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2401BE9" w14:textId="2C43D23D" w:rsidR="008943D4" w:rsidRPr="00F526FF" w:rsidRDefault="008943D4" w:rsidP="008943D4">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B6261B">
        <w:rPr>
          <w:b/>
          <w:sz w:val="20"/>
          <w:szCs w:val="20"/>
          <w:lang w:val="pt-BR"/>
        </w:rPr>
        <w:t>136/2025</w:t>
      </w:r>
    </w:p>
    <w:p w14:paraId="607B9548" w14:textId="77777777" w:rsidR="008943D4" w:rsidRPr="004E2426" w:rsidRDefault="008943D4" w:rsidP="008943D4">
      <w:pPr>
        <w:pStyle w:val="Recuodecorpodetexto"/>
        <w:widowControl w:val="0"/>
        <w:tabs>
          <w:tab w:val="left" w:pos="284"/>
        </w:tabs>
        <w:overflowPunct/>
        <w:autoSpaceDE/>
        <w:spacing w:line="240" w:lineRule="auto"/>
        <w:jc w:val="center"/>
        <w:rPr>
          <w:sz w:val="20"/>
          <w:szCs w:val="20"/>
          <w:lang w:val="pt-BR"/>
        </w:rPr>
      </w:pPr>
    </w:p>
    <w:p w14:paraId="001ACA9E" w14:textId="4E51ACF8" w:rsidR="008943D4" w:rsidRPr="00F526FF" w:rsidRDefault="008943D4" w:rsidP="008943D4">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1EDBD29D" w14:textId="77777777" w:rsidR="008943D4" w:rsidRPr="00F526FF" w:rsidRDefault="008943D4" w:rsidP="008943D4">
      <w:pPr>
        <w:pStyle w:val="Recuodecorpodetexto"/>
        <w:widowControl w:val="0"/>
        <w:tabs>
          <w:tab w:val="left" w:pos="284"/>
        </w:tabs>
        <w:overflowPunct/>
        <w:autoSpaceDE/>
        <w:spacing w:line="240" w:lineRule="auto"/>
        <w:jc w:val="center"/>
        <w:rPr>
          <w:sz w:val="20"/>
          <w:szCs w:val="20"/>
        </w:rPr>
      </w:pPr>
    </w:p>
    <w:p w14:paraId="722B81E3" w14:textId="77777777" w:rsidR="008943D4" w:rsidRPr="00F526FF" w:rsidRDefault="008943D4" w:rsidP="008943D4">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0A22DA2E" w14:textId="4944D0EC" w:rsidR="008943D4" w:rsidRPr="00F526FF" w:rsidRDefault="008943D4" w:rsidP="00820925">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820925" w:rsidRPr="00820925">
        <w:rPr>
          <w:b/>
          <w:sz w:val="20"/>
          <w:szCs w:val="20"/>
          <w:lang w:val="pt-BR"/>
        </w:rPr>
        <w:t>81.008</w:t>
      </w:r>
      <w:r w:rsidR="00820925">
        <w:rPr>
          <w:b/>
          <w:sz w:val="20"/>
          <w:szCs w:val="20"/>
          <w:lang w:val="pt-BR"/>
        </w:rPr>
        <w:t>/2025</w:t>
      </w:r>
    </w:p>
    <w:p w14:paraId="7618BBCC" w14:textId="1CA05E3F"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B6261B">
        <w:rPr>
          <w:b/>
          <w:sz w:val="20"/>
          <w:szCs w:val="20"/>
          <w:lang w:val="pt-BR"/>
        </w:rPr>
        <w:t>17/07/2025</w:t>
      </w:r>
      <w:r w:rsidRPr="00F526FF">
        <w:rPr>
          <w:b/>
          <w:sz w:val="20"/>
          <w:szCs w:val="20"/>
          <w:lang w:val="pt-BR"/>
        </w:rPr>
        <w:t xml:space="preserve"> - </w:t>
      </w:r>
      <w:r w:rsidR="009E3FD1">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2DE97DF1" w14:textId="31B81978"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B6261B">
        <w:rPr>
          <w:b/>
          <w:sz w:val="20"/>
          <w:szCs w:val="20"/>
          <w:lang w:val="pt-BR"/>
        </w:rPr>
        <w:t>17/07/2025</w:t>
      </w:r>
      <w:r w:rsidRPr="00F526FF">
        <w:rPr>
          <w:b/>
          <w:sz w:val="20"/>
          <w:szCs w:val="20"/>
        </w:rPr>
        <w:t xml:space="preserve"> </w:t>
      </w:r>
      <w:r w:rsidRPr="00F526FF">
        <w:rPr>
          <w:b/>
          <w:sz w:val="20"/>
          <w:szCs w:val="20"/>
          <w:lang w:val="pt-BR"/>
        </w:rPr>
        <w:t>-</w:t>
      </w:r>
      <w:r w:rsidRPr="00F526FF">
        <w:rPr>
          <w:b/>
          <w:sz w:val="20"/>
          <w:szCs w:val="20"/>
        </w:rPr>
        <w:t xml:space="preserve"> </w:t>
      </w:r>
      <w:r w:rsidR="009E3FD1">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5C5D09E2" w14:textId="77777777" w:rsidR="0097087E" w:rsidRPr="00F526FF" w:rsidRDefault="0097087E" w:rsidP="0097087E">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Pr="00F260FE">
          <w:rPr>
            <w:rStyle w:val="Hyperlink"/>
            <w:sz w:val="20"/>
          </w:rPr>
          <w:t>https://bnccompras.com</w:t>
        </w:r>
      </w:hyperlink>
      <w:r>
        <w:rPr>
          <w:sz w:val="20"/>
          <w:lang w:val="pt-BR"/>
        </w:rPr>
        <w:t xml:space="preserve"> </w:t>
      </w:r>
    </w:p>
    <w:p w14:paraId="6EF84758" w14:textId="77777777" w:rsidR="008943D4" w:rsidRPr="00F526FF" w:rsidRDefault="008943D4" w:rsidP="008943D4">
      <w:pPr>
        <w:pStyle w:val="Recuodecorpodetexto"/>
        <w:widowControl w:val="0"/>
        <w:tabs>
          <w:tab w:val="left" w:pos="284"/>
        </w:tabs>
        <w:overflowPunct/>
        <w:autoSpaceDE/>
        <w:spacing w:line="240" w:lineRule="auto"/>
        <w:ind w:firstLine="561"/>
        <w:jc w:val="left"/>
        <w:rPr>
          <w:b/>
          <w:bCs/>
          <w:sz w:val="20"/>
          <w:szCs w:val="20"/>
          <w:highlight w:val="yellow"/>
        </w:rPr>
      </w:pPr>
    </w:p>
    <w:p w14:paraId="45D5FCF8"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2. DO OBJETO:</w:t>
      </w:r>
    </w:p>
    <w:p w14:paraId="3D5695A1" w14:textId="4E54B42D" w:rsidR="008943D4" w:rsidRPr="00F526FF" w:rsidRDefault="008943D4" w:rsidP="00820925">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820925" w:rsidRPr="00820925">
        <w:rPr>
          <w:rFonts w:ascii="Arial" w:hAnsi="Arial" w:cs="Arial"/>
          <w:b/>
        </w:rPr>
        <w:t>Aquisição de Material Odontológico</w:t>
      </w:r>
    </w:p>
    <w:p w14:paraId="3DB70BAB" w14:textId="4307A0F2"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Unidade Requisitante: </w:t>
      </w:r>
      <w:r w:rsidR="00820925" w:rsidRPr="00820925">
        <w:rPr>
          <w:rFonts w:ascii="Arial" w:hAnsi="Arial" w:cs="Arial"/>
          <w:b/>
        </w:rPr>
        <w:t>SECRETARIA MUNICIPAL DE SAÚDE</w:t>
      </w:r>
    </w:p>
    <w:p w14:paraId="32477238" w14:textId="77777777" w:rsidR="008943D4" w:rsidRDefault="008943D4" w:rsidP="008943D4">
      <w:pPr>
        <w:numPr>
          <w:ilvl w:val="0"/>
          <w:numId w:val="10"/>
        </w:numPr>
        <w:tabs>
          <w:tab w:val="left" w:pos="284"/>
        </w:tabs>
        <w:jc w:val="both"/>
        <w:rPr>
          <w:rFonts w:ascii="Arial" w:hAnsi="Arial" w:cs="Arial"/>
        </w:rPr>
      </w:pPr>
      <w:r w:rsidRPr="00F526FF">
        <w:rPr>
          <w:rFonts w:ascii="Arial" w:hAnsi="Arial" w:cs="Arial"/>
        </w:rPr>
        <w:t>Fonte de recursos:</w:t>
      </w:r>
    </w:p>
    <w:p w14:paraId="1AB3F983" w14:textId="77777777" w:rsidR="00820925" w:rsidRDefault="00820925" w:rsidP="00820925">
      <w:pPr>
        <w:tabs>
          <w:tab w:val="left" w:pos="284"/>
        </w:tabs>
        <w:ind w:left="284"/>
        <w:jc w:val="both"/>
        <w:rPr>
          <w:rFonts w:ascii="Arial" w:hAnsi="Arial" w:cs="Arial"/>
        </w:rPr>
      </w:pPr>
      <w:r w:rsidRPr="00820925">
        <w:rPr>
          <w:rFonts w:ascii="Arial" w:hAnsi="Arial" w:cs="Arial"/>
        </w:rPr>
        <w:t xml:space="preserve">Programa de Trabalho 10.301.0010.2197.0000 - Assistência à Saúde na Rede Básica de Saúde - Fed.; Fonte de Recurso: 0205030009 - Saúde Recursos Específicos. </w:t>
      </w:r>
    </w:p>
    <w:p w14:paraId="6352B486" w14:textId="77777777" w:rsidR="00820925" w:rsidRDefault="00820925" w:rsidP="00820925">
      <w:pPr>
        <w:tabs>
          <w:tab w:val="left" w:pos="284"/>
        </w:tabs>
        <w:ind w:left="284"/>
        <w:jc w:val="both"/>
        <w:rPr>
          <w:rFonts w:ascii="Arial" w:hAnsi="Arial" w:cs="Arial"/>
        </w:rPr>
      </w:pPr>
      <w:r w:rsidRPr="00820925">
        <w:rPr>
          <w:rFonts w:ascii="Arial" w:hAnsi="Arial" w:cs="Arial"/>
        </w:rPr>
        <w:t xml:space="preserve">Legislação: Lei Complementar nº 141, de 13 de janeiro de 2012; </w:t>
      </w:r>
    </w:p>
    <w:p w14:paraId="51B933D3" w14:textId="76E45297" w:rsidR="00820925" w:rsidRPr="00F526FF" w:rsidRDefault="00820925" w:rsidP="00820925">
      <w:pPr>
        <w:tabs>
          <w:tab w:val="left" w:pos="284"/>
        </w:tabs>
        <w:ind w:left="284"/>
        <w:jc w:val="both"/>
        <w:rPr>
          <w:rFonts w:ascii="Arial" w:hAnsi="Arial" w:cs="Arial"/>
        </w:rPr>
      </w:pPr>
      <w:r w:rsidRPr="00820925">
        <w:rPr>
          <w:rFonts w:ascii="Arial" w:hAnsi="Arial" w:cs="Arial"/>
        </w:rPr>
        <w:t>Portaria nº 3.992, de 28 de dezembro de 2017</w:t>
      </w:r>
      <w:r>
        <w:rPr>
          <w:rFonts w:ascii="Arial" w:hAnsi="Arial" w:cs="Arial"/>
        </w:rPr>
        <w:t>.</w:t>
      </w:r>
    </w:p>
    <w:p w14:paraId="79F592AD" w14:textId="47FC1104"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Pr="00F526FF">
        <w:rPr>
          <w:rFonts w:ascii="Arial" w:hAnsi="Arial" w:cs="Arial"/>
          <w:b/>
        </w:rPr>
        <w:t xml:space="preserve">R$ </w:t>
      </w:r>
      <w:r w:rsidR="00820925" w:rsidRPr="00820925">
        <w:rPr>
          <w:rFonts w:ascii="Arial" w:hAnsi="Arial" w:cs="Arial"/>
          <w:b/>
        </w:rPr>
        <w:t>81.940,75 (Oitenta e um mil, novecentos e quarenta reais e setenta e cinco centavos)</w:t>
      </w:r>
      <w:r w:rsidRPr="00F526FF">
        <w:rPr>
          <w:rFonts w:ascii="Arial" w:hAnsi="Arial" w:cs="Arial"/>
        </w:rPr>
        <w:t>.</w:t>
      </w:r>
    </w:p>
    <w:p w14:paraId="570CEF53" w14:textId="3AA5AD5E" w:rsidR="0097087E" w:rsidRPr="00A46462" w:rsidRDefault="0097087E" w:rsidP="0097087E">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Até a entrega definitiva do objeto</w:t>
      </w:r>
      <w:r>
        <w:rPr>
          <w:rFonts w:ascii="Arial" w:hAnsi="Arial" w:cs="Arial"/>
        </w:rPr>
        <w:t>.</w:t>
      </w:r>
    </w:p>
    <w:p w14:paraId="3A00963B" w14:textId="77777777" w:rsidR="008943D4" w:rsidRPr="00F526FF" w:rsidRDefault="008943D4" w:rsidP="008943D4">
      <w:pPr>
        <w:tabs>
          <w:tab w:val="left" w:pos="284"/>
        </w:tabs>
        <w:rPr>
          <w:rFonts w:ascii="Arial" w:hAnsi="Arial" w:cs="Arial"/>
          <w:highlight w:val="yellow"/>
        </w:rPr>
      </w:pPr>
    </w:p>
    <w:p w14:paraId="43903232" w14:textId="77777777" w:rsidR="008943D4" w:rsidRPr="00F526FF" w:rsidRDefault="008943D4" w:rsidP="008943D4">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0DE27D10" w14:textId="77777777" w:rsidR="008943D4" w:rsidRPr="00F526FF" w:rsidRDefault="008943D4" w:rsidP="008943D4">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44E47A92" w14:textId="77777777"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0C3F0FE1" w14:textId="77777777"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6A50E03C" w14:textId="77777777" w:rsidR="008943D4" w:rsidRPr="00F526FF" w:rsidRDefault="008943D4" w:rsidP="008943D4">
      <w:pPr>
        <w:tabs>
          <w:tab w:val="left" w:pos="284"/>
        </w:tabs>
        <w:ind w:firstLine="567"/>
        <w:jc w:val="both"/>
        <w:rPr>
          <w:rFonts w:ascii="Arial" w:hAnsi="Arial" w:cs="Arial"/>
        </w:rPr>
      </w:pPr>
    </w:p>
    <w:p w14:paraId="3BB75229"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4. DA PROPOSTA:</w:t>
      </w:r>
    </w:p>
    <w:p w14:paraId="3AFFF029" w14:textId="77777777" w:rsidR="00BE6CF8" w:rsidRDefault="00BE6CF8" w:rsidP="00BE6CF8">
      <w:pPr>
        <w:numPr>
          <w:ilvl w:val="0"/>
          <w:numId w:val="9"/>
        </w:numPr>
        <w:tabs>
          <w:tab w:val="left" w:pos="284"/>
        </w:tabs>
        <w:jc w:val="both"/>
        <w:rPr>
          <w:rFonts w:ascii="Arial" w:hAnsi="Arial" w:cs="Arial"/>
        </w:rPr>
      </w:pPr>
      <w:r>
        <w:rPr>
          <w:rFonts w:ascii="Arial" w:hAnsi="Arial" w:cs="Arial"/>
        </w:rPr>
        <w:t>Prazo de validade: 90 (noventa) dias.</w:t>
      </w:r>
    </w:p>
    <w:p w14:paraId="2BBE0027" w14:textId="77777777"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33189191" w14:textId="5984C467"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a </w:t>
      </w:r>
      <w:r w:rsidRPr="00F526FF">
        <w:rPr>
          <w:rFonts w:ascii="Arial" w:hAnsi="Arial" w:cs="Arial"/>
          <w:b/>
        </w:rPr>
        <w:t>marca do fabricante</w:t>
      </w:r>
      <w:r w:rsidR="00820925">
        <w:rPr>
          <w:rFonts w:ascii="Arial" w:hAnsi="Arial" w:cs="Arial"/>
          <w:b/>
        </w:rPr>
        <w:t>, nome comercial e modelo</w:t>
      </w:r>
      <w:r w:rsidRPr="00F526FF">
        <w:rPr>
          <w:rFonts w:ascii="Arial" w:hAnsi="Arial" w:cs="Arial"/>
        </w:rPr>
        <w:t xml:space="preserve"> do</w:t>
      </w:r>
      <w:r w:rsidR="00820925">
        <w:rPr>
          <w:rFonts w:ascii="Arial" w:hAnsi="Arial" w:cs="Arial"/>
        </w:rPr>
        <w:t>s</w:t>
      </w:r>
      <w:r w:rsidRPr="00F526FF">
        <w:rPr>
          <w:rFonts w:ascii="Arial" w:hAnsi="Arial" w:cs="Arial"/>
        </w:rPr>
        <w:t xml:space="preserve"> produto</w:t>
      </w:r>
      <w:r w:rsidR="00820925">
        <w:rPr>
          <w:rFonts w:ascii="Arial" w:hAnsi="Arial" w:cs="Arial"/>
        </w:rPr>
        <w:t>s</w:t>
      </w:r>
      <w:r w:rsidRPr="00F526FF">
        <w:rPr>
          <w:rFonts w:ascii="Arial" w:hAnsi="Arial" w:cs="Arial"/>
        </w:rPr>
        <w:t xml:space="preserve"> cotado</w:t>
      </w:r>
      <w:r w:rsidR="00820925">
        <w:rPr>
          <w:rFonts w:ascii="Arial" w:hAnsi="Arial" w:cs="Arial"/>
        </w:rPr>
        <w:t>s</w:t>
      </w:r>
      <w:r w:rsidRPr="00F526FF">
        <w:rPr>
          <w:rFonts w:ascii="Arial" w:hAnsi="Arial" w:cs="Arial"/>
        </w:rPr>
        <w:t>, sendo admitida apenas uma marca por item.</w:t>
      </w:r>
    </w:p>
    <w:p w14:paraId="50953766" w14:textId="2B70C689" w:rsidR="008943D4" w:rsidRPr="0097087E" w:rsidRDefault="008943D4" w:rsidP="008943D4">
      <w:pPr>
        <w:numPr>
          <w:ilvl w:val="0"/>
          <w:numId w:val="9"/>
        </w:numPr>
        <w:tabs>
          <w:tab w:val="left" w:pos="284"/>
        </w:tabs>
        <w:jc w:val="both"/>
        <w:rPr>
          <w:rFonts w:ascii="Arial" w:hAnsi="Arial" w:cs="Arial"/>
        </w:rPr>
      </w:pPr>
      <w:r w:rsidRPr="0097087E">
        <w:rPr>
          <w:rFonts w:ascii="Arial" w:hAnsi="Arial" w:cs="Arial"/>
        </w:rPr>
        <w:t>Deverá ser anexado no sistema eletrônico, no campo denominado “</w:t>
      </w:r>
      <w:r w:rsidR="00CC0D06" w:rsidRPr="0097087E">
        <w:rPr>
          <w:rFonts w:ascii="Arial" w:hAnsi="Arial" w:cs="Arial"/>
        </w:rPr>
        <w:t>Documentos Complementares</w:t>
      </w:r>
      <w:r w:rsidRPr="0097087E">
        <w:rPr>
          <w:rFonts w:ascii="Arial" w:hAnsi="Arial" w:cs="Arial"/>
        </w:rPr>
        <w:t>”,</w:t>
      </w:r>
      <w:r w:rsidRPr="0097087E">
        <w:rPr>
          <w:rFonts w:ascii="Arial" w:hAnsi="Arial" w:cs="Arial"/>
          <w:bCs/>
        </w:rPr>
        <w:t xml:space="preserve"> </w:t>
      </w:r>
      <w:r w:rsidRPr="0097087E">
        <w:rPr>
          <w:rFonts w:ascii="Arial" w:hAnsi="Arial" w:cs="Arial"/>
        </w:rPr>
        <w:t>sob pena de desclassificação pelo não cumprimento:</w:t>
      </w:r>
    </w:p>
    <w:p w14:paraId="077B2816" w14:textId="77777777" w:rsidR="008943D4" w:rsidRDefault="008943D4" w:rsidP="008943D4">
      <w:pPr>
        <w:numPr>
          <w:ilvl w:val="1"/>
          <w:numId w:val="9"/>
        </w:numPr>
        <w:tabs>
          <w:tab w:val="left" w:pos="284"/>
        </w:tabs>
        <w:jc w:val="both"/>
        <w:rPr>
          <w:rFonts w:ascii="Arial" w:hAnsi="Arial" w:cs="Arial"/>
        </w:rPr>
      </w:pPr>
      <w:r w:rsidRPr="0097087E">
        <w:rPr>
          <w:rFonts w:ascii="Arial" w:hAnsi="Arial" w:cs="Arial"/>
        </w:rPr>
        <w:t>Catálogos técnicos contendo o descritivo/folder/foto do produto ofertado, comprovando as especificações técnicas exigidas no edital.</w:t>
      </w:r>
    </w:p>
    <w:p w14:paraId="371F41F7" w14:textId="5BD2D6FA" w:rsidR="00820925" w:rsidRPr="00820925" w:rsidRDefault="00820925" w:rsidP="00820925">
      <w:pPr>
        <w:numPr>
          <w:ilvl w:val="1"/>
          <w:numId w:val="9"/>
        </w:numPr>
        <w:tabs>
          <w:tab w:val="left" w:pos="284"/>
        </w:tabs>
        <w:jc w:val="both"/>
        <w:rPr>
          <w:rFonts w:ascii="Arial" w:hAnsi="Arial" w:cs="Arial"/>
        </w:rPr>
      </w:pPr>
      <w:r w:rsidRPr="00820925">
        <w:rPr>
          <w:rFonts w:ascii="Arial" w:hAnsi="Arial" w:cs="Arial"/>
        </w:rPr>
        <w:t xml:space="preserve">Apresentar o Certificado de Registro dos Produtos emitido pela ANVISA ou cópia da publicação em D.O.U., de acordo com a legislação em vigor. </w:t>
      </w:r>
      <w:r w:rsidRPr="00820925">
        <w:rPr>
          <w:rFonts w:ascii="Arial" w:hAnsi="Arial" w:cs="Arial"/>
          <w:b/>
        </w:rPr>
        <w:t>Obs.: Apenas a numeração do Registro na ANVISA indicada na proposta, bula ou catálogo não será aceita.</w:t>
      </w:r>
    </w:p>
    <w:p w14:paraId="1ABD9A47" w14:textId="77777777" w:rsidR="008943D4" w:rsidRPr="00820925" w:rsidRDefault="008943D4" w:rsidP="008943D4">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428E0A50" w14:textId="77777777" w:rsidR="00820925" w:rsidRPr="00F526FF" w:rsidRDefault="00820925" w:rsidP="00820925">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943D4" w:rsidRPr="00820925" w14:paraId="562218C4" w14:textId="77777777" w:rsidTr="008943D4">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6D457CD" w14:textId="77777777" w:rsidR="008943D4" w:rsidRPr="00820925" w:rsidRDefault="008943D4" w:rsidP="00CA4C18">
            <w:pPr>
              <w:pStyle w:val="Contedodatabela"/>
              <w:tabs>
                <w:tab w:val="left" w:pos="284"/>
              </w:tabs>
              <w:jc w:val="center"/>
              <w:rPr>
                <w:rFonts w:ascii="Arial" w:hAnsi="Arial" w:cs="Arial"/>
                <w:b/>
                <w:kern w:val="2"/>
              </w:rPr>
            </w:pPr>
            <w:r w:rsidRPr="0082092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B3954A6" w14:textId="77777777" w:rsidR="008943D4" w:rsidRPr="00820925" w:rsidRDefault="008943D4" w:rsidP="00CA4C18">
            <w:pPr>
              <w:pStyle w:val="Contedodatabela"/>
              <w:tabs>
                <w:tab w:val="left" w:pos="284"/>
              </w:tabs>
              <w:jc w:val="center"/>
              <w:rPr>
                <w:rFonts w:ascii="Arial" w:hAnsi="Arial" w:cs="Arial"/>
                <w:b/>
                <w:kern w:val="2"/>
              </w:rPr>
            </w:pPr>
            <w:r w:rsidRPr="0082092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17143D6" w14:textId="77777777" w:rsidR="008943D4" w:rsidRPr="00820925" w:rsidRDefault="008943D4" w:rsidP="00CA4C18">
            <w:pPr>
              <w:pStyle w:val="Contedodatabela"/>
              <w:tabs>
                <w:tab w:val="left" w:pos="284"/>
              </w:tabs>
              <w:jc w:val="center"/>
              <w:rPr>
                <w:rFonts w:ascii="Arial" w:hAnsi="Arial" w:cs="Arial"/>
                <w:b/>
                <w:kern w:val="2"/>
              </w:rPr>
            </w:pPr>
            <w:r w:rsidRPr="0082092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1445949" w14:textId="77777777" w:rsidR="008943D4" w:rsidRPr="00820925" w:rsidRDefault="008943D4" w:rsidP="00820925">
            <w:pPr>
              <w:pStyle w:val="Contedodatabela"/>
              <w:tabs>
                <w:tab w:val="left" w:pos="284"/>
              </w:tabs>
              <w:jc w:val="center"/>
              <w:rPr>
                <w:rFonts w:ascii="Arial" w:hAnsi="Arial" w:cs="Arial"/>
                <w:kern w:val="2"/>
              </w:rPr>
            </w:pPr>
            <w:r w:rsidRPr="00820925">
              <w:rPr>
                <w:rFonts w:ascii="Arial" w:hAnsi="Arial" w:cs="Arial"/>
                <w:b/>
              </w:rPr>
              <w:t>Descritivo</w:t>
            </w:r>
          </w:p>
        </w:tc>
      </w:tr>
      <w:tr w:rsidR="00820925" w:rsidRPr="00820925" w14:paraId="61A4D72B" w14:textId="77777777" w:rsidTr="008943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1CE979" w14:textId="451EC3FE" w:rsidR="00820925" w:rsidRPr="00820925" w:rsidRDefault="00820925" w:rsidP="00CA4C18">
            <w:pPr>
              <w:tabs>
                <w:tab w:val="left" w:pos="284"/>
              </w:tabs>
              <w:jc w:val="center"/>
              <w:rPr>
                <w:rFonts w:ascii="Arial" w:hAnsi="Arial" w:cs="Arial"/>
                <w:b/>
              </w:rPr>
            </w:pPr>
            <w:r w:rsidRPr="00820925">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7135B1BA" w14:textId="0E8B468C" w:rsidR="00820925" w:rsidRPr="00820925" w:rsidRDefault="00820925" w:rsidP="00CA4C18">
            <w:pPr>
              <w:pStyle w:val="Contedodatabela"/>
              <w:tabs>
                <w:tab w:val="left" w:pos="284"/>
              </w:tabs>
              <w:jc w:val="center"/>
              <w:rPr>
                <w:rFonts w:ascii="Arial" w:hAnsi="Arial" w:cs="Arial"/>
              </w:rPr>
            </w:pPr>
            <w:r w:rsidRPr="00820925">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33F026A1" w14:textId="466068A0" w:rsidR="00820925" w:rsidRPr="00820925" w:rsidRDefault="00ED5A3F" w:rsidP="00CA4C18">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F06C449" w14:textId="6E09A2B9" w:rsidR="00820925" w:rsidRPr="00820925" w:rsidRDefault="00820925" w:rsidP="00820925">
            <w:pPr>
              <w:pStyle w:val="Contedodatabela"/>
              <w:tabs>
                <w:tab w:val="left" w:pos="284"/>
              </w:tabs>
              <w:jc w:val="both"/>
              <w:rPr>
                <w:rFonts w:ascii="Arial" w:hAnsi="Arial" w:cs="Arial"/>
              </w:rPr>
            </w:pPr>
            <w:r w:rsidRPr="00820925">
              <w:rPr>
                <w:rFonts w:ascii="Arial" w:hAnsi="Arial" w:cs="Arial"/>
                <w:b/>
                <w:bCs/>
              </w:rPr>
              <w:t>CUBA REDONDA</w:t>
            </w:r>
            <w:r w:rsidRPr="00820925">
              <w:rPr>
                <w:rFonts w:ascii="Arial" w:hAnsi="Arial" w:cs="Arial"/>
              </w:rPr>
              <w:t>, 8 x 4 cm, com capacidade aproximada de 150 ml sem tampa, em aço inox.</w:t>
            </w:r>
          </w:p>
        </w:tc>
      </w:tr>
      <w:tr w:rsidR="00ED5A3F" w:rsidRPr="00820925" w14:paraId="4384501C"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DF84BC" w14:textId="4851D1BF" w:rsidR="00ED5A3F" w:rsidRPr="00820925" w:rsidRDefault="00ED5A3F" w:rsidP="00CA4C18">
            <w:pPr>
              <w:tabs>
                <w:tab w:val="left" w:pos="284"/>
              </w:tabs>
              <w:jc w:val="center"/>
              <w:rPr>
                <w:rFonts w:ascii="Arial" w:hAnsi="Arial" w:cs="Arial"/>
                <w:b/>
                <w:bCs/>
              </w:rPr>
            </w:pPr>
            <w:r w:rsidRPr="00820925">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18F3DA4B" w14:textId="619C9684"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5E0A3959" w14:textId="7F293E96"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46FDD2" w14:textId="2CD157A1"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ESPÁTULA DE INSERÇÃO DE RESINA MODELO THOMPSON Nº 1</w:t>
            </w:r>
            <w:r w:rsidRPr="00820925">
              <w:rPr>
                <w:rFonts w:ascii="Arial" w:hAnsi="Arial" w:cs="Arial"/>
              </w:rPr>
              <w:t>: espátula odontológica de titânio nº 1 com ponta ativa banhada em nitreto de titânio.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276C415D"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6567AE3" w14:textId="05E86A80" w:rsidR="00ED5A3F" w:rsidRPr="00820925" w:rsidRDefault="00ED5A3F" w:rsidP="00CA4C18">
            <w:pPr>
              <w:tabs>
                <w:tab w:val="left" w:pos="284"/>
              </w:tabs>
              <w:jc w:val="center"/>
              <w:rPr>
                <w:rFonts w:ascii="Arial" w:hAnsi="Arial" w:cs="Arial"/>
                <w:b/>
                <w:bCs/>
              </w:rPr>
            </w:pPr>
            <w:r w:rsidRPr="00820925">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EB53DCA" w14:textId="125D696B"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0A105ABC" w14:textId="4551B560"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0758496" w14:textId="177F5441"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ESPÁTULA DE INSERÇÃO DE RESINA MODELO THOMPSON N° 7</w:t>
            </w:r>
            <w:r w:rsidRPr="00820925">
              <w:rPr>
                <w:rFonts w:ascii="Arial" w:hAnsi="Arial" w:cs="Arial"/>
              </w:rPr>
              <w:t>: espátula odontológica de titânio nº 7 com ponta ativa banhada em nitreto de titânio.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53590965"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F146293" w14:textId="404A695F" w:rsidR="00ED5A3F" w:rsidRPr="00820925" w:rsidRDefault="00ED5A3F" w:rsidP="00CA4C18">
            <w:pPr>
              <w:tabs>
                <w:tab w:val="left" w:pos="284"/>
              </w:tabs>
              <w:jc w:val="center"/>
              <w:rPr>
                <w:rFonts w:ascii="Arial" w:hAnsi="Arial" w:cs="Arial"/>
                <w:b/>
                <w:bCs/>
              </w:rPr>
            </w:pPr>
            <w:r w:rsidRPr="00820925">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4C16A0C8" w14:textId="4AB827EC"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24</w:t>
            </w:r>
          </w:p>
        </w:tc>
        <w:tc>
          <w:tcPr>
            <w:tcW w:w="850" w:type="dxa"/>
            <w:tcBorders>
              <w:top w:val="single" w:sz="4" w:space="0" w:color="000000"/>
              <w:left w:val="single" w:sz="4" w:space="0" w:color="000000"/>
              <w:bottom w:val="single" w:sz="4" w:space="0" w:color="000000"/>
              <w:right w:val="nil"/>
            </w:tcBorders>
            <w:vAlign w:val="center"/>
          </w:tcPr>
          <w:p w14:paraId="1B22EA68" w14:textId="4BD98ED7"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58751C7" w14:textId="6B5B5297"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ESPÁTULA DE MANIPULAÇÃO DE ALGINATO</w:t>
            </w:r>
            <w:r w:rsidRPr="00820925">
              <w:rPr>
                <w:rFonts w:ascii="Arial" w:hAnsi="Arial" w:cs="Arial"/>
              </w:rPr>
              <w:t>: produzida em resina termoplástica com dimensões aproximadas de 19</w:t>
            </w:r>
            <w:r>
              <w:rPr>
                <w:rFonts w:ascii="Arial" w:hAnsi="Arial" w:cs="Arial"/>
              </w:rPr>
              <w:t xml:space="preserve"> </w:t>
            </w:r>
            <w:r w:rsidRPr="00820925">
              <w:rPr>
                <w:rFonts w:ascii="Arial" w:hAnsi="Arial" w:cs="Arial"/>
              </w:rPr>
              <w:t>cm de comprimento e 3</w:t>
            </w:r>
            <w:r>
              <w:rPr>
                <w:rFonts w:ascii="Arial" w:hAnsi="Arial" w:cs="Arial"/>
              </w:rPr>
              <w:t xml:space="preserve"> </w:t>
            </w:r>
            <w:r w:rsidRPr="00820925">
              <w:rPr>
                <w:rFonts w:ascii="Arial" w:hAnsi="Arial" w:cs="Arial"/>
              </w:rPr>
              <w:t>cm de largura.</w:t>
            </w:r>
          </w:p>
        </w:tc>
      </w:tr>
      <w:tr w:rsidR="00ED5A3F" w:rsidRPr="00820925" w14:paraId="5362A4ED"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8866622" w14:textId="01B9362F" w:rsidR="00ED5A3F" w:rsidRPr="00820925" w:rsidRDefault="00ED5A3F" w:rsidP="00CA4C18">
            <w:pPr>
              <w:tabs>
                <w:tab w:val="left" w:pos="284"/>
              </w:tabs>
              <w:jc w:val="center"/>
              <w:rPr>
                <w:rFonts w:ascii="Arial" w:hAnsi="Arial" w:cs="Arial"/>
                <w:b/>
                <w:bCs/>
              </w:rPr>
            </w:pPr>
            <w:r w:rsidRPr="00820925">
              <w:rPr>
                <w:rFonts w:ascii="Arial" w:hAnsi="Arial" w:cs="Arial"/>
                <w:b/>
              </w:rPr>
              <w:lastRenderedPageBreak/>
              <w:t>05</w:t>
            </w:r>
          </w:p>
        </w:tc>
        <w:tc>
          <w:tcPr>
            <w:tcW w:w="850" w:type="dxa"/>
            <w:tcBorders>
              <w:top w:val="single" w:sz="4" w:space="0" w:color="000000"/>
              <w:left w:val="single" w:sz="4" w:space="0" w:color="000000"/>
              <w:bottom w:val="single" w:sz="4" w:space="0" w:color="000000"/>
              <w:right w:val="nil"/>
            </w:tcBorders>
            <w:vAlign w:val="center"/>
          </w:tcPr>
          <w:p w14:paraId="6708F480" w14:textId="625C628E"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D98BDA5" w14:textId="478C0E4B"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7B05967" w14:textId="1FEE2C35"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ESPÁTULA Nº 07 CIRÚRGICA</w:t>
            </w:r>
            <w:r w:rsidRPr="00820925">
              <w:rPr>
                <w:rFonts w:ascii="Arial" w:hAnsi="Arial" w:cs="Arial"/>
              </w:rPr>
              <w:t>: em aço inox, autoclavável.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7A4A32C7"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A5DF024" w14:textId="3960664B" w:rsidR="00ED5A3F" w:rsidRPr="00820925" w:rsidRDefault="00ED5A3F" w:rsidP="00CA4C18">
            <w:pPr>
              <w:tabs>
                <w:tab w:val="left" w:pos="284"/>
              </w:tabs>
              <w:jc w:val="center"/>
              <w:rPr>
                <w:rFonts w:ascii="Arial" w:hAnsi="Arial" w:cs="Arial"/>
                <w:b/>
                <w:bCs/>
              </w:rPr>
            </w:pPr>
            <w:r w:rsidRPr="00820925">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50D258F6" w14:textId="27AFC8AD"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30ABC4F0" w14:textId="0DAF5DD6"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8AEF06C" w14:textId="3E9116B3"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ESPÁTULA Nº 36 SIMPLES</w:t>
            </w:r>
            <w:r w:rsidRPr="00820925">
              <w:rPr>
                <w:rFonts w:ascii="Arial" w:hAnsi="Arial" w:cs="Arial"/>
              </w:rPr>
              <w:t>: aço inox, NBR 7153-1, autoclavável.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78F72B99"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8AEA71" w14:textId="42410E16" w:rsidR="00ED5A3F" w:rsidRPr="00820925" w:rsidRDefault="00ED5A3F" w:rsidP="00CA4C18">
            <w:pPr>
              <w:tabs>
                <w:tab w:val="left" w:pos="284"/>
              </w:tabs>
              <w:jc w:val="center"/>
              <w:rPr>
                <w:rFonts w:ascii="Arial" w:hAnsi="Arial" w:cs="Arial"/>
                <w:b/>
                <w:bCs/>
              </w:rPr>
            </w:pPr>
            <w:r w:rsidRPr="00820925">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6B50A520" w14:textId="4B1DADE3"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0FDB9FAF" w14:textId="3B0673F6"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89B524" w14:textId="04A3A8AD"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ESPÁTULA Nº 50 MANIPULAÇÃO</w:t>
            </w:r>
            <w:r w:rsidRPr="00820925">
              <w:rPr>
                <w:rFonts w:ascii="Arial" w:hAnsi="Arial" w:cs="Arial"/>
              </w:rPr>
              <w:t>: em inox, autoclavável.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4C21D309"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D5080CC" w14:textId="54C62D5E" w:rsidR="00ED5A3F" w:rsidRPr="00820925" w:rsidRDefault="00ED5A3F" w:rsidP="00CA4C18">
            <w:pPr>
              <w:tabs>
                <w:tab w:val="left" w:pos="284"/>
              </w:tabs>
              <w:jc w:val="center"/>
              <w:rPr>
                <w:rFonts w:ascii="Arial" w:hAnsi="Arial" w:cs="Arial"/>
                <w:b/>
                <w:bCs/>
              </w:rPr>
            </w:pPr>
            <w:r w:rsidRPr="00820925">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5469E175" w14:textId="2113D6C3"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CFB2D0D" w14:textId="45510869"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AFC4CF9" w14:textId="7BFD9F4C"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ESPÁTULA Nº 70 MANIPULAÇÃO</w:t>
            </w:r>
            <w:r w:rsidRPr="00820925">
              <w:rPr>
                <w:rFonts w:ascii="Arial" w:hAnsi="Arial" w:cs="Arial"/>
              </w:rPr>
              <w:t>: em aço inox, autoclavável. Cada peça deverá conter gravada identificação do fabricante, bem como número do lote.</w:t>
            </w:r>
          </w:p>
        </w:tc>
      </w:tr>
      <w:tr w:rsidR="00ED5A3F" w:rsidRPr="00820925" w14:paraId="6293109A"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DD0C775" w14:textId="51C76503" w:rsidR="00ED5A3F" w:rsidRPr="00820925" w:rsidRDefault="00ED5A3F" w:rsidP="00CA4C18">
            <w:pPr>
              <w:tabs>
                <w:tab w:val="left" w:pos="284"/>
              </w:tabs>
              <w:jc w:val="center"/>
              <w:rPr>
                <w:rFonts w:ascii="Arial" w:hAnsi="Arial" w:cs="Arial"/>
                <w:b/>
                <w:bCs/>
              </w:rPr>
            </w:pPr>
            <w:r w:rsidRPr="00820925">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5D80BFEC" w14:textId="4C867C91"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F4FBA92" w14:textId="67B066E9"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0B533DB" w14:textId="0359EA7A"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PINÇA ADSON 12 CM COM DENTE</w:t>
            </w:r>
            <w:r w:rsidRPr="00820925">
              <w:rPr>
                <w:rFonts w:ascii="Arial" w:hAnsi="Arial" w:cs="Arial"/>
              </w:rPr>
              <w:t>: aço inox, autoclavável.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53D0A6A1"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EF0DF0E" w14:textId="04E2E6C8" w:rsidR="00ED5A3F" w:rsidRPr="00820925" w:rsidRDefault="00ED5A3F" w:rsidP="00CA4C18">
            <w:pPr>
              <w:tabs>
                <w:tab w:val="left" w:pos="284"/>
              </w:tabs>
              <w:jc w:val="center"/>
              <w:rPr>
                <w:rFonts w:ascii="Arial" w:hAnsi="Arial" w:cs="Arial"/>
                <w:b/>
                <w:bCs/>
              </w:rPr>
            </w:pPr>
            <w:r w:rsidRPr="00820925">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39A9E045" w14:textId="0FBC466C"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50D9C25" w14:textId="51B30CF8"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62C128E" w14:textId="254ECC36"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PINÇA ADSON 12 CM SEM DENTE</w:t>
            </w:r>
            <w:r w:rsidRPr="00820925">
              <w:rPr>
                <w:rFonts w:ascii="Arial" w:hAnsi="Arial" w:cs="Arial"/>
              </w:rPr>
              <w:t>: aço inox, autoclavável.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4AF3FAE7"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6954E8D" w14:textId="512E4F84" w:rsidR="00ED5A3F" w:rsidRPr="00820925" w:rsidRDefault="00ED5A3F" w:rsidP="00CA4C18">
            <w:pPr>
              <w:tabs>
                <w:tab w:val="left" w:pos="284"/>
              </w:tabs>
              <w:jc w:val="center"/>
              <w:rPr>
                <w:rFonts w:ascii="Arial" w:hAnsi="Arial" w:cs="Arial"/>
                <w:b/>
                <w:bCs/>
              </w:rPr>
            </w:pPr>
            <w:r w:rsidRPr="00820925">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28F32575" w14:textId="78AD6AF8"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2F0AFC1" w14:textId="31862DC6"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6934612" w14:textId="49656F0C"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PINÇA ANATÔMICA 12 CM</w:t>
            </w:r>
            <w:r w:rsidRPr="00820925">
              <w:rPr>
                <w:rFonts w:ascii="Arial" w:hAnsi="Arial" w:cs="Arial"/>
              </w:rPr>
              <w:t>: em aço inoxidável de primeira qualidade, leve, resistente à autoclavagem, durável e de fácil higienização.</w:t>
            </w:r>
          </w:p>
        </w:tc>
      </w:tr>
      <w:tr w:rsidR="00ED5A3F" w:rsidRPr="00820925" w14:paraId="36D3D127"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ED4C02" w14:textId="5361F753" w:rsidR="00ED5A3F" w:rsidRPr="00820925" w:rsidRDefault="00ED5A3F" w:rsidP="00CA4C18">
            <w:pPr>
              <w:tabs>
                <w:tab w:val="left" w:pos="284"/>
              </w:tabs>
              <w:jc w:val="center"/>
              <w:rPr>
                <w:rFonts w:ascii="Arial" w:hAnsi="Arial" w:cs="Arial"/>
                <w:b/>
                <w:bCs/>
              </w:rPr>
            </w:pPr>
            <w:r w:rsidRPr="00820925">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0689A546" w14:textId="705A0E6E"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99618E9" w14:textId="4D23C64A"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46A279" w14:textId="33C16F50"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PINÇA BACKAUS 15 CM</w:t>
            </w:r>
            <w:r w:rsidRPr="00820925">
              <w:rPr>
                <w:rFonts w:ascii="Arial" w:hAnsi="Arial" w:cs="Arial"/>
              </w:rPr>
              <w:t>, em aço inox, resistente à autoclavagem.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32A4E88E"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70B8CCC" w14:textId="00BF3E1D" w:rsidR="00ED5A3F" w:rsidRPr="00820925" w:rsidRDefault="00ED5A3F" w:rsidP="00CA4C18">
            <w:pPr>
              <w:tabs>
                <w:tab w:val="left" w:pos="284"/>
              </w:tabs>
              <w:jc w:val="center"/>
              <w:rPr>
                <w:rFonts w:ascii="Arial" w:hAnsi="Arial" w:cs="Arial"/>
                <w:b/>
                <w:bCs/>
              </w:rPr>
            </w:pPr>
            <w:r w:rsidRPr="00820925">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112560D4" w14:textId="43BE94B5"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62005C16" w14:textId="37AA8F41"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2D9A53D" w14:textId="396557C2"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PINÇA DIETRICH 14 CM</w:t>
            </w:r>
            <w:r w:rsidRPr="00820925">
              <w:rPr>
                <w:rFonts w:ascii="Arial" w:hAnsi="Arial" w:cs="Arial"/>
              </w:rPr>
              <w:t>: instrumento cirúrgico não articulado e não cortante. Resistente à autoclavagem. Produzido em aço inoxidável com tratamento extra contra oxidação. Utilizado em diversos procedimentos cirúrgicos para apreensão de tecido sem dilacerar. Peso aproximado 100g. Dimensões 14,0 × 4,0 × 4,0 cm.</w:t>
            </w:r>
          </w:p>
        </w:tc>
      </w:tr>
      <w:tr w:rsidR="00ED5A3F" w:rsidRPr="00820925" w14:paraId="6D7D27F0"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B7A6FCA" w14:textId="7FE4812B" w:rsidR="00ED5A3F" w:rsidRPr="00820925" w:rsidRDefault="00ED5A3F" w:rsidP="00CA4C18">
            <w:pPr>
              <w:tabs>
                <w:tab w:val="left" w:pos="284"/>
              </w:tabs>
              <w:jc w:val="center"/>
              <w:rPr>
                <w:rFonts w:ascii="Arial" w:hAnsi="Arial" w:cs="Arial"/>
                <w:b/>
                <w:bCs/>
              </w:rPr>
            </w:pPr>
            <w:r w:rsidRPr="00820925">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231FA147" w14:textId="7C3C562A"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F7AF53E" w14:textId="1E9651AD"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B1EF3D5" w14:textId="65733899"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PINÇA PALMER</w:t>
            </w:r>
            <w:r w:rsidRPr="00820925">
              <w:rPr>
                <w:rFonts w:ascii="Arial" w:hAnsi="Arial" w:cs="Arial"/>
              </w:rPr>
              <w:t>: usada para isolamento absoluto, em aço inox, resistente à autoclavagem. Cada peça deverá conter gravad</w:t>
            </w:r>
            <w:r>
              <w:rPr>
                <w:rFonts w:ascii="Arial" w:hAnsi="Arial" w:cs="Arial"/>
              </w:rPr>
              <w:t>a</w:t>
            </w:r>
            <w:r w:rsidRPr="00820925">
              <w:rPr>
                <w:rFonts w:ascii="Arial" w:hAnsi="Arial" w:cs="Arial"/>
              </w:rPr>
              <w:t xml:space="preserve"> identificação do fabricante, bem como número do lote. O produto deve ser apresentado em embalagem individual que garanta a integridade e a identificação do produto.</w:t>
            </w:r>
          </w:p>
        </w:tc>
      </w:tr>
      <w:tr w:rsidR="00ED5A3F" w:rsidRPr="00820925" w14:paraId="3129A9B2"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72223D" w14:textId="6E589B5A" w:rsidR="00ED5A3F" w:rsidRPr="00820925" w:rsidRDefault="00ED5A3F" w:rsidP="00CA4C18">
            <w:pPr>
              <w:tabs>
                <w:tab w:val="left" w:pos="284"/>
              </w:tabs>
              <w:jc w:val="center"/>
              <w:rPr>
                <w:rFonts w:ascii="Arial" w:hAnsi="Arial" w:cs="Arial"/>
                <w:b/>
                <w:bCs/>
              </w:rPr>
            </w:pPr>
            <w:r w:rsidRPr="00820925">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36986856" w14:textId="584CBA37"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FE76D8F" w14:textId="23DE965B"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62B0E9" w14:textId="4849CED3"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PORTA ALGODÃO COM MOLA</w:t>
            </w:r>
            <w:r w:rsidRPr="00820925">
              <w:rPr>
                <w:rFonts w:ascii="Arial" w:hAnsi="Arial" w:cs="Arial"/>
              </w:rPr>
              <w:t>: porta algodão em aço inox, com orifício na tampa e com mola. Dimensões aproximadas: 8 (alt) X 8 (diam.)cm.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70457945"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65FDD58" w14:textId="49776121" w:rsidR="00ED5A3F" w:rsidRPr="00820925" w:rsidRDefault="00ED5A3F" w:rsidP="00CA4C18">
            <w:pPr>
              <w:tabs>
                <w:tab w:val="left" w:pos="284"/>
              </w:tabs>
              <w:jc w:val="center"/>
              <w:rPr>
                <w:rFonts w:ascii="Arial" w:hAnsi="Arial" w:cs="Arial"/>
                <w:b/>
                <w:bCs/>
              </w:rPr>
            </w:pPr>
            <w:r w:rsidRPr="00820925">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46BB3DFA" w14:textId="03D61498"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84584D4" w14:textId="48F7AF67"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0566CC" w14:textId="07E049C4"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SINDESMÓTOMO DUPLO Nº 1</w:t>
            </w:r>
            <w:r w:rsidRPr="00820925">
              <w:rPr>
                <w:rFonts w:ascii="Arial" w:hAnsi="Arial" w:cs="Arial"/>
              </w:rPr>
              <w:t>: instrumento cirúrgico em aço inox usado para o descolamento da gengiva do osso e/ou de dentes antes de extrações. Deve ser resistente à autoclavagem. Cada peça deverá conter gravad</w:t>
            </w:r>
            <w:r>
              <w:rPr>
                <w:rFonts w:ascii="Arial" w:hAnsi="Arial" w:cs="Arial"/>
              </w:rPr>
              <w:t>a</w:t>
            </w:r>
            <w:r w:rsidRPr="00820925">
              <w:rPr>
                <w:rFonts w:ascii="Arial" w:hAnsi="Arial" w:cs="Arial"/>
              </w:rPr>
              <w:t xml:space="preserve"> a identificação do fabricante, bem como o número do lote. Embalagem individual, que garanta sua integridade e identificação.</w:t>
            </w:r>
          </w:p>
        </w:tc>
      </w:tr>
      <w:tr w:rsidR="00ED5A3F" w:rsidRPr="00820925" w14:paraId="1E124561"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11A4503" w14:textId="5CCA3793" w:rsidR="00ED5A3F" w:rsidRPr="00820925" w:rsidRDefault="00ED5A3F" w:rsidP="00CA4C18">
            <w:pPr>
              <w:tabs>
                <w:tab w:val="left" w:pos="284"/>
              </w:tabs>
              <w:jc w:val="center"/>
              <w:rPr>
                <w:rFonts w:ascii="Arial" w:hAnsi="Arial" w:cs="Arial"/>
                <w:b/>
                <w:bCs/>
              </w:rPr>
            </w:pPr>
            <w:r w:rsidRPr="00820925">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47D6771B" w14:textId="54C2E4B5"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09A419AF" w14:textId="5D68F276"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79FE00" w14:textId="7233F5BC"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SONDA EXPLORADORA Nº 47</w:t>
            </w:r>
            <w:r w:rsidRPr="00820925">
              <w:rPr>
                <w:rFonts w:ascii="Arial" w:hAnsi="Arial" w:cs="Arial"/>
              </w:rPr>
              <w:t>: em aço inoxidável, resistente à autoclavagem. Cada peça deverá conter gravad</w:t>
            </w:r>
            <w:r>
              <w:rPr>
                <w:rFonts w:ascii="Arial" w:hAnsi="Arial" w:cs="Arial"/>
              </w:rPr>
              <w:t>a</w:t>
            </w:r>
            <w:r w:rsidRPr="00820925">
              <w:rPr>
                <w:rFonts w:ascii="Arial" w:hAnsi="Arial" w:cs="Arial"/>
              </w:rPr>
              <w:t xml:space="preserve"> identificação do fabricante, bem como o número do lote.</w:t>
            </w:r>
          </w:p>
        </w:tc>
      </w:tr>
      <w:tr w:rsidR="00ED5A3F" w:rsidRPr="00820925" w14:paraId="6EC8432C"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DFC6BFC" w14:textId="1DD55FBA" w:rsidR="00ED5A3F" w:rsidRPr="00820925" w:rsidRDefault="00ED5A3F" w:rsidP="00CA4C18">
            <w:pPr>
              <w:tabs>
                <w:tab w:val="left" w:pos="284"/>
              </w:tabs>
              <w:jc w:val="center"/>
              <w:rPr>
                <w:rFonts w:ascii="Arial" w:hAnsi="Arial" w:cs="Arial"/>
                <w:b/>
                <w:bCs/>
              </w:rPr>
            </w:pPr>
            <w:r w:rsidRPr="00820925">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17C782E8" w14:textId="1DC62017"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BF5C862" w14:textId="5D3A5E87"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154A17" w14:textId="681B2FBB"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SONDA PERIODONTAL MILIMETRADA</w:t>
            </w:r>
            <w:r w:rsidRPr="00820925">
              <w:rPr>
                <w:rFonts w:ascii="Arial" w:hAnsi="Arial" w:cs="Arial"/>
              </w:rPr>
              <w:t>: em aço inoxidável, resistente à autoclavagem. Cada peça deverá conter gravad</w:t>
            </w:r>
            <w:r>
              <w:rPr>
                <w:rFonts w:ascii="Arial" w:hAnsi="Arial" w:cs="Arial"/>
              </w:rPr>
              <w:t>a</w:t>
            </w:r>
            <w:r w:rsidRPr="00820925">
              <w:rPr>
                <w:rFonts w:ascii="Arial" w:hAnsi="Arial" w:cs="Arial"/>
              </w:rPr>
              <w:t xml:space="preserve"> identificação do fabricante, bem como o número do lote.</w:t>
            </w:r>
          </w:p>
        </w:tc>
      </w:tr>
      <w:tr w:rsidR="00ED5A3F" w:rsidRPr="00820925" w14:paraId="405DC6AB"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3C5E1B4" w14:textId="221B0502" w:rsidR="00ED5A3F" w:rsidRPr="00820925" w:rsidRDefault="00ED5A3F" w:rsidP="00CA4C18">
            <w:pPr>
              <w:tabs>
                <w:tab w:val="left" w:pos="284"/>
              </w:tabs>
              <w:jc w:val="center"/>
              <w:rPr>
                <w:rFonts w:ascii="Arial" w:hAnsi="Arial" w:cs="Arial"/>
                <w:b/>
                <w:bCs/>
              </w:rPr>
            </w:pPr>
            <w:r w:rsidRPr="00820925">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29706D77" w14:textId="019BDDF2"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5924351D" w14:textId="4EA65C45"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D166CEE" w14:textId="772D841D"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SUGADOR CIRÚRGICO EM AÇO INOX</w:t>
            </w:r>
            <w:r w:rsidRPr="00820925">
              <w:rPr>
                <w:rFonts w:ascii="Arial" w:hAnsi="Arial" w:cs="Arial"/>
              </w:rPr>
              <w:t>: resistente à autoclavagem, angulado/curvo, não articulado e não cortante, a ser utilizado acoplado ao sistema de sucção para remoção de sangue e outros líquidos da cavidade bucal durante cirurgias. Embalagem individual, que garanta sua integridade e identificação.</w:t>
            </w:r>
          </w:p>
        </w:tc>
      </w:tr>
      <w:tr w:rsidR="00ED5A3F" w:rsidRPr="00820925" w14:paraId="18A9BF57"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89B70A6" w14:textId="28323F8D" w:rsidR="00ED5A3F" w:rsidRPr="00820925" w:rsidRDefault="00ED5A3F" w:rsidP="00CA4C18">
            <w:pPr>
              <w:tabs>
                <w:tab w:val="left" w:pos="284"/>
              </w:tabs>
              <w:jc w:val="center"/>
              <w:rPr>
                <w:rFonts w:ascii="Arial" w:hAnsi="Arial" w:cs="Arial"/>
                <w:b/>
                <w:bCs/>
              </w:rPr>
            </w:pPr>
            <w:r w:rsidRPr="00820925">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2E3D8B0A" w14:textId="2ABCD72B"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A0BC658" w14:textId="1954CCD2"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0C4CAEE" w14:textId="6AFFFDE6"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TAMBOR COM TAMPA SEM FUROS 12X12CM</w:t>
            </w:r>
            <w:r w:rsidRPr="00820925">
              <w:rPr>
                <w:rFonts w:ascii="Arial" w:hAnsi="Arial" w:cs="Arial"/>
              </w:rPr>
              <w:t>: em aço inoxidável, resistente à autoclavagem, no tamanho 12x12cm (diâmetro x altura). Capacidade 1.350ml. Cada peça deverá conter gravad</w:t>
            </w:r>
            <w:r>
              <w:rPr>
                <w:rFonts w:ascii="Arial" w:hAnsi="Arial" w:cs="Arial"/>
              </w:rPr>
              <w:t>a</w:t>
            </w:r>
            <w:r w:rsidRPr="00820925">
              <w:rPr>
                <w:rFonts w:ascii="Arial" w:hAnsi="Arial" w:cs="Arial"/>
              </w:rPr>
              <w:t xml:space="preserve"> identificação do fabricante, bem como número do lote.</w:t>
            </w:r>
          </w:p>
        </w:tc>
      </w:tr>
      <w:tr w:rsidR="00ED5A3F" w:rsidRPr="00820925" w14:paraId="6ECA1B02"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1E2CE5" w14:textId="511D3F42" w:rsidR="00ED5A3F" w:rsidRPr="00820925" w:rsidRDefault="00ED5A3F" w:rsidP="00CA4C18">
            <w:pPr>
              <w:tabs>
                <w:tab w:val="left" w:pos="284"/>
              </w:tabs>
              <w:jc w:val="center"/>
              <w:rPr>
                <w:rFonts w:ascii="Arial" w:hAnsi="Arial" w:cs="Arial"/>
                <w:b/>
                <w:bCs/>
              </w:rPr>
            </w:pPr>
            <w:r w:rsidRPr="00820925">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77AD2CAF" w14:textId="6A10A3CF"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499835DA" w14:textId="3AD93B1A"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F56C4D5" w14:textId="4A77089F"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TENTACÂNULA 12CM</w:t>
            </w:r>
            <w:r w:rsidRPr="00820925">
              <w:rPr>
                <w:rFonts w:ascii="Arial" w:hAnsi="Arial" w:cs="Arial"/>
              </w:rPr>
              <w:t>: em aço inoxidável, resistente à autoclavagem. Cada peça deverá conter gravad</w:t>
            </w:r>
            <w:r>
              <w:rPr>
                <w:rFonts w:ascii="Arial" w:hAnsi="Arial" w:cs="Arial"/>
              </w:rPr>
              <w:t>a</w:t>
            </w:r>
            <w:r w:rsidRPr="00820925">
              <w:rPr>
                <w:rFonts w:ascii="Arial" w:hAnsi="Arial" w:cs="Arial"/>
              </w:rPr>
              <w:t xml:space="preserve"> identificação do fabricante, bem como número do </w:t>
            </w:r>
            <w:r w:rsidRPr="00820925">
              <w:rPr>
                <w:rFonts w:ascii="Arial" w:hAnsi="Arial" w:cs="Arial"/>
              </w:rPr>
              <w:lastRenderedPageBreak/>
              <w:t>lote. Em embalagem individual que garanta a integridade do produto.</w:t>
            </w:r>
          </w:p>
        </w:tc>
      </w:tr>
      <w:tr w:rsidR="00ED5A3F" w:rsidRPr="00820925" w14:paraId="7A22ABAA"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7B10D7" w14:textId="42532FCB" w:rsidR="00ED5A3F" w:rsidRPr="00820925" w:rsidRDefault="00ED5A3F" w:rsidP="00CA4C18">
            <w:pPr>
              <w:tabs>
                <w:tab w:val="left" w:pos="284"/>
              </w:tabs>
              <w:jc w:val="center"/>
              <w:rPr>
                <w:rFonts w:ascii="Arial" w:hAnsi="Arial" w:cs="Arial"/>
                <w:b/>
                <w:bCs/>
              </w:rPr>
            </w:pPr>
            <w:r w:rsidRPr="00820925">
              <w:rPr>
                <w:rFonts w:ascii="Arial" w:hAnsi="Arial" w:cs="Arial"/>
                <w:b/>
              </w:rPr>
              <w:lastRenderedPageBreak/>
              <w:t>22</w:t>
            </w:r>
          </w:p>
        </w:tc>
        <w:tc>
          <w:tcPr>
            <w:tcW w:w="850" w:type="dxa"/>
            <w:tcBorders>
              <w:top w:val="single" w:sz="4" w:space="0" w:color="000000"/>
              <w:left w:val="single" w:sz="4" w:space="0" w:color="000000"/>
              <w:bottom w:val="single" w:sz="4" w:space="0" w:color="000000"/>
              <w:right w:val="nil"/>
            </w:tcBorders>
            <w:vAlign w:val="center"/>
          </w:tcPr>
          <w:p w14:paraId="3E41DE59" w14:textId="0C5D5717"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7FFBD8CA" w14:textId="28561252"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BB8C320" w14:textId="387F5242"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TESOURA CIRÚRGICA GOLDMAN FOX CURVA 13 CM</w:t>
            </w:r>
            <w:r w:rsidRPr="00820925">
              <w:rPr>
                <w:rFonts w:ascii="Arial" w:hAnsi="Arial" w:cs="Arial"/>
              </w:rPr>
              <w:t>: em aço inoxidável, resistente à autoclavagem. Cada peça deverá conter gravad</w:t>
            </w:r>
            <w:r>
              <w:rPr>
                <w:rFonts w:ascii="Arial" w:hAnsi="Arial" w:cs="Arial"/>
              </w:rPr>
              <w:t>a</w:t>
            </w:r>
            <w:r w:rsidRPr="00820925">
              <w:rPr>
                <w:rFonts w:ascii="Arial" w:hAnsi="Arial" w:cs="Arial"/>
              </w:rPr>
              <w:t xml:space="preserve"> identificação do fabricante, bem como número do lote. Em embalagem individual que garanta a integridade do produto.</w:t>
            </w:r>
          </w:p>
        </w:tc>
      </w:tr>
      <w:tr w:rsidR="00ED5A3F" w:rsidRPr="00820925" w14:paraId="482861CD"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F20A181" w14:textId="4AE0E28D" w:rsidR="00ED5A3F" w:rsidRPr="00820925" w:rsidRDefault="00ED5A3F" w:rsidP="00CA4C18">
            <w:pPr>
              <w:tabs>
                <w:tab w:val="left" w:pos="284"/>
              </w:tabs>
              <w:jc w:val="center"/>
              <w:rPr>
                <w:rFonts w:ascii="Arial" w:hAnsi="Arial" w:cs="Arial"/>
                <w:b/>
                <w:bCs/>
              </w:rPr>
            </w:pPr>
            <w:r w:rsidRPr="00820925">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41E0985F" w14:textId="306007A7"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0424B6D" w14:textId="522EB87B"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A548969" w14:textId="5A04455C"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TESOURA METZEMBAUM 12 CM RETA</w:t>
            </w:r>
            <w:r w:rsidRPr="00820925">
              <w:rPr>
                <w:rFonts w:ascii="Arial" w:hAnsi="Arial" w:cs="Arial"/>
              </w:rPr>
              <w:t>: em aço inoxidável, resistente à autoclavagem. Cada peça deverá conter gravad</w:t>
            </w:r>
            <w:r>
              <w:rPr>
                <w:rFonts w:ascii="Arial" w:hAnsi="Arial" w:cs="Arial"/>
              </w:rPr>
              <w:t>a</w:t>
            </w:r>
            <w:r w:rsidRPr="00820925">
              <w:rPr>
                <w:rFonts w:ascii="Arial" w:hAnsi="Arial" w:cs="Arial"/>
              </w:rPr>
              <w:t xml:space="preserve"> identificação do fabricante, bem como número do lote. Em embalagem individual que garanta a integridade do produto.</w:t>
            </w:r>
          </w:p>
        </w:tc>
      </w:tr>
      <w:tr w:rsidR="00ED5A3F" w:rsidRPr="00820925" w14:paraId="5D2B08C9"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03CDB73" w14:textId="265610C5" w:rsidR="00ED5A3F" w:rsidRPr="00820925" w:rsidRDefault="00ED5A3F" w:rsidP="00CA4C18">
            <w:pPr>
              <w:tabs>
                <w:tab w:val="left" w:pos="284"/>
              </w:tabs>
              <w:jc w:val="center"/>
              <w:rPr>
                <w:rFonts w:ascii="Arial" w:hAnsi="Arial" w:cs="Arial"/>
                <w:b/>
                <w:bCs/>
              </w:rPr>
            </w:pPr>
            <w:r w:rsidRPr="00820925">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49BBACC9" w14:textId="4ECE1973"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3FE064F9" w14:textId="670222DC"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8E8903" w14:textId="36A606FF"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TESOURA METZEMBAUM 15 CM RETA</w:t>
            </w:r>
            <w:r w:rsidRPr="00820925">
              <w:rPr>
                <w:rFonts w:ascii="Arial" w:hAnsi="Arial" w:cs="Arial"/>
              </w:rPr>
              <w:t>: em aço inoxidável, resistente à autoclavagem. Cada peça deverá conter gravad</w:t>
            </w:r>
            <w:r>
              <w:rPr>
                <w:rFonts w:ascii="Arial" w:hAnsi="Arial" w:cs="Arial"/>
              </w:rPr>
              <w:t>a</w:t>
            </w:r>
            <w:r w:rsidRPr="00820925">
              <w:rPr>
                <w:rFonts w:ascii="Arial" w:hAnsi="Arial" w:cs="Arial"/>
              </w:rPr>
              <w:t xml:space="preserve"> identificação do fabricante, bem como número do lote. Em embalagem individual que garanta a integridade do produto.</w:t>
            </w:r>
          </w:p>
        </w:tc>
      </w:tr>
      <w:tr w:rsidR="00ED5A3F" w:rsidRPr="00820925" w14:paraId="5C6E73C1" w14:textId="77777777" w:rsidTr="0082092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FCF8E9" w14:textId="219D9D39" w:rsidR="00ED5A3F" w:rsidRPr="00820925" w:rsidRDefault="00ED5A3F" w:rsidP="00CA4C18">
            <w:pPr>
              <w:tabs>
                <w:tab w:val="left" w:pos="284"/>
              </w:tabs>
              <w:jc w:val="center"/>
              <w:rPr>
                <w:rFonts w:ascii="Arial" w:hAnsi="Arial" w:cs="Arial"/>
                <w:b/>
                <w:bCs/>
              </w:rPr>
            </w:pPr>
            <w:r w:rsidRPr="00820925">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41E5E015" w14:textId="36A55B7D" w:rsidR="00ED5A3F" w:rsidRPr="00820925" w:rsidRDefault="00ED5A3F" w:rsidP="00CA4C18">
            <w:pPr>
              <w:pStyle w:val="Contedodatabela"/>
              <w:tabs>
                <w:tab w:val="left" w:pos="284"/>
              </w:tabs>
              <w:jc w:val="center"/>
              <w:rPr>
                <w:rFonts w:ascii="Arial" w:hAnsi="Arial" w:cs="Arial"/>
              </w:rPr>
            </w:pPr>
            <w:r w:rsidRPr="00820925">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AD24C83" w14:textId="1A1D03B2" w:rsidR="00ED5A3F" w:rsidRPr="00820925" w:rsidRDefault="00ED5A3F" w:rsidP="00CA4C18">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0CE10FC" w14:textId="049E2DF7" w:rsidR="00ED5A3F" w:rsidRPr="00820925" w:rsidRDefault="00ED5A3F" w:rsidP="00820925">
            <w:pPr>
              <w:pStyle w:val="Contedodatabela"/>
              <w:tabs>
                <w:tab w:val="left" w:pos="284"/>
              </w:tabs>
              <w:jc w:val="both"/>
              <w:rPr>
                <w:rFonts w:ascii="Arial" w:hAnsi="Arial" w:cs="Arial"/>
              </w:rPr>
            </w:pPr>
            <w:r w:rsidRPr="00820925">
              <w:rPr>
                <w:rFonts w:ascii="Arial" w:hAnsi="Arial" w:cs="Arial"/>
                <w:b/>
                <w:bCs/>
              </w:rPr>
              <w:t>TESOURA SPENCER 9CM RETA</w:t>
            </w:r>
            <w:r w:rsidRPr="00820925">
              <w:rPr>
                <w:rFonts w:ascii="Arial" w:hAnsi="Arial" w:cs="Arial"/>
              </w:rPr>
              <w:t>: para retirada de pontos, em aço inoxidável, resistente à autoclavagem. Cada peça deverá conter gravad</w:t>
            </w:r>
            <w:r>
              <w:rPr>
                <w:rFonts w:ascii="Arial" w:hAnsi="Arial" w:cs="Arial"/>
              </w:rPr>
              <w:t>a</w:t>
            </w:r>
            <w:r w:rsidRPr="00820925">
              <w:rPr>
                <w:rFonts w:ascii="Arial" w:hAnsi="Arial" w:cs="Arial"/>
              </w:rPr>
              <w:t xml:space="preserve"> identificação do fabricante, bem como número do lote. Em embalagem individual que garanta a integridade do produto.</w:t>
            </w:r>
          </w:p>
        </w:tc>
      </w:tr>
    </w:tbl>
    <w:p w14:paraId="46020E73" w14:textId="77777777" w:rsidR="008943D4" w:rsidRDefault="008943D4" w:rsidP="008943D4">
      <w:pPr>
        <w:tabs>
          <w:tab w:val="left" w:pos="284"/>
        </w:tabs>
        <w:jc w:val="both"/>
        <w:rPr>
          <w:rFonts w:ascii="Arial" w:eastAsia="Arial" w:hAnsi="Arial" w:cs="Arial"/>
          <w:sz w:val="5"/>
          <w:szCs w:val="5"/>
        </w:rPr>
      </w:pPr>
    </w:p>
    <w:p w14:paraId="2BC3D198" w14:textId="77777777" w:rsidR="00820925" w:rsidRDefault="00820925" w:rsidP="008943D4">
      <w:pPr>
        <w:tabs>
          <w:tab w:val="left" w:pos="284"/>
        </w:tabs>
        <w:jc w:val="both"/>
        <w:rPr>
          <w:rFonts w:ascii="Arial" w:eastAsia="Arial" w:hAnsi="Arial" w:cs="Arial"/>
          <w:sz w:val="5"/>
          <w:szCs w:val="5"/>
        </w:rPr>
      </w:pPr>
    </w:p>
    <w:p w14:paraId="124C90D5" w14:textId="77777777" w:rsidR="00820925" w:rsidRPr="008943D4" w:rsidRDefault="00820925" w:rsidP="008943D4">
      <w:pPr>
        <w:tabs>
          <w:tab w:val="left" w:pos="284"/>
        </w:tabs>
        <w:jc w:val="both"/>
        <w:rPr>
          <w:rFonts w:ascii="Arial" w:eastAsia="Arial" w:hAnsi="Arial" w:cs="Arial"/>
          <w:sz w:val="5"/>
          <w:szCs w:val="5"/>
        </w:rPr>
      </w:pPr>
    </w:p>
    <w:p w14:paraId="533DB4C5" w14:textId="069A2A0F"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w:t>
      </w:r>
      <w:r w:rsidR="00820925">
        <w:rPr>
          <w:rFonts w:ascii="Arial" w:hAnsi="Arial" w:cs="Arial"/>
          <w:b/>
          <w:bCs/>
        </w:rPr>
        <w:t>S</w:t>
      </w:r>
      <w:r w:rsidR="00DC2F9A" w:rsidRPr="00BE5E68">
        <w:rPr>
          <w:rFonts w:ascii="Arial" w:hAnsi="Arial" w:cs="Arial"/>
          <w:b/>
          <w:bCs/>
        </w:rPr>
        <w:t xml:space="preserve"> AMOS</w:t>
      </w:r>
      <w:r w:rsidR="00B039A0" w:rsidRPr="00BE5E68">
        <w:rPr>
          <w:rFonts w:ascii="Arial" w:hAnsi="Arial" w:cs="Arial"/>
          <w:b/>
          <w:bCs/>
        </w:rPr>
        <w:t>TRA</w:t>
      </w:r>
      <w:r w:rsidR="00820925">
        <w:rPr>
          <w:rFonts w:ascii="Arial" w:hAnsi="Arial" w:cs="Arial"/>
          <w:b/>
          <w:bCs/>
        </w:rPr>
        <w:t>S</w:t>
      </w:r>
      <w:r w:rsidR="00B039A0" w:rsidRPr="00BE5E68">
        <w:rPr>
          <w:rFonts w:ascii="Arial" w:hAnsi="Arial" w:cs="Arial"/>
          <w:b/>
          <w:bCs/>
        </w:rPr>
        <w:t>:</w:t>
      </w:r>
    </w:p>
    <w:p w14:paraId="2003CD07" w14:textId="77777777" w:rsidR="004B7D12" w:rsidRPr="004B7D12" w:rsidRDefault="00B56E73" w:rsidP="004B7D12">
      <w:pPr>
        <w:pStyle w:val="PargrafodaLista"/>
        <w:numPr>
          <w:ilvl w:val="0"/>
          <w:numId w:val="28"/>
        </w:numPr>
        <w:tabs>
          <w:tab w:val="left" w:pos="284"/>
        </w:tabs>
        <w:spacing w:after="0"/>
        <w:jc w:val="both"/>
        <w:rPr>
          <w:rFonts w:ascii="Arial" w:hAnsi="Arial" w:cs="Arial"/>
          <w:sz w:val="20"/>
          <w:szCs w:val="20"/>
        </w:rPr>
      </w:pPr>
      <w:r w:rsidRPr="004B7D12">
        <w:rPr>
          <w:rFonts w:ascii="Arial" w:hAnsi="Arial" w:cs="Arial"/>
          <w:sz w:val="20"/>
          <w:szCs w:val="20"/>
          <w:lang w:eastAsia="pt-BR"/>
        </w:rPr>
        <w:t>A Unidade Requisitante</w:t>
      </w:r>
      <w:r w:rsidRPr="004B7D12">
        <w:rPr>
          <w:rFonts w:ascii="Arial" w:hAnsi="Arial" w:cs="Arial"/>
          <w:sz w:val="20"/>
          <w:szCs w:val="20"/>
        </w:rPr>
        <w:t xml:space="preserve"> </w:t>
      </w:r>
      <w:r w:rsidR="004B7D12" w:rsidRPr="004B7D12">
        <w:rPr>
          <w:rFonts w:ascii="Arial" w:hAnsi="Arial" w:cs="Arial"/>
          <w:sz w:val="20"/>
          <w:szCs w:val="20"/>
        </w:rPr>
        <w:t>se reserva o direito de solicitar amostras de todos os itens, desde que seja imprescindível uma avaliação técnica física do produto e/ou nos casos de marcas não utilizadas anteriormente.</w:t>
      </w:r>
    </w:p>
    <w:p w14:paraId="4CDD38DE" w14:textId="1E67A816" w:rsidR="004B7D12" w:rsidRPr="004B7D12" w:rsidRDefault="004B7D12" w:rsidP="004B7D12">
      <w:pPr>
        <w:pStyle w:val="PargrafodaLista"/>
        <w:numPr>
          <w:ilvl w:val="0"/>
          <w:numId w:val="28"/>
        </w:numPr>
        <w:tabs>
          <w:tab w:val="left" w:pos="284"/>
        </w:tabs>
        <w:spacing w:after="0"/>
        <w:jc w:val="both"/>
        <w:rPr>
          <w:rFonts w:ascii="Arial" w:hAnsi="Arial" w:cs="Arial"/>
          <w:sz w:val="20"/>
          <w:szCs w:val="20"/>
        </w:rPr>
      </w:pPr>
      <w:r w:rsidRPr="004B7D12">
        <w:rPr>
          <w:rFonts w:ascii="Arial" w:hAnsi="Arial" w:cs="Arial"/>
          <w:bCs/>
          <w:sz w:val="20"/>
          <w:szCs w:val="20"/>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5DDB86BF" w14:textId="3EBF4457" w:rsidR="004B7D12" w:rsidRPr="004B7D12" w:rsidRDefault="004B7D12" w:rsidP="004B7D12">
      <w:pPr>
        <w:pStyle w:val="PargrafodaLista"/>
        <w:numPr>
          <w:ilvl w:val="0"/>
          <w:numId w:val="28"/>
        </w:numPr>
        <w:tabs>
          <w:tab w:val="left" w:pos="284"/>
        </w:tabs>
        <w:spacing w:after="0"/>
        <w:jc w:val="both"/>
        <w:rPr>
          <w:rFonts w:ascii="Arial" w:hAnsi="Arial" w:cs="Arial"/>
          <w:sz w:val="20"/>
          <w:szCs w:val="20"/>
        </w:rPr>
      </w:pPr>
      <w:r w:rsidRPr="004B7D12">
        <w:rPr>
          <w:rFonts w:ascii="Arial" w:hAnsi="Arial" w:cs="Arial"/>
          <w:sz w:val="20"/>
          <w:szCs w:val="20"/>
        </w:rPr>
        <w:t xml:space="preserve">As amostras, caso sejam solicitadas, deverão ser entregues no </w:t>
      </w:r>
      <w:r w:rsidRPr="004B7D12">
        <w:rPr>
          <w:rFonts w:ascii="Arial" w:hAnsi="Arial" w:cs="Arial"/>
          <w:b/>
          <w:sz w:val="20"/>
          <w:szCs w:val="20"/>
        </w:rPr>
        <w:t>prazo de até 03 (três) dias úteis, a partir da data de sua solicitação, que será feita através de e-mail</w:t>
      </w:r>
      <w:r w:rsidRPr="004B7D12">
        <w:rPr>
          <w:rFonts w:ascii="Arial" w:hAnsi="Arial" w:cs="Arial"/>
          <w:sz w:val="20"/>
          <w:szCs w:val="20"/>
        </w:rPr>
        <w:t>, sob pena de desclassificação pelo não cumprimento.</w:t>
      </w:r>
      <w:r w:rsidRPr="004B7D12">
        <w:rPr>
          <w:rFonts w:ascii="Arial" w:hAnsi="Arial" w:cs="Arial"/>
          <w:sz w:val="20"/>
          <w:szCs w:val="20"/>
        </w:rPr>
        <w:br/>
      </w:r>
      <w:r w:rsidRPr="004B7D12">
        <w:rPr>
          <w:rFonts w:ascii="Arial" w:hAnsi="Arial" w:cs="Arial"/>
          <w:b/>
          <w:bCs/>
          <w:sz w:val="20"/>
          <w:szCs w:val="20"/>
        </w:rPr>
        <w:t xml:space="preserve">d) </w:t>
      </w:r>
      <w:r w:rsidRPr="004B7D12">
        <w:rPr>
          <w:rFonts w:ascii="Arial" w:hAnsi="Arial" w:cs="Arial"/>
          <w:sz w:val="20"/>
          <w:szCs w:val="20"/>
        </w:rPr>
        <w:t>Caso sejam solicitadas amostras para a realização de testes de avaliação da qualidade, e a empresa seja declarada vencedora do certame, tais amostras poderão ser consideradas como parte integrante do fornecimento.</w:t>
      </w:r>
    </w:p>
    <w:p w14:paraId="49CD2F05" w14:textId="39967581" w:rsidR="004B7D12" w:rsidRPr="004B7D12" w:rsidRDefault="004B7D12" w:rsidP="004B7D12">
      <w:pPr>
        <w:pStyle w:val="PargrafodaLista"/>
        <w:numPr>
          <w:ilvl w:val="0"/>
          <w:numId w:val="28"/>
        </w:numPr>
        <w:tabs>
          <w:tab w:val="left" w:pos="284"/>
        </w:tabs>
        <w:spacing w:after="0"/>
        <w:jc w:val="both"/>
        <w:rPr>
          <w:rFonts w:ascii="Arial" w:hAnsi="Arial" w:cs="Arial"/>
          <w:sz w:val="20"/>
          <w:szCs w:val="20"/>
        </w:rPr>
      </w:pPr>
      <w:r w:rsidRPr="004B7D12">
        <w:rPr>
          <w:rFonts w:ascii="Arial" w:hAnsi="Arial" w:cs="Arial"/>
          <w:sz w:val="20"/>
          <w:szCs w:val="20"/>
        </w:rPr>
        <w:t>As amostras serão testadas e guardadas.</w:t>
      </w:r>
    </w:p>
    <w:p w14:paraId="5F91A04A" w14:textId="74ACA8AC" w:rsidR="004B7D12" w:rsidRPr="004B7D12" w:rsidRDefault="004B7D12" w:rsidP="004B7D12">
      <w:pPr>
        <w:pStyle w:val="PargrafodaLista"/>
        <w:numPr>
          <w:ilvl w:val="0"/>
          <w:numId w:val="28"/>
        </w:numPr>
        <w:tabs>
          <w:tab w:val="left" w:pos="284"/>
        </w:tabs>
        <w:spacing w:after="0"/>
        <w:jc w:val="both"/>
        <w:rPr>
          <w:rFonts w:ascii="Arial" w:hAnsi="Arial" w:cs="Arial"/>
          <w:sz w:val="20"/>
          <w:szCs w:val="20"/>
        </w:rPr>
      </w:pPr>
      <w:r w:rsidRPr="004B7D12">
        <w:rPr>
          <w:rFonts w:ascii="Arial" w:hAnsi="Arial" w:cs="Arial"/>
          <w:sz w:val="20"/>
          <w:szCs w:val="20"/>
        </w:rPr>
        <w:t xml:space="preserve">Local e horário de entrega das amostras: </w:t>
      </w:r>
    </w:p>
    <w:p w14:paraId="1ECFB9EF" w14:textId="77777777" w:rsidR="004B7D12" w:rsidRDefault="004B7D12" w:rsidP="004B7D12">
      <w:pPr>
        <w:pStyle w:val="PargrafodaLista"/>
        <w:tabs>
          <w:tab w:val="left" w:pos="284"/>
        </w:tabs>
        <w:spacing w:after="0"/>
        <w:ind w:left="0"/>
        <w:jc w:val="both"/>
        <w:rPr>
          <w:rFonts w:ascii="Arial" w:hAnsi="Arial" w:cs="Arial"/>
          <w:sz w:val="20"/>
          <w:szCs w:val="20"/>
        </w:rPr>
      </w:pPr>
    </w:p>
    <w:p w14:paraId="221CCB96" w14:textId="77777777" w:rsidR="004B7D12" w:rsidRDefault="004B7D12" w:rsidP="004B7D12">
      <w:pPr>
        <w:pStyle w:val="PargrafodaLista"/>
        <w:tabs>
          <w:tab w:val="left" w:pos="284"/>
        </w:tabs>
        <w:spacing w:after="0"/>
        <w:ind w:left="284"/>
        <w:jc w:val="both"/>
        <w:rPr>
          <w:rFonts w:ascii="Arial" w:hAnsi="Arial" w:cs="Arial"/>
          <w:b/>
          <w:sz w:val="20"/>
          <w:szCs w:val="20"/>
        </w:rPr>
      </w:pPr>
      <w:r w:rsidRPr="004B7D12">
        <w:rPr>
          <w:rFonts w:ascii="Arial" w:hAnsi="Arial" w:cs="Arial"/>
          <w:b/>
          <w:sz w:val="20"/>
          <w:szCs w:val="20"/>
        </w:rPr>
        <w:t>Prefeitura Municipal de Piracicaba – Secretaria Municipal de Saúde</w:t>
      </w:r>
    </w:p>
    <w:p w14:paraId="70BF300A" w14:textId="61C2D798" w:rsidR="004B7D12" w:rsidRPr="004B7D12" w:rsidRDefault="004B7D12" w:rsidP="004B7D12">
      <w:pPr>
        <w:pStyle w:val="PargrafodaLista"/>
        <w:tabs>
          <w:tab w:val="left" w:pos="284"/>
        </w:tabs>
        <w:spacing w:after="0"/>
        <w:ind w:left="284"/>
        <w:jc w:val="both"/>
        <w:rPr>
          <w:rFonts w:ascii="Arial" w:hAnsi="Arial" w:cs="Arial"/>
          <w:b/>
          <w:sz w:val="20"/>
          <w:szCs w:val="20"/>
        </w:rPr>
      </w:pPr>
      <w:r w:rsidRPr="004B7D12">
        <w:rPr>
          <w:rFonts w:ascii="Arial" w:hAnsi="Arial" w:cs="Arial"/>
          <w:b/>
          <w:sz w:val="20"/>
          <w:szCs w:val="20"/>
        </w:rPr>
        <w:t>A/C Sr. Augusto Pereira Resende</w:t>
      </w:r>
    </w:p>
    <w:p w14:paraId="47FAB653" w14:textId="77777777" w:rsidR="004B7D12" w:rsidRDefault="004B7D12" w:rsidP="004B7D12">
      <w:pPr>
        <w:pStyle w:val="PargrafodaLista"/>
        <w:tabs>
          <w:tab w:val="left" w:pos="284"/>
        </w:tabs>
        <w:spacing w:after="0"/>
        <w:ind w:left="284"/>
        <w:jc w:val="both"/>
        <w:rPr>
          <w:rFonts w:ascii="Arial" w:hAnsi="Arial" w:cs="Arial"/>
          <w:b/>
          <w:sz w:val="20"/>
          <w:szCs w:val="20"/>
        </w:rPr>
      </w:pPr>
      <w:r w:rsidRPr="004B7D12">
        <w:rPr>
          <w:rFonts w:ascii="Arial" w:hAnsi="Arial" w:cs="Arial"/>
          <w:b/>
          <w:sz w:val="20"/>
          <w:szCs w:val="20"/>
        </w:rPr>
        <w:t xml:space="preserve">Rua Capitão Antônio Corrêa Barbosa, 2233, 8º andar – Chácara Nazareth </w:t>
      </w:r>
    </w:p>
    <w:p w14:paraId="71A2E4D1" w14:textId="5C9CAE9F" w:rsidR="004B7D12" w:rsidRPr="004B7D12" w:rsidRDefault="004B7D12" w:rsidP="004B7D12">
      <w:pPr>
        <w:pStyle w:val="PargrafodaLista"/>
        <w:tabs>
          <w:tab w:val="left" w:pos="284"/>
        </w:tabs>
        <w:spacing w:after="0"/>
        <w:ind w:left="284"/>
        <w:jc w:val="both"/>
        <w:rPr>
          <w:rFonts w:ascii="Arial" w:hAnsi="Arial" w:cs="Arial"/>
          <w:b/>
          <w:sz w:val="20"/>
          <w:szCs w:val="20"/>
        </w:rPr>
      </w:pPr>
      <w:r w:rsidRPr="004B7D12">
        <w:rPr>
          <w:rFonts w:ascii="Arial" w:hAnsi="Arial" w:cs="Arial"/>
          <w:b/>
          <w:sz w:val="20"/>
          <w:szCs w:val="20"/>
        </w:rPr>
        <w:t>CEP 13.400-900</w:t>
      </w:r>
      <w:r>
        <w:rPr>
          <w:rFonts w:ascii="Arial" w:hAnsi="Arial" w:cs="Arial"/>
          <w:b/>
          <w:sz w:val="20"/>
          <w:szCs w:val="20"/>
        </w:rPr>
        <w:t xml:space="preserve"> –</w:t>
      </w:r>
      <w:r w:rsidRPr="004B7D12">
        <w:rPr>
          <w:rFonts w:ascii="Arial" w:hAnsi="Arial" w:cs="Arial"/>
          <w:b/>
          <w:sz w:val="20"/>
          <w:szCs w:val="20"/>
        </w:rPr>
        <w:t xml:space="preserve"> Piracicaba</w:t>
      </w:r>
      <w:r>
        <w:rPr>
          <w:rFonts w:ascii="Arial" w:hAnsi="Arial" w:cs="Arial"/>
          <w:b/>
          <w:sz w:val="20"/>
          <w:szCs w:val="20"/>
        </w:rPr>
        <w:t xml:space="preserve"> </w:t>
      </w:r>
      <w:r w:rsidRPr="004B7D12">
        <w:rPr>
          <w:rFonts w:ascii="Arial" w:hAnsi="Arial" w:cs="Arial"/>
          <w:b/>
          <w:sz w:val="20"/>
          <w:szCs w:val="20"/>
        </w:rPr>
        <w:t>-</w:t>
      </w:r>
      <w:r>
        <w:rPr>
          <w:rFonts w:ascii="Arial" w:hAnsi="Arial" w:cs="Arial"/>
          <w:b/>
          <w:sz w:val="20"/>
          <w:szCs w:val="20"/>
        </w:rPr>
        <w:t xml:space="preserve"> </w:t>
      </w:r>
      <w:r w:rsidRPr="004B7D12">
        <w:rPr>
          <w:rFonts w:ascii="Arial" w:hAnsi="Arial" w:cs="Arial"/>
          <w:b/>
          <w:sz w:val="20"/>
          <w:szCs w:val="20"/>
        </w:rPr>
        <w:t>SP</w:t>
      </w:r>
    </w:p>
    <w:p w14:paraId="1131296E" w14:textId="77777777" w:rsidR="004B7D12" w:rsidRPr="004B7D12" w:rsidRDefault="004B7D12" w:rsidP="004B7D12">
      <w:pPr>
        <w:pStyle w:val="PargrafodaLista"/>
        <w:tabs>
          <w:tab w:val="left" w:pos="284"/>
        </w:tabs>
        <w:spacing w:after="0"/>
        <w:ind w:left="284"/>
        <w:jc w:val="both"/>
        <w:rPr>
          <w:rFonts w:ascii="Arial" w:hAnsi="Arial" w:cs="Arial"/>
          <w:b/>
          <w:sz w:val="20"/>
          <w:szCs w:val="20"/>
        </w:rPr>
      </w:pPr>
      <w:r w:rsidRPr="004B7D12">
        <w:rPr>
          <w:rFonts w:ascii="Arial" w:hAnsi="Arial" w:cs="Arial"/>
          <w:b/>
          <w:sz w:val="20"/>
          <w:szCs w:val="20"/>
        </w:rPr>
        <w:t>Horário de entrega: das 08:00 às 16:00 horas, de segunda a sexta-feira.</w:t>
      </w:r>
    </w:p>
    <w:p w14:paraId="793A1E7F" w14:textId="1C1D02DE" w:rsidR="00217F72" w:rsidRPr="004B7D12" w:rsidRDefault="00217F72" w:rsidP="004B7D12">
      <w:pPr>
        <w:pStyle w:val="PargrafodaLista"/>
        <w:tabs>
          <w:tab w:val="left" w:pos="284"/>
        </w:tabs>
        <w:spacing w:after="0" w:line="240" w:lineRule="auto"/>
        <w:ind w:left="0"/>
        <w:jc w:val="both"/>
        <w:rPr>
          <w:rFonts w:ascii="Arial" w:hAnsi="Arial" w:cs="Arial"/>
          <w:sz w:val="20"/>
          <w:szCs w:val="20"/>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5CC4B9E5" w14:textId="77777777" w:rsidR="004B7D12" w:rsidRPr="004B7D12" w:rsidRDefault="004B7D12" w:rsidP="004B7D12">
      <w:pPr>
        <w:numPr>
          <w:ilvl w:val="0"/>
          <w:numId w:val="15"/>
        </w:numPr>
        <w:tabs>
          <w:tab w:val="left" w:pos="284"/>
        </w:tabs>
        <w:jc w:val="both"/>
        <w:rPr>
          <w:rFonts w:ascii="Arial" w:hAnsi="Arial" w:cs="Arial"/>
        </w:rPr>
      </w:pPr>
      <w:r w:rsidRPr="004B7D12">
        <w:rPr>
          <w:rFonts w:ascii="Arial" w:hAnsi="Arial" w:cs="Arial"/>
        </w:rPr>
        <w:t>Os produtos deverão ser acondicionados de acordo com a praxe do fabricante, garantindo sua integridade durante o transporte, armazenamento e uso. Rotulados conforme a legislação em vigor.</w:t>
      </w:r>
    </w:p>
    <w:p w14:paraId="021C80C7" w14:textId="5D2409C7" w:rsidR="004B7D12" w:rsidRPr="004B7D12" w:rsidRDefault="004B7D12" w:rsidP="004B7D12">
      <w:pPr>
        <w:numPr>
          <w:ilvl w:val="0"/>
          <w:numId w:val="15"/>
        </w:numPr>
        <w:tabs>
          <w:tab w:val="left" w:pos="284"/>
        </w:tabs>
        <w:jc w:val="both"/>
        <w:rPr>
          <w:rFonts w:ascii="Arial" w:hAnsi="Arial" w:cs="Arial"/>
        </w:rPr>
      </w:pPr>
      <w:r w:rsidRPr="004B7D12">
        <w:rPr>
          <w:rFonts w:ascii="Arial" w:hAnsi="Arial" w:cs="Arial"/>
        </w:rPr>
        <w:t xml:space="preserve">Em caso de produtos com ponta afiada ou perfurocortante devem ser acondicionados de forma a proteger suas pontas ativas evitando acidente durante o manuseio de conferência e contagem no recebimento do material. </w:t>
      </w:r>
    </w:p>
    <w:p w14:paraId="39F2B23D" w14:textId="2F08A79B" w:rsidR="00906BC5" w:rsidRPr="00BE5E68" w:rsidRDefault="004B7D12" w:rsidP="004B7D12">
      <w:pPr>
        <w:numPr>
          <w:ilvl w:val="0"/>
          <w:numId w:val="15"/>
        </w:numPr>
        <w:tabs>
          <w:tab w:val="left" w:pos="284"/>
        </w:tabs>
        <w:jc w:val="both"/>
        <w:rPr>
          <w:rFonts w:ascii="Arial" w:hAnsi="Arial" w:cs="Arial"/>
        </w:rPr>
      </w:pPr>
      <w:r w:rsidRPr="004B7D12">
        <w:rPr>
          <w:rFonts w:ascii="Arial" w:hAnsi="Arial" w:cs="Arial"/>
        </w:rPr>
        <w:t>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36567D10"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7A6329" w:rsidRPr="00BE5E68">
        <w:rPr>
          <w:rFonts w:ascii="Arial" w:hAnsi="Arial" w:cs="Arial"/>
          <w:lang w:eastAsia="pt-BR"/>
        </w:rPr>
        <w:t>a</w:t>
      </w:r>
      <w:r w:rsidRPr="00BE5E68">
        <w:rPr>
          <w:rFonts w:ascii="Arial" w:hAnsi="Arial" w:cs="Arial"/>
          <w:lang w:eastAsia="pt-BR"/>
        </w:rPr>
        <w:t xml:space="preserve">té o </w:t>
      </w:r>
      <w:r w:rsidRPr="004B7D12">
        <w:rPr>
          <w:rFonts w:ascii="Arial" w:hAnsi="Arial" w:cs="Arial"/>
          <w:b/>
          <w:lang w:eastAsia="pt-BR"/>
        </w:rPr>
        <w:t xml:space="preserve">máximo de </w:t>
      </w:r>
      <w:r w:rsidR="004B7D12" w:rsidRPr="004B7D12">
        <w:rPr>
          <w:rFonts w:ascii="Arial" w:hAnsi="Arial" w:cs="Arial"/>
          <w:b/>
          <w:lang w:eastAsia="pt-BR"/>
        </w:rPr>
        <w:t>20</w:t>
      </w:r>
      <w:r w:rsidRPr="004B7D12">
        <w:rPr>
          <w:rFonts w:ascii="Arial" w:hAnsi="Arial" w:cs="Arial"/>
          <w:b/>
          <w:lang w:eastAsia="pt-BR"/>
        </w:rPr>
        <w:t xml:space="preserve"> (</w:t>
      </w:r>
      <w:r w:rsidR="004B7D12" w:rsidRPr="004B7D12">
        <w:rPr>
          <w:rFonts w:ascii="Arial" w:hAnsi="Arial" w:cs="Arial"/>
          <w:b/>
          <w:lang w:eastAsia="pt-BR"/>
        </w:rPr>
        <w:t>vinte</w:t>
      </w:r>
      <w:r w:rsidRPr="004B7D12">
        <w:rPr>
          <w:rFonts w:ascii="Arial" w:hAnsi="Arial" w:cs="Arial"/>
          <w:b/>
          <w:lang w:eastAsia="pt-BR"/>
        </w:rPr>
        <w:t>) dias</w:t>
      </w:r>
      <w:r w:rsidRPr="00BE5E68">
        <w:rPr>
          <w:rFonts w:ascii="Arial" w:hAnsi="Arial" w:cs="Arial"/>
          <w:lang w:eastAsia="pt-BR"/>
        </w:rPr>
        <w:t>, a contar da Ordem de Fornecimento, emitida pela Unidade Requisitant</w:t>
      </w:r>
      <w:r w:rsidR="007A6329" w:rsidRPr="00BE5E68">
        <w:rPr>
          <w:rFonts w:ascii="Arial" w:hAnsi="Arial" w:cs="Arial"/>
          <w:lang w:eastAsia="pt-BR"/>
        </w:rPr>
        <w:t>e</w:t>
      </w:r>
      <w:r w:rsidR="00BE5E68" w:rsidRPr="00BE5E68">
        <w:rPr>
          <w:rFonts w:ascii="Arial" w:hAnsi="Arial" w:cs="Arial"/>
          <w:lang w:eastAsia="pt-BR"/>
        </w:rPr>
        <w:t>.</w:t>
      </w:r>
    </w:p>
    <w:p w14:paraId="66D40419" w14:textId="155D22B6"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a data, horário e quantidade dos medicamentos a serem entregues.</w:t>
      </w:r>
    </w:p>
    <w:p w14:paraId="7A12A226" w14:textId="77777777" w:rsidR="004B7D12" w:rsidRDefault="008943D4" w:rsidP="008943D4">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p>
    <w:p w14:paraId="2C939C19" w14:textId="77777777" w:rsidR="004B7D12" w:rsidRDefault="004B7D12" w:rsidP="004B7D12">
      <w:pPr>
        <w:tabs>
          <w:tab w:val="left" w:pos="284"/>
        </w:tabs>
        <w:jc w:val="both"/>
        <w:rPr>
          <w:rFonts w:ascii="Arial" w:hAnsi="Arial" w:cs="Arial"/>
        </w:rPr>
      </w:pPr>
    </w:p>
    <w:p w14:paraId="4F4A11B5" w14:textId="456B7CD0" w:rsidR="008943D4" w:rsidRPr="004B7D12" w:rsidRDefault="008943D4" w:rsidP="004B7D12">
      <w:pPr>
        <w:tabs>
          <w:tab w:val="left" w:pos="284"/>
        </w:tabs>
        <w:ind w:left="284"/>
        <w:jc w:val="both"/>
        <w:rPr>
          <w:rFonts w:ascii="Arial" w:hAnsi="Arial" w:cs="Arial"/>
        </w:rPr>
      </w:pPr>
      <w:r w:rsidRPr="004B7D12">
        <w:rPr>
          <w:rFonts w:ascii="Arial" w:hAnsi="Arial" w:cs="Arial"/>
          <w:b/>
          <w:bCs/>
          <w:lang w:eastAsia="pt-BR"/>
        </w:rPr>
        <w:t xml:space="preserve">Secretaria Municipal de Saúde – Setor: Almoxarifado da Saúde I </w:t>
      </w:r>
    </w:p>
    <w:p w14:paraId="67961A87" w14:textId="77777777" w:rsidR="008943D4" w:rsidRPr="004B7D12" w:rsidRDefault="008943D4" w:rsidP="004B7D12">
      <w:pPr>
        <w:tabs>
          <w:tab w:val="left" w:pos="284"/>
        </w:tabs>
        <w:ind w:left="284"/>
        <w:jc w:val="both"/>
        <w:rPr>
          <w:rFonts w:ascii="Arial" w:hAnsi="Arial" w:cs="Arial"/>
          <w:b/>
          <w:bCs/>
          <w:lang w:eastAsia="pt-BR"/>
        </w:rPr>
      </w:pPr>
      <w:r w:rsidRPr="004B7D12">
        <w:rPr>
          <w:rFonts w:ascii="Arial" w:hAnsi="Arial" w:cs="Arial"/>
          <w:b/>
          <w:bCs/>
          <w:lang w:eastAsia="pt-BR"/>
        </w:rPr>
        <w:t>Rua Fernando Lopes no 1.410, Bairro Pauliceia, CEP 13.424-060</w:t>
      </w:r>
    </w:p>
    <w:p w14:paraId="5FF6EE8D" w14:textId="77777777" w:rsidR="004B7D12" w:rsidRPr="004B7D12" w:rsidRDefault="004B7D12" w:rsidP="004B7D12">
      <w:pPr>
        <w:tabs>
          <w:tab w:val="left" w:pos="284"/>
        </w:tabs>
        <w:ind w:left="284"/>
        <w:jc w:val="both"/>
        <w:rPr>
          <w:rFonts w:ascii="Arial" w:hAnsi="Arial" w:cs="Arial"/>
          <w:b/>
          <w:bCs/>
          <w:lang w:eastAsia="pt-BR"/>
        </w:rPr>
      </w:pPr>
      <w:r w:rsidRPr="004B7D12">
        <w:rPr>
          <w:rFonts w:ascii="Arial" w:hAnsi="Arial" w:cs="Arial"/>
          <w:b/>
          <w:bCs/>
          <w:lang w:eastAsia="pt-BR"/>
        </w:rPr>
        <w:t>Horário de entrega: das 08:00 às 11:00 e das 13:00 às 16:00, de segunda a sexta-feira.</w:t>
      </w:r>
    </w:p>
    <w:p w14:paraId="35D848BE" w14:textId="77777777" w:rsidR="004B7D12" w:rsidRPr="00BE5E68" w:rsidRDefault="004B7D12" w:rsidP="008943D4">
      <w:pPr>
        <w:tabs>
          <w:tab w:val="left" w:pos="284"/>
        </w:tabs>
        <w:jc w:val="both"/>
        <w:rPr>
          <w:rFonts w:ascii="Arial" w:hAnsi="Arial" w:cs="Arial"/>
        </w:rPr>
      </w:pPr>
    </w:p>
    <w:p w14:paraId="517D1A79" w14:textId="77777777" w:rsidR="004B7D12" w:rsidRPr="004B7D12" w:rsidRDefault="004B7D12" w:rsidP="004B7D12">
      <w:pPr>
        <w:keepLines/>
        <w:numPr>
          <w:ilvl w:val="0"/>
          <w:numId w:val="6"/>
        </w:numPr>
        <w:tabs>
          <w:tab w:val="left" w:pos="284"/>
        </w:tabs>
        <w:jc w:val="both"/>
        <w:rPr>
          <w:rFonts w:ascii="Arial" w:hAnsi="Arial" w:cs="Arial"/>
        </w:rPr>
      </w:pPr>
      <w:r w:rsidRPr="004B7D12">
        <w:rPr>
          <w:rFonts w:ascii="Arial" w:hAnsi="Arial" w:cs="Arial"/>
        </w:rPr>
        <w:t>O recebimento será considerado provisório, para efeito de posterior verificação da quantidade e conformidade dos produtos com as especificações, no prazo de até 03 (três) dias, a contar da entrega.</w:t>
      </w:r>
    </w:p>
    <w:p w14:paraId="476D7DC1" w14:textId="77777777" w:rsidR="004B7D12" w:rsidRPr="004B7D12" w:rsidRDefault="004B7D12" w:rsidP="004B7D12">
      <w:pPr>
        <w:keepLines/>
        <w:numPr>
          <w:ilvl w:val="0"/>
          <w:numId w:val="6"/>
        </w:numPr>
        <w:tabs>
          <w:tab w:val="left" w:pos="284"/>
        </w:tabs>
        <w:jc w:val="both"/>
        <w:rPr>
          <w:rFonts w:ascii="Arial" w:hAnsi="Arial" w:cs="Arial"/>
        </w:rPr>
      </w:pPr>
      <w:r w:rsidRPr="004B7D12">
        <w:rPr>
          <w:rFonts w:ascii="Arial" w:hAnsi="Arial" w:cs="Arial"/>
        </w:rPr>
        <w:t xml:space="preserve">O recebimento será considerado definitivo, após a verificação da qualidade dos produtos e consequente aceitação, no prazo de até 30 (trinta) dias, a contar do recebimento provisório. </w:t>
      </w:r>
    </w:p>
    <w:p w14:paraId="4E7E413C" w14:textId="77777777" w:rsidR="004B7D12" w:rsidRPr="004B7D12" w:rsidRDefault="004B7D12" w:rsidP="004B7D12">
      <w:pPr>
        <w:keepLines/>
        <w:numPr>
          <w:ilvl w:val="0"/>
          <w:numId w:val="6"/>
        </w:numPr>
        <w:tabs>
          <w:tab w:val="left" w:pos="284"/>
        </w:tabs>
        <w:jc w:val="both"/>
        <w:rPr>
          <w:rFonts w:ascii="Arial" w:hAnsi="Arial" w:cs="Arial"/>
        </w:rPr>
      </w:pPr>
      <w:r w:rsidRPr="004B7D12">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14:paraId="49AA27B4" w14:textId="2A971148" w:rsidR="00E3674B" w:rsidRPr="004B7D12" w:rsidRDefault="004B7D12" w:rsidP="004B7D12">
      <w:pPr>
        <w:keepLines/>
        <w:numPr>
          <w:ilvl w:val="0"/>
          <w:numId w:val="6"/>
        </w:numPr>
        <w:tabs>
          <w:tab w:val="left" w:pos="284"/>
        </w:tabs>
        <w:jc w:val="both"/>
        <w:rPr>
          <w:rFonts w:ascii="Arial" w:hAnsi="Arial" w:cs="Arial"/>
        </w:rPr>
      </w:pPr>
      <w:r w:rsidRPr="004B7D12">
        <w:rPr>
          <w:rFonts w:ascii="Arial" w:hAnsi="Arial" w:cs="Arial"/>
        </w:rPr>
        <w:t>Todos os itens devem ser novos, não podem s</w:t>
      </w:r>
      <w:r>
        <w:rPr>
          <w:rFonts w:ascii="Arial" w:hAnsi="Arial" w:cs="Arial"/>
        </w:rPr>
        <w:t>er usados, nem recondicionados.</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623DC7FD" w14:textId="77777777" w:rsidR="0097087E" w:rsidRPr="00AC2BF1" w:rsidRDefault="0097087E" w:rsidP="0097087E">
      <w:pPr>
        <w:numPr>
          <w:ilvl w:val="0"/>
          <w:numId w:val="2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D52F28" w:rsidRDefault="00217F72" w:rsidP="00906BC5">
      <w:pPr>
        <w:jc w:val="both"/>
        <w:rPr>
          <w:rFonts w:ascii="Arial" w:hAnsi="Arial" w:cs="Arial"/>
        </w:rPr>
      </w:pPr>
    </w:p>
    <w:p w14:paraId="5E32D0DF" w14:textId="77777777" w:rsidR="008943D4" w:rsidRPr="00D52F28" w:rsidRDefault="008943D4" w:rsidP="008943D4">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59D0A3BF" w14:textId="77777777" w:rsidR="002D55A5" w:rsidRDefault="002D55A5" w:rsidP="005839B0">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3426AD01"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F774C6F" w14:textId="6EBC0414" w:rsidR="002D55A5" w:rsidRDefault="002D55A5" w:rsidP="005839B0">
      <w:pPr>
        <w:numPr>
          <w:ilvl w:val="1"/>
          <w:numId w:val="24"/>
        </w:numPr>
        <w:tabs>
          <w:tab w:val="left" w:pos="284"/>
        </w:tabs>
        <w:jc w:val="both"/>
        <w:rPr>
          <w:rFonts w:ascii="Arial" w:hAnsi="Arial" w:cs="Arial"/>
          <w:color w:val="000000"/>
        </w:rPr>
      </w:pPr>
      <w:r w:rsidRPr="004B7D12">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4AC7D84E" w14:textId="77777777" w:rsidR="002D55A5" w:rsidRDefault="002D55A5" w:rsidP="002D55A5">
      <w:pPr>
        <w:tabs>
          <w:tab w:val="left" w:pos="1005"/>
        </w:tabs>
        <w:jc w:val="both"/>
        <w:rPr>
          <w:rFonts w:ascii="Arial" w:hAnsi="Arial" w:cs="Arial"/>
        </w:rPr>
      </w:pPr>
    </w:p>
    <w:p w14:paraId="6FC1F31D"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REGULARIDADE FISCAL E TRABALHISTA</w:t>
      </w:r>
    </w:p>
    <w:p w14:paraId="7E988403"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3C0D5742"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66D955AB"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3AB8610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4E6F3690"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1B8D172B"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EBE92D5" w14:textId="77777777" w:rsidR="002D55A5" w:rsidRDefault="002D55A5" w:rsidP="002D55A5">
      <w:pPr>
        <w:tabs>
          <w:tab w:val="left" w:pos="284"/>
        </w:tabs>
        <w:jc w:val="both"/>
        <w:rPr>
          <w:rFonts w:ascii="Arial" w:hAnsi="Arial" w:cs="Arial"/>
          <w:highlight w:val="yellow"/>
        </w:rPr>
      </w:pPr>
    </w:p>
    <w:p w14:paraId="4013B06C"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QUALIFICAÇÃO ECONÔMICO-FINANCEIRA</w:t>
      </w:r>
    </w:p>
    <w:p w14:paraId="4E63FE2B" w14:textId="5798B3BD" w:rsidR="002D55A5" w:rsidRDefault="002D55A5" w:rsidP="005839B0">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6D1A96C7"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017445C" w14:textId="77777777" w:rsidR="002D55A5" w:rsidRDefault="002D55A5" w:rsidP="002D55A5">
      <w:pPr>
        <w:tabs>
          <w:tab w:val="left" w:pos="284"/>
          <w:tab w:val="left" w:pos="426"/>
        </w:tabs>
        <w:jc w:val="both"/>
        <w:rPr>
          <w:rFonts w:ascii="Arial" w:hAnsi="Arial" w:cs="Arial"/>
        </w:rPr>
      </w:pPr>
    </w:p>
    <w:p w14:paraId="07A63ED7" w14:textId="77777777" w:rsidR="002D55A5" w:rsidRDefault="002D55A5" w:rsidP="005839B0">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0FC5612D"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22DAF20"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DA425CE"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2D4B3F1B"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AC0BE8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F5A4B70"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60CCDF9"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6BD0B876" w14:textId="77777777" w:rsidR="00783308" w:rsidRPr="00275C8D" w:rsidRDefault="00783308" w:rsidP="00E5352E">
      <w:pPr>
        <w:jc w:val="both"/>
        <w:rPr>
          <w:rFonts w:ascii="Arial" w:hAnsi="Arial" w:cs="Arial"/>
          <w:color w:val="000000"/>
        </w:rPr>
      </w:pPr>
    </w:p>
    <w:p w14:paraId="53B427A1" w14:textId="50E990D0" w:rsidR="008943D4" w:rsidRDefault="008943D4" w:rsidP="00E5352E">
      <w:pPr>
        <w:jc w:val="both"/>
        <w:rPr>
          <w:rFonts w:ascii="Arial" w:hAnsi="Arial" w:cs="Arial"/>
        </w:rPr>
      </w:pPr>
      <w:r w:rsidRPr="00275C8D">
        <w:rPr>
          <w:rFonts w:ascii="Arial" w:hAnsi="Arial" w:cs="Arial"/>
        </w:rPr>
        <w:t>Piracicaba,</w:t>
      </w:r>
      <w:r w:rsidR="00E5352E">
        <w:rPr>
          <w:rFonts w:ascii="Arial" w:hAnsi="Arial" w:cs="Arial"/>
        </w:rPr>
        <w:t xml:space="preserve"> 27 de junho de 2025.</w:t>
      </w:r>
    </w:p>
    <w:p w14:paraId="2B655E65" w14:textId="301071FA" w:rsidR="00E5352E" w:rsidRDefault="00E5352E" w:rsidP="00E5352E">
      <w:pPr>
        <w:jc w:val="both"/>
        <w:rPr>
          <w:rFonts w:ascii="Arial" w:hAnsi="Arial" w:cs="Arial"/>
        </w:rPr>
      </w:pPr>
    </w:p>
    <w:p w14:paraId="01F1575F" w14:textId="5390616B" w:rsidR="00E5352E" w:rsidRDefault="00E5352E" w:rsidP="00E5352E">
      <w:pPr>
        <w:jc w:val="both"/>
        <w:rPr>
          <w:rFonts w:ascii="Arial" w:hAnsi="Arial" w:cs="Arial"/>
        </w:rPr>
      </w:pPr>
    </w:p>
    <w:p w14:paraId="64F621CE" w14:textId="77777777" w:rsidR="00E5352E" w:rsidRPr="00275C8D" w:rsidRDefault="00E5352E" w:rsidP="00E5352E">
      <w:pPr>
        <w:jc w:val="both"/>
        <w:rPr>
          <w:rFonts w:ascii="Arial" w:hAnsi="Arial" w:cs="Arial"/>
        </w:rPr>
      </w:pPr>
    </w:p>
    <w:p w14:paraId="364C4596" w14:textId="77777777" w:rsidR="00E5352E" w:rsidRDefault="00E5352E" w:rsidP="00E5352E">
      <w:pPr>
        <w:jc w:val="center"/>
        <w:rPr>
          <w:rFonts w:ascii="Arial" w:hAnsi="Arial" w:cs="Arial"/>
          <w:b/>
        </w:rPr>
      </w:pPr>
      <w:r>
        <w:rPr>
          <w:rFonts w:ascii="Arial" w:hAnsi="Arial" w:cs="Arial"/>
          <w:b/>
        </w:rPr>
        <w:t>Larissa Palomo Monferdini</w:t>
      </w:r>
    </w:p>
    <w:p w14:paraId="271651ED" w14:textId="77777777" w:rsidR="00E5352E" w:rsidRDefault="00E5352E" w:rsidP="00E5352E">
      <w:pPr>
        <w:jc w:val="center"/>
        <w:rPr>
          <w:rFonts w:ascii="Arial" w:hAnsi="Arial" w:cs="Arial"/>
          <w:b/>
        </w:rPr>
      </w:pPr>
      <w:r>
        <w:rPr>
          <w:rFonts w:ascii="Arial" w:hAnsi="Arial" w:cs="Arial"/>
          <w:b/>
        </w:rPr>
        <w:t xml:space="preserve">Chefe de Setor </w:t>
      </w:r>
    </w:p>
    <w:p w14:paraId="41612F11" w14:textId="77777777" w:rsidR="008943D4" w:rsidRPr="00275C8D" w:rsidRDefault="008943D4" w:rsidP="00E5352E">
      <w:pPr>
        <w:rPr>
          <w:rFonts w:ascii="Arial" w:hAnsi="Arial" w:cs="Arial"/>
        </w:rPr>
      </w:pPr>
      <w:bookmarkStart w:id="0" w:name="_GoBack"/>
      <w:bookmarkEnd w:id="0"/>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6A6F979" w14:textId="77777777" w:rsidR="008943D4" w:rsidRPr="008943D4" w:rsidRDefault="008943D4" w:rsidP="008943D4">
      <w:pPr>
        <w:keepNext/>
        <w:numPr>
          <w:ilvl w:val="1"/>
          <w:numId w:val="1"/>
        </w:numPr>
        <w:tabs>
          <w:tab w:val="clear" w:pos="0"/>
          <w:tab w:val="left" w:pos="284"/>
        </w:tabs>
        <w:ind w:left="0" w:firstLine="0"/>
        <w:jc w:val="center"/>
        <w:outlineLvl w:val="1"/>
        <w:rPr>
          <w:rFonts w:ascii="Arial" w:hAnsi="Arial" w:cs="Arial"/>
          <w:b/>
          <w:bCs/>
          <w:sz w:val="24"/>
          <w:lang w:val="x-none"/>
        </w:rPr>
      </w:pPr>
      <w:r w:rsidRPr="008943D4">
        <w:rPr>
          <w:rFonts w:ascii="Arial" w:hAnsi="Arial" w:cs="Arial"/>
          <w:b/>
          <w:bCs/>
          <w:sz w:val="24"/>
          <w:lang w:val="x-none"/>
        </w:rPr>
        <w:t>REGULAMENTO GERAL</w:t>
      </w:r>
    </w:p>
    <w:p w14:paraId="5EBD7F68" w14:textId="77777777" w:rsidR="008943D4" w:rsidRPr="008943D4" w:rsidRDefault="008943D4" w:rsidP="008943D4">
      <w:pPr>
        <w:tabs>
          <w:tab w:val="left" w:pos="284"/>
        </w:tabs>
        <w:jc w:val="center"/>
        <w:rPr>
          <w:rFonts w:ascii="Arial" w:hAnsi="Arial" w:cs="Arial"/>
        </w:rPr>
      </w:pPr>
    </w:p>
    <w:p w14:paraId="26CD9A91" w14:textId="77777777" w:rsidR="008943D4" w:rsidRPr="008943D4" w:rsidRDefault="008943D4" w:rsidP="008943D4">
      <w:pPr>
        <w:tabs>
          <w:tab w:val="left" w:pos="284"/>
        </w:tabs>
        <w:jc w:val="center"/>
        <w:rPr>
          <w:rFonts w:ascii="Arial" w:hAnsi="Arial" w:cs="Arial"/>
          <w:sz w:val="22"/>
        </w:rPr>
      </w:pPr>
      <w:r w:rsidRPr="008943D4">
        <w:rPr>
          <w:rFonts w:ascii="Arial" w:hAnsi="Arial" w:cs="Arial"/>
          <w:sz w:val="22"/>
        </w:rPr>
        <w:t>Pregão Eletrônico - Aquisições</w:t>
      </w:r>
    </w:p>
    <w:p w14:paraId="3B44E720" w14:textId="77777777" w:rsidR="008943D4" w:rsidRPr="008943D4" w:rsidRDefault="008943D4" w:rsidP="008943D4">
      <w:pPr>
        <w:tabs>
          <w:tab w:val="left" w:pos="284"/>
        </w:tabs>
        <w:jc w:val="center"/>
        <w:rPr>
          <w:rFonts w:ascii="Arial" w:hAnsi="Arial" w:cs="Arial"/>
        </w:rPr>
      </w:pPr>
    </w:p>
    <w:p w14:paraId="5D638633"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rPr>
        <w:t xml:space="preserve">A Prefeitura do Município de Piracicaba torna público, por meio da utilização dos recursos da tecnologia da informação – </w:t>
      </w:r>
      <w:r w:rsidRPr="008943D4">
        <w:rPr>
          <w:rFonts w:ascii="Arial" w:hAnsi="Arial" w:cs="Arial"/>
          <w:i/>
          <w:iCs/>
        </w:rPr>
        <w:t>INTERNET</w:t>
      </w:r>
      <w:r w:rsidRPr="008943D4">
        <w:rPr>
          <w:rFonts w:ascii="Arial" w:hAnsi="Arial" w:cs="Arial"/>
        </w:rPr>
        <w:t xml:space="preserve"> – torna público que fará realizar-se licitação na modalidade PREGÃO ELETRÔNICO</w:t>
      </w:r>
      <w:r w:rsidRPr="008943D4">
        <w:rPr>
          <w:rFonts w:ascii="Arial" w:hAnsi="Arial" w:cs="Arial"/>
          <w:bCs/>
        </w:rPr>
        <w:t>.</w:t>
      </w:r>
    </w:p>
    <w:p w14:paraId="4E20289F" w14:textId="77777777" w:rsidR="008943D4" w:rsidRPr="008943D4" w:rsidRDefault="008943D4" w:rsidP="008943D4">
      <w:pPr>
        <w:tabs>
          <w:tab w:val="left" w:pos="284"/>
        </w:tabs>
        <w:ind w:firstLine="284"/>
        <w:jc w:val="both"/>
        <w:rPr>
          <w:rFonts w:ascii="Arial" w:hAnsi="Arial" w:cs="Arial"/>
          <w:b/>
          <w:bCs/>
        </w:rPr>
      </w:pPr>
    </w:p>
    <w:p w14:paraId="42C32A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409DF4C" w14:textId="77777777" w:rsidR="008943D4" w:rsidRPr="008943D4" w:rsidRDefault="008943D4" w:rsidP="008943D4">
      <w:pPr>
        <w:tabs>
          <w:tab w:val="left" w:pos="284"/>
        </w:tabs>
        <w:ind w:firstLine="284"/>
        <w:jc w:val="both"/>
        <w:rPr>
          <w:rFonts w:ascii="Arial" w:hAnsi="Arial" w:cs="Arial"/>
          <w:b/>
          <w:bCs/>
          <w:highlight w:val="yellow"/>
        </w:rPr>
      </w:pPr>
    </w:p>
    <w:p w14:paraId="19C848F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 DISPOSIÇÕES PRELIMINARES</w:t>
      </w:r>
    </w:p>
    <w:p w14:paraId="33A4FEB5" w14:textId="77777777" w:rsidR="008943D4" w:rsidRPr="008943D4" w:rsidRDefault="008943D4" w:rsidP="008943D4">
      <w:pPr>
        <w:tabs>
          <w:tab w:val="left" w:pos="284"/>
        </w:tabs>
        <w:ind w:firstLine="284"/>
        <w:jc w:val="both"/>
        <w:rPr>
          <w:rFonts w:ascii="Arial" w:hAnsi="Arial" w:cs="Arial"/>
        </w:rPr>
      </w:pPr>
    </w:p>
    <w:p w14:paraId="5BCC35B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1.1.</w:t>
      </w:r>
      <w:r w:rsidRPr="008943D4">
        <w:rPr>
          <w:rFonts w:ascii="Arial" w:hAnsi="Arial" w:cs="Arial"/>
        </w:rPr>
        <w:t xml:space="preserve"> O Pregão Eletrônico será realizado em sessão pública, por meio da </w:t>
      </w:r>
      <w:r w:rsidRPr="008943D4">
        <w:rPr>
          <w:rFonts w:ascii="Arial" w:hAnsi="Arial" w:cs="Arial"/>
          <w:i/>
          <w:iCs/>
        </w:rPr>
        <w:t>INTERNET</w:t>
      </w:r>
      <w:r w:rsidRPr="008943D4">
        <w:rPr>
          <w:rFonts w:ascii="Arial" w:hAnsi="Arial" w:cs="Arial"/>
        </w:rPr>
        <w:t>, mediante condições de segurança - criptografia e autenticação - em todas as suas fases.</w:t>
      </w:r>
    </w:p>
    <w:p w14:paraId="44350CF6" w14:textId="77777777" w:rsidR="008943D4" w:rsidRPr="008943D4" w:rsidRDefault="008943D4" w:rsidP="008943D4">
      <w:pPr>
        <w:tabs>
          <w:tab w:val="left" w:pos="284"/>
        </w:tabs>
        <w:ind w:firstLine="284"/>
        <w:jc w:val="both"/>
        <w:rPr>
          <w:rFonts w:ascii="Arial" w:hAnsi="Arial" w:cs="Arial"/>
        </w:rPr>
      </w:pPr>
    </w:p>
    <w:p w14:paraId="0D7B0DDE"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0DE0B5FB" w14:textId="77777777" w:rsidR="003E5BDD" w:rsidRPr="003E5BDD" w:rsidRDefault="003E5BDD" w:rsidP="003E5BDD">
      <w:pPr>
        <w:tabs>
          <w:tab w:val="left" w:pos="284"/>
        </w:tabs>
        <w:ind w:firstLine="284"/>
        <w:jc w:val="both"/>
        <w:rPr>
          <w:rFonts w:ascii="Arial" w:hAnsi="Arial" w:cs="Arial"/>
        </w:rPr>
      </w:pPr>
    </w:p>
    <w:p w14:paraId="00B20F3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2. FORMALIZAÇÃO DE CONSULTAS</w:t>
      </w:r>
    </w:p>
    <w:p w14:paraId="49FD7655" w14:textId="77777777" w:rsidR="003E5BDD" w:rsidRPr="003E5BDD" w:rsidRDefault="003E5BDD" w:rsidP="003E5BDD">
      <w:pPr>
        <w:tabs>
          <w:tab w:val="left" w:pos="284"/>
        </w:tabs>
        <w:ind w:firstLine="284"/>
        <w:jc w:val="both"/>
        <w:rPr>
          <w:rFonts w:ascii="Arial" w:hAnsi="Arial" w:cs="Arial"/>
        </w:rPr>
      </w:pPr>
    </w:p>
    <w:p w14:paraId="71B9288A"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31885B4" w14:textId="77777777" w:rsidR="008943D4" w:rsidRPr="008943D4" w:rsidRDefault="008943D4" w:rsidP="008943D4">
      <w:pPr>
        <w:tabs>
          <w:tab w:val="left" w:pos="284"/>
        </w:tabs>
        <w:ind w:firstLine="284"/>
        <w:jc w:val="both"/>
        <w:rPr>
          <w:rFonts w:ascii="Arial" w:hAnsi="Arial" w:cs="Arial"/>
        </w:rPr>
      </w:pPr>
    </w:p>
    <w:p w14:paraId="178CC38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3. RECEBIMENTO E ABERTURA DAS PROPOSTAS E DATA DO PREGÃO</w:t>
      </w:r>
    </w:p>
    <w:p w14:paraId="0E359E2F" w14:textId="77777777" w:rsidR="008943D4" w:rsidRPr="008943D4" w:rsidRDefault="008943D4" w:rsidP="008943D4">
      <w:pPr>
        <w:tabs>
          <w:tab w:val="left" w:pos="284"/>
        </w:tabs>
        <w:ind w:firstLine="284"/>
        <w:jc w:val="both"/>
        <w:rPr>
          <w:rFonts w:ascii="Arial" w:hAnsi="Arial" w:cs="Arial"/>
          <w:b/>
          <w:bCs/>
        </w:rPr>
      </w:pPr>
    </w:p>
    <w:p w14:paraId="3A0234E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3.1.</w:t>
      </w:r>
      <w:r w:rsidRPr="008943D4">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4A884BE" w14:textId="77777777" w:rsidR="008943D4" w:rsidRPr="008943D4" w:rsidRDefault="008943D4" w:rsidP="008943D4">
      <w:pPr>
        <w:tabs>
          <w:tab w:val="left" w:pos="284"/>
        </w:tabs>
        <w:ind w:firstLine="284"/>
        <w:jc w:val="both"/>
        <w:rPr>
          <w:rFonts w:ascii="Arial" w:hAnsi="Arial" w:cs="Arial"/>
        </w:rPr>
      </w:pPr>
    </w:p>
    <w:p w14:paraId="2FF9669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 REFERÊNCIA DE TEMPO</w:t>
      </w:r>
    </w:p>
    <w:p w14:paraId="0DE05E42" w14:textId="77777777" w:rsidR="008943D4" w:rsidRPr="008943D4" w:rsidRDefault="008943D4" w:rsidP="008943D4">
      <w:pPr>
        <w:tabs>
          <w:tab w:val="left" w:pos="284"/>
        </w:tabs>
        <w:ind w:firstLine="284"/>
        <w:jc w:val="both"/>
        <w:rPr>
          <w:rFonts w:ascii="Arial" w:hAnsi="Arial" w:cs="Arial"/>
        </w:rPr>
      </w:pPr>
    </w:p>
    <w:p w14:paraId="738CC9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4.1.</w:t>
      </w:r>
      <w:r w:rsidRPr="008943D4">
        <w:rPr>
          <w:rFonts w:ascii="Arial" w:hAnsi="Arial" w:cs="Arial"/>
        </w:rPr>
        <w:t xml:space="preserve"> Todas as referências de tempo no Edital, no Aviso e durante a Sessão Pública observarão obrigatoriamente o</w:t>
      </w:r>
      <w:r w:rsidRPr="008943D4">
        <w:rPr>
          <w:rFonts w:ascii="Arial" w:hAnsi="Arial" w:cs="Arial"/>
          <w:b/>
          <w:bCs/>
        </w:rPr>
        <w:t xml:space="preserve"> horário de Brasília – DF</w:t>
      </w:r>
      <w:r w:rsidRPr="008943D4">
        <w:rPr>
          <w:rFonts w:ascii="Arial" w:hAnsi="Arial" w:cs="Arial"/>
        </w:rPr>
        <w:t xml:space="preserve"> e, desta forma, serão registradas no sistema eletrônico e na documentação relativa ao certame.</w:t>
      </w:r>
    </w:p>
    <w:p w14:paraId="00C21F9D" w14:textId="77777777" w:rsidR="008943D4" w:rsidRPr="008943D4" w:rsidRDefault="008943D4" w:rsidP="008943D4">
      <w:pPr>
        <w:tabs>
          <w:tab w:val="left" w:pos="284"/>
        </w:tabs>
        <w:ind w:firstLine="284"/>
        <w:jc w:val="both"/>
        <w:rPr>
          <w:rFonts w:ascii="Arial" w:hAnsi="Arial" w:cs="Arial"/>
          <w:highlight w:val="yellow"/>
        </w:rPr>
      </w:pPr>
    </w:p>
    <w:p w14:paraId="32436F2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 CONDIÇÕES PARA PARTICIPAÇÃO</w:t>
      </w:r>
    </w:p>
    <w:p w14:paraId="600AF517" w14:textId="77777777" w:rsidR="008943D4" w:rsidRPr="008943D4" w:rsidRDefault="008943D4" w:rsidP="008943D4">
      <w:pPr>
        <w:tabs>
          <w:tab w:val="left" w:pos="284"/>
        </w:tabs>
        <w:ind w:firstLine="284"/>
        <w:jc w:val="both"/>
        <w:rPr>
          <w:rFonts w:ascii="Arial" w:hAnsi="Arial" w:cs="Arial"/>
        </w:rPr>
      </w:pPr>
    </w:p>
    <w:p w14:paraId="1F69703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5.1.</w:t>
      </w:r>
      <w:r w:rsidRPr="008943D4">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B031C6A" w14:textId="77777777" w:rsidR="008943D4" w:rsidRPr="008943D4" w:rsidRDefault="008943D4" w:rsidP="008943D4">
      <w:pPr>
        <w:tabs>
          <w:tab w:val="left" w:pos="284"/>
        </w:tabs>
        <w:ind w:firstLine="284"/>
        <w:jc w:val="both"/>
        <w:rPr>
          <w:rFonts w:ascii="Arial" w:hAnsi="Arial" w:cs="Arial"/>
          <w:strike/>
        </w:rPr>
      </w:pPr>
    </w:p>
    <w:p w14:paraId="3165E2F4"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5.2. A participação neste Pregão é exclusiva de empresas classificadas como Microempresas (ME) e Empresas de Pequeno Porte (EPP).</w:t>
      </w:r>
    </w:p>
    <w:p w14:paraId="2CC07951" w14:textId="77777777" w:rsidR="008943D4" w:rsidRPr="008943D4" w:rsidRDefault="008943D4" w:rsidP="008943D4">
      <w:pPr>
        <w:tabs>
          <w:tab w:val="left" w:pos="142"/>
          <w:tab w:val="left" w:pos="284"/>
        </w:tabs>
        <w:ind w:firstLine="284"/>
        <w:jc w:val="both"/>
        <w:rPr>
          <w:rFonts w:ascii="Arial" w:hAnsi="Arial" w:cs="Arial"/>
        </w:rPr>
      </w:pPr>
    </w:p>
    <w:p w14:paraId="6EFAE79F"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w:t>
      </w:r>
      <w:r w:rsidRPr="008943D4">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A94BEBE" w14:textId="77777777" w:rsidR="008943D4" w:rsidRPr="008943D4" w:rsidRDefault="008943D4" w:rsidP="008943D4">
      <w:pPr>
        <w:tabs>
          <w:tab w:val="left" w:pos="142"/>
          <w:tab w:val="left" w:pos="284"/>
        </w:tabs>
        <w:ind w:firstLine="284"/>
        <w:jc w:val="both"/>
        <w:rPr>
          <w:rFonts w:ascii="Arial" w:hAnsi="Arial" w:cs="Arial"/>
        </w:rPr>
      </w:pPr>
    </w:p>
    <w:p w14:paraId="27663BC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5.3.1. </w:t>
      </w:r>
      <w:r w:rsidRPr="008943D4">
        <w:rPr>
          <w:rFonts w:ascii="Arial" w:hAnsi="Arial" w:cs="Arial"/>
        </w:rPr>
        <w:t>autor do anteprojeto, do projeto básico ou do projeto executivo, pessoa física ou jurídica, quando a licitação versar sobre obra, serviços ou fornecimento de bens a ele relacionados;</w:t>
      </w:r>
    </w:p>
    <w:p w14:paraId="18109A23" w14:textId="77777777" w:rsidR="008943D4" w:rsidRPr="008943D4" w:rsidRDefault="008943D4" w:rsidP="008943D4">
      <w:pPr>
        <w:tabs>
          <w:tab w:val="left" w:pos="142"/>
          <w:tab w:val="left" w:pos="284"/>
        </w:tabs>
        <w:ind w:firstLine="284"/>
        <w:jc w:val="both"/>
        <w:rPr>
          <w:rFonts w:ascii="Arial" w:hAnsi="Arial" w:cs="Arial"/>
          <w:highlight w:val="yellow"/>
        </w:rPr>
      </w:pPr>
    </w:p>
    <w:p w14:paraId="4FF5FDD1"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5.3.2.</w:t>
      </w:r>
      <w:r w:rsidRPr="008943D4">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B17113F" w14:textId="77777777" w:rsidR="008943D4" w:rsidRPr="008943D4" w:rsidRDefault="008943D4" w:rsidP="008943D4">
      <w:pPr>
        <w:tabs>
          <w:tab w:val="left" w:pos="142"/>
          <w:tab w:val="left" w:pos="284"/>
        </w:tabs>
        <w:ind w:firstLine="284"/>
        <w:jc w:val="both"/>
        <w:rPr>
          <w:rFonts w:ascii="Arial" w:hAnsi="Arial" w:cs="Arial"/>
          <w:b/>
          <w:bCs/>
        </w:rPr>
      </w:pPr>
    </w:p>
    <w:p w14:paraId="2EFD5AF4" w14:textId="3E7FB8D8" w:rsid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5.3.3. </w:t>
      </w:r>
      <w:r w:rsidRPr="008943D4">
        <w:rPr>
          <w:rFonts w:ascii="Arial" w:hAnsi="Arial" w:cs="Arial"/>
        </w:rPr>
        <w:t>pessoa física ou jurídica que se encontre, ao tempo da licitação, impossibilidade de participar da licitação em decorrência de sanção que lhe foi imposta;</w:t>
      </w:r>
    </w:p>
    <w:p w14:paraId="517667CA" w14:textId="77777777" w:rsidR="000952B1" w:rsidRDefault="000952B1" w:rsidP="000952B1">
      <w:pPr>
        <w:tabs>
          <w:tab w:val="left" w:pos="142"/>
          <w:tab w:val="left" w:pos="284"/>
        </w:tabs>
        <w:ind w:firstLine="284"/>
        <w:jc w:val="both"/>
        <w:rPr>
          <w:rFonts w:ascii="Arial" w:hAnsi="Arial" w:cs="Arial"/>
        </w:rPr>
      </w:pPr>
    </w:p>
    <w:p w14:paraId="46787F5B" w14:textId="77777777" w:rsidR="000952B1" w:rsidRDefault="000952B1" w:rsidP="000952B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7BAB122" w14:textId="77777777" w:rsidR="000952B1" w:rsidRDefault="000952B1" w:rsidP="000952B1">
      <w:pPr>
        <w:ind w:firstLine="284"/>
        <w:jc w:val="both"/>
        <w:rPr>
          <w:rFonts w:ascii="Arial" w:hAnsi="Arial" w:cs="Arial"/>
          <w:color w:val="000000" w:themeColor="text1"/>
        </w:rPr>
      </w:pPr>
    </w:p>
    <w:p w14:paraId="702A2E7B" w14:textId="77777777" w:rsidR="000952B1" w:rsidRDefault="000952B1" w:rsidP="000952B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8971DE7" w14:textId="77777777" w:rsidR="008943D4" w:rsidRPr="008943D4" w:rsidRDefault="008943D4" w:rsidP="008943D4">
      <w:pPr>
        <w:tabs>
          <w:tab w:val="left" w:pos="142"/>
          <w:tab w:val="left" w:pos="284"/>
        </w:tabs>
        <w:ind w:firstLine="284"/>
        <w:jc w:val="both"/>
        <w:rPr>
          <w:rFonts w:ascii="Arial" w:hAnsi="Arial" w:cs="Arial"/>
        </w:rPr>
      </w:pPr>
    </w:p>
    <w:p w14:paraId="686309E5"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5.3.4.</w:t>
      </w:r>
      <w:r w:rsidRPr="008943D4">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7F945F" w14:textId="77777777" w:rsidR="008943D4" w:rsidRPr="008943D4" w:rsidRDefault="008943D4" w:rsidP="008943D4">
      <w:pPr>
        <w:tabs>
          <w:tab w:val="left" w:pos="142"/>
          <w:tab w:val="left" w:pos="284"/>
        </w:tabs>
        <w:ind w:firstLine="284"/>
        <w:jc w:val="both"/>
        <w:rPr>
          <w:rFonts w:ascii="Arial" w:hAnsi="Arial" w:cs="Arial"/>
        </w:rPr>
      </w:pPr>
    </w:p>
    <w:p w14:paraId="4B6BD5D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5.3.5. </w:t>
      </w:r>
      <w:r w:rsidRPr="008943D4">
        <w:rPr>
          <w:rFonts w:ascii="Arial" w:hAnsi="Arial" w:cs="Arial"/>
        </w:rPr>
        <w:t>empresas controladoras, controladas ou coligadas, nos termos da Lei n° 6.404, de 15 de dezembro de 1976, concorrendo entre si;</w:t>
      </w:r>
    </w:p>
    <w:p w14:paraId="02F80821" w14:textId="77777777" w:rsidR="008943D4" w:rsidRPr="008943D4" w:rsidRDefault="008943D4" w:rsidP="008943D4">
      <w:pPr>
        <w:tabs>
          <w:tab w:val="left" w:pos="142"/>
          <w:tab w:val="left" w:pos="284"/>
        </w:tabs>
        <w:ind w:firstLine="284"/>
        <w:jc w:val="both"/>
        <w:rPr>
          <w:rFonts w:ascii="Arial" w:hAnsi="Arial" w:cs="Arial"/>
        </w:rPr>
      </w:pPr>
    </w:p>
    <w:p w14:paraId="005C9E1A" w14:textId="096233FF"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5.3.6. </w:t>
      </w:r>
      <w:r w:rsidRPr="008943D4">
        <w:rPr>
          <w:rFonts w:ascii="Arial" w:hAnsi="Arial" w:cs="Arial"/>
        </w:rPr>
        <w:t>pessoa física ou jurídica que, nos</w:t>
      </w:r>
      <w:r w:rsidR="0063701D">
        <w:rPr>
          <w:rFonts w:ascii="Arial" w:hAnsi="Arial" w:cs="Arial"/>
        </w:rPr>
        <w:t xml:space="preserve"> 05 (cinco)</w:t>
      </w:r>
      <w:r w:rsidRPr="008943D4">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C96507" w14:textId="77777777" w:rsidR="008943D4" w:rsidRPr="008943D4" w:rsidRDefault="008943D4" w:rsidP="008943D4">
      <w:pPr>
        <w:tabs>
          <w:tab w:val="left" w:pos="142"/>
          <w:tab w:val="left" w:pos="284"/>
        </w:tabs>
        <w:ind w:firstLine="284"/>
        <w:jc w:val="both"/>
        <w:rPr>
          <w:rFonts w:ascii="Arial" w:hAnsi="Arial" w:cs="Arial"/>
        </w:rPr>
      </w:pPr>
    </w:p>
    <w:p w14:paraId="3335C5B0"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caps/>
        </w:rPr>
        <w:t>6. credenciamento NO APLICATIVO LICITAÇÕES</w:t>
      </w:r>
    </w:p>
    <w:p w14:paraId="30EDCC6D" w14:textId="77777777" w:rsidR="008943D4" w:rsidRPr="008943D4" w:rsidRDefault="008943D4" w:rsidP="008943D4">
      <w:pPr>
        <w:tabs>
          <w:tab w:val="left" w:pos="284"/>
        </w:tabs>
        <w:ind w:firstLine="284"/>
        <w:jc w:val="both"/>
        <w:rPr>
          <w:rFonts w:ascii="Arial" w:hAnsi="Arial" w:cs="Arial"/>
        </w:rPr>
      </w:pPr>
    </w:p>
    <w:p w14:paraId="4ACA764C"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7AB83F95" w14:textId="77777777" w:rsidR="003E5BDD" w:rsidRPr="003E5BDD" w:rsidRDefault="003E5BDD" w:rsidP="003E5BDD">
      <w:pPr>
        <w:tabs>
          <w:tab w:val="left" w:pos="284"/>
          <w:tab w:val="left" w:pos="3870"/>
        </w:tabs>
        <w:ind w:firstLine="284"/>
        <w:jc w:val="both"/>
        <w:rPr>
          <w:rFonts w:ascii="Arial" w:hAnsi="Arial" w:cs="Arial"/>
        </w:rPr>
      </w:pPr>
      <w:r w:rsidRPr="003E5BDD">
        <w:rPr>
          <w:rFonts w:ascii="Arial" w:hAnsi="Arial" w:cs="Arial"/>
        </w:rPr>
        <w:tab/>
      </w:r>
    </w:p>
    <w:p w14:paraId="096C33E3"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6.2.</w:t>
      </w:r>
      <w:r w:rsidRPr="003E5BDD">
        <w:rPr>
          <w:rFonts w:ascii="Arial" w:hAnsi="Arial" w:cs="Arial"/>
        </w:rPr>
        <w:t xml:space="preserve"> O login de usuário e a senha poderão ser utilizadas em qualquer Licitação deste órgão, salvo quando canceladas por solicitação do credenciado.</w:t>
      </w:r>
    </w:p>
    <w:p w14:paraId="353F6E6E" w14:textId="77777777" w:rsidR="008943D4" w:rsidRPr="008943D4" w:rsidRDefault="008943D4" w:rsidP="008943D4">
      <w:pPr>
        <w:tabs>
          <w:tab w:val="left" w:pos="284"/>
        </w:tabs>
        <w:ind w:firstLine="284"/>
        <w:jc w:val="both"/>
        <w:rPr>
          <w:rFonts w:ascii="Arial" w:hAnsi="Arial" w:cs="Arial"/>
        </w:rPr>
      </w:pPr>
    </w:p>
    <w:p w14:paraId="5D7C52E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6.3.</w:t>
      </w:r>
      <w:r w:rsidRPr="008943D4">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585DCDD" w14:textId="77777777" w:rsidR="008943D4" w:rsidRPr="008943D4" w:rsidRDefault="008943D4" w:rsidP="008943D4">
      <w:pPr>
        <w:tabs>
          <w:tab w:val="left" w:pos="284"/>
        </w:tabs>
        <w:ind w:firstLine="284"/>
        <w:jc w:val="both"/>
        <w:rPr>
          <w:rFonts w:ascii="Arial" w:hAnsi="Arial" w:cs="Arial"/>
          <w:lang w:val="x-none"/>
        </w:rPr>
      </w:pPr>
    </w:p>
    <w:p w14:paraId="7B76B5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lang w:val="x-none"/>
        </w:rPr>
        <w:t>6.4.</w:t>
      </w:r>
      <w:r w:rsidRPr="008943D4">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943D4">
        <w:rPr>
          <w:rFonts w:ascii="Arial" w:hAnsi="Arial" w:cs="Arial"/>
        </w:rPr>
        <w:t>.</w:t>
      </w:r>
    </w:p>
    <w:p w14:paraId="141BA1DF" w14:textId="77777777" w:rsidR="008943D4" w:rsidRPr="008943D4" w:rsidRDefault="008943D4" w:rsidP="008943D4">
      <w:pPr>
        <w:tabs>
          <w:tab w:val="left" w:pos="284"/>
        </w:tabs>
        <w:ind w:firstLine="284"/>
        <w:jc w:val="both"/>
        <w:rPr>
          <w:rFonts w:ascii="Arial" w:hAnsi="Arial" w:cs="Arial"/>
        </w:rPr>
      </w:pPr>
    </w:p>
    <w:p w14:paraId="031D983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6.5. </w:t>
      </w:r>
      <w:r w:rsidRPr="008943D4">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307B7D5" w14:textId="77777777" w:rsidR="008943D4" w:rsidRPr="008943D4" w:rsidRDefault="008943D4" w:rsidP="008943D4">
      <w:pPr>
        <w:tabs>
          <w:tab w:val="left" w:pos="284"/>
        </w:tabs>
        <w:ind w:firstLine="284"/>
        <w:jc w:val="both"/>
        <w:rPr>
          <w:rFonts w:ascii="Arial" w:hAnsi="Arial" w:cs="Arial"/>
          <w:highlight w:val="yellow"/>
        </w:rPr>
      </w:pPr>
    </w:p>
    <w:p w14:paraId="7A243B1F" w14:textId="77777777" w:rsidR="008943D4" w:rsidRPr="008943D4" w:rsidRDefault="008943D4" w:rsidP="008943D4">
      <w:pPr>
        <w:keepNext/>
        <w:numPr>
          <w:ilvl w:val="8"/>
          <w:numId w:val="1"/>
        </w:numPr>
        <w:tabs>
          <w:tab w:val="clear" w:pos="0"/>
          <w:tab w:val="left" w:pos="284"/>
        </w:tabs>
        <w:ind w:left="0" w:firstLine="284"/>
        <w:jc w:val="both"/>
        <w:outlineLvl w:val="8"/>
        <w:rPr>
          <w:rFonts w:ascii="Arial" w:hAnsi="Arial" w:cs="Arial"/>
          <w:b/>
          <w:bCs/>
          <w:i/>
          <w:iCs/>
          <w:caps/>
        </w:rPr>
      </w:pPr>
      <w:r w:rsidRPr="008943D4">
        <w:rPr>
          <w:rFonts w:ascii="Arial" w:hAnsi="Arial" w:cs="Arial"/>
          <w:b/>
          <w:bCs/>
          <w:caps/>
        </w:rPr>
        <w:t>7. participação</w:t>
      </w:r>
    </w:p>
    <w:p w14:paraId="5AFCFECF" w14:textId="77777777" w:rsidR="008943D4" w:rsidRPr="008943D4" w:rsidRDefault="008943D4" w:rsidP="008943D4">
      <w:pPr>
        <w:tabs>
          <w:tab w:val="left" w:pos="284"/>
        </w:tabs>
        <w:ind w:firstLine="284"/>
        <w:jc w:val="both"/>
        <w:rPr>
          <w:rFonts w:ascii="Arial" w:hAnsi="Arial" w:cs="Arial"/>
        </w:rPr>
      </w:pPr>
    </w:p>
    <w:p w14:paraId="484579FE"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DA47AA5" w14:textId="77777777" w:rsidR="003E5BDD" w:rsidRPr="0097087E"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p>
    <w:p w14:paraId="0A01F478"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080C61FC"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rPr>
      </w:pPr>
    </w:p>
    <w:p w14:paraId="5E17B179"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E5BDD">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E5BDD">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35D510B" w14:textId="77777777" w:rsidR="008943D4" w:rsidRPr="008943D4" w:rsidRDefault="008943D4" w:rsidP="008943D4">
      <w:pPr>
        <w:tabs>
          <w:tab w:val="left" w:pos="284"/>
        </w:tabs>
        <w:ind w:firstLine="284"/>
        <w:jc w:val="both"/>
        <w:rPr>
          <w:rFonts w:ascii="Arial" w:hAnsi="Arial" w:cs="Arial"/>
          <w:lang w:val="x-none"/>
        </w:rPr>
      </w:pPr>
    </w:p>
    <w:p w14:paraId="6DFADDB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7.4.</w:t>
      </w:r>
      <w:r w:rsidRPr="008943D4">
        <w:rPr>
          <w:rFonts w:ascii="Arial" w:hAnsi="Arial" w:cs="Arial"/>
          <w:lang w:val="x-none"/>
        </w:rPr>
        <w:t xml:space="preserve"> Quando a desconexão persistir por tempo superior a 10 (dez) minutos, a sessão do Pregão será suspensa, retornando somente após comunicação expressa as licitantes.</w:t>
      </w:r>
    </w:p>
    <w:p w14:paraId="4ECCF0FC" w14:textId="77777777" w:rsidR="008943D4" w:rsidRPr="008943D4" w:rsidRDefault="008943D4" w:rsidP="008943D4">
      <w:pPr>
        <w:tabs>
          <w:tab w:val="left" w:pos="284"/>
        </w:tabs>
        <w:ind w:firstLine="284"/>
        <w:jc w:val="both"/>
        <w:rPr>
          <w:rFonts w:ascii="Arial" w:hAnsi="Arial" w:cs="Arial"/>
          <w:highlight w:val="yellow"/>
        </w:rPr>
      </w:pPr>
    </w:p>
    <w:p w14:paraId="2745C2D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 ENVIO DAS PROPOSTAS POR MEIO ELETRÔNICO</w:t>
      </w:r>
    </w:p>
    <w:p w14:paraId="3A4FD2DF" w14:textId="77777777" w:rsidR="008943D4" w:rsidRPr="008943D4" w:rsidRDefault="008943D4" w:rsidP="008943D4">
      <w:pPr>
        <w:tabs>
          <w:tab w:val="left" w:pos="284"/>
        </w:tabs>
        <w:ind w:firstLine="284"/>
        <w:jc w:val="both"/>
        <w:rPr>
          <w:rFonts w:ascii="Arial" w:hAnsi="Arial" w:cs="Arial"/>
        </w:rPr>
      </w:pPr>
    </w:p>
    <w:p w14:paraId="2359940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8.1.</w:t>
      </w:r>
      <w:r w:rsidRPr="008943D4">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E9069F2" w14:textId="77777777" w:rsidR="008943D4" w:rsidRPr="008943D4" w:rsidRDefault="008943D4" w:rsidP="008943D4">
      <w:pPr>
        <w:tabs>
          <w:tab w:val="left" w:pos="284"/>
        </w:tabs>
        <w:ind w:firstLine="284"/>
        <w:jc w:val="both"/>
        <w:rPr>
          <w:rFonts w:ascii="Arial" w:hAnsi="Arial" w:cs="Arial"/>
          <w:b/>
          <w:bCs/>
        </w:rPr>
      </w:pPr>
    </w:p>
    <w:p w14:paraId="453D327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8.2.</w:t>
      </w:r>
      <w:r w:rsidRPr="008943D4">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7C6F3D9" w14:textId="77777777" w:rsidR="008943D4" w:rsidRPr="008943D4" w:rsidRDefault="008943D4" w:rsidP="008943D4">
      <w:pPr>
        <w:tabs>
          <w:tab w:val="left" w:pos="284"/>
        </w:tabs>
        <w:ind w:firstLine="284"/>
        <w:jc w:val="both"/>
        <w:rPr>
          <w:rFonts w:ascii="Arial" w:hAnsi="Arial" w:cs="Arial"/>
        </w:rPr>
      </w:pPr>
    </w:p>
    <w:p w14:paraId="785127AA" w14:textId="16ECE3F6" w:rsidR="003E5BDD" w:rsidRPr="003E5BDD" w:rsidRDefault="003E5BDD" w:rsidP="003E5BDD">
      <w:pPr>
        <w:tabs>
          <w:tab w:val="left" w:pos="284"/>
        </w:tabs>
        <w:ind w:firstLine="284"/>
        <w:jc w:val="both"/>
        <w:rPr>
          <w:rFonts w:ascii="Arial" w:hAnsi="Arial" w:cs="Arial"/>
        </w:rPr>
      </w:pPr>
      <w:r w:rsidRPr="003E5BDD">
        <w:rPr>
          <w:rFonts w:ascii="Arial" w:hAnsi="Arial" w:cs="Arial"/>
          <w:b/>
          <w:bCs/>
        </w:rPr>
        <w:t>8.3.</w:t>
      </w:r>
      <w:r w:rsidRPr="003E5BDD">
        <w:rPr>
          <w:rFonts w:ascii="Arial" w:hAnsi="Arial" w:cs="Arial"/>
        </w:rPr>
        <w:t xml:space="preserve"> Quando solicitado, no Termo de Referência deste Edital, documentos de proposta (catálogos, bula, registros etc.), estes deverão ser anexados, em campo próprio no sistema, denominado </w:t>
      </w:r>
      <w:r w:rsidR="00B36A52">
        <w:rPr>
          <w:rFonts w:ascii="Arial" w:hAnsi="Arial" w:cs="Arial"/>
        </w:rPr>
        <w:t>“Documentos Complementares”</w:t>
      </w:r>
      <w:r w:rsidRPr="003E5BDD">
        <w:rPr>
          <w:rFonts w:ascii="Arial" w:hAnsi="Arial" w:cs="Arial"/>
        </w:rPr>
        <w:t>.</w:t>
      </w:r>
    </w:p>
    <w:p w14:paraId="5C6B942D" w14:textId="77777777" w:rsidR="003E5BDD" w:rsidRPr="003E5BDD" w:rsidRDefault="003E5BDD" w:rsidP="003E5BDD">
      <w:pPr>
        <w:tabs>
          <w:tab w:val="left" w:pos="284"/>
        </w:tabs>
        <w:ind w:firstLine="284"/>
        <w:jc w:val="both"/>
        <w:rPr>
          <w:rFonts w:ascii="Arial" w:hAnsi="Arial" w:cs="Arial"/>
        </w:rPr>
      </w:pPr>
    </w:p>
    <w:p w14:paraId="26206016"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8.4.</w:t>
      </w:r>
      <w:r w:rsidRPr="003E5BDD">
        <w:rPr>
          <w:rFonts w:ascii="Arial" w:hAnsi="Arial" w:cs="Arial"/>
        </w:rPr>
        <w:t xml:space="preserve"> As licitantes deverão declarar sua condição de Microempresa ou Empresa de Pequeno Porte, selecionando a opção correta no sistema.</w:t>
      </w:r>
    </w:p>
    <w:p w14:paraId="18C981DF" w14:textId="77777777" w:rsidR="008943D4" w:rsidRPr="008943D4" w:rsidRDefault="008943D4" w:rsidP="008943D4">
      <w:pPr>
        <w:tabs>
          <w:tab w:val="left" w:pos="284"/>
        </w:tabs>
        <w:ind w:firstLine="284"/>
        <w:jc w:val="both"/>
        <w:rPr>
          <w:rFonts w:ascii="Arial" w:hAnsi="Arial" w:cs="Arial"/>
          <w:b/>
          <w:bCs/>
        </w:rPr>
      </w:pPr>
    </w:p>
    <w:p w14:paraId="058817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8.5. </w:t>
      </w:r>
      <w:r w:rsidRPr="008943D4">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0F7EBD8" w14:textId="77777777" w:rsidR="008943D4" w:rsidRPr="008943D4" w:rsidRDefault="008943D4" w:rsidP="008943D4">
      <w:pPr>
        <w:tabs>
          <w:tab w:val="left" w:pos="284"/>
        </w:tabs>
        <w:ind w:firstLine="284"/>
        <w:jc w:val="both"/>
        <w:rPr>
          <w:rFonts w:ascii="Arial" w:hAnsi="Arial" w:cs="Arial"/>
        </w:rPr>
      </w:pPr>
    </w:p>
    <w:p w14:paraId="521F943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8.6. </w:t>
      </w:r>
      <w:r w:rsidRPr="008943D4">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86A8AD" w14:textId="77777777" w:rsidR="008943D4" w:rsidRPr="008943D4" w:rsidRDefault="008943D4" w:rsidP="008943D4">
      <w:pPr>
        <w:tabs>
          <w:tab w:val="left" w:pos="284"/>
        </w:tabs>
        <w:ind w:firstLine="284"/>
        <w:jc w:val="both"/>
        <w:rPr>
          <w:rFonts w:ascii="Arial" w:hAnsi="Arial" w:cs="Arial"/>
        </w:rPr>
      </w:pPr>
    </w:p>
    <w:p w14:paraId="6901B7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8.7.</w:t>
      </w:r>
      <w:r w:rsidRPr="008943D4">
        <w:rPr>
          <w:rFonts w:ascii="Arial" w:hAnsi="Arial" w:cs="Arial"/>
        </w:rPr>
        <w:t xml:space="preserve"> Ao encaminhar a proposta eletrônica, o fornecedor obrigatoriamente deverá lançar sua proposta pelo preço unitário do item.</w:t>
      </w:r>
    </w:p>
    <w:p w14:paraId="01E50FD5" w14:textId="77777777" w:rsidR="008943D4" w:rsidRPr="008943D4" w:rsidRDefault="008943D4" w:rsidP="008943D4">
      <w:pPr>
        <w:tabs>
          <w:tab w:val="left" w:pos="284"/>
        </w:tabs>
        <w:ind w:firstLine="284"/>
        <w:jc w:val="both"/>
        <w:rPr>
          <w:rFonts w:ascii="Arial" w:hAnsi="Arial" w:cs="Arial"/>
        </w:rPr>
      </w:pPr>
    </w:p>
    <w:p w14:paraId="78404B0F" w14:textId="77777777" w:rsidR="003E5BDD" w:rsidRPr="003E5BDD" w:rsidRDefault="003E5BDD" w:rsidP="003E5BDD">
      <w:pPr>
        <w:numPr>
          <w:ilvl w:val="0"/>
          <w:numId w:val="1"/>
        </w:numPr>
        <w:tabs>
          <w:tab w:val="clear" w:pos="0"/>
          <w:tab w:val="left" w:pos="284"/>
        </w:tabs>
        <w:ind w:left="0" w:firstLine="284"/>
        <w:jc w:val="both"/>
        <w:rPr>
          <w:rFonts w:ascii="Arial" w:hAnsi="Arial" w:cs="Arial"/>
        </w:rPr>
      </w:pPr>
      <w:r w:rsidRPr="003E5BDD">
        <w:rPr>
          <w:rFonts w:ascii="Arial" w:hAnsi="Arial" w:cs="Arial"/>
          <w:b/>
          <w:bCs/>
        </w:rPr>
        <w:t>8.8.</w:t>
      </w:r>
      <w:r w:rsidRPr="003E5BD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58C82FF" w14:textId="77777777" w:rsidR="003E5BDD" w:rsidRPr="003E5BDD" w:rsidRDefault="003E5BDD" w:rsidP="003E5BDD">
      <w:pPr>
        <w:tabs>
          <w:tab w:val="left" w:pos="284"/>
        </w:tabs>
        <w:ind w:firstLine="284"/>
        <w:jc w:val="both"/>
        <w:rPr>
          <w:rFonts w:ascii="Arial" w:hAnsi="Arial" w:cs="Arial"/>
        </w:rPr>
      </w:pPr>
    </w:p>
    <w:p w14:paraId="22A8BE57" w14:textId="3B0B5A2F" w:rsidR="008943D4" w:rsidRDefault="003E5BDD" w:rsidP="003E5BDD">
      <w:pPr>
        <w:tabs>
          <w:tab w:val="left" w:pos="284"/>
        </w:tabs>
        <w:ind w:firstLine="284"/>
        <w:jc w:val="both"/>
        <w:rPr>
          <w:rFonts w:ascii="Arial" w:hAnsi="Arial" w:cs="Arial"/>
        </w:rPr>
      </w:pPr>
      <w:r w:rsidRPr="003E5BDD">
        <w:rPr>
          <w:rFonts w:ascii="Arial" w:hAnsi="Arial" w:cs="Arial"/>
          <w:b/>
          <w:bCs/>
        </w:rPr>
        <w:t>8.8.1</w:t>
      </w:r>
      <w:r w:rsidRPr="003E5BD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D8FA3BA" w14:textId="77777777" w:rsidR="003E5BDD" w:rsidRPr="008943D4" w:rsidRDefault="003E5BDD" w:rsidP="003E5BDD">
      <w:pPr>
        <w:tabs>
          <w:tab w:val="left" w:pos="284"/>
        </w:tabs>
        <w:ind w:firstLine="284"/>
        <w:jc w:val="both"/>
        <w:rPr>
          <w:rFonts w:ascii="Arial" w:hAnsi="Arial" w:cs="Arial"/>
          <w:b/>
        </w:rPr>
      </w:pPr>
    </w:p>
    <w:p w14:paraId="3E9AC3D5"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8.8.2. A proposta readequada deverá seguir o modelo disponível no Anexo IV deste edital.</w:t>
      </w:r>
    </w:p>
    <w:p w14:paraId="52578D02" w14:textId="77777777" w:rsidR="008943D4" w:rsidRPr="008943D4" w:rsidRDefault="008943D4" w:rsidP="008943D4">
      <w:pPr>
        <w:numPr>
          <w:ilvl w:val="0"/>
          <w:numId w:val="1"/>
        </w:numPr>
        <w:tabs>
          <w:tab w:val="clear" w:pos="0"/>
          <w:tab w:val="left" w:pos="284"/>
        </w:tabs>
        <w:ind w:left="0" w:firstLine="284"/>
        <w:jc w:val="both"/>
        <w:rPr>
          <w:rFonts w:ascii="Arial" w:hAnsi="Arial" w:cs="Arial"/>
          <w:b/>
        </w:rPr>
      </w:pPr>
    </w:p>
    <w:p w14:paraId="03C95C46" w14:textId="77777777" w:rsidR="008943D4" w:rsidRPr="008943D4" w:rsidRDefault="008943D4" w:rsidP="008943D4">
      <w:pPr>
        <w:tabs>
          <w:tab w:val="left" w:pos="284"/>
        </w:tabs>
        <w:ind w:firstLine="284"/>
        <w:rPr>
          <w:rFonts w:ascii="Arial" w:hAnsi="Arial" w:cs="Arial"/>
        </w:rPr>
      </w:pPr>
      <w:r w:rsidRPr="008943D4">
        <w:rPr>
          <w:rFonts w:ascii="Arial" w:hAnsi="Arial" w:cs="Arial"/>
          <w:b/>
          <w:bCs/>
        </w:rPr>
        <w:t>8.9.</w:t>
      </w:r>
      <w:r w:rsidRPr="008943D4">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E59509" w14:textId="77777777" w:rsidR="008943D4" w:rsidRPr="008943D4" w:rsidRDefault="008943D4" w:rsidP="008943D4">
      <w:pPr>
        <w:tabs>
          <w:tab w:val="left" w:pos="284"/>
        </w:tabs>
        <w:ind w:firstLine="284"/>
        <w:jc w:val="both"/>
        <w:rPr>
          <w:rFonts w:ascii="Arial" w:hAnsi="Arial" w:cs="Arial"/>
        </w:rPr>
      </w:pPr>
    </w:p>
    <w:p w14:paraId="28936F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8.10.</w:t>
      </w:r>
      <w:r w:rsidRPr="008943D4">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3B2A9883" w14:textId="77777777" w:rsidR="008943D4" w:rsidRPr="008943D4" w:rsidRDefault="008943D4" w:rsidP="008943D4">
      <w:pPr>
        <w:tabs>
          <w:tab w:val="left" w:pos="284"/>
        </w:tabs>
        <w:ind w:firstLine="284"/>
        <w:rPr>
          <w:rFonts w:ascii="Arial" w:hAnsi="Arial" w:cs="Arial"/>
          <w:highlight w:val="yellow"/>
        </w:rPr>
      </w:pPr>
    </w:p>
    <w:p w14:paraId="14F26A5D"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caps/>
          <w:kern w:val="2"/>
          <w:lang w:val="x-none"/>
        </w:rPr>
      </w:pPr>
      <w:r w:rsidRPr="008943D4">
        <w:rPr>
          <w:rFonts w:ascii="Arial" w:hAnsi="Arial" w:cs="Arial"/>
          <w:b/>
          <w:bCs/>
          <w:caps/>
        </w:rPr>
        <w:t>9.</w:t>
      </w:r>
      <w:r w:rsidRPr="008943D4">
        <w:rPr>
          <w:rFonts w:ascii="Arial" w:hAnsi="Arial" w:cs="Arial"/>
          <w:b/>
          <w:bCs/>
          <w:caps/>
          <w:lang w:val="x-none"/>
        </w:rPr>
        <w:t xml:space="preserve"> ENVIO DA DOCUMENTAÇÃO DE HABILITAÇÃO </w:t>
      </w:r>
    </w:p>
    <w:p w14:paraId="32E726C3" w14:textId="77777777" w:rsidR="008943D4" w:rsidRPr="008943D4" w:rsidRDefault="008943D4" w:rsidP="008943D4">
      <w:pPr>
        <w:tabs>
          <w:tab w:val="left" w:pos="284"/>
        </w:tabs>
        <w:ind w:firstLine="284"/>
        <w:rPr>
          <w:rFonts w:ascii="Arial" w:hAnsi="Arial" w:cs="Arial"/>
          <w:b/>
        </w:rPr>
      </w:pPr>
    </w:p>
    <w:p w14:paraId="1195A96B" w14:textId="77777777" w:rsidR="0063701D" w:rsidRPr="00E11586" w:rsidRDefault="0063701D" w:rsidP="0063701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59136B4" w14:textId="77777777" w:rsidR="0063701D" w:rsidRDefault="0063701D" w:rsidP="0063701D">
      <w:pPr>
        <w:tabs>
          <w:tab w:val="left" w:pos="284"/>
        </w:tabs>
        <w:ind w:firstLine="284"/>
        <w:jc w:val="both"/>
        <w:rPr>
          <w:rFonts w:ascii="Arial" w:hAnsi="Arial" w:cs="Arial"/>
        </w:rPr>
      </w:pPr>
    </w:p>
    <w:p w14:paraId="7907EE3F" w14:textId="5DA6D776" w:rsidR="003E5BDD" w:rsidRPr="003E5BDD" w:rsidRDefault="003E5BDD" w:rsidP="003E5BDD">
      <w:pPr>
        <w:numPr>
          <w:ilvl w:val="0"/>
          <w:numId w:val="1"/>
        </w:numPr>
        <w:ind w:left="0" w:firstLine="284"/>
        <w:jc w:val="both"/>
        <w:rPr>
          <w:rFonts w:ascii="Arial" w:hAnsi="Arial" w:cs="Arial"/>
        </w:rPr>
      </w:pPr>
      <w:r w:rsidRPr="003E5BDD">
        <w:rPr>
          <w:rFonts w:ascii="Arial" w:hAnsi="Arial" w:cs="Arial"/>
          <w:b/>
          <w:bCs/>
        </w:rPr>
        <w:t>9.1.1.</w:t>
      </w:r>
      <w:r w:rsidRPr="003E5BDD">
        <w:rPr>
          <w:rFonts w:ascii="Arial" w:hAnsi="Arial" w:cs="Arial"/>
        </w:rPr>
        <w:t xml:space="preserve"> Encerrada a etapa de negociação, a licitante declarada vencedora deverá, no prazo máximo de 1 (um) dia útil, obrigatoriamente, anexar no sistema eletrônico, no campo denominado </w:t>
      </w:r>
      <w:r w:rsidR="00B36A52">
        <w:rPr>
          <w:rFonts w:ascii="Arial" w:hAnsi="Arial" w:cs="Arial"/>
        </w:rPr>
        <w:t>“Documentos Complementares”</w:t>
      </w:r>
      <w:r w:rsidRPr="003E5BDD">
        <w:rPr>
          <w:rFonts w:ascii="Arial" w:hAnsi="Arial" w:cs="Arial"/>
        </w:rPr>
        <w:t>, os documentos exigidos para habilitação, NA FORMA DIGITALIZADA, sob pena de inabilitação pelo não cumprimento.</w:t>
      </w:r>
    </w:p>
    <w:p w14:paraId="404BD10F" w14:textId="77777777" w:rsidR="003E5BDD" w:rsidRPr="003E5BDD" w:rsidRDefault="003E5BDD" w:rsidP="003E5BDD">
      <w:pPr>
        <w:ind w:firstLine="284"/>
        <w:jc w:val="both"/>
        <w:rPr>
          <w:rFonts w:ascii="Arial" w:hAnsi="Arial" w:cs="Arial"/>
        </w:rPr>
      </w:pPr>
    </w:p>
    <w:p w14:paraId="50EB1B99" w14:textId="6C194E45" w:rsidR="0063701D" w:rsidRDefault="003E5BDD" w:rsidP="003E5BDD">
      <w:pPr>
        <w:tabs>
          <w:tab w:val="left" w:pos="284"/>
        </w:tabs>
        <w:ind w:firstLine="284"/>
        <w:jc w:val="both"/>
        <w:rPr>
          <w:rFonts w:ascii="Arial" w:hAnsi="Arial" w:cs="Arial"/>
        </w:rPr>
      </w:pPr>
      <w:r w:rsidRPr="003E5BDD">
        <w:rPr>
          <w:rFonts w:ascii="Arial" w:hAnsi="Arial" w:cs="Arial"/>
          <w:b/>
          <w:bCs/>
        </w:rPr>
        <w:t>9.1.2.</w:t>
      </w:r>
      <w:r w:rsidRPr="003E5BD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1DC9DB0" w14:textId="77777777" w:rsidR="003E5BDD" w:rsidRPr="000E0F32" w:rsidRDefault="003E5BDD" w:rsidP="003E5BDD">
      <w:pPr>
        <w:tabs>
          <w:tab w:val="left" w:pos="284"/>
        </w:tabs>
        <w:ind w:firstLine="284"/>
        <w:jc w:val="both"/>
        <w:rPr>
          <w:rFonts w:ascii="Arial" w:hAnsi="Arial" w:cs="Arial"/>
        </w:rPr>
      </w:pPr>
    </w:p>
    <w:p w14:paraId="3B3DE22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 Considerações Gerais da habilitação:</w:t>
      </w:r>
    </w:p>
    <w:p w14:paraId="501A1EE1" w14:textId="77777777" w:rsidR="008943D4" w:rsidRPr="008943D4" w:rsidRDefault="008943D4" w:rsidP="008943D4">
      <w:pPr>
        <w:tabs>
          <w:tab w:val="left" w:pos="284"/>
        </w:tabs>
        <w:ind w:firstLine="284"/>
        <w:jc w:val="both"/>
        <w:rPr>
          <w:rFonts w:ascii="Arial" w:hAnsi="Arial" w:cs="Arial"/>
        </w:rPr>
      </w:pPr>
    </w:p>
    <w:p w14:paraId="151F6B5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9.2.1.</w:t>
      </w:r>
      <w:r w:rsidRPr="008943D4">
        <w:rPr>
          <w:rFonts w:ascii="Arial" w:hAnsi="Arial" w:cs="Arial"/>
        </w:rPr>
        <w:t xml:space="preserve"> Na presente licitação, a fase de habilitação sucederá as fases de apresentação de propostas e lances, e de julgamento.</w:t>
      </w:r>
    </w:p>
    <w:p w14:paraId="7166AF84" w14:textId="77777777" w:rsidR="008943D4" w:rsidRPr="008943D4" w:rsidRDefault="008943D4" w:rsidP="008943D4">
      <w:pPr>
        <w:tabs>
          <w:tab w:val="left" w:pos="284"/>
        </w:tabs>
        <w:ind w:firstLine="284"/>
        <w:jc w:val="both"/>
        <w:rPr>
          <w:rFonts w:ascii="Arial" w:hAnsi="Arial" w:cs="Arial"/>
        </w:rPr>
      </w:pPr>
    </w:p>
    <w:p w14:paraId="57822870"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E5BDD">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7562FD9" w14:textId="77777777" w:rsidR="003E5BDD" w:rsidRPr="000E0F32" w:rsidRDefault="003E5BDD" w:rsidP="003E5BDD">
      <w:pPr>
        <w:tabs>
          <w:tab w:val="left" w:pos="284"/>
        </w:tabs>
        <w:ind w:firstLine="284"/>
        <w:jc w:val="both"/>
        <w:rPr>
          <w:rFonts w:ascii="Arial" w:hAnsi="Arial" w:cs="Arial"/>
        </w:rPr>
      </w:pPr>
    </w:p>
    <w:p w14:paraId="00766589"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3E5BDD">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E5BDD">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556930E" w14:textId="77777777" w:rsidR="008943D4" w:rsidRPr="008943D4" w:rsidRDefault="008943D4" w:rsidP="008943D4">
      <w:pPr>
        <w:tabs>
          <w:tab w:val="left" w:pos="284"/>
        </w:tabs>
        <w:ind w:firstLine="284"/>
        <w:jc w:val="both"/>
        <w:rPr>
          <w:rFonts w:ascii="Arial" w:hAnsi="Arial" w:cs="Arial"/>
        </w:rPr>
      </w:pPr>
    </w:p>
    <w:p w14:paraId="05543D0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9.2.3.</w:t>
      </w:r>
      <w:r w:rsidRPr="008943D4">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BB51CB1" w14:textId="77777777" w:rsidR="008943D4" w:rsidRPr="008943D4" w:rsidRDefault="008943D4" w:rsidP="008943D4">
      <w:pPr>
        <w:tabs>
          <w:tab w:val="left" w:pos="284"/>
        </w:tabs>
        <w:ind w:firstLine="284"/>
        <w:jc w:val="both"/>
        <w:rPr>
          <w:rFonts w:ascii="Arial" w:hAnsi="Arial" w:cs="Arial"/>
        </w:rPr>
      </w:pPr>
    </w:p>
    <w:p w14:paraId="3E1A7729"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9.2.4.</w:t>
      </w:r>
      <w:r w:rsidRPr="008943D4">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85A36F7" w14:textId="77777777" w:rsidR="008943D4" w:rsidRPr="008943D4" w:rsidRDefault="008943D4" w:rsidP="008943D4">
      <w:pPr>
        <w:tabs>
          <w:tab w:val="left" w:pos="284"/>
        </w:tabs>
        <w:ind w:firstLine="284"/>
        <w:jc w:val="both"/>
        <w:rPr>
          <w:rFonts w:ascii="Arial" w:eastAsia="Arial" w:hAnsi="Arial" w:cs="Arial"/>
        </w:rPr>
      </w:pPr>
      <w:r w:rsidRPr="008943D4">
        <w:rPr>
          <w:rFonts w:ascii="Arial" w:eastAsia="Arial" w:hAnsi="Arial" w:cs="Arial"/>
        </w:rPr>
        <w:t xml:space="preserve"> </w:t>
      </w:r>
    </w:p>
    <w:p w14:paraId="57FB57C1" w14:textId="77777777" w:rsidR="008943D4" w:rsidRPr="008943D4" w:rsidRDefault="008943D4" w:rsidP="008943D4">
      <w:pPr>
        <w:tabs>
          <w:tab w:val="left" w:pos="284"/>
        </w:tabs>
        <w:overflowPunct w:val="0"/>
        <w:autoSpaceDE w:val="0"/>
        <w:ind w:firstLine="284"/>
        <w:jc w:val="both"/>
        <w:textAlignment w:val="baseline"/>
        <w:rPr>
          <w:rFonts w:ascii="Arial" w:hAnsi="Arial" w:cs="Arial"/>
          <w:bCs/>
          <w:lang w:val="x-none"/>
        </w:rPr>
      </w:pPr>
      <w:r w:rsidRPr="008943D4">
        <w:rPr>
          <w:rFonts w:ascii="Arial" w:eastAsia="Arial" w:hAnsi="Arial" w:cs="Arial"/>
          <w:b/>
          <w:bCs/>
        </w:rPr>
        <w:t>9</w:t>
      </w:r>
      <w:r w:rsidRPr="008943D4">
        <w:rPr>
          <w:rFonts w:ascii="Arial" w:eastAsia="Arial" w:hAnsi="Arial" w:cs="Arial"/>
          <w:b/>
          <w:bCs/>
          <w:lang w:val="x-none"/>
        </w:rPr>
        <w:t>.2.</w:t>
      </w:r>
      <w:r w:rsidRPr="008943D4">
        <w:rPr>
          <w:rFonts w:ascii="Arial" w:eastAsia="Arial" w:hAnsi="Arial" w:cs="Arial"/>
          <w:b/>
          <w:bCs/>
        </w:rPr>
        <w:t>5</w:t>
      </w:r>
      <w:r w:rsidRPr="008943D4">
        <w:rPr>
          <w:rFonts w:ascii="Arial" w:hAnsi="Arial" w:cs="Arial"/>
          <w:b/>
          <w:bCs/>
          <w:lang w:val="x-none"/>
        </w:rPr>
        <w:t>.</w:t>
      </w:r>
      <w:r w:rsidRPr="008943D4">
        <w:rPr>
          <w:rFonts w:ascii="Arial" w:hAnsi="Arial" w:cs="Arial"/>
          <w:lang w:val="x-none"/>
        </w:rPr>
        <w:t xml:space="preserve"> Quanto a</w:t>
      </w:r>
      <w:r w:rsidRPr="008943D4">
        <w:rPr>
          <w:rFonts w:ascii="Arial" w:hAnsi="Arial" w:cs="Arial"/>
        </w:rPr>
        <w:t xml:space="preserve">s certidões exigidas para </w:t>
      </w:r>
      <w:r w:rsidRPr="008943D4">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0625F87" w14:textId="77777777" w:rsidR="008943D4" w:rsidRPr="008943D4" w:rsidRDefault="008943D4" w:rsidP="008943D4">
      <w:pPr>
        <w:keepLines/>
        <w:tabs>
          <w:tab w:val="left" w:pos="284"/>
        </w:tabs>
        <w:ind w:firstLine="284"/>
        <w:jc w:val="both"/>
        <w:rPr>
          <w:rFonts w:ascii="Arial" w:hAnsi="Arial" w:cs="Arial"/>
          <w:strike/>
        </w:rPr>
      </w:pPr>
    </w:p>
    <w:p w14:paraId="38F7A4C5" w14:textId="77777777" w:rsidR="008943D4" w:rsidRPr="008943D4" w:rsidRDefault="008943D4" w:rsidP="008943D4">
      <w:pPr>
        <w:tabs>
          <w:tab w:val="left" w:pos="284"/>
        </w:tabs>
        <w:ind w:firstLine="284"/>
        <w:rPr>
          <w:rFonts w:ascii="Arial" w:hAnsi="Arial" w:cs="Arial"/>
        </w:rPr>
      </w:pPr>
      <w:r w:rsidRPr="008943D4">
        <w:rPr>
          <w:rFonts w:ascii="Arial" w:eastAsia="Arial" w:hAnsi="Arial" w:cs="Arial"/>
          <w:b/>
        </w:rPr>
        <w:t>9.2.6</w:t>
      </w:r>
      <w:r w:rsidRPr="008943D4">
        <w:rPr>
          <w:rFonts w:ascii="Arial" w:hAnsi="Arial" w:cs="Arial"/>
          <w:b/>
        </w:rPr>
        <w:t>.</w:t>
      </w:r>
      <w:r w:rsidRPr="008943D4">
        <w:rPr>
          <w:rFonts w:ascii="Arial" w:hAnsi="Arial" w:cs="Arial"/>
          <w:bCs/>
        </w:rPr>
        <w:t xml:space="preserve"> </w:t>
      </w:r>
      <w:r w:rsidRPr="008943D4">
        <w:rPr>
          <w:rFonts w:ascii="Arial" w:hAnsi="Arial" w:cs="Arial"/>
        </w:rPr>
        <w:t>Em todos os casos das Certidões solicitadas nos subitens acima, sempre serão aceitas Certidões Positiva com efeitos de Negativa.</w:t>
      </w:r>
    </w:p>
    <w:p w14:paraId="0F78F488" w14:textId="77777777" w:rsidR="008943D4" w:rsidRPr="008943D4" w:rsidRDefault="008943D4" w:rsidP="008943D4">
      <w:pPr>
        <w:tabs>
          <w:tab w:val="left" w:pos="284"/>
        </w:tabs>
        <w:ind w:firstLine="284"/>
        <w:jc w:val="both"/>
        <w:rPr>
          <w:rFonts w:ascii="Arial" w:hAnsi="Arial" w:cs="Arial"/>
        </w:rPr>
      </w:pPr>
    </w:p>
    <w:p w14:paraId="2E49CC8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9.3.</w:t>
      </w:r>
      <w:r w:rsidRPr="008943D4">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037A5E3" w14:textId="77777777" w:rsidR="008943D4" w:rsidRPr="008943D4" w:rsidRDefault="008943D4" w:rsidP="008943D4">
      <w:pPr>
        <w:tabs>
          <w:tab w:val="left" w:pos="284"/>
        </w:tabs>
        <w:ind w:firstLine="284"/>
        <w:jc w:val="both"/>
        <w:rPr>
          <w:rFonts w:ascii="Arial" w:hAnsi="Arial" w:cs="Arial"/>
        </w:rPr>
      </w:pPr>
    </w:p>
    <w:p w14:paraId="51E3EFA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9.3.1. </w:t>
      </w:r>
      <w:r w:rsidRPr="008943D4">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06E7D24" w14:textId="77777777" w:rsidR="008943D4" w:rsidRPr="008943D4" w:rsidRDefault="008943D4" w:rsidP="008943D4">
      <w:pPr>
        <w:tabs>
          <w:tab w:val="left" w:pos="284"/>
        </w:tabs>
        <w:ind w:firstLine="284"/>
        <w:jc w:val="both"/>
        <w:rPr>
          <w:rFonts w:ascii="Arial" w:hAnsi="Arial" w:cs="Arial"/>
        </w:rPr>
      </w:pPr>
    </w:p>
    <w:p w14:paraId="19C397E3" w14:textId="78745B8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9.3.2. </w:t>
      </w:r>
      <w:r w:rsidRPr="008943D4">
        <w:rPr>
          <w:rFonts w:ascii="Arial" w:hAnsi="Arial" w:cs="Arial"/>
        </w:rPr>
        <w:t>Havendo alguma restrição na comprovação da regularidade fiscal e trabalhista das microempresas e empresas de pequeno porte, será assegurado o prazo de</w:t>
      </w:r>
      <w:r w:rsidR="0063701D">
        <w:rPr>
          <w:rFonts w:ascii="Arial" w:hAnsi="Arial" w:cs="Arial"/>
        </w:rPr>
        <w:t xml:space="preserve"> 05 (cinco)</w:t>
      </w:r>
      <w:r w:rsidRPr="008943D4">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FA68FB7" w14:textId="77777777" w:rsidR="008943D4" w:rsidRPr="008943D4" w:rsidRDefault="008943D4" w:rsidP="008943D4">
      <w:pPr>
        <w:tabs>
          <w:tab w:val="left" w:pos="284"/>
        </w:tabs>
        <w:ind w:firstLine="284"/>
        <w:jc w:val="both"/>
        <w:rPr>
          <w:rFonts w:ascii="Arial" w:hAnsi="Arial" w:cs="Arial"/>
        </w:rPr>
      </w:pPr>
    </w:p>
    <w:p w14:paraId="51EE1DE8"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6FE30DD" w14:textId="77777777" w:rsidR="0097087E" w:rsidRPr="000E0F32" w:rsidRDefault="0097087E" w:rsidP="0097087E">
      <w:pPr>
        <w:tabs>
          <w:tab w:val="left" w:pos="284"/>
        </w:tabs>
        <w:ind w:firstLine="284"/>
        <w:jc w:val="both"/>
        <w:rPr>
          <w:rFonts w:ascii="Arial" w:hAnsi="Arial" w:cs="Arial"/>
        </w:rPr>
      </w:pPr>
    </w:p>
    <w:p w14:paraId="50A5511F"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7125ECFF" w14:textId="77777777" w:rsidR="0097087E" w:rsidRPr="000E0F32" w:rsidRDefault="0097087E" w:rsidP="0097087E">
      <w:pPr>
        <w:tabs>
          <w:tab w:val="left" w:pos="284"/>
        </w:tabs>
        <w:ind w:firstLine="284"/>
        <w:jc w:val="both"/>
        <w:rPr>
          <w:rFonts w:ascii="Arial" w:hAnsi="Arial" w:cs="Arial"/>
        </w:rPr>
      </w:pPr>
    </w:p>
    <w:p w14:paraId="5701F190"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009D1621" w14:textId="77777777" w:rsidR="0097087E" w:rsidRPr="000E0F32" w:rsidRDefault="0097087E" w:rsidP="0097087E">
      <w:pPr>
        <w:tabs>
          <w:tab w:val="left" w:pos="284"/>
        </w:tabs>
        <w:ind w:firstLine="284"/>
        <w:jc w:val="both"/>
        <w:rPr>
          <w:rFonts w:ascii="Arial" w:hAnsi="Arial" w:cs="Arial"/>
          <w:highlight w:val="yellow"/>
        </w:rPr>
      </w:pPr>
      <w:r w:rsidRPr="000E0F32">
        <w:rPr>
          <w:rFonts w:ascii="Arial" w:hAnsi="Arial" w:cs="Arial"/>
        </w:rPr>
        <w:t xml:space="preserve"> </w:t>
      </w:r>
    </w:p>
    <w:p w14:paraId="5E482516"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lang w:val="x-none"/>
        </w:rPr>
      </w:pPr>
      <w:r w:rsidRPr="008943D4">
        <w:rPr>
          <w:rFonts w:ascii="Arial" w:hAnsi="Arial" w:cs="Arial"/>
          <w:b/>
          <w:bCs/>
          <w:caps/>
          <w:lang w:val="x-none"/>
        </w:rPr>
        <w:t>1</w:t>
      </w:r>
      <w:r w:rsidRPr="008943D4">
        <w:rPr>
          <w:rFonts w:ascii="Arial" w:hAnsi="Arial" w:cs="Arial"/>
          <w:b/>
          <w:bCs/>
          <w:caps/>
        </w:rPr>
        <w:t>0.</w:t>
      </w:r>
      <w:r w:rsidRPr="008943D4">
        <w:rPr>
          <w:rFonts w:ascii="Arial" w:hAnsi="Arial" w:cs="Arial"/>
          <w:b/>
          <w:bCs/>
          <w:caps/>
          <w:lang w:val="x-none"/>
        </w:rPr>
        <w:t xml:space="preserve"> abertura</w:t>
      </w:r>
    </w:p>
    <w:p w14:paraId="10C3B0E9" w14:textId="77777777" w:rsidR="008943D4" w:rsidRPr="008943D4" w:rsidRDefault="008943D4" w:rsidP="008943D4">
      <w:pPr>
        <w:tabs>
          <w:tab w:val="left" w:pos="284"/>
        </w:tabs>
        <w:ind w:firstLine="284"/>
        <w:jc w:val="both"/>
        <w:rPr>
          <w:rFonts w:ascii="Arial" w:hAnsi="Arial" w:cs="Arial"/>
        </w:rPr>
      </w:pPr>
    </w:p>
    <w:p w14:paraId="3E668E0C" w14:textId="2FD1F877" w:rsidR="008943D4" w:rsidRPr="008943D4" w:rsidRDefault="008943D4" w:rsidP="008943D4">
      <w:pPr>
        <w:numPr>
          <w:ilvl w:val="0"/>
          <w:numId w:val="3"/>
        </w:numPr>
        <w:tabs>
          <w:tab w:val="clear" w:pos="0"/>
          <w:tab w:val="left" w:pos="284"/>
        </w:tabs>
        <w:ind w:left="0" w:firstLine="284"/>
        <w:jc w:val="both"/>
        <w:rPr>
          <w:rFonts w:ascii="Arial" w:hAnsi="Arial" w:cs="Arial"/>
          <w:kern w:val="2"/>
        </w:rPr>
      </w:pPr>
      <w:r w:rsidRPr="008943D4">
        <w:rPr>
          <w:rFonts w:ascii="Arial" w:hAnsi="Arial" w:cs="Arial"/>
          <w:b/>
          <w:bCs/>
        </w:rPr>
        <w:t>10.1.</w:t>
      </w:r>
      <w:r w:rsidRPr="008943D4">
        <w:rPr>
          <w:rFonts w:ascii="Arial" w:hAnsi="Arial" w:cs="Arial"/>
        </w:rPr>
        <w:t xml:space="preserve"> A partir do horário previsto no sistema eletrônico, a sessão pública do Pregão Eletrônico terá início com a divulgação das propostas de preços recebidas, passando o </w:t>
      </w:r>
      <w:r w:rsidR="003E5BDD" w:rsidRPr="003E5BDD">
        <w:rPr>
          <w:rFonts w:ascii="Arial" w:hAnsi="Arial" w:cs="Arial"/>
        </w:rPr>
        <w:t>Agente de Contratação</w:t>
      </w:r>
      <w:r w:rsidRPr="008943D4">
        <w:rPr>
          <w:rFonts w:ascii="Arial" w:hAnsi="Arial" w:cs="Arial"/>
        </w:rPr>
        <w:t xml:space="preserve"> a avaliar a aceitabilidade delas.</w:t>
      </w:r>
    </w:p>
    <w:p w14:paraId="7F642D0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1219C53"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10.2.</w:t>
      </w:r>
      <w:r w:rsidRPr="008943D4">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176EA01"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09FBF7A4"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10.2.1. </w:t>
      </w:r>
      <w:r w:rsidRPr="008943D4">
        <w:rPr>
          <w:rFonts w:ascii="Arial" w:hAnsi="Arial" w:cs="Arial"/>
        </w:rPr>
        <w:t>Não serão aceitos dois ou mais lances de mesmo valor, prevalecendo aquele que for recebido e registrado em primeiro lugar.</w:t>
      </w:r>
    </w:p>
    <w:p w14:paraId="225808CD"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265659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10.2.2. </w:t>
      </w:r>
      <w:r w:rsidRPr="008943D4">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9A5BA06"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5DE68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10.3. </w:t>
      </w:r>
      <w:r w:rsidRPr="008943D4">
        <w:rPr>
          <w:rFonts w:ascii="Arial" w:hAnsi="Arial" w:cs="Arial"/>
        </w:rPr>
        <w:t>Durante o transcurso da sessão pública, as licitantes serão informadas, em tempo real, do valor do menor lance registrado. O sistema eletrônico não identificará a autora dos lances às demais licitantes.</w:t>
      </w:r>
    </w:p>
    <w:p w14:paraId="004D5557"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31CFA98C"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10.4. </w:t>
      </w:r>
      <w:r w:rsidRPr="008943D4">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6A82985"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7C4D8404"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.5.</w:t>
      </w:r>
      <w:r w:rsidRPr="008943D4">
        <w:rPr>
          <w:rFonts w:ascii="Arial" w:hAnsi="Arial" w:cs="Arial"/>
          <w:lang w:val="x-none"/>
        </w:rPr>
        <w:t xml:space="preserve"> Na hipótese de não haver novos lances no período da prorrogação automática que trata o item 1</w:t>
      </w:r>
      <w:r w:rsidRPr="008943D4">
        <w:rPr>
          <w:rFonts w:ascii="Arial" w:hAnsi="Arial" w:cs="Arial"/>
        </w:rPr>
        <w:t>0</w:t>
      </w:r>
      <w:r w:rsidRPr="008943D4">
        <w:rPr>
          <w:rFonts w:ascii="Arial" w:hAnsi="Arial" w:cs="Arial"/>
          <w:lang w:val="x-none"/>
        </w:rPr>
        <w:t>.4, a sessão pública será encerrada automaticamente.</w:t>
      </w:r>
    </w:p>
    <w:p w14:paraId="44CE9034" w14:textId="77777777" w:rsidR="008943D4" w:rsidRPr="008943D4" w:rsidRDefault="008943D4" w:rsidP="008943D4">
      <w:pPr>
        <w:tabs>
          <w:tab w:val="left" w:pos="284"/>
        </w:tabs>
        <w:ind w:firstLine="284"/>
        <w:jc w:val="both"/>
        <w:rPr>
          <w:rFonts w:ascii="Arial" w:hAnsi="Arial" w:cs="Arial"/>
          <w:highlight w:val="yellow"/>
          <w:lang w:val="x-none"/>
        </w:rPr>
      </w:pPr>
    </w:p>
    <w:p w14:paraId="437EF362" w14:textId="0C4160CB"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6</w:t>
      </w:r>
      <w:r w:rsidRPr="008943D4">
        <w:rPr>
          <w:rFonts w:ascii="Arial" w:hAnsi="Arial" w:cs="Arial"/>
          <w:b/>
          <w:bCs/>
          <w:lang w:val="x-none"/>
        </w:rPr>
        <w:t>.</w:t>
      </w:r>
      <w:r w:rsidRPr="008943D4">
        <w:rPr>
          <w:rFonts w:ascii="Arial" w:hAnsi="Arial" w:cs="Arial"/>
          <w:lang w:val="x-none"/>
        </w:rPr>
        <w:t xml:space="preserve"> Encerrada a recepção de lances, antes de anunciar a vencedora, o </w:t>
      </w:r>
      <w:r w:rsidR="003E5BDD" w:rsidRPr="003E5BDD">
        <w:rPr>
          <w:rFonts w:ascii="Arial" w:hAnsi="Arial" w:cs="Arial"/>
        </w:rPr>
        <w:t>Agente de Contratação</w:t>
      </w:r>
      <w:r w:rsidRPr="008943D4">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84BBDE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0CC250AB" w14:textId="71CB8229"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7</w:t>
      </w:r>
      <w:r w:rsidRPr="008943D4">
        <w:rPr>
          <w:rFonts w:ascii="Arial" w:hAnsi="Arial" w:cs="Arial"/>
          <w:b/>
          <w:bCs/>
          <w:lang w:val="x-none"/>
        </w:rPr>
        <w:t>.</w:t>
      </w:r>
      <w:r w:rsidRPr="008943D4">
        <w:rPr>
          <w:rFonts w:ascii="Arial" w:hAnsi="Arial" w:cs="Arial"/>
          <w:lang w:val="x-none"/>
        </w:rPr>
        <w:t xml:space="preserve"> Quando a proposta ou o lance de menor valor não for aceitável, ou se a licitante não atender às exigências e condições para sua habilitação, o </w:t>
      </w:r>
      <w:r w:rsidR="003E5BDD" w:rsidRPr="003E5BDD">
        <w:rPr>
          <w:rFonts w:ascii="Arial" w:hAnsi="Arial" w:cs="Arial"/>
        </w:rPr>
        <w:t>Agente de Contratação</w:t>
      </w:r>
      <w:r w:rsidRPr="008943D4">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3E5BDD" w:rsidRPr="003E5BDD">
        <w:rPr>
          <w:rFonts w:ascii="Arial" w:hAnsi="Arial" w:cs="Arial"/>
        </w:rPr>
        <w:t>Agente de Contratação</w:t>
      </w:r>
      <w:r w:rsidRPr="008943D4">
        <w:rPr>
          <w:rFonts w:ascii="Arial" w:hAnsi="Arial" w:cs="Arial"/>
          <w:lang w:val="x-none"/>
        </w:rPr>
        <w:t xml:space="preserve"> poderá negociar com a licitante para que seja obtido menor preço.</w:t>
      </w:r>
    </w:p>
    <w:p w14:paraId="159D77A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20E6A480"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11. FASE DE JULGAMENTO</w:t>
      </w:r>
    </w:p>
    <w:p w14:paraId="4B4190A6" w14:textId="77777777" w:rsidR="008943D4" w:rsidRPr="008943D4" w:rsidRDefault="008943D4" w:rsidP="008943D4">
      <w:pPr>
        <w:tabs>
          <w:tab w:val="left" w:pos="284"/>
        </w:tabs>
        <w:ind w:firstLine="284"/>
        <w:jc w:val="both"/>
        <w:rPr>
          <w:rFonts w:ascii="Arial" w:hAnsi="Arial" w:cs="Arial"/>
          <w:b/>
          <w:bCs/>
        </w:rPr>
      </w:pPr>
    </w:p>
    <w:p w14:paraId="5E95F5DE" w14:textId="77777777" w:rsidR="003E5BDD" w:rsidRPr="000E0F32" w:rsidRDefault="003E5BDD" w:rsidP="003E5BD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E5BD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A06293B" w14:textId="77777777" w:rsidR="003E5BDD" w:rsidRPr="000E0F32" w:rsidRDefault="003E5BDD" w:rsidP="003E5BDD">
      <w:pPr>
        <w:tabs>
          <w:tab w:val="left" w:pos="284"/>
        </w:tabs>
        <w:ind w:firstLine="284"/>
        <w:jc w:val="both"/>
        <w:rPr>
          <w:rFonts w:ascii="Arial" w:hAnsi="Arial" w:cs="Arial"/>
        </w:rPr>
      </w:pPr>
    </w:p>
    <w:p w14:paraId="19687F46"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8E754CE" w14:textId="77777777" w:rsidR="003E5BDD" w:rsidRPr="000E0F32" w:rsidRDefault="003E5BDD" w:rsidP="003E5BDD">
      <w:pPr>
        <w:tabs>
          <w:tab w:val="left" w:pos="284"/>
        </w:tabs>
        <w:ind w:firstLine="284"/>
        <w:jc w:val="both"/>
        <w:rPr>
          <w:rFonts w:ascii="Arial" w:hAnsi="Arial" w:cs="Arial"/>
        </w:rPr>
      </w:pPr>
    </w:p>
    <w:p w14:paraId="3DAD3B67"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E5BD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CCACB8" w14:textId="77777777" w:rsidR="003E5BDD" w:rsidRPr="000E0F32" w:rsidRDefault="003E5BDD" w:rsidP="003E5BDD">
      <w:pPr>
        <w:tabs>
          <w:tab w:val="left" w:pos="284"/>
        </w:tabs>
        <w:ind w:firstLine="284"/>
        <w:jc w:val="both"/>
        <w:rPr>
          <w:rFonts w:ascii="Arial" w:hAnsi="Arial" w:cs="Arial"/>
        </w:rPr>
      </w:pPr>
    </w:p>
    <w:p w14:paraId="49FF674D" w14:textId="77777777" w:rsidR="0097087E" w:rsidRDefault="0097087E" w:rsidP="0097087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662AE13E" w14:textId="77777777" w:rsidR="0097087E" w:rsidRPr="00A46462" w:rsidRDefault="0097087E" w:rsidP="0097087E">
      <w:pPr>
        <w:ind w:firstLine="284"/>
        <w:jc w:val="both"/>
        <w:rPr>
          <w:rFonts w:ascii="Arial" w:hAnsi="Arial" w:cs="Arial"/>
          <w:sz w:val="5"/>
          <w:szCs w:val="5"/>
        </w:rPr>
      </w:pPr>
    </w:p>
    <w:p w14:paraId="160FF36C" w14:textId="77777777" w:rsidR="0097087E" w:rsidRDefault="0097087E" w:rsidP="0097087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CFA3F49" w14:textId="77777777" w:rsidR="0097087E" w:rsidRPr="00A46462" w:rsidRDefault="0097087E" w:rsidP="0097087E">
      <w:pPr>
        <w:ind w:firstLine="284"/>
        <w:jc w:val="both"/>
        <w:rPr>
          <w:rFonts w:ascii="Arial" w:hAnsi="Arial" w:cs="Arial"/>
          <w:sz w:val="5"/>
          <w:szCs w:val="5"/>
        </w:rPr>
      </w:pPr>
    </w:p>
    <w:p w14:paraId="275AD78C" w14:textId="77777777" w:rsidR="0097087E" w:rsidRDefault="0097087E" w:rsidP="0097087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30BCB6E" w14:textId="77777777" w:rsidR="0097087E" w:rsidRPr="00A46462" w:rsidRDefault="0097087E" w:rsidP="0097087E">
      <w:pPr>
        <w:ind w:firstLine="284"/>
        <w:jc w:val="both"/>
        <w:rPr>
          <w:rFonts w:ascii="Arial" w:hAnsi="Arial" w:cs="Arial"/>
          <w:sz w:val="5"/>
          <w:szCs w:val="5"/>
        </w:rPr>
      </w:pPr>
    </w:p>
    <w:p w14:paraId="5688364B" w14:textId="77777777" w:rsidR="0097087E" w:rsidRDefault="0097087E" w:rsidP="0097087E">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297B456" w14:textId="77777777" w:rsidR="0097087E" w:rsidRPr="00A46462" w:rsidRDefault="0097087E" w:rsidP="0097087E">
      <w:pPr>
        <w:ind w:firstLine="284"/>
        <w:jc w:val="both"/>
        <w:rPr>
          <w:rFonts w:ascii="Arial" w:hAnsi="Arial" w:cs="Arial"/>
          <w:sz w:val="5"/>
          <w:szCs w:val="5"/>
        </w:rPr>
      </w:pPr>
    </w:p>
    <w:p w14:paraId="50EE1FF5" w14:textId="77777777" w:rsidR="0097087E" w:rsidRDefault="0097087E" w:rsidP="0097087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A4CD63D" w14:textId="77777777" w:rsidR="0097087E" w:rsidRPr="00A46462" w:rsidRDefault="0097087E" w:rsidP="0097087E">
      <w:pPr>
        <w:ind w:firstLine="284"/>
        <w:jc w:val="both"/>
        <w:rPr>
          <w:rFonts w:ascii="Arial" w:hAnsi="Arial" w:cs="Arial"/>
          <w:sz w:val="5"/>
          <w:szCs w:val="5"/>
        </w:rPr>
      </w:pPr>
    </w:p>
    <w:p w14:paraId="50C3D300" w14:textId="77777777" w:rsidR="0097087E" w:rsidRPr="00B3036E" w:rsidRDefault="0097087E" w:rsidP="0097087E">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3830330" w14:textId="77777777" w:rsidR="008943D4" w:rsidRPr="008943D4" w:rsidRDefault="008943D4" w:rsidP="008943D4">
      <w:pPr>
        <w:tabs>
          <w:tab w:val="left" w:pos="284"/>
        </w:tabs>
        <w:ind w:firstLine="284"/>
        <w:jc w:val="both"/>
        <w:rPr>
          <w:rFonts w:ascii="Arial" w:hAnsi="Arial" w:cs="Arial"/>
          <w:b/>
          <w:bCs/>
          <w:highlight w:val="yellow"/>
        </w:rPr>
      </w:pPr>
    </w:p>
    <w:p w14:paraId="62A8946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12. IMPUGNAÇÃO AO EDITAL E RECURSOS</w:t>
      </w:r>
    </w:p>
    <w:p w14:paraId="785129C6" w14:textId="77777777" w:rsidR="008943D4" w:rsidRPr="008943D4" w:rsidRDefault="008943D4" w:rsidP="008943D4">
      <w:pPr>
        <w:tabs>
          <w:tab w:val="left" w:pos="284"/>
        </w:tabs>
        <w:ind w:firstLine="284"/>
        <w:jc w:val="both"/>
        <w:rPr>
          <w:rFonts w:ascii="Arial" w:hAnsi="Arial" w:cs="Arial"/>
          <w:highlight w:val="yellow"/>
        </w:rPr>
      </w:pPr>
    </w:p>
    <w:p w14:paraId="5CBC7748" w14:textId="4161CCB3"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12.1. </w:t>
      </w:r>
      <w:r w:rsidRPr="008943D4">
        <w:rPr>
          <w:rFonts w:ascii="Arial" w:hAnsi="Arial" w:cs="Arial"/>
        </w:rPr>
        <w:t xml:space="preserve">Qualquer pessoa é parte legítima para impugnar este Edital por irregularidade na aplicação da </w:t>
      </w:r>
      <w:hyperlink r:id="rId17" w:history="1">
        <w:r w:rsidRPr="008943D4">
          <w:rPr>
            <w:rFonts w:ascii="Arial" w:hAnsi="Arial" w:cs="Arial"/>
          </w:rPr>
          <w:t>Lei nº 14.133, de 2021</w:t>
        </w:r>
      </w:hyperlink>
      <w:r w:rsidRPr="008943D4">
        <w:rPr>
          <w:rFonts w:ascii="Arial" w:hAnsi="Arial" w:cs="Arial"/>
        </w:rPr>
        <w:t>, devendo protocolar o pedido até</w:t>
      </w:r>
      <w:r w:rsidR="0063701D">
        <w:rPr>
          <w:rFonts w:ascii="Arial" w:hAnsi="Arial" w:cs="Arial"/>
        </w:rPr>
        <w:t xml:space="preserve"> 03 (três)</w:t>
      </w:r>
      <w:r w:rsidRPr="008943D4">
        <w:rPr>
          <w:rFonts w:ascii="Arial" w:hAnsi="Arial" w:cs="Arial"/>
        </w:rPr>
        <w:t> dias úteis antes da data da abertura do certame.</w:t>
      </w:r>
    </w:p>
    <w:p w14:paraId="4538E3CA" w14:textId="77777777" w:rsidR="008943D4" w:rsidRPr="008943D4" w:rsidRDefault="008943D4" w:rsidP="008943D4">
      <w:pPr>
        <w:tabs>
          <w:tab w:val="left" w:pos="284"/>
        </w:tabs>
        <w:ind w:firstLine="284"/>
        <w:jc w:val="both"/>
        <w:rPr>
          <w:rFonts w:ascii="Arial" w:hAnsi="Arial" w:cs="Arial"/>
          <w:highlight w:val="yellow"/>
        </w:rPr>
      </w:pPr>
    </w:p>
    <w:p w14:paraId="3287A60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12.2.</w:t>
      </w:r>
      <w:r w:rsidRPr="008943D4">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8F95F18" w14:textId="77777777" w:rsidR="008943D4" w:rsidRPr="008943D4" w:rsidRDefault="008943D4" w:rsidP="008943D4">
      <w:pPr>
        <w:tabs>
          <w:tab w:val="left" w:pos="284"/>
        </w:tabs>
        <w:ind w:firstLine="284"/>
        <w:jc w:val="both"/>
        <w:rPr>
          <w:rFonts w:ascii="Arial" w:hAnsi="Arial" w:cs="Arial"/>
        </w:rPr>
      </w:pPr>
    </w:p>
    <w:p w14:paraId="31C1DB8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12.3.</w:t>
      </w:r>
      <w:r w:rsidRPr="008943D4">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7510CD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 xml:space="preserve"> </w:t>
      </w:r>
    </w:p>
    <w:p w14:paraId="20A86518" w14:textId="6243278D"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12.4.</w:t>
      </w:r>
      <w:r w:rsidRPr="008943D4">
        <w:rPr>
          <w:rFonts w:ascii="Arial" w:hAnsi="Arial" w:cs="Arial"/>
        </w:rPr>
        <w:t xml:space="preserve"> </w:t>
      </w:r>
      <w:r w:rsidR="003E5BDD" w:rsidRPr="003E5BDD">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943D4">
        <w:rPr>
          <w:rFonts w:ascii="Arial" w:hAnsi="Arial" w:cs="Arial"/>
        </w:rPr>
        <w:t>.</w:t>
      </w:r>
    </w:p>
    <w:p w14:paraId="773B092E" w14:textId="77777777" w:rsidR="008943D4" w:rsidRPr="008943D4" w:rsidRDefault="008943D4" w:rsidP="008943D4">
      <w:pPr>
        <w:tabs>
          <w:tab w:val="left" w:pos="284"/>
        </w:tabs>
        <w:ind w:firstLine="284"/>
        <w:jc w:val="both"/>
        <w:rPr>
          <w:rFonts w:ascii="Arial" w:hAnsi="Arial" w:cs="Arial"/>
        </w:rPr>
      </w:pPr>
    </w:p>
    <w:p w14:paraId="04DEB692" w14:textId="77777777" w:rsidR="00D16C6E" w:rsidRPr="000E0F32" w:rsidRDefault="00D16C6E" w:rsidP="00D16C6E">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F0EC120" w14:textId="77777777" w:rsidR="00D16C6E" w:rsidRPr="00FB67A9" w:rsidRDefault="00D16C6E" w:rsidP="00D16C6E">
      <w:pPr>
        <w:ind w:firstLine="284"/>
        <w:jc w:val="both"/>
        <w:rPr>
          <w:rFonts w:ascii="Arial" w:hAnsi="Arial" w:cs="Arial"/>
        </w:rPr>
      </w:pPr>
    </w:p>
    <w:p w14:paraId="2413D5E8" w14:textId="77777777" w:rsidR="00D16C6E" w:rsidRPr="00FB67A9" w:rsidRDefault="00D16C6E" w:rsidP="00D16C6E">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801E173" w14:textId="77777777" w:rsidR="00D16C6E" w:rsidRPr="00FB67A9" w:rsidRDefault="00D16C6E" w:rsidP="00D16C6E">
      <w:pPr>
        <w:ind w:firstLine="284"/>
        <w:jc w:val="both"/>
        <w:rPr>
          <w:rFonts w:ascii="Arial" w:hAnsi="Arial" w:cs="Arial"/>
        </w:rPr>
      </w:pPr>
    </w:p>
    <w:p w14:paraId="6B81FA04" w14:textId="6B32CD25" w:rsidR="008943D4" w:rsidRPr="008943D4" w:rsidRDefault="00D16C6E" w:rsidP="00D16C6E">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46150D4" w14:textId="77777777" w:rsidR="008943D4" w:rsidRPr="008943D4" w:rsidRDefault="008943D4" w:rsidP="008943D4">
      <w:pPr>
        <w:tabs>
          <w:tab w:val="left" w:pos="284"/>
        </w:tabs>
        <w:ind w:firstLine="284"/>
        <w:jc w:val="both"/>
        <w:rPr>
          <w:rFonts w:ascii="Arial" w:hAnsi="Arial" w:cs="Arial"/>
          <w:highlight w:val="yellow"/>
        </w:rPr>
      </w:pPr>
    </w:p>
    <w:p w14:paraId="06AFE6D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 SANÇÕES ADMINISTRATIVAS</w:t>
      </w:r>
    </w:p>
    <w:p w14:paraId="2538B70E" w14:textId="77777777" w:rsidR="008943D4" w:rsidRPr="008943D4" w:rsidRDefault="008943D4" w:rsidP="008943D4">
      <w:pPr>
        <w:tabs>
          <w:tab w:val="left" w:pos="284"/>
        </w:tabs>
        <w:ind w:firstLine="284"/>
        <w:jc w:val="both"/>
        <w:rPr>
          <w:rFonts w:ascii="Arial" w:hAnsi="Arial" w:cs="Arial"/>
          <w:highlight w:val="yellow"/>
        </w:rPr>
      </w:pPr>
    </w:p>
    <w:p w14:paraId="0BD356D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 </w:t>
      </w:r>
      <w:r w:rsidRPr="008943D4">
        <w:rPr>
          <w:rFonts w:ascii="Arial" w:hAnsi="Arial" w:cs="Arial"/>
        </w:rPr>
        <w:t>Comete infração administrativa, nos termos da lei, o licitante que, com dolo ou culpa:</w:t>
      </w:r>
    </w:p>
    <w:p w14:paraId="45B7969A" w14:textId="77777777" w:rsidR="008943D4" w:rsidRPr="008943D4" w:rsidRDefault="008943D4" w:rsidP="008943D4">
      <w:pPr>
        <w:tabs>
          <w:tab w:val="left" w:pos="284"/>
        </w:tabs>
        <w:ind w:firstLine="284"/>
        <w:jc w:val="both"/>
        <w:rPr>
          <w:rFonts w:ascii="Arial" w:hAnsi="Arial" w:cs="Arial"/>
        </w:rPr>
      </w:pPr>
    </w:p>
    <w:p w14:paraId="2F196EA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13.1.1.</w:t>
      </w:r>
      <w:r w:rsidRPr="008943D4">
        <w:rPr>
          <w:rFonts w:ascii="Arial" w:hAnsi="Arial" w:cs="Arial"/>
        </w:rPr>
        <w:t xml:space="preserve"> </w:t>
      </w:r>
      <w:bookmarkStart w:id="1" w:name="_Ref114668085"/>
      <w:bookmarkStart w:id="2" w:name="_Hlk114652595"/>
      <w:r w:rsidRPr="008943D4">
        <w:rPr>
          <w:rFonts w:ascii="Arial" w:hAnsi="Arial" w:cs="Arial"/>
        </w:rPr>
        <w:t>deixar de entregar a documentação exigida para o certame ou não entregar qualquer documento que tenha sido solicitado pelo/a pregoeiro/a durante o certame;</w:t>
      </w:r>
      <w:bookmarkEnd w:id="1"/>
    </w:p>
    <w:p w14:paraId="7DB60AC6" w14:textId="77777777" w:rsidR="008943D4" w:rsidRPr="008943D4" w:rsidRDefault="008943D4" w:rsidP="008943D4">
      <w:pPr>
        <w:tabs>
          <w:tab w:val="left" w:pos="284"/>
        </w:tabs>
        <w:ind w:firstLine="284"/>
        <w:jc w:val="both"/>
        <w:rPr>
          <w:rFonts w:ascii="Arial" w:hAnsi="Arial" w:cs="Arial"/>
        </w:rPr>
      </w:pPr>
      <w:bookmarkStart w:id="3" w:name="_Ref114668108"/>
    </w:p>
    <w:p w14:paraId="4BC84A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13.1.2.</w:t>
      </w:r>
      <w:r w:rsidRPr="008943D4">
        <w:rPr>
          <w:rFonts w:ascii="Arial" w:hAnsi="Arial" w:cs="Arial"/>
        </w:rPr>
        <w:t xml:space="preserve"> Salvo em decorrência de fato superveniente devidamente justificado, não mantiver a proposta em especial quando:</w:t>
      </w:r>
      <w:bookmarkEnd w:id="3"/>
    </w:p>
    <w:p w14:paraId="5DE0464E" w14:textId="77777777" w:rsidR="008943D4" w:rsidRPr="008943D4" w:rsidRDefault="008943D4" w:rsidP="008943D4">
      <w:pPr>
        <w:tabs>
          <w:tab w:val="left" w:pos="284"/>
        </w:tabs>
        <w:ind w:firstLine="284"/>
        <w:jc w:val="both"/>
        <w:rPr>
          <w:rFonts w:ascii="Arial" w:hAnsi="Arial" w:cs="Arial"/>
        </w:rPr>
      </w:pPr>
    </w:p>
    <w:p w14:paraId="7FF604A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13.1.2.1. </w:t>
      </w:r>
      <w:r w:rsidRPr="008943D4">
        <w:rPr>
          <w:rFonts w:ascii="Arial" w:hAnsi="Arial" w:cs="Arial"/>
        </w:rPr>
        <w:t xml:space="preserve">não enviar a proposta adequada ao último lance ofertado ou após a negociação; </w:t>
      </w:r>
    </w:p>
    <w:p w14:paraId="1C1EB26D" w14:textId="77777777" w:rsidR="008943D4" w:rsidRPr="008943D4" w:rsidRDefault="008943D4" w:rsidP="008943D4">
      <w:pPr>
        <w:tabs>
          <w:tab w:val="left" w:pos="284"/>
        </w:tabs>
        <w:ind w:firstLine="284"/>
        <w:jc w:val="both"/>
        <w:rPr>
          <w:rFonts w:ascii="Arial" w:hAnsi="Arial" w:cs="Arial"/>
        </w:rPr>
      </w:pPr>
    </w:p>
    <w:p w14:paraId="60AFB50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13.1.2.2. </w:t>
      </w:r>
      <w:r w:rsidRPr="008943D4">
        <w:rPr>
          <w:rFonts w:ascii="Arial" w:hAnsi="Arial" w:cs="Arial"/>
        </w:rPr>
        <w:t xml:space="preserve">recusar-se a enviar o detalhamento da proposta quando exigível; </w:t>
      </w:r>
    </w:p>
    <w:p w14:paraId="4FC06E36" w14:textId="77777777" w:rsidR="008943D4" w:rsidRPr="008943D4" w:rsidRDefault="008943D4" w:rsidP="008943D4">
      <w:pPr>
        <w:tabs>
          <w:tab w:val="left" w:pos="284"/>
        </w:tabs>
        <w:ind w:firstLine="284"/>
        <w:jc w:val="both"/>
        <w:rPr>
          <w:rFonts w:ascii="Arial" w:hAnsi="Arial" w:cs="Arial"/>
        </w:rPr>
      </w:pPr>
    </w:p>
    <w:p w14:paraId="2450EEF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13.1.2.3. </w:t>
      </w:r>
      <w:r w:rsidRPr="008943D4">
        <w:rPr>
          <w:rFonts w:ascii="Arial" w:hAnsi="Arial" w:cs="Arial"/>
        </w:rPr>
        <w:t xml:space="preserve">pedir para ser desclassificado quando encerrada a etapa competitiva; ou </w:t>
      </w:r>
    </w:p>
    <w:p w14:paraId="4FEBB83E" w14:textId="77777777" w:rsidR="008943D4" w:rsidRPr="008943D4" w:rsidRDefault="008943D4" w:rsidP="008943D4">
      <w:pPr>
        <w:tabs>
          <w:tab w:val="left" w:pos="284"/>
        </w:tabs>
        <w:ind w:firstLine="284"/>
        <w:jc w:val="both"/>
        <w:rPr>
          <w:rFonts w:ascii="Arial" w:hAnsi="Arial" w:cs="Arial"/>
        </w:rPr>
      </w:pPr>
    </w:p>
    <w:p w14:paraId="210805C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13.1.2.4. </w:t>
      </w:r>
      <w:r w:rsidRPr="008943D4">
        <w:rPr>
          <w:rFonts w:ascii="Arial" w:hAnsi="Arial" w:cs="Arial"/>
        </w:rPr>
        <w:t>deixar de apresentar amostra;</w:t>
      </w:r>
    </w:p>
    <w:p w14:paraId="4BD37D29" w14:textId="77777777" w:rsidR="008943D4" w:rsidRPr="008943D4" w:rsidRDefault="008943D4" w:rsidP="008943D4">
      <w:pPr>
        <w:tabs>
          <w:tab w:val="left" w:pos="284"/>
        </w:tabs>
        <w:ind w:firstLine="284"/>
        <w:jc w:val="both"/>
        <w:rPr>
          <w:rFonts w:ascii="Arial" w:hAnsi="Arial" w:cs="Arial"/>
        </w:rPr>
      </w:pPr>
    </w:p>
    <w:p w14:paraId="0B7579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13.1.2.5. </w:t>
      </w:r>
      <w:r w:rsidRPr="008943D4">
        <w:rPr>
          <w:rFonts w:ascii="Arial" w:hAnsi="Arial" w:cs="Arial"/>
        </w:rPr>
        <w:t xml:space="preserve">apresentar proposta ou amostra em desacordo com as especificações do edital; </w:t>
      </w:r>
    </w:p>
    <w:p w14:paraId="34B44AF7" w14:textId="77777777" w:rsidR="008943D4" w:rsidRPr="008943D4" w:rsidRDefault="008943D4" w:rsidP="008943D4">
      <w:pPr>
        <w:tabs>
          <w:tab w:val="left" w:pos="284"/>
        </w:tabs>
        <w:ind w:firstLine="284"/>
        <w:jc w:val="both"/>
        <w:rPr>
          <w:rFonts w:ascii="Arial" w:hAnsi="Arial" w:cs="Arial"/>
        </w:rPr>
      </w:pPr>
      <w:bookmarkStart w:id="4" w:name="_Ref114668139"/>
    </w:p>
    <w:p w14:paraId="03ACC2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w:t>
      </w:r>
      <w:r w:rsidRPr="008943D4">
        <w:rPr>
          <w:rFonts w:ascii="Arial" w:hAnsi="Arial" w:cs="Arial"/>
        </w:rPr>
        <w:t xml:space="preserve"> não celebrar o contrato ou não entregar a documentação exigida para a contratação, quando convocado dentro do prazo de validade de sua proposta;</w:t>
      </w:r>
      <w:bookmarkEnd w:id="4"/>
    </w:p>
    <w:p w14:paraId="159FD151" w14:textId="77777777" w:rsidR="008943D4" w:rsidRPr="008943D4" w:rsidRDefault="008943D4" w:rsidP="008943D4">
      <w:pPr>
        <w:tabs>
          <w:tab w:val="left" w:pos="284"/>
        </w:tabs>
        <w:ind w:firstLine="284"/>
        <w:jc w:val="both"/>
        <w:rPr>
          <w:rFonts w:ascii="Arial" w:hAnsi="Arial" w:cs="Arial"/>
        </w:rPr>
      </w:pPr>
    </w:p>
    <w:p w14:paraId="2F2DD0C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13.1.3.1.</w:t>
      </w:r>
      <w:r w:rsidRPr="008943D4">
        <w:rPr>
          <w:rFonts w:ascii="Arial" w:hAnsi="Arial" w:cs="Arial"/>
        </w:rPr>
        <w:t xml:space="preserve"> recusar-se, sem justificativa, a assinar o contrato ou a ata de registro de preço, ou a aceitar ou retirar o instrumento equivalente no prazo estabelecido pela Administração;</w:t>
      </w:r>
    </w:p>
    <w:p w14:paraId="0BAFB059" w14:textId="77777777" w:rsidR="008943D4" w:rsidRPr="008943D4" w:rsidRDefault="008943D4" w:rsidP="008943D4">
      <w:pPr>
        <w:tabs>
          <w:tab w:val="left" w:pos="284"/>
        </w:tabs>
        <w:ind w:firstLine="284"/>
        <w:jc w:val="both"/>
        <w:rPr>
          <w:rFonts w:ascii="Arial" w:hAnsi="Arial" w:cs="Arial"/>
        </w:rPr>
      </w:pPr>
      <w:bookmarkStart w:id="5" w:name="_Ref114668249"/>
    </w:p>
    <w:p w14:paraId="6E0D0D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13.1.4.</w:t>
      </w:r>
      <w:r w:rsidRPr="008943D4">
        <w:rPr>
          <w:rFonts w:ascii="Arial" w:hAnsi="Arial" w:cs="Arial"/>
        </w:rPr>
        <w:t xml:space="preserve"> apresentar declaração ou documentação falsa exigida para o certame ou prestar declaração falsa durante a licitação</w:t>
      </w:r>
      <w:bookmarkEnd w:id="5"/>
    </w:p>
    <w:p w14:paraId="05C969FE" w14:textId="77777777" w:rsidR="008943D4" w:rsidRPr="008943D4" w:rsidRDefault="008943D4" w:rsidP="008943D4">
      <w:pPr>
        <w:tabs>
          <w:tab w:val="left" w:pos="284"/>
        </w:tabs>
        <w:ind w:firstLine="284"/>
        <w:jc w:val="both"/>
        <w:rPr>
          <w:rFonts w:ascii="Arial" w:hAnsi="Arial" w:cs="Arial"/>
        </w:rPr>
      </w:pPr>
      <w:bookmarkStart w:id="6" w:name="_Ref114668245"/>
    </w:p>
    <w:p w14:paraId="1AF3E2C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13.1.5.</w:t>
      </w:r>
      <w:r w:rsidRPr="008943D4">
        <w:rPr>
          <w:rFonts w:ascii="Arial" w:hAnsi="Arial" w:cs="Arial"/>
        </w:rPr>
        <w:t xml:space="preserve"> fraudar a licitação</w:t>
      </w:r>
      <w:bookmarkEnd w:id="6"/>
    </w:p>
    <w:p w14:paraId="194EE9C5" w14:textId="77777777" w:rsidR="008943D4" w:rsidRPr="008943D4" w:rsidRDefault="008943D4" w:rsidP="008943D4">
      <w:pPr>
        <w:tabs>
          <w:tab w:val="left" w:pos="284"/>
        </w:tabs>
        <w:ind w:firstLine="284"/>
        <w:jc w:val="both"/>
        <w:rPr>
          <w:rFonts w:ascii="Arial" w:hAnsi="Arial" w:cs="Arial"/>
        </w:rPr>
      </w:pPr>
      <w:bookmarkStart w:id="7" w:name="_Ref114668247"/>
    </w:p>
    <w:p w14:paraId="036AF46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w:t>
      </w:r>
      <w:r w:rsidRPr="008943D4">
        <w:rPr>
          <w:rFonts w:ascii="Arial" w:hAnsi="Arial" w:cs="Arial"/>
        </w:rPr>
        <w:t xml:space="preserve"> comportar-se de modo inidôneo ou cometer fraude de qualquer natureza, em especial quando:</w:t>
      </w:r>
      <w:bookmarkEnd w:id="7"/>
    </w:p>
    <w:p w14:paraId="392DB721" w14:textId="77777777" w:rsidR="008943D4" w:rsidRPr="008943D4" w:rsidRDefault="008943D4" w:rsidP="008943D4">
      <w:pPr>
        <w:tabs>
          <w:tab w:val="left" w:pos="284"/>
        </w:tabs>
        <w:ind w:firstLine="284"/>
        <w:jc w:val="both"/>
        <w:rPr>
          <w:rFonts w:ascii="Arial" w:hAnsi="Arial" w:cs="Arial"/>
        </w:rPr>
      </w:pPr>
    </w:p>
    <w:p w14:paraId="29D745E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13.1.6.1.</w:t>
      </w:r>
      <w:r w:rsidRPr="008943D4">
        <w:rPr>
          <w:rFonts w:ascii="Arial" w:hAnsi="Arial" w:cs="Arial"/>
        </w:rPr>
        <w:t xml:space="preserve"> agir em conluio ou em desconformidade com a lei; </w:t>
      </w:r>
    </w:p>
    <w:p w14:paraId="42A2863D" w14:textId="77777777" w:rsidR="008943D4" w:rsidRPr="008943D4" w:rsidRDefault="008943D4" w:rsidP="008943D4">
      <w:pPr>
        <w:tabs>
          <w:tab w:val="left" w:pos="284"/>
        </w:tabs>
        <w:ind w:firstLine="284"/>
        <w:jc w:val="both"/>
        <w:rPr>
          <w:rFonts w:ascii="Arial" w:hAnsi="Arial" w:cs="Arial"/>
        </w:rPr>
      </w:pPr>
    </w:p>
    <w:p w14:paraId="7004B6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13.1.6.2.</w:t>
      </w:r>
      <w:r w:rsidRPr="008943D4">
        <w:rPr>
          <w:rFonts w:ascii="Arial" w:hAnsi="Arial" w:cs="Arial"/>
        </w:rPr>
        <w:t xml:space="preserve"> induzir deliberadamente a erro no julgamento; </w:t>
      </w:r>
    </w:p>
    <w:p w14:paraId="7FDF7B4E" w14:textId="77777777" w:rsidR="008943D4" w:rsidRPr="008943D4" w:rsidRDefault="008943D4" w:rsidP="008943D4">
      <w:pPr>
        <w:tabs>
          <w:tab w:val="left" w:pos="284"/>
        </w:tabs>
        <w:ind w:firstLine="284"/>
        <w:jc w:val="both"/>
        <w:rPr>
          <w:rFonts w:ascii="Arial" w:hAnsi="Arial" w:cs="Arial"/>
        </w:rPr>
      </w:pPr>
    </w:p>
    <w:p w14:paraId="3B8A555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13.1.6.3.</w:t>
      </w:r>
      <w:r w:rsidRPr="008943D4">
        <w:rPr>
          <w:rFonts w:ascii="Arial" w:hAnsi="Arial" w:cs="Arial"/>
        </w:rPr>
        <w:t xml:space="preserve"> apresentar amostra falsificada ou deteriorada; </w:t>
      </w:r>
    </w:p>
    <w:p w14:paraId="44F91478" w14:textId="77777777" w:rsidR="008943D4" w:rsidRPr="008943D4" w:rsidRDefault="008943D4" w:rsidP="008943D4">
      <w:pPr>
        <w:tabs>
          <w:tab w:val="left" w:pos="284"/>
        </w:tabs>
        <w:ind w:firstLine="284"/>
        <w:jc w:val="both"/>
        <w:rPr>
          <w:rFonts w:ascii="Arial" w:hAnsi="Arial" w:cs="Arial"/>
        </w:rPr>
      </w:pPr>
      <w:bookmarkStart w:id="8" w:name="_Ref114668251"/>
    </w:p>
    <w:p w14:paraId="22931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13.1.7.</w:t>
      </w:r>
      <w:r w:rsidRPr="008943D4">
        <w:rPr>
          <w:rFonts w:ascii="Arial" w:hAnsi="Arial" w:cs="Arial"/>
        </w:rPr>
        <w:t xml:space="preserve"> praticar atos ilícitos com vistas a frustrar os objetivos da licitação</w:t>
      </w:r>
      <w:bookmarkEnd w:id="8"/>
    </w:p>
    <w:p w14:paraId="7EFEB79B" w14:textId="77777777" w:rsidR="008943D4" w:rsidRPr="008943D4" w:rsidRDefault="008943D4" w:rsidP="008943D4">
      <w:pPr>
        <w:tabs>
          <w:tab w:val="left" w:pos="284"/>
        </w:tabs>
        <w:ind w:firstLine="284"/>
        <w:jc w:val="both"/>
        <w:rPr>
          <w:rFonts w:ascii="Arial" w:hAnsi="Arial" w:cs="Arial"/>
        </w:rPr>
      </w:pPr>
      <w:bookmarkStart w:id="9" w:name="_Ref114668252"/>
    </w:p>
    <w:p w14:paraId="0CD6BA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13.1.8.</w:t>
      </w:r>
      <w:r w:rsidRPr="008943D4">
        <w:rPr>
          <w:rFonts w:ascii="Arial" w:hAnsi="Arial" w:cs="Arial"/>
        </w:rPr>
        <w:t xml:space="preserve"> praticar ato lesivo previsto no </w:t>
      </w:r>
      <w:hyperlink r:id="rId18" w:anchor="art5" w:history="1">
        <w:r w:rsidRPr="008943D4">
          <w:rPr>
            <w:rFonts w:ascii="Arial" w:hAnsi="Arial" w:cs="Arial"/>
          </w:rPr>
          <w:t>art. 5º da Lei n.º 12.846, de 2013</w:t>
        </w:r>
      </w:hyperlink>
      <w:r w:rsidRPr="008943D4">
        <w:rPr>
          <w:rFonts w:ascii="Arial" w:hAnsi="Arial" w:cs="Arial"/>
        </w:rPr>
        <w:t>.</w:t>
      </w:r>
      <w:bookmarkEnd w:id="9"/>
    </w:p>
    <w:bookmarkEnd w:id="2"/>
    <w:p w14:paraId="24B90BDC" w14:textId="77777777" w:rsidR="008943D4" w:rsidRPr="008943D4" w:rsidRDefault="008943D4" w:rsidP="008943D4">
      <w:pPr>
        <w:tabs>
          <w:tab w:val="left" w:pos="284"/>
        </w:tabs>
        <w:ind w:firstLine="284"/>
        <w:jc w:val="both"/>
        <w:rPr>
          <w:rFonts w:ascii="Arial" w:hAnsi="Arial" w:cs="Arial"/>
          <w:highlight w:val="yellow"/>
        </w:rPr>
      </w:pPr>
    </w:p>
    <w:p w14:paraId="6A08AA9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13.2.</w:t>
      </w:r>
      <w:r w:rsidRPr="008943D4">
        <w:rPr>
          <w:rFonts w:ascii="Arial" w:hAnsi="Arial" w:cs="Arial"/>
        </w:rPr>
        <w:t xml:space="preserve"> A sanção de que trata o subitem poderá ser aplicada juntamente com as multas previstas, garantindo o exercício de prévia e ampla defesa.</w:t>
      </w:r>
    </w:p>
    <w:p w14:paraId="69867C56" w14:textId="77777777" w:rsidR="008943D4" w:rsidRPr="008943D4" w:rsidRDefault="008943D4" w:rsidP="008943D4">
      <w:pPr>
        <w:tabs>
          <w:tab w:val="left" w:pos="284"/>
        </w:tabs>
        <w:ind w:firstLine="284"/>
        <w:jc w:val="both"/>
        <w:rPr>
          <w:rFonts w:ascii="Arial" w:hAnsi="Arial" w:cs="Arial"/>
        </w:rPr>
      </w:pPr>
    </w:p>
    <w:p w14:paraId="675CE2A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13.2.1. </w:t>
      </w:r>
      <w:r w:rsidRPr="008943D4">
        <w:rPr>
          <w:rFonts w:ascii="Arial" w:hAnsi="Arial" w:cs="Arial"/>
        </w:rPr>
        <w:t>A sanção de impedimento de participar em licitação e contratar com a Administração Pública poderá ser aplicada também àqueles que:</w:t>
      </w:r>
    </w:p>
    <w:p w14:paraId="716F303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a)</w:t>
      </w:r>
      <w:r w:rsidRPr="008943D4">
        <w:rPr>
          <w:rFonts w:ascii="Arial" w:hAnsi="Arial" w:cs="Arial"/>
        </w:rPr>
        <w:t xml:space="preserve"> retardarem a execução do Pregão;</w:t>
      </w:r>
    </w:p>
    <w:p w14:paraId="5198FC1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b)</w:t>
      </w:r>
      <w:r w:rsidRPr="008943D4">
        <w:rPr>
          <w:rFonts w:ascii="Arial" w:hAnsi="Arial" w:cs="Arial"/>
        </w:rPr>
        <w:t xml:space="preserve"> demonstrarem não possuir idoneidade para contratar com a Administração;</w:t>
      </w:r>
    </w:p>
    <w:p w14:paraId="750B664D"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 xml:space="preserve">c) </w:t>
      </w:r>
      <w:r w:rsidRPr="008943D4">
        <w:rPr>
          <w:rFonts w:ascii="Arial" w:hAnsi="Arial" w:cs="Arial"/>
        </w:rPr>
        <w:t>fizerem declaração falsa ou cometerem fraude fiscal.</w:t>
      </w:r>
    </w:p>
    <w:p w14:paraId="51608C69" w14:textId="77777777" w:rsidR="008943D4" w:rsidRPr="008943D4" w:rsidRDefault="008943D4" w:rsidP="008943D4">
      <w:pPr>
        <w:tabs>
          <w:tab w:val="left" w:pos="284"/>
        </w:tabs>
        <w:ind w:firstLine="284"/>
        <w:jc w:val="both"/>
        <w:rPr>
          <w:rFonts w:ascii="Arial" w:hAnsi="Arial" w:cs="Arial"/>
          <w:strike/>
          <w:highlight w:val="yellow"/>
        </w:rPr>
      </w:pPr>
      <w:r w:rsidRPr="008943D4">
        <w:rPr>
          <w:rFonts w:ascii="Arial" w:eastAsia="Arial" w:hAnsi="Arial" w:cs="Arial"/>
          <w:strike/>
          <w:highlight w:val="yellow"/>
        </w:rPr>
        <w:t xml:space="preserve"> </w:t>
      </w:r>
    </w:p>
    <w:p w14:paraId="7FF77C7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w:t>
      </w:r>
      <w:r w:rsidRPr="008943D4">
        <w:rPr>
          <w:rFonts w:ascii="Arial" w:hAnsi="Arial" w:cs="Arial"/>
        </w:rPr>
        <w:t xml:space="preserve"> Com fulcro na </w:t>
      </w:r>
      <w:hyperlink r:id="rId19" w:history="1">
        <w:r w:rsidRPr="008943D4">
          <w:rPr>
            <w:rFonts w:ascii="Arial" w:hAnsi="Arial" w:cs="Arial"/>
            <w:u w:val="single"/>
          </w:rPr>
          <w:t>Lei nº 14.133, de 2021</w:t>
        </w:r>
      </w:hyperlink>
      <w:r w:rsidRPr="008943D4">
        <w:rPr>
          <w:rFonts w:ascii="Arial" w:hAnsi="Arial" w:cs="Arial"/>
        </w:rPr>
        <w:t>, a Administração poderá, garantida a prévia defesa, aplicar aos licitante e/ou adjudicatários as seguintes sanções, sem prejuízo das responsabilidades civil e criminal:</w:t>
      </w:r>
    </w:p>
    <w:p w14:paraId="546F101D" w14:textId="77777777" w:rsidR="008943D4" w:rsidRPr="008943D4" w:rsidRDefault="008943D4" w:rsidP="008943D4">
      <w:pPr>
        <w:tabs>
          <w:tab w:val="left" w:pos="284"/>
        </w:tabs>
        <w:ind w:firstLine="284"/>
        <w:jc w:val="both"/>
        <w:rPr>
          <w:rFonts w:ascii="Arial" w:hAnsi="Arial" w:cs="Arial"/>
          <w:highlight w:val="yellow"/>
        </w:rPr>
      </w:pPr>
    </w:p>
    <w:p w14:paraId="43CA009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13.3.1.</w:t>
      </w:r>
      <w:r w:rsidRPr="008943D4">
        <w:rPr>
          <w:rFonts w:ascii="Arial" w:hAnsi="Arial" w:cs="Arial"/>
        </w:rPr>
        <w:t xml:space="preserve"> advertência;</w:t>
      </w:r>
    </w:p>
    <w:p w14:paraId="3784F1A7" w14:textId="77777777" w:rsidR="008943D4" w:rsidRPr="008943D4" w:rsidRDefault="008943D4" w:rsidP="008943D4">
      <w:pPr>
        <w:tabs>
          <w:tab w:val="left" w:pos="284"/>
        </w:tabs>
        <w:ind w:firstLine="284"/>
        <w:jc w:val="both"/>
        <w:rPr>
          <w:rFonts w:ascii="Arial" w:hAnsi="Arial" w:cs="Arial"/>
        </w:rPr>
      </w:pPr>
    </w:p>
    <w:p w14:paraId="02375CE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w:t>
      </w:r>
      <w:r w:rsidRPr="008943D4">
        <w:rPr>
          <w:rFonts w:ascii="Arial" w:hAnsi="Arial" w:cs="Arial"/>
        </w:rPr>
        <w:t xml:space="preserve"> multa de mora; </w:t>
      </w:r>
    </w:p>
    <w:p w14:paraId="20F2C29C" w14:textId="77777777" w:rsidR="008943D4" w:rsidRPr="008943D4" w:rsidRDefault="008943D4" w:rsidP="008943D4">
      <w:pPr>
        <w:tabs>
          <w:tab w:val="left" w:pos="284"/>
        </w:tabs>
        <w:ind w:firstLine="284"/>
        <w:jc w:val="both"/>
        <w:rPr>
          <w:rFonts w:ascii="Arial" w:hAnsi="Arial" w:cs="Arial"/>
        </w:rPr>
      </w:pPr>
    </w:p>
    <w:p w14:paraId="1C20AE3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13.3.2.1.</w:t>
      </w:r>
      <w:r w:rsidRPr="008943D4">
        <w:rPr>
          <w:rFonts w:ascii="Arial" w:hAnsi="Arial" w:cs="Arial"/>
        </w:rPr>
        <w:t xml:space="preserve"> multa de 10% (dez por cento) sobre a parcela remanescente, no caso de inexecução parcial de contrato;</w:t>
      </w:r>
    </w:p>
    <w:p w14:paraId="2CC87921" w14:textId="77777777" w:rsidR="008943D4" w:rsidRPr="008943D4" w:rsidRDefault="008943D4" w:rsidP="008943D4">
      <w:pPr>
        <w:tabs>
          <w:tab w:val="left" w:pos="284"/>
        </w:tabs>
        <w:ind w:firstLine="284"/>
        <w:jc w:val="both"/>
        <w:rPr>
          <w:rFonts w:ascii="Arial" w:hAnsi="Arial" w:cs="Arial"/>
        </w:rPr>
      </w:pPr>
    </w:p>
    <w:p w14:paraId="21DBB83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13.3.2.2.</w:t>
      </w:r>
      <w:r w:rsidRPr="008943D4">
        <w:rPr>
          <w:rFonts w:ascii="Arial" w:hAnsi="Arial" w:cs="Arial"/>
        </w:rPr>
        <w:t xml:space="preserve"> multa de 1% (um por cento), por dia de atraso, sobre o valor correspondente à entrega que estiver em desacordo com os prazos estipulados, até o limite de 10 (dez) dias;</w:t>
      </w:r>
    </w:p>
    <w:p w14:paraId="0536C590" w14:textId="77777777" w:rsidR="008943D4" w:rsidRPr="008943D4" w:rsidRDefault="008943D4" w:rsidP="008943D4">
      <w:pPr>
        <w:tabs>
          <w:tab w:val="left" w:pos="284"/>
        </w:tabs>
        <w:ind w:firstLine="284"/>
        <w:jc w:val="both"/>
        <w:rPr>
          <w:rFonts w:ascii="Arial" w:hAnsi="Arial" w:cs="Arial"/>
        </w:rPr>
      </w:pPr>
    </w:p>
    <w:p w14:paraId="2145E5E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13.3.2.3.</w:t>
      </w:r>
      <w:r w:rsidRPr="008943D4">
        <w:rPr>
          <w:rFonts w:ascii="Arial" w:hAnsi="Arial" w:cs="Arial"/>
        </w:rPr>
        <w:t xml:space="preserve"> multa de 20% (vinte por cento) sobre o valor total do contrato, no caso de sua inexecução total;</w:t>
      </w:r>
    </w:p>
    <w:p w14:paraId="1191986D" w14:textId="77777777" w:rsidR="008943D4" w:rsidRPr="008943D4" w:rsidRDefault="008943D4" w:rsidP="008943D4">
      <w:pPr>
        <w:tabs>
          <w:tab w:val="left" w:pos="284"/>
        </w:tabs>
        <w:ind w:firstLine="284"/>
        <w:jc w:val="both"/>
        <w:rPr>
          <w:rFonts w:ascii="Arial" w:hAnsi="Arial" w:cs="Arial"/>
        </w:rPr>
      </w:pPr>
    </w:p>
    <w:p w14:paraId="1991485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13.3.2.4.</w:t>
      </w:r>
      <w:r w:rsidRPr="008943D4">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5911B07" w14:textId="77777777" w:rsidR="008943D4" w:rsidRPr="008943D4" w:rsidRDefault="008943D4" w:rsidP="008943D4">
      <w:pPr>
        <w:tabs>
          <w:tab w:val="left" w:pos="284"/>
        </w:tabs>
        <w:ind w:firstLine="284"/>
        <w:jc w:val="both"/>
        <w:rPr>
          <w:rFonts w:ascii="Arial" w:hAnsi="Arial" w:cs="Arial"/>
        </w:rPr>
      </w:pPr>
    </w:p>
    <w:p w14:paraId="5AC6CB2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13.3.2.5.</w:t>
      </w:r>
      <w:r w:rsidRPr="008943D4">
        <w:rPr>
          <w:rFonts w:ascii="Arial" w:hAnsi="Arial" w:cs="Arial"/>
        </w:rPr>
        <w:t xml:space="preserve"> multa de 20% (vinte por cento) sobre o valor total do contrato, no caso recusa injustificada de assinar/receber o contrato.</w:t>
      </w:r>
    </w:p>
    <w:p w14:paraId="176DBCCB" w14:textId="77777777" w:rsidR="008943D4" w:rsidRPr="008943D4" w:rsidRDefault="008943D4" w:rsidP="008943D4">
      <w:pPr>
        <w:tabs>
          <w:tab w:val="left" w:pos="284"/>
        </w:tabs>
        <w:ind w:firstLine="284"/>
        <w:jc w:val="both"/>
        <w:rPr>
          <w:rFonts w:ascii="Arial" w:hAnsi="Arial" w:cs="Arial"/>
        </w:rPr>
      </w:pPr>
    </w:p>
    <w:p w14:paraId="67F06EB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13.4.</w:t>
      </w:r>
      <w:r w:rsidRPr="008943D4">
        <w:rPr>
          <w:rFonts w:ascii="Arial" w:hAnsi="Arial" w:cs="Arial"/>
        </w:rPr>
        <w:t xml:space="preserve"> As multas são independentes entre si; a aplicação de uma, não exclui a aplicação de outras, bem como das demais penalidades previstas em lei.</w:t>
      </w:r>
    </w:p>
    <w:p w14:paraId="0DD5554E" w14:textId="77777777" w:rsidR="008943D4" w:rsidRPr="008943D4" w:rsidRDefault="008943D4" w:rsidP="008943D4">
      <w:pPr>
        <w:tabs>
          <w:tab w:val="left" w:pos="284"/>
        </w:tabs>
        <w:ind w:firstLine="284"/>
        <w:jc w:val="both"/>
        <w:rPr>
          <w:rFonts w:ascii="Arial" w:hAnsi="Arial" w:cs="Arial"/>
        </w:rPr>
      </w:pPr>
    </w:p>
    <w:p w14:paraId="4C36427D"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13.5.</w:t>
      </w:r>
      <w:r w:rsidRPr="008943D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8A1953E" w14:textId="77777777" w:rsidR="008943D4" w:rsidRPr="008943D4" w:rsidRDefault="008943D4" w:rsidP="008943D4">
      <w:pPr>
        <w:keepLines/>
        <w:tabs>
          <w:tab w:val="left" w:pos="284"/>
        </w:tabs>
        <w:ind w:firstLine="284"/>
        <w:jc w:val="both"/>
        <w:rPr>
          <w:rFonts w:ascii="Arial" w:hAnsi="Arial" w:cs="Arial"/>
        </w:rPr>
      </w:pPr>
    </w:p>
    <w:p w14:paraId="49E75193"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13.6.</w:t>
      </w:r>
      <w:r w:rsidRPr="008943D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A315D60" w14:textId="77777777" w:rsidR="008943D4" w:rsidRPr="008943D4" w:rsidRDefault="008943D4" w:rsidP="008943D4">
      <w:pPr>
        <w:tabs>
          <w:tab w:val="left" w:pos="284"/>
        </w:tabs>
        <w:ind w:firstLine="284"/>
        <w:jc w:val="both"/>
        <w:rPr>
          <w:rFonts w:ascii="Arial" w:hAnsi="Arial" w:cs="Arial"/>
        </w:rPr>
      </w:pPr>
    </w:p>
    <w:p w14:paraId="62D8181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3</w:t>
      </w:r>
      <w:r w:rsidRPr="008943D4">
        <w:rPr>
          <w:rFonts w:ascii="Arial" w:hAnsi="Arial" w:cs="Arial"/>
          <w:b/>
          <w:bCs/>
          <w:lang w:val="x-none"/>
        </w:rPr>
        <w:t>.7.</w:t>
      </w:r>
      <w:r w:rsidRPr="008943D4">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17204F78" w14:textId="77777777" w:rsidR="008943D4" w:rsidRPr="008943D4" w:rsidRDefault="008943D4" w:rsidP="008943D4">
      <w:pPr>
        <w:tabs>
          <w:tab w:val="left" w:pos="284"/>
        </w:tabs>
        <w:ind w:firstLine="284"/>
        <w:jc w:val="both"/>
        <w:rPr>
          <w:rFonts w:ascii="Arial" w:hAnsi="Arial" w:cs="Arial"/>
        </w:rPr>
      </w:pPr>
    </w:p>
    <w:p w14:paraId="4D957BC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13.8.</w:t>
      </w:r>
      <w:r w:rsidRPr="008943D4">
        <w:rPr>
          <w:rFonts w:ascii="Arial" w:hAnsi="Arial" w:cs="Arial"/>
        </w:rPr>
        <w:t xml:space="preserve"> Pelo descumprimento de quaisquer cláusulas ou condições do contrato, as multas e penalidade serão elevadas em dobro, em caso de reincidência.</w:t>
      </w:r>
    </w:p>
    <w:p w14:paraId="7ABA11D9" w14:textId="77777777" w:rsidR="008943D4" w:rsidRPr="008943D4" w:rsidRDefault="008943D4" w:rsidP="008943D4">
      <w:pPr>
        <w:tabs>
          <w:tab w:val="left" w:pos="284"/>
        </w:tabs>
        <w:ind w:firstLine="284"/>
        <w:jc w:val="both"/>
        <w:rPr>
          <w:rFonts w:ascii="Arial" w:hAnsi="Arial" w:cs="Arial"/>
        </w:rPr>
      </w:pPr>
    </w:p>
    <w:p w14:paraId="4F4BB78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13.9. A aplicação das sanções previstas neste edital não exclui, em hipótese alguma, a obrigação de reparação integral dos danos causados.</w:t>
      </w:r>
    </w:p>
    <w:p w14:paraId="6E7F2CF5" w14:textId="77777777" w:rsidR="008943D4" w:rsidRPr="008943D4" w:rsidRDefault="008943D4" w:rsidP="008943D4">
      <w:pPr>
        <w:tabs>
          <w:tab w:val="left" w:pos="284"/>
        </w:tabs>
        <w:ind w:firstLine="284"/>
        <w:jc w:val="both"/>
        <w:rPr>
          <w:rFonts w:ascii="Arial" w:hAnsi="Arial" w:cs="Arial"/>
        </w:rPr>
      </w:pPr>
    </w:p>
    <w:p w14:paraId="1FEC9C9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 DOS PAGAMENTOS</w:t>
      </w:r>
    </w:p>
    <w:p w14:paraId="533FB10E" w14:textId="77777777" w:rsidR="008943D4" w:rsidRPr="008943D4" w:rsidRDefault="008943D4" w:rsidP="008943D4">
      <w:pPr>
        <w:tabs>
          <w:tab w:val="left" w:pos="284"/>
        </w:tabs>
        <w:ind w:firstLine="284"/>
        <w:jc w:val="both"/>
        <w:rPr>
          <w:rFonts w:ascii="Arial" w:hAnsi="Arial" w:cs="Arial"/>
        </w:rPr>
      </w:pPr>
    </w:p>
    <w:p w14:paraId="4D785761" w14:textId="77777777" w:rsidR="008943D4" w:rsidRPr="008943D4" w:rsidRDefault="008943D4" w:rsidP="008943D4">
      <w:pPr>
        <w:tabs>
          <w:tab w:val="left" w:pos="284"/>
        </w:tabs>
        <w:ind w:firstLine="284"/>
        <w:jc w:val="both"/>
        <w:rPr>
          <w:rFonts w:ascii="Arial" w:hAnsi="Arial" w:cs="Arial"/>
          <w:kern w:val="2"/>
        </w:rPr>
      </w:pPr>
      <w:r w:rsidRPr="008943D4">
        <w:rPr>
          <w:rFonts w:ascii="Arial" w:hAnsi="Arial" w:cs="Arial"/>
          <w:b/>
          <w:bCs/>
        </w:rPr>
        <w:t>14.1.</w:t>
      </w:r>
      <w:r w:rsidRPr="008943D4">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1CBCF04B" w14:textId="77777777" w:rsidR="008943D4" w:rsidRPr="008943D4" w:rsidRDefault="008943D4" w:rsidP="008943D4">
      <w:pPr>
        <w:tabs>
          <w:tab w:val="left" w:pos="284"/>
        </w:tabs>
        <w:ind w:firstLine="284"/>
        <w:jc w:val="both"/>
        <w:rPr>
          <w:rFonts w:ascii="Arial" w:hAnsi="Arial" w:cs="Arial"/>
        </w:rPr>
      </w:pPr>
    </w:p>
    <w:p w14:paraId="175B2EB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14.1.1.</w:t>
      </w:r>
      <w:r w:rsidRPr="008943D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01CB2B2" w14:textId="77777777" w:rsidR="008943D4" w:rsidRPr="008943D4" w:rsidRDefault="008943D4" w:rsidP="008943D4">
      <w:pPr>
        <w:tabs>
          <w:tab w:val="left" w:pos="284"/>
        </w:tabs>
        <w:ind w:firstLine="284"/>
        <w:jc w:val="both"/>
        <w:rPr>
          <w:rFonts w:ascii="Arial" w:hAnsi="Arial" w:cs="Arial"/>
        </w:rPr>
      </w:pPr>
    </w:p>
    <w:p w14:paraId="08002CAF" w14:textId="6FD0F73A"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14.1.2.</w:t>
      </w:r>
      <w:r w:rsidRPr="008943D4">
        <w:rPr>
          <w:rFonts w:ascii="Arial" w:hAnsi="Arial" w:cs="Arial"/>
        </w:rPr>
        <w:t xml:space="preserve"> E-mail para envio da NF-e: </w:t>
      </w:r>
      <w:hyperlink r:id="rId20" w:history="1">
        <w:r w:rsidRPr="008943D4">
          <w:rPr>
            <w:rFonts w:ascii="Arial" w:hAnsi="Arial" w:cs="Arial"/>
            <w:u w:val="single"/>
          </w:rPr>
          <w:t>notafiscal@piracicaba.sp.gov.br</w:t>
        </w:r>
      </w:hyperlink>
      <w:r w:rsidRPr="008943D4">
        <w:rPr>
          <w:rFonts w:ascii="Arial" w:hAnsi="Arial" w:cs="Arial"/>
        </w:rPr>
        <w:t>.</w:t>
      </w:r>
    </w:p>
    <w:p w14:paraId="09BEFD22" w14:textId="77777777" w:rsidR="008943D4" w:rsidRPr="008943D4" w:rsidRDefault="008943D4" w:rsidP="008943D4">
      <w:pPr>
        <w:tabs>
          <w:tab w:val="left" w:pos="284"/>
        </w:tabs>
        <w:ind w:firstLine="284"/>
        <w:jc w:val="both"/>
        <w:rPr>
          <w:rFonts w:ascii="Arial" w:hAnsi="Arial" w:cs="Arial"/>
        </w:rPr>
      </w:pPr>
    </w:p>
    <w:p w14:paraId="7F01C6B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14.1.3.</w:t>
      </w:r>
      <w:r w:rsidRPr="008943D4">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231FBC8" w14:textId="77777777" w:rsidR="008943D4" w:rsidRPr="008943D4" w:rsidRDefault="008943D4" w:rsidP="008943D4">
      <w:pPr>
        <w:tabs>
          <w:tab w:val="left" w:pos="284"/>
        </w:tabs>
        <w:ind w:firstLine="284"/>
        <w:jc w:val="both"/>
        <w:rPr>
          <w:rFonts w:ascii="Arial" w:hAnsi="Arial" w:cs="Arial"/>
        </w:rPr>
      </w:pPr>
    </w:p>
    <w:p w14:paraId="5294E745" w14:textId="38EF433C"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14.2.</w:t>
      </w:r>
      <w:r w:rsidRPr="008943D4">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E5BDD">
        <w:rPr>
          <w:rFonts w:ascii="Arial" w:hAnsi="Arial" w:cs="Arial"/>
        </w:rPr>
        <w:t>1</w:t>
      </w:r>
      <w:r w:rsidRPr="008943D4">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792413" w14:textId="77777777" w:rsidR="008943D4" w:rsidRPr="008943D4" w:rsidRDefault="008943D4" w:rsidP="008943D4">
      <w:pPr>
        <w:tabs>
          <w:tab w:val="left" w:pos="284"/>
        </w:tabs>
        <w:ind w:firstLine="284"/>
        <w:jc w:val="both"/>
        <w:rPr>
          <w:rFonts w:ascii="Arial" w:hAnsi="Arial" w:cs="Arial"/>
        </w:rPr>
      </w:pPr>
    </w:p>
    <w:p w14:paraId="0369CDDD"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D0B4C6A" w14:textId="77777777" w:rsidR="008943D4" w:rsidRPr="008943D4" w:rsidRDefault="008943D4" w:rsidP="008943D4">
      <w:pPr>
        <w:tabs>
          <w:tab w:val="left" w:pos="284"/>
        </w:tabs>
        <w:ind w:firstLine="284"/>
        <w:jc w:val="both"/>
        <w:rPr>
          <w:rFonts w:ascii="Arial" w:hAnsi="Arial" w:cs="Arial"/>
          <w:highlight w:val="yellow"/>
        </w:rPr>
      </w:pPr>
    </w:p>
    <w:p w14:paraId="7A6E509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 FORMALIZAÇÃO DO INSTRUMENTO CONTRATUAL</w:t>
      </w:r>
    </w:p>
    <w:p w14:paraId="7515EDDE" w14:textId="77777777" w:rsidR="008943D4" w:rsidRPr="008943D4" w:rsidRDefault="008943D4" w:rsidP="008943D4">
      <w:pPr>
        <w:tabs>
          <w:tab w:val="left" w:pos="284"/>
        </w:tabs>
        <w:ind w:firstLine="284"/>
        <w:jc w:val="both"/>
        <w:rPr>
          <w:rFonts w:ascii="Arial" w:hAnsi="Arial" w:cs="Arial"/>
        </w:rPr>
      </w:pPr>
    </w:p>
    <w:p w14:paraId="65534F2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15.1.</w:t>
      </w:r>
      <w:r w:rsidRPr="008943D4">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810DF4A" w14:textId="77777777" w:rsidR="008943D4" w:rsidRPr="008943D4" w:rsidRDefault="008943D4" w:rsidP="008943D4">
      <w:pPr>
        <w:tabs>
          <w:tab w:val="left" w:pos="284"/>
        </w:tabs>
        <w:ind w:firstLine="284"/>
        <w:jc w:val="both"/>
        <w:rPr>
          <w:rFonts w:ascii="Arial" w:hAnsi="Arial" w:cs="Arial"/>
          <w:highlight w:val="yellow"/>
        </w:rPr>
      </w:pPr>
    </w:p>
    <w:p w14:paraId="4A52FC5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15.2.</w:t>
      </w:r>
      <w:r w:rsidRPr="008943D4">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6CA76301" w14:textId="77777777" w:rsidR="008943D4" w:rsidRPr="008943D4" w:rsidRDefault="008943D4" w:rsidP="008943D4">
      <w:pPr>
        <w:tabs>
          <w:tab w:val="left" w:pos="284"/>
        </w:tabs>
        <w:ind w:firstLine="284"/>
        <w:rPr>
          <w:rFonts w:ascii="Arial" w:hAnsi="Arial" w:cs="Arial"/>
        </w:rPr>
      </w:pPr>
    </w:p>
    <w:p w14:paraId="6C8E0F8D"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5</w:t>
      </w:r>
      <w:r w:rsidRPr="008943D4">
        <w:rPr>
          <w:rFonts w:ascii="Arial" w:hAnsi="Arial" w:cs="Arial"/>
          <w:b/>
          <w:bCs/>
          <w:lang w:val="x-none"/>
        </w:rPr>
        <w:t>.3.</w:t>
      </w:r>
      <w:r w:rsidRPr="008943D4">
        <w:rPr>
          <w:rFonts w:ascii="Arial" w:hAnsi="Arial" w:cs="Arial"/>
          <w:lang w:val="x-none"/>
        </w:rPr>
        <w:t xml:space="preserve"> A recusa injustificada da ADJUDICATÁRIA em CONFIRMAR SEU RECEBIMENTO </w:t>
      </w:r>
      <w:r w:rsidRPr="008943D4">
        <w:rPr>
          <w:rFonts w:ascii="Arial" w:hAnsi="Arial" w:cs="Arial"/>
        </w:rPr>
        <w:t>PELO ENDEREÇO ELETRÔNICO INFORMADO</w:t>
      </w:r>
      <w:r w:rsidRPr="008943D4">
        <w:rPr>
          <w:rFonts w:ascii="Arial" w:hAnsi="Arial" w:cs="Arial"/>
          <w:lang w:val="x-none"/>
        </w:rPr>
        <w:t>, no prazo de 48 (quarenta e oito) horas, a sujeitará na aplicação da(s) penalidade(s) prevista(s) neste Edital.</w:t>
      </w:r>
    </w:p>
    <w:p w14:paraId="20F78D89" w14:textId="77777777" w:rsidR="008943D4" w:rsidRPr="008943D4" w:rsidRDefault="008943D4" w:rsidP="008943D4">
      <w:pPr>
        <w:tabs>
          <w:tab w:val="left" w:pos="284"/>
        </w:tabs>
        <w:ind w:firstLine="284"/>
        <w:jc w:val="both"/>
        <w:rPr>
          <w:rFonts w:ascii="Arial" w:hAnsi="Arial" w:cs="Arial"/>
        </w:rPr>
      </w:pPr>
    </w:p>
    <w:p w14:paraId="53FD773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15.4.</w:t>
      </w:r>
      <w:r w:rsidRPr="008943D4">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3DD46163" w14:textId="77777777" w:rsidR="008943D4" w:rsidRPr="008943D4" w:rsidRDefault="008943D4" w:rsidP="008943D4">
      <w:pPr>
        <w:tabs>
          <w:tab w:val="left" w:pos="284"/>
        </w:tabs>
        <w:ind w:firstLine="284"/>
        <w:jc w:val="both"/>
        <w:rPr>
          <w:rFonts w:ascii="Arial" w:hAnsi="Arial" w:cs="Arial"/>
        </w:rPr>
      </w:pPr>
    </w:p>
    <w:p w14:paraId="17A8E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15.5.</w:t>
      </w:r>
      <w:r w:rsidRPr="008943D4">
        <w:rPr>
          <w:rFonts w:ascii="Arial" w:hAnsi="Arial" w:cs="Arial"/>
        </w:rPr>
        <w:t xml:space="preserve"> Se no ato da assinatura do contrato, as Certidões apresentadas para habilitação na licitação estiverem vencidas, a ADJUDICATÁRIA deverá reapresentar novas, com validade em vigor.</w:t>
      </w:r>
    </w:p>
    <w:p w14:paraId="44CB40F1" w14:textId="77777777" w:rsidR="008943D4" w:rsidRPr="008943D4" w:rsidRDefault="008943D4" w:rsidP="008943D4">
      <w:pPr>
        <w:tabs>
          <w:tab w:val="left" w:pos="284"/>
        </w:tabs>
        <w:ind w:firstLine="284"/>
        <w:jc w:val="both"/>
        <w:rPr>
          <w:rFonts w:ascii="Arial" w:hAnsi="Arial" w:cs="Arial"/>
        </w:rPr>
      </w:pPr>
    </w:p>
    <w:p w14:paraId="448735E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15.6.</w:t>
      </w:r>
      <w:r w:rsidRPr="008943D4">
        <w:rPr>
          <w:rFonts w:ascii="Arial" w:hAnsi="Arial" w:cs="Arial"/>
        </w:rPr>
        <w:t xml:space="preserve"> A Contratada fica obrigada a aceitar acréscimos ou supressões, do objeto contratual, até o limite de 25% do valor inicial do contrato.</w:t>
      </w:r>
    </w:p>
    <w:p w14:paraId="122B4B97" w14:textId="77777777" w:rsidR="008943D4" w:rsidRPr="008943D4" w:rsidRDefault="008943D4" w:rsidP="008943D4">
      <w:pPr>
        <w:tabs>
          <w:tab w:val="left" w:pos="284"/>
        </w:tabs>
        <w:ind w:firstLine="284"/>
        <w:jc w:val="both"/>
        <w:rPr>
          <w:rFonts w:ascii="Arial" w:hAnsi="Arial" w:cs="Arial"/>
        </w:rPr>
      </w:pPr>
    </w:p>
    <w:p w14:paraId="658D2C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 DISPOSIÇÕES FINAIS</w:t>
      </w:r>
    </w:p>
    <w:p w14:paraId="73F0EFF5" w14:textId="77777777" w:rsidR="008943D4" w:rsidRPr="008943D4" w:rsidRDefault="008943D4" w:rsidP="008943D4">
      <w:pPr>
        <w:tabs>
          <w:tab w:val="left" w:pos="284"/>
        </w:tabs>
        <w:ind w:firstLine="284"/>
        <w:jc w:val="both"/>
        <w:rPr>
          <w:rFonts w:ascii="Arial" w:hAnsi="Arial" w:cs="Arial"/>
        </w:rPr>
      </w:pPr>
    </w:p>
    <w:p w14:paraId="7D32727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w:t>
      </w:r>
      <w:r w:rsidRPr="008943D4">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35DAE13" w14:textId="77777777" w:rsidR="008943D4" w:rsidRPr="008943D4" w:rsidRDefault="008943D4" w:rsidP="008943D4">
      <w:pPr>
        <w:tabs>
          <w:tab w:val="left" w:pos="284"/>
        </w:tabs>
        <w:ind w:firstLine="284"/>
        <w:jc w:val="both"/>
        <w:rPr>
          <w:rFonts w:ascii="Arial" w:hAnsi="Arial" w:cs="Arial"/>
        </w:rPr>
      </w:pPr>
    </w:p>
    <w:p w14:paraId="0BEBD1F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16.2.</w:t>
      </w:r>
      <w:r w:rsidRPr="008943D4">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0E2BA02" w14:textId="77777777" w:rsidR="008943D4" w:rsidRPr="008943D4" w:rsidRDefault="008943D4" w:rsidP="008943D4">
      <w:pPr>
        <w:tabs>
          <w:tab w:val="left" w:pos="284"/>
        </w:tabs>
        <w:ind w:firstLine="284"/>
        <w:jc w:val="both"/>
        <w:rPr>
          <w:rFonts w:ascii="Arial" w:hAnsi="Arial" w:cs="Arial"/>
        </w:rPr>
      </w:pPr>
    </w:p>
    <w:p w14:paraId="4506D14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16.3.</w:t>
      </w:r>
      <w:r w:rsidRPr="008943D4">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197F9BF" w14:textId="77777777" w:rsidR="008943D4" w:rsidRPr="008943D4" w:rsidRDefault="008943D4" w:rsidP="008943D4">
      <w:pPr>
        <w:tabs>
          <w:tab w:val="left" w:pos="284"/>
        </w:tabs>
        <w:ind w:firstLine="284"/>
        <w:jc w:val="both"/>
        <w:rPr>
          <w:rFonts w:ascii="Arial" w:hAnsi="Arial" w:cs="Arial"/>
        </w:rPr>
      </w:pPr>
    </w:p>
    <w:p w14:paraId="2E54E38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16.4.</w:t>
      </w:r>
      <w:r w:rsidRPr="008943D4">
        <w:rPr>
          <w:rFonts w:ascii="Arial" w:hAnsi="Arial" w:cs="Arial"/>
        </w:rPr>
        <w:t xml:space="preserve"> Após a apresentação da proposta, não caberá desistência, salvo por motivo justo decorrente de fato superveniente e aceito pelo Pregoeiro.</w:t>
      </w:r>
    </w:p>
    <w:p w14:paraId="09A8EB3D" w14:textId="77777777" w:rsidR="008943D4" w:rsidRPr="008943D4" w:rsidRDefault="008943D4" w:rsidP="008943D4">
      <w:pPr>
        <w:tabs>
          <w:tab w:val="left" w:pos="284"/>
        </w:tabs>
        <w:ind w:firstLine="284"/>
        <w:jc w:val="both"/>
        <w:rPr>
          <w:rFonts w:ascii="Arial" w:hAnsi="Arial" w:cs="Arial"/>
        </w:rPr>
      </w:pPr>
    </w:p>
    <w:p w14:paraId="3055440D"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16.5.</w:t>
      </w:r>
      <w:r w:rsidRPr="008943D4">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522065BD" w14:textId="77777777" w:rsidR="008943D4" w:rsidRPr="008943D4" w:rsidRDefault="008943D4" w:rsidP="008943D4">
      <w:pPr>
        <w:tabs>
          <w:tab w:val="left" w:pos="284"/>
        </w:tabs>
        <w:ind w:firstLine="284"/>
        <w:jc w:val="both"/>
        <w:rPr>
          <w:rFonts w:ascii="Arial" w:hAnsi="Arial" w:cs="Arial"/>
        </w:rPr>
      </w:pPr>
    </w:p>
    <w:p w14:paraId="3FEBD4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16.6.</w:t>
      </w:r>
      <w:r w:rsidRPr="008943D4">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53BB914" w14:textId="77777777" w:rsidR="008943D4" w:rsidRPr="008943D4" w:rsidRDefault="008943D4" w:rsidP="008943D4">
      <w:pPr>
        <w:tabs>
          <w:tab w:val="left" w:pos="284"/>
        </w:tabs>
        <w:ind w:firstLine="284"/>
        <w:jc w:val="both"/>
        <w:rPr>
          <w:rFonts w:ascii="Arial" w:hAnsi="Arial" w:cs="Arial"/>
        </w:rPr>
      </w:pPr>
    </w:p>
    <w:p w14:paraId="6F3815D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16.7.</w:t>
      </w:r>
      <w:r w:rsidRPr="008943D4">
        <w:rPr>
          <w:rFonts w:ascii="Arial" w:hAnsi="Arial" w:cs="Arial"/>
        </w:rPr>
        <w:t xml:space="preserve"> As licitantes intimadas para prestar qualquer esclarecimento adicional deverão fazê-lo no prazo determinado pelo Pregoeiro, sob pena de desclassificação /inabilitação.</w:t>
      </w:r>
    </w:p>
    <w:p w14:paraId="55AA0629" w14:textId="77777777" w:rsidR="008943D4" w:rsidRPr="008943D4" w:rsidRDefault="008943D4" w:rsidP="008943D4">
      <w:pPr>
        <w:tabs>
          <w:tab w:val="left" w:pos="284"/>
        </w:tabs>
        <w:ind w:firstLine="284"/>
        <w:jc w:val="both"/>
        <w:rPr>
          <w:rFonts w:ascii="Arial" w:hAnsi="Arial" w:cs="Arial"/>
        </w:rPr>
      </w:pPr>
    </w:p>
    <w:p w14:paraId="76BB29E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16.8.</w:t>
      </w:r>
      <w:r w:rsidRPr="008943D4">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542BEE3" w14:textId="77777777" w:rsidR="008943D4" w:rsidRPr="008943D4" w:rsidRDefault="008943D4" w:rsidP="008943D4">
      <w:pPr>
        <w:tabs>
          <w:tab w:val="left" w:pos="284"/>
        </w:tabs>
        <w:ind w:firstLine="284"/>
        <w:jc w:val="both"/>
        <w:rPr>
          <w:rFonts w:ascii="Arial" w:hAnsi="Arial" w:cs="Arial"/>
        </w:rPr>
      </w:pPr>
    </w:p>
    <w:p w14:paraId="6CA1C0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16.9.</w:t>
      </w:r>
      <w:r w:rsidRPr="008943D4">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4681392" w14:textId="77777777" w:rsidR="008943D4" w:rsidRPr="008943D4" w:rsidRDefault="008943D4" w:rsidP="008943D4">
      <w:pPr>
        <w:tabs>
          <w:tab w:val="left" w:pos="284"/>
        </w:tabs>
        <w:ind w:firstLine="284"/>
        <w:jc w:val="both"/>
        <w:rPr>
          <w:rFonts w:ascii="Arial" w:hAnsi="Arial" w:cs="Arial"/>
        </w:rPr>
      </w:pPr>
    </w:p>
    <w:p w14:paraId="77C3804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16.10.</w:t>
      </w:r>
      <w:r w:rsidRPr="008943D4">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21E405A" w14:textId="77777777" w:rsidR="008943D4" w:rsidRPr="008943D4" w:rsidRDefault="008943D4" w:rsidP="008943D4">
      <w:pPr>
        <w:tabs>
          <w:tab w:val="left" w:pos="284"/>
        </w:tabs>
        <w:ind w:firstLine="284"/>
        <w:jc w:val="both"/>
        <w:rPr>
          <w:rFonts w:ascii="Arial" w:hAnsi="Arial" w:cs="Arial"/>
        </w:rPr>
      </w:pPr>
    </w:p>
    <w:p w14:paraId="7D9774A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16.11.</w:t>
      </w:r>
      <w:r w:rsidRPr="008943D4">
        <w:rPr>
          <w:rFonts w:ascii="Arial" w:hAnsi="Arial" w:cs="Arial"/>
        </w:rPr>
        <w:t xml:space="preserve"> A participação da licitante nesta licitação implicará na aceitação de todos os termos e condições deste Edital.</w:t>
      </w:r>
    </w:p>
    <w:p w14:paraId="366391E6" w14:textId="77777777" w:rsidR="008943D4" w:rsidRPr="008943D4" w:rsidRDefault="008943D4" w:rsidP="008943D4">
      <w:pPr>
        <w:tabs>
          <w:tab w:val="left" w:pos="284"/>
        </w:tabs>
        <w:ind w:firstLine="284"/>
        <w:jc w:val="both"/>
        <w:rPr>
          <w:rFonts w:ascii="Arial" w:hAnsi="Arial" w:cs="Arial"/>
        </w:rPr>
      </w:pPr>
    </w:p>
    <w:p w14:paraId="24E0ED0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16.12.</w:t>
      </w:r>
      <w:r w:rsidRPr="008943D4">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3F1585D" w14:textId="77777777" w:rsidR="008943D4" w:rsidRPr="008943D4" w:rsidRDefault="008943D4" w:rsidP="008943D4">
      <w:pPr>
        <w:tabs>
          <w:tab w:val="left" w:pos="284"/>
        </w:tabs>
        <w:ind w:firstLine="284"/>
        <w:jc w:val="both"/>
        <w:rPr>
          <w:rFonts w:ascii="Arial" w:hAnsi="Arial" w:cs="Arial"/>
        </w:rPr>
      </w:pPr>
    </w:p>
    <w:p w14:paraId="193DCB7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16.13.</w:t>
      </w:r>
      <w:r w:rsidRPr="003E5BDD">
        <w:rPr>
          <w:rFonts w:ascii="Arial" w:hAnsi="Arial" w:cs="Arial"/>
        </w:rPr>
        <w:t xml:space="preserve"> Os casos omissos serão decididos pelo Pregoeiro em conformidade com as disposições constantes do presente Edital e legislação pertinente.</w:t>
      </w:r>
    </w:p>
    <w:p w14:paraId="72B3ED72" w14:textId="77777777" w:rsidR="003E5BDD" w:rsidRPr="003E5BDD" w:rsidRDefault="003E5BDD" w:rsidP="003E5BDD">
      <w:pPr>
        <w:tabs>
          <w:tab w:val="left" w:pos="284"/>
        </w:tabs>
        <w:ind w:firstLine="284"/>
        <w:jc w:val="both"/>
        <w:rPr>
          <w:rFonts w:ascii="Arial" w:hAnsi="Arial" w:cs="Arial"/>
        </w:rPr>
      </w:pPr>
    </w:p>
    <w:p w14:paraId="7BA91E5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16.14.</w:t>
      </w:r>
      <w:r w:rsidRPr="003E5BD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1FE7149" w14:textId="77777777" w:rsidR="003E5BDD" w:rsidRDefault="003E5BDD" w:rsidP="003E5BDD">
      <w:pPr>
        <w:tabs>
          <w:tab w:val="left" w:pos="284"/>
        </w:tabs>
        <w:ind w:firstLine="284"/>
        <w:jc w:val="both"/>
        <w:rPr>
          <w:rFonts w:ascii="Arial" w:hAnsi="Arial" w:cs="Arial"/>
        </w:rPr>
      </w:pPr>
    </w:p>
    <w:p w14:paraId="43C0254F" w14:textId="77777777" w:rsidR="0097087E" w:rsidRDefault="0097087E" w:rsidP="003E5BDD">
      <w:pPr>
        <w:tabs>
          <w:tab w:val="left" w:pos="284"/>
        </w:tabs>
        <w:ind w:firstLine="284"/>
        <w:jc w:val="both"/>
        <w:rPr>
          <w:rFonts w:ascii="Arial" w:hAnsi="Arial" w:cs="Arial"/>
        </w:rPr>
      </w:pPr>
    </w:p>
    <w:p w14:paraId="394CCA79"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t>16.15.</w:t>
      </w:r>
      <w:r w:rsidRPr="003E5BDD">
        <w:rPr>
          <w:rFonts w:ascii="Arial" w:hAnsi="Arial" w:cs="Arial"/>
        </w:rPr>
        <w:t xml:space="preserve"> O edital de pregão</w:t>
      </w:r>
      <w:r w:rsidRPr="003E5BDD">
        <w:rPr>
          <w:rStyle w:val="Hyperlink"/>
          <w:rFonts w:ascii="Arial" w:hAnsi="Arial" w:cs="Arial"/>
          <w:color w:val="auto"/>
          <w:u w:val="none"/>
        </w:rPr>
        <w:t xml:space="preserve"> será composto de:</w:t>
      </w:r>
    </w:p>
    <w:p w14:paraId="52004C56"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a) </w:t>
      </w:r>
      <w:r w:rsidRPr="003E5BDD">
        <w:rPr>
          <w:rStyle w:val="Hyperlink"/>
          <w:rFonts w:ascii="Arial" w:hAnsi="Arial" w:cs="Arial"/>
          <w:color w:val="auto"/>
          <w:u w:val="none"/>
        </w:rPr>
        <w:t>Termo de Referência;</w:t>
      </w:r>
    </w:p>
    <w:p w14:paraId="707D6AE9"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b) </w:t>
      </w:r>
      <w:r w:rsidRPr="003E5BDD">
        <w:rPr>
          <w:rStyle w:val="Hyperlink"/>
          <w:rFonts w:ascii="Arial" w:hAnsi="Arial" w:cs="Arial"/>
          <w:color w:val="auto"/>
          <w:u w:val="none"/>
        </w:rPr>
        <w:t>Regulamento Geral;</w:t>
      </w:r>
    </w:p>
    <w:p w14:paraId="167B6D86"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c) </w:t>
      </w:r>
      <w:r w:rsidRPr="003E5BDD">
        <w:rPr>
          <w:rFonts w:ascii="Arial" w:hAnsi="Arial" w:cs="Arial"/>
        </w:rPr>
        <w:t>Anexo I: Declarações Diversas;</w:t>
      </w:r>
    </w:p>
    <w:p w14:paraId="18257158"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d) </w:t>
      </w:r>
      <w:r w:rsidRPr="003E5BDD">
        <w:rPr>
          <w:rFonts w:ascii="Arial" w:hAnsi="Arial" w:cs="Arial"/>
        </w:rPr>
        <w:t xml:space="preserve">Anexo II: </w:t>
      </w:r>
      <w:r w:rsidRPr="0097087E">
        <w:rPr>
          <w:rFonts w:ascii="Arial" w:hAnsi="Arial" w:cs="Arial"/>
          <w:sz w:val="18"/>
        </w:rPr>
        <w:t>Declaração de elaboração independente de proposta e atuação conforme ao marco legal anticorrupção</w:t>
      </w:r>
      <w:r w:rsidRPr="003E5BDD">
        <w:rPr>
          <w:rFonts w:ascii="Arial" w:hAnsi="Arial" w:cs="Arial"/>
        </w:rPr>
        <w:t>;</w:t>
      </w:r>
    </w:p>
    <w:p w14:paraId="6F79F144"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e) </w:t>
      </w:r>
      <w:r w:rsidRPr="003E5BDD">
        <w:rPr>
          <w:rFonts w:ascii="Arial" w:hAnsi="Arial" w:cs="Arial"/>
        </w:rPr>
        <w:t>Anexo III: Declaração de enquadramento como microempresa (ME) ou empresa de pequeno porte (EPP);</w:t>
      </w:r>
    </w:p>
    <w:p w14:paraId="3429B5AA"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f)</w:t>
      </w:r>
      <w:r w:rsidRPr="003E5BDD">
        <w:rPr>
          <w:rFonts w:ascii="Arial" w:hAnsi="Arial" w:cs="Arial"/>
        </w:rPr>
        <w:t xml:space="preserve"> Anexo IV: Modelo de Proposta;</w:t>
      </w:r>
    </w:p>
    <w:p w14:paraId="3F2B0D4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g)</w:t>
      </w:r>
      <w:r w:rsidRPr="003E5BDD">
        <w:rPr>
          <w:rFonts w:ascii="Arial" w:hAnsi="Arial" w:cs="Arial"/>
        </w:rPr>
        <w:t xml:space="preserve"> Anexo V: Minuta de Contrato ou Termo equivalente. </w:t>
      </w:r>
    </w:p>
    <w:p w14:paraId="71A84FED" w14:textId="77777777" w:rsidR="003E5BDD" w:rsidRDefault="003E5BDD" w:rsidP="003E5BDD">
      <w:pPr>
        <w:tabs>
          <w:tab w:val="left" w:pos="284"/>
        </w:tabs>
        <w:ind w:firstLine="284"/>
        <w:jc w:val="both"/>
        <w:rPr>
          <w:rFonts w:ascii="Arial" w:hAnsi="Arial" w:cs="Arial"/>
        </w:rPr>
      </w:pPr>
    </w:p>
    <w:p w14:paraId="3D6415DA" w14:textId="77777777" w:rsidR="0097087E" w:rsidRPr="003E5BDD" w:rsidRDefault="0097087E" w:rsidP="003E5BDD">
      <w:pPr>
        <w:tabs>
          <w:tab w:val="left" w:pos="284"/>
        </w:tabs>
        <w:ind w:firstLine="284"/>
        <w:jc w:val="both"/>
        <w:rPr>
          <w:rFonts w:ascii="Arial" w:hAnsi="Arial" w:cs="Arial"/>
        </w:rPr>
      </w:pPr>
    </w:p>
    <w:p w14:paraId="610F24B7"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t>16.16.</w:t>
      </w:r>
      <w:r w:rsidRPr="003E5BDD">
        <w:rPr>
          <w:rFonts w:ascii="Arial" w:hAnsi="Arial" w:cs="Arial"/>
        </w:rPr>
        <w:t xml:space="preserve"> O procedimento licitatório </w:t>
      </w:r>
      <w:r w:rsidRPr="003E5BDD">
        <w:rPr>
          <w:rFonts w:ascii="Arial" w:hAnsi="Arial" w:cs="Arial"/>
          <w:color w:val="000000"/>
        </w:rPr>
        <w:t>observará as seguintes fases, em sequência</w:t>
      </w:r>
      <w:r w:rsidRPr="003E5BDD">
        <w:rPr>
          <w:rStyle w:val="Hyperlink"/>
          <w:rFonts w:ascii="Arial" w:hAnsi="Arial" w:cs="Arial"/>
          <w:color w:val="auto"/>
          <w:u w:val="none"/>
        </w:rPr>
        <w:t>:</w:t>
      </w:r>
    </w:p>
    <w:p w14:paraId="1D0076CB"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I. </w:t>
      </w:r>
      <w:r w:rsidRPr="003E5BDD">
        <w:rPr>
          <w:rStyle w:val="Hyperlink"/>
          <w:rFonts w:ascii="Arial" w:hAnsi="Arial" w:cs="Arial"/>
          <w:color w:val="auto"/>
          <w:u w:val="none"/>
        </w:rPr>
        <w:t xml:space="preserve">Envio das Propostas Eletrônicas; </w:t>
      </w:r>
    </w:p>
    <w:p w14:paraId="35DA1C51"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II. </w:t>
      </w:r>
      <w:r w:rsidRPr="003E5BDD">
        <w:rPr>
          <w:rStyle w:val="Hyperlink"/>
          <w:rFonts w:ascii="Arial" w:hAnsi="Arial" w:cs="Arial"/>
          <w:color w:val="auto"/>
          <w:u w:val="none"/>
        </w:rPr>
        <w:t>Abertura das Propostas e Disputa de Lances;</w:t>
      </w:r>
    </w:p>
    <w:p w14:paraId="0B7D2FB6" w14:textId="77777777" w:rsidR="003E5BDD" w:rsidRPr="003E5BDD" w:rsidRDefault="003E5BDD" w:rsidP="003E5BDD">
      <w:pPr>
        <w:tabs>
          <w:tab w:val="left" w:pos="284"/>
        </w:tabs>
        <w:ind w:firstLine="284"/>
        <w:jc w:val="both"/>
        <w:rPr>
          <w:rFonts w:ascii="Arial" w:hAnsi="Arial" w:cs="Arial"/>
          <w:b/>
        </w:rPr>
      </w:pPr>
      <w:r w:rsidRPr="003E5BDD">
        <w:rPr>
          <w:rFonts w:ascii="Arial" w:hAnsi="Arial" w:cs="Arial"/>
          <w:b/>
          <w:bCs/>
        </w:rPr>
        <w:t xml:space="preserve">III. </w:t>
      </w:r>
      <w:r w:rsidRPr="003E5BDD">
        <w:rPr>
          <w:rFonts w:ascii="Arial" w:hAnsi="Arial" w:cs="Arial"/>
        </w:rPr>
        <w:t xml:space="preserve">Verificação das Condições de Participação; </w:t>
      </w:r>
    </w:p>
    <w:p w14:paraId="5C9C1C40"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IV. </w:t>
      </w:r>
      <w:r w:rsidRPr="003E5BDD">
        <w:rPr>
          <w:rFonts w:ascii="Arial" w:hAnsi="Arial" w:cs="Arial"/>
        </w:rPr>
        <w:t>Negociação e Classificação;</w:t>
      </w:r>
    </w:p>
    <w:p w14:paraId="6BF4B9DC"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 </w:t>
      </w:r>
      <w:r w:rsidRPr="003E5BDD">
        <w:rPr>
          <w:rFonts w:ascii="Arial" w:hAnsi="Arial" w:cs="Arial"/>
          <w:bCs/>
        </w:rPr>
        <w:t xml:space="preserve">Julgamento e </w:t>
      </w:r>
      <w:r w:rsidRPr="003E5BDD">
        <w:rPr>
          <w:rFonts w:ascii="Arial" w:hAnsi="Arial" w:cs="Arial"/>
        </w:rPr>
        <w:t xml:space="preserve">Habilitação; </w:t>
      </w:r>
    </w:p>
    <w:p w14:paraId="268B1B5E"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VI. </w:t>
      </w:r>
      <w:r w:rsidRPr="003E5BDD">
        <w:rPr>
          <w:rFonts w:ascii="Arial" w:hAnsi="Arial" w:cs="Arial"/>
        </w:rPr>
        <w:t>Manifestação de Recurso;</w:t>
      </w:r>
    </w:p>
    <w:p w14:paraId="3AC1E2F4" w14:textId="6575C974" w:rsidR="008943D4" w:rsidRPr="008943D4" w:rsidRDefault="003E5BDD" w:rsidP="003E5BDD">
      <w:pPr>
        <w:tabs>
          <w:tab w:val="left" w:pos="284"/>
        </w:tabs>
        <w:ind w:firstLine="284"/>
        <w:jc w:val="both"/>
        <w:rPr>
          <w:rFonts w:ascii="Arial" w:hAnsi="Arial" w:cs="Arial"/>
        </w:rPr>
      </w:pPr>
      <w:r w:rsidRPr="003E5BDD">
        <w:rPr>
          <w:rFonts w:ascii="Arial" w:hAnsi="Arial" w:cs="Arial"/>
          <w:b/>
          <w:bCs/>
        </w:rPr>
        <w:t xml:space="preserve">VII. </w:t>
      </w:r>
      <w:r w:rsidRPr="003E5BDD">
        <w:rPr>
          <w:rFonts w:ascii="Arial" w:hAnsi="Arial" w:cs="Arial"/>
          <w:bCs/>
        </w:rPr>
        <w:t>Adjudicação e/ou</w:t>
      </w:r>
      <w:r w:rsidRPr="003E5BDD">
        <w:rPr>
          <w:rFonts w:ascii="Arial" w:hAnsi="Arial" w:cs="Arial"/>
        </w:rPr>
        <w:t xml:space="preserve"> Homologação.</w:t>
      </w:r>
    </w:p>
    <w:p w14:paraId="3B2C7E09"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t>ANEXO I</w:t>
      </w:r>
    </w:p>
    <w:p w14:paraId="34EBFF7A" w14:textId="77777777" w:rsidR="008943D4" w:rsidRPr="008943D4" w:rsidRDefault="008943D4" w:rsidP="008943D4">
      <w:pPr>
        <w:tabs>
          <w:tab w:val="left" w:pos="284"/>
        </w:tabs>
        <w:jc w:val="center"/>
        <w:rPr>
          <w:rFonts w:ascii="Arial" w:hAnsi="Arial" w:cs="Arial"/>
        </w:rPr>
      </w:pPr>
    </w:p>
    <w:p w14:paraId="5CB4CDD9"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DECLARAÇÕES DIVERSAS**</w:t>
      </w:r>
    </w:p>
    <w:p w14:paraId="1F49F891" w14:textId="77777777" w:rsidR="008943D4" w:rsidRPr="008943D4" w:rsidRDefault="008943D4" w:rsidP="008943D4">
      <w:pPr>
        <w:tabs>
          <w:tab w:val="left" w:pos="284"/>
        </w:tabs>
        <w:jc w:val="center"/>
        <w:rPr>
          <w:rFonts w:ascii="Arial" w:hAnsi="Arial" w:cs="Arial"/>
        </w:rPr>
      </w:pPr>
    </w:p>
    <w:p w14:paraId="73D19A61" w14:textId="77777777" w:rsidR="008943D4" w:rsidRPr="008943D4" w:rsidRDefault="008943D4" w:rsidP="008943D4">
      <w:pPr>
        <w:tabs>
          <w:tab w:val="left" w:pos="284"/>
        </w:tabs>
        <w:jc w:val="center"/>
        <w:rPr>
          <w:rFonts w:ascii="Arial" w:hAnsi="Arial" w:cs="Arial"/>
        </w:rPr>
      </w:pPr>
    </w:p>
    <w:p w14:paraId="4B1C74E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Nome completo: ____________________________________________________________</w:t>
      </w:r>
    </w:p>
    <w:p w14:paraId="1DBE5AF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2AB4E91C" w14:textId="77777777" w:rsidR="008943D4" w:rsidRPr="008943D4" w:rsidRDefault="008943D4" w:rsidP="008943D4">
      <w:pPr>
        <w:tabs>
          <w:tab w:val="left" w:pos="284"/>
        </w:tabs>
        <w:suppressAutoHyphens w:val="0"/>
        <w:autoSpaceDE w:val="0"/>
        <w:autoSpaceDN w:val="0"/>
        <w:adjustRightInd w:val="0"/>
        <w:jc w:val="both"/>
        <w:rPr>
          <w:rFonts w:ascii="Arial" w:hAnsi="Arial" w:cs="Arial"/>
        </w:rPr>
      </w:pPr>
      <w:r w:rsidRPr="008943D4">
        <w:rPr>
          <w:rFonts w:ascii="Arial" w:hAnsi="Arial" w:cs="Arial"/>
          <w:lang w:eastAsia="pt-BR"/>
        </w:rPr>
        <w:t xml:space="preserve">RG nº: </w:t>
      </w:r>
      <w:r w:rsidRPr="008943D4">
        <w:rPr>
          <w:rFonts w:ascii="Arial" w:hAnsi="Arial" w:cs="Arial"/>
          <w:bCs/>
          <w:lang w:eastAsia="pt-BR"/>
        </w:rPr>
        <w:t xml:space="preserve">______________________________ </w:t>
      </w:r>
      <w:r w:rsidRPr="008943D4">
        <w:rPr>
          <w:rFonts w:ascii="Arial" w:hAnsi="Arial" w:cs="Arial"/>
          <w:lang w:eastAsia="pt-BR"/>
        </w:rPr>
        <w:t>CPF nº________________________________</w:t>
      </w:r>
    </w:p>
    <w:p w14:paraId="795FAB2A" w14:textId="77777777" w:rsidR="008943D4" w:rsidRPr="008943D4" w:rsidRDefault="008943D4" w:rsidP="008943D4">
      <w:pPr>
        <w:tabs>
          <w:tab w:val="left" w:pos="284"/>
        </w:tabs>
        <w:ind w:firstLine="561"/>
        <w:jc w:val="both"/>
        <w:rPr>
          <w:rFonts w:ascii="Arial" w:hAnsi="Arial" w:cs="Arial"/>
        </w:rPr>
      </w:pPr>
    </w:p>
    <w:p w14:paraId="66365BD9" w14:textId="77777777" w:rsidR="008943D4" w:rsidRPr="008943D4" w:rsidRDefault="008943D4" w:rsidP="008943D4">
      <w:pPr>
        <w:tabs>
          <w:tab w:val="left" w:pos="284"/>
        </w:tabs>
        <w:ind w:firstLine="561"/>
        <w:jc w:val="both"/>
        <w:rPr>
          <w:rFonts w:ascii="Arial" w:hAnsi="Arial" w:cs="Arial"/>
        </w:rPr>
      </w:pPr>
    </w:p>
    <w:p w14:paraId="4E6E7BC2" w14:textId="77777777" w:rsidR="008943D4" w:rsidRPr="008943D4" w:rsidRDefault="008943D4" w:rsidP="008943D4">
      <w:pPr>
        <w:tabs>
          <w:tab w:val="left" w:pos="284"/>
        </w:tabs>
        <w:jc w:val="both"/>
        <w:rPr>
          <w:rFonts w:ascii="Arial" w:hAnsi="Arial" w:cs="Arial"/>
        </w:rPr>
      </w:pPr>
      <w:r w:rsidRPr="008943D4">
        <w:rPr>
          <w:rFonts w:ascii="Arial" w:hAnsi="Arial" w:cs="Arial"/>
          <w:b/>
          <w:bCs/>
        </w:rPr>
        <w:t xml:space="preserve">DECLARO, </w:t>
      </w:r>
      <w:r w:rsidRPr="008943D4">
        <w:rPr>
          <w:rFonts w:ascii="Arial" w:hAnsi="Arial" w:cs="Arial"/>
        </w:rPr>
        <w:t>sob as penas da Lei, que o licitante __________________________________ (</w:t>
      </w:r>
      <w:r w:rsidRPr="008943D4">
        <w:rPr>
          <w:rFonts w:ascii="Arial" w:hAnsi="Arial" w:cs="Arial"/>
          <w:i/>
          <w:iCs/>
        </w:rPr>
        <w:t>nome empresarial</w:t>
      </w:r>
      <w:r w:rsidRPr="008943D4">
        <w:rPr>
          <w:rFonts w:ascii="Arial" w:hAnsi="Arial" w:cs="Arial"/>
        </w:rPr>
        <w:t>), participante do Pregão Eletrônico nº _____/_____, Processo n° ____/___:</w:t>
      </w:r>
    </w:p>
    <w:p w14:paraId="7F8E98D7" w14:textId="77777777" w:rsidR="008943D4" w:rsidRPr="008943D4" w:rsidRDefault="008943D4" w:rsidP="008943D4">
      <w:pPr>
        <w:tabs>
          <w:tab w:val="left" w:pos="284"/>
        </w:tabs>
        <w:ind w:firstLine="561"/>
        <w:jc w:val="both"/>
        <w:rPr>
          <w:rFonts w:ascii="Arial" w:hAnsi="Arial" w:cs="Arial"/>
        </w:rPr>
      </w:pPr>
    </w:p>
    <w:p w14:paraId="1C8A685E"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D2A629"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03D155D"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6269598A"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E9CEB48"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64FB156D"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está ciente de que a falsidade na declaração de que trata os itens anteriores sujeitará o licitante às sanções previstas na Lei n° 14.133, de 2021, e neste Edital;</w:t>
      </w:r>
    </w:p>
    <w:p w14:paraId="0F71E293" w14:textId="77777777" w:rsidR="008943D4" w:rsidRPr="008943D4" w:rsidRDefault="008943D4" w:rsidP="008943D4">
      <w:pPr>
        <w:numPr>
          <w:ilvl w:val="0"/>
          <w:numId w:val="4"/>
        </w:numPr>
        <w:tabs>
          <w:tab w:val="left" w:pos="284"/>
        </w:tabs>
        <w:ind w:left="567" w:hanging="284"/>
        <w:jc w:val="both"/>
        <w:rPr>
          <w:rFonts w:ascii="Arial" w:hAnsi="Arial" w:cs="Arial"/>
        </w:rPr>
      </w:pPr>
      <w:r w:rsidRPr="008943D4">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F0DCB11" w14:textId="77777777" w:rsidR="008943D4" w:rsidRPr="008943D4" w:rsidRDefault="008943D4" w:rsidP="008943D4">
      <w:pPr>
        <w:tabs>
          <w:tab w:val="left" w:pos="284"/>
        </w:tabs>
        <w:ind w:firstLine="561"/>
        <w:jc w:val="both"/>
        <w:rPr>
          <w:rFonts w:ascii="Arial" w:hAnsi="Arial" w:cs="Arial"/>
        </w:rPr>
      </w:pPr>
    </w:p>
    <w:p w14:paraId="6F33FE59" w14:textId="77777777" w:rsidR="008943D4" w:rsidRPr="008943D4" w:rsidRDefault="008943D4" w:rsidP="008943D4">
      <w:pPr>
        <w:tabs>
          <w:tab w:val="left" w:pos="284"/>
        </w:tabs>
        <w:ind w:firstLine="561"/>
        <w:jc w:val="both"/>
        <w:rPr>
          <w:rFonts w:ascii="Arial" w:hAnsi="Arial" w:cs="Arial"/>
        </w:rPr>
      </w:pPr>
    </w:p>
    <w:p w14:paraId="38B19EDC" w14:textId="77777777" w:rsidR="008943D4" w:rsidRPr="008943D4" w:rsidRDefault="008943D4" w:rsidP="008943D4">
      <w:pPr>
        <w:tabs>
          <w:tab w:val="left" w:pos="284"/>
        </w:tabs>
        <w:ind w:firstLine="561"/>
        <w:jc w:val="both"/>
        <w:rPr>
          <w:rFonts w:ascii="Arial" w:hAnsi="Arial" w:cs="Arial"/>
        </w:rPr>
      </w:pPr>
    </w:p>
    <w:p w14:paraId="11282196" w14:textId="77777777" w:rsidR="008943D4" w:rsidRPr="008943D4" w:rsidRDefault="008943D4" w:rsidP="008943D4">
      <w:pPr>
        <w:tabs>
          <w:tab w:val="left" w:pos="284"/>
        </w:tabs>
        <w:ind w:firstLine="561"/>
        <w:jc w:val="both"/>
        <w:rPr>
          <w:rFonts w:ascii="Arial" w:hAnsi="Arial" w:cs="Arial"/>
        </w:rPr>
      </w:pPr>
    </w:p>
    <w:p w14:paraId="4B9D2BCB"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67A5DC57" w14:textId="77777777" w:rsidR="008943D4" w:rsidRPr="008943D4" w:rsidRDefault="008943D4" w:rsidP="008943D4">
      <w:pPr>
        <w:tabs>
          <w:tab w:val="left" w:pos="284"/>
        </w:tabs>
        <w:jc w:val="center"/>
        <w:rPr>
          <w:rFonts w:ascii="Arial" w:hAnsi="Arial" w:cs="Arial"/>
        </w:rPr>
      </w:pPr>
    </w:p>
    <w:p w14:paraId="6102EE63" w14:textId="77777777" w:rsidR="008943D4" w:rsidRPr="008943D4" w:rsidRDefault="008943D4" w:rsidP="008943D4">
      <w:pPr>
        <w:tabs>
          <w:tab w:val="left" w:pos="284"/>
        </w:tabs>
        <w:jc w:val="center"/>
        <w:rPr>
          <w:rFonts w:ascii="Arial" w:hAnsi="Arial" w:cs="Arial"/>
        </w:rPr>
      </w:pPr>
    </w:p>
    <w:p w14:paraId="488044AD" w14:textId="77777777" w:rsidR="008943D4" w:rsidRPr="008943D4" w:rsidRDefault="008943D4" w:rsidP="008943D4">
      <w:pPr>
        <w:tabs>
          <w:tab w:val="left" w:pos="284"/>
        </w:tabs>
        <w:jc w:val="center"/>
        <w:rPr>
          <w:rFonts w:ascii="Arial" w:hAnsi="Arial" w:cs="Arial"/>
        </w:rPr>
      </w:pPr>
    </w:p>
    <w:p w14:paraId="7BD76C39" w14:textId="77777777" w:rsidR="008943D4" w:rsidRPr="008943D4" w:rsidRDefault="008943D4" w:rsidP="008943D4">
      <w:pPr>
        <w:tabs>
          <w:tab w:val="left" w:pos="284"/>
        </w:tabs>
        <w:jc w:val="center"/>
        <w:rPr>
          <w:rFonts w:ascii="Arial" w:hAnsi="Arial" w:cs="Arial"/>
        </w:rPr>
      </w:pPr>
    </w:p>
    <w:p w14:paraId="125FBC9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7DD1FC3C"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7BC689C5" w14:textId="77777777" w:rsidR="008943D4" w:rsidRPr="008943D4" w:rsidRDefault="008943D4" w:rsidP="008943D4">
      <w:pPr>
        <w:tabs>
          <w:tab w:val="left" w:pos="284"/>
        </w:tabs>
        <w:ind w:firstLine="561"/>
        <w:jc w:val="center"/>
        <w:rPr>
          <w:rFonts w:ascii="Arial" w:hAnsi="Arial" w:cs="Arial"/>
        </w:rPr>
      </w:pPr>
    </w:p>
    <w:p w14:paraId="0AA05410" w14:textId="77777777" w:rsidR="008943D4" w:rsidRPr="008943D4" w:rsidRDefault="008943D4" w:rsidP="008943D4">
      <w:pPr>
        <w:tabs>
          <w:tab w:val="left" w:pos="284"/>
        </w:tabs>
        <w:ind w:firstLine="561"/>
        <w:jc w:val="center"/>
        <w:rPr>
          <w:rFonts w:ascii="Arial" w:hAnsi="Arial" w:cs="Arial"/>
        </w:rPr>
      </w:pPr>
    </w:p>
    <w:p w14:paraId="43C5A947"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t>ANEXO II</w:t>
      </w:r>
    </w:p>
    <w:p w14:paraId="10FBDCDE" w14:textId="77777777" w:rsidR="008943D4" w:rsidRPr="008943D4" w:rsidRDefault="008943D4" w:rsidP="008943D4">
      <w:pPr>
        <w:tabs>
          <w:tab w:val="left" w:pos="284"/>
        </w:tabs>
        <w:ind w:firstLine="561"/>
        <w:jc w:val="center"/>
        <w:rPr>
          <w:rFonts w:ascii="Arial" w:hAnsi="Arial" w:cs="Arial"/>
          <w:b/>
        </w:rPr>
      </w:pPr>
    </w:p>
    <w:p w14:paraId="2954DC7C" w14:textId="77777777" w:rsidR="008943D4" w:rsidRPr="008943D4" w:rsidRDefault="008943D4" w:rsidP="008943D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943D4">
        <w:rPr>
          <w:rFonts w:ascii="Arial" w:hAnsi="Arial" w:cs="Arial"/>
          <w:b/>
          <w:bCs/>
          <w:lang w:eastAsia="pt-BR"/>
        </w:rPr>
        <w:t>DECLARAÇÃO DE ELABORAÇÃO INDEPENDENTE DE PROPOSTA E ATUAÇÃO CONFORME AO MARCO LEGAL ANTICORRUPÇÃO</w:t>
      </w:r>
    </w:p>
    <w:p w14:paraId="379B3E7D"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59B91926"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2D06BB8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Eu, _____________________, portador do RG nº ________________ e do CPF nº ________________, representante legal do licitante _____________________ (</w:t>
      </w:r>
      <w:r w:rsidRPr="008943D4">
        <w:rPr>
          <w:rFonts w:ascii="Arial" w:hAnsi="Arial" w:cs="Arial"/>
          <w:i/>
          <w:iCs/>
          <w:lang w:eastAsia="pt-BR"/>
        </w:rPr>
        <w:t>nome empresarial</w:t>
      </w:r>
      <w:r w:rsidRPr="008943D4">
        <w:rPr>
          <w:rFonts w:ascii="Arial" w:hAnsi="Arial" w:cs="Arial"/>
          <w:lang w:eastAsia="pt-BR"/>
        </w:rPr>
        <w:t xml:space="preserve">), participante do Pregão Eletrônico nº ___/____, Processo n° ______/____, </w:t>
      </w:r>
      <w:r w:rsidRPr="008943D4">
        <w:rPr>
          <w:rFonts w:ascii="Arial" w:hAnsi="Arial" w:cs="Arial"/>
          <w:b/>
          <w:bCs/>
          <w:lang w:eastAsia="pt-BR"/>
        </w:rPr>
        <w:t xml:space="preserve">DECLARO, </w:t>
      </w:r>
      <w:r w:rsidRPr="008943D4">
        <w:rPr>
          <w:rFonts w:ascii="Arial" w:hAnsi="Arial" w:cs="Arial"/>
          <w:lang w:eastAsia="pt-BR"/>
        </w:rPr>
        <w:t xml:space="preserve">sob as penas da Lei, especialmente o artigo 299 do Código Penal Brasileiro, que: </w:t>
      </w:r>
    </w:p>
    <w:p w14:paraId="76559D2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4D7BFE2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8D2BF9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80DDDE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705AD2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FD13FCE" w14:textId="77777777" w:rsidR="008943D4" w:rsidRPr="008943D4" w:rsidRDefault="008943D4" w:rsidP="008943D4">
      <w:pPr>
        <w:tabs>
          <w:tab w:val="left" w:pos="284"/>
        </w:tabs>
        <w:jc w:val="both"/>
        <w:rPr>
          <w:rFonts w:ascii="Arial" w:hAnsi="Arial" w:cs="Arial"/>
        </w:rPr>
      </w:pPr>
      <w:r w:rsidRPr="008943D4">
        <w:rPr>
          <w:rFonts w:ascii="Arial" w:hAnsi="Arial" w:cs="Arial"/>
          <w:b/>
          <w:lang w:eastAsia="pt-BR"/>
        </w:rPr>
        <w:t>e)</w:t>
      </w:r>
      <w:r w:rsidRPr="008943D4">
        <w:rPr>
          <w:rFonts w:ascii="Arial" w:hAnsi="Arial" w:cs="Arial"/>
          <w:lang w:eastAsia="pt-BR"/>
        </w:rPr>
        <w:t xml:space="preserve"> o conteúdo da proposta apresentada não foi, no todo ou em parte, informado, discutido ou recebido de qualquer integrante relacionado, </w:t>
      </w:r>
      <w:r w:rsidRPr="008943D4">
        <w:rPr>
          <w:rFonts w:ascii="Arial" w:hAnsi="Arial" w:cs="Arial"/>
        </w:rPr>
        <w:t>direta ou indiretamente, ao órgão licitante antes da abertura oficial das propostas; e</w:t>
      </w:r>
    </w:p>
    <w:p w14:paraId="1989C55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 representante legal do licitante está plenamente ciente do teor e da extensão desta declaração e que detém plenos poderes e informações para firmá-la. </w:t>
      </w:r>
    </w:p>
    <w:p w14:paraId="556445B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02D25BC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5B18089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bCs/>
          <w:lang w:eastAsia="pt-BR"/>
        </w:rPr>
        <w:t>DECLARO</w:t>
      </w:r>
      <w:r w:rsidRPr="008943D4">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40F134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11645E8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 </w:t>
      </w:r>
      <w:r w:rsidRPr="008943D4">
        <w:rPr>
          <w:rFonts w:ascii="Arial" w:hAnsi="Arial" w:cs="Arial"/>
          <w:lang w:eastAsia="pt-BR"/>
        </w:rPr>
        <w:t xml:space="preserve">– prometer, oferecer ou dar, direta ou indiretamente, vantagem indevida a agente público, ou a terceira pessoa a ele relacionada; </w:t>
      </w:r>
    </w:p>
    <w:p w14:paraId="528ADD39"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w:t>
      </w:r>
      <w:r w:rsidRPr="008943D4">
        <w:rPr>
          <w:rFonts w:ascii="Arial" w:hAnsi="Arial" w:cs="Arial"/>
          <w:lang w:eastAsia="pt-BR"/>
        </w:rPr>
        <w:t xml:space="preserve"> – comprovadamente, financiar, custear, patrocinar ou de qualquer modo subvencionar a prática dos atos ilícitos previstos em Lei; </w:t>
      </w:r>
    </w:p>
    <w:p w14:paraId="3455A36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III</w:t>
      </w:r>
      <w:r w:rsidRPr="008943D4">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6B96F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IV </w:t>
      </w:r>
      <w:r w:rsidRPr="008943D4">
        <w:rPr>
          <w:rFonts w:ascii="Arial" w:hAnsi="Arial" w:cs="Arial"/>
          <w:lang w:eastAsia="pt-BR"/>
        </w:rPr>
        <w:t xml:space="preserve">– no tocante a licitações e contratos: </w:t>
      </w:r>
    </w:p>
    <w:p w14:paraId="3E8C548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frustrar ou fraudar, mediante ajuste, combinação ou qualquer outro expediente, o caráter competitivo de procedimento licitatório público; </w:t>
      </w:r>
    </w:p>
    <w:p w14:paraId="2894B3F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impedir, perturbar ou fraudar a realização de qualquer ato de procedimento licitatório público; </w:t>
      </w:r>
    </w:p>
    <w:p w14:paraId="6BC8BF2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afastar ou procurar afastar licitante, por meio de fraude ou oferecimento de vantagem de qualquer tipo; </w:t>
      </w:r>
    </w:p>
    <w:p w14:paraId="0F5B273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fraudar licitação pública ou contrato dela decorrente; </w:t>
      </w:r>
    </w:p>
    <w:p w14:paraId="36FD6624"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e)</w:t>
      </w:r>
      <w:r w:rsidRPr="008943D4">
        <w:rPr>
          <w:rFonts w:ascii="Arial" w:hAnsi="Arial" w:cs="Arial"/>
          <w:lang w:eastAsia="pt-BR"/>
        </w:rPr>
        <w:t xml:space="preserve"> criar, de modo fraudulento ou irregular, pessoa jurídica para participar de licitação pública ou celebrar contrato administrativo; </w:t>
      </w:r>
    </w:p>
    <w:p w14:paraId="32444D2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15044A9" w14:textId="77777777" w:rsidR="008943D4" w:rsidRPr="008943D4" w:rsidRDefault="008943D4" w:rsidP="008943D4">
      <w:pPr>
        <w:tabs>
          <w:tab w:val="left" w:pos="284"/>
        </w:tabs>
        <w:jc w:val="both"/>
        <w:rPr>
          <w:rFonts w:ascii="Arial" w:hAnsi="Arial" w:cs="Arial"/>
          <w:lang w:eastAsia="pt-BR"/>
        </w:rPr>
      </w:pPr>
      <w:r w:rsidRPr="008943D4">
        <w:rPr>
          <w:rFonts w:ascii="Arial" w:hAnsi="Arial" w:cs="Arial"/>
          <w:b/>
          <w:lang w:eastAsia="pt-BR"/>
        </w:rPr>
        <w:t>g)</w:t>
      </w:r>
      <w:r w:rsidRPr="008943D4">
        <w:rPr>
          <w:rFonts w:ascii="Arial" w:hAnsi="Arial" w:cs="Arial"/>
          <w:lang w:eastAsia="pt-BR"/>
        </w:rPr>
        <w:t xml:space="preserve"> manipular ou fraudar o equilíbrio econômico-financeiro dos contratos celebrados com a administração pública; </w:t>
      </w:r>
    </w:p>
    <w:p w14:paraId="7F66AE0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V</w:t>
      </w:r>
      <w:r w:rsidRPr="008943D4">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3CC3946"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5CBE133C" w14:textId="77777777" w:rsidR="008943D4" w:rsidRPr="008943D4" w:rsidRDefault="008943D4" w:rsidP="008943D4">
      <w:pPr>
        <w:tabs>
          <w:tab w:val="left" w:pos="284"/>
        </w:tabs>
        <w:jc w:val="center"/>
        <w:rPr>
          <w:rFonts w:ascii="Arial" w:hAnsi="Arial" w:cs="Arial"/>
        </w:rPr>
      </w:pPr>
    </w:p>
    <w:p w14:paraId="02F4D8B7" w14:textId="77777777" w:rsidR="008943D4" w:rsidRPr="008943D4" w:rsidRDefault="008943D4" w:rsidP="008943D4">
      <w:pPr>
        <w:tabs>
          <w:tab w:val="left" w:pos="284"/>
        </w:tabs>
        <w:jc w:val="center"/>
        <w:rPr>
          <w:rFonts w:ascii="Arial" w:hAnsi="Arial" w:cs="Arial"/>
        </w:rPr>
      </w:pPr>
    </w:p>
    <w:p w14:paraId="062A97E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2B1183CF"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59FA6A57" w14:textId="77777777" w:rsidR="008943D4" w:rsidRPr="008943D4" w:rsidRDefault="008943D4" w:rsidP="008943D4">
      <w:pPr>
        <w:pageBreakBefore/>
        <w:widowControl w:val="0"/>
        <w:tabs>
          <w:tab w:val="left" w:pos="284"/>
        </w:tabs>
        <w:jc w:val="center"/>
        <w:textAlignment w:val="baseline"/>
        <w:rPr>
          <w:rFonts w:ascii="Arial" w:hAnsi="Arial" w:cs="Arial"/>
          <w:b/>
          <w:bCs/>
        </w:rPr>
      </w:pPr>
      <w:r w:rsidRPr="008943D4">
        <w:rPr>
          <w:rFonts w:ascii="Arial" w:hAnsi="Arial" w:cs="Arial"/>
          <w:b/>
          <w:lang w:val="x-none"/>
        </w:rPr>
        <w:t>ANEXO I</w:t>
      </w:r>
      <w:r w:rsidRPr="008943D4">
        <w:rPr>
          <w:rFonts w:ascii="Arial" w:hAnsi="Arial" w:cs="Arial"/>
          <w:b/>
        </w:rPr>
        <w:t>II</w:t>
      </w:r>
    </w:p>
    <w:p w14:paraId="76CE6781"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6765A491" w14:textId="77777777" w:rsidR="008943D4" w:rsidRPr="008943D4" w:rsidRDefault="008943D4" w:rsidP="008943D4">
      <w:pPr>
        <w:tabs>
          <w:tab w:val="left" w:pos="284"/>
        </w:tabs>
        <w:jc w:val="center"/>
        <w:rPr>
          <w:rFonts w:ascii="Arial" w:hAnsi="Arial" w:cs="Arial"/>
          <w:b/>
          <w:bCs/>
        </w:rPr>
      </w:pPr>
      <w:r w:rsidRPr="008943D4">
        <w:rPr>
          <w:rFonts w:ascii="Arial" w:hAnsi="Arial" w:cs="Arial"/>
          <w:b/>
          <w:bCs/>
        </w:rPr>
        <w:t xml:space="preserve">DECLARAÇÃO DE ENQUADRAMENTO COMO MICROEMPRESA (ME) </w:t>
      </w:r>
    </w:p>
    <w:p w14:paraId="41672D4F" w14:textId="77777777" w:rsidR="008943D4" w:rsidRPr="008943D4" w:rsidRDefault="008943D4" w:rsidP="008943D4">
      <w:pPr>
        <w:tabs>
          <w:tab w:val="left" w:pos="284"/>
        </w:tabs>
        <w:jc w:val="center"/>
        <w:rPr>
          <w:rFonts w:ascii="Arial" w:hAnsi="Arial" w:cs="Arial"/>
        </w:rPr>
      </w:pPr>
      <w:r w:rsidRPr="008943D4">
        <w:rPr>
          <w:rFonts w:ascii="Arial" w:hAnsi="Arial" w:cs="Arial"/>
          <w:b/>
          <w:bCs/>
        </w:rPr>
        <w:t>OU EMPRESA DE PEQUENO PORTE (EPP)</w:t>
      </w:r>
    </w:p>
    <w:p w14:paraId="2E421959"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38D34985" w14:textId="77777777" w:rsidR="008943D4" w:rsidRPr="008943D4" w:rsidRDefault="008943D4" w:rsidP="008943D4">
      <w:pPr>
        <w:widowControl w:val="0"/>
        <w:tabs>
          <w:tab w:val="left" w:pos="284"/>
        </w:tabs>
        <w:jc w:val="both"/>
        <w:textAlignment w:val="baseline"/>
        <w:rPr>
          <w:rFonts w:ascii="Arial" w:hAnsi="Arial" w:cs="Arial"/>
          <w:lang w:val="x-none"/>
        </w:rPr>
      </w:pPr>
    </w:p>
    <w:p w14:paraId="1CB83328" w14:textId="77777777" w:rsidR="008943D4" w:rsidRPr="008943D4" w:rsidRDefault="008943D4" w:rsidP="008943D4">
      <w:pPr>
        <w:widowControl w:val="0"/>
        <w:tabs>
          <w:tab w:val="left" w:pos="284"/>
        </w:tabs>
        <w:jc w:val="both"/>
        <w:textAlignment w:val="baseline"/>
        <w:rPr>
          <w:rFonts w:ascii="Arial" w:hAnsi="Arial" w:cs="Arial"/>
          <w:lang w:val="x-none"/>
        </w:rPr>
      </w:pPr>
    </w:p>
    <w:p w14:paraId="618F5614" w14:textId="77777777" w:rsidR="008943D4" w:rsidRPr="008943D4" w:rsidRDefault="008943D4" w:rsidP="008943D4">
      <w:pPr>
        <w:widowControl w:val="0"/>
        <w:tabs>
          <w:tab w:val="left" w:pos="284"/>
        </w:tabs>
        <w:jc w:val="both"/>
        <w:textAlignment w:val="baseline"/>
        <w:rPr>
          <w:rFonts w:ascii="Arial" w:hAnsi="Arial" w:cs="Arial"/>
          <w:lang w:val="x-none"/>
        </w:rPr>
      </w:pPr>
    </w:p>
    <w:p w14:paraId="52E62138" w14:textId="77777777" w:rsidR="008943D4" w:rsidRPr="008943D4" w:rsidRDefault="008943D4" w:rsidP="008943D4">
      <w:pPr>
        <w:widowControl w:val="0"/>
        <w:tabs>
          <w:tab w:val="left" w:pos="284"/>
        </w:tabs>
        <w:jc w:val="both"/>
        <w:textAlignment w:val="baseline"/>
        <w:rPr>
          <w:rFonts w:ascii="Arial" w:hAnsi="Arial" w:cs="Arial"/>
          <w:lang w:val="x-none"/>
        </w:rPr>
      </w:pPr>
    </w:p>
    <w:p w14:paraId="61954705" w14:textId="77777777" w:rsidR="008943D4" w:rsidRPr="008943D4" w:rsidRDefault="008943D4" w:rsidP="008943D4">
      <w:pPr>
        <w:widowControl w:val="0"/>
        <w:tabs>
          <w:tab w:val="left" w:pos="284"/>
        </w:tabs>
        <w:jc w:val="both"/>
        <w:textAlignment w:val="baseline"/>
        <w:rPr>
          <w:rFonts w:ascii="Arial" w:hAnsi="Arial" w:cs="Arial"/>
          <w:lang w:val="x-none"/>
        </w:rPr>
      </w:pPr>
    </w:p>
    <w:p w14:paraId="36D27750" w14:textId="77777777" w:rsidR="008943D4" w:rsidRPr="008943D4" w:rsidRDefault="008943D4" w:rsidP="008943D4">
      <w:pPr>
        <w:widowControl w:val="0"/>
        <w:tabs>
          <w:tab w:val="left" w:pos="284"/>
        </w:tabs>
        <w:jc w:val="both"/>
        <w:rPr>
          <w:rFonts w:ascii="Arial" w:hAnsi="Arial" w:cs="Arial"/>
          <w:lang w:val="x-none"/>
        </w:rPr>
      </w:pPr>
    </w:p>
    <w:p w14:paraId="43381280" w14:textId="77777777" w:rsidR="008943D4" w:rsidRPr="008943D4" w:rsidRDefault="008943D4" w:rsidP="008943D4">
      <w:pPr>
        <w:tabs>
          <w:tab w:val="left" w:pos="284"/>
        </w:tabs>
        <w:overflowPunct w:val="0"/>
        <w:autoSpaceDE w:val="0"/>
        <w:jc w:val="both"/>
        <w:textAlignment w:val="baseline"/>
        <w:rPr>
          <w:rFonts w:ascii="Arial" w:hAnsi="Arial" w:cs="Arial"/>
          <w:lang w:val="x-none"/>
        </w:rPr>
      </w:pPr>
    </w:p>
    <w:p w14:paraId="592A9B8E" w14:textId="77777777" w:rsidR="008943D4" w:rsidRPr="008943D4" w:rsidRDefault="008943D4" w:rsidP="008943D4">
      <w:pPr>
        <w:tabs>
          <w:tab w:val="left" w:pos="284"/>
        </w:tabs>
        <w:rPr>
          <w:rFonts w:ascii="Arial" w:hAnsi="Arial" w:cs="Arial"/>
        </w:rPr>
      </w:pPr>
    </w:p>
    <w:p w14:paraId="529E755F" w14:textId="77777777" w:rsidR="008943D4" w:rsidRPr="008943D4" w:rsidRDefault="008943D4" w:rsidP="008943D4">
      <w:pPr>
        <w:tabs>
          <w:tab w:val="left" w:pos="284"/>
        </w:tabs>
        <w:rPr>
          <w:rFonts w:ascii="Arial" w:hAnsi="Arial" w:cs="Arial"/>
        </w:rPr>
      </w:pPr>
    </w:p>
    <w:p w14:paraId="24098EBC" w14:textId="77777777" w:rsidR="008943D4" w:rsidRPr="008943D4" w:rsidRDefault="008943D4" w:rsidP="008943D4">
      <w:pPr>
        <w:tabs>
          <w:tab w:val="left" w:pos="284"/>
        </w:tabs>
        <w:rPr>
          <w:rFonts w:ascii="Arial" w:hAnsi="Arial" w:cs="Arial"/>
        </w:rPr>
      </w:pPr>
    </w:p>
    <w:p w14:paraId="1DB5983E" w14:textId="77777777" w:rsidR="008943D4" w:rsidRPr="008943D4" w:rsidRDefault="008943D4" w:rsidP="008943D4">
      <w:pPr>
        <w:tabs>
          <w:tab w:val="left" w:pos="284"/>
        </w:tabs>
        <w:rPr>
          <w:rFonts w:ascii="Arial" w:hAnsi="Arial" w:cs="Arial"/>
        </w:rPr>
      </w:pPr>
    </w:p>
    <w:p w14:paraId="5A9E431C" w14:textId="77777777" w:rsidR="008943D4" w:rsidRPr="008943D4" w:rsidRDefault="008943D4" w:rsidP="008943D4">
      <w:pPr>
        <w:tabs>
          <w:tab w:val="left" w:pos="284"/>
        </w:tabs>
        <w:rPr>
          <w:rFonts w:ascii="Arial" w:hAnsi="Arial" w:cs="Arial"/>
        </w:rPr>
      </w:pPr>
    </w:p>
    <w:p w14:paraId="0481790B" w14:textId="77777777" w:rsidR="008943D4" w:rsidRPr="008943D4" w:rsidRDefault="008943D4" w:rsidP="008943D4">
      <w:pPr>
        <w:tabs>
          <w:tab w:val="left" w:pos="284"/>
        </w:tabs>
        <w:rPr>
          <w:rFonts w:ascii="Arial" w:hAnsi="Arial" w:cs="Arial"/>
        </w:rPr>
      </w:pPr>
    </w:p>
    <w:p w14:paraId="760D55BD" w14:textId="77777777" w:rsidR="008943D4" w:rsidRPr="008943D4" w:rsidRDefault="008943D4" w:rsidP="008943D4">
      <w:pPr>
        <w:tabs>
          <w:tab w:val="left" w:pos="284"/>
        </w:tabs>
        <w:rPr>
          <w:rFonts w:ascii="Arial" w:hAnsi="Arial" w:cs="Arial"/>
        </w:rPr>
      </w:pPr>
    </w:p>
    <w:p w14:paraId="789F1D15" w14:textId="5FF34496" w:rsidR="008943D4" w:rsidRPr="008943D4" w:rsidRDefault="008943D4" w:rsidP="008943D4">
      <w:pPr>
        <w:tabs>
          <w:tab w:val="left" w:pos="284"/>
        </w:tabs>
        <w:jc w:val="both"/>
        <w:rPr>
          <w:rFonts w:ascii="Arial" w:hAnsi="Arial" w:cs="Arial"/>
          <w:lang w:eastAsia="pt-BR"/>
        </w:rPr>
      </w:pPr>
      <w:r w:rsidRPr="008943D4">
        <w:rPr>
          <w:rFonts w:ascii="Arial" w:hAnsi="Arial" w:cs="Arial"/>
          <w:lang w:eastAsia="pt-BR"/>
        </w:rPr>
        <w:t>_______________________________ (</w:t>
      </w:r>
      <w:r w:rsidRPr="008943D4">
        <w:rPr>
          <w:rFonts w:ascii="Arial" w:hAnsi="Arial" w:cs="Arial"/>
          <w:i/>
          <w:iCs/>
          <w:lang w:eastAsia="pt-BR"/>
        </w:rPr>
        <w:t>nome empresarial</w:t>
      </w:r>
      <w:r w:rsidRPr="008943D4">
        <w:rPr>
          <w:rFonts w:ascii="Arial" w:hAnsi="Arial" w:cs="Arial"/>
          <w:lang w:eastAsia="pt-BR"/>
        </w:rPr>
        <w:t xml:space="preserve">), </w:t>
      </w:r>
      <w:r w:rsidRPr="008943D4">
        <w:rPr>
          <w:rFonts w:ascii="Arial" w:hAnsi="Arial" w:cs="Arial"/>
        </w:rPr>
        <w:t xml:space="preserve">inscrito no CNPJ nº ___________________ e Inscrição Estadual nº ________________________, por intermédio de seu representante legal o (a) Sr.(a) </w:t>
      </w:r>
      <w:r w:rsidRPr="008943D4">
        <w:rPr>
          <w:rFonts w:ascii="Arial" w:hAnsi="Arial" w:cs="Arial"/>
          <w:lang w:eastAsia="pt-BR"/>
        </w:rPr>
        <w:t>__________________________</w:t>
      </w:r>
      <w:r w:rsidRPr="008943D4">
        <w:rPr>
          <w:rFonts w:ascii="Arial" w:hAnsi="Arial" w:cs="Arial"/>
        </w:rPr>
        <w:t xml:space="preserve">, </w:t>
      </w:r>
      <w:r w:rsidRPr="008943D4">
        <w:rPr>
          <w:rFonts w:ascii="Arial" w:hAnsi="Arial" w:cs="Arial"/>
          <w:lang w:eastAsia="pt-BR"/>
        </w:rPr>
        <w:t xml:space="preserve">portador do RG nº ________________ e do CPF nº ________________, </w:t>
      </w:r>
      <w:r w:rsidRPr="008943D4">
        <w:rPr>
          <w:rFonts w:ascii="Arial" w:hAnsi="Arial" w:cs="Arial"/>
        </w:rPr>
        <w:t xml:space="preserve">DECLARA, sob as penas da lei, que cumpre os requisitos legais para qualificação como </w:t>
      </w:r>
      <w:r w:rsidRPr="008943D4">
        <w:rPr>
          <w:rFonts w:ascii="Arial" w:hAnsi="Arial" w:cs="Arial"/>
          <w:b/>
        </w:rPr>
        <w:t>Microempresa (ME)</w:t>
      </w:r>
      <w:r w:rsidRPr="008943D4">
        <w:rPr>
          <w:rFonts w:ascii="Arial" w:hAnsi="Arial" w:cs="Arial"/>
        </w:rPr>
        <w:t xml:space="preserve"> ou </w:t>
      </w:r>
      <w:r w:rsidRPr="008943D4">
        <w:rPr>
          <w:rFonts w:ascii="Arial" w:hAnsi="Arial" w:cs="Arial"/>
          <w:b/>
        </w:rPr>
        <w:t>Empresa de Pequeno Porte (EPP)</w:t>
      </w:r>
      <w:r w:rsidRPr="008943D4">
        <w:rPr>
          <w:rFonts w:ascii="Arial" w:hAnsi="Arial" w:cs="Arial"/>
        </w:rPr>
        <w:t>, e que no ano calendário ainda não tenham celebrado contratos com a Administração Pública cujos valore</w:t>
      </w:r>
      <w:r w:rsidR="00935165">
        <w:rPr>
          <w:rFonts w:ascii="Arial" w:hAnsi="Arial" w:cs="Arial"/>
        </w:rPr>
        <w:t>s</w:t>
      </w:r>
      <w:r w:rsidRPr="008943D4">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943D4">
        <w:rPr>
          <w:rFonts w:ascii="Arial" w:hAnsi="Arial" w:cs="Arial"/>
          <w:bCs/>
          <w:iCs/>
        </w:rPr>
        <w:t>alterada pela Lei Complementar n.º 147/2014</w:t>
      </w:r>
      <w:r w:rsidRPr="008943D4">
        <w:rPr>
          <w:rFonts w:ascii="Arial" w:hAnsi="Arial" w:cs="Arial"/>
        </w:rPr>
        <w:t xml:space="preserve"> e Decreto Municipal 12.437/07, estando ciente da penalidades previstas no subitem </w:t>
      </w:r>
      <w:r w:rsidR="00405CDD">
        <w:rPr>
          <w:rFonts w:ascii="Arial" w:hAnsi="Arial" w:cs="Arial"/>
        </w:rPr>
        <w:t xml:space="preserve">13.1.4. </w:t>
      </w:r>
      <w:r w:rsidRPr="008943D4">
        <w:rPr>
          <w:rFonts w:ascii="Arial" w:hAnsi="Arial" w:cs="Arial"/>
        </w:rPr>
        <w:t>do edital no caso de declaração falsa, independente do processo judicial cabível.</w:t>
      </w:r>
    </w:p>
    <w:p w14:paraId="0B2B9E5A" w14:textId="77777777" w:rsidR="008943D4" w:rsidRPr="008943D4" w:rsidRDefault="008943D4" w:rsidP="008943D4">
      <w:pPr>
        <w:tabs>
          <w:tab w:val="left" w:pos="284"/>
        </w:tabs>
        <w:jc w:val="both"/>
        <w:rPr>
          <w:rFonts w:ascii="Arial" w:hAnsi="Arial" w:cs="Arial"/>
        </w:rPr>
      </w:pPr>
    </w:p>
    <w:p w14:paraId="23668F94" w14:textId="77777777" w:rsidR="008943D4" w:rsidRPr="008943D4" w:rsidRDefault="008943D4" w:rsidP="008943D4">
      <w:pPr>
        <w:tabs>
          <w:tab w:val="left" w:pos="284"/>
        </w:tabs>
        <w:jc w:val="both"/>
        <w:rPr>
          <w:rFonts w:ascii="Arial" w:hAnsi="Arial" w:cs="Arial"/>
        </w:rPr>
      </w:pPr>
    </w:p>
    <w:p w14:paraId="309EF30A" w14:textId="77777777" w:rsidR="008943D4" w:rsidRPr="008943D4" w:rsidRDefault="008943D4" w:rsidP="008943D4">
      <w:pPr>
        <w:tabs>
          <w:tab w:val="left" w:pos="284"/>
        </w:tabs>
        <w:jc w:val="both"/>
        <w:rPr>
          <w:rFonts w:ascii="Arial" w:hAnsi="Arial" w:cs="Arial"/>
        </w:rPr>
      </w:pPr>
    </w:p>
    <w:p w14:paraId="5CDE8B0A" w14:textId="77777777" w:rsidR="008943D4" w:rsidRPr="008943D4" w:rsidRDefault="008943D4" w:rsidP="008943D4">
      <w:pPr>
        <w:tabs>
          <w:tab w:val="left" w:pos="284"/>
        </w:tabs>
        <w:jc w:val="both"/>
        <w:rPr>
          <w:rFonts w:ascii="Arial" w:hAnsi="Arial" w:cs="Arial"/>
        </w:rPr>
      </w:pPr>
    </w:p>
    <w:p w14:paraId="6088F89D" w14:textId="77777777" w:rsidR="008943D4" w:rsidRPr="008943D4" w:rsidRDefault="008943D4" w:rsidP="008943D4">
      <w:pPr>
        <w:tabs>
          <w:tab w:val="left" w:pos="284"/>
        </w:tabs>
        <w:ind w:firstLine="561"/>
        <w:jc w:val="both"/>
        <w:rPr>
          <w:rFonts w:ascii="Arial" w:hAnsi="Arial" w:cs="Arial"/>
        </w:rPr>
      </w:pPr>
    </w:p>
    <w:p w14:paraId="01B69427"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Local e data</w:t>
      </w:r>
    </w:p>
    <w:p w14:paraId="545E4BF9" w14:textId="77777777" w:rsidR="008943D4" w:rsidRPr="008943D4" w:rsidRDefault="008943D4" w:rsidP="008943D4">
      <w:pPr>
        <w:tabs>
          <w:tab w:val="left" w:pos="284"/>
        </w:tabs>
        <w:ind w:firstLine="561"/>
        <w:jc w:val="center"/>
        <w:rPr>
          <w:rFonts w:ascii="Arial" w:hAnsi="Arial" w:cs="Arial"/>
        </w:rPr>
      </w:pPr>
    </w:p>
    <w:p w14:paraId="409564F4" w14:textId="77777777" w:rsidR="008943D4" w:rsidRPr="008943D4" w:rsidRDefault="008943D4" w:rsidP="008943D4">
      <w:pPr>
        <w:tabs>
          <w:tab w:val="left" w:pos="284"/>
        </w:tabs>
        <w:ind w:firstLine="561"/>
        <w:jc w:val="center"/>
        <w:rPr>
          <w:rFonts w:ascii="Arial" w:hAnsi="Arial" w:cs="Arial"/>
        </w:rPr>
      </w:pPr>
    </w:p>
    <w:p w14:paraId="3E4EB8C9" w14:textId="77777777" w:rsidR="008943D4" w:rsidRPr="008943D4" w:rsidRDefault="008943D4" w:rsidP="008943D4">
      <w:pPr>
        <w:tabs>
          <w:tab w:val="left" w:pos="284"/>
        </w:tabs>
        <w:ind w:firstLine="561"/>
        <w:jc w:val="center"/>
        <w:rPr>
          <w:rFonts w:ascii="Arial" w:hAnsi="Arial" w:cs="Arial"/>
        </w:rPr>
      </w:pPr>
    </w:p>
    <w:p w14:paraId="6D13D02F" w14:textId="77777777" w:rsidR="008943D4" w:rsidRPr="008943D4" w:rsidRDefault="008943D4" w:rsidP="008943D4">
      <w:pPr>
        <w:tabs>
          <w:tab w:val="left" w:pos="284"/>
        </w:tabs>
        <w:ind w:firstLine="561"/>
        <w:jc w:val="center"/>
        <w:rPr>
          <w:rFonts w:ascii="Arial" w:hAnsi="Arial" w:cs="Arial"/>
        </w:rPr>
      </w:pPr>
    </w:p>
    <w:p w14:paraId="2C267AC2"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_______________________________________________</w:t>
      </w:r>
    </w:p>
    <w:p w14:paraId="5B403CAA"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Nome e assinatura do representante legal</w:t>
      </w:r>
    </w:p>
    <w:p w14:paraId="4A643DF1" w14:textId="77777777" w:rsidR="008943D4" w:rsidRPr="008943D4" w:rsidRDefault="008943D4" w:rsidP="008943D4">
      <w:pPr>
        <w:tabs>
          <w:tab w:val="left" w:pos="284"/>
        </w:tabs>
        <w:jc w:val="center"/>
        <w:rPr>
          <w:rFonts w:ascii="Arial" w:hAnsi="Arial" w:cs="Arial"/>
        </w:rPr>
      </w:pPr>
    </w:p>
    <w:p w14:paraId="02A92DE2" w14:textId="77777777" w:rsidR="008943D4" w:rsidRPr="008943D4" w:rsidRDefault="008943D4" w:rsidP="008943D4">
      <w:pPr>
        <w:tabs>
          <w:tab w:val="left" w:pos="284"/>
        </w:tabs>
        <w:jc w:val="center"/>
        <w:rPr>
          <w:rFonts w:ascii="Arial" w:hAnsi="Arial" w:cs="Arial"/>
        </w:rPr>
      </w:pPr>
    </w:p>
    <w:p w14:paraId="2F51D6B9" w14:textId="77777777" w:rsidR="008943D4" w:rsidRPr="008943D4" w:rsidRDefault="008943D4" w:rsidP="008943D4">
      <w:pPr>
        <w:tabs>
          <w:tab w:val="left" w:pos="284"/>
        </w:tabs>
        <w:jc w:val="center"/>
        <w:rPr>
          <w:rFonts w:ascii="Arial" w:hAnsi="Arial" w:cs="Arial"/>
        </w:rPr>
      </w:pPr>
    </w:p>
    <w:p w14:paraId="71A743B5" w14:textId="77777777" w:rsidR="008943D4" w:rsidRPr="008943D4" w:rsidRDefault="008943D4" w:rsidP="008943D4">
      <w:pPr>
        <w:tabs>
          <w:tab w:val="left" w:pos="284"/>
        </w:tabs>
        <w:jc w:val="center"/>
        <w:rPr>
          <w:rFonts w:ascii="Arial" w:hAnsi="Arial" w:cs="Arial"/>
        </w:rPr>
      </w:pPr>
    </w:p>
    <w:p w14:paraId="38DD790E" w14:textId="77777777" w:rsidR="008943D4" w:rsidRPr="008943D4" w:rsidRDefault="008943D4" w:rsidP="008943D4">
      <w:pPr>
        <w:tabs>
          <w:tab w:val="left" w:pos="284"/>
        </w:tabs>
        <w:jc w:val="center"/>
        <w:rPr>
          <w:rFonts w:ascii="Arial" w:hAnsi="Arial" w:cs="Arial"/>
        </w:rPr>
      </w:pPr>
    </w:p>
    <w:p w14:paraId="2379E322" w14:textId="77777777" w:rsidR="008943D4" w:rsidRPr="008943D4" w:rsidRDefault="008943D4" w:rsidP="008943D4">
      <w:pPr>
        <w:tabs>
          <w:tab w:val="left" w:pos="284"/>
        </w:tabs>
        <w:jc w:val="center"/>
        <w:rPr>
          <w:rFonts w:ascii="Arial" w:hAnsi="Arial" w:cs="Arial"/>
        </w:rPr>
      </w:pPr>
    </w:p>
    <w:p w14:paraId="160B490D" w14:textId="77777777" w:rsidR="008943D4" w:rsidRPr="008943D4" w:rsidRDefault="008943D4" w:rsidP="008943D4">
      <w:pPr>
        <w:tabs>
          <w:tab w:val="left" w:pos="284"/>
        </w:tabs>
        <w:rPr>
          <w:rFonts w:ascii="Arial" w:hAnsi="Arial" w:cs="Arial"/>
        </w:rPr>
      </w:pPr>
    </w:p>
    <w:p w14:paraId="49FE25F4" w14:textId="77777777" w:rsidR="008943D4" w:rsidRPr="008943D4" w:rsidRDefault="008943D4" w:rsidP="008943D4">
      <w:pPr>
        <w:pageBreakBefore/>
        <w:widowControl w:val="0"/>
        <w:tabs>
          <w:tab w:val="left" w:pos="284"/>
        </w:tabs>
        <w:jc w:val="center"/>
        <w:textAlignment w:val="baseline"/>
        <w:rPr>
          <w:rFonts w:ascii="Arial" w:hAnsi="Arial" w:cs="Arial"/>
          <w:lang w:val="x-none"/>
        </w:rPr>
      </w:pPr>
      <w:r w:rsidRPr="008943D4">
        <w:rPr>
          <w:rFonts w:ascii="Arial" w:hAnsi="Arial" w:cs="Arial"/>
          <w:b/>
          <w:lang w:val="x-none"/>
        </w:rPr>
        <w:t xml:space="preserve">ANEXO </w:t>
      </w:r>
      <w:r w:rsidRPr="008943D4">
        <w:rPr>
          <w:rFonts w:ascii="Arial" w:hAnsi="Arial" w:cs="Arial"/>
          <w:b/>
        </w:rPr>
        <w:t>I</w:t>
      </w:r>
      <w:r w:rsidRPr="008943D4">
        <w:rPr>
          <w:rFonts w:ascii="Arial" w:hAnsi="Arial" w:cs="Arial"/>
          <w:b/>
          <w:lang w:val="x-none"/>
        </w:rPr>
        <w:t>V</w:t>
      </w:r>
    </w:p>
    <w:p w14:paraId="3602DE41"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27152A92"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PROPOSTA</w:t>
      </w:r>
    </w:p>
    <w:p w14:paraId="720EFD66"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441C3481" w14:textId="77777777" w:rsidR="008943D4" w:rsidRPr="008943D4" w:rsidRDefault="008943D4" w:rsidP="008943D4">
      <w:pPr>
        <w:tabs>
          <w:tab w:val="left" w:pos="284"/>
        </w:tabs>
        <w:jc w:val="both"/>
        <w:rPr>
          <w:rFonts w:ascii="Arial" w:hAnsi="Arial" w:cs="Arial"/>
        </w:rPr>
      </w:pPr>
    </w:p>
    <w:p w14:paraId="09171BD9" w14:textId="77777777" w:rsidR="008943D4" w:rsidRPr="008943D4" w:rsidRDefault="008943D4" w:rsidP="008943D4">
      <w:pPr>
        <w:tabs>
          <w:tab w:val="left" w:pos="284"/>
        </w:tabs>
        <w:jc w:val="both"/>
        <w:rPr>
          <w:rFonts w:ascii="Arial" w:hAnsi="Arial" w:cs="Arial"/>
        </w:rPr>
      </w:pPr>
    </w:p>
    <w:p w14:paraId="56940549" w14:textId="77777777" w:rsidR="008943D4" w:rsidRPr="008943D4" w:rsidRDefault="008943D4" w:rsidP="008943D4">
      <w:pPr>
        <w:tabs>
          <w:tab w:val="left" w:pos="284"/>
        </w:tabs>
        <w:jc w:val="both"/>
        <w:rPr>
          <w:rFonts w:ascii="Arial" w:hAnsi="Arial" w:cs="Arial"/>
          <w:b/>
        </w:rPr>
      </w:pPr>
      <w:r w:rsidRPr="008943D4">
        <w:rPr>
          <w:rFonts w:ascii="Arial" w:hAnsi="Arial" w:cs="Arial"/>
          <w:b/>
        </w:rPr>
        <w:t>EMPRESA:</w:t>
      </w:r>
    </w:p>
    <w:p w14:paraId="079B96DE" w14:textId="77777777" w:rsidR="008943D4" w:rsidRPr="008943D4" w:rsidRDefault="008943D4" w:rsidP="008943D4">
      <w:pPr>
        <w:tabs>
          <w:tab w:val="left" w:pos="284"/>
        </w:tabs>
        <w:jc w:val="both"/>
        <w:rPr>
          <w:rFonts w:ascii="Arial" w:hAnsi="Arial" w:cs="Arial"/>
        </w:rPr>
      </w:pPr>
      <w:r w:rsidRPr="008943D4">
        <w:rPr>
          <w:rFonts w:ascii="Arial" w:hAnsi="Arial" w:cs="Arial"/>
        </w:rPr>
        <w:t>Razão Social:</w:t>
      </w:r>
    </w:p>
    <w:p w14:paraId="76F771DA" w14:textId="77777777" w:rsidR="008943D4" w:rsidRPr="008943D4" w:rsidRDefault="008943D4" w:rsidP="008943D4">
      <w:pPr>
        <w:tabs>
          <w:tab w:val="left" w:pos="284"/>
        </w:tabs>
        <w:jc w:val="both"/>
        <w:rPr>
          <w:rFonts w:ascii="Arial" w:hAnsi="Arial" w:cs="Arial"/>
        </w:rPr>
      </w:pPr>
      <w:r w:rsidRPr="008943D4">
        <w:rPr>
          <w:rFonts w:ascii="Arial" w:hAnsi="Arial" w:cs="Arial"/>
        </w:rPr>
        <w:t>C.N.P.J.:</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0DD7A2AC" w14:textId="77777777" w:rsidR="008943D4" w:rsidRPr="008943D4" w:rsidRDefault="008943D4" w:rsidP="008943D4">
      <w:pPr>
        <w:tabs>
          <w:tab w:val="left" w:pos="284"/>
        </w:tabs>
        <w:jc w:val="both"/>
        <w:rPr>
          <w:rFonts w:ascii="Arial" w:hAnsi="Arial" w:cs="Arial"/>
        </w:rPr>
      </w:pPr>
      <w:r w:rsidRPr="008943D4">
        <w:rPr>
          <w:rFonts w:ascii="Arial" w:hAnsi="Arial" w:cs="Arial"/>
        </w:rPr>
        <w:t>Endereço:</w:t>
      </w:r>
      <w:r w:rsidRPr="008943D4">
        <w:rPr>
          <w:rFonts w:ascii="Arial" w:hAnsi="Arial" w:cs="Arial"/>
        </w:rPr>
        <w:tab/>
      </w:r>
    </w:p>
    <w:p w14:paraId="2488584F" w14:textId="77777777" w:rsidR="008943D4" w:rsidRPr="008943D4" w:rsidRDefault="008943D4" w:rsidP="008943D4">
      <w:pPr>
        <w:tabs>
          <w:tab w:val="left" w:pos="284"/>
        </w:tabs>
        <w:jc w:val="both"/>
        <w:rPr>
          <w:rFonts w:ascii="Arial" w:hAnsi="Arial" w:cs="Arial"/>
        </w:rPr>
      </w:pPr>
      <w:r w:rsidRPr="008943D4">
        <w:rPr>
          <w:rFonts w:ascii="Arial" w:hAnsi="Arial" w:cs="Arial"/>
        </w:rPr>
        <w:t>Telefone:</w:t>
      </w:r>
    </w:p>
    <w:p w14:paraId="1DB08E8A" w14:textId="77777777" w:rsidR="008943D4" w:rsidRPr="008943D4" w:rsidRDefault="008943D4" w:rsidP="008943D4">
      <w:pPr>
        <w:tabs>
          <w:tab w:val="left" w:pos="284"/>
        </w:tabs>
        <w:jc w:val="both"/>
        <w:rPr>
          <w:rFonts w:ascii="Arial" w:hAnsi="Arial" w:cs="Arial"/>
        </w:rPr>
      </w:pPr>
      <w:r w:rsidRPr="008943D4">
        <w:rPr>
          <w:rFonts w:ascii="Arial" w:hAnsi="Arial" w:cs="Arial"/>
        </w:rPr>
        <w:t xml:space="preserve">Email Comercial: </w:t>
      </w:r>
    </w:p>
    <w:p w14:paraId="195914AF" w14:textId="77777777" w:rsidR="008943D4" w:rsidRPr="008943D4" w:rsidRDefault="008943D4" w:rsidP="008943D4">
      <w:pPr>
        <w:tabs>
          <w:tab w:val="left" w:pos="567"/>
        </w:tabs>
        <w:jc w:val="both"/>
        <w:rPr>
          <w:rFonts w:ascii="Arial" w:hAnsi="Arial" w:cs="Arial"/>
        </w:rPr>
      </w:pPr>
      <w:r w:rsidRPr="008943D4">
        <w:rPr>
          <w:rFonts w:ascii="Arial" w:hAnsi="Arial" w:cs="Arial"/>
        </w:rPr>
        <w:tab/>
        <w:t>Porte: ( ) Microempresa ( ) Empresa de Pequeno Porte ( ) Outros</w:t>
      </w:r>
    </w:p>
    <w:p w14:paraId="097B3B2B" w14:textId="77777777" w:rsidR="008943D4" w:rsidRPr="008943D4" w:rsidRDefault="008943D4" w:rsidP="008943D4">
      <w:pPr>
        <w:tabs>
          <w:tab w:val="left" w:pos="284"/>
        </w:tabs>
        <w:jc w:val="both"/>
        <w:rPr>
          <w:rFonts w:ascii="Arial" w:hAnsi="Arial" w:cs="Arial"/>
        </w:rPr>
      </w:pPr>
    </w:p>
    <w:p w14:paraId="57999FEF" w14:textId="77777777" w:rsidR="008943D4" w:rsidRPr="008943D4" w:rsidRDefault="008943D4" w:rsidP="008943D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943D4" w:rsidRPr="008943D4" w14:paraId="4F69C462"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98052"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ADCA43B"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D952820"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E313268" w14:textId="77777777" w:rsidR="008943D4" w:rsidRPr="008943D4" w:rsidRDefault="008943D4" w:rsidP="008943D4">
            <w:pPr>
              <w:suppressLineNumbers/>
              <w:tabs>
                <w:tab w:val="left" w:pos="284"/>
              </w:tabs>
              <w:jc w:val="center"/>
              <w:rPr>
                <w:rFonts w:ascii="Arial" w:hAnsi="Arial" w:cs="Arial"/>
                <w:kern w:val="2"/>
              </w:rPr>
            </w:pPr>
            <w:r w:rsidRPr="008943D4">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067B75D"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5F26717"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Total</w:t>
            </w:r>
          </w:p>
        </w:tc>
      </w:tr>
      <w:tr w:rsidR="008943D4" w:rsidRPr="008943D4" w14:paraId="32EB84FA"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79FB41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4CC19E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0A034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C2C0D76"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10D45D5"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53CA74F"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r w:rsidR="008943D4" w:rsidRPr="008943D4" w14:paraId="36D667FD"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05932D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FFB7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3CC897"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7E80AA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BED21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3386DBA"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bl>
    <w:p w14:paraId="5A603292" w14:textId="77777777" w:rsidR="008943D4" w:rsidRPr="008943D4" w:rsidRDefault="008943D4" w:rsidP="008943D4">
      <w:pPr>
        <w:tabs>
          <w:tab w:val="left" w:pos="284"/>
        </w:tabs>
        <w:jc w:val="both"/>
        <w:rPr>
          <w:rFonts w:ascii="Arial" w:hAnsi="Arial" w:cs="Arial"/>
        </w:rPr>
      </w:pPr>
    </w:p>
    <w:p w14:paraId="3780E6D4" w14:textId="77777777" w:rsidR="008943D4" w:rsidRPr="008943D4" w:rsidRDefault="008943D4" w:rsidP="008943D4">
      <w:pPr>
        <w:tabs>
          <w:tab w:val="left" w:pos="284"/>
        </w:tabs>
        <w:jc w:val="both"/>
        <w:rPr>
          <w:rFonts w:ascii="Arial" w:hAnsi="Arial" w:cs="Arial"/>
        </w:rPr>
      </w:pPr>
    </w:p>
    <w:p w14:paraId="67241A0C" w14:textId="77777777" w:rsidR="008943D4" w:rsidRPr="008943D4" w:rsidRDefault="008943D4" w:rsidP="008943D4">
      <w:pPr>
        <w:tabs>
          <w:tab w:val="left" w:pos="284"/>
        </w:tabs>
        <w:jc w:val="both"/>
        <w:rPr>
          <w:rFonts w:ascii="Arial" w:hAnsi="Arial" w:cs="Arial"/>
        </w:rPr>
      </w:pPr>
    </w:p>
    <w:p w14:paraId="6F081FB0" w14:textId="77777777" w:rsidR="008943D4" w:rsidRPr="008943D4" w:rsidRDefault="008943D4" w:rsidP="008943D4">
      <w:pPr>
        <w:tabs>
          <w:tab w:val="left" w:pos="284"/>
        </w:tabs>
        <w:jc w:val="both"/>
        <w:rPr>
          <w:rFonts w:ascii="Arial" w:hAnsi="Arial" w:cs="Arial"/>
        </w:rPr>
      </w:pPr>
    </w:p>
    <w:p w14:paraId="25B4A145" w14:textId="77777777" w:rsidR="008943D4" w:rsidRPr="008943D4" w:rsidRDefault="008943D4" w:rsidP="008943D4">
      <w:pPr>
        <w:tabs>
          <w:tab w:val="left" w:pos="284"/>
        </w:tabs>
        <w:jc w:val="both"/>
        <w:rPr>
          <w:rFonts w:ascii="Arial" w:hAnsi="Arial" w:cs="Arial"/>
        </w:rPr>
      </w:pPr>
    </w:p>
    <w:p w14:paraId="1D9B9123" w14:textId="77777777" w:rsidR="008943D4" w:rsidRPr="008943D4" w:rsidRDefault="008943D4" w:rsidP="008943D4">
      <w:pPr>
        <w:tabs>
          <w:tab w:val="left" w:pos="284"/>
        </w:tabs>
        <w:jc w:val="both"/>
        <w:rPr>
          <w:rFonts w:ascii="Arial" w:hAnsi="Arial" w:cs="Arial"/>
          <w:b/>
        </w:rPr>
      </w:pPr>
      <w:r w:rsidRPr="008943D4">
        <w:rPr>
          <w:rFonts w:ascii="Arial" w:hAnsi="Arial" w:cs="Arial"/>
          <w:b/>
        </w:rPr>
        <w:t>DADOS BANCÁRIOS PARA FINS DE PAGAMENTO:</w:t>
      </w:r>
    </w:p>
    <w:p w14:paraId="741BA09D" w14:textId="77777777" w:rsidR="008943D4" w:rsidRPr="008943D4" w:rsidRDefault="008943D4" w:rsidP="008943D4">
      <w:pPr>
        <w:tabs>
          <w:tab w:val="left" w:pos="284"/>
        </w:tabs>
        <w:jc w:val="both"/>
        <w:rPr>
          <w:rFonts w:ascii="Arial" w:hAnsi="Arial" w:cs="Arial"/>
        </w:rPr>
      </w:pPr>
      <w:r w:rsidRPr="008943D4">
        <w:rPr>
          <w:rFonts w:ascii="Arial" w:hAnsi="Arial" w:cs="Arial"/>
        </w:rPr>
        <w:t>Banco:</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62ED8A03" w14:textId="77777777" w:rsidR="008943D4" w:rsidRPr="008943D4" w:rsidRDefault="008943D4" w:rsidP="008943D4">
      <w:pPr>
        <w:tabs>
          <w:tab w:val="left" w:pos="284"/>
        </w:tabs>
        <w:jc w:val="both"/>
        <w:rPr>
          <w:rFonts w:ascii="Arial" w:hAnsi="Arial" w:cs="Arial"/>
        </w:rPr>
      </w:pPr>
      <w:r w:rsidRPr="008943D4">
        <w:rPr>
          <w:rFonts w:ascii="Arial" w:hAnsi="Arial" w:cs="Arial"/>
        </w:rPr>
        <w:t>Nº da Agência:</w:t>
      </w:r>
      <w:r w:rsidRPr="008943D4">
        <w:rPr>
          <w:rFonts w:ascii="Arial" w:hAnsi="Arial" w:cs="Arial"/>
        </w:rPr>
        <w:tab/>
      </w:r>
      <w:r w:rsidRPr="008943D4">
        <w:rPr>
          <w:rFonts w:ascii="Arial" w:hAnsi="Arial" w:cs="Arial"/>
        </w:rPr>
        <w:tab/>
      </w:r>
      <w:r w:rsidRPr="008943D4">
        <w:rPr>
          <w:rFonts w:ascii="Arial" w:hAnsi="Arial" w:cs="Arial"/>
        </w:rPr>
        <w:tab/>
      </w:r>
    </w:p>
    <w:p w14:paraId="4DD49358" w14:textId="77777777" w:rsidR="008943D4" w:rsidRPr="008943D4" w:rsidRDefault="008943D4" w:rsidP="008943D4">
      <w:pPr>
        <w:tabs>
          <w:tab w:val="left" w:pos="284"/>
        </w:tabs>
        <w:jc w:val="both"/>
        <w:rPr>
          <w:rFonts w:ascii="Arial" w:hAnsi="Arial" w:cs="Arial"/>
          <w:b/>
        </w:rPr>
      </w:pPr>
      <w:r w:rsidRPr="008943D4">
        <w:rPr>
          <w:rFonts w:ascii="Arial" w:hAnsi="Arial" w:cs="Arial"/>
        </w:rPr>
        <w:t>Nº Conta Corrente</w:t>
      </w:r>
    </w:p>
    <w:p w14:paraId="6F257347" w14:textId="77777777" w:rsidR="008943D4" w:rsidRPr="008943D4" w:rsidRDefault="008943D4" w:rsidP="008943D4">
      <w:pPr>
        <w:tabs>
          <w:tab w:val="left" w:pos="284"/>
        </w:tabs>
        <w:jc w:val="both"/>
        <w:rPr>
          <w:rFonts w:ascii="Arial" w:hAnsi="Arial" w:cs="Arial"/>
          <w:b/>
        </w:rPr>
      </w:pPr>
    </w:p>
    <w:p w14:paraId="0AC4629B" w14:textId="77777777" w:rsidR="008943D4" w:rsidRPr="008943D4" w:rsidRDefault="008943D4" w:rsidP="008943D4">
      <w:pPr>
        <w:tabs>
          <w:tab w:val="left" w:pos="284"/>
        </w:tabs>
        <w:jc w:val="both"/>
        <w:rPr>
          <w:rFonts w:ascii="Arial" w:hAnsi="Arial" w:cs="Arial"/>
          <w:b/>
        </w:rPr>
      </w:pPr>
    </w:p>
    <w:p w14:paraId="2B0798DF" w14:textId="77777777" w:rsidR="008943D4" w:rsidRPr="008943D4" w:rsidRDefault="008943D4" w:rsidP="008943D4">
      <w:pPr>
        <w:tabs>
          <w:tab w:val="left" w:pos="284"/>
        </w:tabs>
        <w:jc w:val="both"/>
        <w:rPr>
          <w:rFonts w:ascii="Arial" w:hAnsi="Arial" w:cs="Arial"/>
          <w:b/>
        </w:rPr>
      </w:pPr>
    </w:p>
    <w:p w14:paraId="5D805E34" w14:textId="77777777" w:rsidR="008943D4" w:rsidRPr="008943D4" w:rsidRDefault="008943D4" w:rsidP="008943D4">
      <w:pPr>
        <w:tabs>
          <w:tab w:val="left" w:pos="284"/>
        </w:tabs>
        <w:jc w:val="both"/>
        <w:rPr>
          <w:rFonts w:ascii="Arial" w:hAnsi="Arial" w:cs="Arial"/>
          <w:b/>
        </w:rPr>
      </w:pPr>
    </w:p>
    <w:p w14:paraId="20AADDC3" w14:textId="77777777" w:rsidR="008943D4" w:rsidRPr="008943D4" w:rsidRDefault="008943D4" w:rsidP="008943D4">
      <w:pPr>
        <w:tabs>
          <w:tab w:val="left" w:pos="284"/>
        </w:tabs>
        <w:jc w:val="both"/>
        <w:rPr>
          <w:rFonts w:ascii="Arial" w:hAnsi="Arial" w:cs="Arial"/>
          <w:b/>
        </w:rPr>
      </w:pPr>
    </w:p>
    <w:p w14:paraId="560A58C1" w14:textId="77777777" w:rsidR="008943D4" w:rsidRPr="008943D4" w:rsidRDefault="008943D4" w:rsidP="008943D4">
      <w:pPr>
        <w:tabs>
          <w:tab w:val="left" w:pos="284"/>
        </w:tabs>
        <w:jc w:val="both"/>
        <w:rPr>
          <w:rFonts w:ascii="Arial" w:hAnsi="Arial" w:cs="Arial"/>
        </w:rPr>
      </w:pPr>
      <w:r w:rsidRPr="008943D4">
        <w:rPr>
          <w:rFonts w:ascii="Arial" w:hAnsi="Arial" w:cs="Arial"/>
          <w:b/>
        </w:rPr>
        <w:t>DADOS DO REPRESENTANTE LEGAL DA EMPRESA QUE ASSINARÁ, CONTRATO OU TERMO EQUIVALENTE</w:t>
      </w:r>
      <w:r w:rsidRPr="008943D4">
        <w:rPr>
          <w:rFonts w:ascii="Arial" w:hAnsi="Arial" w:cs="Arial"/>
        </w:rPr>
        <w:t>;</w:t>
      </w:r>
    </w:p>
    <w:p w14:paraId="65FBD8ED" w14:textId="77777777" w:rsidR="008943D4" w:rsidRPr="008943D4" w:rsidRDefault="008943D4" w:rsidP="008943D4">
      <w:pPr>
        <w:tabs>
          <w:tab w:val="left" w:pos="284"/>
        </w:tabs>
        <w:jc w:val="both"/>
        <w:rPr>
          <w:rFonts w:ascii="Arial" w:hAnsi="Arial" w:cs="Arial"/>
        </w:rPr>
      </w:pPr>
      <w:r w:rsidRPr="008943D4">
        <w:rPr>
          <w:rFonts w:ascii="Arial" w:hAnsi="Arial" w:cs="Arial"/>
        </w:rPr>
        <w:t>Nome:</w:t>
      </w:r>
    </w:p>
    <w:p w14:paraId="09BDDCC2" w14:textId="77777777" w:rsidR="008943D4" w:rsidRPr="008943D4" w:rsidRDefault="008943D4" w:rsidP="008943D4">
      <w:pPr>
        <w:tabs>
          <w:tab w:val="left" w:pos="284"/>
        </w:tabs>
        <w:jc w:val="both"/>
        <w:rPr>
          <w:rFonts w:ascii="Arial" w:hAnsi="Arial" w:cs="Arial"/>
        </w:rPr>
      </w:pPr>
      <w:r w:rsidRPr="008943D4">
        <w:rPr>
          <w:rFonts w:ascii="Arial" w:hAnsi="Arial" w:cs="Arial"/>
        </w:rPr>
        <w:t>CPF:</w:t>
      </w:r>
    </w:p>
    <w:p w14:paraId="53CABE17" w14:textId="77777777" w:rsidR="008943D4" w:rsidRPr="008943D4" w:rsidRDefault="008943D4" w:rsidP="008943D4">
      <w:pPr>
        <w:tabs>
          <w:tab w:val="left" w:pos="284"/>
        </w:tabs>
        <w:jc w:val="both"/>
        <w:rPr>
          <w:rFonts w:ascii="Arial" w:hAnsi="Arial" w:cs="Arial"/>
        </w:rPr>
      </w:pPr>
      <w:r w:rsidRPr="008943D4">
        <w:rPr>
          <w:rFonts w:ascii="Arial" w:hAnsi="Arial" w:cs="Arial"/>
        </w:rPr>
        <w:t>RG:</w:t>
      </w:r>
    </w:p>
    <w:p w14:paraId="23EB5A5D" w14:textId="77777777" w:rsidR="008943D4" w:rsidRPr="008943D4" w:rsidRDefault="008943D4" w:rsidP="008943D4">
      <w:pPr>
        <w:tabs>
          <w:tab w:val="left" w:pos="284"/>
        </w:tabs>
        <w:jc w:val="both"/>
        <w:rPr>
          <w:rFonts w:ascii="Arial" w:hAnsi="Arial" w:cs="Arial"/>
        </w:rPr>
      </w:pPr>
      <w:r w:rsidRPr="008943D4">
        <w:rPr>
          <w:rFonts w:ascii="Arial" w:hAnsi="Arial" w:cs="Arial"/>
        </w:rPr>
        <w:t>Nacionalidade:</w:t>
      </w:r>
    </w:p>
    <w:p w14:paraId="16F66BBE" w14:textId="77777777" w:rsidR="008943D4" w:rsidRPr="008943D4" w:rsidRDefault="008943D4" w:rsidP="008943D4">
      <w:pPr>
        <w:tabs>
          <w:tab w:val="left" w:pos="284"/>
        </w:tabs>
        <w:jc w:val="both"/>
        <w:rPr>
          <w:rFonts w:ascii="Arial" w:hAnsi="Arial" w:cs="Arial"/>
        </w:rPr>
      </w:pPr>
      <w:r w:rsidRPr="008943D4">
        <w:rPr>
          <w:rFonts w:ascii="Arial" w:hAnsi="Arial" w:cs="Arial"/>
        </w:rPr>
        <w:t>Estado Civil:</w:t>
      </w:r>
    </w:p>
    <w:p w14:paraId="06901638" w14:textId="77777777" w:rsidR="008943D4" w:rsidRPr="008943D4" w:rsidRDefault="008943D4" w:rsidP="008943D4">
      <w:pPr>
        <w:tabs>
          <w:tab w:val="left" w:pos="284"/>
        </w:tabs>
        <w:jc w:val="both"/>
        <w:rPr>
          <w:rFonts w:ascii="Arial" w:hAnsi="Arial" w:cs="Arial"/>
        </w:rPr>
      </w:pPr>
      <w:r w:rsidRPr="008943D4">
        <w:rPr>
          <w:rFonts w:ascii="Arial" w:hAnsi="Arial" w:cs="Arial"/>
        </w:rPr>
        <w:t>Endereço residencial:</w:t>
      </w:r>
    </w:p>
    <w:p w14:paraId="60B10CAD" w14:textId="77777777" w:rsidR="008943D4" w:rsidRPr="008943D4" w:rsidRDefault="008943D4" w:rsidP="008943D4">
      <w:pPr>
        <w:tabs>
          <w:tab w:val="left" w:pos="284"/>
        </w:tabs>
        <w:jc w:val="both"/>
        <w:rPr>
          <w:rFonts w:ascii="Arial" w:hAnsi="Arial" w:cs="Arial"/>
        </w:rPr>
      </w:pPr>
      <w:r w:rsidRPr="008943D4">
        <w:rPr>
          <w:rFonts w:ascii="Arial" w:hAnsi="Arial" w:cs="Arial"/>
        </w:rPr>
        <w:t>Profissão:</w:t>
      </w:r>
    </w:p>
    <w:p w14:paraId="03403ABE" w14:textId="77777777" w:rsidR="008943D4" w:rsidRPr="008943D4" w:rsidRDefault="008943D4" w:rsidP="008943D4">
      <w:pPr>
        <w:tabs>
          <w:tab w:val="left" w:pos="284"/>
        </w:tabs>
        <w:jc w:val="both"/>
        <w:rPr>
          <w:rFonts w:ascii="Arial" w:hAnsi="Arial" w:cs="Arial"/>
        </w:rPr>
      </w:pPr>
      <w:r w:rsidRPr="008943D4">
        <w:rPr>
          <w:rFonts w:ascii="Arial" w:hAnsi="Arial" w:cs="Arial"/>
        </w:rPr>
        <w:t>Cargo que ocupa na empresa:</w:t>
      </w:r>
    </w:p>
    <w:p w14:paraId="521A4218" w14:textId="77777777" w:rsidR="008943D4" w:rsidRPr="008943D4" w:rsidRDefault="008943D4" w:rsidP="008943D4">
      <w:pPr>
        <w:tabs>
          <w:tab w:val="left" w:pos="284"/>
        </w:tabs>
        <w:ind w:left="142" w:firstLine="709"/>
        <w:jc w:val="both"/>
        <w:rPr>
          <w:rFonts w:ascii="Arial" w:hAnsi="Arial" w:cs="Arial"/>
        </w:rPr>
      </w:pPr>
    </w:p>
    <w:p w14:paraId="54667FF7" w14:textId="77777777" w:rsidR="008943D4" w:rsidRPr="008943D4" w:rsidRDefault="008943D4" w:rsidP="008943D4">
      <w:pPr>
        <w:tabs>
          <w:tab w:val="left" w:pos="284"/>
        </w:tabs>
        <w:ind w:left="142" w:firstLine="709"/>
        <w:jc w:val="both"/>
        <w:rPr>
          <w:rFonts w:ascii="Arial" w:hAnsi="Arial" w:cs="Arial"/>
        </w:rPr>
      </w:pPr>
    </w:p>
    <w:p w14:paraId="7B481120" w14:textId="77777777" w:rsidR="008943D4" w:rsidRPr="008943D4" w:rsidRDefault="008943D4" w:rsidP="008943D4">
      <w:pPr>
        <w:tabs>
          <w:tab w:val="left" w:pos="284"/>
        </w:tabs>
        <w:ind w:left="142" w:firstLine="709"/>
        <w:jc w:val="both"/>
        <w:rPr>
          <w:rFonts w:ascii="Arial" w:hAnsi="Arial" w:cs="Arial"/>
        </w:rPr>
      </w:pPr>
    </w:p>
    <w:p w14:paraId="16C5F622" w14:textId="77777777" w:rsidR="008943D4" w:rsidRPr="008943D4" w:rsidRDefault="008943D4" w:rsidP="008943D4">
      <w:pPr>
        <w:tabs>
          <w:tab w:val="left" w:pos="284"/>
        </w:tabs>
        <w:ind w:left="142" w:firstLine="709"/>
        <w:jc w:val="both"/>
        <w:rPr>
          <w:rFonts w:ascii="Arial" w:hAnsi="Arial" w:cs="Arial"/>
        </w:rPr>
      </w:pPr>
    </w:p>
    <w:p w14:paraId="4380336B" w14:textId="77777777" w:rsidR="008943D4" w:rsidRPr="008943D4" w:rsidRDefault="008943D4" w:rsidP="008943D4">
      <w:pPr>
        <w:tabs>
          <w:tab w:val="left" w:pos="284"/>
        </w:tabs>
        <w:jc w:val="center"/>
        <w:rPr>
          <w:rFonts w:ascii="Arial" w:hAnsi="Arial" w:cs="Arial"/>
        </w:rPr>
      </w:pPr>
      <w:r w:rsidRPr="008943D4">
        <w:rPr>
          <w:rFonts w:ascii="Arial" w:hAnsi="Arial" w:cs="Arial"/>
        </w:rPr>
        <w:t>(Cidade), ___</w:t>
      </w:r>
      <w:r w:rsidRPr="008943D4">
        <w:rPr>
          <w:rFonts w:ascii="Arial" w:hAnsi="Arial" w:cs="Arial"/>
        </w:rPr>
        <w:tab/>
        <w:t>de ________________ de _____</w:t>
      </w:r>
    </w:p>
    <w:p w14:paraId="28416B23" w14:textId="77777777" w:rsidR="008943D4" w:rsidRPr="008943D4" w:rsidRDefault="008943D4" w:rsidP="008943D4">
      <w:pPr>
        <w:tabs>
          <w:tab w:val="left" w:pos="284"/>
        </w:tabs>
        <w:jc w:val="both"/>
        <w:rPr>
          <w:rFonts w:ascii="Arial" w:hAnsi="Arial" w:cs="Arial"/>
        </w:rPr>
      </w:pPr>
    </w:p>
    <w:p w14:paraId="70B7DA54" w14:textId="77777777" w:rsidR="008943D4" w:rsidRPr="008943D4" w:rsidRDefault="008943D4" w:rsidP="008943D4">
      <w:pPr>
        <w:tabs>
          <w:tab w:val="left" w:pos="284"/>
        </w:tabs>
        <w:jc w:val="both"/>
        <w:rPr>
          <w:rFonts w:ascii="Arial" w:hAnsi="Arial" w:cs="Arial"/>
        </w:rPr>
      </w:pPr>
    </w:p>
    <w:p w14:paraId="583FC6B2" w14:textId="77777777" w:rsidR="008943D4" w:rsidRPr="008943D4" w:rsidRDefault="008943D4" w:rsidP="008943D4">
      <w:pPr>
        <w:tabs>
          <w:tab w:val="left" w:pos="284"/>
        </w:tabs>
        <w:jc w:val="both"/>
        <w:rPr>
          <w:rFonts w:ascii="Arial" w:hAnsi="Arial" w:cs="Arial"/>
        </w:rPr>
      </w:pPr>
    </w:p>
    <w:p w14:paraId="21B67002"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w:t>
      </w:r>
    </w:p>
    <w:p w14:paraId="6EF3D24B" w14:textId="77777777" w:rsidR="008943D4" w:rsidRPr="008943D4" w:rsidRDefault="008943D4" w:rsidP="008943D4">
      <w:pPr>
        <w:tabs>
          <w:tab w:val="left" w:pos="284"/>
        </w:tabs>
        <w:jc w:val="center"/>
        <w:rPr>
          <w:rFonts w:ascii="Arial" w:hAnsi="Arial" w:cs="Arial"/>
        </w:rPr>
      </w:pPr>
      <w:r w:rsidRPr="008943D4">
        <w:rPr>
          <w:rFonts w:ascii="Arial" w:hAnsi="Arial" w:cs="Arial"/>
        </w:rPr>
        <w:t>Assinatura e identificação do representante legal</w:t>
      </w:r>
    </w:p>
    <w:p w14:paraId="1AD771B9" w14:textId="77777777" w:rsidR="008943D4" w:rsidRPr="008943D4" w:rsidRDefault="008943D4" w:rsidP="008943D4">
      <w:pPr>
        <w:widowControl w:val="0"/>
        <w:tabs>
          <w:tab w:val="left" w:pos="284"/>
        </w:tabs>
        <w:autoSpaceDN w:val="0"/>
        <w:jc w:val="center"/>
        <w:textAlignment w:val="baseline"/>
        <w:rPr>
          <w:rFonts w:ascii="Arial" w:hAnsi="Arial" w:cs="Arial"/>
          <w:lang w:val="x-none"/>
        </w:rPr>
      </w:pPr>
    </w:p>
    <w:p w14:paraId="56327E07" w14:textId="77777777" w:rsidR="008943D4" w:rsidRPr="008943D4" w:rsidRDefault="008943D4" w:rsidP="008943D4">
      <w:pPr>
        <w:pageBreakBefore/>
        <w:widowControl w:val="0"/>
        <w:tabs>
          <w:tab w:val="left" w:pos="284"/>
        </w:tabs>
        <w:jc w:val="center"/>
        <w:textAlignment w:val="baseline"/>
        <w:rPr>
          <w:rFonts w:ascii="Arial" w:hAnsi="Arial" w:cs="Arial"/>
          <w:b/>
          <w:bCs/>
          <w:shd w:val="clear" w:color="auto" w:fill="FFFFFF"/>
        </w:rPr>
      </w:pPr>
      <w:r w:rsidRPr="008943D4">
        <w:rPr>
          <w:rFonts w:ascii="Arial" w:hAnsi="Arial" w:cs="Arial"/>
          <w:b/>
          <w:lang w:val="x-none"/>
        </w:rPr>
        <w:t>ANEXO V</w:t>
      </w:r>
    </w:p>
    <w:p w14:paraId="6A19B8BE"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77D147EE" w14:textId="77777777" w:rsidR="008943D4" w:rsidRPr="008943D4" w:rsidRDefault="008943D4" w:rsidP="008943D4">
      <w:pPr>
        <w:tabs>
          <w:tab w:val="left" w:pos="284"/>
        </w:tabs>
        <w:jc w:val="center"/>
        <w:rPr>
          <w:rFonts w:ascii="Arial" w:hAnsi="Arial" w:cs="Arial"/>
          <w:kern w:val="2"/>
        </w:rPr>
      </w:pPr>
      <w:r w:rsidRPr="008943D4">
        <w:rPr>
          <w:rFonts w:ascii="Arial" w:hAnsi="Arial" w:cs="Arial"/>
          <w:b/>
          <w:bCs/>
          <w:kern w:val="2"/>
        </w:rPr>
        <w:t>MINUTA DE CONTRATO OU TERMO EQUIVALENTE</w:t>
      </w:r>
    </w:p>
    <w:p w14:paraId="32C17FC8"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29A02500" w14:textId="77777777" w:rsidR="006507EC" w:rsidRDefault="006507EC" w:rsidP="006507EC">
      <w:pPr>
        <w:jc w:val="both"/>
      </w:pPr>
      <w:r>
        <w:rPr>
          <w:b/>
          <w:sz w:val="24"/>
          <w:szCs w:val="24"/>
          <w:u w:val="single"/>
        </w:rPr>
        <w:t>CONTRATO QUE ENTRE SI FAZEM A PREFEITURA DO MUNICÍPIO DE PIRACICABA E ........................., PARA AQUISIÇÃO DE MATERIAL ODONTOLÓGICO.</w:t>
      </w:r>
    </w:p>
    <w:p w14:paraId="7FB8309C" w14:textId="77777777" w:rsidR="006507EC" w:rsidRDefault="006507EC" w:rsidP="006507EC">
      <w:pPr>
        <w:jc w:val="both"/>
        <w:rPr>
          <w:b/>
          <w:sz w:val="24"/>
          <w:szCs w:val="24"/>
          <w:u w:val="single"/>
        </w:rPr>
      </w:pPr>
    </w:p>
    <w:p w14:paraId="582DD90A" w14:textId="77777777" w:rsidR="006507EC" w:rsidRDefault="006507EC" w:rsidP="006507EC">
      <w:pPr>
        <w:jc w:val="both"/>
        <w:rPr>
          <w:b/>
          <w:sz w:val="24"/>
          <w:szCs w:val="24"/>
          <w:u w:val="single"/>
        </w:rPr>
      </w:pPr>
    </w:p>
    <w:p w14:paraId="71EC44F3" w14:textId="77777777" w:rsidR="006507EC" w:rsidRDefault="006507EC" w:rsidP="006507EC">
      <w:pPr>
        <w:jc w:val="both"/>
        <w:rPr>
          <w:b/>
          <w:sz w:val="24"/>
          <w:szCs w:val="24"/>
        </w:rPr>
      </w:pPr>
      <w:r>
        <w:rPr>
          <w:b/>
          <w:sz w:val="24"/>
          <w:szCs w:val="24"/>
        </w:rPr>
        <w:t xml:space="preserve">Data: </w:t>
      </w:r>
    </w:p>
    <w:p w14:paraId="101E02D6" w14:textId="77777777" w:rsidR="006507EC" w:rsidRDefault="006507EC" w:rsidP="006507EC">
      <w:pPr>
        <w:jc w:val="both"/>
        <w:rPr>
          <w:b/>
          <w:sz w:val="24"/>
          <w:szCs w:val="24"/>
        </w:rPr>
      </w:pPr>
      <w:r>
        <w:rPr>
          <w:b/>
          <w:sz w:val="24"/>
          <w:szCs w:val="24"/>
        </w:rPr>
        <w:t>Prazo: Até a entrega definitiva do objeto.</w:t>
      </w:r>
    </w:p>
    <w:p w14:paraId="6A5F7639" w14:textId="77777777" w:rsidR="006507EC" w:rsidRDefault="006507EC" w:rsidP="006507EC">
      <w:pPr>
        <w:jc w:val="both"/>
        <w:rPr>
          <w:b/>
          <w:sz w:val="24"/>
          <w:szCs w:val="24"/>
        </w:rPr>
      </w:pPr>
      <w:r>
        <w:rPr>
          <w:b/>
          <w:sz w:val="24"/>
          <w:szCs w:val="24"/>
        </w:rPr>
        <w:t>Valor: R$ ........ (............).</w:t>
      </w:r>
    </w:p>
    <w:p w14:paraId="6B476888" w14:textId="77777777" w:rsidR="006507EC" w:rsidRDefault="006507EC" w:rsidP="006507EC">
      <w:pPr>
        <w:jc w:val="both"/>
      </w:pPr>
      <w:r>
        <w:rPr>
          <w:b/>
          <w:sz w:val="24"/>
          <w:szCs w:val="24"/>
        </w:rPr>
        <w:t>Processo Administrativo nº 81.008/2025</w:t>
      </w:r>
    </w:p>
    <w:p w14:paraId="2D8224F7" w14:textId="77777777" w:rsidR="006507EC" w:rsidRDefault="006507EC" w:rsidP="006507EC">
      <w:pPr>
        <w:jc w:val="both"/>
        <w:rPr>
          <w:b/>
          <w:sz w:val="24"/>
          <w:szCs w:val="24"/>
        </w:rPr>
      </w:pPr>
      <w:r>
        <w:rPr>
          <w:b/>
          <w:sz w:val="24"/>
          <w:szCs w:val="24"/>
        </w:rPr>
        <w:t>Pregão Eletrônico n.º ..../202..</w:t>
      </w:r>
    </w:p>
    <w:p w14:paraId="74D0DF6F" w14:textId="77777777" w:rsidR="006507EC" w:rsidRDefault="006507EC" w:rsidP="006507EC">
      <w:pPr>
        <w:jc w:val="both"/>
        <w:rPr>
          <w:sz w:val="24"/>
          <w:szCs w:val="24"/>
        </w:rPr>
      </w:pPr>
      <w:r>
        <w:rPr>
          <w:b/>
          <w:sz w:val="24"/>
          <w:szCs w:val="24"/>
        </w:rPr>
        <w:t xml:space="preserve">Contrato n.º </w:t>
      </w:r>
    </w:p>
    <w:p w14:paraId="0C189F03" w14:textId="77777777" w:rsidR="006507EC" w:rsidRDefault="006507EC" w:rsidP="006507EC">
      <w:pPr>
        <w:jc w:val="both"/>
        <w:rPr>
          <w:sz w:val="24"/>
          <w:szCs w:val="24"/>
        </w:rPr>
      </w:pPr>
    </w:p>
    <w:p w14:paraId="2798E8F8" w14:textId="77777777" w:rsidR="006507EC" w:rsidRDefault="006507EC" w:rsidP="006507EC">
      <w:pPr>
        <w:jc w:val="both"/>
        <w:rPr>
          <w:strike/>
          <w:sz w:val="24"/>
          <w:szCs w:val="24"/>
        </w:rPr>
      </w:pPr>
    </w:p>
    <w:p w14:paraId="302E3262" w14:textId="77777777" w:rsidR="006507EC" w:rsidRDefault="006507EC" w:rsidP="006507EC">
      <w:pPr>
        <w:jc w:val="both"/>
        <w:rPr>
          <w:b/>
          <w:strike/>
          <w:sz w:val="24"/>
          <w:szCs w:val="24"/>
        </w:rPr>
      </w:pPr>
    </w:p>
    <w:p w14:paraId="774FAD98" w14:textId="77777777" w:rsidR="006507EC" w:rsidRDefault="006507EC" w:rsidP="006507EC">
      <w:pPr>
        <w:jc w:val="both"/>
        <w:rPr>
          <w:b/>
          <w:strike/>
          <w:sz w:val="24"/>
          <w:szCs w:val="24"/>
        </w:rPr>
      </w:pPr>
    </w:p>
    <w:p w14:paraId="46C391CF" w14:textId="77777777" w:rsidR="006507EC" w:rsidRDefault="006507EC" w:rsidP="006507EC">
      <w:pPr>
        <w:jc w:val="both"/>
        <w:rPr>
          <w:b/>
          <w:strike/>
          <w:sz w:val="24"/>
          <w:szCs w:val="24"/>
        </w:rPr>
      </w:pPr>
    </w:p>
    <w:p w14:paraId="57BD9A20" w14:textId="77777777" w:rsidR="006507EC" w:rsidRDefault="006507EC" w:rsidP="006507EC">
      <w:pPr>
        <w:jc w:val="both"/>
        <w:rPr>
          <w:b/>
          <w:strike/>
          <w:sz w:val="24"/>
          <w:szCs w:val="24"/>
        </w:rPr>
      </w:pPr>
    </w:p>
    <w:p w14:paraId="1FCE94FE" w14:textId="77777777" w:rsidR="006507EC" w:rsidRDefault="006507EC" w:rsidP="006507EC">
      <w:pPr>
        <w:jc w:val="both"/>
        <w:rPr>
          <w:b/>
          <w:strike/>
          <w:sz w:val="24"/>
          <w:szCs w:val="24"/>
        </w:rPr>
      </w:pPr>
    </w:p>
    <w:p w14:paraId="5336A62B" w14:textId="77777777" w:rsidR="006507EC" w:rsidRDefault="006507EC" w:rsidP="006507EC">
      <w:pPr>
        <w:ind w:firstLine="851"/>
        <w:jc w:val="both"/>
        <w:rPr>
          <w:b/>
          <w:sz w:val="24"/>
          <w:szCs w:val="24"/>
        </w:rPr>
      </w:pPr>
    </w:p>
    <w:tbl>
      <w:tblPr>
        <w:tblW w:w="5000" w:type="pct"/>
        <w:tblLayout w:type="fixed"/>
        <w:tblLook w:val="04A0" w:firstRow="1" w:lastRow="0" w:firstColumn="1" w:lastColumn="0" w:noHBand="0" w:noVBand="1"/>
      </w:tblPr>
      <w:tblGrid>
        <w:gridCol w:w="10138"/>
      </w:tblGrid>
      <w:tr w:rsidR="006507EC" w14:paraId="59C9D23B" w14:textId="77777777" w:rsidTr="005C0517">
        <w:tc>
          <w:tcPr>
            <w:tcW w:w="8504" w:type="dxa"/>
            <w:tcBorders>
              <w:top w:val="single" w:sz="4" w:space="0" w:color="000000"/>
              <w:left w:val="single" w:sz="4" w:space="0" w:color="000000"/>
              <w:bottom w:val="single" w:sz="4" w:space="0" w:color="000000"/>
              <w:right w:val="single" w:sz="4" w:space="0" w:color="000000"/>
            </w:tcBorders>
          </w:tcPr>
          <w:p w14:paraId="7291ADEA" w14:textId="77777777" w:rsidR="006507EC" w:rsidRDefault="006507EC" w:rsidP="005C0517">
            <w:pPr>
              <w:ind w:firstLine="851"/>
              <w:jc w:val="both"/>
              <w:rPr>
                <w:b/>
                <w:sz w:val="24"/>
                <w:szCs w:val="24"/>
              </w:rPr>
            </w:pPr>
            <w:r>
              <w:rPr>
                <w:b/>
                <w:sz w:val="24"/>
                <w:szCs w:val="24"/>
              </w:rPr>
              <w:t>CLÁUSULA 1ª – DAS PARTES</w:t>
            </w:r>
          </w:p>
        </w:tc>
      </w:tr>
    </w:tbl>
    <w:p w14:paraId="2E9314C0" w14:textId="77777777" w:rsidR="006507EC" w:rsidRDefault="006507EC" w:rsidP="006507EC">
      <w:pPr>
        <w:ind w:firstLine="851"/>
        <w:jc w:val="both"/>
        <w:rPr>
          <w:b/>
          <w:sz w:val="24"/>
          <w:szCs w:val="24"/>
        </w:rPr>
      </w:pPr>
    </w:p>
    <w:p w14:paraId="5B8FD221" w14:textId="77777777" w:rsidR="006507EC" w:rsidRDefault="006507EC" w:rsidP="006507EC">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SERGIO JOSE DIAS PACHECO JUNIOR</w:t>
      </w:r>
      <w:r>
        <w:rPr>
          <w:sz w:val="24"/>
          <w:szCs w:val="24"/>
        </w:rPr>
        <w:t xml:space="preserve">, inscrito no CPF nº 264.630.118-94,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inscrito(a) no CPF n.º ......., adiante designada simplesmente </w:t>
      </w:r>
      <w:r>
        <w:rPr>
          <w:b/>
          <w:sz w:val="24"/>
          <w:szCs w:val="24"/>
        </w:rPr>
        <w:t>CONTRATADA</w:t>
      </w:r>
      <w:r>
        <w:rPr>
          <w:sz w:val="24"/>
          <w:szCs w:val="24"/>
        </w:rPr>
        <w:t>, ajustam o que se segue:</w:t>
      </w:r>
    </w:p>
    <w:p w14:paraId="377D27A9" w14:textId="77777777" w:rsidR="006507EC" w:rsidRDefault="006507EC" w:rsidP="006507EC">
      <w:pPr>
        <w:ind w:firstLine="851"/>
        <w:jc w:val="both"/>
        <w:rPr>
          <w:b/>
          <w:sz w:val="24"/>
          <w:szCs w:val="24"/>
        </w:rPr>
      </w:pPr>
    </w:p>
    <w:tbl>
      <w:tblPr>
        <w:tblW w:w="5000" w:type="pct"/>
        <w:tblLayout w:type="fixed"/>
        <w:tblLook w:val="04A0" w:firstRow="1" w:lastRow="0" w:firstColumn="1" w:lastColumn="0" w:noHBand="0" w:noVBand="1"/>
      </w:tblPr>
      <w:tblGrid>
        <w:gridCol w:w="10138"/>
      </w:tblGrid>
      <w:tr w:rsidR="006507EC" w14:paraId="32CAA64E" w14:textId="77777777" w:rsidTr="005C0517">
        <w:tc>
          <w:tcPr>
            <w:tcW w:w="8504" w:type="dxa"/>
            <w:tcBorders>
              <w:top w:val="single" w:sz="4" w:space="0" w:color="000000"/>
              <w:left w:val="single" w:sz="4" w:space="0" w:color="000000"/>
              <w:bottom w:val="single" w:sz="4" w:space="0" w:color="000000"/>
              <w:right w:val="single" w:sz="4" w:space="0" w:color="000000"/>
            </w:tcBorders>
          </w:tcPr>
          <w:p w14:paraId="576758E8" w14:textId="77777777" w:rsidR="006507EC" w:rsidRDefault="006507EC" w:rsidP="005C0517">
            <w:pPr>
              <w:ind w:firstLine="851"/>
              <w:jc w:val="both"/>
              <w:rPr>
                <w:b/>
                <w:sz w:val="24"/>
                <w:szCs w:val="24"/>
              </w:rPr>
            </w:pPr>
            <w:r>
              <w:rPr>
                <w:b/>
                <w:sz w:val="24"/>
                <w:szCs w:val="24"/>
              </w:rPr>
              <w:t>CLÁUSULA 2ª – DO OBJETO</w:t>
            </w:r>
          </w:p>
        </w:tc>
      </w:tr>
    </w:tbl>
    <w:p w14:paraId="235AD900" w14:textId="77777777" w:rsidR="006507EC" w:rsidRDefault="006507EC" w:rsidP="006507EC">
      <w:pPr>
        <w:ind w:firstLine="851"/>
        <w:jc w:val="both"/>
        <w:rPr>
          <w:b/>
          <w:sz w:val="24"/>
          <w:szCs w:val="24"/>
        </w:rPr>
      </w:pPr>
    </w:p>
    <w:p w14:paraId="6F43A698" w14:textId="77777777" w:rsidR="006507EC" w:rsidRDefault="006507EC" w:rsidP="006507EC">
      <w:pPr>
        <w:pStyle w:val="Recuodecorpodetexto"/>
        <w:ind w:firstLine="851"/>
      </w:pPr>
      <w:r>
        <w:rPr>
          <w:b/>
        </w:rPr>
        <w:t>2.1. A CONTRATADA se obriga a entrega do(s) item(ns) … (…) de material odontológico, conforme descrição detalhada constante do Edital de Pregão Eletrônico n.º ..../202.., bem como seu Termo de Referência, o qual fica fazendo parte integrante do presente instrumento.</w:t>
      </w:r>
    </w:p>
    <w:p w14:paraId="115B0E02" w14:textId="77777777" w:rsidR="006507EC" w:rsidRDefault="006507EC" w:rsidP="006507EC">
      <w:pPr>
        <w:keepLines/>
        <w:ind w:firstLine="851"/>
        <w:jc w:val="both"/>
        <w:rPr>
          <w:b/>
          <w:sz w:val="24"/>
          <w:szCs w:val="24"/>
        </w:rPr>
      </w:pPr>
    </w:p>
    <w:tbl>
      <w:tblPr>
        <w:tblW w:w="5000" w:type="pct"/>
        <w:tblLayout w:type="fixed"/>
        <w:tblLook w:val="04A0" w:firstRow="1" w:lastRow="0" w:firstColumn="1" w:lastColumn="0" w:noHBand="0" w:noVBand="1"/>
      </w:tblPr>
      <w:tblGrid>
        <w:gridCol w:w="10138"/>
      </w:tblGrid>
      <w:tr w:rsidR="006507EC" w14:paraId="2782277F" w14:textId="77777777" w:rsidTr="005C0517">
        <w:tc>
          <w:tcPr>
            <w:tcW w:w="8504" w:type="dxa"/>
            <w:tcBorders>
              <w:top w:val="single" w:sz="4" w:space="0" w:color="000000"/>
              <w:left w:val="single" w:sz="4" w:space="0" w:color="000000"/>
              <w:bottom w:val="single" w:sz="4" w:space="0" w:color="000000"/>
              <w:right w:val="single" w:sz="4" w:space="0" w:color="000000"/>
            </w:tcBorders>
          </w:tcPr>
          <w:p w14:paraId="6D350EB5" w14:textId="77777777" w:rsidR="006507EC" w:rsidRDefault="006507EC" w:rsidP="005C0517">
            <w:pPr>
              <w:keepLines/>
              <w:ind w:firstLine="851"/>
              <w:jc w:val="both"/>
              <w:rPr>
                <w:b/>
                <w:sz w:val="24"/>
                <w:szCs w:val="24"/>
              </w:rPr>
            </w:pPr>
            <w:r>
              <w:rPr>
                <w:b/>
                <w:sz w:val="24"/>
                <w:szCs w:val="24"/>
              </w:rPr>
              <w:t>CLÁUSULA 3ª – DOS RECURSOS FINANCEIROS</w:t>
            </w:r>
          </w:p>
        </w:tc>
      </w:tr>
    </w:tbl>
    <w:p w14:paraId="473202C9" w14:textId="77777777" w:rsidR="006507EC" w:rsidRDefault="006507EC" w:rsidP="006507EC">
      <w:pPr>
        <w:pStyle w:val="Recuodecorpodetexto"/>
        <w:ind w:firstLine="851"/>
        <w:rPr>
          <w:b/>
        </w:rPr>
      </w:pPr>
    </w:p>
    <w:p w14:paraId="64A1B614" w14:textId="77777777" w:rsidR="006507EC" w:rsidRDefault="006507EC" w:rsidP="006507EC">
      <w:pPr>
        <w:ind w:firstLine="851"/>
        <w:jc w:val="both"/>
      </w:pPr>
      <w:r>
        <w:rPr>
          <w:b/>
          <w:sz w:val="24"/>
          <w:szCs w:val="24"/>
        </w:rPr>
        <w:t>3.1.</w:t>
      </w:r>
      <w:r>
        <w:rPr>
          <w:sz w:val="24"/>
          <w:szCs w:val="24"/>
        </w:rPr>
        <w:t xml:space="preserve"> A despesa supra será atendida pela dotação orçamentária nº 2 14712 10301001021970000 0205030009 339030, constante do exercício de 2025.</w:t>
      </w:r>
    </w:p>
    <w:p w14:paraId="2AD30E09" w14:textId="77777777" w:rsidR="006507EC" w:rsidRDefault="006507EC" w:rsidP="006507EC">
      <w:pPr>
        <w:ind w:firstLine="851"/>
        <w:jc w:val="both"/>
      </w:pPr>
    </w:p>
    <w:tbl>
      <w:tblPr>
        <w:tblW w:w="5000" w:type="pct"/>
        <w:tblLayout w:type="fixed"/>
        <w:tblLook w:val="04A0" w:firstRow="1" w:lastRow="0" w:firstColumn="1" w:lastColumn="0" w:noHBand="0" w:noVBand="1"/>
      </w:tblPr>
      <w:tblGrid>
        <w:gridCol w:w="10138"/>
      </w:tblGrid>
      <w:tr w:rsidR="006507EC" w14:paraId="6A37129D" w14:textId="77777777" w:rsidTr="005C0517">
        <w:tc>
          <w:tcPr>
            <w:tcW w:w="8504" w:type="dxa"/>
            <w:tcBorders>
              <w:top w:val="single" w:sz="4" w:space="0" w:color="000000"/>
              <w:left w:val="single" w:sz="4" w:space="0" w:color="000000"/>
              <w:bottom w:val="single" w:sz="4" w:space="0" w:color="000000"/>
              <w:right w:val="single" w:sz="4" w:space="0" w:color="000000"/>
            </w:tcBorders>
          </w:tcPr>
          <w:p w14:paraId="7DCE30E7" w14:textId="77777777" w:rsidR="006507EC" w:rsidRDefault="006507EC" w:rsidP="005C0517">
            <w:pPr>
              <w:keepLines/>
              <w:ind w:firstLine="851"/>
              <w:jc w:val="both"/>
            </w:pPr>
            <w:r>
              <w:rPr>
                <w:sz w:val="24"/>
                <w:szCs w:val="24"/>
              </w:rPr>
              <w:t>.</w:t>
            </w:r>
            <w:r>
              <w:rPr>
                <w:b/>
                <w:sz w:val="24"/>
                <w:szCs w:val="24"/>
              </w:rPr>
              <w:t>CLÁUSULA 4ª – DO SUPORTE LEGAL</w:t>
            </w:r>
          </w:p>
        </w:tc>
      </w:tr>
    </w:tbl>
    <w:p w14:paraId="5DD2053F" w14:textId="77777777" w:rsidR="006507EC" w:rsidRDefault="006507EC" w:rsidP="006507EC">
      <w:pPr>
        <w:ind w:firstLine="851"/>
        <w:jc w:val="both"/>
        <w:rPr>
          <w:sz w:val="24"/>
          <w:szCs w:val="24"/>
        </w:rPr>
      </w:pPr>
    </w:p>
    <w:p w14:paraId="5D203786" w14:textId="77777777" w:rsidR="006507EC" w:rsidRDefault="006507EC" w:rsidP="006507EC">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37FEF043" w14:textId="77777777" w:rsidR="006507EC" w:rsidRDefault="006507EC" w:rsidP="006507EC">
      <w:pPr>
        <w:keepLines/>
        <w:ind w:firstLine="851"/>
        <w:jc w:val="both"/>
        <w:rPr>
          <w:b/>
          <w:sz w:val="24"/>
          <w:szCs w:val="24"/>
        </w:rPr>
      </w:pPr>
      <w:r>
        <w:rPr>
          <w:b/>
          <w:sz w:val="24"/>
          <w:szCs w:val="24"/>
        </w:rPr>
        <w:t>4.1.1.</w:t>
      </w:r>
      <w:r>
        <w:rPr>
          <w:sz w:val="24"/>
          <w:szCs w:val="24"/>
        </w:rPr>
        <w:t xml:space="preserve"> Constituição da República Federativa do Brasil;</w:t>
      </w:r>
    </w:p>
    <w:p w14:paraId="4A541959" w14:textId="77777777" w:rsidR="006507EC" w:rsidRDefault="006507EC" w:rsidP="006507EC">
      <w:pPr>
        <w:keepLines/>
        <w:ind w:firstLine="851"/>
        <w:jc w:val="both"/>
        <w:rPr>
          <w:b/>
          <w:sz w:val="24"/>
          <w:szCs w:val="24"/>
        </w:rPr>
      </w:pPr>
      <w:r>
        <w:rPr>
          <w:b/>
          <w:sz w:val="24"/>
          <w:szCs w:val="24"/>
        </w:rPr>
        <w:t>4.1.2.</w:t>
      </w:r>
      <w:r>
        <w:rPr>
          <w:sz w:val="24"/>
          <w:szCs w:val="24"/>
        </w:rPr>
        <w:t xml:space="preserve"> Lei Orgânica do Município de Piracicaba;</w:t>
      </w:r>
    </w:p>
    <w:p w14:paraId="175D5176" w14:textId="77777777" w:rsidR="006507EC" w:rsidRDefault="006507EC" w:rsidP="006507EC">
      <w:pPr>
        <w:keepLines/>
        <w:ind w:firstLine="851"/>
        <w:jc w:val="both"/>
        <w:rPr>
          <w:b/>
          <w:sz w:val="24"/>
          <w:szCs w:val="24"/>
        </w:rPr>
      </w:pPr>
      <w:r>
        <w:rPr>
          <w:b/>
          <w:sz w:val="24"/>
          <w:szCs w:val="24"/>
        </w:rPr>
        <w:t>4.1.3.</w:t>
      </w:r>
      <w:r>
        <w:rPr>
          <w:sz w:val="24"/>
          <w:szCs w:val="24"/>
        </w:rPr>
        <w:t xml:space="preserve"> Lei Federal nº 14.133, de 01/04/2021;</w:t>
      </w:r>
    </w:p>
    <w:p w14:paraId="720AE572" w14:textId="77777777" w:rsidR="006507EC" w:rsidRDefault="006507EC" w:rsidP="006507EC">
      <w:pPr>
        <w:keepLines/>
        <w:ind w:firstLine="851"/>
        <w:jc w:val="both"/>
        <w:rPr>
          <w:b/>
          <w:sz w:val="24"/>
          <w:szCs w:val="24"/>
        </w:rPr>
      </w:pPr>
      <w:r>
        <w:rPr>
          <w:b/>
          <w:sz w:val="24"/>
          <w:szCs w:val="24"/>
        </w:rPr>
        <w:t>4.1.4.</w:t>
      </w:r>
      <w:r>
        <w:rPr>
          <w:sz w:val="24"/>
          <w:szCs w:val="24"/>
        </w:rPr>
        <w:t xml:space="preserve"> Decreto Municipal nº 17.640, de 30/10/2018;</w:t>
      </w:r>
    </w:p>
    <w:p w14:paraId="27112E7E" w14:textId="77777777" w:rsidR="006507EC" w:rsidRDefault="006507EC" w:rsidP="006507EC">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593156C9" w14:textId="77777777" w:rsidR="006507EC" w:rsidRDefault="006507EC" w:rsidP="006507EC">
      <w:pPr>
        <w:keepLines/>
        <w:ind w:firstLine="851"/>
        <w:jc w:val="both"/>
        <w:rPr>
          <w:sz w:val="24"/>
          <w:szCs w:val="24"/>
        </w:rPr>
      </w:pPr>
    </w:p>
    <w:tbl>
      <w:tblPr>
        <w:tblW w:w="5000" w:type="pct"/>
        <w:tblLayout w:type="fixed"/>
        <w:tblLook w:val="04A0" w:firstRow="1" w:lastRow="0" w:firstColumn="1" w:lastColumn="0" w:noHBand="0" w:noVBand="1"/>
      </w:tblPr>
      <w:tblGrid>
        <w:gridCol w:w="10138"/>
      </w:tblGrid>
      <w:tr w:rsidR="006507EC" w14:paraId="7D329548" w14:textId="77777777" w:rsidTr="005C0517">
        <w:tc>
          <w:tcPr>
            <w:tcW w:w="8504" w:type="dxa"/>
            <w:tcBorders>
              <w:top w:val="single" w:sz="4" w:space="0" w:color="000000"/>
              <w:left w:val="single" w:sz="4" w:space="0" w:color="000000"/>
              <w:bottom w:val="single" w:sz="4" w:space="0" w:color="000000"/>
              <w:right w:val="single" w:sz="4" w:space="0" w:color="000000"/>
            </w:tcBorders>
          </w:tcPr>
          <w:p w14:paraId="54DB5401" w14:textId="77777777" w:rsidR="006507EC" w:rsidRDefault="006507EC" w:rsidP="005C0517">
            <w:pPr>
              <w:ind w:firstLine="851"/>
              <w:jc w:val="both"/>
              <w:rPr>
                <w:b/>
                <w:sz w:val="24"/>
                <w:szCs w:val="24"/>
              </w:rPr>
            </w:pPr>
            <w:r>
              <w:rPr>
                <w:b/>
                <w:sz w:val="24"/>
                <w:szCs w:val="24"/>
              </w:rPr>
              <w:t>CLÁUSULA 5ª – DO PREÇO</w:t>
            </w:r>
          </w:p>
        </w:tc>
      </w:tr>
    </w:tbl>
    <w:p w14:paraId="1895F314" w14:textId="77777777" w:rsidR="006507EC" w:rsidRDefault="006507EC" w:rsidP="006507EC">
      <w:pPr>
        <w:ind w:firstLine="851"/>
        <w:jc w:val="both"/>
        <w:rPr>
          <w:sz w:val="24"/>
          <w:szCs w:val="24"/>
        </w:rPr>
      </w:pPr>
    </w:p>
    <w:p w14:paraId="4B9B0CEC" w14:textId="77777777" w:rsidR="006507EC" w:rsidRDefault="006507EC" w:rsidP="006507EC">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 (............)</w:t>
      </w:r>
      <w:r>
        <w:rPr>
          <w:sz w:val="24"/>
          <w:szCs w:val="24"/>
        </w:rPr>
        <w:t>, conforme valores apresentados por esta, em sua proposta.</w:t>
      </w:r>
    </w:p>
    <w:p w14:paraId="164B9E97" w14:textId="77777777" w:rsidR="006507EC" w:rsidRDefault="006507EC" w:rsidP="006507EC">
      <w:pPr>
        <w:ind w:firstLine="851"/>
        <w:jc w:val="both"/>
        <w:rPr>
          <w:b/>
          <w:sz w:val="24"/>
          <w:szCs w:val="24"/>
        </w:rPr>
      </w:pPr>
    </w:p>
    <w:p w14:paraId="6E0FCD10" w14:textId="77777777" w:rsidR="006507EC" w:rsidRDefault="006507EC" w:rsidP="006507EC">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F3AC037" w14:textId="77777777" w:rsidR="006507EC" w:rsidRDefault="006507EC" w:rsidP="006507EC">
      <w:pPr>
        <w:ind w:firstLine="851"/>
        <w:jc w:val="both"/>
        <w:rPr>
          <w:b/>
          <w:sz w:val="24"/>
          <w:szCs w:val="24"/>
        </w:rPr>
      </w:pPr>
    </w:p>
    <w:tbl>
      <w:tblPr>
        <w:tblW w:w="5000" w:type="pct"/>
        <w:tblLayout w:type="fixed"/>
        <w:tblLook w:val="04A0" w:firstRow="1" w:lastRow="0" w:firstColumn="1" w:lastColumn="0" w:noHBand="0" w:noVBand="1"/>
      </w:tblPr>
      <w:tblGrid>
        <w:gridCol w:w="10138"/>
      </w:tblGrid>
      <w:tr w:rsidR="006507EC" w14:paraId="0EA39A08" w14:textId="77777777" w:rsidTr="005C0517">
        <w:tc>
          <w:tcPr>
            <w:tcW w:w="8504" w:type="dxa"/>
            <w:tcBorders>
              <w:top w:val="single" w:sz="4" w:space="0" w:color="000000"/>
              <w:left w:val="single" w:sz="4" w:space="0" w:color="000000"/>
              <w:bottom w:val="single" w:sz="4" w:space="0" w:color="000000"/>
              <w:right w:val="single" w:sz="4" w:space="0" w:color="000000"/>
            </w:tcBorders>
          </w:tcPr>
          <w:p w14:paraId="3BED0347" w14:textId="77777777" w:rsidR="006507EC" w:rsidRDefault="006507EC" w:rsidP="005C0517">
            <w:pPr>
              <w:ind w:firstLine="851"/>
              <w:jc w:val="both"/>
              <w:rPr>
                <w:b/>
                <w:sz w:val="24"/>
                <w:szCs w:val="24"/>
              </w:rPr>
            </w:pPr>
            <w:r>
              <w:rPr>
                <w:b/>
                <w:sz w:val="24"/>
                <w:szCs w:val="24"/>
              </w:rPr>
              <w:t>CLÁUSULA 6ª – DOS PAGAMENTOS</w:t>
            </w:r>
          </w:p>
        </w:tc>
      </w:tr>
    </w:tbl>
    <w:p w14:paraId="3558D337" w14:textId="77777777" w:rsidR="006507EC" w:rsidRDefault="006507EC" w:rsidP="006507EC">
      <w:pPr>
        <w:ind w:firstLine="851"/>
        <w:jc w:val="both"/>
        <w:rPr>
          <w:sz w:val="24"/>
          <w:szCs w:val="24"/>
        </w:rPr>
      </w:pPr>
    </w:p>
    <w:p w14:paraId="2BABA233" w14:textId="77777777" w:rsidR="006507EC" w:rsidRDefault="006507EC" w:rsidP="006507EC">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727A415C" w14:textId="77777777" w:rsidR="006507EC" w:rsidRDefault="006507EC" w:rsidP="006507EC">
      <w:pPr>
        <w:ind w:firstLine="850"/>
        <w:jc w:val="both"/>
        <w:rPr>
          <w:b/>
          <w:sz w:val="24"/>
          <w:szCs w:val="24"/>
        </w:rPr>
      </w:pPr>
    </w:p>
    <w:p w14:paraId="572A6786" w14:textId="77777777" w:rsidR="006507EC" w:rsidRDefault="006507EC" w:rsidP="006507EC">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conta-corrente indicados pela </w:t>
      </w:r>
      <w:r>
        <w:rPr>
          <w:b/>
          <w:sz w:val="24"/>
          <w:szCs w:val="24"/>
        </w:rPr>
        <w:t>CONTRATADA</w:t>
      </w:r>
      <w:r>
        <w:rPr>
          <w:sz w:val="24"/>
          <w:szCs w:val="24"/>
        </w:rPr>
        <w:t xml:space="preserve">. </w:t>
      </w:r>
    </w:p>
    <w:p w14:paraId="10D25853" w14:textId="77777777" w:rsidR="006507EC" w:rsidRDefault="006507EC" w:rsidP="006507EC">
      <w:pPr>
        <w:ind w:firstLine="850"/>
        <w:jc w:val="both"/>
        <w:rPr>
          <w:sz w:val="24"/>
          <w:szCs w:val="24"/>
        </w:rPr>
      </w:pPr>
    </w:p>
    <w:p w14:paraId="7093170E" w14:textId="77777777" w:rsidR="006507EC" w:rsidRDefault="006507EC" w:rsidP="006507EC">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5E8690C" w14:textId="77777777" w:rsidR="006507EC" w:rsidRDefault="006507EC" w:rsidP="006507EC">
      <w:pPr>
        <w:ind w:firstLine="850"/>
        <w:jc w:val="both"/>
        <w:rPr>
          <w:b/>
          <w:sz w:val="24"/>
          <w:szCs w:val="24"/>
        </w:rPr>
      </w:pPr>
      <w:r>
        <w:rPr>
          <w:sz w:val="24"/>
          <w:szCs w:val="24"/>
        </w:rPr>
        <w:t xml:space="preserve">E-mail para emissão da NF-e: </w:t>
      </w:r>
      <w:hyperlink r:id="rId21">
        <w:r>
          <w:rPr>
            <w:rStyle w:val="Hyperlink"/>
            <w:sz w:val="24"/>
            <w:szCs w:val="24"/>
          </w:rPr>
          <w:t>notafiscal@piracicaba.sp.gov.br</w:t>
        </w:r>
      </w:hyperlink>
    </w:p>
    <w:p w14:paraId="5012E007" w14:textId="77777777" w:rsidR="006507EC" w:rsidRDefault="006507EC" w:rsidP="006507EC">
      <w:pPr>
        <w:jc w:val="both"/>
        <w:rPr>
          <w:b/>
          <w:sz w:val="24"/>
          <w:szCs w:val="24"/>
        </w:rPr>
      </w:pPr>
    </w:p>
    <w:p w14:paraId="7F29513E" w14:textId="77777777" w:rsidR="006507EC" w:rsidRDefault="006507EC" w:rsidP="006507EC">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6F1EBC85" w14:textId="77777777" w:rsidR="006507EC" w:rsidRDefault="006507EC" w:rsidP="006507EC">
      <w:pPr>
        <w:ind w:firstLine="850"/>
        <w:jc w:val="both"/>
        <w:rPr>
          <w:sz w:val="24"/>
          <w:szCs w:val="24"/>
        </w:rPr>
      </w:pPr>
    </w:p>
    <w:p w14:paraId="0933240B" w14:textId="77777777" w:rsidR="006507EC" w:rsidRDefault="006507EC" w:rsidP="006507EC">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09FA78DD" w14:textId="77777777" w:rsidR="006507EC" w:rsidRDefault="006507EC" w:rsidP="006507EC">
      <w:pPr>
        <w:ind w:firstLine="850"/>
        <w:jc w:val="both"/>
        <w:rPr>
          <w:sz w:val="24"/>
          <w:szCs w:val="24"/>
        </w:rPr>
      </w:pPr>
    </w:p>
    <w:p w14:paraId="68FB78F8" w14:textId="77777777" w:rsidR="006507EC" w:rsidRDefault="006507EC" w:rsidP="006507EC">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25CB543" w14:textId="77777777" w:rsidR="006507EC" w:rsidRDefault="006507EC" w:rsidP="006507EC">
      <w:pPr>
        <w:ind w:firstLine="850"/>
        <w:jc w:val="both"/>
        <w:rPr>
          <w:b/>
          <w:sz w:val="24"/>
          <w:szCs w:val="24"/>
        </w:rPr>
      </w:pPr>
    </w:p>
    <w:p w14:paraId="09A285CA" w14:textId="77777777" w:rsidR="006507EC" w:rsidRDefault="006507EC" w:rsidP="006507EC">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3AF33D92" w14:textId="77777777" w:rsidR="006507EC" w:rsidRDefault="006507EC" w:rsidP="006507EC">
      <w:pPr>
        <w:keepLines/>
        <w:ind w:firstLine="850"/>
        <w:jc w:val="both"/>
        <w:rPr>
          <w:sz w:val="24"/>
          <w:szCs w:val="24"/>
        </w:rPr>
      </w:pPr>
    </w:p>
    <w:p w14:paraId="208DE3CE" w14:textId="77777777" w:rsidR="006507EC" w:rsidRDefault="006507EC" w:rsidP="006507EC">
      <w:pPr>
        <w:keepLines/>
        <w:ind w:firstLine="850"/>
        <w:jc w:val="both"/>
        <w:rPr>
          <w:b/>
          <w:sz w:val="24"/>
          <w:szCs w:val="24"/>
        </w:rPr>
      </w:pPr>
      <w:r>
        <w:rPr>
          <w:b/>
          <w:sz w:val="24"/>
          <w:szCs w:val="24"/>
        </w:rPr>
        <w:t>6.3.4.</w:t>
      </w:r>
      <w:r>
        <w:rPr>
          <w:sz w:val="24"/>
          <w:szCs w:val="24"/>
        </w:rPr>
        <w:t xml:space="preserve"> Certidão Negativa de Débitos Trabalhistas (CNDT).</w:t>
      </w:r>
    </w:p>
    <w:p w14:paraId="7E692089" w14:textId="77777777" w:rsidR="006507EC" w:rsidRDefault="006507EC" w:rsidP="006507EC">
      <w:pPr>
        <w:jc w:val="both"/>
        <w:rPr>
          <w:b/>
          <w:sz w:val="24"/>
          <w:szCs w:val="24"/>
        </w:rPr>
      </w:pPr>
    </w:p>
    <w:p w14:paraId="22122BA5" w14:textId="77777777" w:rsidR="006507EC" w:rsidRDefault="006507EC" w:rsidP="006507EC">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2E2126CB" w14:textId="77777777" w:rsidR="006507EC" w:rsidRDefault="006507EC" w:rsidP="006507EC">
      <w:pPr>
        <w:ind w:firstLine="850"/>
        <w:jc w:val="both"/>
        <w:rPr>
          <w:sz w:val="24"/>
          <w:szCs w:val="24"/>
        </w:rPr>
      </w:pPr>
    </w:p>
    <w:p w14:paraId="48DA0905" w14:textId="77777777" w:rsidR="006507EC" w:rsidRDefault="006507EC" w:rsidP="006507EC">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6F98E565" w14:textId="77777777" w:rsidR="006507EC" w:rsidRDefault="006507EC" w:rsidP="006507EC">
      <w:pPr>
        <w:ind w:firstLine="851"/>
        <w:jc w:val="both"/>
        <w:rPr>
          <w:sz w:val="24"/>
          <w:szCs w:val="24"/>
        </w:rPr>
      </w:pPr>
    </w:p>
    <w:tbl>
      <w:tblPr>
        <w:tblW w:w="8750" w:type="dxa"/>
        <w:tblInd w:w="-15" w:type="dxa"/>
        <w:tblLayout w:type="fixed"/>
        <w:tblLook w:val="04A0" w:firstRow="1" w:lastRow="0" w:firstColumn="1" w:lastColumn="0" w:noHBand="0" w:noVBand="1"/>
      </w:tblPr>
      <w:tblGrid>
        <w:gridCol w:w="8750"/>
      </w:tblGrid>
      <w:tr w:rsidR="006507EC" w14:paraId="7D56A0F0" w14:textId="77777777" w:rsidTr="005C0517">
        <w:tc>
          <w:tcPr>
            <w:tcW w:w="8750" w:type="dxa"/>
            <w:tcBorders>
              <w:top w:val="single" w:sz="4" w:space="0" w:color="000000"/>
              <w:left w:val="single" w:sz="4" w:space="0" w:color="000000"/>
              <w:bottom w:val="single" w:sz="4" w:space="0" w:color="000000"/>
              <w:right w:val="single" w:sz="4" w:space="0" w:color="000000"/>
            </w:tcBorders>
          </w:tcPr>
          <w:p w14:paraId="57A55910" w14:textId="77777777" w:rsidR="006507EC" w:rsidRDefault="006507EC" w:rsidP="005C0517">
            <w:pPr>
              <w:ind w:firstLine="851"/>
              <w:jc w:val="both"/>
              <w:rPr>
                <w:b/>
                <w:sz w:val="24"/>
                <w:szCs w:val="24"/>
              </w:rPr>
            </w:pPr>
            <w:r>
              <w:rPr>
                <w:b/>
                <w:sz w:val="24"/>
                <w:szCs w:val="24"/>
              </w:rPr>
              <w:t>CLÁUSULA 7ª – DA FISCALIZAÇÃO</w:t>
            </w:r>
          </w:p>
        </w:tc>
      </w:tr>
    </w:tbl>
    <w:p w14:paraId="7F690720" w14:textId="77777777" w:rsidR="006507EC" w:rsidRDefault="006507EC" w:rsidP="006507EC">
      <w:pPr>
        <w:ind w:firstLine="851"/>
        <w:jc w:val="both"/>
        <w:rPr>
          <w:b/>
          <w:sz w:val="24"/>
          <w:szCs w:val="24"/>
        </w:rPr>
      </w:pPr>
    </w:p>
    <w:p w14:paraId="7B436536" w14:textId="77777777" w:rsidR="006507EC" w:rsidRDefault="006507EC" w:rsidP="006507EC">
      <w:pPr>
        <w:ind w:firstLine="851"/>
        <w:jc w:val="both"/>
        <w:rPr>
          <w:b/>
          <w:sz w:val="24"/>
          <w:szCs w:val="24"/>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638EBBEE" w14:textId="77777777" w:rsidR="006507EC" w:rsidRDefault="006507EC" w:rsidP="006507EC">
      <w:pPr>
        <w:ind w:firstLine="851"/>
        <w:jc w:val="both"/>
        <w:rPr>
          <w:b/>
          <w:sz w:val="24"/>
          <w:szCs w:val="24"/>
        </w:rPr>
      </w:pPr>
    </w:p>
    <w:tbl>
      <w:tblPr>
        <w:tblW w:w="8750" w:type="dxa"/>
        <w:tblInd w:w="-15" w:type="dxa"/>
        <w:tblLayout w:type="fixed"/>
        <w:tblLook w:val="04A0" w:firstRow="1" w:lastRow="0" w:firstColumn="1" w:lastColumn="0" w:noHBand="0" w:noVBand="1"/>
      </w:tblPr>
      <w:tblGrid>
        <w:gridCol w:w="8750"/>
      </w:tblGrid>
      <w:tr w:rsidR="006507EC" w14:paraId="4294FE6F" w14:textId="77777777" w:rsidTr="005C0517">
        <w:tc>
          <w:tcPr>
            <w:tcW w:w="8750" w:type="dxa"/>
            <w:tcBorders>
              <w:top w:val="single" w:sz="4" w:space="0" w:color="000000"/>
              <w:left w:val="single" w:sz="4" w:space="0" w:color="000000"/>
              <w:bottom w:val="single" w:sz="4" w:space="0" w:color="000000"/>
              <w:right w:val="single" w:sz="4" w:space="0" w:color="000000"/>
            </w:tcBorders>
          </w:tcPr>
          <w:p w14:paraId="75CC8847" w14:textId="77777777" w:rsidR="006507EC" w:rsidRDefault="006507EC" w:rsidP="005C0517">
            <w:pPr>
              <w:ind w:firstLine="851"/>
              <w:jc w:val="both"/>
              <w:rPr>
                <w:b/>
                <w:sz w:val="24"/>
                <w:szCs w:val="24"/>
              </w:rPr>
            </w:pPr>
            <w:r>
              <w:rPr>
                <w:b/>
                <w:sz w:val="24"/>
                <w:szCs w:val="24"/>
              </w:rPr>
              <w:t>CLÁUSULA 8ª – DO PRAZO DE VIGÊNCIA</w:t>
            </w:r>
          </w:p>
        </w:tc>
      </w:tr>
    </w:tbl>
    <w:p w14:paraId="68F1BEDD" w14:textId="77777777" w:rsidR="006507EC" w:rsidRDefault="006507EC" w:rsidP="006507EC">
      <w:pPr>
        <w:ind w:firstLine="851"/>
        <w:jc w:val="both"/>
        <w:rPr>
          <w:b/>
          <w:sz w:val="24"/>
          <w:szCs w:val="24"/>
        </w:rPr>
      </w:pPr>
    </w:p>
    <w:p w14:paraId="1D341C9F" w14:textId="77777777" w:rsidR="006507EC" w:rsidRDefault="006507EC" w:rsidP="006507EC">
      <w:pPr>
        <w:ind w:firstLine="851"/>
        <w:jc w:val="both"/>
        <w:rPr>
          <w:sz w:val="24"/>
          <w:szCs w:val="24"/>
        </w:rPr>
      </w:pPr>
      <w:r>
        <w:rPr>
          <w:b/>
          <w:sz w:val="24"/>
          <w:szCs w:val="24"/>
        </w:rPr>
        <w:t>8.1.</w:t>
      </w:r>
      <w:r>
        <w:rPr>
          <w:sz w:val="24"/>
          <w:szCs w:val="24"/>
        </w:rPr>
        <w:t xml:space="preserve"> O presente contrato terá vigência até a entrega definitiva do objeto, a contar da data da Ordem de Fornecimento.</w:t>
      </w:r>
    </w:p>
    <w:p w14:paraId="733ACEA9" w14:textId="77777777" w:rsidR="006507EC" w:rsidRDefault="006507EC" w:rsidP="006507EC">
      <w:pPr>
        <w:ind w:firstLine="851"/>
        <w:jc w:val="both"/>
        <w:rPr>
          <w:sz w:val="24"/>
          <w:szCs w:val="24"/>
        </w:rPr>
      </w:pPr>
    </w:p>
    <w:tbl>
      <w:tblPr>
        <w:tblW w:w="8750" w:type="dxa"/>
        <w:tblInd w:w="-15" w:type="dxa"/>
        <w:tblLayout w:type="fixed"/>
        <w:tblLook w:val="04A0" w:firstRow="1" w:lastRow="0" w:firstColumn="1" w:lastColumn="0" w:noHBand="0" w:noVBand="1"/>
      </w:tblPr>
      <w:tblGrid>
        <w:gridCol w:w="8750"/>
      </w:tblGrid>
      <w:tr w:rsidR="006507EC" w14:paraId="396DB4C0" w14:textId="77777777" w:rsidTr="005C0517">
        <w:tc>
          <w:tcPr>
            <w:tcW w:w="8750" w:type="dxa"/>
            <w:tcBorders>
              <w:top w:val="single" w:sz="4" w:space="0" w:color="000000"/>
              <w:left w:val="single" w:sz="4" w:space="0" w:color="000000"/>
              <w:bottom w:val="single" w:sz="4" w:space="0" w:color="000000"/>
              <w:right w:val="single" w:sz="4" w:space="0" w:color="000000"/>
            </w:tcBorders>
          </w:tcPr>
          <w:p w14:paraId="32170D80" w14:textId="77777777" w:rsidR="006507EC" w:rsidRDefault="006507EC" w:rsidP="005C0517">
            <w:pPr>
              <w:ind w:firstLine="851"/>
              <w:jc w:val="both"/>
              <w:rPr>
                <w:b/>
                <w:sz w:val="24"/>
                <w:szCs w:val="24"/>
              </w:rPr>
            </w:pPr>
            <w:r>
              <w:rPr>
                <w:b/>
                <w:sz w:val="24"/>
                <w:szCs w:val="24"/>
              </w:rPr>
              <w:t>CLÁUSULA 9ª – DA EXTINÇÃO DO CONTRATO</w:t>
            </w:r>
          </w:p>
        </w:tc>
      </w:tr>
    </w:tbl>
    <w:p w14:paraId="40BC0E01" w14:textId="77777777" w:rsidR="006507EC" w:rsidRDefault="006507EC" w:rsidP="006507EC">
      <w:pPr>
        <w:ind w:firstLine="851"/>
        <w:jc w:val="both"/>
        <w:rPr>
          <w:b/>
          <w:sz w:val="24"/>
          <w:szCs w:val="24"/>
        </w:rPr>
      </w:pPr>
    </w:p>
    <w:p w14:paraId="0972178E" w14:textId="77777777" w:rsidR="006507EC" w:rsidRDefault="006507EC" w:rsidP="006507EC">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78FE583B" w14:textId="77777777" w:rsidR="006507EC" w:rsidRDefault="006507EC" w:rsidP="006507EC">
      <w:pPr>
        <w:ind w:firstLine="851"/>
        <w:jc w:val="both"/>
        <w:rPr>
          <w:sz w:val="24"/>
          <w:szCs w:val="24"/>
        </w:rPr>
      </w:pPr>
    </w:p>
    <w:tbl>
      <w:tblPr>
        <w:tblW w:w="8750" w:type="dxa"/>
        <w:tblInd w:w="-15" w:type="dxa"/>
        <w:tblLayout w:type="fixed"/>
        <w:tblLook w:val="04A0" w:firstRow="1" w:lastRow="0" w:firstColumn="1" w:lastColumn="0" w:noHBand="0" w:noVBand="1"/>
      </w:tblPr>
      <w:tblGrid>
        <w:gridCol w:w="8750"/>
      </w:tblGrid>
      <w:tr w:rsidR="006507EC" w14:paraId="1EF9EE58" w14:textId="77777777" w:rsidTr="005C0517">
        <w:tc>
          <w:tcPr>
            <w:tcW w:w="8750" w:type="dxa"/>
            <w:tcBorders>
              <w:top w:val="single" w:sz="4" w:space="0" w:color="000000"/>
              <w:left w:val="single" w:sz="4" w:space="0" w:color="000000"/>
              <w:bottom w:val="single" w:sz="4" w:space="0" w:color="000000"/>
              <w:right w:val="single" w:sz="4" w:space="0" w:color="000000"/>
            </w:tcBorders>
          </w:tcPr>
          <w:p w14:paraId="508BD1BC" w14:textId="77777777" w:rsidR="006507EC" w:rsidRDefault="006507EC" w:rsidP="005C0517">
            <w:pPr>
              <w:ind w:firstLine="851"/>
              <w:jc w:val="both"/>
              <w:rPr>
                <w:b/>
                <w:sz w:val="24"/>
                <w:szCs w:val="24"/>
              </w:rPr>
            </w:pPr>
            <w:r>
              <w:rPr>
                <w:b/>
                <w:sz w:val="24"/>
                <w:szCs w:val="24"/>
              </w:rPr>
              <w:t>CLÁUSULA 10 – DO RECEBIMENTO</w:t>
            </w:r>
          </w:p>
        </w:tc>
      </w:tr>
    </w:tbl>
    <w:p w14:paraId="75395FA9" w14:textId="77777777" w:rsidR="006507EC" w:rsidRDefault="006507EC" w:rsidP="006507EC">
      <w:pPr>
        <w:ind w:firstLine="851"/>
        <w:jc w:val="both"/>
        <w:rPr>
          <w:b/>
          <w:sz w:val="24"/>
          <w:szCs w:val="24"/>
        </w:rPr>
      </w:pPr>
    </w:p>
    <w:p w14:paraId="3517D15A" w14:textId="77777777" w:rsidR="006507EC" w:rsidRDefault="006507EC" w:rsidP="006507EC">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6DC74661" w14:textId="77777777" w:rsidR="006507EC" w:rsidRDefault="006507EC" w:rsidP="006507EC">
      <w:pPr>
        <w:ind w:firstLine="851"/>
        <w:jc w:val="both"/>
        <w:rPr>
          <w:b/>
          <w:sz w:val="24"/>
          <w:szCs w:val="24"/>
        </w:rPr>
      </w:pPr>
    </w:p>
    <w:p w14:paraId="10E3EB88" w14:textId="77777777" w:rsidR="006507EC" w:rsidRDefault="006507EC" w:rsidP="006507EC">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12CF704A" w14:textId="77777777" w:rsidR="006507EC" w:rsidRDefault="006507EC" w:rsidP="006507EC">
      <w:pPr>
        <w:ind w:firstLine="851"/>
        <w:jc w:val="both"/>
        <w:rPr>
          <w:sz w:val="24"/>
          <w:szCs w:val="24"/>
        </w:rPr>
      </w:pPr>
    </w:p>
    <w:p w14:paraId="3B137CFB" w14:textId="77777777" w:rsidR="006507EC" w:rsidRDefault="006507EC" w:rsidP="006507EC">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5AE8890" w14:textId="77777777" w:rsidR="006507EC" w:rsidRDefault="006507EC" w:rsidP="006507EC">
      <w:pPr>
        <w:ind w:firstLine="851"/>
        <w:jc w:val="both"/>
        <w:rPr>
          <w:b/>
          <w:sz w:val="24"/>
          <w:szCs w:val="24"/>
        </w:rPr>
      </w:pPr>
    </w:p>
    <w:p w14:paraId="43BA0548" w14:textId="77777777" w:rsidR="006507EC" w:rsidRDefault="006507EC" w:rsidP="006507EC">
      <w:pPr>
        <w:ind w:firstLine="851"/>
        <w:jc w:val="both"/>
        <w:rPr>
          <w:sz w:val="24"/>
          <w:szCs w:val="24"/>
        </w:rPr>
      </w:pPr>
      <w:r>
        <w:rPr>
          <w:b/>
          <w:sz w:val="24"/>
          <w:szCs w:val="24"/>
        </w:rPr>
        <w:t xml:space="preserve">10.2. </w:t>
      </w:r>
      <w:r>
        <w:rPr>
          <w:sz w:val="24"/>
          <w:szCs w:val="24"/>
        </w:rPr>
        <w:t>O recebimento de que trata este item far-se-á mediante recibo.</w:t>
      </w:r>
    </w:p>
    <w:p w14:paraId="5269767E" w14:textId="77777777" w:rsidR="006507EC" w:rsidRDefault="006507EC" w:rsidP="006507EC">
      <w:pPr>
        <w:ind w:firstLine="851"/>
        <w:jc w:val="both"/>
        <w:rPr>
          <w:sz w:val="24"/>
          <w:szCs w:val="24"/>
        </w:rPr>
      </w:pPr>
    </w:p>
    <w:p w14:paraId="32F3A9B9" w14:textId="77777777" w:rsidR="006507EC" w:rsidRDefault="006507EC" w:rsidP="006507EC">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48C2F1E7" w14:textId="77777777" w:rsidR="006507EC" w:rsidRDefault="006507EC" w:rsidP="006507EC">
      <w:pPr>
        <w:jc w:val="both"/>
        <w:rPr>
          <w:sz w:val="24"/>
          <w:szCs w:val="24"/>
        </w:rPr>
      </w:pPr>
    </w:p>
    <w:tbl>
      <w:tblPr>
        <w:tblW w:w="8750" w:type="dxa"/>
        <w:tblInd w:w="-15" w:type="dxa"/>
        <w:tblLayout w:type="fixed"/>
        <w:tblLook w:val="04A0" w:firstRow="1" w:lastRow="0" w:firstColumn="1" w:lastColumn="0" w:noHBand="0" w:noVBand="1"/>
      </w:tblPr>
      <w:tblGrid>
        <w:gridCol w:w="8750"/>
      </w:tblGrid>
      <w:tr w:rsidR="006507EC" w14:paraId="62703F42" w14:textId="77777777" w:rsidTr="005C0517">
        <w:tc>
          <w:tcPr>
            <w:tcW w:w="8750" w:type="dxa"/>
            <w:tcBorders>
              <w:top w:val="single" w:sz="4" w:space="0" w:color="000000"/>
              <w:left w:val="single" w:sz="4" w:space="0" w:color="000000"/>
              <w:bottom w:val="single" w:sz="4" w:space="0" w:color="000000"/>
              <w:right w:val="single" w:sz="4" w:space="0" w:color="000000"/>
            </w:tcBorders>
          </w:tcPr>
          <w:p w14:paraId="79C700A2" w14:textId="77777777" w:rsidR="006507EC" w:rsidRDefault="006507EC" w:rsidP="005C0517">
            <w:pPr>
              <w:keepLines/>
              <w:ind w:firstLine="851"/>
              <w:jc w:val="both"/>
              <w:rPr>
                <w:b/>
                <w:sz w:val="24"/>
                <w:szCs w:val="24"/>
              </w:rPr>
            </w:pPr>
            <w:r>
              <w:rPr>
                <w:b/>
                <w:sz w:val="24"/>
                <w:szCs w:val="24"/>
              </w:rPr>
              <w:t>CLÁUSULA 11 – DAS SANÇÕES ADMINISTRATIVAS</w:t>
            </w:r>
          </w:p>
        </w:tc>
      </w:tr>
    </w:tbl>
    <w:p w14:paraId="0737C349" w14:textId="77777777" w:rsidR="006507EC" w:rsidRDefault="006507EC" w:rsidP="006507EC">
      <w:pPr>
        <w:ind w:firstLine="851"/>
        <w:jc w:val="both"/>
        <w:rPr>
          <w:b/>
          <w:sz w:val="24"/>
          <w:szCs w:val="24"/>
        </w:rPr>
      </w:pPr>
    </w:p>
    <w:p w14:paraId="014B881D" w14:textId="77777777" w:rsidR="006507EC" w:rsidRDefault="006507EC" w:rsidP="006507EC">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49B163AD" w14:textId="77777777" w:rsidR="006507EC" w:rsidRDefault="006507EC" w:rsidP="006507EC">
      <w:pPr>
        <w:ind w:firstLine="851"/>
        <w:jc w:val="both"/>
        <w:rPr>
          <w:b/>
          <w:sz w:val="24"/>
          <w:szCs w:val="24"/>
        </w:rPr>
      </w:pPr>
    </w:p>
    <w:p w14:paraId="3549C4F5" w14:textId="77777777" w:rsidR="006507EC" w:rsidRDefault="006507EC" w:rsidP="006507EC">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6A15B987" w14:textId="77777777" w:rsidR="006507EC" w:rsidRDefault="006507EC" w:rsidP="006507EC">
      <w:pPr>
        <w:ind w:firstLine="851"/>
        <w:jc w:val="both"/>
        <w:rPr>
          <w:sz w:val="24"/>
          <w:szCs w:val="24"/>
        </w:rPr>
      </w:pPr>
    </w:p>
    <w:p w14:paraId="5E7B57AB" w14:textId="77777777" w:rsidR="006507EC" w:rsidRDefault="006507EC" w:rsidP="006507EC">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3CDF1CFA" w14:textId="77777777" w:rsidR="006507EC" w:rsidRDefault="006507EC" w:rsidP="006507EC">
      <w:pPr>
        <w:ind w:firstLine="851"/>
        <w:jc w:val="both"/>
        <w:rPr>
          <w:sz w:val="24"/>
          <w:szCs w:val="24"/>
        </w:rPr>
      </w:pPr>
    </w:p>
    <w:p w14:paraId="56678533" w14:textId="77777777" w:rsidR="006507EC" w:rsidRDefault="006507EC" w:rsidP="006507EC">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5C6DE252" w14:textId="77777777" w:rsidR="006507EC" w:rsidRDefault="006507EC" w:rsidP="006507EC">
      <w:pPr>
        <w:ind w:firstLine="851"/>
        <w:jc w:val="both"/>
        <w:rPr>
          <w:sz w:val="24"/>
          <w:szCs w:val="24"/>
        </w:rPr>
      </w:pPr>
    </w:p>
    <w:p w14:paraId="7E905A19" w14:textId="77777777" w:rsidR="006507EC" w:rsidRDefault="006507EC" w:rsidP="006507EC">
      <w:pPr>
        <w:ind w:firstLine="851"/>
        <w:jc w:val="both"/>
        <w:rPr>
          <w:sz w:val="24"/>
          <w:szCs w:val="24"/>
        </w:rPr>
      </w:pPr>
      <w:r>
        <w:rPr>
          <w:b/>
          <w:sz w:val="24"/>
          <w:szCs w:val="24"/>
        </w:rPr>
        <w:t>11.1.2.2.</w:t>
      </w:r>
      <w:r>
        <w:rPr>
          <w:sz w:val="24"/>
          <w:szCs w:val="24"/>
        </w:rPr>
        <w:t xml:space="preserve"> Recusar-se a enviar o detalhamento da proposta quando exigível; </w:t>
      </w:r>
    </w:p>
    <w:p w14:paraId="02DD6A05" w14:textId="77777777" w:rsidR="006507EC" w:rsidRDefault="006507EC" w:rsidP="006507EC">
      <w:pPr>
        <w:ind w:firstLine="851"/>
        <w:jc w:val="both"/>
        <w:rPr>
          <w:sz w:val="24"/>
          <w:szCs w:val="24"/>
        </w:rPr>
      </w:pPr>
    </w:p>
    <w:p w14:paraId="0338FBE4" w14:textId="77777777" w:rsidR="006507EC" w:rsidRDefault="006507EC" w:rsidP="006507EC">
      <w:pPr>
        <w:ind w:firstLine="851"/>
        <w:jc w:val="both"/>
        <w:rPr>
          <w:sz w:val="24"/>
          <w:szCs w:val="24"/>
        </w:rPr>
      </w:pPr>
      <w:r>
        <w:rPr>
          <w:b/>
          <w:sz w:val="24"/>
          <w:szCs w:val="24"/>
        </w:rPr>
        <w:t>11.1.2.3.</w:t>
      </w:r>
      <w:r>
        <w:rPr>
          <w:sz w:val="24"/>
          <w:szCs w:val="24"/>
        </w:rPr>
        <w:t xml:space="preserve"> Pedir para ser desclassificado quando encerrada a etapa competitiva; </w:t>
      </w:r>
    </w:p>
    <w:p w14:paraId="3C24048A" w14:textId="77777777" w:rsidR="006507EC" w:rsidRDefault="006507EC" w:rsidP="006507EC">
      <w:pPr>
        <w:jc w:val="both"/>
        <w:rPr>
          <w:sz w:val="24"/>
          <w:szCs w:val="24"/>
        </w:rPr>
      </w:pPr>
    </w:p>
    <w:p w14:paraId="4CCF0123" w14:textId="77777777" w:rsidR="006507EC" w:rsidRDefault="006507EC" w:rsidP="006507EC">
      <w:pPr>
        <w:ind w:firstLine="851"/>
        <w:jc w:val="both"/>
        <w:rPr>
          <w:sz w:val="24"/>
          <w:szCs w:val="24"/>
        </w:rPr>
      </w:pPr>
      <w:r>
        <w:rPr>
          <w:b/>
          <w:sz w:val="24"/>
          <w:szCs w:val="24"/>
        </w:rPr>
        <w:t>11.1.2.4.</w:t>
      </w:r>
      <w:r>
        <w:rPr>
          <w:sz w:val="24"/>
          <w:szCs w:val="24"/>
        </w:rPr>
        <w:t xml:space="preserve"> Deixar de apresentar amostra; </w:t>
      </w:r>
    </w:p>
    <w:p w14:paraId="3C6B7A33" w14:textId="77777777" w:rsidR="006507EC" w:rsidRDefault="006507EC" w:rsidP="006507EC">
      <w:pPr>
        <w:ind w:firstLine="851"/>
        <w:jc w:val="both"/>
        <w:rPr>
          <w:sz w:val="24"/>
          <w:szCs w:val="24"/>
        </w:rPr>
      </w:pPr>
    </w:p>
    <w:p w14:paraId="023BD23E" w14:textId="77777777" w:rsidR="006507EC" w:rsidRDefault="006507EC" w:rsidP="006507EC">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4BFD5496" w14:textId="77777777" w:rsidR="006507EC" w:rsidRDefault="006507EC" w:rsidP="006507EC">
      <w:pPr>
        <w:ind w:firstLine="851"/>
        <w:jc w:val="both"/>
        <w:rPr>
          <w:sz w:val="24"/>
          <w:szCs w:val="24"/>
        </w:rPr>
      </w:pPr>
    </w:p>
    <w:p w14:paraId="50A2E3F2" w14:textId="77777777" w:rsidR="006507EC" w:rsidRDefault="006507EC" w:rsidP="006507EC">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140FA983" w14:textId="77777777" w:rsidR="006507EC" w:rsidRDefault="006507EC" w:rsidP="006507EC">
      <w:pPr>
        <w:ind w:firstLine="851"/>
        <w:jc w:val="both"/>
        <w:rPr>
          <w:sz w:val="24"/>
          <w:szCs w:val="24"/>
        </w:rPr>
      </w:pPr>
    </w:p>
    <w:p w14:paraId="37E6BDF6" w14:textId="77777777" w:rsidR="006507EC" w:rsidRDefault="006507EC" w:rsidP="006507EC">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2A126920" w14:textId="77777777" w:rsidR="006507EC" w:rsidRDefault="006507EC" w:rsidP="006507EC">
      <w:pPr>
        <w:ind w:firstLine="851"/>
        <w:jc w:val="both"/>
        <w:rPr>
          <w:sz w:val="24"/>
          <w:szCs w:val="24"/>
        </w:rPr>
      </w:pPr>
    </w:p>
    <w:p w14:paraId="1F57B38A" w14:textId="77777777" w:rsidR="006507EC" w:rsidRDefault="006507EC" w:rsidP="006507EC">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028F707B" w14:textId="77777777" w:rsidR="006507EC" w:rsidRDefault="006507EC" w:rsidP="006507EC">
      <w:pPr>
        <w:ind w:firstLine="851"/>
        <w:jc w:val="both"/>
        <w:rPr>
          <w:sz w:val="24"/>
          <w:szCs w:val="24"/>
        </w:rPr>
      </w:pPr>
    </w:p>
    <w:p w14:paraId="53DACCC3" w14:textId="77777777" w:rsidR="006507EC" w:rsidRDefault="006507EC" w:rsidP="006507EC">
      <w:pPr>
        <w:ind w:firstLine="851"/>
        <w:jc w:val="both"/>
        <w:rPr>
          <w:b/>
          <w:sz w:val="24"/>
          <w:szCs w:val="24"/>
        </w:rPr>
      </w:pPr>
      <w:r>
        <w:rPr>
          <w:b/>
          <w:sz w:val="24"/>
          <w:szCs w:val="24"/>
        </w:rPr>
        <w:t>11.1.5.</w:t>
      </w:r>
      <w:r>
        <w:rPr>
          <w:sz w:val="24"/>
          <w:szCs w:val="24"/>
        </w:rPr>
        <w:t xml:space="preserve"> Fraudar a licitação </w:t>
      </w:r>
    </w:p>
    <w:p w14:paraId="0BEE49E2" w14:textId="77777777" w:rsidR="006507EC" w:rsidRDefault="006507EC" w:rsidP="006507EC">
      <w:pPr>
        <w:ind w:firstLine="851"/>
        <w:jc w:val="both"/>
        <w:rPr>
          <w:b/>
          <w:sz w:val="24"/>
          <w:szCs w:val="24"/>
        </w:rPr>
      </w:pPr>
    </w:p>
    <w:p w14:paraId="4F9522F1" w14:textId="77777777" w:rsidR="006507EC" w:rsidRDefault="006507EC" w:rsidP="006507EC">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276A481A" w14:textId="77777777" w:rsidR="006507EC" w:rsidRDefault="006507EC" w:rsidP="006507EC">
      <w:pPr>
        <w:ind w:firstLine="851"/>
        <w:jc w:val="both"/>
        <w:rPr>
          <w:sz w:val="24"/>
          <w:szCs w:val="24"/>
        </w:rPr>
      </w:pPr>
    </w:p>
    <w:p w14:paraId="335CCB0A" w14:textId="77777777" w:rsidR="006507EC" w:rsidRDefault="006507EC" w:rsidP="006507EC">
      <w:pPr>
        <w:ind w:firstLine="851"/>
        <w:jc w:val="both"/>
        <w:rPr>
          <w:sz w:val="24"/>
          <w:szCs w:val="24"/>
        </w:rPr>
      </w:pPr>
      <w:r>
        <w:rPr>
          <w:b/>
          <w:sz w:val="24"/>
          <w:szCs w:val="24"/>
        </w:rPr>
        <w:t>11.1.6.1.</w:t>
      </w:r>
      <w:r>
        <w:rPr>
          <w:sz w:val="24"/>
          <w:szCs w:val="24"/>
        </w:rPr>
        <w:t xml:space="preserve"> Agir em conluio ou em desconformidade com a lei; </w:t>
      </w:r>
    </w:p>
    <w:p w14:paraId="09E5FDF3" w14:textId="77777777" w:rsidR="006507EC" w:rsidRDefault="006507EC" w:rsidP="006507EC">
      <w:pPr>
        <w:ind w:firstLine="851"/>
        <w:jc w:val="both"/>
        <w:rPr>
          <w:sz w:val="24"/>
          <w:szCs w:val="24"/>
        </w:rPr>
      </w:pPr>
    </w:p>
    <w:p w14:paraId="574C1969" w14:textId="77777777" w:rsidR="006507EC" w:rsidRDefault="006507EC" w:rsidP="006507EC">
      <w:pPr>
        <w:ind w:firstLine="851"/>
        <w:jc w:val="both"/>
        <w:rPr>
          <w:b/>
          <w:sz w:val="24"/>
          <w:szCs w:val="24"/>
        </w:rPr>
      </w:pPr>
      <w:r>
        <w:rPr>
          <w:b/>
          <w:sz w:val="24"/>
          <w:szCs w:val="24"/>
        </w:rPr>
        <w:t>11.1.6.2.</w:t>
      </w:r>
      <w:r>
        <w:rPr>
          <w:sz w:val="24"/>
          <w:szCs w:val="24"/>
        </w:rPr>
        <w:t xml:space="preserve"> Induzir deliberadamente a erro no julgamento; </w:t>
      </w:r>
    </w:p>
    <w:p w14:paraId="1D77AB96" w14:textId="77777777" w:rsidR="006507EC" w:rsidRDefault="006507EC" w:rsidP="006507EC">
      <w:pPr>
        <w:ind w:firstLine="851"/>
        <w:jc w:val="both"/>
        <w:rPr>
          <w:b/>
          <w:sz w:val="24"/>
          <w:szCs w:val="24"/>
        </w:rPr>
      </w:pPr>
    </w:p>
    <w:p w14:paraId="12FE5630" w14:textId="77777777" w:rsidR="006507EC" w:rsidRDefault="006507EC" w:rsidP="006507EC">
      <w:pPr>
        <w:ind w:firstLine="851"/>
        <w:jc w:val="both"/>
        <w:rPr>
          <w:b/>
          <w:sz w:val="24"/>
          <w:szCs w:val="24"/>
        </w:rPr>
      </w:pPr>
      <w:r>
        <w:rPr>
          <w:b/>
          <w:sz w:val="24"/>
          <w:szCs w:val="24"/>
        </w:rPr>
        <w:t>11.1.6.3.</w:t>
      </w:r>
      <w:r>
        <w:rPr>
          <w:sz w:val="24"/>
          <w:szCs w:val="24"/>
        </w:rPr>
        <w:t xml:space="preserve"> Apresentar amostra falsificada ou deteriorada; </w:t>
      </w:r>
    </w:p>
    <w:p w14:paraId="423D27DC" w14:textId="77777777" w:rsidR="006507EC" w:rsidRDefault="006507EC" w:rsidP="006507EC">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3F2EF425" w14:textId="77777777" w:rsidR="006507EC" w:rsidRDefault="006507EC" w:rsidP="006507EC">
      <w:pPr>
        <w:ind w:firstLine="851"/>
        <w:jc w:val="both"/>
        <w:rPr>
          <w:sz w:val="24"/>
          <w:szCs w:val="24"/>
        </w:rPr>
      </w:pPr>
    </w:p>
    <w:p w14:paraId="07590563" w14:textId="77777777" w:rsidR="006507EC" w:rsidRDefault="006507EC" w:rsidP="006507EC">
      <w:pPr>
        <w:ind w:firstLine="851"/>
        <w:jc w:val="both"/>
        <w:rPr>
          <w:sz w:val="24"/>
          <w:szCs w:val="24"/>
        </w:rPr>
      </w:pPr>
      <w:r>
        <w:rPr>
          <w:b/>
          <w:sz w:val="24"/>
          <w:szCs w:val="24"/>
        </w:rPr>
        <w:t>11.1.8.</w:t>
      </w:r>
      <w:r>
        <w:rPr>
          <w:sz w:val="24"/>
          <w:szCs w:val="24"/>
        </w:rPr>
        <w:t xml:space="preserve"> Praticar ato lesivo previsto no art. 5º da Lei n.º 12.846, de 2013. </w:t>
      </w:r>
    </w:p>
    <w:p w14:paraId="7D30678D" w14:textId="77777777" w:rsidR="006507EC" w:rsidRDefault="006507EC" w:rsidP="006507EC">
      <w:pPr>
        <w:ind w:firstLine="851"/>
        <w:jc w:val="both"/>
        <w:rPr>
          <w:sz w:val="24"/>
          <w:szCs w:val="24"/>
        </w:rPr>
      </w:pPr>
    </w:p>
    <w:p w14:paraId="45017C17" w14:textId="77777777" w:rsidR="006507EC" w:rsidRDefault="006507EC" w:rsidP="006507EC">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65025F89" w14:textId="77777777" w:rsidR="006507EC" w:rsidRDefault="006507EC" w:rsidP="006507EC">
      <w:pPr>
        <w:ind w:firstLine="851"/>
        <w:jc w:val="both"/>
        <w:rPr>
          <w:sz w:val="24"/>
          <w:szCs w:val="24"/>
        </w:rPr>
      </w:pPr>
    </w:p>
    <w:p w14:paraId="2717FB2A" w14:textId="77777777" w:rsidR="006507EC" w:rsidRDefault="006507EC" w:rsidP="006507EC">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E0B3F6A" w14:textId="77777777" w:rsidR="006507EC" w:rsidRDefault="006507EC" w:rsidP="006507EC">
      <w:pPr>
        <w:ind w:firstLine="851"/>
        <w:jc w:val="both"/>
        <w:rPr>
          <w:b/>
          <w:sz w:val="24"/>
          <w:szCs w:val="24"/>
        </w:rPr>
      </w:pPr>
    </w:p>
    <w:p w14:paraId="708CB872" w14:textId="77777777" w:rsidR="006507EC" w:rsidRDefault="006507EC" w:rsidP="006507EC">
      <w:pPr>
        <w:ind w:firstLine="851"/>
        <w:jc w:val="both"/>
        <w:rPr>
          <w:b/>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18CDFAE" w14:textId="77777777" w:rsidR="006507EC" w:rsidRDefault="006507EC" w:rsidP="006507EC">
      <w:pPr>
        <w:ind w:firstLine="851"/>
        <w:jc w:val="both"/>
        <w:rPr>
          <w:b/>
          <w:sz w:val="24"/>
          <w:szCs w:val="24"/>
        </w:rPr>
      </w:pPr>
    </w:p>
    <w:p w14:paraId="746DF032" w14:textId="77777777" w:rsidR="006507EC" w:rsidRDefault="006507EC" w:rsidP="006507EC">
      <w:pPr>
        <w:ind w:firstLine="851"/>
        <w:jc w:val="both"/>
        <w:rPr>
          <w:sz w:val="24"/>
          <w:szCs w:val="24"/>
        </w:rPr>
      </w:pPr>
      <w:r>
        <w:rPr>
          <w:b/>
          <w:sz w:val="24"/>
          <w:szCs w:val="24"/>
        </w:rPr>
        <w:t>11.3.1.</w:t>
      </w:r>
      <w:r>
        <w:rPr>
          <w:sz w:val="24"/>
          <w:szCs w:val="24"/>
        </w:rPr>
        <w:t xml:space="preserve"> Advertência; </w:t>
      </w:r>
    </w:p>
    <w:p w14:paraId="38A4B423" w14:textId="77777777" w:rsidR="006507EC" w:rsidRDefault="006507EC" w:rsidP="006507EC">
      <w:pPr>
        <w:ind w:firstLine="851"/>
        <w:jc w:val="both"/>
        <w:rPr>
          <w:sz w:val="24"/>
          <w:szCs w:val="24"/>
        </w:rPr>
      </w:pPr>
    </w:p>
    <w:p w14:paraId="219F73DD" w14:textId="77777777" w:rsidR="006507EC" w:rsidRDefault="006507EC" w:rsidP="006507EC">
      <w:pPr>
        <w:ind w:firstLine="851"/>
        <w:jc w:val="both"/>
        <w:rPr>
          <w:sz w:val="24"/>
          <w:szCs w:val="24"/>
        </w:rPr>
      </w:pPr>
      <w:r>
        <w:rPr>
          <w:b/>
          <w:sz w:val="24"/>
          <w:szCs w:val="24"/>
        </w:rPr>
        <w:t>11.3.2.</w:t>
      </w:r>
      <w:r>
        <w:rPr>
          <w:sz w:val="24"/>
          <w:szCs w:val="24"/>
        </w:rPr>
        <w:t xml:space="preserve"> Multa de mora;</w:t>
      </w:r>
    </w:p>
    <w:p w14:paraId="7D2CB442" w14:textId="77777777" w:rsidR="006507EC" w:rsidRDefault="006507EC" w:rsidP="006507EC">
      <w:pPr>
        <w:ind w:firstLine="851"/>
        <w:jc w:val="both"/>
        <w:rPr>
          <w:sz w:val="24"/>
          <w:szCs w:val="24"/>
        </w:rPr>
      </w:pPr>
    </w:p>
    <w:p w14:paraId="370C330D" w14:textId="77777777" w:rsidR="006507EC" w:rsidRDefault="006507EC" w:rsidP="006507EC">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6A0F42ED" w14:textId="77777777" w:rsidR="006507EC" w:rsidRDefault="006507EC" w:rsidP="006507EC">
      <w:pPr>
        <w:ind w:firstLine="851"/>
        <w:jc w:val="both"/>
        <w:rPr>
          <w:sz w:val="24"/>
          <w:szCs w:val="24"/>
        </w:rPr>
      </w:pPr>
    </w:p>
    <w:p w14:paraId="668769B1" w14:textId="77777777" w:rsidR="006507EC" w:rsidRDefault="006507EC" w:rsidP="006507EC">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73EEA535" w14:textId="77777777" w:rsidR="006507EC" w:rsidRDefault="006507EC" w:rsidP="006507EC">
      <w:pPr>
        <w:ind w:firstLine="851"/>
        <w:jc w:val="both"/>
        <w:rPr>
          <w:sz w:val="24"/>
          <w:szCs w:val="24"/>
        </w:rPr>
      </w:pPr>
    </w:p>
    <w:p w14:paraId="2544D067" w14:textId="77777777" w:rsidR="006507EC" w:rsidRDefault="006507EC" w:rsidP="006507EC">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5BFBB37E" w14:textId="77777777" w:rsidR="006507EC" w:rsidRDefault="006507EC" w:rsidP="006507EC">
      <w:pPr>
        <w:ind w:firstLine="851"/>
        <w:jc w:val="both"/>
        <w:rPr>
          <w:sz w:val="24"/>
          <w:szCs w:val="24"/>
        </w:rPr>
      </w:pPr>
    </w:p>
    <w:p w14:paraId="6221CBD4" w14:textId="77777777" w:rsidR="006507EC" w:rsidRDefault="006507EC" w:rsidP="006507EC">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59562CD" w14:textId="77777777" w:rsidR="006507EC" w:rsidRDefault="006507EC" w:rsidP="006507EC">
      <w:pPr>
        <w:ind w:firstLine="851"/>
        <w:jc w:val="both"/>
        <w:rPr>
          <w:sz w:val="24"/>
          <w:szCs w:val="24"/>
        </w:rPr>
      </w:pPr>
    </w:p>
    <w:p w14:paraId="0EFC23B3" w14:textId="77777777" w:rsidR="006507EC" w:rsidRDefault="006507EC" w:rsidP="006507EC">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79F2399B" w14:textId="77777777" w:rsidR="006507EC" w:rsidRDefault="006507EC" w:rsidP="006507EC">
      <w:pPr>
        <w:ind w:firstLine="851"/>
        <w:jc w:val="both"/>
        <w:rPr>
          <w:b/>
          <w:sz w:val="24"/>
          <w:szCs w:val="24"/>
        </w:rPr>
      </w:pPr>
    </w:p>
    <w:p w14:paraId="5C98D642" w14:textId="77777777" w:rsidR="006507EC" w:rsidRDefault="006507EC" w:rsidP="006507EC">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6E6091FE" w14:textId="77777777" w:rsidR="006507EC" w:rsidRDefault="006507EC" w:rsidP="006507EC">
      <w:pPr>
        <w:ind w:firstLine="851"/>
        <w:jc w:val="both"/>
        <w:rPr>
          <w:b/>
          <w:sz w:val="24"/>
          <w:szCs w:val="24"/>
        </w:rPr>
      </w:pPr>
    </w:p>
    <w:p w14:paraId="09CDAC52" w14:textId="77777777" w:rsidR="006507EC" w:rsidRDefault="006507EC" w:rsidP="006507EC">
      <w:pPr>
        <w:ind w:firstLine="851"/>
        <w:jc w:val="both"/>
        <w:rPr>
          <w:b/>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25880C2" w14:textId="77777777" w:rsidR="006507EC" w:rsidRDefault="006507EC" w:rsidP="006507EC">
      <w:pPr>
        <w:ind w:firstLine="851"/>
        <w:jc w:val="both"/>
        <w:rPr>
          <w:b/>
          <w:sz w:val="24"/>
          <w:szCs w:val="24"/>
        </w:rPr>
      </w:pPr>
    </w:p>
    <w:p w14:paraId="08506A72" w14:textId="77777777" w:rsidR="006507EC" w:rsidRDefault="006507EC" w:rsidP="006507EC">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0105456" w14:textId="77777777" w:rsidR="006507EC" w:rsidRDefault="006507EC" w:rsidP="006507EC">
      <w:pPr>
        <w:ind w:firstLine="851"/>
        <w:jc w:val="both"/>
        <w:rPr>
          <w:b/>
          <w:sz w:val="24"/>
          <w:szCs w:val="24"/>
        </w:rPr>
      </w:pPr>
    </w:p>
    <w:p w14:paraId="5D800E34" w14:textId="77777777" w:rsidR="006507EC" w:rsidRDefault="006507EC" w:rsidP="006507EC">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4ADCC1E" w14:textId="77777777" w:rsidR="006507EC" w:rsidRDefault="006507EC" w:rsidP="006507EC">
      <w:pPr>
        <w:ind w:firstLine="851"/>
        <w:jc w:val="both"/>
        <w:rPr>
          <w:sz w:val="24"/>
          <w:szCs w:val="24"/>
        </w:rPr>
      </w:pPr>
    </w:p>
    <w:p w14:paraId="6A7C4B99" w14:textId="77777777" w:rsidR="006507EC" w:rsidRDefault="006507EC" w:rsidP="006507EC">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D6D2F55" w14:textId="77777777" w:rsidR="006507EC" w:rsidRDefault="006507EC" w:rsidP="006507EC">
      <w:pPr>
        <w:ind w:firstLine="851"/>
        <w:jc w:val="both"/>
        <w:rPr>
          <w:sz w:val="24"/>
          <w:szCs w:val="24"/>
        </w:rPr>
      </w:pPr>
    </w:p>
    <w:p w14:paraId="20BDA84C" w14:textId="77777777" w:rsidR="006507EC" w:rsidRDefault="006507EC" w:rsidP="006507EC">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26EE2BFA" w14:textId="77777777" w:rsidR="006507EC" w:rsidRDefault="006507EC" w:rsidP="006507EC">
      <w:pPr>
        <w:ind w:firstLine="851"/>
        <w:jc w:val="both"/>
        <w:rPr>
          <w:sz w:val="24"/>
          <w:szCs w:val="24"/>
        </w:rPr>
      </w:pPr>
    </w:p>
    <w:tbl>
      <w:tblPr>
        <w:tblW w:w="5000" w:type="pct"/>
        <w:tblLayout w:type="fixed"/>
        <w:tblLook w:val="04A0" w:firstRow="1" w:lastRow="0" w:firstColumn="1" w:lastColumn="0" w:noHBand="0" w:noVBand="1"/>
      </w:tblPr>
      <w:tblGrid>
        <w:gridCol w:w="10138"/>
      </w:tblGrid>
      <w:tr w:rsidR="006507EC" w14:paraId="6A775857" w14:textId="77777777" w:rsidTr="005C0517">
        <w:tc>
          <w:tcPr>
            <w:tcW w:w="8504" w:type="dxa"/>
            <w:tcBorders>
              <w:top w:val="single" w:sz="4" w:space="0" w:color="000000"/>
              <w:left w:val="single" w:sz="4" w:space="0" w:color="000000"/>
              <w:bottom w:val="single" w:sz="4" w:space="0" w:color="000000"/>
              <w:right w:val="single" w:sz="4" w:space="0" w:color="000000"/>
            </w:tcBorders>
          </w:tcPr>
          <w:p w14:paraId="1A19CA6C" w14:textId="77777777" w:rsidR="006507EC" w:rsidRDefault="006507EC" w:rsidP="005C0517">
            <w:pPr>
              <w:ind w:firstLine="851"/>
              <w:jc w:val="both"/>
              <w:rPr>
                <w:b/>
                <w:sz w:val="24"/>
                <w:szCs w:val="24"/>
              </w:rPr>
            </w:pPr>
            <w:r>
              <w:rPr>
                <w:b/>
                <w:sz w:val="24"/>
                <w:szCs w:val="24"/>
              </w:rPr>
              <w:t>CLÁUSULA 12 – DAS MEDIDAS ANTICORRUPÇÃO</w:t>
            </w:r>
          </w:p>
        </w:tc>
      </w:tr>
    </w:tbl>
    <w:p w14:paraId="7F84E9E7" w14:textId="77777777" w:rsidR="006507EC" w:rsidRDefault="006507EC" w:rsidP="006507EC">
      <w:pPr>
        <w:rPr>
          <w:b/>
          <w:sz w:val="24"/>
          <w:szCs w:val="24"/>
        </w:rPr>
      </w:pPr>
    </w:p>
    <w:p w14:paraId="290E3D21" w14:textId="77777777" w:rsidR="006507EC" w:rsidRDefault="006507EC" w:rsidP="006507EC">
      <w:pPr>
        <w:ind w:firstLine="850"/>
        <w:jc w:val="both"/>
        <w:rPr>
          <w:sz w:val="24"/>
          <w:szCs w:val="24"/>
        </w:rPr>
      </w:pPr>
      <w:r>
        <w:rPr>
          <w:b/>
          <w:sz w:val="24"/>
          <w:szCs w:val="24"/>
        </w:rPr>
        <w:t>12.1.</w:t>
      </w:r>
      <w:r>
        <w:rPr>
          <w:sz w:val="24"/>
          <w:szCs w:val="24"/>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24BD85B" w14:textId="77777777" w:rsidR="006507EC" w:rsidRDefault="006507EC" w:rsidP="006507EC">
      <w:pPr>
        <w:jc w:val="both"/>
        <w:rPr>
          <w:sz w:val="24"/>
          <w:szCs w:val="24"/>
        </w:rPr>
      </w:pPr>
    </w:p>
    <w:tbl>
      <w:tblPr>
        <w:tblW w:w="5000" w:type="pct"/>
        <w:tblLayout w:type="fixed"/>
        <w:tblLook w:val="04A0" w:firstRow="1" w:lastRow="0" w:firstColumn="1" w:lastColumn="0" w:noHBand="0" w:noVBand="1"/>
      </w:tblPr>
      <w:tblGrid>
        <w:gridCol w:w="10138"/>
      </w:tblGrid>
      <w:tr w:rsidR="006507EC" w14:paraId="74DF1CDF" w14:textId="77777777" w:rsidTr="005C0517">
        <w:tc>
          <w:tcPr>
            <w:tcW w:w="8504" w:type="dxa"/>
            <w:tcBorders>
              <w:top w:val="single" w:sz="4" w:space="0" w:color="000000"/>
              <w:left w:val="single" w:sz="4" w:space="0" w:color="000000"/>
              <w:bottom w:val="single" w:sz="4" w:space="0" w:color="000000"/>
              <w:right w:val="single" w:sz="4" w:space="0" w:color="000000"/>
            </w:tcBorders>
          </w:tcPr>
          <w:p w14:paraId="52B7EBD5" w14:textId="77777777" w:rsidR="006507EC" w:rsidRDefault="006507EC" w:rsidP="005C0517">
            <w:pPr>
              <w:ind w:firstLine="851"/>
              <w:jc w:val="both"/>
              <w:rPr>
                <w:b/>
                <w:sz w:val="24"/>
                <w:szCs w:val="24"/>
              </w:rPr>
            </w:pPr>
            <w:r>
              <w:rPr>
                <w:b/>
                <w:sz w:val="24"/>
                <w:szCs w:val="24"/>
              </w:rPr>
              <w:t>CLÁUSULA 13 – DAS DISPOSIÇÕES FINAIS</w:t>
            </w:r>
          </w:p>
        </w:tc>
      </w:tr>
    </w:tbl>
    <w:p w14:paraId="2E6396B1" w14:textId="77777777" w:rsidR="006507EC" w:rsidRDefault="006507EC" w:rsidP="006507EC">
      <w:pPr>
        <w:ind w:firstLine="851"/>
        <w:jc w:val="both"/>
        <w:rPr>
          <w:b/>
          <w:sz w:val="24"/>
          <w:szCs w:val="24"/>
        </w:rPr>
      </w:pPr>
    </w:p>
    <w:p w14:paraId="3D98CB8F" w14:textId="77777777" w:rsidR="006507EC" w:rsidRDefault="006507EC" w:rsidP="006507EC">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9C5FCD3" w14:textId="77777777" w:rsidR="006507EC" w:rsidRDefault="006507EC" w:rsidP="006507EC">
      <w:pPr>
        <w:ind w:firstLine="851"/>
        <w:jc w:val="both"/>
        <w:rPr>
          <w:sz w:val="24"/>
          <w:szCs w:val="24"/>
        </w:rPr>
      </w:pPr>
    </w:p>
    <w:p w14:paraId="2B80F642" w14:textId="77777777" w:rsidR="006507EC" w:rsidRDefault="006507EC" w:rsidP="006507EC">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D740005" w14:textId="77777777" w:rsidR="006507EC" w:rsidRDefault="006507EC" w:rsidP="006507EC">
      <w:pPr>
        <w:keepLines/>
        <w:ind w:firstLine="851"/>
        <w:jc w:val="both"/>
        <w:rPr>
          <w:b/>
          <w:sz w:val="24"/>
          <w:szCs w:val="24"/>
        </w:rPr>
      </w:pPr>
    </w:p>
    <w:p w14:paraId="36318294" w14:textId="77777777" w:rsidR="006507EC" w:rsidRDefault="006507EC" w:rsidP="006507EC">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46B3B8A" w14:textId="77777777" w:rsidR="006507EC" w:rsidRDefault="006507EC" w:rsidP="006507EC">
      <w:pPr>
        <w:keepLines/>
        <w:ind w:firstLine="851"/>
        <w:jc w:val="both"/>
        <w:rPr>
          <w:sz w:val="24"/>
          <w:szCs w:val="24"/>
        </w:rPr>
      </w:pPr>
    </w:p>
    <w:p w14:paraId="40D7D375" w14:textId="77777777" w:rsidR="006507EC" w:rsidRDefault="006507EC" w:rsidP="006507EC">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2D7FD6E" w14:textId="77777777" w:rsidR="006507EC" w:rsidRDefault="006507EC" w:rsidP="006507EC">
      <w:pPr>
        <w:keepLines/>
        <w:ind w:firstLine="851"/>
        <w:jc w:val="both"/>
        <w:rPr>
          <w:sz w:val="24"/>
          <w:szCs w:val="24"/>
        </w:rPr>
      </w:pPr>
    </w:p>
    <w:p w14:paraId="23223B35" w14:textId="77777777" w:rsidR="006507EC" w:rsidRDefault="006507EC" w:rsidP="006507EC">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3461659" w14:textId="77777777" w:rsidR="006507EC" w:rsidRDefault="006507EC" w:rsidP="006507EC">
      <w:pPr>
        <w:keepLines/>
        <w:jc w:val="both"/>
        <w:rPr>
          <w:b/>
          <w:sz w:val="24"/>
          <w:szCs w:val="24"/>
        </w:rPr>
      </w:pPr>
    </w:p>
    <w:p w14:paraId="62D45A14" w14:textId="77777777" w:rsidR="006507EC" w:rsidRDefault="006507EC" w:rsidP="006507EC">
      <w:pPr>
        <w:ind w:firstLine="851"/>
        <w:jc w:val="both"/>
        <w:rPr>
          <w:b/>
          <w:sz w:val="24"/>
          <w:szCs w:val="24"/>
        </w:rPr>
      </w:pPr>
      <w:r>
        <w:rPr>
          <w:b/>
          <w:sz w:val="24"/>
          <w:szCs w:val="24"/>
        </w:rPr>
        <w:t xml:space="preserve">13.6. </w:t>
      </w:r>
      <w:r>
        <w:rPr>
          <w:sz w:val="24"/>
          <w:szCs w:val="24"/>
        </w:rPr>
        <w:t>É vedada a subcontratação.</w:t>
      </w:r>
    </w:p>
    <w:p w14:paraId="079093F3" w14:textId="77777777" w:rsidR="006507EC" w:rsidRDefault="006507EC" w:rsidP="006507EC">
      <w:pPr>
        <w:ind w:firstLine="851"/>
        <w:jc w:val="both"/>
        <w:rPr>
          <w:b/>
          <w:sz w:val="24"/>
          <w:szCs w:val="24"/>
        </w:rPr>
      </w:pPr>
    </w:p>
    <w:p w14:paraId="50888D38" w14:textId="77777777" w:rsidR="006507EC" w:rsidRDefault="006507EC" w:rsidP="006507EC">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material contratado.</w:t>
      </w:r>
    </w:p>
    <w:p w14:paraId="219E832C" w14:textId="77777777" w:rsidR="006507EC" w:rsidRDefault="006507EC" w:rsidP="006507EC">
      <w:pPr>
        <w:keepLines/>
        <w:jc w:val="both"/>
        <w:rPr>
          <w:b/>
          <w:sz w:val="24"/>
          <w:szCs w:val="24"/>
        </w:rPr>
      </w:pPr>
    </w:p>
    <w:p w14:paraId="591B030D" w14:textId="77777777" w:rsidR="006507EC" w:rsidRDefault="006507EC" w:rsidP="006507EC">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7C510247" w14:textId="77777777" w:rsidR="006507EC" w:rsidRDefault="006507EC" w:rsidP="006507EC">
      <w:pPr>
        <w:keepLines/>
        <w:ind w:firstLine="851"/>
        <w:jc w:val="both"/>
        <w:rPr>
          <w:sz w:val="24"/>
          <w:szCs w:val="24"/>
        </w:rPr>
      </w:pPr>
    </w:p>
    <w:p w14:paraId="4AD167F6" w14:textId="77777777" w:rsidR="006507EC" w:rsidRDefault="006507EC" w:rsidP="006507EC">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E8E201B" w14:textId="77777777" w:rsidR="006507EC" w:rsidRDefault="006507EC" w:rsidP="006507EC">
      <w:pPr>
        <w:ind w:firstLine="851"/>
        <w:jc w:val="both"/>
        <w:rPr>
          <w:sz w:val="24"/>
          <w:szCs w:val="24"/>
        </w:rPr>
      </w:pPr>
    </w:p>
    <w:p w14:paraId="0D72A08D" w14:textId="77777777" w:rsidR="006507EC" w:rsidRDefault="006507EC" w:rsidP="006507EC">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0185F48D" w14:textId="77777777" w:rsidR="006507EC" w:rsidRDefault="006507EC" w:rsidP="006507EC">
      <w:pPr>
        <w:ind w:firstLine="851"/>
        <w:jc w:val="both"/>
        <w:rPr>
          <w:sz w:val="24"/>
          <w:szCs w:val="24"/>
        </w:rPr>
      </w:pPr>
    </w:p>
    <w:p w14:paraId="0B0388F6" w14:textId="77777777" w:rsidR="006507EC" w:rsidRDefault="006507EC" w:rsidP="006507EC">
      <w:pPr>
        <w:ind w:firstLine="851"/>
        <w:jc w:val="both"/>
        <w:rPr>
          <w:sz w:val="24"/>
          <w:szCs w:val="24"/>
        </w:rPr>
      </w:pPr>
      <w:r>
        <w:rPr>
          <w:sz w:val="24"/>
          <w:szCs w:val="24"/>
        </w:rPr>
        <w:t xml:space="preserve">Piracicaba, </w:t>
      </w:r>
    </w:p>
    <w:p w14:paraId="21AA00A4" w14:textId="77777777" w:rsidR="006507EC" w:rsidRDefault="006507EC" w:rsidP="006507EC">
      <w:pPr>
        <w:jc w:val="both"/>
        <w:rPr>
          <w:sz w:val="24"/>
          <w:szCs w:val="24"/>
        </w:rPr>
      </w:pPr>
    </w:p>
    <w:tbl>
      <w:tblPr>
        <w:tblW w:w="8618" w:type="dxa"/>
        <w:tblLayout w:type="fixed"/>
        <w:tblLook w:val="04A0" w:firstRow="1" w:lastRow="0" w:firstColumn="1" w:lastColumn="0" w:noHBand="0" w:noVBand="1"/>
      </w:tblPr>
      <w:tblGrid>
        <w:gridCol w:w="4299"/>
        <w:gridCol w:w="236"/>
        <w:gridCol w:w="4083"/>
      </w:tblGrid>
      <w:tr w:rsidR="006507EC" w14:paraId="47BDAA2D" w14:textId="77777777" w:rsidTr="005C0517">
        <w:tc>
          <w:tcPr>
            <w:tcW w:w="4364" w:type="dxa"/>
            <w:tcBorders>
              <w:top w:val="single" w:sz="4" w:space="0" w:color="000000"/>
              <w:left w:val="single" w:sz="4" w:space="0" w:color="000000"/>
              <w:bottom w:val="single" w:sz="4" w:space="0" w:color="000000"/>
            </w:tcBorders>
          </w:tcPr>
          <w:p w14:paraId="11E74632" w14:textId="77777777" w:rsidR="006507EC" w:rsidRDefault="006507EC" w:rsidP="005C0517">
            <w:pPr>
              <w:snapToGrid w:val="0"/>
              <w:jc w:val="center"/>
              <w:rPr>
                <w:b/>
                <w:sz w:val="24"/>
                <w:szCs w:val="24"/>
              </w:rPr>
            </w:pPr>
          </w:p>
          <w:p w14:paraId="707CA73E" w14:textId="77777777" w:rsidR="006507EC" w:rsidRDefault="006507EC" w:rsidP="005C0517">
            <w:pPr>
              <w:jc w:val="center"/>
              <w:rPr>
                <w:b/>
                <w:sz w:val="24"/>
                <w:szCs w:val="24"/>
              </w:rPr>
            </w:pPr>
          </w:p>
          <w:p w14:paraId="7928EB1F" w14:textId="77777777" w:rsidR="006507EC" w:rsidRDefault="006507EC" w:rsidP="005C0517">
            <w:pPr>
              <w:jc w:val="center"/>
              <w:rPr>
                <w:b/>
                <w:sz w:val="24"/>
                <w:szCs w:val="24"/>
              </w:rPr>
            </w:pPr>
          </w:p>
          <w:p w14:paraId="31D0F495" w14:textId="77777777" w:rsidR="006507EC" w:rsidRDefault="006507EC" w:rsidP="005C0517">
            <w:pPr>
              <w:jc w:val="center"/>
              <w:rPr>
                <w:b/>
                <w:sz w:val="24"/>
                <w:szCs w:val="24"/>
              </w:rPr>
            </w:pPr>
          </w:p>
          <w:p w14:paraId="3843B665" w14:textId="77777777" w:rsidR="006507EC" w:rsidRDefault="006507EC" w:rsidP="005C0517">
            <w:pPr>
              <w:jc w:val="center"/>
              <w:rPr>
                <w:b/>
                <w:sz w:val="24"/>
                <w:szCs w:val="24"/>
              </w:rPr>
            </w:pPr>
          </w:p>
          <w:p w14:paraId="18B9185C" w14:textId="77777777" w:rsidR="006507EC" w:rsidRDefault="006507EC" w:rsidP="005C0517">
            <w:pPr>
              <w:jc w:val="center"/>
              <w:rPr>
                <w:b/>
                <w:sz w:val="24"/>
                <w:szCs w:val="24"/>
              </w:rPr>
            </w:pPr>
          </w:p>
          <w:p w14:paraId="0FE848D5" w14:textId="77777777" w:rsidR="006507EC" w:rsidRDefault="006507EC" w:rsidP="005C0517">
            <w:pPr>
              <w:rPr>
                <w:b/>
                <w:sz w:val="24"/>
                <w:szCs w:val="24"/>
              </w:rPr>
            </w:pPr>
          </w:p>
          <w:p w14:paraId="5D3ECAD3" w14:textId="77777777" w:rsidR="006507EC" w:rsidRDefault="006507EC" w:rsidP="005C0517">
            <w:pPr>
              <w:rPr>
                <w:b/>
                <w:sz w:val="24"/>
                <w:szCs w:val="24"/>
              </w:rPr>
            </w:pPr>
          </w:p>
          <w:p w14:paraId="4CF7EA60" w14:textId="77777777" w:rsidR="006507EC" w:rsidRDefault="006507EC" w:rsidP="005C0517">
            <w:pPr>
              <w:jc w:val="center"/>
              <w:rPr>
                <w:b/>
                <w:sz w:val="24"/>
                <w:szCs w:val="24"/>
              </w:rPr>
            </w:pPr>
            <w:r>
              <w:rPr>
                <w:b/>
                <w:sz w:val="24"/>
                <w:szCs w:val="24"/>
              </w:rPr>
              <w:t>SERGIO JOSE DIAS PACHECO JUNIOR</w:t>
            </w:r>
          </w:p>
          <w:p w14:paraId="5DE74A07" w14:textId="77777777" w:rsidR="006507EC" w:rsidRDefault="006507EC" w:rsidP="005C0517">
            <w:pPr>
              <w:jc w:val="center"/>
            </w:pPr>
            <w:r>
              <w:rPr>
                <w:b/>
                <w:sz w:val="24"/>
                <w:szCs w:val="24"/>
              </w:rPr>
              <w:t>Secretário Municipal de Saúde</w:t>
            </w:r>
          </w:p>
        </w:tc>
        <w:tc>
          <w:tcPr>
            <w:tcW w:w="109" w:type="dxa"/>
            <w:tcBorders>
              <w:left w:val="single" w:sz="4" w:space="0" w:color="000000"/>
            </w:tcBorders>
          </w:tcPr>
          <w:p w14:paraId="0D0FD0A1" w14:textId="77777777" w:rsidR="006507EC" w:rsidRDefault="006507EC" w:rsidP="005C0517">
            <w:pPr>
              <w:snapToGrid w:val="0"/>
              <w:jc w:val="both"/>
              <w:rPr>
                <w:b/>
                <w:sz w:val="24"/>
                <w:szCs w:val="24"/>
              </w:rPr>
            </w:pPr>
          </w:p>
        </w:tc>
        <w:tc>
          <w:tcPr>
            <w:tcW w:w="4145" w:type="dxa"/>
            <w:tcBorders>
              <w:top w:val="single" w:sz="4" w:space="0" w:color="000000"/>
              <w:left w:val="single" w:sz="4" w:space="0" w:color="000000"/>
              <w:bottom w:val="single" w:sz="4" w:space="0" w:color="000000"/>
              <w:right w:val="single" w:sz="4" w:space="0" w:color="000000"/>
            </w:tcBorders>
          </w:tcPr>
          <w:p w14:paraId="32C35B0C" w14:textId="77777777" w:rsidR="006507EC" w:rsidRDefault="006507EC" w:rsidP="005C0517">
            <w:pPr>
              <w:snapToGrid w:val="0"/>
              <w:jc w:val="center"/>
              <w:rPr>
                <w:b/>
                <w:sz w:val="24"/>
                <w:szCs w:val="24"/>
              </w:rPr>
            </w:pPr>
          </w:p>
          <w:p w14:paraId="0B88BBCC" w14:textId="77777777" w:rsidR="006507EC" w:rsidRDefault="006507EC" w:rsidP="005C0517">
            <w:pPr>
              <w:jc w:val="center"/>
              <w:rPr>
                <w:b/>
                <w:sz w:val="24"/>
                <w:szCs w:val="24"/>
              </w:rPr>
            </w:pPr>
          </w:p>
          <w:p w14:paraId="17992BD2" w14:textId="77777777" w:rsidR="006507EC" w:rsidRDefault="006507EC" w:rsidP="005C0517">
            <w:pPr>
              <w:jc w:val="center"/>
              <w:rPr>
                <w:b/>
                <w:sz w:val="24"/>
                <w:szCs w:val="24"/>
              </w:rPr>
            </w:pPr>
          </w:p>
          <w:p w14:paraId="6A32DF4B" w14:textId="77777777" w:rsidR="006507EC" w:rsidRDefault="006507EC" w:rsidP="005C0517">
            <w:pPr>
              <w:jc w:val="center"/>
              <w:rPr>
                <w:b/>
                <w:sz w:val="24"/>
                <w:szCs w:val="24"/>
              </w:rPr>
            </w:pPr>
          </w:p>
          <w:p w14:paraId="3CAD2F71" w14:textId="77777777" w:rsidR="006507EC" w:rsidRDefault="006507EC" w:rsidP="005C0517">
            <w:pPr>
              <w:jc w:val="center"/>
              <w:rPr>
                <w:b/>
                <w:sz w:val="24"/>
                <w:szCs w:val="24"/>
              </w:rPr>
            </w:pPr>
          </w:p>
          <w:p w14:paraId="5B01CACE" w14:textId="77777777" w:rsidR="006507EC" w:rsidRDefault="006507EC" w:rsidP="005C0517">
            <w:pPr>
              <w:jc w:val="center"/>
              <w:rPr>
                <w:b/>
                <w:sz w:val="24"/>
                <w:szCs w:val="24"/>
              </w:rPr>
            </w:pPr>
          </w:p>
          <w:p w14:paraId="6ECE28FC" w14:textId="77777777" w:rsidR="006507EC" w:rsidRDefault="006507EC" w:rsidP="005C0517">
            <w:pPr>
              <w:jc w:val="center"/>
              <w:rPr>
                <w:b/>
                <w:sz w:val="24"/>
                <w:szCs w:val="24"/>
              </w:rPr>
            </w:pPr>
          </w:p>
          <w:p w14:paraId="760737D1" w14:textId="77777777" w:rsidR="006507EC" w:rsidRDefault="006507EC" w:rsidP="005C0517">
            <w:pPr>
              <w:rPr>
                <w:b/>
                <w:sz w:val="24"/>
                <w:szCs w:val="24"/>
              </w:rPr>
            </w:pPr>
          </w:p>
          <w:p w14:paraId="0DF538E7" w14:textId="77777777" w:rsidR="006507EC" w:rsidRDefault="006507EC" w:rsidP="005C0517">
            <w:pPr>
              <w:jc w:val="center"/>
              <w:rPr>
                <w:b/>
                <w:sz w:val="24"/>
                <w:szCs w:val="24"/>
              </w:rPr>
            </w:pPr>
            <w:r>
              <w:rPr>
                <w:b/>
                <w:sz w:val="24"/>
                <w:szCs w:val="24"/>
              </w:rPr>
              <w:t>::: EMPRESA CONTRATADA :::</w:t>
            </w:r>
          </w:p>
          <w:p w14:paraId="13949FA8" w14:textId="77777777" w:rsidR="006507EC" w:rsidRDefault="006507EC" w:rsidP="005C0517">
            <w:pPr>
              <w:jc w:val="center"/>
              <w:rPr>
                <w:b/>
                <w:sz w:val="24"/>
                <w:szCs w:val="24"/>
              </w:rPr>
            </w:pPr>
            <w:r>
              <w:rPr>
                <w:b/>
                <w:sz w:val="24"/>
                <w:szCs w:val="24"/>
              </w:rPr>
              <w:t xml:space="preserve">Representante Legal </w:t>
            </w:r>
          </w:p>
        </w:tc>
      </w:tr>
    </w:tbl>
    <w:p w14:paraId="52365863" w14:textId="77777777" w:rsidR="006507EC" w:rsidRDefault="006507EC" w:rsidP="006507EC">
      <w:pPr>
        <w:rPr>
          <w:b/>
          <w:sz w:val="24"/>
          <w:szCs w:val="24"/>
        </w:rPr>
      </w:pPr>
    </w:p>
    <w:p w14:paraId="09E9B837" w14:textId="77777777" w:rsidR="006507EC" w:rsidRDefault="006507EC" w:rsidP="006507EC">
      <w:pPr>
        <w:rPr>
          <w:b/>
          <w:sz w:val="24"/>
          <w:szCs w:val="24"/>
        </w:rPr>
      </w:pPr>
    </w:p>
    <w:p w14:paraId="664CDF2F" w14:textId="77777777" w:rsidR="006507EC" w:rsidRDefault="006507EC" w:rsidP="006507EC">
      <w:pPr>
        <w:rPr>
          <w:b/>
          <w:sz w:val="24"/>
          <w:szCs w:val="24"/>
        </w:rPr>
      </w:pPr>
    </w:p>
    <w:p w14:paraId="2E1AF9AC" w14:textId="77777777" w:rsidR="006507EC" w:rsidRDefault="006507EC" w:rsidP="006507EC">
      <w:pPr>
        <w:jc w:val="both"/>
        <w:rPr>
          <w:b/>
          <w:sz w:val="24"/>
          <w:szCs w:val="24"/>
          <w:u w:val="single"/>
        </w:rPr>
      </w:pPr>
      <w:r>
        <w:rPr>
          <w:b/>
          <w:sz w:val="24"/>
          <w:szCs w:val="24"/>
          <w:u w:val="single"/>
        </w:rPr>
        <w:t>TESTEMUNHAS:</w:t>
      </w:r>
    </w:p>
    <w:p w14:paraId="5BE90F07" w14:textId="77777777" w:rsidR="006507EC" w:rsidRDefault="006507EC" w:rsidP="006507EC">
      <w:pPr>
        <w:jc w:val="both"/>
        <w:rPr>
          <w:b/>
          <w:sz w:val="24"/>
          <w:szCs w:val="24"/>
          <w:u w:val="single"/>
        </w:rPr>
      </w:pPr>
    </w:p>
    <w:tbl>
      <w:tblPr>
        <w:tblW w:w="8618" w:type="dxa"/>
        <w:tblLayout w:type="fixed"/>
        <w:tblLook w:val="04A0" w:firstRow="1" w:lastRow="0" w:firstColumn="1" w:lastColumn="0" w:noHBand="0" w:noVBand="1"/>
      </w:tblPr>
      <w:tblGrid>
        <w:gridCol w:w="4299"/>
        <w:gridCol w:w="236"/>
        <w:gridCol w:w="4083"/>
      </w:tblGrid>
      <w:tr w:rsidR="006507EC" w14:paraId="06315334" w14:textId="77777777" w:rsidTr="005C0517">
        <w:trPr>
          <w:trHeight w:val="1089"/>
        </w:trPr>
        <w:tc>
          <w:tcPr>
            <w:tcW w:w="4364" w:type="dxa"/>
            <w:tcBorders>
              <w:top w:val="single" w:sz="4" w:space="0" w:color="000000"/>
              <w:left w:val="single" w:sz="4" w:space="0" w:color="000000"/>
              <w:bottom w:val="single" w:sz="4" w:space="0" w:color="000000"/>
            </w:tcBorders>
          </w:tcPr>
          <w:p w14:paraId="16F26DB1" w14:textId="77777777" w:rsidR="006507EC" w:rsidRDefault="006507EC" w:rsidP="005C0517">
            <w:pPr>
              <w:snapToGrid w:val="0"/>
              <w:rPr>
                <w:b/>
                <w:sz w:val="24"/>
                <w:szCs w:val="24"/>
              </w:rPr>
            </w:pPr>
          </w:p>
          <w:p w14:paraId="6D66D339" w14:textId="77777777" w:rsidR="006507EC" w:rsidRDefault="006507EC" w:rsidP="005C0517">
            <w:pPr>
              <w:snapToGrid w:val="0"/>
              <w:rPr>
                <w:b/>
                <w:sz w:val="24"/>
                <w:szCs w:val="24"/>
              </w:rPr>
            </w:pPr>
          </w:p>
          <w:p w14:paraId="1CC22D31" w14:textId="77777777" w:rsidR="006507EC" w:rsidRDefault="006507EC" w:rsidP="005C0517">
            <w:pPr>
              <w:rPr>
                <w:b/>
                <w:sz w:val="24"/>
                <w:szCs w:val="24"/>
              </w:rPr>
            </w:pPr>
          </w:p>
          <w:p w14:paraId="604C7176" w14:textId="77777777" w:rsidR="006507EC" w:rsidRDefault="006507EC" w:rsidP="005C0517">
            <w:pPr>
              <w:rPr>
                <w:b/>
                <w:sz w:val="24"/>
                <w:szCs w:val="24"/>
              </w:rPr>
            </w:pPr>
            <w:r>
              <w:rPr>
                <w:b/>
                <w:sz w:val="24"/>
                <w:szCs w:val="24"/>
              </w:rPr>
              <w:t>_________________________</w:t>
            </w:r>
          </w:p>
          <w:p w14:paraId="6FA9B2B3" w14:textId="77777777" w:rsidR="006507EC" w:rsidRDefault="006507EC" w:rsidP="005C0517">
            <w:pPr>
              <w:rPr>
                <w:b/>
                <w:sz w:val="24"/>
                <w:szCs w:val="24"/>
              </w:rPr>
            </w:pPr>
            <w:r>
              <w:rPr>
                <w:b/>
                <w:sz w:val="24"/>
                <w:szCs w:val="24"/>
              </w:rPr>
              <w:t>Nome:</w:t>
            </w:r>
          </w:p>
          <w:p w14:paraId="5C398060" w14:textId="77777777" w:rsidR="006507EC" w:rsidRDefault="006507EC" w:rsidP="005C0517">
            <w:pPr>
              <w:rPr>
                <w:b/>
                <w:sz w:val="24"/>
                <w:szCs w:val="24"/>
              </w:rPr>
            </w:pPr>
            <w:r>
              <w:rPr>
                <w:b/>
                <w:sz w:val="24"/>
                <w:szCs w:val="24"/>
              </w:rPr>
              <w:t>CPF:</w:t>
            </w:r>
          </w:p>
        </w:tc>
        <w:tc>
          <w:tcPr>
            <w:tcW w:w="109" w:type="dxa"/>
            <w:tcBorders>
              <w:left w:val="single" w:sz="4" w:space="0" w:color="000000"/>
            </w:tcBorders>
          </w:tcPr>
          <w:p w14:paraId="24FECCC0" w14:textId="77777777" w:rsidR="006507EC" w:rsidRDefault="006507EC" w:rsidP="005C0517">
            <w:pPr>
              <w:snapToGrid w:val="0"/>
              <w:jc w:val="both"/>
              <w:rPr>
                <w:b/>
                <w:sz w:val="24"/>
                <w:szCs w:val="24"/>
              </w:rPr>
            </w:pPr>
          </w:p>
        </w:tc>
        <w:tc>
          <w:tcPr>
            <w:tcW w:w="4145" w:type="dxa"/>
            <w:tcBorders>
              <w:top w:val="single" w:sz="4" w:space="0" w:color="000000"/>
              <w:left w:val="single" w:sz="4" w:space="0" w:color="000000"/>
              <w:bottom w:val="single" w:sz="4" w:space="0" w:color="000000"/>
              <w:right w:val="single" w:sz="4" w:space="0" w:color="000000"/>
            </w:tcBorders>
          </w:tcPr>
          <w:p w14:paraId="5E01AE7A" w14:textId="77777777" w:rsidR="006507EC" w:rsidRDefault="006507EC" w:rsidP="005C0517">
            <w:pPr>
              <w:snapToGrid w:val="0"/>
              <w:rPr>
                <w:b/>
                <w:sz w:val="24"/>
                <w:szCs w:val="24"/>
              </w:rPr>
            </w:pPr>
          </w:p>
          <w:p w14:paraId="018F582A" w14:textId="77777777" w:rsidR="006507EC" w:rsidRDefault="006507EC" w:rsidP="005C0517">
            <w:pPr>
              <w:rPr>
                <w:b/>
                <w:sz w:val="24"/>
                <w:szCs w:val="24"/>
              </w:rPr>
            </w:pPr>
          </w:p>
          <w:p w14:paraId="7335EE90" w14:textId="77777777" w:rsidR="006507EC" w:rsidRDefault="006507EC" w:rsidP="005C0517">
            <w:pPr>
              <w:rPr>
                <w:b/>
                <w:sz w:val="24"/>
                <w:szCs w:val="24"/>
              </w:rPr>
            </w:pPr>
            <w:r>
              <w:rPr>
                <w:b/>
                <w:sz w:val="24"/>
                <w:szCs w:val="24"/>
              </w:rPr>
              <w:t>__________________________</w:t>
            </w:r>
          </w:p>
          <w:p w14:paraId="770E0A10" w14:textId="77777777" w:rsidR="006507EC" w:rsidRDefault="006507EC" w:rsidP="005C0517">
            <w:pPr>
              <w:rPr>
                <w:b/>
                <w:sz w:val="24"/>
                <w:szCs w:val="24"/>
              </w:rPr>
            </w:pPr>
            <w:r>
              <w:rPr>
                <w:b/>
                <w:sz w:val="24"/>
                <w:szCs w:val="24"/>
              </w:rPr>
              <w:t>Nome:</w:t>
            </w:r>
          </w:p>
          <w:p w14:paraId="70A50803" w14:textId="77777777" w:rsidR="006507EC" w:rsidRDefault="006507EC" w:rsidP="005C0517">
            <w:pPr>
              <w:jc w:val="both"/>
              <w:rPr>
                <w:b/>
                <w:sz w:val="24"/>
                <w:szCs w:val="24"/>
              </w:rPr>
            </w:pPr>
            <w:r>
              <w:rPr>
                <w:b/>
                <w:sz w:val="24"/>
                <w:szCs w:val="24"/>
              </w:rPr>
              <w:t>CPF:</w:t>
            </w:r>
          </w:p>
        </w:tc>
      </w:tr>
    </w:tbl>
    <w:p w14:paraId="2D51ABF6" w14:textId="77777777" w:rsidR="006507EC" w:rsidRDefault="006507EC" w:rsidP="006507EC">
      <w:pPr>
        <w:rPr>
          <w:sz w:val="24"/>
          <w:szCs w:val="24"/>
        </w:rPr>
      </w:pPr>
    </w:p>
    <w:p w14:paraId="444FDB1F" w14:textId="77777777" w:rsidR="008943D4" w:rsidRPr="008943D4" w:rsidRDefault="008943D4" w:rsidP="008943D4">
      <w:pPr>
        <w:tabs>
          <w:tab w:val="left" w:pos="284"/>
        </w:tabs>
        <w:jc w:val="both"/>
        <w:rPr>
          <w:rFonts w:ascii="Arial" w:hAnsi="Arial" w:cs="Arial"/>
        </w:rPr>
      </w:pPr>
    </w:p>
    <w:p w14:paraId="5CF17347" w14:textId="77777777" w:rsidR="00ED126A" w:rsidRDefault="00ED126A" w:rsidP="00ED126A">
      <w:pPr>
        <w:jc w:val="both"/>
      </w:pPr>
    </w:p>
    <w:p w14:paraId="35E04C20" w14:textId="77777777" w:rsidR="00ED126A" w:rsidRDefault="00ED126A" w:rsidP="00ED126A">
      <w:pPr>
        <w:jc w:val="both"/>
      </w:pPr>
    </w:p>
    <w:p w14:paraId="78D53F96" w14:textId="77777777" w:rsidR="00ED126A" w:rsidRDefault="00ED126A" w:rsidP="00ED126A">
      <w:pPr>
        <w:jc w:val="both"/>
      </w:pPr>
    </w:p>
    <w:sectPr w:rsidR="00ED126A" w:rsidSect="00617422">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055CA" w14:textId="77777777" w:rsidR="00ED5A3F" w:rsidRDefault="00ED5A3F">
      <w:r>
        <w:separator/>
      </w:r>
    </w:p>
  </w:endnote>
  <w:endnote w:type="continuationSeparator" w:id="0">
    <w:p w14:paraId="4F168F13" w14:textId="77777777" w:rsidR="00ED5A3F" w:rsidRDefault="00ED5A3F">
      <w:r>
        <w:continuationSeparator/>
      </w:r>
    </w:p>
  </w:endnote>
  <w:endnote w:type="continuationNotice" w:id="1">
    <w:p w14:paraId="3621F53B" w14:textId="77777777" w:rsidR="00ED5A3F" w:rsidRDefault="00ED5A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50B3CE21" w:rsidR="00ED5A3F" w:rsidRPr="00DF17D6" w:rsidRDefault="00ED5A3F" w:rsidP="00183407">
    <w:pPr>
      <w:ind w:left="3346"/>
      <w:rPr>
        <w:rFonts w:ascii="Arial" w:hAnsi="Arial" w:cs="Arial"/>
        <w:sz w:val="6"/>
        <w:szCs w:val="6"/>
      </w:rPr>
    </w:pPr>
  </w:p>
  <w:p w14:paraId="66EAFB0F" w14:textId="6CB2CF7A" w:rsidR="00ED5A3F" w:rsidRPr="00BF6A10" w:rsidRDefault="00ED5A3F" w:rsidP="00183407">
    <w:pPr>
      <w:ind w:left="3346"/>
      <w:rPr>
        <w:rFonts w:ascii="Arial" w:hAnsi="Arial" w:cs="Arial"/>
        <w:sz w:val="16"/>
      </w:rPr>
    </w:pPr>
    <w:r w:rsidRPr="00BF6A10">
      <w:rPr>
        <w:rFonts w:ascii="Arial" w:hAnsi="Arial" w:cs="Arial"/>
        <w:sz w:val="16"/>
      </w:rPr>
      <w:t xml:space="preserve">Pregão Eletrônico nº </w:t>
    </w:r>
    <w:r w:rsidR="00E5352E">
      <w:rPr>
        <w:rFonts w:ascii="Arial" w:hAnsi="Arial" w:cs="Arial"/>
        <w:sz w:val="16"/>
      </w:rPr>
      <w:t>136/2025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5352E">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5352E">
      <w:rPr>
        <w:rFonts w:ascii="Arial" w:hAnsi="Arial" w:cs="Arial"/>
        <w:b/>
        <w:noProof/>
        <w:sz w:val="16"/>
      </w:rPr>
      <w:t>26</w:t>
    </w:r>
    <w:r w:rsidRPr="003426BF">
      <w:rPr>
        <w:rFonts w:ascii="Arial" w:hAnsi="Arial" w:cs="Arial"/>
        <w:b/>
        <w:sz w:val="16"/>
      </w:rPr>
      <w:fldChar w:fldCharType="end"/>
    </w:r>
  </w:p>
  <w:p w14:paraId="5FAE6968" w14:textId="77777777" w:rsidR="00ED5A3F" w:rsidRPr="00BF6A10" w:rsidRDefault="00ED5A3F" w:rsidP="00183407">
    <w:pPr>
      <w:ind w:left="3346"/>
      <w:rPr>
        <w:rFonts w:ascii="Arial" w:hAnsi="Arial" w:cs="Arial"/>
        <w:sz w:val="4"/>
        <w:szCs w:val="4"/>
      </w:rPr>
    </w:pPr>
  </w:p>
  <w:p w14:paraId="6CA6F235" w14:textId="3BFD9CA9" w:rsidR="00ED5A3F" w:rsidRDefault="00ED5A3F" w:rsidP="00183407">
    <w:pPr>
      <w:jc w:val="center"/>
    </w:pPr>
    <w:r>
      <w:rPr>
        <w:noProof/>
        <w:lang w:eastAsia="pt-BR"/>
      </w:rPr>
      <w:drawing>
        <wp:inline distT="0" distB="0" distL="0" distR="0" wp14:anchorId="0B6FD198" wp14:editId="5BC871A9">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6E563" w14:textId="77777777" w:rsidR="00ED5A3F" w:rsidRDefault="00ED5A3F">
      <w:r>
        <w:separator/>
      </w:r>
    </w:p>
  </w:footnote>
  <w:footnote w:type="continuationSeparator" w:id="0">
    <w:p w14:paraId="64A7CB13" w14:textId="77777777" w:rsidR="00ED5A3F" w:rsidRDefault="00ED5A3F">
      <w:r>
        <w:continuationSeparator/>
      </w:r>
    </w:p>
  </w:footnote>
  <w:footnote w:type="continuationNotice" w:id="1">
    <w:p w14:paraId="24A3B824" w14:textId="77777777" w:rsidR="00ED5A3F" w:rsidRDefault="00ED5A3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99AE9" w14:textId="77777777" w:rsidR="00ED5A3F" w:rsidRPr="00A1795D" w:rsidRDefault="00ED5A3F" w:rsidP="00DF17D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E18CFE2" wp14:editId="78EBF8E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1BEDCA" w14:textId="77777777" w:rsidR="00ED5A3F" w:rsidRPr="00786D96" w:rsidRDefault="00ED5A3F" w:rsidP="00DF17D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F7E6567" w14:textId="77777777" w:rsidR="00ED5A3F" w:rsidRPr="00786D96" w:rsidRDefault="00ED5A3F" w:rsidP="00DF17D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F05068B" w14:textId="77777777" w:rsidR="00ED5A3F" w:rsidRPr="000B6937" w:rsidRDefault="00ED5A3F" w:rsidP="00DF17D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18CFE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91BEDCA" w14:textId="77777777" w:rsidR="00ED5A3F" w:rsidRPr="00786D96" w:rsidRDefault="00ED5A3F" w:rsidP="00DF17D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F7E6567" w14:textId="77777777" w:rsidR="00ED5A3F" w:rsidRPr="00786D96" w:rsidRDefault="00ED5A3F" w:rsidP="00DF17D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F05068B" w14:textId="77777777" w:rsidR="00ED5A3F" w:rsidRPr="000B6937" w:rsidRDefault="00ED5A3F" w:rsidP="00DF17D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FB7992C" wp14:editId="117BE0C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35A4150"/>
    <w:multiLevelType w:val="hybridMultilevel"/>
    <w:tmpl w:val="97D2C79C"/>
    <w:lvl w:ilvl="0" w:tplc="CF64C38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164F43"/>
    <w:multiLevelType w:val="multilevel"/>
    <w:tmpl w:val="BCD26628"/>
    <w:numStyleLink w:val="PrefPira"/>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3B1EE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2"/>
  </w:num>
  <w:num w:numId="6">
    <w:abstractNumId w:val="18"/>
  </w:num>
  <w:num w:numId="7">
    <w:abstractNumId w:val="17"/>
  </w:num>
  <w:num w:numId="8">
    <w:abstractNumId w:val="30"/>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num>
  <w:num w:numId="15">
    <w:abstractNumId w:val="27"/>
  </w:num>
  <w:num w:numId="16">
    <w:abstractNumId w:val="14"/>
  </w:num>
  <w:num w:numId="17">
    <w:abstractNumId w:val="16"/>
  </w:num>
  <w:num w:numId="18">
    <w:abstractNumId w:val="23"/>
  </w:num>
  <w:num w:numId="19">
    <w:abstractNumId w:val="19"/>
  </w:num>
  <w:num w:numId="20">
    <w:abstractNumId w:val="32"/>
    <w:lvlOverride w:ilvl="2">
      <w:lvl w:ilvl="2">
        <w:start w:val="1"/>
        <w:numFmt w:val="decimal"/>
        <w:lvlText w:val="%2.%3."/>
        <w:lvlJc w:val="left"/>
        <w:pPr>
          <w:ind w:left="0" w:firstLine="0"/>
        </w:pPr>
        <w:rPr>
          <w:rFonts w:ascii="Arial" w:hAnsi="Arial" w:hint="default"/>
          <w:b/>
          <w:sz w:val="20"/>
        </w:rPr>
      </w:lvl>
    </w:lvlOverride>
  </w:num>
  <w:num w:numId="21">
    <w:abstractNumId w:val="20"/>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9"/>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1"/>
  </w:num>
  <w:num w:numId="28">
    <w:abstractNumId w:val="24"/>
  </w:num>
  <w:num w:numId="29">
    <w:abstractNumId w:val="13"/>
  </w:num>
  <w:num w:numId="30">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2B1"/>
    <w:rsid w:val="0009585F"/>
    <w:rsid w:val="00097DE0"/>
    <w:rsid w:val="000A07C0"/>
    <w:rsid w:val="000A3A68"/>
    <w:rsid w:val="000A4647"/>
    <w:rsid w:val="000A5390"/>
    <w:rsid w:val="000A7866"/>
    <w:rsid w:val="000B4A45"/>
    <w:rsid w:val="000B594D"/>
    <w:rsid w:val="000B773B"/>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0D1"/>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27A80"/>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55A5"/>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64C41"/>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5BDD"/>
    <w:rsid w:val="003E7308"/>
    <w:rsid w:val="003E73E4"/>
    <w:rsid w:val="003F20AC"/>
    <w:rsid w:val="003F2BFE"/>
    <w:rsid w:val="003F7909"/>
    <w:rsid w:val="004013F2"/>
    <w:rsid w:val="00401738"/>
    <w:rsid w:val="004033C4"/>
    <w:rsid w:val="00405CDD"/>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B7D12"/>
    <w:rsid w:val="004C02A5"/>
    <w:rsid w:val="004C5D5D"/>
    <w:rsid w:val="004C6FCD"/>
    <w:rsid w:val="004D00B8"/>
    <w:rsid w:val="004D1C85"/>
    <w:rsid w:val="004D1CF1"/>
    <w:rsid w:val="004D3960"/>
    <w:rsid w:val="004D71C0"/>
    <w:rsid w:val="004E09A9"/>
    <w:rsid w:val="004E2426"/>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2A33"/>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39B0"/>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17422"/>
    <w:rsid w:val="006243E3"/>
    <w:rsid w:val="006263F9"/>
    <w:rsid w:val="0062698E"/>
    <w:rsid w:val="00630194"/>
    <w:rsid w:val="00630A57"/>
    <w:rsid w:val="00630AE9"/>
    <w:rsid w:val="006334F8"/>
    <w:rsid w:val="0063701D"/>
    <w:rsid w:val="00640C70"/>
    <w:rsid w:val="006419A3"/>
    <w:rsid w:val="00641BF2"/>
    <w:rsid w:val="00643C34"/>
    <w:rsid w:val="006448C5"/>
    <w:rsid w:val="00647204"/>
    <w:rsid w:val="00647F86"/>
    <w:rsid w:val="006507EC"/>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0E0B"/>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3308"/>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984"/>
    <w:rsid w:val="00814E34"/>
    <w:rsid w:val="00820925"/>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3D4"/>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5165"/>
    <w:rsid w:val="009372BB"/>
    <w:rsid w:val="00941F2A"/>
    <w:rsid w:val="00944162"/>
    <w:rsid w:val="00945B21"/>
    <w:rsid w:val="00952CAC"/>
    <w:rsid w:val="00953A40"/>
    <w:rsid w:val="009566DE"/>
    <w:rsid w:val="009619A5"/>
    <w:rsid w:val="009632C7"/>
    <w:rsid w:val="00966670"/>
    <w:rsid w:val="0097087E"/>
    <w:rsid w:val="0097196E"/>
    <w:rsid w:val="00972AE2"/>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3FD1"/>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17"/>
    <w:rsid w:val="00B02BDC"/>
    <w:rsid w:val="00B039A0"/>
    <w:rsid w:val="00B045A6"/>
    <w:rsid w:val="00B07120"/>
    <w:rsid w:val="00B11C4D"/>
    <w:rsid w:val="00B12EF8"/>
    <w:rsid w:val="00B15198"/>
    <w:rsid w:val="00B21585"/>
    <w:rsid w:val="00B21E86"/>
    <w:rsid w:val="00B23731"/>
    <w:rsid w:val="00B23A27"/>
    <w:rsid w:val="00B24CB7"/>
    <w:rsid w:val="00B36A52"/>
    <w:rsid w:val="00B36CC9"/>
    <w:rsid w:val="00B374A3"/>
    <w:rsid w:val="00B37D5B"/>
    <w:rsid w:val="00B408CA"/>
    <w:rsid w:val="00B41DD9"/>
    <w:rsid w:val="00B50BAD"/>
    <w:rsid w:val="00B537BD"/>
    <w:rsid w:val="00B5569B"/>
    <w:rsid w:val="00B56E73"/>
    <w:rsid w:val="00B616FA"/>
    <w:rsid w:val="00B62116"/>
    <w:rsid w:val="00B6261B"/>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E6CF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C18"/>
    <w:rsid w:val="00CA4D09"/>
    <w:rsid w:val="00CA57F4"/>
    <w:rsid w:val="00CA6E81"/>
    <w:rsid w:val="00CB0484"/>
    <w:rsid w:val="00CB2186"/>
    <w:rsid w:val="00CB2E5D"/>
    <w:rsid w:val="00CB4AD9"/>
    <w:rsid w:val="00CC0D06"/>
    <w:rsid w:val="00CC0EA3"/>
    <w:rsid w:val="00CC1DD6"/>
    <w:rsid w:val="00CC3244"/>
    <w:rsid w:val="00CC4ED8"/>
    <w:rsid w:val="00CD0A09"/>
    <w:rsid w:val="00CD407F"/>
    <w:rsid w:val="00CE3EFF"/>
    <w:rsid w:val="00CE598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C6E"/>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0363"/>
    <w:rsid w:val="00D810A2"/>
    <w:rsid w:val="00D81B86"/>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7D6"/>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37D8E"/>
    <w:rsid w:val="00E42A88"/>
    <w:rsid w:val="00E43B4E"/>
    <w:rsid w:val="00E45790"/>
    <w:rsid w:val="00E505A9"/>
    <w:rsid w:val="00E5352E"/>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5A3F"/>
    <w:rsid w:val="00EE1016"/>
    <w:rsid w:val="00EE130E"/>
    <w:rsid w:val="00EE374E"/>
    <w:rsid w:val="00EE4489"/>
    <w:rsid w:val="00EE6277"/>
    <w:rsid w:val="00EE6DCA"/>
    <w:rsid w:val="00EE6EAC"/>
    <w:rsid w:val="00EE7693"/>
    <w:rsid w:val="00EF135E"/>
    <w:rsid w:val="00EF21AA"/>
    <w:rsid w:val="00EF3B7E"/>
    <w:rsid w:val="00EF7D0C"/>
    <w:rsid w:val="00F00F69"/>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5172E93-A194-49E1-A697-5EAE0620E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39477862">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0485205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36686549">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71605134">
      <w:bodyDiv w:val="1"/>
      <w:marLeft w:val="0"/>
      <w:marRight w:val="0"/>
      <w:marTop w:val="0"/>
      <w:marBottom w:val="0"/>
      <w:divBdr>
        <w:top w:val="none" w:sz="0" w:space="0" w:color="auto"/>
        <w:left w:val="none" w:sz="0" w:space="0" w:color="auto"/>
        <w:bottom w:val="none" w:sz="0" w:space="0" w:color="auto"/>
        <w:right w:val="none" w:sz="0" w:space="0" w:color="auto"/>
      </w:divBdr>
    </w:div>
    <w:div w:id="1273973269">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60198707-c4ff-4d5d-8bc5-5efdd47f407d"/>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71763c0a-43a9-4215-9c1e-ac13867d38db"/>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17A80F-3DEF-40D8-A16F-65697272F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26</Pages>
  <Words>10607</Words>
  <Characters>57284</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67756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8</cp:revision>
  <cp:lastPrinted>2022-08-03T17:48:00Z</cp:lastPrinted>
  <dcterms:created xsi:type="dcterms:W3CDTF">2025-06-16T12:44:00Z</dcterms:created>
  <dcterms:modified xsi:type="dcterms:W3CDTF">2025-06-27T13:46:00Z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