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62B28" w:rsidRDefault="001D753B">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 95/2025</w:t>
      </w:r>
      <w:r>
        <w:rPr>
          <w:b/>
          <w:color w:val="auto"/>
          <w:sz w:val="20"/>
          <w:szCs w:val="20"/>
        </w:rPr>
        <w:t xml:space="preserve"> </w:t>
      </w:r>
    </w:p>
    <w:p w:rsidR="00AB0EEE" w:rsidRPr="00AB0EEE" w:rsidRDefault="00AB0EEE">
      <w:pPr>
        <w:pStyle w:val="Recuodecorpodetexto"/>
        <w:widowControl w:val="0"/>
        <w:shd w:val="clear" w:color="auto" w:fill="CCCCCC"/>
        <w:spacing w:line="240" w:lineRule="auto"/>
        <w:jc w:val="center"/>
        <w:rPr>
          <w:b/>
          <w:color w:val="auto"/>
          <w:sz w:val="20"/>
          <w:szCs w:val="20"/>
          <w:lang w:val="pt-BR"/>
        </w:rPr>
      </w:pPr>
      <w:r>
        <w:rPr>
          <w:b/>
          <w:color w:val="auto"/>
          <w:sz w:val="20"/>
          <w:szCs w:val="20"/>
          <w:lang w:val="pt-BR"/>
        </w:rPr>
        <w:t>PRORROGAÇÃO</w:t>
      </w:r>
    </w:p>
    <w:p w:rsidR="00562B28" w:rsidRDefault="00562B28">
      <w:pPr>
        <w:pStyle w:val="Recuodecorpodetexto"/>
        <w:widowControl w:val="0"/>
        <w:spacing w:line="240" w:lineRule="auto"/>
        <w:jc w:val="center"/>
        <w:rPr>
          <w:color w:val="auto"/>
          <w:sz w:val="20"/>
          <w:szCs w:val="20"/>
        </w:rPr>
      </w:pPr>
    </w:p>
    <w:p w:rsidR="00562B28" w:rsidRDefault="001D753B">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562B28" w:rsidRDefault="00562B28">
      <w:pPr>
        <w:pStyle w:val="Recuodecorpodetexto"/>
        <w:widowControl w:val="0"/>
        <w:spacing w:line="240" w:lineRule="auto"/>
        <w:jc w:val="center"/>
        <w:rPr>
          <w:color w:val="auto"/>
          <w:sz w:val="20"/>
          <w:szCs w:val="20"/>
        </w:rPr>
      </w:pPr>
    </w:p>
    <w:p w:rsidR="00562B28" w:rsidRDefault="001D753B">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562B28" w:rsidRDefault="001D753B">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105574/2025</w:t>
      </w:r>
      <w:r>
        <w:rPr>
          <w:b/>
          <w:color w:val="auto"/>
          <w:sz w:val="20"/>
          <w:szCs w:val="20"/>
          <w:lang w:val="pt-BR"/>
        </w:rPr>
        <w:t xml:space="preserve"> </w:t>
      </w:r>
    </w:p>
    <w:p w:rsidR="00562B28" w:rsidRDefault="001D753B">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AB0EEE">
        <w:rPr>
          <w:color w:val="auto"/>
          <w:sz w:val="20"/>
          <w:szCs w:val="20"/>
          <w:lang w:val="pt-BR"/>
        </w:rPr>
        <w:t xml:space="preserve"> 19</w:t>
      </w:r>
      <w:r>
        <w:rPr>
          <w:color w:val="auto"/>
          <w:sz w:val="20"/>
          <w:szCs w:val="20"/>
          <w:lang w:val="pt-BR"/>
        </w:rPr>
        <w:t>/09/2025 - 08h</w:t>
      </w:r>
    </w:p>
    <w:p w:rsidR="00562B28" w:rsidRDefault="001D753B">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AB0EEE">
        <w:rPr>
          <w:color w:val="auto"/>
          <w:sz w:val="20"/>
          <w:szCs w:val="20"/>
          <w:lang w:val="pt-BR"/>
        </w:rPr>
        <w:t xml:space="preserve"> 19</w:t>
      </w:r>
      <w:r>
        <w:rPr>
          <w:color w:val="auto"/>
          <w:sz w:val="20"/>
          <w:szCs w:val="20"/>
          <w:lang w:val="pt-BR"/>
        </w:rPr>
        <w:t>/09/2025 - 09h</w:t>
      </w:r>
    </w:p>
    <w:p w:rsidR="00562B28" w:rsidRDefault="001D753B">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562B28" w:rsidRDefault="001D753B">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562B28" w:rsidRDefault="00562B28">
      <w:pPr>
        <w:pStyle w:val="Recuodecorpodetexto"/>
        <w:widowControl w:val="0"/>
        <w:tabs>
          <w:tab w:val="left" w:pos="284"/>
        </w:tabs>
        <w:spacing w:line="240" w:lineRule="auto"/>
        <w:rPr>
          <w:b/>
          <w:bCs/>
          <w:color w:val="auto"/>
          <w:sz w:val="20"/>
          <w:szCs w:val="20"/>
          <w:highlight w:val="yellow"/>
        </w:rPr>
      </w:pPr>
    </w:p>
    <w:p w:rsidR="00562B28" w:rsidRDefault="001D753B">
      <w:pPr>
        <w:shd w:val="clear" w:color="auto" w:fill="DDDDDD"/>
        <w:ind w:firstLine="567"/>
        <w:jc w:val="both"/>
        <w:rPr>
          <w:rFonts w:ascii="Arial" w:hAnsi="Arial" w:cs="Arial"/>
        </w:rPr>
      </w:pPr>
      <w:r>
        <w:rPr>
          <w:rFonts w:ascii="Arial" w:hAnsi="Arial" w:cs="Arial"/>
          <w:b/>
          <w:bCs/>
        </w:rPr>
        <w:t>2. DO OBJETO:</w:t>
      </w:r>
    </w:p>
    <w:p w:rsidR="00562B28" w:rsidRDefault="001D753B">
      <w:pPr>
        <w:numPr>
          <w:ilvl w:val="0"/>
          <w:numId w:val="4"/>
        </w:numPr>
        <w:tabs>
          <w:tab w:val="left" w:pos="284"/>
        </w:tabs>
        <w:jc w:val="both"/>
        <w:rPr>
          <w:rFonts w:ascii="Arial" w:hAnsi="Arial" w:cs="Arial"/>
        </w:rPr>
      </w:pPr>
      <w:r>
        <w:rPr>
          <w:rFonts w:ascii="Arial" w:hAnsi="Arial" w:cs="Arial"/>
        </w:rPr>
        <w:t xml:space="preserve">Objeto: </w:t>
      </w:r>
      <w:r>
        <w:rPr>
          <w:rFonts w:ascii="Arial" w:hAnsi="Arial" w:cs="Arial"/>
          <w:b/>
        </w:rPr>
        <w:t>Aquisição de materiais esportivos para a prática de tênis de quadra.</w:t>
      </w:r>
    </w:p>
    <w:p w:rsidR="00562B28" w:rsidRDefault="001D753B">
      <w:pPr>
        <w:numPr>
          <w:ilvl w:val="0"/>
          <w:numId w:val="4"/>
        </w:numPr>
        <w:tabs>
          <w:tab w:val="left" w:pos="284"/>
        </w:tabs>
        <w:jc w:val="both"/>
        <w:rPr>
          <w:rFonts w:ascii="Arial" w:hAnsi="Arial" w:cs="Arial"/>
        </w:rPr>
      </w:pPr>
      <w:r>
        <w:rPr>
          <w:rFonts w:ascii="Arial" w:hAnsi="Arial" w:cs="Arial"/>
        </w:rPr>
        <w:t xml:space="preserve">Unidade Requisitante: Secretaria de Esportes, Lazer e Atividades </w:t>
      </w:r>
      <w:proofErr w:type="gramStart"/>
      <w:r>
        <w:rPr>
          <w:rFonts w:ascii="Arial" w:hAnsi="Arial" w:cs="Arial"/>
        </w:rPr>
        <w:t>Motoras</w:t>
      </w:r>
      <w:proofErr w:type="gramEnd"/>
    </w:p>
    <w:p w:rsidR="00562B28" w:rsidRDefault="001D753B">
      <w:pPr>
        <w:numPr>
          <w:ilvl w:val="0"/>
          <w:numId w:val="4"/>
        </w:numPr>
        <w:tabs>
          <w:tab w:val="left" w:pos="284"/>
        </w:tabs>
        <w:jc w:val="both"/>
        <w:rPr>
          <w:rFonts w:ascii="Arial" w:hAnsi="Arial" w:cs="Arial"/>
        </w:rPr>
      </w:pPr>
      <w:r>
        <w:rPr>
          <w:rFonts w:ascii="Arial" w:hAnsi="Arial" w:cs="Arial"/>
        </w:rPr>
        <w:t xml:space="preserve">Fonte de recursos: Tesouro: </w:t>
      </w:r>
      <w:proofErr w:type="gramStart"/>
      <w:r>
        <w:rPr>
          <w:rFonts w:ascii="Arial" w:hAnsi="Arial" w:cs="Arial"/>
        </w:rPr>
        <w:t>0101011000 Dotação</w:t>
      </w:r>
      <w:proofErr w:type="gramEnd"/>
      <w:r>
        <w:rPr>
          <w:rFonts w:ascii="Arial" w:hAnsi="Arial" w:cs="Arial"/>
        </w:rPr>
        <w:t xml:space="preserve"> orçamentária: 2172</w:t>
      </w:r>
    </w:p>
    <w:p w:rsidR="00562B28" w:rsidRDefault="001D753B">
      <w:pPr>
        <w:numPr>
          <w:ilvl w:val="0"/>
          <w:numId w:val="4"/>
        </w:numPr>
        <w:tabs>
          <w:tab w:val="left" w:pos="284"/>
        </w:tabs>
        <w:jc w:val="both"/>
        <w:rPr>
          <w:rFonts w:ascii="Arial" w:hAnsi="Arial" w:cs="Arial"/>
        </w:rPr>
      </w:pPr>
      <w:r>
        <w:rPr>
          <w:rFonts w:ascii="Arial" w:hAnsi="Arial" w:cs="Arial"/>
        </w:rPr>
        <w:t xml:space="preserve">Valor estimado da contratação: </w:t>
      </w:r>
      <w:r>
        <w:rPr>
          <w:rFonts w:ascii="Arial" w:hAnsi="Arial" w:cs="Arial"/>
          <w:b/>
          <w:bCs/>
        </w:rPr>
        <w:t>R$ 28.473,00 (</w:t>
      </w:r>
      <w:proofErr w:type="gramStart"/>
      <w:r>
        <w:rPr>
          <w:rFonts w:ascii="Arial" w:hAnsi="Arial" w:cs="Arial"/>
          <w:b/>
          <w:bCs/>
        </w:rPr>
        <w:t>Vinte e oito mil, quatrocentos e setenta e</w:t>
      </w:r>
      <w:proofErr w:type="gramEnd"/>
      <w:r>
        <w:rPr>
          <w:rFonts w:ascii="Arial" w:hAnsi="Arial" w:cs="Arial"/>
          <w:b/>
          <w:bCs/>
        </w:rPr>
        <w:t xml:space="preserve"> três reais).</w:t>
      </w:r>
    </w:p>
    <w:p w:rsidR="00562B28" w:rsidRDefault="001D753B">
      <w:pPr>
        <w:numPr>
          <w:ilvl w:val="0"/>
          <w:numId w:val="4"/>
        </w:numPr>
        <w:tabs>
          <w:tab w:val="left" w:pos="284"/>
        </w:tabs>
        <w:jc w:val="both"/>
        <w:rPr>
          <w:rFonts w:ascii="Arial" w:hAnsi="Arial" w:cs="Arial"/>
        </w:rPr>
      </w:pPr>
      <w:r>
        <w:rPr>
          <w:rFonts w:ascii="Arial" w:hAnsi="Arial" w:cs="Arial"/>
        </w:rPr>
        <w:t>Prazo de contratação: até a entrega definitiva.</w:t>
      </w:r>
    </w:p>
    <w:p w:rsidR="00562B28" w:rsidRDefault="001D753B">
      <w:pPr>
        <w:numPr>
          <w:ilvl w:val="0"/>
          <w:numId w:val="4"/>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562B28" w:rsidRDefault="00562B28">
      <w:pPr>
        <w:tabs>
          <w:tab w:val="left" w:pos="284"/>
        </w:tabs>
        <w:jc w:val="both"/>
        <w:rPr>
          <w:rFonts w:ascii="Arial" w:hAnsi="Arial" w:cs="Arial"/>
        </w:rPr>
      </w:pPr>
    </w:p>
    <w:p w:rsidR="00562B28" w:rsidRDefault="001D753B">
      <w:pPr>
        <w:shd w:val="clear" w:color="auto" w:fill="DDDDDD"/>
        <w:ind w:firstLine="567"/>
        <w:jc w:val="both"/>
        <w:rPr>
          <w:rFonts w:ascii="Arial" w:hAnsi="Arial" w:cs="Arial"/>
        </w:rPr>
      </w:pPr>
      <w:r>
        <w:rPr>
          <w:rFonts w:ascii="Arial" w:hAnsi="Arial" w:cs="Arial"/>
          <w:b/>
          <w:bCs/>
        </w:rPr>
        <w:t>3. DA PROPOSTA:</w:t>
      </w:r>
    </w:p>
    <w:p w:rsidR="00562B28" w:rsidRDefault="001D753B">
      <w:pPr>
        <w:numPr>
          <w:ilvl w:val="0"/>
          <w:numId w:val="18"/>
        </w:numPr>
        <w:tabs>
          <w:tab w:val="left" w:pos="284"/>
        </w:tabs>
        <w:jc w:val="both"/>
        <w:rPr>
          <w:rFonts w:ascii="Arial" w:hAnsi="Arial" w:cs="Arial"/>
        </w:rPr>
      </w:pPr>
      <w:r>
        <w:rPr>
          <w:rFonts w:ascii="Arial" w:hAnsi="Arial" w:cs="Arial"/>
        </w:rPr>
        <w:t>Prazo de validade: 30 (trinta) dias.</w:t>
      </w:r>
    </w:p>
    <w:p w:rsidR="00562B28" w:rsidRDefault="001D753B">
      <w:pPr>
        <w:numPr>
          <w:ilvl w:val="0"/>
          <w:numId w:val="19"/>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562B28" w:rsidRDefault="001D753B">
      <w:pPr>
        <w:pStyle w:val="PargrafodaLista"/>
        <w:numPr>
          <w:ilvl w:val="0"/>
          <w:numId w:val="20"/>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e prazo de validade </w:t>
      </w:r>
      <w:r>
        <w:rPr>
          <w:rFonts w:ascii="Arial" w:hAnsi="Arial" w:cs="Arial"/>
          <w:sz w:val="20"/>
          <w:szCs w:val="20"/>
        </w:rPr>
        <w:t>dos produtos ofertados.</w:t>
      </w:r>
    </w:p>
    <w:p w:rsidR="00562B28" w:rsidRDefault="001D753B">
      <w:pPr>
        <w:pStyle w:val="PargrafodaLista"/>
        <w:numPr>
          <w:ilvl w:val="0"/>
          <w:numId w:val="21"/>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lote.</w:t>
      </w:r>
    </w:p>
    <w:p w:rsidR="00562B28" w:rsidRDefault="001D753B">
      <w:pPr>
        <w:numPr>
          <w:ilvl w:val="0"/>
          <w:numId w:val="22"/>
        </w:numPr>
        <w:tabs>
          <w:tab w:val="left" w:pos="284"/>
        </w:tabs>
        <w:jc w:val="both"/>
        <w:rPr>
          <w:rFonts w:ascii="Arial" w:eastAsia="Arial" w:hAnsi="Arial" w:cs="Arial"/>
        </w:rPr>
      </w:pPr>
      <w:r>
        <w:rPr>
          <w:rFonts w:ascii="Arial" w:hAnsi="Arial" w:cs="Arial"/>
        </w:rPr>
        <w:t>Especificações e quantidades:</w:t>
      </w:r>
    </w:p>
    <w:p w:rsidR="00562B28" w:rsidRDefault="00562B28">
      <w:pPr>
        <w:tabs>
          <w:tab w:val="left" w:pos="284"/>
        </w:tabs>
        <w:jc w:val="both"/>
        <w:rPr>
          <w:rFonts w:ascii="Arial" w:eastAsia="Arial" w:hAnsi="Arial" w:cs="Arial"/>
          <w:b/>
          <w:bCs/>
        </w:rPr>
      </w:pPr>
    </w:p>
    <w:p w:rsidR="00562B28" w:rsidRDefault="001D753B">
      <w:pPr>
        <w:tabs>
          <w:tab w:val="left" w:pos="284"/>
        </w:tabs>
        <w:jc w:val="both"/>
        <w:rPr>
          <w:rFonts w:ascii="Arial" w:eastAsia="Arial" w:hAnsi="Arial" w:cs="Arial"/>
        </w:rPr>
      </w:pP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rPr>
        <w:tab/>
      </w:r>
      <w:r>
        <w:rPr>
          <w:rFonts w:ascii="Arial" w:eastAsia="Arial" w:hAnsi="Arial" w:cs="Arial"/>
          <w:b/>
          <w:bCs/>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562B28">
        <w:trPr>
          <w:trHeight w:val="283"/>
          <w:tblHeader/>
          <w:jc w:val="center"/>
        </w:trPr>
        <w:tc>
          <w:tcPr>
            <w:tcW w:w="850" w:type="dxa"/>
            <w:tcBorders>
              <w:top w:val="single" w:sz="4" w:space="0" w:color="000000"/>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b/>
              </w:rPr>
              <w:t>Descritivo</w:t>
            </w:r>
          </w:p>
        </w:tc>
      </w:tr>
      <w:tr w:rsidR="00562B28">
        <w:trPr>
          <w:trHeight w:val="283"/>
          <w:jc w:val="center"/>
        </w:trPr>
        <w:tc>
          <w:tcPr>
            <w:tcW w:w="850" w:type="dxa"/>
            <w:tcBorders>
              <w:top w:val="single" w:sz="4" w:space="0" w:color="000000"/>
              <w:left w:val="single" w:sz="4" w:space="0" w:color="000000"/>
              <w:bottom w:val="single" w:sz="4" w:space="0" w:color="000000"/>
            </w:tcBorders>
            <w:vAlign w:val="center"/>
          </w:tcPr>
          <w:p w:rsidR="00562B28" w:rsidRDefault="001D753B">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24</w:t>
            </w:r>
          </w:p>
        </w:tc>
        <w:tc>
          <w:tcPr>
            <w:tcW w:w="850" w:type="dxa"/>
            <w:tcBorders>
              <w:top w:val="single" w:sz="4" w:space="0" w:color="000000"/>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Par</w:t>
            </w:r>
          </w:p>
        </w:tc>
        <w:tc>
          <w:tcPr>
            <w:tcW w:w="7369" w:type="dxa"/>
            <w:tcBorders>
              <w:top w:val="single" w:sz="4" w:space="0" w:color="000000"/>
              <w:left w:val="single" w:sz="4" w:space="0" w:color="000000"/>
              <w:bottom w:val="single" w:sz="4" w:space="0" w:color="000000"/>
              <w:right w:val="single" w:sz="4" w:space="0" w:color="000000"/>
            </w:tcBorders>
          </w:tcPr>
          <w:p w:rsidR="00562B28" w:rsidRDefault="001D753B">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 xml:space="preserve">Raquete para tênis de quadra, com capa, perfil </w:t>
            </w:r>
            <w:proofErr w:type="gramStart"/>
            <w:r>
              <w:rPr>
                <w:rFonts w:ascii="Arial" w:eastAsia="Times New Roman" w:hAnsi="Arial" w:cs="Arial"/>
                <w:kern w:val="2"/>
                <w:sz w:val="20"/>
                <w:szCs w:val="20"/>
                <w:lang w:val="pt-BR" w:eastAsia="zh-CN"/>
              </w:rPr>
              <w:t>iniciantes</w:t>
            </w:r>
            <w:proofErr w:type="gramEnd"/>
          </w:p>
        </w:tc>
      </w:tr>
      <w:tr w:rsidR="00562B28">
        <w:trPr>
          <w:trHeight w:val="283"/>
          <w:jc w:val="center"/>
        </w:trPr>
        <w:tc>
          <w:tcPr>
            <w:tcW w:w="850" w:type="dxa"/>
            <w:tcBorders>
              <w:left w:val="single" w:sz="4" w:space="0" w:color="000000"/>
              <w:bottom w:val="single" w:sz="4" w:space="0" w:color="000000"/>
            </w:tcBorders>
            <w:vAlign w:val="center"/>
          </w:tcPr>
          <w:p w:rsidR="00562B28" w:rsidRDefault="001D753B">
            <w:pPr>
              <w:widowControl w:val="0"/>
              <w:jc w:val="center"/>
              <w:rPr>
                <w:rFonts w:ascii="Arial" w:hAnsi="Arial" w:cs="Arial"/>
                <w:b/>
              </w:rPr>
            </w:pPr>
            <w:r>
              <w:rPr>
                <w:rFonts w:ascii="Arial" w:hAnsi="Arial" w:cs="Arial"/>
                <w:b/>
              </w:rPr>
              <w:t>02</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24</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Par</w:t>
            </w:r>
          </w:p>
        </w:tc>
        <w:tc>
          <w:tcPr>
            <w:tcW w:w="7369" w:type="dxa"/>
            <w:tcBorders>
              <w:left w:val="single" w:sz="4" w:space="0" w:color="000000"/>
              <w:bottom w:val="single" w:sz="4" w:space="0" w:color="000000"/>
              <w:right w:val="single" w:sz="4" w:space="0" w:color="000000"/>
            </w:tcBorders>
          </w:tcPr>
          <w:p w:rsidR="00562B28" w:rsidRDefault="001D753B">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 xml:space="preserve">Raquete para tênis de quadra, com capa, perfil </w:t>
            </w:r>
            <w:proofErr w:type="gramStart"/>
            <w:r>
              <w:rPr>
                <w:rFonts w:ascii="Arial" w:eastAsia="Times New Roman" w:hAnsi="Arial" w:cs="Arial"/>
                <w:kern w:val="2"/>
                <w:sz w:val="20"/>
                <w:szCs w:val="20"/>
                <w:lang w:val="pt-BR" w:eastAsia="zh-CN"/>
              </w:rPr>
              <w:t>intermediário</w:t>
            </w:r>
            <w:proofErr w:type="gramEnd"/>
          </w:p>
        </w:tc>
      </w:tr>
      <w:tr w:rsidR="00562B28">
        <w:trPr>
          <w:trHeight w:val="283"/>
          <w:jc w:val="center"/>
        </w:trPr>
        <w:tc>
          <w:tcPr>
            <w:tcW w:w="850" w:type="dxa"/>
            <w:tcBorders>
              <w:left w:val="single" w:sz="4" w:space="0" w:color="000000"/>
              <w:bottom w:val="single" w:sz="4" w:space="0" w:color="000000"/>
            </w:tcBorders>
            <w:vAlign w:val="center"/>
          </w:tcPr>
          <w:p w:rsidR="00562B28" w:rsidRDefault="001D753B">
            <w:pPr>
              <w:widowControl w:val="0"/>
              <w:jc w:val="center"/>
              <w:rPr>
                <w:rFonts w:ascii="Arial" w:hAnsi="Arial" w:cs="Arial"/>
                <w:b/>
              </w:rPr>
            </w:pPr>
            <w:r>
              <w:rPr>
                <w:rFonts w:ascii="Arial" w:hAnsi="Arial" w:cs="Arial"/>
                <w:b/>
              </w:rPr>
              <w:t>03</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30</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Tubo</w:t>
            </w:r>
          </w:p>
        </w:tc>
        <w:tc>
          <w:tcPr>
            <w:tcW w:w="7369" w:type="dxa"/>
            <w:tcBorders>
              <w:left w:val="single" w:sz="4" w:space="0" w:color="000000"/>
              <w:bottom w:val="single" w:sz="4" w:space="0" w:color="000000"/>
              <w:right w:val="single" w:sz="4" w:space="0" w:color="000000"/>
            </w:tcBorders>
          </w:tcPr>
          <w:p w:rsidR="00562B28" w:rsidRDefault="001D753B">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 xml:space="preserve">Tubo com </w:t>
            </w:r>
            <w:proofErr w:type="gramStart"/>
            <w:r>
              <w:rPr>
                <w:rFonts w:ascii="Arial" w:eastAsia="Times New Roman" w:hAnsi="Arial" w:cs="Arial"/>
                <w:kern w:val="2"/>
                <w:sz w:val="20"/>
                <w:szCs w:val="20"/>
                <w:lang w:val="pt-BR" w:eastAsia="zh-CN"/>
              </w:rPr>
              <w:t>3</w:t>
            </w:r>
            <w:proofErr w:type="gramEnd"/>
            <w:r>
              <w:rPr>
                <w:rFonts w:ascii="Arial" w:eastAsia="Times New Roman" w:hAnsi="Arial" w:cs="Arial"/>
                <w:kern w:val="2"/>
                <w:sz w:val="20"/>
                <w:szCs w:val="20"/>
                <w:lang w:val="pt-BR" w:eastAsia="zh-CN"/>
              </w:rPr>
              <w:t xml:space="preserve"> bolas, tênis de quadra.</w:t>
            </w:r>
          </w:p>
        </w:tc>
      </w:tr>
      <w:tr w:rsidR="00562B28">
        <w:trPr>
          <w:trHeight w:val="283"/>
          <w:jc w:val="center"/>
        </w:trPr>
        <w:tc>
          <w:tcPr>
            <w:tcW w:w="850" w:type="dxa"/>
            <w:tcBorders>
              <w:left w:val="single" w:sz="4" w:space="0" w:color="000000"/>
              <w:bottom w:val="single" w:sz="4" w:space="0" w:color="000000"/>
            </w:tcBorders>
            <w:vAlign w:val="center"/>
          </w:tcPr>
          <w:p w:rsidR="00562B28" w:rsidRDefault="001D753B">
            <w:pPr>
              <w:widowControl w:val="0"/>
              <w:jc w:val="center"/>
              <w:rPr>
                <w:rFonts w:ascii="Arial" w:hAnsi="Arial" w:cs="Arial"/>
                <w:b/>
              </w:rPr>
            </w:pPr>
            <w:r>
              <w:rPr>
                <w:rFonts w:ascii="Arial" w:hAnsi="Arial" w:cs="Arial"/>
                <w:b/>
              </w:rPr>
              <w:t>04</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03</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tcPr>
          <w:p w:rsidR="00562B28" w:rsidRDefault="001D753B">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Rede de tênis</w:t>
            </w:r>
          </w:p>
        </w:tc>
      </w:tr>
      <w:tr w:rsidR="00562B28">
        <w:trPr>
          <w:trHeight w:val="451"/>
          <w:jc w:val="center"/>
        </w:trPr>
        <w:tc>
          <w:tcPr>
            <w:tcW w:w="850" w:type="dxa"/>
            <w:tcBorders>
              <w:left w:val="single" w:sz="4" w:space="0" w:color="000000"/>
              <w:bottom w:val="single" w:sz="4" w:space="0" w:color="000000"/>
            </w:tcBorders>
            <w:vAlign w:val="center"/>
          </w:tcPr>
          <w:p w:rsidR="00562B28" w:rsidRDefault="001D753B">
            <w:pPr>
              <w:widowControl w:val="0"/>
              <w:jc w:val="center"/>
              <w:rPr>
                <w:rFonts w:ascii="Arial" w:hAnsi="Arial" w:cs="Arial"/>
                <w:b/>
              </w:rPr>
            </w:pPr>
            <w:r>
              <w:rPr>
                <w:rFonts w:ascii="Arial" w:hAnsi="Arial" w:cs="Arial"/>
                <w:b/>
              </w:rPr>
              <w:t>05</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03</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Caixa</w:t>
            </w:r>
          </w:p>
        </w:tc>
        <w:tc>
          <w:tcPr>
            <w:tcW w:w="7369" w:type="dxa"/>
            <w:tcBorders>
              <w:left w:val="single" w:sz="4" w:space="0" w:color="000000"/>
              <w:bottom w:val="single" w:sz="4" w:space="0" w:color="000000"/>
              <w:right w:val="single" w:sz="4" w:space="0" w:color="000000"/>
            </w:tcBorders>
          </w:tcPr>
          <w:p w:rsidR="00562B28" w:rsidRDefault="001D753B">
            <w:pPr>
              <w:pStyle w:val="TableParagraph"/>
              <w:spacing w:before="13" w:line="259" w:lineRule="auto"/>
              <w:ind w:left="81" w:right="45"/>
              <w:jc w:val="both"/>
              <w:rPr>
                <w:rFonts w:ascii="Arial" w:eastAsia="Times New Roman" w:hAnsi="Arial" w:cs="Arial"/>
                <w:kern w:val="2"/>
                <w:sz w:val="20"/>
                <w:szCs w:val="20"/>
                <w:lang w:val="pt-BR" w:eastAsia="zh-CN"/>
              </w:rPr>
            </w:pPr>
            <w:proofErr w:type="spellStart"/>
            <w:r>
              <w:rPr>
                <w:rFonts w:ascii="Arial" w:eastAsia="Times New Roman" w:hAnsi="Arial" w:cs="Arial"/>
                <w:kern w:val="2"/>
                <w:sz w:val="20"/>
                <w:szCs w:val="20"/>
                <w:lang w:val="pt-BR" w:eastAsia="zh-CN"/>
              </w:rPr>
              <w:t>Overgrip</w:t>
            </w:r>
            <w:proofErr w:type="spellEnd"/>
          </w:p>
        </w:tc>
      </w:tr>
      <w:tr w:rsidR="00562B28">
        <w:trPr>
          <w:trHeight w:val="283"/>
          <w:jc w:val="center"/>
        </w:trPr>
        <w:tc>
          <w:tcPr>
            <w:tcW w:w="850" w:type="dxa"/>
            <w:tcBorders>
              <w:left w:val="single" w:sz="4" w:space="0" w:color="000000"/>
              <w:bottom w:val="single" w:sz="4" w:space="0" w:color="000000"/>
            </w:tcBorders>
            <w:vAlign w:val="center"/>
          </w:tcPr>
          <w:p w:rsidR="00562B28" w:rsidRDefault="001D753B">
            <w:pPr>
              <w:widowControl w:val="0"/>
              <w:jc w:val="center"/>
              <w:rPr>
                <w:rFonts w:ascii="Arial" w:hAnsi="Arial" w:cs="Arial"/>
                <w:b/>
              </w:rPr>
            </w:pPr>
            <w:r>
              <w:rPr>
                <w:rFonts w:ascii="Arial" w:hAnsi="Arial" w:cs="Arial"/>
                <w:b/>
              </w:rPr>
              <w:t>06</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02</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Par</w:t>
            </w:r>
          </w:p>
        </w:tc>
        <w:tc>
          <w:tcPr>
            <w:tcW w:w="7369" w:type="dxa"/>
            <w:tcBorders>
              <w:left w:val="single" w:sz="4" w:space="0" w:color="000000"/>
              <w:bottom w:val="single" w:sz="4" w:space="0" w:color="000000"/>
              <w:right w:val="single" w:sz="4" w:space="0" w:color="000000"/>
            </w:tcBorders>
          </w:tcPr>
          <w:p w:rsidR="00562B28" w:rsidRDefault="001D753B">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Poste de tênis</w:t>
            </w:r>
          </w:p>
        </w:tc>
      </w:tr>
      <w:tr w:rsidR="00562B28">
        <w:trPr>
          <w:trHeight w:val="283"/>
          <w:jc w:val="center"/>
        </w:trPr>
        <w:tc>
          <w:tcPr>
            <w:tcW w:w="850" w:type="dxa"/>
            <w:tcBorders>
              <w:left w:val="single" w:sz="4" w:space="0" w:color="000000"/>
              <w:bottom w:val="single" w:sz="4" w:space="0" w:color="000000"/>
            </w:tcBorders>
            <w:vAlign w:val="center"/>
          </w:tcPr>
          <w:p w:rsidR="00562B28" w:rsidRDefault="001D753B">
            <w:pPr>
              <w:widowControl w:val="0"/>
              <w:jc w:val="center"/>
              <w:rPr>
                <w:rFonts w:ascii="Arial" w:hAnsi="Arial" w:cs="Arial"/>
                <w:b/>
              </w:rPr>
            </w:pPr>
            <w:r>
              <w:rPr>
                <w:rFonts w:ascii="Arial" w:hAnsi="Arial" w:cs="Arial"/>
                <w:b/>
              </w:rPr>
              <w:t>07</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r>
              <w:rPr>
                <w:rFonts w:ascii="Arial" w:hAnsi="Arial" w:cs="Arial"/>
              </w:rPr>
              <w:t>04</w:t>
            </w:r>
          </w:p>
        </w:tc>
        <w:tc>
          <w:tcPr>
            <w:tcW w:w="850" w:type="dxa"/>
            <w:tcBorders>
              <w:left w:val="single" w:sz="4" w:space="0" w:color="000000"/>
              <w:bottom w:val="single" w:sz="4" w:space="0" w:color="000000"/>
            </w:tcBorders>
            <w:vAlign w:val="center"/>
          </w:tcPr>
          <w:p w:rsidR="00562B28" w:rsidRDefault="001D753B">
            <w:pPr>
              <w:pStyle w:val="Contedodatabelauser"/>
              <w:widowControl w:val="0"/>
              <w:jc w:val="center"/>
              <w:rPr>
                <w:rFonts w:ascii="Arial" w:hAnsi="Arial" w:cs="Arial"/>
              </w:rPr>
            </w:pPr>
            <w:proofErr w:type="spellStart"/>
            <w:r>
              <w:rPr>
                <w:rFonts w:ascii="Arial" w:hAnsi="Arial" w:cs="Arial"/>
              </w:rPr>
              <w:t>Unid</w:t>
            </w:r>
            <w:proofErr w:type="spellEnd"/>
          </w:p>
        </w:tc>
        <w:tc>
          <w:tcPr>
            <w:tcW w:w="7369" w:type="dxa"/>
            <w:tcBorders>
              <w:left w:val="single" w:sz="4" w:space="0" w:color="000000"/>
              <w:bottom w:val="single" w:sz="4" w:space="0" w:color="000000"/>
              <w:right w:val="single" w:sz="4" w:space="0" w:color="000000"/>
            </w:tcBorders>
          </w:tcPr>
          <w:p w:rsidR="00562B28" w:rsidRDefault="001D753B">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Carrinho para transporte de bolas de tênis</w:t>
            </w:r>
          </w:p>
        </w:tc>
      </w:tr>
    </w:tbl>
    <w:p w:rsidR="00562B28" w:rsidRDefault="00562B28">
      <w:pPr>
        <w:tabs>
          <w:tab w:val="left" w:pos="284"/>
        </w:tabs>
        <w:jc w:val="both"/>
        <w:rPr>
          <w:rFonts w:ascii="Arial" w:eastAsia="Arial" w:hAnsi="Arial" w:cs="Arial"/>
          <w:sz w:val="10"/>
          <w:szCs w:val="10"/>
        </w:rPr>
      </w:pPr>
    </w:p>
    <w:p w:rsidR="00562B28" w:rsidRDefault="001D753B">
      <w:pPr>
        <w:numPr>
          <w:ilvl w:val="0"/>
          <w:numId w:val="23"/>
        </w:numPr>
        <w:tabs>
          <w:tab w:val="left" w:pos="284"/>
        </w:tabs>
        <w:jc w:val="both"/>
        <w:rPr>
          <w:rFonts w:ascii="Arial" w:hAnsi="Arial" w:cs="Arial"/>
        </w:rPr>
      </w:pPr>
      <w:r>
        <w:rPr>
          <w:rFonts w:ascii="Arial" w:hAnsi="Arial" w:cs="Arial"/>
        </w:rPr>
        <w:t>Descritivo Técnico:</w:t>
      </w:r>
    </w:p>
    <w:p w:rsidR="00562B28" w:rsidRDefault="001D753B">
      <w:pPr>
        <w:tabs>
          <w:tab w:val="left" w:pos="284"/>
        </w:tabs>
        <w:jc w:val="both"/>
        <w:rPr>
          <w:rFonts w:ascii="Arial" w:hAnsi="Arial" w:cs="Arial"/>
          <w:b/>
          <w:bCs/>
        </w:rPr>
      </w:pPr>
      <w:r>
        <w:rPr>
          <w:rFonts w:ascii="Arial" w:hAnsi="Arial" w:cs="Arial"/>
          <w:b/>
          <w:bCs/>
        </w:rPr>
        <w:t>Item 01:</w:t>
      </w:r>
    </w:p>
    <w:p w:rsidR="00562B28" w:rsidRDefault="001D753B">
      <w:pPr>
        <w:tabs>
          <w:tab w:val="left" w:pos="284"/>
        </w:tabs>
        <w:jc w:val="both"/>
        <w:rPr>
          <w:rFonts w:ascii="Arial" w:hAnsi="Arial" w:cs="Arial"/>
        </w:rPr>
      </w:pPr>
      <w:r>
        <w:rPr>
          <w:rFonts w:ascii="Arial" w:hAnsi="Arial" w:cs="Arial"/>
          <w:b/>
          <w:bCs/>
        </w:rPr>
        <w:t>RAQUETE TÊNIS DE QUADRA com capa,</w:t>
      </w:r>
      <w:r>
        <w:rPr>
          <w:rFonts w:ascii="Arial" w:hAnsi="Arial" w:cs="Arial"/>
        </w:rPr>
        <w:t xml:space="preserve"> perfil iniciantes. </w:t>
      </w:r>
      <w:proofErr w:type="gramStart"/>
      <w:r>
        <w:rPr>
          <w:rFonts w:ascii="Arial" w:hAnsi="Arial" w:cs="Arial"/>
        </w:rPr>
        <w:t>composição</w:t>
      </w:r>
      <w:proofErr w:type="gramEnd"/>
      <w:r>
        <w:rPr>
          <w:rFonts w:ascii="Arial" w:hAnsi="Arial" w:cs="Arial"/>
        </w:rPr>
        <w:t xml:space="preserve">: alumínio, tecnologia : </w:t>
      </w:r>
      <w:proofErr w:type="spellStart"/>
      <w:r>
        <w:rPr>
          <w:rFonts w:ascii="Arial" w:hAnsi="Arial" w:cs="Arial"/>
        </w:rPr>
        <w:t>cx</w:t>
      </w:r>
      <w:proofErr w:type="spellEnd"/>
      <w:r>
        <w:rPr>
          <w:rFonts w:ascii="Arial" w:hAnsi="Arial" w:cs="Arial"/>
        </w:rPr>
        <w:t xml:space="preserve"> bridge, v-</w:t>
      </w:r>
      <w:proofErr w:type="spellStart"/>
      <w:r>
        <w:rPr>
          <w:rFonts w:ascii="Arial" w:hAnsi="Arial" w:cs="Arial"/>
        </w:rPr>
        <w:t>matrix</w:t>
      </w:r>
      <w:proofErr w:type="spellEnd"/>
      <w:r>
        <w:rPr>
          <w:rFonts w:ascii="Arial" w:hAnsi="Arial" w:cs="Arial"/>
        </w:rPr>
        <w:t xml:space="preserve"> </w:t>
      </w:r>
      <w:proofErr w:type="spellStart"/>
      <w:r>
        <w:rPr>
          <w:rFonts w:ascii="Arial" w:hAnsi="Arial" w:cs="Arial"/>
        </w:rPr>
        <w:t>technology</w:t>
      </w:r>
      <w:proofErr w:type="spellEnd"/>
      <w:r>
        <w:rPr>
          <w:rFonts w:ascii="Arial" w:hAnsi="Arial" w:cs="Arial"/>
        </w:rPr>
        <w:t xml:space="preserve">, stop </w:t>
      </w:r>
      <w:proofErr w:type="spellStart"/>
      <w:r>
        <w:rPr>
          <w:rFonts w:ascii="Arial" w:hAnsi="Arial" w:cs="Arial"/>
        </w:rPr>
        <w:t>shock</w:t>
      </w:r>
      <w:proofErr w:type="spellEnd"/>
      <w:r>
        <w:rPr>
          <w:rFonts w:ascii="Arial" w:hAnsi="Arial" w:cs="Arial"/>
        </w:rPr>
        <w:t xml:space="preserve"> </w:t>
      </w:r>
      <w:proofErr w:type="spellStart"/>
      <w:r>
        <w:rPr>
          <w:rFonts w:ascii="Arial" w:hAnsi="Arial" w:cs="Arial"/>
        </w:rPr>
        <w:t>sleeves</w:t>
      </w:r>
      <w:proofErr w:type="spellEnd"/>
      <w:r>
        <w:rPr>
          <w:rFonts w:ascii="Arial" w:hAnsi="Arial" w:cs="Arial"/>
        </w:rPr>
        <w:t xml:space="preserve">, </w:t>
      </w:r>
      <w:proofErr w:type="spellStart"/>
      <w:r>
        <w:rPr>
          <w:rFonts w:ascii="Arial" w:hAnsi="Arial" w:cs="Arial"/>
        </w:rPr>
        <w:t>airlite</w:t>
      </w:r>
      <w:proofErr w:type="spellEnd"/>
      <w:r>
        <w:rPr>
          <w:rFonts w:ascii="Arial" w:hAnsi="Arial" w:cs="Arial"/>
        </w:rPr>
        <w:t xml:space="preserve"> </w:t>
      </w:r>
      <w:proofErr w:type="spellStart"/>
      <w:r>
        <w:rPr>
          <w:rFonts w:ascii="Arial" w:hAnsi="Arial" w:cs="Arial"/>
        </w:rPr>
        <w:t>alloy</w:t>
      </w:r>
      <w:proofErr w:type="spellEnd"/>
      <w:r>
        <w:rPr>
          <w:rFonts w:ascii="Arial" w:hAnsi="Arial" w:cs="Arial"/>
        </w:rPr>
        <w:t xml:space="preserve">, acordoada padrão 16x19, cabeça: 112 </w:t>
      </w:r>
      <w:proofErr w:type="spellStart"/>
      <w:r>
        <w:rPr>
          <w:rFonts w:ascii="Arial" w:hAnsi="Arial" w:cs="Arial"/>
        </w:rPr>
        <w:t>sq</w:t>
      </w:r>
      <w:proofErr w:type="spellEnd"/>
      <w:r>
        <w:rPr>
          <w:rFonts w:ascii="Arial" w:hAnsi="Arial" w:cs="Arial"/>
        </w:rPr>
        <w:t xml:space="preserve"> in/723cm², equilíbrio:330 </w:t>
      </w:r>
      <w:proofErr w:type="spellStart"/>
      <w:r>
        <w:rPr>
          <w:rFonts w:ascii="Arial" w:hAnsi="Arial" w:cs="Arial"/>
        </w:rPr>
        <w:t>mm.</w:t>
      </w:r>
      <w:proofErr w:type="spellEnd"/>
    </w:p>
    <w:p w:rsidR="00562B28" w:rsidRDefault="00562B28">
      <w:pPr>
        <w:tabs>
          <w:tab w:val="left" w:pos="284"/>
        </w:tabs>
        <w:jc w:val="both"/>
        <w:rPr>
          <w:rFonts w:ascii="Arial" w:hAnsi="Arial" w:cs="Arial"/>
        </w:rPr>
      </w:pPr>
    </w:p>
    <w:p w:rsidR="00562B28" w:rsidRDefault="001D753B">
      <w:pPr>
        <w:tabs>
          <w:tab w:val="left" w:pos="284"/>
        </w:tabs>
        <w:jc w:val="both"/>
        <w:rPr>
          <w:rFonts w:ascii="Arial" w:hAnsi="Arial" w:cs="Arial"/>
          <w:b/>
          <w:bCs/>
        </w:rPr>
      </w:pPr>
      <w:r>
        <w:rPr>
          <w:rFonts w:ascii="Arial" w:hAnsi="Arial" w:cs="Arial"/>
          <w:b/>
          <w:bCs/>
        </w:rPr>
        <w:t>Item 02:</w:t>
      </w:r>
    </w:p>
    <w:p w:rsidR="00562B28" w:rsidRDefault="001D753B">
      <w:pPr>
        <w:tabs>
          <w:tab w:val="left" w:pos="284"/>
        </w:tabs>
        <w:jc w:val="both"/>
        <w:rPr>
          <w:rFonts w:ascii="Arial" w:hAnsi="Arial" w:cs="Arial"/>
        </w:rPr>
      </w:pPr>
      <w:r>
        <w:rPr>
          <w:rFonts w:ascii="Arial" w:hAnsi="Arial" w:cs="Arial"/>
          <w:b/>
          <w:bCs/>
        </w:rPr>
        <w:t>RAQUETE TÊNIS DE QUADRA com capa</w:t>
      </w:r>
      <w:r>
        <w:rPr>
          <w:rFonts w:ascii="Arial" w:hAnsi="Arial" w:cs="Arial"/>
        </w:rPr>
        <w:t xml:space="preserve">, perfil intermediário, composição: 99% fibra de carbono e 1% fibra de vidro, tecnologias: </w:t>
      </w:r>
      <w:proofErr w:type="spellStart"/>
      <w:r>
        <w:rPr>
          <w:rFonts w:ascii="Arial" w:hAnsi="Arial" w:cs="Arial"/>
        </w:rPr>
        <w:t>fortyfive</w:t>
      </w:r>
      <w:proofErr w:type="spellEnd"/>
      <w:r>
        <w:rPr>
          <w:rFonts w:ascii="Arial" w:hAnsi="Arial" w:cs="Arial"/>
        </w:rPr>
        <w:t xml:space="preserve">, </w:t>
      </w:r>
      <w:proofErr w:type="spellStart"/>
      <w:r>
        <w:rPr>
          <w:rFonts w:ascii="Arial" w:hAnsi="Arial" w:cs="Arial"/>
        </w:rPr>
        <w:t>direct</w:t>
      </w:r>
      <w:proofErr w:type="spellEnd"/>
      <w:r>
        <w:rPr>
          <w:rFonts w:ascii="Arial" w:hAnsi="Arial" w:cs="Arial"/>
        </w:rPr>
        <w:t xml:space="preserve"> </w:t>
      </w:r>
      <w:proofErr w:type="spellStart"/>
      <w:r>
        <w:rPr>
          <w:rFonts w:ascii="Arial" w:hAnsi="Arial" w:cs="Arial"/>
        </w:rPr>
        <w:t>connect</w:t>
      </w:r>
      <w:proofErr w:type="spellEnd"/>
      <w:r>
        <w:rPr>
          <w:rFonts w:ascii="Arial" w:hAnsi="Arial" w:cs="Arial"/>
        </w:rPr>
        <w:t xml:space="preserve">, </w:t>
      </w:r>
      <w:proofErr w:type="spellStart"/>
      <w:r>
        <w:rPr>
          <w:rFonts w:ascii="Arial" w:hAnsi="Arial" w:cs="Arial"/>
        </w:rPr>
        <w:t>acordoamento</w:t>
      </w:r>
      <w:proofErr w:type="spellEnd"/>
      <w:r>
        <w:rPr>
          <w:rFonts w:ascii="Arial" w:hAnsi="Arial" w:cs="Arial"/>
        </w:rPr>
        <w:t xml:space="preserve"> padrão 16x18, cabeça: 99 </w:t>
      </w:r>
      <w:proofErr w:type="spellStart"/>
      <w:r>
        <w:rPr>
          <w:rFonts w:ascii="Arial" w:hAnsi="Arial" w:cs="Arial"/>
        </w:rPr>
        <w:t>sq</w:t>
      </w:r>
      <w:proofErr w:type="spellEnd"/>
      <w:r>
        <w:rPr>
          <w:rFonts w:ascii="Arial" w:hAnsi="Arial" w:cs="Arial"/>
        </w:rPr>
        <w:t xml:space="preserve"> in/639 cm², equilíbrio: </w:t>
      </w:r>
      <w:proofErr w:type="gramStart"/>
      <w:r>
        <w:rPr>
          <w:rFonts w:ascii="Arial" w:hAnsi="Arial" w:cs="Arial"/>
        </w:rPr>
        <w:t>325mm</w:t>
      </w:r>
      <w:proofErr w:type="gramEnd"/>
      <w:r>
        <w:rPr>
          <w:rFonts w:ascii="Arial" w:hAnsi="Arial" w:cs="Arial"/>
        </w:rPr>
        <w:t xml:space="preserve">/6pts. </w:t>
      </w:r>
      <w:proofErr w:type="gramStart"/>
      <w:r>
        <w:rPr>
          <w:rFonts w:ascii="Arial" w:hAnsi="Arial" w:cs="Arial"/>
        </w:rPr>
        <w:t>hl</w:t>
      </w:r>
      <w:proofErr w:type="gramEnd"/>
      <w:r>
        <w:rPr>
          <w:rFonts w:ascii="Arial" w:hAnsi="Arial" w:cs="Arial"/>
        </w:rPr>
        <w:t>.</w:t>
      </w:r>
    </w:p>
    <w:p w:rsidR="00562B28" w:rsidRDefault="00562B28">
      <w:pPr>
        <w:tabs>
          <w:tab w:val="left" w:pos="284"/>
        </w:tabs>
        <w:jc w:val="both"/>
        <w:rPr>
          <w:rFonts w:ascii="Arial" w:hAnsi="Arial" w:cs="Arial"/>
        </w:rPr>
      </w:pPr>
    </w:p>
    <w:p w:rsidR="00562B28" w:rsidRDefault="001D753B">
      <w:pPr>
        <w:tabs>
          <w:tab w:val="left" w:pos="284"/>
        </w:tabs>
        <w:jc w:val="both"/>
        <w:rPr>
          <w:rFonts w:ascii="Arial" w:hAnsi="Arial" w:cs="Arial"/>
          <w:b/>
          <w:bCs/>
        </w:rPr>
      </w:pPr>
      <w:r>
        <w:rPr>
          <w:rFonts w:ascii="Arial" w:hAnsi="Arial" w:cs="Arial"/>
          <w:b/>
          <w:bCs/>
        </w:rPr>
        <w:t>Item 03:</w:t>
      </w:r>
    </w:p>
    <w:p w:rsidR="00562B28" w:rsidRDefault="001D753B">
      <w:pPr>
        <w:tabs>
          <w:tab w:val="left" w:pos="284"/>
        </w:tabs>
        <w:jc w:val="both"/>
        <w:rPr>
          <w:rFonts w:ascii="Arial" w:hAnsi="Arial" w:cs="Arial"/>
        </w:rPr>
      </w:pPr>
      <w:r>
        <w:rPr>
          <w:rFonts w:ascii="Arial" w:hAnsi="Arial" w:cs="Arial"/>
          <w:b/>
          <w:bCs/>
        </w:rPr>
        <w:t xml:space="preserve">TUBO COM </w:t>
      </w:r>
      <w:proofErr w:type="gramStart"/>
      <w:r>
        <w:rPr>
          <w:rFonts w:ascii="Arial" w:hAnsi="Arial" w:cs="Arial"/>
          <w:b/>
          <w:bCs/>
        </w:rPr>
        <w:t>3</w:t>
      </w:r>
      <w:proofErr w:type="gramEnd"/>
      <w:r>
        <w:rPr>
          <w:rFonts w:ascii="Arial" w:hAnsi="Arial" w:cs="Arial"/>
          <w:b/>
          <w:bCs/>
        </w:rPr>
        <w:t xml:space="preserve"> BOLAS, TÊNIS DE QUADRA</w:t>
      </w:r>
      <w:r>
        <w:rPr>
          <w:rFonts w:ascii="Arial" w:hAnsi="Arial" w:cs="Arial"/>
        </w:rPr>
        <w:t xml:space="preserve">, borracha, feltro exclusivo dura- </w:t>
      </w:r>
      <w:proofErr w:type="spellStart"/>
      <w:r>
        <w:rPr>
          <w:rFonts w:ascii="Arial" w:hAnsi="Arial" w:cs="Arial"/>
        </w:rPr>
        <w:t>weave</w:t>
      </w:r>
      <w:proofErr w:type="spellEnd"/>
      <w:r>
        <w:rPr>
          <w:rFonts w:ascii="Arial" w:hAnsi="Arial" w:cs="Arial"/>
        </w:rPr>
        <w:t>, aprovada pela Federação Internacional de Tênis.</w:t>
      </w:r>
    </w:p>
    <w:p w:rsidR="00562B28" w:rsidRDefault="00562B28">
      <w:pPr>
        <w:tabs>
          <w:tab w:val="left" w:pos="284"/>
        </w:tabs>
        <w:jc w:val="both"/>
        <w:rPr>
          <w:rFonts w:ascii="Arial" w:hAnsi="Arial" w:cs="Arial"/>
        </w:rPr>
      </w:pPr>
    </w:p>
    <w:p w:rsidR="00562B28" w:rsidRDefault="001D753B">
      <w:pPr>
        <w:tabs>
          <w:tab w:val="left" w:pos="284"/>
        </w:tabs>
        <w:jc w:val="both"/>
        <w:rPr>
          <w:rFonts w:ascii="Arial" w:hAnsi="Arial" w:cs="Arial"/>
        </w:rPr>
      </w:pPr>
      <w:r>
        <w:rPr>
          <w:rFonts w:ascii="Arial" w:hAnsi="Arial" w:cs="Arial"/>
          <w:b/>
          <w:bCs/>
        </w:rPr>
        <w:t>Item 04:</w:t>
      </w:r>
    </w:p>
    <w:p w:rsidR="00562B28" w:rsidRDefault="001D753B">
      <w:pPr>
        <w:tabs>
          <w:tab w:val="left" w:pos="284"/>
        </w:tabs>
        <w:jc w:val="both"/>
        <w:rPr>
          <w:rFonts w:ascii="Arial" w:hAnsi="Arial" w:cs="Arial"/>
        </w:rPr>
      </w:pPr>
      <w:r>
        <w:rPr>
          <w:rFonts w:ascii="Arial" w:hAnsi="Arial" w:cs="Arial"/>
          <w:b/>
          <w:bCs/>
        </w:rPr>
        <w:lastRenderedPageBreak/>
        <w:t xml:space="preserve">REDE DE TÊNIS </w:t>
      </w:r>
      <w:proofErr w:type="gramStart"/>
      <w:r>
        <w:rPr>
          <w:rFonts w:ascii="Arial" w:hAnsi="Arial" w:cs="Arial"/>
        </w:rPr>
        <w:t>3</w:t>
      </w:r>
      <w:proofErr w:type="gramEnd"/>
      <w:r>
        <w:rPr>
          <w:rFonts w:ascii="Arial" w:hAnsi="Arial" w:cs="Arial"/>
        </w:rPr>
        <w:t xml:space="preserve"> faixa saque duplo central</w:t>
      </w:r>
    </w:p>
    <w:p w:rsidR="00562B28" w:rsidRDefault="00562B28">
      <w:pPr>
        <w:tabs>
          <w:tab w:val="left" w:pos="284"/>
        </w:tabs>
        <w:jc w:val="both"/>
        <w:rPr>
          <w:rFonts w:ascii="Arial" w:hAnsi="Arial" w:cs="Arial"/>
        </w:rPr>
      </w:pPr>
    </w:p>
    <w:p w:rsidR="00562B28" w:rsidRDefault="001D753B">
      <w:pPr>
        <w:tabs>
          <w:tab w:val="left" w:pos="284"/>
        </w:tabs>
        <w:jc w:val="both"/>
        <w:rPr>
          <w:rFonts w:ascii="Arial" w:hAnsi="Arial" w:cs="Arial"/>
        </w:rPr>
      </w:pPr>
      <w:r>
        <w:rPr>
          <w:rFonts w:ascii="Arial" w:hAnsi="Arial" w:cs="Arial"/>
          <w:b/>
          <w:bCs/>
        </w:rPr>
        <w:t>Item 05:</w:t>
      </w:r>
    </w:p>
    <w:p w:rsidR="00562B28" w:rsidRDefault="001D753B">
      <w:pPr>
        <w:tabs>
          <w:tab w:val="left" w:pos="284"/>
        </w:tabs>
        <w:jc w:val="both"/>
        <w:rPr>
          <w:rFonts w:ascii="Arial" w:hAnsi="Arial" w:cs="Arial"/>
        </w:rPr>
      </w:pPr>
      <w:r>
        <w:rPr>
          <w:rFonts w:ascii="Arial" w:hAnsi="Arial" w:cs="Arial"/>
          <w:b/>
          <w:bCs/>
        </w:rPr>
        <w:t>OVERGRIP ULTRA WRAP</w:t>
      </w:r>
      <w:r>
        <w:rPr>
          <w:rFonts w:ascii="Arial" w:hAnsi="Arial" w:cs="Arial"/>
        </w:rPr>
        <w:t xml:space="preserve">, perfil: tênis, material: combinação de 35% poliuretano e 65% feltro, medidas: 2,5cm x </w:t>
      </w:r>
      <w:proofErr w:type="gramStart"/>
      <w:r>
        <w:rPr>
          <w:rFonts w:ascii="Arial" w:hAnsi="Arial" w:cs="Arial"/>
        </w:rPr>
        <w:t>110cm</w:t>
      </w:r>
      <w:proofErr w:type="gramEnd"/>
      <w:r>
        <w:rPr>
          <w:rFonts w:ascii="Arial" w:hAnsi="Arial" w:cs="Arial"/>
        </w:rPr>
        <w:t xml:space="preserve"> x 0,6mm. </w:t>
      </w:r>
      <w:proofErr w:type="gramStart"/>
      <w:r>
        <w:rPr>
          <w:rFonts w:ascii="Arial" w:hAnsi="Arial" w:cs="Arial"/>
        </w:rPr>
        <w:t>caixa</w:t>
      </w:r>
      <w:proofErr w:type="gramEnd"/>
      <w:r>
        <w:rPr>
          <w:rFonts w:ascii="Arial" w:hAnsi="Arial" w:cs="Arial"/>
        </w:rPr>
        <w:t xml:space="preserve"> com 60 unidades.</w:t>
      </w:r>
    </w:p>
    <w:p w:rsidR="00562B28" w:rsidRDefault="00562B28">
      <w:pPr>
        <w:tabs>
          <w:tab w:val="left" w:pos="284"/>
        </w:tabs>
        <w:jc w:val="both"/>
        <w:rPr>
          <w:rFonts w:ascii="Arial" w:hAnsi="Arial" w:cs="Arial"/>
        </w:rPr>
      </w:pPr>
    </w:p>
    <w:p w:rsidR="00562B28" w:rsidRDefault="001D753B">
      <w:pPr>
        <w:tabs>
          <w:tab w:val="left" w:pos="284"/>
        </w:tabs>
        <w:jc w:val="both"/>
        <w:rPr>
          <w:rFonts w:ascii="Arial" w:hAnsi="Arial" w:cs="Arial"/>
          <w:b/>
          <w:bCs/>
        </w:rPr>
      </w:pPr>
      <w:r>
        <w:rPr>
          <w:rFonts w:ascii="Arial" w:hAnsi="Arial" w:cs="Arial"/>
          <w:b/>
          <w:bCs/>
        </w:rPr>
        <w:t>Item 06:</w:t>
      </w:r>
    </w:p>
    <w:p w:rsidR="00562B28" w:rsidRDefault="001D753B">
      <w:pPr>
        <w:tabs>
          <w:tab w:val="left" w:pos="284"/>
        </w:tabs>
        <w:jc w:val="both"/>
        <w:rPr>
          <w:rFonts w:ascii="Arial" w:hAnsi="Arial" w:cs="Arial"/>
        </w:rPr>
      </w:pPr>
      <w:proofErr w:type="gramStart"/>
      <w:r>
        <w:rPr>
          <w:rFonts w:ascii="Arial" w:hAnsi="Arial" w:cs="Arial"/>
          <w:b/>
          <w:bCs/>
        </w:rPr>
        <w:t xml:space="preserve">POSTE DE TÊNIS </w:t>
      </w:r>
      <w:r>
        <w:rPr>
          <w:rFonts w:ascii="Arial" w:hAnsi="Arial" w:cs="Arial"/>
        </w:rPr>
        <w:t>1,5 m3”</w:t>
      </w:r>
      <w:proofErr w:type="gramEnd"/>
      <w:r>
        <w:rPr>
          <w:rFonts w:ascii="Arial" w:hAnsi="Arial" w:cs="Arial"/>
        </w:rPr>
        <w:t xml:space="preserve"> aço cremalheira e roldana.</w:t>
      </w:r>
    </w:p>
    <w:p w:rsidR="00562B28" w:rsidRDefault="00562B28">
      <w:pPr>
        <w:tabs>
          <w:tab w:val="left" w:pos="284"/>
        </w:tabs>
        <w:jc w:val="both"/>
        <w:rPr>
          <w:rFonts w:ascii="Arial" w:hAnsi="Arial" w:cs="Arial"/>
        </w:rPr>
      </w:pPr>
    </w:p>
    <w:p w:rsidR="00562B28" w:rsidRDefault="001D753B">
      <w:pPr>
        <w:tabs>
          <w:tab w:val="left" w:pos="284"/>
        </w:tabs>
        <w:jc w:val="both"/>
        <w:rPr>
          <w:rFonts w:ascii="Arial" w:hAnsi="Arial" w:cs="Arial"/>
        </w:rPr>
      </w:pPr>
      <w:r>
        <w:rPr>
          <w:rFonts w:ascii="Arial" w:hAnsi="Arial" w:cs="Arial"/>
          <w:b/>
          <w:bCs/>
        </w:rPr>
        <w:t>Item 07:</w:t>
      </w:r>
    </w:p>
    <w:p w:rsidR="00562B28" w:rsidRDefault="001D753B">
      <w:pPr>
        <w:tabs>
          <w:tab w:val="left" w:pos="284"/>
        </w:tabs>
        <w:jc w:val="both"/>
        <w:rPr>
          <w:rFonts w:ascii="Arial" w:hAnsi="Arial" w:cs="Arial"/>
        </w:rPr>
      </w:pPr>
      <w:r>
        <w:rPr>
          <w:rFonts w:ascii="Arial" w:hAnsi="Arial" w:cs="Arial"/>
          <w:b/>
          <w:bCs/>
        </w:rPr>
        <w:t>CARRINHO PARA TRANSPORTE DE BOLAS DE TÊNIS,</w:t>
      </w:r>
      <w:r>
        <w:rPr>
          <w:rFonts w:ascii="Arial" w:hAnsi="Arial" w:cs="Arial"/>
        </w:rPr>
        <w:t xml:space="preserve"> conjunto composto por uma armação retrátil e dobrável em alumínio e com rodinhas na parte inferior e uma bolsa de nylon resistente com alça, para facilitar o transporte e com a tampa superior em tela sintética com fechamento em zíper e com capacidade de no mínimo 120 bolinhas, medidas do carrinho: </w:t>
      </w:r>
      <w:proofErr w:type="gramStart"/>
      <w:r>
        <w:rPr>
          <w:rFonts w:ascii="Arial" w:hAnsi="Arial" w:cs="Arial"/>
        </w:rPr>
        <w:t>4cm</w:t>
      </w:r>
      <w:proofErr w:type="gramEnd"/>
      <w:r>
        <w:rPr>
          <w:rFonts w:ascii="Arial" w:hAnsi="Arial" w:cs="Arial"/>
        </w:rPr>
        <w:t xml:space="preserve"> de espessura, 45cm de largura, 97cm de altura, 4kg de peso. </w:t>
      </w:r>
      <w:proofErr w:type="gramStart"/>
      <w:r>
        <w:rPr>
          <w:rFonts w:ascii="Arial" w:hAnsi="Arial" w:cs="Arial"/>
        </w:rPr>
        <w:t>medidas</w:t>
      </w:r>
      <w:proofErr w:type="gramEnd"/>
      <w:r>
        <w:rPr>
          <w:rFonts w:ascii="Arial" w:hAnsi="Arial" w:cs="Arial"/>
        </w:rPr>
        <w:t xml:space="preserve"> da bolsa: 39cm de largura, 39cm de comprimento, 39cm de altura, 0,7 kg de peso.</w:t>
      </w:r>
    </w:p>
    <w:p w:rsidR="00562B28" w:rsidRDefault="00562B28">
      <w:pPr>
        <w:tabs>
          <w:tab w:val="left" w:pos="284"/>
        </w:tabs>
        <w:jc w:val="both"/>
        <w:rPr>
          <w:rFonts w:ascii="Arial" w:hAnsi="Arial" w:cs="Arial"/>
        </w:rPr>
      </w:pPr>
    </w:p>
    <w:p w:rsidR="00562B28" w:rsidRDefault="001D753B">
      <w:pPr>
        <w:shd w:val="clear" w:color="auto" w:fill="CCCCCC"/>
        <w:tabs>
          <w:tab w:val="left" w:pos="3450"/>
        </w:tabs>
        <w:ind w:firstLine="567"/>
        <w:jc w:val="both"/>
        <w:rPr>
          <w:rFonts w:ascii="Arial" w:hAnsi="Arial"/>
        </w:rPr>
      </w:pPr>
      <w:r>
        <w:rPr>
          <w:rFonts w:ascii="Arial" w:hAnsi="Arial"/>
          <w:b/>
          <w:bCs/>
        </w:rPr>
        <w:t>4. DAS AMOSTRAS:</w:t>
      </w:r>
    </w:p>
    <w:p w:rsidR="00562B28" w:rsidRDefault="001D753B">
      <w:pPr>
        <w:tabs>
          <w:tab w:val="left" w:pos="284"/>
        </w:tabs>
        <w:jc w:val="both"/>
        <w:rPr>
          <w:rFonts w:ascii="Arial" w:hAnsi="Arial" w:cs="Arial"/>
        </w:rPr>
      </w:pPr>
      <w:r>
        <w:rPr>
          <w:rFonts w:ascii="Arial" w:hAnsi="Arial" w:cs="Arial"/>
          <w:b/>
          <w:bCs/>
        </w:rPr>
        <w:t>a)</w:t>
      </w:r>
      <w:r>
        <w:rPr>
          <w:rFonts w:ascii="Arial" w:hAnsi="Arial" w:cs="Arial"/>
        </w:rPr>
        <w:t xml:space="preserve"> Deverá ser apresentado uma amostra de </w:t>
      </w:r>
      <w:proofErr w:type="gramStart"/>
      <w:r>
        <w:rPr>
          <w:rFonts w:ascii="Arial" w:hAnsi="Arial" w:cs="Arial"/>
        </w:rPr>
        <w:t>todos</w:t>
      </w:r>
      <w:proofErr w:type="gramEnd"/>
      <w:r>
        <w:rPr>
          <w:rFonts w:ascii="Arial" w:hAnsi="Arial" w:cs="Arial"/>
        </w:rPr>
        <w:t xml:space="preserve"> itens, devendo ser entregue no prazo de até 05 (cinco) dias corridos a contar da data de disputa, sob pena de desclassificação pelo não cumprimento.</w:t>
      </w:r>
    </w:p>
    <w:p w:rsidR="00562B28" w:rsidRDefault="001D753B">
      <w:pPr>
        <w:tabs>
          <w:tab w:val="left" w:pos="284"/>
        </w:tabs>
        <w:jc w:val="both"/>
        <w:rPr>
          <w:rFonts w:ascii="Arial" w:hAnsi="Arial" w:cs="Arial"/>
        </w:rPr>
      </w:pPr>
      <w:r>
        <w:rPr>
          <w:rFonts w:ascii="Arial" w:hAnsi="Arial" w:cs="Arial"/>
        </w:rPr>
        <w:t xml:space="preserve">A exigência de amostras no processo licitatório para aquisição de equipamentos de Tênis de Campo é necessária para garantir que os itens ofertados atendam aos padrões de qualidade e especificações técnicas exigidas pela Federação descritas no edital. As amostras permitem à administração verificar previamente aspectos como </w:t>
      </w:r>
      <w:proofErr w:type="gramStart"/>
      <w:r>
        <w:rPr>
          <w:rFonts w:ascii="Arial" w:hAnsi="Arial" w:cs="Arial"/>
        </w:rPr>
        <w:t>material, acabamento e durabilidade</w:t>
      </w:r>
      <w:proofErr w:type="gramEnd"/>
      <w:r>
        <w:rPr>
          <w:rFonts w:ascii="Arial" w:hAnsi="Arial" w:cs="Arial"/>
        </w:rPr>
        <w:t xml:space="preserve"> evitando o recebimento de produtos inadequados ou diferentes do solicitado, assegurando, assim, a melhor relação custo-benefício e o cumprimento do interesse público.</w:t>
      </w:r>
    </w:p>
    <w:p w:rsidR="00562B28" w:rsidRDefault="001D753B">
      <w:pPr>
        <w:tabs>
          <w:tab w:val="left" w:pos="284"/>
        </w:tabs>
        <w:jc w:val="both"/>
        <w:rPr>
          <w:rFonts w:ascii="Arial" w:hAnsi="Arial" w:cs="Arial"/>
        </w:rPr>
      </w:pPr>
      <w:r>
        <w:rPr>
          <w:rFonts w:ascii="Arial" w:hAnsi="Arial" w:cs="Arial"/>
          <w:b/>
          <w:bCs/>
        </w:rPr>
        <w:t>b)</w:t>
      </w:r>
      <w:r>
        <w:rPr>
          <w:rFonts w:ascii="Arial" w:hAnsi="Arial" w:cs="Arial"/>
        </w:rPr>
        <w:t xml:space="preserve"> Local e horário de entrega das amostras: </w:t>
      </w:r>
    </w:p>
    <w:p w:rsidR="00562B28" w:rsidRDefault="001D753B">
      <w:pPr>
        <w:tabs>
          <w:tab w:val="left" w:pos="284"/>
        </w:tabs>
        <w:jc w:val="both"/>
        <w:rPr>
          <w:rFonts w:ascii="Arial" w:hAnsi="Arial" w:cs="Arial"/>
        </w:rPr>
      </w:pPr>
      <w:r>
        <w:rPr>
          <w:rFonts w:ascii="Arial" w:hAnsi="Arial" w:cs="Arial"/>
        </w:rPr>
        <w:t xml:space="preserve">Sede da Secretaria de Esportes, Lazer e Atividades </w:t>
      </w:r>
      <w:proofErr w:type="gramStart"/>
      <w:r>
        <w:rPr>
          <w:rFonts w:ascii="Arial" w:hAnsi="Arial" w:cs="Arial"/>
        </w:rPr>
        <w:t>Motoras</w:t>
      </w:r>
      <w:proofErr w:type="gramEnd"/>
    </w:p>
    <w:p w:rsidR="00562B28" w:rsidRDefault="001D753B">
      <w:pPr>
        <w:tabs>
          <w:tab w:val="left" w:pos="284"/>
        </w:tabs>
        <w:jc w:val="both"/>
        <w:rPr>
          <w:rFonts w:ascii="Arial" w:hAnsi="Arial" w:cs="Arial"/>
        </w:rPr>
      </w:pPr>
      <w:r>
        <w:rPr>
          <w:rFonts w:ascii="Arial" w:hAnsi="Arial" w:cs="Arial"/>
        </w:rPr>
        <w:t>Rua Antônio Corrêa Barbosa, n° 2233 – Chácara Nazareth, CEP 13400-810 Térreo 02.</w:t>
      </w:r>
    </w:p>
    <w:p w:rsidR="00562B28" w:rsidRDefault="001D753B">
      <w:pPr>
        <w:tabs>
          <w:tab w:val="left" w:pos="284"/>
        </w:tabs>
        <w:jc w:val="both"/>
        <w:rPr>
          <w:rFonts w:ascii="Arial" w:hAnsi="Arial" w:cs="Arial"/>
        </w:rPr>
      </w:pPr>
      <w:r>
        <w:rPr>
          <w:rFonts w:ascii="Arial" w:hAnsi="Arial" w:cs="Arial"/>
        </w:rPr>
        <w:t>Das 08h30 às 11h30 e das 13h30 às 16h30</w:t>
      </w:r>
    </w:p>
    <w:p w:rsidR="00562B28" w:rsidRDefault="00562B28">
      <w:pPr>
        <w:tabs>
          <w:tab w:val="left" w:pos="284"/>
        </w:tabs>
        <w:jc w:val="both"/>
        <w:rPr>
          <w:rFonts w:ascii="Arial" w:hAnsi="Arial" w:cs="Arial"/>
        </w:rPr>
      </w:pPr>
    </w:p>
    <w:p w:rsidR="00562B28" w:rsidRDefault="001D753B">
      <w:pPr>
        <w:shd w:val="clear" w:color="auto" w:fill="CCCCCC"/>
        <w:tabs>
          <w:tab w:val="left" w:pos="3450"/>
        </w:tabs>
        <w:ind w:firstLine="567"/>
        <w:jc w:val="both"/>
        <w:rPr>
          <w:rFonts w:ascii="Arial" w:hAnsi="Arial" w:cs="Arial"/>
          <w:b/>
          <w:bCs/>
        </w:rPr>
      </w:pPr>
      <w:r>
        <w:rPr>
          <w:rFonts w:ascii="Arial" w:hAnsi="Arial" w:cs="Arial"/>
          <w:b/>
          <w:bCs/>
        </w:rPr>
        <w:t>5. DA EMBALAGEM:</w:t>
      </w:r>
    </w:p>
    <w:p w:rsidR="00562B28" w:rsidRDefault="001D753B">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562B28" w:rsidRDefault="00562B28">
      <w:pPr>
        <w:jc w:val="both"/>
        <w:rPr>
          <w:rFonts w:ascii="Arial" w:eastAsia="Arial" w:hAnsi="Arial" w:cs="Arial"/>
        </w:rPr>
      </w:pPr>
    </w:p>
    <w:p w:rsidR="00562B28" w:rsidRDefault="001D753B">
      <w:pPr>
        <w:shd w:val="clear" w:color="auto" w:fill="CCCCCC"/>
        <w:ind w:firstLine="567"/>
        <w:jc w:val="both"/>
        <w:rPr>
          <w:rFonts w:ascii="Arial" w:hAnsi="Arial" w:cs="Arial"/>
        </w:rPr>
      </w:pPr>
      <w:r>
        <w:rPr>
          <w:rFonts w:ascii="Arial" w:hAnsi="Arial" w:cs="Arial"/>
          <w:b/>
          <w:bCs/>
        </w:rPr>
        <w:t>6. DA ENTREGA:</w:t>
      </w:r>
    </w:p>
    <w:p w:rsidR="00562B28" w:rsidRDefault="001D753B">
      <w:pPr>
        <w:numPr>
          <w:ilvl w:val="0"/>
          <w:numId w:val="24"/>
        </w:numPr>
        <w:tabs>
          <w:tab w:val="left" w:pos="284"/>
        </w:tabs>
        <w:jc w:val="both"/>
        <w:rPr>
          <w:rFonts w:ascii="Arial" w:hAnsi="Arial" w:cs="Arial"/>
          <w:lang w:eastAsia="pt-BR"/>
        </w:rPr>
      </w:pPr>
      <w:r>
        <w:rPr>
          <w:rFonts w:ascii="Arial" w:hAnsi="Arial" w:cs="Arial"/>
          <w:lang w:eastAsia="pt-BR"/>
        </w:rPr>
        <w:t xml:space="preserve">Prazo de entrega: até o máximo de 30 (trinta) dias a contar da Ordem de Fornecimento, emitida pela Unidade Requisitante. </w:t>
      </w:r>
    </w:p>
    <w:p w:rsidR="00562B28" w:rsidRDefault="001D753B">
      <w:pPr>
        <w:numPr>
          <w:ilvl w:val="0"/>
          <w:numId w:val="25"/>
        </w:numPr>
        <w:tabs>
          <w:tab w:val="left" w:pos="284"/>
        </w:tabs>
        <w:jc w:val="both"/>
        <w:rPr>
          <w:rFonts w:ascii="Arial" w:hAnsi="Arial" w:cs="Arial"/>
        </w:rPr>
      </w:pPr>
      <w:r>
        <w:rPr>
          <w:rFonts w:ascii="Arial" w:hAnsi="Arial" w:cs="Arial"/>
          <w:lang w:eastAsia="pt-BR"/>
        </w:rPr>
        <w:t xml:space="preserve">Local de entrega: </w:t>
      </w:r>
    </w:p>
    <w:p w:rsidR="00562B28" w:rsidRDefault="001D753B">
      <w:pPr>
        <w:tabs>
          <w:tab w:val="left" w:pos="284"/>
        </w:tabs>
        <w:jc w:val="both"/>
        <w:rPr>
          <w:rFonts w:ascii="Arial" w:hAnsi="Arial" w:cs="Arial"/>
        </w:rPr>
      </w:pPr>
      <w:r>
        <w:rPr>
          <w:rFonts w:ascii="Arial" w:hAnsi="Arial" w:cs="Arial"/>
          <w:lang w:eastAsia="pt-BR"/>
        </w:rPr>
        <w:t xml:space="preserve">Secretaria Municipal de Esportes, Lazer e Atividades Motoras – Ginásio Municipal “Waldemar </w:t>
      </w:r>
      <w:proofErr w:type="spellStart"/>
      <w:r>
        <w:rPr>
          <w:rFonts w:ascii="Arial" w:hAnsi="Arial" w:cs="Arial"/>
          <w:lang w:eastAsia="pt-BR"/>
        </w:rPr>
        <w:t>Blatkauskas</w:t>
      </w:r>
      <w:proofErr w:type="spellEnd"/>
      <w:r>
        <w:rPr>
          <w:rFonts w:ascii="Arial" w:hAnsi="Arial" w:cs="Arial"/>
          <w:lang w:eastAsia="pt-BR"/>
        </w:rPr>
        <w:t>”:</w:t>
      </w:r>
    </w:p>
    <w:p w:rsidR="00562B28" w:rsidRDefault="001D753B">
      <w:pPr>
        <w:tabs>
          <w:tab w:val="left" w:pos="284"/>
        </w:tabs>
        <w:jc w:val="both"/>
        <w:rPr>
          <w:rFonts w:ascii="Arial" w:hAnsi="Arial" w:cs="Arial"/>
        </w:rPr>
      </w:pPr>
      <w:r>
        <w:rPr>
          <w:rFonts w:ascii="Arial" w:hAnsi="Arial" w:cs="Arial"/>
          <w:lang w:eastAsia="pt-BR"/>
        </w:rPr>
        <w:t>Rua Treze de Maio nº 2122, Bairro Alto CEP: 13419-270.</w:t>
      </w:r>
    </w:p>
    <w:p w:rsidR="00562B28" w:rsidRDefault="001D753B">
      <w:pPr>
        <w:tabs>
          <w:tab w:val="left" w:pos="284"/>
        </w:tabs>
        <w:jc w:val="both"/>
        <w:rPr>
          <w:rFonts w:ascii="Arial" w:hAnsi="Arial" w:cs="Arial"/>
        </w:rPr>
      </w:pPr>
      <w:r>
        <w:rPr>
          <w:rFonts w:ascii="Arial" w:hAnsi="Arial" w:cs="Arial"/>
          <w:lang w:eastAsia="pt-BR"/>
        </w:rPr>
        <w:t>Horário de entrega: entre 08h30 e 11h30 e entre 13h00 e 16h00 horas, de segunda a sexta-feira.</w:t>
      </w:r>
    </w:p>
    <w:p w:rsidR="00562B28" w:rsidRDefault="001D753B">
      <w:pPr>
        <w:numPr>
          <w:ilvl w:val="0"/>
          <w:numId w:val="26"/>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562B28" w:rsidRDefault="001D753B">
      <w:pPr>
        <w:numPr>
          <w:ilvl w:val="0"/>
          <w:numId w:val="27"/>
        </w:numPr>
        <w:tabs>
          <w:tab w:val="left" w:pos="284"/>
        </w:tabs>
        <w:jc w:val="both"/>
        <w:rPr>
          <w:rFonts w:ascii="Arial" w:hAnsi="Arial" w:cs="Arial"/>
          <w:lang w:eastAsia="pt-BR"/>
        </w:rPr>
      </w:pPr>
      <w:r>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562B28" w:rsidRDefault="00562B28">
      <w:pPr>
        <w:pStyle w:val="PargrafodaLista"/>
        <w:spacing w:after="0" w:line="240" w:lineRule="auto"/>
        <w:ind w:left="0"/>
        <w:rPr>
          <w:rFonts w:ascii="Arial" w:eastAsia="Times New Roman" w:hAnsi="Arial" w:cs="Arial"/>
          <w:sz w:val="20"/>
          <w:szCs w:val="20"/>
          <w:lang w:eastAsia="pt-BR"/>
        </w:rPr>
      </w:pPr>
    </w:p>
    <w:p w:rsidR="00562B28" w:rsidRDefault="001D753B">
      <w:pPr>
        <w:shd w:val="clear" w:color="auto" w:fill="CCCCCC"/>
        <w:ind w:firstLine="567"/>
        <w:jc w:val="both"/>
        <w:rPr>
          <w:rFonts w:ascii="Arial" w:hAnsi="Arial"/>
        </w:rPr>
      </w:pPr>
      <w:r>
        <w:rPr>
          <w:rFonts w:ascii="Arial" w:hAnsi="Arial"/>
          <w:b/>
          <w:bCs/>
        </w:rPr>
        <w:t>7. DA GARANTIA E ASSISTÊNCIA TÉCNICA:</w:t>
      </w:r>
    </w:p>
    <w:p w:rsidR="00562B28" w:rsidRDefault="001D753B">
      <w:pPr>
        <w:pStyle w:val="PargrafodaLista"/>
        <w:spacing w:after="0" w:line="240" w:lineRule="auto"/>
        <w:ind w:left="0"/>
        <w:rPr>
          <w:rFonts w:ascii="Arial" w:eastAsia="Times New Roman" w:hAnsi="Arial" w:cs="Arial"/>
          <w:sz w:val="20"/>
          <w:szCs w:val="20"/>
          <w:lang w:eastAsia="pt-BR"/>
        </w:rPr>
      </w:pPr>
      <w:r>
        <w:rPr>
          <w:rFonts w:ascii="Arial" w:eastAsia="Times New Roman" w:hAnsi="Arial" w:cs="Arial"/>
          <w:b/>
          <w:bCs/>
          <w:sz w:val="20"/>
          <w:szCs w:val="20"/>
          <w:lang w:eastAsia="pt-BR"/>
        </w:rPr>
        <w:t xml:space="preserve">a) </w:t>
      </w:r>
      <w:r>
        <w:rPr>
          <w:rFonts w:ascii="Arial" w:eastAsia="Times New Roman" w:hAnsi="Arial" w:cs="Arial"/>
          <w:sz w:val="20"/>
          <w:szCs w:val="20"/>
          <w:lang w:eastAsia="pt-BR"/>
        </w:rPr>
        <w:t>A garantia deverá ser de no mínimo 03 (três) meses, contados da data de recebimento.</w:t>
      </w:r>
    </w:p>
    <w:p w:rsidR="00562B28" w:rsidRDefault="001D753B">
      <w:pPr>
        <w:pStyle w:val="PargrafodaLista"/>
        <w:spacing w:after="0" w:line="240" w:lineRule="auto"/>
        <w:ind w:left="0"/>
        <w:rPr>
          <w:rFonts w:ascii="Arial" w:eastAsia="Times New Roman" w:hAnsi="Arial" w:cs="Arial"/>
          <w:sz w:val="20"/>
          <w:szCs w:val="20"/>
          <w:lang w:eastAsia="pt-BR"/>
        </w:rPr>
      </w:pPr>
      <w:r>
        <w:rPr>
          <w:rFonts w:ascii="Arial" w:eastAsia="Times New Roman" w:hAnsi="Arial" w:cs="Arial"/>
          <w:b/>
          <w:bCs/>
          <w:sz w:val="20"/>
          <w:szCs w:val="20"/>
          <w:lang w:eastAsia="pt-BR"/>
        </w:rPr>
        <w:t>b)</w:t>
      </w:r>
      <w:r>
        <w:rPr>
          <w:rFonts w:ascii="Arial" w:eastAsia="Times New Roman" w:hAnsi="Arial" w:cs="Arial"/>
          <w:sz w:val="20"/>
          <w:szCs w:val="20"/>
          <w:lang w:eastAsia="pt-BR"/>
        </w:rPr>
        <w:t xml:space="preserve"> Durante a vigência da garantia, a contratada deverá substituir, sem nenhum ônus adicional, produtos defeituosos ou com desgaste anormal, no prazo máximo de 10 (dez) dias, a contar da notificação.</w:t>
      </w:r>
    </w:p>
    <w:p w:rsidR="00562B28" w:rsidRDefault="001D753B">
      <w:pPr>
        <w:pStyle w:val="PargrafodaLista"/>
        <w:spacing w:after="0" w:line="240" w:lineRule="auto"/>
        <w:ind w:left="0"/>
        <w:rPr>
          <w:rFonts w:ascii="Arial" w:eastAsia="Times New Roman" w:hAnsi="Arial" w:cs="Arial"/>
          <w:sz w:val="20"/>
          <w:szCs w:val="20"/>
          <w:lang w:eastAsia="pt-BR"/>
        </w:rPr>
      </w:pPr>
      <w:r>
        <w:rPr>
          <w:rFonts w:ascii="Arial" w:eastAsia="Times New Roman" w:hAnsi="Arial" w:cs="Arial"/>
          <w:b/>
          <w:bCs/>
          <w:sz w:val="20"/>
          <w:szCs w:val="20"/>
          <w:lang w:eastAsia="pt-BR"/>
        </w:rPr>
        <w:t>c)</w:t>
      </w:r>
      <w:r>
        <w:rPr>
          <w:rFonts w:ascii="Arial" w:eastAsia="Times New Roman" w:hAnsi="Arial" w:cs="Arial"/>
          <w:sz w:val="20"/>
          <w:szCs w:val="20"/>
          <w:lang w:eastAsia="pt-BR"/>
        </w:rPr>
        <w:t xml:space="preserve"> Indicar nome e endereço da assistência técnica.</w:t>
      </w:r>
    </w:p>
    <w:p w:rsidR="00562B28" w:rsidRDefault="001D753B">
      <w:pPr>
        <w:pStyle w:val="PargrafodaLista"/>
        <w:spacing w:after="0" w:line="240" w:lineRule="auto"/>
        <w:ind w:left="0"/>
        <w:rPr>
          <w:rFonts w:ascii="Arial" w:eastAsia="Times New Roman" w:hAnsi="Arial" w:cs="Arial"/>
          <w:sz w:val="20"/>
          <w:szCs w:val="20"/>
          <w:lang w:eastAsia="pt-BR"/>
        </w:rPr>
      </w:pPr>
      <w:proofErr w:type="gramStart"/>
      <w:r>
        <w:rPr>
          <w:rFonts w:ascii="Arial" w:eastAsia="Times New Roman" w:hAnsi="Arial" w:cs="Arial"/>
          <w:b/>
          <w:bCs/>
          <w:sz w:val="20"/>
          <w:szCs w:val="20"/>
          <w:lang w:eastAsia="pt-BR"/>
        </w:rPr>
        <w:t>c.</w:t>
      </w:r>
      <w:proofErr w:type="gramEnd"/>
      <w:r>
        <w:rPr>
          <w:rFonts w:ascii="Arial" w:eastAsia="Times New Roman" w:hAnsi="Arial" w:cs="Arial"/>
          <w:b/>
          <w:bCs/>
          <w:sz w:val="20"/>
          <w:szCs w:val="20"/>
          <w:lang w:eastAsia="pt-BR"/>
        </w:rPr>
        <w:t xml:space="preserve">1) </w:t>
      </w:r>
      <w:r>
        <w:rPr>
          <w:rFonts w:ascii="Arial" w:eastAsia="Times New Roman" w:hAnsi="Arial" w:cs="Arial"/>
          <w:sz w:val="20"/>
          <w:szCs w:val="20"/>
          <w:lang w:eastAsia="pt-BR"/>
        </w:rPr>
        <w:t>Quando esta não estiver estabelecida na cidade de Piracicaba, a Contratada se compromete a realizar o transporte do bem para a análise da assistência, sem custo adicional à Contratante.</w:t>
      </w:r>
    </w:p>
    <w:p w:rsidR="00562B28" w:rsidRDefault="00562B28">
      <w:pPr>
        <w:pStyle w:val="PargrafodaLista"/>
        <w:spacing w:after="0" w:line="240" w:lineRule="auto"/>
        <w:ind w:left="0"/>
        <w:rPr>
          <w:rFonts w:ascii="Arial" w:eastAsia="Times New Roman" w:hAnsi="Arial" w:cs="Arial"/>
          <w:sz w:val="20"/>
          <w:szCs w:val="20"/>
          <w:lang w:eastAsia="pt-BR"/>
        </w:rPr>
      </w:pPr>
    </w:p>
    <w:p w:rsidR="00562B28" w:rsidRDefault="001D753B">
      <w:pPr>
        <w:shd w:val="clear" w:color="auto" w:fill="DDDDDD"/>
        <w:ind w:firstLine="567"/>
        <w:jc w:val="both"/>
        <w:rPr>
          <w:rFonts w:ascii="Arial" w:hAnsi="Arial" w:cs="Arial"/>
        </w:rPr>
      </w:pPr>
      <w:r>
        <w:rPr>
          <w:rFonts w:ascii="Arial" w:hAnsi="Arial" w:cs="Arial"/>
          <w:b/>
          <w:bCs/>
        </w:rPr>
        <w:t>8. DO FORNECIMENTO DE INFORMAÇÕES:</w:t>
      </w:r>
    </w:p>
    <w:p w:rsidR="00562B28" w:rsidRDefault="001D753B">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562B28" w:rsidRDefault="001D753B">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562B28" w:rsidRDefault="001D753B">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562B28" w:rsidRDefault="001D753B">
      <w:pPr>
        <w:numPr>
          <w:ilvl w:val="1"/>
          <w:numId w:val="6"/>
        </w:numPr>
        <w:tabs>
          <w:tab w:val="left" w:pos="284"/>
        </w:tabs>
        <w:jc w:val="both"/>
        <w:rPr>
          <w:rFonts w:ascii="Arial" w:hAnsi="Arial" w:cs="Arial"/>
        </w:rPr>
      </w:pPr>
      <w:r>
        <w:rPr>
          <w:rFonts w:ascii="Arial" w:hAnsi="Arial" w:cs="Arial"/>
        </w:rPr>
        <w:lastRenderedPageBreak/>
        <w:t>Caso haja alguma impossibilidade da Prefeitura responder dentro do prazo estipulado acima, a abertura será suspensa, e após a resposta da solicitação de esclarecimento, será marcada uma nova data.</w:t>
      </w:r>
    </w:p>
    <w:p w:rsidR="00562B28" w:rsidRDefault="001D753B">
      <w:pPr>
        <w:tabs>
          <w:tab w:val="left" w:pos="3255"/>
        </w:tabs>
        <w:jc w:val="both"/>
        <w:rPr>
          <w:rFonts w:ascii="Arial" w:hAnsi="Arial" w:cs="Arial"/>
        </w:rPr>
      </w:pPr>
      <w:r>
        <w:rPr>
          <w:rFonts w:ascii="Arial" w:hAnsi="Arial" w:cs="Arial"/>
        </w:rPr>
        <w:tab/>
      </w:r>
    </w:p>
    <w:p w:rsidR="00562B28" w:rsidRDefault="001D753B">
      <w:pPr>
        <w:shd w:val="clear" w:color="auto" w:fill="CCCCCC"/>
        <w:ind w:firstLine="567"/>
        <w:jc w:val="both"/>
        <w:rPr>
          <w:rFonts w:ascii="Arial" w:hAnsi="Arial" w:cs="Arial"/>
        </w:rPr>
      </w:pPr>
      <w:r>
        <w:rPr>
          <w:rFonts w:ascii="Arial" w:hAnsi="Arial" w:cs="Arial"/>
          <w:b/>
          <w:bCs/>
        </w:rPr>
        <w:t>9. EXIGÊNCIA PARA HABILITAÇÃO:</w:t>
      </w:r>
    </w:p>
    <w:p w:rsidR="00562B28" w:rsidRDefault="001D753B">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562B28" w:rsidRDefault="001D753B">
      <w:pPr>
        <w:tabs>
          <w:tab w:val="left" w:pos="284"/>
        </w:tabs>
        <w:jc w:val="both"/>
        <w:rPr>
          <w:rFonts w:ascii="Arial" w:hAnsi="Arial" w:cs="Arial"/>
        </w:rPr>
      </w:pPr>
      <w:r>
        <w:rPr>
          <w:rFonts w:ascii="Arial" w:hAnsi="Arial" w:cs="Arial"/>
        </w:rPr>
        <w:tab/>
      </w:r>
      <w:r>
        <w:rPr>
          <w:rFonts w:ascii="Arial" w:hAnsi="Arial" w:cs="Arial"/>
        </w:rPr>
        <w:tab/>
      </w:r>
    </w:p>
    <w:p w:rsidR="00562B28" w:rsidRDefault="001D753B">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562B28" w:rsidRDefault="001D753B">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562B28" w:rsidRDefault="00562B28">
      <w:pPr>
        <w:tabs>
          <w:tab w:val="left" w:pos="284"/>
        </w:tabs>
        <w:jc w:val="both"/>
        <w:rPr>
          <w:rFonts w:ascii="Arial" w:hAnsi="Arial" w:cs="Arial"/>
        </w:rPr>
      </w:pPr>
    </w:p>
    <w:p w:rsidR="00562B28" w:rsidRDefault="001D753B">
      <w:pPr>
        <w:numPr>
          <w:ilvl w:val="0"/>
          <w:numId w:val="7"/>
        </w:numPr>
        <w:tabs>
          <w:tab w:val="left" w:pos="284"/>
        </w:tabs>
        <w:jc w:val="both"/>
        <w:rPr>
          <w:rFonts w:ascii="Arial" w:hAnsi="Arial" w:cs="Arial"/>
        </w:rPr>
      </w:pPr>
      <w:r>
        <w:rPr>
          <w:rFonts w:ascii="Arial" w:hAnsi="Arial" w:cs="Arial"/>
          <w:b/>
          <w:bCs/>
        </w:rPr>
        <w:t>REGULARIDADE FISCAL E TRABALHISTA</w:t>
      </w:r>
    </w:p>
    <w:p w:rsidR="00562B28" w:rsidRDefault="001D753B">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562B28" w:rsidRDefault="001D753B">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562B28" w:rsidRDefault="001D753B">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562B28" w:rsidRDefault="001D753B">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562B28" w:rsidRDefault="001D753B">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562B28" w:rsidRDefault="001D753B">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562B28" w:rsidRDefault="00562B28">
      <w:pPr>
        <w:tabs>
          <w:tab w:val="left" w:pos="284"/>
        </w:tabs>
        <w:jc w:val="both"/>
        <w:rPr>
          <w:rFonts w:ascii="Arial" w:hAnsi="Arial" w:cs="Arial"/>
          <w:highlight w:val="yellow"/>
        </w:rPr>
      </w:pPr>
    </w:p>
    <w:p w:rsidR="00562B28" w:rsidRDefault="001D753B">
      <w:pPr>
        <w:numPr>
          <w:ilvl w:val="0"/>
          <w:numId w:val="7"/>
        </w:numPr>
        <w:tabs>
          <w:tab w:val="left" w:pos="284"/>
        </w:tabs>
        <w:jc w:val="both"/>
        <w:rPr>
          <w:rFonts w:ascii="Arial" w:hAnsi="Arial" w:cs="Arial"/>
        </w:rPr>
      </w:pPr>
      <w:r>
        <w:rPr>
          <w:rFonts w:ascii="Arial" w:hAnsi="Arial" w:cs="Arial"/>
          <w:b/>
          <w:bCs/>
        </w:rPr>
        <w:t>QUALIFICAÇÃO ECONÔMICO-FINANCEIRA</w:t>
      </w:r>
    </w:p>
    <w:p w:rsidR="00562B28" w:rsidRDefault="001D753B">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562B28" w:rsidRDefault="001D753B">
      <w:pPr>
        <w:numPr>
          <w:ilvl w:val="2"/>
          <w:numId w:val="7"/>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562B28" w:rsidRDefault="00562B28">
      <w:pPr>
        <w:tabs>
          <w:tab w:val="left" w:pos="284"/>
          <w:tab w:val="left" w:pos="426"/>
        </w:tabs>
        <w:jc w:val="both"/>
        <w:rPr>
          <w:rFonts w:ascii="Arial" w:hAnsi="Arial" w:cs="Arial"/>
        </w:rPr>
      </w:pPr>
    </w:p>
    <w:p w:rsidR="00562B28" w:rsidRDefault="001D753B">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562B28" w:rsidRDefault="001D753B">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562B28" w:rsidRDefault="001D753B">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562B28" w:rsidRDefault="001D753B">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562B28" w:rsidRDefault="001D753B">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562B28" w:rsidRDefault="001D753B">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562B28" w:rsidRDefault="001D753B">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562B28" w:rsidRDefault="001D753B">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562B28" w:rsidRDefault="001D753B">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562B28" w:rsidRDefault="00562B28">
      <w:pPr>
        <w:tabs>
          <w:tab w:val="left" w:pos="284"/>
          <w:tab w:val="left" w:pos="426"/>
          <w:tab w:val="left" w:pos="567"/>
        </w:tabs>
        <w:jc w:val="both"/>
        <w:rPr>
          <w:rFonts w:ascii="Arial" w:hAnsi="Arial" w:cs="Arial"/>
        </w:rPr>
      </w:pPr>
    </w:p>
    <w:p w:rsidR="00562B28" w:rsidRDefault="00AB0EEE">
      <w:pPr>
        <w:ind w:firstLine="567"/>
        <w:jc w:val="both"/>
        <w:rPr>
          <w:rFonts w:ascii="Arial" w:hAnsi="Arial" w:cs="Arial"/>
        </w:rPr>
      </w:pPr>
      <w:r>
        <w:rPr>
          <w:rFonts w:ascii="Arial" w:hAnsi="Arial" w:cs="Arial"/>
        </w:rPr>
        <w:t>Piracicaba, 15</w:t>
      </w:r>
      <w:r w:rsidR="001D753B">
        <w:rPr>
          <w:rFonts w:ascii="Arial" w:hAnsi="Arial" w:cs="Arial"/>
        </w:rPr>
        <w:t xml:space="preserve"> de setembro de 2025.</w:t>
      </w:r>
    </w:p>
    <w:p w:rsidR="00562B28" w:rsidRDefault="00562B28">
      <w:pPr>
        <w:ind w:firstLine="567"/>
        <w:jc w:val="both"/>
        <w:rPr>
          <w:rFonts w:ascii="Arial" w:hAnsi="Arial" w:cs="Arial"/>
        </w:rPr>
      </w:pPr>
    </w:p>
    <w:p w:rsidR="001D753B" w:rsidRDefault="001D753B">
      <w:pPr>
        <w:ind w:firstLine="567"/>
        <w:jc w:val="both"/>
        <w:rPr>
          <w:rFonts w:ascii="Arial" w:hAnsi="Arial" w:cs="Arial"/>
        </w:rPr>
      </w:pPr>
    </w:p>
    <w:p w:rsidR="00562B28" w:rsidRDefault="001D753B">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rsidR="00562B28" w:rsidRDefault="001D753B">
      <w:pPr>
        <w:jc w:val="center"/>
        <w:rPr>
          <w:rFonts w:ascii="Arial" w:hAnsi="Arial" w:cs="Arial"/>
          <w:b/>
        </w:rPr>
      </w:pPr>
      <w:bookmarkStart w:id="0" w:name="_GoBack"/>
      <w:bookmarkEnd w:id="0"/>
      <w:r>
        <w:rPr>
          <w:rFonts w:ascii="Arial" w:hAnsi="Arial" w:cs="Arial"/>
          <w:b/>
        </w:rPr>
        <w:t>Chefe de Setor</w:t>
      </w:r>
      <w:r>
        <w:br w:type="page"/>
      </w:r>
    </w:p>
    <w:p w:rsidR="00562B28" w:rsidRDefault="001D753B">
      <w:pPr>
        <w:pStyle w:val="Ttulo2"/>
        <w:numPr>
          <w:ilvl w:val="1"/>
          <w:numId w:val="1"/>
        </w:numPr>
        <w:ind w:left="0" w:firstLine="0"/>
      </w:pPr>
      <w:r>
        <w:lastRenderedPageBreak/>
        <w:t>REGULAMENTO GERAL</w:t>
      </w:r>
    </w:p>
    <w:p w:rsidR="00562B28" w:rsidRDefault="001D753B">
      <w:pPr>
        <w:pStyle w:val="Ttulo2"/>
        <w:tabs>
          <w:tab w:val="clear" w:pos="0"/>
          <w:tab w:val="left" w:pos="708"/>
          <w:tab w:val="left" w:pos="851"/>
        </w:tabs>
        <w:ind w:left="0" w:firstLine="0"/>
        <w:rPr>
          <w:b w:val="0"/>
        </w:rPr>
      </w:pPr>
      <w:r>
        <w:rPr>
          <w:b w:val="0"/>
          <w:lang w:val="pt-BR"/>
        </w:rPr>
        <w:t>DISPENSA ELETRÔNICA</w:t>
      </w:r>
    </w:p>
    <w:p w:rsidR="00562B28" w:rsidRDefault="00562B28">
      <w:pPr>
        <w:pStyle w:val="Ttulo2"/>
        <w:numPr>
          <w:ilvl w:val="0"/>
          <w:numId w:val="1"/>
        </w:numPr>
        <w:tabs>
          <w:tab w:val="left" w:pos="0"/>
          <w:tab w:val="left" w:pos="708"/>
          <w:tab w:val="left" w:pos="851"/>
        </w:tabs>
        <w:ind w:left="576" w:firstLine="0"/>
      </w:pPr>
    </w:p>
    <w:p w:rsidR="00562B28" w:rsidRDefault="001D753B">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562B28" w:rsidRDefault="00562B28">
      <w:pPr>
        <w:numPr>
          <w:ilvl w:val="0"/>
          <w:numId w:val="1"/>
        </w:numPr>
        <w:ind w:left="0" w:right="-1" w:firstLine="284"/>
        <w:jc w:val="both"/>
        <w:rPr>
          <w:rFonts w:ascii="Arial" w:hAnsi="Arial" w:cs="Arial"/>
          <w:b/>
          <w:bCs/>
        </w:rPr>
      </w:pPr>
    </w:p>
    <w:p w:rsidR="00562B28" w:rsidRDefault="001D753B">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562B28" w:rsidRDefault="00562B28">
      <w:pPr>
        <w:numPr>
          <w:ilvl w:val="0"/>
          <w:numId w:val="1"/>
        </w:numPr>
        <w:ind w:left="0" w:right="-1" w:firstLine="284"/>
        <w:jc w:val="both"/>
        <w:rPr>
          <w:rFonts w:ascii="Arial" w:hAnsi="Arial" w:cs="Arial"/>
          <w:highlight w:val="yellow"/>
        </w:rPr>
      </w:pPr>
    </w:p>
    <w:p w:rsidR="00562B28" w:rsidRDefault="001D753B">
      <w:pPr>
        <w:ind w:right="-1" w:firstLine="284"/>
        <w:jc w:val="both"/>
        <w:rPr>
          <w:rFonts w:ascii="Arial" w:hAnsi="Arial" w:cs="Arial"/>
        </w:rPr>
      </w:pPr>
      <w:r>
        <w:rPr>
          <w:rFonts w:ascii="Arial" w:hAnsi="Arial" w:cs="Arial"/>
          <w:b/>
          <w:bCs/>
        </w:rPr>
        <w:t>1. REFERÊNCIA DE TEMPO</w:t>
      </w:r>
    </w:p>
    <w:p w:rsidR="00562B28" w:rsidRDefault="00562B28">
      <w:pPr>
        <w:numPr>
          <w:ilvl w:val="0"/>
          <w:numId w:val="1"/>
        </w:numPr>
        <w:ind w:left="0" w:right="-1" w:firstLine="284"/>
        <w:jc w:val="both"/>
        <w:rPr>
          <w:rFonts w:ascii="Arial" w:hAnsi="Arial" w:cs="Arial"/>
        </w:rPr>
      </w:pPr>
    </w:p>
    <w:p w:rsidR="00562B28" w:rsidRDefault="001D753B">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562B28" w:rsidRDefault="00562B28">
      <w:pPr>
        <w:numPr>
          <w:ilvl w:val="0"/>
          <w:numId w:val="1"/>
        </w:numPr>
        <w:ind w:left="0" w:right="-1" w:firstLine="284"/>
        <w:jc w:val="both"/>
        <w:rPr>
          <w:rFonts w:ascii="Arial" w:hAnsi="Arial" w:cs="Arial"/>
          <w:highlight w:val="yellow"/>
        </w:rPr>
      </w:pPr>
    </w:p>
    <w:p w:rsidR="00562B28" w:rsidRDefault="001D753B">
      <w:pPr>
        <w:ind w:right="-1" w:firstLine="284"/>
        <w:jc w:val="both"/>
        <w:rPr>
          <w:rFonts w:ascii="Arial" w:hAnsi="Arial" w:cs="Arial"/>
        </w:rPr>
      </w:pPr>
      <w:r>
        <w:rPr>
          <w:rFonts w:ascii="Arial" w:hAnsi="Arial" w:cs="Arial"/>
          <w:b/>
          <w:bCs/>
        </w:rPr>
        <w:t>2. CONDIÇÕES PARA PARTICIPAÇÃO</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562B28" w:rsidRDefault="00562B28">
      <w:pPr>
        <w:numPr>
          <w:ilvl w:val="0"/>
          <w:numId w:val="1"/>
        </w:numPr>
        <w:ind w:left="0" w:right="-1" w:firstLine="284"/>
        <w:jc w:val="both"/>
        <w:rPr>
          <w:rFonts w:ascii="Arial" w:hAnsi="Arial" w:cs="Arial"/>
          <w:highlight w:val="yellow"/>
        </w:rPr>
      </w:pPr>
    </w:p>
    <w:p w:rsidR="00562B28" w:rsidRDefault="001D753B">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562B28" w:rsidRDefault="00562B28">
      <w:pPr>
        <w:numPr>
          <w:ilvl w:val="0"/>
          <w:numId w:val="1"/>
        </w:numPr>
        <w:ind w:left="0" w:right="-1" w:firstLine="284"/>
        <w:jc w:val="both"/>
        <w:rPr>
          <w:rFonts w:ascii="Arial" w:hAnsi="Arial" w:cs="Arial"/>
        </w:rPr>
      </w:pPr>
    </w:p>
    <w:p w:rsidR="00562B28" w:rsidRDefault="001D753B">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562B28" w:rsidRDefault="00562B28">
      <w:pPr>
        <w:pStyle w:val="Standard"/>
        <w:numPr>
          <w:ilvl w:val="0"/>
          <w:numId w:val="1"/>
        </w:numPr>
        <w:ind w:left="0" w:right="-1" w:firstLine="284"/>
        <w:jc w:val="both"/>
        <w:rPr>
          <w:rFonts w:ascii="Arial" w:hAnsi="Arial" w:cs="Arial"/>
          <w:b/>
        </w:rPr>
      </w:pPr>
    </w:p>
    <w:p w:rsidR="00562B28" w:rsidRDefault="001D753B">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562B28" w:rsidRDefault="00562B28">
      <w:pPr>
        <w:pStyle w:val="Standard"/>
        <w:numPr>
          <w:ilvl w:val="0"/>
          <w:numId w:val="1"/>
        </w:numPr>
        <w:ind w:left="0" w:right="-1" w:firstLine="284"/>
        <w:jc w:val="both"/>
        <w:rPr>
          <w:rFonts w:ascii="Arial" w:hAnsi="Arial" w:cs="Arial"/>
        </w:rPr>
      </w:pPr>
    </w:p>
    <w:p w:rsidR="00562B28" w:rsidRDefault="001D753B">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caps/>
        </w:rPr>
        <w:t>3. credenciamento NO APLICATIVO LICITAÇÕES</w:t>
      </w:r>
    </w:p>
    <w:p w:rsidR="00562B28" w:rsidRDefault="00562B28">
      <w:pPr>
        <w:numPr>
          <w:ilvl w:val="0"/>
          <w:numId w:val="1"/>
        </w:numPr>
        <w:ind w:left="0" w:right="-1" w:firstLine="284"/>
        <w:jc w:val="both"/>
        <w:rPr>
          <w:rFonts w:ascii="Arial" w:hAnsi="Arial" w:cs="Arial"/>
        </w:rPr>
      </w:pPr>
    </w:p>
    <w:p w:rsidR="00562B28" w:rsidRDefault="001D753B">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562B28" w:rsidRDefault="00562B28">
      <w:pPr>
        <w:numPr>
          <w:ilvl w:val="0"/>
          <w:numId w:val="1"/>
        </w:numPr>
        <w:ind w:left="0" w:right="-1" w:firstLine="284"/>
        <w:jc w:val="both"/>
        <w:rPr>
          <w:rFonts w:ascii="Arial" w:hAnsi="Arial" w:cs="Arial"/>
        </w:rPr>
      </w:pPr>
    </w:p>
    <w:p w:rsidR="00562B28" w:rsidRDefault="001D753B">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562B28" w:rsidRDefault="00562B28">
      <w:pPr>
        <w:numPr>
          <w:ilvl w:val="0"/>
          <w:numId w:val="1"/>
        </w:numPr>
        <w:ind w:left="0" w:right="-1" w:firstLine="284"/>
        <w:jc w:val="both"/>
        <w:rPr>
          <w:rFonts w:ascii="Arial" w:hAnsi="Arial" w:cs="Arial"/>
          <w:highlight w:val="yellow"/>
        </w:rPr>
      </w:pPr>
    </w:p>
    <w:p w:rsidR="00562B28" w:rsidRDefault="001D753B">
      <w:pPr>
        <w:ind w:right="-1" w:firstLine="284"/>
        <w:jc w:val="both"/>
        <w:rPr>
          <w:rFonts w:ascii="Arial" w:hAnsi="Arial" w:cs="Arial"/>
        </w:rPr>
      </w:pPr>
      <w:r>
        <w:rPr>
          <w:rFonts w:ascii="Arial" w:hAnsi="Arial" w:cs="Arial"/>
          <w:b/>
          <w:bCs/>
        </w:rPr>
        <w:t>4. ENVIO DAS PROPOSTAS ELETRÔNICAS DE PREÇOS</w:t>
      </w:r>
    </w:p>
    <w:p w:rsidR="00562B28" w:rsidRDefault="00562B28">
      <w:pPr>
        <w:numPr>
          <w:ilvl w:val="0"/>
          <w:numId w:val="1"/>
        </w:numPr>
        <w:ind w:left="0" w:right="-1" w:firstLine="284"/>
        <w:jc w:val="both"/>
        <w:rPr>
          <w:rFonts w:ascii="Arial" w:hAnsi="Arial" w:cs="Arial"/>
        </w:rPr>
      </w:pPr>
    </w:p>
    <w:p w:rsidR="00562B28" w:rsidRDefault="001D753B">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562B28" w:rsidRDefault="00562B28">
      <w:pPr>
        <w:numPr>
          <w:ilvl w:val="0"/>
          <w:numId w:val="1"/>
        </w:numPr>
        <w:ind w:left="0" w:right="-1" w:firstLine="284"/>
        <w:jc w:val="both"/>
        <w:rPr>
          <w:rFonts w:ascii="Arial" w:hAnsi="Arial" w:cs="Arial"/>
          <w:b/>
          <w:bCs/>
        </w:rPr>
      </w:pPr>
    </w:p>
    <w:p w:rsidR="00562B28" w:rsidRDefault="001D753B">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562B28" w:rsidRDefault="00562B28">
      <w:pPr>
        <w:numPr>
          <w:ilvl w:val="0"/>
          <w:numId w:val="1"/>
        </w:numPr>
        <w:ind w:left="0" w:right="-1" w:firstLine="284"/>
        <w:jc w:val="both"/>
        <w:rPr>
          <w:rFonts w:ascii="Arial" w:hAnsi="Arial" w:cs="Arial"/>
        </w:rPr>
      </w:pPr>
    </w:p>
    <w:p w:rsidR="00562B28" w:rsidRDefault="001D753B">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562B28" w:rsidRDefault="00562B28">
      <w:pPr>
        <w:numPr>
          <w:ilvl w:val="0"/>
          <w:numId w:val="1"/>
        </w:numPr>
        <w:ind w:left="0" w:right="-1" w:firstLine="284"/>
        <w:jc w:val="both"/>
        <w:rPr>
          <w:rFonts w:ascii="Arial" w:hAnsi="Arial" w:cs="Arial"/>
          <w:b/>
          <w:bCs/>
        </w:rPr>
      </w:pPr>
    </w:p>
    <w:p w:rsidR="00562B28" w:rsidRDefault="001D753B">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562B28" w:rsidRDefault="00562B28">
      <w:pPr>
        <w:numPr>
          <w:ilvl w:val="0"/>
          <w:numId w:val="1"/>
        </w:numPr>
        <w:ind w:left="0" w:right="-1" w:firstLine="284"/>
        <w:jc w:val="both"/>
        <w:rPr>
          <w:rFonts w:ascii="Arial" w:hAnsi="Arial" w:cs="Arial"/>
        </w:rPr>
      </w:pPr>
    </w:p>
    <w:p w:rsidR="00562B28" w:rsidRDefault="001D753B">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562B28" w:rsidRDefault="00562B28">
      <w:pPr>
        <w:numPr>
          <w:ilvl w:val="0"/>
          <w:numId w:val="1"/>
        </w:numPr>
        <w:ind w:left="0" w:right="-1" w:firstLine="284"/>
        <w:jc w:val="both"/>
        <w:rPr>
          <w:rFonts w:ascii="Arial" w:hAnsi="Arial" w:cs="Arial"/>
        </w:rPr>
      </w:pPr>
    </w:p>
    <w:p w:rsidR="00562B28" w:rsidRDefault="001D753B">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562B28" w:rsidRDefault="00562B28">
      <w:pPr>
        <w:numPr>
          <w:ilvl w:val="0"/>
          <w:numId w:val="1"/>
        </w:numPr>
        <w:ind w:left="0" w:right="-1" w:firstLine="284"/>
        <w:jc w:val="both"/>
        <w:rPr>
          <w:rFonts w:ascii="Arial" w:hAnsi="Arial" w:cs="Arial"/>
        </w:rPr>
      </w:pPr>
    </w:p>
    <w:p w:rsidR="00562B28" w:rsidRDefault="001D753B">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562B28" w:rsidRDefault="00562B28">
      <w:pPr>
        <w:numPr>
          <w:ilvl w:val="0"/>
          <w:numId w:val="1"/>
        </w:numPr>
        <w:ind w:left="0" w:right="-1" w:firstLine="284"/>
        <w:jc w:val="both"/>
        <w:rPr>
          <w:rFonts w:ascii="Arial" w:hAnsi="Arial" w:cs="Arial"/>
          <w:highlight w:val="yellow"/>
        </w:rPr>
      </w:pPr>
    </w:p>
    <w:p w:rsidR="00562B28" w:rsidRDefault="001D753B">
      <w:pPr>
        <w:ind w:right="-1" w:firstLine="284"/>
        <w:jc w:val="both"/>
        <w:rPr>
          <w:rFonts w:ascii="Arial" w:hAnsi="Arial" w:cs="Arial"/>
          <w:b/>
        </w:rPr>
      </w:pPr>
      <w:r>
        <w:rPr>
          <w:rFonts w:ascii="Arial" w:hAnsi="Arial" w:cs="Arial"/>
          <w:b/>
        </w:rPr>
        <w:t xml:space="preserve">5. HABILITAÇÃO: </w:t>
      </w:r>
    </w:p>
    <w:p w:rsidR="00562B28" w:rsidRDefault="00562B28">
      <w:pPr>
        <w:numPr>
          <w:ilvl w:val="0"/>
          <w:numId w:val="1"/>
        </w:numPr>
        <w:ind w:left="0" w:right="-1" w:firstLine="284"/>
        <w:jc w:val="both"/>
        <w:rPr>
          <w:rFonts w:ascii="Arial" w:hAnsi="Arial" w:cs="Arial"/>
          <w:b/>
        </w:rPr>
      </w:pPr>
    </w:p>
    <w:p w:rsidR="00562B28" w:rsidRDefault="001D753B">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562B28" w:rsidRDefault="00562B28">
      <w:pPr>
        <w:ind w:right="-1" w:firstLine="284"/>
        <w:jc w:val="both"/>
        <w:rPr>
          <w:rFonts w:ascii="Arial" w:hAnsi="Arial" w:cs="Arial"/>
        </w:rPr>
      </w:pPr>
    </w:p>
    <w:p w:rsidR="00562B28" w:rsidRDefault="001D753B">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562B28" w:rsidRDefault="001D753B">
      <w:pPr>
        <w:numPr>
          <w:ilvl w:val="0"/>
          <w:numId w:val="1"/>
        </w:numPr>
        <w:ind w:left="0" w:right="-1" w:firstLine="284"/>
        <w:jc w:val="both"/>
        <w:rPr>
          <w:rFonts w:ascii="Arial" w:eastAsia="Arial" w:hAnsi="Arial" w:cs="Arial"/>
        </w:rPr>
      </w:pPr>
      <w:r>
        <w:rPr>
          <w:rFonts w:ascii="Arial" w:eastAsia="Arial" w:hAnsi="Arial" w:cs="Arial"/>
        </w:rPr>
        <w:t xml:space="preserve">  </w:t>
      </w:r>
    </w:p>
    <w:p w:rsidR="00562B28" w:rsidRDefault="001D753B">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562B28" w:rsidRDefault="00562B28">
      <w:pPr>
        <w:keepLines/>
        <w:numPr>
          <w:ilvl w:val="0"/>
          <w:numId w:val="1"/>
        </w:numPr>
        <w:ind w:left="0" w:right="-1" w:firstLine="284"/>
        <w:jc w:val="both"/>
        <w:rPr>
          <w:rFonts w:ascii="Arial" w:hAnsi="Arial" w:cs="Arial"/>
          <w:strike/>
        </w:rPr>
      </w:pPr>
    </w:p>
    <w:p w:rsidR="00562B28" w:rsidRDefault="001D753B">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562B28" w:rsidRDefault="00562B28">
      <w:pPr>
        <w:numPr>
          <w:ilvl w:val="0"/>
          <w:numId w:val="1"/>
        </w:numPr>
        <w:ind w:left="0" w:right="-1" w:firstLine="284"/>
        <w:jc w:val="both"/>
        <w:rPr>
          <w:rFonts w:ascii="Arial" w:hAnsi="Arial" w:cs="Arial"/>
        </w:rPr>
      </w:pPr>
    </w:p>
    <w:p w:rsidR="00562B28" w:rsidRDefault="001D753B">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562B28" w:rsidRDefault="001D753B">
      <w:pPr>
        <w:numPr>
          <w:ilvl w:val="0"/>
          <w:numId w:val="1"/>
        </w:numPr>
        <w:ind w:left="0" w:right="-1" w:firstLine="284"/>
        <w:jc w:val="both"/>
        <w:rPr>
          <w:rFonts w:ascii="Arial" w:hAnsi="Arial" w:cs="Arial"/>
          <w:highlight w:val="yellow"/>
        </w:rPr>
      </w:pPr>
      <w:r>
        <w:rPr>
          <w:rFonts w:ascii="Arial" w:hAnsi="Arial" w:cs="Arial"/>
        </w:rPr>
        <w:t xml:space="preserve"> </w:t>
      </w:r>
    </w:p>
    <w:p w:rsidR="00562B28" w:rsidRDefault="001D753B">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562B28" w:rsidRDefault="00562B28">
      <w:pPr>
        <w:ind w:right="-1" w:firstLine="284"/>
        <w:jc w:val="both"/>
        <w:rPr>
          <w:rFonts w:ascii="Arial" w:hAnsi="Arial" w:cs="Arial"/>
          <w:b/>
          <w:highlight w:val="yellow"/>
        </w:rPr>
      </w:pPr>
    </w:p>
    <w:p w:rsidR="00562B28" w:rsidRDefault="001D753B">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b/>
          <w:bCs/>
        </w:rPr>
      </w:pPr>
      <w:r>
        <w:rPr>
          <w:rFonts w:ascii="Arial" w:hAnsi="Arial" w:cs="Arial"/>
          <w:b/>
          <w:bCs/>
        </w:rPr>
        <w:t xml:space="preserve">7. FASE DE JULGAMENTO </w:t>
      </w:r>
    </w:p>
    <w:p w:rsidR="00562B28" w:rsidRDefault="00562B28">
      <w:pPr>
        <w:ind w:right="-1" w:firstLine="284"/>
        <w:jc w:val="both"/>
        <w:rPr>
          <w:rFonts w:ascii="Arial" w:hAnsi="Arial" w:cs="Arial"/>
          <w:b/>
          <w:bCs/>
        </w:rPr>
      </w:pPr>
    </w:p>
    <w:p w:rsidR="00562B28" w:rsidRDefault="001D753B">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562B28" w:rsidRDefault="001D753B">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562B28" w:rsidRDefault="001D753B">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562B28" w:rsidRDefault="00562B28">
      <w:pPr>
        <w:ind w:right="-1" w:firstLine="284"/>
        <w:jc w:val="both"/>
        <w:rPr>
          <w:rFonts w:ascii="Arial" w:hAnsi="Arial" w:cs="Arial"/>
          <w:b/>
        </w:rPr>
      </w:pPr>
    </w:p>
    <w:p w:rsidR="00562B28" w:rsidRDefault="001D753B">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562B28" w:rsidRDefault="00562B28">
      <w:pPr>
        <w:ind w:right="-1" w:firstLine="284"/>
        <w:jc w:val="both"/>
        <w:rPr>
          <w:rFonts w:ascii="Arial" w:hAnsi="Arial" w:cs="Arial"/>
        </w:rPr>
      </w:pPr>
    </w:p>
    <w:p w:rsidR="00562B28" w:rsidRDefault="001D753B">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562B28" w:rsidRDefault="00562B28">
      <w:pPr>
        <w:numPr>
          <w:ilvl w:val="0"/>
          <w:numId w:val="1"/>
        </w:numPr>
        <w:ind w:left="0" w:right="-1" w:firstLine="284"/>
        <w:jc w:val="both"/>
        <w:rPr>
          <w:rFonts w:ascii="Arial" w:hAnsi="Arial" w:cs="Arial"/>
          <w:highlight w:val="yellow"/>
        </w:rPr>
      </w:pPr>
    </w:p>
    <w:p w:rsidR="00562B28" w:rsidRDefault="001D753B">
      <w:pPr>
        <w:ind w:right="-1" w:firstLine="284"/>
        <w:jc w:val="both"/>
        <w:rPr>
          <w:rFonts w:ascii="Arial" w:hAnsi="Arial" w:cs="Arial"/>
        </w:rPr>
      </w:pPr>
      <w:r>
        <w:rPr>
          <w:rFonts w:ascii="Arial" w:hAnsi="Arial" w:cs="Arial"/>
          <w:b/>
          <w:bCs/>
        </w:rPr>
        <w:t>8. DOS PAGAMENTOS</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562B28" w:rsidRDefault="00562B28">
      <w:pPr>
        <w:ind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562B28" w:rsidRDefault="00562B28">
      <w:pPr>
        <w:ind w:right="-1"/>
        <w:jc w:val="both"/>
        <w:rPr>
          <w:rFonts w:ascii="Arial" w:hAnsi="Arial" w:cs="Arial"/>
        </w:rPr>
      </w:pPr>
    </w:p>
    <w:p w:rsidR="00562B28" w:rsidRDefault="001D753B">
      <w:pPr>
        <w:ind w:right="-1" w:firstLine="284"/>
        <w:jc w:val="both"/>
        <w:rPr>
          <w:rFonts w:ascii="Arial" w:hAnsi="Arial" w:cs="Arial"/>
        </w:rPr>
      </w:pPr>
      <w:r>
        <w:rPr>
          <w:rFonts w:ascii="Arial" w:hAnsi="Arial" w:cs="Arial"/>
          <w:b/>
          <w:bCs/>
        </w:rPr>
        <w:t>9. SANÇÕES ADMINISTRATIVAS</w:t>
      </w:r>
    </w:p>
    <w:p w:rsidR="00562B28" w:rsidRDefault="00562B28">
      <w:pPr>
        <w:numPr>
          <w:ilvl w:val="0"/>
          <w:numId w:val="1"/>
        </w:numPr>
        <w:ind w:left="0" w:right="-1" w:firstLine="284"/>
        <w:jc w:val="both"/>
        <w:rPr>
          <w:rFonts w:ascii="Arial" w:hAnsi="Arial" w:cs="Arial"/>
          <w:highlight w:val="yellow"/>
        </w:rPr>
      </w:pPr>
    </w:p>
    <w:p w:rsidR="00562B28" w:rsidRDefault="001D753B">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562B28" w:rsidRDefault="00562B28">
      <w:pPr>
        <w:numPr>
          <w:ilvl w:val="0"/>
          <w:numId w:val="1"/>
        </w:numPr>
        <w:ind w:left="0" w:right="-1" w:firstLine="284"/>
        <w:jc w:val="both"/>
        <w:rPr>
          <w:rFonts w:ascii="Arial" w:hAnsi="Arial" w:cs="Arial"/>
        </w:rPr>
      </w:pPr>
    </w:p>
    <w:p w:rsidR="00562B28" w:rsidRDefault="001D753B">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562B28" w:rsidRDefault="00562B28">
      <w:pPr>
        <w:numPr>
          <w:ilvl w:val="0"/>
          <w:numId w:val="1"/>
        </w:numPr>
        <w:ind w:left="0" w:right="-1" w:firstLine="284"/>
        <w:jc w:val="both"/>
        <w:rPr>
          <w:rFonts w:ascii="Arial" w:hAnsi="Arial" w:cs="Arial"/>
        </w:rPr>
      </w:pPr>
      <w:bookmarkStart w:id="3" w:name="_Ref114668108"/>
    </w:p>
    <w:p w:rsidR="00562B28" w:rsidRDefault="001D753B">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3"/>
    </w:p>
    <w:p w:rsidR="00562B28" w:rsidRDefault="00562B28">
      <w:pPr>
        <w:numPr>
          <w:ilvl w:val="0"/>
          <w:numId w:val="1"/>
        </w:numPr>
        <w:ind w:left="0" w:right="-1" w:firstLine="284"/>
        <w:jc w:val="both"/>
        <w:rPr>
          <w:rFonts w:ascii="Arial" w:hAnsi="Arial" w:cs="Arial"/>
          <w:sz w:val="10"/>
        </w:rPr>
      </w:pPr>
    </w:p>
    <w:p w:rsidR="00562B28" w:rsidRDefault="001D753B">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562B28" w:rsidRDefault="00562B28">
      <w:pPr>
        <w:numPr>
          <w:ilvl w:val="0"/>
          <w:numId w:val="1"/>
        </w:numPr>
        <w:ind w:left="0" w:right="-1" w:firstLine="284"/>
        <w:jc w:val="both"/>
        <w:rPr>
          <w:rFonts w:ascii="Arial" w:hAnsi="Arial" w:cs="Arial"/>
          <w:sz w:val="10"/>
        </w:rPr>
      </w:pPr>
    </w:p>
    <w:p w:rsidR="00562B28" w:rsidRDefault="001D753B">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562B28" w:rsidRDefault="00562B28">
      <w:pPr>
        <w:numPr>
          <w:ilvl w:val="0"/>
          <w:numId w:val="1"/>
        </w:numPr>
        <w:ind w:left="0" w:right="-1" w:firstLine="284"/>
        <w:jc w:val="both"/>
        <w:rPr>
          <w:rFonts w:ascii="Arial" w:hAnsi="Arial" w:cs="Arial"/>
          <w:sz w:val="10"/>
        </w:rPr>
      </w:pPr>
    </w:p>
    <w:p w:rsidR="00562B28" w:rsidRDefault="001D753B">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562B28" w:rsidRDefault="00562B28">
      <w:pPr>
        <w:numPr>
          <w:ilvl w:val="0"/>
          <w:numId w:val="1"/>
        </w:numPr>
        <w:ind w:left="0" w:right="-1" w:firstLine="284"/>
        <w:jc w:val="both"/>
        <w:rPr>
          <w:rFonts w:ascii="Arial" w:hAnsi="Arial" w:cs="Arial"/>
          <w:sz w:val="10"/>
        </w:rPr>
      </w:pPr>
    </w:p>
    <w:p w:rsidR="00562B28" w:rsidRDefault="001D753B">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562B28" w:rsidRDefault="00562B28">
      <w:pPr>
        <w:numPr>
          <w:ilvl w:val="0"/>
          <w:numId w:val="1"/>
        </w:numPr>
        <w:ind w:left="0" w:right="-1" w:firstLine="284"/>
        <w:jc w:val="both"/>
        <w:rPr>
          <w:rFonts w:ascii="Arial" w:hAnsi="Arial" w:cs="Arial"/>
          <w:sz w:val="10"/>
        </w:rPr>
      </w:pPr>
    </w:p>
    <w:p w:rsidR="00562B28" w:rsidRDefault="001D753B">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562B28" w:rsidRDefault="00562B28">
      <w:pPr>
        <w:numPr>
          <w:ilvl w:val="0"/>
          <w:numId w:val="1"/>
        </w:numPr>
        <w:ind w:left="0" w:right="-1" w:firstLine="284"/>
        <w:jc w:val="both"/>
        <w:rPr>
          <w:rFonts w:ascii="Arial" w:hAnsi="Arial" w:cs="Arial"/>
        </w:rPr>
      </w:pPr>
      <w:bookmarkStart w:id="4" w:name="_Ref114668139"/>
    </w:p>
    <w:p w:rsidR="00562B28" w:rsidRDefault="001D753B">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562B28" w:rsidRDefault="00562B28">
      <w:pPr>
        <w:numPr>
          <w:ilvl w:val="0"/>
          <w:numId w:val="1"/>
        </w:numPr>
        <w:ind w:left="0" w:right="-1" w:firstLine="284"/>
        <w:jc w:val="both"/>
        <w:rPr>
          <w:rFonts w:ascii="Arial" w:hAnsi="Arial" w:cs="Arial"/>
          <w:sz w:val="10"/>
        </w:rPr>
      </w:pPr>
    </w:p>
    <w:p w:rsidR="00562B28" w:rsidRDefault="001D753B">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562B28" w:rsidRDefault="00562B28">
      <w:pPr>
        <w:numPr>
          <w:ilvl w:val="0"/>
          <w:numId w:val="1"/>
        </w:numPr>
        <w:ind w:left="0" w:right="-1" w:firstLine="284"/>
        <w:jc w:val="both"/>
        <w:rPr>
          <w:rFonts w:ascii="Arial" w:hAnsi="Arial" w:cs="Arial"/>
        </w:rPr>
      </w:pPr>
      <w:bookmarkStart w:id="5" w:name="_Ref114668249"/>
    </w:p>
    <w:p w:rsidR="00562B28" w:rsidRDefault="001D753B">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562B28" w:rsidRDefault="00562B28">
      <w:pPr>
        <w:numPr>
          <w:ilvl w:val="0"/>
          <w:numId w:val="1"/>
        </w:numPr>
        <w:ind w:left="0" w:right="-1" w:firstLine="284"/>
        <w:jc w:val="both"/>
        <w:rPr>
          <w:rFonts w:ascii="Arial" w:hAnsi="Arial" w:cs="Arial"/>
        </w:rPr>
      </w:pPr>
      <w:bookmarkStart w:id="6" w:name="_Ref114668245"/>
    </w:p>
    <w:p w:rsidR="00562B28" w:rsidRDefault="001D753B">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562B28" w:rsidRDefault="00562B28">
      <w:pPr>
        <w:numPr>
          <w:ilvl w:val="0"/>
          <w:numId w:val="1"/>
        </w:numPr>
        <w:ind w:left="0" w:right="-1" w:firstLine="284"/>
        <w:jc w:val="both"/>
        <w:rPr>
          <w:rFonts w:ascii="Arial" w:hAnsi="Arial" w:cs="Arial"/>
        </w:rPr>
      </w:pPr>
      <w:bookmarkStart w:id="7" w:name="_Ref114668247"/>
    </w:p>
    <w:p w:rsidR="00562B28" w:rsidRDefault="001D753B">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562B28" w:rsidRDefault="00562B28">
      <w:pPr>
        <w:numPr>
          <w:ilvl w:val="0"/>
          <w:numId w:val="1"/>
        </w:numPr>
        <w:ind w:left="0" w:right="-1" w:firstLine="284"/>
        <w:jc w:val="both"/>
        <w:rPr>
          <w:rFonts w:ascii="Arial" w:hAnsi="Arial" w:cs="Arial"/>
          <w:sz w:val="10"/>
        </w:rPr>
      </w:pPr>
    </w:p>
    <w:p w:rsidR="00562B28" w:rsidRDefault="001D753B">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562B28" w:rsidRDefault="00562B28">
      <w:pPr>
        <w:numPr>
          <w:ilvl w:val="0"/>
          <w:numId w:val="1"/>
        </w:numPr>
        <w:ind w:left="0" w:right="-1" w:firstLine="284"/>
        <w:jc w:val="both"/>
        <w:rPr>
          <w:rFonts w:ascii="Arial" w:hAnsi="Arial" w:cs="Arial"/>
          <w:sz w:val="10"/>
        </w:rPr>
      </w:pPr>
    </w:p>
    <w:p w:rsidR="00562B28" w:rsidRDefault="001D753B">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562B28" w:rsidRDefault="00562B28">
      <w:pPr>
        <w:numPr>
          <w:ilvl w:val="0"/>
          <w:numId w:val="1"/>
        </w:numPr>
        <w:ind w:left="0" w:right="-1" w:firstLine="284"/>
        <w:jc w:val="both"/>
        <w:rPr>
          <w:rFonts w:ascii="Arial" w:hAnsi="Arial" w:cs="Arial"/>
          <w:sz w:val="10"/>
        </w:rPr>
      </w:pPr>
    </w:p>
    <w:p w:rsidR="00562B28" w:rsidRDefault="001D753B">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562B28" w:rsidRDefault="00562B28">
      <w:pPr>
        <w:numPr>
          <w:ilvl w:val="0"/>
          <w:numId w:val="1"/>
        </w:numPr>
        <w:ind w:left="0" w:right="-1" w:firstLine="284"/>
        <w:jc w:val="both"/>
        <w:rPr>
          <w:rFonts w:ascii="Arial" w:hAnsi="Arial" w:cs="Arial"/>
        </w:rPr>
      </w:pPr>
      <w:bookmarkStart w:id="8" w:name="_Ref114668251"/>
    </w:p>
    <w:p w:rsidR="00562B28" w:rsidRDefault="001D753B">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562B28" w:rsidRDefault="00562B28">
      <w:pPr>
        <w:numPr>
          <w:ilvl w:val="0"/>
          <w:numId w:val="1"/>
        </w:numPr>
        <w:ind w:left="0" w:right="-1" w:firstLine="284"/>
        <w:jc w:val="both"/>
        <w:rPr>
          <w:rFonts w:ascii="Arial" w:hAnsi="Arial" w:cs="Arial"/>
        </w:rPr>
      </w:pPr>
      <w:bookmarkStart w:id="9" w:name="_Ref114668252"/>
    </w:p>
    <w:p w:rsidR="00562B28" w:rsidRDefault="001D753B">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562B28" w:rsidRDefault="00562B28">
      <w:pPr>
        <w:numPr>
          <w:ilvl w:val="0"/>
          <w:numId w:val="1"/>
        </w:numPr>
        <w:ind w:left="0" w:right="-1" w:firstLine="284"/>
        <w:jc w:val="both"/>
        <w:rPr>
          <w:rFonts w:ascii="Arial" w:hAnsi="Arial" w:cs="Arial"/>
          <w:highlight w:val="yellow"/>
        </w:rPr>
      </w:pPr>
    </w:p>
    <w:p w:rsidR="00562B28" w:rsidRDefault="001D753B">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562B28" w:rsidRDefault="00562B28">
      <w:pPr>
        <w:numPr>
          <w:ilvl w:val="0"/>
          <w:numId w:val="1"/>
        </w:numPr>
        <w:ind w:left="0" w:right="-1" w:firstLine="284"/>
        <w:jc w:val="both"/>
        <w:rPr>
          <w:rFonts w:ascii="Arial" w:hAnsi="Arial" w:cs="Arial"/>
        </w:rPr>
      </w:pPr>
    </w:p>
    <w:p w:rsidR="00562B28" w:rsidRDefault="001D753B">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562B28" w:rsidRDefault="00562B28">
      <w:pPr>
        <w:numPr>
          <w:ilvl w:val="0"/>
          <w:numId w:val="1"/>
        </w:numPr>
        <w:ind w:left="0" w:right="-1" w:firstLine="284"/>
        <w:jc w:val="both"/>
        <w:rPr>
          <w:rFonts w:ascii="Arial" w:hAnsi="Arial" w:cs="Arial"/>
          <w:b/>
        </w:rPr>
      </w:pPr>
    </w:p>
    <w:p w:rsidR="00562B28" w:rsidRDefault="001D753B">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562B28" w:rsidRDefault="00562B28">
      <w:pPr>
        <w:numPr>
          <w:ilvl w:val="0"/>
          <w:numId w:val="1"/>
        </w:numPr>
        <w:ind w:left="0" w:right="-1" w:firstLine="284"/>
        <w:jc w:val="both"/>
        <w:rPr>
          <w:rFonts w:ascii="Arial" w:hAnsi="Arial" w:cs="Arial"/>
        </w:rPr>
      </w:pPr>
    </w:p>
    <w:p w:rsidR="00562B28" w:rsidRDefault="001D753B">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562B28" w:rsidRDefault="00562B28">
      <w:pPr>
        <w:numPr>
          <w:ilvl w:val="0"/>
          <w:numId w:val="1"/>
        </w:numPr>
        <w:ind w:left="0" w:right="-1" w:firstLine="284"/>
        <w:jc w:val="both"/>
        <w:rPr>
          <w:rFonts w:ascii="Arial" w:hAnsi="Arial" w:cs="Arial"/>
        </w:rPr>
      </w:pPr>
    </w:p>
    <w:p w:rsidR="00562B28" w:rsidRDefault="001D753B">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562B28" w:rsidRDefault="00562B28">
      <w:pPr>
        <w:numPr>
          <w:ilvl w:val="0"/>
          <w:numId w:val="1"/>
        </w:numPr>
        <w:ind w:left="0" w:right="-1" w:firstLine="284"/>
        <w:jc w:val="both"/>
        <w:rPr>
          <w:rFonts w:ascii="Arial" w:hAnsi="Arial" w:cs="Arial"/>
          <w:b/>
          <w:bCs/>
        </w:rPr>
      </w:pPr>
    </w:p>
    <w:p w:rsidR="00562B28" w:rsidRDefault="001D753B">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562B28" w:rsidRDefault="001D753B">
      <w:pPr>
        <w:numPr>
          <w:ilvl w:val="0"/>
          <w:numId w:val="1"/>
        </w:numPr>
        <w:ind w:left="0" w:firstLine="284"/>
        <w:jc w:val="both"/>
        <w:rPr>
          <w:rFonts w:ascii="Arial" w:hAnsi="Arial" w:cs="Arial"/>
        </w:rPr>
      </w:pPr>
      <w:r>
        <w:br w:type="page"/>
      </w:r>
    </w:p>
    <w:p w:rsidR="00562B28" w:rsidRDefault="001D753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562B28" w:rsidRDefault="00562B28">
      <w:pPr>
        <w:jc w:val="center"/>
        <w:rPr>
          <w:rFonts w:ascii="Arial" w:hAnsi="Arial" w:cs="Arial"/>
          <w:b/>
          <w:bCs/>
        </w:rPr>
      </w:pPr>
    </w:p>
    <w:p w:rsidR="00562B28" w:rsidRDefault="00562B28">
      <w:pPr>
        <w:jc w:val="center"/>
        <w:rPr>
          <w:rFonts w:ascii="Arial" w:hAnsi="Arial" w:cs="Arial"/>
        </w:rPr>
      </w:pPr>
    </w:p>
    <w:p w:rsidR="00562B28" w:rsidRDefault="001D753B">
      <w:pPr>
        <w:jc w:val="center"/>
        <w:rPr>
          <w:rFonts w:ascii="Arial" w:hAnsi="Arial" w:cs="Arial"/>
          <w:b/>
        </w:rPr>
      </w:pPr>
      <w:r>
        <w:rPr>
          <w:rFonts w:ascii="Arial" w:hAnsi="Arial" w:cs="Arial"/>
          <w:b/>
        </w:rPr>
        <w:t>MODELO DE DECLARAÇÕES DIVERSAS**</w:t>
      </w:r>
    </w:p>
    <w:p w:rsidR="00562B28" w:rsidRDefault="001D753B">
      <w:pPr>
        <w:jc w:val="center"/>
        <w:rPr>
          <w:rFonts w:ascii="Arial" w:hAnsi="Arial" w:cs="Arial"/>
        </w:rPr>
      </w:pPr>
      <w:r>
        <w:rPr>
          <w:rFonts w:ascii="Arial" w:hAnsi="Arial" w:cs="Arial"/>
        </w:rPr>
        <w:t>(em papel timbrado da licitante)</w:t>
      </w:r>
    </w:p>
    <w:p w:rsidR="00562B28" w:rsidRDefault="00562B28">
      <w:pPr>
        <w:jc w:val="center"/>
        <w:rPr>
          <w:rFonts w:ascii="Arial" w:hAnsi="Arial" w:cs="Arial"/>
        </w:rPr>
      </w:pPr>
    </w:p>
    <w:p w:rsidR="00562B28" w:rsidRDefault="00562B28">
      <w:pPr>
        <w:jc w:val="center"/>
        <w:rPr>
          <w:rFonts w:ascii="Arial" w:hAnsi="Arial" w:cs="Arial"/>
        </w:rPr>
      </w:pPr>
    </w:p>
    <w:p w:rsidR="00562B28" w:rsidRDefault="001D753B">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562B28" w:rsidRDefault="00562B28">
      <w:pPr>
        <w:suppressAutoHyphens w:val="0"/>
        <w:jc w:val="both"/>
        <w:rPr>
          <w:rFonts w:ascii="Arial" w:hAnsi="Arial" w:cs="Arial"/>
          <w:lang w:eastAsia="pt-BR"/>
        </w:rPr>
      </w:pPr>
    </w:p>
    <w:p w:rsidR="00562B28" w:rsidRDefault="001D753B">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562B28" w:rsidRDefault="00562B28">
      <w:pPr>
        <w:ind w:firstLine="561"/>
        <w:jc w:val="both"/>
        <w:rPr>
          <w:rFonts w:ascii="Arial" w:hAnsi="Arial" w:cs="Arial"/>
        </w:rPr>
      </w:pPr>
    </w:p>
    <w:p w:rsidR="00562B28" w:rsidRDefault="00562B28">
      <w:pPr>
        <w:ind w:firstLine="561"/>
        <w:jc w:val="both"/>
        <w:rPr>
          <w:rFonts w:ascii="Arial" w:hAnsi="Arial" w:cs="Arial"/>
        </w:rPr>
      </w:pPr>
    </w:p>
    <w:p w:rsidR="00562B28" w:rsidRDefault="001D753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562B28" w:rsidRDefault="00562B28">
      <w:pPr>
        <w:ind w:firstLine="561"/>
        <w:jc w:val="both"/>
        <w:rPr>
          <w:rFonts w:ascii="Arial" w:hAnsi="Arial" w:cs="Arial"/>
        </w:rPr>
      </w:pPr>
    </w:p>
    <w:p w:rsidR="00562B28" w:rsidRDefault="001D753B">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562B28" w:rsidRDefault="001D753B">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562B28" w:rsidRDefault="001D753B">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562B28" w:rsidRDefault="001D753B">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562B28" w:rsidRDefault="001D753B">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562B28" w:rsidRDefault="001D753B">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562B28" w:rsidRDefault="001D753B">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562B28" w:rsidRDefault="00562B28">
      <w:pPr>
        <w:ind w:left="720"/>
        <w:jc w:val="both"/>
        <w:rPr>
          <w:rFonts w:ascii="Arial" w:hAnsi="Arial" w:cs="Arial"/>
        </w:rPr>
      </w:pPr>
    </w:p>
    <w:p w:rsidR="00562B28" w:rsidRDefault="00562B28">
      <w:pPr>
        <w:ind w:firstLine="561"/>
        <w:jc w:val="both"/>
        <w:rPr>
          <w:rFonts w:ascii="Arial" w:hAnsi="Arial" w:cs="Arial"/>
        </w:rPr>
      </w:pPr>
    </w:p>
    <w:p w:rsidR="00562B28" w:rsidRDefault="00562B28">
      <w:pPr>
        <w:ind w:firstLine="561"/>
        <w:jc w:val="both"/>
        <w:rPr>
          <w:rFonts w:ascii="Arial" w:hAnsi="Arial" w:cs="Arial"/>
        </w:rPr>
      </w:pPr>
    </w:p>
    <w:p w:rsidR="00562B28" w:rsidRDefault="00562B28">
      <w:pPr>
        <w:ind w:firstLine="561"/>
        <w:jc w:val="both"/>
        <w:rPr>
          <w:rFonts w:ascii="Arial" w:hAnsi="Arial" w:cs="Arial"/>
        </w:rPr>
      </w:pPr>
    </w:p>
    <w:p w:rsidR="00562B28" w:rsidRDefault="00562B28">
      <w:pPr>
        <w:ind w:firstLine="561"/>
        <w:jc w:val="both"/>
        <w:rPr>
          <w:rFonts w:ascii="Arial" w:hAnsi="Arial" w:cs="Arial"/>
        </w:rPr>
      </w:pPr>
    </w:p>
    <w:p w:rsidR="00562B28" w:rsidRDefault="001D753B">
      <w:pPr>
        <w:ind w:firstLine="561"/>
        <w:jc w:val="center"/>
        <w:rPr>
          <w:rFonts w:ascii="Arial" w:hAnsi="Arial" w:cs="Arial"/>
        </w:rPr>
      </w:pPr>
      <w:r>
        <w:rPr>
          <w:rFonts w:ascii="Arial" w:hAnsi="Arial" w:cs="Arial"/>
        </w:rPr>
        <w:t>Local e data</w:t>
      </w:r>
    </w:p>
    <w:p w:rsidR="00562B28" w:rsidRDefault="00562B28">
      <w:pPr>
        <w:ind w:firstLine="561"/>
        <w:jc w:val="center"/>
        <w:rPr>
          <w:rFonts w:ascii="Arial" w:hAnsi="Arial" w:cs="Arial"/>
        </w:rPr>
      </w:pPr>
    </w:p>
    <w:p w:rsidR="00562B28" w:rsidRDefault="00562B28">
      <w:pPr>
        <w:ind w:firstLine="561"/>
        <w:jc w:val="center"/>
        <w:rPr>
          <w:rFonts w:ascii="Arial" w:hAnsi="Arial" w:cs="Arial"/>
        </w:rPr>
      </w:pPr>
    </w:p>
    <w:p w:rsidR="00562B28" w:rsidRDefault="00562B28">
      <w:pPr>
        <w:ind w:firstLine="561"/>
        <w:jc w:val="center"/>
        <w:rPr>
          <w:rFonts w:ascii="Arial" w:hAnsi="Arial" w:cs="Arial"/>
        </w:rPr>
      </w:pPr>
    </w:p>
    <w:p w:rsidR="00562B28" w:rsidRDefault="00562B28">
      <w:pPr>
        <w:ind w:firstLine="561"/>
        <w:jc w:val="center"/>
        <w:rPr>
          <w:rFonts w:ascii="Arial" w:hAnsi="Arial" w:cs="Arial"/>
        </w:rPr>
      </w:pPr>
    </w:p>
    <w:p w:rsidR="00562B28" w:rsidRDefault="001D753B">
      <w:pPr>
        <w:ind w:firstLine="561"/>
        <w:jc w:val="center"/>
        <w:rPr>
          <w:rFonts w:ascii="Arial" w:hAnsi="Arial" w:cs="Arial"/>
        </w:rPr>
      </w:pPr>
      <w:r>
        <w:rPr>
          <w:rFonts w:ascii="Arial" w:hAnsi="Arial" w:cs="Arial"/>
        </w:rPr>
        <w:t>_______________________________________________</w:t>
      </w:r>
    </w:p>
    <w:p w:rsidR="00562B28" w:rsidRDefault="001D753B">
      <w:pPr>
        <w:ind w:firstLine="561"/>
        <w:jc w:val="center"/>
        <w:rPr>
          <w:rFonts w:ascii="Arial" w:hAnsi="Arial" w:cs="Arial"/>
        </w:rPr>
      </w:pPr>
      <w:r>
        <w:rPr>
          <w:rFonts w:ascii="Arial" w:hAnsi="Arial" w:cs="Arial"/>
        </w:rPr>
        <w:t>Nome e assinatura do representante legal</w:t>
      </w:r>
    </w:p>
    <w:p w:rsidR="00562B28" w:rsidRDefault="00562B28">
      <w:pPr>
        <w:ind w:firstLine="561"/>
        <w:jc w:val="center"/>
        <w:rPr>
          <w:rFonts w:ascii="Arial" w:hAnsi="Arial" w:cs="Arial"/>
        </w:rPr>
      </w:pPr>
    </w:p>
    <w:p w:rsidR="00562B28" w:rsidRDefault="001D753B">
      <w:pPr>
        <w:ind w:firstLine="561"/>
        <w:jc w:val="center"/>
        <w:rPr>
          <w:rFonts w:ascii="Arial" w:hAnsi="Arial" w:cs="Arial"/>
        </w:rPr>
      </w:pPr>
      <w:r>
        <w:br w:type="page"/>
      </w:r>
    </w:p>
    <w:p w:rsidR="00562B28" w:rsidRDefault="001D753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562B28" w:rsidRDefault="00562B28">
      <w:pPr>
        <w:ind w:firstLine="561"/>
        <w:jc w:val="center"/>
        <w:rPr>
          <w:rFonts w:ascii="Arial" w:hAnsi="Arial" w:cs="Arial"/>
          <w:b/>
        </w:rPr>
      </w:pPr>
    </w:p>
    <w:p w:rsidR="00562B28" w:rsidRDefault="001D753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562B28" w:rsidRDefault="00562B28">
      <w:pPr>
        <w:suppressAutoHyphens w:val="0"/>
        <w:rPr>
          <w:rFonts w:ascii="Arial" w:hAnsi="Arial" w:cs="Arial"/>
          <w:lang w:eastAsia="pt-BR"/>
        </w:rPr>
      </w:pPr>
    </w:p>
    <w:p w:rsidR="00562B28" w:rsidRDefault="00562B28">
      <w:pPr>
        <w:suppressAutoHyphens w:val="0"/>
        <w:rPr>
          <w:rFonts w:ascii="Arial" w:hAnsi="Arial" w:cs="Arial"/>
          <w:lang w:eastAsia="pt-BR"/>
        </w:rPr>
      </w:pPr>
    </w:p>
    <w:p w:rsidR="00562B28" w:rsidRDefault="001D753B">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562B28" w:rsidRDefault="001D753B">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562B28" w:rsidRDefault="00562B28">
      <w:pPr>
        <w:suppressAutoHyphens w:val="0"/>
        <w:jc w:val="both"/>
        <w:rPr>
          <w:rFonts w:ascii="Arial" w:hAnsi="Arial" w:cs="Arial"/>
          <w:lang w:eastAsia="pt-BR"/>
        </w:rPr>
      </w:pPr>
    </w:p>
    <w:p w:rsidR="00562B28" w:rsidRDefault="001D753B">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562B28" w:rsidRDefault="001D753B">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562B28" w:rsidRDefault="001D753B">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562B28" w:rsidRDefault="001D753B">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562B28" w:rsidRDefault="001D753B">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562B28" w:rsidRDefault="001D753B">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562B28" w:rsidRDefault="00562B28">
      <w:pPr>
        <w:suppressAutoHyphens w:val="0"/>
        <w:jc w:val="both"/>
        <w:rPr>
          <w:rFonts w:ascii="Arial" w:hAnsi="Arial" w:cs="Arial"/>
          <w:lang w:eastAsia="pt-BR"/>
        </w:rPr>
      </w:pPr>
    </w:p>
    <w:p w:rsidR="00562B28" w:rsidRDefault="001D753B">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562B28" w:rsidRDefault="00562B28">
      <w:pPr>
        <w:suppressAutoHyphens w:val="0"/>
        <w:jc w:val="both"/>
        <w:rPr>
          <w:rFonts w:ascii="Arial" w:hAnsi="Arial" w:cs="Arial"/>
          <w:lang w:eastAsia="pt-BR"/>
        </w:rPr>
      </w:pPr>
    </w:p>
    <w:p w:rsidR="00562B28" w:rsidRDefault="001D753B">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562B28" w:rsidRDefault="001D753B">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562B28" w:rsidRDefault="001D753B">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562B28" w:rsidRDefault="001D753B">
      <w:pPr>
        <w:suppressAutoHyphens w:val="0"/>
        <w:jc w:val="both"/>
        <w:rPr>
          <w:rFonts w:ascii="Arial" w:hAnsi="Arial" w:cs="Arial"/>
          <w:lang w:eastAsia="pt-BR"/>
        </w:rPr>
      </w:pPr>
      <w:r>
        <w:rPr>
          <w:rFonts w:ascii="Arial" w:hAnsi="Arial" w:cs="Arial"/>
          <w:lang w:eastAsia="pt-BR"/>
        </w:rPr>
        <w:t xml:space="preserve">IV – no tocante a licitações e contratos: </w:t>
      </w:r>
    </w:p>
    <w:p w:rsidR="00562B28" w:rsidRDefault="001D753B">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562B28" w:rsidRDefault="001D753B">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562B28" w:rsidRDefault="001D753B">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562B28" w:rsidRDefault="001D753B">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562B28" w:rsidRDefault="001D753B">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562B28" w:rsidRDefault="001D753B">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562B28" w:rsidRDefault="001D753B">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562B28" w:rsidRDefault="001D753B">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562B28" w:rsidRDefault="00562B28">
      <w:pPr>
        <w:ind w:firstLine="561"/>
        <w:jc w:val="both"/>
        <w:rPr>
          <w:rFonts w:ascii="Arial" w:hAnsi="Arial" w:cs="Arial"/>
        </w:rPr>
      </w:pPr>
    </w:p>
    <w:p w:rsidR="00562B28" w:rsidRDefault="001D753B">
      <w:pPr>
        <w:ind w:firstLine="561"/>
        <w:jc w:val="center"/>
        <w:rPr>
          <w:rFonts w:ascii="Arial" w:hAnsi="Arial" w:cs="Arial"/>
        </w:rPr>
      </w:pPr>
      <w:r>
        <w:rPr>
          <w:rFonts w:ascii="Arial" w:hAnsi="Arial" w:cs="Arial"/>
        </w:rPr>
        <w:t>Local e data</w:t>
      </w:r>
    </w:p>
    <w:p w:rsidR="00562B28" w:rsidRDefault="00562B28">
      <w:pPr>
        <w:ind w:firstLine="561"/>
        <w:jc w:val="center"/>
        <w:rPr>
          <w:rFonts w:ascii="Arial" w:hAnsi="Arial" w:cs="Arial"/>
        </w:rPr>
      </w:pPr>
    </w:p>
    <w:p w:rsidR="00562B28" w:rsidRDefault="00562B28">
      <w:pPr>
        <w:ind w:firstLine="561"/>
        <w:jc w:val="center"/>
        <w:rPr>
          <w:rFonts w:ascii="Arial" w:hAnsi="Arial" w:cs="Arial"/>
        </w:rPr>
      </w:pPr>
    </w:p>
    <w:p w:rsidR="00562B28" w:rsidRDefault="001D753B">
      <w:pPr>
        <w:ind w:firstLine="561"/>
        <w:jc w:val="center"/>
        <w:rPr>
          <w:rFonts w:ascii="Arial" w:hAnsi="Arial" w:cs="Arial"/>
        </w:rPr>
      </w:pPr>
      <w:r>
        <w:rPr>
          <w:rFonts w:ascii="Arial" w:hAnsi="Arial" w:cs="Arial"/>
        </w:rPr>
        <w:t>_______________________________________________</w:t>
      </w:r>
    </w:p>
    <w:p w:rsidR="00562B28" w:rsidRDefault="001D753B">
      <w:pPr>
        <w:ind w:firstLine="561"/>
        <w:jc w:val="center"/>
        <w:rPr>
          <w:rFonts w:ascii="Arial" w:hAnsi="Arial" w:cs="Arial"/>
        </w:rPr>
      </w:pPr>
      <w:r>
        <w:rPr>
          <w:rFonts w:ascii="Arial" w:hAnsi="Arial" w:cs="Arial"/>
        </w:rPr>
        <w:t>Nome e assinatura do representante legal</w:t>
      </w:r>
      <w:r>
        <w:br w:type="page"/>
      </w:r>
    </w:p>
    <w:p w:rsidR="00562B28" w:rsidRDefault="001D753B">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562B28" w:rsidRDefault="001D753B">
      <w:pPr>
        <w:jc w:val="center"/>
        <w:rPr>
          <w:rFonts w:ascii="Arial" w:hAnsi="Arial" w:cs="Arial"/>
          <w:b/>
          <w:bCs/>
        </w:rPr>
      </w:pPr>
      <w:r>
        <w:rPr>
          <w:rFonts w:ascii="Arial" w:hAnsi="Arial" w:cs="Arial"/>
        </w:rPr>
        <w:t>====================================================================================</w:t>
      </w:r>
    </w:p>
    <w:p w:rsidR="00562B28" w:rsidRDefault="001D753B">
      <w:pPr>
        <w:jc w:val="center"/>
        <w:rPr>
          <w:rFonts w:ascii="Arial" w:hAnsi="Arial" w:cs="Arial"/>
          <w:b/>
          <w:bCs/>
        </w:rPr>
      </w:pPr>
      <w:r>
        <w:rPr>
          <w:rFonts w:ascii="Arial" w:hAnsi="Arial" w:cs="Arial"/>
          <w:b/>
          <w:bCs/>
        </w:rPr>
        <w:t xml:space="preserve">DECLARAÇÃO DE ENQUADRAMENTO COMO MICROEMPRESA (ME) </w:t>
      </w:r>
    </w:p>
    <w:p w:rsidR="00562B28" w:rsidRDefault="001D753B">
      <w:pPr>
        <w:jc w:val="center"/>
        <w:rPr>
          <w:rFonts w:ascii="Arial" w:hAnsi="Arial" w:cs="Arial"/>
        </w:rPr>
      </w:pPr>
      <w:r>
        <w:rPr>
          <w:rFonts w:ascii="Arial" w:hAnsi="Arial" w:cs="Arial"/>
          <w:b/>
          <w:bCs/>
        </w:rPr>
        <w:t>OU EMPRESA DE PEQUENO PORTE (EPP)</w:t>
      </w:r>
    </w:p>
    <w:p w:rsidR="00562B28" w:rsidRDefault="001D753B">
      <w:pPr>
        <w:jc w:val="center"/>
        <w:rPr>
          <w:rFonts w:ascii="Arial" w:hAnsi="Arial" w:cs="Arial"/>
          <w:b/>
          <w:bCs/>
        </w:rPr>
      </w:pPr>
      <w:r>
        <w:rPr>
          <w:rFonts w:ascii="Arial" w:hAnsi="Arial" w:cs="Arial"/>
        </w:rPr>
        <w:t>====================================================================================</w:t>
      </w:r>
    </w:p>
    <w:p w:rsidR="00562B28" w:rsidRDefault="00562B28">
      <w:pPr>
        <w:pStyle w:val="Recuodecorpodetexto"/>
        <w:widowControl w:val="0"/>
        <w:spacing w:line="240" w:lineRule="auto"/>
        <w:rPr>
          <w:color w:val="auto"/>
          <w:sz w:val="20"/>
          <w:szCs w:val="20"/>
        </w:rPr>
      </w:pPr>
    </w:p>
    <w:p w:rsidR="00562B28" w:rsidRDefault="00562B28">
      <w:pPr>
        <w:pStyle w:val="Recuodecorpodetexto"/>
        <w:widowControl w:val="0"/>
        <w:spacing w:line="240" w:lineRule="auto"/>
        <w:rPr>
          <w:color w:val="auto"/>
          <w:sz w:val="20"/>
          <w:szCs w:val="20"/>
        </w:rPr>
      </w:pPr>
    </w:p>
    <w:p w:rsidR="00562B28" w:rsidRDefault="00562B28">
      <w:pPr>
        <w:pStyle w:val="Recuodecorpodetexto"/>
        <w:widowControl w:val="0"/>
        <w:spacing w:line="240" w:lineRule="auto"/>
        <w:rPr>
          <w:color w:val="auto"/>
          <w:sz w:val="20"/>
          <w:szCs w:val="20"/>
        </w:rPr>
      </w:pPr>
    </w:p>
    <w:p w:rsidR="00562B28" w:rsidRDefault="00562B28">
      <w:pPr>
        <w:pStyle w:val="Recuodecorpodetexto"/>
        <w:widowControl w:val="0"/>
        <w:spacing w:line="240" w:lineRule="auto"/>
        <w:rPr>
          <w:color w:val="auto"/>
          <w:sz w:val="20"/>
          <w:szCs w:val="20"/>
        </w:rPr>
      </w:pPr>
    </w:p>
    <w:p w:rsidR="00562B28" w:rsidRDefault="00562B28">
      <w:pPr>
        <w:pStyle w:val="Recuodecorpodetexto"/>
        <w:widowControl w:val="0"/>
        <w:spacing w:line="240" w:lineRule="auto"/>
        <w:rPr>
          <w:color w:val="auto"/>
          <w:sz w:val="20"/>
          <w:szCs w:val="20"/>
        </w:rPr>
      </w:pPr>
    </w:p>
    <w:p w:rsidR="00562B28" w:rsidRDefault="00562B28">
      <w:pPr>
        <w:pStyle w:val="Recuodecorpodetexto"/>
        <w:widowControl w:val="0"/>
        <w:spacing w:line="240" w:lineRule="auto"/>
        <w:textAlignment w:val="auto"/>
        <w:rPr>
          <w:color w:val="auto"/>
          <w:sz w:val="20"/>
          <w:szCs w:val="20"/>
        </w:rPr>
      </w:pPr>
    </w:p>
    <w:p w:rsidR="00562B28" w:rsidRDefault="00562B28">
      <w:pPr>
        <w:pStyle w:val="Recuodecorpodetexto"/>
        <w:rPr>
          <w:color w:val="auto"/>
          <w:sz w:val="20"/>
          <w:szCs w:val="20"/>
        </w:rPr>
      </w:pPr>
    </w:p>
    <w:p w:rsidR="00562B28" w:rsidRDefault="00562B28">
      <w:pPr>
        <w:rPr>
          <w:rFonts w:ascii="Arial" w:hAnsi="Arial" w:cs="Arial"/>
        </w:rPr>
      </w:pPr>
    </w:p>
    <w:p w:rsidR="00562B28" w:rsidRDefault="00562B28">
      <w:pPr>
        <w:rPr>
          <w:rFonts w:ascii="Arial" w:hAnsi="Arial" w:cs="Arial"/>
        </w:rPr>
      </w:pPr>
    </w:p>
    <w:p w:rsidR="00562B28" w:rsidRDefault="00562B28">
      <w:pPr>
        <w:rPr>
          <w:rFonts w:ascii="Arial" w:hAnsi="Arial" w:cs="Arial"/>
        </w:rPr>
      </w:pPr>
    </w:p>
    <w:p w:rsidR="00562B28" w:rsidRDefault="00562B28">
      <w:pPr>
        <w:rPr>
          <w:rFonts w:ascii="Arial" w:hAnsi="Arial" w:cs="Arial"/>
        </w:rPr>
      </w:pPr>
    </w:p>
    <w:p w:rsidR="00562B28" w:rsidRDefault="00562B28">
      <w:pPr>
        <w:rPr>
          <w:rFonts w:ascii="Arial" w:hAnsi="Arial" w:cs="Arial"/>
        </w:rPr>
      </w:pPr>
    </w:p>
    <w:p w:rsidR="00562B28" w:rsidRDefault="00562B28">
      <w:pPr>
        <w:rPr>
          <w:rFonts w:ascii="Arial" w:hAnsi="Arial" w:cs="Arial"/>
        </w:rPr>
      </w:pPr>
    </w:p>
    <w:p w:rsidR="00562B28" w:rsidRDefault="00562B28">
      <w:pPr>
        <w:rPr>
          <w:rFonts w:ascii="Arial" w:hAnsi="Arial" w:cs="Arial"/>
        </w:rPr>
      </w:pPr>
    </w:p>
    <w:p w:rsidR="00562B28" w:rsidRDefault="001D753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562B28" w:rsidRDefault="00562B28">
      <w:pPr>
        <w:jc w:val="both"/>
        <w:rPr>
          <w:rFonts w:ascii="Arial" w:hAnsi="Arial" w:cs="Arial"/>
        </w:rPr>
      </w:pPr>
    </w:p>
    <w:p w:rsidR="00562B28" w:rsidRDefault="00562B28">
      <w:pPr>
        <w:jc w:val="both"/>
        <w:rPr>
          <w:rFonts w:ascii="Arial" w:hAnsi="Arial" w:cs="Arial"/>
        </w:rPr>
      </w:pPr>
    </w:p>
    <w:p w:rsidR="00562B28" w:rsidRDefault="00562B28">
      <w:pPr>
        <w:jc w:val="both"/>
        <w:rPr>
          <w:rFonts w:ascii="Arial" w:hAnsi="Arial" w:cs="Arial"/>
        </w:rPr>
      </w:pPr>
    </w:p>
    <w:p w:rsidR="00562B28" w:rsidRDefault="00562B28">
      <w:pPr>
        <w:jc w:val="both"/>
        <w:rPr>
          <w:rFonts w:ascii="Arial" w:hAnsi="Arial" w:cs="Arial"/>
        </w:rPr>
      </w:pPr>
    </w:p>
    <w:p w:rsidR="00562B28" w:rsidRDefault="00562B28">
      <w:pPr>
        <w:ind w:firstLine="561"/>
        <w:jc w:val="both"/>
        <w:rPr>
          <w:rFonts w:ascii="Arial" w:hAnsi="Arial" w:cs="Arial"/>
        </w:rPr>
      </w:pPr>
    </w:p>
    <w:p w:rsidR="00562B28" w:rsidRDefault="001D753B">
      <w:pPr>
        <w:ind w:firstLine="561"/>
        <w:jc w:val="center"/>
        <w:rPr>
          <w:rFonts w:ascii="Arial" w:hAnsi="Arial" w:cs="Arial"/>
        </w:rPr>
      </w:pPr>
      <w:r>
        <w:rPr>
          <w:rFonts w:ascii="Arial" w:hAnsi="Arial" w:cs="Arial"/>
        </w:rPr>
        <w:t>Local e data</w:t>
      </w:r>
    </w:p>
    <w:p w:rsidR="00562B28" w:rsidRDefault="00562B28">
      <w:pPr>
        <w:ind w:firstLine="561"/>
        <w:jc w:val="center"/>
        <w:rPr>
          <w:rFonts w:ascii="Arial" w:hAnsi="Arial" w:cs="Arial"/>
        </w:rPr>
      </w:pPr>
    </w:p>
    <w:p w:rsidR="00562B28" w:rsidRDefault="00562B28">
      <w:pPr>
        <w:ind w:firstLine="561"/>
        <w:jc w:val="center"/>
        <w:rPr>
          <w:rFonts w:ascii="Arial" w:hAnsi="Arial" w:cs="Arial"/>
        </w:rPr>
      </w:pPr>
    </w:p>
    <w:p w:rsidR="00562B28" w:rsidRDefault="00562B28">
      <w:pPr>
        <w:ind w:firstLine="561"/>
        <w:jc w:val="center"/>
        <w:rPr>
          <w:rFonts w:ascii="Arial" w:hAnsi="Arial" w:cs="Arial"/>
        </w:rPr>
      </w:pPr>
    </w:p>
    <w:p w:rsidR="00562B28" w:rsidRDefault="00562B28">
      <w:pPr>
        <w:ind w:firstLine="561"/>
        <w:jc w:val="center"/>
        <w:rPr>
          <w:rFonts w:ascii="Arial" w:hAnsi="Arial" w:cs="Arial"/>
        </w:rPr>
      </w:pPr>
    </w:p>
    <w:p w:rsidR="00562B28" w:rsidRDefault="001D753B">
      <w:pPr>
        <w:ind w:firstLine="561"/>
        <w:jc w:val="center"/>
        <w:rPr>
          <w:rFonts w:ascii="Arial" w:hAnsi="Arial" w:cs="Arial"/>
        </w:rPr>
      </w:pPr>
      <w:r>
        <w:rPr>
          <w:rFonts w:ascii="Arial" w:hAnsi="Arial" w:cs="Arial"/>
        </w:rPr>
        <w:t>_______________________________________________</w:t>
      </w:r>
    </w:p>
    <w:p w:rsidR="00562B28" w:rsidRDefault="001D753B">
      <w:pPr>
        <w:ind w:firstLine="561"/>
        <w:jc w:val="center"/>
        <w:rPr>
          <w:rFonts w:ascii="Arial" w:hAnsi="Arial" w:cs="Arial"/>
        </w:rPr>
      </w:pPr>
      <w:r>
        <w:rPr>
          <w:rFonts w:ascii="Arial" w:hAnsi="Arial" w:cs="Arial"/>
        </w:rPr>
        <w:t>Nome e assinatura do representante legal</w:t>
      </w:r>
    </w:p>
    <w:p w:rsidR="00562B28" w:rsidRDefault="00562B28">
      <w:pPr>
        <w:jc w:val="center"/>
        <w:rPr>
          <w:rFonts w:ascii="Arial" w:hAnsi="Arial" w:cs="Arial"/>
        </w:rPr>
      </w:pPr>
    </w:p>
    <w:p w:rsidR="00562B28" w:rsidRDefault="001D753B">
      <w:pPr>
        <w:rPr>
          <w:rFonts w:ascii="Arial" w:hAnsi="Arial" w:cs="Arial"/>
        </w:rPr>
      </w:pPr>
      <w:r>
        <w:br w:type="page"/>
      </w:r>
    </w:p>
    <w:p w:rsidR="00562B28" w:rsidRDefault="001D753B">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562B28" w:rsidRDefault="001D753B">
      <w:pPr>
        <w:tabs>
          <w:tab w:val="left" w:pos="284"/>
        </w:tabs>
        <w:jc w:val="both"/>
        <w:rPr>
          <w:rFonts w:ascii="Arial" w:hAnsi="Arial" w:cs="Arial"/>
        </w:rPr>
      </w:pPr>
      <w:r>
        <w:rPr>
          <w:rFonts w:ascii="Arial" w:hAnsi="Arial" w:cs="Arial"/>
        </w:rPr>
        <w:t>===================================================================================</w:t>
      </w:r>
    </w:p>
    <w:p w:rsidR="00562B28" w:rsidRDefault="001D753B">
      <w:pPr>
        <w:tabs>
          <w:tab w:val="left" w:pos="284"/>
        </w:tabs>
        <w:jc w:val="center"/>
        <w:rPr>
          <w:rFonts w:ascii="Arial" w:hAnsi="Arial" w:cs="Arial"/>
          <w:b/>
        </w:rPr>
      </w:pPr>
      <w:r>
        <w:rPr>
          <w:rFonts w:ascii="Arial" w:hAnsi="Arial" w:cs="Arial"/>
          <w:b/>
        </w:rPr>
        <w:t>MODELO DE PROPOSTA</w:t>
      </w:r>
    </w:p>
    <w:p w:rsidR="00562B28" w:rsidRDefault="001D753B">
      <w:pPr>
        <w:tabs>
          <w:tab w:val="left" w:pos="284"/>
        </w:tabs>
        <w:jc w:val="both"/>
        <w:rPr>
          <w:rFonts w:ascii="Arial" w:hAnsi="Arial" w:cs="Arial"/>
        </w:rPr>
      </w:pPr>
      <w:r>
        <w:rPr>
          <w:rFonts w:ascii="Arial" w:hAnsi="Arial" w:cs="Arial"/>
        </w:rPr>
        <w:t>===================================================================================</w:t>
      </w:r>
    </w:p>
    <w:p w:rsidR="00562B28" w:rsidRDefault="00562B28">
      <w:pPr>
        <w:tabs>
          <w:tab w:val="left" w:pos="284"/>
        </w:tabs>
        <w:jc w:val="both"/>
        <w:rPr>
          <w:rFonts w:ascii="Arial" w:hAnsi="Arial" w:cs="Arial"/>
        </w:rPr>
      </w:pPr>
    </w:p>
    <w:p w:rsidR="00562B28" w:rsidRDefault="00562B28">
      <w:pPr>
        <w:tabs>
          <w:tab w:val="left" w:pos="284"/>
        </w:tabs>
        <w:jc w:val="both"/>
        <w:rPr>
          <w:rFonts w:ascii="Arial" w:hAnsi="Arial" w:cs="Arial"/>
        </w:rPr>
      </w:pPr>
    </w:p>
    <w:p w:rsidR="00562B28" w:rsidRDefault="001D753B">
      <w:pPr>
        <w:pStyle w:val="Corpodetexto31"/>
        <w:tabs>
          <w:tab w:val="left" w:pos="284"/>
        </w:tabs>
        <w:rPr>
          <w:b/>
          <w:color w:val="auto"/>
        </w:rPr>
      </w:pPr>
      <w:r>
        <w:rPr>
          <w:b/>
          <w:color w:val="auto"/>
        </w:rPr>
        <w:t>EMPRESA:</w:t>
      </w:r>
    </w:p>
    <w:p w:rsidR="00562B28" w:rsidRDefault="001D753B">
      <w:pPr>
        <w:tabs>
          <w:tab w:val="left" w:pos="284"/>
        </w:tabs>
        <w:jc w:val="both"/>
        <w:rPr>
          <w:rFonts w:ascii="Arial" w:hAnsi="Arial" w:cs="Arial"/>
        </w:rPr>
      </w:pPr>
      <w:r>
        <w:rPr>
          <w:rFonts w:ascii="Arial" w:hAnsi="Arial" w:cs="Arial"/>
        </w:rPr>
        <w:t>Razão Social:</w:t>
      </w:r>
    </w:p>
    <w:p w:rsidR="00562B28" w:rsidRDefault="001D753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62B28" w:rsidRDefault="001D753B">
      <w:pPr>
        <w:tabs>
          <w:tab w:val="left" w:pos="284"/>
        </w:tabs>
        <w:jc w:val="both"/>
        <w:rPr>
          <w:rFonts w:ascii="Arial" w:hAnsi="Arial" w:cs="Arial"/>
        </w:rPr>
      </w:pPr>
      <w:r>
        <w:rPr>
          <w:rFonts w:ascii="Arial" w:hAnsi="Arial" w:cs="Arial"/>
        </w:rPr>
        <w:t>Endereço:</w:t>
      </w:r>
      <w:r>
        <w:rPr>
          <w:rFonts w:ascii="Arial" w:hAnsi="Arial" w:cs="Arial"/>
        </w:rPr>
        <w:tab/>
      </w:r>
    </w:p>
    <w:p w:rsidR="00562B28" w:rsidRDefault="001D753B">
      <w:pPr>
        <w:pStyle w:val="Corpodetexto21"/>
        <w:tabs>
          <w:tab w:val="left" w:pos="284"/>
        </w:tabs>
        <w:rPr>
          <w:b w:val="0"/>
          <w:sz w:val="20"/>
        </w:rPr>
      </w:pPr>
      <w:r>
        <w:rPr>
          <w:b w:val="0"/>
          <w:sz w:val="20"/>
        </w:rPr>
        <w:t>Telefone:</w:t>
      </w:r>
    </w:p>
    <w:p w:rsidR="00562B28" w:rsidRDefault="001D753B">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562B28" w:rsidRDefault="001D753B">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562B28" w:rsidRDefault="00562B28">
      <w:pPr>
        <w:tabs>
          <w:tab w:val="left" w:pos="284"/>
        </w:tabs>
        <w:jc w:val="both"/>
        <w:rPr>
          <w:rFonts w:ascii="Arial" w:hAnsi="Arial" w:cs="Arial"/>
        </w:rPr>
      </w:pPr>
    </w:p>
    <w:p w:rsidR="00562B28" w:rsidRDefault="00562B28">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5"/>
        <w:gridCol w:w="853"/>
        <w:gridCol w:w="4533"/>
        <w:gridCol w:w="1416"/>
        <w:gridCol w:w="1700"/>
      </w:tblGrid>
      <w:tr w:rsidR="00562B28">
        <w:trPr>
          <w:trHeight w:val="283"/>
          <w:jc w:val="center"/>
        </w:trPr>
        <w:tc>
          <w:tcPr>
            <w:tcW w:w="567" w:type="dxa"/>
            <w:tcBorders>
              <w:top w:val="single" w:sz="4" w:space="0" w:color="000000"/>
              <w:left w:val="single" w:sz="4" w:space="0" w:color="000000"/>
              <w:bottom w:val="single" w:sz="4" w:space="0" w:color="000000"/>
            </w:tcBorders>
            <w:vAlign w:val="center"/>
          </w:tcPr>
          <w:p w:rsidR="00562B28" w:rsidRDefault="001D753B">
            <w:pPr>
              <w:pStyle w:val="Contedodatabelauser"/>
              <w:widowControl w:val="0"/>
              <w:tabs>
                <w:tab w:val="left" w:pos="284"/>
              </w:tabs>
              <w:jc w:val="center"/>
              <w:rPr>
                <w:rFonts w:ascii="Arial" w:hAnsi="Arial" w:cs="Arial"/>
                <w:b/>
              </w:rPr>
            </w:pPr>
            <w:r>
              <w:rPr>
                <w:rFonts w:ascii="Arial" w:hAnsi="Arial" w:cs="Arial"/>
                <w:b/>
              </w:rPr>
              <w:t>Item</w:t>
            </w:r>
          </w:p>
        </w:tc>
        <w:tc>
          <w:tcPr>
            <w:tcW w:w="845" w:type="dxa"/>
            <w:tcBorders>
              <w:top w:val="single" w:sz="4" w:space="0" w:color="000000"/>
              <w:left w:val="single" w:sz="4" w:space="0" w:color="000000"/>
              <w:bottom w:val="single" w:sz="4" w:space="0" w:color="000000"/>
            </w:tcBorders>
            <w:vAlign w:val="center"/>
          </w:tcPr>
          <w:p w:rsidR="00562B28" w:rsidRDefault="001D753B">
            <w:pPr>
              <w:pStyle w:val="Contedodatabelauser"/>
              <w:widowControl w:val="0"/>
              <w:tabs>
                <w:tab w:val="left" w:pos="284"/>
              </w:tabs>
              <w:jc w:val="center"/>
              <w:rPr>
                <w:rFonts w:ascii="Arial" w:hAnsi="Arial" w:cs="Arial"/>
                <w:b/>
              </w:rPr>
            </w:pPr>
            <w:r>
              <w:rPr>
                <w:rFonts w:ascii="Arial" w:hAnsi="Arial" w:cs="Arial"/>
                <w:b/>
              </w:rPr>
              <w:t>Quant.</w:t>
            </w:r>
          </w:p>
        </w:tc>
        <w:tc>
          <w:tcPr>
            <w:tcW w:w="853" w:type="dxa"/>
            <w:tcBorders>
              <w:top w:val="single" w:sz="4" w:space="0" w:color="000000"/>
              <w:left w:val="single" w:sz="4" w:space="0" w:color="000000"/>
              <w:bottom w:val="single" w:sz="4" w:space="0" w:color="000000"/>
            </w:tcBorders>
            <w:vAlign w:val="center"/>
          </w:tcPr>
          <w:p w:rsidR="00562B28" w:rsidRDefault="001D753B">
            <w:pPr>
              <w:pStyle w:val="Contedodatabelauser"/>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562B28" w:rsidRDefault="001D753B">
            <w:pPr>
              <w:pStyle w:val="Contedodatabelauser"/>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562B28" w:rsidRDefault="001D753B">
            <w:pPr>
              <w:pStyle w:val="Contedodatabelauser"/>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562B28" w:rsidRDefault="001D753B">
            <w:pPr>
              <w:pStyle w:val="Contedodatabelauser"/>
              <w:widowControl w:val="0"/>
              <w:tabs>
                <w:tab w:val="left" w:pos="284"/>
              </w:tabs>
              <w:jc w:val="center"/>
              <w:rPr>
                <w:rFonts w:ascii="Arial" w:hAnsi="Arial" w:cs="Arial"/>
                <w:b/>
              </w:rPr>
            </w:pPr>
            <w:r>
              <w:rPr>
                <w:rFonts w:ascii="Arial" w:hAnsi="Arial" w:cs="Arial"/>
                <w:b/>
              </w:rPr>
              <w:t>Valor Total</w:t>
            </w:r>
          </w:p>
        </w:tc>
      </w:tr>
      <w:tr w:rsidR="00562B28">
        <w:trPr>
          <w:trHeight w:val="283"/>
          <w:jc w:val="center"/>
        </w:trPr>
        <w:tc>
          <w:tcPr>
            <w:tcW w:w="567" w:type="dxa"/>
            <w:tcBorders>
              <w:top w:val="single" w:sz="4" w:space="0" w:color="000000"/>
              <w:left w:val="single" w:sz="4" w:space="0" w:color="000000"/>
              <w:bottom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c>
          <w:tcPr>
            <w:tcW w:w="845" w:type="dxa"/>
            <w:tcBorders>
              <w:top w:val="single" w:sz="4" w:space="0" w:color="000000"/>
              <w:left w:val="single" w:sz="4" w:space="0" w:color="000000"/>
              <w:bottom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c>
          <w:tcPr>
            <w:tcW w:w="853" w:type="dxa"/>
            <w:tcBorders>
              <w:top w:val="single" w:sz="4" w:space="0" w:color="000000"/>
              <w:left w:val="single" w:sz="4" w:space="0" w:color="000000"/>
              <w:bottom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r>
      <w:tr w:rsidR="00562B28">
        <w:trPr>
          <w:trHeight w:val="283"/>
          <w:jc w:val="center"/>
        </w:trPr>
        <w:tc>
          <w:tcPr>
            <w:tcW w:w="567" w:type="dxa"/>
            <w:tcBorders>
              <w:top w:val="single" w:sz="4" w:space="0" w:color="000000"/>
              <w:left w:val="single" w:sz="4" w:space="0" w:color="000000"/>
              <w:bottom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c>
          <w:tcPr>
            <w:tcW w:w="845" w:type="dxa"/>
            <w:tcBorders>
              <w:top w:val="single" w:sz="4" w:space="0" w:color="000000"/>
              <w:left w:val="single" w:sz="4" w:space="0" w:color="000000"/>
              <w:bottom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c>
          <w:tcPr>
            <w:tcW w:w="853" w:type="dxa"/>
            <w:tcBorders>
              <w:top w:val="single" w:sz="4" w:space="0" w:color="000000"/>
              <w:left w:val="single" w:sz="4" w:space="0" w:color="000000"/>
              <w:bottom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562B28" w:rsidRDefault="00562B28">
            <w:pPr>
              <w:widowControl w:val="0"/>
              <w:tabs>
                <w:tab w:val="left" w:pos="284"/>
              </w:tabs>
              <w:ind w:hanging="2"/>
              <w:jc w:val="center"/>
              <w:rPr>
                <w:rFonts w:ascii="Arial" w:eastAsia="Arial" w:hAnsi="Arial" w:cs="Arial"/>
              </w:rPr>
            </w:pPr>
          </w:p>
        </w:tc>
      </w:tr>
    </w:tbl>
    <w:p w:rsidR="00562B28" w:rsidRDefault="00562B28">
      <w:pPr>
        <w:tabs>
          <w:tab w:val="left" w:pos="284"/>
        </w:tabs>
        <w:jc w:val="both"/>
        <w:rPr>
          <w:rFonts w:ascii="Arial" w:hAnsi="Arial" w:cs="Arial"/>
        </w:rPr>
      </w:pPr>
    </w:p>
    <w:p w:rsidR="00562B28" w:rsidRDefault="00562B28">
      <w:pPr>
        <w:tabs>
          <w:tab w:val="left" w:pos="284"/>
        </w:tabs>
        <w:jc w:val="both"/>
        <w:rPr>
          <w:rFonts w:ascii="Arial" w:hAnsi="Arial" w:cs="Arial"/>
        </w:rPr>
      </w:pPr>
    </w:p>
    <w:p w:rsidR="00562B28" w:rsidRDefault="00562B28">
      <w:pPr>
        <w:tabs>
          <w:tab w:val="left" w:pos="284"/>
        </w:tabs>
        <w:jc w:val="both"/>
        <w:rPr>
          <w:rFonts w:ascii="Arial" w:hAnsi="Arial" w:cs="Arial"/>
        </w:rPr>
      </w:pPr>
    </w:p>
    <w:p w:rsidR="00562B28" w:rsidRDefault="00562B28">
      <w:pPr>
        <w:tabs>
          <w:tab w:val="left" w:pos="284"/>
        </w:tabs>
        <w:jc w:val="both"/>
        <w:rPr>
          <w:rFonts w:ascii="Arial" w:hAnsi="Arial" w:cs="Arial"/>
        </w:rPr>
      </w:pPr>
    </w:p>
    <w:p w:rsidR="00562B28" w:rsidRDefault="00562B28">
      <w:pPr>
        <w:tabs>
          <w:tab w:val="left" w:pos="284"/>
        </w:tabs>
        <w:jc w:val="both"/>
        <w:rPr>
          <w:rFonts w:ascii="Arial" w:hAnsi="Arial" w:cs="Arial"/>
        </w:rPr>
      </w:pPr>
    </w:p>
    <w:p w:rsidR="00562B28" w:rsidRDefault="001D753B">
      <w:pPr>
        <w:pStyle w:val="Corpodetexto31"/>
        <w:tabs>
          <w:tab w:val="left" w:pos="284"/>
        </w:tabs>
        <w:rPr>
          <w:b/>
          <w:color w:val="auto"/>
        </w:rPr>
      </w:pPr>
      <w:r>
        <w:rPr>
          <w:b/>
          <w:color w:val="auto"/>
        </w:rPr>
        <w:t>DADOS BANCÁRIOS PARA FINS DE PAGAMENTO:</w:t>
      </w:r>
    </w:p>
    <w:p w:rsidR="00562B28" w:rsidRDefault="001D753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562B28" w:rsidRDefault="001D753B">
      <w:pPr>
        <w:pStyle w:val="Corpodetexto31"/>
        <w:tabs>
          <w:tab w:val="left" w:pos="284"/>
        </w:tabs>
        <w:rPr>
          <w:color w:val="auto"/>
        </w:rPr>
      </w:pPr>
      <w:r>
        <w:rPr>
          <w:color w:val="auto"/>
        </w:rPr>
        <w:t>Nº da Agência:</w:t>
      </w:r>
      <w:r>
        <w:rPr>
          <w:color w:val="auto"/>
        </w:rPr>
        <w:tab/>
      </w:r>
      <w:r>
        <w:rPr>
          <w:color w:val="auto"/>
        </w:rPr>
        <w:tab/>
      </w:r>
      <w:r>
        <w:rPr>
          <w:color w:val="auto"/>
        </w:rPr>
        <w:tab/>
      </w:r>
    </w:p>
    <w:p w:rsidR="00562B28" w:rsidRDefault="001D753B">
      <w:pPr>
        <w:pStyle w:val="Corpodetexto31"/>
        <w:tabs>
          <w:tab w:val="left" w:pos="284"/>
        </w:tabs>
        <w:rPr>
          <w:b/>
          <w:color w:val="auto"/>
        </w:rPr>
      </w:pPr>
      <w:r>
        <w:rPr>
          <w:color w:val="auto"/>
        </w:rPr>
        <w:t>Nº Conta Corrente</w:t>
      </w:r>
    </w:p>
    <w:p w:rsidR="00562B28" w:rsidRDefault="00562B28">
      <w:pPr>
        <w:pStyle w:val="Corpodetexto31"/>
        <w:tabs>
          <w:tab w:val="left" w:pos="284"/>
        </w:tabs>
        <w:rPr>
          <w:b/>
          <w:color w:val="auto"/>
        </w:rPr>
      </w:pPr>
    </w:p>
    <w:p w:rsidR="00562B28" w:rsidRDefault="00562B28">
      <w:pPr>
        <w:pStyle w:val="Corpodetexto31"/>
        <w:tabs>
          <w:tab w:val="left" w:pos="284"/>
        </w:tabs>
        <w:rPr>
          <w:b/>
          <w:color w:val="auto"/>
        </w:rPr>
      </w:pPr>
    </w:p>
    <w:p w:rsidR="00562B28" w:rsidRDefault="00562B28">
      <w:pPr>
        <w:pStyle w:val="Corpodetexto31"/>
        <w:tabs>
          <w:tab w:val="left" w:pos="284"/>
        </w:tabs>
        <w:rPr>
          <w:b/>
          <w:color w:val="auto"/>
        </w:rPr>
      </w:pPr>
    </w:p>
    <w:p w:rsidR="00562B28" w:rsidRDefault="00562B28">
      <w:pPr>
        <w:pStyle w:val="Corpodetexto31"/>
        <w:tabs>
          <w:tab w:val="left" w:pos="284"/>
        </w:tabs>
        <w:rPr>
          <w:b/>
          <w:color w:val="auto"/>
        </w:rPr>
      </w:pPr>
    </w:p>
    <w:p w:rsidR="00562B28" w:rsidRDefault="00562B28">
      <w:pPr>
        <w:pStyle w:val="Corpodetexto31"/>
        <w:tabs>
          <w:tab w:val="left" w:pos="284"/>
        </w:tabs>
        <w:rPr>
          <w:b/>
          <w:color w:val="auto"/>
        </w:rPr>
      </w:pPr>
    </w:p>
    <w:p w:rsidR="00562B28" w:rsidRDefault="001D753B">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562B28" w:rsidRDefault="001D753B">
      <w:pPr>
        <w:tabs>
          <w:tab w:val="left" w:pos="284"/>
        </w:tabs>
        <w:jc w:val="both"/>
        <w:rPr>
          <w:rFonts w:ascii="Arial" w:hAnsi="Arial" w:cs="Arial"/>
        </w:rPr>
      </w:pPr>
      <w:r>
        <w:rPr>
          <w:rFonts w:ascii="Arial" w:hAnsi="Arial" w:cs="Arial"/>
        </w:rPr>
        <w:t>Nome:</w:t>
      </w:r>
    </w:p>
    <w:p w:rsidR="00562B28" w:rsidRDefault="001D753B">
      <w:pPr>
        <w:tabs>
          <w:tab w:val="left" w:pos="284"/>
        </w:tabs>
        <w:jc w:val="both"/>
        <w:rPr>
          <w:rFonts w:ascii="Arial" w:hAnsi="Arial" w:cs="Arial"/>
        </w:rPr>
      </w:pPr>
      <w:r>
        <w:rPr>
          <w:rFonts w:ascii="Arial" w:hAnsi="Arial" w:cs="Arial"/>
        </w:rPr>
        <w:t>CPF:</w:t>
      </w:r>
    </w:p>
    <w:p w:rsidR="00562B28" w:rsidRDefault="001D753B">
      <w:pPr>
        <w:tabs>
          <w:tab w:val="left" w:pos="284"/>
        </w:tabs>
        <w:jc w:val="both"/>
        <w:rPr>
          <w:rFonts w:ascii="Arial" w:hAnsi="Arial" w:cs="Arial"/>
        </w:rPr>
      </w:pPr>
      <w:r>
        <w:rPr>
          <w:rFonts w:ascii="Arial" w:hAnsi="Arial" w:cs="Arial"/>
        </w:rPr>
        <w:t>RG:</w:t>
      </w:r>
    </w:p>
    <w:p w:rsidR="00562B28" w:rsidRDefault="001D753B">
      <w:pPr>
        <w:tabs>
          <w:tab w:val="left" w:pos="284"/>
        </w:tabs>
        <w:jc w:val="both"/>
        <w:rPr>
          <w:rFonts w:ascii="Arial" w:hAnsi="Arial" w:cs="Arial"/>
        </w:rPr>
      </w:pPr>
      <w:r>
        <w:rPr>
          <w:rFonts w:ascii="Arial" w:hAnsi="Arial" w:cs="Arial"/>
        </w:rPr>
        <w:t>Nacionalidade:</w:t>
      </w:r>
    </w:p>
    <w:p w:rsidR="00562B28" w:rsidRDefault="001D753B">
      <w:pPr>
        <w:tabs>
          <w:tab w:val="left" w:pos="284"/>
        </w:tabs>
        <w:jc w:val="both"/>
        <w:rPr>
          <w:rFonts w:ascii="Arial" w:hAnsi="Arial" w:cs="Arial"/>
        </w:rPr>
      </w:pPr>
      <w:r>
        <w:rPr>
          <w:rFonts w:ascii="Arial" w:hAnsi="Arial" w:cs="Arial"/>
        </w:rPr>
        <w:t>Estado Civil:</w:t>
      </w:r>
    </w:p>
    <w:p w:rsidR="00562B28" w:rsidRDefault="001D753B">
      <w:pPr>
        <w:tabs>
          <w:tab w:val="left" w:pos="284"/>
        </w:tabs>
        <w:jc w:val="both"/>
        <w:rPr>
          <w:rFonts w:ascii="Arial" w:hAnsi="Arial" w:cs="Arial"/>
        </w:rPr>
      </w:pPr>
      <w:r>
        <w:rPr>
          <w:rFonts w:ascii="Arial" w:hAnsi="Arial" w:cs="Arial"/>
        </w:rPr>
        <w:t>Endereço residencial:</w:t>
      </w:r>
    </w:p>
    <w:p w:rsidR="00562B28" w:rsidRDefault="001D753B">
      <w:pPr>
        <w:tabs>
          <w:tab w:val="left" w:pos="284"/>
        </w:tabs>
        <w:jc w:val="both"/>
        <w:rPr>
          <w:rFonts w:ascii="Arial" w:hAnsi="Arial" w:cs="Arial"/>
        </w:rPr>
      </w:pPr>
      <w:r>
        <w:rPr>
          <w:rFonts w:ascii="Arial" w:hAnsi="Arial" w:cs="Arial"/>
        </w:rPr>
        <w:t>Profissão:</w:t>
      </w:r>
    </w:p>
    <w:p w:rsidR="00562B28" w:rsidRDefault="001D753B">
      <w:pPr>
        <w:tabs>
          <w:tab w:val="left" w:pos="284"/>
        </w:tabs>
        <w:jc w:val="both"/>
        <w:rPr>
          <w:rFonts w:ascii="Arial" w:hAnsi="Arial" w:cs="Arial"/>
        </w:rPr>
      </w:pPr>
      <w:r>
        <w:rPr>
          <w:rFonts w:ascii="Arial" w:hAnsi="Arial" w:cs="Arial"/>
        </w:rPr>
        <w:t>Cargo que ocupa na empresa:</w:t>
      </w:r>
    </w:p>
    <w:p w:rsidR="00562B28" w:rsidRDefault="00562B28">
      <w:pPr>
        <w:pStyle w:val="Recuodecorpodetexto"/>
        <w:widowControl w:val="0"/>
        <w:spacing w:line="240" w:lineRule="auto"/>
        <w:jc w:val="center"/>
        <w:rPr>
          <w:color w:val="auto"/>
          <w:sz w:val="20"/>
          <w:szCs w:val="20"/>
          <w:lang w:val="pt-BR"/>
        </w:rPr>
      </w:pPr>
    </w:p>
    <w:p w:rsidR="00562B28" w:rsidRDefault="00562B28">
      <w:pPr>
        <w:jc w:val="both"/>
        <w:rPr>
          <w:rFonts w:ascii="Arial" w:hAnsi="Arial" w:cs="Arial"/>
        </w:rPr>
      </w:pPr>
    </w:p>
    <w:sectPr w:rsidR="00562B28">
      <w:headerReference w:type="default" r:id="rId19"/>
      <w:footerReference w:type="default" r:id="rId20"/>
      <w:headerReference w:type="first" r:id="rId21"/>
      <w:footerReference w:type="first" r:id="rId22"/>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F0D" w:rsidRDefault="001D753B">
      <w:r>
        <w:separator/>
      </w:r>
    </w:p>
  </w:endnote>
  <w:endnote w:type="continuationSeparator" w:id="0">
    <w:p w:rsidR="00182F0D" w:rsidRDefault="001D7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B28" w:rsidRDefault="001D753B">
    <w:pPr>
      <w:pStyle w:val="Contedodoquadrouser"/>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95/2025</w:t>
    </w:r>
    <w:r w:rsidR="00AB0EEE">
      <w:rPr>
        <w:rFonts w:ascii="Arial" w:hAnsi="Arial" w:cs="Arial"/>
        <w:color w:val="000000"/>
        <w:sz w:val="16"/>
      </w:rPr>
      <w:t xml:space="preserve"> PR</w:t>
    </w:r>
    <w:r>
      <w:rPr>
        <w:rFonts w:ascii="Arial" w:hAnsi="Arial" w:cs="Arial"/>
        <w:color w:val="000000"/>
        <w:sz w:val="16"/>
      </w:rPr>
      <w:t xml:space="preserve">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AB0EEE">
      <w:rPr>
        <w:rFonts w:ascii="Arial" w:hAnsi="Arial" w:cs="Arial"/>
        <w:b/>
        <w:noProof/>
        <w:color w:val="000000"/>
        <w:sz w:val="16"/>
      </w:rPr>
      <w:t>4</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AB0EEE">
      <w:rPr>
        <w:rFonts w:ascii="Arial" w:hAnsi="Arial" w:cs="Arial"/>
        <w:b/>
        <w:noProof/>
        <w:color w:val="000000"/>
        <w:sz w:val="16"/>
      </w:rPr>
      <w:t>12</w:t>
    </w:r>
    <w:r>
      <w:rPr>
        <w:rFonts w:ascii="Arial" w:hAnsi="Arial" w:cs="Arial"/>
        <w:b/>
        <w:color w:val="000000"/>
        <w:sz w:val="16"/>
      </w:rPr>
      <w:fldChar w:fldCharType="end"/>
    </w:r>
  </w:p>
  <w:p w:rsidR="00562B28" w:rsidRDefault="00562B28">
    <w:pPr>
      <w:jc w:val="center"/>
    </w:pPr>
  </w:p>
  <w:p w:rsidR="00562B28" w:rsidRDefault="001D753B">
    <w:pPr>
      <w:jc w:val="center"/>
    </w:pPr>
    <w:r>
      <w:rPr>
        <w:noProof/>
        <w:lang w:eastAsia="pt-BR"/>
      </w:rPr>
      <w:drawing>
        <wp:anchor distT="0" distB="0" distL="114300" distR="114300" simplePos="0" relativeHeight="251659264" behindDoc="1" locked="0" layoutInCell="0" allowOverlap="1" wp14:anchorId="06B7C874" wp14:editId="5391B84C">
          <wp:simplePos x="0" y="0"/>
          <wp:positionH relativeFrom="column">
            <wp:posOffset>3422015</wp:posOffset>
          </wp:positionH>
          <wp:positionV relativeFrom="paragraph">
            <wp:posOffset>294640</wp:posOffset>
          </wp:positionV>
          <wp:extent cx="7440930" cy="617220"/>
          <wp:effectExtent l="0" t="0" r="0" b="0"/>
          <wp:wrapSquare wrapText="bothSides"/>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tretch>
                    <a:fillRect/>
                  </a:stretch>
                </pic:blipFill>
                <pic:spPr bwMode="auto">
                  <a:xfrm>
                    <a:off x="0" y="0"/>
                    <a:ext cx="7440930" cy="617220"/>
                  </a:xfrm>
                  <a:prstGeom prst="rect">
                    <a:avLst/>
                  </a:prstGeom>
                  <a:noFill/>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B28" w:rsidRDefault="001D753B">
    <w:pPr>
      <w:pStyle w:val="Contedodoquadrouser"/>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95/2025 -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p>
  <w:p w:rsidR="00562B28" w:rsidRDefault="00562B28">
    <w:pPr>
      <w:jc w:val="center"/>
    </w:pPr>
  </w:p>
  <w:p w:rsidR="00562B28" w:rsidRDefault="001D753B">
    <w:pPr>
      <w:jc w:val="center"/>
    </w:pPr>
    <w:r>
      <w:rPr>
        <w:noProof/>
        <w:lang w:eastAsia="pt-BR"/>
      </w:rPr>
      <w:drawing>
        <wp:anchor distT="0" distB="0" distL="114300" distR="114300" simplePos="0" relativeHeight="251660288" behindDoc="1" locked="0" layoutInCell="0" allowOverlap="1">
          <wp:simplePos x="0" y="0"/>
          <wp:positionH relativeFrom="column">
            <wp:posOffset>3422015</wp:posOffset>
          </wp:positionH>
          <wp:positionV relativeFrom="paragraph">
            <wp:posOffset>294640</wp:posOffset>
          </wp:positionV>
          <wp:extent cx="7440930" cy="617220"/>
          <wp:effectExtent l="0" t="0" r="0" b="0"/>
          <wp:wrapSquare wrapText="bothSides"/>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pic:cNvPicPr>
                    <a:picLocks noChangeAspect="1" noChangeArrowheads="1"/>
                  </pic:cNvPicPr>
                </pic:nvPicPr>
                <pic:blipFill>
                  <a:blip r:embed="rId1"/>
                  <a:stretch>
                    <a:fillRect/>
                  </a:stretch>
                </pic:blipFill>
                <pic:spPr bwMode="auto">
                  <a:xfrm>
                    <a:off x="0" y="0"/>
                    <a:ext cx="7440930" cy="617220"/>
                  </a:xfrm>
                  <a:prstGeom prst="rect">
                    <a:avLst/>
                  </a:prstGeom>
                  <a:noFill/>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F0D" w:rsidRDefault="001D753B">
      <w:r>
        <w:separator/>
      </w:r>
    </w:p>
  </w:footnote>
  <w:footnote w:type="continuationSeparator" w:id="0">
    <w:p w:rsidR="00182F0D" w:rsidRDefault="001D7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B28" w:rsidRDefault="001D753B">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562B28" w:rsidRDefault="001D753B">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62B28" w:rsidRDefault="001D753B">
                          <w:pPr>
                            <w:pStyle w:val="Contedodoquadrouser"/>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xmlns:w16se="http://schemas.microsoft.com/office/word/2015/wordml/symex" xmlns:w15="http://schemas.microsoft.com/office/word/2012/wordml" xmlns:cx="http://schemas.microsoft.com/office/drawing/2014/chartex">
          <w:pict>
            <v:rect w14:anchorId="2575256A" id="Textbox 3" o:spid="_x0000_s1026" style="position:absolute;margin-left:183.7pt;margin-top:15.7pt;width:336.4pt;height:56.3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562B28" w:rsidRDefault="001D753B">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62B28" w:rsidRDefault="001D753B">
                    <w:pPr>
                      <w:pStyle w:val="Contedodoquadrouser"/>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B28" w:rsidRDefault="001D753B">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562B28" w:rsidRDefault="001D753B">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62B28" w:rsidRDefault="001D753B">
                          <w:pPr>
                            <w:pStyle w:val="Contedodoquadrouser"/>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xmlns:w16se="http://schemas.microsoft.com/office/word/2015/wordml/symex" xmlns:w15="http://schemas.microsoft.com/office/word/2012/wordml" xmlns:cx="http://schemas.microsoft.com/office/drawing/2014/chartex">
          <w:pict>
            <v:rect w14:anchorId="2575256A" id="_x0000_s1027" style="position:absolute;margin-left:183.7pt;margin-top:15.7pt;width:336.4pt;height:56.3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" o:allowincell="f" filled="f" stroked="f" strokeweight="0">
              <v:textbox inset="0,0,0,0">
                <w:txbxContent>
                  <w:p w:rsidR="00562B28" w:rsidRDefault="001D753B">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62B28" w:rsidRDefault="001D753B">
                    <w:pPr>
                      <w:pStyle w:val="Contedodoquadrouser"/>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5C4C"/>
    <w:multiLevelType w:val="multilevel"/>
    <w:tmpl w:val="5030C906"/>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80414DA"/>
    <w:multiLevelType w:val="multilevel"/>
    <w:tmpl w:val="404AE8C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28BB5B60"/>
    <w:multiLevelType w:val="multilevel"/>
    <w:tmpl w:val="5734CD5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35E26A6E"/>
    <w:multiLevelType w:val="multilevel"/>
    <w:tmpl w:val="9A4E2A3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39442775"/>
    <w:multiLevelType w:val="multilevel"/>
    <w:tmpl w:val="BF9A1A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nsid w:val="3B3B1568"/>
    <w:multiLevelType w:val="multilevel"/>
    <w:tmpl w:val="C86A157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3B3E7F85"/>
    <w:multiLevelType w:val="multilevel"/>
    <w:tmpl w:val="C20A6B4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7">
    <w:nsid w:val="3BE21964"/>
    <w:multiLevelType w:val="multilevel"/>
    <w:tmpl w:val="82E2B73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491E5A21"/>
    <w:multiLevelType w:val="multilevel"/>
    <w:tmpl w:val="E57EA58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4A0030C5"/>
    <w:multiLevelType w:val="multilevel"/>
    <w:tmpl w:val="4D62009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4D7B2EEF"/>
    <w:multiLevelType w:val="multilevel"/>
    <w:tmpl w:val="A2B479D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nsid w:val="4F984AF1"/>
    <w:multiLevelType w:val="multilevel"/>
    <w:tmpl w:val="A3187636"/>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59555A6F"/>
    <w:multiLevelType w:val="multilevel"/>
    <w:tmpl w:val="4F76CE4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nsid w:val="5C230484"/>
    <w:multiLevelType w:val="multilevel"/>
    <w:tmpl w:val="F20201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C487530"/>
    <w:multiLevelType w:val="multilevel"/>
    <w:tmpl w:val="25C6940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5">
    <w:nsid w:val="64AB406C"/>
    <w:multiLevelType w:val="multilevel"/>
    <w:tmpl w:val="79B236D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79E635FE"/>
    <w:multiLevelType w:val="multilevel"/>
    <w:tmpl w:val="1CDC7BD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0"/>
  </w:num>
  <w:num w:numId="2">
    <w:abstractNumId w:val="11"/>
  </w:num>
  <w:num w:numId="3">
    <w:abstractNumId w:val="9"/>
  </w:num>
  <w:num w:numId="4">
    <w:abstractNumId w:val="16"/>
  </w:num>
  <w:num w:numId="5">
    <w:abstractNumId w:val="3"/>
  </w:num>
  <w:num w:numId="6">
    <w:abstractNumId w:val="7"/>
  </w:num>
  <w:num w:numId="7">
    <w:abstractNumId w:val="1"/>
  </w:num>
  <w:num w:numId="8">
    <w:abstractNumId w:val="12"/>
  </w:num>
  <w:num w:numId="9">
    <w:abstractNumId w:val="15"/>
  </w:num>
  <w:num w:numId="10">
    <w:abstractNumId w:val="2"/>
  </w:num>
  <w:num w:numId="11">
    <w:abstractNumId w:val="5"/>
  </w:num>
  <w:num w:numId="12">
    <w:abstractNumId w:val="8"/>
  </w:num>
  <w:num w:numId="13">
    <w:abstractNumId w:val="10"/>
  </w:num>
  <w:num w:numId="14">
    <w:abstractNumId w:val="6"/>
  </w:num>
  <w:num w:numId="15">
    <w:abstractNumId w:val="14"/>
  </w:num>
  <w:num w:numId="16">
    <w:abstractNumId w:val="4"/>
  </w:num>
  <w:num w:numId="17">
    <w:abstractNumId w:val="13"/>
  </w:num>
  <w:num w:numId="18">
    <w:abstractNumId w:val="9"/>
    <w:lvlOverride w:ilvl="0">
      <w:startOverride w:val="1"/>
    </w:lvlOverride>
  </w:num>
  <w:num w:numId="19">
    <w:abstractNumId w:val="9"/>
  </w:num>
  <w:num w:numId="20">
    <w:abstractNumId w:val="9"/>
  </w:num>
  <w:num w:numId="21">
    <w:abstractNumId w:val="9"/>
  </w:num>
  <w:num w:numId="22">
    <w:abstractNumId w:val="9"/>
  </w:num>
  <w:num w:numId="23">
    <w:abstractNumId w:val="9"/>
  </w:num>
  <w:num w:numId="24">
    <w:abstractNumId w:val="10"/>
    <w:lvlOverride w:ilvl="0">
      <w:startOverride w:val="1"/>
    </w:lvlOverride>
  </w:num>
  <w:num w:numId="25">
    <w:abstractNumId w:val="10"/>
  </w:num>
  <w:num w:numId="26">
    <w:abstractNumId w:val="1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B28"/>
    <w:rsid w:val="00182F0D"/>
    <w:rsid w:val="001D753B"/>
    <w:rsid w:val="00562B28"/>
    <w:rsid w:val="00AB0EE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user">
    <w:name w:val="Marcadores (user)"/>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B20C651E-980B-4CC5-9EC1-DF2B9BD4B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12</Pages>
  <Words>5456</Words>
  <Characters>29466</Characters>
  <Application>Microsoft Office Word</Application>
  <DocSecurity>0</DocSecurity>
  <Lines>245</Lines>
  <Paragraphs>69</Paragraphs>
  <ScaleCrop>false</ScaleCrop>
  <Company>Hewlett-Packard Company</Company>
  <LinksUpToDate>false</LinksUpToDate>
  <CharactersWithSpaces>34853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Kelly Cristina de Sena Lara</cp:lastModifiedBy>
  <cp:revision>45</cp:revision>
  <cp:lastPrinted>2023-08-30T16:56:00Z</cp:lastPrinted>
  <dcterms:created xsi:type="dcterms:W3CDTF">2024-04-24T16:52:00Z</dcterms:created>
  <dcterms:modified xsi:type="dcterms:W3CDTF">2025-09-15T18:04:00Z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