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CAF" w:rsidRDefault="001D6CAF" w:rsidP="001D6CAF">
      <w:pPr>
        <w:ind w:left="851"/>
        <w:jc w:val="center"/>
        <w:rPr>
          <w:rFonts w:ascii="Arial" w:hAnsi="Arial" w:cs="Arial"/>
          <w:b/>
          <w:bCs/>
        </w:rPr>
      </w:pPr>
    </w:p>
    <w:p w:rsidR="00695E0C" w:rsidRDefault="00695E0C" w:rsidP="00695E0C">
      <w:pPr>
        <w:ind w:left="851"/>
        <w:jc w:val="center"/>
      </w:pPr>
      <w:r>
        <w:rPr>
          <w:rFonts w:ascii="Arial" w:hAnsi="Arial" w:cs="Arial"/>
          <w:b/>
          <w:bCs/>
        </w:rPr>
        <w:t>COMUNICADO</w:t>
      </w:r>
    </w:p>
    <w:p w:rsidR="00695E0C" w:rsidRDefault="00695E0C" w:rsidP="00695E0C">
      <w:pPr>
        <w:ind w:left="851"/>
        <w:jc w:val="center"/>
        <w:rPr>
          <w:rFonts w:ascii="Arial" w:hAnsi="Arial" w:cs="Arial"/>
          <w:b/>
          <w:bCs/>
        </w:rPr>
      </w:pPr>
    </w:p>
    <w:p w:rsidR="00695E0C" w:rsidRDefault="00695E0C" w:rsidP="00695E0C">
      <w:pPr>
        <w:ind w:left="851"/>
        <w:jc w:val="center"/>
      </w:pPr>
      <w:r>
        <w:rPr>
          <w:rFonts w:ascii="Arial" w:hAnsi="Arial" w:cs="Arial"/>
          <w:b/>
          <w:bCs/>
        </w:rPr>
        <w:t xml:space="preserve">Pregão Eletrônico nº </w:t>
      </w:r>
      <w:r w:rsidR="009A19B0">
        <w:rPr>
          <w:rFonts w:ascii="Arial" w:hAnsi="Arial" w:cs="Arial"/>
          <w:b/>
          <w:bCs/>
        </w:rPr>
        <w:t>29</w:t>
      </w:r>
      <w:r>
        <w:rPr>
          <w:rFonts w:ascii="Arial" w:hAnsi="Arial" w:cs="Arial"/>
          <w:b/>
          <w:bCs/>
        </w:rPr>
        <w:t>/202</w:t>
      </w:r>
      <w:r w:rsidR="00B43852">
        <w:rPr>
          <w:rFonts w:ascii="Arial" w:hAnsi="Arial" w:cs="Arial"/>
          <w:b/>
          <w:bCs/>
        </w:rPr>
        <w:t>5</w:t>
      </w:r>
    </w:p>
    <w:p w:rsidR="00695E0C" w:rsidRPr="00A40F8A" w:rsidRDefault="001B737E" w:rsidP="00695E0C">
      <w:pPr>
        <w:tabs>
          <w:tab w:val="left" w:pos="284"/>
        </w:tabs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9A19B0" w:rsidRPr="009A19B0">
        <w:rPr>
          <w:rFonts w:ascii="Arial" w:hAnsi="Arial" w:cs="Arial"/>
          <w:b/>
        </w:rPr>
        <w:t>Registro</w:t>
      </w:r>
      <w:proofErr w:type="gramStart"/>
      <w:r w:rsidR="009A19B0" w:rsidRPr="009A19B0">
        <w:rPr>
          <w:rFonts w:ascii="Arial" w:hAnsi="Arial" w:cs="Arial"/>
          <w:b/>
        </w:rPr>
        <w:t xml:space="preserve">  </w:t>
      </w:r>
      <w:proofErr w:type="gramEnd"/>
      <w:r w:rsidR="009A19B0" w:rsidRPr="009A19B0">
        <w:rPr>
          <w:rFonts w:ascii="Arial" w:hAnsi="Arial" w:cs="Arial"/>
          <w:b/>
        </w:rPr>
        <w:t>de  Preços  para  Fornecimento  Parcelado  de  Apagador  para  Lousa  de  Madeira, Quadro Branco e Quadro Verde</w:t>
      </w:r>
    </w:p>
    <w:p w:rsidR="00695E0C" w:rsidRPr="009D66E6" w:rsidRDefault="00695E0C" w:rsidP="00695E0C">
      <w:pPr>
        <w:ind w:left="851"/>
        <w:jc w:val="center"/>
        <w:rPr>
          <w:rFonts w:ascii="Arial" w:hAnsi="Arial" w:cs="Arial"/>
          <w:b/>
          <w:bCs/>
        </w:rPr>
      </w:pPr>
    </w:p>
    <w:p w:rsidR="00482EB6" w:rsidRPr="00482EB6" w:rsidRDefault="00695E0C" w:rsidP="00482EB6">
      <w:pPr>
        <w:pStyle w:val="Cabealho"/>
        <w:numPr>
          <w:ilvl w:val="0"/>
          <w:numId w:val="1"/>
        </w:numPr>
        <w:tabs>
          <w:tab w:val="left" w:pos="709"/>
          <w:tab w:val="center" w:pos="4419"/>
          <w:tab w:val="right" w:pos="8838"/>
        </w:tabs>
        <w:suppressAutoHyphens/>
        <w:ind w:left="851" w:right="-425" w:firstLine="0"/>
        <w:jc w:val="both"/>
        <w:rPr>
          <w:rFonts w:ascii="Arial" w:hAnsi="Arial" w:cs="Arial"/>
          <w:sz w:val="20"/>
          <w:szCs w:val="20"/>
        </w:rPr>
      </w:pPr>
      <w:r w:rsidRPr="00482EB6">
        <w:rPr>
          <w:rFonts w:ascii="Arial" w:hAnsi="Arial" w:cs="Arial"/>
          <w:sz w:val="20"/>
          <w:szCs w:val="20"/>
        </w:rPr>
        <w:t xml:space="preserve">Comunicamos que, </w:t>
      </w:r>
      <w:r w:rsidR="00482EB6" w:rsidRPr="00482EB6">
        <w:rPr>
          <w:rFonts w:ascii="Arial" w:hAnsi="Arial" w:cs="Arial"/>
          <w:sz w:val="20"/>
          <w:szCs w:val="20"/>
        </w:rPr>
        <w:t>de acordo com as manifestações técnicas da Unidade Requisitante e Parecer Jurídico n. 286/2025, e acato do Secretário, julgou-se pela IMPROCEDÊNCIA da Impugnação apresentada pela empresa SIEG APOIO ADMINISTRATIVO LTDA – ME e pela PROCEDÊNCIA da impugnação apresentada pela empresa MULTIQUADROS E VIDROS LTDA.</w:t>
      </w:r>
    </w:p>
    <w:p w:rsidR="00695E0C" w:rsidRPr="00482EB6" w:rsidRDefault="00482EB6" w:rsidP="00CE7B46">
      <w:pPr>
        <w:pStyle w:val="Cabealho"/>
        <w:numPr>
          <w:ilvl w:val="0"/>
          <w:numId w:val="1"/>
        </w:numPr>
        <w:tabs>
          <w:tab w:val="clear" w:pos="4252"/>
          <w:tab w:val="clear" w:pos="8504"/>
          <w:tab w:val="left" w:pos="709"/>
          <w:tab w:val="center" w:pos="4419"/>
          <w:tab w:val="right" w:pos="8838"/>
        </w:tabs>
        <w:suppressAutoHyphens/>
        <w:ind w:left="851" w:right="-425" w:firstLine="0"/>
        <w:jc w:val="both"/>
        <w:rPr>
          <w:rFonts w:ascii="Arial" w:hAnsi="Arial" w:cs="Arial"/>
          <w:sz w:val="20"/>
          <w:szCs w:val="20"/>
        </w:rPr>
      </w:pPr>
      <w:r w:rsidRPr="00482EB6">
        <w:rPr>
          <w:rFonts w:ascii="Arial" w:hAnsi="Arial" w:cs="Arial"/>
          <w:sz w:val="20"/>
          <w:szCs w:val="20"/>
        </w:rPr>
        <w:t xml:space="preserve">Devido a isto e </w:t>
      </w:r>
      <w:r w:rsidR="00695E0C" w:rsidRPr="00482EB6">
        <w:rPr>
          <w:rFonts w:ascii="Arial" w:hAnsi="Arial" w:cs="Arial"/>
          <w:sz w:val="20"/>
          <w:szCs w:val="20"/>
        </w:rPr>
        <w:t xml:space="preserve">a pedido da Unidade Requisitante, houve alteração </w:t>
      </w:r>
      <w:r w:rsidR="000F48BD" w:rsidRPr="00482EB6">
        <w:rPr>
          <w:rFonts w:ascii="Arial" w:hAnsi="Arial" w:cs="Arial"/>
          <w:sz w:val="20"/>
          <w:szCs w:val="20"/>
        </w:rPr>
        <w:t xml:space="preserve">no </w:t>
      </w:r>
      <w:r w:rsidR="001A5F21" w:rsidRPr="00482EB6">
        <w:rPr>
          <w:rFonts w:ascii="Arial" w:hAnsi="Arial" w:cs="Arial"/>
          <w:sz w:val="20"/>
          <w:szCs w:val="20"/>
        </w:rPr>
        <w:t>E</w:t>
      </w:r>
      <w:r w:rsidR="00695E0C" w:rsidRPr="00482EB6">
        <w:rPr>
          <w:rFonts w:ascii="Arial" w:hAnsi="Arial" w:cs="Arial"/>
          <w:sz w:val="20"/>
          <w:szCs w:val="20"/>
        </w:rPr>
        <w:t xml:space="preserve">dital. A NOVA VERSÃO do edital já está disponível </w:t>
      </w:r>
      <w:r w:rsidR="00695E0C" w:rsidRPr="00482EB6">
        <w:rPr>
          <w:rFonts w:ascii="Arial" w:hAnsi="Arial" w:cs="Arial"/>
          <w:bCs/>
          <w:sz w:val="20"/>
          <w:szCs w:val="20"/>
        </w:rPr>
        <w:t xml:space="preserve">para download no site </w:t>
      </w:r>
      <w:hyperlink r:id="rId8" w:history="1">
        <w:r w:rsidR="00695E0C" w:rsidRPr="00482EB6">
          <w:rPr>
            <w:rStyle w:val="Hyperlink"/>
            <w:rFonts w:ascii="Arial" w:hAnsi="Arial" w:cs="Arial"/>
            <w:sz w:val="20"/>
            <w:szCs w:val="20"/>
          </w:rPr>
          <w:t>https://bnccompras.com/</w:t>
        </w:r>
      </w:hyperlink>
    </w:p>
    <w:p w:rsidR="00695E0C" w:rsidRPr="00482EB6" w:rsidRDefault="00695E0C" w:rsidP="00CE7B46">
      <w:pPr>
        <w:pStyle w:val="PargrafodaLista"/>
        <w:tabs>
          <w:tab w:val="left" w:pos="709"/>
        </w:tabs>
        <w:ind w:left="851" w:right="-425"/>
        <w:jc w:val="both"/>
        <w:rPr>
          <w:rFonts w:ascii="Arial" w:hAnsi="Arial" w:cs="Arial"/>
        </w:rPr>
      </w:pPr>
    </w:p>
    <w:p w:rsidR="00695E0C" w:rsidRPr="00482EB6" w:rsidRDefault="00695E0C" w:rsidP="00CE7B46">
      <w:pPr>
        <w:pStyle w:val="PargrafodaLista"/>
        <w:tabs>
          <w:tab w:val="left" w:pos="709"/>
        </w:tabs>
        <w:ind w:left="851" w:right="-425"/>
        <w:jc w:val="both"/>
        <w:rPr>
          <w:rFonts w:ascii="Arial" w:hAnsi="Arial" w:cs="Arial"/>
        </w:rPr>
      </w:pPr>
      <w:r w:rsidRPr="00482EB6">
        <w:rPr>
          <w:rFonts w:ascii="Arial" w:hAnsi="Arial" w:cs="Arial"/>
        </w:rPr>
        <w:t>Diante do exposto, in</w:t>
      </w:r>
      <w:bookmarkStart w:id="0" w:name="_GoBack"/>
      <w:bookmarkEnd w:id="0"/>
      <w:r w:rsidRPr="00482EB6">
        <w:rPr>
          <w:rFonts w:ascii="Arial" w:hAnsi="Arial" w:cs="Arial"/>
        </w:rPr>
        <w:t xml:space="preserve">formamos que fica </w:t>
      </w:r>
      <w:r w:rsidRPr="00482EB6">
        <w:rPr>
          <w:rFonts w:ascii="Arial" w:hAnsi="Arial" w:cs="Arial"/>
          <w:b/>
        </w:rPr>
        <w:t>alterada</w:t>
      </w:r>
      <w:r w:rsidRPr="00482EB6">
        <w:rPr>
          <w:rFonts w:ascii="Arial" w:hAnsi="Arial" w:cs="Arial"/>
        </w:rPr>
        <w:t xml:space="preserve"> a data de abertura e disputa do presente Pregão para o dia </w:t>
      </w:r>
      <w:r w:rsidR="009A19B0" w:rsidRPr="00482EB6">
        <w:rPr>
          <w:rFonts w:ascii="Arial" w:hAnsi="Arial" w:cs="Arial"/>
          <w:b/>
          <w:u w:val="single"/>
        </w:rPr>
        <w:t>03/07</w:t>
      </w:r>
      <w:r w:rsidRPr="00482EB6">
        <w:rPr>
          <w:rFonts w:ascii="Arial" w:hAnsi="Arial" w:cs="Arial"/>
          <w:b/>
          <w:u w:val="single"/>
        </w:rPr>
        <w:t>/202</w:t>
      </w:r>
      <w:r w:rsidR="00B43852" w:rsidRPr="00482EB6">
        <w:rPr>
          <w:rFonts w:ascii="Arial" w:hAnsi="Arial" w:cs="Arial"/>
          <w:b/>
          <w:u w:val="single"/>
        </w:rPr>
        <w:t>5</w:t>
      </w:r>
      <w:r w:rsidRPr="00482EB6">
        <w:rPr>
          <w:rFonts w:ascii="Arial" w:hAnsi="Arial" w:cs="Arial"/>
        </w:rPr>
        <w:t xml:space="preserve"> às </w:t>
      </w:r>
      <w:r w:rsidRPr="00482EB6">
        <w:rPr>
          <w:rFonts w:ascii="Arial" w:hAnsi="Arial" w:cs="Arial"/>
          <w:b/>
        </w:rPr>
        <w:t>08h e 09h,</w:t>
      </w:r>
      <w:r w:rsidRPr="00482EB6">
        <w:rPr>
          <w:rFonts w:ascii="Arial" w:hAnsi="Arial" w:cs="Arial"/>
        </w:rPr>
        <w:t xml:space="preserve"> respectivamente.</w:t>
      </w:r>
    </w:p>
    <w:p w:rsidR="00695E0C" w:rsidRDefault="00695E0C" w:rsidP="00695E0C">
      <w:pPr>
        <w:ind w:left="851" w:firstLine="565"/>
        <w:jc w:val="both"/>
      </w:pPr>
    </w:p>
    <w:p w:rsidR="00695E0C" w:rsidRDefault="00695E0C" w:rsidP="00695E0C">
      <w:pPr>
        <w:ind w:left="851"/>
        <w:jc w:val="both"/>
        <w:rPr>
          <w:rFonts w:ascii="Arial" w:hAnsi="Arial" w:cs="Arial"/>
          <w:bCs/>
        </w:rPr>
      </w:pPr>
    </w:p>
    <w:p w:rsidR="00695E0C" w:rsidRDefault="00695E0C" w:rsidP="00695E0C">
      <w:pPr>
        <w:ind w:left="851" w:firstLine="565"/>
      </w:pPr>
      <w:r>
        <w:rPr>
          <w:rFonts w:ascii="Arial" w:hAnsi="Arial" w:cs="Arial"/>
          <w:bCs/>
          <w:lang w:val="pt-PT"/>
        </w:rPr>
        <w:t xml:space="preserve">Piracicaba, </w:t>
      </w:r>
      <w:r w:rsidR="009A19B0">
        <w:rPr>
          <w:rFonts w:ascii="Arial" w:hAnsi="Arial" w:cs="Arial"/>
          <w:bCs/>
          <w:lang w:val="pt-PT"/>
        </w:rPr>
        <w:t>16 de junho</w:t>
      </w:r>
      <w:r>
        <w:rPr>
          <w:rFonts w:ascii="Arial" w:hAnsi="Arial" w:cs="Arial"/>
          <w:bCs/>
          <w:lang w:val="pt-PT"/>
        </w:rPr>
        <w:t xml:space="preserve"> de 202</w:t>
      </w:r>
      <w:r w:rsidR="00B43852">
        <w:rPr>
          <w:rFonts w:ascii="Arial" w:hAnsi="Arial" w:cs="Arial"/>
          <w:bCs/>
          <w:lang w:val="pt-PT"/>
        </w:rPr>
        <w:t>5</w:t>
      </w:r>
      <w:r>
        <w:rPr>
          <w:rFonts w:ascii="Arial" w:hAnsi="Arial" w:cs="Arial"/>
          <w:bCs/>
          <w:lang w:val="pt-PT"/>
        </w:rPr>
        <w:t>.</w:t>
      </w:r>
    </w:p>
    <w:p w:rsidR="001D6CAF" w:rsidRPr="00695E0C" w:rsidRDefault="001D6CAF" w:rsidP="001D6CAF">
      <w:pPr>
        <w:ind w:left="851"/>
        <w:rPr>
          <w:rFonts w:ascii="Arial" w:hAnsi="Arial" w:cs="Arial"/>
          <w:bCs/>
        </w:rPr>
      </w:pPr>
    </w:p>
    <w:p w:rsidR="001D6CAF" w:rsidRDefault="001D6CAF" w:rsidP="001D6CAF">
      <w:pPr>
        <w:ind w:left="851"/>
        <w:rPr>
          <w:rFonts w:ascii="Arial" w:hAnsi="Arial" w:cs="Arial"/>
          <w:bCs/>
          <w:lang w:val="pt-PT"/>
        </w:rPr>
      </w:pPr>
    </w:p>
    <w:p w:rsidR="001D6CAF" w:rsidRDefault="001D6CAF" w:rsidP="001D6CAF">
      <w:pPr>
        <w:ind w:left="851"/>
        <w:jc w:val="center"/>
        <w:rPr>
          <w:rFonts w:ascii="Arial" w:hAnsi="Arial" w:cs="Arial"/>
          <w:b/>
          <w:bCs/>
          <w:lang w:val="pt-PT"/>
        </w:rPr>
      </w:pPr>
    </w:p>
    <w:p w:rsidR="009A19B0" w:rsidRDefault="009A19B0" w:rsidP="00F676D6">
      <w:pPr>
        <w:jc w:val="center"/>
        <w:rPr>
          <w:rFonts w:ascii="Arial" w:hAnsi="Arial" w:cs="Arial"/>
          <w:b/>
        </w:rPr>
      </w:pPr>
      <w:r w:rsidRPr="009A19B0">
        <w:rPr>
          <w:rFonts w:ascii="Arial" w:hAnsi="Arial" w:cs="Arial"/>
          <w:b/>
        </w:rPr>
        <w:t xml:space="preserve">Leonardo </w:t>
      </w:r>
      <w:proofErr w:type="spellStart"/>
      <w:r w:rsidRPr="009A19B0">
        <w:rPr>
          <w:rFonts w:ascii="Arial" w:hAnsi="Arial" w:cs="Arial"/>
          <w:b/>
        </w:rPr>
        <w:t>Vicentim</w:t>
      </w:r>
      <w:proofErr w:type="spellEnd"/>
      <w:r w:rsidRPr="009A19B0">
        <w:rPr>
          <w:rFonts w:ascii="Arial" w:hAnsi="Arial" w:cs="Arial"/>
          <w:b/>
        </w:rPr>
        <w:t xml:space="preserve"> </w:t>
      </w:r>
      <w:proofErr w:type="spellStart"/>
      <w:r w:rsidRPr="009A19B0">
        <w:rPr>
          <w:rFonts w:ascii="Arial" w:hAnsi="Arial" w:cs="Arial"/>
          <w:b/>
        </w:rPr>
        <w:t>Brancalion</w:t>
      </w:r>
      <w:proofErr w:type="spellEnd"/>
    </w:p>
    <w:p w:rsidR="00D50ED2" w:rsidRDefault="009A19B0" w:rsidP="00F676D6">
      <w:pPr>
        <w:jc w:val="center"/>
      </w:pPr>
      <w:r w:rsidRPr="009A19B0">
        <w:rPr>
          <w:rFonts w:ascii="Arial" w:hAnsi="Arial" w:cs="Arial"/>
          <w:b/>
        </w:rPr>
        <w:t>Chefe do Setor</w:t>
      </w:r>
    </w:p>
    <w:sectPr w:rsidR="00D50ED2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BCD" w:rsidRDefault="00C46BCD" w:rsidP="00D50ED2">
      <w:pPr>
        <w:spacing w:after="0" w:line="240" w:lineRule="auto"/>
      </w:pPr>
      <w:r>
        <w:separator/>
      </w:r>
    </w:p>
  </w:endnote>
  <w:endnote w:type="continuationSeparator" w:id="0">
    <w:p w:rsidR="00C46BCD" w:rsidRDefault="00C46BCD" w:rsidP="00D50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D2" w:rsidRDefault="006C6F37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73656B08" wp14:editId="14C7F9C3">
          <wp:simplePos x="0" y="0"/>
          <wp:positionH relativeFrom="margin">
            <wp:posOffset>-1020445</wp:posOffset>
          </wp:positionH>
          <wp:positionV relativeFrom="page">
            <wp:posOffset>9865360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BCD" w:rsidRDefault="00C46BCD" w:rsidP="00D50ED2">
      <w:pPr>
        <w:spacing w:after="0" w:line="240" w:lineRule="auto"/>
      </w:pPr>
      <w:r>
        <w:separator/>
      </w:r>
    </w:p>
  </w:footnote>
  <w:footnote w:type="continuationSeparator" w:id="0">
    <w:p w:rsidR="00C46BCD" w:rsidRDefault="00C46BCD" w:rsidP="00D50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7B0" w:rsidRDefault="00CF7798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6C860AD3" wp14:editId="6D5A249B">
              <wp:simplePos x="0" y="0"/>
              <wp:positionH relativeFrom="margin">
                <wp:posOffset>1988820</wp:posOffset>
              </wp:positionH>
              <wp:positionV relativeFrom="margin">
                <wp:posOffset>-621665</wp:posOffset>
              </wp:positionV>
              <wp:extent cx="4185285" cy="84772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85285" cy="8477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CF7798" w:rsidRPr="000B6937" w:rsidRDefault="000B6937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56.6pt;margin-top:-48.95pt;width:329.55pt;height:66.7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CF7798" w:rsidRPr="000B6937" w:rsidRDefault="000B6937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5FF059C7" wp14:editId="22B0FFEF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74313"/>
    <w:rsid w:val="000B6937"/>
    <w:rsid w:val="000F48BD"/>
    <w:rsid w:val="00126F3A"/>
    <w:rsid w:val="00192B49"/>
    <w:rsid w:val="001A5F21"/>
    <w:rsid w:val="001B737E"/>
    <w:rsid w:val="001D6CAF"/>
    <w:rsid w:val="0025562A"/>
    <w:rsid w:val="002C7653"/>
    <w:rsid w:val="002F0C84"/>
    <w:rsid w:val="003E41CC"/>
    <w:rsid w:val="00482EB6"/>
    <w:rsid w:val="004A4AC0"/>
    <w:rsid w:val="004B54CF"/>
    <w:rsid w:val="004B569C"/>
    <w:rsid w:val="00646E18"/>
    <w:rsid w:val="00651624"/>
    <w:rsid w:val="006804C6"/>
    <w:rsid w:val="00695E0C"/>
    <w:rsid w:val="006C6F37"/>
    <w:rsid w:val="006C71D6"/>
    <w:rsid w:val="006E4F26"/>
    <w:rsid w:val="009A0B8D"/>
    <w:rsid w:val="009A19B0"/>
    <w:rsid w:val="00A567B0"/>
    <w:rsid w:val="00AF49F9"/>
    <w:rsid w:val="00B43852"/>
    <w:rsid w:val="00B468E2"/>
    <w:rsid w:val="00B9780C"/>
    <w:rsid w:val="00C46BCD"/>
    <w:rsid w:val="00CE7B46"/>
    <w:rsid w:val="00CF7798"/>
    <w:rsid w:val="00D45BF7"/>
    <w:rsid w:val="00D50ED2"/>
    <w:rsid w:val="00EA1646"/>
    <w:rsid w:val="00EE7551"/>
    <w:rsid w:val="00F6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styleId="Hyperlink">
    <w:name w:val="Hyperlink"/>
    <w:uiPriority w:val="99"/>
    <w:unhideWhenUsed/>
    <w:rsid w:val="00695E0C"/>
    <w:rPr>
      <w:color w:val="0563C1"/>
      <w:u w:val="single"/>
    </w:rPr>
  </w:style>
  <w:style w:type="paragraph" w:styleId="PargrafodaLista">
    <w:name w:val="List Paragraph"/>
    <w:basedOn w:val="Normal"/>
    <w:qFormat/>
    <w:rsid w:val="00695E0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pt-PT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styleId="Hyperlink">
    <w:name w:val="Hyperlink"/>
    <w:uiPriority w:val="99"/>
    <w:unhideWhenUsed/>
    <w:rsid w:val="00695E0C"/>
    <w:rPr>
      <w:color w:val="0563C1"/>
      <w:u w:val="single"/>
    </w:rPr>
  </w:style>
  <w:style w:type="paragraph" w:styleId="PargrafodaLista">
    <w:name w:val="List Paragraph"/>
    <w:basedOn w:val="Normal"/>
    <w:qFormat/>
    <w:rsid w:val="00695E0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pt-P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ccompras.com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Eduardo Alvarez Filho</cp:lastModifiedBy>
  <cp:revision>3</cp:revision>
  <cp:lastPrinted>2025-06-16T14:36:00Z</cp:lastPrinted>
  <dcterms:created xsi:type="dcterms:W3CDTF">2025-06-16T14:36:00Z</dcterms:created>
  <dcterms:modified xsi:type="dcterms:W3CDTF">2025-06-16T14:44:00Z</dcterms:modified>
</cp:coreProperties>
</file>