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244263AB" w:rsidR="00906BC5" w:rsidRPr="00B3036E" w:rsidRDefault="00906BC5" w:rsidP="001345A2">
      <w:pPr>
        <w:pStyle w:val="Recuodecorpodetexto"/>
        <w:widowControl w:val="0"/>
        <w:shd w:val="clear" w:color="auto" w:fill="CCCCCC"/>
        <w:overflowPunct/>
        <w:autoSpaceDE/>
        <w:spacing w:line="240" w:lineRule="auto"/>
        <w:jc w:val="center"/>
        <w:rPr>
          <w:b/>
          <w:sz w:val="20"/>
          <w:szCs w:val="20"/>
        </w:rPr>
      </w:pPr>
      <w:r w:rsidRPr="00B3036E">
        <w:rPr>
          <w:b/>
          <w:sz w:val="20"/>
          <w:szCs w:val="20"/>
        </w:rPr>
        <w:t xml:space="preserve">EDITAL DE PREGÃO ELETRÔNICO </w:t>
      </w:r>
      <w:r w:rsidRPr="00B3036E">
        <w:rPr>
          <w:b/>
          <w:sz w:val="20"/>
          <w:szCs w:val="20"/>
          <w:lang w:val="pt-BR"/>
        </w:rPr>
        <w:t xml:space="preserve">nº </w:t>
      </w:r>
      <w:r w:rsidR="00D07872">
        <w:rPr>
          <w:b/>
          <w:sz w:val="20"/>
          <w:szCs w:val="20"/>
          <w:lang w:val="pt-BR"/>
        </w:rPr>
        <w:t>58</w:t>
      </w:r>
      <w:r w:rsidRPr="00B3036E">
        <w:rPr>
          <w:b/>
          <w:sz w:val="20"/>
          <w:szCs w:val="20"/>
          <w:lang w:val="pt-BR"/>
        </w:rPr>
        <w:t>/</w:t>
      </w:r>
      <w:r w:rsidR="00D07872">
        <w:rPr>
          <w:b/>
          <w:sz w:val="20"/>
          <w:szCs w:val="20"/>
          <w:lang w:val="pt-BR"/>
        </w:rPr>
        <w:t>2026</w:t>
      </w:r>
      <w:r w:rsidRPr="00B3036E">
        <w:rPr>
          <w:b/>
          <w:sz w:val="20"/>
          <w:szCs w:val="20"/>
        </w:rPr>
        <w:t xml:space="preserve"> </w:t>
      </w:r>
    </w:p>
    <w:p w14:paraId="2DD5C85A" w14:textId="130A81D7" w:rsidR="009A2694" w:rsidRPr="00B3036E" w:rsidRDefault="009A2694" w:rsidP="001345A2">
      <w:pPr>
        <w:pStyle w:val="Recuodecorpodetexto"/>
        <w:widowControl w:val="0"/>
        <w:shd w:val="clear" w:color="auto" w:fill="CCCCCC"/>
        <w:overflowPunct/>
        <w:autoSpaceDE/>
        <w:spacing w:line="240" w:lineRule="auto"/>
        <w:jc w:val="center"/>
        <w:rPr>
          <w:b/>
          <w:sz w:val="20"/>
          <w:szCs w:val="20"/>
          <w:lang w:val="pt-BR"/>
        </w:rPr>
      </w:pPr>
      <w:r w:rsidRPr="00B3036E">
        <w:rPr>
          <w:b/>
          <w:sz w:val="20"/>
          <w:szCs w:val="20"/>
          <w:lang w:val="pt-BR"/>
        </w:rPr>
        <w:t>REGISTRO DE PREÇOS</w:t>
      </w:r>
    </w:p>
    <w:p w14:paraId="064F1EB1" w14:textId="0B81312F" w:rsidR="00906BC5" w:rsidRPr="00B3036E" w:rsidRDefault="00906BC5" w:rsidP="001345A2">
      <w:pPr>
        <w:pStyle w:val="Recuodecorpodetexto"/>
        <w:widowControl w:val="0"/>
        <w:overflowPunct/>
        <w:autoSpaceDE/>
        <w:spacing w:line="240" w:lineRule="auto"/>
        <w:jc w:val="center"/>
        <w:rPr>
          <w:sz w:val="20"/>
          <w:szCs w:val="20"/>
          <w:lang w:val="pt-BR"/>
        </w:rPr>
      </w:pPr>
    </w:p>
    <w:p w14:paraId="08ABD3CC" w14:textId="46E4717B" w:rsidR="00E0658D" w:rsidRPr="00B3036E" w:rsidRDefault="00E0658D" w:rsidP="001345A2">
      <w:pPr>
        <w:pStyle w:val="Recuodecorpodetexto"/>
        <w:widowControl w:val="0"/>
        <w:overflowPunct/>
        <w:autoSpaceDE/>
        <w:spacing w:line="240" w:lineRule="auto"/>
        <w:jc w:val="center"/>
        <w:rPr>
          <w:b/>
          <w:bCs/>
          <w:sz w:val="20"/>
          <w:szCs w:val="20"/>
          <w:lang w:val="pt-BR"/>
        </w:rPr>
      </w:pPr>
      <w:r w:rsidRPr="00B3036E">
        <w:rPr>
          <w:b/>
          <w:bCs/>
          <w:sz w:val="20"/>
          <w:szCs w:val="20"/>
          <w:lang w:val="pt-BR"/>
        </w:rPr>
        <w:t>TERMO DE REFERÊNCIA</w:t>
      </w:r>
    </w:p>
    <w:p w14:paraId="7D80FFE2" w14:textId="77777777" w:rsidR="00E0658D" w:rsidRPr="00B3036E" w:rsidRDefault="00E0658D" w:rsidP="001345A2">
      <w:pPr>
        <w:pStyle w:val="Recuodecorpodetexto"/>
        <w:widowControl w:val="0"/>
        <w:overflowPunct/>
        <w:autoSpaceDE/>
        <w:spacing w:line="240" w:lineRule="auto"/>
        <w:jc w:val="center"/>
        <w:rPr>
          <w:sz w:val="20"/>
          <w:szCs w:val="20"/>
        </w:rPr>
      </w:pPr>
    </w:p>
    <w:p w14:paraId="41E5D4EB" w14:textId="0201295B" w:rsidR="00F71FC0" w:rsidRPr="00B3036E" w:rsidRDefault="00906BC5" w:rsidP="001345A2">
      <w:pPr>
        <w:pStyle w:val="Recuodecorpodetexto"/>
        <w:widowControl w:val="0"/>
        <w:shd w:val="clear" w:color="auto" w:fill="DDDDDD"/>
        <w:overflowPunct/>
        <w:autoSpaceDE/>
        <w:spacing w:line="240" w:lineRule="auto"/>
        <w:ind w:firstLine="561"/>
        <w:jc w:val="left"/>
        <w:rPr>
          <w:b/>
          <w:sz w:val="20"/>
          <w:szCs w:val="20"/>
        </w:rPr>
      </w:pPr>
      <w:r w:rsidRPr="00B3036E">
        <w:rPr>
          <w:b/>
          <w:sz w:val="20"/>
          <w:szCs w:val="20"/>
        </w:rPr>
        <w:t>1</w:t>
      </w:r>
      <w:r w:rsidR="00EF135E" w:rsidRPr="00B3036E">
        <w:rPr>
          <w:b/>
          <w:sz w:val="20"/>
          <w:szCs w:val="20"/>
          <w:lang w:val="pt-BR"/>
        </w:rPr>
        <w:t>.</w:t>
      </w:r>
      <w:r w:rsidRPr="00B3036E">
        <w:rPr>
          <w:b/>
          <w:sz w:val="20"/>
          <w:szCs w:val="20"/>
        </w:rPr>
        <w:t xml:space="preserve"> DO PROCESSAMENTO DO PREGÃO:</w:t>
      </w:r>
    </w:p>
    <w:p w14:paraId="02F6B7BF" w14:textId="58BB3C57" w:rsidR="00B039A0" w:rsidRPr="00592109" w:rsidRDefault="00906BC5" w:rsidP="00592109">
      <w:pPr>
        <w:pStyle w:val="Recuodecorpodetexto"/>
        <w:widowControl w:val="0"/>
        <w:numPr>
          <w:ilvl w:val="0"/>
          <w:numId w:val="11"/>
        </w:numPr>
        <w:tabs>
          <w:tab w:val="left" w:pos="284"/>
        </w:tabs>
        <w:autoSpaceDE/>
        <w:rPr>
          <w:b/>
          <w:sz w:val="20"/>
          <w:szCs w:val="20"/>
        </w:rPr>
      </w:pPr>
      <w:r w:rsidRPr="00592109">
        <w:rPr>
          <w:sz w:val="20"/>
          <w:szCs w:val="20"/>
        </w:rPr>
        <w:t xml:space="preserve">Número do </w:t>
      </w:r>
      <w:r w:rsidR="00A179DD" w:rsidRPr="00592109">
        <w:rPr>
          <w:sz w:val="20"/>
          <w:szCs w:val="20"/>
        </w:rPr>
        <w:t>proces</w:t>
      </w:r>
      <w:r w:rsidR="00A179DD" w:rsidRPr="00592109">
        <w:rPr>
          <w:sz w:val="20"/>
          <w:szCs w:val="20"/>
          <w:lang w:val="pt-BR"/>
        </w:rPr>
        <w:t>so</w:t>
      </w:r>
      <w:r w:rsidRPr="00592109">
        <w:rPr>
          <w:sz w:val="20"/>
          <w:szCs w:val="20"/>
          <w:lang w:val="pt-BR"/>
        </w:rPr>
        <w:t>:</w:t>
      </w:r>
      <w:r w:rsidRPr="00592109">
        <w:rPr>
          <w:b/>
          <w:sz w:val="20"/>
          <w:szCs w:val="20"/>
          <w:lang w:val="pt-BR"/>
        </w:rPr>
        <w:t xml:space="preserve"> </w:t>
      </w:r>
      <w:r w:rsidR="00592109" w:rsidRPr="00592109">
        <w:rPr>
          <w:b/>
          <w:sz w:val="20"/>
          <w:szCs w:val="20"/>
        </w:rPr>
        <w:t>134.256</w:t>
      </w:r>
      <w:r w:rsidR="00592109" w:rsidRPr="00592109">
        <w:rPr>
          <w:b/>
          <w:sz w:val="20"/>
          <w:szCs w:val="20"/>
          <w:lang w:val="pt-BR"/>
        </w:rPr>
        <w:t>/2025</w:t>
      </w:r>
    </w:p>
    <w:p w14:paraId="4DF3BAAE" w14:textId="6A2098BB"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rPr>
      </w:pPr>
      <w:r w:rsidRPr="00B3036E">
        <w:rPr>
          <w:sz w:val="20"/>
          <w:szCs w:val="20"/>
        </w:rPr>
        <w:t>Data e horário d</w:t>
      </w:r>
      <w:r w:rsidRPr="00B3036E">
        <w:rPr>
          <w:sz w:val="20"/>
          <w:szCs w:val="20"/>
          <w:lang w:val="pt-BR"/>
        </w:rPr>
        <w:t>a</w:t>
      </w:r>
      <w:r w:rsidRPr="00B3036E">
        <w:rPr>
          <w:sz w:val="20"/>
          <w:szCs w:val="20"/>
        </w:rPr>
        <w:t xml:space="preserve"> abertura</w:t>
      </w:r>
      <w:r w:rsidRPr="00B3036E">
        <w:rPr>
          <w:sz w:val="20"/>
          <w:szCs w:val="20"/>
          <w:lang w:val="pt-BR"/>
        </w:rPr>
        <w:t xml:space="preserve"> das propostas</w:t>
      </w:r>
      <w:r w:rsidRPr="00B3036E">
        <w:rPr>
          <w:sz w:val="20"/>
          <w:szCs w:val="20"/>
        </w:rPr>
        <w:t>:</w:t>
      </w:r>
      <w:r w:rsidRPr="00B3036E">
        <w:rPr>
          <w:b/>
          <w:sz w:val="20"/>
          <w:szCs w:val="20"/>
          <w:lang w:val="pt-BR"/>
        </w:rPr>
        <w:t xml:space="preserve"> </w:t>
      </w:r>
      <w:r w:rsidR="00D07872">
        <w:rPr>
          <w:b/>
          <w:sz w:val="20"/>
          <w:szCs w:val="20"/>
          <w:lang w:val="pt-BR"/>
        </w:rPr>
        <w:t>02/04/2026</w:t>
      </w:r>
      <w:r w:rsidRPr="00B3036E">
        <w:rPr>
          <w:b/>
          <w:sz w:val="20"/>
          <w:szCs w:val="20"/>
          <w:lang w:val="pt-BR"/>
        </w:rPr>
        <w:t xml:space="preserve"> - </w:t>
      </w:r>
      <w:r w:rsidR="00FA3BC5">
        <w:rPr>
          <w:b/>
          <w:sz w:val="20"/>
          <w:szCs w:val="20"/>
          <w:lang w:val="pt-BR"/>
        </w:rPr>
        <w:t>08</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1A4D8A12" w14:textId="3D373CB4"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3036E">
        <w:rPr>
          <w:sz w:val="20"/>
          <w:szCs w:val="20"/>
        </w:rPr>
        <w:t>Data e horário d</w:t>
      </w:r>
      <w:r w:rsidRPr="00B3036E">
        <w:rPr>
          <w:sz w:val="20"/>
          <w:szCs w:val="20"/>
          <w:lang w:val="pt-BR"/>
        </w:rPr>
        <w:t>o início da</w:t>
      </w:r>
      <w:r w:rsidRPr="00B3036E">
        <w:rPr>
          <w:sz w:val="20"/>
          <w:szCs w:val="20"/>
        </w:rPr>
        <w:t xml:space="preserve"> </w:t>
      </w:r>
      <w:r w:rsidRPr="00B3036E">
        <w:rPr>
          <w:sz w:val="20"/>
          <w:szCs w:val="20"/>
          <w:lang w:val="pt-BR"/>
        </w:rPr>
        <w:t>fase de lances</w:t>
      </w:r>
      <w:r w:rsidRPr="00B3036E">
        <w:rPr>
          <w:sz w:val="20"/>
          <w:szCs w:val="20"/>
        </w:rPr>
        <w:t>:</w:t>
      </w:r>
      <w:r w:rsidRPr="00B3036E">
        <w:rPr>
          <w:b/>
          <w:sz w:val="20"/>
          <w:szCs w:val="20"/>
          <w:lang w:val="pt-BR"/>
        </w:rPr>
        <w:t xml:space="preserve"> </w:t>
      </w:r>
      <w:r w:rsidR="00D07872">
        <w:rPr>
          <w:b/>
          <w:sz w:val="20"/>
          <w:szCs w:val="20"/>
          <w:lang w:val="pt-BR"/>
        </w:rPr>
        <w:t>02/04/2026</w:t>
      </w:r>
      <w:r w:rsidR="00D07872" w:rsidRPr="00B3036E">
        <w:rPr>
          <w:b/>
          <w:sz w:val="20"/>
          <w:szCs w:val="20"/>
          <w:lang w:val="pt-BR"/>
        </w:rPr>
        <w:t xml:space="preserve"> </w:t>
      </w:r>
      <w:r w:rsidRPr="00B3036E">
        <w:rPr>
          <w:b/>
          <w:sz w:val="20"/>
          <w:szCs w:val="20"/>
          <w:lang w:val="pt-BR"/>
        </w:rPr>
        <w:t>-</w:t>
      </w:r>
      <w:r w:rsidRPr="00B3036E">
        <w:rPr>
          <w:b/>
          <w:sz w:val="20"/>
          <w:szCs w:val="20"/>
        </w:rPr>
        <w:t xml:space="preserve"> </w:t>
      </w:r>
      <w:r w:rsidR="00FA3BC5">
        <w:rPr>
          <w:b/>
          <w:sz w:val="20"/>
          <w:szCs w:val="20"/>
          <w:lang w:val="pt-BR"/>
        </w:rPr>
        <w:t>09</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60065787" w14:textId="77777777" w:rsidR="00DB6073" w:rsidRPr="00726945" w:rsidRDefault="00DB6073" w:rsidP="00DB6073">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B3036E" w:rsidRDefault="00217F72" w:rsidP="001345A2">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B3036E" w:rsidRDefault="00906BC5" w:rsidP="001345A2">
      <w:pPr>
        <w:shd w:val="clear" w:color="auto" w:fill="DDDDDD"/>
        <w:ind w:firstLine="561"/>
        <w:rPr>
          <w:rFonts w:ascii="Arial" w:hAnsi="Arial" w:cs="Arial"/>
        </w:rPr>
      </w:pPr>
      <w:r w:rsidRPr="00B3036E">
        <w:rPr>
          <w:rFonts w:ascii="Arial" w:hAnsi="Arial" w:cs="Arial"/>
          <w:b/>
          <w:bCs/>
        </w:rPr>
        <w:t>2</w:t>
      </w:r>
      <w:r w:rsidR="00EF135E" w:rsidRPr="00B3036E">
        <w:rPr>
          <w:rFonts w:ascii="Arial" w:hAnsi="Arial" w:cs="Arial"/>
          <w:b/>
          <w:bCs/>
        </w:rPr>
        <w:t>.</w:t>
      </w:r>
      <w:r w:rsidRPr="00B3036E">
        <w:rPr>
          <w:rFonts w:ascii="Arial" w:hAnsi="Arial" w:cs="Arial"/>
          <w:b/>
          <w:bCs/>
        </w:rPr>
        <w:t xml:space="preserve"> DO OBJETO</w:t>
      </w:r>
      <w:r w:rsidR="00EF135E" w:rsidRPr="00B3036E">
        <w:rPr>
          <w:rFonts w:ascii="Arial" w:hAnsi="Arial" w:cs="Arial"/>
          <w:b/>
          <w:bCs/>
        </w:rPr>
        <w:t>:</w:t>
      </w:r>
    </w:p>
    <w:p w14:paraId="2AB71CCE" w14:textId="1961BDFA" w:rsidR="00B039A0" w:rsidRPr="00592109" w:rsidRDefault="00906BC5" w:rsidP="00524D6E">
      <w:pPr>
        <w:numPr>
          <w:ilvl w:val="0"/>
          <w:numId w:val="10"/>
        </w:numPr>
        <w:tabs>
          <w:tab w:val="left" w:pos="284"/>
        </w:tabs>
        <w:jc w:val="both"/>
        <w:rPr>
          <w:rFonts w:ascii="Arial" w:hAnsi="Arial" w:cs="Arial"/>
        </w:rPr>
      </w:pPr>
      <w:r w:rsidRPr="00592109">
        <w:rPr>
          <w:rFonts w:ascii="Arial" w:hAnsi="Arial" w:cs="Arial"/>
        </w:rPr>
        <w:t>Objeto:</w:t>
      </w:r>
      <w:r w:rsidRPr="00592109">
        <w:rPr>
          <w:rFonts w:ascii="Arial" w:hAnsi="Arial" w:cs="Arial"/>
          <w:b/>
        </w:rPr>
        <w:t xml:space="preserve"> </w:t>
      </w:r>
      <w:r w:rsidR="00DB6073" w:rsidRPr="00592109">
        <w:rPr>
          <w:rFonts w:ascii="Arial" w:hAnsi="Arial" w:cs="Arial"/>
          <w:b/>
        </w:rPr>
        <w:t xml:space="preserve">Registro de Preços para </w:t>
      </w:r>
      <w:r w:rsidR="00592109" w:rsidRPr="00592109">
        <w:rPr>
          <w:rFonts w:ascii="Arial" w:hAnsi="Arial" w:cs="Arial"/>
          <w:b/>
        </w:rPr>
        <w:t>Fornecimento Parcelado de Sacos para Ossos Humanos (Restos Mortais).</w:t>
      </w:r>
    </w:p>
    <w:p w14:paraId="4DD8D191" w14:textId="4972517D" w:rsidR="00B039A0"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Unidade </w:t>
      </w:r>
      <w:r w:rsidR="007A6329" w:rsidRPr="00B3036E">
        <w:rPr>
          <w:rFonts w:ascii="Arial" w:hAnsi="Arial" w:cs="Arial"/>
        </w:rPr>
        <w:t>R</w:t>
      </w:r>
      <w:r w:rsidRPr="00B3036E">
        <w:rPr>
          <w:rFonts w:ascii="Arial" w:hAnsi="Arial" w:cs="Arial"/>
        </w:rPr>
        <w:t xml:space="preserve">equisitante: </w:t>
      </w:r>
      <w:r w:rsidR="00592109" w:rsidRPr="00592109">
        <w:rPr>
          <w:rFonts w:ascii="Arial" w:hAnsi="Arial" w:cs="Arial"/>
          <w:b/>
        </w:rPr>
        <w:t>SECRETARIA MUNICIPAL DE OBRAS, INFRAESTRUTURA</w:t>
      </w:r>
      <w:r w:rsidR="00592109">
        <w:rPr>
          <w:rFonts w:ascii="Arial" w:hAnsi="Arial" w:cs="Arial"/>
          <w:b/>
        </w:rPr>
        <w:t xml:space="preserve"> E</w:t>
      </w:r>
      <w:r w:rsidR="00592109" w:rsidRPr="00592109">
        <w:rPr>
          <w:rFonts w:ascii="Arial" w:hAnsi="Arial" w:cs="Arial"/>
          <w:b/>
        </w:rPr>
        <w:t xml:space="preserve"> SERVIÇOS PÚBLICOS</w:t>
      </w:r>
      <w:r w:rsidR="00592109">
        <w:rPr>
          <w:rFonts w:ascii="Arial" w:hAnsi="Arial" w:cs="Arial"/>
          <w:b/>
        </w:rPr>
        <w:t>.</w:t>
      </w:r>
    </w:p>
    <w:p w14:paraId="2BE1C226" w14:textId="1F98BDFD" w:rsidR="00DD74AF"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Fonte de </w:t>
      </w:r>
      <w:r w:rsidR="00A179DD" w:rsidRPr="00B3036E">
        <w:rPr>
          <w:rFonts w:ascii="Arial" w:hAnsi="Arial" w:cs="Arial"/>
        </w:rPr>
        <w:t>r</w:t>
      </w:r>
      <w:r w:rsidRPr="00B3036E">
        <w:rPr>
          <w:rFonts w:ascii="Arial" w:hAnsi="Arial" w:cs="Arial"/>
        </w:rPr>
        <w:t>ecursos:</w:t>
      </w:r>
      <w:r w:rsidR="00592109">
        <w:rPr>
          <w:rFonts w:ascii="Arial" w:hAnsi="Arial" w:cs="Arial"/>
        </w:rPr>
        <w:t xml:space="preserve"> </w:t>
      </w:r>
      <w:r w:rsidR="00592109" w:rsidRPr="00592109">
        <w:rPr>
          <w:rFonts w:ascii="Arial" w:hAnsi="Arial" w:cs="Arial"/>
        </w:rPr>
        <w:t>0101011000</w:t>
      </w:r>
    </w:p>
    <w:p w14:paraId="5B93A093" w14:textId="579BFEE3" w:rsidR="0049377B"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Valor estimado da contratação: </w:t>
      </w:r>
      <w:r w:rsidR="00C36B7E" w:rsidRPr="00B3036E">
        <w:rPr>
          <w:rFonts w:ascii="Arial" w:hAnsi="Arial" w:cs="Arial"/>
          <w:b/>
        </w:rPr>
        <w:t xml:space="preserve">R$ </w:t>
      </w:r>
      <w:r w:rsidR="00592109" w:rsidRPr="00592109">
        <w:rPr>
          <w:rFonts w:ascii="Arial" w:hAnsi="Arial" w:cs="Arial"/>
          <w:b/>
          <w:bCs/>
        </w:rPr>
        <w:t xml:space="preserve">63.500,00 </w:t>
      </w:r>
      <w:r w:rsidR="00592109" w:rsidRPr="00592109">
        <w:rPr>
          <w:rFonts w:ascii="Arial" w:hAnsi="Arial" w:cs="Arial"/>
          <w:b/>
        </w:rPr>
        <w:t>(Sessenta e três mil e quinhentos reais)</w:t>
      </w:r>
      <w:r w:rsidR="00DC7B29" w:rsidRPr="00B3036E">
        <w:rPr>
          <w:rFonts w:ascii="Arial" w:hAnsi="Arial" w:cs="Arial"/>
        </w:rPr>
        <w:t>.</w:t>
      </w:r>
    </w:p>
    <w:p w14:paraId="3B8AA66C" w14:textId="77777777" w:rsidR="00DB6073" w:rsidRPr="00592109" w:rsidRDefault="00DB6073" w:rsidP="00DB6073">
      <w:pPr>
        <w:numPr>
          <w:ilvl w:val="0"/>
          <w:numId w:val="10"/>
        </w:numPr>
        <w:tabs>
          <w:tab w:val="left" w:pos="284"/>
        </w:tabs>
        <w:jc w:val="both"/>
        <w:rPr>
          <w:rFonts w:ascii="Arial" w:hAnsi="Arial" w:cs="Arial"/>
        </w:rPr>
      </w:pPr>
      <w:r w:rsidRPr="00592109">
        <w:rPr>
          <w:rFonts w:ascii="Arial" w:hAnsi="Arial" w:cs="Arial"/>
        </w:rPr>
        <w:t>Validade da Ata de Registro de Preços: 12 (doze) meses, podendo ser prorrogado, por igual período, desde que comprovado o preço vantajoso, conforme previsto no artigo 84 da Lei 14.133, de 2021.</w:t>
      </w:r>
    </w:p>
    <w:p w14:paraId="0F77F92A" w14:textId="77777777" w:rsidR="00217F72" w:rsidRPr="00B3036E" w:rsidRDefault="00217F72" w:rsidP="001345A2">
      <w:pPr>
        <w:ind w:firstLine="561"/>
        <w:rPr>
          <w:rFonts w:ascii="Arial" w:hAnsi="Arial" w:cs="Arial"/>
          <w:highlight w:val="yellow"/>
        </w:rPr>
      </w:pPr>
    </w:p>
    <w:p w14:paraId="73D01005" w14:textId="77777777" w:rsidR="00EF135E" w:rsidRPr="00B3036E" w:rsidRDefault="00906BC5" w:rsidP="001345A2">
      <w:pPr>
        <w:shd w:val="clear" w:color="auto" w:fill="DDDDDD"/>
        <w:ind w:firstLine="561"/>
        <w:rPr>
          <w:rFonts w:ascii="Arial" w:hAnsi="Arial" w:cs="Arial"/>
          <w:b/>
          <w:bCs/>
        </w:rPr>
      </w:pPr>
      <w:r w:rsidRPr="00B3036E">
        <w:rPr>
          <w:rFonts w:ascii="Arial" w:hAnsi="Arial" w:cs="Arial"/>
          <w:b/>
          <w:bCs/>
        </w:rPr>
        <w:t>3</w:t>
      </w:r>
      <w:r w:rsidR="00EF135E" w:rsidRPr="00B3036E">
        <w:rPr>
          <w:rFonts w:ascii="Arial" w:hAnsi="Arial" w:cs="Arial"/>
          <w:b/>
          <w:bCs/>
        </w:rPr>
        <w:t>.</w:t>
      </w:r>
      <w:r w:rsidRPr="00B3036E">
        <w:rPr>
          <w:rFonts w:ascii="Arial" w:hAnsi="Arial" w:cs="Arial"/>
          <w:b/>
          <w:bCs/>
        </w:rPr>
        <w:t xml:space="preserve"> DO PROCEDIMENTO:</w:t>
      </w:r>
    </w:p>
    <w:p w14:paraId="100385D5" w14:textId="1F426BBB" w:rsidR="00B039A0" w:rsidRPr="00B3036E" w:rsidRDefault="00906BC5" w:rsidP="001345A2">
      <w:pPr>
        <w:widowControl w:val="0"/>
        <w:numPr>
          <w:ilvl w:val="0"/>
          <w:numId w:val="12"/>
        </w:numPr>
        <w:tabs>
          <w:tab w:val="left" w:pos="284"/>
        </w:tabs>
        <w:jc w:val="both"/>
        <w:rPr>
          <w:rFonts w:ascii="Arial" w:hAnsi="Arial" w:cs="Arial"/>
        </w:rPr>
      </w:pPr>
      <w:r w:rsidRPr="00B3036E">
        <w:rPr>
          <w:rFonts w:ascii="Arial" w:hAnsi="Arial" w:cs="Arial"/>
        </w:rPr>
        <w:t xml:space="preserve">Critério de </w:t>
      </w:r>
      <w:r w:rsidR="00A179DD" w:rsidRPr="00B3036E">
        <w:rPr>
          <w:rFonts w:ascii="Arial" w:hAnsi="Arial" w:cs="Arial"/>
        </w:rPr>
        <w:t>j</w:t>
      </w:r>
      <w:r w:rsidRPr="00B3036E">
        <w:rPr>
          <w:rFonts w:ascii="Arial" w:hAnsi="Arial" w:cs="Arial"/>
        </w:rPr>
        <w:t xml:space="preserve">ulgamento: </w:t>
      </w:r>
      <w:r w:rsidR="00DC7B29" w:rsidRPr="00B3036E">
        <w:rPr>
          <w:rFonts w:ascii="Arial" w:hAnsi="Arial" w:cs="Arial"/>
        </w:rPr>
        <w:t>M</w:t>
      </w:r>
      <w:r w:rsidRPr="00B3036E">
        <w:rPr>
          <w:rFonts w:ascii="Arial" w:hAnsi="Arial" w:cs="Arial"/>
        </w:rPr>
        <w:t>enor preço por item</w:t>
      </w:r>
      <w:r w:rsidR="00DC7B29" w:rsidRPr="00B3036E">
        <w:rPr>
          <w:rFonts w:ascii="Arial" w:hAnsi="Arial" w:cs="Arial"/>
        </w:rPr>
        <w:t>.</w:t>
      </w:r>
    </w:p>
    <w:p w14:paraId="0149F08B" w14:textId="0DA72749" w:rsidR="00906BC5" w:rsidRPr="006445EB" w:rsidRDefault="00906BC5" w:rsidP="001345A2">
      <w:pPr>
        <w:widowControl w:val="0"/>
        <w:numPr>
          <w:ilvl w:val="0"/>
          <w:numId w:val="12"/>
        </w:numPr>
        <w:tabs>
          <w:tab w:val="left" w:pos="284"/>
        </w:tabs>
        <w:autoSpaceDN w:val="0"/>
        <w:jc w:val="both"/>
        <w:rPr>
          <w:rFonts w:ascii="Arial" w:hAnsi="Arial" w:cs="Arial"/>
          <w:b/>
        </w:rPr>
      </w:pPr>
      <w:r w:rsidRPr="00B3036E">
        <w:rPr>
          <w:rFonts w:ascii="Arial" w:hAnsi="Arial" w:cs="Arial"/>
        </w:rPr>
        <w:t xml:space="preserve">Base de disputa: </w:t>
      </w:r>
      <w:r w:rsidR="00DC7B29" w:rsidRPr="00B3036E">
        <w:rPr>
          <w:rFonts w:ascii="Arial" w:hAnsi="Arial" w:cs="Arial"/>
        </w:rPr>
        <w:t>P</w:t>
      </w:r>
      <w:r w:rsidRPr="00B3036E">
        <w:rPr>
          <w:rFonts w:ascii="Arial" w:hAnsi="Arial" w:cs="Arial"/>
        </w:rPr>
        <w:t>reço unitário do item</w:t>
      </w:r>
      <w:r w:rsidR="00DC7B29" w:rsidRPr="00B3036E">
        <w:rPr>
          <w:rFonts w:ascii="Arial" w:hAnsi="Arial" w:cs="Arial"/>
        </w:rPr>
        <w:t>.</w:t>
      </w:r>
    </w:p>
    <w:p w14:paraId="609AC82D" w14:textId="67FF70D1" w:rsidR="006445EB" w:rsidRPr="00592109" w:rsidRDefault="006445EB" w:rsidP="001345A2">
      <w:pPr>
        <w:widowControl w:val="0"/>
        <w:numPr>
          <w:ilvl w:val="0"/>
          <w:numId w:val="12"/>
        </w:numPr>
        <w:tabs>
          <w:tab w:val="left" w:pos="284"/>
        </w:tabs>
        <w:autoSpaceDN w:val="0"/>
        <w:jc w:val="both"/>
        <w:rPr>
          <w:rFonts w:ascii="Arial" w:hAnsi="Arial" w:cs="Arial"/>
          <w:b/>
        </w:rPr>
      </w:pPr>
      <w:r w:rsidRPr="00592109">
        <w:rPr>
          <w:rFonts w:ascii="Arial" w:hAnsi="Arial" w:cs="Arial"/>
        </w:rPr>
        <w:t>Modo de disputa: Aberto</w:t>
      </w:r>
    </w:p>
    <w:p w14:paraId="5E0A9701" w14:textId="77777777" w:rsidR="00B3036E" w:rsidRPr="00B3036E" w:rsidRDefault="00B3036E" w:rsidP="001345A2">
      <w:pPr>
        <w:widowControl w:val="0"/>
        <w:numPr>
          <w:ilvl w:val="0"/>
          <w:numId w:val="12"/>
        </w:numPr>
        <w:tabs>
          <w:tab w:val="left" w:pos="284"/>
        </w:tabs>
        <w:autoSpaceDN w:val="0"/>
        <w:jc w:val="both"/>
        <w:rPr>
          <w:rFonts w:ascii="Arial" w:hAnsi="Arial" w:cs="Arial"/>
          <w:b/>
        </w:rPr>
      </w:pPr>
      <w:r w:rsidRPr="00B3036E">
        <w:rPr>
          <w:rFonts w:ascii="Arial" w:hAnsi="Arial" w:cs="Arial"/>
          <w:b/>
          <w:bCs/>
        </w:rPr>
        <w:t>A participação nesta licitação é exclusiva de Microempresas e Empresas de Pequeno Porte.</w:t>
      </w:r>
    </w:p>
    <w:p w14:paraId="41BF457C" w14:textId="77777777" w:rsidR="00217F72" w:rsidRPr="00B3036E" w:rsidRDefault="00217F72" w:rsidP="001345A2">
      <w:pPr>
        <w:ind w:firstLine="567"/>
        <w:jc w:val="both"/>
        <w:rPr>
          <w:rFonts w:ascii="Arial" w:hAnsi="Arial" w:cs="Arial"/>
        </w:rPr>
      </w:pPr>
    </w:p>
    <w:p w14:paraId="1B2E8B8B" w14:textId="77777777" w:rsidR="00906BC5" w:rsidRPr="00B3036E" w:rsidRDefault="00EF135E" w:rsidP="001345A2">
      <w:pPr>
        <w:shd w:val="clear" w:color="auto" w:fill="DDDDDD"/>
        <w:ind w:firstLine="561"/>
        <w:rPr>
          <w:rFonts w:ascii="Arial" w:hAnsi="Arial" w:cs="Arial"/>
        </w:rPr>
      </w:pPr>
      <w:r w:rsidRPr="00B3036E">
        <w:rPr>
          <w:rFonts w:ascii="Arial" w:hAnsi="Arial" w:cs="Arial"/>
          <w:b/>
          <w:bCs/>
        </w:rPr>
        <w:t>4.</w:t>
      </w:r>
      <w:r w:rsidR="00906BC5" w:rsidRPr="00B3036E">
        <w:rPr>
          <w:rFonts w:ascii="Arial" w:hAnsi="Arial" w:cs="Arial"/>
          <w:b/>
          <w:bCs/>
        </w:rPr>
        <w:t xml:space="preserve"> DA PROPOSTA</w:t>
      </w:r>
      <w:r w:rsidRPr="00B3036E">
        <w:rPr>
          <w:rFonts w:ascii="Arial" w:hAnsi="Arial" w:cs="Arial"/>
          <w:b/>
          <w:bCs/>
        </w:rPr>
        <w:t>:</w:t>
      </w:r>
    </w:p>
    <w:p w14:paraId="68ECC1EA" w14:textId="77777777" w:rsidR="00175B7D" w:rsidRDefault="00175B7D" w:rsidP="00175B7D">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Prazo de </w:t>
      </w:r>
      <w:r w:rsidR="00145C11" w:rsidRPr="00B3036E">
        <w:rPr>
          <w:rFonts w:ascii="Arial" w:hAnsi="Arial" w:cs="Arial"/>
        </w:rPr>
        <w:t>p</w:t>
      </w:r>
      <w:r w:rsidRPr="00B3036E">
        <w:rPr>
          <w:rFonts w:ascii="Arial" w:hAnsi="Arial" w:cs="Arial"/>
        </w:rPr>
        <w:t>agamento: 15 (quinze) dias úteis, contados da data do recebimento da nota fiscal, em atendimento ao</w:t>
      </w:r>
      <w:r w:rsidR="00B039A0" w:rsidRPr="00B3036E">
        <w:rPr>
          <w:rFonts w:ascii="Arial" w:hAnsi="Arial" w:cs="Arial"/>
        </w:rPr>
        <w:t xml:space="preserve"> Decreto Municipal Nº 17.640/18</w:t>
      </w:r>
      <w:r w:rsidR="009C0A5F" w:rsidRPr="00B3036E">
        <w:rPr>
          <w:rFonts w:ascii="Arial" w:hAnsi="Arial" w:cs="Arial"/>
        </w:rPr>
        <w:t>.</w:t>
      </w:r>
    </w:p>
    <w:p w14:paraId="5A679858" w14:textId="52E5C666"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a </w:t>
      </w:r>
      <w:r w:rsidRPr="00B3036E">
        <w:rPr>
          <w:rFonts w:ascii="Arial" w:hAnsi="Arial" w:cs="Arial"/>
          <w:b/>
        </w:rPr>
        <w:t xml:space="preserve">marca </w:t>
      </w:r>
      <w:r w:rsidR="00592109">
        <w:rPr>
          <w:rFonts w:ascii="Arial" w:hAnsi="Arial" w:cs="Arial"/>
          <w:b/>
        </w:rPr>
        <w:t xml:space="preserve">e prazo de validade </w:t>
      </w:r>
      <w:r w:rsidRPr="00B3036E">
        <w:rPr>
          <w:rFonts w:ascii="Arial" w:hAnsi="Arial" w:cs="Arial"/>
        </w:rPr>
        <w:t>do</w:t>
      </w:r>
      <w:r w:rsidR="00592109">
        <w:rPr>
          <w:rFonts w:ascii="Arial" w:hAnsi="Arial" w:cs="Arial"/>
        </w:rPr>
        <w:t>s</w:t>
      </w:r>
      <w:r w:rsidRPr="00B3036E">
        <w:rPr>
          <w:rFonts w:ascii="Arial" w:hAnsi="Arial" w:cs="Arial"/>
        </w:rPr>
        <w:t xml:space="preserve"> produto</w:t>
      </w:r>
      <w:r w:rsidR="00592109">
        <w:rPr>
          <w:rFonts w:ascii="Arial" w:hAnsi="Arial" w:cs="Arial"/>
        </w:rPr>
        <w:t>s</w:t>
      </w:r>
      <w:r w:rsidRPr="00B3036E">
        <w:rPr>
          <w:rFonts w:ascii="Arial" w:hAnsi="Arial" w:cs="Arial"/>
        </w:rPr>
        <w:t xml:space="preserve"> cotado</w:t>
      </w:r>
      <w:r w:rsidR="00592109">
        <w:rPr>
          <w:rFonts w:ascii="Arial" w:hAnsi="Arial" w:cs="Arial"/>
        </w:rPr>
        <w:t>s</w:t>
      </w:r>
      <w:r w:rsidRPr="00B3036E">
        <w:rPr>
          <w:rFonts w:ascii="Arial" w:hAnsi="Arial" w:cs="Arial"/>
        </w:rPr>
        <w:t>, sendo admitida apenas uma marca por item</w:t>
      </w:r>
      <w:r w:rsidR="009C0A5F" w:rsidRPr="00B3036E">
        <w:rPr>
          <w:rFonts w:ascii="Arial" w:hAnsi="Arial" w:cs="Arial"/>
        </w:rPr>
        <w:t>.</w:t>
      </w:r>
    </w:p>
    <w:p w14:paraId="7424EF68" w14:textId="77777777" w:rsidR="00B039A0" w:rsidRPr="00592109" w:rsidRDefault="00906BC5" w:rsidP="001345A2">
      <w:pPr>
        <w:numPr>
          <w:ilvl w:val="0"/>
          <w:numId w:val="9"/>
        </w:numPr>
        <w:tabs>
          <w:tab w:val="left" w:pos="284"/>
        </w:tabs>
        <w:jc w:val="both"/>
        <w:rPr>
          <w:rFonts w:ascii="Arial" w:eastAsia="Arial" w:hAnsi="Arial" w:cs="Arial"/>
        </w:rPr>
      </w:pPr>
      <w:r w:rsidRPr="00B3036E">
        <w:rPr>
          <w:rFonts w:ascii="Arial" w:hAnsi="Arial" w:cs="Arial"/>
        </w:rPr>
        <w:t>Especificações e quantidades:</w:t>
      </w:r>
    </w:p>
    <w:p w14:paraId="7E781BD5" w14:textId="77777777" w:rsidR="00592109" w:rsidRPr="00B3036E" w:rsidRDefault="00592109" w:rsidP="00592109">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B3036E" w14:paraId="53F06FC8" w14:textId="77777777" w:rsidTr="00DB6073">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B3036E" w:rsidRDefault="00B039A0" w:rsidP="001345A2">
            <w:pPr>
              <w:pStyle w:val="Contedodatabela"/>
              <w:jc w:val="center"/>
              <w:rPr>
                <w:rFonts w:ascii="Arial" w:hAnsi="Arial" w:cs="Arial"/>
                <w:kern w:val="2"/>
              </w:rPr>
            </w:pPr>
            <w:r w:rsidRPr="00B3036E">
              <w:rPr>
                <w:rFonts w:ascii="Arial" w:hAnsi="Arial" w:cs="Arial"/>
                <w:b/>
              </w:rPr>
              <w:t>Descritivo</w:t>
            </w:r>
          </w:p>
        </w:tc>
      </w:tr>
      <w:tr w:rsidR="00592109" w:rsidRPr="00B3036E" w14:paraId="53AC8B79" w14:textId="77777777" w:rsidTr="00DB60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9FD389A" w14:textId="40531A26" w:rsidR="00592109" w:rsidRPr="00592109" w:rsidRDefault="00592109" w:rsidP="001345A2">
            <w:pPr>
              <w:jc w:val="center"/>
              <w:rPr>
                <w:rFonts w:ascii="Arial" w:hAnsi="Arial" w:cs="Arial"/>
                <w:b/>
              </w:rPr>
            </w:pPr>
            <w:r w:rsidRPr="00592109">
              <w:rPr>
                <w:rFonts w:ascii="Arial" w:hAnsi="Arial" w:cs="Arial"/>
                <w:b/>
                <w:kern w:val="2"/>
              </w:rPr>
              <w:t>01</w:t>
            </w:r>
          </w:p>
        </w:tc>
        <w:tc>
          <w:tcPr>
            <w:tcW w:w="850" w:type="dxa"/>
            <w:tcBorders>
              <w:top w:val="single" w:sz="4" w:space="0" w:color="000000"/>
              <w:left w:val="single" w:sz="4" w:space="0" w:color="000000"/>
              <w:bottom w:val="single" w:sz="4" w:space="0" w:color="000000"/>
              <w:right w:val="nil"/>
            </w:tcBorders>
            <w:vAlign w:val="center"/>
          </w:tcPr>
          <w:p w14:paraId="127149D5" w14:textId="3106DE4E" w:rsidR="00592109" w:rsidRPr="00592109" w:rsidRDefault="00592109" w:rsidP="001345A2">
            <w:pPr>
              <w:pStyle w:val="Contedodatabela"/>
              <w:jc w:val="center"/>
              <w:rPr>
                <w:rFonts w:ascii="Arial" w:hAnsi="Arial" w:cs="Arial"/>
              </w:rPr>
            </w:pPr>
            <w:r w:rsidRPr="00592109">
              <w:rPr>
                <w:rFonts w:ascii="Arial" w:hAnsi="Arial" w:cs="Arial"/>
                <w:kern w:val="2"/>
              </w:rPr>
              <w:t>5.000</w:t>
            </w:r>
          </w:p>
        </w:tc>
        <w:tc>
          <w:tcPr>
            <w:tcW w:w="850" w:type="dxa"/>
            <w:tcBorders>
              <w:top w:val="single" w:sz="4" w:space="0" w:color="000000"/>
              <w:left w:val="single" w:sz="4" w:space="0" w:color="000000"/>
              <w:bottom w:val="single" w:sz="4" w:space="0" w:color="000000"/>
              <w:right w:val="nil"/>
            </w:tcBorders>
            <w:vAlign w:val="center"/>
          </w:tcPr>
          <w:p w14:paraId="1F2A3AB6" w14:textId="4F1F0D01" w:rsidR="00592109" w:rsidRPr="00592109" w:rsidRDefault="00592109" w:rsidP="00592109">
            <w:pPr>
              <w:pStyle w:val="Contedodatabela"/>
              <w:jc w:val="center"/>
              <w:rPr>
                <w:rFonts w:ascii="Arial" w:hAnsi="Arial" w:cs="Arial"/>
              </w:rPr>
            </w:pPr>
            <w:r w:rsidRPr="00592109">
              <w:rPr>
                <w:rFonts w:ascii="Arial" w:hAnsi="Arial" w:cs="Arial"/>
                <w:kern w:val="2"/>
              </w:rPr>
              <w:t>Unid</w:t>
            </w:r>
            <w:r>
              <w:rPr>
                <w:rFonts w:ascii="Arial" w:hAnsi="Arial" w:cs="Arial"/>
                <w:kern w:val="2"/>
              </w:rPr>
              <w:t>.</w:t>
            </w:r>
          </w:p>
        </w:tc>
        <w:tc>
          <w:tcPr>
            <w:tcW w:w="7370" w:type="dxa"/>
            <w:tcBorders>
              <w:top w:val="single" w:sz="4" w:space="0" w:color="000000"/>
              <w:left w:val="single" w:sz="4" w:space="0" w:color="000000"/>
              <w:bottom w:val="single" w:sz="4" w:space="0" w:color="000000"/>
              <w:right w:val="single" w:sz="4" w:space="0" w:color="000000"/>
            </w:tcBorders>
            <w:vAlign w:val="center"/>
          </w:tcPr>
          <w:p w14:paraId="476B3B0C" w14:textId="77777777" w:rsidR="00592109" w:rsidRPr="00592109" w:rsidRDefault="00592109" w:rsidP="00592109">
            <w:pPr>
              <w:keepNext/>
              <w:keepLines/>
              <w:tabs>
                <w:tab w:val="left" w:pos="360"/>
                <w:tab w:val="left" w:pos="567"/>
              </w:tabs>
              <w:suppressAutoHyphens w:val="0"/>
              <w:jc w:val="both"/>
              <w:outlineLvl w:val="0"/>
              <w:rPr>
                <w:rFonts w:ascii="Arial" w:eastAsia="MS Gothic" w:hAnsi="Arial" w:cs="Arial"/>
                <w:lang w:eastAsia="pt-BR"/>
              </w:rPr>
            </w:pPr>
            <w:r w:rsidRPr="00592109">
              <w:rPr>
                <w:rFonts w:ascii="Arial" w:eastAsia="MS Gothic" w:hAnsi="Arial" w:cs="Arial"/>
                <w:lang w:eastAsia="pt-BR"/>
              </w:rPr>
              <w:t xml:space="preserve">Fornecimento parcelado de sacos para ossos humanos (restos mortais) com placa ou cartão de identificação com fechamento inviolável duplo ou zíper – 20 (vinte) </w:t>
            </w:r>
            <w:proofErr w:type="spellStart"/>
            <w:r w:rsidRPr="00592109">
              <w:rPr>
                <w:rFonts w:ascii="Arial" w:eastAsia="MS Gothic" w:hAnsi="Arial" w:cs="Arial"/>
                <w:lang w:eastAsia="pt-BR"/>
              </w:rPr>
              <w:t>mmc</w:t>
            </w:r>
            <w:proofErr w:type="spellEnd"/>
            <w:r w:rsidRPr="00592109">
              <w:rPr>
                <w:rFonts w:ascii="Arial" w:eastAsia="MS Gothic" w:hAnsi="Arial" w:cs="Arial"/>
                <w:lang w:eastAsia="pt-BR"/>
              </w:rPr>
              <w:t xml:space="preserve"> (baixa densidade); tamanho aproximado de 50 x 80 cm. </w:t>
            </w:r>
          </w:p>
          <w:p w14:paraId="321B12CA" w14:textId="77C52621" w:rsidR="00592109" w:rsidRPr="00592109" w:rsidRDefault="00592109" w:rsidP="001345A2">
            <w:pPr>
              <w:pStyle w:val="Contedodatabela"/>
              <w:rPr>
                <w:rFonts w:ascii="Arial" w:hAnsi="Arial" w:cs="Arial"/>
              </w:rPr>
            </w:pPr>
            <w:r w:rsidRPr="00592109">
              <w:rPr>
                <w:rFonts w:ascii="Arial" w:eastAsia="MS Gothic" w:hAnsi="Arial" w:cs="Arial"/>
                <w:lang w:eastAsia="pt-BR"/>
              </w:rPr>
              <w:t>Quantidade: 5.000 (cinco mil) sacos /ano</w:t>
            </w:r>
          </w:p>
        </w:tc>
      </w:tr>
    </w:tbl>
    <w:p w14:paraId="511F4A7C" w14:textId="77777777" w:rsidR="00DB6073" w:rsidRPr="00DB6073" w:rsidRDefault="00DB6073" w:rsidP="00DB6073">
      <w:pPr>
        <w:tabs>
          <w:tab w:val="left" w:pos="284"/>
        </w:tabs>
        <w:jc w:val="both"/>
        <w:rPr>
          <w:rFonts w:ascii="Arial" w:eastAsia="Arial" w:hAnsi="Arial" w:cs="Arial"/>
          <w:sz w:val="10"/>
          <w:szCs w:val="10"/>
        </w:rPr>
      </w:pPr>
    </w:p>
    <w:p w14:paraId="72731D75" w14:textId="6D9CBA55" w:rsidR="00217F72" w:rsidRPr="00B3036E" w:rsidRDefault="00217F72" w:rsidP="001345A2">
      <w:pPr>
        <w:tabs>
          <w:tab w:val="left" w:pos="284"/>
        </w:tabs>
        <w:jc w:val="both"/>
        <w:rPr>
          <w:rFonts w:ascii="Arial" w:hAnsi="Arial" w:cs="Arial"/>
          <w:highlight w:val="yellow"/>
        </w:rPr>
      </w:pPr>
    </w:p>
    <w:p w14:paraId="533DB4C5" w14:textId="5012EEC9" w:rsidR="00DC2F9A" w:rsidRPr="00B3036E" w:rsidRDefault="00EF135E" w:rsidP="001345A2">
      <w:pPr>
        <w:shd w:val="clear" w:color="auto" w:fill="CCCCCC"/>
        <w:tabs>
          <w:tab w:val="left" w:pos="3450"/>
        </w:tabs>
        <w:ind w:firstLine="561"/>
        <w:jc w:val="both"/>
        <w:rPr>
          <w:rFonts w:ascii="Arial" w:hAnsi="Arial" w:cs="Arial"/>
          <w:b/>
          <w:bCs/>
        </w:rPr>
      </w:pPr>
      <w:r w:rsidRPr="00B3036E">
        <w:rPr>
          <w:rFonts w:ascii="Arial" w:hAnsi="Arial" w:cs="Arial"/>
          <w:b/>
          <w:bCs/>
        </w:rPr>
        <w:t>5.</w:t>
      </w:r>
      <w:r w:rsidR="00DC2F9A" w:rsidRPr="00B3036E">
        <w:rPr>
          <w:rFonts w:ascii="Arial" w:hAnsi="Arial" w:cs="Arial"/>
          <w:b/>
          <w:bCs/>
        </w:rPr>
        <w:t xml:space="preserve"> DA</w:t>
      </w:r>
      <w:r w:rsidR="00592109">
        <w:rPr>
          <w:rFonts w:ascii="Arial" w:hAnsi="Arial" w:cs="Arial"/>
          <w:b/>
          <w:bCs/>
        </w:rPr>
        <w:t>S</w:t>
      </w:r>
      <w:r w:rsidR="00DC2F9A" w:rsidRPr="00B3036E">
        <w:rPr>
          <w:rFonts w:ascii="Arial" w:hAnsi="Arial" w:cs="Arial"/>
          <w:b/>
          <w:bCs/>
        </w:rPr>
        <w:t xml:space="preserve"> AMOS</w:t>
      </w:r>
      <w:r w:rsidR="00B039A0" w:rsidRPr="00B3036E">
        <w:rPr>
          <w:rFonts w:ascii="Arial" w:hAnsi="Arial" w:cs="Arial"/>
          <w:b/>
          <w:bCs/>
        </w:rPr>
        <w:t>TRA</w:t>
      </w:r>
      <w:r w:rsidR="00592109">
        <w:rPr>
          <w:rFonts w:ascii="Arial" w:hAnsi="Arial" w:cs="Arial"/>
          <w:b/>
          <w:bCs/>
        </w:rPr>
        <w:t>S</w:t>
      </w:r>
      <w:r w:rsidR="00B039A0" w:rsidRPr="00B3036E">
        <w:rPr>
          <w:rFonts w:ascii="Arial" w:hAnsi="Arial" w:cs="Arial"/>
          <w:b/>
          <w:bCs/>
        </w:rPr>
        <w:t>:</w:t>
      </w:r>
    </w:p>
    <w:p w14:paraId="194C61D6" w14:textId="77777777" w:rsidR="00592109" w:rsidRPr="00592109" w:rsidRDefault="00592109" w:rsidP="00592109">
      <w:pPr>
        <w:numPr>
          <w:ilvl w:val="0"/>
          <w:numId w:val="26"/>
        </w:numPr>
        <w:tabs>
          <w:tab w:val="left" w:pos="284"/>
        </w:tabs>
        <w:ind w:left="0" w:firstLine="0"/>
        <w:jc w:val="both"/>
        <w:rPr>
          <w:rFonts w:ascii="Arial" w:hAnsi="Arial" w:cs="Arial"/>
        </w:rPr>
      </w:pPr>
      <w:r w:rsidRPr="00592109">
        <w:rPr>
          <w:rFonts w:ascii="Arial" w:hAnsi="Arial" w:cs="Arial"/>
        </w:rPr>
        <w:t xml:space="preserve">A unidade requisitante poderá solicitar, através de e-mail dos fornecedores classificados, uma amostra a fim de dirimir dúvidas quanto ao objeto ofertado em relação ao descrito no Edital, que deverá ser apresentada, em embalagem original do fabricante, </w:t>
      </w:r>
      <w:r w:rsidRPr="00592109">
        <w:rPr>
          <w:rFonts w:ascii="Arial" w:hAnsi="Arial" w:cs="Arial"/>
          <w:b/>
        </w:rPr>
        <w:t>devendo ser entregue no prazo de até 03 (três) dias úteis a contar da data de solicitação</w:t>
      </w:r>
      <w:r w:rsidRPr="00592109">
        <w:rPr>
          <w:rFonts w:ascii="Arial" w:hAnsi="Arial" w:cs="Arial"/>
        </w:rPr>
        <w:t xml:space="preserve">, </w:t>
      </w:r>
      <w:proofErr w:type="gramStart"/>
      <w:r w:rsidRPr="00592109">
        <w:rPr>
          <w:rFonts w:ascii="Arial" w:hAnsi="Arial" w:cs="Arial"/>
        </w:rPr>
        <w:t>sob pena</w:t>
      </w:r>
      <w:proofErr w:type="gramEnd"/>
      <w:r w:rsidRPr="00592109">
        <w:rPr>
          <w:rFonts w:ascii="Arial" w:hAnsi="Arial" w:cs="Arial"/>
        </w:rPr>
        <w:t xml:space="preserve"> de desclassificação pelo não cumprimento.</w:t>
      </w:r>
    </w:p>
    <w:p w14:paraId="22521DA5" w14:textId="41208F78" w:rsidR="00592109" w:rsidRPr="00592109" w:rsidRDefault="00592109" w:rsidP="00592109">
      <w:pPr>
        <w:numPr>
          <w:ilvl w:val="0"/>
          <w:numId w:val="26"/>
        </w:numPr>
        <w:tabs>
          <w:tab w:val="left" w:pos="284"/>
        </w:tabs>
        <w:ind w:left="0" w:firstLine="0"/>
        <w:jc w:val="both"/>
        <w:rPr>
          <w:rFonts w:ascii="Arial" w:hAnsi="Arial" w:cs="Arial"/>
        </w:rPr>
      </w:pPr>
      <w:r w:rsidRPr="00592109">
        <w:rPr>
          <w:rFonts w:ascii="Arial" w:hAnsi="Arial" w:cs="Arial"/>
        </w:rPr>
        <w:t xml:space="preserve">Por tratar-se de Pregão Eletrônico, modalidade que possibilita empresas de variado porte e capacidade de participar do certame, ocorre com frequência </w:t>
      </w:r>
      <w:proofErr w:type="gramStart"/>
      <w:r w:rsidRPr="00592109">
        <w:rPr>
          <w:rFonts w:ascii="Arial" w:hAnsi="Arial" w:cs="Arial"/>
        </w:rPr>
        <w:t>a</w:t>
      </w:r>
      <w:proofErr w:type="gramEnd"/>
      <w:r w:rsidRPr="00592109">
        <w:rPr>
          <w:rFonts w:ascii="Arial" w:hAnsi="Arial" w:cs="Arial"/>
        </w:rPr>
        <w:t xml:space="preserve"> oferta equivocada do objeto, assim, com o propósito de evitarmos transtornos ou atrasos, por constatar a discrepância entre o material solicitado e o entregue apenas no momento do recebimento é que entendemos ser necessária a entrega de amostra.</w:t>
      </w:r>
    </w:p>
    <w:p w14:paraId="192CCA9C" w14:textId="77777777" w:rsidR="00592109" w:rsidRDefault="00592109" w:rsidP="00592109">
      <w:pPr>
        <w:pStyle w:val="PargrafodaLista"/>
        <w:numPr>
          <w:ilvl w:val="0"/>
          <w:numId w:val="26"/>
        </w:numPr>
        <w:tabs>
          <w:tab w:val="left" w:pos="284"/>
        </w:tabs>
        <w:spacing w:after="0"/>
        <w:ind w:left="0" w:firstLine="0"/>
        <w:jc w:val="both"/>
        <w:rPr>
          <w:rFonts w:ascii="Arial" w:hAnsi="Arial" w:cs="Arial"/>
          <w:sz w:val="20"/>
          <w:szCs w:val="20"/>
        </w:rPr>
      </w:pPr>
      <w:r w:rsidRPr="00592109">
        <w:rPr>
          <w:rFonts w:ascii="Arial" w:hAnsi="Arial" w:cs="Arial"/>
          <w:b/>
          <w:sz w:val="20"/>
          <w:szCs w:val="20"/>
        </w:rPr>
        <w:t>Justificativa:</w:t>
      </w:r>
      <w:r w:rsidRPr="00592109">
        <w:rPr>
          <w:rFonts w:ascii="Arial" w:hAnsi="Arial" w:cs="Arial"/>
          <w:sz w:val="20"/>
          <w:szCs w:val="20"/>
        </w:rPr>
        <w:t xml:space="preserve"> Os critérios objetivos a serem analisados na amostra são: densidade do material, espessura, tipo de fechamento, fechamento com zíper, presença de placa e/ou cartão de identificação em material plástico para registro com caneta esferográfica, inviolabilidade, lacre e tamanho.</w:t>
      </w:r>
    </w:p>
    <w:p w14:paraId="797298A1" w14:textId="6665783E" w:rsidR="00DC2F9A" w:rsidRPr="001F2686" w:rsidRDefault="00DC2F9A" w:rsidP="00592109">
      <w:pPr>
        <w:pStyle w:val="PargrafodaLista"/>
        <w:numPr>
          <w:ilvl w:val="0"/>
          <w:numId w:val="26"/>
        </w:numPr>
        <w:tabs>
          <w:tab w:val="left" w:pos="284"/>
        </w:tabs>
        <w:spacing w:after="0"/>
        <w:ind w:left="0" w:firstLine="0"/>
        <w:jc w:val="both"/>
        <w:rPr>
          <w:rFonts w:ascii="Arial" w:hAnsi="Arial" w:cs="Arial"/>
          <w:sz w:val="18"/>
          <w:szCs w:val="20"/>
        </w:rPr>
      </w:pPr>
      <w:r w:rsidRPr="00592109">
        <w:rPr>
          <w:rFonts w:ascii="Arial" w:hAnsi="Arial" w:cs="Arial"/>
          <w:sz w:val="20"/>
        </w:rPr>
        <w:t>Local</w:t>
      </w:r>
      <w:r w:rsidR="003A5FC3" w:rsidRPr="00592109">
        <w:rPr>
          <w:rFonts w:ascii="Arial" w:hAnsi="Arial" w:cs="Arial"/>
          <w:sz w:val="20"/>
        </w:rPr>
        <w:t xml:space="preserve"> e horário</w:t>
      </w:r>
      <w:r w:rsidRPr="00592109">
        <w:rPr>
          <w:rFonts w:ascii="Arial" w:hAnsi="Arial" w:cs="Arial"/>
          <w:sz w:val="20"/>
        </w:rPr>
        <w:t xml:space="preserve"> de entrega: </w:t>
      </w:r>
    </w:p>
    <w:p w14:paraId="12EC1B06" w14:textId="77777777" w:rsidR="001F2686" w:rsidRPr="00592109" w:rsidRDefault="001F2686" w:rsidP="001F2686">
      <w:pPr>
        <w:pStyle w:val="PargrafodaLista"/>
        <w:tabs>
          <w:tab w:val="left" w:pos="284"/>
        </w:tabs>
        <w:spacing w:after="0"/>
        <w:ind w:left="0"/>
        <w:jc w:val="both"/>
        <w:rPr>
          <w:rFonts w:ascii="Arial" w:hAnsi="Arial" w:cs="Arial"/>
          <w:sz w:val="18"/>
          <w:szCs w:val="20"/>
        </w:rPr>
      </w:pPr>
    </w:p>
    <w:p w14:paraId="4935C1C3" w14:textId="77777777" w:rsidR="00592109" w:rsidRPr="001F2686" w:rsidRDefault="00592109" w:rsidP="001F2686">
      <w:pPr>
        <w:pStyle w:val="PargrafodaLista"/>
        <w:spacing w:after="0"/>
        <w:jc w:val="both"/>
        <w:textAlignment w:val="baseline"/>
        <w:rPr>
          <w:rFonts w:ascii="Arial" w:hAnsi="Arial" w:cs="Arial"/>
          <w:b/>
          <w:sz w:val="20"/>
          <w:szCs w:val="20"/>
          <w:lang w:eastAsia="ar-SA"/>
        </w:rPr>
      </w:pPr>
      <w:r w:rsidRPr="001F2686">
        <w:rPr>
          <w:rFonts w:ascii="Arial" w:hAnsi="Arial" w:cs="Arial"/>
          <w:b/>
          <w:sz w:val="20"/>
          <w:szCs w:val="20"/>
          <w:lang w:eastAsia="ar-SA"/>
        </w:rPr>
        <w:t xml:space="preserve">Secretaria Municipal de Obras, Infraestrutura e Serviços Públicos – Setor de </w:t>
      </w:r>
      <w:proofErr w:type="gramStart"/>
      <w:r w:rsidRPr="001F2686">
        <w:rPr>
          <w:rFonts w:ascii="Arial" w:hAnsi="Arial" w:cs="Arial"/>
          <w:b/>
          <w:sz w:val="20"/>
          <w:szCs w:val="20"/>
          <w:lang w:eastAsia="ar-SA"/>
        </w:rPr>
        <w:t>Cemitérios</w:t>
      </w:r>
      <w:proofErr w:type="gramEnd"/>
      <w:r w:rsidRPr="001F2686">
        <w:rPr>
          <w:rFonts w:ascii="Arial" w:hAnsi="Arial" w:cs="Arial"/>
          <w:b/>
          <w:sz w:val="20"/>
          <w:szCs w:val="20"/>
          <w:lang w:eastAsia="ar-SA"/>
        </w:rPr>
        <w:t xml:space="preserve">  </w:t>
      </w:r>
    </w:p>
    <w:p w14:paraId="2E573E24" w14:textId="77777777" w:rsidR="00592109" w:rsidRPr="001F2686" w:rsidRDefault="00592109" w:rsidP="001F2686">
      <w:pPr>
        <w:pStyle w:val="PargrafodaLista"/>
        <w:spacing w:after="0"/>
        <w:jc w:val="both"/>
        <w:rPr>
          <w:rFonts w:ascii="Arial" w:hAnsi="Arial" w:cs="Arial"/>
          <w:b/>
          <w:sz w:val="20"/>
          <w:szCs w:val="20"/>
          <w:lang w:eastAsia="ar-SA"/>
        </w:rPr>
      </w:pPr>
      <w:r w:rsidRPr="001F2686">
        <w:rPr>
          <w:rFonts w:ascii="Arial" w:hAnsi="Arial" w:cs="Arial"/>
          <w:b/>
          <w:sz w:val="20"/>
          <w:szCs w:val="20"/>
          <w:lang w:eastAsia="ar-SA"/>
        </w:rPr>
        <w:t xml:space="preserve">Cemitério da Saudade - Avenida </w:t>
      </w:r>
      <w:proofErr w:type="spellStart"/>
      <w:r w:rsidRPr="001F2686">
        <w:rPr>
          <w:rFonts w:ascii="Arial" w:hAnsi="Arial" w:cs="Arial"/>
          <w:b/>
          <w:sz w:val="20"/>
          <w:szCs w:val="20"/>
          <w:lang w:eastAsia="ar-SA"/>
        </w:rPr>
        <w:t>Piracicamirim</w:t>
      </w:r>
      <w:proofErr w:type="spellEnd"/>
      <w:r w:rsidRPr="001F2686">
        <w:rPr>
          <w:rFonts w:ascii="Arial" w:hAnsi="Arial" w:cs="Arial"/>
          <w:b/>
          <w:sz w:val="20"/>
          <w:szCs w:val="20"/>
          <w:lang w:eastAsia="ar-SA"/>
        </w:rPr>
        <w:t xml:space="preserve">, nº 2201 Bairro: Vila Monteiro - CEP: </w:t>
      </w:r>
      <w:r w:rsidRPr="001F2686">
        <w:rPr>
          <w:rFonts w:ascii="Arial" w:hAnsi="Arial" w:cs="Arial"/>
          <w:b/>
          <w:color w:val="000000"/>
          <w:sz w:val="20"/>
          <w:szCs w:val="20"/>
          <w:lang w:eastAsia="ar-SA"/>
        </w:rPr>
        <w:t>3417-</w:t>
      </w:r>
      <w:proofErr w:type="gramStart"/>
      <w:r w:rsidRPr="001F2686">
        <w:rPr>
          <w:rFonts w:ascii="Arial" w:hAnsi="Arial" w:cs="Arial"/>
          <w:b/>
          <w:color w:val="000000"/>
          <w:sz w:val="20"/>
          <w:szCs w:val="20"/>
          <w:lang w:eastAsia="ar-SA"/>
        </w:rPr>
        <w:t>780</w:t>
      </w:r>
      <w:proofErr w:type="gramEnd"/>
    </w:p>
    <w:p w14:paraId="3C565E9D" w14:textId="5A946B2D" w:rsidR="00DC2F9A" w:rsidRPr="001F2686" w:rsidRDefault="00592109" w:rsidP="001F2686">
      <w:pPr>
        <w:pStyle w:val="PargrafodaLista"/>
        <w:spacing w:after="0"/>
        <w:jc w:val="both"/>
        <w:rPr>
          <w:rFonts w:ascii="Arial" w:hAnsi="Arial" w:cs="Arial"/>
          <w:b/>
          <w:sz w:val="20"/>
          <w:szCs w:val="20"/>
          <w:lang w:eastAsia="ar-SA"/>
        </w:rPr>
      </w:pPr>
      <w:r w:rsidRPr="001F2686">
        <w:rPr>
          <w:rFonts w:ascii="Arial" w:hAnsi="Arial" w:cs="Arial"/>
          <w:b/>
          <w:sz w:val="20"/>
          <w:szCs w:val="20"/>
          <w:lang w:eastAsia="ar-SA"/>
        </w:rPr>
        <w:lastRenderedPageBreak/>
        <w:t xml:space="preserve">Horário de entrega de </w:t>
      </w:r>
      <w:proofErr w:type="gramStart"/>
      <w:r w:rsidRPr="001F2686">
        <w:rPr>
          <w:rFonts w:ascii="Arial" w:hAnsi="Arial" w:cs="Arial"/>
          <w:b/>
          <w:sz w:val="20"/>
          <w:szCs w:val="20"/>
          <w:lang w:eastAsia="ar-SA"/>
        </w:rPr>
        <w:t>08:00</w:t>
      </w:r>
      <w:proofErr w:type="gramEnd"/>
      <w:r w:rsidRPr="001F2686">
        <w:rPr>
          <w:rFonts w:ascii="Arial" w:hAnsi="Arial" w:cs="Arial"/>
          <w:b/>
          <w:sz w:val="20"/>
          <w:szCs w:val="20"/>
          <w:lang w:eastAsia="ar-SA"/>
        </w:rPr>
        <w:t xml:space="preserve"> às 12:00 horas e das 13:00 às 17:00 horas, de seg. à sexta-feira</w:t>
      </w:r>
    </w:p>
    <w:p w14:paraId="5878714B" w14:textId="77777777" w:rsidR="00DC2F9A" w:rsidRPr="00B3036E" w:rsidRDefault="00DC2F9A" w:rsidP="001345A2">
      <w:pPr>
        <w:tabs>
          <w:tab w:val="left" w:pos="284"/>
        </w:tabs>
        <w:ind w:left="720"/>
        <w:jc w:val="both"/>
        <w:rPr>
          <w:rFonts w:ascii="Arial" w:hAnsi="Arial" w:cs="Arial"/>
        </w:rPr>
      </w:pPr>
    </w:p>
    <w:p w14:paraId="1F9F364C" w14:textId="77777777" w:rsidR="00906BC5" w:rsidRPr="00B3036E" w:rsidRDefault="00DC2F9A" w:rsidP="001345A2">
      <w:pPr>
        <w:shd w:val="clear" w:color="auto" w:fill="CCCCCC"/>
        <w:ind w:firstLine="567"/>
        <w:rPr>
          <w:rFonts w:ascii="Arial" w:hAnsi="Arial" w:cs="Arial"/>
        </w:rPr>
      </w:pPr>
      <w:r w:rsidRPr="00B3036E">
        <w:rPr>
          <w:rFonts w:ascii="Arial" w:hAnsi="Arial" w:cs="Arial"/>
          <w:b/>
          <w:bCs/>
        </w:rPr>
        <w:t>6</w:t>
      </w:r>
      <w:r w:rsidR="00EF135E" w:rsidRPr="00B3036E">
        <w:rPr>
          <w:rFonts w:ascii="Arial" w:hAnsi="Arial" w:cs="Arial"/>
          <w:b/>
          <w:bCs/>
        </w:rPr>
        <w:t>.</w:t>
      </w:r>
      <w:r w:rsidR="00906BC5" w:rsidRPr="00B3036E">
        <w:rPr>
          <w:rFonts w:ascii="Arial" w:hAnsi="Arial" w:cs="Arial"/>
          <w:b/>
          <w:bCs/>
        </w:rPr>
        <w:t xml:space="preserve"> DA EMBALAGEM</w:t>
      </w:r>
      <w:r w:rsidR="00B039A0" w:rsidRPr="00B3036E">
        <w:rPr>
          <w:rFonts w:ascii="Arial" w:hAnsi="Arial" w:cs="Arial"/>
          <w:b/>
          <w:bCs/>
        </w:rPr>
        <w:t>:</w:t>
      </w:r>
    </w:p>
    <w:p w14:paraId="39F2B23D" w14:textId="207762DC" w:rsidR="00906BC5" w:rsidRPr="00B3036E" w:rsidRDefault="00906BC5" w:rsidP="001345A2">
      <w:pPr>
        <w:numPr>
          <w:ilvl w:val="0"/>
          <w:numId w:val="15"/>
        </w:numPr>
        <w:tabs>
          <w:tab w:val="left" w:pos="284"/>
        </w:tabs>
        <w:jc w:val="both"/>
        <w:rPr>
          <w:rFonts w:ascii="Arial" w:hAnsi="Arial" w:cs="Arial"/>
        </w:rPr>
      </w:pPr>
      <w:r w:rsidRPr="00B3036E">
        <w:rPr>
          <w:rFonts w:ascii="Arial" w:hAnsi="Arial" w:cs="Arial"/>
        </w:rPr>
        <w:t>Os produtos deverão ser acondicionados de acordo com a praxe do fabricante, garantindo sua integridade durante o transporte, armazenamento e uso</w:t>
      </w:r>
      <w:r w:rsidR="007736B1" w:rsidRPr="00B3036E">
        <w:rPr>
          <w:rFonts w:ascii="Arial" w:hAnsi="Arial" w:cs="Arial"/>
        </w:rPr>
        <w:t>, r</w:t>
      </w:r>
      <w:r w:rsidRPr="00B3036E">
        <w:rPr>
          <w:rFonts w:ascii="Arial" w:hAnsi="Arial" w:cs="Arial"/>
        </w:rPr>
        <w:t>otulados conforme a legislação em vigor.</w:t>
      </w:r>
    </w:p>
    <w:p w14:paraId="30AE662D" w14:textId="77777777" w:rsidR="00217F72" w:rsidRPr="00B3036E" w:rsidRDefault="00217F72" w:rsidP="001345A2">
      <w:pPr>
        <w:jc w:val="both"/>
        <w:rPr>
          <w:rFonts w:ascii="Arial" w:eastAsia="Arial" w:hAnsi="Arial" w:cs="Arial"/>
          <w:color w:val="000000"/>
        </w:rPr>
      </w:pPr>
    </w:p>
    <w:p w14:paraId="300C414E" w14:textId="77777777" w:rsidR="00906BC5" w:rsidRPr="00B3036E" w:rsidRDefault="00DC2F9A" w:rsidP="001345A2">
      <w:pPr>
        <w:shd w:val="clear" w:color="auto" w:fill="CCCCCC"/>
        <w:ind w:firstLine="561"/>
        <w:rPr>
          <w:rFonts w:ascii="Arial" w:hAnsi="Arial" w:cs="Arial"/>
        </w:rPr>
      </w:pPr>
      <w:r w:rsidRPr="00B3036E">
        <w:rPr>
          <w:rFonts w:ascii="Arial" w:hAnsi="Arial" w:cs="Arial"/>
          <w:b/>
          <w:bCs/>
        </w:rPr>
        <w:t>7</w:t>
      </w:r>
      <w:r w:rsidR="00EF135E" w:rsidRPr="00B3036E">
        <w:rPr>
          <w:rFonts w:ascii="Arial" w:hAnsi="Arial" w:cs="Arial"/>
          <w:b/>
          <w:bCs/>
        </w:rPr>
        <w:t>.</w:t>
      </w:r>
      <w:r w:rsidR="00906BC5" w:rsidRPr="00B3036E">
        <w:rPr>
          <w:rFonts w:ascii="Arial" w:hAnsi="Arial" w:cs="Arial"/>
          <w:b/>
          <w:bCs/>
        </w:rPr>
        <w:t xml:space="preserve"> DA ENTREGA</w:t>
      </w:r>
      <w:r w:rsidR="00B039A0" w:rsidRPr="00B3036E">
        <w:rPr>
          <w:rFonts w:ascii="Arial" w:hAnsi="Arial" w:cs="Arial"/>
          <w:b/>
          <w:bCs/>
        </w:rPr>
        <w:t>:</w:t>
      </w:r>
    </w:p>
    <w:p w14:paraId="61320D53" w14:textId="5D9DB45A" w:rsidR="00EF135E" w:rsidRPr="00B3036E" w:rsidRDefault="00906BC5" w:rsidP="001345A2">
      <w:pPr>
        <w:numPr>
          <w:ilvl w:val="0"/>
          <w:numId w:val="6"/>
        </w:numPr>
        <w:tabs>
          <w:tab w:val="left" w:pos="284"/>
        </w:tabs>
        <w:jc w:val="both"/>
        <w:rPr>
          <w:rFonts w:ascii="Arial" w:hAnsi="Arial" w:cs="Arial"/>
          <w:lang w:eastAsia="pt-BR"/>
        </w:rPr>
      </w:pPr>
      <w:r w:rsidRPr="00B3036E">
        <w:rPr>
          <w:rFonts w:ascii="Arial" w:hAnsi="Arial" w:cs="Arial"/>
          <w:lang w:eastAsia="pt-BR"/>
        </w:rPr>
        <w:t xml:space="preserve">Prazo de entrega: </w:t>
      </w:r>
      <w:r w:rsidR="007A6329" w:rsidRPr="00B3036E">
        <w:rPr>
          <w:rFonts w:ascii="Arial" w:hAnsi="Arial" w:cs="Arial"/>
          <w:lang w:eastAsia="pt-BR"/>
        </w:rPr>
        <w:t>a</w:t>
      </w:r>
      <w:r w:rsidRPr="00B3036E">
        <w:rPr>
          <w:rFonts w:ascii="Arial" w:hAnsi="Arial" w:cs="Arial"/>
          <w:lang w:eastAsia="pt-BR"/>
        </w:rPr>
        <w:t xml:space="preserve">té o </w:t>
      </w:r>
      <w:r w:rsidRPr="001F2686">
        <w:rPr>
          <w:rFonts w:ascii="Arial" w:hAnsi="Arial" w:cs="Arial"/>
          <w:b/>
          <w:lang w:eastAsia="pt-BR"/>
        </w:rPr>
        <w:t xml:space="preserve">máximo de </w:t>
      </w:r>
      <w:r w:rsidR="001F2686" w:rsidRPr="001F2686">
        <w:rPr>
          <w:rFonts w:ascii="Arial" w:hAnsi="Arial" w:cs="Arial"/>
          <w:b/>
          <w:lang w:eastAsia="pt-BR"/>
        </w:rPr>
        <w:t>10</w:t>
      </w:r>
      <w:r w:rsidRPr="001F2686">
        <w:rPr>
          <w:rFonts w:ascii="Arial" w:hAnsi="Arial" w:cs="Arial"/>
          <w:b/>
          <w:lang w:eastAsia="pt-BR"/>
        </w:rPr>
        <w:t xml:space="preserve"> (</w:t>
      </w:r>
      <w:r w:rsidR="001F2686" w:rsidRPr="001F2686">
        <w:rPr>
          <w:rFonts w:ascii="Arial" w:hAnsi="Arial" w:cs="Arial"/>
          <w:b/>
          <w:lang w:eastAsia="pt-BR"/>
        </w:rPr>
        <w:t>dez</w:t>
      </w:r>
      <w:r w:rsidRPr="001F2686">
        <w:rPr>
          <w:rFonts w:ascii="Arial" w:hAnsi="Arial" w:cs="Arial"/>
          <w:b/>
          <w:lang w:eastAsia="pt-BR"/>
        </w:rPr>
        <w:t>) dias</w:t>
      </w:r>
      <w:r w:rsidRPr="00B3036E">
        <w:rPr>
          <w:rFonts w:ascii="Arial" w:hAnsi="Arial" w:cs="Arial"/>
          <w:lang w:eastAsia="pt-BR"/>
        </w:rPr>
        <w:t>, a contar da Ordem de Fornecimento, emitida pela Unidade Requisitant</w:t>
      </w:r>
      <w:r w:rsidR="007A6329" w:rsidRPr="00B3036E">
        <w:rPr>
          <w:rFonts w:ascii="Arial" w:hAnsi="Arial" w:cs="Arial"/>
          <w:lang w:eastAsia="pt-BR"/>
        </w:rPr>
        <w:t>e</w:t>
      </w:r>
      <w:r w:rsidR="00BE5E68" w:rsidRPr="00B3036E">
        <w:rPr>
          <w:rFonts w:ascii="Arial" w:hAnsi="Arial" w:cs="Arial"/>
          <w:lang w:eastAsia="pt-BR"/>
        </w:rPr>
        <w:t>.</w:t>
      </w:r>
    </w:p>
    <w:p w14:paraId="583607A3" w14:textId="4EC3044C" w:rsidR="00B039A0" w:rsidRDefault="00906BC5" w:rsidP="001345A2">
      <w:pPr>
        <w:numPr>
          <w:ilvl w:val="0"/>
          <w:numId w:val="6"/>
        </w:numPr>
        <w:tabs>
          <w:tab w:val="left" w:pos="284"/>
        </w:tabs>
        <w:jc w:val="both"/>
        <w:rPr>
          <w:rFonts w:ascii="Arial" w:hAnsi="Arial" w:cs="Arial"/>
        </w:rPr>
      </w:pPr>
      <w:r w:rsidRPr="00B3036E">
        <w:rPr>
          <w:rFonts w:ascii="Arial" w:hAnsi="Arial" w:cs="Arial"/>
          <w:lang w:eastAsia="pt-BR"/>
        </w:rPr>
        <w:t xml:space="preserve">Local de </w:t>
      </w:r>
      <w:r w:rsidR="00DD74AF" w:rsidRPr="00B3036E">
        <w:rPr>
          <w:rFonts w:ascii="Arial" w:hAnsi="Arial" w:cs="Arial"/>
          <w:lang w:eastAsia="pt-BR"/>
        </w:rPr>
        <w:t>e</w:t>
      </w:r>
      <w:r w:rsidRPr="00B3036E">
        <w:rPr>
          <w:rFonts w:ascii="Arial" w:hAnsi="Arial" w:cs="Arial"/>
          <w:lang w:eastAsia="pt-BR"/>
        </w:rPr>
        <w:t xml:space="preserve">ntrega: </w:t>
      </w:r>
    </w:p>
    <w:p w14:paraId="061CCEB2" w14:textId="77777777" w:rsidR="001F2686" w:rsidRDefault="001F2686" w:rsidP="001F2686">
      <w:pPr>
        <w:tabs>
          <w:tab w:val="left" w:pos="284"/>
        </w:tabs>
        <w:jc w:val="both"/>
        <w:rPr>
          <w:rFonts w:ascii="Arial" w:hAnsi="Arial" w:cs="Arial"/>
          <w:lang w:eastAsia="pt-BR"/>
        </w:rPr>
      </w:pPr>
    </w:p>
    <w:p w14:paraId="527F9D74" w14:textId="77777777" w:rsidR="001F2686" w:rsidRPr="001F2686" w:rsidRDefault="001F2686" w:rsidP="001F2686">
      <w:pPr>
        <w:ind w:left="709"/>
        <w:jc w:val="both"/>
        <w:rPr>
          <w:rFonts w:ascii="Arial" w:hAnsi="Arial" w:cs="Arial"/>
          <w:b/>
          <w:kern w:val="2"/>
        </w:rPr>
      </w:pPr>
      <w:r w:rsidRPr="001F2686">
        <w:rPr>
          <w:rFonts w:ascii="Arial" w:hAnsi="Arial" w:cs="Arial"/>
          <w:b/>
          <w:kern w:val="2"/>
        </w:rPr>
        <w:t xml:space="preserve">Secretaria Municipal de Obras, Infraestrutura e Serviços Públicos- Cemitério da </w:t>
      </w:r>
      <w:proofErr w:type="gramStart"/>
      <w:r w:rsidRPr="001F2686">
        <w:rPr>
          <w:rFonts w:ascii="Arial" w:hAnsi="Arial" w:cs="Arial"/>
          <w:b/>
          <w:kern w:val="2"/>
        </w:rPr>
        <w:t>Saudade</w:t>
      </w:r>
      <w:proofErr w:type="gramEnd"/>
    </w:p>
    <w:p w14:paraId="18CC437E" w14:textId="67E3E05C" w:rsidR="001F2686" w:rsidRPr="001F2686" w:rsidRDefault="001F2686" w:rsidP="001F2686">
      <w:pPr>
        <w:ind w:left="709"/>
        <w:jc w:val="both"/>
        <w:rPr>
          <w:rFonts w:ascii="Arial" w:hAnsi="Arial" w:cs="Arial"/>
          <w:b/>
          <w:kern w:val="2"/>
        </w:rPr>
      </w:pPr>
      <w:r w:rsidRPr="001F2686">
        <w:rPr>
          <w:rFonts w:ascii="Arial" w:hAnsi="Arial" w:cs="Arial"/>
          <w:b/>
          <w:kern w:val="2"/>
        </w:rPr>
        <w:t xml:space="preserve">Endereço: Avenida </w:t>
      </w:r>
      <w:proofErr w:type="spellStart"/>
      <w:r w:rsidRPr="001F2686">
        <w:rPr>
          <w:rFonts w:ascii="Arial" w:hAnsi="Arial" w:cs="Arial"/>
          <w:b/>
          <w:kern w:val="2"/>
        </w:rPr>
        <w:t>Piracicamirim</w:t>
      </w:r>
      <w:proofErr w:type="spellEnd"/>
      <w:r w:rsidRPr="001F2686">
        <w:rPr>
          <w:rFonts w:ascii="Arial" w:hAnsi="Arial" w:cs="Arial"/>
          <w:b/>
          <w:kern w:val="2"/>
        </w:rPr>
        <w:t xml:space="preserve">, nº </w:t>
      </w:r>
      <w:proofErr w:type="gramStart"/>
      <w:r w:rsidRPr="001F2686">
        <w:rPr>
          <w:rFonts w:ascii="Arial" w:hAnsi="Arial" w:cs="Arial"/>
          <w:b/>
          <w:kern w:val="2"/>
        </w:rPr>
        <w:t>2201</w:t>
      </w:r>
      <w:proofErr w:type="gramEnd"/>
      <w:r w:rsidRPr="001F2686">
        <w:rPr>
          <w:rFonts w:ascii="Arial" w:hAnsi="Arial" w:cs="Arial"/>
          <w:b/>
          <w:kern w:val="2"/>
        </w:rPr>
        <w:t xml:space="preserve"> </w:t>
      </w:r>
    </w:p>
    <w:p w14:paraId="15E51680" w14:textId="3229A70E" w:rsidR="001F2686" w:rsidRPr="001F2686" w:rsidRDefault="001F2686" w:rsidP="001F2686">
      <w:pPr>
        <w:ind w:left="709"/>
        <w:jc w:val="both"/>
        <w:rPr>
          <w:rFonts w:ascii="Arial" w:hAnsi="Arial" w:cs="Arial"/>
          <w:b/>
          <w:kern w:val="2"/>
        </w:rPr>
      </w:pPr>
      <w:r w:rsidRPr="001F2686">
        <w:rPr>
          <w:rFonts w:ascii="Arial" w:hAnsi="Arial" w:cs="Arial"/>
          <w:b/>
          <w:kern w:val="2"/>
        </w:rPr>
        <w:t>Bairro: Vila Monteiro - CEP: 13417-780</w:t>
      </w:r>
      <w:proofErr w:type="gramStart"/>
      <w:r w:rsidRPr="001F2686">
        <w:rPr>
          <w:rFonts w:ascii="Arial" w:hAnsi="Arial" w:cs="Arial"/>
          <w:b/>
          <w:kern w:val="2"/>
        </w:rPr>
        <w:t xml:space="preserve">   </w:t>
      </w:r>
      <w:proofErr w:type="gramEnd"/>
      <w:r w:rsidRPr="001F2686">
        <w:rPr>
          <w:rFonts w:ascii="Arial" w:hAnsi="Arial" w:cs="Arial"/>
          <w:b/>
          <w:kern w:val="2"/>
        </w:rPr>
        <w:t>-    Telefone: (19) 3426-6272</w:t>
      </w:r>
    </w:p>
    <w:p w14:paraId="6E1B220D" w14:textId="77613965" w:rsidR="001F2686" w:rsidRPr="001F2686" w:rsidRDefault="001F2686" w:rsidP="001F2686">
      <w:pPr>
        <w:ind w:left="709"/>
        <w:jc w:val="both"/>
        <w:rPr>
          <w:rFonts w:ascii="Arial" w:hAnsi="Arial" w:cs="Arial"/>
          <w:b/>
          <w:kern w:val="2"/>
        </w:rPr>
      </w:pPr>
      <w:r w:rsidRPr="001F2686">
        <w:rPr>
          <w:rFonts w:ascii="Arial" w:hAnsi="Arial" w:cs="Arial"/>
          <w:b/>
          <w:kern w:val="2"/>
        </w:rPr>
        <w:t xml:space="preserve">Horário de entrega: </w:t>
      </w:r>
      <w:proofErr w:type="gramStart"/>
      <w:r w:rsidRPr="001F2686">
        <w:rPr>
          <w:rFonts w:ascii="Arial" w:hAnsi="Arial" w:cs="Arial"/>
          <w:b/>
          <w:kern w:val="2"/>
        </w:rPr>
        <w:t>08:00</w:t>
      </w:r>
      <w:proofErr w:type="gramEnd"/>
      <w:r w:rsidRPr="001F2686">
        <w:rPr>
          <w:rFonts w:ascii="Arial" w:hAnsi="Arial" w:cs="Arial"/>
          <w:b/>
          <w:kern w:val="2"/>
        </w:rPr>
        <w:t>h às 12:00h e Das 8:00 as 11:00 e das 13:00 as 15:00, de segunda a sexta-feira, exceto feriados e pontos facultativos.</w:t>
      </w:r>
    </w:p>
    <w:p w14:paraId="08932ED3" w14:textId="77777777" w:rsidR="001F2686" w:rsidRPr="00B3036E" w:rsidRDefault="001F2686" w:rsidP="001F2686">
      <w:pPr>
        <w:tabs>
          <w:tab w:val="left" w:pos="284"/>
        </w:tabs>
        <w:jc w:val="both"/>
        <w:rPr>
          <w:rFonts w:ascii="Arial" w:hAnsi="Arial" w:cs="Arial"/>
        </w:rPr>
      </w:pPr>
    </w:p>
    <w:p w14:paraId="2BCFD3EE" w14:textId="1A04D0C3" w:rsidR="00B039A0" w:rsidRPr="00B3036E" w:rsidRDefault="00906BC5" w:rsidP="001345A2">
      <w:pPr>
        <w:keepLines/>
        <w:numPr>
          <w:ilvl w:val="0"/>
          <w:numId w:val="6"/>
        </w:numPr>
        <w:tabs>
          <w:tab w:val="left" w:pos="284"/>
        </w:tabs>
        <w:jc w:val="both"/>
        <w:rPr>
          <w:rFonts w:ascii="Arial" w:hAnsi="Arial" w:cs="Arial"/>
        </w:rPr>
      </w:pPr>
      <w:r w:rsidRPr="00B3036E">
        <w:rPr>
          <w:rFonts w:ascii="Arial" w:hAnsi="Arial" w:cs="Arial"/>
        </w:rPr>
        <w:t>A Contratada será responsável pelo transporte e descarregamento do produto, devendo entregá-los em condições adequadas para o armazenamento</w:t>
      </w:r>
      <w:r w:rsidR="00BE5E68" w:rsidRPr="00B3036E">
        <w:rPr>
          <w:rFonts w:ascii="Arial" w:hAnsi="Arial" w:cs="Arial"/>
        </w:rPr>
        <w:t>.</w:t>
      </w:r>
    </w:p>
    <w:p w14:paraId="5F021186" w14:textId="2C230F40" w:rsidR="00906BC5" w:rsidRPr="00B3036E" w:rsidRDefault="00906BC5" w:rsidP="001345A2">
      <w:pPr>
        <w:keepLines/>
        <w:numPr>
          <w:ilvl w:val="0"/>
          <w:numId w:val="6"/>
        </w:numPr>
        <w:tabs>
          <w:tab w:val="left" w:pos="284"/>
        </w:tabs>
        <w:jc w:val="both"/>
        <w:rPr>
          <w:rFonts w:ascii="Arial" w:hAnsi="Arial" w:cs="Arial"/>
        </w:rPr>
      </w:pPr>
      <w:r w:rsidRPr="00B3036E">
        <w:rPr>
          <w:rFonts w:ascii="Arial" w:hAnsi="Arial" w:cs="Arial"/>
        </w:rPr>
        <w:t xml:space="preserve">Se for constatada qualquer alteração na qualidade ou composição durante a garantia do produto, a </w:t>
      </w:r>
      <w:r w:rsidR="00E961D0" w:rsidRPr="00B3036E">
        <w:rPr>
          <w:rFonts w:ascii="Arial" w:hAnsi="Arial" w:cs="Arial"/>
        </w:rPr>
        <w:t>C</w:t>
      </w:r>
      <w:r w:rsidRPr="00B3036E">
        <w:rPr>
          <w:rFonts w:ascii="Arial" w:hAnsi="Arial" w:cs="Arial"/>
        </w:rPr>
        <w:t xml:space="preserve">ontratada se compromete a trocá-lo sem ônus para a </w:t>
      </w:r>
      <w:r w:rsidR="00E961D0" w:rsidRPr="00B3036E">
        <w:rPr>
          <w:rFonts w:ascii="Arial" w:hAnsi="Arial" w:cs="Arial"/>
        </w:rPr>
        <w:t>C</w:t>
      </w:r>
      <w:r w:rsidRPr="00B3036E">
        <w:rPr>
          <w:rFonts w:ascii="Arial" w:hAnsi="Arial" w:cs="Arial"/>
        </w:rPr>
        <w:t xml:space="preserve">ontratante, </w:t>
      </w:r>
      <w:r w:rsidRPr="001F2686">
        <w:rPr>
          <w:rFonts w:ascii="Arial" w:hAnsi="Arial" w:cs="Arial"/>
          <w:b/>
        </w:rPr>
        <w:t>no prazo máximo de 10 (dez) dias</w:t>
      </w:r>
      <w:r w:rsidRPr="00B3036E">
        <w:rPr>
          <w:rFonts w:ascii="Arial" w:hAnsi="Arial" w:cs="Arial"/>
        </w:rPr>
        <w:t>, a contar da notificação emitida pela Unidade Requisitante.</w:t>
      </w:r>
      <w:r w:rsidR="0049377B" w:rsidRPr="00B3036E">
        <w:rPr>
          <w:rFonts w:ascii="Arial" w:hAnsi="Arial" w:cs="Arial"/>
        </w:rPr>
        <w:t xml:space="preserve"> </w:t>
      </w:r>
    </w:p>
    <w:p w14:paraId="6E06F0B8" w14:textId="77777777" w:rsidR="00217F72" w:rsidRPr="00B3036E" w:rsidRDefault="00217F72" w:rsidP="001345A2">
      <w:pPr>
        <w:jc w:val="both"/>
        <w:rPr>
          <w:rFonts w:ascii="Arial" w:hAnsi="Arial" w:cs="Arial"/>
        </w:rPr>
      </w:pPr>
    </w:p>
    <w:p w14:paraId="2E6B8623" w14:textId="00B9C1FD" w:rsidR="00190D54" w:rsidRPr="00190D54" w:rsidRDefault="001F2686" w:rsidP="00190D54">
      <w:pPr>
        <w:shd w:val="clear" w:color="auto" w:fill="DDDDDD"/>
        <w:tabs>
          <w:tab w:val="left" w:pos="284"/>
        </w:tabs>
        <w:ind w:firstLine="561"/>
        <w:rPr>
          <w:rFonts w:ascii="Arial" w:hAnsi="Arial" w:cs="Arial"/>
        </w:rPr>
      </w:pPr>
      <w:r>
        <w:rPr>
          <w:rFonts w:ascii="Arial" w:hAnsi="Arial" w:cs="Arial"/>
          <w:b/>
          <w:bCs/>
        </w:rPr>
        <w:t>8</w:t>
      </w:r>
      <w:r w:rsidR="00190D54" w:rsidRPr="00190D54">
        <w:rPr>
          <w:rFonts w:ascii="Arial" w:hAnsi="Arial" w:cs="Arial"/>
          <w:b/>
          <w:bCs/>
        </w:rPr>
        <w:t>. DO FORNECIMENTO DE INFORMAÇÕES:</w:t>
      </w:r>
    </w:p>
    <w:p w14:paraId="5CB37383" w14:textId="77777777" w:rsidR="00DB6073" w:rsidRPr="00AC2BF1" w:rsidRDefault="00DB6073" w:rsidP="00DB6073">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B3036E" w:rsidRDefault="00217F72" w:rsidP="001345A2">
      <w:pPr>
        <w:jc w:val="both"/>
        <w:rPr>
          <w:rFonts w:ascii="Arial" w:hAnsi="Arial" w:cs="Arial"/>
        </w:rPr>
      </w:pPr>
    </w:p>
    <w:p w14:paraId="490CEE78" w14:textId="6A9F0AAD" w:rsidR="00906BC5" w:rsidRPr="00B3036E" w:rsidRDefault="001F2686" w:rsidP="001345A2">
      <w:pPr>
        <w:shd w:val="clear" w:color="auto" w:fill="CCCCCC"/>
        <w:ind w:firstLine="561"/>
        <w:jc w:val="both"/>
        <w:rPr>
          <w:rFonts w:ascii="Arial" w:hAnsi="Arial" w:cs="Arial"/>
        </w:rPr>
      </w:pPr>
      <w:r>
        <w:rPr>
          <w:rFonts w:ascii="Arial" w:hAnsi="Arial" w:cs="Arial"/>
          <w:b/>
          <w:bCs/>
        </w:rPr>
        <w:t>9</w:t>
      </w:r>
      <w:r w:rsidR="00EF135E" w:rsidRPr="00B3036E">
        <w:rPr>
          <w:rFonts w:ascii="Arial" w:hAnsi="Arial" w:cs="Arial"/>
          <w:b/>
          <w:bCs/>
        </w:rPr>
        <w:t>.</w:t>
      </w:r>
      <w:r w:rsidR="00906BC5" w:rsidRPr="00B3036E">
        <w:rPr>
          <w:rFonts w:ascii="Arial" w:hAnsi="Arial" w:cs="Arial"/>
          <w:b/>
          <w:bCs/>
        </w:rPr>
        <w:t xml:space="preserve"> EXIGÊNCIA PARA HABILITAÇÃO:</w:t>
      </w:r>
    </w:p>
    <w:p w14:paraId="2DFC274F" w14:textId="77777777" w:rsidR="00047120" w:rsidRDefault="00047120" w:rsidP="00047120">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3D7CD6AB" w14:textId="77777777" w:rsidR="00047120" w:rsidRPr="0040479C" w:rsidRDefault="00047120" w:rsidP="00047120">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9443735" w14:textId="77777777" w:rsidR="00047120" w:rsidRPr="00FF7479" w:rsidRDefault="00047120" w:rsidP="00047120">
      <w:pPr>
        <w:tabs>
          <w:tab w:val="left" w:pos="1005"/>
        </w:tabs>
        <w:jc w:val="both"/>
        <w:rPr>
          <w:rFonts w:ascii="Arial" w:hAnsi="Arial" w:cs="Arial"/>
        </w:rPr>
      </w:pPr>
    </w:p>
    <w:p w14:paraId="4906EB55"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297EF81E" w14:textId="77777777" w:rsidR="00047120" w:rsidRPr="0040479C" w:rsidRDefault="00047120" w:rsidP="00047120">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07016162"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5B018ED8"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65D1CEAE" w14:textId="77777777" w:rsidR="00047120" w:rsidRPr="00FF7479" w:rsidRDefault="00047120" w:rsidP="00047120">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3CF2DDBA"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4C30ED5B"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0C0E8C29" w14:textId="77777777" w:rsidR="00047120" w:rsidRPr="00FF7479" w:rsidRDefault="00047120" w:rsidP="00047120">
      <w:pPr>
        <w:tabs>
          <w:tab w:val="left" w:pos="284"/>
        </w:tabs>
        <w:jc w:val="both"/>
        <w:rPr>
          <w:rFonts w:ascii="Arial" w:hAnsi="Arial" w:cs="Arial"/>
          <w:highlight w:val="yellow"/>
        </w:rPr>
      </w:pPr>
    </w:p>
    <w:p w14:paraId="2523BB0A"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66CB46AC" w14:textId="1835176A" w:rsidR="00047120" w:rsidRDefault="00047120" w:rsidP="00047120">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389EDB81" w14:textId="77777777" w:rsidR="00047120" w:rsidRDefault="00047120" w:rsidP="00047120">
      <w:pPr>
        <w:tabs>
          <w:tab w:val="left" w:pos="284"/>
          <w:tab w:val="left" w:pos="426"/>
        </w:tabs>
        <w:jc w:val="both"/>
        <w:rPr>
          <w:rFonts w:ascii="Arial" w:hAnsi="Arial" w:cs="Arial"/>
        </w:rPr>
      </w:pPr>
    </w:p>
    <w:p w14:paraId="4157A919" w14:textId="77777777" w:rsidR="00047120" w:rsidRDefault="00047120" w:rsidP="00047120">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5AFEF7A0"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26EA346"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697A685A"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802402F"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2964FC61"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232DCA6" w14:textId="77777777" w:rsidR="00047120"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lastRenderedPageBreak/>
        <w:t>Certidão expedida pela Junta Comercial, caso exerçam atividade comercial, com data inferior a 180 dias.</w:t>
      </w:r>
    </w:p>
    <w:p w14:paraId="144783C1" w14:textId="77777777" w:rsidR="00047120" w:rsidRPr="0040479C"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B3036E" w:rsidRDefault="000C0CA4" w:rsidP="00047120">
      <w:pPr>
        <w:jc w:val="center"/>
        <w:rPr>
          <w:rFonts w:ascii="Arial" w:hAnsi="Arial" w:cs="Arial"/>
          <w:color w:val="000000"/>
        </w:rPr>
      </w:pPr>
    </w:p>
    <w:p w14:paraId="5E5E7C06" w14:textId="2E8F8ECA" w:rsidR="00513DF8" w:rsidRDefault="00906BC5" w:rsidP="001345A2">
      <w:pPr>
        <w:ind w:firstLine="561"/>
        <w:jc w:val="both"/>
        <w:rPr>
          <w:rFonts w:ascii="Arial" w:hAnsi="Arial" w:cs="Arial"/>
        </w:rPr>
      </w:pPr>
      <w:r w:rsidRPr="00B3036E">
        <w:rPr>
          <w:rFonts w:ascii="Arial" w:hAnsi="Arial" w:cs="Arial"/>
        </w:rPr>
        <w:t>Piracicaba,</w:t>
      </w:r>
      <w:r w:rsidR="00D07872">
        <w:rPr>
          <w:rFonts w:ascii="Arial" w:hAnsi="Arial" w:cs="Arial"/>
        </w:rPr>
        <w:t xml:space="preserve"> 19 de março de 2026.</w:t>
      </w:r>
    </w:p>
    <w:p w14:paraId="5465965A" w14:textId="77777777" w:rsidR="00D07872" w:rsidRDefault="00D07872" w:rsidP="001345A2">
      <w:pPr>
        <w:ind w:firstLine="561"/>
        <w:jc w:val="both"/>
        <w:rPr>
          <w:rFonts w:ascii="Arial" w:hAnsi="Arial" w:cs="Arial"/>
        </w:rPr>
      </w:pPr>
    </w:p>
    <w:p w14:paraId="34C57D10" w14:textId="77777777" w:rsidR="00D07872" w:rsidRPr="00D07872" w:rsidRDefault="00D07872" w:rsidP="00D07872">
      <w:pPr>
        <w:shd w:val="clear" w:color="auto" w:fill="FFFFFF"/>
        <w:jc w:val="center"/>
        <w:rPr>
          <w:rFonts w:ascii="Arial" w:hAnsi="Arial" w:cs="Arial"/>
          <w:b/>
          <w:lang w:eastAsia="pt-BR"/>
        </w:rPr>
      </w:pPr>
      <w:bookmarkStart w:id="0" w:name="_GoBack"/>
      <w:r w:rsidRPr="00D07872">
        <w:rPr>
          <w:rFonts w:ascii="Arial" w:hAnsi="Arial" w:cs="Arial"/>
          <w:b/>
          <w:lang w:eastAsia="pt-BR"/>
        </w:rPr>
        <w:t xml:space="preserve">Larissa Palomo </w:t>
      </w:r>
      <w:proofErr w:type="spellStart"/>
      <w:r w:rsidRPr="00D07872">
        <w:rPr>
          <w:rFonts w:ascii="Arial" w:hAnsi="Arial" w:cs="Arial"/>
          <w:b/>
          <w:lang w:eastAsia="pt-BR"/>
        </w:rPr>
        <w:t>Monferdini</w:t>
      </w:r>
      <w:proofErr w:type="spellEnd"/>
    </w:p>
    <w:p w14:paraId="175BA26F" w14:textId="77777777" w:rsidR="00D07872" w:rsidRPr="00D07872" w:rsidRDefault="00D07872" w:rsidP="00D07872">
      <w:pPr>
        <w:shd w:val="clear" w:color="auto" w:fill="FFFFFF"/>
        <w:jc w:val="center"/>
        <w:rPr>
          <w:rFonts w:ascii="Arial" w:hAnsi="Arial" w:cs="Arial"/>
          <w:b/>
          <w:lang w:eastAsia="pt-BR"/>
        </w:rPr>
      </w:pPr>
      <w:r w:rsidRPr="00D07872">
        <w:rPr>
          <w:rFonts w:ascii="Arial" w:hAnsi="Arial" w:cs="Arial"/>
          <w:b/>
          <w:lang w:eastAsia="pt-BR"/>
        </w:rPr>
        <w:t xml:space="preserve">Chefe de Setor </w:t>
      </w:r>
    </w:p>
    <w:bookmarkEnd w:id="0"/>
    <w:p w14:paraId="5845D2A9" w14:textId="77777777" w:rsidR="00D07872" w:rsidRDefault="00D07872" w:rsidP="001345A2">
      <w:pPr>
        <w:ind w:firstLine="561"/>
        <w:jc w:val="both"/>
        <w:rPr>
          <w:rFonts w:ascii="Arial" w:hAnsi="Arial" w:cs="Arial"/>
        </w:rPr>
      </w:pPr>
    </w:p>
    <w:p w14:paraId="09AF80AE" w14:textId="77777777" w:rsidR="00D07872" w:rsidRPr="00B3036E" w:rsidRDefault="00D07872" w:rsidP="001345A2">
      <w:pPr>
        <w:ind w:firstLine="561"/>
        <w:jc w:val="both"/>
        <w:rPr>
          <w:rFonts w:ascii="Arial" w:hAnsi="Arial" w:cs="Arial"/>
        </w:rPr>
      </w:pPr>
    </w:p>
    <w:p w14:paraId="7F5B53E9" w14:textId="77777777" w:rsidR="00217F72" w:rsidRPr="00B3036E" w:rsidRDefault="00217F72" w:rsidP="001345A2">
      <w:pPr>
        <w:jc w:val="center"/>
        <w:rPr>
          <w:rFonts w:ascii="Arial" w:hAnsi="Arial" w:cs="Arial"/>
        </w:rPr>
      </w:pPr>
    </w:p>
    <w:p w14:paraId="52124C72" w14:textId="16469024" w:rsidR="00B94F1F" w:rsidRPr="00B3036E" w:rsidRDefault="00B94F1F" w:rsidP="001345A2">
      <w:pPr>
        <w:jc w:val="center"/>
        <w:rPr>
          <w:rFonts w:ascii="Arial" w:hAnsi="Arial" w:cs="Arial"/>
          <w:highlight w:val="yellow"/>
        </w:rPr>
      </w:pPr>
    </w:p>
    <w:p w14:paraId="51BF4FA7" w14:textId="77777777" w:rsidR="001F2686" w:rsidRDefault="001F2686">
      <w:pPr>
        <w:suppressAutoHyphens w:val="0"/>
        <w:rPr>
          <w:rFonts w:ascii="Arial" w:hAnsi="Arial" w:cs="Arial"/>
          <w:b/>
          <w:bCs/>
          <w:sz w:val="24"/>
          <w:szCs w:val="24"/>
          <w:lang w:val="x-none"/>
        </w:rPr>
      </w:pPr>
      <w:r>
        <w:br w:type="page"/>
      </w:r>
    </w:p>
    <w:p w14:paraId="5BF94B4C" w14:textId="72696E74" w:rsidR="00BA50EE" w:rsidRPr="00B3036E" w:rsidRDefault="00BA50EE" w:rsidP="001345A2">
      <w:pPr>
        <w:pStyle w:val="Ttulo2"/>
        <w:tabs>
          <w:tab w:val="clear" w:pos="0"/>
        </w:tabs>
        <w:ind w:left="0" w:firstLine="0"/>
      </w:pPr>
      <w:r w:rsidRPr="00B3036E">
        <w:lastRenderedPageBreak/>
        <w:t>REGULAMENTO GERAL</w:t>
      </w:r>
    </w:p>
    <w:p w14:paraId="05CA8BF6" w14:textId="77777777" w:rsidR="00BA50EE" w:rsidRPr="00B3036E" w:rsidRDefault="00BA50EE" w:rsidP="001345A2">
      <w:pPr>
        <w:pStyle w:val="Corpodetexto"/>
        <w:jc w:val="center"/>
        <w:rPr>
          <w:sz w:val="20"/>
          <w:szCs w:val="20"/>
          <w:lang w:val="pt-BR"/>
        </w:rPr>
      </w:pPr>
    </w:p>
    <w:p w14:paraId="46681EAE" w14:textId="0861E1DE" w:rsidR="00BA50EE" w:rsidRPr="00B3036E" w:rsidRDefault="00BA50EE" w:rsidP="001345A2">
      <w:pPr>
        <w:jc w:val="center"/>
        <w:rPr>
          <w:rFonts w:ascii="Arial" w:hAnsi="Arial" w:cs="Arial"/>
          <w:sz w:val="22"/>
          <w:szCs w:val="22"/>
        </w:rPr>
      </w:pPr>
      <w:r w:rsidRPr="00B3036E">
        <w:rPr>
          <w:rFonts w:ascii="Arial" w:hAnsi="Arial" w:cs="Arial"/>
          <w:sz w:val="22"/>
          <w:szCs w:val="22"/>
        </w:rPr>
        <w:t xml:space="preserve">Pregão Eletrônico </w:t>
      </w:r>
      <w:r w:rsidR="00377EDE" w:rsidRPr="00B3036E">
        <w:rPr>
          <w:rFonts w:ascii="Arial" w:hAnsi="Arial" w:cs="Arial"/>
          <w:sz w:val="22"/>
          <w:szCs w:val="22"/>
        </w:rPr>
        <w:t>–</w:t>
      </w:r>
      <w:r w:rsidRPr="00B3036E">
        <w:rPr>
          <w:rFonts w:ascii="Arial" w:hAnsi="Arial" w:cs="Arial"/>
          <w:sz w:val="22"/>
          <w:szCs w:val="22"/>
        </w:rPr>
        <w:t xml:space="preserve"> </w:t>
      </w:r>
      <w:r w:rsidR="00377EDE" w:rsidRPr="00B3036E">
        <w:rPr>
          <w:rFonts w:ascii="Arial" w:hAnsi="Arial" w:cs="Arial"/>
          <w:sz w:val="22"/>
          <w:szCs w:val="22"/>
        </w:rPr>
        <w:t xml:space="preserve">Registro de Preços – </w:t>
      </w:r>
      <w:r w:rsidRPr="00B3036E">
        <w:rPr>
          <w:rFonts w:ascii="Arial" w:hAnsi="Arial" w:cs="Arial"/>
          <w:sz w:val="22"/>
          <w:szCs w:val="22"/>
        </w:rPr>
        <w:t>Aquisições</w:t>
      </w:r>
    </w:p>
    <w:p w14:paraId="76AF7E7B" w14:textId="77777777" w:rsidR="00B3036E" w:rsidRDefault="00B3036E" w:rsidP="001345A2">
      <w:pPr>
        <w:jc w:val="center"/>
        <w:rPr>
          <w:rFonts w:ascii="Arial" w:hAnsi="Arial" w:cs="Arial"/>
        </w:rPr>
      </w:pPr>
    </w:p>
    <w:p w14:paraId="3EA452F8" w14:textId="2A1A7689" w:rsidR="00CE3EFF" w:rsidRPr="00B3036E" w:rsidRDefault="00CE3EFF" w:rsidP="001345A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w:t>
      </w:r>
      <w:r w:rsidR="00377EDE" w:rsidRPr="00B3036E">
        <w:rPr>
          <w:rFonts w:ascii="Arial" w:hAnsi="Arial" w:cs="Arial"/>
        </w:rPr>
        <w:t xml:space="preserve">para REGISTRO DE PREÇOS </w:t>
      </w:r>
      <w:r w:rsidRPr="00B3036E">
        <w:rPr>
          <w:rFonts w:ascii="Arial" w:hAnsi="Arial" w:cs="Arial"/>
        </w:rPr>
        <w:t>na modalidade PREGÃO ELETRÔNICO</w:t>
      </w:r>
      <w:r w:rsidRPr="00B3036E">
        <w:rPr>
          <w:rFonts w:ascii="Arial" w:hAnsi="Arial" w:cs="Arial"/>
          <w:bCs/>
        </w:rPr>
        <w:t>.</w:t>
      </w:r>
    </w:p>
    <w:p w14:paraId="410FB91A" w14:textId="77777777" w:rsidR="00CE3EFF" w:rsidRPr="00B3036E" w:rsidRDefault="00CE3EFF" w:rsidP="001345A2">
      <w:pPr>
        <w:ind w:firstLine="284"/>
        <w:jc w:val="both"/>
        <w:rPr>
          <w:rFonts w:ascii="Arial" w:hAnsi="Arial" w:cs="Arial"/>
          <w:b/>
          <w:bCs/>
        </w:rPr>
      </w:pPr>
    </w:p>
    <w:p w14:paraId="133CFF74" w14:textId="16377BF1" w:rsidR="00CE3EFF" w:rsidRPr="00B3036E" w:rsidRDefault="00CE3EFF" w:rsidP="001345A2">
      <w:pPr>
        <w:ind w:firstLine="284"/>
        <w:jc w:val="both"/>
        <w:rPr>
          <w:rFonts w:ascii="Arial" w:hAnsi="Arial" w:cs="Arial"/>
        </w:rPr>
      </w:pPr>
      <w:r w:rsidRPr="00B3036E">
        <w:rPr>
          <w:rFonts w:ascii="Arial" w:hAnsi="Arial" w:cs="Arial"/>
        </w:rPr>
        <w:t xml:space="preserve">O procedimento licitatório obedecerá, integralmente, a </w:t>
      </w:r>
      <w:r w:rsidR="00C24747" w:rsidRPr="00B3036E">
        <w:rPr>
          <w:rFonts w:ascii="Arial" w:hAnsi="Arial" w:cs="Arial"/>
        </w:rPr>
        <w:t>Lei</w:t>
      </w:r>
      <w:r w:rsidRPr="00B3036E">
        <w:rPr>
          <w:rFonts w:ascii="Arial" w:hAnsi="Arial" w:cs="Arial"/>
        </w:rPr>
        <w:t xml:space="preserve"> nº</w:t>
      </w:r>
      <w:r w:rsidR="00CF15F7" w:rsidRPr="00B3036E">
        <w:rPr>
          <w:rFonts w:ascii="Arial" w:hAnsi="Arial" w:cs="Arial"/>
        </w:rPr>
        <w:t xml:space="preserve"> 14.133, de 2021, e demais legislações aplicáveis e, ainda, de acordo com as especificações constantes no Termo de Referência e neste Regulamento Geral, que dele fazem parte integrante.</w:t>
      </w:r>
    </w:p>
    <w:p w14:paraId="3D8FDACC" w14:textId="77777777" w:rsidR="00DB6073" w:rsidRDefault="00DB6073" w:rsidP="001345A2">
      <w:pPr>
        <w:ind w:firstLine="284"/>
        <w:jc w:val="both"/>
        <w:rPr>
          <w:rFonts w:ascii="Arial" w:hAnsi="Arial" w:cs="Arial"/>
          <w:b/>
          <w:bCs/>
          <w:highlight w:val="yellow"/>
        </w:rPr>
      </w:pPr>
    </w:p>
    <w:p w14:paraId="4F7CE0E6" w14:textId="216B1647" w:rsidR="00CE3EFF" w:rsidRPr="00B3036E" w:rsidRDefault="00B039A0" w:rsidP="001345A2">
      <w:pPr>
        <w:ind w:firstLine="284"/>
        <w:jc w:val="both"/>
        <w:rPr>
          <w:rFonts w:ascii="Arial" w:hAnsi="Arial" w:cs="Arial"/>
        </w:rPr>
      </w:pPr>
      <w:r w:rsidRPr="00B3036E">
        <w:rPr>
          <w:rFonts w:ascii="Arial" w:hAnsi="Arial" w:cs="Arial"/>
          <w:b/>
          <w:bCs/>
        </w:rPr>
        <w:t>1.</w:t>
      </w:r>
      <w:r w:rsidR="00CE3EFF" w:rsidRPr="00B3036E">
        <w:rPr>
          <w:rFonts w:ascii="Arial" w:hAnsi="Arial" w:cs="Arial"/>
          <w:b/>
          <w:bCs/>
        </w:rPr>
        <w:t xml:space="preserve"> DISPOSIÇÕES PRELIMINARES</w:t>
      </w:r>
    </w:p>
    <w:p w14:paraId="04CCB73E" w14:textId="77777777" w:rsidR="00CE3EFF" w:rsidRPr="00B3036E" w:rsidRDefault="00CE3EFF" w:rsidP="001345A2">
      <w:pPr>
        <w:ind w:firstLine="284"/>
        <w:jc w:val="both"/>
        <w:rPr>
          <w:rFonts w:ascii="Arial" w:hAnsi="Arial" w:cs="Arial"/>
        </w:rPr>
      </w:pPr>
    </w:p>
    <w:p w14:paraId="3C9E7747" w14:textId="77777777" w:rsidR="00CE3EFF" w:rsidRPr="00B3036E" w:rsidRDefault="00CE3EFF" w:rsidP="001345A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7AF675FE" w14:textId="77777777" w:rsidR="00190D54" w:rsidRPr="000E0F32" w:rsidRDefault="00190D54" w:rsidP="00190D54">
      <w:pPr>
        <w:tabs>
          <w:tab w:val="left" w:pos="284"/>
        </w:tabs>
        <w:ind w:firstLine="284"/>
        <w:jc w:val="both"/>
        <w:rPr>
          <w:rFonts w:ascii="Arial" w:hAnsi="Arial" w:cs="Arial"/>
        </w:rPr>
      </w:pPr>
    </w:p>
    <w:p w14:paraId="5145B438"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5CFFDADB" w14:textId="77777777" w:rsidR="00190D54" w:rsidRPr="00190D54" w:rsidRDefault="00190D54" w:rsidP="00190D54">
      <w:pPr>
        <w:tabs>
          <w:tab w:val="left" w:pos="284"/>
        </w:tabs>
        <w:ind w:firstLine="284"/>
        <w:jc w:val="both"/>
        <w:rPr>
          <w:rFonts w:ascii="Arial" w:hAnsi="Arial" w:cs="Arial"/>
        </w:rPr>
      </w:pPr>
    </w:p>
    <w:p w14:paraId="5E7BE304" w14:textId="77777777" w:rsidR="00190D54" w:rsidRPr="00190D54" w:rsidRDefault="00190D54" w:rsidP="00190D54">
      <w:pPr>
        <w:tabs>
          <w:tab w:val="left" w:pos="284"/>
        </w:tabs>
        <w:ind w:firstLine="284"/>
        <w:jc w:val="both"/>
        <w:rPr>
          <w:rFonts w:ascii="Arial" w:hAnsi="Arial" w:cs="Arial"/>
        </w:rPr>
      </w:pPr>
      <w:r w:rsidRPr="00190D54">
        <w:rPr>
          <w:rFonts w:ascii="Arial" w:hAnsi="Arial" w:cs="Arial"/>
          <w:b/>
          <w:bCs/>
        </w:rPr>
        <w:t>2. FORMALIZAÇÃO DE CONSULTAS</w:t>
      </w:r>
    </w:p>
    <w:p w14:paraId="51C0FA07" w14:textId="77777777" w:rsidR="00190D54" w:rsidRPr="00190D54" w:rsidRDefault="00190D54" w:rsidP="00190D54">
      <w:pPr>
        <w:tabs>
          <w:tab w:val="left" w:pos="284"/>
        </w:tabs>
        <w:ind w:firstLine="284"/>
        <w:jc w:val="both"/>
        <w:rPr>
          <w:rFonts w:ascii="Arial" w:hAnsi="Arial" w:cs="Arial"/>
        </w:rPr>
      </w:pPr>
    </w:p>
    <w:p w14:paraId="29E2DF27"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5ED16201" w14:textId="77777777" w:rsidR="0056574E" w:rsidRPr="00B3036E" w:rsidRDefault="0056574E" w:rsidP="001345A2">
      <w:pPr>
        <w:ind w:firstLine="284"/>
        <w:jc w:val="both"/>
        <w:rPr>
          <w:rFonts w:ascii="Arial" w:hAnsi="Arial" w:cs="Arial"/>
        </w:rPr>
      </w:pPr>
    </w:p>
    <w:p w14:paraId="24743814" w14:textId="77777777" w:rsidR="00CE3EFF" w:rsidRPr="00B3036E" w:rsidRDefault="00CE3EFF" w:rsidP="001345A2">
      <w:pPr>
        <w:ind w:firstLine="284"/>
        <w:jc w:val="both"/>
        <w:rPr>
          <w:rFonts w:ascii="Arial" w:hAnsi="Arial" w:cs="Arial"/>
          <w:b/>
          <w:bCs/>
        </w:rPr>
      </w:pPr>
      <w:r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RECEBIMENTO E ABERTURA DAS PROPOSTAS E DATA DO PREGÃO</w:t>
      </w:r>
    </w:p>
    <w:p w14:paraId="19980ABE" w14:textId="77777777" w:rsidR="00CE3EFF" w:rsidRPr="00B3036E" w:rsidRDefault="00CE3EFF" w:rsidP="001345A2">
      <w:pPr>
        <w:ind w:firstLine="284"/>
        <w:jc w:val="both"/>
        <w:rPr>
          <w:rFonts w:ascii="Arial" w:hAnsi="Arial" w:cs="Arial"/>
          <w:b/>
          <w:bCs/>
        </w:rPr>
      </w:pPr>
    </w:p>
    <w:p w14:paraId="78E0ECB1" w14:textId="77777777" w:rsidR="00CE3EFF" w:rsidRPr="00B3036E" w:rsidRDefault="00CE3EFF"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734C2B5" w14:textId="77777777" w:rsidR="008738E4" w:rsidRPr="00B3036E" w:rsidRDefault="008738E4" w:rsidP="001345A2">
      <w:pPr>
        <w:ind w:firstLine="284"/>
        <w:jc w:val="both"/>
        <w:rPr>
          <w:rFonts w:ascii="Arial" w:hAnsi="Arial" w:cs="Arial"/>
        </w:rPr>
      </w:pPr>
    </w:p>
    <w:p w14:paraId="6123E162" w14:textId="77777777" w:rsidR="00CE3EFF" w:rsidRPr="00B3036E" w:rsidRDefault="00CE3EFF" w:rsidP="001345A2">
      <w:pPr>
        <w:ind w:firstLine="284"/>
        <w:jc w:val="both"/>
        <w:rPr>
          <w:rFonts w:ascii="Arial" w:hAnsi="Arial" w:cs="Arial"/>
        </w:rPr>
      </w:pPr>
      <w:r w:rsidRPr="00B3036E">
        <w:rPr>
          <w:rFonts w:ascii="Arial" w:hAnsi="Arial" w:cs="Arial"/>
          <w:b/>
          <w:bCs/>
        </w:rPr>
        <w:t>4</w:t>
      </w:r>
      <w:r w:rsidR="00B039A0" w:rsidRPr="00B3036E">
        <w:rPr>
          <w:rFonts w:ascii="Arial" w:hAnsi="Arial" w:cs="Arial"/>
          <w:b/>
          <w:bCs/>
        </w:rPr>
        <w:t>.</w:t>
      </w:r>
      <w:r w:rsidRPr="00B3036E">
        <w:rPr>
          <w:rFonts w:ascii="Arial" w:hAnsi="Arial" w:cs="Arial"/>
          <w:b/>
          <w:bCs/>
        </w:rPr>
        <w:t xml:space="preserve"> REFERÊNCIA DE TEMPO</w:t>
      </w:r>
    </w:p>
    <w:p w14:paraId="388A65B0" w14:textId="77777777" w:rsidR="00CE3EFF" w:rsidRPr="00B3036E" w:rsidRDefault="00CE3EFF" w:rsidP="001345A2">
      <w:pPr>
        <w:ind w:firstLine="284"/>
        <w:jc w:val="both"/>
        <w:rPr>
          <w:rFonts w:ascii="Arial" w:hAnsi="Arial" w:cs="Arial"/>
        </w:rPr>
      </w:pPr>
    </w:p>
    <w:p w14:paraId="306BD8CC" w14:textId="77777777" w:rsidR="00CE3EFF" w:rsidRPr="00B3036E" w:rsidRDefault="00CE3EFF"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17AF37BA" w14:textId="77777777" w:rsidR="0056574E" w:rsidRDefault="0056574E" w:rsidP="001345A2">
      <w:pPr>
        <w:ind w:firstLine="284"/>
        <w:jc w:val="both"/>
        <w:rPr>
          <w:rFonts w:ascii="Arial" w:hAnsi="Arial" w:cs="Arial"/>
          <w:highlight w:val="yellow"/>
        </w:rPr>
      </w:pPr>
    </w:p>
    <w:p w14:paraId="325A885D" w14:textId="77777777" w:rsidR="00CE3EFF" w:rsidRPr="00B3036E" w:rsidRDefault="00CE3EFF" w:rsidP="001345A2">
      <w:pPr>
        <w:ind w:firstLine="284"/>
        <w:jc w:val="both"/>
        <w:rPr>
          <w:rFonts w:ascii="Arial" w:hAnsi="Arial" w:cs="Arial"/>
        </w:rPr>
      </w:pPr>
      <w:r w:rsidRPr="00B3036E">
        <w:rPr>
          <w:rFonts w:ascii="Arial" w:hAnsi="Arial" w:cs="Arial"/>
          <w:b/>
          <w:bCs/>
        </w:rPr>
        <w:t>5</w:t>
      </w:r>
      <w:r w:rsidR="00B039A0" w:rsidRPr="00B3036E">
        <w:rPr>
          <w:rFonts w:ascii="Arial" w:hAnsi="Arial" w:cs="Arial"/>
          <w:b/>
          <w:bCs/>
        </w:rPr>
        <w:t>.</w:t>
      </w:r>
      <w:r w:rsidRPr="00B3036E">
        <w:rPr>
          <w:rFonts w:ascii="Arial" w:hAnsi="Arial" w:cs="Arial"/>
          <w:b/>
          <w:bCs/>
        </w:rPr>
        <w:t xml:space="preserve"> CONDIÇÕES PARA PARTICIPAÇÃO</w:t>
      </w:r>
    </w:p>
    <w:p w14:paraId="562E18D2" w14:textId="77777777" w:rsidR="00CE3EFF" w:rsidRPr="00B3036E" w:rsidRDefault="00CE3EFF" w:rsidP="001345A2">
      <w:pPr>
        <w:ind w:firstLine="284"/>
        <w:jc w:val="both"/>
        <w:rPr>
          <w:rFonts w:ascii="Arial" w:hAnsi="Arial" w:cs="Arial"/>
        </w:rPr>
      </w:pPr>
    </w:p>
    <w:p w14:paraId="417B239B" w14:textId="77777777" w:rsidR="005E54F6" w:rsidRPr="00B3036E" w:rsidRDefault="00CE3EFF" w:rsidP="001345A2">
      <w:pPr>
        <w:ind w:firstLine="284"/>
        <w:jc w:val="both"/>
        <w:rPr>
          <w:rFonts w:ascii="Arial" w:hAnsi="Arial" w:cs="Arial"/>
        </w:rPr>
      </w:pPr>
      <w:r w:rsidRPr="00B3036E">
        <w:rPr>
          <w:rFonts w:ascii="Arial" w:hAnsi="Arial" w:cs="Arial"/>
          <w:b/>
          <w:bCs/>
        </w:rPr>
        <w:t>5.1.</w:t>
      </w:r>
      <w:r w:rsidRPr="00B3036E">
        <w:rPr>
          <w:rFonts w:ascii="Arial" w:hAnsi="Arial" w:cs="Arial"/>
        </w:rPr>
        <w:t xml:space="preserve"> </w:t>
      </w:r>
      <w:r w:rsidR="0047397D" w:rsidRPr="00B3036E">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B3036E" w:rsidRDefault="000529B0" w:rsidP="001345A2">
      <w:pPr>
        <w:ind w:firstLine="284"/>
        <w:jc w:val="both"/>
        <w:rPr>
          <w:rFonts w:ascii="Arial" w:hAnsi="Arial" w:cs="Arial"/>
          <w:strike/>
        </w:rPr>
      </w:pPr>
    </w:p>
    <w:p w14:paraId="2B0D5341" w14:textId="1B854B43" w:rsidR="00515EE7" w:rsidRPr="00B3036E" w:rsidRDefault="00515EE7" w:rsidP="001345A2">
      <w:pPr>
        <w:ind w:firstLine="284"/>
        <w:jc w:val="both"/>
        <w:rPr>
          <w:rFonts w:ascii="Arial" w:hAnsi="Arial" w:cs="Arial"/>
          <w:b/>
          <w:bCs/>
        </w:rPr>
      </w:pPr>
      <w:r w:rsidRPr="00B3036E">
        <w:rPr>
          <w:rFonts w:ascii="Arial" w:hAnsi="Arial" w:cs="Arial"/>
          <w:b/>
          <w:bCs/>
        </w:rPr>
        <w:t>5.</w:t>
      </w:r>
      <w:r w:rsidR="00432F0C" w:rsidRPr="00B3036E">
        <w:rPr>
          <w:rFonts w:ascii="Arial" w:hAnsi="Arial" w:cs="Arial"/>
          <w:b/>
          <w:bCs/>
        </w:rPr>
        <w:t>2</w:t>
      </w:r>
      <w:r w:rsidRPr="00B3036E">
        <w:rPr>
          <w:rFonts w:ascii="Arial" w:hAnsi="Arial" w:cs="Arial"/>
          <w:b/>
          <w:bCs/>
        </w:rPr>
        <w:t>. A participação nest</w:t>
      </w:r>
      <w:r w:rsidR="00EE374E" w:rsidRPr="00B3036E">
        <w:rPr>
          <w:rFonts w:ascii="Arial" w:hAnsi="Arial" w:cs="Arial"/>
          <w:b/>
          <w:bCs/>
        </w:rPr>
        <w:t>e</w:t>
      </w:r>
      <w:r w:rsidRPr="00B3036E">
        <w:rPr>
          <w:rFonts w:ascii="Arial" w:hAnsi="Arial" w:cs="Arial"/>
          <w:b/>
          <w:bCs/>
        </w:rPr>
        <w:t xml:space="preserve"> </w:t>
      </w:r>
      <w:r w:rsidR="00A27899" w:rsidRPr="00B3036E">
        <w:rPr>
          <w:rFonts w:ascii="Arial" w:hAnsi="Arial" w:cs="Arial"/>
          <w:b/>
          <w:bCs/>
        </w:rPr>
        <w:t>P</w:t>
      </w:r>
      <w:r w:rsidR="00EE374E" w:rsidRPr="00B3036E">
        <w:rPr>
          <w:rFonts w:ascii="Arial" w:hAnsi="Arial" w:cs="Arial"/>
          <w:b/>
          <w:bCs/>
        </w:rPr>
        <w:t xml:space="preserve">regão </w:t>
      </w:r>
      <w:r w:rsidRPr="00B3036E">
        <w:rPr>
          <w:rFonts w:ascii="Arial" w:hAnsi="Arial" w:cs="Arial"/>
          <w:b/>
          <w:bCs/>
        </w:rPr>
        <w:t xml:space="preserve">é </w:t>
      </w:r>
      <w:r w:rsidR="009C4EAD" w:rsidRPr="00B3036E">
        <w:rPr>
          <w:rFonts w:ascii="Arial" w:hAnsi="Arial" w:cs="Arial"/>
          <w:b/>
          <w:bCs/>
        </w:rPr>
        <w:t>exclusiva de empresas classificadas como Microempresas (ME) e Empresas de Pequeno Porte (EPP).</w:t>
      </w:r>
    </w:p>
    <w:p w14:paraId="7DD37C9F" w14:textId="77777777" w:rsidR="0056574E" w:rsidRPr="00B3036E" w:rsidRDefault="0056574E" w:rsidP="001345A2">
      <w:pPr>
        <w:ind w:firstLine="284"/>
        <w:jc w:val="both"/>
        <w:rPr>
          <w:rFonts w:ascii="Arial" w:hAnsi="Arial" w:cs="Arial"/>
        </w:rPr>
      </w:pPr>
    </w:p>
    <w:p w14:paraId="5118E419" w14:textId="04501914" w:rsidR="00CE3EFF" w:rsidRPr="00B3036E" w:rsidRDefault="00CE3EFF"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Pr="00B3036E">
        <w:rPr>
          <w:rFonts w:ascii="Arial" w:hAnsi="Arial" w:cs="Arial"/>
        </w:rPr>
        <w:t xml:space="preserve"> Estarão impedidos de participar de qualquer fase do processo os interessados que se enquadrarem em uma ou mais situações abaixo discriminadas</w:t>
      </w:r>
      <w:r w:rsidR="00510E92" w:rsidRPr="00B3036E">
        <w:rPr>
          <w:rFonts w:ascii="Arial" w:hAnsi="Arial" w:cs="Arial"/>
        </w:rPr>
        <w:t>, em atendimento ao art. 14 da Lei 14.133, de 2021</w:t>
      </w:r>
      <w:r w:rsidRPr="00B3036E">
        <w:rPr>
          <w:rFonts w:ascii="Arial" w:hAnsi="Arial" w:cs="Arial"/>
        </w:rPr>
        <w:t>:</w:t>
      </w:r>
    </w:p>
    <w:p w14:paraId="42F36DBF" w14:textId="77777777" w:rsidR="00CE3EFF" w:rsidRPr="00B3036E" w:rsidRDefault="00CE3EFF" w:rsidP="001345A2">
      <w:pPr>
        <w:ind w:firstLine="284"/>
        <w:jc w:val="both"/>
        <w:rPr>
          <w:rFonts w:ascii="Arial" w:hAnsi="Arial" w:cs="Arial"/>
        </w:rPr>
      </w:pPr>
    </w:p>
    <w:p w14:paraId="5A65E23B" w14:textId="6EC18B4A" w:rsidR="00EF3B7E" w:rsidRPr="00B3036E" w:rsidRDefault="002C07BA"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000C3E3C" w:rsidRPr="00B3036E">
        <w:rPr>
          <w:rFonts w:ascii="Arial" w:hAnsi="Arial" w:cs="Arial"/>
          <w:b/>
          <w:bCs/>
        </w:rPr>
        <w:t>.1</w:t>
      </w:r>
      <w:r w:rsidRPr="00B3036E">
        <w:rPr>
          <w:rFonts w:ascii="Arial" w:hAnsi="Arial" w:cs="Arial"/>
          <w:b/>
          <w:bCs/>
        </w:rPr>
        <w:t>.</w:t>
      </w:r>
      <w:r w:rsidR="000C3E3C" w:rsidRPr="00B3036E">
        <w:rPr>
          <w:rFonts w:ascii="Arial" w:hAnsi="Arial" w:cs="Arial"/>
          <w:b/>
          <w:bCs/>
        </w:rPr>
        <w:t xml:space="preserve"> </w:t>
      </w:r>
      <w:proofErr w:type="gramStart"/>
      <w:r w:rsidR="000C3E3C" w:rsidRPr="00B3036E">
        <w:rPr>
          <w:rFonts w:ascii="Arial" w:hAnsi="Arial" w:cs="Arial"/>
        </w:rPr>
        <w:t>autor</w:t>
      </w:r>
      <w:proofErr w:type="gramEnd"/>
      <w:r w:rsidR="000C3E3C" w:rsidRPr="00B3036E">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B3036E">
        <w:rPr>
          <w:rFonts w:ascii="Arial" w:hAnsi="Arial" w:cs="Arial"/>
        </w:rPr>
        <w:t>;</w:t>
      </w:r>
    </w:p>
    <w:p w14:paraId="7AEEA466" w14:textId="77777777" w:rsidR="00EF3B7E" w:rsidRPr="00B3036E" w:rsidRDefault="00EF3B7E" w:rsidP="001345A2">
      <w:pPr>
        <w:ind w:firstLine="284"/>
        <w:jc w:val="both"/>
        <w:rPr>
          <w:rFonts w:ascii="Arial" w:hAnsi="Arial" w:cs="Arial"/>
          <w:highlight w:val="yellow"/>
        </w:rPr>
      </w:pPr>
    </w:p>
    <w:p w14:paraId="5F1FE241" w14:textId="1465409A" w:rsidR="000C3E3C" w:rsidRPr="00B3036E"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empresa</w:t>
      </w:r>
      <w:proofErr w:type="gramEnd"/>
      <w:r w:rsidRPr="00B3036E">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B3036E" w:rsidRDefault="000C3E3C" w:rsidP="001345A2">
      <w:pPr>
        <w:ind w:firstLine="284"/>
        <w:jc w:val="both"/>
        <w:rPr>
          <w:rFonts w:ascii="Arial" w:hAnsi="Arial" w:cs="Arial"/>
          <w:b/>
          <w:bCs/>
        </w:rPr>
      </w:pPr>
    </w:p>
    <w:p w14:paraId="7811423C" w14:textId="0C18F0AD" w:rsidR="000C3E3C"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 xml:space="preserve">.3. </w:t>
      </w:r>
      <w:proofErr w:type="gramStart"/>
      <w:r w:rsidRPr="00B3036E">
        <w:rPr>
          <w:rFonts w:ascii="Arial" w:hAnsi="Arial" w:cs="Arial"/>
        </w:rPr>
        <w:t>pessoa</w:t>
      </w:r>
      <w:proofErr w:type="gramEnd"/>
      <w:r w:rsidRPr="00B3036E">
        <w:rPr>
          <w:rFonts w:ascii="Arial" w:hAnsi="Arial" w:cs="Arial"/>
        </w:rPr>
        <w:t xml:space="preserve"> física ou jurídica que se encontre, ao tempo da licitação, impossibilidade de participar da licitação em decorrência de sanção que lhe foi imposta;</w:t>
      </w:r>
    </w:p>
    <w:p w14:paraId="0B34E336" w14:textId="77777777" w:rsidR="00BD5C22" w:rsidRDefault="00BD5C22" w:rsidP="00BD5C22">
      <w:pPr>
        <w:tabs>
          <w:tab w:val="left" w:pos="142"/>
          <w:tab w:val="left" w:pos="284"/>
        </w:tabs>
        <w:ind w:firstLine="284"/>
        <w:jc w:val="both"/>
        <w:rPr>
          <w:rFonts w:ascii="Arial" w:hAnsi="Arial" w:cs="Arial"/>
        </w:rPr>
      </w:pPr>
    </w:p>
    <w:p w14:paraId="06FD4984" w14:textId="77777777" w:rsidR="00BD5C22" w:rsidRDefault="00BD5C22" w:rsidP="00BD5C22">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3DF9F796" w14:textId="77777777" w:rsidR="00BD5C22" w:rsidRDefault="00BD5C22" w:rsidP="00BD5C22">
      <w:pPr>
        <w:ind w:firstLine="284"/>
        <w:jc w:val="both"/>
        <w:rPr>
          <w:rFonts w:ascii="Arial" w:hAnsi="Arial" w:cs="Arial"/>
          <w:color w:val="000000" w:themeColor="text1"/>
        </w:rPr>
      </w:pPr>
    </w:p>
    <w:p w14:paraId="399C1CE5" w14:textId="77777777" w:rsidR="00BD5C22" w:rsidRDefault="00BD5C22" w:rsidP="00BD5C22">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6140574" w14:textId="77777777" w:rsidR="000C3E3C" w:rsidRPr="00B3036E" w:rsidRDefault="000C3E3C" w:rsidP="001345A2">
      <w:pPr>
        <w:ind w:firstLine="284"/>
        <w:jc w:val="both"/>
        <w:rPr>
          <w:rFonts w:ascii="Arial" w:hAnsi="Arial" w:cs="Arial"/>
        </w:rPr>
      </w:pPr>
    </w:p>
    <w:p w14:paraId="3C860DAB" w14:textId="77EFC95D" w:rsidR="00EF3B7E" w:rsidRPr="00B3036E" w:rsidRDefault="00DE6420"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00432F0C" w:rsidRPr="00B3036E">
        <w:rPr>
          <w:rFonts w:ascii="Arial" w:hAnsi="Arial" w:cs="Arial"/>
          <w:b/>
          <w:bCs/>
        </w:rPr>
        <w:t>4</w:t>
      </w:r>
      <w:r w:rsidRPr="00B3036E">
        <w:rPr>
          <w:rFonts w:ascii="Arial" w:hAnsi="Arial" w:cs="Arial"/>
          <w:b/>
          <w:bCs/>
        </w:rPr>
        <w:t>.</w:t>
      </w:r>
      <w:r w:rsidRPr="00B3036E">
        <w:rPr>
          <w:rFonts w:ascii="Arial" w:hAnsi="Arial" w:cs="Arial"/>
        </w:rPr>
        <w:t xml:space="preserve"> </w:t>
      </w:r>
      <w:proofErr w:type="gramStart"/>
      <w:r w:rsidR="00FE10DD" w:rsidRPr="00B3036E">
        <w:rPr>
          <w:rFonts w:ascii="Arial" w:hAnsi="Arial" w:cs="Arial"/>
        </w:rPr>
        <w:t>aquele</w:t>
      </w:r>
      <w:proofErr w:type="gramEnd"/>
      <w:r w:rsidR="00FE10DD" w:rsidRPr="00B3036E">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B3036E" w:rsidRDefault="000C3E3C" w:rsidP="001345A2">
      <w:pPr>
        <w:ind w:firstLine="284"/>
        <w:jc w:val="both"/>
        <w:rPr>
          <w:rFonts w:ascii="Arial" w:hAnsi="Arial" w:cs="Arial"/>
        </w:rPr>
      </w:pPr>
    </w:p>
    <w:p w14:paraId="1848EF87" w14:textId="5897CB3C"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5</w:t>
      </w:r>
      <w:r w:rsidRPr="00B3036E">
        <w:rPr>
          <w:rFonts w:ascii="Arial" w:hAnsi="Arial" w:cs="Arial"/>
          <w:b/>
          <w:bCs/>
        </w:rPr>
        <w:t xml:space="preserve">. </w:t>
      </w:r>
      <w:proofErr w:type="gramStart"/>
      <w:r w:rsidRPr="00B3036E">
        <w:rPr>
          <w:rFonts w:ascii="Arial" w:hAnsi="Arial" w:cs="Arial"/>
        </w:rPr>
        <w:t>empresas</w:t>
      </w:r>
      <w:proofErr w:type="gramEnd"/>
      <w:r w:rsidRPr="00B3036E">
        <w:rPr>
          <w:rFonts w:ascii="Arial" w:hAnsi="Arial" w:cs="Arial"/>
        </w:rPr>
        <w:t xml:space="preserve"> controladoras, controladas ou coligadas, nos termos da Lei n° 6.404, de 15 de dezembro de 1976, concorrendo entre si;</w:t>
      </w:r>
    </w:p>
    <w:p w14:paraId="59262473" w14:textId="77777777" w:rsidR="000C3E3C" w:rsidRPr="00B3036E" w:rsidRDefault="000C3E3C" w:rsidP="001345A2">
      <w:pPr>
        <w:ind w:firstLine="284"/>
        <w:jc w:val="both"/>
        <w:rPr>
          <w:rFonts w:ascii="Arial" w:hAnsi="Arial" w:cs="Arial"/>
        </w:rPr>
      </w:pPr>
    </w:p>
    <w:p w14:paraId="73AA368B" w14:textId="7A1E8071"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6</w:t>
      </w:r>
      <w:r w:rsidRPr="00B3036E">
        <w:rPr>
          <w:rFonts w:ascii="Arial" w:hAnsi="Arial" w:cs="Arial"/>
          <w:b/>
          <w:bCs/>
        </w:rPr>
        <w:t xml:space="preserve">. </w:t>
      </w:r>
      <w:proofErr w:type="gramStart"/>
      <w:r w:rsidRPr="00B3036E">
        <w:rPr>
          <w:rFonts w:ascii="Arial" w:hAnsi="Arial" w:cs="Arial"/>
        </w:rPr>
        <w:t>pessoa</w:t>
      </w:r>
      <w:proofErr w:type="gramEnd"/>
      <w:r w:rsidRPr="00B3036E">
        <w:rPr>
          <w:rFonts w:ascii="Arial" w:hAnsi="Arial" w:cs="Arial"/>
        </w:rPr>
        <w:t xml:space="preserve"> física ou jurídica que, nos </w:t>
      </w:r>
      <w:r w:rsidR="00510E92" w:rsidRPr="00B3036E">
        <w:rPr>
          <w:rFonts w:ascii="Arial" w:hAnsi="Arial" w:cs="Arial"/>
        </w:rPr>
        <w:t xml:space="preserve">5 (cinco) anos </w:t>
      </w:r>
      <w:r w:rsidR="00B3036E" w:rsidRPr="00B3036E">
        <w:rPr>
          <w:rFonts w:ascii="Arial" w:hAnsi="Arial" w:cs="Arial"/>
        </w:rPr>
        <w:t>anteriores</w:t>
      </w:r>
      <w:r w:rsidR="00510E92" w:rsidRPr="00B3036E">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028D1D" w14:textId="77777777" w:rsidR="00B3036E" w:rsidRDefault="00B3036E" w:rsidP="001345A2">
      <w:pPr>
        <w:ind w:firstLine="284"/>
        <w:jc w:val="both"/>
        <w:rPr>
          <w:rFonts w:ascii="Arial" w:hAnsi="Arial" w:cs="Arial"/>
        </w:rPr>
      </w:pPr>
    </w:p>
    <w:p w14:paraId="5D3F4D15" w14:textId="77777777" w:rsidR="00CE3EFF" w:rsidRPr="00B3036E" w:rsidRDefault="00CE3EFF" w:rsidP="001345A2">
      <w:pPr>
        <w:ind w:firstLine="284"/>
        <w:jc w:val="both"/>
        <w:rPr>
          <w:rFonts w:ascii="Arial" w:hAnsi="Arial" w:cs="Arial"/>
        </w:rPr>
      </w:pPr>
      <w:r w:rsidRPr="00B3036E">
        <w:rPr>
          <w:rFonts w:ascii="Arial" w:hAnsi="Arial" w:cs="Arial"/>
          <w:b/>
          <w:bCs/>
          <w:caps/>
        </w:rPr>
        <w:t>6</w:t>
      </w:r>
      <w:r w:rsidR="00B039A0" w:rsidRPr="00B3036E">
        <w:rPr>
          <w:rFonts w:ascii="Arial" w:hAnsi="Arial" w:cs="Arial"/>
          <w:b/>
          <w:bCs/>
          <w:caps/>
        </w:rPr>
        <w:t>.</w:t>
      </w:r>
      <w:r w:rsidRPr="00B3036E">
        <w:rPr>
          <w:rFonts w:ascii="Arial" w:hAnsi="Arial" w:cs="Arial"/>
          <w:b/>
          <w:bCs/>
          <w:caps/>
        </w:rPr>
        <w:t xml:space="preserve"> credenciamento NO APLICATIVO LICITAÇÕES</w:t>
      </w:r>
    </w:p>
    <w:p w14:paraId="607D1889" w14:textId="77777777" w:rsidR="00CE3EFF" w:rsidRPr="00B3036E" w:rsidRDefault="00CE3EFF" w:rsidP="001345A2">
      <w:pPr>
        <w:ind w:firstLine="284"/>
        <w:jc w:val="both"/>
        <w:rPr>
          <w:rFonts w:ascii="Arial" w:hAnsi="Arial" w:cs="Arial"/>
        </w:rPr>
      </w:pPr>
    </w:p>
    <w:p w14:paraId="79DFA135"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5CDB8EF2" w14:textId="77777777" w:rsidR="00190D54" w:rsidRPr="00190D54" w:rsidRDefault="00190D54" w:rsidP="00190D54">
      <w:pPr>
        <w:tabs>
          <w:tab w:val="left" w:pos="284"/>
          <w:tab w:val="left" w:pos="3870"/>
        </w:tabs>
        <w:ind w:firstLine="284"/>
        <w:jc w:val="both"/>
        <w:rPr>
          <w:rFonts w:ascii="Arial" w:hAnsi="Arial" w:cs="Arial"/>
        </w:rPr>
      </w:pPr>
      <w:r w:rsidRPr="00190D54">
        <w:rPr>
          <w:rFonts w:ascii="Arial" w:hAnsi="Arial" w:cs="Arial"/>
        </w:rPr>
        <w:tab/>
      </w:r>
    </w:p>
    <w:p w14:paraId="6E07B0E7" w14:textId="77777777" w:rsidR="00190D54" w:rsidRPr="000E0F32" w:rsidRDefault="00190D54" w:rsidP="00190D54">
      <w:pPr>
        <w:tabs>
          <w:tab w:val="left" w:pos="284"/>
        </w:tabs>
        <w:ind w:firstLine="284"/>
        <w:jc w:val="both"/>
        <w:rPr>
          <w:rFonts w:ascii="Arial" w:hAnsi="Arial" w:cs="Arial"/>
        </w:rPr>
      </w:pPr>
      <w:r w:rsidRPr="00190D54">
        <w:rPr>
          <w:rFonts w:ascii="Arial" w:hAnsi="Arial" w:cs="Arial"/>
          <w:b/>
          <w:bCs/>
        </w:rPr>
        <w:t>6.2.</w:t>
      </w:r>
      <w:r w:rsidRPr="00190D54">
        <w:rPr>
          <w:rFonts w:ascii="Arial" w:hAnsi="Arial" w:cs="Arial"/>
        </w:rPr>
        <w:t xml:space="preserve"> O </w:t>
      </w:r>
      <w:proofErr w:type="spellStart"/>
      <w:r w:rsidRPr="00190D54">
        <w:rPr>
          <w:rFonts w:ascii="Arial" w:hAnsi="Arial" w:cs="Arial"/>
        </w:rPr>
        <w:t>login</w:t>
      </w:r>
      <w:proofErr w:type="spellEnd"/>
      <w:r w:rsidRPr="00190D54">
        <w:rPr>
          <w:rFonts w:ascii="Arial" w:hAnsi="Arial" w:cs="Arial"/>
        </w:rPr>
        <w:t xml:space="preserve"> de usuário e a senha poderão ser </w:t>
      </w:r>
      <w:proofErr w:type="gramStart"/>
      <w:r w:rsidRPr="00190D54">
        <w:rPr>
          <w:rFonts w:ascii="Arial" w:hAnsi="Arial" w:cs="Arial"/>
        </w:rPr>
        <w:t>utilizadas</w:t>
      </w:r>
      <w:proofErr w:type="gramEnd"/>
      <w:r w:rsidRPr="00190D54">
        <w:rPr>
          <w:rFonts w:ascii="Arial" w:hAnsi="Arial" w:cs="Arial"/>
        </w:rPr>
        <w:t xml:space="preserve"> em qualquer Licitação deste órgão, salvo quando canceladas por solicitação do credenciado.</w:t>
      </w:r>
    </w:p>
    <w:p w14:paraId="4E3B8299" w14:textId="77777777" w:rsidR="00CE3EFF" w:rsidRPr="00B3036E" w:rsidRDefault="00CE3EFF" w:rsidP="001345A2">
      <w:pPr>
        <w:ind w:firstLine="284"/>
        <w:jc w:val="both"/>
        <w:rPr>
          <w:rFonts w:ascii="Arial" w:hAnsi="Arial" w:cs="Arial"/>
        </w:rPr>
      </w:pPr>
    </w:p>
    <w:p w14:paraId="5C0DF80E" w14:textId="00F6DA99" w:rsidR="00CE3EFF" w:rsidRPr="00B3036E" w:rsidRDefault="00CE3EFF" w:rsidP="001345A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B3036E">
        <w:rPr>
          <w:rFonts w:ascii="Arial" w:hAnsi="Arial" w:cs="Arial"/>
        </w:rPr>
        <w:t>.</w:t>
      </w:r>
    </w:p>
    <w:p w14:paraId="1EF20E13" w14:textId="77777777" w:rsidR="00CE3EFF" w:rsidRPr="00B3036E" w:rsidRDefault="00CE3EFF" w:rsidP="001345A2">
      <w:pPr>
        <w:pStyle w:val="Corpodetexto"/>
        <w:ind w:firstLine="284"/>
        <w:rPr>
          <w:sz w:val="20"/>
          <w:szCs w:val="20"/>
        </w:rPr>
      </w:pPr>
    </w:p>
    <w:p w14:paraId="4712B256" w14:textId="67731A94" w:rsidR="00CE3EFF" w:rsidRPr="00B3036E" w:rsidRDefault="00CE3EFF" w:rsidP="001345A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B3036E">
        <w:rPr>
          <w:sz w:val="20"/>
          <w:szCs w:val="20"/>
          <w:lang w:val="pt-BR"/>
        </w:rPr>
        <w:t>.</w:t>
      </w:r>
    </w:p>
    <w:p w14:paraId="3350795D" w14:textId="77777777" w:rsidR="00CE3EFF" w:rsidRPr="00B3036E" w:rsidRDefault="00CE3EFF" w:rsidP="001345A2">
      <w:pPr>
        <w:ind w:firstLine="284"/>
        <w:jc w:val="both"/>
        <w:rPr>
          <w:rFonts w:ascii="Arial" w:hAnsi="Arial" w:cs="Arial"/>
        </w:rPr>
      </w:pPr>
    </w:p>
    <w:p w14:paraId="314CC2BF" w14:textId="77777777" w:rsidR="00CE3EFF" w:rsidRPr="00B3036E" w:rsidRDefault="00CE3EFF" w:rsidP="001345A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8B767F7" w14:textId="77777777" w:rsidR="0056574E" w:rsidRDefault="0056574E" w:rsidP="001345A2">
      <w:pPr>
        <w:ind w:firstLine="284"/>
        <w:jc w:val="both"/>
        <w:rPr>
          <w:rFonts w:ascii="Arial" w:hAnsi="Arial" w:cs="Arial"/>
          <w:highlight w:val="yellow"/>
        </w:rPr>
      </w:pPr>
    </w:p>
    <w:p w14:paraId="3E53187C" w14:textId="77777777" w:rsidR="00CE3EFF" w:rsidRPr="00B3036E" w:rsidRDefault="00CE3EFF" w:rsidP="001345A2">
      <w:pPr>
        <w:pStyle w:val="Ttulo9"/>
        <w:tabs>
          <w:tab w:val="clear" w:pos="0"/>
        </w:tabs>
        <w:ind w:firstLine="284"/>
        <w:rPr>
          <w:sz w:val="20"/>
          <w:szCs w:val="20"/>
        </w:rPr>
      </w:pPr>
      <w:r w:rsidRPr="00B3036E">
        <w:rPr>
          <w:i w:val="0"/>
          <w:iCs w:val="0"/>
          <w:sz w:val="20"/>
          <w:szCs w:val="20"/>
        </w:rPr>
        <w:t>7</w:t>
      </w:r>
      <w:r w:rsidR="00B039A0" w:rsidRPr="00B3036E">
        <w:rPr>
          <w:i w:val="0"/>
          <w:iCs w:val="0"/>
          <w:sz w:val="20"/>
          <w:szCs w:val="20"/>
        </w:rPr>
        <w:t>.</w:t>
      </w:r>
      <w:r w:rsidRPr="00B3036E">
        <w:rPr>
          <w:i w:val="0"/>
          <w:iCs w:val="0"/>
          <w:sz w:val="20"/>
          <w:szCs w:val="20"/>
        </w:rPr>
        <w:t xml:space="preserve"> participação</w:t>
      </w:r>
    </w:p>
    <w:p w14:paraId="14DF2FE1" w14:textId="77777777" w:rsidR="00CE3EFF" w:rsidRPr="004E6E4C" w:rsidRDefault="00CE3EFF" w:rsidP="001345A2">
      <w:pPr>
        <w:ind w:firstLine="284"/>
        <w:jc w:val="both"/>
        <w:rPr>
          <w:rFonts w:ascii="Arial" w:hAnsi="Arial" w:cs="Arial"/>
          <w:sz w:val="16"/>
        </w:rPr>
      </w:pPr>
    </w:p>
    <w:p w14:paraId="7406F1DF"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A578D7B" w14:textId="77777777" w:rsidR="004E6E4C" w:rsidRPr="00DB6073" w:rsidRDefault="004E6E4C" w:rsidP="001345A2">
      <w:pPr>
        <w:pStyle w:val="Recuodecorpodetexto"/>
        <w:overflowPunct/>
        <w:autoSpaceDE/>
        <w:spacing w:line="240" w:lineRule="auto"/>
        <w:ind w:firstLine="284"/>
        <w:textAlignment w:val="auto"/>
        <w:rPr>
          <w:sz w:val="20"/>
          <w:szCs w:val="20"/>
          <w:lang w:val="pt-BR"/>
        </w:rPr>
      </w:pPr>
    </w:p>
    <w:p w14:paraId="51C8EE5D" w14:textId="7D9448D8"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B3036E">
        <w:rPr>
          <w:sz w:val="20"/>
          <w:szCs w:val="20"/>
          <w:lang w:val="pt-BR"/>
        </w:rPr>
        <w:t>.</w:t>
      </w:r>
    </w:p>
    <w:p w14:paraId="246D574E"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11BB05EF" w14:textId="0612860A"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7.3.</w:t>
      </w:r>
      <w:r w:rsidRPr="00B3036E">
        <w:rPr>
          <w:sz w:val="20"/>
          <w:szCs w:val="20"/>
        </w:rPr>
        <w:t xml:space="preserve"> No caso de desconexão do </w:t>
      </w:r>
      <w:r w:rsidR="004E6E4C" w:rsidRPr="004E6E4C">
        <w:rPr>
          <w:color w:val="auto"/>
          <w:sz w:val="20"/>
          <w:szCs w:val="20"/>
          <w:lang w:val="pt-BR"/>
        </w:rPr>
        <w:t>Agente de Contratação</w:t>
      </w:r>
      <w:r w:rsidRPr="00B3036E">
        <w:rPr>
          <w:sz w:val="20"/>
          <w:szCs w:val="20"/>
        </w:rPr>
        <w:t xml:space="preserve"> no decorrer da etapa competitiva do Pregão, o sistema eletrônico poderá permanecer acessível às licitantes para a recepção dos lances, retornando o </w:t>
      </w:r>
      <w:r w:rsidR="004E6E4C" w:rsidRPr="004E6E4C">
        <w:rPr>
          <w:color w:val="auto"/>
          <w:sz w:val="20"/>
          <w:szCs w:val="20"/>
          <w:lang w:val="pt-BR"/>
        </w:rPr>
        <w:t>Agente de Contratação</w:t>
      </w:r>
      <w:r w:rsidRPr="00B3036E">
        <w:rPr>
          <w:sz w:val="20"/>
          <w:szCs w:val="20"/>
        </w:rPr>
        <w:t>, quando possível, sua atuação no certame sem prejuízo dos demais atos já praticados</w:t>
      </w:r>
      <w:r w:rsidR="00DC1039" w:rsidRPr="00B3036E">
        <w:rPr>
          <w:sz w:val="20"/>
          <w:szCs w:val="20"/>
          <w:lang w:val="pt-BR"/>
        </w:rPr>
        <w:t>.</w:t>
      </w:r>
    </w:p>
    <w:p w14:paraId="4EDF56F3"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691779CC" w14:textId="77777777" w:rsidR="00CE3EFF" w:rsidRPr="00B3036E" w:rsidRDefault="00CE3EFF" w:rsidP="001345A2">
      <w:pPr>
        <w:pStyle w:val="Recuodecorpodetexto"/>
        <w:overflowPunct/>
        <w:autoSpaceDE/>
        <w:spacing w:line="240" w:lineRule="auto"/>
        <w:ind w:firstLine="284"/>
        <w:textAlignment w:val="auto"/>
        <w:rPr>
          <w:sz w:val="20"/>
          <w:szCs w:val="20"/>
        </w:rPr>
      </w:pPr>
      <w:r w:rsidRPr="00B3036E">
        <w:rPr>
          <w:b/>
          <w:bCs/>
          <w:sz w:val="20"/>
          <w:szCs w:val="20"/>
        </w:rPr>
        <w:lastRenderedPageBreak/>
        <w:t>7.4.</w:t>
      </w:r>
      <w:r w:rsidRPr="00B3036E">
        <w:rPr>
          <w:sz w:val="20"/>
          <w:szCs w:val="20"/>
        </w:rPr>
        <w:t xml:space="preserve"> Quando a desconexão persistir por tempo superior a </w:t>
      </w:r>
      <w:r w:rsidR="000B594D" w:rsidRPr="00B3036E">
        <w:rPr>
          <w:sz w:val="20"/>
          <w:szCs w:val="20"/>
        </w:rPr>
        <w:t>10 (dez) minutos</w:t>
      </w:r>
      <w:r w:rsidRPr="00B3036E">
        <w:rPr>
          <w:sz w:val="20"/>
          <w:szCs w:val="20"/>
        </w:rPr>
        <w:t>, a sessão do Pregão será suspensa, retornando somente após comunicação expressa as licitantes.</w:t>
      </w:r>
    </w:p>
    <w:p w14:paraId="0D5F92EC" w14:textId="77777777" w:rsidR="00B3036E" w:rsidRDefault="00B3036E" w:rsidP="001345A2">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B3036E" w:rsidRDefault="00534D2C" w:rsidP="001345A2">
      <w:pPr>
        <w:ind w:firstLine="284"/>
        <w:jc w:val="both"/>
        <w:rPr>
          <w:rFonts w:ascii="Arial" w:hAnsi="Arial" w:cs="Arial"/>
        </w:rPr>
      </w:pPr>
      <w:r w:rsidRPr="00B3036E">
        <w:rPr>
          <w:rFonts w:ascii="Arial" w:hAnsi="Arial" w:cs="Arial"/>
          <w:b/>
          <w:bCs/>
        </w:rPr>
        <w:t>8</w:t>
      </w:r>
      <w:r w:rsidR="00B039A0" w:rsidRPr="00B3036E">
        <w:rPr>
          <w:rFonts w:ascii="Arial" w:hAnsi="Arial" w:cs="Arial"/>
          <w:b/>
          <w:bCs/>
        </w:rPr>
        <w:t>.</w:t>
      </w:r>
      <w:r w:rsidRPr="00B3036E">
        <w:rPr>
          <w:rFonts w:ascii="Arial" w:hAnsi="Arial" w:cs="Arial"/>
          <w:b/>
          <w:bCs/>
        </w:rPr>
        <w:t xml:space="preserve"> ENVIO DAS PROPOSTAS POR MEIO ELETRÔNICO</w:t>
      </w:r>
    </w:p>
    <w:p w14:paraId="79ED6FAD" w14:textId="77777777" w:rsidR="00534D2C" w:rsidRPr="00B3036E" w:rsidRDefault="00534D2C" w:rsidP="001345A2">
      <w:pPr>
        <w:ind w:firstLine="284"/>
        <w:jc w:val="both"/>
        <w:rPr>
          <w:rFonts w:ascii="Arial" w:hAnsi="Arial" w:cs="Arial"/>
          <w:color w:val="4472C4" w:themeColor="accent1"/>
        </w:rPr>
      </w:pPr>
    </w:p>
    <w:p w14:paraId="24E2393C" w14:textId="7D6F4D04" w:rsidR="00534D2C" w:rsidRPr="00B3036E" w:rsidRDefault="00F47237" w:rsidP="001345A2">
      <w:pPr>
        <w:ind w:firstLine="284"/>
        <w:jc w:val="both"/>
        <w:rPr>
          <w:rFonts w:ascii="Arial" w:hAnsi="Arial" w:cs="Arial"/>
          <w:b/>
          <w:bCs/>
        </w:rPr>
      </w:pPr>
      <w:r w:rsidRPr="00B3036E">
        <w:rPr>
          <w:rFonts w:ascii="Arial" w:hAnsi="Arial" w:cs="Arial"/>
          <w:b/>
          <w:bCs/>
        </w:rPr>
        <w:t>8.</w:t>
      </w:r>
      <w:r w:rsidR="0031140A" w:rsidRPr="00B3036E">
        <w:rPr>
          <w:rFonts w:ascii="Arial" w:hAnsi="Arial" w:cs="Arial"/>
          <w:b/>
          <w:bCs/>
        </w:rPr>
        <w:t>1</w:t>
      </w:r>
      <w:r w:rsidRPr="00B3036E">
        <w:rPr>
          <w:rFonts w:ascii="Arial" w:hAnsi="Arial" w:cs="Arial"/>
          <w:b/>
          <w:bCs/>
        </w:rPr>
        <w:t>.</w:t>
      </w:r>
      <w:r w:rsidRPr="00B3036E">
        <w:rPr>
          <w:rFonts w:ascii="Arial" w:hAnsi="Arial" w:cs="Arial"/>
        </w:rPr>
        <w:t xml:space="preserve"> </w:t>
      </w:r>
      <w:r w:rsidR="00534D2C" w:rsidRPr="00B3036E">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B3036E">
        <w:rPr>
          <w:rFonts w:ascii="Arial" w:hAnsi="Arial" w:cs="Arial"/>
        </w:rPr>
        <w:t>.</w:t>
      </w:r>
    </w:p>
    <w:p w14:paraId="15BA702B" w14:textId="77777777" w:rsidR="00534D2C" w:rsidRPr="00B3036E" w:rsidRDefault="00534D2C" w:rsidP="001345A2">
      <w:pPr>
        <w:ind w:firstLine="284"/>
        <w:jc w:val="both"/>
        <w:rPr>
          <w:rFonts w:ascii="Arial" w:hAnsi="Arial" w:cs="Arial"/>
          <w:b/>
          <w:bCs/>
        </w:rPr>
      </w:pPr>
    </w:p>
    <w:p w14:paraId="2C6DCC08" w14:textId="0C8DC570" w:rsidR="00534D2C" w:rsidRPr="00FC0462" w:rsidRDefault="00534D2C" w:rsidP="00FC0462">
      <w:pPr>
        <w:ind w:firstLine="284"/>
        <w:jc w:val="both"/>
        <w:rPr>
          <w:rFonts w:ascii="Arial" w:hAnsi="Arial" w:cs="Arial"/>
        </w:rPr>
      </w:pPr>
      <w:r w:rsidRPr="00B3036E">
        <w:rPr>
          <w:rFonts w:ascii="Arial" w:hAnsi="Arial" w:cs="Arial"/>
          <w:b/>
          <w:bCs/>
        </w:rPr>
        <w:t>8.</w:t>
      </w:r>
      <w:r w:rsidR="0031140A" w:rsidRPr="00B3036E">
        <w:rPr>
          <w:rFonts w:ascii="Arial" w:hAnsi="Arial" w:cs="Arial"/>
          <w:b/>
          <w:bCs/>
        </w:rPr>
        <w:t>2</w:t>
      </w:r>
      <w:r w:rsidR="00F47237" w:rsidRPr="00B3036E">
        <w:rPr>
          <w:rFonts w:ascii="Arial" w:hAnsi="Arial" w:cs="Arial"/>
          <w:b/>
          <w:bCs/>
        </w:rPr>
        <w:t>.</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r w:rsidR="00DC1039" w:rsidRPr="00FC0462">
        <w:rPr>
          <w:rFonts w:ascii="Arial" w:hAnsi="Arial" w:cs="Arial"/>
        </w:rPr>
        <w:t>.</w:t>
      </w:r>
    </w:p>
    <w:p w14:paraId="6C796150" w14:textId="77777777" w:rsidR="00F47237" w:rsidRPr="00FC0462" w:rsidRDefault="00F47237" w:rsidP="00FC0462">
      <w:pPr>
        <w:ind w:firstLine="284"/>
        <w:jc w:val="both"/>
        <w:rPr>
          <w:rFonts w:ascii="Arial" w:hAnsi="Arial" w:cs="Arial"/>
        </w:rPr>
      </w:pPr>
    </w:p>
    <w:p w14:paraId="0E9E4681" w14:textId="04AC5B91" w:rsidR="004E6E4C" w:rsidRPr="004E6E4C" w:rsidRDefault="004E6E4C" w:rsidP="004E6E4C">
      <w:pPr>
        <w:tabs>
          <w:tab w:val="left" w:pos="284"/>
        </w:tabs>
        <w:ind w:firstLine="284"/>
        <w:jc w:val="both"/>
        <w:rPr>
          <w:rFonts w:ascii="Arial" w:hAnsi="Arial" w:cs="Arial"/>
        </w:rPr>
      </w:pPr>
      <w:r w:rsidRPr="004E6E4C">
        <w:rPr>
          <w:rFonts w:ascii="Arial" w:hAnsi="Arial" w:cs="Arial"/>
          <w:b/>
          <w:bCs/>
        </w:rPr>
        <w:t>8.3.</w:t>
      </w:r>
      <w:r w:rsidRPr="004E6E4C">
        <w:rPr>
          <w:rFonts w:ascii="Arial" w:hAnsi="Arial" w:cs="Arial"/>
        </w:rPr>
        <w:t xml:space="preserve"> Quando solicitado, no Termo de Referência deste Edital, documentos de proposta (catálogos, bula, registros etc.), estes deverão ser anexados, em campo próprio no sistema, denominado “</w:t>
      </w:r>
      <w:r w:rsidR="00951807">
        <w:rPr>
          <w:rFonts w:ascii="Arial" w:hAnsi="Arial" w:cs="Arial"/>
        </w:rPr>
        <w:t>Documentos Complementares</w:t>
      </w:r>
      <w:r w:rsidRPr="004E6E4C">
        <w:rPr>
          <w:rFonts w:ascii="Arial" w:hAnsi="Arial" w:cs="Arial"/>
        </w:rPr>
        <w:t>”</w:t>
      </w:r>
      <w:r w:rsidR="000075A0">
        <w:rPr>
          <w:rFonts w:ascii="Arial" w:hAnsi="Arial" w:cs="Arial"/>
        </w:rPr>
        <w:t>, após a sessão de disputa de preços</w:t>
      </w:r>
      <w:r w:rsidRPr="004E6E4C">
        <w:rPr>
          <w:rFonts w:ascii="Arial" w:hAnsi="Arial" w:cs="Arial"/>
        </w:rPr>
        <w:t>.</w:t>
      </w:r>
    </w:p>
    <w:p w14:paraId="6903749D" w14:textId="77777777" w:rsidR="004E6E4C" w:rsidRPr="004E6E4C" w:rsidRDefault="004E6E4C" w:rsidP="004E6E4C">
      <w:pPr>
        <w:tabs>
          <w:tab w:val="left" w:pos="284"/>
        </w:tabs>
        <w:ind w:firstLine="284"/>
        <w:jc w:val="both"/>
        <w:rPr>
          <w:rFonts w:ascii="Arial" w:hAnsi="Arial" w:cs="Arial"/>
        </w:rPr>
      </w:pPr>
    </w:p>
    <w:p w14:paraId="449D9C40"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8.4.</w:t>
      </w:r>
      <w:r w:rsidRPr="004E6E4C">
        <w:rPr>
          <w:rFonts w:ascii="Arial" w:hAnsi="Arial" w:cs="Arial"/>
        </w:rPr>
        <w:t xml:space="preserve"> As licitantes deverão declarar sua condição de Microempresa ou Empresa de Pequeno Porte, selecionando a opção correta no sistema.</w:t>
      </w:r>
    </w:p>
    <w:p w14:paraId="78EAC830" w14:textId="77777777" w:rsidR="00C23C69" w:rsidRPr="00FC0462" w:rsidRDefault="00C23C69" w:rsidP="00FC0462">
      <w:pPr>
        <w:ind w:firstLine="284"/>
        <w:jc w:val="both"/>
        <w:rPr>
          <w:rFonts w:ascii="Arial" w:hAnsi="Arial" w:cs="Arial"/>
          <w:b/>
          <w:bCs/>
        </w:rPr>
      </w:pPr>
    </w:p>
    <w:p w14:paraId="76CF83A1" w14:textId="6EFA3E8A" w:rsidR="00534D2C" w:rsidRPr="00FC0462" w:rsidRDefault="00534D2C" w:rsidP="00FC0462">
      <w:pPr>
        <w:ind w:firstLine="284"/>
        <w:jc w:val="both"/>
        <w:rPr>
          <w:rFonts w:ascii="Arial" w:hAnsi="Arial" w:cs="Arial"/>
        </w:rPr>
      </w:pPr>
      <w:r w:rsidRPr="00FC0462">
        <w:rPr>
          <w:rFonts w:ascii="Arial" w:hAnsi="Arial" w:cs="Arial"/>
          <w:b/>
          <w:bCs/>
        </w:rPr>
        <w:t>8.</w:t>
      </w:r>
      <w:r w:rsidR="00D74CE9" w:rsidRPr="00FC0462">
        <w:rPr>
          <w:rFonts w:ascii="Arial" w:hAnsi="Arial" w:cs="Arial"/>
          <w:b/>
          <w:bCs/>
        </w:rPr>
        <w:t>5</w:t>
      </w:r>
      <w:r w:rsidRPr="00FC0462">
        <w:rPr>
          <w:rFonts w:ascii="Arial" w:hAnsi="Arial" w:cs="Arial"/>
          <w:b/>
          <w:bCs/>
        </w:rPr>
        <w:t xml:space="preserve">. </w:t>
      </w:r>
      <w:r w:rsidRPr="00FC0462">
        <w:rPr>
          <w:rFonts w:ascii="Arial" w:hAnsi="Arial" w:cs="Arial"/>
        </w:rPr>
        <w:t xml:space="preserve">As licitantes deverão preencher corretamente todos os campos solicitados na proposta eletrônica, tais como: preço unitário, </w:t>
      </w:r>
      <w:proofErr w:type="gramStart"/>
      <w:r w:rsidRPr="00FC0462">
        <w:rPr>
          <w:rFonts w:ascii="Arial" w:hAnsi="Arial" w:cs="Arial"/>
        </w:rPr>
        <w:t>marca,</w:t>
      </w:r>
      <w:proofErr w:type="gramEnd"/>
      <w:r w:rsidRPr="00FC0462">
        <w:rPr>
          <w:rFonts w:ascii="Arial" w:hAnsi="Arial" w:cs="Arial"/>
        </w:rPr>
        <w:t xml:space="preserve"> </w:t>
      </w:r>
      <w:r w:rsidR="00D40E04" w:rsidRPr="00FC0462">
        <w:rPr>
          <w:rFonts w:ascii="Arial" w:hAnsi="Arial" w:cs="Arial"/>
        </w:rPr>
        <w:t>modelo e demais itens que forem para</w:t>
      </w:r>
      <w:r w:rsidRPr="00FC0462">
        <w:rPr>
          <w:rFonts w:ascii="Arial" w:hAnsi="Arial" w:cs="Arial"/>
        </w:rPr>
        <w:t>metrizados de acordo com o objeto solicitado</w:t>
      </w:r>
      <w:r w:rsidR="00DC1039" w:rsidRPr="00FC0462">
        <w:rPr>
          <w:rFonts w:ascii="Arial" w:hAnsi="Arial" w:cs="Arial"/>
        </w:rPr>
        <w:t>.</w:t>
      </w:r>
    </w:p>
    <w:p w14:paraId="1B820010" w14:textId="4979FC09" w:rsidR="00FC0462" w:rsidRPr="00FC0462" w:rsidRDefault="00FC0462" w:rsidP="00FC0462">
      <w:pPr>
        <w:ind w:firstLine="284"/>
        <w:rPr>
          <w:rFonts w:ascii="Arial" w:hAnsi="Arial" w:cs="Arial"/>
          <w:b/>
          <w:bCs/>
        </w:rPr>
      </w:pPr>
      <w:r w:rsidRPr="00FC0462">
        <w:rPr>
          <w:rFonts w:ascii="Arial" w:hAnsi="Arial" w:cs="Arial"/>
          <w:b/>
          <w:bCs/>
        </w:rPr>
        <w:t>8.5.1</w:t>
      </w:r>
      <w:r w:rsidR="00DB6073">
        <w:rPr>
          <w:rFonts w:ascii="Arial" w:hAnsi="Arial" w:cs="Arial"/>
          <w:b/>
          <w:bCs/>
        </w:rPr>
        <w:t>.</w:t>
      </w:r>
      <w:r w:rsidRPr="00FC0462">
        <w:rPr>
          <w:rFonts w:ascii="Arial" w:hAnsi="Arial" w:cs="Arial"/>
          <w:b/>
          <w:bCs/>
        </w:rPr>
        <w:t xml:space="preserve"> </w:t>
      </w:r>
      <w:r>
        <w:rPr>
          <w:rFonts w:ascii="Arial" w:hAnsi="Arial" w:cs="Arial"/>
        </w:rPr>
        <w:t xml:space="preserve">O licitante </w:t>
      </w:r>
      <w:r w:rsidRPr="00FC0462">
        <w:rPr>
          <w:rFonts w:ascii="Arial" w:hAnsi="Arial" w:cs="Arial"/>
        </w:rPr>
        <w:t>NÃO poderá oferecer proposta em quantitativo inferior ao previsto para contratação.</w:t>
      </w:r>
    </w:p>
    <w:p w14:paraId="6674E175" w14:textId="77777777" w:rsidR="00FC0462" w:rsidRPr="00FC0462" w:rsidRDefault="00FC0462" w:rsidP="00FC0462">
      <w:pPr>
        <w:ind w:firstLine="284"/>
        <w:jc w:val="both"/>
        <w:rPr>
          <w:rFonts w:ascii="Arial" w:hAnsi="Arial" w:cs="Arial"/>
        </w:rPr>
      </w:pPr>
    </w:p>
    <w:p w14:paraId="282EE860" w14:textId="104622E1"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6</w:t>
      </w:r>
      <w:r w:rsidRPr="00FC0462">
        <w:rPr>
          <w:rFonts w:ascii="Arial" w:hAnsi="Arial" w:cs="Arial"/>
          <w:b/>
          <w:bCs/>
        </w:rPr>
        <w:t xml:space="preserve">.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FC0462">
        <w:rPr>
          <w:rFonts w:ascii="Arial" w:hAnsi="Arial" w:cs="Arial"/>
        </w:rPr>
        <w:t>.</w:t>
      </w:r>
    </w:p>
    <w:p w14:paraId="2A956339" w14:textId="77777777" w:rsidR="00534D2C" w:rsidRPr="00FC0462" w:rsidRDefault="00534D2C" w:rsidP="00FC0462">
      <w:pPr>
        <w:ind w:firstLine="284"/>
        <w:jc w:val="both"/>
        <w:rPr>
          <w:rFonts w:ascii="Arial" w:hAnsi="Arial" w:cs="Arial"/>
        </w:rPr>
      </w:pPr>
    </w:p>
    <w:p w14:paraId="400C4BF6" w14:textId="4EA1F6C0"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7</w:t>
      </w:r>
      <w:r w:rsidRPr="00FC0462">
        <w:rPr>
          <w:rFonts w:ascii="Arial" w:hAnsi="Arial" w:cs="Arial"/>
          <w:b/>
          <w:bCs/>
        </w:rPr>
        <w:t>.</w:t>
      </w:r>
      <w:r w:rsidRPr="00FC0462">
        <w:rPr>
          <w:rFonts w:ascii="Arial" w:hAnsi="Arial" w:cs="Arial"/>
        </w:rPr>
        <w:t xml:space="preserve"> Ao encaminhar a proposta eletrônica, o fornecedor obrigatoriamente deverá lançar sua proposta pelo preço unitário do item</w:t>
      </w:r>
      <w:r w:rsidR="00DC1039" w:rsidRPr="00FC0462">
        <w:rPr>
          <w:rFonts w:ascii="Arial" w:hAnsi="Arial" w:cs="Arial"/>
        </w:rPr>
        <w:t>.</w:t>
      </w:r>
    </w:p>
    <w:p w14:paraId="32CAF66F" w14:textId="77777777" w:rsidR="00534D2C" w:rsidRPr="00FC0462" w:rsidRDefault="00534D2C" w:rsidP="00FC0462">
      <w:pPr>
        <w:ind w:firstLine="284"/>
        <w:jc w:val="both"/>
        <w:rPr>
          <w:rFonts w:ascii="Arial" w:hAnsi="Arial" w:cs="Arial"/>
        </w:rPr>
      </w:pPr>
    </w:p>
    <w:p w14:paraId="21895276" w14:textId="77777777" w:rsidR="004E6E4C" w:rsidRPr="004E6E4C" w:rsidRDefault="004E6E4C" w:rsidP="004E6E4C">
      <w:pPr>
        <w:numPr>
          <w:ilvl w:val="0"/>
          <w:numId w:val="1"/>
        </w:numPr>
        <w:tabs>
          <w:tab w:val="clear" w:pos="0"/>
          <w:tab w:val="left" w:pos="284"/>
        </w:tabs>
        <w:ind w:left="0" w:firstLine="284"/>
        <w:jc w:val="both"/>
        <w:rPr>
          <w:rFonts w:ascii="Arial" w:hAnsi="Arial" w:cs="Arial"/>
        </w:rPr>
      </w:pPr>
      <w:r w:rsidRPr="004E6E4C">
        <w:rPr>
          <w:rFonts w:ascii="Arial" w:hAnsi="Arial" w:cs="Arial"/>
          <w:b/>
          <w:bCs/>
        </w:rPr>
        <w:t>8.8.</w:t>
      </w:r>
      <w:r w:rsidRPr="004E6E4C">
        <w:rPr>
          <w:rFonts w:ascii="Arial" w:hAnsi="Arial" w:cs="Arial"/>
        </w:rPr>
        <w:t xml:space="preserve"> Encerrada a etapa de lances da sessão pública, a licitante declarada vencedora deverá, no prazo máximo de </w:t>
      </w:r>
      <w:proofErr w:type="gramStart"/>
      <w:r w:rsidRPr="004E6E4C">
        <w:rPr>
          <w:rFonts w:ascii="Arial" w:hAnsi="Arial" w:cs="Arial"/>
        </w:rPr>
        <w:t>1</w:t>
      </w:r>
      <w:proofErr w:type="gramEnd"/>
      <w:r w:rsidRPr="004E6E4C">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2C2D3EDA" w14:textId="77777777" w:rsidR="004E6E4C" w:rsidRPr="004E6E4C" w:rsidRDefault="004E6E4C" w:rsidP="004E6E4C">
      <w:pPr>
        <w:tabs>
          <w:tab w:val="left" w:pos="284"/>
        </w:tabs>
        <w:ind w:firstLine="284"/>
        <w:jc w:val="both"/>
        <w:rPr>
          <w:rFonts w:ascii="Arial" w:hAnsi="Arial" w:cs="Arial"/>
        </w:rPr>
      </w:pPr>
    </w:p>
    <w:p w14:paraId="5811633E" w14:textId="5ED0FDB2" w:rsidR="004B6A78" w:rsidRPr="00B3036E" w:rsidRDefault="004E6E4C" w:rsidP="004E6E4C">
      <w:pPr>
        <w:ind w:firstLine="284"/>
        <w:jc w:val="both"/>
        <w:rPr>
          <w:rFonts w:ascii="Arial" w:hAnsi="Arial" w:cs="Arial"/>
        </w:rPr>
      </w:pPr>
      <w:r w:rsidRPr="004E6E4C">
        <w:rPr>
          <w:rFonts w:ascii="Arial" w:hAnsi="Arial" w:cs="Arial"/>
          <w:b/>
          <w:bCs/>
        </w:rPr>
        <w:t>8.8.1</w:t>
      </w:r>
      <w:r w:rsidRPr="004E6E4C">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64998CB" w14:textId="6AD87B64" w:rsidR="005D1FA8" w:rsidRPr="00B3036E" w:rsidRDefault="005D1FA8" w:rsidP="001345A2">
      <w:pPr>
        <w:ind w:firstLine="284"/>
        <w:jc w:val="both"/>
        <w:rPr>
          <w:rFonts w:ascii="Arial" w:hAnsi="Arial" w:cs="Arial"/>
          <w:b/>
        </w:rPr>
      </w:pPr>
      <w:r w:rsidRPr="00B3036E">
        <w:rPr>
          <w:rFonts w:ascii="Arial" w:hAnsi="Arial" w:cs="Arial"/>
          <w:b/>
        </w:rPr>
        <w:t>8.</w:t>
      </w:r>
      <w:r w:rsidR="00D40E04" w:rsidRPr="00B3036E">
        <w:rPr>
          <w:rFonts w:ascii="Arial" w:hAnsi="Arial" w:cs="Arial"/>
          <w:b/>
        </w:rPr>
        <w:t>8</w:t>
      </w:r>
      <w:r w:rsidR="0034358F" w:rsidRPr="00B3036E">
        <w:rPr>
          <w:rFonts w:ascii="Arial" w:hAnsi="Arial" w:cs="Arial"/>
          <w:b/>
        </w:rPr>
        <w:t>.2</w:t>
      </w:r>
      <w:r w:rsidRPr="00B3036E">
        <w:rPr>
          <w:rFonts w:ascii="Arial" w:hAnsi="Arial" w:cs="Arial"/>
          <w:b/>
        </w:rPr>
        <w:t xml:space="preserve">. A proposta readequada deverá seguir o modelo disponível no Anexo </w:t>
      </w:r>
      <w:r w:rsidR="00B3036E">
        <w:rPr>
          <w:rFonts w:ascii="Arial" w:hAnsi="Arial" w:cs="Arial"/>
          <w:b/>
        </w:rPr>
        <w:t>I</w:t>
      </w:r>
      <w:r w:rsidRPr="00B3036E">
        <w:rPr>
          <w:rFonts w:ascii="Arial" w:hAnsi="Arial" w:cs="Arial"/>
          <w:b/>
        </w:rPr>
        <w:t>V deste edital</w:t>
      </w:r>
      <w:r w:rsidR="0056574E" w:rsidRPr="00B3036E">
        <w:rPr>
          <w:rFonts w:ascii="Arial" w:hAnsi="Arial" w:cs="Arial"/>
          <w:b/>
        </w:rPr>
        <w:t>.</w:t>
      </w:r>
    </w:p>
    <w:p w14:paraId="207763E3" w14:textId="77777777" w:rsidR="00534D2C" w:rsidRPr="00B3036E" w:rsidRDefault="00534D2C" w:rsidP="001345A2">
      <w:pPr>
        <w:numPr>
          <w:ilvl w:val="0"/>
          <w:numId w:val="1"/>
        </w:numPr>
        <w:tabs>
          <w:tab w:val="clear" w:pos="0"/>
        </w:tabs>
        <w:ind w:left="0" w:firstLine="284"/>
        <w:jc w:val="both"/>
        <w:rPr>
          <w:rFonts w:ascii="Arial" w:hAnsi="Arial" w:cs="Arial"/>
          <w:b/>
        </w:rPr>
      </w:pPr>
    </w:p>
    <w:p w14:paraId="1F3FC186" w14:textId="22EA9AA9" w:rsidR="00534D2C" w:rsidRPr="00B3036E" w:rsidRDefault="00534D2C" w:rsidP="001345A2">
      <w:pPr>
        <w:ind w:firstLine="284"/>
        <w:rPr>
          <w:rFonts w:ascii="Arial" w:hAnsi="Arial" w:cs="Arial"/>
        </w:rPr>
      </w:pPr>
      <w:r w:rsidRPr="00B3036E">
        <w:rPr>
          <w:rFonts w:ascii="Arial" w:hAnsi="Arial" w:cs="Arial"/>
          <w:b/>
          <w:bCs/>
        </w:rPr>
        <w:t>8.</w:t>
      </w:r>
      <w:r w:rsidR="00D40E04" w:rsidRPr="00B3036E">
        <w:rPr>
          <w:rFonts w:ascii="Arial" w:hAnsi="Arial" w:cs="Arial"/>
          <w:b/>
          <w:bCs/>
        </w:rPr>
        <w:t>9</w:t>
      </w:r>
      <w:r w:rsidRPr="00B3036E">
        <w:rPr>
          <w:rFonts w:ascii="Arial" w:hAnsi="Arial" w:cs="Arial"/>
          <w:b/>
          <w:bCs/>
        </w:rPr>
        <w:t>.</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B3036E">
        <w:rPr>
          <w:rFonts w:ascii="Arial" w:hAnsi="Arial" w:cs="Arial"/>
        </w:rPr>
        <w:t>.</w:t>
      </w:r>
    </w:p>
    <w:p w14:paraId="6BF00526" w14:textId="77777777" w:rsidR="004B6A78" w:rsidRPr="00B3036E" w:rsidRDefault="004B6A78" w:rsidP="001345A2">
      <w:pPr>
        <w:ind w:firstLine="284"/>
        <w:jc w:val="both"/>
        <w:rPr>
          <w:rFonts w:ascii="Arial" w:hAnsi="Arial" w:cs="Arial"/>
        </w:rPr>
      </w:pPr>
    </w:p>
    <w:p w14:paraId="10F862CB"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8.10.</w:t>
      </w:r>
      <w:r w:rsidRPr="004E6E4C">
        <w:rPr>
          <w:rFonts w:ascii="Arial" w:hAnsi="Arial" w:cs="Arial"/>
        </w:rPr>
        <w:t xml:space="preserve"> É responsabilidade </w:t>
      </w:r>
      <w:proofErr w:type="gramStart"/>
      <w:r w:rsidRPr="004E6E4C">
        <w:rPr>
          <w:rFonts w:ascii="Arial" w:hAnsi="Arial" w:cs="Arial"/>
        </w:rPr>
        <w:t>da Licitante acompanhar</w:t>
      </w:r>
      <w:proofErr w:type="gramEnd"/>
      <w:r w:rsidRPr="004E6E4C">
        <w:rPr>
          <w:rFonts w:ascii="Arial" w:hAnsi="Arial" w:cs="Arial"/>
        </w:rPr>
        <w:t xml:space="preserve"> periodicamente o chat para verificação de concessão de prazos a ela e demais avisos, como por exemplo, sessão para manifestação de intenção de recurso.</w:t>
      </w:r>
    </w:p>
    <w:p w14:paraId="794F4AF3" w14:textId="77777777" w:rsidR="008738E4" w:rsidRPr="00B3036E" w:rsidRDefault="008738E4" w:rsidP="001345A2">
      <w:pPr>
        <w:ind w:firstLine="284"/>
        <w:rPr>
          <w:rFonts w:ascii="Arial" w:hAnsi="Arial" w:cs="Arial"/>
          <w:highlight w:val="yellow"/>
        </w:rPr>
      </w:pPr>
    </w:p>
    <w:p w14:paraId="1D289BE9" w14:textId="54758A05" w:rsidR="000B594D" w:rsidRPr="00B3036E" w:rsidRDefault="00510E92" w:rsidP="001345A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0097196E" w:rsidRPr="00B3036E">
        <w:rPr>
          <w:rFonts w:cs="Arial"/>
          <w:caps/>
          <w:sz w:val="20"/>
          <w:szCs w:val="20"/>
          <w:lang w:val="pt-BR"/>
        </w:rPr>
        <w:t>.</w:t>
      </w:r>
      <w:r w:rsidR="000B594D" w:rsidRPr="00B3036E">
        <w:rPr>
          <w:rFonts w:cs="Arial"/>
          <w:caps/>
          <w:sz w:val="20"/>
          <w:szCs w:val="20"/>
        </w:rPr>
        <w:t xml:space="preserve"> ENVIO DA DOCUMENTAÇÃO DE HABILITAÇÃO </w:t>
      </w:r>
    </w:p>
    <w:p w14:paraId="39F200AD" w14:textId="77777777" w:rsidR="000B594D" w:rsidRPr="00B3036E" w:rsidRDefault="000B594D" w:rsidP="001345A2">
      <w:pPr>
        <w:ind w:firstLine="284"/>
        <w:rPr>
          <w:rFonts w:ascii="Arial" w:hAnsi="Arial" w:cs="Arial"/>
          <w:b/>
        </w:rPr>
      </w:pPr>
    </w:p>
    <w:p w14:paraId="29207BE2" w14:textId="77777777" w:rsidR="00220E2F" w:rsidRPr="00E11586" w:rsidRDefault="00220E2F" w:rsidP="00220E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5E3D5182" w14:textId="77777777" w:rsidR="00220E2F" w:rsidRDefault="00220E2F" w:rsidP="00220E2F">
      <w:pPr>
        <w:tabs>
          <w:tab w:val="left" w:pos="284"/>
        </w:tabs>
        <w:ind w:firstLine="284"/>
        <w:jc w:val="both"/>
        <w:rPr>
          <w:rFonts w:ascii="Arial" w:hAnsi="Arial" w:cs="Arial"/>
        </w:rPr>
      </w:pPr>
    </w:p>
    <w:p w14:paraId="716CE235" w14:textId="6E07D8E7" w:rsidR="00220E2F" w:rsidRPr="00220E2F" w:rsidRDefault="00220E2F" w:rsidP="00220E2F">
      <w:pPr>
        <w:numPr>
          <w:ilvl w:val="0"/>
          <w:numId w:val="1"/>
        </w:numPr>
        <w:ind w:left="0" w:firstLine="284"/>
        <w:jc w:val="both"/>
        <w:rPr>
          <w:rFonts w:ascii="Arial" w:hAnsi="Arial" w:cs="Arial"/>
        </w:rPr>
      </w:pPr>
      <w:r w:rsidRPr="00220E2F">
        <w:rPr>
          <w:rFonts w:ascii="Arial" w:hAnsi="Arial" w:cs="Arial"/>
          <w:b/>
          <w:bCs/>
        </w:rPr>
        <w:lastRenderedPageBreak/>
        <w:t>9.1.1.</w:t>
      </w:r>
      <w:r w:rsidRPr="00220E2F">
        <w:rPr>
          <w:rFonts w:ascii="Arial" w:hAnsi="Arial" w:cs="Arial"/>
        </w:rPr>
        <w:t xml:space="preserve"> Encerrada a etapa de negociação, a licitante declarada vencedora deverá, no prazo máximo de </w:t>
      </w:r>
      <w:proofErr w:type="gramStart"/>
      <w:r w:rsidRPr="00220E2F">
        <w:rPr>
          <w:rFonts w:ascii="Arial" w:hAnsi="Arial" w:cs="Arial"/>
        </w:rPr>
        <w:t>1</w:t>
      </w:r>
      <w:proofErr w:type="gramEnd"/>
      <w:r w:rsidRPr="00220E2F">
        <w:rPr>
          <w:rFonts w:ascii="Arial" w:hAnsi="Arial" w:cs="Arial"/>
        </w:rPr>
        <w:t xml:space="preserve"> (um) dia útil, obrigatoriamente, anexar no sistema eletrônico, no campo denominado “</w:t>
      </w:r>
      <w:r w:rsidR="00951807">
        <w:rPr>
          <w:rFonts w:ascii="Arial" w:hAnsi="Arial" w:cs="Arial"/>
        </w:rPr>
        <w:t>Documentos Complementares</w:t>
      </w:r>
      <w:r w:rsidRPr="00220E2F">
        <w:rPr>
          <w:rFonts w:ascii="Arial" w:hAnsi="Arial" w:cs="Arial"/>
        </w:rPr>
        <w:t>”, os documentos exigidos para habilitação, NA FORMA DIGITALIZADA, sob pena de inabilitação pelo não cumprimento.</w:t>
      </w:r>
    </w:p>
    <w:p w14:paraId="792F005D" w14:textId="77777777" w:rsidR="00220E2F" w:rsidRPr="00220E2F" w:rsidRDefault="00220E2F" w:rsidP="00220E2F">
      <w:pPr>
        <w:ind w:firstLine="284"/>
        <w:jc w:val="both"/>
        <w:rPr>
          <w:rFonts w:ascii="Arial" w:hAnsi="Arial" w:cs="Arial"/>
        </w:rPr>
      </w:pPr>
    </w:p>
    <w:p w14:paraId="1B2DEC65" w14:textId="77777777" w:rsidR="00220E2F" w:rsidRPr="00E11586" w:rsidRDefault="00220E2F" w:rsidP="00220E2F">
      <w:pPr>
        <w:ind w:firstLine="284"/>
        <w:jc w:val="both"/>
        <w:rPr>
          <w:rFonts w:ascii="Arial" w:hAnsi="Arial" w:cs="Arial"/>
        </w:rPr>
      </w:pPr>
      <w:r w:rsidRPr="00220E2F">
        <w:rPr>
          <w:rFonts w:ascii="Arial" w:hAnsi="Arial" w:cs="Arial"/>
          <w:b/>
          <w:bCs/>
        </w:rPr>
        <w:t>9.1.2.</w:t>
      </w:r>
      <w:r w:rsidRPr="00220E2F">
        <w:rPr>
          <w:rFonts w:ascii="Arial" w:hAnsi="Arial" w:cs="Arial"/>
        </w:rPr>
        <w:t xml:space="preserve"> Será concedido o prazo de </w:t>
      </w:r>
      <w:proofErr w:type="gramStart"/>
      <w:r w:rsidRPr="00220E2F">
        <w:rPr>
          <w:rFonts w:ascii="Arial" w:hAnsi="Arial" w:cs="Arial"/>
        </w:rPr>
        <w:t>1</w:t>
      </w:r>
      <w:proofErr w:type="gramEnd"/>
      <w:r w:rsidRPr="00220E2F">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CB897F9" w14:textId="77777777" w:rsidR="00A259C8" w:rsidRPr="000E0F32" w:rsidRDefault="00A259C8" w:rsidP="00A259C8">
      <w:pPr>
        <w:tabs>
          <w:tab w:val="left" w:pos="284"/>
        </w:tabs>
        <w:ind w:firstLine="284"/>
        <w:jc w:val="both"/>
        <w:rPr>
          <w:rFonts w:ascii="Arial" w:hAnsi="Arial" w:cs="Arial"/>
        </w:rPr>
      </w:pPr>
    </w:p>
    <w:p w14:paraId="06CB754A" w14:textId="6D08ABE6"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 Considerações Gerais da habilitação:</w:t>
      </w:r>
    </w:p>
    <w:p w14:paraId="465F4896" w14:textId="77777777" w:rsidR="000B594D" w:rsidRPr="00B3036E" w:rsidRDefault="000B594D" w:rsidP="001345A2">
      <w:pPr>
        <w:ind w:firstLine="284"/>
        <w:jc w:val="both"/>
        <w:rPr>
          <w:rFonts w:ascii="Arial" w:hAnsi="Arial" w:cs="Arial"/>
        </w:rPr>
      </w:pPr>
    </w:p>
    <w:p w14:paraId="44B85110" w14:textId="1B9B7F32" w:rsidR="00966670" w:rsidRPr="00B3036E" w:rsidRDefault="00510E92" w:rsidP="001345A2">
      <w:pPr>
        <w:ind w:firstLine="284"/>
        <w:jc w:val="both"/>
        <w:rPr>
          <w:rFonts w:ascii="Arial" w:hAnsi="Arial" w:cs="Arial"/>
        </w:rPr>
      </w:pPr>
      <w:r w:rsidRPr="00B3036E">
        <w:rPr>
          <w:rFonts w:ascii="Arial" w:hAnsi="Arial" w:cs="Arial"/>
          <w:b/>
          <w:bCs/>
        </w:rPr>
        <w:t>9</w:t>
      </w:r>
      <w:r w:rsidR="00966670" w:rsidRPr="00B3036E">
        <w:rPr>
          <w:rFonts w:ascii="Arial" w:hAnsi="Arial" w:cs="Arial"/>
          <w:b/>
          <w:bCs/>
        </w:rPr>
        <w:t>.2.1.</w:t>
      </w:r>
      <w:r w:rsidR="00966670" w:rsidRPr="00B3036E">
        <w:rPr>
          <w:rFonts w:ascii="Arial" w:hAnsi="Arial" w:cs="Arial"/>
        </w:rPr>
        <w:t xml:space="preserve"> Na presente licitação, a fase de habilitação sucederá as fases de apresentação de propostas e lances de julgamento</w:t>
      </w:r>
      <w:r w:rsidR="00D13F06" w:rsidRPr="00B3036E">
        <w:rPr>
          <w:rFonts w:ascii="Arial" w:hAnsi="Arial" w:cs="Arial"/>
        </w:rPr>
        <w:t>.</w:t>
      </w:r>
    </w:p>
    <w:p w14:paraId="31FCA7A6" w14:textId="77777777" w:rsidR="00966670" w:rsidRPr="00B3036E" w:rsidRDefault="00966670" w:rsidP="001345A2">
      <w:pPr>
        <w:ind w:firstLine="284"/>
        <w:jc w:val="both"/>
        <w:rPr>
          <w:rFonts w:ascii="Arial" w:hAnsi="Arial" w:cs="Arial"/>
        </w:rPr>
      </w:pPr>
    </w:p>
    <w:p w14:paraId="50707EE1" w14:textId="55F4516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E834A8" w:rsidRPr="00B3036E">
        <w:rPr>
          <w:rFonts w:ascii="Arial" w:hAnsi="Arial" w:cs="Arial"/>
          <w:b/>
          <w:bCs/>
        </w:rPr>
        <w:t>.</w:t>
      </w:r>
      <w:r w:rsidR="000B594D" w:rsidRPr="00B3036E">
        <w:rPr>
          <w:rFonts w:ascii="Arial" w:hAnsi="Arial" w:cs="Arial"/>
        </w:rPr>
        <w:t xml:space="preserve"> O </w:t>
      </w:r>
      <w:r w:rsidR="004E6E4C" w:rsidRPr="004E6E4C">
        <w:rPr>
          <w:rFonts w:ascii="Arial" w:hAnsi="Arial" w:cs="Arial"/>
        </w:rPr>
        <w:t>Agente de Contratação</w:t>
      </w:r>
      <w:r w:rsidR="000B594D" w:rsidRPr="00B3036E">
        <w:rPr>
          <w:rFonts w:ascii="Arial" w:hAnsi="Arial" w:cs="Arial"/>
        </w:rPr>
        <w:t xml:space="preserve"> reserva-se no direito de solicitar das licitantes, em qualquer tempo, no curso da licitação, quaisquer esclarecimentos sobre documentos já entregues, podendo, inclu</w:t>
      </w:r>
      <w:r w:rsidR="00D13F06" w:rsidRPr="00B3036E">
        <w:rPr>
          <w:rFonts w:ascii="Arial" w:hAnsi="Arial" w:cs="Arial"/>
        </w:rPr>
        <w:t>s</w:t>
      </w:r>
      <w:r w:rsidR="000B594D" w:rsidRPr="00B3036E">
        <w:rPr>
          <w:rFonts w:ascii="Arial" w:hAnsi="Arial" w:cs="Arial"/>
        </w:rPr>
        <w:t>ive, solicitar o envio físico dos documentos apresentados digitalmente, fixando-lhes prazo para atendimento.</w:t>
      </w:r>
    </w:p>
    <w:p w14:paraId="06C05628" w14:textId="77777777" w:rsidR="000B594D" w:rsidRPr="00B3036E" w:rsidRDefault="000B594D" w:rsidP="001345A2">
      <w:pPr>
        <w:ind w:firstLine="284"/>
        <w:jc w:val="both"/>
        <w:rPr>
          <w:rFonts w:ascii="Arial" w:hAnsi="Arial" w:cs="Arial"/>
        </w:rPr>
      </w:pPr>
    </w:p>
    <w:p w14:paraId="1BB5FCE6" w14:textId="2D382B7B"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0B594D" w:rsidRPr="00B3036E">
        <w:rPr>
          <w:rFonts w:ascii="Arial" w:hAnsi="Arial" w:cs="Arial"/>
          <w:b/>
          <w:bCs/>
        </w:rPr>
        <w:t xml:space="preserve">.1. </w:t>
      </w:r>
      <w:r w:rsidR="000B594D" w:rsidRPr="00B3036E">
        <w:rPr>
          <w:rFonts w:ascii="Arial" w:hAnsi="Arial" w:cs="Arial"/>
        </w:rPr>
        <w:t xml:space="preserve">Caso o </w:t>
      </w:r>
      <w:r w:rsidR="004E6E4C" w:rsidRPr="004E6E4C">
        <w:rPr>
          <w:rFonts w:ascii="Arial" w:hAnsi="Arial" w:cs="Arial"/>
        </w:rPr>
        <w:t>Agente de Contratação</w:t>
      </w:r>
      <w:r w:rsidR="000B594D" w:rsidRPr="00B3036E">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4E6E4C">
        <w:rPr>
          <w:rFonts w:ascii="Arial" w:hAnsi="Arial" w:cs="Arial"/>
        </w:rPr>
        <w:t>por ele mesmo</w:t>
      </w:r>
      <w:r w:rsidR="000B594D" w:rsidRPr="00B3036E">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000B594D" w:rsidRPr="00B3036E">
        <w:rPr>
          <w:rFonts w:ascii="Arial" w:hAnsi="Arial" w:cs="Arial"/>
        </w:rPr>
        <w:t>o endereço eletrônico e dados para confirmação de sua autenticidade</w:t>
      </w:r>
      <w:proofErr w:type="gramEnd"/>
      <w:r w:rsidR="000B594D" w:rsidRPr="00B3036E">
        <w:rPr>
          <w:rFonts w:ascii="Arial" w:hAnsi="Arial" w:cs="Arial"/>
        </w:rPr>
        <w:t>.</w:t>
      </w:r>
    </w:p>
    <w:p w14:paraId="2FB3B828" w14:textId="77777777" w:rsidR="000B594D" w:rsidRPr="00B3036E" w:rsidRDefault="000B594D" w:rsidP="001345A2">
      <w:pPr>
        <w:ind w:firstLine="284"/>
        <w:jc w:val="both"/>
        <w:rPr>
          <w:rFonts w:ascii="Arial" w:hAnsi="Arial" w:cs="Arial"/>
        </w:rPr>
      </w:pPr>
    </w:p>
    <w:p w14:paraId="1CAC9DA4" w14:textId="0BFA25F2"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3</w:t>
      </w:r>
      <w:r w:rsidR="000B594D" w:rsidRPr="00B3036E">
        <w:rPr>
          <w:rFonts w:ascii="Arial" w:hAnsi="Arial" w:cs="Arial"/>
          <w:b/>
          <w:bCs/>
        </w:rPr>
        <w:t>.</w:t>
      </w:r>
      <w:r w:rsidR="000B594D"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B3036E" w:rsidRDefault="000B594D" w:rsidP="001345A2">
      <w:pPr>
        <w:ind w:firstLine="284"/>
        <w:jc w:val="both"/>
        <w:rPr>
          <w:rFonts w:ascii="Arial" w:hAnsi="Arial" w:cs="Arial"/>
        </w:rPr>
      </w:pPr>
    </w:p>
    <w:p w14:paraId="18BEC1CD" w14:textId="704A75DE" w:rsidR="000B594D" w:rsidRPr="00B3036E" w:rsidRDefault="00510E92" w:rsidP="001345A2">
      <w:pPr>
        <w:ind w:firstLine="284"/>
        <w:jc w:val="both"/>
        <w:rPr>
          <w:rFonts w:ascii="Arial" w:eastAsia="Arial" w:hAnsi="Arial" w:cs="Arial"/>
        </w:rPr>
      </w:pPr>
      <w:r w:rsidRPr="00B3036E">
        <w:rPr>
          <w:rFonts w:ascii="Arial" w:hAnsi="Arial" w:cs="Arial"/>
          <w:b/>
          <w:bCs/>
        </w:rPr>
        <w:t>9</w:t>
      </w:r>
      <w:r w:rsidR="000B594D" w:rsidRPr="00B3036E">
        <w:rPr>
          <w:rFonts w:ascii="Arial" w:hAnsi="Arial" w:cs="Arial"/>
          <w:b/>
          <w:bCs/>
        </w:rPr>
        <w:t>.2.</w:t>
      </w:r>
      <w:r w:rsidR="003C37F5" w:rsidRPr="00B3036E">
        <w:rPr>
          <w:rFonts w:ascii="Arial" w:hAnsi="Arial" w:cs="Arial"/>
          <w:b/>
          <w:bCs/>
        </w:rPr>
        <w:t>4</w:t>
      </w:r>
      <w:r w:rsidR="000B594D" w:rsidRPr="00B3036E">
        <w:rPr>
          <w:rFonts w:ascii="Arial" w:hAnsi="Arial" w:cs="Arial"/>
          <w:b/>
          <w:bCs/>
        </w:rPr>
        <w:t>.</w:t>
      </w:r>
      <w:r w:rsidR="000B594D"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5AD14508" w:rsidR="000B594D" w:rsidRPr="00B3036E" w:rsidRDefault="00D663D6" w:rsidP="001345A2">
      <w:pPr>
        <w:ind w:firstLine="284"/>
        <w:jc w:val="both"/>
        <w:rPr>
          <w:rFonts w:ascii="Arial" w:eastAsia="Arial" w:hAnsi="Arial" w:cs="Arial"/>
        </w:rPr>
      </w:pPr>
      <w:r>
        <w:rPr>
          <w:rFonts w:ascii="Arial" w:eastAsia="Arial" w:hAnsi="Arial" w:cs="Arial"/>
        </w:rPr>
        <w:t xml:space="preserve"> </w:t>
      </w:r>
    </w:p>
    <w:p w14:paraId="2E943302" w14:textId="7BBE5B85" w:rsidR="000B594D" w:rsidRPr="00B3036E" w:rsidRDefault="00510E92" w:rsidP="001345A2">
      <w:pPr>
        <w:pStyle w:val="Recuodecorpodetexto"/>
        <w:ind w:firstLine="284"/>
        <w:rPr>
          <w:bCs/>
          <w:color w:val="auto"/>
          <w:sz w:val="20"/>
          <w:szCs w:val="20"/>
        </w:rPr>
      </w:pPr>
      <w:r w:rsidRPr="00B3036E">
        <w:rPr>
          <w:rFonts w:eastAsia="Arial"/>
          <w:b/>
          <w:bCs/>
          <w:color w:val="auto"/>
          <w:sz w:val="20"/>
          <w:szCs w:val="20"/>
          <w:lang w:val="pt-BR"/>
        </w:rPr>
        <w:t>9</w:t>
      </w:r>
      <w:r w:rsidR="000B594D" w:rsidRPr="00B3036E">
        <w:rPr>
          <w:rFonts w:eastAsia="Arial"/>
          <w:b/>
          <w:bCs/>
          <w:color w:val="auto"/>
          <w:sz w:val="20"/>
          <w:szCs w:val="20"/>
        </w:rPr>
        <w:t>.2.</w:t>
      </w:r>
      <w:r w:rsidR="003C37F5" w:rsidRPr="00B3036E">
        <w:rPr>
          <w:rFonts w:eastAsia="Arial"/>
          <w:b/>
          <w:bCs/>
          <w:color w:val="auto"/>
          <w:sz w:val="20"/>
          <w:szCs w:val="20"/>
          <w:lang w:val="pt-BR"/>
        </w:rPr>
        <w:t>5</w:t>
      </w:r>
      <w:r w:rsidR="000B594D" w:rsidRPr="00B3036E">
        <w:rPr>
          <w:b/>
          <w:bCs/>
          <w:color w:val="auto"/>
          <w:sz w:val="20"/>
          <w:szCs w:val="20"/>
        </w:rPr>
        <w:t>.</w:t>
      </w:r>
      <w:r w:rsidR="000B594D" w:rsidRPr="00B3036E">
        <w:rPr>
          <w:color w:val="auto"/>
          <w:sz w:val="20"/>
          <w:szCs w:val="20"/>
        </w:rPr>
        <w:t xml:space="preserve"> Quanto a</w:t>
      </w:r>
      <w:r w:rsidR="00A81166" w:rsidRPr="00B3036E">
        <w:rPr>
          <w:color w:val="auto"/>
          <w:sz w:val="20"/>
          <w:szCs w:val="20"/>
          <w:lang w:val="pt-BR"/>
        </w:rPr>
        <w:t xml:space="preserve">s certidões exigidas para </w:t>
      </w:r>
      <w:r w:rsidR="000B594D"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B3036E" w:rsidRDefault="000B594D" w:rsidP="001345A2">
      <w:pPr>
        <w:keepLines/>
        <w:ind w:firstLine="284"/>
        <w:jc w:val="both"/>
        <w:rPr>
          <w:rFonts w:ascii="Arial" w:hAnsi="Arial" w:cs="Arial"/>
          <w:strike/>
        </w:rPr>
      </w:pPr>
    </w:p>
    <w:p w14:paraId="32C46EDD" w14:textId="389CD8A6" w:rsidR="000B594D" w:rsidRPr="00B3036E" w:rsidRDefault="00510E92" w:rsidP="001345A2">
      <w:pPr>
        <w:ind w:firstLine="284"/>
        <w:rPr>
          <w:rFonts w:ascii="Arial" w:hAnsi="Arial" w:cs="Arial"/>
        </w:rPr>
      </w:pPr>
      <w:r w:rsidRPr="00B3036E">
        <w:rPr>
          <w:rFonts w:ascii="Arial" w:eastAsia="Arial" w:hAnsi="Arial" w:cs="Arial"/>
          <w:b/>
        </w:rPr>
        <w:t>9</w:t>
      </w:r>
      <w:r w:rsidR="000B594D" w:rsidRPr="00B3036E">
        <w:rPr>
          <w:rFonts w:ascii="Arial" w:eastAsia="Arial" w:hAnsi="Arial" w:cs="Arial"/>
          <w:b/>
        </w:rPr>
        <w:t>.2.</w:t>
      </w:r>
      <w:r w:rsidR="00432F0C" w:rsidRPr="00B3036E">
        <w:rPr>
          <w:rFonts w:ascii="Arial" w:eastAsia="Arial" w:hAnsi="Arial" w:cs="Arial"/>
          <w:b/>
        </w:rPr>
        <w:t>6</w:t>
      </w:r>
      <w:r w:rsidR="000B594D" w:rsidRPr="00B3036E">
        <w:rPr>
          <w:rFonts w:ascii="Arial" w:hAnsi="Arial" w:cs="Arial"/>
          <w:b/>
        </w:rPr>
        <w:t>.</w:t>
      </w:r>
      <w:r w:rsidR="000B594D" w:rsidRPr="00B3036E">
        <w:rPr>
          <w:rFonts w:ascii="Arial" w:hAnsi="Arial" w:cs="Arial"/>
          <w:bCs/>
        </w:rPr>
        <w:t xml:space="preserve"> </w:t>
      </w:r>
      <w:r w:rsidR="000B594D" w:rsidRPr="00B3036E">
        <w:rPr>
          <w:rFonts w:ascii="Arial" w:hAnsi="Arial" w:cs="Arial"/>
        </w:rPr>
        <w:t>Em todos os casos das Certidões solicitadas nos subitens acima, sempre serão aceitas Certidões Positiva com efeitos de Negativa.</w:t>
      </w:r>
    </w:p>
    <w:p w14:paraId="34DDEBF4" w14:textId="77777777" w:rsidR="000B594D" w:rsidRPr="00B3036E" w:rsidRDefault="000B594D" w:rsidP="001345A2">
      <w:pPr>
        <w:ind w:firstLine="284"/>
        <w:jc w:val="both"/>
        <w:rPr>
          <w:rFonts w:ascii="Arial" w:hAnsi="Arial" w:cs="Arial"/>
        </w:rPr>
      </w:pPr>
    </w:p>
    <w:p w14:paraId="40B1B70C" w14:textId="63B8FD60"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.3.</w:t>
      </w:r>
      <w:r w:rsidR="000B594D"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B3036E" w:rsidRDefault="000B594D" w:rsidP="001345A2">
      <w:pPr>
        <w:ind w:firstLine="284"/>
        <w:jc w:val="both"/>
        <w:rPr>
          <w:rFonts w:ascii="Arial" w:hAnsi="Arial" w:cs="Arial"/>
        </w:rPr>
      </w:pPr>
    </w:p>
    <w:p w14:paraId="2546CC59" w14:textId="25CDD7A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.3.1. </w:t>
      </w:r>
      <w:r w:rsidR="000B594D"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B3036E" w:rsidRDefault="000B594D" w:rsidP="001345A2">
      <w:pPr>
        <w:ind w:firstLine="284"/>
        <w:jc w:val="both"/>
        <w:rPr>
          <w:rFonts w:ascii="Arial" w:hAnsi="Arial" w:cs="Arial"/>
        </w:rPr>
      </w:pPr>
    </w:p>
    <w:p w14:paraId="0FDE3437" w14:textId="42AD5729"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.3.2. </w:t>
      </w:r>
      <w:r w:rsidR="000B594D" w:rsidRPr="00B3036E">
        <w:rPr>
          <w:rFonts w:ascii="Arial" w:hAnsi="Arial" w:cs="Arial"/>
        </w:rPr>
        <w:t xml:space="preserve">Havendo alguma restrição na comprovação da regularidade fiscal e trabalhista das microempresas e empresas de pequeno porte, será assegurado o prazo de </w:t>
      </w:r>
      <w:proofErr w:type="gramStart"/>
      <w:r w:rsidR="000B594D" w:rsidRPr="00B3036E">
        <w:rPr>
          <w:rFonts w:ascii="Arial" w:hAnsi="Arial" w:cs="Arial"/>
        </w:rPr>
        <w:t>5</w:t>
      </w:r>
      <w:proofErr w:type="gramEnd"/>
      <w:r w:rsidR="000B594D" w:rsidRPr="00B3036E">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B3036E">
        <w:rPr>
          <w:rFonts w:ascii="Arial" w:hAnsi="Arial" w:cs="Arial"/>
        </w:rPr>
        <w:t>.</w:t>
      </w:r>
    </w:p>
    <w:p w14:paraId="5A85EEC8" w14:textId="77777777" w:rsidR="000B594D" w:rsidRPr="00B3036E" w:rsidRDefault="000B594D" w:rsidP="001345A2">
      <w:pPr>
        <w:ind w:firstLine="284"/>
        <w:jc w:val="both"/>
        <w:rPr>
          <w:rFonts w:ascii="Arial" w:hAnsi="Arial" w:cs="Arial"/>
        </w:rPr>
      </w:pPr>
    </w:p>
    <w:p w14:paraId="47B9BD36" w14:textId="04BE50ED" w:rsidR="001E7554" w:rsidRPr="00B3036E" w:rsidRDefault="00510E92" w:rsidP="001345A2">
      <w:pPr>
        <w:ind w:firstLine="284"/>
        <w:jc w:val="both"/>
        <w:rPr>
          <w:rFonts w:ascii="Arial" w:hAnsi="Arial" w:cs="Arial"/>
        </w:rPr>
      </w:pPr>
      <w:r w:rsidRPr="00B3036E">
        <w:rPr>
          <w:rFonts w:ascii="Arial" w:hAnsi="Arial" w:cs="Arial"/>
          <w:b/>
          <w:bCs/>
        </w:rPr>
        <w:t>9</w:t>
      </w:r>
      <w:r w:rsidR="001E7554" w:rsidRPr="00B3036E">
        <w:rPr>
          <w:rFonts w:ascii="Arial" w:hAnsi="Arial" w:cs="Arial"/>
          <w:b/>
          <w:bCs/>
        </w:rPr>
        <w:t>.</w:t>
      </w:r>
      <w:r w:rsidR="00D10ADA">
        <w:rPr>
          <w:rFonts w:ascii="Arial" w:hAnsi="Arial" w:cs="Arial"/>
          <w:b/>
          <w:bCs/>
        </w:rPr>
        <w:t>4</w:t>
      </w:r>
      <w:r w:rsidR="001E7554" w:rsidRPr="00B3036E">
        <w:rPr>
          <w:rFonts w:ascii="Arial" w:hAnsi="Arial" w:cs="Arial"/>
          <w:b/>
          <w:bCs/>
        </w:rPr>
        <w:t xml:space="preserve">. </w:t>
      </w:r>
      <w:r w:rsidR="001E7554" w:rsidRPr="00B3036E">
        <w:rPr>
          <w:rFonts w:ascii="Arial" w:hAnsi="Arial" w:cs="Arial"/>
        </w:rPr>
        <w:t xml:space="preserve">Após a entrega dos documentos para habilitação, não será permitida a </w:t>
      </w:r>
      <w:r w:rsidR="00FE5A17" w:rsidRPr="00B3036E">
        <w:rPr>
          <w:rFonts w:ascii="Arial" w:hAnsi="Arial" w:cs="Arial"/>
        </w:rPr>
        <w:t xml:space="preserve">substituição ou a apresentação de novos documentos, salvo em sede de diligência, </w:t>
      </w:r>
      <w:r w:rsidR="00007772" w:rsidRPr="00B3036E">
        <w:rPr>
          <w:rFonts w:ascii="Arial" w:hAnsi="Arial" w:cs="Arial"/>
        </w:rPr>
        <w:t>para (</w:t>
      </w:r>
      <w:r w:rsidR="00FE5A17" w:rsidRPr="00B3036E">
        <w:rPr>
          <w:rFonts w:ascii="Arial" w:hAnsi="Arial" w:cs="Arial"/>
        </w:rPr>
        <w:t>art. 64 da Lei 14.133, de 2021, e art. 39, §</w:t>
      </w:r>
      <w:r w:rsidR="00832C41" w:rsidRPr="00B3036E">
        <w:rPr>
          <w:rFonts w:ascii="Arial" w:hAnsi="Arial" w:cs="Arial"/>
        </w:rPr>
        <w:t>4° da IN 73, de 2022</w:t>
      </w:r>
      <w:r w:rsidR="00007772" w:rsidRPr="00B3036E">
        <w:rPr>
          <w:rFonts w:ascii="Arial" w:hAnsi="Arial" w:cs="Arial"/>
        </w:rPr>
        <w:t>):</w:t>
      </w:r>
    </w:p>
    <w:p w14:paraId="0FD06432" w14:textId="77777777" w:rsidR="00007772" w:rsidRPr="00B3036E" w:rsidRDefault="00007772" w:rsidP="001345A2">
      <w:pPr>
        <w:ind w:firstLine="284"/>
        <w:jc w:val="both"/>
        <w:rPr>
          <w:rFonts w:ascii="Arial" w:hAnsi="Arial" w:cs="Arial"/>
        </w:rPr>
      </w:pPr>
    </w:p>
    <w:p w14:paraId="53B1D98A" w14:textId="0CFE1DC5"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.1.</w:t>
      </w:r>
      <w:r w:rsidR="00007772" w:rsidRPr="00B3036E">
        <w:rPr>
          <w:rFonts w:ascii="Arial" w:hAnsi="Arial" w:cs="Arial"/>
        </w:rPr>
        <w:t xml:space="preserve"> </w:t>
      </w:r>
      <w:proofErr w:type="gramStart"/>
      <w:r w:rsidR="00007772" w:rsidRPr="00B3036E">
        <w:rPr>
          <w:rFonts w:ascii="Arial" w:hAnsi="Arial" w:cs="Arial"/>
        </w:rPr>
        <w:t>complementação</w:t>
      </w:r>
      <w:proofErr w:type="gramEnd"/>
      <w:r w:rsidR="00007772" w:rsidRPr="00B3036E">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B3036E" w:rsidRDefault="00007772" w:rsidP="001345A2">
      <w:pPr>
        <w:ind w:firstLine="284"/>
        <w:jc w:val="both"/>
        <w:rPr>
          <w:rFonts w:ascii="Arial" w:hAnsi="Arial" w:cs="Arial"/>
        </w:rPr>
      </w:pPr>
    </w:p>
    <w:p w14:paraId="61D20311" w14:textId="45099F57"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.2.</w:t>
      </w:r>
      <w:r w:rsidR="00007772" w:rsidRPr="00B3036E">
        <w:rPr>
          <w:rFonts w:ascii="Arial" w:hAnsi="Arial" w:cs="Arial"/>
        </w:rPr>
        <w:t xml:space="preserve"> </w:t>
      </w:r>
      <w:proofErr w:type="gramStart"/>
      <w:r w:rsidR="00007772" w:rsidRPr="00B3036E">
        <w:rPr>
          <w:rFonts w:ascii="Arial" w:hAnsi="Arial" w:cs="Arial"/>
        </w:rPr>
        <w:t>atualização</w:t>
      </w:r>
      <w:proofErr w:type="gramEnd"/>
      <w:r w:rsidR="00007772" w:rsidRPr="00B3036E">
        <w:rPr>
          <w:rFonts w:ascii="Arial" w:hAnsi="Arial" w:cs="Arial"/>
        </w:rPr>
        <w:t xml:space="preserve"> de documentos cuja validade tenha expirado após a data de recebimento das propostas.</w:t>
      </w:r>
    </w:p>
    <w:p w14:paraId="3D38417A" w14:textId="77777777" w:rsidR="008738E4" w:rsidRDefault="008738E4" w:rsidP="001345A2">
      <w:pPr>
        <w:ind w:firstLine="284"/>
        <w:jc w:val="both"/>
        <w:rPr>
          <w:rFonts w:ascii="Arial" w:hAnsi="Arial" w:cs="Arial"/>
          <w:color w:val="00B050"/>
        </w:rPr>
      </w:pPr>
    </w:p>
    <w:p w14:paraId="6FBEB36B" w14:textId="6A460B7C" w:rsidR="000B594D" w:rsidRPr="00B3036E" w:rsidRDefault="000B594D" w:rsidP="001345A2">
      <w:pPr>
        <w:pStyle w:val="Ttulo8"/>
        <w:numPr>
          <w:ilvl w:val="7"/>
          <w:numId w:val="3"/>
        </w:numPr>
        <w:tabs>
          <w:tab w:val="clear" w:pos="0"/>
        </w:tabs>
        <w:ind w:left="0" w:firstLine="284"/>
        <w:rPr>
          <w:rFonts w:cs="Arial"/>
          <w:sz w:val="20"/>
          <w:szCs w:val="20"/>
        </w:rPr>
      </w:pPr>
      <w:r w:rsidRPr="00B3036E">
        <w:rPr>
          <w:rFonts w:cs="Arial"/>
          <w:caps/>
          <w:sz w:val="20"/>
          <w:szCs w:val="20"/>
        </w:rPr>
        <w:t>1</w:t>
      </w:r>
      <w:r w:rsidR="00510E92" w:rsidRPr="00B3036E">
        <w:rPr>
          <w:rFonts w:cs="Arial"/>
          <w:caps/>
          <w:sz w:val="20"/>
          <w:szCs w:val="20"/>
          <w:lang w:val="pt-BR"/>
        </w:rPr>
        <w:t>0</w:t>
      </w:r>
      <w:r w:rsidR="00B039A0" w:rsidRPr="00B3036E">
        <w:rPr>
          <w:rFonts w:cs="Arial"/>
          <w:caps/>
          <w:sz w:val="20"/>
          <w:szCs w:val="20"/>
          <w:lang w:val="pt-BR"/>
        </w:rPr>
        <w:t>.</w:t>
      </w:r>
      <w:r w:rsidRPr="00B3036E">
        <w:rPr>
          <w:rFonts w:cs="Arial"/>
          <w:caps/>
          <w:sz w:val="20"/>
          <w:szCs w:val="20"/>
        </w:rPr>
        <w:t xml:space="preserve"> abertura</w:t>
      </w:r>
    </w:p>
    <w:p w14:paraId="01F600F1" w14:textId="77777777" w:rsidR="000B594D" w:rsidRPr="00B3036E" w:rsidRDefault="000B594D" w:rsidP="001345A2">
      <w:pPr>
        <w:ind w:firstLine="284"/>
        <w:jc w:val="both"/>
        <w:rPr>
          <w:rFonts w:ascii="Arial" w:hAnsi="Arial" w:cs="Arial"/>
        </w:rPr>
      </w:pPr>
    </w:p>
    <w:p w14:paraId="558ED4C6" w14:textId="459066CE" w:rsidR="000B594D" w:rsidRPr="00B3036E" w:rsidRDefault="000B594D" w:rsidP="001345A2">
      <w:pPr>
        <w:numPr>
          <w:ilvl w:val="0"/>
          <w:numId w:val="3"/>
        </w:numPr>
        <w:tabs>
          <w:tab w:val="clear" w:pos="0"/>
        </w:tabs>
        <w:ind w:left="0" w:firstLine="284"/>
        <w:jc w:val="both"/>
        <w:rPr>
          <w:rFonts w:ascii="Arial" w:hAnsi="Arial" w:cs="Arial"/>
          <w:kern w:val="2"/>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4E6E4C" w:rsidRPr="004E6E4C">
        <w:rPr>
          <w:rFonts w:ascii="Arial" w:hAnsi="Arial" w:cs="Arial"/>
        </w:rPr>
        <w:t>Agente de Contratação</w:t>
      </w:r>
      <w:r w:rsidRPr="00B3036E">
        <w:rPr>
          <w:rFonts w:ascii="Arial" w:hAnsi="Arial" w:cs="Arial"/>
        </w:rPr>
        <w:t xml:space="preserve"> a avaliar a aceitabilidade </w:t>
      </w:r>
      <w:r w:rsidR="00AB5354" w:rsidRPr="00B3036E">
        <w:rPr>
          <w:rFonts w:ascii="Arial" w:hAnsi="Arial" w:cs="Arial"/>
        </w:rPr>
        <w:t>delas</w:t>
      </w:r>
      <w:r w:rsidRPr="00B3036E">
        <w:rPr>
          <w:rFonts w:ascii="Arial" w:hAnsi="Arial" w:cs="Arial"/>
        </w:rPr>
        <w:t>.</w:t>
      </w:r>
    </w:p>
    <w:p w14:paraId="638584C0" w14:textId="77777777" w:rsidR="000B594D" w:rsidRPr="00B3036E" w:rsidRDefault="000B594D" w:rsidP="001345A2">
      <w:pPr>
        <w:numPr>
          <w:ilvl w:val="0"/>
          <w:numId w:val="3"/>
        </w:numPr>
        <w:tabs>
          <w:tab w:val="clear" w:pos="0"/>
        </w:tabs>
        <w:ind w:left="0" w:firstLine="284"/>
        <w:jc w:val="both"/>
        <w:rPr>
          <w:rFonts w:ascii="Arial" w:hAnsi="Arial" w:cs="Arial"/>
        </w:rPr>
      </w:pPr>
    </w:p>
    <w:p w14:paraId="14429BE9" w14:textId="371D4D77" w:rsidR="000B594D"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B3036E" w:rsidRDefault="000B594D" w:rsidP="001345A2">
      <w:pPr>
        <w:numPr>
          <w:ilvl w:val="0"/>
          <w:numId w:val="3"/>
        </w:numPr>
        <w:tabs>
          <w:tab w:val="clear" w:pos="0"/>
        </w:tabs>
        <w:ind w:left="0" w:firstLine="284"/>
        <w:jc w:val="both"/>
        <w:rPr>
          <w:rFonts w:ascii="Arial" w:hAnsi="Arial" w:cs="Arial"/>
        </w:rPr>
      </w:pPr>
    </w:p>
    <w:p w14:paraId="4641D34C" w14:textId="5DAD9059" w:rsidR="00DB67AF"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.2.1. </w:t>
      </w:r>
      <w:r w:rsidRPr="00B3036E">
        <w:rPr>
          <w:rFonts w:ascii="Arial" w:hAnsi="Arial" w:cs="Arial"/>
        </w:rPr>
        <w:t>Não serão aceitos dois ou mais lances de mesmo valor, prevalecendo aquele que for recebido e registrado em primeiro lugar.</w:t>
      </w:r>
    </w:p>
    <w:p w14:paraId="6653DC0E" w14:textId="77777777" w:rsidR="00DB67AF" w:rsidRPr="00B3036E" w:rsidRDefault="00DB67AF" w:rsidP="001345A2">
      <w:pPr>
        <w:numPr>
          <w:ilvl w:val="0"/>
          <w:numId w:val="3"/>
        </w:numPr>
        <w:tabs>
          <w:tab w:val="clear" w:pos="0"/>
        </w:tabs>
        <w:ind w:left="0" w:firstLine="284"/>
        <w:jc w:val="both"/>
        <w:rPr>
          <w:rFonts w:ascii="Arial" w:hAnsi="Arial" w:cs="Arial"/>
        </w:rPr>
      </w:pPr>
    </w:p>
    <w:p w14:paraId="3A2DEFEF" w14:textId="79C54D34" w:rsidR="00465F5B" w:rsidRPr="00B3036E" w:rsidRDefault="00DB67AF"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.2.2. </w:t>
      </w:r>
      <w:r w:rsidRPr="00B3036E">
        <w:rPr>
          <w:rFonts w:ascii="Arial" w:hAnsi="Arial" w:cs="Arial"/>
        </w:rPr>
        <w:t>A formulação de lances será efetuada, exclusivamente, por meio do sistema eletrônico</w:t>
      </w:r>
      <w:r w:rsidR="00465F5B" w:rsidRPr="00B3036E">
        <w:rPr>
          <w:rFonts w:ascii="Arial" w:hAnsi="Arial" w:cs="Arial"/>
        </w:rPr>
        <w:t xml:space="preserve">. </w:t>
      </w:r>
      <w:r w:rsidRPr="00B3036E">
        <w:rPr>
          <w:rFonts w:ascii="Arial" w:hAnsi="Arial" w:cs="Arial"/>
        </w:rPr>
        <w:t>Os lances deverão ser formulados em valores distintos e decrescentes, inferiores à proposta de menor preço, ou inferiores ao do último valor apresentado pelo próprio licitante ofertante</w:t>
      </w:r>
      <w:r w:rsidR="00465F5B" w:rsidRPr="00B3036E">
        <w:rPr>
          <w:rFonts w:ascii="Arial" w:hAnsi="Arial" w:cs="Arial"/>
        </w:rPr>
        <w:t>.</w:t>
      </w:r>
    </w:p>
    <w:p w14:paraId="0F5A7E6A" w14:textId="77777777" w:rsidR="00465F5B" w:rsidRPr="00B3036E" w:rsidRDefault="00465F5B" w:rsidP="00EF62D8">
      <w:pPr>
        <w:numPr>
          <w:ilvl w:val="0"/>
          <w:numId w:val="3"/>
        </w:numPr>
        <w:tabs>
          <w:tab w:val="clear" w:pos="0"/>
        </w:tabs>
        <w:ind w:left="0" w:firstLine="284"/>
        <w:jc w:val="both"/>
        <w:rPr>
          <w:rFonts w:ascii="Arial" w:hAnsi="Arial" w:cs="Arial"/>
        </w:rPr>
      </w:pPr>
    </w:p>
    <w:p w14:paraId="1DB07324" w14:textId="3CCE0925"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B3036E" w:rsidRDefault="000B594D" w:rsidP="00EF62D8">
      <w:pPr>
        <w:numPr>
          <w:ilvl w:val="0"/>
          <w:numId w:val="3"/>
        </w:numPr>
        <w:tabs>
          <w:tab w:val="clear" w:pos="0"/>
        </w:tabs>
        <w:ind w:left="0" w:firstLine="284"/>
        <w:jc w:val="both"/>
        <w:rPr>
          <w:rFonts w:ascii="Arial" w:hAnsi="Arial" w:cs="Arial"/>
        </w:rPr>
      </w:pPr>
    </w:p>
    <w:p w14:paraId="0137A1F4" w14:textId="3AFDD70C"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.4. </w:t>
      </w:r>
      <w:r w:rsidRPr="00B3036E">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B3036E">
        <w:rPr>
          <w:rFonts w:ascii="Arial" w:hAnsi="Arial" w:cs="Arial"/>
        </w:rPr>
        <w:t>2</w:t>
      </w:r>
      <w:proofErr w:type="gramEnd"/>
      <w:r w:rsidRPr="00B3036E">
        <w:rPr>
          <w:rFonts w:ascii="Arial" w:hAnsi="Arial" w:cs="Arial"/>
        </w:rPr>
        <w:t xml:space="preserve"> (dois) minutos do período de duração da sessão pública.</w:t>
      </w:r>
    </w:p>
    <w:p w14:paraId="4E4CB62D" w14:textId="77777777" w:rsidR="000B594D" w:rsidRPr="00B3036E" w:rsidRDefault="000B594D" w:rsidP="00EF62D8">
      <w:pPr>
        <w:numPr>
          <w:ilvl w:val="0"/>
          <w:numId w:val="3"/>
        </w:numPr>
        <w:tabs>
          <w:tab w:val="clear" w:pos="0"/>
        </w:tabs>
        <w:ind w:left="0" w:firstLine="284"/>
        <w:jc w:val="both"/>
        <w:rPr>
          <w:rFonts w:ascii="Arial" w:hAnsi="Arial" w:cs="Arial"/>
        </w:rPr>
      </w:pPr>
    </w:p>
    <w:p w14:paraId="6FF5C073" w14:textId="6D3E82E7" w:rsidR="000B594D" w:rsidRPr="00B3036E" w:rsidRDefault="000B594D" w:rsidP="00EF62D8">
      <w:pPr>
        <w:pStyle w:val="Corpodetexto"/>
        <w:numPr>
          <w:ilvl w:val="0"/>
          <w:numId w:val="3"/>
        </w:numPr>
        <w:tabs>
          <w:tab w:val="clear" w:pos="0"/>
        </w:tabs>
        <w:ind w:left="0" w:firstLine="284"/>
        <w:rPr>
          <w:sz w:val="20"/>
          <w:szCs w:val="20"/>
        </w:rPr>
      </w:pPr>
      <w:r w:rsidRPr="00B3036E">
        <w:rPr>
          <w:b/>
          <w:bCs/>
          <w:sz w:val="20"/>
          <w:szCs w:val="20"/>
        </w:rPr>
        <w:t>1</w:t>
      </w:r>
      <w:r w:rsidR="00510E92"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00510E92" w:rsidRPr="00B3036E">
        <w:rPr>
          <w:sz w:val="20"/>
          <w:szCs w:val="20"/>
          <w:lang w:val="pt-BR"/>
        </w:rPr>
        <w:t>0</w:t>
      </w:r>
      <w:r w:rsidRPr="00B3036E">
        <w:rPr>
          <w:sz w:val="20"/>
          <w:szCs w:val="20"/>
        </w:rPr>
        <w:t>.4, a sessão pública será encerrada automaticamente.</w:t>
      </w:r>
    </w:p>
    <w:p w14:paraId="41E4FADB" w14:textId="77777777" w:rsidR="000B594D" w:rsidRPr="00B3036E" w:rsidRDefault="000B594D" w:rsidP="00EF62D8">
      <w:pPr>
        <w:pStyle w:val="Corpodetexto"/>
        <w:ind w:firstLine="284"/>
        <w:rPr>
          <w:sz w:val="20"/>
          <w:szCs w:val="20"/>
          <w:highlight w:val="yellow"/>
        </w:rPr>
      </w:pPr>
    </w:p>
    <w:p w14:paraId="6A187709" w14:textId="16DA0D99"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004E6E4C" w:rsidRPr="004E6E4C">
        <w:rPr>
          <w:sz w:val="20"/>
        </w:rPr>
        <w:t>Agente de Contratação</w:t>
      </w:r>
      <w:r w:rsidRPr="004E6E4C">
        <w:rPr>
          <w:sz w:val="18"/>
          <w:szCs w:val="20"/>
        </w:rPr>
        <w:t xml:space="preserve"> </w:t>
      </w:r>
      <w:r w:rsidRPr="000E0F32">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98618B9" w14:textId="77777777" w:rsidR="00EF62D8" w:rsidRDefault="00EF62D8" w:rsidP="00EF62D8">
      <w:pPr>
        <w:pStyle w:val="Corpodetexto"/>
        <w:ind w:firstLine="284"/>
        <w:rPr>
          <w:sz w:val="20"/>
          <w:szCs w:val="20"/>
          <w:lang w:val="pt-BR"/>
        </w:rPr>
      </w:pPr>
    </w:p>
    <w:p w14:paraId="286F5756" w14:textId="77777777" w:rsidR="00EF62D8" w:rsidRPr="00EF62D8" w:rsidRDefault="00EF62D8" w:rsidP="00EF62D8">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527647E5" w14:textId="77777777" w:rsidR="00EF62D8" w:rsidRPr="00675C31" w:rsidRDefault="00EF62D8" w:rsidP="00EF62D8">
      <w:pPr>
        <w:pStyle w:val="Corpodetexto"/>
        <w:numPr>
          <w:ilvl w:val="0"/>
          <w:numId w:val="3"/>
        </w:numPr>
        <w:ind w:left="0" w:firstLine="284"/>
        <w:rPr>
          <w:sz w:val="20"/>
          <w:szCs w:val="20"/>
        </w:rPr>
      </w:pPr>
    </w:p>
    <w:p w14:paraId="3274277B" w14:textId="159C0015"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4E6E4C" w:rsidRPr="004E6E4C">
        <w:rPr>
          <w:sz w:val="20"/>
        </w:rPr>
        <w:t>Agente de Contratação</w:t>
      </w:r>
      <w:r w:rsidRPr="004E6E4C">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4E6E4C" w:rsidRPr="004E6E4C">
        <w:rPr>
          <w:sz w:val="20"/>
        </w:rPr>
        <w:t>Agente de Contratação</w:t>
      </w:r>
      <w:r w:rsidRPr="000E0F32">
        <w:rPr>
          <w:sz w:val="20"/>
          <w:szCs w:val="20"/>
        </w:rPr>
        <w:t xml:space="preserve"> poderá negociar com a licitante para que seja obtido menor preço.</w:t>
      </w:r>
    </w:p>
    <w:p w14:paraId="2D1B6955" w14:textId="77777777" w:rsidR="001345A2" w:rsidRPr="000E0F32" w:rsidRDefault="001345A2" w:rsidP="001345A2">
      <w:pPr>
        <w:pStyle w:val="Corpodetexto"/>
        <w:numPr>
          <w:ilvl w:val="0"/>
          <w:numId w:val="3"/>
        </w:numPr>
        <w:tabs>
          <w:tab w:val="clear" w:pos="0"/>
          <w:tab w:val="left" w:pos="284"/>
        </w:tabs>
        <w:ind w:left="0" w:firstLine="284"/>
        <w:rPr>
          <w:sz w:val="20"/>
          <w:szCs w:val="20"/>
        </w:rPr>
      </w:pPr>
    </w:p>
    <w:p w14:paraId="45E8ABD0" w14:textId="7C84AA9C" w:rsidR="00F27D45" w:rsidRPr="00B3036E" w:rsidRDefault="00510E92" w:rsidP="001345A2">
      <w:pPr>
        <w:ind w:firstLine="284"/>
        <w:jc w:val="both"/>
        <w:rPr>
          <w:rFonts w:ascii="Arial" w:hAnsi="Arial" w:cs="Arial"/>
          <w:b/>
          <w:bCs/>
        </w:rPr>
      </w:pPr>
      <w:r w:rsidRPr="00B3036E">
        <w:rPr>
          <w:rFonts w:ascii="Arial" w:hAnsi="Arial" w:cs="Arial"/>
          <w:b/>
          <w:bCs/>
        </w:rPr>
        <w:t>11</w:t>
      </w:r>
      <w:r w:rsidR="00F27D45" w:rsidRPr="00B3036E">
        <w:rPr>
          <w:rFonts w:ascii="Arial" w:hAnsi="Arial" w:cs="Arial"/>
          <w:b/>
          <w:bCs/>
        </w:rPr>
        <w:t>. FASE DE JULGAMENTO</w:t>
      </w:r>
    </w:p>
    <w:p w14:paraId="0A14200F" w14:textId="77777777" w:rsidR="00F27D45" w:rsidRPr="00B3036E" w:rsidRDefault="00F27D45" w:rsidP="001345A2">
      <w:pPr>
        <w:ind w:firstLine="284"/>
        <w:jc w:val="both"/>
        <w:rPr>
          <w:rFonts w:ascii="Arial" w:hAnsi="Arial" w:cs="Arial"/>
          <w:b/>
          <w:bCs/>
        </w:rPr>
      </w:pPr>
    </w:p>
    <w:p w14:paraId="2D88473C" w14:textId="77777777" w:rsidR="004E6E4C" w:rsidRPr="000E0F32" w:rsidRDefault="004E6E4C" w:rsidP="004E6E4C">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4E6E4C">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60219466" w14:textId="77777777" w:rsidR="004E6E4C" w:rsidRPr="000E0F32" w:rsidRDefault="004E6E4C" w:rsidP="004E6E4C">
      <w:pPr>
        <w:tabs>
          <w:tab w:val="left" w:pos="284"/>
        </w:tabs>
        <w:ind w:firstLine="284"/>
        <w:jc w:val="both"/>
        <w:rPr>
          <w:rFonts w:ascii="Arial" w:hAnsi="Arial" w:cs="Arial"/>
        </w:rPr>
      </w:pPr>
    </w:p>
    <w:p w14:paraId="03470877"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1C76ED" w14:textId="77777777" w:rsidR="004E6E4C" w:rsidRPr="000E0F32" w:rsidRDefault="004E6E4C" w:rsidP="004E6E4C">
      <w:pPr>
        <w:tabs>
          <w:tab w:val="left" w:pos="284"/>
        </w:tabs>
        <w:ind w:firstLine="284"/>
        <w:jc w:val="both"/>
        <w:rPr>
          <w:rFonts w:ascii="Arial" w:hAnsi="Arial" w:cs="Arial"/>
        </w:rPr>
      </w:pPr>
    </w:p>
    <w:p w14:paraId="7A0B36B1"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4E6E4C">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1B3E17EB" w14:textId="77777777" w:rsidR="004E6E4C" w:rsidRPr="000E0F32" w:rsidRDefault="004E6E4C" w:rsidP="004E6E4C">
      <w:pPr>
        <w:tabs>
          <w:tab w:val="left" w:pos="284"/>
        </w:tabs>
        <w:ind w:firstLine="284"/>
        <w:jc w:val="both"/>
        <w:rPr>
          <w:rFonts w:ascii="Arial" w:hAnsi="Arial" w:cs="Arial"/>
        </w:rPr>
      </w:pPr>
    </w:p>
    <w:p w14:paraId="38285056" w14:textId="77777777" w:rsidR="004E6E4C" w:rsidRDefault="004E6E4C" w:rsidP="004E6E4C">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516D81F2" w14:textId="77777777" w:rsidR="004E6E4C" w:rsidRDefault="004E6E4C" w:rsidP="004E6E4C">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4CE84B63" w14:textId="77777777" w:rsidR="004E6E4C" w:rsidRDefault="004E6E4C" w:rsidP="004E6E4C">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8E49043" w14:textId="77777777" w:rsidR="004E6E4C" w:rsidRDefault="004E6E4C" w:rsidP="004E6E4C">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4F2B87F" w14:textId="77777777" w:rsidR="004E6E4C" w:rsidRDefault="004E6E4C" w:rsidP="004E6E4C">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271459F" w14:textId="77777777" w:rsidR="004E6E4C" w:rsidRPr="00B3036E" w:rsidRDefault="004E6E4C" w:rsidP="004E6E4C">
      <w:pPr>
        <w:ind w:firstLine="284"/>
        <w:jc w:val="both"/>
        <w:rPr>
          <w:rFonts w:ascii="Arial" w:hAnsi="Arial" w:cs="Arial"/>
        </w:rPr>
      </w:pPr>
      <w:r w:rsidRPr="001345A2">
        <w:rPr>
          <w:rFonts w:ascii="Arial" w:hAnsi="Arial" w:cs="Arial"/>
          <w:b/>
        </w:rPr>
        <w:t>V</w:t>
      </w:r>
      <w:r>
        <w:rPr>
          <w:rFonts w:ascii="Arial" w:hAnsi="Arial" w:cs="Arial"/>
        </w:rPr>
        <w:t xml:space="preserve"> – </w:t>
      </w:r>
      <w:r w:rsidRPr="00DB6073">
        <w:rPr>
          <w:rFonts w:ascii="Arial" w:hAnsi="Arial" w:cs="Arial"/>
          <w:sz w:val="18"/>
          <w:szCs w:val="19"/>
        </w:rPr>
        <w:t>apresentar desconformidade com quaisquer outras exigências do edital ou seus anexos, desde que insanável</w:t>
      </w:r>
      <w:r w:rsidRPr="00B3036E">
        <w:rPr>
          <w:rFonts w:ascii="Arial" w:hAnsi="Arial" w:cs="Arial"/>
        </w:rPr>
        <w:t>.</w:t>
      </w:r>
    </w:p>
    <w:p w14:paraId="096F5D57" w14:textId="77777777" w:rsidR="00F27D45" w:rsidRPr="00B3036E" w:rsidRDefault="00F27D45" w:rsidP="001345A2">
      <w:pPr>
        <w:ind w:firstLine="284"/>
        <w:rPr>
          <w:rFonts w:ascii="Arial" w:hAnsi="Arial" w:cs="Arial"/>
          <w:highlight w:val="yellow"/>
        </w:rPr>
      </w:pPr>
    </w:p>
    <w:p w14:paraId="36102C26" w14:textId="5D8A2082" w:rsidR="000B594D" w:rsidRPr="00B3036E" w:rsidRDefault="000B594D" w:rsidP="001345A2">
      <w:pPr>
        <w:ind w:firstLine="284"/>
        <w:jc w:val="both"/>
        <w:rPr>
          <w:rFonts w:ascii="Arial" w:hAnsi="Arial" w:cs="Arial"/>
          <w:b/>
          <w:bCs/>
        </w:rPr>
      </w:pPr>
      <w:r w:rsidRPr="00B3036E">
        <w:rPr>
          <w:rFonts w:ascii="Arial" w:hAnsi="Arial" w:cs="Arial"/>
          <w:b/>
          <w:bCs/>
        </w:rPr>
        <w:t>1</w:t>
      </w:r>
      <w:r w:rsidR="005617D0" w:rsidRPr="00B3036E">
        <w:rPr>
          <w:rFonts w:ascii="Arial" w:hAnsi="Arial" w:cs="Arial"/>
          <w:b/>
          <w:bCs/>
        </w:rPr>
        <w:t>2</w:t>
      </w:r>
      <w:r w:rsidR="00B039A0" w:rsidRPr="00B3036E">
        <w:rPr>
          <w:rFonts w:ascii="Arial" w:hAnsi="Arial" w:cs="Arial"/>
          <w:b/>
          <w:bCs/>
        </w:rPr>
        <w:t>.</w:t>
      </w:r>
      <w:r w:rsidRPr="00B3036E">
        <w:rPr>
          <w:rFonts w:ascii="Arial" w:hAnsi="Arial" w:cs="Arial"/>
          <w:b/>
          <w:bCs/>
        </w:rPr>
        <w:t xml:space="preserve"> IMPUGNAÇÃO AO EDITAL E RECURSOS</w:t>
      </w:r>
    </w:p>
    <w:p w14:paraId="78EEACA7" w14:textId="77777777" w:rsidR="00675C31" w:rsidRPr="00B3036E" w:rsidRDefault="00675C31" w:rsidP="001345A2">
      <w:pPr>
        <w:ind w:firstLine="284"/>
        <w:jc w:val="both"/>
        <w:rPr>
          <w:rFonts w:ascii="Arial" w:hAnsi="Arial" w:cs="Arial"/>
          <w:highlight w:val="yellow"/>
        </w:rPr>
      </w:pPr>
    </w:p>
    <w:p w14:paraId="131C838C" w14:textId="115F123C" w:rsidR="00675C31" w:rsidRPr="00B3036E" w:rsidRDefault="00414350"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 xml:space="preserve">.1. </w:t>
      </w:r>
      <w:r w:rsidR="003E73E4" w:rsidRPr="00B3036E">
        <w:rPr>
          <w:rFonts w:ascii="Arial" w:hAnsi="Arial" w:cs="Arial"/>
        </w:rPr>
        <w:t xml:space="preserve">Qualquer pessoa é parte legítima para impugnar este Edital por irregularidade na aplicação da </w:t>
      </w:r>
      <w:hyperlink r:id="rId18" w:history="1">
        <w:r w:rsidR="003E73E4" w:rsidRPr="00B3036E">
          <w:rPr>
            <w:rFonts w:ascii="Arial" w:hAnsi="Arial" w:cs="Arial"/>
          </w:rPr>
          <w:t>Lei nº 14.133, de 2021</w:t>
        </w:r>
      </w:hyperlink>
      <w:r w:rsidR="003E73E4" w:rsidRPr="00B3036E">
        <w:rPr>
          <w:rFonts w:ascii="Arial" w:hAnsi="Arial" w:cs="Arial"/>
        </w:rPr>
        <w:t xml:space="preserve">, devendo protocolar o pedido até </w:t>
      </w:r>
      <w:proofErr w:type="gramStart"/>
      <w:r w:rsidR="003E73E4" w:rsidRPr="00B3036E">
        <w:rPr>
          <w:rFonts w:ascii="Arial" w:hAnsi="Arial" w:cs="Arial"/>
        </w:rPr>
        <w:t>3</w:t>
      </w:r>
      <w:proofErr w:type="gramEnd"/>
      <w:r w:rsidR="003E73E4" w:rsidRPr="00B3036E">
        <w:rPr>
          <w:rFonts w:ascii="Arial" w:hAnsi="Arial" w:cs="Arial"/>
        </w:rPr>
        <w:t xml:space="preserve"> (três) dias úteis antes da data da abertura do certame.</w:t>
      </w:r>
    </w:p>
    <w:p w14:paraId="163B59AE" w14:textId="77777777" w:rsidR="00675C31" w:rsidRPr="00B3036E" w:rsidRDefault="00675C31" w:rsidP="001345A2">
      <w:pPr>
        <w:ind w:firstLine="284"/>
        <w:jc w:val="both"/>
        <w:rPr>
          <w:rFonts w:ascii="Arial" w:hAnsi="Arial" w:cs="Arial"/>
          <w:highlight w:val="yellow"/>
        </w:rPr>
      </w:pPr>
    </w:p>
    <w:p w14:paraId="69B26B1A" w14:textId="6BC362E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2</w:t>
      </w:r>
      <w:r w:rsidRPr="00B3036E">
        <w:rPr>
          <w:rFonts w:ascii="Arial" w:hAnsi="Arial" w:cs="Arial"/>
          <w:b/>
          <w:bCs/>
        </w:rPr>
        <w:t>.</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B3036E" w:rsidRDefault="00675C31" w:rsidP="001345A2">
      <w:pPr>
        <w:ind w:firstLine="284"/>
        <w:jc w:val="both"/>
        <w:rPr>
          <w:rFonts w:ascii="Arial" w:hAnsi="Arial" w:cs="Arial"/>
        </w:rPr>
      </w:pPr>
    </w:p>
    <w:p w14:paraId="7A11ABDE" w14:textId="699E7C76"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3</w:t>
      </w:r>
      <w:r w:rsidR="0007230A" w:rsidRPr="00B3036E">
        <w:rPr>
          <w:rFonts w:ascii="Arial" w:hAnsi="Arial" w:cs="Arial"/>
          <w:b/>
          <w:bCs/>
        </w:rPr>
        <w:t>.</w:t>
      </w:r>
      <w:r w:rsidRPr="00B3036E">
        <w:rPr>
          <w:rFonts w:ascii="Arial" w:hAnsi="Arial" w:cs="Arial"/>
        </w:rPr>
        <w:t xml:space="preserve"> A impugnação ao Edital deverá ser feita exclusivamente no sistema eletrônico em campo próprio criado especificamente para esse fim, </w:t>
      </w:r>
      <w:r w:rsidR="00186223" w:rsidRPr="00B3036E">
        <w:rPr>
          <w:rFonts w:ascii="Arial" w:hAnsi="Arial" w:cs="Arial"/>
        </w:rPr>
        <w:t>até o terceiro dia útil antes da abertura</w:t>
      </w:r>
      <w:r w:rsidR="00FD47CC" w:rsidRPr="00B3036E">
        <w:rPr>
          <w:rFonts w:ascii="Arial" w:hAnsi="Arial" w:cs="Arial"/>
        </w:rPr>
        <w:t>,</w:t>
      </w:r>
      <w:r w:rsidR="00186223" w:rsidRPr="00B3036E">
        <w:rPr>
          <w:rFonts w:ascii="Arial" w:hAnsi="Arial" w:cs="Arial"/>
        </w:rPr>
        <w:t xml:space="preserve"> conforme</w:t>
      </w:r>
      <w:r w:rsidRPr="00B3036E">
        <w:rPr>
          <w:rFonts w:ascii="Arial" w:hAnsi="Arial" w:cs="Arial"/>
        </w:rPr>
        <w:t xml:space="preserve"> determina a legislação.</w:t>
      </w:r>
    </w:p>
    <w:p w14:paraId="12FB4F53" w14:textId="0BEB6ADE" w:rsidR="000B594D" w:rsidRPr="00B3036E" w:rsidRDefault="00D663D6" w:rsidP="001345A2">
      <w:pPr>
        <w:ind w:firstLine="284"/>
        <w:jc w:val="both"/>
        <w:rPr>
          <w:rFonts w:ascii="Arial" w:hAnsi="Arial" w:cs="Arial"/>
        </w:rPr>
      </w:pPr>
      <w:r>
        <w:rPr>
          <w:rFonts w:ascii="Arial" w:hAnsi="Arial" w:cs="Arial"/>
        </w:rPr>
        <w:t xml:space="preserve"> </w:t>
      </w:r>
    </w:p>
    <w:p w14:paraId="4E1ED760" w14:textId="512A260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4E6E4C" w:rsidRPr="004E6E4C">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B3036E" w:rsidRDefault="000B594D" w:rsidP="001345A2">
      <w:pPr>
        <w:ind w:firstLine="284"/>
        <w:jc w:val="both"/>
        <w:rPr>
          <w:rFonts w:ascii="Arial" w:hAnsi="Arial" w:cs="Arial"/>
        </w:rPr>
      </w:pPr>
    </w:p>
    <w:p w14:paraId="10D04FEA" w14:textId="77777777" w:rsidR="00CC62D2" w:rsidRPr="000E0F32" w:rsidRDefault="00CC62D2" w:rsidP="00CC62D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296801A" w14:textId="77777777" w:rsidR="00CC62D2" w:rsidRPr="00FB67A9" w:rsidRDefault="00CC62D2" w:rsidP="00CC62D2">
      <w:pPr>
        <w:ind w:firstLine="284"/>
        <w:jc w:val="both"/>
        <w:rPr>
          <w:rFonts w:ascii="Arial" w:hAnsi="Arial" w:cs="Arial"/>
        </w:rPr>
      </w:pPr>
    </w:p>
    <w:p w14:paraId="02BD32DA" w14:textId="77777777" w:rsidR="00CC62D2" w:rsidRPr="00FB67A9" w:rsidRDefault="00CC62D2" w:rsidP="00CC62D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F547AA9" w14:textId="77777777" w:rsidR="00CC62D2" w:rsidRPr="00FB67A9" w:rsidRDefault="00CC62D2" w:rsidP="00CC62D2">
      <w:pPr>
        <w:ind w:firstLine="284"/>
        <w:jc w:val="both"/>
        <w:rPr>
          <w:rFonts w:ascii="Arial" w:hAnsi="Arial" w:cs="Arial"/>
        </w:rPr>
      </w:pPr>
    </w:p>
    <w:p w14:paraId="2524719B" w14:textId="56F27857" w:rsidR="000B594D" w:rsidRPr="00B3036E" w:rsidRDefault="00CC62D2" w:rsidP="00CC62D2">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B3036E" w:rsidRDefault="0080345C" w:rsidP="001345A2">
      <w:pPr>
        <w:ind w:firstLine="284"/>
        <w:jc w:val="both"/>
        <w:rPr>
          <w:rFonts w:ascii="Arial" w:hAnsi="Arial" w:cs="Arial"/>
          <w:highlight w:val="yellow"/>
        </w:rPr>
      </w:pPr>
    </w:p>
    <w:p w14:paraId="2E3701E9" w14:textId="02A8C184" w:rsidR="00D13F06"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SANÇÕES ADMINISTRATIVAS</w:t>
      </w:r>
    </w:p>
    <w:p w14:paraId="348FF9F7" w14:textId="77777777" w:rsidR="00D13F06" w:rsidRPr="00B3036E" w:rsidRDefault="00D13F06" w:rsidP="001345A2">
      <w:pPr>
        <w:ind w:firstLine="284"/>
        <w:jc w:val="both"/>
        <w:rPr>
          <w:rFonts w:ascii="Arial" w:hAnsi="Arial" w:cs="Arial"/>
          <w:highlight w:val="yellow"/>
        </w:rPr>
      </w:pPr>
    </w:p>
    <w:p w14:paraId="6638C1D0" w14:textId="7431253F" w:rsidR="00CE3EFF"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 </w:t>
      </w:r>
      <w:r w:rsidRPr="00B3036E">
        <w:rPr>
          <w:rFonts w:ascii="Arial" w:hAnsi="Arial" w:cs="Arial"/>
        </w:rPr>
        <w:t>Comete infração administrativa, nos termos da lei, o licitante que, com dolo ou culpa:</w:t>
      </w:r>
    </w:p>
    <w:p w14:paraId="558DF811" w14:textId="77777777" w:rsidR="00E85634" w:rsidRPr="00B3036E" w:rsidRDefault="00E85634" w:rsidP="001345A2">
      <w:pPr>
        <w:ind w:firstLine="284"/>
        <w:jc w:val="both"/>
        <w:rPr>
          <w:rFonts w:ascii="Arial" w:hAnsi="Arial" w:cs="Arial"/>
        </w:rPr>
      </w:pPr>
    </w:p>
    <w:p w14:paraId="754B9F31" w14:textId="60AB8EBA" w:rsidR="005703D9"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.1.1.</w:t>
      </w:r>
      <w:r w:rsidRPr="00B3036E">
        <w:rPr>
          <w:rFonts w:ascii="Arial" w:hAnsi="Arial" w:cs="Arial"/>
        </w:rPr>
        <w:t xml:space="preserve"> </w:t>
      </w:r>
      <w:bookmarkStart w:id="1" w:name="_Ref114668085"/>
      <w:bookmarkStart w:id="2" w:name="_Hlk114652595"/>
      <w:proofErr w:type="gramStart"/>
      <w:r w:rsidR="005703D9" w:rsidRPr="00B3036E">
        <w:rPr>
          <w:rFonts w:ascii="Arial" w:hAnsi="Arial" w:cs="Arial"/>
        </w:rPr>
        <w:t>deixar</w:t>
      </w:r>
      <w:proofErr w:type="gramEnd"/>
      <w:r w:rsidR="005703D9" w:rsidRPr="00B3036E">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B3036E" w:rsidRDefault="00E85634" w:rsidP="001345A2">
      <w:pPr>
        <w:ind w:firstLine="284"/>
        <w:jc w:val="both"/>
        <w:rPr>
          <w:rFonts w:ascii="Arial" w:hAnsi="Arial" w:cs="Arial"/>
        </w:rPr>
      </w:pPr>
      <w:bookmarkStart w:id="3" w:name="_Ref114668108"/>
    </w:p>
    <w:p w14:paraId="712721E5" w14:textId="081F3BB4" w:rsidR="005703D9" w:rsidRPr="00B3036E" w:rsidRDefault="004B17D3"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.1.2.</w:t>
      </w:r>
      <w:r w:rsidRPr="00B3036E">
        <w:rPr>
          <w:rFonts w:ascii="Arial" w:hAnsi="Arial" w:cs="Arial"/>
        </w:rPr>
        <w:t xml:space="preserve"> </w:t>
      </w:r>
      <w:r w:rsidR="005703D9" w:rsidRPr="00B3036E">
        <w:rPr>
          <w:rFonts w:ascii="Arial" w:hAnsi="Arial" w:cs="Arial"/>
        </w:rPr>
        <w:t>Salvo em decorrência de fato superveniente devidamente justificado, não mantiver a proposta em especial quando:</w:t>
      </w:r>
      <w:bookmarkEnd w:id="3"/>
    </w:p>
    <w:p w14:paraId="5622645A" w14:textId="77777777" w:rsidR="00E85634" w:rsidRPr="00B3036E" w:rsidRDefault="00E85634" w:rsidP="001345A2">
      <w:pPr>
        <w:ind w:firstLine="284"/>
        <w:jc w:val="both"/>
        <w:rPr>
          <w:rFonts w:ascii="Arial" w:hAnsi="Arial" w:cs="Arial"/>
        </w:rPr>
      </w:pPr>
    </w:p>
    <w:p w14:paraId="5B468406" w14:textId="511CBAD8"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.1.2.1. </w:t>
      </w:r>
      <w:proofErr w:type="gramStart"/>
      <w:r w:rsidR="005703D9" w:rsidRPr="00B3036E">
        <w:rPr>
          <w:rFonts w:ascii="Arial" w:hAnsi="Arial" w:cs="Arial"/>
        </w:rPr>
        <w:t>não</w:t>
      </w:r>
      <w:proofErr w:type="gramEnd"/>
      <w:r w:rsidR="005703D9" w:rsidRPr="00B3036E">
        <w:rPr>
          <w:rFonts w:ascii="Arial" w:hAnsi="Arial" w:cs="Arial"/>
        </w:rPr>
        <w:t xml:space="preserve"> enviar a proposta adequada ao último lance ofertado ou após a negociação; </w:t>
      </w:r>
    </w:p>
    <w:p w14:paraId="7CEC3FB5" w14:textId="77777777" w:rsidR="00E85634" w:rsidRPr="00B3036E" w:rsidRDefault="00E85634" w:rsidP="001345A2">
      <w:pPr>
        <w:ind w:firstLine="284"/>
        <w:jc w:val="both"/>
        <w:rPr>
          <w:rFonts w:ascii="Arial" w:hAnsi="Arial" w:cs="Arial"/>
        </w:rPr>
      </w:pPr>
    </w:p>
    <w:p w14:paraId="3216AC05" w14:textId="5D5C975C"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.1.2.2. </w:t>
      </w:r>
      <w:proofErr w:type="gramStart"/>
      <w:r w:rsidR="005703D9" w:rsidRPr="00B3036E">
        <w:rPr>
          <w:rFonts w:ascii="Arial" w:hAnsi="Arial" w:cs="Arial"/>
        </w:rPr>
        <w:t>recusar</w:t>
      </w:r>
      <w:proofErr w:type="gramEnd"/>
      <w:r w:rsidR="005703D9" w:rsidRPr="00B3036E">
        <w:rPr>
          <w:rFonts w:ascii="Arial" w:hAnsi="Arial" w:cs="Arial"/>
        </w:rPr>
        <w:t xml:space="preserve">-se a enviar o detalhamento da proposta quando exigível; </w:t>
      </w:r>
    </w:p>
    <w:p w14:paraId="6BB04D1F" w14:textId="77777777" w:rsidR="00E85634" w:rsidRPr="00B3036E" w:rsidRDefault="00E85634" w:rsidP="001345A2">
      <w:pPr>
        <w:ind w:firstLine="284"/>
        <w:jc w:val="both"/>
        <w:rPr>
          <w:rFonts w:ascii="Arial" w:hAnsi="Arial" w:cs="Arial"/>
        </w:rPr>
      </w:pPr>
    </w:p>
    <w:p w14:paraId="1C87D67D" w14:textId="3B45F4F3"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.1.2.3. </w:t>
      </w:r>
      <w:proofErr w:type="gramStart"/>
      <w:r w:rsidR="005703D9" w:rsidRPr="00B3036E">
        <w:rPr>
          <w:rFonts w:ascii="Arial" w:hAnsi="Arial" w:cs="Arial"/>
        </w:rPr>
        <w:t>pedir</w:t>
      </w:r>
      <w:proofErr w:type="gramEnd"/>
      <w:r w:rsidR="005703D9" w:rsidRPr="00B3036E">
        <w:rPr>
          <w:rFonts w:ascii="Arial" w:hAnsi="Arial" w:cs="Arial"/>
        </w:rPr>
        <w:t xml:space="preserve"> para ser desclassificado quando encerrada a etapa competitiva; ou </w:t>
      </w:r>
    </w:p>
    <w:p w14:paraId="2D0AB602" w14:textId="77777777" w:rsidR="00E85634" w:rsidRPr="00B3036E" w:rsidRDefault="00E85634" w:rsidP="001345A2">
      <w:pPr>
        <w:ind w:firstLine="284"/>
        <w:jc w:val="both"/>
        <w:rPr>
          <w:rFonts w:ascii="Arial" w:hAnsi="Arial" w:cs="Arial"/>
        </w:rPr>
      </w:pPr>
    </w:p>
    <w:p w14:paraId="027B1DAD" w14:textId="07EBAF64"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.1.2.4. </w:t>
      </w:r>
      <w:proofErr w:type="gramStart"/>
      <w:r w:rsidR="005703D9" w:rsidRPr="00B3036E">
        <w:rPr>
          <w:rFonts w:ascii="Arial" w:hAnsi="Arial" w:cs="Arial"/>
        </w:rPr>
        <w:t>deixar</w:t>
      </w:r>
      <w:proofErr w:type="gramEnd"/>
      <w:r w:rsidR="005703D9" w:rsidRPr="00B3036E">
        <w:rPr>
          <w:rFonts w:ascii="Arial" w:hAnsi="Arial" w:cs="Arial"/>
        </w:rPr>
        <w:t xml:space="preserve"> de apresentar amostra;</w:t>
      </w:r>
    </w:p>
    <w:p w14:paraId="712C2DAA" w14:textId="77777777" w:rsidR="00E85634" w:rsidRPr="00B3036E" w:rsidRDefault="00E85634" w:rsidP="001345A2">
      <w:pPr>
        <w:ind w:firstLine="284"/>
        <w:jc w:val="both"/>
        <w:rPr>
          <w:rFonts w:ascii="Arial" w:hAnsi="Arial" w:cs="Arial"/>
        </w:rPr>
      </w:pPr>
    </w:p>
    <w:p w14:paraId="00BFE3E6" w14:textId="5B877295"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.1.2.5. </w:t>
      </w:r>
      <w:proofErr w:type="gramStart"/>
      <w:r w:rsidR="005703D9" w:rsidRPr="00B3036E">
        <w:rPr>
          <w:rFonts w:ascii="Arial" w:hAnsi="Arial" w:cs="Arial"/>
        </w:rPr>
        <w:t>apresentar</w:t>
      </w:r>
      <w:proofErr w:type="gramEnd"/>
      <w:r w:rsidR="005703D9" w:rsidRPr="00B3036E">
        <w:rPr>
          <w:rFonts w:ascii="Arial" w:hAnsi="Arial" w:cs="Arial"/>
        </w:rPr>
        <w:t xml:space="preserve"> proposta ou amostra em desacordo com as especificações do edital; </w:t>
      </w:r>
    </w:p>
    <w:p w14:paraId="3A5795B3" w14:textId="77777777" w:rsidR="00E85634" w:rsidRPr="00B3036E" w:rsidRDefault="00E85634" w:rsidP="001345A2">
      <w:pPr>
        <w:ind w:firstLine="284"/>
        <w:jc w:val="both"/>
        <w:rPr>
          <w:rFonts w:ascii="Arial" w:hAnsi="Arial" w:cs="Arial"/>
        </w:rPr>
      </w:pPr>
      <w:bookmarkStart w:id="4" w:name="_Ref114668139"/>
    </w:p>
    <w:p w14:paraId="5C96A3D4" w14:textId="1AD64F02"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w:t>
      </w:r>
      <w:r w:rsidRPr="00B3036E">
        <w:rPr>
          <w:rFonts w:ascii="Arial" w:hAnsi="Arial" w:cs="Arial"/>
        </w:rPr>
        <w:t xml:space="preserve"> </w:t>
      </w:r>
      <w:proofErr w:type="gramStart"/>
      <w:r w:rsidR="005703D9" w:rsidRPr="00B3036E">
        <w:rPr>
          <w:rFonts w:ascii="Arial" w:hAnsi="Arial" w:cs="Arial"/>
        </w:rPr>
        <w:t>não</w:t>
      </w:r>
      <w:proofErr w:type="gramEnd"/>
      <w:r w:rsidR="005703D9" w:rsidRPr="00B3036E">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B3036E" w:rsidRDefault="00E85634" w:rsidP="001345A2">
      <w:pPr>
        <w:ind w:firstLine="284"/>
        <w:jc w:val="both"/>
        <w:rPr>
          <w:rFonts w:ascii="Arial" w:hAnsi="Arial" w:cs="Arial"/>
        </w:rPr>
      </w:pPr>
    </w:p>
    <w:p w14:paraId="1A17DB7A" w14:textId="1B897F5B" w:rsidR="005703D9" w:rsidRPr="00B3036E" w:rsidRDefault="00DA40EB" w:rsidP="001345A2">
      <w:pPr>
        <w:ind w:firstLine="284"/>
        <w:jc w:val="both"/>
        <w:rPr>
          <w:rFonts w:ascii="Arial" w:hAnsi="Arial" w:cs="Arial"/>
        </w:rPr>
      </w:pPr>
      <w:r w:rsidRPr="00B3036E">
        <w:rPr>
          <w:rFonts w:ascii="Arial" w:hAnsi="Arial" w:cs="Arial"/>
          <w:b/>
          <w:bCs/>
        </w:rPr>
        <w:lastRenderedPageBreak/>
        <w:t>1</w:t>
      </w:r>
      <w:r w:rsidR="005617D0" w:rsidRPr="00B3036E">
        <w:rPr>
          <w:rFonts w:ascii="Arial" w:hAnsi="Arial" w:cs="Arial"/>
          <w:b/>
          <w:bCs/>
        </w:rPr>
        <w:t>3</w:t>
      </w:r>
      <w:r w:rsidRPr="00B3036E">
        <w:rPr>
          <w:rFonts w:ascii="Arial" w:hAnsi="Arial" w:cs="Arial"/>
          <w:b/>
          <w:bCs/>
        </w:rPr>
        <w:t>.1.3.1.</w:t>
      </w:r>
      <w:r w:rsidRPr="00B3036E">
        <w:rPr>
          <w:rFonts w:ascii="Arial" w:hAnsi="Arial" w:cs="Arial"/>
        </w:rPr>
        <w:t xml:space="preserve"> </w:t>
      </w:r>
      <w:proofErr w:type="gramStart"/>
      <w:r w:rsidR="005703D9" w:rsidRPr="00B3036E">
        <w:rPr>
          <w:rFonts w:ascii="Arial" w:hAnsi="Arial" w:cs="Arial"/>
        </w:rPr>
        <w:t>recusar</w:t>
      </w:r>
      <w:proofErr w:type="gramEnd"/>
      <w:r w:rsidR="005703D9" w:rsidRPr="00B3036E">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B3036E" w:rsidRDefault="00E85634" w:rsidP="001345A2">
      <w:pPr>
        <w:ind w:firstLine="284"/>
        <w:jc w:val="both"/>
        <w:rPr>
          <w:rFonts w:ascii="Arial" w:hAnsi="Arial" w:cs="Arial"/>
        </w:rPr>
      </w:pPr>
      <w:bookmarkStart w:id="5" w:name="_Ref114668249"/>
    </w:p>
    <w:p w14:paraId="204BA5FF" w14:textId="3EAA146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.1.4.</w:t>
      </w:r>
      <w:r w:rsidRPr="00B3036E">
        <w:rPr>
          <w:rFonts w:ascii="Arial" w:hAnsi="Arial" w:cs="Arial"/>
        </w:rPr>
        <w:t xml:space="preserve"> </w:t>
      </w:r>
      <w:proofErr w:type="gramStart"/>
      <w:r w:rsidR="005703D9" w:rsidRPr="00B3036E">
        <w:rPr>
          <w:rFonts w:ascii="Arial" w:hAnsi="Arial" w:cs="Arial"/>
        </w:rPr>
        <w:t>apresentar</w:t>
      </w:r>
      <w:proofErr w:type="gramEnd"/>
      <w:r w:rsidR="005703D9" w:rsidRPr="00B3036E">
        <w:rPr>
          <w:rFonts w:ascii="Arial" w:hAnsi="Arial" w:cs="Arial"/>
        </w:rPr>
        <w:t xml:space="preserve"> declaração ou documentação falsa exigida para o certame ou prestar declaração falsa durante a licitação</w:t>
      </w:r>
      <w:bookmarkEnd w:id="5"/>
    </w:p>
    <w:p w14:paraId="4D4C22D1" w14:textId="77777777" w:rsidR="00E85634" w:rsidRPr="00B3036E" w:rsidRDefault="00E85634" w:rsidP="001345A2">
      <w:pPr>
        <w:ind w:firstLine="284"/>
        <w:jc w:val="both"/>
        <w:rPr>
          <w:rFonts w:ascii="Arial" w:hAnsi="Arial" w:cs="Arial"/>
        </w:rPr>
      </w:pPr>
      <w:bookmarkStart w:id="6" w:name="_Ref114668245"/>
    </w:p>
    <w:p w14:paraId="112BF6D7" w14:textId="45DA39F3"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.1.5.</w:t>
      </w:r>
      <w:r w:rsidRPr="00B3036E">
        <w:rPr>
          <w:rFonts w:ascii="Arial" w:hAnsi="Arial" w:cs="Arial"/>
        </w:rPr>
        <w:t xml:space="preserve"> </w:t>
      </w:r>
      <w:proofErr w:type="gramStart"/>
      <w:r w:rsidR="005703D9" w:rsidRPr="00B3036E">
        <w:rPr>
          <w:rFonts w:ascii="Arial" w:hAnsi="Arial" w:cs="Arial"/>
        </w:rPr>
        <w:t>fraudar</w:t>
      </w:r>
      <w:proofErr w:type="gramEnd"/>
      <w:r w:rsidR="005703D9" w:rsidRPr="00B3036E">
        <w:rPr>
          <w:rFonts w:ascii="Arial" w:hAnsi="Arial" w:cs="Arial"/>
        </w:rPr>
        <w:t xml:space="preserve"> a licitação</w:t>
      </w:r>
      <w:bookmarkEnd w:id="6"/>
    </w:p>
    <w:p w14:paraId="03F01E9B" w14:textId="77777777" w:rsidR="00E85634" w:rsidRPr="00B3036E" w:rsidRDefault="00E85634" w:rsidP="001345A2">
      <w:pPr>
        <w:ind w:firstLine="284"/>
        <w:jc w:val="both"/>
        <w:rPr>
          <w:rFonts w:ascii="Arial" w:hAnsi="Arial" w:cs="Arial"/>
        </w:rPr>
      </w:pPr>
      <w:bookmarkStart w:id="7" w:name="_Ref114668247"/>
    </w:p>
    <w:p w14:paraId="5EA9495B" w14:textId="46A60F2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w:t>
      </w:r>
      <w:r w:rsidRPr="00B3036E">
        <w:rPr>
          <w:rFonts w:ascii="Arial" w:hAnsi="Arial" w:cs="Arial"/>
        </w:rPr>
        <w:t xml:space="preserve"> </w:t>
      </w:r>
      <w:proofErr w:type="gramStart"/>
      <w:r w:rsidR="005703D9" w:rsidRPr="00B3036E">
        <w:rPr>
          <w:rFonts w:ascii="Arial" w:hAnsi="Arial" w:cs="Arial"/>
        </w:rPr>
        <w:t>comportar</w:t>
      </w:r>
      <w:proofErr w:type="gramEnd"/>
      <w:r w:rsidR="005703D9" w:rsidRPr="00B3036E">
        <w:rPr>
          <w:rFonts w:ascii="Arial" w:hAnsi="Arial" w:cs="Arial"/>
        </w:rPr>
        <w:t>-se de modo inidôneo ou cometer fraude de qualquer natureza, em especial quando:</w:t>
      </w:r>
      <w:bookmarkEnd w:id="7"/>
    </w:p>
    <w:p w14:paraId="0C0AF815" w14:textId="77777777" w:rsidR="00E85634" w:rsidRPr="00B3036E" w:rsidRDefault="00E85634" w:rsidP="001345A2">
      <w:pPr>
        <w:ind w:firstLine="284"/>
        <w:jc w:val="both"/>
        <w:rPr>
          <w:rFonts w:ascii="Arial" w:hAnsi="Arial" w:cs="Arial"/>
        </w:rPr>
      </w:pPr>
    </w:p>
    <w:p w14:paraId="1F700B31" w14:textId="681D5A2E"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.1.6.1.</w:t>
      </w:r>
      <w:r w:rsidRPr="00B3036E">
        <w:rPr>
          <w:rFonts w:ascii="Arial" w:hAnsi="Arial" w:cs="Arial"/>
        </w:rPr>
        <w:t xml:space="preserve"> </w:t>
      </w:r>
      <w:proofErr w:type="gramStart"/>
      <w:r w:rsidR="005703D9" w:rsidRPr="00B3036E">
        <w:rPr>
          <w:rFonts w:ascii="Arial" w:hAnsi="Arial" w:cs="Arial"/>
        </w:rPr>
        <w:t>agir</w:t>
      </w:r>
      <w:proofErr w:type="gramEnd"/>
      <w:r w:rsidR="005703D9" w:rsidRPr="00B3036E">
        <w:rPr>
          <w:rFonts w:ascii="Arial" w:hAnsi="Arial" w:cs="Arial"/>
        </w:rPr>
        <w:t xml:space="preserve"> em conluio ou em desconformidade com a lei; </w:t>
      </w:r>
    </w:p>
    <w:p w14:paraId="618675EA" w14:textId="77777777" w:rsidR="00E85634" w:rsidRPr="00B3036E" w:rsidRDefault="00E85634" w:rsidP="001345A2">
      <w:pPr>
        <w:ind w:firstLine="284"/>
        <w:jc w:val="both"/>
        <w:rPr>
          <w:rFonts w:ascii="Arial" w:hAnsi="Arial" w:cs="Arial"/>
        </w:rPr>
      </w:pPr>
    </w:p>
    <w:p w14:paraId="286A1631" w14:textId="7278067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.1.6.2.</w:t>
      </w:r>
      <w:r w:rsidRPr="00B3036E">
        <w:rPr>
          <w:rFonts w:ascii="Arial" w:hAnsi="Arial" w:cs="Arial"/>
        </w:rPr>
        <w:t xml:space="preserve"> </w:t>
      </w:r>
      <w:proofErr w:type="gramStart"/>
      <w:r w:rsidR="005703D9" w:rsidRPr="00B3036E">
        <w:rPr>
          <w:rFonts w:ascii="Arial" w:hAnsi="Arial" w:cs="Arial"/>
        </w:rPr>
        <w:t>induzir</w:t>
      </w:r>
      <w:proofErr w:type="gramEnd"/>
      <w:r w:rsidR="005703D9" w:rsidRPr="00B3036E">
        <w:rPr>
          <w:rFonts w:ascii="Arial" w:hAnsi="Arial" w:cs="Arial"/>
        </w:rPr>
        <w:t xml:space="preserve"> deliberadamente a erro no julgamento; </w:t>
      </w:r>
    </w:p>
    <w:p w14:paraId="3F7CD95E" w14:textId="77777777" w:rsidR="00E85634" w:rsidRPr="00B3036E" w:rsidRDefault="00E85634" w:rsidP="001345A2">
      <w:pPr>
        <w:ind w:firstLine="284"/>
        <w:jc w:val="both"/>
        <w:rPr>
          <w:rFonts w:ascii="Arial" w:hAnsi="Arial" w:cs="Arial"/>
        </w:rPr>
      </w:pPr>
    </w:p>
    <w:p w14:paraId="08E222E8" w14:textId="59668309"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.1.6.3.</w:t>
      </w:r>
      <w:r w:rsidRPr="00B3036E">
        <w:rPr>
          <w:rFonts w:ascii="Arial" w:hAnsi="Arial" w:cs="Arial"/>
        </w:rPr>
        <w:t xml:space="preserve"> </w:t>
      </w:r>
      <w:proofErr w:type="gramStart"/>
      <w:r w:rsidR="005703D9" w:rsidRPr="00B3036E">
        <w:rPr>
          <w:rFonts w:ascii="Arial" w:hAnsi="Arial" w:cs="Arial"/>
        </w:rPr>
        <w:t>apresentar</w:t>
      </w:r>
      <w:proofErr w:type="gramEnd"/>
      <w:r w:rsidR="005703D9" w:rsidRPr="00B3036E">
        <w:rPr>
          <w:rFonts w:ascii="Arial" w:hAnsi="Arial" w:cs="Arial"/>
        </w:rPr>
        <w:t xml:space="preserve"> amostra falsificada ou deteriorada; </w:t>
      </w:r>
    </w:p>
    <w:p w14:paraId="5FEA6CFE" w14:textId="77777777" w:rsidR="00E85634" w:rsidRPr="00B3036E" w:rsidRDefault="00E85634" w:rsidP="001345A2">
      <w:pPr>
        <w:ind w:firstLine="284"/>
        <w:jc w:val="both"/>
        <w:rPr>
          <w:rFonts w:ascii="Arial" w:hAnsi="Arial" w:cs="Arial"/>
        </w:rPr>
      </w:pPr>
      <w:bookmarkStart w:id="8" w:name="_Ref114668251"/>
    </w:p>
    <w:p w14:paraId="6661CE3C" w14:textId="2B8EA850"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.1.7.</w:t>
      </w:r>
      <w:r w:rsidRPr="00B3036E">
        <w:rPr>
          <w:rFonts w:ascii="Arial" w:hAnsi="Arial" w:cs="Arial"/>
        </w:rPr>
        <w:t xml:space="preserve"> </w:t>
      </w:r>
      <w:proofErr w:type="gramStart"/>
      <w:r w:rsidR="005703D9" w:rsidRPr="00B3036E">
        <w:rPr>
          <w:rFonts w:ascii="Arial" w:hAnsi="Arial" w:cs="Arial"/>
        </w:rPr>
        <w:t>praticar</w:t>
      </w:r>
      <w:proofErr w:type="gramEnd"/>
      <w:r w:rsidR="005703D9" w:rsidRPr="00B3036E">
        <w:rPr>
          <w:rFonts w:ascii="Arial" w:hAnsi="Arial" w:cs="Arial"/>
        </w:rPr>
        <w:t xml:space="preserve"> atos ilícitos com vistas a frustrar os objetivos da licitação</w:t>
      </w:r>
      <w:bookmarkEnd w:id="8"/>
    </w:p>
    <w:p w14:paraId="04EB009A" w14:textId="77777777" w:rsidR="00E85634" w:rsidRPr="00B3036E" w:rsidRDefault="00E85634" w:rsidP="001345A2">
      <w:pPr>
        <w:ind w:firstLine="284"/>
        <w:jc w:val="both"/>
        <w:rPr>
          <w:rFonts w:ascii="Arial" w:hAnsi="Arial" w:cs="Arial"/>
        </w:rPr>
      </w:pPr>
      <w:bookmarkStart w:id="9" w:name="_Ref114668252"/>
    </w:p>
    <w:p w14:paraId="5131B73A" w14:textId="7E70A7B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.1.8.</w:t>
      </w:r>
      <w:r w:rsidRPr="00B3036E">
        <w:rPr>
          <w:rFonts w:ascii="Arial" w:hAnsi="Arial" w:cs="Arial"/>
        </w:rPr>
        <w:t xml:space="preserve"> </w:t>
      </w:r>
      <w:proofErr w:type="gramStart"/>
      <w:r w:rsidR="005703D9" w:rsidRPr="00B3036E">
        <w:rPr>
          <w:rFonts w:ascii="Arial" w:hAnsi="Arial" w:cs="Arial"/>
        </w:rPr>
        <w:t>praticar</w:t>
      </w:r>
      <w:proofErr w:type="gramEnd"/>
      <w:r w:rsidR="005703D9" w:rsidRPr="00B3036E">
        <w:rPr>
          <w:rFonts w:ascii="Arial" w:hAnsi="Arial" w:cs="Arial"/>
        </w:rPr>
        <w:t xml:space="preserve"> ato lesivo previsto no </w:t>
      </w:r>
      <w:hyperlink r:id="rId19" w:anchor="art5" w:history="1">
        <w:r w:rsidR="005703D9" w:rsidRPr="00B3036E">
          <w:rPr>
            <w:rFonts w:ascii="Arial" w:hAnsi="Arial" w:cs="Arial"/>
          </w:rPr>
          <w:t>art. 5º da Lei n.º 12.846, de 2013</w:t>
        </w:r>
      </w:hyperlink>
      <w:r w:rsidR="005703D9" w:rsidRPr="00B3036E">
        <w:rPr>
          <w:rFonts w:ascii="Arial" w:hAnsi="Arial" w:cs="Arial"/>
        </w:rPr>
        <w:t>.</w:t>
      </w:r>
      <w:bookmarkEnd w:id="9"/>
    </w:p>
    <w:bookmarkEnd w:id="2"/>
    <w:p w14:paraId="20FE595C" w14:textId="77777777" w:rsidR="00E85634" w:rsidRPr="00B3036E" w:rsidRDefault="00E85634" w:rsidP="001345A2">
      <w:pPr>
        <w:ind w:firstLine="284"/>
        <w:jc w:val="both"/>
        <w:rPr>
          <w:rFonts w:ascii="Arial" w:hAnsi="Arial" w:cs="Arial"/>
          <w:highlight w:val="yellow"/>
        </w:rPr>
      </w:pPr>
    </w:p>
    <w:p w14:paraId="2A703C41" w14:textId="614631CC"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.2.</w:t>
      </w:r>
      <w:r w:rsidRPr="00B3036E">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B3036E" w:rsidRDefault="00CE3EFF" w:rsidP="001345A2">
      <w:pPr>
        <w:ind w:firstLine="284"/>
        <w:jc w:val="both"/>
        <w:rPr>
          <w:rFonts w:ascii="Arial" w:hAnsi="Arial" w:cs="Arial"/>
        </w:rPr>
      </w:pPr>
    </w:p>
    <w:p w14:paraId="3C034F06" w14:textId="30F6C7DA"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.2.1. </w:t>
      </w:r>
      <w:r w:rsidRPr="00B3036E">
        <w:rPr>
          <w:rFonts w:ascii="Arial" w:hAnsi="Arial" w:cs="Arial"/>
        </w:rPr>
        <w:t xml:space="preserve">A sanção de impedimento de participar em licitação e contratar com a Administração Pública </w:t>
      </w:r>
      <w:proofErr w:type="gramStart"/>
      <w:r w:rsidRPr="00B3036E">
        <w:rPr>
          <w:rFonts w:ascii="Arial" w:hAnsi="Arial" w:cs="Arial"/>
        </w:rPr>
        <w:t>poderá ser aplicada</w:t>
      </w:r>
      <w:proofErr w:type="gramEnd"/>
      <w:r w:rsidRPr="00B3036E">
        <w:rPr>
          <w:rFonts w:ascii="Arial" w:hAnsi="Arial" w:cs="Arial"/>
        </w:rPr>
        <w:t xml:space="preserve"> também àqueles que:</w:t>
      </w:r>
    </w:p>
    <w:p w14:paraId="7ADA1417" w14:textId="77777777" w:rsidR="00CE3EFF" w:rsidRPr="00B3036E" w:rsidRDefault="00CE3EFF" w:rsidP="001345A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3F3409AB" w14:textId="77777777" w:rsidR="00CE3EFF" w:rsidRPr="00B3036E" w:rsidRDefault="00CE3EFF" w:rsidP="001345A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w:t>
      </w:r>
      <w:r w:rsidR="00AB5354" w:rsidRPr="00B3036E">
        <w:rPr>
          <w:rFonts w:ascii="Arial" w:hAnsi="Arial" w:cs="Arial"/>
        </w:rPr>
        <w:t>para contratar</w:t>
      </w:r>
      <w:r w:rsidRPr="00B3036E">
        <w:rPr>
          <w:rFonts w:ascii="Arial" w:hAnsi="Arial" w:cs="Arial"/>
        </w:rPr>
        <w:t xml:space="preserve"> com a Administração;</w:t>
      </w:r>
    </w:p>
    <w:p w14:paraId="6DDE6957" w14:textId="77777777" w:rsidR="00CE3EFF" w:rsidRPr="00B3036E" w:rsidRDefault="00CE3EFF" w:rsidP="001345A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087C2931" w14:textId="77777777" w:rsidR="00CE3EFF" w:rsidRPr="00B3036E" w:rsidRDefault="00CE3EFF" w:rsidP="001345A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1E44F693" w14:textId="5451057D" w:rsidR="00CE3EFF" w:rsidRPr="001345A2" w:rsidRDefault="00363685" w:rsidP="001345A2">
      <w:pPr>
        <w:ind w:firstLine="284"/>
        <w:jc w:val="both"/>
        <w:rPr>
          <w:rFonts w:ascii="Arial" w:hAnsi="Arial" w:cs="Arial"/>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.3.</w:t>
      </w:r>
      <w:r w:rsidRPr="001345A2">
        <w:rPr>
          <w:rFonts w:ascii="Arial" w:hAnsi="Arial" w:cs="Arial"/>
        </w:rPr>
        <w:t xml:space="preserve"> </w:t>
      </w:r>
      <w:r w:rsidR="00451A76" w:rsidRPr="001345A2">
        <w:rPr>
          <w:rFonts w:ascii="Arial" w:hAnsi="Arial" w:cs="Arial"/>
        </w:rPr>
        <w:t xml:space="preserve">Com fulcro na </w:t>
      </w:r>
      <w:hyperlink r:id="rId20" w:history="1">
        <w:r w:rsidR="00C85D7D" w:rsidRPr="001345A2">
          <w:rPr>
            <w:rStyle w:val="Hyperlink"/>
            <w:rFonts w:ascii="Arial" w:hAnsi="Arial" w:cs="Arial"/>
            <w:color w:val="auto"/>
          </w:rPr>
          <w:t>Lei nº 14.133, de 2021</w:t>
        </w:r>
      </w:hyperlink>
      <w:r w:rsidR="00C85D7D" w:rsidRPr="001345A2">
        <w:rPr>
          <w:rFonts w:ascii="Arial" w:hAnsi="Arial" w:cs="Arial"/>
        </w:rPr>
        <w:t xml:space="preserve">, a Administração poderá, garantida a prévia defesa, aplicar </w:t>
      </w:r>
      <w:proofErr w:type="gramStart"/>
      <w:r w:rsidR="00C85D7D" w:rsidRPr="001345A2">
        <w:rPr>
          <w:rFonts w:ascii="Arial" w:hAnsi="Arial" w:cs="Arial"/>
        </w:rPr>
        <w:t>aos licitante</w:t>
      </w:r>
      <w:proofErr w:type="gramEnd"/>
      <w:r w:rsidR="00C85D7D" w:rsidRPr="001345A2">
        <w:rPr>
          <w:rFonts w:ascii="Arial" w:hAnsi="Arial" w:cs="Arial"/>
        </w:rPr>
        <w:t xml:space="preserve"> e/ou adjudicatários as seguintes sanções, sem prejuízo das responsabilidades civil e criminal:</w:t>
      </w:r>
    </w:p>
    <w:p w14:paraId="56B41A9A" w14:textId="77777777" w:rsidR="00CE3EFF" w:rsidRPr="00B3036E" w:rsidRDefault="00CE3EFF" w:rsidP="001345A2">
      <w:pPr>
        <w:ind w:firstLine="284"/>
        <w:jc w:val="both"/>
        <w:rPr>
          <w:rFonts w:ascii="Arial" w:hAnsi="Arial" w:cs="Arial"/>
          <w:highlight w:val="yellow"/>
        </w:rPr>
      </w:pPr>
    </w:p>
    <w:p w14:paraId="566D5E6F" w14:textId="66E14110"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.3.1</w:t>
      </w:r>
      <w:r w:rsidR="0077368C" w:rsidRPr="00B3036E">
        <w:rPr>
          <w:rFonts w:ascii="Arial" w:hAnsi="Arial" w:cs="Arial"/>
          <w:b/>
          <w:bCs/>
        </w:rPr>
        <w:t>.</w:t>
      </w:r>
      <w:r w:rsidRPr="00B3036E">
        <w:rPr>
          <w:rFonts w:ascii="Arial" w:hAnsi="Arial" w:cs="Arial"/>
        </w:rPr>
        <w:t xml:space="preserve"> </w:t>
      </w:r>
      <w:proofErr w:type="gramStart"/>
      <w:r w:rsidR="00E628D0" w:rsidRPr="00B3036E">
        <w:rPr>
          <w:rFonts w:ascii="Arial" w:hAnsi="Arial" w:cs="Arial"/>
        </w:rPr>
        <w:t>a</w:t>
      </w:r>
      <w:r w:rsidRPr="00B3036E">
        <w:rPr>
          <w:rFonts w:ascii="Arial" w:hAnsi="Arial" w:cs="Arial"/>
        </w:rPr>
        <w:t>dvertência</w:t>
      </w:r>
      <w:proofErr w:type="gramEnd"/>
      <w:r w:rsidRPr="00B3036E">
        <w:rPr>
          <w:rFonts w:ascii="Arial" w:hAnsi="Arial" w:cs="Arial"/>
        </w:rPr>
        <w:t>;</w:t>
      </w:r>
    </w:p>
    <w:p w14:paraId="3CCCB605" w14:textId="77777777" w:rsidR="00CE3EFF" w:rsidRPr="00B3036E" w:rsidRDefault="00CE3EFF" w:rsidP="001345A2">
      <w:pPr>
        <w:ind w:firstLine="284"/>
        <w:jc w:val="both"/>
        <w:rPr>
          <w:rFonts w:ascii="Arial" w:hAnsi="Arial" w:cs="Arial"/>
        </w:rPr>
      </w:pPr>
    </w:p>
    <w:p w14:paraId="146FB4A9" w14:textId="0D6F7C17"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w:t>
      </w:r>
      <w:r w:rsidR="0077368C" w:rsidRPr="00B3036E">
        <w:rPr>
          <w:rFonts w:ascii="Arial" w:hAnsi="Arial" w:cs="Arial"/>
          <w:b/>
          <w:bCs/>
        </w:rPr>
        <w:t>.</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mora;</w:t>
      </w:r>
      <w:r w:rsidR="00D663D6">
        <w:rPr>
          <w:rFonts w:ascii="Arial" w:hAnsi="Arial" w:cs="Arial"/>
        </w:rPr>
        <w:t xml:space="preserve"> </w:t>
      </w:r>
    </w:p>
    <w:p w14:paraId="1C727EE1" w14:textId="77777777" w:rsidR="00CE3EFF" w:rsidRPr="00B3036E" w:rsidRDefault="00CE3EFF" w:rsidP="001345A2">
      <w:pPr>
        <w:ind w:firstLine="284"/>
        <w:jc w:val="both"/>
        <w:rPr>
          <w:rFonts w:ascii="Arial" w:hAnsi="Arial" w:cs="Arial"/>
        </w:rPr>
      </w:pPr>
    </w:p>
    <w:p w14:paraId="6F7A3C27" w14:textId="512FC97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.3.2.1</w:t>
      </w:r>
      <w:r w:rsidR="0077368C" w:rsidRPr="00B3036E">
        <w:rPr>
          <w:rFonts w:ascii="Arial" w:hAnsi="Arial" w:cs="Arial"/>
          <w:b/>
          <w:bCs/>
        </w:rPr>
        <w:t>.</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a parcela remanescente, no caso de inexecução parcial de contrato;</w:t>
      </w:r>
    </w:p>
    <w:p w14:paraId="3F6289C5" w14:textId="77777777" w:rsidR="00CE3EFF" w:rsidRPr="00B3036E" w:rsidRDefault="00CE3EFF" w:rsidP="001345A2">
      <w:pPr>
        <w:ind w:firstLine="284"/>
        <w:jc w:val="both"/>
        <w:rPr>
          <w:rFonts w:ascii="Arial" w:hAnsi="Arial" w:cs="Arial"/>
        </w:rPr>
      </w:pPr>
    </w:p>
    <w:p w14:paraId="424C3018" w14:textId="601B78A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.3.2.2.</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B3036E" w:rsidRDefault="00CE3EFF" w:rsidP="001345A2">
      <w:pPr>
        <w:ind w:firstLine="284"/>
        <w:jc w:val="both"/>
        <w:rPr>
          <w:rFonts w:ascii="Arial" w:hAnsi="Arial" w:cs="Arial"/>
        </w:rPr>
      </w:pPr>
    </w:p>
    <w:p w14:paraId="7EFE7178" w14:textId="67FC3E45"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.3.2.3.</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de sua inexecução total;</w:t>
      </w:r>
    </w:p>
    <w:p w14:paraId="02541158" w14:textId="77777777" w:rsidR="00CE3EFF" w:rsidRPr="00B3036E" w:rsidRDefault="00CE3EFF" w:rsidP="001345A2">
      <w:pPr>
        <w:ind w:firstLine="284"/>
        <w:jc w:val="both"/>
        <w:rPr>
          <w:rFonts w:ascii="Arial" w:hAnsi="Arial" w:cs="Arial"/>
        </w:rPr>
      </w:pPr>
    </w:p>
    <w:p w14:paraId="6E29FD1C" w14:textId="057D493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.3.2.4.</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B3036E" w:rsidRDefault="00CE3EFF" w:rsidP="001345A2">
      <w:pPr>
        <w:ind w:firstLine="284"/>
        <w:jc w:val="both"/>
        <w:rPr>
          <w:rFonts w:ascii="Arial" w:hAnsi="Arial" w:cs="Arial"/>
        </w:rPr>
      </w:pPr>
    </w:p>
    <w:p w14:paraId="3F16FFAB" w14:textId="5EAD0EF6"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.3.2.5.</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recusa injustificada de assinar/receber o contrato.</w:t>
      </w:r>
    </w:p>
    <w:p w14:paraId="705B21AE" w14:textId="77777777" w:rsidR="00CE3EFF" w:rsidRPr="00B3036E" w:rsidRDefault="00CE3EFF" w:rsidP="001345A2">
      <w:pPr>
        <w:ind w:firstLine="284"/>
        <w:jc w:val="both"/>
        <w:rPr>
          <w:rFonts w:ascii="Arial" w:hAnsi="Arial" w:cs="Arial"/>
        </w:rPr>
      </w:pPr>
    </w:p>
    <w:p w14:paraId="7327F2E4" w14:textId="74F6D70D" w:rsidR="00CE3EFF" w:rsidRPr="00B3036E" w:rsidRDefault="005617D0" w:rsidP="001345A2">
      <w:pPr>
        <w:ind w:firstLine="284"/>
        <w:jc w:val="both"/>
        <w:rPr>
          <w:rFonts w:ascii="Arial" w:hAnsi="Arial" w:cs="Arial"/>
        </w:rPr>
      </w:pPr>
      <w:r w:rsidRPr="00B3036E">
        <w:rPr>
          <w:rFonts w:ascii="Arial" w:hAnsi="Arial" w:cs="Arial"/>
          <w:b/>
          <w:bCs/>
        </w:rPr>
        <w:t>13</w:t>
      </w:r>
      <w:r w:rsidR="00CE3EFF" w:rsidRPr="00B3036E">
        <w:rPr>
          <w:rFonts w:ascii="Arial" w:hAnsi="Arial" w:cs="Arial"/>
          <w:b/>
          <w:bCs/>
        </w:rPr>
        <w:t>.4.</w:t>
      </w:r>
      <w:r w:rsidR="00CE3EFF" w:rsidRPr="00B3036E">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B3036E" w:rsidRDefault="00CE3EFF" w:rsidP="001345A2">
      <w:pPr>
        <w:ind w:firstLine="284"/>
        <w:jc w:val="both"/>
        <w:rPr>
          <w:rFonts w:ascii="Arial" w:hAnsi="Arial" w:cs="Arial"/>
        </w:rPr>
      </w:pPr>
    </w:p>
    <w:p w14:paraId="6D21991F" w14:textId="2CE12363"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.5.</w:t>
      </w:r>
      <w:r w:rsidRPr="00B3036E">
        <w:rPr>
          <w:rFonts w:ascii="Arial" w:hAnsi="Arial" w:cs="Arial"/>
        </w:rPr>
        <w:t xml:space="preserve"> Os prazos para defesa prévia serão de </w:t>
      </w:r>
      <w:r w:rsidR="006C16E6">
        <w:rPr>
          <w:rFonts w:ascii="Arial" w:hAnsi="Arial" w:cs="Arial"/>
        </w:rPr>
        <w:t>1</w:t>
      </w:r>
      <w:r w:rsidR="006C16E6" w:rsidRPr="00F15E1C">
        <w:rPr>
          <w:rFonts w:ascii="Arial" w:hAnsi="Arial" w:cs="Arial"/>
        </w:rPr>
        <w:t>5 (</w:t>
      </w:r>
      <w:r w:rsidR="006C16E6">
        <w:rPr>
          <w:rFonts w:ascii="Arial" w:hAnsi="Arial" w:cs="Arial"/>
        </w:rPr>
        <w:t>quinze) dias úteis</w:t>
      </w:r>
      <w:r w:rsidRPr="00B3036E">
        <w:rPr>
          <w:rFonts w:ascii="Arial" w:hAnsi="Arial" w:cs="Arial"/>
        </w:rPr>
        <w:t>.</w:t>
      </w:r>
    </w:p>
    <w:p w14:paraId="3CFC378B" w14:textId="77777777" w:rsidR="00CE3EFF" w:rsidRPr="00B3036E" w:rsidRDefault="00CE3EFF" w:rsidP="001345A2">
      <w:pPr>
        <w:keepLines/>
        <w:ind w:firstLine="284"/>
        <w:jc w:val="both"/>
        <w:rPr>
          <w:rFonts w:ascii="Arial" w:hAnsi="Arial" w:cs="Arial"/>
        </w:rPr>
      </w:pPr>
    </w:p>
    <w:p w14:paraId="32EB9DF2" w14:textId="5AADEBFF"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B3036E" w:rsidRDefault="00CE3EFF" w:rsidP="001345A2">
      <w:pPr>
        <w:ind w:firstLine="284"/>
        <w:jc w:val="both"/>
        <w:rPr>
          <w:rFonts w:ascii="Arial" w:hAnsi="Arial" w:cs="Arial"/>
        </w:rPr>
      </w:pPr>
    </w:p>
    <w:p w14:paraId="583C2004" w14:textId="7FBC459E" w:rsidR="00CE3EFF" w:rsidRPr="00B3036E" w:rsidRDefault="00CE3EFF" w:rsidP="001345A2">
      <w:pPr>
        <w:pStyle w:val="Corpodetexto"/>
        <w:ind w:firstLine="284"/>
        <w:rPr>
          <w:sz w:val="20"/>
          <w:szCs w:val="20"/>
        </w:rPr>
      </w:pPr>
      <w:r w:rsidRPr="00B3036E">
        <w:rPr>
          <w:b/>
          <w:bCs/>
          <w:sz w:val="20"/>
          <w:szCs w:val="20"/>
        </w:rPr>
        <w:t>1</w:t>
      </w:r>
      <w:r w:rsidR="005617D0"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B3036E" w:rsidRDefault="00CE3EFF" w:rsidP="001345A2">
      <w:pPr>
        <w:ind w:firstLine="284"/>
        <w:jc w:val="both"/>
        <w:rPr>
          <w:rFonts w:ascii="Arial" w:hAnsi="Arial" w:cs="Arial"/>
        </w:rPr>
      </w:pPr>
    </w:p>
    <w:p w14:paraId="7A1B47D1" w14:textId="2D2194B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.8.</w:t>
      </w:r>
      <w:r w:rsidRPr="00B3036E">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B3036E" w:rsidRDefault="00D01096" w:rsidP="001345A2">
      <w:pPr>
        <w:ind w:firstLine="284"/>
        <w:jc w:val="both"/>
        <w:rPr>
          <w:rFonts w:ascii="Arial" w:hAnsi="Arial" w:cs="Arial"/>
        </w:rPr>
      </w:pPr>
    </w:p>
    <w:p w14:paraId="47664E35" w14:textId="78956409" w:rsidR="00D01096" w:rsidRPr="001345A2" w:rsidRDefault="00D01096" w:rsidP="001345A2">
      <w:pPr>
        <w:ind w:firstLine="284"/>
        <w:jc w:val="both"/>
        <w:rPr>
          <w:rFonts w:ascii="Arial" w:hAnsi="Arial" w:cs="Arial"/>
          <w:b/>
          <w:bCs/>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.9.</w:t>
      </w:r>
      <w:r w:rsidR="005617D0" w:rsidRPr="001345A2">
        <w:rPr>
          <w:rFonts w:ascii="Arial" w:hAnsi="Arial" w:cs="Arial"/>
          <w:b/>
          <w:bCs/>
        </w:rPr>
        <w:t xml:space="preserve"> A aplicação das sanções previstas neste edital não exclui, em hipótese alguma, a obrigação de reparação integral dos danos causados.</w:t>
      </w:r>
    </w:p>
    <w:p w14:paraId="039F27D9" w14:textId="77777777" w:rsidR="00CE3EFF" w:rsidRPr="00B3036E" w:rsidRDefault="00CE3EFF" w:rsidP="001345A2">
      <w:pPr>
        <w:ind w:firstLine="284"/>
        <w:rPr>
          <w:rFonts w:ascii="Arial" w:hAnsi="Arial" w:cs="Arial"/>
          <w:highlight w:val="yellow"/>
        </w:rPr>
      </w:pPr>
    </w:p>
    <w:p w14:paraId="7FD32F1B" w14:textId="1E5AFF8A" w:rsidR="00EF4592" w:rsidRPr="00B3036E" w:rsidRDefault="00EF4592" w:rsidP="001345A2">
      <w:pPr>
        <w:ind w:firstLine="284"/>
        <w:jc w:val="both"/>
        <w:rPr>
          <w:rFonts w:ascii="Arial" w:hAnsi="Arial" w:cs="Arial"/>
        </w:rPr>
      </w:pPr>
      <w:r w:rsidRPr="00B3036E">
        <w:rPr>
          <w:rFonts w:ascii="Arial" w:hAnsi="Arial" w:cs="Arial"/>
          <w:b/>
          <w:bCs/>
        </w:rPr>
        <w:t>14. DA ATA DE REGISTROS DE PREÇOS</w:t>
      </w:r>
    </w:p>
    <w:p w14:paraId="7A8B6A49" w14:textId="77777777" w:rsidR="00370173" w:rsidRPr="00B3036E" w:rsidRDefault="00370173" w:rsidP="001345A2">
      <w:pPr>
        <w:ind w:firstLine="284"/>
        <w:jc w:val="both"/>
        <w:rPr>
          <w:rFonts w:ascii="Arial" w:hAnsi="Arial" w:cs="Arial"/>
        </w:rPr>
      </w:pPr>
    </w:p>
    <w:p w14:paraId="336797EB" w14:textId="42DF5019" w:rsidR="00EF4592" w:rsidRPr="00B3036E" w:rsidRDefault="00EF4592" w:rsidP="001345A2">
      <w:pPr>
        <w:ind w:firstLine="284"/>
        <w:jc w:val="both"/>
        <w:rPr>
          <w:rFonts w:ascii="Arial" w:hAnsi="Arial" w:cs="Arial"/>
        </w:rPr>
      </w:pPr>
      <w:r w:rsidRPr="00B3036E">
        <w:rPr>
          <w:rFonts w:ascii="Arial" w:hAnsi="Arial" w:cs="Arial"/>
          <w:b/>
          <w:bCs/>
        </w:rPr>
        <w:t xml:space="preserve">14.1. </w:t>
      </w:r>
      <w:r w:rsidRPr="00B3036E">
        <w:rPr>
          <w:rFonts w:ascii="Arial" w:hAnsi="Arial" w:cs="Arial"/>
        </w:rPr>
        <w:t>Homologado o resultado da licitação, a Unidade Requisitante, gerenciadora desta Ata, respeitada a or</w:t>
      </w:r>
      <w:r w:rsidR="0002456D" w:rsidRPr="00B3036E">
        <w:rPr>
          <w:rFonts w:ascii="Arial" w:hAnsi="Arial" w:cs="Arial"/>
        </w:rPr>
        <w:t xml:space="preserve">dem de classificação, convocará os interessados para assinatura da Ata de Registro de Preços que, </w:t>
      </w:r>
      <w:proofErr w:type="gramStart"/>
      <w:r w:rsidR="0002456D" w:rsidRPr="00B3036E">
        <w:rPr>
          <w:rFonts w:ascii="Arial" w:hAnsi="Arial" w:cs="Arial"/>
        </w:rPr>
        <w:t>após</w:t>
      </w:r>
      <w:proofErr w:type="gramEnd"/>
      <w:r w:rsidR="0002456D" w:rsidRPr="00B3036E">
        <w:rPr>
          <w:rFonts w:ascii="Arial" w:hAnsi="Arial" w:cs="Arial"/>
        </w:rPr>
        <w:t xml:space="preserve"> cumpridos os </w:t>
      </w:r>
      <w:r w:rsidR="00897B21" w:rsidRPr="00B3036E">
        <w:rPr>
          <w:rFonts w:ascii="Arial" w:hAnsi="Arial" w:cs="Arial"/>
        </w:rPr>
        <w:t>requisitos de publicidade, terá efeito de compromisso de fornecimento nas condições estabelecidas.</w:t>
      </w:r>
    </w:p>
    <w:p w14:paraId="7405503C" w14:textId="77777777" w:rsidR="00897B21" w:rsidRPr="00B3036E" w:rsidRDefault="00897B21" w:rsidP="001345A2">
      <w:pPr>
        <w:ind w:firstLine="284"/>
        <w:jc w:val="both"/>
        <w:rPr>
          <w:rFonts w:ascii="Arial" w:hAnsi="Arial" w:cs="Arial"/>
        </w:rPr>
      </w:pPr>
    </w:p>
    <w:p w14:paraId="67C0C15A" w14:textId="45027EA7" w:rsidR="00897B21" w:rsidRPr="00B3036E" w:rsidRDefault="00897B21" w:rsidP="001345A2">
      <w:pPr>
        <w:ind w:firstLine="284"/>
        <w:jc w:val="both"/>
        <w:rPr>
          <w:rFonts w:ascii="Arial" w:hAnsi="Arial" w:cs="Arial"/>
        </w:rPr>
      </w:pPr>
      <w:r w:rsidRPr="00B3036E">
        <w:rPr>
          <w:rFonts w:ascii="Arial" w:hAnsi="Arial" w:cs="Arial"/>
          <w:b/>
          <w:bCs/>
        </w:rPr>
        <w:t xml:space="preserve">14.2. </w:t>
      </w:r>
      <w:r w:rsidR="008A0CAF" w:rsidRPr="00B3036E">
        <w:rPr>
          <w:rFonts w:ascii="Arial" w:hAnsi="Arial" w:cs="Arial"/>
        </w:rPr>
        <w:t xml:space="preserve">As convocações de que trata o item anterior deverão ser atendidas no prazo máximo de </w:t>
      </w:r>
      <w:proofErr w:type="gramStart"/>
      <w:r w:rsidR="008A0CAF" w:rsidRPr="00B3036E">
        <w:rPr>
          <w:rFonts w:ascii="Arial" w:hAnsi="Arial" w:cs="Arial"/>
        </w:rPr>
        <w:t>5</w:t>
      </w:r>
      <w:proofErr w:type="gramEnd"/>
      <w:r w:rsidR="008A0CAF" w:rsidRPr="00B3036E">
        <w:rPr>
          <w:rFonts w:ascii="Arial" w:hAnsi="Arial" w:cs="Arial"/>
        </w:rPr>
        <w:t xml:space="preserve"> (cinco) dias úteis, prorrogáveis </w:t>
      </w:r>
      <w:r w:rsidR="00B73B7E">
        <w:rPr>
          <w:rFonts w:ascii="Arial" w:hAnsi="Arial" w:cs="Arial"/>
        </w:rPr>
        <w:t>por</w:t>
      </w:r>
      <w:r w:rsidR="008A0CAF" w:rsidRPr="00B3036E">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B3036E" w:rsidRDefault="008A0CAF" w:rsidP="001345A2">
      <w:pPr>
        <w:ind w:firstLine="284"/>
        <w:jc w:val="both"/>
        <w:rPr>
          <w:rFonts w:ascii="Arial" w:hAnsi="Arial" w:cs="Arial"/>
        </w:rPr>
      </w:pPr>
    </w:p>
    <w:p w14:paraId="3DDE10FF" w14:textId="7B8F3AC2" w:rsidR="002A39EF" w:rsidRPr="00B3036E" w:rsidRDefault="002A39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B73B7E">
        <w:rPr>
          <w:rFonts w:ascii="Arial" w:hAnsi="Arial" w:cs="Arial"/>
        </w:rPr>
        <w:t>d</w:t>
      </w:r>
      <w:r w:rsidRPr="00B3036E">
        <w:rPr>
          <w:rFonts w:ascii="Arial" w:hAnsi="Arial" w:cs="Arial"/>
        </w:rPr>
        <w:t>os no subitem 14.2., é</w:t>
      </w:r>
      <w:r w:rsidR="00BB6BD2" w:rsidRPr="00B3036E">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B3036E" w:rsidRDefault="00BB6BD2" w:rsidP="001345A2">
      <w:pPr>
        <w:ind w:firstLine="284"/>
        <w:jc w:val="both"/>
        <w:rPr>
          <w:rFonts w:ascii="Arial" w:hAnsi="Arial" w:cs="Arial"/>
        </w:rPr>
      </w:pPr>
    </w:p>
    <w:p w14:paraId="04531DA7" w14:textId="748EAECA" w:rsidR="00BB6BD2" w:rsidRPr="00B3036E" w:rsidRDefault="000B0E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 xml:space="preserve">.1. </w:t>
      </w:r>
      <w:r w:rsidRPr="00B3036E">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B3036E">
        <w:rPr>
          <w:rFonts w:ascii="Arial" w:hAnsi="Arial" w:cs="Arial"/>
        </w:rPr>
        <w:t>multa pela inexecução total do ajuste.</w:t>
      </w:r>
    </w:p>
    <w:p w14:paraId="26114153" w14:textId="77777777" w:rsidR="004537C8" w:rsidRPr="00B3036E" w:rsidRDefault="004537C8" w:rsidP="001345A2">
      <w:pPr>
        <w:ind w:firstLine="284"/>
        <w:jc w:val="both"/>
        <w:rPr>
          <w:rFonts w:ascii="Arial" w:hAnsi="Arial" w:cs="Arial"/>
        </w:rPr>
      </w:pPr>
    </w:p>
    <w:p w14:paraId="5023D996" w14:textId="06E0D5F3" w:rsidR="004537C8" w:rsidRDefault="004537C8" w:rsidP="001345A2">
      <w:pPr>
        <w:ind w:firstLine="284"/>
        <w:jc w:val="both"/>
        <w:rPr>
          <w:rFonts w:ascii="Arial" w:hAnsi="Arial" w:cs="Arial"/>
        </w:rPr>
      </w:pPr>
      <w:r w:rsidRPr="00B3036E">
        <w:rPr>
          <w:rFonts w:ascii="Arial" w:hAnsi="Arial" w:cs="Arial"/>
          <w:b/>
          <w:bCs/>
        </w:rPr>
        <w:t>14.</w:t>
      </w:r>
      <w:r w:rsidR="00450491">
        <w:rPr>
          <w:rFonts w:ascii="Arial" w:hAnsi="Arial" w:cs="Arial"/>
          <w:b/>
          <w:bCs/>
        </w:rPr>
        <w:t>4</w:t>
      </w:r>
      <w:r w:rsidRPr="00B3036E">
        <w:rPr>
          <w:rFonts w:ascii="Arial" w:hAnsi="Arial" w:cs="Arial"/>
          <w:b/>
          <w:bCs/>
        </w:rPr>
        <w:t xml:space="preserve">. </w:t>
      </w:r>
      <w:r w:rsidRPr="00B3036E">
        <w:rPr>
          <w:rFonts w:ascii="Arial" w:hAnsi="Arial" w:cs="Arial"/>
        </w:rPr>
        <w:t xml:space="preserve">A Ata de Registro de Preços é um documento vinculativo, obrigacional, ao assinar a Ata de Registro de Preços </w:t>
      </w:r>
      <w:proofErr w:type="gramStart"/>
      <w:r w:rsidRPr="00B3036E">
        <w:rPr>
          <w:rFonts w:ascii="Arial" w:hAnsi="Arial" w:cs="Arial"/>
        </w:rPr>
        <w:t>a</w:t>
      </w:r>
      <w:proofErr w:type="gramEnd"/>
      <w:r w:rsidRPr="00B3036E">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r w:rsidR="0075423A" w:rsidRPr="00B3036E">
        <w:rPr>
          <w:rFonts w:ascii="Arial" w:hAnsi="Arial" w:cs="Arial"/>
        </w:rPr>
        <w:t>.</w:t>
      </w:r>
    </w:p>
    <w:p w14:paraId="56FEFBB0" w14:textId="77777777" w:rsidR="003A2D2C" w:rsidRDefault="003A2D2C" w:rsidP="001345A2">
      <w:pPr>
        <w:ind w:firstLine="284"/>
        <w:jc w:val="both"/>
        <w:rPr>
          <w:rFonts w:ascii="Arial" w:hAnsi="Arial" w:cs="Arial"/>
        </w:rPr>
      </w:pPr>
    </w:p>
    <w:p w14:paraId="3E4C52A8" w14:textId="7A51510F" w:rsidR="0030136E" w:rsidRPr="00B3036E" w:rsidRDefault="003A2D2C" w:rsidP="001345A2">
      <w:pPr>
        <w:ind w:firstLine="284"/>
        <w:jc w:val="both"/>
        <w:rPr>
          <w:rFonts w:ascii="Arial" w:hAnsi="Arial" w:cs="Arial"/>
          <w:b/>
          <w:bCs/>
        </w:rPr>
      </w:pPr>
      <w:r>
        <w:rPr>
          <w:rFonts w:ascii="Arial" w:hAnsi="Arial" w:cs="Arial"/>
          <w:b/>
          <w:bCs/>
        </w:rPr>
        <w:t>1</w:t>
      </w:r>
      <w:r w:rsidR="00FE7A05">
        <w:rPr>
          <w:rFonts w:ascii="Arial" w:hAnsi="Arial" w:cs="Arial"/>
          <w:b/>
          <w:bCs/>
        </w:rPr>
        <w:t>5</w:t>
      </w:r>
      <w:r w:rsidR="0030136E" w:rsidRPr="00B3036E">
        <w:rPr>
          <w:rFonts w:ascii="Arial" w:hAnsi="Arial" w:cs="Arial"/>
          <w:b/>
          <w:bCs/>
        </w:rPr>
        <w:t>. PRAZO DE VIGÊNCIA</w:t>
      </w:r>
      <w:r w:rsidR="00AB52D9" w:rsidRPr="00B3036E">
        <w:rPr>
          <w:rFonts w:ascii="Arial" w:hAnsi="Arial" w:cs="Arial"/>
          <w:b/>
          <w:bCs/>
        </w:rPr>
        <w:t xml:space="preserve"> DA ATA DE REGISTRO DE PREÇOS</w:t>
      </w:r>
    </w:p>
    <w:p w14:paraId="28B891DE" w14:textId="77777777" w:rsidR="002A39EF" w:rsidRPr="00B3036E" w:rsidRDefault="002A39EF" w:rsidP="001345A2">
      <w:pPr>
        <w:ind w:firstLine="284"/>
        <w:jc w:val="both"/>
        <w:rPr>
          <w:rFonts w:ascii="Arial" w:hAnsi="Arial" w:cs="Arial"/>
        </w:rPr>
      </w:pPr>
    </w:p>
    <w:p w14:paraId="46A25867" w14:textId="317028B6" w:rsidR="00AA141B"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5</w:t>
      </w:r>
      <w:r w:rsidR="00AB52D9" w:rsidRPr="00B3036E">
        <w:rPr>
          <w:rFonts w:ascii="Arial" w:hAnsi="Arial" w:cs="Arial"/>
          <w:b/>
          <w:bCs/>
        </w:rPr>
        <w:t xml:space="preserve">.1. </w:t>
      </w:r>
      <w:r w:rsidR="00007BA9" w:rsidRPr="00A40F8A">
        <w:rPr>
          <w:rFonts w:ascii="Arial" w:hAnsi="Arial" w:cs="Arial"/>
        </w:rPr>
        <w:t xml:space="preserve">O prazo da vigência da Ata de Registro de Preços será de 12 (doze) meses, a contar da data de sua </w:t>
      </w:r>
      <w:r w:rsidR="00007BA9">
        <w:rPr>
          <w:rFonts w:ascii="Arial" w:hAnsi="Arial" w:cs="Arial"/>
        </w:rPr>
        <w:t>emissão</w:t>
      </w:r>
      <w:r w:rsidR="00007BA9" w:rsidRPr="00291EED">
        <w:rPr>
          <w:rFonts w:ascii="Arial" w:hAnsi="Arial" w:cs="Arial"/>
        </w:rPr>
        <w:t>, podendo ser prorrogado por igua</w:t>
      </w:r>
      <w:r w:rsidR="00007BA9">
        <w:rPr>
          <w:rFonts w:ascii="Arial" w:hAnsi="Arial" w:cs="Arial"/>
        </w:rPr>
        <w:t>l</w:t>
      </w:r>
      <w:r w:rsidR="00007BA9" w:rsidRPr="00291EED">
        <w:rPr>
          <w:rFonts w:ascii="Arial" w:hAnsi="Arial" w:cs="Arial"/>
        </w:rPr>
        <w:t xml:space="preserve"> período, </w:t>
      </w:r>
      <w:r w:rsidR="00007BA9">
        <w:rPr>
          <w:rFonts w:ascii="Arial" w:hAnsi="Arial" w:cs="Arial"/>
        </w:rPr>
        <w:t>conforme</w:t>
      </w:r>
      <w:r w:rsidR="00007BA9" w:rsidRPr="00291EED">
        <w:rPr>
          <w:rFonts w:ascii="Arial" w:hAnsi="Arial" w:cs="Arial"/>
        </w:rPr>
        <w:t xml:space="preserve"> previsto no </w:t>
      </w:r>
      <w:r w:rsidR="00007BA9" w:rsidRPr="00182A84">
        <w:rPr>
          <w:rFonts w:ascii="Arial" w:hAnsi="Arial" w:cs="Arial"/>
        </w:rPr>
        <w:t>artigo 84</w:t>
      </w:r>
      <w:r w:rsidR="00007BA9" w:rsidRPr="00291EED">
        <w:rPr>
          <w:rFonts w:ascii="Arial" w:hAnsi="Arial" w:cs="Arial"/>
        </w:rPr>
        <w:t xml:space="preserve"> da Lei n° 14.133, de 2021</w:t>
      </w:r>
      <w:r w:rsidR="00007BA9" w:rsidRPr="00A40F8A">
        <w:rPr>
          <w:rFonts w:ascii="Arial" w:hAnsi="Arial" w:cs="Arial"/>
        </w:rPr>
        <w:t>.</w:t>
      </w:r>
    </w:p>
    <w:p w14:paraId="527E102E" w14:textId="77777777" w:rsidR="0075423A" w:rsidRDefault="0075423A" w:rsidP="001345A2">
      <w:pPr>
        <w:ind w:firstLine="284"/>
        <w:jc w:val="both"/>
        <w:rPr>
          <w:rFonts w:ascii="Arial" w:hAnsi="Arial" w:cs="Arial"/>
        </w:rPr>
      </w:pPr>
    </w:p>
    <w:p w14:paraId="6B8A687F" w14:textId="3AA3487E" w:rsidR="00A73965" w:rsidRPr="00B3036E" w:rsidRDefault="00A73965" w:rsidP="001345A2">
      <w:pPr>
        <w:ind w:firstLine="284"/>
        <w:jc w:val="both"/>
        <w:rPr>
          <w:rFonts w:ascii="Arial" w:hAnsi="Arial" w:cs="Arial"/>
          <w:b/>
          <w:bCs/>
        </w:rPr>
      </w:pPr>
      <w:r w:rsidRPr="00B3036E">
        <w:rPr>
          <w:rFonts w:ascii="Arial" w:hAnsi="Arial" w:cs="Arial"/>
          <w:b/>
          <w:bCs/>
        </w:rPr>
        <w:t>1</w:t>
      </w:r>
      <w:r w:rsidR="00FE7A05">
        <w:rPr>
          <w:rFonts w:ascii="Arial" w:hAnsi="Arial" w:cs="Arial"/>
          <w:b/>
          <w:bCs/>
        </w:rPr>
        <w:t>6</w:t>
      </w:r>
      <w:r w:rsidRPr="00B3036E">
        <w:rPr>
          <w:rFonts w:ascii="Arial" w:hAnsi="Arial" w:cs="Arial"/>
          <w:b/>
          <w:bCs/>
        </w:rPr>
        <w:t>. ALTERAÇÕES NA ATA DE REGISTRO DE PREÇOS</w:t>
      </w:r>
    </w:p>
    <w:p w14:paraId="1F0159E5" w14:textId="77777777" w:rsidR="00AA141B" w:rsidRPr="00B3036E" w:rsidRDefault="00AA141B" w:rsidP="001345A2">
      <w:pPr>
        <w:ind w:firstLine="284"/>
        <w:jc w:val="both"/>
        <w:rPr>
          <w:rFonts w:ascii="Arial" w:hAnsi="Arial" w:cs="Arial"/>
          <w:b/>
          <w:bCs/>
        </w:rPr>
      </w:pPr>
    </w:p>
    <w:p w14:paraId="05603207" w14:textId="63AD8462" w:rsidR="00AB52D9"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.1. </w:t>
      </w:r>
      <w:r w:rsidR="00AB52D9" w:rsidRPr="00B3036E">
        <w:rPr>
          <w:rFonts w:ascii="Arial" w:hAnsi="Arial" w:cs="Arial"/>
        </w:rPr>
        <w:t xml:space="preserve">A ata de Registro de Preços poderá sofrer alterações, obedecidas </w:t>
      </w:r>
      <w:proofErr w:type="gramStart"/>
      <w:r w:rsidR="00AB52D9" w:rsidRPr="00B3036E">
        <w:rPr>
          <w:rFonts w:ascii="Arial" w:hAnsi="Arial" w:cs="Arial"/>
        </w:rPr>
        <w:t>as</w:t>
      </w:r>
      <w:proofErr w:type="gramEnd"/>
      <w:r w:rsidR="00AB52D9" w:rsidRPr="00B3036E">
        <w:rPr>
          <w:rFonts w:ascii="Arial" w:hAnsi="Arial" w:cs="Arial"/>
        </w:rPr>
        <w:t xml:space="preserve"> disposições contidas no art</w:t>
      </w:r>
      <w:r w:rsidR="00AB0812" w:rsidRPr="00B3036E">
        <w:rPr>
          <w:rFonts w:ascii="Arial" w:hAnsi="Arial" w:cs="Arial"/>
        </w:rPr>
        <w:t>. 124</w:t>
      </w:r>
      <w:r w:rsidR="00AB52D9" w:rsidRPr="00B3036E">
        <w:rPr>
          <w:rFonts w:ascii="Arial" w:hAnsi="Arial" w:cs="Arial"/>
        </w:rPr>
        <w:t xml:space="preserve">, da Lei </w:t>
      </w:r>
      <w:r w:rsidR="00AB0812" w:rsidRPr="00B3036E">
        <w:rPr>
          <w:rFonts w:ascii="Arial" w:hAnsi="Arial" w:cs="Arial"/>
        </w:rPr>
        <w:t>14.133</w:t>
      </w:r>
      <w:r w:rsidR="00925478" w:rsidRPr="00B3036E">
        <w:rPr>
          <w:rFonts w:ascii="Arial" w:hAnsi="Arial" w:cs="Arial"/>
        </w:rPr>
        <w:t xml:space="preserve">, de </w:t>
      </w:r>
      <w:r w:rsidR="00AB0812" w:rsidRPr="00B3036E">
        <w:rPr>
          <w:rFonts w:ascii="Arial" w:hAnsi="Arial" w:cs="Arial"/>
        </w:rPr>
        <w:t>2021</w:t>
      </w:r>
      <w:r w:rsidR="00925478" w:rsidRPr="00B3036E">
        <w:rPr>
          <w:rFonts w:ascii="Arial" w:hAnsi="Arial" w:cs="Arial"/>
        </w:rPr>
        <w:t>.</w:t>
      </w:r>
    </w:p>
    <w:p w14:paraId="6DF0A893" w14:textId="77777777" w:rsidR="00925478" w:rsidRPr="00B3036E" w:rsidRDefault="00925478" w:rsidP="001345A2">
      <w:pPr>
        <w:ind w:firstLine="284"/>
        <w:jc w:val="both"/>
        <w:rPr>
          <w:rFonts w:ascii="Arial" w:hAnsi="Arial" w:cs="Arial"/>
        </w:rPr>
      </w:pPr>
    </w:p>
    <w:p w14:paraId="02033F82" w14:textId="2E7114F4" w:rsidR="00925478" w:rsidRPr="00B3036E" w:rsidRDefault="00925478"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.2. </w:t>
      </w:r>
      <w:r w:rsidRPr="00B3036E">
        <w:rPr>
          <w:rFonts w:ascii="Arial" w:hAnsi="Arial" w:cs="Arial"/>
        </w:rPr>
        <w:t xml:space="preserve">O preço registrado poderá ser revisto em decorrência de eventual redução daqueles praticados </w:t>
      </w:r>
      <w:r w:rsidR="00103A9D" w:rsidRPr="00B3036E">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B3036E" w:rsidRDefault="00103A9D" w:rsidP="001345A2">
      <w:pPr>
        <w:ind w:firstLine="284"/>
        <w:jc w:val="both"/>
        <w:rPr>
          <w:rFonts w:ascii="Arial" w:hAnsi="Arial" w:cs="Arial"/>
        </w:rPr>
      </w:pPr>
    </w:p>
    <w:p w14:paraId="4098EB1C" w14:textId="284503ED"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.3.</w:t>
      </w:r>
      <w:r w:rsidRPr="00B3036E">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B3036E" w:rsidRDefault="00103A9D" w:rsidP="001345A2">
      <w:pPr>
        <w:ind w:firstLine="284"/>
        <w:jc w:val="both"/>
        <w:rPr>
          <w:rFonts w:ascii="Arial" w:hAnsi="Arial" w:cs="Arial"/>
        </w:rPr>
      </w:pPr>
    </w:p>
    <w:p w14:paraId="57F85921" w14:textId="4D1A1FA9"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.3.1. </w:t>
      </w:r>
      <w:r w:rsidR="00A73965" w:rsidRPr="00B3036E">
        <w:rPr>
          <w:rFonts w:ascii="Arial" w:hAnsi="Arial" w:cs="Arial"/>
        </w:rPr>
        <w:t>Convocar o fornecedor visando à negociação para redução de preços de sua adequação ao praticado pelo mercado.</w:t>
      </w:r>
    </w:p>
    <w:p w14:paraId="1B7FE397" w14:textId="77777777" w:rsidR="00A73965" w:rsidRPr="00B3036E" w:rsidRDefault="00A73965" w:rsidP="001345A2">
      <w:pPr>
        <w:ind w:firstLine="284"/>
        <w:jc w:val="both"/>
        <w:rPr>
          <w:rFonts w:ascii="Arial" w:hAnsi="Arial" w:cs="Arial"/>
        </w:rPr>
      </w:pPr>
    </w:p>
    <w:p w14:paraId="16C8B223" w14:textId="2FF7B86F" w:rsidR="00A73965"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.3.2. </w:t>
      </w:r>
      <w:r w:rsidR="00A73965" w:rsidRPr="00B3036E">
        <w:rPr>
          <w:rFonts w:ascii="Arial" w:hAnsi="Arial" w:cs="Arial"/>
        </w:rPr>
        <w:t>Frustrada a negociação, o fornecedor será liberado do compromisso assumido.</w:t>
      </w:r>
    </w:p>
    <w:p w14:paraId="23DCA96A" w14:textId="77777777" w:rsidR="00AC0D0C" w:rsidRPr="00B3036E" w:rsidRDefault="00AC0D0C" w:rsidP="001345A2">
      <w:pPr>
        <w:ind w:firstLine="284"/>
        <w:jc w:val="both"/>
        <w:rPr>
          <w:rFonts w:ascii="Arial" w:hAnsi="Arial" w:cs="Arial"/>
        </w:rPr>
      </w:pPr>
    </w:p>
    <w:p w14:paraId="5D05ACB5" w14:textId="3C8BE95C" w:rsidR="00AC0D0C"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C0D0C" w:rsidRPr="00B3036E">
        <w:rPr>
          <w:rFonts w:ascii="Arial" w:hAnsi="Arial" w:cs="Arial"/>
          <w:b/>
          <w:bCs/>
        </w:rPr>
        <w:t>.4.</w:t>
      </w:r>
      <w:r w:rsidR="00AC0D0C" w:rsidRPr="00B3036E">
        <w:rPr>
          <w:rFonts w:ascii="Arial" w:hAnsi="Arial" w:cs="Arial"/>
        </w:rPr>
        <w:t xml:space="preserve"> Quando o preço do mercado </w:t>
      </w:r>
      <w:r w:rsidR="00174248" w:rsidRPr="00B3036E">
        <w:rPr>
          <w:rFonts w:ascii="Arial" w:hAnsi="Arial" w:cs="Arial"/>
        </w:rPr>
        <w:t>se tornar</w:t>
      </w:r>
      <w:r w:rsidR="00AC0D0C" w:rsidRPr="00B3036E">
        <w:rPr>
          <w:rFonts w:ascii="Arial" w:hAnsi="Arial" w:cs="Arial"/>
        </w:rPr>
        <w:t xml:space="preserve"> superior aos preços registrados e o fornecedor, mediante requerimento</w:t>
      </w:r>
      <w:r w:rsidR="00174248" w:rsidRPr="00B3036E">
        <w:rPr>
          <w:rFonts w:ascii="Arial" w:hAnsi="Arial" w:cs="Arial"/>
        </w:rPr>
        <w:t xml:space="preserve"> devidamente comprovado, não puder cumprir o compromisso, a Administração (Unidade Gerenciadora) poderá:</w:t>
      </w:r>
    </w:p>
    <w:p w14:paraId="7A02867D" w14:textId="77777777" w:rsidR="00174248" w:rsidRPr="00B3036E" w:rsidRDefault="00174248" w:rsidP="001345A2">
      <w:pPr>
        <w:ind w:firstLine="284"/>
        <w:jc w:val="both"/>
        <w:rPr>
          <w:rFonts w:ascii="Arial" w:hAnsi="Arial" w:cs="Arial"/>
        </w:rPr>
      </w:pPr>
    </w:p>
    <w:p w14:paraId="3B3E9B0D" w14:textId="21417DB0"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.4.1. </w:t>
      </w:r>
      <w:r w:rsidR="00174248"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B3036E" w:rsidRDefault="00174248" w:rsidP="001345A2">
      <w:pPr>
        <w:ind w:firstLine="284"/>
        <w:jc w:val="both"/>
        <w:rPr>
          <w:rFonts w:ascii="Arial" w:hAnsi="Arial" w:cs="Arial"/>
        </w:rPr>
      </w:pPr>
    </w:p>
    <w:p w14:paraId="1861BC91" w14:textId="57F79D2C"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.4.2. </w:t>
      </w:r>
      <w:r w:rsidR="00174248"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318AF77D" w14:textId="77777777" w:rsidR="00DB48D8" w:rsidRPr="00B3036E" w:rsidRDefault="00DB48D8" w:rsidP="001345A2">
      <w:pPr>
        <w:ind w:firstLine="284"/>
        <w:jc w:val="both"/>
        <w:rPr>
          <w:rFonts w:ascii="Arial" w:hAnsi="Arial" w:cs="Arial"/>
        </w:rPr>
      </w:pPr>
    </w:p>
    <w:p w14:paraId="68DD4A31" w14:textId="6DEA0031" w:rsidR="00DB48D8" w:rsidRPr="00B3036E" w:rsidRDefault="003A2D2C" w:rsidP="003A2D2C">
      <w:pPr>
        <w:ind w:firstLine="284"/>
        <w:jc w:val="both"/>
        <w:rPr>
          <w:rFonts w:ascii="Arial" w:hAnsi="Arial" w:cs="Arial"/>
          <w:b/>
          <w:bCs/>
        </w:rPr>
      </w:pPr>
      <w:r>
        <w:rPr>
          <w:rFonts w:ascii="Arial" w:hAnsi="Arial" w:cs="Arial"/>
          <w:b/>
          <w:bCs/>
        </w:rPr>
        <w:t>1</w:t>
      </w:r>
      <w:r w:rsidR="00FE7A05">
        <w:rPr>
          <w:rFonts w:ascii="Arial" w:hAnsi="Arial" w:cs="Arial"/>
          <w:b/>
          <w:bCs/>
        </w:rPr>
        <w:t>7</w:t>
      </w:r>
      <w:r w:rsidR="00DB48D8" w:rsidRPr="00B3036E">
        <w:rPr>
          <w:rFonts w:ascii="Arial" w:hAnsi="Arial" w:cs="Arial"/>
          <w:b/>
          <w:bCs/>
        </w:rPr>
        <w:t>. CANCELAMENTO DO REGISTRO DE PREÇOS</w:t>
      </w:r>
    </w:p>
    <w:p w14:paraId="3FB92549" w14:textId="77777777" w:rsidR="00DB48D8" w:rsidRPr="00B3036E" w:rsidRDefault="00DB48D8" w:rsidP="001345A2">
      <w:pPr>
        <w:ind w:firstLine="284"/>
        <w:jc w:val="both"/>
        <w:rPr>
          <w:rFonts w:ascii="Arial" w:hAnsi="Arial" w:cs="Arial"/>
          <w:b/>
          <w:bCs/>
        </w:rPr>
      </w:pPr>
    </w:p>
    <w:p w14:paraId="4E222D54" w14:textId="5217DB8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 </w:t>
      </w:r>
      <w:r w:rsidR="00DB48D8" w:rsidRPr="00B3036E">
        <w:rPr>
          <w:rFonts w:ascii="Arial" w:hAnsi="Arial" w:cs="Arial"/>
        </w:rPr>
        <w:t>O fornecedor terá seu registro cancelado quando:</w:t>
      </w:r>
    </w:p>
    <w:p w14:paraId="523B0385" w14:textId="77777777" w:rsidR="00DB48D8" w:rsidRPr="00B3036E" w:rsidRDefault="00DB48D8" w:rsidP="001345A2">
      <w:pPr>
        <w:ind w:firstLine="284"/>
        <w:jc w:val="both"/>
        <w:rPr>
          <w:rFonts w:ascii="Arial" w:hAnsi="Arial" w:cs="Arial"/>
        </w:rPr>
      </w:pPr>
    </w:p>
    <w:p w14:paraId="33294857" w14:textId="70EE043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.1.1. </w:t>
      </w:r>
      <w:r w:rsidR="00DB48D8" w:rsidRPr="00B3036E">
        <w:rPr>
          <w:rFonts w:ascii="Arial" w:hAnsi="Arial" w:cs="Arial"/>
        </w:rPr>
        <w:t>Descumprir as condições da Ata de Registro de Preços;</w:t>
      </w:r>
    </w:p>
    <w:p w14:paraId="64587DFE" w14:textId="77777777" w:rsidR="00DB48D8" w:rsidRPr="00B3036E" w:rsidRDefault="00DB48D8" w:rsidP="001345A2">
      <w:pPr>
        <w:ind w:firstLine="284"/>
        <w:jc w:val="both"/>
        <w:rPr>
          <w:rFonts w:ascii="Arial" w:hAnsi="Arial" w:cs="Arial"/>
        </w:rPr>
      </w:pPr>
    </w:p>
    <w:p w14:paraId="6CA1EA9C" w14:textId="2DC1015F"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.1.2. </w:t>
      </w:r>
      <w:r w:rsidR="00DB48D8" w:rsidRPr="00B3036E">
        <w:rPr>
          <w:rFonts w:ascii="Arial" w:hAnsi="Arial" w:cs="Arial"/>
        </w:rPr>
        <w:t>Não retirar a respectiva</w:t>
      </w:r>
      <w:r w:rsidR="00577D08" w:rsidRPr="00B3036E">
        <w:rPr>
          <w:rFonts w:ascii="Arial" w:hAnsi="Arial" w:cs="Arial"/>
        </w:rPr>
        <w:t xml:space="preserve"> nota de empenho ou instrumento equivalente, no prazo estabelecido pela Administração, sem justificativa aceitável;</w:t>
      </w:r>
    </w:p>
    <w:p w14:paraId="78038E07" w14:textId="77777777" w:rsidR="00577D08" w:rsidRPr="00B3036E" w:rsidRDefault="00577D08" w:rsidP="001345A2">
      <w:pPr>
        <w:ind w:firstLine="284"/>
        <w:jc w:val="both"/>
        <w:rPr>
          <w:rFonts w:ascii="Arial" w:hAnsi="Arial" w:cs="Arial"/>
        </w:rPr>
      </w:pPr>
    </w:p>
    <w:p w14:paraId="4F95A330" w14:textId="7ECC3C1E"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.1.3. </w:t>
      </w:r>
      <w:r w:rsidR="00577D08" w:rsidRPr="00B3036E">
        <w:rPr>
          <w:rFonts w:ascii="Arial" w:hAnsi="Arial" w:cs="Arial"/>
        </w:rPr>
        <w:t>Não aceitar reduzir o preço registrado, na hipótese de este se tornar superior àqueles praticados no mercado;</w:t>
      </w:r>
    </w:p>
    <w:p w14:paraId="35B9E3C8" w14:textId="77777777" w:rsidR="00577D08" w:rsidRPr="00B3036E" w:rsidRDefault="00577D08" w:rsidP="001345A2">
      <w:pPr>
        <w:ind w:firstLine="284"/>
        <w:jc w:val="both"/>
        <w:rPr>
          <w:rFonts w:ascii="Arial" w:hAnsi="Arial" w:cs="Arial"/>
        </w:rPr>
      </w:pPr>
    </w:p>
    <w:p w14:paraId="191A5037" w14:textId="1730857A"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.1.4. </w:t>
      </w:r>
      <w:r w:rsidR="00577D08" w:rsidRPr="00B3036E">
        <w:rPr>
          <w:rFonts w:ascii="Arial" w:hAnsi="Arial" w:cs="Arial"/>
        </w:rPr>
        <w:t>Tiver presentes razões de interesse público.</w:t>
      </w:r>
    </w:p>
    <w:p w14:paraId="2B7DDA8B" w14:textId="77777777" w:rsidR="00577D08" w:rsidRPr="00B3036E" w:rsidRDefault="00577D08" w:rsidP="001345A2">
      <w:pPr>
        <w:ind w:firstLine="284"/>
        <w:jc w:val="both"/>
        <w:rPr>
          <w:rFonts w:ascii="Arial" w:hAnsi="Arial" w:cs="Arial"/>
        </w:rPr>
      </w:pPr>
    </w:p>
    <w:p w14:paraId="2731EB5D" w14:textId="4A556203"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.2. </w:t>
      </w:r>
      <w:r w:rsidR="003E22A3" w:rsidRPr="00B3036E">
        <w:rPr>
          <w:rFonts w:ascii="Arial" w:hAnsi="Arial" w:cs="Arial"/>
        </w:rPr>
        <w:t xml:space="preserve">O cancelamento de registro, nas hipóteses previstas, assegurados o contraditório e a ampla defesa, </w:t>
      </w:r>
      <w:proofErr w:type="gramStart"/>
      <w:r w:rsidR="003E22A3" w:rsidRPr="00B3036E">
        <w:rPr>
          <w:rFonts w:ascii="Arial" w:hAnsi="Arial" w:cs="Arial"/>
        </w:rPr>
        <w:t>será formalizado</w:t>
      </w:r>
      <w:proofErr w:type="gramEnd"/>
      <w:r w:rsidR="003E22A3" w:rsidRPr="00B3036E">
        <w:rPr>
          <w:rFonts w:ascii="Arial" w:hAnsi="Arial" w:cs="Arial"/>
        </w:rPr>
        <w:t xml:space="preserve"> por despacho da autoridade superior.</w:t>
      </w:r>
    </w:p>
    <w:p w14:paraId="79B87A82" w14:textId="77777777" w:rsidR="003E22A3" w:rsidRPr="00B3036E" w:rsidRDefault="003E22A3" w:rsidP="001345A2">
      <w:pPr>
        <w:ind w:firstLine="284"/>
        <w:jc w:val="both"/>
        <w:rPr>
          <w:rFonts w:ascii="Arial" w:hAnsi="Arial" w:cs="Arial"/>
        </w:rPr>
      </w:pPr>
    </w:p>
    <w:p w14:paraId="0FCB6118" w14:textId="34EBF935" w:rsidR="003E22A3"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.3. </w:t>
      </w:r>
      <w:r w:rsidR="003E22A3"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Pr="00B3036E" w:rsidRDefault="00AB52D9" w:rsidP="001345A2">
      <w:pPr>
        <w:ind w:firstLine="284"/>
        <w:jc w:val="both"/>
        <w:rPr>
          <w:rFonts w:ascii="Arial" w:hAnsi="Arial" w:cs="Arial"/>
        </w:rPr>
      </w:pPr>
    </w:p>
    <w:p w14:paraId="0BC85A52" w14:textId="3F8D29E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00B039A0" w:rsidRPr="00B3036E">
        <w:rPr>
          <w:rFonts w:ascii="Arial" w:hAnsi="Arial" w:cs="Arial"/>
          <w:b/>
          <w:bCs/>
        </w:rPr>
        <w:t>.</w:t>
      </w:r>
      <w:r w:rsidRPr="00B3036E">
        <w:rPr>
          <w:rFonts w:ascii="Arial" w:hAnsi="Arial" w:cs="Arial"/>
          <w:b/>
          <w:bCs/>
        </w:rPr>
        <w:t xml:space="preserve"> DOS PAGAMENTOS</w:t>
      </w:r>
    </w:p>
    <w:p w14:paraId="203DAEE4" w14:textId="77777777" w:rsidR="00CE3EFF" w:rsidRPr="00B3036E" w:rsidRDefault="00CE3EFF" w:rsidP="001345A2">
      <w:pPr>
        <w:ind w:firstLine="284"/>
        <w:jc w:val="both"/>
        <w:rPr>
          <w:rFonts w:ascii="Arial" w:hAnsi="Arial" w:cs="Arial"/>
        </w:rPr>
      </w:pPr>
    </w:p>
    <w:p w14:paraId="796B3605" w14:textId="3B577A73" w:rsidR="003F2BFE" w:rsidRPr="00B3036E" w:rsidRDefault="00CE3EFF" w:rsidP="001345A2">
      <w:pPr>
        <w:ind w:firstLine="284"/>
        <w:jc w:val="both"/>
        <w:rPr>
          <w:rFonts w:ascii="Arial" w:hAnsi="Arial" w:cs="Arial"/>
          <w:kern w:val="2"/>
        </w:rPr>
      </w:pPr>
      <w:r w:rsidRPr="00B3036E">
        <w:rPr>
          <w:rFonts w:ascii="Arial" w:hAnsi="Arial" w:cs="Arial"/>
          <w:b/>
          <w:bCs/>
        </w:rPr>
        <w:t>1</w:t>
      </w:r>
      <w:r w:rsidR="00FE7A05">
        <w:rPr>
          <w:rFonts w:ascii="Arial" w:hAnsi="Arial" w:cs="Arial"/>
          <w:b/>
          <w:bCs/>
        </w:rPr>
        <w:t>8</w:t>
      </w:r>
      <w:r w:rsidRPr="00B3036E">
        <w:rPr>
          <w:rFonts w:ascii="Arial" w:hAnsi="Arial" w:cs="Arial"/>
          <w:b/>
          <w:bCs/>
        </w:rPr>
        <w:t>.1.</w:t>
      </w:r>
      <w:r w:rsidRPr="00B3036E">
        <w:rPr>
          <w:rFonts w:ascii="Arial" w:hAnsi="Arial" w:cs="Arial"/>
        </w:rPr>
        <w:t xml:space="preserve"> </w:t>
      </w:r>
      <w:r w:rsidR="003F2BFE" w:rsidRPr="00B3036E">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B3036E">
        <w:rPr>
          <w:rFonts w:ascii="Arial" w:hAnsi="Arial" w:cs="Arial"/>
        </w:rPr>
        <w:t>corrente indicados pela CONTRATADA</w:t>
      </w:r>
      <w:proofErr w:type="gramEnd"/>
      <w:r w:rsidR="003F2BFE" w:rsidRPr="00B3036E">
        <w:rPr>
          <w:rFonts w:ascii="Arial" w:hAnsi="Arial" w:cs="Arial"/>
        </w:rPr>
        <w:t>.</w:t>
      </w:r>
    </w:p>
    <w:p w14:paraId="21044BD0" w14:textId="77777777" w:rsidR="00CE3EFF" w:rsidRPr="00B3036E" w:rsidRDefault="00CE3EFF" w:rsidP="001345A2">
      <w:pPr>
        <w:ind w:firstLine="284"/>
        <w:jc w:val="both"/>
        <w:rPr>
          <w:rFonts w:ascii="Arial" w:hAnsi="Arial" w:cs="Arial"/>
        </w:rPr>
      </w:pPr>
    </w:p>
    <w:p w14:paraId="3CDD36EA" w14:textId="6DBDF3B6"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.1.1</w:t>
      </w:r>
      <w:r w:rsidR="0077368C" w:rsidRPr="00B3036E">
        <w:rPr>
          <w:rFonts w:ascii="Arial" w:hAnsi="Arial" w:cs="Arial"/>
          <w:b/>
          <w:bCs/>
        </w:rPr>
        <w:t>.</w:t>
      </w:r>
      <w:r w:rsidRPr="00B3036E">
        <w:rPr>
          <w:rFonts w:ascii="Arial" w:hAnsi="Arial" w:cs="Arial"/>
        </w:rPr>
        <w:t xml:space="preserve"> Conforme o protocolo ICMS 42/09, </w:t>
      </w:r>
      <w:proofErr w:type="gramStart"/>
      <w:r w:rsidRPr="00B3036E">
        <w:rPr>
          <w:rFonts w:ascii="Arial" w:hAnsi="Arial" w:cs="Arial"/>
        </w:rPr>
        <w:t>ficam</w:t>
      </w:r>
      <w:proofErr w:type="gramEnd"/>
      <w:r w:rsidRPr="00B3036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B3036E" w:rsidRDefault="00CE3EFF" w:rsidP="001345A2">
      <w:pPr>
        <w:ind w:firstLine="284"/>
        <w:jc w:val="both"/>
        <w:rPr>
          <w:rFonts w:ascii="Arial" w:hAnsi="Arial" w:cs="Arial"/>
        </w:rPr>
      </w:pPr>
    </w:p>
    <w:p w14:paraId="7D65D86C" w14:textId="712C0722"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.1.2</w:t>
      </w:r>
      <w:r w:rsidR="0077368C" w:rsidRPr="00B3036E">
        <w:rPr>
          <w:rFonts w:ascii="Arial" w:hAnsi="Arial" w:cs="Arial"/>
          <w:b/>
          <w:bCs/>
        </w:rPr>
        <w:t>.</w:t>
      </w:r>
      <w:r w:rsidRPr="00B3036E">
        <w:rPr>
          <w:rFonts w:ascii="Arial" w:hAnsi="Arial" w:cs="Arial"/>
        </w:rPr>
        <w:t xml:space="preserve"> E-mail para envio da NF-e: </w:t>
      </w:r>
      <w:hyperlink r:id="rId21" w:history="1">
        <w:r w:rsidRPr="00B3036E">
          <w:rPr>
            <w:rStyle w:val="Hyperlink"/>
            <w:rFonts w:ascii="Arial" w:hAnsi="Arial" w:cs="Arial"/>
          </w:rPr>
          <w:t>notafiscal@piracicaba.sp.gov.br</w:t>
        </w:r>
      </w:hyperlink>
      <w:r w:rsidR="00370173" w:rsidRPr="00B3036E">
        <w:rPr>
          <w:rStyle w:val="Hyperlink"/>
          <w:rFonts w:ascii="Arial" w:hAnsi="Arial" w:cs="Arial"/>
          <w:color w:val="auto"/>
          <w:u w:val="none"/>
        </w:rPr>
        <w:t>.</w:t>
      </w:r>
    </w:p>
    <w:p w14:paraId="6BEB7837" w14:textId="77777777" w:rsidR="00370173" w:rsidRPr="00B3036E" w:rsidRDefault="00370173" w:rsidP="001345A2">
      <w:pPr>
        <w:ind w:firstLine="284"/>
        <w:jc w:val="both"/>
        <w:rPr>
          <w:rFonts w:ascii="Arial" w:hAnsi="Arial" w:cs="Arial"/>
        </w:rPr>
      </w:pPr>
    </w:p>
    <w:p w14:paraId="472CA51D" w14:textId="71F9488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.1.3.</w:t>
      </w:r>
      <w:r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B3036E" w:rsidRDefault="00CE3EFF" w:rsidP="001345A2">
      <w:pPr>
        <w:ind w:firstLine="284"/>
        <w:jc w:val="both"/>
        <w:rPr>
          <w:rFonts w:ascii="Arial" w:hAnsi="Arial" w:cs="Arial"/>
        </w:rPr>
      </w:pPr>
    </w:p>
    <w:p w14:paraId="718AE133" w14:textId="07F0F740" w:rsidR="00CE3EFF" w:rsidRPr="00B3036E" w:rsidRDefault="0077368C"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.2.</w:t>
      </w:r>
      <w:r w:rsidRPr="00B3036E">
        <w:rPr>
          <w:rFonts w:ascii="Arial" w:hAnsi="Arial" w:cs="Arial"/>
        </w:rPr>
        <w:t xml:space="preserve"> </w:t>
      </w:r>
      <w:r w:rsidR="00CE3EFF" w:rsidRPr="00B3036E">
        <w:rPr>
          <w:rFonts w:ascii="Arial" w:hAnsi="Arial" w:cs="Arial"/>
        </w:rPr>
        <w:t>Com a Nota Fiscal, deverá obrigatoriamente ser comprovada pela CONTRATADA a persistência das condições licitatórias da habilitação e qualificação a que alude o inciso</w:t>
      </w:r>
      <w:r w:rsidR="00BB0F19" w:rsidRPr="00B3036E">
        <w:rPr>
          <w:rFonts w:ascii="Arial" w:hAnsi="Arial" w:cs="Arial"/>
        </w:rPr>
        <w:t xml:space="preserve"> </w:t>
      </w:r>
      <w:r w:rsidR="00BB0F19" w:rsidRPr="00177675">
        <w:rPr>
          <w:rFonts w:ascii="Arial" w:hAnsi="Arial" w:cs="Arial"/>
        </w:rPr>
        <w:t xml:space="preserve">XVI do art. 92 da Lei </w:t>
      </w:r>
      <w:r w:rsidR="00204EB5" w:rsidRPr="00177675">
        <w:rPr>
          <w:rFonts w:ascii="Arial" w:hAnsi="Arial" w:cs="Arial"/>
        </w:rPr>
        <w:t>n° 14.</w:t>
      </w:r>
      <w:r w:rsidR="00177675" w:rsidRPr="00177675">
        <w:rPr>
          <w:rFonts w:ascii="Arial" w:hAnsi="Arial" w:cs="Arial"/>
        </w:rPr>
        <w:t>1</w:t>
      </w:r>
      <w:r w:rsidR="00204EB5" w:rsidRPr="00177675">
        <w:rPr>
          <w:rFonts w:ascii="Arial" w:hAnsi="Arial" w:cs="Arial"/>
        </w:rPr>
        <w:t>33</w:t>
      </w:r>
      <w:r w:rsidR="00370173" w:rsidRPr="00177675">
        <w:rPr>
          <w:rFonts w:ascii="Arial" w:hAnsi="Arial" w:cs="Arial"/>
        </w:rPr>
        <w:t xml:space="preserve"> </w:t>
      </w:r>
      <w:r w:rsidR="00CE3EFF"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B3036E" w:rsidRDefault="00E651AB" w:rsidP="001345A2">
      <w:pPr>
        <w:ind w:firstLine="284"/>
        <w:jc w:val="both"/>
        <w:rPr>
          <w:rFonts w:ascii="Arial" w:hAnsi="Arial" w:cs="Arial"/>
        </w:rPr>
      </w:pPr>
    </w:p>
    <w:p w14:paraId="0BACFCC6" w14:textId="15353E82" w:rsidR="005729A2" w:rsidRPr="00B3036E" w:rsidRDefault="005729A2" w:rsidP="001345A2">
      <w:pPr>
        <w:ind w:firstLine="284"/>
        <w:jc w:val="both"/>
        <w:rPr>
          <w:rFonts w:ascii="Arial" w:hAnsi="Arial" w:cs="Arial"/>
          <w:b/>
        </w:rPr>
      </w:pPr>
      <w:r w:rsidRPr="00B3036E">
        <w:rPr>
          <w:rFonts w:ascii="Arial" w:hAnsi="Arial" w:cs="Arial"/>
          <w:b/>
        </w:rPr>
        <w:t>1</w:t>
      </w:r>
      <w:r w:rsidR="00FE7A05">
        <w:rPr>
          <w:rFonts w:ascii="Arial" w:hAnsi="Arial" w:cs="Arial"/>
          <w:b/>
        </w:rPr>
        <w:t>8</w:t>
      </w:r>
      <w:r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B3036E" w:rsidRDefault="00E651AB" w:rsidP="001345A2">
      <w:pPr>
        <w:ind w:firstLine="284"/>
        <w:jc w:val="both"/>
        <w:rPr>
          <w:rFonts w:ascii="Arial" w:hAnsi="Arial" w:cs="Arial"/>
          <w:highlight w:val="yellow"/>
        </w:rPr>
      </w:pPr>
    </w:p>
    <w:p w14:paraId="77CCAF80" w14:textId="585CDAFC" w:rsidR="00CE3EFF" w:rsidRPr="00B3036E" w:rsidRDefault="00FE7A05" w:rsidP="001345A2">
      <w:pPr>
        <w:ind w:firstLine="284"/>
        <w:jc w:val="both"/>
        <w:rPr>
          <w:rFonts w:ascii="Arial" w:hAnsi="Arial" w:cs="Arial"/>
        </w:rPr>
      </w:pPr>
      <w:r>
        <w:rPr>
          <w:rFonts w:ascii="Arial" w:hAnsi="Arial" w:cs="Arial"/>
          <w:b/>
          <w:bCs/>
        </w:rPr>
        <w:t>19</w:t>
      </w:r>
      <w:r w:rsidR="00B039A0" w:rsidRPr="00B3036E">
        <w:rPr>
          <w:rFonts w:ascii="Arial" w:hAnsi="Arial" w:cs="Arial"/>
          <w:b/>
          <w:bCs/>
        </w:rPr>
        <w:t>.</w:t>
      </w:r>
      <w:r w:rsidR="00CE3EFF" w:rsidRPr="00B3036E">
        <w:rPr>
          <w:rFonts w:ascii="Arial" w:hAnsi="Arial" w:cs="Arial"/>
          <w:b/>
          <w:bCs/>
        </w:rPr>
        <w:t xml:space="preserve"> DISPOSIÇÕES FINAIS</w:t>
      </w:r>
    </w:p>
    <w:p w14:paraId="0275B2F2" w14:textId="77777777" w:rsidR="00CE3EFF" w:rsidRPr="00B3036E" w:rsidRDefault="00CE3EFF" w:rsidP="001345A2">
      <w:pPr>
        <w:ind w:firstLine="284"/>
        <w:jc w:val="both"/>
        <w:rPr>
          <w:rFonts w:ascii="Arial" w:hAnsi="Arial" w:cs="Arial"/>
        </w:rPr>
      </w:pPr>
    </w:p>
    <w:p w14:paraId="785EA1B0" w14:textId="09FDFC32" w:rsidR="00CE3EFF" w:rsidRPr="00B3036E" w:rsidRDefault="00FE7A05" w:rsidP="001345A2">
      <w:pPr>
        <w:ind w:firstLine="284"/>
        <w:jc w:val="both"/>
        <w:rPr>
          <w:rFonts w:ascii="Arial" w:hAnsi="Arial" w:cs="Arial"/>
        </w:rPr>
      </w:pPr>
      <w:r>
        <w:rPr>
          <w:rFonts w:ascii="Arial" w:hAnsi="Arial" w:cs="Arial"/>
          <w:b/>
          <w:bCs/>
        </w:rPr>
        <w:lastRenderedPageBreak/>
        <w:t>19</w:t>
      </w:r>
      <w:r w:rsidR="00CE3EFF" w:rsidRPr="00B3036E">
        <w:rPr>
          <w:rFonts w:ascii="Arial" w:hAnsi="Arial" w:cs="Arial"/>
          <w:b/>
          <w:bCs/>
        </w:rPr>
        <w:t>.1.</w:t>
      </w:r>
      <w:r w:rsidR="00CE3EFF" w:rsidRPr="00B3036E">
        <w:rPr>
          <w:rFonts w:ascii="Arial" w:hAnsi="Arial" w:cs="Arial"/>
        </w:rPr>
        <w:t xml:space="preserve"> A presente licitação não </w:t>
      </w:r>
      <w:r w:rsidR="00D5196B" w:rsidRPr="00B3036E">
        <w:rPr>
          <w:rFonts w:ascii="Arial" w:hAnsi="Arial" w:cs="Arial"/>
        </w:rPr>
        <w:t>implicará</w:t>
      </w:r>
      <w:r w:rsidR="00CE3EFF" w:rsidRPr="00B3036E">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B3036E" w:rsidRDefault="00CE3EFF" w:rsidP="001345A2">
      <w:pPr>
        <w:ind w:firstLine="284"/>
        <w:jc w:val="both"/>
        <w:rPr>
          <w:rFonts w:ascii="Arial" w:hAnsi="Arial" w:cs="Arial"/>
        </w:rPr>
      </w:pPr>
    </w:p>
    <w:p w14:paraId="4BFDD708" w14:textId="2CFAF3C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.2.</w:t>
      </w:r>
      <w:r w:rsidR="00CE3EFF"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B3036E" w:rsidRDefault="00CE3EFF" w:rsidP="001345A2">
      <w:pPr>
        <w:ind w:firstLine="284"/>
        <w:jc w:val="both"/>
        <w:rPr>
          <w:rFonts w:ascii="Arial" w:hAnsi="Arial" w:cs="Arial"/>
        </w:rPr>
      </w:pPr>
    </w:p>
    <w:p w14:paraId="7E401123" w14:textId="2118EC83" w:rsidR="00534D2C"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.3.</w:t>
      </w:r>
      <w:r w:rsidR="00CE3EFF" w:rsidRPr="00B3036E">
        <w:rPr>
          <w:rFonts w:ascii="Arial" w:hAnsi="Arial" w:cs="Arial"/>
        </w:rPr>
        <w:t xml:space="preserve"> </w:t>
      </w:r>
      <w:r w:rsidR="00534D2C" w:rsidRPr="00B3036E">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B3036E" w:rsidRDefault="00CE3EFF" w:rsidP="001345A2">
      <w:pPr>
        <w:ind w:firstLine="284"/>
        <w:jc w:val="both"/>
        <w:rPr>
          <w:rFonts w:ascii="Arial" w:hAnsi="Arial" w:cs="Arial"/>
        </w:rPr>
      </w:pPr>
    </w:p>
    <w:p w14:paraId="3EFC296E" w14:textId="50F2DAE5"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.4.</w:t>
      </w:r>
      <w:r w:rsidR="00CE3EFF" w:rsidRPr="00B3036E">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B3036E" w:rsidRDefault="00CE3EFF" w:rsidP="001345A2">
      <w:pPr>
        <w:ind w:firstLine="284"/>
        <w:jc w:val="both"/>
        <w:rPr>
          <w:rFonts w:ascii="Arial" w:hAnsi="Arial" w:cs="Arial"/>
        </w:rPr>
      </w:pPr>
    </w:p>
    <w:p w14:paraId="04791EBC" w14:textId="344895F7"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.5.</w:t>
      </w:r>
      <w:r w:rsidR="00CE3EFF"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B3036E" w:rsidRDefault="00CE3EFF" w:rsidP="001345A2">
      <w:pPr>
        <w:ind w:firstLine="284"/>
        <w:jc w:val="both"/>
        <w:rPr>
          <w:rFonts w:ascii="Arial" w:hAnsi="Arial" w:cs="Arial"/>
        </w:rPr>
      </w:pPr>
    </w:p>
    <w:p w14:paraId="5B2B054A" w14:textId="1355363C"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.6.</w:t>
      </w:r>
      <w:r w:rsidR="00CE3EFF"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B3036E" w:rsidRDefault="00CE3EFF" w:rsidP="001345A2">
      <w:pPr>
        <w:ind w:firstLine="284"/>
        <w:jc w:val="both"/>
        <w:rPr>
          <w:rFonts w:ascii="Arial" w:hAnsi="Arial" w:cs="Arial"/>
        </w:rPr>
      </w:pPr>
    </w:p>
    <w:p w14:paraId="14685712" w14:textId="1F5E399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.7.</w:t>
      </w:r>
      <w:r w:rsidR="00CE3EFF" w:rsidRPr="00B3036E">
        <w:rPr>
          <w:rFonts w:ascii="Arial" w:hAnsi="Arial" w:cs="Arial"/>
        </w:rPr>
        <w:t xml:space="preserve"> As licitantes intimadas para prestar qualquer esclarecimento adicional deverão fazê-lo no prazo determinado pelo Pregoeiro, </w:t>
      </w:r>
      <w:proofErr w:type="gramStart"/>
      <w:r w:rsidR="00CE3EFF" w:rsidRPr="00B3036E">
        <w:rPr>
          <w:rFonts w:ascii="Arial" w:hAnsi="Arial" w:cs="Arial"/>
        </w:rPr>
        <w:t>sob pena</w:t>
      </w:r>
      <w:proofErr w:type="gramEnd"/>
      <w:r w:rsidR="00CE3EFF" w:rsidRPr="00B3036E">
        <w:rPr>
          <w:rFonts w:ascii="Arial" w:hAnsi="Arial" w:cs="Arial"/>
        </w:rPr>
        <w:t xml:space="preserve"> de desclassificação /inabilitação.</w:t>
      </w:r>
    </w:p>
    <w:p w14:paraId="01E101EB" w14:textId="77777777" w:rsidR="00CE3EFF" w:rsidRPr="00B3036E" w:rsidRDefault="00CE3EFF" w:rsidP="001345A2">
      <w:pPr>
        <w:ind w:firstLine="284"/>
        <w:jc w:val="both"/>
        <w:rPr>
          <w:rFonts w:ascii="Arial" w:hAnsi="Arial" w:cs="Arial"/>
        </w:rPr>
      </w:pPr>
    </w:p>
    <w:p w14:paraId="30134693" w14:textId="579500C1"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.8.</w:t>
      </w:r>
      <w:r w:rsidR="00CE3EFF"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B3036E" w:rsidRDefault="00CE3EFF" w:rsidP="001345A2">
      <w:pPr>
        <w:ind w:firstLine="284"/>
        <w:jc w:val="both"/>
        <w:rPr>
          <w:rFonts w:ascii="Arial" w:hAnsi="Arial" w:cs="Arial"/>
        </w:rPr>
      </w:pPr>
    </w:p>
    <w:p w14:paraId="563D3A1D" w14:textId="347040E3"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.9.</w:t>
      </w:r>
      <w:r w:rsidR="00CE3EFF"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B3036E" w:rsidRDefault="00CE3EFF" w:rsidP="001345A2">
      <w:pPr>
        <w:ind w:firstLine="284"/>
        <w:jc w:val="both"/>
        <w:rPr>
          <w:rFonts w:ascii="Arial" w:hAnsi="Arial" w:cs="Arial"/>
        </w:rPr>
      </w:pPr>
    </w:p>
    <w:p w14:paraId="2F5FD4E4" w14:textId="7364A70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.10.</w:t>
      </w:r>
      <w:r w:rsidR="00CE3EFF"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B3036E" w:rsidRDefault="00CE3EFF" w:rsidP="001345A2">
      <w:pPr>
        <w:ind w:firstLine="284"/>
        <w:jc w:val="both"/>
        <w:rPr>
          <w:rFonts w:ascii="Arial" w:hAnsi="Arial" w:cs="Arial"/>
        </w:rPr>
      </w:pPr>
    </w:p>
    <w:p w14:paraId="11A0304C" w14:textId="326041FF"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.11.</w:t>
      </w:r>
      <w:r w:rsidR="00CE3EFF" w:rsidRPr="00B3036E">
        <w:rPr>
          <w:rFonts w:ascii="Arial" w:hAnsi="Arial" w:cs="Arial"/>
        </w:rPr>
        <w:t xml:space="preserve"> A participação da licitante nesta licitação implicará na aceitação de todos os termos e condições deste Edital.</w:t>
      </w:r>
    </w:p>
    <w:p w14:paraId="4969A129" w14:textId="77777777" w:rsidR="00CE3EFF" w:rsidRPr="00B3036E" w:rsidRDefault="00CE3EFF" w:rsidP="001345A2">
      <w:pPr>
        <w:ind w:firstLine="284"/>
        <w:jc w:val="both"/>
        <w:rPr>
          <w:rFonts w:ascii="Arial" w:hAnsi="Arial" w:cs="Arial"/>
        </w:rPr>
      </w:pPr>
    </w:p>
    <w:p w14:paraId="74587BA8" w14:textId="7CBA9E0D"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.12.</w:t>
      </w:r>
      <w:r w:rsidR="00CE3EFF"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BCE0210" w14:textId="77777777" w:rsidR="002D7EE2" w:rsidRPr="002D7EE2" w:rsidRDefault="002D7EE2" w:rsidP="002D7EE2">
      <w:pPr>
        <w:ind w:firstLine="284"/>
        <w:jc w:val="both"/>
        <w:rPr>
          <w:rFonts w:ascii="Arial" w:hAnsi="Arial" w:cs="Arial"/>
          <w:kern w:val="2"/>
        </w:rPr>
      </w:pPr>
    </w:p>
    <w:p w14:paraId="3CDC093E" w14:textId="5A806C81" w:rsidR="00F655BA" w:rsidRPr="00F655BA" w:rsidRDefault="00F655BA" w:rsidP="00F655BA">
      <w:pPr>
        <w:tabs>
          <w:tab w:val="left" w:pos="284"/>
        </w:tabs>
        <w:ind w:firstLine="284"/>
        <w:jc w:val="both"/>
        <w:rPr>
          <w:rFonts w:ascii="Arial" w:hAnsi="Arial" w:cs="Arial"/>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3</w:t>
      </w:r>
      <w:r w:rsidRPr="00F655BA">
        <w:rPr>
          <w:rFonts w:ascii="Arial" w:hAnsi="Arial" w:cs="Arial"/>
          <w:b/>
          <w:bCs/>
        </w:rPr>
        <w:t>.</w:t>
      </w:r>
      <w:r w:rsidRPr="00F655BA">
        <w:rPr>
          <w:rFonts w:ascii="Arial" w:hAnsi="Arial" w:cs="Arial"/>
        </w:rPr>
        <w:t xml:space="preserve"> Os casos omissos serão decididos pelo Pregoeiro em conformidade com as disposições constantes do presente Edital e legislação pertinente.</w:t>
      </w:r>
    </w:p>
    <w:p w14:paraId="605B71D4" w14:textId="77777777" w:rsidR="00F655BA" w:rsidRPr="00F655BA" w:rsidRDefault="00F655BA" w:rsidP="00F655BA">
      <w:pPr>
        <w:tabs>
          <w:tab w:val="left" w:pos="284"/>
        </w:tabs>
        <w:ind w:firstLine="284"/>
        <w:jc w:val="both"/>
        <w:rPr>
          <w:rFonts w:ascii="Arial" w:hAnsi="Arial" w:cs="Arial"/>
        </w:rPr>
      </w:pPr>
    </w:p>
    <w:p w14:paraId="2F2AB7D8" w14:textId="213EDFDC" w:rsidR="00F655BA" w:rsidRPr="00F655BA" w:rsidRDefault="00FE7A05" w:rsidP="00F655BA">
      <w:pPr>
        <w:tabs>
          <w:tab w:val="left" w:pos="284"/>
        </w:tabs>
        <w:ind w:firstLine="284"/>
        <w:jc w:val="both"/>
        <w:rPr>
          <w:rFonts w:ascii="Arial" w:hAnsi="Arial" w:cs="Arial"/>
        </w:rPr>
      </w:pPr>
      <w:r>
        <w:rPr>
          <w:rFonts w:ascii="Arial" w:hAnsi="Arial" w:cs="Arial"/>
          <w:b/>
          <w:bCs/>
        </w:rPr>
        <w:t>19</w:t>
      </w:r>
      <w:r w:rsidR="00F655BA" w:rsidRPr="00F655BA">
        <w:rPr>
          <w:rFonts w:ascii="Arial" w:hAnsi="Arial" w:cs="Arial"/>
          <w:b/>
          <w:bCs/>
        </w:rPr>
        <w:t>.1</w:t>
      </w:r>
      <w:r w:rsidR="00B73B7E">
        <w:rPr>
          <w:rFonts w:ascii="Arial" w:hAnsi="Arial" w:cs="Arial"/>
          <w:b/>
          <w:bCs/>
        </w:rPr>
        <w:t>4</w:t>
      </w:r>
      <w:r w:rsidR="00F655BA" w:rsidRPr="00F655BA">
        <w:rPr>
          <w:rFonts w:ascii="Arial" w:hAnsi="Arial" w:cs="Arial"/>
          <w:b/>
          <w:bCs/>
        </w:rPr>
        <w:t>.</w:t>
      </w:r>
      <w:r w:rsidR="00F655BA" w:rsidRPr="00F655B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4DBAD8B" w14:textId="77777777" w:rsidR="00F655BA" w:rsidRPr="00F655BA" w:rsidRDefault="00F655BA" w:rsidP="00F655BA">
      <w:pPr>
        <w:tabs>
          <w:tab w:val="left" w:pos="284"/>
        </w:tabs>
        <w:ind w:firstLine="284"/>
        <w:jc w:val="both"/>
        <w:rPr>
          <w:rFonts w:ascii="Arial" w:hAnsi="Arial" w:cs="Arial"/>
        </w:rPr>
      </w:pPr>
    </w:p>
    <w:p w14:paraId="4A9D5954" w14:textId="48CA4B1A" w:rsidR="00F655BA" w:rsidRPr="00F655BA" w:rsidRDefault="00FE7A05" w:rsidP="00F655BA">
      <w:pPr>
        <w:tabs>
          <w:tab w:val="left" w:pos="284"/>
        </w:tabs>
        <w:ind w:firstLine="284"/>
        <w:jc w:val="both"/>
        <w:rPr>
          <w:rStyle w:val="Hyperlink"/>
          <w:rFonts w:ascii="Arial" w:hAnsi="Arial" w:cs="Arial"/>
          <w:color w:val="auto"/>
          <w:u w:val="none"/>
        </w:rPr>
      </w:pPr>
      <w:r>
        <w:rPr>
          <w:rFonts w:ascii="Arial" w:hAnsi="Arial" w:cs="Arial"/>
          <w:b/>
          <w:bCs/>
        </w:rPr>
        <w:t>19</w:t>
      </w:r>
      <w:r w:rsidR="00F655BA" w:rsidRPr="00F655BA">
        <w:rPr>
          <w:rFonts w:ascii="Arial" w:hAnsi="Arial" w:cs="Arial"/>
          <w:b/>
          <w:bCs/>
        </w:rPr>
        <w:t>.1</w:t>
      </w:r>
      <w:r w:rsidR="00B73B7E">
        <w:rPr>
          <w:rFonts w:ascii="Arial" w:hAnsi="Arial" w:cs="Arial"/>
          <w:b/>
          <w:bCs/>
        </w:rPr>
        <w:t>5</w:t>
      </w:r>
      <w:r w:rsidR="00F655BA" w:rsidRPr="00F655BA">
        <w:rPr>
          <w:rFonts w:ascii="Arial" w:hAnsi="Arial" w:cs="Arial"/>
          <w:b/>
          <w:bCs/>
        </w:rPr>
        <w:t>.</w:t>
      </w:r>
      <w:r w:rsidR="00F655BA" w:rsidRPr="00F655BA">
        <w:rPr>
          <w:rFonts w:ascii="Arial" w:hAnsi="Arial" w:cs="Arial"/>
        </w:rPr>
        <w:t xml:space="preserve"> O edital de pregão</w:t>
      </w:r>
      <w:r w:rsidR="00F655BA" w:rsidRPr="00F655BA">
        <w:rPr>
          <w:rStyle w:val="Hyperlink"/>
          <w:rFonts w:ascii="Arial" w:hAnsi="Arial" w:cs="Arial"/>
          <w:color w:val="auto"/>
          <w:u w:val="none"/>
        </w:rPr>
        <w:t xml:space="preserve"> será composto de:</w:t>
      </w:r>
    </w:p>
    <w:p w14:paraId="1178CF53"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a) </w:t>
      </w:r>
      <w:r w:rsidRPr="00F655BA">
        <w:rPr>
          <w:rStyle w:val="Hyperlink"/>
          <w:rFonts w:ascii="Arial" w:hAnsi="Arial" w:cs="Arial"/>
          <w:color w:val="auto"/>
          <w:u w:val="none"/>
        </w:rPr>
        <w:t>Termo de Referência;</w:t>
      </w:r>
    </w:p>
    <w:p w14:paraId="62B65487"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b) </w:t>
      </w:r>
      <w:r w:rsidRPr="00F655BA">
        <w:rPr>
          <w:rStyle w:val="Hyperlink"/>
          <w:rFonts w:ascii="Arial" w:hAnsi="Arial" w:cs="Arial"/>
          <w:color w:val="auto"/>
          <w:u w:val="none"/>
        </w:rPr>
        <w:t>Regulamento Geral;</w:t>
      </w:r>
    </w:p>
    <w:p w14:paraId="07D5B3C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lastRenderedPageBreak/>
        <w:t xml:space="preserve">c) </w:t>
      </w:r>
      <w:r w:rsidRPr="00F655BA">
        <w:rPr>
          <w:rFonts w:ascii="Arial" w:hAnsi="Arial" w:cs="Arial"/>
        </w:rPr>
        <w:t>Anexo I: Declarações Diversas;</w:t>
      </w:r>
    </w:p>
    <w:p w14:paraId="2C5ED95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d) </w:t>
      </w:r>
      <w:r w:rsidRPr="00F655BA">
        <w:rPr>
          <w:rFonts w:ascii="Arial" w:hAnsi="Arial" w:cs="Arial"/>
        </w:rPr>
        <w:t>Anexo II: Declaração de elaboração independente de proposta e atuação conforme ao marco legal anticorrupção;</w:t>
      </w:r>
    </w:p>
    <w:p w14:paraId="4DC4EF1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e) </w:t>
      </w:r>
      <w:r w:rsidRPr="00F655BA">
        <w:rPr>
          <w:rFonts w:ascii="Arial" w:hAnsi="Arial" w:cs="Arial"/>
        </w:rPr>
        <w:t>Anexo III: Declaração de enquadramento como microempresa (ME) ou empresa de pequeno porte (EPP);</w:t>
      </w:r>
    </w:p>
    <w:p w14:paraId="171440CF"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f)</w:t>
      </w:r>
      <w:r w:rsidRPr="00F655BA">
        <w:rPr>
          <w:rFonts w:ascii="Arial" w:hAnsi="Arial" w:cs="Arial"/>
        </w:rPr>
        <w:t xml:space="preserve"> Anexo IV: Modelo de Proposta;</w:t>
      </w:r>
    </w:p>
    <w:p w14:paraId="7F0712A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g)</w:t>
      </w:r>
      <w:r w:rsidRPr="00F655BA">
        <w:rPr>
          <w:rFonts w:ascii="Arial" w:hAnsi="Arial" w:cs="Arial"/>
        </w:rPr>
        <w:t xml:space="preserve"> Anexo V: Minuta de Contrato ou Termo equivalente. </w:t>
      </w:r>
    </w:p>
    <w:p w14:paraId="4D6449A5" w14:textId="77777777" w:rsidR="00F655BA" w:rsidRPr="00F655BA" w:rsidRDefault="00F655BA" w:rsidP="00F655BA">
      <w:pPr>
        <w:tabs>
          <w:tab w:val="left" w:pos="284"/>
        </w:tabs>
        <w:ind w:firstLine="284"/>
        <w:jc w:val="both"/>
        <w:rPr>
          <w:rFonts w:ascii="Arial" w:hAnsi="Arial" w:cs="Arial"/>
        </w:rPr>
      </w:pPr>
    </w:p>
    <w:p w14:paraId="1B6A0DD8" w14:textId="64D8729A" w:rsidR="00F655BA" w:rsidRPr="00F655BA" w:rsidRDefault="00F655BA" w:rsidP="00F655BA">
      <w:pPr>
        <w:tabs>
          <w:tab w:val="left" w:pos="284"/>
        </w:tabs>
        <w:ind w:firstLine="284"/>
        <w:jc w:val="both"/>
        <w:rPr>
          <w:rStyle w:val="Hyperlink"/>
          <w:rFonts w:ascii="Arial" w:hAnsi="Arial" w:cs="Arial"/>
          <w:color w:val="auto"/>
          <w:u w:val="none"/>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6</w:t>
      </w:r>
      <w:r w:rsidRPr="00F655BA">
        <w:rPr>
          <w:rFonts w:ascii="Arial" w:hAnsi="Arial" w:cs="Arial"/>
          <w:b/>
          <w:bCs/>
        </w:rPr>
        <w:t>.</w:t>
      </w:r>
      <w:r w:rsidRPr="00F655BA">
        <w:rPr>
          <w:rFonts w:ascii="Arial" w:hAnsi="Arial" w:cs="Arial"/>
        </w:rPr>
        <w:t xml:space="preserve"> O procedimento licitatório </w:t>
      </w:r>
      <w:r w:rsidRPr="00F655BA">
        <w:rPr>
          <w:rFonts w:ascii="Arial" w:hAnsi="Arial" w:cs="Arial"/>
          <w:color w:val="000000"/>
        </w:rPr>
        <w:t>observará as seguintes fases, em sequência</w:t>
      </w:r>
      <w:r w:rsidRPr="00F655BA">
        <w:rPr>
          <w:rStyle w:val="Hyperlink"/>
          <w:rFonts w:ascii="Arial" w:hAnsi="Arial" w:cs="Arial"/>
          <w:color w:val="auto"/>
          <w:u w:val="none"/>
        </w:rPr>
        <w:t>:</w:t>
      </w:r>
    </w:p>
    <w:p w14:paraId="4EA1D536"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I. </w:t>
      </w:r>
      <w:r w:rsidRPr="00F655BA">
        <w:rPr>
          <w:rStyle w:val="Hyperlink"/>
          <w:rFonts w:ascii="Arial" w:hAnsi="Arial" w:cs="Arial"/>
          <w:color w:val="auto"/>
          <w:u w:val="none"/>
        </w:rPr>
        <w:t xml:space="preserve">Envio das Propostas Eletrônicas; </w:t>
      </w:r>
    </w:p>
    <w:p w14:paraId="317D45DF"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II. </w:t>
      </w:r>
      <w:r w:rsidRPr="00F655BA">
        <w:rPr>
          <w:rStyle w:val="Hyperlink"/>
          <w:rFonts w:ascii="Arial" w:hAnsi="Arial" w:cs="Arial"/>
          <w:color w:val="auto"/>
          <w:u w:val="none"/>
        </w:rPr>
        <w:t>Abertura das Propostas e Disputa de Lances;</w:t>
      </w:r>
    </w:p>
    <w:p w14:paraId="2DEE39E7" w14:textId="77777777" w:rsidR="00F655BA" w:rsidRPr="00F655BA" w:rsidRDefault="00F655BA" w:rsidP="00F655BA">
      <w:pPr>
        <w:tabs>
          <w:tab w:val="left" w:pos="284"/>
        </w:tabs>
        <w:ind w:firstLine="284"/>
        <w:jc w:val="both"/>
        <w:rPr>
          <w:rFonts w:ascii="Arial" w:hAnsi="Arial" w:cs="Arial"/>
          <w:b/>
        </w:rPr>
      </w:pPr>
      <w:r w:rsidRPr="00F655BA">
        <w:rPr>
          <w:rFonts w:ascii="Arial" w:hAnsi="Arial" w:cs="Arial"/>
          <w:b/>
          <w:bCs/>
        </w:rPr>
        <w:t xml:space="preserve">III. </w:t>
      </w:r>
      <w:r w:rsidRPr="00F655BA">
        <w:rPr>
          <w:rFonts w:ascii="Arial" w:hAnsi="Arial" w:cs="Arial"/>
        </w:rPr>
        <w:t xml:space="preserve">Verificação das Condições de Participação; </w:t>
      </w:r>
    </w:p>
    <w:p w14:paraId="27302E1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IV. </w:t>
      </w:r>
      <w:r w:rsidRPr="00F655BA">
        <w:rPr>
          <w:rFonts w:ascii="Arial" w:hAnsi="Arial" w:cs="Arial"/>
        </w:rPr>
        <w:t>Negociação e Classificação;</w:t>
      </w:r>
    </w:p>
    <w:p w14:paraId="7E659DD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 </w:t>
      </w:r>
      <w:r w:rsidRPr="00F655BA">
        <w:rPr>
          <w:rFonts w:ascii="Arial" w:hAnsi="Arial" w:cs="Arial"/>
          <w:bCs/>
        </w:rPr>
        <w:t xml:space="preserve">Julgamento e </w:t>
      </w:r>
      <w:r w:rsidRPr="00F655BA">
        <w:rPr>
          <w:rFonts w:ascii="Arial" w:hAnsi="Arial" w:cs="Arial"/>
        </w:rPr>
        <w:t xml:space="preserve">Habilitação; </w:t>
      </w:r>
    </w:p>
    <w:p w14:paraId="1B645D3B"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VI. </w:t>
      </w:r>
      <w:r w:rsidRPr="00F655BA">
        <w:rPr>
          <w:rFonts w:ascii="Arial" w:hAnsi="Arial" w:cs="Arial"/>
        </w:rPr>
        <w:t>Manifestação de Recurso;</w:t>
      </w:r>
    </w:p>
    <w:p w14:paraId="74594F1C" w14:textId="77777777" w:rsidR="00F655BA" w:rsidRPr="000E0F32" w:rsidRDefault="00F655BA" w:rsidP="00F655BA">
      <w:pPr>
        <w:tabs>
          <w:tab w:val="left" w:pos="284"/>
        </w:tabs>
        <w:ind w:firstLine="284"/>
        <w:jc w:val="both"/>
        <w:rPr>
          <w:rFonts w:ascii="Arial" w:hAnsi="Arial" w:cs="Arial"/>
        </w:rPr>
      </w:pPr>
      <w:r w:rsidRPr="00220E2F">
        <w:rPr>
          <w:rFonts w:ascii="Arial" w:hAnsi="Arial" w:cs="Arial"/>
          <w:b/>
          <w:bCs/>
        </w:rPr>
        <w:t xml:space="preserve">VII. </w:t>
      </w:r>
      <w:r w:rsidRPr="00220E2F">
        <w:rPr>
          <w:rFonts w:ascii="Arial" w:hAnsi="Arial" w:cs="Arial"/>
          <w:bCs/>
        </w:rPr>
        <w:t>Adjudicação e/ou</w:t>
      </w:r>
      <w:r w:rsidRPr="00220E2F">
        <w:rPr>
          <w:rFonts w:ascii="Arial" w:hAnsi="Arial" w:cs="Arial"/>
        </w:rPr>
        <w:t xml:space="preserve"> Homologação.</w:t>
      </w:r>
    </w:p>
    <w:p w14:paraId="1200B9FC" w14:textId="494F9225" w:rsidR="00534D2C" w:rsidRPr="00B3036E" w:rsidRDefault="00534D2C" w:rsidP="00FC1ADA">
      <w:pPr>
        <w:ind w:firstLine="284"/>
        <w:jc w:val="both"/>
        <w:rPr>
          <w:rFonts w:ascii="Arial" w:hAnsi="Arial" w:cs="Arial"/>
        </w:rPr>
      </w:pPr>
    </w:p>
    <w:p w14:paraId="47117821"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043A59F1" w14:textId="77777777" w:rsidR="001345A2" w:rsidRPr="000E0F32" w:rsidRDefault="001345A2" w:rsidP="001345A2">
      <w:pPr>
        <w:tabs>
          <w:tab w:val="left" w:pos="284"/>
        </w:tabs>
        <w:jc w:val="center"/>
        <w:rPr>
          <w:rFonts w:ascii="Arial" w:hAnsi="Arial" w:cs="Arial"/>
        </w:rPr>
      </w:pPr>
    </w:p>
    <w:p w14:paraId="4D991EC2"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DECLARAÇÕES DIVERSAS**</w:t>
      </w:r>
    </w:p>
    <w:p w14:paraId="063DD8C3" w14:textId="77777777" w:rsidR="001345A2" w:rsidRPr="000E0F32" w:rsidRDefault="001345A2" w:rsidP="001345A2">
      <w:pPr>
        <w:tabs>
          <w:tab w:val="left" w:pos="284"/>
        </w:tabs>
        <w:jc w:val="center"/>
        <w:rPr>
          <w:rFonts w:ascii="Arial" w:hAnsi="Arial" w:cs="Arial"/>
        </w:rPr>
      </w:pPr>
    </w:p>
    <w:p w14:paraId="0DB173FB" w14:textId="77777777" w:rsidR="001345A2" w:rsidRPr="000E0F32" w:rsidRDefault="001345A2" w:rsidP="001345A2">
      <w:pPr>
        <w:tabs>
          <w:tab w:val="left" w:pos="284"/>
        </w:tabs>
        <w:jc w:val="center"/>
        <w:rPr>
          <w:rFonts w:ascii="Arial" w:hAnsi="Arial" w:cs="Arial"/>
        </w:rPr>
      </w:pPr>
    </w:p>
    <w:p w14:paraId="6BBB0E11"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021790A0"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5D13F3B5" w14:textId="77777777" w:rsidR="001345A2" w:rsidRPr="000E0F32" w:rsidRDefault="001345A2" w:rsidP="001345A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1795FB0" w14:textId="77777777" w:rsidR="001345A2" w:rsidRPr="000E0F32" w:rsidRDefault="001345A2" w:rsidP="001345A2">
      <w:pPr>
        <w:tabs>
          <w:tab w:val="left" w:pos="284"/>
        </w:tabs>
        <w:ind w:firstLine="561"/>
        <w:jc w:val="both"/>
        <w:rPr>
          <w:rFonts w:ascii="Arial" w:hAnsi="Arial" w:cs="Arial"/>
        </w:rPr>
      </w:pPr>
    </w:p>
    <w:p w14:paraId="0858DA3A" w14:textId="77777777" w:rsidR="001345A2" w:rsidRPr="000E0F32" w:rsidRDefault="001345A2" w:rsidP="001345A2">
      <w:pPr>
        <w:tabs>
          <w:tab w:val="left" w:pos="284"/>
        </w:tabs>
        <w:ind w:firstLine="561"/>
        <w:jc w:val="both"/>
        <w:rPr>
          <w:rFonts w:ascii="Arial" w:hAnsi="Arial" w:cs="Arial"/>
        </w:rPr>
      </w:pPr>
    </w:p>
    <w:p w14:paraId="53B89D24" w14:textId="77777777" w:rsidR="001345A2" w:rsidRPr="000E0F32" w:rsidRDefault="001345A2" w:rsidP="001345A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6C713F26" w14:textId="77777777" w:rsidR="001345A2" w:rsidRPr="000E0F32" w:rsidRDefault="001345A2" w:rsidP="001345A2">
      <w:pPr>
        <w:tabs>
          <w:tab w:val="left" w:pos="284"/>
        </w:tabs>
        <w:ind w:firstLine="561"/>
        <w:jc w:val="both"/>
        <w:rPr>
          <w:rFonts w:ascii="Arial" w:hAnsi="Arial" w:cs="Arial"/>
        </w:rPr>
      </w:pPr>
    </w:p>
    <w:p w14:paraId="4F90832C"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76051E40"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D667356"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E638E46"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C55D9B6"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48E037E"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728D3A9"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44CE0E7" w14:textId="77777777" w:rsidR="001345A2" w:rsidRPr="000E0F32" w:rsidRDefault="001345A2" w:rsidP="001345A2">
      <w:pPr>
        <w:tabs>
          <w:tab w:val="left" w:pos="284"/>
        </w:tabs>
        <w:ind w:firstLine="561"/>
        <w:jc w:val="both"/>
        <w:rPr>
          <w:rFonts w:ascii="Arial" w:hAnsi="Arial" w:cs="Arial"/>
        </w:rPr>
      </w:pPr>
    </w:p>
    <w:p w14:paraId="145C9D9E" w14:textId="77777777" w:rsidR="001345A2" w:rsidRPr="000E0F32" w:rsidRDefault="001345A2" w:rsidP="001345A2">
      <w:pPr>
        <w:tabs>
          <w:tab w:val="left" w:pos="284"/>
        </w:tabs>
        <w:ind w:firstLine="561"/>
        <w:jc w:val="both"/>
        <w:rPr>
          <w:rFonts w:ascii="Arial" w:hAnsi="Arial" w:cs="Arial"/>
        </w:rPr>
      </w:pPr>
    </w:p>
    <w:p w14:paraId="40176381" w14:textId="77777777" w:rsidR="001345A2" w:rsidRPr="000E0F32" w:rsidRDefault="001345A2" w:rsidP="001345A2">
      <w:pPr>
        <w:tabs>
          <w:tab w:val="left" w:pos="284"/>
        </w:tabs>
        <w:ind w:firstLine="561"/>
        <w:jc w:val="both"/>
        <w:rPr>
          <w:rFonts w:ascii="Arial" w:hAnsi="Arial" w:cs="Arial"/>
        </w:rPr>
      </w:pPr>
    </w:p>
    <w:p w14:paraId="5C51330A" w14:textId="77777777" w:rsidR="001345A2" w:rsidRPr="000E0F32" w:rsidRDefault="001345A2" w:rsidP="001345A2">
      <w:pPr>
        <w:tabs>
          <w:tab w:val="left" w:pos="284"/>
        </w:tabs>
        <w:ind w:firstLine="561"/>
        <w:jc w:val="both"/>
        <w:rPr>
          <w:rFonts w:ascii="Arial" w:hAnsi="Arial" w:cs="Arial"/>
        </w:rPr>
      </w:pPr>
    </w:p>
    <w:p w14:paraId="321FE50B"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0CA2ABBE" w14:textId="77777777" w:rsidR="001345A2" w:rsidRPr="000E0F32" w:rsidRDefault="001345A2" w:rsidP="001345A2">
      <w:pPr>
        <w:tabs>
          <w:tab w:val="left" w:pos="284"/>
        </w:tabs>
        <w:jc w:val="center"/>
        <w:rPr>
          <w:rFonts w:ascii="Arial" w:hAnsi="Arial" w:cs="Arial"/>
        </w:rPr>
      </w:pPr>
    </w:p>
    <w:p w14:paraId="57A35C35" w14:textId="77777777" w:rsidR="001345A2" w:rsidRPr="000E0F32" w:rsidRDefault="001345A2" w:rsidP="001345A2">
      <w:pPr>
        <w:tabs>
          <w:tab w:val="left" w:pos="284"/>
        </w:tabs>
        <w:jc w:val="center"/>
        <w:rPr>
          <w:rFonts w:ascii="Arial" w:hAnsi="Arial" w:cs="Arial"/>
        </w:rPr>
      </w:pPr>
    </w:p>
    <w:p w14:paraId="31154255" w14:textId="77777777" w:rsidR="001345A2" w:rsidRPr="000E0F32" w:rsidRDefault="001345A2" w:rsidP="001345A2">
      <w:pPr>
        <w:tabs>
          <w:tab w:val="left" w:pos="284"/>
        </w:tabs>
        <w:jc w:val="center"/>
        <w:rPr>
          <w:rFonts w:ascii="Arial" w:hAnsi="Arial" w:cs="Arial"/>
        </w:rPr>
      </w:pPr>
    </w:p>
    <w:p w14:paraId="179E91FF" w14:textId="77777777" w:rsidR="001345A2" w:rsidRPr="000E0F32" w:rsidRDefault="001345A2" w:rsidP="001345A2">
      <w:pPr>
        <w:tabs>
          <w:tab w:val="left" w:pos="284"/>
        </w:tabs>
        <w:jc w:val="center"/>
        <w:rPr>
          <w:rFonts w:ascii="Arial" w:hAnsi="Arial" w:cs="Arial"/>
        </w:rPr>
      </w:pPr>
    </w:p>
    <w:p w14:paraId="39539251"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56210D7C"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4D0F22A4" w14:textId="77777777" w:rsidR="001345A2" w:rsidRPr="000E0F32" w:rsidRDefault="001345A2" w:rsidP="001345A2">
      <w:pPr>
        <w:tabs>
          <w:tab w:val="left" w:pos="284"/>
        </w:tabs>
        <w:ind w:firstLine="561"/>
        <w:jc w:val="center"/>
        <w:rPr>
          <w:rFonts w:ascii="Arial" w:hAnsi="Arial" w:cs="Arial"/>
        </w:rPr>
      </w:pPr>
    </w:p>
    <w:p w14:paraId="58B0CA30" w14:textId="77777777" w:rsidR="001345A2" w:rsidRPr="000E0F32" w:rsidRDefault="001345A2" w:rsidP="001345A2">
      <w:pPr>
        <w:tabs>
          <w:tab w:val="left" w:pos="284"/>
        </w:tabs>
        <w:ind w:firstLine="561"/>
        <w:jc w:val="center"/>
        <w:rPr>
          <w:rFonts w:ascii="Arial" w:hAnsi="Arial" w:cs="Arial"/>
        </w:rPr>
      </w:pPr>
    </w:p>
    <w:p w14:paraId="114980C3"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4BDD6CD7" w14:textId="77777777" w:rsidR="001345A2" w:rsidRPr="000E0F32" w:rsidRDefault="001345A2" w:rsidP="001345A2">
      <w:pPr>
        <w:tabs>
          <w:tab w:val="left" w:pos="284"/>
        </w:tabs>
        <w:ind w:firstLine="561"/>
        <w:jc w:val="center"/>
        <w:rPr>
          <w:rFonts w:ascii="Arial" w:hAnsi="Arial" w:cs="Arial"/>
          <w:b/>
        </w:rPr>
      </w:pPr>
    </w:p>
    <w:p w14:paraId="08A55032" w14:textId="77777777" w:rsidR="001345A2" w:rsidRPr="000E0F32" w:rsidRDefault="001345A2" w:rsidP="001345A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9024AB5"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77F8D299"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1FB43769"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5FBE8C7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2C206CF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3019D4A"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FC245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70B964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02918FEB" w14:textId="77777777" w:rsidR="001345A2" w:rsidRPr="000E0F32" w:rsidRDefault="001345A2" w:rsidP="001345A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254AE797"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5A34EB2"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44034B7F"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D741643"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7986DAF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458BDCC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1A263A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DD542C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96F889D"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6D8AB0E"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3126FE85"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3FFF044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553774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E1398B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30D6679E" w14:textId="77777777" w:rsidR="001345A2" w:rsidRPr="000E0F32" w:rsidRDefault="001345A2" w:rsidP="001345A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2C51E8A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D56F062" w14:textId="77777777" w:rsidR="001345A2" w:rsidRPr="000E0F32" w:rsidRDefault="001345A2" w:rsidP="001345A2">
      <w:pPr>
        <w:tabs>
          <w:tab w:val="left" w:pos="284"/>
        </w:tabs>
        <w:jc w:val="both"/>
        <w:rPr>
          <w:rFonts w:ascii="Arial" w:hAnsi="Arial" w:cs="Arial"/>
        </w:rPr>
      </w:pPr>
    </w:p>
    <w:p w14:paraId="6B50D5C3"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172584D7" w14:textId="77777777" w:rsidR="001345A2" w:rsidRPr="000E0F32" w:rsidRDefault="001345A2" w:rsidP="001345A2">
      <w:pPr>
        <w:tabs>
          <w:tab w:val="left" w:pos="284"/>
        </w:tabs>
        <w:jc w:val="center"/>
        <w:rPr>
          <w:rFonts w:ascii="Arial" w:hAnsi="Arial" w:cs="Arial"/>
        </w:rPr>
      </w:pPr>
    </w:p>
    <w:p w14:paraId="1565EE45" w14:textId="77777777" w:rsidR="001345A2" w:rsidRPr="000E0F32" w:rsidRDefault="001345A2" w:rsidP="001345A2">
      <w:pPr>
        <w:tabs>
          <w:tab w:val="left" w:pos="284"/>
        </w:tabs>
        <w:jc w:val="center"/>
        <w:rPr>
          <w:rFonts w:ascii="Arial" w:hAnsi="Arial" w:cs="Arial"/>
        </w:rPr>
      </w:pPr>
    </w:p>
    <w:p w14:paraId="02728F75"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7FF62C6E"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22136942" w14:textId="77777777" w:rsidR="001345A2" w:rsidRPr="000E0F32" w:rsidRDefault="001345A2" w:rsidP="001345A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5DB9C5BE"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AE3EFC7" w14:textId="77777777" w:rsidR="001345A2" w:rsidRPr="000E0F32" w:rsidRDefault="001345A2" w:rsidP="001345A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55727265" w14:textId="77777777" w:rsidR="001345A2" w:rsidRPr="000E0F32" w:rsidRDefault="001345A2" w:rsidP="001345A2">
      <w:pPr>
        <w:tabs>
          <w:tab w:val="left" w:pos="284"/>
        </w:tabs>
        <w:jc w:val="center"/>
        <w:rPr>
          <w:rFonts w:ascii="Arial" w:hAnsi="Arial" w:cs="Arial"/>
        </w:rPr>
      </w:pPr>
      <w:r w:rsidRPr="000E0F32">
        <w:rPr>
          <w:rFonts w:ascii="Arial" w:hAnsi="Arial" w:cs="Arial"/>
          <w:b/>
          <w:bCs/>
        </w:rPr>
        <w:t>OU EMPRESA DE PEQUENO PORTE (EPP)</w:t>
      </w:r>
    </w:p>
    <w:p w14:paraId="229B6303"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E322728"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251504CC"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3265C2BA"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04EC3164"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742F784E"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5C274444" w14:textId="77777777" w:rsidR="001345A2" w:rsidRPr="000E0F32" w:rsidRDefault="001345A2" w:rsidP="001345A2">
      <w:pPr>
        <w:pStyle w:val="Recuodecorpodetexto"/>
        <w:widowControl w:val="0"/>
        <w:tabs>
          <w:tab w:val="left" w:pos="284"/>
        </w:tabs>
        <w:overflowPunct/>
        <w:autoSpaceDE/>
        <w:spacing w:line="240" w:lineRule="auto"/>
        <w:textAlignment w:val="auto"/>
        <w:rPr>
          <w:color w:val="auto"/>
          <w:sz w:val="20"/>
          <w:szCs w:val="20"/>
        </w:rPr>
      </w:pPr>
    </w:p>
    <w:p w14:paraId="6972CF53" w14:textId="77777777" w:rsidR="001345A2" w:rsidRPr="000E0F32" w:rsidRDefault="001345A2" w:rsidP="001345A2">
      <w:pPr>
        <w:pStyle w:val="Recuodecorpodetexto"/>
        <w:tabs>
          <w:tab w:val="left" w:pos="284"/>
        </w:tabs>
        <w:spacing w:line="240" w:lineRule="auto"/>
        <w:rPr>
          <w:color w:val="auto"/>
          <w:sz w:val="20"/>
          <w:szCs w:val="20"/>
        </w:rPr>
      </w:pPr>
    </w:p>
    <w:p w14:paraId="74888F32" w14:textId="77777777" w:rsidR="001345A2" w:rsidRPr="000E0F32" w:rsidRDefault="001345A2" w:rsidP="001345A2">
      <w:pPr>
        <w:tabs>
          <w:tab w:val="left" w:pos="284"/>
        </w:tabs>
        <w:rPr>
          <w:rFonts w:ascii="Arial" w:hAnsi="Arial" w:cs="Arial"/>
        </w:rPr>
      </w:pPr>
    </w:p>
    <w:p w14:paraId="35EA6E85" w14:textId="77777777" w:rsidR="001345A2" w:rsidRPr="000E0F32" w:rsidRDefault="001345A2" w:rsidP="001345A2">
      <w:pPr>
        <w:tabs>
          <w:tab w:val="left" w:pos="284"/>
        </w:tabs>
        <w:rPr>
          <w:rFonts w:ascii="Arial" w:hAnsi="Arial" w:cs="Arial"/>
        </w:rPr>
      </w:pPr>
    </w:p>
    <w:p w14:paraId="7D9EB9CE" w14:textId="77777777" w:rsidR="001345A2" w:rsidRPr="000E0F32" w:rsidRDefault="001345A2" w:rsidP="001345A2">
      <w:pPr>
        <w:tabs>
          <w:tab w:val="left" w:pos="284"/>
        </w:tabs>
        <w:rPr>
          <w:rFonts w:ascii="Arial" w:hAnsi="Arial" w:cs="Arial"/>
        </w:rPr>
      </w:pPr>
    </w:p>
    <w:p w14:paraId="4D4B1DB4" w14:textId="77777777" w:rsidR="001345A2" w:rsidRPr="000E0F32" w:rsidRDefault="001345A2" w:rsidP="001345A2">
      <w:pPr>
        <w:tabs>
          <w:tab w:val="left" w:pos="284"/>
        </w:tabs>
        <w:rPr>
          <w:rFonts w:ascii="Arial" w:hAnsi="Arial" w:cs="Arial"/>
        </w:rPr>
      </w:pPr>
    </w:p>
    <w:p w14:paraId="55BF649F" w14:textId="77777777" w:rsidR="001345A2" w:rsidRPr="000E0F32" w:rsidRDefault="001345A2" w:rsidP="001345A2">
      <w:pPr>
        <w:tabs>
          <w:tab w:val="left" w:pos="284"/>
        </w:tabs>
        <w:rPr>
          <w:rFonts w:ascii="Arial" w:hAnsi="Arial" w:cs="Arial"/>
        </w:rPr>
      </w:pPr>
    </w:p>
    <w:p w14:paraId="2A84069F" w14:textId="77777777" w:rsidR="001345A2" w:rsidRPr="000E0F32" w:rsidRDefault="001345A2" w:rsidP="001345A2">
      <w:pPr>
        <w:tabs>
          <w:tab w:val="left" w:pos="284"/>
        </w:tabs>
        <w:rPr>
          <w:rFonts w:ascii="Arial" w:hAnsi="Arial" w:cs="Arial"/>
        </w:rPr>
      </w:pPr>
    </w:p>
    <w:p w14:paraId="25FED9F4" w14:textId="77777777" w:rsidR="001345A2" w:rsidRPr="000E0F32" w:rsidRDefault="001345A2" w:rsidP="001345A2">
      <w:pPr>
        <w:tabs>
          <w:tab w:val="left" w:pos="284"/>
        </w:tabs>
        <w:rPr>
          <w:rFonts w:ascii="Arial" w:hAnsi="Arial" w:cs="Arial"/>
        </w:rPr>
      </w:pPr>
    </w:p>
    <w:p w14:paraId="3CFC3776" w14:textId="335F88B8" w:rsidR="001345A2" w:rsidRPr="000E0F32" w:rsidRDefault="001345A2" w:rsidP="001345A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e que no ano calendário ainda não tenham celebrado contratos com a Administração Pública cujos valore</w:t>
      </w:r>
      <w:r w:rsidR="001F2686">
        <w:rPr>
          <w:rFonts w:ascii="Arial" w:hAnsi="Arial" w:cs="Arial"/>
        </w:rPr>
        <w:t>s</w:t>
      </w:r>
      <w:r w:rsidRPr="000E0F32">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E35954">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32E89132" w14:textId="77777777" w:rsidR="001345A2" w:rsidRPr="000E0F32" w:rsidRDefault="001345A2" w:rsidP="001345A2">
      <w:pPr>
        <w:tabs>
          <w:tab w:val="left" w:pos="284"/>
        </w:tabs>
        <w:jc w:val="both"/>
        <w:rPr>
          <w:rFonts w:ascii="Arial" w:hAnsi="Arial" w:cs="Arial"/>
        </w:rPr>
      </w:pPr>
    </w:p>
    <w:p w14:paraId="1F16F126" w14:textId="77777777" w:rsidR="001345A2" w:rsidRPr="000E0F32" w:rsidRDefault="001345A2" w:rsidP="001345A2">
      <w:pPr>
        <w:tabs>
          <w:tab w:val="left" w:pos="284"/>
        </w:tabs>
        <w:jc w:val="both"/>
        <w:rPr>
          <w:rFonts w:ascii="Arial" w:hAnsi="Arial" w:cs="Arial"/>
        </w:rPr>
      </w:pPr>
    </w:p>
    <w:p w14:paraId="4E2E0B4E" w14:textId="77777777" w:rsidR="001345A2" w:rsidRPr="000E0F32" w:rsidRDefault="001345A2" w:rsidP="001345A2">
      <w:pPr>
        <w:tabs>
          <w:tab w:val="left" w:pos="284"/>
        </w:tabs>
        <w:jc w:val="both"/>
        <w:rPr>
          <w:rFonts w:ascii="Arial" w:hAnsi="Arial" w:cs="Arial"/>
        </w:rPr>
      </w:pPr>
    </w:p>
    <w:p w14:paraId="57749AA2" w14:textId="77777777" w:rsidR="001345A2" w:rsidRPr="000E0F32" w:rsidRDefault="001345A2" w:rsidP="001345A2">
      <w:pPr>
        <w:tabs>
          <w:tab w:val="left" w:pos="284"/>
        </w:tabs>
        <w:jc w:val="both"/>
        <w:rPr>
          <w:rFonts w:ascii="Arial" w:hAnsi="Arial" w:cs="Arial"/>
        </w:rPr>
      </w:pPr>
    </w:p>
    <w:p w14:paraId="2F5D16E3" w14:textId="77777777" w:rsidR="001345A2" w:rsidRPr="000E0F32" w:rsidRDefault="001345A2" w:rsidP="001345A2">
      <w:pPr>
        <w:tabs>
          <w:tab w:val="left" w:pos="284"/>
        </w:tabs>
        <w:ind w:firstLine="561"/>
        <w:jc w:val="both"/>
        <w:rPr>
          <w:rFonts w:ascii="Arial" w:hAnsi="Arial" w:cs="Arial"/>
        </w:rPr>
      </w:pPr>
    </w:p>
    <w:p w14:paraId="2143DABC"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Local e data</w:t>
      </w:r>
    </w:p>
    <w:p w14:paraId="432B10B9" w14:textId="77777777" w:rsidR="001345A2" w:rsidRPr="000E0F32" w:rsidRDefault="001345A2" w:rsidP="001345A2">
      <w:pPr>
        <w:tabs>
          <w:tab w:val="left" w:pos="284"/>
        </w:tabs>
        <w:ind w:firstLine="561"/>
        <w:jc w:val="center"/>
        <w:rPr>
          <w:rFonts w:ascii="Arial" w:hAnsi="Arial" w:cs="Arial"/>
        </w:rPr>
      </w:pPr>
    </w:p>
    <w:p w14:paraId="662D6C69" w14:textId="77777777" w:rsidR="001345A2" w:rsidRPr="000E0F32" w:rsidRDefault="001345A2" w:rsidP="001345A2">
      <w:pPr>
        <w:tabs>
          <w:tab w:val="left" w:pos="284"/>
        </w:tabs>
        <w:ind w:firstLine="561"/>
        <w:jc w:val="center"/>
        <w:rPr>
          <w:rFonts w:ascii="Arial" w:hAnsi="Arial" w:cs="Arial"/>
        </w:rPr>
      </w:pPr>
    </w:p>
    <w:p w14:paraId="77A4E4DD" w14:textId="77777777" w:rsidR="001345A2" w:rsidRPr="000E0F32" w:rsidRDefault="001345A2" w:rsidP="001345A2">
      <w:pPr>
        <w:tabs>
          <w:tab w:val="left" w:pos="284"/>
        </w:tabs>
        <w:ind w:firstLine="561"/>
        <w:jc w:val="center"/>
        <w:rPr>
          <w:rFonts w:ascii="Arial" w:hAnsi="Arial" w:cs="Arial"/>
        </w:rPr>
      </w:pPr>
    </w:p>
    <w:p w14:paraId="0BECE1A2" w14:textId="77777777" w:rsidR="001345A2" w:rsidRPr="000E0F32" w:rsidRDefault="001345A2" w:rsidP="001345A2">
      <w:pPr>
        <w:tabs>
          <w:tab w:val="left" w:pos="284"/>
        </w:tabs>
        <w:ind w:firstLine="561"/>
        <w:jc w:val="center"/>
        <w:rPr>
          <w:rFonts w:ascii="Arial" w:hAnsi="Arial" w:cs="Arial"/>
        </w:rPr>
      </w:pPr>
    </w:p>
    <w:p w14:paraId="1998B455"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_______________________________________________</w:t>
      </w:r>
    </w:p>
    <w:p w14:paraId="124AE85D"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Nome e assinatura do representante legal</w:t>
      </w:r>
    </w:p>
    <w:p w14:paraId="5EC0F633" w14:textId="77777777" w:rsidR="001345A2" w:rsidRPr="000E0F32" w:rsidRDefault="001345A2" w:rsidP="001345A2">
      <w:pPr>
        <w:tabs>
          <w:tab w:val="left" w:pos="284"/>
        </w:tabs>
        <w:jc w:val="center"/>
        <w:rPr>
          <w:rFonts w:ascii="Arial" w:hAnsi="Arial" w:cs="Arial"/>
        </w:rPr>
      </w:pPr>
    </w:p>
    <w:p w14:paraId="2BB1E822" w14:textId="77777777" w:rsidR="001345A2" w:rsidRPr="000E0F32" w:rsidRDefault="001345A2" w:rsidP="001345A2">
      <w:pPr>
        <w:tabs>
          <w:tab w:val="left" w:pos="284"/>
        </w:tabs>
        <w:jc w:val="center"/>
        <w:rPr>
          <w:rFonts w:ascii="Arial" w:hAnsi="Arial" w:cs="Arial"/>
        </w:rPr>
      </w:pPr>
    </w:p>
    <w:p w14:paraId="63231F84" w14:textId="77777777" w:rsidR="001345A2" w:rsidRPr="000E0F32" w:rsidRDefault="001345A2" w:rsidP="001345A2">
      <w:pPr>
        <w:tabs>
          <w:tab w:val="left" w:pos="284"/>
        </w:tabs>
        <w:jc w:val="center"/>
        <w:rPr>
          <w:rFonts w:ascii="Arial" w:hAnsi="Arial" w:cs="Arial"/>
        </w:rPr>
      </w:pPr>
    </w:p>
    <w:p w14:paraId="557CE983" w14:textId="77777777" w:rsidR="001345A2" w:rsidRPr="000E0F32" w:rsidRDefault="001345A2" w:rsidP="001345A2">
      <w:pPr>
        <w:tabs>
          <w:tab w:val="left" w:pos="284"/>
        </w:tabs>
        <w:jc w:val="center"/>
        <w:rPr>
          <w:rFonts w:ascii="Arial" w:hAnsi="Arial" w:cs="Arial"/>
        </w:rPr>
      </w:pPr>
    </w:p>
    <w:p w14:paraId="34172945" w14:textId="77777777" w:rsidR="001345A2" w:rsidRPr="000E0F32" w:rsidRDefault="001345A2" w:rsidP="001345A2">
      <w:pPr>
        <w:tabs>
          <w:tab w:val="left" w:pos="284"/>
        </w:tabs>
        <w:jc w:val="center"/>
        <w:rPr>
          <w:rFonts w:ascii="Arial" w:hAnsi="Arial" w:cs="Arial"/>
        </w:rPr>
      </w:pPr>
    </w:p>
    <w:p w14:paraId="77971E5F" w14:textId="77777777" w:rsidR="001345A2" w:rsidRPr="000E0F32" w:rsidRDefault="001345A2" w:rsidP="001345A2">
      <w:pPr>
        <w:tabs>
          <w:tab w:val="left" w:pos="284"/>
        </w:tabs>
        <w:jc w:val="center"/>
        <w:rPr>
          <w:rFonts w:ascii="Arial" w:hAnsi="Arial" w:cs="Arial"/>
        </w:rPr>
      </w:pPr>
    </w:p>
    <w:p w14:paraId="7B750856" w14:textId="77777777" w:rsidR="001345A2" w:rsidRPr="000E0F32" w:rsidRDefault="001345A2" w:rsidP="001345A2">
      <w:pPr>
        <w:tabs>
          <w:tab w:val="left" w:pos="284"/>
        </w:tabs>
        <w:rPr>
          <w:rFonts w:ascii="Arial" w:hAnsi="Arial" w:cs="Arial"/>
        </w:rPr>
      </w:pPr>
    </w:p>
    <w:p w14:paraId="53CDC5C0" w14:textId="77777777" w:rsidR="001345A2" w:rsidRPr="000E0F32" w:rsidRDefault="001345A2" w:rsidP="001345A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8282FFE"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58C5E390"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PROPOSTA</w:t>
      </w:r>
    </w:p>
    <w:p w14:paraId="3AB7DF4F"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3AFEA4EE" w14:textId="77777777" w:rsidR="001345A2" w:rsidRPr="000E0F32" w:rsidRDefault="001345A2" w:rsidP="001345A2">
      <w:pPr>
        <w:tabs>
          <w:tab w:val="left" w:pos="284"/>
        </w:tabs>
        <w:jc w:val="both"/>
        <w:rPr>
          <w:rFonts w:ascii="Arial" w:hAnsi="Arial" w:cs="Arial"/>
        </w:rPr>
      </w:pPr>
    </w:p>
    <w:p w14:paraId="560A0006" w14:textId="77777777" w:rsidR="001345A2" w:rsidRPr="000E0F32" w:rsidRDefault="001345A2" w:rsidP="001345A2">
      <w:pPr>
        <w:tabs>
          <w:tab w:val="left" w:pos="284"/>
        </w:tabs>
        <w:jc w:val="both"/>
        <w:rPr>
          <w:rFonts w:ascii="Arial" w:hAnsi="Arial" w:cs="Arial"/>
        </w:rPr>
      </w:pPr>
    </w:p>
    <w:p w14:paraId="58AFBD8B" w14:textId="77777777" w:rsidR="001345A2" w:rsidRPr="000E0F32" w:rsidRDefault="001345A2" w:rsidP="001345A2">
      <w:pPr>
        <w:pStyle w:val="Corpodetexto31"/>
        <w:tabs>
          <w:tab w:val="left" w:pos="284"/>
        </w:tabs>
        <w:rPr>
          <w:b/>
          <w:color w:val="auto"/>
        </w:rPr>
      </w:pPr>
      <w:r w:rsidRPr="000E0F32">
        <w:rPr>
          <w:b/>
          <w:color w:val="auto"/>
        </w:rPr>
        <w:t>EMPRESA:</w:t>
      </w:r>
    </w:p>
    <w:p w14:paraId="690775C1" w14:textId="77777777" w:rsidR="001345A2" w:rsidRPr="000E0F32" w:rsidRDefault="001345A2" w:rsidP="001345A2">
      <w:pPr>
        <w:tabs>
          <w:tab w:val="left" w:pos="284"/>
        </w:tabs>
        <w:jc w:val="both"/>
        <w:rPr>
          <w:rFonts w:ascii="Arial" w:hAnsi="Arial" w:cs="Arial"/>
        </w:rPr>
      </w:pPr>
      <w:r w:rsidRPr="000E0F32">
        <w:rPr>
          <w:rFonts w:ascii="Arial" w:hAnsi="Arial" w:cs="Arial"/>
        </w:rPr>
        <w:t>Razão Social:</w:t>
      </w:r>
    </w:p>
    <w:p w14:paraId="5E3D5B68" w14:textId="77777777" w:rsidR="001345A2" w:rsidRPr="000E0F32" w:rsidRDefault="001345A2" w:rsidP="001345A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2E88D01" w14:textId="77777777" w:rsidR="001345A2" w:rsidRPr="000E0F32" w:rsidRDefault="001345A2" w:rsidP="001345A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5E76529A" w14:textId="77777777" w:rsidR="001345A2" w:rsidRPr="000E0F32" w:rsidRDefault="001345A2" w:rsidP="001345A2">
      <w:pPr>
        <w:pStyle w:val="Corpodetexto21"/>
        <w:tabs>
          <w:tab w:val="left" w:pos="284"/>
        </w:tabs>
        <w:rPr>
          <w:b w:val="0"/>
          <w:sz w:val="20"/>
        </w:rPr>
      </w:pPr>
      <w:r w:rsidRPr="000E0F32">
        <w:rPr>
          <w:b w:val="0"/>
          <w:sz w:val="20"/>
        </w:rPr>
        <w:t>Telefone:</w:t>
      </w:r>
    </w:p>
    <w:p w14:paraId="7C4BC5DE" w14:textId="77777777" w:rsidR="001345A2" w:rsidRPr="000E0F32" w:rsidRDefault="001345A2" w:rsidP="001345A2">
      <w:pPr>
        <w:pStyle w:val="Corpodetexto21"/>
        <w:tabs>
          <w:tab w:val="left" w:pos="284"/>
        </w:tabs>
        <w:rPr>
          <w:b w:val="0"/>
          <w:sz w:val="20"/>
        </w:rPr>
      </w:pPr>
      <w:r w:rsidRPr="000E0F32">
        <w:rPr>
          <w:b w:val="0"/>
          <w:sz w:val="20"/>
        </w:rPr>
        <w:t xml:space="preserve">Email Comercial: </w:t>
      </w:r>
    </w:p>
    <w:p w14:paraId="01F2D362" w14:textId="77777777" w:rsidR="001345A2" w:rsidRPr="000E0F32" w:rsidRDefault="001345A2" w:rsidP="001345A2">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5BA40249" w14:textId="77777777" w:rsidR="001345A2" w:rsidRPr="000E0F32" w:rsidRDefault="001345A2" w:rsidP="001345A2">
      <w:pPr>
        <w:tabs>
          <w:tab w:val="left" w:pos="284"/>
        </w:tabs>
        <w:jc w:val="both"/>
        <w:rPr>
          <w:rFonts w:ascii="Arial" w:hAnsi="Arial" w:cs="Arial"/>
        </w:rPr>
      </w:pPr>
    </w:p>
    <w:p w14:paraId="3DF88064" w14:textId="77777777" w:rsidR="001345A2" w:rsidRPr="000E0F32" w:rsidRDefault="001345A2" w:rsidP="001345A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1345A2" w:rsidRPr="000E0F32" w14:paraId="54112692"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01624CF5"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32EF133"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AE81316"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4310501" w14:textId="77777777" w:rsidR="001345A2" w:rsidRPr="000E0F32" w:rsidRDefault="001345A2" w:rsidP="001345A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799B692"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2EFDA78A"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Total</w:t>
            </w:r>
          </w:p>
        </w:tc>
      </w:tr>
      <w:tr w:rsidR="001345A2" w:rsidRPr="000E0F32" w14:paraId="4925098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1019189"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438F28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7BC58D7"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FA9145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47EE89D"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AE84A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r w:rsidR="001345A2" w:rsidRPr="000E0F32" w14:paraId="2BFA68F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CEABB8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42A360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267F65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62909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550FB85"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ECDE5E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bl>
    <w:p w14:paraId="4099006E" w14:textId="77777777" w:rsidR="001345A2" w:rsidRPr="000E0F32" w:rsidRDefault="001345A2" w:rsidP="001345A2">
      <w:pPr>
        <w:tabs>
          <w:tab w:val="left" w:pos="284"/>
        </w:tabs>
        <w:jc w:val="both"/>
        <w:rPr>
          <w:rFonts w:ascii="Arial" w:hAnsi="Arial" w:cs="Arial"/>
        </w:rPr>
      </w:pPr>
    </w:p>
    <w:p w14:paraId="48B240BF" w14:textId="77777777" w:rsidR="001345A2" w:rsidRPr="000E0F32" w:rsidRDefault="001345A2" w:rsidP="001345A2">
      <w:pPr>
        <w:tabs>
          <w:tab w:val="left" w:pos="284"/>
        </w:tabs>
        <w:jc w:val="both"/>
        <w:rPr>
          <w:rFonts w:ascii="Arial" w:hAnsi="Arial" w:cs="Arial"/>
        </w:rPr>
      </w:pPr>
    </w:p>
    <w:p w14:paraId="796AAF7B" w14:textId="77777777" w:rsidR="001345A2" w:rsidRPr="000E0F32" w:rsidRDefault="001345A2" w:rsidP="001345A2">
      <w:pPr>
        <w:tabs>
          <w:tab w:val="left" w:pos="284"/>
        </w:tabs>
        <w:jc w:val="both"/>
        <w:rPr>
          <w:rFonts w:ascii="Arial" w:hAnsi="Arial" w:cs="Arial"/>
        </w:rPr>
      </w:pPr>
    </w:p>
    <w:p w14:paraId="0CDB088F" w14:textId="77777777" w:rsidR="001345A2" w:rsidRPr="000E0F32" w:rsidRDefault="001345A2" w:rsidP="001345A2">
      <w:pPr>
        <w:tabs>
          <w:tab w:val="left" w:pos="284"/>
        </w:tabs>
        <w:jc w:val="both"/>
        <w:rPr>
          <w:rFonts w:ascii="Arial" w:hAnsi="Arial" w:cs="Arial"/>
        </w:rPr>
      </w:pPr>
    </w:p>
    <w:p w14:paraId="49E407A0" w14:textId="77777777" w:rsidR="001345A2" w:rsidRPr="000E0F32" w:rsidRDefault="001345A2" w:rsidP="001345A2">
      <w:pPr>
        <w:tabs>
          <w:tab w:val="left" w:pos="284"/>
        </w:tabs>
        <w:jc w:val="both"/>
        <w:rPr>
          <w:rFonts w:ascii="Arial" w:hAnsi="Arial" w:cs="Arial"/>
        </w:rPr>
      </w:pPr>
    </w:p>
    <w:p w14:paraId="4C056F5F" w14:textId="77777777" w:rsidR="001345A2" w:rsidRPr="000E0F32" w:rsidRDefault="001345A2" w:rsidP="001345A2">
      <w:pPr>
        <w:pStyle w:val="Corpodetexto31"/>
        <w:tabs>
          <w:tab w:val="left" w:pos="284"/>
        </w:tabs>
        <w:rPr>
          <w:b/>
          <w:color w:val="auto"/>
        </w:rPr>
      </w:pPr>
      <w:r w:rsidRPr="000E0F32">
        <w:rPr>
          <w:b/>
          <w:color w:val="auto"/>
        </w:rPr>
        <w:t>DADOS BANCÁRIOS PARA FINS DE PAGAMENTO:</w:t>
      </w:r>
    </w:p>
    <w:p w14:paraId="078E7F15" w14:textId="77777777" w:rsidR="001345A2" w:rsidRPr="000E0F32" w:rsidRDefault="001345A2" w:rsidP="001345A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0AE0DDE" w14:textId="77777777" w:rsidR="001345A2" w:rsidRPr="000E0F32" w:rsidRDefault="001345A2" w:rsidP="001345A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3056AAD5" w14:textId="77777777" w:rsidR="001345A2" w:rsidRPr="000E0F32" w:rsidRDefault="001345A2" w:rsidP="001345A2">
      <w:pPr>
        <w:pStyle w:val="Corpodetexto31"/>
        <w:tabs>
          <w:tab w:val="left" w:pos="284"/>
        </w:tabs>
        <w:rPr>
          <w:b/>
          <w:color w:val="auto"/>
        </w:rPr>
      </w:pPr>
      <w:r w:rsidRPr="000E0F32">
        <w:rPr>
          <w:color w:val="auto"/>
        </w:rPr>
        <w:t>Nº Conta Corrente</w:t>
      </w:r>
    </w:p>
    <w:p w14:paraId="07E4752A" w14:textId="77777777" w:rsidR="001345A2" w:rsidRPr="000E0F32" w:rsidRDefault="001345A2" w:rsidP="001345A2">
      <w:pPr>
        <w:pStyle w:val="Corpodetexto31"/>
        <w:tabs>
          <w:tab w:val="left" w:pos="284"/>
        </w:tabs>
        <w:rPr>
          <w:b/>
          <w:color w:val="auto"/>
        </w:rPr>
      </w:pPr>
    </w:p>
    <w:p w14:paraId="626F8BAF" w14:textId="77777777" w:rsidR="001345A2" w:rsidRPr="000E0F32" w:rsidRDefault="001345A2" w:rsidP="001345A2">
      <w:pPr>
        <w:pStyle w:val="Corpodetexto31"/>
        <w:tabs>
          <w:tab w:val="left" w:pos="284"/>
        </w:tabs>
        <w:rPr>
          <w:b/>
          <w:color w:val="auto"/>
        </w:rPr>
      </w:pPr>
    </w:p>
    <w:p w14:paraId="6C4E9C57" w14:textId="77777777" w:rsidR="001345A2" w:rsidRPr="000E0F32" w:rsidRDefault="001345A2" w:rsidP="001345A2">
      <w:pPr>
        <w:pStyle w:val="Corpodetexto31"/>
        <w:tabs>
          <w:tab w:val="left" w:pos="284"/>
        </w:tabs>
        <w:rPr>
          <w:b/>
          <w:color w:val="auto"/>
        </w:rPr>
      </w:pPr>
    </w:p>
    <w:p w14:paraId="1ED09D02" w14:textId="77777777" w:rsidR="001345A2" w:rsidRPr="000E0F32" w:rsidRDefault="001345A2" w:rsidP="001345A2">
      <w:pPr>
        <w:pStyle w:val="Corpodetexto31"/>
        <w:tabs>
          <w:tab w:val="left" w:pos="284"/>
        </w:tabs>
        <w:rPr>
          <w:b/>
          <w:color w:val="auto"/>
        </w:rPr>
      </w:pPr>
    </w:p>
    <w:p w14:paraId="442422AE" w14:textId="77777777" w:rsidR="001345A2" w:rsidRPr="000E0F32" w:rsidRDefault="001345A2" w:rsidP="001345A2">
      <w:pPr>
        <w:pStyle w:val="Corpodetexto31"/>
        <w:tabs>
          <w:tab w:val="left" w:pos="284"/>
        </w:tabs>
        <w:rPr>
          <w:b/>
          <w:color w:val="auto"/>
        </w:rPr>
      </w:pPr>
    </w:p>
    <w:p w14:paraId="39533598" w14:textId="77777777" w:rsidR="001345A2" w:rsidRPr="000E0F32" w:rsidRDefault="001345A2" w:rsidP="001345A2">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483BCD87" w14:textId="77777777" w:rsidR="001345A2" w:rsidRPr="000E0F32" w:rsidRDefault="001345A2" w:rsidP="001345A2">
      <w:pPr>
        <w:tabs>
          <w:tab w:val="left" w:pos="284"/>
        </w:tabs>
        <w:jc w:val="both"/>
        <w:rPr>
          <w:rFonts w:ascii="Arial" w:hAnsi="Arial" w:cs="Arial"/>
        </w:rPr>
      </w:pPr>
      <w:r w:rsidRPr="000E0F32">
        <w:rPr>
          <w:rFonts w:ascii="Arial" w:hAnsi="Arial" w:cs="Arial"/>
        </w:rPr>
        <w:t>Nome:</w:t>
      </w:r>
    </w:p>
    <w:p w14:paraId="39488E8F" w14:textId="77777777" w:rsidR="001345A2" w:rsidRPr="000E0F32" w:rsidRDefault="001345A2" w:rsidP="001345A2">
      <w:pPr>
        <w:tabs>
          <w:tab w:val="left" w:pos="284"/>
        </w:tabs>
        <w:jc w:val="both"/>
        <w:rPr>
          <w:rFonts w:ascii="Arial" w:hAnsi="Arial" w:cs="Arial"/>
        </w:rPr>
      </w:pPr>
      <w:r w:rsidRPr="000E0F32">
        <w:rPr>
          <w:rFonts w:ascii="Arial" w:hAnsi="Arial" w:cs="Arial"/>
        </w:rPr>
        <w:t>CPF:</w:t>
      </w:r>
    </w:p>
    <w:p w14:paraId="2F91C79C" w14:textId="77777777" w:rsidR="001345A2" w:rsidRPr="000E0F32" w:rsidRDefault="001345A2" w:rsidP="001345A2">
      <w:pPr>
        <w:tabs>
          <w:tab w:val="left" w:pos="284"/>
        </w:tabs>
        <w:jc w:val="both"/>
        <w:rPr>
          <w:rFonts w:ascii="Arial" w:hAnsi="Arial" w:cs="Arial"/>
        </w:rPr>
      </w:pPr>
      <w:r w:rsidRPr="000E0F32">
        <w:rPr>
          <w:rFonts w:ascii="Arial" w:hAnsi="Arial" w:cs="Arial"/>
        </w:rPr>
        <w:t>RG:</w:t>
      </w:r>
    </w:p>
    <w:p w14:paraId="06A38657" w14:textId="77777777" w:rsidR="001345A2" w:rsidRPr="000E0F32" w:rsidRDefault="001345A2" w:rsidP="001345A2">
      <w:pPr>
        <w:tabs>
          <w:tab w:val="left" w:pos="284"/>
        </w:tabs>
        <w:jc w:val="both"/>
        <w:rPr>
          <w:rFonts w:ascii="Arial" w:hAnsi="Arial" w:cs="Arial"/>
        </w:rPr>
      </w:pPr>
      <w:r w:rsidRPr="000E0F32">
        <w:rPr>
          <w:rFonts w:ascii="Arial" w:hAnsi="Arial" w:cs="Arial"/>
        </w:rPr>
        <w:t>Nacionalidade:</w:t>
      </w:r>
    </w:p>
    <w:p w14:paraId="4A6562D7" w14:textId="77777777" w:rsidR="001345A2" w:rsidRPr="000E0F32" w:rsidRDefault="001345A2" w:rsidP="001345A2">
      <w:pPr>
        <w:tabs>
          <w:tab w:val="left" w:pos="284"/>
        </w:tabs>
        <w:jc w:val="both"/>
        <w:rPr>
          <w:rFonts w:ascii="Arial" w:hAnsi="Arial" w:cs="Arial"/>
        </w:rPr>
      </w:pPr>
      <w:r w:rsidRPr="000E0F32">
        <w:rPr>
          <w:rFonts w:ascii="Arial" w:hAnsi="Arial" w:cs="Arial"/>
        </w:rPr>
        <w:t>Estado Civil:</w:t>
      </w:r>
    </w:p>
    <w:p w14:paraId="2E8DA487" w14:textId="77777777" w:rsidR="001345A2" w:rsidRPr="000E0F32" w:rsidRDefault="001345A2" w:rsidP="001345A2">
      <w:pPr>
        <w:tabs>
          <w:tab w:val="left" w:pos="284"/>
        </w:tabs>
        <w:jc w:val="both"/>
        <w:rPr>
          <w:rFonts w:ascii="Arial" w:hAnsi="Arial" w:cs="Arial"/>
        </w:rPr>
      </w:pPr>
      <w:r w:rsidRPr="000E0F32">
        <w:rPr>
          <w:rFonts w:ascii="Arial" w:hAnsi="Arial" w:cs="Arial"/>
        </w:rPr>
        <w:t>Endereço residencial:</w:t>
      </w:r>
    </w:p>
    <w:p w14:paraId="0AEDA165" w14:textId="77777777" w:rsidR="001345A2" w:rsidRPr="000E0F32" w:rsidRDefault="001345A2" w:rsidP="001345A2">
      <w:pPr>
        <w:tabs>
          <w:tab w:val="left" w:pos="284"/>
        </w:tabs>
        <w:jc w:val="both"/>
        <w:rPr>
          <w:rFonts w:ascii="Arial" w:hAnsi="Arial" w:cs="Arial"/>
        </w:rPr>
      </w:pPr>
      <w:r w:rsidRPr="000E0F32">
        <w:rPr>
          <w:rFonts w:ascii="Arial" w:hAnsi="Arial" w:cs="Arial"/>
        </w:rPr>
        <w:t>Profissão:</w:t>
      </w:r>
    </w:p>
    <w:p w14:paraId="595544B4" w14:textId="77777777" w:rsidR="001345A2" w:rsidRPr="000E0F32" w:rsidRDefault="001345A2" w:rsidP="001345A2">
      <w:pPr>
        <w:tabs>
          <w:tab w:val="left" w:pos="284"/>
        </w:tabs>
        <w:jc w:val="both"/>
        <w:rPr>
          <w:rFonts w:ascii="Arial" w:hAnsi="Arial" w:cs="Arial"/>
        </w:rPr>
      </w:pPr>
      <w:r w:rsidRPr="000E0F32">
        <w:rPr>
          <w:rFonts w:ascii="Arial" w:hAnsi="Arial" w:cs="Arial"/>
        </w:rPr>
        <w:t>Cargo que ocupa na empresa:</w:t>
      </w:r>
    </w:p>
    <w:p w14:paraId="3739A341" w14:textId="77777777" w:rsidR="001345A2" w:rsidRPr="000E0F32" w:rsidRDefault="001345A2" w:rsidP="001345A2">
      <w:pPr>
        <w:tabs>
          <w:tab w:val="left" w:pos="284"/>
        </w:tabs>
        <w:ind w:left="142" w:firstLine="709"/>
        <w:jc w:val="both"/>
        <w:rPr>
          <w:rFonts w:ascii="Arial" w:hAnsi="Arial" w:cs="Arial"/>
        </w:rPr>
      </w:pPr>
    </w:p>
    <w:p w14:paraId="3938C3BD" w14:textId="77777777" w:rsidR="001345A2" w:rsidRPr="000E0F32" w:rsidRDefault="001345A2" w:rsidP="001345A2">
      <w:pPr>
        <w:tabs>
          <w:tab w:val="left" w:pos="284"/>
        </w:tabs>
        <w:ind w:left="142" w:firstLine="709"/>
        <w:jc w:val="both"/>
        <w:rPr>
          <w:rFonts w:ascii="Arial" w:hAnsi="Arial" w:cs="Arial"/>
        </w:rPr>
      </w:pPr>
    </w:p>
    <w:p w14:paraId="51B9FC4E" w14:textId="77777777" w:rsidR="001345A2" w:rsidRPr="000E0F32" w:rsidRDefault="001345A2" w:rsidP="001345A2">
      <w:pPr>
        <w:tabs>
          <w:tab w:val="left" w:pos="284"/>
        </w:tabs>
        <w:ind w:left="142" w:firstLine="709"/>
        <w:jc w:val="both"/>
        <w:rPr>
          <w:rFonts w:ascii="Arial" w:hAnsi="Arial" w:cs="Arial"/>
        </w:rPr>
      </w:pPr>
    </w:p>
    <w:p w14:paraId="67112396" w14:textId="77777777" w:rsidR="001345A2" w:rsidRPr="000E0F32" w:rsidRDefault="001345A2" w:rsidP="001345A2">
      <w:pPr>
        <w:tabs>
          <w:tab w:val="left" w:pos="284"/>
        </w:tabs>
        <w:ind w:left="142" w:firstLine="709"/>
        <w:jc w:val="both"/>
        <w:rPr>
          <w:rFonts w:ascii="Arial" w:hAnsi="Arial" w:cs="Arial"/>
        </w:rPr>
      </w:pPr>
    </w:p>
    <w:p w14:paraId="178F16DF" w14:textId="77777777" w:rsidR="001345A2" w:rsidRPr="000E0F32" w:rsidRDefault="001345A2" w:rsidP="001345A2">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676D39A2" w14:textId="77777777" w:rsidR="001345A2" w:rsidRPr="000E0F32" w:rsidRDefault="001345A2" w:rsidP="001345A2">
      <w:pPr>
        <w:tabs>
          <w:tab w:val="left" w:pos="284"/>
        </w:tabs>
        <w:jc w:val="both"/>
        <w:rPr>
          <w:rFonts w:ascii="Arial" w:hAnsi="Arial" w:cs="Arial"/>
        </w:rPr>
      </w:pPr>
    </w:p>
    <w:p w14:paraId="6448E6C6" w14:textId="77777777" w:rsidR="001345A2" w:rsidRPr="000E0F32" w:rsidRDefault="001345A2" w:rsidP="001345A2">
      <w:pPr>
        <w:tabs>
          <w:tab w:val="left" w:pos="284"/>
        </w:tabs>
        <w:jc w:val="both"/>
        <w:rPr>
          <w:rFonts w:ascii="Arial" w:hAnsi="Arial" w:cs="Arial"/>
        </w:rPr>
      </w:pPr>
    </w:p>
    <w:p w14:paraId="5BCA1B7C" w14:textId="77777777" w:rsidR="001345A2" w:rsidRPr="000E0F32" w:rsidRDefault="001345A2" w:rsidP="001345A2">
      <w:pPr>
        <w:tabs>
          <w:tab w:val="left" w:pos="284"/>
        </w:tabs>
        <w:jc w:val="both"/>
        <w:rPr>
          <w:rFonts w:ascii="Arial" w:hAnsi="Arial" w:cs="Arial"/>
        </w:rPr>
      </w:pPr>
    </w:p>
    <w:p w14:paraId="738D50EA"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w:t>
      </w:r>
    </w:p>
    <w:p w14:paraId="0F661E4B" w14:textId="77777777" w:rsidR="001345A2" w:rsidRPr="000E0F32" w:rsidRDefault="001345A2" w:rsidP="001345A2">
      <w:pPr>
        <w:tabs>
          <w:tab w:val="left" w:pos="284"/>
        </w:tabs>
        <w:jc w:val="center"/>
        <w:rPr>
          <w:rFonts w:ascii="Arial" w:hAnsi="Arial" w:cs="Arial"/>
        </w:rPr>
      </w:pPr>
      <w:r w:rsidRPr="000E0F32">
        <w:rPr>
          <w:rFonts w:ascii="Arial" w:hAnsi="Arial" w:cs="Arial"/>
        </w:rPr>
        <w:t>Assinatura e identificação do representante legal</w:t>
      </w:r>
    </w:p>
    <w:p w14:paraId="5BA4CB55" w14:textId="77777777" w:rsidR="001345A2" w:rsidRPr="000E0F32" w:rsidRDefault="001345A2" w:rsidP="001345A2">
      <w:pPr>
        <w:pStyle w:val="Recuodecorpodetexto"/>
        <w:widowControl w:val="0"/>
        <w:tabs>
          <w:tab w:val="left" w:pos="284"/>
        </w:tabs>
        <w:overflowPunct/>
        <w:autoSpaceDE/>
        <w:autoSpaceDN w:val="0"/>
        <w:spacing w:line="240" w:lineRule="auto"/>
        <w:jc w:val="center"/>
        <w:rPr>
          <w:color w:val="auto"/>
          <w:sz w:val="20"/>
          <w:szCs w:val="20"/>
        </w:rPr>
      </w:pPr>
    </w:p>
    <w:p w14:paraId="37CA6CB8" w14:textId="5C195C89" w:rsidR="00CE3EFF" w:rsidRPr="00B3036E" w:rsidRDefault="00CE3EFF"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6200643B"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4412105D" w14:textId="77777777" w:rsidR="002B0CA9" w:rsidRPr="00B3036E" w:rsidRDefault="002B0CA9" w:rsidP="001345A2">
      <w:pPr>
        <w:ind w:firstLine="284"/>
        <w:jc w:val="center"/>
        <w:rPr>
          <w:rFonts w:ascii="Arial" w:hAnsi="Arial" w:cs="Arial"/>
        </w:rPr>
      </w:pPr>
      <w:r w:rsidRPr="00B3036E">
        <w:rPr>
          <w:rFonts w:ascii="Arial" w:hAnsi="Arial" w:cs="Arial"/>
          <w:b/>
          <w:bCs/>
        </w:rPr>
        <w:t>MINUTA DA ATA DE REGISTRO DE PREÇOS</w:t>
      </w:r>
    </w:p>
    <w:p w14:paraId="040A986E"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258662DE" w14:textId="77777777" w:rsidR="002B0CA9" w:rsidRDefault="002B0CA9" w:rsidP="001345A2">
      <w:pPr>
        <w:pStyle w:val="Corpodetexto"/>
        <w:ind w:firstLine="284"/>
        <w:rPr>
          <w:sz w:val="20"/>
          <w:szCs w:val="20"/>
          <w:lang w:val="pt-BR"/>
        </w:rPr>
      </w:pPr>
    </w:p>
    <w:p w14:paraId="732D38D5" w14:textId="77777777" w:rsidR="001345A2" w:rsidRDefault="001345A2" w:rsidP="001345A2">
      <w:pPr>
        <w:pStyle w:val="Corpodetexto"/>
        <w:ind w:firstLine="284"/>
        <w:rPr>
          <w:sz w:val="20"/>
          <w:szCs w:val="20"/>
          <w:lang w:val="pt-BR"/>
        </w:rPr>
      </w:pPr>
    </w:p>
    <w:p w14:paraId="28EA3546" w14:textId="77777777" w:rsidR="001345A2" w:rsidRPr="001345A2" w:rsidRDefault="001345A2" w:rsidP="001345A2">
      <w:pPr>
        <w:pStyle w:val="Corpodetexto"/>
        <w:ind w:firstLine="284"/>
        <w:rPr>
          <w:sz w:val="20"/>
          <w:szCs w:val="20"/>
          <w:lang w:val="pt-BR"/>
        </w:rPr>
      </w:pPr>
    </w:p>
    <w:p w14:paraId="2F8BAD40" w14:textId="77777777" w:rsidR="002B0CA9" w:rsidRPr="00B3036E" w:rsidRDefault="002B0CA9" w:rsidP="001345A2">
      <w:pPr>
        <w:ind w:firstLine="284"/>
        <w:jc w:val="center"/>
        <w:rPr>
          <w:rFonts w:ascii="Arial" w:hAnsi="Arial" w:cs="Arial"/>
          <w:b/>
        </w:rPr>
      </w:pPr>
      <w:r w:rsidRPr="00B3036E">
        <w:rPr>
          <w:rFonts w:ascii="Arial" w:hAnsi="Arial" w:cs="Arial"/>
          <w:b/>
        </w:rPr>
        <w:t>ATA DE REGISTRO DE PREÇOS Nº __/____</w:t>
      </w:r>
    </w:p>
    <w:p w14:paraId="1C82387C" w14:textId="77777777" w:rsidR="002B0CA9" w:rsidRPr="00B3036E" w:rsidRDefault="002B0CA9" w:rsidP="001345A2">
      <w:pPr>
        <w:ind w:firstLine="284"/>
        <w:jc w:val="center"/>
        <w:rPr>
          <w:rFonts w:ascii="Arial" w:hAnsi="Arial" w:cs="Arial"/>
          <w:b/>
        </w:rPr>
      </w:pPr>
    </w:p>
    <w:p w14:paraId="4ABDA46B" w14:textId="77777777" w:rsidR="002B0CA9" w:rsidRPr="00B3036E" w:rsidRDefault="002B0CA9" w:rsidP="001345A2">
      <w:pPr>
        <w:ind w:firstLine="284"/>
        <w:jc w:val="center"/>
        <w:rPr>
          <w:rFonts w:ascii="Arial" w:hAnsi="Arial" w:cs="Arial"/>
          <w:b/>
        </w:rPr>
      </w:pPr>
      <w:r w:rsidRPr="00B3036E">
        <w:rPr>
          <w:rFonts w:ascii="Arial" w:hAnsi="Arial" w:cs="Arial"/>
          <w:b/>
        </w:rPr>
        <w:t>PREGÃO ELETRÔNICO Nº ____/____</w:t>
      </w:r>
    </w:p>
    <w:p w14:paraId="68597FA0" w14:textId="77777777" w:rsidR="002B0CA9" w:rsidRPr="00B3036E" w:rsidRDefault="002B0CA9" w:rsidP="001345A2">
      <w:pPr>
        <w:ind w:firstLine="284"/>
        <w:jc w:val="center"/>
        <w:rPr>
          <w:rFonts w:ascii="Arial" w:hAnsi="Arial" w:cs="Arial"/>
          <w:b/>
        </w:rPr>
      </w:pPr>
    </w:p>
    <w:p w14:paraId="4C820666"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w:t>
      </w:r>
    </w:p>
    <w:p w14:paraId="333C58C3" w14:textId="77777777" w:rsidR="002B0CA9" w:rsidRPr="00B3036E" w:rsidRDefault="002B0CA9" w:rsidP="001345A2">
      <w:pPr>
        <w:spacing w:before="240"/>
        <w:ind w:firstLine="284"/>
        <w:jc w:val="center"/>
        <w:rPr>
          <w:rFonts w:ascii="Arial" w:hAnsi="Arial" w:cs="Arial"/>
          <w:b/>
        </w:rPr>
      </w:pPr>
      <w:r w:rsidRPr="00B3036E">
        <w:rPr>
          <w:rFonts w:ascii="Arial" w:hAnsi="Arial" w:cs="Arial"/>
          <w:b/>
        </w:rPr>
        <w:t>VALIDADE: 12 (DOZE) MESES</w:t>
      </w:r>
    </w:p>
    <w:p w14:paraId="2D260549" w14:textId="77777777" w:rsidR="002B0CA9" w:rsidRPr="00B3036E" w:rsidRDefault="002B0CA9" w:rsidP="001345A2">
      <w:pPr>
        <w:spacing w:before="240"/>
        <w:ind w:firstLine="284"/>
        <w:jc w:val="center"/>
        <w:rPr>
          <w:rFonts w:ascii="Arial" w:hAnsi="Arial" w:cs="Arial"/>
          <w:b/>
        </w:rPr>
      </w:pPr>
    </w:p>
    <w:p w14:paraId="26A59032" w14:textId="77777777" w:rsidR="002B0CA9" w:rsidRPr="00B3036E" w:rsidRDefault="002B0CA9" w:rsidP="001345A2">
      <w:pPr>
        <w:spacing w:before="240"/>
        <w:ind w:firstLine="284"/>
        <w:jc w:val="center"/>
        <w:rPr>
          <w:rFonts w:ascii="Arial" w:hAnsi="Arial" w:cs="Arial"/>
          <w:b/>
        </w:rPr>
      </w:pPr>
    </w:p>
    <w:p w14:paraId="38999D5D" w14:textId="5E647608" w:rsidR="002B0CA9" w:rsidRPr="00B3036E" w:rsidRDefault="002B0CA9" w:rsidP="001345A2">
      <w:pPr>
        <w:ind w:firstLine="284"/>
        <w:jc w:val="both"/>
        <w:rPr>
          <w:rFonts w:ascii="Arial" w:hAnsi="Arial" w:cs="Arial"/>
        </w:rPr>
      </w:pPr>
      <w:r w:rsidRPr="00B3036E">
        <w:rPr>
          <w:rFonts w:ascii="Arial" w:hAnsi="Arial" w:cs="Arial"/>
        </w:rPr>
        <w:t xml:space="preserve">Aos _____ dias do mês de _______________ </w:t>
      </w:r>
      <w:proofErr w:type="spellStart"/>
      <w:r w:rsidRPr="00B3036E">
        <w:rPr>
          <w:rFonts w:ascii="Arial" w:hAnsi="Arial" w:cs="Arial"/>
        </w:rPr>
        <w:t>de</w:t>
      </w:r>
      <w:proofErr w:type="spellEnd"/>
      <w:r w:rsidRPr="00B3036E">
        <w:rPr>
          <w:rFonts w:ascii="Arial" w:hAnsi="Arial" w:cs="Arial"/>
        </w:rPr>
        <w:t xml:space="preserv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w:t>
      </w:r>
      <w:r w:rsidR="00EB7DE2" w:rsidRPr="00B3036E">
        <w:rPr>
          <w:rFonts w:ascii="Arial" w:hAnsi="Arial" w:cs="Arial"/>
        </w:rPr>
        <w:t>l</w:t>
      </w:r>
      <w:r w:rsidRPr="00B3036E">
        <w:rPr>
          <w:rFonts w:ascii="Arial" w:hAnsi="Arial" w:cs="Arial"/>
        </w:rPr>
        <w:t xml:space="preserve"> nº </w:t>
      </w:r>
      <w:r w:rsidR="00EB7DE2" w:rsidRPr="00B3036E">
        <w:rPr>
          <w:rFonts w:ascii="Arial" w:hAnsi="Arial" w:cs="Arial"/>
        </w:rPr>
        <w:t>14.133/21</w:t>
      </w:r>
      <w:r w:rsidRPr="00B3036E">
        <w:rPr>
          <w:rFonts w:ascii="Arial" w:hAnsi="Arial" w:cs="Arial"/>
        </w:rPr>
        <w:t xml:space="preserve">, Decreto Municipal nº </w:t>
      </w:r>
      <w:r w:rsidR="00812299">
        <w:rPr>
          <w:rFonts w:ascii="Arial" w:hAnsi="Arial" w:cs="Arial"/>
        </w:rPr>
        <w:t xml:space="preserve">19.670/23 </w:t>
      </w:r>
      <w:r w:rsidRPr="00B3036E">
        <w:rPr>
          <w:rFonts w:ascii="Arial" w:hAnsi="Arial" w:cs="Arial"/>
        </w:rPr>
        <w:t xml:space="preserve">e demais normas aplicáveis, conforme classificação das propostas apresentadas no Pregão Eletrônico nº____/___ e homologadas pelo </w:t>
      </w:r>
      <w:proofErr w:type="gramStart"/>
      <w:r w:rsidRPr="00B3036E">
        <w:rPr>
          <w:rFonts w:ascii="Arial" w:hAnsi="Arial" w:cs="Arial"/>
        </w:rPr>
        <w:t>Sr.</w:t>
      </w:r>
      <w:proofErr w:type="gramEnd"/>
      <w:r w:rsidRPr="00B3036E">
        <w:rPr>
          <w:rFonts w:ascii="Arial" w:hAnsi="Arial" w:cs="Arial"/>
        </w:rPr>
        <w:t xml:space="preserve">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7836D265" w14:textId="77777777" w:rsidR="002B0CA9" w:rsidRPr="00B3036E" w:rsidRDefault="002B0CA9" w:rsidP="001345A2">
      <w:pPr>
        <w:ind w:firstLine="284"/>
        <w:jc w:val="both"/>
        <w:rPr>
          <w:rFonts w:ascii="Arial" w:hAnsi="Arial" w:cs="Arial"/>
        </w:rPr>
      </w:pPr>
    </w:p>
    <w:p w14:paraId="6A32762F" w14:textId="77777777" w:rsidR="002B0CA9" w:rsidRPr="00B3036E" w:rsidRDefault="002B0CA9" w:rsidP="001345A2">
      <w:pPr>
        <w:ind w:firstLine="284"/>
        <w:jc w:val="both"/>
        <w:rPr>
          <w:rFonts w:ascii="Arial" w:hAnsi="Arial" w:cs="Arial"/>
        </w:rPr>
      </w:pPr>
      <w:r w:rsidRPr="00B3036E">
        <w:rPr>
          <w:rFonts w:ascii="Arial" w:hAnsi="Arial" w:cs="Arial"/>
        </w:rPr>
        <w:t>Empresa classificada:</w:t>
      </w:r>
    </w:p>
    <w:p w14:paraId="2CECCEE7" w14:textId="77777777" w:rsidR="002B0CA9" w:rsidRPr="00B3036E" w:rsidRDefault="002B0CA9" w:rsidP="001345A2">
      <w:pPr>
        <w:ind w:firstLine="284"/>
        <w:jc w:val="both"/>
        <w:rPr>
          <w:rFonts w:ascii="Arial" w:hAnsi="Arial" w:cs="Arial"/>
        </w:rPr>
      </w:pPr>
      <w:r w:rsidRPr="00B3036E">
        <w:rPr>
          <w:rFonts w:ascii="Arial" w:hAnsi="Arial" w:cs="Arial"/>
        </w:rPr>
        <w:t>Endereço:</w:t>
      </w:r>
    </w:p>
    <w:p w14:paraId="13CA47FE" w14:textId="77777777" w:rsidR="002B0CA9" w:rsidRPr="00B3036E" w:rsidRDefault="002B0CA9" w:rsidP="001345A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238871B" w14:textId="77777777" w:rsidR="002B0CA9" w:rsidRPr="00B3036E" w:rsidRDefault="002B0CA9" w:rsidP="001345A2">
      <w:pPr>
        <w:ind w:firstLine="284"/>
        <w:jc w:val="both"/>
        <w:rPr>
          <w:rFonts w:ascii="Arial" w:hAnsi="Arial" w:cs="Arial"/>
        </w:rPr>
      </w:pPr>
      <w:r w:rsidRPr="00B3036E">
        <w:rPr>
          <w:rFonts w:ascii="Arial" w:hAnsi="Arial" w:cs="Arial"/>
        </w:rPr>
        <w:t>CEP:</w:t>
      </w:r>
    </w:p>
    <w:p w14:paraId="5DA3FA9D" w14:textId="77777777" w:rsidR="002B0CA9" w:rsidRPr="00B3036E" w:rsidRDefault="002B0CA9" w:rsidP="001345A2">
      <w:pPr>
        <w:ind w:firstLine="284"/>
        <w:jc w:val="both"/>
        <w:rPr>
          <w:rFonts w:ascii="Arial" w:hAnsi="Arial" w:cs="Arial"/>
        </w:rPr>
      </w:pPr>
      <w:r w:rsidRPr="00B3036E">
        <w:rPr>
          <w:rFonts w:ascii="Arial" w:hAnsi="Arial" w:cs="Arial"/>
        </w:rPr>
        <w:t>Telefone:</w:t>
      </w:r>
    </w:p>
    <w:p w14:paraId="76D230C6" w14:textId="77777777" w:rsidR="002B0CA9" w:rsidRPr="00B3036E" w:rsidRDefault="002B0CA9" w:rsidP="001345A2">
      <w:pPr>
        <w:ind w:firstLine="284"/>
        <w:jc w:val="both"/>
        <w:rPr>
          <w:rFonts w:ascii="Arial" w:hAnsi="Arial" w:cs="Arial"/>
        </w:rPr>
      </w:pPr>
      <w:r w:rsidRPr="00B3036E">
        <w:rPr>
          <w:rFonts w:ascii="Arial" w:hAnsi="Arial" w:cs="Arial"/>
        </w:rPr>
        <w:t>E-mail:</w:t>
      </w:r>
    </w:p>
    <w:p w14:paraId="78A610AA" w14:textId="77777777" w:rsidR="002B0CA9" w:rsidRPr="00B3036E" w:rsidRDefault="002B0CA9" w:rsidP="001345A2">
      <w:pPr>
        <w:ind w:firstLine="284"/>
        <w:jc w:val="both"/>
        <w:rPr>
          <w:rFonts w:ascii="Arial" w:hAnsi="Arial" w:cs="Arial"/>
        </w:rPr>
      </w:pPr>
      <w:r w:rsidRPr="00B3036E">
        <w:rPr>
          <w:rFonts w:ascii="Arial" w:hAnsi="Arial" w:cs="Arial"/>
        </w:rPr>
        <w:t>Contato:</w:t>
      </w:r>
    </w:p>
    <w:p w14:paraId="15DA49F7" w14:textId="77777777" w:rsidR="002B0CA9" w:rsidRPr="00B3036E" w:rsidRDefault="002B0CA9" w:rsidP="001345A2">
      <w:pPr>
        <w:ind w:firstLine="284"/>
        <w:jc w:val="both"/>
        <w:rPr>
          <w:rFonts w:ascii="Arial" w:hAnsi="Arial" w:cs="Arial"/>
        </w:rPr>
      </w:pPr>
    </w:p>
    <w:p w14:paraId="7254341C" w14:textId="77777777" w:rsidR="002B0CA9" w:rsidRPr="00B3036E" w:rsidRDefault="002B0CA9" w:rsidP="001345A2">
      <w:pPr>
        <w:ind w:firstLine="284"/>
        <w:jc w:val="both"/>
        <w:rPr>
          <w:rFonts w:ascii="Arial" w:hAnsi="Arial" w:cs="Arial"/>
        </w:rPr>
      </w:pPr>
    </w:p>
    <w:p w14:paraId="23601CE5" w14:textId="77777777" w:rsidR="002B0CA9" w:rsidRPr="00B3036E" w:rsidRDefault="002B0CA9" w:rsidP="001345A2">
      <w:pPr>
        <w:ind w:firstLine="284"/>
        <w:jc w:val="both"/>
        <w:rPr>
          <w:rFonts w:ascii="Arial" w:hAnsi="Arial" w:cs="Arial"/>
        </w:rPr>
      </w:pPr>
      <w:r w:rsidRPr="00B3036E">
        <w:rPr>
          <w:rFonts w:ascii="Arial" w:hAnsi="Arial" w:cs="Arial"/>
          <w:b/>
        </w:rPr>
        <w:t>CLAÚSULA 1ª – DO OBJETO</w:t>
      </w:r>
    </w:p>
    <w:p w14:paraId="39414772" w14:textId="77777777" w:rsidR="002B0CA9" w:rsidRPr="00B3036E" w:rsidRDefault="002B0CA9" w:rsidP="001345A2">
      <w:pPr>
        <w:ind w:firstLine="284"/>
        <w:jc w:val="both"/>
        <w:rPr>
          <w:rFonts w:ascii="Arial" w:hAnsi="Arial" w:cs="Arial"/>
        </w:rPr>
      </w:pPr>
    </w:p>
    <w:p w14:paraId="185EBA7B" w14:textId="795E811B" w:rsidR="002B0CA9" w:rsidRPr="00B3036E" w:rsidRDefault="003D1191" w:rsidP="001345A2">
      <w:pPr>
        <w:ind w:firstLine="284"/>
        <w:jc w:val="both"/>
        <w:rPr>
          <w:rFonts w:ascii="Arial" w:hAnsi="Arial" w:cs="Arial"/>
        </w:rPr>
      </w:pPr>
      <w:r w:rsidRPr="00B3036E">
        <w:rPr>
          <w:rFonts w:ascii="Arial" w:hAnsi="Arial" w:cs="Arial"/>
          <w:b/>
          <w:bCs/>
        </w:rPr>
        <w:t xml:space="preserve">1.1. </w:t>
      </w:r>
      <w:r w:rsidR="002B0CA9" w:rsidRPr="00B3036E">
        <w:rPr>
          <w:rFonts w:ascii="Arial" w:hAnsi="Arial" w:cs="Arial"/>
        </w:rPr>
        <w:t xml:space="preserve">O Objeto da presente Ata é o </w:t>
      </w:r>
      <w:r w:rsidR="002B0CA9" w:rsidRPr="00B3036E">
        <w:rPr>
          <w:rFonts w:ascii="Arial" w:hAnsi="Arial" w:cs="Arial"/>
          <w:b/>
        </w:rPr>
        <w:t xml:space="preserve">REGISTRO DE PREÇOS </w:t>
      </w:r>
      <w:r w:rsidR="002B0CA9" w:rsidRPr="00B3036E">
        <w:rPr>
          <w:rFonts w:ascii="Arial" w:hAnsi="Arial" w:cs="Arial"/>
        </w:rPr>
        <w:t>para ________________________________</w:t>
      </w:r>
      <w:r w:rsidR="002B0CA9" w:rsidRPr="00B3036E">
        <w:rPr>
          <w:rFonts w:ascii="Arial" w:hAnsi="Arial" w:cs="Arial"/>
          <w:b/>
        </w:rPr>
        <w:t xml:space="preserve">, </w:t>
      </w:r>
      <w:r w:rsidR="002B0CA9" w:rsidRPr="00B3036E">
        <w:rPr>
          <w:rFonts w:ascii="Arial" w:hAnsi="Arial" w:cs="Arial"/>
        </w:rPr>
        <w:t>conforme especificações e quantidades estimadas constantes no Termo de Referência do instrumento convocatório.</w:t>
      </w:r>
    </w:p>
    <w:p w14:paraId="0524C0E7" w14:textId="77777777" w:rsidR="002B0CA9" w:rsidRPr="00B3036E" w:rsidRDefault="002B0CA9" w:rsidP="001345A2">
      <w:pPr>
        <w:ind w:firstLine="284"/>
        <w:jc w:val="both"/>
        <w:rPr>
          <w:rFonts w:ascii="Arial" w:hAnsi="Arial" w:cs="Arial"/>
        </w:rPr>
      </w:pPr>
    </w:p>
    <w:p w14:paraId="2960F81B" w14:textId="77777777" w:rsidR="00B674FF" w:rsidRPr="00B3036E" w:rsidRDefault="00B674FF" w:rsidP="001345A2">
      <w:pPr>
        <w:ind w:firstLine="284"/>
        <w:jc w:val="both"/>
        <w:rPr>
          <w:rFonts w:ascii="Arial" w:hAnsi="Arial" w:cs="Arial"/>
        </w:rPr>
      </w:pPr>
    </w:p>
    <w:p w14:paraId="6E090494" w14:textId="77777777" w:rsidR="002B0CA9" w:rsidRPr="00B3036E" w:rsidRDefault="002B0CA9" w:rsidP="001345A2">
      <w:pPr>
        <w:ind w:firstLine="284"/>
        <w:jc w:val="both"/>
        <w:rPr>
          <w:rFonts w:ascii="Arial" w:hAnsi="Arial" w:cs="Arial"/>
          <w:b/>
        </w:rPr>
      </w:pPr>
      <w:r w:rsidRPr="00B3036E">
        <w:rPr>
          <w:rFonts w:ascii="Arial" w:hAnsi="Arial" w:cs="Arial"/>
          <w:b/>
        </w:rPr>
        <w:t>CLAÚSULA 2ª – DA VALIDADE DOS PREÇOS</w:t>
      </w:r>
    </w:p>
    <w:p w14:paraId="6B01977A" w14:textId="77777777" w:rsidR="002B0CA9" w:rsidRPr="00B3036E" w:rsidRDefault="002B0CA9" w:rsidP="001345A2">
      <w:pPr>
        <w:ind w:firstLine="284"/>
        <w:jc w:val="both"/>
        <w:rPr>
          <w:rFonts w:ascii="Arial" w:hAnsi="Arial" w:cs="Arial"/>
          <w:b/>
        </w:rPr>
      </w:pPr>
    </w:p>
    <w:p w14:paraId="371D0AF2" w14:textId="679B6A3D" w:rsidR="002B0CA9" w:rsidRPr="00B3036E" w:rsidRDefault="002B0CA9" w:rsidP="001345A2">
      <w:pPr>
        <w:ind w:firstLine="284"/>
        <w:jc w:val="both"/>
        <w:rPr>
          <w:rFonts w:ascii="Arial" w:hAnsi="Arial" w:cs="Arial"/>
        </w:rPr>
      </w:pPr>
      <w:r w:rsidRPr="001F2686">
        <w:rPr>
          <w:rFonts w:ascii="Arial" w:hAnsi="Arial" w:cs="Arial"/>
          <w:b/>
          <w:bCs/>
        </w:rPr>
        <w:t xml:space="preserve">2.1. </w:t>
      </w:r>
      <w:proofErr w:type="gramStart"/>
      <w:r w:rsidRPr="001F2686">
        <w:rPr>
          <w:rFonts w:ascii="Arial" w:hAnsi="Arial" w:cs="Arial"/>
        </w:rPr>
        <w:t>A presente</w:t>
      </w:r>
      <w:proofErr w:type="gramEnd"/>
      <w:r w:rsidRPr="001F2686">
        <w:rPr>
          <w:rFonts w:ascii="Arial" w:hAnsi="Arial" w:cs="Arial"/>
        </w:rPr>
        <w:t xml:space="preserve"> Ata de registro de Preços terá a validade de 12 (doze) meses, a partir de sua assinatura</w:t>
      </w:r>
      <w:r w:rsidR="00812772" w:rsidRPr="001F2686">
        <w:rPr>
          <w:rFonts w:ascii="Arial" w:hAnsi="Arial" w:cs="Arial"/>
        </w:rPr>
        <w:t>, podendo ser prorrogado, por igual período, desde que comprovado o preço vantajoso, conforme previsto no artigo 84 da Lei 14.133, de 2021.</w:t>
      </w:r>
    </w:p>
    <w:p w14:paraId="7039C7D8" w14:textId="77777777" w:rsidR="002B0CA9" w:rsidRPr="00B3036E" w:rsidRDefault="002B0CA9" w:rsidP="001345A2">
      <w:pPr>
        <w:ind w:firstLine="284"/>
        <w:jc w:val="both"/>
        <w:rPr>
          <w:rFonts w:ascii="Arial" w:hAnsi="Arial" w:cs="Arial"/>
        </w:rPr>
      </w:pPr>
    </w:p>
    <w:p w14:paraId="73B492D1" w14:textId="77777777" w:rsidR="002B0CA9" w:rsidRPr="00B3036E" w:rsidRDefault="002B0CA9" w:rsidP="001345A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717144BF" w14:textId="77777777" w:rsidR="002B0CA9" w:rsidRPr="00B3036E" w:rsidRDefault="002B0CA9" w:rsidP="001345A2">
      <w:pPr>
        <w:ind w:firstLine="284"/>
        <w:jc w:val="both"/>
        <w:rPr>
          <w:rFonts w:ascii="Arial" w:hAnsi="Arial" w:cs="Arial"/>
        </w:rPr>
      </w:pPr>
    </w:p>
    <w:p w14:paraId="21675816" w14:textId="662A6160" w:rsidR="002B0CA9" w:rsidRPr="00B3036E" w:rsidRDefault="002B0CA9" w:rsidP="001345A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sidR="00B00D68" w:rsidRPr="00B3036E">
        <w:rPr>
          <w:rFonts w:ascii="Arial" w:hAnsi="Arial" w:cs="Arial"/>
        </w:rPr>
        <w:t>.</w:t>
      </w:r>
    </w:p>
    <w:p w14:paraId="14AB11D8" w14:textId="77777777" w:rsidR="002B0CA9" w:rsidRPr="00B3036E" w:rsidRDefault="002B0CA9" w:rsidP="001345A2">
      <w:pPr>
        <w:ind w:firstLine="284"/>
        <w:jc w:val="both"/>
        <w:rPr>
          <w:rFonts w:ascii="Arial" w:hAnsi="Arial" w:cs="Arial"/>
        </w:rPr>
      </w:pPr>
    </w:p>
    <w:p w14:paraId="01D85ABF" w14:textId="77777777" w:rsidR="002B0CA9" w:rsidRPr="00B3036E" w:rsidRDefault="002B0CA9" w:rsidP="001345A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w:t>
      </w:r>
      <w:r w:rsidRPr="00B3036E">
        <w:rPr>
          <w:rFonts w:ascii="Arial" w:hAnsi="Arial" w:cs="Arial"/>
        </w:rPr>
        <w:lastRenderedPageBreak/>
        <w:t>outros meios, respeitada a legislação relativa às licitações, sendo assegurado ao beneficiário do registro o direito de preferência de fornecimento em igualdade de condições.</w:t>
      </w:r>
    </w:p>
    <w:p w14:paraId="641E0B9B" w14:textId="77777777" w:rsidR="002B0CA9" w:rsidRPr="00B3036E" w:rsidRDefault="002B0CA9" w:rsidP="001345A2">
      <w:pPr>
        <w:ind w:firstLine="284"/>
        <w:jc w:val="both"/>
        <w:rPr>
          <w:rFonts w:ascii="Arial" w:hAnsi="Arial" w:cs="Arial"/>
          <w:b/>
        </w:rPr>
      </w:pPr>
    </w:p>
    <w:p w14:paraId="09D2F0E9" w14:textId="77777777" w:rsidR="00B674FF" w:rsidRPr="00B3036E" w:rsidRDefault="00B674FF" w:rsidP="001345A2">
      <w:pPr>
        <w:ind w:firstLine="284"/>
        <w:jc w:val="both"/>
        <w:rPr>
          <w:rFonts w:ascii="Arial" w:hAnsi="Arial" w:cs="Arial"/>
          <w:b/>
        </w:rPr>
      </w:pPr>
    </w:p>
    <w:p w14:paraId="6FB01851" w14:textId="77777777" w:rsidR="002B0CA9" w:rsidRPr="00B3036E" w:rsidRDefault="002B0CA9" w:rsidP="001345A2">
      <w:pPr>
        <w:ind w:firstLine="284"/>
        <w:jc w:val="both"/>
        <w:rPr>
          <w:rFonts w:ascii="Arial" w:hAnsi="Arial" w:cs="Arial"/>
        </w:rPr>
      </w:pPr>
      <w:r w:rsidRPr="00B3036E">
        <w:rPr>
          <w:rFonts w:ascii="Arial" w:hAnsi="Arial" w:cs="Arial"/>
          <w:b/>
        </w:rPr>
        <w:t>CLAÚSULA 3ª – DA UTILIZAÇÃO DA ATA DE REGISTRO DE PREÇOS</w:t>
      </w:r>
    </w:p>
    <w:p w14:paraId="51A1D88E" w14:textId="77777777" w:rsidR="002B0CA9" w:rsidRPr="00B3036E" w:rsidRDefault="002B0CA9" w:rsidP="001345A2">
      <w:pPr>
        <w:ind w:firstLine="284"/>
        <w:jc w:val="both"/>
        <w:rPr>
          <w:rFonts w:ascii="Arial" w:hAnsi="Arial" w:cs="Arial"/>
        </w:rPr>
      </w:pPr>
    </w:p>
    <w:p w14:paraId="48FDA69D" w14:textId="77777777" w:rsidR="002B0CA9" w:rsidRPr="00B3036E" w:rsidRDefault="002B0CA9"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w:t>
      </w:r>
      <w:proofErr w:type="gramStart"/>
      <w:r w:rsidRPr="00B3036E">
        <w:rPr>
          <w:rFonts w:ascii="Arial" w:hAnsi="Arial" w:cs="Arial"/>
        </w:rPr>
        <w:t>A presente</w:t>
      </w:r>
      <w:proofErr w:type="gramEnd"/>
      <w:r w:rsidRPr="00B3036E">
        <w:rPr>
          <w:rFonts w:ascii="Arial" w:hAnsi="Arial" w:cs="Arial"/>
        </w:rPr>
        <w:t xml:space="preserve"> Ata de Registro de Preços </w:t>
      </w:r>
      <w:r w:rsidRPr="00B3036E">
        <w:rPr>
          <w:rFonts w:ascii="Arial" w:hAnsi="Arial" w:cs="Arial"/>
          <w:b/>
          <w:bCs/>
        </w:rPr>
        <w:t xml:space="preserve">não poderá </w:t>
      </w:r>
      <w:r w:rsidRPr="00B3036E">
        <w:rPr>
          <w:rFonts w:ascii="Arial" w:hAnsi="Arial" w:cs="Arial"/>
        </w:rPr>
        <w:t>ser usada por outros órgãos.</w:t>
      </w:r>
    </w:p>
    <w:p w14:paraId="45EDA582" w14:textId="77777777" w:rsidR="002B0CA9" w:rsidRPr="00B3036E" w:rsidRDefault="002B0CA9" w:rsidP="001345A2">
      <w:pPr>
        <w:ind w:firstLine="284"/>
        <w:jc w:val="both"/>
        <w:rPr>
          <w:rFonts w:ascii="Arial" w:hAnsi="Arial" w:cs="Arial"/>
        </w:rPr>
      </w:pPr>
    </w:p>
    <w:p w14:paraId="48F34936" w14:textId="77777777" w:rsidR="002B0CA9" w:rsidRPr="00B3036E" w:rsidRDefault="002B0CA9" w:rsidP="001345A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384C866B" w14:textId="77777777" w:rsidR="002B0CA9" w:rsidRPr="00B3036E" w:rsidRDefault="002B0CA9" w:rsidP="001345A2">
      <w:pPr>
        <w:ind w:firstLine="284"/>
        <w:jc w:val="both"/>
        <w:rPr>
          <w:rFonts w:ascii="Arial" w:hAnsi="Arial" w:cs="Arial"/>
        </w:rPr>
      </w:pPr>
    </w:p>
    <w:p w14:paraId="6ACD7CA1" w14:textId="77777777" w:rsidR="002B0CA9" w:rsidRPr="00B3036E" w:rsidRDefault="002B0CA9" w:rsidP="001345A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w:t>
      </w:r>
      <w:proofErr w:type="gramStart"/>
      <w:r w:rsidRPr="00B3036E">
        <w:rPr>
          <w:rFonts w:ascii="Arial" w:hAnsi="Arial" w:cs="Arial"/>
        </w:rPr>
        <w:t>as</w:t>
      </w:r>
      <w:proofErr w:type="gramEnd"/>
      <w:r w:rsidRPr="00B3036E">
        <w:rPr>
          <w:rFonts w:ascii="Arial" w:hAnsi="Arial" w:cs="Arial"/>
        </w:rPr>
        <w:t xml:space="preserve"> cláusulas e condições constantes no Edital de Pregão Eletrônico nº __/___, que a precedeu e integra o presente instrumento de compromisso.</w:t>
      </w:r>
    </w:p>
    <w:p w14:paraId="68330A72" w14:textId="77777777" w:rsidR="002B0CA9" w:rsidRPr="00B3036E" w:rsidRDefault="002B0CA9" w:rsidP="001345A2">
      <w:pPr>
        <w:ind w:firstLine="284"/>
        <w:jc w:val="both"/>
        <w:rPr>
          <w:rFonts w:ascii="Arial" w:hAnsi="Arial" w:cs="Arial"/>
        </w:rPr>
      </w:pPr>
    </w:p>
    <w:p w14:paraId="0D613B4B" w14:textId="77777777" w:rsidR="00B674FF" w:rsidRPr="00B3036E" w:rsidRDefault="00B674FF" w:rsidP="001345A2">
      <w:pPr>
        <w:ind w:firstLine="284"/>
        <w:jc w:val="both"/>
        <w:rPr>
          <w:rFonts w:ascii="Arial" w:hAnsi="Arial" w:cs="Arial"/>
        </w:rPr>
      </w:pPr>
    </w:p>
    <w:p w14:paraId="0924AF3A" w14:textId="77777777" w:rsidR="002B0CA9" w:rsidRPr="00B3036E" w:rsidRDefault="002B0CA9" w:rsidP="001345A2">
      <w:pPr>
        <w:ind w:firstLine="284"/>
        <w:jc w:val="both"/>
        <w:rPr>
          <w:rFonts w:ascii="Arial" w:hAnsi="Arial" w:cs="Arial"/>
          <w:b/>
        </w:rPr>
      </w:pPr>
      <w:r w:rsidRPr="00B3036E">
        <w:rPr>
          <w:rFonts w:ascii="Arial" w:hAnsi="Arial" w:cs="Arial"/>
          <w:b/>
        </w:rPr>
        <w:t>CLAÚSULA 4ª – DO LOCAL E PRAZO DE ENTREGA</w:t>
      </w:r>
    </w:p>
    <w:p w14:paraId="5F63088E" w14:textId="77777777" w:rsidR="002B0CA9" w:rsidRPr="00B3036E" w:rsidRDefault="002B0CA9" w:rsidP="001345A2">
      <w:pPr>
        <w:ind w:firstLine="284"/>
        <w:jc w:val="both"/>
        <w:rPr>
          <w:rFonts w:ascii="Arial" w:hAnsi="Arial" w:cs="Arial"/>
          <w:b/>
        </w:rPr>
      </w:pPr>
    </w:p>
    <w:p w14:paraId="754C0A2C" w14:textId="77777777" w:rsidR="002B0CA9" w:rsidRPr="00B3036E" w:rsidRDefault="002B0CA9"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012F2AFB" w14:textId="77777777" w:rsidR="002B0CA9" w:rsidRPr="00B3036E" w:rsidRDefault="002B0CA9" w:rsidP="001345A2">
      <w:pPr>
        <w:ind w:firstLine="284"/>
        <w:jc w:val="both"/>
        <w:rPr>
          <w:rFonts w:ascii="Arial" w:hAnsi="Arial" w:cs="Arial"/>
        </w:rPr>
      </w:pPr>
    </w:p>
    <w:p w14:paraId="09908F5E" w14:textId="77777777" w:rsidR="002B0CA9" w:rsidRPr="00B3036E" w:rsidRDefault="002B0CA9" w:rsidP="001345A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09D8B4C3" w14:textId="77777777" w:rsidR="002B0CA9" w:rsidRPr="00B3036E" w:rsidRDefault="002B0CA9" w:rsidP="001345A2">
      <w:pPr>
        <w:ind w:firstLine="284"/>
        <w:jc w:val="both"/>
        <w:rPr>
          <w:rFonts w:ascii="Arial" w:hAnsi="Arial" w:cs="Arial"/>
        </w:rPr>
      </w:pPr>
    </w:p>
    <w:p w14:paraId="2C679BD4" w14:textId="77777777" w:rsidR="00936293" w:rsidRPr="00B3036E" w:rsidRDefault="00936293" w:rsidP="001345A2">
      <w:pPr>
        <w:ind w:firstLine="284"/>
        <w:jc w:val="both"/>
        <w:rPr>
          <w:rFonts w:ascii="Arial" w:hAnsi="Arial" w:cs="Arial"/>
        </w:rPr>
      </w:pPr>
    </w:p>
    <w:p w14:paraId="599B50E0" w14:textId="77777777" w:rsidR="002B0CA9" w:rsidRPr="00B3036E" w:rsidRDefault="002B0CA9" w:rsidP="001345A2">
      <w:pPr>
        <w:ind w:firstLine="284"/>
        <w:jc w:val="both"/>
        <w:rPr>
          <w:rFonts w:ascii="Arial" w:hAnsi="Arial" w:cs="Arial"/>
        </w:rPr>
      </w:pPr>
      <w:r w:rsidRPr="00B3036E">
        <w:rPr>
          <w:rFonts w:ascii="Arial" w:hAnsi="Arial" w:cs="Arial"/>
          <w:b/>
        </w:rPr>
        <w:t>CLAÚSULA 5ª – DAS OBRIGAÇÕES</w:t>
      </w:r>
    </w:p>
    <w:p w14:paraId="367A9421" w14:textId="77777777" w:rsidR="002B0CA9" w:rsidRPr="00B3036E" w:rsidRDefault="002B0CA9" w:rsidP="001345A2">
      <w:pPr>
        <w:ind w:firstLine="284"/>
        <w:jc w:val="both"/>
        <w:rPr>
          <w:rFonts w:ascii="Arial" w:hAnsi="Arial" w:cs="Arial"/>
        </w:rPr>
      </w:pPr>
    </w:p>
    <w:p w14:paraId="1791839E" w14:textId="48EC78F6" w:rsidR="002B0CA9" w:rsidRPr="00B3036E" w:rsidRDefault="002B0CA9" w:rsidP="001345A2">
      <w:pPr>
        <w:ind w:firstLine="284"/>
        <w:jc w:val="both"/>
        <w:rPr>
          <w:rFonts w:ascii="Arial" w:hAnsi="Arial" w:cs="Arial"/>
        </w:rPr>
      </w:pPr>
      <w:r w:rsidRPr="00B3036E">
        <w:rPr>
          <w:rFonts w:ascii="Arial" w:hAnsi="Arial" w:cs="Arial"/>
          <w:b/>
          <w:bCs/>
        </w:rPr>
        <w:t>5.1</w:t>
      </w:r>
      <w:r w:rsidR="00B674FF" w:rsidRPr="00B3036E">
        <w:rPr>
          <w:rFonts w:ascii="Arial" w:hAnsi="Arial" w:cs="Arial"/>
          <w:b/>
          <w:bCs/>
        </w:rPr>
        <w:t>.</w:t>
      </w:r>
      <w:r w:rsidRPr="00B3036E">
        <w:rPr>
          <w:rFonts w:ascii="Arial" w:hAnsi="Arial" w:cs="Arial"/>
        </w:rPr>
        <w:t xml:space="preserve"> </w:t>
      </w:r>
      <w:r w:rsidR="00B674FF" w:rsidRPr="00B3036E">
        <w:rPr>
          <w:rFonts w:ascii="Arial" w:hAnsi="Arial" w:cs="Arial"/>
        </w:rPr>
        <w:t>Fornecer</w:t>
      </w:r>
      <w:r w:rsidRPr="00B3036E">
        <w:rPr>
          <w:rFonts w:ascii="Arial" w:hAnsi="Arial" w:cs="Arial"/>
        </w:rPr>
        <w:t xml:space="preserve"> todos os materiais cotados em estrita conformidade com as especificações exigidas neste edital.</w:t>
      </w:r>
    </w:p>
    <w:p w14:paraId="4472FEC5" w14:textId="77777777" w:rsidR="002B0CA9" w:rsidRPr="00B3036E" w:rsidRDefault="002B0CA9" w:rsidP="001345A2">
      <w:pPr>
        <w:ind w:firstLine="284"/>
        <w:jc w:val="both"/>
        <w:rPr>
          <w:rFonts w:ascii="Arial" w:hAnsi="Arial" w:cs="Arial"/>
        </w:rPr>
      </w:pPr>
    </w:p>
    <w:p w14:paraId="0AA49227" w14:textId="77777777" w:rsidR="002B0CA9" w:rsidRPr="00B3036E" w:rsidRDefault="002B0CA9" w:rsidP="001345A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w:t>
      </w:r>
      <w:proofErr w:type="gramStart"/>
      <w:r w:rsidRPr="00B3036E">
        <w:rPr>
          <w:rFonts w:ascii="Arial" w:hAnsi="Arial" w:cs="Arial"/>
        </w:rPr>
        <w:t>obedecendo</w:t>
      </w:r>
      <w:proofErr w:type="gramEnd"/>
      <w:r w:rsidRPr="00B3036E">
        <w:rPr>
          <w:rFonts w:ascii="Arial" w:hAnsi="Arial" w:cs="Arial"/>
        </w:rPr>
        <w:t xml:space="preserve"> horários, prazos e preços registrados.</w:t>
      </w:r>
    </w:p>
    <w:p w14:paraId="668799B0" w14:textId="77777777" w:rsidR="002B0CA9" w:rsidRPr="00B3036E" w:rsidRDefault="002B0CA9" w:rsidP="001345A2">
      <w:pPr>
        <w:ind w:firstLine="284"/>
        <w:jc w:val="both"/>
        <w:rPr>
          <w:rFonts w:ascii="Arial" w:hAnsi="Arial" w:cs="Arial"/>
        </w:rPr>
      </w:pPr>
    </w:p>
    <w:p w14:paraId="7B1FE5A0" w14:textId="77777777" w:rsidR="002B0CA9" w:rsidRPr="00B3036E" w:rsidRDefault="002B0CA9" w:rsidP="001345A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1B93286" w14:textId="77777777" w:rsidR="002B0CA9" w:rsidRPr="00B3036E" w:rsidRDefault="002B0CA9" w:rsidP="001345A2">
      <w:pPr>
        <w:ind w:firstLine="284"/>
        <w:jc w:val="both"/>
        <w:rPr>
          <w:rFonts w:ascii="Arial" w:hAnsi="Arial" w:cs="Arial"/>
        </w:rPr>
      </w:pPr>
    </w:p>
    <w:p w14:paraId="449A7D42" w14:textId="77777777" w:rsidR="0072077F" w:rsidRPr="00B3036E" w:rsidRDefault="0072077F" w:rsidP="001345A2">
      <w:pPr>
        <w:ind w:firstLine="284"/>
        <w:jc w:val="both"/>
        <w:rPr>
          <w:rFonts w:ascii="Arial" w:hAnsi="Arial" w:cs="Arial"/>
        </w:rPr>
      </w:pPr>
    </w:p>
    <w:p w14:paraId="08D3FADA" w14:textId="77777777" w:rsidR="002B0CA9" w:rsidRPr="00B3036E" w:rsidRDefault="002B0CA9" w:rsidP="001345A2">
      <w:pPr>
        <w:ind w:firstLine="284"/>
        <w:jc w:val="both"/>
        <w:rPr>
          <w:rFonts w:ascii="Arial" w:hAnsi="Arial" w:cs="Arial"/>
          <w:b/>
        </w:rPr>
      </w:pPr>
      <w:r w:rsidRPr="00B3036E">
        <w:rPr>
          <w:rFonts w:ascii="Arial" w:hAnsi="Arial" w:cs="Arial"/>
          <w:b/>
        </w:rPr>
        <w:t>CLAÚSULA 6ª – DO PAGAMENTO</w:t>
      </w:r>
    </w:p>
    <w:p w14:paraId="474B2B33" w14:textId="77777777" w:rsidR="002B0CA9" w:rsidRPr="00B3036E" w:rsidRDefault="002B0CA9" w:rsidP="001345A2">
      <w:pPr>
        <w:ind w:firstLine="284"/>
        <w:jc w:val="both"/>
        <w:rPr>
          <w:rFonts w:ascii="Arial" w:hAnsi="Arial" w:cs="Arial"/>
          <w:b/>
        </w:rPr>
      </w:pPr>
    </w:p>
    <w:p w14:paraId="29C53199" w14:textId="126AF484" w:rsidR="002B0CA9" w:rsidRPr="00B3036E" w:rsidRDefault="002B0CA9" w:rsidP="001345A2">
      <w:pPr>
        <w:ind w:firstLine="284"/>
        <w:jc w:val="both"/>
        <w:rPr>
          <w:rFonts w:ascii="Arial" w:hAnsi="Arial" w:cs="Arial"/>
        </w:rPr>
      </w:pPr>
      <w:r w:rsidRPr="00B3036E">
        <w:rPr>
          <w:rFonts w:ascii="Arial" w:hAnsi="Arial" w:cs="Arial"/>
          <w:b/>
          <w:bCs/>
        </w:rPr>
        <w:t>6.1</w:t>
      </w:r>
      <w:r w:rsidR="0072077F" w:rsidRPr="00B3036E">
        <w:rPr>
          <w:rFonts w:ascii="Arial" w:hAnsi="Arial" w:cs="Arial"/>
          <w:b/>
          <w:bCs/>
        </w:rPr>
        <w:t>.</w:t>
      </w:r>
      <w:r w:rsidRPr="00B3036E">
        <w:rPr>
          <w:rFonts w:ascii="Arial" w:hAnsi="Arial" w:cs="Arial"/>
        </w:rPr>
        <w:t xml:space="preserve"> O pagamento será efetuado em 15 dias, após a apresentação da Nota Fiscal devidamente discriminada, conferida e atestada pela Administração.</w:t>
      </w:r>
    </w:p>
    <w:p w14:paraId="0D0C8DE8" w14:textId="77777777" w:rsidR="002B0CA9" w:rsidRPr="00B3036E" w:rsidRDefault="002B0CA9" w:rsidP="001345A2">
      <w:pPr>
        <w:ind w:firstLine="284"/>
        <w:jc w:val="both"/>
        <w:rPr>
          <w:rFonts w:ascii="Arial" w:hAnsi="Arial" w:cs="Arial"/>
        </w:rPr>
      </w:pPr>
    </w:p>
    <w:p w14:paraId="35ACB029" w14:textId="77777777" w:rsidR="002B0CA9" w:rsidRPr="00B3036E" w:rsidRDefault="002B0CA9" w:rsidP="001345A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3CEED52F" w14:textId="77777777" w:rsidR="002B0CA9" w:rsidRPr="00B3036E" w:rsidRDefault="002B0CA9" w:rsidP="001345A2">
      <w:pPr>
        <w:ind w:firstLine="284"/>
        <w:jc w:val="both"/>
        <w:rPr>
          <w:rFonts w:ascii="Arial" w:hAnsi="Arial" w:cs="Arial"/>
        </w:rPr>
      </w:pPr>
    </w:p>
    <w:p w14:paraId="412F8649" w14:textId="77777777" w:rsidR="0072077F" w:rsidRPr="00B3036E" w:rsidRDefault="0072077F" w:rsidP="001345A2">
      <w:pPr>
        <w:ind w:firstLine="284"/>
        <w:jc w:val="both"/>
        <w:rPr>
          <w:rFonts w:ascii="Arial" w:hAnsi="Arial" w:cs="Arial"/>
        </w:rPr>
      </w:pPr>
    </w:p>
    <w:p w14:paraId="31754012" w14:textId="77777777" w:rsidR="002B0CA9" w:rsidRPr="00B3036E" w:rsidRDefault="002B0CA9" w:rsidP="001345A2">
      <w:pPr>
        <w:ind w:firstLine="284"/>
        <w:jc w:val="both"/>
        <w:rPr>
          <w:rFonts w:ascii="Arial" w:hAnsi="Arial" w:cs="Arial"/>
          <w:b/>
        </w:rPr>
      </w:pPr>
      <w:r w:rsidRPr="00B3036E">
        <w:rPr>
          <w:rFonts w:ascii="Arial" w:hAnsi="Arial" w:cs="Arial"/>
          <w:b/>
        </w:rPr>
        <w:t>CLAÚSULA 7ª – DO REAJUSTAMENTO DE PREÇOS</w:t>
      </w:r>
    </w:p>
    <w:p w14:paraId="7A27BDC4" w14:textId="77777777" w:rsidR="002B0CA9" w:rsidRPr="00B3036E" w:rsidRDefault="002B0CA9" w:rsidP="001345A2">
      <w:pPr>
        <w:ind w:firstLine="284"/>
        <w:jc w:val="both"/>
        <w:rPr>
          <w:rFonts w:ascii="Arial" w:hAnsi="Arial" w:cs="Arial"/>
          <w:b/>
        </w:rPr>
      </w:pPr>
    </w:p>
    <w:p w14:paraId="61A7F020" w14:textId="1EE958BB" w:rsidR="002B0CA9" w:rsidRPr="00B3036E" w:rsidRDefault="002B0CA9" w:rsidP="001345A2">
      <w:pPr>
        <w:ind w:firstLine="284"/>
        <w:jc w:val="both"/>
        <w:rPr>
          <w:rFonts w:ascii="Arial" w:hAnsi="Arial" w:cs="Arial"/>
        </w:rPr>
      </w:pPr>
      <w:r w:rsidRPr="00B3036E">
        <w:rPr>
          <w:rFonts w:ascii="Arial" w:hAnsi="Arial" w:cs="Arial"/>
          <w:b/>
          <w:bCs/>
        </w:rPr>
        <w:t xml:space="preserve">7.1. </w:t>
      </w:r>
      <w:r w:rsidRPr="00B3036E">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w:t>
      </w:r>
      <w:r w:rsidR="000529D3" w:rsidRPr="00B3036E">
        <w:rPr>
          <w:rFonts w:ascii="Arial" w:hAnsi="Arial" w:cs="Arial"/>
        </w:rPr>
        <w:t>124</w:t>
      </w:r>
      <w:r w:rsidRPr="00B3036E">
        <w:rPr>
          <w:rFonts w:ascii="Arial" w:hAnsi="Arial" w:cs="Arial"/>
        </w:rPr>
        <w:t xml:space="preserve"> da Lei nº </w:t>
      </w:r>
      <w:r w:rsidR="000529D3" w:rsidRPr="00B3036E">
        <w:rPr>
          <w:rFonts w:ascii="Arial" w:hAnsi="Arial" w:cs="Arial"/>
        </w:rPr>
        <w:t>14.133/21</w:t>
      </w:r>
      <w:r w:rsidRPr="00B3036E">
        <w:rPr>
          <w:rFonts w:ascii="Arial" w:hAnsi="Arial" w:cs="Arial"/>
        </w:rPr>
        <w:t>, ou de redução dos preços praticados no mercado.</w:t>
      </w:r>
    </w:p>
    <w:p w14:paraId="02B3F96F" w14:textId="77777777" w:rsidR="002B0CA9" w:rsidRPr="00B3036E" w:rsidRDefault="002B0CA9" w:rsidP="001345A2">
      <w:pPr>
        <w:ind w:firstLine="284"/>
        <w:jc w:val="both"/>
        <w:rPr>
          <w:rFonts w:ascii="Arial" w:hAnsi="Arial" w:cs="Arial"/>
        </w:rPr>
      </w:pPr>
    </w:p>
    <w:p w14:paraId="4D74C9D3" w14:textId="38F40290" w:rsidR="002B0CA9" w:rsidRPr="00B3036E" w:rsidRDefault="002B0CA9" w:rsidP="001345A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w:t>
      </w:r>
      <w:proofErr w:type="gramStart"/>
      <w:r w:rsidRPr="00B3036E">
        <w:rPr>
          <w:rFonts w:ascii="Arial" w:hAnsi="Arial" w:cs="Arial"/>
        </w:rPr>
        <w:t>a</w:t>
      </w:r>
      <w:proofErr w:type="gramEnd"/>
      <w:r w:rsidRPr="00B3036E">
        <w:rPr>
          <w:rFonts w:ascii="Arial" w:hAnsi="Arial" w:cs="Arial"/>
        </w:rPr>
        <w:t xml:space="preserve"> ocorrência de situação prevista na alínea “d” do inciso II do art. </w:t>
      </w:r>
      <w:r w:rsidR="000529D3" w:rsidRPr="00B3036E">
        <w:rPr>
          <w:rFonts w:ascii="Arial" w:hAnsi="Arial" w:cs="Arial"/>
        </w:rPr>
        <w:t>124</w:t>
      </w:r>
      <w:r w:rsidRPr="00B3036E">
        <w:rPr>
          <w:rFonts w:ascii="Arial" w:hAnsi="Arial" w:cs="Arial"/>
        </w:rPr>
        <w:t xml:space="preserve"> da Lei </w:t>
      </w:r>
      <w:r w:rsidR="00011A38" w:rsidRPr="00B3036E">
        <w:rPr>
          <w:rFonts w:ascii="Arial" w:hAnsi="Arial" w:cs="Arial"/>
        </w:rPr>
        <w:t>14.133/21</w:t>
      </w:r>
      <w:r w:rsidRPr="00B3036E">
        <w:rPr>
          <w:rFonts w:ascii="Arial" w:hAnsi="Arial" w:cs="Arial"/>
        </w:rPr>
        <w:t>, a Administração, se julgar conveniente, poderá optar por cancelar a Ata e iniciar outro procedimento licitatório.</w:t>
      </w:r>
    </w:p>
    <w:p w14:paraId="146F8DD5" w14:textId="77777777" w:rsidR="002B0CA9" w:rsidRPr="00B3036E" w:rsidRDefault="002B0CA9" w:rsidP="001345A2">
      <w:pPr>
        <w:ind w:firstLine="284"/>
        <w:jc w:val="both"/>
        <w:rPr>
          <w:rFonts w:ascii="Arial" w:hAnsi="Arial" w:cs="Arial"/>
        </w:rPr>
      </w:pPr>
    </w:p>
    <w:p w14:paraId="7ABE4AE6" w14:textId="77777777" w:rsidR="00AE36D0" w:rsidRPr="00B3036E" w:rsidRDefault="00AE36D0" w:rsidP="001345A2">
      <w:pPr>
        <w:ind w:firstLine="284"/>
        <w:jc w:val="both"/>
        <w:rPr>
          <w:rFonts w:ascii="Arial" w:hAnsi="Arial" w:cs="Arial"/>
        </w:rPr>
      </w:pPr>
    </w:p>
    <w:p w14:paraId="16A0D742" w14:textId="714C4719" w:rsidR="002B0CA9" w:rsidRPr="00B3036E" w:rsidRDefault="002B0CA9" w:rsidP="001345A2">
      <w:pPr>
        <w:ind w:firstLine="284"/>
        <w:jc w:val="both"/>
        <w:rPr>
          <w:rFonts w:ascii="Arial" w:hAnsi="Arial" w:cs="Arial"/>
          <w:b/>
        </w:rPr>
      </w:pPr>
      <w:r w:rsidRPr="00B3036E">
        <w:rPr>
          <w:rFonts w:ascii="Arial" w:hAnsi="Arial" w:cs="Arial"/>
          <w:b/>
        </w:rPr>
        <w:t>CLAÚSULA 8ª – DO CANCELAMENTO DA ATA DE REGISTRO DE PREÇOS</w:t>
      </w:r>
    </w:p>
    <w:p w14:paraId="336EBF44" w14:textId="77777777" w:rsidR="002B0CA9" w:rsidRPr="00B3036E" w:rsidRDefault="002B0CA9" w:rsidP="001345A2">
      <w:pPr>
        <w:ind w:firstLine="284"/>
        <w:jc w:val="both"/>
        <w:rPr>
          <w:rFonts w:ascii="Arial" w:hAnsi="Arial" w:cs="Arial"/>
          <w:b/>
        </w:rPr>
      </w:pPr>
    </w:p>
    <w:p w14:paraId="3AAC67B3" w14:textId="77777777" w:rsidR="002B0CA9" w:rsidRPr="00B3036E" w:rsidRDefault="002B0CA9" w:rsidP="001345A2">
      <w:pPr>
        <w:ind w:firstLine="284"/>
        <w:jc w:val="both"/>
        <w:rPr>
          <w:rFonts w:ascii="Arial" w:hAnsi="Arial" w:cs="Arial"/>
        </w:rPr>
      </w:pPr>
      <w:r w:rsidRPr="00B3036E">
        <w:rPr>
          <w:rFonts w:ascii="Arial" w:hAnsi="Arial" w:cs="Arial"/>
          <w:b/>
          <w:bCs/>
        </w:rPr>
        <w:lastRenderedPageBreak/>
        <w:t>8.1.</w:t>
      </w:r>
      <w:r w:rsidRPr="00B3036E">
        <w:rPr>
          <w:rFonts w:ascii="Arial" w:hAnsi="Arial" w:cs="Arial"/>
        </w:rPr>
        <w:t xml:space="preserve"> O proponente terá o seu registro de preço cancelado na Ata, por intermédio do processo administrativo específico, assegurado </w:t>
      </w:r>
      <w:proofErr w:type="gramStart"/>
      <w:r w:rsidRPr="00B3036E">
        <w:rPr>
          <w:rFonts w:ascii="Arial" w:hAnsi="Arial" w:cs="Arial"/>
        </w:rPr>
        <w:t>o contraditório e ampla defesa</w:t>
      </w:r>
      <w:proofErr w:type="gramEnd"/>
      <w:r w:rsidRPr="00B3036E">
        <w:rPr>
          <w:rFonts w:ascii="Arial" w:hAnsi="Arial" w:cs="Arial"/>
        </w:rPr>
        <w:t>:</w:t>
      </w:r>
    </w:p>
    <w:p w14:paraId="03130942" w14:textId="77777777" w:rsidR="002B0CA9" w:rsidRPr="00B3036E" w:rsidRDefault="002B0CA9" w:rsidP="001345A2">
      <w:pPr>
        <w:ind w:firstLine="284"/>
        <w:jc w:val="both"/>
        <w:rPr>
          <w:rFonts w:ascii="Arial" w:hAnsi="Arial" w:cs="Arial"/>
        </w:rPr>
      </w:pPr>
    </w:p>
    <w:p w14:paraId="0C56EA8B" w14:textId="6C459F27" w:rsidR="002B0CA9" w:rsidRPr="00B3036E" w:rsidRDefault="002B0CA9" w:rsidP="001345A2">
      <w:pPr>
        <w:ind w:firstLine="284"/>
        <w:jc w:val="both"/>
        <w:rPr>
          <w:rFonts w:ascii="Arial" w:hAnsi="Arial" w:cs="Arial"/>
        </w:rPr>
      </w:pPr>
      <w:r w:rsidRPr="00B3036E">
        <w:rPr>
          <w:rFonts w:ascii="Arial" w:hAnsi="Arial" w:cs="Arial"/>
          <w:b/>
          <w:bCs/>
        </w:rPr>
        <w:t>8.1.1.</w:t>
      </w:r>
      <w:r w:rsidRPr="00B3036E">
        <w:rPr>
          <w:rFonts w:ascii="Arial" w:hAnsi="Arial" w:cs="Arial"/>
        </w:rPr>
        <w:t xml:space="preserve"> </w:t>
      </w:r>
      <w:proofErr w:type="gramStart"/>
      <w:r w:rsidRPr="00B3036E">
        <w:rPr>
          <w:rFonts w:ascii="Arial" w:hAnsi="Arial" w:cs="Arial"/>
        </w:rPr>
        <w:t>A pedido</w:t>
      </w:r>
      <w:proofErr w:type="gramEnd"/>
      <w:r w:rsidRPr="00B3036E">
        <w:rPr>
          <w:rFonts w:ascii="Arial" w:hAnsi="Arial" w:cs="Arial"/>
        </w:rPr>
        <w:t xml:space="preserve"> do </w:t>
      </w:r>
      <w:r w:rsidR="00B80770" w:rsidRPr="00B3036E">
        <w:rPr>
          <w:rFonts w:ascii="Arial" w:hAnsi="Arial" w:cs="Arial"/>
        </w:rPr>
        <w:t>FORNECEDOR</w:t>
      </w:r>
      <w:r w:rsidRPr="00B3036E">
        <w:rPr>
          <w:rFonts w:ascii="Arial" w:hAnsi="Arial" w:cs="Arial"/>
        </w:rPr>
        <w:t>, quando:</w:t>
      </w:r>
    </w:p>
    <w:p w14:paraId="7D708780" w14:textId="77777777" w:rsidR="002B0CA9" w:rsidRPr="00B3036E" w:rsidRDefault="002B0CA9" w:rsidP="001345A2">
      <w:pPr>
        <w:ind w:firstLine="284"/>
        <w:jc w:val="both"/>
        <w:rPr>
          <w:rFonts w:ascii="Arial" w:hAnsi="Arial" w:cs="Arial"/>
        </w:rPr>
      </w:pPr>
    </w:p>
    <w:p w14:paraId="610B2263" w14:textId="03543757" w:rsidR="002B0CA9" w:rsidRPr="00B3036E" w:rsidRDefault="002B0CA9" w:rsidP="001345A2">
      <w:pPr>
        <w:ind w:firstLine="284"/>
        <w:jc w:val="both"/>
        <w:rPr>
          <w:rFonts w:ascii="Arial" w:hAnsi="Arial" w:cs="Arial"/>
        </w:rPr>
      </w:pPr>
      <w:r w:rsidRPr="00B3036E">
        <w:rPr>
          <w:rFonts w:ascii="Arial" w:hAnsi="Arial" w:cs="Arial"/>
          <w:b/>
          <w:bCs/>
        </w:rPr>
        <w:t>8.1.1.1</w:t>
      </w:r>
      <w:r w:rsidR="00CD39E1" w:rsidRPr="00B3036E">
        <w:rPr>
          <w:rFonts w:ascii="Arial" w:hAnsi="Arial" w:cs="Arial"/>
          <w:b/>
          <w:bCs/>
        </w:rPr>
        <w:t>.</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3332C6D" w14:textId="77777777" w:rsidR="002B0CA9" w:rsidRPr="00B3036E" w:rsidRDefault="002B0CA9" w:rsidP="001345A2">
      <w:pPr>
        <w:ind w:firstLine="284"/>
        <w:jc w:val="both"/>
        <w:rPr>
          <w:rFonts w:ascii="Arial" w:hAnsi="Arial" w:cs="Arial"/>
        </w:rPr>
      </w:pPr>
    </w:p>
    <w:p w14:paraId="5D3BF9C2" w14:textId="13BE319A" w:rsidR="002B0CA9" w:rsidRPr="00B3036E" w:rsidRDefault="002B0CA9" w:rsidP="001345A2">
      <w:pPr>
        <w:ind w:firstLine="284"/>
        <w:jc w:val="both"/>
        <w:rPr>
          <w:rFonts w:ascii="Arial" w:hAnsi="Arial" w:cs="Arial"/>
        </w:rPr>
      </w:pPr>
      <w:r w:rsidRPr="00B3036E">
        <w:rPr>
          <w:rFonts w:ascii="Arial" w:hAnsi="Arial" w:cs="Arial"/>
          <w:b/>
          <w:bCs/>
        </w:rPr>
        <w:t>8.1.1.2</w:t>
      </w:r>
      <w:r w:rsidR="00913143" w:rsidRPr="00B3036E">
        <w:rPr>
          <w:rFonts w:ascii="Arial" w:hAnsi="Arial" w:cs="Arial"/>
          <w:b/>
          <w:bCs/>
        </w:rPr>
        <w:t>.</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60E96F1A" w14:textId="77777777" w:rsidR="002B0CA9" w:rsidRPr="00B3036E" w:rsidRDefault="002B0CA9" w:rsidP="001345A2">
      <w:pPr>
        <w:ind w:firstLine="284"/>
        <w:jc w:val="both"/>
        <w:rPr>
          <w:rFonts w:ascii="Arial" w:hAnsi="Arial" w:cs="Arial"/>
        </w:rPr>
      </w:pPr>
    </w:p>
    <w:p w14:paraId="7658314D" w14:textId="77777777" w:rsidR="002B0CA9" w:rsidRPr="00B3036E" w:rsidRDefault="002B0CA9" w:rsidP="001345A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306856A7" w14:textId="77777777" w:rsidR="002B0CA9" w:rsidRPr="00B3036E" w:rsidRDefault="002B0CA9" w:rsidP="001345A2">
      <w:pPr>
        <w:ind w:firstLine="284"/>
        <w:jc w:val="both"/>
        <w:rPr>
          <w:rFonts w:ascii="Arial" w:hAnsi="Arial" w:cs="Arial"/>
        </w:rPr>
      </w:pPr>
    </w:p>
    <w:p w14:paraId="360B17D2" w14:textId="77777777" w:rsidR="006F7EFF"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2.1.</w:t>
      </w:r>
      <w:r w:rsidRPr="00B3036E">
        <w:rPr>
          <w:rFonts w:ascii="Arial" w:hAnsi="Arial" w:cs="Arial"/>
        </w:rPr>
        <w:t xml:space="preserve"> O fornecedor não cumprir as exigências do instrumento convocatório que deu origem ao registro de preços</w:t>
      </w:r>
      <w:r w:rsidR="006F7EFF" w:rsidRPr="00B3036E">
        <w:rPr>
          <w:rFonts w:ascii="Arial" w:hAnsi="Arial" w:cs="Arial"/>
        </w:rPr>
        <w:t>.</w:t>
      </w:r>
    </w:p>
    <w:p w14:paraId="54BA2BA9" w14:textId="77777777" w:rsidR="006F7EFF" w:rsidRPr="00B3036E" w:rsidRDefault="006F7EFF" w:rsidP="001345A2">
      <w:pPr>
        <w:ind w:firstLine="284"/>
        <w:jc w:val="both"/>
        <w:rPr>
          <w:rFonts w:ascii="Arial" w:hAnsi="Arial" w:cs="Arial"/>
        </w:rPr>
      </w:pPr>
    </w:p>
    <w:p w14:paraId="1AE62723"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2.2.</w:t>
      </w:r>
      <w:r w:rsidRPr="00B3036E">
        <w:rPr>
          <w:rFonts w:ascii="Arial" w:hAnsi="Arial" w:cs="Arial"/>
        </w:rPr>
        <w:t xml:space="preserve"> O fornecedor não formalizar contrato decorrente do registro de preços ou não tenha retirado o instrumento equivalente no prazo estabelecido</w:t>
      </w:r>
      <w:r w:rsidR="00A96469" w:rsidRPr="00B3036E">
        <w:rPr>
          <w:rFonts w:ascii="Arial" w:hAnsi="Arial" w:cs="Arial"/>
        </w:rPr>
        <w:t>.</w:t>
      </w:r>
    </w:p>
    <w:p w14:paraId="3E9FBFFB" w14:textId="77777777" w:rsidR="00A96469" w:rsidRPr="00B3036E" w:rsidRDefault="00A96469" w:rsidP="001345A2">
      <w:pPr>
        <w:ind w:firstLine="284"/>
        <w:jc w:val="both"/>
        <w:rPr>
          <w:rFonts w:ascii="Arial" w:eastAsia="Arial" w:hAnsi="Arial" w:cs="Arial"/>
        </w:rPr>
      </w:pPr>
    </w:p>
    <w:p w14:paraId="1A275D70"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A96469" w:rsidRPr="00B3036E">
        <w:rPr>
          <w:rFonts w:ascii="Arial" w:hAnsi="Arial" w:cs="Arial"/>
          <w:b/>
          <w:bCs/>
        </w:rPr>
        <w:t>2.3</w:t>
      </w:r>
      <w:r w:rsidRPr="00B3036E">
        <w:rPr>
          <w:rFonts w:ascii="Arial" w:hAnsi="Arial" w:cs="Arial"/>
          <w:b/>
          <w:bCs/>
        </w:rPr>
        <w:t>.</w:t>
      </w:r>
      <w:r w:rsidRPr="00B3036E">
        <w:rPr>
          <w:rFonts w:ascii="Arial" w:hAnsi="Arial" w:cs="Arial"/>
        </w:rPr>
        <w:t xml:space="preserve"> O fornecedor der causa à rescisão administrativa de contrato decorrente do registro de preços</w:t>
      </w:r>
      <w:r w:rsidR="00A96469" w:rsidRPr="00B3036E">
        <w:rPr>
          <w:rFonts w:ascii="Arial" w:hAnsi="Arial" w:cs="Arial"/>
        </w:rPr>
        <w:t>.</w:t>
      </w:r>
    </w:p>
    <w:p w14:paraId="52C1D6E9" w14:textId="77777777" w:rsidR="00A96469" w:rsidRPr="00B3036E" w:rsidRDefault="00A96469" w:rsidP="001345A2">
      <w:pPr>
        <w:ind w:firstLine="284"/>
        <w:jc w:val="both"/>
        <w:rPr>
          <w:rFonts w:ascii="Arial" w:hAnsi="Arial" w:cs="Arial"/>
        </w:rPr>
      </w:pPr>
    </w:p>
    <w:p w14:paraId="43DBBF76" w14:textId="77777777" w:rsidR="0009344B" w:rsidRPr="00B3036E" w:rsidRDefault="00A96469" w:rsidP="001345A2">
      <w:pPr>
        <w:ind w:firstLine="284"/>
        <w:jc w:val="both"/>
        <w:rPr>
          <w:rFonts w:ascii="Arial" w:hAnsi="Arial" w:cs="Arial"/>
        </w:rPr>
      </w:pPr>
      <w:r w:rsidRPr="00B3036E">
        <w:rPr>
          <w:rFonts w:ascii="Arial" w:hAnsi="Arial" w:cs="Arial"/>
          <w:b/>
          <w:bCs/>
        </w:rPr>
        <w:t xml:space="preserve">8.1.2.4. </w:t>
      </w:r>
      <w:r w:rsidR="002B0CA9" w:rsidRPr="00B3036E">
        <w:rPr>
          <w:rFonts w:ascii="Arial" w:hAnsi="Arial" w:cs="Arial"/>
        </w:rPr>
        <w:t>Caracterizada qualquer hipótese de inexecução total ou parcial das condições estabelecidas na Ata de Registro de Preços ou nos pedidos dela decorrentes</w:t>
      </w:r>
      <w:r w:rsidR="0009344B" w:rsidRPr="00B3036E">
        <w:rPr>
          <w:rFonts w:ascii="Arial" w:hAnsi="Arial" w:cs="Arial"/>
        </w:rPr>
        <w:t>.</w:t>
      </w:r>
    </w:p>
    <w:p w14:paraId="02A7C8AC" w14:textId="77777777" w:rsidR="0009344B" w:rsidRPr="00B3036E" w:rsidRDefault="0009344B" w:rsidP="001345A2">
      <w:pPr>
        <w:ind w:firstLine="284"/>
        <w:jc w:val="both"/>
        <w:rPr>
          <w:rFonts w:ascii="Arial" w:hAnsi="Arial" w:cs="Arial"/>
        </w:rPr>
      </w:pPr>
    </w:p>
    <w:p w14:paraId="66D133AF" w14:textId="77777777" w:rsidR="0009344B" w:rsidRPr="00B3036E" w:rsidRDefault="0009344B" w:rsidP="001345A2">
      <w:pPr>
        <w:ind w:firstLine="284"/>
        <w:jc w:val="both"/>
        <w:rPr>
          <w:rFonts w:ascii="Arial" w:hAnsi="Arial" w:cs="Arial"/>
        </w:rPr>
      </w:pPr>
      <w:r w:rsidRPr="00B3036E">
        <w:rPr>
          <w:rFonts w:ascii="Arial" w:hAnsi="Arial" w:cs="Arial"/>
          <w:b/>
          <w:bCs/>
        </w:rPr>
        <w:t xml:space="preserve">8.1.2.5. </w:t>
      </w:r>
      <w:r w:rsidR="002B0CA9" w:rsidRPr="00B3036E">
        <w:rPr>
          <w:rFonts w:ascii="Arial" w:hAnsi="Arial" w:cs="Arial"/>
        </w:rPr>
        <w:t>O fornecedor não aceitar reduzir o preço registrado, na hipótese de se tornar superior àqueles praticados no mercado</w:t>
      </w:r>
      <w:r w:rsidRPr="00B3036E">
        <w:rPr>
          <w:rFonts w:ascii="Arial" w:hAnsi="Arial" w:cs="Arial"/>
        </w:rPr>
        <w:t>.</w:t>
      </w:r>
    </w:p>
    <w:p w14:paraId="0016DA07" w14:textId="77777777" w:rsidR="0009344B" w:rsidRPr="00B3036E" w:rsidRDefault="0009344B" w:rsidP="001345A2">
      <w:pPr>
        <w:ind w:firstLine="284"/>
        <w:jc w:val="both"/>
        <w:rPr>
          <w:rFonts w:ascii="Arial" w:hAnsi="Arial" w:cs="Arial"/>
        </w:rPr>
      </w:pPr>
    </w:p>
    <w:p w14:paraId="6221714E" w14:textId="2664811D" w:rsidR="002B0CA9" w:rsidRPr="00B3036E" w:rsidRDefault="002B0CA9" w:rsidP="001345A2">
      <w:pPr>
        <w:ind w:firstLine="284"/>
        <w:jc w:val="both"/>
        <w:rPr>
          <w:rFonts w:ascii="Arial" w:hAnsi="Arial" w:cs="Arial"/>
        </w:rPr>
      </w:pPr>
      <w:r w:rsidRPr="00B3036E">
        <w:rPr>
          <w:rFonts w:ascii="Arial" w:hAnsi="Arial" w:cs="Arial"/>
          <w:b/>
          <w:bCs/>
        </w:rPr>
        <w:t>8.1.</w:t>
      </w:r>
      <w:r w:rsidR="0009344B" w:rsidRPr="00B3036E">
        <w:rPr>
          <w:rFonts w:ascii="Arial" w:hAnsi="Arial" w:cs="Arial"/>
          <w:b/>
          <w:bCs/>
        </w:rPr>
        <w:t>2.6.</w:t>
      </w:r>
      <w:r w:rsidRPr="00B3036E">
        <w:rPr>
          <w:rFonts w:ascii="Arial" w:hAnsi="Arial" w:cs="Arial"/>
          <w:b/>
          <w:bCs/>
        </w:rPr>
        <w:t xml:space="preserve"> </w:t>
      </w:r>
      <w:r w:rsidRPr="00B3036E">
        <w:rPr>
          <w:rFonts w:ascii="Arial" w:hAnsi="Arial" w:cs="Arial"/>
        </w:rPr>
        <w:t xml:space="preserve">Por razões de interesse </w:t>
      </w:r>
      <w:proofErr w:type="gramStart"/>
      <w:r w:rsidRPr="00B3036E">
        <w:rPr>
          <w:rFonts w:ascii="Arial" w:hAnsi="Arial" w:cs="Arial"/>
        </w:rPr>
        <w:t>público, devidamente motivadas e justificadas</w:t>
      </w:r>
      <w:proofErr w:type="gramEnd"/>
      <w:r w:rsidRPr="00B3036E">
        <w:rPr>
          <w:rFonts w:ascii="Arial" w:hAnsi="Arial" w:cs="Arial"/>
        </w:rPr>
        <w:t xml:space="preserve">. </w:t>
      </w:r>
    </w:p>
    <w:p w14:paraId="38049886" w14:textId="77777777" w:rsidR="002B0CA9" w:rsidRPr="00B3036E" w:rsidRDefault="002B0CA9" w:rsidP="001345A2">
      <w:pPr>
        <w:ind w:firstLine="284"/>
        <w:jc w:val="both"/>
        <w:rPr>
          <w:rFonts w:ascii="Arial" w:hAnsi="Arial" w:cs="Arial"/>
        </w:rPr>
      </w:pPr>
    </w:p>
    <w:p w14:paraId="235C28B2" w14:textId="77777777" w:rsidR="002B0CA9" w:rsidRPr="00B3036E" w:rsidRDefault="002B0CA9" w:rsidP="001345A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2191EA3D" w14:textId="77777777" w:rsidR="002B0CA9" w:rsidRPr="00B3036E" w:rsidRDefault="002B0CA9" w:rsidP="001345A2">
      <w:pPr>
        <w:ind w:firstLine="284"/>
        <w:jc w:val="both"/>
        <w:rPr>
          <w:rFonts w:ascii="Arial" w:hAnsi="Arial" w:cs="Arial"/>
        </w:rPr>
      </w:pPr>
    </w:p>
    <w:p w14:paraId="5DC7C257" w14:textId="77777777" w:rsidR="008C7061" w:rsidRPr="00B3036E" w:rsidRDefault="008C7061" w:rsidP="001345A2">
      <w:pPr>
        <w:ind w:firstLine="284"/>
        <w:jc w:val="both"/>
        <w:rPr>
          <w:rFonts w:ascii="Arial" w:hAnsi="Arial" w:cs="Arial"/>
        </w:rPr>
      </w:pPr>
    </w:p>
    <w:p w14:paraId="75D3FB20" w14:textId="77777777" w:rsidR="002B0CA9" w:rsidRPr="00B3036E" w:rsidRDefault="002B0CA9" w:rsidP="001345A2">
      <w:pPr>
        <w:ind w:firstLine="284"/>
        <w:jc w:val="both"/>
        <w:rPr>
          <w:rFonts w:ascii="Arial" w:hAnsi="Arial" w:cs="Arial"/>
          <w:b/>
        </w:rPr>
      </w:pPr>
      <w:r w:rsidRPr="00B3036E">
        <w:rPr>
          <w:rFonts w:ascii="Arial" w:hAnsi="Arial" w:cs="Arial"/>
          <w:b/>
        </w:rPr>
        <w:t>CLAÚSULA 9ª – DA AUTORIZAÇÃO DA AQUISIÇÃO E EMISSÃO DAS ORDENS DE FORNECIMENTO.</w:t>
      </w:r>
    </w:p>
    <w:p w14:paraId="3F8DC0E4" w14:textId="77777777" w:rsidR="008C7061" w:rsidRPr="00B3036E" w:rsidRDefault="008C7061" w:rsidP="001345A2">
      <w:pPr>
        <w:ind w:firstLine="284"/>
        <w:jc w:val="both"/>
        <w:rPr>
          <w:rFonts w:ascii="Arial" w:hAnsi="Arial" w:cs="Arial"/>
          <w:b/>
        </w:rPr>
      </w:pPr>
    </w:p>
    <w:p w14:paraId="5D67AA0E" w14:textId="441517D3" w:rsidR="002B0CA9" w:rsidRPr="00B3036E" w:rsidRDefault="002B0CA9" w:rsidP="001345A2">
      <w:pPr>
        <w:ind w:firstLine="284"/>
        <w:jc w:val="both"/>
        <w:rPr>
          <w:rFonts w:ascii="Arial" w:hAnsi="Arial" w:cs="Arial"/>
        </w:rPr>
      </w:pPr>
      <w:r w:rsidRPr="00B3036E">
        <w:rPr>
          <w:rFonts w:ascii="Arial" w:hAnsi="Arial" w:cs="Arial"/>
          <w:b/>
          <w:bCs/>
        </w:rPr>
        <w:t xml:space="preserve">9.1. </w:t>
      </w:r>
      <w:proofErr w:type="gramStart"/>
      <w:r w:rsidRPr="00B3036E">
        <w:rPr>
          <w:rFonts w:ascii="Arial" w:hAnsi="Arial" w:cs="Arial"/>
        </w:rPr>
        <w:t>As aquisições do objeto da presente Ata</w:t>
      </w:r>
      <w:proofErr w:type="gramEnd"/>
      <w:r w:rsidRPr="00B3036E">
        <w:rPr>
          <w:rFonts w:ascii="Arial" w:hAnsi="Arial" w:cs="Arial"/>
        </w:rPr>
        <w:t xml:space="preserve"> de Registro de Preços e emissão de Ordens de fornecimento serão autorizadas, conforme a necessidade, pela Unidade Requisitante</w:t>
      </w:r>
      <w:r w:rsidR="008C7061" w:rsidRPr="00B3036E">
        <w:rPr>
          <w:rFonts w:ascii="Arial" w:hAnsi="Arial" w:cs="Arial"/>
        </w:rPr>
        <w:t>.</w:t>
      </w:r>
    </w:p>
    <w:p w14:paraId="6CF3BE4A" w14:textId="77777777" w:rsidR="002B0CA9" w:rsidRPr="00B3036E" w:rsidRDefault="002B0CA9" w:rsidP="001345A2">
      <w:pPr>
        <w:ind w:firstLine="284"/>
        <w:jc w:val="both"/>
        <w:rPr>
          <w:rFonts w:ascii="Arial" w:hAnsi="Arial" w:cs="Arial"/>
        </w:rPr>
      </w:pPr>
    </w:p>
    <w:p w14:paraId="45DA80D7" w14:textId="77777777" w:rsidR="008C7061" w:rsidRPr="00B3036E" w:rsidRDefault="008C7061" w:rsidP="001345A2">
      <w:pPr>
        <w:ind w:firstLine="284"/>
        <w:jc w:val="both"/>
        <w:rPr>
          <w:rFonts w:ascii="Arial" w:hAnsi="Arial" w:cs="Arial"/>
        </w:rPr>
      </w:pPr>
    </w:p>
    <w:p w14:paraId="5DD8099A" w14:textId="77777777" w:rsidR="002B0CA9" w:rsidRPr="00B3036E" w:rsidRDefault="002B0CA9" w:rsidP="001345A2">
      <w:pPr>
        <w:ind w:firstLine="284"/>
        <w:jc w:val="both"/>
        <w:rPr>
          <w:rFonts w:ascii="Arial" w:hAnsi="Arial" w:cs="Arial"/>
        </w:rPr>
      </w:pPr>
      <w:r w:rsidRPr="00B3036E">
        <w:rPr>
          <w:rFonts w:ascii="Arial" w:hAnsi="Arial" w:cs="Arial"/>
          <w:b/>
        </w:rPr>
        <w:t>CLAÚSULA 10ª – DAS DISPOSIÇÕES FINAIS</w:t>
      </w:r>
    </w:p>
    <w:p w14:paraId="43F5485D" w14:textId="77777777" w:rsidR="002B0CA9" w:rsidRPr="00B3036E" w:rsidRDefault="002B0CA9" w:rsidP="001345A2">
      <w:pPr>
        <w:ind w:firstLine="284"/>
        <w:jc w:val="both"/>
        <w:rPr>
          <w:rFonts w:ascii="Arial" w:hAnsi="Arial" w:cs="Arial"/>
        </w:rPr>
      </w:pPr>
    </w:p>
    <w:p w14:paraId="33E5F572" w14:textId="5286D535" w:rsidR="002B0CA9" w:rsidRPr="00B3036E" w:rsidRDefault="002B0CA9" w:rsidP="001345A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w:t>
      </w:r>
      <w:r w:rsidR="008C7061" w:rsidRPr="00B3036E">
        <w:rPr>
          <w:rFonts w:ascii="Arial" w:hAnsi="Arial" w:cs="Arial"/>
        </w:rPr>
        <w:t>supranumerado</w:t>
      </w:r>
      <w:r w:rsidRPr="00B3036E">
        <w:rPr>
          <w:rFonts w:ascii="Arial" w:hAnsi="Arial" w:cs="Arial"/>
        </w:rPr>
        <w:t>.</w:t>
      </w:r>
    </w:p>
    <w:p w14:paraId="1805F234" w14:textId="77777777" w:rsidR="002B0CA9" w:rsidRPr="00B3036E" w:rsidRDefault="002B0CA9" w:rsidP="001345A2">
      <w:pPr>
        <w:ind w:firstLine="284"/>
        <w:jc w:val="both"/>
        <w:rPr>
          <w:rFonts w:ascii="Arial" w:hAnsi="Arial" w:cs="Arial"/>
        </w:rPr>
      </w:pPr>
    </w:p>
    <w:p w14:paraId="37297BEC" w14:textId="77777777" w:rsidR="002B0CA9" w:rsidRPr="00B3036E" w:rsidRDefault="002B0CA9" w:rsidP="001345A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4D83EE11" w14:textId="77777777" w:rsidR="002B0CA9" w:rsidRPr="00B3036E" w:rsidRDefault="002B0CA9" w:rsidP="001345A2">
      <w:pPr>
        <w:ind w:firstLine="284"/>
        <w:jc w:val="both"/>
        <w:rPr>
          <w:rFonts w:ascii="Arial" w:hAnsi="Arial" w:cs="Arial"/>
        </w:rPr>
      </w:pPr>
    </w:p>
    <w:p w14:paraId="5950DA24" w14:textId="38304AC1" w:rsidR="002B0CA9" w:rsidRPr="00B3036E" w:rsidRDefault="002B0CA9" w:rsidP="001345A2">
      <w:pPr>
        <w:ind w:firstLine="284"/>
        <w:jc w:val="both"/>
        <w:rPr>
          <w:rFonts w:ascii="Arial" w:hAnsi="Arial" w:cs="Arial"/>
        </w:rPr>
      </w:pPr>
      <w:r w:rsidRPr="00B3036E">
        <w:rPr>
          <w:rFonts w:ascii="Arial" w:hAnsi="Arial" w:cs="Arial"/>
          <w:b/>
          <w:bCs/>
        </w:rPr>
        <w:t xml:space="preserve">10.3. </w:t>
      </w:r>
      <w:r w:rsidRPr="00B3036E">
        <w:rPr>
          <w:rFonts w:ascii="Arial" w:hAnsi="Arial" w:cs="Arial"/>
        </w:rPr>
        <w:t>Os casos omissos serão resolvidos de acordo com a Lei Federa</w:t>
      </w:r>
      <w:r w:rsidR="008C7061" w:rsidRPr="00B3036E">
        <w:rPr>
          <w:rFonts w:ascii="Arial" w:hAnsi="Arial" w:cs="Arial"/>
        </w:rPr>
        <w:t>l</w:t>
      </w:r>
      <w:r w:rsidRPr="00B3036E">
        <w:rPr>
          <w:rFonts w:ascii="Arial" w:hAnsi="Arial" w:cs="Arial"/>
        </w:rPr>
        <w:t xml:space="preserve"> nº </w:t>
      </w:r>
      <w:r w:rsidR="008C7061" w:rsidRPr="00B3036E">
        <w:rPr>
          <w:rFonts w:ascii="Arial" w:hAnsi="Arial" w:cs="Arial"/>
        </w:rPr>
        <w:t>14.133/21</w:t>
      </w:r>
      <w:r w:rsidRPr="00B3036E">
        <w:rPr>
          <w:rFonts w:ascii="Arial" w:hAnsi="Arial" w:cs="Arial"/>
        </w:rPr>
        <w:t xml:space="preserve">, Decreto Municipal </w:t>
      </w:r>
      <w:r w:rsidR="00D663D6">
        <w:rPr>
          <w:rFonts w:ascii="Arial" w:hAnsi="Arial" w:cs="Arial"/>
        </w:rPr>
        <w:t xml:space="preserve">19.670/2023 </w:t>
      </w:r>
      <w:r w:rsidRPr="00B3036E">
        <w:rPr>
          <w:rFonts w:ascii="Arial" w:hAnsi="Arial" w:cs="Arial"/>
        </w:rPr>
        <w:t>e demais normas aplicáveis.</w:t>
      </w:r>
    </w:p>
    <w:p w14:paraId="0DCD7A5D" w14:textId="77777777" w:rsidR="002B0CA9" w:rsidRPr="00B3036E" w:rsidRDefault="002B0CA9" w:rsidP="001345A2">
      <w:pPr>
        <w:ind w:firstLine="284"/>
        <w:jc w:val="both"/>
        <w:rPr>
          <w:rFonts w:ascii="Arial" w:hAnsi="Arial" w:cs="Arial"/>
        </w:rPr>
      </w:pPr>
    </w:p>
    <w:p w14:paraId="1EDBE8C0" w14:textId="77777777" w:rsidR="002B0CA9" w:rsidRPr="00B3036E" w:rsidRDefault="002B0CA9" w:rsidP="001345A2">
      <w:pPr>
        <w:ind w:firstLine="284"/>
        <w:jc w:val="both"/>
        <w:rPr>
          <w:rFonts w:ascii="Arial" w:hAnsi="Arial" w:cs="Arial"/>
        </w:rPr>
      </w:pPr>
    </w:p>
    <w:p w14:paraId="757CD29B" w14:textId="77777777" w:rsidR="002B0CA9" w:rsidRPr="00B3036E" w:rsidRDefault="002B0CA9" w:rsidP="001345A2">
      <w:pPr>
        <w:ind w:firstLine="284"/>
        <w:jc w:val="both"/>
        <w:rPr>
          <w:rFonts w:ascii="Arial" w:hAnsi="Arial" w:cs="Arial"/>
        </w:rPr>
      </w:pPr>
      <w:r w:rsidRPr="00B3036E">
        <w:rPr>
          <w:rFonts w:ascii="Arial" w:hAnsi="Arial" w:cs="Arial"/>
        </w:rPr>
        <w:t xml:space="preserve">Piracicaba, ____de ________ </w:t>
      </w:r>
      <w:proofErr w:type="spellStart"/>
      <w:r w:rsidRPr="00B3036E">
        <w:rPr>
          <w:rFonts w:ascii="Arial" w:hAnsi="Arial" w:cs="Arial"/>
        </w:rPr>
        <w:t>de</w:t>
      </w:r>
      <w:proofErr w:type="spellEnd"/>
      <w:r w:rsidRPr="00B3036E">
        <w:rPr>
          <w:rFonts w:ascii="Arial" w:hAnsi="Arial" w:cs="Arial"/>
        </w:rPr>
        <w:t xml:space="preserve"> _____.</w:t>
      </w:r>
    </w:p>
    <w:p w14:paraId="50A881BD" w14:textId="77777777" w:rsidR="002B0CA9" w:rsidRPr="00B3036E" w:rsidRDefault="002B0CA9" w:rsidP="001345A2">
      <w:pPr>
        <w:ind w:firstLine="284"/>
        <w:jc w:val="both"/>
        <w:rPr>
          <w:rFonts w:ascii="Arial" w:hAnsi="Arial" w:cs="Arial"/>
        </w:rPr>
      </w:pPr>
    </w:p>
    <w:p w14:paraId="6B860C32" w14:textId="77777777" w:rsidR="002B0CA9" w:rsidRPr="00B3036E" w:rsidRDefault="002B0CA9" w:rsidP="001345A2">
      <w:pPr>
        <w:ind w:firstLine="284"/>
        <w:jc w:val="both"/>
        <w:rPr>
          <w:rFonts w:ascii="Arial" w:hAnsi="Arial" w:cs="Arial"/>
        </w:rPr>
      </w:pPr>
    </w:p>
    <w:p w14:paraId="72787223" w14:textId="77777777" w:rsidR="002B0CA9" w:rsidRPr="00B3036E" w:rsidRDefault="002B0CA9" w:rsidP="001345A2">
      <w:pPr>
        <w:ind w:firstLine="284"/>
        <w:jc w:val="both"/>
        <w:rPr>
          <w:rFonts w:ascii="Arial" w:hAnsi="Arial" w:cs="Arial"/>
          <w:b/>
          <w:bCs/>
        </w:rPr>
      </w:pPr>
    </w:p>
    <w:p w14:paraId="11BFAD44" w14:textId="77777777" w:rsidR="002B0CA9" w:rsidRPr="00B3036E" w:rsidRDefault="002B0CA9" w:rsidP="001345A2">
      <w:pPr>
        <w:ind w:firstLine="284"/>
        <w:jc w:val="center"/>
        <w:rPr>
          <w:rFonts w:ascii="Arial" w:hAnsi="Arial" w:cs="Arial"/>
          <w:b/>
          <w:bCs/>
        </w:rPr>
      </w:pPr>
      <w:r w:rsidRPr="00B3036E">
        <w:rPr>
          <w:rFonts w:ascii="Arial" w:hAnsi="Arial" w:cs="Arial"/>
          <w:b/>
          <w:bCs/>
        </w:rPr>
        <w:t>__________________________</w:t>
      </w:r>
    </w:p>
    <w:p w14:paraId="0166C99F" w14:textId="77777777" w:rsidR="002B0CA9" w:rsidRPr="00B3036E" w:rsidRDefault="002B0CA9" w:rsidP="001345A2">
      <w:pPr>
        <w:ind w:firstLine="284"/>
        <w:jc w:val="center"/>
        <w:rPr>
          <w:rFonts w:ascii="Arial" w:hAnsi="Arial" w:cs="Arial"/>
          <w:b/>
          <w:bCs/>
        </w:rPr>
      </w:pPr>
      <w:r w:rsidRPr="00B3036E">
        <w:rPr>
          <w:rFonts w:ascii="Arial" w:hAnsi="Arial" w:cs="Arial"/>
          <w:b/>
          <w:bCs/>
        </w:rPr>
        <w:t>Prefeito Municipal</w:t>
      </w:r>
    </w:p>
    <w:p w14:paraId="430C9CBE" w14:textId="77777777" w:rsidR="002B0CA9" w:rsidRPr="00B3036E" w:rsidRDefault="002B0CA9" w:rsidP="001345A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55E5F75F" w14:textId="77777777" w:rsidR="002B0CA9" w:rsidRPr="00B3036E" w:rsidRDefault="002B0CA9" w:rsidP="001345A2">
      <w:pPr>
        <w:ind w:firstLine="284"/>
        <w:jc w:val="center"/>
        <w:rPr>
          <w:rFonts w:ascii="Arial" w:hAnsi="Arial" w:cs="Arial"/>
          <w:b/>
        </w:rPr>
      </w:pPr>
    </w:p>
    <w:p w14:paraId="724FCE5A" w14:textId="77777777" w:rsidR="002B0CA9" w:rsidRPr="00B3036E" w:rsidRDefault="002B0CA9" w:rsidP="001345A2">
      <w:pPr>
        <w:ind w:firstLine="284"/>
        <w:jc w:val="center"/>
        <w:rPr>
          <w:rFonts w:ascii="Arial" w:hAnsi="Arial" w:cs="Arial"/>
          <w:b/>
        </w:rPr>
      </w:pPr>
    </w:p>
    <w:p w14:paraId="7AAC4089" w14:textId="77777777" w:rsidR="002B0CA9" w:rsidRPr="00B3036E" w:rsidRDefault="002B0CA9" w:rsidP="001345A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D34D310" w14:textId="77777777" w:rsidR="002B0CA9" w:rsidRPr="00B3036E" w:rsidRDefault="002B0CA9" w:rsidP="001345A2">
      <w:pPr>
        <w:ind w:firstLine="284"/>
        <w:jc w:val="center"/>
        <w:rPr>
          <w:rFonts w:ascii="Arial" w:hAnsi="Arial" w:cs="Arial"/>
        </w:rPr>
      </w:pPr>
    </w:p>
    <w:p w14:paraId="2E91DA11"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____/_______</w:t>
      </w:r>
    </w:p>
    <w:p w14:paraId="2C677C11" w14:textId="77777777" w:rsidR="002B0CA9" w:rsidRPr="00B3036E" w:rsidRDefault="002B0CA9" w:rsidP="001345A2">
      <w:pPr>
        <w:spacing w:before="240"/>
        <w:ind w:firstLine="284"/>
        <w:jc w:val="center"/>
        <w:rPr>
          <w:rFonts w:ascii="Arial" w:hAnsi="Arial" w:cs="Arial"/>
        </w:rPr>
      </w:pPr>
      <w:r w:rsidRPr="00B3036E">
        <w:rPr>
          <w:rFonts w:ascii="Arial" w:hAnsi="Arial" w:cs="Arial"/>
          <w:b/>
        </w:rPr>
        <w:t>VALIDADE DA ATA: DE____/______/______ A ____/_____/______</w:t>
      </w:r>
    </w:p>
    <w:p w14:paraId="190F735E" w14:textId="77777777" w:rsidR="002B0CA9" w:rsidRPr="00B3036E" w:rsidRDefault="002B0CA9" w:rsidP="001345A2">
      <w:pPr>
        <w:ind w:firstLine="284"/>
        <w:jc w:val="center"/>
        <w:rPr>
          <w:rFonts w:ascii="Arial" w:hAnsi="Arial" w:cs="Arial"/>
        </w:rPr>
      </w:pPr>
    </w:p>
    <w:p w14:paraId="00C992CD" w14:textId="77777777" w:rsidR="002B0CA9" w:rsidRPr="00B3036E" w:rsidRDefault="002B0CA9" w:rsidP="001345A2">
      <w:pPr>
        <w:ind w:firstLine="284"/>
        <w:jc w:val="center"/>
        <w:rPr>
          <w:rFonts w:ascii="Arial" w:hAnsi="Arial" w:cs="Arial"/>
        </w:rPr>
      </w:pPr>
    </w:p>
    <w:p w14:paraId="5011780C" w14:textId="77777777" w:rsidR="002B0CA9" w:rsidRPr="00B3036E" w:rsidRDefault="002B0CA9" w:rsidP="001345A2">
      <w:pPr>
        <w:ind w:firstLine="284"/>
        <w:jc w:val="center"/>
        <w:rPr>
          <w:rFonts w:ascii="Arial" w:hAnsi="Arial" w:cs="Arial"/>
        </w:rPr>
      </w:pPr>
    </w:p>
    <w:p w14:paraId="49373954" w14:textId="77777777" w:rsidR="002B0CA9" w:rsidRPr="00B3036E" w:rsidRDefault="002B0CA9" w:rsidP="001345A2">
      <w:pPr>
        <w:ind w:firstLine="284"/>
        <w:jc w:val="center"/>
        <w:rPr>
          <w:rFonts w:ascii="Arial" w:hAnsi="Arial" w:cs="Arial"/>
        </w:rPr>
      </w:pPr>
    </w:p>
    <w:p w14:paraId="669F3011" w14:textId="77777777" w:rsidR="002B0CA9" w:rsidRPr="00B3036E" w:rsidRDefault="002B0CA9" w:rsidP="001345A2">
      <w:pPr>
        <w:ind w:firstLine="284"/>
        <w:jc w:val="center"/>
        <w:rPr>
          <w:rFonts w:ascii="Arial" w:hAnsi="Arial" w:cs="Arial"/>
        </w:rPr>
      </w:pPr>
      <w:r w:rsidRPr="00B3036E">
        <w:rPr>
          <w:rFonts w:ascii="Arial" w:hAnsi="Arial" w:cs="Arial"/>
          <w:b/>
        </w:rPr>
        <w:t>PREÇO REGISTRADO:</w:t>
      </w:r>
    </w:p>
    <w:p w14:paraId="0403F33E" w14:textId="77777777" w:rsidR="002B0CA9" w:rsidRPr="00B3036E" w:rsidRDefault="002B0CA9" w:rsidP="001345A2">
      <w:pPr>
        <w:ind w:firstLine="284"/>
        <w:jc w:val="center"/>
        <w:rPr>
          <w:rFonts w:ascii="Arial" w:hAnsi="Arial" w:cs="Arial"/>
        </w:rPr>
      </w:pPr>
    </w:p>
    <w:p w14:paraId="269736B1" w14:textId="77777777" w:rsidR="002B0CA9" w:rsidRPr="00B3036E" w:rsidRDefault="002B0CA9" w:rsidP="001345A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1345A2" w:rsidRPr="00B3036E" w14:paraId="31F1D218" w14:textId="77777777" w:rsidTr="001345A2">
        <w:tc>
          <w:tcPr>
            <w:tcW w:w="766" w:type="dxa"/>
            <w:tcBorders>
              <w:top w:val="single" w:sz="1" w:space="0" w:color="000000"/>
              <w:left w:val="single" w:sz="1" w:space="0" w:color="000000"/>
              <w:bottom w:val="single" w:sz="1" w:space="0" w:color="000000"/>
            </w:tcBorders>
            <w:shd w:val="clear" w:color="auto" w:fill="DDDDDD"/>
          </w:tcPr>
          <w:p w14:paraId="1219DB60" w14:textId="77777777" w:rsidR="001345A2" w:rsidRPr="00B3036E" w:rsidRDefault="001345A2" w:rsidP="001345A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0501B8C3" w14:textId="77777777" w:rsidR="001345A2" w:rsidRPr="00B3036E" w:rsidRDefault="001345A2" w:rsidP="001345A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2E19BDE0" w14:textId="77777777" w:rsidR="001345A2" w:rsidRPr="00B3036E" w:rsidRDefault="001345A2" w:rsidP="001345A2">
            <w:pPr>
              <w:pStyle w:val="Contedodatabela"/>
              <w:jc w:val="center"/>
              <w:rPr>
                <w:rFonts w:ascii="Arial" w:hAnsi="Arial" w:cs="Arial"/>
                <w:b/>
              </w:rPr>
            </w:pPr>
            <w:proofErr w:type="spellStart"/>
            <w:r w:rsidRPr="00B3036E">
              <w:rPr>
                <w:rFonts w:ascii="Arial" w:hAnsi="Arial" w:cs="Arial"/>
                <w:b/>
              </w:rPr>
              <w:t>Unids</w:t>
            </w:r>
            <w:proofErr w:type="spellEnd"/>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2C95F439" w14:textId="77777777" w:rsidR="001345A2" w:rsidRPr="00B3036E" w:rsidRDefault="001345A2" w:rsidP="001345A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0FC6EAE1" w14:textId="77777777" w:rsidR="001345A2" w:rsidRPr="00B3036E" w:rsidRDefault="001345A2" w:rsidP="001345A2">
            <w:pPr>
              <w:pStyle w:val="Contedodatabela"/>
              <w:jc w:val="center"/>
              <w:rPr>
                <w:rFonts w:ascii="Arial" w:hAnsi="Arial" w:cs="Arial"/>
              </w:rPr>
            </w:pPr>
            <w:r w:rsidRPr="00B3036E">
              <w:rPr>
                <w:rFonts w:ascii="Arial" w:hAnsi="Arial" w:cs="Arial"/>
                <w:b/>
              </w:rPr>
              <w:t>Preço unitário</w:t>
            </w:r>
          </w:p>
        </w:tc>
      </w:tr>
      <w:tr w:rsidR="001345A2" w:rsidRPr="00B3036E" w14:paraId="78AABEA9" w14:textId="77777777" w:rsidTr="001345A2">
        <w:tc>
          <w:tcPr>
            <w:tcW w:w="766" w:type="dxa"/>
            <w:tcBorders>
              <w:left w:val="single" w:sz="1" w:space="0" w:color="000000"/>
              <w:bottom w:val="single" w:sz="1" w:space="0" w:color="000000"/>
            </w:tcBorders>
            <w:shd w:val="clear" w:color="auto" w:fill="auto"/>
          </w:tcPr>
          <w:p w14:paraId="2515B60A" w14:textId="77777777" w:rsidR="001345A2" w:rsidRPr="00B3036E" w:rsidRDefault="001345A2" w:rsidP="001345A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4CF576DF" w14:textId="77777777" w:rsidR="001345A2" w:rsidRPr="00B3036E" w:rsidRDefault="001345A2" w:rsidP="001345A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7FDE2FA9" w14:textId="77777777" w:rsidR="001345A2" w:rsidRPr="00B3036E" w:rsidRDefault="001345A2" w:rsidP="001345A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09D760C2" w14:textId="77777777" w:rsidR="001345A2" w:rsidRPr="00B3036E" w:rsidRDefault="001345A2" w:rsidP="001345A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26A7976B" w14:textId="77777777" w:rsidR="001345A2" w:rsidRPr="00B3036E" w:rsidRDefault="001345A2" w:rsidP="001345A2">
            <w:pPr>
              <w:snapToGrid w:val="0"/>
              <w:ind w:firstLine="284"/>
              <w:jc w:val="both"/>
              <w:rPr>
                <w:rFonts w:ascii="Arial" w:hAnsi="Arial" w:cs="Arial"/>
                <w:color w:val="000000"/>
              </w:rPr>
            </w:pPr>
          </w:p>
        </w:tc>
      </w:tr>
    </w:tbl>
    <w:p w14:paraId="49615207" w14:textId="77777777" w:rsidR="002B0CA9" w:rsidRPr="00B3036E" w:rsidRDefault="002B0CA9" w:rsidP="001345A2">
      <w:pPr>
        <w:widowControl w:val="0"/>
        <w:ind w:firstLine="284"/>
        <w:jc w:val="center"/>
        <w:rPr>
          <w:rFonts w:ascii="Arial" w:hAnsi="Arial" w:cs="Arial"/>
          <w:b/>
          <w:u w:val="single"/>
        </w:rPr>
      </w:pPr>
    </w:p>
    <w:p w14:paraId="54901242" w14:textId="77777777" w:rsidR="003D486D" w:rsidRPr="00B3036E" w:rsidRDefault="003D486D"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36194259"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0213180B" w14:textId="77777777" w:rsidR="003D486D" w:rsidRPr="00B3036E" w:rsidRDefault="003D486D" w:rsidP="001345A2">
      <w:pPr>
        <w:jc w:val="center"/>
        <w:rPr>
          <w:rFonts w:ascii="Arial" w:hAnsi="Arial" w:cs="Arial"/>
          <w:color w:val="000000"/>
          <w:kern w:val="2"/>
        </w:rPr>
      </w:pPr>
      <w:r w:rsidRPr="00B3036E">
        <w:rPr>
          <w:rFonts w:ascii="Arial" w:hAnsi="Arial" w:cs="Arial"/>
          <w:b/>
          <w:bCs/>
          <w:kern w:val="2"/>
        </w:rPr>
        <w:t>MINUTA DE CONTRATO OU TERMO EQUIVALENTE</w:t>
      </w:r>
    </w:p>
    <w:p w14:paraId="318E0AF4"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7353444C" w14:textId="77777777" w:rsidR="0066418D" w:rsidRDefault="0066418D" w:rsidP="0066418D">
      <w:pPr>
        <w:jc w:val="both"/>
        <w:rPr>
          <w:b/>
          <w:sz w:val="24"/>
          <w:szCs w:val="24"/>
        </w:rPr>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PARA FORNECIMENTO PARCELADO DE SACOS PARA OSSOS HUMANOS  (RESTOS MORTAIS).</w:t>
      </w:r>
    </w:p>
    <w:p w14:paraId="5C701689" w14:textId="77777777" w:rsidR="0066418D" w:rsidRDefault="0066418D" w:rsidP="0066418D">
      <w:pPr>
        <w:jc w:val="both"/>
        <w:rPr>
          <w:b/>
          <w:sz w:val="24"/>
          <w:szCs w:val="24"/>
          <w:u w:val="single"/>
        </w:rPr>
      </w:pPr>
    </w:p>
    <w:p w14:paraId="531D7A95" w14:textId="77777777" w:rsidR="0066418D" w:rsidRDefault="0066418D" w:rsidP="0066418D">
      <w:pPr>
        <w:jc w:val="both"/>
        <w:rPr>
          <w:b/>
          <w:sz w:val="24"/>
          <w:szCs w:val="24"/>
          <w:u w:val="single"/>
        </w:rPr>
      </w:pPr>
    </w:p>
    <w:p w14:paraId="2CF486CA" w14:textId="77777777" w:rsidR="0066418D" w:rsidRDefault="0066418D" w:rsidP="0066418D">
      <w:pPr>
        <w:jc w:val="both"/>
        <w:rPr>
          <w:b/>
          <w:sz w:val="24"/>
          <w:szCs w:val="24"/>
        </w:rPr>
      </w:pPr>
      <w:r>
        <w:rPr>
          <w:b/>
          <w:sz w:val="24"/>
          <w:szCs w:val="24"/>
        </w:rPr>
        <w:t xml:space="preserve">Data: </w:t>
      </w:r>
    </w:p>
    <w:p w14:paraId="3BE3B2FF" w14:textId="77777777" w:rsidR="0066418D" w:rsidRDefault="0066418D" w:rsidP="0066418D">
      <w:pPr>
        <w:jc w:val="both"/>
      </w:pPr>
      <w:r>
        <w:rPr>
          <w:b/>
          <w:sz w:val="24"/>
          <w:szCs w:val="24"/>
        </w:rPr>
        <w:t xml:space="preserve">Prazo: </w:t>
      </w:r>
      <w:r>
        <w:rPr>
          <w:b/>
          <w:color w:val="000000"/>
          <w:sz w:val="24"/>
          <w:szCs w:val="24"/>
        </w:rPr>
        <w:t>até 31 de dezembro de 2026.</w:t>
      </w:r>
      <w:r>
        <w:rPr>
          <w:b/>
          <w:sz w:val="24"/>
          <w:szCs w:val="24"/>
        </w:rPr>
        <w:t xml:space="preserve"> </w:t>
      </w:r>
    </w:p>
    <w:p w14:paraId="2956C2A5" w14:textId="77777777" w:rsidR="0066418D" w:rsidRDefault="0066418D" w:rsidP="0066418D">
      <w:pPr>
        <w:jc w:val="both"/>
        <w:rPr>
          <w:b/>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0075FDE6" w14:textId="77777777" w:rsidR="0066418D" w:rsidRDefault="0066418D" w:rsidP="0066418D">
      <w:pPr>
        <w:jc w:val="both"/>
      </w:pPr>
      <w:r>
        <w:rPr>
          <w:b/>
          <w:sz w:val="24"/>
          <w:szCs w:val="24"/>
        </w:rPr>
        <w:t>Processo Administrativo nº 134.256/2025.</w:t>
      </w:r>
    </w:p>
    <w:p w14:paraId="499A1EBF" w14:textId="77777777" w:rsidR="0066418D" w:rsidRDefault="0066418D" w:rsidP="0066418D">
      <w:pPr>
        <w:jc w:val="both"/>
      </w:pPr>
      <w:r>
        <w:rPr>
          <w:b/>
          <w:sz w:val="24"/>
          <w:szCs w:val="24"/>
        </w:rPr>
        <w:t xml:space="preserve">Pregão Eletrônico </w:t>
      </w:r>
      <w:proofErr w:type="gramStart"/>
      <w:r>
        <w:rPr>
          <w:b/>
          <w:sz w:val="24"/>
          <w:szCs w:val="24"/>
        </w:rPr>
        <w:t>n.º ...</w:t>
      </w:r>
      <w:proofErr w:type="gramEnd"/>
      <w:r>
        <w:rPr>
          <w:b/>
          <w:sz w:val="24"/>
          <w:szCs w:val="24"/>
        </w:rPr>
        <w:t>./2026.</w:t>
      </w:r>
    </w:p>
    <w:p w14:paraId="389A5616" w14:textId="77777777" w:rsidR="0066418D" w:rsidRDefault="0066418D" w:rsidP="0066418D">
      <w:pPr>
        <w:jc w:val="both"/>
        <w:rPr>
          <w:b/>
          <w:sz w:val="24"/>
          <w:szCs w:val="24"/>
        </w:rPr>
      </w:pPr>
      <w:r>
        <w:rPr>
          <w:b/>
          <w:sz w:val="24"/>
          <w:szCs w:val="24"/>
        </w:rPr>
        <w:t xml:space="preserve">Ata de Registro de Preços </w:t>
      </w:r>
      <w:proofErr w:type="gramStart"/>
      <w:r>
        <w:rPr>
          <w:b/>
          <w:sz w:val="24"/>
          <w:szCs w:val="24"/>
        </w:rPr>
        <w:t>n.º …</w:t>
      </w:r>
      <w:proofErr w:type="gramEnd"/>
      <w:r>
        <w:rPr>
          <w:b/>
          <w:sz w:val="24"/>
          <w:szCs w:val="24"/>
        </w:rPr>
        <w:t>/2026 (válida até … de ………. de 2027).</w:t>
      </w:r>
    </w:p>
    <w:p w14:paraId="13E560FD" w14:textId="77777777" w:rsidR="0066418D" w:rsidRDefault="0066418D" w:rsidP="0066418D">
      <w:pPr>
        <w:jc w:val="both"/>
      </w:pPr>
      <w:r>
        <w:rPr>
          <w:b/>
          <w:sz w:val="24"/>
          <w:szCs w:val="24"/>
        </w:rPr>
        <w:t xml:space="preserve">Contrato n.º </w:t>
      </w:r>
    </w:p>
    <w:p w14:paraId="61C678F7" w14:textId="77777777" w:rsidR="0066418D" w:rsidRDefault="0066418D" w:rsidP="0066418D">
      <w:pPr>
        <w:jc w:val="both"/>
        <w:rPr>
          <w:sz w:val="24"/>
          <w:szCs w:val="24"/>
        </w:rPr>
      </w:pPr>
    </w:p>
    <w:p w14:paraId="161B7845" w14:textId="77777777" w:rsidR="0066418D" w:rsidRDefault="0066418D" w:rsidP="0066418D">
      <w:pPr>
        <w:jc w:val="both"/>
        <w:rPr>
          <w:strike/>
          <w:sz w:val="24"/>
          <w:szCs w:val="24"/>
        </w:rPr>
      </w:pPr>
    </w:p>
    <w:p w14:paraId="36E1AF0E" w14:textId="77777777" w:rsidR="0066418D" w:rsidRDefault="0066418D" w:rsidP="0066418D">
      <w:pPr>
        <w:jc w:val="both"/>
        <w:rPr>
          <w:strike/>
          <w:sz w:val="24"/>
          <w:szCs w:val="24"/>
        </w:rPr>
      </w:pPr>
    </w:p>
    <w:p w14:paraId="0B058A93" w14:textId="77777777" w:rsidR="0066418D" w:rsidRDefault="0066418D" w:rsidP="0066418D">
      <w:pPr>
        <w:jc w:val="both"/>
        <w:rPr>
          <w:strike/>
          <w:sz w:val="24"/>
          <w:szCs w:val="24"/>
        </w:rPr>
      </w:pPr>
    </w:p>
    <w:p w14:paraId="6EA1DEC0" w14:textId="77777777" w:rsidR="0066418D" w:rsidRDefault="0066418D" w:rsidP="0066418D">
      <w:pPr>
        <w:jc w:val="both"/>
        <w:rPr>
          <w:strike/>
          <w:sz w:val="24"/>
          <w:szCs w:val="24"/>
        </w:rPr>
      </w:pPr>
    </w:p>
    <w:p w14:paraId="52EB522D" w14:textId="77777777" w:rsidR="0066418D" w:rsidRDefault="0066418D" w:rsidP="0066418D">
      <w:pPr>
        <w:ind w:firstLine="851"/>
        <w:jc w:val="both"/>
        <w:rPr>
          <w:b/>
          <w:strike/>
          <w:sz w:val="24"/>
          <w:szCs w:val="24"/>
        </w:rPr>
      </w:pPr>
    </w:p>
    <w:p w14:paraId="28BC6DE1" w14:textId="77777777" w:rsidR="0066418D" w:rsidRDefault="0066418D" w:rsidP="0066418D">
      <w:pPr>
        <w:jc w:val="both"/>
        <w:rPr>
          <w:b/>
          <w:strike/>
          <w:sz w:val="24"/>
          <w:szCs w:val="24"/>
        </w:rPr>
      </w:pPr>
    </w:p>
    <w:p w14:paraId="5FD008EF" w14:textId="77777777" w:rsidR="0066418D" w:rsidRDefault="0066418D" w:rsidP="0066418D">
      <w:pPr>
        <w:jc w:val="both"/>
        <w:rPr>
          <w:b/>
          <w:strike/>
          <w:sz w:val="24"/>
          <w:szCs w:val="24"/>
        </w:rPr>
      </w:pPr>
    </w:p>
    <w:p w14:paraId="4AF39B81" w14:textId="77777777" w:rsidR="0066418D" w:rsidRDefault="0066418D" w:rsidP="0066418D">
      <w:pPr>
        <w:jc w:val="both"/>
        <w:rPr>
          <w:b/>
          <w:strike/>
          <w:sz w:val="24"/>
          <w:szCs w:val="24"/>
        </w:rPr>
      </w:pPr>
    </w:p>
    <w:p w14:paraId="7EA1862A" w14:textId="77777777" w:rsidR="0066418D" w:rsidRDefault="0066418D" w:rsidP="0066418D">
      <w:pPr>
        <w:ind w:firstLine="851"/>
        <w:jc w:val="both"/>
        <w:rPr>
          <w:b/>
          <w:sz w:val="24"/>
          <w:szCs w:val="24"/>
        </w:rPr>
      </w:pPr>
    </w:p>
    <w:tbl>
      <w:tblPr>
        <w:tblW w:w="5000" w:type="pct"/>
        <w:tblLayout w:type="fixed"/>
        <w:tblLook w:val="0000" w:firstRow="0" w:lastRow="0" w:firstColumn="0" w:lastColumn="0" w:noHBand="0" w:noVBand="0"/>
      </w:tblPr>
      <w:tblGrid>
        <w:gridCol w:w="10137"/>
      </w:tblGrid>
      <w:tr w:rsidR="0066418D" w14:paraId="76CEE0EB" w14:textId="77777777" w:rsidTr="00D45A3C">
        <w:trPr>
          <w:trHeight w:val="225"/>
        </w:trPr>
        <w:tc>
          <w:tcPr>
            <w:tcW w:w="8504" w:type="dxa"/>
            <w:tcBorders>
              <w:top w:val="single" w:sz="4" w:space="0" w:color="000000"/>
              <w:left w:val="single" w:sz="4" w:space="0" w:color="000000"/>
              <w:bottom w:val="single" w:sz="4" w:space="0" w:color="000000"/>
              <w:right w:val="single" w:sz="4" w:space="0" w:color="000000"/>
            </w:tcBorders>
          </w:tcPr>
          <w:p w14:paraId="15A50574" w14:textId="77777777" w:rsidR="0066418D" w:rsidRDefault="0066418D" w:rsidP="00D45A3C">
            <w:pPr>
              <w:ind w:firstLine="851"/>
              <w:jc w:val="both"/>
              <w:rPr>
                <w:b/>
                <w:sz w:val="24"/>
                <w:szCs w:val="24"/>
              </w:rPr>
            </w:pPr>
            <w:r>
              <w:rPr>
                <w:b/>
                <w:sz w:val="24"/>
                <w:szCs w:val="24"/>
              </w:rPr>
              <w:t>CLÁUSULA 1ª – DAS PARTES</w:t>
            </w:r>
          </w:p>
        </w:tc>
      </w:tr>
    </w:tbl>
    <w:p w14:paraId="799796E5" w14:textId="77777777" w:rsidR="0066418D" w:rsidRDefault="0066418D" w:rsidP="0066418D">
      <w:pPr>
        <w:ind w:firstLine="851"/>
        <w:jc w:val="both"/>
        <w:rPr>
          <w:b/>
          <w:sz w:val="24"/>
          <w:szCs w:val="24"/>
        </w:rPr>
      </w:pPr>
    </w:p>
    <w:p w14:paraId="4784D563" w14:textId="77777777" w:rsidR="0066418D" w:rsidRDefault="0066418D" w:rsidP="0066418D">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Obras, Infraestrutura e Serviços Públicos, Sr. </w:t>
      </w:r>
      <w:r>
        <w:rPr>
          <w:b/>
          <w:sz w:val="24"/>
          <w:szCs w:val="24"/>
        </w:rPr>
        <w:t>LUCIANO RODOVALDO CELÊNCIO</w:t>
      </w:r>
      <w:r>
        <w:rPr>
          <w:sz w:val="24"/>
          <w:szCs w:val="24"/>
        </w:rPr>
        <w:t xml:space="preserve">, inscrito no CPF nº 191.995.638-78, adiante, designada, simplesmente, </w:t>
      </w:r>
      <w:r>
        <w:rPr>
          <w:b/>
          <w:sz w:val="24"/>
          <w:szCs w:val="24"/>
        </w:rPr>
        <w:t>CONTRATANTE</w:t>
      </w:r>
      <w:r>
        <w:rPr>
          <w:sz w:val="24"/>
          <w:szCs w:val="24"/>
        </w:rPr>
        <w:t xml:space="preserve"> </w:t>
      </w:r>
      <w:proofErr w:type="gramStart"/>
      <w:r>
        <w:rPr>
          <w:sz w:val="24"/>
          <w:szCs w:val="24"/>
        </w:rPr>
        <w:t xml:space="preserve">e </w:t>
      </w:r>
      <w:r>
        <w:rPr>
          <w:b/>
          <w:sz w:val="24"/>
          <w:szCs w:val="24"/>
        </w:rPr>
        <w:t>...</w:t>
      </w:r>
      <w:proofErr w:type="gramEnd"/>
      <w:r>
        <w:rPr>
          <w:b/>
          <w:sz w:val="24"/>
          <w:szCs w:val="24"/>
        </w:rPr>
        <w:t>...................</w:t>
      </w:r>
      <w:r>
        <w:rPr>
          <w:sz w:val="24"/>
          <w:szCs w:val="24"/>
        </w:rPr>
        <w:t xml:space="preserve">, com sede à ........, n.º ......., na cidade de ......., inscrita no CNPJ  n.º ........, por intermédio de seu(sua) Representante Legal, </w:t>
      </w:r>
      <w:proofErr w:type="spellStart"/>
      <w:r>
        <w:rPr>
          <w:sz w:val="24"/>
          <w:szCs w:val="24"/>
        </w:rPr>
        <w:t>Sr</w:t>
      </w:r>
      <w:proofErr w:type="spellEnd"/>
      <w:r>
        <w:rPr>
          <w:sz w:val="24"/>
          <w:szCs w:val="24"/>
        </w:rPr>
        <w:t>(a)</w:t>
      </w:r>
      <w:r>
        <w:rPr>
          <w:b/>
          <w:bCs/>
          <w:color w:val="000000"/>
          <w:sz w:val="24"/>
          <w:szCs w:val="24"/>
        </w:rPr>
        <w:t xml:space="preserve"> ……….</w:t>
      </w:r>
      <w:r>
        <w:rPr>
          <w:sz w:val="24"/>
          <w:szCs w:val="24"/>
        </w:rPr>
        <w:t xml:space="preserve">, inscrito(a) no CPF n.º ......., adiante designada simplesmente </w:t>
      </w:r>
      <w:r>
        <w:rPr>
          <w:b/>
          <w:sz w:val="24"/>
          <w:szCs w:val="24"/>
        </w:rPr>
        <w:t>CONTRATADA</w:t>
      </w:r>
      <w:r>
        <w:rPr>
          <w:sz w:val="24"/>
          <w:szCs w:val="24"/>
        </w:rPr>
        <w:t>, ajustam o que se segue:</w:t>
      </w:r>
    </w:p>
    <w:p w14:paraId="4DFB1D17" w14:textId="77777777" w:rsidR="0066418D" w:rsidRDefault="0066418D" w:rsidP="0066418D">
      <w:pPr>
        <w:ind w:firstLine="851"/>
        <w:jc w:val="both"/>
        <w:rPr>
          <w:b/>
          <w:sz w:val="24"/>
          <w:szCs w:val="24"/>
        </w:rPr>
      </w:pPr>
    </w:p>
    <w:tbl>
      <w:tblPr>
        <w:tblW w:w="5000" w:type="pct"/>
        <w:tblLayout w:type="fixed"/>
        <w:tblLook w:val="0000" w:firstRow="0" w:lastRow="0" w:firstColumn="0" w:lastColumn="0" w:noHBand="0" w:noVBand="0"/>
      </w:tblPr>
      <w:tblGrid>
        <w:gridCol w:w="10137"/>
      </w:tblGrid>
      <w:tr w:rsidR="0066418D" w14:paraId="202AAAB0" w14:textId="77777777" w:rsidTr="00D45A3C">
        <w:tc>
          <w:tcPr>
            <w:tcW w:w="8504" w:type="dxa"/>
            <w:tcBorders>
              <w:top w:val="single" w:sz="4" w:space="0" w:color="000000"/>
              <w:left w:val="single" w:sz="4" w:space="0" w:color="000000"/>
              <w:bottom w:val="single" w:sz="4" w:space="0" w:color="000000"/>
              <w:right w:val="single" w:sz="4" w:space="0" w:color="000000"/>
            </w:tcBorders>
          </w:tcPr>
          <w:p w14:paraId="3597EB4D" w14:textId="77777777" w:rsidR="0066418D" w:rsidRDefault="0066418D" w:rsidP="00D45A3C">
            <w:pPr>
              <w:ind w:firstLine="851"/>
              <w:jc w:val="both"/>
              <w:rPr>
                <w:b/>
                <w:sz w:val="24"/>
                <w:szCs w:val="24"/>
              </w:rPr>
            </w:pPr>
            <w:r>
              <w:rPr>
                <w:b/>
                <w:sz w:val="24"/>
                <w:szCs w:val="24"/>
              </w:rPr>
              <w:t>CLÁUSULA 2ª – DO OBJETO</w:t>
            </w:r>
          </w:p>
        </w:tc>
      </w:tr>
    </w:tbl>
    <w:p w14:paraId="1FE2E0E1" w14:textId="77777777" w:rsidR="0066418D" w:rsidRDefault="0066418D" w:rsidP="0066418D">
      <w:pPr>
        <w:ind w:firstLine="851"/>
        <w:jc w:val="both"/>
        <w:rPr>
          <w:b/>
          <w:sz w:val="24"/>
          <w:szCs w:val="24"/>
        </w:rPr>
      </w:pPr>
    </w:p>
    <w:p w14:paraId="5DD9E164" w14:textId="77777777" w:rsidR="0066418D" w:rsidRDefault="0066418D" w:rsidP="0066418D">
      <w:pPr>
        <w:pStyle w:val="Recuodecorpodetexto"/>
        <w:ind w:firstLine="851"/>
      </w:pPr>
      <w:r>
        <w:rPr>
          <w:b/>
        </w:rPr>
        <w:t xml:space="preserve">2.1. A CONTRATADA se obriga a perfeita entrega do item … de fornecimento parcelado de sacos para ossos humanos (restos mortais), conforme descrição detalhada constante do </w:t>
      </w:r>
      <w:r>
        <w:rPr>
          <w:rFonts w:ascii="Times New Roman" w:hAnsi="Times New Roman" w:cs="Times New Roman"/>
          <w:b/>
        </w:rPr>
        <w:t xml:space="preserve">Edital da </w:t>
      </w:r>
      <w:r>
        <w:rPr>
          <w:rFonts w:ascii="Times New Roman" w:hAnsi="Times New Roman" w:cs="Times New Roman"/>
          <w:b/>
          <w:color w:val="auto"/>
          <w:lang w:val="pt-BR"/>
        </w:rPr>
        <w:t>Ata de Registro de Preços n.º …/2026</w:t>
      </w:r>
      <w:r>
        <w:rPr>
          <w:b/>
        </w:rPr>
        <w:t>, bem como seu Termo de Referência, o qual fica fazendo parte integrante do presente instrumento.</w:t>
      </w:r>
    </w:p>
    <w:p w14:paraId="0AA8A860" w14:textId="77777777" w:rsidR="0066418D" w:rsidRDefault="0066418D" w:rsidP="0066418D">
      <w:pPr>
        <w:keepLines/>
        <w:ind w:firstLine="851"/>
        <w:jc w:val="both"/>
        <w:rPr>
          <w:b/>
          <w:sz w:val="24"/>
          <w:szCs w:val="24"/>
        </w:rPr>
      </w:pPr>
    </w:p>
    <w:tbl>
      <w:tblPr>
        <w:tblW w:w="5000" w:type="pct"/>
        <w:tblLayout w:type="fixed"/>
        <w:tblLook w:val="0000" w:firstRow="0" w:lastRow="0" w:firstColumn="0" w:lastColumn="0" w:noHBand="0" w:noVBand="0"/>
      </w:tblPr>
      <w:tblGrid>
        <w:gridCol w:w="10137"/>
      </w:tblGrid>
      <w:tr w:rsidR="0066418D" w14:paraId="34C2E7B2" w14:textId="77777777" w:rsidTr="00D45A3C">
        <w:tc>
          <w:tcPr>
            <w:tcW w:w="8504" w:type="dxa"/>
            <w:tcBorders>
              <w:top w:val="single" w:sz="4" w:space="0" w:color="000000"/>
              <w:left w:val="single" w:sz="4" w:space="0" w:color="000000"/>
              <w:bottom w:val="single" w:sz="4" w:space="0" w:color="000000"/>
              <w:right w:val="single" w:sz="4" w:space="0" w:color="000000"/>
            </w:tcBorders>
          </w:tcPr>
          <w:p w14:paraId="035025B3" w14:textId="77777777" w:rsidR="0066418D" w:rsidRDefault="0066418D" w:rsidP="00D45A3C">
            <w:pPr>
              <w:keepLines/>
              <w:ind w:firstLine="851"/>
              <w:jc w:val="both"/>
              <w:rPr>
                <w:b/>
                <w:sz w:val="24"/>
                <w:szCs w:val="24"/>
              </w:rPr>
            </w:pPr>
            <w:r>
              <w:rPr>
                <w:b/>
                <w:sz w:val="24"/>
                <w:szCs w:val="24"/>
              </w:rPr>
              <w:t>CLÁUSULA 3ª – DOS RECURSOS FINANCEIROS</w:t>
            </w:r>
          </w:p>
        </w:tc>
      </w:tr>
    </w:tbl>
    <w:p w14:paraId="343F5CD4" w14:textId="77777777" w:rsidR="0066418D" w:rsidRDefault="0066418D" w:rsidP="0066418D">
      <w:pPr>
        <w:pStyle w:val="Recuodecorpodetexto"/>
        <w:ind w:firstLine="851"/>
        <w:rPr>
          <w:b/>
        </w:rPr>
      </w:pPr>
    </w:p>
    <w:p w14:paraId="7DD8EE3B" w14:textId="77777777" w:rsidR="0066418D" w:rsidRDefault="0066418D" w:rsidP="0066418D">
      <w:pPr>
        <w:ind w:firstLine="851"/>
        <w:jc w:val="both"/>
      </w:pPr>
      <w:r>
        <w:rPr>
          <w:b/>
          <w:sz w:val="24"/>
          <w:szCs w:val="24"/>
        </w:rPr>
        <w:t>3.1.</w:t>
      </w:r>
      <w:r>
        <w:rPr>
          <w:sz w:val="24"/>
          <w:szCs w:val="24"/>
        </w:rPr>
        <w:t xml:space="preserve"> </w:t>
      </w:r>
      <w:r>
        <w:rPr>
          <w:color w:val="000000"/>
          <w:sz w:val="24"/>
          <w:szCs w:val="24"/>
        </w:rPr>
        <w:t xml:space="preserve">A despesa supra será atendida pela dotação orçamentária </w:t>
      </w:r>
      <w:proofErr w:type="gramStart"/>
      <w:r>
        <w:rPr>
          <w:color w:val="000000"/>
          <w:sz w:val="24"/>
          <w:szCs w:val="24"/>
        </w:rPr>
        <w:t>nº …</w:t>
      </w:r>
      <w:proofErr w:type="gramEnd"/>
      <w:r>
        <w:rPr>
          <w:color w:val="000000"/>
          <w:sz w:val="24"/>
          <w:szCs w:val="24"/>
        </w:rPr>
        <w:t>…………., constante do exercício de 2026.</w:t>
      </w:r>
      <w:r>
        <w:rPr>
          <w:sz w:val="24"/>
          <w:szCs w:val="24"/>
        </w:rPr>
        <w:t xml:space="preserve"> </w:t>
      </w:r>
    </w:p>
    <w:p w14:paraId="063836A3" w14:textId="77777777" w:rsidR="0066418D" w:rsidRDefault="0066418D" w:rsidP="0066418D">
      <w:pPr>
        <w:ind w:firstLine="851"/>
        <w:jc w:val="both"/>
        <w:rPr>
          <w:sz w:val="24"/>
          <w:szCs w:val="24"/>
        </w:rPr>
      </w:pPr>
    </w:p>
    <w:tbl>
      <w:tblPr>
        <w:tblW w:w="5000" w:type="pct"/>
        <w:tblLayout w:type="fixed"/>
        <w:tblLook w:val="0000" w:firstRow="0" w:lastRow="0" w:firstColumn="0" w:lastColumn="0" w:noHBand="0" w:noVBand="0"/>
      </w:tblPr>
      <w:tblGrid>
        <w:gridCol w:w="10137"/>
      </w:tblGrid>
      <w:tr w:rsidR="0066418D" w14:paraId="2686DC6C" w14:textId="77777777" w:rsidTr="00D45A3C">
        <w:tc>
          <w:tcPr>
            <w:tcW w:w="8504" w:type="dxa"/>
            <w:tcBorders>
              <w:top w:val="single" w:sz="4" w:space="0" w:color="000000"/>
              <w:left w:val="single" w:sz="4" w:space="0" w:color="000000"/>
              <w:bottom w:val="single" w:sz="4" w:space="0" w:color="000000"/>
              <w:right w:val="single" w:sz="4" w:space="0" w:color="000000"/>
            </w:tcBorders>
          </w:tcPr>
          <w:p w14:paraId="3594BF97" w14:textId="77777777" w:rsidR="0066418D" w:rsidRDefault="0066418D" w:rsidP="00D45A3C">
            <w:pPr>
              <w:keepLines/>
              <w:ind w:firstLine="851"/>
              <w:jc w:val="both"/>
              <w:rPr>
                <w:b/>
                <w:sz w:val="24"/>
                <w:szCs w:val="24"/>
              </w:rPr>
            </w:pPr>
            <w:r>
              <w:rPr>
                <w:b/>
                <w:sz w:val="24"/>
                <w:szCs w:val="24"/>
              </w:rPr>
              <w:t>CLÁUSULA 4ª – DO SUPORTE LEGAL</w:t>
            </w:r>
          </w:p>
        </w:tc>
      </w:tr>
    </w:tbl>
    <w:p w14:paraId="1EC2E989" w14:textId="77777777" w:rsidR="0066418D" w:rsidRDefault="0066418D" w:rsidP="0066418D">
      <w:pPr>
        <w:ind w:firstLine="851"/>
        <w:jc w:val="both"/>
        <w:rPr>
          <w:sz w:val="24"/>
          <w:szCs w:val="24"/>
        </w:rPr>
      </w:pPr>
    </w:p>
    <w:p w14:paraId="3685FF7E" w14:textId="77777777" w:rsidR="0066418D" w:rsidRDefault="0066418D" w:rsidP="0066418D">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4DA74CA1" w14:textId="77777777" w:rsidR="0066418D" w:rsidRDefault="0066418D" w:rsidP="0066418D">
      <w:pPr>
        <w:keepLines/>
        <w:ind w:firstLine="851"/>
        <w:jc w:val="both"/>
        <w:rPr>
          <w:b/>
          <w:sz w:val="24"/>
          <w:szCs w:val="24"/>
        </w:rPr>
      </w:pPr>
      <w:r>
        <w:rPr>
          <w:b/>
          <w:sz w:val="24"/>
          <w:szCs w:val="24"/>
        </w:rPr>
        <w:t>4.1.1.</w:t>
      </w:r>
      <w:r>
        <w:rPr>
          <w:sz w:val="24"/>
          <w:szCs w:val="24"/>
        </w:rPr>
        <w:t xml:space="preserve"> Constituição da República Federativa do Brasil;</w:t>
      </w:r>
    </w:p>
    <w:p w14:paraId="26339DBF" w14:textId="77777777" w:rsidR="0066418D" w:rsidRDefault="0066418D" w:rsidP="0066418D">
      <w:pPr>
        <w:keepLines/>
        <w:ind w:firstLine="851"/>
        <w:jc w:val="both"/>
        <w:rPr>
          <w:b/>
          <w:sz w:val="24"/>
          <w:szCs w:val="24"/>
        </w:rPr>
      </w:pPr>
      <w:r>
        <w:rPr>
          <w:b/>
          <w:sz w:val="24"/>
          <w:szCs w:val="24"/>
        </w:rPr>
        <w:t>4.1.2.</w:t>
      </w:r>
      <w:r>
        <w:rPr>
          <w:sz w:val="24"/>
          <w:szCs w:val="24"/>
        </w:rPr>
        <w:t xml:space="preserve"> Lei Orgânica do Município de Piracicaba;</w:t>
      </w:r>
    </w:p>
    <w:p w14:paraId="25377963" w14:textId="77777777" w:rsidR="0066418D" w:rsidRDefault="0066418D" w:rsidP="0066418D">
      <w:pPr>
        <w:keepLines/>
        <w:ind w:firstLine="851"/>
        <w:jc w:val="both"/>
        <w:rPr>
          <w:b/>
          <w:sz w:val="24"/>
          <w:szCs w:val="24"/>
        </w:rPr>
      </w:pPr>
      <w:r>
        <w:rPr>
          <w:b/>
          <w:sz w:val="24"/>
          <w:szCs w:val="24"/>
        </w:rPr>
        <w:t>4.1.3.</w:t>
      </w:r>
      <w:r>
        <w:rPr>
          <w:sz w:val="24"/>
          <w:szCs w:val="24"/>
        </w:rPr>
        <w:t xml:space="preserve"> Lei Federal nº 14.133, de 01/04/2021;</w:t>
      </w:r>
    </w:p>
    <w:p w14:paraId="5C388C00" w14:textId="77777777" w:rsidR="0066418D" w:rsidRDefault="0066418D" w:rsidP="0066418D">
      <w:pPr>
        <w:keepLines/>
        <w:ind w:firstLine="851"/>
        <w:jc w:val="both"/>
        <w:rPr>
          <w:b/>
          <w:sz w:val="24"/>
          <w:szCs w:val="24"/>
        </w:rPr>
      </w:pPr>
      <w:r>
        <w:rPr>
          <w:b/>
          <w:sz w:val="24"/>
          <w:szCs w:val="24"/>
        </w:rPr>
        <w:t>4.1.4.</w:t>
      </w:r>
      <w:r>
        <w:rPr>
          <w:sz w:val="24"/>
          <w:szCs w:val="24"/>
        </w:rPr>
        <w:t xml:space="preserve"> Decreto Municipal nº 17.640, de 30/10/2018;</w:t>
      </w:r>
    </w:p>
    <w:p w14:paraId="005FCF52" w14:textId="77777777" w:rsidR="0066418D" w:rsidRDefault="0066418D" w:rsidP="0066418D">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76A11ECE" w14:textId="77777777" w:rsidR="0066418D" w:rsidRDefault="0066418D" w:rsidP="0066418D">
      <w:pPr>
        <w:keepLines/>
        <w:ind w:firstLine="851"/>
        <w:jc w:val="both"/>
        <w:rPr>
          <w:sz w:val="24"/>
          <w:szCs w:val="24"/>
        </w:rPr>
      </w:pPr>
    </w:p>
    <w:tbl>
      <w:tblPr>
        <w:tblW w:w="5000" w:type="pct"/>
        <w:tblLayout w:type="fixed"/>
        <w:tblLook w:val="0000" w:firstRow="0" w:lastRow="0" w:firstColumn="0" w:lastColumn="0" w:noHBand="0" w:noVBand="0"/>
      </w:tblPr>
      <w:tblGrid>
        <w:gridCol w:w="10137"/>
      </w:tblGrid>
      <w:tr w:rsidR="0066418D" w14:paraId="73AB5433" w14:textId="77777777" w:rsidTr="00D45A3C">
        <w:tc>
          <w:tcPr>
            <w:tcW w:w="8504" w:type="dxa"/>
            <w:tcBorders>
              <w:top w:val="single" w:sz="4" w:space="0" w:color="000000"/>
              <w:left w:val="single" w:sz="4" w:space="0" w:color="000000"/>
              <w:bottom w:val="single" w:sz="4" w:space="0" w:color="000000"/>
              <w:right w:val="single" w:sz="4" w:space="0" w:color="000000"/>
            </w:tcBorders>
          </w:tcPr>
          <w:p w14:paraId="1E27B083" w14:textId="77777777" w:rsidR="0066418D" w:rsidRDefault="0066418D" w:rsidP="00D45A3C">
            <w:pPr>
              <w:ind w:firstLine="851"/>
              <w:jc w:val="both"/>
              <w:rPr>
                <w:b/>
                <w:sz w:val="24"/>
                <w:szCs w:val="24"/>
              </w:rPr>
            </w:pPr>
            <w:r>
              <w:rPr>
                <w:b/>
                <w:sz w:val="24"/>
                <w:szCs w:val="24"/>
              </w:rPr>
              <w:t>CLÁUSULA 5ª – DO PREÇO</w:t>
            </w:r>
          </w:p>
        </w:tc>
      </w:tr>
    </w:tbl>
    <w:p w14:paraId="0ECA14BA" w14:textId="77777777" w:rsidR="0066418D" w:rsidRDefault="0066418D" w:rsidP="0066418D">
      <w:pPr>
        <w:ind w:firstLine="851"/>
        <w:jc w:val="both"/>
        <w:rPr>
          <w:sz w:val="24"/>
          <w:szCs w:val="24"/>
        </w:rPr>
      </w:pPr>
    </w:p>
    <w:p w14:paraId="7989E222" w14:textId="77777777" w:rsidR="0066418D" w:rsidRDefault="0066418D" w:rsidP="0066418D">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r>
        <w:rPr>
          <w:sz w:val="24"/>
          <w:szCs w:val="24"/>
        </w:rPr>
        <w:t>, conforme valores apresentados por esta, em sua proposta.</w:t>
      </w:r>
    </w:p>
    <w:p w14:paraId="39B525E4" w14:textId="77777777" w:rsidR="0066418D" w:rsidRDefault="0066418D" w:rsidP="0066418D">
      <w:pPr>
        <w:ind w:firstLine="851"/>
        <w:jc w:val="both"/>
        <w:rPr>
          <w:b/>
          <w:sz w:val="24"/>
          <w:szCs w:val="24"/>
        </w:rPr>
      </w:pPr>
    </w:p>
    <w:p w14:paraId="757B7943" w14:textId="77777777" w:rsidR="0066418D" w:rsidRDefault="0066418D" w:rsidP="0066418D">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 de 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1CE7EC96" w14:textId="77777777" w:rsidR="0066418D" w:rsidRDefault="0066418D" w:rsidP="0066418D">
      <w:pPr>
        <w:ind w:firstLine="851"/>
        <w:jc w:val="both"/>
        <w:rPr>
          <w:b/>
          <w:sz w:val="24"/>
          <w:szCs w:val="24"/>
        </w:rPr>
      </w:pPr>
    </w:p>
    <w:tbl>
      <w:tblPr>
        <w:tblW w:w="5000" w:type="pct"/>
        <w:tblLayout w:type="fixed"/>
        <w:tblLook w:val="0000" w:firstRow="0" w:lastRow="0" w:firstColumn="0" w:lastColumn="0" w:noHBand="0" w:noVBand="0"/>
      </w:tblPr>
      <w:tblGrid>
        <w:gridCol w:w="10137"/>
      </w:tblGrid>
      <w:tr w:rsidR="0066418D" w14:paraId="33C9E96A" w14:textId="77777777" w:rsidTr="00D45A3C">
        <w:tc>
          <w:tcPr>
            <w:tcW w:w="8504" w:type="dxa"/>
            <w:tcBorders>
              <w:top w:val="single" w:sz="4" w:space="0" w:color="000000"/>
              <w:left w:val="single" w:sz="4" w:space="0" w:color="000000"/>
              <w:bottom w:val="single" w:sz="4" w:space="0" w:color="000000"/>
              <w:right w:val="single" w:sz="4" w:space="0" w:color="000000"/>
            </w:tcBorders>
          </w:tcPr>
          <w:p w14:paraId="086C0A0A" w14:textId="77777777" w:rsidR="0066418D" w:rsidRDefault="0066418D" w:rsidP="00D45A3C">
            <w:pPr>
              <w:ind w:firstLine="851"/>
              <w:jc w:val="both"/>
              <w:rPr>
                <w:b/>
                <w:sz w:val="24"/>
                <w:szCs w:val="24"/>
              </w:rPr>
            </w:pPr>
            <w:r>
              <w:rPr>
                <w:b/>
                <w:sz w:val="24"/>
                <w:szCs w:val="24"/>
              </w:rPr>
              <w:t>CLÁUSULA 6ª – DOS PAGAMENTOS</w:t>
            </w:r>
          </w:p>
        </w:tc>
      </w:tr>
    </w:tbl>
    <w:p w14:paraId="640C61CB" w14:textId="77777777" w:rsidR="0066418D" w:rsidRDefault="0066418D" w:rsidP="0066418D">
      <w:pPr>
        <w:ind w:firstLine="851"/>
        <w:jc w:val="both"/>
        <w:rPr>
          <w:sz w:val="24"/>
          <w:szCs w:val="24"/>
        </w:rPr>
      </w:pPr>
    </w:p>
    <w:p w14:paraId="4A10A43A" w14:textId="77777777" w:rsidR="0066418D" w:rsidRDefault="0066418D" w:rsidP="0066418D">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7B792C18" w14:textId="77777777" w:rsidR="0066418D" w:rsidRDefault="0066418D" w:rsidP="0066418D">
      <w:pPr>
        <w:ind w:firstLine="850"/>
        <w:jc w:val="both"/>
        <w:rPr>
          <w:b/>
          <w:sz w:val="24"/>
          <w:szCs w:val="24"/>
        </w:rPr>
      </w:pPr>
    </w:p>
    <w:p w14:paraId="729D8B8D" w14:textId="77777777" w:rsidR="0066418D" w:rsidRDefault="0066418D" w:rsidP="0066418D">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Obras, Infraestrutura e Serviços Públicos, no prazo estipulado pela </w:t>
      </w:r>
      <w:r>
        <w:rPr>
          <w:b/>
          <w:sz w:val="24"/>
          <w:szCs w:val="24"/>
        </w:rPr>
        <w:t>CONTRATADA</w:t>
      </w:r>
      <w:r>
        <w:rPr>
          <w:sz w:val="24"/>
          <w:szCs w:val="24"/>
        </w:rPr>
        <w:t xml:space="preserve">, contado da data de emissão da nota fiscal e depositados no banco e </w:t>
      </w:r>
      <w:proofErr w:type="spellStart"/>
      <w:r>
        <w:rPr>
          <w:sz w:val="24"/>
          <w:szCs w:val="24"/>
        </w:rPr>
        <w:t>conta-corrente</w:t>
      </w:r>
      <w:proofErr w:type="spellEnd"/>
      <w:r>
        <w:rPr>
          <w:sz w:val="24"/>
          <w:szCs w:val="24"/>
        </w:rPr>
        <w:t xml:space="preserve"> indicados pela </w:t>
      </w:r>
      <w:r>
        <w:rPr>
          <w:b/>
          <w:sz w:val="24"/>
          <w:szCs w:val="24"/>
        </w:rPr>
        <w:t>CONTRATADA</w:t>
      </w:r>
      <w:r>
        <w:rPr>
          <w:sz w:val="24"/>
          <w:szCs w:val="24"/>
        </w:rPr>
        <w:t xml:space="preserve">. </w:t>
      </w:r>
    </w:p>
    <w:p w14:paraId="20FFA3B9" w14:textId="77777777" w:rsidR="0066418D" w:rsidRDefault="0066418D" w:rsidP="0066418D">
      <w:pPr>
        <w:ind w:firstLine="850"/>
        <w:jc w:val="both"/>
        <w:rPr>
          <w:sz w:val="24"/>
          <w:szCs w:val="24"/>
        </w:rPr>
      </w:pPr>
    </w:p>
    <w:p w14:paraId="0A38C1A8" w14:textId="77777777" w:rsidR="0066418D" w:rsidRDefault="0066418D" w:rsidP="0066418D">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3E6A0E84" w14:textId="77777777" w:rsidR="0066418D" w:rsidRDefault="0066418D" w:rsidP="0066418D">
      <w:pPr>
        <w:ind w:firstLine="850"/>
        <w:jc w:val="both"/>
        <w:rPr>
          <w:sz w:val="24"/>
          <w:szCs w:val="24"/>
        </w:rPr>
      </w:pPr>
    </w:p>
    <w:p w14:paraId="05BBB88C" w14:textId="77777777" w:rsidR="0066418D" w:rsidRDefault="0066418D" w:rsidP="0066418D">
      <w:pPr>
        <w:ind w:firstLine="850"/>
        <w:jc w:val="both"/>
        <w:rPr>
          <w:b/>
          <w:sz w:val="24"/>
          <w:szCs w:val="24"/>
        </w:rPr>
      </w:pPr>
      <w:r>
        <w:rPr>
          <w:sz w:val="24"/>
          <w:szCs w:val="24"/>
        </w:rPr>
        <w:t xml:space="preserve">E-mail para emissão da NF-e: </w:t>
      </w:r>
      <w:hyperlink r:id="rId22">
        <w:r>
          <w:rPr>
            <w:rStyle w:val="Hyperlink"/>
            <w:sz w:val="24"/>
            <w:szCs w:val="24"/>
          </w:rPr>
          <w:t>notafiscal@piracicaba.sp.gov.br</w:t>
        </w:r>
      </w:hyperlink>
    </w:p>
    <w:p w14:paraId="0DA37721" w14:textId="77777777" w:rsidR="0066418D" w:rsidRDefault="0066418D" w:rsidP="0066418D">
      <w:pPr>
        <w:jc w:val="both"/>
        <w:rPr>
          <w:b/>
          <w:sz w:val="24"/>
          <w:szCs w:val="24"/>
        </w:rPr>
      </w:pPr>
    </w:p>
    <w:p w14:paraId="531DDD2B" w14:textId="77777777" w:rsidR="0066418D" w:rsidRDefault="0066418D" w:rsidP="0066418D">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3BBA8C98" w14:textId="77777777" w:rsidR="0066418D" w:rsidRDefault="0066418D" w:rsidP="0066418D">
      <w:pPr>
        <w:ind w:firstLine="850"/>
        <w:jc w:val="both"/>
        <w:rPr>
          <w:sz w:val="24"/>
          <w:szCs w:val="24"/>
        </w:rPr>
      </w:pPr>
    </w:p>
    <w:p w14:paraId="7EB0721D" w14:textId="77777777" w:rsidR="0066418D" w:rsidRDefault="0066418D" w:rsidP="0066418D">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5216CD00" w14:textId="77777777" w:rsidR="0066418D" w:rsidRDefault="0066418D" w:rsidP="0066418D">
      <w:pPr>
        <w:ind w:firstLine="850"/>
        <w:jc w:val="both"/>
        <w:rPr>
          <w:sz w:val="24"/>
          <w:szCs w:val="24"/>
        </w:rPr>
      </w:pPr>
    </w:p>
    <w:p w14:paraId="4FC36C9D" w14:textId="77777777" w:rsidR="0066418D" w:rsidRDefault="0066418D" w:rsidP="0066418D">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172AA74B" w14:textId="77777777" w:rsidR="0066418D" w:rsidRDefault="0066418D" w:rsidP="0066418D">
      <w:pPr>
        <w:ind w:firstLine="850"/>
        <w:jc w:val="both"/>
        <w:rPr>
          <w:b/>
          <w:sz w:val="24"/>
          <w:szCs w:val="24"/>
        </w:rPr>
      </w:pPr>
    </w:p>
    <w:p w14:paraId="5A609D12" w14:textId="77777777" w:rsidR="0066418D" w:rsidRDefault="0066418D" w:rsidP="0066418D">
      <w:pPr>
        <w:keepLines/>
        <w:ind w:firstLine="850"/>
        <w:jc w:val="both"/>
      </w:pPr>
      <w:r>
        <w:rPr>
          <w:b/>
          <w:sz w:val="24"/>
          <w:szCs w:val="24"/>
        </w:rPr>
        <w:t>6.3.3.</w:t>
      </w:r>
      <w:r>
        <w:rPr>
          <w:sz w:val="24"/>
          <w:szCs w:val="24"/>
        </w:rPr>
        <w:t xml:space="preserve"> Certidão de Regularidade perante a Fazenda Estadual, com validade em vigor, e;</w:t>
      </w:r>
    </w:p>
    <w:p w14:paraId="4776978D" w14:textId="77777777" w:rsidR="0066418D" w:rsidRDefault="0066418D" w:rsidP="0066418D">
      <w:pPr>
        <w:keepLines/>
        <w:ind w:firstLine="850"/>
        <w:jc w:val="both"/>
        <w:rPr>
          <w:sz w:val="24"/>
          <w:szCs w:val="24"/>
        </w:rPr>
      </w:pPr>
    </w:p>
    <w:p w14:paraId="2BA0D829" w14:textId="77777777" w:rsidR="0066418D" w:rsidRDefault="0066418D" w:rsidP="0066418D">
      <w:pPr>
        <w:keepLines/>
        <w:ind w:firstLine="850"/>
        <w:jc w:val="both"/>
        <w:rPr>
          <w:b/>
          <w:sz w:val="24"/>
          <w:szCs w:val="24"/>
        </w:rPr>
      </w:pPr>
      <w:r>
        <w:rPr>
          <w:b/>
          <w:sz w:val="24"/>
          <w:szCs w:val="24"/>
        </w:rPr>
        <w:t>6.3.4.</w:t>
      </w:r>
      <w:r>
        <w:rPr>
          <w:sz w:val="24"/>
          <w:szCs w:val="24"/>
        </w:rPr>
        <w:t xml:space="preserve"> Certidão Negativa de Débitos Trabalhistas (CNDT).</w:t>
      </w:r>
    </w:p>
    <w:p w14:paraId="549171DD" w14:textId="77777777" w:rsidR="0066418D" w:rsidRDefault="0066418D" w:rsidP="0066418D">
      <w:pPr>
        <w:jc w:val="both"/>
        <w:rPr>
          <w:b/>
          <w:sz w:val="24"/>
          <w:szCs w:val="24"/>
        </w:rPr>
      </w:pPr>
    </w:p>
    <w:p w14:paraId="6ACA045F" w14:textId="77777777" w:rsidR="0066418D" w:rsidRDefault="0066418D" w:rsidP="0066418D">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6316AF97" w14:textId="77777777" w:rsidR="0066418D" w:rsidRDefault="0066418D" w:rsidP="0066418D">
      <w:pPr>
        <w:ind w:firstLine="850"/>
        <w:jc w:val="both"/>
        <w:rPr>
          <w:sz w:val="24"/>
          <w:szCs w:val="24"/>
        </w:rPr>
      </w:pPr>
    </w:p>
    <w:p w14:paraId="785B1017" w14:textId="77777777" w:rsidR="0066418D" w:rsidRDefault="0066418D" w:rsidP="0066418D">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58853332" w14:textId="77777777" w:rsidR="0066418D" w:rsidRDefault="0066418D" w:rsidP="0066418D">
      <w:pPr>
        <w:ind w:firstLine="851"/>
        <w:jc w:val="both"/>
        <w:rPr>
          <w:sz w:val="24"/>
          <w:szCs w:val="24"/>
        </w:rPr>
      </w:pPr>
    </w:p>
    <w:tbl>
      <w:tblPr>
        <w:tblW w:w="8750" w:type="dxa"/>
        <w:tblInd w:w="-15" w:type="dxa"/>
        <w:tblLayout w:type="fixed"/>
        <w:tblLook w:val="0000" w:firstRow="0" w:lastRow="0" w:firstColumn="0" w:lastColumn="0" w:noHBand="0" w:noVBand="0"/>
      </w:tblPr>
      <w:tblGrid>
        <w:gridCol w:w="8750"/>
      </w:tblGrid>
      <w:tr w:rsidR="0066418D" w14:paraId="5DED564E" w14:textId="77777777" w:rsidTr="00D45A3C">
        <w:tc>
          <w:tcPr>
            <w:tcW w:w="8750" w:type="dxa"/>
            <w:tcBorders>
              <w:top w:val="single" w:sz="4" w:space="0" w:color="000000"/>
              <w:left w:val="single" w:sz="4" w:space="0" w:color="000000"/>
              <w:bottom w:val="single" w:sz="4" w:space="0" w:color="000000"/>
              <w:right w:val="single" w:sz="4" w:space="0" w:color="000000"/>
            </w:tcBorders>
          </w:tcPr>
          <w:p w14:paraId="0909F449" w14:textId="77777777" w:rsidR="0066418D" w:rsidRDefault="0066418D" w:rsidP="00D45A3C">
            <w:pPr>
              <w:ind w:firstLine="851"/>
              <w:jc w:val="both"/>
              <w:rPr>
                <w:b/>
                <w:sz w:val="24"/>
                <w:szCs w:val="24"/>
              </w:rPr>
            </w:pPr>
            <w:r>
              <w:rPr>
                <w:b/>
                <w:sz w:val="24"/>
                <w:szCs w:val="24"/>
              </w:rPr>
              <w:t>CLÁUSULA 7ª – DA FISCALIZAÇÃO</w:t>
            </w:r>
          </w:p>
        </w:tc>
      </w:tr>
    </w:tbl>
    <w:p w14:paraId="7514DA9B" w14:textId="77777777" w:rsidR="0066418D" w:rsidRDefault="0066418D" w:rsidP="0066418D">
      <w:pPr>
        <w:ind w:firstLine="851"/>
        <w:jc w:val="both"/>
        <w:rPr>
          <w:b/>
          <w:sz w:val="24"/>
          <w:szCs w:val="24"/>
        </w:rPr>
      </w:pPr>
    </w:p>
    <w:p w14:paraId="3C135835" w14:textId="77777777" w:rsidR="0066418D" w:rsidRDefault="0066418D" w:rsidP="0066418D">
      <w:pPr>
        <w:ind w:firstLine="851"/>
        <w:jc w:val="both"/>
      </w:pPr>
      <w:r>
        <w:rPr>
          <w:b/>
          <w:sz w:val="24"/>
          <w:szCs w:val="24"/>
        </w:rPr>
        <w:t>7.1.</w:t>
      </w:r>
      <w:r>
        <w:rPr>
          <w:sz w:val="24"/>
          <w:szCs w:val="24"/>
        </w:rPr>
        <w:t xml:space="preserve"> A Secretaria Municipal de Obras, Infraestrutura e Serviços Públicos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w:t>
      </w:r>
      <w:proofErr w:type="gramStart"/>
      <w:r>
        <w:rPr>
          <w:sz w:val="24"/>
          <w:szCs w:val="24"/>
        </w:rPr>
        <w:t>Sr.</w:t>
      </w:r>
      <w:proofErr w:type="gramEnd"/>
      <w:r>
        <w:rPr>
          <w:sz w:val="24"/>
          <w:szCs w:val="24"/>
        </w:rPr>
        <w:t>(a) ...........… e Sr.(a) ...........…, respectivamente, como gestor(a) e fiscal do presente instrumento.</w:t>
      </w:r>
    </w:p>
    <w:p w14:paraId="4D2BB24F" w14:textId="77777777" w:rsidR="0066418D" w:rsidRDefault="0066418D" w:rsidP="0066418D">
      <w:pPr>
        <w:ind w:firstLine="851"/>
        <w:jc w:val="both"/>
        <w:rPr>
          <w:b/>
          <w:sz w:val="24"/>
          <w:szCs w:val="24"/>
        </w:rPr>
      </w:pPr>
    </w:p>
    <w:tbl>
      <w:tblPr>
        <w:tblW w:w="8750" w:type="dxa"/>
        <w:tblInd w:w="-15" w:type="dxa"/>
        <w:tblLayout w:type="fixed"/>
        <w:tblLook w:val="0000" w:firstRow="0" w:lastRow="0" w:firstColumn="0" w:lastColumn="0" w:noHBand="0" w:noVBand="0"/>
      </w:tblPr>
      <w:tblGrid>
        <w:gridCol w:w="8750"/>
      </w:tblGrid>
      <w:tr w:rsidR="0066418D" w14:paraId="4584CB36" w14:textId="77777777" w:rsidTr="00D45A3C">
        <w:tc>
          <w:tcPr>
            <w:tcW w:w="8750" w:type="dxa"/>
            <w:tcBorders>
              <w:top w:val="single" w:sz="4" w:space="0" w:color="000000"/>
              <w:left w:val="single" w:sz="4" w:space="0" w:color="000000"/>
              <w:bottom w:val="single" w:sz="4" w:space="0" w:color="000000"/>
              <w:right w:val="single" w:sz="4" w:space="0" w:color="000000"/>
            </w:tcBorders>
          </w:tcPr>
          <w:p w14:paraId="20645E5D" w14:textId="77777777" w:rsidR="0066418D" w:rsidRDefault="0066418D" w:rsidP="00D45A3C">
            <w:pPr>
              <w:ind w:firstLine="851"/>
              <w:jc w:val="both"/>
              <w:rPr>
                <w:b/>
                <w:sz w:val="24"/>
                <w:szCs w:val="24"/>
              </w:rPr>
            </w:pPr>
            <w:r>
              <w:rPr>
                <w:b/>
                <w:sz w:val="24"/>
                <w:szCs w:val="24"/>
              </w:rPr>
              <w:t>CLÁUSULA 8ª – DO PRAZO DE VIGÊNCIA</w:t>
            </w:r>
          </w:p>
        </w:tc>
      </w:tr>
    </w:tbl>
    <w:p w14:paraId="12749DA7" w14:textId="77777777" w:rsidR="0066418D" w:rsidRDefault="0066418D" w:rsidP="0066418D">
      <w:pPr>
        <w:ind w:firstLine="851"/>
        <w:jc w:val="both"/>
        <w:rPr>
          <w:b/>
          <w:sz w:val="24"/>
          <w:szCs w:val="24"/>
        </w:rPr>
      </w:pPr>
    </w:p>
    <w:p w14:paraId="1ED0CAA4" w14:textId="77777777" w:rsidR="0066418D" w:rsidRDefault="0066418D" w:rsidP="0066418D">
      <w:pPr>
        <w:ind w:firstLine="851"/>
        <w:jc w:val="both"/>
      </w:pPr>
      <w:r>
        <w:rPr>
          <w:b/>
          <w:sz w:val="24"/>
          <w:szCs w:val="24"/>
        </w:rPr>
        <w:t>8.1.</w:t>
      </w:r>
      <w:r>
        <w:rPr>
          <w:sz w:val="24"/>
          <w:szCs w:val="24"/>
        </w:rPr>
        <w:t xml:space="preserve"> </w:t>
      </w:r>
      <w:r>
        <w:rPr>
          <w:color w:val="000000"/>
          <w:sz w:val="24"/>
          <w:szCs w:val="24"/>
        </w:rPr>
        <w:t>O presente contrato terá vigência até 31 de dezembro de 2026, podendo ser prorrogado, por igual período, desde que comprovado o preço vantajoso, conforme previsto no artigo 84 da Lei 14.133, de 2021, a contar da data da Ordem de Fornecimento.</w:t>
      </w:r>
      <w:r>
        <w:rPr>
          <w:sz w:val="24"/>
          <w:szCs w:val="24"/>
        </w:rPr>
        <w:t xml:space="preserve"> </w:t>
      </w:r>
    </w:p>
    <w:p w14:paraId="4AFAA72E" w14:textId="77777777" w:rsidR="0066418D" w:rsidRDefault="0066418D" w:rsidP="0066418D">
      <w:pPr>
        <w:ind w:firstLine="851"/>
        <w:jc w:val="both"/>
        <w:rPr>
          <w:sz w:val="24"/>
          <w:szCs w:val="24"/>
        </w:rPr>
      </w:pPr>
    </w:p>
    <w:tbl>
      <w:tblPr>
        <w:tblW w:w="8750" w:type="dxa"/>
        <w:tblInd w:w="-15" w:type="dxa"/>
        <w:tblLayout w:type="fixed"/>
        <w:tblLook w:val="0000" w:firstRow="0" w:lastRow="0" w:firstColumn="0" w:lastColumn="0" w:noHBand="0" w:noVBand="0"/>
      </w:tblPr>
      <w:tblGrid>
        <w:gridCol w:w="8750"/>
      </w:tblGrid>
      <w:tr w:rsidR="0066418D" w14:paraId="66044799" w14:textId="77777777" w:rsidTr="00D45A3C">
        <w:tc>
          <w:tcPr>
            <w:tcW w:w="8750" w:type="dxa"/>
            <w:tcBorders>
              <w:top w:val="single" w:sz="4" w:space="0" w:color="000000"/>
              <w:left w:val="single" w:sz="4" w:space="0" w:color="000000"/>
              <w:bottom w:val="single" w:sz="4" w:space="0" w:color="000000"/>
              <w:right w:val="single" w:sz="4" w:space="0" w:color="000000"/>
            </w:tcBorders>
          </w:tcPr>
          <w:p w14:paraId="0CEC72FF" w14:textId="77777777" w:rsidR="0066418D" w:rsidRDefault="0066418D" w:rsidP="00D45A3C">
            <w:pPr>
              <w:ind w:firstLine="851"/>
              <w:jc w:val="both"/>
              <w:rPr>
                <w:b/>
                <w:sz w:val="24"/>
                <w:szCs w:val="24"/>
              </w:rPr>
            </w:pPr>
            <w:r>
              <w:rPr>
                <w:b/>
                <w:sz w:val="24"/>
                <w:szCs w:val="24"/>
              </w:rPr>
              <w:t>CLÁUSULA 9ª – DA EXTINÇÃO DO CONTRATO</w:t>
            </w:r>
          </w:p>
        </w:tc>
      </w:tr>
    </w:tbl>
    <w:p w14:paraId="4D3BA3CE" w14:textId="77777777" w:rsidR="0066418D" w:rsidRDefault="0066418D" w:rsidP="0066418D">
      <w:pPr>
        <w:ind w:firstLine="851"/>
        <w:jc w:val="both"/>
        <w:rPr>
          <w:b/>
          <w:sz w:val="24"/>
          <w:szCs w:val="24"/>
        </w:rPr>
      </w:pPr>
    </w:p>
    <w:p w14:paraId="0407ECE8" w14:textId="77777777" w:rsidR="0066418D" w:rsidRDefault="0066418D" w:rsidP="0066418D">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3F18364E" w14:textId="77777777" w:rsidR="0066418D" w:rsidRDefault="0066418D" w:rsidP="0066418D">
      <w:pPr>
        <w:ind w:firstLine="851"/>
        <w:jc w:val="both"/>
        <w:rPr>
          <w:sz w:val="24"/>
          <w:szCs w:val="24"/>
        </w:rPr>
      </w:pPr>
    </w:p>
    <w:tbl>
      <w:tblPr>
        <w:tblW w:w="8750" w:type="dxa"/>
        <w:tblInd w:w="-15" w:type="dxa"/>
        <w:tblLayout w:type="fixed"/>
        <w:tblLook w:val="0000" w:firstRow="0" w:lastRow="0" w:firstColumn="0" w:lastColumn="0" w:noHBand="0" w:noVBand="0"/>
      </w:tblPr>
      <w:tblGrid>
        <w:gridCol w:w="8750"/>
      </w:tblGrid>
      <w:tr w:rsidR="0066418D" w14:paraId="4B237A7A" w14:textId="77777777" w:rsidTr="00D45A3C">
        <w:tc>
          <w:tcPr>
            <w:tcW w:w="8750" w:type="dxa"/>
            <w:tcBorders>
              <w:top w:val="single" w:sz="4" w:space="0" w:color="000000"/>
              <w:left w:val="single" w:sz="4" w:space="0" w:color="000000"/>
              <w:bottom w:val="single" w:sz="4" w:space="0" w:color="000000"/>
              <w:right w:val="single" w:sz="4" w:space="0" w:color="000000"/>
            </w:tcBorders>
          </w:tcPr>
          <w:p w14:paraId="1EE826C1" w14:textId="77777777" w:rsidR="0066418D" w:rsidRDefault="0066418D" w:rsidP="00D45A3C">
            <w:pPr>
              <w:ind w:firstLine="851"/>
              <w:jc w:val="both"/>
              <w:rPr>
                <w:b/>
                <w:sz w:val="24"/>
                <w:szCs w:val="24"/>
              </w:rPr>
            </w:pPr>
            <w:r>
              <w:rPr>
                <w:b/>
                <w:sz w:val="24"/>
                <w:szCs w:val="24"/>
              </w:rPr>
              <w:t>CLÁUSULA 10 – DO RECEBIMENTO</w:t>
            </w:r>
          </w:p>
        </w:tc>
      </w:tr>
    </w:tbl>
    <w:p w14:paraId="2B1E7549" w14:textId="77777777" w:rsidR="0066418D" w:rsidRDefault="0066418D" w:rsidP="0066418D">
      <w:pPr>
        <w:ind w:firstLine="851"/>
        <w:jc w:val="both"/>
        <w:rPr>
          <w:b/>
          <w:sz w:val="24"/>
          <w:szCs w:val="24"/>
        </w:rPr>
      </w:pPr>
    </w:p>
    <w:p w14:paraId="4A8638A0" w14:textId="77777777" w:rsidR="0066418D" w:rsidRDefault="0066418D" w:rsidP="0066418D">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1A373A6E" w14:textId="77777777" w:rsidR="0066418D" w:rsidRDefault="0066418D" w:rsidP="0066418D">
      <w:pPr>
        <w:ind w:firstLine="851"/>
        <w:jc w:val="both"/>
        <w:rPr>
          <w:b/>
          <w:sz w:val="24"/>
          <w:szCs w:val="24"/>
        </w:rPr>
      </w:pPr>
    </w:p>
    <w:p w14:paraId="53C93B71" w14:textId="77777777" w:rsidR="0066418D" w:rsidRDefault="0066418D" w:rsidP="0066418D">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69FA41B4" w14:textId="77777777" w:rsidR="0066418D" w:rsidRDefault="0066418D" w:rsidP="0066418D">
      <w:pPr>
        <w:ind w:firstLine="851"/>
        <w:jc w:val="both"/>
        <w:rPr>
          <w:sz w:val="24"/>
          <w:szCs w:val="24"/>
        </w:rPr>
      </w:pPr>
    </w:p>
    <w:p w14:paraId="40B7868F" w14:textId="77777777" w:rsidR="0066418D" w:rsidRDefault="0066418D" w:rsidP="0066418D">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5BB1F291" w14:textId="77777777" w:rsidR="0066418D" w:rsidRDefault="0066418D" w:rsidP="0066418D">
      <w:pPr>
        <w:ind w:firstLine="851"/>
        <w:jc w:val="both"/>
        <w:rPr>
          <w:b/>
          <w:sz w:val="24"/>
          <w:szCs w:val="24"/>
        </w:rPr>
      </w:pPr>
    </w:p>
    <w:p w14:paraId="54B37D9D" w14:textId="77777777" w:rsidR="0066418D" w:rsidRDefault="0066418D" w:rsidP="0066418D">
      <w:pPr>
        <w:ind w:firstLine="851"/>
        <w:jc w:val="both"/>
        <w:rPr>
          <w:b/>
          <w:sz w:val="24"/>
          <w:szCs w:val="24"/>
        </w:rPr>
      </w:pPr>
      <w:r>
        <w:rPr>
          <w:b/>
          <w:sz w:val="24"/>
          <w:szCs w:val="24"/>
        </w:rPr>
        <w:t xml:space="preserve">10.2. </w:t>
      </w:r>
      <w:r>
        <w:rPr>
          <w:sz w:val="24"/>
          <w:szCs w:val="24"/>
        </w:rPr>
        <w:t>O recebimento de que trata este item far-se-á mediante recibo.</w:t>
      </w:r>
    </w:p>
    <w:p w14:paraId="04E6E12E" w14:textId="77777777" w:rsidR="0066418D" w:rsidRDefault="0066418D" w:rsidP="0066418D">
      <w:pPr>
        <w:ind w:firstLine="851"/>
        <w:jc w:val="both"/>
        <w:rPr>
          <w:b/>
          <w:sz w:val="24"/>
          <w:szCs w:val="24"/>
        </w:rPr>
      </w:pPr>
    </w:p>
    <w:p w14:paraId="28595FD4" w14:textId="77777777" w:rsidR="0066418D" w:rsidRDefault="0066418D" w:rsidP="0066418D">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07BE11C0" w14:textId="77777777" w:rsidR="0066418D" w:rsidRDefault="0066418D" w:rsidP="0066418D">
      <w:pPr>
        <w:jc w:val="both"/>
        <w:rPr>
          <w:sz w:val="24"/>
          <w:szCs w:val="24"/>
        </w:rPr>
      </w:pPr>
    </w:p>
    <w:tbl>
      <w:tblPr>
        <w:tblW w:w="8750" w:type="dxa"/>
        <w:tblInd w:w="-15" w:type="dxa"/>
        <w:tblLayout w:type="fixed"/>
        <w:tblLook w:val="0000" w:firstRow="0" w:lastRow="0" w:firstColumn="0" w:lastColumn="0" w:noHBand="0" w:noVBand="0"/>
      </w:tblPr>
      <w:tblGrid>
        <w:gridCol w:w="8750"/>
      </w:tblGrid>
      <w:tr w:rsidR="0066418D" w14:paraId="355DE255" w14:textId="77777777" w:rsidTr="00D45A3C">
        <w:tc>
          <w:tcPr>
            <w:tcW w:w="8750" w:type="dxa"/>
            <w:tcBorders>
              <w:top w:val="single" w:sz="4" w:space="0" w:color="000000"/>
              <w:left w:val="single" w:sz="4" w:space="0" w:color="000000"/>
              <w:bottom w:val="single" w:sz="4" w:space="0" w:color="000000"/>
              <w:right w:val="single" w:sz="4" w:space="0" w:color="000000"/>
            </w:tcBorders>
          </w:tcPr>
          <w:p w14:paraId="21BB9C0A" w14:textId="77777777" w:rsidR="0066418D" w:rsidRDefault="0066418D" w:rsidP="00D45A3C">
            <w:pPr>
              <w:keepLines/>
              <w:ind w:firstLine="851"/>
              <w:jc w:val="both"/>
              <w:rPr>
                <w:b/>
                <w:sz w:val="24"/>
                <w:szCs w:val="24"/>
              </w:rPr>
            </w:pPr>
            <w:r>
              <w:rPr>
                <w:b/>
                <w:sz w:val="24"/>
                <w:szCs w:val="24"/>
              </w:rPr>
              <w:t>CLÁUSULA 11 – DAS SANÇÕES ADMINISTRATIVAS</w:t>
            </w:r>
          </w:p>
        </w:tc>
      </w:tr>
    </w:tbl>
    <w:p w14:paraId="6DC0A148" w14:textId="77777777" w:rsidR="0066418D" w:rsidRDefault="0066418D" w:rsidP="0066418D">
      <w:pPr>
        <w:ind w:firstLine="851"/>
        <w:jc w:val="both"/>
        <w:rPr>
          <w:b/>
          <w:sz w:val="24"/>
          <w:szCs w:val="24"/>
        </w:rPr>
      </w:pPr>
    </w:p>
    <w:p w14:paraId="11F82F29" w14:textId="77777777" w:rsidR="0066418D" w:rsidRDefault="0066418D" w:rsidP="0066418D">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7935EFDD" w14:textId="77777777" w:rsidR="0066418D" w:rsidRDefault="0066418D" w:rsidP="0066418D">
      <w:pPr>
        <w:ind w:firstLine="851"/>
        <w:jc w:val="both"/>
        <w:rPr>
          <w:b/>
          <w:sz w:val="24"/>
          <w:szCs w:val="24"/>
        </w:rPr>
      </w:pPr>
    </w:p>
    <w:p w14:paraId="253FE56D" w14:textId="77777777" w:rsidR="0066418D" w:rsidRDefault="0066418D" w:rsidP="0066418D">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1F514F0E" w14:textId="77777777" w:rsidR="0066418D" w:rsidRDefault="0066418D" w:rsidP="0066418D">
      <w:pPr>
        <w:ind w:firstLine="851"/>
        <w:jc w:val="both"/>
        <w:rPr>
          <w:sz w:val="24"/>
          <w:szCs w:val="24"/>
        </w:rPr>
      </w:pPr>
    </w:p>
    <w:p w14:paraId="0D52985E" w14:textId="77777777" w:rsidR="0066418D" w:rsidRDefault="0066418D" w:rsidP="0066418D">
      <w:pPr>
        <w:ind w:firstLine="851"/>
        <w:jc w:val="both"/>
        <w:rPr>
          <w:sz w:val="24"/>
          <w:szCs w:val="24"/>
        </w:rPr>
      </w:pPr>
      <w:r>
        <w:rPr>
          <w:b/>
          <w:sz w:val="24"/>
          <w:szCs w:val="24"/>
        </w:rPr>
        <w:lastRenderedPageBreak/>
        <w:t>11.1.2.</w:t>
      </w:r>
      <w:r>
        <w:rPr>
          <w:sz w:val="24"/>
          <w:szCs w:val="24"/>
        </w:rPr>
        <w:t xml:space="preserve"> Salvo em decorrência de fato superveniente devidamente justificado, não mantiver a proposta em especial quando: </w:t>
      </w:r>
    </w:p>
    <w:p w14:paraId="34ABFE2E" w14:textId="77777777" w:rsidR="0066418D" w:rsidRDefault="0066418D" w:rsidP="0066418D">
      <w:pPr>
        <w:ind w:firstLine="851"/>
        <w:jc w:val="both"/>
        <w:rPr>
          <w:sz w:val="24"/>
          <w:szCs w:val="24"/>
        </w:rPr>
      </w:pPr>
    </w:p>
    <w:p w14:paraId="4542EEBF" w14:textId="77777777" w:rsidR="0066418D" w:rsidRDefault="0066418D" w:rsidP="0066418D">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33CDEC88" w14:textId="77777777" w:rsidR="0066418D" w:rsidRDefault="0066418D" w:rsidP="0066418D">
      <w:pPr>
        <w:ind w:firstLine="851"/>
        <w:jc w:val="both"/>
        <w:rPr>
          <w:sz w:val="24"/>
          <w:szCs w:val="24"/>
        </w:rPr>
      </w:pPr>
    </w:p>
    <w:p w14:paraId="7DF7DA65" w14:textId="77777777" w:rsidR="0066418D" w:rsidRDefault="0066418D" w:rsidP="0066418D">
      <w:pPr>
        <w:ind w:firstLine="851"/>
        <w:jc w:val="both"/>
        <w:rPr>
          <w:sz w:val="24"/>
          <w:szCs w:val="24"/>
        </w:rPr>
      </w:pPr>
      <w:r>
        <w:rPr>
          <w:b/>
          <w:sz w:val="24"/>
          <w:szCs w:val="24"/>
        </w:rPr>
        <w:t>11.1.2.2.</w:t>
      </w:r>
      <w:r>
        <w:rPr>
          <w:sz w:val="24"/>
          <w:szCs w:val="24"/>
        </w:rPr>
        <w:t xml:space="preserve"> Recusar-se a enviar o detalhamento da proposta quando exigível; </w:t>
      </w:r>
    </w:p>
    <w:p w14:paraId="28824F5A" w14:textId="77777777" w:rsidR="0066418D" w:rsidRDefault="0066418D" w:rsidP="0066418D">
      <w:pPr>
        <w:ind w:firstLine="851"/>
        <w:jc w:val="both"/>
        <w:rPr>
          <w:sz w:val="24"/>
          <w:szCs w:val="24"/>
        </w:rPr>
      </w:pPr>
    </w:p>
    <w:p w14:paraId="2A2AF083" w14:textId="77777777" w:rsidR="0066418D" w:rsidRDefault="0066418D" w:rsidP="0066418D">
      <w:pPr>
        <w:ind w:firstLine="851"/>
        <w:jc w:val="both"/>
        <w:rPr>
          <w:sz w:val="24"/>
          <w:szCs w:val="24"/>
        </w:rPr>
      </w:pPr>
      <w:r>
        <w:rPr>
          <w:b/>
          <w:sz w:val="24"/>
          <w:szCs w:val="24"/>
        </w:rPr>
        <w:t>11.1.2.3.</w:t>
      </w:r>
      <w:r>
        <w:rPr>
          <w:sz w:val="24"/>
          <w:szCs w:val="24"/>
        </w:rPr>
        <w:t xml:space="preserve"> Pedir para ser desclassificado quando encerrada a etapa competitiva; </w:t>
      </w:r>
    </w:p>
    <w:p w14:paraId="4C5989A3" w14:textId="77777777" w:rsidR="0066418D" w:rsidRDefault="0066418D" w:rsidP="0066418D">
      <w:pPr>
        <w:jc w:val="both"/>
        <w:rPr>
          <w:sz w:val="24"/>
          <w:szCs w:val="24"/>
        </w:rPr>
      </w:pPr>
    </w:p>
    <w:p w14:paraId="220206F6" w14:textId="77777777" w:rsidR="0066418D" w:rsidRDefault="0066418D" w:rsidP="0066418D">
      <w:pPr>
        <w:ind w:firstLine="851"/>
        <w:jc w:val="both"/>
        <w:rPr>
          <w:sz w:val="24"/>
          <w:szCs w:val="24"/>
        </w:rPr>
      </w:pPr>
      <w:r>
        <w:rPr>
          <w:b/>
          <w:sz w:val="24"/>
          <w:szCs w:val="24"/>
        </w:rPr>
        <w:t>11.1.2.4.</w:t>
      </w:r>
      <w:r>
        <w:rPr>
          <w:sz w:val="24"/>
          <w:szCs w:val="24"/>
        </w:rPr>
        <w:t xml:space="preserve"> Deixar de apresentar amostra; </w:t>
      </w:r>
    </w:p>
    <w:p w14:paraId="42D1CF8D" w14:textId="77777777" w:rsidR="0066418D" w:rsidRDefault="0066418D" w:rsidP="0066418D">
      <w:pPr>
        <w:ind w:firstLine="851"/>
        <w:jc w:val="both"/>
        <w:rPr>
          <w:sz w:val="24"/>
          <w:szCs w:val="24"/>
        </w:rPr>
      </w:pPr>
    </w:p>
    <w:p w14:paraId="0614394E" w14:textId="77777777" w:rsidR="0066418D" w:rsidRDefault="0066418D" w:rsidP="0066418D">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50E71A16" w14:textId="77777777" w:rsidR="0066418D" w:rsidRDefault="0066418D" w:rsidP="0066418D">
      <w:pPr>
        <w:ind w:firstLine="851"/>
        <w:jc w:val="both"/>
        <w:rPr>
          <w:sz w:val="24"/>
          <w:szCs w:val="24"/>
        </w:rPr>
      </w:pPr>
    </w:p>
    <w:p w14:paraId="4CE09309" w14:textId="77777777" w:rsidR="0066418D" w:rsidRDefault="0066418D" w:rsidP="0066418D">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5E75A053" w14:textId="77777777" w:rsidR="0066418D" w:rsidRDefault="0066418D" w:rsidP="0066418D">
      <w:pPr>
        <w:ind w:firstLine="851"/>
        <w:jc w:val="both"/>
        <w:rPr>
          <w:sz w:val="24"/>
          <w:szCs w:val="24"/>
        </w:rPr>
      </w:pPr>
    </w:p>
    <w:p w14:paraId="61948B1C" w14:textId="77777777" w:rsidR="0066418D" w:rsidRDefault="0066418D" w:rsidP="0066418D">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1AA98DC9" w14:textId="77777777" w:rsidR="0066418D" w:rsidRDefault="0066418D" w:rsidP="0066418D">
      <w:pPr>
        <w:ind w:firstLine="851"/>
        <w:jc w:val="both"/>
        <w:rPr>
          <w:sz w:val="24"/>
          <w:szCs w:val="24"/>
        </w:rPr>
      </w:pPr>
    </w:p>
    <w:p w14:paraId="75B11EF9" w14:textId="77777777" w:rsidR="0066418D" w:rsidRDefault="0066418D" w:rsidP="0066418D">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26FE3730" w14:textId="77777777" w:rsidR="0066418D" w:rsidRDefault="0066418D" w:rsidP="0066418D">
      <w:pPr>
        <w:ind w:firstLine="851"/>
        <w:jc w:val="both"/>
        <w:rPr>
          <w:sz w:val="24"/>
          <w:szCs w:val="24"/>
        </w:rPr>
      </w:pPr>
    </w:p>
    <w:p w14:paraId="0197E251" w14:textId="77777777" w:rsidR="0066418D" w:rsidRDefault="0066418D" w:rsidP="0066418D">
      <w:pPr>
        <w:ind w:firstLine="851"/>
        <w:jc w:val="both"/>
        <w:rPr>
          <w:b/>
          <w:sz w:val="24"/>
          <w:szCs w:val="24"/>
        </w:rPr>
      </w:pPr>
      <w:r>
        <w:rPr>
          <w:b/>
          <w:sz w:val="24"/>
          <w:szCs w:val="24"/>
        </w:rPr>
        <w:t>11.1.5.</w:t>
      </w:r>
      <w:r>
        <w:rPr>
          <w:sz w:val="24"/>
          <w:szCs w:val="24"/>
        </w:rPr>
        <w:t xml:space="preserve"> Fraudar a licitação </w:t>
      </w:r>
    </w:p>
    <w:p w14:paraId="3AD1E18B" w14:textId="77777777" w:rsidR="0066418D" w:rsidRDefault="0066418D" w:rsidP="0066418D">
      <w:pPr>
        <w:ind w:firstLine="851"/>
        <w:jc w:val="both"/>
        <w:rPr>
          <w:b/>
          <w:sz w:val="24"/>
          <w:szCs w:val="24"/>
        </w:rPr>
      </w:pPr>
    </w:p>
    <w:p w14:paraId="20C65A1B" w14:textId="77777777" w:rsidR="0066418D" w:rsidRDefault="0066418D" w:rsidP="0066418D">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747B7D1F" w14:textId="77777777" w:rsidR="0066418D" w:rsidRDefault="0066418D" w:rsidP="0066418D">
      <w:pPr>
        <w:ind w:firstLine="851"/>
        <w:jc w:val="both"/>
        <w:rPr>
          <w:sz w:val="24"/>
          <w:szCs w:val="24"/>
        </w:rPr>
      </w:pPr>
    </w:p>
    <w:p w14:paraId="407BFAC2" w14:textId="77777777" w:rsidR="0066418D" w:rsidRDefault="0066418D" w:rsidP="0066418D">
      <w:pPr>
        <w:ind w:firstLine="851"/>
        <w:jc w:val="both"/>
        <w:rPr>
          <w:sz w:val="24"/>
          <w:szCs w:val="24"/>
        </w:rPr>
      </w:pPr>
      <w:r>
        <w:rPr>
          <w:b/>
          <w:sz w:val="24"/>
          <w:szCs w:val="24"/>
        </w:rPr>
        <w:t>11.1.6.1.</w:t>
      </w:r>
      <w:r>
        <w:rPr>
          <w:sz w:val="24"/>
          <w:szCs w:val="24"/>
        </w:rPr>
        <w:t xml:space="preserve"> Agir em conluio ou em desconformidade com a lei; </w:t>
      </w:r>
    </w:p>
    <w:p w14:paraId="6F4FBEEA" w14:textId="77777777" w:rsidR="0066418D" w:rsidRDefault="0066418D" w:rsidP="0066418D">
      <w:pPr>
        <w:ind w:firstLine="851"/>
        <w:jc w:val="both"/>
        <w:rPr>
          <w:sz w:val="24"/>
          <w:szCs w:val="24"/>
        </w:rPr>
      </w:pPr>
    </w:p>
    <w:p w14:paraId="615BFA10" w14:textId="77777777" w:rsidR="0066418D" w:rsidRDefault="0066418D" w:rsidP="0066418D">
      <w:pPr>
        <w:ind w:firstLine="851"/>
        <w:jc w:val="both"/>
        <w:rPr>
          <w:b/>
          <w:sz w:val="24"/>
          <w:szCs w:val="24"/>
        </w:rPr>
      </w:pPr>
      <w:r>
        <w:rPr>
          <w:b/>
          <w:sz w:val="24"/>
          <w:szCs w:val="24"/>
        </w:rPr>
        <w:t>11.1.6.2.</w:t>
      </w:r>
      <w:r>
        <w:rPr>
          <w:sz w:val="24"/>
          <w:szCs w:val="24"/>
        </w:rPr>
        <w:t xml:space="preserve"> Induzir deliberadamente a erro no julgamento; </w:t>
      </w:r>
    </w:p>
    <w:p w14:paraId="209516C0" w14:textId="77777777" w:rsidR="0066418D" w:rsidRDefault="0066418D" w:rsidP="0066418D">
      <w:pPr>
        <w:ind w:firstLine="851"/>
        <w:jc w:val="both"/>
        <w:rPr>
          <w:b/>
          <w:sz w:val="24"/>
          <w:szCs w:val="24"/>
        </w:rPr>
      </w:pPr>
    </w:p>
    <w:p w14:paraId="12967C8C" w14:textId="77777777" w:rsidR="0066418D" w:rsidRDefault="0066418D" w:rsidP="0066418D">
      <w:pPr>
        <w:ind w:firstLine="851"/>
        <w:jc w:val="both"/>
        <w:rPr>
          <w:sz w:val="24"/>
          <w:szCs w:val="24"/>
        </w:rPr>
      </w:pPr>
      <w:r>
        <w:rPr>
          <w:b/>
          <w:sz w:val="24"/>
          <w:szCs w:val="24"/>
        </w:rPr>
        <w:t>11.1.6.3.</w:t>
      </w:r>
      <w:r>
        <w:rPr>
          <w:sz w:val="24"/>
          <w:szCs w:val="24"/>
        </w:rPr>
        <w:t xml:space="preserve"> Apresentar amostra falsificada ou deteriorada;</w:t>
      </w:r>
    </w:p>
    <w:p w14:paraId="3234D490" w14:textId="77777777" w:rsidR="0066418D" w:rsidRDefault="0066418D" w:rsidP="0066418D">
      <w:pPr>
        <w:ind w:firstLine="851"/>
        <w:jc w:val="both"/>
        <w:rPr>
          <w:sz w:val="24"/>
          <w:szCs w:val="24"/>
        </w:rPr>
      </w:pPr>
    </w:p>
    <w:p w14:paraId="2FCB59A7" w14:textId="77777777" w:rsidR="0066418D" w:rsidRDefault="0066418D" w:rsidP="0066418D">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273B1E22" w14:textId="77777777" w:rsidR="0066418D" w:rsidRDefault="0066418D" w:rsidP="0066418D">
      <w:pPr>
        <w:ind w:firstLine="851"/>
        <w:jc w:val="both"/>
        <w:rPr>
          <w:sz w:val="24"/>
          <w:szCs w:val="24"/>
        </w:rPr>
      </w:pPr>
    </w:p>
    <w:p w14:paraId="21FFB640" w14:textId="77777777" w:rsidR="0066418D" w:rsidRDefault="0066418D" w:rsidP="0066418D">
      <w:pPr>
        <w:ind w:firstLine="851"/>
        <w:jc w:val="both"/>
        <w:rPr>
          <w:sz w:val="16"/>
          <w:szCs w:val="16"/>
        </w:rPr>
      </w:pPr>
      <w:r>
        <w:rPr>
          <w:b/>
          <w:sz w:val="24"/>
          <w:szCs w:val="24"/>
        </w:rPr>
        <w:t>11.1.8.</w:t>
      </w:r>
      <w:r>
        <w:rPr>
          <w:sz w:val="24"/>
          <w:szCs w:val="24"/>
        </w:rPr>
        <w:t xml:space="preserve"> Praticar ato lesivo previsto no art. 5º da Lei n.º 12.846, de 2013. </w:t>
      </w:r>
    </w:p>
    <w:p w14:paraId="69FF7C0E" w14:textId="77777777" w:rsidR="0066418D" w:rsidRDefault="0066418D" w:rsidP="0066418D">
      <w:pPr>
        <w:ind w:firstLine="851"/>
        <w:jc w:val="both"/>
        <w:rPr>
          <w:sz w:val="16"/>
          <w:szCs w:val="16"/>
        </w:rPr>
      </w:pPr>
    </w:p>
    <w:p w14:paraId="094717E1" w14:textId="77777777" w:rsidR="0066418D" w:rsidRDefault="0066418D" w:rsidP="0066418D">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076BD0B5" w14:textId="77777777" w:rsidR="0066418D" w:rsidRDefault="0066418D" w:rsidP="0066418D">
      <w:pPr>
        <w:ind w:firstLine="851"/>
        <w:jc w:val="both"/>
        <w:rPr>
          <w:sz w:val="24"/>
          <w:szCs w:val="24"/>
        </w:rPr>
      </w:pPr>
    </w:p>
    <w:p w14:paraId="4E326B8C" w14:textId="77777777" w:rsidR="0066418D" w:rsidRDefault="0066418D" w:rsidP="0066418D">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7F54B1BF" w14:textId="77777777" w:rsidR="0066418D" w:rsidRDefault="0066418D" w:rsidP="0066418D">
      <w:pPr>
        <w:ind w:firstLine="851"/>
        <w:jc w:val="both"/>
        <w:rPr>
          <w:b/>
          <w:sz w:val="24"/>
          <w:szCs w:val="24"/>
        </w:rPr>
      </w:pPr>
    </w:p>
    <w:p w14:paraId="6F33EF0F" w14:textId="77777777" w:rsidR="0066418D" w:rsidRDefault="0066418D" w:rsidP="0066418D">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36670A43" w14:textId="77777777" w:rsidR="0066418D" w:rsidRDefault="0066418D" w:rsidP="0066418D">
      <w:pPr>
        <w:ind w:firstLine="851"/>
        <w:jc w:val="both"/>
        <w:rPr>
          <w:b/>
          <w:sz w:val="16"/>
          <w:szCs w:val="16"/>
        </w:rPr>
      </w:pPr>
    </w:p>
    <w:p w14:paraId="2A0170E7" w14:textId="77777777" w:rsidR="0066418D" w:rsidRDefault="0066418D" w:rsidP="0066418D">
      <w:pPr>
        <w:ind w:firstLine="851"/>
        <w:jc w:val="both"/>
        <w:rPr>
          <w:sz w:val="16"/>
          <w:szCs w:val="16"/>
        </w:rPr>
      </w:pPr>
      <w:r>
        <w:rPr>
          <w:b/>
          <w:sz w:val="24"/>
          <w:szCs w:val="24"/>
        </w:rPr>
        <w:t>11.3.1.</w:t>
      </w:r>
      <w:r>
        <w:rPr>
          <w:sz w:val="24"/>
          <w:szCs w:val="24"/>
        </w:rPr>
        <w:t xml:space="preserve"> Advertência; </w:t>
      </w:r>
    </w:p>
    <w:p w14:paraId="1455091D" w14:textId="77777777" w:rsidR="0066418D" w:rsidRDefault="0066418D" w:rsidP="0066418D">
      <w:pPr>
        <w:ind w:firstLine="851"/>
        <w:jc w:val="both"/>
        <w:rPr>
          <w:sz w:val="16"/>
          <w:szCs w:val="16"/>
        </w:rPr>
      </w:pPr>
    </w:p>
    <w:p w14:paraId="1D4B640C" w14:textId="77777777" w:rsidR="0066418D" w:rsidRDefault="0066418D" w:rsidP="0066418D">
      <w:pPr>
        <w:ind w:firstLine="851"/>
        <w:jc w:val="both"/>
        <w:rPr>
          <w:sz w:val="16"/>
          <w:szCs w:val="16"/>
        </w:rPr>
      </w:pPr>
      <w:r>
        <w:rPr>
          <w:b/>
          <w:sz w:val="24"/>
          <w:szCs w:val="24"/>
        </w:rPr>
        <w:t>11.3.2.</w:t>
      </w:r>
      <w:r>
        <w:rPr>
          <w:sz w:val="24"/>
          <w:szCs w:val="24"/>
        </w:rPr>
        <w:t xml:space="preserve"> Multa de mora;</w:t>
      </w:r>
    </w:p>
    <w:p w14:paraId="7049D0E9" w14:textId="77777777" w:rsidR="0066418D" w:rsidRDefault="0066418D" w:rsidP="0066418D">
      <w:pPr>
        <w:ind w:firstLine="851"/>
        <w:jc w:val="both"/>
        <w:rPr>
          <w:sz w:val="16"/>
          <w:szCs w:val="16"/>
        </w:rPr>
      </w:pPr>
    </w:p>
    <w:p w14:paraId="5AE06F75" w14:textId="77777777" w:rsidR="0066418D" w:rsidRDefault="0066418D" w:rsidP="0066418D">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6F20BC3C" w14:textId="77777777" w:rsidR="0066418D" w:rsidRDefault="0066418D" w:rsidP="0066418D">
      <w:pPr>
        <w:ind w:firstLine="851"/>
        <w:jc w:val="both"/>
        <w:rPr>
          <w:sz w:val="24"/>
          <w:szCs w:val="24"/>
        </w:rPr>
      </w:pPr>
    </w:p>
    <w:p w14:paraId="55E236BE" w14:textId="77777777" w:rsidR="0066418D" w:rsidRDefault="0066418D" w:rsidP="0066418D">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625AF50F" w14:textId="77777777" w:rsidR="0066418D" w:rsidRDefault="0066418D" w:rsidP="0066418D">
      <w:pPr>
        <w:ind w:firstLine="851"/>
        <w:jc w:val="both"/>
        <w:rPr>
          <w:sz w:val="16"/>
          <w:szCs w:val="16"/>
        </w:rPr>
      </w:pPr>
    </w:p>
    <w:p w14:paraId="567818B7" w14:textId="77777777" w:rsidR="0066418D" w:rsidRDefault="0066418D" w:rsidP="0066418D">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5858FD45" w14:textId="77777777" w:rsidR="0066418D" w:rsidRDefault="0066418D" w:rsidP="0066418D">
      <w:pPr>
        <w:ind w:firstLine="851"/>
        <w:jc w:val="both"/>
        <w:rPr>
          <w:sz w:val="24"/>
          <w:szCs w:val="24"/>
        </w:rPr>
      </w:pPr>
    </w:p>
    <w:p w14:paraId="68F92345" w14:textId="77777777" w:rsidR="0066418D" w:rsidRDefault="0066418D" w:rsidP="0066418D">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38CAFACA" w14:textId="77777777" w:rsidR="0066418D" w:rsidRDefault="0066418D" w:rsidP="0066418D">
      <w:pPr>
        <w:ind w:firstLine="851"/>
        <w:jc w:val="both"/>
        <w:rPr>
          <w:sz w:val="24"/>
          <w:szCs w:val="24"/>
        </w:rPr>
      </w:pPr>
    </w:p>
    <w:p w14:paraId="5E03E05D" w14:textId="77777777" w:rsidR="0066418D" w:rsidRDefault="0066418D" w:rsidP="0066418D">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55C3267A" w14:textId="77777777" w:rsidR="0066418D" w:rsidRDefault="0066418D" w:rsidP="0066418D">
      <w:pPr>
        <w:ind w:firstLine="851"/>
        <w:jc w:val="both"/>
        <w:rPr>
          <w:b/>
          <w:sz w:val="24"/>
          <w:szCs w:val="24"/>
        </w:rPr>
      </w:pPr>
    </w:p>
    <w:p w14:paraId="3AA7F63B" w14:textId="77777777" w:rsidR="0066418D" w:rsidRDefault="0066418D" w:rsidP="0066418D">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589DFC17" w14:textId="77777777" w:rsidR="0066418D" w:rsidRDefault="0066418D" w:rsidP="0066418D">
      <w:pPr>
        <w:ind w:firstLine="851"/>
        <w:jc w:val="both"/>
        <w:rPr>
          <w:b/>
          <w:sz w:val="24"/>
          <w:szCs w:val="24"/>
        </w:rPr>
      </w:pPr>
    </w:p>
    <w:p w14:paraId="3FDCE336" w14:textId="77777777" w:rsidR="0066418D" w:rsidRDefault="0066418D" w:rsidP="0066418D">
      <w:pPr>
        <w:ind w:firstLine="851"/>
        <w:jc w:val="both"/>
      </w:pPr>
      <w:r>
        <w:rPr>
          <w:b/>
          <w:sz w:val="24"/>
          <w:szCs w:val="24"/>
        </w:rPr>
        <w:t>11.5.</w:t>
      </w:r>
      <w:r>
        <w:rPr>
          <w:sz w:val="24"/>
          <w:szCs w:val="24"/>
        </w:rPr>
        <w:t xml:space="preserve"> Os prazos para defesa prévia serão de 15 (quinze) dias úteis. </w:t>
      </w:r>
    </w:p>
    <w:p w14:paraId="180554D4" w14:textId="77777777" w:rsidR="0066418D" w:rsidRDefault="0066418D" w:rsidP="0066418D">
      <w:pPr>
        <w:ind w:firstLine="851"/>
        <w:jc w:val="both"/>
        <w:rPr>
          <w:b/>
          <w:sz w:val="16"/>
          <w:szCs w:val="16"/>
        </w:rPr>
      </w:pPr>
    </w:p>
    <w:p w14:paraId="1F940410" w14:textId="77777777" w:rsidR="0066418D" w:rsidRDefault="0066418D" w:rsidP="0066418D">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C6C9263" w14:textId="77777777" w:rsidR="0066418D" w:rsidRDefault="0066418D" w:rsidP="0066418D">
      <w:pPr>
        <w:ind w:firstLine="851"/>
        <w:jc w:val="both"/>
        <w:rPr>
          <w:b/>
          <w:sz w:val="24"/>
          <w:szCs w:val="24"/>
        </w:rPr>
      </w:pPr>
    </w:p>
    <w:p w14:paraId="3C3898C3" w14:textId="77777777" w:rsidR="0066418D" w:rsidRDefault="0066418D" w:rsidP="0066418D">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62493E8A" w14:textId="77777777" w:rsidR="0066418D" w:rsidRDefault="0066418D" w:rsidP="0066418D">
      <w:pPr>
        <w:ind w:firstLine="851"/>
        <w:jc w:val="both"/>
        <w:rPr>
          <w:sz w:val="24"/>
          <w:szCs w:val="24"/>
        </w:rPr>
      </w:pPr>
    </w:p>
    <w:p w14:paraId="2EF11BD6" w14:textId="77777777" w:rsidR="0066418D" w:rsidRDefault="0066418D" w:rsidP="0066418D">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72C5A333" w14:textId="77777777" w:rsidR="0066418D" w:rsidRDefault="0066418D" w:rsidP="0066418D">
      <w:pPr>
        <w:ind w:firstLine="851"/>
        <w:jc w:val="both"/>
        <w:rPr>
          <w:sz w:val="24"/>
          <w:szCs w:val="24"/>
        </w:rPr>
      </w:pPr>
    </w:p>
    <w:p w14:paraId="2312E027" w14:textId="77777777" w:rsidR="0066418D" w:rsidRDefault="0066418D" w:rsidP="0066418D">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262DFF21" w14:textId="77777777" w:rsidR="0066418D" w:rsidRDefault="0066418D" w:rsidP="0066418D">
      <w:pPr>
        <w:ind w:firstLine="851"/>
        <w:jc w:val="both"/>
        <w:rPr>
          <w:sz w:val="24"/>
          <w:szCs w:val="24"/>
        </w:rPr>
      </w:pPr>
    </w:p>
    <w:tbl>
      <w:tblPr>
        <w:tblW w:w="5000" w:type="pct"/>
        <w:tblLayout w:type="fixed"/>
        <w:tblLook w:val="0000" w:firstRow="0" w:lastRow="0" w:firstColumn="0" w:lastColumn="0" w:noHBand="0" w:noVBand="0"/>
      </w:tblPr>
      <w:tblGrid>
        <w:gridCol w:w="10137"/>
      </w:tblGrid>
      <w:tr w:rsidR="0066418D" w14:paraId="3F79EDFF" w14:textId="77777777" w:rsidTr="00D45A3C">
        <w:tc>
          <w:tcPr>
            <w:tcW w:w="8504" w:type="dxa"/>
            <w:tcBorders>
              <w:top w:val="single" w:sz="4" w:space="0" w:color="000000"/>
              <w:left w:val="single" w:sz="4" w:space="0" w:color="000000"/>
              <w:bottom w:val="single" w:sz="4" w:space="0" w:color="000000"/>
              <w:right w:val="single" w:sz="4" w:space="0" w:color="000000"/>
            </w:tcBorders>
          </w:tcPr>
          <w:p w14:paraId="4DA148FD" w14:textId="77777777" w:rsidR="0066418D" w:rsidRDefault="0066418D" w:rsidP="00D45A3C">
            <w:pPr>
              <w:ind w:firstLine="851"/>
              <w:jc w:val="both"/>
              <w:rPr>
                <w:b/>
                <w:sz w:val="24"/>
                <w:szCs w:val="24"/>
              </w:rPr>
            </w:pPr>
            <w:r>
              <w:rPr>
                <w:b/>
                <w:sz w:val="24"/>
                <w:szCs w:val="24"/>
              </w:rPr>
              <w:t>CLÁUSULA 12 – DAS MEDIDAS ANTICORRUPÇÃO</w:t>
            </w:r>
          </w:p>
        </w:tc>
      </w:tr>
    </w:tbl>
    <w:p w14:paraId="43AC328B" w14:textId="77777777" w:rsidR="0066418D" w:rsidRDefault="0066418D" w:rsidP="0066418D">
      <w:pPr>
        <w:rPr>
          <w:b/>
          <w:sz w:val="24"/>
          <w:szCs w:val="24"/>
        </w:rPr>
      </w:pPr>
    </w:p>
    <w:p w14:paraId="401BCF58" w14:textId="77777777" w:rsidR="0066418D" w:rsidRDefault="0066418D" w:rsidP="0066418D">
      <w:pPr>
        <w:ind w:firstLine="850"/>
        <w:jc w:val="both"/>
        <w:rPr>
          <w:sz w:val="24"/>
          <w:szCs w:val="24"/>
        </w:rPr>
      </w:pPr>
      <w:r>
        <w:rPr>
          <w:b/>
          <w:sz w:val="24"/>
          <w:szCs w:val="24"/>
        </w:rPr>
        <w:t>12.1.</w:t>
      </w:r>
      <w:r>
        <w:rPr>
          <w:sz w:val="24"/>
          <w:szCs w:val="24"/>
        </w:rPr>
        <w:t xml:space="preserve"> Na execução deste contrato, nenhuma das partes poderá </w:t>
      </w:r>
      <w:proofErr w:type="gramStart"/>
      <w:r>
        <w:rPr>
          <w:sz w:val="24"/>
          <w:szCs w:val="24"/>
        </w:rPr>
        <w:t>oferecer,</w:t>
      </w:r>
      <w:proofErr w:type="gramEnd"/>
      <w:r>
        <w:rPr>
          <w:sz w:val="24"/>
          <w:szCs w:val="24"/>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5EE3C70" w14:textId="77777777" w:rsidR="0066418D" w:rsidRDefault="0066418D" w:rsidP="0066418D">
      <w:pPr>
        <w:jc w:val="both"/>
        <w:rPr>
          <w:sz w:val="24"/>
          <w:szCs w:val="24"/>
        </w:rPr>
      </w:pPr>
    </w:p>
    <w:tbl>
      <w:tblPr>
        <w:tblW w:w="5000" w:type="pct"/>
        <w:tblLayout w:type="fixed"/>
        <w:tblLook w:val="0000" w:firstRow="0" w:lastRow="0" w:firstColumn="0" w:lastColumn="0" w:noHBand="0" w:noVBand="0"/>
      </w:tblPr>
      <w:tblGrid>
        <w:gridCol w:w="10137"/>
      </w:tblGrid>
      <w:tr w:rsidR="0066418D" w14:paraId="22D80CF3" w14:textId="77777777" w:rsidTr="00D45A3C">
        <w:tc>
          <w:tcPr>
            <w:tcW w:w="8504" w:type="dxa"/>
            <w:tcBorders>
              <w:top w:val="single" w:sz="4" w:space="0" w:color="000000"/>
              <w:left w:val="single" w:sz="4" w:space="0" w:color="000000"/>
              <w:bottom w:val="single" w:sz="4" w:space="0" w:color="000000"/>
              <w:right w:val="single" w:sz="4" w:space="0" w:color="000000"/>
            </w:tcBorders>
          </w:tcPr>
          <w:p w14:paraId="1F914385" w14:textId="77777777" w:rsidR="0066418D" w:rsidRDefault="0066418D" w:rsidP="00D45A3C">
            <w:pPr>
              <w:ind w:firstLine="851"/>
              <w:jc w:val="both"/>
              <w:rPr>
                <w:b/>
                <w:sz w:val="24"/>
                <w:szCs w:val="24"/>
              </w:rPr>
            </w:pPr>
            <w:r>
              <w:rPr>
                <w:b/>
                <w:sz w:val="24"/>
                <w:szCs w:val="24"/>
              </w:rPr>
              <w:t>CLÁUSULA 13 – DAS DISPOSIÇÕES FINAIS</w:t>
            </w:r>
          </w:p>
        </w:tc>
      </w:tr>
    </w:tbl>
    <w:p w14:paraId="557592A1" w14:textId="77777777" w:rsidR="0066418D" w:rsidRDefault="0066418D" w:rsidP="0066418D">
      <w:pPr>
        <w:ind w:firstLine="851"/>
        <w:jc w:val="both"/>
        <w:rPr>
          <w:b/>
          <w:sz w:val="24"/>
          <w:szCs w:val="24"/>
        </w:rPr>
      </w:pPr>
    </w:p>
    <w:p w14:paraId="1A8707DA" w14:textId="77777777" w:rsidR="0066418D" w:rsidRDefault="0066418D" w:rsidP="0066418D">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944F61C" w14:textId="77777777" w:rsidR="0066418D" w:rsidRDefault="0066418D" w:rsidP="0066418D">
      <w:pPr>
        <w:ind w:firstLine="851"/>
        <w:jc w:val="both"/>
        <w:rPr>
          <w:sz w:val="24"/>
          <w:szCs w:val="24"/>
        </w:rPr>
      </w:pPr>
    </w:p>
    <w:p w14:paraId="75A267AF" w14:textId="77777777" w:rsidR="0066418D" w:rsidRDefault="0066418D" w:rsidP="0066418D">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7270AAC5" w14:textId="77777777" w:rsidR="0066418D" w:rsidRDefault="0066418D" w:rsidP="0066418D">
      <w:pPr>
        <w:keepLines/>
        <w:ind w:firstLine="851"/>
        <w:jc w:val="both"/>
        <w:rPr>
          <w:b/>
          <w:sz w:val="24"/>
          <w:szCs w:val="24"/>
        </w:rPr>
      </w:pPr>
    </w:p>
    <w:p w14:paraId="67542DB1" w14:textId="77777777" w:rsidR="0066418D" w:rsidRDefault="0066418D" w:rsidP="0066418D">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2369CF52" w14:textId="77777777" w:rsidR="0066418D" w:rsidRDefault="0066418D" w:rsidP="0066418D">
      <w:pPr>
        <w:keepLines/>
        <w:ind w:firstLine="851"/>
        <w:jc w:val="both"/>
        <w:rPr>
          <w:sz w:val="24"/>
          <w:szCs w:val="24"/>
        </w:rPr>
      </w:pPr>
    </w:p>
    <w:p w14:paraId="2D434579" w14:textId="77777777" w:rsidR="0066418D" w:rsidRDefault="0066418D" w:rsidP="0066418D">
      <w:pPr>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08CCEDC8" w14:textId="77777777" w:rsidR="0066418D" w:rsidRDefault="0066418D" w:rsidP="0066418D">
      <w:pPr>
        <w:keepLines/>
        <w:ind w:firstLine="851"/>
        <w:jc w:val="both"/>
        <w:rPr>
          <w:sz w:val="24"/>
          <w:szCs w:val="24"/>
        </w:rPr>
      </w:pPr>
    </w:p>
    <w:p w14:paraId="38CAB553" w14:textId="77777777" w:rsidR="0066418D" w:rsidRDefault="0066418D" w:rsidP="0066418D">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539AF64F" w14:textId="77777777" w:rsidR="0066418D" w:rsidRDefault="0066418D" w:rsidP="0066418D">
      <w:pPr>
        <w:keepLines/>
        <w:jc w:val="both"/>
        <w:rPr>
          <w:b/>
          <w:sz w:val="24"/>
          <w:szCs w:val="24"/>
        </w:rPr>
      </w:pPr>
    </w:p>
    <w:p w14:paraId="7AE827A3" w14:textId="77777777" w:rsidR="0066418D" w:rsidRDefault="0066418D" w:rsidP="0066418D">
      <w:pPr>
        <w:ind w:firstLine="851"/>
        <w:jc w:val="both"/>
        <w:rPr>
          <w:b/>
          <w:sz w:val="24"/>
          <w:szCs w:val="24"/>
        </w:rPr>
      </w:pPr>
      <w:r>
        <w:rPr>
          <w:b/>
          <w:sz w:val="24"/>
          <w:szCs w:val="24"/>
        </w:rPr>
        <w:t xml:space="preserve">13.6. </w:t>
      </w:r>
      <w:r>
        <w:rPr>
          <w:sz w:val="24"/>
          <w:szCs w:val="24"/>
        </w:rPr>
        <w:t>É vedada a subcontratação.</w:t>
      </w:r>
    </w:p>
    <w:p w14:paraId="37458A7B" w14:textId="77777777" w:rsidR="0066418D" w:rsidRDefault="0066418D" w:rsidP="0066418D">
      <w:pPr>
        <w:ind w:firstLine="851"/>
        <w:jc w:val="both"/>
        <w:rPr>
          <w:b/>
          <w:sz w:val="24"/>
          <w:szCs w:val="24"/>
        </w:rPr>
      </w:pPr>
    </w:p>
    <w:p w14:paraId="01DE6AAD" w14:textId="77777777" w:rsidR="0066418D" w:rsidRDefault="0066418D" w:rsidP="0066418D">
      <w:pPr>
        <w:ind w:firstLine="851"/>
        <w:jc w:val="both"/>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material contratado.</w:t>
      </w:r>
    </w:p>
    <w:p w14:paraId="4CAF2818" w14:textId="77777777" w:rsidR="0066418D" w:rsidRDefault="0066418D" w:rsidP="0066418D">
      <w:pPr>
        <w:keepLines/>
        <w:jc w:val="both"/>
        <w:rPr>
          <w:b/>
          <w:sz w:val="24"/>
          <w:szCs w:val="24"/>
        </w:rPr>
      </w:pPr>
    </w:p>
    <w:p w14:paraId="76A1F1DE" w14:textId="77777777" w:rsidR="0066418D" w:rsidRDefault="0066418D" w:rsidP="0066418D">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3DC8B7A0" w14:textId="77777777" w:rsidR="0066418D" w:rsidRDefault="0066418D" w:rsidP="0066418D">
      <w:pPr>
        <w:keepLines/>
        <w:ind w:firstLine="851"/>
        <w:jc w:val="both"/>
        <w:rPr>
          <w:sz w:val="24"/>
          <w:szCs w:val="24"/>
        </w:rPr>
      </w:pPr>
    </w:p>
    <w:p w14:paraId="58395734" w14:textId="77777777" w:rsidR="0066418D" w:rsidRDefault="0066418D" w:rsidP="0066418D">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2AD35D2E" w14:textId="77777777" w:rsidR="0066418D" w:rsidRDefault="0066418D" w:rsidP="0066418D">
      <w:pPr>
        <w:ind w:firstLine="851"/>
        <w:jc w:val="both"/>
        <w:rPr>
          <w:sz w:val="24"/>
          <w:szCs w:val="24"/>
        </w:rPr>
      </w:pPr>
    </w:p>
    <w:p w14:paraId="09AA67C9" w14:textId="77777777" w:rsidR="0066418D" w:rsidRDefault="0066418D" w:rsidP="0066418D">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695C34BA" w14:textId="77777777" w:rsidR="0066418D" w:rsidRDefault="0066418D" w:rsidP="0066418D">
      <w:pPr>
        <w:ind w:firstLine="851"/>
        <w:jc w:val="both"/>
        <w:rPr>
          <w:sz w:val="24"/>
          <w:szCs w:val="24"/>
        </w:rPr>
      </w:pPr>
    </w:p>
    <w:p w14:paraId="115FB1F1" w14:textId="77777777" w:rsidR="0066418D" w:rsidRDefault="0066418D" w:rsidP="0066418D">
      <w:pPr>
        <w:ind w:firstLine="851"/>
        <w:jc w:val="both"/>
      </w:pPr>
      <w:r>
        <w:rPr>
          <w:sz w:val="24"/>
          <w:szCs w:val="24"/>
        </w:rPr>
        <w:t xml:space="preserve">Piracicaba, </w:t>
      </w:r>
    </w:p>
    <w:p w14:paraId="1F3A3362" w14:textId="77777777" w:rsidR="0066418D" w:rsidRDefault="0066418D" w:rsidP="0066418D">
      <w:pPr>
        <w:jc w:val="both"/>
        <w:rPr>
          <w:sz w:val="24"/>
          <w:szCs w:val="24"/>
        </w:rPr>
      </w:pPr>
    </w:p>
    <w:tbl>
      <w:tblPr>
        <w:tblW w:w="8670" w:type="dxa"/>
        <w:tblInd w:w="-52" w:type="dxa"/>
        <w:tblLayout w:type="fixed"/>
        <w:tblLook w:val="0000" w:firstRow="0" w:lastRow="0" w:firstColumn="0" w:lastColumn="0" w:noHBand="0" w:noVBand="0"/>
      </w:tblPr>
      <w:tblGrid>
        <w:gridCol w:w="4285"/>
        <w:gridCol w:w="236"/>
        <w:gridCol w:w="4149"/>
      </w:tblGrid>
      <w:tr w:rsidR="0066418D" w14:paraId="1A51E93C" w14:textId="77777777" w:rsidTr="00D45A3C">
        <w:trPr>
          <w:trHeight w:val="2836"/>
        </w:trPr>
        <w:tc>
          <w:tcPr>
            <w:tcW w:w="4364" w:type="dxa"/>
            <w:tcBorders>
              <w:top w:val="single" w:sz="4" w:space="0" w:color="000000"/>
              <w:left w:val="single" w:sz="4" w:space="0" w:color="000000"/>
              <w:bottom w:val="single" w:sz="4" w:space="0" w:color="000000"/>
            </w:tcBorders>
          </w:tcPr>
          <w:p w14:paraId="16D1FF5C" w14:textId="77777777" w:rsidR="0066418D" w:rsidRDefault="0066418D" w:rsidP="00D45A3C">
            <w:pPr>
              <w:snapToGrid w:val="0"/>
              <w:jc w:val="center"/>
              <w:rPr>
                <w:b/>
                <w:sz w:val="24"/>
                <w:szCs w:val="24"/>
              </w:rPr>
            </w:pPr>
          </w:p>
          <w:p w14:paraId="113E2E36" w14:textId="77777777" w:rsidR="0066418D" w:rsidRDefault="0066418D" w:rsidP="00D45A3C">
            <w:pPr>
              <w:jc w:val="center"/>
              <w:rPr>
                <w:b/>
                <w:sz w:val="24"/>
                <w:szCs w:val="24"/>
              </w:rPr>
            </w:pPr>
          </w:p>
          <w:p w14:paraId="197F9387" w14:textId="77777777" w:rsidR="0066418D" w:rsidRDefault="0066418D" w:rsidP="00D45A3C">
            <w:pPr>
              <w:jc w:val="center"/>
              <w:rPr>
                <w:b/>
                <w:sz w:val="24"/>
                <w:szCs w:val="24"/>
              </w:rPr>
            </w:pPr>
          </w:p>
          <w:p w14:paraId="4E4B6793" w14:textId="77777777" w:rsidR="0066418D" w:rsidRDefault="0066418D" w:rsidP="00D45A3C">
            <w:pPr>
              <w:jc w:val="center"/>
              <w:rPr>
                <w:b/>
                <w:sz w:val="24"/>
                <w:szCs w:val="24"/>
              </w:rPr>
            </w:pPr>
          </w:p>
          <w:p w14:paraId="3DD161D2" w14:textId="77777777" w:rsidR="0066418D" w:rsidRDefault="0066418D" w:rsidP="00D45A3C">
            <w:pPr>
              <w:jc w:val="center"/>
              <w:rPr>
                <w:b/>
                <w:sz w:val="24"/>
                <w:szCs w:val="24"/>
              </w:rPr>
            </w:pPr>
          </w:p>
          <w:p w14:paraId="24A292F4" w14:textId="77777777" w:rsidR="0066418D" w:rsidRDefault="0066418D" w:rsidP="00D45A3C">
            <w:pPr>
              <w:rPr>
                <w:b/>
                <w:sz w:val="24"/>
                <w:szCs w:val="24"/>
              </w:rPr>
            </w:pPr>
          </w:p>
          <w:p w14:paraId="0BEC5011" w14:textId="77777777" w:rsidR="0066418D" w:rsidRDefault="0066418D" w:rsidP="00D45A3C">
            <w:pPr>
              <w:rPr>
                <w:b/>
                <w:sz w:val="24"/>
                <w:szCs w:val="24"/>
              </w:rPr>
            </w:pPr>
          </w:p>
          <w:p w14:paraId="03C86336" w14:textId="77777777" w:rsidR="0066418D" w:rsidRDefault="0066418D" w:rsidP="00D45A3C">
            <w:pPr>
              <w:jc w:val="center"/>
              <w:rPr>
                <w:b/>
                <w:sz w:val="24"/>
                <w:szCs w:val="24"/>
              </w:rPr>
            </w:pPr>
            <w:r>
              <w:rPr>
                <w:b/>
                <w:sz w:val="24"/>
                <w:szCs w:val="24"/>
              </w:rPr>
              <w:t>LUCIANO RODOVALDO CELÊNCIO</w:t>
            </w:r>
          </w:p>
          <w:p w14:paraId="3992C996" w14:textId="77777777" w:rsidR="0066418D" w:rsidRDefault="0066418D" w:rsidP="00D45A3C">
            <w:pPr>
              <w:jc w:val="center"/>
            </w:pPr>
            <w:r>
              <w:rPr>
                <w:b/>
                <w:sz w:val="24"/>
                <w:szCs w:val="24"/>
              </w:rPr>
              <w:t xml:space="preserve">Secretário Municipal de Obras, Infraestrutura e Serviços </w:t>
            </w:r>
            <w:proofErr w:type="gramStart"/>
            <w:r>
              <w:rPr>
                <w:b/>
                <w:sz w:val="24"/>
                <w:szCs w:val="24"/>
              </w:rPr>
              <w:t>Públicos</w:t>
            </w:r>
            <w:proofErr w:type="gramEnd"/>
          </w:p>
        </w:tc>
        <w:tc>
          <w:tcPr>
            <w:tcW w:w="81" w:type="dxa"/>
            <w:tcBorders>
              <w:left w:val="single" w:sz="4" w:space="0" w:color="000000"/>
            </w:tcBorders>
          </w:tcPr>
          <w:p w14:paraId="4F4C5775" w14:textId="77777777" w:rsidR="0066418D" w:rsidRDefault="0066418D" w:rsidP="00D45A3C">
            <w:pPr>
              <w:snapToGrid w:val="0"/>
              <w:jc w:val="both"/>
              <w:rPr>
                <w:b/>
                <w:sz w:val="24"/>
                <w:szCs w:val="24"/>
              </w:rPr>
            </w:pPr>
          </w:p>
        </w:tc>
        <w:tc>
          <w:tcPr>
            <w:tcW w:w="4225" w:type="dxa"/>
            <w:tcBorders>
              <w:top w:val="single" w:sz="4" w:space="0" w:color="000000"/>
              <w:left w:val="single" w:sz="4" w:space="0" w:color="000000"/>
              <w:bottom w:val="single" w:sz="4" w:space="0" w:color="000000"/>
              <w:right w:val="single" w:sz="4" w:space="0" w:color="000000"/>
            </w:tcBorders>
          </w:tcPr>
          <w:p w14:paraId="3EC406C9" w14:textId="77777777" w:rsidR="0066418D" w:rsidRDefault="0066418D" w:rsidP="00D45A3C">
            <w:pPr>
              <w:snapToGrid w:val="0"/>
              <w:jc w:val="center"/>
              <w:rPr>
                <w:b/>
                <w:sz w:val="24"/>
                <w:szCs w:val="24"/>
              </w:rPr>
            </w:pPr>
          </w:p>
          <w:p w14:paraId="01451A5A" w14:textId="77777777" w:rsidR="0066418D" w:rsidRDefault="0066418D" w:rsidP="00D45A3C">
            <w:pPr>
              <w:jc w:val="center"/>
              <w:rPr>
                <w:b/>
                <w:sz w:val="24"/>
                <w:szCs w:val="24"/>
              </w:rPr>
            </w:pPr>
          </w:p>
          <w:p w14:paraId="53108D31" w14:textId="77777777" w:rsidR="0066418D" w:rsidRDefault="0066418D" w:rsidP="00D45A3C">
            <w:pPr>
              <w:jc w:val="center"/>
              <w:rPr>
                <w:b/>
                <w:sz w:val="24"/>
                <w:szCs w:val="24"/>
              </w:rPr>
            </w:pPr>
          </w:p>
          <w:p w14:paraId="3D0567DE" w14:textId="77777777" w:rsidR="0066418D" w:rsidRDefault="0066418D" w:rsidP="00D45A3C">
            <w:pPr>
              <w:jc w:val="center"/>
              <w:rPr>
                <w:b/>
                <w:sz w:val="24"/>
                <w:szCs w:val="24"/>
              </w:rPr>
            </w:pPr>
          </w:p>
          <w:p w14:paraId="136E9781" w14:textId="77777777" w:rsidR="0066418D" w:rsidRDefault="0066418D" w:rsidP="00D45A3C">
            <w:pPr>
              <w:jc w:val="center"/>
              <w:rPr>
                <w:b/>
                <w:sz w:val="24"/>
                <w:szCs w:val="24"/>
              </w:rPr>
            </w:pPr>
          </w:p>
          <w:p w14:paraId="14B6D9E7" w14:textId="77777777" w:rsidR="0066418D" w:rsidRDefault="0066418D" w:rsidP="00D45A3C">
            <w:pPr>
              <w:jc w:val="center"/>
              <w:rPr>
                <w:b/>
                <w:sz w:val="24"/>
                <w:szCs w:val="24"/>
              </w:rPr>
            </w:pPr>
          </w:p>
          <w:p w14:paraId="45D22293" w14:textId="77777777" w:rsidR="0066418D" w:rsidRDefault="0066418D" w:rsidP="00D45A3C">
            <w:pPr>
              <w:rPr>
                <w:b/>
                <w:sz w:val="24"/>
                <w:szCs w:val="24"/>
              </w:rPr>
            </w:pPr>
          </w:p>
          <w:p w14:paraId="298528F6" w14:textId="77777777" w:rsidR="0066418D" w:rsidRDefault="0066418D" w:rsidP="00D45A3C">
            <w:pPr>
              <w:jc w:val="center"/>
              <w:rPr>
                <w:b/>
                <w:sz w:val="24"/>
                <w:szCs w:val="24"/>
              </w:rPr>
            </w:pPr>
            <w:r>
              <w:rPr>
                <w:b/>
                <w:sz w:val="24"/>
                <w:szCs w:val="24"/>
              </w:rPr>
              <w:t>EMPRESA CONTRATADA</w:t>
            </w:r>
          </w:p>
          <w:p w14:paraId="74812ABF" w14:textId="77777777" w:rsidR="0066418D" w:rsidRDefault="0066418D" w:rsidP="00D45A3C">
            <w:pPr>
              <w:jc w:val="center"/>
              <w:rPr>
                <w:b/>
                <w:sz w:val="24"/>
                <w:szCs w:val="24"/>
              </w:rPr>
            </w:pPr>
            <w:r>
              <w:rPr>
                <w:b/>
                <w:sz w:val="24"/>
                <w:szCs w:val="24"/>
              </w:rPr>
              <w:t xml:space="preserve">Representante Legal </w:t>
            </w:r>
          </w:p>
        </w:tc>
      </w:tr>
    </w:tbl>
    <w:p w14:paraId="536D6269" w14:textId="77777777" w:rsidR="0066418D" w:rsidRDefault="0066418D" w:rsidP="0066418D">
      <w:pPr>
        <w:rPr>
          <w:b/>
          <w:sz w:val="24"/>
          <w:szCs w:val="24"/>
        </w:rPr>
      </w:pPr>
    </w:p>
    <w:p w14:paraId="26653827" w14:textId="77777777" w:rsidR="0066418D" w:rsidRDefault="0066418D" w:rsidP="0066418D">
      <w:pPr>
        <w:rPr>
          <w:b/>
          <w:sz w:val="24"/>
          <w:szCs w:val="24"/>
        </w:rPr>
      </w:pPr>
    </w:p>
    <w:p w14:paraId="1427FA20" w14:textId="77777777" w:rsidR="0066418D" w:rsidRDefault="0066418D" w:rsidP="0066418D">
      <w:pPr>
        <w:jc w:val="both"/>
        <w:rPr>
          <w:b/>
          <w:sz w:val="24"/>
          <w:szCs w:val="24"/>
          <w:u w:val="single"/>
        </w:rPr>
      </w:pPr>
      <w:r>
        <w:rPr>
          <w:b/>
          <w:sz w:val="24"/>
          <w:szCs w:val="24"/>
          <w:u w:val="single"/>
        </w:rPr>
        <w:t>TESTEMUNHAS:</w:t>
      </w:r>
    </w:p>
    <w:p w14:paraId="5CB35BD0" w14:textId="77777777" w:rsidR="0066418D" w:rsidRDefault="0066418D" w:rsidP="0066418D">
      <w:pPr>
        <w:jc w:val="both"/>
        <w:rPr>
          <w:b/>
          <w:sz w:val="24"/>
          <w:szCs w:val="24"/>
          <w:u w:val="single"/>
        </w:rPr>
      </w:pPr>
    </w:p>
    <w:tbl>
      <w:tblPr>
        <w:tblW w:w="8670" w:type="dxa"/>
        <w:tblInd w:w="-52" w:type="dxa"/>
        <w:tblLayout w:type="fixed"/>
        <w:tblLook w:val="0000" w:firstRow="0" w:lastRow="0" w:firstColumn="0" w:lastColumn="0" w:noHBand="0" w:noVBand="0"/>
      </w:tblPr>
      <w:tblGrid>
        <w:gridCol w:w="4285"/>
        <w:gridCol w:w="236"/>
        <w:gridCol w:w="4149"/>
      </w:tblGrid>
      <w:tr w:rsidR="0066418D" w14:paraId="2BB16745" w14:textId="77777777" w:rsidTr="00D45A3C">
        <w:trPr>
          <w:trHeight w:val="1089"/>
        </w:trPr>
        <w:tc>
          <w:tcPr>
            <w:tcW w:w="4364" w:type="dxa"/>
            <w:tcBorders>
              <w:top w:val="single" w:sz="4" w:space="0" w:color="000000"/>
              <w:left w:val="single" w:sz="4" w:space="0" w:color="000000"/>
              <w:bottom w:val="single" w:sz="4" w:space="0" w:color="000000"/>
            </w:tcBorders>
          </w:tcPr>
          <w:p w14:paraId="67D6319F" w14:textId="77777777" w:rsidR="0066418D" w:rsidRDefault="0066418D" w:rsidP="00D45A3C">
            <w:pPr>
              <w:snapToGrid w:val="0"/>
              <w:rPr>
                <w:b/>
                <w:sz w:val="24"/>
                <w:szCs w:val="24"/>
              </w:rPr>
            </w:pPr>
          </w:p>
          <w:p w14:paraId="1F3A92A8" w14:textId="77777777" w:rsidR="0066418D" w:rsidRDefault="0066418D" w:rsidP="00D45A3C">
            <w:pPr>
              <w:rPr>
                <w:b/>
                <w:sz w:val="24"/>
                <w:szCs w:val="24"/>
              </w:rPr>
            </w:pPr>
          </w:p>
          <w:p w14:paraId="2518EE1B" w14:textId="77777777" w:rsidR="0066418D" w:rsidRDefault="0066418D" w:rsidP="00D45A3C">
            <w:pPr>
              <w:rPr>
                <w:b/>
                <w:sz w:val="24"/>
                <w:szCs w:val="24"/>
              </w:rPr>
            </w:pPr>
            <w:r>
              <w:rPr>
                <w:b/>
                <w:sz w:val="24"/>
                <w:szCs w:val="24"/>
              </w:rPr>
              <w:t>_________________________</w:t>
            </w:r>
          </w:p>
          <w:p w14:paraId="487348B1" w14:textId="77777777" w:rsidR="0066418D" w:rsidRDefault="0066418D" w:rsidP="00D45A3C">
            <w:pPr>
              <w:rPr>
                <w:b/>
                <w:sz w:val="24"/>
                <w:szCs w:val="24"/>
              </w:rPr>
            </w:pPr>
            <w:r>
              <w:rPr>
                <w:b/>
                <w:sz w:val="24"/>
                <w:szCs w:val="24"/>
              </w:rPr>
              <w:t>Nome:</w:t>
            </w:r>
          </w:p>
          <w:p w14:paraId="09B881B3" w14:textId="77777777" w:rsidR="0066418D" w:rsidRDefault="0066418D" w:rsidP="00D45A3C">
            <w:pPr>
              <w:rPr>
                <w:b/>
                <w:sz w:val="24"/>
                <w:szCs w:val="24"/>
              </w:rPr>
            </w:pPr>
            <w:r>
              <w:rPr>
                <w:b/>
                <w:sz w:val="24"/>
                <w:szCs w:val="24"/>
              </w:rPr>
              <w:t>CPF:</w:t>
            </w:r>
          </w:p>
        </w:tc>
        <w:tc>
          <w:tcPr>
            <w:tcW w:w="81" w:type="dxa"/>
            <w:tcBorders>
              <w:left w:val="single" w:sz="4" w:space="0" w:color="000000"/>
            </w:tcBorders>
          </w:tcPr>
          <w:p w14:paraId="065469E0" w14:textId="77777777" w:rsidR="0066418D" w:rsidRDefault="0066418D" w:rsidP="00D45A3C">
            <w:pPr>
              <w:snapToGrid w:val="0"/>
              <w:jc w:val="both"/>
              <w:rPr>
                <w:b/>
                <w:sz w:val="24"/>
                <w:szCs w:val="24"/>
              </w:rPr>
            </w:pPr>
          </w:p>
        </w:tc>
        <w:tc>
          <w:tcPr>
            <w:tcW w:w="4225" w:type="dxa"/>
            <w:tcBorders>
              <w:top w:val="single" w:sz="4" w:space="0" w:color="000000"/>
              <w:left w:val="single" w:sz="4" w:space="0" w:color="000000"/>
              <w:bottom w:val="single" w:sz="4" w:space="0" w:color="000000"/>
              <w:right w:val="single" w:sz="4" w:space="0" w:color="000000"/>
            </w:tcBorders>
          </w:tcPr>
          <w:p w14:paraId="6F6E728A" w14:textId="77777777" w:rsidR="0066418D" w:rsidRDefault="0066418D" w:rsidP="00D45A3C">
            <w:pPr>
              <w:snapToGrid w:val="0"/>
              <w:rPr>
                <w:b/>
                <w:sz w:val="24"/>
                <w:szCs w:val="24"/>
              </w:rPr>
            </w:pPr>
          </w:p>
          <w:p w14:paraId="7B2D12DD" w14:textId="77777777" w:rsidR="0066418D" w:rsidRDefault="0066418D" w:rsidP="00D45A3C">
            <w:pPr>
              <w:rPr>
                <w:b/>
                <w:sz w:val="24"/>
                <w:szCs w:val="24"/>
              </w:rPr>
            </w:pPr>
          </w:p>
          <w:p w14:paraId="0B399682" w14:textId="77777777" w:rsidR="0066418D" w:rsidRDefault="0066418D" w:rsidP="00D45A3C">
            <w:pPr>
              <w:rPr>
                <w:b/>
                <w:sz w:val="24"/>
                <w:szCs w:val="24"/>
              </w:rPr>
            </w:pPr>
            <w:r>
              <w:rPr>
                <w:b/>
                <w:sz w:val="24"/>
                <w:szCs w:val="24"/>
              </w:rPr>
              <w:t>__________________________</w:t>
            </w:r>
          </w:p>
          <w:p w14:paraId="3B4FB432" w14:textId="77777777" w:rsidR="0066418D" w:rsidRDefault="0066418D" w:rsidP="00D45A3C">
            <w:pPr>
              <w:rPr>
                <w:b/>
                <w:sz w:val="24"/>
                <w:szCs w:val="24"/>
              </w:rPr>
            </w:pPr>
            <w:r>
              <w:rPr>
                <w:b/>
                <w:sz w:val="24"/>
                <w:szCs w:val="24"/>
              </w:rPr>
              <w:t>Nome:</w:t>
            </w:r>
          </w:p>
          <w:p w14:paraId="7BC0BA20" w14:textId="77777777" w:rsidR="0066418D" w:rsidRDefault="0066418D" w:rsidP="00D45A3C">
            <w:pPr>
              <w:jc w:val="both"/>
              <w:rPr>
                <w:b/>
                <w:sz w:val="24"/>
                <w:szCs w:val="24"/>
              </w:rPr>
            </w:pPr>
            <w:r>
              <w:rPr>
                <w:b/>
                <w:sz w:val="24"/>
                <w:szCs w:val="24"/>
              </w:rPr>
              <w:t>CPF:</w:t>
            </w:r>
          </w:p>
        </w:tc>
      </w:tr>
    </w:tbl>
    <w:p w14:paraId="4FD38F77" w14:textId="77777777" w:rsidR="0066418D" w:rsidRDefault="0066418D" w:rsidP="0066418D">
      <w:pPr>
        <w:rPr>
          <w:sz w:val="24"/>
          <w:szCs w:val="24"/>
        </w:rPr>
      </w:pPr>
    </w:p>
    <w:p w14:paraId="0B3A3F03" w14:textId="77777777" w:rsidR="003D486D" w:rsidRPr="00B3036E" w:rsidRDefault="003D486D" w:rsidP="001345A2">
      <w:pPr>
        <w:jc w:val="both"/>
        <w:rPr>
          <w:rFonts w:ascii="Arial" w:hAnsi="Arial" w:cs="Arial"/>
        </w:rPr>
      </w:pPr>
    </w:p>
    <w:sectPr w:rsidR="003D486D" w:rsidRPr="00B3036E" w:rsidSect="00835D52">
      <w:headerReference w:type="default" r:id="rId23"/>
      <w:footerReference w:type="default" r:id="rId24"/>
      <w:pgSz w:w="11906" w:h="16838"/>
      <w:pgMar w:top="1418" w:right="851" w:bottom="567" w:left="1134" w:header="283" w:footer="284"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FCB942" w14:textId="77777777" w:rsidR="00592109" w:rsidRDefault="00592109">
      <w:r>
        <w:separator/>
      </w:r>
    </w:p>
  </w:endnote>
  <w:endnote w:type="continuationSeparator" w:id="0">
    <w:p w14:paraId="3F6B1A03" w14:textId="77777777" w:rsidR="00592109" w:rsidRDefault="00592109">
      <w:r>
        <w:continuationSeparator/>
      </w:r>
    </w:p>
  </w:endnote>
  <w:endnote w:type="continuationNotice" w:id="1">
    <w:p w14:paraId="2D56EDF6" w14:textId="77777777" w:rsidR="00592109" w:rsidRDefault="005921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C16451" w14:textId="77777777" w:rsidR="00592109" w:rsidRPr="002741D1" w:rsidRDefault="00592109" w:rsidP="00183407">
    <w:pPr>
      <w:ind w:left="3346"/>
      <w:rPr>
        <w:rFonts w:ascii="Arial" w:hAnsi="Arial" w:cs="Arial"/>
        <w:sz w:val="6"/>
        <w:szCs w:val="6"/>
      </w:rPr>
    </w:pPr>
  </w:p>
  <w:p w14:paraId="66EAFB0F" w14:textId="1258412B" w:rsidR="00592109" w:rsidRPr="00BF6A10" w:rsidRDefault="00592109" w:rsidP="00183407">
    <w:pPr>
      <w:ind w:left="3346"/>
      <w:rPr>
        <w:rFonts w:ascii="Arial" w:hAnsi="Arial" w:cs="Arial"/>
        <w:sz w:val="16"/>
      </w:rPr>
    </w:pPr>
    <w:r w:rsidRPr="00BF6A10">
      <w:rPr>
        <w:rFonts w:ascii="Arial" w:hAnsi="Arial" w:cs="Arial"/>
        <w:sz w:val="16"/>
      </w:rPr>
      <w:t xml:space="preserve">Pregão Eletrônico nº </w:t>
    </w:r>
    <w:r w:rsidR="00D07872">
      <w:rPr>
        <w:rFonts w:ascii="Arial" w:hAnsi="Arial" w:cs="Arial"/>
        <w:sz w:val="16"/>
      </w:rPr>
      <w:t>58/2026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D07872">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D07872">
      <w:rPr>
        <w:rFonts w:ascii="Arial" w:hAnsi="Arial" w:cs="Arial"/>
        <w:b/>
        <w:noProof/>
        <w:sz w:val="16"/>
      </w:rPr>
      <w:t>29</w:t>
    </w:r>
    <w:r w:rsidRPr="003426BF">
      <w:rPr>
        <w:rFonts w:ascii="Arial" w:hAnsi="Arial" w:cs="Arial"/>
        <w:b/>
        <w:sz w:val="16"/>
      </w:rPr>
      <w:fldChar w:fldCharType="end"/>
    </w:r>
  </w:p>
  <w:p w14:paraId="5FAE6968" w14:textId="77777777" w:rsidR="00592109" w:rsidRPr="00BF6A10" w:rsidRDefault="00592109" w:rsidP="00183407">
    <w:pPr>
      <w:ind w:left="3346"/>
      <w:rPr>
        <w:rFonts w:ascii="Arial" w:hAnsi="Arial" w:cs="Arial"/>
        <w:sz w:val="4"/>
        <w:szCs w:val="4"/>
      </w:rPr>
    </w:pPr>
  </w:p>
  <w:p w14:paraId="6CA6F235" w14:textId="2C86BBFC" w:rsidR="00592109" w:rsidRDefault="00592109" w:rsidP="00183407">
    <w:pPr>
      <w:jc w:val="center"/>
    </w:pPr>
    <w:r>
      <w:rPr>
        <w:noProof/>
        <w:lang w:eastAsia="pt-BR"/>
      </w:rPr>
      <w:drawing>
        <wp:inline distT="0" distB="0" distL="0" distR="0" wp14:anchorId="47E686B1" wp14:editId="242BB06D">
          <wp:extent cx="6299835" cy="619125"/>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299835" cy="619125"/>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7779B6" w14:textId="77777777" w:rsidR="00592109" w:rsidRDefault="00592109">
      <w:r>
        <w:separator/>
      </w:r>
    </w:p>
  </w:footnote>
  <w:footnote w:type="continuationSeparator" w:id="0">
    <w:p w14:paraId="3D4DB7FC" w14:textId="77777777" w:rsidR="00592109" w:rsidRDefault="00592109">
      <w:r>
        <w:continuationSeparator/>
      </w:r>
    </w:p>
  </w:footnote>
  <w:footnote w:type="continuationNotice" w:id="1">
    <w:p w14:paraId="09CCEC93" w14:textId="77777777" w:rsidR="00592109" w:rsidRDefault="0059210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D5DE39" w14:textId="019DE2D1" w:rsidR="00592109" w:rsidRPr="00A1795D" w:rsidRDefault="00592109">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16AD9ECE" wp14:editId="1DB2117D">
              <wp:simplePos x="0" y="0"/>
              <wp:positionH relativeFrom="margin">
                <wp:align>right</wp:align>
              </wp:positionH>
              <wp:positionV relativeFrom="page">
                <wp:posOffset>76200</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DAE668" w14:textId="77777777" w:rsidR="00592109" w:rsidRPr="00786D96" w:rsidRDefault="00592109"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592109" w:rsidRPr="00786D96" w:rsidRDefault="00592109"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592109" w:rsidRPr="000B6937" w:rsidRDefault="00592109" w:rsidP="002741D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" o:allowincell="f" stroked="f">
              <v:fill opacity="0"/>
              <v:textbox inset=".05pt,.05pt,.05pt,.05pt">
                <w:txbxContent>
                  <w:p w14:paraId="30DAE668" w14:textId="77777777" w:rsidR="00592109" w:rsidRPr="00786D96" w:rsidRDefault="00592109"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592109" w:rsidRPr="00786D96" w:rsidRDefault="00592109"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592109" w:rsidRPr="000B6937" w:rsidRDefault="00592109" w:rsidP="002741D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355BB48" wp14:editId="1AFE8EF4">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539D6575"/>
    <w:multiLevelType w:val="multilevel"/>
    <w:tmpl w:val="BCD26628"/>
    <w:numStyleLink w:val="PrefPira"/>
  </w:abstractNum>
  <w:abstractNum w:abstractNumId="19">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56B82139"/>
    <w:multiLevelType w:val="multilevel"/>
    <w:tmpl w:val="BCD26628"/>
    <w:numStyleLink w:val="PrefPira"/>
  </w:abstractNum>
  <w:abstractNum w:abstractNumId="22">
    <w:nsid w:val="632729B8"/>
    <w:multiLevelType w:val="multilevel"/>
    <w:tmpl w:val="BCD26628"/>
    <w:numStyleLink w:val="PrefPira"/>
  </w:abstractNum>
  <w:abstractNum w:abstractNumId="2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6D6B7EAC"/>
    <w:multiLevelType w:val="multilevel"/>
    <w:tmpl w:val="BCD26628"/>
    <w:numStyleLink w:val="PrefPira"/>
  </w:abstractNum>
  <w:abstractNum w:abstractNumId="27">
    <w:nsid w:val="727C521F"/>
    <w:multiLevelType w:val="hybridMultilevel"/>
    <w:tmpl w:val="719018F2"/>
    <w:lvl w:ilvl="0" w:tplc="5E56931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738B7E55"/>
    <w:multiLevelType w:val="multilevel"/>
    <w:tmpl w:val="BCD26628"/>
    <w:numStyleLink w:val="PrefPira"/>
  </w:abstractNum>
  <w:abstractNum w:abstractNumId="2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1">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7"/>
  </w:num>
  <w:num w:numId="7">
    <w:abstractNumId w:val="16"/>
  </w:num>
  <w:num w:numId="8">
    <w:abstractNumId w:val="29"/>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5"/>
  </w:num>
  <w:num w:numId="13">
    <w:abstractNumId w:val="21"/>
  </w:num>
  <w:num w:numId="14">
    <w:abstractNumId w:val="31"/>
  </w:num>
  <w:num w:numId="15">
    <w:abstractNumId w:val="26"/>
  </w:num>
  <w:num w:numId="16">
    <w:abstractNumId w:val="13"/>
  </w:num>
  <w:num w:numId="17">
    <w:abstractNumId w:val="15"/>
  </w:num>
  <w:num w:numId="18">
    <w:abstractNumId w:val="23"/>
  </w:num>
  <w:num w:numId="19">
    <w:abstractNumId w:val="19"/>
  </w:num>
  <w:num w:numId="20">
    <w:abstractNumId w:val="20"/>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1"/>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num>
  <w:num w:numId="26">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5A0"/>
    <w:rsid w:val="00007772"/>
    <w:rsid w:val="00007BA9"/>
    <w:rsid w:val="00010CDB"/>
    <w:rsid w:val="0001139B"/>
    <w:rsid w:val="00011A38"/>
    <w:rsid w:val="00015219"/>
    <w:rsid w:val="00020063"/>
    <w:rsid w:val="000202AF"/>
    <w:rsid w:val="0002456D"/>
    <w:rsid w:val="00025E62"/>
    <w:rsid w:val="00030622"/>
    <w:rsid w:val="00033677"/>
    <w:rsid w:val="00034F85"/>
    <w:rsid w:val="00036BF4"/>
    <w:rsid w:val="00041E0E"/>
    <w:rsid w:val="000449CB"/>
    <w:rsid w:val="00045137"/>
    <w:rsid w:val="0004580A"/>
    <w:rsid w:val="00046F7D"/>
    <w:rsid w:val="00047120"/>
    <w:rsid w:val="00047809"/>
    <w:rsid w:val="000529B0"/>
    <w:rsid w:val="000529D3"/>
    <w:rsid w:val="00052C21"/>
    <w:rsid w:val="00054835"/>
    <w:rsid w:val="00054C12"/>
    <w:rsid w:val="000609BC"/>
    <w:rsid w:val="00060AA9"/>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B5FF7"/>
    <w:rsid w:val="000C0CA4"/>
    <w:rsid w:val="000C2BED"/>
    <w:rsid w:val="000C3E3C"/>
    <w:rsid w:val="000C6D59"/>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45A2"/>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57F5"/>
    <w:rsid w:val="0016763A"/>
    <w:rsid w:val="00167A9A"/>
    <w:rsid w:val="00172D96"/>
    <w:rsid w:val="00174248"/>
    <w:rsid w:val="00175B7D"/>
    <w:rsid w:val="001767AE"/>
    <w:rsid w:val="0017766A"/>
    <w:rsid w:val="00177675"/>
    <w:rsid w:val="00177787"/>
    <w:rsid w:val="00183407"/>
    <w:rsid w:val="00186223"/>
    <w:rsid w:val="00187756"/>
    <w:rsid w:val="00187D0D"/>
    <w:rsid w:val="00190D54"/>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2686"/>
    <w:rsid w:val="001F4822"/>
    <w:rsid w:val="001F683A"/>
    <w:rsid w:val="001F687B"/>
    <w:rsid w:val="002003DD"/>
    <w:rsid w:val="00201F21"/>
    <w:rsid w:val="002041D2"/>
    <w:rsid w:val="00204EB5"/>
    <w:rsid w:val="00213AAB"/>
    <w:rsid w:val="00215C56"/>
    <w:rsid w:val="00217F72"/>
    <w:rsid w:val="00220B9E"/>
    <w:rsid w:val="00220BDD"/>
    <w:rsid w:val="00220E2F"/>
    <w:rsid w:val="00226E17"/>
    <w:rsid w:val="00232CA6"/>
    <w:rsid w:val="00233A5C"/>
    <w:rsid w:val="00237C3E"/>
    <w:rsid w:val="00240B18"/>
    <w:rsid w:val="0024151E"/>
    <w:rsid w:val="0024287F"/>
    <w:rsid w:val="002508F8"/>
    <w:rsid w:val="002541C8"/>
    <w:rsid w:val="00256C66"/>
    <w:rsid w:val="002619E4"/>
    <w:rsid w:val="00265A6D"/>
    <w:rsid w:val="00270999"/>
    <w:rsid w:val="00271A36"/>
    <w:rsid w:val="002741D1"/>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6824"/>
    <w:rsid w:val="002C07BA"/>
    <w:rsid w:val="002C2869"/>
    <w:rsid w:val="002C3F73"/>
    <w:rsid w:val="002C4216"/>
    <w:rsid w:val="002C4AFA"/>
    <w:rsid w:val="002C524D"/>
    <w:rsid w:val="002C656D"/>
    <w:rsid w:val="002D014A"/>
    <w:rsid w:val="002D21D7"/>
    <w:rsid w:val="002D54C1"/>
    <w:rsid w:val="002D7B34"/>
    <w:rsid w:val="002D7EE2"/>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381C"/>
    <w:rsid w:val="00345345"/>
    <w:rsid w:val="003474E9"/>
    <w:rsid w:val="00356C22"/>
    <w:rsid w:val="0035722C"/>
    <w:rsid w:val="00357ECA"/>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2D2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7308"/>
    <w:rsid w:val="003E73E4"/>
    <w:rsid w:val="003F20AC"/>
    <w:rsid w:val="003F2BFE"/>
    <w:rsid w:val="00400E22"/>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0491"/>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A7B"/>
    <w:rsid w:val="00481D26"/>
    <w:rsid w:val="004850B2"/>
    <w:rsid w:val="00485728"/>
    <w:rsid w:val="00485B82"/>
    <w:rsid w:val="0048687B"/>
    <w:rsid w:val="004900AC"/>
    <w:rsid w:val="00491DF6"/>
    <w:rsid w:val="004928A5"/>
    <w:rsid w:val="0049377B"/>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E6E4C"/>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4D6E"/>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77D08"/>
    <w:rsid w:val="0058261D"/>
    <w:rsid w:val="00584ECB"/>
    <w:rsid w:val="0059159B"/>
    <w:rsid w:val="00592109"/>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0648C"/>
    <w:rsid w:val="006154E3"/>
    <w:rsid w:val="006243E3"/>
    <w:rsid w:val="006263F9"/>
    <w:rsid w:val="0062698E"/>
    <w:rsid w:val="00630194"/>
    <w:rsid w:val="00630A57"/>
    <w:rsid w:val="00630AE9"/>
    <w:rsid w:val="006334F8"/>
    <w:rsid w:val="006365F6"/>
    <w:rsid w:val="00640C70"/>
    <w:rsid w:val="00641843"/>
    <w:rsid w:val="006419A3"/>
    <w:rsid w:val="00641BF2"/>
    <w:rsid w:val="00643C34"/>
    <w:rsid w:val="006445EB"/>
    <w:rsid w:val="006448C5"/>
    <w:rsid w:val="00647204"/>
    <w:rsid w:val="00647F86"/>
    <w:rsid w:val="00652458"/>
    <w:rsid w:val="00653319"/>
    <w:rsid w:val="00655019"/>
    <w:rsid w:val="00656073"/>
    <w:rsid w:val="006561BB"/>
    <w:rsid w:val="00661A02"/>
    <w:rsid w:val="0066418D"/>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6ECB"/>
    <w:rsid w:val="006A7D2C"/>
    <w:rsid w:val="006B500D"/>
    <w:rsid w:val="006B7BD7"/>
    <w:rsid w:val="006B7D2C"/>
    <w:rsid w:val="006C16E6"/>
    <w:rsid w:val="006C58E7"/>
    <w:rsid w:val="006C7842"/>
    <w:rsid w:val="006C7889"/>
    <w:rsid w:val="006D2C2F"/>
    <w:rsid w:val="006D4EEC"/>
    <w:rsid w:val="006E09E5"/>
    <w:rsid w:val="006E4BD9"/>
    <w:rsid w:val="006E6182"/>
    <w:rsid w:val="006F0848"/>
    <w:rsid w:val="006F1352"/>
    <w:rsid w:val="006F3062"/>
    <w:rsid w:val="006F664F"/>
    <w:rsid w:val="006F7339"/>
    <w:rsid w:val="006F7EFF"/>
    <w:rsid w:val="007016D9"/>
    <w:rsid w:val="0070188A"/>
    <w:rsid w:val="0070204C"/>
    <w:rsid w:val="00711DB8"/>
    <w:rsid w:val="0072077F"/>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65CC2"/>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974A4"/>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2299"/>
    <w:rsid w:val="00812772"/>
    <w:rsid w:val="008224F5"/>
    <w:rsid w:val="00824840"/>
    <w:rsid w:val="00826AE0"/>
    <w:rsid w:val="00827884"/>
    <w:rsid w:val="00830C26"/>
    <w:rsid w:val="00832C41"/>
    <w:rsid w:val="00835D52"/>
    <w:rsid w:val="00842E57"/>
    <w:rsid w:val="00845416"/>
    <w:rsid w:val="00847FF8"/>
    <w:rsid w:val="008561D3"/>
    <w:rsid w:val="00856F0E"/>
    <w:rsid w:val="00861A15"/>
    <w:rsid w:val="00863385"/>
    <w:rsid w:val="008647C0"/>
    <w:rsid w:val="008655FC"/>
    <w:rsid w:val="00870E0A"/>
    <w:rsid w:val="008738E4"/>
    <w:rsid w:val="00874FD1"/>
    <w:rsid w:val="00882B23"/>
    <w:rsid w:val="0088558F"/>
    <w:rsid w:val="00894223"/>
    <w:rsid w:val="0089458B"/>
    <w:rsid w:val="00895B25"/>
    <w:rsid w:val="00897B21"/>
    <w:rsid w:val="008A008C"/>
    <w:rsid w:val="008A0CAF"/>
    <w:rsid w:val="008A41AF"/>
    <w:rsid w:val="008A4943"/>
    <w:rsid w:val="008B295D"/>
    <w:rsid w:val="008B62DB"/>
    <w:rsid w:val="008C0B8F"/>
    <w:rsid w:val="008C0E60"/>
    <w:rsid w:val="008C143A"/>
    <w:rsid w:val="008C38D8"/>
    <w:rsid w:val="008C477C"/>
    <w:rsid w:val="008C68A9"/>
    <w:rsid w:val="008C6C7F"/>
    <w:rsid w:val="008C7061"/>
    <w:rsid w:val="008D397D"/>
    <w:rsid w:val="008E0671"/>
    <w:rsid w:val="008E135B"/>
    <w:rsid w:val="008E1F93"/>
    <w:rsid w:val="008F0EBB"/>
    <w:rsid w:val="008F13DD"/>
    <w:rsid w:val="008F1C7E"/>
    <w:rsid w:val="008F1DA5"/>
    <w:rsid w:val="008F4F5B"/>
    <w:rsid w:val="009008F4"/>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616"/>
    <w:rsid w:val="00945B21"/>
    <w:rsid w:val="00951807"/>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508D"/>
    <w:rsid w:val="00A15262"/>
    <w:rsid w:val="00A1795D"/>
    <w:rsid w:val="00A179DD"/>
    <w:rsid w:val="00A21F7C"/>
    <w:rsid w:val="00A259C8"/>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6E78"/>
    <w:rsid w:val="00A90FE2"/>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97A"/>
    <w:rsid w:val="00AC0D0C"/>
    <w:rsid w:val="00AC10A1"/>
    <w:rsid w:val="00AC1A42"/>
    <w:rsid w:val="00AC1F16"/>
    <w:rsid w:val="00AC3420"/>
    <w:rsid w:val="00AC40BA"/>
    <w:rsid w:val="00AC56A9"/>
    <w:rsid w:val="00AD144D"/>
    <w:rsid w:val="00AD2D5D"/>
    <w:rsid w:val="00AD6D6E"/>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036E"/>
    <w:rsid w:val="00B36CC9"/>
    <w:rsid w:val="00B374A3"/>
    <w:rsid w:val="00B37D5B"/>
    <w:rsid w:val="00B408CA"/>
    <w:rsid w:val="00B41DD9"/>
    <w:rsid w:val="00B50BAD"/>
    <w:rsid w:val="00B537BD"/>
    <w:rsid w:val="00B616FA"/>
    <w:rsid w:val="00B62116"/>
    <w:rsid w:val="00B674FF"/>
    <w:rsid w:val="00B70247"/>
    <w:rsid w:val="00B73B7E"/>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773B"/>
    <w:rsid w:val="00BD00B1"/>
    <w:rsid w:val="00BD1164"/>
    <w:rsid w:val="00BD4B3F"/>
    <w:rsid w:val="00BD5769"/>
    <w:rsid w:val="00BD5C22"/>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04A2"/>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C62D2"/>
    <w:rsid w:val="00CD0A09"/>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073CF"/>
    <w:rsid w:val="00D07872"/>
    <w:rsid w:val="00D100C4"/>
    <w:rsid w:val="00D10ADA"/>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663D6"/>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D7D"/>
    <w:rsid w:val="00DB6073"/>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34D6"/>
    <w:rsid w:val="00E2488A"/>
    <w:rsid w:val="00E27B9E"/>
    <w:rsid w:val="00E27D9C"/>
    <w:rsid w:val="00E3157A"/>
    <w:rsid w:val="00E31E21"/>
    <w:rsid w:val="00E326A9"/>
    <w:rsid w:val="00E35823"/>
    <w:rsid w:val="00E35954"/>
    <w:rsid w:val="00E35C31"/>
    <w:rsid w:val="00E37701"/>
    <w:rsid w:val="00E3779D"/>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4592"/>
    <w:rsid w:val="00EF62D8"/>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55B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3BC5"/>
    <w:rsid w:val="00FA633F"/>
    <w:rsid w:val="00FA6625"/>
    <w:rsid w:val="00FB2CFE"/>
    <w:rsid w:val="00FB73C1"/>
    <w:rsid w:val="00FC0462"/>
    <w:rsid w:val="00FC1ADA"/>
    <w:rsid w:val="00FC2570"/>
    <w:rsid w:val="00FC27CD"/>
    <w:rsid w:val="00FC4C06"/>
    <w:rsid w:val="00FC75D4"/>
    <w:rsid w:val="00FD09DB"/>
    <w:rsid w:val="00FD434A"/>
    <w:rsid w:val="00FD47CC"/>
    <w:rsid w:val="00FD6925"/>
    <w:rsid w:val="00FE0D43"/>
    <w:rsid w:val="00FE10DD"/>
    <w:rsid w:val="00FE4423"/>
    <w:rsid w:val="00FE5A17"/>
    <w:rsid w:val="00FE6EEA"/>
    <w:rsid w:val="00FE7A05"/>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21845839">
      <w:bodyDiv w:val="1"/>
      <w:marLeft w:val="0"/>
      <w:marRight w:val="0"/>
      <w:marTop w:val="0"/>
      <w:marBottom w:val="0"/>
      <w:divBdr>
        <w:top w:val="none" w:sz="0" w:space="0" w:color="auto"/>
        <w:left w:val="none" w:sz="0" w:space="0" w:color="auto"/>
        <w:bottom w:val="none" w:sz="0" w:space="0" w:color="auto"/>
        <w:right w:val="none" w:sz="0" w:space="0" w:color="auto"/>
      </w:divBdr>
    </w:div>
    <w:div w:id="24276616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9665745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5726159">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6470026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9526130">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3425684">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57935321">
      <w:bodyDiv w:val="1"/>
      <w:marLeft w:val="0"/>
      <w:marRight w:val="0"/>
      <w:marTop w:val="0"/>
      <w:marBottom w:val="0"/>
      <w:divBdr>
        <w:top w:val="none" w:sz="0" w:space="0" w:color="auto"/>
        <w:left w:val="none" w:sz="0" w:space="0" w:color="auto"/>
        <w:bottom w:val="none" w:sz="0" w:space="0" w:color="auto"/>
        <w:right w:val="none" w:sz="0" w:space="0" w:color="auto"/>
      </w:divBdr>
    </w:div>
    <w:div w:id="158868461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5086778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3735858">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0284256">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7405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documentManagement/types"/>
    <ds:schemaRef ds:uri="71763c0a-43a9-4215-9c1e-ac13867d38db"/>
    <ds:schemaRef ds:uri="http://purl.org/dc/elements/1.1/"/>
    <ds:schemaRef ds:uri="http://schemas.microsoft.com/office/2006/metadata/properties"/>
    <ds:schemaRef ds:uri="60198707-c4ff-4d5d-8bc5-5efdd47f407d"/>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156D8F2F-A3A2-48AA-A3C2-E49834902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11221</Words>
  <Characters>60599</Characters>
  <Application>Microsoft Office Word</Application>
  <DocSecurity>0</DocSecurity>
  <Lines>504</Lines>
  <Paragraphs>143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71677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2</cp:revision>
  <cp:lastPrinted>2022-08-03T17:48:00Z</cp:lastPrinted>
  <dcterms:created xsi:type="dcterms:W3CDTF">2026-03-19T11:18:00Z</dcterms:created>
  <dcterms:modified xsi:type="dcterms:W3CDTF">2026-03-19T11:18:00Z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