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0D4BCA72" w14:textId="72C009A2" w:rsidR="00223C16" w:rsidRPr="00E11586" w:rsidRDefault="00223C16" w:rsidP="00223C16">
      <w:pPr>
        <w:pStyle w:val="Recuodecorpodetexto"/>
        <w:widowControl w:val="0"/>
        <w:shd w:val="clear" w:color="auto" w:fill="CCCCCC"/>
        <w:overflowPunct/>
        <w:autoSpaceDE/>
        <w:spacing w:line="240" w:lineRule="auto"/>
        <w:jc w:val="center"/>
        <w:rPr>
          <w:b/>
          <w:color w:val="auto"/>
          <w:sz w:val="20"/>
          <w:szCs w:val="20"/>
          <w:lang w:val="pt-BR"/>
        </w:rPr>
      </w:pPr>
      <w:r w:rsidRPr="00E11586">
        <w:rPr>
          <w:b/>
          <w:color w:val="auto"/>
          <w:sz w:val="20"/>
          <w:szCs w:val="20"/>
        </w:rPr>
        <w:t xml:space="preserve">EDITAL DE PREGÃO ELETRÔNICO </w:t>
      </w:r>
      <w:r w:rsidRPr="00E11586">
        <w:rPr>
          <w:b/>
          <w:color w:val="auto"/>
          <w:sz w:val="20"/>
          <w:szCs w:val="20"/>
          <w:lang w:val="pt-BR"/>
        </w:rPr>
        <w:t xml:space="preserve">nº </w:t>
      </w:r>
      <w:r w:rsidR="0026456F">
        <w:rPr>
          <w:b/>
          <w:color w:val="auto"/>
          <w:sz w:val="20"/>
          <w:szCs w:val="20"/>
          <w:lang w:val="pt-BR"/>
        </w:rPr>
        <w:t>94/2026</w:t>
      </w:r>
    </w:p>
    <w:p w14:paraId="2FA23ED2" w14:textId="77777777" w:rsidR="00223C16" w:rsidRPr="002D5E71" w:rsidRDefault="00223C16" w:rsidP="00223C16">
      <w:pPr>
        <w:pStyle w:val="Recuodecorpodetexto"/>
        <w:widowControl w:val="0"/>
        <w:overflowPunct/>
        <w:autoSpaceDE/>
        <w:spacing w:line="240" w:lineRule="auto"/>
        <w:jc w:val="center"/>
        <w:rPr>
          <w:color w:val="auto"/>
          <w:sz w:val="20"/>
          <w:szCs w:val="20"/>
          <w:lang w:val="pt-BR"/>
        </w:rPr>
      </w:pPr>
    </w:p>
    <w:p w14:paraId="7E50DC19" w14:textId="77777777" w:rsidR="00223C16" w:rsidRPr="00E11586" w:rsidRDefault="00223C16" w:rsidP="00223C16">
      <w:pPr>
        <w:pStyle w:val="Recuodecorpodetexto"/>
        <w:widowControl w:val="0"/>
        <w:overflowPunct/>
        <w:autoSpaceDE/>
        <w:spacing w:line="240" w:lineRule="auto"/>
        <w:jc w:val="center"/>
        <w:rPr>
          <w:b/>
          <w:bCs/>
          <w:color w:val="auto"/>
          <w:sz w:val="20"/>
          <w:szCs w:val="20"/>
          <w:lang w:val="pt-BR"/>
        </w:rPr>
      </w:pPr>
      <w:r w:rsidRPr="00E11586">
        <w:rPr>
          <w:b/>
          <w:bCs/>
          <w:color w:val="auto"/>
          <w:sz w:val="20"/>
          <w:szCs w:val="20"/>
          <w:lang w:val="pt-BR"/>
        </w:rPr>
        <w:t>TERMO DE REFERÊNCIA</w:t>
      </w:r>
    </w:p>
    <w:p w14:paraId="7F1894CD" w14:textId="77777777" w:rsidR="00223C16" w:rsidRPr="00E11586" w:rsidRDefault="00223C16" w:rsidP="00223C16">
      <w:pPr>
        <w:pStyle w:val="Recuodecorpodetexto"/>
        <w:widowControl w:val="0"/>
        <w:overflowPunct/>
        <w:autoSpaceDE/>
        <w:spacing w:line="240" w:lineRule="auto"/>
        <w:jc w:val="center"/>
        <w:rPr>
          <w:color w:val="auto"/>
          <w:sz w:val="20"/>
          <w:szCs w:val="20"/>
        </w:rPr>
      </w:pPr>
    </w:p>
    <w:p w14:paraId="6D118810" w14:textId="77777777" w:rsidR="00223C16" w:rsidRPr="00E11586" w:rsidRDefault="00223C16" w:rsidP="00223C16">
      <w:pPr>
        <w:pStyle w:val="Recuodecorpodetexto"/>
        <w:widowControl w:val="0"/>
        <w:shd w:val="clear" w:color="auto" w:fill="DDDDDD"/>
        <w:overflowPunct/>
        <w:autoSpaceDE/>
        <w:spacing w:line="240" w:lineRule="auto"/>
        <w:ind w:firstLine="561"/>
        <w:jc w:val="left"/>
        <w:rPr>
          <w:b/>
          <w:color w:val="auto"/>
          <w:sz w:val="20"/>
          <w:szCs w:val="20"/>
        </w:rPr>
      </w:pPr>
      <w:r w:rsidRPr="00E11586">
        <w:rPr>
          <w:b/>
          <w:color w:val="auto"/>
          <w:sz w:val="20"/>
          <w:szCs w:val="20"/>
        </w:rPr>
        <w:t>1</w:t>
      </w:r>
      <w:r w:rsidRPr="00E11586">
        <w:rPr>
          <w:b/>
          <w:color w:val="auto"/>
          <w:sz w:val="20"/>
          <w:szCs w:val="20"/>
          <w:lang w:val="pt-BR"/>
        </w:rPr>
        <w:t>.</w:t>
      </w:r>
      <w:r w:rsidRPr="00E11586">
        <w:rPr>
          <w:b/>
          <w:color w:val="auto"/>
          <w:sz w:val="20"/>
          <w:szCs w:val="20"/>
        </w:rPr>
        <w:t xml:space="preserve"> DO PROCESSAMENTO DO PREGÃO:</w:t>
      </w:r>
    </w:p>
    <w:p w14:paraId="549DB6F0" w14:textId="349475A0" w:rsidR="00223C16" w:rsidRPr="00E11586" w:rsidRDefault="00223C16" w:rsidP="00223C16">
      <w:pPr>
        <w:pStyle w:val="Recuodecorpodetexto"/>
        <w:widowControl w:val="0"/>
        <w:numPr>
          <w:ilvl w:val="0"/>
          <w:numId w:val="11"/>
        </w:numPr>
        <w:tabs>
          <w:tab w:val="left" w:pos="284"/>
        </w:tabs>
        <w:overflowPunct/>
        <w:autoSpaceDE/>
        <w:autoSpaceDN w:val="0"/>
        <w:spacing w:line="240" w:lineRule="auto"/>
        <w:rPr>
          <w:color w:val="auto"/>
          <w:sz w:val="20"/>
          <w:szCs w:val="20"/>
          <w:lang w:val="pt-BR"/>
        </w:rPr>
      </w:pPr>
      <w:r w:rsidRPr="00E11586">
        <w:rPr>
          <w:color w:val="auto"/>
          <w:sz w:val="20"/>
          <w:szCs w:val="20"/>
        </w:rPr>
        <w:t>Número do proces</w:t>
      </w:r>
      <w:r w:rsidRPr="00E11586">
        <w:rPr>
          <w:color w:val="auto"/>
          <w:sz w:val="20"/>
          <w:szCs w:val="20"/>
          <w:lang w:val="pt-BR"/>
        </w:rPr>
        <w:t>so:</w:t>
      </w:r>
      <w:r w:rsidRPr="00E11586">
        <w:rPr>
          <w:b/>
          <w:color w:val="auto"/>
          <w:sz w:val="20"/>
          <w:szCs w:val="20"/>
          <w:lang w:val="pt-BR"/>
        </w:rPr>
        <w:t xml:space="preserve"> </w:t>
      </w:r>
      <w:r w:rsidR="00D73A58">
        <w:rPr>
          <w:b/>
          <w:color w:val="auto"/>
          <w:sz w:val="20"/>
          <w:szCs w:val="20"/>
          <w:lang w:val="pt-BR"/>
        </w:rPr>
        <w:t>41.709/2026</w:t>
      </w:r>
    </w:p>
    <w:p w14:paraId="417FE908" w14:textId="2A0F1482" w:rsidR="00223C16" w:rsidRPr="00E11586" w:rsidRDefault="00223C16" w:rsidP="00223C16">
      <w:pPr>
        <w:pStyle w:val="Recuodecorpodetexto"/>
        <w:widowControl w:val="0"/>
        <w:numPr>
          <w:ilvl w:val="0"/>
          <w:numId w:val="11"/>
        </w:numPr>
        <w:tabs>
          <w:tab w:val="left" w:pos="284"/>
        </w:tabs>
        <w:overflowPunct/>
        <w:autoSpaceDE/>
        <w:autoSpaceDN w:val="0"/>
        <w:spacing w:line="240" w:lineRule="auto"/>
        <w:rPr>
          <w:color w:val="auto"/>
          <w:sz w:val="20"/>
          <w:szCs w:val="20"/>
        </w:rPr>
      </w:pPr>
      <w:r w:rsidRPr="00E11586">
        <w:rPr>
          <w:color w:val="auto"/>
          <w:sz w:val="20"/>
          <w:szCs w:val="20"/>
        </w:rPr>
        <w:t>Data e horário d</w:t>
      </w:r>
      <w:r w:rsidRPr="00E11586">
        <w:rPr>
          <w:color w:val="auto"/>
          <w:sz w:val="20"/>
          <w:szCs w:val="20"/>
          <w:lang w:val="pt-BR"/>
        </w:rPr>
        <w:t>a</w:t>
      </w:r>
      <w:r w:rsidRPr="00E11586">
        <w:rPr>
          <w:color w:val="auto"/>
          <w:sz w:val="20"/>
          <w:szCs w:val="20"/>
        </w:rPr>
        <w:t xml:space="preserve"> abertura</w:t>
      </w:r>
      <w:r w:rsidRPr="00E11586">
        <w:rPr>
          <w:color w:val="auto"/>
          <w:sz w:val="20"/>
          <w:szCs w:val="20"/>
          <w:lang w:val="pt-BR"/>
        </w:rPr>
        <w:t xml:space="preserve"> das propostas</w:t>
      </w:r>
      <w:r w:rsidRPr="00E11586">
        <w:rPr>
          <w:color w:val="auto"/>
          <w:sz w:val="20"/>
          <w:szCs w:val="20"/>
        </w:rPr>
        <w:t>:</w:t>
      </w:r>
      <w:r w:rsidRPr="00E11586">
        <w:rPr>
          <w:b/>
          <w:color w:val="auto"/>
          <w:sz w:val="20"/>
          <w:szCs w:val="20"/>
          <w:lang w:val="pt-BR"/>
        </w:rPr>
        <w:t xml:space="preserve"> </w:t>
      </w:r>
      <w:r w:rsidR="0026456F">
        <w:rPr>
          <w:b/>
          <w:color w:val="auto"/>
          <w:sz w:val="20"/>
          <w:szCs w:val="20"/>
          <w:lang w:val="pt-BR"/>
        </w:rPr>
        <w:t>29/04/2026</w:t>
      </w:r>
      <w:r w:rsidRPr="00E11586">
        <w:rPr>
          <w:b/>
          <w:color w:val="auto"/>
          <w:sz w:val="20"/>
          <w:szCs w:val="20"/>
          <w:lang w:val="pt-BR"/>
        </w:rPr>
        <w:t xml:space="preserve"> - </w:t>
      </w:r>
      <w:r w:rsidR="005B1718">
        <w:rPr>
          <w:b/>
          <w:color w:val="auto"/>
          <w:sz w:val="20"/>
          <w:szCs w:val="20"/>
          <w:lang w:val="pt-BR"/>
        </w:rPr>
        <w:t>08</w:t>
      </w:r>
      <w:r w:rsidRPr="00E11586">
        <w:rPr>
          <w:b/>
          <w:color w:val="auto"/>
          <w:sz w:val="20"/>
          <w:szCs w:val="20"/>
          <w:lang w:val="pt-BR"/>
        </w:rPr>
        <w:t xml:space="preserve"> </w:t>
      </w:r>
      <w:r w:rsidRPr="00E11586">
        <w:rPr>
          <w:b/>
          <w:color w:val="auto"/>
          <w:sz w:val="20"/>
          <w:szCs w:val="20"/>
        </w:rPr>
        <w:t>horas</w:t>
      </w:r>
      <w:r w:rsidRPr="00E11586">
        <w:rPr>
          <w:b/>
          <w:color w:val="auto"/>
          <w:sz w:val="20"/>
          <w:szCs w:val="20"/>
          <w:lang w:val="pt-BR"/>
        </w:rPr>
        <w:t>;</w:t>
      </w:r>
    </w:p>
    <w:p w14:paraId="631BBB8F" w14:textId="19B8E36A" w:rsidR="00223C16" w:rsidRPr="00E11586" w:rsidRDefault="00223C16" w:rsidP="00223C16">
      <w:pPr>
        <w:pStyle w:val="Recuodecorpodetexto"/>
        <w:widowControl w:val="0"/>
        <w:numPr>
          <w:ilvl w:val="0"/>
          <w:numId w:val="11"/>
        </w:numPr>
        <w:tabs>
          <w:tab w:val="left" w:pos="284"/>
        </w:tabs>
        <w:overflowPunct/>
        <w:autoSpaceDE/>
        <w:autoSpaceDN w:val="0"/>
        <w:spacing w:line="240" w:lineRule="auto"/>
        <w:rPr>
          <w:b/>
          <w:bCs/>
          <w:color w:val="auto"/>
          <w:sz w:val="20"/>
          <w:szCs w:val="20"/>
          <w:lang w:val="pt-BR"/>
        </w:rPr>
      </w:pPr>
      <w:r w:rsidRPr="00E11586">
        <w:rPr>
          <w:color w:val="auto"/>
          <w:sz w:val="20"/>
          <w:szCs w:val="20"/>
        </w:rPr>
        <w:t>Data e horário d</w:t>
      </w:r>
      <w:r w:rsidRPr="00E11586">
        <w:rPr>
          <w:color w:val="auto"/>
          <w:sz w:val="20"/>
          <w:szCs w:val="20"/>
          <w:lang w:val="pt-BR"/>
        </w:rPr>
        <w:t>o início da</w:t>
      </w:r>
      <w:r w:rsidRPr="00E11586">
        <w:rPr>
          <w:color w:val="auto"/>
          <w:sz w:val="20"/>
          <w:szCs w:val="20"/>
        </w:rPr>
        <w:t xml:space="preserve"> </w:t>
      </w:r>
      <w:r w:rsidRPr="00E11586">
        <w:rPr>
          <w:color w:val="auto"/>
          <w:sz w:val="20"/>
          <w:szCs w:val="20"/>
          <w:lang w:val="pt-BR"/>
        </w:rPr>
        <w:t>fase de lances</w:t>
      </w:r>
      <w:r w:rsidRPr="00E11586">
        <w:rPr>
          <w:color w:val="auto"/>
          <w:sz w:val="20"/>
          <w:szCs w:val="20"/>
        </w:rPr>
        <w:t>:</w:t>
      </w:r>
      <w:r w:rsidRPr="00E11586">
        <w:rPr>
          <w:b/>
          <w:color w:val="auto"/>
          <w:sz w:val="20"/>
          <w:szCs w:val="20"/>
          <w:lang w:val="pt-BR"/>
        </w:rPr>
        <w:t xml:space="preserve"> </w:t>
      </w:r>
      <w:r w:rsidR="0026456F">
        <w:rPr>
          <w:b/>
          <w:color w:val="auto"/>
          <w:sz w:val="20"/>
          <w:szCs w:val="20"/>
          <w:lang w:val="pt-BR"/>
        </w:rPr>
        <w:t>29/04/2026</w:t>
      </w:r>
      <w:r w:rsidRPr="00E11586">
        <w:rPr>
          <w:b/>
          <w:color w:val="auto"/>
          <w:sz w:val="20"/>
          <w:szCs w:val="20"/>
        </w:rPr>
        <w:t xml:space="preserve"> </w:t>
      </w:r>
      <w:r w:rsidRPr="00E11586">
        <w:rPr>
          <w:b/>
          <w:color w:val="auto"/>
          <w:sz w:val="20"/>
          <w:szCs w:val="20"/>
          <w:lang w:val="pt-BR"/>
        </w:rPr>
        <w:t>-</w:t>
      </w:r>
      <w:r w:rsidRPr="00E11586">
        <w:rPr>
          <w:b/>
          <w:color w:val="auto"/>
          <w:sz w:val="20"/>
          <w:szCs w:val="20"/>
        </w:rPr>
        <w:t xml:space="preserve"> </w:t>
      </w:r>
      <w:r w:rsidR="005B1718">
        <w:rPr>
          <w:b/>
          <w:color w:val="auto"/>
          <w:sz w:val="20"/>
          <w:szCs w:val="20"/>
          <w:lang w:val="pt-BR"/>
        </w:rPr>
        <w:t>09</w:t>
      </w:r>
      <w:r w:rsidRPr="00E11586">
        <w:rPr>
          <w:b/>
          <w:color w:val="auto"/>
          <w:sz w:val="20"/>
          <w:szCs w:val="20"/>
          <w:lang w:val="pt-BR"/>
        </w:rPr>
        <w:t xml:space="preserve"> </w:t>
      </w:r>
      <w:r w:rsidRPr="00E11586">
        <w:rPr>
          <w:b/>
          <w:color w:val="auto"/>
          <w:sz w:val="20"/>
          <w:szCs w:val="20"/>
        </w:rPr>
        <w:t>horas</w:t>
      </w:r>
      <w:r w:rsidRPr="00E11586">
        <w:rPr>
          <w:b/>
          <w:color w:val="auto"/>
          <w:sz w:val="20"/>
          <w:szCs w:val="20"/>
          <w:lang w:val="pt-BR"/>
        </w:rPr>
        <w:t>;</w:t>
      </w:r>
    </w:p>
    <w:p w14:paraId="218916DB" w14:textId="77777777" w:rsidR="00C42FC1" w:rsidRPr="00F526FF" w:rsidRDefault="00C42FC1" w:rsidP="00C42FC1">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F526FF">
        <w:rPr>
          <w:sz w:val="20"/>
          <w:szCs w:val="20"/>
        </w:rPr>
        <w:t xml:space="preserve">Endereço eletrônico: </w:t>
      </w:r>
      <w:hyperlink r:id="rId11" w:history="1">
        <w:r w:rsidRPr="00F260FE">
          <w:rPr>
            <w:rStyle w:val="Hyperlink"/>
            <w:sz w:val="20"/>
          </w:rPr>
          <w:t>https://bnccompras.com</w:t>
        </w:r>
      </w:hyperlink>
      <w:r>
        <w:rPr>
          <w:sz w:val="20"/>
          <w:lang w:val="pt-BR"/>
        </w:rPr>
        <w:t xml:space="preserve"> </w:t>
      </w:r>
    </w:p>
    <w:p w14:paraId="5F564E84" w14:textId="77777777" w:rsidR="00223C16" w:rsidRPr="00E11586" w:rsidRDefault="00223C16" w:rsidP="00223C16">
      <w:pPr>
        <w:pStyle w:val="Recuodecorpodetexto"/>
        <w:widowControl w:val="0"/>
        <w:overflowPunct/>
        <w:autoSpaceDE/>
        <w:spacing w:line="240" w:lineRule="auto"/>
        <w:ind w:firstLine="561"/>
        <w:jc w:val="left"/>
        <w:rPr>
          <w:b/>
          <w:bCs/>
          <w:color w:val="auto"/>
          <w:sz w:val="20"/>
          <w:szCs w:val="20"/>
          <w:highlight w:val="yellow"/>
          <w:lang w:val="pt-BR"/>
        </w:rPr>
      </w:pPr>
    </w:p>
    <w:p w14:paraId="0D0EF6E5" w14:textId="77777777" w:rsidR="00223C16" w:rsidRPr="00E11586" w:rsidRDefault="00223C16" w:rsidP="00223C16">
      <w:pPr>
        <w:shd w:val="clear" w:color="auto" w:fill="DDDDDD"/>
        <w:ind w:firstLine="561"/>
        <w:rPr>
          <w:rFonts w:ascii="Arial" w:hAnsi="Arial" w:cs="Arial"/>
        </w:rPr>
      </w:pPr>
      <w:r w:rsidRPr="00E11586">
        <w:rPr>
          <w:rFonts w:ascii="Arial" w:hAnsi="Arial" w:cs="Arial"/>
          <w:b/>
          <w:bCs/>
        </w:rPr>
        <w:t>2. DO OBJETO:</w:t>
      </w:r>
    </w:p>
    <w:p w14:paraId="122279F9" w14:textId="60E84EA7" w:rsidR="00223C16" w:rsidRPr="00E11586" w:rsidRDefault="00223C16" w:rsidP="00223C16">
      <w:pPr>
        <w:numPr>
          <w:ilvl w:val="0"/>
          <w:numId w:val="10"/>
        </w:numPr>
        <w:tabs>
          <w:tab w:val="left" w:pos="284"/>
        </w:tabs>
        <w:jc w:val="both"/>
        <w:rPr>
          <w:rFonts w:ascii="Arial" w:hAnsi="Arial" w:cs="Arial"/>
        </w:rPr>
      </w:pPr>
      <w:r w:rsidRPr="00E11586">
        <w:rPr>
          <w:rFonts w:ascii="Arial" w:hAnsi="Arial" w:cs="Arial"/>
        </w:rPr>
        <w:t>Objeto:</w:t>
      </w:r>
      <w:r w:rsidRPr="00E11586">
        <w:rPr>
          <w:rFonts w:ascii="Arial" w:hAnsi="Arial" w:cs="Arial"/>
          <w:b/>
        </w:rPr>
        <w:t xml:space="preserve"> </w:t>
      </w:r>
      <w:r w:rsidR="00D73A58" w:rsidRPr="00D73A58">
        <w:rPr>
          <w:rFonts w:ascii="Arial" w:hAnsi="Arial" w:cs="Arial"/>
          <w:b/>
          <w:szCs w:val="22"/>
        </w:rPr>
        <w:t>Prestação de s</w:t>
      </w:r>
      <w:r w:rsidR="00D73A58" w:rsidRPr="00D73A58">
        <w:rPr>
          <w:rFonts w:ascii="Arial" w:eastAsia="Calibri" w:hAnsi="Arial" w:cs="Arial"/>
          <w:b/>
          <w:kern w:val="0"/>
          <w:szCs w:val="22"/>
          <w:lang w:eastAsia="en-US"/>
        </w:rPr>
        <w:t>erviços de acompanhamento multiprofissional domiciliar (home care),</w:t>
      </w:r>
      <w:r w:rsidR="00D73A58" w:rsidRPr="00D73A58">
        <w:rPr>
          <w:rFonts w:ascii="Arial" w:hAnsi="Arial" w:cs="Arial"/>
          <w:b/>
          <w:szCs w:val="22"/>
        </w:rPr>
        <w:t xml:space="preserve"> para atender Mandado Judicial</w:t>
      </w:r>
      <w:r w:rsidR="00D73A58">
        <w:rPr>
          <w:rFonts w:ascii="Arial" w:hAnsi="Arial" w:cs="Arial"/>
          <w:b/>
          <w:szCs w:val="22"/>
        </w:rPr>
        <w:t>.</w:t>
      </w:r>
    </w:p>
    <w:p w14:paraId="4FAE0392" w14:textId="2F7C5AFB" w:rsidR="00223C16" w:rsidRPr="00D73A58" w:rsidRDefault="00223C16" w:rsidP="00223C16">
      <w:pPr>
        <w:numPr>
          <w:ilvl w:val="0"/>
          <w:numId w:val="10"/>
        </w:numPr>
        <w:tabs>
          <w:tab w:val="left" w:pos="284"/>
        </w:tabs>
        <w:jc w:val="both"/>
        <w:rPr>
          <w:rFonts w:ascii="Arial" w:hAnsi="Arial" w:cs="Arial"/>
          <w:b/>
          <w:sz w:val="18"/>
        </w:rPr>
      </w:pPr>
      <w:r w:rsidRPr="00E11586">
        <w:rPr>
          <w:rFonts w:ascii="Arial" w:hAnsi="Arial" w:cs="Arial"/>
        </w:rPr>
        <w:t xml:space="preserve">Unidade Requisitante: </w:t>
      </w:r>
      <w:r w:rsidR="00D73A58" w:rsidRPr="00D73A58">
        <w:rPr>
          <w:rFonts w:ascii="Arial" w:hAnsi="Arial" w:cs="Arial"/>
          <w:b/>
          <w:szCs w:val="22"/>
        </w:rPr>
        <w:t>Secretaria Municipal de Saúde – Coordenação de Atenção Secundária</w:t>
      </w:r>
    </w:p>
    <w:p w14:paraId="61CBE821" w14:textId="662596E8" w:rsidR="00223C16" w:rsidRPr="00E11586" w:rsidRDefault="00223C16" w:rsidP="00223C16">
      <w:pPr>
        <w:numPr>
          <w:ilvl w:val="0"/>
          <w:numId w:val="10"/>
        </w:numPr>
        <w:tabs>
          <w:tab w:val="left" w:pos="284"/>
        </w:tabs>
        <w:jc w:val="both"/>
        <w:rPr>
          <w:rFonts w:ascii="Arial" w:hAnsi="Arial" w:cs="Arial"/>
        </w:rPr>
      </w:pPr>
      <w:r w:rsidRPr="00E11586">
        <w:rPr>
          <w:rFonts w:ascii="Arial" w:hAnsi="Arial" w:cs="Arial"/>
        </w:rPr>
        <w:t>Fonte de recursos:</w:t>
      </w:r>
      <w:r w:rsidR="00D73A58">
        <w:rPr>
          <w:rFonts w:ascii="Arial" w:hAnsi="Arial" w:cs="Arial"/>
        </w:rPr>
        <w:t xml:space="preserve"> </w:t>
      </w:r>
      <w:r w:rsidR="00D73A58" w:rsidRPr="00B5271E">
        <w:rPr>
          <w:rFonts w:ascii="Arial" w:hAnsi="Arial" w:cs="Arial"/>
        </w:rPr>
        <w:t>2082 – 0101031000 – Lei Municipal nº 10.478, de 16 de dezembro de 2025.</w:t>
      </w:r>
    </w:p>
    <w:p w14:paraId="66953000" w14:textId="3B2DDE18" w:rsidR="00223C16" w:rsidRPr="00D73A58" w:rsidRDefault="00223C16" w:rsidP="00223C16">
      <w:pPr>
        <w:numPr>
          <w:ilvl w:val="0"/>
          <w:numId w:val="10"/>
        </w:numPr>
        <w:tabs>
          <w:tab w:val="left" w:pos="284"/>
        </w:tabs>
        <w:jc w:val="both"/>
        <w:rPr>
          <w:rFonts w:ascii="Arial" w:hAnsi="Arial" w:cs="Arial"/>
          <w:b/>
        </w:rPr>
      </w:pPr>
      <w:r w:rsidRPr="00E11586">
        <w:rPr>
          <w:rFonts w:ascii="Arial" w:hAnsi="Arial" w:cs="Arial"/>
        </w:rPr>
        <w:t xml:space="preserve">Valor estimado da contratação: </w:t>
      </w:r>
      <w:r w:rsidRPr="00E11586">
        <w:rPr>
          <w:rFonts w:ascii="Arial" w:hAnsi="Arial" w:cs="Arial"/>
          <w:b/>
        </w:rPr>
        <w:t xml:space="preserve">R$ </w:t>
      </w:r>
      <w:r w:rsidR="00D73A58" w:rsidRPr="00D73A58">
        <w:rPr>
          <w:rFonts w:ascii="Arial" w:hAnsi="Arial" w:cs="Arial"/>
          <w:b/>
        </w:rPr>
        <w:t>494.828,57 (Quatrocentos e noventa e quatro mil, oitocentos e vinte e oito reais e cinquenta e sete centavos</w:t>
      </w:r>
      <w:r w:rsidRPr="00D73A58">
        <w:rPr>
          <w:rFonts w:ascii="Arial" w:hAnsi="Arial" w:cs="Arial"/>
          <w:b/>
        </w:rPr>
        <w:t>).</w:t>
      </w:r>
    </w:p>
    <w:p w14:paraId="303B81AF" w14:textId="3A6C225D" w:rsidR="00C42FC1" w:rsidRPr="00A46462" w:rsidRDefault="00C42FC1" w:rsidP="00C42FC1">
      <w:pPr>
        <w:numPr>
          <w:ilvl w:val="0"/>
          <w:numId w:val="10"/>
        </w:numPr>
        <w:tabs>
          <w:tab w:val="left" w:pos="284"/>
        </w:tabs>
        <w:jc w:val="both"/>
        <w:rPr>
          <w:rFonts w:ascii="Arial" w:hAnsi="Arial" w:cs="Arial"/>
          <w:color w:val="4472C4" w:themeColor="accent1"/>
        </w:rPr>
      </w:pPr>
      <w:r w:rsidRPr="00F526FF">
        <w:rPr>
          <w:rFonts w:ascii="Arial" w:hAnsi="Arial" w:cs="Arial"/>
        </w:rPr>
        <w:t>Prazo de contratação</w:t>
      </w:r>
      <w:r w:rsidRPr="00F526FF">
        <w:rPr>
          <w:rFonts w:ascii="Arial" w:hAnsi="Arial" w:cs="Arial"/>
          <w:color w:val="4472C4" w:themeColor="accent1"/>
        </w:rPr>
        <w:t>:</w:t>
      </w:r>
      <w:r w:rsidRPr="00F8164E">
        <w:rPr>
          <w:rFonts w:ascii="Arial" w:hAnsi="Arial" w:cs="Arial"/>
          <w:color w:val="4472C4" w:themeColor="accent1"/>
        </w:rPr>
        <w:t xml:space="preserve"> </w:t>
      </w:r>
      <w:r w:rsidR="00A54AA5">
        <w:rPr>
          <w:rFonts w:ascii="Arial" w:hAnsi="Arial" w:cs="Arial"/>
        </w:rPr>
        <w:t xml:space="preserve">12 (doze) meses, contados da data de emissão da Ordem de </w:t>
      </w:r>
      <w:r w:rsidR="00D73A58">
        <w:rPr>
          <w:rFonts w:ascii="Arial" w:hAnsi="Arial" w:cs="Arial"/>
        </w:rPr>
        <w:t>Serviço</w:t>
      </w:r>
      <w:r w:rsidR="00A54AA5">
        <w:rPr>
          <w:rFonts w:ascii="Arial" w:hAnsi="Arial" w:cs="Arial"/>
        </w:rPr>
        <w:t xml:space="preserve">, podendo ser </w:t>
      </w:r>
      <w:r w:rsidR="00A54AA5">
        <w:rPr>
          <w:rFonts w:ascii="Arial" w:hAnsi="Arial" w:cs="Arial"/>
          <w:bCs/>
          <w:iCs/>
        </w:rPr>
        <w:t>prorrogado por iguais e sucessivos períodos, dentro do limite previsto no artigo 107 da Lei 14.133, de 2021.</w:t>
      </w:r>
    </w:p>
    <w:p w14:paraId="571C2937" w14:textId="77777777" w:rsidR="00223C16" w:rsidRPr="00E11586" w:rsidRDefault="00223C16" w:rsidP="00223C16">
      <w:pPr>
        <w:ind w:firstLine="561"/>
        <w:rPr>
          <w:rFonts w:ascii="Arial" w:hAnsi="Arial" w:cs="Arial"/>
          <w:highlight w:val="yellow"/>
        </w:rPr>
      </w:pPr>
    </w:p>
    <w:p w14:paraId="6E660AFA" w14:textId="77777777" w:rsidR="00223C16" w:rsidRPr="00E11586" w:rsidRDefault="00223C16" w:rsidP="00223C16">
      <w:pPr>
        <w:shd w:val="clear" w:color="auto" w:fill="DDDDDD"/>
        <w:ind w:firstLine="561"/>
        <w:rPr>
          <w:rFonts w:ascii="Arial" w:hAnsi="Arial" w:cs="Arial"/>
          <w:b/>
          <w:bCs/>
        </w:rPr>
      </w:pPr>
      <w:r w:rsidRPr="00E11586">
        <w:rPr>
          <w:rFonts w:ascii="Arial" w:hAnsi="Arial" w:cs="Arial"/>
          <w:b/>
          <w:bCs/>
        </w:rPr>
        <w:t>3. DO PROCEDIMENTO:</w:t>
      </w:r>
    </w:p>
    <w:p w14:paraId="5BC01D84" w14:textId="6D604A75" w:rsidR="00223C16" w:rsidRPr="00E11586" w:rsidRDefault="00223C16" w:rsidP="00223C16">
      <w:pPr>
        <w:widowControl w:val="0"/>
        <w:numPr>
          <w:ilvl w:val="0"/>
          <w:numId w:val="12"/>
        </w:numPr>
        <w:tabs>
          <w:tab w:val="left" w:pos="284"/>
        </w:tabs>
        <w:jc w:val="both"/>
        <w:rPr>
          <w:rFonts w:ascii="Arial" w:hAnsi="Arial" w:cs="Arial"/>
        </w:rPr>
      </w:pPr>
      <w:r w:rsidRPr="00E11586">
        <w:rPr>
          <w:rFonts w:ascii="Arial" w:hAnsi="Arial" w:cs="Arial"/>
        </w:rPr>
        <w:t xml:space="preserve">Critério de julgamento: Menor preço por </w:t>
      </w:r>
      <w:r w:rsidR="00D73A58">
        <w:rPr>
          <w:rFonts w:ascii="Arial" w:hAnsi="Arial" w:cs="Arial"/>
        </w:rPr>
        <w:t>LOTE</w:t>
      </w:r>
      <w:r w:rsidRPr="00E11586">
        <w:rPr>
          <w:rFonts w:ascii="Arial" w:hAnsi="Arial" w:cs="Arial"/>
        </w:rPr>
        <w:t>.</w:t>
      </w:r>
    </w:p>
    <w:p w14:paraId="7439452A" w14:textId="10F41947" w:rsidR="00223C16" w:rsidRPr="0078124F" w:rsidRDefault="00223C16" w:rsidP="00223C16">
      <w:pPr>
        <w:widowControl w:val="0"/>
        <w:numPr>
          <w:ilvl w:val="0"/>
          <w:numId w:val="12"/>
        </w:numPr>
        <w:tabs>
          <w:tab w:val="left" w:pos="284"/>
        </w:tabs>
        <w:autoSpaceDN w:val="0"/>
        <w:jc w:val="both"/>
        <w:rPr>
          <w:rFonts w:ascii="Arial" w:hAnsi="Arial" w:cs="Arial"/>
          <w:b/>
        </w:rPr>
      </w:pPr>
      <w:r w:rsidRPr="00E11586">
        <w:rPr>
          <w:rFonts w:ascii="Arial" w:hAnsi="Arial" w:cs="Arial"/>
        </w:rPr>
        <w:t xml:space="preserve">Base de disputa: Preço unitário do </w:t>
      </w:r>
      <w:r w:rsidR="00D73A58">
        <w:rPr>
          <w:rFonts w:ascii="Arial" w:hAnsi="Arial" w:cs="Arial"/>
        </w:rPr>
        <w:t>LOTE</w:t>
      </w:r>
      <w:r w:rsidRPr="00E11586">
        <w:rPr>
          <w:rFonts w:ascii="Arial" w:hAnsi="Arial" w:cs="Arial"/>
        </w:rPr>
        <w:t>.</w:t>
      </w:r>
    </w:p>
    <w:p w14:paraId="288EE08B" w14:textId="56C4B63D" w:rsidR="0078124F" w:rsidRPr="00D73A58" w:rsidRDefault="0078124F" w:rsidP="00223C16">
      <w:pPr>
        <w:widowControl w:val="0"/>
        <w:numPr>
          <w:ilvl w:val="0"/>
          <w:numId w:val="12"/>
        </w:numPr>
        <w:tabs>
          <w:tab w:val="left" w:pos="284"/>
        </w:tabs>
        <w:autoSpaceDN w:val="0"/>
        <w:jc w:val="both"/>
        <w:rPr>
          <w:rFonts w:ascii="Arial" w:hAnsi="Arial" w:cs="Arial"/>
          <w:b/>
        </w:rPr>
      </w:pPr>
      <w:r w:rsidRPr="00D73A58">
        <w:rPr>
          <w:rFonts w:ascii="Arial" w:hAnsi="Arial" w:cs="Arial"/>
        </w:rPr>
        <w:t>Modo de disputa: Aberto</w:t>
      </w:r>
    </w:p>
    <w:p w14:paraId="541F51E5" w14:textId="77777777" w:rsidR="00223C16" w:rsidRPr="00E11586" w:rsidRDefault="00223C16" w:rsidP="00223C16">
      <w:pPr>
        <w:ind w:firstLine="567"/>
        <w:jc w:val="both"/>
        <w:rPr>
          <w:rFonts w:ascii="Arial" w:hAnsi="Arial" w:cs="Arial"/>
        </w:rPr>
      </w:pPr>
    </w:p>
    <w:p w14:paraId="50959EEC" w14:textId="77777777" w:rsidR="00223C16" w:rsidRPr="00E11586" w:rsidRDefault="00223C16" w:rsidP="00223C16">
      <w:pPr>
        <w:shd w:val="clear" w:color="auto" w:fill="DDDDDD"/>
        <w:ind w:firstLine="561"/>
        <w:rPr>
          <w:rFonts w:ascii="Arial" w:hAnsi="Arial" w:cs="Arial"/>
        </w:rPr>
      </w:pPr>
      <w:r w:rsidRPr="00E11586">
        <w:rPr>
          <w:rFonts w:ascii="Arial" w:hAnsi="Arial" w:cs="Arial"/>
          <w:b/>
          <w:bCs/>
        </w:rPr>
        <w:t>4. DA PROPOSTA:</w:t>
      </w:r>
    </w:p>
    <w:p w14:paraId="2C3F71E4" w14:textId="77777777" w:rsidR="001F4263" w:rsidRDefault="001F4263" w:rsidP="001F4263">
      <w:pPr>
        <w:numPr>
          <w:ilvl w:val="0"/>
          <w:numId w:val="9"/>
        </w:numPr>
        <w:tabs>
          <w:tab w:val="left" w:pos="284"/>
        </w:tabs>
        <w:jc w:val="both"/>
        <w:rPr>
          <w:rFonts w:ascii="Arial" w:hAnsi="Arial" w:cs="Arial"/>
        </w:rPr>
      </w:pPr>
      <w:r>
        <w:rPr>
          <w:rFonts w:ascii="Arial" w:hAnsi="Arial" w:cs="Arial"/>
        </w:rPr>
        <w:t>Prazo de validade: 90 (noventa) dias.</w:t>
      </w:r>
    </w:p>
    <w:p w14:paraId="43CCE119" w14:textId="77777777" w:rsidR="00223C16" w:rsidRPr="00E11586" w:rsidRDefault="00223C16" w:rsidP="00223C16">
      <w:pPr>
        <w:numPr>
          <w:ilvl w:val="0"/>
          <w:numId w:val="9"/>
        </w:numPr>
        <w:tabs>
          <w:tab w:val="left" w:pos="284"/>
        </w:tabs>
        <w:jc w:val="both"/>
        <w:rPr>
          <w:rFonts w:ascii="Arial" w:hAnsi="Arial" w:cs="Arial"/>
        </w:rPr>
      </w:pPr>
      <w:r w:rsidRPr="00E11586">
        <w:rPr>
          <w:rFonts w:ascii="Arial" w:hAnsi="Arial" w:cs="Arial"/>
        </w:rPr>
        <w:t>Prazo de pagamento: 15 (quinze) dias úteis, contados da data do recebimento da nota fiscal, em atendimento ao Decreto Municipal Nº 17.640/18.</w:t>
      </w:r>
    </w:p>
    <w:p w14:paraId="25E4466A" w14:textId="0BCB399C" w:rsidR="00223C16" w:rsidRPr="00E11586" w:rsidRDefault="00223C16" w:rsidP="00223C16">
      <w:pPr>
        <w:numPr>
          <w:ilvl w:val="0"/>
          <w:numId w:val="9"/>
        </w:numPr>
        <w:tabs>
          <w:tab w:val="left" w:pos="284"/>
        </w:tabs>
        <w:jc w:val="both"/>
        <w:rPr>
          <w:rFonts w:ascii="Arial" w:hAnsi="Arial" w:cs="Arial"/>
        </w:rPr>
      </w:pPr>
      <w:r w:rsidRPr="00E11586">
        <w:rPr>
          <w:rFonts w:ascii="Arial" w:hAnsi="Arial" w:cs="Arial"/>
        </w:rPr>
        <w:t xml:space="preserve">Deverá ser especificado na proposta o </w:t>
      </w:r>
      <w:r w:rsidRPr="00E11586">
        <w:rPr>
          <w:rFonts w:ascii="Arial" w:hAnsi="Arial" w:cs="Arial"/>
          <w:b/>
        </w:rPr>
        <w:t>valor unitário e total</w:t>
      </w:r>
      <w:r w:rsidR="00E51E34">
        <w:rPr>
          <w:rFonts w:ascii="Arial" w:hAnsi="Arial" w:cs="Arial"/>
        </w:rPr>
        <w:t xml:space="preserve"> do item.</w:t>
      </w:r>
    </w:p>
    <w:p w14:paraId="2D926F3D" w14:textId="77777777" w:rsidR="00223C16" w:rsidRPr="00E11586" w:rsidRDefault="00223C16" w:rsidP="00223C16">
      <w:pPr>
        <w:numPr>
          <w:ilvl w:val="0"/>
          <w:numId w:val="9"/>
        </w:numPr>
        <w:tabs>
          <w:tab w:val="left" w:pos="284"/>
        </w:tabs>
        <w:jc w:val="both"/>
        <w:rPr>
          <w:rFonts w:ascii="Arial" w:eastAsia="Arial" w:hAnsi="Arial" w:cs="Arial"/>
        </w:rPr>
      </w:pPr>
      <w:r w:rsidRPr="00E11586">
        <w:rPr>
          <w:rFonts w:ascii="Arial" w:hAnsi="Arial" w:cs="Arial"/>
        </w:rPr>
        <w:t>Especificações e quantidades:</w:t>
      </w:r>
    </w:p>
    <w:p w14:paraId="4801708D" w14:textId="77777777" w:rsidR="00B039A0" w:rsidRPr="005C6803" w:rsidRDefault="00B039A0" w:rsidP="00B039A0">
      <w:pPr>
        <w:tabs>
          <w:tab w:val="left" w:pos="284"/>
        </w:tabs>
        <w:jc w:val="both"/>
        <w:rPr>
          <w:rFonts w:ascii="Arial" w:eastAsia="Arial" w:hAnsi="Arial" w:cs="Arial"/>
          <w:sz w:val="5"/>
          <w:szCs w:val="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E51E34" w:rsidRPr="005C6803" w14:paraId="663E3EE7" w14:textId="77777777" w:rsidTr="00E51E34">
        <w:trPr>
          <w:trHeight w:val="227"/>
          <w:tblHeader/>
          <w:jc w:val="center"/>
        </w:trPr>
        <w:tc>
          <w:tcPr>
            <w:tcW w:w="9920" w:type="dxa"/>
            <w:gridSpan w:val="4"/>
            <w:tcBorders>
              <w:top w:val="single" w:sz="4" w:space="0" w:color="000000"/>
              <w:left w:val="single" w:sz="4" w:space="0" w:color="000000"/>
              <w:bottom w:val="single" w:sz="4" w:space="0" w:color="000000"/>
              <w:right w:val="single" w:sz="4" w:space="0" w:color="000000"/>
            </w:tcBorders>
            <w:vAlign w:val="center"/>
          </w:tcPr>
          <w:p w14:paraId="71D3D278" w14:textId="36161755" w:rsidR="00E51E34" w:rsidRPr="005C6803" w:rsidRDefault="00E51E34" w:rsidP="00B039A0">
            <w:pPr>
              <w:pStyle w:val="Contedodatabela"/>
              <w:jc w:val="center"/>
              <w:rPr>
                <w:rFonts w:ascii="Arial" w:hAnsi="Arial" w:cs="Arial"/>
                <w:b/>
              </w:rPr>
            </w:pPr>
            <w:r>
              <w:rPr>
                <w:rFonts w:ascii="Arial" w:hAnsi="Arial" w:cs="Arial"/>
                <w:b/>
              </w:rPr>
              <w:t>LOTE 01</w:t>
            </w:r>
          </w:p>
        </w:tc>
      </w:tr>
      <w:tr w:rsidR="00B039A0" w:rsidRPr="005C6803" w14:paraId="53F06FC8" w14:textId="77777777" w:rsidTr="00223C16">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5C6803" w:rsidRDefault="00B039A0" w:rsidP="00B039A0">
            <w:pPr>
              <w:pStyle w:val="Contedodatabela"/>
              <w:jc w:val="center"/>
              <w:rPr>
                <w:rFonts w:ascii="Arial" w:hAnsi="Arial" w:cs="Arial"/>
                <w:b/>
                <w:kern w:val="2"/>
              </w:rPr>
            </w:pPr>
            <w:r w:rsidRPr="005C6803">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5C6803" w:rsidRDefault="00B039A0" w:rsidP="00B039A0">
            <w:pPr>
              <w:pStyle w:val="Contedodatabela"/>
              <w:jc w:val="center"/>
              <w:rPr>
                <w:rFonts w:ascii="Arial" w:hAnsi="Arial" w:cs="Arial"/>
                <w:b/>
                <w:kern w:val="2"/>
              </w:rPr>
            </w:pPr>
            <w:r w:rsidRPr="005C6803">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5C6803" w:rsidRDefault="00B039A0" w:rsidP="00B039A0">
            <w:pPr>
              <w:pStyle w:val="Contedodatabela"/>
              <w:jc w:val="center"/>
              <w:rPr>
                <w:rFonts w:ascii="Arial" w:hAnsi="Arial" w:cs="Arial"/>
                <w:b/>
                <w:kern w:val="2"/>
              </w:rPr>
            </w:pPr>
            <w:r w:rsidRPr="005C6803">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5C6803" w:rsidRDefault="00B039A0" w:rsidP="00B039A0">
            <w:pPr>
              <w:pStyle w:val="Contedodatabela"/>
              <w:jc w:val="center"/>
              <w:rPr>
                <w:rFonts w:ascii="Arial" w:hAnsi="Arial" w:cs="Arial"/>
                <w:kern w:val="2"/>
              </w:rPr>
            </w:pPr>
            <w:r w:rsidRPr="005C6803">
              <w:rPr>
                <w:rFonts w:ascii="Arial" w:hAnsi="Arial" w:cs="Arial"/>
                <w:b/>
              </w:rPr>
              <w:t>Descritivo</w:t>
            </w:r>
          </w:p>
        </w:tc>
      </w:tr>
      <w:tr w:rsidR="00E51E34" w:rsidRPr="005C6803" w14:paraId="53AC8B79" w14:textId="77777777" w:rsidTr="00223C16">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9FD389A" w14:textId="2F80CC37" w:rsidR="00E51E34" w:rsidRPr="00E51E34" w:rsidRDefault="00E51E34" w:rsidP="00B039A0">
            <w:pPr>
              <w:jc w:val="center"/>
              <w:rPr>
                <w:rFonts w:ascii="Arial" w:hAnsi="Arial" w:cs="Arial"/>
                <w:b/>
              </w:rPr>
            </w:pPr>
            <w:r w:rsidRPr="00E51E34">
              <w:rPr>
                <w:rFonts w:ascii="Arial" w:hAnsi="Arial" w:cs="Arial"/>
                <w:b/>
              </w:rPr>
              <w:t>01</w:t>
            </w:r>
          </w:p>
        </w:tc>
        <w:tc>
          <w:tcPr>
            <w:tcW w:w="850" w:type="dxa"/>
            <w:tcBorders>
              <w:top w:val="single" w:sz="4" w:space="0" w:color="000000"/>
              <w:left w:val="single" w:sz="4" w:space="0" w:color="000000"/>
              <w:bottom w:val="single" w:sz="4" w:space="0" w:color="000000"/>
              <w:right w:val="nil"/>
            </w:tcBorders>
            <w:vAlign w:val="center"/>
          </w:tcPr>
          <w:p w14:paraId="127149D5" w14:textId="7A92D424" w:rsidR="00E51E34" w:rsidRPr="005C6803" w:rsidRDefault="00E51E34" w:rsidP="00B039A0">
            <w:pPr>
              <w:pStyle w:val="Contedodatabela"/>
              <w:jc w:val="center"/>
              <w:rPr>
                <w:rFonts w:ascii="Arial" w:hAnsi="Arial" w:cs="Arial"/>
              </w:rPr>
            </w:pPr>
            <w:r w:rsidRPr="00B5271E">
              <w:rPr>
                <w:rFonts w:ascii="Arial" w:hAnsi="Arial" w:cs="Arial"/>
              </w:rPr>
              <w:t>144</w:t>
            </w:r>
          </w:p>
        </w:tc>
        <w:tc>
          <w:tcPr>
            <w:tcW w:w="850" w:type="dxa"/>
            <w:tcBorders>
              <w:top w:val="single" w:sz="4" w:space="0" w:color="000000"/>
              <w:left w:val="single" w:sz="4" w:space="0" w:color="000000"/>
              <w:bottom w:val="single" w:sz="4" w:space="0" w:color="000000"/>
              <w:right w:val="nil"/>
            </w:tcBorders>
            <w:vAlign w:val="center"/>
          </w:tcPr>
          <w:p w14:paraId="1F2A3AB6" w14:textId="6DE156F5" w:rsidR="00E51E34" w:rsidRPr="005C6803" w:rsidRDefault="00E51E34" w:rsidP="00B039A0">
            <w:pPr>
              <w:pStyle w:val="Contedodatabela"/>
              <w:jc w:val="center"/>
              <w:rPr>
                <w:rFonts w:ascii="Arial" w:hAnsi="Arial" w:cs="Arial"/>
              </w:rPr>
            </w:pPr>
            <w:r w:rsidRPr="00B5271E">
              <w:rPr>
                <w:rFonts w:ascii="Arial" w:hAnsi="Arial" w:cs="Arial"/>
              </w:rPr>
              <w:t>Sessão</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78D1F08F" w:rsidR="00E51E34" w:rsidRPr="005C6803" w:rsidRDefault="00E51E34" w:rsidP="00B039A0">
            <w:pPr>
              <w:pStyle w:val="Contedodatabela"/>
              <w:rPr>
                <w:rFonts w:ascii="Arial" w:hAnsi="Arial" w:cs="Arial"/>
              </w:rPr>
            </w:pPr>
            <w:r w:rsidRPr="00B5271E">
              <w:rPr>
                <w:rFonts w:ascii="Arial" w:hAnsi="Arial" w:cs="Arial"/>
              </w:rPr>
              <w:t>Sessão de Terapia Ocupacional (3x por semana)</w:t>
            </w:r>
          </w:p>
        </w:tc>
      </w:tr>
      <w:tr w:rsidR="00E51E34" w:rsidRPr="005C6803" w14:paraId="57A2B8EB" w14:textId="77777777" w:rsidTr="00E51E34">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1D6F94B9" w14:textId="27978C82" w:rsidR="00E51E34" w:rsidRPr="00E51E34" w:rsidRDefault="00E51E34" w:rsidP="00B039A0">
            <w:pPr>
              <w:jc w:val="center"/>
              <w:rPr>
                <w:rFonts w:ascii="Arial" w:hAnsi="Arial" w:cs="Arial"/>
                <w:b/>
                <w:bCs/>
                <w:szCs w:val="18"/>
              </w:rPr>
            </w:pPr>
            <w:r w:rsidRPr="00E51E34">
              <w:rPr>
                <w:rFonts w:ascii="Arial" w:hAnsi="Arial" w:cs="Arial"/>
                <w:b/>
                <w:bCs/>
                <w:szCs w:val="18"/>
              </w:rPr>
              <w:t>02</w:t>
            </w:r>
          </w:p>
        </w:tc>
        <w:tc>
          <w:tcPr>
            <w:tcW w:w="850" w:type="dxa"/>
            <w:tcBorders>
              <w:top w:val="single" w:sz="4" w:space="0" w:color="000000"/>
              <w:left w:val="single" w:sz="4" w:space="0" w:color="000000"/>
              <w:bottom w:val="single" w:sz="4" w:space="0" w:color="000000"/>
              <w:right w:val="nil"/>
            </w:tcBorders>
            <w:vAlign w:val="center"/>
          </w:tcPr>
          <w:p w14:paraId="5CA94908" w14:textId="29068C05" w:rsidR="00E51E34" w:rsidRPr="005C6803" w:rsidRDefault="00E51E34" w:rsidP="00B039A0">
            <w:pPr>
              <w:pStyle w:val="Contedodatabela"/>
              <w:jc w:val="center"/>
              <w:rPr>
                <w:rFonts w:ascii="Arial" w:hAnsi="Arial" w:cs="Arial"/>
              </w:rPr>
            </w:pPr>
            <w:r w:rsidRPr="00B5271E">
              <w:rPr>
                <w:rFonts w:ascii="Arial" w:hAnsi="Arial" w:cs="Arial"/>
              </w:rPr>
              <w:t>12</w:t>
            </w:r>
          </w:p>
        </w:tc>
        <w:tc>
          <w:tcPr>
            <w:tcW w:w="850" w:type="dxa"/>
            <w:tcBorders>
              <w:top w:val="single" w:sz="4" w:space="0" w:color="000000"/>
              <w:left w:val="single" w:sz="4" w:space="0" w:color="000000"/>
              <w:bottom w:val="single" w:sz="4" w:space="0" w:color="000000"/>
              <w:right w:val="nil"/>
            </w:tcBorders>
            <w:vAlign w:val="center"/>
          </w:tcPr>
          <w:p w14:paraId="6563B137" w14:textId="7B366F35" w:rsidR="00E51E34" w:rsidRPr="005C6803" w:rsidRDefault="00E51E34" w:rsidP="00B039A0">
            <w:pPr>
              <w:jc w:val="center"/>
              <w:rPr>
                <w:rFonts w:ascii="Arial" w:hAnsi="Arial" w:cs="Arial"/>
              </w:rPr>
            </w:pPr>
            <w:r w:rsidRPr="00B5271E">
              <w:rPr>
                <w:rFonts w:ascii="Arial" w:hAnsi="Arial" w:cs="Arial"/>
              </w:rPr>
              <w:t>Mês</w:t>
            </w:r>
          </w:p>
        </w:tc>
        <w:tc>
          <w:tcPr>
            <w:tcW w:w="7370" w:type="dxa"/>
            <w:tcBorders>
              <w:top w:val="single" w:sz="4" w:space="0" w:color="000000"/>
              <w:left w:val="single" w:sz="4" w:space="0" w:color="000000"/>
              <w:bottom w:val="single" w:sz="4" w:space="0" w:color="000000"/>
              <w:right w:val="single" w:sz="4" w:space="0" w:color="000000"/>
            </w:tcBorders>
            <w:vAlign w:val="center"/>
          </w:tcPr>
          <w:p w14:paraId="3C9267BE" w14:textId="72554AD3" w:rsidR="00E51E34" w:rsidRPr="005C6803" w:rsidRDefault="00E51E34" w:rsidP="00B039A0">
            <w:pPr>
              <w:pStyle w:val="Contedodatabela"/>
              <w:rPr>
                <w:rFonts w:ascii="Arial" w:hAnsi="Arial" w:cs="Arial"/>
              </w:rPr>
            </w:pPr>
            <w:r w:rsidRPr="00B5271E">
              <w:rPr>
                <w:rFonts w:ascii="Arial" w:hAnsi="Arial" w:cs="Arial"/>
              </w:rPr>
              <w:t>Técnico de Enfermagem 24h</w:t>
            </w:r>
          </w:p>
        </w:tc>
      </w:tr>
      <w:tr w:rsidR="00E51E34" w:rsidRPr="005C6803" w14:paraId="39965697" w14:textId="77777777" w:rsidTr="00E51E34">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2DD3DAD9" w14:textId="2E077362" w:rsidR="00E51E34" w:rsidRPr="00E51E34" w:rsidRDefault="00E51E34" w:rsidP="00B039A0">
            <w:pPr>
              <w:jc w:val="center"/>
              <w:rPr>
                <w:rFonts w:ascii="Arial" w:hAnsi="Arial" w:cs="Arial"/>
                <w:b/>
                <w:bCs/>
                <w:szCs w:val="18"/>
              </w:rPr>
            </w:pPr>
            <w:r>
              <w:rPr>
                <w:rFonts w:ascii="Arial" w:hAnsi="Arial" w:cs="Arial"/>
                <w:b/>
                <w:bCs/>
                <w:szCs w:val="18"/>
              </w:rPr>
              <w:t>03</w:t>
            </w:r>
          </w:p>
        </w:tc>
        <w:tc>
          <w:tcPr>
            <w:tcW w:w="850" w:type="dxa"/>
            <w:tcBorders>
              <w:top w:val="single" w:sz="4" w:space="0" w:color="000000"/>
              <w:left w:val="single" w:sz="4" w:space="0" w:color="000000"/>
              <w:bottom w:val="single" w:sz="4" w:space="0" w:color="000000"/>
              <w:right w:val="nil"/>
            </w:tcBorders>
            <w:vAlign w:val="center"/>
          </w:tcPr>
          <w:p w14:paraId="337F7BD8" w14:textId="4D24632F" w:rsidR="00E51E34" w:rsidRPr="005C6803" w:rsidRDefault="00E51E34" w:rsidP="00B039A0">
            <w:pPr>
              <w:pStyle w:val="Contedodatabela"/>
              <w:jc w:val="center"/>
              <w:rPr>
                <w:rFonts w:ascii="Arial" w:hAnsi="Arial" w:cs="Arial"/>
              </w:rPr>
            </w:pPr>
            <w:r w:rsidRPr="00B5271E">
              <w:rPr>
                <w:rFonts w:ascii="Arial" w:hAnsi="Arial" w:cs="Arial"/>
              </w:rPr>
              <w:t>12</w:t>
            </w:r>
          </w:p>
        </w:tc>
        <w:tc>
          <w:tcPr>
            <w:tcW w:w="850" w:type="dxa"/>
            <w:tcBorders>
              <w:top w:val="single" w:sz="4" w:space="0" w:color="000000"/>
              <w:left w:val="single" w:sz="4" w:space="0" w:color="000000"/>
              <w:bottom w:val="single" w:sz="4" w:space="0" w:color="000000"/>
              <w:right w:val="nil"/>
            </w:tcBorders>
            <w:vAlign w:val="center"/>
          </w:tcPr>
          <w:p w14:paraId="3CBECC1C" w14:textId="07FDD686" w:rsidR="00E51E34" w:rsidRPr="005C6803" w:rsidRDefault="00E51E34" w:rsidP="00B039A0">
            <w:pPr>
              <w:jc w:val="center"/>
              <w:rPr>
                <w:rFonts w:ascii="Arial" w:hAnsi="Arial" w:cs="Arial"/>
              </w:rPr>
            </w:pPr>
            <w:r w:rsidRPr="00B5271E">
              <w:rPr>
                <w:rFonts w:ascii="Arial" w:hAnsi="Arial" w:cs="Arial"/>
              </w:rPr>
              <w:t>Mês</w:t>
            </w:r>
          </w:p>
        </w:tc>
        <w:tc>
          <w:tcPr>
            <w:tcW w:w="7370" w:type="dxa"/>
            <w:tcBorders>
              <w:top w:val="single" w:sz="4" w:space="0" w:color="000000"/>
              <w:left w:val="single" w:sz="4" w:space="0" w:color="000000"/>
              <w:bottom w:val="single" w:sz="4" w:space="0" w:color="000000"/>
              <w:right w:val="single" w:sz="4" w:space="0" w:color="000000"/>
            </w:tcBorders>
            <w:vAlign w:val="center"/>
          </w:tcPr>
          <w:p w14:paraId="7EA92250" w14:textId="301B7AFE" w:rsidR="00E51E34" w:rsidRPr="005C6803" w:rsidRDefault="00E51E34" w:rsidP="00B039A0">
            <w:pPr>
              <w:pStyle w:val="Contedodatabela"/>
              <w:rPr>
                <w:rFonts w:ascii="Arial" w:hAnsi="Arial" w:cs="Arial"/>
              </w:rPr>
            </w:pPr>
            <w:r w:rsidRPr="00B5271E">
              <w:rPr>
                <w:rFonts w:ascii="Arial" w:hAnsi="Arial" w:cs="Arial"/>
              </w:rPr>
              <w:t>Técnico de Enfermagem 12h (6h às 18h)</w:t>
            </w:r>
          </w:p>
        </w:tc>
      </w:tr>
      <w:tr w:rsidR="00E51E34" w:rsidRPr="005C6803" w14:paraId="5542EC32" w14:textId="77777777" w:rsidTr="00E51E34">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2B82038A" w14:textId="7BA7CB8C" w:rsidR="00E51E34" w:rsidRPr="00E51E34" w:rsidRDefault="00E51E34" w:rsidP="00B039A0">
            <w:pPr>
              <w:jc w:val="center"/>
              <w:rPr>
                <w:rFonts w:ascii="Arial" w:hAnsi="Arial" w:cs="Arial"/>
                <w:b/>
                <w:bCs/>
                <w:szCs w:val="18"/>
              </w:rPr>
            </w:pPr>
            <w:r>
              <w:rPr>
                <w:rFonts w:ascii="Arial" w:hAnsi="Arial" w:cs="Arial"/>
                <w:b/>
                <w:bCs/>
                <w:szCs w:val="18"/>
              </w:rPr>
              <w:t>04</w:t>
            </w:r>
          </w:p>
        </w:tc>
        <w:tc>
          <w:tcPr>
            <w:tcW w:w="850" w:type="dxa"/>
            <w:tcBorders>
              <w:top w:val="single" w:sz="4" w:space="0" w:color="000000"/>
              <w:left w:val="single" w:sz="4" w:space="0" w:color="000000"/>
              <w:bottom w:val="single" w:sz="4" w:space="0" w:color="000000"/>
              <w:right w:val="nil"/>
            </w:tcBorders>
            <w:vAlign w:val="center"/>
          </w:tcPr>
          <w:p w14:paraId="35CE924F" w14:textId="294A3179" w:rsidR="00E51E34" w:rsidRPr="005C6803" w:rsidRDefault="00E51E34" w:rsidP="00B039A0">
            <w:pPr>
              <w:pStyle w:val="Contedodatabela"/>
              <w:jc w:val="center"/>
              <w:rPr>
                <w:rFonts w:ascii="Arial" w:hAnsi="Arial" w:cs="Arial"/>
              </w:rPr>
            </w:pPr>
            <w:r w:rsidRPr="00B5271E">
              <w:rPr>
                <w:rFonts w:ascii="Arial" w:hAnsi="Arial" w:cs="Arial"/>
              </w:rPr>
              <w:t>96</w:t>
            </w:r>
          </w:p>
        </w:tc>
        <w:tc>
          <w:tcPr>
            <w:tcW w:w="850" w:type="dxa"/>
            <w:tcBorders>
              <w:top w:val="single" w:sz="4" w:space="0" w:color="000000"/>
              <w:left w:val="single" w:sz="4" w:space="0" w:color="000000"/>
              <w:bottom w:val="single" w:sz="4" w:space="0" w:color="000000"/>
              <w:right w:val="nil"/>
            </w:tcBorders>
            <w:vAlign w:val="center"/>
          </w:tcPr>
          <w:p w14:paraId="50CFBDFC" w14:textId="1E58C893" w:rsidR="00E51E34" w:rsidRPr="005C6803" w:rsidRDefault="00E51E34" w:rsidP="00B039A0">
            <w:pPr>
              <w:jc w:val="center"/>
              <w:rPr>
                <w:rFonts w:ascii="Arial" w:hAnsi="Arial" w:cs="Arial"/>
              </w:rPr>
            </w:pPr>
            <w:r w:rsidRPr="00B5271E">
              <w:rPr>
                <w:rFonts w:ascii="Arial" w:hAnsi="Arial" w:cs="Arial"/>
              </w:rPr>
              <w:t>Sessão</w:t>
            </w:r>
          </w:p>
        </w:tc>
        <w:tc>
          <w:tcPr>
            <w:tcW w:w="7370" w:type="dxa"/>
            <w:tcBorders>
              <w:top w:val="single" w:sz="4" w:space="0" w:color="000000"/>
              <w:left w:val="single" w:sz="4" w:space="0" w:color="000000"/>
              <w:bottom w:val="single" w:sz="4" w:space="0" w:color="000000"/>
              <w:right w:val="single" w:sz="4" w:space="0" w:color="000000"/>
            </w:tcBorders>
            <w:vAlign w:val="center"/>
          </w:tcPr>
          <w:p w14:paraId="4CB84BDB" w14:textId="4F136C2B" w:rsidR="00E51E34" w:rsidRPr="005C6803" w:rsidRDefault="00E51E34" w:rsidP="00B039A0">
            <w:pPr>
              <w:pStyle w:val="Contedodatabela"/>
              <w:rPr>
                <w:rFonts w:ascii="Arial" w:hAnsi="Arial" w:cs="Arial"/>
              </w:rPr>
            </w:pPr>
            <w:r w:rsidRPr="00B5271E">
              <w:rPr>
                <w:rFonts w:ascii="Arial" w:hAnsi="Arial" w:cs="Arial"/>
              </w:rPr>
              <w:t>Atendimento Nutricional (2x por semana)</w:t>
            </w:r>
          </w:p>
        </w:tc>
      </w:tr>
      <w:tr w:rsidR="00E51E34" w:rsidRPr="005C6803" w14:paraId="6ABDCDA6" w14:textId="77777777" w:rsidTr="00E51E34">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15C2330" w14:textId="6C865DBB" w:rsidR="00E51E34" w:rsidRPr="00E51E34" w:rsidRDefault="00E51E34" w:rsidP="00B039A0">
            <w:pPr>
              <w:jc w:val="center"/>
              <w:rPr>
                <w:rFonts w:ascii="Arial" w:hAnsi="Arial" w:cs="Arial"/>
                <w:b/>
                <w:bCs/>
                <w:szCs w:val="18"/>
              </w:rPr>
            </w:pPr>
            <w:r>
              <w:rPr>
                <w:rFonts w:ascii="Arial" w:hAnsi="Arial" w:cs="Arial"/>
                <w:b/>
                <w:bCs/>
                <w:szCs w:val="18"/>
              </w:rPr>
              <w:t>05</w:t>
            </w:r>
          </w:p>
        </w:tc>
        <w:tc>
          <w:tcPr>
            <w:tcW w:w="850" w:type="dxa"/>
            <w:tcBorders>
              <w:top w:val="single" w:sz="4" w:space="0" w:color="000000"/>
              <w:left w:val="single" w:sz="4" w:space="0" w:color="000000"/>
              <w:bottom w:val="single" w:sz="4" w:space="0" w:color="000000"/>
              <w:right w:val="nil"/>
            </w:tcBorders>
            <w:vAlign w:val="center"/>
          </w:tcPr>
          <w:p w14:paraId="76BECFE9" w14:textId="37299360" w:rsidR="00E51E34" w:rsidRPr="005C6803" w:rsidRDefault="00E51E34" w:rsidP="00B039A0">
            <w:pPr>
              <w:pStyle w:val="Contedodatabela"/>
              <w:jc w:val="center"/>
              <w:rPr>
                <w:rFonts w:ascii="Arial" w:hAnsi="Arial" w:cs="Arial"/>
              </w:rPr>
            </w:pPr>
            <w:r w:rsidRPr="00B5271E">
              <w:rPr>
                <w:rFonts w:ascii="Arial" w:hAnsi="Arial" w:cs="Arial"/>
              </w:rPr>
              <w:t>240</w:t>
            </w:r>
          </w:p>
        </w:tc>
        <w:tc>
          <w:tcPr>
            <w:tcW w:w="850" w:type="dxa"/>
            <w:tcBorders>
              <w:top w:val="single" w:sz="4" w:space="0" w:color="000000"/>
              <w:left w:val="single" w:sz="4" w:space="0" w:color="000000"/>
              <w:bottom w:val="single" w:sz="4" w:space="0" w:color="000000"/>
              <w:right w:val="nil"/>
            </w:tcBorders>
            <w:vAlign w:val="center"/>
          </w:tcPr>
          <w:p w14:paraId="113B1801" w14:textId="510796FA" w:rsidR="00E51E34" w:rsidRPr="005C6803" w:rsidRDefault="00E51E34" w:rsidP="00B039A0">
            <w:pPr>
              <w:jc w:val="center"/>
              <w:rPr>
                <w:rFonts w:ascii="Arial" w:hAnsi="Arial" w:cs="Arial"/>
              </w:rPr>
            </w:pPr>
            <w:r w:rsidRPr="00B5271E">
              <w:rPr>
                <w:rFonts w:ascii="Arial" w:hAnsi="Arial" w:cs="Arial"/>
              </w:rPr>
              <w:t>Sessão</w:t>
            </w:r>
          </w:p>
        </w:tc>
        <w:tc>
          <w:tcPr>
            <w:tcW w:w="7370" w:type="dxa"/>
            <w:tcBorders>
              <w:top w:val="single" w:sz="4" w:space="0" w:color="000000"/>
              <w:left w:val="single" w:sz="4" w:space="0" w:color="000000"/>
              <w:bottom w:val="single" w:sz="4" w:space="0" w:color="000000"/>
              <w:right w:val="single" w:sz="4" w:space="0" w:color="000000"/>
            </w:tcBorders>
            <w:vAlign w:val="center"/>
          </w:tcPr>
          <w:p w14:paraId="2314A9AB" w14:textId="2B37CB24" w:rsidR="00E51E34" w:rsidRPr="005C6803" w:rsidRDefault="00E51E34" w:rsidP="00B039A0">
            <w:pPr>
              <w:pStyle w:val="Contedodatabela"/>
              <w:rPr>
                <w:rFonts w:ascii="Arial" w:hAnsi="Arial" w:cs="Arial"/>
              </w:rPr>
            </w:pPr>
            <w:r w:rsidRPr="00B5271E">
              <w:rPr>
                <w:rFonts w:ascii="Arial" w:hAnsi="Arial" w:cs="Arial"/>
              </w:rPr>
              <w:t>Sessão de Fisioterapia Motora (5x por semana)</w:t>
            </w:r>
          </w:p>
        </w:tc>
      </w:tr>
      <w:tr w:rsidR="00E51E34" w:rsidRPr="005C6803" w14:paraId="095903E2" w14:textId="77777777" w:rsidTr="00E51E34">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BD0873B" w14:textId="5A9DC81E" w:rsidR="00E51E34" w:rsidRPr="00E51E34" w:rsidRDefault="00E51E34" w:rsidP="00B039A0">
            <w:pPr>
              <w:jc w:val="center"/>
              <w:rPr>
                <w:rFonts w:ascii="Arial" w:hAnsi="Arial" w:cs="Arial"/>
                <w:b/>
                <w:bCs/>
                <w:szCs w:val="18"/>
              </w:rPr>
            </w:pPr>
            <w:r>
              <w:rPr>
                <w:rFonts w:ascii="Arial" w:hAnsi="Arial" w:cs="Arial"/>
                <w:b/>
                <w:bCs/>
                <w:szCs w:val="18"/>
              </w:rPr>
              <w:t>06</w:t>
            </w:r>
          </w:p>
        </w:tc>
        <w:tc>
          <w:tcPr>
            <w:tcW w:w="850" w:type="dxa"/>
            <w:tcBorders>
              <w:top w:val="single" w:sz="4" w:space="0" w:color="000000"/>
              <w:left w:val="single" w:sz="4" w:space="0" w:color="000000"/>
              <w:bottom w:val="single" w:sz="4" w:space="0" w:color="000000"/>
              <w:right w:val="nil"/>
            </w:tcBorders>
            <w:vAlign w:val="center"/>
          </w:tcPr>
          <w:p w14:paraId="19E0B47C" w14:textId="1678E126" w:rsidR="00E51E34" w:rsidRPr="005C6803" w:rsidRDefault="00E51E34" w:rsidP="00B039A0">
            <w:pPr>
              <w:pStyle w:val="Contedodatabela"/>
              <w:jc w:val="center"/>
              <w:rPr>
                <w:rFonts w:ascii="Arial" w:hAnsi="Arial" w:cs="Arial"/>
              </w:rPr>
            </w:pPr>
            <w:r w:rsidRPr="00B5271E">
              <w:rPr>
                <w:rFonts w:ascii="Arial" w:hAnsi="Arial" w:cs="Arial"/>
              </w:rPr>
              <w:t>240</w:t>
            </w:r>
          </w:p>
        </w:tc>
        <w:tc>
          <w:tcPr>
            <w:tcW w:w="850" w:type="dxa"/>
            <w:tcBorders>
              <w:top w:val="single" w:sz="4" w:space="0" w:color="000000"/>
              <w:left w:val="single" w:sz="4" w:space="0" w:color="000000"/>
              <w:bottom w:val="single" w:sz="4" w:space="0" w:color="000000"/>
              <w:right w:val="nil"/>
            </w:tcBorders>
            <w:vAlign w:val="center"/>
          </w:tcPr>
          <w:p w14:paraId="5C78A88D" w14:textId="366223B4" w:rsidR="00E51E34" w:rsidRPr="005C6803" w:rsidRDefault="00E51E34" w:rsidP="00B039A0">
            <w:pPr>
              <w:jc w:val="center"/>
              <w:rPr>
                <w:rFonts w:ascii="Arial" w:hAnsi="Arial" w:cs="Arial"/>
              </w:rPr>
            </w:pPr>
            <w:r w:rsidRPr="00B5271E">
              <w:rPr>
                <w:rFonts w:ascii="Arial" w:hAnsi="Arial" w:cs="Arial"/>
              </w:rPr>
              <w:t>Sessão</w:t>
            </w:r>
          </w:p>
        </w:tc>
        <w:tc>
          <w:tcPr>
            <w:tcW w:w="7370" w:type="dxa"/>
            <w:tcBorders>
              <w:top w:val="single" w:sz="4" w:space="0" w:color="000000"/>
              <w:left w:val="single" w:sz="4" w:space="0" w:color="000000"/>
              <w:bottom w:val="single" w:sz="4" w:space="0" w:color="000000"/>
              <w:right w:val="single" w:sz="4" w:space="0" w:color="000000"/>
            </w:tcBorders>
            <w:vAlign w:val="center"/>
          </w:tcPr>
          <w:p w14:paraId="1BE70935" w14:textId="6E00935E" w:rsidR="00E51E34" w:rsidRPr="005C6803" w:rsidRDefault="00E51E34" w:rsidP="00B039A0">
            <w:pPr>
              <w:pStyle w:val="Contedodatabela"/>
              <w:rPr>
                <w:rFonts w:ascii="Arial" w:hAnsi="Arial" w:cs="Arial"/>
              </w:rPr>
            </w:pPr>
            <w:r w:rsidRPr="00B5271E">
              <w:rPr>
                <w:rFonts w:ascii="Arial" w:hAnsi="Arial" w:cs="Arial"/>
              </w:rPr>
              <w:t>Sessão de Fisioterapia Respiratória (5x por semana)</w:t>
            </w:r>
          </w:p>
        </w:tc>
      </w:tr>
    </w:tbl>
    <w:p w14:paraId="189CE17F" w14:textId="77777777" w:rsidR="00B039A0" w:rsidRPr="005C6803" w:rsidRDefault="00B039A0" w:rsidP="00B039A0">
      <w:pPr>
        <w:tabs>
          <w:tab w:val="left" w:pos="284"/>
        </w:tabs>
        <w:jc w:val="both"/>
        <w:rPr>
          <w:rFonts w:ascii="Arial" w:eastAsia="Arial" w:hAnsi="Arial" w:cs="Arial"/>
          <w:sz w:val="10"/>
          <w:szCs w:val="10"/>
        </w:rPr>
      </w:pPr>
    </w:p>
    <w:p w14:paraId="55837B9C" w14:textId="77777777" w:rsidR="00906BC5" w:rsidRPr="00E51E34" w:rsidRDefault="00906BC5" w:rsidP="005601BB">
      <w:pPr>
        <w:numPr>
          <w:ilvl w:val="0"/>
          <w:numId w:val="9"/>
        </w:numPr>
        <w:tabs>
          <w:tab w:val="left" w:pos="284"/>
        </w:tabs>
        <w:jc w:val="both"/>
        <w:rPr>
          <w:rFonts w:ascii="Arial" w:eastAsia="Arial" w:hAnsi="Arial" w:cs="Arial"/>
        </w:rPr>
      </w:pPr>
      <w:r w:rsidRPr="005C6803">
        <w:rPr>
          <w:rFonts w:ascii="Arial" w:hAnsi="Arial" w:cs="Arial"/>
        </w:rPr>
        <w:t>Descritivo técnico:</w:t>
      </w:r>
    </w:p>
    <w:p w14:paraId="27227B54" w14:textId="77777777" w:rsidR="00E51E34" w:rsidRDefault="00E51E34" w:rsidP="00E51E34">
      <w:pPr>
        <w:tabs>
          <w:tab w:val="left" w:pos="284"/>
        </w:tabs>
        <w:jc w:val="both"/>
        <w:rPr>
          <w:rFonts w:ascii="Arial" w:eastAsia="Arial" w:hAnsi="Arial" w:cs="Arial"/>
        </w:rPr>
      </w:pPr>
    </w:p>
    <w:p w14:paraId="556B4B2B" w14:textId="77777777" w:rsidR="00E51E34" w:rsidRPr="00B5271E" w:rsidRDefault="00E51E34" w:rsidP="00E51E34">
      <w:pPr>
        <w:numPr>
          <w:ilvl w:val="3"/>
          <w:numId w:val="28"/>
        </w:numPr>
        <w:spacing w:after="160" w:line="259" w:lineRule="auto"/>
        <w:ind w:left="284" w:firstLine="0"/>
        <w:jc w:val="both"/>
        <w:rPr>
          <w:rFonts w:ascii="Arial" w:hAnsi="Arial" w:cs="Arial"/>
        </w:rPr>
      </w:pPr>
      <w:r w:rsidRPr="00B5271E">
        <w:rPr>
          <w:rFonts w:ascii="Arial" w:eastAsia="MS Mincho;ＭＳ 明朝" w:hAnsi="Arial" w:cs="Arial"/>
          <w:lang w:eastAsia="pt-BR"/>
        </w:rPr>
        <w:t>O serviço deverá ser prestado na residência do paciente, sendo responsabilidade da contratada o fornecimento dos EPIs para os profissionais alocados para a execução dos serviços, bem como será responsável pelo material necessário para desenvolvimento das atividades dos profissionais contratados</w:t>
      </w:r>
      <w:r w:rsidRPr="00B5271E">
        <w:rPr>
          <w:rFonts w:ascii="Arial" w:eastAsia="MS Mincho;Yu Gothic UI" w:hAnsi="Arial" w:cs="Arial"/>
          <w:lang w:eastAsia="pt-BR"/>
        </w:rPr>
        <w:t>.</w:t>
      </w:r>
    </w:p>
    <w:p w14:paraId="102F96D4" w14:textId="078248B1" w:rsidR="00E51E34" w:rsidRPr="00B5271E" w:rsidRDefault="00E51E34" w:rsidP="00E51E34">
      <w:pPr>
        <w:widowControl w:val="0"/>
        <w:numPr>
          <w:ilvl w:val="3"/>
          <w:numId w:val="28"/>
        </w:numPr>
        <w:tabs>
          <w:tab w:val="left" w:pos="573"/>
        </w:tabs>
        <w:spacing w:after="160" w:line="259" w:lineRule="auto"/>
        <w:ind w:left="227" w:firstLine="0"/>
        <w:jc w:val="both"/>
        <w:rPr>
          <w:rFonts w:ascii="Arial" w:hAnsi="Arial" w:cs="Arial"/>
        </w:rPr>
      </w:pPr>
      <w:r w:rsidRPr="00B5271E">
        <w:rPr>
          <w:rFonts w:ascii="Arial" w:eastAsia="MS Mincho;MS Gothic" w:hAnsi="Arial" w:cs="Arial"/>
          <w:lang w:eastAsia="pt-BR"/>
        </w:rPr>
        <w:t>Cada sessão de terapia ocupacional, fisioterapia e fonoaudiologia terá duração de 50 (cinquenta) minutos</w:t>
      </w:r>
      <w:r w:rsidR="007C6088">
        <w:rPr>
          <w:rFonts w:ascii="Arial" w:eastAsia="MS Mincho;MS Gothic" w:hAnsi="Arial" w:cs="Arial"/>
          <w:lang w:eastAsia="pt-BR"/>
        </w:rPr>
        <w:t>.</w:t>
      </w:r>
    </w:p>
    <w:p w14:paraId="0CB9ED34" w14:textId="77777777" w:rsidR="00E51E34" w:rsidRPr="00B5271E" w:rsidRDefault="00E51E34" w:rsidP="00E51E34">
      <w:pPr>
        <w:widowControl w:val="0"/>
        <w:numPr>
          <w:ilvl w:val="3"/>
          <w:numId w:val="28"/>
        </w:numPr>
        <w:tabs>
          <w:tab w:val="left" w:pos="573"/>
        </w:tabs>
        <w:spacing w:after="160" w:line="259" w:lineRule="auto"/>
        <w:ind w:left="227" w:firstLine="0"/>
        <w:jc w:val="both"/>
        <w:rPr>
          <w:rFonts w:ascii="Arial" w:hAnsi="Arial" w:cs="Arial"/>
        </w:rPr>
      </w:pPr>
      <w:r w:rsidRPr="00B5271E">
        <w:rPr>
          <w:rFonts w:ascii="Arial" w:eastAsia="MS Mincho;MS Gothic" w:hAnsi="Arial" w:cs="Arial"/>
          <w:lang w:eastAsia="pt-BR"/>
        </w:rPr>
        <w:t>Os atendimentos deverão ser registrados em prontuário ou relatório técnico.</w:t>
      </w:r>
    </w:p>
    <w:p w14:paraId="53CDA17B" w14:textId="77777777" w:rsidR="00E51E34" w:rsidRPr="00B5271E" w:rsidRDefault="00E51E34" w:rsidP="00E51E34">
      <w:pPr>
        <w:widowControl w:val="0"/>
        <w:numPr>
          <w:ilvl w:val="3"/>
          <w:numId w:val="28"/>
        </w:numPr>
        <w:tabs>
          <w:tab w:val="left" w:pos="573"/>
        </w:tabs>
        <w:spacing w:after="160" w:line="259" w:lineRule="auto"/>
        <w:ind w:left="227" w:firstLine="0"/>
        <w:jc w:val="both"/>
        <w:rPr>
          <w:rFonts w:ascii="Arial" w:eastAsia="MS Mincho;MS Gothic" w:hAnsi="Arial" w:cs="Arial"/>
          <w:lang w:eastAsia="pt-BR"/>
        </w:rPr>
      </w:pPr>
      <w:r w:rsidRPr="00B5271E">
        <w:rPr>
          <w:rFonts w:ascii="Arial" w:eastAsia="MS Mincho;MS Gothic" w:hAnsi="Arial" w:cs="Arial"/>
          <w:lang w:eastAsia="pt-BR"/>
        </w:rPr>
        <w:t>A execução seguirá cronograma semanal e mensal previamente pactuado.</w:t>
      </w:r>
    </w:p>
    <w:p w14:paraId="12B8D15D" w14:textId="2757CFF3" w:rsidR="00E51E34" w:rsidRPr="00B5271E" w:rsidRDefault="00E51E34" w:rsidP="00E51E34">
      <w:pPr>
        <w:widowControl w:val="0"/>
        <w:tabs>
          <w:tab w:val="left" w:pos="573"/>
        </w:tabs>
        <w:ind w:left="510"/>
        <w:jc w:val="both"/>
        <w:rPr>
          <w:rFonts w:ascii="Arial" w:eastAsia="MS Mincho;MS Gothic" w:hAnsi="Arial" w:cs="Arial"/>
          <w:lang w:eastAsia="pt-BR"/>
        </w:rPr>
      </w:pPr>
      <w:r w:rsidRPr="00B5271E">
        <w:rPr>
          <w:rFonts w:ascii="Arial" w:eastAsia="MS Mincho;MS Gothic" w:hAnsi="Arial" w:cs="Arial"/>
          <w:lang w:eastAsia="pt-BR"/>
        </w:rPr>
        <w:t>O item 01, Sessão de Terapia Ocupacional, deverá ser prestado (3 x por semana).</w:t>
      </w:r>
    </w:p>
    <w:p w14:paraId="5744A2EB" w14:textId="374CAFD1" w:rsidR="00E51E34" w:rsidRPr="00B5271E" w:rsidRDefault="00E51E34" w:rsidP="00E51E34">
      <w:pPr>
        <w:widowControl w:val="0"/>
        <w:tabs>
          <w:tab w:val="left" w:pos="573"/>
        </w:tabs>
        <w:ind w:left="510"/>
        <w:jc w:val="both"/>
        <w:rPr>
          <w:rFonts w:ascii="Arial" w:eastAsia="MS Mincho;MS Gothic" w:hAnsi="Arial" w:cs="Arial"/>
          <w:lang w:eastAsia="pt-BR"/>
        </w:rPr>
      </w:pPr>
      <w:r w:rsidRPr="00B5271E">
        <w:rPr>
          <w:rFonts w:ascii="Arial" w:eastAsia="MS Mincho;MS Gothic" w:hAnsi="Arial" w:cs="Arial"/>
          <w:lang w:eastAsia="pt-BR"/>
        </w:rPr>
        <w:t xml:space="preserve">O item </w:t>
      </w:r>
      <w:r>
        <w:rPr>
          <w:rFonts w:ascii="Arial" w:eastAsia="MS Mincho;MS Gothic" w:hAnsi="Arial" w:cs="Arial"/>
          <w:lang w:eastAsia="pt-BR"/>
        </w:rPr>
        <w:t>0</w:t>
      </w:r>
      <w:r w:rsidRPr="00B5271E">
        <w:rPr>
          <w:rFonts w:ascii="Arial" w:eastAsia="MS Mincho;MS Gothic" w:hAnsi="Arial" w:cs="Arial"/>
          <w:lang w:eastAsia="pt-BR"/>
        </w:rPr>
        <w:t xml:space="preserve">2 e </w:t>
      </w:r>
      <w:r>
        <w:rPr>
          <w:rFonts w:ascii="Arial" w:eastAsia="MS Mincho;MS Gothic" w:hAnsi="Arial" w:cs="Arial"/>
          <w:lang w:eastAsia="pt-BR"/>
        </w:rPr>
        <w:t>0</w:t>
      </w:r>
      <w:r w:rsidRPr="00B5271E">
        <w:rPr>
          <w:rFonts w:ascii="Arial" w:eastAsia="MS Mincho;MS Gothic" w:hAnsi="Arial" w:cs="Arial"/>
          <w:lang w:eastAsia="pt-BR"/>
        </w:rPr>
        <w:t>3 deverão prestar serviços por meio de escalas.</w:t>
      </w:r>
      <w:r>
        <w:rPr>
          <w:rFonts w:ascii="Arial" w:eastAsia="MS Mincho;MS Gothic" w:hAnsi="Arial" w:cs="Arial"/>
          <w:lang w:eastAsia="pt-BR"/>
        </w:rPr>
        <w:t xml:space="preserve"> </w:t>
      </w:r>
      <w:r w:rsidRPr="00B5271E">
        <w:rPr>
          <w:rFonts w:ascii="Arial" w:eastAsia="MS Mincho;MS Gothic" w:hAnsi="Arial" w:cs="Arial"/>
          <w:lang w:eastAsia="pt-BR"/>
        </w:rPr>
        <w:t>A execução seguirá cronograma previamente pactuado com a Secretaria Municipal de Saúde</w:t>
      </w:r>
    </w:p>
    <w:p w14:paraId="7F2AEBCE" w14:textId="77777777" w:rsidR="00E51E34" w:rsidRPr="00B5271E" w:rsidRDefault="00E51E34" w:rsidP="00E51E34">
      <w:pPr>
        <w:widowControl w:val="0"/>
        <w:tabs>
          <w:tab w:val="left" w:pos="573"/>
        </w:tabs>
        <w:ind w:left="510"/>
        <w:jc w:val="both"/>
        <w:rPr>
          <w:rFonts w:ascii="Arial" w:eastAsia="MS Mincho;MS Gothic" w:hAnsi="Arial" w:cs="Arial"/>
          <w:lang w:eastAsia="pt-BR"/>
        </w:rPr>
      </w:pPr>
      <w:r w:rsidRPr="00B5271E">
        <w:rPr>
          <w:rFonts w:ascii="Arial" w:eastAsia="MS Mincho;MS Gothic" w:hAnsi="Arial" w:cs="Arial"/>
          <w:lang w:eastAsia="pt-BR"/>
        </w:rPr>
        <w:t>O item 04, Atendimento Nutricional, deverá ser prestado (2 x por semana).</w:t>
      </w:r>
    </w:p>
    <w:p w14:paraId="2CA54742" w14:textId="77777777" w:rsidR="00E51E34" w:rsidRPr="00B5271E" w:rsidRDefault="00E51E34" w:rsidP="00E51E34">
      <w:pPr>
        <w:widowControl w:val="0"/>
        <w:ind w:left="510"/>
        <w:jc w:val="both"/>
        <w:rPr>
          <w:rFonts w:ascii="Arial" w:eastAsia="MS Mincho;MS Gothic" w:hAnsi="Arial" w:cs="Arial"/>
          <w:lang w:eastAsia="pt-BR"/>
        </w:rPr>
      </w:pPr>
      <w:r w:rsidRPr="00B5271E">
        <w:rPr>
          <w:rFonts w:ascii="Arial" w:eastAsia="MS Mincho;MS Gothic" w:hAnsi="Arial" w:cs="Arial"/>
          <w:lang w:eastAsia="pt-BR"/>
        </w:rPr>
        <w:t>O item 05, Sessão de Fisioterapia Motora, deverá ser prestado (5x por semana).</w:t>
      </w:r>
    </w:p>
    <w:p w14:paraId="5BAB678C" w14:textId="77777777" w:rsidR="00E51E34" w:rsidRPr="00B5271E" w:rsidRDefault="00E51E34" w:rsidP="00E51E34">
      <w:pPr>
        <w:widowControl w:val="0"/>
        <w:tabs>
          <w:tab w:val="left" w:pos="617"/>
        </w:tabs>
        <w:spacing w:after="46"/>
        <w:ind w:left="510"/>
        <w:jc w:val="both"/>
        <w:rPr>
          <w:rFonts w:ascii="Arial" w:eastAsia="MS Mincho;MS Gothic" w:hAnsi="Arial" w:cs="Arial"/>
          <w:lang w:eastAsia="pt-BR"/>
        </w:rPr>
      </w:pPr>
      <w:r w:rsidRPr="00B5271E">
        <w:rPr>
          <w:rFonts w:ascii="Arial" w:eastAsia="MS Mincho;MS Gothic" w:hAnsi="Arial" w:cs="Arial"/>
          <w:lang w:eastAsia="pt-BR"/>
        </w:rPr>
        <w:t>O item 06, Sessão de Fisioterapia Respiratória deverá ser prestado (5x por semana).</w:t>
      </w:r>
    </w:p>
    <w:p w14:paraId="5DEFD92C" w14:textId="77777777" w:rsidR="00E51E34" w:rsidRPr="005C6803" w:rsidRDefault="00E51E34" w:rsidP="00E51E34">
      <w:pPr>
        <w:tabs>
          <w:tab w:val="left" w:pos="284"/>
        </w:tabs>
        <w:jc w:val="both"/>
        <w:rPr>
          <w:rFonts w:ascii="Arial" w:eastAsia="Arial" w:hAnsi="Arial" w:cs="Arial"/>
        </w:rPr>
      </w:pPr>
    </w:p>
    <w:p w14:paraId="72731D75" w14:textId="2FA0963E" w:rsidR="00217F72" w:rsidRPr="00220BDD" w:rsidRDefault="00217F72" w:rsidP="00DC2F9A">
      <w:pPr>
        <w:jc w:val="both"/>
        <w:rPr>
          <w:rFonts w:ascii="Arial" w:hAnsi="Arial" w:cs="Arial"/>
          <w:highlight w:val="yellow"/>
        </w:rPr>
      </w:pPr>
    </w:p>
    <w:p w14:paraId="49BDDCA0" w14:textId="2156A736" w:rsidR="00223C16" w:rsidRPr="00BE5E68" w:rsidRDefault="00223C16" w:rsidP="00223C16">
      <w:pPr>
        <w:shd w:val="clear" w:color="auto" w:fill="CCCCCC"/>
        <w:tabs>
          <w:tab w:val="left" w:pos="3450"/>
        </w:tabs>
        <w:ind w:firstLine="561"/>
        <w:jc w:val="both"/>
        <w:rPr>
          <w:rFonts w:ascii="Arial" w:hAnsi="Arial" w:cs="Arial"/>
          <w:b/>
          <w:bCs/>
        </w:rPr>
      </w:pPr>
      <w:r w:rsidRPr="00BE5E68">
        <w:rPr>
          <w:rFonts w:ascii="Arial" w:hAnsi="Arial" w:cs="Arial"/>
          <w:b/>
          <w:bCs/>
        </w:rPr>
        <w:t xml:space="preserve">5. DA </w:t>
      </w:r>
      <w:r w:rsidR="00E51E34">
        <w:rPr>
          <w:rFonts w:ascii="Arial" w:hAnsi="Arial" w:cs="Arial"/>
          <w:b/>
          <w:bCs/>
        </w:rPr>
        <w:t>SUBCONTRATAÇÃO</w:t>
      </w:r>
      <w:r w:rsidRPr="00BE5E68">
        <w:rPr>
          <w:rFonts w:ascii="Arial" w:hAnsi="Arial" w:cs="Arial"/>
          <w:b/>
          <w:bCs/>
        </w:rPr>
        <w:t>:</w:t>
      </w:r>
    </w:p>
    <w:p w14:paraId="273735A5" w14:textId="22F3678E" w:rsidR="00223C16" w:rsidRDefault="00223C16" w:rsidP="00E51E34">
      <w:pPr>
        <w:jc w:val="both"/>
        <w:rPr>
          <w:rFonts w:ascii="Arial" w:hAnsi="Arial" w:cs="Arial"/>
        </w:rPr>
      </w:pPr>
      <w:r w:rsidRPr="00B56E73">
        <w:rPr>
          <w:rFonts w:ascii="Arial" w:hAnsi="Arial" w:cs="Arial"/>
          <w:b/>
          <w:bCs/>
        </w:rPr>
        <w:t xml:space="preserve">a) </w:t>
      </w:r>
      <w:r w:rsidR="00E51E34" w:rsidRPr="00B5271E">
        <w:rPr>
          <w:rFonts w:ascii="Arial" w:hAnsi="Arial" w:cs="Arial"/>
        </w:rPr>
        <w:t>Não é admitida a subcontratação do objeto contratual</w:t>
      </w:r>
    </w:p>
    <w:p w14:paraId="6ED886E1" w14:textId="77777777" w:rsidR="00E51E34" w:rsidRPr="00BE5E68" w:rsidRDefault="00E51E34" w:rsidP="00E51E34">
      <w:pPr>
        <w:jc w:val="both"/>
        <w:rPr>
          <w:rFonts w:ascii="Arial" w:hAnsi="Arial" w:cs="Arial"/>
        </w:rPr>
      </w:pPr>
    </w:p>
    <w:p w14:paraId="0C11BBAF" w14:textId="3F9C0BFD" w:rsidR="00223C16" w:rsidRPr="00BE5E68" w:rsidRDefault="00223C16" w:rsidP="00223C16">
      <w:pPr>
        <w:shd w:val="clear" w:color="auto" w:fill="CCCCCC"/>
        <w:ind w:firstLine="567"/>
        <w:rPr>
          <w:rFonts w:ascii="Arial" w:hAnsi="Arial" w:cs="Arial"/>
        </w:rPr>
      </w:pPr>
      <w:r w:rsidRPr="00BE5E68">
        <w:rPr>
          <w:rFonts w:ascii="Arial" w:hAnsi="Arial" w:cs="Arial"/>
          <w:b/>
          <w:bCs/>
        </w:rPr>
        <w:t>6. DA E</w:t>
      </w:r>
      <w:r w:rsidR="00E51E34">
        <w:rPr>
          <w:rFonts w:ascii="Arial" w:hAnsi="Arial" w:cs="Arial"/>
          <w:b/>
          <w:bCs/>
        </w:rPr>
        <w:t>XECUÇÃO DOS SERVIÇOS</w:t>
      </w:r>
      <w:r w:rsidRPr="00BE5E68">
        <w:rPr>
          <w:rFonts w:ascii="Arial" w:hAnsi="Arial" w:cs="Arial"/>
          <w:b/>
          <w:bCs/>
        </w:rPr>
        <w:t>:</w:t>
      </w:r>
    </w:p>
    <w:p w14:paraId="1F59D9A8" w14:textId="1CBECBC9" w:rsidR="00223C16" w:rsidRDefault="00E51E34" w:rsidP="00223C16">
      <w:pPr>
        <w:numPr>
          <w:ilvl w:val="0"/>
          <w:numId w:val="15"/>
        </w:numPr>
        <w:tabs>
          <w:tab w:val="left" w:pos="284"/>
        </w:tabs>
        <w:jc w:val="both"/>
        <w:rPr>
          <w:rFonts w:ascii="Arial" w:hAnsi="Arial" w:cs="Arial"/>
        </w:rPr>
      </w:pPr>
      <w:r w:rsidRPr="00B5271E">
        <w:rPr>
          <w:rFonts w:ascii="Arial" w:eastAsia="MS Mincho;ＭＳ 明朝" w:hAnsi="Arial" w:cs="Arial"/>
          <w:color w:val="000000"/>
          <w:lang w:eastAsia="pt-BR"/>
          <w14:ligatures w14:val="standardContextual"/>
        </w:rPr>
        <w:t>O serviço deverá ser prestado na residência do paciente</w:t>
      </w:r>
      <w:r w:rsidRPr="00B5271E">
        <w:rPr>
          <w:rFonts w:ascii="Arial" w:hAnsi="Arial" w:cs="Arial"/>
          <w:color w:val="000000"/>
          <w14:ligatures w14:val="standardContextual"/>
        </w:rPr>
        <w:t xml:space="preserve">, dentro do território do Município de Piracicaba </w:t>
      </w:r>
      <w:r w:rsidRPr="00B5271E">
        <w:rPr>
          <w:rFonts w:ascii="Arial" w:eastAsia="MS Mincho;ＭＳ 明朝" w:hAnsi="Arial" w:cs="Arial"/>
          <w:color w:val="000000"/>
          <w:lang w:eastAsia="pt-BR"/>
          <w14:ligatures w14:val="standardContextual"/>
        </w:rPr>
        <w:t>e deverá ser fornecido todo o material necessário para desenvolvimento das atividades dos profissionais contratados e mão de obra especializada para os atendimentos</w:t>
      </w:r>
      <w:r w:rsidR="00223C16" w:rsidRPr="00BE5E68">
        <w:rPr>
          <w:rFonts w:ascii="Arial" w:hAnsi="Arial" w:cs="Arial"/>
        </w:rPr>
        <w:t>.</w:t>
      </w:r>
    </w:p>
    <w:p w14:paraId="5E9CA5E0" w14:textId="3EF604C0" w:rsidR="00E51E34" w:rsidRPr="00E51E34" w:rsidRDefault="00E51E34" w:rsidP="00223C16">
      <w:pPr>
        <w:numPr>
          <w:ilvl w:val="0"/>
          <w:numId w:val="15"/>
        </w:numPr>
        <w:tabs>
          <w:tab w:val="left" w:pos="284"/>
        </w:tabs>
        <w:jc w:val="both"/>
        <w:rPr>
          <w:rFonts w:ascii="Arial" w:hAnsi="Arial" w:cs="Arial"/>
        </w:rPr>
      </w:pPr>
      <w:r w:rsidRPr="00B5271E">
        <w:rPr>
          <w:rFonts w:ascii="Arial" w:eastAsia="MS Mincho;MS Gothic" w:hAnsi="Arial" w:cs="Arial"/>
          <w:color w:val="000000"/>
          <w:lang w:eastAsia="pt-BR"/>
          <w14:ligatures w14:val="standardContextual"/>
        </w:rPr>
        <w:t>Cada sessão de terapia ocupacional, fisioterapia e fonoaudiologia terá duração de 50(cinquenta) minutos</w:t>
      </w:r>
      <w:r>
        <w:rPr>
          <w:rFonts w:ascii="Arial" w:eastAsia="MS Mincho;MS Gothic" w:hAnsi="Arial" w:cs="Arial"/>
          <w:color w:val="000000"/>
          <w:lang w:eastAsia="pt-BR"/>
          <w14:ligatures w14:val="standardContextual"/>
        </w:rPr>
        <w:t>.</w:t>
      </w:r>
    </w:p>
    <w:p w14:paraId="7F210221" w14:textId="057972E5" w:rsidR="00E51E34" w:rsidRPr="00E51E34" w:rsidRDefault="00E51E34" w:rsidP="00223C16">
      <w:pPr>
        <w:numPr>
          <w:ilvl w:val="0"/>
          <w:numId w:val="15"/>
        </w:numPr>
        <w:tabs>
          <w:tab w:val="left" w:pos="284"/>
        </w:tabs>
        <w:jc w:val="both"/>
        <w:rPr>
          <w:rFonts w:ascii="Arial" w:hAnsi="Arial" w:cs="Arial"/>
        </w:rPr>
      </w:pPr>
      <w:r w:rsidRPr="00B5271E">
        <w:rPr>
          <w:rFonts w:ascii="Arial" w:hAnsi="Arial" w:cs="Arial"/>
          <w:color w:val="000000"/>
        </w:rPr>
        <w:t>A execução seguirá cronograma previamente pactuado com a Secretaria Municipal de Saúde</w:t>
      </w:r>
      <w:r>
        <w:rPr>
          <w:rFonts w:ascii="Arial" w:hAnsi="Arial" w:cs="Arial"/>
          <w:color w:val="000000"/>
        </w:rPr>
        <w:t>.</w:t>
      </w:r>
    </w:p>
    <w:p w14:paraId="1F3966CD" w14:textId="34A61FA2" w:rsidR="00E51E34" w:rsidRPr="00E51E34" w:rsidRDefault="00E51E34" w:rsidP="00223C16">
      <w:pPr>
        <w:numPr>
          <w:ilvl w:val="0"/>
          <w:numId w:val="15"/>
        </w:numPr>
        <w:tabs>
          <w:tab w:val="left" w:pos="284"/>
        </w:tabs>
        <w:jc w:val="both"/>
        <w:rPr>
          <w:rFonts w:ascii="Arial" w:hAnsi="Arial" w:cs="Arial"/>
        </w:rPr>
      </w:pPr>
      <w:r w:rsidRPr="00B5271E">
        <w:rPr>
          <w:rFonts w:ascii="Arial" w:hAnsi="Arial" w:cs="Arial"/>
          <w:color w:val="000000"/>
        </w:rPr>
        <w:t>Os atendimentos deverão ser registrados em prontuário ou relatório técnico mensal</w:t>
      </w:r>
      <w:r>
        <w:rPr>
          <w:rFonts w:ascii="Arial" w:hAnsi="Arial" w:cs="Arial"/>
          <w:color w:val="000000"/>
        </w:rPr>
        <w:t>.</w:t>
      </w:r>
    </w:p>
    <w:p w14:paraId="54FFB488" w14:textId="7509FC06" w:rsidR="00223C16" w:rsidRPr="00E51E34" w:rsidRDefault="00E51E34" w:rsidP="00223C16">
      <w:pPr>
        <w:numPr>
          <w:ilvl w:val="0"/>
          <w:numId w:val="15"/>
        </w:numPr>
        <w:tabs>
          <w:tab w:val="left" w:pos="284"/>
        </w:tabs>
        <w:jc w:val="both"/>
        <w:rPr>
          <w:rFonts w:ascii="Arial" w:hAnsi="Arial" w:cs="Arial"/>
          <w:color w:val="000000"/>
        </w:rPr>
      </w:pPr>
      <w:r w:rsidRPr="00E51E34">
        <w:rPr>
          <w:rFonts w:ascii="Arial" w:hAnsi="Arial" w:cs="Arial"/>
          <w:color w:val="000000"/>
        </w:rPr>
        <w:t>O prazo para início da prestação de serviços será imediatamente após envio da Ordem de Serviços pela Secretaria de Saúde ou com prazo definido na própria Ordem de Serviço.</w:t>
      </w:r>
    </w:p>
    <w:p w14:paraId="1B16578F" w14:textId="174E48D1" w:rsidR="00E51E34" w:rsidRPr="00E51E34" w:rsidRDefault="00E51E34" w:rsidP="00223C16">
      <w:pPr>
        <w:numPr>
          <w:ilvl w:val="0"/>
          <w:numId w:val="15"/>
        </w:numPr>
        <w:tabs>
          <w:tab w:val="left" w:pos="284"/>
        </w:tabs>
        <w:jc w:val="both"/>
        <w:rPr>
          <w:rFonts w:ascii="Arial" w:eastAsia="Arial" w:hAnsi="Arial" w:cs="Arial"/>
          <w:color w:val="000000"/>
        </w:rPr>
      </w:pPr>
      <w:r w:rsidRPr="00B5271E">
        <w:rPr>
          <w:rFonts w:ascii="Arial" w:eastAsia="MS Mincho;ＭＳ 明朝" w:hAnsi="Arial" w:cs="Arial"/>
          <w:color w:val="000000"/>
          <w:lang w:eastAsia="pt-BR"/>
        </w:rPr>
        <w:t>Por se tratar de atendimento a Mandado Judicial o serviço poderá ser suspenso caso não haja mais necessidade</w:t>
      </w:r>
      <w:r>
        <w:rPr>
          <w:rFonts w:ascii="Arial" w:eastAsia="MS Mincho;ＭＳ 明朝" w:hAnsi="Arial" w:cs="Arial"/>
          <w:color w:val="000000"/>
          <w:lang w:eastAsia="pt-BR"/>
        </w:rPr>
        <w:t>.</w:t>
      </w:r>
    </w:p>
    <w:p w14:paraId="378F80D5" w14:textId="1D0DB7D7" w:rsidR="00E51E34" w:rsidRPr="00E51E34" w:rsidRDefault="00E51E34" w:rsidP="00223C16">
      <w:pPr>
        <w:numPr>
          <w:ilvl w:val="0"/>
          <w:numId w:val="15"/>
        </w:numPr>
        <w:tabs>
          <w:tab w:val="left" w:pos="284"/>
        </w:tabs>
        <w:jc w:val="both"/>
        <w:rPr>
          <w:rFonts w:ascii="Arial" w:eastAsia="Arial" w:hAnsi="Arial" w:cs="Arial"/>
          <w:color w:val="000000"/>
        </w:rPr>
      </w:pPr>
      <w:r w:rsidRPr="00B5271E">
        <w:rPr>
          <w:rFonts w:ascii="Arial" w:eastAsia="MS Mincho;ＭＳ 明朝" w:hAnsi="Arial" w:cs="Arial"/>
          <w:color w:val="000000"/>
          <w:lang w:eastAsia="pt-BR"/>
        </w:rPr>
        <w:t xml:space="preserve">A contratada deverá garantir substituição </w:t>
      </w:r>
      <w:r w:rsidRPr="00B5271E">
        <w:rPr>
          <w:rFonts w:ascii="Arial" w:eastAsia="MS Mincho;ＭＳ 明朝" w:hAnsi="Arial" w:cs="Arial"/>
          <w:b/>
          <w:bCs/>
          <w:color w:val="000000"/>
          <w:lang w:eastAsia="pt-BR"/>
        </w:rPr>
        <w:t>imediata</w:t>
      </w:r>
      <w:r w:rsidRPr="00B5271E">
        <w:rPr>
          <w:rFonts w:ascii="Arial" w:eastAsia="MS Mincho;ＭＳ 明朝" w:hAnsi="Arial" w:cs="Arial"/>
          <w:color w:val="000000"/>
          <w:lang w:eastAsia="pt-BR"/>
        </w:rPr>
        <w:t xml:space="preserve"> de profissional em caso de impedimento</w:t>
      </w:r>
    </w:p>
    <w:p w14:paraId="3252871A" w14:textId="439CEBFE" w:rsidR="00E51E34" w:rsidRPr="00E51E34" w:rsidRDefault="00E51E34" w:rsidP="00223C16">
      <w:pPr>
        <w:numPr>
          <w:ilvl w:val="0"/>
          <w:numId w:val="15"/>
        </w:numPr>
        <w:tabs>
          <w:tab w:val="left" w:pos="284"/>
        </w:tabs>
        <w:jc w:val="both"/>
        <w:rPr>
          <w:rFonts w:ascii="Arial" w:eastAsia="Arial" w:hAnsi="Arial" w:cs="Arial"/>
          <w:color w:val="000000"/>
        </w:rPr>
      </w:pPr>
      <w:r w:rsidRPr="00B5271E">
        <w:rPr>
          <w:rFonts w:ascii="Arial" w:eastAsia="MS Mincho;MS Gothic" w:hAnsi="Arial" w:cs="Arial"/>
          <w:b/>
          <w:color w:val="000000"/>
          <w:lang w:eastAsia="pt-BR"/>
        </w:rPr>
        <w:t>NORMAS GERAIS</w:t>
      </w:r>
    </w:p>
    <w:p w14:paraId="2C25EA9D" w14:textId="43ADF2C1" w:rsidR="00E51E34" w:rsidRDefault="00E51E34" w:rsidP="00E51E34">
      <w:pPr>
        <w:jc w:val="both"/>
        <w:rPr>
          <w:rFonts w:ascii="Arial" w:eastAsia="MS Mincho;MS Gothic" w:hAnsi="Arial" w:cs="Arial"/>
          <w:color w:val="000000"/>
          <w:lang w:eastAsia="pt-BR"/>
        </w:rPr>
      </w:pPr>
      <w:r>
        <w:rPr>
          <w:rFonts w:ascii="Arial" w:eastAsia="MS Mincho;MS Gothic" w:hAnsi="Arial" w:cs="Arial"/>
          <w:b/>
          <w:color w:val="000000"/>
          <w:lang w:eastAsia="pt-BR"/>
        </w:rPr>
        <w:t xml:space="preserve">1. </w:t>
      </w:r>
      <w:r w:rsidRPr="00B5271E">
        <w:rPr>
          <w:rFonts w:ascii="Arial" w:eastAsia="MS Mincho;MS Gothic" w:hAnsi="Arial" w:cs="Arial"/>
          <w:color w:val="000000"/>
          <w:lang w:eastAsia="pt-BR"/>
        </w:rPr>
        <w:t>O serviço ora contratado será prestado diretamente por profissionais do estabelecimento contratado.</w:t>
      </w:r>
    </w:p>
    <w:p w14:paraId="761653AD" w14:textId="18887B71" w:rsidR="00E51E34" w:rsidRDefault="00E51E34" w:rsidP="00E51E34">
      <w:pPr>
        <w:tabs>
          <w:tab w:val="left" w:pos="284"/>
        </w:tabs>
        <w:jc w:val="both"/>
        <w:rPr>
          <w:rFonts w:ascii="Arial" w:eastAsia="MS Mincho;MS Gothic" w:hAnsi="Arial" w:cs="Arial"/>
          <w:color w:val="000000"/>
          <w:lang w:eastAsia="pt-BR"/>
        </w:rPr>
      </w:pPr>
      <w:r w:rsidRPr="00B5271E">
        <w:rPr>
          <w:rFonts w:ascii="Arial" w:eastAsia="MS Mincho;MS Gothic" w:hAnsi="Arial" w:cs="Arial"/>
          <w:color w:val="000000"/>
          <w:lang w:eastAsia="pt-BR"/>
        </w:rPr>
        <w:t>Para os efeitos deste contrato, consideram-se profissionais do próprio estabelecimento do contratado</w:t>
      </w:r>
      <w:r>
        <w:rPr>
          <w:rFonts w:ascii="Arial" w:eastAsia="MS Mincho;MS Gothic" w:hAnsi="Arial" w:cs="Arial"/>
          <w:color w:val="000000"/>
          <w:lang w:eastAsia="pt-BR"/>
        </w:rPr>
        <w:t>:</w:t>
      </w:r>
    </w:p>
    <w:p w14:paraId="480C6881" w14:textId="0F0F6876" w:rsidR="00E51E34" w:rsidRDefault="00E51E34" w:rsidP="00E51E34">
      <w:pPr>
        <w:tabs>
          <w:tab w:val="left" w:pos="2127"/>
        </w:tabs>
        <w:jc w:val="both"/>
        <w:rPr>
          <w:rFonts w:ascii="Arial" w:hAnsi="Arial" w:cs="Arial"/>
        </w:rPr>
      </w:pPr>
      <w:r w:rsidRPr="00E51E34">
        <w:rPr>
          <w:rFonts w:ascii="Arial" w:eastAsia="MS Mincho;MS Gothic" w:hAnsi="Arial" w:cs="Arial"/>
          <w:b/>
          <w:color w:val="000000"/>
          <w:lang w:eastAsia="pt-BR"/>
        </w:rPr>
        <w:t>1.1.</w:t>
      </w:r>
      <w:r>
        <w:rPr>
          <w:rFonts w:ascii="Arial" w:eastAsia="MS Mincho;MS Gothic" w:hAnsi="Arial" w:cs="Arial"/>
          <w:color w:val="000000"/>
          <w:lang w:eastAsia="pt-BR"/>
        </w:rPr>
        <w:t xml:space="preserve"> </w:t>
      </w:r>
      <w:r w:rsidRPr="00B5271E">
        <w:rPr>
          <w:rFonts w:ascii="Arial" w:eastAsia="MS Mincho;MS Gothic" w:hAnsi="Arial" w:cs="Arial"/>
          <w:color w:val="000000"/>
          <w:lang w:eastAsia="pt-BR"/>
        </w:rPr>
        <w:t>O membro do seu corpo clínico;</w:t>
      </w:r>
    </w:p>
    <w:p w14:paraId="41B500CF" w14:textId="164A5532" w:rsidR="00E51E34" w:rsidRPr="00B5271E" w:rsidRDefault="00E51E34" w:rsidP="00E51E34">
      <w:pPr>
        <w:tabs>
          <w:tab w:val="left" w:pos="2127"/>
        </w:tabs>
        <w:jc w:val="both"/>
        <w:rPr>
          <w:rFonts w:ascii="Arial" w:hAnsi="Arial" w:cs="Arial"/>
        </w:rPr>
      </w:pPr>
      <w:r>
        <w:rPr>
          <w:rFonts w:ascii="Arial" w:eastAsia="MS Mincho;MS Gothic" w:hAnsi="Arial" w:cs="Arial"/>
          <w:b/>
          <w:color w:val="000000"/>
          <w:lang w:eastAsia="pt-BR"/>
        </w:rPr>
        <w:t>1.2.</w:t>
      </w:r>
      <w:r>
        <w:rPr>
          <w:rFonts w:ascii="Arial" w:eastAsia="MS Mincho;MS Gothic" w:hAnsi="Arial" w:cs="Arial"/>
          <w:color w:val="000000"/>
          <w:lang w:eastAsia="pt-BR"/>
        </w:rPr>
        <w:t xml:space="preserve"> </w:t>
      </w:r>
      <w:r w:rsidRPr="00B5271E">
        <w:rPr>
          <w:rFonts w:ascii="Arial" w:eastAsia="MS Mincho;MS Gothic" w:hAnsi="Arial" w:cs="Arial"/>
          <w:color w:val="000000"/>
          <w:lang w:eastAsia="pt-BR"/>
        </w:rPr>
        <w:t>O profissional que tenha vínculo de emprego com o contratado;</w:t>
      </w:r>
    </w:p>
    <w:p w14:paraId="7E2B8A1F" w14:textId="4E7B5AF2" w:rsidR="00E51E34" w:rsidRDefault="00E51E34" w:rsidP="00E51E34">
      <w:pPr>
        <w:tabs>
          <w:tab w:val="left" w:pos="284"/>
        </w:tabs>
        <w:jc w:val="both"/>
        <w:rPr>
          <w:rFonts w:ascii="Arial" w:eastAsia="MS Mincho;ＭＳ 明朝" w:hAnsi="Arial" w:cs="Arial"/>
          <w:color w:val="000000"/>
          <w:lang w:eastAsia="pt-BR"/>
        </w:rPr>
      </w:pPr>
      <w:r>
        <w:rPr>
          <w:rFonts w:ascii="Arial" w:eastAsia="MS Mincho;MS Gothic" w:hAnsi="Arial" w:cs="Arial"/>
          <w:b/>
          <w:color w:val="000000"/>
          <w:lang w:eastAsia="pt-BR"/>
        </w:rPr>
        <w:t>1.3.</w:t>
      </w:r>
      <w:r>
        <w:rPr>
          <w:rFonts w:ascii="Arial" w:eastAsia="MS Mincho;MS Gothic" w:hAnsi="Arial" w:cs="Arial"/>
          <w:color w:val="000000"/>
          <w:lang w:eastAsia="pt-BR"/>
        </w:rPr>
        <w:t xml:space="preserve"> </w:t>
      </w:r>
      <w:r w:rsidRPr="00B5271E">
        <w:rPr>
          <w:rFonts w:ascii="Arial" w:eastAsia="MS Mincho;MS Gothic" w:hAnsi="Arial" w:cs="Arial"/>
          <w:color w:val="000000"/>
          <w:lang w:eastAsia="pt-BR"/>
        </w:rPr>
        <w:t>O profissional autônomo que, eventualmente ou permanentemente, presta serviços ao contratado ou se por este autorizado</w:t>
      </w:r>
      <w:r>
        <w:rPr>
          <w:rFonts w:ascii="Arial" w:eastAsia="MS Mincho;MS Gothic" w:hAnsi="Arial" w:cs="Arial"/>
          <w:color w:val="000000"/>
          <w:lang w:eastAsia="pt-BR"/>
        </w:rPr>
        <w:t>.</w:t>
      </w:r>
      <w:r w:rsidRPr="00E51E34">
        <w:rPr>
          <w:rFonts w:ascii="Arial" w:eastAsia="MS Mincho;ＭＳ 明朝" w:hAnsi="Arial" w:cs="Arial"/>
          <w:color w:val="000000"/>
          <w:lang w:eastAsia="pt-BR"/>
        </w:rPr>
        <w:t xml:space="preserve"> </w:t>
      </w:r>
    </w:p>
    <w:p w14:paraId="42CCFAEE" w14:textId="507A524A" w:rsidR="00E51E34" w:rsidRDefault="00E51E34" w:rsidP="00E51E34">
      <w:pPr>
        <w:tabs>
          <w:tab w:val="left" w:pos="284"/>
        </w:tabs>
        <w:jc w:val="both"/>
        <w:rPr>
          <w:rFonts w:ascii="Arial" w:eastAsia="MS Mincho;ＭＳ 明朝" w:hAnsi="Arial" w:cs="Arial"/>
          <w:color w:val="000000"/>
          <w:lang w:eastAsia="pt-BR"/>
        </w:rPr>
      </w:pPr>
      <w:r>
        <w:rPr>
          <w:rFonts w:ascii="Arial" w:eastAsia="MS Mincho;MS Gothic" w:hAnsi="Arial" w:cs="Arial"/>
          <w:b/>
          <w:color w:val="000000"/>
          <w:lang w:eastAsia="pt-BR"/>
        </w:rPr>
        <w:t>2.</w:t>
      </w:r>
      <w:r>
        <w:rPr>
          <w:rFonts w:ascii="Arial" w:eastAsia="MS Mincho;ＭＳ 明朝" w:hAnsi="Arial" w:cs="Arial"/>
          <w:color w:val="000000"/>
          <w:lang w:eastAsia="pt-BR"/>
        </w:rPr>
        <w:t xml:space="preserve"> </w:t>
      </w:r>
      <w:r w:rsidRPr="00B5271E">
        <w:rPr>
          <w:rFonts w:ascii="Arial" w:eastAsia="MS Mincho;ＭＳ 明朝" w:hAnsi="Arial" w:cs="Arial"/>
          <w:color w:val="000000"/>
          <w:lang w:eastAsia="pt-BR"/>
        </w:rPr>
        <w:t>É de responsabilidade exclusiva e integral do contratado a utilização de pessoal para a execução de objeto deste contrato, incluídos os encargos trabalhistas, previdenciários, sociais, fiscais e comerciais resultantes de vínculos empregatícios, cujo ônus e obrigações, em nenhuma hipótese, poderão ser transferidos para o contratante e ainda, a prestação do serviço hora contratado não implica vínculo empregatício entre contratante e contratado</w:t>
      </w:r>
      <w:r>
        <w:rPr>
          <w:rFonts w:ascii="Arial" w:eastAsia="MS Mincho;ＭＳ 明朝" w:hAnsi="Arial" w:cs="Arial"/>
          <w:color w:val="000000"/>
          <w:lang w:eastAsia="pt-BR"/>
        </w:rPr>
        <w:t>.</w:t>
      </w:r>
    </w:p>
    <w:p w14:paraId="45DC5451" w14:textId="57397EEF" w:rsidR="00E51E34" w:rsidRPr="00E51E34" w:rsidRDefault="00E51E34" w:rsidP="00E51E34">
      <w:pPr>
        <w:numPr>
          <w:ilvl w:val="0"/>
          <w:numId w:val="15"/>
        </w:numPr>
        <w:tabs>
          <w:tab w:val="left" w:pos="284"/>
        </w:tabs>
        <w:jc w:val="both"/>
        <w:rPr>
          <w:rFonts w:ascii="Arial" w:eastAsia="Arial" w:hAnsi="Arial" w:cs="Arial"/>
          <w:color w:val="000000"/>
        </w:rPr>
      </w:pPr>
      <w:r>
        <w:rPr>
          <w:rFonts w:ascii="Arial" w:eastAsia="MS Mincho;MS Gothic" w:hAnsi="Arial" w:cs="Arial"/>
          <w:b/>
          <w:color w:val="000000"/>
          <w:lang w:eastAsia="pt-BR"/>
        </w:rPr>
        <w:t>DA RESPONSABILIDADE CIVIL DO CONTRATADO</w:t>
      </w:r>
    </w:p>
    <w:p w14:paraId="57FFE107" w14:textId="55878AC5" w:rsidR="00E51E34" w:rsidRPr="00E51E34" w:rsidRDefault="00E51E34" w:rsidP="00E51E34">
      <w:pPr>
        <w:pStyle w:val="PargrafodaLista"/>
        <w:numPr>
          <w:ilvl w:val="1"/>
          <w:numId w:val="15"/>
        </w:numPr>
        <w:tabs>
          <w:tab w:val="left" w:pos="284"/>
        </w:tabs>
        <w:spacing w:after="0" w:line="240" w:lineRule="auto"/>
        <w:jc w:val="both"/>
        <w:rPr>
          <w:rFonts w:ascii="Arial" w:eastAsia="Arial" w:hAnsi="Arial" w:cs="Arial"/>
          <w:color w:val="000000"/>
        </w:rPr>
      </w:pPr>
      <w:r w:rsidRPr="00B5271E">
        <w:rPr>
          <w:rFonts w:ascii="Arial" w:eastAsia="MS Mincho;ＭＳ 明朝" w:hAnsi="Arial" w:cs="Arial"/>
          <w:color w:val="000000"/>
          <w:sz w:val="20"/>
          <w:szCs w:val="20"/>
          <w:lang w:eastAsia="pt-BR"/>
        </w:rPr>
        <w:t>O contratado é responsável pela indenização de danos causados ao paciente, aos órgãos do SUS e a terceiros a eles vinculados, decorrentes de ação ou omissão voluntária, ou de negligência, imperícia ou prepostos, ficando assegurado ao contratante o direito de regresso</w:t>
      </w:r>
      <w:r>
        <w:rPr>
          <w:rFonts w:ascii="Arial" w:eastAsia="MS Mincho;ＭＳ 明朝" w:hAnsi="Arial" w:cs="Arial"/>
          <w:color w:val="000000"/>
          <w:sz w:val="20"/>
          <w:szCs w:val="20"/>
          <w:lang w:eastAsia="pt-BR"/>
        </w:rPr>
        <w:t>;</w:t>
      </w:r>
    </w:p>
    <w:p w14:paraId="4BE39D6E" w14:textId="00DB4C05" w:rsidR="00E51E34" w:rsidRPr="00E51E34" w:rsidRDefault="00E51E34" w:rsidP="00E51E34">
      <w:pPr>
        <w:pStyle w:val="PargrafodaLista"/>
        <w:numPr>
          <w:ilvl w:val="1"/>
          <w:numId w:val="15"/>
        </w:numPr>
        <w:tabs>
          <w:tab w:val="left" w:pos="284"/>
        </w:tabs>
        <w:spacing w:after="0" w:line="240" w:lineRule="auto"/>
        <w:jc w:val="both"/>
        <w:rPr>
          <w:rFonts w:ascii="Arial" w:eastAsia="Arial" w:hAnsi="Arial" w:cs="Arial"/>
          <w:color w:val="000000"/>
        </w:rPr>
      </w:pPr>
      <w:r w:rsidRPr="00B5271E">
        <w:rPr>
          <w:rFonts w:ascii="Arial" w:eastAsia="MS Mincho;ＭＳ 明朝" w:hAnsi="Arial" w:cs="Arial"/>
          <w:color w:val="000000"/>
          <w:sz w:val="20"/>
          <w:szCs w:val="20"/>
          <w:lang w:eastAsia="pt-BR"/>
        </w:rPr>
        <w:t>A fiscalização ou acompanhamento da execução deste contrato pelos órgãos competentes do contratante, através da Secretaria de Saúde, não exclui nem reduz a responsabilidade do contratado nos termos da legislação referente a licitações e contratos administrativos e demais legislação existente</w:t>
      </w:r>
      <w:r>
        <w:rPr>
          <w:rFonts w:ascii="Arial" w:eastAsia="MS Mincho;ＭＳ 明朝" w:hAnsi="Arial" w:cs="Arial"/>
          <w:color w:val="000000"/>
          <w:sz w:val="20"/>
          <w:szCs w:val="20"/>
          <w:lang w:eastAsia="pt-BR"/>
        </w:rPr>
        <w:t>;</w:t>
      </w:r>
    </w:p>
    <w:p w14:paraId="6E1F507A" w14:textId="78000E9D" w:rsidR="00E51E34" w:rsidRPr="00E51E34" w:rsidRDefault="00E51E34" w:rsidP="00E51E34">
      <w:pPr>
        <w:pStyle w:val="PargrafodaLista"/>
        <w:numPr>
          <w:ilvl w:val="1"/>
          <w:numId w:val="15"/>
        </w:numPr>
        <w:tabs>
          <w:tab w:val="left" w:pos="284"/>
        </w:tabs>
        <w:spacing w:after="0" w:line="240" w:lineRule="auto"/>
        <w:jc w:val="both"/>
        <w:rPr>
          <w:rFonts w:ascii="Arial" w:eastAsia="Arial" w:hAnsi="Arial" w:cs="Arial"/>
          <w:color w:val="000000"/>
        </w:rPr>
      </w:pPr>
      <w:r w:rsidRPr="00B5271E">
        <w:rPr>
          <w:rFonts w:ascii="Arial" w:eastAsia="MS Mincho;ＭＳ 明朝" w:hAnsi="Arial" w:cs="Arial"/>
          <w:color w:val="000000"/>
          <w:sz w:val="20"/>
          <w:szCs w:val="20"/>
          <w:lang w:eastAsia="pt-BR"/>
        </w:rPr>
        <w:t>A responsabilidade de que trata essa cláusula estende-se aos casos de danos causados por má prestação dos serviços, nos estritos termos do art. 14 da Lei nº 8078, de 11 de setembro de 1990 – Código de Defesa do Consumidor</w:t>
      </w:r>
      <w:r>
        <w:rPr>
          <w:rFonts w:ascii="Arial" w:eastAsia="MS Mincho;ＭＳ 明朝" w:hAnsi="Arial" w:cs="Arial"/>
          <w:color w:val="000000"/>
          <w:sz w:val="20"/>
          <w:szCs w:val="20"/>
          <w:lang w:eastAsia="pt-BR"/>
        </w:rPr>
        <w:t>.</w:t>
      </w:r>
    </w:p>
    <w:p w14:paraId="53C78DA9" w14:textId="02CB9AD7" w:rsidR="00E51E34" w:rsidRPr="00E51E34" w:rsidRDefault="00E51E34" w:rsidP="00E51E34">
      <w:pPr>
        <w:numPr>
          <w:ilvl w:val="0"/>
          <w:numId w:val="15"/>
        </w:numPr>
        <w:tabs>
          <w:tab w:val="left" w:pos="284"/>
        </w:tabs>
        <w:jc w:val="both"/>
        <w:rPr>
          <w:rFonts w:ascii="Arial" w:eastAsia="Arial" w:hAnsi="Arial" w:cs="Arial"/>
          <w:color w:val="000000"/>
        </w:rPr>
      </w:pPr>
      <w:r>
        <w:rPr>
          <w:rFonts w:ascii="Arial" w:eastAsia="MS Mincho;MS Gothic" w:hAnsi="Arial" w:cs="Arial"/>
          <w:b/>
          <w:color w:val="000000"/>
          <w:lang w:eastAsia="pt-BR"/>
        </w:rPr>
        <w:t>DA EXECUÇÃO PELA ENFERMAGEM</w:t>
      </w:r>
    </w:p>
    <w:p w14:paraId="5276D719" w14:textId="13D30894" w:rsidR="00E51E34" w:rsidRPr="00E51E34" w:rsidRDefault="00E51E34" w:rsidP="00E51E34">
      <w:pPr>
        <w:pStyle w:val="PargrafodaLista"/>
        <w:numPr>
          <w:ilvl w:val="1"/>
          <w:numId w:val="15"/>
        </w:numPr>
        <w:tabs>
          <w:tab w:val="left" w:pos="284"/>
        </w:tabs>
        <w:spacing w:after="0" w:line="240" w:lineRule="auto"/>
        <w:jc w:val="both"/>
        <w:rPr>
          <w:rFonts w:ascii="Arial" w:eastAsia="Arial" w:hAnsi="Arial" w:cs="Arial"/>
          <w:color w:val="000000"/>
        </w:rPr>
      </w:pPr>
      <w:r w:rsidRPr="00B5271E">
        <w:rPr>
          <w:rFonts w:ascii="Arial" w:hAnsi="Arial" w:cs="Arial"/>
          <w:color w:val="000000"/>
          <w:sz w:val="20"/>
          <w:szCs w:val="20"/>
        </w:rPr>
        <w:t>Os Técnicos de Enfermagem deverão executar exclusivamente as atividades assistenciais elaboradas e planejadas conforme a SAE – Sistematização da Assistência de Enfermagem, sob supervisão do enfermeiro responsável técnico da empresa contratada, observando plano de cuidados individualizado, prescrição de enfermagem e registros sistemáticos em prontuário, nos termos da legislação profissional vigente</w:t>
      </w:r>
      <w:r>
        <w:rPr>
          <w:rFonts w:ascii="Arial" w:eastAsia="MS Mincho;ＭＳ 明朝" w:hAnsi="Arial" w:cs="Arial"/>
          <w:color w:val="000000"/>
          <w:sz w:val="20"/>
          <w:szCs w:val="20"/>
          <w:lang w:eastAsia="pt-BR"/>
        </w:rPr>
        <w:t>;</w:t>
      </w:r>
    </w:p>
    <w:p w14:paraId="3426C335" w14:textId="25209028" w:rsidR="00E51E34" w:rsidRPr="001D4BCA" w:rsidRDefault="00E51E34" w:rsidP="00E51E34">
      <w:pPr>
        <w:pStyle w:val="PargrafodaLista"/>
        <w:numPr>
          <w:ilvl w:val="1"/>
          <w:numId w:val="15"/>
        </w:numPr>
        <w:tabs>
          <w:tab w:val="left" w:pos="284"/>
        </w:tabs>
        <w:spacing w:after="0" w:line="240" w:lineRule="auto"/>
        <w:jc w:val="both"/>
        <w:rPr>
          <w:rFonts w:ascii="Arial" w:eastAsia="Arial" w:hAnsi="Arial" w:cs="Arial"/>
          <w:color w:val="000000"/>
        </w:rPr>
      </w:pPr>
      <w:r w:rsidRPr="00B5271E">
        <w:rPr>
          <w:rFonts w:ascii="Arial" w:hAnsi="Arial" w:cs="Arial"/>
          <w:color w:val="000000"/>
          <w:sz w:val="20"/>
          <w:szCs w:val="20"/>
        </w:rPr>
        <w:t>A Equipe de Técnicos de Enfermagem deverá ter supervisão e orientação periódica do Enfermeiro responsável técnico, conforme Art. 15 da Lei n.º 7.498/86, conforme indicação técnica a visita será feita conforme necessidade</w:t>
      </w:r>
      <w:r>
        <w:rPr>
          <w:rFonts w:ascii="Arial" w:eastAsia="MS Mincho;ＭＳ 明朝" w:hAnsi="Arial" w:cs="Arial"/>
          <w:color w:val="000000"/>
          <w:sz w:val="20"/>
          <w:szCs w:val="20"/>
          <w:lang w:eastAsia="pt-BR"/>
        </w:rPr>
        <w:t>;</w:t>
      </w:r>
    </w:p>
    <w:p w14:paraId="04F3A56A" w14:textId="419232A3" w:rsidR="001D4BCA" w:rsidRPr="001D4BCA" w:rsidRDefault="001D4BCA" w:rsidP="001D4BCA">
      <w:pPr>
        <w:pStyle w:val="PargrafodaLista"/>
        <w:numPr>
          <w:ilvl w:val="0"/>
          <w:numId w:val="15"/>
        </w:numPr>
        <w:tabs>
          <w:tab w:val="left" w:pos="284"/>
        </w:tabs>
        <w:spacing w:after="0" w:line="240" w:lineRule="auto"/>
        <w:jc w:val="both"/>
        <w:rPr>
          <w:rFonts w:ascii="Arial" w:eastAsia="Arial" w:hAnsi="Arial" w:cs="Arial"/>
          <w:color w:val="000000"/>
          <w:sz w:val="20"/>
        </w:rPr>
      </w:pPr>
      <w:r w:rsidRPr="001D4BCA">
        <w:rPr>
          <w:rFonts w:ascii="Arial" w:eastAsia="Arial" w:hAnsi="Arial" w:cs="Arial"/>
          <w:b/>
          <w:color w:val="000000"/>
          <w:sz w:val="20"/>
        </w:rPr>
        <w:t>DAS OBRIGAÇÕES DA CONTRATADA</w:t>
      </w:r>
    </w:p>
    <w:p w14:paraId="099C6413" w14:textId="4F30F321" w:rsidR="001D4BCA" w:rsidRPr="001D4BCA" w:rsidRDefault="001D4BCA" w:rsidP="001D4BCA">
      <w:pPr>
        <w:pStyle w:val="PargrafodaLista"/>
        <w:numPr>
          <w:ilvl w:val="1"/>
          <w:numId w:val="15"/>
        </w:numPr>
        <w:tabs>
          <w:tab w:val="left" w:pos="284"/>
        </w:tabs>
        <w:spacing w:after="0" w:line="240" w:lineRule="auto"/>
        <w:jc w:val="both"/>
        <w:rPr>
          <w:rFonts w:ascii="Arial" w:eastAsia="Arial" w:hAnsi="Arial" w:cs="Arial"/>
          <w:color w:val="000000"/>
        </w:rPr>
      </w:pPr>
      <w:r w:rsidRPr="00B5271E">
        <w:rPr>
          <w:rFonts w:ascii="Arial" w:eastAsia="MS Mincho;ＭＳ 明朝" w:hAnsi="Arial" w:cs="Arial"/>
          <w:sz w:val="20"/>
          <w:szCs w:val="20"/>
          <w:lang w:eastAsia="pt-BR"/>
        </w:rPr>
        <w:t>Cumprir integralmente o cronograma de atendimentos</w:t>
      </w:r>
      <w:r>
        <w:rPr>
          <w:rFonts w:ascii="Arial" w:eastAsia="MS Mincho;ＭＳ 明朝" w:hAnsi="Arial" w:cs="Arial"/>
          <w:color w:val="000000"/>
          <w:sz w:val="20"/>
          <w:szCs w:val="20"/>
          <w:lang w:eastAsia="pt-BR"/>
        </w:rPr>
        <w:t>;</w:t>
      </w:r>
    </w:p>
    <w:p w14:paraId="5A954D04" w14:textId="0CF5EBF5" w:rsidR="001D4BCA" w:rsidRPr="001D4BCA" w:rsidRDefault="001D4BCA" w:rsidP="001D4BCA">
      <w:pPr>
        <w:pStyle w:val="PargrafodaLista"/>
        <w:numPr>
          <w:ilvl w:val="1"/>
          <w:numId w:val="15"/>
        </w:numPr>
        <w:tabs>
          <w:tab w:val="left" w:pos="284"/>
        </w:tabs>
        <w:spacing w:after="0" w:line="240" w:lineRule="auto"/>
        <w:jc w:val="both"/>
        <w:rPr>
          <w:rFonts w:ascii="Arial" w:eastAsia="Arial" w:hAnsi="Arial" w:cs="Arial"/>
          <w:color w:val="000000"/>
        </w:rPr>
      </w:pPr>
      <w:r w:rsidRPr="00B5271E">
        <w:rPr>
          <w:rFonts w:ascii="Arial" w:eastAsia="MS Mincho;ＭＳ 明朝" w:hAnsi="Arial" w:cs="Arial"/>
          <w:sz w:val="20"/>
          <w:szCs w:val="20"/>
          <w:lang w:eastAsia="pt-BR"/>
        </w:rPr>
        <w:t>Manter regularidade técnica e profissional</w:t>
      </w:r>
      <w:r>
        <w:rPr>
          <w:rFonts w:ascii="Arial" w:eastAsia="MS Mincho;ＭＳ 明朝" w:hAnsi="Arial" w:cs="Arial"/>
          <w:sz w:val="20"/>
          <w:szCs w:val="20"/>
          <w:lang w:eastAsia="pt-BR"/>
        </w:rPr>
        <w:t>;</w:t>
      </w:r>
    </w:p>
    <w:p w14:paraId="5169C4AF" w14:textId="746C717F" w:rsidR="001D4BCA" w:rsidRPr="001D4BCA" w:rsidRDefault="001D4BCA" w:rsidP="001D4BCA">
      <w:pPr>
        <w:pStyle w:val="PargrafodaLista"/>
        <w:numPr>
          <w:ilvl w:val="1"/>
          <w:numId w:val="15"/>
        </w:numPr>
        <w:tabs>
          <w:tab w:val="left" w:pos="284"/>
        </w:tabs>
        <w:spacing w:after="0" w:line="240" w:lineRule="auto"/>
        <w:jc w:val="both"/>
        <w:rPr>
          <w:rFonts w:ascii="Arial" w:eastAsia="Arial" w:hAnsi="Arial" w:cs="Arial"/>
          <w:color w:val="000000"/>
        </w:rPr>
      </w:pPr>
      <w:r w:rsidRPr="00B5271E">
        <w:rPr>
          <w:rFonts w:ascii="Arial" w:eastAsia="MS Mincho;ＭＳ 明朝" w:hAnsi="Arial" w:cs="Arial"/>
          <w:sz w:val="20"/>
          <w:szCs w:val="20"/>
          <w:lang w:eastAsia="pt-BR"/>
        </w:rPr>
        <w:t>Comunicar intercorrências imediatamente</w:t>
      </w:r>
      <w:r>
        <w:rPr>
          <w:rFonts w:ascii="Arial" w:eastAsia="MS Mincho;ＭＳ 明朝" w:hAnsi="Arial" w:cs="Arial"/>
          <w:sz w:val="20"/>
          <w:szCs w:val="20"/>
          <w:lang w:eastAsia="pt-BR"/>
        </w:rPr>
        <w:t>;</w:t>
      </w:r>
    </w:p>
    <w:p w14:paraId="7F4B15DC" w14:textId="602AA520" w:rsidR="001D4BCA" w:rsidRPr="001D4BCA" w:rsidRDefault="001D4BCA" w:rsidP="001D4BCA">
      <w:pPr>
        <w:pStyle w:val="PargrafodaLista"/>
        <w:numPr>
          <w:ilvl w:val="1"/>
          <w:numId w:val="15"/>
        </w:numPr>
        <w:tabs>
          <w:tab w:val="left" w:pos="284"/>
        </w:tabs>
        <w:spacing w:after="0" w:line="240" w:lineRule="auto"/>
        <w:jc w:val="both"/>
        <w:rPr>
          <w:rFonts w:ascii="Arial" w:eastAsia="Arial" w:hAnsi="Arial" w:cs="Arial"/>
          <w:color w:val="000000"/>
        </w:rPr>
      </w:pPr>
      <w:r w:rsidRPr="00B5271E">
        <w:rPr>
          <w:rFonts w:ascii="Arial" w:eastAsia="MS Mincho;ＭＳ 明朝" w:hAnsi="Arial" w:cs="Arial"/>
          <w:sz w:val="20"/>
          <w:szCs w:val="20"/>
          <w:lang w:eastAsia="pt-BR"/>
        </w:rPr>
        <w:t>Manter sigilo das informações do paciente</w:t>
      </w:r>
      <w:r>
        <w:rPr>
          <w:rFonts w:ascii="Arial" w:eastAsia="MS Mincho;ＭＳ 明朝" w:hAnsi="Arial" w:cs="Arial"/>
          <w:sz w:val="20"/>
          <w:szCs w:val="20"/>
          <w:lang w:eastAsia="pt-BR"/>
        </w:rPr>
        <w:t>;</w:t>
      </w:r>
    </w:p>
    <w:p w14:paraId="035AEE5B" w14:textId="75F3BD50" w:rsidR="00E51E34" w:rsidRPr="001D4BCA" w:rsidRDefault="001D4BCA" w:rsidP="00E51E34">
      <w:pPr>
        <w:pStyle w:val="PargrafodaLista"/>
        <w:numPr>
          <w:ilvl w:val="1"/>
          <w:numId w:val="15"/>
        </w:numPr>
        <w:tabs>
          <w:tab w:val="left" w:pos="284"/>
        </w:tabs>
        <w:spacing w:after="0" w:line="240" w:lineRule="auto"/>
        <w:jc w:val="both"/>
        <w:rPr>
          <w:rFonts w:ascii="Arial" w:eastAsia="Arial" w:hAnsi="Arial" w:cs="Arial"/>
          <w:color w:val="000000"/>
        </w:rPr>
      </w:pPr>
      <w:r w:rsidRPr="001D4BCA">
        <w:rPr>
          <w:rFonts w:ascii="Arial" w:eastAsia="MS Mincho;ＭＳ 明朝" w:hAnsi="Arial" w:cs="Arial"/>
          <w:sz w:val="20"/>
          <w:szCs w:val="20"/>
          <w:lang w:eastAsia="pt-BR"/>
        </w:rPr>
        <w:t>Cumprir as atividades conforme SAE no que se refere à enfermagem</w:t>
      </w:r>
      <w:r>
        <w:rPr>
          <w:rFonts w:ascii="Arial" w:eastAsia="MS Mincho;ＭＳ 明朝" w:hAnsi="Arial" w:cs="Arial"/>
          <w:sz w:val="20"/>
          <w:szCs w:val="20"/>
          <w:lang w:eastAsia="pt-BR"/>
        </w:rPr>
        <w:t>;</w:t>
      </w:r>
    </w:p>
    <w:p w14:paraId="22B29196" w14:textId="7D7786A5" w:rsidR="001D4BCA" w:rsidRPr="00010517" w:rsidRDefault="001D4BCA" w:rsidP="00E51E34">
      <w:pPr>
        <w:pStyle w:val="PargrafodaLista"/>
        <w:numPr>
          <w:ilvl w:val="1"/>
          <w:numId w:val="15"/>
        </w:numPr>
        <w:tabs>
          <w:tab w:val="left" w:pos="284"/>
        </w:tabs>
        <w:spacing w:after="0" w:line="240" w:lineRule="auto"/>
        <w:jc w:val="both"/>
        <w:rPr>
          <w:rFonts w:ascii="Arial" w:eastAsia="Arial" w:hAnsi="Arial" w:cs="Arial"/>
          <w:color w:val="000000"/>
        </w:rPr>
      </w:pPr>
      <w:r w:rsidRPr="00B5271E">
        <w:rPr>
          <w:rFonts w:ascii="Arial" w:eastAsia="MS Mincho;ＭＳ 明朝" w:hAnsi="Arial" w:cs="Arial"/>
          <w:sz w:val="20"/>
          <w:szCs w:val="20"/>
          <w:lang w:eastAsia="pt-BR"/>
        </w:rPr>
        <w:t>Cumprir normas sanitárias e éticas aplicáveis</w:t>
      </w:r>
      <w:r>
        <w:rPr>
          <w:rFonts w:ascii="Arial" w:eastAsia="MS Mincho;ＭＳ 明朝" w:hAnsi="Arial" w:cs="Arial"/>
          <w:sz w:val="20"/>
          <w:szCs w:val="20"/>
          <w:lang w:eastAsia="pt-BR"/>
        </w:rPr>
        <w:t>.</w:t>
      </w:r>
    </w:p>
    <w:p w14:paraId="7848E4E7" w14:textId="0683583D" w:rsidR="00010517" w:rsidRPr="00010517" w:rsidRDefault="00010517" w:rsidP="00010517">
      <w:pPr>
        <w:pStyle w:val="PargrafodaLista"/>
        <w:numPr>
          <w:ilvl w:val="0"/>
          <w:numId w:val="15"/>
        </w:numPr>
        <w:tabs>
          <w:tab w:val="left" w:pos="284"/>
        </w:tabs>
        <w:spacing w:after="0" w:line="240" w:lineRule="auto"/>
        <w:jc w:val="both"/>
        <w:rPr>
          <w:rFonts w:ascii="Arial" w:eastAsia="Arial" w:hAnsi="Arial" w:cs="Arial"/>
          <w:color w:val="000000"/>
        </w:rPr>
      </w:pPr>
      <w:r>
        <w:rPr>
          <w:rFonts w:ascii="Arial" w:eastAsia="MS Mincho;ＭＳ 明朝" w:hAnsi="Arial" w:cs="Arial"/>
          <w:b/>
          <w:sz w:val="20"/>
          <w:szCs w:val="20"/>
          <w:lang w:eastAsia="pt-BR"/>
        </w:rPr>
        <w:t>DAS PENALIDADES</w:t>
      </w:r>
    </w:p>
    <w:p w14:paraId="6D756704" w14:textId="68542145" w:rsidR="001D4BCA" w:rsidRPr="00010517" w:rsidRDefault="00010517" w:rsidP="001D4BCA">
      <w:pPr>
        <w:pStyle w:val="PargrafodaLista"/>
        <w:numPr>
          <w:ilvl w:val="1"/>
          <w:numId w:val="15"/>
        </w:numPr>
        <w:tabs>
          <w:tab w:val="left" w:pos="284"/>
        </w:tabs>
        <w:spacing w:after="0" w:line="240" w:lineRule="auto"/>
        <w:jc w:val="both"/>
        <w:rPr>
          <w:rFonts w:ascii="Arial" w:eastAsia="Arial" w:hAnsi="Arial" w:cs="Arial"/>
          <w:color w:val="000000"/>
        </w:rPr>
      </w:pPr>
      <w:r w:rsidRPr="00010517">
        <w:rPr>
          <w:rFonts w:ascii="Arial" w:eastAsia="MS Mincho;ＭＳ 明朝" w:hAnsi="Arial" w:cs="Arial"/>
          <w:sz w:val="20"/>
          <w:szCs w:val="20"/>
          <w:lang w:eastAsia="pt-BR"/>
        </w:rPr>
        <w:lastRenderedPageBreak/>
        <w:t>O descumprimento contratual sujeitará a contratada às sanções previstas na Lei nº 14.133/2021, incluindo advertência, multa, suspensão temporária e demais penalidades cabíveis</w:t>
      </w:r>
      <w:r w:rsidRPr="00010517">
        <w:rPr>
          <w:rFonts w:ascii="Arial" w:eastAsia="MS Mincho;ＭＳ 明朝" w:hAnsi="Arial" w:cs="Arial"/>
          <w:sz w:val="20"/>
          <w:lang w:eastAsia="pt-BR"/>
        </w:rPr>
        <w:t>.</w:t>
      </w:r>
    </w:p>
    <w:p w14:paraId="7E8D468E" w14:textId="77777777" w:rsidR="00010517" w:rsidRPr="00010517" w:rsidRDefault="00010517" w:rsidP="00010517">
      <w:pPr>
        <w:pStyle w:val="PargrafodaLista"/>
        <w:tabs>
          <w:tab w:val="left" w:pos="284"/>
        </w:tabs>
        <w:spacing w:after="0" w:line="240" w:lineRule="auto"/>
        <w:ind w:left="0"/>
        <w:jc w:val="both"/>
        <w:rPr>
          <w:rFonts w:ascii="Arial" w:eastAsia="Arial" w:hAnsi="Arial" w:cs="Arial"/>
          <w:color w:val="000000"/>
        </w:rPr>
      </w:pPr>
    </w:p>
    <w:p w14:paraId="70BDAF94" w14:textId="6B1ED6CA" w:rsidR="00223C16" w:rsidRPr="00BE5E68" w:rsidRDefault="00223C16" w:rsidP="00223C16">
      <w:pPr>
        <w:shd w:val="clear" w:color="auto" w:fill="CCCCCC"/>
        <w:ind w:firstLine="561"/>
        <w:rPr>
          <w:rFonts w:ascii="Arial" w:hAnsi="Arial" w:cs="Arial"/>
        </w:rPr>
      </w:pPr>
      <w:r w:rsidRPr="00BE5E68">
        <w:rPr>
          <w:rFonts w:ascii="Arial" w:hAnsi="Arial" w:cs="Arial"/>
          <w:b/>
          <w:bCs/>
        </w:rPr>
        <w:t xml:space="preserve">7. </w:t>
      </w:r>
      <w:r w:rsidR="001D4BCA">
        <w:rPr>
          <w:rFonts w:ascii="Arial" w:hAnsi="Arial" w:cs="Arial"/>
          <w:b/>
          <w:bCs/>
        </w:rPr>
        <w:t>DO CONTRO</w:t>
      </w:r>
      <w:r w:rsidR="00E51E34">
        <w:rPr>
          <w:rFonts w:ascii="Arial" w:hAnsi="Arial" w:cs="Arial"/>
          <w:b/>
          <w:bCs/>
        </w:rPr>
        <w:t>LE, AVALIAÇÃO, VISTORIA E FISCALIZAÇÃO</w:t>
      </w:r>
      <w:r w:rsidRPr="00BE5E68">
        <w:rPr>
          <w:rFonts w:ascii="Arial" w:hAnsi="Arial" w:cs="Arial"/>
          <w:b/>
          <w:bCs/>
        </w:rPr>
        <w:t>:</w:t>
      </w:r>
    </w:p>
    <w:p w14:paraId="3805A95E" w14:textId="22FAB508" w:rsidR="00223C16" w:rsidRPr="00BE5E68" w:rsidRDefault="00E51E34" w:rsidP="00223C16">
      <w:pPr>
        <w:numPr>
          <w:ilvl w:val="0"/>
          <w:numId w:val="6"/>
        </w:numPr>
        <w:tabs>
          <w:tab w:val="left" w:pos="284"/>
        </w:tabs>
        <w:jc w:val="both"/>
        <w:rPr>
          <w:rFonts w:ascii="Arial" w:hAnsi="Arial" w:cs="Arial"/>
          <w:lang w:eastAsia="pt-BR"/>
        </w:rPr>
      </w:pPr>
      <w:r w:rsidRPr="00B5271E">
        <w:rPr>
          <w:rFonts w:ascii="Arial" w:eastAsia="MS Mincho;ＭＳ 明朝" w:hAnsi="Arial" w:cs="Arial"/>
          <w:lang w:eastAsia="pt-BR"/>
        </w:rPr>
        <w:t>A execução do presente contrato será avaliada pelos órgãos competentes da Secretaria Municipal de Saúde, mediante procedimentos de supervisão indireta ou local, os quais observarão o cumprimento das cláusulas e condições estabelecidas neste contrato</w:t>
      </w:r>
      <w:r w:rsidR="00223C16" w:rsidRPr="00BE5E68">
        <w:rPr>
          <w:rFonts w:ascii="Arial" w:hAnsi="Arial" w:cs="Arial"/>
          <w:lang w:eastAsia="pt-BR"/>
        </w:rPr>
        <w:t>.</w:t>
      </w:r>
    </w:p>
    <w:p w14:paraId="4C3F4481" w14:textId="6FB73AB0" w:rsidR="00223C16" w:rsidRDefault="00E51E34" w:rsidP="00223C16">
      <w:pPr>
        <w:numPr>
          <w:ilvl w:val="0"/>
          <w:numId w:val="6"/>
        </w:numPr>
        <w:tabs>
          <w:tab w:val="left" w:pos="284"/>
        </w:tabs>
        <w:jc w:val="both"/>
        <w:rPr>
          <w:rFonts w:ascii="Arial" w:hAnsi="Arial" w:cs="Arial"/>
        </w:rPr>
      </w:pPr>
      <w:r w:rsidRPr="00B5271E">
        <w:rPr>
          <w:rFonts w:ascii="Arial" w:eastAsia="MS Mincho;ＭＳ 明朝" w:hAnsi="Arial" w:cs="Arial"/>
          <w:lang w:eastAsia="pt-BR"/>
        </w:rPr>
        <w:t>Qualquer alteração ou modificação que importe em diminuição da capacidade operativa do contratante, poderá ensejar a não prorrogação deste contrato ou a revisão das condições ora estipuladas</w:t>
      </w:r>
      <w:r w:rsidR="00223C16">
        <w:rPr>
          <w:rFonts w:ascii="Arial" w:hAnsi="Arial" w:cs="Arial"/>
        </w:rPr>
        <w:t>.</w:t>
      </w:r>
    </w:p>
    <w:p w14:paraId="7F216711" w14:textId="595E7651" w:rsidR="00223C16" w:rsidRDefault="00E51E34" w:rsidP="00223C16">
      <w:pPr>
        <w:keepLines/>
        <w:numPr>
          <w:ilvl w:val="0"/>
          <w:numId w:val="6"/>
        </w:numPr>
        <w:tabs>
          <w:tab w:val="left" w:pos="284"/>
        </w:tabs>
        <w:jc w:val="both"/>
        <w:rPr>
          <w:rFonts w:ascii="Arial" w:hAnsi="Arial" w:cs="Arial"/>
        </w:rPr>
      </w:pPr>
      <w:r w:rsidRPr="00B5271E">
        <w:rPr>
          <w:rFonts w:ascii="Arial" w:eastAsia="MS Mincho;ＭＳ 明朝" w:hAnsi="Arial" w:cs="Arial"/>
          <w:lang w:eastAsia="pt-BR"/>
        </w:rPr>
        <w:t>A fiscalização exercida pelo contratante sobre os serviços ora contratada não eximirá o contratado da sua plena responsabilidade perante o contratante, ou para os pacientes e terceiros, decorrentes de culpa ou dolo na execução do contrato</w:t>
      </w:r>
      <w:r w:rsidR="00223C16">
        <w:rPr>
          <w:rFonts w:ascii="Arial" w:hAnsi="Arial" w:cs="Arial"/>
        </w:rPr>
        <w:t>.</w:t>
      </w:r>
    </w:p>
    <w:p w14:paraId="62EF8E62" w14:textId="1811F8BE" w:rsidR="00223C16" w:rsidRDefault="00E51E34" w:rsidP="00223C16">
      <w:pPr>
        <w:keepLines/>
        <w:numPr>
          <w:ilvl w:val="0"/>
          <w:numId w:val="6"/>
        </w:numPr>
        <w:tabs>
          <w:tab w:val="left" w:pos="284"/>
        </w:tabs>
        <w:jc w:val="both"/>
        <w:rPr>
          <w:rFonts w:ascii="Arial" w:hAnsi="Arial" w:cs="Arial"/>
        </w:rPr>
      </w:pPr>
      <w:r w:rsidRPr="00B5271E">
        <w:rPr>
          <w:rFonts w:ascii="Arial" w:eastAsia="MS Mincho;ＭＳ 明朝" w:hAnsi="Arial" w:cs="Arial"/>
          <w:lang w:eastAsia="pt-BR"/>
        </w:rPr>
        <w:t>O contratado facilitará ao contratante o acompanhamento e a fiscalização permanente dos serviços e prestará todos os esclarecimentos que lhe forem solicitados pelos servidores do contratante, designados para tal fim</w:t>
      </w:r>
      <w:r w:rsidR="00223C16">
        <w:rPr>
          <w:rFonts w:ascii="Arial" w:hAnsi="Arial" w:cs="Arial"/>
        </w:rPr>
        <w:t>.</w:t>
      </w:r>
    </w:p>
    <w:p w14:paraId="5C7A893E" w14:textId="4D746280" w:rsidR="001D4BCA" w:rsidRPr="00010517" w:rsidRDefault="001D4BCA" w:rsidP="001D4BCA">
      <w:pPr>
        <w:keepLines/>
        <w:numPr>
          <w:ilvl w:val="0"/>
          <w:numId w:val="6"/>
        </w:numPr>
        <w:tabs>
          <w:tab w:val="left" w:pos="284"/>
        </w:tabs>
        <w:jc w:val="both"/>
        <w:rPr>
          <w:rFonts w:ascii="Arial" w:hAnsi="Arial" w:cs="Arial"/>
        </w:rPr>
      </w:pPr>
      <w:r>
        <w:rPr>
          <w:rFonts w:ascii="Arial" w:eastAsia="MS Mincho;ＭＳ 明朝" w:hAnsi="Arial" w:cs="Arial"/>
          <w:b/>
          <w:lang w:eastAsia="pt-BR"/>
        </w:rPr>
        <w:t>DA APRESENTAÇÃO DAS CONTAS E DAS CONDIÇÕES DE PAGAMENTO</w:t>
      </w:r>
    </w:p>
    <w:p w14:paraId="5F771595" w14:textId="421EB497" w:rsidR="00010517" w:rsidRPr="001D4BCA" w:rsidRDefault="00010517" w:rsidP="00010517">
      <w:pPr>
        <w:pStyle w:val="PargrafodaLista"/>
        <w:numPr>
          <w:ilvl w:val="1"/>
          <w:numId w:val="6"/>
        </w:numPr>
        <w:tabs>
          <w:tab w:val="left" w:pos="284"/>
        </w:tabs>
        <w:spacing w:after="0" w:line="240" w:lineRule="auto"/>
        <w:jc w:val="both"/>
        <w:rPr>
          <w:rFonts w:ascii="Arial" w:eastAsia="Arial" w:hAnsi="Arial" w:cs="Arial"/>
          <w:color w:val="000000"/>
        </w:rPr>
      </w:pPr>
      <w:r w:rsidRPr="00B5271E">
        <w:rPr>
          <w:rFonts w:ascii="Arial" w:eastAsia="MS Mincho;ＭＳ 明朝" w:hAnsi="Arial" w:cs="Arial"/>
          <w:sz w:val="20"/>
          <w:szCs w:val="20"/>
          <w:lang w:eastAsia="pt-BR"/>
        </w:rPr>
        <w:t>O contratado receberá, mensalmente, a importância referente aos serviços contratados efetivamente prestados</w:t>
      </w:r>
      <w:r>
        <w:rPr>
          <w:rFonts w:ascii="Arial" w:eastAsia="MS Mincho;ＭＳ 明朝" w:hAnsi="Arial" w:cs="Arial"/>
          <w:color w:val="000000"/>
          <w:sz w:val="20"/>
          <w:szCs w:val="20"/>
          <w:lang w:eastAsia="pt-BR"/>
        </w:rPr>
        <w:t>.</w:t>
      </w:r>
    </w:p>
    <w:p w14:paraId="7683EA8A" w14:textId="07E28BE1" w:rsidR="00010517" w:rsidRPr="00010517" w:rsidRDefault="00010517" w:rsidP="00010517">
      <w:pPr>
        <w:pStyle w:val="PargrafodaLista"/>
        <w:numPr>
          <w:ilvl w:val="1"/>
          <w:numId w:val="6"/>
        </w:numPr>
        <w:tabs>
          <w:tab w:val="left" w:pos="284"/>
        </w:tabs>
        <w:spacing w:after="0" w:line="240" w:lineRule="auto"/>
        <w:jc w:val="both"/>
        <w:rPr>
          <w:rFonts w:ascii="Arial" w:eastAsia="Arial" w:hAnsi="Arial" w:cs="Arial"/>
          <w:color w:val="000000"/>
        </w:rPr>
      </w:pPr>
      <w:r w:rsidRPr="00B5271E">
        <w:rPr>
          <w:rFonts w:ascii="Arial" w:eastAsia="MS Mincho;ＭＳ 明朝" w:hAnsi="Arial" w:cs="Arial"/>
          <w:sz w:val="20"/>
          <w:szCs w:val="20"/>
          <w:lang w:eastAsia="pt-BR"/>
        </w:rPr>
        <w:t>O preço estipulado neste contrato será pago da seguinte forma</w:t>
      </w:r>
      <w:r>
        <w:rPr>
          <w:rFonts w:ascii="Arial" w:eastAsia="MS Mincho;ＭＳ 明朝" w:hAnsi="Arial" w:cs="Arial"/>
          <w:sz w:val="20"/>
          <w:szCs w:val="20"/>
          <w:lang w:eastAsia="pt-BR"/>
        </w:rPr>
        <w:t>:</w:t>
      </w:r>
    </w:p>
    <w:p w14:paraId="2E675AFA" w14:textId="1AD98DFA" w:rsidR="00010517" w:rsidRPr="00010517" w:rsidRDefault="00010517" w:rsidP="00010517">
      <w:pPr>
        <w:pStyle w:val="PargrafodaLista"/>
        <w:numPr>
          <w:ilvl w:val="2"/>
          <w:numId w:val="6"/>
        </w:numPr>
        <w:tabs>
          <w:tab w:val="left" w:pos="-142"/>
        </w:tabs>
        <w:spacing w:after="0" w:line="240" w:lineRule="auto"/>
        <w:jc w:val="both"/>
        <w:rPr>
          <w:rFonts w:ascii="Arial" w:eastAsia="Arial" w:hAnsi="Arial" w:cs="Arial"/>
          <w:color w:val="000000"/>
        </w:rPr>
      </w:pPr>
      <w:r w:rsidRPr="00B5271E">
        <w:rPr>
          <w:rFonts w:ascii="Arial" w:eastAsia="MS Mincho;ＭＳ 明朝" w:hAnsi="Arial" w:cs="Arial"/>
          <w:sz w:val="20"/>
          <w:szCs w:val="20"/>
          <w:lang w:eastAsia="pt-BR"/>
        </w:rPr>
        <w:t>O contratado apresentará, mensalmente ao contratante, as faturas e os documentos referentes aos serviços efetivamente prestados, obedecendo para tanto, o procedimento e os prazos estabelecidos pelos órgãos competentes do SUS</w:t>
      </w:r>
      <w:r>
        <w:rPr>
          <w:rFonts w:ascii="Arial" w:eastAsia="MS Mincho;ＭＳ 明朝" w:hAnsi="Arial" w:cs="Arial"/>
          <w:sz w:val="20"/>
          <w:szCs w:val="20"/>
          <w:lang w:eastAsia="pt-BR"/>
        </w:rPr>
        <w:t>;</w:t>
      </w:r>
    </w:p>
    <w:p w14:paraId="27287DAC" w14:textId="24E915A2" w:rsidR="00010517" w:rsidRPr="00010517" w:rsidRDefault="00010517" w:rsidP="00010517">
      <w:pPr>
        <w:pStyle w:val="PargrafodaLista"/>
        <w:numPr>
          <w:ilvl w:val="2"/>
          <w:numId w:val="6"/>
        </w:numPr>
        <w:tabs>
          <w:tab w:val="left" w:pos="0"/>
        </w:tabs>
        <w:spacing w:after="0" w:line="240" w:lineRule="auto"/>
        <w:jc w:val="both"/>
        <w:rPr>
          <w:rFonts w:ascii="Arial" w:eastAsia="Arial" w:hAnsi="Arial" w:cs="Arial"/>
          <w:color w:val="000000"/>
        </w:rPr>
      </w:pPr>
      <w:r w:rsidRPr="00B5271E">
        <w:rPr>
          <w:rFonts w:ascii="Arial" w:eastAsia="MS Mincho;ＭＳ 明朝" w:hAnsi="Arial" w:cs="Arial"/>
          <w:sz w:val="20"/>
          <w:szCs w:val="20"/>
          <w:lang w:eastAsia="pt-BR"/>
        </w:rPr>
        <w:t>O contratante por sua vez, revisará e processará as faturas e documentos recebidos do contratado</w:t>
      </w:r>
      <w:r>
        <w:rPr>
          <w:rFonts w:ascii="Arial" w:eastAsia="MS Mincho;ＭＳ 明朝" w:hAnsi="Arial" w:cs="Arial"/>
          <w:sz w:val="20"/>
          <w:szCs w:val="20"/>
          <w:lang w:eastAsia="pt-BR"/>
        </w:rPr>
        <w:t>;</w:t>
      </w:r>
    </w:p>
    <w:p w14:paraId="1CEFB16F" w14:textId="3F491821" w:rsidR="00010517" w:rsidRPr="00010517" w:rsidRDefault="00010517" w:rsidP="00010517">
      <w:pPr>
        <w:pStyle w:val="PargrafodaLista"/>
        <w:numPr>
          <w:ilvl w:val="2"/>
          <w:numId w:val="6"/>
        </w:numPr>
        <w:tabs>
          <w:tab w:val="left" w:pos="284"/>
        </w:tabs>
        <w:spacing w:after="0" w:line="240" w:lineRule="auto"/>
        <w:jc w:val="both"/>
        <w:rPr>
          <w:rFonts w:ascii="Arial" w:eastAsia="Arial" w:hAnsi="Arial" w:cs="Arial"/>
          <w:color w:val="000000"/>
        </w:rPr>
      </w:pPr>
      <w:r w:rsidRPr="00B5271E">
        <w:rPr>
          <w:rFonts w:ascii="Arial" w:eastAsia="MS Mincho;ＭＳ 明朝" w:hAnsi="Arial" w:cs="Arial"/>
          <w:sz w:val="20"/>
          <w:szCs w:val="20"/>
          <w:lang w:eastAsia="pt-BR"/>
        </w:rPr>
        <w:t>Para fins de prova da data de apresentação das contas, observância dos prazos de pagamento, será entregue ao contratado recibo, assinado ou rubricado pelo servidor do contratante, com a posição do respectivo carimbo funcional</w:t>
      </w:r>
      <w:r>
        <w:rPr>
          <w:rFonts w:ascii="Arial" w:eastAsia="MS Mincho;ＭＳ 明朝" w:hAnsi="Arial" w:cs="Arial"/>
          <w:sz w:val="20"/>
          <w:szCs w:val="20"/>
          <w:lang w:eastAsia="pt-BR"/>
        </w:rPr>
        <w:t>;</w:t>
      </w:r>
    </w:p>
    <w:p w14:paraId="722F8B2B" w14:textId="453BACF0" w:rsidR="00010517" w:rsidRPr="00010517" w:rsidRDefault="00010517" w:rsidP="00010517">
      <w:pPr>
        <w:pStyle w:val="PargrafodaLista"/>
        <w:numPr>
          <w:ilvl w:val="2"/>
          <w:numId w:val="6"/>
        </w:numPr>
        <w:tabs>
          <w:tab w:val="left" w:pos="284"/>
        </w:tabs>
        <w:spacing w:after="0" w:line="240" w:lineRule="auto"/>
        <w:jc w:val="both"/>
        <w:rPr>
          <w:rFonts w:ascii="Arial" w:eastAsia="Arial" w:hAnsi="Arial" w:cs="Arial"/>
          <w:color w:val="000000"/>
        </w:rPr>
      </w:pPr>
      <w:r w:rsidRPr="00B5271E">
        <w:rPr>
          <w:rFonts w:ascii="Arial" w:eastAsia="MS Mincho;ＭＳ 明朝" w:hAnsi="Arial" w:cs="Arial"/>
          <w:sz w:val="20"/>
          <w:szCs w:val="20"/>
          <w:lang w:eastAsia="pt-BR"/>
        </w:rPr>
        <w:t>As contas rejeitadas pelo serviço de processamento de dados ou pela conferência técnica e administrativa serão devolvidas ao contratado para as correções cabíveis, devendo ser reapresentadas no prazo estabelecido. O documento reapresentado será acompanhado do correspondente documento original devidamente inutilizado por meio de carimbo, quando cabível</w:t>
      </w:r>
      <w:r>
        <w:rPr>
          <w:rFonts w:ascii="Arial" w:eastAsia="MS Mincho;ＭＳ 明朝" w:hAnsi="Arial" w:cs="Arial"/>
          <w:sz w:val="20"/>
          <w:szCs w:val="20"/>
          <w:lang w:eastAsia="pt-BR"/>
        </w:rPr>
        <w:t>;</w:t>
      </w:r>
    </w:p>
    <w:p w14:paraId="1D664D1B" w14:textId="1CDD999A" w:rsidR="00010517" w:rsidRPr="00010517" w:rsidRDefault="00010517" w:rsidP="00010517">
      <w:pPr>
        <w:pStyle w:val="PargrafodaLista"/>
        <w:numPr>
          <w:ilvl w:val="2"/>
          <w:numId w:val="6"/>
        </w:numPr>
        <w:tabs>
          <w:tab w:val="left" w:pos="284"/>
        </w:tabs>
        <w:spacing w:after="0" w:line="240" w:lineRule="auto"/>
        <w:jc w:val="both"/>
        <w:rPr>
          <w:rFonts w:ascii="Arial" w:eastAsia="Arial" w:hAnsi="Arial" w:cs="Arial"/>
          <w:color w:val="000000"/>
        </w:rPr>
      </w:pPr>
      <w:r w:rsidRPr="00B5271E">
        <w:rPr>
          <w:rFonts w:ascii="Arial" w:eastAsia="MS Mincho;ＭＳ 明朝" w:hAnsi="Arial" w:cs="Arial"/>
          <w:sz w:val="20"/>
          <w:szCs w:val="20"/>
          <w:lang w:eastAsia="pt-BR"/>
        </w:rPr>
        <w:t>Ocorrendo erro, falha ou falta de processamento das contas, por culpa do contratante, este garantirá ao contratado o pagamento no prazo avençado neste contrato, acertando-se as diferenças que houver no pagamento seguinte, mas ficando a Secretaria de Saúde, exonerada do pagamento de multa e sanções financeiras</w:t>
      </w:r>
      <w:r>
        <w:rPr>
          <w:rFonts w:ascii="Arial" w:eastAsia="MS Mincho;ＭＳ 明朝" w:hAnsi="Arial" w:cs="Arial"/>
          <w:sz w:val="20"/>
          <w:szCs w:val="20"/>
          <w:lang w:eastAsia="pt-BR"/>
        </w:rPr>
        <w:t>;</w:t>
      </w:r>
    </w:p>
    <w:p w14:paraId="7C5A5F0A" w14:textId="3B0D12AD" w:rsidR="00010517" w:rsidRPr="00010517" w:rsidRDefault="00010517" w:rsidP="00010517">
      <w:pPr>
        <w:pStyle w:val="PargrafodaLista"/>
        <w:numPr>
          <w:ilvl w:val="2"/>
          <w:numId w:val="6"/>
        </w:numPr>
        <w:tabs>
          <w:tab w:val="left" w:pos="284"/>
        </w:tabs>
        <w:spacing w:after="0" w:line="240" w:lineRule="auto"/>
        <w:jc w:val="both"/>
        <w:rPr>
          <w:rFonts w:ascii="Arial" w:eastAsia="Arial" w:hAnsi="Arial" w:cs="Arial"/>
          <w:color w:val="000000"/>
        </w:rPr>
      </w:pPr>
      <w:r w:rsidRPr="00B5271E">
        <w:rPr>
          <w:rFonts w:ascii="Arial" w:eastAsia="MS Mincho;ＭＳ 明朝" w:hAnsi="Arial" w:cs="Arial"/>
          <w:sz w:val="20"/>
          <w:szCs w:val="20"/>
          <w:lang w:eastAsia="pt-BR"/>
        </w:rPr>
        <w:t>As contas rejeitadas quanto ao mérito serão objeto de análise pelos órgãos de avaliação e controle do SUS</w:t>
      </w:r>
      <w:r>
        <w:rPr>
          <w:rFonts w:ascii="Arial" w:eastAsia="MS Mincho;ＭＳ 明朝" w:hAnsi="Arial" w:cs="Arial"/>
          <w:sz w:val="20"/>
          <w:szCs w:val="20"/>
          <w:lang w:eastAsia="pt-BR"/>
        </w:rPr>
        <w:t>.</w:t>
      </w:r>
    </w:p>
    <w:p w14:paraId="7F924AEA" w14:textId="77777777" w:rsidR="00010517" w:rsidRPr="00010517" w:rsidRDefault="00010517" w:rsidP="00010517">
      <w:pPr>
        <w:pStyle w:val="PargrafodaLista"/>
        <w:tabs>
          <w:tab w:val="left" w:pos="284"/>
        </w:tabs>
        <w:spacing w:after="0" w:line="240" w:lineRule="auto"/>
        <w:ind w:left="0"/>
        <w:jc w:val="both"/>
        <w:rPr>
          <w:rFonts w:ascii="Arial" w:eastAsia="Arial" w:hAnsi="Arial" w:cs="Arial"/>
          <w:color w:val="000000"/>
        </w:rPr>
      </w:pPr>
    </w:p>
    <w:p w14:paraId="1B362A88" w14:textId="77777777" w:rsidR="00223C16" w:rsidRPr="00D43C20" w:rsidRDefault="00223C16" w:rsidP="00223C16">
      <w:pPr>
        <w:shd w:val="clear" w:color="auto" w:fill="DDDDDD"/>
        <w:ind w:firstLine="561"/>
        <w:rPr>
          <w:rFonts w:ascii="Arial" w:hAnsi="Arial" w:cs="Arial"/>
        </w:rPr>
      </w:pPr>
      <w:r>
        <w:rPr>
          <w:rFonts w:ascii="Arial" w:hAnsi="Arial" w:cs="Arial"/>
          <w:b/>
          <w:bCs/>
        </w:rPr>
        <w:t>8</w:t>
      </w:r>
      <w:r w:rsidRPr="00D43C20">
        <w:rPr>
          <w:rFonts w:ascii="Arial" w:hAnsi="Arial" w:cs="Arial"/>
          <w:b/>
          <w:bCs/>
        </w:rPr>
        <w:t>. DO FORNECIMENTO DE INFORMAÇÕES:</w:t>
      </w:r>
    </w:p>
    <w:p w14:paraId="4FC8732E" w14:textId="77777777" w:rsidR="00C42FC1" w:rsidRPr="00AC2BF1" w:rsidRDefault="00C42FC1" w:rsidP="00C42FC1">
      <w:pPr>
        <w:numPr>
          <w:ilvl w:val="0"/>
          <w:numId w:val="27"/>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2" w:history="1">
        <w:r w:rsidRPr="00701C3D">
          <w:rPr>
            <w:rStyle w:val="Hyperlink"/>
            <w:rFonts w:ascii="Arial" w:hAnsi="Arial" w:cs="Arial"/>
          </w:rPr>
          <w:t>https://bnccompras.com</w:t>
        </w:r>
      </w:hyperlink>
      <w:r>
        <w:rPr>
          <w:rFonts w:ascii="Arial" w:hAnsi="Arial" w:cs="Arial"/>
        </w:rPr>
        <w:t xml:space="preserve"> </w:t>
      </w:r>
    </w:p>
    <w:p w14:paraId="450D7ED1" w14:textId="77777777" w:rsidR="00223C16" w:rsidRPr="00D52F28" w:rsidRDefault="00223C16" w:rsidP="00223C16">
      <w:pPr>
        <w:jc w:val="both"/>
        <w:rPr>
          <w:rFonts w:ascii="Arial" w:hAnsi="Arial" w:cs="Arial"/>
        </w:rPr>
      </w:pPr>
    </w:p>
    <w:p w14:paraId="1D8BF5B2" w14:textId="77777777" w:rsidR="009E6C66" w:rsidRPr="00D52F28" w:rsidRDefault="009E6C66" w:rsidP="009E6C66">
      <w:pPr>
        <w:shd w:val="clear" w:color="auto" w:fill="CCCCCC"/>
        <w:ind w:firstLine="561"/>
        <w:jc w:val="both"/>
        <w:rPr>
          <w:rFonts w:ascii="Arial" w:hAnsi="Arial" w:cs="Arial"/>
        </w:rPr>
      </w:pPr>
      <w:r>
        <w:rPr>
          <w:rFonts w:ascii="Arial" w:hAnsi="Arial" w:cs="Arial"/>
          <w:b/>
          <w:bCs/>
        </w:rPr>
        <w:t>9</w:t>
      </w:r>
      <w:r w:rsidRPr="00D52F28">
        <w:rPr>
          <w:rFonts w:ascii="Arial" w:hAnsi="Arial" w:cs="Arial"/>
          <w:b/>
          <w:bCs/>
        </w:rPr>
        <w:t>. EXIGÊNCIA PARA HABILITAÇÃO:</w:t>
      </w:r>
    </w:p>
    <w:p w14:paraId="1D5D76DF" w14:textId="77777777" w:rsidR="009E6C66" w:rsidRDefault="009E6C66" w:rsidP="00F41855">
      <w:pPr>
        <w:numPr>
          <w:ilvl w:val="0"/>
          <w:numId w:val="24"/>
        </w:numPr>
        <w:tabs>
          <w:tab w:val="left" w:pos="284"/>
        </w:tabs>
        <w:jc w:val="both"/>
        <w:rPr>
          <w:rFonts w:ascii="Arial" w:hAnsi="Arial" w:cs="Arial"/>
          <w:color w:val="000000"/>
        </w:rPr>
      </w:pPr>
      <w:r>
        <w:rPr>
          <w:rFonts w:ascii="Arial" w:hAnsi="Arial" w:cs="Arial"/>
          <w:b/>
          <w:bCs/>
          <w:color w:val="000000"/>
        </w:rPr>
        <w:t>HABILITAÇÃO JURÍDICA</w:t>
      </w:r>
    </w:p>
    <w:p w14:paraId="25A60E3F" w14:textId="77777777" w:rsidR="009E6C66" w:rsidRDefault="009E6C66" w:rsidP="00F41855">
      <w:pPr>
        <w:numPr>
          <w:ilvl w:val="1"/>
          <w:numId w:val="24"/>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73C0A30D" w14:textId="637C2C1E" w:rsidR="00E51E34" w:rsidRPr="00E51E34" w:rsidRDefault="00E51E34" w:rsidP="00F41855">
      <w:pPr>
        <w:numPr>
          <w:ilvl w:val="1"/>
          <w:numId w:val="24"/>
        </w:numPr>
        <w:tabs>
          <w:tab w:val="left" w:pos="284"/>
        </w:tabs>
        <w:jc w:val="both"/>
        <w:rPr>
          <w:rFonts w:ascii="Arial" w:hAnsi="Arial" w:cs="Arial"/>
          <w:color w:val="000000"/>
        </w:rPr>
      </w:pPr>
      <w:r w:rsidRPr="00B5271E">
        <w:rPr>
          <w:rFonts w:ascii="Arial" w:hAnsi="Arial" w:cs="Arial"/>
        </w:rPr>
        <w:t>Apresentar Licença Sanitária Estadual ou Municipal vigentes, compatível com o objeto da licitaçã</w:t>
      </w:r>
      <w:r>
        <w:rPr>
          <w:rFonts w:ascii="Arial" w:hAnsi="Arial" w:cs="Arial"/>
        </w:rPr>
        <w:t>o.</w:t>
      </w:r>
    </w:p>
    <w:p w14:paraId="2DB55411" w14:textId="6253D9F8" w:rsidR="00E51E34" w:rsidRPr="00E51E34" w:rsidRDefault="00E51E34" w:rsidP="00F41855">
      <w:pPr>
        <w:numPr>
          <w:ilvl w:val="1"/>
          <w:numId w:val="24"/>
        </w:numPr>
        <w:tabs>
          <w:tab w:val="left" w:pos="284"/>
        </w:tabs>
        <w:jc w:val="both"/>
        <w:rPr>
          <w:rFonts w:ascii="Arial" w:hAnsi="Arial" w:cs="Arial"/>
          <w:color w:val="000000"/>
        </w:rPr>
      </w:pPr>
      <w:r w:rsidRPr="00B5271E">
        <w:rPr>
          <w:rFonts w:ascii="Arial" w:hAnsi="Arial" w:cs="Arial"/>
        </w:rPr>
        <w:t>Cópia do Cadastro Nacional dos Estabelecimentos de Saúde (CNES</w:t>
      </w:r>
      <w:r>
        <w:rPr>
          <w:rFonts w:ascii="Arial" w:hAnsi="Arial" w:cs="Arial"/>
        </w:rPr>
        <w:t>).</w:t>
      </w:r>
    </w:p>
    <w:p w14:paraId="28181634" w14:textId="3492CCB1" w:rsidR="00E51E34" w:rsidRDefault="00E51E34" w:rsidP="009E6C66">
      <w:pPr>
        <w:numPr>
          <w:ilvl w:val="1"/>
          <w:numId w:val="24"/>
        </w:numPr>
        <w:tabs>
          <w:tab w:val="left" w:pos="284"/>
        </w:tabs>
        <w:jc w:val="both"/>
        <w:rPr>
          <w:rFonts w:ascii="Arial" w:hAnsi="Arial" w:cs="Arial"/>
        </w:rPr>
      </w:pPr>
      <w:r w:rsidRPr="00E51E34">
        <w:rPr>
          <w:rFonts w:ascii="Arial" w:hAnsi="Arial" w:cs="Arial"/>
        </w:rPr>
        <w:t>Certificado de Registro da Empresa no Conselho de Classe competente (Certificado de Registro de Empresa – CRE no COREN).</w:t>
      </w:r>
    </w:p>
    <w:p w14:paraId="7EC37551" w14:textId="77777777" w:rsidR="00E51E34" w:rsidRPr="00E51E34" w:rsidRDefault="00E51E34" w:rsidP="00E51E34">
      <w:pPr>
        <w:tabs>
          <w:tab w:val="left" w:pos="284"/>
        </w:tabs>
        <w:jc w:val="both"/>
        <w:rPr>
          <w:rFonts w:ascii="Arial" w:hAnsi="Arial" w:cs="Arial"/>
        </w:rPr>
      </w:pPr>
    </w:p>
    <w:p w14:paraId="445A123F" w14:textId="77777777" w:rsidR="009E6C66" w:rsidRDefault="009E6C66" w:rsidP="00F41855">
      <w:pPr>
        <w:numPr>
          <w:ilvl w:val="0"/>
          <w:numId w:val="24"/>
        </w:numPr>
        <w:tabs>
          <w:tab w:val="left" w:pos="284"/>
        </w:tabs>
        <w:jc w:val="both"/>
        <w:rPr>
          <w:rFonts w:ascii="Arial" w:hAnsi="Arial" w:cs="Arial"/>
        </w:rPr>
      </w:pPr>
      <w:r>
        <w:rPr>
          <w:rFonts w:ascii="Arial" w:hAnsi="Arial" w:cs="Arial"/>
          <w:b/>
          <w:bCs/>
        </w:rPr>
        <w:t>REGULARIDADE FISCAL E TRABALHISTA</w:t>
      </w:r>
    </w:p>
    <w:p w14:paraId="4E7ADDF1" w14:textId="77777777" w:rsidR="009E6C66" w:rsidRDefault="009E6C66" w:rsidP="00F41855">
      <w:pPr>
        <w:numPr>
          <w:ilvl w:val="1"/>
          <w:numId w:val="24"/>
        </w:numPr>
        <w:tabs>
          <w:tab w:val="left" w:pos="284"/>
        </w:tabs>
        <w:jc w:val="both"/>
        <w:rPr>
          <w:rFonts w:ascii="Arial" w:hAnsi="Arial" w:cs="Arial"/>
        </w:rPr>
      </w:pPr>
      <w:r>
        <w:rPr>
          <w:rFonts w:ascii="Arial" w:hAnsi="Arial" w:cs="Arial"/>
          <w:color w:val="000000"/>
        </w:rPr>
        <w:t>Inscrição no Cadastro Nacional de Pessoa Jurídica (CNPJ), do Ministério da Fazenda.</w:t>
      </w:r>
    </w:p>
    <w:p w14:paraId="5AA14555" w14:textId="77777777" w:rsidR="009E6C66" w:rsidRDefault="009E6C66" w:rsidP="00F41855">
      <w:pPr>
        <w:numPr>
          <w:ilvl w:val="1"/>
          <w:numId w:val="24"/>
        </w:numPr>
        <w:tabs>
          <w:tab w:val="left" w:pos="284"/>
        </w:tabs>
        <w:jc w:val="both"/>
        <w:rPr>
          <w:rFonts w:ascii="Arial" w:hAnsi="Arial" w:cs="Arial"/>
        </w:rPr>
      </w:pPr>
      <w:r>
        <w:rPr>
          <w:rFonts w:ascii="Arial" w:hAnsi="Arial" w:cs="Arial"/>
          <w:color w:val="000000"/>
        </w:rPr>
        <w:t>Certidão Conjunta Negativa de Débitos ou Positiva com Efeito de Negativa, relativa a Tributos Federais (inclusive as contribuições sociais) e à Dívida Ativa da União.</w:t>
      </w:r>
    </w:p>
    <w:p w14:paraId="77BD3C2C" w14:textId="27EA2258" w:rsidR="009E6C66" w:rsidRPr="0081642B" w:rsidRDefault="0081642B" w:rsidP="0081642B">
      <w:pPr>
        <w:numPr>
          <w:ilvl w:val="1"/>
          <w:numId w:val="24"/>
        </w:numPr>
        <w:tabs>
          <w:tab w:val="left" w:pos="284"/>
        </w:tabs>
        <w:jc w:val="both"/>
        <w:rPr>
          <w:rFonts w:ascii="Arial" w:hAnsi="Arial" w:cs="Arial"/>
          <w:color w:val="000000"/>
        </w:rPr>
      </w:pPr>
      <w:r w:rsidRPr="00F602A8">
        <w:rPr>
          <w:rFonts w:ascii="Arial" w:hAnsi="Arial" w:cs="Arial"/>
          <w:color w:val="000000"/>
        </w:rPr>
        <w:t>C</w:t>
      </w:r>
      <w:r w:rsidRPr="00F602A8">
        <w:rPr>
          <w:rFonts w:ascii="Arial" w:hAnsi="Arial" w:cs="Calibri"/>
          <w:color w:val="000000"/>
        </w:rPr>
        <w:t>ertidão Negativa de Débitos ou Positiva com Efeito de Negativa de Débitos com a Fazenda Municipal</w:t>
      </w:r>
      <w:r w:rsidRPr="00F602A8">
        <w:rPr>
          <w:rFonts w:ascii="Arial" w:hAnsi="Arial" w:cs="Arial"/>
          <w:color w:val="000000"/>
        </w:rPr>
        <w:t xml:space="preserve"> de débito, relativa à sede ou do domicílio do licitante, com relação aos tributos mobiliários (ISS)</w:t>
      </w:r>
      <w:r w:rsidR="009E6C66">
        <w:rPr>
          <w:rFonts w:ascii="Arial" w:hAnsi="Arial" w:cs="Arial"/>
        </w:rPr>
        <w:t>;</w:t>
      </w:r>
    </w:p>
    <w:p w14:paraId="31BA4B03" w14:textId="77777777" w:rsidR="009E6C66" w:rsidRDefault="009E6C66" w:rsidP="00F41855">
      <w:pPr>
        <w:numPr>
          <w:ilvl w:val="1"/>
          <w:numId w:val="24"/>
        </w:numPr>
        <w:tabs>
          <w:tab w:val="left" w:pos="284"/>
        </w:tabs>
        <w:jc w:val="both"/>
        <w:rPr>
          <w:rFonts w:ascii="Arial" w:hAnsi="Arial" w:cs="Arial"/>
          <w:color w:val="000000"/>
        </w:rPr>
      </w:pPr>
      <w:r>
        <w:rPr>
          <w:rFonts w:ascii="Arial" w:hAnsi="Arial" w:cs="Arial"/>
          <w:color w:val="000000"/>
        </w:rPr>
        <w:t>Certidão de regularidade de débito para com o Fundo de Garantia por Tempo de Serviço (FGTS).</w:t>
      </w:r>
    </w:p>
    <w:p w14:paraId="52DC82A3" w14:textId="77777777" w:rsidR="009E6C66" w:rsidRDefault="009E6C66" w:rsidP="00F41855">
      <w:pPr>
        <w:numPr>
          <w:ilvl w:val="1"/>
          <w:numId w:val="24"/>
        </w:numPr>
        <w:tabs>
          <w:tab w:val="left" w:pos="284"/>
        </w:tabs>
        <w:jc w:val="both"/>
        <w:rPr>
          <w:rFonts w:ascii="Arial" w:hAnsi="Arial" w:cs="Arial"/>
        </w:rPr>
      </w:pPr>
      <w:r>
        <w:rPr>
          <w:rFonts w:ascii="Arial" w:hAnsi="Arial" w:cs="Arial"/>
          <w:color w:val="000000"/>
        </w:rPr>
        <w:t>Certidão Negativa ou Positiva de Débitos Trabalhistas com Efeito de Negativa de Débitos Trabalhistas.</w:t>
      </w:r>
    </w:p>
    <w:p w14:paraId="708C8B2B" w14:textId="77777777" w:rsidR="009E6C66" w:rsidRDefault="009E6C66" w:rsidP="009E6C66">
      <w:pPr>
        <w:tabs>
          <w:tab w:val="left" w:pos="284"/>
        </w:tabs>
        <w:jc w:val="both"/>
        <w:rPr>
          <w:rFonts w:ascii="Arial" w:hAnsi="Arial" w:cs="Arial"/>
          <w:highlight w:val="yellow"/>
        </w:rPr>
      </w:pPr>
    </w:p>
    <w:p w14:paraId="5AC3D64C" w14:textId="77777777" w:rsidR="009E6C66" w:rsidRDefault="009E6C66" w:rsidP="00F41855">
      <w:pPr>
        <w:numPr>
          <w:ilvl w:val="0"/>
          <w:numId w:val="24"/>
        </w:numPr>
        <w:tabs>
          <w:tab w:val="left" w:pos="284"/>
        </w:tabs>
        <w:jc w:val="both"/>
        <w:rPr>
          <w:rFonts w:ascii="Arial" w:hAnsi="Arial" w:cs="Arial"/>
        </w:rPr>
      </w:pPr>
      <w:r>
        <w:rPr>
          <w:rFonts w:ascii="Arial" w:hAnsi="Arial" w:cs="Arial"/>
          <w:b/>
          <w:bCs/>
        </w:rPr>
        <w:t>QUALIFICAÇÃO ECONÔMICO-FINANCEIRA</w:t>
      </w:r>
    </w:p>
    <w:p w14:paraId="26010E2F" w14:textId="24110E67" w:rsidR="009E6C66" w:rsidRDefault="009E6C66" w:rsidP="00F41855">
      <w:pPr>
        <w:numPr>
          <w:ilvl w:val="1"/>
          <w:numId w:val="24"/>
        </w:numPr>
        <w:tabs>
          <w:tab w:val="left" w:pos="284"/>
        </w:tabs>
        <w:jc w:val="both"/>
        <w:rPr>
          <w:rFonts w:ascii="Arial" w:hAnsi="Arial" w:cs="Arial"/>
        </w:rPr>
      </w:pPr>
      <w:r>
        <w:rPr>
          <w:rFonts w:ascii="Arial" w:hAnsi="Arial" w:cs="Arial"/>
        </w:rPr>
        <w:t xml:space="preserve">Certidão negativa de </w:t>
      </w:r>
      <w:r>
        <w:rPr>
          <w:rFonts w:ascii="Arial" w:hAnsi="Arial" w:cs="Arial"/>
          <w:b/>
        </w:rPr>
        <w:t xml:space="preserve">falência </w:t>
      </w:r>
      <w:r>
        <w:rPr>
          <w:rFonts w:ascii="Arial" w:hAnsi="Arial" w:cs="Arial"/>
        </w:rPr>
        <w:t>expedida pelo distribuidor da sede da pessoa jurídica, com data não superior a 180 (cento e oitenta) dias, da data limite para o recebimento das propostas da presente licitação.</w:t>
      </w:r>
    </w:p>
    <w:p w14:paraId="70CE49D4" w14:textId="77777777" w:rsidR="009E6C66" w:rsidRDefault="009E6C66" w:rsidP="009E6C66">
      <w:pPr>
        <w:tabs>
          <w:tab w:val="left" w:pos="284"/>
          <w:tab w:val="left" w:pos="426"/>
        </w:tabs>
        <w:jc w:val="both"/>
        <w:rPr>
          <w:rFonts w:ascii="Arial" w:hAnsi="Arial" w:cs="Arial"/>
        </w:rPr>
      </w:pPr>
    </w:p>
    <w:p w14:paraId="34F34F8A" w14:textId="77777777" w:rsidR="009E6C66" w:rsidRDefault="009E6C66" w:rsidP="00F41855">
      <w:pPr>
        <w:numPr>
          <w:ilvl w:val="0"/>
          <w:numId w:val="24"/>
        </w:numPr>
        <w:tabs>
          <w:tab w:val="left" w:pos="284"/>
          <w:tab w:val="left" w:pos="426"/>
        </w:tabs>
        <w:jc w:val="both"/>
        <w:rPr>
          <w:rFonts w:ascii="Arial" w:hAnsi="Arial" w:cs="Arial"/>
        </w:rPr>
      </w:pPr>
      <w:r>
        <w:rPr>
          <w:rFonts w:ascii="Arial" w:hAnsi="Arial" w:cs="Arial"/>
          <w:b/>
          <w:bCs/>
        </w:rPr>
        <w:t>DOCUMENTAÇÃO COMPLEMENTAR</w:t>
      </w:r>
    </w:p>
    <w:p w14:paraId="753F2EFB" w14:textId="77777777" w:rsidR="009E6C66" w:rsidRDefault="009E6C66" w:rsidP="00F41855">
      <w:pPr>
        <w:numPr>
          <w:ilvl w:val="1"/>
          <w:numId w:val="24"/>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13FA48D3" w14:textId="77777777" w:rsidR="009E6C66" w:rsidRDefault="009E6C66" w:rsidP="00F41855">
      <w:pPr>
        <w:numPr>
          <w:ilvl w:val="1"/>
          <w:numId w:val="24"/>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03C88107" w14:textId="77777777" w:rsidR="009E6C66" w:rsidRDefault="009E6C66" w:rsidP="00F41855">
      <w:pPr>
        <w:numPr>
          <w:ilvl w:val="1"/>
          <w:numId w:val="24"/>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3E0A89C3" w14:textId="77777777" w:rsidR="009E6C66" w:rsidRDefault="009E6C66" w:rsidP="00F41855">
      <w:pPr>
        <w:numPr>
          <w:ilvl w:val="2"/>
          <w:numId w:val="24"/>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3553DBBA" w14:textId="77777777" w:rsidR="009E6C66" w:rsidRDefault="009E6C66" w:rsidP="00F41855">
      <w:pPr>
        <w:numPr>
          <w:ilvl w:val="2"/>
          <w:numId w:val="24"/>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6D2138E6" w14:textId="77777777" w:rsidR="009E6C66" w:rsidRDefault="009E6C66" w:rsidP="00F41855">
      <w:pPr>
        <w:numPr>
          <w:ilvl w:val="3"/>
          <w:numId w:val="24"/>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14:paraId="2E90B097" w14:textId="77777777" w:rsidR="009E6C66" w:rsidRPr="00E51E34" w:rsidRDefault="009E6C66" w:rsidP="00F41855">
      <w:pPr>
        <w:numPr>
          <w:ilvl w:val="3"/>
          <w:numId w:val="24"/>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14:paraId="4FCBF52A" w14:textId="77777777" w:rsidR="00E51E34" w:rsidRPr="00E51E34" w:rsidRDefault="00E51E34" w:rsidP="00E51E34">
      <w:pPr>
        <w:tabs>
          <w:tab w:val="left" w:pos="284"/>
          <w:tab w:val="left" w:pos="426"/>
          <w:tab w:val="left" w:pos="567"/>
        </w:tabs>
        <w:jc w:val="both"/>
        <w:rPr>
          <w:rFonts w:ascii="Arial" w:hAnsi="Arial" w:cs="Arial"/>
        </w:rPr>
      </w:pPr>
    </w:p>
    <w:p w14:paraId="2B78AE85" w14:textId="0EEF2BD4" w:rsidR="00E51E34" w:rsidRPr="00E51E34" w:rsidRDefault="00E51E34" w:rsidP="00E51E34">
      <w:pPr>
        <w:numPr>
          <w:ilvl w:val="0"/>
          <w:numId w:val="24"/>
        </w:numPr>
        <w:tabs>
          <w:tab w:val="left" w:pos="284"/>
          <w:tab w:val="left" w:pos="426"/>
          <w:tab w:val="left" w:pos="567"/>
        </w:tabs>
        <w:jc w:val="both"/>
        <w:rPr>
          <w:rFonts w:ascii="Arial" w:hAnsi="Arial" w:cs="Arial"/>
        </w:rPr>
      </w:pPr>
      <w:r>
        <w:rPr>
          <w:rFonts w:ascii="Arial" w:hAnsi="Arial" w:cs="Arial"/>
          <w:b/>
        </w:rPr>
        <w:t>QUALIFICAÇÃO TÉCNICA</w:t>
      </w:r>
    </w:p>
    <w:p w14:paraId="47EFDA4A" w14:textId="57962E56" w:rsidR="00B0740E" w:rsidRDefault="00B0740E" w:rsidP="00E51E34">
      <w:pPr>
        <w:numPr>
          <w:ilvl w:val="1"/>
          <w:numId w:val="24"/>
        </w:numPr>
        <w:tabs>
          <w:tab w:val="left" w:pos="284"/>
          <w:tab w:val="left" w:pos="426"/>
        </w:tabs>
        <w:jc w:val="both"/>
        <w:rPr>
          <w:rFonts w:ascii="Arial" w:hAnsi="Arial" w:cs="Arial"/>
        </w:rPr>
      </w:pPr>
      <w:r>
        <w:rPr>
          <w:rFonts w:ascii="Arial" w:hAnsi="Arial" w:cs="Arial"/>
        </w:rPr>
        <w:t>Atestado(s) de capacidade técnica, expedidas por empresas Públicas ou Privadas, em nome da licitante, que comprove a execução satisfatória de serviços similares ao objeto desta licitação, com identificação de quem o assinou</w:t>
      </w:r>
    </w:p>
    <w:p w14:paraId="0B99A9E0" w14:textId="2A8E62ED" w:rsidR="00E51E34" w:rsidRDefault="001D4BCA" w:rsidP="00E51E34">
      <w:pPr>
        <w:numPr>
          <w:ilvl w:val="1"/>
          <w:numId w:val="24"/>
        </w:numPr>
        <w:tabs>
          <w:tab w:val="left" w:pos="284"/>
          <w:tab w:val="left" w:pos="426"/>
        </w:tabs>
        <w:jc w:val="both"/>
        <w:rPr>
          <w:rFonts w:ascii="Arial" w:hAnsi="Arial" w:cs="Arial"/>
        </w:rPr>
      </w:pPr>
      <w:r w:rsidRPr="00B5271E">
        <w:rPr>
          <w:rFonts w:ascii="Arial" w:hAnsi="Arial" w:cs="Arial"/>
          <w:color w:val="000000"/>
        </w:rPr>
        <w:t>Declaração dos sócios e diretores de que não ocupam cargo ou função de chefia, assessoramento ou função de confiança no Sistema Único de Saúde nos termos do paragrafo 4º do artigo 26 da Lei 8.080/90</w:t>
      </w:r>
      <w:r w:rsidR="00E51E34">
        <w:rPr>
          <w:rFonts w:ascii="Arial" w:hAnsi="Arial" w:cs="Arial"/>
        </w:rPr>
        <w:t>.</w:t>
      </w:r>
    </w:p>
    <w:p w14:paraId="18E17CEE" w14:textId="1D8278C6" w:rsidR="00B0740E" w:rsidRPr="00B0740E" w:rsidRDefault="00B0740E" w:rsidP="00E51E34">
      <w:pPr>
        <w:numPr>
          <w:ilvl w:val="1"/>
          <w:numId w:val="24"/>
        </w:numPr>
        <w:tabs>
          <w:tab w:val="left" w:pos="284"/>
          <w:tab w:val="left" w:pos="426"/>
        </w:tabs>
        <w:jc w:val="both"/>
        <w:rPr>
          <w:rFonts w:ascii="Arial" w:hAnsi="Arial" w:cs="Arial"/>
        </w:rPr>
      </w:pPr>
      <w:r>
        <w:rPr>
          <w:rFonts w:ascii="Arial" w:hAnsi="Arial" w:cs="Arial"/>
          <w:color w:val="000000"/>
        </w:rPr>
        <w:t xml:space="preserve">Declaração </w:t>
      </w:r>
      <w:r w:rsidRPr="004A3EDF">
        <w:rPr>
          <w:rFonts w:ascii="Arial" w:hAnsi="Arial" w:cs="Arial"/>
          <w:color w:val="000000"/>
        </w:rPr>
        <w:t>de que, na assinatura do contrato, apresentará a comprovação que o responsável técnico indicado pertence ao quadro permanente da licitante, devendo ser feita com a apresentação de um dos seguintes documentos</w:t>
      </w:r>
    </w:p>
    <w:p w14:paraId="7B6DF9A9" w14:textId="44E6895B" w:rsidR="00E51E34" w:rsidRDefault="001D4BCA" w:rsidP="00E51E34">
      <w:pPr>
        <w:numPr>
          <w:ilvl w:val="2"/>
          <w:numId w:val="24"/>
        </w:numPr>
        <w:tabs>
          <w:tab w:val="left" w:pos="284"/>
          <w:tab w:val="left" w:pos="426"/>
        </w:tabs>
        <w:jc w:val="both"/>
        <w:rPr>
          <w:rFonts w:ascii="Arial" w:hAnsi="Arial" w:cs="Arial"/>
        </w:rPr>
      </w:pPr>
      <w:r w:rsidRPr="00B5271E">
        <w:rPr>
          <w:rFonts w:ascii="Arial" w:hAnsi="Arial" w:cs="Arial"/>
          <w:b/>
          <w:bCs/>
        </w:rPr>
        <w:t>Se funcionário</w:t>
      </w:r>
      <w:r w:rsidRPr="00B5271E">
        <w:rPr>
          <w:rFonts w:ascii="Arial" w:hAnsi="Arial" w:cs="Arial"/>
        </w:rPr>
        <w:t>: registro na Carteira Profissional, ficha de registro de empregado ou contrato de trabalho</w:t>
      </w:r>
      <w:r>
        <w:rPr>
          <w:rFonts w:ascii="Arial" w:hAnsi="Arial" w:cs="Arial"/>
        </w:rPr>
        <w:t>;</w:t>
      </w:r>
    </w:p>
    <w:p w14:paraId="5B30311D" w14:textId="704132D0" w:rsidR="001D4BCA" w:rsidRDefault="001D4BCA" w:rsidP="00E51E34">
      <w:pPr>
        <w:numPr>
          <w:ilvl w:val="2"/>
          <w:numId w:val="24"/>
        </w:numPr>
        <w:tabs>
          <w:tab w:val="left" w:pos="284"/>
          <w:tab w:val="left" w:pos="426"/>
        </w:tabs>
        <w:jc w:val="both"/>
        <w:rPr>
          <w:rFonts w:ascii="Arial" w:hAnsi="Arial" w:cs="Arial"/>
        </w:rPr>
      </w:pPr>
      <w:r w:rsidRPr="00B5271E">
        <w:rPr>
          <w:rFonts w:ascii="Arial" w:hAnsi="Arial" w:cs="Arial"/>
          <w:b/>
          <w:bCs/>
        </w:rPr>
        <w:t>Se Sócio e/ou Diretor</w:t>
      </w:r>
      <w:r w:rsidRPr="00B5271E">
        <w:rPr>
          <w:rFonts w:ascii="Arial" w:hAnsi="Arial" w:cs="Arial"/>
        </w:rPr>
        <w:t>: Contrato social ou Certidão da Junta Comercial em vigor</w:t>
      </w:r>
      <w:r>
        <w:rPr>
          <w:rFonts w:ascii="Arial" w:hAnsi="Arial" w:cs="Arial"/>
        </w:rPr>
        <w:t>;</w:t>
      </w:r>
    </w:p>
    <w:p w14:paraId="104753E5" w14:textId="7976C7E4" w:rsidR="001D4BCA" w:rsidRDefault="001D4BCA" w:rsidP="00E51E34">
      <w:pPr>
        <w:numPr>
          <w:ilvl w:val="2"/>
          <w:numId w:val="24"/>
        </w:numPr>
        <w:tabs>
          <w:tab w:val="left" w:pos="284"/>
          <w:tab w:val="left" w:pos="426"/>
        </w:tabs>
        <w:jc w:val="both"/>
        <w:rPr>
          <w:rFonts w:ascii="Arial" w:hAnsi="Arial" w:cs="Arial"/>
        </w:rPr>
      </w:pPr>
      <w:r w:rsidRPr="00B5271E">
        <w:rPr>
          <w:rFonts w:ascii="Arial" w:hAnsi="Arial" w:cs="Arial"/>
          <w:b/>
          <w:bCs/>
        </w:rPr>
        <w:t>Se profissional autônomo que preencha os requisitos e se responsabilize tecnicamente pela execução dos serviços:</w:t>
      </w:r>
      <w:r w:rsidRPr="00B5271E">
        <w:rPr>
          <w:rFonts w:ascii="Arial" w:hAnsi="Arial" w:cs="Arial"/>
        </w:rPr>
        <w:t xml:space="preserve"> apresentar o contrato firmado com o profissional</w:t>
      </w:r>
      <w:r>
        <w:rPr>
          <w:rFonts w:ascii="Arial" w:hAnsi="Arial" w:cs="Arial"/>
        </w:rPr>
        <w:t>.</w:t>
      </w:r>
    </w:p>
    <w:p w14:paraId="5CDF7189" w14:textId="522D26C7" w:rsidR="001D4BCA" w:rsidRDefault="00B0740E" w:rsidP="001D4BCA">
      <w:pPr>
        <w:numPr>
          <w:ilvl w:val="1"/>
          <w:numId w:val="24"/>
        </w:numPr>
        <w:tabs>
          <w:tab w:val="left" w:pos="284"/>
          <w:tab w:val="left" w:pos="426"/>
        </w:tabs>
        <w:jc w:val="both"/>
        <w:rPr>
          <w:rFonts w:ascii="Arial" w:hAnsi="Arial" w:cs="Arial"/>
        </w:rPr>
      </w:pPr>
      <w:r>
        <w:rPr>
          <w:rFonts w:ascii="Arial" w:hAnsi="Arial" w:cs="Arial"/>
        </w:rPr>
        <w:t>Declaração de que no momento da assinatura do contrato. Apresentará a</w:t>
      </w:r>
      <w:r w:rsidR="001D4BCA" w:rsidRPr="00B5271E">
        <w:rPr>
          <w:rFonts w:ascii="Arial" w:hAnsi="Arial" w:cs="Arial"/>
        </w:rPr>
        <w:t xml:space="preserve"> relação de equipe técnica para perfeita execução dos serviços, com descrição da capacidade profissional, número de inscrição no Conselho competente, juntando-se documentação comprobatória</w:t>
      </w:r>
      <w:r w:rsidR="001D4BCA">
        <w:rPr>
          <w:rFonts w:ascii="Arial" w:hAnsi="Arial" w:cs="Arial"/>
        </w:rPr>
        <w:t>.</w:t>
      </w:r>
    </w:p>
    <w:p w14:paraId="08711D6A" w14:textId="77777777" w:rsidR="00E51E34" w:rsidRDefault="00E51E34" w:rsidP="00E51E34">
      <w:pPr>
        <w:tabs>
          <w:tab w:val="left" w:pos="284"/>
          <w:tab w:val="left" w:pos="426"/>
          <w:tab w:val="left" w:pos="567"/>
        </w:tabs>
        <w:jc w:val="both"/>
        <w:rPr>
          <w:rFonts w:ascii="Arial" w:hAnsi="Arial" w:cs="Arial"/>
        </w:rPr>
      </w:pPr>
    </w:p>
    <w:p w14:paraId="7FD34D05" w14:textId="77777777" w:rsidR="009E6C66" w:rsidRPr="00275C8D" w:rsidRDefault="009E6C66" w:rsidP="009E6C66">
      <w:pPr>
        <w:jc w:val="both"/>
        <w:rPr>
          <w:rFonts w:ascii="Arial" w:hAnsi="Arial" w:cs="Arial"/>
          <w:color w:val="000000"/>
        </w:rPr>
      </w:pPr>
    </w:p>
    <w:p w14:paraId="683EB38C" w14:textId="7234215C" w:rsidR="009E6C66" w:rsidRDefault="009E6C66" w:rsidP="009E6C66">
      <w:pPr>
        <w:ind w:firstLine="561"/>
        <w:jc w:val="both"/>
        <w:rPr>
          <w:rFonts w:ascii="Arial" w:hAnsi="Arial" w:cs="Arial"/>
        </w:rPr>
      </w:pPr>
      <w:r w:rsidRPr="00275C8D">
        <w:rPr>
          <w:rFonts w:ascii="Arial" w:hAnsi="Arial" w:cs="Arial"/>
        </w:rPr>
        <w:t>Piracicaba,</w:t>
      </w:r>
      <w:r w:rsidR="0032367B">
        <w:rPr>
          <w:rFonts w:ascii="Arial" w:hAnsi="Arial" w:cs="Arial"/>
        </w:rPr>
        <w:t xml:space="preserve"> 10 de abril de 2026.</w:t>
      </w:r>
    </w:p>
    <w:p w14:paraId="54F0B3E4" w14:textId="6830A2D9" w:rsidR="0032367B" w:rsidRDefault="0032367B" w:rsidP="0032367B">
      <w:pPr>
        <w:jc w:val="both"/>
        <w:rPr>
          <w:rFonts w:ascii="Arial" w:hAnsi="Arial" w:cs="Arial"/>
        </w:rPr>
      </w:pPr>
      <w:bookmarkStart w:id="0" w:name="_GoBack"/>
      <w:bookmarkEnd w:id="0"/>
    </w:p>
    <w:p w14:paraId="2CE449AE" w14:textId="77777777" w:rsidR="0032367B" w:rsidRPr="00275C8D" w:rsidRDefault="0032367B" w:rsidP="0032367B">
      <w:pPr>
        <w:jc w:val="both"/>
        <w:rPr>
          <w:rFonts w:ascii="Arial" w:hAnsi="Arial" w:cs="Arial"/>
        </w:rPr>
      </w:pPr>
    </w:p>
    <w:p w14:paraId="7C2FA178" w14:textId="77777777" w:rsidR="0032367B" w:rsidRDefault="0032367B" w:rsidP="0032367B">
      <w:pPr>
        <w:jc w:val="center"/>
        <w:rPr>
          <w:rFonts w:ascii="Arial" w:hAnsi="Arial" w:cs="Arial"/>
          <w:b/>
        </w:rPr>
      </w:pPr>
      <w:r>
        <w:rPr>
          <w:rFonts w:ascii="Arial" w:hAnsi="Arial" w:cs="Arial"/>
          <w:b/>
        </w:rPr>
        <w:t>Leonardo Vicentim Brancalion</w:t>
      </w:r>
    </w:p>
    <w:p w14:paraId="487AF014" w14:textId="4A5281DD" w:rsidR="009E6C66" w:rsidRPr="00275C8D" w:rsidRDefault="0032367B" w:rsidP="0032367B">
      <w:pPr>
        <w:jc w:val="center"/>
        <w:rPr>
          <w:rFonts w:ascii="Arial" w:hAnsi="Arial" w:cs="Arial"/>
        </w:rPr>
      </w:pPr>
      <w:r>
        <w:rPr>
          <w:rFonts w:ascii="Arial" w:hAnsi="Arial"/>
          <w:b/>
        </w:rPr>
        <w:t>Chefe de Setor</w:t>
      </w:r>
    </w:p>
    <w:p w14:paraId="52124C72" w14:textId="77777777" w:rsidR="00B94F1F" w:rsidRPr="00220BDD" w:rsidRDefault="00330E53" w:rsidP="00F85615">
      <w:pPr>
        <w:pStyle w:val="Corpodetexto"/>
        <w:ind w:left="3969"/>
        <w:jc w:val="center"/>
        <w:rPr>
          <w:sz w:val="2"/>
          <w:szCs w:val="2"/>
          <w:highlight w:val="yellow"/>
        </w:rPr>
      </w:pPr>
      <w:r w:rsidRPr="00220BDD">
        <w:rPr>
          <w:sz w:val="2"/>
          <w:szCs w:val="2"/>
          <w:highlight w:val="yellow"/>
        </w:rPr>
        <w:br w:type="page"/>
      </w:r>
    </w:p>
    <w:p w14:paraId="07FCD188" w14:textId="77777777" w:rsidR="0081642B" w:rsidRPr="00C63CD2" w:rsidRDefault="0081642B" w:rsidP="0081642B">
      <w:pPr>
        <w:pStyle w:val="Ttulo2"/>
        <w:tabs>
          <w:tab w:val="clear" w:pos="0"/>
        </w:tabs>
        <w:ind w:left="0" w:firstLine="0"/>
      </w:pPr>
      <w:r w:rsidRPr="00C63CD2">
        <w:t>REGULAMENTO GERAL</w:t>
      </w:r>
    </w:p>
    <w:p w14:paraId="08FF0435" w14:textId="77777777" w:rsidR="0081642B" w:rsidRPr="00C63CD2" w:rsidRDefault="0081642B" w:rsidP="0081642B">
      <w:pPr>
        <w:pStyle w:val="Corpodetexto"/>
        <w:jc w:val="center"/>
        <w:rPr>
          <w:sz w:val="20"/>
          <w:szCs w:val="20"/>
          <w:lang w:val="pt-BR"/>
        </w:rPr>
      </w:pPr>
    </w:p>
    <w:p w14:paraId="3A5128C4" w14:textId="77777777" w:rsidR="0081642B" w:rsidRPr="00C63CD2" w:rsidRDefault="0081642B" w:rsidP="0081642B">
      <w:pPr>
        <w:jc w:val="center"/>
        <w:rPr>
          <w:rFonts w:ascii="Arial" w:hAnsi="Arial" w:cs="Arial"/>
          <w:sz w:val="22"/>
        </w:rPr>
      </w:pPr>
      <w:r w:rsidRPr="00C63CD2">
        <w:rPr>
          <w:rFonts w:ascii="Arial" w:hAnsi="Arial" w:cs="Arial"/>
          <w:sz w:val="22"/>
        </w:rPr>
        <w:t>Pregão Eletrônico - Serviços</w:t>
      </w:r>
    </w:p>
    <w:p w14:paraId="5695B3EE" w14:textId="77777777" w:rsidR="0081642B" w:rsidRDefault="0081642B" w:rsidP="0081642B">
      <w:pPr>
        <w:jc w:val="center"/>
        <w:rPr>
          <w:rFonts w:ascii="Arial" w:hAnsi="Arial" w:cs="Arial"/>
        </w:rPr>
      </w:pPr>
    </w:p>
    <w:p w14:paraId="48248B4D" w14:textId="77777777" w:rsidR="0081642B" w:rsidRPr="00C4009D" w:rsidRDefault="0081642B" w:rsidP="0081642B">
      <w:pPr>
        <w:ind w:firstLine="284"/>
        <w:jc w:val="both"/>
        <w:rPr>
          <w:rFonts w:ascii="Arial" w:hAnsi="Arial" w:cs="Arial"/>
          <w:b/>
          <w:bCs/>
        </w:rPr>
      </w:pPr>
      <w:r w:rsidRPr="00C4009D">
        <w:rPr>
          <w:rFonts w:ascii="Arial" w:hAnsi="Arial" w:cs="Arial"/>
        </w:rPr>
        <w:t xml:space="preserve">A Prefeitura do Município de Piracicaba torna público, por meio da utilização dos recursos da tecnologia da informação – </w:t>
      </w:r>
      <w:r w:rsidRPr="00C4009D">
        <w:rPr>
          <w:rFonts w:ascii="Arial" w:hAnsi="Arial" w:cs="Arial"/>
          <w:i/>
          <w:iCs/>
        </w:rPr>
        <w:t>INTERNET</w:t>
      </w:r>
      <w:r w:rsidRPr="00C4009D">
        <w:rPr>
          <w:rFonts w:ascii="Arial" w:hAnsi="Arial" w:cs="Arial"/>
        </w:rPr>
        <w:t xml:space="preserve"> – torna público que fará realizar-se licitação na modalidade PREGÃO ELETRÔNICO</w:t>
      </w:r>
      <w:r w:rsidRPr="00C4009D">
        <w:rPr>
          <w:rFonts w:ascii="Arial" w:hAnsi="Arial" w:cs="Arial"/>
          <w:bCs/>
        </w:rPr>
        <w:t>.</w:t>
      </w:r>
    </w:p>
    <w:p w14:paraId="3D00DAA5" w14:textId="77777777" w:rsidR="0081642B" w:rsidRPr="00C4009D" w:rsidRDefault="0081642B" w:rsidP="0081642B">
      <w:pPr>
        <w:tabs>
          <w:tab w:val="left" w:pos="4320"/>
        </w:tabs>
        <w:ind w:firstLine="284"/>
        <w:jc w:val="both"/>
        <w:rPr>
          <w:rFonts w:ascii="Arial" w:hAnsi="Arial" w:cs="Arial"/>
          <w:b/>
          <w:bCs/>
        </w:rPr>
      </w:pPr>
      <w:r>
        <w:rPr>
          <w:rFonts w:ascii="Arial" w:hAnsi="Arial" w:cs="Arial"/>
          <w:b/>
          <w:bCs/>
        </w:rPr>
        <w:tab/>
      </w:r>
    </w:p>
    <w:p w14:paraId="64D0C554" w14:textId="77777777" w:rsidR="0081642B" w:rsidRPr="00C4009D" w:rsidRDefault="0081642B" w:rsidP="0081642B">
      <w:pPr>
        <w:ind w:firstLine="284"/>
        <w:jc w:val="both"/>
        <w:rPr>
          <w:rFonts w:ascii="Arial" w:hAnsi="Arial" w:cs="Arial"/>
        </w:rPr>
      </w:pPr>
      <w:r w:rsidRPr="00C4009D">
        <w:rPr>
          <w:rFonts w:ascii="Arial" w:hAnsi="Arial" w:cs="Arial"/>
        </w:rPr>
        <w:t>O procedimento licitatório obedecerá, integralmente, a Lei Federal nº 14.133, de 2021, e demais legislações aplicáveis e, ainda, de acordo com as especificações constantes no Termo de Referência e neste Regulamento Geral, que dele fazem parte integrante.</w:t>
      </w:r>
    </w:p>
    <w:p w14:paraId="382F1C1B" w14:textId="77777777" w:rsidR="0081642B" w:rsidRPr="00C4009D" w:rsidRDefault="0081642B" w:rsidP="0081642B">
      <w:pPr>
        <w:ind w:firstLine="284"/>
        <w:jc w:val="both"/>
        <w:rPr>
          <w:rFonts w:ascii="Arial" w:hAnsi="Arial" w:cs="Arial"/>
        </w:rPr>
      </w:pPr>
    </w:p>
    <w:p w14:paraId="02560391" w14:textId="77777777" w:rsidR="0081642B" w:rsidRPr="00C4009D" w:rsidRDefault="0081642B" w:rsidP="0081642B">
      <w:pPr>
        <w:ind w:firstLine="284"/>
        <w:jc w:val="both"/>
        <w:rPr>
          <w:rFonts w:ascii="Arial" w:hAnsi="Arial" w:cs="Arial"/>
        </w:rPr>
      </w:pPr>
      <w:r w:rsidRPr="00C4009D">
        <w:rPr>
          <w:rFonts w:ascii="Arial" w:hAnsi="Arial" w:cs="Arial"/>
          <w:b/>
          <w:bCs/>
        </w:rPr>
        <w:t>1. DISPOSIÇÕES PRELIMINARES</w:t>
      </w:r>
    </w:p>
    <w:p w14:paraId="38D3774A" w14:textId="77777777" w:rsidR="0081642B" w:rsidRPr="00C4009D" w:rsidRDefault="0081642B" w:rsidP="0081642B">
      <w:pPr>
        <w:ind w:firstLine="284"/>
        <w:jc w:val="both"/>
        <w:rPr>
          <w:rFonts w:ascii="Arial" w:hAnsi="Arial" w:cs="Arial"/>
        </w:rPr>
      </w:pPr>
    </w:p>
    <w:p w14:paraId="239432C5" w14:textId="77777777" w:rsidR="0081642B" w:rsidRPr="00C4009D" w:rsidRDefault="0081642B" w:rsidP="0081642B">
      <w:pPr>
        <w:ind w:firstLine="284"/>
        <w:jc w:val="both"/>
        <w:rPr>
          <w:rFonts w:ascii="Arial" w:hAnsi="Arial" w:cs="Arial"/>
        </w:rPr>
      </w:pPr>
      <w:r w:rsidRPr="00C4009D">
        <w:rPr>
          <w:rFonts w:ascii="Arial" w:hAnsi="Arial" w:cs="Arial"/>
          <w:b/>
          <w:bCs/>
        </w:rPr>
        <w:t>1.1.</w:t>
      </w:r>
      <w:r w:rsidRPr="00C4009D">
        <w:rPr>
          <w:rFonts w:ascii="Arial" w:hAnsi="Arial" w:cs="Arial"/>
        </w:rPr>
        <w:t xml:space="preserve"> O Pregão Eletrônico será realizado em sessão pública, por meio da </w:t>
      </w:r>
      <w:r w:rsidRPr="00C4009D">
        <w:rPr>
          <w:rFonts w:ascii="Arial" w:hAnsi="Arial" w:cs="Arial"/>
          <w:i/>
          <w:iCs/>
        </w:rPr>
        <w:t>INTERNET</w:t>
      </w:r>
      <w:r w:rsidRPr="00C4009D">
        <w:rPr>
          <w:rFonts w:ascii="Arial" w:hAnsi="Arial" w:cs="Arial"/>
        </w:rPr>
        <w:t>, mediante condições de segurança - criptografia e autenticação - em todas as suas fases.</w:t>
      </w:r>
    </w:p>
    <w:p w14:paraId="076C74BB" w14:textId="77777777" w:rsidR="0081642B" w:rsidRPr="00C4009D" w:rsidRDefault="0081642B" w:rsidP="0081642B">
      <w:pPr>
        <w:ind w:firstLine="284"/>
        <w:jc w:val="both"/>
        <w:rPr>
          <w:rFonts w:ascii="Arial" w:hAnsi="Arial" w:cs="Arial"/>
        </w:rPr>
      </w:pPr>
    </w:p>
    <w:p w14:paraId="66C6D025" w14:textId="77777777" w:rsidR="0081642B" w:rsidRPr="00AC2BF1" w:rsidRDefault="0081642B" w:rsidP="0081642B">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3" w:history="1">
        <w:r w:rsidRPr="00701C3D">
          <w:rPr>
            <w:rStyle w:val="Hyperlink"/>
            <w:rFonts w:ascii="Arial" w:hAnsi="Arial" w:cs="Arial"/>
          </w:rPr>
          <w:t>https://bnccompras.com</w:t>
        </w:r>
      </w:hyperlink>
      <w:r w:rsidRPr="002B1E09">
        <w:rPr>
          <w:rFonts w:ascii="Arial" w:hAnsi="Arial" w:cs="Arial"/>
        </w:rPr>
        <w:t>.</w:t>
      </w:r>
    </w:p>
    <w:p w14:paraId="742C0DB4" w14:textId="77777777" w:rsidR="0081642B" w:rsidRPr="00A07FB4" w:rsidRDefault="0081642B" w:rsidP="0081642B">
      <w:pPr>
        <w:tabs>
          <w:tab w:val="left" w:pos="284"/>
        </w:tabs>
        <w:ind w:firstLine="284"/>
        <w:jc w:val="both"/>
        <w:rPr>
          <w:rFonts w:ascii="Arial" w:hAnsi="Arial" w:cs="Arial"/>
        </w:rPr>
      </w:pPr>
    </w:p>
    <w:p w14:paraId="5916B2AB" w14:textId="77777777" w:rsidR="0081642B" w:rsidRPr="00A07FB4" w:rsidRDefault="0081642B" w:rsidP="0081642B">
      <w:pPr>
        <w:tabs>
          <w:tab w:val="left" w:pos="284"/>
        </w:tabs>
        <w:ind w:firstLine="284"/>
        <w:jc w:val="both"/>
        <w:rPr>
          <w:rFonts w:ascii="Arial" w:hAnsi="Arial" w:cs="Arial"/>
        </w:rPr>
      </w:pPr>
      <w:r w:rsidRPr="00A07FB4">
        <w:rPr>
          <w:rFonts w:ascii="Arial" w:hAnsi="Arial" w:cs="Arial"/>
          <w:b/>
          <w:bCs/>
        </w:rPr>
        <w:t>2. FORMALIZAÇÃO DE CONSULTAS</w:t>
      </w:r>
    </w:p>
    <w:p w14:paraId="56D122C3" w14:textId="77777777" w:rsidR="0081642B" w:rsidRPr="00A07FB4" w:rsidRDefault="0081642B" w:rsidP="0081642B">
      <w:pPr>
        <w:tabs>
          <w:tab w:val="left" w:pos="284"/>
        </w:tabs>
        <w:ind w:firstLine="284"/>
        <w:jc w:val="both"/>
        <w:rPr>
          <w:rFonts w:ascii="Arial" w:hAnsi="Arial" w:cs="Arial"/>
        </w:rPr>
      </w:pPr>
    </w:p>
    <w:p w14:paraId="302F681C" w14:textId="77777777" w:rsidR="0081642B" w:rsidRPr="000E0F32" w:rsidRDefault="0081642B" w:rsidP="0081642B">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4" w:history="1">
        <w:r w:rsidRPr="00AC2BF1">
          <w:rPr>
            <w:rStyle w:val="Hyperlink"/>
            <w:rFonts w:ascii="Arial" w:hAnsi="Arial" w:cs="Arial"/>
          </w:rPr>
          <w:t>https://bnccompras.com</w:t>
        </w:r>
      </w:hyperlink>
      <w:r w:rsidRPr="00AC2BF1">
        <w:rPr>
          <w:rFonts w:ascii="Arial" w:hAnsi="Arial" w:cs="Arial"/>
        </w:rPr>
        <w:t>.</w:t>
      </w:r>
    </w:p>
    <w:p w14:paraId="25B9C8C6" w14:textId="77777777" w:rsidR="0081642B" w:rsidRPr="00C4009D" w:rsidRDefault="0081642B" w:rsidP="0081642B">
      <w:pPr>
        <w:ind w:firstLine="284"/>
        <w:jc w:val="both"/>
        <w:rPr>
          <w:rFonts w:ascii="Arial" w:hAnsi="Arial" w:cs="Arial"/>
        </w:rPr>
      </w:pPr>
    </w:p>
    <w:p w14:paraId="63581C29" w14:textId="77777777" w:rsidR="0081642B" w:rsidRPr="00C4009D" w:rsidRDefault="0081642B" w:rsidP="0081642B">
      <w:pPr>
        <w:ind w:firstLine="284"/>
        <w:jc w:val="both"/>
        <w:rPr>
          <w:rFonts w:ascii="Arial" w:hAnsi="Arial" w:cs="Arial"/>
          <w:b/>
          <w:bCs/>
        </w:rPr>
      </w:pPr>
      <w:r w:rsidRPr="00C4009D">
        <w:rPr>
          <w:rFonts w:ascii="Arial" w:hAnsi="Arial" w:cs="Arial"/>
          <w:b/>
          <w:bCs/>
        </w:rPr>
        <w:t>3. RECEBIMENTO E ABERTURA DAS PROPOSTAS E DATA DO PREGÃO</w:t>
      </w:r>
    </w:p>
    <w:p w14:paraId="463D2EA1" w14:textId="77777777" w:rsidR="0081642B" w:rsidRPr="00C4009D" w:rsidRDefault="0081642B" w:rsidP="0081642B">
      <w:pPr>
        <w:ind w:firstLine="284"/>
        <w:jc w:val="both"/>
        <w:rPr>
          <w:rFonts w:ascii="Arial" w:hAnsi="Arial" w:cs="Arial"/>
          <w:b/>
          <w:bCs/>
        </w:rPr>
      </w:pPr>
    </w:p>
    <w:p w14:paraId="3432B93F" w14:textId="77777777" w:rsidR="0081642B" w:rsidRPr="00C4009D" w:rsidRDefault="0081642B" w:rsidP="0081642B">
      <w:pPr>
        <w:ind w:firstLine="284"/>
        <w:jc w:val="both"/>
        <w:rPr>
          <w:rFonts w:ascii="Arial" w:hAnsi="Arial" w:cs="Arial"/>
        </w:rPr>
      </w:pPr>
      <w:r w:rsidRPr="00C4009D">
        <w:rPr>
          <w:rFonts w:ascii="Arial" w:hAnsi="Arial" w:cs="Arial"/>
          <w:b/>
          <w:bCs/>
        </w:rPr>
        <w:t>3.1.</w:t>
      </w:r>
      <w:r w:rsidRPr="00C4009D">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18F968CD" w14:textId="77777777" w:rsidR="0081642B" w:rsidRPr="00C4009D" w:rsidRDefault="0081642B" w:rsidP="0081642B">
      <w:pPr>
        <w:ind w:firstLine="284"/>
        <w:jc w:val="both"/>
        <w:rPr>
          <w:rFonts w:ascii="Arial" w:hAnsi="Arial" w:cs="Arial"/>
        </w:rPr>
      </w:pPr>
    </w:p>
    <w:p w14:paraId="33363BD1" w14:textId="77777777" w:rsidR="0081642B" w:rsidRPr="00C4009D" w:rsidRDefault="0081642B" w:rsidP="0081642B">
      <w:pPr>
        <w:ind w:firstLine="284"/>
        <w:jc w:val="both"/>
        <w:rPr>
          <w:rFonts w:ascii="Arial" w:hAnsi="Arial" w:cs="Arial"/>
        </w:rPr>
      </w:pPr>
      <w:r w:rsidRPr="00C4009D">
        <w:rPr>
          <w:rFonts w:ascii="Arial" w:hAnsi="Arial" w:cs="Arial"/>
          <w:b/>
          <w:bCs/>
        </w:rPr>
        <w:t>4. REFERÊNCIA DE TEMPO</w:t>
      </w:r>
    </w:p>
    <w:p w14:paraId="42A1955F" w14:textId="77777777" w:rsidR="0081642B" w:rsidRPr="00C4009D" w:rsidRDefault="0081642B" w:rsidP="0081642B">
      <w:pPr>
        <w:ind w:firstLine="284"/>
        <w:jc w:val="both"/>
        <w:rPr>
          <w:rFonts w:ascii="Arial" w:hAnsi="Arial" w:cs="Arial"/>
        </w:rPr>
      </w:pPr>
    </w:p>
    <w:p w14:paraId="4BEC2C30" w14:textId="77777777" w:rsidR="0081642B" w:rsidRPr="00C4009D" w:rsidRDefault="0081642B" w:rsidP="0081642B">
      <w:pPr>
        <w:ind w:firstLine="284"/>
        <w:jc w:val="both"/>
        <w:rPr>
          <w:rFonts w:ascii="Arial" w:hAnsi="Arial" w:cs="Arial"/>
        </w:rPr>
      </w:pPr>
      <w:r w:rsidRPr="00C4009D">
        <w:rPr>
          <w:rFonts w:ascii="Arial" w:hAnsi="Arial" w:cs="Arial"/>
          <w:b/>
          <w:bCs/>
        </w:rPr>
        <w:t xml:space="preserve">4.1. </w:t>
      </w:r>
      <w:r w:rsidRPr="00C4009D">
        <w:rPr>
          <w:rFonts w:ascii="Arial" w:hAnsi="Arial" w:cs="Arial"/>
        </w:rPr>
        <w:t>Todas as referências de tempo no Edital, no Aviso e durante a Sessão Pública observarão obrigatoriamente o</w:t>
      </w:r>
      <w:r w:rsidRPr="00C4009D">
        <w:rPr>
          <w:rFonts w:ascii="Arial" w:hAnsi="Arial" w:cs="Arial"/>
          <w:b/>
          <w:bCs/>
        </w:rPr>
        <w:t xml:space="preserve"> horário de Brasília – DF</w:t>
      </w:r>
      <w:r w:rsidRPr="00C4009D">
        <w:rPr>
          <w:rFonts w:ascii="Arial" w:hAnsi="Arial" w:cs="Arial"/>
        </w:rPr>
        <w:t xml:space="preserve"> e, desta forma, serão registradas no sistema eletrônico e na documentação relativa ao certame.</w:t>
      </w:r>
    </w:p>
    <w:p w14:paraId="3E67FCA3" w14:textId="77777777" w:rsidR="0081642B" w:rsidRPr="00C4009D" w:rsidRDefault="0081642B" w:rsidP="0081642B">
      <w:pPr>
        <w:ind w:firstLine="284"/>
        <w:jc w:val="both"/>
        <w:rPr>
          <w:rFonts w:ascii="Arial" w:hAnsi="Arial" w:cs="Arial"/>
        </w:rPr>
      </w:pPr>
    </w:p>
    <w:p w14:paraId="3653D2D4" w14:textId="77777777" w:rsidR="0081642B" w:rsidRPr="00C4009D" w:rsidRDefault="0081642B" w:rsidP="0081642B">
      <w:pPr>
        <w:ind w:firstLine="284"/>
        <w:jc w:val="both"/>
        <w:rPr>
          <w:rFonts w:ascii="Arial" w:hAnsi="Arial" w:cs="Arial"/>
        </w:rPr>
      </w:pPr>
      <w:r w:rsidRPr="00C4009D">
        <w:rPr>
          <w:rFonts w:ascii="Arial" w:hAnsi="Arial" w:cs="Arial"/>
          <w:b/>
          <w:bCs/>
        </w:rPr>
        <w:t>5. CONDIÇÕES PARA PARTICIPAÇÃO</w:t>
      </w:r>
    </w:p>
    <w:p w14:paraId="48CBF225" w14:textId="77777777" w:rsidR="0081642B" w:rsidRPr="00C4009D" w:rsidRDefault="0081642B" w:rsidP="0081642B">
      <w:pPr>
        <w:ind w:firstLine="284"/>
        <w:jc w:val="both"/>
        <w:rPr>
          <w:rFonts w:ascii="Arial" w:hAnsi="Arial" w:cs="Arial"/>
        </w:rPr>
      </w:pPr>
    </w:p>
    <w:p w14:paraId="53155B31" w14:textId="77777777" w:rsidR="0081642B" w:rsidRPr="00C4009D" w:rsidRDefault="0081642B" w:rsidP="0081642B">
      <w:pPr>
        <w:ind w:firstLine="284"/>
        <w:jc w:val="both"/>
        <w:rPr>
          <w:rFonts w:ascii="Arial" w:hAnsi="Arial" w:cs="Arial"/>
        </w:rPr>
      </w:pPr>
      <w:r w:rsidRPr="00C4009D">
        <w:rPr>
          <w:rFonts w:ascii="Arial" w:hAnsi="Arial" w:cs="Arial"/>
          <w:b/>
          <w:bCs/>
        </w:rPr>
        <w:t>5.1.</w:t>
      </w:r>
      <w:r w:rsidRPr="00C4009D">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14:paraId="75585A43" w14:textId="77777777" w:rsidR="0081642B" w:rsidRPr="00C4009D" w:rsidRDefault="0081642B" w:rsidP="0081642B">
      <w:pPr>
        <w:ind w:firstLine="284"/>
        <w:jc w:val="both"/>
        <w:rPr>
          <w:rFonts w:ascii="Arial" w:hAnsi="Arial" w:cs="Arial"/>
        </w:rPr>
      </w:pPr>
    </w:p>
    <w:p w14:paraId="598BB905" w14:textId="77777777" w:rsidR="0081642B" w:rsidRPr="00C4009D" w:rsidRDefault="0081642B" w:rsidP="0081642B">
      <w:pPr>
        <w:ind w:firstLine="284"/>
        <w:jc w:val="both"/>
        <w:rPr>
          <w:rFonts w:ascii="Arial" w:hAnsi="Arial" w:cs="Arial"/>
          <w:b/>
          <w:bCs/>
        </w:rPr>
      </w:pPr>
      <w:r w:rsidRPr="00C4009D">
        <w:rPr>
          <w:rFonts w:ascii="Arial" w:hAnsi="Arial" w:cs="Arial"/>
          <w:b/>
          <w:bCs/>
        </w:rPr>
        <w:t>5.2. A participação neste Pregão é aberta as empresas de todos os portes.</w:t>
      </w:r>
    </w:p>
    <w:p w14:paraId="6045D83F" w14:textId="77777777" w:rsidR="0081642B" w:rsidRPr="00C4009D" w:rsidRDefault="0081642B" w:rsidP="0081642B">
      <w:pPr>
        <w:ind w:firstLine="284"/>
        <w:jc w:val="both"/>
        <w:rPr>
          <w:rFonts w:ascii="Arial" w:hAnsi="Arial" w:cs="Arial"/>
        </w:rPr>
      </w:pPr>
    </w:p>
    <w:p w14:paraId="7285C426" w14:textId="77777777" w:rsidR="0081642B" w:rsidRPr="00C4009D" w:rsidRDefault="0081642B" w:rsidP="0081642B">
      <w:pPr>
        <w:ind w:firstLine="284"/>
        <w:jc w:val="both"/>
        <w:rPr>
          <w:rFonts w:ascii="Arial" w:hAnsi="Arial" w:cs="Arial"/>
        </w:rPr>
      </w:pPr>
      <w:r w:rsidRPr="00C4009D">
        <w:rPr>
          <w:rFonts w:ascii="Arial" w:hAnsi="Arial" w:cs="Arial"/>
          <w:b/>
          <w:bCs/>
        </w:rPr>
        <w:t>5.3.</w:t>
      </w:r>
      <w:r w:rsidRPr="00C4009D">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10C2C8CA" w14:textId="77777777" w:rsidR="0081642B" w:rsidRPr="00C4009D" w:rsidRDefault="0081642B" w:rsidP="0081642B">
      <w:pPr>
        <w:ind w:firstLine="284"/>
        <w:jc w:val="both"/>
        <w:rPr>
          <w:rFonts w:ascii="Arial" w:hAnsi="Arial" w:cs="Arial"/>
        </w:rPr>
      </w:pPr>
    </w:p>
    <w:p w14:paraId="1B9D9EEA" w14:textId="77777777" w:rsidR="0081642B" w:rsidRPr="00C4009D" w:rsidRDefault="0081642B" w:rsidP="0081642B">
      <w:pPr>
        <w:ind w:firstLine="284"/>
        <w:jc w:val="both"/>
        <w:rPr>
          <w:rFonts w:ascii="Arial" w:hAnsi="Arial" w:cs="Arial"/>
        </w:rPr>
      </w:pPr>
      <w:r w:rsidRPr="00C4009D">
        <w:rPr>
          <w:rFonts w:ascii="Arial" w:hAnsi="Arial" w:cs="Arial"/>
          <w:b/>
          <w:bCs/>
        </w:rPr>
        <w:t xml:space="preserve">5.3.1. </w:t>
      </w:r>
      <w:r w:rsidRPr="00C4009D">
        <w:rPr>
          <w:rFonts w:ascii="Arial" w:hAnsi="Arial" w:cs="Arial"/>
        </w:rPr>
        <w:t>autor do anteprojeto, do projeto básico ou do projeto executivo, pessoa física ou jurídica, quando a licitação versar sobre obra, serviços ou fornecimento de bens a ele relacionados;</w:t>
      </w:r>
    </w:p>
    <w:p w14:paraId="08E62CF6" w14:textId="77777777" w:rsidR="0081642B" w:rsidRPr="00C4009D" w:rsidRDefault="0081642B" w:rsidP="0081642B">
      <w:pPr>
        <w:ind w:firstLine="284"/>
        <w:jc w:val="both"/>
        <w:rPr>
          <w:rFonts w:ascii="Arial" w:hAnsi="Arial" w:cs="Arial"/>
          <w:highlight w:val="yellow"/>
        </w:rPr>
      </w:pPr>
    </w:p>
    <w:p w14:paraId="01578475" w14:textId="77777777" w:rsidR="0081642B" w:rsidRPr="00C4009D" w:rsidRDefault="0081642B" w:rsidP="0081642B">
      <w:pPr>
        <w:ind w:firstLine="284"/>
        <w:jc w:val="both"/>
        <w:rPr>
          <w:rFonts w:ascii="Arial" w:hAnsi="Arial" w:cs="Arial"/>
        </w:rPr>
      </w:pPr>
      <w:r w:rsidRPr="00C4009D">
        <w:rPr>
          <w:rFonts w:ascii="Arial" w:hAnsi="Arial" w:cs="Arial"/>
          <w:b/>
          <w:bCs/>
        </w:rPr>
        <w:t>5.3.2.</w:t>
      </w:r>
      <w:r w:rsidRPr="00C4009D">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15811AA1" w14:textId="77777777" w:rsidR="0081642B" w:rsidRPr="00C4009D" w:rsidRDefault="0081642B" w:rsidP="0081642B">
      <w:pPr>
        <w:ind w:firstLine="284"/>
        <w:jc w:val="both"/>
        <w:rPr>
          <w:rFonts w:ascii="Arial" w:hAnsi="Arial" w:cs="Arial"/>
          <w:b/>
          <w:bCs/>
        </w:rPr>
      </w:pPr>
    </w:p>
    <w:p w14:paraId="14E746B8" w14:textId="77777777" w:rsidR="0081642B" w:rsidRDefault="0081642B" w:rsidP="0081642B">
      <w:pPr>
        <w:ind w:firstLine="284"/>
        <w:jc w:val="both"/>
        <w:rPr>
          <w:rFonts w:ascii="Arial" w:hAnsi="Arial" w:cs="Arial"/>
        </w:rPr>
      </w:pPr>
      <w:r w:rsidRPr="00C4009D">
        <w:rPr>
          <w:rFonts w:ascii="Arial" w:hAnsi="Arial" w:cs="Arial"/>
          <w:b/>
          <w:bCs/>
        </w:rPr>
        <w:t xml:space="preserve">5.3.3. </w:t>
      </w:r>
      <w:r w:rsidRPr="00C4009D">
        <w:rPr>
          <w:rFonts w:ascii="Arial" w:hAnsi="Arial" w:cs="Arial"/>
        </w:rPr>
        <w:t>pessoa física ou jurídica que se encontre, ao tempo da licitação, impossibilidade de participar da licitação em decorrência de sanção que lhe foi imposta;</w:t>
      </w:r>
    </w:p>
    <w:p w14:paraId="0790B09D" w14:textId="77777777" w:rsidR="0081642B" w:rsidRDefault="0081642B" w:rsidP="0081642B">
      <w:pPr>
        <w:tabs>
          <w:tab w:val="left" w:pos="142"/>
          <w:tab w:val="left" w:pos="284"/>
        </w:tabs>
        <w:ind w:firstLine="284"/>
        <w:jc w:val="both"/>
        <w:rPr>
          <w:rFonts w:ascii="Arial" w:hAnsi="Arial" w:cs="Arial"/>
        </w:rPr>
      </w:pPr>
    </w:p>
    <w:p w14:paraId="54D435DD" w14:textId="77777777" w:rsidR="0081642B" w:rsidRDefault="0081642B" w:rsidP="0081642B">
      <w:pPr>
        <w:ind w:firstLine="284"/>
        <w:jc w:val="both"/>
        <w:rPr>
          <w:rFonts w:ascii="Arial" w:hAnsi="Arial" w:cs="Arial"/>
          <w:color w:val="000000" w:themeColor="text1"/>
        </w:rPr>
      </w:pPr>
      <w:r>
        <w:rPr>
          <w:rFonts w:ascii="Arial" w:hAnsi="Arial" w:cs="Arial"/>
          <w:b/>
          <w:color w:val="000000" w:themeColor="text1"/>
        </w:rPr>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6C2331AB" w14:textId="77777777" w:rsidR="0081642B" w:rsidRDefault="0081642B" w:rsidP="0081642B">
      <w:pPr>
        <w:ind w:firstLine="284"/>
        <w:jc w:val="both"/>
        <w:rPr>
          <w:rFonts w:ascii="Arial" w:hAnsi="Arial" w:cs="Arial"/>
          <w:color w:val="000000" w:themeColor="text1"/>
        </w:rPr>
      </w:pPr>
    </w:p>
    <w:p w14:paraId="1D354F21" w14:textId="77777777" w:rsidR="0081642B" w:rsidRDefault="0081642B" w:rsidP="0081642B">
      <w:pPr>
        <w:ind w:firstLine="284"/>
        <w:jc w:val="both"/>
        <w:rPr>
          <w:rFonts w:ascii="Arial" w:hAnsi="Arial" w:cs="Arial"/>
          <w:color w:val="000000" w:themeColor="text1"/>
        </w:rPr>
      </w:pPr>
      <w:r>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21296EF2" w14:textId="77777777" w:rsidR="0081642B" w:rsidRPr="00C4009D" w:rsidRDefault="0081642B" w:rsidP="0081642B">
      <w:pPr>
        <w:ind w:firstLine="284"/>
        <w:jc w:val="both"/>
        <w:rPr>
          <w:rFonts w:ascii="Arial" w:hAnsi="Arial" w:cs="Arial"/>
        </w:rPr>
      </w:pPr>
    </w:p>
    <w:p w14:paraId="4D91F81B" w14:textId="77777777" w:rsidR="0081642B" w:rsidRPr="00C4009D" w:rsidRDefault="0081642B" w:rsidP="0081642B">
      <w:pPr>
        <w:ind w:firstLine="284"/>
        <w:jc w:val="both"/>
        <w:rPr>
          <w:rFonts w:ascii="Arial" w:hAnsi="Arial" w:cs="Arial"/>
        </w:rPr>
      </w:pPr>
      <w:r w:rsidRPr="00C4009D">
        <w:rPr>
          <w:rFonts w:ascii="Arial" w:hAnsi="Arial" w:cs="Arial"/>
          <w:b/>
          <w:bCs/>
        </w:rPr>
        <w:t>5.3.4.</w:t>
      </w:r>
      <w:r w:rsidRPr="00C4009D">
        <w:rPr>
          <w:rFonts w:ascii="Arial" w:hAnsi="Arial" w:cs="Arial"/>
        </w:rPr>
        <w:t xml:space="preserve"> aquele que mantenha vínculo de natureza técnica, comercial, econômica, financeira, trabalhista ou civil com dirigente do órgão ou entidade </w:t>
      </w:r>
      <w:r>
        <w:rPr>
          <w:rFonts w:ascii="Arial" w:hAnsi="Arial" w:cs="Arial"/>
        </w:rPr>
        <w:t>CONTRATANTE</w:t>
      </w:r>
      <w:r w:rsidRPr="00C4009D">
        <w:rPr>
          <w:rFonts w:ascii="Arial" w:hAnsi="Arial" w:cs="Arial"/>
        </w:rPr>
        <w:t xml:space="preserve"> ou com agente público que desempenhe função na licitação ou atue na fiscalização ou na gestão do contrato, ou que deles seja cônjuge, companheiro ou parente em linha reta, colateral ou por afinidade, até o terceiro grau;</w:t>
      </w:r>
    </w:p>
    <w:p w14:paraId="73E7F481" w14:textId="77777777" w:rsidR="0081642B" w:rsidRPr="00C4009D" w:rsidRDefault="0081642B" w:rsidP="0081642B">
      <w:pPr>
        <w:ind w:firstLine="284"/>
        <w:jc w:val="both"/>
        <w:rPr>
          <w:rFonts w:ascii="Arial" w:hAnsi="Arial" w:cs="Arial"/>
        </w:rPr>
      </w:pPr>
    </w:p>
    <w:p w14:paraId="249BEAC2" w14:textId="77777777" w:rsidR="0081642B" w:rsidRPr="00C4009D" w:rsidRDefault="0081642B" w:rsidP="0081642B">
      <w:pPr>
        <w:ind w:firstLine="284"/>
        <w:jc w:val="both"/>
        <w:rPr>
          <w:rFonts w:ascii="Arial" w:hAnsi="Arial" w:cs="Arial"/>
        </w:rPr>
      </w:pPr>
      <w:r w:rsidRPr="00C4009D">
        <w:rPr>
          <w:rFonts w:ascii="Arial" w:hAnsi="Arial" w:cs="Arial"/>
          <w:b/>
          <w:bCs/>
        </w:rPr>
        <w:t xml:space="preserve">5.3.5. </w:t>
      </w:r>
      <w:r w:rsidRPr="00C4009D">
        <w:rPr>
          <w:rFonts w:ascii="Arial" w:hAnsi="Arial" w:cs="Arial"/>
        </w:rPr>
        <w:t>empresas controladoras, controladas ou coligadas, nos termos da Lei n° 6.404, de 15 de dezembro de 1976, concorrendo entre si;</w:t>
      </w:r>
    </w:p>
    <w:p w14:paraId="0C89CB8D" w14:textId="77777777" w:rsidR="0081642B" w:rsidRPr="00C4009D" w:rsidRDefault="0081642B" w:rsidP="0081642B">
      <w:pPr>
        <w:ind w:firstLine="284"/>
        <w:jc w:val="both"/>
        <w:rPr>
          <w:rFonts w:ascii="Arial" w:hAnsi="Arial" w:cs="Arial"/>
        </w:rPr>
      </w:pPr>
    </w:p>
    <w:p w14:paraId="1D52A71B" w14:textId="77777777" w:rsidR="0081642B" w:rsidRDefault="0081642B" w:rsidP="0081642B">
      <w:pPr>
        <w:ind w:firstLine="284"/>
        <w:jc w:val="both"/>
        <w:rPr>
          <w:rFonts w:ascii="Arial" w:hAnsi="Arial" w:cs="Arial"/>
        </w:rPr>
      </w:pPr>
      <w:r w:rsidRPr="00C4009D">
        <w:rPr>
          <w:rFonts w:ascii="Arial" w:hAnsi="Arial" w:cs="Arial"/>
          <w:b/>
          <w:bCs/>
        </w:rPr>
        <w:t xml:space="preserve">5.3.6. </w:t>
      </w:r>
      <w:r w:rsidRPr="00C4009D">
        <w:rPr>
          <w:rFonts w:ascii="Arial" w:hAnsi="Arial" w:cs="Arial"/>
        </w:rPr>
        <w:t>pessoa física ou jurídica que, nos</w:t>
      </w:r>
      <w:r>
        <w:rPr>
          <w:rFonts w:ascii="Arial" w:hAnsi="Arial" w:cs="Arial"/>
        </w:rPr>
        <w:t xml:space="preserve"> 05 (cinco)</w:t>
      </w:r>
      <w:r w:rsidRPr="00C4009D">
        <w:rPr>
          <w:rFonts w:ascii="Arial" w:hAnsi="Arial" w:cs="Arial"/>
        </w:rPr>
        <w:t xml:space="preserve">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01C7D92" w14:textId="77777777" w:rsidR="0081642B" w:rsidRPr="00C4009D" w:rsidRDefault="0081642B" w:rsidP="0081642B">
      <w:pPr>
        <w:ind w:firstLine="284"/>
        <w:jc w:val="both"/>
        <w:rPr>
          <w:rFonts w:ascii="Arial" w:hAnsi="Arial" w:cs="Arial"/>
        </w:rPr>
      </w:pPr>
    </w:p>
    <w:p w14:paraId="6009F08D" w14:textId="77777777" w:rsidR="0081642B" w:rsidRPr="00C4009D" w:rsidRDefault="0081642B" w:rsidP="0081642B">
      <w:pPr>
        <w:ind w:firstLine="284"/>
        <w:jc w:val="both"/>
        <w:rPr>
          <w:rFonts w:ascii="Arial" w:hAnsi="Arial" w:cs="Arial"/>
        </w:rPr>
      </w:pPr>
      <w:r w:rsidRPr="00C4009D">
        <w:rPr>
          <w:rFonts w:ascii="Arial" w:hAnsi="Arial" w:cs="Arial"/>
          <w:b/>
          <w:bCs/>
          <w:caps/>
        </w:rPr>
        <w:t>6. credenciamento NO APLICATIVO LICITAÇÕES</w:t>
      </w:r>
    </w:p>
    <w:p w14:paraId="785E38FF" w14:textId="77777777" w:rsidR="0081642B" w:rsidRPr="00C4009D" w:rsidRDefault="0081642B" w:rsidP="0081642B">
      <w:pPr>
        <w:ind w:firstLine="284"/>
        <w:jc w:val="both"/>
        <w:rPr>
          <w:rFonts w:ascii="Arial" w:hAnsi="Arial" w:cs="Arial"/>
        </w:rPr>
      </w:pPr>
    </w:p>
    <w:p w14:paraId="51BD8CD1" w14:textId="77777777" w:rsidR="0081642B" w:rsidRPr="00AC2BF1" w:rsidRDefault="0081642B" w:rsidP="0081642B">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15" w:history="1">
        <w:r w:rsidRPr="00AC2BF1">
          <w:rPr>
            <w:rStyle w:val="Hyperlink"/>
            <w:rFonts w:ascii="Arial" w:hAnsi="Arial" w:cs="Arial"/>
          </w:rPr>
          <w:t>https://bnccompras.com</w:t>
        </w:r>
      </w:hyperlink>
      <w:r w:rsidRPr="00AC2BF1">
        <w:rPr>
          <w:rFonts w:ascii="Arial" w:hAnsi="Arial" w:cs="Arial"/>
        </w:rPr>
        <w:t>.</w:t>
      </w:r>
    </w:p>
    <w:p w14:paraId="6FD00344" w14:textId="77777777" w:rsidR="0081642B" w:rsidRPr="00A07FB4" w:rsidRDefault="0081642B" w:rsidP="0081642B">
      <w:pPr>
        <w:tabs>
          <w:tab w:val="left" w:pos="284"/>
          <w:tab w:val="left" w:pos="3870"/>
        </w:tabs>
        <w:ind w:firstLine="284"/>
        <w:jc w:val="both"/>
        <w:rPr>
          <w:rFonts w:ascii="Arial" w:hAnsi="Arial" w:cs="Arial"/>
        </w:rPr>
      </w:pPr>
      <w:r w:rsidRPr="00A07FB4">
        <w:rPr>
          <w:rFonts w:ascii="Arial" w:hAnsi="Arial" w:cs="Arial"/>
        </w:rPr>
        <w:tab/>
      </w:r>
    </w:p>
    <w:p w14:paraId="1A1A43A3" w14:textId="77777777" w:rsidR="0081642B" w:rsidRPr="000E0F32" w:rsidRDefault="0081642B" w:rsidP="0081642B">
      <w:pPr>
        <w:tabs>
          <w:tab w:val="left" w:pos="284"/>
        </w:tabs>
        <w:ind w:firstLine="284"/>
        <w:jc w:val="both"/>
        <w:rPr>
          <w:rFonts w:ascii="Arial" w:hAnsi="Arial" w:cs="Arial"/>
        </w:rPr>
      </w:pPr>
      <w:r w:rsidRPr="00A07FB4">
        <w:rPr>
          <w:rFonts w:ascii="Arial" w:hAnsi="Arial" w:cs="Arial"/>
          <w:b/>
          <w:bCs/>
        </w:rPr>
        <w:t>6.2.</w:t>
      </w:r>
      <w:r w:rsidRPr="00A07FB4">
        <w:rPr>
          <w:rFonts w:ascii="Arial" w:hAnsi="Arial" w:cs="Arial"/>
        </w:rPr>
        <w:t xml:space="preserve"> O login de usuário e a senha poderão ser utilizadas em qualquer Licitação deste órgão, salvo quando canceladas por solicitação do credenciado.</w:t>
      </w:r>
    </w:p>
    <w:p w14:paraId="7CA18879" w14:textId="77777777" w:rsidR="0081642B" w:rsidRPr="00C4009D" w:rsidRDefault="0081642B" w:rsidP="0081642B">
      <w:pPr>
        <w:ind w:firstLine="284"/>
        <w:jc w:val="both"/>
        <w:rPr>
          <w:rFonts w:ascii="Arial" w:hAnsi="Arial" w:cs="Arial"/>
        </w:rPr>
      </w:pPr>
    </w:p>
    <w:p w14:paraId="5BFD7601" w14:textId="77777777" w:rsidR="0081642B" w:rsidRPr="00C4009D" w:rsidRDefault="0081642B" w:rsidP="0081642B">
      <w:pPr>
        <w:ind w:firstLine="284"/>
        <w:jc w:val="both"/>
        <w:rPr>
          <w:rFonts w:ascii="Arial" w:hAnsi="Arial" w:cs="Arial"/>
        </w:rPr>
      </w:pPr>
      <w:r w:rsidRPr="00C4009D">
        <w:rPr>
          <w:rFonts w:ascii="Arial" w:hAnsi="Arial" w:cs="Arial"/>
          <w:b/>
          <w:bCs/>
        </w:rPr>
        <w:t>6.3.</w:t>
      </w:r>
      <w:r w:rsidRPr="00C4009D">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25A4DB82" w14:textId="77777777" w:rsidR="0081642B" w:rsidRPr="00C4009D" w:rsidRDefault="0081642B" w:rsidP="0081642B">
      <w:pPr>
        <w:pStyle w:val="Corpodetexto"/>
        <w:ind w:firstLine="284"/>
        <w:rPr>
          <w:sz w:val="20"/>
          <w:szCs w:val="20"/>
        </w:rPr>
      </w:pPr>
    </w:p>
    <w:p w14:paraId="4085C738" w14:textId="77777777" w:rsidR="0081642B" w:rsidRPr="00C4009D" w:rsidRDefault="0081642B" w:rsidP="0081642B">
      <w:pPr>
        <w:pStyle w:val="Corpodetexto"/>
        <w:ind w:firstLine="284"/>
        <w:rPr>
          <w:sz w:val="20"/>
          <w:szCs w:val="20"/>
          <w:lang w:val="pt-BR"/>
        </w:rPr>
      </w:pPr>
      <w:r w:rsidRPr="00C4009D">
        <w:rPr>
          <w:b/>
          <w:bCs/>
          <w:sz w:val="20"/>
          <w:szCs w:val="20"/>
        </w:rPr>
        <w:t>6.4.</w:t>
      </w:r>
      <w:r w:rsidRPr="00C4009D">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Pr="00C4009D">
        <w:rPr>
          <w:sz w:val="20"/>
          <w:szCs w:val="20"/>
          <w:lang w:val="pt-BR"/>
        </w:rPr>
        <w:t>.</w:t>
      </w:r>
    </w:p>
    <w:p w14:paraId="673883A3" w14:textId="77777777" w:rsidR="0081642B" w:rsidRPr="00C4009D" w:rsidRDefault="0081642B" w:rsidP="0081642B">
      <w:pPr>
        <w:ind w:firstLine="284"/>
        <w:jc w:val="both"/>
        <w:rPr>
          <w:rFonts w:ascii="Arial" w:hAnsi="Arial" w:cs="Arial"/>
        </w:rPr>
      </w:pPr>
    </w:p>
    <w:p w14:paraId="7E1EEB50" w14:textId="77777777" w:rsidR="0081642B" w:rsidRPr="00C4009D" w:rsidRDefault="0081642B" w:rsidP="0081642B">
      <w:pPr>
        <w:ind w:firstLine="284"/>
        <w:jc w:val="both"/>
        <w:rPr>
          <w:rFonts w:ascii="Arial" w:hAnsi="Arial" w:cs="Arial"/>
        </w:rPr>
      </w:pPr>
      <w:r w:rsidRPr="00C4009D">
        <w:rPr>
          <w:rFonts w:ascii="Arial" w:hAnsi="Arial" w:cs="Arial"/>
          <w:b/>
          <w:bCs/>
        </w:rPr>
        <w:t>6.5.</w:t>
      </w:r>
      <w:r w:rsidRPr="00C4009D">
        <w:rPr>
          <w:rFonts w:ascii="Arial" w:hAnsi="Arial" w:cs="Arial"/>
        </w:rPr>
        <w:t xml:space="preserve"> Para efeito de concessão de tratamento favorecido previsto na Lei Complementar nº 123/2006 alterada pela Lei Complementar nº 147/2014 e Decreto Municipal nº 12.437/2007, a licitante deverá cadastrar eletronicamente essa condição.</w:t>
      </w:r>
    </w:p>
    <w:p w14:paraId="033659DF" w14:textId="77777777" w:rsidR="0081642B" w:rsidRPr="00C4009D" w:rsidRDefault="0081642B" w:rsidP="0081642B">
      <w:pPr>
        <w:ind w:firstLine="284"/>
        <w:jc w:val="both"/>
        <w:rPr>
          <w:rFonts w:ascii="Arial" w:hAnsi="Arial" w:cs="Arial"/>
        </w:rPr>
      </w:pPr>
    </w:p>
    <w:p w14:paraId="57227296" w14:textId="77777777" w:rsidR="0081642B" w:rsidRPr="00C4009D" w:rsidRDefault="0081642B" w:rsidP="0081642B">
      <w:pPr>
        <w:pStyle w:val="Ttulo9"/>
        <w:ind w:firstLine="284"/>
        <w:rPr>
          <w:sz w:val="20"/>
          <w:szCs w:val="20"/>
        </w:rPr>
      </w:pPr>
      <w:r w:rsidRPr="00C4009D">
        <w:rPr>
          <w:i w:val="0"/>
          <w:iCs w:val="0"/>
          <w:sz w:val="20"/>
          <w:szCs w:val="20"/>
        </w:rPr>
        <w:t>7. participação</w:t>
      </w:r>
    </w:p>
    <w:p w14:paraId="5F92D5A2" w14:textId="77777777" w:rsidR="0081642B" w:rsidRPr="00C4009D" w:rsidRDefault="0081642B" w:rsidP="0081642B">
      <w:pPr>
        <w:ind w:firstLine="284"/>
        <w:jc w:val="both"/>
        <w:rPr>
          <w:rFonts w:ascii="Arial" w:hAnsi="Arial" w:cs="Arial"/>
        </w:rPr>
      </w:pPr>
    </w:p>
    <w:p w14:paraId="1F1AA356" w14:textId="77777777" w:rsidR="0081642B" w:rsidRPr="000E0F32" w:rsidRDefault="0081642B" w:rsidP="0081642B">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6"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5BF8DAE7" w14:textId="77777777" w:rsidR="0081642B" w:rsidRPr="000B71AB" w:rsidRDefault="0081642B" w:rsidP="0081642B">
      <w:pPr>
        <w:pStyle w:val="Recuodecorpodetexto"/>
        <w:tabs>
          <w:tab w:val="left" w:pos="284"/>
        </w:tabs>
        <w:overflowPunct/>
        <w:autoSpaceDE/>
        <w:spacing w:line="240" w:lineRule="auto"/>
        <w:ind w:firstLine="284"/>
        <w:textAlignment w:val="auto"/>
        <w:rPr>
          <w:color w:val="auto"/>
          <w:sz w:val="20"/>
          <w:szCs w:val="20"/>
          <w:lang w:val="pt-BR"/>
        </w:rPr>
      </w:pPr>
    </w:p>
    <w:p w14:paraId="74F2C6C0" w14:textId="77777777" w:rsidR="0081642B" w:rsidRPr="000E0F32" w:rsidRDefault="0081642B" w:rsidP="0081642B">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20BFB71A" w14:textId="77777777" w:rsidR="0081642B" w:rsidRPr="000E0F32" w:rsidRDefault="0081642B" w:rsidP="0081642B">
      <w:pPr>
        <w:pStyle w:val="Recuodecorpodetexto"/>
        <w:tabs>
          <w:tab w:val="left" w:pos="284"/>
        </w:tabs>
        <w:overflowPunct/>
        <w:autoSpaceDE/>
        <w:spacing w:line="240" w:lineRule="auto"/>
        <w:ind w:firstLine="284"/>
        <w:textAlignment w:val="auto"/>
        <w:rPr>
          <w:color w:val="auto"/>
          <w:sz w:val="20"/>
          <w:szCs w:val="20"/>
        </w:rPr>
      </w:pPr>
    </w:p>
    <w:p w14:paraId="75E023F4" w14:textId="77777777" w:rsidR="0081642B" w:rsidRDefault="0081642B" w:rsidP="0081642B">
      <w:pPr>
        <w:pStyle w:val="Recuodecorpodetexto"/>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A07FB4">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A07FB4">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32D03ABB" w14:textId="77777777" w:rsidR="0081642B" w:rsidRPr="00C4009D" w:rsidRDefault="0081642B" w:rsidP="0081642B">
      <w:pPr>
        <w:pStyle w:val="Recuodecorpodetexto"/>
        <w:overflowPunct/>
        <w:autoSpaceDE/>
        <w:spacing w:line="240" w:lineRule="auto"/>
        <w:ind w:firstLine="284"/>
        <w:textAlignment w:val="auto"/>
        <w:rPr>
          <w:color w:val="auto"/>
          <w:sz w:val="20"/>
          <w:szCs w:val="20"/>
        </w:rPr>
      </w:pPr>
    </w:p>
    <w:p w14:paraId="7969F1C5" w14:textId="77777777" w:rsidR="0081642B" w:rsidRPr="00C4009D" w:rsidRDefault="0081642B" w:rsidP="0081642B">
      <w:pPr>
        <w:pStyle w:val="Recuodecorpodetexto"/>
        <w:overflowPunct/>
        <w:autoSpaceDE/>
        <w:spacing w:line="240" w:lineRule="auto"/>
        <w:ind w:firstLine="284"/>
        <w:textAlignment w:val="auto"/>
        <w:rPr>
          <w:color w:val="auto"/>
          <w:sz w:val="20"/>
          <w:szCs w:val="20"/>
        </w:rPr>
      </w:pPr>
      <w:r w:rsidRPr="00C4009D">
        <w:rPr>
          <w:b/>
          <w:bCs/>
          <w:color w:val="auto"/>
          <w:sz w:val="20"/>
          <w:szCs w:val="20"/>
        </w:rPr>
        <w:t>7.4.</w:t>
      </w:r>
      <w:r w:rsidRPr="00C4009D">
        <w:rPr>
          <w:color w:val="auto"/>
          <w:sz w:val="20"/>
          <w:szCs w:val="20"/>
        </w:rPr>
        <w:t xml:space="preserve"> Quando a desconexão persistir por tempo superior a 10 (dez) minutos, a sessão do Pregão será suspensa, retornando somente após comunicação expressa as licitantes.</w:t>
      </w:r>
    </w:p>
    <w:p w14:paraId="706D0A99" w14:textId="77777777" w:rsidR="0081642B" w:rsidRPr="00C4009D" w:rsidRDefault="0081642B" w:rsidP="0081642B">
      <w:pPr>
        <w:pStyle w:val="Recuodecorpodetexto"/>
        <w:overflowPunct/>
        <w:autoSpaceDE/>
        <w:spacing w:line="240" w:lineRule="auto"/>
        <w:ind w:firstLine="284"/>
        <w:textAlignment w:val="auto"/>
        <w:rPr>
          <w:color w:val="auto"/>
          <w:sz w:val="20"/>
          <w:szCs w:val="20"/>
        </w:rPr>
      </w:pPr>
    </w:p>
    <w:p w14:paraId="223C8F7D" w14:textId="77777777" w:rsidR="0081642B" w:rsidRPr="00C4009D" w:rsidRDefault="0081642B" w:rsidP="0081642B">
      <w:pPr>
        <w:ind w:firstLine="284"/>
        <w:jc w:val="both"/>
        <w:rPr>
          <w:rFonts w:ascii="Arial" w:hAnsi="Arial" w:cs="Arial"/>
        </w:rPr>
      </w:pPr>
      <w:r w:rsidRPr="00C4009D">
        <w:rPr>
          <w:rFonts w:ascii="Arial" w:hAnsi="Arial" w:cs="Arial"/>
          <w:b/>
          <w:bCs/>
        </w:rPr>
        <w:t>8. ENVIO DAS PROPOSTAS POR MEIO ELETRÔNICO</w:t>
      </w:r>
    </w:p>
    <w:p w14:paraId="0859644A" w14:textId="77777777" w:rsidR="0081642B" w:rsidRPr="00C4009D" w:rsidRDefault="0081642B" w:rsidP="0081642B">
      <w:pPr>
        <w:ind w:firstLine="284"/>
        <w:jc w:val="both"/>
        <w:rPr>
          <w:rFonts w:ascii="Arial" w:hAnsi="Arial" w:cs="Arial"/>
        </w:rPr>
      </w:pPr>
    </w:p>
    <w:p w14:paraId="68690EFF" w14:textId="77777777" w:rsidR="0081642B" w:rsidRPr="00C4009D" w:rsidRDefault="0081642B" w:rsidP="0081642B">
      <w:pPr>
        <w:ind w:firstLine="284"/>
        <w:jc w:val="both"/>
        <w:rPr>
          <w:rFonts w:ascii="Arial" w:hAnsi="Arial" w:cs="Arial"/>
          <w:b/>
          <w:bCs/>
        </w:rPr>
      </w:pPr>
      <w:r w:rsidRPr="00C4009D">
        <w:rPr>
          <w:rFonts w:ascii="Arial" w:hAnsi="Arial" w:cs="Arial"/>
          <w:b/>
          <w:bCs/>
        </w:rPr>
        <w:t xml:space="preserve">8.1. </w:t>
      </w:r>
      <w:r w:rsidRPr="00C4009D">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21713B9C" w14:textId="77777777" w:rsidR="0081642B" w:rsidRPr="00C4009D" w:rsidRDefault="0081642B" w:rsidP="0081642B">
      <w:pPr>
        <w:ind w:firstLine="284"/>
        <w:jc w:val="both"/>
        <w:rPr>
          <w:rFonts w:ascii="Arial" w:hAnsi="Arial" w:cs="Arial"/>
          <w:b/>
          <w:bCs/>
        </w:rPr>
      </w:pPr>
    </w:p>
    <w:p w14:paraId="10088387" w14:textId="77777777" w:rsidR="0081642B" w:rsidRPr="00C4009D" w:rsidRDefault="0081642B" w:rsidP="0081642B">
      <w:pPr>
        <w:ind w:firstLine="284"/>
        <w:jc w:val="both"/>
        <w:rPr>
          <w:rFonts w:ascii="Arial" w:hAnsi="Arial" w:cs="Arial"/>
        </w:rPr>
      </w:pPr>
      <w:r w:rsidRPr="00C4009D">
        <w:rPr>
          <w:rFonts w:ascii="Arial" w:hAnsi="Arial" w:cs="Arial"/>
          <w:b/>
          <w:bCs/>
        </w:rPr>
        <w:t xml:space="preserve">8.2. </w:t>
      </w:r>
      <w:r w:rsidRPr="00C4009D">
        <w:rPr>
          <w:rFonts w:ascii="Arial" w:hAnsi="Arial" w:cs="Arial"/>
        </w:rPr>
        <w:t>Ao apresentar sua proposta eletrônica e ao formular lances, a licitante concorda que os produtos deverão atender a todas as especificações constantes no Termo de Referência, deste Edital.</w:t>
      </w:r>
    </w:p>
    <w:p w14:paraId="31AA79D5" w14:textId="77777777" w:rsidR="0081642B" w:rsidRPr="00C4009D" w:rsidRDefault="0081642B" w:rsidP="0081642B">
      <w:pPr>
        <w:ind w:firstLine="284"/>
        <w:jc w:val="both"/>
        <w:rPr>
          <w:rFonts w:ascii="Arial" w:hAnsi="Arial" w:cs="Arial"/>
        </w:rPr>
      </w:pPr>
    </w:p>
    <w:p w14:paraId="7410A529" w14:textId="77777777" w:rsidR="0081642B" w:rsidRPr="00C4009D" w:rsidRDefault="0081642B" w:rsidP="0081642B">
      <w:pPr>
        <w:ind w:firstLine="284"/>
        <w:jc w:val="both"/>
        <w:rPr>
          <w:rFonts w:ascii="Arial" w:hAnsi="Arial" w:cs="Arial"/>
        </w:rPr>
      </w:pPr>
      <w:r w:rsidRPr="00C4009D">
        <w:rPr>
          <w:rFonts w:ascii="Arial" w:hAnsi="Arial" w:cs="Arial"/>
          <w:b/>
          <w:bCs/>
        </w:rPr>
        <w:t>8.3.</w:t>
      </w:r>
      <w:r w:rsidRPr="00C4009D">
        <w:rPr>
          <w:rFonts w:ascii="Arial" w:hAnsi="Arial" w:cs="Arial"/>
        </w:rPr>
        <w:t xml:space="preserve"> As licitantes deverão declarar sua condição de Microempresa ou Empresa de Pequeno Porte, ao selecionar se são ou não beneficiárias da Lei Complementar n.º 123/2006 alterada pela Lei Complementar nº 147/2014.</w:t>
      </w:r>
    </w:p>
    <w:p w14:paraId="3D9D0C5B" w14:textId="77777777" w:rsidR="0081642B" w:rsidRPr="00C4009D" w:rsidRDefault="0081642B" w:rsidP="0081642B">
      <w:pPr>
        <w:ind w:firstLine="284"/>
        <w:jc w:val="both"/>
        <w:rPr>
          <w:rFonts w:ascii="Arial" w:hAnsi="Arial" w:cs="Arial"/>
          <w:b/>
          <w:bCs/>
        </w:rPr>
      </w:pPr>
    </w:p>
    <w:p w14:paraId="4CEFDFA4" w14:textId="77777777" w:rsidR="0081642B" w:rsidRPr="00C4009D" w:rsidRDefault="0081642B" w:rsidP="0081642B">
      <w:pPr>
        <w:ind w:firstLine="284"/>
        <w:jc w:val="both"/>
        <w:rPr>
          <w:rFonts w:ascii="Arial" w:hAnsi="Arial" w:cs="Arial"/>
        </w:rPr>
      </w:pPr>
      <w:r w:rsidRPr="00C4009D">
        <w:rPr>
          <w:rFonts w:ascii="Arial" w:hAnsi="Arial" w:cs="Arial"/>
          <w:b/>
          <w:bCs/>
        </w:rPr>
        <w:t xml:space="preserve">8.4. </w:t>
      </w:r>
      <w:r w:rsidRPr="00C4009D">
        <w:rPr>
          <w:rFonts w:ascii="Arial" w:hAnsi="Arial" w:cs="Arial"/>
        </w:rPr>
        <w:t>As licitantes deverão preencher corretamente todos os campos solicitados na proposta eletrônica, tais como: preço unitário, marca, modelo e demais itens que forem parametrizados de acordo com o objeto solicitado.</w:t>
      </w:r>
    </w:p>
    <w:p w14:paraId="29637597" w14:textId="77777777" w:rsidR="0081642B" w:rsidRPr="00C4009D" w:rsidRDefault="0081642B" w:rsidP="0081642B">
      <w:pPr>
        <w:ind w:firstLine="284"/>
        <w:jc w:val="both"/>
        <w:rPr>
          <w:rFonts w:ascii="Arial" w:hAnsi="Arial" w:cs="Arial"/>
        </w:rPr>
      </w:pPr>
    </w:p>
    <w:p w14:paraId="67A2E19E" w14:textId="77777777" w:rsidR="0081642B" w:rsidRPr="00C4009D" w:rsidRDefault="0081642B" w:rsidP="0081642B">
      <w:pPr>
        <w:ind w:firstLine="284"/>
        <w:jc w:val="both"/>
        <w:rPr>
          <w:rFonts w:ascii="Arial" w:hAnsi="Arial" w:cs="Arial"/>
        </w:rPr>
      </w:pPr>
      <w:r w:rsidRPr="00C4009D">
        <w:rPr>
          <w:rFonts w:ascii="Arial" w:hAnsi="Arial" w:cs="Arial"/>
          <w:b/>
          <w:bCs/>
        </w:rPr>
        <w:t>8.5.</w:t>
      </w:r>
      <w:r w:rsidRPr="00C4009D">
        <w:rPr>
          <w:rFonts w:ascii="Arial" w:hAnsi="Arial" w:cs="Arial"/>
        </w:rPr>
        <w:t xml:space="preserve">  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6EB65A57" w14:textId="77777777" w:rsidR="0081642B" w:rsidRPr="00C4009D" w:rsidRDefault="0081642B" w:rsidP="0081642B">
      <w:pPr>
        <w:ind w:firstLine="284"/>
        <w:jc w:val="both"/>
        <w:rPr>
          <w:rFonts w:ascii="Arial" w:hAnsi="Arial" w:cs="Arial"/>
        </w:rPr>
      </w:pPr>
    </w:p>
    <w:p w14:paraId="64B4A3AE" w14:textId="77777777" w:rsidR="0081642B" w:rsidRPr="00C4009D" w:rsidRDefault="0081642B" w:rsidP="0081642B">
      <w:pPr>
        <w:ind w:firstLine="284"/>
        <w:jc w:val="both"/>
        <w:rPr>
          <w:rFonts w:ascii="Arial" w:hAnsi="Arial" w:cs="Arial"/>
        </w:rPr>
      </w:pPr>
      <w:r w:rsidRPr="00C4009D">
        <w:rPr>
          <w:rFonts w:ascii="Arial" w:hAnsi="Arial" w:cs="Arial"/>
          <w:b/>
          <w:bCs/>
        </w:rPr>
        <w:t xml:space="preserve">8.6. </w:t>
      </w:r>
      <w:r w:rsidRPr="00C4009D">
        <w:rPr>
          <w:rFonts w:ascii="Arial" w:hAnsi="Arial" w:cs="Arial"/>
        </w:rPr>
        <w:t>Ao encaminhar a proposta eletrônica, o fornecedor obrigatoriamente deverá lançar sua proposta pelo preço unitário do item.</w:t>
      </w:r>
    </w:p>
    <w:p w14:paraId="00F82F98" w14:textId="77777777" w:rsidR="0081642B" w:rsidRPr="00C4009D" w:rsidRDefault="0081642B" w:rsidP="0081642B">
      <w:pPr>
        <w:ind w:firstLine="284"/>
        <w:jc w:val="both"/>
        <w:rPr>
          <w:rFonts w:ascii="Arial" w:hAnsi="Arial" w:cs="Arial"/>
        </w:rPr>
      </w:pPr>
    </w:p>
    <w:p w14:paraId="4C46847A" w14:textId="77777777" w:rsidR="0081642B" w:rsidRPr="00A07FB4" w:rsidRDefault="0081642B" w:rsidP="0081642B">
      <w:pPr>
        <w:numPr>
          <w:ilvl w:val="0"/>
          <w:numId w:val="1"/>
        </w:numPr>
        <w:tabs>
          <w:tab w:val="clear" w:pos="0"/>
          <w:tab w:val="left" w:pos="284"/>
        </w:tabs>
        <w:ind w:left="0" w:firstLine="284"/>
        <w:jc w:val="both"/>
        <w:rPr>
          <w:rFonts w:ascii="Arial" w:hAnsi="Arial" w:cs="Arial"/>
        </w:rPr>
      </w:pPr>
      <w:r w:rsidRPr="00A07FB4">
        <w:rPr>
          <w:rFonts w:ascii="Arial" w:hAnsi="Arial" w:cs="Arial"/>
          <w:b/>
          <w:bCs/>
        </w:rPr>
        <w:t>8.</w:t>
      </w:r>
      <w:r>
        <w:rPr>
          <w:rFonts w:ascii="Arial" w:hAnsi="Arial" w:cs="Arial"/>
          <w:b/>
          <w:bCs/>
        </w:rPr>
        <w:t>7</w:t>
      </w:r>
      <w:r w:rsidRPr="00A07FB4">
        <w:rPr>
          <w:rFonts w:ascii="Arial" w:hAnsi="Arial" w:cs="Arial"/>
          <w:b/>
          <w:bCs/>
        </w:rPr>
        <w:t>.</w:t>
      </w:r>
      <w:r w:rsidRPr="00A07FB4">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4855273E" w14:textId="77777777" w:rsidR="0081642B" w:rsidRPr="00A07FB4" w:rsidRDefault="0081642B" w:rsidP="0081642B">
      <w:pPr>
        <w:tabs>
          <w:tab w:val="left" w:pos="284"/>
        </w:tabs>
        <w:ind w:firstLine="284"/>
        <w:jc w:val="both"/>
        <w:rPr>
          <w:rFonts w:ascii="Arial" w:hAnsi="Arial" w:cs="Arial"/>
        </w:rPr>
      </w:pPr>
    </w:p>
    <w:p w14:paraId="05CF628C" w14:textId="77777777" w:rsidR="0081642B" w:rsidRDefault="0081642B" w:rsidP="0081642B">
      <w:pPr>
        <w:ind w:firstLine="284"/>
        <w:jc w:val="both"/>
        <w:rPr>
          <w:rFonts w:ascii="Arial" w:hAnsi="Arial" w:cs="Arial"/>
        </w:rPr>
      </w:pPr>
      <w:r w:rsidRPr="00A07FB4">
        <w:rPr>
          <w:rFonts w:ascii="Arial" w:hAnsi="Arial" w:cs="Arial"/>
          <w:b/>
          <w:bCs/>
        </w:rPr>
        <w:t>8.</w:t>
      </w:r>
      <w:r>
        <w:rPr>
          <w:rFonts w:ascii="Arial" w:hAnsi="Arial" w:cs="Arial"/>
          <w:b/>
          <w:bCs/>
        </w:rPr>
        <w:t>7</w:t>
      </w:r>
      <w:r w:rsidRPr="00A07FB4">
        <w:rPr>
          <w:rFonts w:ascii="Arial" w:hAnsi="Arial" w:cs="Arial"/>
          <w:b/>
          <w:bCs/>
        </w:rPr>
        <w:t>.1</w:t>
      </w:r>
      <w:r w:rsidRPr="00A07FB4">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0004535B" w14:textId="77777777" w:rsidR="0081642B" w:rsidRPr="00C4009D" w:rsidRDefault="0081642B" w:rsidP="0081642B">
      <w:pPr>
        <w:ind w:firstLine="284"/>
        <w:jc w:val="both"/>
        <w:rPr>
          <w:rFonts w:ascii="Arial" w:hAnsi="Arial" w:cs="Arial"/>
          <w:b/>
        </w:rPr>
      </w:pPr>
    </w:p>
    <w:p w14:paraId="40FE69E7" w14:textId="77777777" w:rsidR="0081642B" w:rsidRPr="00C4009D" w:rsidRDefault="0081642B" w:rsidP="0081642B">
      <w:pPr>
        <w:ind w:firstLine="284"/>
        <w:jc w:val="both"/>
        <w:rPr>
          <w:rFonts w:ascii="Arial" w:hAnsi="Arial" w:cs="Arial"/>
          <w:b/>
        </w:rPr>
      </w:pPr>
      <w:r w:rsidRPr="00C4009D">
        <w:rPr>
          <w:rFonts w:ascii="Arial" w:hAnsi="Arial" w:cs="Arial"/>
          <w:b/>
        </w:rPr>
        <w:t xml:space="preserve">8.7.2. A proposta readequada deverá seguir o modelo disponível no Anexo </w:t>
      </w:r>
      <w:r>
        <w:rPr>
          <w:rFonts w:ascii="Arial" w:hAnsi="Arial" w:cs="Arial"/>
          <w:b/>
        </w:rPr>
        <w:t>I</w:t>
      </w:r>
      <w:r w:rsidRPr="00C4009D">
        <w:rPr>
          <w:rFonts w:ascii="Arial" w:hAnsi="Arial" w:cs="Arial"/>
          <w:b/>
        </w:rPr>
        <w:t>V deste edital.</w:t>
      </w:r>
    </w:p>
    <w:p w14:paraId="7B31A453" w14:textId="77777777" w:rsidR="0081642B" w:rsidRPr="00C4009D" w:rsidRDefault="0081642B" w:rsidP="0081642B">
      <w:pPr>
        <w:numPr>
          <w:ilvl w:val="0"/>
          <w:numId w:val="1"/>
        </w:numPr>
        <w:ind w:left="0" w:firstLine="284"/>
        <w:jc w:val="both"/>
        <w:rPr>
          <w:rFonts w:ascii="Arial" w:hAnsi="Arial" w:cs="Arial"/>
          <w:b/>
        </w:rPr>
      </w:pPr>
    </w:p>
    <w:p w14:paraId="3A79F0F3" w14:textId="77777777" w:rsidR="0081642B" w:rsidRPr="00C4009D" w:rsidRDefault="0081642B" w:rsidP="0081642B">
      <w:pPr>
        <w:ind w:firstLine="284"/>
        <w:rPr>
          <w:rFonts w:ascii="Arial" w:hAnsi="Arial" w:cs="Arial"/>
        </w:rPr>
      </w:pPr>
      <w:r w:rsidRPr="00C4009D">
        <w:rPr>
          <w:rFonts w:ascii="Arial" w:hAnsi="Arial" w:cs="Arial"/>
          <w:b/>
          <w:bCs/>
        </w:rPr>
        <w:t>8.8.</w:t>
      </w:r>
      <w:r w:rsidRPr="00C4009D">
        <w:rPr>
          <w:rFonts w:ascii="Arial" w:hAnsi="Arial" w:cs="Arial"/>
        </w:rPr>
        <w:t xml:space="preserve"> O licitante poderá suprir ou sanear eventuais omissões ou falhas relativas ao cumpri</w:t>
      </w:r>
      <w:r>
        <w:rPr>
          <w:rFonts w:ascii="Arial" w:hAnsi="Arial" w:cs="Arial"/>
        </w:rPr>
        <w:t>mento dos requisitos do item 8.7</w:t>
      </w:r>
      <w:r w:rsidRPr="00C4009D">
        <w:rPr>
          <w:rFonts w:ascii="Arial" w:hAnsi="Arial" w:cs="Arial"/>
        </w:rPr>
        <w:t>., mediante a apresentação de novos documentos, desde que os envie durante o prazo estabelecido no referido item;</w:t>
      </w:r>
    </w:p>
    <w:p w14:paraId="731D6A39" w14:textId="77777777" w:rsidR="0081642B" w:rsidRPr="00C4009D" w:rsidRDefault="0081642B" w:rsidP="0081642B">
      <w:pPr>
        <w:ind w:firstLine="284"/>
        <w:jc w:val="both"/>
        <w:rPr>
          <w:rFonts w:ascii="Arial" w:hAnsi="Arial" w:cs="Arial"/>
        </w:rPr>
      </w:pPr>
    </w:p>
    <w:p w14:paraId="4A8105A4" w14:textId="77777777" w:rsidR="0081642B" w:rsidRPr="00C4009D" w:rsidRDefault="0081642B" w:rsidP="0081642B">
      <w:pPr>
        <w:ind w:firstLine="284"/>
        <w:jc w:val="both"/>
        <w:rPr>
          <w:rFonts w:ascii="Arial" w:hAnsi="Arial" w:cs="Arial"/>
        </w:rPr>
      </w:pPr>
      <w:r w:rsidRPr="00C4009D">
        <w:rPr>
          <w:rFonts w:ascii="Arial" w:hAnsi="Arial" w:cs="Arial"/>
          <w:b/>
          <w:bCs/>
        </w:rPr>
        <w:t>8.9.</w:t>
      </w:r>
      <w:r w:rsidRPr="00C4009D">
        <w:rPr>
          <w:rFonts w:ascii="Arial" w:hAnsi="Arial" w:cs="Arial"/>
        </w:rPr>
        <w:t xml:space="preserve"> É responsabilidade da Licitante acompanhar periodicamente o chat para verificação de concessão de prazos a ela e demais avisos, como por exemplo, sessão para manifestação de intenção de recurso;</w:t>
      </w:r>
    </w:p>
    <w:p w14:paraId="52C24503" w14:textId="77777777" w:rsidR="0081642B" w:rsidRPr="00C4009D" w:rsidRDefault="0081642B" w:rsidP="0081642B">
      <w:pPr>
        <w:ind w:firstLine="284"/>
        <w:rPr>
          <w:rFonts w:ascii="Arial" w:hAnsi="Arial" w:cs="Arial"/>
        </w:rPr>
      </w:pPr>
    </w:p>
    <w:p w14:paraId="01DE552B" w14:textId="77777777" w:rsidR="0081642B" w:rsidRPr="00C4009D" w:rsidRDefault="0081642B" w:rsidP="0081642B">
      <w:pPr>
        <w:pStyle w:val="Ttulo8"/>
        <w:numPr>
          <w:ilvl w:val="7"/>
          <w:numId w:val="3"/>
        </w:numPr>
        <w:ind w:left="0" w:firstLine="284"/>
        <w:rPr>
          <w:rFonts w:cs="Arial"/>
          <w:caps/>
          <w:kern w:val="2"/>
          <w:sz w:val="20"/>
          <w:szCs w:val="20"/>
        </w:rPr>
      </w:pPr>
      <w:r w:rsidRPr="00C4009D">
        <w:rPr>
          <w:rFonts w:cs="Arial"/>
          <w:caps/>
          <w:sz w:val="20"/>
          <w:szCs w:val="20"/>
        </w:rPr>
        <w:t>9</w:t>
      </w:r>
      <w:r w:rsidRPr="00C4009D">
        <w:rPr>
          <w:rFonts w:cs="Arial"/>
          <w:caps/>
          <w:sz w:val="20"/>
          <w:szCs w:val="20"/>
          <w:lang w:val="pt-BR"/>
        </w:rPr>
        <w:t>.</w:t>
      </w:r>
      <w:r w:rsidRPr="00C4009D">
        <w:rPr>
          <w:rFonts w:cs="Arial"/>
          <w:caps/>
          <w:sz w:val="20"/>
          <w:szCs w:val="20"/>
        </w:rPr>
        <w:t xml:space="preserve"> ENVIO DA DOCUMENTAÇÃO DE HABILITAÇÃO </w:t>
      </w:r>
    </w:p>
    <w:p w14:paraId="4975F443" w14:textId="77777777" w:rsidR="0081642B" w:rsidRPr="00C4009D" w:rsidRDefault="0081642B" w:rsidP="0081642B">
      <w:pPr>
        <w:ind w:firstLine="284"/>
        <w:rPr>
          <w:rFonts w:ascii="Arial" w:hAnsi="Arial" w:cs="Arial"/>
          <w:b/>
        </w:rPr>
      </w:pPr>
    </w:p>
    <w:p w14:paraId="4D289D89" w14:textId="77777777" w:rsidR="0081642B" w:rsidRPr="00E11586" w:rsidRDefault="0081642B" w:rsidP="0081642B">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14:paraId="2A307088" w14:textId="77777777" w:rsidR="0081642B" w:rsidRDefault="0081642B" w:rsidP="0081642B">
      <w:pPr>
        <w:tabs>
          <w:tab w:val="left" w:pos="284"/>
        </w:tabs>
        <w:ind w:firstLine="284"/>
        <w:jc w:val="both"/>
        <w:rPr>
          <w:rFonts w:ascii="Arial" w:hAnsi="Arial" w:cs="Arial"/>
        </w:rPr>
      </w:pPr>
    </w:p>
    <w:p w14:paraId="1F59CA21" w14:textId="77777777" w:rsidR="0081642B" w:rsidRPr="00A07FB4" w:rsidRDefault="0081642B" w:rsidP="0081642B">
      <w:pPr>
        <w:numPr>
          <w:ilvl w:val="0"/>
          <w:numId w:val="1"/>
        </w:numPr>
        <w:ind w:left="0" w:firstLine="284"/>
        <w:jc w:val="both"/>
        <w:rPr>
          <w:rFonts w:ascii="Arial" w:hAnsi="Arial" w:cs="Arial"/>
        </w:rPr>
      </w:pPr>
      <w:r w:rsidRPr="00A07FB4">
        <w:rPr>
          <w:rFonts w:ascii="Arial" w:hAnsi="Arial" w:cs="Arial"/>
          <w:b/>
          <w:bCs/>
        </w:rPr>
        <w:t>9.1.1.</w:t>
      </w:r>
      <w:r w:rsidRPr="00A07FB4">
        <w:rPr>
          <w:rFonts w:ascii="Arial" w:hAnsi="Arial" w:cs="Arial"/>
        </w:rPr>
        <w:t xml:space="preserve"> Encerrada a etapa de negociação, a licitante declarada vencedora deverá, no prazo máximo de 1 (um) dia útil, obrigatoriamente, anexar no sistema eletrônico, no campo denominado </w:t>
      </w:r>
      <w:r>
        <w:rPr>
          <w:rFonts w:ascii="Arial" w:hAnsi="Arial" w:cs="Arial"/>
        </w:rPr>
        <w:t>“Documentos Complementares”</w:t>
      </w:r>
      <w:r w:rsidRPr="00A07FB4">
        <w:rPr>
          <w:rFonts w:ascii="Arial" w:hAnsi="Arial" w:cs="Arial"/>
        </w:rPr>
        <w:t>, os documentos exigidos para habilitação, NA FORMA DIGITALIZADA, sob pena de inabilitação pelo não cumprimento.</w:t>
      </w:r>
    </w:p>
    <w:p w14:paraId="52AC1AB8" w14:textId="77777777" w:rsidR="0081642B" w:rsidRPr="00A07FB4" w:rsidRDefault="0081642B" w:rsidP="0081642B">
      <w:pPr>
        <w:ind w:firstLine="284"/>
        <w:jc w:val="both"/>
        <w:rPr>
          <w:rFonts w:ascii="Arial" w:hAnsi="Arial" w:cs="Arial"/>
        </w:rPr>
      </w:pPr>
    </w:p>
    <w:p w14:paraId="2F89F0AB" w14:textId="77777777" w:rsidR="0081642B" w:rsidRPr="00E11586" w:rsidRDefault="0081642B" w:rsidP="0081642B">
      <w:pPr>
        <w:ind w:firstLine="284"/>
        <w:jc w:val="both"/>
        <w:rPr>
          <w:rFonts w:ascii="Arial" w:hAnsi="Arial" w:cs="Arial"/>
        </w:rPr>
      </w:pPr>
      <w:r w:rsidRPr="00A07FB4">
        <w:rPr>
          <w:rFonts w:ascii="Arial" w:hAnsi="Arial" w:cs="Arial"/>
          <w:b/>
          <w:bCs/>
        </w:rPr>
        <w:t>9.1.2.</w:t>
      </w:r>
      <w:r w:rsidRPr="00A07FB4">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59E29235" w14:textId="77777777" w:rsidR="0081642B" w:rsidRPr="00C4009D" w:rsidRDefault="0081642B" w:rsidP="0081642B">
      <w:pPr>
        <w:ind w:firstLine="284"/>
        <w:jc w:val="both"/>
        <w:rPr>
          <w:rFonts w:ascii="Arial" w:hAnsi="Arial" w:cs="Arial"/>
        </w:rPr>
      </w:pPr>
    </w:p>
    <w:p w14:paraId="640FDD09" w14:textId="77777777" w:rsidR="0081642B" w:rsidRPr="00C4009D" w:rsidRDefault="0081642B" w:rsidP="0081642B">
      <w:pPr>
        <w:ind w:firstLine="284"/>
        <w:jc w:val="both"/>
        <w:rPr>
          <w:rFonts w:ascii="Arial" w:hAnsi="Arial" w:cs="Arial"/>
        </w:rPr>
      </w:pPr>
      <w:r w:rsidRPr="00C4009D">
        <w:rPr>
          <w:rFonts w:ascii="Arial" w:hAnsi="Arial" w:cs="Arial"/>
          <w:b/>
          <w:bCs/>
        </w:rPr>
        <w:t>9.2. Considerações Gerais da habilitação:</w:t>
      </w:r>
    </w:p>
    <w:p w14:paraId="4F9F7DAE" w14:textId="77777777" w:rsidR="0081642B" w:rsidRPr="00C4009D" w:rsidRDefault="0081642B" w:rsidP="0081642B">
      <w:pPr>
        <w:ind w:firstLine="284"/>
        <w:jc w:val="both"/>
        <w:rPr>
          <w:rFonts w:ascii="Arial" w:hAnsi="Arial" w:cs="Arial"/>
        </w:rPr>
      </w:pPr>
    </w:p>
    <w:p w14:paraId="34A56D21" w14:textId="77777777" w:rsidR="0081642B" w:rsidRPr="00C4009D" w:rsidRDefault="0081642B" w:rsidP="0081642B">
      <w:pPr>
        <w:ind w:firstLine="284"/>
        <w:jc w:val="both"/>
        <w:rPr>
          <w:rFonts w:ascii="Arial" w:hAnsi="Arial" w:cs="Arial"/>
        </w:rPr>
      </w:pPr>
      <w:r w:rsidRPr="00C4009D">
        <w:rPr>
          <w:rFonts w:ascii="Arial" w:hAnsi="Arial" w:cs="Arial"/>
          <w:b/>
          <w:bCs/>
        </w:rPr>
        <w:t xml:space="preserve">9.2.1. </w:t>
      </w:r>
      <w:r w:rsidRPr="00C4009D">
        <w:rPr>
          <w:rFonts w:ascii="Arial" w:hAnsi="Arial" w:cs="Arial"/>
        </w:rPr>
        <w:t>Na presente licitação, a fase de habilitação sucederá as fases de apresentação de propostas e lances de julgamento.</w:t>
      </w:r>
    </w:p>
    <w:p w14:paraId="49585A90" w14:textId="77777777" w:rsidR="0081642B" w:rsidRPr="00C4009D" w:rsidRDefault="0081642B" w:rsidP="0081642B">
      <w:pPr>
        <w:ind w:firstLine="284"/>
        <w:jc w:val="both"/>
        <w:rPr>
          <w:rFonts w:ascii="Arial" w:hAnsi="Arial" w:cs="Arial"/>
        </w:rPr>
      </w:pPr>
    </w:p>
    <w:p w14:paraId="5D971C67" w14:textId="77777777" w:rsidR="0081642B" w:rsidRPr="000E0F32" w:rsidRDefault="0081642B" w:rsidP="0081642B">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A07FB4">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0929904F" w14:textId="77777777" w:rsidR="0081642B" w:rsidRPr="000E0F32" w:rsidRDefault="0081642B" w:rsidP="0081642B">
      <w:pPr>
        <w:tabs>
          <w:tab w:val="left" w:pos="284"/>
        </w:tabs>
        <w:ind w:firstLine="284"/>
        <w:jc w:val="both"/>
        <w:rPr>
          <w:rFonts w:ascii="Arial" w:hAnsi="Arial" w:cs="Arial"/>
        </w:rPr>
      </w:pPr>
    </w:p>
    <w:p w14:paraId="1A91E7F7" w14:textId="77777777" w:rsidR="0081642B" w:rsidRPr="000E0F32" w:rsidRDefault="0081642B" w:rsidP="0081642B">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 </w:t>
      </w:r>
      <w:r w:rsidRPr="000E0F32">
        <w:rPr>
          <w:rFonts w:ascii="Arial" w:hAnsi="Arial" w:cs="Arial"/>
        </w:rPr>
        <w:t xml:space="preserve"> </w:t>
      </w:r>
      <w:r w:rsidRPr="00A07FB4">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A07FB4">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6A7CAA39" w14:textId="77777777" w:rsidR="0081642B" w:rsidRPr="00C4009D" w:rsidRDefault="0081642B" w:rsidP="0081642B">
      <w:pPr>
        <w:ind w:firstLine="284"/>
        <w:jc w:val="both"/>
        <w:rPr>
          <w:rFonts w:ascii="Arial" w:hAnsi="Arial" w:cs="Arial"/>
        </w:rPr>
      </w:pPr>
    </w:p>
    <w:p w14:paraId="4B9B2F16" w14:textId="77777777" w:rsidR="0081642B" w:rsidRPr="00C4009D" w:rsidRDefault="0081642B" w:rsidP="0081642B">
      <w:pPr>
        <w:ind w:firstLine="284"/>
        <w:jc w:val="both"/>
        <w:rPr>
          <w:rFonts w:ascii="Arial" w:hAnsi="Arial" w:cs="Arial"/>
        </w:rPr>
      </w:pPr>
      <w:r w:rsidRPr="00C4009D">
        <w:rPr>
          <w:rFonts w:ascii="Arial" w:hAnsi="Arial" w:cs="Arial"/>
          <w:b/>
          <w:bCs/>
        </w:rPr>
        <w:t>9.2.3.</w:t>
      </w:r>
      <w:r w:rsidRPr="00C4009D">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1B6A4BCA" w14:textId="77777777" w:rsidR="0081642B" w:rsidRPr="00C4009D" w:rsidRDefault="0081642B" w:rsidP="0081642B">
      <w:pPr>
        <w:ind w:firstLine="284"/>
        <w:jc w:val="both"/>
        <w:rPr>
          <w:rFonts w:ascii="Arial" w:hAnsi="Arial" w:cs="Arial"/>
        </w:rPr>
      </w:pPr>
    </w:p>
    <w:p w14:paraId="57EA5455" w14:textId="77777777" w:rsidR="0081642B" w:rsidRPr="00C4009D" w:rsidRDefault="0081642B" w:rsidP="0081642B">
      <w:pPr>
        <w:ind w:firstLine="284"/>
        <w:jc w:val="both"/>
        <w:rPr>
          <w:rFonts w:ascii="Arial" w:eastAsia="Arial" w:hAnsi="Arial" w:cs="Arial"/>
        </w:rPr>
      </w:pPr>
      <w:r w:rsidRPr="00C4009D">
        <w:rPr>
          <w:rFonts w:ascii="Arial" w:hAnsi="Arial" w:cs="Arial"/>
          <w:b/>
          <w:bCs/>
        </w:rPr>
        <w:t>9.2.4.</w:t>
      </w:r>
      <w:r w:rsidRPr="00C4009D">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53B21373" w14:textId="77777777" w:rsidR="0081642B" w:rsidRPr="00C4009D" w:rsidRDefault="0081642B" w:rsidP="0081642B">
      <w:pPr>
        <w:ind w:firstLine="284"/>
        <w:jc w:val="both"/>
        <w:rPr>
          <w:rFonts w:ascii="Arial" w:eastAsia="Arial" w:hAnsi="Arial" w:cs="Arial"/>
        </w:rPr>
      </w:pPr>
      <w:r w:rsidRPr="00C4009D">
        <w:rPr>
          <w:rFonts w:ascii="Arial" w:eastAsia="Arial" w:hAnsi="Arial" w:cs="Arial"/>
        </w:rPr>
        <w:t xml:space="preserve">  </w:t>
      </w:r>
    </w:p>
    <w:p w14:paraId="71A1030F" w14:textId="77777777" w:rsidR="0081642B" w:rsidRPr="00C4009D" w:rsidRDefault="0081642B" w:rsidP="0081642B">
      <w:pPr>
        <w:pStyle w:val="Recuodecorpodetexto"/>
        <w:ind w:firstLine="284"/>
        <w:rPr>
          <w:bCs/>
          <w:color w:val="auto"/>
          <w:sz w:val="20"/>
          <w:szCs w:val="20"/>
        </w:rPr>
      </w:pPr>
      <w:r w:rsidRPr="00C4009D">
        <w:rPr>
          <w:rFonts w:eastAsia="Arial"/>
          <w:b/>
          <w:bCs/>
          <w:color w:val="auto"/>
          <w:sz w:val="20"/>
          <w:szCs w:val="20"/>
        </w:rPr>
        <w:t>9.2.</w:t>
      </w:r>
      <w:r w:rsidRPr="00C4009D">
        <w:rPr>
          <w:rFonts w:eastAsia="Arial"/>
          <w:b/>
          <w:bCs/>
          <w:color w:val="auto"/>
          <w:sz w:val="20"/>
          <w:szCs w:val="20"/>
          <w:lang w:val="pt-BR"/>
        </w:rPr>
        <w:t>5</w:t>
      </w:r>
      <w:r w:rsidRPr="00C4009D">
        <w:rPr>
          <w:b/>
          <w:bCs/>
          <w:color w:val="auto"/>
          <w:sz w:val="20"/>
          <w:szCs w:val="20"/>
        </w:rPr>
        <w:t>.</w:t>
      </w:r>
      <w:r w:rsidRPr="00C4009D">
        <w:rPr>
          <w:color w:val="auto"/>
          <w:sz w:val="20"/>
          <w:szCs w:val="20"/>
        </w:rPr>
        <w:t xml:space="preserve"> Quanto a</w:t>
      </w:r>
      <w:r w:rsidRPr="00C4009D">
        <w:rPr>
          <w:color w:val="auto"/>
          <w:sz w:val="20"/>
          <w:szCs w:val="20"/>
          <w:lang w:val="pt-BR"/>
        </w:rPr>
        <w:t xml:space="preserve">s certidões exigidas para </w:t>
      </w:r>
      <w:r w:rsidRPr="00C4009D">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48FF3FF3" w14:textId="77777777" w:rsidR="0081642B" w:rsidRPr="00C4009D" w:rsidRDefault="0081642B" w:rsidP="0081642B">
      <w:pPr>
        <w:keepLines/>
        <w:ind w:firstLine="284"/>
        <w:jc w:val="both"/>
        <w:rPr>
          <w:rFonts w:ascii="Arial" w:hAnsi="Arial" w:cs="Arial"/>
          <w:bCs/>
        </w:rPr>
      </w:pPr>
    </w:p>
    <w:p w14:paraId="03451D88" w14:textId="77777777" w:rsidR="0081642B" w:rsidRPr="00C4009D" w:rsidRDefault="0081642B" w:rsidP="0081642B">
      <w:pPr>
        <w:ind w:firstLine="284"/>
        <w:rPr>
          <w:rFonts w:ascii="Arial" w:hAnsi="Arial" w:cs="Arial"/>
        </w:rPr>
      </w:pPr>
      <w:r w:rsidRPr="00C4009D">
        <w:rPr>
          <w:rFonts w:ascii="Arial" w:eastAsia="Arial" w:hAnsi="Arial" w:cs="Arial"/>
          <w:b/>
        </w:rPr>
        <w:t>9.2.6</w:t>
      </w:r>
      <w:r w:rsidRPr="00C4009D">
        <w:rPr>
          <w:rFonts w:ascii="Arial" w:hAnsi="Arial" w:cs="Arial"/>
          <w:b/>
        </w:rPr>
        <w:t>.</w:t>
      </w:r>
      <w:r w:rsidRPr="00C4009D">
        <w:rPr>
          <w:rFonts w:ascii="Arial" w:hAnsi="Arial" w:cs="Arial"/>
          <w:bCs/>
        </w:rPr>
        <w:t xml:space="preserve"> </w:t>
      </w:r>
      <w:r w:rsidRPr="00C4009D">
        <w:rPr>
          <w:rFonts w:ascii="Arial" w:hAnsi="Arial" w:cs="Arial"/>
        </w:rPr>
        <w:t>Em todos os casos das Certidões solicitadas nos subitens acima, sempre serão aceitas Certidões Positiva com efeitos de Negativa.</w:t>
      </w:r>
    </w:p>
    <w:p w14:paraId="0D8A8C21" w14:textId="77777777" w:rsidR="0081642B" w:rsidRPr="00C4009D" w:rsidRDefault="0081642B" w:rsidP="0081642B">
      <w:pPr>
        <w:ind w:firstLine="284"/>
        <w:jc w:val="both"/>
        <w:rPr>
          <w:rFonts w:ascii="Arial" w:hAnsi="Arial" w:cs="Arial"/>
        </w:rPr>
      </w:pPr>
    </w:p>
    <w:p w14:paraId="172E776E" w14:textId="77777777" w:rsidR="0081642B" w:rsidRPr="00C4009D" w:rsidRDefault="0081642B" w:rsidP="0081642B">
      <w:pPr>
        <w:ind w:firstLine="284"/>
        <w:jc w:val="both"/>
        <w:rPr>
          <w:rFonts w:ascii="Arial" w:hAnsi="Arial" w:cs="Arial"/>
        </w:rPr>
      </w:pPr>
      <w:r w:rsidRPr="00C4009D">
        <w:rPr>
          <w:rFonts w:ascii="Arial" w:hAnsi="Arial" w:cs="Arial"/>
          <w:b/>
          <w:bCs/>
        </w:rPr>
        <w:t>9.3.</w:t>
      </w:r>
      <w:r w:rsidRPr="00C4009D">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6CA86C3C" w14:textId="77777777" w:rsidR="0081642B" w:rsidRPr="00C4009D" w:rsidRDefault="0081642B" w:rsidP="0081642B">
      <w:pPr>
        <w:ind w:firstLine="284"/>
        <w:jc w:val="both"/>
        <w:rPr>
          <w:rFonts w:ascii="Arial" w:hAnsi="Arial" w:cs="Arial"/>
        </w:rPr>
      </w:pPr>
    </w:p>
    <w:p w14:paraId="144D1942" w14:textId="77777777" w:rsidR="0081642B" w:rsidRPr="00C4009D" w:rsidRDefault="0081642B" w:rsidP="0081642B">
      <w:pPr>
        <w:ind w:firstLine="284"/>
        <w:jc w:val="both"/>
        <w:rPr>
          <w:rFonts w:ascii="Arial" w:hAnsi="Arial" w:cs="Arial"/>
        </w:rPr>
      </w:pPr>
      <w:r w:rsidRPr="00C4009D">
        <w:rPr>
          <w:rFonts w:ascii="Arial" w:hAnsi="Arial" w:cs="Arial"/>
          <w:b/>
          <w:bCs/>
        </w:rPr>
        <w:t>9.3.1.</w:t>
      </w:r>
      <w:r w:rsidRPr="00C4009D">
        <w:rPr>
          <w:rFonts w:ascii="Arial" w:hAnsi="Arial" w:cs="Arial"/>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6CCEBC56" w14:textId="77777777" w:rsidR="0081642B" w:rsidRPr="00C4009D" w:rsidRDefault="0081642B" w:rsidP="0081642B">
      <w:pPr>
        <w:ind w:firstLine="284"/>
        <w:jc w:val="both"/>
        <w:rPr>
          <w:rFonts w:ascii="Arial" w:hAnsi="Arial" w:cs="Arial"/>
        </w:rPr>
      </w:pPr>
    </w:p>
    <w:p w14:paraId="521C1465" w14:textId="77777777" w:rsidR="0081642B" w:rsidRPr="00C4009D" w:rsidRDefault="0081642B" w:rsidP="0081642B">
      <w:pPr>
        <w:ind w:firstLine="284"/>
        <w:jc w:val="both"/>
        <w:rPr>
          <w:rFonts w:ascii="Arial" w:hAnsi="Arial" w:cs="Arial"/>
        </w:rPr>
      </w:pPr>
      <w:r w:rsidRPr="00C4009D">
        <w:rPr>
          <w:rFonts w:ascii="Arial" w:hAnsi="Arial" w:cs="Arial"/>
          <w:b/>
          <w:bCs/>
        </w:rPr>
        <w:t>9.3.2.</w:t>
      </w:r>
      <w:r w:rsidRPr="00C4009D">
        <w:rPr>
          <w:rFonts w:ascii="Arial" w:hAnsi="Arial" w:cs="Arial"/>
        </w:rPr>
        <w:t xml:space="preserve"> Havendo alguma restrição na comprovação da regularidade fiscal e trabalhista das microempresas e empresas de pequeno porte, será assegurado o prazo de</w:t>
      </w:r>
      <w:r>
        <w:rPr>
          <w:rFonts w:ascii="Arial" w:hAnsi="Arial" w:cs="Arial"/>
        </w:rPr>
        <w:t xml:space="preserve"> 05 (cinco)</w:t>
      </w:r>
      <w:r w:rsidRPr="00C4009D">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1A4748ED" w14:textId="77777777" w:rsidR="0081642B" w:rsidRPr="00C4009D" w:rsidRDefault="0081642B" w:rsidP="0081642B">
      <w:pPr>
        <w:ind w:firstLine="284"/>
        <w:jc w:val="both"/>
        <w:rPr>
          <w:rFonts w:ascii="Arial" w:hAnsi="Arial" w:cs="Arial"/>
        </w:rPr>
      </w:pPr>
    </w:p>
    <w:p w14:paraId="3BC56498" w14:textId="77777777" w:rsidR="0081642B" w:rsidRDefault="0081642B" w:rsidP="0081642B">
      <w:pPr>
        <w:ind w:firstLine="284"/>
        <w:jc w:val="both"/>
        <w:rPr>
          <w:rFonts w:ascii="Arial" w:hAnsi="Arial" w:cs="Arial"/>
        </w:rPr>
      </w:pPr>
      <w:r w:rsidRPr="00AD1425">
        <w:rPr>
          <w:rFonts w:ascii="Arial" w:hAnsi="Arial" w:cs="Arial"/>
          <w:b/>
        </w:rPr>
        <w:t>9.4.</w:t>
      </w:r>
      <w:r w:rsidRPr="00075328">
        <w:rPr>
          <w:rFonts w:ascii="Arial" w:hAnsi="Arial" w:cs="Arial"/>
        </w:rPr>
        <w:t xml:space="preserve"> Os documentos que compõe</w:t>
      </w:r>
      <w:r>
        <w:rPr>
          <w:rFonts w:ascii="Arial" w:hAnsi="Arial" w:cs="Arial"/>
        </w:rPr>
        <w:t>m</w:t>
      </w:r>
      <w:r w:rsidRPr="00075328">
        <w:rPr>
          <w:rFonts w:ascii="Arial" w:hAnsi="Arial" w:cs="Arial"/>
        </w:rPr>
        <w:t xml:space="preserve"> a habilitação do licitante melhor classificado somente serão disponibilizados para avaliação do pregoeiro e para acesso público após o encerramento do envio de lances.</w:t>
      </w:r>
    </w:p>
    <w:p w14:paraId="1EB0F369" w14:textId="77777777" w:rsidR="0081642B" w:rsidRDefault="0081642B" w:rsidP="0081642B">
      <w:pPr>
        <w:ind w:firstLine="284"/>
        <w:jc w:val="both"/>
        <w:rPr>
          <w:rFonts w:ascii="Arial" w:hAnsi="Arial" w:cs="Arial"/>
        </w:rPr>
      </w:pPr>
    </w:p>
    <w:p w14:paraId="0576D4F8" w14:textId="77777777" w:rsidR="0081642B" w:rsidRPr="00AD1425" w:rsidRDefault="0081642B" w:rsidP="0081642B">
      <w:pPr>
        <w:ind w:firstLine="284"/>
        <w:jc w:val="both"/>
        <w:rPr>
          <w:rFonts w:ascii="Arial" w:hAnsi="Arial" w:cs="Arial"/>
        </w:rPr>
      </w:pPr>
      <w:r w:rsidRPr="00AD1425">
        <w:rPr>
          <w:rFonts w:ascii="Arial" w:hAnsi="Arial" w:cs="Arial"/>
          <w:b/>
          <w:bCs/>
        </w:rPr>
        <w:t xml:space="preserve">9.5. </w:t>
      </w:r>
      <w:r w:rsidRPr="00AD1425">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3AD4EF0F" w14:textId="77777777" w:rsidR="0081642B" w:rsidRPr="00AD1425" w:rsidRDefault="0081642B" w:rsidP="0081642B">
      <w:pPr>
        <w:ind w:firstLine="284"/>
        <w:jc w:val="both"/>
        <w:rPr>
          <w:rFonts w:ascii="Arial" w:hAnsi="Arial" w:cs="Arial"/>
        </w:rPr>
      </w:pPr>
    </w:p>
    <w:p w14:paraId="15E3D86F" w14:textId="77777777" w:rsidR="0081642B" w:rsidRPr="00AD1425" w:rsidRDefault="0081642B" w:rsidP="0081642B">
      <w:pPr>
        <w:ind w:firstLine="284"/>
        <w:jc w:val="both"/>
        <w:rPr>
          <w:rFonts w:ascii="Arial" w:hAnsi="Arial" w:cs="Arial"/>
        </w:rPr>
      </w:pPr>
      <w:r w:rsidRPr="00AD1425">
        <w:rPr>
          <w:rFonts w:ascii="Arial" w:hAnsi="Arial" w:cs="Arial"/>
          <w:b/>
          <w:bCs/>
        </w:rPr>
        <w:t>9.5.1.</w:t>
      </w:r>
      <w:r w:rsidRPr="00AD1425">
        <w:rPr>
          <w:rFonts w:ascii="Arial" w:hAnsi="Arial" w:cs="Arial"/>
        </w:rPr>
        <w:t xml:space="preserve"> complementação de informações acerta dos documentos já apresentados pelos licitantes e desde que necessária para apurar fatos existentes à época da abertura do certame;</w:t>
      </w:r>
    </w:p>
    <w:p w14:paraId="60F2E6D3" w14:textId="77777777" w:rsidR="0081642B" w:rsidRPr="00007772" w:rsidRDefault="0081642B" w:rsidP="0081642B">
      <w:pPr>
        <w:ind w:firstLine="284"/>
        <w:jc w:val="both"/>
        <w:rPr>
          <w:rFonts w:ascii="Arial" w:hAnsi="Arial" w:cs="Arial"/>
          <w:color w:val="00B050"/>
        </w:rPr>
      </w:pPr>
    </w:p>
    <w:p w14:paraId="618E17F3" w14:textId="77777777" w:rsidR="0081642B" w:rsidRPr="00AD1425" w:rsidRDefault="0081642B" w:rsidP="0081642B">
      <w:pPr>
        <w:ind w:firstLine="284"/>
        <w:jc w:val="both"/>
        <w:rPr>
          <w:rFonts w:ascii="Arial" w:hAnsi="Arial" w:cs="Arial"/>
        </w:rPr>
      </w:pPr>
      <w:r w:rsidRPr="00AD1425">
        <w:rPr>
          <w:rFonts w:ascii="Arial" w:hAnsi="Arial" w:cs="Arial"/>
          <w:b/>
          <w:bCs/>
        </w:rPr>
        <w:t>9.5.2.</w:t>
      </w:r>
      <w:r w:rsidRPr="00AD1425">
        <w:rPr>
          <w:rFonts w:ascii="Arial" w:hAnsi="Arial" w:cs="Arial"/>
        </w:rPr>
        <w:t xml:space="preserve"> atualização de documentos cuja validade tenha expirado após a data de recebimento das propostas.</w:t>
      </w:r>
    </w:p>
    <w:p w14:paraId="2339A350" w14:textId="77777777" w:rsidR="0081642B" w:rsidRPr="00075328" w:rsidRDefault="0081642B" w:rsidP="0081642B">
      <w:pPr>
        <w:ind w:firstLine="284"/>
        <w:jc w:val="both"/>
        <w:rPr>
          <w:rFonts w:ascii="Arial" w:hAnsi="Arial" w:cs="Arial"/>
        </w:rPr>
      </w:pPr>
    </w:p>
    <w:p w14:paraId="753B0C53" w14:textId="77777777" w:rsidR="0081642B" w:rsidRPr="00C4009D" w:rsidRDefault="0081642B" w:rsidP="0081642B">
      <w:pPr>
        <w:pStyle w:val="Ttulo8"/>
        <w:numPr>
          <w:ilvl w:val="7"/>
          <w:numId w:val="3"/>
        </w:numPr>
        <w:ind w:left="0" w:firstLine="284"/>
        <w:rPr>
          <w:rFonts w:cs="Arial"/>
          <w:sz w:val="20"/>
          <w:szCs w:val="20"/>
        </w:rPr>
      </w:pPr>
      <w:r w:rsidRPr="00C4009D">
        <w:rPr>
          <w:rFonts w:cs="Arial"/>
          <w:caps/>
          <w:sz w:val="20"/>
          <w:szCs w:val="20"/>
        </w:rPr>
        <w:t>10</w:t>
      </w:r>
      <w:r w:rsidRPr="00C4009D">
        <w:rPr>
          <w:rFonts w:cs="Arial"/>
          <w:caps/>
          <w:sz w:val="20"/>
          <w:szCs w:val="20"/>
          <w:lang w:val="pt-BR"/>
        </w:rPr>
        <w:t>.</w:t>
      </w:r>
      <w:r w:rsidRPr="00C4009D">
        <w:rPr>
          <w:rFonts w:cs="Arial"/>
          <w:caps/>
          <w:sz w:val="20"/>
          <w:szCs w:val="20"/>
        </w:rPr>
        <w:t xml:space="preserve"> abertura</w:t>
      </w:r>
    </w:p>
    <w:p w14:paraId="7554CB4D" w14:textId="77777777" w:rsidR="0081642B" w:rsidRPr="000B71AB" w:rsidRDefault="0081642B" w:rsidP="0081642B">
      <w:pPr>
        <w:ind w:firstLine="284"/>
        <w:jc w:val="both"/>
        <w:rPr>
          <w:rFonts w:ascii="Arial" w:hAnsi="Arial" w:cs="Arial"/>
          <w:sz w:val="18"/>
        </w:rPr>
      </w:pPr>
    </w:p>
    <w:p w14:paraId="5108529D" w14:textId="77777777" w:rsidR="0081642B" w:rsidRPr="00C4009D" w:rsidRDefault="0081642B" w:rsidP="0081642B">
      <w:pPr>
        <w:numPr>
          <w:ilvl w:val="0"/>
          <w:numId w:val="3"/>
        </w:numPr>
        <w:ind w:left="0" w:firstLine="284"/>
        <w:jc w:val="both"/>
        <w:rPr>
          <w:rFonts w:ascii="Arial" w:hAnsi="Arial" w:cs="Arial"/>
          <w:kern w:val="2"/>
        </w:rPr>
      </w:pPr>
      <w:r w:rsidRPr="00C4009D">
        <w:rPr>
          <w:rFonts w:ascii="Arial" w:hAnsi="Arial" w:cs="Arial"/>
          <w:b/>
          <w:bCs/>
        </w:rPr>
        <w:t>10.1.</w:t>
      </w:r>
      <w:r w:rsidRPr="00C4009D">
        <w:rPr>
          <w:rFonts w:ascii="Arial" w:hAnsi="Arial" w:cs="Arial"/>
        </w:rPr>
        <w:t xml:space="preserve"> A partir do horário previsto no sistema eletrônico, a sessão pública do Pregão Eletrônico terá início com a divulgação das propostas de preços recebidas, passando o </w:t>
      </w:r>
      <w:r w:rsidRPr="00A07FB4">
        <w:rPr>
          <w:rFonts w:ascii="Arial" w:hAnsi="Arial" w:cs="Arial"/>
        </w:rPr>
        <w:t>Agente de Contratação</w:t>
      </w:r>
      <w:r w:rsidRPr="00C4009D">
        <w:rPr>
          <w:rFonts w:ascii="Arial" w:hAnsi="Arial" w:cs="Arial"/>
        </w:rPr>
        <w:t xml:space="preserve"> a avaliar a aceitabilidade delas.</w:t>
      </w:r>
    </w:p>
    <w:p w14:paraId="475644CD" w14:textId="77777777" w:rsidR="0081642B" w:rsidRPr="000B71AB" w:rsidRDefault="0081642B" w:rsidP="0081642B">
      <w:pPr>
        <w:numPr>
          <w:ilvl w:val="0"/>
          <w:numId w:val="3"/>
        </w:numPr>
        <w:ind w:left="0" w:firstLine="284"/>
        <w:jc w:val="both"/>
        <w:rPr>
          <w:rFonts w:ascii="Arial" w:hAnsi="Arial" w:cs="Arial"/>
          <w:sz w:val="18"/>
        </w:rPr>
      </w:pPr>
    </w:p>
    <w:p w14:paraId="539A384D" w14:textId="77777777" w:rsidR="0081642B" w:rsidRPr="00C4009D" w:rsidRDefault="0081642B" w:rsidP="0081642B">
      <w:pPr>
        <w:numPr>
          <w:ilvl w:val="0"/>
          <w:numId w:val="3"/>
        </w:numPr>
        <w:ind w:left="0" w:firstLine="284"/>
        <w:jc w:val="both"/>
        <w:rPr>
          <w:rFonts w:ascii="Arial" w:hAnsi="Arial" w:cs="Arial"/>
        </w:rPr>
      </w:pPr>
      <w:r w:rsidRPr="00C4009D">
        <w:rPr>
          <w:rFonts w:ascii="Arial" w:hAnsi="Arial" w:cs="Arial"/>
          <w:b/>
          <w:bCs/>
        </w:rPr>
        <w:t xml:space="preserve">10.2. </w:t>
      </w:r>
      <w:r w:rsidRPr="00C4009D">
        <w:rPr>
          <w:rFonts w:ascii="Arial" w:hAnsi="Arial" w:cs="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E6EB4EB" w14:textId="77777777" w:rsidR="0081642B" w:rsidRPr="000B71AB" w:rsidRDefault="0081642B" w:rsidP="0081642B">
      <w:pPr>
        <w:numPr>
          <w:ilvl w:val="0"/>
          <w:numId w:val="3"/>
        </w:numPr>
        <w:ind w:left="0" w:firstLine="284"/>
        <w:jc w:val="both"/>
        <w:rPr>
          <w:rFonts w:ascii="Arial" w:hAnsi="Arial" w:cs="Arial"/>
          <w:sz w:val="18"/>
        </w:rPr>
      </w:pPr>
    </w:p>
    <w:p w14:paraId="581F7822" w14:textId="77777777" w:rsidR="0081642B" w:rsidRPr="00C4009D" w:rsidRDefault="0081642B" w:rsidP="0081642B">
      <w:pPr>
        <w:numPr>
          <w:ilvl w:val="0"/>
          <w:numId w:val="3"/>
        </w:numPr>
        <w:tabs>
          <w:tab w:val="clear" w:pos="0"/>
          <w:tab w:val="num" w:pos="284"/>
        </w:tabs>
        <w:ind w:left="0" w:firstLine="284"/>
        <w:jc w:val="both"/>
        <w:rPr>
          <w:rFonts w:ascii="Arial" w:hAnsi="Arial" w:cs="Arial"/>
        </w:rPr>
      </w:pPr>
      <w:r w:rsidRPr="00C4009D">
        <w:rPr>
          <w:rFonts w:ascii="Arial" w:hAnsi="Arial" w:cs="Arial"/>
          <w:b/>
          <w:bCs/>
        </w:rPr>
        <w:t>10.2.1.</w:t>
      </w:r>
      <w:r w:rsidRPr="00C4009D">
        <w:rPr>
          <w:rFonts w:ascii="Arial" w:hAnsi="Arial" w:cs="Arial"/>
        </w:rPr>
        <w:t xml:space="preserve"> Não serão aceitos dois ou mais lances de mesmo valor, prevalecendo aquele que for recebido e registrado em primeiro lugar.</w:t>
      </w:r>
    </w:p>
    <w:p w14:paraId="4A50853F" w14:textId="77777777" w:rsidR="0081642B" w:rsidRPr="000B71AB" w:rsidRDefault="0081642B" w:rsidP="0081642B">
      <w:pPr>
        <w:numPr>
          <w:ilvl w:val="0"/>
          <w:numId w:val="3"/>
        </w:numPr>
        <w:ind w:left="0" w:firstLine="284"/>
        <w:jc w:val="both"/>
        <w:rPr>
          <w:rFonts w:ascii="Arial" w:hAnsi="Arial" w:cs="Arial"/>
          <w:sz w:val="18"/>
        </w:rPr>
      </w:pPr>
    </w:p>
    <w:p w14:paraId="0E149403" w14:textId="77777777" w:rsidR="0081642B" w:rsidRPr="00C4009D" w:rsidRDefault="0081642B" w:rsidP="0081642B">
      <w:pPr>
        <w:numPr>
          <w:ilvl w:val="0"/>
          <w:numId w:val="3"/>
        </w:numPr>
        <w:tabs>
          <w:tab w:val="clear" w:pos="0"/>
          <w:tab w:val="num" w:pos="284"/>
        </w:tabs>
        <w:ind w:left="0" w:firstLine="284"/>
        <w:jc w:val="both"/>
        <w:rPr>
          <w:rFonts w:ascii="Arial" w:hAnsi="Arial" w:cs="Arial"/>
        </w:rPr>
      </w:pPr>
      <w:r w:rsidRPr="00C4009D">
        <w:rPr>
          <w:rFonts w:ascii="Arial" w:hAnsi="Arial" w:cs="Arial"/>
          <w:b/>
          <w:bCs/>
        </w:rPr>
        <w:t xml:space="preserve">10.2.2. </w:t>
      </w:r>
      <w:r w:rsidRPr="00C4009D">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467EED90" w14:textId="77777777" w:rsidR="0081642B" w:rsidRPr="000B71AB" w:rsidRDefault="0081642B" w:rsidP="0081642B">
      <w:pPr>
        <w:numPr>
          <w:ilvl w:val="0"/>
          <w:numId w:val="3"/>
        </w:numPr>
        <w:ind w:left="0" w:firstLine="284"/>
        <w:jc w:val="both"/>
        <w:rPr>
          <w:rFonts w:ascii="Arial" w:hAnsi="Arial" w:cs="Arial"/>
          <w:sz w:val="18"/>
        </w:rPr>
      </w:pPr>
    </w:p>
    <w:p w14:paraId="0E6C892E" w14:textId="77777777" w:rsidR="0081642B" w:rsidRPr="00C4009D" w:rsidRDefault="0081642B" w:rsidP="0081642B">
      <w:pPr>
        <w:numPr>
          <w:ilvl w:val="0"/>
          <w:numId w:val="3"/>
        </w:numPr>
        <w:ind w:left="0" w:firstLine="284"/>
        <w:jc w:val="both"/>
        <w:rPr>
          <w:rFonts w:ascii="Arial" w:hAnsi="Arial" w:cs="Arial"/>
        </w:rPr>
      </w:pPr>
      <w:r w:rsidRPr="00C4009D">
        <w:rPr>
          <w:rFonts w:ascii="Arial" w:hAnsi="Arial" w:cs="Arial"/>
          <w:b/>
          <w:bCs/>
        </w:rPr>
        <w:t>10.3.</w:t>
      </w:r>
      <w:r w:rsidRPr="00C4009D">
        <w:rPr>
          <w:rFonts w:ascii="Arial" w:hAnsi="Arial" w:cs="Arial"/>
        </w:rPr>
        <w:t xml:space="preserve"> Durante o transcurso da sessão pública, as licitantes serão informadas, em tempo real, do valor do menor lance registrado. O sistema eletrônico não identificará a autora dos lances às demais licitantes.</w:t>
      </w:r>
    </w:p>
    <w:p w14:paraId="74D75158" w14:textId="77777777" w:rsidR="0081642B" w:rsidRPr="000B71AB" w:rsidRDefault="0081642B" w:rsidP="0081642B">
      <w:pPr>
        <w:numPr>
          <w:ilvl w:val="0"/>
          <w:numId w:val="3"/>
        </w:numPr>
        <w:ind w:left="0" w:firstLine="284"/>
        <w:jc w:val="both"/>
        <w:rPr>
          <w:rFonts w:ascii="Arial" w:hAnsi="Arial" w:cs="Arial"/>
          <w:sz w:val="18"/>
        </w:rPr>
      </w:pPr>
    </w:p>
    <w:p w14:paraId="0358A08C" w14:textId="77777777" w:rsidR="0081642B" w:rsidRPr="00C4009D" w:rsidRDefault="0081642B" w:rsidP="0081642B">
      <w:pPr>
        <w:numPr>
          <w:ilvl w:val="0"/>
          <w:numId w:val="3"/>
        </w:numPr>
        <w:ind w:left="0" w:firstLine="284"/>
        <w:jc w:val="both"/>
        <w:rPr>
          <w:rFonts w:ascii="Arial" w:hAnsi="Arial" w:cs="Arial"/>
        </w:rPr>
      </w:pPr>
      <w:r w:rsidRPr="00C4009D">
        <w:rPr>
          <w:rFonts w:ascii="Arial" w:hAnsi="Arial" w:cs="Arial"/>
          <w:b/>
          <w:bCs/>
        </w:rPr>
        <w:t>10.4.</w:t>
      </w:r>
      <w:r w:rsidRPr="00C4009D">
        <w:rPr>
          <w:rFonts w:ascii="Arial" w:hAnsi="Arial" w:cs="Arial"/>
        </w:rPr>
        <w:t xml:space="preserve"> A etapa de lances da sessão pública terá o período de tempo fixo de 10 (dez) minutos e, após isso, será prorrogada automaticamente pelo sistema, quando houver lance ofertado nos últimos 2 (dois) minutos do período de duração da sessão pública.</w:t>
      </w:r>
    </w:p>
    <w:p w14:paraId="7A13CCD5" w14:textId="77777777" w:rsidR="0081642B" w:rsidRPr="000B71AB" w:rsidRDefault="0081642B" w:rsidP="0081642B">
      <w:pPr>
        <w:numPr>
          <w:ilvl w:val="0"/>
          <w:numId w:val="3"/>
        </w:numPr>
        <w:ind w:left="0" w:firstLine="284"/>
        <w:jc w:val="both"/>
        <w:rPr>
          <w:rFonts w:ascii="Arial" w:hAnsi="Arial" w:cs="Arial"/>
          <w:sz w:val="18"/>
        </w:rPr>
      </w:pPr>
    </w:p>
    <w:p w14:paraId="64A60D80" w14:textId="77777777" w:rsidR="0081642B" w:rsidRPr="00C4009D" w:rsidRDefault="0081642B" w:rsidP="0081642B">
      <w:pPr>
        <w:pStyle w:val="Corpodetexto"/>
        <w:numPr>
          <w:ilvl w:val="0"/>
          <w:numId w:val="3"/>
        </w:numPr>
        <w:ind w:left="0" w:firstLine="284"/>
        <w:rPr>
          <w:sz w:val="20"/>
          <w:szCs w:val="20"/>
        </w:rPr>
      </w:pPr>
      <w:r w:rsidRPr="00C4009D">
        <w:rPr>
          <w:b/>
          <w:bCs/>
          <w:sz w:val="20"/>
          <w:szCs w:val="20"/>
        </w:rPr>
        <w:t>10.5.</w:t>
      </w:r>
      <w:r w:rsidRPr="00C4009D">
        <w:rPr>
          <w:sz w:val="20"/>
          <w:szCs w:val="20"/>
        </w:rPr>
        <w:t xml:space="preserve"> Na hipótese de não haver novos lances no período da prorrogação automática que trata o item 10.4, a sessão pública será encerrada automaticamente.</w:t>
      </w:r>
    </w:p>
    <w:p w14:paraId="5160C6BC" w14:textId="77777777" w:rsidR="0081642B" w:rsidRPr="000B71AB" w:rsidRDefault="0081642B" w:rsidP="0081642B">
      <w:pPr>
        <w:pStyle w:val="Corpodetexto"/>
        <w:numPr>
          <w:ilvl w:val="0"/>
          <w:numId w:val="3"/>
        </w:numPr>
        <w:ind w:left="0" w:firstLine="284"/>
        <w:rPr>
          <w:sz w:val="18"/>
          <w:szCs w:val="20"/>
        </w:rPr>
      </w:pPr>
    </w:p>
    <w:p w14:paraId="08B4EEF8" w14:textId="77777777" w:rsidR="0081642B" w:rsidRPr="00C4009D" w:rsidRDefault="0081642B" w:rsidP="0081642B">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.6.</w:t>
      </w:r>
      <w:r w:rsidRPr="00C4009D">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20405D50" w14:textId="77777777" w:rsidR="0081642B" w:rsidRPr="000B71AB" w:rsidRDefault="0081642B" w:rsidP="0081642B">
      <w:pPr>
        <w:pStyle w:val="Corpodetexto"/>
        <w:ind w:firstLine="284"/>
        <w:rPr>
          <w:sz w:val="18"/>
          <w:szCs w:val="20"/>
        </w:rPr>
      </w:pPr>
    </w:p>
    <w:p w14:paraId="604888E6" w14:textId="77777777" w:rsidR="0081642B" w:rsidRPr="00C4009D" w:rsidRDefault="0081642B" w:rsidP="0081642B">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.7.</w:t>
      </w:r>
      <w:r w:rsidRPr="00C4009D">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59B8BA4B" w14:textId="77777777" w:rsidR="0081642B" w:rsidRPr="000B71AB" w:rsidRDefault="0081642B" w:rsidP="0081642B">
      <w:pPr>
        <w:pStyle w:val="Corpodetexto"/>
        <w:ind w:firstLine="284"/>
        <w:rPr>
          <w:sz w:val="18"/>
          <w:szCs w:val="20"/>
        </w:rPr>
      </w:pPr>
    </w:p>
    <w:p w14:paraId="1ECFA7D0" w14:textId="77777777" w:rsidR="0081642B" w:rsidRPr="00C4009D" w:rsidRDefault="0081642B" w:rsidP="0081642B">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.8.</w:t>
      </w:r>
      <w:r w:rsidRPr="00C4009D">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1F65A4DD" w14:textId="77777777" w:rsidR="0081642B" w:rsidRPr="000B71AB" w:rsidRDefault="0081642B" w:rsidP="0081642B">
      <w:pPr>
        <w:pStyle w:val="Corpodetexto"/>
        <w:ind w:firstLine="284"/>
        <w:rPr>
          <w:sz w:val="18"/>
          <w:szCs w:val="20"/>
        </w:rPr>
      </w:pPr>
    </w:p>
    <w:p w14:paraId="19728502" w14:textId="77777777" w:rsidR="0081642B" w:rsidRPr="00C4009D" w:rsidRDefault="0081642B" w:rsidP="0081642B">
      <w:pPr>
        <w:pStyle w:val="Corpodetexto"/>
        <w:ind w:firstLine="284"/>
        <w:rPr>
          <w:sz w:val="20"/>
          <w:szCs w:val="20"/>
        </w:rPr>
      </w:pPr>
      <w:r w:rsidRPr="000B71AB">
        <w:rPr>
          <w:b/>
          <w:bCs/>
          <w:sz w:val="20"/>
          <w:szCs w:val="20"/>
        </w:rPr>
        <w:t>1</w:t>
      </w:r>
      <w:r w:rsidRPr="000B71AB">
        <w:rPr>
          <w:b/>
          <w:bCs/>
          <w:sz w:val="20"/>
          <w:szCs w:val="20"/>
          <w:lang w:val="pt-BR"/>
        </w:rPr>
        <w:t>0</w:t>
      </w:r>
      <w:r w:rsidRPr="000B71AB">
        <w:rPr>
          <w:b/>
          <w:bCs/>
          <w:sz w:val="20"/>
          <w:szCs w:val="20"/>
        </w:rPr>
        <w:t>.</w:t>
      </w:r>
      <w:r w:rsidRPr="00C4009D">
        <w:rPr>
          <w:b/>
          <w:bCs/>
          <w:sz w:val="20"/>
          <w:szCs w:val="20"/>
        </w:rPr>
        <w:t>9.</w:t>
      </w:r>
      <w:r w:rsidRPr="00C4009D">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59656595" w14:textId="77777777" w:rsidR="0081642B" w:rsidRPr="000B71AB" w:rsidRDefault="0081642B" w:rsidP="0081642B">
      <w:pPr>
        <w:pStyle w:val="Corpodetexto"/>
        <w:ind w:firstLine="284"/>
        <w:rPr>
          <w:sz w:val="18"/>
          <w:szCs w:val="20"/>
        </w:rPr>
      </w:pPr>
    </w:p>
    <w:p w14:paraId="21F6E663" w14:textId="77777777" w:rsidR="0081642B" w:rsidRPr="00C4009D" w:rsidRDefault="0081642B" w:rsidP="0081642B">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.10.</w:t>
      </w:r>
      <w:r w:rsidRPr="00C4009D">
        <w:rPr>
          <w:sz w:val="20"/>
          <w:szCs w:val="20"/>
        </w:rPr>
        <w:t xml:space="preserve"> Decorrido o prazo determinado no subitem 1</w:t>
      </w:r>
      <w:r w:rsidRPr="00C4009D">
        <w:rPr>
          <w:sz w:val="20"/>
          <w:szCs w:val="20"/>
          <w:lang w:val="pt-BR"/>
        </w:rPr>
        <w:t>0</w:t>
      </w:r>
      <w:r w:rsidRPr="00C4009D">
        <w:rPr>
          <w:sz w:val="20"/>
          <w:szCs w:val="20"/>
        </w:rPr>
        <w:t>.9, pregoeiro examinará a conformidade da proposta e a aceitabilidade do preço ofertado, de acordo com o praticado no mercado vigente, apurado mediante pesquisa realizada pela Unidade Requisitante.</w:t>
      </w:r>
    </w:p>
    <w:p w14:paraId="17F134F7" w14:textId="77777777" w:rsidR="0081642B" w:rsidRPr="000B71AB" w:rsidRDefault="0081642B" w:rsidP="0081642B">
      <w:pPr>
        <w:pStyle w:val="Corpodetexto"/>
        <w:ind w:firstLine="284"/>
        <w:rPr>
          <w:sz w:val="18"/>
          <w:szCs w:val="20"/>
          <w:highlight w:val="yellow"/>
        </w:rPr>
      </w:pPr>
    </w:p>
    <w:p w14:paraId="1B89A8C5" w14:textId="77777777" w:rsidR="0081642B" w:rsidRPr="00C4009D" w:rsidRDefault="0081642B" w:rsidP="0081642B">
      <w:pPr>
        <w:pStyle w:val="Corpodetexto"/>
        <w:numPr>
          <w:ilvl w:val="0"/>
          <w:numId w:val="3"/>
        </w:numPr>
        <w:ind w:left="0"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Pr="00C4009D">
        <w:rPr>
          <w:b/>
          <w:bCs/>
          <w:sz w:val="20"/>
          <w:szCs w:val="20"/>
          <w:lang w:val="pt-BR"/>
        </w:rPr>
        <w:t>11</w:t>
      </w:r>
      <w:r w:rsidRPr="00C4009D">
        <w:rPr>
          <w:b/>
          <w:bCs/>
          <w:sz w:val="20"/>
          <w:szCs w:val="20"/>
        </w:rPr>
        <w:t>.</w:t>
      </w:r>
      <w:r w:rsidRPr="00C4009D">
        <w:rPr>
          <w:sz w:val="20"/>
          <w:szCs w:val="20"/>
        </w:rPr>
        <w:t xml:space="preserve"> Encerrada a recepção de lances, antes de anunciar a vencedora, o </w:t>
      </w:r>
      <w:r w:rsidRPr="00A07FB4">
        <w:rPr>
          <w:sz w:val="20"/>
        </w:rPr>
        <w:t>Agente de Contratação</w:t>
      </w:r>
      <w:r w:rsidRPr="00A07FB4">
        <w:rPr>
          <w:sz w:val="18"/>
          <w:szCs w:val="20"/>
        </w:rPr>
        <w:t xml:space="preserve"> </w:t>
      </w:r>
      <w:r w:rsidRPr="00C4009D">
        <w:rPr>
          <w:sz w:val="20"/>
          <w:szCs w:val="20"/>
        </w:rPr>
        <w:t>poderá encaminhar, pelo sistema eletrônico, contraproposta diretamente a licitante que tenha apresentado o lance de menor preço, para que seja obtido preço melhor ao anteriormente ofertado, bem como decidir sobre sua aceitação.</w:t>
      </w:r>
    </w:p>
    <w:p w14:paraId="0B1C5A85" w14:textId="77777777" w:rsidR="0081642B" w:rsidRPr="000B71AB" w:rsidRDefault="0081642B" w:rsidP="0081642B">
      <w:pPr>
        <w:pStyle w:val="Corpodetexto"/>
        <w:numPr>
          <w:ilvl w:val="0"/>
          <w:numId w:val="3"/>
        </w:numPr>
        <w:ind w:left="0" w:firstLine="284"/>
        <w:rPr>
          <w:sz w:val="18"/>
          <w:szCs w:val="20"/>
        </w:rPr>
      </w:pPr>
    </w:p>
    <w:p w14:paraId="59C968B2" w14:textId="77777777" w:rsidR="0081642B" w:rsidRPr="00C4009D" w:rsidRDefault="0081642B" w:rsidP="0081642B">
      <w:pPr>
        <w:pStyle w:val="Corpodetexto"/>
        <w:numPr>
          <w:ilvl w:val="0"/>
          <w:numId w:val="3"/>
        </w:numPr>
        <w:ind w:left="0"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Pr="00C4009D">
        <w:rPr>
          <w:b/>
          <w:bCs/>
          <w:sz w:val="20"/>
          <w:szCs w:val="20"/>
          <w:lang w:val="pt-BR"/>
        </w:rPr>
        <w:t>12</w:t>
      </w:r>
      <w:r w:rsidRPr="00C4009D">
        <w:rPr>
          <w:b/>
          <w:bCs/>
          <w:sz w:val="20"/>
          <w:szCs w:val="20"/>
        </w:rPr>
        <w:t>.</w:t>
      </w:r>
      <w:r w:rsidRPr="00C4009D">
        <w:rPr>
          <w:sz w:val="20"/>
          <w:szCs w:val="20"/>
        </w:rPr>
        <w:t xml:space="preserve"> Quando a proposta ou o lance de menor valor não for aceitável, ou se a licitante não atender às exigências e condições para sua habilitação, o Pregoeiro examinará a proposta ou o lance subsequente, verificando a sua compatibilidade e habilitação, na ordem de classificação e assim sucessivamente, até a apuração de proposta ou lance que atenda o Edital. Também nessa etapa o </w:t>
      </w:r>
      <w:r w:rsidRPr="00A07FB4">
        <w:rPr>
          <w:sz w:val="20"/>
        </w:rPr>
        <w:t>Agente de Contratação</w:t>
      </w:r>
      <w:r w:rsidRPr="00A07FB4">
        <w:rPr>
          <w:sz w:val="18"/>
          <w:szCs w:val="20"/>
        </w:rPr>
        <w:t xml:space="preserve"> </w:t>
      </w:r>
      <w:r w:rsidRPr="00C4009D">
        <w:rPr>
          <w:sz w:val="20"/>
          <w:szCs w:val="20"/>
        </w:rPr>
        <w:t>poderá negociar com a licitante para que seja obtido menor preço.</w:t>
      </w:r>
    </w:p>
    <w:p w14:paraId="1EC26057" w14:textId="77777777" w:rsidR="0081642B" w:rsidRPr="00C4009D" w:rsidRDefault="0081642B" w:rsidP="0081642B">
      <w:pPr>
        <w:pStyle w:val="Corpodetexto"/>
        <w:numPr>
          <w:ilvl w:val="0"/>
          <w:numId w:val="3"/>
        </w:numPr>
        <w:ind w:left="0" w:firstLine="284"/>
        <w:rPr>
          <w:sz w:val="20"/>
          <w:szCs w:val="20"/>
        </w:rPr>
      </w:pPr>
    </w:p>
    <w:p w14:paraId="21F69DC2" w14:textId="77777777" w:rsidR="0081642B" w:rsidRPr="00C4009D" w:rsidRDefault="0081642B" w:rsidP="0081642B">
      <w:pPr>
        <w:ind w:firstLine="284"/>
        <w:jc w:val="both"/>
        <w:rPr>
          <w:rFonts w:ascii="Arial" w:hAnsi="Arial" w:cs="Arial"/>
          <w:b/>
          <w:bCs/>
        </w:rPr>
      </w:pPr>
      <w:r w:rsidRPr="00C4009D">
        <w:rPr>
          <w:rFonts w:ascii="Arial" w:hAnsi="Arial" w:cs="Arial"/>
          <w:b/>
          <w:bCs/>
        </w:rPr>
        <w:t>11. FASE DE JULGAMENTO</w:t>
      </w:r>
    </w:p>
    <w:p w14:paraId="0D0EDF24" w14:textId="77777777" w:rsidR="0081642B" w:rsidRPr="00C4009D" w:rsidRDefault="0081642B" w:rsidP="0081642B">
      <w:pPr>
        <w:ind w:firstLine="284"/>
        <w:jc w:val="both"/>
        <w:rPr>
          <w:rFonts w:ascii="Arial" w:hAnsi="Arial" w:cs="Arial"/>
          <w:b/>
          <w:bCs/>
        </w:rPr>
      </w:pPr>
    </w:p>
    <w:p w14:paraId="0E931C62" w14:textId="77777777" w:rsidR="0081642B" w:rsidRPr="000E0F32" w:rsidRDefault="0081642B" w:rsidP="0081642B">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A07FB4">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3CB486D6" w14:textId="77777777" w:rsidR="0081642B" w:rsidRPr="000E0F32" w:rsidRDefault="0081642B" w:rsidP="0081642B">
      <w:pPr>
        <w:tabs>
          <w:tab w:val="left" w:pos="284"/>
        </w:tabs>
        <w:ind w:firstLine="284"/>
        <w:jc w:val="both"/>
        <w:rPr>
          <w:rFonts w:ascii="Arial" w:hAnsi="Arial" w:cs="Arial"/>
        </w:rPr>
      </w:pPr>
    </w:p>
    <w:p w14:paraId="74A59229" w14:textId="77777777" w:rsidR="0081642B" w:rsidRPr="000E0F32" w:rsidRDefault="0081642B" w:rsidP="0081642B">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0EE5279B" w14:textId="77777777" w:rsidR="0081642B" w:rsidRPr="000E0F32" w:rsidRDefault="0081642B" w:rsidP="0081642B">
      <w:pPr>
        <w:tabs>
          <w:tab w:val="left" w:pos="284"/>
        </w:tabs>
        <w:ind w:firstLine="284"/>
        <w:jc w:val="both"/>
        <w:rPr>
          <w:rFonts w:ascii="Arial" w:hAnsi="Arial" w:cs="Arial"/>
        </w:rPr>
      </w:pPr>
    </w:p>
    <w:p w14:paraId="082D30C4" w14:textId="77777777" w:rsidR="0081642B" w:rsidRPr="000E0F32" w:rsidRDefault="0081642B" w:rsidP="0081642B">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A07FB4">
        <w:rPr>
          <w:rFonts w:ascii="Arial" w:hAnsi="Arial" w:cs="Arial"/>
        </w:rPr>
        <w:t>a equipe técnica</w:t>
      </w:r>
      <w:r>
        <w:rPr>
          <w:rFonts w:ascii="Arial" w:hAnsi="Arial" w:cs="Arial"/>
        </w:rPr>
        <w:t xml:space="preserve"> da Unidade Requisitante</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48B47F4F" w14:textId="77777777" w:rsidR="0081642B" w:rsidRPr="000E0F32" w:rsidRDefault="0081642B" w:rsidP="0081642B">
      <w:pPr>
        <w:tabs>
          <w:tab w:val="left" w:pos="284"/>
        </w:tabs>
        <w:ind w:firstLine="284"/>
        <w:jc w:val="both"/>
        <w:rPr>
          <w:rFonts w:ascii="Arial" w:hAnsi="Arial" w:cs="Arial"/>
        </w:rPr>
      </w:pPr>
    </w:p>
    <w:p w14:paraId="4F84C4B4" w14:textId="77777777" w:rsidR="0081642B" w:rsidRDefault="0081642B" w:rsidP="0081642B">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337B006A" w14:textId="77777777" w:rsidR="0081642B" w:rsidRDefault="0081642B" w:rsidP="0081642B">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10CB9FE1" w14:textId="77777777" w:rsidR="0081642B" w:rsidRDefault="0081642B" w:rsidP="0081642B">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6EC12525" w14:textId="77777777" w:rsidR="0081642B" w:rsidRDefault="0081642B" w:rsidP="0081642B">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02BAF54E" w14:textId="77777777" w:rsidR="0081642B" w:rsidRDefault="0081642B" w:rsidP="0081642B">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5961645C" w14:textId="77777777" w:rsidR="0081642B" w:rsidRPr="00B3036E" w:rsidRDefault="0081642B" w:rsidP="0081642B">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08541204" w14:textId="77777777" w:rsidR="0081642B" w:rsidRPr="00C4009D" w:rsidRDefault="0081642B" w:rsidP="0081642B">
      <w:pPr>
        <w:tabs>
          <w:tab w:val="left" w:pos="795"/>
        </w:tabs>
        <w:ind w:firstLine="284"/>
        <w:jc w:val="both"/>
        <w:rPr>
          <w:rFonts w:ascii="Arial" w:hAnsi="Arial" w:cs="Arial"/>
          <w:b/>
          <w:bCs/>
        </w:rPr>
      </w:pPr>
    </w:p>
    <w:p w14:paraId="1C43DFD9" w14:textId="77777777" w:rsidR="0081642B" w:rsidRPr="00C4009D" w:rsidRDefault="0081642B" w:rsidP="0081642B">
      <w:pPr>
        <w:ind w:firstLine="284"/>
        <w:jc w:val="both"/>
        <w:rPr>
          <w:rFonts w:ascii="Arial" w:hAnsi="Arial" w:cs="Arial"/>
          <w:b/>
          <w:bCs/>
        </w:rPr>
      </w:pPr>
      <w:r w:rsidRPr="00C4009D">
        <w:rPr>
          <w:rFonts w:ascii="Arial" w:hAnsi="Arial" w:cs="Arial"/>
          <w:b/>
          <w:bCs/>
        </w:rPr>
        <w:t>12. IMPUGNAÇÃO AO EDITAL E RECURSOS</w:t>
      </w:r>
    </w:p>
    <w:p w14:paraId="72EF4ABD" w14:textId="77777777" w:rsidR="0081642B" w:rsidRPr="00C4009D" w:rsidRDefault="0081642B" w:rsidP="0081642B">
      <w:pPr>
        <w:ind w:firstLine="284"/>
        <w:jc w:val="both"/>
        <w:rPr>
          <w:rFonts w:ascii="Arial" w:hAnsi="Arial" w:cs="Arial"/>
          <w:highlight w:val="yellow"/>
        </w:rPr>
      </w:pPr>
    </w:p>
    <w:p w14:paraId="61133CBA" w14:textId="77777777" w:rsidR="0081642B" w:rsidRPr="00C4009D" w:rsidRDefault="0081642B" w:rsidP="0081642B">
      <w:pPr>
        <w:ind w:firstLine="284"/>
        <w:jc w:val="both"/>
        <w:rPr>
          <w:rFonts w:ascii="Arial" w:hAnsi="Arial" w:cs="Arial"/>
        </w:rPr>
      </w:pPr>
      <w:r w:rsidRPr="00C4009D">
        <w:rPr>
          <w:rFonts w:ascii="Arial" w:hAnsi="Arial" w:cs="Arial"/>
          <w:b/>
          <w:bCs/>
        </w:rPr>
        <w:t xml:space="preserve">12.1. </w:t>
      </w:r>
      <w:r w:rsidRPr="00C4009D">
        <w:rPr>
          <w:rFonts w:ascii="Arial" w:hAnsi="Arial" w:cs="Arial"/>
        </w:rPr>
        <w:t xml:space="preserve">Qualquer pessoa é parte legítima para impugnar este Edital por irregularidade na aplicação da </w:t>
      </w:r>
      <w:hyperlink r:id="rId17" w:history="1">
        <w:r w:rsidRPr="00C4009D">
          <w:rPr>
            <w:rFonts w:ascii="Arial" w:hAnsi="Arial" w:cs="Arial"/>
          </w:rPr>
          <w:t>Lei nº 14.133, de 2021</w:t>
        </w:r>
      </w:hyperlink>
      <w:r w:rsidRPr="00C4009D">
        <w:rPr>
          <w:rFonts w:ascii="Arial" w:hAnsi="Arial" w:cs="Arial"/>
        </w:rPr>
        <w:t>, devendo protocolar o pedido até</w:t>
      </w:r>
      <w:r>
        <w:rPr>
          <w:rFonts w:ascii="Arial" w:hAnsi="Arial" w:cs="Arial"/>
        </w:rPr>
        <w:t xml:space="preserve"> 03 (três)</w:t>
      </w:r>
      <w:r w:rsidRPr="00C4009D">
        <w:rPr>
          <w:rFonts w:ascii="Arial" w:hAnsi="Arial" w:cs="Arial"/>
        </w:rPr>
        <w:t> dias úteis antes da data da abertura do certame.</w:t>
      </w:r>
    </w:p>
    <w:p w14:paraId="3A0DA661" w14:textId="77777777" w:rsidR="0081642B" w:rsidRPr="00C4009D" w:rsidRDefault="0081642B" w:rsidP="0081642B">
      <w:pPr>
        <w:ind w:firstLine="284"/>
        <w:jc w:val="both"/>
        <w:rPr>
          <w:rFonts w:ascii="Arial" w:hAnsi="Arial" w:cs="Arial"/>
          <w:highlight w:val="yellow"/>
        </w:rPr>
      </w:pPr>
    </w:p>
    <w:p w14:paraId="38B4A5EA" w14:textId="77777777" w:rsidR="0081642B" w:rsidRPr="00C4009D" w:rsidRDefault="0081642B" w:rsidP="0081642B">
      <w:pPr>
        <w:ind w:firstLine="284"/>
        <w:jc w:val="both"/>
        <w:rPr>
          <w:rFonts w:ascii="Arial" w:hAnsi="Arial" w:cs="Arial"/>
        </w:rPr>
      </w:pPr>
      <w:r w:rsidRPr="00C4009D">
        <w:rPr>
          <w:rFonts w:ascii="Arial" w:hAnsi="Arial" w:cs="Arial"/>
          <w:b/>
          <w:bCs/>
        </w:rPr>
        <w:t>12.2.</w:t>
      </w:r>
      <w:r w:rsidRPr="00C4009D">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054DD136" w14:textId="77777777" w:rsidR="0081642B" w:rsidRPr="00C4009D" w:rsidRDefault="0081642B" w:rsidP="0081642B">
      <w:pPr>
        <w:ind w:firstLine="284"/>
        <w:jc w:val="both"/>
        <w:rPr>
          <w:rFonts w:ascii="Arial" w:hAnsi="Arial" w:cs="Arial"/>
        </w:rPr>
      </w:pPr>
    </w:p>
    <w:p w14:paraId="155FB7DF" w14:textId="77777777" w:rsidR="0081642B" w:rsidRPr="00C4009D" w:rsidRDefault="0081642B" w:rsidP="0081642B">
      <w:pPr>
        <w:ind w:firstLine="284"/>
        <w:jc w:val="both"/>
        <w:rPr>
          <w:rFonts w:ascii="Arial" w:hAnsi="Arial" w:cs="Arial"/>
        </w:rPr>
      </w:pPr>
      <w:r w:rsidRPr="00C4009D">
        <w:rPr>
          <w:rFonts w:ascii="Arial" w:hAnsi="Arial" w:cs="Arial"/>
          <w:b/>
          <w:bCs/>
        </w:rPr>
        <w:t>12.3.</w:t>
      </w:r>
      <w:r w:rsidRPr="00C4009D">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41DA2C8" w14:textId="77777777" w:rsidR="0081642B" w:rsidRPr="00C4009D" w:rsidRDefault="0081642B" w:rsidP="0081642B">
      <w:pPr>
        <w:ind w:firstLine="284"/>
        <w:jc w:val="both"/>
        <w:rPr>
          <w:rFonts w:ascii="Arial" w:hAnsi="Arial" w:cs="Arial"/>
        </w:rPr>
      </w:pPr>
      <w:r w:rsidRPr="00C4009D">
        <w:rPr>
          <w:rFonts w:ascii="Arial" w:hAnsi="Arial" w:cs="Arial"/>
        </w:rPr>
        <w:t xml:space="preserve">       </w:t>
      </w:r>
    </w:p>
    <w:p w14:paraId="4FFA920C" w14:textId="77777777" w:rsidR="0081642B" w:rsidRPr="00C4009D" w:rsidRDefault="0081642B" w:rsidP="0081642B">
      <w:pPr>
        <w:ind w:firstLine="284"/>
        <w:jc w:val="both"/>
        <w:rPr>
          <w:rFonts w:ascii="Arial" w:hAnsi="Arial" w:cs="Arial"/>
        </w:rPr>
      </w:pPr>
      <w:r w:rsidRPr="00C4009D">
        <w:rPr>
          <w:rFonts w:ascii="Arial" w:hAnsi="Arial" w:cs="Arial"/>
          <w:b/>
          <w:bCs/>
        </w:rPr>
        <w:t>12.4.</w:t>
      </w:r>
      <w:r w:rsidRPr="00C4009D">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5AC1A376" w14:textId="77777777" w:rsidR="0081642B" w:rsidRPr="00C4009D" w:rsidRDefault="0081642B" w:rsidP="0081642B">
      <w:pPr>
        <w:ind w:firstLine="284"/>
        <w:jc w:val="both"/>
        <w:rPr>
          <w:rFonts w:ascii="Arial" w:hAnsi="Arial" w:cs="Arial"/>
        </w:rPr>
      </w:pPr>
    </w:p>
    <w:p w14:paraId="51A8BC2F" w14:textId="77777777" w:rsidR="0081642B" w:rsidRPr="000E0F32" w:rsidRDefault="0081642B" w:rsidP="0081642B">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51483A81" w14:textId="77777777" w:rsidR="0081642B" w:rsidRPr="00FB67A9" w:rsidRDefault="0081642B" w:rsidP="0081642B">
      <w:pPr>
        <w:ind w:firstLine="284"/>
        <w:jc w:val="both"/>
        <w:rPr>
          <w:rFonts w:ascii="Arial" w:hAnsi="Arial" w:cs="Arial"/>
        </w:rPr>
      </w:pPr>
    </w:p>
    <w:p w14:paraId="5AF94220" w14:textId="77777777" w:rsidR="0081642B" w:rsidRPr="00FB67A9" w:rsidRDefault="0081642B" w:rsidP="0081642B">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276AA89B" w14:textId="77777777" w:rsidR="0081642B" w:rsidRPr="00FB67A9" w:rsidRDefault="0081642B" w:rsidP="0081642B">
      <w:pPr>
        <w:ind w:firstLine="284"/>
        <w:jc w:val="both"/>
        <w:rPr>
          <w:rFonts w:ascii="Arial" w:hAnsi="Arial" w:cs="Arial"/>
        </w:rPr>
      </w:pPr>
    </w:p>
    <w:p w14:paraId="41D31A20" w14:textId="77777777" w:rsidR="0081642B" w:rsidRPr="00C4009D" w:rsidRDefault="0081642B" w:rsidP="0081642B">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5A9E12F8" w14:textId="77777777" w:rsidR="0081642B" w:rsidRPr="00C4009D" w:rsidRDefault="0081642B" w:rsidP="0081642B">
      <w:pPr>
        <w:ind w:firstLine="284"/>
        <w:jc w:val="both"/>
        <w:rPr>
          <w:rFonts w:ascii="Arial" w:hAnsi="Arial" w:cs="Arial"/>
        </w:rPr>
      </w:pPr>
    </w:p>
    <w:p w14:paraId="7D4A89A9" w14:textId="77777777" w:rsidR="0081642B" w:rsidRPr="00C4009D" w:rsidRDefault="0081642B" w:rsidP="0081642B">
      <w:pPr>
        <w:ind w:firstLine="284"/>
        <w:jc w:val="both"/>
        <w:rPr>
          <w:rFonts w:ascii="Arial" w:hAnsi="Arial" w:cs="Arial"/>
        </w:rPr>
      </w:pPr>
      <w:r w:rsidRPr="00C4009D">
        <w:rPr>
          <w:rFonts w:ascii="Arial" w:hAnsi="Arial" w:cs="Arial"/>
          <w:b/>
          <w:bCs/>
        </w:rPr>
        <w:t>13. SANÇÕES ADMINISTRATIVAS</w:t>
      </w:r>
    </w:p>
    <w:p w14:paraId="2F9002DE" w14:textId="77777777" w:rsidR="0081642B" w:rsidRPr="00C4009D" w:rsidRDefault="0081642B" w:rsidP="0081642B">
      <w:pPr>
        <w:ind w:firstLine="284"/>
        <w:jc w:val="both"/>
        <w:rPr>
          <w:rFonts w:ascii="Arial" w:hAnsi="Arial" w:cs="Arial"/>
          <w:highlight w:val="yellow"/>
        </w:rPr>
      </w:pPr>
    </w:p>
    <w:p w14:paraId="42CADCD5" w14:textId="77777777" w:rsidR="0081642B" w:rsidRPr="00C4009D" w:rsidRDefault="0081642B" w:rsidP="0081642B">
      <w:pPr>
        <w:ind w:firstLine="284"/>
        <w:jc w:val="both"/>
        <w:rPr>
          <w:rFonts w:ascii="Arial" w:hAnsi="Arial" w:cs="Arial"/>
        </w:rPr>
      </w:pPr>
      <w:r w:rsidRPr="00C4009D">
        <w:rPr>
          <w:rFonts w:ascii="Arial" w:hAnsi="Arial" w:cs="Arial"/>
          <w:b/>
          <w:bCs/>
        </w:rPr>
        <w:t xml:space="preserve">13.1. </w:t>
      </w:r>
      <w:r w:rsidRPr="00C4009D">
        <w:rPr>
          <w:rFonts w:ascii="Arial" w:hAnsi="Arial" w:cs="Arial"/>
        </w:rPr>
        <w:t>Comete infração administrativa, nos termos da lei, o licitante que, com dolo ou culpa:</w:t>
      </w:r>
    </w:p>
    <w:p w14:paraId="7B86BD94" w14:textId="77777777" w:rsidR="0081642B" w:rsidRPr="00C4009D" w:rsidRDefault="0081642B" w:rsidP="0081642B">
      <w:pPr>
        <w:ind w:firstLine="284"/>
        <w:jc w:val="both"/>
        <w:rPr>
          <w:rFonts w:ascii="Arial" w:hAnsi="Arial" w:cs="Arial"/>
        </w:rPr>
      </w:pPr>
    </w:p>
    <w:p w14:paraId="7B23CDAC" w14:textId="77777777" w:rsidR="0081642B" w:rsidRPr="00C4009D" w:rsidRDefault="0081642B" w:rsidP="0081642B">
      <w:pPr>
        <w:ind w:firstLine="284"/>
        <w:jc w:val="both"/>
        <w:rPr>
          <w:rFonts w:ascii="Arial" w:hAnsi="Arial" w:cs="Arial"/>
        </w:rPr>
      </w:pPr>
      <w:r w:rsidRPr="00C4009D">
        <w:rPr>
          <w:rFonts w:ascii="Arial" w:hAnsi="Arial" w:cs="Arial"/>
          <w:b/>
          <w:bCs/>
        </w:rPr>
        <w:t>13.1.1.</w:t>
      </w:r>
      <w:r w:rsidRPr="00C4009D">
        <w:rPr>
          <w:rFonts w:ascii="Arial" w:hAnsi="Arial" w:cs="Arial"/>
        </w:rPr>
        <w:t xml:space="preserve"> </w:t>
      </w:r>
      <w:bookmarkStart w:id="1" w:name="_Ref114668085"/>
      <w:bookmarkStart w:id="2" w:name="_Hlk114652595"/>
      <w:r w:rsidRPr="00C4009D">
        <w:rPr>
          <w:rFonts w:ascii="Arial" w:hAnsi="Arial" w:cs="Arial"/>
        </w:rPr>
        <w:t>deixar de entregar a documentação exigida para o certame ou não entregar qualquer documento que tenha sido solicitado pelo/a pregoeiro/a durante o certame;</w:t>
      </w:r>
      <w:bookmarkEnd w:id="1"/>
    </w:p>
    <w:p w14:paraId="279649E1" w14:textId="77777777" w:rsidR="0081642B" w:rsidRPr="00C4009D" w:rsidRDefault="0081642B" w:rsidP="0081642B">
      <w:pPr>
        <w:ind w:firstLine="284"/>
        <w:jc w:val="both"/>
        <w:rPr>
          <w:rFonts w:ascii="Arial" w:hAnsi="Arial" w:cs="Arial"/>
        </w:rPr>
      </w:pPr>
      <w:bookmarkStart w:id="3" w:name="_Ref114668108"/>
    </w:p>
    <w:p w14:paraId="4B9D0318" w14:textId="77777777" w:rsidR="0081642B" w:rsidRPr="00C4009D" w:rsidRDefault="0081642B" w:rsidP="0081642B">
      <w:pPr>
        <w:ind w:firstLine="284"/>
        <w:jc w:val="both"/>
        <w:rPr>
          <w:rFonts w:ascii="Arial" w:hAnsi="Arial" w:cs="Arial"/>
        </w:rPr>
      </w:pPr>
      <w:r w:rsidRPr="00C4009D">
        <w:rPr>
          <w:rFonts w:ascii="Arial" w:hAnsi="Arial" w:cs="Arial"/>
          <w:b/>
          <w:bCs/>
        </w:rPr>
        <w:t>13.1.2.</w:t>
      </w:r>
      <w:r w:rsidRPr="00C4009D">
        <w:rPr>
          <w:rFonts w:ascii="Arial" w:hAnsi="Arial" w:cs="Arial"/>
        </w:rPr>
        <w:t xml:space="preserve"> Salvo em decorrência de fato superveniente devidamente justificado, não mantiver a proposta em especial quando:</w:t>
      </w:r>
      <w:bookmarkEnd w:id="3"/>
    </w:p>
    <w:p w14:paraId="618C9F0F" w14:textId="77777777" w:rsidR="0081642B" w:rsidRPr="00C4009D" w:rsidRDefault="0081642B" w:rsidP="0081642B">
      <w:pPr>
        <w:ind w:firstLine="284"/>
        <w:jc w:val="both"/>
        <w:rPr>
          <w:rFonts w:ascii="Arial" w:hAnsi="Arial" w:cs="Arial"/>
        </w:rPr>
      </w:pPr>
    </w:p>
    <w:p w14:paraId="6ABEFF81" w14:textId="77777777" w:rsidR="0081642B" w:rsidRPr="00C4009D" w:rsidRDefault="0081642B" w:rsidP="0081642B">
      <w:pPr>
        <w:ind w:firstLine="284"/>
        <w:jc w:val="both"/>
        <w:rPr>
          <w:rFonts w:ascii="Arial" w:hAnsi="Arial" w:cs="Arial"/>
        </w:rPr>
      </w:pPr>
      <w:r w:rsidRPr="00C4009D">
        <w:rPr>
          <w:rFonts w:ascii="Arial" w:hAnsi="Arial" w:cs="Arial"/>
          <w:b/>
          <w:bCs/>
        </w:rPr>
        <w:t xml:space="preserve">13.1.2.1. </w:t>
      </w:r>
      <w:r w:rsidRPr="00C4009D">
        <w:rPr>
          <w:rFonts w:ascii="Arial" w:hAnsi="Arial" w:cs="Arial"/>
        </w:rPr>
        <w:t xml:space="preserve">não enviar a proposta adequada ao último lance ofertado ou após a negociação; </w:t>
      </w:r>
    </w:p>
    <w:p w14:paraId="3C5CD7C6" w14:textId="77777777" w:rsidR="0081642B" w:rsidRPr="00C4009D" w:rsidRDefault="0081642B" w:rsidP="0081642B">
      <w:pPr>
        <w:ind w:firstLine="284"/>
        <w:jc w:val="both"/>
        <w:rPr>
          <w:rFonts w:ascii="Arial" w:hAnsi="Arial" w:cs="Arial"/>
        </w:rPr>
      </w:pPr>
    </w:p>
    <w:p w14:paraId="50CE8D96" w14:textId="77777777" w:rsidR="0081642B" w:rsidRPr="00C4009D" w:rsidRDefault="0081642B" w:rsidP="0081642B">
      <w:pPr>
        <w:ind w:firstLine="284"/>
        <w:jc w:val="both"/>
        <w:rPr>
          <w:rFonts w:ascii="Arial" w:hAnsi="Arial" w:cs="Arial"/>
        </w:rPr>
      </w:pPr>
      <w:r w:rsidRPr="00C4009D">
        <w:rPr>
          <w:rFonts w:ascii="Arial" w:hAnsi="Arial" w:cs="Arial"/>
          <w:b/>
          <w:bCs/>
        </w:rPr>
        <w:t xml:space="preserve">13.1.2.2. </w:t>
      </w:r>
      <w:r w:rsidRPr="00C4009D">
        <w:rPr>
          <w:rFonts w:ascii="Arial" w:hAnsi="Arial" w:cs="Arial"/>
        </w:rPr>
        <w:t xml:space="preserve">recusar-se a enviar o detalhamento da proposta quando exigível; </w:t>
      </w:r>
    </w:p>
    <w:p w14:paraId="1F1A9859" w14:textId="77777777" w:rsidR="0081642B" w:rsidRPr="00C4009D" w:rsidRDefault="0081642B" w:rsidP="0081642B">
      <w:pPr>
        <w:ind w:firstLine="284"/>
        <w:jc w:val="both"/>
        <w:rPr>
          <w:rFonts w:ascii="Arial" w:hAnsi="Arial" w:cs="Arial"/>
        </w:rPr>
      </w:pPr>
    </w:p>
    <w:p w14:paraId="5A53548A" w14:textId="77777777" w:rsidR="0081642B" w:rsidRPr="00C4009D" w:rsidRDefault="0081642B" w:rsidP="0081642B">
      <w:pPr>
        <w:ind w:firstLine="284"/>
        <w:jc w:val="both"/>
        <w:rPr>
          <w:rFonts w:ascii="Arial" w:hAnsi="Arial" w:cs="Arial"/>
        </w:rPr>
      </w:pPr>
      <w:r w:rsidRPr="00C4009D">
        <w:rPr>
          <w:rFonts w:ascii="Arial" w:hAnsi="Arial" w:cs="Arial"/>
          <w:b/>
          <w:bCs/>
        </w:rPr>
        <w:t xml:space="preserve">13.1.2.3. </w:t>
      </w:r>
      <w:r w:rsidRPr="00C4009D">
        <w:rPr>
          <w:rFonts w:ascii="Arial" w:hAnsi="Arial" w:cs="Arial"/>
        </w:rPr>
        <w:t xml:space="preserve">pedir para ser desclassificado quando encerrada a etapa competitiva; ou </w:t>
      </w:r>
    </w:p>
    <w:p w14:paraId="49DF138A" w14:textId="77777777" w:rsidR="0081642B" w:rsidRPr="00C4009D" w:rsidRDefault="0081642B" w:rsidP="0081642B">
      <w:pPr>
        <w:ind w:firstLine="284"/>
        <w:jc w:val="both"/>
        <w:rPr>
          <w:rFonts w:ascii="Arial" w:hAnsi="Arial" w:cs="Arial"/>
        </w:rPr>
      </w:pPr>
    </w:p>
    <w:p w14:paraId="0DFD7412" w14:textId="77777777" w:rsidR="0081642B" w:rsidRPr="00C4009D" w:rsidRDefault="0081642B" w:rsidP="0081642B">
      <w:pPr>
        <w:ind w:firstLine="284"/>
        <w:jc w:val="both"/>
        <w:rPr>
          <w:rFonts w:ascii="Arial" w:hAnsi="Arial" w:cs="Arial"/>
        </w:rPr>
      </w:pPr>
      <w:r w:rsidRPr="00C4009D">
        <w:rPr>
          <w:rFonts w:ascii="Arial" w:hAnsi="Arial" w:cs="Arial"/>
          <w:b/>
          <w:bCs/>
        </w:rPr>
        <w:t xml:space="preserve">13.1.2.4. </w:t>
      </w:r>
      <w:r w:rsidRPr="00C4009D">
        <w:rPr>
          <w:rFonts w:ascii="Arial" w:hAnsi="Arial" w:cs="Arial"/>
        </w:rPr>
        <w:t>deixar de apresentar amostra;</w:t>
      </w:r>
    </w:p>
    <w:p w14:paraId="4F5A8F56" w14:textId="77777777" w:rsidR="0081642B" w:rsidRPr="00C4009D" w:rsidRDefault="0081642B" w:rsidP="0081642B">
      <w:pPr>
        <w:ind w:firstLine="284"/>
        <w:jc w:val="both"/>
        <w:rPr>
          <w:rFonts w:ascii="Arial" w:hAnsi="Arial" w:cs="Arial"/>
        </w:rPr>
      </w:pPr>
    </w:p>
    <w:p w14:paraId="6039A3F1" w14:textId="77777777" w:rsidR="0081642B" w:rsidRPr="00C4009D" w:rsidRDefault="0081642B" w:rsidP="0081642B">
      <w:pPr>
        <w:ind w:firstLine="284"/>
        <w:jc w:val="both"/>
        <w:rPr>
          <w:rFonts w:ascii="Arial" w:hAnsi="Arial" w:cs="Arial"/>
        </w:rPr>
      </w:pPr>
      <w:r w:rsidRPr="00C4009D">
        <w:rPr>
          <w:rFonts w:ascii="Arial" w:hAnsi="Arial" w:cs="Arial"/>
          <w:b/>
          <w:bCs/>
        </w:rPr>
        <w:t xml:space="preserve">13.1.2.5. </w:t>
      </w:r>
      <w:r w:rsidRPr="00C4009D">
        <w:rPr>
          <w:rFonts w:ascii="Arial" w:hAnsi="Arial" w:cs="Arial"/>
        </w:rPr>
        <w:t xml:space="preserve">apresentar proposta ou amostra em desacordo com as especificações do edital; </w:t>
      </w:r>
    </w:p>
    <w:p w14:paraId="1E533C41" w14:textId="77777777" w:rsidR="0081642B" w:rsidRPr="00C4009D" w:rsidRDefault="0081642B" w:rsidP="0081642B">
      <w:pPr>
        <w:ind w:firstLine="284"/>
        <w:jc w:val="both"/>
        <w:rPr>
          <w:rFonts w:ascii="Arial" w:hAnsi="Arial" w:cs="Arial"/>
        </w:rPr>
      </w:pPr>
      <w:bookmarkStart w:id="4" w:name="_Ref114668139"/>
    </w:p>
    <w:p w14:paraId="7A3B4C12" w14:textId="77777777" w:rsidR="0081642B" w:rsidRPr="00C4009D" w:rsidRDefault="0081642B" w:rsidP="0081642B">
      <w:pPr>
        <w:ind w:firstLine="284"/>
        <w:jc w:val="both"/>
        <w:rPr>
          <w:rFonts w:ascii="Arial" w:hAnsi="Arial" w:cs="Arial"/>
        </w:rPr>
      </w:pPr>
      <w:r w:rsidRPr="00C4009D">
        <w:rPr>
          <w:rFonts w:ascii="Arial" w:hAnsi="Arial" w:cs="Arial"/>
          <w:b/>
          <w:bCs/>
        </w:rPr>
        <w:t>13.1.3.</w:t>
      </w:r>
      <w:r w:rsidRPr="00C4009D">
        <w:rPr>
          <w:rFonts w:ascii="Arial" w:hAnsi="Arial" w:cs="Arial"/>
        </w:rPr>
        <w:t xml:space="preserve"> não celebrar o contrato ou não entregar a documentação exigida para a contratação, quando convocado dentro do prazo de validade de sua proposta;</w:t>
      </w:r>
      <w:bookmarkEnd w:id="4"/>
    </w:p>
    <w:p w14:paraId="4FE25329" w14:textId="77777777" w:rsidR="0081642B" w:rsidRPr="00C4009D" w:rsidRDefault="0081642B" w:rsidP="0081642B">
      <w:pPr>
        <w:ind w:firstLine="284"/>
        <w:jc w:val="both"/>
        <w:rPr>
          <w:rFonts w:ascii="Arial" w:hAnsi="Arial" w:cs="Arial"/>
        </w:rPr>
      </w:pPr>
    </w:p>
    <w:p w14:paraId="389D3937" w14:textId="77777777" w:rsidR="0081642B" w:rsidRPr="00C4009D" w:rsidRDefault="0081642B" w:rsidP="0081642B">
      <w:pPr>
        <w:ind w:firstLine="284"/>
        <w:jc w:val="both"/>
        <w:rPr>
          <w:rFonts w:ascii="Arial" w:hAnsi="Arial" w:cs="Arial"/>
        </w:rPr>
      </w:pPr>
      <w:r w:rsidRPr="00C4009D">
        <w:rPr>
          <w:rFonts w:ascii="Arial" w:hAnsi="Arial" w:cs="Arial"/>
          <w:b/>
          <w:bCs/>
        </w:rPr>
        <w:t>13.1.3.1.</w:t>
      </w:r>
      <w:r w:rsidRPr="00C4009D">
        <w:rPr>
          <w:rFonts w:ascii="Arial" w:hAnsi="Arial" w:cs="Arial"/>
        </w:rPr>
        <w:t xml:space="preserve"> recusar-se, sem justificativa, a assinar o contrato ou a ata de registro de preço, ou a aceitar ou retirar o instrumento equivalente no prazo estabelecido pela Administração;</w:t>
      </w:r>
    </w:p>
    <w:p w14:paraId="02A8CD59" w14:textId="77777777" w:rsidR="0081642B" w:rsidRPr="00C4009D" w:rsidRDefault="0081642B" w:rsidP="0081642B">
      <w:pPr>
        <w:ind w:firstLine="284"/>
        <w:jc w:val="both"/>
        <w:rPr>
          <w:rFonts w:ascii="Arial" w:hAnsi="Arial" w:cs="Arial"/>
        </w:rPr>
      </w:pPr>
      <w:bookmarkStart w:id="5" w:name="_Ref114668249"/>
    </w:p>
    <w:p w14:paraId="20DA850F" w14:textId="77777777" w:rsidR="0081642B" w:rsidRPr="00C4009D" w:rsidRDefault="0081642B" w:rsidP="0081642B">
      <w:pPr>
        <w:ind w:firstLine="284"/>
        <w:jc w:val="both"/>
        <w:rPr>
          <w:rFonts w:ascii="Arial" w:hAnsi="Arial" w:cs="Arial"/>
        </w:rPr>
      </w:pPr>
      <w:r w:rsidRPr="00C4009D">
        <w:rPr>
          <w:rFonts w:ascii="Arial" w:hAnsi="Arial" w:cs="Arial"/>
          <w:b/>
          <w:bCs/>
        </w:rPr>
        <w:t>13.1.4.</w:t>
      </w:r>
      <w:r w:rsidRPr="00C4009D">
        <w:rPr>
          <w:rFonts w:ascii="Arial" w:hAnsi="Arial" w:cs="Arial"/>
        </w:rPr>
        <w:t xml:space="preserve"> apresentar declaração ou documentação falsa exigida para o certame ou prestar declaração falsa durante a licitação</w:t>
      </w:r>
      <w:bookmarkEnd w:id="5"/>
    </w:p>
    <w:p w14:paraId="7A2F4CFE" w14:textId="77777777" w:rsidR="0081642B" w:rsidRPr="00C4009D" w:rsidRDefault="0081642B" w:rsidP="0081642B">
      <w:pPr>
        <w:ind w:firstLine="284"/>
        <w:jc w:val="both"/>
        <w:rPr>
          <w:rFonts w:ascii="Arial" w:hAnsi="Arial" w:cs="Arial"/>
        </w:rPr>
      </w:pPr>
      <w:bookmarkStart w:id="6" w:name="_Ref114668245"/>
    </w:p>
    <w:p w14:paraId="03A99421" w14:textId="77777777" w:rsidR="0081642B" w:rsidRPr="00C4009D" w:rsidRDefault="0081642B" w:rsidP="0081642B">
      <w:pPr>
        <w:ind w:firstLine="284"/>
        <w:jc w:val="both"/>
        <w:rPr>
          <w:rFonts w:ascii="Arial" w:hAnsi="Arial" w:cs="Arial"/>
        </w:rPr>
      </w:pPr>
      <w:r w:rsidRPr="00C4009D">
        <w:rPr>
          <w:rFonts w:ascii="Arial" w:hAnsi="Arial" w:cs="Arial"/>
          <w:b/>
          <w:bCs/>
        </w:rPr>
        <w:t>13.1.5.</w:t>
      </w:r>
      <w:r w:rsidRPr="00C4009D">
        <w:rPr>
          <w:rFonts w:ascii="Arial" w:hAnsi="Arial" w:cs="Arial"/>
        </w:rPr>
        <w:t xml:space="preserve"> fraudar a licitação</w:t>
      </w:r>
      <w:bookmarkEnd w:id="6"/>
    </w:p>
    <w:p w14:paraId="1BA4602D" w14:textId="77777777" w:rsidR="0081642B" w:rsidRPr="00C4009D" w:rsidRDefault="0081642B" w:rsidP="0081642B">
      <w:pPr>
        <w:ind w:firstLine="284"/>
        <w:jc w:val="both"/>
        <w:rPr>
          <w:rFonts w:ascii="Arial" w:hAnsi="Arial" w:cs="Arial"/>
        </w:rPr>
      </w:pPr>
      <w:bookmarkStart w:id="7" w:name="_Ref114668247"/>
    </w:p>
    <w:p w14:paraId="0C0A5BF1" w14:textId="77777777" w:rsidR="0081642B" w:rsidRPr="00C4009D" w:rsidRDefault="0081642B" w:rsidP="0081642B">
      <w:pPr>
        <w:ind w:firstLine="284"/>
        <w:jc w:val="both"/>
        <w:rPr>
          <w:rFonts w:ascii="Arial" w:hAnsi="Arial" w:cs="Arial"/>
        </w:rPr>
      </w:pPr>
      <w:r w:rsidRPr="00C4009D">
        <w:rPr>
          <w:rFonts w:ascii="Arial" w:hAnsi="Arial" w:cs="Arial"/>
          <w:b/>
          <w:bCs/>
        </w:rPr>
        <w:t>13.1.6.</w:t>
      </w:r>
      <w:r w:rsidRPr="00C4009D">
        <w:rPr>
          <w:rFonts w:ascii="Arial" w:hAnsi="Arial" w:cs="Arial"/>
        </w:rPr>
        <w:t xml:space="preserve"> comportar-se de modo inidôneo ou cometer fraude de qualquer natureza, em especial quando:</w:t>
      </w:r>
      <w:bookmarkEnd w:id="7"/>
    </w:p>
    <w:p w14:paraId="0475EBDF" w14:textId="77777777" w:rsidR="0081642B" w:rsidRPr="00C4009D" w:rsidRDefault="0081642B" w:rsidP="0081642B">
      <w:pPr>
        <w:ind w:firstLine="284"/>
        <w:jc w:val="both"/>
        <w:rPr>
          <w:rFonts w:ascii="Arial" w:hAnsi="Arial" w:cs="Arial"/>
        </w:rPr>
      </w:pPr>
    </w:p>
    <w:p w14:paraId="3AE669C8" w14:textId="77777777" w:rsidR="0081642B" w:rsidRPr="00C4009D" w:rsidRDefault="0081642B" w:rsidP="0081642B">
      <w:pPr>
        <w:ind w:firstLine="284"/>
        <w:jc w:val="both"/>
        <w:rPr>
          <w:rFonts w:ascii="Arial" w:hAnsi="Arial" w:cs="Arial"/>
        </w:rPr>
      </w:pPr>
      <w:r w:rsidRPr="00C4009D">
        <w:rPr>
          <w:rFonts w:ascii="Arial" w:hAnsi="Arial" w:cs="Arial"/>
          <w:b/>
          <w:bCs/>
        </w:rPr>
        <w:t>13.1.6.1.</w:t>
      </w:r>
      <w:r w:rsidRPr="00C4009D">
        <w:rPr>
          <w:rFonts w:ascii="Arial" w:hAnsi="Arial" w:cs="Arial"/>
        </w:rPr>
        <w:t xml:space="preserve"> agir em conluio ou em desconformidade com a lei; </w:t>
      </w:r>
    </w:p>
    <w:p w14:paraId="3474F819" w14:textId="77777777" w:rsidR="0081642B" w:rsidRPr="00C4009D" w:rsidRDefault="0081642B" w:rsidP="0081642B">
      <w:pPr>
        <w:ind w:firstLine="284"/>
        <w:jc w:val="both"/>
        <w:rPr>
          <w:rFonts w:ascii="Arial" w:hAnsi="Arial" w:cs="Arial"/>
        </w:rPr>
      </w:pPr>
    </w:p>
    <w:p w14:paraId="065E93C7" w14:textId="77777777" w:rsidR="0081642B" w:rsidRPr="00C4009D" w:rsidRDefault="0081642B" w:rsidP="0081642B">
      <w:pPr>
        <w:ind w:firstLine="284"/>
        <w:jc w:val="both"/>
        <w:rPr>
          <w:rFonts w:ascii="Arial" w:hAnsi="Arial" w:cs="Arial"/>
        </w:rPr>
      </w:pPr>
      <w:r w:rsidRPr="00C4009D">
        <w:rPr>
          <w:rFonts w:ascii="Arial" w:hAnsi="Arial" w:cs="Arial"/>
          <w:b/>
          <w:bCs/>
        </w:rPr>
        <w:t>13.1.6.2.</w:t>
      </w:r>
      <w:r w:rsidRPr="00C4009D">
        <w:rPr>
          <w:rFonts w:ascii="Arial" w:hAnsi="Arial" w:cs="Arial"/>
        </w:rPr>
        <w:t xml:space="preserve"> induzir deliberadamente a erro no julgamento; </w:t>
      </w:r>
    </w:p>
    <w:p w14:paraId="7557F1B6" w14:textId="77777777" w:rsidR="0081642B" w:rsidRPr="00C4009D" w:rsidRDefault="0081642B" w:rsidP="0081642B">
      <w:pPr>
        <w:ind w:firstLine="284"/>
        <w:jc w:val="both"/>
        <w:rPr>
          <w:rFonts w:ascii="Arial" w:hAnsi="Arial" w:cs="Arial"/>
        </w:rPr>
      </w:pPr>
    </w:p>
    <w:p w14:paraId="49E0CAB4" w14:textId="77777777" w:rsidR="0081642B" w:rsidRPr="00C4009D" w:rsidRDefault="0081642B" w:rsidP="0081642B">
      <w:pPr>
        <w:ind w:firstLine="284"/>
        <w:jc w:val="both"/>
        <w:rPr>
          <w:rFonts w:ascii="Arial" w:hAnsi="Arial" w:cs="Arial"/>
        </w:rPr>
      </w:pPr>
      <w:r w:rsidRPr="00C4009D">
        <w:rPr>
          <w:rFonts w:ascii="Arial" w:hAnsi="Arial" w:cs="Arial"/>
          <w:b/>
          <w:bCs/>
        </w:rPr>
        <w:t>13.1.6.3.</w:t>
      </w:r>
      <w:r w:rsidRPr="00C4009D">
        <w:rPr>
          <w:rFonts w:ascii="Arial" w:hAnsi="Arial" w:cs="Arial"/>
        </w:rPr>
        <w:t xml:space="preserve"> apresentar amostra falsificada ou deteriorada; </w:t>
      </w:r>
    </w:p>
    <w:p w14:paraId="4FCD3155" w14:textId="77777777" w:rsidR="0081642B" w:rsidRPr="00C4009D" w:rsidRDefault="0081642B" w:rsidP="0081642B">
      <w:pPr>
        <w:ind w:firstLine="284"/>
        <w:jc w:val="both"/>
        <w:rPr>
          <w:rFonts w:ascii="Arial" w:hAnsi="Arial" w:cs="Arial"/>
        </w:rPr>
      </w:pPr>
      <w:bookmarkStart w:id="8" w:name="_Ref114668251"/>
    </w:p>
    <w:p w14:paraId="0DEA70D5" w14:textId="77777777" w:rsidR="0081642B" w:rsidRPr="00C4009D" w:rsidRDefault="0081642B" w:rsidP="0081642B">
      <w:pPr>
        <w:ind w:firstLine="284"/>
        <w:jc w:val="both"/>
        <w:rPr>
          <w:rFonts w:ascii="Arial" w:hAnsi="Arial" w:cs="Arial"/>
        </w:rPr>
      </w:pPr>
      <w:r w:rsidRPr="00C4009D">
        <w:rPr>
          <w:rFonts w:ascii="Arial" w:hAnsi="Arial" w:cs="Arial"/>
          <w:b/>
          <w:bCs/>
        </w:rPr>
        <w:t>13.1.7.</w:t>
      </w:r>
      <w:r w:rsidRPr="00C4009D">
        <w:rPr>
          <w:rFonts w:ascii="Arial" w:hAnsi="Arial" w:cs="Arial"/>
        </w:rPr>
        <w:t xml:space="preserve"> praticar atos ilícitos com vistas a frustrar os objetivos da licitação</w:t>
      </w:r>
      <w:bookmarkEnd w:id="8"/>
    </w:p>
    <w:p w14:paraId="75F764E1" w14:textId="77777777" w:rsidR="0081642B" w:rsidRPr="00C4009D" w:rsidRDefault="0081642B" w:rsidP="0081642B">
      <w:pPr>
        <w:ind w:firstLine="284"/>
        <w:jc w:val="both"/>
        <w:rPr>
          <w:rFonts w:ascii="Arial" w:hAnsi="Arial" w:cs="Arial"/>
        </w:rPr>
      </w:pPr>
      <w:bookmarkStart w:id="9" w:name="_Ref114668252"/>
    </w:p>
    <w:p w14:paraId="2EE61336" w14:textId="77777777" w:rsidR="0081642B" w:rsidRPr="00C4009D" w:rsidRDefault="0081642B" w:rsidP="0081642B">
      <w:pPr>
        <w:ind w:firstLine="284"/>
        <w:jc w:val="both"/>
        <w:rPr>
          <w:rFonts w:ascii="Arial" w:hAnsi="Arial" w:cs="Arial"/>
        </w:rPr>
      </w:pPr>
      <w:r w:rsidRPr="00C4009D">
        <w:rPr>
          <w:rFonts w:ascii="Arial" w:hAnsi="Arial" w:cs="Arial"/>
          <w:b/>
          <w:bCs/>
        </w:rPr>
        <w:t>13.1.8.</w:t>
      </w:r>
      <w:r w:rsidRPr="00C4009D">
        <w:rPr>
          <w:rFonts w:ascii="Arial" w:hAnsi="Arial" w:cs="Arial"/>
        </w:rPr>
        <w:t xml:space="preserve"> praticar ato lesivo previsto no </w:t>
      </w:r>
      <w:hyperlink r:id="rId18" w:anchor="art5" w:history="1">
        <w:r w:rsidRPr="00C4009D">
          <w:rPr>
            <w:rFonts w:ascii="Arial" w:hAnsi="Arial" w:cs="Arial"/>
          </w:rPr>
          <w:t>art. 5º da Lei n.º 12.846, de 2013</w:t>
        </w:r>
      </w:hyperlink>
      <w:r w:rsidRPr="00C4009D">
        <w:rPr>
          <w:rFonts w:ascii="Arial" w:hAnsi="Arial" w:cs="Arial"/>
        </w:rPr>
        <w:t>.</w:t>
      </w:r>
      <w:bookmarkEnd w:id="9"/>
    </w:p>
    <w:bookmarkEnd w:id="2"/>
    <w:p w14:paraId="4B7BC1AD" w14:textId="77777777" w:rsidR="0081642B" w:rsidRPr="00C4009D" w:rsidRDefault="0081642B" w:rsidP="0081642B">
      <w:pPr>
        <w:ind w:firstLine="284"/>
        <w:jc w:val="both"/>
        <w:rPr>
          <w:rFonts w:ascii="Arial" w:hAnsi="Arial" w:cs="Arial"/>
          <w:highlight w:val="yellow"/>
        </w:rPr>
      </w:pPr>
    </w:p>
    <w:p w14:paraId="65C1F97D" w14:textId="77777777" w:rsidR="0081642B" w:rsidRPr="00C4009D" w:rsidRDefault="0081642B" w:rsidP="0081642B">
      <w:pPr>
        <w:ind w:firstLine="284"/>
        <w:jc w:val="both"/>
        <w:rPr>
          <w:rFonts w:ascii="Arial" w:hAnsi="Arial" w:cs="Arial"/>
        </w:rPr>
      </w:pPr>
      <w:r w:rsidRPr="00C4009D">
        <w:rPr>
          <w:rFonts w:ascii="Arial" w:hAnsi="Arial" w:cs="Arial"/>
          <w:b/>
          <w:bCs/>
        </w:rPr>
        <w:t>13.2.</w:t>
      </w:r>
      <w:r w:rsidRPr="00C4009D">
        <w:rPr>
          <w:rFonts w:ascii="Arial" w:hAnsi="Arial" w:cs="Arial"/>
        </w:rPr>
        <w:t xml:space="preserve"> A sanção de que trata o subitem poderá ser aplicada juntamente com as multas previstas, garantindo o exercício de prévia e ampla defesa.</w:t>
      </w:r>
    </w:p>
    <w:p w14:paraId="5D8D22F9" w14:textId="77777777" w:rsidR="0081642B" w:rsidRPr="00C4009D" w:rsidRDefault="0081642B" w:rsidP="0081642B">
      <w:pPr>
        <w:ind w:firstLine="284"/>
        <w:jc w:val="both"/>
        <w:rPr>
          <w:rFonts w:ascii="Arial" w:hAnsi="Arial" w:cs="Arial"/>
        </w:rPr>
      </w:pPr>
    </w:p>
    <w:p w14:paraId="0A83A03F" w14:textId="77777777" w:rsidR="0081642B" w:rsidRPr="00C4009D" w:rsidRDefault="0081642B" w:rsidP="0081642B">
      <w:pPr>
        <w:ind w:firstLine="284"/>
        <w:jc w:val="both"/>
        <w:rPr>
          <w:rFonts w:ascii="Arial" w:hAnsi="Arial" w:cs="Arial"/>
        </w:rPr>
      </w:pPr>
      <w:r w:rsidRPr="00C4009D">
        <w:rPr>
          <w:rFonts w:ascii="Arial" w:hAnsi="Arial" w:cs="Arial"/>
          <w:b/>
          <w:bCs/>
        </w:rPr>
        <w:t xml:space="preserve">13.2.1. </w:t>
      </w:r>
      <w:r w:rsidRPr="00C4009D">
        <w:rPr>
          <w:rFonts w:ascii="Arial" w:hAnsi="Arial" w:cs="Arial"/>
        </w:rPr>
        <w:t>A sanção de impedimento de participar em licitação e contratar com a Administração Pública poderá ser aplicada também àqueles que:</w:t>
      </w:r>
    </w:p>
    <w:p w14:paraId="76A7590A" w14:textId="77777777" w:rsidR="0081642B" w:rsidRPr="00C4009D" w:rsidRDefault="0081642B" w:rsidP="0081642B">
      <w:pPr>
        <w:ind w:firstLine="284"/>
        <w:jc w:val="both"/>
        <w:rPr>
          <w:rFonts w:ascii="Arial" w:hAnsi="Arial" w:cs="Arial"/>
        </w:rPr>
      </w:pPr>
      <w:r w:rsidRPr="00C4009D">
        <w:rPr>
          <w:rFonts w:ascii="Arial" w:hAnsi="Arial" w:cs="Arial"/>
          <w:b/>
          <w:bCs/>
        </w:rPr>
        <w:t>a)</w:t>
      </w:r>
      <w:r w:rsidRPr="00C4009D">
        <w:rPr>
          <w:rFonts w:ascii="Arial" w:hAnsi="Arial" w:cs="Arial"/>
        </w:rPr>
        <w:t xml:space="preserve"> retardarem a execução do Pregão;</w:t>
      </w:r>
    </w:p>
    <w:p w14:paraId="0D0FD1C4" w14:textId="77777777" w:rsidR="0081642B" w:rsidRPr="00C4009D" w:rsidRDefault="0081642B" w:rsidP="0081642B">
      <w:pPr>
        <w:ind w:firstLine="284"/>
        <w:jc w:val="both"/>
        <w:rPr>
          <w:rFonts w:ascii="Arial" w:hAnsi="Arial" w:cs="Arial"/>
        </w:rPr>
      </w:pPr>
      <w:r w:rsidRPr="00C4009D">
        <w:rPr>
          <w:rFonts w:ascii="Arial" w:hAnsi="Arial" w:cs="Arial"/>
          <w:b/>
          <w:bCs/>
        </w:rPr>
        <w:t>b)</w:t>
      </w:r>
      <w:r w:rsidRPr="00C4009D">
        <w:rPr>
          <w:rFonts w:ascii="Arial" w:hAnsi="Arial" w:cs="Arial"/>
        </w:rPr>
        <w:t xml:space="preserve"> demonstrarem não possuir idoneidade para contratar com a Administração;</w:t>
      </w:r>
    </w:p>
    <w:p w14:paraId="32EF0CDE" w14:textId="77777777" w:rsidR="0081642B" w:rsidRPr="00C4009D" w:rsidRDefault="0081642B" w:rsidP="0081642B">
      <w:pPr>
        <w:ind w:firstLine="284"/>
        <w:jc w:val="both"/>
        <w:rPr>
          <w:rFonts w:ascii="Arial" w:eastAsia="Arial" w:hAnsi="Arial" w:cs="Arial"/>
        </w:rPr>
      </w:pPr>
      <w:r w:rsidRPr="00C4009D">
        <w:rPr>
          <w:rFonts w:ascii="Arial" w:hAnsi="Arial" w:cs="Arial"/>
          <w:b/>
          <w:bCs/>
        </w:rPr>
        <w:t xml:space="preserve">c) </w:t>
      </w:r>
      <w:r w:rsidRPr="00C4009D">
        <w:rPr>
          <w:rFonts w:ascii="Arial" w:hAnsi="Arial" w:cs="Arial"/>
        </w:rPr>
        <w:t>fizerem declaração falsa ou cometerem fraude fiscal.</w:t>
      </w:r>
    </w:p>
    <w:p w14:paraId="17CD7120" w14:textId="77777777" w:rsidR="0081642B" w:rsidRPr="00C4009D" w:rsidRDefault="0081642B" w:rsidP="0081642B">
      <w:pPr>
        <w:ind w:firstLine="284"/>
        <w:jc w:val="both"/>
        <w:rPr>
          <w:rFonts w:ascii="Arial" w:hAnsi="Arial" w:cs="Arial"/>
          <w:strike/>
          <w:highlight w:val="yellow"/>
        </w:rPr>
      </w:pPr>
      <w:r w:rsidRPr="00C4009D">
        <w:rPr>
          <w:rFonts w:ascii="Arial" w:eastAsia="Arial" w:hAnsi="Arial" w:cs="Arial"/>
          <w:strike/>
          <w:highlight w:val="yellow"/>
        </w:rPr>
        <w:t xml:space="preserve"> </w:t>
      </w:r>
    </w:p>
    <w:p w14:paraId="3F798F40" w14:textId="77777777" w:rsidR="0081642B" w:rsidRPr="00C4009D" w:rsidRDefault="0081642B" w:rsidP="0081642B">
      <w:pPr>
        <w:ind w:firstLine="284"/>
        <w:jc w:val="both"/>
        <w:rPr>
          <w:rFonts w:ascii="Arial" w:hAnsi="Arial" w:cs="Arial"/>
        </w:rPr>
      </w:pPr>
      <w:r w:rsidRPr="00C4009D">
        <w:rPr>
          <w:rFonts w:ascii="Arial" w:hAnsi="Arial" w:cs="Arial"/>
          <w:b/>
          <w:bCs/>
        </w:rPr>
        <w:t>13.3.</w:t>
      </w:r>
      <w:r w:rsidRPr="00C4009D">
        <w:rPr>
          <w:rFonts w:ascii="Arial" w:hAnsi="Arial" w:cs="Arial"/>
        </w:rPr>
        <w:t xml:space="preserve"> Com fulcro na </w:t>
      </w:r>
      <w:hyperlink r:id="rId19" w:history="1">
        <w:r w:rsidRPr="00C4009D">
          <w:rPr>
            <w:rStyle w:val="Hyperlink"/>
            <w:rFonts w:ascii="Arial" w:hAnsi="Arial" w:cs="Arial"/>
            <w:color w:val="auto"/>
          </w:rPr>
          <w:t>Lei nº 14.133, de 2021</w:t>
        </w:r>
      </w:hyperlink>
      <w:r w:rsidRPr="00C4009D">
        <w:rPr>
          <w:rFonts w:ascii="Arial" w:hAnsi="Arial" w:cs="Arial"/>
        </w:rPr>
        <w:t>, a Administração poderá, garantida a prévia defesa, aplicar aos licitante e/ou adjudicatários as seguintes sanções, sem prejuízo das responsabilidades civil e criminal:</w:t>
      </w:r>
    </w:p>
    <w:p w14:paraId="35794DB0" w14:textId="77777777" w:rsidR="0081642B" w:rsidRPr="00C4009D" w:rsidRDefault="0081642B" w:rsidP="0081642B">
      <w:pPr>
        <w:ind w:firstLine="284"/>
        <w:jc w:val="both"/>
        <w:rPr>
          <w:rFonts w:ascii="Arial" w:hAnsi="Arial" w:cs="Arial"/>
          <w:highlight w:val="yellow"/>
        </w:rPr>
      </w:pPr>
    </w:p>
    <w:p w14:paraId="09A61EB3" w14:textId="77777777" w:rsidR="0081642B" w:rsidRPr="00C4009D" w:rsidRDefault="0081642B" w:rsidP="0081642B">
      <w:pPr>
        <w:ind w:firstLine="284"/>
        <w:jc w:val="both"/>
        <w:rPr>
          <w:rFonts w:ascii="Arial" w:hAnsi="Arial" w:cs="Arial"/>
        </w:rPr>
      </w:pPr>
      <w:r w:rsidRPr="00C4009D">
        <w:rPr>
          <w:rFonts w:ascii="Arial" w:hAnsi="Arial" w:cs="Arial"/>
          <w:b/>
          <w:bCs/>
        </w:rPr>
        <w:t>13.3.1.</w:t>
      </w:r>
      <w:r w:rsidRPr="00C4009D">
        <w:rPr>
          <w:rFonts w:ascii="Arial" w:hAnsi="Arial" w:cs="Arial"/>
        </w:rPr>
        <w:t xml:space="preserve"> advertência;</w:t>
      </w:r>
    </w:p>
    <w:p w14:paraId="44F470A0" w14:textId="77777777" w:rsidR="0081642B" w:rsidRPr="00C4009D" w:rsidRDefault="0081642B" w:rsidP="0081642B">
      <w:pPr>
        <w:ind w:firstLine="284"/>
        <w:jc w:val="both"/>
        <w:rPr>
          <w:rFonts w:ascii="Arial" w:hAnsi="Arial" w:cs="Arial"/>
        </w:rPr>
      </w:pPr>
    </w:p>
    <w:p w14:paraId="70917B6B" w14:textId="77777777" w:rsidR="0081642B" w:rsidRPr="00C4009D" w:rsidRDefault="0081642B" w:rsidP="0081642B">
      <w:pPr>
        <w:ind w:firstLine="284"/>
        <w:jc w:val="both"/>
        <w:rPr>
          <w:rFonts w:ascii="Arial" w:hAnsi="Arial" w:cs="Arial"/>
        </w:rPr>
      </w:pPr>
      <w:r w:rsidRPr="00C4009D">
        <w:rPr>
          <w:rFonts w:ascii="Arial" w:hAnsi="Arial" w:cs="Arial"/>
          <w:b/>
          <w:bCs/>
        </w:rPr>
        <w:t>13.3.2.</w:t>
      </w:r>
      <w:r w:rsidRPr="00C4009D">
        <w:rPr>
          <w:rFonts w:ascii="Arial" w:hAnsi="Arial" w:cs="Arial"/>
        </w:rPr>
        <w:t xml:space="preserve"> multa de mora;           </w:t>
      </w:r>
    </w:p>
    <w:p w14:paraId="1838BB26" w14:textId="77777777" w:rsidR="0081642B" w:rsidRPr="00C4009D" w:rsidRDefault="0081642B" w:rsidP="0081642B">
      <w:pPr>
        <w:ind w:firstLine="284"/>
        <w:jc w:val="both"/>
        <w:rPr>
          <w:rFonts w:ascii="Arial" w:hAnsi="Arial" w:cs="Arial"/>
        </w:rPr>
      </w:pPr>
    </w:p>
    <w:p w14:paraId="53705D45" w14:textId="77777777" w:rsidR="0081642B" w:rsidRPr="00C4009D" w:rsidRDefault="0081642B" w:rsidP="0081642B">
      <w:pPr>
        <w:ind w:firstLine="284"/>
        <w:jc w:val="both"/>
        <w:rPr>
          <w:rFonts w:ascii="Arial" w:hAnsi="Arial" w:cs="Arial"/>
        </w:rPr>
      </w:pPr>
      <w:r w:rsidRPr="00C4009D">
        <w:rPr>
          <w:rFonts w:ascii="Arial" w:hAnsi="Arial" w:cs="Arial"/>
          <w:b/>
          <w:bCs/>
        </w:rPr>
        <w:t>13.3.2.1.</w:t>
      </w:r>
      <w:r w:rsidRPr="00C4009D">
        <w:rPr>
          <w:rFonts w:ascii="Arial" w:hAnsi="Arial" w:cs="Arial"/>
        </w:rPr>
        <w:t xml:space="preserve"> multa de 10% (dez por cento) sobre a parcela remanescente, no caso de inexecução parcial de contrato;</w:t>
      </w:r>
    </w:p>
    <w:p w14:paraId="18B71050" w14:textId="77777777" w:rsidR="0081642B" w:rsidRPr="00C4009D" w:rsidRDefault="0081642B" w:rsidP="0081642B">
      <w:pPr>
        <w:ind w:firstLine="284"/>
        <w:jc w:val="both"/>
        <w:rPr>
          <w:rFonts w:ascii="Arial" w:hAnsi="Arial" w:cs="Arial"/>
        </w:rPr>
      </w:pPr>
    </w:p>
    <w:p w14:paraId="41F98449" w14:textId="77777777" w:rsidR="0081642B" w:rsidRPr="00C4009D" w:rsidRDefault="0081642B" w:rsidP="0081642B">
      <w:pPr>
        <w:ind w:firstLine="284"/>
        <w:jc w:val="both"/>
        <w:rPr>
          <w:rFonts w:ascii="Arial" w:hAnsi="Arial" w:cs="Arial"/>
        </w:rPr>
      </w:pPr>
      <w:r w:rsidRPr="00C4009D">
        <w:rPr>
          <w:rFonts w:ascii="Arial" w:hAnsi="Arial" w:cs="Arial"/>
          <w:b/>
          <w:bCs/>
        </w:rPr>
        <w:t>13.3.2.2.</w:t>
      </w:r>
      <w:r w:rsidRPr="00C4009D">
        <w:rPr>
          <w:rFonts w:ascii="Arial" w:hAnsi="Arial" w:cs="Arial"/>
        </w:rPr>
        <w:t xml:space="preserve"> multa de 1% (um por cento), por dia de atraso, sobre o valor correspondente à entrega que estiver em desacordo com os prazos estipulados, até o limite de 10 (dez) dias;</w:t>
      </w:r>
    </w:p>
    <w:p w14:paraId="1C54B957" w14:textId="77777777" w:rsidR="0081642B" w:rsidRPr="00C4009D" w:rsidRDefault="0081642B" w:rsidP="0081642B">
      <w:pPr>
        <w:ind w:firstLine="284"/>
        <w:jc w:val="both"/>
        <w:rPr>
          <w:rFonts w:ascii="Arial" w:hAnsi="Arial" w:cs="Arial"/>
        </w:rPr>
      </w:pPr>
    </w:p>
    <w:p w14:paraId="795709C1" w14:textId="77777777" w:rsidR="0081642B" w:rsidRPr="00C4009D" w:rsidRDefault="0081642B" w:rsidP="0081642B">
      <w:pPr>
        <w:ind w:firstLine="284"/>
        <w:jc w:val="both"/>
        <w:rPr>
          <w:rFonts w:ascii="Arial" w:hAnsi="Arial" w:cs="Arial"/>
        </w:rPr>
      </w:pPr>
      <w:r w:rsidRPr="00C4009D">
        <w:rPr>
          <w:rFonts w:ascii="Arial" w:hAnsi="Arial" w:cs="Arial"/>
          <w:b/>
          <w:bCs/>
        </w:rPr>
        <w:t>13.3.2.3.</w:t>
      </w:r>
      <w:r w:rsidRPr="00C4009D">
        <w:rPr>
          <w:rFonts w:ascii="Arial" w:hAnsi="Arial" w:cs="Arial"/>
        </w:rPr>
        <w:t xml:space="preserve"> multa de 20% (vinte por cento) sobre o valor total do contrato, no caso de sua inexecução total;</w:t>
      </w:r>
    </w:p>
    <w:p w14:paraId="1B1E3870" w14:textId="77777777" w:rsidR="0081642B" w:rsidRPr="00C4009D" w:rsidRDefault="0081642B" w:rsidP="0081642B">
      <w:pPr>
        <w:ind w:firstLine="284"/>
        <w:jc w:val="both"/>
        <w:rPr>
          <w:rFonts w:ascii="Arial" w:hAnsi="Arial" w:cs="Arial"/>
        </w:rPr>
      </w:pPr>
    </w:p>
    <w:p w14:paraId="7167D5F5" w14:textId="77777777" w:rsidR="0081642B" w:rsidRPr="00C4009D" w:rsidRDefault="0081642B" w:rsidP="0081642B">
      <w:pPr>
        <w:ind w:firstLine="284"/>
        <w:jc w:val="both"/>
        <w:rPr>
          <w:rFonts w:ascii="Arial" w:hAnsi="Arial" w:cs="Arial"/>
        </w:rPr>
      </w:pPr>
      <w:r w:rsidRPr="00C4009D">
        <w:rPr>
          <w:rFonts w:ascii="Arial" w:hAnsi="Arial" w:cs="Arial"/>
          <w:b/>
          <w:bCs/>
        </w:rPr>
        <w:t>13.3.2.4.</w:t>
      </w:r>
      <w:r w:rsidRPr="00C4009D">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37881DD4" w14:textId="77777777" w:rsidR="0081642B" w:rsidRPr="00C4009D" w:rsidRDefault="0081642B" w:rsidP="0081642B">
      <w:pPr>
        <w:ind w:firstLine="284"/>
        <w:jc w:val="both"/>
        <w:rPr>
          <w:rFonts w:ascii="Arial" w:hAnsi="Arial" w:cs="Arial"/>
        </w:rPr>
      </w:pPr>
    </w:p>
    <w:p w14:paraId="7BED115F" w14:textId="77777777" w:rsidR="0081642B" w:rsidRPr="00C4009D" w:rsidRDefault="0081642B" w:rsidP="0081642B">
      <w:pPr>
        <w:ind w:firstLine="284"/>
        <w:jc w:val="both"/>
        <w:rPr>
          <w:rFonts w:ascii="Arial" w:hAnsi="Arial" w:cs="Arial"/>
        </w:rPr>
      </w:pPr>
      <w:r w:rsidRPr="00C4009D">
        <w:rPr>
          <w:rFonts w:ascii="Arial" w:hAnsi="Arial" w:cs="Arial"/>
          <w:b/>
          <w:bCs/>
        </w:rPr>
        <w:t>13.3.2.5.</w:t>
      </w:r>
      <w:r w:rsidRPr="00C4009D">
        <w:rPr>
          <w:rFonts w:ascii="Arial" w:hAnsi="Arial" w:cs="Arial"/>
        </w:rPr>
        <w:t xml:space="preserve"> multa de 20% (vinte por cento) sobre o valor total do contrato, no caso recusa injustificada de assinar/receber o contrato.</w:t>
      </w:r>
    </w:p>
    <w:p w14:paraId="50C07507" w14:textId="77777777" w:rsidR="0081642B" w:rsidRPr="00C4009D" w:rsidRDefault="0081642B" w:rsidP="0081642B">
      <w:pPr>
        <w:ind w:firstLine="284"/>
        <w:jc w:val="both"/>
        <w:rPr>
          <w:rFonts w:ascii="Arial" w:hAnsi="Arial" w:cs="Arial"/>
        </w:rPr>
      </w:pPr>
    </w:p>
    <w:p w14:paraId="02566FC7" w14:textId="77777777" w:rsidR="0081642B" w:rsidRPr="00C4009D" w:rsidRDefault="0081642B" w:rsidP="0081642B">
      <w:pPr>
        <w:ind w:firstLine="284"/>
        <w:jc w:val="both"/>
        <w:rPr>
          <w:rFonts w:ascii="Arial" w:hAnsi="Arial" w:cs="Arial"/>
        </w:rPr>
      </w:pPr>
      <w:r w:rsidRPr="00C4009D">
        <w:rPr>
          <w:rFonts w:ascii="Arial" w:hAnsi="Arial" w:cs="Arial"/>
          <w:b/>
          <w:bCs/>
        </w:rPr>
        <w:t>13.4.</w:t>
      </w:r>
      <w:r w:rsidRPr="00C4009D">
        <w:rPr>
          <w:rFonts w:ascii="Arial" w:hAnsi="Arial" w:cs="Arial"/>
        </w:rPr>
        <w:t xml:space="preserve"> As multas são independentes entre si; a aplicação de uma, não exclui a aplicação de outras, bem como das demais penalidades previstas em lei.</w:t>
      </w:r>
    </w:p>
    <w:p w14:paraId="490ADDCA" w14:textId="77777777" w:rsidR="0081642B" w:rsidRPr="00C4009D" w:rsidRDefault="0081642B" w:rsidP="0081642B">
      <w:pPr>
        <w:ind w:firstLine="284"/>
        <w:jc w:val="both"/>
        <w:rPr>
          <w:rFonts w:ascii="Arial" w:hAnsi="Arial" w:cs="Arial"/>
        </w:rPr>
      </w:pPr>
    </w:p>
    <w:p w14:paraId="40EB6693" w14:textId="77777777" w:rsidR="0081642B" w:rsidRPr="00C4009D" w:rsidRDefault="0081642B" w:rsidP="0081642B">
      <w:pPr>
        <w:keepLines/>
        <w:ind w:firstLine="284"/>
        <w:jc w:val="both"/>
        <w:rPr>
          <w:rFonts w:ascii="Arial" w:hAnsi="Arial" w:cs="Arial"/>
        </w:rPr>
      </w:pPr>
      <w:r w:rsidRPr="00C4009D">
        <w:rPr>
          <w:rFonts w:ascii="Arial" w:hAnsi="Arial" w:cs="Arial"/>
          <w:b/>
          <w:bCs/>
        </w:rPr>
        <w:t>13.5.</w:t>
      </w:r>
      <w:r w:rsidRPr="00C4009D">
        <w:rPr>
          <w:rFonts w:ascii="Arial" w:hAnsi="Arial" w:cs="Arial"/>
        </w:rPr>
        <w:t xml:space="preserve"> Os prazos para defesa prévia serão de </w:t>
      </w:r>
      <w:r>
        <w:rPr>
          <w:rFonts w:ascii="Arial" w:hAnsi="Arial" w:cs="Arial"/>
        </w:rPr>
        <w:t>1</w:t>
      </w:r>
      <w:r w:rsidRPr="00C4009D">
        <w:rPr>
          <w:rFonts w:ascii="Arial" w:hAnsi="Arial" w:cs="Arial"/>
        </w:rPr>
        <w:t>5 (</w:t>
      </w:r>
      <w:r>
        <w:rPr>
          <w:rFonts w:ascii="Arial" w:hAnsi="Arial" w:cs="Arial"/>
        </w:rPr>
        <w:t>quinze</w:t>
      </w:r>
      <w:r w:rsidRPr="00C4009D">
        <w:rPr>
          <w:rFonts w:ascii="Arial" w:hAnsi="Arial" w:cs="Arial"/>
        </w:rPr>
        <w:t>) dias úteis.</w:t>
      </w:r>
    </w:p>
    <w:p w14:paraId="21CAFE3B" w14:textId="77777777" w:rsidR="0081642B" w:rsidRPr="00C4009D" w:rsidRDefault="0081642B" w:rsidP="0081642B">
      <w:pPr>
        <w:keepLines/>
        <w:ind w:firstLine="284"/>
        <w:jc w:val="both"/>
        <w:rPr>
          <w:rFonts w:ascii="Arial" w:hAnsi="Arial" w:cs="Arial"/>
        </w:rPr>
      </w:pPr>
    </w:p>
    <w:p w14:paraId="0387D556" w14:textId="77777777" w:rsidR="0081642B" w:rsidRPr="00C4009D" w:rsidRDefault="0081642B" w:rsidP="0081642B">
      <w:pPr>
        <w:keepLines/>
        <w:ind w:firstLine="284"/>
        <w:jc w:val="both"/>
        <w:rPr>
          <w:rFonts w:ascii="Arial" w:hAnsi="Arial" w:cs="Arial"/>
        </w:rPr>
      </w:pPr>
      <w:r w:rsidRPr="00C4009D">
        <w:rPr>
          <w:rFonts w:ascii="Arial" w:hAnsi="Arial" w:cs="Arial"/>
          <w:b/>
          <w:bCs/>
        </w:rPr>
        <w:t>13.6.</w:t>
      </w:r>
      <w:r w:rsidRPr="00C4009D">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0D0FE4B1" w14:textId="77777777" w:rsidR="0081642B" w:rsidRPr="00C4009D" w:rsidRDefault="0081642B" w:rsidP="0081642B">
      <w:pPr>
        <w:ind w:firstLine="284"/>
        <w:jc w:val="both"/>
        <w:rPr>
          <w:rFonts w:ascii="Arial" w:hAnsi="Arial" w:cs="Arial"/>
        </w:rPr>
      </w:pPr>
    </w:p>
    <w:p w14:paraId="35C5005E" w14:textId="77777777" w:rsidR="0081642B" w:rsidRPr="00C4009D" w:rsidRDefault="0081642B" w:rsidP="0081642B">
      <w:pPr>
        <w:pStyle w:val="Corpodetexto"/>
        <w:ind w:firstLine="284"/>
        <w:rPr>
          <w:sz w:val="20"/>
          <w:szCs w:val="20"/>
        </w:rPr>
      </w:pPr>
      <w:r w:rsidRPr="00C4009D">
        <w:rPr>
          <w:b/>
          <w:bCs/>
          <w:sz w:val="20"/>
          <w:szCs w:val="20"/>
        </w:rPr>
        <w:t>1</w:t>
      </w:r>
      <w:r w:rsidRPr="00C4009D">
        <w:rPr>
          <w:b/>
          <w:bCs/>
          <w:sz w:val="20"/>
          <w:szCs w:val="20"/>
          <w:lang w:val="pt-BR"/>
        </w:rPr>
        <w:t>3</w:t>
      </w:r>
      <w:r w:rsidRPr="00C4009D">
        <w:rPr>
          <w:b/>
          <w:bCs/>
          <w:sz w:val="20"/>
          <w:szCs w:val="20"/>
        </w:rPr>
        <w:t>.7.</w:t>
      </w:r>
      <w:r w:rsidRPr="00C4009D">
        <w:rPr>
          <w:sz w:val="20"/>
          <w:szCs w:val="20"/>
        </w:rPr>
        <w:t xml:space="preserve"> Nenhuma sanção será aplicada sem o devido processo administrativo, que prevê defesa prévia do interessado e recurso nos prazos definidos em lei, sendo-lhe facultado vista ao processo.</w:t>
      </w:r>
    </w:p>
    <w:p w14:paraId="61ABD41D" w14:textId="77777777" w:rsidR="0081642B" w:rsidRPr="00C4009D" w:rsidRDefault="0081642B" w:rsidP="0081642B">
      <w:pPr>
        <w:ind w:firstLine="284"/>
        <w:jc w:val="both"/>
        <w:rPr>
          <w:rFonts w:ascii="Arial" w:hAnsi="Arial" w:cs="Arial"/>
        </w:rPr>
      </w:pPr>
    </w:p>
    <w:p w14:paraId="17F53EB2" w14:textId="77777777" w:rsidR="0081642B" w:rsidRPr="00C4009D" w:rsidRDefault="0081642B" w:rsidP="0081642B">
      <w:pPr>
        <w:ind w:firstLine="284"/>
        <w:jc w:val="both"/>
        <w:rPr>
          <w:rFonts w:ascii="Arial" w:hAnsi="Arial" w:cs="Arial"/>
        </w:rPr>
      </w:pPr>
      <w:r w:rsidRPr="00C4009D">
        <w:rPr>
          <w:rFonts w:ascii="Arial" w:hAnsi="Arial" w:cs="Arial"/>
          <w:b/>
          <w:bCs/>
        </w:rPr>
        <w:t>13.8.</w:t>
      </w:r>
      <w:r w:rsidRPr="00C4009D">
        <w:rPr>
          <w:rFonts w:ascii="Arial" w:hAnsi="Arial" w:cs="Arial"/>
        </w:rPr>
        <w:t xml:space="preserve"> Pelo descumprimento de quaisquer cláusulas ou condições do contrato, as multas e penalidade serão elevadas em dobro, em caso de reincidência.</w:t>
      </w:r>
    </w:p>
    <w:p w14:paraId="3672E431" w14:textId="77777777" w:rsidR="0081642B" w:rsidRPr="00C4009D" w:rsidRDefault="0081642B" w:rsidP="0081642B">
      <w:pPr>
        <w:ind w:firstLine="284"/>
        <w:jc w:val="both"/>
        <w:rPr>
          <w:rFonts w:ascii="Arial" w:hAnsi="Arial" w:cs="Arial"/>
        </w:rPr>
      </w:pPr>
    </w:p>
    <w:p w14:paraId="70A9081C" w14:textId="77777777" w:rsidR="0081642B" w:rsidRPr="00C4009D" w:rsidRDefault="0081642B" w:rsidP="0081642B">
      <w:pPr>
        <w:ind w:firstLine="284"/>
        <w:jc w:val="both"/>
        <w:rPr>
          <w:rFonts w:ascii="Arial" w:hAnsi="Arial" w:cs="Arial"/>
          <w:b/>
          <w:bCs/>
        </w:rPr>
      </w:pPr>
      <w:r w:rsidRPr="00C4009D">
        <w:rPr>
          <w:rFonts w:ascii="Arial" w:hAnsi="Arial" w:cs="Arial"/>
          <w:b/>
          <w:bCs/>
        </w:rPr>
        <w:t>13.9. A aplicação das sanções previstas neste edital não exclui, em hipótese alguma, a obrigação de reparação integral dos danos causados.</w:t>
      </w:r>
    </w:p>
    <w:p w14:paraId="1FA911FC" w14:textId="77777777" w:rsidR="0081642B" w:rsidRPr="00C4009D" w:rsidRDefault="0081642B" w:rsidP="0081642B">
      <w:pPr>
        <w:ind w:firstLine="284"/>
        <w:jc w:val="both"/>
        <w:rPr>
          <w:rFonts w:ascii="Arial" w:hAnsi="Arial" w:cs="Arial"/>
        </w:rPr>
      </w:pPr>
    </w:p>
    <w:p w14:paraId="3423B51B" w14:textId="77777777" w:rsidR="0081642B" w:rsidRPr="00C4009D" w:rsidRDefault="0081642B" w:rsidP="0081642B">
      <w:pPr>
        <w:ind w:firstLine="284"/>
        <w:jc w:val="both"/>
        <w:rPr>
          <w:rFonts w:ascii="Arial" w:hAnsi="Arial" w:cs="Arial"/>
        </w:rPr>
      </w:pPr>
      <w:r w:rsidRPr="00C4009D">
        <w:rPr>
          <w:rFonts w:ascii="Arial" w:hAnsi="Arial" w:cs="Arial"/>
          <w:b/>
          <w:bCs/>
        </w:rPr>
        <w:t>14. DOS PAGAMENTOS</w:t>
      </w:r>
    </w:p>
    <w:p w14:paraId="58E7AE5D" w14:textId="77777777" w:rsidR="0081642B" w:rsidRPr="00C4009D" w:rsidRDefault="0081642B" w:rsidP="0081642B">
      <w:pPr>
        <w:ind w:firstLine="284"/>
        <w:jc w:val="both"/>
        <w:rPr>
          <w:rFonts w:ascii="Arial" w:hAnsi="Arial" w:cs="Arial"/>
        </w:rPr>
      </w:pPr>
    </w:p>
    <w:p w14:paraId="4B1912A8" w14:textId="77777777" w:rsidR="0081642B" w:rsidRPr="00C4009D" w:rsidRDefault="0081642B" w:rsidP="0081642B">
      <w:pPr>
        <w:ind w:firstLine="284"/>
        <w:jc w:val="both"/>
        <w:rPr>
          <w:rFonts w:ascii="Arial" w:hAnsi="Arial" w:cs="Arial"/>
          <w:kern w:val="2"/>
        </w:rPr>
      </w:pPr>
      <w:r w:rsidRPr="00C4009D">
        <w:rPr>
          <w:rFonts w:ascii="Arial" w:hAnsi="Arial" w:cs="Arial"/>
          <w:b/>
          <w:bCs/>
        </w:rPr>
        <w:t>14.1.</w:t>
      </w:r>
      <w:r w:rsidRPr="00C4009D">
        <w:rPr>
          <w:rFonts w:ascii="Arial" w:hAnsi="Arial" w:cs="Arial"/>
        </w:rPr>
        <w:t xml:space="preserve"> Os pagamentos serão efetuados mediante a apresentação da nota fiscal, acompanhada do atestado de recebimento emitido pela Unidade Requisitante e serão depositados em banco e conta corrente indicados pela </w:t>
      </w:r>
      <w:r>
        <w:rPr>
          <w:rFonts w:ascii="Arial" w:hAnsi="Arial" w:cs="Arial"/>
        </w:rPr>
        <w:t>CONTRATADA</w:t>
      </w:r>
      <w:r w:rsidRPr="00C4009D">
        <w:rPr>
          <w:rFonts w:ascii="Arial" w:hAnsi="Arial" w:cs="Arial"/>
        </w:rPr>
        <w:t>.</w:t>
      </w:r>
    </w:p>
    <w:p w14:paraId="1BED8DF3" w14:textId="77777777" w:rsidR="0081642B" w:rsidRPr="00C4009D" w:rsidRDefault="0081642B" w:rsidP="0081642B">
      <w:pPr>
        <w:ind w:firstLine="284"/>
        <w:jc w:val="both"/>
        <w:rPr>
          <w:rFonts w:ascii="Arial" w:hAnsi="Arial" w:cs="Arial"/>
        </w:rPr>
      </w:pPr>
    </w:p>
    <w:p w14:paraId="036B71BB" w14:textId="77777777" w:rsidR="0081642B" w:rsidRPr="00C4009D" w:rsidRDefault="0081642B" w:rsidP="0081642B">
      <w:pPr>
        <w:ind w:firstLine="284"/>
        <w:jc w:val="both"/>
        <w:rPr>
          <w:rFonts w:ascii="Arial" w:hAnsi="Arial" w:cs="Arial"/>
        </w:rPr>
      </w:pPr>
      <w:r w:rsidRPr="00C4009D">
        <w:rPr>
          <w:rFonts w:ascii="Arial" w:hAnsi="Arial" w:cs="Arial"/>
          <w:b/>
          <w:bCs/>
        </w:rPr>
        <w:t>14.1.1.</w:t>
      </w:r>
      <w:r w:rsidRPr="00C4009D">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4BF6CD3A" w14:textId="77777777" w:rsidR="0081642B" w:rsidRPr="00C4009D" w:rsidRDefault="0081642B" w:rsidP="0081642B">
      <w:pPr>
        <w:ind w:firstLine="284"/>
        <w:jc w:val="both"/>
        <w:rPr>
          <w:rFonts w:ascii="Arial" w:hAnsi="Arial" w:cs="Arial"/>
        </w:rPr>
      </w:pPr>
    </w:p>
    <w:p w14:paraId="562C100C" w14:textId="77777777" w:rsidR="0081642B" w:rsidRPr="00C4009D" w:rsidRDefault="0081642B" w:rsidP="0081642B">
      <w:pPr>
        <w:ind w:firstLine="284"/>
        <w:jc w:val="both"/>
        <w:rPr>
          <w:rFonts w:ascii="Arial" w:hAnsi="Arial" w:cs="Arial"/>
        </w:rPr>
      </w:pPr>
      <w:r w:rsidRPr="00C4009D">
        <w:rPr>
          <w:rFonts w:ascii="Arial" w:hAnsi="Arial" w:cs="Arial"/>
          <w:b/>
          <w:bCs/>
        </w:rPr>
        <w:t>14.1.2.</w:t>
      </w:r>
      <w:r w:rsidRPr="00C4009D">
        <w:rPr>
          <w:rFonts w:ascii="Arial" w:hAnsi="Arial" w:cs="Arial"/>
        </w:rPr>
        <w:t xml:space="preserve"> E-mail para envio da NF-e: </w:t>
      </w:r>
      <w:hyperlink r:id="rId20" w:history="1">
        <w:r w:rsidRPr="00C4009D">
          <w:rPr>
            <w:rStyle w:val="Hyperlink"/>
            <w:rFonts w:ascii="Arial" w:hAnsi="Arial" w:cs="Arial"/>
            <w:color w:val="auto"/>
          </w:rPr>
          <w:t>notafiscal@piracicaba.sp.gov.br</w:t>
        </w:r>
      </w:hyperlink>
      <w:r w:rsidRPr="00C4009D">
        <w:rPr>
          <w:rStyle w:val="Hyperlink"/>
          <w:rFonts w:ascii="Arial" w:hAnsi="Arial" w:cs="Arial"/>
          <w:color w:val="auto"/>
          <w:u w:val="none"/>
        </w:rPr>
        <w:t>.</w:t>
      </w:r>
    </w:p>
    <w:p w14:paraId="73707E5D" w14:textId="77777777" w:rsidR="0081642B" w:rsidRPr="00C4009D" w:rsidRDefault="0081642B" w:rsidP="0081642B">
      <w:pPr>
        <w:ind w:firstLine="284"/>
        <w:jc w:val="both"/>
        <w:rPr>
          <w:rFonts w:ascii="Arial" w:hAnsi="Arial" w:cs="Arial"/>
        </w:rPr>
      </w:pPr>
    </w:p>
    <w:p w14:paraId="3DACA61A" w14:textId="77777777" w:rsidR="0081642B" w:rsidRPr="00C4009D" w:rsidRDefault="0081642B" w:rsidP="0081642B">
      <w:pPr>
        <w:ind w:firstLine="284"/>
        <w:jc w:val="both"/>
        <w:rPr>
          <w:rFonts w:ascii="Arial" w:hAnsi="Arial" w:cs="Arial"/>
        </w:rPr>
      </w:pPr>
      <w:r w:rsidRPr="00C4009D">
        <w:rPr>
          <w:rFonts w:ascii="Arial" w:hAnsi="Arial" w:cs="Arial"/>
          <w:b/>
          <w:bCs/>
        </w:rPr>
        <w:t>14.1.3.</w:t>
      </w:r>
      <w:r w:rsidRPr="00C4009D">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236D1813" w14:textId="77777777" w:rsidR="0081642B" w:rsidRPr="00C4009D" w:rsidRDefault="0081642B" w:rsidP="0081642B">
      <w:pPr>
        <w:ind w:firstLine="284"/>
        <w:jc w:val="both"/>
        <w:rPr>
          <w:rFonts w:ascii="Arial" w:hAnsi="Arial" w:cs="Arial"/>
        </w:rPr>
      </w:pPr>
    </w:p>
    <w:p w14:paraId="2B416892" w14:textId="77777777" w:rsidR="0081642B" w:rsidRPr="00C4009D" w:rsidRDefault="0081642B" w:rsidP="0081642B">
      <w:pPr>
        <w:ind w:firstLine="284"/>
        <w:jc w:val="both"/>
        <w:rPr>
          <w:rFonts w:ascii="Arial" w:hAnsi="Arial" w:cs="Arial"/>
        </w:rPr>
      </w:pPr>
      <w:r w:rsidRPr="00C4009D">
        <w:rPr>
          <w:rFonts w:ascii="Arial" w:hAnsi="Arial" w:cs="Arial"/>
          <w:b/>
          <w:bCs/>
        </w:rPr>
        <w:t>14.2.</w:t>
      </w:r>
      <w:r w:rsidRPr="00C4009D">
        <w:rPr>
          <w:rFonts w:ascii="Arial" w:hAnsi="Arial" w:cs="Arial"/>
        </w:rPr>
        <w:t xml:space="preserve"> Com a Nota Fiscal, deverá obrigatoriamente ser comprovada pela </w:t>
      </w:r>
      <w:r>
        <w:rPr>
          <w:rFonts w:ascii="Arial" w:hAnsi="Arial" w:cs="Arial"/>
        </w:rPr>
        <w:t>CONTRATADA</w:t>
      </w:r>
      <w:r w:rsidRPr="00C4009D">
        <w:rPr>
          <w:rFonts w:ascii="Arial" w:hAnsi="Arial" w:cs="Arial"/>
        </w:rPr>
        <w:t xml:space="preserve"> a persistência das condições licitatórias da habilitação e qualificação a que alude o inciso XVI do art. 92 da Lei n° 14.</w:t>
      </w:r>
      <w:r>
        <w:rPr>
          <w:rFonts w:ascii="Arial" w:hAnsi="Arial" w:cs="Arial"/>
        </w:rPr>
        <w:t>1</w:t>
      </w:r>
      <w:r w:rsidRPr="00C4009D">
        <w:rPr>
          <w:rFonts w:ascii="Arial" w:hAnsi="Arial" w:cs="Arial"/>
        </w:rPr>
        <w:t xml:space="preserve">33 e alterações, que consistirá na apresentação das Certidões de Regularidade perante as Fazendas Federal (incluindo INSS), </w:t>
      </w:r>
      <w:r>
        <w:rPr>
          <w:rFonts w:ascii="Arial" w:hAnsi="Arial" w:cs="Arial"/>
        </w:rPr>
        <w:t>Municipal</w:t>
      </w:r>
      <w:r w:rsidRPr="00C4009D">
        <w:rPr>
          <w:rFonts w:ascii="Arial" w:hAnsi="Arial" w:cs="Arial"/>
        </w:rPr>
        <w:t>, Certidão de Regularidade do FGTS e Trabalhista, todas dentro dos prazos de validades nelas assinalados, as quais serão aferidas pela Unidade Gestora do contrato.</w:t>
      </w:r>
    </w:p>
    <w:p w14:paraId="07557073" w14:textId="77777777" w:rsidR="0081642B" w:rsidRPr="00C4009D" w:rsidRDefault="0081642B" w:rsidP="0081642B">
      <w:pPr>
        <w:ind w:firstLine="284"/>
        <w:jc w:val="both"/>
        <w:rPr>
          <w:rFonts w:ascii="Arial" w:hAnsi="Arial" w:cs="Arial"/>
        </w:rPr>
      </w:pPr>
    </w:p>
    <w:p w14:paraId="73C7A339" w14:textId="77777777" w:rsidR="0081642B" w:rsidRPr="00C4009D" w:rsidRDefault="0081642B" w:rsidP="0081642B">
      <w:pPr>
        <w:ind w:firstLine="284"/>
        <w:jc w:val="both"/>
        <w:rPr>
          <w:rFonts w:ascii="Arial" w:hAnsi="Arial" w:cs="Arial"/>
          <w:b/>
        </w:rPr>
      </w:pPr>
      <w:r w:rsidRPr="00C4009D">
        <w:rPr>
          <w:rFonts w:ascii="Arial" w:hAnsi="Arial" w:cs="Arial"/>
          <w:b/>
        </w:rPr>
        <w:t xml:space="preserve">14.3. Anteriormente a realização de pagamentos, a Unidade Requisitante realizará consulta, junto à Secretaria Municipal de Finanças, sobre a existência de débitos exigíveis da </w:t>
      </w:r>
      <w:r>
        <w:rPr>
          <w:rFonts w:ascii="Arial" w:hAnsi="Arial" w:cs="Arial"/>
          <w:b/>
        </w:rPr>
        <w:t>CONTRATADA</w:t>
      </w:r>
      <w:r w:rsidRPr="00C4009D">
        <w:rPr>
          <w:rFonts w:ascii="Arial" w:hAnsi="Arial" w:cs="Arial"/>
          <w:b/>
        </w:rPr>
        <w:t xml:space="preserve"> com o Município de Piracicaba, e caso existam débitos, poderá ser realizada a compensação de valores.</w:t>
      </w:r>
    </w:p>
    <w:p w14:paraId="4CCDAB6E" w14:textId="77777777" w:rsidR="0081642B" w:rsidRDefault="0081642B" w:rsidP="0081642B">
      <w:pPr>
        <w:ind w:firstLine="284"/>
        <w:jc w:val="both"/>
        <w:rPr>
          <w:rFonts w:ascii="Arial" w:hAnsi="Arial" w:cs="Arial"/>
          <w:b/>
          <w:bCs/>
        </w:rPr>
      </w:pPr>
    </w:p>
    <w:p w14:paraId="09368031" w14:textId="77777777" w:rsidR="0081642B" w:rsidRPr="00C4009D" w:rsidRDefault="0081642B" w:rsidP="0081642B">
      <w:pPr>
        <w:ind w:firstLine="284"/>
        <w:jc w:val="both"/>
        <w:rPr>
          <w:rFonts w:ascii="Arial" w:hAnsi="Arial" w:cs="Arial"/>
        </w:rPr>
      </w:pPr>
      <w:r w:rsidRPr="00C4009D">
        <w:rPr>
          <w:rFonts w:ascii="Arial" w:hAnsi="Arial" w:cs="Arial"/>
          <w:b/>
          <w:bCs/>
        </w:rPr>
        <w:t>15. FORMALIZAÇÃO DO INSTRUMENTO CONTRATUAL</w:t>
      </w:r>
    </w:p>
    <w:p w14:paraId="0AE09A7E" w14:textId="77777777" w:rsidR="0081642B" w:rsidRPr="00C4009D" w:rsidRDefault="0081642B" w:rsidP="0081642B">
      <w:pPr>
        <w:ind w:firstLine="284"/>
        <w:jc w:val="both"/>
        <w:rPr>
          <w:rFonts w:ascii="Arial" w:hAnsi="Arial" w:cs="Arial"/>
        </w:rPr>
      </w:pPr>
    </w:p>
    <w:p w14:paraId="65937A36" w14:textId="77777777" w:rsidR="0081642B" w:rsidRPr="00C4009D" w:rsidRDefault="0081642B" w:rsidP="0081642B">
      <w:pPr>
        <w:ind w:firstLine="284"/>
        <w:jc w:val="both"/>
        <w:rPr>
          <w:rFonts w:ascii="Arial" w:hAnsi="Arial" w:cs="Arial"/>
        </w:rPr>
      </w:pPr>
      <w:r w:rsidRPr="00C4009D">
        <w:rPr>
          <w:rFonts w:ascii="Arial" w:hAnsi="Arial" w:cs="Arial"/>
          <w:b/>
          <w:bCs/>
        </w:rPr>
        <w:t>15.1.</w:t>
      </w:r>
      <w:r w:rsidRPr="00C4009D">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65C44A6C" w14:textId="77777777" w:rsidR="0081642B" w:rsidRPr="00C4009D" w:rsidRDefault="0081642B" w:rsidP="0081642B">
      <w:pPr>
        <w:ind w:firstLine="284"/>
        <w:jc w:val="both"/>
        <w:rPr>
          <w:rFonts w:ascii="Arial" w:hAnsi="Arial" w:cs="Arial"/>
          <w:highlight w:val="yellow"/>
        </w:rPr>
      </w:pPr>
    </w:p>
    <w:p w14:paraId="36680526" w14:textId="77777777" w:rsidR="0081642B" w:rsidRPr="00C4009D" w:rsidRDefault="0081642B" w:rsidP="0081642B">
      <w:pPr>
        <w:pStyle w:val="Corpodetexto31"/>
        <w:ind w:firstLine="284"/>
        <w:rPr>
          <w:color w:val="auto"/>
        </w:rPr>
      </w:pPr>
      <w:r w:rsidRPr="00C4009D">
        <w:rPr>
          <w:b/>
          <w:bCs/>
          <w:color w:val="auto"/>
        </w:rPr>
        <w:t>15.2.</w:t>
      </w:r>
      <w:r w:rsidRPr="00C4009D">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4F9A5C91" w14:textId="77777777" w:rsidR="0081642B" w:rsidRPr="00C4009D" w:rsidRDefault="0081642B" w:rsidP="0081642B">
      <w:pPr>
        <w:ind w:firstLine="284"/>
        <w:rPr>
          <w:rFonts w:ascii="Arial" w:hAnsi="Arial" w:cs="Arial"/>
        </w:rPr>
      </w:pPr>
    </w:p>
    <w:p w14:paraId="6FDE17BD" w14:textId="77777777" w:rsidR="0081642B" w:rsidRPr="00C4009D" w:rsidRDefault="0081642B" w:rsidP="0081642B">
      <w:pPr>
        <w:pStyle w:val="Corpodetexto"/>
        <w:ind w:firstLine="284"/>
        <w:rPr>
          <w:sz w:val="20"/>
          <w:szCs w:val="20"/>
        </w:rPr>
      </w:pPr>
      <w:r w:rsidRPr="00C4009D">
        <w:rPr>
          <w:b/>
          <w:bCs/>
          <w:sz w:val="20"/>
          <w:szCs w:val="20"/>
        </w:rPr>
        <w:t>1</w:t>
      </w:r>
      <w:r w:rsidRPr="00C4009D">
        <w:rPr>
          <w:b/>
          <w:bCs/>
          <w:sz w:val="20"/>
          <w:szCs w:val="20"/>
          <w:lang w:val="pt-BR"/>
        </w:rPr>
        <w:t>5</w:t>
      </w:r>
      <w:r w:rsidRPr="00C4009D">
        <w:rPr>
          <w:b/>
          <w:bCs/>
          <w:sz w:val="20"/>
          <w:szCs w:val="20"/>
        </w:rPr>
        <w:t>.3.</w:t>
      </w:r>
      <w:r w:rsidRPr="00C4009D">
        <w:rPr>
          <w:sz w:val="20"/>
          <w:szCs w:val="20"/>
        </w:rPr>
        <w:t xml:space="preserve"> A recusa injustificada da ADJUDICATÁRIA em CONFIRMAR SEU RECEBIMENTO </w:t>
      </w:r>
      <w:r w:rsidRPr="00C4009D">
        <w:rPr>
          <w:sz w:val="20"/>
          <w:szCs w:val="20"/>
          <w:lang w:val="pt-BR"/>
        </w:rPr>
        <w:t>PELO ENDEREÇO ELETRÔNICO INFORMADO</w:t>
      </w:r>
      <w:r w:rsidRPr="00C4009D">
        <w:rPr>
          <w:sz w:val="20"/>
          <w:szCs w:val="20"/>
        </w:rPr>
        <w:t>, no prazo de 48 (quarenta e oito) horas, a sujeitará na aplicação da(s) penalidade(s) prevista(s) neste Edital.</w:t>
      </w:r>
    </w:p>
    <w:p w14:paraId="3641B189" w14:textId="77777777" w:rsidR="0081642B" w:rsidRPr="00C4009D" w:rsidRDefault="0081642B" w:rsidP="0081642B">
      <w:pPr>
        <w:pStyle w:val="Corpodetexto31"/>
        <w:ind w:firstLine="284"/>
        <w:rPr>
          <w:color w:val="auto"/>
        </w:rPr>
      </w:pPr>
    </w:p>
    <w:p w14:paraId="1144A2A0" w14:textId="77777777" w:rsidR="0081642B" w:rsidRPr="00C4009D" w:rsidRDefault="0081642B" w:rsidP="0081642B">
      <w:pPr>
        <w:pStyle w:val="Corpodetexto31"/>
        <w:ind w:firstLine="284"/>
        <w:rPr>
          <w:color w:val="auto"/>
        </w:rPr>
      </w:pPr>
      <w:r w:rsidRPr="00C4009D">
        <w:rPr>
          <w:b/>
          <w:bCs/>
          <w:color w:val="auto"/>
        </w:rPr>
        <w:t>15.4.</w:t>
      </w:r>
      <w:r w:rsidRPr="00C4009D">
        <w:rPr>
          <w:color w:val="auto"/>
        </w:rPr>
        <w:t xml:space="preserve"> No ato da contratação, a ADJUDICATÁRIA deverá apresentar procuração com firma devidamente reconhecida em cartório competente, outorgando poderes ao seu representante para assinar o contrato em seu nome.</w:t>
      </w:r>
    </w:p>
    <w:p w14:paraId="111F7D0A" w14:textId="77777777" w:rsidR="0081642B" w:rsidRPr="00C4009D" w:rsidRDefault="0081642B" w:rsidP="0081642B">
      <w:pPr>
        <w:pStyle w:val="Corpodetexto31"/>
        <w:ind w:firstLine="284"/>
        <w:rPr>
          <w:color w:val="auto"/>
        </w:rPr>
      </w:pPr>
    </w:p>
    <w:p w14:paraId="000CA2DB" w14:textId="77777777" w:rsidR="0081642B" w:rsidRPr="00C4009D" w:rsidRDefault="0081642B" w:rsidP="0081642B">
      <w:pPr>
        <w:pStyle w:val="Corpodetexto31"/>
        <w:ind w:firstLine="284"/>
        <w:rPr>
          <w:color w:val="auto"/>
        </w:rPr>
      </w:pPr>
      <w:r w:rsidRPr="00C4009D">
        <w:rPr>
          <w:b/>
          <w:bCs/>
          <w:color w:val="auto"/>
        </w:rPr>
        <w:t>15.5.</w:t>
      </w:r>
      <w:r w:rsidRPr="00C4009D">
        <w:rPr>
          <w:color w:val="auto"/>
        </w:rPr>
        <w:t xml:space="preserve"> Se no ato da assinatura do contrato, as Certidões apresentadas para habilitação na licitação estiverem vencidas, a ADJUDICATÁRIA deverá reapresentar novas, com validade em vigor.</w:t>
      </w:r>
    </w:p>
    <w:p w14:paraId="7FD06433" w14:textId="77777777" w:rsidR="0081642B" w:rsidRPr="00C4009D" w:rsidRDefault="0081642B" w:rsidP="0081642B">
      <w:pPr>
        <w:pStyle w:val="Corpodetexto31"/>
        <w:ind w:firstLine="284"/>
        <w:rPr>
          <w:color w:val="auto"/>
        </w:rPr>
      </w:pPr>
    </w:p>
    <w:p w14:paraId="78A10504" w14:textId="77777777" w:rsidR="0081642B" w:rsidRPr="00C4009D" w:rsidRDefault="0081642B" w:rsidP="0081642B">
      <w:pPr>
        <w:pStyle w:val="Corpodetexto31"/>
        <w:ind w:firstLine="284"/>
        <w:rPr>
          <w:color w:val="auto"/>
        </w:rPr>
      </w:pPr>
      <w:r w:rsidRPr="00C4009D">
        <w:rPr>
          <w:b/>
          <w:bCs/>
          <w:color w:val="auto"/>
        </w:rPr>
        <w:t>15.6.</w:t>
      </w:r>
      <w:r w:rsidRPr="00C4009D">
        <w:rPr>
          <w:color w:val="auto"/>
        </w:rPr>
        <w:t xml:space="preserve"> A </w:t>
      </w:r>
      <w:r>
        <w:rPr>
          <w:color w:val="auto"/>
        </w:rPr>
        <w:t>CONTRATADA</w:t>
      </w:r>
      <w:r w:rsidRPr="00C4009D">
        <w:rPr>
          <w:color w:val="auto"/>
        </w:rPr>
        <w:t xml:space="preserve"> fica obrigada a aceitar acréscimos ou supressões, do objeto contratual, até o limite de 25% do valor inicial do contrato.</w:t>
      </w:r>
    </w:p>
    <w:p w14:paraId="544A681B" w14:textId="77777777" w:rsidR="0081642B" w:rsidRPr="00C4009D" w:rsidRDefault="0081642B" w:rsidP="0081642B">
      <w:pPr>
        <w:ind w:firstLine="284"/>
        <w:jc w:val="both"/>
        <w:rPr>
          <w:rFonts w:ascii="Arial" w:hAnsi="Arial" w:cs="Arial"/>
          <w:b/>
          <w:bCs/>
        </w:rPr>
      </w:pPr>
    </w:p>
    <w:p w14:paraId="4588C52D" w14:textId="77777777" w:rsidR="0081642B" w:rsidRPr="00C4009D" w:rsidRDefault="0081642B" w:rsidP="0081642B">
      <w:pPr>
        <w:ind w:firstLine="284"/>
        <w:jc w:val="both"/>
        <w:rPr>
          <w:rFonts w:ascii="Arial" w:hAnsi="Arial" w:cs="Arial"/>
        </w:rPr>
      </w:pPr>
      <w:r w:rsidRPr="00C4009D">
        <w:rPr>
          <w:rFonts w:ascii="Arial" w:hAnsi="Arial" w:cs="Arial"/>
          <w:b/>
          <w:bCs/>
        </w:rPr>
        <w:t>16. DISPOSIÇÕES FINAIS</w:t>
      </w:r>
    </w:p>
    <w:p w14:paraId="2B01225F" w14:textId="77777777" w:rsidR="0081642B" w:rsidRPr="00C4009D" w:rsidRDefault="0081642B" w:rsidP="0081642B">
      <w:pPr>
        <w:ind w:firstLine="284"/>
        <w:jc w:val="both"/>
        <w:rPr>
          <w:rFonts w:ascii="Arial" w:hAnsi="Arial" w:cs="Arial"/>
        </w:rPr>
      </w:pPr>
    </w:p>
    <w:p w14:paraId="659053E0" w14:textId="77777777" w:rsidR="0081642B" w:rsidRPr="00C4009D" w:rsidRDefault="0081642B" w:rsidP="0081642B">
      <w:pPr>
        <w:ind w:firstLine="284"/>
        <w:jc w:val="both"/>
        <w:rPr>
          <w:rFonts w:ascii="Arial" w:hAnsi="Arial" w:cs="Arial"/>
        </w:rPr>
      </w:pPr>
      <w:r w:rsidRPr="00C4009D">
        <w:rPr>
          <w:rFonts w:ascii="Arial" w:hAnsi="Arial" w:cs="Arial"/>
          <w:b/>
          <w:bCs/>
        </w:rPr>
        <w:t xml:space="preserve">16.1. </w:t>
      </w:r>
      <w:r w:rsidRPr="00C4009D">
        <w:rPr>
          <w:rFonts w:ascii="Arial" w:hAnsi="Arial" w:cs="Arial"/>
        </w:rPr>
        <w:t>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CEEAF82" w14:textId="77777777" w:rsidR="0081642B" w:rsidRPr="00C4009D" w:rsidRDefault="0081642B" w:rsidP="0081642B">
      <w:pPr>
        <w:ind w:firstLine="284"/>
        <w:jc w:val="both"/>
        <w:rPr>
          <w:rFonts w:ascii="Arial" w:hAnsi="Arial" w:cs="Arial"/>
        </w:rPr>
      </w:pPr>
    </w:p>
    <w:p w14:paraId="1BD00717" w14:textId="77777777" w:rsidR="0081642B" w:rsidRPr="00C4009D" w:rsidRDefault="0081642B" w:rsidP="0081642B">
      <w:pPr>
        <w:ind w:firstLine="284"/>
        <w:jc w:val="both"/>
        <w:rPr>
          <w:rFonts w:ascii="Arial" w:hAnsi="Arial" w:cs="Arial"/>
        </w:rPr>
      </w:pPr>
      <w:r w:rsidRPr="00C4009D">
        <w:rPr>
          <w:rFonts w:ascii="Arial" w:hAnsi="Arial" w:cs="Arial"/>
          <w:b/>
          <w:bCs/>
        </w:rPr>
        <w:t>16.2.</w:t>
      </w:r>
      <w:r w:rsidRPr="00C4009D">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16ACB062" w14:textId="77777777" w:rsidR="0081642B" w:rsidRPr="00C4009D" w:rsidRDefault="0081642B" w:rsidP="0081642B">
      <w:pPr>
        <w:ind w:firstLine="284"/>
        <w:jc w:val="both"/>
        <w:rPr>
          <w:rFonts w:ascii="Arial" w:hAnsi="Arial" w:cs="Arial"/>
        </w:rPr>
      </w:pPr>
    </w:p>
    <w:p w14:paraId="79F76DD3" w14:textId="77777777" w:rsidR="0081642B" w:rsidRPr="00C4009D" w:rsidRDefault="0081642B" w:rsidP="0081642B">
      <w:pPr>
        <w:ind w:firstLine="284"/>
        <w:jc w:val="both"/>
        <w:rPr>
          <w:rFonts w:ascii="Arial" w:hAnsi="Arial" w:cs="Arial"/>
        </w:rPr>
      </w:pPr>
      <w:r w:rsidRPr="00C4009D">
        <w:rPr>
          <w:rFonts w:ascii="Arial" w:hAnsi="Arial" w:cs="Arial"/>
          <w:b/>
          <w:bCs/>
        </w:rPr>
        <w:t xml:space="preserve">16.3. </w:t>
      </w:r>
      <w:r w:rsidRPr="00C4009D">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243D29C5" w14:textId="77777777" w:rsidR="0081642B" w:rsidRPr="00C4009D" w:rsidRDefault="0081642B" w:rsidP="0081642B">
      <w:pPr>
        <w:ind w:firstLine="284"/>
        <w:jc w:val="both"/>
        <w:rPr>
          <w:rFonts w:ascii="Arial" w:hAnsi="Arial" w:cs="Arial"/>
        </w:rPr>
      </w:pPr>
    </w:p>
    <w:p w14:paraId="5978369E" w14:textId="77777777" w:rsidR="0081642B" w:rsidRPr="00C4009D" w:rsidRDefault="0081642B" w:rsidP="0081642B">
      <w:pPr>
        <w:ind w:firstLine="284"/>
        <w:jc w:val="both"/>
        <w:rPr>
          <w:rFonts w:ascii="Arial" w:hAnsi="Arial" w:cs="Arial"/>
        </w:rPr>
      </w:pPr>
      <w:r w:rsidRPr="00C4009D">
        <w:rPr>
          <w:rFonts w:ascii="Arial" w:hAnsi="Arial" w:cs="Arial"/>
          <w:b/>
          <w:bCs/>
        </w:rPr>
        <w:t xml:space="preserve">16.4. </w:t>
      </w:r>
      <w:r w:rsidRPr="00C4009D">
        <w:rPr>
          <w:rFonts w:ascii="Arial" w:hAnsi="Arial" w:cs="Arial"/>
        </w:rPr>
        <w:t>Após a apresentação da proposta, não caberá desistência, salvo por motivo justo decorrente de fato superveniente e aceito pelo Pregoeiro.</w:t>
      </w:r>
    </w:p>
    <w:p w14:paraId="73D4333F" w14:textId="77777777" w:rsidR="0081642B" w:rsidRPr="00C4009D" w:rsidRDefault="0081642B" w:rsidP="0081642B">
      <w:pPr>
        <w:ind w:firstLine="284"/>
        <w:jc w:val="both"/>
        <w:rPr>
          <w:rFonts w:ascii="Arial" w:hAnsi="Arial" w:cs="Arial"/>
        </w:rPr>
      </w:pPr>
    </w:p>
    <w:p w14:paraId="2EBEEEA6" w14:textId="77777777" w:rsidR="0081642B" w:rsidRPr="00C4009D" w:rsidRDefault="0081642B" w:rsidP="0081642B">
      <w:pPr>
        <w:ind w:firstLine="284"/>
        <w:jc w:val="both"/>
        <w:rPr>
          <w:rFonts w:ascii="Arial" w:hAnsi="Arial" w:cs="Arial"/>
        </w:rPr>
      </w:pPr>
      <w:r w:rsidRPr="00C4009D">
        <w:rPr>
          <w:rFonts w:ascii="Arial" w:hAnsi="Arial" w:cs="Arial"/>
          <w:b/>
          <w:bCs/>
        </w:rPr>
        <w:t xml:space="preserve">16.5. </w:t>
      </w:r>
      <w:r w:rsidRPr="00C4009D">
        <w:rPr>
          <w:rFonts w:ascii="Arial" w:hAnsi="Arial" w:cs="Arial"/>
        </w:rPr>
        <w:t>Na contagem dos prazos estabelecidos neste Edital, excluir-se-á o dia do início e incluir-se-á o do vencimento. Só se iniciam e encerram os prazos em dias de expediente na Prefeitura do Município de Piracicaba.</w:t>
      </w:r>
    </w:p>
    <w:p w14:paraId="6DD62C65" w14:textId="77777777" w:rsidR="0081642B" w:rsidRPr="00C4009D" w:rsidRDefault="0081642B" w:rsidP="0081642B">
      <w:pPr>
        <w:ind w:firstLine="284"/>
        <w:jc w:val="both"/>
        <w:rPr>
          <w:rFonts w:ascii="Arial" w:hAnsi="Arial" w:cs="Arial"/>
        </w:rPr>
      </w:pPr>
    </w:p>
    <w:p w14:paraId="4C721394" w14:textId="77777777" w:rsidR="0081642B" w:rsidRPr="00C4009D" w:rsidRDefault="0081642B" w:rsidP="0081642B">
      <w:pPr>
        <w:ind w:firstLine="284"/>
        <w:jc w:val="both"/>
        <w:rPr>
          <w:rFonts w:ascii="Arial" w:hAnsi="Arial" w:cs="Arial"/>
        </w:rPr>
      </w:pPr>
      <w:r w:rsidRPr="00C4009D">
        <w:rPr>
          <w:rFonts w:ascii="Arial" w:hAnsi="Arial" w:cs="Arial"/>
          <w:b/>
          <w:bCs/>
        </w:rPr>
        <w:t xml:space="preserve">16.6. </w:t>
      </w:r>
      <w:r w:rsidRPr="00C4009D">
        <w:rPr>
          <w:rFonts w:ascii="Arial" w:hAnsi="Arial" w:cs="Arial"/>
        </w:rPr>
        <w:t>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4F65FC64" w14:textId="77777777" w:rsidR="0081642B" w:rsidRPr="00C4009D" w:rsidRDefault="0081642B" w:rsidP="0081642B">
      <w:pPr>
        <w:ind w:firstLine="284"/>
        <w:jc w:val="both"/>
        <w:rPr>
          <w:rFonts w:ascii="Arial" w:hAnsi="Arial" w:cs="Arial"/>
        </w:rPr>
      </w:pPr>
    </w:p>
    <w:p w14:paraId="16906A30" w14:textId="77777777" w:rsidR="0081642B" w:rsidRPr="00C4009D" w:rsidRDefault="0081642B" w:rsidP="0081642B">
      <w:pPr>
        <w:ind w:firstLine="284"/>
        <w:jc w:val="both"/>
        <w:rPr>
          <w:rFonts w:ascii="Arial" w:hAnsi="Arial" w:cs="Arial"/>
        </w:rPr>
      </w:pPr>
      <w:r w:rsidRPr="00C4009D">
        <w:rPr>
          <w:rFonts w:ascii="Arial" w:hAnsi="Arial" w:cs="Arial"/>
          <w:b/>
          <w:bCs/>
        </w:rPr>
        <w:t xml:space="preserve">16.7. </w:t>
      </w:r>
      <w:r w:rsidRPr="00C4009D">
        <w:rPr>
          <w:rFonts w:ascii="Arial" w:hAnsi="Arial" w:cs="Arial"/>
        </w:rPr>
        <w:t>As licitantes intimadas para prestar qualquer esclarecimento adicional deverão fazê-lo no prazo determinado pelo Pregoeiro, sob pena de desclassificação/inabilitação.</w:t>
      </w:r>
    </w:p>
    <w:p w14:paraId="3D466F75" w14:textId="77777777" w:rsidR="0081642B" w:rsidRPr="00C4009D" w:rsidRDefault="0081642B" w:rsidP="0081642B">
      <w:pPr>
        <w:ind w:firstLine="284"/>
        <w:jc w:val="both"/>
        <w:rPr>
          <w:rFonts w:ascii="Arial" w:hAnsi="Arial" w:cs="Arial"/>
        </w:rPr>
      </w:pPr>
    </w:p>
    <w:p w14:paraId="522EA1F0" w14:textId="77777777" w:rsidR="0081642B" w:rsidRPr="00C4009D" w:rsidRDefault="0081642B" w:rsidP="0081642B">
      <w:pPr>
        <w:ind w:firstLine="284"/>
        <w:jc w:val="both"/>
        <w:rPr>
          <w:rFonts w:ascii="Arial" w:hAnsi="Arial" w:cs="Arial"/>
        </w:rPr>
      </w:pPr>
      <w:r w:rsidRPr="00C4009D">
        <w:rPr>
          <w:rFonts w:ascii="Arial" w:hAnsi="Arial" w:cs="Arial"/>
          <w:b/>
          <w:bCs/>
        </w:rPr>
        <w:t>16.8.</w:t>
      </w:r>
      <w:r w:rsidRPr="00C4009D">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2074422" w14:textId="77777777" w:rsidR="0081642B" w:rsidRPr="00C4009D" w:rsidRDefault="0081642B" w:rsidP="0081642B">
      <w:pPr>
        <w:ind w:firstLine="284"/>
        <w:jc w:val="both"/>
        <w:rPr>
          <w:rFonts w:ascii="Arial" w:hAnsi="Arial" w:cs="Arial"/>
        </w:rPr>
      </w:pPr>
    </w:p>
    <w:p w14:paraId="4BCDC549" w14:textId="77777777" w:rsidR="0081642B" w:rsidRPr="00C4009D" w:rsidRDefault="0081642B" w:rsidP="0081642B">
      <w:pPr>
        <w:ind w:firstLine="284"/>
        <w:jc w:val="both"/>
        <w:rPr>
          <w:rFonts w:ascii="Arial" w:hAnsi="Arial" w:cs="Arial"/>
        </w:rPr>
      </w:pPr>
      <w:r w:rsidRPr="00C4009D">
        <w:rPr>
          <w:rFonts w:ascii="Arial" w:hAnsi="Arial" w:cs="Arial"/>
          <w:b/>
          <w:bCs/>
        </w:rPr>
        <w:t>16.9.</w:t>
      </w:r>
      <w:r w:rsidRPr="00C4009D">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301661CE" w14:textId="77777777" w:rsidR="0081642B" w:rsidRPr="00C4009D" w:rsidRDefault="0081642B" w:rsidP="0081642B">
      <w:pPr>
        <w:ind w:firstLine="284"/>
        <w:jc w:val="both"/>
        <w:rPr>
          <w:rFonts w:ascii="Arial" w:hAnsi="Arial" w:cs="Arial"/>
        </w:rPr>
      </w:pPr>
    </w:p>
    <w:p w14:paraId="65B2DEF8" w14:textId="77777777" w:rsidR="0081642B" w:rsidRPr="00C4009D" w:rsidRDefault="0081642B" w:rsidP="0081642B">
      <w:pPr>
        <w:ind w:firstLine="284"/>
        <w:jc w:val="both"/>
        <w:rPr>
          <w:rFonts w:ascii="Arial" w:hAnsi="Arial" w:cs="Arial"/>
        </w:rPr>
      </w:pPr>
      <w:r w:rsidRPr="00C4009D">
        <w:rPr>
          <w:rFonts w:ascii="Arial" w:hAnsi="Arial" w:cs="Arial"/>
          <w:b/>
          <w:bCs/>
        </w:rPr>
        <w:t>16.10.</w:t>
      </w:r>
      <w:r w:rsidRPr="00C4009D">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1A20C6B5" w14:textId="77777777" w:rsidR="0081642B" w:rsidRPr="00C4009D" w:rsidRDefault="0081642B" w:rsidP="0081642B">
      <w:pPr>
        <w:ind w:firstLine="284"/>
        <w:jc w:val="both"/>
        <w:rPr>
          <w:rFonts w:ascii="Arial" w:hAnsi="Arial" w:cs="Arial"/>
        </w:rPr>
      </w:pPr>
    </w:p>
    <w:p w14:paraId="7673D5D5" w14:textId="77777777" w:rsidR="0081642B" w:rsidRPr="00C4009D" w:rsidRDefault="0081642B" w:rsidP="0081642B">
      <w:pPr>
        <w:ind w:firstLine="284"/>
        <w:jc w:val="both"/>
        <w:rPr>
          <w:rFonts w:ascii="Arial" w:hAnsi="Arial" w:cs="Arial"/>
        </w:rPr>
      </w:pPr>
      <w:r w:rsidRPr="00C4009D">
        <w:rPr>
          <w:rFonts w:ascii="Arial" w:hAnsi="Arial" w:cs="Arial"/>
          <w:b/>
          <w:bCs/>
        </w:rPr>
        <w:t>16.11.</w:t>
      </w:r>
      <w:r w:rsidRPr="00C4009D">
        <w:rPr>
          <w:rFonts w:ascii="Arial" w:hAnsi="Arial" w:cs="Arial"/>
        </w:rPr>
        <w:t xml:space="preserve"> A participação da licitante nesta licitação implicará na aceitação de todos os termos e condições deste Edital.</w:t>
      </w:r>
    </w:p>
    <w:p w14:paraId="54DF428A" w14:textId="77777777" w:rsidR="0081642B" w:rsidRPr="00C4009D" w:rsidRDefault="0081642B" w:rsidP="0081642B">
      <w:pPr>
        <w:ind w:firstLine="284"/>
        <w:jc w:val="both"/>
        <w:rPr>
          <w:rFonts w:ascii="Arial" w:hAnsi="Arial" w:cs="Arial"/>
        </w:rPr>
      </w:pPr>
    </w:p>
    <w:p w14:paraId="14089335" w14:textId="77777777" w:rsidR="0081642B" w:rsidRPr="00C4009D" w:rsidRDefault="0081642B" w:rsidP="0081642B">
      <w:pPr>
        <w:ind w:firstLine="284"/>
        <w:jc w:val="both"/>
        <w:rPr>
          <w:rFonts w:ascii="Arial" w:hAnsi="Arial" w:cs="Arial"/>
        </w:rPr>
      </w:pPr>
      <w:r w:rsidRPr="00C4009D">
        <w:rPr>
          <w:rFonts w:ascii="Arial" w:hAnsi="Arial" w:cs="Arial"/>
          <w:b/>
          <w:bCs/>
        </w:rPr>
        <w:t>16.12.</w:t>
      </w:r>
      <w:r w:rsidRPr="00C4009D">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28042163" w14:textId="77777777" w:rsidR="0081642B" w:rsidRPr="00C4009D" w:rsidRDefault="0081642B" w:rsidP="0081642B">
      <w:pPr>
        <w:ind w:firstLine="284"/>
        <w:jc w:val="both"/>
        <w:rPr>
          <w:rFonts w:ascii="Arial" w:hAnsi="Arial" w:cs="Arial"/>
        </w:rPr>
      </w:pPr>
    </w:p>
    <w:p w14:paraId="4181913B" w14:textId="77777777" w:rsidR="0081642B" w:rsidRPr="00A07FB4" w:rsidRDefault="0081642B" w:rsidP="0081642B">
      <w:pPr>
        <w:tabs>
          <w:tab w:val="left" w:pos="284"/>
        </w:tabs>
        <w:ind w:firstLine="284"/>
        <w:jc w:val="both"/>
        <w:rPr>
          <w:rFonts w:ascii="Arial" w:hAnsi="Arial" w:cs="Arial"/>
        </w:rPr>
      </w:pPr>
      <w:r w:rsidRPr="00A07FB4">
        <w:rPr>
          <w:rFonts w:ascii="Arial" w:hAnsi="Arial" w:cs="Arial"/>
          <w:b/>
          <w:bCs/>
        </w:rPr>
        <w:t>16.13.</w:t>
      </w:r>
      <w:r w:rsidRPr="00A07FB4">
        <w:rPr>
          <w:rFonts w:ascii="Arial" w:hAnsi="Arial" w:cs="Arial"/>
        </w:rPr>
        <w:t xml:space="preserve"> Os casos omissos serão decididos pelo Pregoeiro em conformidade com as disposições constantes do presente Edital e legislação pertinente.</w:t>
      </w:r>
    </w:p>
    <w:p w14:paraId="22AD5C1A" w14:textId="77777777" w:rsidR="0081642B" w:rsidRPr="00A07FB4" w:rsidRDefault="0081642B" w:rsidP="0081642B">
      <w:pPr>
        <w:tabs>
          <w:tab w:val="left" w:pos="284"/>
        </w:tabs>
        <w:ind w:firstLine="284"/>
        <w:jc w:val="both"/>
        <w:rPr>
          <w:rFonts w:ascii="Arial" w:hAnsi="Arial" w:cs="Arial"/>
        </w:rPr>
      </w:pPr>
    </w:p>
    <w:p w14:paraId="6FB318D9" w14:textId="77777777" w:rsidR="0081642B" w:rsidRPr="00A07FB4" w:rsidRDefault="0081642B" w:rsidP="0081642B">
      <w:pPr>
        <w:tabs>
          <w:tab w:val="left" w:pos="284"/>
        </w:tabs>
        <w:ind w:firstLine="284"/>
        <w:jc w:val="both"/>
        <w:rPr>
          <w:rFonts w:ascii="Arial" w:hAnsi="Arial" w:cs="Arial"/>
        </w:rPr>
      </w:pPr>
      <w:r w:rsidRPr="00A07FB4">
        <w:rPr>
          <w:rFonts w:ascii="Arial" w:hAnsi="Arial" w:cs="Arial"/>
          <w:b/>
          <w:bCs/>
        </w:rPr>
        <w:t>16.14.</w:t>
      </w:r>
      <w:r w:rsidRPr="00A07FB4">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44CD4101" w14:textId="77777777" w:rsidR="0081642B" w:rsidRPr="00A07FB4" w:rsidRDefault="0081642B" w:rsidP="0081642B">
      <w:pPr>
        <w:tabs>
          <w:tab w:val="left" w:pos="284"/>
        </w:tabs>
        <w:ind w:firstLine="284"/>
        <w:jc w:val="both"/>
        <w:rPr>
          <w:rFonts w:ascii="Arial" w:hAnsi="Arial" w:cs="Arial"/>
        </w:rPr>
      </w:pPr>
    </w:p>
    <w:p w14:paraId="1143AD17" w14:textId="77777777" w:rsidR="0081642B" w:rsidRPr="00A07FB4" w:rsidRDefault="0081642B" w:rsidP="0081642B">
      <w:pPr>
        <w:tabs>
          <w:tab w:val="left" w:pos="284"/>
        </w:tabs>
        <w:ind w:firstLine="284"/>
        <w:jc w:val="both"/>
        <w:rPr>
          <w:rStyle w:val="Hyperlink"/>
          <w:rFonts w:ascii="Arial" w:hAnsi="Arial" w:cs="Arial"/>
          <w:color w:val="auto"/>
          <w:u w:val="none"/>
        </w:rPr>
      </w:pPr>
      <w:r w:rsidRPr="00A07FB4">
        <w:rPr>
          <w:rFonts w:ascii="Arial" w:hAnsi="Arial" w:cs="Arial"/>
          <w:b/>
          <w:bCs/>
        </w:rPr>
        <w:t>16.15.</w:t>
      </w:r>
      <w:r w:rsidRPr="00A07FB4">
        <w:rPr>
          <w:rFonts w:ascii="Arial" w:hAnsi="Arial" w:cs="Arial"/>
        </w:rPr>
        <w:t xml:space="preserve"> O edital de pregão</w:t>
      </w:r>
      <w:r w:rsidRPr="00A07FB4">
        <w:rPr>
          <w:rStyle w:val="Hyperlink"/>
          <w:rFonts w:ascii="Arial" w:hAnsi="Arial" w:cs="Arial"/>
          <w:color w:val="auto"/>
          <w:u w:val="none"/>
        </w:rPr>
        <w:t xml:space="preserve"> será composto de:</w:t>
      </w:r>
    </w:p>
    <w:p w14:paraId="6C540A25" w14:textId="77777777" w:rsidR="0081642B" w:rsidRPr="00A07FB4" w:rsidRDefault="0081642B" w:rsidP="0081642B">
      <w:pPr>
        <w:tabs>
          <w:tab w:val="left" w:pos="284"/>
        </w:tabs>
        <w:ind w:firstLine="284"/>
        <w:jc w:val="both"/>
        <w:rPr>
          <w:rStyle w:val="Hyperlink"/>
          <w:rFonts w:ascii="Arial" w:hAnsi="Arial" w:cs="Arial"/>
          <w:color w:val="auto"/>
          <w:u w:val="none"/>
        </w:rPr>
      </w:pPr>
      <w:r w:rsidRPr="00A07FB4">
        <w:rPr>
          <w:rStyle w:val="Hyperlink"/>
          <w:rFonts w:ascii="Arial" w:hAnsi="Arial" w:cs="Arial"/>
          <w:b/>
          <w:bCs/>
          <w:color w:val="auto"/>
          <w:u w:val="none"/>
        </w:rPr>
        <w:t xml:space="preserve">a) </w:t>
      </w:r>
      <w:r w:rsidRPr="00A07FB4">
        <w:rPr>
          <w:rStyle w:val="Hyperlink"/>
          <w:rFonts w:ascii="Arial" w:hAnsi="Arial" w:cs="Arial"/>
          <w:color w:val="auto"/>
          <w:u w:val="none"/>
        </w:rPr>
        <w:t>Termo de Referência;</w:t>
      </w:r>
    </w:p>
    <w:p w14:paraId="6F160F85" w14:textId="77777777" w:rsidR="0081642B" w:rsidRPr="00A07FB4" w:rsidRDefault="0081642B" w:rsidP="0081642B">
      <w:pPr>
        <w:tabs>
          <w:tab w:val="left" w:pos="284"/>
        </w:tabs>
        <w:ind w:firstLine="284"/>
        <w:jc w:val="both"/>
        <w:rPr>
          <w:rFonts w:ascii="Arial" w:hAnsi="Arial" w:cs="Arial"/>
        </w:rPr>
      </w:pPr>
      <w:r w:rsidRPr="00A07FB4">
        <w:rPr>
          <w:rStyle w:val="Hyperlink"/>
          <w:rFonts w:ascii="Arial" w:hAnsi="Arial" w:cs="Arial"/>
          <w:b/>
          <w:bCs/>
          <w:color w:val="auto"/>
          <w:u w:val="none"/>
        </w:rPr>
        <w:t xml:space="preserve">b) </w:t>
      </w:r>
      <w:r w:rsidRPr="00A07FB4">
        <w:rPr>
          <w:rStyle w:val="Hyperlink"/>
          <w:rFonts w:ascii="Arial" w:hAnsi="Arial" w:cs="Arial"/>
          <w:color w:val="auto"/>
          <w:u w:val="none"/>
        </w:rPr>
        <w:t>Regulamento Geral;</w:t>
      </w:r>
    </w:p>
    <w:p w14:paraId="3C5E58AD" w14:textId="77777777" w:rsidR="0081642B" w:rsidRPr="00A07FB4" w:rsidRDefault="0081642B" w:rsidP="0081642B">
      <w:pPr>
        <w:tabs>
          <w:tab w:val="left" w:pos="284"/>
        </w:tabs>
        <w:ind w:firstLine="284"/>
        <w:jc w:val="both"/>
        <w:rPr>
          <w:rFonts w:ascii="Arial" w:hAnsi="Arial" w:cs="Arial"/>
        </w:rPr>
      </w:pPr>
      <w:r w:rsidRPr="00A07FB4">
        <w:rPr>
          <w:rFonts w:ascii="Arial" w:hAnsi="Arial" w:cs="Arial"/>
          <w:b/>
          <w:bCs/>
        </w:rPr>
        <w:t xml:space="preserve">c) </w:t>
      </w:r>
      <w:r w:rsidRPr="00A07FB4">
        <w:rPr>
          <w:rFonts w:ascii="Arial" w:hAnsi="Arial" w:cs="Arial"/>
        </w:rPr>
        <w:t>Anexo I: Declarações Diversas;</w:t>
      </w:r>
    </w:p>
    <w:p w14:paraId="0A7CCC54" w14:textId="77777777" w:rsidR="0081642B" w:rsidRPr="00A07FB4" w:rsidRDefault="0081642B" w:rsidP="0081642B">
      <w:pPr>
        <w:tabs>
          <w:tab w:val="left" w:pos="284"/>
        </w:tabs>
        <w:ind w:firstLine="284"/>
        <w:jc w:val="both"/>
        <w:rPr>
          <w:rFonts w:ascii="Arial" w:hAnsi="Arial" w:cs="Arial"/>
        </w:rPr>
      </w:pPr>
      <w:r w:rsidRPr="00A07FB4">
        <w:rPr>
          <w:rFonts w:ascii="Arial" w:hAnsi="Arial" w:cs="Arial"/>
          <w:b/>
          <w:bCs/>
        </w:rPr>
        <w:t xml:space="preserve">d) </w:t>
      </w:r>
      <w:r w:rsidRPr="00A07FB4">
        <w:rPr>
          <w:rFonts w:ascii="Arial" w:hAnsi="Arial" w:cs="Arial"/>
        </w:rPr>
        <w:t>Anexo II: Declaração de elaboração independente de proposta e atuação conforme ao marco legal anticorrupção;</w:t>
      </w:r>
    </w:p>
    <w:p w14:paraId="70B76012" w14:textId="77777777" w:rsidR="0081642B" w:rsidRPr="00A07FB4" w:rsidRDefault="0081642B" w:rsidP="0081642B">
      <w:pPr>
        <w:tabs>
          <w:tab w:val="left" w:pos="284"/>
        </w:tabs>
        <w:ind w:firstLine="284"/>
        <w:jc w:val="both"/>
        <w:rPr>
          <w:rFonts w:ascii="Arial" w:hAnsi="Arial" w:cs="Arial"/>
        </w:rPr>
      </w:pPr>
      <w:r w:rsidRPr="00A07FB4">
        <w:rPr>
          <w:rFonts w:ascii="Arial" w:hAnsi="Arial" w:cs="Arial"/>
          <w:b/>
          <w:bCs/>
        </w:rPr>
        <w:t xml:space="preserve">e) </w:t>
      </w:r>
      <w:r w:rsidRPr="00A07FB4">
        <w:rPr>
          <w:rFonts w:ascii="Arial" w:hAnsi="Arial" w:cs="Arial"/>
        </w:rPr>
        <w:t>Anexo III: Declaração de enquadramento como microempresa (ME) ou empresa de pequeno porte (EPP);</w:t>
      </w:r>
    </w:p>
    <w:p w14:paraId="45ED7D29" w14:textId="77777777" w:rsidR="0081642B" w:rsidRPr="00A07FB4" w:rsidRDefault="0081642B" w:rsidP="0081642B">
      <w:pPr>
        <w:tabs>
          <w:tab w:val="left" w:pos="284"/>
        </w:tabs>
        <w:ind w:firstLine="284"/>
        <w:jc w:val="both"/>
        <w:rPr>
          <w:rFonts w:ascii="Arial" w:hAnsi="Arial" w:cs="Arial"/>
        </w:rPr>
      </w:pPr>
      <w:r w:rsidRPr="00A07FB4">
        <w:rPr>
          <w:rFonts w:ascii="Arial" w:hAnsi="Arial" w:cs="Arial"/>
          <w:b/>
          <w:bCs/>
        </w:rPr>
        <w:t>f)</w:t>
      </w:r>
      <w:r w:rsidRPr="00A07FB4">
        <w:rPr>
          <w:rFonts w:ascii="Arial" w:hAnsi="Arial" w:cs="Arial"/>
        </w:rPr>
        <w:t xml:space="preserve"> Anexo IV: Modelo de Proposta;</w:t>
      </w:r>
    </w:p>
    <w:p w14:paraId="42E77A04" w14:textId="77777777" w:rsidR="0081642B" w:rsidRPr="00A07FB4" w:rsidRDefault="0081642B" w:rsidP="0081642B">
      <w:pPr>
        <w:tabs>
          <w:tab w:val="left" w:pos="284"/>
        </w:tabs>
        <w:ind w:firstLine="284"/>
        <w:jc w:val="both"/>
        <w:rPr>
          <w:rFonts w:ascii="Arial" w:hAnsi="Arial" w:cs="Arial"/>
        </w:rPr>
      </w:pPr>
      <w:r w:rsidRPr="00A07FB4">
        <w:rPr>
          <w:rFonts w:ascii="Arial" w:hAnsi="Arial" w:cs="Arial"/>
          <w:b/>
          <w:bCs/>
        </w:rPr>
        <w:t>g)</w:t>
      </w:r>
      <w:r w:rsidRPr="00A07FB4">
        <w:rPr>
          <w:rFonts w:ascii="Arial" w:hAnsi="Arial" w:cs="Arial"/>
        </w:rPr>
        <w:t xml:space="preserve"> Anexo V: Minuta de Contrato ou Termo equivalente. </w:t>
      </w:r>
    </w:p>
    <w:p w14:paraId="4540C96A" w14:textId="77777777" w:rsidR="0081642B" w:rsidRPr="00A07FB4" w:rsidRDefault="0081642B" w:rsidP="0081642B">
      <w:pPr>
        <w:tabs>
          <w:tab w:val="left" w:pos="284"/>
        </w:tabs>
        <w:ind w:firstLine="284"/>
        <w:jc w:val="both"/>
        <w:rPr>
          <w:rFonts w:ascii="Arial" w:hAnsi="Arial" w:cs="Arial"/>
        </w:rPr>
      </w:pPr>
    </w:p>
    <w:p w14:paraId="617BB8CE" w14:textId="77777777" w:rsidR="0081642B" w:rsidRPr="00A07FB4" w:rsidRDefault="0081642B" w:rsidP="0081642B">
      <w:pPr>
        <w:tabs>
          <w:tab w:val="left" w:pos="284"/>
        </w:tabs>
        <w:ind w:firstLine="284"/>
        <w:jc w:val="both"/>
        <w:rPr>
          <w:rStyle w:val="Hyperlink"/>
          <w:rFonts w:ascii="Arial" w:hAnsi="Arial" w:cs="Arial"/>
          <w:color w:val="auto"/>
          <w:u w:val="none"/>
        </w:rPr>
      </w:pPr>
      <w:r w:rsidRPr="00A07FB4">
        <w:rPr>
          <w:rFonts w:ascii="Arial" w:hAnsi="Arial" w:cs="Arial"/>
          <w:b/>
          <w:bCs/>
        </w:rPr>
        <w:t>16.16.</w:t>
      </w:r>
      <w:r w:rsidRPr="00A07FB4">
        <w:rPr>
          <w:rFonts w:ascii="Arial" w:hAnsi="Arial" w:cs="Arial"/>
        </w:rPr>
        <w:t xml:space="preserve"> O procedimento licitatório </w:t>
      </w:r>
      <w:r w:rsidRPr="00A07FB4">
        <w:rPr>
          <w:rFonts w:ascii="Arial" w:hAnsi="Arial" w:cs="Arial"/>
          <w:color w:val="000000"/>
        </w:rPr>
        <w:t>observará as seguintes fases, em sequência</w:t>
      </w:r>
      <w:r w:rsidRPr="00A07FB4">
        <w:rPr>
          <w:rStyle w:val="Hyperlink"/>
          <w:rFonts w:ascii="Arial" w:hAnsi="Arial" w:cs="Arial"/>
          <w:color w:val="auto"/>
          <w:u w:val="none"/>
        </w:rPr>
        <w:t>:</w:t>
      </w:r>
    </w:p>
    <w:p w14:paraId="626D93BF" w14:textId="77777777" w:rsidR="0081642B" w:rsidRPr="00A07FB4" w:rsidRDefault="0081642B" w:rsidP="0081642B">
      <w:pPr>
        <w:tabs>
          <w:tab w:val="left" w:pos="284"/>
        </w:tabs>
        <w:ind w:firstLine="284"/>
        <w:jc w:val="both"/>
        <w:rPr>
          <w:rStyle w:val="Hyperlink"/>
          <w:rFonts w:ascii="Arial" w:hAnsi="Arial" w:cs="Arial"/>
          <w:color w:val="auto"/>
          <w:u w:val="none"/>
        </w:rPr>
      </w:pPr>
      <w:r w:rsidRPr="00A07FB4">
        <w:rPr>
          <w:rStyle w:val="Hyperlink"/>
          <w:rFonts w:ascii="Arial" w:hAnsi="Arial" w:cs="Arial"/>
          <w:b/>
          <w:bCs/>
          <w:color w:val="auto"/>
          <w:u w:val="none"/>
        </w:rPr>
        <w:t xml:space="preserve">I. </w:t>
      </w:r>
      <w:r w:rsidRPr="00A07FB4">
        <w:rPr>
          <w:rStyle w:val="Hyperlink"/>
          <w:rFonts w:ascii="Arial" w:hAnsi="Arial" w:cs="Arial"/>
          <w:color w:val="auto"/>
          <w:u w:val="none"/>
        </w:rPr>
        <w:t xml:space="preserve">Envio das Propostas Eletrônicas; </w:t>
      </w:r>
    </w:p>
    <w:p w14:paraId="20C9E938" w14:textId="77777777" w:rsidR="0081642B" w:rsidRPr="00A07FB4" w:rsidRDefault="0081642B" w:rsidP="0081642B">
      <w:pPr>
        <w:tabs>
          <w:tab w:val="left" w:pos="284"/>
        </w:tabs>
        <w:ind w:firstLine="284"/>
        <w:jc w:val="both"/>
        <w:rPr>
          <w:rFonts w:ascii="Arial" w:hAnsi="Arial" w:cs="Arial"/>
        </w:rPr>
      </w:pPr>
      <w:r w:rsidRPr="00A07FB4">
        <w:rPr>
          <w:rStyle w:val="Hyperlink"/>
          <w:rFonts w:ascii="Arial" w:hAnsi="Arial" w:cs="Arial"/>
          <w:b/>
          <w:bCs/>
          <w:color w:val="auto"/>
          <w:u w:val="none"/>
        </w:rPr>
        <w:t xml:space="preserve">II. </w:t>
      </w:r>
      <w:r w:rsidRPr="00A07FB4">
        <w:rPr>
          <w:rStyle w:val="Hyperlink"/>
          <w:rFonts w:ascii="Arial" w:hAnsi="Arial" w:cs="Arial"/>
          <w:color w:val="auto"/>
          <w:u w:val="none"/>
        </w:rPr>
        <w:t>Abertura das Propostas e Disputa de Lances;</w:t>
      </w:r>
    </w:p>
    <w:p w14:paraId="7D04D338" w14:textId="77777777" w:rsidR="0081642B" w:rsidRPr="00A07FB4" w:rsidRDefault="0081642B" w:rsidP="0081642B">
      <w:pPr>
        <w:tabs>
          <w:tab w:val="left" w:pos="284"/>
        </w:tabs>
        <w:ind w:firstLine="284"/>
        <w:jc w:val="both"/>
        <w:rPr>
          <w:rFonts w:ascii="Arial" w:hAnsi="Arial" w:cs="Arial"/>
          <w:b/>
        </w:rPr>
      </w:pPr>
      <w:r w:rsidRPr="00A07FB4">
        <w:rPr>
          <w:rFonts w:ascii="Arial" w:hAnsi="Arial" w:cs="Arial"/>
          <w:b/>
          <w:bCs/>
        </w:rPr>
        <w:t xml:space="preserve">III. </w:t>
      </w:r>
      <w:r w:rsidRPr="00A07FB4">
        <w:rPr>
          <w:rFonts w:ascii="Arial" w:hAnsi="Arial" w:cs="Arial"/>
        </w:rPr>
        <w:t xml:space="preserve">Verificação das Condições de Participação; </w:t>
      </w:r>
    </w:p>
    <w:p w14:paraId="3D280F4B" w14:textId="77777777" w:rsidR="0081642B" w:rsidRPr="00A07FB4" w:rsidRDefault="0081642B" w:rsidP="0081642B">
      <w:pPr>
        <w:tabs>
          <w:tab w:val="left" w:pos="284"/>
        </w:tabs>
        <w:ind w:firstLine="284"/>
        <w:jc w:val="both"/>
        <w:rPr>
          <w:rFonts w:ascii="Arial" w:hAnsi="Arial" w:cs="Arial"/>
        </w:rPr>
      </w:pPr>
      <w:r w:rsidRPr="00A07FB4">
        <w:rPr>
          <w:rFonts w:ascii="Arial" w:hAnsi="Arial" w:cs="Arial"/>
          <w:b/>
          <w:bCs/>
        </w:rPr>
        <w:t xml:space="preserve">IV. </w:t>
      </w:r>
      <w:r w:rsidRPr="00A07FB4">
        <w:rPr>
          <w:rFonts w:ascii="Arial" w:hAnsi="Arial" w:cs="Arial"/>
        </w:rPr>
        <w:t>Negociação e Classificação;</w:t>
      </w:r>
    </w:p>
    <w:p w14:paraId="44DF8524" w14:textId="77777777" w:rsidR="0081642B" w:rsidRPr="00A07FB4" w:rsidRDefault="0081642B" w:rsidP="0081642B">
      <w:pPr>
        <w:tabs>
          <w:tab w:val="left" w:pos="284"/>
        </w:tabs>
        <w:ind w:firstLine="284"/>
        <w:jc w:val="both"/>
        <w:rPr>
          <w:rFonts w:ascii="Arial" w:hAnsi="Arial" w:cs="Arial"/>
        </w:rPr>
      </w:pPr>
      <w:r w:rsidRPr="00A07FB4">
        <w:rPr>
          <w:rFonts w:ascii="Arial" w:hAnsi="Arial" w:cs="Arial"/>
          <w:b/>
          <w:bCs/>
        </w:rPr>
        <w:t xml:space="preserve">V. </w:t>
      </w:r>
      <w:r w:rsidRPr="00A07FB4">
        <w:rPr>
          <w:rFonts w:ascii="Arial" w:hAnsi="Arial" w:cs="Arial"/>
          <w:bCs/>
        </w:rPr>
        <w:t xml:space="preserve">Julgamento e </w:t>
      </w:r>
      <w:r w:rsidRPr="00A07FB4">
        <w:rPr>
          <w:rFonts w:ascii="Arial" w:hAnsi="Arial" w:cs="Arial"/>
        </w:rPr>
        <w:t xml:space="preserve">Habilitação; </w:t>
      </w:r>
    </w:p>
    <w:p w14:paraId="4E038833" w14:textId="77777777" w:rsidR="0081642B" w:rsidRPr="00A07FB4" w:rsidRDefault="0081642B" w:rsidP="0081642B">
      <w:pPr>
        <w:tabs>
          <w:tab w:val="left" w:pos="284"/>
        </w:tabs>
        <w:ind w:firstLine="284"/>
        <w:jc w:val="both"/>
        <w:rPr>
          <w:rFonts w:ascii="Arial" w:hAnsi="Arial" w:cs="Arial"/>
        </w:rPr>
      </w:pPr>
      <w:r w:rsidRPr="00A07FB4">
        <w:rPr>
          <w:rFonts w:ascii="Arial" w:hAnsi="Arial" w:cs="Arial"/>
          <w:b/>
          <w:bCs/>
        </w:rPr>
        <w:t xml:space="preserve">VI. </w:t>
      </w:r>
      <w:r w:rsidRPr="00A07FB4">
        <w:rPr>
          <w:rFonts w:ascii="Arial" w:hAnsi="Arial" w:cs="Arial"/>
        </w:rPr>
        <w:t>Manifestação de Recurso;</w:t>
      </w:r>
    </w:p>
    <w:p w14:paraId="788CE95C" w14:textId="77777777" w:rsidR="0081642B" w:rsidRPr="00C4009D" w:rsidRDefault="0081642B" w:rsidP="0081642B">
      <w:pPr>
        <w:tabs>
          <w:tab w:val="left" w:pos="284"/>
        </w:tabs>
        <w:ind w:firstLine="284"/>
        <w:jc w:val="both"/>
        <w:rPr>
          <w:rFonts w:ascii="Arial" w:hAnsi="Arial" w:cs="Arial"/>
          <w:kern w:val="2"/>
        </w:rPr>
      </w:pPr>
      <w:r w:rsidRPr="00A07FB4">
        <w:rPr>
          <w:rFonts w:ascii="Arial" w:hAnsi="Arial" w:cs="Arial"/>
          <w:b/>
          <w:bCs/>
        </w:rPr>
        <w:t xml:space="preserve">VII. </w:t>
      </w:r>
      <w:r w:rsidRPr="00A07FB4">
        <w:rPr>
          <w:rFonts w:ascii="Arial" w:hAnsi="Arial" w:cs="Arial"/>
          <w:bCs/>
        </w:rPr>
        <w:t>Adjudicação e/ou</w:t>
      </w:r>
      <w:r w:rsidRPr="00A07FB4">
        <w:rPr>
          <w:rFonts w:ascii="Arial" w:hAnsi="Arial" w:cs="Arial"/>
        </w:rPr>
        <w:t xml:space="preserve"> Homologação.</w:t>
      </w:r>
    </w:p>
    <w:p w14:paraId="5A6D6AEB" w14:textId="671ABE20" w:rsidR="00223C16" w:rsidRPr="00E11586" w:rsidRDefault="00E14AAF" w:rsidP="00E14AAF">
      <w:pPr>
        <w:tabs>
          <w:tab w:val="left" w:pos="284"/>
        </w:tabs>
        <w:ind w:firstLine="284"/>
        <w:jc w:val="both"/>
        <w:rPr>
          <w:rFonts w:ascii="Arial" w:hAnsi="Arial" w:cs="Arial"/>
        </w:rPr>
      </w:pPr>
      <w:r w:rsidRPr="00E14AAF">
        <w:rPr>
          <w:rFonts w:ascii="Arial" w:hAnsi="Arial" w:cs="Arial"/>
        </w:rPr>
        <w:t>.</w:t>
      </w:r>
    </w:p>
    <w:p w14:paraId="6D672ADE" w14:textId="77777777" w:rsidR="0081642B" w:rsidRDefault="0081642B" w:rsidP="0081642B">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t>ANEXO I</w:t>
      </w:r>
    </w:p>
    <w:p w14:paraId="29E47F96" w14:textId="77777777" w:rsidR="0081642B" w:rsidRDefault="0081642B" w:rsidP="0081642B">
      <w:pPr>
        <w:tabs>
          <w:tab w:val="left" w:pos="284"/>
        </w:tabs>
        <w:jc w:val="center"/>
        <w:rPr>
          <w:rFonts w:ascii="Arial" w:hAnsi="Arial" w:cs="Arial"/>
        </w:rPr>
      </w:pPr>
    </w:p>
    <w:p w14:paraId="3DFF5790" w14:textId="77777777" w:rsidR="0081642B" w:rsidRDefault="0081642B" w:rsidP="0081642B">
      <w:pPr>
        <w:tabs>
          <w:tab w:val="left" w:pos="284"/>
        </w:tabs>
        <w:jc w:val="center"/>
        <w:rPr>
          <w:rFonts w:ascii="Arial" w:hAnsi="Arial" w:cs="Arial"/>
          <w:b/>
        </w:rPr>
      </w:pPr>
      <w:r>
        <w:rPr>
          <w:rFonts w:ascii="Arial" w:hAnsi="Arial" w:cs="Arial"/>
          <w:b/>
        </w:rPr>
        <w:t>MODELO DE DECLARAÇÕES DIVERSAS**</w:t>
      </w:r>
    </w:p>
    <w:p w14:paraId="07CF0063" w14:textId="77777777" w:rsidR="0081642B" w:rsidRDefault="0081642B" w:rsidP="0081642B">
      <w:pPr>
        <w:tabs>
          <w:tab w:val="left" w:pos="284"/>
        </w:tabs>
        <w:jc w:val="center"/>
        <w:rPr>
          <w:rFonts w:ascii="Arial" w:hAnsi="Arial" w:cs="Arial"/>
        </w:rPr>
      </w:pPr>
    </w:p>
    <w:p w14:paraId="2B4E9DF9" w14:textId="77777777" w:rsidR="0081642B" w:rsidRDefault="0081642B" w:rsidP="0081642B">
      <w:pPr>
        <w:tabs>
          <w:tab w:val="left" w:pos="284"/>
        </w:tabs>
        <w:jc w:val="center"/>
        <w:rPr>
          <w:rFonts w:ascii="Arial" w:hAnsi="Arial" w:cs="Arial"/>
        </w:rPr>
      </w:pPr>
    </w:p>
    <w:p w14:paraId="020F224B" w14:textId="77777777" w:rsidR="0081642B" w:rsidRDefault="0081642B" w:rsidP="0081642B">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Nome completo: ____________________________________________________________</w:t>
      </w:r>
    </w:p>
    <w:p w14:paraId="19A339A4" w14:textId="77777777" w:rsidR="0081642B" w:rsidRDefault="0081642B" w:rsidP="0081642B">
      <w:pPr>
        <w:tabs>
          <w:tab w:val="left" w:pos="284"/>
        </w:tabs>
        <w:suppressAutoHyphens w:val="0"/>
        <w:autoSpaceDE w:val="0"/>
        <w:autoSpaceDN w:val="0"/>
        <w:adjustRightInd w:val="0"/>
        <w:jc w:val="both"/>
        <w:rPr>
          <w:rFonts w:ascii="Arial" w:hAnsi="Arial" w:cs="Arial"/>
          <w:lang w:eastAsia="pt-BR"/>
        </w:rPr>
      </w:pPr>
    </w:p>
    <w:p w14:paraId="25E70A5F" w14:textId="77777777" w:rsidR="0081642B" w:rsidRDefault="0081642B" w:rsidP="0081642B">
      <w:pPr>
        <w:tabs>
          <w:tab w:val="left" w:pos="284"/>
        </w:tabs>
        <w:suppressAutoHyphens w:val="0"/>
        <w:autoSpaceDE w:val="0"/>
        <w:autoSpaceDN w:val="0"/>
        <w:adjustRightInd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14:paraId="2B859510" w14:textId="77777777" w:rsidR="0081642B" w:rsidRDefault="0081642B" w:rsidP="0081642B">
      <w:pPr>
        <w:tabs>
          <w:tab w:val="left" w:pos="284"/>
        </w:tabs>
        <w:ind w:firstLine="561"/>
        <w:jc w:val="both"/>
        <w:rPr>
          <w:rFonts w:ascii="Arial" w:hAnsi="Arial" w:cs="Arial"/>
        </w:rPr>
      </w:pPr>
    </w:p>
    <w:p w14:paraId="3EB44348" w14:textId="77777777" w:rsidR="0081642B" w:rsidRDefault="0081642B" w:rsidP="0081642B">
      <w:pPr>
        <w:tabs>
          <w:tab w:val="left" w:pos="284"/>
        </w:tabs>
        <w:ind w:firstLine="561"/>
        <w:jc w:val="both"/>
        <w:rPr>
          <w:rFonts w:ascii="Arial" w:hAnsi="Arial" w:cs="Arial"/>
        </w:rPr>
      </w:pPr>
    </w:p>
    <w:p w14:paraId="2485EB0A" w14:textId="77777777" w:rsidR="0081642B" w:rsidRDefault="0081642B" w:rsidP="0081642B">
      <w:pPr>
        <w:tabs>
          <w:tab w:val="left" w:pos="284"/>
        </w:tabs>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do Pregão Eletrônico nº _____/_____, Processo n° ____/___:</w:t>
      </w:r>
    </w:p>
    <w:p w14:paraId="409695DB" w14:textId="77777777" w:rsidR="0081642B" w:rsidRDefault="0081642B" w:rsidP="0081642B">
      <w:pPr>
        <w:tabs>
          <w:tab w:val="left" w:pos="284"/>
        </w:tabs>
        <w:ind w:firstLine="561"/>
        <w:jc w:val="both"/>
        <w:rPr>
          <w:rFonts w:ascii="Arial" w:hAnsi="Arial" w:cs="Arial"/>
        </w:rPr>
      </w:pPr>
    </w:p>
    <w:p w14:paraId="6BFFC760" w14:textId="77777777" w:rsidR="0081642B" w:rsidRDefault="0081642B" w:rsidP="0081642B">
      <w:pPr>
        <w:numPr>
          <w:ilvl w:val="0"/>
          <w:numId w:val="30"/>
        </w:numPr>
        <w:tabs>
          <w:tab w:val="left" w:pos="284"/>
        </w:tabs>
        <w:ind w:left="567" w:hanging="284"/>
        <w:jc w:val="both"/>
        <w:rPr>
          <w:rFonts w:ascii="Arial" w:hAnsi="Arial" w:cs="Arial"/>
        </w:rPr>
      </w:pPr>
      <w:r>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E909F64" w14:textId="77777777" w:rsidR="0081642B" w:rsidRDefault="0081642B" w:rsidP="0081642B">
      <w:pPr>
        <w:numPr>
          <w:ilvl w:val="0"/>
          <w:numId w:val="30"/>
        </w:numPr>
        <w:tabs>
          <w:tab w:val="left" w:pos="284"/>
        </w:tabs>
        <w:ind w:left="567" w:hanging="284"/>
        <w:jc w:val="both"/>
        <w:rPr>
          <w:rFonts w:ascii="Arial" w:hAnsi="Arial" w:cs="Arial"/>
        </w:rPr>
      </w:pPr>
      <w:r>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1D3FA05D" w14:textId="77777777" w:rsidR="0081642B" w:rsidRDefault="0081642B" w:rsidP="0081642B">
      <w:pPr>
        <w:numPr>
          <w:ilvl w:val="0"/>
          <w:numId w:val="30"/>
        </w:numPr>
        <w:tabs>
          <w:tab w:val="left" w:pos="284"/>
        </w:tabs>
        <w:ind w:left="567" w:hanging="284"/>
        <w:jc w:val="both"/>
        <w:rPr>
          <w:rFonts w:ascii="Arial" w:hAnsi="Arial" w:cs="Arial"/>
        </w:rPr>
      </w:pPr>
      <w:r>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2CF7CBE1" w14:textId="77777777" w:rsidR="0081642B" w:rsidRDefault="0081642B" w:rsidP="0081642B">
      <w:pPr>
        <w:numPr>
          <w:ilvl w:val="0"/>
          <w:numId w:val="30"/>
        </w:numPr>
        <w:tabs>
          <w:tab w:val="left" w:pos="284"/>
        </w:tabs>
        <w:ind w:left="567" w:hanging="284"/>
        <w:jc w:val="both"/>
        <w:rPr>
          <w:rFonts w:ascii="Arial" w:hAnsi="Arial" w:cs="Arial"/>
        </w:rPr>
      </w:pPr>
      <w:r>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39554424" w14:textId="77777777" w:rsidR="0081642B" w:rsidRDefault="0081642B" w:rsidP="0081642B">
      <w:pPr>
        <w:numPr>
          <w:ilvl w:val="0"/>
          <w:numId w:val="30"/>
        </w:numPr>
        <w:tabs>
          <w:tab w:val="left" w:pos="284"/>
        </w:tabs>
        <w:ind w:left="567" w:hanging="284"/>
        <w:jc w:val="both"/>
        <w:rPr>
          <w:rFonts w:ascii="Arial" w:hAnsi="Arial" w:cs="Arial"/>
        </w:rPr>
      </w:pPr>
      <w:r>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14:paraId="1723E4E9" w14:textId="77777777" w:rsidR="0081642B" w:rsidRDefault="0081642B" w:rsidP="0081642B">
      <w:pPr>
        <w:numPr>
          <w:ilvl w:val="0"/>
          <w:numId w:val="30"/>
        </w:numPr>
        <w:tabs>
          <w:tab w:val="left" w:pos="284"/>
        </w:tabs>
        <w:ind w:left="567" w:hanging="284"/>
        <w:jc w:val="both"/>
        <w:rPr>
          <w:rFonts w:ascii="Arial" w:hAnsi="Arial" w:cs="Arial"/>
        </w:rPr>
      </w:pPr>
      <w:r>
        <w:rPr>
          <w:rFonts w:ascii="Arial" w:hAnsi="Arial" w:cs="Arial"/>
        </w:rPr>
        <w:t>está ciente de que a falsidade na declaração de que trata os itens anteriores sujeitará o licitante às sanções previstas na Lei n° 14.133, de 2021, e neste Edital;</w:t>
      </w:r>
    </w:p>
    <w:p w14:paraId="57116B3A" w14:textId="77777777" w:rsidR="0081642B" w:rsidRDefault="0081642B" w:rsidP="0081642B">
      <w:pPr>
        <w:numPr>
          <w:ilvl w:val="0"/>
          <w:numId w:val="30"/>
        </w:numPr>
        <w:tabs>
          <w:tab w:val="left" w:pos="284"/>
        </w:tabs>
        <w:ind w:left="567" w:hanging="284"/>
        <w:jc w:val="both"/>
        <w:rPr>
          <w:rFonts w:ascii="Arial" w:hAnsi="Arial" w:cs="Arial"/>
        </w:rPr>
      </w:pPr>
      <w:r>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524B6CD5" w14:textId="77777777" w:rsidR="0081642B" w:rsidRDefault="0081642B" w:rsidP="0081642B">
      <w:pPr>
        <w:tabs>
          <w:tab w:val="left" w:pos="284"/>
        </w:tabs>
        <w:ind w:firstLine="561"/>
        <w:jc w:val="both"/>
        <w:rPr>
          <w:rFonts w:ascii="Arial" w:hAnsi="Arial" w:cs="Arial"/>
        </w:rPr>
      </w:pPr>
    </w:p>
    <w:p w14:paraId="329AFC46" w14:textId="77777777" w:rsidR="0081642B" w:rsidRDefault="0081642B" w:rsidP="0081642B">
      <w:pPr>
        <w:tabs>
          <w:tab w:val="left" w:pos="284"/>
        </w:tabs>
        <w:ind w:firstLine="561"/>
        <w:jc w:val="both"/>
        <w:rPr>
          <w:rFonts w:ascii="Arial" w:hAnsi="Arial" w:cs="Arial"/>
        </w:rPr>
      </w:pPr>
    </w:p>
    <w:p w14:paraId="7ECCDB8C" w14:textId="77777777" w:rsidR="0081642B" w:rsidRDefault="0081642B" w:rsidP="0081642B">
      <w:pPr>
        <w:tabs>
          <w:tab w:val="left" w:pos="284"/>
        </w:tabs>
        <w:ind w:firstLine="561"/>
        <w:jc w:val="both"/>
        <w:rPr>
          <w:rFonts w:ascii="Arial" w:hAnsi="Arial" w:cs="Arial"/>
        </w:rPr>
      </w:pPr>
    </w:p>
    <w:p w14:paraId="140F8D10" w14:textId="77777777" w:rsidR="0081642B" w:rsidRDefault="0081642B" w:rsidP="0081642B">
      <w:pPr>
        <w:tabs>
          <w:tab w:val="left" w:pos="284"/>
        </w:tabs>
        <w:ind w:firstLine="561"/>
        <w:jc w:val="both"/>
        <w:rPr>
          <w:rFonts w:ascii="Arial" w:hAnsi="Arial" w:cs="Arial"/>
        </w:rPr>
      </w:pPr>
    </w:p>
    <w:p w14:paraId="33A35463" w14:textId="77777777" w:rsidR="0081642B" w:rsidRDefault="0081642B" w:rsidP="0081642B">
      <w:pPr>
        <w:tabs>
          <w:tab w:val="left" w:pos="284"/>
        </w:tabs>
        <w:jc w:val="center"/>
        <w:rPr>
          <w:rFonts w:ascii="Arial" w:hAnsi="Arial" w:cs="Arial"/>
        </w:rPr>
      </w:pPr>
      <w:r>
        <w:rPr>
          <w:rFonts w:ascii="Arial" w:hAnsi="Arial" w:cs="Arial"/>
        </w:rPr>
        <w:t>Local e data</w:t>
      </w:r>
    </w:p>
    <w:p w14:paraId="1BE92EF0" w14:textId="77777777" w:rsidR="0081642B" w:rsidRDefault="0081642B" w:rsidP="0081642B">
      <w:pPr>
        <w:tabs>
          <w:tab w:val="left" w:pos="284"/>
        </w:tabs>
        <w:jc w:val="center"/>
        <w:rPr>
          <w:rFonts w:ascii="Arial" w:hAnsi="Arial" w:cs="Arial"/>
        </w:rPr>
      </w:pPr>
    </w:p>
    <w:p w14:paraId="5BBA5FEA" w14:textId="77777777" w:rsidR="0081642B" w:rsidRDefault="0081642B" w:rsidP="0081642B">
      <w:pPr>
        <w:tabs>
          <w:tab w:val="left" w:pos="284"/>
        </w:tabs>
        <w:jc w:val="center"/>
        <w:rPr>
          <w:rFonts w:ascii="Arial" w:hAnsi="Arial" w:cs="Arial"/>
        </w:rPr>
      </w:pPr>
    </w:p>
    <w:p w14:paraId="17FE6CBA" w14:textId="77777777" w:rsidR="0081642B" w:rsidRDefault="0081642B" w:rsidP="0081642B">
      <w:pPr>
        <w:tabs>
          <w:tab w:val="left" w:pos="284"/>
        </w:tabs>
        <w:jc w:val="center"/>
        <w:rPr>
          <w:rFonts w:ascii="Arial" w:hAnsi="Arial" w:cs="Arial"/>
        </w:rPr>
      </w:pPr>
    </w:p>
    <w:p w14:paraId="169DD172" w14:textId="77777777" w:rsidR="0081642B" w:rsidRDefault="0081642B" w:rsidP="0081642B">
      <w:pPr>
        <w:tabs>
          <w:tab w:val="left" w:pos="284"/>
        </w:tabs>
        <w:jc w:val="center"/>
        <w:rPr>
          <w:rFonts w:ascii="Arial" w:hAnsi="Arial" w:cs="Arial"/>
        </w:rPr>
      </w:pPr>
    </w:p>
    <w:p w14:paraId="3F78CCE5" w14:textId="77777777" w:rsidR="0081642B" w:rsidRDefault="0081642B" w:rsidP="0081642B">
      <w:pPr>
        <w:tabs>
          <w:tab w:val="left" w:pos="284"/>
        </w:tabs>
        <w:jc w:val="center"/>
        <w:rPr>
          <w:rFonts w:ascii="Arial" w:hAnsi="Arial" w:cs="Arial"/>
        </w:rPr>
      </w:pPr>
      <w:r>
        <w:rPr>
          <w:rFonts w:ascii="Arial" w:hAnsi="Arial" w:cs="Arial"/>
        </w:rPr>
        <w:t>_______________________________________________</w:t>
      </w:r>
    </w:p>
    <w:p w14:paraId="185935CD" w14:textId="77777777" w:rsidR="0081642B" w:rsidRDefault="0081642B" w:rsidP="0081642B">
      <w:pPr>
        <w:tabs>
          <w:tab w:val="left" w:pos="284"/>
        </w:tabs>
        <w:jc w:val="center"/>
        <w:rPr>
          <w:rFonts w:ascii="Arial" w:hAnsi="Arial" w:cs="Arial"/>
        </w:rPr>
      </w:pPr>
      <w:r>
        <w:rPr>
          <w:rFonts w:ascii="Arial" w:hAnsi="Arial" w:cs="Arial"/>
        </w:rPr>
        <w:t>Nome e assinatura do representante legal</w:t>
      </w:r>
    </w:p>
    <w:p w14:paraId="3171AD53" w14:textId="77777777" w:rsidR="0081642B" w:rsidRDefault="0081642B" w:rsidP="0081642B">
      <w:pPr>
        <w:tabs>
          <w:tab w:val="left" w:pos="284"/>
        </w:tabs>
        <w:ind w:firstLine="561"/>
        <w:jc w:val="center"/>
        <w:rPr>
          <w:rFonts w:ascii="Arial" w:hAnsi="Arial" w:cs="Arial"/>
        </w:rPr>
      </w:pPr>
    </w:p>
    <w:p w14:paraId="368DB934" w14:textId="77777777" w:rsidR="00223C16" w:rsidRPr="00E11586" w:rsidRDefault="00223C16" w:rsidP="00223C16">
      <w:pPr>
        <w:tabs>
          <w:tab w:val="left" w:pos="284"/>
        </w:tabs>
        <w:ind w:firstLine="561"/>
        <w:jc w:val="center"/>
        <w:rPr>
          <w:rFonts w:ascii="Arial" w:hAnsi="Arial" w:cs="Arial"/>
        </w:rPr>
      </w:pPr>
    </w:p>
    <w:p w14:paraId="130BB5BF" w14:textId="77777777" w:rsidR="0081642B" w:rsidRDefault="0081642B" w:rsidP="0081642B">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t>ANEXO II</w:t>
      </w:r>
    </w:p>
    <w:p w14:paraId="43482C10" w14:textId="77777777" w:rsidR="0081642B" w:rsidRDefault="0081642B" w:rsidP="0081642B">
      <w:pPr>
        <w:tabs>
          <w:tab w:val="left" w:pos="284"/>
        </w:tabs>
        <w:ind w:firstLine="561"/>
        <w:jc w:val="center"/>
        <w:rPr>
          <w:rFonts w:ascii="Arial" w:hAnsi="Arial" w:cs="Arial"/>
          <w:b/>
        </w:rPr>
      </w:pPr>
    </w:p>
    <w:p w14:paraId="42CF4D2F" w14:textId="77777777" w:rsidR="0081642B" w:rsidRDefault="0081642B" w:rsidP="0081642B">
      <w:pPr>
        <w:pBdr>
          <w:top w:val="single" w:sz="4" w:space="1" w:color="auto"/>
          <w:left w:val="single" w:sz="4" w:space="4" w:color="auto"/>
          <w:bottom w:val="single" w:sz="4" w:space="1" w:color="auto"/>
          <w:right w:val="single" w:sz="4" w:space="4" w:color="auto"/>
          <w:between w:val="single" w:sz="4" w:space="1" w:color="auto"/>
        </w:pBdr>
        <w:tabs>
          <w:tab w:val="left" w:pos="284"/>
        </w:tabs>
        <w:suppressAutoHyphens w:val="0"/>
        <w:autoSpaceDE w:val="0"/>
        <w:autoSpaceDN w:val="0"/>
        <w:adjustRightInd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14:paraId="25D0E914" w14:textId="77777777" w:rsidR="0081642B" w:rsidRDefault="0081642B" w:rsidP="0081642B">
      <w:pPr>
        <w:tabs>
          <w:tab w:val="left" w:pos="284"/>
        </w:tabs>
        <w:suppressAutoHyphens w:val="0"/>
        <w:autoSpaceDE w:val="0"/>
        <w:autoSpaceDN w:val="0"/>
        <w:adjustRightInd w:val="0"/>
        <w:rPr>
          <w:rFonts w:ascii="Arial" w:hAnsi="Arial" w:cs="Arial"/>
          <w:lang w:eastAsia="pt-BR"/>
        </w:rPr>
      </w:pPr>
    </w:p>
    <w:p w14:paraId="5A8A7869" w14:textId="77777777" w:rsidR="0081642B" w:rsidRDefault="0081642B" w:rsidP="0081642B">
      <w:pPr>
        <w:tabs>
          <w:tab w:val="left" w:pos="284"/>
        </w:tabs>
        <w:suppressAutoHyphens w:val="0"/>
        <w:autoSpaceDE w:val="0"/>
        <w:autoSpaceDN w:val="0"/>
        <w:adjustRightInd w:val="0"/>
        <w:rPr>
          <w:rFonts w:ascii="Arial" w:hAnsi="Arial" w:cs="Arial"/>
          <w:lang w:eastAsia="pt-BR"/>
        </w:rPr>
      </w:pPr>
    </w:p>
    <w:p w14:paraId="0D3A2D50" w14:textId="77777777" w:rsidR="0081642B" w:rsidRDefault="0081642B" w:rsidP="0081642B">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Eu, _____________________, portador do RG nº ________________ e do CPF nº ________________, representante legal do licitante _____________________ (</w:t>
      </w:r>
      <w:r>
        <w:rPr>
          <w:rFonts w:ascii="Arial" w:hAnsi="Arial" w:cs="Arial"/>
          <w:i/>
          <w:iCs/>
          <w:lang w:eastAsia="pt-BR"/>
        </w:rPr>
        <w:t>nome empresarial</w:t>
      </w:r>
      <w:r>
        <w:rPr>
          <w:rFonts w:ascii="Arial" w:hAnsi="Arial" w:cs="Arial"/>
          <w:lang w:eastAsia="pt-BR"/>
        </w:rPr>
        <w:t xml:space="preserve">), participante do Pregão Eletrônico nº ___/____, Processo n° ______/____,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14:paraId="0BE90F63" w14:textId="77777777" w:rsidR="0081642B" w:rsidRDefault="0081642B" w:rsidP="0081642B">
      <w:pPr>
        <w:tabs>
          <w:tab w:val="left" w:pos="284"/>
        </w:tabs>
        <w:suppressAutoHyphens w:val="0"/>
        <w:autoSpaceDE w:val="0"/>
        <w:autoSpaceDN w:val="0"/>
        <w:adjustRightInd w:val="0"/>
        <w:jc w:val="both"/>
        <w:rPr>
          <w:rFonts w:ascii="Arial" w:hAnsi="Arial" w:cs="Arial"/>
          <w:lang w:eastAsia="pt-BR"/>
        </w:rPr>
      </w:pPr>
    </w:p>
    <w:p w14:paraId="06FFFAB9" w14:textId="77777777" w:rsidR="0081642B" w:rsidRDefault="0081642B" w:rsidP="0081642B">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25422FB3" w14:textId="77777777" w:rsidR="0081642B" w:rsidRDefault="0081642B" w:rsidP="0081642B">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772CAB1C" w14:textId="77777777" w:rsidR="0081642B" w:rsidRDefault="0081642B" w:rsidP="0081642B">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07AD3D26" w14:textId="77777777" w:rsidR="0081642B" w:rsidRDefault="0081642B" w:rsidP="0081642B">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1C0F848B" w14:textId="77777777" w:rsidR="0081642B" w:rsidRDefault="0081642B" w:rsidP="0081642B">
      <w:pPr>
        <w:tabs>
          <w:tab w:val="left" w:pos="284"/>
        </w:tabs>
        <w:jc w:val="both"/>
        <w:rPr>
          <w:rFonts w:ascii="Arial" w:hAnsi="Arial" w:cs="Arial"/>
        </w:rPr>
      </w:pPr>
      <w:r>
        <w:rPr>
          <w:rFonts w:ascii="Arial" w:hAnsi="Arial" w:cs="Arial"/>
          <w:b/>
          <w:lang w:eastAsia="pt-BR"/>
        </w:rPr>
        <w:t>e)</w:t>
      </w:r>
      <w:r>
        <w:rPr>
          <w:rFonts w:ascii="Arial" w:hAnsi="Arial" w:cs="Arial"/>
          <w:lang w:eastAsia="pt-BR"/>
        </w:rPr>
        <w:t xml:space="preserve"> o conteúdo da proposta apresentada não foi, no todo ou em parte, informado, discutido ou recebido de qualquer integrante relacionado, </w:t>
      </w:r>
      <w:r>
        <w:rPr>
          <w:rFonts w:ascii="Arial" w:hAnsi="Arial" w:cs="Arial"/>
        </w:rPr>
        <w:t>direta ou indiretamente, ao órgão licitante antes da abertura oficial das propostas; e</w:t>
      </w:r>
    </w:p>
    <w:p w14:paraId="1A5C82A5" w14:textId="77777777" w:rsidR="0081642B" w:rsidRDefault="0081642B" w:rsidP="0081642B">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 representante legal do licitante está plenamente ciente do teor e da extensão desta declaração e que detém plenos poderes e informações para firmá-la. </w:t>
      </w:r>
    </w:p>
    <w:p w14:paraId="6A0CA59E" w14:textId="77777777" w:rsidR="0081642B" w:rsidRDefault="0081642B" w:rsidP="0081642B">
      <w:pPr>
        <w:tabs>
          <w:tab w:val="left" w:pos="284"/>
        </w:tabs>
        <w:suppressAutoHyphens w:val="0"/>
        <w:autoSpaceDE w:val="0"/>
        <w:autoSpaceDN w:val="0"/>
        <w:adjustRightInd w:val="0"/>
        <w:jc w:val="both"/>
        <w:rPr>
          <w:rFonts w:ascii="Arial" w:hAnsi="Arial" w:cs="Arial"/>
          <w:lang w:eastAsia="pt-BR"/>
        </w:rPr>
      </w:pPr>
    </w:p>
    <w:p w14:paraId="023A88A7" w14:textId="77777777" w:rsidR="0081642B" w:rsidRDefault="0081642B" w:rsidP="0081642B">
      <w:pPr>
        <w:tabs>
          <w:tab w:val="left" w:pos="284"/>
        </w:tabs>
        <w:suppressAutoHyphens w:val="0"/>
        <w:autoSpaceDE w:val="0"/>
        <w:autoSpaceDN w:val="0"/>
        <w:adjustRightInd w:val="0"/>
        <w:jc w:val="both"/>
        <w:rPr>
          <w:rFonts w:ascii="Arial" w:hAnsi="Arial" w:cs="Arial"/>
          <w:lang w:eastAsia="pt-BR"/>
        </w:rPr>
      </w:pPr>
    </w:p>
    <w:p w14:paraId="1A991183" w14:textId="77777777" w:rsidR="0081642B" w:rsidRDefault="0081642B" w:rsidP="0081642B">
      <w:pPr>
        <w:tabs>
          <w:tab w:val="left" w:pos="284"/>
        </w:tabs>
        <w:suppressAutoHyphens w:val="0"/>
        <w:autoSpaceDE w:val="0"/>
        <w:autoSpaceDN w:val="0"/>
        <w:adjustRightInd w:val="0"/>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7D4193D3" w14:textId="77777777" w:rsidR="0081642B" w:rsidRDefault="0081642B" w:rsidP="0081642B">
      <w:pPr>
        <w:tabs>
          <w:tab w:val="left" w:pos="284"/>
        </w:tabs>
        <w:suppressAutoHyphens w:val="0"/>
        <w:autoSpaceDE w:val="0"/>
        <w:autoSpaceDN w:val="0"/>
        <w:adjustRightInd w:val="0"/>
        <w:jc w:val="both"/>
        <w:rPr>
          <w:rFonts w:ascii="Arial" w:hAnsi="Arial" w:cs="Arial"/>
          <w:lang w:eastAsia="pt-BR"/>
        </w:rPr>
      </w:pPr>
    </w:p>
    <w:p w14:paraId="57D0F033" w14:textId="77777777" w:rsidR="0081642B" w:rsidRDefault="0081642B" w:rsidP="0081642B">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 </w:t>
      </w:r>
      <w:r>
        <w:rPr>
          <w:rFonts w:ascii="Arial" w:hAnsi="Arial" w:cs="Arial"/>
          <w:lang w:eastAsia="pt-BR"/>
        </w:rPr>
        <w:t xml:space="preserve">– prometer, oferecer ou dar, direta ou indiretamente, vantagem indevida a agente público, ou a terceira pessoa a ele relacionada; </w:t>
      </w:r>
    </w:p>
    <w:p w14:paraId="059BB9C2" w14:textId="77777777" w:rsidR="0081642B" w:rsidRDefault="0081642B" w:rsidP="0081642B">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w:t>
      </w:r>
      <w:r>
        <w:rPr>
          <w:rFonts w:ascii="Arial" w:hAnsi="Arial" w:cs="Arial"/>
          <w:lang w:eastAsia="pt-BR"/>
        </w:rPr>
        <w:t xml:space="preserve"> – comprovadamente, financiar, custear, patrocinar ou de qualquer modo subvencionar a prática dos atos ilícitos previstos em Lei; </w:t>
      </w:r>
    </w:p>
    <w:p w14:paraId="42320A2A" w14:textId="77777777" w:rsidR="0081642B" w:rsidRDefault="0081642B" w:rsidP="0081642B">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III</w:t>
      </w:r>
      <w:r>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14BCBA10" w14:textId="77777777" w:rsidR="0081642B" w:rsidRDefault="0081642B" w:rsidP="0081642B">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IV </w:t>
      </w:r>
      <w:r>
        <w:rPr>
          <w:rFonts w:ascii="Arial" w:hAnsi="Arial" w:cs="Arial"/>
          <w:lang w:eastAsia="pt-BR"/>
        </w:rPr>
        <w:t xml:space="preserve">– no tocante a licitações e contratos: </w:t>
      </w:r>
    </w:p>
    <w:p w14:paraId="273AB242" w14:textId="77777777" w:rsidR="0081642B" w:rsidRDefault="0081642B" w:rsidP="0081642B">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frustrar ou fraudar, mediante ajuste, combinação ou qualquer outro expediente, o caráter competitivo de procedimento licitatório público; </w:t>
      </w:r>
    </w:p>
    <w:p w14:paraId="11D55B88" w14:textId="77777777" w:rsidR="0081642B" w:rsidRDefault="0081642B" w:rsidP="0081642B">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impedir, perturbar ou fraudar a realização de qualquer ato de procedimento licitatório público; </w:t>
      </w:r>
    </w:p>
    <w:p w14:paraId="412523CF" w14:textId="77777777" w:rsidR="0081642B" w:rsidRDefault="0081642B" w:rsidP="0081642B">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afastar ou procurar afastar licitante, por meio de fraude ou oferecimento de vantagem de qualquer tipo; </w:t>
      </w:r>
    </w:p>
    <w:p w14:paraId="48DB86E7" w14:textId="77777777" w:rsidR="0081642B" w:rsidRDefault="0081642B" w:rsidP="0081642B">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fraudar licitação pública ou contrato dela decorrente; </w:t>
      </w:r>
    </w:p>
    <w:p w14:paraId="28D3296E" w14:textId="77777777" w:rsidR="0081642B" w:rsidRDefault="0081642B" w:rsidP="0081642B">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e)</w:t>
      </w:r>
      <w:r>
        <w:rPr>
          <w:rFonts w:ascii="Arial" w:hAnsi="Arial" w:cs="Arial"/>
          <w:lang w:eastAsia="pt-BR"/>
        </w:rPr>
        <w:t xml:space="preserve"> criar, de modo fraudulento ou irregular, pessoa jurídica para participar de licitação pública ou celebrar contrato administrativo; </w:t>
      </w:r>
    </w:p>
    <w:p w14:paraId="47E92ED0" w14:textId="77777777" w:rsidR="0081642B" w:rsidRDefault="0081642B" w:rsidP="0081642B">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57B5B0D6" w14:textId="77777777" w:rsidR="0081642B" w:rsidRDefault="0081642B" w:rsidP="0081642B">
      <w:pPr>
        <w:tabs>
          <w:tab w:val="left" w:pos="284"/>
        </w:tabs>
        <w:jc w:val="both"/>
        <w:rPr>
          <w:rFonts w:ascii="Arial" w:hAnsi="Arial" w:cs="Arial"/>
          <w:lang w:eastAsia="pt-BR"/>
        </w:rPr>
      </w:pPr>
      <w:r>
        <w:rPr>
          <w:rFonts w:ascii="Arial" w:hAnsi="Arial" w:cs="Arial"/>
          <w:b/>
          <w:lang w:eastAsia="pt-BR"/>
        </w:rPr>
        <w:t>g)</w:t>
      </w:r>
      <w:r>
        <w:rPr>
          <w:rFonts w:ascii="Arial" w:hAnsi="Arial" w:cs="Arial"/>
          <w:lang w:eastAsia="pt-BR"/>
        </w:rPr>
        <w:t xml:space="preserve"> manipular ou fraudar o equilíbrio econômico-financeiro dos contratos celebrados com a administração pública; </w:t>
      </w:r>
    </w:p>
    <w:p w14:paraId="704DE252" w14:textId="77777777" w:rsidR="0081642B" w:rsidRDefault="0081642B" w:rsidP="0081642B">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V</w:t>
      </w:r>
      <w:r>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76F06929" w14:textId="77777777" w:rsidR="0081642B" w:rsidRDefault="0081642B" w:rsidP="0081642B">
      <w:pPr>
        <w:tabs>
          <w:tab w:val="left" w:pos="284"/>
        </w:tabs>
        <w:jc w:val="center"/>
        <w:rPr>
          <w:rFonts w:ascii="Arial" w:hAnsi="Arial" w:cs="Arial"/>
        </w:rPr>
      </w:pPr>
      <w:r>
        <w:rPr>
          <w:rFonts w:ascii="Arial" w:hAnsi="Arial" w:cs="Arial"/>
        </w:rPr>
        <w:t>Local e data</w:t>
      </w:r>
    </w:p>
    <w:p w14:paraId="7FFF3005" w14:textId="77777777" w:rsidR="0081642B" w:rsidRDefault="0081642B" w:rsidP="0081642B">
      <w:pPr>
        <w:tabs>
          <w:tab w:val="left" w:pos="284"/>
        </w:tabs>
        <w:jc w:val="center"/>
        <w:rPr>
          <w:rFonts w:ascii="Arial" w:hAnsi="Arial" w:cs="Arial"/>
        </w:rPr>
      </w:pPr>
    </w:p>
    <w:p w14:paraId="7BE21FD5" w14:textId="77777777" w:rsidR="0081642B" w:rsidRDefault="0081642B" w:rsidP="0081642B">
      <w:pPr>
        <w:tabs>
          <w:tab w:val="left" w:pos="284"/>
        </w:tabs>
        <w:jc w:val="center"/>
        <w:rPr>
          <w:rFonts w:ascii="Arial" w:hAnsi="Arial" w:cs="Arial"/>
        </w:rPr>
      </w:pPr>
    </w:p>
    <w:p w14:paraId="2CEC1D80" w14:textId="77777777" w:rsidR="0081642B" w:rsidRDefault="0081642B" w:rsidP="0081642B">
      <w:pPr>
        <w:tabs>
          <w:tab w:val="left" w:pos="284"/>
        </w:tabs>
        <w:jc w:val="center"/>
        <w:rPr>
          <w:rFonts w:ascii="Arial" w:hAnsi="Arial" w:cs="Arial"/>
        </w:rPr>
      </w:pPr>
      <w:r>
        <w:rPr>
          <w:rFonts w:ascii="Arial" w:hAnsi="Arial" w:cs="Arial"/>
        </w:rPr>
        <w:t>_______________________________________________</w:t>
      </w:r>
    </w:p>
    <w:p w14:paraId="7934795C" w14:textId="77777777" w:rsidR="0081642B" w:rsidRDefault="0081642B" w:rsidP="0081642B">
      <w:pPr>
        <w:tabs>
          <w:tab w:val="left" w:pos="284"/>
        </w:tabs>
        <w:jc w:val="center"/>
        <w:rPr>
          <w:rFonts w:ascii="Arial" w:hAnsi="Arial" w:cs="Arial"/>
        </w:rPr>
      </w:pPr>
      <w:r>
        <w:rPr>
          <w:rFonts w:ascii="Arial" w:hAnsi="Arial" w:cs="Arial"/>
        </w:rPr>
        <w:t>Nome e assinatura do representante legal</w:t>
      </w:r>
    </w:p>
    <w:p w14:paraId="6C77FE5B" w14:textId="77777777" w:rsidR="0081642B" w:rsidRDefault="0081642B" w:rsidP="0081642B">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color w:val="auto"/>
          <w:sz w:val="20"/>
          <w:szCs w:val="20"/>
        </w:rPr>
        <w:t>ANEXO I</w:t>
      </w:r>
      <w:r>
        <w:rPr>
          <w:b/>
          <w:color w:val="auto"/>
          <w:sz w:val="20"/>
          <w:szCs w:val="20"/>
          <w:lang w:val="pt-BR"/>
        </w:rPr>
        <w:t>II</w:t>
      </w:r>
    </w:p>
    <w:p w14:paraId="5265DD1F" w14:textId="77777777" w:rsidR="0081642B" w:rsidRDefault="0081642B" w:rsidP="0081642B">
      <w:pPr>
        <w:tabs>
          <w:tab w:val="left" w:pos="284"/>
        </w:tabs>
        <w:jc w:val="center"/>
        <w:rPr>
          <w:rFonts w:ascii="Arial" w:hAnsi="Arial" w:cs="Arial"/>
          <w:b/>
          <w:bCs/>
        </w:rPr>
      </w:pPr>
      <w:r>
        <w:rPr>
          <w:rFonts w:ascii="Arial" w:hAnsi="Arial" w:cs="Arial"/>
        </w:rPr>
        <w:t>====================================================================================</w:t>
      </w:r>
    </w:p>
    <w:p w14:paraId="28E0D60A" w14:textId="77777777" w:rsidR="0081642B" w:rsidRDefault="0081642B" w:rsidP="0081642B">
      <w:pPr>
        <w:tabs>
          <w:tab w:val="left" w:pos="284"/>
        </w:tabs>
        <w:jc w:val="center"/>
        <w:rPr>
          <w:rFonts w:ascii="Arial" w:hAnsi="Arial" w:cs="Arial"/>
          <w:b/>
          <w:bCs/>
        </w:rPr>
      </w:pPr>
      <w:r>
        <w:rPr>
          <w:rFonts w:ascii="Arial" w:hAnsi="Arial" w:cs="Arial"/>
          <w:b/>
          <w:bCs/>
        </w:rPr>
        <w:t xml:space="preserve">DECLARAÇÃO DE ENQUADRAMENTO COMO MICROEMPRESA (ME) </w:t>
      </w:r>
    </w:p>
    <w:p w14:paraId="54800710" w14:textId="77777777" w:rsidR="0081642B" w:rsidRDefault="0081642B" w:rsidP="0081642B">
      <w:pPr>
        <w:tabs>
          <w:tab w:val="left" w:pos="284"/>
        </w:tabs>
        <w:jc w:val="center"/>
        <w:rPr>
          <w:rFonts w:ascii="Arial" w:hAnsi="Arial" w:cs="Arial"/>
        </w:rPr>
      </w:pPr>
      <w:r>
        <w:rPr>
          <w:rFonts w:ascii="Arial" w:hAnsi="Arial" w:cs="Arial"/>
          <w:b/>
          <w:bCs/>
        </w:rPr>
        <w:t>OU EMPRESA DE PEQUENO PORTE (EPP)</w:t>
      </w:r>
    </w:p>
    <w:p w14:paraId="4E9BCAF3" w14:textId="77777777" w:rsidR="0081642B" w:rsidRDefault="0081642B" w:rsidP="0081642B">
      <w:pPr>
        <w:tabs>
          <w:tab w:val="left" w:pos="284"/>
        </w:tabs>
        <w:jc w:val="center"/>
        <w:rPr>
          <w:rFonts w:ascii="Arial" w:hAnsi="Arial" w:cs="Arial"/>
          <w:b/>
          <w:bCs/>
        </w:rPr>
      </w:pPr>
      <w:r>
        <w:rPr>
          <w:rFonts w:ascii="Arial" w:hAnsi="Arial" w:cs="Arial"/>
        </w:rPr>
        <w:t>====================================================================================</w:t>
      </w:r>
    </w:p>
    <w:p w14:paraId="49C5B9D2" w14:textId="77777777" w:rsidR="0081642B" w:rsidRDefault="0081642B" w:rsidP="0081642B">
      <w:pPr>
        <w:pStyle w:val="Recuodecorpodetexto"/>
        <w:widowControl w:val="0"/>
        <w:tabs>
          <w:tab w:val="left" w:pos="284"/>
        </w:tabs>
        <w:overflowPunct/>
        <w:autoSpaceDE/>
        <w:autoSpaceDN w:val="0"/>
        <w:spacing w:line="240" w:lineRule="auto"/>
        <w:rPr>
          <w:color w:val="auto"/>
          <w:sz w:val="20"/>
          <w:szCs w:val="20"/>
        </w:rPr>
      </w:pPr>
    </w:p>
    <w:p w14:paraId="41769C8F" w14:textId="77777777" w:rsidR="0081642B" w:rsidRDefault="0081642B" w:rsidP="0081642B">
      <w:pPr>
        <w:pStyle w:val="Recuodecorpodetexto"/>
        <w:widowControl w:val="0"/>
        <w:tabs>
          <w:tab w:val="left" w:pos="284"/>
        </w:tabs>
        <w:overflowPunct/>
        <w:autoSpaceDE/>
        <w:autoSpaceDN w:val="0"/>
        <w:spacing w:line="240" w:lineRule="auto"/>
        <w:rPr>
          <w:color w:val="auto"/>
          <w:sz w:val="20"/>
          <w:szCs w:val="20"/>
        </w:rPr>
      </w:pPr>
    </w:p>
    <w:p w14:paraId="7E60E9AB" w14:textId="77777777" w:rsidR="0081642B" w:rsidRDefault="0081642B" w:rsidP="0081642B">
      <w:pPr>
        <w:pStyle w:val="Recuodecorpodetexto"/>
        <w:widowControl w:val="0"/>
        <w:tabs>
          <w:tab w:val="left" w:pos="284"/>
        </w:tabs>
        <w:overflowPunct/>
        <w:autoSpaceDE/>
        <w:autoSpaceDN w:val="0"/>
        <w:spacing w:line="240" w:lineRule="auto"/>
        <w:rPr>
          <w:color w:val="auto"/>
          <w:sz w:val="20"/>
          <w:szCs w:val="20"/>
        </w:rPr>
      </w:pPr>
    </w:p>
    <w:p w14:paraId="66F14F83" w14:textId="77777777" w:rsidR="0081642B" w:rsidRDefault="0081642B" w:rsidP="0081642B">
      <w:pPr>
        <w:pStyle w:val="Recuodecorpodetexto"/>
        <w:widowControl w:val="0"/>
        <w:tabs>
          <w:tab w:val="left" w:pos="284"/>
        </w:tabs>
        <w:overflowPunct/>
        <w:autoSpaceDE/>
        <w:autoSpaceDN w:val="0"/>
        <w:spacing w:line="240" w:lineRule="auto"/>
        <w:rPr>
          <w:color w:val="auto"/>
          <w:sz w:val="20"/>
          <w:szCs w:val="20"/>
        </w:rPr>
      </w:pPr>
    </w:p>
    <w:p w14:paraId="5284414F" w14:textId="77777777" w:rsidR="0081642B" w:rsidRDefault="0081642B" w:rsidP="0081642B">
      <w:pPr>
        <w:pStyle w:val="Recuodecorpodetexto"/>
        <w:widowControl w:val="0"/>
        <w:tabs>
          <w:tab w:val="left" w:pos="284"/>
        </w:tabs>
        <w:overflowPunct/>
        <w:autoSpaceDE/>
        <w:autoSpaceDN w:val="0"/>
        <w:spacing w:line="240" w:lineRule="auto"/>
        <w:rPr>
          <w:color w:val="auto"/>
          <w:sz w:val="20"/>
          <w:szCs w:val="20"/>
        </w:rPr>
      </w:pPr>
    </w:p>
    <w:p w14:paraId="36CA630B" w14:textId="77777777" w:rsidR="0081642B" w:rsidRDefault="0081642B" w:rsidP="0081642B">
      <w:pPr>
        <w:pStyle w:val="Recuodecorpodetexto"/>
        <w:widowControl w:val="0"/>
        <w:tabs>
          <w:tab w:val="left" w:pos="284"/>
        </w:tabs>
        <w:overflowPunct/>
        <w:autoSpaceDE/>
        <w:autoSpaceDN w:val="0"/>
        <w:spacing w:line="240" w:lineRule="auto"/>
        <w:rPr>
          <w:color w:val="auto"/>
          <w:sz w:val="20"/>
          <w:szCs w:val="20"/>
        </w:rPr>
      </w:pPr>
    </w:p>
    <w:p w14:paraId="0D4673B1" w14:textId="77777777" w:rsidR="0081642B" w:rsidRDefault="0081642B" w:rsidP="0081642B">
      <w:pPr>
        <w:pStyle w:val="Recuodecorpodetexto"/>
        <w:tabs>
          <w:tab w:val="left" w:pos="284"/>
        </w:tabs>
        <w:spacing w:line="240" w:lineRule="auto"/>
        <w:rPr>
          <w:color w:val="auto"/>
          <w:sz w:val="20"/>
          <w:szCs w:val="20"/>
        </w:rPr>
      </w:pPr>
    </w:p>
    <w:p w14:paraId="62D106D8" w14:textId="77777777" w:rsidR="0081642B" w:rsidRDefault="0081642B" w:rsidP="0081642B">
      <w:pPr>
        <w:tabs>
          <w:tab w:val="left" w:pos="284"/>
        </w:tabs>
        <w:rPr>
          <w:rFonts w:ascii="Arial" w:hAnsi="Arial" w:cs="Arial"/>
        </w:rPr>
      </w:pPr>
    </w:p>
    <w:p w14:paraId="0800797E" w14:textId="77777777" w:rsidR="0081642B" w:rsidRDefault="0081642B" w:rsidP="0081642B">
      <w:pPr>
        <w:tabs>
          <w:tab w:val="left" w:pos="284"/>
        </w:tabs>
        <w:rPr>
          <w:rFonts w:ascii="Arial" w:hAnsi="Arial" w:cs="Arial"/>
        </w:rPr>
      </w:pPr>
    </w:p>
    <w:p w14:paraId="15419544" w14:textId="77777777" w:rsidR="0081642B" w:rsidRDefault="0081642B" w:rsidP="0081642B">
      <w:pPr>
        <w:tabs>
          <w:tab w:val="left" w:pos="284"/>
        </w:tabs>
        <w:rPr>
          <w:rFonts w:ascii="Arial" w:hAnsi="Arial" w:cs="Arial"/>
        </w:rPr>
      </w:pPr>
    </w:p>
    <w:p w14:paraId="100817EA" w14:textId="77777777" w:rsidR="0081642B" w:rsidRDefault="0081642B" w:rsidP="0081642B">
      <w:pPr>
        <w:tabs>
          <w:tab w:val="left" w:pos="284"/>
        </w:tabs>
        <w:rPr>
          <w:rFonts w:ascii="Arial" w:hAnsi="Arial" w:cs="Arial"/>
        </w:rPr>
      </w:pPr>
    </w:p>
    <w:p w14:paraId="218A270E" w14:textId="77777777" w:rsidR="0081642B" w:rsidRDefault="0081642B" w:rsidP="0081642B">
      <w:pPr>
        <w:tabs>
          <w:tab w:val="left" w:pos="284"/>
        </w:tabs>
        <w:rPr>
          <w:rFonts w:ascii="Arial" w:hAnsi="Arial" w:cs="Arial"/>
        </w:rPr>
      </w:pPr>
    </w:p>
    <w:p w14:paraId="4C08FCA8" w14:textId="77777777" w:rsidR="0081642B" w:rsidRDefault="0081642B" w:rsidP="0081642B">
      <w:pPr>
        <w:tabs>
          <w:tab w:val="left" w:pos="284"/>
        </w:tabs>
        <w:rPr>
          <w:rFonts w:ascii="Arial" w:hAnsi="Arial" w:cs="Arial"/>
        </w:rPr>
      </w:pPr>
    </w:p>
    <w:p w14:paraId="0FD19832" w14:textId="77777777" w:rsidR="0081642B" w:rsidRDefault="0081642B" w:rsidP="0081642B">
      <w:pPr>
        <w:tabs>
          <w:tab w:val="left" w:pos="284"/>
        </w:tabs>
        <w:rPr>
          <w:rFonts w:ascii="Arial" w:hAnsi="Arial" w:cs="Arial"/>
        </w:rPr>
      </w:pPr>
    </w:p>
    <w:p w14:paraId="76C85D80" w14:textId="77777777" w:rsidR="0081642B" w:rsidRDefault="0081642B" w:rsidP="0081642B">
      <w:pPr>
        <w:tabs>
          <w:tab w:val="left" w:pos="284"/>
        </w:tabs>
        <w:jc w:val="both"/>
        <w:rPr>
          <w:rFonts w:ascii="Arial" w:hAnsi="Arial" w:cs="Arial"/>
          <w:lang w:eastAsia="pt-BR"/>
        </w:rPr>
      </w:pPr>
      <w:r>
        <w:rPr>
          <w:rFonts w:ascii="Arial" w:hAnsi="Arial" w:cs="Arial"/>
          <w:lang w:eastAsia="pt-BR"/>
        </w:rPr>
        <w:t>_______________________________ (</w:t>
      </w:r>
      <w:r>
        <w:rPr>
          <w:rFonts w:ascii="Arial" w:hAnsi="Arial" w:cs="Arial"/>
          <w:i/>
          <w:iCs/>
          <w:lang w:eastAsia="pt-BR"/>
        </w:rPr>
        <w:t>nome empresarial</w:t>
      </w:r>
      <w:r>
        <w:rPr>
          <w:rFonts w:ascii="Arial" w:hAnsi="Arial" w:cs="Arial"/>
          <w:lang w:eastAsia="pt-BR"/>
        </w:rPr>
        <w:t xml:space="preserve">), </w:t>
      </w:r>
      <w:r>
        <w:rPr>
          <w:rFonts w:ascii="Arial" w:hAnsi="Arial" w:cs="Arial"/>
        </w:rPr>
        <w:t xml:space="preserve">inscrito no CNPJ nº ___________________ e Inscrição Estadual nº ________________________, por intermédio de seu representante legal o (a) Sr.(a) </w:t>
      </w:r>
      <w:r>
        <w:rPr>
          <w:rFonts w:ascii="Arial" w:hAnsi="Arial" w:cs="Arial"/>
          <w:lang w:eastAsia="pt-BR"/>
        </w:rPr>
        <w:t>__________________________</w:t>
      </w:r>
      <w:r>
        <w:rPr>
          <w:rFonts w:ascii="Arial" w:hAnsi="Arial" w:cs="Arial"/>
        </w:rPr>
        <w:t xml:space="preserve">, </w:t>
      </w:r>
      <w:r>
        <w:rPr>
          <w:rFonts w:ascii="Arial" w:hAnsi="Arial" w:cs="Arial"/>
          <w:lang w:eastAsia="pt-BR"/>
        </w:rPr>
        <w:t xml:space="preserve">portador do RG nº ________________ e do CPF nº ________________, </w:t>
      </w:r>
      <w:r>
        <w:rPr>
          <w:rFonts w:ascii="Arial" w:hAnsi="Arial" w:cs="Arial"/>
        </w:rPr>
        <w:t xml:space="preserve">DECLARA, sob as penas da lei, que cumpre os requisitos legais para qualificação como </w:t>
      </w:r>
      <w:r>
        <w:rPr>
          <w:rFonts w:ascii="Arial" w:hAnsi="Arial" w:cs="Arial"/>
          <w:b/>
        </w:rPr>
        <w:t>Microempresa (ME)</w:t>
      </w:r>
      <w:r>
        <w:rPr>
          <w:rFonts w:ascii="Arial" w:hAnsi="Arial" w:cs="Arial"/>
        </w:rPr>
        <w:t xml:space="preserve"> ou </w:t>
      </w:r>
      <w:r>
        <w:rPr>
          <w:rFonts w:ascii="Arial" w:hAnsi="Arial" w:cs="Arial"/>
          <w:b/>
        </w:rPr>
        <w:t>Empresa de Pequeno Porte (EPP)</w:t>
      </w:r>
      <w:r>
        <w:rPr>
          <w:rFonts w:ascii="Arial" w:hAnsi="Arial" w:cs="Arial"/>
        </w:rPr>
        <w:t xml:space="preserve">, e que no ano calendário ainda não tenham celebrado contratos com a Administração Pública cujos valores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estando ciente da penalidades previstas no subitem 13.1.4. do edital no caso de declaração falsa, independente do processo judicial cabível.</w:t>
      </w:r>
    </w:p>
    <w:p w14:paraId="7FB7DF32" w14:textId="77777777" w:rsidR="0081642B" w:rsidRDefault="0081642B" w:rsidP="0081642B">
      <w:pPr>
        <w:tabs>
          <w:tab w:val="left" w:pos="284"/>
        </w:tabs>
        <w:jc w:val="both"/>
        <w:rPr>
          <w:rFonts w:ascii="Arial" w:hAnsi="Arial" w:cs="Arial"/>
        </w:rPr>
      </w:pPr>
    </w:p>
    <w:p w14:paraId="4BFA905A" w14:textId="77777777" w:rsidR="0081642B" w:rsidRDefault="0081642B" w:rsidP="0081642B">
      <w:pPr>
        <w:tabs>
          <w:tab w:val="left" w:pos="284"/>
        </w:tabs>
        <w:jc w:val="both"/>
        <w:rPr>
          <w:rFonts w:ascii="Arial" w:hAnsi="Arial" w:cs="Arial"/>
        </w:rPr>
      </w:pPr>
    </w:p>
    <w:p w14:paraId="6680AB07" w14:textId="77777777" w:rsidR="0081642B" w:rsidRDefault="0081642B" w:rsidP="0081642B">
      <w:pPr>
        <w:tabs>
          <w:tab w:val="left" w:pos="284"/>
        </w:tabs>
        <w:jc w:val="both"/>
        <w:rPr>
          <w:rFonts w:ascii="Arial" w:hAnsi="Arial" w:cs="Arial"/>
        </w:rPr>
      </w:pPr>
    </w:p>
    <w:p w14:paraId="712E1FAE" w14:textId="77777777" w:rsidR="0081642B" w:rsidRDefault="0081642B" w:rsidP="0081642B">
      <w:pPr>
        <w:tabs>
          <w:tab w:val="left" w:pos="284"/>
        </w:tabs>
        <w:jc w:val="both"/>
        <w:rPr>
          <w:rFonts w:ascii="Arial" w:hAnsi="Arial" w:cs="Arial"/>
        </w:rPr>
      </w:pPr>
    </w:p>
    <w:p w14:paraId="118244E2" w14:textId="77777777" w:rsidR="0081642B" w:rsidRDefault="0081642B" w:rsidP="0081642B">
      <w:pPr>
        <w:tabs>
          <w:tab w:val="left" w:pos="284"/>
        </w:tabs>
        <w:ind w:firstLine="561"/>
        <w:jc w:val="both"/>
        <w:rPr>
          <w:rFonts w:ascii="Arial" w:hAnsi="Arial" w:cs="Arial"/>
        </w:rPr>
      </w:pPr>
    </w:p>
    <w:p w14:paraId="4D995084" w14:textId="77777777" w:rsidR="0081642B" w:rsidRDefault="0081642B" w:rsidP="0081642B">
      <w:pPr>
        <w:tabs>
          <w:tab w:val="left" w:pos="284"/>
        </w:tabs>
        <w:ind w:firstLine="561"/>
        <w:jc w:val="center"/>
        <w:rPr>
          <w:rFonts w:ascii="Arial" w:hAnsi="Arial" w:cs="Arial"/>
        </w:rPr>
      </w:pPr>
      <w:r>
        <w:rPr>
          <w:rFonts w:ascii="Arial" w:hAnsi="Arial" w:cs="Arial"/>
        </w:rPr>
        <w:t>Local e data</w:t>
      </w:r>
    </w:p>
    <w:p w14:paraId="0DB2BD8F" w14:textId="77777777" w:rsidR="0081642B" w:rsidRDefault="0081642B" w:rsidP="0081642B">
      <w:pPr>
        <w:tabs>
          <w:tab w:val="left" w:pos="284"/>
        </w:tabs>
        <w:ind w:firstLine="561"/>
        <w:jc w:val="center"/>
        <w:rPr>
          <w:rFonts w:ascii="Arial" w:hAnsi="Arial" w:cs="Arial"/>
        </w:rPr>
      </w:pPr>
    </w:p>
    <w:p w14:paraId="1D1ED61E" w14:textId="77777777" w:rsidR="0081642B" w:rsidRDefault="0081642B" w:rsidP="0081642B">
      <w:pPr>
        <w:tabs>
          <w:tab w:val="left" w:pos="284"/>
        </w:tabs>
        <w:ind w:firstLine="561"/>
        <w:jc w:val="center"/>
        <w:rPr>
          <w:rFonts w:ascii="Arial" w:hAnsi="Arial" w:cs="Arial"/>
        </w:rPr>
      </w:pPr>
    </w:p>
    <w:p w14:paraId="4308F518" w14:textId="77777777" w:rsidR="0081642B" w:rsidRDefault="0081642B" w:rsidP="0081642B">
      <w:pPr>
        <w:tabs>
          <w:tab w:val="left" w:pos="284"/>
        </w:tabs>
        <w:ind w:firstLine="561"/>
        <w:jc w:val="center"/>
        <w:rPr>
          <w:rFonts w:ascii="Arial" w:hAnsi="Arial" w:cs="Arial"/>
        </w:rPr>
      </w:pPr>
    </w:p>
    <w:p w14:paraId="49AF7C66" w14:textId="77777777" w:rsidR="0081642B" w:rsidRDefault="0081642B" w:rsidP="0081642B">
      <w:pPr>
        <w:tabs>
          <w:tab w:val="left" w:pos="284"/>
        </w:tabs>
        <w:ind w:firstLine="561"/>
        <w:jc w:val="center"/>
        <w:rPr>
          <w:rFonts w:ascii="Arial" w:hAnsi="Arial" w:cs="Arial"/>
        </w:rPr>
      </w:pPr>
    </w:p>
    <w:p w14:paraId="6C44375C" w14:textId="77777777" w:rsidR="0081642B" w:rsidRDefault="0081642B" w:rsidP="0081642B">
      <w:pPr>
        <w:tabs>
          <w:tab w:val="left" w:pos="284"/>
        </w:tabs>
        <w:ind w:firstLine="561"/>
        <w:jc w:val="center"/>
        <w:rPr>
          <w:rFonts w:ascii="Arial" w:hAnsi="Arial" w:cs="Arial"/>
        </w:rPr>
      </w:pPr>
      <w:r>
        <w:rPr>
          <w:rFonts w:ascii="Arial" w:hAnsi="Arial" w:cs="Arial"/>
        </w:rPr>
        <w:t>_______________________________________________</w:t>
      </w:r>
    </w:p>
    <w:p w14:paraId="100CAA41" w14:textId="77777777" w:rsidR="0081642B" w:rsidRDefault="0081642B" w:rsidP="0081642B">
      <w:pPr>
        <w:tabs>
          <w:tab w:val="left" w:pos="284"/>
        </w:tabs>
        <w:ind w:firstLine="561"/>
        <w:jc w:val="center"/>
        <w:rPr>
          <w:rFonts w:ascii="Arial" w:hAnsi="Arial" w:cs="Arial"/>
        </w:rPr>
      </w:pPr>
      <w:r>
        <w:rPr>
          <w:rFonts w:ascii="Arial" w:hAnsi="Arial" w:cs="Arial"/>
        </w:rPr>
        <w:t>Nome e assinatura do representante legal</w:t>
      </w:r>
    </w:p>
    <w:p w14:paraId="50EC2D65" w14:textId="77777777" w:rsidR="0081642B" w:rsidRDefault="0081642B" w:rsidP="0081642B">
      <w:pPr>
        <w:tabs>
          <w:tab w:val="left" w:pos="284"/>
        </w:tabs>
        <w:jc w:val="center"/>
        <w:rPr>
          <w:rFonts w:ascii="Arial" w:hAnsi="Arial" w:cs="Arial"/>
        </w:rPr>
      </w:pPr>
    </w:p>
    <w:p w14:paraId="0F9654DC" w14:textId="77777777" w:rsidR="0081642B" w:rsidRDefault="0081642B" w:rsidP="0081642B">
      <w:pPr>
        <w:tabs>
          <w:tab w:val="left" w:pos="284"/>
        </w:tabs>
        <w:jc w:val="center"/>
        <w:rPr>
          <w:rFonts w:ascii="Arial" w:hAnsi="Arial" w:cs="Arial"/>
        </w:rPr>
      </w:pPr>
    </w:p>
    <w:p w14:paraId="1542353F" w14:textId="77777777" w:rsidR="0081642B" w:rsidRDefault="0081642B" w:rsidP="0081642B">
      <w:pPr>
        <w:tabs>
          <w:tab w:val="left" w:pos="284"/>
        </w:tabs>
        <w:jc w:val="center"/>
        <w:rPr>
          <w:rFonts w:ascii="Arial" w:hAnsi="Arial" w:cs="Arial"/>
        </w:rPr>
      </w:pPr>
    </w:p>
    <w:p w14:paraId="280163A4" w14:textId="77777777" w:rsidR="0081642B" w:rsidRDefault="0081642B" w:rsidP="0081642B">
      <w:pPr>
        <w:tabs>
          <w:tab w:val="left" w:pos="284"/>
        </w:tabs>
        <w:jc w:val="center"/>
        <w:rPr>
          <w:rFonts w:ascii="Arial" w:hAnsi="Arial" w:cs="Arial"/>
        </w:rPr>
      </w:pPr>
    </w:p>
    <w:p w14:paraId="5858556E" w14:textId="77777777" w:rsidR="0081642B" w:rsidRDefault="0081642B" w:rsidP="0081642B">
      <w:pPr>
        <w:tabs>
          <w:tab w:val="left" w:pos="284"/>
        </w:tabs>
        <w:jc w:val="center"/>
        <w:rPr>
          <w:rFonts w:ascii="Arial" w:hAnsi="Arial" w:cs="Arial"/>
        </w:rPr>
      </w:pPr>
    </w:p>
    <w:p w14:paraId="4FD24868" w14:textId="77777777" w:rsidR="0081642B" w:rsidRDefault="0081642B" w:rsidP="0081642B">
      <w:pPr>
        <w:tabs>
          <w:tab w:val="left" w:pos="284"/>
        </w:tabs>
        <w:jc w:val="center"/>
        <w:rPr>
          <w:rFonts w:ascii="Arial" w:hAnsi="Arial" w:cs="Arial"/>
        </w:rPr>
      </w:pPr>
    </w:p>
    <w:p w14:paraId="5130A9C1" w14:textId="77777777" w:rsidR="0081642B" w:rsidRDefault="0081642B" w:rsidP="0081642B">
      <w:pPr>
        <w:tabs>
          <w:tab w:val="left" w:pos="284"/>
        </w:tabs>
        <w:rPr>
          <w:rFonts w:ascii="Arial" w:hAnsi="Arial" w:cs="Arial"/>
        </w:rPr>
      </w:pPr>
    </w:p>
    <w:p w14:paraId="54904DDF" w14:textId="77777777" w:rsidR="00223C16" w:rsidRPr="00E11586" w:rsidRDefault="00223C16" w:rsidP="00223C16">
      <w:pPr>
        <w:tabs>
          <w:tab w:val="left" w:pos="284"/>
        </w:tabs>
        <w:jc w:val="center"/>
        <w:rPr>
          <w:rFonts w:ascii="Arial" w:hAnsi="Arial" w:cs="Arial"/>
        </w:rPr>
      </w:pPr>
    </w:p>
    <w:p w14:paraId="3F085920" w14:textId="77777777" w:rsidR="00223C16" w:rsidRPr="00E11586" w:rsidRDefault="00223C16" w:rsidP="00223C16">
      <w:pPr>
        <w:tabs>
          <w:tab w:val="left" w:pos="284"/>
        </w:tabs>
        <w:jc w:val="center"/>
        <w:rPr>
          <w:rFonts w:ascii="Arial" w:hAnsi="Arial" w:cs="Arial"/>
        </w:rPr>
      </w:pPr>
    </w:p>
    <w:p w14:paraId="3E4FF6CB" w14:textId="77777777" w:rsidR="00223C16" w:rsidRPr="00E11586" w:rsidRDefault="00223C16" w:rsidP="00223C16">
      <w:pPr>
        <w:tabs>
          <w:tab w:val="left" w:pos="284"/>
        </w:tabs>
        <w:jc w:val="center"/>
        <w:rPr>
          <w:rFonts w:ascii="Arial" w:hAnsi="Arial" w:cs="Arial"/>
        </w:rPr>
      </w:pPr>
    </w:p>
    <w:p w14:paraId="1CBB9F3E" w14:textId="77777777" w:rsidR="00223C16" w:rsidRPr="00E11586" w:rsidRDefault="00223C16" w:rsidP="00223C16">
      <w:pPr>
        <w:tabs>
          <w:tab w:val="left" w:pos="284"/>
        </w:tabs>
        <w:jc w:val="center"/>
        <w:rPr>
          <w:rFonts w:ascii="Arial" w:hAnsi="Arial" w:cs="Arial"/>
        </w:rPr>
      </w:pPr>
    </w:p>
    <w:p w14:paraId="64D8CAAA" w14:textId="77777777" w:rsidR="00223C16" w:rsidRPr="00E11586" w:rsidRDefault="00223C16" w:rsidP="00223C16">
      <w:pPr>
        <w:tabs>
          <w:tab w:val="left" w:pos="284"/>
        </w:tabs>
        <w:rPr>
          <w:rFonts w:ascii="Arial" w:hAnsi="Arial" w:cs="Arial"/>
        </w:rPr>
      </w:pPr>
    </w:p>
    <w:p w14:paraId="3161E04B" w14:textId="77777777" w:rsidR="0081642B" w:rsidRDefault="0081642B" w:rsidP="0081642B">
      <w:pPr>
        <w:pStyle w:val="Recuodecorpodetexto"/>
        <w:pageBreakBefore/>
        <w:widowControl w:val="0"/>
        <w:tabs>
          <w:tab w:val="left" w:pos="284"/>
        </w:tabs>
        <w:overflowPunct/>
        <w:autoSpaceDE/>
        <w:autoSpaceDN w:val="0"/>
        <w:spacing w:line="240" w:lineRule="auto"/>
        <w:jc w:val="center"/>
        <w:rPr>
          <w:color w:val="auto"/>
          <w:sz w:val="20"/>
          <w:szCs w:val="20"/>
        </w:rPr>
      </w:pPr>
      <w:r>
        <w:rPr>
          <w:b/>
          <w:color w:val="auto"/>
          <w:sz w:val="20"/>
          <w:szCs w:val="20"/>
        </w:rPr>
        <w:t xml:space="preserve">ANEXO </w:t>
      </w:r>
      <w:r>
        <w:rPr>
          <w:b/>
          <w:color w:val="auto"/>
          <w:sz w:val="20"/>
          <w:szCs w:val="20"/>
          <w:lang w:val="pt-BR"/>
        </w:rPr>
        <w:t>I</w:t>
      </w:r>
      <w:r>
        <w:rPr>
          <w:b/>
          <w:color w:val="auto"/>
          <w:sz w:val="20"/>
          <w:szCs w:val="20"/>
        </w:rPr>
        <w:t>V</w:t>
      </w:r>
    </w:p>
    <w:p w14:paraId="12E66122" w14:textId="77777777" w:rsidR="0081642B" w:rsidRDefault="0081642B" w:rsidP="0081642B">
      <w:pPr>
        <w:tabs>
          <w:tab w:val="left" w:pos="284"/>
        </w:tabs>
        <w:jc w:val="both"/>
        <w:rPr>
          <w:rFonts w:ascii="Arial" w:hAnsi="Arial" w:cs="Arial"/>
        </w:rPr>
      </w:pPr>
      <w:r>
        <w:rPr>
          <w:rFonts w:ascii="Arial" w:hAnsi="Arial" w:cs="Arial"/>
        </w:rPr>
        <w:t>===================================================================================</w:t>
      </w:r>
    </w:p>
    <w:p w14:paraId="2B291E8F" w14:textId="77777777" w:rsidR="0081642B" w:rsidRDefault="0081642B" w:rsidP="0081642B">
      <w:pPr>
        <w:tabs>
          <w:tab w:val="left" w:pos="284"/>
        </w:tabs>
        <w:jc w:val="center"/>
        <w:rPr>
          <w:rFonts w:ascii="Arial" w:hAnsi="Arial" w:cs="Arial"/>
          <w:b/>
        </w:rPr>
      </w:pPr>
      <w:r>
        <w:rPr>
          <w:rFonts w:ascii="Arial" w:hAnsi="Arial" w:cs="Arial"/>
          <w:b/>
        </w:rPr>
        <w:t>MODELO DE PROPOSTA</w:t>
      </w:r>
    </w:p>
    <w:p w14:paraId="6386192E" w14:textId="77777777" w:rsidR="0081642B" w:rsidRDefault="0081642B" w:rsidP="0081642B">
      <w:pPr>
        <w:tabs>
          <w:tab w:val="left" w:pos="284"/>
        </w:tabs>
        <w:jc w:val="both"/>
        <w:rPr>
          <w:rFonts w:ascii="Arial" w:hAnsi="Arial" w:cs="Arial"/>
        </w:rPr>
      </w:pPr>
      <w:r>
        <w:rPr>
          <w:rFonts w:ascii="Arial" w:hAnsi="Arial" w:cs="Arial"/>
        </w:rPr>
        <w:t>===================================================================================</w:t>
      </w:r>
    </w:p>
    <w:p w14:paraId="2A80F39F" w14:textId="77777777" w:rsidR="0081642B" w:rsidRDefault="0081642B" w:rsidP="0081642B">
      <w:pPr>
        <w:tabs>
          <w:tab w:val="left" w:pos="284"/>
        </w:tabs>
        <w:jc w:val="both"/>
        <w:rPr>
          <w:rFonts w:ascii="Arial" w:hAnsi="Arial" w:cs="Arial"/>
        </w:rPr>
      </w:pPr>
    </w:p>
    <w:p w14:paraId="300EE28B" w14:textId="77777777" w:rsidR="0081642B" w:rsidRDefault="0081642B" w:rsidP="0081642B">
      <w:pPr>
        <w:tabs>
          <w:tab w:val="left" w:pos="284"/>
        </w:tabs>
        <w:jc w:val="both"/>
        <w:rPr>
          <w:rFonts w:ascii="Arial" w:hAnsi="Arial" w:cs="Arial"/>
        </w:rPr>
      </w:pPr>
    </w:p>
    <w:p w14:paraId="4615C8C9" w14:textId="77777777" w:rsidR="0081642B" w:rsidRDefault="0081642B" w:rsidP="0081642B">
      <w:pPr>
        <w:pStyle w:val="Corpodetexto31"/>
        <w:tabs>
          <w:tab w:val="left" w:pos="284"/>
        </w:tabs>
        <w:rPr>
          <w:b/>
          <w:color w:val="auto"/>
        </w:rPr>
      </w:pPr>
      <w:r>
        <w:rPr>
          <w:b/>
          <w:color w:val="auto"/>
        </w:rPr>
        <w:t>EMPRESA:</w:t>
      </w:r>
    </w:p>
    <w:p w14:paraId="4CC49C23" w14:textId="77777777" w:rsidR="0081642B" w:rsidRDefault="0081642B" w:rsidP="0081642B">
      <w:pPr>
        <w:tabs>
          <w:tab w:val="left" w:pos="284"/>
        </w:tabs>
        <w:jc w:val="both"/>
        <w:rPr>
          <w:rFonts w:ascii="Arial" w:hAnsi="Arial" w:cs="Arial"/>
        </w:rPr>
      </w:pPr>
      <w:r>
        <w:rPr>
          <w:rFonts w:ascii="Arial" w:hAnsi="Arial" w:cs="Arial"/>
        </w:rPr>
        <w:t>Razão Social:</w:t>
      </w:r>
    </w:p>
    <w:p w14:paraId="2DA6D1BE" w14:textId="77777777" w:rsidR="0081642B" w:rsidRDefault="0081642B" w:rsidP="0081642B">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73C9367E" w14:textId="77777777" w:rsidR="0081642B" w:rsidRDefault="0081642B" w:rsidP="0081642B">
      <w:pPr>
        <w:tabs>
          <w:tab w:val="left" w:pos="284"/>
        </w:tabs>
        <w:jc w:val="both"/>
        <w:rPr>
          <w:rFonts w:ascii="Arial" w:hAnsi="Arial" w:cs="Arial"/>
        </w:rPr>
      </w:pPr>
      <w:r>
        <w:rPr>
          <w:rFonts w:ascii="Arial" w:hAnsi="Arial" w:cs="Arial"/>
        </w:rPr>
        <w:t>Endereço:</w:t>
      </w:r>
      <w:r>
        <w:rPr>
          <w:rFonts w:ascii="Arial" w:hAnsi="Arial" w:cs="Arial"/>
        </w:rPr>
        <w:tab/>
      </w:r>
    </w:p>
    <w:p w14:paraId="093C8320" w14:textId="77777777" w:rsidR="0081642B" w:rsidRDefault="0081642B" w:rsidP="0081642B">
      <w:pPr>
        <w:pStyle w:val="Corpodetexto21"/>
        <w:tabs>
          <w:tab w:val="left" w:pos="284"/>
        </w:tabs>
        <w:rPr>
          <w:b w:val="0"/>
          <w:sz w:val="20"/>
        </w:rPr>
      </w:pPr>
      <w:r>
        <w:rPr>
          <w:b w:val="0"/>
          <w:sz w:val="20"/>
        </w:rPr>
        <w:t>Telefone:</w:t>
      </w:r>
    </w:p>
    <w:p w14:paraId="717F2622" w14:textId="77777777" w:rsidR="0081642B" w:rsidRDefault="0081642B" w:rsidP="0081642B">
      <w:pPr>
        <w:pStyle w:val="Corpodetexto21"/>
        <w:tabs>
          <w:tab w:val="left" w:pos="284"/>
        </w:tabs>
        <w:rPr>
          <w:b w:val="0"/>
          <w:sz w:val="20"/>
        </w:rPr>
      </w:pPr>
      <w:r>
        <w:rPr>
          <w:b w:val="0"/>
          <w:sz w:val="20"/>
        </w:rPr>
        <w:t xml:space="preserve">Email Comercial: </w:t>
      </w:r>
    </w:p>
    <w:p w14:paraId="35E6D971" w14:textId="77777777" w:rsidR="0081642B" w:rsidRDefault="0081642B" w:rsidP="0081642B">
      <w:pPr>
        <w:tabs>
          <w:tab w:val="left" w:pos="567"/>
        </w:tabs>
        <w:jc w:val="both"/>
        <w:rPr>
          <w:rFonts w:ascii="Arial" w:hAnsi="Arial" w:cs="Arial"/>
        </w:rPr>
      </w:pPr>
      <w:r>
        <w:rPr>
          <w:rFonts w:ascii="Arial" w:hAnsi="Arial" w:cs="Arial"/>
        </w:rPr>
        <w:tab/>
        <w:t>Porte: ( ) Microempresa ( ) Empresa de Pequeno Porte ( ) Outros</w:t>
      </w:r>
    </w:p>
    <w:p w14:paraId="74309DE3" w14:textId="77777777" w:rsidR="0081642B" w:rsidRDefault="0081642B" w:rsidP="0081642B">
      <w:pPr>
        <w:tabs>
          <w:tab w:val="left" w:pos="284"/>
        </w:tabs>
        <w:jc w:val="both"/>
        <w:rPr>
          <w:rFonts w:ascii="Arial" w:hAnsi="Arial" w:cs="Arial"/>
        </w:rPr>
      </w:pPr>
    </w:p>
    <w:p w14:paraId="08260581" w14:textId="77777777" w:rsidR="0081642B" w:rsidRDefault="0081642B" w:rsidP="0081642B">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6"/>
        <w:gridCol w:w="850"/>
        <w:gridCol w:w="850"/>
        <w:gridCol w:w="4533"/>
        <w:gridCol w:w="1416"/>
        <w:gridCol w:w="1700"/>
      </w:tblGrid>
      <w:tr w:rsidR="0081642B" w14:paraId="7C43F11F" w14:textId="77777777" w:rsidTr="00752061">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35ADD90A" w14:textId="77777777" w:rsidR="0081642B" w:rsidRDefault="0081642B" w:rsidP="00752061">
            <w:pPr>
              <w:pStyle w:val="Contedodatabela"/>
              <w:tabs>
                <w:tab w:val="left" w:pos="284"/>
              </w:tabs>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696C30CB" w14:textId="77777777" w:rsidR="0081642B" w:rsidRDefault="0081642B" w:rsidP="00752061">
            <w:pPr>
              <w:pStyle w:val="Contedodatabela"/>
              <w:tabs>
                <w:tab w:val="left" w:pos="284"/>
              </w:tabs>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698C59E" w14:textId="77777777" w:rsidR="0081642B" w:rsidRDefault="0081642B" w:rsidP="00752061">
            <w:pPr>
              <w:pStyle w:val="Contedodatabela"/>
              <w:tabs>
                <w:tab w:val="left" w:pos="284"/>
              </w:tabs>
              <w:jc w:val="center"/>
              <w:rPr>
                <w:rFonts w:ascii="Arial" w:hAnsi="Arial" w:cs="Arial"/>
                <w:b/>
              </w:rPr>
            </w:pPr>
            <w:r>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5DE2317D" w14:textId="77777777" w:rsidR="0081642B" w:rsidRDefault="0081642B" w:rsidP="00752061">
            <w:pPr>
              <w:pStyle w:val="Contedodatabela"/>
              <w:tabs>
                <w:tab w:val="left" w:pos="284"/>
              </w:tabs>
              <w:jc w:val="center"/>
              <w:rPr>
                <w:rFonts w:ascii="Arial" w:hAnsi="Arial" w:cs="Arial"/>
              </w:rPr>
            </w:pPr>
            <w:r>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49916240" w14:textId="77777777" w:rsidR="0081642B" w:rsidRDefault="0081642B" w:rsidP="00752061">
            <w:pPr>
              <w:pStyle w:val="Contedodatabela"/>
              <w:tabs>
                <w:tab w:val="left" w:pos="284"/>
              </w:tabs>
              <w:jc w:val="center"/>
              <w:rPr>
                <w:rFonts w:ascii="Arial" w:hAnsi="Arial" w:cs="Arial"/>
                <w:b/>
              </w:rPr>
            </w:pPr>
            <w:r>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697302EB" w14:textId="77777777" w:rsidR="0081642B" w:rsidRDefault="0081642B" w:rsidP="00752061">
            <w:pPr>
              <w:pStyle w:val="Contedodatabela"/>
              <w:tabs>
                <w:tab w:val="left" w:pos="284"/>
              </w:tabs>
              <w:jc w:val="center"/>
              <w:rPr>
                <w:rFonts w:ascii="Arial" w:hAnsi="Arial" w:cs="Arial"/>
                <w:b/>
              </w:rPr>
            </w:pPr>
            <w:r>
              <w:rPr>
                <w:rFonts w:ascii="Arial" w:hAnsi="Arial" w:cs="Arial"/>
                <w:b/>
              </w:rPr>
              <w:t>Valor Total</w:t>
            </w:r>
          </w:p>
        </w:tc>
      </w:tr>
      <w:tr w:rsidR="0081642B" w14:paraId="15314DEE" w14:textId="77777777" w:rsidTr="00752061">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558626D9" w14:textId="77777777" w:rsidR="0081642B" w:rsidRDefault="0081642B" w:rsidP="00752061">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168D44F3" w14:textId="77777777" w:rsidR="0081642B" w:rsidRDefault="0081642B" w:rsidP="00752061">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449AEA41" w14:textId="77777777" w:rsidR="0081642B" w:rsidRDefault="0081642B" w:rsidP="00752061">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0619A080" w14:textId="77777777" w:rsidR="0081642B" w:rsidRDefault="0081642B" w:rsidP="00752061">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02EFCA8" w14:textId="77777777" w:rsidR="0081642B" w:rsidRDefault="0081642B" w:rsidP="00752061">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459F8EAD" w14:textId="77777777" w:rsidR="0081642B" w:rsidRDefault="0081642B" w:rsidP="00752061">
            <w:pPr>
              <w:tabs>
                <w:tab w:val="left" w:pos="284"/>
              </w:tabs>
              <w:ind w:hanging="2"/>
              <w:jc w:val="center"/>
              <w:rPr>
                <w:rFonts w:ascii="Arial" w:eastAsia="Arial" w:hAnsi="Arial" w:cs="Arial"/>
                <w:kern w:val="2"/>
              </w:rPr>
            </w:pPr>
          </w:p>
        </w:tc>
      </w:tr>
      <w:tr w:rsidR="0081642B" w14:paraId="7413D9C5" w14:textId="77777777" w:rsidTr="00752061">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1F875717" w14:textId="77777777" w:rsidR="0081642B" w:rsidRDefault="0081642B" w:rsidP="00752061">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2624C69A" w14:textId="77777777" w:rsidR="0081642B" w:rsidRDefault="0081642B" w:rsidP="00752061">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6BE3D317" w14:textId="77777777" w:rsidR="0081642B" w:rsidRDefault="0081642B" w:rsidP="00752061">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1E260EB2" w14:textId="77777777" w:rsidR="0081642B" w:rsidRDefault="0081642B" w:rsidP="00752061">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350E8786" w14:textId="77777777" w:rsidR="0081642B" w:rsidRDefault="0081642B" w:rsidP="00752061">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0971F6C0" w14:textId="77777777" w:rsidR="0081642B" w:rsidRDefault="0081642B" w:rsidP="00752061">
            <w:pPr>
              <w:tabs>
                <w:tab w:val="left" w:pos="284"/>
              </w:tabs>
              <w:ind w:hanging="2"/>
              <w:jc w:val="center"/>
              <w:rPr>
                <w:rFonts w:ascii="Arial" w:eastAsia="Arial" w:hAnsi="Arial" w:cs="Arial"/>
                <w:kern w:val="2"/>
              </w:rPr>
            </w:pPr>
          </w:p>
        </w:tc>
      </w:tr>
    </w:tbl>
    <w:p w14:paraId="38965959" w14:textId="77777777" w:rsidR="0081642B" w:rsidRDefault="0081642B" w:rsidP="0081642B">
      <w:pPr>
        <w:tabs>
          <w:tab w:val="left" w:pos="284"/>
        </w:tabs>
        <w:jc w:val="both"/>
        <w:rPr>
          <w:rFonts w:ascii="Arial" w:hAnsi="Arial" w:cs="Arial"/>
          <w:kern w:val="2"/>
        </w:rPr>
      </w:pPr>
    </w:p>
    <w:p w14:paraId="7AEE6BB1" w14:textId="77777777" w:rsidR="0081642B" w:rsidRDefault="0081642B" w:rsidP="0081642B">
      <w:pPr>
        <w:tabs>
          <w:tab w:val="left" w:pos="284"/>
        </w:tabs>
        <w:jc w:val="both"/>
        <w:rPr>
          <w:rFonts w:ascii="Arial" w:hAnsi="Arial" w:cs="Arial"/>
        </w:rPr>
      </w:pPr>
    </w:p>
    <w:p w14:paraId="27A666A1" w14:textId="77777777" w:rsidR="0081642B" w:rsidRDefault="0081642B" w:rsidP="0081642B">
      <w:pPr>
        <w:tabs>
          <w:tab w:val="left" w:pos="284"/>
        </w:tabs>
        <w:jc w:val="both"/>
        <w:rPr>
          <w:rFonts w:ascii="Arial" w:hAnsi="Arial" w:cs="Arial"/>
        </w:rPr>
      </w:pPr>
    </w:p>
    <w:p w14:paraId="35BBF5BF" w14:textId="77777777" w:rsidR="0081642B" w:rsidRDefault="0081642B" w:rsidP="0081642B">
      <w:pPr>
        <w:tabs>
          <w:tab w:val="left" w:pos="284"/>
        </w:tabs>
        <w:jc w:val="both"/>
        <w:rPr>
          <w:rFonts w:ascii="Arial" w:hAnsi="Arial" w:cs="Arial"/>
        </w:rPr>
      </w:pPr>
    </w:p>
    <w:p w14:paraId="06CF7044" w14:textId="77777777" w:rsidR="0081642B" w:rsidRDefault="0081642B" w:rsidP="0081642B">
      <w:pPr>
        <w:tabs>
          <w:tab w:val="left" w:pos="284"/>
        </w:tabs>
        <w:jc w:val="both"/>
        <w:rPr>
          <w:rFonts w:ascii="Arial" w:hAnsi="Arial" w:cs="Arial"/>
        </w:rPr>
      </w:pPr>
    </w:p>
    <w:p w14:paraId="5F1285F1" w14:textId="77777777" w:rsidR="0081642B" w:rsidRDefault="0081642B" w:rsidP="0081642B">
      <w:pPr>
        <w:pStyle w:val="Corpodetexto31"/>
        <w:tabs>
          <w:tab w:val="left" w:pos="284"/>
        </w:tabs>
        <w:rPr>
          <w:b/>
          <w:color w:val="auto"/>
        </w:rPr>
      </w:pPr>
      <w:r>
        <w:rPr>
          <w:b/>
          <w:color w:val="auto"/>
        </w:rPr>
        <w:t>DADOS BANCÁRIOS PARA FINS DE PAGAMENTO:</w:t>
      </w:r>
    </w:p>
    <w:p w14:paraId="64A952F4" w14:textId="77777777" w:rsidR="0081642B" w:rsidRDefault="0081642B" w:rsidP="0081642B">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14:paraId="4EE043C4" w14:textId="77777777" w:rsidR="0081642B" w:rsidRDefault="0081642B" w:rsidP="0081642B">
      <w:pPr>
        <w:pStyle w:val="Corpodetexto31"/>
        <w:tabs>
          <w:tab w:val="left" w:pos="284"/>
        </w:tabs>
        <w:rPr>
          <w:color w:val="auto"/>
        </w:rPr>
      </w:pPr>
      <w:r>
        <w:rPr>
          <w:color w:val="auto"/>
        </w:rPr>
        <w:t>Nº da Agência:</w:t>
      </w:r>
      <w:r>
        <w:rPr>
          <w:color w:val="auto"/>
        </w:rPr>
        <w:tab/>
      </w:r>
      <w:r>
        <w:rPr>
          <w:color w:val="auto"/>
        </w:rPr>
        <w:tab/>
      </w:r>
      <w:r>
        <w:rPr>
          <w:color w:val="auto"/>
        </w:rPr>
        <w:tab/>
      </w:r>
    </w:p>
    <w:p w14:paraId="0C9489FA" w14:textId="77777777" w:rsidR="0081642B" w:rsidRDefault="0081642B" w:rsidP="0081642B">
      <w:pPr>
        <w:pStyle w:val="Corpodetexto31"/>
        <w:tabs>
          <w:tab w:val="left" w:pos="284"/>
        </w:tabs>
        <w:rPr>
          <w:b/>
          <w:color w:val="auto"/>
        </w:rPr>
      </w:pPr>
      <w:r>
        <w:rPr>
          <w:color w:val="auto"/>
        </w:rPr>
        <w:t>Nº Conta Corrente</w:t>
      </w:r>
    </w:p>
    <w:p w14:paraId="397DF225" w14:textId="77777777" w:rsidR="0081642B" w:rsidRDefault="0081642B" w:rsidP="0081642B">
      <w:pPr>
        <w:pStyle w:val="Corpodetexto31"/>
        <w:tabs>
          <w:tab w:val="left" w:pos="284"/>
        </w:tabs>
        <w:rPr>
          <w:b/>
          <w:color w:val="auto"/>
        </w:rPr>
      </w:pPr>
    </w:p>
    <w:p w14:paraId="2FBF435E" w14:textId="77777777" w:rsidR="0081642B" w:rsidRDefault="0081642B" w:rsidP="0081642B">
      <w:pPr>
        <w:pStyle w:val="Corpodetexto31"/>
        <w:tabs>
          <w:tab w:val="left" w:pos="284"/>
        </w:tabs>
        <w:rPr>
          <w:b/>
          <w:color w:val="auto"/>
        </w:rPr>
      </w:pPr>
    </w:p>
    <w:p w14:paraId="57884364" w14:textId="77777777" w:rsidR="0081642B" w:rsidRDefault="0081642B" w:rsidP="0081642B">
      <w:pPr>
        <w:pStyle w:val="Corpodetexto31"/>
        <w:tabs>
          <w:tab w:val="left" w:pos="284"/>
        </w:tabs>
        <w:rPr>
          <w:b/>
          <w:color w:val="auto"/>
        </w:rPr>
      </w:pPr>
    </w:p>
    <w:p w14:paraId="218E2FCB" w14:textId="77777777" w:rsidR="0081642B" w:rsidRDefault="0081642B" w:rsidP="0081642B">
      <w:pPr>
        <w:pStyle w:val="Corpodetexto31"/>
        <w:tabs>
          <w:tab w:val="left" w:pos="284"/>
        </w:tabs>
        <w:rPr>
          <w:b/>
          <w:color w:val="auto"/>
        </w:rPr>
      </w:pPr>
    </w:p>
    <w:p w14:paraId="66CC37C4" w14:textId="77777777" w:rsidR="0081642B" w:rsidRDefault="0081642B" w:rsidP="0081642B">
      <w:pPr>
        <w:pStyle w:val="Corpodetexto31"/>
        <w:tabs>
          <w:tab w:val="left" w:pos="284"/>
        </w:tabs>
        <w:rPr>
          <w:b/>
          <w:color w:val="auto"/>
        </w:rPr>
      </w:pPr>
    </w:p>
    <w:p w14:paraId="43843CCF" w14:textId="77777777" w:rsidR="0081642B" w:rsidRDefault="0081642B" w:rsidP="0081642B">
      <w:pPr>
        <w:pStyle w:val="Corpodetexto31"/>
        <w:tabs>
          <w:tab w:val="left" w:pos="284"/>
        </w:tabs>
        <w:rPr>
          <w:color w:val="auto"/>
        </w:rPr>
      </w:pPr>
      <w:r>
        <w:rPr>
          <w:b/>
          <w:color w:val="auto"/>
        </w:rPr>
        <w:t>DADOS DO REPRESENTANTE LEGAL DA EMPRESA QUE ASSINARÁ, CONTRATO OU TERMO EQUIVALENTE</w:t>
      </w:r>
      <w:r>
        <w:rPr>
          <w:color w:val="auto"/>
        </w:rPr>
        <w:t>;</w:t>
      </w:r>
    </w:p>
    <w:p w14:paraId="431DAC89" w14:textId="77777777" w:rsidR="0081642B" w:rsidRDefault="0081642B" w:rsidP="0081642B">
      <w:pPr>
        <w:tabs>
          <w:tab w:val="left" w:pos="284"/>
        </w:tabs>
        <w:jc w:val="both"/>
        <w:rPr>
          <w:rFonts w:ascii="Arial" w:hAnsi="Arial" w:cs="Arial"/>
        </w:rPr>
      </w:pPr>
      <w:r>
        <w:rPr>
          <w:rFonts w:ascii="Arial" w:hAnsi="Arial" w:cs="Arial"/>
        </w:rPr>
        <w:t>Nome:</w:t>
      </w:r>
    </w:p>
    <w:p w14:paraId="6470EDB7" w14:textId="77777777" w:rsidR="0081642B" w:rsidRDefault="0081642B" w:rsidP="0081642B">
      <w:pPr>
        <w:tabs>
          <w:tab w:val="left" w:pos="284"/>
        </w:tabs>
        <w:jc w:val="both"/>
        <w:rPr>
          <w:rFonts w:ascii="Arial" w:hAnsi="Arial" w:cs="Arial"/>
        </w:rPr>
      </w:pPr>
      <w:r>
        <w:rPr>
          <w:rFonts w:ascii="Arial" w:hAnsi="Arial" w:cs="Arial"/>
        </w:rPr>
        <w:t>CPF:</w:t>
      </w:r>
    </w:p>
    <w:p w14:paraId="5B5C7F8A" w14:textId="77777777" w:rsidR="0081642B" w:rsidRDefault="0081642B" w:rsidP="0081642B">
      <w:pPr>
        <w:tabs>
          <w:tab w:val="left" w:pos="284"/>
        </w:tabs>
        <w:jc w:val="both"/>
        <w:rPr>
          <w:rFonts w:ascii="Arial" w:hAnsi="Arial" w:cs="Arial"/>
        </w:rPr>
      </w:pPr>
      <w:r>
        <w:rPr>
          <w:rFonts w:ascii="Arial" w:hAnsi="Arial" w:cs="Arial"/>
        </w:rPr>
        <w:t>RG:</w:t>
      </w:r>
    </w:p>
    <w:p w14:paraId="0695A6DB" w14:textId="77777777" w:rsidR="0081642B" w:rsidRDefault="0081642B" w:rsidP="0081642B">
      <w:pPr>
        <w:tabs>
          <w:tab w:val="left" w:pos="284"/>
        </w:tabs>
        <w:jc w:val="both"/>
        <w:rPr>
          <w:rFonts w:ascii="Arial" w:hAnsi="Arial" w:cs="Arial"/>
        </w:rPr>
      </w:pPr>
      <w:r>
        <w:rPr>
          <w:rFonts w:ascii="Arial" w:hAnsi="Arial" w:cs="Arial"/>
        </w:rPr>
        <w:t>Nacionalidade:</w:t>
      </w:r>
    </w:p>
    <w:p w14:paraId="362ECB3E" w14:textId="77777777" w:rsidR="0081642B" w:rsidRDefault="0081642B" w:rsidP="0081642B">
      <w:pPr>
        <w:tabs>
          <w:tab w:val="left" w:pos="284"/>
        </w:tabs>
        <w:jc w:val="both"/>
        <w:rPr>
          <w:rFonts w:ascii="Arial" w:hAnsi="Arial" w:cs="Arial"/>
        </w:rPr>
      </w:pPr>
      <w:r>
        <w:rPr>
          <w:rFonts w:ascii="Arial" w:hAnsi="Arial" w:cs="Arial"/>
        </w:rPr>
        <w:t>Estado Civil:</w:t>
      </w:r>
    </w:p>
    <w:p w14:paraId="3C37DF64" w14:textId="77777777" w:rsidR="0081642B" w:rsidRDefault="0081642B" w:rsidP="0081642B">
      <w:pPr>
        <w:tabs>
          <w:tab w:val="left" w:pos="284"/>
        </w:tabs>
        <w:jc w:val="both"/>
        <w:rPr>
          <w:rFonts w:ascii="Arial" w:hAnsi="Arial" w:cs="Arial"/>
        </w:rPr>
      </w:pPr>
      <w:r>
        <w:rPr>
          <w:rFonts w:ascii="Arial" w:hAnsi="Arial" w:cs="Arial"/>
        </w:rPr>
        <w:t>Endereço residencial:</w:t>
      </w:r>
    </w:p>
    <w:p w14:paraId="4681DF50" w14:textId="77777777" w:rsidR="0081642B" w:rsidRDefault="0081642B" w:rsidP="0081642B">
      <w:pPr>
        <w:tabs>
          <w:tab w:val="left" w:pos="284"/>
        </w:tabs>
        <w:jc w:val="both"/>
        <w:rPr>
          <w:rFonts w:ascii="Arial" w:hAnsi="Arial" w:cs="Arial"/>
        </w:rPr>
      </w:pPr>
      <w:r>
        <w:rPr>
          <w:rFonts w:ascii="Arial" w:hAnsi="Arial" w:cs="Arial"/>
        </w:rPr>
        <w:t>Profissão:</w:t>
      </w:r>
    </w:p>
    <w:p w14:paraId="7F60CDAF" w14:textId="77777777" w:rsidR="0081642B" w:rsidRDefault="0081642B" w:rsidP="0081642B">
      <w:pPr>
        <w:tabs>
          <w:tab w:val="left" w:pos="284"/>
        </w:tabs>
        <w:jc w:val="both"/>
        <w:rPr>
          <w:rFonts w:ascii="Arial" w:hAnsi="Arial" w:cs="Arial"/>
        </w:rPr>
      </w:pPr>
      <w:r>
        <w:rPr>
          <w:rFonts w:ascii="Arial" w:hAnsi="Arial" w:cs="Arial"/>
        </w:rPr>
        <w:t>Cargo que ocupa na empresa:</w:t>
      </w:r>
    </w:p>
    <w:p w14:paraId="3FBFB9AC" w14:textId="77777777" w:rsidR="0081642B" w:rsidRDefault="0081642B" w:rsidP="0081642B">
      <w:pPr>
        <w:tabs>
          <w:tab w:val="left" w:pos="284"/>
        </w:tabs>
        <w:ind w:left="142" w:firstLine="709"/>
        <w:jc w:val="both"/>
        <w:rPr>
          <w:rFonts w:ascii="Arial" w:hAnsi="Arial" w:cs="Arial"/>
        </w:rPr>
      </w:pPr>
    </w:p>
    <w:p w14:paraId="3942C224" w14:textId="77777777" w:rsidR="0081642B" w:rsidRDefault="0081642B" w:rsidP="0081642B">
      <w:pPr>
        <w:tabs>
          <w:tab w:val="left" w:pos="284"/>
        </w:tabs>
        <w:ind w:left="142" w:firstLine="709"/>
        <w:jc w:val="both"/>
        <w:rPr>
          <w:rFonts w:ascii="Arial" w:hAnsi="Arial" w:cs="Arial"/>
        </w:rPr>
      </w:pPr>
    </w:p>
    <w:p w14:paraId="511EC3EE" w14:textId="77777777" w:rsidR="0081642B" w:rsidRDefault="0081642B" w:rsidP="0081642B">
      <w:pPr>
        <w:tabs>
          <w:tab w:val="left" w:pos="284"/>
        </w:tabs>
        <w:ind w:left="142" w:firstLine="709"/>
        <w:jc w:val="both"/>
        <w:rPr>
          <w:rFonts w:ascii="Arial" w:hAnsi="Arial" w:cs="Arial"/>
        </w:rPr>
      </w:pPr>
    </w:p>
    <w:p w14:paraId="244F6E09" w14:textId="77777777" w:rsidR="0081642B" w:rsidRDefault="0081642B" w:rsidP="0081642B">
      <w:pPr>
        <w:tabs>
          <w:tab w:val="left" w:pos="284"/>
        </w:tabs>
        <w:ind w:left="142" w:firstLine="709"/>
        <w:jc w:val="both"/>
        <w:rPr>
          <w:rFonts w:ascii="Arial" w:hAnsi="Arial" w:cs="Arial"/>
        </w:rPr>
      </w:pPr>
    </w:p>
    <w:p w14:paraId="163D0A51" w14:textId="77777777" w:rsidR="0081642B" w:rsidRDefault="0081642B" w:rsidP="0081642B">
      <w:pPr>
        <w:tabs>
          <w:tab w:val="left" w:pos="284"/>
        </w:tabs>
        <w:jc w:val="center"/>
        <w:rPr>
          <w:rFonts w:ascii="Arial" w:hAnsi="Arial" w:cs="Arial"/>
        </w:rPr>
      </w:pPr>
      <w:r>
        <w:rPr>
          <w:rFonts w:ascii="Arial" w:hAnsi="Arial" w:cs="Arial"/>
        </w:rPr>
        <w:t>(Cidade), ___</w:t>
      </w:r>
      <w:r>
        <w:rPr>
          <w:rFonts w:ascii="Arial" w:hAnsi="Arial" w:cs="Arial"/>
        </w:rPr>
        <w:tab/>
        <w:t>de ________________ de _____</w:t>
      </w:r>
    </w:p>
    <w:p w14:paraId="3EC17DFF" w14:textId="77777777" w:rsidR="0081642B" w:rsidRDefault="0081642B" w:rsidP="0081642B">
      <w:pPr>
        <w:tabs>
          <w:tab w:val="left" w:pos="284"/>
        </w:tabs>
        <w:jc w:val="both"/>
        <w:rPr>
          <w:rFonts w:ascii="Arial" w:hAnsi="Arial" w:cs="Arial"/>
        </w:rPr>
      </w:pPr>
    </w:p>
    <w:p w14:paraId="200B7ECC" w14:textId="77777777" w:rsidR="0081642B" w:rsidRDefault="0081642B" w:rsidP="0081642B">
      <w:pPr>
        <w:tabs>
          <w:tab w:val="left" w:pos="284"/>
        </w:tabs>
        <w:jc w:val="both"/>
        <w:rPr>
          <w:rFonts w:ascii="Arial" w:hAnsi="Arial" w:cs="Arial"/>
        </w:rPr>
      </w:pPr>
    </w:p>
    <w:p w14:paraId="740C25CF" w14:textId="77777777" w:rsidR="0081642B" w:rsidRDefault="0081642B" w:rsidP="0081642B">
      <w:pPr>
        <w:tabs>
          <w:tab w:val="left" w:pos="284"/>
        </w:tabs>
        <w:jc w:val="both"/>
        <w:rPr>
          <w:rFonts w:ascii="Arial" w:hAnsi="Arial" w:cs="Arial"/>
        </w:rPr>
      </w:pPr>
    </w:p>
    <w:p w14:paraId="11135DE7" w14:textId="77777777" w:rsidR="0081642B" w:rsidRDefault="0081642B" w:rsidP="0081642B">
      <w:pPr>
        <w:tabs>
          <w:tab w:val="left" w:pos="284"/>
        </w:tabs>
        <w:jc w:val="center"/>
        <w:rPr>
          <w:rFonts w:ascii="Arial" w:hAnsi="Arial" w:cs="Arial"/>
        </w:rPr>
      </w:pPr>
      <w:r>
        <w:rPr>
          <w:rFonts w:ascii="Arial" w:hAnsi="Arial" w:cs="Arial"/>
        </w:rPr>
        <w:t>________________________________________</w:t>
      </w:r>
    </w:p>
    <w:p w14:paraId="2F062961" w14:textId="77777777" w:rsidR="0081642B" w:rsidRDefault="0081642B" w:rsidP="0081642B">
      <w:pPr>
        <w:tabs>
          <w:tab w:val="left" w:pos="284"/>
        </w:tabs>
        <w:jc w:val="center"/>
        <w:rPr>
          <w:rFonts w:ascii="Arial" w:hAnsi="Arial" w:cs="Arial"/>
        </w:rPr>
      </w:pPr>
      <w:r>
        <w:rPr>
          <w:rFonts w:ascii="Arial" w:hAnsi="Arial" w:cs="Arial"/>
        </w:rPr>
        <w:t>Assinatura e identificação do representante legal</w:t>
      </w:r>
    </w:p>
    <w:p w14:paraId="2FEC1EA3" w14:textId="47C02540" w:rsidR="00223C16" w:rsidRPr="00E11586" w:rsidRDefault="00223C16" w:rsidP="00223C16">
      <w:pPr>
        <w:tabs>
          <w:tab w:val="left" w:pos="284"/>
        </w:tabs>
        <w:jc w:val="center"/>
        <w:rPr>
          <w:rFonts w:ascii="Arial" w:hAnsi="Arial" w:cs="Arial"/>
        </w:rPr>
      </w:pPr>
    </w:p>
    <w:p w14:paraId="106029C3" w14:textId="77777777" w:rsidR="00223C16" w:rsidRPr="00E11586" w:rsidRDefault="00223C16" w:rsidP="00223C16">
      <w:pPr>
        <w:pStyle w:val="Recuodecorpodetexto"/>
        <w:widowControl w:val="0"/>
        <w:tabs>
          <w:tab w:val="left" w:pos="284"/>
        </w:tabs>
        <w:overflowPunct/>
        <w:autoSpaceDE/>
        <w:autoSpaceDN w:val="0"/>
        <w:spacing w:line="240" w:lineRule="auto"/>
        <w:jc w:val="center"/>
        <w:rPr>
          <w:color w:val="auto"/>
          <w:sz w:val="20"/>
          <w:szCs w:val="20"/>
        </w:rPr>
      </w:pPr>
    </w:p>
    <w:p w14:paraId="542EC972" w14:textId="77777777" w:rsidR="00223C16" w:rsidRPr="00E11586" w:rsidRDefault="00223C16" w:rsidP="00223C16">
      <w:pPr>
        <w:pStyle w:val="Recuodecorpodetexto"/>
        <w:pageBreakBefore/>
        <w:widowControl w:val="0"/>
        <w:tabs>
          <w:tab w:val="left" w:pos="284"/>
        </w:tabs>
        <w:overflowPunct/>
        <w:autoSpaceDE/>
        <w:spacing w:line="240" w:lineRule="auto"/>
        <w:jc w:val="center"/>
        <w:rPr>
          <w:b/>
          <w:bCs/>
          <w:color w:val="auto"/>
          <w:sz w:val="20"/>
          <w:szCs w:val="20"/>
          <w:shd w:val="clear" w:color="auto" w:fill="FFFFFF"/>
          <w:lang w:val="pt-BR"/>
        </w:rPr>
      </w:pPr>
      <w:r w:rsidRPr="00E11586">
        <w:rPr>
          <w:b/>
          <w:color w:val="auto"/>
          <w:sz w:val="20"/>
          <w:szCs w:val="20"/>
        </w:rPr>
        <w:t>ANEXO V</w:t>
      </w:r>
    </w:p>
    <w:p w14:paraId="21F30FAE" w14:textId="77777777" w:rsidR="00223C16" w:rsidRPr="00E11586" w:rsidRDefault="00223C16" w:rsidP="00223C16">
      <w:pPr>
        <w:tabs>
          <w:tab w:val="left" w:pos="284"/>
        </w:tabs>
        <w:jc w:val="center"/>
        <w:rPr>
          <w:rFonts w:ascii="Arial" w:hAnsi="Arial" w:cs="Arial"/>
          <w:b/>
          <w:bCs/>
        </w:rPr>
      </w:pPr>
      <w:r w:rsidRPr="00E11586">
        <w:rPr>
          <w:rFonts w:ascii="Arial" w:hAnsi="Arial" w:cs="Arial"/>
        </w:rPr>
        <w:t>====================================================================================</w:t>
      </w:r>
    </w:p>
    <w:p w14:paraId="04AD43F5" w14:textId="77777777" w:rsidR="00223C16" w:rsidRPr="00E11586" w:rsidRDefault="00223C16" w:rsidP="00223C16">
      <w:pPr>
        <w:tabs>
          <w:tab w:val="left" w:pos="284"/>
        </w:tabs>
        <w:jc w:val="center"/>
        <w:rPr>
          <w:rFonts w:ascii="Arial" w:hAnsi="Arial" w:cs="Arial"/>
          <w:kern w:val="2"/>
        </w:rPr>
      </w:pPr>
      <w:r w:rsidRPr="00E11586">
        <w:rPr>
          <w:rFonts w:ascii="Arial" w:hAnsi="Arial" w:cs="Arial"/>
          <w:b/>
          <w:bCs/>
          <w:kern w:val="2"/>
        </w:rPr>
        <w:t>MINUTA DE CONTRATO OU TERMO EQUIVALENTE</w:t>
      </w:r>
    </w:p>
    <w:p w14:paraId="0614B4E5" w14:textId="77777777" w:rsidR="00223C16" w:rsidRPr="00E11586" w:rsidRDefault="00223C16" w:rsidP="00223C16">
      <w:pPr>
        <w:tabs>
          <w:tab w:val="left" w:pos="284"/>
        </w:tabs>
        <w:jc w:val="center"/>
        <w:rPr>
          <w:rFonts w:ascii="Arial" w:hAnsi="Arial" w:cs="Arial"/>
          <w:b/>
          <w:bCs/>
        </w:rPr>
      </w:pPr>
      <w:r w:rsidRPr="00E11586">
        <w:rPr>
          <w:rFonts w:ascii="Arial" w:hAnsi="Arial" w:cs="Arial"/>
        </w:rPr>
        <w:t>====================================================================================</w:t>
      </w:r>
    </w:p>
    <w:p w14:paraId="4F55A846" w14:textId="77777777" w:rsidR="00702FFB" w:rsidRDefault="00702FFB" w:rsidP="00702FFB">
      <w:pPr>
        <w:jc w:val="both"/>
        <w:rPr>
          <w:b/>
          <w:u w:val="single"/>
        </w:rPr>
      </w:pPr>
      <w:r>
        <w:rPr>
          <w:b/>
          <w:u w:val="single"/>
        </w:rPr>
        <w:t>CONTRATO QUE ENTRE SI FAZEM A PREFEITURA DO MUNICÍPIO DE PIRACICABA E ................................................, PARA PRESTAÇÃO DE SERVIÇOS DE HOMECARE.</w:t>
      </w:r>
    </w:p>
    <w:p w14:paraId="24255C33" w14:textId="77777777" w:rsidR="00702FFB" w:rsidRDefault="00702FFB" w:rsidP="00702FFB">
      <w:pPr>
        <w:jc w:val="both"/>
        <w:rPr>
          <w:b/>
          <w:u w:val="single"/>
        </w:rPr>
      </w:pPr>
    </w:p>
    <w:p w14:paraId="484ED10A" w14:textId="77777777" w:rsidR="00702FFB" w:rsidRDefault="00702FFB" w:rsidP="00702FFB">
      <w:pPr>
        <w:jc w:val="both"/>
        <w:rPr>
          <w:b/>
          <w:u w:val="single"/>
        </w:rPr>
      </w:pPr>
    </w:p>
    <w:p w14:paraId="12B65589" w14:textId="77777777" w:rsidR="00702FFB" w:rsidRDefault="00702FFB" w:rsidP="00702FFB">
      <w:pPr>
        <w:jc w:val="both"/>
        <w:rPr>
          <w:b/>
        </w:rPr>
      </w:pPr>
      <w:r>
        <w:rPr>
          <w:b/>
        </w:rPr>
        <w:t>Data: ... de ................. de 202..</w:t>
      </w:r>
    </w:p>
    <w:p w14:paraId="77FC27A2" w14:textId="77777777" w:rsidR="00702FFB" w:rsidRDefault="00702FFB" w:rsidP="00702FFB">
      <w:pPr>
        <w:jc w:val="both"/>
        <w:rPr>
          <w:b/>
        </w:rPr>
      </w:pPr>
      <w:r>
        <w:rPr>
          <w:b/>
        </w:rPr>
        <w:t xml:space="preserve">Prazo: </w:t>
      </w:r>
      <w:r w:rsidRPr="00F16438">
        <w:t xml:space="preserve">12 (doze) meses, podendo ser prorrogado, por igual período, desde que comprovado </w:t>
      </w:r>
      <w:r>
        <w:t>o preço vantajoso, e renovadas a</w:t>
      </w:r>
      <w:r w:rsidRPr="00F16438">
        <w:t>s quantidades, conforme previsto no artigo 84 da Lei 14.133, de 2021.</w:t>
      </w:r>
    </w:p>
    <w:p w14:paraId="1F895AE7" w14:textId="77777777" w:rsidR="00702FFB" w:rsidRDefault="00702FFB" w:rsidP="00702FFB">
      <w:pPr>
        <w:jc w:val="both"/>
        <w:rPr>
          <w:b/>
        </w:rPr>
      </w:pPr>
      <w:r>
        <w:rPr>
          <w:b/>
        </w:rPr>
        <w:t>Valor: R$ ........ (............).</w:t>
      </w:r>
    </w:p>
    <w:p w14:paraId="73711CDE" w14:textId="77777777" w:rsidR="00702FFB" w:rsidRDefault="00702FFB" w:rsidP="00702FFB">
      <w:pPr>
        <w:jc w:val="both"/>
        <w:rPr>
          <w:b/>
        </w:rPr>
      </w:pPr>
      <w:r>
        <w:rPr>
          <w:b/>
        </w:rPr>
        <w:t>Processo Administrativo nº 2026/041709.</w:t>
      </w:r>
    </w:p>
    <w:p w14:paraId="556D5F64" w14:textId="77777777" w:rsidR="00702FFB" w:rsidRDefault="00702FFB" w:rsidP="00702FFB">
      <w:pPr>
        <w:jc w:val="both"/>
        <w:rPr>
          <w:b/>
        </w:rPr>
      </w:pPr>
      <w:r>
        <w:rPr>
          <w:b/>
        </w:rPr>
        <w:t>Pregão Eletrônico n.º ..../2026.</w:t>
      </w:r>
    </w:p>
    <w:p w14:paraId="5FF16B26" w14:textId="77777777" w:rsidR="00702FFB" w:rsidRDefault="00702FFB" w:rsidP="00702FFB">
      <w:pPr>
        <w:jc w:val="both"/>
        <w:rPr>
          <w:b/>
        </w:rPr>
      </w:pPr>
      <w:r>
        <w:rPr>
          <w:b/>
        </w:rPr>
        <w:t>Contrato n.º …./2026.</w:t>
      </w:r>
    </w:p>
    <w:p w14:paraId="4BA87941" w14:textId="77777777" w:rsidR="00702FFB" w:rsidRDefault="00702FFB" w:rsidP="00702FFB">
      <w:pPr>
        <w:jc w:val="both"/>
      </w:pPr>
    </w:p>
    <w:p w14:paraId="19409466" w14:textId="77777777" w:rsidR="00702FFB" w:rsidRDefault="00702FFB" w:rsidP="00702FFB">
      <w:pPr>
        <w:jc w:val="both"/>
        <w:rPr>
          <w:strike/>
        </w:rPr>
      </w:pPr>
    </w:p>
    <w:p w14:paraId="5D89C21A" w14:textId="77777777" w:rsidR="00702FFB" w:rsidRDefault="00702FFB" w:rsidP="00702FFB">
      <w:pPr>
        <w:jc w:val="both"/>
        <w:rPr>
          <w:strike/>
        </w:rPr>
      </w:pPr>
    </w:p>
    <w:p w14:paraId="08E8505E" w14:textId="77777777" w:rsidR="00702FFB" w:rsidRDefault="00702FFB" w:rsidP="00702FFB">
      <w:pPr>
        <w:jc w:val="both"/>
        <w:rPr>
          <w:strike/>
        </w:rPr>
      </w:pPr>
    </w:p>
    <w:p w14:paraId="535FCF5C" w14:textId="77777777" w:rsidR="00702FFB" w:rsidRDefault="00702FFB" w:rsidP="00702FFB">
      <w:pPr>
        <w:jc w:val="both"/>
        <w:rPr>
          <w:strike/>
        </w:rPr>
      </w:pPr>
    </w:p>
    <w:p w14:paraId="1DA2D284" w14:textId="77777777" w:rsidR="00702FFB" w:rsidRDefault="00702FFB" w:rsidP="00702FFB">
      <w:pPr>
        <w:jc w:val="both"/>
        <w:rPr>
          <w:strike/>
        </w:rPr>
      </w:pPr>
    </w:p>
    <w:p w14:paraId="0A72E07B" w14:textId="77777777" w:rsidR="00702FFB" w:rsidRDefault="00702FFB" w:rsidP="00702FFB">
      <w:pPr>
        <w:jc w:val="both"/>
        <w:rPr>
          <w:strike/>
        </w:rPr>
      </w:pPr>
    </w:p>
    <w:p w14:paraId="741A8FF1" w14:textId="77777777" w:rsidR="00702FFB" w:rsidRDefault="00702FFB" w:rsidP="00702FFB">
      <w:pPr>
        <w:ind w:firstLine="851"/>
        <w:jc w:val="both"/>
        <w:rPr>
          <w:b/>
          <w:strike/>
        </w:rPr>
      </w:pPr>
    </w:p>
    <w:tbl>
      <w:tblPr>
        <w:tblW w:w="5000" w:type="pct"/>
        <w:tblInd w:w="-113" w:type="dxa"/>
        <w:tblLayout w:type="fixed"/>
        <w:tblLook w:val="04A0" w:firstRow="1" w:lastRow="0" w:firstColumn="1" w:lastColumn="0" w:noHBand="0" w:noVBand="1"/>
      </w:tblPr>
      <w:tblGrid>
        <w:gridCol w:w="10138"/>
      </w:tblGrid>
      <w:tr w:rsidR="00702FFB" w14:paraId="3CF02019" w14:textId="77777777" w:rsidTr="00EB02C2">
        <w:tc>
          <w:tcPr>
            <w:tcW w:w="9070" w:type="dxa"/>
            <w:tcBorders>
              <w:top w:val="single" w:sz="4" w:space="0" w:color="000000"/>
              <w:left w:val="single" w:sz="4" w:space="0" w:color="000000"/>
              <w:bottom w:val="single" w:sz="4" w:space="0" w:color="000000"/>
              <w:right w:val="single" w:sz="4" w:space="0" w:color="000000"/>
            </w:tcBorders>
          </w:tcPr>
          <w:p w14:paraId="3A1118C5" w14:textId="77777777" w:rsidR="00702FFB" w:rsidRDefault="00702FFB" w:rsidP="00EB02C2">
            <w:pPr>
              <w:ind w:firstLine="851"/>
              <w:jc w:val="both"/>
              <w:rPr>
                <w:b/>
              </w:rPr>
            </w:pPr>
            <w:r>
              <w:rPr>
                <w:b/>
              </w:rPr>
              <w:t>CLÁUSULA 1ª - DAS PARTES</w:t>
            </w:r>
          </w:p>
        </w:tc>
      </w:tr>
    </w:tbl>
    <w:p w14:paraId="630C3373" w14:textId="77777777" w:rsidR="00702FFB" w:rsidRDefault="00702FFB" w:rsidP="00702FFB">
      <w:pPr>
        <w:ind w:firstLine="851"/>
        <w:jc w:val="both"/>
        <w:rPr>
          <w:b/>
        </w:rPr>
      </w:pPr>
    </w:p>
    <w:p w14:paraId="661EB0D8" w14:textId="77777777" w:rsidR="00702FFB" w:rsidRDefault="00702FFB" w:rsidP="00702FFB">
      <w:pPr>
        <w:ind w:firstLine="851"/>
        <w:jc w:val="both"/>
      </w:pPr>
      <w:r>
        <w:rPr>
          <w:b/>
        </w:rPr>
        <w:t>1.1.</w:t>
      </w:r>
      <w:r>
        <w:t xml:space="preserve"> A </w:t>
      </w:r>
      <w:r>
        <w:rPr>
          <w:b/>
        </w:rPr>
        <w:t>PREFEITURA DO MUNICÍPIO DE PIRACICABA</w:t>
      </w:r>
      <w:r>
        <w:t xml:space="preserve">, com sede à Rua Antônio Corrêa Barbosa, n.º 2.233, bairro Chácara Nazareth, nesta cidade e Estado, com CNPJ n.º 46.341.038/0001-29, representada pelo </w:t>
      </w:r>
      <w:r>
        <w:rPr>
          <w:bCs/>
          <w:color w:val="000000"/>
          <w:shd w:val="clear" w:color="auto" w:fill="FFFFFF"/>
        </w:rPr>
        <w:t>Secretário Municipal de Saúde</w:t>
      </w:r>
      <w:r>
        <w:rPr>
          <w:bCs/>
          <w:shd w:val="clear" w:color="auto" w:fill="FFFFFF"/>
        </w:rPr>
        <w:t xml:space="preserve">, Dr. </w:t>
      </w:r>
      <w:r>
        <w:rPr>
          <w:b/>
          <w:bCs/>
          <w:color w:val="000000"/>
          <w:shd w:val="clear" w:color="auto" w:fill="FFFFFF"/>
        </w:rPr>
        <w:t>SERGIO JOSE DIAS PACHECO JUNIOR</w:t>
      </w:r>
      <w:r>
        <w:rPr>
          <w:shd w:val="clear" w:color="auto" w:fill="FFFFFF"/>
        </w:rPr>
        <w:t>, inscrito no CPF nº .............</w:t>
      </w:r>
      <w:r>
        <w:t xml:space="preserve">, adiante, designada, simplesmente, </w:t>
      </w:r>
      <w:r>
        <w:rPr>
          <w:b/>
        </w:rPr>
        <w:t>CONTRATANTE</w:t>
      </w:r>
      <w:r>
        <w:t xml:space="preserve"> e </w:t>
      </w:r>
      <w:r>
        <w:rPr>
          <w:b/>
        </w:rPr>
        <w:t>..........</w:t>
      </w:r>
      <w:r>
        <w:t xml:space="preserve">, com sede à ........, n.º ......., na cidade de ......., inscrita no CNPJ  n.º ........, por intermédio de seu(sua) ......, Sr(a). .........., (qualificação completa), inscrito(a) no CPF n.º ......., adiante designada simplesmente </w:t>
      </w:r>
      <w:r>
        <w:rPr>
          <w:b/>
        </w:rPr>
        <w:t>CONTRATADA</w:t>
      </w:r>
      <w:r>
        <w:t>, ajustam o que se segue:</w:t>
      </w:r>
    </w:p>
    <w:p w14:paraId="42734827" w14:textId="77777777" w:rsidR="00702FFB" w:rsidRDefault="00702FFB" w:rsidP="00702FFB">
      <w:pPr>
        <w:ind w:firstLine="851"/>
        <w:jc w:val="both"/>
        <w:rPr>
          <w:b/>
        </w:rPr>
      </w:pPr>
    </w:p>
    <w:tbl>
      <w:tblPr>
        <w:tblW w:w="5000" w:type="pct"/>
        <w:tblInd w:w="-113" w:type="dxa"/>
        <w:tblLayout w:type="fixed"/>
        <w:tblLook w:val="04A0" w:firstRow="1" w:lastRow="0" w:firstColumn="1" w:lastColumn="0" w:noHBand="0" w:noVBand="1"/>
      </w:tblPr>
      <w:tblGrid>
        <w:gridCol w:w="10138"/>
      </w:tblGrid>
      <w:tr w:rsidR="00702FFB" w14:paraId="37D8516F" w14:textId="77777777" w:rsidTr="00EB02C2">
        <w:tc>
          <w:tcPr>
            <w:tcW w:w="9070" w:type="dxa"/>
            <w:tcBorders>
              <w:top w:val="single" w:sz="4" w:space="0" w:color="000000"/>
              <w:left w:val="single" w:sz="4" w:space="0" w:color="000000"/>
              <w:bottom w:val="single" w:sz="4" w:space="0" w:color="000000"/>
              <w:right w:val="single" w:sz="4" w:space="0" w:color="000000"/>
            </w:tcBorders>
          </w:tcPr>
          <w:p w14:paraId="5BA3D968" w14:textId="77777777" w:rsidR="00702FFB" w:rsidRDefault="00702FFB" w:rsidP="00EB02C2">
            <w:pPr>
              <w:ind w:firstLine="851"/>
              <w:jc w:val="both"/>
              <w:rPr>
                <w:b/>
              </w:rPr>
            </w:pPr>
            <w:r>
              <w:rPr>
                <w:b/>
              </w:rPr>
              <w:t>CLÁUSULA 2ª - DO OBJETO</w:t>
            </w:r>
          </w:p>
        </w:tc>
      </w:tr>
    </w:tbl>
    <w:p w14:paraId="00B8E353" w14:textId="77777777" w:rsidR="00702FFB" w:rsidRDefault="00702FFB" w:rsidP="00702FFB">
      <w:pPr>
        <w:ind w:firstLine="851"/>
        <w:jc w:val="both"/>
        <w:rPr>
          <w:b/>
        </w:rPr>
      </w:pPr>
    </w:p>
    <w:p w14:paraId="4FF58C04" w14:textId="77777777" w:rsidR="00702FFB" w:rsidRPr="00F813B4" w:rsidRDefault="00702FFB" w:rsidP="00702FFB">
      <w:pPr>
        <w:pStyle w:val="Recuodecorpodetexto"/>
        <w:ind w:firstLine="851"/>
      </w:pPr>
      <w:r w:rsidRPr="00F813B4">
        <w:t xml:space="preserve">2.1. </w:t>
      </w:r>
      <w:r w:rsidRPr="00F813B4">
        <w:rPr>
          <w:lang w:val="pt-BR"/>
        </w:rPr>
        <w:t>A CONTRATADA se obriga à prestação de serviços de  acompanhamento  multip</w:t>
      </w:r>
      <w:r>
        <w:rPr>
          <w:lang w:val="pt-BR"/>
        </w:rPr>
        <w:t>rofissional  domiciliar  (home</w:t>
      </w:r>
      <w:r w:rsidRPr="00F813B4">
        <w:rPr>
          <w:lang w:val="pt-BR"/>
        </w:rPr>
        <w:t>care),</w:t>
      </w:r>
      <w:r>
        <w:rPr>
          <w:lang w:val="pt-BR"/>
        </w:rPr>
        <w:t xml:space="preserve">  para atender Mandado Judicial</w:t>
      </w:r>
      <w:r w:rsidRPr="00F813B4">
        <w:rPr>
          <w:lang w:val="pt-BR"/>
        </w:rPr>
        <w:t xml:space="preserve">, conforme descrição detalhada </w:t>
      </w:r>
      <w:r>
        <w:rPr>
          <w:lang w:val="pt-BR"/>
        </w:rPr>
        <w:t xml:space="preserve">em </w:t>
      </w:r>
      <w:r w:rsidRPr="00F813B4">
        <w:rPr>
          <w:lang w:val="pt-BR"/>
        </w:rPr>
        <w:t>seu Termo de Referência, o qual fica fazendo parte integrante do presente instrumento</w:t>
      </w:r>
      <w:r w:rsidRPr="00F813B4">
        <w:t>.</w:t>
      </w:r>
    </w:p>
    <w:p w14:paraId="1A095D62" w14:textId="77777777" w:rsidR="00702FFB" w:rsidRDefault="00702FFB" w:rsidP="00702FFB">
      <w:pPr>
        <w:ind w:firstLine="851"/>
        <w:jc w:val="both"/>
        <w:rPr>
          <w:b/>
        </w:rPr>
      </w:pPr>
    </w:p>
    <w:tbl>
      <w:tblPr>
        <w:tblW w:w="5000" w:type="pct"/>
        <w:tblInd w:w="-113" w:type="dxa"/>
        <w:tblLayout w:type="fixed"/>
        <w:tblLook w:val="04A0" w:firstRow="1" w:lastRow="0" w:firstColumn="1" w:lastColumn="0" w:noHBand="0" w:noVBand="1"/>
      </w:tblPr>
      <w:tblGrid>
        <w:gridCol w:w="10138"/>
      </w:tblGrid>
      <w:tr w:rsidR="00702FFB" w14:paraId="4410BD6B" w14:textId="77777777" w:rsidTr="00EB02C2">
        <w:tc>
          <w:tcPr>
            <w:tcW w:w="9070" w:type="dxa"/>
            <w:tcBorders>
              <w:top w:val="single" w:sz="4" w:space="0" w:color="000000"/>
              <w:left w:val="single" w:sz="4" w:space="0" w:color="000000"/>
              <w:bottom w:val="single" w:sz="4" w:space="0" w:color="000000"/>
              <w:right w:val="single" w:sz="4" w:space="0" w:color="000000"/>
            </w:tcBorders>
          </w:tcPr>
          <w:p w14:paraId="74503511" w14:textId="77777777" w:rsidR="00702FFB" w:rsidRDefault="00702FFB" w:rsidP="00EB02C2">
            <w:pPr>
              <w:keepLines/>
              <w:ind w:firstLine="851"/>
              <w:jc w:val="both"/>
              <w:rPr>
                <w:b/>
              </w:rPr>
            </w:pPr>
            <w:r>
              <w:rPr>
                <w:b/>
              </w:rPr>
              <w:t>CLÁUSULA 3ª - DOS RECURSOS FINANCEIROS</w:t>
            </w:r>
          </w:p>
        </w:tc>
      </w:tr>
    </w:tbl>
    <w:p w14:paraId="513F8F9B" w14:textId="77777777" w:rsidR="00702FFB" w:rsidRDefault="00702FFB" w:rsidP="00702FFB">
      <w:pPr>
        <w:pStyle w:val="Recuodecorpodetexto"/>
        <w:ind w:left="283" w:firstLine="851"/>
      </w:pPr>
    </w:p>
    <w:p w14:paraId="0E751011" w14:textId="77777777" w:rsidR="00702FFB" w:rsidRDefault="00702FFB" w:rsidP="00702FFB">
      <w:pPr>
        <w:ind w:firstLine="851"/>
        <w:jc w:val="both"/>
      </w:pPr>
      <w:r>
        <w:rPr>
          <w:b/>
        </w:rPr>
        <w:t>3.1.</w:t>
      </w:r>
      <w:r>
        <w:t xml:space="preserve"> A despesa supra será atendida pelas dotações orçamentárias nº </w:t>
      </w:r>
      <w:r w:rsidRPr="00F813B4">
        <w:t>2082 – 0101031000 – Lei Municipal nº 10.478, de 16 de dezembro de 2025</w:t>
      </w:r>
      <w:r>
        <w:t>, constantes do exercício de 2026 e correspondente.</w:t>
      </w:r>
    </w:p>
    <w:p w14:paraId="3BF61F16" w14:textId="77777777" w:rsidR="00702FFB" w:rsidRDefault="00702FFB" w:rsidP="00702FFB">
      <w:pPr>
        <w:ind w:firstLine="851"/>
        <w:jc w:val="both"/>
      </w:pPr>
    </w:p>
    <w:tbl>
      <w:tblPr>
        <w:tblW w:w="5000" w:type="pct"/>
        <w:tblInd w:w="-113" w:type="dxa"/>
        <w:tblLayout w:type="fixed"/>
        <w:tblLook w:val="04A0" w:firstRow="1" w:lastRow="0" w:firstColumn="1" w:lastColumn="0" w:noHBand="0" w:noVBand="1"/>
      </w:tblPr>
      <w:tblGrid>
        <w:gridCol w:w="10138"/>
      </w:tblGrid>
      <w:tr w:rsidR="00702FFB" w14:paraId="40D75779" w14:textId="77777777" w:rsidTr="00EB02C2">
        <w:tc>
          <w:tcPr>
            <w:tcW w:w="9286" w:type="dxa"/>
            <w:tcBorders>
              <w:top w:val="single" w:sz="4" w:space="0" w:color="000000"/>
              <w:left w:val="single" w:sz="4" w:space="0" w:color="000000"/>
              <w:bottom w:val="single" w:sz="4" w:space="0" w:color="000000"/>
              <w:right w:val="single" w:sz="4" w:space="0" w:color="000000"/>
            </w:tcBorders>
          </w:tcPr>
          <w:p w14:paraId="6C1370B2" w14:textId="77777777" w:rsidR="00702FFB" w:rsidRDefault="00702FFB" w:rsidP="00EB02C2">
            <w:pPr>
              <w:keepLines/>
              <w:ind w:firstLine="851"/>
              <w:jc w:val="both"/>
              <w:rPr>
                <w:b/>
              </w:rPr>
            </w:pPr>
            <w:r>
              <w:rPr>
                <w:b/>
              </w:rPr>
              <w:t>CLÁUSULA 4ª – DO SUPORTE LEGAL</w:t>
            </w:r>
          </w:p>
        </w:tc>
      </w:tr>
    </w:tbl>
    <w:p w14:paraId="20438BB5" w14:textId="77777777" w:rsidR="00702FFB" w:rsidRDefault="00702FFB" w:rsidP="00702FFB">
      <w:pPr>
        <w:ind w:firstLine="851"/>
        <w:jc w:val="both"/>
      </w:pPr>
    </w:p>
    <w:p w14:paraId="5A5374EC" w14:textId="77777777" w:rsidR="00702FFB" w:rsidRDefault="00702FFB" w:rsidP="00702FFB">
      <w:pPr>
        <w:keepLines/>
        <w:ind w:firstLine="851"/>
        <w:jc w:val="both"/>
      </w:pPr>
      <w:r>
        <w:rPr>
          <w:b/>
        </w:rPr>
        <w:t>4.1.</w:t>
      </w:r>
      <w:r>
        <w:t xml:space="preserve"> Este contrato é regulado pelos seguintes dispositivos legais:</w:t>
      </w:r>
    </w:p>
    <w:p w14:paraId="4EB9573A" w14:textId="77777777" w:rsidR="00702FFB" w:rsidRDefault="00702FFB" w:rsidP="00702FFB">
      <w:pPr>
        <w:keepLines/>
        <w:ind w:firstLine="851"/>
        <w:jc w:val="both"/>
      </w:pPr>
      <w:r>
        <w:rPr>
          <w:b/>
        </w:rPr>
        <w:t>4.1.1.</w:t>
      </w:r>
      <w:r>
        <w:t xml:space="preserve"> Constituição da República Federativa do Brasil;</w:t>
      </w:r>
    </w:p>
    <w:p w14:paraId="37542F93" w14:textId="77777777" w:rsidR="00702FFB" w:rsidRDefault="00702FFB" w:rsidP="00702FFB">
      <w:pPr>
        <w:keepLines/>
        <w:ind w:firstLine="851"/>
        <w:jc w:val="both"/>
      </w:pPr>
      <w:r>
        <w:rPr>
          <w:b/>
        </w:rPr>
        <w:t>4.1.2.</w:t>
      </w:r>
      <w:r>
        <w:t xml:space="preserve"> Lei Orgânica do Município de Piracicaba;</w:t>
      </w:r>
    </w:p>
    <w:p w14:paraId="33B1FCA2" w14:textId="77777777" w:rsidR="00702FFB" w:rsidRDefault="00702FFB" w:rsidP="00702FFB">
      <w:pPr>
        <w:keepLines/>
        <w:ind w:firstLine="851"/>
        <w:jc w:val="both"/>
      </w:pPr>
      <w:r>
        <w:rPr>
          <w:b/>
        </w:rPr>
        <w:t>4.1.3.</w:t>
      </w:r>
      <w:r>
        <w:t xml:space="preserve"> Lei Federal nº 14.133, de 01/04/2021;</w:t>
      </w:r>
    </w:p>
    <w:p w14:paraId="4E35B1B6" w14:textId="77777777" w:rsidR="00702FFB" w:rsidRDefault="00702FFB" w:rsidP="00702FFB">
      <w:pPr>
        <w:keepLines/>
        <w:ind w:firstLine="851"/>
        <w:jc w:val="both"/>
      </w:pPr>
      <w:r>
        <w:rPr>
          <w:b/>
        </w:rPr>
        <w:t>4.1.4.</w:t>
      </w:r>
      <w:r>
        <w:t xml:space="preserve"> Decreto Municipal nº 17.640, de 30/10/2018;</w:t>
      </w:r>
    </w:p>
    <w:p w14:paraId="7CEF6B4E" w14:textId="77777777" w:rsidR="00702FFB" w:rsidRDefault="00702FFB" w:rsidP="00702FFB">
      <w:pPr>
        <w:keepLines/>
        <w:ind w:firstLine="851"/>
        <w:jc w:val="both"/>
      </w:pPr>
      <w:r>
        <w:rPr>
          <w:b/>
        </w:rPr>
        <w:t>4.1.5.</w:t>
      </w:r>
      <w:r>
        <w:t xml:space="preserve"> Demais disposições legais aplicáveis, inclusive subsidiariamente, os princípios gerais de Direito.</w:t>
      </w:r>
    </w:p>
    <w:p w14:paraId="07F48786" w14:textId="77777777" w:rsidR="00702FFB" w:rsidRDefault="00702FFB" w:rsidP="00702FFB">
      <w:pPr>
        <w:keepLines/>
        <w:ind w:firstLine="851"/>
        <w:jc w:val="both"/>
      </w:pPr>
    </w:p>
    <w:tbl>
      <w:tblPr>
        <w:tblW w:w="5000" w:type="pct"/>
        <w:tblInd w:w="-113" w:type="dxa"/>
        <w:tblLayout w:type="fixed"/>
        <w:tblLook w:val="04A0" w:firstRow="1" w:lastRow="0" w:firstColumn="1" w:lastColumn="0" w:noHBand="0" w:noVBand="1"/>
      </w:tblPr>
      <w:tblGrid>
        <w:gridCol w:w="10138"/>
      </w:tblGrid>
      <w:tr w:rsidR="00702FFB" w14:paraId="5559DFEC" w14:textId="77777777" w:rsidTr="00EB02C2">
        <w:tc>
          <w:tcPr>
            <w:tcW w:w="9070" w:type="dxa"/>
            <w:tcBorders>
              <w:top w:val="single" w:sz="4" w:space="0" w:color="000000"/>
              <w:left w:val="single" w:sz="4" w:space="0" w:color="000000"/>
              <w:bottom w:val="single" w:sz="4" w:space="0" w:color="000000"/>
              <w:right w:val="single" w:sz="4" w:space="0" w:color="000000"/>
            </w:tcBorders>
          </w:tcPr>
          <w:p w14:paraId="4AFFE0A4" w14:textId="77777777" w:rsidR="00702FFB" w:rsidRDefault="00702FFB" w:rsidP="00EB02C2">
            <w:pPr>
              <w:ind w:firstLine="851"/>
              <w:jc w:val="both"/>
              <w:rPr>
                <w:b/>
              </w:rPr>
            </w:pPr>
            <w:r>
              <w:rPr>
                <w:b/>
              </w:rPr>
              <w:t>CLÁUSULA 5ª - DO PREÇO</w:t>
            </w:r>
          </w:p>
        </w:tc>
      </w:tr>
    </w:tbl>
    <w:p w14:paraId="73F05399" w14:textId="77777777" w:rsidR="00702FFB" w:rsidRDefault="00702FFB" w:rsidP="00702FFB">
      <w:pPr>
        <w:ind w:firstLine="851"/>
        <w:jc w:val="both"/>
      </w:pPr>
    </w:p>
    <w:p w14:paraId="65C3FFE1" w14:textId="77777777" w:rsidR="00702FFB" w:rsidRDefault="00702FFB" w:rsidP="00702FFB">
      <w:pPr>
        <w:ind w:firstLine="851"/>
        <w:jc w:val="both"/>
      </w:pPr>
      <w:r>
        <w:rPr>
          <w:b/>
        </w:rPr>
        <w:t>5.1.</w:t>
      </w:r>
      <w:r>
        <w:t xml:space="preserve"> Pela execução do objeto deste contrato, a </w:t>
      </w:r>
      <w:r>
        <w:rPr>
          <w:b/>
        </w:rPr>
        <w:t xml:space="preserve">CONTRATANTE </w:t>
      </w:r>
      <w:r>
        <w:t xml:space="preserve">pagará à </w:t>
      </w:r>
      <w:r>
        <w:rPr>
          <w:b/>
        </w:rPr>
        <w:t xml:space="preserve">CONTRATADA </w:t>
      </w:r>
      <w:r>
        <w:t xml:space="preserve">a importância de </w:t>
      </w:r>
      <w:r>
        <w:rPr>
          <w:b/>
        </w:rPr>
        <w:t>R$      (...)</w:t>
      </w:r>
      <w:r>
        <w:t>, conforme valores apresentados por esta em sua proposta.</w:t>
      </w:r>
    </w:p>
    <w:p w14:paraId="2B3C38C6" w14:textId="77777777" w:rsidR="00702FFB" w:rsidRDefault="00702FFB" w:rsidP="00702FFB">
      <w:pPr>
        <w:ind w:firstLine="851"/>
        <w:jc w:val="both"/>
        <w:rPr>
          <w:b/>
        </w:rPr>
      </w:pPr>
    </w:p>
    <w:p w14:paraId="405ADC32" w14:textId="77777777" w:rsidR="00702FFB" w:rsidRDefault="00702FFB" w:rsidP="00702FFB">
      <w:pPr>
        <w:ind w:firstLine="851"/>
        <w:jc w:val="both"/>
      </w:pPr>
      <w:r>
        <w:rPr>
          <w:b/>
        </w:rPr>
        <w:t>5.2.</w:t>
      </w:r>
      <w:r>
        <w:t xml:space="preserve"> Nos preços propostos já estão inclusos, além dos lucros, todas e quaisquer despesas diretas e indiretas, tais como, transportes e combustível, mão-de-obra para a entrega e o descarregamento no local determinado pela </w:t>
      </w:r>
      <w:r>
        <w:rPr>
          <w:b/>
        </w:rPr>
        <w:t>CONTRATANTE</w:t>
      </w:r>
      <w:r>
        <w:t>, encargos sociais, previdenciários e trabalhistas, custos, benefícios, seguros, materiais, salários, estadas, equipamentos, uniformes, alimentação e tributos diretos e indiretos incidentes sobre o fornecimento do objeto do presente contrato.</w:t>
      </w:r>
    </w:p>
    <w:p w14:paraId="78BE42F3" w14:textId="77777777" w:rsidR="00702FFB" w:rsidRDefault="00702FFB" w:rsidP="00702FFB">
      <w:pPr>
        <w:ind w:firstLine="851"/>
        <w:jc w:val="both"/>
        <w:rPr>
          <w:b/>
        </w:rPr>
      </w:pPr>
    </w:p>
    <w:tbl>
      <w:tblPr>
        <w:tblW w:w="5000" w:type="pct"/>
        <w:tblInd w:w="-113" w:type="dxa"/>
        <w:tblLayout w:type="fixed"/>
        <w:tblLook w:val="04A0" w:firstRow="1" w:lastRow="0" w:firstColumn="1" w:lastColumn="0" w:noHBand="0" w:noVBand="1"/>
      </w:tblPr>
      <w:tblGrid>
        <w:gridCol w:w="10138"/>
      </w:tblGrid>
      <w:tr w:rsidR="00702FFB" w14:paraId="5551E430" w14:textId="77777777" w:rsidTr="00EB02C2">
        <w:tc>
          <w:tcPr>
            <w:tcW w:w="9070" w:type="dxa"/>
            <w:tcBorders>
              <w:top w:val="single" w:sz="4" w:space="0" w:color="000000"/>
              <w:left w:val="single" w:sz="4" w:space="0" w:color="000000"/>
              <w:bottom w:val="single" w:sz="4" w:space="0" w:color="000000"/>
              <w:right w:val="single" w:sz="4" w:space="0" w:color="000000"/>
            </w:tcBorders>
          </w:tcPr>
          <w:p w14:paraId="361B6DD9" w14:textId="77777777" w:rsidR="00702FFB" w:rsidRDefault="00702FFB" w:rsidP="00EB02C2">
            <w:pPr>
              <w:ind w:firstLine="851"/>
              <w:jc w:val="both"/>
              <w:rPr>
                <w:b/>
              </w:rPr>
            </w:pPr>
            <w:r>
              <w:rPr>
                <w:b/>
              </w:rPr>
              <w:t>CLÁUSULA 6ª - DOS PAGAMENTOS</w:t>
            </w:r>
          </w:p>
        </w:tc>
      </w:tr>
    </w:tbl>
    <w:p w14:paraId="41ABF4C8" w14:textId="77777777" w:rsidR="00702FFB" w:rsidRDefault="00702FFB" w:rsidP="00702FFB">
      <w:pPr>
        <w:ind w:firstLine="851"/>
        <w:jc w:val="both"/>
      </w:pPr>
    </w:p>
    <w:p w14:paraId="7CDA7358" w14:textId="77777777" w:rsidR="00702FFB" w:rsidRDefault="00702FFB" w:rsidP="00702FFB">
      <w:pPr>
        <w:ind w:firstLine="850"/>
        <w:jc w:val="both"/>
      </w:pPr>
      <w:r>
        <w:rPr>
          <w:b/>
        </w:rPr>
        <w:t xml:space="preserve">6.1. </w:t>
      </w:r>
      <w:r>
        <w:t>Anteriormente a realização de pagamentos, a Unidade Requisitante realizará consulta, junto a Secretaria Municipal de Finanças sobre a existência de débitos exigíveis da</w:t>
      </w:r>
      <w:r>
        <w:rPr>
          <w:b/>
        </w:rPr>
        <w:t xml:space="preserve"> CONTRATADA</w:t>
      </w:r>
      <w:r>
        <w:t xml:space="preserve"> com o Município de Piracicaba e caso existam, poderá ser realizada a compensação de valores.</w:t>
      </w:r>
    </w:p>
    <w:p w14:paraId="6387FD3D" w14:textId="77777777" w:rsidR="00702FFB" w:rsidRDefault="00702FFB" w:rsidP="00702FFB">
      <w:pPr>
        <w:ind w:firstLine="850"/>
        <w:jc w:val="both"/>
        <w:rPr>
          <w:b/>
        </w:rPr>
      </w:pPr>
    </w:p>
    <w:p w14:paraId="730AFA2E" w14:textId="77777777" w:rsidR="00702FFB" w:rsidRDefault="00702FFB" w:rsidP="00702FFB">
      <w:pPr>
        <w:ind w:firstLine="850"/>
        <w:jc w:val="both"/>
      </w:pPr>
      <w:r>
        <w:rPr>
          <w:b/>
        </w:rPr>
        <w:t xml:space="preserve">6.2. </w:t>
      </w:r>
      <w:r>
        <w:t xml:space="preserve">Os pagamentos serão efetuados mediante a apresentação da nota fiscal, acompanhada do atestado de recebimento emitido pela </w:t>
      </w:r>
      <w:r>
        <w:rPr>
          <w:shd w:val="clear" w:color="auto" w:fill="FFFFFF"/>
        </w:rPr>
        <w:t xml:space="preserve">Secretaria Municipal de </w:t>
      </w:r>
      <w:r>
        <w:rPr>
          <w:color w:val="000000"/>
          <w:shd w:val="clear" w:color="auto" w:fill="FFFFFF"/>
        </w:rPr>
        <w:t>Saúde,</w:t>
      </w:r>
      <w:r>
        <w:t xml:space="preserve"> no prazo estipulado pela </w:t>
      </w:r>
      <w:r>
        <w:rPr>
          <w:b/>
        </w:rPr>
        <w:t>CONTRATADA</w:t>
      </w:r>
      <w:r>
        <w:t xml:space="preserve">, contado da data de emissão da nota fiscal e depositados no banco e conta corrente indicados pela </w:t>
      </w:r>
      <w:r>
        <w:rPr>
          <w:b/>
        </w:rPr>
        <w:t>CONTRATADA</w:t>
      </w:r>
      <w:r>
        <w:t xml:space="preserve">. </w:t>
      </w:r>
    </w:p>
    <w:p w14:paraId="072C9B91" w14:textId="77777777" w:rsidR="00702FFB" w:rsidRDefault="00702FFB" w:rsidP="00702FFB">
      <w:pPr>
        <w:ind w:firstLine="850"/>
        <w:jc w:val="both"/>
      </w:pPr>
    </w:p>
    <w:p w14:paraId="5558D008" w14:textId="77777777" w:rsidR="00702FFB" w:rsidRDefault="00702FFB" w:rsidP="00702FFB">
      <w:pPr>
        <w:ind w:firstLine="850"/>
        <w:jc w:val="both"/>
      </w:pPr>
      <w:r>
        <w:rPr>
          <w:b/>
        </w:rPr>
        <w:t>6.2.1.</w:t>
      </w:r>
      <w: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4B31B240" w14:textId="77777777" w:rsidR="00702FFB" w:rsidRDefault="00702FFB" w:rsidP="00702FFB">
      <w:pPr>
        <w:ind w:firstLine="850"/>
        <w:jc w:val="both"/>
      </w:pPr>
    </w:p>
    <w:p w14:paraId="4C9017F1" w14:textId="77777777" w:rsidR="00702FFB" w:rsidRDefault="00702FFB" w:rsidP="00702FFB">
      <w:pPr>
        <w:ind w:firstLine="850"/>
        <w:jc w:val="both"/>
        <w:rPr>
          <w:b/>
        </w:rPr>
      </w:pPr>
      <w:r>
        <w:t xml:space="preserve">E-mail para emissão da NF-e: </w:t>
      </w:r>
      <w:hyperlink r:id="rId21">
        <w:r>
          <w:rPr>
            <w:rStyle w:val="LinkdaInternet"/>
          </w:rPr>
          <w:t>notafiscal@piracicaba.sp.gov.br</w:t>
        </w:r>
      </w:hyperlink>
    </w:p>
    <w:p w14:paraId="4EF35875" w14:textId="77777777" w:rsidR="00702FFB" w:rsidRDefault="00702FFB" w:rsidP="00702FFB">
      <w:pPr>
        <w:jc w:val="both"/>
        <w:rPr>
          <w:b/>
        </w:rPr>
      </w:pPr>
    </w:p>
    <w:p w14:paraId="68956D86" w14:textId="77777777" w:rsidR="00702FFB" w:rsidRDefault="00702FFB" w:rsidP="00702FFB">
      <w:pPr>
        <w:ind w:firstLine="850"/>
        <w:jc w:val="both"/>
      </w:pPr>
      <w:r>
        <w:rPr>
          <w:b/>
        </w:rPr>
        <w:t xml:space="preserve">6.3. </w:t>
      </w:r>
      <w:r>
        <w:t xml:space="preserve">Com a nota fiscal a </w:t>
      </w:r>
      <w:r>
        <w:rPr>
          <w:b/>
        </w:rPr>
        <w:t>CONTRATADA</w:t>
      </w:r>
      <w:r>
        <w:t xml:space="preserve"> deverá apresentar, ainda:</w:t>
      </w:r>
    </w:p>
    <w:p w14:paraId="47979288" w14:textId="77777777" w:rsidR="00702FFB" w:rsidRDefault="00702FFB" w:rsidP="00702FFB">
      <w:pPr>
        <w:ind w:firstLine="850"/>
        <w:jc w:val="both"/>
      </w:pPr>
    </w:p>
    <w:p w14:paraId="1CDD57FB" w14:textId="77777777" w:rsidR="00702FFB" w:rsidRDefault="00702FFB" w:rsidP="00702FFB">
      <w:pPr>
        <w:ind w:firstLine="850"/>
        <w:jc w:val="both"/>
      </w:pPr>
      <w:r>
        <w:rPr>
          <w:b/>
        </w:rPr>
        <w:t xml:space="preserve">6.3.1. </w:t>
      </w:r>
      <w:r>
        <w:t>Certidão de Regularidade perante a Fazenda Federal (INSS), com validade em vigor;</w:t>
      </w:r>
    </w:p>
    <w:p w14:paraId="7284F339" w14:textId="77777777" w:rsidR="00702FFB" w:rsidRPr="004D509B" w:rsidRDefault="00702FFB" w:rsidP="00702FFB">
      <w:pPr>
        <w:ind w:firstLine="850"/>
        <w:jc w:val="both"/>
      </w:pPr>
    </w:p>
    <w:p w14:paraId="7173D700" w14:textId="77777777" w:rsidR="00702FFB" w:rsidRPr="004D509B" w:rsidRDefault="00702FFB" w:rsidP="00702FFB">
      <w:pPr>
        <w:ind w:firstLine="850"/>
        <w:jc w:val="both"/>
      </w:pPr>
      <w:r w:rsidRPr="004D509B">
        <w:rPr>
          <w:b/>
        </w:rPr>
        <w:t xml:space="preserve">6.3.2. </w:t>
      </w:r>
      <w:r w:rsidRPr="004D509B">
        <w:t>Certidão de regularidade do FGTS fornecido pela Caixa Econômica Federal, com validade em vigor;</w:t>
      </w:r>
      <w:r w:rsidRPr="004D509B">
        <w:rPr>
          <w:b/>
        </w:rPr>
        <w:t xml:space="preserve"> </w:t>
      </w:r>
    </w:p>
    <w:p w14:paraId="040C209A" w14:textId="77777777" w:rsidR="00702FFB" w:rsidRPr="004D509B" w:rsidRDefault="00702FFB" w:rsidP="00702FFB">
      <w:pPr>
        <w:ind w:firstLine="850"/>
        <w:jc w:val="both"/>
        <w:rPr>
          <w:b/>
        </w:rPr>
      </w:pPr>
    </w:p>
    <w:p w14:paraId="604B6253" w14:textId="77777777" w:rsidR="00702FFB" w:rsidRPr="004D509B" w:rsidRDefault="00702FFB" w:rsidP="00702FFB">
      <w:pPr>
        <w:keepLines/>
        <w:ind w:firstLine="850"/>
        <w:jc w:val="both"/>
      </w:pPr>
      <w:r w:rsidRPr="004D509B">
        <w:rPr>
          <w:b/>
        </w:rPr>
        <w:t>6.3.3.</w:t>
      </w:r>
      <w:r w:rsidRPr="004D509B">
        <w:t xml:space="preserve"> Certidão de Regularidade perante a </w:t>
      </w:r>
      <w:r w:rsidRPr="004D509B">
        <w:rPr>
          <w:shd w:val="clear" w:color="auto" w:fill="FFFFFF"/>
        </w:rPr>
        <w:t>Fazenda Estadual</w:t>
      </w:r>
      <w:r w:rsidRPr="004D509B">
        <w:t>, com validade em vigor, e;</w:t>
      </w:r>
    </w:p>
    <w:p w14:paraId="4707F4B3" w14:textId="77777777" w:rsidR="00702FFB" w:rsidRPr="004D509B" w:rsidRDefault="00702FFB" w:rsidP="00702FFB">
      <w:pPr>
        <w:keepLines/>
        <w:ind w:firstLine="850"/>
        <w:jc w:val="both"/>
      </w:pPr>
    </w:p>
    <w:p w14:paraId="17435C1C" w14:textId="77777777" w:rsidR="00702FFB" w:rsidRPr="004D509B" w:rsidRDefault="00702FFB" w:rsidP="00702FFB">
      <w:pPr>
        <w:keepLines/>
        <w:ind w:firstLine="850"/>
        <w:jc w:val="both"/>
      </w:pPr>
      <w:r w:rsidRPr="004D509B">
        <w:rPr>
          <w:b/>
        </w:rPr>
        <w:t>6.3.4.</w:t>
      </w:r>
      <w:r w:rsidRPr="004D509B">
        <w:t xml:space="preserve"> Certidão Negativa de Débitos Trabalhistas (CNDT).</w:t>
      </w:r>
    </w:p>
    <w:p w14:paraId="0E3152ED" w14:textId="77777777" w:rsidR="00702FFB" w:rsidRPr="004D509B" w:rsidRDefault="00702FFB" w:rsidP="00702FFB">
      <w:pPr>
        <w:jc w:val="both"/>
        <w:rPr>
          <w:b/>
        </w:rPr>
      </w:pPr>
    </w:p>
    <w:p w14:paraId="1546FCC8" w14:textId="77777777" w:rsidR="00702FFB" w:rsidRPr="004D509B" w:rsidRDefault="00702FFB" w:rsidP="00702FFB">
      <w:pPr>
        <w:ind w:firstLine="850"/>
        <w:jc w:val="both"/>
      </w:pPr>
      <w:r w:rsidRPr="004D509B">
        <w:rPr>
          <w:b/>
        </w:rPr>
        <w:t xml:space="preserve">6.4. </w:t>
      </w:r>
      <w:r w:rsidRPr="004D509B">
        <w:t>Caso o dia do pagamento coincida aos sábados, domingos, feriados ou pontos facultativos, o mesmo será efetuado no primeiro dia útil subsequente, sem qualquer incidência de correção monetária.</w:t>
      </w:r>
    </w:p>
    <w:p w14:paraId="5F5C3E59" w14:textId="77777777" w:rsidR="00702FFB" w:rsidRPr="004D509B" w:rsidRDefault="00702FFB" w:rsidP="00702FFB">
      <w:pPr>
        <w:ind w:firstLine="850"/>
        <w:jc w:val="both"/>
      </w:pPr>
    </w:p>
    <w:p w14:paraId="70D0D749" w14:textId="77777777" w:rsidR="00702FFB" w:rsidRPr="004D509B" w:rsidRDefault="00702FFB" w:rsidP="00702FFB">
      <w:pPr>
        <w:ind w:firstLine="851"/>
        <w:jc w:val="both"/>
      </w:pPr>
      <w:r w:rsidRPr="004D509B">
        <w:rPr>
          <w:b/>
        </w:rPr>
        <w:t>6.5.</w:t>
      </w:r>
      <w:r w:rsidRPr="004D509B">
        <w:t xml:space="preserve"> Caso a </w:t>
      </w:r>
      <w:r w:rsidRPr="004D509B">
        <w:rPr>
          <w:b/>
        </w:rPr>
        <w:t>CONTRATANTE</w:t>
      </w:r>
      <w:r w:rsidRPr="004D509B">
        <w:t>, eventualmente, atrase os pagamentos, estes deverão ser corrigidos com base no INPC/IBGE, conforme legislação pertinente.</w:t>
      </w:r>
    </w:p>
    <w:p w14:paraId="16E00E7F" w14:textId="77777777" w:rsidR="00702FFB" w:rsidRPr="004D509B" w:rsidRDefault="00702FFB" w:rsidP="00702FFB">
      <w:pPr>
        <w:ind w:firstLine="851"/>
        <w:jc w:val="both"/>
      </w:pPr>
    </w:p>
    <w:tbl>
      <w:tblPr>
        <w:tblW w:w="5000" w:type="pct"/>
        <w:tblInd w:w="-113" w:type="dxa"/>
        <w:tblLayout w:type="fixed"/>
        <w:tblLook w:val="04A0" w:firstRow="1" w:lastRow="0" w:firstColumn="1" w:lastColumn="0" w:noHBand="0" w:noVBand="1"/>
      </w:tblPr>
      <w:tblGrid>
        <w:gridCol w:w="10138"/>
      </w:tblGrid>
      <w:tr w:rsidR="00702FFB" w:rsidRPr="004D509B" w14:paraId="0099A416" w14:textId="77777777" w:rsidTr="00EB02C2">
        <w:tc>
          <w:tcPr>
            <w:tcW w:w="9070" w:type="dxa"/>
            <w:tcBorders>
              <w:top w:val="single" w:sz="4" w:space="0" w:color="000000"/>
              <w:left w:val="single" w:sz="4" w:space="0" w:color="000000"/>
              <w:bottom w:val="single" w:sz="4" w:space="0" w:color="000000"/>
              <w:right w:val="single" w:sz="4" w:space="0" w:color="000000"/>
            </w:tcBorders>
          </w:tcPr>
          <w:p w14:paraId="2C98E518" w14:textId="77777777" w:rsidR="00702FFB" w:rsidRPr="004D509B" w:rsidRDefault="00702FFB" w:rsidP="00EB02C2">
            <w:pPr>
              <w:ind w:firstLine="851"/>
              <w:jc w:val="both"/>
              <w:rPr>
                <w:b/>
              </w:rPr>
            </w:pPr>
            <w:r w:rsidRPr="004D509B">
              <w:rPr>
                <w:b/>
              </w:rPr>
              <w:t>CLÁUSULA 7ª - DA FISCALIZAÇÃO</w:t>
            </w:r>
          </w:p>
        </w:tc>
      </w:tr>
    </w:tbl>
    <w:p w14:paraId="213895B8" w14:textId="77777777" w:rsidR="00702FFB" w:rsidRPr="004D509B" w:rsidRDefault="00702FFB" w:rsidP="00702FFB">
      <w:pPr>
        <w:ind w:firstLine="851"/>
        <w:jc w:val="both"/>
        <w:rPr>
          <w:b/>
        </w:rPr>
      </w:pPr>
    </w:p>
    <w:p w14:paraId="12D47064" w14:textId="77777777" w:rsidR="00702FFB" w:rsidRPr="004D509B" w:rsidRDefault="00702FFB" w:rsidP="00702FFB">
      <w:pPr>
        <w:ind w:firstLine="851"/>
        <w:jc w:val="both"/>
      </w:pPr>
      <w:r w:rsidRPr="004D509B">
        <w:rPr>
          <w:b/>
        </w:rPr>
        <w:t>7.1.</w:t>
      </w:r>
      <w:r w:rsidRPr="004D509B">
        <w:t xml:space="preserve"> A Secretaria Municipal de Saúde é o órgão credenciado pela </w:t>
      </w:r>
      <w:r w:rsidRPr="004D509B">
        <w:rPr>
          <w:b/>
        </w:rPr>
        <w:t>CONTRATANTE</w:t>
      </w:r>
      <w:r w:rsidRPr="004D509B">
        <w:t xml:space="preserve"> para vistoriar a execução do presente contrato e prestar toda a assistência e orientações que se fizerem necessárias, indicando os servidores Sr.(a) .............. e Sr.(a) .............., respectivamente, como gestor(a) e fiscal do presente instrumento.</w:t>
      </w:r>
    </w:p>
    <w:p w14:paraId="7AE86250" w14:textId="77777777" w:rsidR="00702FFB" w:rsidRPr="004D509B" w:rsidRDefault="00702FFB" w:rsidP="00702FFB">
      <w:pPr>
        <w:ind w:firstLine="851"/>
        <w:jc w:val="both"/>
        <w:rPr>
          <w:b/>
        </w:rPr>
      </w:pPr>
    </w:p>
    <w:tbl>
      <w:tblPr>
        <w:tblW w:w="5000" w:type="pct"/>
        <w:tblInd w:w="-113" w:type="dxa"/>
        <w:tblLayout w:type="fixed"/>
        <w:tblLook w:val="04A0" w:firstRow="1" w:lastRow="0" w:firstColumn="1" w:lastColumn="0" w:noHBand="0" w:noVBand="1"/>
      </w:tblPr>
      <w:tblGrid>
        <w:gridCol w:w="10138"/>
      </w:tblGrid>
      <w:tr w:rsidR="00702FFB" w:rsidRPr="004D509B" w14:paraId="53EBB6FD" w14:textId="77777777" w:rsidTr="00EB02C2">
        <w:tc>
          <w:tcPr>
            <w:tcW w:w="9070" w:type="dxa"/>
            <w:tcBorders>
              <w:top w:val="single" w:sz="4" w:space="0" w:color="000000"/>
              <w:left w:val="single" w:sz="4" w:space="0" w:color="000000"/>
              <w:bottom w:val="single" w:sz="4" w:space="0" w:color="000000"/>
              <w:right w:val="single" w:sz="4" w:space="0" w:color="000000"/>
            </w:tcBorders>
          </w:tcPr>
          <w:p w14:paraId="40107F2D" w14:textId="77777777" w:rsidR="00702FFB" w:rsidRPr="004D509B" w:rsidRDefault="00702FFB" w:rsidP="00EB02C2">
            <w:pPr>
              <w:ind w:firstLine="851"/>
              <w:jc w:val="both"/>
              <w:rPr>
                <w:b/>
              </w:rPr>
            </w:pPr>
            <w:r w:rsidRPr="004D509B">
              <w:rPr>
                <w:b/>
              </w:rPr>
              <w:t>CLÁUSULA 8ª - DO PRAZO DE VIGÊNCIA</w:t>
            </w:r>
          </w:p>
        </w:tc>
      </w:tr>
    </w:tbl>
    <w:p w14:paraId="14D7F95B" w14:textId="77777777" w:rsidR="00702FFB" w:rsidRPr="004D509B" w:rsidRDefault="00702FFB" w:rsidP="00702FFB">
      <w:pPr>
        <w:ind w:firstLine="851"/>
        <w:jc w:val="both"/>
        <w:rPr>
          <w:b/>
        </w:rPr>
      </w:pPr>
    </w:p>
    <w:p w14:paraId="3C85CBAF" w14:textId="77777777" w:rsidR="00702FFB" w:rsidRPr="004D509B" w:rsidRDefault="00702FFB" w:rsidP="00702FFB">
      <w:pPr>
        <w:ind w:firstLine="851"/>
        <w:jc w:val="both"/>
      </w:pPr>
      <w:r w:rsidRPr="004D509B">
        <w:rPr>
          <w:b/>
        </w:rPr>
        <w:t>8.1.</w:t>
      </w:r>
      <w:r w:rsidRPr="004D509B">
        <w:t xml:space="preserve"> O presente contrato terá vigência </w:t>
      </w:r>
      <w:r>
        <w:t xml:space="preserve">de </w:t>
      </w:r>
      <w:r w:rsidRPr="00F813B4">
        <w:t>12 (doze) meses, contados da data de emissão da Ordem de Serviço, podendo ser prorrogado por iguais e sucessivos períodos, dentro do limite previsto no ar</w:t>
      </w:r>
      <w:r>
        <w:t>tigo 107 da Lei 14.133, de 2021</w:t>
      </w:r>
      <w:r w:rsidRPr="004D509B">
        <w:t>, a contar d</w:t>
      </w:r>
      <w:r>
        <w:t>a data da Ordem de Fornecimento.</w:t>
      </w:r>
    </w:p>
    <w:p w14:paraId="73E3D82E" w14:textId="77777777" w:rsidR="00702FFB" w:rsidRPr="004D509B" w:rsidRDefault="00702FFB" w:rsidP="00702FFB">
      <w:pPr>
        <w:ind w:firstLine="851"/>
        <w:jc w:val="both"/>
      </w:pPr>
    </w:p>
    <w:tbl>
      <w:tblPr>
        <w:tblW w:w="5000" w:type="pct"/>
        <w:tblInd w:w="-113" w:type="dxa"/>
        <w:tblLayout w:type="fixed"/>
        <w:tblLook w:val="04A0" w:firstRow="1" w:lastRow="0" w:firstColumn="1" w:lastColumn="0" w:noHBand="0" w:noVBand="1"/>
      </w:tblPr>
      <w:tblGrid>
        <w:gridCol w:w="10138"/>
      </w:tblGrid>
      <w:tr w:rsidR="00702FFB" w:rsidRPr="004D509B" w14:paraId="4050DDC2" w14:textId="77777777" w:rsidTr="00EB02C2">
        <w:tc>
          <w:tcPr>
            <w:tcW w:w="9070" w:type="dxa"/>
            <w:tcBorders>
              <w:top w:val="single" w:sz="4" w:space="0" w:color="000000"/>
              <w:left w:val="single" w:sz="4" w:space="0" w:color="000000"/>
              <w:bottom w:val="single" w:sz="4" w:space="0" w:color="000000"/>
              <w:right w:val="single" w:sz="4" w:space="0" w:color="000000"/>
            </w:tcBorders>
          </w:tcPr>
          <w:p w14:paraId="06E9543A" w14:textId="77777777" w:rsidR="00702FFB" w:rsidRPr="004D509B" w:rsidRDefault="00702FFB" w:rsidP="00EB02C2">
            <w:pPr>
              <w:ind w:firstLine="851"/>
              <w:jc w:val="both"/>
              <w:rPr>
                <w:b/>
              </w:rPr>
            </w:pPr>
            <w:r w:rsidRPr="004D509B">
              <w:rPr>
                <w:b/>
              </w:rPr>
              <w:t>CLÁUSULA 9ª - DA EXTINÇÃO DO CONTRATO</w:t>
            </w:r>
          </w:p>
        </w:tc>
      </w:tr>
    </w:tbl>
    <w:p w14:paraId="79582727" w14:textId="77777777" w:rsidR="00702FFB" w:rsidRPr="004D509B" w:rsidRDefault="00702FFB" w:rsidP="00702FFB">
      <w:pPr>
        <w:ind w:firstLine="851"/>
        <w:jc w:val="both"/>
        <w:rPr>
          <w:b/>
        </w:rPr>
      </w:pPr>
    </w:p>
    <w:p w14:paraId="45E2EE8A" w14:textId="77777777" w:rsidR="00702FFB" w:rsidRPr="004D509B" w:rsidRDefault="00702FFB" w:rsidP="00702FFB">
      <w:pPr>
        <w:ind w:firstLine="851"/>
        <w:jc w:val="both"/>
      </w:pPr>
      <w:r w:rsidRPr="004D509B">
        <w:rPr>
          <w:b/>
        </w:rPr>
        <w:t>9.1.</w:t>
      </w:r>
      <w:r w:rsidRPr="004D509B">
        <w:t xml:space="preserve"> Independentemente de interpelação judicial, o contrato será extinto nas hipóteses previstas no art. 137 da Lei Federal nº 14.133/21 e suas alterações.</w:t>
      </w:r>
    </w:p>
    <w:p w14:paraId="2DE60936" w14:textId="77777777" w:rsidR="00702FFB" w:rsidRPr="004D509B" w:rsidRDefault="00702FFB" w:rsidP="00702FFB">
      <w:pPr>
        <w:ind w:firstLine="851"/>
        <w:jc w:val="both"/>
      </w:pPr>
    </w:p>
    <w:tbl>
      <w:tblPr>
        <w:tblW w:w="5000" w:type="pct"/>
        <w:tblInd w:w="-113" w:type="dxa"/>
        <w:tblLayout w:type="fixed"/>
        <w:tblLook w:val="04A0" w:firstRow="1" w:lastRow="0" w:firstColumn="1" w:lastColumn="0" w:noHBand="0" w:noVBand="1"/>
      </w:tblPr>
      <w:tblGrid>
        <w:gridCol w:w="10138"/>
      </w:tblGrid>
      <w:tr w:rsidR="00702FFB" w:rsidRPr="004D509B" w14:paraId="22F2D5FB" w14:textId="77777777" w:rsidTr="00EB02C2">
        <w:tc>
          <w:tcPr>
            <w:tcW w:w="9070" w:type="dxa"/>
            <w:tcBorders>
              <w:top w:val="single" w:sz="4" w:space="0" w:color="000000"/>
              <w:left w:val="single" w:sz="4" w:space="0" w:color="000000"/>
              <w:bottom w:val="single" w:sz="4" w:space="0" w:color="000000"/>
              <w:right w:val="single" w:sz="4" w:space="0" w:color="000000"/>
            </w:tcBorders>
          </w:tcPr>
          <w:p w14:paraId="6CFC37BA" w14:textId="77777777" w:rsidR="00702FFB" w:rsidRPr="004D509B" w:rsidRDefault="00702FFB" w:rsidP="00EB02C2">
            <w:pPr>
              <w:ind w:firstLine="851"/>
              <w:jc w:val="both"/>
              <w:rPr>
                <w:b/>
              </w:rPr>
            </w:pPr>
            <w:r w:rsidRPr="004D509B">
              <w:rPr>
                <w:b/>
              </w:rPr>
              <w:t>CLÁUSULA 10. - DO RECEBIMENTO</w:t>
            </w:r>
          </w:p>
        </w:tc>
      </w:tr>
    </w:tbl>
    <w:p w14:paraId="5907B7F4" w14:textId="77777777" w:rsidR="00702FFB" w:rsidRPr="004D509B" w:rsidRDefault="00702FFB" w:rsidP="00702FFB">
      <w:pPr>
        <w:ind w:firstLine="851"/>
        <w:jc w:val="both"/>
        <w:rPr>
          <w:b/>
        </w:rPr>
      </w:pPr>
    </w:p>
    <w:p w14:paraId="1828E735" w14:textId="77777777" w:rsidR="00702FFB" w:rsidRPr="004D509B" w:rsidRDefault="00702FFB" w:rsidP="00702FFB">
      <w:pPr>
        <w:ind w:firstLine="851"/>
        <w:jc w:val="both"/>
      </w:pPr>
      <w:r w:rsidRPr="004D509B">
        <w:rPr>
          <w:b/>
        </w:rPr>
        <w:t>10.1.</w:t>
      </w:r>
      <w:r w:rsidRPr="004D509B">
        <w:t xml:space="preserve"> O objeto deste contrato será recebido por servidor a ser designado para o ato do recebimento, da seguinte forma:</w:t>
      </w:r>
    </w:p>
    <w:p w14:paraId="743A8E61" w14:textId="77777777" w:rsidR="00702FFB" w:rsidRPr="004D509B" w:rsidRDefault="00702FFB" w:rsidP="00702FFB">
      <w:pPr>
        <w:ind w:firstLine="851"/>
        <w:jc w:val="both"/>
        <w:rPr>
          <w:b/>
        </w:rPr>
      </w:pPr>
    </w:p>
    <w:p w14:paraId="05750CF0" w14:textId="77777777" w:rsidR="00702FFB" w:rsidRPr="004D509B" w:rsidRDefault="00702FFB" w:rsidP="00702FFB">
      <w:pPr>
        <w:ind w:firstLine="851"/>
        <w:jc w:val="both"/>
      </w:pPr>
      <w:r w:rsidRPr="004D509B">
        <w:rPr>
          <w:b/>
        </w:rPr>
        <w:t xml:space="preserve">10.1.1. </w:t>
      </w:r>
      <w:r w:rsidRPr="004D509B">
        <w:t>Provisoriamente, para efeito de posterior verificação da conformidade do objeto com as especificações, no prazo de até 03 (três) dias, a contar da entrega;</w:t>
      </w:r>
    </w:p>
    <w:p w14:paraId="767E03AA" w14:textId="77777777" w:rsidR="00702FFB" w:rsidRPr="004D509B" w:rsidRDefault="00702FFB" w:rsidP="00702FFB">
      <w:pPr>
        <w:ind w:firstLine="851"/>
        <w:jc w:val="both"/>
      </w:pPr>
    </w:p>
    <w:p w14:paraId="5B5F7E9A" w14:textId="77777777" w:rsidR="00702FFB" w:rsidRPr="004D509B" w:rsidRDefault="00702FFB" w:rsidP="00702FFB">
      <w:pPr>
        <w:ind w:firstLine="851"/>
        <w:jc w:val="both"/>
      </w:pPr>
      <w:r w:rsidRPr="004D509B">
        <w:rPr>
          <w:b/>
        </w:rPr>
        <w:t xml:space="preserve">10.1.2. </w:t>
      </w:r>
      <w:r w:rsidRPr="004D509B">
        <w:t>Definitivamente, após a verificação da qualidade do objeto e consequente aceitação, no prazo de até 30 (trinta) dias, a contar do recebimento provisório.</w:t>
      </w:r>
    </w:p>
    <w:p w14:paraId="7988BEDF" w14:textId="77777777" w:rsidR="00702FFB" w:rsidRPr="004D509B" w:rsidRDefault="00702FFB" w:rsidP="00702FFB">
      <w:pPr>
        <w:ind w:firstLine="851"/>
        <w:jc w:val="both"/>
        <w:rPr>
          <w:b/>
        </w:rPr>
      </w:pPr>
    </w:p>
    <w:p w14:paraId="0E0F648E" w14:textId="77777777" w:rsidR="00702FFB" w:rsidRPr="004D509B" w:rsidRDefault="00702FFB" w:rsidP="00702FFB">
      <w:pPr>
        <w:ind w:firstLine="851"/>
        <w:jc w:val="both"/>
      </w:pPr>
      <w:r w:rsidRPr="004D509B">
        <w:rPr>
          <w:b/>
        </w:rPr>
        <w:t xml:space="preserve">10.2. </w:t>
      </w:r>
      <w:r w:rsidRPr="004D509B">
        <w:t>O recebimento de que trata este item far-se-á mediante recibo.</w:t>
      </w:r>
    </w:p>
    <w:p w14:paraId="7F9152A8" w14:textId="77777777" w:rsidR="00702FFB" w:rsidRPr="004D509B" w:rsidRDefault="00702FFB" w:rsidP="00702FFB">
      <w:pPr>
        <w:ind w:firstLine="851"/>
        <w:jc w:val="both"/>
        <w:rPr>
          <w:b/>
        </w:rPr>
      </w:pPr>
    </w:p>
    <w:p w14:paraId="051CE448" w14:textId="77777777" w:rsidR="00702FFB" w:rsidRPr="004D509B" w:rsidRDefault="00702FFB" w:rsidP="00702FFB">
      <w:pPr>
        <w:ind w:firstLine="851"/>
        <w:jc w:val="both"/>
      </w:pPr>
      <w:r w:rsidRPr="004D509B">
        <w:rPr>
          <w:b/>
        </w:rPr>
        <w:t>10.3.</w:t>
      </w:r>
      <w:r w:rsidRPr="004D509B">
        <w:t xml:space="preserve"> Fica facultada à </w:t>
      </w:r>
      <w:r w:rsidRPr="004D509B">
        <w:rPr>
          <w:b/>
        </w:rPr>
        <w:t xml:space="preserve">CONTRATADA </w:t>
      </w:r>
      <w:r w:rsidRPr="004D509B">
        <w:t xml:space="preserve">a indicação de um representante para, conjuntamente, com o da </w:t>
      </w:r>
      <w:r w:rsidRPr="004D509B">
        <w:rPr>
          <w:b/>
        </w:rPr>
        <w:t>CONTRATANTE</w:t>
      </w:r>
      <w:r w:rsidRPr="004D509B">
        <w:t>, proceder ao recebimento do objeto do presente contrato.</w:t>
      </w:r>
    </w:p>
    <w:p w14:paraId="406E4B57" w14:textId="77777777" w:rsidR="00702FFB" w:rsidRPr="004D509B" w:rsidRDefault="00702FFB" w:rsidP="00702FFB">
      <w:pPr>
        <w:jc w:val="both"/>
      </w:pPr>
    </w:p>
    <w:tbl>
      <w:tblPr>
        <w:tblW w:w="5000" w:type="pct"/>
        <w:tblInd w:w="-113" w:type="dxa"/>
        <w:tblLayout w:type="fixed"/>
        <w:tblLook w:val="04A0" w:firstRow="1" w:lastRow="0" w:firstColumn="1" w:lastColumn="0" w:noHBand="0" w:noVBand="1"/>
      </w:tblPr>
      <w:tblGrid>
        <w:gridCol w:w="10138"/>
      </w:tblGrid>
      <w:tr w:rsidR="00702FFB" w:rsidRPr="004D509B" w14:paraId="417A8041" w14:textId="77777777" w:rsidTr="00EB02C2">
        <w:tc>
          <w:tcPr>
            <w:tcW w:w="9070" w:type="dxa"/>
            <w:tcBorders>
              <w:top w:val="single" w:sz="4" w:space="0" w:color="000000"/>
              <w:left w:val="single" w:sz="4" w:space="0" w:color="000000"/>
              <w:bottom w:val="single" w:sz="4" w:space="0" w:color="000000"/>
              <w:right w:val="single" w:sz="4" w:space="0" w:color="000000"/>
            </w:tcBorders>
          </w:tcPr>
          <w:p w14:paraId="624D1063" w14:textId="77777777" w:rsidR="00702FFB" w:rsidRPr="004D509B" w:rsidRDefault="00702FFB" w:rsidP="00EB02C2">
            <w:pPr>
              <w:keepLines/>
              <w:ind w:firstLine="851"/>
              <w:jc w:val="both"/>
              <w:rPr>
                <w:b/>
              </w:rPr>
            </w:pPr>
            <w:r w:rsidRPr="004D509B">
              <w:rPr>
                <w:b/>
              </w:rPr>
              <w:t>CLÁUSULA 11. - DAS SANÇÕES ADMINISTRATIVAS</w:t>
            </w:r>
          </w:p>
        </w:tc>
      </w:tr>
    </w:tbl>
    <w:p w14:paraId="139712BC" w14:textId="77777777" w:rsidR="00702FFB" w:rsidRPr="004D509B" w:rsidRDefault="00702FFB" w:rsidP="00702FFB">
      <w:pPr>
        <w:ind w:firstLine="851"/>
        <w:jc w:val="both"/>
        <w:rPr>
          <w:b/>
        </w:rPr>
      </w:pPr>
    </w:p>
    <w:p w14:paraId="25B676F6" w14:textId="77777777" w:rsidR="00702FFB" w:rsidRPr="004D509B" w:rsidRDefault="00702FFB" w:rsidP="00702FFB">
      <w:pPr>
        <w:ind w:firstLine="851"/>
        <w:jc w:val="both"/>
      </w:pPr>
      <w:r w:rsidRPr="004D509B">
        <w:rPr>
          <w:b/>
        </w:rPr>
        <w:t>11.1.</w:t>
      </w:r>
      <w:r w:rsidRPr="004D509B">
        <w:t xml:space="preserve"> Comete infração administrativa, nos termos da lei, o licitante que, com dolo ou culpa: </w:t>
      </w:r>
    </w:p>
    <w:p w14:paraId="63FE8BD7" w14:textId="77777777" w:rsidR="00702FFB" w:rsidRPr="004D509B" w:rsidRDefault="00702FFB" w:rsidP="00702FFB">
      <w:pPr>
        <w:ind w:firstLine="851"/>
        <w:jc w:val="both"/>
        <w:rPr>
          <w:b/>
        </w:rPr>
      </w:pPr>
    </w:p>
    <w:p w14:paraId="37479418" w14:textId="77777777" w:rsidR="00702FFB" w:rsidRPr="004D509B" w:rsidRDefault="00702FFB" w:rsidP="00702FFB">
      <w:pPr>
        <w:ind w:firstLine="851"/>
        <w:jc w:val="both"/>
      </w:pPr>
      <w:r w:rsidRPr="004D509B">
        <w:rPr>
          <w:b/>
        </w:rPr>
        <w:t>11.1.1.</w:t>
      </w:r>
      <w:r w:rsidRPr="004D509B">
        <w:t xml:space="preserve"> Deixar de entregar a documentação exigida para o certame ou não entregar qualquer documento que tenha sido solicitado pelo/a pregoeiro/a durante o certame; </w:t>
      </w:r>
    </w:p>
    <w:p w14:paraId="50092027" w14:textId="77777777" w:rsidR="00702FFB" w:rsidRPr="004D509B" w:rsidRDefault="00702FFB" w:rsidP="00702FFB">
      <w:pPr>
        <w:ind w:firstLine="851"/>
        <w:jc w:val="both"/>
      </w:pPr>
    </w:p>
    <w:p w14:paraId="0923644B" w14:textId="77777777" w:rsidR="00702FFB" w:rsidRPr="004D509B" w:rsidRDefault="00702FFB" w:rsidP="00702FFB">
      <w:pPr>
        <w:ind w:firstLine="851"/>
        <w:jc w:val="both"/>
      </w:pPr>
      <w:r w:rsidRPr="004D509B">
        <w:rPr>
          <w:b/>
        </w:rPr>
        <w:t>11.1.2.</w:t>
      </w:r>
      <w:r w:rsidRPr="004D509B">
        <w:t xml:space="preserve"> Salvo em decorrência de fato superveniente devidamente justificado, não mantiver a proposta em especial quando: </w:t>
      </w:r>
    </w:p>
    <w:p w14:paraId="2DCB48D8" w14:textId="77777777" w:rsidR="00702FFB" w:rsidRPr="004D509B" w:rsidRDefault="00702FFB" w:rsidP="00702FFB">
      <w:pPr>
        <w:ind w:firstLine="851"/>
        <w:jc w:val="both"/>
      </w:pPr>
    </w:p>
    <w:p w14:paraId="6AB657C3" w14:textId="77777777" w:rsidR="00702FFB" w:rsidRPr="004D509B" w:rsidRDefault="00702FFB" w:rsidP="00702FFB">
      <w:pPr>
        <w:ind w:firstLine="851"/>
        <w:jc w:val="both"/>
      </w:pPr>
      <w:r w:rsidRPr="004D509B">
        <w:rPr>
          <w:b/>
        </w:rPr>
        <w:t>11.1.2.1.</w:t>
      </w:r>
      <w:r w:rsidRPr="004D509B">
        <w:t xml:space="preserve"> Não enviar a proposta adequada ao último lance ofertado ou após a negociação; </w:t>
      </w:r>
    </w:p>
    <w:p w14:paraId="7051D71D" w14:textId="77777777" w:rsidR="00702FFB" w:rsidRPr="004D509B" w:rsidRDefault="00702FFB" w:rsidP="00702FFB">
      <w:pPr>
        <w:ind w:firstLine="851"/>
        <w:jc w:val="both"/>
      </w:pPr>
    </w:p>
    <w:p w14:paraId="0EB6565E" w14:textId="77777777" w:rsidR="00702FFB" w:rsidRPr="004D509B" w:rsidRDefault="00702FFB" w:rsidP="00702FFB">
      <w:pPr>
        <w:ind w:firstLine="851"/>
        <w:jc w:val="both"/>
      </w:pPr>
      <w:r w:rsidRPr="004D509B">
        <w:rPr>
          <w:b/>
        </w:rPr>
        <w:t>11.1.2.2.</w:t>
      </w:r>
      <w:r w:rsidRPr="004D509B">
        <w:t xml:space="preserve"> Recusar-se a enviar o detalhamento da proposta quando exigível; </w:t>
      </w:r>
    </w:p>
    <w:p w14:paraId="041C1E1B" w14:textId="77777777" w:rsidR="00702FFB" w:rsidRPr="004D509B" w:rsidRDefault="00702FFB" w:rsidP="00702FFB">
      <w:pPr>
        <w:ind w:firstLine="851"/>
        <w:jc w:val="both"/>
      </w:pPr>
    </w:p>
    <w:p w14:paraId="45BBB000" w14:textId="77777777" w:rsidR="00702FFB" w:rsidRPr="004D509B" w:rsidRDefault="00702FFB" w:rsidP="00702FFB">
      <w:pPr>
        <w:ind w:firstLine="851"/>
        <w:jc w:val="both"/>
      </w:pPr>
      <w:r w:rsidRPr="004D509B">
        <w:rPr>
          <w:b/>
        </w:rPr>
        <w:t>11.1.2.3.</w:t>
      </w:r>
      <w:r w:rsidRPr="004D509B">
        <w:t xml:space="preserve"> Pedir para ser desclassificado quando encerrada a etapa competitiva; </w:t>
      </w:r>
    </w:p>
    <w:p w14:paraId="4C5BC0B3" w14:textId="77777777" w:rsidR="00702FFB" w:rsidRPr="004D509B" w:rsidRDefault="00702FFB" w:rsidP="00702FFB">
      <w:pPr>
        <w:jc w:val="both"/>
      </w:pPr>
    </w:p>
    <w:p w14:paraId="76FC5E8D" w14:textId="77777777" w:rsidR="00702FFB" w:rsidRPr="004D509B" w:rsidRDefault="00702FFB" w:rsidP="00702FFB">
      <w:pPr>
        <w:ind w:firstLine="851"/>
        <w:jc w:val="both"/>
      </w:pPr>
      <w:r w:rsidRPr="004D509B">
        <w:rPr>
          <w:b/>
        </w:rPr>
        <w:t>11.1.2.4.</w:t>
      </w:r>
      <w:r w:rsidRPr="004D509B">
        <w:t xml:space="preserve"> Deixar de apresentar amostra; </w:t>
      </w:r>
    </w:p>
    <w:p w14:paraId="4AC44B05" w14:textId="77777777" w:rsidR="00702FFB" w:rsidRPr="004D509B" w:rsidRDefault="00702FFB" w:rsidP="00702FFB">
      <w:pPr>
        <w:ind w:firstLine="851"/>
        <w:jc w:val="both"/>
      </w:pPr>
    </w:p>
    <w:p w14:paraId="677EEC22" w14:textId="77777777" w:rsidR="00702FFB" w:rsidRPr="004D509B" w:rsidRDefault="00702FFB" w:rsidP="00702FFB">
      <w:pPr>
        <w:ind w:firstLine="851"/>
        <w:jc w:val="both"/>
      </w:pPr>
      <w:r w:rsidRPr="004D509B">
        <w:rPr>
          <w:b/>
        </w:rPr>
        <w:t>11.1.2.5</w:t>
      </w:r>
      <w:r w:rsidRPr="004D509B">
        <w:t xml:space="preserve">. Apresentar proposta ou amostra em desacordo com as especificações do edital; </w:t>
      </w:r>
    </w:p>
    <w:p w14:paraId="0B35D515" w14:textId="77777777" w:rsidR="00702FFB" w:rsidRPr="004D509B" w:rsidRDefault="00702FFB" w:rsidP="00702FFB">
      <w:pPr>
        <w:ind w:firstLine="851"/>
        <w:jc w:val="both"/>
      </w:pPr>
    </w:p>
    <w:p w14:paraId="2B3C3C5B" w14:textId="77777777" w:rsidR="00702FFB" w:rsidRPr="004D509B" w:rsidRDefault="00702FFB" w:rsidP="00702FFB">
      <w:pPr>
        <w:ind w:firstLine="851"/>
        <w:jc w:val="both"/>
      </w:pPr>
      <w:r w:rsidRPr="004D509B">
        <w:rPr>
          <w:b/>
        </w:rPr>
        <w:t>11.1.3.</w:t>
      </w:r>
      <w:r w:rsidRPr="004D509B">
        <w:t xml:space="preserve"> Não celebrar o contrato ou não entregar a documentação exigida para a contratação, quando convocado dentro do prazo de validade de sua proposta; </w:t>
      </w:r>
    </w:p>
    <w:p w14:paraId="40E42B9A" w14:textId="77777777" w:rsidR="00702FFB" w:rsidRPr="004D509B" w:rsidRDefault="00702FFB" w:rsidP="00702FFB">
      <w:pPr>
        <w:ind w:firstLine="851"/>
        <w:jc w:val="both"/>
      </w:pPr>
    </w:p>
    <w:p w14:paraId="0C6983CC" w14:textId="77777777" w:rsidR="00702FFB" w:rsidRPr="004D509B" w:rsidRDefault="00702FFB" w:rsidP="00702FFB">
      <w:pPr>
        <w:ind w:firstLine="851"/>
        <w:jc w:val="both"/>
      </w:pPr>
      <w:r w:rsidRPr="004D509B">
        <w:rPr>
          <w:b/>
        </w:rPr>
        <w:t>11.1.3.1.</w:t>
      </w:r>
      <w:r w:rsidRPr="004D509B">
        <w:t xml:space="preserve"> Recusar-se, sem justificativa, a assinar o contrato ou a ata de registro de preço, ou a aceitar ou retirar o instrumento equivalente no prazo estabelecido pela Administração; </w:t>
      </w:r>
    </w:p>
    <w:p w14:paraId="46F1DC36" w14:textId="77777777" w:rsidR="00702FFB" w:rsidRPr="004D509B" w:rsidRDefault="00702FFB" w:rsidP="00702FFB">
      <w:pPr>
        <w:ind w:firstLine="851"/>
        <w:jc w:val="both"/>
      </w:pPr>
    </w:p>
    <w:p w14:paraId="4799D8CF" w14:textId="77777777" w:rsidR="00702FFB" w:rsidRPr="004D509B" w:rsidRDefault="00702FFB" w:rsidP="00702FFB">
      <w:pPr>
        <w:ind w:firstLine="851"/>
        <w:jc w:val="both"/>
      </w:pPr>
      <w:r w:rsidRPr="004D509B">
        <w:rPr>
          <w:b/>
        </w:rPr>
        <w:t>11.1.4.</w:t>
      </w:r>
      <w:r w:rsidRPr="004D509B">
        <w:t xml:space="preserve"> Apresentar declaração ou documentação falsa exigida para o certame ou prestar declaração falsa durante a licitação;</w:t>
      </w:r>
    </w:p>
    <w:p w14:paraId="741F6B31" w14:textId="77777777" w:rsidR="00702FFB" w:rsidRPr="004D509B" w:rsidRDefault="00702FFB" w:rsidP="00702FFB">
      <w:pPr>
        <w:ind w:firstLine="851"/>
        <w:jc w:val="both"/>
      </w:pPr>
    </w:p>
    <w:p w14:paraId="74602983" w14:textId="77777777" w:rsidR="00702FFB" w:rsidRPr="004D509B" w:rsidRDefault="00702FFB" w:rsidP="00702FFB">
      <w:pPr>
        <w:ind w:firstLine="851"/>
        <w:jc w:val="both"/>
      </w:pPr>
      <w:r w:rsidRPr="004D509B">
        <w:rPr>
          <w:b/>
        </w:rPr>
        <w:t>11.1.5.</w:t>
      </w:r>
      <w:r w:rsidRPr="004D509B">
        <w:t xml:space="preserve"> Fraudar a licitação </w:t>
      </w:r>
    </w:p>
    <w:p w14:paraId="28258A64" w14:textId="77777777" w:rsidR="00702FFB" w:rsidRPr="004D509B" w:rsidRDefault="00702FFB" w:rsidP="00702FFB">
      <w:pPr>
        <w:ind w:firstLine="851"/>
        <w:jc w:val="both"/>
        <w:rPr>
          <w:b/>
        </w:rPr>
      </w:pPr>
    </w:p>
    <w:p w14:paraId="433AE549" w14:textId="77777777" w:rsidR="00702FFB" w:rsidRPr="004D509B" w:rsidRDefault="00702FFB" w:rsidP="00702FFB">
      <w:pPr>
        <w:ind w:firstLine="851"/>
        <w:jc w:val="both"/>
      </w:pPr>
      <w:r w:rsidRPr="004D509B">
        <w:rPr>
          <w:b/>
        </w:rPr>
        <w:t>11.1.6.</w:t>
      </w:r>
      <w:r w:rsidRPr="004D509B">
        <w:t xml:space="preserve"> Comportar-se de modo inidôneo ou cometer fraude de qualquer natureza, em especial quando: </w:t>
      </w:r>
    </w:p>
    <w:p w14:paraId="457AFBE2" w14:textId="77777777" w:rsidR="00702FFB" w:rsidRPr="00BA20F4" w:rsidRDefault="00702FFB" w:rsidP="00702FFB">
      <w:pPr>
        <w:ind w:firstLine="851"/>
        <w:jc w:val="both"/>
        <w:rPr>
          <w:sz w:val="22"/>
        </w:rPr>
      </w:pPr>
    </w:p>
    <w:p w14:paraId="1A1DE931" w14:textId="77777777" w:rsidR="00702FFB" w:rsidRPr="004D509B" w:rsidRDefault="00702FFB" w:rsidP="00702FFB">
      <w:pPr>
        <w:ind w:firstLine="851"/>
        <w:jc w:val="both"/>
      </w:pPr>
      <w:r w:rsidRPr="004D509B">
        <w:rPr>
          <w:b/>
        </w:rPr>
        <w:t>11.1.6.1.</w:t>
      </w:r>
      <w:r w:rsidRPr="004D509B">
        <w:t xml:space="preserve"> Agir em conluio ou em desconformidade com a lei; </w:t>
      </w:r>
    </w:p>
    <w:p w14:paraId="0887B959" w14:textId="77777777" w:rsidR="00702FFB" w:rsidRPr="00BA20F4" w:rsidRDefault="00702FFB" w:rsidP="00702FFB">
      <w:pPr>
        <w:ind w:firstLine="851"/>
        <w:jc w:val="both"/>
      </w:pPr>
    </w:p>
    <w:p w14:paraId="59DE35D1" w14:textId="77777777" w:rsidR="00702FFB" w:rsidRDefault="00702FFB" w:rsidP="00702FFB">
      <w:pPr>
        <w:ind w:firstLine="851"/>
        <w:jc w:val="both"/>
      </w:pPr>
      <w:r w:rsidRPr="004D509B">
        <w:rPr>
          <w:b/>
        </w:rPr>
        <w:t>11.1.6.2.</w:t>
      </w:r>
      <w:r w:rsidRPr="004D509B">
        <w:t xml:space="preserve"> Induzir deliberadamente a erro no julgamento;</w:t>
      </w:r>
    </w:p>
    <w:p w14:paraId="3CC36C64" w14:textId="77777777" w:rsidR="00702FFB" w:rsidRPr="00BA20F4" w:rsidRDefault="00702FFB" w:rsidP="00702FFB">
      <w:pPr>
        <w:ind w:firstLine="851"/>
        <w:jc w:val="both"/>
        <w:rPr>
          <w:sz w:val="22"/>
        </w:rPr>
      </w:pPr>
    </w:p>
    <w:p w14:paraId="30220D86" w14:textId="77777777" w:rsidR="00702FFB" w:rsidRDefault="00702FFB" w:rsidP="00702FFB">
      <w:pPr>
        <w:ind w:firstLine="851"/>
        <w:jc w:val="both"/>
      </w:pPr>
      <w:r>
        <w:rPr>
          <w:b/>
        </w:rPr>
        <w:t>11.1.6.3.</w:t>
      </w:r>
      <w:r>
        <w:t xml:space="preserve"> Apresentar amostra falsificada ou deteriorada;</w:t>
      </w:r>
    </w:p>
    <w:p w14:paraId="256D9550" w14:textId="77777777" w:rsidR="00702FFB" w:rsidRDefault="00702FFB" w:rsidP="00702FFB">
      <w:pPr>
        <w:ind w:firstLine="851"/>
        <w:jc w:val="both"/>
      </w:pPr>
    </w:p>
    <w:p w14:paraId="7805EA69" w14:textId="77777777" w:rsidR="00702FFB" w:rsidRDefault="00702FFB" w:rsidP="00702FFB">
      <w:pPr>
        <w:ind w:firstLine="851"/>
        <w:jc w:val="both"/>
      </w:pPr>
      <w:r>
        <w:rPr>
          <w:b/>
        </w:rPr>
        <w:t>11.1.7.</w:t>
      </w:r>
      <w:r>
        <w:t xml:space="preserve"> Praticar atos ilícitos com vistas a frustrar os objetivos da licitação </w:t>
      </w:r>
    </w:p>
    <w:p w14:paraId="15FEC1DF" w14:textId="77777777" w:rsidR="00702FFB" w:rsidRDefault="00702FFB" w:rsidP="00702FFB">
      <w:pPr>
        <w:ind w:firstLine="851"/>
        <w:jc w:val="both"/>
      </w:pPr>
    </w:p>
    <w:p w14:paraId="69604813" w14:textId="77777777" w:rsidR="00702FFB" w:rsidRDefault="00702FFB" w:rsidP="00702FFB">
      <w:pPr>
        <w:ind w:firstLine="851"/>
        <w:jc w:val="both"/>
      </w:pPr>
      <w:r>
        <w:rPr>
          <w:b/>
        </w:rPr>
        <w:t>11.1.8.</w:t>
      </w:r>
      <w:r>
        <w:t xml:space="preserve"> Praticar ato lesivo previsto no art. 5º da Lei n.º 12.846, de 2013. </w:t>
      </w:r>
    </w:p>
    <w:p w14:paraId="2DB9E65B" w14:textId="77777777" w:rsidR="00702FFB" w:rsidRDefault="00702FFB" w:rsidP="00702FFB">
      <w:pPr>
        <w:ind w:firstLine="851"/>
        <w:jc w:val="both"/>
        <w:rPr>
          <w:szCs w:val="16"/>
        </w:rPr>
      </w:pPr>
    </w:p>
    <w:p w14:paraId="4FC708A6" w14:textId="77777777" w:rsidR="00702FFB" w:rsidRDefault="00702FFB" w:rsidP="00702FFB">
      <w:pPr>
        <w:ind w:firstLine="851"/>
        <w:jc w:val="both"/>
      </w:pPr>
      <w:r>
        <w:rPr>
          <w:b/>
        </w:rPr>
        <w:t>11.2.</w:t>
      </w:r>
      <w:r>
        <w:t xml:space="preserve"> A sanção de que trata o subitem poderá ser aplicada juntamente com as multas previstas, garantindo o exercício de prévia e ampla defesa.</w:t>
      </w:r>
    </w:p>
    <w:p w14:paraId="21A3AF1C" w14:textId="77777777" w:rsidR="00702FFB" w:rsidRDefault="00702FFB" w:rsidP="00702FFB">
      <w:pPr>
        <w:ind w:firstLine="851"/>
        <w:jc w:val="both"/>
      </w:pPr>
    </w:p>
    <w:p w14:paraId="1F8180BE" w14:textId="77777777" w:rsidR="00702FFB" w:rsidRDefault="00702FFB" w:rsidP="00702FFB">
      <w:pPr>
        <w:ind w:firstLine="851"/>
        <w:jc w:val="both"/>
      </w:pPr>
      <w:r>
        <w:rPr>
          <w:b/>
        </w:rPr>
        <w:t>11.2.1.</w:t>
      </w:r>
      <w: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4634BC02" w14:textId="77777777" w:rsidR="00702FFB" w:rsidRDefault="00702FFB" w:rsidP="00702FFB">
      <w:pPr>
        <w:ind w:firstLine="851"/>
        <w:jc w:val="both"/>
        <w:rPr>
          <w:b/>
        </w:rPr>
      </w:pPr>
    </w:p>
    <w:p w14:paraId="701D8166" w14:textId="77777777" w:rsidR="00702FFB" w:rsidRDefault="00702FFB" w:rsidP="00702FFB">
      <w:pPr>
        <w:ind w:firstLine="851"/>
        <w:jc w:val="both"/>
      </w:pPr>
      <w:r>
        <w:rPr>
          <w:b/>
        </w:rPr>
        <w:t>11.3.</w:t>
      </w:r>
      <w:r>
        <w:t xml:space="preserve"> Com fulcro na Lei nº 14.133, de 2021, a Administração poderá, garantida a prévia defesa, aplicar ao licitante e/ou adjudicatários as seguintes sanções, sem prejuízo das responsabilidades civil e criminal: </w:t>
      </w:r>
    </w:p>
    <w:p w14:paraId="36FA1CBE" w14:textId="77777777" w:rsidR="00702FFB" w:rsidRDefault="00702FFB" w:rsidP="00702FFB">
      <w:pPr>
        <w:ind w:firstLine="851"/>
        <w:jc w:val="both"/>
        <w:rPr>
          <w:b/>
          <w:szCs w:val="16"/>
        </w:rPr>
      </w:pPr>
    </w:p>
    <w:p w14:paraId="342D7413" w14:textId="77777777" w:rsidR="00702FFB" w:rsidRDefault="00702FFB" w:rsidP="00702FFB">
      <w:pPr>
        <w:ind w:firstLine="851"/>
        <w:jc w:val="both"/>
      </w:pPr>
      <w:r>
        <w:rPr>
          <w:b/>
        </w:rPr>
        <w:t>11.3.1.</w:t>
      </w:r>
      <w:r>
        <w:t xml:space="preserve"> Advertência; </w:t>
      </w:r>
    </w:p>
    <w:p w14:paraId="4ECAC894" w14:textId="77777777" w:rsidR="00702FFB" w:rsidRDefault="00702FFB" w:rsidP="00702FFB">
      <w:pPr>
        <w:ind w:firstLine="851"/>
        <w:jc w:val="both"/>
        <w:rPr>
          <w:szCs w:val="16"/>
        </w:rPr>
      </w:pPr>
    </w:p>
    <w:p w14:paraId="547DC123" w14:textId="77777777" w:rsidR="00702FFB" w:rsidRDefault="00702FFB" w:rsidP="00702FFB">
      <w:pPr>
        <w:ind w:firstLine="851"/>
        <w:jc w:val="both"/>
      </w:pPr>
      <w:r>
        <w:rPr>
          <w:b/>
        </w:rPr>
        <w:t>11.3.2.</w:t>
      </w:r>
      <w:r>
        <w:t xml:space="preserve"> Multa de mora;</w:t>
      </w:r>
    </w:p>
    <w:p w14:paraId="776740B7" w14:textId="77777777" w:rsidR="00702FFB" w:rsidRDefault="00702FFB" w:rsidP="00702FFB">
      <w:pPr>
        <w:ind w:firstLine="851"/>
        <w:jc w:val="both"/>
        <w:rPr>
          <w:szCs w:val="16"/>
        </w:rPr>
      </w:pPr>
    </w:p>
    <w:p w14:paraId="4F2AA6FD" w14:textId="77777777" w:rsidR="00702FFB" w:rsidRDefault="00702FFB" w:rsidP="00702FFB">
      <w:pPr>
        <w:ind w:firstLine="851"/>
        <w:jc w:val="both"/>
      </w:pPr>
      <w:r>
        <w:rPr>
          <w:b/>
        </w:rPr>
        <w:t>11.3.2.1.</w:t>
      </w:r>
      <w:r>
        <w:t xml:space="preserve"> Multa de 10% (dez por cento) sobre a parcela remanescente, no caso de inexecução parcial de contrato; </w:t>
      </w:r>
    </w:p>
    <w:p w14:paraId="32551127" w14:textId="77777777" w:rsidR="00702FFB" w:rsidRDefault="00702FFB" w:rsidP="00702FFB">
      <w:pPr>
        <w:ind w:firstLine="851"/>
        <w:jc w:val="both"/>
      </w:pPr>
    </w:p>
    <w:p w14:paraId="047FC576" w14:textId="77777777" w:rsidR="00702FFB" w:rsidRDefault="00702FFB" w:rsidP="00702FFB">
      <w:pPr>
        <w:ind w:firstLine="851"/>
        <w:jc w:val="both"/>
      </w:pPr>
      <w:r>
        <w:rPr>
          <w:b/>
        </w:rPr>
        <w:t>11.3.2.2.</w:t>
      </w:r>
      <w:r>
        <w:t xml:space="preserve"> Multa de 1% (um por cento), por dia de atraso, sobre o valor correspondente à entrega que estiver em desacordo com os prazos estipulados, até o limite de 10 (dez) dias; </w:t>
      </w:r>
    </w:p>
    <w:p w14:paraId="34C6ED80" w14:textId="77777777" w:rsidR="00702FFB" w:rsidRDefault="00702FFB" w:rsidP="00702FFB">
      <w:pPr>
        <w:ind w:firstLine="851"/>
        <w:jc w:val="both"/>
        <w:rPr>
          <w:szCs w:val="16"/>
        </w:rPr>
      </w:pPr>
    </w:p>
    <w:p w14:paraId="4E9212BA" w14:textId="77777777" w:rsidR="00702FFB" w:rsidRDefault="00702FFB" w:rsidP="00702FFB">
      <w:pPr>
        <w:ind w:firstLine="851"/>
        <w:jc w:val="both"/>
      </w:pPr>
      <w:r>
        <w:rPr>
          <w:b/>
        </w:rPr>
        <w:t>11.3.2.3.</w:t>
      </w:r>
      <w:r>
        <w:t xml:space="preserve"> Multa de 20% (vinte por cento) sobre o valor total do contrato, no caso de sua inexecução total; </w:t>
      </w:r>
    </w:p>
    <w:p w14:paraId="54E5517F" w14:textId="77777777" w:rsidR="00702FFB" w:rsidRDefault="00702FFB" w:rsidP="00702FFB">
      <w:pPr>
        <w:ind w:firstLine="851"/>
        <w:jc w:val="both"/>
      </w:pPr>
    </w:p>
    <w:p w14:paraId="7C744C80" w14:textId="77777777" w:rsidR="00702FFB" w:rsidRDefault="00702FFB" w:rsidP="00702FFB">
      <w:pPr>
        <w:ind w:firstLine="851"/>
        <w:jc w:val="both"/>
      </w:pPr>
      <w:r>
        <w:rPr>
          <w:b/>
        </w:rPr>
        <w:t>11.3.2.4.</w:t>
      </w:r>
      <w:r>
        <w:t xml:space="preserve"> Multa de 10% (dez por cento) sobre o valor do contrato ou do item correspondente, no caso de constatação, pelo Município, de que o material fornecido é diverso das especificações e/ou má qualidade e;</w:t>
      </w:r>
    </w:p>
    <w:p w14:paraId="14A7C2C3" w14:textId="77777777" w:rsidR="00702FFB" w:rsidRDefault="00702FFB" w:rsidP="00702FFB">
      <w:pPr>
        <w:ind w:firstLine="851"/>
        <w:jc w:val="both"/>
      </w:pPr>
    </w:p>
    <w:p w14:paraId="02E77ADA" w14:textId="77777777" w:rsidR="00702FFB" w:rsidRDefault="00702FFB" w:rsidP="00702FFB">
      <w:pPr>
        <w:ind w:firstLine="851"/>
        <w:jc w:val="both"/>
      </w:pPr>
      <w:r>
        <w:rPr>
          <w:b/>
        </w:rPr>
        <w:t>11.3.2.5.</w:t>
      </w:r>
      <w:r>
        <w:t xml:space="preserve"> Multa de 20% (vinte por cento) sobre o valor total do contrato, no caso recusa injustificada de assinar/receber o contrato. </w:t>
      </w:r>
    </w:p>
    <w:p w14:paraId="05609FAB" w14:textId="77777777" w:rsidR="00702FFB" w:rsidRDefault="00702FFB" w:rsidP="00702FFB">
      <w:pPr>
        <w:ind w:firstLine="851"/>
        <w:jc w:val="both"/>
        <w:rPr>
          <w:b/>
        </w:rPr>
      </w:pPr>
    </w:p>
    <w:p w14:paraId="66DA0583" w14:textId="77777777" w:rsidR="00702FFB" w:rsidRDefault="00702FFB" w:rsidP="00702FFB">
      <w:pPr>
        <w:ind w:firstLine="851"/>
        <w:jc w:val="both"/>
      </w:pPr>
      <w:r>
        <w:rPr>
          <w:b/>
        </w:rPr>
        <w:t>11.4.</w:t>
      </w:r>
      <w:r>
        <w:t xml:space="preserve"> As multas são independentes entre si; a aplicação de uma, não exclui a aplicação de outras, bem como das demais penalidades previstas em lei. </w:t>
      </w:r>
    </w:p>
    <w:p w14:paraId="551271BC" w14:textId="77777777" w:rsidR="00702FFB" w:rsidRDefault="00702FFB" w:rsidP="00702FFB">
      <w:pPr>
        <w:ind w:firstLine="851"/>
        <w:jc w:val="both"/>
        <w:rPr>
          <w:b/>
        </w:rPr>
      </w:pPr>
    </w:p>
    <w:p w14:paraId="3FA20D38" w14:textId="77777777" w:rsidR="00702FFB" w:rsidRDefault="00702FFB" w:rsidP="00702FFB">
      <w:pPr>
        <w:ind w:firstLine="851"/>
        <w:jc w:val="both"/>
      </w:pPr>
      <w:r>
        <w:rPr>
          <w:b/>
        </w:rPr>
        <w:t>11.5.</w:t>
      </w:r>
      <w:r>
        <w:t xml:space="preserve"> Os prazos para defesa prévia serão de 15 (quinze) dias úteis. </w:t>
      </w:r>
    </w:p>
    <w:p w14:paraId="46E1E19A" w14:textId="77777777" w:rsidR="00702FFB" w:rsidRDefault="00702FFB" w:rsidP="00702FFB">
      <w:pPr>
        <w:ind w:firstLine="851"/>
        <w:jc w:val="both"/>
        <w:rPr>
          <w:b/>
          <w:sz w:val="16"/>
          <w:szCs w:val="16"/>
        </w:rPr>
      </w:pPr>
    </w:p>
    <w:p w14:paraId="6298BCFD" w14:textId="77777777" w:rsidR="00702FFB" w:rsidRDefault="00702FFB" w:rsidP="00702FFB">
      <w:pPr>
        <w:ind w:firstLine="851"/>
        <w:jc w:val="both"/>
      </w:pPr>
      <w:r>
        <w:rPr>
          <w:b/>
        </w:rPr>
        <w:t>11.6.</w:t>
      </w:r>
      <w: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18973345" w14:textId="77777777" w:rsidR="00702FFB" w:rsidRDefault="00702FFB" w:rsidP="00702FFB">
      <w:pPr>
        <w:ind w:firstLine="851"/>
        <w:jc w:val="both"/>
      </w:pPr>
    </w:p>
    <w:p w14:paraId="7B968D1E" w14:textId="77777777" w:rsidR="00702FFB" w:rsidRDefault="00702FFB" w:rsidP="00702FFB">
      <w:pPr>
        <w:ind w:firstLine="851"/>
        <w:jc w:val="both"/>
      </w:pPr>
      <w:r>
        <w:rPr>
          <w:b/>
        </w:rPr>
        <w:t>11.7.</w:t>
      </w:r>
      <w:r>
        <w:t xml:space="preserve"> Nenhuma sanção será aplicada sem o devido processo administrativo, que prevê defesa prévia do interessado e recurso nos prazos definidos em lei, sendo-lhe facultado vista ao processo. </w:t>
      </w:r>
    </w:p>
    <w:p w14:paraId="59B0BACC" w14:textId="77777777" w:rsidR="00702FFB" w:rsidRDefault="00702FFB" w:rsidP="00702FFB">
      <w:pPr>
        <w:ind w:firstLine="851"/>
        <w:jc w:val="both"/>
      </w:pPr>
    </w:p>
    <w:p w14:paraId="6BFB0A89" w14:textId="77777777" w:rsidR="00702FFB" w:rsidRDefault="00702FFB" w:rsidP="00702FFB">
      <w:pPr>
        <w:ind w:firstLine="851"/>
        <w:jc w:val="both"/>
      </w:pPr>
      <w:r>
        <w:rPr>
          <w:b/>
        </w:rPr>
        <w:t>11.8.</w:t>
      </w:r>
      <w:r>
        <w:t xml:space="preserve"> Pelo descumprimento de quaisquer cláusulas ou condições do contrato, as multas e penalidade serão elevadas em dobro, em caso de reincidência. </w:t>
      </w:r>
    </w:p>
    <w:p w14:paraId="18D00F3A" w14:textId="77777777" w:rsidR="00702FFB" w:rsidRDefault="00702FFB" w:rsidP="00702FFB">
      <w:pPr>
        <w:ind w:firstLine="851"/>
        <w:jc w:val="both"/>
      </w:pPr>
    </w:p>
    <w:p w14:paraId="00E4D574" w14:textId="77777777" w:rsidR="00702FFB" w:rsidRDefault="00702FFB" w:rsidP="00702FFB">
      <w:pPr>
        <w:ind w:firstLine="851"/>
        <w:jc w:val="both"/>
      </w:pPr>
      <w:r>
        <w:rPr>
          <w:b/>
        </w:rPr>
        <w:t>11.9.</w:t>
      </w:r>
      <w:r>
        <w:t xml:space="preserve"> A aplicação das sanções previstas neste edital não exclui, em hipótese alguma, a obrigação de reparação integral dos danos causados.</w:t>
      </w:r>
    </w:p>
    <w:p w14:paraId="65DD6B26" w14:textId="77777777" w:rsidR="00702FFB" w:rsidRDefault="00702FFB" w:rsidP="00702FFB">
      <w:pPr>
        <w:ind w:firstLine="851"/>
        <w:jc w:val="both"/>
      </w:pPr>
    </w:p>
    <w:tbl>
      <w:tblPr>
        <w:tblW w:w="5000" w:type="pct"/>
        <w:tblInd w:w="-113" w:type="dxa"/>
        <w:tblLayout w:type="fixed"/>
        <w:tblLook w:val="04A0" w:firstRow="1" w:lastRow="0" w:firstColumn="1" w:lastColumn="0" w:noHBand="0" w:noVBand="1"/>
      </w:tblPr>
      <w:tblGrid>
        <w:gridCol w:w="10138"/>
      </w:tblGrid>
      <w:tr w:rsidR="00702FFB" w14:paraId="7F16171E" w14:textId="77777777" w:rsidTr="00EB02C2">
        <w:tc>
          <w:tcPr>
            <w:tcW w:w="9070" w:type="dxa"/>
            <w:tcBorders>
              <w:top w:val="single" w:sz="4" w:space="0" w:color="000000"/>
              <w:left w:val="single" w:sz="4" w:space="0" w:color="000000"/>
              <w:bottom w:val="single" w:sz="4" w:space="0" w:color="000000"/>
              <w:right w:val="single" w:sz="4" w:space="0" w:color="000000"/>
            </w:tcBorders>
          </w:tcPr>
          <w:p w14:paraId="7A6490DB" w14:textId="77777777" w:rsidR="00702FFB" w:rsidRDefault="00702FFB" w:rsidP="00EB02C2">
            <w:pPr>
              <w:ind w:firstLine="851"/>
              <w:jc w:val="both"/>
              <w:rPr>
                <w:b/>
              </w:rPr>
            </w:pPr>
            <w:r>
              <w:rPr>
                <w:b/>
              </w:rPr>
              <w:t>CLÁUSULA 12. - DAS MEDIDAS ANTICORRUPÇÃO</w:t>
            </w:r>
          </w:p>
        </w:tc>
      </w:tr>
    </w:tbl>
    <w:p w14:paraId="0D81D9F4" w14:textId="77777777" w:rsidR="00702FFB" w:rsidRDefault="00702FFB" w:rsidP="00702FFB">
      <w:pPr>
        <w:rPr>
          <w:b/>
        </w:rPr>
      </w:pPr>
    </w:p>
    <w:p w14:paraId="49932973" w14:textId="77777777" w:rsidR="00702FFB" w:rsidRDefault="00702FFB" w:rsidP="00702FFB">
      <w:pPr>
        <w:ind w:firstLine="850"/>
        <w:jc w:val="both"/>
      </w:pPr>
      <w:r>
        <w:rPr>
          <w:b/>
          <w:shd w:val="clear" w:color="auto" w:fill="FFFFFF"/>
        </w:rPr>
        <w:t>12.1.</w:t>
      </w:r>
      <w:r>
        <w:rPr>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2DAA0961" w14:textId="77777777" w:rsidR="00702FFB" w:rsidRDefault="00702FFB" w:rsidP="00702FFB">
      <w:pPr>
        <w:jc w:val="both"/>
      </w:pPr>
    </w:p>
    <w:tbl>
      <w:tblPr>
        <w:tblW w:w="5000" w:type="pct"/>
        <w:tblInd w:w="-113" w:type="dxa"/>
        <w:tblLayout w:type="fixed"/>
        <w:tblLook w:val="04A0" w:firstRow="1" w:lastRow="0" w:firstColumn="1" w:lastColumn="0" w:noHBand="0" w:noVBand="1"/>
      </w:tblPr>
      <w:tblGrid>
        <w:gridCol w:w="10138"/>
      </w:tblGrid>
      <w:tr w:rsidR="00702FFB" w14:paraId="1C627564" w14:textId="77777777" w:rsidTr="00EB02C2">
        <w:tc>
          <w:tcPr>
            <w:tcW w:w="9070" w:type="dxa"/>
            <w:tcBorders>
              <w:top w:val="single" w:sz="4" w:space="0" w:color="000000"/>
              <w:left w:val="single" w:sz="4" w:space="0" w:color="000000"/>
              <w:bottom w:val="single" w:sz="4" w:space="0" w:color="000000"/>
              <w:right w:val="single" w:sz="4" w:space="0" w:color="000000"/>
            </w:tcBorders>
          </w:tcPr>
          <w:p w14:paraId="6F369797" w14:textId="77777777" w:rsidR="00702FFB" w:rsidRDefault="00702FFB" w:rsidP="00EB02C2">
            <w:pPr>
              <w:ind w:firstLine="851"/>
              <w:jc w:val="both"/>
              <w:rPr>
                <w:b/>
              </w:rPr>
            </w:pPr>
            <w:r>
              <w:rPr>
                <w:b/>
              </w:rPr>
              <w:t>CLÁUSULA 13. - DAS DISPOSIÇÕES FINAIS</w:t>
            </w:r>
          </w:p>
        </w:tc>
      </w:tr>
    </w:tbl>
    <w:p w14:paraId="083E48C9" w14:textId="77777777" w:rsidR="00702FFB" w:rsidRDefault="00702FFB" w:rsidP="00702FFB">
      <w:pPr>
        <w:ind w:firstLine="851"/>
        <w:jc w:val="both"/>
        <w:rPr>
          <w:b/>
        </w:rPr>
      </w:pPr>
    </w:p>
    <w:p w14:paraId="587AF71F" w14:textId="77777777" w:rsidR="00702FFB" w:rsidRDefault="00702FFB" w:rsidP="00702FFB">
      <w:pPr>
        <w:ind w:firstLine="851"/>
        <w:jc w:val="both"/>
      </w:pPr>
      <w:r>
        <w:rPr>
          <w:b/>
        </w:rPr>
        <w:t>13.1.</w:t>
      </w:r>
      <w:r>
        <w:t xml:space="preserve"> A </w:t>
      </w:r>
      <w:r>
        <w:rPr>
          <w:b/>
        </w:rPr>
        <w:t>CONTRATADA</w:t>
      </w:r>
      <w: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006751A2" w14:textId="77777777" w:rsidR="00702FFB" w:rsidRDefault="00702FFB" w:rsidP="00702FFB">
      <w:pPr>
        <w:ind w:firstLine="851"/>
        <w:jc w:val="both"/>
      </w:pPr>
    </w:p>
    <w:p w14:paraId="16B36083" w14:textId="77777777" w:rsidR="00702FFB" w:rsidRDefault="00702FFB" w:rsidP="00702FFB">
      <w:pPr>
        <w:keepLines/>
        <w:ind w:firstLine="851"/>
        <w:jc w:val="both"/>
      </w:pPr>
      <w:r>
        <w:rPr>
          <w:b/>
        </w:rPr>
        <w:t>13.2.</w:t>
      </w:r>
      <w:r>
        <w:t xml:space="preserve"> O pessoal da </w:t>
      </w:r>
      <w:r>
        <w:rPr>
          <w:b/>
        </w:rPr>
        <w:t>CONTRATADA</w:t>
      </w:r>
      <w:r>
        <w:t xml:space="preserve"> por ela designado para trabalhar na execução do contrato, não terão qualquer vínculo empregatício com a </w:t>
      </w:r>
      <w:r>
        <w:rPr>
          <w:b/>
        </w:rPr>
        <w:t>CONTRATANTE</w:t>
      </w:r>
      <w:r>
        <w:t>.</w:t>
      </w:r>
    </w:p>
    <w:p w14:paraId="7A8A3EF4" w14:textId="77777777" w:rsidR="00702FFB" w:rsidRDefault="00702FFB" w:rsidP="00702FFB">
      <w:pPr>
        <w:keepLines/>
        <w:ind w:firstLine="851"/>
        <w:jc w:val="both"/>
        <w:rPr>
          <w:b/>
        </w:rPr>
      </w:pPr>
    </w:p>
    <w:p w14:paraId="249E1C25" w14:textId="77777777" w:rsidR="00702FFB" w:rsidRDefault="00702FFB" w:rsidP="00702FFB">
      <w:pPr>
        <w:keepLines/>
        <w:ind w:firstLine="851"/>
        <w:jc w:val="both"/>
      </w:pPr>
      <w:r>
        <w:rPr>
          <w:b/>
        </w:rPr>
        <w:t>13.3.</w:t>
      </w:r>
      <w:r>
        <w:t xml:space="preserve"> A </w:t>
      </w:r>
      <w:r>
        <w:rPr>
          <w:b/>
        </w:rPr>
        <w:t>CONTRATADA</w:t>
      </w:r>
      <w:r>
        <w:t xml:space="preserve"> é responsável pelos encargos trabalhistas, previdenciários, fiscais e comerciais resultantes da execução do contrato.</w:t>
      </w:r>
    </w:p>
    <w:p w14:paraId="60AA8D15" w14:textId="77777777" w:rsidR="00702FFB" w:rsidRDefault="00702FFB" w:rsidP="00702FFB">
      <w:pPr>
        <w:keepLines/>
        <w:ind w:firstLine="851"/>
        <w:jc w:val="both"/>
      </w:pPr>
    </w:p>
    <w:p w14:paraId="09F35013" w14:textId="77777777" w:rsidR="00702FFB" w:rsidRDefault="00702FFB" w:rsidP="00702FFB">
      <w:pPr>
        <w:keepLines/>
        <w:ind w:firstLine="851"/>
        <w:jc w:val="both"/>
      </w:pPr>
      <w:r>
        <w:rPr>
          <w:b/>
        </w:rPr>
        <w:t>13.4.</w:t>
      </w:r>
      <w:r>
        <w:t xml:space="preserve"> Correrão por conta da </w:t>
      </w:r>
      <w:r>
        <w:rPr>
          <w:b/>
        </w:rPr>
        <w:t>CONTRATADA</w:t>
      </w:r>
      <w:r>
        <w:t xml:space="preserve"> todos os tributos e/ou preços públicos que sejam porventura devidos, em decorrência da execução do contrato.</w:t>
      </w:r>
    </w:p>
    <w:p w14:paraId="56539C87" w14:textId="77777777" w:rsidR="00702FFB" w:rsidRDefault="00702FFB" w:rsidP="00702FFB">
      <w:pPr>
        <w:keepLines/>
        <w:ind w:firstLine="851"/>
        <w:jc w:val="both"/>
        <w:rPr>
          <w:sz w:val="16"/>
          <w:szCs w:val="16"/>
        </w:rPr>
      </w:pPr>
    </w:p>
    <w:p w14:paraId="60A8C6A6" w14:textId="77777777" w:rsidR="00702FFB" w:rsidRDefault="00702FFB" w:rsidP="00702FFB">
      <w:pPr>
        <w:keepLines/>
        <w:ind w:firstLine="851"/>
        <w:jc w:val="both"/>
      </w:pPr>
      <w:r>
        <w:rPr>
          <w:b/>
        </w:rPr>
        <w:t>13.5.</w:t>
      </w:r>
      <w:r>
        <w:t xml:space="preserve"> A </w:t>
      </w:r>
      <w:r>
        <w:rPr>
          <w:b/>
        </w:rPr>
        <w:t xml:space="preserve">CONTRATADA </w:t>
      </w:r>
      <w: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Pr>
          <w:b/>
        </w:rPr>
        <w:t>CONTRATANTE</w:t>
      </w:r>
      <w:r>
        <w:t>.</w:t>
      </w:r>
    </w:p>
    <w:p w14:paraId="45D9C5D1" w14:textId="77777777" w:rsidR="00702FFB" w:rsidRDefault="00702FFB" w:rsidP="00702FFB">
      <w:pPr>
        <w:keepLines/>
        <w:jc w:val="both"/>
        <w:rPr>
          <w:b/>
        </w:rPr>
      </w:pPr>
    </w:p>
    <w:p w14:paraId="4E86B1E6" w14:textId="77777777" w:rsidR="00702FFB" w:rsidRDefault="00702FFB" w:rsidP="00702FFB">
      <w:pPr>
        <w:ind w:firstLine="851"/>
        <w:jc w:val="both"/>
      </w:pPr>
      <w:r>
        <w:rPr>
          <w:b/>
        </w:rPr>
        <w:t xml:space="preserve">13.6. </w:t>
      </w:r>
      <w:r>
        <w:t>É vedada a subcontratação.</w:t>
      </w:r>
    </w:p>
    <w:p w14:paraId="2063AFA1" w14:textId="77777777" w:rsidR="00702FFB" w:rsidRDefault="00702FFB" w:rsidP="00702FFB">
      <w:pPr>
        <w:ind w:firstLine="851"/>
        <w:jc w:val="both"/>
        <w:rPr>
          <w:b/>
        </w:rPr>
      </w:pPr>
    </w:p>
    <w:p w14:paraId="2B557C9F" w14:textId="77777777" w:rsidR="00702FFB" w:rsidRDefault="00702FFB" w:rsidP="00702FFB">
      <w:pPr>
        <w:ind w:firstLine="851"/>
        <w:jc w:val="both"/>
      </w:pPr>
      <w:r>
        <w:rPr>
          <w:b/>
        </w:rPr>
        <w:t xml:space="preserve">13.7. </w:t>
      </w:r>
      <w:r>
        <w:t xml:space="preserve">A </w:t>
      </w:r>
      <w:r>
        <w:rPr>
          <w:b/>
        </w:rPr>
        <w:t xml:space="preserve">CONTRATADA </w:t>
      </w:r>
      <w:r>
        <w:t xml:space="preserve">assume inteira responsabilidade pela perfeita </w:t>
      </w:r>
      <w:r>
        <w:rPr>
          <w:shd w:val="clear" w:color="auto" w:fill="FFFFFF"/>
        </w:rPr>
        <w:t>entrega do objeto contratado.</w:t>
      </w:r>
    </w:p>
    <w:p w14:paraId="099A9E08" w14:textId="77777777" w:rsidR="00702FFB" w:rsidRDefault="00702FFB" w:rsidP="00702FFB">
      <w:pPr>
        <w:keepLines/>
        <w:jc w:val="both"/>
        <w:rPr>
          <w:b/>
        </w:rPr>
      </w:pPr>
    </w:p>
    <w:p w14:paraId="0BAD4A36" w14:textId="77777777" w:rsidR="00702FFB" w:rsidRDefault="00702FFB" w:rsidP="00702FFB">
      <w:pPr>
        <w:keepLines/>
        <w:ind w:firstLine="851"/>
        <w:jc w:val="both"/>
      </w:pPr>
      <w:r>
        <w:rPr>
          <w:b/>
        </w:rPr>
        <w:t>13.8.</w:t>
      </w:r>
      <w:r>
        <w:t xml:space="preserve"> A </w:t>
      </w:r>
      <w:r>
        <w:rPr>
          <w:b/>
        </w:rPr>
        <w:t>CONTRATADA</w:t>
      </w:r>
      <w:r>
        <w:t xml:space="preserve"> se obriga a manter, durante toda a execução do contrato, em compatibilidade com as obrigações por ela assumidas, todas as condições de habilitação e qualificação exigidas na licitação. </w:t>
      </w:r>
    </w:p>
    <w:p w14:paraId="1204C107" w14:textId="77777777" w:rsidR="00702FFB" w:rsidRDefault="00702FFB" w:rsidP="00702FFB">
      <w:pPr>
        <w:keepLines/>
        <w:ind w:firstLine="851"/>
        <w:jc w:val="both"/>
      </w:pPr>
    </w:p>
    <w:p w14:paraId="5B6DE0FD" w14:textId="77777777" w:rsidR="00702FFB" w:rsidRDefault="00702FFB" w:rsidP="00702FFB">
      <w:pPr>
        <w:ind w:firstLine="851"/>
        <w:jc w:val="both"/>
      </w:pPr>
      <w:r>
        <w:rPr>
          <w:b/>
        </w:rPr>
        <w:t>13.9.</w:t>
      </w:r>
      <w:r>
        <w:t xml:space="preserve"> Para todas as questões suscitadas na execução do contrato, que não forem resolvidas administrativamente, fica eleito o foro da Comarca de Piracicaba, com renúncia expressa de qualquer outro, por mais privilegiado que seja.</w:t>
      </w:r>
    </w:p>
    <w:p w14:paraId="215D33A3" w14:textId="77777777" w:rsidR="00702FFB" w:rsidRDefault="00702FFB" w:rsidP="00702FFB">
      <w:pPr>
        <w:ind w:firstLine="851"/>
        <w:jc w:val="both"/>
      </w:pPr>
    </w:p>
    <w:p w14:paraId="0F92B302" w14:textId="77777777" w:rsidR="00702FFB" w:rsidRDefault="00702FFB" w:rsidP="00702FFB">
      <w:pPr>
        <w:ind w:firstLine="851"/>
        <w:jc w:val="both"/>
      </w:pPr>
      <w:r>
        <w:t>Lido e achado conforme, assinam este instrumento em 02 (duas) vias, de igual teor e forma, as partes e testemunha, sendo 01 (uma) via destinada ao processo e a outra para arquivo.</w:t>
      </w:r>
    </w:p>
    <w:p w14:paraId="09EA0F73" w14:textId="77777777" w:rsidR="00702FFB" w:rsidRDefault="00702FFB" w:rsidP="00702FFB">
      <w:pPr>
        <w:ind w:firstLine="851"/>
        <w:jc w:val="both"/>
      </w:pPr>
    </w:p>
    <w:p w14:paraId="735F5955" w14:textId="77777777" w:rsidR="00702FFB" w:rsidRDefault="00702FFB" w:rsidP="00702FFB">
      <w:pPr>
        <w:ind w:firstLine="851"/>
        <w:jc w:val="both"/>
      </w:pPr>
      <w:r>
        <w:t>Piracicaba, ..... de ........................... de 2026.</w:t>
      </w:r>
    </w:p>
    <w:p w14:paraId="2BF318AD" w14:textId="77777777" w:rsidR="00702FFB" w:rsidRDefault="00702FFB" w:rsidP="00702FFB">
      <w:pPr>
        <w:jc w:val="both"/>
      </w:pPr>
    </w:p>
    <w:tbl>
      <w:tblPr>
        <w:tblW w:w="5000" w:type="pct"/>
        <w:tblLook w:val="04A0" w:firstRow="1" w:lastRow="0" w:firstColumn="1" w:lastColumn="0" w:noHBand="0" w:noVBand="1"/>
      </w:tblPr>
      <w:tblGrid>
        <w:gridCol w:w="4903"/>
        <w:gridCol w:w="328"/>
        <w:gridCol w:w="4907"/>
      </w:tblGrid>
      <w:tr w:rsidR="00702FFB" w14:paraId="51A3CE94" w14:textId="77777777" w:rsidTr="00EB02C2">
        <w:tc>
          <w:tcPr>
            <w:tcW w:w="2418" w:type="pct"/>
            <w:tcBorders>
              <w:top w:val="single" w:sz="4" w:space="0" w:color="000000"/>
              <w:left w:val="single" w:sz="4" w:space="0" w:color="000000"/>
              <w:bottom w:val="single" w:sz="4" w:space="0" w:color="000000"/>
            </w:tcBorders>
          </w:tcPr>
          <w:p w14:paraId="280675FF" w14:textId="77777777" w:rsidR="00702FFB" w:rsidRDefault="00702FFB" w:rsidP="00EB02C2">
            <w:pPr>
              <w:snapToGrid w:val="0"/>
              <w:jc w:val="center"/>
              <w:rPr>
                <w:b/>
              </w:rPr>
            </w:pPr>
          </w:p>
          <w:p w14:paraId="1AE9869D" w14:textId="77777777" w:rsidR="00702FFB" w:rsidRDefault="00702FFB" w:rsidP="00EB02C2">
            <w:pPr>
              <w:jc w:val="center"/>
              <w:rPr>
                <w:b/>
              </w:rPr>
            </w:pPr>
          </w:p>
          <w:p w14:paraId="0BDDF9BF" w14:textId="77777777" w:rsidR="00702FFB" w:rsidRDefault="00702FFB" w:rsidP="00EB02C2">
            <w:pPr>
              <w:jc w:val="center"/>
              <w:rPr>
                <w:b/>
              </w:rPr>
            </w:pPr>
          </w:p>
          <w:p w14:paraId="5DC2DD84" w14:textId="77777777" w:rsidR="00702FFB" w:rsidRDefault="00702FFB" w:rsidP="00EB02C2">
            <w:pPr>
              <w:jc w:val="center"/>
              <w:rPr>
                <w:b/>
              </w:rPr>
            </w:pPr>
          </w:p>
          <w:p w14:paraId="17B8F596" w14:textId="77777777" w:rsidR="00702FFB" w:rsidRDefault="00702FFB" w:rsidP="00EB02C2">
            <w:pPr>
              <w:jc w:val="center"/>
              <w:rPr>
                <w:b/>
              </w:rPr>
            </w:pPr>
          </w:p>
          <w:p w14:paraId="2DB22CCC" w14:textId="77777777" w:rsidR="00702FFB" w:rsidRDefault="00702FFB" w:rsidP="00EB02C2">
            <w:pPr>
              <w:rPr>
                <w:b/>
              </w:rPr>
            </w:pPr>
          </w:p>
          <w:p w14:paraId="276D5585" w14:textId="77777777" w:rsidR="00702FFB" w:rsidRDefault="00702FFB" w:rsidP="00EB02C2">
            <w:pPr>
              <w:jc w:val="center"/>
              <w:rPr>
                <w:b/>
              </w:rPr>
            </w:pPr>
            <w:r>
              <w:rPr>
                <w:b/>
              </w:rPr>
              <w:t>SERGIO JOSE DIAS P. JUNIOR</w:t>
            </w:r>
          </w:p>
          <w:p w14:paraId="287686C4" w14:textId="77777777" w:rsidR="00702FFB" w:rsidRDefault="00702FFB" w:rsidP="00EB02C2">
            <w:pPr>
              <w:jc w:val="center"/>
              <w:rPr>
                <w:b/>
              </w:rPr>
            </w:pPr>
            <w:r>
              <w:rPr>
                <w:b/>
              </w:rPr>
              <w:t>Secretário Municipal de Saúde</w:t>
            </w:r>
          </w:p>
        </w:tc>
        <w:tc>
          <w:tcPr>
            <w:tcW w:w="162" w:type="pct"/>
            <w:tcBorders>
              <w:left w:val="single" w:sz="4" w:space="0" w:color="000000"/>
            </w:tcBorders>
          </w:tcPr>
          <w:p w14:paraId="661CD090" w14:textId="77777777" w:rsidR="00702FFB" w:rsidRDefault="00702FFB" w:rsidP="00EB02C2">
            <w:pPr>
              <w:snapToGrid w:val="0"/>
              <w:jc w:val="both"/>
            </w:pPr>
          </w:p>
        </w:tc>
        <w:tc>
          <w:tcPr>
            <w:tcW w:w="2420" w:type="pct"/>
            <w:tcBorders>
              <w:top w:val="single" w:sz="4" w:space="0" w:color="000000"/>
              <w:left w:val="single" w:sz="4" w:space="0" w:color="000000"/>
              <w:bottom w:val="single" w:sz="4" w:space="0" w:color="000000"/>
              <w:right w:val="single" w:sz="4" w:space="0" w:color="000000"/>
            </w:tcBorders>
          </w:tcPr>
          <w:p w14:paraId="7A7A0976" w14:textId="77777777" w:rsidR="00702FFB" w:rsidRDefault="00702FFB" w:rsidP="00EB02C2">
            <w:pPr>
              <w:snapToGrid w:val="0"/>
              <w:jc w:val="center"/>
              <w:rPr>
                <w:b/>
              </w:rPr>
            </w:pPr>
          </w:p>
          <w:p w14:paraId="36C9FC50" w14:textId="77777777" w:rsidR="00702FFB" w:rsidRDefault="00702FFB" w:rsidP="00EB02C2">
            <w:pPr>
              <w:jc w:val="center"/>
              <w:rPr>
                <w:b/>
              </w:rPr>
            </w:pPr>
          </w:p>
          <w:p w14:paraId="7DE15A0E" w14:textId="77777777" w:rsidR="00702FFB" w:rsidRDefault="00702FFB" w:rsidP="00EB02C2">
            <w:pPr>
              <w:jc w:val="center"/>
              <w:rPr>
                <w:b/>
              </w:rPr>
            </w:pPr>
          </w:p>
          <w:p w14:paraId="4948D8DA" w14:textId="77777777" w:rsidR="00702FFB" w:rsidRDefault="00702FFB" w:rsidP="00EB02C2">
            <w:pPr>
              <w:jc w:val="center"/>
              <w:rPr>
                <w:b/>
              </w:rPr>
            </w:pPr>
          </w:p>
          <w:p w14:paraId="0AB3F026" w14:textId="77777777" w:rsidR="00702FFB" w:rsidRDefault="00702FFB" w:rsidP="00EB02C2">
            <w:pPr>
              <w:jc w:val="center"/>
              <w:rPr>
                <w:b/>
              </w:rPr>
            </w:pPr>
          </w:p>
          <w:p w14:paraId="3410AA30" w14:textId="77777777" w:rsidR="00702FFB" w:rsidRDefault="00702FFB" w:rsidP="00EB02C2">
            <w:pPr>
              <w:rPr>
                <w:b/>
              </w:rPr>
            </w:pPr>
          </w:p>
          <w:p w14:paraId="7E5DB8BE" w14:textId="77777777" w:rsidR="00702FFB" w:rsidRDefault="00702FFB" w:rsidP="00EB02C2">
            <w:pPr>
              <w:jc w:val="center"/>
              <w:rPr>
                <w:b/>
              </w:rPr>
            </w:pPr>
            <w:r>
              <w:rPr>
                <w:b/>
              </w:rPr>
              <w:t>::: EMPRESA CONTRATADA :::</w:t>
            </w:r>
          </w:p>
          <w:p w14:paraId="6C8551E6" w14:textId="77777777" w:rsidR="00702FFB" w:rsidRDefault="00702FFB" w:rsidP="00EB02C2">
            <w:pPr>
              <w:jc w:val="center"/>
              <w:rPr>
                <w:b/>
              </w:rPr>
            </w:pPr>
            <w:r>
              <w:rPr>
                <w:b/>
              </w:rPr>
              <w:t xml:space="preserve">Representante Legal </w:t>
            </w:r>
          </w:p>
        </w:tc>
      </w:tr>
    </w:tbl>
    <w:p w14:paraId="1438DE82" w14:textId="77777777" w:rsidR="00702FFB" w:rsidRDefault="00702FFB" w:rsidP="00702FFB">
      <w:pPr>
        <w:rPr>
          <w:b/>
        </w:rPr>
      </w:pPr>
    </w:p>
    <w:p w14:paraId="64BCD36D" w14:textId="77777777" w:rsidR="00702FFB" w:rsidRDefault="00702FFB" w:rsidP="00702FFB">
      <w:pPr>
        <w:jc w:val="both"/>
        <w:rPr>
          <w:b/>
          <w:u w:val="single"/>
        </w:rPr>
      </w:pPr>
      <w:r>
        <w:rPr>
          <w:b/>
          <w:u w:val="single"/>
        </w:rPr>
        <w:t>TESTEMUNHAS:</w:t>
      </w:r>
    </w:p>
    <w:p w14:paraId="3B07F143" w14:textId="77777777" w:rsidR="00702FFB" w:rsidRDefault="00702FFB" w:rsidP="00702FFB">
      <w:pPr>
        <w:jc w:val="both"/>
        <w:rPr>
          <w:b/>
          <w:u w:val="single"/>
        </w:rPr>
      </w:pPr>
    </w:p>
    <w:tbl>
      <w:tblPr>
        <w:tblW w:w="5000" w:type="pct"/>
        <w:tblLook w:val="04A0" w:firstRow="1" w:lastRow="0" w:firstColumn="1" w:lastColumn="0" w:noHBand="0" w:noVBand="1"/>
      </w:tblPr>
      <w:tblGrid>
        <w:gridCol w:w="4905"/>
        <w:gridCol w:w="326"/>
        <w:gridCol w:w="4907"/>
      </w:tblGrid>
      <w:tr w:rsidR="00702FFB" w14:paraId="4B3CCBDC" w14:textId="77777777" w:rsidTr="00EB02C2">
        <w:trPr>
          <w:trHeight w:val="1089"/>
        </w:trPr>
        <w:tc>
          <w:tcPr>
            <w:tcW w:w="2419" w:type="pct"/>
            <w:tcBorders>
              <w:top w:val="single" w:sz="4" w:space="0" w:color="000000"/>
              <w:left w:val="single" w:sz="4" w:space="0" w:color="000000"/>
              <w:bottom w:val="single" w:sz="4" w:space="0" w:color="000000"/>
            </w:tcBorders>
          </w:tcPr>
          <w:p w14:paraId="3ABF6A10" w14:textId="77777777" w:rsidR="00702FFB" w:rsidRDefault="00702FFB" w:rsidP="00EB02C2">
            <w:pPr>
              <w:snapToGrid w:val="0"/>
              <w:rPr>
                <w:b/>
              </w:rPr>
            </w:pPr>
          </w:p>
          <w:p w14:paraId="5C54AFAB" w14:textId="77777777" w:rsidR="00702FFB" w:rsidRDefault="00702FFB" w:rsidP="00EB02C2">
            <w:pPr>
              <w:rPr>
                <w:b/>
              </w:rPr>
            </w:pPr>
          </w:p>
          <w:p w14:paraId="37E41461" w14:textId="77777777" w:rsidR="00702FFB" w:rsidRDefault="00702FFB" w:rsidP="00EB02C2">
            <w:pPr>
              <w:rPr>
                <w:b/>
              </w:rPr>
            </w:pPr>
            <w:r>
              <w:rPr>
                <w:b/>
              </w:rPr>
              <w:t>_________________________</w:t>
            </w:r>
          </w:p>
          <w:p w14:paraId="43EE9E3C" w14:textId="77777777" w:rsidR="00702FFB" w:rsidRDefault="00702FFB" w:rsidP="00EB02C2">
            <w:pPr>
              <w:rPr>
                <w:b/>
              </w:rPr>
            </w:pPr>
            <w:r>
              <w:rPr>
                <w:b/>
              </w:rPr>
              <w:t>Nome:</w:t>
            </w:r>
          </w:p>
          <w:p w14:paraId="34394B33" w14:textId="77777777" w:rsidR="00702FFB" w:rsidRDefault="00702FFB" w:rsidP="00EB02C2">
            <w:pPr>
              <w:rPr>
                <w:b/>
              </w:rPr>
            </w:pPr>
            <w:r>
              <w:rPr>
                <w:b/>
              </w:rPr>
              <w:t>CPF:</w:t>
            </w:r>
          </w:p>
        </w:tc>
        <w:tc>
          <w:tcPr>
            <w:tcW w:w="161" w:type="pct"/>
            <w:tcBorders>
              <w:left w:val="single" w:sz="4" w:space="0" w:color="000000"/>
            </w:tcBorders>
          </w:tcPr>
          <w:p w14:paraId="1506B07B" w14:textId="77777777" w:rsidR="00702FFB" w:rsidRDefault="00702FFB" w:rsidP="00EB02C2">
            <w:pPr>
              <w:snapToGrid w:val="0"/>
              <w:jc w:val="both"/>
              <w:rPr>
                <w:b/>
              </w:rPr>
            </w:pPr>
          </w:p>
        </w:tc>
        <w:tc>
          <w:tcPr>
            <w:tcW w:w="2420" w:type="pct"/>
            <w:tcBorders>
              <w:top w:val="single" w:sz="4" w:space="0" w:color="000000"/>
              <w:left w:val="single" w:sz="4" w:space="0" w:color="000000"/>
              <w:bottom w:val="single" w:sz="4" w:space="0" w:color="000000"/>
              <w:right w:val="single" w:sz="4" w:space="0" w:color="000000"/>
            </w:tcBorders>
          </w:tcPr>
          <w:p w14:paraId="3CAD2711" w14:textId="77777777" w:rsidR="00702FFB" w:rsidRDefault="00702FFB" w:rsidP="00EB02C2">
            <w:pPr>
              <w:snapToGrid w:val="0"/>
              <w:rPr>
                <w:b/>
              </w:rPr>
            </w:pPr>
          </w:p>
          <w:p w14:paraId="59C07C7C" w14:textId="77777777" w:rsidR="00702FFB" w:rsidRDefault="00702FFB" w:rsidP="00EB02C2">
            <w:pPr>
              <w:rPr>
                <w:b/>
              </w:rPr>
            </w:pPr>
          </w:p>
          <w:p w14:paraId="48747B8F" w14:textId="77777777" w:rsidR="00702FFB" w:rsidRDefault="00702FFB" w:rsidP="00EB02C2">
            <w:pPr>
              <w:rPr>
                <w:b/>
              </w:rPr>
            </w:pPr>
            <w:r>
              <w:rPr>
                <w:b/>
              </w:rPr>
              <w:t>__________________________</w:t>
            </w:r>
          </w:p>
          <w:p w14:paraId="37B506F9" w14:textId="77777777" w:rsidR="00702FFB" w:rsidRDefault="00702FFB" w:rsidP="00EB02C2">
            <w:pPr>
              <w:rPr>
                <w:b/>
              </w:rPr>
            </w:pPr>
            <w:r>
              <w:rPr>
                <w:b/>
              </w:rPr>
              <w:t>Nome:</w:t>
            </w:r>
          </w:p>
          <w:p w14:paraId="36D9591F" w14:textId="77777777" w:rsidR="00702FFB" w:rsidRDefault="00702FFB" w:rsidP="00EB02C2">
            <w:pPr>
              <w:jc w:val="both"/>
              <w:rPr>
                <w:b/>
              </w:rPr>
            </w:pPr>
            <w:r>
              <w:rPr>
                <w:b/>
              </w:rPr>
              <w:t>CPF:</w:t>
            </w:r>
          </w:p>
        </w:tc>
      </w:tr>
    </w:tbl>
    <w:p w14:paraId="76658957" w14:textId="77777777" w:rsidR="00702FFB" w:rsidRDefault="00702FFB" w:rsidP="00702FFB">
      <w:bookmarkStart w:id="10" w:name="art2§1"/>
      <w:bookmarkStart w:id="11" w:name="art1p"/>
      <w:bookmarkEnd w:id="10"/>
      <w:bookmarkEnd w:id="11"/>
    </w:p>
    <w:p w14:paraId="3052C751" w14:textId="77777777" w:rsidR="00702FFB" w:rsidRDefault="00702FFB" w:rsidP="00702FFB"/>
    <w:p w14:paraId="72B539E0" w14:textId="77777777" w:rsidR="00702FFB" w:rsidRDefault="00702FFB" w:rsidP="00702FFB"/>
    <w:p w14:paraId="2D7A4335" w14:textId="77777777" w:rsidR="00702FFB" w:rsidRPr="008A0195" w:rsidRDefault="00702FFB" w:rsidP="00702FFB"/>
    <w:p w14:paraId="78D53F96" w14:textId="77777777" w:rsidR="00ED126A" w:rsidRDefault="00ED126A" w:rsidP="00ED126A">
      <w:pPr>
        <w:jc w:val="both"/>
      </w:pPr>
    </w:p>
    <w:sectPr w:rsidR="00ED126A" w:rsidSect="00F064FB">
      <w:headerReference w:type="default" r:id="rId22"/>
      <w:footerReference w:type="default" r:id="rId23"/>
      <w:pgSz w:w="11906" w:h="16838"/>
      <w:pgMar w:top="1418" w:right="850" w:bottom="568" w:left="1134" w:header="283"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001D5" w16cex:dateUtc="2023-06-23T14:34:00Z"/>
  <w16cex:commentExtensible w16cex:durableId="2840036A" w16cex:dateUtc="2023-06-23T14:4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429688" w16cid:durableId="283FFBD1"/>
  <w16cid:commentId w16cid:paraId="06D5E60A" w16cid:durableId="284001D5"/>
  <w16cid:commentId w16cid:paraId="7512B66E" w16cid:durableId="283FFBD4"/>
  <w16cid:commentId w16cid:paraId="4ADFB0AE" w16cid:durableId="2840036A"/>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5C918" w14:textId="77777777" w:rsidR="007C6088" w:rsidRDefault="007C6088">
      <w:r>
        <w:separator/>
      </w:r>
    </w:p>
  </w:endnote>
  <w:endnote w:type="continuationSeparator" w:id="0">
    <w:p w14:paraId="15CCA308" w14:textId="77777777" w:rsidR="007C6088" w:rsidRDefault="007C6088">
      <w:r>
        <w:continuationSeparator/>
      </w:r>
    </w:p>
  </w:endnote>
  <w:endnote w:type="continuationNotice" w:id="1">
    <w:p w14:paraId="4E23EC36" w14:textId="77777777" w:rsidR="007C6088" w:rsidRDefault="007C608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MS Mincho;Yu Gothic UI">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Yu Gothic UI"/>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ＭＳ 明朝">
    <w:panose1 w:val="00000000000000000000"/>
    <w:charset w:val="80"/>
    <w:family w:val="roman"/>
    <w:notTrueType/>
    <w:pitch w:val="default"/>
  </w:font>
  <w:font w:name="MS Mincho;MS Gothic">
    <w:panose1 w:val="00000000000000000000"/>
    <w:charset w:val="00"/>
    <w:family w:val="roman"/>
    <w:notTrueType/>
    <w:pitch w:val="default"/>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39AEE345" w:rsidR="007C6088" w:rsidRPr="00CB7672" w:rsidRDefault="007C6088" w:rsidP="00183407">
    <w:pPr>
      <w:ind w:left="3346"/>
      <w:rPr>
        <w:rFonts w:ascii="Arial" w:hAnsi="Arial" w:cs="Arial"/>
        <w:sz w:val="6"/>
        <w:szCs w:val="6"/>
      </w:rPr>
    </w:pPr>
  </w:p>
  <w:p w14:paraId="66EAFB0F" w14:textId="2AC74932" w:rsidR="007C6088" w:rsidRPr="00BF6A10" w:rsidRDefault="007C6088" w:rsidP="00183407">
    <w:pPr>
      <w:ind w:left="3346"/>
      <w:rPr>
        <w:rFonts w:ascii="Arial" w:hAnsi="Arial" w:cs="Arial"/>
        <w:sz w:val="16"/>
      </w:rPr>
    </w:pPr>
    <w:r w:rsidRPr="00BF6A10">
      <w:rPr>
        <w:rFonts w:ascii="Arial" w:hAnsi="Arial" w:cs="Arial"/>
        <w:sz w:val="16"/>
      </w:rPr>
      <w:t xml:space="preserve">Pregão Eletrônico nº </w:t>
    </w:r>
    <w:r w:rsidR="0032367B">
      <w:rPr>
        <w:rFonts w:ascii="Arial" w:hAnsi="Arial" w:cs="Arial"/>
        <w:sz w:val="16"/>
      </w:rPr>
      <w:t>94/2026</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32367B">
      <w:rPr>
        <w:rFonts w:ascii="Arial" w:hAnsi="Arial" w:cs="Arial"/>
        <w:b/>
        <w:noProof/>
        <w:sz w:val="16"/>
      </w:rPr>
      <w:t>5</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32367B">
      <w:rPr>
        <w:rFonts w:ascii="Arial" w:hAnsi="Arial" w:cs="Arial"/>
        <w:b/>
        <w:noProof/>
        <w:sz w:val="16"/>
      </w:rPr>
      <w:t>23</w:t>
    </w:r>
    <w:r w:rsidRPr="003426BF">
      <w:rPr>
        <w:rFonts w:ascii="Arial" w:hAnsi="Arial" w:cs="Arial"/>
        <w:b/>
        <w:sz w:val="16"/>
      </w:rPr>
      <w:fldChar w:fldCharType="end"/>
    </w:r>
  </w:p>
  <w:p w14:paraId="5FAE6968" w14:textId="77777777" w:rsidR="007C6088" w:rsidRPr="00BF6A10" w:rsidRDefault="007C6088" w:rsidP="00183407">
    <w:pPr>
      <w:ind w:left="3346"/>
      <w:rPr>
        <w:rFonts w:ascii="Arial" w:hAnsi="Arial" w:cs="Arial"/>
        <w:sz w:val="4"/>
        <w:szCs w:val="4"/>
      </w:rPr>
    </w:pPr>
  </w:p>
  <w:p w14:paraId="6CA6F235" w14:textId="4DC300C5" w:rsidR="007C6088" w:rsidRDefault="007C6088" w:rsidP="00183407">
    <w:pPr>
      <w:jc w:val="center"/>
    </w:pPr>
    <w:r>
      <w:rPr>
        <w:noProof/>
        <w:lang w:eastAsia="pt-BR"/>
      </w:rPr>
      <w:drawing>
        <wp:inline distT="0" distB="0" distL="0" distR="0" wp14:anchorId="4D016A45" wp14:editId="4A56B7B3">
          <wp:extent cx="6300000" cy="619200"/>
          <wp:effectExtent l="0" t="0" r="0" b="9525"/>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cstate="print">
                    <a:extLst>
                      <a:ext uri="{28A0092B-C50C-407E-A947-70E740481C1C}">
                        <a14:useLocalDpi xmlns:a14="http://schemas.microsoft.com/office/drawing/2010/main" val="0"/>
                      </a:ext>
                    </a:extLst>
                  </a:blip>
                  <a:srcRect l="598" r="598"/>
                  <a:stretch>
                    <a:fillRect/>
                  </a:stretch>
                </pic:blipFill>
                <pic:spPr>
                  <a:xfrm>
                    <a:off x="0" y="0"/>
                    <a:ext cx="6300000" cy="619200"/>
                  </a:xfrm>
                  <a:prstGeom prst="rect">
                    <a:avLst/>
                  </a:prstGeom>
                  <a:ln/>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89BC65" w14:textId="77777777" w:rsidR="007C6088" w:rsidRDefault="007C6088">
      <w:r>
        <w:separator/>
      </w:r>
    </w:p>
  </w:footnote>
  <w:footnote w:type="continuationSeparator" w:id="0">
    <w:p w14:paraId="142E295D" w14:textId="77777777" w:rsidR="007C6088" w:rsidRDefault="007C6088">
      <w:r>
        <w:continuationSeparator/>
      </w:r>
    </w:p>
  </w:footnote>
  <w:footnote w:type="continuationNotice" w:id="1">
    <w:p w14:paraId="6D08D208" w14:textId="77777777" w:rsidR="007C6088" w:rsidRDefault="007C6088"/>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9F230B" w14:textId="77777777" w:rsidR="007C6088" w:rsidRPr="00A1795D" w:rsidRDefault="007C6088" w:rsidP="00CB7672">
    <w:pPr>
      <w:pStyle w:val="Cabealho"/>
      <w:rPr>
        <w:sz w:val="12"/>
      </w:rPr>
    </w:pPr>
    <w:r>
      <w:rPr>
        <w:noProof/>
        <w:lang w:eastAsia="pt-BR"/>
      </w:rPr>
      <mc:AlternateContent>
        <mc:Choice Requires="wps">
          <w:drawing>
            <wp:anchor distT="0" distB="0" distL="114935" distR="114935" simplePos="0" relativeHeight="251661312" behindDoc="0" locked="0" layoutInCell="0" allowOverlap="1" wp14:anchorId="2C101A70" wp14:editId="00D3126F">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F283B14" w14:textId="77777777" w:rsidR="007C6088" w:rsidRPr="00786D96" w:rsidRDefault="007C6088" w:rsidP="00CB7672">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556F5092" w14:textId="77777777" w:rsidR="007C6088" w:rsidRPr="00786D96" w:rsidRDefault="007C6088" w:rsidP="00CB7672">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2A72D6DE" w14:textId="77777777" w:rsidR="007C6088" w:rsidRPr="000B6937" w:rsidRDefault="007C6088" w:rsidP="00CB7672">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101A70"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1312;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4F283B14" w14:textId="77777777" w:rsidR="007C6088" w:rsidRPr="00786D96" w:rsidRDefault="007C6088" w:rsidP="00CB7672">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556F5092" w14:textId="77777777" w:rsidR="007C6088" w:rsidRPr="00786D96" w:rsidRDefault="007C6088" w:rsidP="00CB7672">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2A72D6DE" w14:textId="77777777" w:rsidR="007C6088" w:rsidRPr="000B6937" w:rsidRDefault="007C6088" w:rsidP="00CB7672">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60288" behindDoc="0" locked="0" layoutInCell="1" allowOverlap="1" wp14:anchorId="3C76D456" wp14:editId="35BCC0EF">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15AD332C"/>
    <w:multiLevelType w:val="multilevel"/>
    <w:tmpl w:val="AB4272E4"/>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4"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ECD65A7"/>
    <w:multiLevelType w:val="multilevel"/>
    <w:tmpl w:val="BCD26628"/>
    <w:numStyleLink w:val="PrefPira"/>
  </w:abstractNum>
  <w:abstractNum w:abstractNumId="16"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8" w15:restartNumberingAfterBreak="0">
    <w:nsid w:val="36C153C7"/>
    <w:multiLevelType w:val="multilevel"/>
    <w:tmpl w:val="690C49D2"/>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9"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3B803B1"/>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1" w15:restartNumberingAfterBreak="0">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2" w15:restartNumberingAfterBreak="0">
    <w:nsid w:val="56B82139"/>
    <w:multiLevelType w:val="multilevel"/>
    <w:tmpl w:val="BCD26628"/>
    <w:numStyleLink w:val="PrefPira"/>
  </w:abstractNum>
  <w:abstractNum w:abstractNumId="23" w15:restartNumberingAfterBreak="0">
    <w:nsid w:val="5BBB5C07"/>
    <w:multiLevelType w:val="multilevel"/>
    <w:tmpl w:val="AA1EE5D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rFonts w:ascii="Arial" w:eastAsia="MS Mincho;Yu Gothic UI" w:hAnsi="Arial" w:cs="Arial"/>
        <w:b/>
        <w:bCs/>
        <w:i w:val="0"/>
        <w:caps w:val="0"/>
        <w:smallCaps w:val="0"/>
        <w:spacing w:val="0"/>
        <w:sz w:val="20"/>
        <w:szCs w:val="20"/>
        <w:lang w:eastAsia="pt-BR"/>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4" w15:restartNumberingAfterBreak="0">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5"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6" w15:restartNumberingAfterBreak="0">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8" w15:restartNumberingAfterBreak="0">
    <w:nsid w:val="6D6B7EAC"/>
    <w:multiLevelType w:val="multilevel"/>
    <w:tmpl w:val="BCD26628"/>
    <w:numStyleLink w:val="PrefPira"/>
  </w:abstractNum>
  <w:abstractNum w:abstractNumId="29" w15:restartNumberingAfterBreak="0">
    <w:nsid w:val="738B7E55"/>
    <w:multiLevelType w:val="multilevel"/>
    <w:tmpl w:val="BCD26628"/>
    <w:numStyleLink w:val="PrefPira"/>
  </w:abstractNum>
  <w:abstractNum w:abstractNumId="30"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1" w15:restartNumberingAfterBreak="0">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32" w15:restartNumberingAfterBreak="0">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6"/>
  </w:num>
  <w:num w:numId="5">
    <w:abstractNumId w:val="24"/>
  </w:num>
  <w:num w:numId="6">
    <w:abstractNumId w:val="18"/>
  </w:num>
  <w:num w:numId="7">
    <w:abstractNumId w:val="17"/>
  </w:num>
  <w:num w:numId="8">
    <w:abstractNumId w:val="30"/>
  </w:num>
  <w:num w:numId="9">
    <w:abstractNumId w:val="12"/>
  </w:num>
  <w:num w:numId="10">
    <w:abstractNumId w:val="15"/>
    <w:lvlOverride w:ilvl="0">
      <w:lvl w:ilvl="0">
        <w:start w:val="1"/>
        <w:numFmt w:val="lowerLetter"/>
        <w:lvlText w:val="%1)"/>
        <w:lvlJc w:val="left"/>
        <w:pPr>
          <w:ind w:left="0" w:firstLine="0"/>
        </w:pPr>
        <w:rPr>
          <w:rFonts w:ascii="Arial" w:hAnsi="Arial" w:hint="default"/>
          <w:b/>
          <w:color w:val="auto"/>
          <w:sz w:val="20"/>
        </w:rPr>
      </w:lvl>
    </w:lvlOverride>
  </w:num>
  <w:num w:numId="11">
    <w:abstractNumId w:val="29"/>
  </w:num>
  <w:num w:numId="12">
    <w:abstractNumId w:val="27"/>
  </w:num>
  <w:num w:numId="13">
    <w:abstractNumId w:val="32"/>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14">
    <w:abstractNumId w:val="32"/>
  </w:num>
  <w:num w:numId="15">
    <w:abstractNumId w:val="28"/>
  </w:num>
  <w:num w:numId="16">
    <w:abstractNumId w:val="14"/>
  </w:num>
  <w:num w:numId="17">
    <w:abstractNumId w:val="16"/>
  </w:num>
  <w:num w:numId="18">
    <w:abstractNumId w:val="25"/>
  </w:num>
  <w:num w:numId="19">
    <w:abstractNumId w:val="19"/>
  </w:num>
  <w:num w:numId="20">
    <w:abstractNumId w:val="21"/>
  </w:num>
  <w:num w:numId="21">
    <w:abstractNumId w:val="32"/>
    <w:lvlOverride w:ilvl="2">
      <w:lvl w:ilvl="2">
        <w:start w:val="1"/>
        <w:numFmt w:val="decimal"/>
        <w:lvlText w:val="%2.%3."/>
        <w:lvlJc w:val="left"/>
        <w:pPr>
          <w:ind w:left="0" w:firstLine="0"/>
        </w:pPr>
        <w:rPr>
          <w:rFonts w:ascii="Arial" w:hAnsi="Arial" w:hint="default"/>
          <w:b/>
          <w:sz w:val="20"/>
        </w:rPr>
      </w:lvl>
    </w:lvlOverride>
  </w:num>
  <w:num w:numId="22">
    <w:abstractNumId w:val="32"/>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3">
    <w:abstractNumId w:val="32"/>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4">
    <w:abstractNumId w:val="20"/>
  </w:num>
  <w:num w:numId="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1"/>
  </w:num>
  <w:num w:numId="27">
    <w:abstractNumId w:val="22"/>
  </w:num>
  <w:num w:numId="28">
    <w:abstractNumId w:val="23"/>
  </w:num>
  <w:num w:numId="29">
    <w:abstractNumId w:val="13"/>
  </w:num>
  <w:num w:numId="3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517"/>
    <w:rsid w:val="00010CDB"/>
    <w:rsid w:val="0001139B"/>
    <w:rsid w:val="00015219"/>
    <w:rsid w:val="000202AF"/>
    <w:rsid w:val="00025E62"/>
    <w:rsid w:val="00030622"/>
    <w:rsid w:val="00033677"/>
    <w:rsid w:val="00034F85"/>
    <w:rsid w:val="00041E0E"/>
    <w:rsid w:val="000449CB"/>
    <w:rsid w:val="00045137"/>
    <w:rsid w:val="0004580A"/>
    <w:rsid w:val="00046F7D"/>
    <w:rsid w:val="00047809"/>
    <w:rsid w:val="000529B0"/>
    <w:rsid w:val="00052C21"/>
    <w:rsid w:val="00054C12"/>
    <w:rsid w:val="000609BC"/>
    <w:rsid w:val="0006113A"/>
    <w:rsid w:val="00061BBA"/>
    <w:rsid w:val="000638A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F72"/>
    <w:rsid w:val="00094E36"/>
    <w:rsid w:val="0009585F"/>
    <w:rsid w:val="00097DE0"/>
    <w:rsid w:val="000A07C0"/>
    <w:rsid w:val="000A3A68"/>
    <w:rsid w:val="000A4647"/>
    <w:rsid w:val="000A5868"/>
    <w:rsid w:val="000A7866"/>
    <w:rsid w:val="000B4A45"/>
    <w:rsid w:val="000B594D"/>
    <w:rsid w:val="000C0CA4"/>
    <w:rsid w:val="000C2BED"/>
    <w:rsid w:val="000C3E3C"/>
    <w:rsid w:val="000C6D59"/>
    <w:rsid w:val="000D507D"/>
    <w:rsid w:val="000D5271"/>
    <w:rsid w:val="000E1FA2"/>
    <w:rsid w:val="000E266D"/>
    <w:rsid w:val="000E7C3B"/>
    <w:rsid w:val="000F12FF"/>
    <w:rsid w:val="000F6F26"/>
    <w:rsid w:val="00101584"/>
    <w:rsid w:val="00102417"/>
    <w:rsid w:val="00105553"/>
    <w:rsid w:val="00105AF2"/>
    <w:rsid w:val="00106256"/>
    <w:rsid w:val="00106BE8"/>
    <w:rsid w:val="00110105"/>
    <w:rsid w:val="00110E8D"/>
    <w:rsid w:val="001142D3"/>
    <w:rsid w:val="001157FD"/>
    <w:rsid w:val="0012172A"/>
    <w:rsid w:val="001223FA"/>
    <w:rsid w:val="001235C7"/>
    <w:rsid w:val="00125B3A"/>
    <w:rsid w:val="00126A02"/>
    <w:rsid w:val="00131643"/>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5ABE"/>
    <w:rsid w:val="001574B5"/>
    <w:rsid w:val="001608EC"/>
    <w:rsid w:val="00164EB2"/>
    <w:rsid w:val="0016763A"/>
    <w:rsid w:val="00172D96"/>
    <w:rsid w:val="0017766A"/>
    <w:rsid w:val="00177787"/>
    <w:rsid w:val="00183407"/>
    <w:rsid w:val="00186223"/>
    <w:rsid w:val="00187756"/>
    <w:rsid w:val="00187D0D"/>
    <w:rsid w:val="00192258"/>
    <w:rsid w:val="00192C3B"/>
    <w:rsid w:val="00193F9E"/>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D4BCA"/>
    <w:rsid w:val="001E055C"/>
    <w:rsid w:val="001E12C7"/>
    <w:rsid w:val="001E276F"/>
    <w:rsid w:val="001E3032"/>
    <w:rsid w:val="001E5D5C"/>
    <w:rsid w:val="001E6649"/>
    <w:rsid w:val="001E6FFC"/>
    <w:rsid w:val="001E7554"/>
    <w:rsid w:val="001E7A89"/>
    <w:rsid w:val="001F4263"/>
    <w:rsid w:val="001F4822"/>
    <w:rsid w:val="001F683A"/>
    <w:rsid w:val="001F687B"/>
    <w:rsid w:val="002003DD"/>
    <w:rsid w:val="00201F21"/>
    <w:rsid w:val="002041D2"/>
    <w:rsid w:val="00204EB5"/>
    <w:rsid w:val="00213AAB"/>
    <w:rsid w:val="00215C56"/>
    <w:rsid w:val="00217F72"/>
    <w:rsid w:val="00220B9E"/>
    <w:rsid w:val="00220BDD"/>
    <w:rsid w:val="00223C16"/>
    <w:rsid w:val="00226E17"/>
    <w:rsid w:val="00232CA6"/>
    <w:rsid w:val="00233A5C"/>
    <w:rsid w:val="00237C3E"/>
    <w:rsid w:val="00240B18"/>
    <w:rsid w:val="0024151E"/>
    <w:rsid w:val="0024287F"/>
    <w:rsid w:val="002541C8"/>
    <w:rsid w:val="00256C66"/>
    <w:rsid w:val="002619E4"/>
    <w:rsid w:val="0026456F"/>
    <w:rsid w:val="00265A6D"/>
    <w:rsid w:val="00270999"/>
    <w:rsid w:val="00271A36"/>
    <w:rsid w:val="0027468D"/>
    <w:rsid w:val="00275C8D"/>
    <w:rsid w:val="00275FFB"/>
    <w:rsid w:val="0028145B"/>
    <w:rsid w:val="0028507B"/>
    <w:rsid w:val="0028529C"/>
    <w:rsid w:val="002857B2"/>
    <w:rsid w:val="002870AA"/>
    <w:rsid w:val="00293B60"/>
    <w:rsid w:val="00297498"/>
    <w:rsid w:val="002A0496"/>
    <w:rsid w:val="002A2C5A"/>
    <w:rsid w:val="002A4F5B"/>
    <w:rsid w:val="002A7E9F"/>
    <w:rsid w:val="002A7F52"/>
    <w:rsid w:val="002B41E2"/>
    <w:rsid w:val="002B5336"/>
    <w:rsid w:val="002B5AEC"/>
    <w:rsid w:val="002B6824"/>
    <w:rsid w:val="002C07BA"/>
    <w:rsid w:val="002C2869"/>
    <w:rsid w:val="002C3F73"/>
    <w:rsid w:val="002C4216"/>
    <w:rsid w:val="002C4AFA"/>
    <w:rsid w:val="002C524D"/>
    <w:rsid w:val="002D014A"/>
    <w:rsid w:val="002D21D7"/>
    <w:rsid w:val="002D54C1"/>
    <w:rsid w:val="002D7B34"/>
    <w:rsid w:val="002E0490"/>
    <w:rsid w:val="002E693C"/>
    <w:rsid w:val="002E7175"/>
    <w:rsid w:val="002F3AF1"/>
    <w:rsid w:val="002F5C44"/>
    <w:rsid w:val="002F61D5"/>
    <w:rsid w:val="00300B3C"/>
    <w:rsid w:val="00305146"/>
    <w:rsid w:val="00305B03"/>
    <w:rsid w:val="00306A6E"/>
    <w:rsid w:val="00307956"/>
    <w:rsid w:val="00310773"/>
    <w:rsid w:val="0031140A"/>
    <w:rsid w:val="00315C8D"/>
    <w:rsid w:val="0032019D"/>
    <w:rsid w:val="0032367B"/>
    <w:rsid w:val="00330E53"/>
    <w:rsid w:val="0033304F"/>
    <w:rsid w:val="0033414C"/>
    <w:rsid w:val="00334D7F"/>
    <w:rsid w:val="003426BF"/>
    <w:rsid w:val="0034358F"/>
    <w:rsid w:val="00345345"/>
    <w:rsid w:val="003474E9"/>
    <w:rsid w:val="00356C22"/>
    <w:rsid w:val="0035722C"/>
    <w:rsid w:val="00357ECA"/>
    <w:rsid w:val="00362187"/>
    <w:rsid w:val="00363685"/>
    <w:rsid w:val="00363FE5"/>
    <w:rsid w:val="00370173"/>
    <w:rsid w:val="00372340"/>
    <w:rsid w:val="0037296B"/>
    <w:rsid w:val="003756E0"/>
    <w:rsid w:val="003762C6"/>
    <w:rsid w:val="0038098A"/>
    <w:rsid w:val="00385660"/>
    <w:rsid w:val="0039059A"/>
    <w:rsid w:val="0039074C"/>
    <w:rsid w:val="0039599C"/>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4F71"/>
    <w:rsid w:val="003C5D04"/>
    <w:rsid w:val="003D1BFF"/>
    <w:rsid w:val="003D365C"/>
    <w:rsid w:val="003D53BD"/>
    <w:rsid w:val="003E145E"/>
    <w:rsid w:val="003E7308"/>
    <w:rsid w:val="003E73E4"/>
    <w:rsid w:val="003F20AC"/>
    <w:rsid w:val="003F2BFE"/>
    <w:rsid w:val="003F7909"/>
    <w:rsid w:val="004013F2"/>
    <w:rsid w:val="00401738"/>
    <w:rsid w:val="004033C4"/>
    <w:rsid w:val="00407ACB"/>
    <w:rsid w:val="00412A18"/>
    <w:rsid w:val="00414350"/>
    <w:rsid w:val="00416145"/>
    <w:rsid w:val="0042328A"/>
    <w:rsid w:val="00423469"/>
    <w:rsid w:val="00423956"/>
    <w:rsid w:val="00423CCA"/>
    <w:rsid w:val="00424831"/>
    <w:rsid w:val="00426631"/>
    <w:rsid w:val="0042686C"/>
    <w:rsid w:val="004276BE"/>
    <w:rsid w:val="004278C8"/>
    <w:rsid w:val="004301AD"/>
    <w:rsid w:val="00430AC8"/>
    <w:rsid w:val="00430EF9"/>
    <w:rsid w:val="004318D3"/>
    <w:rsid w:val="004324C6"/>
    <w:rsid w:val="00432F0C"/>
    <w:rsid w:val="00434E74"/>
    <w:rsid w:val="00435D73"/>
    <w:rsid w:val="00441CC0"/>
    <w:rsid w:val="00443610"/>
    <w:rsid w:val="00446EEC"/>
    <w:rsid w:val="00451A76"/>
    <w:rsid w:val="004549B8"/>
    <w:rsid w:val="00455D2F"/>
    <w:rsid w:val="00460D42"/>
    <w:rsid w:val="00461880"/>
    <w:rsid w:val="00463D55"/>
    <w:rsid w:val="004641E2"/>
    <w:rsid w:val="00464DA3"/>
    <w:rsid w:val="00465F5B"/>
    <w:rsid w:val="00467115"/>
    <w:rsid w:val="0047397D"/>
    <w:rsid w:val="004744A4"/>
    <w:rsid w:val="00477329"/>
    <w:rsid w:val="004800A5"/>
    <w:rsid w:val="00481D26"/>
    <w:rsid w:val="004850B2"/>
    <w:rsid w:val="00485728"/>
    <w:rsid w:val="00485B82"/>
    <w:rsid w:val="0048687B"/>
    <w:rsid w:val="004900AC"/>
    <w:rsid w:val="00491DF6"/>
    <w:rsid w:val="004928A5"/>
    <w:rsid w:val="00496972"/>
    <w:rsid w:val="00497BDD"/>
    <w:rsid w:val="004A145A"/>
    <w:rsid w:val="004A36E2"/>
    <w:rsid w:val="004A3859"/>
    <w:rsid w:val="004A439E"/>
    <w:rsid w:val="004A7127"/>
    <w:rsid w:val="004B0B4C"/>
    <w:rsid w:val="004B0EAF"/>
    <w:rsid w:val="004B17D3"/>
    <w:rsid w:val="004B47B3"/>
    <w:rsid w:val="004B6A78"/>
    <w:rsid w:val="004B6BD7"/>
    <w:rsid w:val="004B6D0F"/>
    <w:rsid w:val="004C02A5"/>
    <w:rsid w:val="004C5D5D"/>
    <w:rsid w:val="004C6FCD"/>
    <w:rsid w:val="004D00B8"/>
    <w:rsid w:val="004D1C85"/>
    <w:rsid w:val="004D1CF1"/>
    <w:rsid w:val="004D219A"/>
    <w:rsid w:val="004D3960"/>
    <w:rsid w:val="004D71C0"/>
    <w:rsid w:val="004E09A9"/>
    <w:rsid w:val="004E3EDC"/>
    <w:rsid w:val="004E589D"/>
    <w:rsid w:val="004F07C6"/>
    <w:rsid w:val="004F0DC3"/>
    <w:rsid w:val="004F1E8F"/>
    <w:rsid w:val="004F2548"/>
    <w:rsid w:val="004F3EBD"/>
    <w:rsid w:val="004F7D38"/>
    <w:rsid w:val="005002F7"/>
    <w:rsid w:val="00500DC5"/>
    <w:rsid w:val="005013F2"/>
    <w:rsid w:val="00504A6D"/>
    <w:rsid w:val="0050582F"/>
    <w:rsid w:val="005063F9"/>
    <w:rsid w:val="0050708D"/>
    <w:rsid w:val="005074D4"/>
    <w:rsid w:val="00510ACB"/>
    <w:rsid w:val="00510E92"/>
    <w:rsid w:val="00513B98"/>
    <w:rsid w:val="00513BD6"/>
    <w:rsid w:val="00513DF8"/>
    <w:rsid w:val="00514C8B"/>
    <w:rsid w:val="00515EE7"/>
    <w:rsid w:val="00517658"/>
    <w:rsid w:val="00517705"/>
    <w:rsid w:val="00520912"/>
    <w:rsid w:val="00522BC9"/>
    <w:rsid w:val="00527821"/>
    <w:rsid w:val="00531C7B"/>
    <w:rsid w:val="00534D2C"/>
    <w:rsid w:val="005351CE"/>
    <w:rsid w:val="0053793A"/>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3705"/>
    <w:rsid w:val="00564264"/>
    <w:rsid w:val="0056461F"/>
    <w:rsid w:val="005653E6"/>
    <w:rsid w:val="0056574E"/>
    <w:rsid w:val="00565B84"/>
    <w:rsid w:val="0056757E"/>
    <w:rsid w:val="005703D9"/>
    <w:rsid w:val="00571EA0"/>
    <w:rsid w:val="00572729"/>
    <w:rsid w:val="005729A2"/>
    <w:rsid w:val="00573802"/>
    <w:rsid w:val="00574432"/>
    <w:rsid w:val="00577040"/>
    <w:rsid w:val="0058261D"/>
    <w:rsid w:val="00584ECB"/>
    <w:rsid w:val="00584F18"/>
    <w:rsid w:val="0059159B"/>
    <w:rsid w:val="00593EE8"/>
    <w:rsid w:val="005968CB"/>
    <w:rsid w:val="005A06E1"/>
    <w:rsid w:val="005A1741"/>
    <w:rsid w:val="005A203B"/>
    <w:rsid w:val="005A2534"/>
    <w:rsid w:val="005A265D"/>
    <w:rsid w:val="005A5C39"/>
    <w:rsid w:val="005A639E"/>
    <w:rsid w:val="005A7A18"/>
    <w:rsid w:val="005B14E8"/>
    <w:rsid w:val="005B1718"/>
    <w:rsid w:val="005B1E0E"/>
    <w:rsid w:val="005B2203"/>
    <w:rsid w:val="005B3598"/>
    <w:rsid w:val="005B372D"/>
    <w:rsid w:val="005B3FA1"/>
    <w:rsid w:val="005B51BF"/>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1772"/>
    <w:rsid w:val="00605F9A"/>
    <w:rsid w:val="006154E3"/>
    <w:rsid w:val="006243E3"/>
    <w:rsid w:val="006263F9"/>
    <w:rsid w:val="0062698E"/>
    <w:rsid w:val="00630194"/>
    <w:rsid w:val="00630A57"/>
    <w:rsid w:val="00630AE9"/>
    <w:rsid w:val="006334F8"/>
    <w:rsid w:val="00640C70"/>
    <w:rsid w:val="006419A3"/>
    <w:rsid w:val="00641BF2"/>
    <w:rsid w:val="00643C34"/>
    <w:rsid w:val="006448C5"/>
    <w:rsid w:val="00647204"/>
    <w:rsid w:val="00647F86"/>
    <w:rsid w:val="00652458"/>
    <w:rsid w:val="00653319"/>
    <w:rsid w:val="00655019"/>
    <w:rsid w:val="00656073"/>
    <w:rsid w:val="006561BB"/>
    <w:rsid w:val="00661A02"/>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45E0"/>
    <w:rsid w:val="00696C0B"/>
    <w:rsid w:val="00697785"/>
    <w:rsid w:val="006A309D"/>
    <w:rsid w:val="006A33FB"/>
    <w:rsid w:val="006A7D2C"/>
    <w:rsid w:val="006B500D"/>
    <w:rsid w:val="006B7BD7"/>
    <w:rsid w:val="006B7D2C"/>
    <w:rsid w:val="006C58E7"/>
    <w:rsid w:val="006C7842"/>
    <w:rsid w:val="006C7889"/>
    <w:rsid w:val="006D2C2F"/>
    <w:rsid w:val="006D4EEC"/>
    <w:rsid w:val="006E4BD9"/>
    <w:rsid w:val="006E6182"/>
    <w:rsid w:val="006F0848"/>
    <w:rsid w:val="006F1352"/>
    <w:rsid w:val="006F3062"/>
    <w:rsid w:val="006F664F"/>
    <w:rsid w:val="006F7339"/>
    <w:rsid w:val="007016D9"/>
    <w:rsid w:val="0070188A"/>
    <w:rsid w:val="0070204C"/>
    <w:rsid w:val="00702FFB"/>
    <w:rsid w:val="00711DB8"/>
    <w:rsid w:val="00721546"/>
    <w:rsid w:val="0073037A"/>
    <w:rsid w:val="00730427"/>
    <w:rsid w:val="00733576"/>
    <w:rsid w:val="0073438C"/>
    <w:rsid w:val="007357CF"/>
    <w:rsid w:val="00737D71"/>
    <w:rsid w:val="00741409"/>
    <w:rsid w:val="00742F63"/>
    <w:rsid w:val="007454D5"/>
    <w:rsid w:val="00745727"/>
    <w:rsid w:val="0074637B"/>
    <w:rsid w:val="00750540"/>
    <w:rsid w:val="00752A72"/>
    <w:rsid w:val="00753CE0"/>
    <w:rsid w:val="00754EE9"/>
    <w:rsid w:val="007706A7"/>
    <w:rsid w:val="0077368C"/>
    <w:rsid w:val="007736B1"/>
    <w:rsid w:val="0077460D"/>
    <w:rsid w:val="0077541C"/>
    <w:rsid w:val="00775987"/>
    <w:rsid w:val="00775F16"/>
    <w:rsid w:val="0078124F"/>
    <w:rsid w:val="00782C54"/>
    <w:rsid w:val="00784264"/>
    <w:rsid w:val="00784EC7"/>
    <w:rsid w:val="0078633E"/>
    <w:rsid w:val="00786447"/>
    <w:rsid w:val="00787F75"/>
    <w:rsid w:val="00790B74"/>
    <w:rsid w:val="00791E0D"/>
    <w:rsid w:val="00793F9A"/>
    <w:rsid w:val="007A6329"/>
    <w:rsid w:val="007A7A52"/>
    <w:rsid w:val="007A7ACE"/>
    <w:rsid w:val="007A7D51"/>
    <w:rsid w:val="007B4A13"/>
    <w:rsid w:val="007B4A4E"/>
    <w:rsid w:val="007B657D"/>
    <w:rsid w:val="007B7D00"/>
    <w:rsid w:val="007C6088"/>
    <w:rsid w:val="007C70F2"/>
    <w:rsid w:val="007C7B67"/>
    <w:rsid w:val="007D041F"/>
    <w:rsid w:val="007D40E7"/>
    <w:rsid w:val="007D472F"/>
    <w:rsid w:val="007D4AAB"/>
    <w:rsid w:val="007E4EAD"/>
    <w:rsid w:val="007E52E7"/>
    <w:rsid w:val="007F2579"/>
    <w:rsid w:val="007F2794"/>
    <w:rsid w:val="007F3351"/>
    <w:rsid w:val="007F34A7"/>
    <w:rsid w:val="007F4D95"/>
    <w:rsid w:val="0080345C"/>
    <w:rsid w:val="008046E6"/>
    <w:rsid w:val="008069F1"/>
    <w:rsid w:val="00814984"/>
    <w:rsid w:val="00814E34"/>
    <w:rsid w:val="0081642B"/>
    <w:rsid w:val="00824840"/>
    <w:rsid w:val="00826AE0"/>
    <w:rsid w:val="00827884"/>
    <w:rsid w:val="00830C26"/>
    <w:rsid w:val="00832C41"/>
    <w:rsid w:val="00842E57"/>
    <w:rsid w:val="00845416"/>
    <w:rsid w:val="00847FF8"/>
    <w:rsid w:val="008561D3"/>
    <w:rsid w:val="00856F0E"/>
    <w:rsid w:val="0086053A"/>
    <w:rsid w:val="00861A15"/>
    <w:rsid w:val="00863385"/>
    <w:rsid w:val="008647C0"/>
    <w:rsid w:val="008655FC"/>
    <w:rsid w:val="00870E0A"/>
    <w:rsid w:val="00874FD1"/>
    <w:rsid w:val="00882B23"/>
    <w:rsid w:val="0088558F"/>
    <w:rsid w:val="0089458B"/>
    <w:rsid w:val="00895B25"/>
    <w:rsid w:val="008A008C"/>
    <w:rsid w:val="008A41AF"/>
    <w:rsid w:val="008A4943"/>
    <w:rsid w:val="008B295D"/>
    <w:rsid w:val="008B62DB"/>
    <w:rsid w:val="008C0B8F"/>
    <w:rsid w:val="008C0E60"/>
    <w:rsid w:val="008C143A"/>
    <w:rsid w:val="008C38D8"/>
    <w:rsid w:val="008C68A9"/>
    <w:rsid w:val="008C6C7F"/>
    <w:rsid w:val="008D397D"/>
    <w:rsid w:val="008E0671"/>
    <w:rsid w:val="008E135B"/>
    <w:rsid w:val="008E1F93"/>
    <w:rsid w:val="008F13DD"/>
    <w:rsid w:val="008F1C7E"/>
    <w:rsid w:val="008F1DA5"/>
    <w:rsid w:val="008F4F5B"/>
    <w:rsid w:val="009008F4"/>
    <w:rsid w:val="00906BC5"/>
    <w:rsid w:val="00910ACC"/>
    <w:rsid w:val="00916507"/>
    <w:rsid w:val="0091674B"/>
    <w:rsid w:val="00916E74"/>
    <w:rsid w:val="00922C83"/>
    <w:rsid w:val="00926E34"/>
    <w:rsid w:val="009275E4"/>
    <w:rsid w:val="00932BC0"/>
    <w:rsid w:val="009346CA"/>
    <w:rsid w:val="009372BB"/>
    <w:rsid w:val="00941F2A"/>
    <w:rsid w:val="00944162"/>
    <w:rsid w:val="00945B21"/>
    <w:rsid w:val="00952CAC"/>
    <w:rsid w:val="00953A40"/>
    <w:rsid w:val="009566DE"/>
    <w:rsid w:val="009619A5"/>
    <w:rsid w:val="009632C7"/>
    <w:rsid w:val="00966670"/>
    <w:rsid w:val="0097196E"/>
    <w:rsid w:val="009755DC"/>
    <w:rsid w:val="00976439"/>
    <w:rsid w:val="009765D6"/>
    <w:rsid w:val="0098272C"/>
    <w:rsid w:val="00984A09"/>
    <w:rsid w:val="009875EB"/>
    <w:rsid w:val="009938AC"/>
    <w:rsid w:val="00995196"/>
    <w:rsid w:val="009952FE"/>
    <w:rsid w:val="009972F2"/>
    <w:rsid w:val="00997A88"/>
    <w:rsid w:val="00997F60"/>
    <w:rsid w:val="009A46C8"/>
    <w:rsid w:val="009A6AF4"/>
    <w:rsid w:val="009B0F3C"/>
    <w:rsid w:val="009B4555"/>
    <w:rsid w:val="009C09CF"/>
    <w:rsid w:val="009C0A5F"/>
    <w:rsid w:val="009C1E09"/>
    <w:rsid w:val="009C1FDE"/>
    <w:rsid w:val="009C2D9D"/>
    <w:rsid w:val="009C6EBF"/>
    <w:rsid w:val="009D2E25"/>
    <w:rsid w:val="009D530D"/>
    <w:rsid w:val="009D733A"/>
    <w:rsid w:val="009D7994"/>
    <w:rsid w:val="009E1C16"/>
    <w:rsid w:val="009E39D0"/>
    <w:rsid w:val="009E4983"/>
    <w:rsid w:val="009E4E66"/>
    <w:rsid w:val="009E5AD1"/>
    <w:rsid w:val="009E6C66"/>
    <w:rsid w:val="009E772A"/>
    <w:rsid w:val="009F02AD"/>
    <w:rsid w:val="009F5531"/>
    <w:rsid w:val="009F6B34"/>
    <w:rsid w:val="00A0185E"/>
    <w:rsid w:val="00A02596"/>
    <w:rsid w:val="00A06561"/>
    <w:rsid w:val="00A11984"/>
    <w:rsid w:val="00A14F1F"/>
    <w:rsid w:val="00A1508D"/>
    <w:rsid w:val="00A15262"/>
    <w:rsid w:val="00A179DD"/>
    <w:rsid w:val="00A21F7C"/>
    <w:rsid w:val="00A25E51"/>
    <w:rsid w:val="00A27899"/>
    <w:rsid w:val="00A27B91"/>
    <w:rsid w:val="00A32332"/>
    <w:rsid w:val="00A4028F"/>
    <w:rsid w:val="00A40E60"/>
    <w:rsid w:val="00A440E4"/>
    <w:rsid w:val="00A442F9"/>
    <w:rsid w:val="00A46766"/>
    <w:rsid w:val="00A46977"/>
    <w:rsid w:val="00A46A18"/>
    <w:rsid w:val="00A535A7"/>
    <w:rsid w:val="00A54AA5"/>
    <w:rsid w:val="00A6174B"/>
    <w:rsid w:val="00A6385B"/>
    <w:rsid w:val="00A66AD0"/>
    <w:rsid w:val="00A71714"/>
    <w:rsid w:val="00A72FC0"/>
    <w:rsid w:val="00A7374E"/>
    <w:rsid w:val="00A73C97"/>
    <w:rsid w:val="00A75B3C"/>
    <w:rsid w:val="00A77C98"/>
    <w:rsid w:val="00A8046B"/>
    <w:rsid w:val="00A80AB8"/>
    <w:rsid w:val="00A81166"/>
    <w:rsid w:val="00A822D5"/>
    <w:rsid w:val="00A831C3"/>
    <w:rsid w:val="00A8441F"/>
    <w:rsid w:val="00A86E78"/>
    <w:rsid w:val="00A90FE2"/>
    <w:rsid w:val="00A931B5"/>
    <w:rsid w:val="00AA062B"/>
    <w:rsid w:val="00AA0FB1"/>
    <w:rsid w:val="00AA179F"/>
    <w:rsid w:val="00AA2D3E"/>
    <w:rsid w:val="00AA6103"/>
    <w:rsid w:val="00AB5354"/>
    <w:rsid w:val="00AB5A19"/>
    <w:rsid w:val="00AB6B3A"/>
    <w:rsid w:val="00AB704A"/>
    <w:rsid w:val="00AB7DEE"/>
    <w:rsid w:val="00AC10A1"/>
    <w:rsid w:val="00AC1A42"/>
    <w:rsid w:val="00AC1F16"/>
    <w:rsid w:val="00AC3420"/>
    <w:rsid w:val="00AC4E5E"/>
    <w:rsid w:val="00AC56A9"/>
    <w:rsid w:val="00AD144D"/>
    <w:rsid w:val="00AD2D5D"/>
    <w:rsid w:val="00AD6F3B"/>
    <w:rsid w:val="00AD7AC3"/>
    <w:rsid w:val="00AE0153"/>
    <w:rsid w:val="00AE0154"/>
    <w:rsid w:val="00AE1D32"/>
    <w:rsid w:val="00AE3A02"/>
    <w:rsid w:val="00AE3BF7"/>
    <w:rsid w:val="00AF015C"/>
    <w:rsid w:val="00AF0184"/>
    <w:rsid w:val="00AF2014"/>
    <w:rsid w:val="00B00D53"/>
    <w:rsid w:val="00B00E29"/>
    <w:rsid w:val="00B01366"/>
    <w:rsid w:val="00B02BDC"/>
    <w:rsid w:val="00B039A0"/>
    <w:rsid w:val="00B045A6"/>
    <w:rsid w:val="00B07120"/>
    <w:rsid w:val="00B0740E"/>
    <w:rsid w:val="00B11C4D"/>
    <w:rsid w:val="00B12EF8"/>
    <w:rsid w:val="00B21585"/>
    <w:rsid w:val="00B21E86"/>
    <w:rsid w:val="00B23731"/>
    <w:rsid w:val="00B23A27"/>
    <w:rsid w:val="00B24CB7"/>
    <w:rsid w:val="00B36CC9"/>
    <w:rsid w:val="00B374A3"/>
    <w:rsid w:val="00B37D5B"/>
    <w:rsid w:val="00B408CA"/>
    <w:rsid w:val="00B4174D"/>
    <w:rsid w:val="00B41DD9"/>
    <w:rsid w:val="00B50BAD"/>
    <w:rsid w:val="00B537BD"/>
    <w:rsid w:val="00B56E73"/>
    <w:rsid w:val="00B616FA"/>
    <w:rsid w:val="00B62116"/>
    <w:rsid w:val="00B70247"/>
    <w:rsid w:val="00B802B6"/>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18D"/>
    <w:rsid w:val="00BB1A56"/>
    <w:rsid w:val="00BB1E4E"/>
    <w:rsid w:val="00BB202C"/>
    <w:rsid w:val="00BB3ED5"/>
    <w:rsid w:val="00BB4523"/>
    <w:rsid w:val="00BB6AC2"/>
    <w:rsid w:val="00BC051C"/>
    <w:rsid w:val="00BC773B"/>
    <w:rsid w:val="00BD00B1"/>
    <w:rsid w:val="00BD1164"/>
    <w:rsid w:val="00BD3F46"/>
    <w:rsid w:val="00BD4B3F"/>
    <w:rsid w:val="00BD5769"/>
    <w:rsid w:val="00BE1754"/>
    <w:rsid w:val="00BE177B"/>
    <w:rsid w:val="00BE3BBC"/>
    <w:rsid w:val="00BE40CD"/>
    <w:rsid w:val="00BE4EC5"/>
    <w:rsid w:val="00BE5E68"/>
    <w:rsid w:val="00BF173D"/>
    <w:rsid w:val="00BF656B"/>
    <w:rsid w:val="00BF6A10"/>
    <w:rsid w:val="00C02B77"/>
    <w:rsid w:val="00C035C8"/>
    <w:rsid w:val="00C0441D"/>
    <w:rsid w:val="00C06A93"/>
    <w:rsid w:val="00C10EC7"/>
    <w:rsid w:val="00C161B1"/>
    <w:rsid w:val="00C205CA"/>
    <w:rsid w:val="00C226D0"/>
    <w:rsid w:val="00C23C69"/>
    <w:rsid w:val="00C23F9D"/>
    <w:rsid w:val="00C2437B"/>
    <w:rsid w:val="00C24747"/>
    <w:rsid w:val="00C2506A"/>
    <w:rsid w:val="00C301A1"/>
    <w:rsid w:val="00C34B8B"/>
    <w:rsid w:val="00C36B7E"/>
    <w:rsid w:val="00C41CC9"/>
    <w:rsid w:val="00C42FC1"/>
    <w:rsid w:val="00C4696B"/>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86371"/>
    <w:rsid w:val="00C86A30"/>
    <w:rsid w:val="00C87FB7"/>
    <w:rsid w:val="00C903EF"/>
    <w:rsid w:val="00C91B5A"/>
    <w:rsid w:val="00C94480"/>
    <w:rsid w:val="00C973B6"/>
    <w:rsid w:val="00CA414D"/>
    <w:rsid w:val="00CA4D09"/>
    <w:rsid w:val="00CA57F4"/>
    <w:rsid w:val="00CA6E81"/>
    <w:rsid w:val="00CB0484"/>
    <w:rsid w:val="00CB2186"/>
    <w:rsid w:val="00CB2E5D"/>
    <w:rsid w:val="00CB4AD9"/>
    <w:rsid w:val="00CB7672"/>
    <w:rsid w:val="00CC0EA3"/>
    <w:rsid w:val="00CC1DD6"/>
    <w:rsid w:val="00CC4ED8"/>
    <w:rsid w:val="00CD0A09"/>
    <w:rsid w:val="00CD407F"/>
    <w:rsid w:val="00CE3EFF"/>
    <w:rsid w:val="00CE62C1"/>
    <w:rsid w:val="00CF15F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43F7"/>
    <w:rsid w:val="00D30D96"/>
    <w:rsid w:val="00D33091"/>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5531"/>
    <w:rsid w:val="00D73A58"/>
    <w:rsid w:val="00D74CE9"/>
    <w:rsid w:val="00D758EB"/>
    <w:rsid w:val="00D810A2"/>
    <w:rsid w:val="00D81B86"/>
    <w:rsid w:val="00D82C39"/>
    <w:rsid w:val="00D83ABC"/>
    <w:rsid w:val="00D84EDF"/>
    <w:rsid w:val="00D86BD3"/>
    <w:rsid w:val="00D9110E"/>
    <w:rsid w:val="00D94DB2"/>
    <w:rsid w:val="00D9709B"/>
    <w:rsid w:val="00D97E71"/>
    <w:rsid w:val="00DA40EB"/>
    <w:rsid w:val="00DA7522"/>
    <w:rsid w:val="00DB117F"/>
    <w:rsid w:val="00DB11AD"/>
    <w:rsid w:val="00DB1C76"/>
    <w:rsid w:val="00DB3671"/>
    <w:rsid w:val="00DB4D7D"/>
    <w:rsid w:val="00DB66F5"/>
    <w:rsid w:val="00DB67AF"/>
    <w:rsid w:val="00DC1039"/>
    <w:rsid w:val="00DC2CE2"/>
    <w:rsid w:val="00DC2F9A"/>
    <w:rsid w:val="00DC36CD"/>
    <w:rsid w:val="00DC40F9"/>
    <w:rsid w:val="00DC548D"/>
    <w:rsid w:val="00DC6BC0"/>
    <w:rsid w:val="00DC7B29"/>
    <w:rsid w:val="00DD05B9"/>
    <w:rsid w:val="00DD1588"/>
    <w:rsid w:val="00DD666E"/>
    <w:rsid w:val="00DD69CA"/>
    <w:rsid w:val="00DD708D"/>
    <w:rsid w:val="00DD72B6"/>
    <w:rsid w:val="00DD74AF"/>
    <w:rsid w:val="00DE382D"/>
    <w:rsid w:val="00DE63C9"/>
    <w:rsid w:val="00DE6420"/>
    <w:rsid w:val="00DF1D88"/>
    <w:rsid w:val="00DF1F66"/>
    <w:rsid w:val="00DF2AF2"/>
    <w:rsid w:val="00DF5280"/>
    <w:rsid w:val="00DF5D3B"/>
    <w:rsid w:val="00E01A0E"/>
    <w:rsid w:val="00E02CA6"/>
    <w:rsid w:val="00E053B7"/>
    <w:rsid w:val="00E05FCC"/>
    <w:rsid w:val="00E0658D"/>
    <w:rsid w:val="00E07010"/>
    <w:rsid w:val="00E07F57"/>
    <w:rsid w:val="00E10A17"/>
    <w:rsid w:val="00E10F2A"/>
    <w:rsid w:val="00E12479"/>
    <w:rsid w:val="00E135E9"/>
    <w:rsid w:val="00E142AB"/>
    <w:rsid w:val="00E14AAF"/>
    <w:rsid w:val="00E153EC"/>
    <w:rsid w:val="00E215DA"/>
    <w:rsid w:val="00E22A9F"/>
    <w:rsid w:val="00E22D12"/>
    <w:rsid w:val="00E2488A"/>
    <w:rsid w:val="00E27B9E"/>
    <w:rsid w:val="00E27D9C"/>
    <w:rsid w:val="00E3157A"/>
    <w:rsid w:val="00E31E21"/>
    <w:rsid w:val="00E326A9"/>
    <w:rsid w:val="00E35823"/>
    <w:rsid w:val="00E35C31"/>
    <w:rsid w:val="00E3674B"/>
    <w:rsid w:val="00E37701"/>
    <w:rsid w:val="00E42A88"/>
    <w:rsid w:val="00E43B4E"/>
    <w:rsid w:val="00E45790"/>
    <w:rsid w:val="00E505A9"/>
    <w:rsid w:val="00E51E34"/>
    <w:rsid w:val="00E55DE0"/>
    <w:rsid w:val="00E560B9"/>
    <w:rsid w:val="00E61885"/>
    <w:rsid w:val="00E628D0"/>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0351"/>
    <w:rsid w:val="00EA39B8"/>
    <w:rsid w:val="00EA55E5"/>
    <w:rsid w:val="00EA5A53"/>
    <w:rsid w:val="00EA6A5F"/>
    <w:rsid w:val="00EA72EF"/>
    <w:rsid w:val="00EB2574"/>
    <w:rsid w:val="00EB27F3"/>
    <w:rsid w:val="00EB3E05"/>
    <w:rsid w:val="00EB40D3"/>
    <w:rsid w:val="00EC0F10"/>
    <w:rsid w:val="00EC23DC"/>
    <w:rsid w:val="00EC6B1B"/>
    <w:rsid w:val="00ED126A"/>
    <w:rsid w:val="00ED167F"/>
    <w:rsid w:val="00EE1016"/>
    <w:rsid w:val="00EE130E"/>
    <w:rsid w:val="00EE374E"/>
    <w:rsid w:val="00EE4489"/>
    <w:rsid w:val="00EE6277"/>
    <w:rsid w:val="00EE6DCA"/>
    <w:rsid w:val="00EE6EAC"/>
    <w:rsid w:val="00EE7693"/>
    <w:rsid w:val="00EF135E"/>
    <w:rsid w:val="00EF21AA"/>
    <w:rsid w:val="00EF3B7E"/>
    <w:rsid w:val="00EF7D0C"/>
    <w:rsid w:val="00F008A1"/>
    <w:rsid w:val="00F064FB"/>
    <w:rsid w:val="00F12C92"/>
    <w:rsid w:val="00F15CBF"/>
    <w:rsid w:val="00F16602"/>
    <w:rsid w:val="00F173C3"/>
    <w:rsid w:val="00F24754"/>
    <w:rsid w:val="00F2615F"/>
    <w:rsid w:val="00F2699D"/>
    <w:rsid w:val="00F27D45"/>
    <w:rsid w:val="00F30B93"/>
    <w:rsid w:val="00F31B66"/>
    <w:rsid w:val="00F31BE4"/>
    <w:rsid w:val="00F400D1"/>
    <w:rsid w:val="00F41855"/>
    <w:rsid w:val="00F45177"/>
    <w:rsid w:val="00F47237"/>
    <w:rsid w:val="00F4776B"/>
    <w:rsid w:val="00F528A6"/>
    <w:rsid w:val="00F539FE"/>
    <w:rsid w:val="00F55837"/>
    <w:rsid w:val="00F55C31"/>
    <w:rsid w:val="00F56B2B"/>
    <w:rsid w:val="00F57426"/>
    <w:rsid w:val="00F57F1E"/>
    <w:rsid w:val="00F6035B"/>
    <w:rsid w:val="00F6211B"/>
    <w:rsid w:val="00F63101"/>
    <w:rsid w:val="00F63BDA"/>
    <w:rsid w:val="00F66307"/>
    <w:rsid w:val="00F66662"/>
    <w:rsid w:val="00F6680C"/>
    <w:rsid w:val="00F669C5"/>
    <w:rsid w:val="00F66D04"/>
    <w:rsid w:val="00F7168F"/>
    <w:rsid w:val="00F71FC0"/>
    <w:rsid w:val="00F72111"/>
    <w:rsid w:val="00F72F67"/>
    <w:rsid w:val="00F77459"/>
    <w:rsid w:val="00F77B77"/>
    <w:rsid w:val="00F80A45"/>
    <w:rsid w:val="00F81251"/>
    <w:rsid w:val="00F85615"/>
    <w:rsid w:val="00F876E7"/>
    <w:rsid w:val="00F965B2"/>
    <w:rsid w:val="00F97848"/>
    <w:rsid w:val="00FA27C9"/>
    <w:rsid w:val="00FA2920"/>
    <w:rsid w:val="00FA633F"/>
    <w:rsid w:val="00FA6625"/>
    <w:rsid w:val="00FB2CFE"/>
    <w:rsid w:val="00FB73C1"/>
    <w:rsid w:val="00FC2570"/>
    <w:rsid w:val="00FC27CD"/>
    <w:rsid w:val="00FC4C06"/>
    <w:rsid w:val="00FC75D4"/>
    <w:rsid w:val="00FD09DB"/>
    <w:rsid w:val="00FD434A"/>
    <w:rsid w:val="00FD47CC"/>
    <w:rsid w:val="00FD6925"/>
    <w:rsid w:val="00FE0D43"/>
    <w:rsid w:val="00FE10DD"/>
    <w:rsid w:val="00FE4423"/>
    <w:rsid w:val="00FE5A17"/>
    <w:rsid w:val="00FE6EEA"/>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3078B394-F80C-41E8-AC82-650AF4EE3E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character" w:customStyle="1" w:styleId="LinkdaInternet">
    <w:name w:val="Link da Internet"/>
    <w:rsid w:val="00702FF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32810">
      <w:bodyDiv w:val="1"/>
      <w:marLeft w:val="0"/>
      <w:marRight w:val="0"/>
      <w:marTop w:val="0"/>
      <w:marBottom w:val="0"/>
      <w:divBdr>
        <w:top w:val="none" w:sz="0" w:space="0" w:color="auto"/>
        <w:left w:val="none" w:sz="0" w:space="0" w:color="auto"/>
        <w:bottom w:val="none" w:sz="0" w:space="0" w:color="auto"/>
        <w:right w:val="none" w:sz="0" w:space="0" w:color="auto"/>
      </w:divBdr>
    </w:div>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142747241">
      <w:bodyDiv w:val="1"/>
      <w:marLeft w:val="0"/>
      <w:marRight w:val="0"/>
      <w:marTop w:val="0"/>
      <w:marBottom w:val="0"/>
      <w:divBdr>
        <w:top w:val="none" w:sz="0" w:space="0" w:color="auto"/>
        <w:left w:val="none" w:sz="0" w:space="0" w:color="auto"/>
        <w:bottom w:val="none" w:sz="0" w:space="0" w:color="auto"/>
        <w:right w:val="none" w:sz="0" w:space="0" w:color="auto"/>
      </w:divBdr>
    </w:div>
    <w:div w:id="209079343">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336344247">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38813763">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273366518">
      <w:bodyDiv w:val="1"/>
      <w:marLeft w:val="0"/>
      <w:marRight w:val="0"/>
      <w:marTop w:val="0"/>
      <w:marBottom w:val="0"/>
      <w:divBdr>
        <w:top w:val="none" w:sz="0" w:space="0" w:color="auto"/>
        <w:left w:val="none" w:sz="0" w:space="0" w:color="auto"/>
        <w:bottom w:val="none" w:sz="0" w:space="0" w:color="auto"/>
        <w:right w:val="none" w:sz="0" w:space="0" w:color="auto"/>
      </w:divBdr>
    </w:div>
    <w:div w:id="1310402927">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yperlink" Target="https://www.planalto.gov.br/ccivil_03/_ato2011-2014/2013/lei/l12846.htm" TargetMode="Externa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openxmlformats.org/officeDocument/2006/relationships/settings" Target="settings.xml"/><Relationship Id="rId12" Type="http://schemas.openxmlformats.org/officeDocument/2006/relationships/hyperlink" Target="https://bnccompras.co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mailto:notafiscal@piracicaba.sp.gov.br" TargetMode="External"/><Relationship Id="rId29"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31"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 Id="rId22"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http://purl.org/dc/elements/1.1/"/>
    <ds:schemaRef ds:uri="71763c0a-43a9-4215-9c1e-ac13867d38db"/>
    <ds:schemaRef ds:uri="http://purl.org/dc/terms/"/>
    <ds:schemaRef ds:uri="http://schemas.microsoft.com/office/infopath/2007/PartnerControls"/>
    <ds:schemaRef ds:uri="http://schemas.microsoft.com/office/2006/documentManagement/types"/>
    <ds:schemaRef ds:uri="http://www.w3.org/XML/1998/namespace"/>
    <ds:schemaRef ds:uri="http://schemas.openxmlformats.org/package/2006/metadata/core-properties"/>
    <ds:schemaRef ds:uri="60198707-c4ff-4d5d-8bc5-5efdd47f407d"/>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0BA3B93-B9CB-4EBB-B95A-0A1B05EA9C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145</TotalTime>
  <Pages>23</Pages>
  <Words>10782</Words>
  <Characters>58224</Characters>
  <Application>Microsoft Office Word</Application>
  <DocSecurity>0</DocSecurity>
  <Lines>485</Lines>
  <Paragraphs>137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68869</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Patrícia Romano Medeiros</cp:lastModifiedBy>
  <cp:revision>11</cp:revision>
  <cp:lastPrinted>2022-08-03T17:48:00Z</cp:lastPrinted>
  <dcterms:created xsi:type="dcterms:W3CDTF">2026-04-06T15:37:00Z</dcterms:created>
  <dcterms:modified xsi:type="dcterms:W3CDTF">2026-04-10T16:19:00Z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