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450C2565"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023B9A">
        <w:rPr>
          <w:b/>
          <w:sz w:val="20"/>
          <w:szCs w:val="20"/>
          <w:lang w:val="pt-BR"/>
        </w:rPr>
        <w:t>112</w:t>
      </w:r>
      <w:r w:rsidRPr="002630FB">
        <w:rPr>
          <w:b/>
          <w:sz w:val="20"/>
          <w:szCs w:val="20"/>
          <w:lang w:val="pt-BR"/>
        </w:rPr>
        <w:t>/</w:t>
      </w:r>
      <w:r w:rsidR="00023B9A">
        <w:rPr>
          <w:b/>
          <w:sz w:val="20"/>
          <w:szCs w:val="20"/>
          <w:lang w:val="pt-BR"/>
        </w:rPr>
        <w:t>2026</w:t>
      </w:r>
      <w:r w:rsidRPr="003155DC">
        <w:rPr>
          <w:b/>
          <w:sz w:val="20"/>
          <w:szCs w:val="20"/>
        </w:rPr>
        <w:t xml:space="preserve"> </w:t>
      </w:r>
    </w:p>
    <w:p w14:paraId="098C8DD3" w14:textId="6011B021"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A4FB02E"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12721">
        <w:rPr>
          <w:b/>
          <w:sz w:val="20"/>
          <w:szCs w:val="20"/>
          <w:lang w:val="pt-BR"/>
        </w:rPr>
        <w:t>58.316/2026</w:t>
      </w:r>
    </w:p>
    <w:p w14:paraId="4DF3BAAE" w14:textId="28800CC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132D18">
        <w:rPr>
          <w:b/>
          <w:sz w:val="20"/>
          <w:szCs w:val="20"/>
          <w:lang w:val="pt-BR"/>
        </w:rPr>
        <w:t>13</w:t>
      </w:r>
      <w:r w:rsidRPr="00B039A0">
        <w:rPr>
          <w:b/>
          <w:sz w:val="20"/>
          <w:szCs w:val="20"/>
          <w:lang w:val="pt-BR"/>
        </w:rPr>
        <w:t>/</w:t>
      </w:r>
      <w:r w:rsidR="00132D18">
        <w:rPr>
          <w:b/>
          <w:sz w:val="20"/>
          <w:szCs w:val="20"/>
          <w:lang w:val="pt-BR"/>
        </w:rPr>
        <w:t>05</w:t>
      </w:r>
      <w:r w:rsidRPr="00B039A0">
        <w:rPr>
          <w:b/>
          <w:sz w:val="20"/>
          <w:szCs w:val="20"/>
          <w:lang w:val="pt-BR"/>
        </w:rPr>
        <w:t>/</w:t>
      </w:r>
      <w:r w:rsidR="00132D18">
        <w:rPr>
          <w:b/>
          <w:sz w:val="20"/>
          <w:szCs w:val="20"/>
          <w:lang w:val="pt-BR"/>
        </w:rPr>
        <w:t>2026</w:t>
      </w:r>
      <w:r w:rsidRPr="00B039A0">
        <w:rPr>
          <w:b/>
          <w:sz w:val="20"/>
          <w:szCs w:val="20"/>
          <w:lang w:val="pt-BR"/>
        </w:rPr>
        <w:t xml:space="preserve"> - </w:t>
      </w:r>
      <w:r w:rsidR="003455E0">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3CFBB8AD"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132D18">
        <w:rPr>
          <w:b/>
          <w:sz w:val="20"/>
          <w:szCs w:val="20"/>
          <w:lang w:val="pt-BR"/>
        </w:rPr>
        <w:t>13</w:t>
      </w:r>
      <w:r w:rsidRPr="00B039A0">
        <w:rPr>
          <w:b/>
          <w:sz w:val="20"/>
          <w:szCs w:val="20"/>
          <w:lang w:val="pt-BR"/>
        </w:rPr>
        <w:t>/</w:t>
      </w:r>
      <w:r w:rsidR="00132D18">
        <w:rPr>
          <w:b/>
          <w:sz w:val="20"/>
          <w:szCs w:val="20"/>
          <w:lang w:val="pt-BR"/>
        </w:rPr>
        <w:t>05</w:t>
      </w:r>
      <w:r w:rsidRPr="00B039A0">
        <w:rPr>
          <w:b/>
          <w:sz w:val="20"/>
          <w:szCs w:val="20"/>
          <w:lang w:val="pt-BR"/>
        </w:rPr>
        <w:t>/</w:t>
      </w:r>
      <w:r w:rsidR="00132D18">
        <w:rPr>
          <w:b/>
          <w:sz w:val="20"/>
          <w:szCs w:val="20"/>
          <w:lang w:val="pt-BR"/>
        </w:rPr>
        <w:t>2026</w:t>
      </w:r>
      <w:r w:rsidRPr="00B039A0">
        <w:rPr>
          <w:b/>
          <w:sz w:val="20"/>
          <w:szCs w:val="20"/>
        </w:rPr>
        <w:t xml:space="preserve"> </w:t>
      </w:r>
      <w:r w:rsidRPr="00B039A0">
        <w:rPr>
          <w:b/>
          <w:sz w:val="20"/>
          <w:szCs w:val="20"/>
          <w:lang w:val="pt-BR"/>
        </w:rPr>
        <w:t>-</w:t>
      </w:r>
      <w:r w:rsidRPr="00B039A0">
        <w:rPr>
          <w:b/>
          <w:sz w:val="20"/>
          <w:szCs w:val="20"/>
        </w:rPr>
        <w:t xml:space="preserve"> </w:t>
      </w:r>
      <w:r w:rsidR="003455E0">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D91E18E" w14:textId="77777777" w:rsidR="00D4485A" w:rsidRPr="00726945" w:rsidRDefault="00D4485A" w:rsidP="00D4485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64C4699E"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E12721">
        <w:rPr>
          <w:rFonts w:ascii="Arial" w:eastAsia="Arial" w:hAnsi="Arial" w:cs="Arial"/>
          <w:b/>
          <w:color w:val="000000"/>
        </w:rPr>
        <w:t xml:space="preserve">Fornecimento </w:t>
      </w:r>
      <w:r w:rsidR="00023B9A">
        <w:rPr>
          <w:rFonts w:ascii="Arial" w:eastAsia="Arial" w:hAnsi="Arial" w:cs="Arial"/>
          <w:b/>
          <w:color w:val="000000"/>
        </w:rPr>
        <w:t>P</w:t>
      </w:r>
      <w:r w:rsidR="00E12721">
        <w:rPr>
          <w:rFonts w:ascii="Arial" w:eastAsia="Arial" w:hAnsi="Arial" w:cs="Arial"/>
          <w:b/>
          <w:color w:val="000000"/>
        </w:rPr>
        <w:t xml:space="preserve">arcelado de </w:t>
      </w:r>
      <w:proofErr w:type="spellStart"/>
      <w:r w:rsidR="00E12721">
        <w:rPr>
          <w:rFonts w:ascii="Arial" w:eastAsia="Arial" w:hAnsi="Arial" w:cs="Arial"/>
          <w:b/>
          <w:color w:val="000000"/>
        </w:rPr>
        <w:t>Coffee</w:t>
      </w:r>
      <w:proofErr w:type="spellEnd"/>
      <w:r w:rsidR="00E12721">
        <w:rPr>
          <w:rFonts w:ascii="Arial" w:eastAsia="Arial" w:hAnsi="Arial" w:cs="Arial"/>
          <w:b/>
          <w:color w:val="000000"/>
        </w:rPr>
        <w:t xml:space="preserve"> Break para reuniões, palestras e demais eventos.</w:t>
      </w:r>
    </w:p>
    <w:p w14:paraId="4DD8D191" w14:textId="57D2CD6C"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12721" w:rsidRPr="00E12721">
        <w:rPr>
          <w:rFonts w:ascii="Arial" w:hAnsi="Arial" w:cs="Arial"/>
          <w:b/>
        </w:rPr>
        <w:t xml:space="preserve">Secretaria Municipal de Agricultura, Abastecimento e Meio </w:t>
      </w:r>
      <w:proofErr w:type="gramStart"/>
      <w:r w:rsidR="00E12721" w:rsidRPr="00E12721">
        <w:rPr>
          <w:rFonts w:ascii="Arial" w:hAnsi="Arial" w:cs="Arial"/>
          <w:b/>
        </w:rPr>
        <w:t>Ambiente</w:t>
      </w:r>
      <w:proofErr w:type="gramEnd"/>
    </w:p>
    <w:p w14:paraId="109A3D3D" w14:textId="32B9D84B"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00086DE1">
        <w:rPr>
          <w:rFonts w:ascii="Arial" w:hAnsi="Arial" w:cs="Arial"/>
        </w:rPr>
        <w:t>ecursos:</w:t>
      </w:r>
      <w:r w:rsidR="00E12721">
        <w:rPr>
          <w:rFonts w:ascii="Arial" w:hAnsi="Arial" w:cs="Arial"/>
        </w:rPr>
        <w:t xml:space="preserve"> 10012 / 20.605.0008.2060.0000 da fonte 0101011000</w:t>
      </w:r>
    </w:p>
    <w:p w14:paraId="3BE35796" w14:textId="61AEB38F"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 xml:space="preserve">R$ </w:t>
      </w:r>
      <w:r w:rsidR="00E12721" w:rsidRPr="00E12721">
        <w:rPr>
          <w:rFonts w:ascii="Arial" w:hAnsi="Arial" w:cs="Arial"/>
          <w:b/>
        </w:rPr>
        <w:t>29.966,68</w:t>
      </w:r>
      <w:r w:rsidR="00E12721" w:rsidRPr="00BE3501">
        <w:rPr>
          <w:rFonts w:ascii="Arial" w:hAnsi="Arial" w:cs="Arial"/>
        </w:rPr>
        <w:t xml:space="preserve"> </w:t>
      </w:r>
      <w:r w:rsidR="00C36B7E" w:rsidRPr="00E12721">
        <w:rPr>
          <w:rFonts w:ascii="Arial" w:hAnsi="Arial" w:cs="Arial"/>
          <w:b/>
        </w:rPr>
        <w:t>(</w:t>
      </w:r>
      <w:proofErr w:type="gramStart"/>
      <w:r w:rsidR="00E12721">
        <w:rPr>
          <w:rFonts w:ascii="Arial" w:hAnsi="Arial" w:cs="Arial"/>
          <w:b/>
        </w:rPr>
        <w:t>vinte e nove mil, novecentos e sessenta e</w:t>
      </w:r>
      <w:proofErr w:type="gramEnd"/>
      <w:r w:rsidR="00E12721">
        <w:rPr>
          <w:rFonts w:ascii="Arial" w:hAnsi="Arial" w:cs="Arial"/>
          <w:b/>
        </w:rPr>
        <w:t xml:space="preserve"> seis reais e sessenta e oito centavos</w:t>
      </w:r>
      <w:r w:rsidR="004928A5" w:rsidRPr="00E12721">
        <w:rPr>
          <w:rFonts w:ascii="Arial" w:hAnsi="Arial" w:cs="Arial"/>
          <w:b/>
        </w:rPr>
        <w:t>)</w:t>
      </w:r>
      <w:r w:rsidR="00CB615B" w:rsidRPr="00BE3501">
        <w:rPr>
          <w:rFonts w:ascii="Arial" w:hAnsi="Arial" w:cs="Arial"/>
        </w:rPr>
        <w:t>.</w:t>
      </w:r>
    </w:p>
    <w:p w14:paraId="7C5213D7" w14:textId="36F40B66" w:rsidR="00906BC5" w:rsidRPr="002630FB"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D4485A">
        <w:rPr>
          <w:rFonts w:ascii="Arial" w:hAnsi="Arial" w:cs="Arial"/>
        </w:rPr>
        <w:t xml:space="preserve">12 (doze) meses, contados da data de emissão da Ordem de Serviço, podendo ser </w:t>
      </w:r>
      <w:r w:rsidR="00E567ED" w:rsidRPr="00D4485A">
        <w:rPr>
          <w:rFonts w:ascii="Arial" w:hAnsi="Arial" w:cs="Arial"/>
          <w:bCs/>
          <w:iCs/>
        </w:rPr>
        <w:t>prorrogado por iguais e sucessivos períodos, dentro do limite previsto no artigo</w:t>
      </w:r>
      <w:r w:rsidR="002630FB" w:rsidRPr="00D4485A">
        <w:rPr>
          <w:rFonts w:ascii="Arial" w:hAnsi="Arial" w:cs="Arial"/>
          <w:bCs/>
          <w:iCs/>
        </w:rPr>
        <w:t xml:space="preserve"> 107 </w:t>
      </w:r>
      <w:r w:rsidR="00906FA5" w:rsidRPr="00D4485A">
        <w:rPr>
          <w:rFonts w:ascii="Arial" w:hAnsi="Arial" w:cs="Arial"/>
          <w:bCs/>
          <w:iCs/>
        </w:rPr>
        <w:t xml:space="preserve">da Lei 14.133, de </w:t>
      </w:r>
      <w:r w:rsidR="00E12721">
        <w:rPr>
          <w:rFonts w:ascii="Arial" w:hAnsi="Arial" w:cs="Arial"/>
          <w:bCs/>
          <w:iCs/>
        </w:rPr>
        <w:t>2021</w:t>
      </w:r>
      <w:r w:rsidR="00D4485A">
        <w:rPr>
          <w:rFonts w:ascii="Arial" w:hAnsi="Arial" w:cs="Arial"/>
        </w:rPr>
        <w:t>.</w:t>
      </w:r>
    </w:p>
    <w:p w14:paraId="74EB4333" w14:textId="77777777" w:rsidR="002630FB" w:rsidRPr="004A74B5" w:rsidRDefault="002630FB"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3F133A12"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E12721">
        <w:rPr>
          <w:rFonts w:ascii="Arial" w:hAnsi="Arial" w:cs="Arial"/>
        </w:rPr>
        <w:t>LOTE</w:t>
      </w:r>
      <w:r w:rsidR="009E39D0">
        <w:rPr>
          <w:rFonts w:ascii="Arial" w:hAnsi="Arial" w:cs="Arial"/>
        </w:rPr>
        <w:t>;</w:t>
      </w:r>
    </w:p>
    <w:p w14:paraId="7231F326" w14:textId="643CB303" w:rsidR="00B039A0" w:rsidRPr="000573E4"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unitário do </w:t>
      </w:r>
      <w:r w:rsidR="00E12721">
        <w:rPr>
          <w:rFonts w:ascii="Arial" w:hAnsi="Arial" w:cs="Arial"/>
        </w:rPr>
        <w:t>LOTE</w:t>
      </w:r>
      <w:r w:rsidR="009E39D0">
        <w:rPr>
          <w:rFonts w:ascii="Arial" w:hAnsi="Arial" w:cs="Arial"/>
        </w:rPr>
        <w:t>;</w:t>
      </w:r>
    </w:p>
    <w:p w14:paraId="39E9EF0F" w14:textId="75195BEE" w:rsidR="000573E4" w:rsidRPr="00D76A1B" w:rsidRDefault="000573E4" w:rsidP="005601BB">
      <w:pPr>
        <w:widowControl w:val="0"/>
        <w:numPr>
          <w:ilvl w:val="0"/>
          <w:numId w:val="12"/>
        </w:numPr>
        <w:tabs>
          <w:tab w:val="left" w:pos="284"/>
        </w:tabs>
        <w:autoSpaceDN w:val="0"/>
        <w:jc w:val="both"/>
        <w:rPr>
          <w:rFonts w:ascii="Arial" w:hAnsi="Arial" w:cs="Arial"/>
          <w:b/>
        </w:rPr>
      </w:pPr>
      <w:r>
        <w:rPr>
          <w:rFonts w:ascii="Arial" w:hAnsi="Arial" w:cs="Arial"/>
        </w:rPr>
        <w:t xml:space="preserve">Modo de disputa: </w:t>
      </w:r>
      <w:r w:rsidRPr="00E12721">
        <w:rPr>
          <w:rFonts w:ascii="Arial" w:hAnsi="Arial" w:cs="Arial"/>
        </w:rPr>
        <w:t>Aberto</w:t>
      </w:r>
    </w:p>
    <w:p w14:paraId="18837BDF" w14:textId="51ECA445" w:rsidR="00D76A1B" w:rsidRPr="00B039A0" w:rsidRDefault="00D76A1B" w:rsidP="005601BB">
      <w:pPr>
        <w:widowControl w:val="0"/>
        <w:numPr>
          <w:ilvl w:val="0"/>
          <w:numId w:val="12"/>
        </w:numPr>
        <w:tabs>
          <w:tab w:val="left" w:pos="284"/>
        </w:tabs>
        <w:autoSpaceDN w:val="0"/>
        <w:jc w:val="both"/>
        <w:rPr>
          <w:rFonts w:ascii="Arial" w:hAnsi="Arial" w:cs="Arial"/>
          <w:b/>
        </w:rPr>
      </w:pPr>
      <w:r>
        <w:rPr>
          <w:rFonts w:ascii="Arial" w:hAnsi="Arial" w:cs="Arial"/>
          <w:b/>
          <w:bCs/>
        </w:rPr>
        <w:t>A participação nesta licitaçã</w:t>
      </w:r>
      <w:r w:rsidR="00FB67A9">
        <w:rPr>
          <w:rFonts w:ascii="Arial" w:hAnsi="Arial" w:cs="Arial"/>
          <w:b/>
          <w:bCs/>
        </w:rPr>
        <w:t xml:space="preserve">o é exclusiva de Microempresas </w:t>
      </w:r>
      <w:r>
        <w:rPr>
          <w:rFonts w:ascii="Arial" w:hAnsi="Arial" w:cs="Arial"/>
          <w:b/>
          <w:bCs/>
        </w:rPr>
        <w:t>e Empresas de Pequeno Porte.</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07C33BF2"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D4485A" w:rsidRPr="00023B9A">
        <w:rPr>
          <w:rFonts w:ascii="Arial" w:hAnsi="Arial" w:cs="Arial"/>
          <w:b/>
        </w:rPr>
        <w:t>90</w:t>
      </w:r>
      <w:r w:rsidRPr="00023B9A">
        <w:rPr>
          <w:rFonts w:ascii="Arial" w:hAnsi="Arial" w:cs="Arial"/>
          <w:b/>
        </w:rPr>
        <w:t xml:space="preserve"> (</w:t>
      </w:r>
      <w:r w:rsidR="00D4485A" w:rsidRPr="00023B9A">
        <w:rPr>
          <w:rFonts w:ascii="Arial" w:hAnsi="Arial" w:cs="Arial"/>
          <w:b/>
        </w:rPr>
        <w:t>noventa</w:t>
      </w:r>
      <w:r w:rsidRPr="00023B9A">
        <w:rPr>
          <w:rFonts w:ascii="Arial" w:hAnsi="Arial" w:cs="Arial"/>
          <w:b/>
        </w:rPr>
        <w:t>) dias</w:t>
      </w:r>
      <w:r w:rsidR="009E39D0">
        <w:rPr>
          <w:rFonts w:ascii="Arial" w:hAnsi="Arial" w:cs="Arial"/>
        </w:rPr>
        <w:t>;</w:t>
      </w:r>
    </w:p>
    <w:p w14:paraId="5D7B3330" w14:textId="238859E7" w:rsidR="00B039A0" w:rsidRPr="00E12721"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w:t>
      </w:r>
      <w:r w:rsidR="00B039A0" w:rsidRPr="00E12721">
        <w:rPr>
          <w:rFonts w:ascii="Arial" w:hAnsi="Arial" w:cs="Arial"/>
        </w:rPr>
        <w:t>creto Municipal Nº 17.640/18</w:t>
      </w:r>
      <w:r w:rsidR="00145C11" w:rsidRPr="00E12721">
        <w:rPr>
          <w:rFonts w:ascii="Arial" w:hAnsi="Arial" w:cs="Arial"/>
        </w:rPr>
        <w:t>;</w:t>
      </w:r>
    </w:p>
    <w:p w14:paraId="51D67514" w14:textId="482DB0B3" w:rsidR="00572813" w:rsidRPr="00E12721" w:rsidRDefault="00572813" w:rsidP="00E12721">
      <w:pPr>
        <w:numPr>
          <w:ilvl w:val="0"/>
          <w:numId w:val="9"/>
        </w:numPr>
        <w:tabs>
          <w:tab w:val="left" w:pos="284"/>
        </w:tabs>
        <w:jc w:val="both"/>
        <w:rPr>
          <w:rFonts w:ascii="Arial" w:hAnsi="Arial" w:cs="Arial"/>
        </w:rPr>
      </w:pPr>
      <w:r w:rsidRPr="00E12721">
        <w:rPr>
          <w:rFonts w:ascii="Arial" w:hAnsi="Arial" w:cs="Arial"/>
        </w:rPr>
        <w:t xml:space="preserve">Deverá ser especificado na proposta o </w:t>
      </w:r>
      <w:r w:rsidRPr="00E12721">
        <w:rPr>
          <w:rFonts w:ascii="Arial" w:hAnsi="Arial" w:cs="Arial"/>
          <w:b/>
        </w:rPr>
        <w:t>valor unitário e total</w:t>
      </w:r>
      <w:r w:rsidRPr="00E12721">
        <w:rPr>
          <w:rFonts w:ascii="Arial" w:hAnsi="Arial" w:cs="Arial"/>
        </w:rPr>
        <w:t xml:space="preserve"> expresso em moeda corrente nacional </w:t>
      </w:r>
      <w:r w:rsidR="00E12721" w:rsidRPr="00E12721">
        <w:rPr>
          <w:rFonts w:ascii="Arial" w:hAnsi="Arial" w:cs="Arial"/>
        </w:rPr>
        <w:t>e marca do produto cotado.</w:t>
      </w:r>
    </w:p>
    <w:p w14:paraId="7424EF68" w14:textId="77777777" w:rsidR="00B039A0" w:rsidRPr="00E12721"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1BE0A410" w14:textId="77777777" w:rsidR="00E12721" w:rsidRPr="00B039A0" w:rsidRDefault="00E12721" w:rsidP="00E12721">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E12721" w:rsidRPr="00F113B2" w14:paraId="6C656AB6" w14:textId="77777777" w:rsidTr="00210816">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14:paraId="08ACE8A3" w14:textId="348BA508" w:rsidR="00E12721" w:rsidRPr="00F113B2" w:rsidRDefault="00E12721" w:rsidP="00B039A0">
            <w:pPr>
              <w:pStyle w:val="Contedodatabela"/>
              <w:jc w:val="center"/>
              <w:rPr>
                <w:rFonts w:ascii="Arial" w:hAnsi="Arial" w:cs="Arial"/>
                <w:b/>
              </w:rPr>
            </w:pPr>
            <w:r>
              <w:rPr>
                <w:rFonts w:ascii="Arial" w:hAnsi="Arial" w:cs="Arial"/>
                <w:b/>
              </w:rPr>
              <w:t>LOTE 01</w:t>
            </w:r>
          </w:p>
        </w:tc>
      </w:tr>
      <w:tr w:rsidR="00B039A0" w:rsidRPr="00F113B2" w14:paraId="53F06FC8" w14:textId="77777777" w:rsidTr="0057281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E12721" w:rsidRPr="00F113B2" w14:paraId="53AC8B79" w14:textId="77777777" w:rsidTr="0057281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822D558" w:rsidR="00E12721" w:rsidRPr="00E12721" w:rsidRDefault="00E12721" w:rsidP="00B039A0">
            <w:pPr>
              <w:jc w:val="center"/>
              <w:rPr>
                <w:rFonts w:ascii="Arial" w:hAnsi="Arial" w:cs="Arial"/>
                <w:b/>
              </w:rPr>
            </w:pPr>
            <w:r w:rsidRPr="00E12721">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127149D5" w14:textId="19B45DB1" w:rsidR="00E12721" w:rsidRPr="00E12721" w:rsidRDefault="00E12721" w:rsidP="00B039A0">
            <w:pPr>
              <w:pStyle w:val="Contedodatabela"/>
              <w:jc w:val="center"/>
              <w:rPr>
                <w:rFonts w:ascii="Arial" w:hAnsi="Arial" w:cs="Arial"/>
              </w:rPr>
            </w:pPr>
            <w:r>
              <w:rPr>
                <w:rFonts w:ascii="Arial" w:hAnsi="Arial" w:cs="Arial"/>
              </w:rPr>
              <w:t>550</w:t>
            </w:r>
          </w:p>
        </w:tc>
        <w:tc>
          <w:tcPr>
            <w:tcW w:w="850" w:type="dxa"/>
            <w:tcBorders>
              <w:top w:val="single" w:sz="4" w:space="0" w:color="000000"/>
              <w:left w:val="single" w:sz="4" w:space="0" w:color="000000"/>
              <w:bottom w:val="single" w:sz="4" w:space="0" w:color="000000"/>
              <w:right w:val="nil"/>
            </w:tcBorders>
            <w:vAlign w:val="center"/>
          </w:tcPr>
          <w:p w14:paraId="1F2A3AB6" w14:textId="377B1CB4" w:rsidR="00E12721" w:rsidRPr="00E12721" w:rsidRDefault="00E12721" w:rsidP="00B039A0">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908F139" w:rsidR="00E12721" w:rsidRPr="00E12721" w:rsidRDefault="00E12721" w:rsidP="00B039A0">
            <w:pPr>
              <w:pStyle w:val="Contedodatabela"/>
              <w:rPr>
                <w:rFonts w:ascii="Arial" w:hAnsi="Arial" w:cs="Arial"/>
              </w:rPr>
            </w:pPr>
            <w:proofErr w:type="spellStart"/>
            <w:r>
              <w:rPr>
                <w:rFonts w:ascii="Arial" w:hAnsi="Arial" w:cs="Arial"/>
              </w:rPr>
              <w:t>Coffee</w:t>
            </w:r>
            <w:proofErr w:type="spellEnd"/>
            <w:r>
              <w:rPr>
                <w:rFonts w:ascii="Arial" w:hAnsi="Arial" w:cs="Arial"/>
              </w:rPr>
              <w:t xml:space="preserve"> Break – Tipo Simples</w:t>
            </w:r>
          </w:p>
        </w:tc>
      </w:tr>
      <w:tr w:rsidR="00E12721" w:rsidRPr="00F113B2" w14:paraId="57A2B8EB" w14:textId="77777777" w:rsidTr="00210816">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0EF8D2DB" w:rsidR="00E12721" w:rsidRPr="00E12721" w:rsidRDefault="00E12721" w:rsidP="00E12721">
            <w:pPr>
              <w:jc w:val="center"/>
              <w:rPr>
                <w:rFonts w:ascii="Arial" w:hAnsi="Arial" w:cs="Arial"/>
                <w:b/>
                <w:bCs/>
              </w:rPr>
            </w:pPr>
            <w:r w:rsidRPr="00E12721">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5CA94908" w14:textId="371AC44A" w:rsidR="00E12721" w:rsidRPr="00E12721" w:rsidRDefault="00E12721" w:rsidP="00B039A0">
            <w:pPr>
              <w:pStyle w:val="Contedodatabela"/>
              <w:jc w:val="center"/>
              <w:rPr>
                <w:rFonts w:ascii="Arial" w:hAnsi="Arial" w:cs="Arial"/>
              </w:rPr>
            </w:pPr>
            <w:r>
              <w:rPr>
                <w:rFonts w:ascii="Arial" w:hAnsi="Arial" w:cs="Arial"/>
              </w:rPr>
              <w:t>450</w:t>
            </w:r>
          </w:p>
        </w:tc>
        <w:tc>
          <w:tcPr>
            <w:tcW w:w="850" w:type="dxa"/>
            <w:tcBorders>
              <w:top w:val="single" w:sz="4" w:space="0" w:color="000000"/>
              <w:left w:val="single" w:sz="4" w:space="0" w:color="000000"/>
              <w:bottom w:val="single" w:sz="4" w:space="0" w:color="000000"/>
              <w:right w:val="nil"/>
            </w:tcBorders>
            <w:vAlign w:val="center"/>
          </w:tcPr>
          <w:p w14:paraId="6563B137" w14:textId="18E927A6" w:rsidR="00E12721" w:rsidRPr="00E12721" w:rsidRDefault="00E12721" w:rsidP="00B039A0">
            <w:pPr>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43A2B9D6" w:rsidR="00E12721" w:rsidRPr="00E12721" w:rsidRDefault="00E12721" w:rsidP="00B039A0">
            <w:pPr>
              <w:pStyle w:val="Contedodatabela"/>
              <w:rPr>
                <w:rFonts w:ascii="Arial" w:hAnsi="Arial" w:cs="Arial"/>
              </w:rPr>
            </w:pPr>
            <w:proofErr w:type="spellStart"/>
            <w:r>
              <w:rPr>
                <w:rFonts w:ascii="Arial" w:hAnsi="Arial" w:cs="Arial"/>
              </w:rPr>
              <w:t>Coffee</w:t>
            </w:r>
            <w:proofErr w:type="spellEnd"/>
            <w:r>
              <w:rPr>
                <w:rFonts w:ascii="Arial" w:hAnsi="Arial" w:cs="Arial"/>
              </w:rPr>
              <w:t xml:space="preserve"> Break – Tipo Completo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35362B51" w14:textId="77777777" w:rsidR="00E12721" w:rsidRPr="00E12721" w:rsidRDefault="00E12721" w:rsidP="00E12721">
      <w:pPr>
        <w:tabs>
          <w:tab w:val="left" w:pos="0"/>
        </w:tabs>
        <w:jc w:val="both"/>
        <w:rPr>
          <w:rFonts w:ascii="Arial" w:eastAsia="Arial" w:hAnsi="Arial" w:cs="Arial"/>
          <w:color w:val="000000"/>
        </w:rPr>
      </w:pPr>
      <w:r w:rsidRPr="00E12721">
        <w:rPr>
          <w:rFonts w:ascii="Arial" w:eastAsia="Arial" w:hAnsi="Arial" w:cs="Arial"/>
          <w:color w:val="000000"/>
        </w:rPr>
        <w:t xml:space="preserve">Os cardápios foram caracterizados por tipo. Os quadros abaixo descrevem os itens para cada tipo de </w:t>
      </w:r>
      <w:proofErr w:type="spellStart"/>
      <w:r w:rsidRPr="00E12721">
        <w:rPr>
          <w:rFonts w:ascii="Arial" w:eastAsia="Arial" w:hAnsi="Arial" w:cs="Arial"/>
          <w:color w:val="000000"/>
        </w:rPr>
        <w:t>Coffee</w:t>
      </w:r>
      <w:proofErr w:type="spellEnd"/>
      <w:r w:rsidRPr="00E12721">
        <w:rPr>
          <w:rFonts w:ascii="Arial" w:eastAsia="Arial" w:hAnsi="Arial" w:cs="Arial"/>
          <w:color w:val="000000"/>
        </w:rPr>
        <w:t xml:space="preserve"> Break. </w:t>
      </w:r>
    </w:p>
    <w:p w14:paraId="7A289EA9" w14:textId="77777777" w:rsidR="00E12721" w:rsidRPr="00E12721" w:rsidRDefault="00E12721" w:rsidP="00E12721">
      <w:pPr>
        <w:rPr>
          <w:rFonts w:ascii="Arial" w:hAnsi="Arial" w:cs="Arial"/>
          <w:lang w:eastAsia="pt-BR"/>
        </w:rPr>
      </w:pPr>
    </w:p>
    <w:p w14:paraId="035BAA3E" w14:textId="77777777" w:rsidR="00E12721" w:rsidRPr="00E12721" w:rsidRDefault="00E12721" w:rsidP="00E12721">
      <w:pPr>
        <w:rPr>
          <w:rFonts w:ascii="Arial" w:hAnsi="Arial" w:cs="Arial"/>
        </w:rPr>
      </w:pPr>
      <w:r w:rsidRPr="00E12721">
        <w:rPr>
          <w:rFonts w:ascii="Arial" w:eastAsia="Arial" w:hAnsi="Arial" w:cs="Arial"/>
          <w:b/>
          <w:color w:val="000000"/>
        </w:rPr>
        <w:t>Item 0</w:t>
      </w:r>
      <w:r w:rsidRPr="00E12721">
        <w:rPr>
          <w:rFonts w:ascii="Arial" w:eastAsia="Arial" w:hAnsi="Arial" w:cs="Arial"/>
          <w:b/>
        </w:rPr>
        <w:t>1</w:t>
      </w:r>
      <w:r w:rsidRPr="00E12721">
        <w:rPr>
          <w:rFonts w:ascii="Arial" w:eastAsia="Arial" w:hAnsi="Arial" w:cs="Arial"/>
          <w:b/>
          <w:bCs/>
          <w:color w:val="000000"/>
        </w:rPr>
        <w:t xml:space="preserve"> - </w:t>
      </w:r>
      <w:proofErr w:type="spellStart"/>
      <w:r w:rsidRPr="00E12721">
        <w:rPr>
          <w:rFonts w:ascii="Arial" w:eastAsia="Arial" w:hAnsi="Arial" w:cs="Arial"/>
          <w:b/>
          <w:bCs/>
          <w:color w:val="000000"/>
        </w:rPr>
        <w:t>Coffee</w:t>
      </w:r>
      <w:proofErr w:type="spellEnd"/>
      <w:r w:rsidRPr="00E12721">
        <w:rPr>
          <w:rFonts w:ascii="Arial" w:eastAsia="Arial" w:hAnsi="Arial" w:cs="Arial"/>
          <w:b/>
          <w:bCs/>
          <w:color w:val="000000"/>
        </w:rPr>
        <w:t xml:space="preserve"> Break –</w:t>
      </w:r>
      <w:r w:rsidRPr="00E12721">
        <w:rPr>
          <w:rFonts w:ascii="Arial" w:eastAsia="Arial" w:hAnsi="Arial" w:cs="Arial"/>
          <w:color w:val="000000"/>
        </w:rPr>
        <w:t xml:space="preserve"> </w:t>
      </w:r>
      <w:r w:rsidRPr="00E12721">
        <w:rPr>
          <w:rFonts w:ascii="Arial" w:eastAsia="Arial" w:hAnsi="Arial" w:cs="Arial"/>
          <w:b/>
          <w:color w:val="000000"/>
        </w:rPr>
        <w:t>Tipo Simples</w:t>
      </w:r>
      <w:r w:rsidRPr="00E12721">
        <w:rPr>
          <w:rFonts w:ascii="Arial" w:eastAsia="Arial" w:hAnsi="Arial" w:cs="Arial"/>
          <w:color w:val="000000"/>
        </w:rPr>
        <w:t xml:space="preserve"> </w:t>
      </w:r>
    </w:p>
    <w:tbl>
      <w:tblPr>
        <w:tblW w:w="10035" w:type="dxa"/>
        <w:tblLayout w:type="fixed"/>
        <w:tblLook w:val="04A0" w:firstRow="1" w:lastRow="0" w:firstColumn="1" w:lastColumn="0" w:noHBand="0" w:noVBand="1"/>
      </w:tblPr>
      <w:tblGrid>
        <w:gridCol w:w="670"/>
        <w:gridCol w:w="5207"/>
        <w:gridCol w:w="4158"/>
      </w:tblGrid>
      <w:tr w:rsidR="00E12721" w:rsidRPr="00E12721" w14:paraId="55554D1C" w14:textId="77777777" w:rsidTr="00210816">
        <w:trPr>
          <w:trHeight w:val="583"/>
        </w:trPr>
        <w:tc>
          <w:tcPr>
            <w:tcW w:w="1003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8A92F28"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Cardápio</w:t>
            </w:r>
          </w:p>
          <w:p w14:paraId="6D82FDF3"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Composição dos itens e quantitativos mínimos por pessoa</w:t>
            </w:r>
          </w:p>
        </w:tc>
      </w:tr>
      <w:tr w:rsidR="00E12721" w:rsidRPr="00E12721" w14:paraId="27A51129" w14:textId="77777777" w:rsidTr="00210816">
        <w:trPr>
          <w:trHeight w:val="284"/>
        </w:trPr>
        <w:tc>
          <w:tcPr>
            <w:tcW w:w="670" w:type="dxa"/>
            <w:tcBorders>
              <w:top w:val="single" w:sz="4" w:space="0" w:color="000000"/>
              <w:left w:val="single" w:sz="4" w:space="0" w:color="000000"/>
              <w:bottom w:val="single" w:sz="4" w:space="0" w:color="000000"/>
            </w:tcBorders>
            <w:vAlign w:val="center"/>
          </w:tcPr>
          <w:p w14:paraId="447C127F"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01</w:t>
            </w:r>
          </w:p>
        </w:tc>
        <w:tc>
          <w:tcPr>
            <w:tcW w:w="5207" w:type="dxa"/>
            <w:tcBorders>
              <w:top w:val="single" w:sz="4" w:space="0" w:color="000000"/>
              <w:left w:val="single" w:sz="4" w:space="0" w:color="000000"/>
              <w:bottom w:val="single" w:sz="4" w:space="0" w:color="000000"/>
            </w:tcBorders>
            <w:vAlign w:val="center"/>
          </w:tcPr>
          <w:p w14:paraId="66DE7E7B"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Água mineral sem gás – natural e gelada</w:t>
            </w:r>
          </w:p>
        </w:tc>
        <w:tc>
          <w:tcPr>
            <w:tcW w:w="4158" w:type="dxa"/>
            <w:tcBorders>
              <w:top w:val="single" w:sz="4" w:space="0" w:color="000000"/>
              <w:left w:val="single" w:sz="4" w:space="0" w:color="000000"/>
              <w:bottom w:val="single" w:sz="4" w:space="0" w:color="000000"/>
              <w:right w:val="single" w:sz="4" w:space="0" w:color="000000"/>
            </w:tcBorders>
            <w:vAlign w:val="center"/>
          </w:tcPr>
          <w:p w14:paraId="00A7278E"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200 ml aprox.</w:t>
            </w:r>
          </w:p>
        </w:tc>
      </w:tr>
      <w:tr w:rsidR="00E12721" w:rsidRPr="00E12721" w14:paraId="2066AF12" w14:textId="77777777" w:rsidTr="00210816">
        <w:trPr>
          <w:trHeight w:val="284"/>
        </w:trPr>
        <w:tc>
          <w:tcPr>
            <w:tcW w:w="670" w:type="dxa"/>
            <w:tcBorders>
              <w:top w:val="single" w:sz="4" w:space="0" w:color="000000"/>
              <w:left w:val="single" w:sz="4" w:space="0" w:color="000000"/>
              <w:bottom w:val="single" w:sz="4" w:space="0" w:color="000000"/>
            </w:tcBorders>
            <w:vAlign w:val="center"/>
          </w:tcPr>
          <w:p w14:paraId="02900992"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02</w:t>
            </w:r>
          </w:p>
        </w:tc>
        <w:tc>
          <w:tcPr>
            <w:tcW w:w="5207" w:type="dxa"/>
            <w:tcBorders>
              <w:top w:val="single" w:sz="4" w:space="0" w:color="000000"/>
              <w:left w:val="single" w:sz="4" w:space="0" w:color="000000"/>
              <w:bottom w:val="single" w:sz="4" w:space="0" w:color="000000"/>
            </w:tcBorders>
            <w:vAlign w:val="center"/>
          </w:tcPr>
          <w:p w14:paraId="6ACBE371"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Suco de caixinha – 2 sabores</w:t>
            </w:r>
          </w:p>
        </w:tc>
        <w:tc>
          <w:tcPr>
            <w:tcW w:w="4158" w:type="dxa"/>
            <w:tcBorders>
              <w:top w:val="single" w:sz="4" w:space="0" w:color="000000"/>
              <w:left w:val="single" w:sz="4" w:space="0" w:color="000000"/>
              <w:bottom w:val="single" w:sz="4" w:space="0" w:color="000000"/>
              <w:right w:val="single" w:sz="4" w:space="0" w:color="000000"/>
            </w:tcBorders>
            <w:vAlign w:val="center"/>
          </w:tcPr>
          <w:p w14:paraId="2AE14D7E" w14:textId="77777777" w:rsidR="00E12721" w:rsidRPr="00E12721" w:rsidRDefault="00E12721" w:rsidP="00E12721">
            <w:pPr>
              <w:rPr>
                <w:rFonts w:ascii="Arial" w:hAnsi="Arial" w:cs="Arial"/>
              </w:rPr>
            </w:pPr>
            <w:r w:rsidRPr="00E12721">
              <w:rPr>
                <w:rFonts w:ascii="Arial" w:eastAsia="Arial" w:hAnsi="Arial" w:cs="Arial"/>
              </w:rPr>
              <w:t>2</w:t>
            </w:r>
            <w:r w:rsidRPr="00E12721">
              <w:rPr>
                <w:rFonts w:ascii="Arial" w:eastAsia="Arial" w:hAnsi="Arial" w:cs="Arial"/>
                <w:color w:val="000000"/>
              </w:rPr>
              <w:t>00 ml aprox.</w:t>
            </w:r>
          </w:p>
        </w:tc>
      </w:tr>
      <w:tr w:rsidR="00E12721" w:rsidRPr="00E12721" w14:paraId="167AAC92" w14:textId="77777777" w:rsidTr="00210816">
        <w:trPr>
          <w:trHeight w:val="284"/>
        </w:trPr>
        <w:tc>
          <w:tcPr>
            <w:tcW w:w="670" w:type="dxa"/>
            <w:tcBorders>
              <w:top w:val="single" w:sz="4" w:space="0" w:color="000000"/>
              <w:left w:val="single" w:sz="4" w:space="0" w:color="000000"/>
              <w:bottom w:val="single" w:sz="4" w:space="0" w:color="000000"/>
            </w:tcBorders>
            <w:vAlign w:val="center"/>
          </w:tcPr>
          <w:p w14:paraId="1E570648"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03</w:t>
            </w:r>
          </w:p>
        </w:tc>
        <w:tc>
          <w:tcPr>
            <w:tcW w:w="5207" w:type="dxa"/>
            <w:tcBorders>
              <w:top w:val="single" w:sz="4" w:space="0" w:color="000000"/>
              <w:left w:val="single" w:sz="4" w:space="0" w:color="000000"/>
              <w:bottom w:val="single" w:sz="4" w:space="0" w:color="000000"/>
            </w:tcBorders>
            <w:vAlign w:val="center"/>
          </w:tcPr>
          <w:p w14:paraId="0B98A93D" w14:textId="77777777" w:rsidR="00E12721" w:rsidRPr="00E12721" w:rsidRDefault="00E12721" w:rsidP="00E12721">
            <w:pPr>
              <w:rPr>
                <w:rFonts w:ascii="Arial" w:eastAsia="Arial" w:hAnsi="Arial" w:cs="Arial"/>
              </w:rPr>
            </w:pPr>
            <w:r w:rsidRPr="00E12721">
              <w:rPr>
                <w:rFonts w:ascii="Arial" w:eastAsia="Arial" w:hAnsi="Arial" w:cs="Arial"/>
              </w:rPr>
              <w:t>Bolo (sabores)</w:t>
            </w:r>
          </w:p>
        </w:tc>
        <w:tc>
          <w:tcPr>
            <w:tcW w:w="4158" w:type="dxa"/>
            <w:tcBorders>
              <w:top w:val="single" w:sz="4" w:space="0" w:color="000000"/>
              <w:left w:val="single" w:sz="4" w:space="0" w:color="000000"/>
              <w:bottom w:val="single" w:sz="4" w:space="0" w:color="000000"/>
              <w:right w:val="single" w:sz="4" w:space="0" w:color="000000"/>
            </w:tcBorders>
            <w:vAlign w:val="center"/>
          </w:tcPr>
          <w:p w14:paraId="7AA13BA9" w14:textId="77777777" w:rsidR="00E12721" w:rsidRPr="00E12721" w:rsidRDefault="00E12721" w:rsidP="00E12721">
            <w:pPr>
              <w:rPr>
                <w:rFonts w:ascii="Arial" w:hAnsi="Arial" w:cs="Arial"/>
              </w:rPr>
            </w:pPr>
            <w:proofErr w:type="gramStart"/>
            <w:r w:rsidRPr="00E12721">
              <w:rPr>
                <w:rFonts w:ascii="Arial" w:eastAsia="Arial" w:hAnsi="Arial" w:cs="Arial"/>
              </w:rPr>
              <w:t>2</w:t>
            </w:r>
            <w:proofErr w:type="gramEnd"/>
            <w:r w:rsidRPr="00E12721">
              <w:rPr>
                <w:rFonts w:ascii="Arial" w:eastAsia="Arial" w:hAnsi="Arial" w:cs="Arial"/>
              </w:rPr>
              <w:t xml:space="preserve"> fatias</w:t>
            </w:r>
            <w:r w:rsidRPr="00E12721">
              <w:rPr>
                <w:rFonts w:ascii="Arial" w:eastAsia="Arial" w:hAnsi="Arial" w:cs="Arial"/>
                <w:color w:val="000000"/>
              </w:rPr>
              <w:t xml:space="preserve"> – mínimo de 40 g</w:t>
            </w:r>
          </w:p>
        </w:tc>
      </w:tr>
      <w:tr w:rsidR="00E12721" w:rsidRPr="00E12721" w14:paraId="3D0DB654" w14:textId="77777777" w:rsidTr="00210816">
        <w:trPr>
          <w:trHeight w:val="284"/>
        </w:trPr>
        <w:tc>
          <w:tcPr>
            <w:tcW w:w="670" w:type="dxa"/>
            <w:tcBorders>
              <w:top w:val="single" w:sz="4" w:space="0" w:color="000000"/>
              <w:left w:val="single" w:sz="4" w:space="0" w:color="000000"/>
              <w:bottom w:val="single" w:sz="4" w:space="0" w:color="000000"/>
            </w:tcBorders>
            <w:vAlign w:val="center"/>
          </w:tcPr>
          <w:p w14:paraId="7B3B1F59"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04</w:t>
            </w:r>
          </w:p>
        </w:tc>
        <w:tc>
          <w:tcPr>
            <w:tcW w:w="5207" w:type="dxa"/>
            <w:tcBorders>
              <w:top w:val="single" w:sz="4" w:space="0" w:color="000000"/>
              <w:left w:val="single" w:sz="4" w:space="0" w:color="000000"/>
              <w:bottom w:val="single" w:sz="4" w:space="0" w:color="000000"/>
            </w:tcBorders>
            <w:vAlign w:val="center"/>
          </w:tcPr>
          <w:p w14:paraId="262E9005" w14:textId="77777777" w:rsidR="00E12721" w:rsidRPr="00E12721" w:rsidRDefault="00E12721" w:rsidP="00E12721">
            <w:pPr>
              <w:rPr>
                <w:rFonts w:ascii="Arial" w:eastAsia="Arial" w:hAnsi="Arial" w:cs="Arial"/>
              </w:rPr>
            </w:pPr>
            <w:r w:rsidRPr="00E12721">
              <w:rPr>
                <w:rFonts w:ascii="Arial" w:eastAsia="Arial" w:hAnsi="Arial" w:cs="Arial"/>
              </w:rPr>
              <w:t>Fruta</w:t>
            </w:r>
          </w:p>
        </w:tc>
        <w:tc>
          <w:tcPr>
            <w:tcW w:w="4158" w:type="dxa"/>
            <w:tcBorders>
              <w:top w:val="single" w:sz="4" w:space="0" w:color="000000"/>
              <w:left w:val="single" w:sz="4" w:space="0" w:color="000000"/>
              <w:bottom w:val="single" w:sz="4" w:space="0" w:color="000000"/>
              <w:right w:val="single" w:sz="4" w:space="0" w:color="000000"/>
            </w:tcBorders>
            <w:vAlign w:val="center"/>
          </w:tcPr>
          <w:p w14:paraId="6357DEDD" w14:textId="77777777" w:rsidR="00E12721" w:rsidRPr="00E12721" w:rsidRDefault="00E12721" w:rsidP="00E12721">
            <w:pPr>
              <w:rPr>
                <w:rFonts w:ascii="Arial" w:eastAsia="Arial" w:hAnsi="Arial" w:cs="Arial"/>
              </w:rPr>
            </w:pPr>
            <w:proofErr w:type="gramStart"/>
            <w:r w:rsidRPr="00E12721">
              <w:rPr>
                <w:rFonts w:ascii="Arial" w:eastAsia="Arial" w:hAnsi="Arial" w:cs="Arial"/>
              </w:rPr>
              <w:t>1</w:t>
            </w:r>
            <w:proofErr w:type="gramEnd"/>
            <w:r w:rsidRPr="00E12721">
              <w:rPr>
                <w:rFonts w:ascii="Arial" w:eastAsia="Arial" w:hAnsi="Arial" w:cs="Arial"/>
              </w:rPr>
              <w:t xml:space="preserve"> unidade / 1 porção</w:t>
            </w:r>
          </w:p>
        </w:tc>
      </w:tr>
    </w:tbl>
    <w:p w14:paraId="52187986" w14:textId="77777777" w:rsidR="00E12721" w:rsidRPr="00E12721" w:rsidRDefault="00E12721" w:rsidP="00E12721">
      <w:pPr>
        <w:rPr>
          <w:rFonts w:ascii="Arial" w:hAnsi="Arial" w:cs="Arial"/>
          <w:color w:val="4472C4"/>
        </w:rPr>
      </w:pPr>
    </w:p>
    <w:p w14:paraId="28A383B8" w14:textId="77777777" w:rsidR="00E12721" w:rsidRPr="00E12721" w:rsidRDefault="00E12721" w:rsidP="00E12721">
      <w:pPr>
        <w:rPr>
          <w:rFonts w:ascii="Arial" w:hAnsi="Arial" w:cs="Arial"/>
        </w:rPr>
      </w:pPr>
      <w:r w:rsidRPr="00E12721">
        <w:rPr>
          <w:rFonts w:ascii="Arial" w:eastAsia="Arial" w:hAnsi="Arial" w:cs="Arial"/>
          <w:b/>
          <w:color w:val="000000"/>
        </w:rPr>
        <w:t>Item 0</w:t>
      </w:r>
      <w:r w:rsidRPr="00E12721">
        <w:rPr>
          <w:rFonts w:ascii="Arial" w:eastAsia="Arial" w:hAnsi="Arial" w:cs="Arial"/>
          <w:b/>
        </w:rPr>
        <w:t>2</w:t>
      </w:r>
      <w:r w:rsidRPr="00E12721">
        <w:rPr>
          <w:rFonts w:ascii="Arial" w:eastAsia="Arial" w:hAnsi="Arial" w:cs="Arial"/>
          <w:b/>
          <w:color w:val="000000"/>
        </w:rPr>
        <w:t xml:space="preserve"> </w:t>
      </w:r>
      <w:r w:rsidRPr="00E12721">
        <w:rPr>
          <w:rFonts w:ascii="Arial" w:eastAsia="Arial" w:hAnsi="Arial" w:cs="Arial"/>
          <w:b/>
          <w:bCs/>
          <w:color w:val="000000"/>
        </w:rPr>
        <w:t xml:space="preserve">- </w:t>
      </w:r>
      <w:proofErr w:type="spellStart"/>
      <w:r w:rsidRPr="00E12721">
        <w:rPr>
          <w:rFonts w:ascii="Arial" w:eastAsia="Arial" w:hAnsi="Arial" w:cs="Arial"/>
          <w:b/>
          <w:bCs/>
          <w:color w:val="000000"/>
        </w:rPr>
        <w:t>Coffee</w:t>
      </w:r>
      <w:proofErr w:type="spellEnd"/>
      <w:r w:rsidRPr="00E12721">
        <w:rPr>
          <w:rFonts w:ascii="Arial" w:eastAsia="Arial" w:hAnsi="Arial" w:cs="Arial"/>
          <w:b/>
          <w:bCs/>
          <w:color w:val="000000"/>
        </w:rPr>
        <w:t xml:space="preserve"> Break –</w:t>
      </w:r>
      <w:r w:rsidRPr="00E12721">
        <w:rPr>
          <w:rFonts w:ascii="Arial" w:eastAsia="Arial" w:hAnsi="Arial" w:cs="Arial"/>
          <w:color w:val="000000"/>
        </w:rPr>
        <w:t xml:space="preserve"> </w:t>
      </w:r>
      <w:r w:rsidRPr="00E12721">
        <w:rPr>
          <w:rFonts w:ascii="Arial" w:eastAsia="Arial" w:hAnsi="Arial" w:cs="Arial"/>
          <w:b/>
          <w:color w:val="000000"/>
        </w:rPr>
        <w:t>Tipo Completo</w:t>
      </w:r>
    </w:p>
    <w:tbl>
      <w:tblPr>
        <w:tblW w:w="10035" w:type="dxa"/>
        <w:tblLayout w:type="fixed"/>
        <w:tblLook w:val="04A0" w:firstRow="1" w:lastRow="0" w:firstColumn="1" w:lastColumn="0" w:noHBand="0" w:noVBand="1"/>
      </w:tblPr>
      <w:tblGrid>
        <w:gridCol w:w="641"/>
        <w:gridCol w:w="5236"/>
        <w:gridCol w:w="4158"/>
      </w:tblGrid>
      <w:tr w:rsidR="00E12721" w:rsidRPr="00E12721" w14:paraId="74A13431" w14:textId="77777777" w:rsidTr="00210816">
        <w:trPr>
          <w:trHeight w:val="483"/>
        </w:trPr>
        <w:tc>
          <w:tcPr>
            <w:tcW w:w="1003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55DD4369"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Cardápio</w:t>
            </w:r>
          </w:p>
          <w:p w14:paraId="246FEB43"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Composição dos itens e quantitativos mínimos por pessoa</w:t>
            </w:r>
          </w:p>
        </w:tc>
      </w:tr>
      <w:tr w:rsidR="00E12721" w:rsidRPr="00E12721" w14:paraId="35A83B3C" w14:textId="77777777" w:rsidTr="00210816">
        <w:trPr>
          <w:trHeight w:val="284"/>
        </w:trPr>
        <w:tc>
          <w:tcPr>
            <w:tcW w:w="641" w:type="dxa"/>
            <w:tcBorders>
              <w:top w:val="single" w:sz="4" w:space="0" w:color="000000"/>
              <w:left w:val="single" w:sz="4" w:space="0" w:color="000000"/>
              <w:bottom w:val="single" w:sz="4" w:space="0" w:color="000000"/>
            </w:tcBorders>
            <w:vAlign w:val="center"/>
          </w:tcPr>
          <w:p w14:paraId="675C273F"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lastRenderedPageBreak/>
              <w:t>01</w:t>
            </w:r>
          </w:p>
        </w:tc>
        <w:tc>
          <w:tcPr>
            <w:tcW w:w="5236" w:type="dxa"/>
            <w:tcBorders>
              <w:top w:val="single" w:sz="4" w:space="0" w:color="000000"/>
              <w:left w:val="single" w:sz="4" w:space="0" w:color="000000"/>
              <w:bottom w:val="single" w:sz="4" w:space="0" w:color="000000"/>
            </w:tcBorders>
            <w:vAlign w:val="center"/>
          </w:tcPr>
          <w:p w14:paraId="555A8802"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Água mineral sem gás – natural e gelada</w:t>
            </w:r>
          </w:p>
        </w:tc>
        <w:tc>
          <w:tcPr>
            <w:tcW w:w="4158" w:type="dxa"/>
            <w:tcBorders>
              <w:top w:val="single" w:sz="4" w:space="0" w:color="000000"/>
              <w:left w:val="single" w:sz="4" w:space="0" w:color="000000"/>
              <w:bottom w:val="single" w:sz="4" w:space="0" w:color="000000"/>
              <w:right w:val="single" w:sz="4" w:space="0" w:color="000000"/>
            </w:tcBorders>
            <w:vAlign w:val="center"/>
          </w:tcPr>
          <w:p w14:paraId="0D2092B1"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200 ml aprox.</w:t>
            </w:r>
          </w:p>
        </w:tc>
      </w:tr>
      <w:tr w:rsidR="00E12721" w:rsidRPr="00E12721" w14:paraId="32B8CD19" w14:textId="77777777" w:rsidTr="00210816">
        <w:trPr>
          <w:trHeight w:val="284"/>
        </w:trPr>
        <w:tc>
          <w:tcPr>
            <w:tcW w:w="641" w:type="dxa"/>
            <w:tcBorders>
              <w:top w:val="single" w:sz="4" w:space="0" w:color="000000"/>
              <w:left w:val="single" w:sz="4" w:space="0" w:color="000000"/>
              <w:bottom w:val="single" w:sz="4" w:space="0" w:color="000000"/>
            </w:tcBorders>
            <w:vAlign w:val="center"/>
          </w:tcPr>
          <w:p w14:paraId="11F549B6"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02</w:t>
            </w:r>
          </w:p>
        </w:tc>
        <w:tc>
          <w:tcPr>
            <w:tcW w:w="5236" w:type="dxa"/>
            <w:tcBorders>
              <w:top w:val="single" w:sz="4" w:space="0" w:color="000000"/>
              <w:left w:val="single" w:sz="4" w:space="0" w:color="000000"/>
              <w:bottom w:val="single" w:sz="4" w:space="0" w:color="000000"/>
            </w:tcBorders>
            <w:vAlign w:val="center"/>
          </w:tcPr>
          <w:p w14:paraId="0A198797"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Suco de caixinha – 2 sabores</w:t>
            </w:r>
          </w:p>
        </w:tc>
        <w:tc>
          <w:tcPr>
            <w:tcW w:w="4158" w:type="dxa"/>
            <w:tcBorders>
              <w:top w:val="single" w:sz="4" w:space="0" w:color="000000"/>
              <w:left w:val="single" w:sz="4" w:space="0" w:color="000000"/>
              <w:bottom w:val="single" w:sz="4" w:space="0" w:color="000000"/>
              <w:right w:val="single" w:sz="4" w:space="0" w:color="000000"/>
            </w:tcBorders>
            <w:vAlign w:val="center"/>
          </w:tcPr>
          <w:p w14:paraId="10734F60" w14:textId="77777777" w:rsidR="00E12721" w:rsidRPr="00E12721" w:rsidRDefault="00E12721" w:rsidP="00E12721">
            <w:pPr>
              <w:rPr>
                <w:rFonts w:ascii="Arial" w:hAnsi="Arial" w:cs="Arial"/>
              </w:rPr>
            </w:pPr>
            <w:r w:rsidRPr="00E12721">
              <w:rPr>
                <w:rFonts w:ascii="Arial" w:eastAsia="Arial" w:hAnsi="Arial" w:cs="Arial"/>
                <w:color w:val="000000"/>
              </w:rPr>
              <w:t>200 ml aprox.</w:t>
            </w:r>
          </w:p>
        </w:tc>
      </w:tr>
      <w:tr w:rsidR="00E12721" w:rsidRPr="00E12721" w14:paraId="75E0D77E" w14:textId="77777777" w:rsidTr="00210816">
        <w:trPr>
          <w:trHeight w:val="284"/>
        </w:trPr>
        <w:tc>
          <w:tcPr>
            <w:tcW w:w="641" w:type="dxa"/>
            <w:tcBorders>
              <w:top w:val="single" w:sz="4" w:space="0" w:color="000000"/>
              <w:left w:val="single" w:sz="4" w:space="0" w:color="000000"/>
              <w:bottom w:val="single" w:sz="4" w:space="0" w:color="000000"/>
            </w:tcBorders>
            <w:vAlign w:val="center"/>
          </w:tcPr>
          <w:p w14:paraId="76A10CE6" w14:textId="77777777" w:rsidR="00E12721" w:rsidRPr="00E12721" w:rsidRDefault="00E12721" w:rsidP="00E12721">
            <w:pPr>
              <w:rPr>
                <w:rFonts w:ascii="Arial" w:hAnsi="Arial" w:cs="Arial"/>
              </w:rPr>
            </w:pPr>
            <w:r w:rsidRPr="00E12721">
              <w:rPr>
                <w:rFonts w:ascii="Arial" w:eastAsia="Arial" w:hAnsi="Arial" w:cs="Arial"/>
                <w:color w:val="000000"/>
              </w:rPr>
              <w:t>0</w:t>
            </w:r>
            <w:r w:rsidRPr="00E12721">
              <w:rPr>
                <w:rFonts w:ascii="Arial" w:eastAsia="Arial" w:hAnsi="Arial" w:cs="Arial"/>
              </w:rPr>
              <w:t>3</w:t>
            </w:r>
          </w:p>
        </w:tc>
        <w:tc>
          <w:tcPr>
            <w:tcW w:w="5236" w:type="dxa"/>
            <w:tcBorders>
              <w:top w:val="single" w:sz="4" w:space="0" w:color="000000"/>
              <w:left w:val="single" w:sz="4" w:space="0" w:color="000000"/>
              <w:bottom w:val="single" w:sz="4" w:space="0" w:color="000000"/>
            </w:tcBorders>
            <w:vAlign w:val="center"/>
          </w:tcPr>
          <w:p w14:paraId="1B78C513"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 xml:space="preserve">Salgados simples – 01 assado e 01 </w:t>
            </w:r>
            <w:proofErr w:type="gramStart"/>
            <w:r w:rsidRPr="00E12721">
              <w:rPr>
                <w:rFonts w:ascii="Arial" w:eastAsia="Arial" w:hAnsi="Arial" w:cs="Arial"/>
                <w:color w:val="000000"/>
              </w:rPr>
              <w:t>frito</w:t>
            </w:r>
            <w:proofErr w:type="gramEnd"/>
          </w:p>
        </w:tc>
        <w:tc>
          <w:tcPr>
            <w:tcW w:w="4158" w:type="dxa"/>
            <w:tcBorders>
              <w:top w:val="single" w:sz="4" w:space="0" w:color="000000"/>
              <w:left w:val="single" w:sz="4" w:space="0" w:color="000000"/>
              <w:bottom w:val="single" w:sz="4" w:space="0" w:color="000000"/>
              <w:right w:val="single" w:sz="4" w:space="0" w:color="000000"/>
            </w:tcBorders>
            <w:vAlign w:val="center"/>
          </w:tcPr>
          <w:p w14:paraId="032D2493"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 xml:space="preserve">03 unid. </w:t>
            </w:r>
            <w:proofErr w:type="gramStart"/>
            <w:r w:rsidRPr="00E12721">
              <w:rPr>
                <w:rFonts w:ascii="Arial" w:eastAsia="Arial" w:hAnsi="Arial" w:cs="Arial"/>
                <w:color w:val="000000"/>
              </w:rPr>
              <w:t>de</w:t>
            </w:r>
            <w:proofErr w:type="gramEnd"/>
            <w:r w:rsidRPr="00E12721">
              <w:rPr>
                <w:rFonts w:ascii="Arial" w:eastAsia="Arial" w:hAnsi="Arial" w:cs="Arial"/>
                <w:color w:val="000000"/>
              </w:rPr>
              <w:t xml:space="preserve"> cada (6 Total – mín. 25 g cada)</w:t>
            </w:r>
          </w:p>
        </w:tc>
      </w:tr>
      <w:tr w:rsidR="00E12721" w:rsidRPr="00E12721" w14:paraId="6D6B7741" w14:textId="77777777" w:rsidTr="00210816">
        <w:trPr>
          <w:trHeight w:val="284"/>
        </w:trPr>
        <w:tc>
          <w:tcPr>
            <w:tcW w:w="641" w:type="dxa"/>
            <w:tcBorders>
              <w:top w:val="single" w:sz="4" w:space="0" w:color="000000"/>
              <w:left w:val="single" w:sz="4" w:space="0" w:color="000000"/>
              <w:bottom w:val="single" w:sz="4" w:space="0" w:color="000000"/>
            </w:tcBorders>
            <w:vAlign w:val="center"/>
          </w:tcPr>
          <w:p w14:paraId="4DB7F08A" w14:textId="77777777" w:rsidR="00E12721" w:rsidRPr="00E12721" w:rsidRDefault="00E12721" w:rsidP="00E12721">
            <w:pPr>
              <w:rPr>
                <w:rFonts w:ascii="Arial" w:hAnsi="Arial" w:cs="Arial"/>
              </w:rPr>
            </w:pPr>
            <w:r w:rsidRPr="00E12721">
              <w:rPr>
                <w:rFonts w:ascii="Arial" w:eastAsia="Arial" w:hAnsi="Arial" w:cs="Arial"/>
                <w:color w:val="000000"/>
              </w:rPr>
              <w:t>0</w:t>
            </w:r>
            <w:r w:rsidRPr="00E12721">
              <w:rPr>
                <w:rFonts w:ascii="Arial" w:eastAsia="Arial" w:hAnsi="Arial" w:cs="Arial"/>
              </w:rPr>
              <w:t>4</w:t>
            </w:r>
          </w:p>
        </w:tc>
        <w:tc>
          <w:tcPr>
            <w:tcW w:w="5236" w:type="dxa"/>
            <w:tcBorders>
              <w:top w:val="single" w:sz="4" w:space="0" w:color="000000"/>
              <w:left w:val="single" w:sz="4" w:space="0" w:color="000000"/>
              <w:bottom w:val="single" w:sz="4" w:space="0" w:color="000000"/>
            </w:tcBorders>
            <w:vAlign w:val="center"/>
          </w:tcPr>
          <w:p w14:paraId="2493C0F7" w14:textId="77777777" w:rsidR="00E12721" w:rsidRPr="00E12721" w:rsidRDefault="00E12721" w:rsidP="00E12721">
            <w:pPr>
              <w:rPr>
                <w:rFonts w:ascii="Arial" w:eastAsia="Arial" w:hAnsi="Arial" w:cs="Arial"/>
                <w:color w:val="000000"/>
              </w:rPr>
            </w:pPr>
            <w:proofErr w:type="spellStart"/>
            <w:r w:rsidRPr="00E12721">
              <w:rPr>
                <w:rFonts w:ascii="Arial" w:eastAsia="Arial" w:hAnsi="Arial" w:cs="Arial"/>
                <w:color w:val="000000"/>
              </w:rPr>
              <w:t>Minitorta</w:t>
            </w:r>
            <w:proofErr w:type="spellEnd"/>
            <w:r w:rsidRPr="00E12721">
              <w:rPr>
                <w:rFonts w:ascii="Arial" w:eastAsia="Arial" w:hAnsi="Arial" w:cs="Arial"/>
                <w:color w:val="000000"/>
              </w:rPr>
              <w:t xml:space="preserve"> doce</w:t>
            </w:r>
          </w:p>
        </w:tc>
        <w:tc>
          <w:tcPr>
            <w:tcW w:w="4158" w:type="dxa"/>
            <w:tcBorders>
              <w:top w:val="single" w:sz="4" w:space="0" w:color="000000"/>
              <w:left w:val="single" w:sz="4" w:space="0" w:color="000000"/>
              <w:bottom w:val="single" w:sz="4" w:space="0" w:color="000000"/>
              <w:right w:val="single" w:sz="4" w:space="0" w:color="000000"/>
            </w:tcBorders>
            <w:vAlign w:val="center"/>
          </w:tcPr>
          <w:p w14:paraId="535E8D9C" w14:textId="77777777" w:rsidR="00E12721" w:rsidRPr="00E12721" w:rsidRDefault="00E12721" w:rsidP="00E12721">
            <w:pPr>
              <w:rPr>
                <w:rFonts w:ascii="Arial" w:hAnsi="Arial" w:cs="Arial"/>
              </w:rPr>
            </w:pPr>
            <w:proofErr w:type="gramStart"/>
            <w:r w:rsidRPr="00E12721">
              <w:rPr>
                <w:rFonts w:ascii="Arial" w:eastAsia="Arial" w:hAnsi="Arial" w:cs="Arial"/>
                <w:color w:val="000000"/>
              </w:rPr>
              <w:t>2</w:t>
            </w:r>
            <w:proofErr w:type="gramEnd"/>
            <w:r w:rsidRPr="00E12721">
              <w:rPr>
                <w:rFonts w:ascii="Arial" w:eastAsia="Arial" w:hAnsi="Arial" w:cs="Arial"/>
                <w:color w:val="000000"/>
              </w:rPr>
              <w:t xml:space="preserve"> unidades</w:t>
            </w:r>
          </w:p>
        </w:tc>
      </w:tr>
      <w:tr w:rsidR="00E12721" w:rsidRPr="00E12721" w14:paraId="75D16218" w14:textId="77777777" w:rsidTr="00210816">
        <w:trPr>
          <w:trHeight w:val="284"/>
        </w:trPr>
        <w:tc>
          <w:tcPr>
            <w:tcW w:w="641" w:type="dxa"/>
            <w:tcBorders>
              <w:top w:val="single" w:sz="4" w:space="0" w:color="000000"/>
              <w:left w:val="single" w:sz="4" w:space="0" w:color="000000"/>
              <w:bottom w:val="single" w:sz="4" w:space="0" w:color="000000"/>
            </w:tcBorders>
            <w:vAlign w:val="center"/>
          </w:tcPr>
          <w:p w14:paraId="4ECAF3CB" w14:textId="77777777" w:rsidR="00E12721" w:rsidRPr="00E12721" w:rsidRDefault="00E12721" w:rsidP="00E12721">
            <w:pPr>
              <w:rPr>
                <w:rFonts w:ascii="Arial" w:eastAsia="Arial" w:hAnsi="Arial" w:cs="Arial"/>
              </w:rPr>
            </w:pPr>
            <w:r w:rsidRPr="00E12721">
              <w:rPr>
                <w:rFonts w:ascii="Arial" w:eastAsia="Arial" w:hAnsi="Arial" w:cs="Arial"/>
              </w:rPr>
              <w:t>05</w:t>
            </w:r>
          </w:p>
        </w:tc>
        <w:tc>
          <w:tcPr>
            <w:tcW w:w="5236" w:type="dxa"/>
            <w:tcBorders>
              <w:top w:val="single" w:sz="4" w:space="0" w:color="000000"/>
              <w:left w:val="single" w:sz="4" w:space="0" w:color="000000"/>
              <w:bottom w:val="single" w:sz="4" w:space="0" w:color="000000"/>
            </w:tcBorders>
            <w:vAlign w:val="center"/>
          </w:tcPr>
          <w:p w14:paraId="5AF7A443" w14:textId="77777777" w:rsidR="00E12721" w:rsidRPr="00E12721" w:rsidRDefault="00E12721" w:rsidP="00E12721">
            <w:pPr>
              <w:rPr>
                <w:rFonts w:ascii="Arial" w:eastAsia="Arial" w:hAnsi="Arial" w:cs="Arial"/>
              </w:rPr>
            </w:pPr>
            <w:r w:rsidRPr="00E12721">
              <w:rPr>
                <w:rFonts w:ascii="Arial" w:eastAsia="Arial" w:hAnsi="Arial" w:cs="Arial"/>
              </w:rPr>
              <w:t>Bolo (sabores)</w:t>
            </w:r>
          </w:p>
        </w:tc>
        <w:tc>
          <w:tcPr>
            <w:tcW w:w="4158" w:type="dxa"/>
            <w:tcBorders>
              <w:top w:val="single" w:sz="4" w:space="0" w:color="000000"/>
              <w:left w:val="single" w:sz="4" w:space="0" w:color="000000"/>
              <w:bottom w:val="single" w:sz="4" w:space="0" w:color="000000"/>
              <w:right w:val="single" w:sz="4" w:space="0" w:color="000000"/>
            </w:tcBorders>
            <w:vAlign w:val="center"/>
          </w:tcPr>
          <w:p w14:paraId="69657F4B" w14:textId="77777777" w:rsidR="00E12721" w:rsidRPr="00E12721" w:rsidRDefault="00E12721" w:rsidP="00E12721">
            <w:pPr>
              <w:rPr>
                <w:rFonts w:ascii="Arial" w:hAnsi="Arial" w:cs="Arial"/>
              </w:rPr>
            </w:pPr>
            <w:proofErr w:type="gramStart"/>
            <w:r w:rsidRPr="00E12721">
              <w:rPr>
                <w:rFonts w:ascii="Arial" w:eastAsia="Arial" w:hAnsi="Arial" w:cs="Arial"/>
                <w:color w:val="000000"/>
              </w:rPr>
              <w:t>2</w:t>
            </w:r>
            <w:proofErr w:type="gramEnd"/>
            <w:r w:rsidRPr="00E12721">
              <w:rPr>
                <w:rFonts w:ascii="Arial" w:eastAsia="Arial" w:hAnsi="Arial" w:cs="Arial"/>
                <w:color w:val="000000"/>
              </w:rPr>
              <w:t xml:space="preserve"> fatias – mínimo de 40 g</w:t>
            </w:r>
          </w:p>
        </w:tc>
      </w:tr>
      <w:tr w:rsidR="00E12721" w:rsidRPr="00E12721" w14:paraId="2FC7B393" w14:textId="77777777" w:rsidTr="00210816">
        <w:trPr>
          <w:trHeight w:val="284"/>
        </w:trPr>
        <w:tc>
          <w:tcPr>
            <w:tcW w:w="641" w:type="dxa"/>
            <w:tcBorders>
              <w:top w:val="single" w:sz="4" w:space="0" w:color="000000"/>
              <w:left w:val="single" w:sz="4" w:space="0" w:color="000000"/>
              <w:bottom w:val="single" w:sz="4" w:space="0" w:color="000000"/>
            </w:tcBorders>
            <w:vAlign w:val="center"/>
          </w:tcPr>
          <w:p w14:paraId="7CAD2A9A"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06</w:t>
            </w:r>
          </w:p>
        </w:tc>
        <w:tc>
          <w:tcPr>
            <w:tcW w:w="5236" w:type="dxa"/>
            <w:tcBorders>
              <w:top w:val="single" w:sz="4" w:space="0" w:color="000000"/>
              <w:left w:val="single" w:sz="4" w:space="0" w:color="000000"/>
              <w:bottom w:val="single" w:sz="4" w:space="0" w:color="000000"/>
            </w:tcBorders>
            <w:vAlign w:val="center"/>
          </w:tcPr>
          <w:p w14:paraId="1A4847C4"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 xml:space="preserve">Doce tipo </w:t>
            </w:r>
            <w:proofErr w:type="spellStart"/>
            <w:proofErr w:type="gramStart"/>
            <w:r w:rsidRPr="00E12721">
              <w:rPr>
                <w:rFonts w:ascii="Arial" w:eastAsia="Arial" w:hAnsi="Arial" w:cs="Arial"/>
                <w:color w:val="000000"/>
              </w:rPr>
              <w:t>carolina</w:t>
            </w:r>
            <w:proofErr w:type="spellEnd"/>
            <w:proofErr w:type="gramEnd"/>
            <w:r w:rsidRPr="00E12721">
              <w:rPr>
                <w:rFonts w:ascii="Arial" w:eastAsia="Arial" w:hAnsi="Arial" w:cs="Arial"/>
                <w:color w:val="000000"/>
              </w:rPr>
              <w:t xml:space="preserve"> recheada – 2 sabores</w:t>
            </w:r>
          </w:p>
        </w:tc>
        <w:tc>
          <w:tcPr>
            <w:tcW w:w="4158" w:type="dxa"/>
            <w:tcBorders>
              <w:top w:val="single" w:sz="4" w:space="0" w:color="000000"/>
              <w:left w:val="single" w:sz="4" w:space="0" w:color="000000"/>
              <w:bottom w:val="single" w:sz="4" w:space="0" w:color="000000"/>
              <w:right w:val="single" w:sz="4" w:space="0" w:color="000000"/>
            </w:tcBorders>
            <w:vAlign w:val="center"/>
          </w:tcPr>
          <w:p w14:paraId="61F5DA61" w14:textId="77777777" w:rsidR="00E12721" w:rsidRPr="00E12721" w:rsidRDefault="00E12721" w:rsidP="00E12721">
            <w:pPr>
              <w:rPr>
                <w:rFonts w:ascii="Arial" w:eastAsia="Arial" w:hAnsi="Arial" w:cs="Arial"/>
                <w:color w:val="000000"/>
              </w:rPr>
            </w:pPr>
            <w:proofErr w:type="gramStart"/>
            <w:r w:rsidRPr="00E12721">
              <w:rPr>
                <w:rFonts w:ascii="Arial" w:eastAsia="Arial" w:hAnsi="Arial" w:cs="Arial"/>
                <w:color w:val="000000"/>
              </w:rPr>
              <w:t>2</w:t>
            </w:r>
            <w:proofErr w:type="gramEnd"/>
            <w:r w:rsidRPr="00E12721">
              <w:rPr>
                <w:rFonts w:ascii="Arial" w:eastAsia="Arial" w:hAnsi="Arial" w:cs="Arial"/>
                <w:color w:val="000000"/>
              </w:rPr>
              <w:t xml:space="preserve"> unidades</w:t>
            </w:r>
          </w:p>
        </w:tc>
      </w:tr>
    </w:tbl>
    <w:p w14:paraId="1B40DD4E" w14:textId="77777777" w:rsidR="00E12721" w:rsidRPr="00E12721" w:rsidRDefault="00E12721" w:rsidP="00E12721">
      <w:pPr>
        <w:rPr>
          <w:rFonts w:ascii="Arial" w:hAnsi="Arial" w:cs="Arial"/>
          <w:color w:val="4472C4"/>
          <w:lang w:eastAsia="pt-BR"/>
        </w:rPr>
      </w:pPr>
    </w:p>
    <w:p w14:paraId="3F5A4784" w14:textId="77777777" w:rsidR="00E12721" w:rsidRPr="00E12721" w:rsidRDefault="00E12721" w:rsidP="00E12721">
      <w:pPr>
        <w:rPr>
          <w:rFonts w:ascii="Arial" w:eastAsia="Arial" w:hAnsi="Arial" w:cs="Arial"/>
        </w:rPr>
      </w:pPr>
      <w:r w:rsidRPr="00E12721">
        <w:rPr>
          <w:rFonts w:ascii="Arial" w:eastAsia="Arial" w:hAnsi="Arial" w:cs="Arial"/>
        </w:rPr>
        <w:t>Quadro de descrição dos itens:</w:t>
      </w:r>
    </w:p>
    <w:tbl>
      <w:tblPr>
        <w:tblW w:w="10035" w:type="dxa"/>
        <w:tblLayout w:type="fixed"/>
        <w:tblLook w:val="04A0" w:firstRow="1" w:lastRow="0" w:firstColumn="1" w:lastColumn="0" w:noHBand="0" w:noVBand="1"/>
      </w:tblPr>
      <w:tblGrid>
        <w:gridCol w:w="1967"/>
        <w:gridCol w:w="3623"/>
        <w:gridCol w:w="4445"/>
      </w:tblGrid>
      <w:tr w:rsidR="00E12721" w:rsidRPr="00E12721" w14:paraId="10D25611" w14:textId="77777777" w:rsidTr="00E12721">
        <w:trPr>
          <w:trHeight w:val="579"/>
        </w:trPr>
        <w:tc>
          <w:tcPr>
            <w:tcW w:w="10035" w:type="dxa"/>
            <w:gridSpan w:val="3"/>
            <w:tcBorders>
              <w:top w:val="single" w:sz="4" w:space="0" w:color="000000"/>
              <w:left w:val="single" w:sz="4" w:space="0" w:color="000000"/>
              <w:bottom w:val="single" w:sz="4" w:space="0" w:color="000000"/>
              <w:right w:val="single" w:sz="4" w:space="0" w:color="000000"/>
            </w:tcBorders>
            <w:shd w:val="clear" w:color="auto" w:fill="BFBFBF"/>
            <w:vAlign w:val="center"/>
          </w:tcPr>
          <w:p w14:paraId="2CC80771"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 xml:space="preserve">Descrição da composição dos itens do cardápio para </w:t>
            </w:r>
            <w:proofErr w:type="spellStart"/>
            <w:r w:rsidRPr="00E12721">
              <w:rPr>
                <w:rFonts w:ascii="Arial" w:eastAsia="Arial" w:hAnsi="Arial" w:cs="Arial"/>
                <w:b/>
                <w:color w:val="000000"/>
              </w:rPr>
              <w:t>Coffee</w:t>
            </w:r>
            <w:proofErr w:type="spellEnd"/>
            <w:r w:rsidRPr="00E12721">
              <w:rPr>
                <w:rFonts w:ascii="Arial" w:eastAsia="Arial" w:hAnsi="Arial" w:cs="Arial"/>
                <w:b/>
                <w:color w:val="000000"/>
              </w:rPr>
              <w:t xml:space="preserve"> Break</w:t>
            </w:r>
          </w:p>
        </w:tc>
      </w:tr>
      <w:tr w:rsidR="00E12721" w:rsidRPr="00E12721" w14:paraId="0A89AD49" w14:textId="77777777" w:rsidTr="00210816">
        <w:trPr>
          <w:trHeight w:val="413"/>
        </w:trPr>
        <w:tc>
          <w:tcPr>
            <w:tcW w:w="1967" w:type="dxa"/>
            <w:tcBorders>
              <w:top w:val="single" w:sz="4" w:space="0" w:color="000000"/>
              <w:left w:val="single" w:sz="4" w:space="0" w:color="000000"/>
              <w:bottom w:val="single" w:sz="4" w:space="0" w:color="000000"/>
            </w:tcBorders>
            <w:shd w:val="clear" w:color="auto" w:fill="BFBFBF"/>
            <w:vAlign w:val="center"/>
          </w:tcPr>
          <w:p w14:paraId="703C7FBF"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Produto</w:t>
            </w:r>
          </w:p>
        </w:tc>
        <w:tc>
          <w:tcPr>
            <w:tcW w:w="3623" w:type="dxa"/>
            <w:tcBorders>
              <w:top w:val="single" w:sz="4" w:space="0" w:color="000000"/>
              <w:left w:val="single" w:sz="4" w:space="0" w:color="000000"/>
              <w:bottom w:val="single" w:sz="4" w:space="0" w:color="000000"/>
            </w:tcBorders>
            <w:shd w:val="clear" w:color="auto" w:fill="BFBFBF"/>
            <w:vAlign w:val="center"/>
          </w:tcPr>
          <w:p w14:paraId="5BFDBDB8"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Tipo</w:t>
            </w:r>
          </w:p>
        </w:tc>
        <w:tc>
          <w:tcPr>
            <w:tcW w:w="444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641516"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Sabor/Recheio</w:t>
            </w:r>
          </w:p>
        </w:tc>
      </w:tr>
      <w:tr w:rsidR="00E12721" w:rsidRPr="00E12721" w14:paraId="12B074D8" w14:textId="77777777" w:rsidTr="00210816">
        <w:trPr>
          <w:trHeight w:val="419"/>
        </w:trPr>
        <w:tc>
          <w:tcPr>
            <w:tcW w:w="1967" w:type="dxa"/>
            <w:vMerge w:val="restart"/>
            <w:tcBorders>
              <w:top w:val="single" w:sz="4" w:space="0" w:color="000000"/>
              <w:left w:val="single" w:sz="4" w:space="0" w:color="000000"/>
            </w:tcBorders>
            <w:shd w:val="clear" w:color="auto" w:fill="D9D9D9"/>
            <w:vAlign w:val="center"/>
          </w:tcPr>
          <w:p w14:paraId="5EC97726"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Bebidas</w:t>
            </w:r>
          </w:p>
        </w:tc>
        <w:tc>
          <w:tcPr>
            <w:tcW w:w="3623" w:type="dxa"/>
            <w:tcBorders>
              <w:top w:val="single" w:sz="4" w:space="0" w:color="000000"/>
              <w:left w:val="single" w:sz="4" w:space="0" w:color="000000"/>
              <w:bottom w:val="single" w:sz="4" w:space="0" w:color="000000"/>
            </w:tcBorders>
            <w:vAlign w:val="center"/>
          </w:tcPr>
          <w:p w14:paraId="71ECDE65"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Água mineral</w:t>
            </w:r>
          </w:p>
        </w:tc>
        <w:tc>
          <w:tcPr>
            <w:tcW w:w="4445" w:type="dxa"/>
            <w:tcBorders>
              <w:top w:val="single" w:sz="4" w:space="0" w:color="000000"/>
              <w:left w:val="single" w:sz="4" w:space="0" w:color="000000"/>
              <w:bottom w:val="single" w:sz="4" w:space="0" w:color="000000"/>
              <w:right w:val="single" w:sz="4" w:space="0" w:color="000000"/>
            </w:tcBorders>
            <w:vAlign w:val="center"/>
          </w:tcPr>
          <w:p w14:paraId="271CB09E" w14:textId="77777777" w:rsidR="00E12721" w:rsidRPr="00E12721" w:rsidRDefault="00E12721" w:rsidP="00E12721">
            <w:pPr>
              <w:tabs>
                <w:tab w:val="left" w:pos="720"/>
              </w:tabs>
              <w:rPr>
                <w:rFonts w:ascii="Arial" w:eastAsia="Arial" w:hAnsi="Arial" w:cs="Arial"/>
                <w:color w:val="000000"/>
              </w:rPr>
            </w:pPr>
            <w:r w:rsidRPr="00E12721">
              <w:rPr>
                <w:rFonts w:ascii="Arial" w:eastAsia="Arial" w:hAnsi="Arial" w:cs="Arial"/>
                <w:color w:val="000000"/>
              </w:rPr>
              <w:t>Natural / gelada sem gás</w:t>
            </w:r>
          </w:p>
        </w:tc>
      </w:tr>
      <w:tr w:rsidR="00E12721" w:rsidRPr="00E12721" w14:paraId="0C093843" w14:textId="77777777" w:rsidTr="00210816">
        <w:trPr>
          <w:trHeight w:val="854"/>
        </w:trPr>
        <w:tc>
          <w:tcPr>
            <w:tcW w:w="1967" w:type="dxa"/>
            <w:vMerge/>
            <w:tcBorders>
              <w:top w:val="single" w:sz="4" w:space="0" w:color="000000"/>
              <w:left w:val="single" w:sz="4" w:space="0" w:color="000000"/>
            </w:tcBorders>
            <w:shd w:val="clear" w:color="auto" w:fill="D9D9D9"/>
            <w:vAlign w:val="center"/>
          </w:tcPr>
          <w:p w14:paraId="167F34F9" w14:textId="77777777" w:rsidR="00E12721" w:rsidRPr="00E12721" w:rsidRDefault="00E12721" w:rsidP="00E12721">
            <w:pPr>
              <w:rPr>
                <w:rFonts w:ascii="Arial" w:hAnsi="Arial" w:cs="Arial"/>
              </w:rPr>
            </w:pPr>
          </w:p>
        </w:tc>
        <w:tc>
          <w:tcPr>
            <w:tcW w:w="3623" w:type="dxa"/>
            <w:tcBorders>
              <w:top w:val="single" w:sz="4" w:space="0" w:color="000000"/>
              <w:left w:val="single" w:sz="4" w:space="0" w:color="000000"/>
              <w:bottom w:val="single" w:sz="4" w:space="0" w:color="000000"/>
            </w:tcBorders>
            <w:vAlign w:val="center"/>
          </w:tcPr>
          <w:p w14:paraId="291FF845" w14:textId="77777777" w:rsidR="00E12721" w:rsidRPr="00E12721" w:rsidRDefault="00E12721" w:rsidP="00E12721">
            <w:pPr>
              <w:rPr>
                <w:rFonts w:ascii="Arial" w:hAnsi="Arial" w:cs="Arial"/>
              </w:rPr>
            </w:pPr>
            <w:r w:rsidRPr="00E12721">
              <w:rPr>
                <w:rFonts w:ascii="Arial" w:eastAsia="Arial" w:hAnsi="Arial" w:cs="Arial"/>
                <w:color w:val="000000"/>
              </w:rPr>
              <w:t>Suco de caixinha, pronto para beber, sem conservantes</w:t>
            </w:r>
            <w:r w:rsidRPr="00E12721">
              <w:rPr>
                <w:rFonts w:ascii="Arial" w:eastAsia="Arial" w:hAnsi="Arial" w:cs="Arial"/>
              </w:rPr>
              <w:t>.</w:t>
            </w:r>
          </w:p>
        </w:tc>
        <w:tc>
          <w:tcPr>
            <w:tcW w:w="4445" w:type="dxa"/>
            <w:tcBorders>
              <w:top w:val="single" w:sz="4" w:space="0" w:color="000000"/>
              <w:left w:val="single" w:sz="4" w:space="0" w:color="000000"/>
              <w:bottom w:val="single" w:sz="4" w:space="0" w:color="000000"/>
              <w:right w:val="single" w:sz="4" w:space="0" w:color="000000"/>
            </w:tcBorders>
            <w:vAlign w:val="center"/>
          </w:tcPr>
          <w:p w14:paraId="4A84314D" w14:textId="77777777" w:rsidR="00E12721" w:rsidRPr="00E12721" w:rsidRDefault="00E12721" w:rsidP="00E12721">
            <w:pPr>
              <w:numPr>
                <w:ilvl w:val="0"/>
                <w:numId w:val="41"/>
              </w:numPr>
              <w:ind w:left="283" w:hanging="283"/>
              <w:rPr>
                <w:rFonts w:ascii="Arial" w:eastAsia="Arial" w:hAnsi="Arial" w:cs="Arial"/>
                <w:color w:val="000000"/>
              </w:rPr>
            </w:pPr>
            <w:r w:rsidRPr="00E12721">
              <w:rPr>
                <w:rFonts w:ascii="Arial" w:eastAsia="Arial" w:hAnsi="Arial" w:cs="Arial"/>
                <w:color w:val="000000"/>
              </w:rPr>
              <w:t>Uva</w:t>
            </w:r>
          </w:p>
          <w:p w14:paraId="4C6446B1" w14:textId="77777777" w:rsidR="00E12721" w:rsidRPr="00E12721" w:rsidRDefault="00E12721" w:rsidP="00E12721">
            <w:pPr>
              <w:numPr>
                <w:ilvl w:val="0"/>
                <w:numId w:val="41"/>
              </w:numPr>
              <w:ind w:left="283" w:hanging="283"/>
              <w:rPr>
                <w:rFonts w:ascii="Arial" w:eastAsia="Arial" w:hAnsi="Arial" w:cs="Arial"/>
                <w:color w:val="000000"/>
              </w:rPr>
            </w:pPr>
            <w:r w:rsidRPr="00E12721">
              <w:rPr>
                <w:rFonts w:ascii="Arial" w:eastAsia="Arial" w:hAnsi="Arial" w:cs="Arial"/>
                <w:color w:val="000000"/>
              </w:rPr>
              <w:t>Laranja</w:t>
            </w:r>
          </w:p>
          <w:p w14:paraId="3DF8C779" w14:textId="77777777" w:rsidR="00E12721" w:rsidRPr="00E12721" w:rsidRDefault="00E12721" w:rsidP="00E12721">
            <w:pPr>
              <w:numPr>
                <w:ilvl w:val="0"/>
                <w:numId w:val="41"/>
              </w:numPr>
              <w:ind w:left="283" w:hanging="283"/>
              <w:rPr>
                <w:rFonts w:ascii="Arial" w:eastAsia="Arial" w:hAnsi="Arial" w:cs="Arial"/>
                <w:color w:val="000000"/>
              </w:rPr>
            </w:pPr>
            <w:r w:rsidRPr="00E12721">
              <w:rPr>
                <w:rFonts w:ascii="Arial" w:eastAsia="Arial" w:hAnsi="Arial" w:cs="Arial"/>
                <w:color w:val="000000"/>
              </w:rPr>
              <w:t>Maracujá</w:t>
            </w:r>
          </w:p>
        </w:tc>
      </w:tr>
      <w:tr w:rsidR="00E12721" w:rsidRPr="00E12721" w14:paraId="74831433" w14:textId="77777777" w:rsidTr="00210816">
        <w:trPr>
          <w:trHeight w:val="1052"/>
        </w:trPr>
        <w:tc>
          <w:tcPr>
            <w:tcW w:w="1967" w:type="dxa"/>
            <w:vMerge w:val="restart"/>
            <w:tcBorders>
              <w:top w:val="single" w:sz="4" w:space="0" w:color="000000"/>
              <w:left w:val="single" w:sz="4" w:space="0" w:color="000000"/>
            </w:tcBorders>
            <w:shd w:val="clear" w:color="auto" w:fill="D9D9D9"/>
            <w:vAlign w:val="center"/>
          </w:tcPr>
          <w:p w14:paraId="58C02ADF"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Salgados simples</w:t>
            </w:r>
          </w:p>
        </w:tc>
        <w:tc>
          <w:tcPr>
            <w:tcW w:w="3623" w:type="dxa"/>
            <w:tcBorders>
              <w:top w:val="single" w:sz="4" w:space="0" w:color="000000"/>
              <w:left w:val="single" w:sz="4" w:space="0" w:color="000000"/>
              <w:bottom w:val="single" w:sz="4" w:space="0" w:color="000000"/>
            </w:tcBorders>
            <w:vAlign w:val="center"/>
          </w:tcPr>
          <w:p w14:paraId="5F398041"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Assado</w:t>
            </w:r>
          </w:p>
        </w:tc>
        <w:tc>
          <w:tcPr>
            <w:tcW w:w="4445" w:type="dxa"/>
            <w:tcBorders>
              <w:top w:val="single" w:sz="4" w:space="0" w:color="000000"/>
              <w:left w:val="single" w:sz="4" w:space="0" w:color="000000"/>
              <w:bottom w:val="single" w:sz="4" w:space="0" w:color="000000"/>
              <w:right w:val="single" w:sz="4" w:space="0" w:color="000000"/>
            </w:tcBorders>
            <w:vAlign w:val="center"/>
          </w:tcPr>
          <w:p w14:paraId="3BFA3640" w14:textId="77777777" w:rsidR="00E12721" w:rsidRPr="00E12721" w:rsidRDefault="00E12721" w:rsidP="00E12721">
            <w:pPr>
              <w:numPr>
                <w:ilvl w:val="0"/>
                <w:numId w:val="40"/>
              </w:numPr>
              <w:ind w:left="283" w:hanging="283"/>
              <w:jc w:val="both"/>
              <w:rPr>
                <w:rFonts w:ascii="Arial" w:eastAsia="Arial" w:hAnsi="Arial" w:cs="Arial"/>
                <w:color w:val="000000"/>
              </w:rPr>
            </w:pPr>
            <w:r w:rsidRPr="00E12721">
              <w:rPr>
                <w:rFonts w:ascii="Arial" w:eastAsia="Arial" w:hAnsi="Arial" w:cs="Arial"/>
                <w:color w:val="000000"/>
              </w:rPr>
              <w:t>Pão de queijo</w:t>
            </w:r>
          </w:p>
          <w:p w14:paraId="08FFF9AA" w14:textId="77777777" w:rsidR="00E12721" w:rsidRPr="00E12721" w:rsidRDefault="00E12721" w:rsidP="00E12721">
            <w:pPr>
              <w:numPr>
                <w:ilvl w:val="0"/>
                <w:numId w:val="40"/>
              </w:numPr>
              <w:ind w:left="283" w:hanging="283"/>
              <w:jc w:val="both"/>
              <w:rPr>
                <w:rFonts w:ascii="Arial" w:eastAsia="Arial" w:hAnsi="Arial" w:cs="Arial"/>
                <w:color w:val="000000"/>
              </w:rPr>
            </w:pPr>
            <w:proofErr w:type="spellStart"/>
            <w:r w:rsidRPr="00E12721">
              <w:rPr>
                <w:rFonts w:ascii="Arial" w:eastAsia="Arial" w:hAnsi="Arial" w:cs="Arial"/>
                <w:color w:val="000000"/>
              </w:rPr>
              <w:t>Esfirra</w:t>
            </w:r>
            <w:proofErr w:type="spellEnd"/>
            <w:r w:rsidRPr="00E12721">
              <w:rPr>
                <w:rFonts w:ascii="Arial" w:eastAsia="Arial" w:hAnsi="Arial" w:cs="Arial"/>
                <w:color w:val="000000"/>
              </w:rPr>
              <w:t xml:space="preserve"> </w:t>
            </w:r>
            <w:proofErr w:type="gramStart"/>
            <w:r w:rsidRPr="00E12721">
              <w:rPr>
                <w:rFonts w:ascii="Arial" w:eastAsia="Arial" w:hAnsi="Arial" w:cs="Arial"/>
                <w:color w:val="000000"/>
              </w:rPr>
              <w:t>recheio</w:t>
            </w:r>
            <w:proofErr w:type="gramEnd"/>
            <w:r w:rsidRPr="00E12721">
              <w:rPr>
                <w:rFonts w:ascii="Arial" w:eastAsia="Arial" w:hAnsi="Arial" w:cs="Arial"/>
                <w:color w:val="000000"/>
              </w:rPr>
              <w:t xml:space="preserve"> de carne</w:t>
            </w:r>
          </w:p>
          <w:p w14:paraId="5F199C03" w14:textId="77777777" w:rsidR="00E12721" w:rsidRPr="00E12721" w:rsidRDefault="00E12721" w:rsidP="00E12721">
            <w:pPr>
              <w:numPr>
                <w:ilvl w:val="0"/>
                <w:numId w:val="40"/>
              </w:numPr>
              <w:ind w:left="283" w:hanging="283"/>
              <w:jc w:val="both"/>
              <w:rPr>
                <w:rFonts w:ascii="Arial" w:eastAsia="Arial" w:hAnsi="Arial" w:cs="Arial"/>
                <w:color w:val="000000"/>
              </w:rPr>
            </w:pPr>
            <w:r w:rsidRPr="00E12721">
              <w:rPr>
                <w:rFonts w:ascii="Arial" w:eastAsia="Arial" w:hAnsi="Arial" w:cs="Arial"/>
                <w:color w:val="000000"/>
              </w:rPr>
              <w:t>Croissant presunto e queijo</w:t>
            </w:r>
          </w:p>
        </w:tc>
      </w:tr>
      <w:tr w:rsidR="00E12721" w:rsidRPr="00E12721" w14:paraId="21DCDAA5" w14:textId="77777777" w:rsidTr="00210816">
        <w:trPr>
          <w:trHeight w:val="514"/>
        </w:trPr>
        <w:tc>
          <w:tcPr>
            <w:tcW w:w="1967" w:type="dxa"/>
            <w:vMerge/>
            <w:tcBorders>
              <w:top w:val="single" w:sz="4" w:space="0" w:color="000000"/>
              <w:left w:val="single" w:sz="4" w:space="0" w:color="000000"/>
            </w:tcBorders>
            <w:shd w:val="clear" w:color="auto" w:fill="D9D9D9"/>
            <w:vAlign w:val="center"/>
          </w:tcPr>
          <w:p w14:paraId="63AAE50E" w14:textId="77777777" w:rsidR="00E12721" w:rsidRPr="00E12721" w:rsidRDefault="00E12721" w:rsidP="00E12721">
            <w:pPr>
              <w:rPr>
                <w:rFonts w:ascii="Arial" w:hAnsi="Arial" w:cs="Arial"/>
              </w:rPr>
            </w:pPr>
          </w:p>
        </w:tc>
        <w:tc>
          <w:tcPr>
            <w:tcW w:w="3623" w:type="dxa"/>
            <w:tcBorders>
              <w:left w:val="single" w:sz="4" w:space="0" w:color="000000"/>
              <w:bottom w:val="single" w:sz="4" w:space="0" w:color="000000"/>
            </w:tcBorders>
            <w:vAlign w:val="center"/>
          </w:tcPr>
          <w:p w14:paraId="2E224618"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Frito</w:t>
            </w:r>
          </w:p>
        </w:tc>
        <w:tc>
          <w:tcPr>
            <w:tcW w:w="4445" w:type="dxa"/>
            <w:tcBorders>
              <w:left w:val="single" w:sz="4" w:space="0" w:color="000000"/>
              <w:bottom w:val="single" w:sz="4" w:space="0" w:color="000000"/>
              <w:right w:val="single" w:sz="4" w:space="0" w:color="000000"/>
            </w:tcBorders>
            <w:vAlign w:val="center"/>
          </w:tcPr>
          <w:p w14:paraId="73E7D1CB"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Coxinha de frango</w:t>
            </w:r>
          </w:p>
          <w:p w14:paraId="1F68591A"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Quibe de carne</w:t>
            </w:r>
          </w:p>
          <w:p w14:paraId="012EF3C5" w14:textId="77777777" w:rsidR="00E12721" w:rsidRPr="00E12721" w:rsidRDefault="00E12721" w:rsidP="00E12721">
            <w:pPr>
              <w:rPr>
                <w:rFonts w:ascii="Arial" w:eastAsia="Arial" w:hAnsi="Arial" w:cs="Arial"/>
                <w:color w:val="000000"/>
              </w:rPr>
            </w:pPr>
            <w:proofErr w:type="spellStart"/>
            <w:r w:rsidRPr="00E12721">
              <w:rPr>
                <w:rFonts w:ascii="Arial" w:eastAsia="Arial" w:hAnsi="Arial" w:cs="Arial"/>
                <w:color w:val="000000"/>
              </w:rPr>
              <w:t>Crespinho</w:t>
            </w:r>
            <w:proofErr w:type="spellEnd"/>
            <w:r w:rsidRPr="00E12721">
              <w:rPr>
                <w:rFonts w:ascii="Arial" w:eastAsia="Arial" w:hAnsi="Arial" w:cs="Arial"/>
                <w:color w:val="000000"/>
              </w:rPr>
              <w:t xml:space="preserve"> de milho ou bolinha de queijo</w:t>
            </w:r>
          </w:p>
          <w:p w14:paraId="014A7E53" w14:textId="77777777" w:rsidR="00E12721" w:rsidRPr="00E12721" w:rsidRDefault="00E12721" w:rsidP="00E12721">
            <w:pPr>
              <w:rPr>
                <w:rFonts w:ascii="Arial" w:eastAsia="Arial" w:hAnsi="Arial" w:cs="Arial"/>
                <w:color w:val="000000"/>
              </w:rPr>
            </w:pPr>
          </w:p>
        </w:tc>
      </w:tr>
      <w:tr w:rsidR="00E12721" w:rsidRPr="00E12721" w14:paraId="7E5E1186" w14:textId="77777777" w:rsidTr="00210816">
        <w:trPr>
          <w:trHeight w:val="635"/>
        </w:trPr>
        <w:tc>
          <w:tcPr>
            <w:tcW w:w="1967"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BCBC87" w14:textId="77777777" w:rsidR="00E12721" w:rsidRPr="00E12721" w:rsidRDefault="00E12721" w:rsidP="00E12721">
            <w:pPr>
              <w:jc w:val="center"/>
              <w:rPr>
                <w:rFonts w:ascii="Arial" w:eastAsia="Arial" w:hAnsi="Arial" w:cs="Arial"/>
                <w:b/>
              </w:rPr>
            </w:pPr>
            <w:r w:rsidRPr="00E12721">
              <w:rPr>
                <w:rFonts w:ascii="Arial" w:eastAsia="Arial" w:hAnsi="Arial" w:cs="Arial"/>
                <w:b/>
              </w:rPr>
              <w:t>Bolo</w:t>
            </w:r>
          </w:p>
        </w:tc>
        <w:tc>
          <w:tcPr>
            <w:tcW w:w="3623" w:type="dxa"/>
            <w:tcBorders>
              <w:top w:val="single" w:sz="4" w:space="0" w:color="000000"/>
              <w:left w:val="single" w:sz="4" w:space="0" w:color="000000"/>
              <w:bottom w:val="single" w:sz="4" w:space="0" w:color="000000"/>
            </w:tcBorders>
            <w:vAlign w:val="center"/>
          </w:tcPr>
          <w:p w14:paraId="5399444C"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Simples Com cobertura (aprox. 800 g)</w:t>
            </w:r>
          </w:p>
        </w:tc>
        <w:tc>
          <w:tcPr>
            <w:tcW w:w="4445" w:type="dxa"/>
            <w:tcBorders>
              <w:top w:val="single" w:sz="4" w:space="0" w:color="000000"/>
              <w:left w:val="single" w:sz="4" w:space="0" w:color="000000"/>
              <w:bottom w:val="single" w:sz="4" w:space="0" w:color="000000"/>
              <w:right w:val="single" w:sz="4" w:space="0" w:color="000000"/>
            </w:tcBorders>
            <w:vAlign w:val="center"/>
          </w:tcPr>
          <w:p w14:paraId="39DDF11D" w14:textId="77777777" w:rsidR="00E12721" w:rsidRPr="00E12721" w:rsidRDefault="00E12721" w:rsidP="00E12721">
            <w:pPr>
              <w:tabs>
                <w:tab w:val="left" w:pos="0"/>
              </w:tabs>
              <w:rPr>
                <w:rFonts w:ascii="Arial" w:eastAsia="Arial" w:hAnsi="Arial" w:cs="Arial"/>
                <w:color w:val="000000"/>
              </w:rPr>
            </w:pPr>
            <w:r w:rsidRPr="00E12721">
              <w:rPr>
                <w:rFonts w:ascii="Arial" w:eastAsia="Arial" w:hAnsi="Arial" w:cs="Arial"/>
                <w:color w:val="000000"/>
              </w:rPr>
              <w:t>Cenoura com cobertura chocolate</w:t>
            </w:r>
          </w:p>
          <w:p w14:paraId="1277AB12" w14:textId="77777777" w:rsidR="00E12721" w:rsidRPr="00E12721" w:rsidRDefault="00E12721" w:rsidP="00E12721">
            <w:pPr>
              <w:tabs>
                <w:tab w:val="left" w:pos="0"/>
              </w:tabs>
              <w:rPr>
                <w:rFonts w:ascii="Arial" w:hAnsi="Arial" w:cs="Arial"/>
              </w:rPr>
            </w:pPr>
            <w:r w:rsidRPr="00E12721">
              <w:rPr>
                <w:rFonts w:ascii="Arial" w:eastAsia="Arial" w:hAnsi="Arial" w:cs="Arial"/>
              </w:rPr>
              <w:t>Baunilha</w:t>
            </w:r>
            <w:r w:rsidRPr="00E12721">
              <w:rPr>
                <w:rFonts w:ascii="Arial" w:eastAsia="Arial" w:hAnsi="Arial" w:cs="Arial"/>
                <w:color w:val="000000"/>
              </w:rPr>
              <w:t xml:space="preserve"> com cobertura de coco</w:t>
            </w:r>
          </w:p>
          <w:p w14:paraId="13EA9A99" w14:textId="77777777" w:rsidR="00E12721" w:rsidRPr="00E12721" w:rsidRDefault="00E12721" w:rsidP="00E12721">
            <w:pPr>
              <w:tabs>
                <w:tab w:val="left" w:pos="0"/>
              </w:tabs>
              <w:rPr>
                <w:rFonts w:ascii="Arial" w:eastAsia="Arial" w:hAnsi="Arial" w:cs="Arial"/>
              </w:rPr>
            </w:pPr>
            <w:r w:rsidRPr="00E12721">
              <w:rPr>
                <w:rFonts w:ascii="Arial" w:eastAsia="Arial" w:hAnsi="Arial" w:cs="Arial"/>
              </w:rPr>
              <w:t>Fubá com goiabada</w:t>
            </w:r>
          </w:p>
          <w:p w14:paraId="2A3996E1" w14:textId="77777777" w:rsidR="00E12721" w:rsidRPr="00E12721" w:rsidRDefault="00E12721" w:rsidP="00E12721">
            <w:pPr>
              <w:tabs>
                <w:tab w:val="left" w:pos="0"/>
              </w:tabs>
              <w:ind w:left="283" w:hanging="283"/>
              <w:rPr>
                <w:rFonts w:ascii="Arial" w:eastAsia="Arial" w:hAnsi="Arial" w:cs="Arial"/>
              </w:rPr>
            </w:pPr>
          </w:p>
        </w:tc>
      </w:tr>
      <w:tr w:rsidR="00E12721" w:rsidRPr="00E12721" w14:paraId="7AF6A1FD" w14:textId="77777777" w:rsidTr="00210816">
        <w:trPr>
          <w:trHeight w:val="833"/>
        </w:trPr>
        <w:tc>
          <w:tcPr>
            <w:tcW w:w="1967" w:type="dxa"/>
            <w:vMerge w:val="restart"/>
            <w:tcBorders>
              <w:top w:val="single" w:sz="4" w:space="0" w:color="000000"/>
              <w:left w:val="single" w:sz="4" w:space="0" w:color="000000"/>
              <w:bottom w:val="single" w:sz="4" w:space="0" w:color="000000"/>
            </w:tcBorders>
            <w:shd w:val="clear" w:color="auto" w:fill="D9D9D9"/>
            <w:vAlign w:val="center"/>
          </w:tcPr>
          <w:p w14:paraId="79D32F12" w14:textId="77777777" w:rsidR="00E12721" w:rsidRPr="00E12721" w:rsidRDefault="00E12721" w:rsidP="00E12721">
            <w:pPr>
              <w:jc w:val="center"/>
              <w:rPr>
                <w:rFonts w:ascii="Arial" w:eastAsia="Arial" w:hAnsi="Arial" w:cs="Arial"/>
                <w:b/>
                <w:color w:val="000000"/>
              </w:rPr>
            </w:pPr>
            <w:r w:rsidRPr="00E12721">
              <w:rPr>
                <w:rFonts w:ascii="Arial" w:eastAsia="Arial" w:hAnsi="Arial" w:cs="Arial"/>
                <w:b/>
                <w:color w:val="000000"/>
              </w:rPr>
              <w:t>Doce</w:t>
            </w:r>
          </w:p>
        </w:tc>
        <w:tc>
          <w:tcPr>
            <w:tcW w:w="3623" w:type="dxa"/>
            <w:tcBorders>
              <w:top w:val="single" w:sz="4" w:space="0" w:color="000000"/>
              <w:left w:val="single" w:sz="4" w:space="0" w:color="000000"/>
              <w:bottom w:val="single" w:sz="4" w:space="0" w:color="000000"/>
            </w:tcBorders>
            <w:vAlign w:val="center"/>
          </w:tcPr>
          <w:p w14:paraId="35C1CD3C" w14:textId="77777777" w:rsidR="00E12721" w:rsidRPr="00E12721" w:rsidRDefault="00E12721" w:rsidP="00E12721">
            <w:pPr>
              <w:rPr>
                <w:rFonts w:ascii="Arial" w:eastAsia="Arial" w:hAnsi="Arial" w:cs="Arial"/>
                <w:color w:val="000000"/>
              </w:rPr>
            </w:pPr>
            <w:proofErr w:type="spellStart"/>
            <w:r w:rsidRPr="00E12721">
              <w:rPr>
                <w:rFonts w:ascii="Arial" w:eastAsia="Arial" w:hAnsi="Arial" w:cs="Arial"/>
                <w:color w:val="000000"/>
              </w:rPr>
              <w:t>Minitorta</w:t>
            </w:r>
            <w:proofErr w:type="spellEnd"/>
          </w:p>
        </w:tc>
        <w:tc>
          <w:tcPr>
            <w:tcW w:w="4445" w:type="dxa"/>
            <w:tcBorders>
              <w:top w:val="single" w:sz="4" w:space="0" w:color="000000"/>
              <w:left w:val="single" w:sz="4" w:space="0" w:color="000000"/>
              <w:bottom w:val="single" w:sz="4" w:space="0" w:color="000000"/>
              <w:right w:val="single" w:sz="4" w:space="0" w:color="000000"/>
            </w:tcBorders>
            <w:vAlign w:val="center"/>
          </w:tcPr>
          <w:p w14:paraId="66EB4ED6" w14:textId="77777777" w:rsidR="00E12721" w:rsidRPr="00E12721" w:rsidRDefault="00E12721" w:rsidP="00E12721">
            <w:pPr>
              <w:tabs>
                <w:tab w:val="left" w:pos="0"/>
              </w:tabs>
              <w:rPr>
                <w:rFonts w:ascii="Arial" w:hAnsi="Arial" w:cs="Arial"/>
              </w:rPr>
            </w:pPr>
            <w:r w:rsidRPr="00E12721">
              <w:rPr>
                <w:rFonts w:ascii="Arial" w:eastAsia="Arial" w:hAnsi="Arial" w:cs="Arial"/>
              </w:rPr>
              <w:t>Mousse de l</w:t>
            </w:r>
            <w:r w:rsidRPr="00E12721">
              <w:rPr>
                <w:rFonts w:ascii="Arial" w:eastAsia="Arial" w:hAnsi="Arial" w:cs="Arial"/>
                <w:color w:val="000000"/>
              </w:rPr>
              <w:t>imão</w:t>
            </w:r>
          </w:p>
          <w:p w14:paraId="6C3C51FD" w14:textId="77777777" w:rsidR="00E12721" w:rsidRPr="00E12721" w:rsidRDefault="00E12721" w:rsidP="00E12721">
            <w:pPr>
              <w:tabs>
                <w:tab w:val="left" w:pos="0"/>
              </w:tabs>
              <w:rPr>
                <w:rFonts w:ascii="Arial" w:eastAsia="Arial" w:hAnsi="Arial" w:cs="Arial"/>
                <w:color w:val="000000"/>
              </w:rPr>
            </w:pPr>
            <w:r w:rsidRPr="00E12721">
              <w:rPr>
                <w:rFonts w:ascii="Arial" w:eastAsia="Arial" w:hAnsi="Arial" w:cs="Arial"/>
                <w:color w:val="000000"/>
              </w:rPr>
              <w:t>Morango</w:t>
            </w:r>
          </w:p>
          <w:p w14:paraId="6122467A" w14:textId="77777777" w:rsidR="00E12721" w:rsidRPr="00E12721" w:rsidRDefault="00E12721" w:rsidP="00E12721">
            <w:pPr>
              <w:ind w:left="283" w:hanging="283"/>
              <w:rPr>
                <w:rFonts w:ascii="Arial" w:eastAsia="Arial" w:hAnsi="Arial" w:cs="Arial"/>
                <w:color w:val="000000"/>
              </w:rPr>
            </w:pPr>
          </w:p>
        </w:tc>
      </w:tr>
      <w:tr w:rsidR="00E12721" w:rsidRPr="00E12721" w14:paraId="74B96B8A" w14:textId="77777777" w:rsidTr="00210816">
        <w:trPr>
          <w:trHeight w:val="482"/>
        </w:trPr>
        <w:tc>
          <w:tcPr>
            <w:tcW w:w="1967" w:type="dxa"/>
            <w:vMerge/>
            <w:tcBorders>
              <w:top w:val="single" w:sz="4" w:space="0" w:color="000000"/>
              <w:left w:val="single" w:sz="4" w:space="0" w:color="000000"/>
              <w:bottom w:val="single" w:sz="4" w:space="0" w:color="000000"/>
            </w:tcBorders>
            <w:shd w:val="clear" w:color="auto" w:fill="D9D9D9"/>
            <w:vAlign w:val="center"/>
          </w:tcPr>
          <w:p w14:paraId="62B167C9" w14:textId="77777777" w:rsidR="00E12721" w:rsidRPr="00E12721" w:rsidRDefault="00E12721" w:rsidP="00E12721">
            <w:pPr>
              <w:rPr>
                <w:rFonts w:ascii="Arial" w:hAnsi="Arial" w:cs="Arial"/>
              </w:rPr>
            </w:pPr>
          </w:p>
        </w:tc>
        <w:tc>
          <w:tcPr>
            <w:tcW w:w="3623" w:type="dxa"/>
            <w:tcBorders>
              <w:left w:val="single" w:sz="4" w:space="0" w:color="000000"/>
              <w:bottom w:val="single" w:sz="4" w:space="0" w:color="000000"/>
            </w:tcBorders>
            <w:vAlign w:val="center"/>
          </w:tcPr>
          <w:p w14:paraId="4AE7740B" w14:textId="77777777" w:rsidR="00E12721" w:rsidRPr="00E12721" w:rsidRDefault="00E12721" w:rsidP="00E12721">
            <w:pPr>
              <w:rPr>
                <w:rFonts w:ascii="Arial" w:eastAsia="Arial" w:hAnsi="Arial" w:cs="Arial"/>
                <w:color w:val="000000"/>
              </w:rPr>
            </w:pPr>
            <w:r w:rsidRPr="00E12721">
              <w:rPr>
                <w:rFonts w:ascii="Arial" w:eastAsia="Arial" w:hAnsi="Arial" w:cs="Arial"/>
                <w:color w:val="000000"/>
              </w:rPr>
              <w:t>Carolina recheada</w:t>
            </w:r>
          </w:p>
        </w:tc>
        <w:tc>
          <w:tcPr>
            <w:tcW w:w="4445" w:type="dxa"/>
            <w:tcBorders>
              <w:left w:val="single" w:sz="4" w:space="0" w:color="000000"/>
              <w:bottom w:val="single" w:sz="4" w:space="0" w:color="000000"/>
              <w:right w:val="single" w:sz="4" w:space="0" w:color="000000"/>
            </w:tcBorders>
            <w:vAlign w:val="center"/>
          </w:tcPr>
          <w:p w14:paraId="2C5BA4A9" w14:textId="77777777" w:rsidR="00E12721" w:rsidRPr="00E12721" w:rsidRDefault="00E12721" w:rsidP="00E12721">
            <w:pPr>
              <w:ind w:left="283" w:hanging="283"/>
              <w:rPr>
                <w:rFonts w:ascii="Arial" w:eastAsia="Arial" w:hAnsi="Arial" w:cs="Arial"/>
                <w:color w:val="000000"/>
              </w:rPr>
            </w:pPr>
          </w:p>
          <w:p w14:paraId="52C8B8FE" w14:textId="77777777" w:rsidR="00E12721" w:rsidRPr="00E12721" w:rsidRDefault="00E12721" w:rsidP="00E12721">
            <w:pPr>
              <w:tabs>
                <w:tab w:val="left" w:pos="0"/>
              </w:tabs>
              <w:rPr>
                <w:rFonts w:ascii="Arial" w:eastAsia="Arial" w:hAnsi="Arial" w:cs="Arial"/>
                <w:color w:val="000000"/>
              </w:rPr>
            </w:pPr>
            <w:r w:rsidRPr="00E12721">
              <w:rPr>
                <w:rFonts w:ascii="Arial" w:eastAsia="Arial" w:hAnsi="Arial" w:cs="Arial"/>
                <w:color w:val="000000"/>
              </w:rPr>
              <w:t>Doce de leite</w:t>
            </w:r>
          </w:p>
          <w:p w14:paraId="796DBAB1" w14:textId="77777777" w:rsidR="00E12721" w:rsidRPr="00E12721" w:rsidRDefault="00E12721" w:rsidP="00E12721">
            <w:pPr>
              <w:tabs>
                <w:tab w:val="left" w:pos="0"/>
              </w:tabs>
              <w:rPr>
                <w:rFonts w:ascii="Arial" w:eastAsia="Arial" w:hAnsi="Arial" w:cs="Arial"/>
                <w:color w:val="000000"/>
              </w:rPr>
            </w:pPr>
            <w:r w:rsidRPr="00E12721">
              <w:rPr>
                <w:rFonts w:ascii="Arial" w:eastAsia="Arial" w:hAnsi="Arial" w:cs="Arial"/>
                <w:color w:val="000000"/>
              </w:rPr>
              <w:t>Chocolate</w:t>
            </w:r>
          </w:p>
          <w:p w14:paraId="01A01104" w14:textId="77777777" w:rsidR="00E12721" w:rsidRPr="00E12721" w:rsidRDefault="00E12721" w:rsidP="00E12721">
            <w:pPr>
              <w:tabs>
                <w:tab w:val="left" w:pos="0"/>
              </w:tabs>
              <w:ind w:left="283" w:hanging="283"/>
              <w:rPr>
                <w:rFonts w:ascii="Arial" w:eastAsia="Arial" w:hAnsi="Arial" w:cs="Arial"/>
              </w:rPr>
            </w:pPr>
          </w:p>
        </w:tc>
      </w:tr>
      <w:tr w:rsidR="00E12721" w:rsidRPr="00E12721" w14:paraId="6E49C851" w14:textId="77777777" w:rsidTr="00210816">
        <w:trPr>
          <w:trHeight w:val="833"/>
        </w:trPr>
        <w:tc>
          <w:tcPr>
            <w:tcW w:w="1967" w:type="dxa"/>
            <w:tcBorders>
              <w:top w:val="single" w:sz="4" w:space="0" w:color="000000"/>
              <w:left w:val="single" w:sz="4" w:space="0" w:color="000000"/>
              <w:bottom w:val="single" w:sz="4" w:space="0" w:color="000000"/>
            </w:tcBorders>
            <w:shd w:val="clear" w:color="auto" w:fill="D9D9D9"/>
            <w:vAlign w:val="center"/>
          </w:tcPr>
          <w:p w14:paraId="085F89F8" w14:textId="77777777" w:rsidR="00E12721" w:rsidRPr="00E12721" w:rsidRDefault="00E12721" w:rsidP="00E12721">
            <w:pPr>
              <w:jc w:val="center"/>
              <w:rPr>
                <w:rFonts w:ascii="Arial" w:eastAsia="Arial" w:hAnsi="Arial" w:cs="Arial"/>
                <w:b/>
              </w:rPr>
            </w:pPr>
            <w:r w:rsidRPr="00E12721">
              <w:rPr>
                <w:rFonts w:ascii="Arial" w:eastAsia="Arial" w:hAnsi="Arial" w:cs="Arial"/>
                <w:b/>
              </w:rPr>
              <w:t>Fruta</w:t>
            </w:r>
          </w:p>
        </w:tc>
        <w:tc>
          <w:tcPr>
            <w:tcW w:w="3623" w:type="dxa"/>
            <w:tcBorders>
              <w:top w:val="single" w:sz="4" w:space="0" w:color="000000"/>
              <w:left w:val="single" w:sz="4" w:space="0" w:color="000000"/>
              <w:bottom w:val="single" w:sz="4" w:space="0" w:color="000000"/>
            </w:tcBorders>
            <w:vAlign w:val="center"/>
          </w:tcPr>
          <w:p w14:paraId="543C9F46" w14:textId="77777777" w:rsidR="00E12721" w:rsidRPr="00E12721" w:rsidRDefault="00E12721" w:rsidP="00E12721">
            <w:pPr>
              <w:rPr>
                <w:rFonts w:ascii="Arial" w:eastAsia="Arial" w:hAnsi="Arial" w:cs="Arial"/>
              </w:rPr>
            </w:pPr>
            <w:r w:rsidRPr="00E12721">
              <w:rPr>
                <w:rFonts w:ascii="Arial" w:eastAsia="Arial" w:hAnsi="Arial" w:cs="Arial"/>
              </w:rPr>
              <w:t>Fruta (unidade ou porção)</w:t>
            </w:r>
          </w:p>
        </w:tc>
        <w:tc>
          <w:tcPr>
            <w:tcW w:w="4445" w:type="dxa"/>
            <w:tcBorders>
              <w:top w:val="single" w:sz="4" w:space="0" w:color="000000"/>
              <w:left w:val="single" w:sz="4" w:space="0" w:color="000000"/>
              <w:bottom w:val="single" w:sz="4" w:space="0" w:color="000000"/>
              <w:right w:val="single" w:sz="4" w:space="0" w:color="000000"/>
            </w:tcBorders>
            <w:vAlign w:val="center"/>
          </w:tcPr>
          <w:p w14:paraId="34B71267" w14:textId="77777777" w:rsidR="00E12721" w:rsidRPr="00E12721" w:rsidRDefault="00E12721" w:rsidP="00E12721">
            <w:pPr>
              <w:tabs>
                <w:tab w:val="left" w:pos="0"/>
              </w:tabs>
              <w:rPr>
                <w:rFonts w:ascii="Arial" w:eastAsia="Arial" w:hAnsi="Arial" w:cs="Arial"/>
              </w:rPr>
            </w:pPr>
            <w:r w:rsidRPr="00E12721">
              <w:rPr>
                <w:rFonts w:ascii="Arial" w:eastAsia="Arial" w:hAnsi="Arial" w:cs="Arial"/>
              </w:rPr>
              <w:t>Opções de frutas: banana, maçã, salada de frutas.</w:t>
            </w:r>
          </w:p>
        </w:tc>
      </w:tr>
    </w:tbl>
    <w:p w14:paraId="3D34FF62" w14:textId="77777777" w:rsidR="00E12721" w:rsidRPr="00F113B2" w:rsidRDefault="00E12721"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17757FF1" w:rsidR="00022D4D" w:rsidRDefault="00E12721" w:rsidP="00022D4D">
      <w:pPr>
        <w:numPr>
          <w:ilvl w:val="0"/>
          <w:numId w:val="26"/>
        </w:numPr>
        <w:tabs>
          <w:tab w:val="left" w:pos="284"/>
        </w:tabs>
        <w:jc w:val="both"/>
        <w:rPr>
          <w:rFonts w:ascii="Arial" w:hAnsi="Arial" w:cs="Arial"/>
        </w:rPr>
      </w:pPr>
      <w:r>
        <w:rPr>
          <w:rFonts w:ascii="Arial" w:eastAsia="Arial" w:hAnsi="Arial" w:cs="Arial"/>
          <w:bCs/>
          <w:color w:val="000000"/>
        </w:rPr>
        <w:t xml:space="preserve">Prazo de entrega e horário: </w:t>
      </w:r>
      <w:r w:rsidRPr="00E12721">
        <w:rPr>
          <w:rFonts w:ascii="Arial" w:eastAsia="Arial" w:hAnsi="Arial" w:cs="Arial"/>
          <w:b/>
          <w:bCs/>
          <w:color w:val="000000"/>
        </w:rPr>
        <w:t>Conforme descrição da execução dos serviços, detalhada na Ordem de Serviço a ser emitida e respectivos pedidos de entrega</w:t>
      </w:r>
      <w:r w:rsidR="00022D4D" w:rsidRPr="00AB2DE4">
        <w:rPr>
          <w:rFonts w:ascii="Arial" w:hAnsi="Arial" w:cs="Arial"/>
        </w:rPr>
        <w:t>.</w:t>
      </w:r>
    </w:p>
    <w:p w14:paraId="61CAB696" w14:textId="66C03C18" w:rsidR="00532039"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 xml:space="preserve">A empresa contratada deverá estar apta a iniciar o fornecimento dos </w:t>
      </w:r>
      <w:proofErr w:type="spellStart"/>
      <w:r>
        <w:rPr>
          <w:rFonts w:ascii="Arial" w:eastAsia="Arial" w:hAnsi="Arial" w:cs="Arial"/>
          <w:color w:val="000000"/>
        </w:rPr>
        <w:t>coffee</w:t>
      </w:r>
      <w:proofErr w:type="spellEnd"/>
      <w:r>
        <w:rPr>
          <w:rFonts w:ascii="Arial" w:eastAsia="Arial" w:hAnsi="Arial" w:cs="Arial"/>
          <w:color w:val="000000"/>
        </w:rPr>
        <w:t xml:space="preserve"> breaks no prazo máximo de </w:t>
      </w:r>
      <w:r>
        <w:rPr>
          <w:rFonts w:ascii="Arial" w:eastAsia="Arial" w:hAnsi="Arial" w:cs="Arial"/>
          <w:b/>
          <w:color w:val="000000"/>
        </w:rPr>
        <w:t>48</w:t>
      </w:r>
      <w:r>
        <w:rPr>
          <w:rFonts w:ascii="Arial" w:eastAsia="Arial" w:hAnsi="Arial" w:cs="Arial"/>
          <w:color w:val="000000"/>
        </w:rPr>
        <w:t xml:space="preserve"> (quarenta e oito) horas após a assinatura do contrato.</w:t>
      </w:r>
    </w:p>
    <w:p w14:paraId="77CE4E24" w14:textId="7D43C49F"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 xml:space="preserve">As solicitações serão encaminhadas por e-mail, enviadas em até </w:t>
      </w:r>
      <w:r>
        <w:rPr>
          <w:rFonts w:ascii="Arial" w:eastAsia="Arial" w:hAnsi="Arial" w:cs="Arial"/>
          <w:b/>
          <w:color w:val="000000"/>
        </w:rPr>
        <w:t xml:space="preserve">48 </w:t>
      </w:r>
      <w:r>
        <w:rPr>
          <w:rFonts w:ascii="Arial" w:eastAsia="Arial" w:hAnsi="Arial" w:cs="Arial"/>
          <w:color w:val="000000"/>
        </w:rPr>
        <w:t xml:space="preserve">(quarenta e oito) horas antes da data prevista do evento, com a descrição do tipo de </w:t>
      </w:r>
      <w:proofErr w:type="spellStart"/>
      <w:r>
        <w:rPr>
          <w:rFonts w:ascii="Arial" w:eastAsia="Arial" w:hAnsi="Arial" w:cs="Arial"/>
          <w:color w:val="000000"/>
        </w:rPr>
        <w:t>coffee</w:t>
      </w:r>
      <w:proofErr w:type="spellEnd"/>
      <w:r>
        <w:rPr>
          <w:rFonts w:ascii="Arial" w:eastAsia="Arial" w:hAnsi="Arial" w:cs="Arial"/>
          <w:color w:val="000000"/>
        </w:rPr>
        <w:t xml:space="preserve"> solicitado, o número de participantes, a indicação dos itens do cardápio (compo</w:t>
      </w:r>
      <w:r>
        <w:rPr>
          <w:rFonts w:ascii="Arial" w:eastAsia="Arial" w:hAnsi="Arial" w:cs="Arial"/>
        </w:rPr>
        <w:t>sição)</w:t>
      </w:r>
      <w:r>
        <w:rPr>
          <w:rFonts w:ascii="Arial" w:eastAsia="Arial" w:hAnsi="Arial" w:cs="Arial"/>
          <w:color w:val="000000"/>
        </w:rPr>
        <w:t xml:space="preserve"> e o local onde será entregue.</w:t>
      </w:r>
    </w:p>
    <w:p w14:paraId="6B1DE056" w14:textId="3C5B8EFE"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 xml:space="preserve">A contratante poderá cancelar a prestação dos serviços, sem ônus, com antecedência de </w:t>
      </w:r>
      <w:r>
        <w:rPr>
          <w:rFonts w:ascii="Arial" w:eastAsia="Arial" w:hAnsi="Arial" w:cs="Arial"/>
          <w:b/>
          <w:color w:val="000000"/>
        </w:rPr>
        <w:t>24</w:t>
      </w:r>
      <w:r>
        <w:rPr>
          <w:rFonts w:ascii="Arial" w:eastAsia="Arial" w:hAnsi="Arial" w:cs="Arial"/>
          <w:color w:val="000000"/>
        </w:rPr>
        <w:t xml:space="preserve"> (vinte e quatro) horas.</w:t>
      </w:r>
    </w:p>
    <w:p w14:paraId="1F898775" w14:textId="05D6E37C"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 xml:space="preserve">A contratada deverá disponibilizar os itens solicitados, prontos para serem servidos, </w:t>
      </w:r>
      <w:proofErr w:type="gramStart"/>
      <w:r>
        <w:rPr>
          <w:rFonts w:ascii="Arial" w:eastAsia="Arial" w:hAnsi="Arial" w:cs="Arial"/>
          <w:color w:val="000000"/>
        </w:rPr>
        <w:t>1</w:t>
      </w:r>
      <w:proofErr w:type="gramEnd"/>
      <w:r>
        <w:rPr>
          <w:rFonts w:ascii="Arial" w:eastAsia="Arial" w:hAnsi="Arial" w:cs="Arial"/>
          <w:color w:val="000000"/>
        </w:rPr>
        <w:t xml:space="preserve"> (uma) hora antes do início de cada evento, salvo em situações em que a </w:t>
      </w:r>
      <w:r>
        <w:rPr>
          <w:rFonts w:ascii="Arial" w:eastAsia="Arial" w:hAnsi="Arial" w:cs="Arial"/>
        </w:rPr>
        <w:t>c</w:t>
      </w:r>
      <w:r>
        <w:rPr>
          <w:rFonts w:ascii="Arial" w:eastAsia="Arial" w:hAnsi="Arial" w:cs="Arial"/>
          <w:color w:val="000000"/>
        </w:rPr>
        <w:t>ontratada solicite antecipadamente de outra forma.</w:t>
      </w:r>
    </w:p>
    <w:p w14:paraId="1FE1C272" w14:textId="41F1647D"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 xml:space="preserve">Eventualmente poderão ocorrer eventos simultâneos no mesmo local ou em locais diferentes, cabendo </w:t>
      </w:r>
      <w:r>
        <w:rPr>
          <w:rFonts w:ascii="Arial" w:eastAsia="Arial" w:hAnsi="Arial" w:cs="Arial"/>
        </w:rPr>
        <w:t>à contratada</w:t>
      </w:r>
      <w:r>
        <w:rPr>
          <w:rFonts w:ascii="Arial" w:eastAsia="Arial" w:hAnsi="Arial" w:cs="Arial"/>
          <w:color w:val="000000"/>
        </w:rPr>
        <w:t xml:space="preserve"> estar preparada para atendê-los.</w:t>
      </w:r>
    </w:p>
    <w:p w14:paraId="64A8DD8F" w14:textId="02103E63"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lastRenderedPageBreak/>
        <w:t>A contratada deverá prestar serviços que primem pela qualidade, por meio de acondicionamento apropriado, e a quantidade fornecida de todos os componentes do cardápio deverá atender a composição de itens e quantitativos mínimos por pessoa mediante a solicitação emitida.</w:t>
      </w:r>
    </w:p>
    <w:p w14:paraId="44361FDA" w14:textId="2DDCCE45"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Alterações nos tipos de itens solicitados</w:t>
      </w:r>
      <w:proofErr w:type="gramStart"/>
      <w:r>
        <w:rPr>
          <w:rFonts w:ascii="Arial" w:eastAsia="Arial" w:hAnsi="Arial" w:cs="Arial"/>
          <w:color w:val="000000"/>
        </w:rPr>
        <w:t>, deverão</w:t>
      </w:r>
      <w:proofErr w:type="gramEnd"/>
      <w:r>
        <w:rPr>
          <w:rFonts w:ascii="Arial" w:eastAsia="Arial" w:hAnsi="Arial" w:cs="Arial"/>
          <w:color w:val="000000"/>
        </w:rPr>
        <w:t xml:space="preserve"> ser comunicadas à </w:t>
      </w:r>
      <w:r>
        <w:rPr>
          <w:rFonts w:ascii="Arial" w:eastAsia="Arial" w:hAnsi="Arial" w:cs="Arial"/>
        </w:rPr>
        <w:t>c</w:t>
      </w:r>
      <w:r>
        <w:rPr>
          <w:rFonts w:ascii="Arial" w:eastAsia="Arial" w:hAnsi="Arial" w:cs="Arial"/>
          <w:color w:val="000000"/>
        </w:rPr>
        <w:t>ontratante com antecedência, para que haja prévia autorização.</w:t>
      </w:r>
    </w:p>
    <w:p w14:paraId="0AE20004" w14:textId="22D5E429"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 xml:space="preserve">Respeitando as especificações dos itens dos </w:t>
      </w:r>
      <w:proofErr w:type="spellStart"/>
      <w:r>
        <w:rPr>
          <w:rFonts w:ascii="Arial" w:eastAsia="Arial" w:hAnsi="Arial" w:cs="Arial"/>
          <w:color w:val="000000"/>
        </w:rPr>
        <w:t>coffee</w:t>
      </w:r>
      <w:proofErr w:type="spellEnd"/>
      <w:r>
        <w:rPr>
          <w:rFonts w:ascii="Arial" w:eastAsia="Arial" w:hAnsi="Arial" w:cs="Arial"/>
          <w:color w:val="000000"/>
        </w:rPr>
        <w:t xml:space="preserve"> breaks, a contratante poderá solicitar alteração no cardápio até </w:t>
      </w:r>
      <w:proofErr w:type="gramStart"/>
      <w:r>
        <w:rPr>
          <w:rFonts w:ascii="Arial" w:eastAsia="Arial" w:hAnsi="Arial" w:cs="Arial"/>
          <w:color w:val="000000"/>
        </w:rPr>
        <w:t>8</w:t>
      </w:r>
      <w:proofErr w:type="gramEnd"/>
      <w:r>
        <w:rPr>
          <w:rFonts w:ascii="Arial" w:eastAsia="Arial" w:hAnsi="Arial" w:cs="Arial"/>
          <w:color w:val="000000"/>
        </w:rPr>
        <w:t xml:space="preserve"> (oito) horas antes do evento, mediante consulta </w:t>
      </w:r>
      <w:r>
        <w:rPr>
          <w:rFonts w:ascii="Arial" w:eastAsia="Arial" w:hAnsi="Arial" w:cs="Arial"/>
        </w:rPr>
        <w:t>à contratada</w:t>
      </w:r>
      <w:r>
        <w:rPr>
          <w:rFonts w:ascii="Arial" w:eastAsia="Arial" w:hAnsi="Arial" w:cs="Arial"/>
          <w:color w:val="000000"/>
        </w:rPr>
        <w:t>, de forma a não impactar a qualidade e a pontualidade do fornecimento.</w:t>
      </w:r>
    </w:p>
    <w:p w14:paraId="029EAE66" w14:textId="75027083"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color w:val="000000"/>
        </w:rPr>
        <w:t>A contratada deverá manter controle de qualidade e absoluta higiene no preparo, manipulação, armazenamento e transporte dos alimentos, bebidas e demais itens.</w:t>
      </w:r>
    </w:p>
    <w:p w14:paraId="79A357DC" w14:textId="529D5135"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As frutas deverão ser entregues higienizadas e embaladas individualmente (no caso de banana e maçã) ou higienizadas e </w:t>
      </w:r>
      <w:proofErr w:type="spellStart"/>
      <w:r>
        <w:rPr>
          <w:rFonts w:ascii="Arial" w:eastAsia="Arial" w:hAnsi="Arial" w:cs="Arial"/>
        </w:rPr>
        <w:t>porcionadas</w:t>
      </w:r>
      <w:proofErr w:type="spellEnd"/>
      <w:r>
        <w:rPr>
          <w:rFonts w:ascii="Arial" w:eastAsia="Arial" w:hAnsi="Arial" w:cs="Arial"/>
        </w:rPr>
        <w:t xml:space="preserve"> individualmente (no caso de mamão e melancia). Também deverão ser acondicionadas em temperatura adequada até o momento da entrega. O tipo de fruta entregue será </w:t>
      </w:r>
      <w:proofErr w:type="gramStart"/>
      <w:r>
        <w:rPr>
          <w:rFonts w:ascii="Arial" w:eastAsia="Arial" w:hAnsi="Arial" w:cs="Arial"/>
        </w:rPr>
        <w:t>indicada</w:t>
      </w:r>
      <w:proofErr w:type="gramEnd"/>
      <w:r>
        <w:rPr>
          <w:rFonts w:ascii="Arial" w:eastAsia="Arial" w:hAnsi="Arial" w:cs="Arial"/>
        </w:rPr>
        <w:t xml:space="preserve"> pela contratante.</w:t>
      </w:r>
    </w:p>
    <w:p w14:paraId="78413D8F" w14:textId="2C4B75FE"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A contratada deverá fornecer as embalagens para distribuição dos </w:t>
      </w:r>
      <w:proofErr w:type="spellStart"/>
      <w:r>
        <w:rPr>
          <w:rFonts w:ascii="Arial" w:eastAsia="Arial" w:hAnsi="Arial" w:cs="Arial"/>
        </w:rPr>
        <w:t>coffee</w:t>
      </w:r>
      <w:proofErr w:type="spellEnd"/>
      <w:r>
        <w:rPr>
          <w:rFonts w:ascii="Arial" w:eastAsia="Arial" w:hAnsi="Arial" w:cs="Arial"/>
        </w:rPr>
        <w:t xml:space="preserve"> breaks, tais como copos plásticos, pratos plásticos, garfos plásticos e guardanapos de papel em número suficiente para a quantidade de pessoas que o </w:t>
      </w:r>
      <w:proofErr w:type="spellStart"/>
      <w:r>
        <w:rPr>
          <w:rFonts w:ascii="Arial" w:eastAsia="Arial" w:hAnsi="Arial" w:cs="Arial"/>
        </w:rPr>
        <w:t>coffee</w:t>
      </w:r>
      <w:proofErr w:type="spellEnd"/>
      <w:r>
        <w:rPr>
          <w:rFonts w:ascii="Arial" w:eastAsia="Arial" w:hAnsi="Arial" w:cs="Arial"/>
        </w:rPr>
        <w:t xml:space="preserve"> break for solicitado. As embalagens devem ser entregues no mesmo momento da entrega dos alimentos.</w:t>
      </w:r>
    </w:p>
    <w:p w14:paraId="65FA51A3" w14:textId="7F6062E9"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Os bolos incluídos no </w:t>
      </w:r>
      <w:proofErr w:type="spellStart"/>
      <w:r>
        <w:rPr>
          <w:rFonts w:ascii="Arial" w:eastAsia="Arial" w:hAnsi="Arial" w:cs="Arial"/>
        </w:rPr>
        <w:t>coffee</w:t>
      </w:r>
      <w:proofErr w:type="spellEnd"/>
      <w:r>
        <w:rPr>
          <w:rFonts w:ascii="Arial" w:eastAsia="Arial" w:hAnsi="Arial" w:cs="Arial"/>
        </w:rPr>
        <w:t xml:space="preserve"> break dos tipos simples e completo devem ser entregues de forma unitária sem haver </w:t>
      </w:r>
      <w:proofErr w:type="spellStart"/>
      <w:r>
        <w:rPr>
          <w:rFonts w:ascii="Arial" w:eastAsia="Arial" w:hAnsi="Arial" w:cs="Arial"/>
        </w:rPr>
        <w:t>porcionamento</w:t>
      </w:r>
      <w:proofErr w:type="spellEnd"/>
      <w:r>
        <w:rPr>
          <w:rFonts w:ascii="Arial" w:eastAsia="Arial" w:hAnsi="Arial" w:cs="Arial"/>
        </w:rPr>
        <w:t>. A contratada deverá entregar embalagens (pratos e garfos de plástico) para distribuição deste alimento como mencionado na letra “l”.</w:t>
      </w:r>
    </w:p>
    <w:p w14:paraId="2FBF8EAA" w14:textId="0A90D578"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O suco de caixinha pode ser entregue em embalagens de </w:t>
      </w:r>
      <w:proofErr w:type="gramStart"/>
      <w:r>
        <w:rPr>
          <w:rFonts w:ascii="Arial" w:eastAsia="Arial" w:hAnsi="Arial" w:cs="Arial"/>
        </w:rPr>
        <w:t>1 L</w:t>
      </w:r>
      <w:proofErr w:type="gramEnd"/>
      <w:r>
        <w:rPr>
          <w:rFonts w:ascii="Arial" w:eastAsia="Arial" w:hAnsi="Arial" w:cs="Arial"/>
        </w:rPr>
        <w:t>, em quantidade adequada que atenda à medida mínima por pessoa. A contratada deverá entregar embalagens (copos de plástico) para distribuição desses alimentos como mencionado na letra “l”.</w:t>
      </w:r>
    </w:p>
    <w:p w14:paraId="715A105E" w14:textId="19A2DCA7"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Os itens do </w:t>
      </w:r>
      <w:proofErr w:type="spellStart"/>
      <w:r>
        <w:rPr>
          <w:rFonts w:ascii="Arial" w:eastAsia="Arial" w:hAnsi="Arial" w:cs="Arial"/>
        </w:rPr>
        <w:t>coffee</w:t>
      </w:r>
      <w:proofErr w:type="spellEnd"/>
      <w:r>
        <w:rPr>
          <w:rFonts w:ascii="Arial" w:eastAsia="Arial" w:hAnsi="Arial" w:cs="Arial"/>
        </w:rPr>
        <w:t xml:space="preserve"> break (alimentos e embalagens) deverão ser entregues no local, data e hora indicados pela contratante, adequadamente acondicionados proporcionando a perfeita conservação até o momento de serem consumidos.</w:t>
      </w:r>
    </w:p>
    <w:p w14:paraId="17F7B9B4" w14:textId="66776936"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Todos os custos com o fornecimento são de responsabilidade da contratada, incluindo a preparação dos alimentos, acondicionamento, embalagens para transporte e para distribuição, transporte (</w:t>
      </w:r>
      <w:proofErr w:type="gramStart"/>
      <w:r>
        <w:rPr>
          <w:rFonts w:ascii="Arial" w:eastAsia="Arial" w:hAnsi="Arial" w:cs="Arial"/>
        </w:rPr>
        <w:t>delivery</w:t>
      </w:r>
      <w:proofErr w:type="gramEnd"/>
      <w:r>
        <w:rPr>
          <w:rFonts w:ascii="Arial" w:eastAsia="Arial" w:hAnsi="Arial" w:cs="Arial"/>
        </w:rPr>
        <w:t>), conferência da entrega junto ao representante da contratante, além dos serviços de carga/descarga no local do evento.</w:t>
      </w:r>
    </w:p>
    <w:p w14:paraId="0E0C27D8" w14:textId="781EE4D2"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As bebidas deverão ser acondicionadas em embalagens térmicas com gelo, de modo que a temperatura seja preservada até o momento do consumo. As caixas térmicas são de inteira responsabilidade da empresa contratada, devendo ser recolhidas posteriormente ao evento.</w:t>
      </w:r>
    </w:p>
    <w:p w14:paraId="543D4D9D" w14:textId="18EBB282"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Todos os gêneros e produtos alimentícios deverão ser de primeira qualidade, observando-se o número de registro do Ministério de Saúde, e também deverão estar dentro do seu prazo de validade para o consumo, na temperatura adequada e de acordo com a legislação vigente, sendo vedada a utilização de produtos com alterações de características, ainda que dentro do prazo de validade.</w:t>
      </w:r>
    </w:p>
    <w:p w14:paraId="252BE7FD" w14:textId="35FC44ED"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Todos os gêneros e produtos alimentícios deverão ser preparados obrigatoriamente no dia do evento ou em período inferior a 24 (vinte e quatro) horas e respeitando as normas técnicas de preparo e distribuição de alimentos contidos nos códigos sanitários.</w:t>
      </w:r>
    </w:p>
    <w:p w14:paraId="29ED14A3" w14:textId="61B5CCEB"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Após a entrega dos itens, é de responsabilidade da contratante distribuir o </w:t>
      </w:r>
      <w:proofErr w:type="spellStart"/>
      <w:r>
        <w:rPr>
          <w:rFonts w:ascii="Arial" w:eastAsia="Arial" w:hAnsi="Arial" w:cs="Arial"/>
        </w:rPr>
        <w:t>coffee</w:t>
      </w:r>
      <w:proofErr w:type="spellEnd"/>
      <w:r>
        <w:rPr>
          <w:rFonts w:ascii="Arial" w:eastAsia="Arial" w:hAnsi="Arial" w:cs="Arial"/>
        </w:rPr>
        <w:t xml:space="preserve"> break.</w:t>
      </w:r>
    </w:p>
    <w:p w14:paraId="168338D4" w14:textId="2BDAFFF3" w:rsidR="00E12721" w:rsidRPr="00E12721" w:rsidRDefault="00E12721" w:rsidP="00532039">
      <w:pPr>
        <w:numPr>
          <w:ilvl w:val="0"/>
          <w:numId w:val="26"/>
        </w:numPr>
        <w:tabs>
          <w:tab w:val="left" w:pos="284"/>
        </w:tabs>
        <w:jc w:val="both"/>
        <w:rPr>
          <w:rFonts w:ascii="Arial" w:hAnsi="Arial" w:cs="Arial"/>
        </w:rPr>
      </w:pPr>
      <w:r>
        <w:rPr>
          <w:rFonts w:ascii="Arial" w:eastAsia="Arial" w:hAnsi="Arial" w:cs="Arial"/>
        </w:rPr>
        <w:t xml:space="preserve"> A contratada será responsável pelo transporte e descarregamento do produto, devendo entregá-los em condições adequadas para o armazenamento. A contratante, por meio de funcionário designado, é responsável por conferir os itens e quantidades no momento de entrega.</w:t>
      </w:r>
    </w:p>
    <w:p w14:paraId="38C865D4" w14:textId="6E3453BF" w:rsidR="00E12721" w:rsidRPr="00210816" w:rsidRDefault="00E12721" w:rsidP="00532039">
      <w:pPr>
        <w:numPr>
          <w:ilvl w:val="0"/>
          <w:numId w:val="26"/>
        </w:numPr>
        <w:tabs>
          <w:tab w:val="left" w:pos="284"/>
        </w:tabs>
        <w:jc w:val="both"/>
        <w:rPr>
          <w:rFonts w:ascii="Arial" w:hAnsi="Arial" w:cs="Arial"/>
        </w:rPr>
      </w:pPr>
      <w:r>
        <w:rPr>
          <w:rFonts w:ascii="Arial" w:eastAsia="Arial" w:hAnsi="Arial" w:cs="Arial"/>
        </w:rPr>
        <w:t>Locais de Entrega</w:t>
      </w:r>
      <w:r w:rsidR="00210816">
        <w:rPr>
          <w:rFonts w:ascii="Arial" w:eastAsia="Arial" w:hAnsi="Arial" w:cs="Arial"/>
        </w:rPr>
        <w:t>:</w:t>
      </w:r>
    </w:p>
    <w:p w14:paraId="21FF3026" w14:textId="44A4B027" w:rsidR="00210816" w:rsidRPr="003F1F2A" w:rsidRDefault="003F1F2A" w:rsidP="00210816">
      <w:pPr>
        <w:pStyle w:val="PargrafodaLista"/>
        <w:spacing w:after="0" w:line="240" w:lineRule="auto"/>
        <w:ind w:left="0"/>
        <w:jc w:val="both"/>
        <w:rPr>
          <w:rFonts w:ascii="Arial" w:eastAsia="Arial" w:hAnsi="Arial" w:cs="Arial"/>
          <w:sz w:val="20"/>
        </w:rPr>
      </w:pPr>
      <w:r>
        <w:rPr>
          <w:rFonts w:ascii="Arial" w:eastAsia="Arial" w:hAnsi="Arial" w:cs="Arial"/>
          <w:b/>
          <w:bCs/>
          <w:sz w:val="20"/>
        </w:rPr>
        <w:t xml:space="preserve">- </w:t>
      </w:r>
      <w:r w:rsidR="00210816" w:rsidRPr="003F1F2A">
        <w:rPr>
          <w:rFonts w:ascii="Arial" w:eastAsia="Arial" w:hAnsi="Arial" w:cs="Arial"/>
          <w:b/>
          <w:bCs/>
          <w:sz w:val="20"/>
        </w:rPr>
        <w:t>AGRIMA</w:t>
      </w:r>
      <w:proofErr w:type="gramStart"/>
      <w:r w:rsidR="00210816" w:rsidRPr="003F1F2A">
        <w:rPr>
          <w:rFonts w:ascii="Arial" w:eastAsia="Arial" w:hAnsi="Arial" w:cs="Arial"/>
          <w:b/>
          <w:bCs/>
          <w:sz w:val="20"/>
        </w:rPr>
        <w:t xml:space="preserve">  </w:t>
      </w:r>
      <w:proofErr w:type="gramEnd"/>
      <w:r w:rsidR="00210816" w:rsidRPr="003F1F2A">
        <w:rPr>
          <w:rFonts w:ascii="Arial" w:eastAsia="Arial" w:hAnsi="Arial" w:cs="Arial"/>
          <w:b/>
          <w:bCs/>
          <w:sz w:val="20"/>
        </w:rPr>
        <w:t xml:space="preserve">– Secretaria Municipal de Agricultura, Abastecimento e Meio Ambiente </w:t>
      </w:r>
    </w:p>
    <w:p w14:paraId="55E6F81F"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Av. Dr. Paulo de Moraes, nº 2.113 - Paulista, Piracicaba - SP, 13400-</w:t>
      </w:r>
      <w:proofErr w:type="gramStart"/>
      <w:r w:rsidRPr="003F1F2A">
        <w:rPr>
          <w:rFonts w:ascii="Arial" w:eastAsia="Arial" w:hAnsi="Arial" w:cs="Arial"/>
          <w:sz w:val="20"/>
        </w:rPr>
        <w:t>890</w:t>
      </w:r>
      <w:proofErr w:type="gramEnd"/>
      <w:r w:rsidRPr="003F1F2A">
        <w:rPr>
          <w:rFonts w:ascii="Arial" w:eastAsia="Arial" w:hAnsi="Arial" w:cs="Arial"/>
          <w:sz w:val="20"/>
        </w:rPr>
        <w:t xml:space="preserve"> </w:t>
      </w:r>
    </w:p>
    <w:p w14:paraId="0A268191" w14:textId="0E5275EA" w:rsidR="00210816" w:rsidRPr="003F1F2A" w:rsidRDefault="003F1F2A" w:rsidP="00210816">
      <w:pPr>
        <w:pStyle w:val="PargrafodaLista"/>
        <w:spacing w:after="0" w:line="240" w:lineRule="auto"/>
        <w:ind w:left="0"/>
        <w:jc w:val="both"/>
        <w:rPr>
          <w:rFonts w:ascii="Arial" w:eastAsia="Arial" w:hAnsi="Arial" w:cs="Arial"/>
          <w:b/>
          <w:bCs/>
          <w:sz w:val="20"/>
        </w:rPr>
      </w:pPr>
      <w:r>
        <w:rPr>
          <w:rFonts w:ascii="Arial" w:eastAsia="Arial" w:hAnsi="Arial" w:cs="Arial"/>
          <w:b/>
          <w:bCs/>
          <w:sz w:val="20"/>
        </w:rPr>
        <w:t xml:space="preserve">- </w:t>
      </w:r>
      <w:r w:rsidR="00210816" w:rsidRPr="003F1F2A">
        <w:rPr>
          <w:rFonts w:ascii="Arial" w:eastAsia="Arial" w:hAnsi="Arial" w:cs="Arial"/>
          <w:b/>
          <w:bCs/>
          <w:sz w:val="20"/>
        </w:rPr>
        <w:t>Varejão Municipal Paulista</w:t>
      </w:r>
    </w:p>
    <w:p w14:paraId="0245544C"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Av. Dr. Paulo de Moraes, nº 2.110 - Paulista, Piracicaba - SP, 13400-</w:t>
      </w:r>
      <w:proofErr w:type="gramStart"/>
      <w:r w:rsidRPr="003F1F2A">
        <w:rPr>
          <w:rFonts w:ascii="Arial" w:eastAsia="Arial" w:hAnsi="Arial" w:cs="Arial"/>
          <w:sz w:val="20"/>
        </w:rPr>
        <w:t>890</w:t>
      </w:r>
      <w:proofErr w:type="gramEnd"/>
      <w:r w:rsidRPr="003F1F2A">
        <w:rPr>
          <w:rFonts w:ascii="Arial" w:eastAsia="Arial" w:hAnsi="Arial" w:cs="Arial"/>
          <w:sz w:val="20"/>
        </w:rPr>
        <w:t xml:space="preserve"> </w:t>
      </w:r>
    </w:p>
    <w:p w14:paraId="295FD029" w14:textId="00456E78" w:rsidR="00210816" w:rsidRPr="003F1F2A" w:rsidRDefault="003F1F2A" w:rsidP="00210816">
      <w:pPr>
        <w:pStyle w:val="PargrafodaLista"/>
        <w:spacing w:after="0" w:line="240" w:lineRule="auto"/>
        <w:ind w:left="0"/>
        <w:jc w:val="both"/>
        <w:rPr>
          <w:rFonts w:ascii="Arial" w:eastAsia="Arial" w:hAnsi="Arial" w:cs="Arial"/>
          <w:b/>
          <w:bCs/>
          <w:sz w:val="20"/>
        </w:rPr>
      </w:pPr>
      <w:r>
        <w:rPr>
          <w:rFonts w:ascii="Arial" w:eastAsia="Arial" w:hAnsi="Arial" w:cs="Arial"/>
          <w:b/>
          <w:bCs/>
          <w:sz w:val="20"/>
        </w:rPr>
        <w:t xml:space="preserve">- </w:t>
      </w:r>
      <w:r w:rsidR="00210816" w:rsidRPr="003F1F2A">
        <w:rPr>
          <w:rFonts w:ascii="Arial" w:eastAsia="Arial" w:hAnsi="Arial" w:cs="Arial"/>
          <w:b/>
          <w:bCs/>
          <w:sz w:val="20"/>
        </w:rPr>
        <w:t xml:space="preserve">Engenho Central de Piracicaba </w:t>
      </w:r>
    </w:p>
    <w:p w14:paraId="5BC17B1A"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Av. Dr. Maurice Allain, nº 454 - Vila Resende, Piracicaba - SP, 13405-</w:t>
      </w:r>
      <w:proofErr w:type="gramStart"/>
      <w:r w:rsidRPr="003F1F2A">
        <w:rPr>
          <w:rFonts w:ascii="Arial" w:eastAsia="Arial" w:hAnsi="Arial" w:cs="Arial"/>
          <w:sz w:val="20"/>
        </w:rPr>
        <w:t>123</w:t>
      </w:r>
      <w:proofErr w:type="gramEnd"/>
      <w:r w:rsidRPr="003F1F2A">
        <w:rPr>
          <w:rFonts w:ascii="Arial" w:eastAsia="Arial" w:hAnsi="Arial" w:cs="Arial"/>
          <w:sz w:val="20"/>
        </w:rPr>
        <w:t xml:space="preserve"> </w:t>
      </w:r>
    </w:p>
    <w:p w14:paraId="15620B22" w14:textId="0C4D67B6" w:rsidR="00210816" w:rsidRPr="003F1F2A" w:rsidRDefault="003F1F2A" w:rsidP="00210816">
      <w:pPr>
        <w:pStyle w:val="PargrafodaLista"/>
        <w:spacing w:after="0" w:line="240" w:lineRule="auto"/>
        <w:ind w:left="0"/>
        <w:jc w:val="both"/>
        <w:rPr>
          <w:rFonts w:ascii="Arial" w:eastAsia="Arial" w:hAnsi="Arial" w:cs="Arial"/>
          <w:b/>
          <w:bCs/>
          <w:sz w:val="20"/>
        </w:rPr>
      </w:pPr>
      <w:r>
        <w:rPr>
          <w:rFonts w:ascii="Arial" w:eastAsia="Arial" w:hAnsi="Arial" w:cs="Arial"/>
          <w:b/>
          <w:bCs/>
          <w:sz w:val="20"/>
        </w:rPr>
        <w:t xml:space="preserve">- </w:t>
      </w:r>
      <w:r w:rsidR="00210816" w:rsidRPr="003F1F2A">
        <w:rPr>
          <w:rFonts w:ascii="Arial" w:eastAsia="Arial" w:hAnsi="Arial" w:cs="Arial"/>
          <w:b/>
          <w:bCs/>
          <w:sz w:val="20"/>
        </w:rPr>
        <w:t>Escola Superior de Agricultura "Luiz de Queiroz" da Universidade de São Paulo (ESALQ/USP)</w:t>
      </w:r>
    </w:p>
    <w:p w14:paraId="6D51D025"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Av. Pádua Dias, nº 11 - Agronomia, Piracicaba - SP, 13418-</w:t>
      </w:r>
      <w:proofErr w:type="gramStart"/>
      <w:r w:rsidRPr="003F1F2A">
        <w:rPr>
          <w:rFonts w:ascii="Arial" w:eastAsia="Arial" w:hAnsi="Arial" w:cs="Arial"/>
          <w:sz w:val="20"/>
        </w:rPr>
        <w:t>900</w:t>
      </w:r>
      <w:proofErr w:type="gramEnd"/>
    </w:p>
    <w:p w14:paraId="1B7EAFA4" w14:textId="0CDA2C27" w:rsidR="00210816" w:rsidRPr="003F1F2A" w:rsidRDefault="003F1F2A" w:rsidP="00210816">
      <w:pPr>
        <w:pStyle w:val="PargrafodaLista"/>
        <w:spacing w:after="0" w:line="240" w:lineRule="auto"/>
        <w:ind w:left="0"/>
        <w:jc w:val="both"/>
        <w:rPr>
          <w:rFonts w:ascii="Arial" w:eastAsia="Arial" w:hAnsi="Arial" w:cs="Arial"/>
          <w:b/>
          <w:bCs/>
          <w:sz w:val="20"/>
        </w:rPr>
      </w:pPr>
      <w:r>
        <w:rPr>
          <w:rFonts w:ascii="Arial" w:eastAsia="Arial" w:hAnsi="Arial" w:cs="Arial"/>
          <w:b/>
          <w:bCs/>
          <w:sz w:val="20"/>
        </w:rPr>
        <w:t xml:space="preserve">- </w:t>
      </w:r>
      <w:r w:rsidR="00210816" w:rsidRPr="003F1F2A">
        <w:rPr>
          <w:rFonts w:ascii="Arial" w:eastAsia="Arial" w:hAnsi="Arial" w:cs="Arial"/>
          <w:b/>
          <w:bCs/>
          <w:sz w:val="20"/>
        </w:rPr>
        <w:t xml:space="preserve">Museu da Água de Piracicaba Francisco </w:t>
      </w:r>
      <w:proofErr w:type="spellStart"/>
      <w:r w:rsidR="00210816" w:rsidRPr="003F1F2A">
        <w:rPr>
          <w:rFonts w:ascii="Arial" w:eastAsia="Arial" w:hAnsi="Arial" w:cs="Arial"/>
          <w:b/>
          <w:bCs/>
          <w:sz w:val="20"/>
        </w:rPr>
        <w:t>Salgot</w:t>
      </w:r>
      <w:proofErr w:type="spellEnd"/>
      <w:r w:rsidR="00210816" w:rsidRPr="003F1F2A">
        <w:rPr>
          <w:rFonts w:ascii="Arial" w:eastAsia="Arial" w:hAnsi="Arial" w:cs="Arial"/>
          <w:b/>
          <w:bCs/>
          <w:sz w:val="20"/>
        </w:rPr>
        <w:t xml:space="preserve"> </w:t>
      </w:r>
      <w:proofErr w:type="spellStart"/>
      <w:r w:rsidR="00210816" w:rsidRPr="003F1F2A">
        <w:rPr>
          <w:rFonts w:ascii="Arial" w:eastAsia="Arial" w:hAnsi="Arial" w:cs="Arial"/>
          <w:b/>
          <w:bCs/>
          <w:sz w:val="20"/>
        </w:rPr>
        <w:t>Castillon</w:t>
      </w:r>
      <w:proofErr w:type="spellEnd"/>
    </w:p>
    <w:p w14:paraId="6624F015"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Av. Beira Rio, nº 448 - Centro, Piracicaba - SP, 13400-</w:t>
      </w:r>
      <w:proofErr w:type="gramStart"/>
      <w:r w:rsidRPr="003F1F2A">
        <w:rPr>
          <w:rFonts w:ascii="Arial" w:eastAsia="Arial" w:hAnsi="Arial" w:cs="Arial"/>
          <w:sz w:val="20"/>
        </w:rPr>
        <w:t>820</w:t>
      </w:r>
      <w:proofErr w:type="gramEnd"/>
    </w:p>
    <w:p w14:paraId="590FB3B8" w14:textId="2EC40CC2" w:rsidR="00210816" w:rsidRPr="003F1F2A" w:rsidRDefault="003F1F2A" w:rsidP="00210816">
      <w:pPr>
        <w:pStyle w:val="PargrafodaLista"/>
        <w:spacing w:after="0" w:line="240" w:lineRule="auto"/>
        <w:ind w:left="0"/>
        <w:jc w:val="both"/>
        <w:rPr>
          <w:rFonts w:ascii="Arial" w:eastAsia="Arial" w:hAnsi="Arial" w:cs="Arial"/>
          <w:b/>
          <w:bCs/>
          <w:sz w:val="20"/>
        </w:rPr>
      </w:pPr>
      <w:r>
        <w:rPr>
          <w:rFonts w:ascii="Arial" w:eastAsia="Arial" w:hAnsi="Arial" w:cs="Arial"/>
          <w:b/>
          <w:bCs/>
          <w:sz w:val="20"/>
        </w:rPr>
        <w:t xml:space="preserve">- </w:t>
      </w:r>
      <w:r w:rsidR="00210816" w:rsidRPr="003F1F2A">
        <w:rPr>
          <w:rFonts w:ascii="Arial" w:eastAsia="Arial" w:hAnsi="Arial" w:cs="Arial"/>
          <w:b/>
          <w:bCs/>
          <w:sz w:val="20"/>
        </w:rPr>
        <w:t>Casa do Hip Hop Piracicaba</w:t>
      </w:r>
    </w:p>
    <w:p w14:paraId="4A6E897D"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 xml:space="preserve">Rua Jaçanã Altair Pereira </w:t>
      </w:r>
      <w:proofErr w:type="spellStart"/>
      <w:r w:rsidRPr="003F1F2A">
        <w:rPr>
          <w:rFonts w:ascii="Arial" w:eastAsia="Arial" w:hAnsi="Arial" w:cs="Arial"/>
          <w:sz w:val="20"/>
        </w:rPr>
        <w:t>Guerrini</w:t>
      </w:r>
      <w:proofErr w:type="spellEnd"/>
      <w:r w:rsidRPr="003F1F2A">
        <w:rPr>
          <w:rFonts w:ascii="Arial" w:eastAsia="Arial" w:hAnsi="Arial" w:cs="Arial"/>
          <w:sz w:val="20"/>
        </w:rPr>
        <w:t>, nº 200 - Paulicéia, Piracicaba - SP, 13424-</w:t>
      </w:r>
      <w:proofErr w:type="gramStart"/>
      <w:r w:rsidRPr="003F1F2A">
        <w:rPr>
          <w:rFonts w:ascii="Arial" w:eastAsia="Arial" w:hAnsi="Arial" w:cs="Arial"/>
          <w:sz w:val="20"/>
        </w:rPr>
        <w:t>312</w:t>
      </w:r>
      <w:proofErr w:type="gramEnd"/>
    </w:p>
    <w:p w14:paraId="6690F275" w14:textId="18CAE832" w:rsidR="00210816" w:rsidRPr="003F1F2A" w:rsidRDefault="003F1F2A" w:rsidP="00210816">
      <w:pPr>
        <w:pStyle w:val="PargrafodaLista"/>
        <w:spacing w:after="0" w:line="240" w:lineRule="auto"/>
        <w:ind w:left="0"/>
        <w:jc w:val="both"/>
        <w:rPr>
          <w:rFonts w:ascii="Arial" w:eastAsia="Arial" w:hAnsi="Arial" w:cs="Arial"/>
          <w:b/>
          <w:bCs/>
          <w:sz w:val="20"/>
        </w:rPr>
      </w:pPr>
      <w:r>
        <w:rPr>
          <w:rFonts w:ascii="Arial" w:eastAsia="Arial" w:hAnsi="Arial" w:cs="Arial"/>
          <w:b/>
          <w:bCs/>
          <w:sz w:val="20"/>
        </w:rPr>
        <w:t xml:space="preserve">- </w:t>
      </w:r>
      <w:r w:rsidR="00210816" w:rsidRPr="003F1F2A">
        <w:rPr>
          <w:rFonts w:ascii="Arial" w:eastAsia="Arial" w:hAnsi="Arial" w:cs="Arial"/>
          <w:b/>
          <w:bCs/>
          <w:sz w:val="20"/>
        </w:rPr>
        <w:t xml:space="preserve">Comunidade Aliança da Misericórdia </w:t>
      </w:r>
    </w:p>
    <w:p w14:paraId="1340F9F3" w14:textId="4078A442"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 xml:space="preserve">Estr. do Pau Queimado, nº 1.351 - Res. Paineiras, Piracicaba – </w:t>
      </w:r>
      <w:proofErr w:type="gramStart"/>
      <w:r w:rsidRPr="003F1F2A">
        <w:rPr>
          <w:rFonts w:ascii="Arial" w:eastAsia="Arial" w:hAnsi="Arial" w:cs="Arial"/>
          <w:sz w:val="20"/>
        </w:rPr>
        <w:t>SP</w:t>
      </w:r>
      <w:proofErr w:type="gramEnd"/>
    </w:p>
    <w:p w14:paraId="3EC19FCA" w14:textId="4D4F4AB4" w:rsidR="00210816" w:rsidRPr="003F1F2A" w:rsidRDefault="003F1F2A" w:rsidP="00210816">
      <w:pPr>
        <w:pStyle w:val="PargrafodaLista"/>
        <w:spacing w:after="0" w:line="240" w:lineRule="auto"/>
        <w:ind w:left="0"/>
        <w:jc w:val="both"/>
        <w:rPr>
          <w:rFonts w:ascii="Arial" w:eastAsia="Arial" w:hAnsi="Arial" w:cs="Arial"/>
          <w:sz w:val="20"/>
        </w:rPr>
      </w:pPr>
      <w:r>
        <w:rPr>
          <w:rFonts w:ascii="Arial" w:eastAsia="Arial" w:hAnsi="Arial" w:cs="Arial"/>
          <w:b/>
          <w:bCs/>
          <w:sz w:val="20"/>
        </w:rPr>
        <w:lastRenderedPageBreak/>
        <w:t xml:space="preserve">- </w:t>
      </w:r>
      <w:r w:rsidR="00210816" w:rsidRPr="003F1F2A">
        <w:rPr>
          <w:rFonts w:ascii="Arial" w:eastAsia="Arial" w:hAnsi="Arial" w:cs="Arial"/>
          <w:b/>
          <w:bCs/>
          <w:sz w:val="20"/>
        </w:rPr>
        <w:t>Fundação Municipal de Ensino de Piracicaba – FUMEP</w:t>
      </w:r>
    </w:p>
    <w:p w14:paraId="251BF149" w14:textId="6547ACC4"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 xml:space="preserve">AV. Monsenhor Martinho </w:t>
      </w:r>
      <w:proofErr w:type="spellStart"/>
      <w:r w:rsidRPr="003F1F2A">
        <w:rPr>
          <w:rFonts w:ascii="Arial" w:eastAsia="Arial" w:hAnsi="Arial" w:cs="Arial"/>
          <w:sz w:val="20"/>
        </w:rPr>
        <w:t>Salgot</w:t>
      </w:r>
      <w:proofErr w:type="spellEnd"/>
      <w:r w:rsidRPr="003F1F2A">
        <w:rPr>
          <w:rFonts w:ascii="Arial" w:eastAsia="Arial" w:hAnsi="Arial" w:cs="Arial"/>
          <w:sz w:val="20"/>
        </w:rPr>
        <w:t xml:space="preserve">, 560 – </w:t>
      </w:r>
      <w:proofErr w:type="spellStart"/>
      <w:r w:rsidRPr="003F1F2A">
        <w:rPr>
          <w:rFonts w:ascii="Arial" w:eastAsia="Arial" w:hAnsi="Arial" w:cs="Arial"/>
          <w:sz w:val="20"/>
        </w:rPr>
        <w:t>Areião</w:t>
      </w:r>
      <w:proofErr w:type="spellEnd"/>
      <w:r w:rsidRPr="003F1F2A">
        <w:rPr>
          <w:rFonts w:ascii="Arial" w:eastAsia="Arial" w:hAnsi="Arial" w:cs="Arial"/>
          <w:sz w:val="20"/>
        </w:rPr>
        <w:t xml:space="preserve"> – Piracicaba – 13.414-</w:t>
      </w:r>
      <w:proofErr w:type="gramStart"/>
      <w:r w:rsidRPr="003F1F2A">
        <w:rPr>
          <w:rFonts w:ascii="Arial" w:eastAsia="Arial" w:hAnsi="Arial" w:cs="Arial"/>
          <w:sz w:val="20"/>
        </w:rPr>
        <w:t>040</w:t>
      </w:r>
      <w:proofErr w:type="gramEnd"/>
    </w:p>
    <w:p w14:paraId="3C043C63" w14:textId="77777777" w:rsidR="00210816" w:rsidRPr="003F1F2A" w:rsidRDefault="00210816" w:rsidP="00210816">
      <w:pPr>
        <w:pStyle w:val="PargrafodaLista"/>
        <w:spacing w:after="0" w:line="240" w:lineRule="auto"/>
        <w:ind w:left="0"/>
        <w:jc w:val="both"/>
        <w:rPr>
          <w:rFonts w:ascii="Arial" w:eastAsia="Arial" w:hAnsi="Arial" w:cs="Arial"/>
          <w:sz w:val="20"/>
        </w:rPr>
      </w:pPr>
      <w:r w:rsidRPr="003F1F2A">
        <w:rPr>
          <w:rFonts w:ascii="Arial" w:eastAsia="Arial" w:hAnsi="Arial" w:cs="Arial"/>
          <w:sz w:val="20"/>
        </w:rPr>
        <w:tab/>
      </w:r>
    </w:p>
    <w:p w14:paraId="17C761F8" w14:textId="0B99CE3E" w:rsidR="00210816" w:rsidRDefault="00210816" w:rsidP="00210816">
      <w:pPr>
        <w:pStyle w:val="PargrafodaLista"/>
        <w:tabs>
          <w:tab w:val="left" w:pos="284"/>
        </w:tabs>
        <w:spacing w:after="0" w:line="240" w:lineRule="auto"/>
        <w:ind w:left="0"/>
        <w:jc w:val="both"/>
        <w:rPr>
          <w:rFonts w:ascii="Arial" w:eastAsia="Arial" w:hAnsi="Arial" w:cs="Arial"/>
          <w:sz w:val="20"/>
        </w:rPr>
      </w:pPr>
      <w:r w:rsidRPr="003F1F2A">
        <w:rPr>
          <w:rFonts w:ascii="Arial" w:eastAsia="Arial" w:hAnsi="Arial" w:cs="Arial"/>
          <w:b/>
          <w:sz w:val="20"/>
        </w:rPr>
        <w:t>Obs.</w:t>
      </w:r>
      <w:r w:rsidRPr="003F1F2A">
        <w:rPr>
          <w:rFonts w:ascii="Arial" w:eastAsia="Arial" w:hAnsi="Arial" w:cs="Arial"/>
          <w:sz w:val="20"/>
        </w:rPr>
        <w:t>: Respeitando-se a entrega dentro do limite do município de Piracicaba, incluindo pontos da área rural, é possível que alguns eventos ocorram em locais diferentes dos citados acima</w:t>
      </w:r>
      <w:r w:rsidR="001358D2">
        <w:rPr>
          <w:rFonts w:ascii="Arial" w:eastAsia="Arial" w:hAnsi="Arial" w:cs="Arial"/>
          <w:sz w:val="20"/>
        </w:rPr>
        <w:t>.</w:t>
      </w:r>
    </w:p>
    <w:p w14:paraId="091B986A" w14:textId="77777777" w:rsidR="003F1F2A" w:rsidRDefault="003F1F2A" w:rsidP="00210816">
      <w:pPr>
        <w:pStyle w:val="PargrafodaLista"/>
        <w:tabs>
          <w:tab w:val="left" w:pos="284"/>
        </w:tabs>
        <w:spacing w:after="0" w:line="240" w:lineRule="auto"/>
        <w:ind w:left="0"/>
        <w:jc w:val="both"/>
        <w:rPr>
          <w:rFonts w:ascii="Arial" w:eastAsia="Arial" w:hAnsi="Arial" w:cs="Arial"/>
          <w:sz w:val="20"/>
        </w:rPr>
      </w:pPr>
    </w:p>
    <w:p w14:paraId="5AD3BE31" w14:textId="15006442" w:rsidR="003F1F2A" w:rsidRDefault="003F1F2A" w:rsidP="003F1F2A">
      <w:pPr>
        <w:shd w:val="clear" w:color="auto" w:fill="CCCCCC"/>
        <w:ind w:firstLine="561"/>
        <w:rPr>
          <w:rFonts w:ascii="Arial" w:hAnsi="Arial" w:cs="Arial"/>
        </w:rPr>
      </w:pPr>
      <w:r>
        <w:rPr>
          <w:rFonts w:ascii="Arial" w:hAnsi="Arial" w:cs="Arial"/>
          <w:b/>
          <w:bCs/>
        </w:rPr>
        <w:t>6. DA EMBALAGEM</w:t>
      </w:r>
    </w:p>
    <w:p w14:paraId="083448E1" w14:textId="26B9D00F" w:rsidR="003F1F2A" w:rsidRDefault="003F1F2A" w:rsidP="003F1F2A">
      <w:pPr>
        <w:numPr>
          <w:ilvl w:val="0"/>
          <w:numId w:val="29"/>
        </w:numPr>
        <w:tabs>
          <w:tab w:val="left" w:pos="284"/>
        </w:tabs>
        <w:jc w:val="both"/>
      </w:pPr>
      <w:r>
        <w:rPr>
          <w:rFonts w:ascii="Arial" w:eastAsia="Arial" w:hAnsi="Arial" w:cs="Arial"/>
        </w:rPr>
        <w:t>Os alimentos deverão ser acondicionados em embalagens e temperatura adequadas, garantindo sua integridade durante o transporte, armazenamento e uso. Rotulados conforme a legislação em vigor</w:t>
      </w:r>
      <w:r w:rsidRPr="002C14BA">
        <w:rPr>
          <w:rFonts w:ascii="Arial" w:hAnsi="Arial" w:cs="Arial"/>
        </w:rPr>
        <w:t>.</w:t>
      </w:r>
    </w:p>
    <w:p w14:paraId="2E1E4898" w14:textId="77777777" w:rsidR="003F1F2A" w:rsidRDefault="003F1F2A" w:rsidP="00210816">
      <w:pPr>
        <w:pStyle w:val="PargrafodaLista"/>
        <w:tabs>
          <w:tab w:val="left" w:pos="284"/>
        </w:tabs>
        <w:spacing w:after="0" w:line="240" w:lineRule="auto"/>
        <w:ind w:left="0"/>
        <w:jc w:val="both"/>
        <w:rPr>
          <w:rFonts w:ascii="Arial" w:eastAsia="Arial" w:hAnsi="Arial" w:cs="Arial"/>
          <w:sz w:val="20"/>
        </w:rPr>
      </w:pPr>
    </w:p>
    <w:p w14:paraId="4D668070" w14:textId="2E049E6F" w:rsidR="003F1F2A" w:rsidRDefault="003F1F2A" w:rsidP="003F1F2A">
      <w:pPr>
        <w:shd w:val="clear" w:color="auto" w:fill="CCCCCC"/>
        <w:ind w:firstLine="561"/>
        <w:rPr>
          <w:rFonts w:ascii="Arial" w:hAnsi="Arial" w:cs="Arial"/>
        </w:rPr>
      </w:pPr>
      <w:r>
        <w:rPr>
          <w:rFonts w:ascii="Arial" w:hAnsi="Arial" w:cs="Arial"/>
          <w:b/>
          <w:bCs/>
        </w:rPr>
        <w:t xml:space="preserve">7. DA GARANTIA </w:t>
      </w:r>
    </w:p>
    <w:p w14:paraId="705A3674" w14:textId="7483CC43" w:rsidR="003F1F2A" w:rsidRDefault="003F1F2A" w:rsidP="003F1F2A">
      <w:pPr>
        <w:numPr>
          <w:ilvl w:val="0"/>
          <w:numId w:val="42"/>
        </w:numPr>
        <w:tabs>
          <w:tab w:val="left" w:pos="284"/>
        </w:tabs>
        <w:jc w:val="both"/>
      </w:pPr>
      <w:r>
        <w:rPr>
          <w:rFonts w:ascii="Arial" w:eastAsia="Arial" w:hAnsi="Arial" w:cs="Arial"/>
          <w:color w:val="000000"/>
        </w:rPr>
        <w:t>A contratada deverá substituir, sem nenhum ônus adicional, produtos que estejam fora do padrão exigido nesse cont</w:t>
      </w:r>
      <w:r w:rsidR="004D42B5">
        <w:rPr>
          <w:rFonts w:ascii="Arial" w:eastAsia="Arial" w:hAnsi="Arial" w:cs="Arial"/>
          <w:color w:val="000000"/>
        </w:rPr>
        <w:t>r</w:t>
      </w:r>
      <w:r>
        <w:rPr>
          <w:rFonts w:ascii="Arial" w:eastAsia="Arial" w:hAnsi="Arial" w:cs="Arial"/>
          <w:color w:val="000000"/>
        </w:rPr>
        <w:t>ato no prazo de 40 minutos, desde que identificado por um representante da contratante no momento da entrega</w:t>
      </w:r>
      <w:r w:rsidRPr="002C14BA">
        <w:rPr>
          <w:rFonts w:ascii="Arial" w:hAnsi="Arial" w:cs="Arial"/>
        </w:rPr>
        <w:t>.</w:t>
      </w:r>
    </w:p>
    <w:p w14:paraId="4FE80450" w14:textId="77777777" w:rsidR="003F1F2A" w:rsidRPr="002C14BA" w:rsidRDefault="003F1F2A" w:rsidP="003F1F2A">
      <w:pPr>
        <w:numPr>
          <w:ilvl w:val="0"/>
          <w:numId w:val="42"/>
        </w:numPr>
        <w:tabs>
          <w:tab w:val="left" w:pos="284"/>
        </w:tabs>
        <w:jc w:val="both"/>
      </w:pPr>
      <w:r>
        <w:rPr>
          <w:rFonts w:ascii="Arial" w:eastAsia="Arial" w:hAnsi="Arial" w:cs="Arial"/>
          <w:color w:val="000000"/>
        </w:rPr>
        <w:t>O transporte e a entrega dos produtos para substituição serão de responsabilidade da contratada</w:t>
      </w:r>
      <w:r w:rsidRPr="002C14BA">
        <w:rPr>
          <w:rFonts w:ascii="Arial" w:hAnsi="Arial" w:cs="Arial"/>
        </w:rPr>
        <w:t>.</w:t>
      </w:r>
    </w:p>
    <w:p w14:paraId="5706267B" w14:textId="77777777" w:rsidR="00210816" w:rsidRPr="00210816" w:rsidRDefault="00210816" w:rsidP="00210816">
      <w:pPr>
        <w:tabs>
          <w:tab w:val="left" w:pos="284"/>
        </w:tabs>
        <w:jc w:val="both"/>
        <w:rPr>
          <w:rFonts w:ascii="Arial" w:hAnsi="Arial" w:cs="Arial"/>
        </w:rPr>
      </w:pPr>
    </w:p>
    <w:p w14:paraId="39C22AC1" w14:textId="7C41659C" w:rsidR="0027133D" w:rsidRDefault="003F1F2A" w:rsidP="0027133D">
      <w:pPr>
        <w:shd w:val="clear" w:color="auto" w:fill="CCCCCC"/>
        <w:ind w:firstLine="561"/>
        <w:rPr>
          <w:rFonts w:ascii="Arial" w:hAnsi="Arial" w:cs="Arial"/>
        </w:rPr>
      </w:pPr>
      <w:r>
        <w:rPr>
          <w:rFonts w:ascii="Arial" w:hAnsi="Arial" w:cs="Arial"/>
          <w:b/>
          <w:bCs/>
        </w:rPr>
        <w:t>8</w:t>
      </w:r>
      <w:r w:rsidR="0027133D">
        <w:rPr>
          <w:rFonts w:ascii="Arial" w:hAnsi="Arial" w:cs="Arial"/>
          <w:b/>
          <w:bCs/>
        </w:rPr>
        <w:t xml:space="preserve">. DA </w:t>
      </w:r>
      <w:r>
        <w:rPr>
          <w:rFonts w:ascii="Arial" w:hAnsi="Arial" w:cs="Arial"/>
          <w:b/>
          <w:bCs/>
        </w:rPr>
        <w:t>SUBCONTRATAÇÃO</w:t>
      </w:r>
    </w:p>
    <w:p w14:paraId="68EEF1B2" w14:textId="5789CC7B" w:rsidR="0027133D" w:rsidRDefault="003F1F2A" w:rsidP="003F1F2A">
      <w:pPr>
        <w:numPr>
          <w:ilvl w:val="0"/>
          <w:numId w:val="43"/>
        </w:numPr>
        <w:tabs>
          <w:tab w:val="left" w:pos="284"/>
        </w:tabs>
        <w:jc w:val="both"/>
      </w:pPr>
      <w:r>
        <w:rPr>
          <w:rFonts w:ascii="Arial" w:eastAsia="Arial" w:hAnsi="Arial" w:cs="Arial"/>
          <w:color w:val="000000"/>
        </w:rPr>
        <w:t>Não é admitida a subcontratação do objeto contratual</w:t>
      </w:r>
      <w:r w:rsidR="0027133D" w:rsidRPr="002C14BA">
        <w:rPr>
          <w:rFonts w:ascii="Arial" w:hAnsi="Arial" w:cs="Arial"/>
        </w:rPr>
        <w:t>.</w:t>
      </w:r>
    </w:p>
    <w:p w14:paraId="4CA6C54D" w14:textId="1C8556A3" w:rsidR="009036BD" w:rsidRDefault="003F1F2A" w:rsidP="003F1F2A">
      <w:pPr>
        <w:pStyle w:val="Nivel2"/>
        <w:numPr>
          <w:ilvl w:val="0"/>
          <w:numId w:val="0"/>
        </w:numPr>
        <w:tabs>
          <w:tab w:val="left" w:pos="2993"/>
        </w:tabs>
        <w:spacing w:before="0" w:after="0" w:line="240" w:lineRule="auto"/>
        <w:ind w:left="360"/>
        <w:rPr>
          <w:color w:val="auto"/>
        </w:rPr>
      </w:pPr>
      <w:r>
        <w:rPr>
          <w:color w:val="auto"/>
        </w:rPr>
        <w:tab/>
      </w:r>
    </w:p>
    <w:p w14:paraId="02FC5194" w14:textId="0494C95A" w:rsidR="00A13F32" w:rsidRPr="003155DC" w:rsidRDefault="003F1F2A"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Pr>
          <w:rFonts w:ascii="Arial" w:hAnsi="Arial" w:cs="Arial"/>
          <w:b/>
          <w:bCs/>
        </w:rPr>
        <w:t>SUSTENTABILIDADE</w:t>
      </w:r>
    </w:p>
    <w:p w14:paraId="5F590191" w14:textId="582F2D4C" w:rsidR="00E77172" w:rsidRDefault="003F1F2A" w:rsidP="00E77172">
      <w:pPr>
        <w:numPr>
          <w:ilvl w:val="0"/>
          <w:numId w:val="27"/>
        </w:numPr>
        <w:tabs>
          <w:tab w:val="left" w:pos="284"/>
        </w:tabs>
        <w:jc w:val="both"/>
        <w:rPr>
          <w:rFonts w:ascii="Arial" w:hAnsi="Arial" w:cs="Arial"/>
        </w:rPr>
      </w:pPr>
      <w:r>
        <w:rPr>
          <w:rFonts w:ascii="Arial" w:hAnsi="Arial" w:cs="Arial"/>
          <w:color w:val="000000"/>
        </w:rPr>
        <w:t>Além dos critérios de sustentabilidade eventualmente inseridos na descrição do objeto, devem ser atendidos os seguintes requisitos, que se baseiam no Guia Nacional de Contratações Sustentáveis</w:t>
      </w:r>
      <w:r w:rsidR="00E77172" w:rsidRPr="00E77172">
        <w:rPr>
          <w:rFonts w:ascii="Arial" w:hAnsi="Arial" w:cs="Arial"/>
        </w:rPr>
        <w:t xml:space="preserve">. </w:t>
      </w:r>
    </w:p>
    <w:p w14:paraId="76C7E862" w14:textId="261B8720" w:rsidR="003F1F2A" w:rsidRPr="00E77172" w:rsidRDefault="003F1F2A" w:rsidP="003F1F2A">
      <w:pPr>
        <w:numPr>
          <w:ilvl w:val="1"/>
          <w:numId w:val="27"/>
        </w:numPr>
        <w:tabs>
          <w:tab w:val="left" w:pos="284"/>
        </w:tabs>
        <w:jc w:val="both"/>
        <w:rPr>
          <w:rFonts w:ascii="Arial" w:hAnsi="Arial" w:cs="Arial"/>
        </w:rPr>
      </w:pPr>
      <w:r>
        <w:rPr>
          <w:rFonts w:ascii="Arial" w:hAnsi="Arial" w:cs="Arial"/>
          <w:color w:val="000000"/>
        </w:rPr>
        <w:t>A contratada observará a Resolução RDC ANVISA 216, de 2004, a Resolução RDC ANVISA 182, de 2017, alterada pela RDC 331/2019 e Resolução RDC 173/2006 – bem como legislação e/ou normas de órgãos de vigilância sanitárias estaduais, distrital e municipais e demais instrumentos normativos aplicáveis.</w:t>
      </w:r>
    </w:p>
    <w:p w14:paraId="2B57BB90" w14:textId="77777777" w:rsidR="00572813" w:rsidRPr="0026227D" w:rsidRDefault="00572813" w:rsidP="00572813">
      <w:pPr>
        <w:tabs>
          <w:tab w:val="left" w:pos="284"/>
        </w:tabs>
        <w:jc w:val="both"/>
        <w:rPr>
          <w:rFonts w:ascii="Arial" w:hAnsi="Arial" w:cs="Arial"/>
        </w:rPr>
      </w:pPr>
    </w:p>
    <w:p w14:paraId="09E89D57" w14:textId="483B3CBD" w:rsidR="001F0844" w:rsidRPr="001F0844" w:rsidRDefault="003F1F2A" w:rsidP="001F0844">
      <w:pPr>
        <w:shd w:val="clear" w:color="auto" w:fill="DDDDDD"/>
        <w:tabs>
          <w:tab w:val="left" w:pos="284"/>
        </w:tabs>
        <w:ind w:firstLine="561"/>
        <w:rPr>
          <w:rFonts w:ascii="Arial" w:hAnsi="Arial" w:cs="Arial"/>
        </w:rPr>
      </w:pPr>
      <w:r>
        <w:rPr>
          <w:rFonts w:ascii="Arial" w:hAnsi="Arial" w:cs="Arial"/>
          <w:b/>
          <w:bCs/>
        </w:rPr>
        <w:t>10</w:t>
      </w:r>
      <w:r w:rsidR="001F0844" w:rsidRPr="001F0844">
        <w:rPr>
          <w:rFonts w:ascii="Arial" w:hAnsi="Arial" w:cs="Arial"/>
          <w:b/>
          <w:bCs/>
        </w:rPr>
        <w:t>. DO FORNECIMENTO DE INFORMAÇÕES:</w:t>
      </w:r>
    </w:p>
    <w:p w14:paraId="1377C17C" w14:textId="77777777" w:rsidR="00D4485A" w:rsidRPr="00AC2BF1" w:rsidRDefault="00D4485A" w:rsidP="00D4485A">
      <w:pPr>
        <w:numPr>
          <w:ilvl w:val="0"/>
          <w:numId w:val="3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3EE7D949" w14:textId="77777777" w:rsidR="0026227D" w:rsidRDefault="0026227D" w:rsidP="00906BC5">
      <w:pPr>
        <w:jc w:val="both"/>
        <w:rPr>
          <w:rFonts w:ascii="Arial" w:eastAsia="Arial" w:hAnsi="Arial" w:cs="Arial"/>
          <w:color w:val="000000"/>
        </w:rPr>
      </w:pPr>
    </w:p>
    <w:p w14:paraId="38412FE7" w14:textId="76C3C4CB" w:rsidR="00572813" w:rsidRDefault="003F1F2A" w:rsidP="00572813">
      <w:pPr>
        <w:shd w:val="clear" w:color="auto" w:fill="CCCCCC"/>
        <w:ind w:firstLine="561"/>
        <w:jc w:val="both"/>
        <w:rPr>
          <w:rFonts w:ascii="Arial" w:hAnsi="Arial" w:cs="Arial"/>
        </w:rPr>
      </w:pPr>
      <w:r>
        <w:rPr>
          <w:rFonts w:ascii="Arial" w:hAnsi="Arial" w:cs="Arial"/>
          <w:b/>
          <w:bCs/>
        </w:rPr>
        <w:t>11</w:t>
      </w:r>
      <w:r w:rsidR="00572813">
        <w:rPr>
          <w:rFonts w:ascii="Arial" w:hAnsi="Arial" w:cs="Arial"/>
          <w:b/>
          <w:bCs/>
        </w:rPr>
        <w:t>. EXIGÊNCIA PARA HABILITAÇÃO:</w:t>
      </w:r>
    </w:p>
    <w:p w14:paraId="37D77029" w14:textId="77777777" w:rsidR="00572813" w:rsidRDefault="00572813" w:rsidP="00AD1C49">
      <w:pPr>
        <w:numPr>
          <w:ilvl w:val="0"/>
          <w:numId w:val="33"/>
        </w:numPr>
        <w:tabs>
          <w:tab w:val="left" w:pos="284"/>
        </w:tabs>
        <w:jc w:val="both"/>
        <w:rPr>
          <w:rFonts w:ascii="Arial" w:hAnsi="Arial" w:cs="Arial"/>
          <w:color w:val="000000"/>
        </w:rPr>
      </w:pPr>
      <w:r>
        <w:rPr>
          <w:rFonts w:ascii="Arial" w:hAnsi="Arial" w:cs="Arial"/>
          <w:b/>
          <w:bCs/>
          <w:color w:val="000000"/>
        </w:rPr>
        <w:t>HABILITAÇÃO JURÍDICA</w:t>
      </w:r>
    </w:p>
    <w:p w14:paraId="5EF6940F" w14:textId="77777777" w:rsidR="00572813" w:rsidRDefault="00572813" w:rsidP="00AD1C49">
      <w:pPr>
        <w:numPr>
          <w:ilvl w:val="1"/>
          <w:numId w:val="3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13D5F7D" w14:textId="45A8B43B" w:rsidR="00D36783" w:rsidRDefault="00D36783" w:rsidP="00AD1C49">
      <w:pPr>
        <w:numPr>
          <w:ilvl w:val="1"/>
          <w:numId w:val="33"/>
        </w:numPr>
        <w:tabs>
          <w:tab w:val="left" w:pos="284"/>
        </w:tabs>
        <w:jc w:val="both"/>
        <w:rPr>
          <w:rFonts w:ascii="Arial" w:hAnsi="Arial" w:cs="Arial"/>
          <w:color w:val="000000"/>
        </w:rPr>
      </w:pPr>
      <w:r>
        <w:rPr>
          <w:rFonts w:ascii="Arial" w:hAnsi="Arial" w:cs="Arial"/>
          <w:color w:val="000000"/>
        </w:rPr>
        <w:t>Licença para funcionamento da Vigilância Sanitária Estadual.</w:t>
      </w:r>
    </w:p>
    <w:p w14:paraId="34DD4968" w14:textId="77777777" w:rsidR="00572813" w:rsidRDefault="00572813" w:rsidP="00572813">
      <w:pPr>
        <w:tabs>
          <w:tab w:val="left" w:pos="1005"/>
        </w:tabs>
        <w:jc w:val="both"/>
        <w:rPr>
          <w:rFonts w:ascii="Arial" w:hAnsi="Arial" w:cs="Arial"/>
        </w:rPr>
      </w:pPr>
    </w:p>
    <w:p w14:paraId="2855FD17"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REGULARIDADE FISCAL E TRABALHISTA</w:t>
      </w:r>
    </w:p>
    <w:p w14:paraId="4ED0C599" w14:textId="77777777" w:rsidR="003526AD" w:rsidRDefault="003526AD" w:rsidP="003526AD">
      <w:pPr>
        <w:numPr>
          <w:ilvl w:val="1"/>
          <w:numId w:val="33"/>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3A394E9B" w14:textId="77777777" w:rsidR="003526AD" w:rsidRPr="00B039A0" w:rsidRDefault="003526AD" w:rsidP="003526AD">
      <w:pPr>
        <w:numPr>
          <w:ilvl w:val="1"/>
          <w:numId w:val="33"/>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438969D9" w14:textId="77777777" w:rsidR="003526AD" w:rsidRPr="00E12721" w:rsidRDefault="003526AD" w:rsidP="003526AD">
      <w:pPr>
        <w:numPr>
          <w:ilvl w:val="1"/>
          <w:numId w:val="33"/>
        </w:numPr>
        <w:tabs>
          <w:tab w:val="left" w:pos="284"/>
        </w:tabs>
        <w:jc w:val="both"/>
        <w:rPr>
          <w:rFonts w:ascii="Arial" w:hAnsi="Arial" w:cs="Arial"/>
        </w:rPr>
      </w:pPr>
      <w:r w:rsidRPr="00E12721">
        <w:rPr>
          <w:rFonts w:ascii="Arial" w:hAnsi="Arial" w:cs="Arial"/>
        </w:rPr>
        <w:t>Certidão negativa de Débitos ou Positiva com Efeito de Negativa de Tributos Estaduais relativos ao ICMS.</w:t>
      </w:r>
    </w:p>
    <w:p w14:paraId="09AE85FF" w14:textId="77777777" w:rsidR="003526AD" w:rsidRPr="00E12721" w:rsidRDefault="003526AD" w:rsidP="003526AD">
      <w:pPr>
        <w:numPr>
          <w:ilvl w:val="2"/>
          <w:numId w:val="33"/>
        </w:numPr>
        <w:tabs>
          <w:tab w:val="left" w:pos="284"/>
          <w:tab w:val="left" w:pos="426"/>
        </w:tabs>
        <w:jc w:val="both"/>
        <w:rPr>
          <w:rFonts w:ascii="Arial" w:hAnsi="Arial" w:cs="Arial"/>
        </w:rPr>
      </w:pPr>
      <w:r w:rsidRPr="00E12721">
        <w:rPr>
          <w:rFonts w:ascii="Arial" w:hAnsi="Arial" w:cs="Arial"/>
        </w:rPr>
        <w:t>Será exigida comprovação somente sobre débitos inscritos em dívida ativa.</w:t>
      </w:r>
    </w:p>
    <w:p w14:paraId="3AEABD88" w14:textId="77777777" w:rsidR="003526AD" w:rsidRPr="00F602A8" w:rsidRDefault="003526AD" w:rsidP="003526AD">
      <w:pPr>
        <w:numPr>
          <w:ilvl w:val="1"/>
          <w:numId w:val="33"/>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5A75E43E" w14:textId="77777777" w:rsidR="003526AD" w:rsidRDefault="003526AD" w:rsidP="003526AD">
      <w:pPr>
        <w:numPr>
          <w:ilvl w:val="1"/>
          <w:numId w:val="33"/>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7E5A3E9" w14:textId="77777777" w:rsidR="00572813" w:rsidRDefault="00572813" w:rsidP="00572813">
      <w:pPr>
        <w:tabs>
          <w:tab w:val="left" w:pos="284"/>
        </w:tabs>
        <w:jc w:val="both"/>
        <w:rPr>
          <w:rFonts w:ascii="Arial" w:hAnsi="Arial" w:cs="Arial"/>
          <w:highlight w:val="yellow"/>
        </w:rPr>
      </w:pPr>
    </w:p>
    <w:p w14:paraId="5FCDF351" w14:textId="77777777" w:rsidR="00572813" w:rsidRDefault="00572813" w:rsidP="00AD1C49">
      <w:pPr>
        <w:numPr>
          <w:ilvl w:val="0"/>
          <w:numId w:val="33"/>
        </w:numPr>
        <w:tabs>
          <w:tab w:val="left" w:pos="284"/>
        </w:tabs>
        <w:jc w:val="both"/>
        <w:rPr>
          <w:rFonts w:ascii="Arial" w:hAnsi="Arial" w:cs="Arial"/>
        </w:rPr>
      </w:pPr>
      <w:r>
        <w:rPr>
          <w:rFonts w:ascii="Arial" w:hAnsi="Arial" w:cs="Arial"/>
          <w:b/>
          <w:bCs/>
        </w:rPr>
        <w:t>QUALIFICAÇÃO ECONÔMICO-FINANCEIRA</w:t>
      </w:r>
    </w:p>
    <w:p w14:paraId="7AFC43D0" w14:textId="55390ED9" w:rsidR="00572813" w:rsidRDefault="00572813" w:rsidP="00AD1C49">
      <w:pPr>
        <w:numPr>
          <w:ilvl w:val="1"/>
          <w:numId w:val="3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1B439E4F" w14:textId="77777777" w:rsidR="00572813" w:rsidRDefault="00572813" w:rsidP="00572813">
      <w:pPr>
        <w:tabs>
          <w:tab w:val="left" w:pos="284"/>
          <w:tab w:val="left" w:pos="426"/>
        </w:tabs>
        <w:jc w:val="both"/>
        <w:rPr>
          <w:rFonts w:ascii="Arial" w:hAnsi="Arial" w:cs="Arial"/>
        </w:rPr>
      </w:pPr>
    </w:p>
    <w:p w14:paraId="0C1CF32D" w14:textId="77777777" w:rsidR="00572813" w:rsidRDefault="00572813" w:rsidP="00AD1C49">
      <w:pPr>
        <w:numPr>
          <w:ilvl w:val="0"/>
          <w:numId w:val="33"/>
        </w:numPr>
        <w:tabs>
          <w:tab w:val="left" w:pos="284"/>
          <w:tab w:val="left" w:pos="426"/>
        </w:tabs>
        <w:jc w:val="both"/>
        <w:rPr>
          <w:rFonts w:ascii="Arial" w:hAnsi="Arial" w:cs="Arial"/>
        </w:rPr>
      </w:pPr>
      <w:r>
        <w:rPr>
          <w:rFonts w:ascii="Arial" w:hAnsi="Arial" w:cs="Arial"/>
          <w:b/>
          <w:bCs/>
        </w:rPr>
        <w:t>DOCUMENTAÇÃO COMPLEMENTAR</w:t>
      </w:r>
    </w:p>
    <w:p w14:paraId="4DA9BAD9"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0371E4D6"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43649C97" w14:textId="77777777" w:rsidR="00572813" w:rsidRDefault="00572813" w:rsidP="00AD1C49">
      <w:pPr>
        <w:numPr>
          <w:ilvl w:val="1"/>
          <w:numId w:val="33"/>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05D82533"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lastRenderedPageBreak/>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5017CEEC" w14:textId="77777777" w:rsidR="00572813" w:rsidRDefault="00572813" w:rsidP="00AD1C49">
      <w:pPr>
        <w:numPr>
          <w:ilvl w:val="2"/>
          <w:numId w:val="33"/>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C6A12D2" w14:textId="77777777" w:rsidR="00572813"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4C60C905" w14:textId="77777777" w:rsidR="00572813" w:rsidRPr="00AC6EE9" w:rsidRDefault="00572813" w:rsidP="00AD1C49">
      <w:pPr>
        <w:numPr>
          <w:ilvl w:val="3"/>
          <w:numId w:val="33"/>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80CB0A4" w14:textId="77777777" w:rsidR="00572813" w:rsidRDefault="00572813" w:rsidP="00572813">
      <w:pPr>
        <w:tabs>
          <w:tab w:val="left" w:pos="284"/>
          <w:tab w:val="left" w:pos="426"/>
          <w:tab w:val="left" w:pos="567"/>
        </w:tabs>
        <w:jc w:val="both"/>
        <w:rPr>
          <w:rFonts w:ascii="Arial" w:hAnsi="Arial" w:cs="Arial"/>
        </w:rPr>
      </w:pPr>
    </w:p>
    <w:p w14:paraId="59E145AA" w14:textId="77777777" w:rsidR="00572813" w:rsidRDefault="00572813" w:rsidP="00AD1C49">
      <w:pPr>
        <w:numPr>
          <w:ilvl w:val="0"/>
          <w:numId w:val="33"/>
        </w:numPr>
        <w:tabs>
          <w:tab w:val="left" w:pos="284"/>
          <w:tab w:val="left" w:pos="426"/>
          <w:tab w:val="left" w:pos="567"/>
        </w:tabs>
        <w:jc w:val="both"/>
        <w:rPr>
          <w:rFonts w:ascii="Arial" w:hAnsi="Arial" w:cs="Arial"/>
        </w:rPr>
      </w:pPr>
      <w:r>
        <w:rPr>
          <w:rFonts w:ascii="Arial" w:hAnsi="Arial" w:cs="Arial"/>
          <w:b/>
          <w:bCs/>
        </w:rPr>
        <w:t>QUALIFICAÇÃO TÉCNICA</w:t>
      </w:r>
    </w:p>
    <w:p w14:paraId="323A6C8A" w14:textId="77777777" w:rsidR="00572813" w:rsidRDefault="00572813" w:rsidP="00AD1C49">
      <w:pPr>
        <w:numPr>
          <w:ilvl w:val="1"/>
          <w:numId w:val="33"/>
        </w:numPr>
        <w:tabs>
          <w:tab w:val="left" w:pos="284"/>
          <w:tab w:val="left" w:pos="426"/>
          <w:tab w:val="left" w:pos="567"/>
        </w:tabs>
        <w:jc w:val="both"/>
        <w:rPr>
          <w:rFonts w:ascii="Arial" w:hAnsi="Arial" w:cs="Arial"/>
        </w:rPr>
      </w:pPr>
      <w:r>
        <w:rPr>
          <w:rFonts w:ascii="Arial" w:hAnsi="Arial" w:cs="Arial"/>
        </w:rPr>
        <w:t>Atestado(s) de capacidade técnica, expedidas por empresas Públicas ou Privadas, em nome da licitante, que comprove a execução satisfatória de serviços similares ao objeto desta licitação, com identificação de quem o assinou.</w:t>
      </w:r>
    </w:p>
    <w:p w14:paraId="4C9BD3A5" w14:textId="77777777" w:rsidR="004734D2" w:rsidRDefault="004734D2" w:rsidP="00906BC5">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581DEDE3" w:rsidR="00906BC5" w:rsidRDefault="00906BC5" w:rsidP="002C2869">
      <w:pPr>
        <w:ind w:firstLine="561"/>
        <w:jc w:val="both"/>
        <w:rPr>
          <w:rFonts w:ascii="Arial" w:hAnsi="Arial" w:cs="Arial"/>
        </w:rPr>
      </w:pPr>
      <w:r w:rsidRPr="003155DC">
        <w:rPr>
          <w:rFonts w:ascii="Arial" w:hAnsi="Arial" w:cs="Arial"/>
        </w:rPr>
        <w:t>Piracicaba,</w:t>
      </w:r>
      <w:r w:rsidR="00023B9A">
        <w:rPr>
          <w:rFonts w:ascii="Arial" w:hAnsi="Arial" w:cs="Arial"/>
        </w:rPr>
        <w:t xml:space="preserve"> 28 de abril de </w:t>
      </w:r>
      <w:proofErr w:type="gramStart"/>
      <w:r w:rsidR="00023B9A">
        <w:rPr>
          <w:rFonts w:ascii="Arial" w:hAnsi="Arial" w:cs="Arial"/>
        </w:rPr>
        <w:t>2026</w:t>
      </w:r>
      <w:proofErr w:type="gramEnd"/>
    </w:p>
    <w:p w14:paraId="0F3BF7D5" w14:textId="77777777" w:rsidR="00023B9A" w:rsidRDefault="00023B9A" w:rsidP="002C2869">
      <w:pPr>
        <w:ind w:firstLine="561"/>
        <w:jc w:val="both"/>
        <w:rPr>
          <w:rFonts w:ascii="Arial" w:hAnsi="Arial" w:cs="Arial"/>
        </w:rPr>
      </w:pPr>
    </w:p>
    <w:p w14:paraId="0A9F5C1B" w14:textId="77777777" w:rsidR="00023B9A" w:rsidRPr="003155DC" w:rsidRDefault="00023B9A" w:rsidP="002C2869">
      <w:pPr>
        <w:ind w:firstLine="561"/>
        <w:jc w:val="both"/>
        <w:rPr>
          <w:rFonts w:ascii="Arial" w:hAnsi="Arial" w:cs="Arial"/>
        </w:rPr>
      </w:pPr>
    </w:p>
    <w:p w14:paraId="76CE8A0B" w14:textId="77777777" w:rsidR="00E95547" w:rsidRDefault="00E95547" w:rsidP="00E95547">
      <w:pPr>
        <w:jc w:val="center"/>
        <w:rPr>
          <w:rFonts w:ascii="Arial" w:hAnsi="Arial" w:cs="Arial"/>
          <w:b/>
        </w:rPr>
      </w:pPr>
    </w:p>
    <w:p w14:paraId="333E2576" w14:textId="6FCC6455" w:rsidR="00132D18" w:rsidRPr="003155DC" w:rsidRDefault="00132D18" w:rsidP="00132D18">
      <w:pPr>
        <w:ind w:firstLine="561"/>
        <w:jc w:val="center"/>
        <w:rPr>
          <w:rFonts w:ascii="Arial" w:hAnsi="Arial" w:cs="Arial"/>
        </w:rPr>
      </w:pPr>
      <w:r>
        <w:rPr>
          <w:rFonts w:ascii="Arial" w:hAnsi="Arial" w:cs="Arial"/>
          <w:b/>
          <w:color w:val="000000"/>
        </w:rPr>
        <w:t xml:space="preserve">Priscila Camargo Rodrigues </w:t>
      </w:r>
      <w:proofErr w:type="spellStart"/>
      <w:r>
        <w:rPr>
          <w:rFonts w:ascii="Arial" w:hAnsi="Arial" w:cs="Arial"/>
          <w:b/>
          <w:color w:val="000000"/>
        </w:rPr>
        <w:t>Grecchi</w:t>
      </w:r>
      <w:proofErr w:type="spellEnd"/>
      <w:r>
        <w:rPr>
          <w:rFonts w:ascii="Arial" w:hAnsi="Arial" w:cs="Arial"/>
          <w:b/>
          <w:color w:val="000000"/>
        </w:rPr>
        <w:t xml:space="preserve"> </w:t>
      </w:r>
      <w:r>
        <w:rPr>
          <w:rFonts w:ascii="Arial" w:hAnsi="Arial" w:cs="Arial"/>
          <w:b/>
          <w:color w:val="000000"/>
        </w:rPr>
        <w:br/>
      </w:r>
      <w:r>
        <w:rPr>
          <w:rFonts w:ascii="Arial" w:hAnsi="Arial" w:cs="Arial"/>
          <w:b/>
          <w:color w:val="000000"/>
        </w:rPr>
        <w:t xml:space="preserve">         </w:t>
      </w:r>
      <w:r>
        <w:rPr>
          <w:rFonts w:ascii="Arial" w:hAnsi="Arial" w:cs="Arial"/>
          <w:b/>
          <w:color w:val="000000"/>
        </w:rPr>
        <w:t>Chefe da Divisão</w:t>
      </w:r>
    </w:p>
    <w:p w14:paraId="570B7335" w14:textId="77777777" w:rsidR="00E95547" w:rsidRDefault="00E95547" w:rsidP="00E95547">
      <w:pPr>
        <w:jc w:val="center"/>
        <w:rPr>
          <w:rFonts w:ascii="Arial" w:hAnsi="Arial" w:cs="Arial"/>
          <w:b/>
        </w:rPr>
      </w:pPr>
    </w:p>
    <w:p w14:paraId="1FD57DB4" w14:textId="78C44587" w:rsidR="002630FB" w:rsidRDefault="002630FB" w:rsidP="00E95547">
      <w:pPr>
        <w:jc w:val="center"/>
        <w:rPr>
          <w:rFonts w:ascii="Arial" w:hAnsi="Arial" w:cs="Arial"/>
          <w:b/>
        </w:rPr>
      </w:pPr>
      <w:bookmarkStart w:id="0" w:name="_GoBack"/>
      <w:bookmarkEnd w:id="0"/>
      <w:r>
        <w:rPr>
          <w:rFonts w:ascii="Arial" w:hAnsi="Arial" w:cs="Arial"/>
          <w:b/>
        </w:rPr>
        <w:br w:type="page"/>
      </w:r>
    </w:p>
    <w:p w14:paraId="1F12847A" w14:textId="77777777" w:rsidR="00410EE3" w:rsidRPr="00410EE3" w:rsidRDefault="00410EE3" w:rsidP="00BA50EE">
      <w:pPr>
        <w:pStyle w:val="Ttulo2"/>
        <w:tabs>
          <w:tab w:val="clear" w:pos="0"/>
        </w:tabs>
        <w:ind w:left="0" w:firstLine="0"/>
        <w:rPr>
          <w:sz w:val="22"/>
        </w:rPr>
      </w:pPr>
    </w:p>
    <w:p w14:paraId="5BF94B4C" w14:textId="77777777" w:rsidR="00BA50EE" w:rsidRPr="00D2434E" w:rsidRDefault="00BA50EE" w:rsidP="00BA50EE">
      <w:pPr>
        <w:pStyle w:val="Ttulo2"/>
        <w:tabs>
          <w:tab w:val="clear" w:pos="0"/>
        </w:tabs>
        <w:ind w:left="0" w:firstLine="0"/>
        <w:rPr>
          <w:sz w:val="22"/>
        </w:rPr>
      </w:pPr>
      <w:r w:rsidRPr="00D2434E">
        <w:rPr>
          <w:szCs w:val="28"/>
        </w:rPr>
        <w:t>REGULAMENTO GERAL</w:t>
      </w:r>
    </w:p>
    <w:p w14:paraId="05CA8BF6" w14:textId="77777777" w:rsidR="00BA50EE" w:rsidRPr="0007230A" w:rsidRDefault="00BA50EE" w:rsidP="00BA50EE">
      <w:pPr>
        <w:pStyle w:val="Corpodetexto"/>
        <w:jc w:val="center"/>
        <w:rPr>
          <w:sz w:val="20"/>
          <w:lang w:val="pt-BR"/>
        </w:rPr>
      </w:pPr>
    </w:p>
    <w:p w14:paraId="46681EAE" w14:textId="2224D30B" w:rsidR="00BA50EE" w:rsidRPr="00D2434E" w:rsidRDefault="00BA50EE" w:rsidP="00BA50EE">
      <w:pPr>
        <w:jc w:val="center"/>
        <w:rPr>
          <w:rFonts w:ascii="Arial" w:hAnsi="Arial" w:cs="Arial"/>
          <w:sz w:val="22"/>
          <w:szCs w:val="24"/>
        </w:rPr>
      </w:pPr>
      <w:r w:rsidRPr="00D2434E">
        <w:rPr>
          <w:rFonts w:ascii="Arial" w:hAnsi="Arial" w:cs="Arial"/>
          <w:sz w:val="22"/>
          <w:szCs w:val="24"/>
        </w:rPr>
        <w:t xml:space="preserve">Pregão Eletrônico - </w:t>
      </w:r>
      <w:r w:rsidR="00F022CA" w:rsidRPr="00D2434E">
        <w:rPr>
          <w:rFonts w:ascii="Arial" w:hAnsi="Arial" w:cs="Arial"/>
          <w:sz w:val="22"/>
          <w:szCs w:val="24"/>
        </w:rPr>
        <w:t>Serviços</w:t>
      </w:r>
    </w:p>
    <w:p w14:paraId="2470EFCC" w14:textId="77777777" w:rsidR="00410EE3" w:rsidRDefault="00410EE3" w:rsidP="00BA50EE">
      <w:pPr>
        <w:jc w:val="center"/>
        <w:rPr>
          <w:rFonts w:ascii="Arial" w:hAnsi="Arial" w:cs="Arial"/>
        </w:rPr>
      </w:pPr>
    </w:p>
    <w:p w14:paraId="3EA452F8" w14:textId="77777777" w:rsidR="00CE3EFF" w:rsidRPr="00FB67A9" w:rsidRDefault="00CE3EFF" w:rsidP="00572813">
      <w:pPr>
        <w:ind w:firstLine="284"/>
        <w:jc w:val="both"/>
        <w:rPr>
          <w:rFonts w:ascii="Arial" w:hAnsi="Arial" w:cs="Arial"/>
          <w:b/>
          <w:bCs/>
        </w:rPr>
      </w:pPr>
      <w:r w:rsidRPr="00FB67A9">
        <w:rPr>
          <w:rFonts w:ascii="Arial" w:hAnsi="Arial" w:cs="Arial"/>
        </w:rPr>
        <w:t xml:space="preserve">A Prefeitura do Município de Piracicaba torna público, por meio da utilização dos recursos da tecnologia da informação – </w:t>
      </w:r>
      <w:r w:rsidRPr="00FB67A9">
        <w:rPr>
          <w:rFonts w:ascii="Arial" w:hAnsi="Arial" w:cs="Arial"/>
          <w:i/>
          <w:iCs/>
        </w:rPr>
        <w:t>INTERNET</w:t>
      </w:r>
      <w:r w:rsidRPr="00FB67A9">
        <w:rPr>
          <w:rFonts w:ascii="Arial" w:hAnsi="Arial" w:cs="Arial"/>
        </w:rPr>
        <w:t xml:space="preserve"> – torna público que fará realizar-se </w:t>
      </w:r>
      <w:proofErr w:type="gramStart"/>
      <w:r w:rsidRPr="00FB67A9">
        <w:rPr>
          <w:rFonts w:ascii="Arial" w:hAnsi="Arial" w:cs="Arial"/>
        </w:rPr>
        <w:t>licitação na modalidade PREGÃO ELETRÔNICO</w:t>
      </w:r>
      <w:proofErr w:type="gramEnd"/>
      <w:r w:rsidRPr="00FB67A9">
        <w:rPr>
          <w:rFonts w:ascii="Arial" w:hAnsi="Arial" w:cs="Arial"/>
          <w:bCs/>
        </w:rPr>
        <w:t>.</w:t>
      </w:r>
    </w:p>
    <w:p w14:paraId="410FB91A" w14:textId="77777777" w:rsidR="00CE3EFF" w:rsidRPr="00FB67A9" w:rsidRDefault="00CE3EFF" w:rsidP="00572813">
      <w:pPr>
        <w:ind w:firstLine="284"/>
        <w:jc w:val="both"/>
        <w:rPr>
          <w:rFonts w:ascii="Arial" w:hAnsi="Arial" w:cs="Arial"/>
          <w:b/>
          <w:bCs/>
        </w:rPr>
      </w:pPr>
    </w:p>
    <w:p w14:paraId="133CFF74" w14:textId="77777777" w:rsidR="00CE3EFF" w:rsidRPr="00FB67A9" w:rsidRDefault="00CE3EFF" w:rsidP="00572813">
      <w:pPr>
        <w:ind w:firstLine="284"/>
        <w:jc w:val="both"/>
        <w:rPr>
          <w:rFonts w:ascii="Arial" w:hAnsi="Arial" w:cs="Arial"/>
        </w:rPr>
      </w:pPr>
      <w:r w:rsidRPr="00FB67A9">
        <w:rPr>
          <w:rFonts w:ascii="Arial" w:hAnsi="Arial" w:cs="Arial"/>
        </w:rPr>
        <w:t>O procedimento licitatório obedecerá, integralmente, a Lei Federal nº</w:t>
      </w:r>
      <w:r w:rsidR="00CF15F7" w:rsidRPr="00FB67A9">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572813">
      <w:pPr>
        <w:ind w:firstLine="284"/>
        <w:jc w:val="both"/>
        <w:rPr>
          <w:rFonts w:ascii="Arial" w:hAnsi="Arial" w:cs="Arial"/>
        </w:rPr>
      </w:pPr>
    </w:p>
    <w:p w14:paraId="4F7CE0E6" w14:textId="77777777" w:rsidR="00CE3EFF" w:rsidRPr="00FB67A9" w:rsidRDefault="00B039A0" w:rsidP="00572813">
      <w:pPr>
        <w:ind w:firstLine="284"/>
        <w:jc w:val="both"/>
        <w:rPr>
          <w:rFonts w:ascii="Arial" w:hAnsi="Arial" w:cs="Arial"/>
        </w:rPr>
      </w:pPr>
      <w:r w:rsidRPr="00FB67A9">
        <w:rPr>
          <w:rFonts w:ascii="Arial" w:hAnsi="Arial" w:cs="Arial"/>
          <w:b/>
          <w:bCs/>
        </w:rPr>
        <w:t>1.</w:t>
      </w:r>
      <w:r w:rsidR="00CE3EFF" w:rsidRPr="00FB67A9">
        <w:rPr>
          <w:rFonts w:ascii="Arial" w:hAnsi="Arial" w:cs="Arial"/>
          <w:b/>
          <w:bCs/>
        </w:rPr>
        <w:t xml:space="preserve"> DISPOSIÇÕES PRELIMINARES</w:t>
      </w:r>
    </w:p>
    <w:p w14:paraId="04CCB73E" w14:textId="77777777" w:rsidR="00CE3EFF" w:rsidRPr="00FB67A9" w:rsidRDefault="00CE3EFF" w:rsidP="00572813">
      <w:pPr>
        <w:ind w:firstLine="284"/>
        <w:jc w:val="both"/>
        <w:rPr>
          <w:rFonts w:ascii="Arial" w:hAnsi="Arial" w:cs="Arial"/>
        </w:rPr>
      </w:pPr>
    </w:p>
    <w:p w14:paraId="3C9E7747" w14:textId="77777777" w:rsidR="00CE3EFF" w:rsidRPr="00FB67A9" w:rsidRDefault="00CE3EFF" w:rsidP="00572813">
      <w:pPr>
        <w:ind w:firstLine="284"/>
        <w:jc w:val="both"/>
        <w:rPr>
          <w:rFonts w:ascii="Arial" w:hAnsi="Arial" w:cs="Arial"/>
        </w:rPr>
      </w:pPr>
      <w:r w:rsidRPr="00FB67A9">
        <w:rPr>
          <w:rFonts w:ascii="Arial" w:hAnsi="Arial" w:cs="Arial"/>
          <w:b/>
          <w:bCs/>
        </w:rPr>
        <w:t>1.1.</w:t>
      </w:r>
      <w:r w:rsidRPr="00FB67A9">
        <w:rPr>
          <w:rFonts w:ascii="Arial" w:hAnsi="Arial" w:cs="Arial"/>
        </w:rPr>
        <w:t xml:space="preserve"> O Pregão Eletrônico será realizado em sessão pública, por meio da </w:t>
      </w:r>
      <w:r w:rsidRPr="00FB67A9">
        <w:rPr>
          <w:rFonts w:ascii="Arial" w:hAnsi="Arial" w:cs="Arial"/>
          <w:i/>
          <w:iCs/>
        </w:rPr>
        <w:t>INTERNET</w:t>
      </w:r>
      <w:r w:rsidRPr="00FB67A9">
        <w:rPr>
          <w:rFonts w:ascii="Arial" w:hAnsi="Arial" w:cs="Arial"/>
        </w:rPr>
        <w:t>, mediante condições de segurança - criptografia e autenticação - em todas as suas fases.</w:t>
      </w:r>
    </w:p>
    <w:p w14:paraId="2652A9A6" w14:textId="77777777" w:rsidR="00CE3EFF" w:rsidRPr="00FB67A9" w:rsidRDefault="00CE3EFF" w:rsidP="00572813">
      <w:pPr>
        <w:ind w:firstLine="284"/>
        <w:jc w:val="both"/>
        <w:rPr>
          <w:rFonts w:ascii="Arial" w:hAnsi="Arial" w:cs="Arial"/>
        </w:rPr>
      </w:pPr>
    </w:p>
    <w:p w14:paraId="2944E92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375E97A8" w14:textId="77777777" w:rsidR="001F0844" w:rsidRPr="001F0844" w:rsidRDefault="001F0844" w:rsidP="001F0844">
      <w:pPr>
        <w:tabs>
          <w:tab w:val="left" w:pos="284"/>
        </w:tabs>
        <w:ind w:firstLine="284"/>
        <w:jc w:val="both"/>
        <w:rPr>
          <w:rFonts w:ascii="Arial" w:hAnsi="Arial" w:cs="Arial"/>
        </w:rPr>
      </w:pPr>
    </w:p>
    <w:p w14:paraId="42ECD834" w14:textId="77777777" w:rsidR="001F0844" w:rsidRPr="001F0844" w:rsidRDefault="001F0844" w:rsidP="001F0844">
      <w:pPr>
        <w:tabs>
          <w:tab w:val="left" w:pos="284"/>
        </w:tabs>
        <w:ind w:firstLine="284"/>
        <w:jc w:val="both"/>
        <w:rPr>
          <w:rFonts w:ascii="Arial" w:hAnsi="Arial" w:cs="Arial"/>
        </w:rPr>
      </w:pPr>
      <w:r w:rsidRPr="001F0844">
        <w:rPr>
          <w:rFonts w:ascii="Arial" w:hAnsi="Arial" w:cs="Arial"/>
          <w:b/>
          <w:bCs/>
        </w:rPr>
        <w:t>2. FORMALIZAÇÃO DE CONSULTAS</w:t>
      </w:r>
    </w:p>
    <w:p w14:paraId="132F2A5F" w14:textId="77777777" w:rsidR="001F0844" w:rsidRPr="001F0844" w:rsidRDefault="001F0844" w:rsidP="001F0844">
      <w:pPr>
        <w:tabs>
          <w:tab w:val="left" w:pos="284"/>
        </w:tabs>
        <w:ind w:firstLine="284"/>
        <w:jc w:val="both"/>
        <w:rPr>
          <w:rFonts w:ascii="Arial" w:hAnsi="Arial" w:cs="Arial"/>
        </w:rPr>
      </w:pPr>
    </w:p>
    <w:p w14:paraId="3E1445E1"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5B6A447D" w14:textId="77777777" w:rsidR="000461F5" w:rsidRDefault="000461F5" w:rsidP="00572813">
      <w:pPr>
        <w:ind w:firstLine="284"/>
        <w:jc w:val="both"/>
        <w:rPr>
          <w:rFonts w:ascii="Arial" w:hAnsi="Arial" w:cs="Arial"/>
        </w:rPr>
      </w:pPr>
    </w:p>
    <w:p w14:paraId="24743814" w14:textId="77777777" w:rsidR="00CE3EFF" w:rsidRPr="00FB67A9" w:rsidRDefault="00CE3EFF" w:rsidP="00572813">
      <w:pPr>
        <w:ind w:firstLine="284"/>
        <w:jc w:val="both"/>
        <w:rPr>
          <w:rFonts w:ascii="Arial" w:hAnsi="Arial" w:cs="Arial"/>
          <w:b/>
          <w:bCs/>
        </w:rPr>
      </w:pPr>
      <w:r w:rsidRPr="00FB67A9">
        <w:rPr>
          <w:rFonts w:ascii="Arial" w:hAnsi="Arial" w:cs="Arial"/>
          <w:b/>
          <w:bCs/>
        </w:rPr>
        <w:t>3</w:t>
      </w:r>
      <w:r w:rsidR="00B039A0" w:rsidRPr="00FB67A9">
        <w:rPr>
          <w:rFonts w:ascii="Arial" w:hAnsi="Arial" w:cs="Arial"/>
          <w:b/>
          <w:bCs/>
        </w:rPr>
        <w:t>.</w:t>
      </w:r>
      <w:r w:rsidRPr="00FB67A9">
        <w:rPr>
          <w:rFonts w:ascii="Arial" w:hAnsi="Arial" w:cs="Arial"/>
          <w:b/>
          <w:bCs/>
        </w:rPr>
        <w:t xml:space="preserve"> RECEBIMENTO E ABERTURA DAS PROPOSTAS E DATA DO PREGÃO</w:t>
      </w:r>
    </w:p>
    <w:p w14:paraId="19980ABE" w14:textId="77777777" w:rsidR="00CE3EFF" w:rsidRPr="00FB67A9" w:rsidRDefault="00CE3EFF" w:rsidP="00572813">
      <w:pPr>
        <w:ind w:firstLine="284"/>
        <w:jc w:val="both"/>
        <w:rPr>
          <w:rFonts w:ascii="Arial" w:hAnsi="Arial" w:cs="Arial"/>
          <w:b/>
          <w:bCs/>
        </w:rPr>
      </w:pPr>
    </w:p>
    <w:p w14:paraId="78E0ECB1" w14:textId="77777777" w:rsidR="00CE3EFF" w:rsidRPr="00FB67A9" w:rsidRDefault="00CE3EFF" w:rsidP="00572813">
      <w:pPr>
        <w:ind w:firstLine="284"/>
        <w:jc w:val="both"/>
        <w:rPr>
          <w:rFonts w:ascii="Arial" w:hAnsi="Arial" w:cs="Arial"/>
        </w:rPr>
      </w:pPr>
      <w:r w:rsidRPr="00FB67A9">
        <w:rPr>
          <w:rFonts w:ascii="Arial" w:hAnsi="Arial" w:cs="Arial"/>
          <w:b/>
          <w:bCs/>
        </w:rPr>
        <w:t>3.1.</w:t>
      </w:r>
      <w:r w:rsidRPr="00FB67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4F84D22F" w14:textId="77777777" w:rsidR="00987C37" w:rsidRDefault="00987C37" w:rsidP="00572813">
      <w:pPr>
        <w:ind w:firstLine="284"/>
        <w:jc w:val="both"/>
        <w:rPr>
          <w:rFonts w:ascii="Arial" w:hAnsi="Arial" w:cs="Arial"/>
          <w:b/>
          <w:bCs/>
        </w:rPr>
      </w:pPr>
    </w:p>
    <w:p w14:paraId="6123E162" w14:textId="48EF4ED1" w:rsidR="00CE3EFF" w:rsidRPr="00FB67A9" w:rsidRDefault="00CE3EFF" w:rsidP="00572813">
      <w:pPr>
        <w:ind w:firstLine="284"/>
        <w:jc w:val="both"/>
        <w:rPr>
          <w:rFonts w:ascii="Arial" w:hAnsi="Arial" w:cs="Arial"/>
        </w:rPr>
      </w:pPr>
      <w:r w:rsidRPr="00FB67A9">
        <w:rPr>
          <w:rFonts w:ascii="Arial" w:hAnsi="Arial" w:cs="Arial"/>
          <w:b/>
          <w:bCs/>
        </w:rPr>
        <w:t>4</w:t>
      </w:r>
      <w:r w:rsidR="00B039A0" w:rsidRPr="00FB67A9">
        <w:rPr>
          <w:rFonts w:ascii="Arial" w:hAnsi="Arial" w:cs="Arial"/>
          <w:b/>
          <w:bCs/>
        </w:rPr>
        <w:t>.</w:t>
      </w:r>
      <w:r w:rsidRPr="00FB67A9">
        <w:rPr>
          <w:rFonts w:ascii="Arial" w:hAnsi="Arial" w:cs="Arial"/>
          <w:b/>
          <w:bCs/>
        </w:rPr>
        <w:t xml:space="preserve"> REFERÊNCIA DE TEMPO</w:t>
      </w:r>
    </w:p>
    <w:p w14:paraId="388A65B0" w14:textId="77777777" w:rsidR="00CE3EFF" w:rsidRPr="00FB67A9" w:rsidRDefault="00CE3EFF" w:rsidP="00572813">
      <w:pPr>
        <w:ind w:firstLine="284"/>
        <w:jc w:val="both"/>
        <w:rPr>
          <w:rFonts w:ascii="Arial" w:hAnsi="Arial" w:cs="Arial"/>
        </w:rPr>
      </w:pPr>
    </w:p>
    <w:p w14:paraId="306BD8CC" w14:textId="77777777" w:rsidR="00CE3EFF" w:rsidRPr="00FB67A9" w:rsidRDefault="00CE3EFF" w:rsidP="00572813">
      <w:pPr>
        <w:ind w:firstLine="284"/>
        <w:jc w:val="both"/>
        <w:rPr>
          <w:rFonts w:ascii="Arial" w:hAnsi="Arial" w:cs="Arial"/>
        </w:rPr>
      </w:pPr>
      <w:r w:rsidRPr="00FB67A9">
        <w:rPr>
          <w:rFonts w:ascii="Arial" w:hAnsi="Arial" w:cs="Arial"/>
          <w:b/>
          <w:bCs/>
        </w:rPr>
        <w:t xml:space="preserve">4.1. </w:t>
      </w:r>
      <w:r w:rsidRPr="00FB67A9">
        <w:rPr>
          <w:rFonts w:ascii="Arial" w:hAnsi="Arial" w:cs="Arial"/>
        </w:rPr>
        <w:t>Todas as referências de tempo no Edital, no Aviso e durante a Sessão Pública observarão obrigatoriamente o</w:t>
      </w:r>
      <w:r w:rsidRPr="00FB67A9">
        <w:rPr>
          <w:rFonts w:ascii="Arial" w:hAnsi="Arial" w:cs="Arial"/>
          <w:b/>
          <w:bCs/>
        </w:rPr>
        <w:t xml:space="preserve"> horário de Brasília – DF</w:t>
      </w:r>
      <w:r w:rsidRPr="00FB67A9">
        <w:rPr>
          <w:rFonts w:ascii="Arial" w:hAnsi="Arial" w:cs="Arial"/>
        </w:rPr>
        <w:t xml:space="preserve"> e, desta forma, serão registradas no sistema eletrônico e na documentação relativa ao certame.</w:t>
      </w:r>
    </w:p>
    <w:p w14:paraId="5D10AAC3" w14:textId="77777777" w:rsidR="000461F5" w:rsidRPr="00FB67A9" w:rsidRDefault="000461F5" w:rsidP="00572813">
      <w:pPr>
        <w:ind w:firstLine="284"/>
        <w:jc w:val="both"/>
        <w:rPr>
          <w:rFonts w:ascii="Arial" w:hAnsi="Arial" w:cs="Arial"/>
        </w:rPr>
      </w:pPr>
    </w:p>
    <w:p w14:paraId="325A885D" w14:textId="77777777" w:rsidR="00CE3EFF" w:rsidRPr="00FB67A9" w:rsidRDefault="00CE3EFF" w:rsidP="00572813">
      <w:pPr>
        <w:ind w:firstLine="284"/>
        <w:jc w:val="both"/>
        <w:rPr>
          <w:rFonts w:ascii="Arial" w:hAnsi="Arial" w:cs="Arial"/>
        </w:rPr>
      </w:pPr>
      <w:r w:rsidRPr="00FB67A9">
        <w:rPr>
          <w:rFonts w:ascii="Arial" w:hAnsi="Arial" w:cs="Arial"/>
          <w:b/>
          <w:bCs/>
        </w:rPr>
        <w:t>5</w:t>
      </w:r>
      <w:r w:rsidR="00B039A0" w:rsidRPr="00FB67A9">
        <w:rPr>
          <w:rFonts w:ascii="Arial" w:hAnsi="Arial" w:cs="Arial"/>
          <w:b/>
          <w:bCs/>
        </w:rPr>
        <w:t>.</w:t>
      </w:r>
      <w:r w:rsidRPr="00FB67A9">
        <w:rPr>
          <w:rFonts w:ascii="Arial" w:hAnsi="Arial" w:cs="Arial"/>
          <w:b/>
          <w:bCs/>
        </w:rPr>
        <w:t xml:space="preserve"> CONDIÇÕES PARA PARTICIPAÇÃO</w:t>
      </w:r>
    </w:p>
    <w:p w14:paraId="562E18D2" w14:textId="77777777" w:rsidR="00CE3EFF" w:rsidRPr="00FB67A9" w:rsidRDefault="00CE3EFF" w:rsidP="00572813">
      <w:pPr>
        <w:ind w:firstLine="284"/>
        <w:jc w:val="both"/>
        <w:rPr>
          <w:rFonts w:ascii="Arial" w:hAnsi="Arial" w:cs="Arial"/>
        </w:rPr>
      </w:pPr>
    </w:p>
    <w:p w14:paraId="417B239B" w14:textId="77777777" w:rsidR="005E54F6" w:rsidRPr="00FB67A9" w:rsidRDefault="00CE3EFF" w:rsidP="00572813">
      <w:pPr>
        <w:ind w:firstLine="284"/>
        <w:jc w:val="both"/>
        <w:rPr>
          <w:rFonts w:ascii="Arial" w:hAnsi="Arial" w:cs="Arial"/>
        </w:rPr>
      </w:pPr>
      <w:r w:rsidRPr="00FB67A9">
        <w:rPr>
          <w:rFonts w:ascii="Arial" w:hAnsi="Arial" w:cs="Arial"/>
          <w:b/>
          <w:bCs/>
        </w:rPr>
        <w:t>5.1.</w:t>
      </w:r>
      <w:r w:rsidRPr="00FB67A9">
        <w:rPr>
          <w:rFonts w:ascii="Arial" w:hAnsi="Arial" w:cs="Arial"/>
        </w:rPr>
        <w:t xml:space="preserve"> </w:t>
      </w:r>
      <w:r w:rsidR="0047397D" w:rsidRPr="00FB67A9">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FB67A9" w:rsidRDefault="004B4F79" w:rsidP="00572813">
      <w:pPr>
        <w:ind w:firstLine="284"/>
        <w:jc w:val="both"/>
        <w:rPr>
          <w:rFonts w:ascii="Arial" w:hAnsi="Arial" w:cs="Arial"/>
        </w:rPr>
      </w:pPr>
    </w:p>
    <w:p w14:paraId="7FE0663F" w14:textId="486ABB2E" w:rsidR="00FD4FC1" w:rsidRPr="00FB67A9" w:rsidRDefault="00FD4FC1" w:rsidP="00572813">
      <w:pPr>
        <w:ind w:firstLine="284"/>
        <w:jc w:val="both"/>
        <w:rPr>
          <w:rFonts w:ascii="Arial" w:hAnsi="Arial" w:cs="Arial"/>
          <w:b/>
          <w:bCs/>
        </w:rPr>
      </w:pPr>
      <w:r w:rsidRPr="00FB67A9">
        <w:rPr>
          <w:rFonts w:ascii="Arial" w:hAnsi="Arial" w:cs="Arial"/>
          <w:b/>
          <w:bCs/>
        </w:rPr>
        <w:t>5.2. A participação neste Pregão é exclusiva de empresas classificadas como Microempresas (ME) e Empresas de Pequeno Porte (EPP)</w:t>
      </w:r>
      <w:r w:rsidR="00410EE3">
        <w:rPr>
          <w:rFonts w:ascii="Arial" w:hAnsi="Arial" w:cs="Arial"/>
          <w:b/>
          <w:bCs/>
        </w:rPr>
        <w:t>.</w:t>
      </w:r>
    </w:p>
    <w:p w14:paraId="64F80EEA" w14:textId="77777777" w:rsidR="00B5424B" w:rsidRPr="00FB67A9" w:rsidRDefault="00B5424B" w:rsidP="00572813">
      <w:pPr>
        <w:ind w:firstLine="284"/>
        <w:jc w:val="both"/>
        <w:rPr>
          <w:rFonts w:ascii="Arial" w:hAnsi="Arial" w:cs="Arial"/>
        </w:rPr>
      </w:pPr>
    </w:p>
    <w:p w14:paraId="1B612650" w14:textId="77777777" w:rsidR="00B5424B" w:rsidRPr="00FB67A9" w:rsidRDefault="00B5424B" w:rsidP="00572813">
      <w:pPr>
        <w:ind w:firstLine="284"/>
        <w:jc w:val="both"/>
        <w:rPr>
          <w:rFonts w:ascii="Arial" w:hAnsi="Arial" w:cs="Arial"/>
        </w:rPr>
      </w:pPr>
      <w:r w:rsidRPr="00FB67A9">
        <w:rPr>
          <w:rFonts w:ascii="Arial" w:hAnsi="Arial" w:cs="Arial"/>
          <w:b/>
          <w:bCs/>
        </w:rPr>
        <w:t>5.3.</w:t>
      </w:r>
      <w:r w:rsidRPr="00FB67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FB67A9" w:rsidRDefault="00B5424B" w:rsidP="00572813">
      <w:pPr>
        <w:ind w:firstLine="284"/>
        <w:jc w:val="both"/>
        <w:rPr>
          <w:rFonts w:ascii="Arial" w:hAnsi="Arial" w:cs="Arial"/>
        </w:rPr>
      </w:pPr>
    </w:p>
    <w:p w14:paraId="330C3D96"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5.3.1. </w:t>
      </w:r>
      <w:proofErr w:type="gramStart"/>
      <w:r w:rsidRPr="00FB67A9">
        <w:rPr>
          <w:rFonts w:ascii="Arial" w:hAnsi="Arial" w:cs="Arial"/>
        </w:rPr>
        <w:t>autor</w:t>
      </w:r>
      <w:proofErr w:type="gramEnd"/>
      <w:r w:rsidRPr="00FB67A9">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FB67A9" w:rsidRDefault="00B5424B" w:rsidP="00572813">
      <w:pPr>
        <w:ind w:firstLine="284"/>
        <w:jc w:val="both"/>
        <w:rPr>
          <w:rFonts w:ascii="Arial" w:hAnsi="Arial" w:cs="Arial"/>
          <w:highlight w:val="yellow"/>
        </w:rPr>
      </w:pPr>
    </w:p>
    <w:p w14:paraId="53A4D33A" w14:textId="77777777" w:rsidR="00B5424B" w:rsidRPr="00FB67A9" w:rsidRDefault="00B5424B" w:rsidP="00572813">
      <w:pPr>
        <w:ind w:firstLine="284"/>
        <w:jc w:val="both"/>
        <w:rPr>
          <w:rFonts w:ascii="Arial" w:hAnsi="Arial" w:cs="Arial"/>
        </w:rPr>
      </w:pPr>
      <w:r w:rsidRPr="00FB67A9">
        <w:rPr>
          <w:rFonts w:ascii="Arial" w:hAnsi="Arial" w:cs="Arial"/>
          <w:b/>
          <w:bCs/>
        </w:rPr>
        <w:t>5.3.2.</w:t>
      </w:r>
      <w:r w:rsidRPr="00FB67A9">
        <w:rPr>
          <w:rFonts w:ascii="Arial" w:hAnsi="Arial" w:cs="Arial"/>
        </w:rPr>
        <w:t xml:space="preserve"> </w:t>
      </w:r>
      <w:proofErr w:type="gramStart"/>
      <w:r w:rsidRPr="00FB67A9">
        <w:rPr>
          <w:rFonts w:ascii="Arial" w:hAnsi="Arial" w:cs="Arial"/>
        </w:rPr>
        <w:t>empresa</w:t>
      </w:r>
      <w:proofErr w:type="gramEnd"/>
      <w:r w:rsidRPr="00FB67A9">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FB67A9" w:rsidRDefault="00B5424B" w:rsidP="00572813">
      <w:pPr>
        <w:ind w:firstLine="284"/>
        <w:jc w:val="both"/>
        <w:rPr>
          <w:rFonts w:ascii="Arial" w:hAnsi="Arial" w:cs="Arial"/>
          <w:b/>
          <w:bCs/>
        </w:rPr>
      </w:pPr>
    </w:p>
    <w:p w14:paraId="6D8D0ADE" w14:textId="1CF0C075" w:rsidR="00B5424B" w:rsidRDefault="00B5424B" w:rsidP="00572813">
      <w:pPr>
        <w:ind w:firstLine="284"/>
        <w:jc w:val="both"/>
        <w:rPr>
          <w:rFonts w:ascii="Arial" w:hAnsi="Arial" w:cs="Arial"/>
        </w:rPr>
      </w:pPr>
      <w:r w:rsidRPr="00FB67A9">
        <w:rPr>
          <w:rFonts w:ascii="Arial" w:hAnsi="Arial" w:cs="Arial"/>
          <w:b/>
          <w:bCs/>
        </w:rPr>
        <w:t xml:space="preserve">5.3.3. </w:t>
      </w:r>
      <w:proofErr w:type="gramStart"/>
      <w:r w:rsidRPr="00FB67A9">
        <w:rPr>
          <w:rFonts w:ascii="Arial" w:hAnsi="Arial" w:cs="Arial"/>
        </w:rPr>
        <w:t>pessoa</w:t>
      </w:r>
      <w:proofErr w:type="gramEnd"/>
      <w:r w:rsidRPr="00FB67A9">
        <w:rPr>
          <w:rFonts w:ascii="Arial" w:hAnsi="Arial" w:cs="Arial"/>
        </w:rPr>
        <w:t xml:space="preserve"> física ou jurídica que se encontre, ao tempo da licitação, impossibilidade de participar da licitação em decorrência de sanção que lhe foi imposta;</w:t>
      </w:r>
    </w:p>
    <w:p w14:paraId="55EC112E" w14:textId="77777777" w:rsidR="00C5195C" w:rsidRDefault="00C5195C" w:rsidP="00C5195C">
      <w:pPr>
        <w:tabs>
          <w:tab w:val="left" w:pos="142"/>
          <w:tab w:val="left" w:pos="284"/>
        </w:tabs>
        <w:ind w:firstLine="284"/>
        <w:jc w:val="both"/>
        <w:rPr>
          <w:rFonts w:ascii="Arial" w:hAnsi="Arial" w:cs="Arial"/>
        </w:rPr>
      </w:pPr>
    </w:p>
    <w:p w14:paraId="5C5BF66A" w14:textId="77777777" w:rsidR="00C5195C" w:rsidRDefault="00C5195C" w:rsidP="00C5195C">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F091F24" w14:textId="77777777" w:rsidR="00C5195C" w:rsidRDefault="00C5195C" w:rsidP="00C5195C">
      <w:pPr>
        <w:ind w:firstLine="284"/>
        <w:jc w:val="both"/>
        <w:rPr>
          <w:rFonts w:ascii="Arial" w:hAnsi="Arial" w:cs="Arial"/>
          <w:color w:val="000000" w:themeColor="text1"/>
        </w:rPr>
      </w:pPr>
    </w:p>
    <w:p w14:paraId="2BFC91BB" w14:textId="77777777" w:rsidR="00C5195C" w:rsidRDefault="00C5195C" w:rsidP="00C5195C">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FB67A9" w:rsidRDefault="00B5424B" w:rsidP="00572813">
      <w:pPr>
        <w:ind w:firstLine="284"/>
        <w:jc w:val="both"/>
        <w:rPr>
          <w:rFonts w:ascii="Arial" w:hAnsi="Arial" w:cs="Arial"/>
        </w:rPr>
      </w:pPr>
    </w:p>
    <w:p w14:paraId="6F113A88" w14:textId="77777777" w:rsidR="00B5424B" w:rsidRPr="00FB67A9" w:rsidRDefault="00B5424B" w:rsidP="00572813">
      <w:pPr>
        <w:ind w:firstLine="284"/>
        <w:jc w:val="both"/>
        <w:rPr>
          <w:rFonts w:ascii="Arial" w:hAnsi="Arial" w:cs="Arial"/>
        </w:rPr>
      </w:pPr>
      <w:r w:rsidRPr="00FB67A9">
        <w:rPr>
          <w:rFonts w:ascii="Arial" w:hAnsi="Arial" w:cs="Arial"/>
          <w:b/>
          <w:bCs/>
        </w:rPr>
        <w:t>5.3.4.</w:t>
      </w:r>
      <w:r w:rsidRPr="00FB67A9">
        <w:rPr>
          <w:rFonts w:ascii="Arial" w:hAnsi="Arial" w:cs="Arial"/>
        </w:rPr>
        <w:t xml:space="preserve"> </w:t>
      </w:r>
      <w:proofErr w:type="gramStart"/>
      <w:r w:rsidRPr="00FB67A9">
        <w:rPr>
          <w:rFonts w:ascii="Arial" w:hAnsi="Arial" w:cs="Arial"/>
        </w:rPr>
        <w:t>aquele</w:t>
      </w:r>
      <w:proofErr w:type="gramEnd"/>
      <w:r w:rsidRPr="00FB67A9">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FB67A9" w:rsidRDefault="00B5424B" w:rsidP="00572813">
      <w:pPr>
        <w:ind w:firstLine="284"/>
        <w:jc w:val="both"/>
        <w:rPr>
          <w:rFonts w:ascii="Arial" w:hAnsi="Arial" w:cs="Arial"/>
        </w:rPr>
      </w:pPr>
    </w:p>
    <w:p w14:paraId="1B4B2D48" w14:textId="77777777" w:rsidR="00B5424B" w:rsidRPr="00FB67A9" w:rsidRDefault="00B5424B" w:rsidP="00572813">
      <w:pPr>
        <w:ind w:firstLine="284"/>
        <w:jc w:val="both"/>
        <w:rPr>
          <w:rFonts w:ascii="Arial" w:hAnsi="Arial" w:cs="Arial"/>
        </w:rPr>
      </w:pPr>
      <w:r w:rsidRPr="00FB67A9">
        <w:rPr>
          <w:rFonts w:ascii="Arial" w:hAnsi="Arial" w:cs="Arial"/>
          <w:b/>
          <w:bCs/>
        </w:rPr>
        <w:t xml:space="preserve">5.3.5. </w:t>
      </w:r>
      <w:proofErr w:type="gramStart"/>
      <w:r w:rsidRPr="00FB67A9">
        <w:rPr>
          <w:rFonts w:ascii="Arial" w:hAnsi="Arial" w:cs="Arial"/>
        </w:rPr>
        <w:t>empresas</w:t>
      </w:r>
      <w:proofErr w:type="gramEnd"/>
      <w:r w:rsidRPr="00FB67A9">
        <w:rPr>
          <w:rFonts w:ascii="Arial" w:hAnsi="Arial" w:cs="Arial"/>
        </w:rPr>
        <w:t xml:space="preserve"> controladoras, controladas ou coligadas, nos termos da Lei n° 6.404, de 15 de dezembro de 1976, concorrendo entre si;</w:t>
      </w:r>
    </w:p>
    <w:p w14:paraId="2E14F4D5" w14:textId="77777777" w:rsidR="00B5424B" w:rsidRPr="00FB67A9" w:rsidRDefault="00B5424B" w:rsidP="00572813">
      <w:pPr>
        <w:ind w:firstLine="284"/>
        <w:jc w:val="both"/>
        <w:rPr>
          <w:rFonts w:ascii="Arial" w:hAnsi="Arial" w:cs="Arial"/>
        </w:rPr>
      </w:pPr>
    </w:p>
    <w:p w14:paraId="75015968" w14:textId="655A726D" w:rsidR="00B5424B" w:rsidRPr="00FB67A9" w:rsidRDefault="00B5424B" w:rsidP="00572813">
      <w:pPr>
        <w:ind w:firstLine="284"/>
        <w:jc w:val="both"/>
        <w:rPr>
          <w:rFonts w:ascii="Arial" w:hAnsi="Arial" w:cs="Arial"/>
        </w:rPr>
      </w:pPr>
      <w:r w:rsidRPr="00FB67A9">
        <w:rPr>
          <w:rFonts w:ascii="Arial" w:hAnsi="Arial" w:cs="Arial"/>
          <w:b/>
          <w:bCs/>
        </w:rPr>
        <w:t xml:space="preserve">5.3.6. </w:t>
      </w:r>
      <w:proofErr w:type="gramStart"/>
      <w:r w:rsidRPr="00FB67A9">
        <w:rPr>
          <w:rFonts w:ascii="Arial" w:hAnsi="Arial" w:cs="Arial"/>
        </w:rPr>
        <w:t>pessoa</w:t>
      </w:r>
      <w:proofErr w:type="gramEnd"/>
      <w:r w:rsidRPr="00FB67A9">
        <w:rPr>
          <w:rFonts w:ascii="Arial" w:hAnsi="Arial" w:cs="Arial"/>
        </w:rPr>
        <w:t xml:space="preserve"> física ou jurídica que, nos</w:t>
      </w:r>
      <w:r w:rsidR="003912A0">
        <w:rPr>
          <w:rFonts w:ascii="Arial" w:hAnsi="Arial" w:cs="Arial"/>
        </w:rPr>
        <w:t xml:space="preserve"> 05 (cinco)</w:t>
      </w:r>
      <w:r w:rsidRPr="00FB67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B1344B2" w14:textId="4F12D697" w:rsidR="00CE3EFF" w:rsidRDefault="00CE3EFF" w:rsidP="00572813">
      <w:pPr>
        <w:ind w:firstLine="284"/>
        <w:jc w:val="both"/>
        <w:rPr>
          <w:rFonts w:ascii="Arial" w:hAnsi="Arial" w:cs="Arial"/>
        </w:rPr>
      </w:pPr>
    </w:p>
    <w:p w14:paraId="29AECC9D" w14:textId="77777777" w:rsidR="00C7375F" w:rsidRPr="00FB67A9" w:rsidRDefault="00C7375F" w:rsidP="00572813">
      <w:pPr>
        <w:ind w:firstLine="284"/>
        <w:jc w:val="both"/>
        <w:rPr>
          <w:rFonts w:ascii="Arial" w:hAnsi="Arial" w:cs="Arial"/>
        </w:rPr>
      </w:pPr>
    </w:p>
    <w:p w14:paraId="5D3F4D15" w14:textId="77777777" w:rsidR="00CE3EFF" w:rsidRPr="00FB67A9" w:rsidRDefault="00CE3EFF" w:rsidP="00572813">
      <w:pPr>
        <w:ind w:firstLine="284"/>
        <w:jc w:val="both"/>
        <w:rPr>
          <w:rFonts w:ascii="Arial" w:hAnsi="Arial" w:cs="Arial"/>
        </w:rPr>
      </w:pPr>
      <w:r w:rsidRPr="00FB67A9">
        <w:rPr>
          <w:rFonts w:ascii="Arial" w:hAnsi="Arial" w:cs="Arial"/>
          <w:b/>
          <w:bCs/>
          <w:caps/>
        </w:rPr>
        <w:t>6</w:t>
      </w:r>
      <w:r w:rsidR="00B039A0" w:rsidRPr="00FB67A9">
        <w:rPr>
          <w:rFonts w:ascii="Arial" w:hAnsi="Arial" w:cs="Arial"/>
          <w:b/>
          <w:bCs/>
          <w:caps/>
        </w:rPr>
        <w:t>.</w:t>
      </w:r>
      <w:r w:rsidRPr="00FB67A9">
        <w:rPr>
          <w:rFonts w:ascii="Arial" w:hAnsi="Arial" w:cs="Arial"/>
          <w:b/>
          <w:bCs/>
          <w:caps/>
        </w:rPr>
        <w:t xml:space="preserve"> credenciamento NO APLICATIVO LICITAÇÕES</w:t>
      </w:r>
    </w:p>
    <w:p w14:paraId="607D1889" w14:textId="77777777" w:rsidR="00CE3EFF" w:rsidRPr="00FB67A9" w:rsidRDefault="00CE3EFF" w:rsidP="00572813">
      <w:pPr>
        <w:ind w:firstLine="284"/>
        <w:jc w:val="both"/>
        <w:rPr>
          <w:rFonts w:ascii="Arial" w:hAnsi="Arial" w:cs="Arial"/>
        </w:rPr>
      </w:pPr>
    </w:p>
    <w:p w14:paraId="146919B3" w14:textId="77777777" w:rsidR="00D4485A" w:rsidRPr="00AC2BF1" w:rsidRDefault="00D4485A" w:rsidP="00D4485A">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6C76415A" w14:textId="77777777" w:rsidR="001F0844" w:rsidRPr="001F0844" w:rsidRDefault="001F0844" w:rsidP="001F0844">
      <w:pPr>
        <w:tabs>
          <w:tab w:val="left" w:pos="284"/>
          <w:tab w:val="left" w:pos="3870"/>
        </w:tabs>
        <w:ind w:firstLine="284"/>
        <w:jc w:val="both"/>
        <w:rPr>
          <w:rFonts w:ascii="Arial" w:hAnsi="Arial" w:cs="Arial"/>
        </w:rPr>
      </w:pPr>
      <w:r w:rsidRPr="001F0844">
        <w:rPr>
          <w:rFonts w:ascii="Arial" w:hAnsi="Arial" w:cs="Arial"/>
        </w:rPr>
        <w:tab/>
      </w:r>
    </w:p>
    <w:p w14:paraId="0FB61D33" w14:textId="77777777" w:rsidR="001F0844" w:rsidRPr="000E0F32" w:rsidRDefault="001F0844" w:rsidP="001F0844">
      <w:pPr>
        <w:tabs>
          <w:tab w:val="left" w:pos="284"/>
        </w:tabs>
        <w:ind w:firstLine="284"/>
        <w:jc w:val="both"/>
        <w:rPr>
          <w:rFonts w:ascii="Arial" w:hAnsi="Arial" w:cs="Arial"/>
        </w:rPr>
      </w:pPr>
      <w:r w:rsidRPr="001F0844">
        <w:rPr>
          <w:rFonts w:ascii="Arial" w:hAnsi="Arial" w:cs="Arial"/>
          <w:b/>
          <w:bCs/>
        </w:rPr>
        <w:t>6.2.</w:t>
      </w:r>
      <w:r w:rsidRPr="001F0844">
        <w:rPr>
          <w:rFonts w:ascii="Arial" w:hAnsi="Arial" w:cs="Arial"/>
        </w:rPr>
        <w:t xml:space="preserve"> O </w:t>
      </w:r>
      <w:proofErr w:type="spellStart"/>
      <w:r w:rsidRPr="001F0844">
        <w:rPr>
          <w:rFonts w:ascii="Arial" w:hAnsi="Arial" w:cs="Arial"/>
        </w:rPr>
        <w:t>login</w:t>
      </w:r>
      <w:proofErr w:type="spellEnd"/>
      <w:r w:rsidRPr="001F0844">
        <w:rPr>
          <w:rFonts w:ascii="Arial" w:hAnsi="Arial" w:cs="Arial"/>
        </w:rPr>
        <w:t xml:space="preserve"> de usuário e a senha poderão ser </w:t>
      </w:r>
      <w:proofErr w:type="gramStart"/>
      <w:r w:rsidRPr="001F0844">
        <w:rPr>
          <w:rFonts w:ascii="Arial" w:hAnsi="Arial" w:cs="Arial"/>
        </w:rPr>
        <w:t>utilizadas</w:t>
      </w:r>
      <w:proofErr w:type="gramEnd"/>
      <w:r w:rsidRPr="001F0844">
        <w:rPr>
          <w:rFonts w:ascii="Arial" w:hAnsi="Arial" w:cs="Arial"/>
        </w:rPr>
        <w:t xml:space="preserve"> em qualquer Licitação deste órgão, salvo quando canceladas por solicitação do credenciado.</w:t>
      </w:r>
    </w:p>
    <w:p w14:paraId="4E3B8299" w14:textId="77777777" w:rsidR="00CE3EFF" w:rsidRPr="00FB67A9" w:rsidRDefault="00CE3EFF" w:rsidP="00572813">
      <w:pPr>
        <w:ind w:firstLine="284"/>
        <w:jc w:val="both"/>
        <w:rPr>
          <w:rFonts w:ascii="Arial" w:hAnsi="Arial" w:cs="Arial"/>
        </w:rPr>
      </w:pPr>
    </w:p>
    <w:p w14:paraId="5C0DF80E" w14:textId="48DD072B" w:rsidR="00CE3EFF" w:rsidRPr="00FB67A9" w:rsidRDefault="00CE3EFF" w:rsidP="00572813">
      <w:pPr>
        <w:ind w:firstLine="284"/>
        <w:jc w:val="both"/>
        <w:rPr>
          <w:rFonts w:cs="Arial"/>
        </w:rPr>
      </w:pPr>
      <w:r w:rsidRPr="00FB67A9">
        <w:rPr>
          <w:rFonts w:ascii="Arial" w:hAnsi="Arial" w:cs="Arial"/>
          <w:b/>
          <w:bCs/>
        </w:rPr>
        <w:t>6.3.</w:t>
      </w:r>
      <w:r w:rsidRPr="00FB67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FB67A9">
        <w:rPr>
          <w:rFonts w:ascii="Arial" w:hAnsi="Arial" w:cs="Arial"/>
        </w:rPr>
        <w:t>.</w:t>
      </w:r>
    </w:p>
    <w:p w14:paraId="1EF20E13" w14:textId="77777777" w:rsidR="00CE3EFF" w:rsidRPr="00FB67A9" w:rsidRDefault="00CE3EFF" w:rsidP="00572813">
      <w:pPr>
        <w:pStyle w:val="Corpodetexto"/>
        <w:ind w:firstLine="284"/>
        <w:rPr>
          <w:sz w:val="20"/>
          <w:szCs w:val="20"/>
        </w:rPr>
      </w:pPr>
    </w:p>
    <w:p w14:paraId="4712B256" w14:textId="6B121D5F" w:rsidR="00CE3EFF" w:rsidRPr="00FB67A9" w:rsidRDefault="00CE3EFF" w:rsidP="00572813">
      <w:pPr>
        <w:pStyle w:val="Corpodetexto"/>
        <w:ind w:firstLine="284"/>
        <w:rPr>
          <w:lang w:val="pt-BR"/>
        </w:rPr>
      </w:pPr>
      <w:r w:rsidRPr="00FB67A9">
        <w:rPr>
          <w:b/>
          <w:bCs/>
          <w:sz w:val="20"/>
          <w:szCs w:val="20"/>
        </w:rPr>
        <w:t>6.4.</w:t>
      </w:r>
      <w:r w:rsidRPr="00FB67A9">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FB67A9">
        <w:rPr>
          <w:sz w:val="20"/>
          <w:szCs w:val="20"/>
          <w:lang w:val="pt-BR"/>
        </w:rPr>
        <w:t>.</w:t>
      </w:r>
    </w:p>
    <w:p w14:paraId="3350795D" w14:textId="77777777" w:rsidR="00CE3EFF" w:rsidRPr="00FB67A9" w:rsidRDefault="00CE3EFF" w:rsidP="00572813">
      <w:pPr>
        <w:ind w:firstLine="284"/>
        <w:jc w:val="both"/>
        <w:rPr>
          <w:rFonts w:ascii="Arial" w:hAnsi="Arial" w:cs="Arial"/>
        </w:rPr>
      </w:pPr>
    </w:p>
    <w:p w14:paraId="314CC2BF" w14:textId="77777777" w:rsidR="00CE3EFF" w:rsidRPr="00FB67A9" w:rsidRDefault="00CE3EFF" w:rsidP="00572813">
      <w:pPr>
        <w:ind w:firstLine="284"/>
        <w:jc w:val="both"/>
        <w:rPr>
          <w:rFonts w:ascii="Arial" w:hAnsi="Arial" w:cs="Arial"/>
        </w:rPr>
      </w:pPr>
      <w:r w:rsidRPr="00FB67A9">
        <w:rPr>
          <w:rFonts w:ascii="Arial" w:hAnsi="Arial" w:cs="Arial"/>
          <w:b/>
          <w:bCs/>
        </w:rPr>
        <w:t>6.5.</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FB67A9" w:rsidRDefault="002C4CEC" w:rsidP="00572813">
      <w:pPr>
        <w:ind w:firstLine="284"/>
        <w:jc w:val="both"/>
        <w:rPr>
          <w:rFonts w:ascii="Arial" w:hAnsi="Arial" w:cs="Arial"/>
        </w:rPr>
      </w:pPr>
    </w:p>
    <w:p w14:paraId="3E53187C" w14:textId="77777777" w:rsidR="00CE3EFF" w:rsidRPr="00FB67A9" w:rsidRDefault="00CE3EFF" w:rsidP="00572813">
      <w:pPr>
        <w:pStyle w:val="Ttulo9"/>
        <w:ind w:firstLine="284"/>
      </w:pPr>
      <w:r w:rsidRPr="00FB67A9">
        <w:rPr>
          <w:i w:val="0"/>
          <w:iCs w:val="0"/>
          <w:sz w:val="20"/>
          <w:szCs w:val="20"/>
        </w:rPr>
        <w:t>7</w:t>
      </w:r>
      <w:r w:rsidR="00B039A0" w:rsidRPr="00FB67A9">
        <w:rPr>
          <w:i w:val="0"/>
          <w:iCs w:val="0"/>
          <w:sz w:val="20"/>
          <w:szCs w:val="20"/>
        </w:rPr>
        <w:t>.</w:t>
      </w:r>
      <w:r w:rsidRPr="00FB67A9">
        <w:rPr>
          <w:i w:val="0"/>
          <w:iCs w:val="0"/>
          <w:sz w:val="20"/>
          <w:szCs w:val="20"/>
        </w:rPr>
        <w:t xml:space="preserve"> participação</w:t>
      </w:r>
    </w:p>
    <w:p w14:paraId="14DF2FE1" w14:textId="77777777" w:rsidR="00CE3EFF" w:rsidRPr="00FB67A9" w:rsidRDefault="00CE3EFF" w:rsidP="00572813">
      <w:pPr>
        <w:ind w:firstLine="284"/>
        <w:jc w:val="both"/>
        <w:rPr>
          <w:rFonts w:ascii="Arial" w:hAnsi="Arial" w:cs="Arial"/>
        </w:rPr>
      </w:pPr>
    </w:p>
    <w:p w14:paraId="1C846816" w14:textId="77777777" w:rsidR="00D4485A" w:rsidRPr="000E0F32" w:rsidRDefault="00D4485A" w:rsidP="00D4485A">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52459C1E" w14:textId="77777777" w:rsidR="001F0844" w:rsidRPr="00D4485A"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p>
    <w:p w14:paraId="53831D50"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8086DE9" w14:textId="77777777" w:rsidR="001F0844" w:rsidRPr="000E0F32" w:rsidRDefault="001F0844" w:rsidP="001F0844">
      <w:pPr>
        <w:pStyle w:val="Recuodecorpodetexto"/>
        <w:tabs>
          <w:tab w:val="left" w:pos="284"/>
        </w:tabs>
        <w:overflowPunct/>
        <w:autoSpaceDE/>
        <w:spacing w:line="240" w:lineRule="auto"/>
        <w:ind w:firstLine="284"/>
        <w:textAlignment w:val="auto"/>
        <w:rPr>
          <w:color w:val="auto"/>
          <w:sz w:val="20"/>
          <w:szCs w:val="20"/>
        </w:rPr>
      </w:pPr>
    </w:p>
    <w:p w14:paraId="266D7A68" w14:textId="77777777" w:rsidR="001F0844" w:rsidRDefault="001F0844" w:rsidP="001F084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1F084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1F084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1E56A864" w14:textId="77777777" w:rsidR="00D4485A" w:rsidRPr="000E0F32" w:rsidRDefault="00D4485A" w:rsidP="001F0844">
      <w:pPr>
        <w:pStyle w:val="Recuodecorpodetexto"/>
        <w:tabs>
          <w:tab w:val="left" w:pos="284"/>
        </w:tabs>
        <w:overflowPunct/>
        <w:autoSpaceDE/>
        <w:spacing w:line="240" w:lineRule="auto"/>
        <w:ind w:firstLine="284"/>
        <w:textAlignment w:val="auto"/>
        <w:rPr>
          <w:color w:val="auto"/>
          <w:sz w:val="20"/>
          <w:szCs w:val="20"/>
          <w:lang w:val="pt-BR"/>
        </w:rPr>
      </w:pPr>
    </w:p>
    <w:p w14:paraId="691779CC" w14:textId="77777777" w:rsidR="00CE3EFF" w:rsidRPr="00FB67A9" w:rsidRDefault="00CE3EFF" w:rsidP="00572813">
      <w:pPr>
        <w:pStyle w:val="Recuodecorpodetexto"/>
        <w:overflowPunct/>
        <w:autoSpaceDE/>
        <w:spacing w:line="240" w:lineRule="auto"/>
        <w:ind w:firstLine="284"/>
        <w:textAlignment w:val="auto"/>
        <w:rPr>
          <w:color w:val="auto"/>
          <w:sz w:val="20"/>
          <w:szCs w:val="20"/>
        </w:rPr>
      </w:pPr>
      <w:r w:rsidRPr="00FB67A9">
        <w:rPr>
          <w:b/>
          <w:bCs/>
          <w:color w:val="auto"/>
          <w:sz w:val="20"/>
          <w:szCs w:val="20"/>
        </w:rPr>
        <w:lastRenderedPageBreak/>
        <w:t>7.4.</w:t>
      </w:r>
      <w:r w:rsidRPr="00FB67A9">
        <w:rPr>
          <w:color w:val="auto"/>
          <w:sz w:val="20"/>
          <w:szCs w:val="20"/>
        </w:rPr>
        <w:t xml:space="preserve"> Quando a desconexão persistir por tempo superior a </w:t>
      </w:r>
      <w:r w:rsidR="000B594D" w:rsidRPr="00FB67A9">
        <w:rPr>
          <w:color w:val="auto"/>
          <w:sz w:val="20"/>
          <w:szCs w:val="20"/>
        </w:rPr>
        <w:t>10 (dez) minutos</w:t>
      </w:r>
      <w:r w:rsidRPr="00FB67A9">
        <w:rPr>
          <w:color w:val="auto"/>
          <w:sz w:val="20"/>
          <w:szCs w:val="20"/>
        </w:rPr>
        <w:t>, a sessão do Pregão será suspensa, retornando somente após comunicação expressa as licitantes.</w:t>
      </w:r>
    </w:p>
    <w:p w14:paraId="56034315" w14:textId="77777777" w:rsidR="002C4CEC" w:rsidRPr="00FB67A9" w:rsidRDefault="002C4CEC" w:rsidP="00572813">
      <w:pPr>
        <w:pStyle w:val="Recuodecorpodetexto"/>
        <w:overflowPunct/>
        <w:autoSpaceDE/>
        <w:spacing w:line="240" w:lineRule="auto"/>
        <w:ind w:firstLine="284"/>
        <w:textAlignment w:val="auto"/>
        <w:rPr>
          <w:color w:val="auto"/>
          <w:sz w:val="20"/>
          <w:szCs w:val="20"/>
        </w:rPr>
      </w:pPr>
    </w:p>
    <w:p w14:paraId="0E33F291" w14:textId="77777777" w:rsidR="00534D2C" w:rsidRPr="00FB67A9" w:rsidRDefault="00534D2C" w:rsidP="00572813">
      <w:pPr>
        <w:ind w:firstLine="284"/>
        <w:jc w:val="both"/>
        <w:rPr>
          <w:rFonts w:ascii="Arial" w:hAnsi="Arial" w:cs="Arial"/>
        </w:rPr>
      </w:pPr>
      <w:r w:rsidRPr="00FB67A9">
        <w:rPr>
          <w:rFonts w:ascii="Arial" w:hAnsi="Arial" w:cs="Arial"/>
          <w:b/>
          <w:bCs/>
        </w:rPr>
        <w:t>8</w:t>
      </w:r>
      <w:r w:rsidR="00B039A0" w:rsidRPr="00FB67A9">
        <w:rPr>
          <w:rFonts w:ascii="Arial" w:hAnsi="Arial" w:cs="Arial"/>
          <w:b/>
          <w:bCs/>
        </w:rPr>
        <w:t>.</w:t>
      </w:r>
      <w:r w:rsidRPr="00FB67A9">
        <w:rPr>
          <w:rFonts w:ascii="Arial" w:hAnsi="Arial" w:cs="Arial"/>
          <w:b/>
          <w:bCs/>
        </w:rPr>
        <w:t xml:space="preserve"> ENVIO DAS PROPOSTAS POR MEIO ELETRÔNICO</w:t>
      </w:r>
    </w:p>
    <w:p w14:paraId="79ED6FAD" w14:textId="77777777" w:rsidR="00534D2C" w:rsidRPr="00FB67A9" w:rsidRDefault="00534D2C" w:rsidP="00572813">
      <w:pPr>
        <w:ind w:firstLine="284"/>
        <w:jc w:val="both"/>
        <w:rPr>
          <w:rFonts w:ascii="Arial" w:hAnsi="Arial" w:cs="Arial"/>
        </w:rPr>
      </w:pPr>
    </w:p>
    <w:p w14:paraId="24E2393C" w14:textId="155C0CE2" w:rsidR="00534D2C" w:rsidRPr="00FB67A9" w:rsidRDefault="00F47237" w:rsidP="00572813">
      <w:pPr>
        <w:ind w:firstLine="284"/>
        <w:jc w:val="both"/>
        <w:rPr>
          <w:rFonts w:ascii="Arial" w:hAnsi="Arial" w:cs="Arial"/>
          <w:b/>
          <w:bCs/>
        </w:rPr>
      </w:pPr>
      <w:r w:rsidRPr="00FB67A9">
        <w:rPr>
          <w:rFonts w:ascii="Arial" w:hAnsi="Arial" w:cs="Arial"/>
          <w:b/>
          <w:bCs/>
        </w:rPr>
        <w:t>8.</w:t>
      </w:r>
      <w:r w:rsidR="002C4CEC" w:rsidRPr="00FB67A9">
        <w:rPr>
          <w:rFonts w:ascii="Arial" w:hAnsi="Arial" w:cs="Arial"/>
          <w:b/>
          <w:bCs/>
        </w:rPr>
        <w:t>1</w:t>
      </w:r>
      <w:r w:rsidRPr="00FB67A9">
        <w:rPr>
          <w:rFonts w:ascii="Arial" w:hAnsi="Arial" w:cs="Arial"/>
          <w:b/>
          <w:bCs/>
        </w:rPr>
        <w:t xml:space="preserve">. </w:t>
      </w:r>
      <w:r w:rsidR="00534D2C" w:rsidRPr="00FB67A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FB67A9">
        <w:rPr>
          <w:rFonts w:ascii="Arial" w:hAnsi="Arial" w:cs="Arial"/>
        </w:rPr>
        <w:t>.</w:t>
      </w:r>
    </w:p>
    <w:p w14:paraId="15BA702B" w14:textId="77777777" w:rsidR="00534D2C" w:rsidRPr="00FB67A9" w:rsidRDefault="00534D2C" w:rsidP="00572813">
      <w:pPr>
        <w:ind w:firstLine="284"/>
        <w:jc w:val="both"/>
        <w:rPr>
          <w:rFonts w:ascii="Arial" w:hAnsi="Arial" w:cs="Arial"/>
          <w:b/>
          <w:bCs/>
        </w:rPr>
      </w:pPr>
    </w:p>
    <w:p w14:paraId="2C6DCC08" w14:textId="12FFD514" w:rsidR="00534D2C" w:rsidRPr="00FB67A9" w:rsidRDefault="00534D2C" w:rsidP="00572813">
      <w:pPr>
        <w:ind w:firstLine="284"/>
        <w:jc w:val="both"/>
        <w:rPr>
          <w:rFonts w:ascii="Arial" w:hAnsi="Arial" w:cs="Arial"/>
        </w:rPr>
      </w:pPr>
      <w:r w:rsidRPr="00FB67A9">
        <w:rPr>
          <w:rFonts w:ascii="Arial" w:hAnsi="Arial" w:cs="Arial"/>
          <w:b/>
          <w:bCs/>
        </w:rPr>
        <w:t>8.</w:t>
      </w:r>
      <w:r w:rsidR="002C4CEC" w:rsidRPr="00FB67A9">
        <w:rPr>
          <w:rFonts w:ascii="Arial" w:hAnsi="Arial" w:cs="Arial"/>
          <w:b/>
          <w:bCs/>
        </w:rPr>
        <w:t>2</w:t>
      </w:r>
      <w:r w:rsidR="00F47237" w:rsidRPr="00FB67A9">
        <w:rPr>
          <w:rFonts w:ascii="Arial" w:hAnsi="Arial" w:cs="Arial"/>
          <w:b/>
          <w:bCs/>
        </w:rPr>
        <w:t>.</w:t>
      </w:r>
      <w:r w:rsidRPr="00FB67A9">
        <w:rPr>
          <w:rFonts w:ascii="Arial" w:hAnsi="Arial" w:cs="Arial"/>
          <w:b/>
          <w:bCs/>
        </w:rPr>
        <w:t xml:space="preserve"> </w:t>
      </w:r>
      <w:r w:rsidRPr="00FB67A9">
        <w:rPr>
          <w:rFonts w:ascii="Arial" w:hAnsi="Arial" w:cs="Arial"/>
        </w:rPr>
        <w:t>Ao apresentar sua proposta eletrônica e ao formular lances, a licitante concorda que os produtos deverão atender a todas as especificações constantes no Termo de Referência, deste Edital</w:t>
      </w:r>
      <w:r w:rsidR="00DF5E25" w:rsidRPr="00FB67A9">
        <w:rPr>
          <w:rFonts w:ascii="Arial" w:hAnsi="Arial" w:cs="Arial"/>
        </w:rPr>
        <w:t>.</w:t>
      </w:r>
    </w:p>
    <w:p w14:paraId="6C796150" w14:textId="77777777" w:rsidR="00F47237" w:rsidRPr="00FB67A9" w:rsidRDefault="00F47237" w:rsidP="00572813">
      <w:pPr>
        <w:ind w:firstLine="284"/>
        <w:jc w:val="both"/>
        <w:rPr>
          <w:rFonts w:ascii="Arial" w:hAnsi="Arial" w:cs="Arial"/>
        </w:rPr>
      </w:pPr>
    </w:p>
    <w:p w14:paraId="5CAF9D8F" w14:textId="389EC37D" w:rsidR="00D6665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3</w:t>
      </w:r>
      <w:r w:rsidRPr="00FB67A9">
        <w:rPr>
          <w:rFonts w:ascii="Arial" w:hAnsi="Arial" w:cs="Arial"/>
          <w:b/>
          <w:bCs/>
        </w:rPr>
        <w:t>.</w:t>
      </w:r>
      <w:r w:rsidRPr="00FB67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FB67A9">
        <w:rPr>
          <w:rFonts w:ascii="Arial" w:hAnsi="Arial" w:cs="Arial"/>
        </w:rPr>
        <w:t>.</w:t>
      </w:r>
    </w:p>
    <w:p w14:paraId="54997768" w14:textId="77777777" w:rsidR="008B1BA0" w:rsidRPr="00FB67A9" w:rsidRDefault="008B1BA0" w:rsidP="00572813">
      <w:pPr>
        <w:ind w:firstLine="284"/>
        <w:jc w:val="both"/>
        <w:rPr>
          <w:rFonts w:ascii="Arial" w:hAnsi="Arial" w:cs="Arial"/>
          <w:b/>
          <w:bCs/>
        </w:rPr>
      </w:pPr>
    </w:p>
    <w:p w14:paraId="76CF83A1" w14:textId="4BE45516"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4</w:t>
      </w:r>
      <w:r w:rsidRPr="00FB67A9">
        <w:rPr>
          <w:rFonts w:ascii="Arial" w:hAnsi="Arial" w:cs="Arial"/>
          <w:b/>
          <w:bCs/>
        </w:rPr>
        <w:t xml:space="preserve">. </w:t>
      </w:r>
      <w:r w:rsidRPr="00FB67A9">
        <w:rPr>
          <w:rFonts w:ascii="Arial" w:hAnsi="Arial" w:cs="Arial"/>
        </w:rPr>
        <w:t xml:space="preserve">As licitantes deverão preencher corretamente todos os campos solicitados na proposta eletrônica, tais como: preço unitário, </w:t>
      </w:r>
      <w:proofErr w:type="gramStart"/>
      <w:r w:rsidRPr="00FB67A9">
        <w:rPr>
          <w:rFonts w:ascii="Arial" w:hAnsi="Arial" w:cs="Arial"/>
        </w:rPr>
        <w:t>marca,</w:t>
      </w:r>
      <w:proofErr w:type="gramEnd"/>
      <w:r w:rsidRPr="00FB67A9">
        <w:rPr>
          <w:rFonts w:ascii="Arial" w:hAnsi="Arial" w:cs="Arial"/>
        </w:rPr>
        <w:t xml:space="preserve"> </w:t>
      </w:r>
      <w:r w:rsidR="00531900" w:rsidRPr="00FB67A9">
        <w:rPr>
          <w:rFonts w:ascii="Arial" w:hAnsi="Arial" w:cs="Arial"/>
        </w:rPr>
        <w:t>modelo</w:t>
      </w:r>
      <w:r w:rsidR="00474A60" w:rsidRPr="00FB67A9">
        <w:rPr>
          <w:rFonts w:ascii="Arial" w:hAnsi="Arial" w:cs="Arial"/>
        </w:rPr>
        <w:t xml:space="preserve"> e demais itens que forem parametrizados de acordo com o objeto solicitado.</w:t>
      </w:r>
    </w:p>
    <w:p w14:paraId="11F9AD81" w14:textId="77777777" w:rsidR="00534D2C" w:rsidRPr="00FB67A9" w:rsidRDefault="00534D2C" w:rsidP="00572813">
      <w:pPr>
        <w:ind w:firstLine="284"/>
        <w:jc w:val="both"/>
        <w:rPr>
          <w:rFonts w:ascii="Arial" w:hAnsi="Arial" w:cs="Arial"/>
        </w:rPr>
      </w:pPr>
    </w:p>
    <w:p w14:paraId="282EE860" w14:textId="6BF42F81"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5</w:t>
      </w:r>
      <w:r w:rsidRPr="00FB67A9">
        <w:rPr>
          <w:rFonts w:ascii="Arial" w:hAnsi="Arial" w:cs="Arial"/>
          <w:b/>
          <w:bCs/>
        </w:rPr>
        <w:t>.</w:t>
      </w:r>
      <w:r w:rsidRPr="00FB67A9">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FB67A9">
        <w:rPr>
          <w:rFonts w:ascii="Arial" w:hAnsi="Arial" w:cs="Arial"/>
        </w:rPr>
        <w:t>;</w:t>
      </w:r>
    </w:p>
    <w:p w14:paraId="2A956339" w14:textId="77777777" w:rsidR="00534D2C" w:rsidRPr="00FB67A9" w:rsidRDefault="00534D2C" w:rsidP="00572813">
      <w:pPr>
        <w:ind w:firstLine="284"/>
        <w:jc w:val="both"/>
        <w:rPr>
          <w:rFonts w:ascii="Arial" w:hAnsi="Arial" w:cs="Arial"/>
        </w:rPr>
      </w:pPr>
    </w:p>
    <w:p w14:paraId="400C4BF6" w14:textId="57B68119" w:rsidR="00534D2C" w:rsidRPr="00FB67A9" w:rsidRDefault="00534D2C"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6</w:t>
      </w:r>
      <w:r w:rsidRPr="00FB67A9">
        <w:rPr>
          <w:rFonts w:ascii="Arial" w:hAnsi="Arial" w:cs="Arial"/>
          <w:b/>
          <w:bCs/>
        </w:rPr>
        <w:t xml:space="preserve">. </w:t>
      </w:r>
      <w:r w:rsidRPr="00FB67A9">
        <w:rPr>
          <w:rFonts w:ascii="Arial" w:hAnsi="Arial" w:cs="Arial"/>
        </w:rPr>
        <w:t>Ao encaminhar a proposta eletrônica, o fornecedor obrigatoriamente deverá lançar sua proposta pelo preço unitário do item</w:t>
      </w:r>
      <w:r w:rsidR="003C76EF" w:rsidRPr="00FB67A9">
        <w:rPr>
          <w:rFonts w:ascii="Arial" w:hAnsi="Arial" w:cs="Arial"/>
        </w:rPr>
        <w:t>.</w:t>
      </w:r>
    </w:p>
    <w:p w14:paraId="32CAF66F" w14:textId="77777777" w:rsidR="00534D2C" w:rsidRPr="00FB67A9" w:rsidRDefault="00534D2C" w:rsidP="00572813">
      <w:pPr>
        <w:ind w:firstLine="284"/>
        <w:jc w:val="both"/>
        <w:rPr>
          <w:rFonts w:ascii="Arial" w:hAnsi="Arial" w:cs="Arial"/>
        </w:rPr>
      </w:pPr>
    </w:p>
    <w:p w14:paraId="4919B019" w14:textId="11D4E8F0" w:rsidR="001F0844" w:rsidRPr="001F0844" w:rsidRDefault="001F0844" w:rsidP="001F0844">
      <w:pPr>
        <w:numPr>
          <w:ilvl w:val="0"/>
          <w:numId w:val="1"/>
        </w:numPr>
        <w:tabs>
          <w:tab w:val="clear" w:pos="0"/>
          <w:tab w:val="left" w:pos="284"/>
        </w:tabs>
        <w:ind w:left="0" w:firstLine="284"/>
        <w:jc w:val="both"/>
        <w:rPr>
          <w:rFonts w:ascii="Arial" w:hAnsi="Arial" w:cs="Arial"/>
        </w:rPr>
      </w:pPr>
      <w:r w:rsidRPr="001F0844">
        <w:rPr>
          <w:rFonts w:ascii="Arial" w:hAnsi="Arial" w:cs="Arial"/>
          <w:b/>
          <w:bCs/>
        </w:rPr>
        <w:t>8.7.</w:t>
      </w:r>
      <w:r w:rsidRPr="001F0844">
        <w:rPr>
          <w:rFonts w:ascii="Arial" w:hAnsi="Arial" w:cs="Arial"/>
        </w:rPr>
        <w:t xml:space="preserve"> Encerrada a etapa de lances da sessão pública,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858F5D" w14:textId="77777777" w:rsidR="001F0844" w:rsidRPr="001F0844" w:rsidRDefault="001F0844" w:rsidP="001F0844">
      <w:pPr>
        <w:tabs>
          <w:tab w:val="left" w:pos="284"/>
        </w:tabs>
        <w:ind w:firstLine="284"/>
        <w:jc w:val="both"/>
        <w:rPr>
          <w:rFonts w:ascii="Arial" w:hAnsi="Arial" w:cs="Arial"/>
        </w:rPr>
      </w:pPr>
    </w:p>
    <w:p w14:paraId="13D9CC4A" w14:textId="37BC161F" w:rsidR="001F0844" w:rsidRDefault="001F0844" w:rsidP="001F0844">
      <w:pPr>
        <w:tabs>
          <w:tab w:val="left" w:pos="284"/>
        </w:tabs>
        <w:ind w:firstLine="284"/>
        <w:jc w:val="both"/>
        <w:rPr>
          <w:rFonts w:ascii="Arial" w:hAnsi="Arial" w:cs="Arial"/>
        </w:rPr>
      </w:pPr>
      <w:r w:rsidRPr="001F0844">
        <w:rPr>
          <w:rFonts w:ascii="Arial" w:hAnsi="Arial" w:cs="Arial"/>
          <w:b/>
          <w:bCs/>
        </w:rPr>
        <w:t>8.7.1</w:t>
      </w:r>
      <w:r w:rsidRPr="001F084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86D5B2" w14:textId="77777777" w:rsidR="00D4485A" w:rsidRPr="000E0F32" w:rsidRDefault="00D4485A" w:rsidP="001F0844">
      <w:pPr>
        <w:tabs>
          <w:tab w:val="left" w:pos="284"/>
        </w:tabs>
        <w:ind w:firstLine="284"/>
        <w:jc w:val="both"/>
        <w:rPr>
          <w:rFonts w:ascii="Arial" w:hAnsi="Arial" w:cs="Arial"/>
        </w:rPr>
      </w:pPr>
    </w:p>
    <w:p w14:paraId="164998CB" w14:textId="3F880F7D" w:rsidR="005D1FA8" w:rsidRPr="00FB67A9" w:rsidRDefault="005D1FA8" w:rsidP="00572813">
      <w:pPr>
        <w:ind w:firstLine="284"/>
        <w:jc w:val="both"/>
        <w:rPr>
          <w:rFonts w:ascii="Arial" w:hAnsi="Arial" w:cs="Arial"/>
          <w:b/>
        </w:rPr>
      </w:pPr>
      <w:r w:rsidRPr="00FB67A9">
        <w:rPr>
          <w:rFonts w:ascii="Arial" w:hAnsi="Arial" w:cs="Arial"/>
          <w:b/>
        </w:rPr>
        <w:t>8.</w:t>
      </w:r>
      <w:r w:rsidR="003473F6" w:rsidRPr="00FB67A9">
        <w:rPr>
          <w:rFonts w:ascii="Arial" w:hAnsi="Arial" w:cs="Arial"/>
          <w:b/>
        </w:rPr>
        <w:t>7</w:t>
      </w:r>
      <w:r w:rsidR="00FA328D" w:rsidRPr="00FB67A9">
        <w:rPr>
          <w:rFonts w:ascii="Arial" w:hAnsi="Arial" w:cs="Arial"/>
          <w:b/>
        </w:rPr>
        <w:t>.2</w:t>
      </w:r>
      <w:r w:rsidRPr="00FB67A9">
        <w:rPr>
          <w:rFonts w:ascii="Arial" w:hAnsi="Arial" w:cs="Arial"/>
          <w:b/>
        </w:rPr>
        <w:t xml:space="preserve">. A proposta readequada deverá seguir o modelo disponível no Anexo </w:t>
      </w:r>
      <w:r w:rsidR="00987C37">
        <w:rPr>
          <w:rFonts w:ascii="Arial" w:hAnsi="Arial" w:cs="Arial"/>
          <w:b/>
        </w:rPr>
        <w:t>I</w:t>
      </w:r>
      <w:r w:rsidRPr="00FB67A9">
        <w:rPr>
          <w:rFonts w:ascii="Arial" w:hAnsi="Arial" w:cs="Arial"/>
          <w:b/>
        </w:rPr>
        <w:t>V deste edital</w:t>
      </w:r>
      <w:r w:rsidR="00FA328D" w:rsidRPr="00FB67A9">
        <w:rPr>
          <w:rFonts w:ascii="Arial" w:hAnsi="Arial" w:cs="Arial"/>
          <w:b/>
        </w:rPr>
        <w:t>.</w:t>
      </w:r>
    </w:p>
    <w:p w14:paraId="207763E3" w14:textId="77777777" w:rsidR="00534D2C" w:rsidRPr="00FB67A9" w:rsidRDefault="00534D2C" w:rsidP="00572813">
      <w:pPr>
        <w:numPr>
          <w:ilvl w:val="0"/>
          <w:numId w:val="1"/>
        </w:numPr>
        <w:ind w:left="0" w:firstLine="284"/>
        <w:jc w:val="both"/>
        <w:rPr>
          <w:rFonts w:ascii="Arial" w:hAnsi="Arial" w:cs="Arial"/>
          <w:b/>
        </w:rPr>
      </w:pPr>
    </w:p>
    <w:p w14:paraId="1F3FC186" w14:textId="0ACB97B7" w:rsidR="00534D2C" w:rsidRPr="00FB67A9" w:rsidRDefault="00534D2C" w:rsidP="00572813">
      <w:pPr>
        <w:ind w:firstLine="284"/>
        <w:rPr>
          <w:rFonts w:ascii="Arial" w:hAnsi="Arial" w:cs="Arial"/>
        </w:rPr>
      </w:pPr>
      <w:r w:rsidRPr="00FB67A9">
        <w:rPr>
          <w:rFonts w:ascii="Arial" w:hAnsi="Arial" w:cs="Arial"/>
          <w:b/>
          <w:bCs/>
        </w:rPr>
        <w:t>8.</w:t>
      </w:r>
      <w:r w:rsidR="003473F6" w:rsidRPr="00FB67A9">
        <w:rPr>
          <w:rFonts w:ascii="Arial" w:hAnsi="Arial" w:cs="Arial"/>
          <w:b/>
          <w:bCs/>
        </w:rPr>
        <w:t>8</w:t>
      </w:r>
      <w:r w:rsidRPr="00FB67A9">
        <w:rPr>
          <w:rFonts w:ascii="Arial" w:hAnsi="Arial" w:cs="Arial"/>
          <w:b/>
          <w:bCs/>
        </w:rPr>
        <w:t>.</w:t>
      </w:r>
      <w:r w:rsidRPr="00FB67A9">
        <w:rPr>
          <w:rFonts w:ascii="Arial" w:hAnsi="Arial" w:cs="Arial"/>
        </w:rPr>
        <w:t xml:space="preserve"> O licitante poderá suprir ou sanear eventuais omissões ou falhas relativas ao cumprimento dos requisitos do item 8.</w:t>
      </w:r>
      <w:r w:rsidR="00987C37">
        <w:rPr>
          <w:rFonts w:ascii="Arial" w:hAnsi="Arial" w:cs="Arial"/>
        </w:rPr>
        <w:t>7</w:t>
      </w:r>
      <w:r w:rsidRPr="00FB67A9">
        <w:rPr>
          <w:rFonts w:ascii="Arial" w:hAnsi="Arial" w:cs="Arial"/>
        </w:rPr>
        <w:t>., mediante a apresentação de novos documentos, desde que os envie durante o prazo estabelecido no referido item</w:t>
      </w:r>
      <w:r w:rsidR="00C70A79" w:rsidRPr="00FB67A9">
        <w:rPr>
          <w:rFonts w:ascii="Arial" w:hAnsi="Arial" w:cs="Arial"/>
        </w:rPr>
        <w:t>;</w:t>
      </w:r>
    </w:p>
    <w:p w14:paraId="6BF00526" w14:textId="77777777" w:rsidR="004B6A78" w:rsidRPr="00FB67A9" w:rsidRDefault="004B6A78" w:rsidP="00572813">
      <w:pPr>
        <w:ind w:firstLine="284"/>
        <w:jc w:val="both"/>
        <w:rPr>
          <w:rFonts w:ascii="Arial" w:hAnsi="Arial" w:cs="Arial"/>
        </w:rPr>
      </w:pPr>
    </w:p>
    <w:p w14:paraId="720269FA" w14:textId="783A592E" w:rsidR="004B6A78" w:rsidRPr="00FB67A9" w:rsidRDefault="004B6A78" w:rsidP="00572813">
      <w:pPr>
        <w:ind w:firstLine="284"/>
        <w:jc w:val="both"/>
        <w:rPr>
          <w:rFonts w:ascii="Arial" w:hAnsi="Arial" w:cs="Arial"/>
        </w:rPr>
      </w:pPr>
      <w:r w:rsidRPr="00FB67A9">
        <w:rPr>
          <w:rFonts w:ascii="Arial" w:hAnsi="Arial" w:cs="Arial"/>
          <w:b/>
          <w:bCs/>
        </w:rPr>
        <w:t>8.</w:t>
      </w:r>
      <w:r w:rsidR="003473F6" w:rsidRPr="00FB67A9">
        <w:rPr>
          <w:rFonts w:ascii="Arial" w:hAnsi="Arial" w:cs="Arial"/>
          <w:b/>
          <w:bCs/>
        </w:rPr>
        <w:t>9</w:t>
      </w:r>
      <w:r w:rsidRPr="00FB67A9">
        <w:rPr>
          <w:rFonts w:ascii="Arial" w:hAnsi="Arial" w:cs="Arial"/>
          <w:b/>
          <w:bCs/>
        </w:rPr>
        <w:t>.</w:t>
      </w:r>
      <w:r w:rsidRPr="00FB67A9">
        <w:rPr>
          <w:rFonts w:ascii="Arial" w:hAnsi="Arial" w:cs="Arial"/>
        </w:rPr>
        <w:t xml:space="preserve"> É responsabilidade </w:t>
      </w:r>
      <w:proofErr w:type="gramStart"/>
      <w:r w:rsidRPr="00FB67A9">
        <w:rPr>
          <w:rFonts w:ascii="Arial" w:hAnsi="Arial" w:cs="Arial"/>
        </w:rPr>
        <w:t>da Licitante acompanhar</w:t>
      </w:r>
      <w:proofErr w:type="gramEnd"/>
      <w:r w:rsidRPr="00FB67A9">
        <w:rPr>
          <w:rFonts w:ascii="Arial" w:hAnsi="Arial" w:cs="Arial"/>
        </w:rPr>
        <w:t xml:space="preserve"> periodicamente o chat para verificação de concessão de prazos a ela e demais avisos, como por exemplo, sessão para manifestação de intenção de recurso</w:t>
      </w:r>
      <w:r w:rsidR="00874FD1" w:rsidRPr="00FB67A9">
        <w:rPr>
          <w:rFonts w:ascii="Arial" w:hAnsi="Arial" w:cs="Arial"/>
        </w:rPr>
        <w:t>;</w:t>
      </w:r>
    </w:p>
    <w:p w14:paraId="78B90D43" w14:textId="77777777" w:rsidR="00D6665C" w:rsidRPr="00FB67A9" w:rsidRDefault="00D6665C" w:rsidP="00572813">
      <w:pPr>
        <w:ind w:firstLine="284"/>
      </w:pPr>
    </w:p>
    <w:p w14:paraId="1D289BE9" w14:textId="77777777" w:rsidR="000B594D" w:rsidRPr="00FB67A9" w:rsidRDefault="000B594D" w:rsidP="00572813">
      <w:pPr>
        <w:pStyle w:val="Ttulo8"/>
        <w:numPr>
          <w:ilvl w:val="7"/>
          <w:numId w:val="3"/>
        </w:numPr>
        <w:ind w:left="0" w:firstLine="284"/>
        <w:rPr>
          <w:caps/>
          <w:kern w:val="2"/>
          <w:sz w:val="20"/>
          <w:szCs w:val="20"/>
        </w:rPr>
      </w:pPr>
      <w:r w:rsidRPr="00FB67A9">
        <w:rPr>
          <w:caps/>
          <w:sz w:val="20"/>
          <w:szCs w:val="20"/>
        </w:rPr>
        <w:t>9</w:t>
      </w:r>
      <w:r w:rsidR="0097196E" w:rsidRPr="00FB67A9">
        <w:rPr>
          <w:caps/>
          <w:sz w:val="20"/>
          <w:szCs w:val="20"/>
          <w:lang w:val="pt-BR"/>
        </w:rPr>
        <w:t>.</w:t>
      </w:r>
      <w:r w:rsidRPr="00FB67A9">
        <w:rPr>
          <w:caps/>
          <w:sz w:val="20"/>
          <w:szCs w:val="20"/>
        </w:rPr>
        <w:t xml:space="preserve"> ENVIO DA DOCUMENTAÇÃO DE HABILITAÇÃO </w:t>
      </w:r>
    </w:p>
    <w:p w14:paraId="39F200AD" w14:textId="77777777" w:rsidR="000B594D" w:rsidRPr="00FB67A9" w:rsidRDefault="000B594D" w:rsidP="00572813">
      <w:pPr>
        <w:ind w:firstLine="284"/>
        <w:rPr>
          <w:b/>
        </w:rPr>
      </w:pPr>
    </w:p>
    <w:p w14:paraId="35647B0C" w14:textId="77777777" w:rsidR="00987C37" w:rsidRPr="00E11586" w:rsidRDefault="00987C37" w:rsidP="00987C37">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6AD143AA" w14:textId="77777777" w:rsidR="00987C37" w:rsidRDefault="00987C37" w:rsidP="00987C37">
      <w:pPr>
        <w:tabs>
          <w:tab w:val="left" w:pos="284"/>
        </w:tabs>
        <w:ind w:firstLine="284"/>
        <w:jc w:val="both"/>
        <w:rPr>
          <w:rFonts w:ascii="Arial" w:hAnsi="Arial" w:cs="Arial"/>
        </w:rPr>
      </w:pPr>
    </w:p>
    <w:p w14:paraId="41FB0E1D" w14:textId="2F95CDEC" w:rsidR="001F0844" w:rsidRPr="001F0844" w:rsidRDefault="001F0844" w:rsidP="001F0844">
      <w:pPr>
        <w:numPr>
          <w:ilvl w:val="0"/>
          <w:numId w:val="1"/>
        </w:numPr>
        <w:ind w:left="0" w:firstLine="284"/>
        <w:jc w:val="both"/>
        <w:rPr>
          <w:rFonts w:ascii="Arial" w:hAnsi="Arial" w:cs="Arial"/>
        </w:rPr>
      </w:pPr>
      <w:r w:rsidRPr="001F0844">
        <w:rPr>
          <w:rFonts w:ascii="Arial" w:hAnsi="Arial" w:cs="Arial"/>
          <w:b/>
          <w:bCs/>
        </w:rPr>
        <w:t>9.1.1.</w:t>
      </w:r>
      <w:r w:rsidRPr="001F0844">
        <w:rPr>
          <w:rFonts w:ascii="Arial" w:hAnsi="Arial" w:cs="Arial"/>
        </w:rPr>
        <w:t xml:space="preserve"> Encerrada a etapa de negociação, a licitante declarada vencedora deverá, no prazo máximo de </w:t>
      </w:r>
      <w:proofErr w:type="gramStart"/>
      <w:r w:rsidRPr="001F0844">
        <w:rPr>
          <w:rFonts w:ascii="Arial" w:hAnsi="Arial" w:cs="Arial"/>
        </w:rPr>
        <w:t>1</w:t>
      </w:r>
      <w:proofErr w:type="gramEnd"/>
      <w:r w:rsidRPr="001F0844">
        <w:rPr>
          <w:rFonts w:ascii="Arial" w:hAnsi="Arial" w:cs="Arial"/>
        </w:rPr>
        <w:t xml:space="preserve"> (um) dia útil, obrigatoriamente, anexar no sistema eletrônico, no campo denominado </w:t>
      </w:r>
      <w:r w:rsidR="00663F91">
        <w:rPr>
          <w:rFonts w:ascii="Arial" w:hAnsi="Arial" w:cs="Arial"/>
        </w:rPr>
        <w:t>“Documentos Complementares”</w:t>
      </w:r>
      <w:r w:rsidRPr="001F0844">
        <w:rPr>
          <w:rFonts w:ascii="Arial" w:hAnsi="Arial" w:cs="Arial"/>
        </w:rPr>
        <w:t>, os documentos exigidos para habilitação, NA FORMA DIGITALIZADA, sob pena de inabilitação pelo não cumprimento.</w:t>
      </w:r>
    </w:p>
    <w:p w14:paraId="57593FAE" w14:textId="77777777" w:rsidR="001F0844" w:rsidRPr="001F0844" w:rsidRDefault="001F0844" w:rsidP="001F0844">
      <w:pPr>
        <w:ind w:firstLine="284"/>
        <w:jc w:val="both"/>
        <w:rPr>
          <w:rFonts w:ascii="Arial" w:hAnsi="Arial" w:cs="Arial"/>
        </w:rPr>
      </w:pPr>
    </w:p>
    <w:p w14:paraId="076065DD" w14:textId="63CA679F" w:rsidR="00987C37" w:rsidRDefault="001F0844" w:rsidP="001F0844">
      <w:pPr>
        <w:ind w:firstLine="284"/>
        <w:jc w:val="both"/>
        <w:rPr>
          <w:rFonts w:ascii="Arial" w:hAnsi="Arial" w:cs="Arial"/>
        </w:rPr>
      </w:pPr>
      <w:r w:rsidRPr="001F0844">
        <w:rPr>
          <w:rFonts w:ascii="Arial" w:hAnsi="Arial" w:cs="Arial"/>
          <w:b/>
          <w:bCs/>
        </w:rPr>
        <w:lastRenderedPageBreak/>
        <w:t>9.1.2.</w:t>
      </w:r>
      <w:r w:rsidRPr="001F0844">
        <w:rPr>
          <w:rFonts w:ascii="Arial" w:hAnsi="Arial" w:cs="Arial"/>
        </w:rPr>
        <w:t xml:space="preserve"> Será concedido o prazo de </w:t>
      </w:r>
      <w:proofErr w:type="gramStart"/>
      <w:r w:rsidRPr="001F0844">
        <w:rPr>
          <w:rFonts w:ascii="Arial" w:hAnsi="Arial" w:cs="Arial"/>
        </w:rPr>
        <w:t>1</w:t>
      </w:r>
      <w:proofErr w:type="gramEnd"/>
      <w:r w:rsidRPr="001F084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66F62962" w14:textId="77777777" w:rsidR="001F0844" w:rsidRDefault="001F0844" w:rsidP="001F0844">
      <w:pPr>
        <w:ind w:firstLine="284"/>
        <w:jc w:val="both"/>
        <w:rPr>
          <w:rFonts w:ascii="Arial" w:hAnsi="Arial" w:cs="Arial"/>
          <w:b/>
          <w:bCs/>
        </w:rPr>
      </w:pPr>
    </w:p>
    <w:p w14:paraId="06CB754A" w14:textId="77777777" w:rsidR="000B594D" w:rsidRPr="00FB67A9" w:rsidRDefault="000B594D" w:rsidP="00572813">
      <w:pPr>
        <w:ind w:firstLine="284"/>
        <w:jc w:val="both"/>
        <w:rPr>
          <w:rFonts w:ascii="Arial" w:hAnsi="Arial" w:cs="Arial"/>
        </w:rPr>
      </w:pPr>
      <w:r w:rsidRPr="00FB67A9">
        <w:rPr>
          <w:rFonts w:ascii="Arial" w:hAnsi="Arial" w:cs="Arial"/>
          <w:b/>
          <w:bCs/>
        </w:rPr>
        <w:t>9.2. Considerações Gerais da habilitação:</w:t>
      </w:r>
    </w:p>
    <w:p w14:paraId="465F4896" w14:textId="77777777" w:rsidR="000B594D" w:rsidRPr="00FB67A9" w:rsidRDefault="000B594D" w:rsidP="00572813">
      <w:pPr>
        <w:ind w:firstLine="284"/>
        <w:jc w:val="both"/>
        <w:rPr>
          <w:rFonts w:ascii="Arial" w:hAnsi="Arial" w:cs="Arial"/>
        </w:rPr>
      </w:pPr>
    </w:p>
    <w:p w14:paraId="44B85110" w14:textId="5485DFC5" w:rsidR="00966670" w:rsidRPr="00FB67A9" w:rsidRDefault="00966670" w:rsidP="00572813">
      <w:pPr>
        <w:ind w:firstLine="284"/>
        <w:jc w:val="both"/>
        <w:rPr>
          <w:rFonts w:ascii="Arial" w:hAnsi="Arial" w:cs="Arial"/>
        </w:rPr>
      </w:pPr>
      <w:r w:rsidRPr="00FB67A9">
        <w:rPr>
          <w:rFonts w:ascii="Arial" w:hAnsi="Arial" w:cs="Arial"/>
          <w:b/>
          <w:bCs/>
        </w:rPr>
        <w:t xml:space="preserve">9.2.1. </w:t>
      </w:r>
      <w:r w:rsidRPr="00FB67A9">
        <w:rPr>
          <w:rFonts w:ascii="Arial" w:hAnsi="Arial" w:cs="Arial"/>
        </w:rPr>
        <w:t>Na presente licitação, a fase de habilitação sucederá as fases de apresentação de propostas e lances de julgamento</w:t>
      </w:r>
      <w:r w:rsidR="007759F3" w:rsidRPr="00FB67A9">
        <w:rPr>
          <w:rFonts w:ascii="Arial" w:hAnsi="Arial" w:cs="Arial"/>
        </w:rPr>
        <w:t>.</w:t>
      </w:r>
    </w:p>
    <w:p w14:paraId="31FCA7A6" w14:textId="77777777" w:rsidR="00966670" w:rsidRPr="00FB67A9" w:rsidRDefault="00966670" w:rsidP="00572813">
      <w:pPr>
        <w:ind w:firstLine="284"/>
        <w:jc w:val="both"/>
        <w:rPr>
          <w:rFonts w:ascii="Arial" w:hAnsi="Arial" w:cs="Arial"/>
        </w:rPr>
      </w:pPr>
    </w:p>
    <w:p w14:paraId="37CDD8DD"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1F084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6F0573F1" w14:textId="77777777" w:rsidR="001F0844" w:rsidRPr="000E0F32" w:rsidRDefault="001F0844" w:rsidP="001F0844">
      <w:pPr>
        <w:tabs>
          <w:tab w:val="left" w:pos="284"/>
        </w:tabs>
        <w:ind w:firstLine="284"/>
        <w:jc w:val="both"/>
        <w:rPr>
          <w:rFonts w:ascii="Arial" w:hAnsi="Arial" w:cs="Arial"/>
        </w:rPr>
      </w:pPr>
    </w:p>
    <w:p w14:paraId="3F3DE6B4" w14:textId="77777777" w:rsidR="001F0844" w:rsidRPr="000E0F32" w:rsidRDefault="001F0844" w:rsidP="001F084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1F084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1F084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FB67A9" w:rsidRDefault="000B594D" w:rsidP="00572813">
      <w:pPr>
        <w:ind w:firstLine="284"/>
        <w:jc w:val="both"/>
        <w:rPr>
          <w:rFonts w:ascii="Arial" w:hAnsi="Arial" w:cs="Arial"/>
        </w:rPr>
      </w:pPr>
    </w:p>
    <w:p w14:paraId="1CAC9DA4" w14:textId="24F203AA" w:rsidR="000B594D" w:rsidRPr="00FB67A9" w:rsidRDefault="000B594D" w:rsidP="00572813">
      <w:pPr>
        <w:ind w:firstLine="284"/>
        <w:jc w:val="both"/>
        <w:rPr>
          <w:rFonts w:ascii="Arial" w:hAnsi="Arial" w:cs="Arial"/>
        </w:rPr>
      </w:pPr>
      <w:r w:rsidRPr="00FB67A9">
        <w:rPr>
          <w:rFonts w:ascii="Arial" w:hAnsi="Arial" w:cs="Arial"/>
          <w:b/>
          <w:bCs/>
        </w:rPr>
        <w:t>9.2.</w:t>
      </w:r>
      <w:r w:rsidR="00592F6D" w:rsidRPr="00FB67A9">
        <w:rPr>
          <w:rFonts w:ascii="Arial" w:hAnsi="Arial" w:cs="Arial"/>
          <w:b/>
          <w:bCs/>
        </w:rPr>
        <w:t>3</w:t>
      </w:r>
      <w:r w:rsidRPr="00FB67A9">
        <w:rPr>
          <w:rFonts w:ascii="Arial" w:hAnsi="Arial" w:cs="Arial"/>
          <w:b/>
          <w:bCs/>
        </w:rPr>
        <w:t>.</w:t>
      </w:r>
      <w:r w:rsidRPr="00FB67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FB67A9" w:rsidRDefault="000B594D" w:rsidP="00572813">
      <w:pPr>
        <w:ind w:firstLine="284"/>
        <w:jc w:val="both"/>
        <w:rPr>
          <w:rFonts w:ascii="Arial" w:hAnsi="Arial" w:cs="Arial"/>
        </w:rPr>
      </w:pPr>
    </w:p>
    <w:p w14:paraId="18BEC1CD" w14:textId="11A35805" w:rsidR="000B594D" w:rsidRPr="00FB67A9" w:rsidRDefault="000B594D" w:rsidP="00572813">
      <w:pPr>
        <w:ind w:firstLine="284"/>
        <w:jc w:val="both"/>
        <w:rPr>
          <w:rFonts w:ascii="Arial" w:eastAsia="Arial" w:hAnsi="Arial" w:cs="Arial"/>
        </w:rPr>
      </w:pPr>
      <w:r w:rsidRPr="00FB67A9">
        <w:rPr>
          <w:rFonts w:ascii="Arial" w:hAnsi="Arial" w:cs="Arial"/>
          <w:b/>
          <w:bCs/>
        </w:rPr>
        <w:t>9.2.</w:t>
      </w:r>
      <w:r w:rsidR="00592F6D" w:rsidRPr="00FB67A9">
        <w:rPr>
          <w:rFonts w:ascii="Arial" w:hAnsi="Arial" w:cs="Arial"/>
          <w:b/>
          <w:bCs/>
        </w:rPr>
        <w:t>4</w:t>
      </w:r>
      <w:r w:rsidRPr="00FB67A9">
        <w:rPr>
          <w:rFonts w:ascii="Arial" w:hAnsi="Arial" w:cs="Arial"/>
          <w:b/>
          <w:bCs/>
        </w:rPr>
        <w:t>.</w:t>
      </w:r>
      <w:r w:rsidRPr="00FB67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FB67A9" w:rsidRDefault="000B594D" w:rsidP="00572813">
      <w:pPr>
        <w:ind w:firstLine="284"/>
        <w:jc w:val="both"/>
        <w:rPr>
          <w:rFonts w:ascii="Arial" w:eastAsia="Arial" w:hAnsi="Arial" w:cs="Arial"/>
        </w:rPr>
      </w:pPr>
      <w:r w:rsidRPr="00FB67A9">
        <w:rPr>
          <w:rFonts w:ascii="Arial" w:eastAsia="Arial" w:hAnsi="Arial" w:cs="Arial"/>
        </w:rPr>
        <w:t xml:space="preserve">  </w:t>
      </w:r>
    </w:p>
    <w:p w14:paraId="2E943302" w14:textId="1ACA8BC0" w:rsidR="000B594D" w:rsidRPr="00FB67A9" w:rsidRDefault="000B594D" w:rsidP="00572813">
      <w:pPr>
        <w:pStyle w:val="Recuodecorpodetexto"/>
        <w:ind w:firstLine="284"/>
        <w:rPr>
          <w:bCs/>
          <w:color w:val="auto"/>
        </w:rPr>
      </w:pPr>
      <w:r w:rsidRPr="00FB67A9">
        <w:rPr>
          <w:rFonts w:eastAsia="Arial"/>
          <w:b/>
          <w:bCs/>
          <w:color w:val="auto"/>
          <w:sz w:val="20"/>
          <w:szCs w:val="20"/>
        </w:rPr>
        <w:t>9.2.</w:t>
      </w:r>
      <w:r w:rsidR="00592F6D" w:rsidRPr="00FB67A9">
        <w:rPr>
          <w:rFonts w:eastAsia="Arial"/>
          <w:b/>
          <w:bCs/>
          <w:color w:val="auto"/>
          <w:sz w:val="20"/>
          <w:szCs w:val="20"/>
          <w:lang w:val="pt-BR"/>
        </w:rPr>
        <w:t>5</w:t>
      </w:r>
      <w:r w:rsidRPr="00FB67A9">
        <w:rPr>
          <w:b/>
          <w:bCs/>
          <w:color w:val="auto"/>
          <w:sz w:val="20"/>
          <w:szCs w:val="20"/>
        </w:rPr>
        <w:t>.</w:t>
      </w:r>
      <w:r w:rsidRPr="00FB67A9">
        <w:rPr>
          <w:color w:val="auto"/>
          <w:sz w:val="20"/>
          <w:szCs w:val="20"/>
        </w:rPr>
        <w:t xml:space="preserve"> Quanto a</w:t>
      </w:r>
      <w:r w:rsidR="00A81166" w:rsidRPr="00FB67A9">
        <w:rPr>
          <w:color w:val="auto"/>
          <w:sz w:val="20"/>
          <w:szCs w:val="20"/>
          <w:lang w:val="pt-BR"/>
        </w:rPr>
        <w:t xml:space="preserve">s certidões exigidas para </w:t>
      </w:r>
      <w:r w:rsidRPr="00FB67A9">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FB67A9" w:rsidRDefault="000B594D" w:rsidP="00572813">
      <w:pPr>
        <w:keepLines/>
        <w:ind w:firstLine="284"/>
        <w:jc w:val="both"/>
        <w:rPr>
          <w:rFonts w:ascii="Arial" w:hAnsi="Arial" w:cs="Arial"/>
          <w:bCs/>
        </w:rPr>
      </w:pPr>
    </w:p>
    <w:p w14:paraId="32C46EDD" w14:textId="77777777" w:rsidR="000B594D" w:rsidRPr="00FB67A9" w:rsidRDefault="000B594D" w:rsidP="00572813">
      <w:pPr>
        <w:ind w:firstLine="284"/>
        <w:rPr>
          <w:rFonts w:ascii="Arial" w:hAnsi="Arial" w:cs="Arial"/>
        </w:rPr>
      </w:pPr>
      <w:r w:rsidRPr="00FB67A9">
        <w:rPr>
          <w:rFonts w:ascii="Arial" w:eastAsia="Arial" w:hAnsi="Arial" w:cs="Arial"/>
          <w:b/>
        </w:rPr>
        <w:t>9.2.6</w:t>
      </w:r>
      <w:r w:rsidRPr="00FB67A9">
        <w:rPr>
          <w:rFonts w:ascii="Arial" w:hAnsi="Arial" w:cs="Arial"/>
          <w:b/>
        </w:rPr>
        <w:t>.</w:t>
      </w:r>
      <w:r w:rsidRPr="00FB67A9">
        <w:rPr>
          <w:rFonts w:ascii="Arial" w:hAnsi="Arial" w:cs="Arial"/>
          <w:bCs/>
        </w:rPr>
        <w:t xml:space="preserve"> </w:t>
      </w:r>
      <w:r w:rsidRPr="00FB67A9">
        <w:rPr>
          <w:rFonts w:ascii="Arial" w:hAnsi="Arial" w:cs="Arial"/>
        </w:rPr>
        <w:t>Em todos os casos das Certidões solicitadas nos subitens acima, sempre serão aceitas Certidões Positiva com efeitos de Negativa.</w:t>
      </w:r>
    </w:p>
    <w:p w14:paraId="34DDEBF4" w14:textId="77777777" w:rsidR="000B594D" w:rsidRPr="00FB67A9" w:rsidRDefault="000B594D" w:rsidP="00572813">
      <w:pPr>
        <w:ind w:firstLine="284"/>
        <w:jc w:val="both"/>
        <w:rPr>
          <w:rFonts w:ascii="Arial" w:hAnsi="Arial" w:cs="Arial"/>
        </w:rPr>
      </w:pPr>
    </w:p>
    <w:p w14:paraId="40B1B70C" w14:textId="77777777" w:rsidR="000B594D" w:rsidRPr="00FB67A9" w:rsidRDefault="000B594D" w:rsidP="00572813">
      <w:pPr>
        <w:ind w:firstLine="284"/>
        <w:jc w:val="both"/>
        <w:rPr>
          <w:rFonts w:ascii="Arial" w:hAnsi="Arial" w:cs="Arial"/>
        </w:rPr>
      </w:pPr>
      <w:r w:rsidRPr="00FB67A9">
        <w:rPr>
          <w:rFonts w:ascii="Arial" w:hAnsi="Arial" w:cs="Arial"/>
          <w:b/>
          <w:bCs/>
        </w:rPr>
        <w:t>9.3.</w:t>
      </w:r>
      <w:r w:rsidRPr="00FB67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FB67A9" w:rsidRDefault="000B594D" w:rsidP="00572813">
      <w:pPr>
        <w:ind w:firstLine="284"/>
        <w:jc w:val="both"/>
        <w:rPr>
          <w:rFonts w:ascii="Arial" w:hAnsi="Arial" w:cs="Arial"/>
        </w:rPr>
      </w:pPr>
    </w:p>
    <w:p w14:paraId="2546CC59" w14:textId="77777777" w:rsidR="000B594D" w:rsidRPr="00FB67A9" w:rsidRDefault="000B594D" w:rsidP="00572813">
      <w:pPr>
        <w:ind w:firstLine="284"/>
        <w:jc w:val="both"/>
        <w:rPr>
          <w:rFonts w:ascii="Arial" w:hAnsi="Arial" w:cs="Arial"/>
        </w:rPr>
      </w:pPr>
      <w:r w:rsidRPr="00FB67A9">
        <w:rPr>
          <w:rFonts w:ascii="Arial" w:hAnsi="Arial" w:cs="Arial"/>
          <w:b/>
          <w:bCs/>
        </w:rPr>
        <w:t>9.3.1.</w:t>
      </w:r>
      <w:r w:rsidRPr="00FB67A9">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FB67A9" w:rsidRDefault="000B594D" w:rsidP="00572813">
      <w:pPr>
        <w:ind w:firstLine="284"/>
        <w:jc w:val="both"/>
        <w:rPr>
          <w:rFonts w:ascii="Arial" w:hAnsi="Arial" w:cs="Arial"/>
        </w:rPr>
      </w:pPr>
    </w:p>
    <w:p w14:paraId="0FDE3437" w14:textId="347CF13A" w:rsidR="000B594D" w:rsidRPr="00FB67A9" w:rsidRDefault="000B594D" w:rsidP="00572813">
      <w:pPr>
        <w:ind w:firstLine="284"/>
        <w:jc w:val="both"/>
        <w:rPr>
          <w:rFonts w:ascii="Arial" w:hAnsi="Arial" w:cs="Arial"/>
        </w:rPr>
      </w:pPr>
      <w:r w:rsidRPr="00FB67A9">
        <w:rPr>
          <w:rFonts w:ascii="Arial" w:hAnsi="Arial" w:cs="Arial"/>
          <w:b/>
          <w:bCs/>
        </w:rPr>
        <w:t>9.3.2.</w:t>
      </w:r>
      <w:r w:rsidRPr="00FB67A9">
        <w:rPr>
          <w:rFonts w:ascii="Arial" w:hAnsi="Arial" w:cs="Arial"/>
        </w:rPr>
        <w:t xml:space="preserve"> Havendo alguma restrição na comprovação da regularidade fiscal e trabalhista das microempresas e empresas de pequeno porte, será assegurado o prazo de</w:t>
      </w:r>
      <w:r w:rsidR="003912A0">
        <w:rPr>
          <w:rFonts w:ascii="Arial" w:hAnsi="Arial" w:cs="Arial"/>
        </w:rPr>
        <w:t xml:space="preserve"> 05 (cinco)</w:t>
      </w:r>
      <w:r w:rsidRPr="00FB67A9">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FB67A9" w:rsidRDefault="000B594D" w:rsidP="00572813">
      <w:pPr>
        <w:ind w:firstLine="284"/>
        <w:jc w:val="both"/>
        <w:rPr>
          <w:rFonts w:ascii="Arial" w:hAnsi="Arial" w:cs="Arial"/>
        </w:rPr>
      </w:pPr>
    </w:p>
    <w:p w14:paraId="68624A4F" w14:textId="77777777" w:rsidR="00D4485A" w:rsidRDefault="00D4485A" w:rsidP="00D4485A">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1DC9A8F2" w14:textId="77777777" w:rsidR="00D4485A" w:rsidRDefault="00D4485A" w:rsidP="00D4485A">
      <w:pPr>
        <w:ind w:firstLine="284"/>
        <w:jc w:val="both"/>
        <w:rPr>
          <w:rFonts w:ascii="Arial" w:hAnsi="Arial" w:cs="Arial"/>
        </w:rPr>
      </w:pPr>
    </w:p>
    <w:p w14:paraId="5C630323" w14:textId="77777777" w:rsidR="00D4485A" w:rsidRPr="00AD1425" w:rsidRDefault="00D4485A" w:rsidP="00D4485A">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D7C2A88" w14:textId="77777777" w:rsidR="00D4485A" w:rsidRPr="00AD1425" w:rsidRDefault="00D4485A" w:rsidP="00D4485A">
      <w:pPr>
        <w:ind w:firstLine="284"/>
        <w:jc w:val="both"/>
        <w:rPr>
          <w:rFonts w:ascii="Arial" w:hAnsi="Arial" w:cs="Arial"/>
        </w:rPr>
      </w:pPr>
    </w:p>
    <w:p w14:paraId="7F7894EB" w14:textId="77777777" w:rsidR="00D4485A" w:rsidRPr="00AD1425" w:rsidRDefault="00D4485A" w:rsidP="00D4485A">
      <w:pPr>
        <w:ind w:firstLine="284"/>
        <w:jc w:val="both"/>
        <w:rPr>
          <w:rFonts w:ascii="Arial" w:hAnsi="Arial" w:cs="Arial"/>
        </w:rPr>
      </w:pPr>
      <w:r w:rsidRPr="00AD1425">
        <w:rPr>
          <w:rFonts w:ascii="Arial" w:hAnsi="Arial" w:cs="Arial"/>
          <w:b/>
          <w:bCs/>
        </w:rPr>
        <w:t>9.5.1.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FF602B1" w14:textId="77777777" w:rsidR="00D4485A" w:rsidRPr="00007772" w:rsidRDefault="00D4485A" w:rsidP="00D4485A">
      <w:pPr>
        <w:ind w:firstLine="284"/>
        <w:jc w:val="both"/>
        <w:rPr>
          <w:rFonts w:ascii="Arial" w:hAnsi="Arial" w:cs="Arial"/>
          <w:color w:val="00B050"/>
        </w:rPr>
      </w:pPr>
    </w:p>
    <w:p w14:paraId="2BD21BF1" w14:textId="77777777" w:rsidR="00D4485A" w:rsidRPr="00AD1425" w:rsidRDefault="00D4485A" w:rsidP="00D4485A">
      <w:pPr>
        <w:ind w:firstLine="284"/>
        <w:jc w:val="both"/>
        <w:rPr>
          <w:rFonts w:ascii="Arial" w:hAnsi="Arial" w:cs="Arial"/>
        </w:rPr>
      </w:pPr>
      <w:r w:rsidRPr="00AD1425">
        <w:rPr>
          <w:rFonts w:ascii="Arial" w:hAnsi="Arial" w:cs="Arial"/>
          <w:b/>
          <w:bCs/>
        </w:rPr>
        <w:t>9.5.2.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3686A5A6" w14:textId="77777777" w:rsidR="00D4485A" w:rsidRPr="00075328" w:rsidRDefault="00D4485A" w:rsidP="00D4485A">
      <w:pPr>
        <w:ind w:firstLine="284"/>
        <w:jc w:val="both"/>
        <w:rPr>
          <w:rFonts w:ascii="Arial" w:hAnsi="Arial" w:cs="Arial"/>
        </w:rPr>
      </w:pPr>
    </w:p>
    <w:p w14:paraId="6FBEB36B" w14:textId="77777777" w:rsidR="000B594D" w:rsidRPr="00FB67A9" w:rsidRDefault="000B594D" w:rsidP="00572813">
      <w:pPr>
        <w:pStyle w:val="Ttulo8"/>
        <w:numPr>
          <w:ilvl w:val="7"/>
          <w:numId w:val="3"/>
        </w:numPr>
        <w:ind w:left="0" w:firstLine="284"/>
      </w:pPr>
      <w:r w:rsidRPr="00FB67A9">
        <w:rPr>
          <w:caps/>
          <w:sz w:val="20"/>
          <w:szCs w:val="20"/>
        </w:rPr>
        <w:t>10</w:t>
      </w:r>
      <w:r w:rsidR="00B039A0" w:rsidRPr="00FB67A9">
        <w:rPr>
          <w:caps/>
          <w:sz w:val="20"/>
          <w:szCs w:val="20"/>
          <w:lang w:val="pt-BR"/>
        </w:rPr>
        <w:t>.</w:t>
      </w:r>
      <w:r w:rsidRPr="00FB67A9">
        <w:rPr>
          <w:caps/>
          <w:sz w:val="20"/>
          <w:szCs w:val="20"/>
        </w:rPr>
        <w:t xml:space="preserve"> abertura</w:t>
      </w:r>
    </w:p>
    <w:p w14:paraId="01F600F1" w14:textId="77777777" w:rsidR="000B594D" w:rsidRPr="00410EE3" w:rsidRDefault="000B594D" w:rsidP="00572813">
      <w:pPr>
        <w:ind w:firstLine="284"/>
        <w:jc w:val="both"/>
        <w:rPr>
          <w:rFonts w:ascii="Arial" w:hAnsi="Arial" w:cs="Arial"/>
          <w:sz w:val="22"/>
        </w:rPr>
      </w:pPr>
    </w:p>
    <w:p w14:paraId="558ED4C6" w14:textId="28D6252B" w:rsidR="000B594D" w:rsidRPr="00FB67A9" w:rsidRDefault="000B594D" w:rsidP="00572813">
      <w:pPr>
        <w:numPr>
          <w:ilvl w:val="0"/>
          <w:numId w:val="3"/>
        </w:numPr>
        <w:ind w:left="0" w:firstLine="284"/>
        <w:jc w:val="both"/>
        <w:rPr>
          <w:rFonts w:ascii="Arial" w:hAnsi="Arial" w:cs="Arial"/>
          <w:kern w:val="2"/>
        </w:rPr>
      </w:pPr>
      <w:r w:rsidRPr="00FB67A9">
        <w:rPr>
          <w:rFonts w:ascii="Arial" w:hAnsi="Arial" w:cs="Arial"/>
          <w:b/>
          <w:bCs/>
        </w:rPr>
        <w:t>10.1.</w:t>
      </w:r>
      <w:r w:rsidRPr="00FB67A9">
        <w:rPr>
          <w:rFonts w:ascii="Arial" w:hAnsi="Arial" w:cs="Arial"/>
        </w:rPr>
        <w:t xml:space="preserve"> A partir do horário previsto no sistema eletrônico, a sessão pública do Pregão Eletrônico terá início com a divulgação das propostas de preços recebidas, passando o </w:t>
      </w:r>
      <w:r w:rsidR="001F0844">
        <w:rPr>
          <w:rFonts w:ascii="Arial" w:hAnsi="Arial" w:cs="Arial"/>
        </w:rPr>
        <w:t>Agente de Contratação</w:t>
      </w:r>
      <w:r w:rsidRPr="00FB67A9">
        <w:rPr>
          <w:rFonts w:ascii="Arial" w:hAnsi="Arial" w:cs="Arial"/>
        </w:rPr>
        <w:t xml:space="preserve"> a avaliar a aceitabilidade </w:t>
      </w:r>
      <w:r w:rsidR="00AB5354" w:rsidRPr="00FB67A9">
        <w:rPr>
          <w:rFonts w:ascii="Arial" w:hAnsi="Arial" w:cs="Arial"/>
        </w:rPr>
        <w:t>delas</w:t>
      </w:r>
      <w:r w:rsidRPr="00FB67A9">
        <w:rPr>
          <w:rFonts w:ascii="Arial" w:hAnsi="Arial" w:cs="Arial"/>
        </w:rPr>
        <w:t>.</w:t>
      </w:r>
    </w:p>
    <w:p w14:paraId="638584C0" w14:textId="77777777" w:rsidR="000B594D" w:rsidRPr="00410EE3" w:rsidRDefault="000B594D" w:rsidP="00572813">
      <w:pPr>
        <w:numPr>
          <w:ilvl w:val="0"/>
          <w:numId w:val="3"/>
        </w:numPr>
        <w:ind w:left="0" w:firstLine="284"/>
        <w:jc w:val="both"/>
        <w:rPr>
          <w:rFonts w:ascii="Arial" w:hAnsi="Arial" w:cs="Arial"/>
          <w:sz w:val="22"/>
        </w:rPr>
      </w:pPr>
    </w:p>
    <w:p w14:paraId="14429BE9"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 xml:space="preserve">10.2. </w:t>
      </w:r>
      <w:r w:rsidRPr="00FB67A9">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410EE3" w:rsidRDefault="000B594D" w:rsidP="00572813">
      <w:pPr>
        <w:numPr>
          <w:ilvl w:val="0"/>
          <w:numId w:val="3"/>
        </w:numPr>
        <w:ind w:left="0" w:firstLine="284"/>
        <w:jc w:val="both"/>
        <w:rPr>
          <w:rFonts w:ascii="Arial" w:hAnsi="Arial" w:cs="Arial"/>
          <w:sz w:val="22"/>
        </w:rPr>
      </w:pPr>
    </w:p>
    <w:p w14:paraId="4641D34C" w14:textId="77777777" w:rsidR="00DB67AF" w:rsidRPr="00FB67A9" w:rsidRDefault="000B594D"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10.2.1.</w:t>
      </w:r>
      <w:r w:rsidRPr="00FB67A9">
        <w:rPr>
          <w:rFonts w:ascii="Arial" w:hAnsi="Arial" w:cs="Arial"/>
        </w:rPr>
        <w:t xml:space="preserve"> Não serão aceitos dois ou mais lances de mesmo valor, prevalecendo aquele que for recebido e registrado em primeiro lugar.</w:t>
      </w:r>
    </w:p>
    <w:p w14:paraId="6653DC0E" w14:textId="77777777" w:rsidR="00DB67AF" w:rsidRPr="00410EE3" w:rsidRDefault="00DB67AF" w:rsidP="00572813">
      <w:pPr>
        <w:numPr>
          <w:ilvl w:val="0"/>
          <w:numId w:val="3"/>
        </w:numPr>
        <w:ind w:left="0" w:firstLine="284"/>
        <w:jc w:val="both"/>
        <w:rPr>
          <w:rFonts w:ascii="Arial" w:hAnsi="Arial" w:cs="Arial"/>
          <w:sz w:val="22"/>
        </w:rPr>
      </w:pPr>
    </w:p>
    <w:p w14:paraId="3A2DEFEF" w14:textId="77777777" w:rsidR="00465F5B" w:rsidRPr="00FB67A9" w:rsidRDefault="00DB67AF" w:rsidP="00572813">
      <w:pPr>
        <w:numPr>
          <w:ilvl w:val="0"/>
          <w:numId w:val="3"/>
        </w:numPr>
        <w:tabs>
          <w:tab w:val="clear" w:pos="0"/>
          <w:tab w:val="num" w:pos="284"/>
        </w:tabs>
        <w:ind w:left="0" w:firstLine="284"/>
        <w:jc w:val="both"/>
        <w:rPr>
          <w:rFonts w:ascii="Arial" w:hAnsi="Arial" w:cs="Arial"/>
        </w:rPr>
      </w:pPr>
      <w:r w:rsidRPr="00FB67A9">
        <w:rPr>
          <w:rFonts w:ascii="Arial" w:hAnsi="Arial" w:cs="Arial"/>
          <w:b/>
          <w:bCs/>
        </w:rPr>
        <w:t xml:space="preserve">10.2.2. </w:t>
      </w:r>
      <w:r w:rsidRPr="00FB67A9">
        <w:rPr>
          <w:rFonts w:ascii="Arial" w:hAnsi="Arial" w:cs="Arial"/>
        </w:rPr>
        <w:t>A formulação de lances será efetuada, exclusivamente, por meio do sistema eletrônico</w:t>
      </w:r>
      <w:r w:rsidR="00465F5B" w:rsidRPr="00FB67A9">
        <w:rPr>
          <w:rFonts w:ascii="Arial" w:hAnsi="Arial" w:cs="Arial"/>
        </w:rPr>
        <w:t xml:space="preserve">. </w:t>
      </w:r>
      <w:r w:rsidRPr="00FB67A9">
        <w:rPr>
          <w:rFonts w:ascii="Arial" w:hAnsi="Arial" w:cs="Arial"/>
        </w:rPr>
        <w:t>Os lances deverão ser formulados em valores distintos e decrescentes, inferiores à proposta de menor preço, ou inferiores ao do último valor apresentado pelo próprio licitante ofertante</w:t>
      </w:r>
      <w:r w:rsidR="00465F5B" w:rsidRPr="00FB67A9">
        <w:rPr>
          <w:rFonts w:ascii="Arial" w:hAnsi="Arial" w:cs="Arial"/>
        </w:rPr>
        <w:t>.</w:t>
      </w:r>
    </w:p>
    <w:p w14:paraId="0F5A7E6A" w14:textId="77777777" w:rsidR="00465F5B" w:rsidRPr="00410EE3" w:rsidRDefault="00465F5B" w:rsidP="00572813">
      <w:pPr>
        <w:numPr>
          <w:ilvl w:val="0"/>
          <w:numId w:val="3"/>
        </w:numPr>
        <w:ind w:left="0" w:firstLine="284"/>
        <w:jc w:val="both"/>
        <w:rPr>
          <w:rFonts w:ascii="Arial" w:hAnsi="Arial" w:cs="Arial"/>
          <w:sz w:val="22"/>
        </w:rPr>
      </w:pPr>
    </w:p>
    <w:p w14:paraId="1DB0732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10.3.</w:t>
      </w:r>
      <w:r w:rsidRPr="00FB67A9">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410EE3" w:rsidRDefault="000B594D" w:rsidP="00572813">
      <w:pPr>
        <w:numPr>
          <w:ilvl w:val="0"/>
          <w:numId w:val="3"/>
        </w:numPr>
        <w:ind w:left="0" w:firstLine="284"/>
        <w:jc w:val="both"/>
        <w:rPr>
          <w:rFonts w:ascii="Arial" w:hAnsi="Arial" w:cs="Arial"/>
          <w:sz w:val="22"/>
        </w:rPr>
      </w:pPr>
    </w:p>
    <w:p w14:paraId="0137A1F4" w14:textId="77777777" w:rsidR="000B594D" w:rsidRPr="00FB67A9" w:rsidRDefault="000B594D" w:rsidP="00572813">
      <w:pPr>
        <w:numPr>
          <w:ilvl w:val="0"/>
          <w:numId w:val="3"/>
        </w:numPr>
        <w:ind w:left="0" w:firstLine="284"/>
        <w:jc w:val="both"/>
        <w:rPr>
          <w:rFonts w:ascii="Arial" w:hAnsi="Arial" w:cs="Arial"/>
        </w:rPr>
      </w:pPr>
      <w:r w:rsidRPr="00FB67A9">
        <w:rPr>
          <w:rFonts w:ascii="Arial" w:hAnsi="Arial" w:cs="Arial"/>
          <w:b/>
          <w:bCs/>
        </w:rPr>
        <w:t>10.4.</w:t>
      </w:r>
      <w:r w:rsidRPr="00FB67A9">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FB67A9">
        <w:rPr>
          <w:rFonts w:ascii="Arial" w:hAnsi="Arial" w:cs="Arial"/>
        </w:rPr>
        <w:t>2</w:t>
      </w:r>
      <w:proofErr w:type="gramEnd"/>
      <w:r w:rsidRPr="00FB67A9">
        <w:rPr>
          <w:rFonts w:ascii="Arial" w:hAnsi="Arial" w:cs="Arial"/>
        </w:rPr>
        <w:t xml:space="preserve"> (dois) minutos do período de duração da sessão pública.</w:t>
      </w:r>
    </w:p>
    <w:p w14:paraId="4E4CB62D" w14:textId="77777777" w:rsidR="000B594D" w:rsidRPr="00410EE3" w:rsidRDefault="000B594D" w:rsidP="00572813">
      <w:pPr>
        <w:numPr>
          <w:ilvl w:val="0"/>
          <w:numId w:val="3"/>
        </w:numPr>
        <w:ind w:left="0" w:firstLine="284"/>
        <w:jc w:val="both"/>
        <w:rPr>
          <w:rFonts w:ascii="Arial" w:hAnsi="Arial" w:cs="Arial"/>
          <w:sz w:val="22"/>
        </w:rPr>
      </w:pPr>
    </w:p>
    <w:p w14:paraId="6FF5C073" w14:textId="77777777" w:rsidR="000B594D" w:rsidRPr="00FB67A9" w:rsidRDefault="000B594D" w:rsidP="00572813">
      <w:pPr>
        <w:pStyle w:val="Corpodetexto"/>
        <w:numPr>
          <w:ilvl w:val="0"/>
          <w:numId w:val="3"/>
        </w:numPr>
        <w:ind w:left="0" w:firstLine="284"/>
        <w:rPr>
          <w:sz w:val="20"/>
          <w:szCs w:val="20"/>
        </w:rPr>
      </w:pPr>
      <w:r w:rsidRPr="00FB67A9">
        <w:rPr>
          <w:b/>
          <w:bCs/>
          <w:sz w:val="20"/>
          <w:szCs w:val="20"/>
        </w:rPr>
        <w:t>10.5.</w:t>
      </w:r>
      <w:r w:rsidRPr="00FB67A9">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410EE3" w:rsidRDefault="000B594D" w:rsidP="00572813">
      <w:pPr>
        <w:pStyle w:val="Corpodetexto"/>
        <w:numPr>
          <w:ilvl w:val="0"/>
          <w:numId w:val="3"/>
        </w:numPr>
        <w:ind w:left="0" w:firstLine="284"/>
        <w:rPr>
          <w:szCs w:val="20"/>
        </w:rPr>
      </w:pPr>
    </w:p>
    <w:p w14:paraId="6087632B" w14:textId="77777777" w:rsidR="00D4485A" w:rsidRPr="00675C31" w:rsidRDefault="00D4485A" w:rsidP="00D4485A">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Pr>
          <w:b/>
          <w:bCs/>
          <w:sz w:val="20"/>
          <w:szCs w:val="20"/>
          <w:lang w:val="pt-BR"/>
        </w:rPr>
        <w:t>6</w:t>
      </w:r>
      <w:r w:rsidRPr="00675C31">
        <w:rPr>
          <w:b/>
          <w:bCs/>
          <w:sz w:val="20"/>
          <w:szCs w:val="20"/>
        </w:rPr>
        <w:t>.</w:t>
      </w:r>
      <w:r w:rsidRPr="00675C31">
        <w:rPr>
          <w:sz w:val="20"/>
          <w:szCs w:val="20"/>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410EE3" w:rsidRDefault="0046663D" w:rsidP="00572813">
      <w:pPr>
        <w:pStyle w:val="Corpodetexto"/>
        <w:numPr>
          <w:ilvl w:val="0"/>
          <w:numId w:val="3"/>
        </w:numPr>
        <w:ind w:left="0" w:firstLine="284"/>
        <w:rPr>
          <w:szCs w:val="20"/>
        </w:rPr>
      </w:pPr>
    </w:p>
    <w:p w14:paraId="3BE20257" w14:textId="27F35ADB" w:rsidR="0046663D" w:rsidRPr="00FB67A9" w:rsidRDefault="0046663D" w:rsidP="00572813">
      <w:pPr>
        <w:pStyle w:val="Corpodetexto"/>
        <w:numPr>
          <w:ilvl w:val="0"/>
          <w:numId w:val="3"/>
        </w:numPr>
        <w:ind w:left="0" w:firstLine="284"/>
        <w:rPr>
          <w:sz w:val="20"/>
          <w:szCs w:val="20"/>
        </w:rPr>
      </w:pPr>
      <w:r w:rsidRPr="00FB67A9">
        <w:rPr>
          <w:b/>
          <w:bCs/>
          <w:sz w:val="20"/>
          <w:szCs w:val="20"/>
        </w:rPr>
        <w:t>1</w:t>
      </w:r>
      <w:r w:rsidRPr="00FB67A9">
        <w:rPr>
          <w:b/>
          <w:bCs/>
          <w:sz w:val="20"/>
          <w:szCs w:val="20"/>
          <w:lang w:val="pt-BR"/>
        </w:rPr>
        <w:t>0</w:t>
      </w:r>
      <w:r w:rsidRPr="00FB67A9">
        <w:rPr>
          <w:b/>
          <w:bCs/>
          <w:sz w:val="20"/>
          <w:szCs w:val="20"/>
        </w:rPr>
        <w:t>.</w:t>
      </w:r>
      <w:r w:rsidR="002B1454" w:rsidRPr="00FB67A9">
        <w:rPr>
          <w:b/>
          <w:bCs/>
          <w:sz w:val="20"/>
          <w:szCs w:val="20"/>
          <w:lang w:val="pt-BR"/>
        </w:rPr>
        <w:t>7</w:t>
      </w:r>
      <w:r w:rsidRPr="00FB67A9">
        <w:rPr>
          <w:b/>
          <w:bCs/>
          <w:sz w:val="20"/>
          <w:szCs w:val="20"/>
        </w:rPr>
        <w:t>.</w:t>
      </w:r>
      <w:r w:rsidRPr="00FB67A9">
        <w:rPr>
          <w:sz w:val="20"/>
          <w:szCs w:val="20"/>
        </w:rPr>
        <w:t xml:space="preserve"> Quando a proposta ou o lance de menor valor não for aceitável, ou se a licitante não atender às exigências e condições para sua habilitação, o </w:t>
      </w:r>
      <w:r w:rsidR="008B43D4" w:rsidRPr="00187E54">
        <w:rPr>
          <w:sz w:val="20"/>
        </w:rPr>
        <w:t>Agente de Contratação</w:t>
      </w:r>
      <w:r w:rsidRPr="00187E54">
        <w:rPr>
          <w:sz w:val="18"/>
          <w:szCs w:val="20"/>
        </w:rPr>
        <w:t xml:space="preserve"> </w:t>
      </w:r>
      <w:r w:rsidRPr="00FB67A9">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8B43D4">
        <w:t>Agente de Contratação</w:t>
      </w:r>
      <w:r w:rsidRPr="00FB67A9">
        <w:rPr>
          <w:sz w:val="20"/>
          <w:szCs w:val="20"/>
        </w:rPr>
        <w:t xml:space="preserve"> poderá negociar com a licitante para que seja obtido menor preço.</w:t>
      </w:r>
    </w:p>
    <w:p w14:paraId="6880A409" w14:textId="77777777" w:rsidR="0046663D" w:rsidRPr="00410EE3" w:rsidRDefault="0046663D" w:rsidP="00572813">
      <w:pPr>
        <w:pStyle w:val="Corpodetexto"/>
        <w:numPr>
          <w:ilvl w:val="0"/>
          <w:numId w:val="3"/>
        </w:numPr>
        <w:ind w:left="0" w:firstLine="284"/>
        <w:rPr>
          <w:szCs w:val="20"/>
        </w:rPr>
      </w:pPr>
    </w:p>
    <w:p w14:paraId="254C0D46" w14:textId="77777777" w:rsidR="00657894" w:rsidRPr="00FB67A9" w:rsidRDefault="00657894" w:rsidP="00572813">
      <w:pPr>
        <w:ind w:firstLine="284"/>
        <w:jc w:val="both"/>
        <w:rPr>
          <w:rFonts w:ascii="Arial" w:hAnsi="Arial" w:cs="Arial"/>
          <w:b/>
          <w:bCs/>
        </w:rPr>
      </w:pPr>
      <w:r w:rsidRPr="00FB67A9">
        <w:rPr>
          <w:rFonts w:ascii="Arial" w:hAnsi="Arial" w:cs="Arial"/>
          <w:b/>
          <w:bCs/>
        </w:rPr>
        <w:t>11. FASE DE JULGAMENTO</w:t>
      </w:r>
    </w:p>
    <w:p w14:paraId="71A60D0B" w14:textId="77777777" w:rsidR="00657894" w:rsidRPr="00410EE3" w:rsidRDefault="00657894" w:rsidP="00572813">
      <w:pPr>
        <w:ind w:firstLine="284"/>
        <w:jc w:val="both"/>
        <w:rPr>
          <w:rFonts w:ascii="Arial" w:hAnsi="Arial" w:cs="Arial"/>
          <w:b/>
          <w:bCs/>
          <w:sz w:val="22"/>
        </w:rPr>
      </w:pPr>
    </w:p>
    <w:p w14:paraId="749E9A9C" w14:textId="77777777" w:rsidR="008B43D4" w:rsidRPr="000E0F32" w:rsidRDefault="008B43D4" w:rsidP="008B43D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8B43D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39E3A74" w14:textId="77777777" w:rsidR="008B43D4" w:rsidRPr="00410EE3" w:rsidRDefault="008B43D4" w:rsidP="008B43D4">
      <w:pPr>
        <w:tabs>
          <w:tab w:val="left" w:pos="284"/>
        </w:tabs>
        <w:ind w:firstLine="284"/>
        <w:jc w:val="both"/>
        <w:rPr>
          <w:rFonts w:ascii="Arial" w:hAnsi="Arial" w:cs="Arial"/>
          <w:sz w:val="22"/>
        </w:rPr>
      </w:pPr>
    </w:p>
    <w:p w14:paraId="68351748"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CB0643" w14:textId="77777777" w:rsidR="008B43D4" w:rsidRPr="00410EE3" w:rsidRDefault="008B43D4" w:rsidP="008B43D4">
      <w:pPr>
        <w:tabs>
          <w:tab w:val="left" w:pos="284"/>
        </w:tabs>
        <w:ind w:firstLine="284"/>
        <w:jc w:val="both"/>
        <w:rPr>
          <w:rFonts w:ascii="Arial" w:hAnsi="Arial" w:cs="Arial"/>
          <w:sz w:val="22"/>
        </w:rPr>
      </w:pPr>
    </w:p>
    <w:p w14:paraId="22BC21C4" w14:textId="77777777" w:rsidR="008B43D4" w:rsidRPr="000E0F32" w:rsidRDefault="008B43D4" w:rsidP="008B43D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8B43D4">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2668257C" w14:textId="77777777" w:rsidR="008B43D4" w:rsidRPr="00410EE3" w:rsidRDefault="008B43D4" w:rsidP="008B43D4">
      <w:pPr>
        <w:tabs>
          <w:tab w:val="left" w:pos="284"/>
        </w:tabs>
        <w:ind w:firstLine="284"/>
        <w:jc w:val="both"/>
        <w:rPr>
          <w:rFonts w:ascii="Arial" w:hAnsi="Arial" w:cs="Arial"/>
          <w:sz w:val="22"/>
        </w:rPr>
      </w:pPr>
    </w:p>
    <w:p w14:paraId="0472D241" w14:textId="77777777" w:rsidR="008B43D4" w:rsidRDefault="008B43D4" w:rsidP="008B43D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69EA501" w14:textId="77777777" w:rsidR="008B43D4" w:rsidRDefault="008B43D4" w:rsidP="008B43D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9B84EDD" w14:textId="77777777" w:rsidR="008B43D4" w:rsidRDefault="008B43D4" w:rsidP="008B43D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5249940" w14:textId="77777777" w:rsidR="008B43D4" w:rsidRDefault="008B43D4" w:rsidP="008B43D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19A37514" w14:textId="77777777" w:rsidR="008B43D4" w:rsidRDefault="008B43D4" w:rsidP="008B43D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5E936B19" w14:textId="77777777" w:rsidR="008B43D4" w:rsidRPr="00B3036E" w:rsidRDefault="008B43D4" w:rsidP="008B43D4">
      <w:pPr>
        <w:ind w:firstLine="284"/>
        <w:jc w:val="both"/>
        <w:rPr>
          <w:rFonts w:ascii="Arial" w:hAnsi="Arial" w:cs="Arial"/>
        </w:rPr>
      </w:pPr>
      <w:r w:rsidRPr="001345A2">
        <w:rPr>
          <w:rFonts w:ascii="Arial" w:hAnsi="Arial" w:cs="Arial"/>
          <w:b/>
        </w:rPr>
        <w:lastRenderedPageBreak/>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44961AB9" w14:textId="77777777" w:rsidR="0046663D" w:rsidRPr="00410EE3" w:rsidRDefault="0046663D" w:rsidP="00572813">
      <w:pPr>
        <w:ind w:firstLine="284"/>
        <w:jc w:val="both"/>
        <w:rPr>
          <w:rFonts w:ascii="Arial" w:hAnsi="Arial" w:cs="Arial"/>
          <w:b/>
          <w:bCs/>
          <w:sz w:val="22"/>
        </w:rPr>
      </w:pPr>
    </w:p>
    <w:p w14:paraId="0A9FB224" w14:textId="77777777" w:rsidR="005348ED" w:rsidRPr="00FB67A9" w:rsidRDefault="005348ED" w:rsidP="00572813">
      <w:pPr>
        <w:ind w:firstLine="284"/>
        <w:jc w:val="both"/>
        <w:rPr>
          <w:rFonts w:ascii="Arial" w:hAnsi="Arial" w:cs="Arial"/>
          <w:b/>
          <w:bCs/>
        </w:rPr>
      </w:pPr>
      <w:r w:rsidRPr="00FB67A9">
        <w:rPr>
          <w:rFonts w:ascii="Arial" w:hAnsi="Arial" w:cs="Arial"/>
          <w:b/>
          <w:bCs/>
        </w:rPr>
        <w:t>12. IMPUGNAÇÃO AO EDITAL E RECURSOS</w:t>
      </w:r>
    </w:p>
    <w:p w14:paraId="2B81C3E7" w14:textId="77777777" w:rsidR="005348ED" w:rsidRPr="00FB67A9" w:rsidRDefault="005348ED" w:rsidP="00572813">
      <w:pPr>
        <w:ind w:firstLine="284"/>
        <w:jc w:val="both"/>
        <w:rPr>
          <w:rFonts w:ascii="Arial" w:hAnsi="Arial" w:cs="Arial"/>
          <w:highlight w:val="yellow"/>
        </w:rPr>
      </w:pPr>
    </w:p>
    <w:p w14:paraId="2C4550EE" w14:textId="281BE2D9" w:rsidR="005348ED" w:rsidRPr="00FB67A9" w:rsidRDefault="005348ED" w:rsidP="00572813">
      <w:pPr>
        <w:ind w:firstLine="284"/>
        <w:jc w:val="both"/>
        <w:rPr>
          <w:rFonts w:ascii="Arial" w:hAnsi="Arial" w:cs="Arial"/>
        </w:rPr>
      </w:pPr>
      <w:r w:rsidRPr="00FB67A9">
        <w:rPr>
          <w:rFonts w:ascii="Arial" w:hAnsi="Arial" w:cs="Arial"/>
          <w:b/>
          <w:bCs/>
        </w:rPr>
        <w:t xml:space="preserve">12.1. </w:t>
      </w:r>
      <w:r w:rsidRPr="00FB67A9">
        <w:rPr>
          <w:rFonts w:ascii="Arial" w:hAnsi="Arial" w:cs="Arial"/>
        </w:rPr>
        <w:t xml:space="preserve">Qualquer pessoa é parte legítima para impugnar este Edital por irregularidade na aplicação da </w:t>
      </w:r>
      <w:hyperlink r:id="rId18" w:history="1">
        <w:r w:rsidRPr="00FB67A9">
          <w:rPr>
            <w:rFonts w:ascii="Arial" w:hAnsi="Arial" w:cs="Arial"/>
          </w:rPr>
          <w:t>Lei nº 14.133, de 2021</w:t>
        </w:r>
      </w:hyperlink>
      <w:r w:rsidRPr="00FB67A9">
        <w:rPr>
          <w:rFonts w:ascii="Arial" w:hAnsi="Arial" w:cs="Arial"/>
        </w:rPr>
        <w:t>, devendo protocolar o pedido até</w:t>
      </w:r>
      <w:r w:rsidR="003912A0">
        <w:rPr>
          <w:rFonts w:ascii="Arial" w:hAnsi="Arial" w:cs="Arial"/>
        </w:rPr>
        <w:t xml:space="preserve"> 03 (três)</w:t>
      </w:r>
      <w:r w:rsidRPr="00FB67A9">
        <w:rPr>
          <w:rFonts w:ascii="Arial" w:hAnsi="Arial" w:cs="Arial"/>
        </w:rPr>
        <w:t> dias úteis antes da data da abertura do certame.</w:t>
      </w:r>
    </w:p>
    <w:p w14:paraId="7A3E9665" w14:textId="77777777" w:rsidR="005348ED" w:rsidRPr="00FB67A9" w:rsidRDefault="005348ED" w:rsidP="00572813">
      <w:pPr>
        <w:ind w:firstLine="284"/>
        <w:jc w:val="both"/>
        <w:rPr>
          <w:rFonts w:ascii="Arial" w:hAnsi="Arial" w:cs="Arial"/>
          <w:highlight w:val="yellow"/>
        </w:rPr>
      </w:pPr>
    </w:p>
    <w:p w14:paraId="4E1C9C06" w14:textId="77777777" w:rsidR="005348ED" w:rsidRPr="00FB67A9" w:rsidRDefault="005348ED" w:rsidP="00572813">
      <w:pPr>
        <w:ind w:firstLine="284"/>
        <w:jc w:val="both"/>
        <w:rPr>
          <w:rFonts w:ascii="Arial" w:hAnsi="Arial" w:cs="Arial"/>
        </w:rPr>
      </w:pPr>
      <w:r w:rsidRPr="00FB67A9">
        <w:rPr>
          <w:rFonts w:ascii="Arial" w:hAnsi="Arial" w:cs="Arial"/>
          <w:b/>
          <w:bCs/>
        </w:rPr>
        <w:t>12.2.</w:t>
      </w:r>
      <w:r w:rsidRPr="00FB67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FB67A9" w:rsidRDefault="005348ED" w:rsidP="00572813">
      <w:pPr>
        <w:ind w:firstLine="284"/>
        <w:jc w:val="both"/>
        <w:rPr>
          <w:rFonts w:ascii="Arial" w:hAnsi="Arial" w:cs="Arial"/>
        </w:rPr>
      </w:pPr>
    </w:p>
    <w:p w14:paraId="5117CE86" w14:textId="77777777" w:rsidR="005348ED" w:rsidRPr="00FB67A9" w:rsidRDefault="005348ED" w:rsidP="00572813">
      <w:pPr>
        <w:ind w:firstLine="284"/>
        <w:jc w:val="both"/>
        <w:rPr>
          <w:rFonts w:ascii="Arial" w:hAnsi="Arial" w:cs="Arial"/>
        </w:rPr>
      </w:pPr>
      <w:r w:rsidRPr="00FB67A9">
        <w:rPr>
          <w:rFonts w:ascii="Arial" w:hAnsi="Arial" w:cs="Arial"/>
          <w:b/>
          <w:bCs/>
        </w:rPr>
        <w:t>12.3.</w:t>
      </w:r>
      <w:r w:rsidRPr="00FB67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FB67A9" w:rsidRDefault="005348ED" w:rsidP="00572813">
      <w:pPr>
        <w:ind w:firstLine="284"/>
        <w:jc w:val="both"/>
        <w:rPr>
          <w:rFonts w:ascii="Arial" w:hAnsi="Arial" w:cs="Arial"/>
        </w:rPr>
      </w:pPr>
      <w:r w:rsidRPr="00FB67A9">
        <w:rPr>
          <w:rFonts w:ascii="Arial" w:hAnsi="Arial" w:cs="Arial"/>
        </w:rPr>
        <w:t xml:space="preserve">       </w:t>
      </w:r>
    </w:p>
    <w:p w14:paraId="4951BE13" w14:textId="07E45787" w:rsidR="005348ED" w:rsidRPr="00FB67A9" w:rsidRDefault="005348ED" w:rsidP="00572813">
      <w:pPr>
        <w:ind w:firstLine="284"/>
        <w:jc w:val="both"/>
        <w:rPr>
          <w:rFonts w:ascii="Arial" w:hAnsi="Arial" w:cs="Arial"/>
        </w:rPr>
      </w:pPr>
      <w:r w:rsidRPr="00FB67A9">
        <w:rPr>
          <w:rFonts w:ascii="Arial" w:hAnsi="Arial" w:cs="Arial"/>
          <w:b/>
          <w:bCs/>
        </w:rPr>
        <w:t>12.4.</w:t>
      </w:r>
      <w:r w:rsidRPr="00FB67A9">
        <w:rPr>
          <w:rFonts w:ascii="Arial" w:hAnsi="Arial" w:cs="Arial"/>
        </w:rPr>
        <w:t xml:space="preserve"> </w:t>
      </w:r>
      <w:r w:rsidR="008B43D4" w:rsidRPr="00187E54">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FB67A9" w:rsidRDefault="005348ED" w:rsidP="00572813">
      <w:pPr>
        <w:ind w:firstLine="284"/>
        <w:jc w:val="both"/>
        <w:rPr>
          <w:rFonts w:ascii="Arial" w:hAnsi="Arial" w:cs="Arial"/>
        </w:rPr>
      </w:pPr>
    </w:p>
    <w:p w14:paraId="1951764A" w14:textId="21D2835F" w:rsidR="00987C37" w:rsidRPr="000E0F32" w:rsidRDefault="00987C37" w:rsidP="00987C37">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1E9EA380" w14:textId="77777777" w:rsidR="005348ED" w:rsidRPr="00FB67A9" w:rsidRDefault="005348ED" w:rsidP="00572813">
      <w:pPr>
        <w:ind w:firstLine="284"/>
        <w:jc w:val="both"/>
        <w:rPr>
          <w:rFonts w:ascii="Arial" w:hAnsi="Arial" w:cs="Arial"/>
        </w:rPr>
      </w:pPr>
    </w:p>
    <w:p w14:paraId="10071135" w14:textId="1B049F18" w:rsidR="005348ED" w:rsidRPr="00FB67A9" w:rsidRDefault="005348ED" w:rsidP="00572813">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A2BE01D" w14:textId="77777777" w:rsidR="005348ED" w:rsidRPr="00FB67A9" w:rsidRDefault="005348ED" w:rsidP="00572813">
      <w:pPr>
        <w:ind w:firstLine="284"/>
        <w:jc w:val="both"/>
        <w:rPr>
          <w:rFonts w:ascii="Arial" w:hAnsi="Arial" w:cs="Arial"/>
        </w:rPr>
      </w:pPr>
    </w:p>
    <w:p w14:paraId="0226FFCF" w14:textId="7DA8C05F" w:rsidR="0080345C" w:rsidRPr="00FB67A9" w:rsidRDefault="005348ED" w:rsidP="00572813">
      <w:pPr>
        <w:ind w:firstLine="284"/>
        <w:jc w:val="both"/>
        <w:rPr>
          <w:rFonts w:ascii="Arial" w:hAnsi="Arial" w:cs="Arial"/>
        </w:rPr>
      </w:pPr>
      <w:r w:rsidRPr="00FB67A9">
        <w:rPr>
          <w:rFonts w:ascii="Arial" w:hAnsi="Arial" w:cs="Arial"/>
          <w:b/>
          <w:bCs/>
        </w:rPr>
        <w:t>12.</w:t>
      </w:r>
      <w:r w:rsidR="001B30C1">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079F8DB" w14:textId="77777777" w:rsidR="005348ED" w:rsidRPr="00FB67A9" w:rsidRDefault="005348ED" w:rsidP="00572813">
      <w:pPr>
        <w:ind w:firstLine="284"/>
        <w:jc w:val="both"/>
        <w:rPr>
          <w:rFonts w:ascii="Arial" w:hAnsi="Arial" w:cs="Arial"/>
        </w:rPr>
      </w:pPr>
    </w:p>
    <w:p w14:paraId="3B58BF53" w14:textId="77777777" w:rsidR="009838BE" w:rsidRPr="00FB67A9" w:rsidRDefault="009838BE" w:rsidP="00572813">
      <w:pPr>
        <w:ind w:firstLine="284"/>
        <w:jc w:val="both"/>
        <w:rPr>
          <w:rFonts w:ascii="Arial" w:hAnsi="Arial" w:cs="Arial"/>
        </w:rPr>
      </w:pPr>
      <w:r w:rsidRPr="00FB67A9">
        <w:rPr>
          <w:rFonts w:ascii="Arial" w:hAnsi="Arial" w:cs="Arial"/>
          <w:b/>
          <w:bCs/>
        </w:rPr>
        <w:t>13. SANÇÕES ADMINISTRATIVAS</w:t>
      </w:r>
    </w:p>
    <w:p w14:paraId="56B09B75" w14:textId="77777777" w:rsidR="009838BE" w:rsidRPr="00FB67A9" w:rsidRDefault="009838BE" w:rsidP="00572813">
      <w:pPr>
        <w:ind w:firstLine="284"/>
        <w:jc w:val="both"/>
        <w:rPr>
          <w:rFonts w:ascii="Arial" w:hAnsi="Arial" w:cs="Arial"/>
          <w:highlight w:val="yellow"/>
        </w:rPr>
      </w:pPr>
    </w:p>
    <w:p w14:paraId="5048BC35"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 </w:t>
      </w:r>
      <w:r w:rsidRPr="00FB67A9">
        <w:rPr>
          <w:rFonts w:ascii="Arial" w:hAnsi="Arial" w:cs="Arial"/>
        </w:rPr>
        <w:t>Comete infração administrativa, nos termos da lei, o licitante que, com dolo ou culpa:</w:t>
      </w:r>
    </w:p>
    <w:p w14:paraId="11691BE4" w14:textId="77777777" w:rsidR="009838BE" w:rsidRPr="00FB67A9" w:rsidRDefault="009838BE" w:rsidP="00572813">
      <w:pPr>
        <w:ind w:firstLine="284"/>
        <w:jc w:val="both"/>
        <w:rPr>
          <w:rFonts w:ascii="Arial" w:hAnsi="Arial" w:cs="Arial"/>
        </w:rPr>
      </w:pPr>
    </w:p>
    <w:p w14:paraId="085FBD1E" w14:textId="77777777" w:rsidR="009838BE" w:rsidRPr="00FB67A9" w:rsidRDefault="009838BE" w:rsidP="00572813">
      <w:pPr>
        <w:ind w:firstLine="284"/>
        <w:jc w:val="both"/>
        <w:rPr>
          <w:rFonts w:ascii="Arial" w:hAnsi="Arial" w:cs="Arial"/>
        </w:rPr>
      </w:pPr>
      <w:r w:rsidRPr="00FB67A9">
        <w:rPr>
          <w:rFonts w:ascii="Arial" w:hAnsi="Arial" w:cs="Arial"/>
          <w:b/>
          <w:bCs/>
        </w:rPr>
        <w:t>13.1.1.</w:t>
      </w:r>
      <w:r w:rsidRPr="00FB67A9">
        <w:rPr>
          <w:rFonts w:ascii="Arial" w:hAnsi="Arial" w:cs="Arial"/>
        </w:rPr>
        <w:t xml:space="preserve"> </w:t>
      </w:r>
      <w:bookmarkStart w:id="1" w:name="_Ref114668085"/>
      <w:bookmarkStart w:id="2" w:name="_Hlk114652595"/>
      <w:proofErr w:type="gramStart"/>
      <w:r w:rsidRPr="00FB67A9">
        <w:rPr>
          <w:rFonts w:ascii="Arial" w:hAnsi="Arial" w:cs="Arial"/>
        </w:rPr>
        <w:t>deixar</w:t>
      </w:r>
      <w:proofErr w:type="gramEnd"/>
      <w:r w:rsidRPr="00FB67A9">
        <w:rPr>
          <w:rFonts w:ascii="Arial" w:hAnsi="Arial" w:cs="Arial"/>
        </w:rPr>
        <w:t xml:space="preserve"> de entregar a documentação exigida para o certame ou não entregar qualquer documento que tenha sido solicitado pelo/a pregoeiro/a durante o certame;</w:t>
      </w:r>
      <w:bookmarkEnd w:id="1"/>
    </w:p>
    <w:p w14:paraId="5BE6DFB8" w14:textId="77777777" w:rsidR="009838BE" w:rsidRPr="00FB67A9" w:rsidRDefault="009838BE" w:rsidP="00572813">
      <w:pPr>
        <w:ind w:firstLine="284"/>
        <w:jc w:val="both"/>
        <w:rPr>
          <w:rFonts w:ascii="Arial" w:hAnsi="Arial" w:cs="Arial"/>
        </w:rPr>
      </w:pPr>
      <w:bookmarkStart w:id="3" w:name="_Ref114668108"/>
    </w:p>
    <w:p w14:paraId="43217C0C" w14:textId="77777777" w:rsidR="009838BE" w:rsidRPr="00FB67A9" w:rsidRDefault="009838BE" w:rsidP="00572813">
      <w:pPr>
        <w:ind w:firstLine="284"/>
        <w:jc w:val="both"/>
        <w:rPr>
          <w:rFonts w:ascii="Arial" w:hAnsi="Arial" w:cs="Arial"/>
        </w:rPr>
      </w:pPr>
      <w:r w:rsidRPr="00FB67A9">
        <w:rPr>
          <w:rFonts w:ascii="Arial" w:hAnsi="Arial" w:cs="Arial"/>
          <w:b/>
          <w:bCs/>
        </w:rPr>
        <w:t>13.1.2.</w:t>
      </w:r>
      <w:r w:rsidRPr="00FB67A9">
        <w:rPr>
          <w:rFonts w:ascii="Arial" w:hAnsi="Arial" w:cs="Arial"/>
        </w:rPr>
        <w:t xml:space="preserve"> Salvo em decorrência de fato superveniente devidamente justificado, não mantiver a proposta em especial quando:</w:t>
      </w:r>
      <w:bookmarkEnd w:id="3"/>
    </w:p>
    <w:p w14:paraId="76A0A8E7" w14:textId="77777777" w:rsidR="009838BE" w:rsidRPr="00FB67A9" w:rsidRDefault="009838BE" w:rsidP="00572813">
      <w:pPr>
        <w:ind w:firstLine="284"/>
        <w:jc w:val="both"/>
        <w:rPr>
          <w:rFonts w:ascii="Arial" w:hAnsi="Arial" w:cs="Arial"/>
        </w:rPr>
      </w:pPr>
    </w:p>
    <w:p w14:paraId="0C7CB03D"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13.1.2.1. </w:t>
      </w:r>
      <w:proofErr w:type="gramStart"/>
      <w:r w:rsidRPr="00FB67A9">
        <w:rPr>
          <w:rFonts w:ascii="Arial" w:hAnsi="Arial" w:cs="Arial"/>
        </w:rPr>
        <w:t>não</w:t>
      </w:r>
      <w:proofErr w:type="gramEnd"/>
      <w:r w:rsidRPr="00FB67A9">
        <w:rPr>
          <w:rFonts w:ascii="Arial" w:hAnsi="Arial" w:cs="Arial"/>
        </w:rPr>
        <w:t xml:space="preserve"> enviar a proposta adequada ao último lance ofertado ou após a negociação; </w:t>
      </w:r>
    </w:p>
    <w:p w14:paraId="2681D3A0" w14:textId="77777777" w:rsidR="009838BE" w:rsidRPr="00FB67A9" w:rsidRDefault="009838BE" w:rsidP="00572813">
      <w:pPr>
        <w:ind w:firstLine="284"/>
        <w:jc w:val="both"/>
        <w:rPr>
          <w:rFonts w:ascii="Arial" w:hAnsi="Arial" w:cs="Arial"/>
        </w:rPr>
      </w:pPr>
    </w:p>
    <w:p w14:paraId="5DA07531"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13.1.2.2. </w:t>
      </w:r>
      <w:proofErr w:type="gramStart"/>
      <w:r w:rsidRPr="00FB67A9">
        <w:rPr>
          <w:rFonts w:ascii="Arial" w:hAnsi="Arial" w:cs="Arial"/>
        </w:rPr>
        <w:t>recusar</w:t>
      </w:r>
      <w:proofErr w:type="gramEnd"/>
      <w:r w:rsidRPr="00FB67A9">
        <w:rPr>
          <w:rFonts w:ascii="Arial" w:hAnsi="Arial" w:cs="Arial"/>
        </w:rPr>
        <w:t xml:space="preserve">-se a enviar o detalhamento da proposta quando exigível; </w:t>
      </w:r>
    </w:p>
    <w:p w14:paraId="6FBCD15C" w14:textId="77777777" w:rsidR="009838BE" w:rsidRPr="00FB67A9" w:rsidRDefault="009838BE" w:rsidP="00572813">
      <w:pPr>
        <w:ind w:firstLine="284"/>
        <w:jc w:val="both"/>
        <w:rPr>
          <w:rFonts w:ascii="Arial" w:hAnsi="Arial" w:cs="Arial"/>
        </w:rPr>
      </w:pPr>
    </w:p>
    <w:p w14:paraId="39B89A3A"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13.1.2.3. </w:t>
      </w:r>
      <w:proofErr w:type="gramStart"/>
      <w:r w:rsidRPr="00FB67A9">
        <w:rPr>
          <w:rFonts w:ascii="Arial" w:hAnsi="Arial" w:cs="Arial"/>
        </w:rPr>
        <w:t>pedir</w:t>
      </w:r>
      <w:proofErr w:type="gramEnd"/>
      <w:r w:rsidRPr="00FB67A9">
        <w:rPr>
          <w:rFonts w:ascii="Arial" w:hAnsi="Arial" w:cs="Arial"/>
        </w:rPr>
        <w:t xml:space="preserve"> para ser desclassificado quando encerrada a etapa competitiva; ou </w:t>
      </w:r>
    </w:p>
    <w:p w14:paraId="7A017ACF" w14:textId="77777777" w:rsidR="009838BE" w:rsidRPr="00FB67A9" w:rsidRDefault="009838BE" w:rsidP="00572813">
      <w:pPr>
        <w:ind w:firstLine="284"/>
        <w:jc w:val="both"/>
        <w:rPr>
          <w:rFonts w:ascii="Arial" w:hAnsi="Arial" w:cs="Arial"/>
        </w:rPr>
      </w:pPr>
    </w:p>
    <w:p w14:paraId="25D14BF0"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13.1.2.4. </w:t>
      </w:r>
      <w:proofErr w:type="gramStart"/>
      <w:r w:rsidRPr="00FB67A9">
        <w:rPr>
          <w:rFonts w:ascii="Arial" w:hAnsi="Arial" w:cs="Arial"/>
        </w:rPr>
        <w:t>deixar</w:t>
      </w:r>
      <w:proofErr w:type="gramEnd"/>
      <w:r w:rsidRPr="00FB67A9">
        <w:rPr>
          <w:rFonts w:ascii="Arial" w:hAnsi="Arial" w:cs="Arial"/>
        </w:rPr>
        <w:t xml:space="preserve"> de apresentar amostra;</w:t>
      </w:r>
    </w:p>
    <w:p w14:paraId="695B1006" w14:textId="77777777" w:rsidR="009838BE" w:rsidRPr="00FB67A9" w:rsidRDefault="009838BE" w:rsidP="00572813">
      <w:pPr>
        <w:ind w:firstLine="284"/>
        <w:jc w:val="both"/>
        <w:rPr>
          <w:rFonts w:ascii="Arial" w:hAnsi="Arial" w:cs="Arial"/>
        </w:rPr>
      </w:pPr>
    </w:p>
    <w:p w14:paraId="6582AE36"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13.1.2.5. </w:t>
      </w:r>
      <w:proofErr w:type="gramStart"/>
      <w:r w:rsidRPr="00FB67A9">
        <w:rPr>
          <w:rFonts w:ascii="Arial" w:hAnsi="Arial" w:cs="Arial"/>
        </w:rPr>
        <w:t>apresentar</w:t>
      </w:r>
      <w:proofErr w:type="gramEnd"/>
      <w:r w:rsidRPr="00FB67A9">
        <w:rPr>
          <w:rFonts w:ascii="Arial" w:hAnsi="Arial" w:cs="Arial"/>
        </w:rPr>
        <w:t xml:space="preserve"> proposta ou amostra em desacordo com as especificações do edital; </w:t>
      </w:r>
    </w:p>
    <w:p w14:paraId="61624D5E" w14:textId="77777777" w:rsidR="009838BE" w:rsidRPr="00FB67A9" w:rsidRDefault="009838BE" w:rsidP="00572813">
      <w:pPr>
        <w:ind w:firstLine="284"/>
        <w:jc w:val="both"/>
        <w:rPr>
          <w:rFonts w:ascii="Arial" w:hAnsi="Arial" w:cs="Arial"/>
        </w:rPr>
      </w:pPr>
      <w:bookmarkStart w:id="4" w:name="_Ref114668139"/>
    </w:p>
    <w:p w14:paraId="133F03BD" w14:textId="77777777" w:rsidR="009838BE" w:rsidRPr="00FB67A9" w:rsidRDefault="009838BE" w:rsidP="00572813">
      <w:pPr>
        <w:ind w:firstLine="284"/>
        <w:jc w:val="both"/>
        <w:rPr>
          <w:rFonts w:ascii="Arial" w:hAnsi="Arial" w:cs="Arial"/>
        </w:rPr>
      </w:pPr>
      <w:r w:rsidRPr="00FB67A9">
        <w:rPr>
          <w:rFonts w:ascii="Arial" w:hAnsi="Arial" w:cs="Arial"/>
          <w:b/>
          <w:bCs/>
        </w:rPr>
        <w:t>13.1.3.</w:t>
      </w:r>
      <w:r w:rsidRPr="00FB67A9">
        <w:rPr>
          <w:rFonts w:ascii="Arial" w:hAnsi="Arial" w:cs="Arial"/>
        </w:rPr>
        <w:t xml:space="preserve"> </w:t>
      </w:r>
      <w:proofErr w:type="gramStart"/>
      <w:r w:rsidRPr="00FB67A9">
        <w:rPr>
          <w:rFonts w:ascii="Arial" w:hAnsi="Arial" w:cs="Arial"/>
        </w:rPr>
        <w:t>não</w:t>
      </w:r>
      <w:proofErr w:type="gramEnd"/>
      <w:r w:rsidRPr="00FB67A9">
        <w:rPr>
          <w:rFonts w:ascii="Arial" w:hAnsi="Arial" w:cs="Arial"/>
        </w:rPr>
        <w:t xml:space="preserve"> celebrar o contrato ou não entregar a documentação exigida para a contratação, quando convocado dentro do prazo de validade de sua proposta;</w:t>
      </w:r>
      <w:bookmarkEnd w:id="4"/>
    </w:p>
    <w:p w14:paraId="737F3569" w14:textId="77777777" w:rsidR="009838BE" w:rsidRPr="00FB67A9" w:rsidRDefault="009838BE" w:rsidP="00572813">
      <w:pPr>
        <w:ind w:firstLine="284"/>
        <w:jc w:val="both"/>
        <w:rPr>
          <w:rFonts w:ascii="Arial" w:hAnsi="Arial" w:cs="Arial"/>
        </w:rPr>
      </w:pPr>
    </w:p>
    <w:p w14:paraId="7230EF7B" w14:textId="77777777" w:rsidR="009838BE" w:rsidRPr="00FB67A9" w:rsidRDefault="009838BE" w:rsidP="00572813">
      <w:pPr>
        <w:ind w:firstLine="284"/>
        <w:jc w:val="both"/>
        <w:rPr>
          <w:rFonts w:ascii="Arial" w:hAnsi="Arial" w:cs="Arial"/>
        </w:rPr>
      </w:pPr>
      <w:r w:rsidRPr="00FB67A9">
        <w:rPr>
          <w:rFonts w:ascii="Arial" w:hAnsi="Arial" w:cs="Arial"/>
          <w:b/>
          <w:bCs/>
        </w:rPr>
        <w:t>13.1.3.1.</w:t>
      </w:r>
      <w:r w:rsidRPr="00FB67A9">
        <w:rPr>
          <w:rFonts w:ascii="Arial" w:hAnsi="Arial" w:cs="Arial"/>
        </w:rPr>
        <w:t xml:space="preserve"> </w:t>
      </w:r>
      <w:proofErr w:type="gramStart"/>
      <w:r w:rsidRPr="00FB67A9">
        <w:rPr>
          <w:rFonts w:ascii="Arial" w:hAnsi="Arial" w:cs="Arial"/>
        </w:rPr>
        <w:t>recusar</w:t>
      </w:r>
      <w:proofErr w:type="gramEnd"/>
      <w:r w:rsidRPr="00FB67A9">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FB67A9" w:rsidRDefault="009838BE" w:rsidP="00572813">
      <w:pPr>
        <w:ind w:firstLine="284"/>
        <w:jc w:val="both"/>
        <w:rPr>
          <w:rFonts w:ascii="Arial" w:hAnsi="Arial" w:cs="Arial"/>
        </w:rPr>
      </w:pPr>
      <w:bookmarkStart w:id="5" w:name="_Ref114668249"/>
    </w:p>
    <w:p w14:paraId="3AE066CC" w14:textId="77777777" w:rsidR="009838BE" w:rsidRPr="00FB67A9" w:rsidRDefault="009838BE" w:rsidP="00572813">
      <w:pPr>
        <w:ind w:firstLine="284"/>
        <w:jc w:val="both"/>
        <w:rPr>
          <w:rFonts w:ascii="Arial" w:hAnsi="Arial" w:cs="Arial"/>
        </w:rPr>
      </w:pPr>
      <w:r w:rsidRPr="00FB67A9">
        <w:rPr>
          <w:rFonts w:ascii="Arial" w:hAnsi="Arial" w:cs="Arial"/>
          <w:b/>
          <w:bCs/>
        </w:rPr>
        <w:t>13.1.4.</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declaração ou documentação falsa exigida para o certame ou prestar declaração falsa durante a licitação</w:t>
      </w:r>
      <w:bookmarkEnd w:id="5"/>
    </w:p>
    <w:p w14:paraId="4DD4747A" w14:textId="77777777" w:rsidR="009838BE" w:rsidRPr="00FB67A9" w:rsidRDefault="009838BE" w:rsidP="00572813">
      <w:pPr>
        <w:ind w:firstLine="284"/>
        <w:jc w:val="both"/>
        <w:rPr>
          <w:rFonts w:ascii="Arial" w:hAnsi="Arial" w:cs="Arial"/>
        </w:rPr>
      </w:pPr>
      <w:bookmarkStart w:id="6" w:name="_Ref114668245"/>
    </w:p>
    <w:p w14:paraId="6A855A63" w14:textId="77777777" w:rsidR="009838BE" w:rsidRPr="00FB67A9" w:rsidRDefault="009838BE" w:rsidP="00572813">
      <w:pPr>
        <w:ind w:firstLine="284"/>
        <w:jc w:val="both"/>
        <w:rPr>
          <w:rFonts w:ascii="Arial" w:hAnsi="Arial" w:cs="Arial"/>
        </w:rPr>
      </w:pPr>
      <w:r w:rsidRPr="00FB67A9">
        <w:rPr>
          <w:rFonts w:ascii="Arial" w:hAnsi="Arial" w:cs="Arial"/>
          <w:b/>
          <w:bCs/>
        </w:rPr>
        <w:t>13.1.5.</w:t>
      </w:r>
      <w:r w:rsidRPr="00FB67A9">
        <w:rPr>
          <w:rFonts w:ascii="Arial" w:hAnsi="Arial" w:cs="Arial"/>
        </w:rPr>
        <w:t xml:space="preserve"> </w:t>
      </w:r>
      <w:proofErr w:type="gramStart"/>
      <w:r w:rsidRPr="00FB67A9">
        <w:rPr>
          <w:rFonts w:ascii="Arial" w:hAnsi="Arial" w:cs="Arial"/>
        </w:rPr>
        <w:t>fraudar</w:t>
      </w:r>
      <w:proofErr w:type="gramEnd"/>
      <w:r w:rsidRPr="00FB67A9">
        <w:rPr>
          <w:rFonts w:ascii="Arial" w:hAnsi="Arial" w:cs="Arial"/>
        </w:rPr>
        <w:t xml:space="preserve"> a licitação</w:t>
      </w:r>
      <w:bookmarkEnd w:id="6"/>
    </w:p>
    <w:p w14:paraId="18E981A7" w14:textId="77777777" w:rsidR="009838BE" w:rsidRPr="00FB67A9" w:rsidRDefault="009838BE" w:rsidP="00572813">
      <w:pPr>
        <w:ind w:firstLine="284"/>
        <w:jc w:val="both"/>
        <w:rPr>
          <w:rFonts w:ascii="Arial" w:hAnsi="Arial" w:cs="Arial"/>
        </w:rPr>
      </w:pPr>
      <w:bookmarkStart w:id="7" w:name="_Ref114668247"/>
    </w:p>
    <w:p w14:paraId="511F968B" w14:textId="77777777" w:rsidR="009838BE" w:rsidRPr="00FB67A9" w:rsidRDefault="009838BE" w:rsidP="00572813">
      <w:pPr>
        <w:ind w:firstLine="284"/>
        <w:jc w:val="both"/>
        <w:rPr>
          <w:rFonts w:ascii="Arial" w:hAnsi="Arial" w:cs="Arial"/>
        </w:rPr>
      </w:pPr>
      <w:r w:rsidRPr="00FB67A9">
        <w:rPr>
          <w:rFonts w:ascii="Arial" w:hAnsi="Arial" w:cs="Arial"/>
          <w:b/>
          <w:bCs/>
        </w:rPr>
        <w:t>13.1.6.</w:t>
      </w:r>
      <w:r w:rsidRPr="00FB67A9">
        <w:rPr>
          <w:rFonts w:ascii="Arial" w:hAnsi="Arial" w:cs="Arial"/>
        </w:rPr>
        <w:t xml:space="preserve"> </w:t>
      </w:r>
      <w:proofErr w:type="gramStart"/>
      <w:r w:rsidRPr="00FB67A9">
        <w:rPr>
          <w:rFonts w:ascii="Arial" w:hAnsi="Arial" w:cs="Arial"/>
        </w:rPr>
        <w:t>comportar</w:t>
      </w:r>
      <w:proofErr w:type="gramEnd"/>
      <w:r w:rsidRPr="00FB67A9">
        <w:rPr>
          <w:rFonts w:ascii="Arial" w:hAnsi="Arial" w:cs="Arial"/>
        </w:rPr>
        <w:t>-se de modo inidôneo ou cometer fraude de qualquer natureza, em especial quando:</w:t>
      </w:r>
      <w:bookmarkEnd w:id="7"/>
    </w:p>
    <w:p w14:paraId="43DF3926" w14:textId="77777777" w:rsidR="009838BE" w:rsidRPr="00FB67A9" w:rsidRDefault="009838BE" w:rsidP="00572813">
      <w:pPr>
        <w:ind w:firstLine="284"/>
        <w:jc w:val="both"/>
        <w:rPr>
          <w:rFonts w:ascii="Arial" w:hAnsi="Arial" w:cs="Arial"/>
        </w:rPr>
      </w:pPr>
    </w:p>
    <w:p w14:paraId="65A03ACC" w14:textId="77777777" w:rsidR="009838BE" w:rsidRPr="00FB67A9" w:rsidRDefault="009838BE" w:rsidP="00572813">
      <w:pPr>
        <w:ind w:firstLine="284"/>
        <w:jc w:val="both"/>
        <w:rPr>
          <w:rFonts w:ascii="Arial" w:hAnsi="Arial" w:cs="Arial"/>
        </w:rPr>
      </w:pPr>
      <w:r w:rsidRPr="00FB67A9">
        <w:rPr>
          <w:rFonts w:ascii="Arial" w:hAnsi="Arial" w:cs="Arial"/>
          <w:b/>
          <w:bCs/>
        </w:rPr>
        <w:t>13.1.6.1.</w:t>
      </w:r>
      <w:r w:rsidRPr="00FB67A9">
        <w:rPr>
          <w:rFonts w:ascii="Arial" w:hAnsi="Arial" w:cs="Arial"/>
        </w:rPr>
        <w:t xml:space="preserve"> </w:t>
      </w:r>
      <w:proofErr w:type="gramStart"/>
      <w:r w:rsidRPr="00FB67A9">
        <w:rPr>
          <w:rFonts w:ascii="Arial" w:hAnsi="Arial" w:cs="Arial"/>
        </w:rPr>
        <w:t>agir</w:t>
      </w:r>
      <w:proofErr w:type="gramEnd"/>
      <w:r w:rsidRPr="00FB67A9">
        <w:rPr>
          <w:rFonts w:ascii="Arial" w:hAnsi="Arial" w:cs="Arial"/>
        </w:rPr>
        <w:t xml:space="preserve"> em conluio ou em desconformidade com a lei; </w:t>
      </w:r>
    </w:p>
    <w:p w14:paraId="4EFC95B3" w14:textId="77777777" w:rsidR="009838BE" w:rsidRPr="00FB67A9" w:rsidRDefault="009838BE" w:rsidP="00572813">
      <w:pPr>
        <w:ind w:firstLine="284"/>
        <w:jc w:val="both"/>
        <w:rPr>
          <w:rFonts w:ascii="Arial" w:hAnsi="Arial" w:cs="Arial"/>
        </w:rPr>
      </w:pPr>
    </w:p>
    <w:p w14:paraId="4B07DBF4" w14:textId="77777777" w:rsidR="009838BE" w:rsidRPr="00FB67A9" w:rsidRDefault="009838BE" w:rsidP="00572813">
      <w:pPr>
        <w:ind w:firstLine="284"/>
        <w:jc w:val="both"/>
        <w:rPr>
          <w:rFonts w:ascii="Arial" w:hAnsi="Arial" w:cs="Arial"/>
        </w:rPr>
      </w:pPr>
      <w:r w:rsidRPr="00FB67A9">
        <w:rPr>
          <w:rFonts w:ascii="Arial" w:hAnsi="Arial" w:cs="Arial"/>
          <w:b/>
          <w:bCs/>
        </w:rPr>
        <w:t>13.1.6.2.</w:t>
      </w:r>
      <w:r w:rsidRPr="00FB67A9">
        <w:rPr>
          <w:rFonts w:ascii="Arial" w:hAnsi="Arial" w:cs="Arial"/>
        </w:rPr>
        <w:t xml:space="preserve"> </w:t>
      </w:r>
      <w:proofErr w:type="gramStart"/>
      <w:r w:rsidRPr="00FB67A9">
        <w:rPr>
          <w:rFonts w:ascii="Arial" w:hAnsi="Arial" w:cs="Arial"/>
        </w:rPr>
        <w:t>induzir</w:t>
      </w:r>
      <w:proofErr w:type="gramEnd"/>
      <w:r w:rsidRPr="00FB67A9">
        <w:rPr>
          <w:rFonts w:ascii="Arial" w:hAnsi="Arial" w:cs="Arial"/>
        </w:rPr>
        <w:t xml:space="preserve"> deliberadamente a erro no julgamento; </w:t>
      </w:r>
    </w:p>
    <w:p w14:paraId="078DF703" w14:textId="77777777" w:rsidR="009838BE" w:rsidRPr="00FB67A9" w:rsidRDefault="009838BE" w:rsidP="00572813">
      <w:pPr>
        <w:ind w:firstLine="284"/>
        <w:jc w:val="both"/>
        <w:rPr>
          <w:rFonts w:ascii="Arial" w:hAnsi="Arial" w:cs="Arial"/>
        </w:rPr>
      </w:pPr>
    </w:p>
    <w:p w14:paraId="6C49D99F" w14:textId="77777777" w:rsidR="009838BE" w:rsidRPr="00FB67A9" w:rsidRDefault="009838BE" w:rsidP="00572813">
      <w:pPr>
        <w:ind w:firstLine="284"/>
        <w:jc w:val="both"/>
        <w:rPr>
          <w:rFonts w:ascii="Arial" w:hAnsi="Arial" w:cs="Arial"/>
        </w:rPr>
      </w:pPr>
      <w:r w:rsidRPr="00FB67A9">
        <w:rPr>
          <w:rFonts w:ascii="Arial" w:hAnsi="Arial" w:cs="Arial"/>
          <w:b/>
          <w:bCs/>
        </w:rPr>
        <w:t>13.1.6.3.</w:t>
      </w:r>
      <w:r w:rsidRPr="00FB67A9">
        <w:rPr>
          <w:rFonts w:ascii="Arial" w:hAnsi="Arial" w:cs="Arial"/>
        </w:rPr>
        <w:t xml:space="preserve"> </w:t>
      </w:r>
      <w:proofErr w:type="gramStart"/>
      <w:r w:rsidRPr="00FB67A9">
        <w:rPr>
          <w:rFonts w:ascii="Arial" w:hAnsi="Arial" w:cs="Arial"/>
        </w:rPr>
        <w:t>apresentar</w:t>
      </w:r>
      <w:proofErr w:type="gramEnd"/>
      <w:r w:rsidRPr="00FB67A9">
        <w:rPr>
          <w:rFonts w:ascii="Arial" w:hAnsi="Arial" w:cs="Arial"/>
        </w:rPr>
        <w:t xml:space="preserve"> amostra falsificada ou deteriorada; </w:t>
      </w:r>
    </w:p>
    <w:p w14:paraId="682E970E" w14:textId="77777777" w:rsidR="009838BE" w:rsidRPr="00FB67A9" w:rsidRDefault="009838BE" w:rsidP="00572813">
      <w:pPr>
        <w:ind w:firstLine="284"/>
        <w:jc w:val="both"/>
        <w:rPr>
          <w:rFonts w:ascii="Arial" w:hAnsi="Arial" w:cs="Arial"/>
        </w:rPr>
      </w:pPr>
      <w:bookmarkStart w:id="8" w:name="_Ref114668251"/>
    </w:p>
    <w:p w14:paraId="5E65DC4F" w14:textId="77777777" w:rsidR="009838BE" w:rsidRPr="00FB67A9" w:rsidRDefault="009838BE" w:rsidP="00572813">
      <w:pPr>
        <w:ind w:firstLine="284"/>
        <w:jc w:val="both"/>
        <w:rPr>
          <w:rFonts w:ascii="Arial" w:hAnsi="Arial" w:cs="Arial"/>
        </w:rPr>
      </w:pPr>
      <w:r w:rsidRPr="00FB67A9">
        <w:rPr>
          <w:rFonts w:ascii="Arial" w:hAnsi="Arial" w:cs="Arial"/>
          <w:b/>
          <w:bCs/>
        </w:rPr>
        <w:t>13.1.7.</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atos ilícitos com vistas a frustrar os objetivos da licitação</w:t>
      </w:r>
      <w:bookmarkEnd w:id="8"/>
    </w:p>
    <w:p w14:paraId="04C1B5F1" w14:textId="77777777" w:rsidR="009838BE" w:rsidRPr="00FB67A9" w:rsidRDefault="009838BE" w:rsidP="00572813">
      <w:pPr>
        <w:ind w:firstLine="284"/>
        <w:jc w:val="both"/>
        <w:rPr>
          <w:rFonts w:ascii="Arial" w:hAnsi="Arial" w:cs="Arial"/>
        </w:rPr>
      </w:pPr>
      <w:bookmarkStart w:id="9" w:name="_Ref114668252"/>
    </w:p>
    <w:p w14:paraId="166D9FF7" w14:textId="77777777" w:rsidR="009838BE" w:rsidRPr="00FB67A9" w:rsidRDefault="009838BE" w:rsidP="00572813">
      <w:pPr>
        <w:ind w:firstLine="284"/>
        <w:jc w:val="both"/>
        <w:rPr>
          <w:rFonts w:ascii="Arial" w:hAnsi="Arial" w:cs="Arial"/>
        </w:rPr>
      </w:pPr>
      <w:r w:rsidRPr="00FB67A9">
        <w:rPr>
          <w:rFonts w:ascii="Arial" w:hAnsi="Arial" w:cs="Arial"/>
          <w:b/>
          <w:bCs/>
        </w:rPr>
        <w:t>13.1.8.</w:t>
      </w:r>
      <w:r w:rsidRPr="00FB67A9">
        <w:rPr>
          <w:rFonts w:ascii="Arial" w:hAnsi="Arial" w:cs="Arial"/>
        </w:rPr>
        <w:t xml:space="preserve"> </w:t>
      </w:r>
      <w:proofErr w:type="gramStart"/>
      <w:r w:rsidRPr="00FB67A9">
        <w:rPr>
          <w:rFonts w:ascii="Arial" w:hAnsi="Arial" w:cs="Arial"/>
        </w:rPr>
        <w:t>praticar</w:t>
      </w:r>
      <w:proofErr w:type="gramEnd"/>
      <w:r w:rsidRPr="00FB67A9">
        <w:rPr>
          <w:rFonts w:ascii="Arial" w:hAnsi="Arial" w:cs="Arial"/>
        </w:rPr>
        <w:t xml:space="preserve"> ato lesivo previsto no </w:t>
      </w:r>
      <w:hyperlink r:id="rId19" w:anchor="art5" w:history="1">
        <w:r w:rsidRPr="00FB67A9">
          <w:rPr>
            <w:rFonts w:ascii="Arial" w:hAnsi="Arial" w:cs="Arial"/>
          </w:rPr>
          <w:t>art. 5º da Lei n.º 12.846, de 2013</w:t>
        </w:r>
      </w:hyperlink>
      <w:r w:rsidRPr="00FB67A9">
        <w:rPr>
          <w:rFonts w:ascii="Arial" w:hAnsi="Arial" w:cs="Arial"/>
        </w:rPr>
        <w:t>.</w:t>
      </w:r>
      <w:bookmarkEnd w:id="9"/>
    </w:p>
    <w:bookmarkEnd w:id="2"/>
    <w:p w14:paraId="069E902A" w14:textId="77777777" w:rsidR="009838BE" w:rsidRPr="00FB67A9" w:rsidRDefault="009838BE" w:rsidP="00572813">
      <w:pPr>
        <w:ind w:firstLine="284"/>
        <w:jc w:val="both"/>
        <w:rPr>
          <w:rFonts w:ascii="Arial" w:hAnsi="Arial" w:cs="Arial"/>
          <w:highlight w:val="yellow"/>
        </w:rPr>
      </w:pPr>
    </w:p>
    <w:p w14:paraId="0C0D4F09" w14:textId="77777777" w:rsidR="009838BE" w:rsidRPr="00FB67A9" w:rsidRDefault="009838BE" w:rsidP="00572813">
      <w:pPr>
        <w:ind w:firstLine="284"/>
        <w:jc w:val="both"/>
        <w:rPr>
          <w:rFonts w:ascii="Arial" w:hAnsi="Arial" w:cs="Arial"/>
        </w:rPr>
      </w:pPr>
      <w:r w:rsidRPr="00FB67A9">
        <w:rPr>
          <w:rFonts w:ascii="Arial" w:hAnsi="Arial" w:cs="Arial"/>
          <w:b/>
          <w:bCs/>
        </w:rPr>
        <w:t>13.2.</w:t>
      </w:r>
      <w:r w:rsidRPr="00FB67A9">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FB67A9" w:rsidRDefault="009838BE" w:rsidP="00572813">
      <w:pPr>
        <w:ind w:firstLine="284"/>
        <w:jc w:val="both"/>
        <w:rPr>
          <w:rFonts w:ascii="Arial" w:hAnsi="Arial" w:cs="Arial"/>
        </w:rPr>
      </w:pPr>
    </w:p>
    <w:p w14:paraId="42C5D20C" w14:textId="77777777" w:rsidR="009838BE" w:rsidRPr="00FB67A9" w:rsidRDefault="009838BE" w:rsidP="00572813">
      <w:pPr>
        <w:ind w:firstLine="284"/>
        <w:jc w:val="both"/>
        <w:rPr>
          <w:rFonts w:ascii="Arial" w:hAnsi="Arial" w:cs="Arial"/>
        </w:rPr>
      </w:pPr>
      <w:r w:rsidRPr="00FB67A9">
        <w:rPr>
          <w:rFonts w:ascii="Arial" w:hAnsi="Arial" w:cs="Arial"/>
          <w:b/>
          <w:bCs/>
        </w:rPr>
        <w:t xml:space="preserve">13.2.1. </w:t>
      </w:r>
      <w:r w:rsidRPr="00FB67A9">
        <w:rPr>
          <w:rFonts w:ascii="Arial" w:hAnsi="Arial" w:cs="Arial"/>
        </w:rPr>
        <w:t xml:space="preserve">A sanção de impedimento de participar em licitação e contratar com a Administração Pública </w:t>
      </w:r>
      <w:proofErr w:type="gramStart"/>
      <w:r w:rsidRPr="00FB67A9">
        <w:rPr>
          <w:rFonts w:ascii="Arial" w:hAnsi="Arial" w:cs="Arial"/>
        </w:rPr>
        <w:t>poderá ser aplicada</w:t>
      </w:r>
      <w:proofErr w:type="gramEnd"/>
      <w:r w:rsidRPr="00FB67A9">
        <w:rPr>
          <w:rFonts w:ascii="Arial" w:hAnsi="Arial" w:cs="Arial"/>
        </w:rPr>
        <w:t xml:space="preserve"> também àqueles que:</w:t>
      </w:r>
    </w:p>
    <w:p w14:paraId="41E57787" w14:textId="77777777" w:rsidR="009838BE" w:rsidRPr="00FB67A9" w:rsidRDefault="009838BE" w:rsidP="00572813">
      <w:pPr>
        <w:ind w:firstLine="284"/>
        <w:jc w:val="both"/>
        <w:rPr>
          <w:rFonts w:ascii="Arial" w:hAnsi="Arial" w:cs="Arial"/>
        </w:rPr>
      </w:pPr>
      <w:r w:rsidRPr="00FB67A9">
        <w:rPr>
          <w:rFonts w:ascii="Arial" w:hAnsi="Arial" w:cs="Arial"/>
          <w:b/>
          <w:bCs/>
        </w:rPr>
        <w:t>a)</w:t>
      </w:r>
      <w:r w:rsidRPr="00FB67A9">
        <w:rPr>
          <w:rFonts w:ascii="Arial" w:hAnsi="Arial" w:cs="Arial"/>
        </w:rPr>
        <w:t xml:space="preserve"> retardarem a execução do Pregão;</w:t>
      </w:r>
    </w:p>
    <w:p w14:paraId="1B275E92" w14:textId="77777777" w:rsidR="009838BE" w:rsidRPr="00FB67A9" w:rsidRDefault="009838BE" w:rsidP="00572813">
      <w:pPr>
        <w:ind w:firstLine="284"/>
        <w:jc w:val="both"/>
        <w:rPr>
          <w:rFonts w:ascii="Arial" w:hAnsi="Arial" w:cs="Arial"/>
        </w:rPr>
      </w:pPr>
      <w:r w:rsidRPr="00FB67A9">
        <w:rPr>
          <w:rFonts w:ascii="Arial" w:hAnsi="Arial" w:cs="Arial"/>
          <w:b/>
          <w:bCs/>
        </w:rPr>
        <w:t>b)</w:t>
      </w:r>
      <w:r w:rsidRPr="00FB67A9">
        <w:rPr>
          <w:rFonts w:ascii="Arial" w:hAnsi="Arial" w:cs="Arial"/>
        </w:rPr>
        <w:t xml:space="preserve"> demonstrarem não possuir idoneidade para contratar com a Administração;</w:t>
      </w:r>
    </w:p>
    <w:p w14:paraId="5063C96D" w14:textId="77777777" w:rsidR="009838BE" w:rsidRPr="00FB67A9" w:rsidRDefault="009838BE" w:rsidP="00572813">
      <w:pPr>
        <w:ind w:firstLine="284"/>
        <w:jc w:val="both"/>
        <w:rPr>
          <w:rFonts w:ascii="Arial" w:eastAsia="Arial" w:hAnsi="Arial" w:cs="Arial"/>
        </w:rPr>
      </w:pPr>
      <w:r w:rsidRPr="00FB67A9">
        <w:rPr>
          <w:rFonts w:ascii="Arial" w:hAnsi="Arial" w:cs="Arial"/>
          <w:b/>
          <w:bCs/>
        </w:rPr>
        <w:t xml:space="preserve">c) </w:t>
      </w:r>
      <w:r w:rsidRPr="00FB67A9">
        <w:rPr>
          <w:rFonts w:ascii="Arial" w:hAnsi="Arial" w:cs="Arial"/>
        </w:rPr>
        <w:t>fizerem declaração falsa ou cometerem fraude fiscal.</w:t>
      </w:r>
    </w:p>
    <w:p w14:paraId="1F3331E4" w14:textId="77777777" w:rsidR="009838BE" w:rsidRPr="00FB67A9" w:rsidRDefault="009838BE" w:rsidP="00572813">
      <w:pPr>
        <w:ind w:firstLine="284"/>
        <w:jc w:val="both"/>
        <w:rPr>
          <w:rFonts w:ascii="Arial" w:hAnsi="Arial" w:cs="Arial"/>
          <w:strike/>
          <w:highlight w:val="yellow"/>
        </w:rPr>
      </w:pPr>
      <w:r w:rsidRPr="00FB67A9">
        <w:rPr>
          <w:rFonts w:ascii="Arial" w:eastAsia="Arial" w:hAnsi="Arial" w:cs="Arial"/>
          <w:strike/>
          <w:highlight w:val="yellow"/>
        </w:rPr>
        <w:t xml:space="preserve"> </w:t>
      </w:r>
    </w:p>
    <w:p w14:paraId="0A0DC2C3" w14:textId="77777777" w:rsidR="009838BE" w:rsidRPr="00FB67A9" w:rsidRDefault="009838BE" w:rsidP="00572813">
      <w:pPr>
        <w:ind w:firstLine="284"/>
        <w:jc w:val="both"/>
        <w:rPr>
          <w:rFonts w:ascii="Arial" w:hAnsi="Arial" w:cs="Arial"/>
        </w:rPr>
      </w:pPr>
      <w:r w:rsidRPr="00FB67A9">
        <w:rPr>
          <w:rFonts w:ascii="Arial" w:hAnsi="Arial" w:cs="Arial"/>
          <w:b/>
          <w:bCs/>
        </w:rPr>
        <w:t>13.3.</w:t>
      </w:r>
      <w:r w:rsidRPr="00FB67A9">
        <w:rPr>
          <w:rFonts w:ascii="Arial" w:hAnsi="Arial" w:cs="Arial"/>
        </w:rPr>
        <w:t xml:space="preserve"> Com fulcro na </w:t>
      </w:r>
      <w:hyperlink r:id="rId20" w:history="1">
        <w:r w:rsidRPr="00FB67A9">
          <w:rPr>
            <w:rStyle w:val="Hyperlink"/>
            <w:rFonts w:ascii="Arial" w:hAnsi="Arial" w:cs="Arial"/>
            <w:color w:val="auto"/>
          </w:rPr>
          <w:t>Lei nº 14.133, de 2021</w:t>
        </w:r>
      </w:hyperlink>
      <w:r w:rsidRPr="00FB67A9">
        <w:rPr>
          <w:rFonts w:ascii="Arial" w:hAnsi="Arial" w:cs="Arial"/>
        </w:rPr>
        <w:t xml:space="preserve">, a Administração poderá, garantida a prévia defesa, aplicar </w:t>
      </w:r>
      <w:proofErr w:type="gramStart"/>
      <w:r w:rsidRPr="00FB67A9">
        <w:rPr>
          <w:rFonts w:ascii="Arial" w:hAnsi="Arial" w:cs="Arial"/>
        </w:rPr>
        <w:t>aos licitante</w:t>
      </w:r>
      <w:proofErr w:type="gramEnd"/>
      <w:r w:rsidRPr="00FB67A9">
        <w:rPr>
          <w:rFonts w:ascii="Arial" w:hAnsi="Arial" w:cs="Arial"/>
        </w:rPr>
        <w:t xml:space="preserve"> e/ou adjudicatários as seguintes sanções, sem prejuízo das responsabilidades civil e criminal:</w:t>
      </w:r>
    </w:p>
    <w:p w14:paraId="4CF55887" w14:textId="77777777" w:rsidR="009838BE" w:rsidRPr="00FB67A9" w:rsidRDefault="009838BE" w:rsidP="00572813">
      <w:pPr>
        <w:ind w:firstLine="284"/>
        <w:jc w:val="both"/>
        <w:rPr>
          <w:rFonts w:ascii="Arial" w:hAnsi="Arial" w:cs="Arial"/>
          <w:highlight w:val="yellow"/>
        </w:rPr>
      </w:pPr>
    </w:p>
    <w:p w14:paraId="7B521AE4" w14:textId="77777777" w:rsidR="009838BE" w:rsidRPr="00FB67A9" w:rsidRDefault="009838BE" w:rsidP="00572813">
      <w:pPr>
        <w:ind w:firstLine="284"/>
        <w:jc w:val="both"/>
        <w:rPr>
          <w:rFonts w:ascii="Arial" w:hAnsi="Arial" w:cs="Arial"/>
        </w:rPr>
      </w:pPr>
      <w:r w:rsidRPr="00FB67A9">
        <w:rPr>
          <w:rFonts w:ascii="Arial" w:hAnsi="Arial" w:cs="Arial"/>
          <w:b/>
          <w:bCs/>
        </w:rPr>
        <w:t>13.3.1.</w:t>
      </w:r>
      <w:r w:rsidRPr="00FB67A9">
        <w:rPr>
          <w:rFonts w:ascii="Arial" w:hAnsi="Arial" w:cs="Arial"/>
        </w:rPr>
        <w:t xml:space="preserve"> </w:t>
      </w:r>
      <w:proofErr w:type="gramStart"/>
      <w:r w:rsidRPr="00FB67A9">
        <w:rPr>
          <w:rFonts w:ascii="Arial" w:hAnsi="Arial" w:cs="Arial"/>
        </w:rPr>
        <w:t>advertência</w:t>
      </w:r>
      <w:proofErr w:type="gramEnd"/>
      <w:r w:rsidRPr="00FB67A9">
        <w:rPr>
          <w:rFonts w:ascii="Arial" w:hAnsi="Arial" w:cs="Arial"/>
        </w:rPr>
        <w:t>;</w:t>
      </w:r>
    </w:p>
    <w:p w14:paraId="17DE9398" w14:textId="77777777" w:rsidR="009838BE" w:rsidRPr="00FB67A9" w:rsidRDefault="009838BE" w:rsidP="00572813">
      <w:pPr>
        <w:ind w:firstLine="284"/>
        <w:jc w:val="both"/>
        <w:rPr>
          <w:rFonts w:ascii="Arial" w:hAnsi="Arial" w:cs="Arial"/>
        </w:rPr>
      </w:pPr>
    </w:p>
    <w:p w14:paraId="50D0DDF3" w14:textId="77777777" w:rsidR="009838BE" w:rsidRPr="00FB67A9" w:rsidRDefault="009838BE" w:rsidP="00572813">
      <w:pPr>
        <w:ind w:firstLine="284"/>
        <w:jc w:val="both"/>
        <w:rPr>
          <w:rFonts w:ascii="Arial" w:hAnsi="Arial" w:cs="Arial"/>
        </w:rPr>
      </w:pPr>
      <w:r w:rsidRPr="00FB67A9">
        <w:rPr>
          <w:rFonts w:ascii="Arial" w:hAnsi="Arial" w:cs="Arial"/>
          <w:b/>
          <w:bCs/>
        </w:rPr>
        <w:t>13.3.2.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mora;           </w:t>
      </w:r>
    </w:p>
    <w:p w14:paraId="77DF81CD" w14:textId="77777777" w:rsidR="009838BE" w:rsidRPr="00D4485A" w:rsidRDefault="009838BE" w:rsidP="00572813">
      <w:pPr>
        <w:ind w:firstLine="284"/>
        <w:jc w:val="both"/>
        <w:rPr>
          <w:rFonts w:ascii="Arial" w:hAnsi="Arial" w:cs="Arial"/>
          <w:sz w:val="18"/>
        </w:rPr>
      </w:pPr>
    </w:p>
    <w:p w14:paraId="54837D19" w14:textId="77777777" w:rsidR="009838BE" w:rsidRPr="00FB67A9" w:rsidRDefault="009838BE" w:rsidP="00572813">
      <w:pPr>
        <w:ind w:firstLine="284"/>
        <w:jc w:val="both"/>
        <w:rPr>
          <w:rFonts w:ascii="Arial" w:hAnsi="Arial" w:cs="Arial"/>
        </w:rPr>
      </w:pPr>
      <w:r w:rsidRPr="00FB67A9">
        <w:rPr>
          <w:rFonts w:ascii="Arial" w:hAnsi="Arial" w:cs="Arial"/>
          <w:b/>
          <w:bCs/>
        </w:rPr>
        <w:t>13.3.2.1.</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a parcela remanescente, no caso de inexecução parcial de contrato;</w:t>
      </w:r>
    </w:p>
    <w:p w14:paraId="53630A03" w14:textId="77777777" w:rsidR="009838BE" w:rsidRPr="00D4485A" w:rsidRDefault="009838BE" w:rsidP="00572813">
      <w:pPr>
        <w:ind w:firstLine="284"/>
        <w:jc w:val="both"/>
        <w:rPr>
          <w:rFonts w:ascii="Arial" w:hAnsi="Arial" w:cs="Arial"/>
          <w:sz w:val="18"/>
        </w:rPr>
      </w:pPr>
    </w:p>
    <w:p w14:paraId="1983FE71" w14:textId="77777777" w:rsidR="009838BE" w:rsidRPr="00FB67A9" w:rsidRDefault="009838BE" w:rsidP="00572813">
      <w:pPr>
        <w:ind w:firstLine="284"/>
        <w:jc w:val="both"/>
        <w:rPr>
          <w:rFonts w:ascii="Arial" w:hAnsi="Arial" w:cs="Arial"/>
        </w:rPr>
      </w:pPr>
      <w:r w:rsidRPr="00FB67A9">
        <w:rPr>
          <w:rFonts w:ascii="Arial" w:hAnsi="Arial" w:cs="Arial"/>
          <w:b/>
          <w:bCs/>
        </w:rPr>
        <w:t>13.3.2.2.</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D4485A" w:rsidRDefault="009838BE" w:rsidP="00572813">
      <w:pPr>
        <w:ind w:firstLine="284"/>
        <w:jc w:val="both"/>
        <w:rPr>
          <w:rFonts w:ascii="Arial" w:hAnsi="Arial" w:cs="Arial"/>
          <w:sz w:val="18"/>
        </w:rPr>
      </w:pPr>
    </w:p>
    <w:p w14:paraId="5A527B1B" w14:textId="77777777" w:rsidR="009838BE" w:rsidRPr="00FB67A9" w:rsidRDefault="009838BE" w:rsidP="00572813">
      <w:pPr>
        <w:ind w:firstLine="284"/>
        <w:jc w:val="both"/>
        <w:rPr>
          <w:rFonts w:ascii="Arial" w:hAnsi="Arial" w:cs="Arial"/>
        </w:rPr>
      </w:pPr>
      <w:r w:rsidRPr="00FB67A9">
        <w:rPr>
          <w:rFonts w:ascii="Arial" w:hAnsi="Arial" w:cs="Arial"/>
          <w:b/>
          <w:bCs/>
        </w:rPr>
        <w:t>13.3.2.3.</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de sua inexecução total;</w:t>
      </w:r>
    </w:p>
    <w:p w14:paraId="2949B039" w14:textId="77777777" w:rsidR="009838BE" w:rsidRPr="00D4485A" w:rsidRDefault="009838BE" w:rsidP="00572813">
      <w:pPr>
        <w:ind w:firstLine="284"/>
        <w:jc w:val="both"/>
        <w:rPr>
          <w:rFonts w:ascii="Arial" w:hAnsi="Arial" w:cs="Arial"/>
          <w:sz w:val="18"/>
        </w:rPr>
      </w:pPr>
    </w:p>
    <w:p w14:paraId="0AFA4663" w14:textId="77777777" w:rsidR="009838BE" w:rsidRPr="00FB67A9" w:rsidRDefault="009838BE" w:rsidP="00572813">
      <w:pPr>
        <w:ind w:firstLine="284"/>
        <w:jc w:val="both"/>
        <w:rPr>
          <w:rFonts w:ascii="Arial" w:hAnsi="Arial" w:cs="Arial"/>
        </w:rPr>
      </w:pPr>
      <w:r w:rsidRPr="00FB67A9">
        <w:rPr>
          <w:rFonts w:ascii="Arial" w:hAnsi="Arial" w:cs="Arial"/>
          <w:b/>
          <w:bCs/>
        </w:rPr>
        <w:t>13.3.2.4.</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D4485A" w:rsidRDefault="009838BE" w:rsidP="00572813">
      <w:pPr>
        <w:ind w:firstLine="284"/>
        <w:jc w:val="both"/>
        <w:rPr>
          <w:rFonts w:ascii="Arial" w:hAnsi="Arial" w:cs="Arial"/>
          <w:sz w:val="18"/>
        </w:rPr>
      </w:pPr>
    </w:p>
    <w:p w14:paraId="2B441D76" w14:textId="77777777" w:rsidR="009838BE" w:rsidRPr="00FB67A9" w:rsidRDefault="009838BE" w:rsidP="00572813">
      <w:pPr>
        <w:ind w:firstLine="284"/>
        <w:jc w:val="both"/>
        <w:rPr>
          <w:rFonts w:ascii="Arial" w:hAnsi="Arial" w:cs="Arial"/>
        </w:rPr>
      </w:pPr>
      <w:r w:rsidRPr="00FB67A9">
        <w:rPr>
          <w:rFonts w:ascii="Arial" w:hAnsi="Arial" w:cs="Arial"/>
          <w:b/>
          <w:bCs/>
        </w:rPr>
        <w:t>13.3.2.5.</w:t>
      </w:r>
      <w:r w:rsidRPr="00FB67A9">
        <w:rPr>
          <w:rFonts w:ascii="Arial" w:hAnsi="Arial" w:cs="Arial"/>
        </w:rPr>
        <w:t xml:space="preserve"> </w:t>
      </w:r>
      <w:proofErr w:type="gramStart"/>
      <w:r w:rsidRPr="00FB67A9">
        <w:rPr>
          <w:rFonts w:ascii="Arial" w:hAnsi="Arial" w:cs="Arial"/>
        </w:rPr>
        <w:t>multa</w:t>
      </w:r>
      <w:proofErr w:type="gramEnd"/>
      <w:r w:rsidRPr="00FB67A9">
        <w:rPr>
          <w:rFonts w:ascii="Arial" w:hAnsi="Arial" w:cs="Arial"/>
        </w:rPr>
        <w:t xml:space="preserve"> de 20% (vinte por cento) sobre o valor total do contrato, no caso recusa injustificada de assinar/receber o contrato.</w:t>
      </w:r>
    </w:p>
    <w:p w14:paraId="6F2B0C02" w14:textId="77777777" w:rsidR="009838BE" w:rsidRPr="00FB67A9" w:rsidRDefault="009838BE" w:rsidP="00572813">
      <w:pPr>
        <w:ind w:firstLine="284"/>
        <w:jc w:val="both"/>
        <w:rPr>
          <w:rFonts w:ascii="Arial" w:hAnsi="Arial" w:cs="Arial"/>
        </w:rPr>
      </w:pPr>
    </w:p>
    <w:p w14:paraId="6178A841" w14:textId="77777777" w:rsidR="009838BE" w:rsidRPr="00FB67A9" w:rsidRDefault="009838BE" w:rsidP="00572813">
      <w:pPr>
        <w:ind w:firstLine="284"/>
        <w:jc w:val="both"/>
        <w:rPr>
          <w:rFonts w:ascii="Arial" w:hAnsi="Arial" w:cs="Arial"/>
        </w:rPr>
      </w:pPr>
      <w:r w:rsidRPr="00FB67A9">
        <w:rPr>
          <w:rFonts w:ascii="Arial" w:hAnsi="Arial" w:cs="Arial"/>
          <w:b/>
          <w:bCs/>
        </w:rPr>
        <w:t>13.4.</w:t>
      </w:r>
      <w:r w:rsidRPr="00FB67A9">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FB67A9" w:rsidRDefault="009838BE" w:rsidP="00572813">
      <w:pPr>
        <w:ind w:firstLine="284"/>
        <w:jc w:val="both"/>
        <w:rPr>
          <w:rFonts w:ascii="Arial" w:hAnsi="Arial" w:cs="Arial"/>
        </w:rPr>
      </w:pPr>
    </w:p>
    <w:p w14:paraId="4166EC77" w14:textId="1DE2BF95" w:rsidR="009838BE" w:rsidRPr="00FB67A9" w:rsidRDefault="009838BE" w:rsidP="00572813">
      <w:pPr>
        <w:keepLines/>
        <w:ind w:firstLine="284"/>
        <w:jc w:val="both"/>
        <w:rPr>
          <w:rFonts w:ascii="Arial" w:hAnsi="Arial" w:cs="Arial"/>
        </w:rPr>
      </w:pPr>
      <w:r w:rsidRPr="00FB67A9">
        <w:rPr>
          <w:rFonts w:ascii="Arial" w:hAnsi="Arial" w:cs="Arial"/>
          <w:b/>
          <w:bCs/>
        </w:rPr>
        <w:t>13.5.</w:t>
      </w:r>
      <w:r w:rsidRPr="00FB67A9">
        <w:rPr>
          <w:rFonts w:ascii="Arial" w:hAnsi="Arial" w:cs="Arial"/>
        </w:rPr>
        <w:t xml:space="preserve"> Os prazos para defesa prévia serão de </w:t>
      </w:r>
      <w:r w:rsidR="005766B9">
        <w:rPr>
          <w:rFonts w:ascii="Arial" w:hAnsi="Arial" w:cs="Arial"/>
        </w:rPr>
        <w:t>1</w:t>
      </w:r>
      <w:r w:rsidRPr="00FB67A9">
        <w:rPr>
          <w:rFonts w:ascii="Arial" w:hAnsi="Arial" w:cs="Arial"/>
        </w:rPr>
        <w:t>5 (</w:t>
      </w:r>
      <w:r w:rsidR="005766B9">
        <w:rPr>
          <w:rFonts w:ascii="Arial" w:hAnsi="Arial" w:cs="Arial"/>
        </w:rPr>
        <w:t>quinze) dias úteis</w:t>
      </w:r>
      <w:r w:rsidRPr="00FB67A9">
        <w:rPr>
          <w:rFonts w:ascii="Arial" w:hAnsi="Arial" w:cs="Arial"/>
        </w:rPr>
        <w:t>.</w:t>
      </w:r>
    </w:p>
    <w:p w14:paraId="248A7A5B" w14:textId="77777777" w:rsidR="009838BE" w:rsidRPr="00FB67A9" w:rsidRDefault="009838BE" w:rsidP="00572813">
      <w:pPr>
        <w:keepLines/>
        <w:ind w:firstLine="284"/>
        <w:jc w:val="both"/>
        <w:rPr>
          <w:rFonts w:ascii="Arial" w:hAnsi="Arial" w:cs="Arial"/>
        </w:rPr>
      </w:pPr>
    </w:p>
    <w:p w14:paraId="6F84C8D3" w14:textId="77777777" w:rsidR="009838BE" w:rsidRPr="00FB67A9" w:rsidRDefault="009838BE" w:rsidP="00572813">
      <w:pPr>
        <w:keepLines/>
        <w:ind w:firstLine="284"/>
        <w:jc w:val="both"/>
        <w:rPr>
          <w:rFonts w:ascii="Arial" w:hAnsi="Arial" w:cs="Arial"/>
        </w:rPr>
      </w:pPr>
      <w:r w:rsidRPr="00FB67A9">
        <w:rPr>
          <w:rFonts w:ascii="Arial" w:hAnsi="Arial" w:cs="Arial"/>
          <w:b/>
          <w:bCs/>
        </w:rPr>
        <w:t>13.6.</w:t>
      </w:r>
      <w:r w:rsidRPr="00FB67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FB67A9" w:rsidRDefault="009838BE" w:rsidP="00572813">
      <w:pPr>
        <w:ind w:firstLine="284"/>
        <w:jc w:val="both"/>
        <w:rPr>
          <w:rFonts w:ascii="Arial" w:hAnsi="Arial" w:cs="Arial"/>
        </w:rPr>
      </w:pPr>
    </w:p>
    <w:p w14:paraId="692D4C64" w14:textId="77777777" w:rsidR="009838BE" w:rsidRPr="00FB67A9" w:rsidRDefault="009838BE" w:rsidP="00572813">
      <w:pPr>
        <w:pStyle w:val="Corpodetexto"/>
        <w:ind w:firstLine="284"/>
      </w:pPr>
      <w:r w:rsidRPr="00FB67A9">
        <w:rPr>
          <w:b/>
          <w:bCs/>
          <w:sz w:val="20"/>
          <w:szCs w:val="20"/>
        </w:rPr>
        <w:t>1</w:t>
      </w:r>
      <w:r w:rsidRPr="00FB67A9">
        <w:rPr>
          <w:b/>
          <w:bCs/>
          <w:sz w:val="20"/>
          <w:szCs w:val="20"/>
          <w:lang w:val="pt-BR"/>
        </w:rPr>
        <w:t>3</w:t>
      </w:r>
      <w:r w:rsidRPr="00FB67A9">
        <w:rPr>
          <w:b/>
          <w:bCs/>
          <w:sz w:val="20"/>
          <w:szCs w:val="20"/>
        </w:rPr>
        <w:t>.7.</w:t>
      </w:r>
      <w:r w:rsidRPr="00FB67A9">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FB67A9" w:rsidRDefault="009838BE" w:rsidP="00572813">
      <w:pPr>
        <w:ind w:firstLine="284"/>
        <w:jc w:val="both"/>
        <w:rPr>
          <w:rFonts w:ascii="Arial" w:hAnsi="Arial" w:cs="Arial"/>
        </w:rPr>
      </w:pPr>
    </w:p>
    <w:p w14:paraId="50220779" w14:textId="77777777" w:rsidR="009838BE" w:rsidRPr="00FB67A9" w:rsidRDefault="009838BE" w:rsidP="00572813">
      <w:pPr>
        <w:ind w:firstLine="284"/>
        <w:jc w:val="both"/>
        <w:rPr>
          <w:rFonts w:ascii="Arial" w:hAnsi="Arial" w:cs="Arial"/>
        </w:rPr>
      </w:pPr>
      <w:r w:rsidRPr="00FB67A9">
        <w:rPr>
          <w:rFonts w:ascii="Arial" w:hAnsi="Arial" w:cs="Arial"/>
          <w:b/>
          <w:bCs/>
        </w:rPr>
        <w:t>13.8.</w:t>
      </w:r>
      <w:r w:rsidRPr="00FB67A9">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FB67A9" w:rsidRDefault="009838BE" w:rsidP="00572813">
      <w:pPr>
        <w:ind w:firstLine="284"/>
        <w:jc w:val="both"/>
        <w:rPr>
          <w:rFonts w:ascii="Arial" w:hAnsi="Arial" w:cs="Arial"/>
        </w:rPr>
      </w:pPr>
    </w:p>
    <w:p w14:paraId="52742790" w14:textId="77777777" w:rsidR="009838BE" w:rsidRPr="00FB67A9" w:rsidRDefault="009838BE" w:rsidP="00572813">
      <w:pPr>
        <w:ind w:firstLine="284"/>
        <w:jc w:val="both"/>
        <w:rPr>
          <w:rFonts w:ascii="Arial" w:hAnsi="Arial" w:cs="Arial"/>
          <w:b/>
          <w:bCs/>
        </w:rPr>
      </w:pPr>
      <w:r w:rsidRPr="00FB67A9">
        <w:rPr>
          <w:rFonts w:ascii="Arial" w:hAnsi="Arial" w:cs="Arial"/>
          <w:b/>
          <w:bCs/>
        </w:rPr>
        <w:lastRenderedPageBreak/>
        <w:t>13.9. A aplicação das sanções previstas neste edital não exclui, em hipótese alguma, a obrigação de reparação integral dos danos causados.</w:t>
      </w:r>
    </w:p>
    <w:p w14:paraId="51E7328A" w14:textId="77777777" w:rsidR="009838BE" w:rsidRPr="00FB67A9" w:rsidRDefault="009838BE" w:rsidP="00572813">
      <w:pPr>
        <w:ind w:firstLine="284"/>
        <w:jc w:val="both"/>
        <w:rPr>
          <w:rFonts w:ascii="Arial" w:hAnsi="Arial" w:cs="Arial"/>
        </w:rPr>
      </w:pPr>
    </w:p>
    <w:p w14:paraId="662BB6E6" w14:textId="77777777" w:rsidR="00235FDD" w:rsidRPr="00FB67A9" w:rsidRDefault="00235FDD" w:rsidP="00572813">
      <w:pPr>
        <w:ind w:firstLine="284"/>
        <w:jc w:val="both"/>
        <w:rPr>
          <w:rFonts w:ascii="Arial" w:hAnsi="Arial" w:cs="Arial"/>
        </w:rPr>
      </w:pPr>
      <w:r w:rsidRPr="00FB67A9">
        <w:rPr>
          <w:rFonts w:ascii="Arial" w:hAnsi="Arial" w:cs="Arial"/>
          <w:b/>
          <w:bCs/>
        </w:rPr>
        <w:t>14. DOS PAGAMENTOS</w:t>
      </w:r>
    </w:p>
    <w:p w14:paraId="3614740A" w14:textId="77777777" w:rsidR="00235FDD" w:rsidRPr="00FB67A9" w:rsidRDefault="00235FDD" w:rsidP="00572813">
      <w:pPr>
        <w:ind w:firstLine="284"/>
        <w:jc w:val="both"/>
        <w:rPr>
          <w:rFonts w:ascii="Arial" w:hAnsi="Arial" w:cs="Arial"/>
        </w:rPr>
      </w:pPr>
    </w:p>
    <w:p w14:paraId="49B47F58" w14:textId="77777777" w:rsidR="00235FDD" w:rsidRPr="00FB67A9" w:rsidRDefault="00235FDD" w:rsidP="00572813">
      <w:pPr>
        <w:ind w:firstLine="284"/>
        <w:jc w:val="both"/>
        <w:rPr>
          <w:rFonts w:ascii="Arial" w:hAnsi="Arial" w:cs="Arial"/>
          <w:kern w:val="2"/>
        </w:rPr>
      </w:pPr>
      <w:r w:rsidRPr="00FB67A9">
        <w:rPr>
          <w:rFonts w:ascii="Arial" w:hAnsi="Arial" w:cs="Arial"/>
          <w:b/>
          <w:bCs/>
        </w:rPr>
        <w:t>14.1.</w:t>
      </w:r>
      <w:r w:rsidRPr="00FB67A9">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FB67A9">
        <w:rPr>
          <w:rFonts w:ascii="Arial" w:hAnsi="Arial" w:cs="Arial"/>
        </w:rPr>
        <w:t>corrente indicados pela CONTRATADA</w:t>
      </w:r>
      <w:proofErr w:type="gramEnd"/>
      <w:r w:rsidRPr="00FB67A9">
        <w:rPr>
          <w:rFonts w:ascii="Arial" w:hAnsi="Arial" w:cs="Arial"/>
        </w:rPr>
        <w:t>.</w:t>
      </w:r>
    </w:p>
    <w:p w14:paraId="2C863966" w14:textId="77777777" w:rsidR="00235FDD" w:rsidRPr="00FB67A9" w:rsidRDefault="00235FDD" w:rsidP="00572813">
      <w:pPr>
        <w:ind w:firstLine="284"/>
        <w:jc w:val="both"/>
        <w:rPr>
          <w:rFonts w:ascii="Arial" w:hAnsi="Arial" w:cs="Arial"/>
        </w:rPr>
      </w:pPr>
    </w:p>
    <w:p w14:paraId="3454BD25" w14:textId="77777777" w:rsidR="00235FDD" w:rsidRPr="00FB67A9" w:rsidRDefault="00235FDD" w:rsidP="00572813">
      <w:pPr>
        <w:ind w:firstLine="284"/>
        <w:jc w:val="both"/>
        <w:rPr>
          <w:rFonts w:ascii="Arial" w:hAnsi="Arial" w:cs="Arial"/>
        </w:rPr>
      </w:pPr>
      <w:r w:rsidRPr="00FB67A9">
        <w:rPr>
          <w:rFonts w:ascii="Arial" w:hAnsi="Arial" w:cs="Arial"/>
          <w:b/>
          <w:bCs/>
        </w:rPr>
        <w:t>14.1.1.</w:t>
      </w:r>
      <w:r w:rsidRPr="00FB67A9">
        <w:rPr>
          <w:rFonts w:ascii="Arial" w:hAnsi="Arial" w:cs="Arial"/>
        </w:rPr>
        <w:t xml:space="preserve"> Conforme o protocolo ICMS 42/09, </w:t>
      </w:r>
      <w:proofErr w:type="gramStart"/>
      <w:r w:rsidRPr="00FB67A9">
        <w:rPr>
          <w:rFonts w:ascii="Arial" w:hAnsi="Arial" w:cs="Arial"/>
        </w:rPr>
        <w:t>ficam</w:t>
      </w:r>
      <w:proofErr w:type="gramEnd"/>
      <w:r w:rsidRPr="00FB67A9">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FB67A9" w:rsidRDefault="00235FDD" w:rsidP="00572813">
      <w:pPr>
        <w:ind w:firstLine="284"/>
        <w:jc w:val="both"/>
        <w:rPr>
          <w:rFonts w:ascii="Arial" w:hAnsi="Arial" w:cs="Arial"/>
        </w:rPr>
      </w:pPr>
    </w:p>
    <w:p w14:paraId="547F75B5" w14:textId="77777777" w:rsidR="00235FDD" w:rsidRPr="00FB67A9" w:rsidRDefault="00235FDD" w:rsidP="00572813">
      <w:pPr>
        <w:ind w:firstLine="284"/>
        <w:jc w:val="both"/>
        <w:rPr>
          <w:rFonts w:ascii="Arial" w:hAnsi="Arial" w:cs="Arial"/>
        </w:rPr>
      </w:pPr>
      <w:r w:rsidRPr="00FB67A9">
        <w:rPr>
          <w:rFonts w:ascii="Arial" w:hAnsi="Arial" w:cs="Arial"/>
          <w:b/>
          <w:bCs/>
        </w:rPr>
        <w:t>14.1.2.</w:t>
      </w:r>
      <w:r w:rsidRPr="00FB67A9">
        <w:rPr>
          <w:rFonts w:ascii="Arial" w:hAnsi="Arial" w:cs="Arial"/>
        </w:rPr>
        <w:t xml:space="preserve"> E-mail para envio da NF-e: </w:t>
      </w:r>
      <w:hyperlink r:id="rId21" w:history="1">
        <w:r w:rsidRPr="00FB67A9">
          <w:rPr>
            <w:rStyle w:val="Hyperlink"/>
            <w:rFonts w:ascii="Arial" w:hAnsi="Arial" w:cs="Arial"/>
            <w:color w:val="auto"/>
          </w:rPr>
          <w:t>notafiscal@piracicaba.sp.gov.br</w:t>
        </w:r>
      </w:hyperlink>
      <w:r w:rsidRPr="00FB67A9">
        <w:rPr>
          <w:rStyle w:val="Hyperlink"/>
          <w:rFonts w:ascii="Arial" w:hAnsi="Arial" w:cs="Arial"/>
          <w:color w:val="auto"/>
          <w:u w:val="none"/>
        </w:rPr>
        <w:t>.</w:t>
      </w:r>
    </w:p>
    <w:p w14:paraId="38D382B0" w14:textId="77777777" w:rsidR="00235FDD" w:rsidRPr="00FB67A9" w:rsidRDefault="00235FDD" w:rsidP="00572813">
      <w:pPr>
        <w:ind w:firstLine="284"/>
        <w:jc w:val="both"/>
        <w:rPr>
          <w:rFonts w:ascii="Arial" w:hAnsi="Arial" w:cs="Arial"/>
        </w:rPr>
      </w:pPr>
    </w:p>
    <w:p w14:paraId="25495CED" w14:textId="77777777" w:rsidR="00235FDD" w:rsidRPr="00FB67A9" w:rsidRDefault="00235FDD" w:rsidP="00572813">
      <w:pPr>
        <w:ind w:firstLine="284"/>
        <w:jc w:val="both"/>
        <w:rPr>
          <w:rFonts w:ascii="Arial" w:hAnsi="Arial" w:cs="Arial"/>
        </w:rPr>
      </w:pPr>
      <w:r w:rsidRPr="00FB67A9">
        <w:rPr>
          <w:rFonts w:ascii="Arial" w:hAnsi="Arial" w:cs="Arial"/>
          <w:b/>
          <w:bCs/>
        </w:rPr>
        <w:t>14.1.3.</w:t>
      </w:r>
      <w:r w:rsidRPr="00FB67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FB67A9" w:rsidRDefault="00235FDD" w:rsidP="00572813">
      <w:pPr>
        <w:ind w:firstLine="284"/>
        <w:jc w:val="both"/>
        <w:rPr>
          <w:rFonts w:ascii="Arial" w:hAnsi="Arial" w:cs="Arial"/>
        </w:rPr>
      </w:pPr>
    </w:p>
    <w:p w14:paraId="398F3678" w14:textId="513AB11C" w:rsidR="00235FDD" w:rsidRPr="00FB67A9" w:rsidRDefault="00235FDD" w:rsidP="00572813">
      <w:pPr>
        <w:ind w:firstLine="284"/>
        <w:jc w:val="both"/>
        <w:rPr>
          <w:rFonts w:ascii="Arial" w:hAnsi="Arial" w:cs="Arial"/>
        </w:rPr>
      </w:pPr>
      <w:r w:rsidRPr="00FB67A9">
        <w:rPr>
          <w:rFonts w:ascii="Arial" w:hAnsi="Arial" w:cs="Arial"/>
          <w:b/>
          <w:bCs/>
        </w:rPr>
        <w:t>14.2.</w:t>
      </w:r>
      <w:r w:rsidRPr="00FB67A9">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4E09B2">
        <w:rPr>
          <w:rFonts w:ascii="Arial" w:hAnsi="Arial" w:cs="Arial"/>
        </w:rPr>
        <w:t>1</w:t>
      </w:r>
      <w:r w:rsidRPr="00FB67A9">
        <w:rPr>
          <w:rFonts w:ascii="Arial" w:hAnsi="Arial" w:cs="Arial"/>
        </w:rPr>
        <w:t>33 e alterações, que consistirá na apresentação das Certidões de Regularidade perante as Fazendas Federal (incluindo INSS),</w:t>
      </w:r>
      <w:r w:rsidR="00D2437E">
        <w:rPr>
          <w:rFonts w:ascii="Arial" w:hAnsi="Arial" w:cs="Arial"/>
        </w:rPr>
        <w:t xml:space="preserve"> Estadual,</w:t>
      </w:r>
      <w:r w:rsidRPr="00FB67A9">
        <w:rPr>
          <w:rFonts w:ascii="Arial" w:hAnsi="Arial" w:cs="Arial"/>
        </w:rPr>
        <w:t xml:space="preserve"> </w:t>
      </w:r>
      <w:r w:rsidR="006137B9">
        <w:rPr>
          <w:rFonts w:ascii="Arial" w:hAnsi="Arial" w:cs="Arial"/>
        </w:rPr>
        <w:t>Municipal</w:t>
      </w:r>
      <w:r w:rsidRPr="00FB67A9">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FB67A9" w:rsidRDefault="00235FDD" w:rsidP="00572813">
      <w:pPr>
        <w:ind w:firstLine="284"/>
        <w:jc w:val="both"/>
        <w:rPr>
          <w:rFonts w:ascii="Arial" w:hAnsi="Arial" w:cs="Arial"/>
        </w:rPr>
      </w:pPr>
    </w:p>
    <w:p w14:paraId="3DA04D9F" w14:textId="77777777" w:rsidR="00235FDD" w:rsidRPr="00FB67A9" w:rsidRDefault="00235FDD" w:rsidP="00572813">
      <w:pPr>
        <w:ind w:firstLine="284"/>
        <w:jc w:val="both"/>
        <w:rPr>
          <w:rFonts w:ascii="Arial" w:hAnsi="Arial" w:cs="Arial"/>
          <w:b/>
        </w:rPr>
      </w:pPr>
      <w:r w:rsidRPr="00FB67A9">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5D48C1B3" w14:textId="77777777" w:rsidR="00235FDD" w:rsidRPr="00FB67A9" w:rsidRDefault="00235FDD" w:rsidP="00572813">
      <w:pPr>
        <w:ind w:firstLine="284"/>
        <w:jc w:val="both"/>
        <w:rPr>
          <w:rFonts w:ascii="Arial" w:hAnsi="Arial" w:cs="Arial"/>
        </w:rPr>
      </w:pPr>
    </w:p>
    <w:p w14:paraId="7CD9E2C4" w14:textId="77777777" w:rsidR="001756F4" w:rsidRPr="00FB67A9" w:rsidRDefault="001756F4" w:rsidP="00572813">
      <w:pPr>
        <w:ind w:firstLine="284"/>
        <w:jc w:val="both"/>
        <w:rPr>
          <w:rFonts w:ascii="Arial" w:hAnsi="Arial" w:cs="Arial"/>
        </w:rPr>
      </w:pPr>
      <w:r w:rsidRPr="00FB67A9">
        <w:rPr>
          <w:rFonts w:ascii="Arial" w:hAnsi="Arial" w:cs="Arial"/>
          <w:b/>
          <w:bCs/>
        </w:rPr>
        <w:t>15. FORMALIZAÇÃO DO INSTRUMENTO CONTRATUAL</w:t>
      </w:r>
    </w:p>
    <w:p w14:paraId="4DDD658D" w14:textId="77777777" w:rsidR="001756F4" w:rsidRPr="00FB67A9" w:rsidRDefault="001756F4" w:rsidP="00572813">
      <w:pPr>
        <w:ind w:firstLine="284"/>
        <w:jc w:val="both"/>
        <w:rPr>
          <w:rFonts w:ascii="Arial" w:hAnsi="Arial" w:cs="Arial"/>
        </w:rPr>
      </w:pPr>
    </w:p>
    <w:p w14:paraId="418D9EE0" w14:textId="77777777" w:rsidR="001756F4" w:rsidRPr="00FB67A9" w:rsidRDefault="001756F4" w:rsidP="00572813">
      <w:pPr>
        <w:ind w:firstLine="284"/>
        <w:jc w:val="both"/>
        <w:rPr>
          <w:rFonts w:ascii="Arial" w:hAnsi="Arial" w:cs="Arial"/>
        </w:rPr>
      </w:pPr>
      <w:r w:rsidRPr="00FB67A9">
        <w:rPr>
          <w:rFonts w:ascii="Arial" w:hAnsi="Arial" w:cs="Arial"/>
          <w:b/>
          <w:bCs/>
        </w:rPr>
        <w:t>15.1.</w:t>
      </w:r>
      <w:r w:rsidRPr="00FB67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FB67A9" w:rsidRDefault="001756F4" w:rsidP="00572813">
      <w:pPr>
        <w:ind w:firstLine="284"/>
        <w:jc w:val="both"/>
        <w:rPr>
          <w:rFonts w:ascii="Arial" w:hAnsi="Arial" w:cs="Arial"/>
          <w:highlight w:val="yellow"/>
        </w:rPr>
      </w:pPr>
    </w:p>
    <w:p w14:paraId="459FA8AE" w14:textId="77777777" w:rsidR="001756F4" w:rsidRPr="00FB67A9" w:rsidRDefault="001756F4" w:rsidP="00572813">
      <w:pPr>
        <w:pStyle w:val="Corpodetexto31"/>
        <w:ind w:firstLine="284"/>
        <w:rPr>
          <w:color w:val="auto"/>
        </w:rPr>
      </w:pPr>
      <w:r w:rsidRPr="00FB67A9">
        <w:rPr>
          <w:b/>
          <w:bCs/>
          <w:color w:val="auto"/>
        </w:rPr>
        <w:t>15.2.</w:t>
      </w:r>
      <w:r w:rsidRPr="00FB67A9">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FB67A9" w:rsidRDefault="001756F4" w:rsidP="00572813">
      <w:pPr>
        <w:ind w:firstLine="284"/>
        <w:rPr>
          <w:rFonts w:ascii="Arial" w:hAnsi="Arial" w:cs="Arial"/>
        </w:rPr>
      </w:pPr>
    </w:p>
    <w:p w14:paraId="20A706B1" w14:textId="77777777" w:rsidR="001756F4" w:rsidRPr="00FB67A9" w:rsidRDefault="001756F4" w:rsidP="00572813">
      <w:pPr>
        <w:pStyle w:val="Corpodetexto"/>
        <w:ind w:firstLine="284"/>
      </w:pPr>
      <w:r w:rsidRPr="00FB67A9">
        <w:rPr>
          <w:b/>
          <w:bCs/>
          <w:sz w:val="20"/>
          <w:szCs w:val="20"/>
        </w:rPr>
        <w:t>1</w:t>
      </w:r>
      <w:r w:rsidRPr="00FB67A9">
        <w:rPr>
          <w:b/>
          <w:bCs/>
          <w:sz w:val="20"/>
          <w:szCs w:val="20"/>
          <w:lang w:val="pt-BR"/>
        </w:rPr>
        <w:t>5</w:t>
      </w:r>
      <w:r w:rsidRPr="00FB67A9">
        <w:rPr>
          <w:b/>
          <w:bCs/>
          <w:sz w:val="20"/>
          <w:szCs w:val="20"/>
        </w:rPr>
        <w:t>.3.</w:t>
      </w:r>
      <w:r w:rsidRPr="00FB67A9">
        <w:rPr>
          <w:sz w:val="20"/>
          <w:szCs w:val="20"/>
        </w:rPr>
        <w:t xml:space="preserve"> A recusa injustificada da ADJUDICATÁRIA em CONFIRMAR SEU RECEBIMENTO </w:t>
      </w:r>
      <w:r w:rsidRPr="00FB67A9">
        <w:rPr>
          <w:sz w:val="20"/>
          <w:szCs w:val="20"/>
          <w:lang w:val="pt-BR"/>
        </w:rPr>
        <w:t>PELO ENDEREÇO ELETRÔNICO INFORMADO</w:t>
      </w:r>
      <w:r w:rsidRPr="00FB67A9">
        <w:rPr>
          <w:sz w:val="20"/>
          <w:szCs w:val="20"/>
        </w:rPr>
        <w:t>, no prazo de 48 (quarenta e oito) horas, a sujeitará na aplicação da(s) penalidade(s) prevista(s) neste Edital.</w:t>
      </w:r>
    </w:p>
    <w:p w14:paraId="42B86A2D" w14:textId="77777777" w:rsidR="001756F4" w:rsidRPr="00FB67A9" w:rsidRDefault="001756F4" w:rsidP="00572813">
      <w:pPr>
        <w:pStyle w:val="Corpodetexto31"/>
        <w:ind w:firstLine="284"/>
        <w:rPr>
          <w:color w:val="auto"/>
        </w:rPr>
      </w:pPr>
    </w:p>
    <w:p w14:paraId="37CE0AD4" w14:textId="77777777" w:rsidR="001756F4" w:rsidRPr="00FB67A9" w:rsidRDefault="001756F4" w:rsidP="00572813">
      <w:pPr>
        <w:pStyle w:val="Corpodetexto31"/>
        <w:ind w:firstLine="284"/>
        <w:rPr>
          <w:color w:val="auto"/>
        </w:rPr>
      </w:pPr>
      <w:r w:rsidRPr="00FB67A9">
        <w:rPr>
          <w:b/>
          <w:bCs/>
          <w:color w:val="auto"/>
        </w:rPr>
        <w:t>15.4.</w:t>
      </w:r>
      <w:r w:rsidRPr="00FB67A9">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FB67A9" w:rsidRDefault="001756F4" w:rsidP="00572813">
      <w:pPr>
        <w:pStyle w:val="Corpodetexto31"/>
        <w:ind w:firstLine="284"/>
        <w:rPr>
          <w:color w:val="auto"/>
        </w:rPr>
      </w:pPr>
    </w:p>
    <w:p w14:paraId="7B69C0F9" w14:textId="77777777" w:rsidR="001756F4" w:rsidRPr="00FB67A9" w:rsidRDefault="001756F4" w:rsidP="00572813">
      <w:pPr>
        <w:pStyle w:val="Corpodetexto31"/>
        <w:ind w:firstLine="284"/>
        <w:rPr>
          <w:color w:val="auto"/>
        </w:rPr>
      </w:pPr>
      <w:r w:rsidRPr="00FB67A9">
        <w:rPr>
          <w:b/>
          <w:bCs/>
          <w:color w:val="auto"/>
        </w:rPr>
        <w:t>15.5.</w:t>
      </w:r>
      <w:r w:rsidRPr="00FB67A9">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FB67A9" w:rsidRDefault="001756F4" w:rsidP="00572813">
      <w:pPr>
        <w:pStyle w:val="Corpodetexto31"/>
        <w:ind w:firstLine="284"/>
        <w:rPr>
          <w:color w:val="auto"/>
        </w:rPr>
      </w:pPr>
    </w:p>
    <w:p w14:paraId="2B548951" w14:textId="2235BC39" w:rsidR="001756F4" w:rsidRPr="00FB67A9" w:rsidRDefault="001756F4" w:rsidP="00572813">
      <w:pPr>
        <w:pStyle w:val="Corpodetexto31"/>
        <w:ind w:firstLine="284"/>
        <w:rPr>
          <w:color w:val="auto"/>
        </w:rPr>
      </w:pPr>
      <w:r w:rsidRPr="00FB67A9">
        <w:rPr>
          <w:b/>
          <w:bCs/>
          <w:color w:val="auto"/>
        </w:rPr>
        <w:t>15.6.</w:t>
      </w:r>
      <w:r w:rsidRPr="00FB67A9">
        <w:rPr>
          <w:color w:val="auto"/>
        </w:rPr>
        <w:t xml:space="preserve"> A Contratada fica obrigada a aceitar</w:t>
      </w:r>
      <w:r w:rsidR="00CC58B3" w:rsidRPr="00FB67A9">
        <w:rPr>
          <w:color w:val="auto"/>
        </w:rPr>
        <w:t>, na</w:t>
      </w:r>
      <w:r w:rsidR="00F04658" w:rsidRPr="00FB67A9">
        <w:rPr>
          <w:color w:val="auto"/>
        </w:rPr>
        <w:t>s</w:t>
      </w:r>
      <w:r w:rsidR="00CC58B3" w:rsidRPr="00FB67A9">
        <w:rPr>
          <w:color w:val="auto"/>
        </w:rPr>
        <w:t xml:space="preserve"> mesmas condições iniciais,</w:t>
      </w:r>
      <w:r w:rsidRPr="00FB67A9">
        <w:rPr>
          <w:color w:val="auto"/>
        </w:rPr>
        <w:t xml:space="preserve"> acréscimos ou supressões, do objeto contratual, até o limite de 25%</w:t>
      </w:r>
      <w:r w:rsidR="00CC58B3" w:rsidRPr="00FB67A9">
        <w:rPr>
          <w:color w:val="auto"/>
        </w:rPr>
        <w:t xml:space="preserve"> (vinte e cinco por cento)</w:t>
      </w:r>
      <w:r w:rsidRPr="00FB67A9">
        <w:rPr>
          <w:color w:val="auto"/>
        </w:rPr>
        <w:t xml:space="preserve"> do valor inicial do contrato.</w:t>
      </w:r>
    </w:p>
    <w:p w14:paraId="681FDB81" w14:textId="77777777" w:rsidR="001756F4" w:rsidRPr="00FB67A9" w:rsidRDefault="001756F4" w:rsidP="00572813">
      <w:pPr>
        <w:ind w:firstLine="284"/>
        <w:jc w:val="both"/>
        <w:rPr>
          <w:rFonts w:ascii="Arial" w:hAnsi="Arial" w:cs="Arial"/>
          <w:b/>
          <w:bCs/>
        </w:rPr>
      </w:pPr>
    </w:p>
    <w:p w14:paraId="77CCAF80" w14:textId="2285E3AF"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00B039A0" w:rsidRPr="00FB67A9">
        <w:rPr>
          <w:rFonts w:ascii="Arial" w:hAnsi="Arial" w:cs="Arial"/>
          <w:b/>
          <w:bCs/>
        </w:rPr>
        <w:t>.</w:t>
      </w:r>
      <w:r w:rsidRPr="00FB67A9">
        <w:rPr>
          <w:rFonts w:ascii="Arial" w:hAnsi="Arial" w:cs="Arial"/>
          <w:b/>
          <w:bCs/>
        </w:rPr>
        <w:t xml:space="preserve"> DISPOSIÇÕES FINAIS</w:t>
      </w:r>
    </w:p>
    <w:p w14:paraId="0275B2F2" w14:textId="77777777" w:rsidR="00CE3EFF" w:rsidRPr="00FB67A9" w:rsidRDefault="00CE3EFF" w:rsidP="00572813">
      <w:pPr>
        <w:ind w:firstLine="284"/>
        <w:jc w:val="both"/>
        <w:rPr>
          <w:rFonts w:ascii="Arial" w:hAnsi="Arial" w:cs="Arial"/>
        </w:rPr>
      </w:pPr>
    </w:p>
    <w:p w14:paraId="785EA1B0" w14:textId="21216589" w:rsidR="00CE3EFF" w:rsidRPr="00FB67A9" w:rsidRDefault="00CE3EFF" w:rsidP="00572813">
      <w:pPr>
        <w:ind w:firstLine="284"/>
        <w:jc w:val="both"/>
        <w:rPr>
          <w:rFonts w:ascii="Arial" w:hAnsi="Arial" w:cs="Arial"/>
        </w:rPr>
      </w:pPr>
      <w:r w:rsidRPr="00FB67A9">
        <w:rPr>
          <w:rFonts w:ascii="Arial" w:hAnsi="Arial" w:cs="Arial"/>
          <w:b/>
          <w:bCs/>
        </w:rPr>
        <w:t>1</w:t>
      </w:r>
      <w:r w:rsidR="00AE51DE" w:rsidRPr="00FB67A9">
        <w:rPr>
          <w:rFonts w:ascii="Arial" w:hAnsi="Arial" w:cs="Arial"/>
          <w:b/>
          <w:bCs/>
        </w:rPr>
        <w:t>6</w:t>
      </w:r>
      <w:r w:rsidRPr="00FB67A9">
        <w:rPr>
          <w:rFonts w:ascii="Arial" w:hAnsi="Arial" w:cs="Arial"/>
          <w:b/>
          <w:bCs/>
        </w:rPr>
        <w:t xml:space="preserve">.1. </w:t>
      </w:r>
      <w:r w:rsidRPr="00FB67A9">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FB67A9">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FB67A9" w:rsidRDefault="00CE3EFF" w:rsidP="00572813">
      <w:pPr>
        <w:ind w:firstLine="284"/>
        <w:jc w:val="both"/>
        <w:rPr>
          <w:rFonts w:ascii="Arial" w:hAnsi="Arial" w:cs="Arial"/>
        </w:rPr>
      </w:pPr>
    </w:p>
    <w:p w14:paraId="4BFDD708" w14:textId="5EAE8B41" w:rsidR="00CE3EFF"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.2.</w:t>
      </w:r>
      <w:r w:rsidRPr="00FB67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FB67A9" w:rsidRDefault="00CE3EFF" w:rsidP="00572813">
      <w:pPr>
        <w:ind w:firstLine="284"/>
        <w:jc w:val="both"/>
        <w:rPr>
          <w:rFonts w:ascii="Arial" w:hAnsi="Arial" w:cs="Arial"/>
        </w:rPr>
      </w:pPr>
    </w:p>
    <w:p w14:paraId="7E401123" w14:textId="36500757" w:rsidR="00534D2C" w:rsidRPr="00FB67A9" w:rsidRDefault="00CE3EFF" w:rsidP="00572813">
      <w:pPr>
        <w:ind w:firstLine="284"/>
        <w:jc w:val="both"/>
        <w:rPr>
          <w:rFonts w:ascii="Arial" w:hAnsi="Arial" w:cs="Arial"/>
        </w:rPr>
      </w:pPr>
      <w:r w:rsidRPr="00FB67A9">
        <w:rPr>
          <w:rFonts w:ascii="Arial" w:hAnsi="Arial" w:cs="Arial"/>
          <w:b/>
          <w:bCs/>
        </w:rPr>
        <w:t>1</w:t>
      </w:r>
      <w:r w:rsidR="003F0284" w:rsidRPr="00FB67A9">
        <w:rPr>
          <w:rFonts w:ascii="Arial" w:hAnsi="Arial" w:cs="Arial"/>
          <w:b/>
          <w:bCs/>
        </w:rPr>
        <w:t>6</w:t>
      </w:r>
      <w:r w:rsidRPr="00FB67A9">
        <w:rPr>
          <w:rFonts w:ascii="Arial" w:hAnsi="Arial" w:cs="Arial"/>
          <w:b/>
          <w:bCs/>
        </w:rPr>
        <w:t xml:space="preserve">.3. </w:t>
      </w:r>
      <w:r w:rsidR="00534D2C" w:rsidRPr="00FB67A9">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FB67A9" w:rsidRDefault="00CE3EFF" w:rsidP="00572813">
      <w:pPr>
        <w:ind w:firstLine="284"/>
        <w:jc w:val="both"/>
        <w:rPr>
          <w:rFonts w:ascii="Arial" w:hAnsi="Arial" w:cs="Arial"/>
        </w:rPr>
      </w:pPr>
    </w:p>
    <w:p w14:paraId="3EFC296E" w14:textId="7871521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.4. </w:t>
      </w:r>
      <w:r w:rsidRPr="00FB67A9">
        <w:rPr>
          <w:rFonts w:ascii="Arial" w:hAnsi="Arial" w:cs="Arial"/>
        </w:rPr>
        <w:t>Após a apresentação da proposta, não caberá desistência, salvo por motivo justo decorrente de fato superveniente e aceito pelo Pregoeiro.</w:t>
      </w:r>
    </w:p>
    <w:p w14:paraId="6ACE394D" w14:textId="77777777" w:rsidR="00CE3EFF" w:rsidRPr="00FB67A9" w:rsidRDefault="00CE3EFF" w:rsidP="00572813">
      <w:pPr>
        <w:ind w:firstLine="284"/>
        <w:jc w:val="both"/>
        <w:rPr>
          <w:rFonts w:ascii="Arial" w:hAnsi="Arial" w:cs="Arial"/>
        </w:rPr>
      </w:pPr>
    </w:p>
    <w:p w14:paraId="04791EBC" w14:textId="3A9637F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.5. </w:t>
      </w:r>
      <w:r w:rsidRPr="00FB67A9">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FB67A9" w:rsidRDefault="00CE3EFF" w:rsidP="00572813">
      <w:pPr>
        <w:ind w:firstLine="284"/>
        <w:jc w:val="both"/>
        <w:rPr>
          <w:rFonts w:ascii="Arial" w:hAnsi="Arial" w:cs="Arial"/>
        </w:rPr>
      </w:pPr>
    </w:p>
    <w:p w14:paraId="5B2B054A" w14:textId="48933E33"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.6. </w:t>
      </w:r>
      <w:r w:rsidRPr="00FB67A9">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FB67A9" w:rsidRDefault="00CE3EFF" w:rsidP="00572813">
      <w:pPr>
        <w:ind w:firstLine="284"/>
        <w:jc w:val="both"/>
        <w:rPr>
          <w:rFonts w:ascii="Arial" w:hAnsi="Arial" w:cs="Arial"/>
        </w:rPr>
      </w:pPr>
    </w:p>
    <w:p w14:paraId="14685712" w14:textId="6E26C161"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 xml:space="preserve">.7. </w:t>
      </w:r>
      <w:r w:rsidRPr="00FB67A9">
        <w:rPr>
          <w:rFonts w:ascii="Arial" w:hAnsi="Arial" w:cs="Arial"/>
        </w:rPr>
        <w:t xml:space="preserve">As licitantes intimadas para prestar qualquer esclarecimento adicional deverão fazê-lo no prazo determinado pelo Pregoeiro, </w:t>
      </w:r>
      <w:proofErr w:type="gramStart"/>
      <w:r w:rsidRPr="00FB67A9">
        <w:rPr>
          <w:rFonts w:ascii="Arial" w:hAnsi="Arial" w:cs="Arial"/>
        </w:rPr>
        <w:t>sob pena</w:t>
      </w:r>
      <w:proofErr w:type="gramEnd"/>
      <w:r w:rsidRPr="00FB67A9">
        <w:rPr>
          <w:rFonts w:ascii="Arial" w:hAnsi="Arial" w:cs="Arial"/>
        </w:rPr>
        <w:t xml:space="preserve"> de desclassificação/inabilitação.</w:t>
      </w:r>
    </w:p>
    <w:p w14:paraId="01E101EB" w14:textId="77777777" w:rsidR="00CE3EFF" w:rsidRPr="00FB67A9" w:rsidRDefault="00CE3EFF" w:rsidP="00572813">
      <w:pPr>
        <w:ind w:firstLine="284"/>
        <w:jc w:val="both"/>
        <w:rPr>
          <w:rFonts w:ascii="Arial" w:hAnsi="Arial" w:cs="Arial"/>
        </w:rPr>
      </w:pPr>
    </w:p>
    <w:p w14:paraId="30134693" w14:textId="201D48DF"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.8.</w:t>
      </w:r>
      <w:r w:rsidRPr="00FB67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FB67A9" w:rsidRDefault="00CE3EFF" w:rsidP="00572813">
      <w:pPr>
        <w:ind w:firstLine="284"/>
        <w:jc w:val="both"/>
        <w:rPr>
          <w:rFonts w:ascii="Arial" w:hAnsi="Arial" w:cs="Arial"/>
        </w:rPr>
      </w:pPr>
    </w:p>
    <w:p w14:paraId="563D3A1D" w14:textId="60269ED5"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.9.</w:t>
      </w:r>
      <w:r w:rsidRPr="00FB67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FB67A9" w:rsidRDefault="00CE3EFF" w:rsidP="00572813">
      <w:pPr>
        <w:ind w:firstLine="284"/>
        <w:jc w:val="both"/>
        <w:rPr>
          <w:rFonts w:ascii="Arial" w:hAnsi="Arial" w:cs="Arial"/>
        </w:rPr>
      </w:pPr>
    </w:p>
    <w:p w14:paraId="2F5FD4E4" w14:textId="03272E2A"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.10.</w:t>
      </w:r>
      <w:r w:rsidRPr="00FB67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FB67A9" w:rsidRDefault="00CE3EFF" w:rsidP="00572813">
      <w:pPr>
        <w:ind w:firstLine="284"/>
        <w:jc w:val="both"/>
        <w:rPr>
          <w:rFonts w:ascii="Arial" w:hAnsi="Arial" w:cs="Arial"/>
        </w:rPr>
      </w:pPr>
    </w:p>
    <w:p w14:paraId="11A0304C" w14:textId="7D2E6E70"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.11.</w:t>
      </w:r>
      <w:r w:rsidRPr="00FB67A9">
        <w:rPr>
          <w:rFonts w:ascii="Arial" w:hAnsi="Arial" w:cs="Arial"/>
        </w:rPr>
        <w:t xml:space="preserve"> A participação da licitante nesta licitação implicará na aceitação de todos os termos e condições deste Edital.</w:t>
      </w:r>
    </w:p>
    <w:p w14:paraId="4969A129" w14:textId="77777777" w:rsidR="00CE3EFF" w:rsidRPr="00FB67A9" w:rsidRDefault="00CE3EFF" w:rsidP="00572813">
      <w:pPr>
        <w:ind w:firstLine="284"/>
        <w:jc w:val="both"/>
        <w:rPr>
          <w:rFonts w:ascii="Arial" w:hAnsi="Arial" w:cs="Arial"/>
        </w:rPr>
      </w:pPr>
    </w:p>
    <w:p w14:paraId="74587BA8" w14:textId="05776A44" w:rsidR="00CE3EFF" w:rsidRPr="00FB67A9" w:rsidRDefault="00CE3EFF" w:rsidP="00572813">
      <w:pPr>
        <w:ind w:firstLine="284"/>
        <w:jc w:val="both"/>
        <w:rPr>
          <w:rFonts w:ascii="Arial" w:hAnsi="Arial" w:cs="Arial"/>
        </w:rPr>
      </w:pPr>
      <w:r w:rsidRPr="00FB67A9">
        <w:rPr>
          <w:rFonts w:ascii="Arial" w:hAnsi="Arial" w:cs="Arial"/>
          <w:b/>
          <w:bCs/>
        </w:rPr>
        <w:t>1</w:t>
      </w:r>
      <w:r w:rsidR="00984FE2" w:rsidRPr="00FB67A9">
        <w:rPr>
          <w:rFonts w:ascii="Arial" w:hAnsi="Arial" w:cs="Arial"/>
          <w:b/>
          <w:bCs/>
        </w:rPr>
        <w:t>6</w:t>
      </w:r>
      <w:r w:rsidRPr="00FB67A9">
        <w:rPr>
          <w:rFonts w:ascii="Arial" w:hAnsi="Arial" w:cs="Arial"/>
          <w:b/>
          <w:bCs/>
        </w:rPr>
        <w:t>.12.</w:t>
      </w:r>
      <w:r w:rsidRPr="00FB67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FB67A9" w:rsidRDefault="00CE3EFF" w:rsidP="00572813">
      <w:pPr>
        <w:ind w:firstLine="284"/>
        <w:jc w:val="both"/>
        <w:rPr>
          <w:rFonts w:ascii="Arial" w:hAnsi="Arial" w:cs="Arial"/>
        </w:rPr>
      </w:pPr>
    </w:p>
    <w:p w14:paraId="7F054451"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16.13.</w:t>
      </w:r>
      <w:r w:rsidRPr="004E09B2">
        <w:rPr>
          <w:rFonts w:ascii="Arial" w:hAnsi="Arial" w:cs="Arial"/>
        </w:rPr>
        <w:t xml:space="preserve"> Os casos omissos serão decididos pelo Pregoeiro em conformidade com as disposições constantes do presente Edital e legislação pertinente.</w:t>
      </w:r>
    </w:p>
    <w:p w14:paraId="081AC2A7" w14:textId="77777777" w:rsidR="004E09B2" w:rsidRPr="004E09B2" w:rsidRDefault="004E09B2" w:rsidP="004E09B2">
      <w:pPr>
        <w:tabs>
          <w:tab w:val="left" w:pos="284"/>
        </w:tabs>
        <w:ind w:firstLine="284"/>
        <w:jc w:val="both"/>
        <w:rPr>
          <w:rFonts w:ascii="Arial" w:hAnsi="Arial" w:cs="Arial"/>
        </w:rPr>
      </w:pPr>
    </w:p>
    <w:p w14:paraId="05AA3173"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16.14.</w:t>
      </w:r>
      <w:r w:rsidRPr="004E09B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6D37C5C4" w14:textId="77777777" w:rsidR="004E09B2" w:rsidRPr="004E09B2" w:rsidRDefault="004E09B2" w:rsidP="004E09B2">
      <w:pPr>
        <w:tabs>
          <w:tab w:val="left" w:pos="284"/>
        </w:tabs>
        <w:ind w:firstLine="284"/>
        <w:jc w:val="both"/>
        <w:rPr>
          <w:rFonts w:ascii="Arial" w:hAnsi="Arial" w:cs="Arial"/>
        </w:rPr>
      </w:pPr>
    </w:p>
    <w:p w14:paraId="0FAAEADD"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16.15.</w:t>
      </w:r>
      <w:r w:rsidRPr="004E09B2">
        <w:rPr>
          <w:rFonts w:ascii="Arial" w:hAnsi="Arial" w:cs="Arial"/>
        </w:rPr>
        <w:t xml:space="preserve"> O edital de pregão</w:t>
      </w:r>
      <w:r w:rsidRPr="004E09B2">
        <w:rPr>
          <w:rStyle w:val="Hyperlink"/>
          <w:rFonts w:ascii="Arial" w:hAnsi="Arial" w:cs="Arial"/>
          <w:color w:val="auto"/>
          <w:u w:val="none"/>
        </w:rPr>
        <w:t xml:space="preserve"> será composto de:</w:t>
      </w:r>
    </w:p>
    <w:p w14:paraId="2B00E11A"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a) </w:t>
      </w:r>
      <w:r w:rsidRPr="004E09B2">
        <w:rPr>
          <w:rStyle w:val="Hyperlink"/>
          <w:rFonts w:ascii="Arial" w:hAnsi="Arial" w:cs="Arial"/>
          <w:color w:val="auto"/>
          <w:u w:val="none"/>
        </w:rPr>
        <w:t>Termo de Referência;</w:t>
      </w:r>
    </w:p>
    <w:p w14:paraId="5BC85A7E"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b) </w:t>
      </w:r>
      <w:r w:rsidRPr="004E09B2">
        <w:rPr>
          <w:rStyle w:val="Hyperlink"/>
          <w:rFonts w:ascii="Arial" w:hAnsi="Arial" w:cs="Arial"/>
          <w:color w:val="auto"/>
          <w:u w:val="none"/>
        </w:rPr>
        <w:t>Regulamento Geral;</w:t>
      </w:r>
    </w:p>
    <w:p w14:paraId="3044688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c) </w:t>
      </w:r>
      <w:r w:rsidRPr="004E09B2">
        <w:rPr>
          <w:rFonts w:ascii="Arial" w:hAnsi="Arial" w:cs="Arial"/>
        </w:rPr>
        <w:t>Anexo I: Declarações Diversas;</w:t>
      </w:r>
    </w:p>
    <w:p w14:paraId="4B6A7A80"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d) </w:t>
      </w:r>
      <w:r w:rsidRPr="004E09B2">
        <w:rPr>
          <w:rFonts w:ascii="Arial" w:hAnsi="Arial" w:cs="Arial"/>
        </w:rPr>
        <w:t>Anexo II: Declaração de elaboração independente de proposta e atuação conforme ao marco legal anticorrupção;</w:t>
      </w:r>
    </w:p>
    <w:p w14:paraId="4EEA6594"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e) </w:t>
      </w:r>
      <w:r w:rsidRPr="004E09B2">
        <w:rPr>
          <w:rFonts w:ascii="Arial" w:hAnsi="Arial" w:cs="Arial"/>
        </w:rPr>
        <w:t>Anexo III: Declaração de enquadramento como microempresa (ME) ou empresa de pequeno porte (EPP);</w:t>
      </w:r>
    </w:p>
    <w:p w14:paraId="1147B9E2"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f)</w:t>
      </w:r>
      <w:r w:rsidRPr="004E09B2">
        <w:rPr>
          <w:rFonts w:ascii="Arial" w:hAnsi="Arial" w:cs="Arial"/>
        </w:rPr>
        <w:t xml:space="preserve"> Anexo IV: Modelo de Proposta;</w:t>
      </w:r>
    </w:p>
    <w:p w14:paraId="07B2C1C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lastRenderedPageBreak/>
        <w:t>g)</w:t>
      </w:r>
      <w:r w:rsidRPr="004E09B2">
        <w:rPr>
          <w:rFonts w:ascii="Arial" w:hAnsi="Arial" w:cs="Arial"/>
        </w:rPr>
        <w:t xml:space="preserve"> Anexo V: Minuta de Contrato ou Termo equivalente. </w:t>
      </w:r>
    </w:p>
    <w:p w14:paraId="6FC0F5B6" w14:textId="77777777" w:rsidR="004E09B2" w:rsidRPr="004E09B2" w:rsidRDefault="004E09B2" w:rsidP="004E09B2">
      <w:pPr>
        <w:tabs>
          <w:tab w:val="left" w:pos="284"/>
        </w:tabs>
        <w:ind w:firstLine="284"/>
        <w:jc w:val="both"/>
        <w:rPr>
          <w:rFonts w:ascii="Arial" w:hAnsi="Arial" w:cs="Arial"/>
        </w:rPr>
      </w:pPr>
    </w:p>
    <w:p w14:paraId="589F4213"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Fonts w:ascii="Arial" w:hAnsi="Arial" w:cs="Arial"/>
          <w:b/>
          <w:bCs/>
        </w:rPr>
        <w:t>16.16.</w:t>
      </w:r>
      <w:r w:rsidRPr="004E09B2">
        <w:rPr>
          <w:rFonts w:ascii="Arial" w:hAnsi="Arial" w:cs="Arial"/>
        </w:rPr>
        <w:t xml:space="preserve"> O procedimento licitatório </w:t>
      </w:r>
      <w:r w:rsidRPr="004E09B2">
        <w:rPr>
          <w:rFonts w:ascii="Arial" w:hAnsi="Arial" w:cs="Arial"/>
          <w:color w:val="000000"/>
        </w:rPr>
        <w:t>observará as seguintes fases, em sequência</w:t>
      </w:r>
      <w:r w:rsidRPr="004E09B2">
        <w:rPr>
          <w:rStyle w:val="Hyperlink"/>
          <w:rFonts w:ascii="Arial" w:hAnsi="Arial" w:cs="Arial"/>
          <w:color w:val="auto"/>
          <w:u w:val="none"/>
        </w:rPr>
        <w:t>:</w:t>
      </w:r>
    </w:p>
    <w:p w14:paraId="70B6AF96" w14:textId="77777777" w:rsidR="004E09B2" w:rsidRPr="004E09B2" w:rsidRDefault="004E09B2" w:rsidP="004E09B2">
      <w:pPr>
        <w:tabs>
          <w:tab w:val="left" w:pos="284"/>
        </w:tabs>
        <w:ind w:firstLine="284"/>
        <w:jc w:val="both"/>
        <w:rPr>
          <w:rStyle w:val="Hyperlink"/>
          <w:rFonts w:ascii="Arial" w:hAnsi="Arial" w:cs="Arial"/>
          <w:color w:val="auto"/>
          <w:u w:val="none"/>
        </w:rPr>
      </w:pPr>
      <w:r w:rsidRPr="004E09B2">
        <w:rPr>
          <w:rStyle w:val="Hyperlink"/>
          <w:rFonts w:ascii="Arial" w:hAnsi="Arial" w:cs="Arial"/>
          <w:b/>
          <w:bCs/>
          <w:color w:val="auto"/>
          <w:u w:val="none"/>
        </w:rPr>
        <w:t xml:space="preserve">I. </w:t>
      </w:r>
      <w:r w:rsidRPr="004E09B2">
        <w:rPr>
          <w:rStyle w:val="Hyperlink"/>
          <w:rFonts w:ascii="Arial" w:hAnsi="Arial" w:cs="Arial"/>
          <w:color w:val="auto"/>
          <w:u w:val="none"/>
        </w:rPr>
        <w:t xml:space="preserve">Envio das Propostas Eletrônicas; </w:t>
      </w:r>
    </w:p>
    <w:p w14:paraId="2B7B01C8" w14:textId="77777777" w:rsidR="004E09B2" w:rsidRPr="004E09B2" w:rsidRDefault="004E09B2" w:rsidP="004E09B2">
      <w:pPr>
        <w:tabs>
          <w:tab w:val="left" w:pos="284"/>
        </w:tabs>
        <w:ind w:firstLine="284"/>
        <w:jc w:val="both"/>
        <w:rPr>
          <w:rFonts w:ascii="Arial" w:hAnsi="Arial" w:cs="Arial"/>
        </w:rPr>
      </w:pPr>
      <w:r w:rsidRPr="004E09B2">
        <w:rPr>
          <w:rStyle w:val="Hyperlink"/>
          <w:rFonts w:ascii="Arial" w:hAnsi="Arial" w:cs="Arial"/>
          <w:b/>
          <w:bCs/>
          <w:color w:val="auto"/>
          <w:u w:val="none"/>
        </w:rPr>
        <w:t xml:space="preserve">II. </w:t>
      </w:r>
      <w:r w:rsidRPr="004E09B2">
        <w:rPr>
          <w:rStyle w:val="Hyperlink"/>
          <w:rFonts w:ascii="Arial" w:hAnsi="Arial" w:cs="Arial"/>
          <w:color w:val="auto"/>
          <w:u w:val="none"/>
        </w:rPr>
        <w:t>Abertura das Propostas e Disputa de Lances;</w:t>
      </w:r>
    </w:p>
    <w:p w14:paraId="29002BE7" w14:textId="77777777" w:rsidR="004E09B2" w:rsidRPr="004E09B2" w:rsidRDefault="004E09B2" w:rsidP="004E09B2">
      <w:pPr>
        <w:tabs>
          <w:tab w:val="left" w:pos="284"/>
        </w:tabs>
        <w:ind w:firstLine="284"/>
        <w:jc w:val="both"/>
        <w:rPr>
          <w:rFonts w:ascii="Arial" w:hAnsi="Arial" w:cs="Arial"/>
          <w:b/>
        </w:rPr>
      </w:pPr>
      <w:r w:rsidRPr="004E09B2">
        <w:rPr>
          <w:rFonts w:ascii="Arial" w:hAnsi="Arial" w:cs="Arial"/>
          <w:b/>
          <w:bCs/>
        </w:rPr>
        <w:t xml:space="preserve">III. </w:t>
      </w:r>
      <w:r w:rsidRPr="004E09B2">
        <w:rPr>
          <w:rFonts w:ascii="Arial" w:hAnsi="Arial" w:cs="Arial"/>
        </w:rPr>
        <w:t xml:space="preserve">Verificação das Condições de Participação; </w:t>
      </w:r>
    </w:p>
    <w:p w14:paraId="06A0F305"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IV. </w:t>
      </w:r>
      <w:r w:rsidRPr="004E09B2">
        <w:rPr>
          <w:rFonts w:ascii="Arial" w:hAnsi="Arial" w:cs="Arial"/>
        </w:rPr>
        <w:t>Negociação e Classificação;</w:t>
      </w:r>
    </w:p>
    <w:p w14:paraId="6797BFD6"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 </w:t>
      </w:r>
      <w:r w:rsidRPr="004E09B2">
        <w:rPr>
          <w:rFonts w:ascii="Arial" w:hAnsi="Arial" w:cs="Arial"/>
          <w:bCs/>
        </w:rPr>
        <w:t xml:space="preserve">Julgamento e </w:t>
      </w:r>
      <w:r w:rsidRPr="004E09B2">
        <w:rPr>
          <w:rFonts w:ascii="Arial" w:hAnsi="Arial" w:cs="Arial"/>
        </w:rPr>
        <w:t xml:space="preserve">Habilitação; </w:t>
      </w:r>
    </w:p>
    <w:p w14:paraId="43A75759" w14:textId="77777777" w:rsidR="004E09B2" w:rsidRPr="004E09B2" w:rsidRDefault="004E09B2" w:rsidP="004E09B2">
      <w:pPr>
        <w:tabs>
          <w:tab w:val="left" w:pos="284"/>
        </w:tabs>
        <w:ind w:firstLine="284"/>
        <w:jc w:val="both"/>
        <w:rPr>
          <w:rFonts w:ascii="Arial" w:hAnsi="Arial" w:cs="Arial"/>
        </w:rPr>
      </w:pPr>
      <w:r w:rsidRPr="004E09B2">
        <w:rPr>
          <w:rFonts w:ascii="Arial" w:hAnsi="Arial" w:cs="Arial"/>
          <w:b/>
          <w:bCs/>
        </w:rPr>
        <w:t xml:space="preserve">VI. </w:t>
      </w:r>
      <w:r w:rsidRPr="004E09B2">
        <w:rPr>
          <w:rFonts w:ascii="Arial" w:hAnsi="Arial" w:cs="Arial"/>
        </w:rPr>
        <w:t>Manifestação de Recurso;</w:t>
      </w:r>
    </w:p>
    <w:p w14:paraId="05CECCAC" w14:textId="77777777" w:rsidR="004E09B2" w:rsidRPr="000E0F32" w:rsidRDefault="004E09B2" w:rsidP="004E09B2">
      <w:pPr>
        <w:tabs>
          <w:tab w:val="left" w:pos="284"/>
        </w:tabs>
        <w:ind w:firstLine="284"/>
        <w:jc w:val="both"/>
        <w:rPr>
          <w:rFonts w:ascii="Arial" w:hAnsi="Arial" w:cs="Arial"/>
        </w:rPr>
      </w:pPr>
      <w:r w:rsidRPr="004E09B2">
        <w:rPr>
          <w:rFonts w:ascii="Arial" w:hAnsi="Arial" w:cs="Arial"/>
          <w:b/>
          <w:bCs/>
        </w:rPr>
        <w:t xml:space="preserve">VII. </w:t>
      </w:r>
      <w:r w:rsidRPr="004E09B2">
        <w:rPr>
          <w:rFonts w:ascii="Arial" w:hAnsi="Arial" w:cs="Arial"/>
          <w:bCs/>
        </w:rPr>
        <w:t>Adjudicação e/ou</w:t>
      </w:r>
      <w:r w:rsidRPr="004E09B2">
        <w:rPr>
          <w:rFonts w:ascii="Arial" w:hAnsi="Arial" w:cs="Arial"/>
        </w:rPr>
        <w:t xml:space="preserve"> Homologação.</w:t>
      </w:r>
    </w:p>
    <w:p w14:paraId="6F7D1DDF" w14:textId="77973626" w:rsidR="00572813" w:rsidRPr="000E0F32" w:rsidRDefault="00572813" w:rsidP="00572813">
      <w:pPr>
        <w:tabs>
          <w:tab w:val="left" w:pos="284"/>
        </w:tabs>
        <w:ind w:firstLine="284"/>
        <w:jc w:val="both"/>
        <w:rPr>
          <w:rFonts w:ascii="Arial" w:hAnsi="Arial" w:cs="Arial"/>
        </w:rPr>
      </w:pPr>
    </w:p>
    <w:p w14:paraId="2DEFDBA4"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65C9DE25" w14:textId="77777777" w:rsidR="00572813" w:rsidRPr="000E0F32" w:rsidRDefault="00572813" w:rsidP="00572813">
      <w:pPr>
        <w:tabs>
          <w:tab w:val="left" w:pos="284"/>
        </w:tabs>
        <w:jc w:val="center"/>
        <w:rPr>
          <w:rFonts w:ascii="Arial" w:hAnsi="Arial" w:cs="Arial"/>
        </w:rPr>
      </w:pPr>
    </w:p>
    <w:p w14:paraId="0C5C1ACB"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DECLARAÇÕES DIVERSAS**</w:t>
      </w:r>
    </w:p>
    <w:p w14:paraId="447CA00F" w14:textId="77777777" w:rsidR="00572813" w:rsidRPr="000E0F32" w:rsidRDefault="00572813" w:rsidP="00572813">
      <w:pPr>
        <w:tabs>
          <w:tab w:val="left" w:pos="284"/>
        </w:tabs>
        <w:jc w:val="center"/>
        <w:rPr>
          <w:rFonts w:ascii="Arial" w:hAnsi="Arial" w:cs="Arial"/>
        </w:rPr>
      </w:pPr>
    </w:p>
    <w:p w14:paraId="7C152FC5" w14:textId="77777777" w:rsidR="00572813" w:rsidRPr="000E0F32" w:rsidRDefault="00572813" w:rsidP="00572813">
      <w:pPr>
        <w:tabs>
          <w:tab w:val="left" w:pos="284"/>
        </w:tabs>
        <w:jc w:val="center"/>
        <w:rPr>
          <w:rFonts w:ascii="Arial" w:hAnsi="Arial" w:cs="Arial"/>
        </w:rPr>
      </w:pPr>
    </w:p>
    <w:p w14:paraId="53D68DF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6911A1E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647E402A" w14:textId="77777777" w:rsidR="00572813" w:rsidRPr="000E0F32" w:rsidRDefault="00572813" w:rsidP="00572813">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5A706C24" w14:textId="77777777" w:rsidR="00572813" w:rsidRPr="000E0F32" w:rsidRDefault="00572813" w:rsidP="00572813">
      <w:pPr>
        <w:tabs>
          <w:tab w:val="left" w:pos="284"/>
        </w:tabs>
        <w:ind w:firstLine="561"/>
        <w:jc w:val="both"/>
        <w:rPr>
          <w:rFonts w:ascii="Arial" w:hAnsi="Arial" w:cs="Arial"/>
        </w:rPr>
      </w:pPr>
    </w:p>
    <w:p w14:paraId="25F17599" w14:textId="77777777" w:rsidR="00572813" w:rsidRPr="000E0F32" w:rsidRDefault="00572813" w:rsidP="00572813">
      <w:pPr>
        <w:tabs>
          <w:tab w:val="left" w:pos="284"/>
        </w:tabs>
        <w:ind w:firstLine="561"/>
        <w:jc w:val="both"/>
        <w:rPr>
          <w:rFonts w:ascii="Arial" w:hAnsi="Arial" w:cs="Arial"/>
        </w:rPr>
      </w:pPr>
    </w:p>
    <w:p w14:paraId="3B39443A" w14:textId="77777777" w:rsidR="00572813" w:rsidRPr="000E0F32" w:rsidRDefault="00572813" w:rsidP="00572813">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1EFB3027" w14:textId="77777777" w:rsidR="00572813" w:rsidRPr="000E0F32" w:rsidRDefault="00572813" w:rsidP="00572813">
      <w:pPr>
        <w:tabs>
          <w:tab w:val="left" w:pos="284"/>
        </w:tabs>
        <w:ind w:firstLine="561"/>
        <w:jc w:val="both"/>
        <w:rPr>
          <w:rFonts w:ascii="Arial" w:hAnsi="Arial" w:cs="Arial"/>
        </w:rPr>
      </w:pPr>
    </w:p>
    <w:p w14:paraId="2572FBCC"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0E0F32">
        <w:rPr>
          <w:rFonts w:ascii="Arial" w:hAnsi="Arial" w:cs="Arial"/>
        </w:rPr>
        <w:t>infralegais</w:t>
      </w:r>
      <w:proofErr w:type="spellEnd"/>
      <w:r w:rsidRPr="000E0F32">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47327A5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768CC634"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cumpre</w:t>
      </w:r>
      <w:proofErr w:type="gramEnd"/>
      <w:r w:rsidRPr="000E0F32">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19CAE3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2D4D24B"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não</w:t>
      </w:r>
      <w:proofErr w:type="gramEnd"/>
      <w:r w:rsidRPr="000E0F32">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79945E4F"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está</w:t>
      </w:r>
      <w:proofErr w:type="gramEnd"/>
      <w:r w:rsidRPr="000E0F32">
        <w:rPr>
          <w:rFonts w:ascii="Arial" w:hAnsi="Arial" w:cs="Arial"/>
        </w:rPr>
        <w:t xml:space="preserve"> ciente de que a falsidade na declaração de que trata os itens anteriores sujeitará o licitante às sanções previstas na Lei n° 14.133, de 2021, e neste Edital;</w:t>
      </w:r>
    </w:p>
    <w:p w14:paraId="4BF2FF73" w14:textId="77777777" w:rsidR="00572813" w:rsidRPr="000E0F32" w:rsidRDefault="00572813" w:rsidP="00572813">
      <w:pPr>
        <w:numPr>
          <w:ilvl w:val="0"/>
          <w:numId w:val="4"/>
        </w:numPr>
        <w:tabs>
          <w:tab w:val="left" w:pos="284"/>
        </w:tabs>
        <w:ind w:left="567" w:hanging="284"/>
        <w:jc w:val="both"/>
        <w:rPr>
          <w:rFonts w:ascii="Arial" w:hAnsi="Arial" w:cs="Arial"/>
        </w:rPr>
      </w:pPr>
      <w:proofErr w:type="gramStart"/>
      <w:r w:rsidRPr="000E0F32">
        <w:rPr>
          <w:rFonts w:ascii="Arial" w:hAnsi="Arial" w:cs="Arial"/>
        </w:rPr>
        <w:t>é</w:t>
      </w:r>
      <w:proofErr w:type="gramEnd"/>
      <w:r w:rsidRPr="000E0F32">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443EB745" w14:textId="77777777" w:rsidR="00572813" w:rsidRPr="000E0F32" w:rsidRDefault="00572813" w:rsidP="00572813">
      <w:pPr>
        <w:tabs>
          <w:tab w:val="left" w:pos="284"/>
        </w:tabs>
        <w:ind w:firstLine="561"/>
        <w:jc w:val="both"/>
        <w:rPr>
          <w:rFonts w:ascii="Arial" w:hAnsi="Arial" w:cs="Arial"/>
        </w:rPr>
      </w:pPr>
    </w:p>
    <w:p w14:paraId="35099966" w14:textId="77777777" w:rsidR="00572813" w:rsidRPr="000E0F32" w:rsidRDefault="00572813" w:rsidP="00572813">
      <w:pPr>
        <w:tabs>
          <w:tab w:val="left" w:pos="284"/>
        </w:tabs>
        <w:ind w:firstLine="561"/>
        <w:jc w:val="both"/>
        <w:rPr>
          <w:rFonts w:ascii="Arial" w:hAnsi="Arial" w:cs="Arial"/>
        </w:rPr>
      </w:pPr>
    </w:p>
    <w:p w14:paraId="4C4EB4E5" w14:textId="77777777" w:rsidR="00572813" w:rsidRPr="000E0F32" w:rsidRDefault="00572813" w:rsidP="00572813">
      <w:pPr>
        <w:tabs>
          <w:tab w:val="left" w:pos="284"/>
        </w:tabs>
        <w:ind w:firstLine="561"/>
        <w:jc w:val="both"/>
        <w:rPr>
          <w:rFonts w:ascii="Arial" w:hAnsi="Arial" w:cs="Arial"/>
        </w:rPr>
      </w:pPr>
    </w:p>
    <w:p w14:paraId="027EA30A" w14:textId="77777777" w:rsidR="00572813" w:rsidRPr="000E0F32" w:rsidRDefault="00572813" w:rsidP="00572813">
      <w:pPr>
        <w:tabs>
          <w:tab w:val="left" w:pos="284"/>
        </w:tabs>
        <w:ind w:firstLine="561"/>
        <w:jc w:val="both"/>
        <w:rPr>
          <w:rFonts w:ascii="Arial" w:hAnsi="Arial" w:cs="Arial"/>
        </w:rPr>
      </w:pPr>
    </w:p>
    <w:p w14:paraId="4F41750C"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D3432F8" w14:textId="77777777" w:rsidR="00572813" w:rsidRPr="000E0F32" w:rsidRDefault="00572813" w:rsidP="00572813">
      <w:pPr>
        <w:tabs>
          <w:tab w:val="left" w:pos="284"/>
        </w:tabs>
        <w:jc w:val="center"/>
        <w:rPr>
          <w:rFonts w:ascii="Arial" w:hAnsi="Arial" w:cs="Arial"/>
        </w:rPr>
      </w:pPr>
    </w:p>
    <w:p w14:paraId="769403E5" w14:textId="77777777" w:rsidR="00572813" w:rsidRPr="000E0F32" w:rsidRDefault="00572813" w:rsidP="00572813">
      <w:pPr>
        <w:tabs>
          <w:tab w:val="left" w:pos="284"/>
        </w:tabs>
        <w:jc w:val="center"/>
        <w:rPr>
          <w:rFonts w:ascii="Arial" w:hAnsi="Arial" w:cs="Arial"/>
        </w:rPr>
      </w:pPr>
    </w:p>
    <w:p w14:paraId="2766640D" w14:textId="77777777" w:rsidR="00572813" w:rsidRPr="000E0F32" w:rsidRDefault="00572813" w:rsidP="00572813">
      <w:pPr>
        <w:tabs>
          <w:tab w:val="left" w:pos="284"/>
        </w:tabs>
        <w:jc w:val="center"/>
        <w:rPr>
          <w:rFonts w:ascii="Arial" w:hAnsi="Arial" w:cs="Arial"/>
        </w:rPr>
      </w:pPr>
    </w:p>
    <w:p w14:paraId="1E1903F1" w14:textId="77777777" w:rsidR="00572813" w:rsidRPr="000E0F32" w:rsidRDefault="00572813" w:rsidP="00572813">
      <w:pPr>
        <w:tabs>
          <w:tab w:val="left" w:pos="284"/>
        </w:tabs>
        <w:jc w:val="center"/>
        <w:rPr>
          <w:rFonts w:ascii="Arial" w:hAnsi="Arial" w:cs="Arial"/>
        </w:rPr>
      </w:pPr>
    </w:p>
    <w:p w14:paraId="40B8F763"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12F76BB5"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38EBB0F5" w14:textId="77777777" w:rsidR="00572813" w:rsidRPr="000E0F32" w:rsidRDefault="00572813" w:rsidP="00572813">
      <w:pPr>
        <w:tabs>
          <w:tab w:val="left" w:pos="284"/>
        </w:tabs>
        <w:ind w:firstLine="561"/>
        <w:jc w:val="center"/>
        <w:rPr>
          <w:rFonts w:ascii="Arial" w:hAnsi="Arial" w:cs="Arial"/>
        </w:rPr>
      </w:pPr>
    </w:p>
    <w:p w14:paraId="44F0754E" w14:textId="77777777" w:rsidR="00572813" w:rsidRPr="000E0F32" w:rsidRDefault="00572813" w:rsidP="00572813">
      <w:pPr>
        <w:tabs>
          <w:tab w:val="left" w:pos="284"/>
        </w:tabs>
        <w:ind w:firstLine="561"/>
        <w:jc w:val="center"/>
        <w:rPr>
          <w:rFonts w:ascii="Arial" w:hAnsi="Arial" w:cs="Arial"/>
        </w:rPr>
      </w:pPr>
    </w:p>
    <w:p w14:paraId="57D1040E" w14:textId="77777777" w:rsidR="00572813" w:rsidRPr="000E0F32" w:rsidRDefault="00572813" w:rsidP="00572813">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08957B4F" w14:textId="77777777" w:rsidR="00572813" w:rsidRPr="000E0F32" w:rsidRDefault="00572813" w:rsidP="00572813">
      <w:pPr>
        <w:tabs>
          <w:tab w:val="left" w:pos="284"/>
        </w:tabs>
        <w:ind w:firstLine="561"/>
        <w:jc w:val="center"/>
        <w:rPr>
          <w:rFonts w:ascii="Arial" w:hAnsi="Arial" w:cs="Arial"/>
          <w:b/>
        </w:rPr>
      </w:pPr>
    </w:p>
    <w:p w14:paraId="69A84097" w14:textId="77777777" w:rsidR="00572813" w:rsidRPr="000E0F32" w:rsidRDefault="00572813" w:rsidP="0057281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76C2D837" w14:textId="77777777" w:rsidR="00572813" w:rsidRPr="000E0F32" w:rsidRDefault="00572813" w:rsidP="00572813">
      <w:pPr>
        <w:tabs>
          <w:tab w:val="left" w:pos="284"/>
        </w:tabs>
        <w:suppressAutoHyphens w:val="0"/>
        <w:autoSpaceDE w:val="0"/>
        <w:autoSpaceDN w:val="0"/>
        <w:adjustRightInd w:val="0"/>
        <w:rPr>
          <w:rFonts w:ascii="Arial" w:hAnsi="Arial" w:cs="Arial"/>
          <w:lang w:eastAsia="pt-BR"/>
        </w:rPr>
      </w:pPr>
    </w:p>
    <w:p w14:paraId="55BB858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15FF60F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137CF6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1C7CEE"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40F1A07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0A69B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629BD6ED" w14:textId="77777777" w:rsidR="00572813" w:rsidRPr="000E0F32" w:rsidRDefault="00572813" w:rsidP="00572813">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 xml:space="preserve">direta ou indiretamente, ao órgão licitante antes da abertura oficial das propostas; </w:t>
      </w:r>
      <w:proofErr w:type="gramStart"/>
      <w:r w:rsidRPr="000E0F32">
        <w:rPr>
          <w:rFonts w:ascii="Arial" w:hAnsi="Arial" w:cs="Arial"/>
        </w:rPr>
        <w:t>e</w:t>
      </w:r>
      <w:proofErr w:type="gramEnd"/>
    </w:p>
    <w:p w14:paraId="0F912A2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F0BBF49"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10B6438A"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3B49CDD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196985B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p>
    <w:p w14:paraId="003CBA6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34C86008"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0618DF7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0342725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729225D"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70180A73"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6555C540"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267D229C"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29A585E7"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4E0EB07B"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0E0F32">
        <w:rPr>
          <w:rFonts w:ascii="Arial" w:hAnsi="Arial" w:cs="Arial"/>
          <w:lang w:eastAsia="pt-BR"/>
        </w:rPr>
        <w:t>ou</w:t>
      </w:r>
      <w:proofErr w:type="gramEnd"/>
      <w:r w:rsidRPr="000E0F32">
        <w:rPr>
          <w:rFonts w:ascii="Arial" w:hAnsi="Arial" w:cs="Arial"/>
          <w:lang w:eastAsia="pt-BR"/>
        </w:rPr>
        <w:t xml:space="preserve"> </w:t>
      </w:r>
    </w:p>
    <w:p w14:paraId="2495360D" w14:textId="77777777" w:rsidR="00572813" w:rsidRPr="000E0F32" w:rsidRDefault="00572813" w:rsidP="00572813">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0B47629F" w14:textId="77777777" w:rsidR="00572813" w:rsidRPr="000E0F32" w:rsidRDefault="00572813" w:rsidP="00572813">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4C9F35B1" w14:textId="77777777" w:rsidR="00572813" w:rsidRPr="000E0F32" w:rsidRDefault="00572813" w:rsidP="00572813">
      <w:pPr>
        <w:tabs>
          <w:tab w:val="left" w:pos="284"/>
        </w:tabs>
        <w:jc w:val="both"/>
        <w:rPr>
          <w:rFonts w:ascii="Arial" w:hAnsi="Arial" w:cs="Arial"/>
        </w:rPr>
      </w:pPr>
    </w:p>
    <w:p w14:paraId="12DBAF87" w14:textId="77777777" w:rsidR="00572813" w:rsidRPr="000E0F32" w:rsidRDefault="00572813" w:rsidP="00572813">
      <w:pPr>
        <w:tabs>
          <w:tab w:val="left" w:pos="284"/>
        </w:tabs>
        <w:jc w:val="center"/>
        <w:rPr>
          <w:rFonts w:ascii="Arial" w:hAnsi="Arial" w:cs="Arial"/>
        </w:rPr>
      </w:pPr>
      <w:r w:rsidRPr="000E0F32">
        <w:rPr>
          <w:rFonts w:ascii="Arial" w:hAnsi="Arial" w:cs="Arial"/>
        </w:rPr>
        <w:t>Local e data</w:t>
      </w:r>
    </w:p>
    <w:p w14:paraId="10E99AEC" w14:textId="77777777" w:rsidR="00572813" w:rsidRPr="000E0F32" w:rsidRDefault="00572813" w:rsidP="00572813">
      <w:pPr>
        <w:tabs>
          <w:tab w:val="left" w:pos="284"/>
        </w:tabs>
        <w:jc w:val="center"/>
        <w:rPr>
          <w:rFonts w:ascii="Arial" w:hAnsi="Arial" w:cs="Arial"/>
        </w:rPr>
      </w:pPr>
    </w:p>
    <w:p w14:paraId="6CE91125" w14:textId="77777777" w:rsidR="00572813" w:rsidRPr="000E0F32" w:rsidRDefault="00572813" w:rsidP="00572813">
      <w:pPr>
        <w:tabs>
          <w:tab w:val="left" w:pos="284"/>
        </w:tabs>
        <w:jc w:val="center"/>
        <w:rPr>
          <w:rFonts w:ascii="Arial" w:hAnsi="Arial" w:cs="Arial"/>
        </w:rPr>
      </w:pPr>
    </w:p>
    <w:p w14:paraId="4443A83C"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_______________________________________________</w:t>
      </w:r>
    </w:p>
    <w:p w14:paraId="7299DFEF" w14:textId="77777777" w:rsidR="00572813" w:rsidRPr="000E0F32" w:rsidRDefault="00572813" w:rsidP="00572813">
      <w:pPr>
        <w:tabs>
          <w:tab w:val="left" w:pos="284"/>
        </w:tabs>
        <w:jc w:val="center"/>
        <w:rPr>
          <w:rFonts w:ascii="Arial" w:hAnsi="Arial" w:cs="Arial"/>
        </w:rPr>
      </w:pPr>
      <w:r w:rsidRPr="000E0F32">
        <w:rPr>
          <w:rFonts w:ascii="Arial" w:hAnsi="Arial" w:cs="Arial"/>
        </w:rPr>
        <w:t>Nome e assinatura do representante legal</w:t>
      </w:r>
    </w:p>
    <w:p w14:paraId="1430C15F"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2D77229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4E75F256" w14:textId="77777777" w:rsidR="00572813" w:rsidRPr="000E0F32" w:rsidRDefault="00572813" w:rsidP="00572813">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1DDEA908" w14:textId="77777777" w:rsidR="00572813" w:rsidRPr="000E0F32" w:rsidRDefault="00572813" w:rsidP="00572813">
      <w:pPr>
        <w:tabs>
          <w:tab w:val="left" w:pos="284"/>
        </w:tabs>
        <w:jc w:val="center"/>
        <w:rPr>
          <w:rFonts w:ascii="Arial" w:hAnsi="Arial" w:cs="Arial"/>
        </w:rPr>
      </w:pPr>
      <w:r w:rsidRPr="000E0F32">
        <w:rPr>
          <w:rFonts w:ascii="Arial" w:hAnsi="Arial" w:cs="Arial"/>
          <w:b/>
          <w:bCs/>
        </w:rPr>
        <w:t>OU EMPRESA DE PEQUENO PORTE (EPP)</w:t>
      </w:r>
    </w:p>
    <w:p w14:paraId="02075EF1"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6FD1FE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661E0C48"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29CA2084"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4A4E332E"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350E53A3" w14:textId="77777777" w:rsidR="00572813" w:rsidRPr="000E0F32" w:rsidRDefault="00572813" w:rsidP="00572813">
      <w:pPr>
        <w:pStyle w:val="Recuodecorpodetexto"/>
        <w:widowControl w:val="0"/>
        <w:tabs>
          <w:tab w:val="left" w:pos="284"/>
        </w:tabs>
        <w:overflowPunct/>
        <w:autoSpaceDE/>
        <w:spacing w:line="240" w:lineRule="auto"/>
        <w:rPr>
          <w:color w:val="auto"/>
          <w:sz w:val="20"/>
          <w:szCs w:val="20"/>
        </w:rPr>
      </w:pPr>
    </w:p>
    <w:p w14:paraId="01AB6B96" w14:textId="77777777" w:rsidR="00572813" w:rsidRPr="000E0F32" w:rsidRDefault="00572813" w:rsidP="00572813">
      <w:pPr>
        <w:pStyle w:val="Recuodecorpodetexto"/>
        <w:widowControl w:val="0"/>
        <w:tabs>
          <w:tab w:val="left" w:pos="284"/>
        </w:tabs>
        <w:overflowPunct/>
        <w:autoSpaceDE/>
        <w:spacing w:line="240" w:lineRule="auto"/>
        <w:textAlignment w:val="auto"/>
        <w:rPr>
          <w:color w:val="auto"/>
          <w:sz w:val="20"/>
          <w:szCs w:val="20"/>
        </w:rPr>
      </w:pPr>
    </w:p>
    <w:p w14:paraId="284B0507" w14:textId="77777777" w:rsidR="00572813" w:rsidRPr="000E0F32" w:rsidRDefault="00572813" w:rsidP="00572813">
      <w:pPr>
        <w:pStyle w:val="Recuodecorpodetexto"/>
        <w:tabs>
          <w:tab w:val="left" w:pos="284"/>
        </w:tabs>
        <w:spacing w:line="240" w:lineRule="auto"/>
        <w:rPr>
          <w:color w:val="auto"/>
          <w:sz w:val="20"/>
          <w:szCs w:val="20"/>
        </w:rPr>
      </w:pPr>
    </w:p>
    <w:p w14:paraId="610CA57A" w14:textId="77777777" w:rsidR="00572813" w:rsidRPr="000E0F32" w:rsidRDefault="00572813" w:rsidP="00572813">
      <w:pPr>
        <w:tabs>
          <w:tab w:val="left" w:pos="284"/>
        </w:tabs>
        <w:rPr>
          <w:rFonts w:ascii="Arial" w:hAnsi="Arial" w:cs="Arial"/>
        </w:rPr>
      </w:pPr>
    </w:p>
    <w:p w14:paraId="3D351230" w14:textId="77777777" w:rsidR="00572813" w:rsidRPr="000E0F32" w:rsidRDefault="00572813" w:rsidP="00572813">
      <w:pPr>
        <w:tabs>
          <w:tab w:val="left" w:pos="284"/>
        </w:tabs>
        <w:rPr>
          <w:rFonts w:ascii="Arial" w:hAnsi="Arial" w:cs="Arial"/>
        </w:rPr>
      </w:pPr>
    </w:p>
    <w:p w14:paraId="38077F40" w14:textId="77777777" w:rsidR="00572813" w:rsidRPr="000E0F32" w:rsidRDefault="00572813" w:rsidP="00572813">
      <w:pPr>
        <w:tabs>
          <w:tab w:val="left" w:pos="284"/>
        </w:tabs>
        <w:rPr>
          <w:rFonts w:ascii="Arial" w:hAnsi="Arial" w:cs="Arial"/>
        </w:rPr>
      </w:pPr>
    </w:p>
    <w:p w14:paraId="12A97C7D" w14:textId="77777777" w:rsidR="00572813" w:rsidRPr="000E0F32" w:rsidRDefault="00572813" w:rsidP="00572813">
      <w:pPr>
        <w:tabs>
          <w:tab w:val="left" w:pos="284"/>
        </w:tabs>
        <w:rPr>
          <w:rFonts w:ascii="Arial" w:hAnsi="Arial" w:cs="Arial"/>
        </w:rPr>
      </w:pPr>
    </w:p>
    <w:p w14:paraId="0B1990C5" w14:textId="77777777" w:rsidR="00572813" w:rsidRPr="000E0F32" w:rsidRDefault="00572813" w:rsidP="00572813">
      <w:pPr>
        <w:tabs>
          <w:tab w:val="left" w:pos="284"/>
        </w:tabs>
        <w:rPr>
          <w:rFonts w:ascii="Arial" w:hAnsi="Arial" w:cs="Arial"/>
        </w:rPr>
      </w:pPr>
    </w:p>
    <w:p w14:paraId="6ED3825F" w14:textId="77777777" w:rsidR="00572813" w:rsidRPr="000E0F32" w:rsidRDefault="00572813" w:rsidP="00572813">
      <w:pPr>
        <w:tabs>
          <w:tab w:val="left" w:pos="284"/>
        </w:tabs>
        <w:rPr>
          <w:rFonts w:ascii="Arial" w:hAnsi="Arial" w:cs="Arial"/>
        </w:rPr>
      </w:pPr>
    </w:p>
    <w:p w14:paraId="433D682E" w14:textId="77777777" w:rsidR="00572813" w:rsidRPr="000E0F32" w:rsidRDefault="00572813" w:rsidP="00572813">
      <w:pPr>
        <w:tabs>
          <w:tab w:val="left" w:pos="284"/>
        </w:tabs>
        <w:rPr>
          <w:rFonts w:ascii="Arial" w:hAnsi="Arial" w:cs="Arial"/>
        </w:rPr>
      </w:pPr>
    </w:p>
    <w:p w14:paraId="25D27552" w14:textId="1A48C723" w:rsidR="00572813" w:rsidRPr="000E0F32" w:rsidRDefault="00572813" w:rsidP="00572813">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w:t>
      </w:r>
      <w:proofErr w:type="gramStart"/>
      <w:r w:rsidRPr="000E0F32">
        <w:rPr>
          <w:rFonts w:ascii="Arial" w:hAnsi="Arial" w:cs="Arial"/>
        </w:rPr>
        <w:t>Sr.</w:t>
      </w:r>
      <w:proofErr w:type="gramEnd"/>
      <w:r w:rsidRPr="000E0F32">
        <w:rPr>
          <w:rFonts w:ascii="Arial" w:hAnsi="Arial" w:cs="Arial"/>
        </w:rPr>
        <w:t xml:space="preserve">(a)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AB2B03">
        <w:rPr>
          <w:rFonts w:ascii="Arial" w:hAnsi="Arial" w:cs="Arial"/>
        </w:rPr>
        <w:t xml:space="preserve">13.1.4. </w:t>
      </w:r>
      <w:proofErr w:type="gramStart"/>
      <w:r w:rsidRPr="000E0F32">
        <w:rPr>
          <w:rFonts w:ascii="Arial" w:hAnsi="Arial" w:cs="Arial"/>
        </w:rPr>
        <w:t>do</w:t>
      </w:r>
      <w:proofErr w:type="gramEnd"/>
      <w:r w:rsidRPr="000E0F32">
        <w:rPr>
          <w:rFonts w:ascii="Arial" w:hAnsi="Arial" w:cs="Arial"/>
        </w:rPr>
        <w:t xml:space="preserve"> edital no caso de declaração falsa, independente do processo judicial cabível.</w:t>
      </w:r>
    </w:p>
    <w:p w14:paraId="15EB7EA4" w14:textId="77777777" w:rsidR="00572813" w:rsidRPr="000E0F32" w:rsidRDefault="00572813" w:rsidP="00572813">
      <w:pPr>
        <w:tabs>
          <w:tab w:val="left" w:pos="284"/>
        </w:tabs>
        <w:jc w:val="both"/>
        <w:rPr>
          <w:rFonts w:ascii="Arial" w:hAnsi="Arial" w:cs="Arial"/>
        </w:rPr>
      </w:pPr>
    </w:p>
    <w:p w14:paraId="066627BB" w14:textId="77777777" w:rsidR="00572813" w:rsidRPr="000E0F32" w:rsidRDefault="00572813" w:rsidP="00572813">
      <w:pPr>
        <w:tabs>
          <w:tab w:val="left" w:pos="284"/>
        </w:tabs>
        <w:jc w:val="both"/>
        <w:rPr>
          <w:rFonts w:ascii="Arial" w:hAnsi="Arial" w:cs="Arial"/>
        </w:rPr>
      </w:pPr>
    </w:p>
    <w:p w14:paraId="180EF5B8" w14:textId="77777777" w:rsidR="00572813" w:rsidRPr="000E0F32" w:rsidRDefault="00572813" w:rsidP="00572813">
      <w:pPr>
        <w:tabs>
          <w:tab w:val="left" w:pos="284"/>
        </w:tabs>
        <w:jc w:val="both"/>
        <w:rPr>
          <w:rFonts w:ascii="Arial" w:hAnsi="Arial" w:cs="Arial"/>
        </w:rPr>
      </w:pPr>
    </w:p>
    <w:p w14:paraId="10F563F2" w14:textId="77777777" w:rsidR="00572813" w:rsidRPr="000E0F32" w:rsidRDefault="00572813" w:rsidP="00572813">
      <w:pPr>
        <w:tabs>
          <w:tab w:val="left" w:pos="284"/>
        </w:tabs>
        <w:jc w:val="both"/>
        <w:rPr>
          <w:rFonts w:ascii="Arial" w:hAnsi="Arial" w:cs="Arial"/>
        </w:rPr>
      </w:pPr>
    </w:p>
    <w:p w14:paraId="3107F50F" w14:textId="77777777" w:rsidR="00572813" w:rsidRPr="000E0F32" w:rsidRDefault="00572813" w:rsidP="00572813">
      <w:pPr>
        <w:tabs>
          <w:tab w:val="left" w:pos="284"/>
        </w:tabs>
        <w:ind w:firstLine="561"/>
        <w:jc w:val="both"/>
        <w:rPr>
          <w:rFonts w:ascii="Arial" w:hAnsi="Arial" w:cs="Arial"/>
        </w:rPr>
      </w:pPr>
    </w:p>
    <w:p w14:paraId="1951187E"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Local e data</w:t>
      </w:r>
    </w:p>
    <w:p w14:paraId="57255DA8" w14:textId="77777777" w:rsidR="00572813" w:rsidRPr="000E0F32" w:rsidRDefault="00572813" w:rsidP="00572813">
      <w:pPr>
        <w:tabs>
          <w:tab w:val="left" w:pos="284"/>
        </w:tabs>
        <w:ind w:firstLine="561"/>
        <w:jc w:val="center"/>
        <w:rPr>
          <w:rFonts w:ascii="Arial" w:hAnsi="Arial" w:cs="Arial"/>
        </w:rPr>
      </w:pPr>
    </w:p>
    <w:p w14:paraId="4F86E599" w14:textId="77777777" w:rsidR="00572813" w:rsidRPr="000E0F32" w:rsidRDefault="00572813" w:rsidP="00572813">
      <w:pPr>
        <w:tabs>
          <w:tab w:val="left" w:pos="284"/>
        </w:tabs>
        <w:ind w:firstLine="561"/>
        <w:jc w:val="center"/>
        <w:rPr>
          <w:rFonts w:ascii="Arial" w:hAnsi="Arial" w:cs="Arial"/>
        </w:rPr>
      </w:pPr>
    </w:p>
    <w:p w14:paraId="05230A2F" w14:textId="77777777" w:rsidR="00572813" w:rsidRPr="000E0F32" w:rsidRDefault="00572813" w:rsidP="00572813">
      <w:pPr>
        <w:tabs>
          <w:tab w:val="left" w:pos="284"/>
        </w:tabs>
        <w:ind w:firstLine="561"/>
        <w:jc w:val="center"/>
        <w:rPr>
          <w:rFonts w:ascii="Arial" w:hAnsi="Arial" w:cs="Arial"/>
        </w:rPr>
      </w:pPr>
    </w:p>
    <w:p w14:paraId="2C4A5A42" w14:textId="77777777" w:rsidR="00572813" w:rsidRPr="000E0F32" w:rsidRDefault="00572813" w:rsidP="00572813">
      <w:pPr>
        <w:tabs>
          <w:tab w:val="left" w:pos="284"/>
        </w:tabs>
        <w:ind w:firstLine="561"/>
        <w:jc w:val="center"/>
        <w:rPr>
          <w:rFonts w:ascii="Arial" w:hAnsi="Arial" w:cs="Arial"/>
        </w:rPr>
      </w:pPr>
    </w:p>
    <w:p w14:paraId="3B755DC2"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_______________________________________________</w:t>
      </w:r>
    </w:p>
    <w:p w14:paraId="209AB5C4" w14:textId="77777777" w:rsidR="00572813" w:rsidRPr="000E0F32" w:rsidRDefault="00572813" w:rsidP="00572813">
      <w:pPr>
        <w:tabs>
          <w:tab w:val="left" w:pos="284"/>
        </w:tabs>
        <w:ind w:firstLine="561"/>
        <w:jc w:val="center"/>
        <w:rPr>
          <w:rFonts w:ascii="Arial" w:hAnsi="Arial" w:cs="Arial"/>
        </w:rPr>
      </w:pPr>
      <w:r w:rsidRPr="000E0F32">
        <w:rPr>
          <w:rFonts w:ascii="Arial" w:hAnsi="Arial" w:cs="Arial"/>
        </w:rPr>
        <w:t>Nome e assinatura do representante legal</w:t>
      </w:r>
    </w:p>
    <w:p w14:paraId="6A3BF552" w14:textId="77777777" w:rsidR="00572813" w:rsidRPr="000E0F32" w:rsidRDefault="00572813" w:rsidP="00572813">
      <w:pPr>
        <w:tabs>
          <w:tab w:val="left" w:pos="284"/>
        </w:tabs>
        <w:jc w:val="center"/>
        <w:rPr>
          <w:rFonts w:ascii="Arial" w:hAnsi="Arial" w:cs="Arial"/>
        </w:rPr>
      </w:pPr>
    </w:p>
    <w:p w14:paraId="193F31D1" w14:textId="77777777" w:rsidR="00572813" w:rsidRPr="000E0F32" w:rsidRDefault="00572813" w:rsidP="00572813">
      <w:pPr>
        <w:tabs>
          <w:tab w:val="left" w:pos="284"/>
        </w:tabs>
        <w:jc w:val="center"/>
        <w:rPr>
          <w:rFonts w:ascii="Arial" w:hAnsi="Arial" w:cs="Arial"/>
        </w:rPr>
      </w:pPr>
    </w:p>
    <w:p w14:paraId="2866EF67" w14:textId="77777777" w:rsidR="00572813" w:rsidRPr="000E0F32" w:rsidRDefault="00572813" w:rsidP="00572813">
      <w:pPr>
        <w:tabs>
          <w:tab w:val="left" w:pos="284"/>
        </w:tabs>
        <w:jc w:val="center"/>
        <w:rPr>
          <w:rFonts w:ascii="Arial" w:hAnsi="Arial" w:cs="Arial"/>
        </w:rPr>
      </w:pPr>
    </w:p>
    <w:p w14:paraId="0FFAF90B" w14:textId="77777777" w:rsidR="00572813" w:rsidRPr="000E0F32" w:rsidRDefault="00572813" w:rsidP="00572813">
      <w:pPr>
        <w:tabs>
          <w:tab w:val="left" w:pos="284"/>
        </w:tabs>
        <w:jc w:val="center"/>
        <w:rPr>
          <w:rFonts w:ascii="Arial" w:hAnsi="Arial" w:cs="Arial"/>
        </w:rPr>
      </w:pPr>
    </w:p>
    <w:p w14:paraId="2A30DE6F" w14:textId="77777777" w:rsidR="00572813" w:rsidRPr="000E0F32" w:rsidRDefault="00572813" w:rsidP="00572813">
      <w:pPr>
        <w:tabs>
          <w:tab w:val="left" w:pos="284"/>
        </w:tabs>
        <w:jc w:val="center"/>
        <w:rPr>
          <w:rFonts w:ascii="Arial" w:hAnsi="Arial" w:cs="Arial"/>
        </w:rPr>
      </w:pPr>
    </w:p>
    <w:p w14:paraId="2FD20E15" w14:textId="77777777" w:rsidR="00572813" w:rsidRPr="000E0F32" w:rsidRDefault="00572813" w:rsidP="00572813">
      <w:pPr>
        <w:tabs>
          <w:tab w:val="left" w:pos="284"/>
        </w:tabs>
        <w:jc w:val="center"/>
        <w:rPr>
          <w:rFonts w:ascii="Arial" w:hAnsi="Arial" w:cs="Arial"/>
        </w:rPr>
      </w:pPr>
    </w:p>
    <w:p w14:paraId="28731997" w14:textId="77777777" w:rsidR="00572813" w:rsidRPr="000E0F32" w:rsidRDefault="00572813" w:rsidP="00572813">
      <w:pPr>
        <w:tabs>
          <w:tab w:val="left" w:pos="284"/>
        </w:tabs>
        <w:rPr>
          <w:rFonts w:ascii="Arial" w:hAnsi="Arial" w:cs="Arial"/>
        </w:rPr>
      </w:pPr>
    </w:p>
    <w:p w14:paraId="62A98727" w14:textId="77777777" w:rsidR="00572813" w:rsidRPr="000E0F32" w:rsidRDefault="00572813" w:rsidP="00572813">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CB2C015"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107FA219" w14:textId="77777777" w:rsidR="00572813" w:rsidRPr="000E0F32" w:rsidRDefault="00572813" w:rsidP="00572813">
      <w:pPr>
        <w:tabs>
          <w:tab w:val="left" w:pos="284"/>
        </w:tabs>
        <w:jc w:val="center"/>
        <w:rPr>
          <w:rFonts w:ascii="Arial" w:hAnsi="Arial" w:cs="Arial"/>
          <w:b/>
        </w:rPr>
      </w:pPr>
      <w:r w:rsidRPr="000E0F32">
        <w:rPr>
          <w:rFonts w:ascii="Arial" w:hAnsi="Arial" w:cs="Arial"/>
          <w:b/>
        </w:rPr>
        <w:t>MODELO DE PROPOSTA</w:t>
      </w:r>
    </w:p>
    <w:p w14:paraId="0B7A62F7" w14:textId="77777777" w:rsidR="00572813" w:rsidRPr="000E0F32" w:rsidRDefault="00572813" w:rsidP="00572813">
      <w:pPr>
        <w:tabs>
          <w:tab w:val="left" w:pos="284"/>
        </w:tabs>
        <w:jc w:val="both"/>
        <w:rPr>
          <w:rFonts w:ascii="Arial" w:hAnsi="Arial" w:cs="Arial"/>
        </w:rPr>
      </w:pPr>
      <w:r w:rsidRPr="000E0F32">
        <w:rPr>
          <w:rFonts w:ascii="Arial" w:hAnsi="Arial" w:cs="Arial"/>
        </w:rPr>
        <w:t>===================================================================================</w:t>
      </w:r>
    </w:p>
    <w:p w14:paraId="713354F3" w14:textId="77777777" w:rsidR="00572813" w:rsidRPr="000E0F32" w:rsidRDefault="00572813" w:rsidP="00572813">
      <w:pPr>
        <w:tabs>
          <w:tab w:val="left" w:pos="284"/>
        </w:tabs>
        <w:jc w:val="both"/>
        <w:rPr>
          <w:rFonts w:ascii="Arial" w:hAnsi="Arial" w:cs="Arial"/>
        </w:rPr>
      </w:pPr>
    </w:p>
    <w:p w14:paraId="594EE975" w14:textId="77777777" w:rsidR="00572813" w:rsidRPr="000E0F32" w:rsidRDefault="00572813" w:rsidP="00572813">
      <w:pPr>
        <w:tabs>
          <w:tab w:val="left" w:pos="284"/>
        </w:tabs>
        <w:jc w:val="both"/>
        <w:rPr>
          <w:rFonts w:ascii="Arial" w:hAnsi="Arial" w:cs="Arial"/>
        </w:rPr>
      </w:pPr>
    </w:p>
    <w:p w14:paraId="435F1F05" w14:textId="77777777" w:rsidR="00572813" w:rsidRPr="000E0F32" w:rsidRDefault="00572813" w:rsidP="00572813">
      <w:pPr>
        <w:pStyle w:val="Corpodetexto31"/>
        <w:tabs>
          <w:tab w:val="left" w:pos="284"/>
        </w:tabs>
        <w:rPr>
          <w:b/>
          <w:color w:val="auto"/>
        </w:rPr>
      </w:pPr>
      <w:r w:rsidRPr="000E0F32">
        <w:rPr>
          <w:b/>
          <w:color w:val="auto"/>
        </w:rPr>
        <w:t>EMPRESA:</w:t>
      </w:r>
    </w:p>
    <w:p w14:paraId="3335E3C6" w14:textId="77777777" w:rsidR="00572813" w:rsidRPr="000E0F32" w:rsidRDefault="00572813" w:rsidP="00572813">
      <w:pPr>
        <w:tabs>
          <w:tab w:val="left" w:pos="284"/>
        </w:tabs>
        <w:jc w:val="both"/>
        <w:rPr>
          <w:rFonts w:ascii="Arial" w:hAnsi="Arial" w:cs="Arial"/>
        </w:rPr>
      </w:pPr>
      <w:r w:rsidRPr="000E0F32">
        <w:rPr>
          <w:rFonts w:ascii="Arial" w:hAnsi="Arial" w:cs="Arial"/>
        </w:rPr>
        <w:t>Razão Social:</w:t>
      </w:r>
    </w:p>
    <w:p w14:paraId="356FFE6B" w14:textId="77777777" w:rsidR="00572813" w:rsidRPr="000E0F32" w:rsidRDefault="00572813" w:rsidP="00572813">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24802065" w14:textId="77777777" w:rsidR="00572813" w:rsidRPr="000E0F32" w:rsidRDefault="00572813" w:rsidP="00572813">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62678E24" w14:textId="77777777" w:rsidR="00572813" w:rsidRPr="000E0F32" w:rsidRDefault="00572813" w:rsidP="00572813">
      <w:pPr>
        <w:pStyle w:val="Corpodetexto21"/>
        <w:tabs>
          <w:tab w:val="left" w:pos="284"/>
        </w:tabs>
        <w:rPr>
          <w:b w:val="0"/>
          <w:sz w:val="20"/>
        </w:rPr>
      </w:pPr>
      <w:r w:rsidRPr="000E0F32">
        <w:rPr>
          <w:b w:val="0"/>
          <w:sz w:val="20"/>
        </w:rPr>
        <w:t>Telefone:</w:t>
      </w:r>
    </w:p>
    <w:p w14:paraId="39C4F7E9" w14:textId="77777777" w:rsidR="00572813" w:rsidRPr="000E0F32" w:rsidRDefault="00572813" w:rsidP="00572813">
      <w:pPr>
        <w:pStyle w:val="Corpodetexto21"/>
        <w:tabs>
          <w:tab w:val="left" w:pos="284"/>
        </w:tabs>
        <w:rPr>
          <w:b w:val="0"/>
          <w:sz w:val="20"/>
        </w:rPr>
      </w:pPr>
      <w:proofErr w:type="spellStart"/>
      <w:r w:rsidRPr="000E0F32">
        <w:rPr>
          <w:b w:val="0"/>
          <w:sz w:val="20"/>
        </w:rPr>
        <w:t>Email</w:t>
      </w:r>
      <w:proofErr w:type="spellEnd"/>
      <w:r w:rsidRPr="000E0F32">
        <w:rPr>
          <w:b w:val="0"/>
          <w:sz w:val="20"/>
        </w:rPr>
        <w:t xml:space="preserve"> Comercial: </w:t>
      </w:r>
    </w:p>
    <w:p w14:paraId="546770A6" w14:textId="77777777" w:rsidR="00572813" w:rsidRPr="000E0F32" w:rsidRDefault="00572813" w:rsidP="00572813">
      <w:pPr>
        <w:tabs>
          <w:tab w:val="left" w:pos="567"/>
        </w:tabs>
        <w:jc w:val="both"/>
        <w:rPr>
          <w:rFonts w:ascii="Arial" w:hAnsi="Arial" w:cs="Arial"/>
        </w:rPr>
      </w:pPr>
      <w:r w:rsidRPr="000E0F32">
        <w:rPr>
          <w:rFonts w:ascii="Arial" w:hAnsi="Arial" w:cs="Arial"/>
        </w:rPr>
        <w:tab/>
        <w:t xml:space="preserve">Porte: </w:t>
      </w:r>
      <w:proofErr w:type="gramStart"/>
      <w:r w:rsidRPr="000E0F32">
        <w:rPr>
          <w:rFonts w:ascii="Arial" w:hAnsi="Arial" w:cs="Arial"/>
        </w:rPr>
        <w:t xml:space="preserve">( </w:t>
      </w:r>
      <w:proofErr w:type="gramEnd"/>
      <w:r w:rsidRPr="000E0F32">
        <w:rPr>
          <w:rFonts w:ascii="Arial" w:hAnsi="Arial" w:cs="Arial"/>
        </w:rPr>
        <w:t>) Microempresa ( ) Empresa de Pequeno Porte ( ) Outros</w:t>
      </w:r>
    </w:p>
    <w:p w14:paraId="1F596354" w14:textId="77777777" w:rsidR="00572813" w:rsidRPr="000E0F32" w:rsidRDefault="00572813" w:rsidP="00572813">
      <w:pPr>
        <w:tabs>
          <w:tab w:val="left" w:pos="284"/>
        </w:tabs>
        <w:jc w:val="both"/>
        <w:rPr>
          <w:rFonts w:ascii="Arial" w:hAnsi="Arial" w:cs="Arial"/>
        </w:rPr>
      </w:pPr>
    </w:p>
    <w:p w14:paraId="43444AE2" w14:textId="77777777" w:rsidR="00572813" w:rsidRPr="000E0F32" w:rsidRDefault="00572813" w:rsidP="00572813">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572813" w:rsidRPr="000E0F32" w14:paraId="4FAD0E17"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2DF990E0"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5A37B3DF"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FC4B54" w14:textId="77777777" w:rsidR="00572813" w:rsidRPr="000E0F32" w:rsidRDefault="00572813" w:rsidP="00572813">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5AE29CC5" w14:textId="77777777" w:rsidR="00572813" w:rsidRPr="000E0F32" w:rsidRDefault="00572813" w:rsidP="00572813">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42A527CE"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54F4D570" w14:textId="77777777" w:rsidR="00572813" w:rsidRPr="000E0F32" w:rsidRDefault="00572813" w:rsidP="00572813">
            <w:pPr>
              <w:pStyle w:val="Contedodatabela"/>
              <w:tabs>
                <w:tab w:val="left" w:pos="284"/>
              </w:tabs>
              <w:jc w:val="center"/>
              <w:rPr>
                <w:rFonts w:ascii="Arial" w:hAnsi="Arial" w:cs="Arial"/>
                <w:b/>
              </w:rPr>
            </w:pPr>
            <w:r w:rsidRPr="000E0F32">
              <w:rPr>
                <w:rFonts w:ascii="Arial" w:hAnsi="Arial" w:cs="Arial"/>
                <w:b/>
              </w:rPr>
              <w:t>Valor Total</w:t>
            </w:r>
          </w:p>
        </w:tc>
      </w:tr>
      <w:tr w:rsidR="00572813" w:rsidRPr="000E0F32" w14:paraId="015A5EA4"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D02717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1C84F7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C9CF1D4"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BF61FF1"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C3436CB"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A26E635"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r w:rsidR="00572813" w:rsidRPr="000E0F32" w14:paraId="268897A5" w14:textId="77777777" w:rsidTr="0057281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2ED75D3"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ACDD4A0"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562F392"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02719D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717BD1A"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BE607E" w14:textId="77777777" w:rsidR="00572813" w:rsidRPr="000E0F32" w:rsidRDefault="00572813" w:rsidP="00572813">
            <w:pPr>
              <w:pBdr>
                <w:top w:val="nil"/>
                <w:left w:val="nil"/>
                <w:bottom w:val="nil"/>
                <w:right w:val="nil"/>
                <w:between w:val="nil"/>
              </w:pBdr>
              <w:tabs>
                <w:tab w:val="left" w:pos="284"/>
              </w:tabs>
              <w:ind w:hanging="2"/>
              <w:jc w:val="center"/>
              <w:rPr>
                <w:rFonts w:ascii="Arial" w:eastAsia="Arial" w:hAnsi="Arial" w:cs="Arial"/>
              </w:rPr>
            </w:pPr>
          </w:p>
        </w:tc>
      </w:tr>
    </w:tbl>
    <w:p w14:paraId="612E4E8F" w14:textId="77777777" w:rsidR="00572813" w:rsidRPr="000E0F32" w:rsidRDefault="00572813" w:rsidP="00572813">
      <w:pPr>
        <w:tabs>
          <w:tab w:val="left" w:pos="284"/>
        </w:tabs>
        <w:jc w:val="both"/>
        <w:rPr>
          <w:rFonts w:ascii="Arial" w:hAnsi="Arial" w:cs="Arial"/>
        </w:rPr>
      </w:pPr>
    </w:p>
    <w:p w14:paraId="4888B7F0" w14:textId="77777777" w:rsidR="00572813" w:rsidRPr="000E0F32" w:rsidRDefault="00572813" w:rsidP="00572813">
      <w:pPr>
        <w:tabs>
          <w:tab w:val="left" w:pos="284"/>
        </w:tabs>
        <w:jc w:val="both"/>
        <w:rPr>
          <w:rFonts w:ascii="Arial" w:hAnsi="Arial" w:cs="Arial"/>
        </w:rPr>
      </w:pPr>
    </w:p>
    <w:p w14:paraId="400552EC" w14:textId="77777777" w:rsidR="00572813" w:rsidRPr="000E0F32" w:rsidRDefault="00572813" w:rsidP="00572813">
      <w:pPr>
        <w:tabs>
          <w:tab w:val="left" w:pos="284"/>
        </w:tabs>
        <w:jc w:val="both"/>
        <w:rPr>
          <w:rFonts w:ascii="Arial" w:hAnsi="Arial" w:cs="Arial"/>
        </w:rPr>
      </w:pPr>
    </w:p>
    <w:p w14:paraId="274AEE52" w14:textId="77777777" w:rsidR="00572813" w:rsidRPr="000E0F32" w:rsidRDefault="00572813" w:rsidP="00572813">
      <w:pPr>
        <w:tabs>
          <w:tab w:val="left" w:pos="284"/>
        </w:tabs>
        <w:jc w:val="both"/>
        <w:rPr>
          <w:rFonts w:ascii="Arial" w:hAnsi="Arial" w:cs="Arial"/>
        </w:rPr>
      </w:pPr>
    </w:p>
    <w:p w14:paraId="00A57751" w14:textId="77777777" w:rsidR="00572813" w:rsidRPr="000E0F32" w:rsidRDefault="00572813" w:rsidP="00572813">
      <w:pPr>
        <w:tabs>
          <w:tab w:val="left" w:pos="284"/>
        </w:tabs>
        <w:jc w:val="both"/>
        <w:rPr>
          <w:rFonts w:ascii="Arial" w:hAnsi="Arial" w:cs="Arial"/>
        </w:rPr>
      </w:pPr>
    </w:p>
    <w:p w14:paraId="66DF0264" w14:textId="77777777" w:rsidR="00572813" w:rsidRPr="000E0F32" w:rsidRDefault="00572813" w:rsidP="00572813">
      <w:pPr>
        <w:pStyle w:val="Corpodetexto31"/>
        <w:tabs>
          <w:tab w:val="left" w:pos="284"/>
        </w:tabs>
        <w:rPr>
          <w:b/>
          <w:color w:val="auto"/>
        </w:rPr>
      </w:pPr>
      <w:r w:rsidRPr="000E0F32">
        <w:rPr>
          <w:b/>
          <w:color w:val="auto"/>
        </w:rPr>
        <w:t>DADOS BANCÁRIOS PARA FINS DE PAGAMENTO:</w:t>
      </w:r>
    </w:p>
    <w:p w14:paraId="146B975D" w14:textId="77777777" w:rsidR="00572813" w:rsidRPr="000E0F32" w:rsidRDefault="00572813" w:rsidP="00572813">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7E9A9257" w14:textId="77777777" w:rsidR="00572813" w:rsidRPr="000E0F32" w:rsidRDefault="00572813" w:rsidP="00572813">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0AECFF5B" w14:textId="77777777" w:rsidR="00572813" w:rsidRPr="000E0F32" w:rsidRDefault="00572813" w:rsidP="00572813">
      <w:pPr>
        <w:pStyle w:val="Corpodetexto31"/>
        <w:tabs>
          <w:tab w:val="left" w:pos="284"/>
        </w:tabs>
        <w:rPr>
          <w:b/>
          <w:color w:val="auto"/>
        </w:rPr>
      </w:pPr>
      <w:r w:rsidRPr="000E0F32">
        <w:rPr>
          <w:color w:val="auto"/>
        </w:rPr>
        <w:t>Nº Conta Corrente</w:t>
      </w:r>
    </w:p>
    <w:p w14:paraId="410D0154" w14:textId="77777777" w:rsidR="00572813" w:rsidRPr="000E0F32" w:rsidRDefault="00572813" w:rsidP="00572813">
      <w:pPr>
        <w:pStyle w:val="Corpodetexto31"/>
        <w:tabs>
          <w:tab w:val="left" w:pos="284"/>
        </w:tabs>
        <w:rPr>
          <w:b/>
          <w:color w:val="auto"/>
        </w:rPr>
      </w:pPr>
    </w:p>
    <w:p w14:paraId="2AF8C0FE" w14:textId="77777777" w:rsidR="00572813" w:rsidRPr="000E0F32" w:rsidRDefault="00572813" w:rsidP="00572813">
      <w:pPr>
        <w:pStyle w:val="Corpodetexto31"/>
        <w:tabs>
          <w:tab w:val="left" w:pos="284"/>
        </w:tabs>
        <w:rPr>
          <w:b/>
          <w:color w:val="auto"/>
        </w:rPr>
      </w:pPr>
    </w:p>
    <w:p w14:paraId="2410A312" w14:textId="77777777" w:rsidR="00572813" w:rsidRPr="000E0F32" w:rsidRDefault="00572813" w:rsidP="00572813">
      <w:pPr>
        <w:pStyle w:val="Corpodetexto31"/>
        <w:tabs>
          <w:tab w:val="left" w:pos="284"/>
        </w:tabs>
        <w:rPr>
          <w:b/>
          <w:color w:val="auto"/>
        </w:rPr>
      </w:pPr>
    </w:p>
    <w:p w14:paraId="2D4CB85D" w14:textId="77777777" w:rsidR="00572813" w:rsidRPr="000E0F32" w:rsidRDefault="00572813" w:rsidP="00572813">
      <w:pPr>
        <w:pStyle w:val="Corpodetexto31"/>
        <w:tabs>
          <w:tab w:val="left" w:pos="284"/>
        </w:tabs>
        <w:rPr>
          <w:b/>
          <w:color w:val="auto"/>
        </w:rPr>
      </w:pPr>
    </w:p>
    <w:p w14:paraId="7349A4EB" w14:textId="77777777" w:rsidR="00572813" w:rsidRPr="000E0F32" w:rsidRDefault="00572813" w:rsidP="00572813">
      <w:pPr>
        <w:pStyle w:val="Corpodetexto31"/>
        <w:tabs>
          <w:tab w:val="left" w:pos="284"/>
        </w:tabs>
        <w:rPr>
          <w:b/>
          <w:color w:val="auto"/>
        </w:rPr>
      </w:pPr>
    </w:p>
    <w:p w14:paraId="6B48C31B" w14:textId="77777777" w:rsidR="00572813" w:rsidRPr="000E0F32" w:rsidRDefault="00572813" w:rsidP="00572813">
      <w:pPr>
        <w:pStyle w:val="Corpodetexto31"/>
        <w:tabs>
          <w:tab w:val="left" w:pos="284"/>
        </w:tabs>
        <w:rPr>
          <w:color w:val="auto"/>
        </w:rPr>
      </w:pPr>
      <w:r w:rsidRPr="000E0F32">
        <w:rPr>
          <w:b/>
          <w:color w:val="auto"/>
        </w:rPr>
        <w:t xml:space="preserve">DADOS DO REPRESENTANTE LEGAL DA EMPRESA QUE </w:t>
      </w:r>
      <w:proofErr w:type="gramStart"/>
      <w:r w:rsidRPr="000E0F32">
        <w:rPr>
          <w:b/>
          <w:color w:val="auto"/>
        </w:rPr>
        <w:t>ASSINARÁ,</w:t>
      </w:r>
      <w:proofErr w:type="gramEnd"/>
      <w:r w:rsidRPr="000E0F32">
        <w:rPr>
          <w:b/>
          <w:color w:val="auto"/>
        </w:rPr>
        <w:t xml:space="preserve"> CONTRATO OU TERMO EQUIVALENTE</w:t>
      </w:r>
      <w:r w:rsidRPr="000E0F32">
        <w:rPr>
          <w:color w:val="auto"/>
        </w:rPr>
        <w:t>;</w:t>
      </w:r>
    </w:p>
    <w:p w14:paraId="6171C6D6" w14:textId="77777777" w:rsidR="00572813" w:rsidRPr="000E0F32" w:rsidRDefault="00572813" w:rsidP="00572813">
      <w:pPr>
        <w:tabs>
          <w:tab w:val="left" w:pos="284"/>
        </w:tabs>
        <w:jc w:val="both"/>
        <w:rPr>
          <w:rFonts w:ascii="Arial" w:hAnsi="Arial" w:cs="Arial"/>
        </w:rPr>
      </w:pPr>
      <w:r w:rsidRPr="000E0F32">
        <w:rPr>
          <w:rFonts w:ascii="Arial" w:hAnsi="Arial" w:cs="Arial"/>
        </w:rPr>
        <w:t>Nome:</w:t>
      </w:r>
    </w:p>
    <w:p w14:paraId="64E5EC76" w14:textId="77777777" w:rsidR="00572813" w:rsidRPr="000E0F32" w:rsidRDefault="00572813" w:rsidP="00572813">
      <w:pPr>
        <w:tabs>
          <w:tab w:val="left" w:pos="284"/>
        </w:tabs>
        <w:jc w:val="both"/>
        <w:rPr>
          <w:rFonts w:ascii="Arial" w:hAnsi="Arial" w:cs="Arial"/>
        </w:rPr>
      </w:pPr>
      <w:r w:rsidRPr="000E0F32">
        <w:rPr>
          <w:rFonts w:ascii="Arial" w:hAnsi="Arial" w:cs="Arial"/>
        </w:rPr>
        <w:t>CPF:</w:t>
      </w:r>
    </w:p>
    <w:p w14:paraId="63AD5A35" w14:textId="77777777" w:rsidR="00572813" w:rsidRPr="000E0F32" w:rsidRDefault="00572813" w:rsidP="00572813">
      <w:pPr>
        <w:tabs>
          <w:tab w:val="left" w:pos="284"/>
        </w:tabs>
        <w:jc w:val="both"/>
        <w:rPr>
          <w:rFonts w:ascii="Arial" w:hAnsi="Arial" w:cs="Arial"/>
        </w:rPr>
      </w:pPr>
      <w:r w:rsidRPr="000E0F32">
        <w:rPr>
          <w:rFonts w:ascii="Arial" w:hAnsi="Arial" w:cs="Arial"/>
        </w:rPr>
        <w:t>RG:</w:t>
      </w:r>
    </w:p>
    <w:p w14:paraId="0C6AA050" w14:textId="77777777" w:rsidR="00572813" w:rsidRPr="000E0F32" w:rsidRDefault="00572813" w:rsidP="00572813">
      <w:pPr>
        <w:tabs>
          <w:tab w:val="left" w:pos="284"/>
        </w:tabs>
        <w:jc w:val="both"/>
        <w:rPr>
          <w:rFonts w:ascii="Arial" w:hAnsi="Arial" w:cs="Arial"/>
        </w:rPr>
      </w:pPr>
      <w:r w:rsidRPr="000E0F32">
        <w:rPr>
          <w:rFonts w:ascii="Arial" w:hAnsi="Arial" w:cs="Arial"/>
        </w:rPr>
        <w:t>Nacionalidade:</w:t>
      </w:r>
    </w:p>
    <w:p w14:paraId="7194D69B" w14:textId="77777777" w:rsidR="00572813" w:rsidRPr="000E0F32" w:rsidRDefault="00572813" w:rsidP="00572813">
      <w:pPr>
        <w:tabs>
          <w:tab w:val="left" w:pos="284"/>
        </w:tabs>
        <w:jc w:val="both"/>
        <w:rPr>
          <w:rFonts w:ascii="Arial" w:hAnsi="Arial" w:cs="Arial"/>
        </w:rPr>
      </w:pPr>
      <w:r w:rsidRPr="000E0F32">
        <w:rPr>
          <w:rFonts w:ascii="Arial" w:hAnsi="Arial" w:cs="Arial"/>
        </w:rPr>
        <w:t>Estado Civil:</w:t>
      </w:r>
    </w:p>
    <w:p w14:paraId="75F9E554" w14:textId="77777777" w:rsidR="00572813" w:rsidRPr="000E0F32" w:rsidRDefault="00572813" w:rsidP="00572813">
      <w:pPr>
        <w:tabs>
          <w:tab w:val="left" w:pos="284"/>
        </w:tabs>
        <w:jc w:val="both"/>
        <w:rPr>
          <w:rFonts w:ascii="Arial" w:hAnsi="Arial" w:cs="Arial"/>
        </w:rPr>
      </w:pPr>
      <w:r w:rsidRPr="000E0F32">
        <w:rPr>
          <w:rFonts w:ascii="Arial" w:hAnsi="Arial" w:cs="Arial"/>
        </w:rPr>
        <w:t>Endereço residencial:</w:t>
      </w:r>
    </w:p>
    <w:p w14:paraId="0EDFAC73" w14:textId="77777777" w:rsidR="00572813" w:rsidRPr="000E0F32" w:rsidRDefault="00572813" w:rsidP="00572813">
      <w:pPr>
        <w:tabs>
          <w:tab w:val="left" w:pos="284"/>
        </w:tabs>
        <w:jc w:val="both"/>
        <w:rPr>
          <w:rFonts w:ascii="Arial" w:hAnsi="Arial" w:cs="Arial"/>
        </w:rPr>
      </w:pPr>
      <w:r w:rsidRPr="000E0F32">
        <w:rPr>
          <w:rFonts w:ascii="Arial" w:hAnsi="Arial" w:cs="Arial"/>
        </w:rPr>
        <w:t>Profissão:</w:t>
      </w:r>
    </w:p>
    <w:p w14:paraId="35E75EAB" w14:textId="77777777" w:rsidR="00572813" w:rsidRPr="000E0F32" w:rsidRDefault="00572813" w:rsidP="00572813">
      <w:pPr>
        <w:tabs>
          <w:tab w:val="left" w:pos="284"/>
        </w:tabs>
        <w:jc w:val="both"/>
        <w:rPr>
          <w:rFonts w:ascii="Arial" w:hAnsi="Arial" w:cs="Arial"/>
        </w:rPr>
      </w:pPr>
      <w:r w:rsidRPr="000E0F32">
        <w:rPr>
          <w:rFonts w:ascii="Arial" w:hAnsi="Arial" w:cs="Arial"/>
        </w:rPr>
        <w:t>Cargo que ocupa na empresa:</w:t>
      </w:r>
    </w:p>
    <w:p w14:paraId="08278404" w14:textId="77777777" w:rsidR="00572813" w:rsidRPr="000E0F32" w:rsidRDefault="00572813" w:rsidP="00572813">
      <w:pPr>
        <w:tabs>
          <w:tab w:val="left" w:pos="284"/>
        </w:tabs>
        <w:ind w:left="142" w:firstLine="709"/>
        <w:jc w:val="both"/>
        <w:rPr>
          <w:rFonts w:ascii="Arial" w:hAnsi="Arial" w:cs="Arial"/>
        </w:rPr>
      </w:pPr>
    </w:p>
    <w:p w14:paraId="6F004246" w14:textId="77777777" w:rsidR="00572813" w:rsidRPr="000E0F32" w:rsidRDefault="00572813" w:rsidP="00572813">
      <w:pPr>
        <w:tabs>
          <w:tab w:val="left" w:pos="284"/>
        </w:tabs>
        <w:ind w:left="142" w:firstLine="709"/>
        <w:jc w:val="both"/>
        <w:rPr>
          <w:rFonts w:ascii="Arial" w:hAnsi="Arial" w:cs="Arial"/>
        </w:rPr>
      </w:pPr>
    </w:p>
    <w:p w14:paraId="77FB79CD" w14:textId="77777777" w:rsidR="00572813" w:rsidRPr="000E0F32" w:rsidRDefault="00572813" w:rsidP="00572813">
      <w:pPr>
        <w:tabs>
          <w:tab w:val="left" w:pos="284"/>
        </w:tabs>
        <w:ind w:left="142" w:firstLine="709"/>
        <w:jc w:val="both"/>
        <w:rPr>
          <w:rFonts w:ascii="Arial" w:hAnsi="Arial" w:cs="Arial"/>
        </w:rPr>
      </w:pPr>
    </w:p>
    <w:p w14:paraId="057CAFC7" w14:textId="77777777" w:rsidR="00572813" w:rsidRPr="000E0F32" w:rsidRDefault="00572813" w:rsidP="00572813">
      <w:pPr>
        <w:tabs>
          <w:tab w:val="left" w:pos="284"/>
        </w:tabs>
        <w:ind w:left="142" w:firstLine="709"/>
        <w:jc w:val="both"/>
        <w:rPr>
          <w:rFonts w:ascii="Arial" w:hAnsi="Arial" w:cs="Arial"/>
        </w:rPr>
      </w:pPr>
    </w:p>
    <w:p w14:paraId="1B7013FA" w14:textId="77777777" w:rsidR="00572813" w:rsidRPr="000E0F32" w:rsidRDefault="00572813" w:rsidP="00572813">
      <w:pPr>
        <w:tabs>
          <w:tab w:val="left" w:pos="284"/>
        </w:tabs>
        <w:jc w:val="center"/>
        <w:rPr>
          <w:rFonts w:ascii="Arial" w:hAnsi="Arial" w:cs="Arial"/>
        </w:rPr>
      </w:pPr>
      <w:r w:rsidRPr="000E0F32">
        <w:rPr>
          <w:rFonts w:ascii="Arial" w:hAnsi="Arial" w:cs="Arial"/>
        </w:rPr>
        <w:t>(Cidade), ___</w:t>
      </w:r>
      <w:r w:rsidRPr="000E0F32">
        <w:rPr>
          <w:rFonts w:ascii="Arial" w:hAnsi="Arial" w:cs="Arial"/>
        </w:rPr>
        <w:tab/>
        <w:t xml:space="preserve">de ________________ </w:t>
      </w:r>
      <w:proofErr w:type="spellStart"/>
      <w:r w:rsidRPr="000E0F32">
        <w:rPr>
          <w:rFonts w:ascii="Arial" w:hAnsi="Arial" w:cs="Arial"/>
        </w:rPr>
        <w:t>de</w:t>
      </w:r>
      <w:proofErr w:type="spellEnd"/>
      <w:r w:rsidRPr="000E0F32">
        <w:rPr>
          <w:rFonts w:ascii="Arial" w:hAnsi="Arial" w:cs="Arial"/>
        </w:rPr>
        <w:t xml:space="preserve"> </w:t>
      </w:r>
      <w:proofErr w:type="gramStart"/>
      <w:r w:rsidRPr="000E0F32">
        <w:rPr>
          <w:rFonts w:ascii="Arial" w:hAnsi="Arial" w:cs="Arial"/>
        </w:rPr>
        <w:t>_____</w:t>
      </w:r>
      <w:proofErr w:type="gramEnd"/>
    </w:p>
    <w:p w14:paraId="35BB1784" w14:textId="77777777" w:rsidR="00572813" w:rsidRPr="000E0F32" w:rsidRDefault="00572813" w:rsidP="00572813">
      <w:pPr>
        <w:tabs>
          <w:tab w:val="left" w:pos="284"/>
        </w:tabs>
        <w:jc w:val="both"/>
        <w:rPr>
          <w:rFonts w:ascii="Arial" w:hAnsi="Arial" w:cs="Arial"/>
        </w:rPr>
      </w:pPr>
    </w:p>
    <w:p w14:paraId="6581F78C" w14:textId="77777777" w:rsidR="00572813" w:rsidRPr="000E0F32" w:rsidRDefault="00572813" w:rsidP="00572813">
      <w:pPr>
        <w:tabs>
          <w:tab w:val="left" w:pos="284"/>
        </w:tabs>
        <w:jc w:val="both"/>
        <w:rPr>
          <w:rFonts w:ascii="Arial" w:hAnsi="Arial" w:cs="Arial"/>
        </w:rPr>
      </w:pPr>
    </w:p>
    <w:p w14:paraId="46029278" w14:textId="77777777" w:rsidR="00572813" w:rsidRPr="000E0F32" w:rsidRDefault="00572813" w:rsidP="00572813">
      <w:pPr>
        <w:tabs>
          <w:tab w:val="left" w:pos="284"/>
        </w:tabs>
        <w:jc w:val="both"/>
        <w:rPr>
          <w:rFonts w:ascii="Arial" w:hAnsi="Arial" w:cs="Arial"/>
        </w:rPr>
      </w:pPr>
    </w:p>
    <w:p w14:paraId="6BB9F2E9" w14:textId="77777777" w:rsidR="00572813" w:rsidRPr="000E0F32" w:rsidRDefault="00572813" w:rsidP="00572813">
      <w:pPr>
        <w:tabs>
          <w:tab w:val="left" w:pos="284"/>
        </w:tabs>
        <w:jc w:val="center"/>
        <w:rPr>
          <w:rFonts w:ascii="Arial" w:hAnsi="Arial" w:cs="Arial"/>
        </w:rPr>
      </w:pPr>
      <w:r w:rsidRPr="000E0F32">
        <w:rPr>
          <w:rFonts w:ascii="Arial" w:hAnsi="Arial" w:cs="Arial"/>
        </w:rPr>
        <w:t>________________________________________</w:t>
      </w:r>
    </w:p>
    <w:p w14:paraId="57A8D55F" w14:textId="77777777" w:rsidR="00572813" w:rsidRPr="000E0F32" w:rsidRDefault="00572813" w:rsidP="00572813">
      <w:pPr>
        <w:tabs>
          <w:tab w:val="left" w:pos="284"/>
        </w:tabs>
        <w:jc w:val="center"/>
        <w:rPr>
          <w:rFonts w:ascii="Arial" w:hAnsi="Arial" w:cs="Arial"/>
        </w:rPr>
      </w:pPr>
      <w:r w:rsidRPr="000E0F32">
        <w:rPr>
          <w:rFonts w:ascii="Arial" w:hAnsi="Arial" w:cs="Arial"/>
        </w:rPr>
        <w:t>Assinatura e identificação do representante legal</w:t>
      </w:r>
    </w:p>
    <w:p w14:paraId="030E79C1" w14:textId="77777777" w:rsidR="00572813" w:rsidRPr="000E0F32" w:rsidRDefault="00572813" w:rsidP="00572813">
      <w:pPr>
        <w:pStyle w:val="Recuodecorpodetexto"/>
        <w:widowControl w:val="0"/>
        <w:tabs>
          <w:tab w:val="left" w:pos="284"/>
        </w:tabs>
        <w:overflowPunct/>
        <w:autoSpaceDE/>
        <w:autoSpaceDN w:val="0"/>
        <w:spacing w:line="240" w:lineRule="auto"/>
        <w:jc w:val="center"/>
        <w:rPr>
          <w:color w:val="auto"/>
          <w:sz w:val="20"/>
          <w:szCs w:val="20"/>
        </w:rPr>
      </w:pPr>
    </w:p>
    <w:p w14:paraId="5D61853A" w14:textId="77777777" w:rsidR="00572813" w:rsidRPr="000E0F32" w:rsidRDefault="00572813" w:rsidP="00572813">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0E0F32">
        <w:rPr>
          <w:b/>
          <w:color w:val="auto"/>
          <w:sz w:val="20"/>
          <w:szCs w:val="20"/>
        </w:rPr>
        <w:lastRenderedPageBreak/>
        <w:t>ANEXO V</w:t>
      </w:r>
    </w:p>
    <w:p w14:paraId="0140F10C"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336BFDDA" w14:textId="0CEFBA7B" w:rsidR="00572813" w:rsidRPr="000E0F32" w:rsidRDefault="00572813" w:rsidP="00572813">
      <w:pPr>
        <w:tabs>
          <w:tab w:val="left" w:pos="284"/>
        </w:tabs>
        <w:jc w:val="center"/>
        <w:rPr>
          <w:rFonts w:ascii="Arial" w:hAnsi="Arial" w:cs="Arial"/>
          <w:kern w:val="2"/>
        </w:rPr>
      </w:pPr>
      <w:r w:rsidRPr="000E0F32">
        <w:rPr>
          <w:rFonts w:ascii="Arial" w:hAnsi="Arial" w:cs="Arial"/>
          <w:b/>
          <w:bCs/>
          <w:kern w:val="2"/>
        </w:rPr>
        <w:t xml:space="preserve">MINUTA DE CONTRATO </w:t>
      </w:r>
    </w:p>
    <w:p w14:paraId="50F65948" w14:textId="77777777" w:rsidR="00572813" w:rsidRPr="000E0F32" w:rsidRDefault="00572813" w:rsidP="00572813">
      <w:pPr>
        <w:tabs>
          <w:tab w:val="left" w:pos="284"/>
        </w:tabs>
        <w:jc w:val="center"/>
        <w:rPr>
          <w:rFonts w:ascii="Arial" w:hAnsi="Arial" w:cs="Arial"/>
          <w:b/>
          <w:bCs/>
        </w:rPr>
      </w:pPr>
      <w:r w:rsidRPr="000E0F32">
        <w:rPr>
          <w:rFonts w:ascii="Arial" w:hAnsi="Arial" w:cs="Arial"/>
        </w:rPr>
        <w:t>====================================================================================</w:t>
      </w:r>
    </w:p>
    <w:p w14:paraId="15CBF045" w14:textId="77777777" w:rsidR="00572813" w:rsidRPr="00F526FF" w:rsidRDefault="00572813" w:rsidP="00572813">
      <w:pPr>
        <w:tabs>
          <w:tab w:val="left" w:pos="284"/>
        </w:tabs>
        <w:jc w:val="both"/>
        <w:rPr>
          <w:rFonts w:ascii="Arial" w:hAnsi="Arial" w:cs="Arial"/>
        </w:rPr>
      </w:pPr>
    </w:p>
    <w:p w14:paraId="690AFA50" w14:textId="77777777" w:rsidR="005672B1" w:rsidRDefault="005672B1" w:rsidP="005672B1">
      <w:pPr>
        <w:jc w:val="both"/>
        <w:rPr>
          <w:b/>
          <w:sz w:val="24"/>
          <w:szCs w:val="24"/>
          <w:u w:val="single"/>
        </w:rPr>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xml:space="preserve">............................................., PARA O FORNECIMENTO DE COFFEE BREAK. </w:t>
      </w:r>
    </w:p>
    <w:p w14:paraId="6531C5AC" w14:textId="77777777" w:rsidR="005672B1" w:rsidRDefault="005672B1" w:rsidP="005672B1">
      <w:pPr>
        <w:jc w:val="both"/>
        <w:rPr>
          <w:b/>
          <w:sz w:val="24"/>
          <w:szCs w:val="24"/>
          <w:u w:val="single"/>
        </w:rPr>
      </w:pPr>
    </w:p>
    <w:p w14:paraId="417945EE" w14:textId="77777777" w:rsidR="005672B1" w:rsidRDefault="005672B1" w:rsidP="005672B1">
      <w:pPr>
        <w:jc w:val="both"/>
        <w:rPr>
          <w:b/>
          <w:sz w:val="24"/>
          <w:szCs w:val="24"/>
          <w:u w:val="single"/>
        </w:rPr>
      </w:pPr>
    </w:p>
    <w:p w14:paraId="647C8B42" w14:textId="77777777" w:rsidR="005672B1" w:rsidRDefault="005672B1" w:rsidP="005672B1">
      <w:pPr>
        <w:jc w:val="both"/>
        <w:rPr>
          <w:b/>
          <w:sz w:val="24"/>
          <w:szCs w:val="24"/>
        </w:rPr>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2026.</w:t>
      </w:r>
    </w:p>
    <w:p w14:paraId="18F74DFA" w14:textId="77777777" w:rsidR="005672B1" w:rsidRPr="007356AE" w:rsidRDefault="005672B1" w:rsidP="005672B1">
      <w:pPr>
        <w:jc w:val="both"/>
        <w:rPr>
          <w:sz w:val="24"/>
          <w:szCs w:val="24"/>
        </w:rPr>
      </w:pPr>
      <w:r>
        <w:rPr>
          <w:b/>
          <w:sz w:val="24"/>
          <w:szCs w:val="24"/>
        </w:rPr>
        <w:t xml:space="preserve">Prazo: </w:t>
      </w:r>
      <w:r w:rsidRPr="007356AE">
        <w:rPr>
          <w:sz w:val="24"/>
          <w:szCs w:val="24"/>
        </w:rPr>
        <w:t>12 (doze)</w:t>
      </w:r>
      <w:proofErr w:type="gramStart"/>
      <w:r w:rsidRPr="007356AE">
        <w:rPr>
          <w:sz w:val="24"/>
          <w:szCs w:val="24"/>
        </w:rPr>
        <w:t xml:space="preserve">  </w:t>
      </w:r>
      <w:proofErr w:type="gramEnd"/>
      <w:r w:rsidRPr="007356AE">
        <w:rPr>
          <w:sz w:val="24"/>
          <w:szCs w:val="24"/>
        </w:rPr>
        <w:t>meses,  contados  da  data  de  emissão  da  Ordem  de  Serviço, podendo ser prorrogado por iguais e sucessivos períodos, dentro do limite previsto no artigo 107 da Lei 14.133, de 2021.</w:t>
      </w:r>
    </w:p>
    <w:p w14:paraId="627731FB" w14:textId="77777777" w:rsidR="005672B1" w:rsidRDefault="005672B1" w:rsidP="005672B1">
      <w:pPr>
        <w:jc w:val="both"/>
        <w:rPr>
          <w:b/>
          <w:sz w:val="24"/>
          <w:szCs w:val="24"/>
        </w:rPr>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11C552F0" w14:textId="77777777" w:rsidR="005672B1" w:rsidRDefault="005672B1" w:rsidP="005672B1">
      <w:pPr>
        <w:jc w:val="both"/>
        <w:rPr>
          <w:b/>
          <w:sz w:val="24"/>
          <w:szCs w:val="24"/>
        </w:rPr>
      </w:pPr>
      <w:r>
        <w:rPr>
          <w:b/>
          <w:sz w:val="24"/>
          <w:szCs w:val="24"/>
        </w:rPr>
        <w:t>Processo Administrativo nº 2026/058316.</w:t>
      </w:r>
    </w:p>
    <w:p w14:paraId="5A0B721D" w14:textId="77777777" w:rsidR="005672B1" w:rsidRDefault="005672B1" w:rsidP="005672B1">
      <w:pPr>
        <w:jc w:val="both"/>
        <w:rPr>
          <w:b/>
          <w:sz w:val="24"/>
          <w:szCs w:val="24"/>
        </w:rPr>
      </w:pPr>
      <w:r>
        <w:rPr>
          <w:b/>
          <w:sz w:val="24"/>
          <w:szCs w:val="24"/>
        </w:rPr>
        <w:t xml:space="preserve">Pregão Eletrônico </w:t>
      </w:r>
      <w:proofErr w:type="gramStart"/>
      <w:r>
        <w:rPr>
          <w:b/>
          <w:sz w:val="24"/>
          <w:szCs w:val="24"/>
        </w:rPr>
        <w:t>n.º ...</w:t>
      </w:r>
      <w:proofErr w:type="gramEnd"/>
      <w:r>
        <w:rPr>
          <w:b/>
          <w:sz w:val="24"/>
          <w:szCs w:val="24"/>
        </w:rPr>
        <w:t>./2026.</w:t>
      </w:r>
    </w:p>
    <w:p w14:paraId="0425B3D5" w14:textId="77777777" w:rsidR="005672B1" w:rsidRDefault="005672B1" w:rsidP="005672B1">
      <w:pPr>
        <w:jc w:val="both"/>
        <w:rPr>
          <w:sz w:val="24"/>
          <w:szCs w:val="24"/>
        </w:rPr>
      </w:pPr>
      <w:r>
        <w:rPr>
          <w:b/>
          <w:sz w:val="24"/>
          <w:szCs w:val="24"/>
        </w:rPr>
        <w:t xml:space="preserve">Contrato </w:t>
      </w:r>
      <w:proofErr w:type="gramStart"/>
      <w:r>
        <w:rPr>
          <w:b/>
          <w:sz w:val="24"/>
          <w:szCs w:val="24"/>
        </w:rPr>
        <w:t>n.º …</w:t>
      </w:r>
      <w:proofErr w:type="gramEnd"/>
      <w:r>
        <w:rPr>
          <w:b/>
          <w:sz w:val="24"/>
          <w:szCs w:val="24"/>
        </w:rPr>
        <w:t>./2026.</w:t>
      </w:r>
    </w:p>
    <w:p w14:paraId="35709812" w14:textId="77777777" w:rsidR="005672B1" w:rsidRDefault="005672B1" w:rsidP="005672B1">
      <w:pPr>
        <w:jc w:val="both"/>
        <w:rPr>
          <w:strike/>
          <w:sz w:val="24"/>
          <w:szCs w:val="24"/>
        </w:rPr>
      </w:pPr>
    </w:p>
    <w:p w14:paraId="3B86AC07" w14:textId="77777777" w:rsidR="005672B1" w:rsidRDefault="005672B1" w:rsidP="005672B1">
      <w:pPr>
        <w:jc w:val="both"/>
        <w:rPr>
          <w:strike/>
          <w:sz w:val="24"/>
          <w:szCs w:val="24"/>
        </w:rPr>
      </w:pPr>
    </w:p>
    <w:p w14:paraId="388258F1" w14:textId="77777777" w:rsidR="005672B1" w:rsidRDefault="005672B1" w:rsidP="005672B1">
      <w:pPr>
        <w:jc w:val="both"/>
        <w:rPr>
          <w:strike/>
          <w:sz w:val="24"/>
          <w:szCs w:val="24"/>
        </w:rPr>
      </w:pPr>
    </w:p>
    <w:p w14:paraId="7B9AEB91" w14:textId="77777777" w:rsidR="005672B1" w:rsidRDefault="005672B1" w:rsidP="005672B1">
      <w:pPr>
        <w:ind w:firstLine="851"/>
        <w:jc w:val="both"/>
        <w:rPr>
          <w:b/>
          <w:sz w:val="24"/>
          <w:szCs w:val="24"/>
        </w:rPr>
      </w:pPr>
    </w:p>
    <w:tbl>
      <w:tblPr>
        <w:tblW w:w="5000" w:type="pct"/>
        <w:tblLayout w:type="fixed"/>
        <w:tblLook w:val="0000" w:firstRow="0" w:lastRow="0" w:firstColumn="0" w:lastColumn="0" w:noHBand="0" w:noVBand="0"/>
      </w:tblPr>
      <w:tblGrid>
        <w:gridCol w:w="10138"/>
      </w:tblGrid>
      <w:tr w:rsidR="005672B1" w14:paraId="5CCC3E0A"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14C079A" w14:textId="77777777" w:rsidR="005672B1" w:rsidRDefault="005672B1" w:rsidP="00260215">
            <w:pPr>
              <w:ind w:firstLine="851"/>
              <w:jc w:val="both"/>
            </w:pPr>
            <w:r>
              <w:rPr>
                <w:b/>
                <w:sz w:val="24"/>
                <w:szCs w:val="24"/>
              </w:rPr>
              <w:t>CLÁUSULA 1ª - DAS PARTES</w:t>
            </w:r>
          </w:p>
        </w:tc>
      </w:tr>
    </w:tbl>
    <w:p w14:paraId="2274EE16" w14:textId="77777777" w:rsidR="005672B1" w:rsidRDefault="005672B1" w:rsidP="005672B1">
      <w:pPr>
        <w:ind w:firstLine="851"/>
        <w:jc w:val="both"/>
        <w:rPr>
          <w:b/>
          <w:sz w:val="24"/>
          <w:szCs w:val="24"/>
        </w:rPr>
      </w:pPr>
    </w:p>
    <w:p w14:paraId="7ADE88DF" w14:textId="77777777" w:rsidR="005672B1" w:rsidRDefault="005672B1" w:rsidP="005672B1">
      <w:pPr>
        <w:ind w:firstLine="851"/>
        <w:jc w:val="both"/>
        <w:rPr>
          <w:b/>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Agricultura e Meio Ambiente, Sr. </w:t>
      </w:r>
      <w:r>
        <w:rPr>
          <w:b/>
          <w:sz w:val="24"/>
          <w:szCs w:val="24"/>
        </w:rPr>
        <w:t>MAURÍCIO PERISSINOTTO,</w:t>
      </w:r>
      <w:r>
        <w:rPr>
          <w:sz w:val="24"/>
          <w:szCs w:val="24"/>
          <w:shd w:val="clear" w:color="auto" w:fill="FFFFFF"/>
        </w:rPr>
        <w:t xml:space="preserve"> inscrito no CPF </w:t>
      </w:r>
      <w:proofErr w:type="gramStart"/>
      <w:r>
        <w:rPr>
          <w:sz w:val="24"/>
          <w:szCs w:val="24"/>
          <w:shd w:val="clear" w:color="auto" w:fill="FFFFFF"/>
        </w:rPr>
        <w:t>nº ...</w:t>
      </w:r>
      <w:proofErr w:type="gramEnd"/>
      <w:r>
        <w:rPr>
          <w:sz w:val="24"/>
          <w:szCs w:val="24"/>
          <w:shd w:val="clear" w:color="auto" w:fill="FFFFFF"/>
        </w:rPr>
        <w:t>..................</w:t>
      </w:r>
      <w:r>
        <w:rPr>
          <w:sz w:val="24"/>
          <w:szCs w:val="24"/>
        </w:rPr>
        <w:t xml:space="preserve">, adiante, designado,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4635CCC5" w14:textId="77777777" w:rsidR="005672B1" w:rsidRDefault="005672B1" w:rsidP="005672B1">
      <w:pPr>
        <w:ind w:firstLine="851"/>
        <w:jc w:val="both"/>
        <w:rPr>
          <w:b/>
          <w:sz w:val="24"/>
          <w:szCs w:val="24"/>
        </w:rPr>
      </w:pPr>
    </w:p>
    <w:tbl>
      <w:tblPr>
        <w:tblW w:w="5000" w:type="pct"/>
        <w:tblLayout w:type="fixed"/>
        <w:tblLook w:val="0000" w:firstRow="0" w:lastRow="0" w:firstColumn="0" w:lastColumn="0" w:noHBand="0" w:noVBand="0"/>
      </w:tblPr>
      <w:tblGrid>
        <w:gridCol w:w="10138"/>
      </w:tblGrid>
      <w:tr w:rsidR="005672B1" w14:paraId="506B4B55"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8FD81DA" w14:textId="77777777" w:rsidR="005672B1" w:rsidRDefault="005672B1" w:rsidP="00260215">
            <w:pPr>
              <w:ind w:firstLine="851"/>
              <w:jc w:val="both"/>
            </w:pPr>
            <w:r>
              <w:rPr>
                <w:b/>
                <w:sz w:val="24"/>
                <w:szCs w:val="24"/>
              </w:rPr>
              <w:t>CLÁUSULA 2ª - DO OBJETO</w:t>
            </w:r>
          </w:p>
        </w:tc>
      </w:tr>
    </w:tbl>
    <w:p w14:paraId="3F35CC21" w14:textId="77777777" w:rsidR="005672B1" w:rsidRDefault="005672B1" w:rsidP="005672B1">
      <w:pPr>
        <w:ind w:firstLine="851"/>
        <w:jc w:val="both"/>
        <w:rPr>
          <w:b/>
          <w:sz w:val="24"/>
          <w:szCs w:val="24"/>
        </w:rPr>
      </w:pPr>
    </w:p>
    <w:p w14:paraId="0DE4D613" w14:textId="77777777" w:rsidR="005672B1" w:rsidRDefault="005672B1" w:rsidP="005672B1">
      <w:pPr>
        <w:pStyle w:val="Recuodecorpodetexto"/>
        <w:ind w:firstLine="851"/>
        <w:rPr>
          <w:b/>
        </w:rPr>
      </w:pPr>
      <w:r>
        <w:rPr>
          <w:b/>
        </w:rPr>
        <w:t xml:space="preserve">2.1. A CONTRATADA se obriga ao fornecimento de </w:t>
      </w:r>
      <w:proofErr w:type="spellStart"/>
      <w:r>
        <w:rPr>
          <w:b/>
        </w:rPr>
        <w:t>coffee</w:t>
      </w:r>
      <w:proofErr w:type="spellEnd"/>
      <w:r>
        <w:rPr>
          <w:b/>
        </w:rPr>
        <w:t xml:space="preserve"> break com relação ao(s) item(</w:t>
      </w:r>
      <w:proofErr w:type="spellStart"/>
      <w:r>
        <w:rPr>
          <w:b/>
        </w:rPr>
        <w:t>ns</w:t>
      </w:r>
      <w:proofErr w:type="spellEnd"/>
      <w:r>
        <w:rPr>
          <w:b/>
        </w:rPr>
        <w:t>) ....., conforme descrição detalhada constante do Edital de Pregão Eletrônico nº ...../2026, bem como seu Termo de Referência, o qual fica fazendo parte integrante do presente instrumento.</w:t>
      </w:r>
    </w:p>
    <w:p w14:paraId="1EF54057" w14:textId="77777777" w:rsidR="005672B1" w:rsidRDefault="005672B1" w:rsidP="005672B1">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5672B1" w14:paraId="66D922AF"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1B20E3D" w14:textId="77777777" w:rsidR="005672B1" w:rsidRDefault="005672B1" w:rsidP="00260215">
            <w:pPr>
              <w:keepLines/>
              <w:ind w:firstLine="851"/>
              <w:jc w:val="both"/>
            </w:pPr>
            <w:r>
              <w:rPr>
                <w:b/>
                <w:sz w:val="24"/>
                <w:szCs w:val="24"/>
              </w:rPr>
              <w:t>CLÁUSULA 3ª - DOS RECURSOS FINANCEIROS</w:t>
            </w:r>
          </w:p>
        </w:tc>
      </w:tr>
    </w:tbl>
    <w:p w14:paraId="33147C53" w14:textId="77777777" w:rsidR="005672B1" w:rsidRDefault="005672B1" w:rsidP="005672B1">
      <w:pPr>
        <w:pStyle w:val="Recuodecorpodetexto"/>
        <w:ind w:firstLine="851"/>
        <w:rPr>
          <w:b/>
        </w:rPr>
      </w:pPr>
    </w:p>
    <w:p w14:paraId="33F25372" w14:textId="77777777" w:rsidR="005672B1" w:rsidRDefault="005672B1" w:rsidP="005672B1">
      <w:pPr>
        <w:ind w:firstLine="851"/>
        <w:jc w:val="both"/>
        <w:rPr>
          <w:sz w:val="24"/>
          <w:szCs w:val="24"/>
        </w:rPr>
      </w:pPr>
      <w:r>
        <w:rPr>
          <w:b/>
          <w:sz w:val="24"/>
          <w:szCs w:val="24"/>
        </w:rPr>
        <w:t>3.1.</w:t>
      </w:r>
      <w:r>
        <w:rPr>
          <w:sz w:val="24"/>
          <w:szCs w:val="24"/>
        </w:rPr>
        <w:t xml:space="preserve"> A despesa supra será atendida pela dotação orçamentária nº</w:t>
      </w:r>
      <w:proofErr w:type="gramStart"/>
      <w:r>
        <w:rPr>
          <w:sz w:val="24"/>
          <w:szCs w:val="24"/>
        </w:rPr>
        <w:t>.................................</w:t>
      </w:r>
      <w:proofErr w:type="gramEnd"/>
      <w:r>
        <w:rPr>
          <w:sz w:val="24"/>
          <w:szCs w:val="24"/>
        </w:rPr>
        <w:t>, constante do exercício de 2026 e correspondentes.</w:t>
      </w:r>
    </w:p>
    <w:p w14:paraId="72780757" w14:textId="77777777" w:rsidR="005672B1" w:rsidRDefault="005672B1" w:rsidP="005672B1">
      <w:pPr>
        <w:ind w:firstLine="851"/>
        <w:jc w:val="both"/>
        <w:rPr>
          <w:b/>
          <w:sz w:val="24"/>
          <w:szCs w:val="24"/>
        </w:rPr>
      </w:pPr>
    </w:p>
    <w:tbl>
      <w:tblPr>
        <w:tblW w:w="5000" w:type="pct"/>
        <w:tblLayout w:type="fixed"/>
        <w:tblLook w:val="0000" w:firstRow="0" w:lastRow="0" w:firstColumn="0" w:lastColumn="0" w:noHBand="0" w:noVBand="0"/>
      </w:tblPr>
      <w:tblGrid>
        <w:gridCol w:w="10138"/>
      </w:tblGrid>
      <w:tr w:rsidR="005672B1" w14:paraId="054EB2BF"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1BE8706" w14:textId="77777777" w:rsidR="005672B1" w:rsidRDefault="005672B1" w:rsidP="00260215">
            <w:pPr>
              <w:keepLines/>
              <w:ind w:firstLine="851"/>
              <w:jc w:val="both"/>
            </w:pPr>
            <w:r>
              <w:rPr>
                <w:b/>
                <w:sz w:val="24"/>
                <w:szCs w:val="24"/>
              </w:rPr>
              <w:t>CLÁUSULA 4ª – DO SUPORTE LEGAL</w:t>
            </w:r>
          </w:p>
        </w:tc>
      </w:tr>
    </w:tbl>
    <w:p w14:paraId="372BFA65" w14:textId="77777777" w:rsidR="005672B1" w:rsidRDefault="005672B1" w:rsidP="005672B1">
      <w:pPr>
        <w:ind w:firstLine="851"/>
        <w:jc w:val="both"/>
        <w:rPr>
          <w:sz w:val="24"/>
          <w:szCs w:val="24"/>
        </w:rPr>
      </w:pPr>
    </w:p>
    <w:p w14:paraId="2D31B738" w14:textId="77777777" w:rsidR="005672B1" w:rsidRDefault="005672B1" w:rsidP="005672B1">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674EB549" w14:textId="77777777" w:rsidR="005672B1" w:rsidRDefault="005672B1" w:rsidP="005672B1">
      <w:pPr>
        <w:keepLines/>
        <w:ind w:firstLine="851"/>
        <w:jc w:val="both"/>
        <w:rPr>
          <w:b/>
          <w:sz w:val="24"/>
          <w:szCs w:val="24"/>
        </w:rPr>
      </w:pPr>
      <w:r>
        <w:rPr>
          <w:b/>
          <w:sz w:val="24"/>
          <w:szCs w:val="24"/>
        </w:rPr>
        <w:t>4.1.1.</w:t>
      </w:r>
      <w:r>
        <w:rPr>
          <w:sz w:val="24"/>
          <w:szCs w:val="24"/>
        </w:rPr>
        <w:t xml:space="preserve"> Constituição da República Federativa do Brasil;</w:t>
      </w:r>
    </w:p>
    <w:p w14:paraId="518D9878" w14:textId="77777777" w:rsidR="005672B1" w:rsidRDefault="005672B1" w:rsidP="005672B1">
      <w:pPr>
        <w:keepLines/>
        <w:ind w:firstLine="851"/>
        <w:jc w:val="both"/>
        <w:rPr>
          <w:b/>
          <w:sz w:val="24"/>
          <w:szCs w:val="24"/>
        </w:rPr>
      </w:pPr>
      <w:r>
        <w:rPr>
          <w:b/>
          <w:sz w:val="24"/>
          <w:szCs w:val="24"/>
        </w:rPr>
        <w:t>4.1.2.</w:t>
      </w:r>
      <w:r>
        <w:rPr>
          <w:sz w:val="24"/>
          <w:szCs w:val="24"/>
        </w:rPr>
        <w:t xml:space="preserve"> Lei Orgânica do Município de Piracicaba;</w:t>
      </w:r>
    </w:p>
    <w:p w14:paraId="401F2376" w14:textId="77777777" w:rsidR="005672B1" w:rsidRDefault="005672B1" w:rsidP="005672B1">
      <w:pPr>
        <w:keepLines/>
        <w:ind w:firstLine="851"/>
        <w:jc w:val="both"/>
        <w:rPr>
          <w:b/>
          <w:sz w:val="24"/>
          <w:szCs w:val="24"/>
        </w:rPr>
      </w:pPr>
      <w:r>
        <w:rPr>
          <w:b/>
          <w:sz w:val="24"/>
          <w:szCs w:val="24"/>
        </w:rPr>
        <w:t>4.1.3.</w:t>
      </w:r>
      <w:r>
        <w:rPr>
          <w:sz w:val="24"/>
          <w:szCs w:val="24"/>
        </w:rPr>
        <w:t xml:space="preserve"> Lei Federal nº 14.133, de 01/04/2021;</w:t>
      </w:r>
    </w:p>
    <w:p w14:paraId="05A046FA" w14:textId="77777777" w:rsidR="005672B1" w:rsidRDefault="005672B1" w:rsidP="005672B1">
      <w:pPr>
        <w:keepLines/>
        <w:ind w:firstLine="851"/>
        <w:jc w:val="both"/>
        <w:rPr>
          <w:b/>
          <w:sz w:val="24"/>
          <w:szCs w:val="24"/>
        </w:rPr>
      </w:pPr>
      <w:r>
        <w:rPr>
          <w:b/>
          <w:sz w:val="24"/>
          <w:szCs w:val="24"/>
        </w:rPr>
        <w:t>4.1.4.</w:t>
      </w:r>
      <w:r>
        <w:rPr>
          <w:sz w:val="24"/>
          <w:szCs w:val="24"/>
        </w:rPr>
        <w:t xml:space="preserve"> Decreto Municipal nº 17.640, de 30/10/2018;</w:t>
      </w:r>
    </w:p>
    <w:p w14:paraId="70CFA7E1" w14:textId="77777777" w:rsidR="005672B1" w:rsidRDefault="005672B1" w:rsidP="005672B1">
      <w:pPr>
        <w:keepLines/>
        <w:ind w:firstLine="851"/>
        <w:jc w:val="both"/>
        <w:rPr>
          <w:sz w:val="24"/>
          <w:szCs w:val="24"/>
        </w:rPr>
      </w:pPr>
      <w:r>
        <w:rPr>
          <w:b/>
          <w:sz w:val="24"/>
          <w:szCs w:val="24"/>
        </w:rPr>
        <w:lastRenderedPageBreak/>
        <w:t>4.1.5.</w:t>
      </w:r>
      <w:r>
        <w:rPr>
          <w:sz w:val="24"/>
          <w:szCs w:val="24"/>
        </w:rPr>
        <w:t xml:space="preserve"> Demais disposições legais aplicáveis, inclusive subsidiariamente, os princípios gerais de Direito.</w:t>
      </w:r>
    </w:p>
    <w:p w14:paraId="69685261" w14:textId="77777777" w:rsidR="005672B1" w:rsidRDefault="005672B1" w:rsidP="005672B1">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5672B1" w14:paraId="7DE17EFF"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22D45F4" w14:textId="77777777" w:rsidR="005672B1" w:rsidRDefault="005672B1" w:rsidP="00260215">
            <w:pPr>
              <w:ind w:firstLine="851"/>
              <w:jc w:val="both"/>
            </w:pPr>
            <w:r>
              <w:rPr>
                <w:b/>
                <w:sz w:val="24"/>
                <w:szCs w:val="24"/>
              </w:rPr>
              <w:t>CLÁUSULA 5ª - DO PREÇO</w:t>
            </w:r>
          </w:p>
        </w:tc>
      </w:tr>
    </w:tbl>
    <w:p w14:paraId="4ED20947" w14:textId="77777777" w:rsidR="005672B1" w:rsidRDefault="005672B1" w:rsidP="005672B1">
      <w:pPr>
        <w:ind w:firstLine="851"/>
        <w:jc w:val="both"/>
        <w:rPr>
          <w:sz w:val="24"/>
          <w:szCs w:val="24"/>
        </w:rPr>
      </w:pPr>
    </w:p>
    <w:p w14:paraId="6ABAC062" w14:textId="77777777" w:rsidR="005672B1" w:rsidRDefault="005672B1" w:rsidP="005672B1">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9735668" w14:textId="77777777" w:rsidR="005672B1" w:rsidRDefault="005672B1" w:rsidP="005672B1">
      <w:pPr>
        <w:ind w:firstLine="851"/>
        <w:jc w:val="both"/>
        <w:rPr>
          <w:b/>
          <w:sz w:val="24"/>
          <w:szCs w:val="24"/>
        </w:rPr>
      </w:pPr>
    </w:p>
    <w:p w14:paraId="78C68F59" w14:textId="77777777" w:rsidR="005672B1" w:rsidRDefault="005672B1" w:rsidP="005672B1">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47632AE" w14:textId="77777777" w:rsidR="005672B1" w:rsidRDefault="005672B1" w:rsidP="005672B1">
      <w:pPr>
        <w:ind w:firstLine="851"/>
        <w:jc w:val="both"/>
        <w:rPr>
          <w:b/>
          <w:sz w:val="24"/>
          <w:szCs w:val="24"/>
        </w:rPr>
      </w:pPr>
    </w:p>
    <w:tbl>
      <w:tblPr>
        <w:tblW w:w="5000" w:type="pct"/>
        <w:tblLayout w:type="fixed"/>
        <w:tblLook w:val="0000" w:firstRow="0" w:lastRow="0" w:firstColumn="0" w:lastColumn="0" w:noHBand="0" w:noVBand="0"/>
      </w:tblPr>
      <w:tblGrid>
        <w:gridCol w:w="10138"/>
      </w:tblGrid>
      <w:tr w:rsidR="005672B1" w14:paraId="4357059B"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5832608" w14:textId="77777777" w:rsidR="005672B1" w:rsidRDefault="005672B1" w:rsidP="00260215">
            <w:pPr>
              <w:ind w:firstLine="851"/>
              <w:jc w:val="both"/>
            </w:pPr>
            <w:r>
              <w:rPr>
                <w:b/>
                <w:sz w:val="24"/>
                <w:szCs w:val="24"/>
              </w:rPr>
              <w:t>CLÁUSULA 6ª - DOS PAGAMENTOS</w:t>
            </w:r>
          </w:p>
        </w:tc>
      </w:tr>
    </w:tbl>
    <w:p w14:paraId="7C7ED928" w14:textId="77777777" w:rsidR="005672B1" w:rsidRDefault="005672B1" w:rsidP="005672B1">
      <w:pPr>
        <w:ind w:firstLine="851"/>
        <w:jc w:val="both"/>
        <w:rPr>
          <w:sz w:val="24"/>
          <w:szCs w:val="24"/>
        </w:rPr>
      </w:pPr>
    </w:p>
    <w:p w14:paraId="295DC92C" w14:textId="77777777" w:rsidR="005672B1" w:rsidRDefault="005672B1" w:rsidP="005672B1">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0DFB575B" w14:textId="77777777" w:rsidR="005672B1" w:rsidRDefault="005672B1" w:rsidP="005672B1">
      <w:pPr>
        <w:ind w:firstLine="850"/>
        <w:jc w:val="both"/>
        <w:rPr>
          <w:b/>
          <w:sz w:val="24"/>
          <w:szCs w:val="24"/>
        </w:rPr>
      </w:pPr>
    </w:p>
    <w:p w14:paraId="7E5304A3" w14:textId="77777777" w:rsidR="005672B1" w:rsidRDefault="005672B1" w:rsidP="005672B1">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Agricultura e Meio Ambiente,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51E5E576" w14:textId="77777777" w:rsidR="005672B1" w:rsidRDefault="005672B1" w:rsidP="005672B1">
      <w:pPr>
        <w:ind w:firstLine="850"/>
        <w:jc w:val="both"/>
        <w:rPr>
          <w:sz w:val="24"/>
          <w:szCs w:val="24"/>
        </w:rPr>
      </w:pPr>
    </w:p>
    <w:p w14:paraId="7BA0D0A2" w14:textId="77777777" w:rsidR="005672B1" w:rsidRDefault="005672B1" w:rsidP="005672B1">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6370BEDA" w14:textId="77777777" w:rsidR="005672B1" w:rsidRDefault="005672B1" w:rsidP="005672B1">
      <w:pPr>
        <w:ind w:firstLine="850"/>
        <w:jc w:val="both"/>
        <w:rPr>
          <w:sz w:val="24"/>
          <w:szCs w:val="24"/>
        </w:rPr>
      </w:pPr>
    </w:p>
    <w:p w14:paraId="77568F87" w14:textId="77777777" w:rsidR="005672B1" w:rsidRDefault="005672B1" w:rsidP="005672B1">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4ECD222E" w14:textId="77777777" w:rsidR="005672B1" w:rsidRDefault="005672B1" w:rsidP="005672B1">
      <w:pPr>
        <w:jc w:val="both"/>
        <w:rPr>
          <w:b/>
          <w:sz w:val="24"/>
          <w:szCs w:val="24"/>
        </w:rPr>
      </w:pPr>
    </w:p>
    <w:p w14:paraId="2EA52D88" w14:textId="77777777" w:rsidR="005672B1" w:rsidRDefault="005672B1" w:rsidP="005672B1">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11D086B0" w14:textId="77777777" w:rsidR="005672B1" w:rsidRDefault="005672B1" w:rsidP="005672B1">
      <w:pPr>
        <w:ind w:firstLine="850"/>
        <w:jc w:val="both"/>
        <w:rPr>
          <w:sz w:val="24"/>
          <w:szCs w:val="24"/>
        </w:rPr>
      </w:pPr>
    </w:p>
    <w:p w14:paraId="07CBBDF8" w14:textId="77777777" w:rsidR="005672B1" w:rsidRDefault="005672B1" w:rsidP="005672B1">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2E439721" w14:textId="77777777" w:rsidR="005672B1" w:rsidRDefault="005672B1" w:rsidP="005672B1">
      <w:pPr>
        <w:ind w:firstLine="850"/>
        <w:jc w:val="both"/>
        <w:rPr>
          <w:sz w:val="24"/>
          <w:szCs w:val="24"/>
        </w:rPr>
      </w:pPr>
    </w:p>
    <w:p w14:paraId="7209A421" w14:textId="77777777" w:rsidR="005672B1" w:rsidRDefault="005672B1" w:rsidP="005672B1">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76EA6957" w14:textId="77777777" w:rsidR="005672B1" w:rsidRDefault="005672B1" w:rsidP="005672B1">
      <w:pPr>
        <w:ind w:firstLine="850"/>
        <w:jc w:val="both"/>
        <w:rPr>
          <w:b/>
          <w:sz w:val="24"/>
          <w:szCs w:val="24"/>
        </w:rPr>
      </w:pPr>
    </w:p>
    <w:p w14:paraId="19D8296A" w14:textId="77777777" w:rsidR="005672B1" w:rsidRDefault="005672B1" w:rsidP="005672B1">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14B99643" w14:textId="77777777" w:rsidR="005672B1" w:rsidRDefault="005672B1" w:rsidP="005672B1">
      <w:pPr>
        <w:keepLines/>
        <w:ind w:firstLine="850"/>
        <w:jc w:val="both"/>
        <w:rPr>
          <w:sz w:val="24"/>
          <w:szCs w:val="24"/>
        </w:rPr>
      </w:pPr>
    </w:p>
    <w:p w14:paraId="2EC63825" w14:textId="77777777" w:rsidR="005672B1" w:rsidRDefault="005672B1" w:rsidP="005672B1">
      <w:pPr>
        <w:keepLines/>
        <w:ind w:firstLine="850"/>
        <w:jc w:val="both"/>
        <w:rPr>
          <w:b/>
          <w:sz w:val="24"/>
          <w:szCs w:val="24"/>
        </w:rPr>
      </w:pPr>
      <w:r>
        <w:rPr>
          <w:b/>
          <w:sz w:val="24"/>
          <w:szCs w:val="24"/>
        </w:rPr>
        <w:t>6.3.4.</w:t>
      </w:r>
      <w:r>
        <w:rPr>
          <w:sz w:val="24"/>
          <w:szCs w:val="24"/>
        </w:rPr>
        <w:t xml:space="preserve"> Certidão Negativa de Débitos Trabalhistas (CNDT).</w:t>
      </w:r>
    </w:p>
    <w:p w14:paraId="0564B8F0" w14:textId="77777777" w:rsidR="005672B1" w:rsidRDefault="005672B1" w:rsidP="005672B1">
      <w:pPr>
        <w:jc w:val="both"/>
        <w:rPr>
          <w:b/>
          <w:sz w:val="24"/>
          <w:szCs w:val="24"/>
        </w:rPr>
      </w:pPr>
    </w:p>
    <w:p w14:paraId="04178C55" w14:textId="77777777" w:rsidR="005672B1" w:rsidRDefault="005672B1" w:rsidP="005672B1">
      <w:pPr>
        <w:ind w:firstLine="850"/>
        <w:jc w:val="both"/>
        <w:rPr>
          <w:sz w:val="24"/>
          <w:szCs w:val="24"/>
        </w:rPr>
      </w:pPr>
      <w:r>
        <w:rPr>
          <w:b/>
          <w:sz w:val="24"/>
          <w:szCs w:val="24"/>
        </w:rPr>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66F54C0" w14:textId="77777777" w:rsidR="005672B1" w:rsidRDefault="005672B1" w:rsidP="005672B1">
      <w:pPr>
        <w:ind w:firstLine="850"/>
        <w:jc w:val="both"/>
        <w:rPr>
          <w:sz w:val="24"/>
          <w:szCs w:val="24"/>
        </w:rPr>
      </w:pPr>
    </w:p>
    <w:p w14:paraId="4813023F" w14:textId="77777777" w:rsidR="005672B1" w:rsidRDefault="005672B1" w:rsidP="005672B1">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1C4A0314" w14:textId="77777777" w:rsidR="005672B1" w:rsidRDefault="005672B1" w:rsidP="005672B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5672B1" w14:paraId="60287B51" w14:textId="77777777" w:rsidTr="0026021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64E816" w14:textId="77777777" w:rsidR="005672B1" w:rsidRDefault="005672B1" w:rsidP="00260215">
            <w:pPr>
              <w:ind w:firstLine="851"/>
              <w:jc w:val="both"/>
            </w:pPr>
            <w:r>
              <w:rPr>
                <w:b/>
                <w:sz w:val="24"/>
                <w:szCs w:val="24"/>
              </w:rPr>
              <w:t>CLÁUSULA 7ª - DA FISCALIZAÇÃO</w:t>
            </w:r>
          </w:p>
        </w:tc>
      </w:tr>
    </w:tbl>
    <w:p w14:paraId="0C0FBEC7" w14:textId="77777777" w:rsidR="005672B1" w:rsidRDefault="005672B1" w:rsidP="005672B1">
      <w:pPr>
        <w:ind w:firstLine="851"/>
        <w:jc w:val="both"/>
        <w:rPr>
          <w:b/>
          <w:sz w:val="24"/>
          <w:szCs w:val="24"/>
        </w:rPr>
      </w:pPr>
    </w:p>
    <w:p w14:paraId="53167E6E" w14:textId="77777777" w:rsidR="005672B1" w:rsidRDefault="005672B1" w:rsidP="005672B1">
      <w:pPr>
        <w:ind w:firstLine="851"/>
        <w:jc w:val="both"/>
        <w:rPr>
          <w:b/>
          <w:sz w:val="24"/>
          <w:szCs w:val="24"/>
        </w:rPr>
      </w:pPr>
      <w:r>
        <w:rPr>
          <w:b/>
          <w:sz w:val="24"/>
          <w:szCs w:val="24"/>
        </w:rPr>
        <w:t>7.1.</w:t>
      </w:r>
      <w:r>
        <w:rPr>
          <w:sz w:val="24"/>
          <w:szCs w:val="24"/>
        </w:rPr>
        <w:t xml:space="preserve"> A Secretaria Municipal de Agricultura e Meio Ambiente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w:t>
      </w:r>
      <w:proofErr w:type="gramStart"/>
      <w:r>
        <w:rPr>
          <w:sz w:val="24"/>
          <w:szCs w:val="24"/>
        </w:rPr>
        <w:t>servidor(</w:t>
      </w:r>
      <w:proofErr w:type="gramEnd"/>
      <w:r>
        <w:rPr>
          <w:sz w:val="24"/>
          <w:szCs w:val="24"/>
        </w:rPr>
        <w:t xml:space="preserve">es) Sr.(a) .............. </w:t>
      </w:r>
      <w:proofErr w:type="gramStart"/>
      <w:r>
        <w:rPr>
          <w:sz w:val="24"/>
          <w:szCs w:val="24"/>
        </w:rPr>
        <w:t>como</w:t>
      </w:r>
      <w:proofErr w:type="gramEnd"/>
      <w:r>
        <w:rPr>
          <w:sz w:val="24"/>
          <w:szCs w:val="24"/>
        </w:rPr>
        <w:t xml:space="preserve"> gestor do presente instrumento.</w:t>
      </w:r>
    </w:p>
    <w:p w14:paraId="20FD2D43" w14:textId="77777777" w:rsidR="005672B1" w:rsidRDefault="005672B1" w:rsidP="005672B1">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5672B1" w14:paraId="371F1A5B" w14:textId="77777777" w:rsidTr="0026021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BE1B03" w14:textId="77777777" w:rsidR="005672B1" w:rsidRDefault="005672B1" w:rsidP="00260215">
            <w:pPr>
              <w:ind w:firstLine="851"/>
              <w:jc w:val="both"/>
            </w:pPr>
            <w:r>
              <w:rPr>
                <w:b/>
                <w:sz w:val="24"/>
                <w:szCs w:val="24"/>
              </w:rPr>
              <w:t>CLÁUSULA 8ª - DO PRAZO DE VIGÊNCIA</w:t>
            </w:r>
          </w:p>
        </w:tc>
      </w:tr>
    </w:tbl>
    <w:p w14:paraId="3F42EDD9" w14:textId="77777777" w:rsidR="005672B1" w:rsidRDefault="005672B1" w:rsidP="005672B1">
      <w:pPr>
        <w:ind w:firstLine="851"/>
        <w:jc w:val="both"/>
        <w:rPr>
          <w:b/>
          <w:sz w:val="24"/>
          <w:szCs w:val="24"/>
        </w:rPr>
      </w:pPr>
    </w:p>
    <w:p w14:paraId="05AB810A" w14:textId="77777777" w:rsidR="005672B1" w:rsidRDefault="005672B1" w:rsidP="005672B1">
      <w:pPr>
        <w:ind w:firstLine="851"/>
        <w:jc w:val="both"/>
        <w:rPr>
          <w:sz w:val="24"/>
          <w:szCs w:val="24"/>
        </w:rPr>
      </w:pPr>
      <w:r>
        <w:rPr>
          <w:b/>
          <w:sz w:val="24"/>
          <w:szCs w:val="24"/>
        </w:rPr>
        <w:t>8.1.</w:t>
      </w:r>
      <w:r>
        <w:rPr>
          <w:sz w:val="24"/>
          <w:szCs w:val="24"/>
        </w:rPr>
        <w:t xml:space="preserve"> O presente contrato terá vigência de </w:t>
      </w:r>
      <w:r w:rsidRPr="007356AE">
        <w:rPr>
          <w:sz w:val="24"/>
          <w:szCs w:val="24"/>
        </w:rPr>
        <w:t>12</w:t>
      </w:r>
      <w:proofErr w:type="gramStart"/>
      <w:r w:rsidRPr="007356AE">
        <w:rPr>
          <w:sz w:val="24"/>
          <w:szCs w:val="24"/>
        </w:rPr>
        <w:t xml:space="preserve">  </w:t>
      </w:r>
      <w:proofErr w:type="gramEnd"/>
      <w:r w:rsidRPr="007356AE">
        <w:rPr>
          <w:sz w:val="24"/>
          <w:szCs w:val="24"/>
        </w:rPr>
        <w:t>(doze)  meses,  contados  da  data  de  emissão  da  Ordem  de  Serviço, podendo ser prorrogado por iguais e sucessivos períodos, dentro do limite previsto no artigo 107 da Lei 14.133, de 2021</w:t>
      </w:r>
      <w:r>
        <w:rPr>
          <w:sz w:val="24"/>
          <w:szCs w:val="24"/>
        </w:rPr>
        <w:t>, a contar da ordem de Fornecimento.</w:t>
      </w:r>
    </w:p>
    <w:p w14:paraId="1F8222FE" w14:textId="77777777" w:rsidR="005672B1" w:rsidRDefault="005672B1" w:rsidP="005672B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5672B1" w14:paraId="370C1B4E" w14:textId="77777777" w:rsidTr="0026021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E853341" w14:textId="77777777" w:rsidR="005672B1" w:rsidRDefault="005672B1" w:rsidP="00260215">
            <w:pPr>
              <w:ind w:firstLine="851"/>
              <w:jc w:val="both"/>
            </w:pPr>
            <w:r>
              <w:rPr>
                <w:b/>
                <w:sz w:val="24"/>
                <w:szCs w:val="24"/>
              </w:rPr>
              <w:t>CLÁUSULA 9ª - DA EXTINÇÃO DO CONTRATO</w:t>
            </w:r>
          </w:p>
        </w:tc>
      </w:tr>
    </w:tbl>
    <w:p w14:paraId="66805F3E" w14:textId="77777777" w:rsidR="005672B1" w:rsidRDefault="005672B1" w:rsidP="005672B1">
      <w:pPr>
        <w:ind w:firstLine="851"/>
        <w:jc w:val="both"/>
        <w:rPr>
          <w:b/>
          <w:sz w:val="24"/>
          <w:szCs w:val="24"/>
        </w:rPr>
      </w:pPr>
    </w:p>
    <w:p w14:paraId="65D2BA8B" w14:textId="77777777" w:rsidR="005672B1" w:rsidRDefault="005672B1" w:rsidP="005672B1">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604B4B59" w14:textId="77777777" w:rsidR="005672B1" w:rsidRDefault="005672B1" w:rsidP="005672B1">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5672B1" w14:paraId="00025C54" w14:textId="77777777" w:rsidTr="0026021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39681E7" w14:textId="77777777" w:rsidR="005672B1" w:rsidRDefault="005672B1" w:rsidP="00260215">
            <w:pPr>
              <w:ind w:firstLine="851"/>
              <w:jc w:val="both"/>
            </w:pPr>
            <w:r>
              <w:rPr>
                <w:b/>
                <w:sz w:val="24"/>
                <w:szCs w:val="24"/>
              </w:rPr>
              <w:t>CLÁUSULA 10. - DO RECEBIMENTO</w:t>
            </w:r>
          </w:p>
        </w:tc>
      </w:tr>
    </w:tbl>
    <w:p w14:paraId="759CBB15" w14:textId="77777777" w:rsidR="005672B1" w:rsidRDefault="005672B1" w:rsidP="005672B1">
      <w:pPr>
        <w:ind w:firstLine="851"/>
        <w:jc w:val="both"/>
        <w:rPr>
          <w:b/>
          <w:sz w:val="24"/>
          <w:szCs w:val="24"/>
        </w:rPr>
      </w:pPr>
    </w:p>
    <w:p w14:paraId="18C21A28" w14:textId="77777777" w:rsidR="005672B1" w:rsidRDefault="005672B1" w:rsidP="005672B1">
      <w:pPr>
        <w:ind w:firstLine="851"/>
        <w:jc w:val="both"/>
        <w:rPr>
          <w:b/>
          <w:sz w:val="24"/>
          <w:szCs w:val="24"/>
        </w:rPr>
      </w:pPr>
      <w:r>
        <w:rPr>
          <w:b/>
          <w:sz w:val="24"/>
          <w:szCs w:val="24"/>
        </w:rPr>
        <w:t>10.1.</w:t>
      </w:r>
      <w:r>
        <w:rPr>
          <w:sz w:val="24"/>
          <w:szCs w:val="24"/>
        </w:rPr>
        <w:t xml:space="preserve"> O objeto deste contrato será recebido por servidor a ser designado para o ato do recebimento, da seguinte forma:</w:t>
      </w:r>
    </w:p>
    <w:p w14:paraId="697225CE" w14:textId="77777777" w:rsidR="005672B1" w:rsidRDefault="005672B1" w:rsidP="005672B1">
      <w:pPr>
        <w:ind w:firstLine="851"/>
        <w:jc w:val="both"/>
        <w:rPr>
          <w:b/>
          <w:sz w:val="24"/>
          <w:szCs w:val="24"/>
        </w:rPr>
      </w:pPr>
    </w:p>
    <w:p w14:paraId="5B212F4B" w14:textId="77777777" w:rsidR="005672B1" w:rsidRDefault="005672B1" w:rsidP="005672B1">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232039D2" w14:textId="77777777" w:rsidR="005672B1" w:rsidRDefault="005672B1" w:rsidP="005672B1">
      <w:pPr>
        <w:ind w:firstLine="851"/>
        <w:jc w:val="both"/>
        <w:rPr>
          <w:sz w:val="24"/>
          <w:szCs w:val="24"/>
        </w:rPr>
      </w:pPr>
    </w:p>
    <w:p w14:paraId="26570482" w14:textId="77777777" w:rsidR="005672B1" w:rsidRDefault="005672B1" w:rsidP="005672B1">
      <w:pPr>
        <w:ind w:firstLine="851"/>
        <w:jc w:val="both"/>
        <w:rPr>
          <w:b/>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7354B32F" w14:textId="77777777" w:rsidR="005672B1" w:rsidRDefault="005672B1" w:rsidP="005672B1">
      <w:pPr>
        <w:ind w:firstLine="851"/>
        <w:jc w:val="both"/>
        <w:rPr>
          <w:b/>
          <w:sz w:val="24"/>
          <w:szCs w:val="24"/>
        </w:rPr>
      </w:pPr>
    </w:p>
    <w:p w14:paraId="136B089D" w14:textId="77777777" w:rsidR="005672B1" w:rsidRDefault="005672B1" w:rsidP="005672B1">
      <w:pPr>
        <w:ind w:firstLine="851"/>
        <w:jc w:val="both"/>
        <w:rPr>
          <w:b/>
          <w:sz w:val="24"/>
          <w:szCs w:val="24"/>
        </w:rPr>
      </w:pPr>
      <w:r>
        <w:rPr>
          <w:b/>
          <w:sz w:val="24"/>
          <w:szCs w:val="24"/>
        </w:rPr>
        <w:t xml:space="preserve">10.2. </w:t>
      </w:r>
      <w:r>
        <w:rPr>
          <w:sz w:val="24"/>
          <w:szCs w:val="24"/>
        </w:rPr>
        <w:t>O recebimento de que trata este item far-se-á mediante recibo.</w:t>
      </w:r>
    </w:p>
    <w:p w14:paraId="0C36304D" w14:textId="77777777" w:rsidR="005672B1" w:rsidRDefault="005672B1" w:rsidP="005672B1">
      <w:pPr>
        <w:ind w:firstLine="851"/>
        <w:jc w:val="both"/>
        <w:rPr>
          <w:b/>
          <w:sz w:val="24"/>
          <w:szCs w:val="24"/>
        </w:rPr>
      </w:pPr>
    </w:p>
    <w:p w14:paraId="15E7B578" w14:textId="77777777" w:rsidR="005672B1" w:rsidRDefault="005672B1" w:rsidP="005672B1">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7529789C" w14:textId="77777777" w:rsidR="005672B1" w:rsidRDefault="005672B1" w:rsidP="005672B1">
      <w:pPr>
        <w:jc w:val="both"/>
        <w:rPr>
          <w:sz w:val="24"/>
          <w:szCs w:val="24"/>
        </w:rPr>
      </w:pPr>
    </w:p>
    <w:tbl>
      <w:tblPr>
        <w:tblW w:w="0" w:type="auto"/>
        <w:tblInd w:w="-15" w:type="dxa"/>
        <w:tblLayout w:type="fixed"/>
        <w:tblLook w:val="0000" w:firstRow="0" w:lastRow="0" w:firstColumn="0" w:lastColumn="0" w:noHBand="0" w:noVBand="0"/>
      </w:tblPr>
      <w:tblGrid>
        <w:gridCol w:w="8750"/>
      </w:tblGrid>
      <w:tr w:rsidR="005672B1" w14:paraId="7DE3FC8A" w14:textId="77777777" w:rsidTr="0026021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5304E578" w14:textId="77777777" w:rsidR="005672B1" w:rsidRDefault="005672B1" w:rsidP="00260215">
            <w:pPr>
              <w:keepLines/>
              <w:ind w:firstLine="851"/>
              <w:jc w:val="both"/>
            </w:pPr>
            <w:r>
              <w:rPr>
                <w:b/>
                <w:sz w:val="24"/>
                <w:szCs w:val="24"/>
              </w:rPr>
              <w:t>CLÁUSULA 11. - DAS SANÇÕES ADMINISTRATIVAS</w:t>
            </w:r>
          </w:p>
        </w:tc>
      </w:tr>
    </w:tbl>
    <w:p w14:paraId="2E5C3312" w14:textId="77777777" w:rsidR="005672B1" w:rsidRDefault="005672B1" w:rsidP="005672B1">
      <w:pPr>
        <w:ind w:firstLine="851"/>
        <w:jc w:val="both"/>
        <w:rPr>
          <w:b/>
          <w:sz w:val="24"/>
          <w:szCs w:val="24"/>
        </w:rPr>
      </w:pPr>
    </w:p>
    <w:p w14:paraId="221FF39C" w14:textId="77777777" w:rsidR="005672B1" w:rsidRDefault="005672B1" w:rsidP="005672B1">
      <w:pPr>
        <w:ind w:firstLine="851"/>
        <w:jc w:val="both"/>
        <w:rPr>
          <w:b/>
          <w:sz w:val="24"/>
          <w:szCs w:val="24"/>
        </w:rPr>
      </w:pPr>
      <w:r>
        <w:rPr>
          <w:b/>
          <w:sz w:val="24"/>
          <w:szCs w:val="24"/>
        </w:rPr>
        <w:t>11.1.</w:t>
      </w:r>
      <w:r>
        <w:rPr>
          <w:sz w:val="24"/>
          <w:szCs w:val="24"/>
        </w:rPr>
        <w:t xml:space="preserve"> Comete infração administrativa, nos termos da lei, o licitante que, com dolo ou culpa: </w:t>
      </w:r>
    </w:p>
    <w:p w14:paraId="3ED178BF" w14:textId="77777777" w:rsidR="005672B1" w:rsidRDefault="005672B1" w:rsidP="005672B1">
      <w:pPr>
        <w:ind w:firstLine="851"/>
        <w:jc w:val="both"/>
        <w:rPr>
          <w:b/>
          <w:sz w:val="24"/>
          <w:szCs w:val="24"/>
        </w:rPr>
      </w:pPr>
    </w:p>
    <w:p w14:paraId="0511FF66" w14:textId="77777777" w:rsidR="005672B1" w:rsidRDefault="005672B1" w:rsidP="005672B1">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1E7F8E86" w14:textId="77777777" w:rsidR="005672B1" w:rsidRDefault="005672B1" w:rsidP="005672B1">
      <w:pPr>
        <w:ind w:firstLine="851"/>
        <w:jc w:val="both"/>
        <w:rPr>
          <w:sz w:val="24"/>
          <w:szCs w:val="24"/>
        </w:rPr>
      </w:pPr>
    </w:p>
    <w:p w14:paraId="1E8B7370" w14:textId="77777777" w:rsidR="005672B1" w:rsidRDefault="005672B1" w:rsidP="005672B1">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66D85179" w14:textId="77777777" w:rsidR="005672B1" w:rsidRDefault="005672B1" w:rsidP="005672B1">
      <w:pPr>
        <w:ind w:firstLine="851"/>
        <w:jc w:val="both"/>
        <w:rPr>
          <w:sz w:val="24"/>
          <w:szCs w:val="24"/>
        </w:rPr>
      </w:pPr>
    </w:p>
    <w:p w14:paraId="13BA7B3B" w14:textId="77777777" w:rsidR="005672B1" w:rsidRDefault="005672B1" w:rsidP="005672B1">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74164BF7" w14:textId="77777777" w:rsidR="005672B1" w:rsidRDefault="005672B1" w:rsidP="005672B1">
      <w:pPr>
        <w:ind w:firstLine="851"/>
        <w:jc w:val="both"/>
        <w:rPr>
          <w:sz w:val="24"/>
          <w:szCs w:val="24"/>
        </w:rPr>
      </w:pPr>
    </w:p>
    <w:p w14:paraId="166D3227" w14:textId="77777777" w:rsidR="005672B1" w:rsidRDefault="005672B1" w:rsidP="005672B1">
      <w:pPr>
        <w:ind w:firstLine="851"/>
        <w:jc w:val="both"/>
        <w:rPr>
          <w:sz w:val="24"/>
          <w:szCs w:val="24"/>
        </w:rPr>
      </w:pPr>
      <w:r>
        <w:rPr>
          <w:b/>
          <w:sz w:val="24"/>
          <w:szCs w:val="24"/>
        </w:rPr>
        <w:t>11.1.2.2.</w:t>
      </w:r>
      <w:r>
        <w:rPr>
          <w:sz w:val="24"/>
          <w:szCs w:val="24"/>
        </w:rPr>
        <w:t xml:space="preserve"> Recusar-se a enviar o detalhamento da proposta quando exigível; </w:t>
      </w:r>
    </w:p>
    <w:p w14:paraId="7629B989" w14:textId="77777777" w:rsidR="005672B1" w:rsidRDefault="005672B1" w:rsidP="005672B1">
      <w:pPr>
        <w:ind w:firstLine="851"/>
        <w:jc w:val="both"/>
        <w:rPr>
          <w:sz w:val="24"/>
          <w:szCs w:val="24"/>
        </w:rPr>
      </w:pPr>
    </w:p>
    <w:p w14:paraId="39BFC5E4" w14:textId="77777777" w:rsidR="005672B1" w:rsidRDefault="005672B1" w:rsidP="005672B1">
      <w:pPr>
        <w:ind w:firstLine="851"/>
        <w:jc w:val="both"/>
        <w:rPr>
          <w:sz w:val="24"/>
          <w:szCs w:val="24"/>
        </w:rPr>
      </w:pPr>
      <w:r>
        <w:rPr>
          <w:b/>
          <w:sz w:val="24"/>
          <w:szCs w:val="24"/>
        </w:rPr>
        <w:lastRenderedPageBreak/>
        <w:t>11.1.2.3.</w:t>
      </w:r>
      <w:r>
        <w:rPr>
          <w:sz w:val="24"/>
          <w:szCs w:val="24"/>
        </w:rPr>
        <w:t xml:space="preserve"> Pedir para ser desclassificado quando encerrada a etapa competitiva; </w:t>
      </w:r>
    </w:p>
    <w:p w14:paraId="0D177EE4" w14:textId="77777777" w:rsidR="005672B1" w:rsidRDefault="005672B1" w:rsidP="005672B1">
      <w:pPr>
        <w:jc w:val="both"/>
        <w:rPr>
          <w:sz w:val="24"/>
          <w:szCs w:val="24"/>
        </w:rPr>
      </w:pPr>
    </w:p>
    <w:p w14:paraId="596BBA1B" w14:textId="77777777" w:rsidR="005672B1" w:rsidRDefault="005672B1" w:rsidP="005672B1">
      <w:pPr>
        <w:ind w:firstLine="851"/>
        <w:jc w:val="both"/>
        <w:rPr>
          <w:sz w:val="24"/>
          <w:szCs w:val="24"/>
        </w:rPr>
      </w:pPr>
      <w:r>
        <w:rPr>
          <w:b/>
          <w:sz w:val="24"/>
          <w:szCs w:val="24"/>
        </w:rPr>
        <w:t>11.1.2.4.</w:t>
      </w:r>
      <w:r>
        <w:rPr>
          <w:sz w:val="24"/>
          <w:szCs w:val="24"/>
        </w:rPr>
        <w:t xml:space="preserve"> Deixar de apresentar amostra; </w:t>
      </w:r>
    </w:p>
    <w:p w14:paraId="14CF9060" w14:textId="77777777" w:rsidR="005672B1" w:rsidRDefault="005672B1" w:rsidP="005672B1">
      <w:pPr>
        <w:ind w:firstLine="851"/>
        <w:jc w:val="both"/>
        <w:rPr>
          <w:sz w:val="24"/>
          <w:szCs w:val="24"/>
        </w:rPr>
      </w:pPr>
    </w:p>
    <w:p w14:paraId="79E2824C" w14:textId="77777777" w:rsidR="005672B1" w:rsidRDefault="005672B1" w:rsidP="005672B1">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01AD8C22" w14:textId="77777777" w:rsidR="005672B1" w:rsidRDefault="005672B1" w:rsidP="005672B1">
      <w:pPr>
        <w:ind w:firstLine="851"/>
        <w:jc w:val="both"/>
        <w:rPr>
          <w:sz w:val="24"/>
          <w:szCs w:val="24"/>
        </w:rPr>
      </w:pPr>
    </w:p>
    <w:p w14:paraId="79E5A4D4" w14:textId="77777777" w:rsidR="005672B1" w:rsidRDefault="005672B1" w:rsidP="005672B1">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79F146DC" w14:textId="77777777" w:rsidR="005672B1" w:rsidRDefault="005672B1" w:rsidP="005672B1">
      <w:pPr>
        <w:ind w:firstLine="851"/>
        <w:jc w:val="both"/>
        <w:rPr>
          <w:sz w:val="24"/>
          <w:szCs w:val="24"/>
        </w:rPr>
      </w:pPr>
    </w:p>
    <w:p w14:paraId="383861C7" w14:textId="77777777" w:rsidR="005672B1" w:rsidRDefault="005672B1" w:rsidP="005672B1">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60BF2DF" w14:textId="77777777" w:rsidR="005672B1" w:rsidRDefault="005672B1" w:rsidP="005672B1">
      <w:pPr>
        <w:ind w:firstLine="851"/>
        <w:jc w:val="both"/>
        <w:rPr>
          <w:sz w:val="24"/>
          <w:szCs w:val="24"/>
        </w:rPr>
      </w:pPr>
    </w:p>
    <w:p w14:paraId="73713E35" w14:textId="77777777" w:rsidR="005672B1" w:rsidRDefault="005672B1" w:rsidP="005672B1">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5A6C785B" w14:textId="77777777" w:rsidR="005672B1" w:rsidRDefault="005672B1" w:rsidP="005672B1">
      <w:pPr>
        <w:ind w:firstLine="851"/>
        <w:jc w:val="both"/>
        <w:rPr>
          <w:sz w:val="24"/>
          <w:szCs w:val="24"/>
        </w:rPr>
      </w:pPr>
    </w:p>
    <w:p w14:paraId="0E5213B4" w14:textId="77777777" w:rsidR="005672B1" w:rsidRDefault="005672B1" w:rsidP="005672B1">
      <w:pPr>
        <w:ind w:firstLine="851"/>
        <w:jc w:val="both"/>
        <w:rPr>
          <w:b/>
          <w:sz w:val="24"/>
          <w:szCs w:val="24"/>
        </w:rPr>
      </w:pPr>
      <w:r>
        <w:rPr>
          <w:b/>
          <w:sz w:val="24"/>
          <w:szCs w:val="24"/>
        </w:rPr>
        <w:t>11.1.5.</w:t>
      </w:r>
      <w:r>
        <w:rPr>
          <w:sz w:val="24"/>
          <w:szCs w:val="24"/>
        </w:rPr>
        <w:t xml:space="preserve"> Fraudar a licitação </w:t>
      </w:r>
    </w:p>
    <w:p w14:paraId="7DCA8F4B" w14:textId="77777777" w:rsidR="005672B1" w:rsidRDefault="005672B1" w:rsidP="005672B1">
      <w:pPr>
        <w:ind w:firstLine="851"/>
        <w:jc w:val="both"/>
        <w:rPr>
          <w:b/>
          <w:sz w:val="24"/>
          <w:szCs w:val="24"/>
        </w:rPr>
      </w:pPr>
    </w:p>
    <w:p w14:paraId="5EE82535" w14:textId="77777777" w:rsidR="005672B1" w:rsidRDefault="005672B1" w:rsidP="005672B1">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0AE850ED" w14:textId="77777777" w:rsidR="005672B1" w:rsidRDefault="005672B1" w:rsidP="005672B1">
      <w:pPr>
        <w:ind w:firstLine="851"/>
        <w:jc w:val="both"/>
        <w:rPr>
          <w:sz w:val="24"/>
          <w:szCs w:val="24"/>
        </w:rPr>
      </w:pPr>
    </w:p>
    <w:p w14:paraId="0D755271" w14:textId="77777777" w:rsidR="005672B1" w:rsidRDefault="005672B1" w:rsidP="005672B1">
      <w:pPr>
        <w:ind w:firstLine="851"/>
        <w:jc w:val="both"/>
        <w:rPr>
          <w:sz w:val="24"/>
          <w:szCs w:val="24"/>
        </w:rPr>
      </w:pPr>
      <w:r>
        <w:rPr>
          <w:b/>
          <w:sz w:val="24"/>
          <w:szCs w:val="24"/>
        </w:rPr>
        <w:t>11.1.6.1.</w:t>
      </w:r>
      <w:r>
        <w:rPr>
          <w:sz w:val="24"/>
          <w:szCs w:val="24"/>
        </w:rPr>
        <w:t xml:space="preserve"> Agir em conluio ou em desconformidade com a lei; </w:t>
      </w:r>
    </w:p>
    <w:p w14:paraId="68E87152" w14:textId="77777777" w:rsidR="005672B1" w:rsidRDefault="005672B1" w:rsidP="005672B1">
      <w:pPr>
        <w:ind w:firstLine="851"/>
        <w:jc w:val="both"/>
        <w:rPr>
          <w:sz w:val="24"/>
          <w:szCs w:val="24"/>
        </w:rPr>
      </w:pPr>
    </w:p>
    <w:p w14:paraId="38504070" w14:textId="77777777" w:rsidR="005672B1" w:rsidRDefault="005672B1" w:rsidP="005672B1">
      <w:pPr>
        <w:ind w:firstLine="851"/>
        <w:jc w:val="both"/>
        <w:rPr>
          <w:b/>
          <w:sz w:val="24"/>
          <w:szCs w:val="24"/>
        </w:rPr>
      </w:pPr>
      <w:r>
        <w:rPr>
          <w:b/>
          <w:sz w:val="24"/>
          <w:szCs w:val="24"/>
        </w:rPr>
        <w:t>11.1.6.2.</w:t>
      </w:r>
      <w:r>
        <w:rPr>
          <w:sz w:val="24"/>
          <w:szCs w:val="24"/>
        </w:rPr>
        <w:t xml:space="preserve"> Induzir deliberadamente a erro no julgamento; </w:t>
      </w:r>
    </w:p>
    <w:p w14:paraId="79C4E6DF" w14:textId="77777777" w:rsidR="005672B1" w:rsidRDefault="005672B1" w:rsidP="005672B1">
      <w:pPr>
        <w:ind w:firstLine="851"/>
        <w:jc w:val="both"/>
        <w:rPr>
          <w:b/>
          <w:sz w:val="24"/>
          <w:szCs w:val="24"/>
        </w:rPr>
      </w:pPr>
    </w:p>
    <w:p w14:paraId="11D9DF38" w14:textId="77777777" w:rsidR="005672B1" w:rsidRDefault="005672B1" w:rsidP="005672B1">
      <w:pPr>
        <w:ind w:firstLine="851"/>
        <w:jc w:val="both"/>
        <w:rPr>
          <w:sz w:val="24"/>
          <w:szCs w:val="24"/>
        </w:rPr>
      </w:pPr>
      <w:r>
        <w:rPr>
          <w:b/>
          <w:sz w:val="24"/>
          <w:szCs w:val="24"/>
        </w:rPr>
        <w:t>11.1.6.3.</w:t>
      </w:r>
      <w:r>
        <w:rPr>
          <w:sz w:val="24"/>
          <w:szCs w:val="24"/>
        </w:rPr>
        <w:t xml:space="preserve"> Apresentar amostra falsificada ou deteriorada;</w:t>
      </w:r>
    </w:p>
    <w:p w14:paraId="6E551187" w14:textId="77777777" w:rsidR="005672B1" w:rsidRDefault="005672B1" w:rsidP="005672B1">
      <w:pPr>
        <w:ind w:firstLine="851"/>
        <w:jc w:val="both"/>
        <w:rPr>
          <w:sz w:val="24"/>
          <w:szCs w:val="24"/>
        </w:rPr>
      </w:pPr>
    </w:p>
    <w:p w14:paraId="508E4BFF" w14:textId="77777777" w:rsidR="005672B1" w:rsidRDefault="005672B1" w:rsidP="005672B1">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7E065B76" w14:textId="77777777" w:rsidR="005672B1" w:rsidRDefault="005672B1" w:rsidP="005672B1">
      <w:pPr>
        <w:ind w:firstLine="851"/>
        <w:jc w:val="both"/>
        <w:rPr>
          <w:sz w:val="24"/>
          <w:szCs w:val="24"/>
        </w:rPr>
      </w:pPr>
    </w:p>
    <w:p w14:paraId="54EFB84D" w14:textId="77777777" w:rsidR="005672B1" w:rsidRDefault="005672B1" w:rsidP="005672B1">
      <w:pPr>
        <w:ind w:firstLine="851"/>
        <w:jc w:val="both"/>
        <w:rPr>
          <w:sz w:val="16"/>
          <w:szCs w:val="16"/>
        </w:rPr>
      </w:pPr>
      <w:r>
        <w:rPr>
          <w:b/>
          <w:sz w:val="24"/>
          <w:szCs w:val="24"/>
        </w:rPr>
        <w:t>11.1.8.</w:t>
      </w:r>
      <w:r>
        <w:rPr>
          <w:sz w:val="24"/>
          <w:szCs w:val="24"/>
        </w:rPr>
        <w:t xml:space="preserve"> Praticar ato lesivo previsto no art. 5º da Lei n.º 12.846, de 2013. </w:t>
      </w:r>
    </w:p>
    <w:p w14:paraId="0B7E3453" w14:textId="77777777" w:rsidR="005672B1" w:rsidRDefault="005672B1" w:rsidP="005672B1">
      <w:pPr>
        <w:ind w:firstLine="851"/>
        <w:jc w:val="both"/>
        <w:rPr>
          <w:sz w:val="16"/>
          <w:szCs w:val="16"/>
        </w:rPr>
      </w:pPr>
    </w:p>
    <w:p w14:paraId="03A9F92C" w14:textId="77777777" w:rsidR="005672B1" w:rsidRDefault="005672B1" w:rsidP="005672B1">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2AC8B61F" w14:textId="77777777" w:rsidR="005672B1" w:rsidRDefault="005672B1" w:rsidP="005672B1">
      <w:pPr>
        <w:ind w:firstLine="851"/>
        <w:jc w:val="both"/>
        <w:rPr>
          <w:sz w:val="24"/>
          <w:szCs w:val="24"/>
        </w:rPr>
      </w:pPr>
    </w:p>
    <w:p w14:paraId="70FF9262" w14:textId="77777777" w:rsidR="005672B1" w:rsidRDefault="005672B1" w:rsidP="005672B1">
      <w:pPr>
        <w:ind w:firstLine="851"/>
        <w:jc w:val="both"/>
        <w:rPr>
          <w:b/>
          <w:sz w:val="24"/>
          <w:szCs w:val="24"/>
        </w:rPr>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179FB29D" w14:textId="77777777" w:rsidR="005672B1" w:rsidRDefault="005672B1" w:rsidP="005672B1">
      <w:pPr>
        <w:ind w:firstLine="851"/>
        <w:jc w:val="both"/>
        <w:rPr>
          <w:b/>
          <w:sz w:val="24"/>
          <w:szCs w:val="24"/>
        </w:rPr>
      </w:pPr>
    </w:p>
    <w:p w14:paraId="6493F1FF" w14:textId="77777777" w:rsidR="005672B1" w:rsidRDefault="005672B1" w:rsidP="005672B1">
      <w:pPr>
        <w:ind w:firstLine="851"/>
        <w:jc w:val="both"/>
        <w:rPr>
          <w:b/>
          <w:sz w:val="16"/>
          <w:szCs w:val="16"/>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1AB7AFFC" w14:textId="77777777" w:rsidR="005672B1" w:rsidRDefault="005672B1" w:rsidP="005672B1">
      <w:pPr>
        <w:ind w:firstLine="851"/>
        <w:jc w:val="both"/>
        <w:rPr>
          <w:b/>
          <w:sz w:val="16"/>
          <w:szCs w:val="16"/>
        </w:rPr>
      </w:pPr>
    </w:p>
    <w:p w14:paraId="13E7230D" w14:textId="77777777" w:rsidR="005672B1" w:rsidRDefault="005672B1" w:rsidP="005672B1">
      <w:pPr>
        <w:ind w:firstLine="851"/>
        <w:jc w:val="both"/>
        <w:rPr>
          <w:sz w:val="16"/>
          <w:szCs w:val="16"/>
        </w:rPr>
      </w:pPr>
      <w:r>
        <w:rPr>
          <w:b/>
          <w:sz w:val="24"/>
          <w:szCs w:val="24"/>
        </w:rPr>
        <w:t>11.3.1.</w:t>
      </w:r>
      <w:r>
        <w:rPr>
          <w:sz w:val="24"/>
          <w:szCs w:val="24"/>
        </w:rPr>
        <w:t xml:space="preserve"> Advertência; </w:t>
      </w:r>
    </w:p>
    <w:p w14:paraId="25386EA9" w14:textId="77777777" w:rsidR="005672B1" w:rsidRDefault="005672B1" w:rsidP="005672B1">
      <w:pPr>
        <w:ind w:firstLine="851"/>
        <w:jc w:val="both"/>
        <w:rPr>
          <w:sz w:val="16"/>
          <w:szCs w:val="16"/>
        </w:rPr>
      </w:pPr>
    </w:p>
    <w:p w14:paraId="00FA0112" w14:textId="77777777" w:rsidR="005672B1" w:rsidRDefault="005672B1" w:rsidP="005672B1">
      <w:pPr>
        <w:ind w:firstLine="851"/>
        <w:jc w:val="both"/>
        <w:rPr>
          <w:sz w:val="16"/>
          <w:szCs w:val="16"/>
        </w:rPr>
      </w:pPr>
      <w:r>
        <w:rPr>
          <w:b/>
          <w:sz w:val="24"/>
          <w:szCs w:val="24"/>
        </w:rPr>
        <w:t>11.3.2.</w:t>
      </w:r>
      <w:r>
        <w:rPr>
          <w:sz w:val="24"/>
          <w:szCs w:val="24"/>
        </w:rPr>
        <w:t xml:space="preserve"> Multa de mora;</w:t>
      </w:r>
    </w:p>
    <w:p w14:paraId="1207C172" w14:textId="77777777" w:rsidR="005672B1" w:rsidRDefault="005672B1" w:rsidP="005672B1">
      <w:pPr>
        <w:ind w:firstLine="851"/>
        <w:jc w:val="both"/>
        <w:rPr>
          <w:sz w:val="16"/>
          <w:szCs w:val="16"/>
        </w:rPr>
      </w:pPr>
    </w:p>
    <w:p w14:paraId="4E94E4D7" w14:textId="77777777" w:rsidR="005672B1" w:rsidRDefault="005672B1" w:rsidP="005672B1">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411BFAD0" w14:textId="77777777" w:rsidR="005672B1" w:rsidRDefault="005672B1" w:rsidP="005672B1">
      <w:pPr>
        <w:ind w:firstLine="851"/>
        <w:jc w:val="both"/>
        <w:rPr>
          <w:sz w:val="24"/>
          <w:szCs w:val="24"/>
        </w:rPr>
      </w:pPr>
    </w:p>
    <w:p w14:paraId="6971D287" w14:textId="77777777" w:rsidR="005672B1" w:rsidRDefault="005672B1" w:rsidP="005672B1">
      <w:pPr>
        <w:ind w:firstLine="851"/>
        <w:jc w:val="both"/>
        <w:rPr>
          <w:sz w:val="16"/>
          <w:szCs w:val="16"/>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4EA6847F" w14:textId="77777777" w:rsidR="005672B1" w:rsidRDefault="005672B1" w:rsidP="005672B1">
      <w:pPr>
        <w:ind w:firstLine="851"/>
        <w:jc w:val="both"/>
        <w:rPr>
          <w:sz w:val="16"/>
          <w:szCs w:val="16"/>
        </w:rPr>
      </w:pPr>
    </w:p>
    <w:p w14:paraId="6535D4DA" w14:textId="77777777" w:rsidR="005672B1" w:rsidRDefault="005672B1" w:rsidP="005672B1">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5D338B6E" w14:textId="77777777" w:rsidR="005672B1" w:rsidRDefault="005672B1" w:rsidP="005672B1">
      <w:pPr>
        <w:ind w:firstLine="851"/>
        <w:jc w:val="both"/>
        <w:rPr>
          <w:sz w:val="24"/>
          <w:szCs w:val="24"/>
        </w:rPr>
      </w:pPr>
    </w:p>
    <w:p w14:paraId="1D78EBCE" w14:textId="77777777" w:rsidR="005672B1" w:rsidRDefault="005672B1" w:rsidP="005672B1">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42FB0671" w14:textId="77777777" w:rsidR="005672B1" w:rsidRDefault="005672B1" w:rsidP="005672B1">
      <w:pPr>
        <w:ind w:firstLine="851"/>
        <w:jc w:val="both"/>
        <w:rPr>
          <w:sz w:val="24"/>
          <w:szCs w:val="24"/>
        </w:rPr>
      </w:pPr>
    </w:p>
    <w:p w14:paraId="3332F744" w14:textId="77777777" w:rsidR="005672B1" w:rsidRDefault="005672B1" w:rsidP="005672B1">
      <w:pPr>
        <w:ind w:firstLine="851"/>
        <w:jc w:val="both"/>
        <w:rPr>
          <w:b/>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4544B9DA" w14:textId="77777777" w:rsidR="005672B1" w:rsidRDefault="005672B1" w:rsidP="005672B1">
      <w:pPr>
        <w:ind w:firstLine="851"/>
        <w:jc w:val="both"/>
        <w:rPr>
          <w:b/>
          <w:sz w:val="24"/>
          <w:szCs w:val="24"/>
        </w:rPr>
      </w:pPr>
    </w:p>
    <w:p w14:paraId="789ACB57" w14:textId="77777777" w:rsidR="005672B1" w:rsidRDefault="005672B1" w:rsidP="005672B1">
      <w:pPr>
        <w:ind w:firstLine="851"/>
        <w:jc w:val="both"/>
        <w:rPr>
          <w:b/>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6577BF11" w14:textId="77777777" w:rsidR="005672B1" w:rsidRDefault="005672B1" w:rsidP="005672B1">
      <w:pPr>
        <w:ind w:firstLine="851"/>
        <w:jc w:val="both"/>
        <w:rPr>
          <w:b/>
          <w:sz w:val="24"/>
          <w:szCs w:val="24"/>
        </w:rPr>
      </w:pPr>
    </w:p>
    <w:p w14:paraId="3DE9CFC2" w14:textId="77777777" w:rsidR="005672B1" w:rsidRDefault="005672B1" w:rsidP="005672B1">
      <w:pPr>
        <w:ind w:firstLine="851"/>
        <w:jc w:val="both"/>
        <w:rPr>
          <w:b/>
          <w:sz w:val="16"/>
          <w:szCs w:val="16"/>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DD4247C" w14:textId="77777777" w:rsidR="005672B1" w:rsidRDefault="005672B1" w:rsidP="005672B1">
      <w:pPr>
        <w:ind w:firstLine="851"/>
        <w:jc w:val="both"/>
        <w:rPr>
          <w:b/>
          <w:sz w:val="16"/>
          <w:szCs w:val="16"/>
        </w:rPr>
      </w:pPr>
    </w:p>
    <w:p w14:paraId="5E888F2C" w14:textId="77777777" w:rsidR="005672B1" w:rsidRDefault="005672B1" w:rsidP="005672B1">
      <w:pPr>
        <w:ind w:firstLine="851"/>
        <w:jc w:val="both"/>
        <w:rPr>
          <w:b/>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37E97AEE" w14:textId="77777777" w:rsidR="005672B1" w:rsidRDefault="005672B1" w:rsidP="005672B1">
      <w:pPr>
        <w:ind w:firstLine="851"/>
        <w:jc w:val="both"/>
        <w:rPr>
          <w:b/>
          <w:sz w:val="24"/>
          <w:szCs w:val="24"/>
        </w:rPr>
      </w:pPr>
    </w:p>
    <w:p w14:paraId="131DBE2D" w14:textId="77777777" w:rsidR="005672B1" w:rsidRDefault="005672B1" w:rsidP="005672B1">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7158349" w14:textId="77777777" w:rsidR="005672B1" w:rsidRDefault="005672B1" w:rsidP="005672B1">
      <w:pPr>
        <w:ind w:firstLine="851"/>
        <w:jc w:val="both"/>
        <w:rPr>
          <w:sz w:val="24"/>
          <w:szCs w:val="24"/>
        </w:rPr>
      </w:pPr>
    </w:p>
    <w:p w14:paraId="0F5A778A" w14:textId="77777777" w:rsidR="005672B1" w:rsidRDefault="005672B1" w:rsidP="005672B1">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1CA8B1E4" w14:textId="77777777" w:rsidR="005672B1" w:rsidRDefault="005672B1" w:rsidP="005672B1">
      <w:pPr>
        <w:ind w:firstLine="851"/>
        <w:jc w:val="both"/>
        <w:rPr>
          <w:sz w:val="24"/>
          <w:szCs w:val="24"/>
        </w:rPr>
      </w:pPr>
    </w:p>
    <w:p w14:paraId="0EBD399E" w14:textId="77777777" w:rsidR="005672B1" w:rsidRDefault="005672B1" w:rsidP="005672B1">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0C58284F" w14:textId="77777777" w:rsidR="005672B1" w:rsidRDefault="005672B1" w:rsidP="005672B1">
      <w:pPr>
        <w:ind w:firstLine="851"/>
        <w:jc w:val="both"/>
        <w:rPr>
          <w:sz w:val="24"/>
          <w:szCs w:val="24"/>
        </w:rPr>
      </w:pPr>
    </w:p>
    <w:tbl>
      <w:tblPr>
        <w:tblW w:w="5000" w:type="pct"/>
        <w:tblLayout w:type="fixed"/>
        <w:tblLook w:val="0000" w:firstRow="0" w:lastRow="0" w:firstColumn="0" w:lastColumn="0" w:noHBand="0" w:noVBand="0"/>
      </w:tblPr>
      <w:tblGrid>
        <w:gridCol w:w="10138"/>
      </w:tblGrid>
      <w:tr w:rsidR="005672B1" w14:paraId="38EDDADA"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2D0F243C" w14:textId="77777777" w:rsidR="005672B1" w:rsidRDefault="005672B1" w:rsidP="00260215">
            <w:pPr>
              <w:ind w:firstLine="851"/>
              <w:jc w:val="both"/>
            </w:pPr>
            <w:r>
              <w:rPr>
                <w:b/>
                <w:sz w:val="24"/>
                <w:szCs w:val="24"/>
              </w:rPr>
              <w:t>CLÁUSULA 12. - DAS MEDIDAS ANTICORRUPÇÃO</w:t>
            </w:r>
          </w:p>
        </w:tc>
      </w:tr>
    </w:tbl>
    <w:p w14:paraId="17F1BADC" w14:textId="77777777" w:rsidR="005672B1" w:rsidRDefault="005672B1" w:rsidP="005672B1">
      <w:pPr>
        <w:rPr>
          <w:b/>
          <w:sz w:val="24"/>
          <w:szCs w:val="24"/>
        </w:rPr>
      </w:pPr>
    </w:p>
    <w:p w14:paraId="2F9A3F59" w14:textId="77777777" w:rsidR="005672B1" w:rsidRDefault="005672B1" w:rsidP="005672B1">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4B7D005D" w14:textId="77777777" w:rsidR="005672B1" w:rsidRDefault="005672B1" w:rsidP="005672B1">
      <w:pPr>
        <w:jc w:val="both"/>
        <w:rPr>
          <w:sz w:val="24"/>
          <w:szCs w:val="24"/>
        </w:rPr>
      </w:pPr>
    </w:p>
    <w:tbl>
      <w:tblPr>
        <w:tblW w:w="5000" w:type="pct"/>
        <w:tblLayout w:type="fixed"/>
        <w:tblLook w:val="0000" w:firstRow="0" w:lastRow="0" w:firstColumn="0" w:lastColumn="0" w:noHBand="0" w:noVBand="0"/>
      </w:tblPr>
      <w:tblGrid>
        <w:gridCol w:w="10138"/>
      </w:tblGrid>
      <w:tr w:rsidR="005672B1" w14:paraId="7CFA43DC" w14:textId="77777777" w:rsidTr="00260215">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1583D11F" w14:textId="77777777" w:rsidR="005672B1" w:rsidRDefault="005672B1" w:rsidP="00260215">
            <w:pPr>
              <w:ind w:firstLine="851"/>
              <w:jc w:val="both"/>
            </w:pPr>
            <w:r>
              <w:rPr>
                <w:b/>
                <w:sz w:val="24"/>
                <w:szCs w:val="24"/>
              </w:rPr>
              <w:t>CLÁUSULA 13. - DAS DISPOSIÇÕES FINAIS</w:t>
            </w:r>
          </w:p>
        </w:tc>
      </w:tr>
    </w:tbl>
    <w:p w14:paraId="280A5891" w14:textId="77777777" w:rsidR="005672B1" w:rsidRDefault="005672B1" w:rsidP="005672B1">
      <w:pPr>
        <w:ind w:firstLine="851"/>
        <w:jc w:val="both"/>
        <w:rPr>
          <w:b/>
          <w:sz w:val="24"/>
          <w:szCs w:val="24"/>
        </w:rPr>
      </w:pPr>
    </w:p>
    <w:p w14:paraId="2FF48014" w14:textId="77777777" w:rsidR="005672B1" w:rsidRDefault="005672B1" w:rsidP="005672B1">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1E24B18" w14:textId="77777777" w:rsidR="005672B1" w:rsidRDefault="005672B1" w:rsidP="005672B1">
      <w:pPr>
        <w:ind w:firstLine="851"/>
        <w:jc w:val="both"/>
        <w:rPr>
          <w:sz w:val="24"/>
          <w:szCs w:val="24"/>
        </w:rPr>
      </w:pPr>
    </w:p>
    <w:p w14:paraId="7167AAA9" w14:textId="77777777" w:rsidR="005672B1" w:rsidRDefault="005672B1" w:rsidP="005672B1">
      <w:pPr>
        <w:keepLines/>
        <w:ind w:firstLine="851"/>
        <w:jc w:val="both"/>
        <w:rPr>
          <w:b/>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10B1885" w14:textId="77777777" w:rsidR="005672B1" w:rsidRDefault="005672B1" w:rsidP="005672B1">
      <w:pPr>
        <w:keepLines/>
        <w:ind w:firstLine="851"/>
        <w:jc w:val="both"/>
        <w:rPr>
          <w:b/>
          <w:sz w:val="24"/>
          <w:szCs w:val="24"/>
        </w:rPr>
      </w:pPr>
    </w:p>
    <w:p w14:paraId="11B87B5D" w14:textId="77777777" w:rsidR="005672B1" w:rsidRDefault="005672B1" w:rsidP="005672B1">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D61587A" w14:textId="77777777" w:rsidR="005672B1" w:rsidRDefault="005672B1" w:rsidP="005672B1">
      <w:pPr>
        <w:keepLines/>
        <w:ind w:firstLine="851"/>
        <w:jc w:val="both"/>
        <w:rPr>
          <w:sz w:val="24"/>
          <w:szCs w:val="24"/>
        </w:rPr>
      </w:pPr>
    </w:p>
    <w:p w14:paraId="4A8C3B47" w14:textId="77777777" w:rsidR="005672B1" w:rsidRDefault="005672B1" w:rsidP="005672B1">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00CAEF7C" w14:textId="77777777" w:rsidR="005672B1" w:rsidRDefault="005672B1" w:rsidP="005672B1">
      <w:pPr>
        <w:ind w:firstLine="851"/>
        <w:jc w:val="both"/>
      </w:pPr>
    </w:p>
    <w:p w14:paraId="04520F9D" w14:textId="77777777" w:rsidR="005672B1" w:rsidRDefault="005672B1" w:rsidP="005672B1">
      <w:pPr>
        <w:keepLines/>
        <w:ind w:firstLine="851"/>
        <w:jc w:val="both"/>
        <w:rPr>
          <w:b/>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B2DA9EA" w14:textId="77777777" w:rsidR="005672B1" w:rsidRDefault="005672B1" w:rsidP="005672B1">
      <w:pPr>
        <w:keepLines/>
        <w:jc w:val="both"/>
        <w:rPr>
          <w:b/>
          <w:sz w:val="24"/>
          <w:szCs w:val="24"/>
        </w:rPr>
      </w:pPr>
    </w:p>
    <w:p w14:paraId="01DC5DF8" w14:textId="77777777" w:rsidR="005672B1" w:rsidRDefault="005672B1" w:rsidP="005672B1">
      <w:pPr>
        <w:ind w:firstLine="851"/>
        <w:jc w:val="both"/>
        <w:rPr>
          <w:b/>
          <w:sz w:val="24"/>
          <w:szCs w:val="24"/>
        </w:rPr>
      </w:pPr>
      <w:r>
        <w:rPr>
          <w:b/>
          <w:sz w:val="24"/>
          <w:szCs w:val="24"/>
        </w:rPr>
        <w:t xml:space="preserve">13.6. </w:t>
      </w:r>
      <w:r>
        <w:rPr>
          <w:sz w:val="24"/>
          <w:szCs w:val="24"/>
        </w:rPr>
        <w:t>É vedada a subcontratação.</w:t>
      </w:r>
    </w:p>
    <w:p w14:paraId="7E0DB327" w14:textId="77777777" w:rsidR="005672B1" w:rsidRDefault="005672B1" w:rsidP="005672B1">
      <w:pPr>
        <w:ind w:firstLine="851"/>
        <w:jc w:val="both"/>
        <w:rPr>
          <w:b/>
          <w:sz w:val="24"/>
          <w:szCs w:val="24"/>
        </w:rPr>
      </w:pPr>
    </w:p>
    <w:p w14:paraId="6E9EEAFC" w14:textId="77777777" w:rsidR="005672B1" w:rsidRDefault="005672B1" w:rsidP="005672B1">
      <w:pPr>
        <w:ind w:firstLine="851"/>
        <w:jc w:val="both"/>
        <w:rPr>
          <w:b/>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61A9B437" w14:textId="77777777" w:rsidR="005672B1" w:rsidRDefault="005672B1" w:rsidP="005672B1">
      <w:pPr>
        <w:keepLines/>
        <w:jc w:val="both"/>
        <w:rPr>
          <w:b/>
          <w:sz w:val="24"/>
          <w:szCs w:val="24"/>
        </w:rPr>
      </w:pPr>
    </w:p>
    <w:p w14:paraId="467386C2" w14:textId="77777777" w:rsidR="005672B1" w:rsidRDefault="005672B1" w:rsidP="005672B1">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5905A614" w14:textId="77777777" w:rsidR="005672B1" w:rsidRDefault="005672B1" w:rsidP="005672B1">
      <w:pPr>
        <w:keepLines/>
        <w:ind w:firstLine="851"/>
        <w:jc w:val="both"/>
        <w:rPr>
          <w:sz w:val="24"/>
          <w:szCs w:val="24"/>
        </w:rPr>
      </w:pPr>
    </w:p>
    <w:p w14:paraId="48C132CB" w14:textId="77777777" w:rsidR="005672B1" w:rsidRDefault="005672B1" w:rsidP="005672B1">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6C6744E" w14:textId="77777777" w:rsidR="005672B1" w:rsidRDefault="005672B1" w:rsidP="005672B1">
      <w:pPr>
        <w:ind w:firstLine="851"/>
        <w:jc w:val="both"/>
        <w:rPr>
          <w:sz w:val="24"/>
          <w:szCs w:val="24"/>
        </w:rPr>
      </w:pPr>
    </w:p>
    <w:p w14:paraId="7668B703" w14:textId="77777777" w:rsidR="005672B1" w:rsidRDefault="005672B1" w:rsidP="005672B1">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2A41F6C3" w14:textId="77777777" w:rsidR="005672B1" w:rsidRDefault="005672B1" w:rsidP="005672B1">
      <w:pPr>
        <w:ind w:firstLine="851"/>
        <w:jc w:val="both"/>
        <w:rPr>
          <w:sz w:val="24"/>
          <w:szCs w:val="24"/>
        </w:rPr>
      </w:pPr>
    </w:p>
    <w:p w14:paraId="3FA4564E" w14:textId="77777777" w:rsidR="005672B1" w:rsidRDefault="005672B1" w:rsidP="005672B1">
      <w:pPr>
        <w:ind w:firstLine="851"/>
        <w:jc w:val="both"/>
        <w:rPr>
          <w:sz w:val="24"/>
          <w:szCs w:val="24"/>
        </w:rPr>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2026.</w:t>
      </w:r>
    </w:p>
    <w:p w14:paraId="1E8FC268" w14:textId="77777777" w:rsidR="005672B1" w:rsidRDefault="005672B1" w:rsidP="005672B1">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5672B1" w14:paraId="6A3880CB" w14:textId="77777777" w:rsidTr="00260215">
        <w:tc>
          <w:tcPr>
            <w:tcW w:w="4113" w:type="dxa"/>
            <w:tcBorders>
              <w:top w:val="single" w:sz="4" w:space="0" w:color="000000"/>
              <w:left w:val="single" w:sz="4" w:space="0" w:color="000000"/>
              <w:bottom w:val="single" w:sz="4" w:space="0" w:color="000000"/>
            </w:tcBorders>
            <w:shd w:val="clear" w:color="auto" w:fill="auto"/>
          </w:tcPr>
          <w:p w14:paraId="0C21E1FB" w14:textId="77777777" w:rsidR="005672B1" w:rsidRDefault="005672B1" w:rsidP="00260215">
            <w:pPr>
              <w:snapToGrid w:val="0"/>
              <w:jc w:val="center"/>
              <w:rPr>
                <w:b/>
                <w:sz w:val="24"/>
                <w:szCs w:val="24"/>
              </w:rPr>
            </w:pPr>
          </w:p>
          <w:p w14:paraId="0AE717A1" w14:textId="77777777" w:rsidR="005672B1" w:rsidRDefault="005672B1" w:rsidP="00260215">
            <w:pPr>
              <w:jc w:val="center"/>
              <w:rPr>
                <w:b/>
                <w:sz w:val="24"/>
                <w:szCs w:val="24"/>
              </w:rPr>
            </w:pPr>
          </w:p>
          <w:p w14:paraId="5E822CDD" w14:textId="77777777" w:rsidR="005672B1" w:rsidRDefault="005672B1" w:rsidP="00260215">
            <w:pPr>
              <w:jc w:val="center"/>
              <w:rPr>
                <w:b/>
                <w:sz w:val="24"/>
                <w:szCs w:val="24"/>
              </w:rPr>
            </w:pPr>
          </w:p>
          <w:p w14:paraId="43000F06" w14:textId="77777777" w:rsidR="005672B1" w:rsidRDefault="005672B1" w:rsidP="00260215">
            <w:pPr>
              <w:jc w:val="center"/>
              <w:rPr>
                <w:b/>
                <w:sz w:val="24"/>
                <w:szCs w:val="24"/>
              </w:rPr>
            </w:pPr>
          </w:p>
          <w:p w14:paraId="744D32DE" w14:textId="77777777" w:rsidR="005672B1" w:rsidRDefault="005672B1" w:rsidP="00260215">
            <w:pPr>
              <w:jc w:val="center"/>
              <w:rPr>
                <w:b/>
                <w:sz w:val="24"/>
                <w:szCs w:val="24"/>
              </w:rPr>
            </w:pPr>
          </w:p>
          <w:p w14:paraId="50A558BF" w14:textId="77777777" w:rsidR="005672B1" w:rsidRDefault="005672B1" w:rsidP="00260215">
            <w:pPr>
              <w:rPr>
                <w:b/>
                <w:sz w:val="24"/>
                <w:szCs w:val="24"/>
              </w:rPr>
            </w:pPr>
          </w:p>
          <w:p w14:paraId="724A7904" w14:textId="77777777" w:rsidR="005672B1" w:rsidRPr="007356AE" w:rsidRDefault="005672B1" w:rsidP="00260215">
            <w:pPr>
              <w:jc w:val="center"/>
              <w:rPr>
                <w:b/>
                <w:sz w:val="24"/>
                <w:szCs w:val="24"/>
              </w:rPr>
            </w:pPr>
            <w:r w:rsidRPr="007356AE">
              <w:rPr>
                <w:b/>
                <w:sz w:val="24"/>
                <w:szCs w:val="24"/>
              </w:rPr>
              <w:t xml:space="preserve">MAURÍCIO PERISSINOTTO </w:t>
            </w:r>
          </w:p>
          <w:p w14:paraId="2E11824B" w14:textId="77777777" w:rsidR="005672B1" w:rsidRDefault="005672B1" w:rsidP="00260215">
            <w:pPr>
              <w:jc w:val="center"/>
            </w:pPr>
            <w:r>
              <w:rPr>
                <w:b/>
                <w:sz w:val="24"/>
                <w:szCs w:val="24"/>
              </w:rPr>
              <w:t>Secretário Municipal de Agricultura e Meio Ambiente</w:t>
            </w:r>
          </w:p>
        </w:tc>
        <w:tc>
          <w:tcPr>
            <w:tcW w:w="276" w:type="dxa"/>
            <w:tcBorders>
              <w:left w:val="single" w:sz="4" w:space="0" w:color="000000"/>
            </w:tcBorders>
            <w:shd w:val="clear" w:color="auto" w:fill="auto"/>
          </w:tcPr>
          <w:p w14:paraId="70C04A30" w14:textId="77777777" w:rsidR="005672B1" w:rsidRDefault="005672B1" w:rsidP="00260215">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BEB1691" w14:textId="77777777" w:rsidR="005672B1" w:rsidRDefault="005672B1" w:rsidP="00260215">
            <w:pPr>
              <w:snapToGrid w:val="0"/>
              <w:jc w:val="center"/>
              <w:rPr>
                <w:b/>
                <w:sz w:val="24"/>
                <w:szCs w:val="24"/>
              </w:rPr>
            </w:pPr>
          </w:p>
          <w:p w14:paraId="24CD675C" w14:textId="77777777" w:rsidR="005672B1" w:rsidRDefault="005672B1" w:rsidP="00260215">
            <w:pPr>
              <w:jc w:val="center"/>
              <w:rPr>
                <w:b/>
                <w:sz w:val="24"/>
                <w:szCs w:val="24"/>
              </w:rPr>
            </w:pPr>
          </w:p>
          <w:p w14:paraId="7702EE1D" w14:textId="77777777" w:rsidR="005672B1" w:rsidRDefault="005672B1" w:rsidP="00260215">
            <w:pPr>
              <w:jc w:val="center"/>
              <w:rPr>
                <w:b/>
                <w:sz w:val="24"/>
                <w:szCs w:val="24"/>
              </w:rPr>
            </w:pPr>
          </w:p>
          <w:p w14:paraId="4675C97E" w14:textId="77777777" w:rsidR="005672B1" w:rsidRDefault="005672B1" w:rsidP="00260215">
            <w:pPr>
              <w:jc w:val="center"/>
              <w:rPr>
                <w:b/>
                <w:sz w:val="24"/>
                <w:szCs w:val="24"/>
              </w:rPr>
            </w:pPr>
          </w:p>
          <w:p w14:paraId="2FBFC376" w14:textId="77777777" w:rsidR="005672B1" w:rsidRDefault="005672B1" w:rsidP="00260215">
            <w:pPr>
              <w:jc w:val="center"/>
              <w:rPr>
                <w:b/>
                <w:sz w:val="24"/>
                <w:szCs w:val="24"/>
              </w:rPr>
            </w:pPr>
          </w:p>
          <w:p w14:paraId="6ABA53CA" w14:textId="77777777" w:rsidR="005672B1" w:rsidRDefault="005672B1" w:rsidP="00260215">
            <w:pPr>
              <w:jc w:val="center"/>
              <w:rPr>
                <w:b/>
                <w:sz w:val="24"/>
                <w:szCs w:val="24"/>
              </w:rPr>
            </w:pPr>
          </w:p>
          <w:p w14:paraId="092D68FE" w14:textId="77777777" w:rsidR="005672B1" w:rsidRDefault="005672B1" w:rsidP="00260215">
            <w:pPr>
              <w:rPr>
                <w:b/>
                <w:sz w:val="24"/>
                <w:szCs w:val="24"/>
              </w:rPr>
            </w:pPr>
          </w:p>
          <w:p w14:paraId="2E218E60" w14:textId="77777777" w:rsidR="005672B1" w:rsidRDefault="005672B1" w:rsidP="00260215">
            <w:pPr>
              <w:jc w:val="center"/>
              <w:rPr>
                <w:b/>
                <w:sz w:val="24"/>
                <w:szCs w:val="24"/>
              </w:rPr>
            </w:pPr>
            <w:proofErr w:type="gramStart"/>
            <w:r>
              <w:rPr>
                <w:b/>
                <w:sz w:val="24"/>
                <w:szCs w:val="24"/>
              </w:rPr>
              <w:t>:::</w:t>
            </w:r>
            <w:proofErr w:type="gramEnd"/>
            <w:r>
              <w:rPr>
                <w:b/>
                <w:sz w:val="24"/>
                <w:szCs w:val="24"/>
              </w:rPr>
              <w:t xml:space="preserve"> EMPRESA CONTRATADA :::</w:t>
            </w:r>
          </w:p>
          <w:p w14:paraId="585FB1E5" w14:textId="77777777" w:rsidR="005672B1" w:rsidRDefault="005672B1" w:rsidP="00260215">
            <w:pPr>
              <w:jc w:val="center"/>
            </w:pPr>
            <w:r>
              <w:rPr>
                <w:b/>
                <w:sz w:val="24"/>
                <w:szCs w:val="24"/>
              </w:rPr>
              <w:t xml:space="preserve">Representante Legal </w:t>
            </w:r>
          </w:p>
        </w:tc>
      </w:tr>
    </w:tbl>
    <w:p w14:paraId="14B1ED73" w14:textId="77777777" w:rsidR="005672B1" w:rsidRDefault="005672B1" w:rsidP="005672B1">
      <w:pPr>
        <w:rPr>
          <w:b/>
          <w:sz w:val="24"/>
          <w:szCs w:val="24"/>
        </w:rPr>
      </w:pPr>
    </w:p>
    <w:p w14:paraId="08EF185E" w14:textId="77777777" w:rsidR="005672B1" w:rsidRDefault="005672B1" w:rsidP="005672B1">
      <w:pPr>
        <w:jc w:val="both"/>
        <w:rPr>
          <w:b/>
          <w:sz w:val="24"/>
          <w:szCs w:val="24"/>
          <w:u w:val="single"/>
        </w:rPr>
      </w:pPr>
      <w:r>
        <w:rPr>
          <w:b/>
          <w:sz w:val="24"/>
          <w:szCs w:val="24"/>
          <w:u w:val="single"/>
        </w:rPr>
        <w:t>TESTEMUNHAS:</w:t>
      </w:r>
    </w:p>
    <w:p w14:paraId="57867B7B" w14:textId="77777777" w:rsidR="005672B1" w:rsidRDefault="005672B1" w:rsidP="005672B1">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5672B1" w14:paraId="35F7C714" w14:textId="77777777" w:rsidTr="00260215">
        <w:trPr>
          <w:trHeight w:val="1089"/>
        </w:trPr>
        <w:tc>
          <w:tcPr>
            <w:tcW w:w="4115" w:type="dxa"/>
            <w:tcBorders>
              <w:top w:val="single" w:sz="4" w:space="0" w:color="000000"/>
              <w:left w:val="single" w:sz="4" w:space="0" w:color="000000"/>
              <w:bottom w:val="single" w:sz="4" w:space="0" w:color="000000"/>
            </w:tcBorders>
            <w:shd w:val="clear" w:color="auto" w:fill="auto"/>
          </w:tcPr>
          <w:p w14:paraId="5D3BF366" w14:textId="77777777" w:rsidR="005672B1" w:rsidRDefault="005672B1" w:rsidP="00260215">
            <w:pPr>
              <w:snapToGrid w:val="0"/>
              <w:rPr>
                <w:b/>
                <w:sz w:val="24"/>
                <w:szCs w:val="24"/>
              </w:rPr>
            </w:pPr>
          </w:p>
          <w:p w14:paraId="5FF58876" w14:textId="77777777" w:rsidR="005672B1" w:rsidRDefault="005672B1" w:rsidP="00260215">
            <w:pPr>
              <w:rPr>
                <w:b/>
                <w:sz w:val="24"/>
                <w:szCs w:val="24"/>
              </w:rPr>
            </w:pPr>
          </w:p>
          <w:p w14:paraId="69811319" w14:textId="77777777" w:rsidR="005672B1" w:rsidRDefault="005672B1" w:rsidP="00260215">
            <w:pPr>
              <w:rPr>
                <w:b/>
                <w:sz w:val="24"/>
                <w:szCs w:val="24"/>
              </w:rPr>
            </w:pPr>
            <w:r>
              <w:rPr>
                <w:b/>
                <w:sz w:val="24"/>
                <w:szCs w:val="24"/>
              </w:rPr>
              <w:t>_________________________</w:t>
            </w:r>
          </w:p>
          <w:p w14:paraId="17C68611" w14:textId="77777777" w:rsidR="005672B1" w:rsidRDefault="005672B1" w:rsidP="00260215">
            <w:pPr>
              <w:rPr>
                <w:b/>
                <w:sz w:val="24"/>
                <w:szCs w:val="24"/>
              </w:rPr>
            </w:pPr>
            <w:r>
              <w:rPr>
                <w:b/>
                <w:sz w:val="24"/>
                <w:szCs w:val="24"/>
              </w:rPr>
              <w:t>Nome:</w:t>
            </w:r>
          </w:p>
          <w:p w14:paraId="361207CD" w14:textId="77777777" w:rsidR="005672B1" w:rsidRDefault="005672B1" w:rsidP="00260215">
            <w:pPr>
              <w:rPr>
                <w:b/>
                <w:sz w:val="24"/>
                <w:szCs w:val="24"/>
              </w:rPr>
            </w:pPr>
            <w:r>
              <w:rPr>
                <w:b/>
                <w:sz w:val="24"/>
                <w:szCs w:val="24"/>
              </w:rPr>
              <w:t>CPF:</w:t>
            </w:r>
          </w:p>
          <w:p w14:paraId="6CC22434" w14:textId="77777777" w:rsidR="005672B1" w:rsidRDefault="005672B1" w:rsidP="00260215">
            <w:pPr>
              <w:rPr>
                <w:b/>
                <w:sz w:val="24"/>
                <w:szCs w:val="24"/>
              </w:rPr>
            </w:pPr>
          </w:p>
        </w:tc>
        <w:tc>
          <w:tcPr>
            <w:tcW w:w="274" w:type="dxa"/>
            <w:tcBorders>
              <w:left w:val="single" w:sz="4" w:space="0" w:color="000000"/>
            </w:tcBorders>
            <w:shd w:val="clear" w:color="auto" w:fill="auto"/>
          </w:tcPr>
          <w:p w14:paraId="6EF3CBD5" w14:textId="77777777" w:rsidR="005672B1" w:rsidRDefault="005672B1" w:rsidP="00260215">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19DFAEC8" w14:textId="77777777" w:rsidR="005672B1" w:rsidRDefault="005672B1" w:rsidP="00260215">
            <w:pPr>
              <w:snapToGrid w:val="0"/>
              <w:rPr>
                <w:b/>
                <w:sz w:val="24"/>
                <w:szCs w:val="24"/>
              </w:rPr>
            </w:pPr>
          </w:p>
          <w:p w14:paraId="3540E0A2" w14:textId="77777777" w:rsidR="005672B1" w:rsidRDefault="005672B1" w:rsidP="00260215">
            <w:pPr>
              <w:rPr>
                <w:b/>
                <w:sz w:val="24"/>
                <w:szCs w:val="24"/>
              </w:rPr>
            </w:pPr>
          </w:p>
          <w:p w14:paraId="14F6869D" w14:textId="77777777" w:rsidR="005672B1" w:rsidRDefault="005672B1" w:rsidP="00260215">
            <w:pPr>
              <w:rPr>
                <w:b/>
                <w:sz w:val="24"/>
                <w:szCs w:val="24"/>
              </w:rPr>
            </w:pPr>
            <w:r>
              <w:rPr>
                <w:b/>
                <w:sz w:val="24"/>
                <w:szCs w:val="24"/>
              </w:rPr>
              <w:t>__________________________</w:t>
            </w:r>
          </w:p>
          <w:p w14:paraId="5096EDC1" w14:textId="77777777" w:rsidR="005672B1" w:rsidRDefault="005672B1" w:rsidP="00260215">
            <w:pPr>
              <w:rPr>
                <w:b/>
                <w:sz w:val="24"/>
                <w:szCs w:val="24"/>
              </w:rPr>
            </w:pPr>
            <w:r>
              <w:rPr>
                <w:b/>
                <w:sz w:val="24"/>
                <w:szCs w:val="24"/>
              </w:rPr>
              <w:t>Nome:</w:t>
            </w:r>
          </w:p>
          <w:p w14:paraId="492BF235" w14:textId="77777777" w:rsidR="005672B1" w:rsidRDefault="005672B1" w:rsidP="00260215">
            <w:pPr>
              <w:jc w:val="both"/>
            </w:pPr>
            <w:r>
              <w:rPr>
                <w:b/>
                <w:sz w:val="24"/>
                <w:szCs w:val="24"/>
              </w:rPr>
              <w:t>CPF:</w:t>
            </w:r>
          </w:p>
        </w:tc>
      </w:tr>
    </w:tbl>
    <w:p w14:paraId="7D9D0C59" w14:textId="77777777" w:rsidR="005672B1" w:rsidRDefault="005672B1" w:rsidP="005672B1">
      <w:bookmarkStart w:id="10" w:name="art2§1"/>
      <w:bookmarkStart w:id="11" w:name="art1p"/>
      <w:bookmarkEnd w:id="10"/>
      <w:bookmarkEnd w:id="11"/>
    </w:p>
    <w:p w14:paraId="549AF8FD" w14:textId="77777777" w:rsidR="004D36CC" w:rsidRDefault="004D36CC" w:rsidP="00572813">
      <w:pPr>
        <w:ind w:firstLine="567"/>
        <w:jc w:val="both"/>
      </w:pPr>
    </w:p>
    <w:sectPr w:rsidR="004D36CC" w:rsidSect="00C7375F">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EA335C" w14:textId="77777777" w:rsidR="004468CC" w:rsidRDefault="004468CC">
      <w:r>
        <w:separator/>
      </w:r>
    </w:p>
  </w:endnote>
  <w:endnote w:type="continuationSeparator" w:id="0">
    <w:p w14:paraId="55182532" w14:textId="77777777" w:rsidR="004468CC" w:rsidRDefault="004468CC">
      <w:r>
        <w:continuationSeparator/>
      </w:r>
    </w:p>
  </w:endnote>
  <w:endnote w:type="continuationNotice" w:id="1">
    <w:p w14:paraId="37DD7979" w14:textId="77777777" w:rsidR="004468CC" w:rsidRDefault="004468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0E534A6B" w:rsidR="004468CC" w:rsidRPr="001371F6" w:rsidRDefault="004468CC" w:rsidP="00183407">
    <w:pPr>
      <w:ind w:left="3346"/>
      <w:rPr>
        <w:rFonts w:ascii="Arial" w:hAnsi="Arial" w:cs="Arial"/>
        <w:sz w:val="6"/>
        <w:szCs w:val="6"/>
      </w:rPr>
    </w:pPr>
  </w:p>
  <w:p w14:paraId="66EAFB0F" w14:textId="058C9E7F" w:rsidR="004468CC" w:rsidRPr="00BF6A10" w:rsidRDefault="004468CC" w:rsidP="00183407">
    <w:pPr>
      <w:ind w:left="3346"/>
      <w:rPr>
        <w:rFonts w:ascii="Arial" w:hAnsi="Arial" w:cs="Arial"/>
        <w:sz w:val="16"/>
      </w:rPr>
    </w:pPr>
    <w:r w:rsidRPr="00BF6A10">
      <w:rPr>
        <w:rFonts w:ascii="Arial" w:hAnsi="Arial" w:cs="Arial"/>
        <w:sz w:val="16"/>
      </w:rPr>
      <w:t xml:space="preserve">Pregão Eletrônico nº </w:t>
    </w:r>
    <w:r w:rsidR="00132D18">
      <w:rPr>
        <w:rFonts w:ascii="Arial" w:hAnsi="Arial" w:cs="Arial"/>
        <w:sz w:val="16"/>
      </w:rPr>
      <w:t>112</w:t>
    </w:r>
    <w:r w:rsidRPr="00BF6A10">
      <w:rPr>
        <w:rFonts w:ascii="Arial" w:hAnsi="Arial" w:cs="Arial"/>
        <w:sz w:val="16"/>
      </w:rPr>
      <w:t>/</w:t>
    </w:r>
    <w:r w:rsidR="00132D18">
      <w:rPr>
        <w:rFonts w:ascii="Arial" w:hAnsi="Arial" w:cs="Arial"/>
        <w:sz w:val="16"/>
      </w:rPr>
      <w:t>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32D18">
      <w:rPr>
        <w:rFonts w:ascii="Arial" w:hAnsi="Arial" w:cs="Arial"/>
        <w:b/>
        <w:noProof/>
        <w:sz w:val="16"/>
      </w:rPr>
      <w:t>5</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32D18">
      <w:rPr>
        <w:rFonts w:ascii="Arial" w:hAnsi="Arial" w:cs="Arial"/>
        <w:b/>
        <w:noProof/>
        <w:sz w:val="16"/>
      </w:rPr>
      <w:t>26</w:t>
    </w:r>
    <w:r w:rsidRPr="003426BF">
      <w:rPr>
        <w:rFonts w:ascii="Arial" w:hAnsi="Arial" w:cs="Arial"/>
        <w:b/>
        <w:sz w:val="16"/>
      </w:rPr>
      <w:fldChar w:fldCharType="end"/>
    </w:r>
  </w:p>
  <w:p w14:paraId="5FAE6968" w14:textId="77777777" w:rsidR="004468CC" w:rsidRPr="00BF6A10" w:rsidRDefault="004468CC" w:rsidP="00183407">
    <w:pPr>
      <w:ind w:left="3346"/>
      <w:rPr>
        <w:rFonts w:ascii="Arial" w:hAnsi="Arial" w:cs="Arial"/>
        <w:sz w:val="4"/>
        <w:szCs w:val="4"/>
      </w:rPr>
    </w:pPr>
  </w:p>
  <w:p w14:paraId="6CA6F235" w14:textId="1EA3F6C0" w:rsidR="004468CC" w:rsidRDefault="004468CC" w:rsidP="00183407">
    <w:pPr>
      <w:jc w:val="center"/>
    </w:pPr>
    <w:r>
      <w:rPr>
        <w:noProof/>
        <w:lang w:eastAsia="pt-BR"/>
      </w:rPr>
      <w:drawing>
        <wp:inline distT="0" distB="0" distL="0" distR="0" wp14:anchorId="79569D13" wp14:editId="1FF2F5A0">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643422" w14:textId="77777777" w:rsidR="004468CC" w:rsidRDefault="004468CC">
      <w:r>
        <w:separator/>
      </w:r>
    </w:p>
  </w:footnote>
  <w:footnote w:type="continuationSeparator" w:id="0">
    <w:p w14:paraId="21C979A3" w14:textId="77777777" w:rsidR="004468CC" w:rsidRDefault="004468CC">
      <w:r>
        <w:continuationSeparator/>
      </w:r>
    </w:p>
  </w:footnote>
  <w:footnote w:type="continuationNotice" w:id="1">
    <w:p w14:paraId="09C03842" w14:textId="77777777" w:rsidR="004468CC" w:rsidRDefault="004468C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E3A727" w14:textId="77777777" w:rsidR="004468CC" w:rsidRPr="00A1795D" w:rsidRDefault="004468CC" w:rsidP="001371F6">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4A906613" wp14:editId="20A8B7C1">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639DBB" w14:textId="77777777" w:rsidR="004468CC" w:rsidRPr="00786D96" w:rsidRDefault="004468CC"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4468CC" w:rsidRPr="00786D96" w:rsidRDefault="004468CC"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4468CC" w:rsidRPr="000B6937" w:rsidRDefault="004468CC" w:rsidP="001371F6">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1F639DBB" w14:textId="77777777" w:rsidR="004468CC" w:rsidRPr="00786D96" w:rsidRDefault="004468CC" w:rsidP="001371F6">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BA6C52E" w14:textId="77777777" w:rsidR="004468CC" w:rsidRPr="00786D96" w:rsidRDefault="004468CC" w:rsidP="001371F6">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57E76308" w14:textId="77777777" w:rsidR="004468CC" w:rsidRPr="000B6937" w:rsidRDefault="004468CC" w:rsidP="001371F6">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039E1A38" wp14:editId="6360852C">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6756EE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nsid w:val="13E20A18"/>
    <w:multiLevelType w:val="multilevel"/>
    <w:tmpl w:val="B722304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CB27D6"/>
    <w:multiLevelType w:val="multilevel"/>
    <w:tmpl w:val="BCD26628"/>
    <w:numStyleLink w:val="PrefPira"/>
  </w:abstractNum>
  <w:abstractNum w:abstractNumId="17">
    <w:nsid w:val="1ECD65A7"/>
    <w:multiLevelType w:val="multilevel"/>
    <w:tmpl w:val="BCD26628"/>
    <w:numStyleLink w:val="PrefPira"/>
  </w:abstractNum>
  <w:abstractNum w:abstractNumId="18">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6C75218"/>
    <w:multiLevelType w:val="multilevel"/>
    <w:tmpl w:val="3BA21056"/>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36C153C7"/>
    <w:multiLevelType w:val="multilevel"/>
    <w:tmpl w:val="BCD26628"/>
    <w:numStyleLink w:val="PrefPira"/>
  </w:abstractNum>
  <w:abstractNum w:abstractNumId="24">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3FFF6B6A"/>
    <w:multiLevelType w:val="multilevel"/>
    <w:tmpl w:val="BCD26628"/>
    <w:numStyleLink w:val="PrefPira"/>
  </w:abstractNum>
  <w:abstractNum w:abstractNumId="26">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56B82139"/>
    <w:multiLevelType w:val="multilevel"/>
    <w:tmpl w:val="BCD26628"/>
    <w:numStyleLink w:val="PrefPira"/>
  </w:abstractNum>
  <w:abstractNum w:abstractNumId="31">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3">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4">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6D6B7EAC"/>
    <w:multiLevelType w:val="multilevel"/>
    <w:tmpl w:val="BCD26628"/>
    <w:numStyleLink w:val="PrefPira"/>
  </w:abstractNum>
  <w:abstractNum w:abstractNumId="37">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38B7E55"/>
    <w:multiLevelType w:val="multilevel"/>
    <w:tmpl w:val="BCD26628"/>
    <w:numStyleLink w:val="PrefPira"/>
  </w:abstractNum>
  <w:abstractNum w:abstractNumId="39">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1">
    <w:nsid w:val="79DA6924"/>
    <w:multiLevelType w:val="multilevel"/>
    <w:tmpl w:val="BCD26628"/>
    <w:numStyleLink w:val="PrefPira"/>
  </w:abstractNum>
  <w:abstractNum w:abstractNumId="42">
    <w:nsid w:val="7A393D6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4"/>
  </w:num>
  <w:num w:numId="5">
    <w:abstractNumId w:val="32"/>
  </w:num>
  <w:num w:numId="6">
    <w:abstractNumId w:val="23"/>
  </w:num>
  <w:num w:numId="7">
    <w:abstractNumId w:val="20"/>
  </w:num>
  <w:num w:numId="8">
    <w:abstractNumId w:val="39"/>
  </w:num>
  <w:num w:numId="9">
    <w:abstractNumId w:val="12"/>
    <w:lvlOverride w:ilvl="0">
      <w:lvl w:ilvl="0">
        <w:start w:val="1"/>
        <w:numFmt w:val="lowerLetter"/>
        <w:lvlText w:val="%1)"/>
        <w:lvlJc w:val="left"/>
        <w:pPr>
          <w:ind w:left="0" w:firstLine="0"/>
        </w:pPr>
        <w:rPr>
          <w:rFonts w:ascii="Arial" w:hAnsi="Arial" w:hint="default"/>
          <w:b/>
          <w:color w:val="auto"/>
          <w:sz w:val="20"/>
        </w:rPr>
      </w:lvl>
    </w:lvlOverride>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38"/>
  </w:num>
  <w:num w:numId="12">
    <w:abstractNumId w:val="35"/>
  </w:num>
  <w:num w:numId="13">
    <w:abstractNumId w:val="41"/>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41"/>
  </w:num>
  <w:num w:numId="15">
    <w:abstractNumId w:val="36"/>
  </w:num>
  <w:num w:numId="16">
    <w:abstractNumId w:val="15"/>
  </w:num>
  <w:num w:numId="17">
    <w:abstractNumId w:val="18"/>
  </w:num>
  <w:num w:numId="18">
    <w:abstractNumId w:val="33"/>
  </w:num>
  <w:num w:numId="19">
    <w:abstractNumId w:val="29"/>
  </w:num>
  <w:num w:numId="20">
    <w:abstractNumId w:val="8"/>
  </w:num>
  <w:num w:numId="21">
    <w:abstractNumId w:val="31"/>
  </w:num>
  <w:num w:numId="22">
    <w:abstractNumId w:val="37"/>
  </w:num>
  <w:num w:numId="23">
    <w:abstractNumId w:val="22"/>
  </w:num>
  <w:num w:numId="24">
    <w:abstractNumId w:val="40"/>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num>
  <w:num w:numId="27">
    <w:abstractNumId w:val="21"/>
  </w:num>
  <w:num w:numId="28">
    <w:abstractNumId w:val="16"/>
  </w:num>
  <w:num w:numId="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1">
    <w:abstractNumId w:val="4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6"/>
  </w:num>
  <w:num w:numId="35">
    <w:abstractNumId w:val="27"/>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43"/>
  </w:num>
  <w:num w:numId="39">
    <w:abstractNumId w:val="44"/>
    <w:lvlOverride w:ilvl="0">
      <w:startOverride w:val="1"/>
    </w:lvlOverride>
    <w:lvlOverride w:ilvl="1"/>
    <w:lvlOverride w:ilvl="2"/>
    <w:lvlOverride w:ilvl="3"/>
    <w:lvlOverride w:ilvl="4"/>
    <w:lvlOverride w:ilvl="5"/>
    <w:lvlOverride w:ilvl="6"/>
    <w:lvlOverride w:ilvl="7"/>
    <w:lvlOverride w:ilvl="8"/>
  </w:num>
  <w:num w:numId="40">
    <w:abstractNumId w:val="14"/>
  </w:num>
  <w:num w:numId="41">
    <w:abstractNumId w:val="19"/>
  </w:num>
  <w:num w:numId="42">
    <w:abstractNumId w:val="13"/>
  </w:num>
  <w:num w:numId="43">
    <w:abstractNumId w:val="4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3B9A"/>
    <w:rsid w:val="00025E62"/>
    <w:rsid w:val="00033677"/>
    <w:rsid w:val="00034F85"/>
    <w:rsid w:val="00041E0E"/>
    <w:rsid w:val="000449CB"/>
    <w:rsid w:val="0004580A"/>
    <w:rsid w:val="000461F5"/>
    <w:rsid w:val="00046F7D"/>
    <w:rsid w:val="00047014"/>
    <w:rsid w:val="00047809"/>
    <w:rsid w:val="00052C21"/>
    <w:rsid w:val="00054C12"/>
    <w:rsid w:val="000573E4"/>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6DE1"/>
    <w:rsid w:val="000876AE"/>
    <w:rsid w:val="00091C5A"/>
    <w:rsid w:val="00093F72"/>
    <w:rsid w:val="00094E36"/>
    <w:rsid w:val="0009585F"/>
    <w:rsid w:val="00097DE0"/>
    <w:rsid w:val="000A07C0"/>
    <w:rsid w:val="000A3A68"/>
    <w:rsid w:val="000A4647"/>
    <w:rsid w:val="000A7866"/>
    <w:rsid w:val="000B594D"/>
    <w:rsid w:val="000C0CA4"/>
    <w:rsid w:val="000C2BED"/>
    <w:rsid w:val="000C7918"/>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16077"/>
    <w:rsid w:val="0012172A"/>
    <w:rsid w:val="001235C7"/>
    <w:rsid w:val="00125B3A"/>
    <w:rsid w:val="00132D18"/>
    <w:rsid w:val="00132F44"/>
    <w:rsid w:val="00133C96"/>
    <w:rsid w:val="00135328"/>
    <w:rsid w:val="0013542D"/>
    <w:rsid w:val="001356B2"/>
    <w:rsid w:val="001358D2"/>
    <w:rsid w:val="00135F48"/>
    <w:rsid w:val="00137094"/>
    <w:rsid w:val="001371F6"/>
    <w:rsid w:val="00137FBF"/>
    <w:rsid w:val="0014129E"/>
    <w:rsid w:val="0014148F"/>
    <w:rsid w:val="00142C7C"/>
    <w:rsid w:val="0014366F"/>
    <w:rsid w:val="00145C11"/>
    <w:rsid w:val="00147CD0"/>
    <w:rsid w:val="0015114C"/>
    <w:rsid w:val="00152A1F"/>
    <w:rsid w:val="00155ABE"/>
    <w:rsid w:val="0016021A"/>
    <w:rsid w:val="00161BD4"/>
    <w:rsid w:val="00164EB2"/>
    <w:rsid w:val="0016763A"/>
    <w:rsid w:val="00172D96"/>
    <w:rsid w:val="001756F4"/>
    <w:rsid w:val="0017766A"/>
    <w:rsid w:val="00183407"/>
    <w:rsid w:val="00186223"/>
    <w:rsid w:val="00186519"/>
    <w:rsid w:val="00187D0D"/>
    <w:rsid w:val="00187E54"/>
    <w:rsid w:val="00192258"/>
    <w:rsid w:val="00192C3B"/>
    <w:rsid w:val="00193F9E"/>
    <w:rsid w:val="00197666"/>
    <w:rsid w:val="001A3A4D"/>
    <w:rsid w:val="001A7209"/>
    <w:rsid w:val="001B0ECD"/>
    <w:rsid w:val="001B30C1"/>
    <w:rsid w:val="001B3FE1"/>
    <w:rsid w:val="001B449C"/>
    <w:rsid w:val="001B762C"/>
    <w:rsid w:val="001C03A3"/>
    <w:rsid w:val="001C0C87"/>
    <w:rsid w:val="001C4A72"/>
    <w:rsid w:val="001C5917"/>
    <w:rsid w:val="001C6769"/>
    <w:rsid w:val="001C6AB3"/>
    <w:rsid w:val="001D40CD"/>
    <w:rsid w:val="001E055C"/>
    <w:rsid w:val="001E12C7"/>
    <w:rsid w:val="001E3032"/>
    <w:rsid w:val="001E5D5C"/>
    <w:rsid w:val="001E6649"/>
    <w:rsid w:val="001E6FFC"/>
    <w:rsid w:val="001E7A89"/>
    <w:rsid w:val="001F0844"/>
    <w:rsid w:val="001F683A"/>
    <w:rsid w:val="001F687B"/>
    <w:rsid w:val="002003DD"/>
    <w:rsid w:val="00201F21"/>
    <w:rsid w:val="00204EB5"/>
    <w:rsid w:val="00210816"/>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30FB"/>
    <w:rsid w:val="00265A6D"/>
    <w:rsid w:val="00270999"/>
    <w:rsid w:val="0027133D"/>
    <w:rsid w:val="0028145B"/>
    <w:rsid w:val="0028529C"/>
    <w:rsid w:val="002870AA"/>
    <w:rsid w:val="00292CCB"/>
    <w:rsid w:val="00293B60"/>
    <w:rsid w:val="00297498"/>
    <w:rsid w:val="002A0496"/>
    <w:rsid w:val="002A04B4"/>
    <w:rsid w:val="002A2C5A"/>
    <w:rsid w:val="002A774D"/>
    <w:rsid w:val="002A7E9F"/>
    <w:rsid w:val="002B1454"/>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55E0"/>
    <w:rsid w:val="003473F6"/>
    <w:rsid w:val="003474E9"/>
    <w:rsid w:val="003526AD"/>
    <w:rsid w:val="00356C22"/>
    <w:rsid w:val="00357ECA"/>
    <w:rsid w:val="00363685"/>
    <w:rsid w:val="00372340"/>
    <w:rsid w:val="0037296B"/>
    <w:rsid w:val="003756E0"/>
    <w:rsid w:val="003762C6"/>
    <w:rsid w:val="0038098A"/>
    <w:rsid w:val="00385660"/>
    <w:rsid w:val="0039059A"/>
    <w:rsid w:val="0039074C"/>
    <w:rsid w:val="003912A0"/>
    <w:rsid w:val="00392ECF"/>
    <w:rsid w:val="0039599C"/>
    <w:rsid w:val="003A3684"/>
    <w:rsid w:val="003B11A8"/>
    <w:rsid w:val="003B267F"/>
    <w:rsid w:val="003B26DA"/>
    <w:rsid w:val="003B4D3E"/>
    <w:rsid w:val="003B4E43"/>
    <w:rsid w:val="003B6C98"/>
    <w:rsid w:val="003B6DB0"/>
    <w:rsid w:val="003B7921"/>
    <w:rsid w:val="003C38B4"/>
    <w:rsid w:val="003C3BB6"/>
    <w:rsid w:val="003C5D04"/>
    <w:rsid w:val="003C76EF"/>
    <w:rsid w:val="003D1BFF"/>
    <w:rsid w:val="003D365C"/>
    <w:rsid w:val="003D53BD"/>
    <w:rsid w:val="003E145E"/>
    <w:rsid w:val="003E7308"/>
    <w:rsid w:val="003E73E4"/>
    <w:rsid w:val="003F0284"/>
    <w:rsid w:val="003F1F2A"/>
    <w:rsid w:val="003F20AC"/>
    <w:rsid w:val="003F2BFE"/>
    <w:rsid w:val="004013F2"/>
    <w:rsid w:val="00401738"/>
    <w:rsid w:val="004033C4"/>
    <w:rsid w:val="00407ACB"/>
    <w:rsid w:val="00410EE3"/>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41CC0"/>
    <w:rsid w:val="00441F60"/>
    <w:rsid w:val="00443610"/>
    <w:rsid w:val="004468CC"/>
    <w:rsid w:val="00446EEC"/>
    <w:rsid w:val="00451A76"/>
    <w:rsid w:val="00453ACB"/>
    <w:rsid w:val="004549B8"/>
    <w:rsid w:val="00455D2F"/>
    <w:rsid w:val="00460D42"/>
    <w:rsid w:val="00461880"/>
    <w:rsid w:val="00463D55"/>
    <w:rsid w:val="004641E2"/>
    <w:rsid w:val="00464DA3"/>
    <w:rsid w:val="00465F5B"/>
    <w:rsid w:val="0046663D"/>
    <w:rsid w:val="004734D2"/>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42B5"/>
    <w:rsid w:val="004D62E9"/>
    <w:rsid w:val="004D71C0"/>
    <w:rsid w:val="004E09A9"/>
    <w:rsid w:val="004E09B2"/>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2039"/>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FA7"/>
    <w:rsid w:val="00563433"/>
    <w:rsid w:val="00564264"/>
    <w:rsid w:val="0056461F"/>
    <w:rsid w:val="005653E6"/>
    <w:rsid w:val="00565B84"/>
    <w:rsid w:val="005672B1"/>
    <w:rsid w:val="005703D9"/>
    <w:rsid w:val="00571EA0"/>
    <w:rsid w:val="00572729"/>
    <w:rsid w:val="00572813"/>
    <w:rsid w:val="005729A2"/>
    <w:rsid w:val="00573802"/>
    <w:rsid w:val="005766B9"/>
    <w:rsid w:val="00577040"/>
    <w:rsid w:val="0058261D"/>
    <w:rsid w:val="00584ECB"/>
    <w:rsid w:val="0059159B"/>
    <w:rsid w:val="00592F6D"/>
    <w:rsid w:val="00593EE8"/>
    <w:rsid w:val="005968CB"/>
    <w:rsid w:val="005A06E1"/>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49B3"/>
    <w:rsid w:val="00605F9A"/>
    <w:rsid w:val="006137B9"/>
    <w:rsid w:val="006154E3"/>
    <w:rsid w:val="006243E3"/>
    <w:rsid w:val="006263F9"/>
    <w:rsid w:val="00630194"/>
    <w:rsid w:val="00630AE9"/>
    <w:rsid w:val="00634E4E"/>
    <w:rsid w:val="00640C70"/>
    <w:rsid w:val="006419A3"/>
    <w:rsid w:val="00641BF2"/>
    <w:rsid w:val="006448C5"/>
    <w:rsid w:val="00647F86"/>
    <w:rsid w:val="00652458"/>
    <w:rsid w:val="00655019"/>
    <w:rsid w:val="006561BB"/>
    <w:rsid w:val="00657894"/>
    <w:rsid w:val="00661A02"/>
    <w:rsid w:val="00663F91"/>
    <w:rsid w:val="0067004E"/>
    <w:rsid w:val="00672D4B"/>
    <w:rsid w:val="00673C41"/>
    <w:rsid w:val="00677552"/>
    <w:rsid w:val="00681575"/>
    <w:rsid w:val="006830BE"/>
    <w:rsid w:val="006843DC"/>
    <w:rsid w:val="0068595B"/>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11949"/>
    <w:rsid w:val="00721546"/>
    <w:rsid w:val="0073037A"/>
    <w:rsid w:val="00730427"/>
    <w:rsid w:val="007305BF"/>
    <w:rsid w:val="00733576"/>
    <w:rsid w:val="0073438C"/>
    <w:rsid w:val="007357CF"/>
    <w:rsid w:val="0073600D"/>
    <w:rsid w:val="00737D71"/>
    <w:rsid w:val="00741409"/>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DFD"/>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AAF"/>
    <w:rsid w:val="00823F62"/>
    <w:rsid w:val="00824840"/>
    <w:rsid w:val="00826AE0"/>
    <w:rsid w:val="00832546"/>
    <w:rsid w:val="00842E57"/>
    <w:rsid w:val="00847FF8"/>
    <w:rsid w:val="008561D3"/>
    <w:rsid w:val="00861A15"/>
    <w:rsid w:val="00863385"/>
    <w:rsid w:val="008647C0"/>
    <w:rsid w:val="008655FC"/>
    <w:rsid w:val="0087009C"/>
    <w:rsid w:val="00870E0A"/>
    <w:rsid w:val="00874FD1"/>
    <w:rsid w:val="00876456"/>
    <w:rsid w:val="00882B23"/>
    <w:rsid w:val="00885914"/>
    <w:rsid w:val="00890D37"/>
    <w:rsid w:val="00895B25"/>
    <w:rsid w:val="008A008C"/>
    <w:rsid w:val="008A41AF"/>
    <w:rsid w:val="008A4943"/>
    <w:rsid w:val="008B1BA0"/>
    <w:rsid w:val="008B295D"/>
    <w:rsid w:val="008B43D4"/>
    <w:rsid w:val="008C0B8F"/>
    <w:rsid w:val="008C0E60"/>
    <w:rsid w:val="008C38D8"/>
    <w:rsid w:val="008C68A9"/>
    <w:rsid w:val="008D397D"/>
    <w:rsid w:val="008D7A1F"/>
    <w:rsid w:val="008E0671"/>
    <w:rsid w:val="008E135B"/>
    <w:rsid w:val="008E1F93"/>
    <w:rsid w:val="008F1C7E"/>
    <w:rsid w:val="008F1DA5"/>
    <w:rsid w:val="008F4F5B"/>
    <w:rsid w:val="009008F4"/>
    <w:rsid w:val="00902FDA"/>
    <w:rsid w:val="009036BD"/>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87C37"/>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C4F"/>
    <w:rsid w:val="009D2E25"/>
    <w:rsid w:val="009D530D"/>
    <w:rsid w:val="009D733A"/>
    <w:rsid w:val="009D7994"/>
    <w:rsid w:val="009E39D0"/>
    <w:rsid w:val="009E4983"/>
    <w:rsid w:val="009E4E66"/>
    <w:rsid w:val="009E5AD1"/>
    <w:rsid w:val="009F02AD"/>
    <w:rsid w:val="009F0C17"/>
    <w:rsid w:val="009F5531"/>
    <w:rsid w:val="009F6B34"/>
    <w:rsid w:val="009F7121"/>
    <w:rsid w:val="00A06561"/>
    <w:rsid w:val="00A07527"/>
    <w:rsid w:val="00A11984"/>
    <w:rsid w:val="00A13F32"/>
    <w:rsid w:val="00A1508D"/>
    <w:rsid w:val="00A179DD"/>
    <w:rsid w:val="00A21F7C"/>
    <w:rsid w:val="00A25E51"/>
    <w:rsid w:val="00A27B91"/>
    <w:rsid w:val="00A4028F"/>
    <w:rsid w:val="00A40E60"/>
    <w:rsid w:val="00A440E4"/>
    <w:rsid w:val="00A46977"/>
    <w:rsid w:val="00A46A18"/>
    <w:rsid w:val="00A501EC"/>
    <w:rsid w:val="00A535A7"/>
    <w:rsid w:val="00A6174B"/>
    <w:rsid w:val="00A6385B"/>
    <w:rsid w:val="00A65F3A"/>
    <w:rsid w:val="00A66AD0"/>
    <w:rsid w:val="00A71714"/>
    <w:rsid w:val="00A72FC0"/>
    <w:rsid w:val="00A7374E"/>
    <w:rsid w:val="00A73BEC"/>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2B03"/>
    <w:rsid w:val="00AB5354"/>
    <w:rsid w:val="00AB55EF"/>
    <w:rsid w:val="00AB5A19"/>
    <w:rsid w:val="00AB6B3A"/>
    <w:rsid w:val="00AB704A"/>
    <w:rsid w:val="00AC10A1"/>
    <w:rsid w:val="00AC1A42"/>
    <w:rsid w:val="00AC1F16"/>
    <w:rsid w:val="00AC3420"/>
    <w:rsid w:val="00AC3AD9"/>
    <w:rsid w:val="00AC433E"/>
    <w:rsid w:val="00AC56A9"/>
    <w:rsid w:val="00AC6EE9"/>
    <w:rsid w:val="00AD1C4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726A4"/>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07107"/>
    <w:rsid w:val="00C10EC7"/>
    <w:rsid w:val="00C17826"/>
    <w:rsid w:val="00C205CA"/>
    <w:rsid w:val="00C226D0"/>
    <w:rsid w:val="00C23F9D"/>
    <w:rsid w:val="00C2437B"/>
    <w:rsid w:val="00C34B8B"/>
    <w:rsid w:val="00C36B7E"/>
    <w:rsid w:val="00C41CC9"/>
    <w:rsid w:val="00C4696B"/>
    <w:rsid w:val="00C50F0D"/>
    <w:rsid w:val="00C5195C"/>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75F"/>
    <w:rsid w:val="00C738C0"/>
    <w:rsid w:val="00C73C02"/>
    <w:rsid w:val="00C76847"/>
    <w:rsid w:val="00C8178B"/>
    <w:rsid w:val="00C83448"/>
    <w:rsid w:val="00C847C2"/>
    <w:rsid w:val="00C85D7D"/>
    <w:rsid w:val="00C903EF"/>
    <w:rsid w:val="00C94480"/>
    <w:rsid w:val="00C973B6"/>
    <w:rsid w:val="00CA414D"/>
    <w:rsid w:val="00CA4D09"/>
    <w:rsid w:val="00CA5730"/>
    <w:rsid w:val="00CA57F4"/>
    <w:rsid w:val="00CB0484"/>
    <w:rsid w:val="00CB2186"/>
    <w:rsid w:val="00CB21D7"/>
    <w:rsid w:val="00CB2E5D"/>
    <w:rsid w:val="00CB4AD9"/>
    <w:rsid w:val="00CB615B"/>
    <w:rsid w:val="00CC1DD6"/>
    <w:rsid w:val="00CC4ED8"/>
    <w:rsid w:val="00CC58B3"/>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2434E"/>
    <w:rsid w:val="00D2437E"/>
    <w:rsid w:val="00D30D96"/>
    <w:rsid w:val="00D33DE3"/>
    <w:rsid w:val="00D36783"/>
    <w:rsid w:val="00D37D27"/>
    <w:rsid w:val="00D4485A"/>
    <w:rsid w:val="00D45ED7"/>
    <w:rsid w:val="00D47855"/>
    <w:rsid w:val="00D53E2F"/>
    <w:rsid w:val="00D562A6"/>
    <w:rsid w:val="00D613BE"/>
    <w:rsid w:val="00D61832"/>
    <w:rsid w:val="00D62923"/>
    <w:rsid w:val="00D6665C"/>
    <w:rsid w:val="00D70ED1"/>
    <w:rsid w:val="00D71AEA"/>
    <w:rsid w:val="00D75E4F"/>
    <w:rsid w:val="00D766DF"/>
    <w:rsid w:val="00D76A1B"/>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2721"/>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126"/>
    <w:rsid w:val="00E42A88"/>
    <w:rsid w:val="00E43B4E"/>
    <w:rsid w:val="00E45790"/>
    <w:rsid w:val="00E458F5"/>
    <w:rsid w:val="00E55DE0"/>
    <w:rsid w:val="00E567ED"/>
    <w:rsid w:val="00E57DF6"/>
    <w:rsid w:val="00E61885"/>
    <w:rsid w:val="00E651AB"/>
    <w:rsid w:val="00E67300"/>
    <w:rsid w:val="00E6749D"/>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4D76"/>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04658"/>
    <w:rsid w:val="00F12C92"/>
    <w:rsid w:val="00F13B05"/>
    <w:rsid w:val="00F15CBF"/>
    <w:rsid w:val="00F16602"/>
    <w:rsid w:val="00F173C3"/>
    <w:rsid w:val="00F24754"/>
    <w:rsid w:val="00F2615F"/>
    <w:rsid w:val="00F2699D"/>
    <w:rsid w:val="00F30B93"/>
    <w:rsid w:val="00F31B66"/>
    <w:rsid w:val="00F31BE4"/>
    <w:rsid w:val="00F32493"/>
    <w:rsid w:val="00F35B7F"/>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65B2"/>
    <w:rsid w:val="00F97848"/>
    <w:rsid w:val="00FA27C9"/>
    <w:rsid w:val="00FA2920"/>
    <w:rsid w:val="00FA328D"/>
    <w:rsid w:val="00FA633F"/>
    <w:rsid w:val="00FA6625"/>
    <w:rsid w:val="00FB2CFE"/>
    <w:rsid w:val="00FB67A9"/>
    <w:rsid w:val="00FB73C1"/>
    <w:rsid w:val="00FC27CD"/>
    <w:rsid w:val="00FC4C06"/>
    <w:rsid w:val="00FC75D4"/>
    <w:rsid w:val="00FD09DB"/>
    <w:rsid w:val="00FD434A"/>
    <w:rsid w:val="00FD47CC"/>
    <w:rsid w:val="00FD4FC1"/>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074739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36551262">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2548512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3414517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978762">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0401368">
      <w:bodyDiv w:val="1"/>
      <w:marLeft w:val="0"/>
      <w:marRight w:val="0"/>
      <w:marTop w:val="0"/>
      <w:marBottom w:val="0"/>
      <w:divBdr>
        <w:top w:val="none" w:sz="0" w:space="0" w:color="auto"/>
        <w:left w:val="none" w:sz="0" w:space="0" w:color="auto"/>
        <w:bottom w:val="none" w:sz="0" w:space="0" w:color="auto"/>
        <w:right w:val="none" w:sz="0" w:space="0" w:color="auto"/>
      </w:divBdr>
    </w:div>
    <w:div w:id="20806669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7F80D0-27F6-40DE-8931-3A47C87D8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26</Pages>
  <Words>10620</Words>
  <Characters>57353</Characters>
  <Application>Microsoft Office Word</Application>
  <DocSecurity>0</DocSecurity>
  <Lines>477</Lines>
  <Paragraphs>135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67838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Alexandre Halle Najm</cp:lastModifiedBy>
  <cp:revision>15</cp:revision>
  <cp:lastPrinted>2022-08-03T17:48:00Z</cp:lastPrinted>
  <dcterms:created xsi:type="dcterms:W3CDTF">2026-04-20T17:34:00Z</dcterms:created>
  <dcterms:modified xsi:type="dcterms:W3CDTF">2026-04-28T11:29:00Z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