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520959D2" w14:textId="5C31A7C2" w:rsidR="0051667F" w:rsidRDefault="0051667F" w:rsidP="0051667F">
      <w:pPr>
        <w:pStyle w:val="Recuodecorpodetexto"/>
        <w:widowControl w:val="0"/>
        <w:shd w:val="clear" w:color="auto" w:fill="CCCCCC"/>
        <w:overflowPunct/>
        <w:autoSpaceDE/>
        <w:spacing w:line="240" w:lineRule="auto"/>
        <w:jc w:val="center"/>
        <w:rPr>
          <w:b/>
          <w:sz w:val="20"/>
          <w:szCs w:val="20"/>
        </w:rPr>
      </w:pPr>
      <w:r w:rsidRPr="00434E74">
        <w:rPr>
          <w:b/>
          <w:sz w:val="20"/>
          <w:szCs w:val="20"/>
        </w:rPr>
        <w:t xml:space="preserve">EDITAL DE PREGÃO ELETRÔNICO </w:t>
      </w:r>
      <w:r w:rsidR="00533AA2">
        <w:rPr>
          <w:b/>
          <w:sz w:val="20"/>
          <w:szCs w:val="20"/>
          <w:lang w:val="pt-BR"/>
        </w:rPr>
        <w:t>nº 115</w:t>
      </w:r>
      <w:r w:rsidRPr="00434E74">
        <w:rPr>
          <w:b/>
          <w:sz w:val="20"/>
          <w:szCs w:val="20"/>
          <w:lang w:val="pt-BR"/>
        </w:rPr>
        <w:t>/</w:t>
      </w:r>
      <w:r w:rsidR="00533AA2">
        <w:rPr>
          <w:b/>
          <w:sz w:val="20"/>
          <w:szCs w:val="20"/>
          <w:lang w:val="pt-BR"/>
        </w:rPr>
        <w:t>2026</w:t>
      </w:r>
      <w:r w:rsidRPr="00434E74">
        <w:rPr>
          <w:b/>
          <w:sz w:val="20"/>
          <w:szCs w:val="20"/>
        </w:rPr>
        <w:t xml:space="preserve"> </w:t>
      </w:r>
    </w:p>
    <w:p w14:paraId="4BC7B8A9" w14:textId="77777777" w:rsidR="0051667F" w:rsidRPr="00BF477A" w:rsidRDefault="0051667F" w:rsidP="0051667F">
      <w:pPr>
        <w:pStyle w:val="Recuodecorpodetexto"/>
        <w:widowControl w:val="0"/>
        <w:shd w:val="clear" w:color="auto" w:fill="CCCCCC"/>
        <w:overflowPunct/>
        <w:autoSpaceDE/>
        <w:spacing w:line="240" w:lineRule="auto"/>
        <w:jc w:val="center"/>
        <w:rPr>
          <w:b/>
          <w:sz w:val="20"/>
          <w:szCs w:val="20"/>
          <w:lang w:val="pt-BR"/>
        </w:rPr>
      </w:pPr>
      <w:r>
        <w:rPr>
          <w:b/>
          <w:sz w:val="20"/>
          <w:szCs w:val="20"/>
          <w:lang w:val="pt-BR"/>
        </w:rPr>
        <w:t>REGISTRO DE PREÇOS</w:t>
      </w:r>
    </w:p>
    <w:p w14:paraId="48041066" w14:textId="77777777" w:rsidR="0051667F" w:rsidRDefault="0051667F" w:rsidP="0051667F">
      <w:pPr>
        <w:pStyle w:val="Recuodecorpodetexto"/>
        <w:widowControl w:val="0"/>
        <w:overflowPunct/>
        <w:autoSpaceDE/>
        <w:spacing w:line="240" w:lineRule="auto"/>
        <w:jc w:val="center"/>
        <w:rPr>
          <w:sz w:val="20"/>
          <w:szCs w:val="20"/>
        </w:rPr>
      </w:pPr>
    </w:p>
    <w:p w14:paraId="5EF5ED33" w14:textId="77777777" w:rsidR="0051667F" w:rsidRPr="00E0658D" w:rsidRDefault="0051667F" w:rsidP="0051667F">
      <w:pPr>
        <w:pStyle w:val="Recuodecorpodetexto"/>
        <w:widowControl w:val="0"/>
        <w:overflowPunct/>
        <w:autoSpaceDE/>
        <w:spacing w:line="240" w:lineRule="auto"/>
        <w:jc w:val="center"/>
        <w:rPr>
          <w:b/>
          <w:bCs/>
          <w:sz w:val="20"/>
          <w:szCs w:val="20"/>
          <w:lang w:val="pt-BR"/>
        </w:rPr>
      </w:pPr>
      <w:r w:rsidRPr="00E0658D">
        <w:rPr>
          <w:b/>
          <w:bCs/>
          <w:sz w:val="20"/>
          <w:szCs w:val="20"/>
          <w:lang w:val="pt-BR"/>
        </w:rPr>
        <w:t>TERMO DE REFERÊNCIA</w:t>
      </w:r>
    </w:p>
    <w:p w14:paraId="1B9996B2" w14:textId="77777777" w:rsidR="0051667F" w:rsidRPr="00434E74" w:rsidRDefault="0051667F" w:rsidP="0051667F">
      <w:pPr>
        <w:pStyle w:val="Recuodecorpodetexto"/>
        <w:widowControl w:val="0"/>
        <w:overflowPunct/>
        <w:autoSpaceDE/>
        <w:spacing w:line="240" w:lineRule="auto"/>
        <w:jc w:val="center"/>
        <w:rPr>
          <w:sz w:val="20"/>
          <w:szCs w:val="20"/>
        </w:rPr>
      </w:pPr>
    </w:p>
    <w:p w14:paraId="6E36E3FB" w14:textId="77777777" w:rsidR="0051667F" w:rsidRPr="00434E74" w:rsidRDefault="0051667F" w:rsidP="0051667F">
      <w:pPr>
        <w:pStyle w:val="Recuodecorpodetexto"/>
        <w:widowControl w:val="0"/>
        <w:shd w:val="clear" w:color="auto" w:fill="DDDDDD"/>
        <w:overflowPunct/>
        <w:autoSpaceDE/>
        <w:spacing w:line="240" w:lineRule="auto"/>
        <w:ind w:firstLine="561"/>
        <w:jc w:val="left"/>
        <w:rPr>
          <w:b/>
          <w:sz w:val="20"/>
          <w:szCs w:val="20"/>
        </w:rPr>
      </w:pPr>
      <w:r w:rsidRPr="00434E74">
        <w:rPr>
          <w:b/>
          <w:sz w:val="20"/>
          <w:szCs w:val="20"/>
        </w:rPr>
        <w:t>1</w:t>
      </w:r>
      <w:r w:rsidRPr="00434E74">
        <w:rPr>
          <w:b/>
          <w:sz w:val="20"/>
          <w:szCs w:val="20"/>
          <w:lang w:val="pt-BR"/>
        </w:rPr>
        <w:t>.</w:t>
      </w:r>
      <w:r w:rsidRPr="00434E74">
        <w:rPr>
          <w:b/>
          <w:sz w:val="20"/>
          <w:szCs w:val="20"/>
        </w:rPr>
        <w:t xml:space="preserve"> DO PROCESSAMENTO DO PREGÃO:</w:t>
      </w:r>
    </w:p>
    <w:p w14:paraId="4AD512AA" w14:textId="503D3488" w:rsidR="0051667F" w:rsidRPr="00434E74" w:rsidRDefault="0051667F" w:rsidP="0051667F">
      <w:pPr>
        <w:pStyle w:val="Recuodecorpodetexto"/>
        <w:widowControl w:val="0"/>
        <w:numPr>
          <w:ilvl w:val="0"/>
          <w:numId w:val="10"/>
        </w:numPr>
        <w:tabs>
          <w:tab w:val="left" w:pos="284"/>
        </w:tabs>
        <w:overflowPunct/>
        <w:autoSpaceDE/>
        <w:autoSpaceDN w:val="0"/>
        <w:spacing w:line="240" w:lineRule="auto"/>
        <w:rPr>
          <w:sz w:val="20"/>
          <w:szCs w:val="20"/>
          <w:lang w:val="pt-BR"/>
        </w:rPr>
      </w:pPr>
      <w:r w:rsidRPr="00434E74">
        <w:rPr>
          <w:sz w:val="20"/>
          <w:szCs w:val="20"/>
        </w:rPr>
        <w:t>Número do proces</w:t>
      </w:r>
      <w:r w:rsidRPr="00434E74">
        <w:rPr>
          <w:sz w:val="20"/>
          <w:szCs w:val="20"/>
          <w:lang w:val="pt-BR"/>
        </w:rPr>
        <w:t>so:</w:t>
      </w:r>
      <w:r w:rsidRPr="00434E74">
        <w:rPr>
          <w:b/>
          <w:sz w:val="20"/>
          <w:szCs w:val="20"/>
          <w:lang w:val="pt-BR"/>
        </w:rPr>
        <w:t xml:space="preserve"> </w:t>
      </w:r>
      <w:r w:rsidR="00A77B04">
        <w:rPr>
          <w:b/>
          <w:sz w:val="20"/>
          <w:szCs w:val="20"/>
          <w:lang w:val="pt-BR"/>
        </w:rPr>
        <w:t>63.196/2026</w:t>
      </w:r>
    </w:p>
    <w:p w14:paraId="6B39CE9C" w14:textId="1F33E566" w:rsidR="0051667F" w:rsidRPr="00434E74" w:rsidRDefault="0051667F" w:rsidP="0051667F">
      <w:pPr>
        <w:pStyle w:val="Recuodecorpodetexto"/>
        <w:widowControl w:val="0"/>
        <w:numPr>
          <w:ilvl w:val="0"/>
          <w:numId w:val="10"/>
        </w:numPr>
        <w:tabs>
          <w:tab w:val="left" w:pos="284"/>
        </w:tabs>
        <w:overflowPunct/>
        <w:autoSpaceDE/>
        <w:autoSpaceDN w:val="0"/>
        <w:spacing w:line="240" w:lineRule="auto"/>
        <w:rPr>
          <w:sz w:val="20"/>
          <w:szCs w:val="20"/>
        </w:rPr>
      </w:pPr>
      <w:r w:rsidRPr="00434E74">
        <w:rPr>
          <w:sz w:val="20"/>
          <w:szCs w:val="20"/>
        </w:rPr>
        <w:t>Data e horário d</w:t>
      </w:r>
      <w:r w:rsidRPr="00434E74">
        <w:rPr>
          <w:sz w:val="20"/>
          <w:szCs w:val="20"/>
          <w:lang w:val="pt-BR"/>
        </w:rPr>
        <w:t>a</w:t>
      </w:r>
      <w:r w:rsidRPr="00434E74">
        <w:rPr>
          <w:sz w:val="20"/>
          <w:szCs w:val="20"/>
        </w:rPr>
        <w:t xml:space="preserve"> abertura</w:t>
      </w:r>
      <w:r w:rsidRPr="00434E74">
        <w:rPr>
          <w:sz w:val="20"/>
          <w:szCs w:val="20"/>
          <w:lang w:val="pt-BR"/>
        </w:rPr>
        <w:t xml:space="preserve"> das propostas</w:t>
      </w:r>
      <w:r w:rsidRPr="00434E74">
        <w:rPr>
          <w:sz w:val="20"/>
          <w:szCs w:val="20"/>
        </w:rPr>
        <w:t>:</w:t>
      </w:r>
      <w:r w:rsidR="00027356">
        <w:rPr>
          <w:b/>
          <w:sz w:val="20"/>
          <w:szCs w:val="20"/>
          <w:lang w:val="pt-BR"/>
        </w:rPr>
        <w:t xml:space="preserve"> 15</w:t>
      </w:r>
      <w:r w:rsidRPr="00434E74">
        <w:rPr>
          <w:b/>
          <w:sz w:val="20"/>
          <w:szCs w:val="20"/>
          <w:lang w:val="pt-BR"/>
        </w:rPr>
        <w:t>/</w:t>
      </w:r>
      <w:r w:rsidR="00027356">
        <w:rPr>
          <w:b/>
          <w:sz w:val="20"/>
          <w:szCs w:val="20"/>
          <w:lang w:val="pt-BR"/>
        </w:rPr>
        <w:t>05</w:t>
      </w:r>
      <w:r w:rsidRPr="00434E74">
        <w:rPr>
          <w:b/>
          <w:sz w:val="20"/>
          <w:szCs w:val="20"/>
          <w:lang w:val="pt-BR"/>
        </w:rPr>
        <w:t>/</w:t>
      </w:r>
      <w:r w:rsidR="00027356">
        <w:rPr>
          <w:b/>
          <w:sz w:val="20"/>
          <w:szCs w:val="20"/>
          <w:lang w:val="pt-BR"/>
        </w:rPr>
        <w:t>2026</w:t>
      </w:r>
      <w:r w:rsidRPr="00434E74">
        <w:rPr>
          <w:b/>
          <w:sz w:val="20"/>
          <w:szCs w:val="20"/>
          <w:lang w:val="pt-BR"/>
        </w:rPr>
        <w:t xml:space="preserve"> - </w:t>
      </w:r>
      <w:r w:rsidR="008C39B7">
        <w:rPr>
          <w:b/>
          <w:sz w:val="20"/>
          <w:szCs w:val="20"/>
          <w:lang w:val="pt-BR"/>
        </w:rPr>
        <w:t>08</w:t>
      </w:r>
      <w:r w:rsidRPr="00434E74">
        <w:rPr>
          <w:b/>
          <w:sz w:val="20"/>
          <w:szCs w:val="20"/>
          <w:lang w:val="pt-BR"/>
        </w:rPr>
        <w:t xml:space="preserve"> </w:t>
      </w:r>
      <w:r w:rsidRPr="00434E74">
        <w:rPr>
          <w:b/>
          <w:sz w:val="20"/>
          <w:szCs w:val="20"/>
        </w:rPr>
        <w:t>horas</w:t>
      </w:r>
      <w:r w:rsidRPr="00434E74">
        <w:rPr>
          <w:b/>
          <w:sz w:val="20"/>
          <w:szCs w:val="20"/>
          <w:lang w:val="pt-BR"/>
        </w:rPr>
        <w:t>;</w:t>
      </w:r>
    </w:p>
    <w:p w14:paraId="23B8221F" w14:textId="2D196314" w:rsidR="0051667F" w:rsidRPr="00434E74" w:rsidRDefault="0051667F" w:rsidP="0051667F">
      <w:pPr>
        <w:pStyle w:val="Recuodecorpodetexto"/>
        <w:widowControl w:val="0"/>
        <w:numPr>
          <w:ilvl w:val="0"/>
          <w:numId w:val="10"/>
        </w:numPr>
        <w:tabs>
          <w:tab w:val="left" w:pos="284"/>
        </w:tabs>
        <w:overflowPunct/>
        <w:autoSpaceDE/>
        <w:autoSpaceDN w:val="0"/>
        <w:spacing w:line="240" w:lineRule="auto"/>
        <w:rPr>
          <w:b/>
          <w:bCs/>
          <w:sz w:val="20"/>
          <w:szCs w:val="20"/>
          <w:lang w:val="pt-BR"/>
        </w:rPr>
      </w:pPr>
      <w:r w:rsidRPr="00434E74">
        <w:rPr>
          <w:sz w:val="20"/>
          <w:szCs w:val="20"/>
        </w:rPr>
        <w:t>Data e horário d</w:t>
      </w:r>
      <w:r w:rsidRPr="00434E74">
        <w:rPr>
          <w:sz w:val="20"/>
          <w:szCs w:val="20"/>
          <w:lang w:val="pt-BR"/>
        </w:rPr>
        <w:t>o início da</w:t>
      </w:r>
      <w:r w:rsidRPr="00434E74">
        <w:rPr>
          <w:sz w:val="20"/>
          <w:szCs w:val="20"/>
        </w:rPr>
        <w:t xml:space="preserve"> </w:t>
      </w:r>
      <w:r w:rsidRPr="00434E74">
        <w:rPr>
          <w:sz w:val="20"/>
          <w:szCs w:val="20"/>
          <w:lang w:val="pt-BR"/>
        </w:rPr>
        <w:t>fase de lances</w:t>
      </w:r>
      <w:r w:rsidRPr="00434E74">
        <w:rPr>
          <w:sz w:val="20"/>
          <w:szCs w:val="20"/>
        </w:rPr>
        <w:t>:</w:t>
      </w:r>
      <w:r w:rsidRPr="00434E74">
        <w:rPr>
          <w:b/>
          <w:sz w:val="20"/>
          <w:szCs w:val="20"/>
          <w:lang w:val="pt-BR"/>
        </w:rPr>
        <w:t xml:space="preserve"> </w:t>
      </w:r>
      <w:r w:rsidR="00027356">
        <w:rPr>
          <w:b/>
          <w:sz w:val="20"/>
          <w:szCs w:val="20"/>
          <w:lang w:val="pt-BR"/>
        </w:rPr>
        <w:t>15</w:t>
      </w:r>
      <w:r w:rsidR="00027356" w:rsidRPr="00434E74">
        <w:rPr>
          <w:b/>
          <w:sz w:val="20"/>
          <w:szCs w:val="20"/>
          <w:lang w:val="pt-BR"/>
        </w:rPr>
        <w:t>/</w:t>
      </w:r>
      <w:r w:rsidR="00027356">
        <w:rPr>
          <w:b/>
          <w:sz w:val="20"/>
          <w:szCs w:val="20"/>
          <w:lang w:val="pt-BR"/>
        </w:rPr>
        <w:t>05</w:t>
      </w:r>
      <w:r w:rsidR="00027356" w:rsidRPr="00434E74">
        <w:rPr>
          <w:b/>
          <w:sz w:val="20"/>
          <w:szCs w:val="20"/>
          <w:lang w:val="pt-BR"/>
        </w:rPr>
        <w:t>/</w:t>
      </w:r>
      <w:r w:rsidR="00027356">
        <w:rPr>
          <w:b/>
          <w:sz w:val="20"/>
          <w:szCs w:val="20"/>
          <w:lang w:val="pt-BR"/>
        </w:rPr>
        <w:t>2026</w:t>
      </w:r>
      <w:r w:rsidRPr="00434E74">
        <w:rPr>
          <w:b/>
          <w:sz w:val="20"/>
          <w:szCs w:val="20"/>
        </w:rPr>
        <w:t xml:space="preserve"> </w:t>
      </w:r>
      <w:r w:rsidRPr="00434E74">
        <w:rPr>
          <w:b/>
          <w:sz w:val="20"/>
          <w:szCs w:val="20"/>
          <w:lang w:val="pt-BR"/>
        </w:rPr>
        <w:t>-</w:t>
      </w:r>
      <w:r w:rsidRPr="00434E74">
        <w:rPr>
          <w:b/>
          <w:sz w:val="20"/>
          <w:szCs w:val="20"/>
        </w:rPr>
        <w:t xml:space="preserve"> </w:t>
      </w:r>
      <w:r w:rsidR="008C39B7">
        <w:rPr>
          <w:b/>
          <w:sz w:val="20"/>
          <w:szCs w:val="20"/>
          <w:lang w:val="pt-BR"/>
        </w:rPr>
        <w:t>09</w:t>
      </w:r>
      <w:r w:rsidRPr="00434E74">
        <w:rPr>
          <w:b/>
          <w:sz w:val="20"/>
          <w:szCs w:val="20"/>
          <w:lang w:val="pt-BR"/>
        </w:rPr>
        <w:t xml:space="preserve"> </w:t>
      </w:r>
      <w:r w:rsidRPr="00434E74">
        <w:rPr>
          <w:b/>
          <w:sz w:val="20"/>
          <w:szCs w:val="20"/>
        </w:rPr>
        <w:t>horas</w:t>
      </w:r>
      <w:r w:rsidRPr="00434E74">
        <w:rPr>
          <w:b/>
          <w:sz w:val="20"/>
          <w:szCs w:val="20"/>
          <w:lang w:val="pt-BR"/>
        </w:rPr>
        <w:t>;</w:t>
      </w:r>
    </w:p>
    <w:p w14:paraId="53E5CBD7" w14:textId="77777777" w:rsidR="001E0E78" w:rsidRPr="00726945" w:rsidRDefault="001E0E78" w:rsidP="001E0E78">
      <w:pPr>
        <w:pStyle w:val="Recuodecorpodetexto"/>
        <w:widowControl w:val="0"/>
        <w:numPr>
          <w:ilvl w:val="0"/>
          <w:numId w:val="10"/>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1"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60F02EC6" w14:textId="07FDED89" w:rsidR="0051667F" w:rsidRPr="00F648B2" w:rsidRDefault="0051667F" w:rsidP="0051667F">
      <w:pPr>
        <w:pStyle w:val="Recuodecorpodetexto"/>
        <w:widowControl w:val="0"/>
        <w:overflowPunct/>
        <w:autoSpaceDE/>
        <w:spacing w:line="240" w:lineRule="auto"/>
        <w:jc w:val="left"/>
        <w:rPr>
          <w:b/>
          <w:bCs/>
          <w:sz w:val="20"/>
          <w:szCs w:val="20"/>
          <w:highlight w:val="yellow"/>
          <w:lang w:val="pt-BR"/>
        </w:rPr>
      </w:pPr>
    </w:p>
    <w:p w14:paraId="793F5996" w14:textId="77777777" w:rsidR="0051667F" w:rsidRPr="00345345" w:rsidRDefault="0051667F" w:rsidP="0051667F">
      <w:pPr>
        <w:shd w:val="clear" w:color="auto" w:fill="DDDDDD"/>
        <w:ind w:firstLine="561"/>
        <w:rPr>
          <w:rFonts w:ascii="Arial" w:hAnsi="Arial" w:cs="Arial"/>
        </w:rPr>
      </w:pPr>
      <w:r w:rsidRPr="00345345">
        <w:rPr>
          <w:rFonts w:ascii="Arial" w:hAnsi="Arial" w:cs="Arial"/>
          <w:b/>
          <w:bCs/>
        </w:rPr>
        <w:t>2. DO OBJETO:</w:t>
      </w:r>
    </w:p>
    <w:p w14:paraId="0E5CD2C5" w14:textId="5D1A0669" w:rsidR="0051667F" w:rsidRPr="00345345" w:rsidRDefault="0051667F" w:rsidP="0051667F">
      <w:pPr>
        <w:numPr>
          <w:ilvl w:val="0"/>
          <w:numId w:val="25"/>
        </w:numPr>
        <w:tabs>
          <w:tab w:val="left" w:pos="284"/>
        </w:tabs>
        <w:jc w:val="both"/>
        <w:rPr>
          <w:rFonts w:ascii="Arial" w:hAnsi="Arial" w:cs="Arial"/>
        </w:rPr>
      </w:pPr>
      <w:r w:rsidRPr="00345345">
        <w:rPr>
          <w:rFonts w:ascii="Arial" w:hAnsi="Arial" w:cs="Arial"/>
        </w:rPr>
        <w:t>Objeto:</w:t>
      </w:r>
      <w:r w:rsidRPr="00345345">
        <w:rPr>
          <w:rFonts w:ascii="Arial" w:hAnsi="Arial" w:cs="Arial"/>
          <w:b/>
        </w:rPr>
        <w:t xml:space="preserve"> </w:t>
      </w:r>
      <w:r>
        <w:rPr>
          <w:rFonts w:ascii="Arial" w:hAnsi="Arial" w:cs="Arial"/>
          <w:b/>
        </w:rPr>
        <w:t xml:space="preserve">Registro de Preços para fornecimento </w:t>
      </w:r>
      <w:r w:rsidR="00A77B04">
        <w:rPr>
          <w:rFonts w:ascii="Arial" w:hAnsi="Arial" w:cs="Arial"/>
          <w:b/>
        </w:rPr>
        <w:t>parcelado de dietas enterais</w:t>
      </w:r>
      <w:r>
        <w:rPr>
          <w:rFonts w:ascii="Arial" w:hAnsi="Arial" w:cs="Arial"/>
          <w:b/>
        </w:rPr>
        <w:t>.</w:t>
      </w:r>
    </w:p>
    <w:p w14:paraId="1A0E8C09" w14:textId="2F0C798C" w:rsidR="0051667F" w:rsidRPr="00345345" w:rsidRDefault="0051667F" w:rsidP="0051667F">
      <w:pPr>
        <w:numPr>
          <w:ilvl w:val="0"/>
          <w:numId w:val="25"/>
        </w:numPr>
        <w:tabs>
          <w:tab w:val="left" w:pos="284"/>
        </w:tabs>
        <w:jc w:val="both"/>
        <w:rPr>
          <w:rFonts w:ascii="Arial" w:hAnsi="Arial" w:cs="Arial"/>
        </w:rPr>
      </w:pPr>
      <w:r w:rsidRPr="00345345">
        <w:rPr>
          <w:rFonts w:ascii="Arial" w:hAnsi="Arial" w:cs="Arial"/>
        </w:rPr>
        <w:t xml:space="preserve">Unidade Requisitante: </w:t>
      </w:r>
      <w:r w:rsidRPr="00A77B04">
        <w:rPr>
          <w:rFonts w:ascii="Arial" w:hAnsi="Arial" w:cs="Arial"/>
          <w:b/>
        </w:rPr>
        <w:t xml:space="preserve">Secretaria Municipal </w:t>
      </w:r>
      <w:r w:rsidR="00A77B04" w:rsidRPr="00A77B04">
        <w:rPr>
          <w:rFonts w:ascii="Arial" w:hAnsi="Arial" w:cs="Arial"/>
          <w:b/>
          <w:color w:val="000000"/>
        </w:rPr>
        <w:t>Saúde – Gerência de Suprimentos</w:t>
      </w:r>
      <w:r w:rsidRPr="00A77B04">
        <w:rPr>
          <w:rFonts w:ascii="Arial" w:hAnsi="Arial" w:cs="Arial"/>
          <w:b/>
        </w:rPr>
        <w:t>.</w:t>
      </w:r>
    </w:p>
    <w:p w14:paraId="3B1EFF26" w14:textId="378E7F3A" w:rsidR="0051667F" w:rsidRPr="00345345" w:rsidRDefault="0051667F" w:rsidP="0051667F">
      <w:pPr>
        <w:numPr>
          <w:ilvl w:val="0"/>
          <w:numId w:val="25"/>
        </w:numPr>
        <w:tabs>
          <w:tab w:val="left" w:pos="284"/>
        </w:tabs>
        <w:jc w:val="both"/>
        <w:rPr>
          <w:rFonts w:ascii="Arial" w:hAnsi="Arial" w:cs="Arial"/>
        </w:rPr>
      </w:pPr>
      <w:r w:rsidRPr="00345345">
        <w:rPr>
          <w:rFonts w:ascii="Arial" w:hAnsi="Arial" w:cs="Arial"/>
        </w:rPr>
        <w:t>Fonte de recursos:</w:t>
      </w:r>
      <w:r w:rsidR="00A77B04">
        <w:rPr>
          <w:rFonts w:ascii="Arial" w:hAnsi="Arial" w:cs="Arial"/>
        </w:rPr>
        <w:t xml:space="preserve"> </w:t>
      </w:r>
      <w:r w:rsidR="00A77B04">
        <w:rPr>
          <w:rFonts w:ascii="Arial" w:hAnsi="Arial" w:cs="Arial"/>
          <w:color w:val="000000"/>
        </w:rPr>
        <w:t>10.302.0014.2082.0000 - 0101031000.  Lei Municipal nº 10.478, de 16 de dezembro de 2025.</w:t>
      </w:r>
    </w:p>
    <w:p w14:paraId="2F2F3264" w14:textId="5102EA06" w:rsidR="0051667F" w:rsidRPr="00A77B04" w:rsidRDefault="0051667F" w:rsidP="0051667F">
      <w:pPr>
        <w:numPr>
          <w:ilvl w:val="0"/>
          <w:numId w:val="25"/>
        </w:numPr>
        <w:tabs>
          <w:tab w:val="left" w:pos="284"/>
        </w:tabs>
        <w:jc w:val="both"/>
        <w:rPr>
          <w:rFonts w:ascii="Arial" w:hAnsi="Arial" w:cs="Arial"/>
          <w:b/>
        </w:rPr>
      </w:pPr>
      <w:r w:rsidRPr="00345345">
        <w:rPr>
          <w:rFonts w:ascii="Arial" w:hAnsi="Arial" w:cs="Arial"/>
        </w:rPr>
        <w:t xml:space="preserve">Valor estimado da contratação: </w:t>
      </w:r>
      <w:r w:rsidRPr="00345345">
        <w:rPr>
          <w:rFonts w:ascii="Arial" w:hAnsi="Arial" w:cs="Arial"/>
          <w:b/>
        </w:rPr>
        <w:t xml:space="preserve">R$ </w:t>
      </w:r>
      <w:r w:rsidR="00A77B04">
        <w:rPr>
          <w:rFonts w:ascii="Arial" w:hAnsi="Arial" w:cs="Arial"/>
          <w:b/>
          <w:bCs/>
          <w:color w:val="000000"/>
        </w:rPr>
        <w:t>986.242,25</w:t>
      </w:r>
      <w:r w:rsidR="00A77B04">
        <w:rPr>
          <w:rFonts w:ascii="Arial" w:hAnsi="Arial" w:cs="Arial"/>
          <w:kern w:val="2"/>
        </w:rPr>
        <w:t xml:space="preserve"> </w:t>
      </w:r>
      <w:r w:rsidR="00A77B04" w:rsidRPr="00A77B04">
        <w:rPr>
          <w:rFonts w:ascii="Arial" w:hAnsi="Arial" w:cs="Arial"/>
          <w:b/>
          <w:kern w:val="2"/>
        </w:rPr>
        <w:t>(novecentos e oitenta e seis mil, duzentos e quarenta e dois reais e vinte e cinco centavos</w:t>
      </w:r>
      <w:r w:rsidRPr="00A77B04">
        <w:rPr>
          <w:rFonts w:ascii="Arial" w:hAnsi="Arial" w:cs="Arial"/>
          <w:b/>
        </w:rPr>
        <w:t>).</w:t>
      </w:r>
    </w:p>
    <w:p w14:paraId="170E1273" w14:textId="3B04106F" w:rsidR="001E0E78" w:rsidRPr="00A77B04" w:rsidRDefault="001E0E78" w:rsidP="001E0E78">
      <w:pPr>
        <w:numPr>
          <w:ilvl w:val="0"/>
          <w:numId w:val="25"/>
        </w:numPr>
        <w:tabs>
          <w:tab w:val="left" w:pos="284"/>
        </w:tabs>
        <w:jc w:val="both"/>
        <w:rPr>
          <w:rFonts w:ascii="Arial" w:hAnsi="Arial" w:cs="Arial"/>
        </w:rPr>
      </w:pPr>
      <w:r w:rsidRPr="00A40F8A">
        <w:rPr>
          <w:rFonts w:ascii="Arial" w:hAnsi="Arial" w:cs="Arial"/>
        </w:rPr>
        <w:t>Validade da Ata de Registro de Preços: 12 (doze) meses</w:t>
      </w:r>
      <w:r w:rsidRPr="00A77B04">
        <w:rPr>
          <w:rFonts w:ascii="Arial" w:hAnsi="Arial" w:cs="Arial"/>
        </w:rPr>
        <w:t xml:space="preserve">, podendo ser prorrogado, por igual período, </w:t>
      </w:r>
      <w:r w:rsidR="00A2625B" w:rsidRPr="00A77B04">
        <w:rPr>
          <w:rFonts w:ascii="Arial" w:hAnsi="Arial" w:cs="Arial"/>
        </w:rPr>
        <w:t xml:space="preserve">renovadas as quantidades, </w:t>
      </w:r>
      <w:r w:rsidRPr="00A77B04">
        <w:rPr>
          <w:rFonts w:ascii="Arial" w:hAnsi="Arial" w:cs="Arial"/>
        </w:rPr>
        <w:t>desde que comprovado o preço vantajoso, conforme previsto no artigo 84 da Lei 14.133, de 2021.</w:t>
      </w:r>
    </w:p>
    <w:p w14:paraId="472BABF5" w14:textId="77777777" w:rsidR="0051667F" w:rsidRPr="00220BDD" w:rsidRDefault="0051667F" w:rsidP="0051667F">
      <w:pPr>
        <w:ind w:firstLine="561"/>
        <w:rPr>
          <w:rFonts w:ascii="Arial" w:hAnsi="Arial" w:cs="Arial"/>
          <w:highlight w:val="yellow"/>
        </w:rPr>
      </w:pPr>
    </w:p>
    <w:p w14:paraId="7170B6F5" w14:textId="77777777" w:rsidR="0051667F" w:rsidRPr="0088558F" w:rsidRDefault="0051667F" w:rsidP="0051667F">
      <w:pPr>
        <w:shd w:val="clear" w:color="auto" w:fill="DDDDDD"/>
        <w:ind w:firstLine="561"/>
        <w:rPr>
          <w:rFonts w:ascii="Arial" w:hAnsi="Arial" w:cs="Arial"/>
          <w:b/>
          <w:bCs/>
        </w:rPr>
      </w:pPr>
      <w:r w:rsidRPr="0088558F">
        <w:rPr>
          <w:rFonts w:ascii="Arial" w:hAnsi="Arial" w:cs="Arial"/>
          <w:b/>
          <w:bCs/>
        </w:rPr>
        <w:t>3. DO PROCEDIMENTO:</w:t>
      </w:r>
    </w:p>
    <w:p w14:paraId="0C27D6DC" w14:textId="77777777" w:rsidR="0051667F" w:rsidRPr="0088558F" w:rsidRDefault="0051667F" w:rsidP="0051667F">
      <w:pPr>
        <w:widowControl w:val="0"/>
        <w:numPr>
          <w:ilvl w:val="0"/>
          <w:numId w:val="12"/>
        </w:numPr>
        <w:tabs>
          <w:tab w:val="left" w:pos="284"/>
        </w:tabs>
        <w:jc w:val="both"/>
        <w:rPr>
          <w:rFonts w:ascii="Arial" w:hAnsi="Arial" w:cs="Arial"/>
        </w:rPr>
      </w:pPr>
      <w:r w:rsidRPr="0088558F">
        <w:rPr>
          <w:rFonts w:ascii="Arial" w:hAnsi="Arial" w:cs="Arial"/>
        </w:rPr>
        <w:t>Critério de julgamento: Menor preço por item.</w:t>
      </w:r>
    </w:p>
    <w:p w14:paraId="6F6A6127" w14:textId="6546215A" w:rsidR="0051667F" w:rsidRPr="00CF2CB5" w:rsidRDefault="0051667F" w:rsidP="0051667F">
      <w:pPr>
        <w:widowControl w:val="0"/>
        <w:numPr>
          <w:ilvl w:val="0"/>
          <w:numId w:val="12"/>
        </w:numPr>
        <w:tabs>
          <w:tab w:val="left" w:pos="284"/>
        </w:tabs>
        <w:autoSpaceDN w:val="0"/>
        <w:jc w:val="both"/>
        <w:rPr>
          <w:rFonts w:ascii="Arial" w:hAnsi="Arial" w:cs="Arial"/>
          <w:b/>
        </w:rPr>
      </w:pPr>
      <w:r w:rsidRPr="0088558F">
        <w:rPr>
          <w:rFonts w:ascii="Arial" w:hAnsi="Arial" w:cs="Arial"/>
        </w:rPr>
        <w:t>Base de disputa: Preço unitário do item.</w:t>
      </w:r>
    </w:p>
    <w:p w14:paraId="4E7A5974" w14:textId="1C3F5259" w:rsidR="00CF2CB5" w:rsidRPr="002877F1" w:rsidRDefault="00CF2CB5" w:rsidP="0051667F">
      <w:pPr>
        <w:widowControl w:val="0"/>
        <w:numPr>
          <w:ilvl w:val="0"/>
          <w:numId w:val="12"/>
        </w:numPr>
        <w:tabs>
          <w:tab w:val="left" w:pos="284"/>
        </w:tabs>
        <w:autoSpaceDN w:val="0"/>
        <w:jc w:val="both"/>
        <w:rPr>
          <w:rFonts w:ascii="Arial" w:hAnsi="Arial" w:cs="Arial"/>
          <w:b/>
        </w:rPr>
      </w:pPr>
      <w:r>
        <w:rPr>
          <w:rFonts w:ascii="Arial" w:hAnsi="Arial" w:cs="Arial"/>
        </w:rPr>
        <w:t xml:space="preserve">Modo de disputa: </w:t>
      </w:r>
      <w:r w:rsidRPr="001B1CF2">
        <w:rPr>
          <w:rFonts w:ascii="Arial" w:hAnsi="Arial" w:cs="Arial"/>
        </w:rPr>
        <w:t>Aberto</w:t>
      </w:r>
    </w:p>
    <w:p w14:paraId="269BD534" w14:textId="2EC6CDBF" w:rsidR="00296753" w:rsidRPr="00A40F8A" w:rsidRDefault="00296753" w:rsidP="00296753">
      <w:pPr>
        <w:widowControl w:val="0"/>
        <w:numPr>
          <w:ilvl w:val="0"/>
          <w:numId w:val="12"/>
        </w:numPr>
        <w:tabs>
          <w:tab w:val="left" w:pos="284"/>
        </w:tabs>
        <w:autoSpaceDN w:val="0"/>
        <w:jc w:val="both"/>
        <w:rPr>
          <w:rFonts w:ascii="Arial" w:hAnsi="Arial" w:cs="Arial"/>
          <w:b/>
        </w:rPr>
      </w:pPr>
      <w:r w:rsidRPr="00A40F8A">
        <w:rPr>
          <w:rFonts w:ascii="Arial" w:hAnsi="Arial" w:cs="Arial"/>
          <w:b/>
          <w:bCs/>
        </w:rPr>
        <w:t>São reservados a Microempresas e Empresas de Pequeno Porte os itens</w:t>
      </w:r>
      <w:r w:rsidR="00BE6124">
        <w:rPr>
          <w:rFonts w:ascii="Arial" w:hAnsi="Arial" w:cs="Arial"/>
          <w:b/>
          <w:bCs/>
        </w:rPr>
        <w:t>: 05</w:t>
      </w:r>
      <w:r w:rsidR="001A5A2C">
        <w:rPr>
          <w:rFonts w:ascii="Arial" w:hAnsi="Arial" w:cs="Arial"/>
          <w:b/>
          <w:bCs/>
        </w:rPr>
        <w:t xml:space="preserve"> ao</w:t>
      </w:r>
      <w:r w:rsidR="00BE6124">
        <w:rPr>
          <w:rFonts w:ascii="Arial" w:hAnsi="Arial" w:cs="Arial"/>
          <w:b/>
          <w:bCs/>
        </w:rPr>
        <w:t xml:space="preserve"> 23</w:t>
      </w:r>
      <w:r w:rsidRPr="00A40F8A">
        <w:rPr>
          <w:rFonts w:ascii="Arial" w:hAnsi="Arial" w:cs="Arial"/>
          <w:b/>
          <w:bCs/>
        </w:rPr>
        <w:t>.</w:t>
      </w:r>
    </w:p>
    <w:p w14:paraId="1F0A1BFD" w14:textId="77777777" w:rsidR="0051667F" w:rsidRPr="005C6803" w:rsidRDefault="0051667F" w:rsidP="0051667F">
      <w:pPr>
        <w:ind w:firstLine="567"/>
        <w:jc w:val="both"/>
        <w:rPr>
          <w:rFonts w:ascii="Arial" w:hAnsi="Arial" w:cs="Arial"/>
        </w:rPr>
      </w:pPr>
    </w:p>
    <w:p w14:paraId="61E08449" w14:textId="77777777" w:rsidR="0051667F" w:rsidRPr="005C6803" w:rsidRDefault="0051667F" w:rsidP="0051667F">
      <w:pPr>
        <w:shd w:val="clear" w:color="auto" w:fill="DDDDDD"/>
        <w:ind w:firstLine="561"/>
        <w:rPr>
          <w:rFonts w:ascii="Arial" w:hAnsi="Arial" w:cs="Arial"/>
        </w:rPr>
      </w:pPr>
      <w:r w:rsidRPr="005C6803">
        <w:rPr>
          <w:rFonts w:ascii="Arial" w:hAnsi="Arial" w:cs="Arial"/>
          <w:b/>
          <w:bCs/>
        </w:rPr>
        <w:t>4. DA PROPOSTA:</w:t>
      </w:r>
    </w:p>
    <w:p w14:paraId="7D3FDA61" w14:textId="2D84593D" w:rsidR="0051667F" w:rsidRPr="00B3036E" w:rsidRDefault="0051667F" w:rsidP="0051667F">
      <w:pPr>
        <w:numPr>
          <w:ilvl w:val="0"/>
          <w:numId w:val="9"/>
        </w:numPr>
        <w:tabs>
          <w:tab w:val="left" w:pos="284"/>
        </w:tabs>
        <w:jc w:val="both"/>
        <w:rPr>
          <w:rFonts w:ascii="Arial" w:hAnsi="Arial" w:cs="Arial"/>
        </w:rPr>
      </w:pPr>
      <w:r w:rsidRPr="00B3036E">
        <w:rPr>
          <w:rFonts w:ascii="Arial" w:hAnsi="Arial" w:cs="Arial"/>
        </w:rPr>
        <w:t xml:space="preserve">Prazo de validade: </w:t>
      </w:r>
      <w:r w:rsidR="00504DBF">
        <w:rPr>
          <w:rFonts w:ascii="Arial" w:hAnsi="Arial" w:cs="Arial"/>
        </w:rPr>
        <w:t>90</w:t>
      </w:r>
      <w:r w:rsidRPr="00B3036E">
        <w:rPr>
          <w:rFonts w:ascii="Arial" w:hAnsi="Arial" w:cs="Arial"/>
        </w:rPr>
        <w:t xml:space="preserve"> (</w:t>
      </w:r>
      <w:r w:rsidR="00504DBF">
        <w:rPr>
          <w:rFonts w:ascii="Arial" w:hAnsi="Arial" w:cs="Arial"/>
        </w:rPr>
        <w:t>noventa</w:t>
      </w:r>
      <w:r w:rsidRPr="00B3036E">
        <w:rPr>
          <w:rFonts w:ascii="Arial" w:hAnsi="Arial" w:cs="Arial"/>
        </w:rPr>
        <w:t>) dias.</w:t>
      </w:r>
    </w:p>
    <w:p w14:paraId="15A9B0BB" w14:textId="77777777" w:rsidR="0051667F" w:rsidRPr="00B3036E" w:rsidRDefault="0051667F" w:rsidP="0051667F">
      <w:pPr>
        <w:numPr>
          <w:ilvl w:val="0"/>
          <w:numId w:val="9"/>
        </w:numPr>
        <w:tabs>
          <w:tab w:val="left" w:pos="284"/>
        </w:tabs>
        <w:jc w:val="both"/>
        <w:rPr>
          <w:rFonts w:ascii="Arial" w:hAnsi="Arial" w:cs="Arial"/>
        </w:rPr>
      </w:pPr>
      <w:r w:rsidRPr="00B3036E">
        <w:rPr>
          <w:rFonts w:ascii="Arial" w:hAnsi="Arial" w:cs="Arial"/>
        </w:rPr>
        <w:t>Prazo de pagamento: 15 (quinze) dias úteis, contados da data do recebimento da nota fiscal, em atendimento ao Decreto Municipal Nº 17.640/18.</w:t>
      </w:r>
    </w:p>
    <w:p w14:paraId="29EDA238" w14:textId="6C0B853C" w:rsidR="0051667F" w:rsidRPr="00B3036E" w:rsidRDefault="0051667F" w:rsidP="0051667F">
      <w:pPr>
        <w:numPr>
          <w:ilvl w:val="0"/>
          <w:numId w:val="9"/>
        </w:numPr>
        <w:tabs>
          <w:tab w:val="left" w:pos="284"/>
        </w:tabs>
        <w:jc w:val="both"/>
        <w:rPr>
          <w:rFonts w:ascii="Arial" w:hAnsi="Arial" w:cs="Arial"/>
        </w:rPr>
      </w:pPr>
      <w:r w:rsidRPr="00B3036E">
        <w:rPr>
          <w:rFonts w:ascii="Arial" w:hAnsi="Arial" w:cs="Arial"/>
        </w:rPr>
        <w:t xml:space="preserve">Deverá ser especificado na proposta o </w:t>
      </w:r>
      <w:r w:rsidRPr="00B3036E">
        <w:rPr>
          <w:rFonts w:ascii="Arial" w:hAnsi="Arial" w:cs="Arial"/>
          <w:b/>
        </w:rPr>
        <w:t>valor unitário e total</w:t>
      </w:r>
      <w:r w:rsidRPr="00B3036E">
        <w:rPr>
          <w:rFonts w:ascii="Arial" w:hAnsi="Arial" w:cs="Arial"/>
        </w:rPr>
        <w:t xml:space="preserve"> do item, e a </w:t>
      </w:r>
      <w:r w:rsidRPr="00B3036E">
        <w:rPr>
          <w:rFonts w:ascii="Arial" w:hAnsi="Arial" w:cs="Arial"/>
          <w:b/>
        </w:rPr>
        <w:t>marca do fabricante</w:t>
      </w:r>
      <w:r w:rsidR="00BE6124">
        <w:rPr>
          <w:rFonts w:ascii="Arial" w:hAnsi="Arial" w:cs="Arial"/>
          <w:b/>
        </w:rPr>
        <w:t>, nome comercial e modelo</w:t>
      </w:r>
      <w:r w:rsidRPr="00B3036E">
        <w:rPr>
          <w:rFonts w:ascii="Arial" w:hAnsi="Arial" w:cs="Arial"/>
        </w:rPr>
        <w:t xml:space="preserve"> do produto cotado, sendo admitida apenas uma marca por item.</w:t>
      </w:r>
    </w:p>
    <w:p w14:paraId="1C74FF3C" w14:textId="15779104" w:rsidR="0051667F" w:rsidRPr="00D70D8A" w:rsidRDefault="0051667F" w:rsidP="0051667F">
      <w:pPr>
        <w:numPr>
          <w:ilvl w:val="0"/>
          <w:numId w:val="9"/>
        </w:numPr>
        <w:tabs>
          <w:tab w:val="left" w:pos="284"/>
        </w:tabs>
        <w:jc w:val="both"/>
        <w:rPr>
          <w:rFonts w:ascii="Arial" w:hAnsi="Arial" w:cs="Arial"/>
        </w:rPr>
      </w:pPr>
      <w:r w:rsidRPr="00D70D8A">
        <w:rPr>
          <w:rFonts w:ascii="Arial" w:hAnsi="Arial" w:cs="Arial"/>
        </w:rPr>
        <w:t>Deverá ser anexado no sistema eletrônico, no campo denominado “</w:t>
      </w:r>
      <w:r w:rsidR="00DA5EC8">
        <w:rPr>
          <w:rFonts w:ascii="Arial" w:hAnsi="Arial" w:cs="Arial"/>
        </w:rPr>
        <w:t>Documentos Complementares</w:t>
      </w:r>
      <w:r w:rsidRPr="00D70D8A">
        <w:rPr>
          <w:rFonts w:ascii="Arial" w:hAnsi="Arial" w:cs="Arial"/>
        </w:rPr>
        <w:t>”,</w:t>
      </w:r>
      <w:r w:rsidRPr="00D70D8A">
        <w:rPr>
          <w:rFonts w:ascii="Arial" w:hAnsi="Arial" w:cs="Arial"/>
          <w:bCs/>
        </w:rPr>
        <w:t xml:space="preserve"> </w:t>
      </w:r>
      <w:r w:rsidRPr="00D70D8A">
        <w:rPr>
          <w:rFonts w:ascii="Arial" w:hAnsi="Arial" w:cs="Arial"/>
        </w:rPr>
        <w:t>sob pena de desclassificação pelo não cumprimento:</w:t>
      </w:r>
    </w:p>
    <w:p w14:paraId="4F705FD0" w14:textId="3F027050" w:rsidR="0051667F" w:rsidRPr="00D70D8A" w:rsidRDefault="0051667F" w:rsidP="0051667F">
      <w:pPr>
        <w:numPr>
          <w:ilvl w:val="1"/>
          <w:numId w:val="9"/>
        </w:numPr>
        <w:tabs>
          <w:tab w:val="left" w:pos="284"/>
          <w:tab w:val="left" w:pos="567"/>
        </w:tabs>
        <w:jc w:val="both"/>
        <w:rPr>
          <w:rFonts w:ascii="Arial" w:hAnsi="Arial" w:cs="Arial"/>
        </w:rPr>
      </w:pPr>
      <w:r w:rsidRPr="00D70D8A">
        <w:rPr>
          <w:rFonts w:ascii="Arial" w:hAnsi="Arial" w:cs="Arial"/>
        </w:rPr>
        <w:t>Bula</w:t>
      </w:r>
      <w:r w:rsidR="00BE6124">
        <w:rPr>
          <w:rFonts w:ascii="Arial" w:hAnsi="Arial" w:cs="Arial"/>
        </w:rPr>
        <w:t>/catálogo técnico</w:t>
      </w:r>
      <w:r w:rsidR="001A5A2C">
        <w:rPr>
          <w:rFonts w:ascii="Arial" w:hAnsi="Arial" w:cs="Arial"/>
        </w:rPr>
        <w:t xml:space="preserve"> </w:t>
      </w:r>
      <w:r w:rsidR="001A5A2C">
        <w:rPr>
          <w:rFonts w:ascii="Arial" w:hAnsi="Arial" w:cs="Arial"/>
          <w:color w:val="000000"/>
          <w:kern w:val="2"/>
        </w:rPr>
        <w:t>contendo o descritivo do produto ofertado c</w:t>
      </w:r>
      <w:r w:rsidR="001A5A2C">
        <w:rPr>
          <w:rFonts w:ascii="Arial" w:hAnsi="Arial" w:cs="Arial"/>
          <w:color w:val="000000"/>
        </w:rPr>
        <w:t>omprovando as especificações técnicas do edital.</w:t>
      </w:r>
    </w:p>
    <w:p w14:paraId="7405A8D5" w14:textId="5221C6EC" w:rsidR="00CE126C" w:rsidRDefault="00CE126C" w:rsidP="00CE126C">
      <w:pPr>
        <w:pStyle w:val="PargrafodaLista"/>
        <w:numPr>
          <w:ilvl w:val="1"/>
          <w:numId w:val="9"/>
        </w:numPr>
        <w:tabs>
          <w:tab w:val="left" w:pos="284"/>
        </w:tabs>
        <w:spacing w:after="0" w:line="240" w:lineRule="auto"/>
        <w:rPr>
          <w:rFonts w:ascii="Arial" w:eastAsia="Times New Roman" w:hAnsi="Arial" w:cs="Arial"/>
          <w:sz w:val="20"/>
          <w:szCs w:val="20"/>
        </w:rPr>
      </w:pPr>
      <w:r>
        <w:rPr>
          <w:rFonts w:ascii="Arial" w:hAnsi="Arial" w:cs="Arial"/>
          <w:sz w:val="20"/>
          <w:szCs w:val="20"/>
        </w:rPr>
        <w:t>Certificado de Registro dos Produtos emitido pela ANVISA ou cópia da publicação em D.O.U</w:t>
      </w:r>
      <w:r>
        <w:rPr>
          <w:rFonts w:ascii="Arial" w:eastAsia="Times New Roman" w:hAnsi="Arial" w:cs="Arial"/>
          <w:sz w:val="20"/>
          <w:szCs w:val="20"/>
        </w:rPr>
        <w:t>. de acordo com a Portaria nº 2.814, de 29 de mai</w:t>
      </w:r>
      <w:r w:rsidR="00BE6124">
        <w:rPr>
          <w:rFonts w:ascii="Arial" w:eastAsia="Times New Roman" w:hAnsi="Arial" w:cs="Arial"/>
          <w:sz w:val="20"/>
          <w:szCs w:val="20"/>
        </w:rPr>
        <w:t xml:space="preserve">o de 1.998, no Art. 5º, item IV, </w:t>
      </w:r>
      <w:r w:rsidR="00BE6124">
        <w:rPr>
          <w:rFonts w:ascii="Arial" w:eastAsia="Times New Roman" w:hAnsi="Arial" w:cs="Arial"/>
          <w:b/>
          <w:sz w:val="20"/>
          <w:szCs w:val="20"/>
        </w:rPr>
        <w:t>exceto para os itens 06, 11 e 17</w:t>
      </w:r>
    </w:p>
    <w:p w14:paraId="37D418FF" w14:textId="68E36CD7" w:rsidR="0051667F" w:rsidRPr="00FC7621" w:rsidRDefault="0051667F" w:rsidP="0051667F">
      <w:pPr>
        <w:numPr>
          <w:ilvl w:val="0"/>
          <w:numId w:val="9"/>
        </w:numPr>
        <w:tabs>
          <w:tab w:val="left" w:pos="284"/>
        </w:tabs>
        <w:jc w:val="both"/>
        <w:rPr>
          <w:rFonts w:ascii="Arial" w:eastAsia="Arial" w:hAnsi="Arial" w:cs="Arial"/>
        </w:rPr>
      </w:pPr>
      <w:r w:rsidRPr="005C6803">
        <w:rPr>
          <w:rFonts w:ascii="Arial" w:hAnsi="Arial" w:cs="Arial"/>
        </w:rPr>
        <w:t>Especificações e quantidades:</w:t>
      </w:r>
    </w:p>
    <w:p w14:paraId="77D358CE" w14:textId="6DACD8FC" w:rsidR="00FC7621" w:rsidRDefault="00FC7621" w:rsidP="00FC7621">
      <w:pPr>
        <w:tabs>
          <w:tab w:val="left" w:pos="284"/>
        </w:tabs>
        <w:jc w:val="both"/>
        <w:rPr>
          <w:rFonts w:ascii="Arial" w:hAnsi="Arial" w:cs="Arial"/>
        </w:rPr>
      </w:pPr>
    </w:p>
    <w:p w14:paraId="3E2AA578" w14:textId="3CF7393D" w:rsidR="00FC7621" w:rsidRPr="005C6803" w:rsidRDefault="00FC7621" w:rsidP="00FC7621">
      <w:pPr>
        <w:tabs>
          <w:tab w:val="left" w:pos="284"/>
        </w:tabs>
        <w:jc w:val="center"/>
        <w:rPr>
          <w:rFonts w:ascii="Arial" w:eastAsia="Arial" w:hAnsi="Arial" w:cs="Arial"/>
        </w:rPr>
      </w:pPr>
      <w:r>
        <w:rPr>
          <w:rFonts w:ascii="Arial" w:eastAsia="Arial" w:hAnsi="Arial" w:cs="Arial"/>
          <w:b/>
          <w:bCs/>
        </w:rPr>
        <w:t>COTA PRINCIPAL</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FC7621" w:rsidRPr="001B1CF2" w14:paraId="4E64BC18" w14:textId="77777777" w:rsidTr="00BE6124">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051ACBAF" w14:textId="77777777" w:rsidR="00FC7621" w:rsidRPr="001B1CF2" w:rsidRDefault="00FC7621" w:rsidP="00BE6124">
            <w:pPr>
              <w:pStyle w:val="Contedodatabela"/>
              <w:jc w:val="center"/>
              <w:rPr>
                <w:rFonts w:ascii="Arial" w:hAnsi="Arial" w:cs="Arial"/>
                <w:b/>
                <w:kern w:val="2"/>
              </w:rPr>
            </w:pPr>
            <w:r w:rsidRPr="001B1CF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700498F1" w14:textId="77777777" w:rsidR="00FC7621" w:rsidRPr="001B1CF2" w:rsidRDefault="00FC7621" w:rsidP="00BE6124">
            <w:pPr>
              <w:pStyle w:val="Contedodatabela"/>
              <w:jc w:val="center"/>
              <w:rPr>
                <w:rFonts w:ascii="Arial" w:hAnsi="Arial" w:cs="Arial"/>
                <w:b/>
                <w:kern w:val="2"/>
              </w:rPr>
            </w:pPr>
            <w:r w:rsidRPr="001B1CF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B6C415F" w14:textId="77777777" w:rsidR="00FC7621" w:rsidRPr="001B1CF2" w:rsidRDefault="00FC7621" w:rsidP="00BE6124">
            <w:pPr>
              <w:pStyle w:val="Contedodatabela"/>
              <w:jc w:val="center"/>
              <w:rPr>
                <w:rFonts w:ascii="Arial" w:hAnsi="Arial" w:cs="Arial"/>
                <w:b/>
                <w:kern w:val="2"/>
              </w:rPr>
            </w:pPr>
            <w:r w:rsidRPr="001B1CF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0314C20A" w14:textId="77777777" w:rsidR="00FC7621" w:rsidRPr="001B1CF2" w:rsidRDefault="00FC7621" w:rsidP="00BE6124">
            <w:pPr>
              <w:pStyle w:val="Contedodatabela"/>
              <w:jc w:val="center"/>
              <w:rPr>
                <w:rFonts w:ascii="Arial" w:hAnsi="Arial" w:cs="Arial"/>
                <w:kern w:val="2"/>
              </w:rPr>
            </w:pPr>
            <w:r w:rsidRPr="001B1CF2">
              <w:rPr>
                <w:rFonts w:ascii="Arial" w:hAnsi="Arial" w:cs="Arial"/>
                <w:b/>
              </w:rPr>
              <w:t>Descritivo</w:t>
            </w:r>
          </w:p>
        </w:tc>
      </w:tr>
      <w:tr w:rsidR="001B1CF2" w:rsidRPr="001B1CF2" w14:paraId="29213B77" w14:textId="77777777" w:rsidTr="00BE6124">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990C2FC" w14:textId="208AD056" w:rsidR="001B1CF2" w:rsidRPr="001B1CF2" w:rsidRDefault="001B1CF2" w:rsidP="00BE6124">
            <w:pPr>
              <w:jc w:val="center"/>
              <w:rPr>
                <w:rFonts w:ascii="Arial" w:hAnsi="Arial" w:cs="Arial"/>
                <w:b/>
              </w:rPr>
            </w:pPr>
            <w:r w:rsidRPr="001B1CF2">
              <w:rPr>
                <w:rFonts w:ascii="Arial" w:hAnsi="Arial" w:cs="Arial"/>
                <w:b/>
              </w:rPr>
              <w:t>01</w:t>
            </w:r>
          </w:p>
        </w:tc>
        <w:tc>
          <w:tcPr>
            <w:tcW w:w="850" w:type="dxa"/>
            <w:tcBorders>
              <w:top w:val="single" w:sz="4" w:space="0" w:color="000000"/>
              <w:left w:val="single" w:sz="4" w:space="0" w:color="000000"/>
              <w:bottom w:val="single" w:sz="4" w:space="0" w:color="000000"/>
              <w:right w:val="nil"/>
            </w:tcBorders>
            <w:vAlign w:val="center"/>
          </w:tcPr>
          <w:p w14:paraId="1194F4FF" w14:textId="46D2D388" w:rsidR="001B1CF2" w:rsidRPr="001B1CF2" w:rsidRDefault="001B1CF2" w:rsidP="00BE6124">
            <w:pPr>
              <w:pStyle w:val="Contedodatabela"/>
              <w:jc w:val="center"/>
              <w:rPr>
                <w:rFonts w:ascii="Arial" w:hAnsi="Arial" w:cs="Arial"/>
              </w:rPr>
            </w:pPr>
            <w:r w:rsidRPr="001B1CF2">
              <w:rPr>
                <w:rFonts w:ascii="Arial" w:hAnsi="Arial" w:cs="Arial"/>
                <w:color w:val="000000"/>
              </w:rPr>
              <w:t>690</w:t>
            </w:r>
          </w:p>
        </w:tc>
        <w:tc>
          <w:tcPr>
            <w:tcW w:w="850" w:type="dxa"/>
            <w:tcBorders>
              <w:top w:val="single" w:sz="4" w:space="0" w:color="000000"/>
              <w:left w:val="single" w:sz="4" w:space="0" w:color="000000"/>
              <w:bottom w:val="single" w:sz="4" w:space="0" w:color="000000"/>
              <w:right w:val="nil"/>
            </w:tcBorders>
            <w:vAlign w:val="center"/>
          </w:tcPr>
          <w:p w14:paraId="1A879E00" w14:textId="67242B8C" w:rsidR="001B1CF2" w:rsidRPr="001B1CF2" w:rsidRDefault="001B1CF2" w:rsidP="00BE6124">
            <w:pPr>
              <w:pStyle w:val="Contedodatabela"/>
              <w:jc w:val="center"/>
              <w:rPr>
                <w:rFonts w:ascii="Arial" w:hAnsi="Arial" w:cs="Arial"/>
              </w:rPr>
            </w:pPr>
            <w:r w:rsidRPr="001B1CF2">
              <w:rPr>
                <w:rFonts w:ascii="Arial" w:hAnsi="Arial" w:cs="Arial"/>
                <w:color w:val="000000"/>
              </w:rPr>
              <w:t>LAT</w:t>
            </w:r>
          </w:p>
        </w:tc>
        <w:tc>
          <w:tcPr>
            <w:tcW w:w="7370" w:type="dxa"/>
            <w:tcBorders>
              <w:top w:val="single" w:sz="4" w:space="0" w:color="000000"/>
              <w:left w:val="single" w:sz="4" w:space="0" w:color="000000"/>
              <w:bottom w:val="single" w:sz="4" w:space="0" w:color="000000"/>
              <w:right w:val="single" w:sz="4" w:space="0" w:color="000000"/>
            </w:tcBorders>
            <w:vAlign w:val="center"/>
          </w:tcPr>
          <w:p w14:paraId="5FC524CA" w14:textId="49E606B4" w:rsidR="001B1CF2" w:rsidRPr="001B1CF2" w:rsidRDefault="001B1CF2" w:rsidP="00BE6124">
            <w:pPr>
              <w:pStyle w:val="Contedodatabela"/>
              <w:jc w:val="both"/>
              <w:rPr>
                <w:rFonts w:ascii="Arial" w:hAnsi="Arial" w:cs="Arial"/>
              </w:rPr>
            </w:pPr>
            <w:r w:rsidRPr="001B1CF2">
              <w:rPr>
                <w:rFonts w:ascii="Arial" w:hAnsi="Arial" w:cs="Arial"/>
                <w:color w:val="000000"/>
              </w:rPr>
              <w:t>ENSURE BAUNILHA, lata com 400 gramas.</w:t>
            </w:r>
          </w:p>
        </w:tc>
      </w:tr>
      <w:tr w:rsidR="001B1CF2" w:rsidRPr="001B1CF2" w14:paraId="7F729D9F" w14:textId="77777777" w:rsidTr="00BE6124">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2F8D654" w14:textId="044A932C" w:rsidR="001B1CF2" w:rsidRPr="001B1CF2" w:rsidRDefault="001B1CF2" w:rsidP="00BE6124">
            <w:pPr>
              <w:jc w:val="center"/>
              <w:rPr>
                <w:rFonts w:ascii="Arial" w:hAnsi="Arial" w:cs="Arial"/>
                <w:b/>
              </w:rPr>
            </w:pPr>
            <w:r>
              <w:rPr>
                <w:rFonts w:ascii="Arial" w:hAnsi="Arial" w:cs="Arial"/>
                <w:b/>
              </w:rPr>
              <w:t>02</w:t>
            </w:r>
          </w:p>
        </w:tc>
        <w:tc>
          <w:tcPr>
            <w:tcW w:w="850" w:type="dxa"/>
            <w:tcBorders>
              <w:top w:val="single" w:sz="4" w:space="0" w:color="000000"/>
              <w:left w:val="single" w:sz="4" w:space="0" w:color="000000"/>
              <w:bottom w:val="single" w:sz="4" w:space="0" w:color="000000"/>
              <w:right w:val="nil"/>
            </w:tcBorders>
            <w:vAlign w:val="center"/>
          </w:tcPr>
          <w:p w14:paraId="6F4305D1" w14:textId="2109E851" w:rsidR="001B1CF2" w:rsidRPr="001B1CF2" w:rsidRDefault="001B1CF2" w:rsidP="00BE6124">
            <w:pPr>
              <w:pStyle w:val="Contedodatabela"/>
              <w:jc w:val="center"/>
              <w:rPr>
                <w:rFonts w:ascii="Arial" w:hAnsi="Arial" w:cs="Arial"/>
              </w:rPr>
            </w:pPr>
            <w:r w:rsidRPr="001B1CF2">
              <w:rPr>
                <w:rFonts w:ascii="Arial" w:hAnsi="Arial" w:cs="Arial"/>
                <w:color w:val="000000"/>
              </w:rPr>
              <w:t>825</w:t>
            </w:r>
          </w:p>
        </w:tc>
        <w:tc>
          <w:tcPr>
            <w:tcW w:w="850" w:type="dxa"/>
            <w:tcBorders>
              <w:top w:val="single" w:sz="4" w:space="0" w:color="000000"/>
              <w:left w:val="single" w:sz="4" w:space="0" w:color="000000"/>
              <w:bottom w:val="single" w:sz="4" w:space="0" w:color="000000"/>
              <w:right w:val="nil"/>
            </w:tcBorders>
            <w:vAlign w:val="center"/>
          </w:tcPr>
          <w:p w14:paraId="794310B1" w14:textId="71A777BE" w:rsidR="001B1CF2" w:rsidRPr="001B1CF2" w:rsidRDefault="001B1CF2" w:rsidP="00BE6124">
            <w:pPr>
              <w:pStyle w:val="Contedodatabela"/>
              <w:jc w:val="center"/>
              <w:rPr>
                <w:rFonts w:ascii="Arial" w:hAnsi="Arial" w:cs="Arial"/>
              </w:rPr>
            </w:pPr>
            <w:r w:rsidRPr="001B1CF2">
              <w:rPr>
                <w:rFonts w:ascii="Arial" w:hAnsi="Arial" w:cs="Arial"/>
                <w:color w:val="000000"/>
              </w:rPr>
              <w:t>LAT</w:t>
            </w:r>
          </w:p>
        </w:tc>
        <w:tc>
          <w:tcPr>
            <w:tcW w:w="7370" w:type="dxa"/>
            <w:tcBorders>
              <w:top w:val="single" w:sz="4" w:space="0" w:color="000000"/>
              <w:left w:val="single" w:sz="4" w:space="0" w:color="000000"/>
              <w:bottom w:val="single" w:sz="4" w:space="0" w:color="000000"/>
              <w:right w:val="single" w:sz="4" w:space="0" w:color="000000"/>
            </w:tcBorders>
            <w:vAlign w:val="center"/>
          </w:tcPr>
          <w:p w14:paraId="1CE45A8D" w14:textId="189C0C66" w:rsidR="001B1CF2" w:rsidRPr="001B1CF2" w:rsidRDefault="001B1CF2" w:rsidP="00BE6124">
            <w:pPr>
              <w:pStyle w:val="Contedodatabela"/>
              <w:jc w:val="both"/>
              <w:rPr>
                <w:rFonts w:ascii="Arial" w:hAnsi="Arial" w:cs="Arial"/>
              </w:rPr>
            </w:pPr>
            <w:r w:rsidRPr="001B1CF2">
              <w:rPr>
                <w:rFonts w:ascii="Arial" w:hAnsi="Arial" w:cs="Arial"/>
                <w:color w:val="000000"/>
              </w:rPr>
              <w:t>FORTINI PLUS, SABOR BAUNILHA OU SEM SABOR, lata com 400g.</w:t>
            </w:r>
          </w:p>
        </w:tc>
      </w:tr>
      <w:tr w:rsidR="001B1CF2" w:rsidRPr="001B1CF2" w14:paraId="6BC76B94" w14:textId="77777777" w:rsidTr="00BE6124">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E7A7FFA" w14:textId="6496ED90" w:rsidR="001B1CF2" w:rsidRPr="001B1CF2" w:rsidRDefault="001B1CF2" w:rsidP="00BE6124">
            <w:pPr>
              <w:jc w:val="center"/>
              <w:rPr>
                <w:rFonts w:ascii="Arial" w:hAnsi="Arial" w:cs="Arial"/>
                <w:b/>
              </w:rPr>
            </w:pPr>
            <w:r>
              <w:rPr>
                <w:rFonts w:ascii="Arial" w:hAnsi="Arial" w:cs="Arial"/>
                <w:b/>
              </w:rPr>
              <w:t>03</w:t>
            </w:r>
          </w:p>
        </w:tc>
        <w:tc>
          <w:tcPr>
            <w:tcW w:w="850" w:type="dxa"/>
            <w:tcBorders>
              <w:top w:val="single" w:sz="4" w:space="0" w:color="000000"/>
              <w:left w:val="single" w:sz="4" w:space="0" w:color="000000"/>
              <w:bottom w:val="single" w:sz="4" w:space="0" w:color="000000"/>
              <w:right w:val="nil"/>
            </w:tcBorders>
            <w:vAlign w:val="center"/>
          </w:tcPr>
          <w:p w14:paraId="6C8C9F31" w14:textId="14223216" w:rsidR="001B1CF2" w:rsidRPr="001B1CF2" w:rsidRDefault="001B1CF2" w:rsidP="00BE6124">
            <w:pPr>
              <w:pStyle w:val="Contedodatabela"/>
              <w:jc w:val="center"/>
              <w:rPr>
                <w:rFonts w:ascii="Arial" w:hAnsi="Arial" w:cs="Arial"/>
              </w:rPr>
            </w:pPr>
            <w:r w:rsidRPr="001B1CF2">
              <w:rPr>
                <w:rFonts w:ascii="Arial" w:hAnsi="Arial" w:cs="Arial"/>
                <w:color w:val="000000"/>
              </w:rPr>
              <w:t>608</w:t>
            </w:r>
          </w:p>
        </w:tc>
        <w:tc>
          <w:tcPr>
            <w:tcW w:w="850" w:type="dxa"/>
            <w:tcBorders>
              <w:top w:val="single" w:sz="4" w:space="0" w:color="000000"/>
              <w:left w:val="single" w:sz="4" w:space="0" w:color="000000"/>
              <w:bottom w:val="single" w:sz="4" w:space="0" w:color="000000"/>
              <w:right w:val="nil"/>
            </w:tcBorders>
            <w:vAlign w:val="center"/>
          </w:tcPr>
          <w:p w14:paraId="69C400ED" w14:textId="40A9A4B7" w:rsidR="001B1CF2" w:rsidRPr="001B1CF2" w:rsidRDefault="001B1CF2" w:rsidP="00BE6124">
            <w:pPr>
              <w:pStyle w:val="Contedodatabela"/>
              <w:jc w:val="center"/>
              <w:rPr>
                <w:rFonts w:ascii="Arial" w:hAnsi="Arial" w:cs="Arial"/>
              </w:rPr>
            </w:pPr>
            <w:r w:rsidRPr="001B1CF2">
              <w:rPr>
                <w:rFonts w:ascii="Arial" w:hAnsi="Arial" w:cs="Arial"/>
                <w:color w:val="000000"/>
              </w:rPr>
              <w:t>LAT</w:t>
            </w:r>
          </w:p>
        </w:tc>
        <w:tc>
          <w:tcPr>
            <w:tcW w:w="7370" w:type="dxa"/>
            <w:tcBorders>
              <w:top w:val="single" w:sz="4" w:space="0" w:color="000000"/>
              <w:left w:val="single" w:sz="4" w:space="0" w:color="000000"/>
              <w:bottom w:val="single" w:sz="4" w:space="0" w:color="000000"/>
              <w:right w:val="single" w:sz="4" w:space="0" w:color="000000"/>
            </w:tcBorders>
            <w:vAlign w:val="center"/>
          </w:tcPr>
          <w:p w14:paraId="1F64741E" w14:textId="359452D6" w:rsidR="001B1CF2" w:rsidRPr="001B1CF2" w:rsidRDefault="001B1CF2" w:rsidP="00BE6124">
            <w:pPr>
              <w:pStyle w:val="Contedodatabela"/>
              <w:jc w:val="both"/>
              <w:rPr>
                <w:rFonts w:ascii="Arial" w:hAnsi="Arial" w:cs="Arial"/>
              </w:rPr>
            </w:pPr>
            <w:r w:rsidRPr="001B1CF2">
              <w:rPr>
                <w:rFonts w:ascii="Arial" w:hAnsi="Arial" w:cs="Arial"/>
                <w:color w:val="000000"/>
              </w:rPr>
              <w:t>NEOCATE ADVANCE, lata com 400 gramas.</w:t>
            </w:r>
          </w:p>
        </w:tc>
      </w:tr>
      <w:tr w:rsidR="001B1CF2" w:rsidRPr="001B1CF2" w14:paraId="6B6B6743" w14:textId="77777777" w:rsidTr="00BE6124">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29EDB29C" w14:textId="4F335FE3" w:rsidR="001B1CF2" w:rsidRPr="001B1CF2" w:rsidRDefault="001B1CF2" w:rsidP="00BE6124">
            <w:pPr>
              <w:jc w:val="center"/>
              <w:rPr>
                <w:rFonts w:ascii="Arial" w:hAnsi="Arial" w:cs="Arial"/>
                <w:b/>
              </w:rPr>
            </w:pPr>
            <w:r>
              <w:rPr>
                <w:rFonts w:ascii="Arial" w:hAnsi="Arial" w:cs="Arial"/>
                <w:b/>
              </w:rPr>
              <w:t>04</w:t>
            </w:r>
          </w:p>
        </w:tc>
        <w:tc>
          <w:tcPr>
            <w:tcW w:w="850" w:type="dxa"/>
            <w:tcBorders>
              <w:top w:val="single" w:sz="4" w:space="0" w:color="000000"/>
              <w:left w:val="single" w:sz="4" w:space="0" w:color="000000"/>
              <w:bottom w:val="single" w:sz="4" w:space="0" w:color="000000"/>
              <w:right w:val="nil"/>
            </w:tcBorders>
            <w:vAlign w:val="center"/>
          </w:tcPr>
          <w:p w14:paraId="1EE9D1B5" w14:textId="7EE8347B" w:rsidR="001B1CF2" w:rsidRPr="001B1CF2" w:rsidRDefault="001B1CF2" w:rsidP="00BE6124">
            <w:pPr>
              <w:pStyle w:val="Contedodatabela"/>
              <w:jc w:val="center"/>
              <w:rPr>
                <w:rFonts w:ascii="Arial" w:hAnsi="Arial" w:cs="Arial"/>
              </w:rPr>
            </w:pPr>
            <w:r w:rsidRPr="001B1CF2">
              <w:rPr>
                <w:rFonts w:ascii="Arial" w:hAnsi="Arial" w:cs="Arial"/>
                <w:color w:val="000000"/>
              </w:rPr>
              <w:t>324</w:t>
            </w:r>
          </w:p>
        </w:tc>
        <w:tc>
          <w:tcPr>
            <w:tcW w:w="850" w:type="dxa"/>
            <w:tcBorders>
              <w:top w:val="single" w:sz="4" w:space="0" w:color="000000"/>
              <w:left w:val="single" w:sz="4" w:space="0" w:color="000000"/>
              <w:bottom w:val="single" w:sz="4" w:space="0" w:color="000000"/>
              <w:right w:val="nil"/>
            </w:tcBorders>
            <w:vAlign w:val="center"/>
          </w:tcPr>
          <w:p w14:paraId="0B1EC7BA" w14:textId="4720E183" w:rsidR="001B1CF2" w:rsidRPr="001B1CF2" w:rsidRDefault="001B1CF2" w:rsidP="00BE6124">
            <w:pPr>
              <w:pStyle w:val="Contedodatabela"/>
              <w:jc w:val="center"/>
              <w:rPr>
                <w:rFonts w:ascii="Arial" w:hAnsi="Arial" w:cs="Arial"/>
              </w:rPr>
            </w:pPr>
            <w:r w:rsidRPr="001B1CF2">
              <w:rPr>
                <w:rFonts w:ascii="Arial" w:hAnsi="Arial" w:cs="Arial"/>
                <w:color w:val="000000"/>
              </w:rPr>
              <w:t>LAT</w:t>
            </w:r>
          </w:p>
        </w:tc>
        <w:tc>
          <w:tcPr>
            <w:tcW w:w="7370" w:type="dxa"/>
            <w:tcBorders>
              <w:top w:val="single" w:sz="4" w:space="0" w:color="000000"/>
              <w:left w:val="single" w:sz="4" w:space="0" w:color="000000"/>
              <w:bottom w:val="single" w:sz="4" w:space="0" w:color="000000"/>
              <w:right w:val="single" w:sz="4" w:space="0" w:color="000000"/>
            </w:tcBorders>
            <w:vAlign w:val="center"/>
          </w:tcPr>
          <w:p w14:paraId="36E0DC2C" w14:textId="163AB4E9" w:rsidR="001B1CF2" w:rsidRPr="001B1CF2" w:rsidRDefault="001B1CF2" w:rsidP="00BE6124">
            <w:pPr>
              <w:pStyle w:val="Contedodatabela"/>
              <w:jc w:val="both"/>
              <w:rPr>
                <w:rFonts w:ascii="Arial" w:hAnsi="Arial" w:cs="Arial"/>
              </w:rPr>
            </w:pPr>
            <w:r w:rsidRPr="001B1CF2">
              <w:rPr>
                <w:rFonts w:ascii="Arial" w:hAnsi="Arial" w:cs="Arial"/>
                <w:color w:val="000000"/>
              </w:rPr>
              <w:t>NEOCATE LCP, lata com 400 gramas.</w:t>
            </w:r>
          </w:p>
        </w:tc>
      </w:tr>
    </w:tbl>
    <w:p w14:paraId="1B0D27E5" w14:textId="1903AD4E" w:rsidR="00FC7621" w:rsidRPr="001B1CF2" w:rsidRDefault="00FC7621" w:rsidP="00FC7621">
      <w:pPr>
        <w:tabs>
          <w:tab w:val="left" w:pos="284"/>
        </w:tabs>
        <w:jc w:val="both"/>
        <w:rPr>
          <w:rFonts w:ascii="Arial" w:hAnsi="Arial" w:cs="Arial"/>
        </w:rPr>
      </w:pPr>
    </w:p>
    <w:p w14:paraId="3D1C4B6D" w14:textId="2C0599DC" w:rsidR="00FC7621" w:rsidRPr="001B1CF2" w:rsidRDefault="00FC7621" w:rsidP="00FC7621">
      <w:pPr>
        <w:tabs>
          <w:tab w:val="left" w:pos="284"/>
        </w:tabs>
        <w:jc w:val="center"/>
        <w:rPr>
          <w:rFonts w:ascii="Arial" w:eastAsia="Arial" w:hAnsi="Arial" w:cs="Arial"/>
        </w:rPr>
      </w:pPr>
      <w:r w:rsidRPr="001B1CF2">
        <w:rPr>
          <w:rFonts w:ascii="Arial" w:eastAsia="Arial" w:hAnsi="Arial" w:cs="Arial"/>
          <w:b/>
          <w:bCs/>
        </w:rPr>
        <w:t>ITENS EXCLUSIVOS ME/EPP</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296753" w:rsidRPr="001B1CF2" w14:paraId="78F187B9" w14:textId="77777777" w:rsidTr="00CE126C">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7E5925DF" w14:textId="77777777" w:rsidR="00296753" w:rsidRPr="001B1CF2" w:rsidRDefault="00296753" w:rsidP="00CE126C">
            <w:pPr>
              <w:pStyle w:val="Contedodatabela"/>
              <w:jc w:val="center"/>
              <w:rPr>
                <w:rFonts w:ascii="Arial" w:hAnsi="Arial" w:cs="Arial"/>
                <w:b/>
                <w:kern w:val="2"/>
              </w:rPr>
            </w:pPr>
            <w:r w:rsidRPr="001B1CF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D0EDB2A" w14:textId="77777777" w:rsidR="00296753" w:rsidRPr="001B1CF2" w:rsidRDefault="00296753" w:rsidP="00CE126C">
            <w:pPr>
              <w:pStyle w:val="Contedodatabela"/>
              <w:jc w:val="center"/>
              <w:rPr>
                <w:rFonts w:ascii="Arial" w:hAnsi="Arial" w:cs="Arial"/>
                <w:b/>
                <w:kern w:val="2"/>
              </w:rPr>
            </w:pPr>
            <w:r w:rsidRPr="001B1CF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FABD89" w14:textId="77777777" w:rsidR="00296753" w:rsidRPr="001B1CF2" w:rsidRDefault="00296753" w:rsidP="00CE126C">
            <w:pPr>
              <w:pStyle w:val="Contedodatabela"/>
              <w:jc w:val="center"/>
              <w:rPr>
                <w:rFonts w:ascii="Arial" w:hAnsi="Arial" w:cs="Arial"/>
                <w:b/>
                <w:kern w:val="2"/>
              </w:rPr>
            </w:pPr>
            <w:r w:rsidRPr="001B1CF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17462476" w14:textId="77777777" w:rsidR="00296753" w:rsidRPr="001B1CF2" w:rsidRDefault="00296753" w:rsidP="00CE126C">
            <w:pPr>
              <w:pStyle w:val="Contedodatabela"/>
              <w:jc w:val="center"/>
              <w:rPr>
                <w:rFonts w:ascii="Arial" w:hAnsi="Arial" w:cs="Arial"/>
                <w:kern w:val="2"/>
              </w:rPr>
            </w:pPr>
            <w:r w:rsidRPr="001B1CF2">
              <w:rPr>
                <w:rFonts w:ascii="Arial" w:hAnsi="Arial" w:cs="Arial"/>
                <w:b/>
              </w:rPr>
              <w:t>Descritivo</w:t>
            </w:r>
          </w:p>
        </w:tc>
      </w:tr>
      <w:tr w:rsidR="001B1CF2" w:rsidRPr="001B1CF2" w14:paraId="12E47E2E" w14:textId="77777777" w:rsidTr="00CE126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4F0C1A3" w14:textId="70EA1835" w:rsidR="001B1CF2" w:rsidRPr="001B1CF2" w:rsidRDefault="001B1CF2" w:rsidP="00CE126C">
            <w:pPr>
              <w:jc w:val="center"/>
              <w:rPr>
                <w:rFonts w:ascii="Arial" w:hAnsi="Arial" w:cs="Arial"/>
                <w:b/>
              </w:rPr>
            </w:pPr>
            <w:r w:rsidRPr="001B1CF2">
              <w:rPr>
                <w:rFonts w:ascii="Arial" w:hAnsi="Arial" w:cs="Arial"/>
                <w:b/>
              </w:rPr>
              <w:t>05</w:t>
            </w:r>
          </w:p>
        </w:tc>
        <w:tc>
          <w:tcPr>
            <w:tcW w:w="850" w:type="dxa"/>
            <w:tcBorders>
              <w:top w:val="single" w:sz="4" w:space="0" w:color="000000"/>
              <w:left w:val="single" w:sz="4" w:space="0" w:color="000000"/>
              <w:bottom w:val="single" w:sz="4" w:space="0" w:color="000000"/>
              <w:right w:val="nil"/>
            </w:tcBorders>
            <w:vAlign w:val="center"/>
          </w:tcPr>
          <w:p w14:paraId="034166C1" w14:textId="6CAE7EBB" w:rsidR="001B1CF2" w:rsidRPr="001B1CF2" w:rsidRDefault="001B1CF2" w:rsidP="00CE126C">
            <w:pPr>
              <w:pStyle w:val="Contedodatabela"/>
              <w:jc w:val="center"/>
              <w:rPr>
                <w:rFonts w:ascii="Arial" w:hAnsi="Arial" w:cs="Arial"/>
              </w:rPr>
            </w:pPr>
            <w:r w:rsidRPr="001B1CF2">
              <w:rPr>
                <w:rFonts w:ascii="Arial" w:hAnsi="Arial" w:cs="Arial"/>
                <w:color w:val="000000"/>
              </w:rPr>
              <w:t>90</w:t>
            </w:r>
          </w:p>
        </w:tc>
        <w:tc>
          <w:tcPr>
            <w:tcW w:w="850" w:type="dxa"/>
            <w:tcBorders>
              <w:top w:val="single" w:sz="4" w:space="0" w:color="000000"/>
              <w:left w:val="single" w:sz="4" w:space="0" w:color="000000"/>
              <w:bottom w:val="single" w:sz="4" w:space="0" w:color="000000"/>
              <w:right w:val="nil"/>
            </w:tcBorders>
            <w:vAlign w:val="center"/>
          </w:tcPr>
          <w:p w14:paraId="7F0FBA19" w14:textId="508BCAE5" w:rsidR="001B1CF2" w:rsidRPr="001B1CF2" w:rsidRDefault="001B1CF2" w:rsidP="00CE126C">
            <w:pPr>
              <w:pStyle w:val="Contedodatabela"/>
              <w:jc w:val="center"/>
              <w:rPr>
                <w:rFonts w:ascii="Arial" w:hAnsi="Arial" w:cs="Arial"/>
              </w:rPr>
            </w:pPr>
            <w:r w:rsidRPr="001B1CF2">
              <w:rPr>
                <w:rFonts w:ascii="Arial" w:hAnsi="Arial" w:cs="Arial"/>
                <w:color w:val="000000"/>
              </w:rPr>
              <w:t>LAT</w:t>
            </w:r>
          </w:p>
        </w:tc>
        <w:tc>
          <w:tcPr>
            <w:tcW w:w="7370" w:type="dxa"/>
            <w:tcBorders>
              <w:top w:val="single" w:sz="4" w:space="0" w:color="000000"/>
              <w:left w:val="single" w:sz="4" w:space="0" w:color="000000"/>
              <w:bottom w:val="single" w:sz="4" w:space="0" w:color="000000"/>
              <w:right w:val="single" w:sz="4" w:space="0" w:color="000000"/>
            </w:tcBorders>
            <w:vAlign w:val="center"/>
          </w:tcPr>
          <w:p w14:paraId="196355EF" w14:textId="1BC65C5E" w:rsidR="001B1CF2" w:rsidRPr="001B1CF2" w:rsidRDefault="001B1CF2" w:rsidP="00CE126C">
            <w:pPr>
              <w:pStyle w:val="Contedodatabela"/>
              <w:jc w:val="both"/>
              <w:rPr>
                <w:rFonts w:ascii="Arial" w:hAnsi="Arial" w:cs="Arial"/>
              </w:rPr>
            </w:pPr>
            <w:r w:rsidRPr="001B1CF2">
              <w:rPr>
                <w:rFonts w:ascii="Arial" w:hAnsi="Arial" w:cs="Arial"/>
                <w:color w:val="000000"/>
              </w:rPr>
              <w:t>APTAMIL PREMIUM 3 (APTANUTRI 3), lata com 800g.</w:t>
            </w:r>
          </w:p>
        </w:tc>
      </w:tr>
      <w:tr w:rsidR="001B1CF2" w:rsidRPr="001B1CF2" w14:paraId="68C010AD" w14:textId="77777777" w:rsidTr="00CE126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2367B38F" w14:textId="6FA61A91" w:rsidR="001B1CF2" w:rsidRPr="001B1CF2" w:rsidRDefault="001B1CF2" w:rsidP="00CE126C">
            <w:pPr>
              <w:jc w:val="center"/>
              <w:rPr>
                <w:rFonts w:ascii="Arial" w:hAnsi="Arial" w:cs="Arial"/>
                <w:b/>
              </w:rPr>
            </w:pPr>
            <w:r>
              <w:rPr>
                <w:rFonts w:ascii="Arial" w:hAnsi="Arial" w:cs="Arial"/>
                <w:b/>
              </w:rPr>
              <w:t>06</w:t>
            </w:r>
          </w:p>
        </w:tc>
        <w:tc>
          <w:tcPr>
            <w:tcW w:w="850" w:type="dxa"/>
            <w:tcBorders>
              <w:top w:val="single" w:sz="4" w:space="0" w:color="000000"/>
              <w:left w:val="single" w:sz="4" w:space="0" w:color="000000"/>
              <w:bottom w:val="single" w:sz="4" w:space="0" w:color="000000"/>
              <w:right w:val="nil"/>
            </w:tcBorders>
            <w:vAlign w:val="center"/>
          </w:tcPr>
          <w:p w14:paraId="5C603550" w14:textId="7D40B4E8" w:rsidR="001B1CF2" w:rsidRPr="001B1CF2" w:rsidRDefault="001B1CF2" w:rsidP="00CE126C">
            <w:pPr>
              <w:pStyle w:val="Contedodatabela"/>
              <w:jc w:val="center"/>
              <w:rPr>
                <w:rFonts w:ascii="Arial" w:hAnsi="Arial" w:cs="Arial"/>
              </w:rPr>
            </w:pPr>
            <w:r w:rsidRPr="001B1CF2">
              <w:rPr>
                <w:rFonts w:ascii="Arial" w:hAnsi="Arial" w:cs="Arial"/>
                <w:color w:val="000000"/>
              </w:rPr>
              <w:t>2700</w:t>
            </w:r>
          </w:p>
        </w:tc>
        <w:tc>
          <w:tcPr>
            <w:tcW w:w="850" w:type="dxa"/>
            <w:tcBorders>
              <w:top w:val="single" w:sz="4" w:space="0" w:color="000000"/>
              <w:left w:val="single" w:sz="4" w:space="0" w:color="000000"/>
              <w:bottom w:val="single" w:sz="4" w:space="0" w:color="000000"/>
              <w:right w:val="nil"/>
            </w:tcBorders>
            <w:vAlign w:val="center"/>
          </w:tcPr>
          <w:p w14:paraId="71EA1906" w14:textId="1DF387F0" w:rsidR="001B1CF2" w:rsidRPr="001B1CF2" w:rsidRDefault="001B1CF2" w:rsidP="00CE126C">
            <w:pPr>
              <w:pStyle w:val="Contedodatabela"/>
              <w:jc w:val="center"/>
              <w:rPr>
                <w:rFonts w:ascii="Arial" w:hAnsi="Arial" w:cs="Arial"/>
              </w:rPr>
            </w:pPr>
            <w:r w:rsidRPr="001B1CF2">
              <w:rPr>
                <w:rFonts w:ascii="Arial" w:hAnsi="Arial" w:cs="Arial"/>
                <w:color w:val="000000"/>
              </w:rPr>
              <w:t>GRA</w:t>
            </w:r>
          </w:p>
        </w:tc>
        <w:tc>
          <w:tcPr>
            <w:tcW w:w="7370" w:type="dxa"/>
            <w:tcBorders>
              <w:top w:val="single" w:sz="4" w:space="0" w:color="000000"/>
              <w:left w:val="single" w:sz="4" w:space="0" w:color="000000"/>
              <w:bottom w:val="single" w:sz="4" w:space="0" w:color="000000"/>
              <w:right w:val="single" w:sz="4" w:space="0" w:color="000000"/>
            </w:tcBorders>
            <w:vAlign w:val="center"/>
          </w:tcPr>
          <w:p w14:paraId="3CCEE8A7" w14:textId="23D24CA1" w:rsidR="001B1CF2" w:rsidRPr="001B1CF2" w:rsidRDefault="001B1CF2" w:rsidP="00CE126C">
            <w:pPr>
              <w:pStyle w:val="Contedodatabela"/>
              <w:jc w:val="both"/>
              <w:rPr>
                <w:rFonts w:ascii="Arial" w:hAnsi="Arial" w:cs="Arial"/>
              </w:rPr>
            </w:pPr>
            <w:r w:rsidRPr="001B1CF2">
              <w:rPr>
                <w:rFonts w:ascii="Arial" w:hAnsi="Arial" w:cs="Arial"/>
                <w:color w:val="000000"/>
              </w:rPr>
              <w:t>CREATINA monohidratada 100% em pó, embalagem com no máximo 300g, acompanhada com scoop de medição.</w:t>
            </w:r>
          </w:p>
        </w:tc>
      </w:tr>
      <w:tr w:rsidR="001B1CF2" w:rsidRPr="001B1CF2" w14:paraId="720D4CF8" w14:textId="77777777" w:rsidTr="00CE126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055D11C" w14:textId="4AB1D75A" w:rsidR="001B1CF2" w:rsidRPr="001B1CF2" w:rsidRDefault="001B1CF2" w:rsidP="00CE126C">
            <w:pPr>
              <w:jc w:val="center"/>
              <w:rPr>
                <w:rFonts w:ascii="Arial" w:hAnsi="Arial" w:cs="Arial"/>
                <w:b/>
              </w:rPr>
            </w:pPr>
            <w:r>
              <w:rPr>
                <w:rFonts w:ascii="Arial" w:hAnsi="Arial" w:cs="Arial"/>
                <w:b/>
              </w:rPr>
              <w:t>07</w:t>
            </w:r>
          </w:p>
        </w:tc>
        <w:tc>
          <w:tcPr>
            <w:tcW w:w="850" w:type="dxa"/>
            <w:tcBorders>
              <w:top w:val="single" w:sz="4" w:space="0" w:color="000000"/>
              <w:left w:val="single" w:sz="4" w:space="0" w:color="000000"/>
              <w:bottom w:val="single" w:sz="4" w:space="0" w:color="000000"/>
              <w:right w:val="nil"/>
            </w:tcBorders>
            <w:vAlign w:val="center"/>
          </w:tcPr>
          <w:p w14:paraId="4743EBD3" w14:textId="3669148E" w:rsidR="001B1CF2" w:rsidRPr="001B1CF2" w:rsidRDefault="001B1CF2" w:rsidP="00CE126C">
            <w:pPr>
              <w:pStyle w:val="Contedodatabela"/>
              <w:jc w:val="center"/>
              <w:rPr>
                <w:rFonts w:ascii="Arial" w:hAnsi="Arial" w:cs="Arial"/>
              </w:rPr>
            </w:pPr>
            <w:r w:rsidRPr="001B1CF2">
              <w:rPr>
                <w:rFonts w:ascii="Arial" w:hAnsi="Arial" w:cs="Arial"/>
                <w:color w:val="000000"/>
              </w:rPr>
              <w:t>2200</w:t>
            </w:r>
          </w:p>
        </w:tc>
        <w:tc>
          <w:tcPr>
            <w:tcW w:w="850" w:type="dxa"/>
            <w:tcBorders>
              <w:top w:val="single" w:sz="4" w:space="0" w:color="000000"/>
              <w:left w:val="single" w:sz="4" w:space="0" w:color="000000"/>
              <w:bottom w:val="single" w:sz="4" w:space="0" w:color="000000"/>
              <w:right w:val="nil"/>
            </w:tcBorders>
            <w:vAlign w:val="center"/>
          </w:tcPr>
          <w:p w14:paraId="13BAD087" w14:textId="22B2C660" w:rsidR="001B1CF2" w:rsidRPr="001B1CF2" w:rsidRDefault="001B1CF2" w:rsidP="00CE126C">
            <w:pPr>
              <w:pStyle w:val="Contedodatabela"/>
              <w:jc w:val="center"/>
              <w:rPr>
                <w:rFonts w:ascii="Arial" w:hAnsi="Arial" w:cs="Arial"/>
              </w:rPr>
            </w:pPr>
            <w:r w:rsidRPr="001B1CF2">
              <w:rPr>
                <w:rFonts w:ascii="Arial" w:hAnsi="Arial" w:cs="Arial"/>
                <w:color w:val="000000"/>
              </w:rPr>
              <w:t>FRA</w:t>
            </w:r>
          </w:p>
        </w:tc>
        <w:tc>
          <w:tcPr>
            <w:tcW w:w="7370" w:type="dxa"/>
            <w:tcBorders>
              <w:top w:val="single" w:sz="4" w:space="0" w:color="000000"/>
              <w:left w:val="single" w:sz="4" w:space="0" w:color="000000"/>
              <w:bottom w:val="single" w:sz="4" w:space="0" w:color="000000"/>
              <w:right w:val="single" w:sz="4" w:space="0" w:color="000000"/>
            </w:tcBorders>
            <w:vAlign w:val="center"/>
          </w:tcPr>
          <w:p w14:paraId="00DE7A7A" w14:textId="55D28518" w:rsidR="001B1CF2" w:rsidRPr="001B1CF2" w:rsidRDefault="001B1CF2" w:rsidP="00CE126C">
            <w:pPr>
              <w:pStyle w:val="Contedodatabela"/>
              <w:jc w:val="both"/>
              <w:rPr>
                <w:rFonts w:ascii="Arial" w:hAnsi="Arial" w:cs="Arial"/>
              </w:rPr>
            </w:pPr>
            <w:r w:rsidRPr="001B1CF2">
              <w:rPr>
                <w:rFonts w:ascii="Arial" w:hAnsi="Arial" w:cs="Arial"/>
                <w:color w:val="000000"/>
              </w:rPr>
              <w:t xml:space="preserve">Dieta líquida, frasco com 200mL (NUTRI RENAL D ou HD MAX ou NOVA </w:t>
            </w:r>
            <w:r w:rsidRPr="001B1CF2">
              <w:rPr>
                <w:rFonts w:ascii="Arial" w:hAnsi="Arial" w:cs="Arial"/>
                <w:color w:val="000000"/>
              </w:rPr>
              <w:lastRenderedPageBreak/>
              <w:t>SOURCE REN)</w:t>
            </w:r>
          </w:p>
        </w:tc>
      </w:tr>
      <w:tr w:rsidR="001B1CF2" w:rsidRPr="001B1CF2" w14:paraId="592DE884" w14:textId="77777777" w:rsidTr="00CE126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BBBD27E" w14:textId="352719B6" w:rsidR="001B1CF2" w:rsidRPr="001B1CF2" w:rsidRDefault="001B1CF2" w:rsidP="00CE126C">
            <w:pPr>
              <w:jc w:val="center"/>
              <w:rPr>
                <w:rFonts w:ascii="Arial" w:hAnsi="Arial" w:cs="Arial"/>
                <w:b/>
              </w:rPr>
            </w:pPr>
            <w:r>
              <w:rPr>
                <w:rFonts w:ascii="Arial" w:hAnsi="Arial" w:cs="Arial"/>
                <w:b/>
              </w:rPr>
              <w:lastRenderedPageBreak/>
              <w:t>08</w:t>
            </w:r>
          </w:p>
        </w:tc>
        <w:tc>
          <w:tcPr>
            <w:tcW w:w="850" w:type="dxa"/>
            <w:tcBorders>
              <w:top w:val="single" w:sz="4" w:space="0" w:color="000000"/>
              <w:left w:val="single" w:sz="4" w:space="0" w:color="000000"/>
              <w:bottom w:val="single" w:sz="4" w:space="0" w:color="000000"/>
              <w:right w:val="nil"/>
            </w:tcBorders>
            <w:vAlign w:val="center"/>
          </w:tcPr>
          <w:p w14:paraId="7F8702FD" w14:textId="78465131" w:rsidR="001B1CF2" w:rsidRPr="001B1CF2" w:rsidRDefault="001B1CF2" w:rsidP="00CE126C">
            <w:pPr>
              <w:pStyle w:val="Contedodatabela"/>
              <w:jc w:val="center"/>
              <w:rPr>
                <w:rFonts w:ascii="Arial" w:hAnsi="Arial" w:cs="Arial"/>
              </w:rPr>
            </w:pPr>
            <w:r w:rsidRPr="001B1CF2">
              <w:rPr>
                <w:rFonts w:ascii="Arial" w:hAnsi="Arial" w:cs="Arial"/>
                <w:color w:val="000000"/>
              </w:rPr>
              <w:t>1400</w:t>
            </w:r>
          </w:p>
        </w:tc>
        <w:tc>
          <w:tcPr>
            <w:tcW w:w="850" w:type="dxa"/>
            <w:tcBorders>
              <w:top w:val="single" w:sz="4" w:space="0" w:color="000000"/>
              <w:left w:val="single" w:sz="4" w:space="0" w:color="000000"/>
              <w:bottom w:val="single" w:sz="4" w:space="0" w:color="000000"/>
              <w:right w:val="nil"/>
            </w:tcBorders>
            <w:vAlign w:val="center"/>
          </w:tcPr>
          <w:p w14:paraId="798A8E3B" w14:textId="3F710F97" w:rsidR="001B1CF2" w:rsidRPr="001B1CF2" w:rsidRDefault="001B1CF2" w:rsidP="00CE126C">
            <w:pPr>
              <w:pStyle w:val="Contedodatabela"/>
              <w:jc w:val="center"/>
              <w:rPr>
                <w:rFonts w:ascii="Arial" w:hAnsi="Arial" w:cs="Arial"/>
              </w:rPr>
            </w:pPr>
            <w:r w:rsidRPr="001B1CF2">
              <w:rPr>
                <w:rFonts w:ascii="Arial" w:hAnsi="Arial" w:cs="Arial"/>
                <w:color w:val="000000"/>
              </w:rPr>
              <w:t>FRA</w:t>
            </w:r>
          </w:p>
        </w:tc>
        <w:tc>
          <w:tcPr>
            <w:tcW w:w="7370" w:type="dxa"/>
            <w:tcBorders>
              <w:top w:val="single" w:sz="4" w:space="0" w:color="000000"/>
              <w:left w:val="single" w:sz="4" w:space="0" w:color="000000"/>
              <w:bottom w:val="single" w:sz="4" w:space="0" w:color="000000"/>
              <w:right w:val="single" w:sz="4" w:space="0" w:color="000000"/>
            </w:tcBorders>
            <w:vAlign w:val="center"/>
          </w:tcPr>
          <w:p w14:paraId="537F640B" w14:textId="0848C3F0" w:rsidR="001B1CF2" w:rsidRPr="001B1CF2" w:rsidRDefault="001B1CF2" w:rsidP="00CE126C">
            <w:pPr>
              <w:pStyle w:val="Contedodatabela"/>
              <w:jc w:val="both"/>
              <w:rPr>
                <w:rFonts w:ascii="Arial" w:hAnsi="Arial" w:cs="Arial"/>
              </w:rPr>
            </w:pPr>
            <w:r w:rsidRPr="001B1CF2">
              <w:rPr>
                <w:rFonts w:ascii="Arial" w:hAnsi="Arial" w:cs="Arial"/>
                <w:color w:val="000000"/>
              </w:rPr>
              <w:t>DIETA LÍQUIDA 1.5 CAL. Frasco com 1L. (ISOSOURCE 1.5CAL ou NUTRI ENTERAL 1.5CAL)</w:t>
            </w:r>
          </w:p>
        </w:tc>
      </w:tr>
      <w:tr w:rsidR="001B1CF2" w:rsidRPr="001B1CF2" w14:paraId="2DCF51D4" w14:textId="77777777" w:rsidTr="00CE126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40E5C4C" w14:textId="2D7DCD11" w:rsidR="001B1CF2" w:rsidRPr="001B1CF2" w:rsidRDefault="001B1CF2" w:rsidP="00CE126C">
            <w:pPr>
              <w:jc w:val="center"/>
              <w:rPr>
                <w:rFonts w:ascii="Arial" w:hAnsi="Arial" w:cs="Arial"/>
                <w:b/>
              </w:rPr>
            </w:pPr>
            <w:r>
              <w:rPr>
                <w:rFonts w:ascii="Arial" w:hAnsi="Arial" w:cs="Arial"/>
                <w:b/>
              </w:rPr>
              <w:t>09</w:t>
            </w:r>
          </w:p>
        </w:tc>
        <w:tc>
          <w:tcPr>
            <w:tcW w:w="850" w:type="dxa"/>
            <w:tcBorders>
              <w:top w:val="single" w:sz="4" w:space="0" w:color="000000"/>
              <w:left w:val="single" w:sz="4" w:space="0" w:color="000000"/>
              <w:bottom w:val="single" w:sz="4" w:space="0" w:color="000000"/>
              <w:right w:val="nil"/>
            </w:tcBorders>
            <w:vAlign w:val="center"/>
          </w:tcPr>
          <w:p w14:paraId="65F7C2EC" w14:textId="3CA5BB30" w:rsidR="001B1CF2" w:rsidRPr="001B1CF2" w:rsidRDefault="001B1CF2" w:rsidP="00CE126C">
            <w:pPr>
              <w:pStyle w:val="Contedodatabela"/>
              <w:jc w:val="center"/>
              <w:rPr>
                <w:rFonts w:ascii="Arial" w:hAnsi="Arial" w:cs="Arial"/>
              </w:rPr>
            </w:pPr>
            <w:r w:rsidRPr="001B1CF2">
              <w:rPr>
                <w:rFonts w:ascii="Arial" w:hAnsi="Arial" w:cs="Arial"/>
                <w:color w:val="000000"/>
              </w:rPr>
              <w:t>440</w:t>
            </w:r>
          </w:p>
        </w:tc>
        <w:tc>
          <w:tcPr>
            <w:tcW w:w="850" w:type="dxa"/>
            <w:tcBorders>
              <w:top w:val="single" w:sz="4" w:space="0" w:color="000000"/>
              <w:left w:val="single" w:sz="4" w:space="0" w:color="000000"/>
              <w:bottom w:val="single" w:sz="4" w:space="0" w:color="000000"/>
              <w:right w:val="nil"/>
            </w:tcBorders>
            <w:vAlign w:val="center"/>
          </w:tcPr>
          <w:p w14:paraId="6CFDC68D" w14:textId="6F6FEEF7" w:rsidR="001B1CF2" w:rsidRPr="001B1CF2" w:rsidRDefault="001B1CF2" w:rsidP="00CE126C">
            <w:pPr>
              <w:pStyle w:val="Contedodatabela"/>
              <w:jc w:val="center"/>
              <w:rPr>
                <w:rFonts w:ascii="Arial" w:hAnsi="Arial" w:cs="Arial"/>
              </w:rPr>
            </w:pPr>
            <w:r w:rsidRPr="001B1CF2">
              <w:rPr>
                <w:rFonts w:ascii="Arial" w:hAnsi="Arial" w:cs="Arial"/>
                <w:color w:val="000000"/>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5EB701DD" w14:textId="6A9175F9" w:rsidR="001B1CF2" w:rsidRPr="001B1CF2" w:rsidRDefault="001B1CF2" w:rsidP="00CE126C">
            <w:pPr>
              <w:pStyle w:val="Contedodatabela"/>
              <w:jc w:val="both"/>
              <w:rPr>
                <w:rFonts w:ascii="Arial" w:hAnsi="Arial" w:cs="Arial"/>
              </w:rPr>
            </w:pPr>
            <w:r w:rsidRPr="001B1CF2">
              <w:rPr>
                <w:rFonts w:ascii="Arial" w:hAnsi="Arial" w:cs="Arial"/>
                <w:color w:val="000000"/>
              </w:rPr>
              <w:t>DIETA PADRÃO ADULTO COM FIBRAS: dieta em pó, nutricionalmente completa, à base de proteína isolada de soja (no máximo 75% desta proteína), normocalórica e normoproteica, com acréscimo de fibras, hipossódica, isenta de sacarose, lactose (sem lactose adicionada) e glúten. Osmolaridade menor ou igual a 550 mOsm/L. Embalagem de 800g.</w:t>
            </w:r>
          </w:p>
        </w:tc>
      </w:tr>
      <w:tr w:rsidR="001B1CF2" w:rsidRPr="001B1CF2" w14:paraId="5BEFBCD1" w14:textId="77777777" w:rsidTr="00CE126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2FDC3C0" w14:textId="3FF1BBC7" w:rsidR="001B1CF2" w:rsidRPr="001B1CF2" w:rsidRDefault="001B1CF2" w:rsidP="00CE126C">
            <w:pPr>
              <w:jc w:val="center"/>
              <w:rPr>
                <w:rFonts w:ascii="Arial" w:hAnsi="Arial" w:cs="Arial"/>
                <w:b/>
              </w:rPr>
            </w:pPr>
            <w:r>
              <w:rPr>
                <w:rFonts w:ascii="Arial" w:hAnsi="Arial" w:cs="Arial"/>
                <w:b/>
              </w:rPr>
              <w:t>10</w:t>
            </w:r>
          </w:p>
        </w:tc>
        <w:tc>
          <w:tcPr>
            <w:tcW w:w="850" w:type="dxa"/>
            <w:tcBorders>
              <w:top w:val="single" w:sz="4" w:space="0" w:color="000000"/>
              <w:left w:val="single" w:sz="4" w:space="0" w:color="000000"/>
              <w:bottom w:val="single" w:sz="4" w:space="0" w:color="000000"/>
              <w:right w:val="nil"/>
            </w:tcBorders>
            <w:vAlign w:val="center"/>
          </w:tcPr>
          <w:p w14:paraId="2C4B5194" w14:textId="3D0AF9FA" w:rsidR="001B1CF2" w:rsidRPr="001B1CF2" w:rsidRDefault="001B1CF2" w:rsidP="00CE126C">
            <w:pPr>
              <w:pStyle w:val="Contedodatabela"/>
              <w:jc w:val="center"/>
              <w:rPr>
                <w:rFonts w:ascii="Arial" w:hAnsi="Arial" w:cs="Arial"/>
              </w:rPr>
            </w:pPr>
            <w:r w:rsidRPr="001B1CF2">
              <w:rPr>
                <w:rFonts w:ascii="Arial" w:hAnsi="Arial" w:cs="Arial"/>
                <w:color w:val="000000"/>
              </w:rPr>
              <w:t>270</w:t>
            </w:r>
          </w:p>
        </w:tc>
        <w:tc>
          <w:tcPr>
            <w:tcW w:w="850" w:type="dxa"/>
            <w:tcBorders>
              <w:top w:val="single" w:sz="4" w:space="0" w:color="000000"/>
              <w:left w:val="single" w:sz="4" w:space="0" w:color="000000"/>
              <w:bottom w:val="single" w:sz="4" w:space="0" w:color="000000"/>
              <w:right w:val="nil"/>
            </w:tcBorders>
            <w:vAlign w:val="center"/>
          </w:tcPr>
          <w:p w14:paraId="6085676A" w14:textId="342F7523" w:rsidR="001B1CF2" w:rsidRPr="001B1CF2" w:rsidRDefault="001B1CF2" w:rsidP="00CE126C">
            <w:pPr>
              <w:pStyle w:val="Contedodatabela"/>
              <w:jc w:val="center"/>
              <w:rPr>
                <w:rFonts w:ascii="Arial" w:hAnsi="Arial" w:cs="Arial"/>
              </w:rPr>
            </w:pPr>
            <w:r w:rsidRPr="001B1CF2">
              <w:rPr>
                <w:rFonts w:ascii="Arial" w:hAnsi="Arial" w:cs="Arial"/>
                <w:color w:val="000000"/>
              </w:rPr>
              <w:t>LAT</w:t>
            </w:r>
          </w:p>
        </w:tc>
        <w:tc>
          <w:tcPr>
            <w:tcW w:w="7370" w:type="dxa"/>
            <w:tcBorders>
              <w:top w:val="single" w:sz="4" w:space="0" w:color="000000"/>
              <w:left w:val="single" w:sz="4" w:space="0" w:color="000000"/>
              <w:bottom w:val="single" w:sz="4" w:space="0" w:color="000000"/>
              <w:right w:val="single" w:sz="4" w:space="0" w:color="000000"/>
            </w:tcBorders>
            <w:vAlign w:val="center"/>
          </w:tcPr>
          <w:p w14:paraId="78DD46BD" w14:textId="6967BC9A" w:rsidR="001B1CF2" w:rsidRPr="001B1CF2" w:rsidRDefault="001B1CF2" w:rsidP="00CE126C">
            <w:pPr>
              <w:pStyle w:val="Contedodatabela"/>
              <w:jc w:val="both"/>
              <w:rPr>
                <w:rFonts w:ascii="Arial" w:hAnsi="Arial" w:cs="Arial"/>
              </w:rPr>
            </w:pPr>
            <w:r w:rsidRPr="001B1CF2">
              <w:rPr>
                <w:rFonts w:ascii="Arial" w:hAnsi="Arial" w:cs="Arial"/>
                <w:color w:val="000000"/>
              </w:rPr>
              <w:t>DIETA PADRAO ADULTO SEM FIBRAS - NUTRO SOY, lata de 800g.</w:t>
            </w:r>
          </w:p>
        </w:tc>
      </w:tr>
      <w:tr w:rsidR="001B1CF2" w:rsidRPr="001B1CF2" w14:paraId="6A200B24" w14:textId="77777777" w:rsidTr="00CE126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03B67F9" w14:textId="7F6E1F19" w:rsidR="001B1CF2" w:rsidRPr="001B1CF2" w:rsidRDefault="001B1CF2" w:rsidP="00CE126C">
            <w:pPr>
              <w:jc w:val="center"/>
              <w:rPr>
                <w:rFonts w:ascii="Arial" w:hAnsi="Arial" w:cs="Arial"/>
                <w:b/>
              </w:rPr>
            </w:pPr>
            <w:r>
              <w:rPr>
                <w:rFonts w:ascii="Arial" w:hAnsi="Arial" w:cs="Arial"/>
                <w:b/>
              </w:rPr>
              <w:t>11</w:t>
            </w:r>
          </w:p>
        </w:tc>
        <w:tc>
          <w:tcPr>
            <w:tcW w:w="850" w:type="dxa"/>
            <w:tcBorders>
              <w:top w:val="single" w:sz="4" w:space="0" w:color="000000"/>
              <w:left w:val="single" w:sz="4" w:space="0" w:color="000000"/>
              <w:bottom w:val="single" w:sz="4" w:space="0" w:color="000000"/>
              <w:right w:val="nil"/>
            </w:tcBorders>
            <w:vAlign w:val="center"/>
          </w:tcPr>
          <w:p w14:paraId="02107229" w14:textId="6924C7FB" w:rsidR="001B1CF2" w:rsidRPr="001B1CF2" w:rsidRDefault="001B1CF2" w:rsidP="00CE126C">
            <w:pPr>
              <w:pStyle w:val="Contedodatabela"/>
              <w:jc w:val="center"/>
              <w:rPr>
                <w:rFonts w:ascii="Arial" w:hAnsi="Arial" w:cs="Arial"/>
              </w:rPr>
            </w:pPr>
            <w:r w:rsidRPr="001B1CF2">
              <w:rPr>
                <w:rFonts w:ascii="Arial" w:hAnsi="Arial" w:cs="Arial"/>
                <w:color w:val="000000"/>
              </w:rPr>
              <w:t>30</w:t>
            </w:r>
          </w:p>
        </w:tc>
        <w:tc>
          <w:tcPr>
            <w:tcW w:w="850" w:type="dxa"/>
            <w:tcBorders>
              <w:top w:val="single" w:sz="4" w:space="0" w:color="000000"/>
              <w:left w:val="single" w:sz="4" w:space="0" w:color="000000"/>
              <w:bottom w:val="single" w:sz="4" w:space="0" w:color="000000"/>
              <w:right w:val="nil"/>
            </w:tcBorders>
            <w:vAlign w:val="center"/>
          </w:tcPr>
          <w:p w14:paraId="4BF832F0" w14:textId="1BAD9FDA" w:rsidR="001B1CF2" w:rsidRPr="001B1CF2" w:rsidRDefault="001B1CF2" w:rsidP="00CE126C">
            <w:pPr>
              <w:pStyle w:val="Contedodatabela"/>
              <w:jc w:val="center"/>
              <w:rPr>
                <w:rFonts w:ascii="Arial" w:hAnsi="Arial" w:cs="Arial"/>
              </w:rPr>
            </w:pPr>
            <w:r w:rsidRPr="001B1CF2">
              <w:rPr>
                <w:rFonts w:ascii="Arial" w:hAnsi="Arial" w:cs="Arial"/>
                <w:color w:val="000000"/>
              </w:rPr>
              <w:t>LAT</w:t>
            </w:r>
          </w:p>
        </w:tc>
        <w:tc>
          <w:tcPr>
            <w:tcW w:w="7370" w:type="dxa"/>
            <w:tcBorders>
              <w:top w:val="single" w:sz="4" w:space="0" w:color="000000"/>
              <w:left w:val="single" w:sz="4" w:space="0" w:color="000000"/>
              <w:bottom w:val="single" w:sz="4" w:space="0" w:color="000000"/>
              <w:right w:val="single" w:sz="4" w:space="0" w:color="000000"/>
            </w:tcBorders>
            <w:vAlign w:val="center"/>
          </w:tcPr>
          <w:p w14:paraId="0BC6F134" w14:textId="4BBB5668" w:rsidR="001B1CF2" w:rsidRPr="001B1CF2" w:rsidRDefault="001B1CF2" w:rsidP="00CE126C">
            <w:pPr>
              <w:pStyle w:val="Contedodatabela"/>
              <w:jc w:val="both"/>
              <w:rPr>
                <w:rFonts w:ascii="Arial" w:hAnsi="Arial" w:cs="Arial"/>
              </w:rPr>
            </w:pPr>
            <w:r w:rsidRPr="001B1CF2">
              <w:rPr>
                <w:rFonts w:ascii="Arial" w:hAnsi="Arial" w:cs="Arial"/>
                <w:color w:val="000000"/>
              </w:rPr>
              <w:t>FIBER MAIS, mix de fibras solúveis, lata com 260g, sem sabor.</w:t>
            </w:r>
          </w:p>
        </w:tc>
      </w:tr>
      <w:tr w:rsidR="001B1CF2" w:rsidRPr="001B1CF2" w14:paraId="0FCC5C18" w14:textId="77777777" w:rsidTr="00CE126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410BA4F" w14:textId="681719E2" w:rsidR="001B1CF2" w:rsidRPr="001B1CF2" w:rsidRDefault="001B1CF2" w:rsidP="00CE126C">
            <w:pPr>
              <w:jc w:val="center"/>
              <w:rPr>
                <w:rFonts w:ascii="Arial" w:hAnsi="Arial" w:cs="Arial"/>
                <w:b/>
              </w:rPr>
            </w:pPr>
            <w:r>
              <w:rPr>
                <w:rFonts w:ascii="Arial" w:hAnsi="Arial" w:cs="Arial"/>
                <w:b/>
              </w:rPr>
              <w:t>12</w:t>
            </w:r>
          </w:p>
        </w:tc>
        <w:tc>
          <w:tcPr>
            <w:tcW w:w="850" w:type="dxa"/>
            <w:tcBorders>
              <w:top w:val="single" w:sz="4" w:space="0" w:color="000000"/>
              <w:left w:val="single" w:sz="4" w:space="0" w:color="000000"/>
              <w:bottom w:val="single" w:sz="4" w:space="0" w:color="000000"/>
              <w:right w:val="nil"/>
            </w:tcBorders>
            <w:vAlign w:val="center"/>
          </w:tcPr>
          <w:p w14:paraId="70C84409" w14:textId="4318D20F" w:rsidR="001B1CF2" w:rsidRPr="001B1CF2" w:rsidRDefault="001B1CF2" w:rsidP="00CE126C">
            <w:pPr>
              <w:pStyle w:val="Contedodatabela"/>
              <w:jc w:val="center"/>
              <w:rPr>
                <w:rFonts w:ascii="Arial" w:hAnsi="Arial" w:cs="Arial"/>
              </w:rPr>
            </w:pPr>
            <w:r w:rsidRPr="001B1CF2">
              <w:rPr>
                <w:rFonts w:ascii="Arial" w:hAnsi="Arial" w:cs="Arial"/>
                <w:color w:val="000000"/>
              </w:rPr>
              <w:t>30</w:t>
            </w:r>
          </w:p>
        </w:tc>
        <w:tc>
          <w:tcPr>
            <w:tcW w:w="850" w:type="dxa"/>
            <w:tcBorders>
              <w:top w:val="single" w:sz="4" w:space="0" w:color="000000"/>
              <w:left w:val="single" w:sz="4" w:space="0" w:color="000000"/>
              <w:bottom w:val="single" w:sz="4" w:space="0" w:color="000000"/>
              <w:right w:val="nil"/>
            </w:tcBorders>
            <w:vAlign w:val="center"/>
          </w:tcPr>
          <w:p w14:paraId="4DE6F738" w14:textId="6EDA2364" w:rsidR="001B1CF2" w:rsidRPr="001B1CF2" w:rsidRDefault="001B1CF2" w:rsidP="00CE126C">
            <w:pPr>
              <w:pStyle w:val="Contedodatabela"/>
              <w:jc w:val="center"/>
              <w:rPr>
                <w:rFonts w:ascii="Arial" w:hAnsi="Arial" w:cs="Arial"/>
              </w:rPr>
            </w:pPr>
            <w:r w:rsidRPr="001B1CF2">
              <w:rPr>
                <w:rFonts w:ascii="Arial" w:hAnsi="Arial" w:cs="Arial"/>
                <w:color w:val="000000"/>
              </w:rPr>
              <w:t>LAT</w:t>
            </w:r>
          </w:p>
        </w:tc>
        <w:tc>
          <w:tcPr>
            <w:tcW w:w="7370" w:type="dxa"/>
            <w:tcBorders>
              <w:top w:val="single" w:sz="4" w:space="0" w:color="000000"/>
              <w:left w:val="single" w:sz="4" w:space="0" w:color="000000"/>
              <w:bottom w:val="single" w:sz="4" w:space="0" w:color="000000"/>
              <w:right w:val="single" w:sz="4" w:space="0" w:color="000000"/>
            </w:tcBorders>
            <w:vAlign w:val="center"/>
          </w:tcPr>
          <w:p w14:paraId="30A6F331" w14:textId="6CEEB449" w:rsidR="001B1CF2" w:rsidRPr="001B1CF2" w:rsidRDefault="001B1CF2" w:rsidP="00CE126C">
            <w:pPr>
              <w:pStyle w:val="Contedodatabela"/>
              <w:jc w:val="both"/>
              <w:rPr>
                <w:rFonts w:ascii="Arial" w:hAnsi="Arial" w:cs="Arial"/>
              </w:rPr>
            </w:pPr>
            <w:r w:rsidRPr="001B1CF2">
              <w:rPr>
                <w:rFonts w:ascii="Arial" w:hAnsi="Arial" w:cs="Arial"/>
                <w:color w:val="000000"/>
              </w:rPr>
              <w:t>FRESUBIN PROTEIN POWER, lata com 300g.</w:t>
            </w:r>
          </w:p>
        </w:tc>
      </w:tr>
      <w:tr w:rsidR="001B1CF2" w:rsidRPr="001B1CF2" w14:paraId="1C834BA0" w14:textId="77777777" w:rsidTr="00CE126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986817C" w14:textId="5AB416A9" w:rsidR="001B1CF2" w:rsidRPr="001B1CF2" w:rsidRDefault="001B1CF2" w:rsidP="00CE126C">
            <w:pPr>
              <w:jc w:val="center"/>
              <w:rPr>
                <w:rFonts w:ascii="Arial" w:hAnsi="Arial" w:cs="Arial"/>
                <w:b/>
              </w:rPr>
            </w:pPr>
            <w:r>
              <w:rPr>
                <w:rFonts w:ascii="Arial" w:hAnsi="Arial" w:cs="Arial"/>
                <w:b/>
              </w:rPr>
              <w:t>13</w:t>
            </w:r>
          </w:p>
        </w:tc>
        <w:tc>
          <w:tcPr>
            <w:tcW w:w="850" w:type="dxa"/>
            <w:tcBorders>
              <w:top w:val="single" w:sz="4" w:space="0" w:color="000000"/>
              <w:left w:val="single" w:sz="4" w:space="0" w:color="000000"/>
              <w:bottom w:val="single" w:sz="4" w:space="0" w:color="000000"/>
              <w:right w:val="nil"/>
            </w:tcBorders>
            <w:vAlign w:val="center"/>
          </w:tcPr>
          <w:p w14:paraId="0822156B" w14:textId="2A3F562D" w:rsidR="001B1CF2" w:rsidRPr="001B1CF2" w:rsidRDefault="001B1CF2" w:rsidP="00CE126C">
            <w:pPr>
              <w:pStyle w:val="Contedodatabela"/>
              <w:jc w:val="center"/>
              <w:rPr>
                <w:rFonts w:ascii="Arial" w:hAnsi="Arial" w:cs="Arial"/>
              </w:rPr>
            </w:pPr>
            <w:r w:rsidRPr="001B1CF2">
              <w:rPr>
                <w:rFonts w:ascii="Arial" w:hAnsi="Arial" w:cs="Arial"/>
                <w:color w:val="000000"/>
              </w:rPr>
              <w:t>360</w:t>
            </w:r>
          </w:p>
        </w:tc>
        <w:tc>
          <w:tcPr>
            <w:tcW w:w="850" w:type="dxa"/>
            <w:tcBorders>
              <w:top w:val="single" w:sz="4" w:space="0" w:color="000000"/>
              <w:left w:val="single" w:sz="4" w:space="0" w:color="000000"/>
              <w:bottom w:val="single" w:sz="4" w:space="0" w:color="000000"/>
              <w:right w:val="nil"/>
            </w:tcBorders>
            <w:vAlign w:val="center"/>
          </w:tcPr>
          <w:p w14:paraId="1E9C5329" w14:textId="418CB22F" w:rsidR="001B1CF2" w:rsidRPr="001B1CF2" w:rsidRDefault="001B1CF2" w:rsidP="00CE126C">
            <w:pPr>
              <w:pStyle w:val="Contedodatabela"/>
              <w:jc w:val="center"/>
              <w:rPr>
                <w:rFonts w:ascii="Arial" w:hAnsi="Arial" w:cs="Arial"/>
              </w:rPr>
            </w:pPr>
            <w:r w:rsidRPr="001B1CF2">
              <w:rPr>
                <w:rFonts w:ascii="Arial" w:hAnsi="Arial" w:cs="Arial"/>
                <w:color w:val="000000"/>
              </w:rPr>
              <w:t>LAT</w:t>
            </w:r>
          </w:p>
        </w:tc>
        <w:tc>
          <w:tcPr>
            <w:tcW w:w="7370" w:type="dxa"/>
            <w:tcBorders>
              <w:top w:val="single" w:sz="4" w:space="0" w:color="000000"/>
              <w:left w:val="single" w:sz="4" w:space="0" w:color="000000"/>
              <w:bottom w:val="single" w:sz="4" w:space="0" w:color="000000"/>
              <w:right w:val="single" w:sz="4" w:space="0" w:color="000000"/>
            </w:tcBorders>
            <w:vAlign w:val="center"/>
          </w:tcPr>
          <w:p w14:paraId="6E2F0297" w14:textId="1C8752ED" w:rsidR="001B1CF2" w:rsidRPr="001B1CF2" w:rsidRDefault="001B1CF2" w:rsidP="00CE126C">
            <w:pPr>
              <w:pStyle w:val="Contedodatabela"/>
              <w:jc w:val="both"/>
              <w:rPr>
                <w:rFonts w:ascii="Arial" w:hAnsi="Arial" w:cs="Arial"/>
              </w:rPr>
            </w:pPr>
            <w:r w:rsidRPr="001B1CF2">
              <w:rPr>
                <w:rFonts w:ascii="Arial" w:hAnsi="Arial" w:cs="Arial"/>
                <w:color w:val="000000"/>
              </w:rPr>
              <w:t>INFATRINI, Lata com 400gr</w:t>
            </w:r>
          </w:p>
        </w:tc>
      </w:tr>
      <w:tr w:rsidR="001B1CF2" w:rsidRPr="001B1CF2" w14:paraId="61B60EDD" w14:textId="77777777" w:rsidTr="00CE126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315F4689" w14:textId="37BE548C" w:rsidR="001B1CF2" w:rsidRPr="001B1CF2" w:rsidRDefault="001B1CF2" w:rsidP="00CE126C">
            <w:pPr>
              <w:jc w:val="center"/>
              <w:rPr>
                <w:rFonts w:ascii="Arial" w:hAnsi="Arial" w:cs="Arial"/>
                <w:b/>
              </w:rPr>
            </w:pPr>
            <w:r>
              <w:rPr>
                <w:rFonts w:ascii="Arial" w:hAnsi="Arial" w:cs="Arial"/>
                <w:b/>
              </w:rPr>
              <w:t>14</w:t>
            </w:r>
          </w:p>
        </w:tc>
        <w:tc>
          <w:tcPr>
            <w:tcW w:w="850" w:type="dxa"/>
            <w:tcBorders>
              <w:top w:val="single" w:sz="4" w:space="0" w:color="000000"/>
              <w:left w:val="single" w:sz="4" w:space="0" w:color="000000"/>
              <w:bottom w:val="single" w:sz="4" w:space="0" w:color="000000"/>
              <w:right w:val="nil"/>
            </w:tcBorders>
            <w:vAlign w:val="center"/>
          </w:tcPr>
          <w:p w14:paraId="2F21BFCD" w14:textId="5AD9D62F" w:rsidR="001B1CF2" w:rsidRPr="001B1CF2" w:rsidRDefault="001B1CF2" w:rsidP="00CE126C">
            <w:pPr>
              <w:pStyle w:val="Contedodatabela"/>
              <w:jc w:val="center"/>
              <w:rPr>
                <w:rFonts w:ascii="Arial" w:hAnsi="Arial" w:cs="Arial"/>
              </w:rPr>
            </w:pPr>
            <w:r w:rsidRPr="001B1CF2">
              <w:rPr>
                <w:rFonts w:ascii="Arial" w:hAnsi="Arial" w:cs="Arial"/>
                <w:color w:val="000000"/>
              </w:rPr>
              <w:t>165</w:t>
            </w:r>
          </w:p>
        </w:tc>
        <w:tc>
          <w:tcPr>
            <w:tcW w:w="850" w:type="dxa"/>
            <w:tcBorders>
              <w:top w:val="single" w:sz="4" w:space="0" w:color="000000"/>
              <w:left w:val="single" w:sz="4" w:space="0" w:color="000000"/>
              <w:bottom w:val="single" w:sz="4" w:space="0" w:color="000000"/>
              <w:right w:val="nil"/>
            </w:tcBorders>
            <w:vAlign w:val="center"/>
          </w:tcPr>
          <w:p w14:paraId="3CC7E0A2" w14:textId="4D9C7C7B" w:rsidR="001B1CF2" w:rsidRPr="001B1CF2" w:rsidRDefault="001B1CF2" w:rsidP="00CE126C">
            <w:pPr>
              <w:pStyle w:val="Contedodatabela"/>
              <w:jc w:val="center"/>
              <w:rPr>
                <w:rFonts w:ascii="Arial" w:hAnsi="Arial" w:cs="Arial"/>
              </w:rPr>
            </w:pPr>
            <w:r w:rsidRPr="001B1CF2">
              <w:rPr>
                <w:rFonts w:ascii="Arial" w:hAnsi="Arial" w:cs="Arial"/>
                <w:color w:val="000000"/>
              </w:rPr>
              <w:t>LAT</w:t>
            </w:r>
          </w:p>
        </w:tc>
        <w:tc>
          <w:tcPr>
            <w:tcW w:w="7370" w:type="dxa"/>
            <w:tcBorders>
              <w:top w:val="single" w:sz="4" w:space="0" w:color="000000"/>
              <w:left w:val="single" w:sz="4" w:space="0" w:color="000000"/>
              <w:bottom w:val="single" w:sz="4" w:space="0" w:color="000000"/>
              <w:right w:val="single" w:sz="4" w:space="0" w:color="000000"/>
            </w:tcBorders>
            <w:vAlign w:val="center"/>
          </w:tcPr>
          <w:p w14:paraId="5B01736D" w14:textId="0E851210" w:rsidR="001B1CF2" w:rsidRPr="001B1CF2" w:rsidRDefault="001B1CF2" w:rsidP="00CE126C">
            <w:pPr>
              <w:pStyle w:val="Contedodatabela"/>
              <w:jc w:val="both"/>
              <w:rPr>
                <w:rFonts w:ascii="Arial" w:hAnsi="Arial" w:cs="Arial"/>
              </w:rPr>
            </w:pPr>
            <w:r w:rsidRPr="001B1CF2">
              <w:rPr>
                <w:rFonts w:ascii="Arial" w:hAnsi="Arial" w:cs="Arial"/>
                <w:color w:val="000000"/>
              </w:rPr>
              <w:t>NEOFORTE BAUNILHA, lata 400g.</w:t>
            </w:r>
          </w:p>
        </w:tc>
      </w:tr>
      <w:tr w:rsidR="001B1CF2" w:rsidRPr="001B1CF2" w14:paraId="79A163B7" w14:textId="77777777" w:rsidTr="00CE126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6248E45" w14:textId="70943A3D" w:rsidR="001B1CF2" w:rsidRPr="001B1CF2" w:rsidRDefault="001B1CF2" w:rsidP="00CE126C">
            <w:pPr>
              <w:jc w:val="center"/>
              <w:rPr>
                <w:rFonts w:ascii="Arial" w:hAnsi="Arial" w:cs="Arial"/>
                <w:b/>
              </w:rPr>
            </w:pPr>
            <w:r>
              <w:rPr>
                <w:rFonts w:ascii="Arial" w:hAnsi="Arial" w:cs="Arial"/>
                <w:b/>
              </w:rPr>
              <w:t>15</w:t>
            </w:r>
          </w:p>
        </w:tc>
        <w:tc>
          <w:tcPr>
            <w:tcW w:w="850" w:type="dxa"/>
            <w:tcBorders>
              <w:top w:val="single" w:sz="4" w:space="0" w:color="000000"/>
              <w:left w:val="single" w:sz="4" w:space="0" w:color="000000"/>
              <w:bottom w:val="single" w:sz="4" w:space="0" w:color="000000"/>
              <w:right w:val="nil"/>
            </w:tcBorders>
            <w:vAlign w:val="center"/>
          </w:tcPr>
          <w:p w14:paraId="1372AB69" w14:textId="71FAC11B" w:rsidR="001B1CF2" w:rsidRPr="001B1CF2" w:rsidRDefault="001B1CF2" w:rsidP="00CE126C">
            <w:pPr>
              <w:pStyle w:val="Contedodatabela"/>
              <w:jc w:val="center"/>
              <w:rPr>
                <w:rFonts w:ascii="Arial" w:hAnsi="Arial" w:cs="Arial"/>
              </w:rPr>
            </w:pPr>
            <w:r w:rsidRPr="001B1CF2">
              <w:rPr>
                <w:rFonts w:ascii="Arial" w:hAnsi="Arial" w:cs="Arial"/>
                <w:color w:val="000000"/>
              </w:rPr>
              <w:t>270</w:t>
            </w:r>
          </w:p>
        </w:tc>
        <w:tc>
          <w:tcPr>
            <w:tcW w:w="850" w:type="dxa"/>
            <w:tcBorders>
              <w:top w:val="single" w:sz="4" w:space="0" w:color="000000"/>
              <w:left w:val="single" w:sz="4" w:space="0" w:color="000000"/>
              <w:bottom w:val="single" w:sz="4" w:space="0" w:color="000000"/>
              <w:right w:val="nil"/>
            </w:tcBorders>
            <w:vAlign w:val="center"/>
          </w:tcPr>
          <w:p w14:paraId="3126936B" w14:textId="0760587F" w:rsidR="001B1CF2" w:rsidRPr="001B1CF2" w:rsidRDefault="001B1CF2" w:rsidP="00CE126C">
            <w:pPr>
              <w:pStyle w:val="Contedodatabela"/>
              <w:jc w:val="center"/>
              <w:rPr>
                <w:rFonts w:ascii="Arial" w:hAnsi="Arial" w:cs="Arial"/>
              </w:rPr>
            </w:pPr>
            <w:r w:rsidRPr="001B1CF2">
              <w:rPr>
                <w:rFonts w:ascii="Arial" w:hAnsi="Arial" w:cs="Arial"/>
                <w:color w:val="000000"/>
              </w:rPr>
              <w:t>LAT</w:t>
            </w:r>
          </w:p>
        </w:tc>
        <w:tc>
          <w:tcPr>
            <w:tcW w:w="7370" w:type="dxa"/>
            <w:tcBorders>
              <w:top w:val="single" w:sz="4" w:space="0" w:color="000000"/>
              <w:left w:val="single" w:sz="4" w:space="0" w:color="000000"/>
              <w:bottom w:val="single" w:sz="4" w:space="0" w:color="000000"/>
              <w:right w:val="single" w:sz="4" w:space="0" w:color="000000"/>
            </w:tcBorders>
            <w:vAlign w:val="center"/>
          </w:tcPr>
          <w:p w14:paraId="2FF23328" w14:textId="221299A0" w:rsidR="001B1CF2" w:rsidRPr="001B1CF2" w:rsidRDefault="001B1CF2" w:rsidP="00CE126C">
            <w:pPr>
              <w:pStyle w:val="Contedodatabela"/>
              <w:jc w:val="both"/>
              <w:rPr>
                <w:rFonts w:ascii="Arial" w:hAnsi="Arial" w:cs="Arial"/>
              </w:rPr>
            </w:pPr>
            <w:r w:rsidRPr="001B1CF2">
              <w:rPr>
                <w:rFonts w:ascii="Arial" w:hAnsi="Arial" w:cs="Arial"/>
                <w:color w:val="000000"/>
              </w:rPr>
              <w:t>NUTRIDRINK PROTEIN, lata com 350 gramas.</w:t>
            </w:r>
          </w:p>
        </w:tc>
      </w:tr>
      <w:tr w:rsidR="001B1CF2" w:rsidRPr="001B1CF2" w14:paraId="5A782773" w14:textId="77777777" w:rsidTr="00CE126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28DEC45" w14:textId="5463C2F3" w:rsidR="001B1CF2" w:rsidRPr="001B1CF2" w:rsidRDefault="001B1CF2" w:rsidP="00CE126C">
            <w:pPr>
              <w:jc w:val="center"/>
              <w:rPr>
                <w:rFonts w:ascii="Arial" w:hAnsi="Arial" w:cs="Arial"/>
                <w:b/>
              </w:rPr>
            </w:pPr>
            <w:r>
              <w:rPr>
                <w:rFonts w:ascii="Arial" w:hAnsi="Arial" w:cs="Arial"/>
                <w:b/>
              </w:rPr>
              <w:t>16</w:t>
            </w:r>
          </w:p>
        </w:tc>
        <w:tc>
          <w:tcPr>
            <w:tcW w:w="850" w:type="dxa"/>
            <w:tcBorders>
              <w:top w:val="single" w:sz="4" w:space="0" w:color="000000"/>
              <w:left w:val="single" w:sz="4" w:space="0" w:color="000000"/>
              <w:bottom w:val="single" w:sz="4" w:space="0" w:color="000000"/>
              <w:right w:val="nil"/>
            </w:tcBorders>
            <w:vAlign w:val="center"/>
          </w:tcPr>
          <w:p w14:paraId="29ADE544" w14:textId="3BCF2890" w:rsidR="001B1CF2" w:rsidRPr="001B1CF2" w:rsidRDefault="001B1CF2" w:rsidP="00CE126C">
            <w:pPr>
              <w:pStyle w:val="Contedodatabela"/>
              <w:jc w:val="center"/>
              <w:rPr>
                <w:rFonts w:ascii="Arial" w:hAnsi="Arial" w:cs="Arial"/>
              </w:rPr>
            </w:pPr>
            <w:r w:rsidRPr="001B1CF2">
              <w:rPr>
                <w:rFonts w:ascii="Arial" w:hAnsi="Arial" w:cs="Arial"/>
                <w:color w:val="000000"/>
              </w:rPr>
              <w:t>360</w:t>
            </w:r>
          </w:p>
        </w:tc>
        <w:tc>
          <w:tcPr>
            <w:tcW w:w="850" w:type="dxa"/>
            <w:tcBorders>
              <w:top w:val="single" w:sz="4" w:space="0" w:color="000000"/>
              <w:left w:val="single" w:sz="4" w:space="0" w:color="000000"/>
              <w:bottom w:val="single" w:sz="4" w:space="0" w:color="000000"/>
              <w:right w:val="nil"/>
            </w:tcBorders>
            <w:vAlign w:val="center"/>
          </w:tcPr>
          <w:p w14:paraId="0F411F26" w14:textId="162FC380" w:rsidR="001B1CF2" w:rsidRPr="001B1CF2" w:rsidRDefault="001B1CF2" w:rsidP="00CE126C">
            <w:pPr>
              <w:pStyle w:val="Contedodatabela"/>
              <w:jc w:val="center"/>
              <w:rPr>
                <w:rFonts w:ascii="Arial" w:hAnsi="Arial" w:cs="Arial"/>
              </w:rPr>
            </w:pPr>
            <w:r w:rsidRPr="001B1CF2">
              <w:rPr>
                <w:rFonts w:ascii="Arial" w:hAnsi="Arial" w:cs="Arial"/>
                <w:color w:val="000000"/>
              </w:rPr>
              <w:t>LAT</w:t>
            </w:r>
          </w:p>
        </w:tc>
        <w:tc>
          <w:tcPr>
            <w:tcW w:w="7370" w:type="dxa"/>
            <w:tcBorders>
              <w:top w:val="single" w:sz="4" w:space="0" w:color="000000"/>
              <w:left w:val="single" w:sz="4" w:space="0" w:color="000000"/>
              <w:bottom w:val="single" w:sz="4" w:space="0" w:color="000000"/>
              <w:right w:val="single" w:sz="4" w:space="0" w:color="000000"/>
            </w:tcBorders>
            <w:vAlign w:val="center"/>
          </w:tcPr>
          <w:p w14:paraId="5054A62F" w14:textId="3E9C503D" w:rsidR="001B1CF2" w:rsidRPr="001B1CF2" w:rsidRDefault="001B1CF2" w:rsidP="00CE126C">
            <w:pPr>
              <w:pStyle w:val="Contedodatabela"/>
              <w:jc w:val="both"/>
              <w:rPr>
                <w:rFonts w:ascii="Arial" w:hAnsi="Arial" w:cs="Arial"/>
              </w:rPr>
            </w:pPr>
            <w:r w:rsidRPr="001B1CF2">
              <w:rPr>
                <w:rFonts w:ascii="Arial" w:hAnsi="Arial" w:cs="Arial"/>
                <w:color w:val="000000"/>
              </w:rPr>
              <w:t>PEDIASURE BAUNILHA, lata com 400 gramas.</w:t>
            </w:r>
          </w:p>
        </w:tc>
      </w:tr>
      <w:tr w:rsidR="001B1CF2" w:rsidRPr="001B1CF2" w14:paraId="517C9AEF" w14:textId="77777777" w:rsidTr="00CE126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23F4F31B" w14:textId="71F88967" w:rsidR="001B1CF2" w:rsidRPr="001B1CF2" w:rsidRDefault="001B1CF2" w:rsidP="00CE126C">
            <w:pPr>
              <w:jc w:val="center"/>
              <w:rPr>
                <w:rFonts w:ascii="Arial" w:hAnsi="Arial" w:cs="Arial"/>
                <w:b/>
              </w:rPr>
            </w:pPr>
            <w:r>
              <w:rPr>
                <w:rFonts w:ascii="Arial" w:hAnsi="Arial" w:cs="Arial"/>
                <w:b/>
              </w:rPr>
              <w:t>17</w:t>
            </w:r>
          </w:p>
        </w:tc>
        <w:tc>
          <w:tcPr>
            <w:tcW w:w="850" w:type="dxa"/>
            <w:tcBorders>
              <w:top w:val="single" w:sz="4" w:space="0" w:color="000000"/>
              <w:left w:val="single" w:sz="4" w:space="0" w:color="000000"/>
              <w:bottom w:val="single" w:sz="4" w:space="0" w:color="000000"/>
              <w:right w:val="nil"/>
            </w:tcBorders>
            <w:vAlign w:val="center"/>
          </w:tcPr>
          <w:p w14:paraId="071F0936" w14:textId="1553EA9E" w:rsidR="001B1CF2" w:rsidRPr="001B1CF2" w:rsidRDefault="001B1CF2" w:rsidP="00CE126C">
            <w:pPr>
              <w:pStyle w:val="Contedodatabela"/>
              <w:jc w:val="center"/>
              <w:rPr>
                <w:rFonts w:ascii="Arial" w:hAnsi="Arial" w:cs="Arial"/>
              </w:rPr>
            </w:pPr>
            <w:r w:rsidRPr="001B1CF2">
              <w:rPr>
                <w:rFonts w:ascii="Arial" w:hAnsi="Arial" w:cs="Arial"/>
                <w:color w:val="000000"/>
              </w:rPr>
              <w:t>40</w:t>
            </w:r>
          </w:p>
        </w:tc>
        <w:tc>
          <w:tcPr>
            <w:tcW w:w="850" w:type="dxa"/>
            <w:tcBorders>
              <w:top w:val="single" w:sz="4" w:space="0" w:color="000000"/>
              <w:left w:val="single" w:sz="4" w:space="0" w:color="000000"/>
              <w:bottom w:val="single" w:sz="4" w:space="0" w:color="000000"/>
              <w:right w:val="nil"/>
            </w:tcBorders>
            <w:vAlign w:val="center"/>
          </w:tcPr>
          <w:p w14:paraId="4CB10B26" w14:textId="416BC44A" w:rsidR="001B1CF2" w:rsidRPr="001B1CF2" w:rsidRDefault="001B1CF2" w:rsidP="00CE126C">
            <w:pPr>
              <w:pStyle w:val="Contedodatabela"/>
              <w:jc w:val="center"/>
              <w:rPr>
                <w:rFonts w:ascii="Arial" w:hAnsi="Arial" w:cs="Arial"/>
              </w:rPr>
            </w:pPr>
            <w:r w:rsidRPr="001B1CF2">
              <w:rPr>
                <w:rFonts w:ascii="Arial" w:hAnsi="Arial" w:cs="Arial"/>
                <w:color w:val="000000"/>
              </w:rPr>
              <w:t>LAT</w:t>
            </w:r>
          </w:p>
        </w:tc>
        <w:tc>
          <w:tcPr>
            <w:tcW w:w="7370" w:type="dxa"/>
            <w:tcBorders>
              <w:top w:val="single" w:sz="4" w:space="0" w:color="000000"/>
              <w:left w:val="single" w:sz="4" w:space="0" w:color="000000"/>
              <w:bottom w:val="single" w:sz="4" w:space="0" w:color="000000"/>
              <w:right w:val="single" w:sz="4" w:space="0" w:color="000000"/>
            </w:tcBorders>
            <w:vAlign w:val="center"/>
          </w:tcPr>
          <w:p w14:paraId="3F0582ED" w14:textId="0DBF0815" w:rsidR="001B1CF2" w:rsidRPr="001B1CF2" w:rsidRDefault="001B1CF2" w:rsidP="00CE126C">
            <w:pPr>
              <w:pStyle w:val="Contedodatabela"/>
              <w:jc w:val="both"/>
              <w:rPr>
                <w:rFonts w:ascii="Arial" w:hAnsi="Arial" w:cs="Arial"/>
              </w:rPr>
            </w:pPr>
            <w:r w:rsidRPr="001B1CF2">
              <w:rPr>
                <w:rFonts w:ascii="Arial" w:hAnsi="Arial" w:cs="Arial"/>
                <w:color w:val="000000"/>
              </w:rPr>
              <w:t>RESOURCE THICKENUP CLEAR, espessante e gelificante para alimentos, lata com 125g.</w:t>
            </w:r>
          </w:p>
        </w:tc>
      </w:tr>
      <w:tr w:rsidR="001B1CF2" w:rsidRPr="001B1CF2" w14:paraId="77D2F7E0" w14:textId="77777777" w:rsidTr="00CE126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2635273" w14:textId="5CABCFF9" w:rsidR="001B1CF2" w:rsidRPr="001B1CF2" w:rsidRDefault="001B1CF2" w:rsidP="00CE126C">
            <w:pPr>
              <w:jc w:val="center"/>
              <w:rPr>
                <w:rFonts w:ascii="Arial" w:hAnsi="Arial" w:cs="Arial"/>
                <w:b/>
              </w:rPr>
            </w:pPr>
            <w:r>
              <w:rPr>
                <w:rFonts w:ascii="Arial" w:hAnsi="Arial" w:cs="Arial"/>
                <w:b/>
              </w:rPr>
              <w:t>18</w:t>
            </w:r>
          </w:p>
        </w:tc>
        <w:tc>
          <w:tcPr>
            <w:tcW w:w="850" w:type="dxa"/>
            <w:tcBorders>
              <w:top w:val="single" w:sz="4" w:space="0" w:color="000000"/>
              <w:left w:val="single" w:sz="4" w:space="0" w:color="000000"/>
              <w:bottom w:val="single" w:sz="4" w:space="0" w:color="000000"/>
              <w:right w:val="nil"/>
            </w:tcBorders>
            <w:vAlign w:val="center"/>
          </w:tcPr>
          <w:p w14:paraId="475EE4DC" w14:textId="4F5C5BC1" w:rsidR="001B1CF2" w:rsidRPr="001B1CF2" w:rsidRDefault="001B1CF2" w:rsidP="00CE126C">
            <w:pPr>
              <w:pStyle w:val="Contedodatabela"/>
              <w:jc w:val="center"/>
              <w:rPr>
                <w:rFonts w:ascii="Arial" w:hAnsi="Arial" w:cs="Arial"/>
              </w:rPr>
            </w:pPr>
            <w:r w:rsidRPr="001B1CF2">
              <w:rPr>
                <w:rFonts w:ascii="Arial" w:hAnsi="Arial" w:cs="Arial"/>
                <w:color w:val="000000"/>
              </w:rPr>
              <w:t>540</w:t>
            </w:r>
          </w:p>
        </w:tc>
        <w:tc>
          <w:tcPr>
            <w:tcW w:w="850" w:type="dxa"/>
            <w:tcBorders>
              <w:top w:val="single" w:sz="4" w:space="0" w:color="000000"/>
              <w:left w:val="single" w:sz="4" w:space="0" w:color="000000"/>
              <w:bottom w:val="single" w:sz="4" w:space="0" w:color="000000"/>
              <w:right w:val="nil"/>
            </w:tcBorders>
            <w:vAlign w:val="center"/>
          </w:tcPr>
          <w:p w14:paraId="1E7EB905" w14:textId="5E562CF6" w:rsidR="001B1CF2" w:rsidRPr="001B1CF2" w:rsidRDefault="001B1CF2" w:rsidP="00CE126C">
            <w:pPr>
              <w:pStyle w:val="Contedodatabela"/>
              <w:jc w:val="center"/>
              <w:rPr>
                <w:rFonts w:ascii="Arial" w:hAnsi="Arial" w:cs="Arial"/>
              </w:rPr>
            </w:pPr>
            <w:r w:rsidRPr="001B1CF2">
              <w:rPr>
                <w:rFonts w:ascii="Arial" w:hAnsi="Arial" w:cs="Arial"/>
                <w:color w:val="000000"/>
              </w:rPr>
              <w:t>FRA</w:t>
            </w:r>
          </w:p>
        </w:tc>
        <w:tc>
          <w:tcPr>
            <w:tcW w:w="7370" w:type="dxa"/>
            <w:tcBorders>
              <w:top w:val="single" w:sz="4" w:space="0" w:color="000000"/>
              <w:left w:val="single" w:sz="4" w:space="0" w:color="000000"/>
              <w:bottom w:val="single" w:sz="4" w:space="0" w:color="000000"/>
              <w:right w:val="single" w:sz="4" w:space="0" w:color="000000"/>
            </w:tcBorders>
            <w:vAlign w:val="center"/>
          </w:tcPr>
          <w:p w14:paraId="7E8CBA45" w14:textId="74A5D1E3" w:rsidR="001B1CF2" w:rsidRPr="001B1CF2" w:rsidRDefault="001B1CF2" w:rsidP="00CE126C">
            <w:pPr>
              <w:pStyle w:val="Contedodatabela"/>
              <w:jc w:val="both"/>
              <w:rPr>
                <w:rFonts w:ascii="Arial" w:hAnsi="Arial" w:cs="Arial"/>
              </w:rPr>
            </w:pPr>
            <w:r w:rsidRPr="001B1CF2">
              <w:rPr>
                <w:rFonts w:ascii="Arial" w:hAnsi="Arial" w:cs="Arial"/>
                <w:color w:val="000000"/>
              </w:rPr>
              <w:t>SUPLEMENTO ALIMENTAR - CICATRIZAÇÃO DE LESÕES: suplemento alimentar líquido, hipercalórico, com 27% a 30% de proteínas, sem fibras. Desenvolvido especialmente para cicatrização de lesões por pressão ou outras situações que exijam estímulo da cicatrização. Osmolaridade de no máximo 500mOsm/l. Apresentação em frasco de 200ml.</w:t>
            </w:r>
          </w:p>
        </w:tc>
      </w:tr>
      <w:tr w:rsidR="001B1CF2" w:rsidRPr="001B1CF2" w14:paraId="089D2CC0" w14:textId="77777777" w:rsidTr="00CE126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58BF578" w14:textId="7D623A74" w:rsidR="001B1CF2" w:rsidRPr="001B1CF2" w:rsidRDefault="001B1CF2" w:rsidP="00CE126C">
            <w:pPr>
              <w:jc w:val="center"/>
              <w:rPr>
                <w:rFonts w:ascii="Arial" w:hAnsi="Arial" w:cs="Arial"/>
                <w:b/>
              </w:rPr>
            </w:pPr>
            <w:r>
              <w:rPr>
                <w:rFonts w:ascii="Arial" w:hAnsi="Arial" w:cs="Arial"/>
                <w:b/>
              </w:rPr>
              <w:t>19</w:t>
            </w:r>
          </w:p>
        </w:tc>
        <w:tc>
          <w:tcPr>
            <w:tcW w:w="850" w:type="dxa"/>
            <w:tcBorders>
              <w:top w:val="single" w:sz="4" w:space="0" w:color="000000"/>
              <w:left w:val="single" w:sz="4" w:space="0" w:color="000000"/>
              <w:bottom w:val="single" w:sz="4" w:space="0" w:color="000000"/>
              <w:right w:val="nil"/>
            </w:tcBorders>
            <w:vAlign w:val="center"/>
          </w:tcPr>
          <w:p w14:paraId="4554EB7D" w14:textId="2538E956" w:rsidR="001B1CF2" w:rsidRPr="001B1CF2" w:rsidRDefault="001B1CF2" w:rsidP="00CE126C">
            <w:pPr>
              <w:pStyle w:val="Contedodatabela"/>
              <w:jc w:val="center"/>
              <w:rPr>
                <w:rFonts w:ascii="Arial" w:hAnsi="Arial" w:cs="Arial"/>
              </w:rPr>
            </w:pPr>
            <w:r w:rsidRPr="001B1CF2">
              <w:rPr>
                <w:rFonts w:ascii="Arial" w:hAnsi="Arial" w:cs="Arial"/>
                <w:color w:val="000000"/>
              </w:rPr>
              <w:t>685</w:t>
            </w:r>
          </w:p>
        </w:tc>
        <w:tc>
          <w:tcPr>
            <w:tcW w:w="850" w:type="dxa"/>
            <w:tcBorders>
              <w:top w:val="single" w:sz="4" w:space="0" w:color="000000"/>
              <w:left w:val="single" w:sz="4" w:space="0" w:color="000000"/>
              <w:bottom w:val="single" w:sz="4" w:space="0" w:color="000000"/>
              <w:right w:val="nil"/>
            </w:tcBorders>
            <w:vAlign w:val="center"/>
          </w:tcPr>
          <w:p w14:paraId="65DAEDA7" w14:textId="2B07D0A8" w:rsidR="001B1CF2" w:rsidRPr="001B1CF2" w:rsidRDefault="001B1CF2" w:rsidP="00CE126C">
            <w:pPr>
              <w:pStyle w:val="Contedodatabela"/>
              <w:jc w:val="center"/>
              <w:rPr>
                <w:rFonts w:ascii="Arial" w:hAnsi="Arial" w:cs="Arial"/>
              </w:rPr>
            </w:pPr>
            <w:r w:rsidRPr="001B1CF2">
              <w:rPr>
                <w:rFonts w:ascii="Arial" w:hAnsi="Arial" w:cs="Arial"/>
                <w:color w:val="000000"/>
              </w:rPr>
              <w:t>FRA</w:t>
            </w:r>
          </w:p>
        </w:tc>
        <w:tc>
          <w:tcPr>
            <w:tcW w:w="7370" w:type="dxa"/>
            <w:tcBorders>
              <w:top w:val="single" w:sz="4" w:space="0" w:color="000000"/>
              <w:left w:val="single" w:sz="4" w:space="0" w:color="000000"/>
              <w:bottom w:val="single" w:sz="4" w:space="0" w:color="000000"/>
              <w:right w:val="single" w:sz="4" w:space="0" w:color="000000"/>
            </w:tcBorders>
            <w:vAlign w:val="center"/>
          </w:tcPr>
          <w:p w14:paraId="1ADC184E" w14:textId="1871DD84" w:rsidR="001B1CF2" w:rsidRPr="001B1CF2" w:rsidRDefault="001B1CF2" w:rsidP="00CE126C">
            <w:pPr>
              <w:pStyle w:val="Contedodatabela"/>
              <w:jc w:val="both"/>
              <w:rPr>
                <w:rFonts w:ascii="Arial" w:hAnsi="Arial" w:cs="Arial"/>
              </w:rPr>
            </w:pPr>
            <w:r w:rsidRPr="001B1CF2">
              <w:rPr>
                <w:rFonts w:ascii="Arial" w:hAnsi="Arial" w:cs="Arial"/>
                <w:color w:val="000000"/>
              </w:rPr>
              <w:t>NUTRI ENTERAL SOYA - nutrição enteral e oral, isento de lactose e gluten. Densidade energética normal (1,2 kcal/ml) e normoproteico. Fonte de proteina de soja. Liquida. Frasco de 1L.</w:t>
            </w:r>
          </w:p>
        </w:tc>
      </w:tr>
    </w:tbl>
    <w:p w14:paraId="62C961B5" w14:textId="77777777" w:rsidR="00296753" w:rsidRPr="001B1CF2" w:rsidRDefault="00296753" w:rsidP="00296753">
      <w:pPr>
        <w:tabs>
          <w:tab w:val="left" w:pos="284"/>
        </w:tabs>
        <w:jc w:val="both"/>
        <w:rPr>
          <w:rFonts w:ascii="Arial" w:eastAsia="Arial" w:hAnsi="Arial" w:cs="Arial"/>
        </w:rPr>
      </w:pPr>
    </w:p>
    <w:p w14:paraId="62B64307" w14:textId="121575B7" w:rsidR="00296753" w:rsidRPr="001B1CF2" w:rsidRDefault="00296753" w:rsidP="00296753">
      <w:pPr>
        <w:tabs>
          <w:tab w:val="left" w:pos="284"/>
        </w:tabs>
        <w:jc w:val="center"/>
        <w:rPr>
          <w:rFonts w:ascii="Arial" w:eastAsia="Arial" w:hAnsi="Arial" w:cs="Arial"/>
          <w:b/>
          <w:bCs/>
        </w:rPr>
      </w:pPr>
      <w:r w:rsidRPr="001B1CF2">
        <w:rPr>
          <w:rFonts w:ascii="Arial" w:eastAsia="Arial" w:hAnsi="Arial" w:cs="Arial"/>
          <w:b/>
          <w:bCs/>
        </w:rPr>
        <w:t>COTA RESERVADA</w:t>
      </w:r>
      <w:r w:rsidR="00CE126C" w:rsidRPr="001B1CF2">
        <w:rPr>
          <w:rFonts w:ascii="Arial" w:eastAsia="Arial" w:hAnsi="Arial" w:cs="Arial"/>
          <w:b/>
          <w:bCs/>
        </w:rPr>
        <w:t xml:space="preserve"> ME/EPP</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296753" w:rsidRPr="001B1CF2" w14:paraId="35C38232" w14:textId="77777777" w:rsidTr="00CE126C">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0536616D" w14:textId="77777777" w:rsidR="00296753" w:rsidRPr="001B1CF2" w:rsidRDefault="00296753" w:rsidP="00CE126C">
            <w:pPr>
              <w:pStyle w:val="Contedodatabela"/>
              <w:jc w:val="center"/>
              <w:rPr>
                <w:rFonts w:ascii="Arial" w:hAnsi="Arial" w:cs="Arial"/>
                <w:b/>
                <w:kern w:val="2"/>
              </w:rPr>
            </w:pPr>
            <w:r w:rsidRPr="001B1CF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12444C12" w14:textId="77777777" w:rsidR="00296753" w:rsidRPr="001B1CF2" w:rsidRDefault="00296753" w:rsidP="00CE126C">
            <w:pPr>
              <w:pStyle w:val="Contedodatabela"/>
              <w:jc w:val="center"/>
              <w:rPr>
                <w:rFonts w:ascii="Arial" w:hAnsi="Arial" w:cs="Arial"/>
                <w:b/>
                <w:kern w:val="2"/>
              </w:rPr>
            </w:pPr>
            <w:r w:rsidRPr="001B1CF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61270E3A" w14:textId="77777777" w:rsidR="00296753" w:rsidRPr="001B1CF2" w:rsidRDefault="00296753" w:rsidP="00CE126C">
            <w:pPr>
              <w:pStyle w:val="Contedodatabela"/>
              <w:jc w:val="center"/>
              <w:rPr>
                <w:rFonts w:ascii="Arial" w:hAnsi="Arial" w:cs="Arial"/>
                <w:b/>
                <w:kern w:val="2"/>
              </w:rPr>
            </w:pPr>
            <w:r w:rsidRPr="001B1CF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3259B00C" w14:textId="77777777" w:rsidR="00296753" w:rsidRPr="001B1CF2" w:rsidRDefault="00296753" w:rsidP="00CE126C">
            <w:pPr>
              <w:pStyle w:val="Contedodatabela"/>
              <w:jc w:val="center"/>
              <w:rPr>
                <w:rFonts w:ascii="Arial" w:hAnsi="Arial" w:cs="Arial"/>
                <w:kern w:val="2"/>
              </w:rPr>
            </w:pPr>
            <w:r w:rsidRPr="001B1CF2">
              <w:rPr>
                <w:rFonts w:ascii="Arial" w:hAnsi="Arial" w:cs="Arial"/>
                <w:b/>
              </w:rPr>
              <w:t>Descritivo</w:t>
            </w:r>
          </w:p>
        </w:tc>
      </w:tr>
      <w:tr w:rsidR="001B1CF2" w:rsidRPr="001B1CF2" w14:paraId="4CC08E25" w14:textId="77777777" w:rsidTr="00CE126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286676BB" w14:textId="35F73667" w:rsidR="001B1CF2" w:rsidRPr="001B1CF2" w:rsidRDefault="001B1CF2" w:rsidP="00CE126C">
            <w:pPr>
              <w:jc w:val="center"/>
              <w:rPr>
                <w:rFonts w:ascii="Arial" w:hAnsi="Arial" w:cs="Arial"/>
                <w:b/>
              </w:rPr>
            </w:pPr>
            <w:r>
              <w:rPr>
                <w:rFonts w:ascii="Arial" w:hAnsi="Arial" w:cs="Arial"/>
                <w:b/>
              </w:rPr>
              <w:t>20</w:t>
            </w:r>
          </w:p>
        </w:tc>
        <w:tc>
          <w:tcPr>
            <w:tcW w:w="850" w:type="dxa"/>
            <w:tcBorders>
              <w:top w:val="single" w:sz="4" w:space="0" w:color="000000"/>
              <w:left w:val="single" w:sz="4" w:space="0" w:color="000000"/>
              <w:bottom w:val="single" w:sz="4" w:space="0" w:color="000000"/>
              <w:right w:val="nil"/>
            </w:tcBorders>
            <w:vAlign w:val="center"/>
          </w:tcPr>
          <w:p w14:paraId="7DE5B11B" w14:textId="19F73555" w:rsidR="001B1CF2" w:rsidRPr="001B1CF2" w:rsidRDefault="001B1CF2" w:rsidP="00CE126C">
            <w:pPr>
              <w:pStyle w:val="Contedodatabela"/>
              <w:jc w:val="center"/>
              <w:rPr>
                <w:rFonts w:ascii="Arial" w:hAnsi="Arial" w:cs="Arial"/>
              </w:rPr>
            </w:pPr>
            <w:r w:rsidRPr="001B1CF2">
              <w:rPr>
                <w:rFonts w:ascii="Arial" w:hAnsi="Arial" w:cs="Arial"/>
                <w:color w:val="000000"/>
              </w:rPr>
              <w:t>230</w:t>
            </w:r>
          </w:p>
        </w:tc>
        <w:tc>
          <w:tcPr>
            <w:tcW w:w="850" w:type="dxa"/>
            <w:tcBorders>
              <w:top w:val="single" w:sz="4" w:space="0" w:color="000000"/>
              <w:left w:val="single" w:sz="4" w:space="0" w:color="000000"/>
              <w:bottom w:val="single" w:sz="4" w:space="0" w:color="000000"/>
              <w:right w:val="nil"/>
            </w:tcBorders>
            <w:vAlign w:val="center"/>
          </w:tcPr>
          <w:p w14:paraId="6FC85C74" w14:textId="050B6E8B" w:rsidR="001B1CF2" w:rsidRPr="001B1CF2" w:rsidRDefault="001B1CF2" w:rsidP="00CE126C">
            <w:pPr>
              <w:pStyle w:val="Contedodatabela"/>
              <w:jc w:val="center"/>
              <w:rPr>
                <w:rFonts w:ascii="Arial" w:hAnsi="Arial" w:cs="Arial"/>
              </w:rPr>
            </w:pPr>
            <w:r w:rsidRPr="001B1CF2">
              <w:rPr>
                <w:rFonts w:ascii="Arial" w:hAnsi="Arial" w:cs="Arial"/>
                <w:color w:val="000000"/>
              </w:rPr>
              <w:t>LAT</w:t>
            </w:r>
          </w:p>
        </w:tc>
        <w:tc>
          <w:tcPr>
            <w:tcW w:w="7370" w:type="dxa"/>
            <w:tcBorders>
              <w:top w:val="single" w:sz="4" w:space="0" w:color="000000"/>
              <w:left w:val="single" w:sz="4" w:space="0" w:color="000000"/>
              <w:bottom w:val="single" w:sz="4" w:space="0" w:color="000000"/>
              <w:right w:val="single" w:sz="4" w:space="0" w:color="000000"/>
            </w:tcBorders>
            <w:vAlign w:val="center"/>
          </w:tcPr>
          <w:p w14:paraId="748FD3E2" w14:textId="5552D00A" w:rsidR="001B1CF2" w:rsidRPr="001B1CF2" w:rsidRDefault="001B1CF2" w:rsidP="00CE126C">
            <w:pPr>
              <w:pStyle w:val="Contedodatabela"/>
              <w:jc w:val="both"/>
              <w:rPr>
                <w:rFonts w:ascii="Arial" w:hAnsi="Arial" w:cs="Arial"/>
              </w:rPr>
            </w:pPr>
            <w:r w:rsidRPr="001B1CF2">
              <w:rPr>
                <w:rFonts w:ascii="Arial" w:hAnsi="Arial" w:cs="Arial"/>
                <w:color w:val="000000"/>
              </w:rPr>
              <w:t>ENSURE BAUNILHA, lata com 400 gramas.</w:t>
            </w:r>
          </w:p>
        </w:tc>
      </w:tr>
      <w:tr w:rsidR="001B1CF2" w:rsidRPr="001B1CF2" w14:paraId="3152ECAF" w14:textId="77777777" w:rsidTr="00CE126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8E2856C" w14:textId="50AF5D3B" w:rsidR="001B1CF2" w:rsidRPr="001B1CF2" w:rsidRDefault="001B1CF2" w:rsidP="00CE126C">
            <w:pPr>
              <w:jc w:val="center"/>
              <w:rPr>
                <w:rFonts w:ascii="Arial" w:hAnsi="Arial" w:cs="Arial"/>
                <w:b/>
              </w:rPr>
            </w:pPr>
            <w:r>
              <w:rPr>
                <w:rFonts w:ascii="Arial" w:hAnsi="Arial" w:cs="Arial"/>
                <w:b/>
              </w:rPr>
              <w:t>21</w:t>
            </w:r>
          </w:p>
        </w:tc>
        <w:tc>
          <w:tcPr>
            <w:tcW w:w="850" w:type="dxa"/>
            <w:tcBorders>
              <w:top w:val="single" w:sz="4" w:space="0" w:color="000000"/>
              <w:left w:val="single" w:sz="4" w:space="0" w:color="000000"/>
              <w:bottom w:val="single" w:sz="4" w:space="0" w:color="000000"/>
              <w:right w:val="nil"/>
            </w:tcBorders>
            <w:vAlign w:val="center"/>
          </w:tcPr>
          <w:p w14:paraId="05256278" w14:textId="3BC5C06A" w:rsidR="001B1CF2" w:rsidRPr="001B1CF2" w:rsidRDefault="001B1CF2" w:rsidP="00CE126C">
            <w:pPr>
              <w:pStyle w:val="Contedodatabela"/>
              <w:jc w:val="center"/>
              <w:rPr>
                <w:rFonts w:ascii="Arial" w:hAnsi="Arial" w:cs="Arial"/>
              </w:rPr>
            </w:pPr>
            <w:r w:rsidRPr="001B1CF2">
              <w:rPr>
                <w:rFonts w:ascii="Arial" w:hAnsi="Arial" w:cs="Arial"/>
                <w:color w:val="000000"/>
              </w:rPr>
              <w:t>275</w:t>
            </w:r>
          </w:p>
        </w:tc>
        <w:tc>
          <w:tcPr>
            <w:tcW w:w="850" w:type="dxa"/>
            <w:tcBorders>
              <w:top w:val="single" w:sz="4" w:space="0" w:color="000000"/>
              <w:left w:val="single" w:sz="4" w:space="0" w:color="000000"/>
              <w:bottom w:val="single" w:sz="4" w:space="0" w:color="000000"/>
              <w:right w:val="nil"/>
            </w:tcBorders>
            <w:vAlign w:val="center"/>
          </w:tcPr>
          <w:p w14:paraId="063F4E18" w14:textId="229C70DD" w:rsidR="001B1CF2" w:rsidRPr="001B1CF2" w:rsidRDefault="001B1CF2" w:rsidP="00CE126C">
            <w:pPr>
              <w:pStyle w:val="Contedodatabela"/>
              <w:jc w:val="center"/>
              <w:rPr>
                <w:rFonts w:ascii="Arial" w:hAnsi="Arial" w:cs="Arial"/>
              </w:rPr>
            </w:pPr>
            <w:r w:rsidRPr="001B1CF2">
              <w:rPr>
                <w:rFonts w:ascii="Arial" w:hAnsi="Arial" w:cs="Arial"/>
                <w:color w:val="000000"/>
              </w:rPr>
              <w:t>LAT</w:t>
            </w:r>
          </w:p>
        </w:tc>
        <w:tc>
          <w:tcPr>
            <w:tcW w:w="7370" w:type="dxa"/>
            <w:tcBorders>
              <w:top w:val="single" w:sz="4" w:space="0" w:color="000000"/>
              <w:left w:val="single" w:sz="4" w:space="0" w:color="000000"/>
              <w:bottom w:val="single" w:sz="4" w:space="0" w:color="000000"/>
              <w:right w:val="single" w:sz="4" w:space="0" w:color="000000"/>
            </w:tcBorders>
            <w:vAlign w:val="center"/>
          </w:tcPr>
          <w:p w14:paraId="45A3A08C" w14:textId="6503FB4E" w:rsidR="001B1CF2" w:rsidRPr="001B1CF2" w:rsidRDefault="001B1CF2" w:rsidP="00CE126C">
            <w:pPr>
              <w:pStyle w:val="Contedodatabela"/>
              <w:jc w:val="both"/>
              <w:rPr>
                <w:rFonts w:ascii="Arial" w:hAnsi="Arial" w:cs="Arial"/>
              </w:rPr>
            </w:pPr>
            <w:r w:rsidRPr="001B1CF2">
              <w:rPr>
                <w:rFonts w:ascii="Arial" w:hAnsi="Arial" w:cs="Arial"/>
                <w:color w:val="000000"/>
              </w:rPr>
              <w:t>FORTINI PLUS, SABOR BAUNILHA OU SEM SABOR, lata com 400g.</w:t>
            </w:r>
          </w:p>
        </w:tc>
      </w:tr>
      <w:tr w:rsidR="001B1CF2" w:rsidRPr="001B1CF2" w14:paraId="498974FE" w14:textId="77777777" w:rsidTr="00CE126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4C7FBBA" w14:textId="5D081314" w:rsidR="001B1CF2" w:rsidRPr="001B1CF2" w:rsidRDefault="001B1CF2" w:rsidP="00CE126C">
            <w:pPr>
              <w:jc w:val="center"/>
              <w:rPr>
                <w:rFonts w:ascii="Arial" w:hAnsi="Arial" w:cs="Arial"/>
                <w:b/>
              </w:rPr>
            </w:pPr>
            <w:r>
              <w:rPr>
                <w:rFonts w:ascii="Arial" w:hAnsi="Arial" w:cs="Arial"/>
                <w:b/>
              </w:rPr>
              <w:t>22</w:t>
            </w:r>
          </w:p>
        </w:tc>
        <w:tc>
          <w:tcPr>
            <w:tcW w:w="850" w:type="dxa"/>
            <w:tcBorders>
              <w:top w:val="single" w:sz="4" w:space="0" w:color="000000"/>
              <w:left w:val="single" w:sz="4" w:space="0" w:color="000000"/>
              <w:bottom w:val="single" w:sz="4" w:space="0" w:color="000000"/>
              <w:right w:val="nil"/>
            </w:tcBorders>
            <w:vAlign w:val="center"/>
          </w:tcPr>
          <w:p w14:paraId="37110D33" w14:textId="2C7387BD" w:rsidR="001B1CF2" w:rsidRPr="001B1CF2" w:rsidRDefault="001B1CF2" w:rsidP="00CE126C">
            <w:pPr>
              <w:pStyle w:val="Contedodatabela"/>
              <w:jc w:val="center"/>
              <w:rPr>
                <w:rFonts w:ascii="Arial" w:hAnsi="Arial" w:cs="Arial"/>
              </w:rPr>
            </w:pPr>
            <w:r w:rsidRPr="001B1CF2">
              <w:rPr>
                <w:rFonts w:ascii="Arial" w:hAnsi="Arial" w:cs="Arial"/>
                <w:color w:val="000000"/>
              </w:rPr>
              <w:t>202</w:t>
            </w:r>
          </w:p>
        </w:tc>
        <w:tc>
          <w:tcPr>
            <w:tcW w:w="850" w:type="dxa"/>
            <w:tcBorders>
              <w:top w:val="single" w:sz="4" w:space="0" w:color="000000"/>
              <w:left w:val="single" w:sz="4" w:space="0" w:color="000000"/>
              <w:bottom w:val="single" w:sz="4" w:space="0" w:color="000000"/>
              <w:right w:val="nil"/>
            </w:tcBorders>
            <w:vAlign w:val="center"/>
          </w:tcPr>
          <w:p w14:paraId="24343678" w14:textId="66A281C2" w:rsidR="001B1CF2" w:rsidRPr="001B1CF2" w:rsidRDefault="001B1CF2" w:rsidP="00CE126C">
            <w:pPr>
              <w:pStyle w:val="Contedodatabela"/>
              <w:jc w:val="center"/>
              <w:rPr>
                <w:rFonts w:ascii="Arial" w:hAnsi="Arial" w:cs="Arial"/>
              </w:rPr>
            </w:pPr>
            <w:r w:rsidRPr="001B1CF2">
              <w:rPr>
                <w:rFonts w:ascii="Arial" w:hAnsi="Arial" w:cs="Arial"/>
                <w:color w:val="000000"/>
              </w:rPr>
              <w:t>LAT</w:t>
            </w:r>
          </w:p>
        </w:tc>
        <w:tc>
          <w:tcPr>
            <w:tcW w:w="7370" w:type="dxa"/>
            <w:tcBorders>
              <w:top w:val="single" w:sz="4" w:space="0" w:color="000000"/>
              <w:left w:val="single" w:sz="4" w:space="0" w:color="000000"/>
              <w:bottom w:val="single" w:sz="4" w:space="0" w:color="000000"/>
              <w:right w:val="single" w:sz="4" w:space="0" w:color="000000"/>
            </w:tcBorders>
            <w:vAlign w:val="center"/>
          </w:tcPr>
          <w:p w14:paraId="021A6460" w14:textId="64CCB9D9" w:rsidR="001B1CF2" w:rsidRPr="001B1CF2" w:rsidRDefault="001B1CF2" w:rsidP="00CE126C">
            <w:pPr>
              <w:pStyle w:val="Contedodatabela"/>
              <w:jc w:val="both"/>
              <w:rPr>
                <w:rFonts w:ascii="Arial" w:hAnsi="Arial" w:cs="Arial"/>
              </w:rPr>
            </w:pPr>
            <w:r w:rsidRPr="001B1CF2">
              <w:rPr>
                <w:rFonts w:ascii="Arial" w:hAnsi="Arial" w:cs="Arial"/>
                <w:color w:val="000000"/>
              </w:rPr>
              <w:t>NEOCATE ADVANCE, lata com 400 gramas.</w:t>
            </w:r>
          </w:p>
        </w:tc>
      </w:tr>
      <w:tr w:rsidR="001B1CF2" w:rsidRPr="001B1CF2" w14:paraId="74727D85" w14:textId="77777777" w:rsidTr="00CE126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C16CD4B" w14:textId="1C5797A3" w:rsidR="001B1CF2" w:rsidRPr="001B1CF2" w:rsidRDefault="001B1CF2" w:rsidP="001B1CF2">
            <w:pPr>
              <w:jc w:val="center"/>
              <w:rPr>
                <w:rFonts w:ascii="Arial" w:hAnsi="Arial" w:cs="Arial"/>
                <w:b/>
              </w:rPr>
            </w:pPr>
            <w:r>
              <w:rPr>
                <w:rFonts w:ascii="Arial" w:hAnsi="Arial" w:cs="Arial"/>
                <w:b/>
              </w:rPr>
              <w:t>23</w:t>
            </w:r>
          </w:p>
        </w:tc>
        <w:tc>
          <w:tcPr>
            <w:tcW w:w="850" w:type="dxa"/>
            <w:tcBorders>
              <w:top w:val="single" w:sz="4" w:space="0" w:color="000000"/>
              <w:left w:val="single" w:sz="4" w:space="0" w:color="000000"/>
              <w:bottom w:val="single" w:sz="4" w:space="0" w:color="000000"/>
              <w:right w:val="nil"/>
            </w:tcBorders>
            <w:vAlign w:val="center"/>
          </w:tcPr>
          <w:p w14:paraId="31CE6740" w14:textId="672B2058" w:rsidR="001B1CF2" w:rsidRPr="001B1CF2" w:rsidRDefault="001B1CF2" w:rsidP="00CE126C">
            <w:pPr>
              <w:pStyle w:val="Contedodatabela"/>
              <w:jc w:val="center"/>
              <w:rPr>
                <w:rFonts w:ascii="Arial" w:hAnsi="Arial" w:cs="Arial"/>
              </w:rPr>
            </w:pPr>
            <w:r w:rsidRPr="001B1CF2">
              <w:rPr>
                <w:rFonts w:ascii="Arial" w:hAnsi="Arial" w:cs="Arial"/>
                <w:color w:val="000000"/>
              </w:rPr>
              <w:t>108</w:t>
            </w:r>
          </w:p>
        </w:tc>
        <w:tc>
          <w:tcPr>
            <w:tcW w:w="850" w:type="dxa"/>
            <w:tcBorders>
              <w:top w:val="single" w:sz="4" w:space="0" w:color="000000"/>
              <w:left w:val="single" w:sz="4" w:space="0" w:color="000000"/>
              <w:bottom w:val="single" w:sz="4" w:space="0" w:color="000000"/>
              <w:right w:val="nil"/>
            </w:tcBorders>
            <w:vAlign w:val="center"/>
          </w:tcPr>
          <w:p w14:paraId="565BD425" w14:textId="0358E784" w:rsidR="001B1CF2" w:rsidRPr="001B1CF2" w:rsidRDefault="001B1CF2" w:rsidP="00CE126C">
            <w:pPr>
              <w:pStyle w:val="Contedodatabela"/>
              <w:jc w:val="center"/>
              <w:rPr>
                <w:rFonts w:ascii="Arial" w:hAnsi="Arial" w:cs="Arial"/>
              </w:rPr>
            </w:pPr>
            <w:r w:rsidRPr="001B1CF2">
              <w:rPr>
                <w:rFonts w:ascii="Arial" w:hAnsi="Arial" w:cs="Arial"/>
                <w:color w:val="000000"/>
              </w:rPr>
              <w:t>LAT</w:t>
            </w:r>
          </w:p>
        </w:tc>
        <w:tc>
          <w:tcPr>
            <w:tcW w:w="7370" w:type="dxa"/>
            <w:tcBorders>
              <w:top w:val="single" w:sz="4" w:space="0" w:color="000000"/>
              <w:left w:val="single" w:sz="4" w:space="0" w:color="000000"/>
              <w:bottom w:val="single" w:sz="4" w:space="0" w:color="000000"/>
              <w:right w:val="single" w:sz="4" w:space="0" w:color="000000"/>
            </w:tcBorders>
            <w:vAlign w:val="center"/>
          </w:tcPr>
          <w:p w14:paraId="1BE67DBD" w14:textId="1D02A3DC" w:rsidR="001B1CF2" w:rsidRPr="001B1CF2" w:rsidRDefault="001B1CF2" w:rsidP="00CE126C">
            <w:pPr>
              <w:pStyle w:val="Contedodatabela"/>
              <w:jc w:val="both"/>
              <w:rPr>
                <w:rFonts w:ascii="Arial" w:hAnsi="Arial" w:cs="Arial"/>
              </w:rPr>
            </w:pPr>
            <w:r w:rsidRPr="001B1CF2">
              <w:rPr>
                <w:rFonts w:ascii="Arial" w:hAnsi="Arial" w:cs="Arial"/>
                <w:color w:val="000000"/>
              </w:rPr>
              <w:t>NEOCATE LCP, lata com 400 gramas.</w:t>
            </w:r>
          </w:p>
        </w:tc>
      </w:tr>
    </w:tbl>
    <w:p w14:paraId="4E759C85" w14:textId="77777777" w:rsidR="0051667F" w:rsidRPr="00220BDD" w:rsidRDefault="0051667F" w:rsidP="0051667F">
      <w:pPr>
        <w:jc w:val="both"/>
        <w:rPr>
          <w:rFonts w:ascii="Arial" w:hAnsi="Arial" w:cs="Arial"/>
          <w:highlight w:val="yellow"/>
        </w:rPr>
      </w:pPr>
    </w:p>
    <w:p w14:paraId="11028325" w14:textId="77777777" w:rsidR="0051667F" w:rsidRPr="00BE5E68" w:rsidRDefault="0051667F" w:rsidP="0051667F">
      <w:pPr>
        <w:shd w:val="clear" w:color="auto" w:fill="CCCCCC"/>
        <w:ind w:firstLine="567"/>
        <w:rPr>
          <w:rFonts w:ascii="Arial" w:hAnsi="Arial" w:cs="Arial"/>
        </w:rPr>
      </w:pPr>
      <w:r>
        <w:rPr>
          <w:rFonts w:ascii="Arial" w:hAnsi="Arial" w:cs="Arial"/>
          <w:b/>
          <w:bCs/>
        </w:rPr>
        <w:t>5</w:t>
      </w:r>
      <w:r w:rsidRPr="00BE5E68">
        <w:rPr>
          <w:rFonts w:ascii="Arial" w:hAnsi="Arial" w:cs="Arial"/>
          <w:b/>
          <w:bCs/>
        </w:rPr>
        <w:t>. DA EMBALAGEM:</w:t>
      </w:r>
    </w:p>
    <w:p w14:paraId="286DDA57" w14:textId="77777777" w:rsidR="0051667F" w:rsidRDefault="0051667F" w:rsidP="0051667F">
      <w:pPr>
        <w:numPr>
          <w:ilvl w:val="0"/>
          <w:numId w:val="15"/>
        </w:numPr>
        <w:tabs>
          <w:tab w:val="left" w:pos="284"/>
        </w:tabs>
        <w:jc w:val="both"/>
        <w:rPr>
          <w:rFonts w:ascii="Arial" w:hAnsi="Arial" w:cs="Arial"/>
        </w:rPr>
      </w:pPr>
      <w:r w:rsidRPr="00BE5E68">
        <w:rPr>
          <w:rFonts w:ascii="Arial" w:hAnsi="Arial" w:cs="Arial"/>
        </w:rPr>
        <w:t>Os produtos deverão ser acondicionados de acordo com a praxe do fabricante, garantindo sua integridade durante o transporte, armazenamento e uso, rotulados conforme a legislação em vigor.</w:t>
      </w:r>
    </w:p>
    <w:p w14:paraId="195E026A" w14:textId="77777777" w:rsidR="0051667F" w:rsidRPr="00BE5E68" w:rsidRDefault="0051667F" w:rsidP="0051667F">
      <w:pPr>
        <w:numPr>
          <w:ilvl w:val="0"/>
          <w:numId w:val="15"/>
        </w:numPr>
        <w:tabs>
          <w:tab w:val="left" w:pos="284"/>
        </w:tabs>
        <w:jc w:val="both"/>
        <w:rPr>
          <w:rFonts w:ascii="Arial" w:hAnsi="Arial" w:cs="Arial"/>
        </w:rPr>
      </w:pPr>
      <w:r>
        <w:rPr>
          <w:rFonts w:ascii="Arial" w:hAnsi="Arial" w:cs="Arial"/>
        </w:rPr>
        <w:t>O medicamento a ser entregue deve apresentar em sua embalagem secundária e/ou primária a expressão: “Proibido a venda no comércio”, de acordo com a Portaria n° 2.814, de 29 de maio de 1998, no art. 7.</w:t>
      </w:r>
    </w:p>
    <w:p w14:paraId="468F68EF" w14:textId="77777777" w:rsidR="0051667F" w:rsidRPr="00BE5E68" w:rsidRDefault="0051667F" w:rsidP="0051667F">
      <w:pPr>
        <w:jc w:val="both"/>
        <w:rPr>
          <w:rFonts w:ascii="Arial" w:eastAsia="Arial" w:hAnsi="Arial" w:cs="Arial"/>
          <w:color w:val="000000"/>
        </w:rPr>
      </w:pPr>
    </w:p>
    <w:p w14:paraId="06B97D28" w14:textId="77777777" w:rsidR="0051667F" w:rsidRPr="00BE5E68" w:rsidRDefault="0051667F" w:rsidP="0051667F">
      <w:pPr>
        <w:shd w:val="clear" w:color="auto" w:fill="CCCCCC"/>
        <w:ind w:firstLine="561"/>
        <w:rPr>
          <w:rFonts w:ascii="Arial" w:hAnsi="Arial" w:cs="Arial"/>
        </w:rPr>
      </w:pPr>
      <w:r>
        <w:rPr>
          <w:rFonts w:ascii="Arial" w:hAnsi="Arial" w:cs="Arial"/>
          <w:b/>
          <w:bCs/>
        </w:rPr>
        <w:t>6</w:t>
      </w:r>
      <w:r w:rsidRPr="00BE5E68">
        <w:rPr>
          <w:rFonts w:ascii="Arial" w:hAnsi="Arial" w:cs="Arial"/>
          <w:b/>
          <w:bCs/>
        </w:rPr>
        <w:t>. DA ENTREGA:</w:t>
      </w:r>
    </w:p>
    <w:p w14:paraId="15032354" w14:textId="21E64F3F" w:rsidR="0051667F" w:rsidRPr="00BE5E68" w:rsidRDefault="0051667F" w:rsidP="0051667F">
      <w:pPr>
        <w:numPr>
          <w:ilvl w:val="0"/>
          <w:numId w:val="6"/>
        </w:numPr>
        <w:tabs>
          <w:tab w:val="left" w:pos="284"/>
        </w:tabs>
        <w:jc w:val="both"/>
        <w:rPr>
          <w:rFonts w:ascii="Arial" w:hAnsi="Arial" w:cs="Arial"/>
          <w:lang w:eastAsia="pt-BR"/>
        </w:rPr>
      </w:pPr>
      <w:r w:rsidRPr="00BE5E68">
        <w:rPr>
          <w:rFonts w:ascii="Arial" w:hAnsi="Arial" w:cs="Arial"/>
          <w:lang w:eastAsia="pt-BR"/>
        </w:rPr>
        <w:t xml:space="preserve">Prazo de entrega: até o máximo de </w:t>
      </w:r>
      <w:r w:rsidR="00BE6124">
        <w:rPr>
          <w:rFonts w:ascii="Arial" w:hAnsi="Arial" w:cs="Arial"/>
          <w:lang w:eastAsia="pt-BR"/>
        </w:rPr>
        <w:t>10</w:t>
      </w:r>
      <w:r w:rsidRPr="00BE5E68">
        <w:rPr>
          <w:rFonts w:ascii="Arial" w:hAnsi="Arial" w:cs="Arial"/>
          <w:lang w:eastAsia="pt-BR"/>
        </w:rPr>
        <w:t xml:space="preserve"> (</w:t>
      </w:r>
      <w:r w:rsidR="00BE6124">
        <w:rPr>
          <w:rFonts w:ascii="Arial" w:hAnsi="Arial" w:cs="Arial"/>
          <w:lang w:eastAsia="pt-BR"/>
        </w:rPr>
        <w:t>dez</w:t>
      </w:r>
      <w:r w:rsidRPr="00BE5E68">
        <w:rPr>
          <w:rFonts w:ascii="Arial" w:hAnsi="Arial" w:cs="Arial"/>
          <w:lang w:eastAsia="pt-BR"/>
        </w:rPr>
        <w:t>) dias</w:t>
      </w:r>
      <w:r w:rsidR="00BE6124">
        <w:rPr>
          <w:rFonts w:ascii="Arial" w:hAnsi="Arial" w:cs="Arial"/>
          <w:lang w:eastAsia="pt-BR"/>
        </w:rPr>
        <w:t xml:space="preserve"> úteis</w:t>
      </w:r>
      <w:r w:rsidRPr="00BE5E68">
        <w:rPr>
          <w:rFonts w:ascii="Arial" w:hAnsi="Arial" w:cs="Arial"/>
          <w:lang w:eastAsia="pt-BR"/>
        </w:rPr>
        <w:t>, a contar da Ordem de Fornecimento, emitida pela Unidade Requisitante.</w:t>
      </w:r>
    </w:p>
    <w:p w14:paraId="346EFF0B" w14:textId="77777777" w:rsidR="0051667F" w:rsidRDefault="0051667F" w:rsidP="0051667F">
      <w:pPr>
        <w:numPr>
          <w:ilvl w:val="0"/>
          <w:numId w:val="6"/>
        </w:numPr>
        <w:tabs>
          <w:tab w:val="left" w:pos="284"/>
        </w:tabs>
        <w:jc w:val="both"/>
        <w:rPr>
          <w:rFonts w:ascii="Arial" w:hAnsi="Arial" w:cs="Arial"/>
        </w:rPr>
      </w:pPr>
      <w:r>
        <w:rPr>
          <w:rFonts w:ascii="Arial" w:hAnsi="Arial" w:cs="Arial"/>
        </w:rPr>
        <w:t>A empresa vencedora deverá seguir programação da Prefeitura Municipal de Piracicaba quanto a data, horário e quantidade dos medicamentos a serem entregues.</w:t>
      </w:r>
    </w:p>
    <w:p w14:paraId="52F558D6" w14:textId="77777777" w:rsidR="00BE6124" w:rsidRDefault="0051667F" w:rsidP="0051667F">
      <w:pPr>
        <w:numPr>
          <w:ilvl w:val="0"/>
          <w:numId w:val="6"/>
        </w:numPr>
        <w:tabs>
          <w:tab w:val="left" w:pos="284"/>
        </w:tabs>
        <w:jc w:val="both"/>
        <w:rPr>
          <w:rFonts w:ascii="Arial" w:hAnsi="Arial" w:cs="Arial"/>
        </w:rPr>
      </w:pPr>
      <w:r w:rsidRPr="00BE5E68">
        <w:rPr>
          <w:rFonts w:ascii="Arial" w:hAnsi="Arial" w:cs="Arial"/>
          <w:lang w:eastAsia="pt-BR"/>
        </w:rPr>
        <w:t xml:space="preserve">Local de entrega: </w:t>
      </w:r>
    </w:p>
    <w:p w14:paraId="213B254F" w14:textId="295DE2D5" w:rsidR="0051667F" w:rsidRPr="00814984" w:rsidRDefault="0051667F" w:rsidP="00BE6124">
      <w:pPr>
        <w:tabs>
          <w:tab w:val="left" w:pos="284"/>
        </w:tabs>
        <w:jc w:val="both"/>
        <w:rPr>
          <w:rFonts w:ascii="Arial" w:hAnsi="Arial" w:cs="Arial"/>
        </w:rPr>
      </w:pPr>
      <w:r>
        <w:rPr>
          <w:rFonts w:ascii="Arial" w:hAnsi="Arial" w:cs="Arial"/>
          <w:b/>
          <w:bCs/>
          <w:lang w:eastAsia="pt-BR"/>
        </w:rPr>
        <w:t xml:space="preserve">Secretaria Municipal de Saúde – Setor: Almoxarifado da Saúde </w:t>
      </w:r>
      <w:r w:rsidRPr="001E0E78">
        <w:rPr>
          <w:rFonts w:ascii="Arial" w:hAnsi="Arial" w:cs="Arial"/>
          <w:b/>
          <w:bCs/>
          <w:lang w:eastAsia="pt-BR"/>
        </w:rPr>
        <w:t xml:space="preserve">I </w:t>
      </w:r>
    </w:p>
    <w:p w14:paraId="75131925" w14:textId="77777777" w:rsidR="0051667F" w:rsidRPr="00BE6124" w:rsidRDefault="0051667F" w:rsidP="0051667F">
      <w:pPr>
        <w:tabs>
          <w:tab w:val="left" w:pos="284"/>
        </w:tabs>
        <w:jc w:val="both"/>
        <w:rPr>
          <w:rFonts w:ascii="Arial" w:hAnsi="Arial" w:cs="Arial"/>
          <w:b/>
          <w:bCs/>
          <w:lang w:eastAsia="pt-BR"/>
        </w:rPr>
      </w:pPr>
      <w:r w:rsidRPr="00BE6124">
        <w:rPr>
          <w:rFonts w:ascii="Arial" w:hAnsi="Arial" w:cs="Arial"/>
          <w:b/>
          <w:bCs/>
          <w:lang w:eastAsia="pt-BR"/>
        </w:rPr>
        <w:t>Rua Fernando Lopes no 1.410, Bairro Pauliceia, CEP 13.424-060</w:t>
      </w:r>
    </w:p>
    <w:p w14:paraId="78B88B49" w14:textId="2883B020" w:rsidR="0051667F" w:rsidRPr="00BE5E68" w:rsidRDefault="0051667F" w:rsidP="0051667F">
      <w:pPr>
        <w:tabs>
          <w:tab w:val="left" w:pos="284"/>
        </w:tabs>
        <w:jc w:val="both"/>
        <w:rPr>
          <w:rFonts w:ascii="Arial" w:hAnsi="Arial" w:cs="Arial"/>
        </w:rPr>
      </w:pPr>
      <w:r w:rsidRPr="00BE6124">
        <w:rPr>
          <w:rFonts w:ascii="Arial" w:hAnsi="Arial" w:cs="Arial"/>
          <w:b/>
          <w:bCs/>
          <w:lang w:eastAsia="pt-BR"/>
        </w:rPr>
        <w:t>Das 0</w:t>
      </w:r>
      <w:r w:rsidR="00BE6124">
        <w:rPr>
          <w:rFonts w:ascii="Arial" w:hAnsi="Arial" w:cs="Arial"/>
          <w:b/>
          <w:bCs/>
          <w:lang w:eastAsia="pt-BR"/>
        </w:rPr>
        <w:t>8</w:t>
      </w:r>
      <w:r w:rsidRPr="00BE6124">
        <w:rPr>
          <w:rFonts w:ascii="Arial" w:hAnsi="Arial" w:cs="Arial"/>
          <w:b/>
          <w:bCs/>
          <w:lang w:eastAsia="pt-BR"/>
        </w:rPr>
        <w:t>h00 às 1</w:t>
      </w:r>
      <w:r w:rsidR="00BE6124">
        <w:rPr>
          <w:rFonts w:ascii="Arial" w:hAnsi="Arial" w:cs="Arial"/>
          <w:b/>
          <w:bCs/>
          <w:lang w:eastAsia="pt-BR"/>
        </w:rPr>
        <w:t>1</w:t>
      </w:r>
      <w:r w:rsidRPr="00BE6124">
        <w:rPr>
          <w:rFonts w:ascii="Arial" w:hAnsi="Arial" w:cs="Arial"/>
          <w:b/>
          <w:bCs/>
          <w:lang w:eastAsia="pt-BR"/>
        </w:rPr>
        <w:t>h</w:t>
      </w:r>
      <w:r w:rsidR="00BE6124">
        <w:rPr>
          <w:rFonts w:ascii="Arial" w:hAnsi="Arial" w:cs="Arial"/>
          <w:b/>
          <w:bCs/>
          <w:lang w:eastAsia="pt-BR"/>
        </w:rPr>
        <w:t>0</w:t>
      </w:r>
      <w:r w:rsidRPr="00BE6124">
        <w:rPr>
          <w:rFonts w:ascii="Arial" w:hAnsi="Arial" w:cs="Arial"/>
          <w:b/>
          <w:bCs/>
          <w:lang w:eastAsia="pt-BR"/>
        </w:rPr>
        <w:t>0 e das 13h00 às 16h00, de segunda a sexta-feira.</w:t>
      </w:r>
    </w:p>
    <w:p w14:paraId="5AC4709F" w14:textId="77777777" w:rsidR="0051667F" w:rsidRDefault="0051667F" w:rsidP="0051667F">
      <w:pPr>
        <w:keepLines/>
        <w:numPr>
          <w:ilvl w:val="0"/>
          <w:numId w:val="6"/>
        </w:numPr>
        <w:tabs>
          <w:tab w:val="left" w:pos="284"/>
        </w:tabs>
        <w:jc w:val="both"/>
        <w:rPr>
          <w:rFonts w:ascii="Arial" w:hAnsi="Arial" w:cs="Arial"/>
        </w:rPr>
      </w:pPr>
      <w:r>
        <w:rPr>
          <w:rFonts w:ascii="Arial" w:hAnsi="Arial" w:cs="Arial"/>
        </w:rPr>
        <w:t>É obrigatório que o produto seja entregue com pelo menos 80% do seu tempo de validade ou superior.</w:t>
      </w:r>
    </w:p>
    <w:p w14:paraId="3D215C67" w14:textId="77777777" w:rsidR="0051667F" w:rsidRDefault="0051667F" w:rsidP="0051667F">
      <w:pPr>
        <w:keepLines/>
        <w:numPr>
          <w:ilvl w:val="0"/>
          <w:numId w:val="6"/>
        </w:numPr>
        <w:tabs>
          <w:tab w:val="left" w:pos="284"/>
        </w:tabs>
        <w:jc w:val="both"/>
        <w:rPr>
          <w:rFonts w:ascii="Arial" w:hAnsi="Arial" w:cs="Arial"/>
        </w:rPr>
      </w:pPr>
      <w:r>
        <w:rPr>
          <w:rFonts w:ascii="Arial" w:hAnsi="Arial" w:cs="Arial"/>
        </w:rPr>
        <w:lastRenderedPageBreak/>
        <w:t>Produto com validade entre 65 e 80% será aceito com Carta de compromisso de troca, a ser executada com 60 dias de antecedência a data de expiração da validade.</w:t>
      </w:r>
    </w:p>
    <w:p w14:paraId="43E2B0B0" w14:textId="4125F846" w:rsidR="0051667F" w:rsidRDefault="0051667F" w:rsidP="00076394">
      <w:pPr>
        <w:keepLines/>
        <w:numPr>
          <w:ilvl w:val="0"/>
          <w:numId w:val="6"/>
        </w:numPr>
        <w:tabs>
          <w:tab w:val="left" w:pos="284"/>
        </w:tabs>
        <w:jc w:val="both"/>
        <w:rPr>
          <w:rFonts w:ascii="Arial" w:hAnsi="Arial" w:cs="Arial"/>
        </w:rPr>
      </w:pPr>
      <w:r w:rsidRPr="00BE5E68">
        <w:rPr>
          <w:rFonts w:ascii="Arial" w:hAnsi="Arial" w:cs="Arial"/>
        </w:rPr>
        <w:t>A Contratada será responsável pelo transporte e descarregamento do produto, devendo entregá-los em condições adequadas para o armazenamento</w:t>
      </w:r>
      <w:r>
        <w:rPr>
          <w:rFonts w:ascii="Arial" w:hAnsi="Arial" w:cs="Arial"/>
        </w:rPr>
        <w:t xml:space="preserve"> a serem observadas pelo Almoxarifado</w:t>
      </w:r>
      <w:r w:rsidRPr="00BE5E68">
        <w:rPr>
          <w:rFonts w:ascii="Arial" w:hAnsi="Arial" w:cs="Arial"/>
        </w:rPr>
        <w:t>.</w:t>
      </w:r>
      <w:r w:rsidR="00076394">
        <w:rPr>
          <w:rFonts w:ascii="Arial" w:hAnsi="Arial" w:cs="Arial"/>
        </w:rPr>
        <w:t xml:space="preserve"> O item 06 trata-se de medicamento termolábil, portanto também será considerada a temperatura no ato do recebimento, isto é:</w:t>
      </w:r>
    </w:p>
    <w:p w14:paraId="68B26B5F" w14:textId="5227F252" w:rsidR="00076394" w:rsidRDefault="00076394" w:rsidP="00076394">
      <w:pPr>
        <w:pStyle w:val="PargrafodaLista"/>
        <w:keepLines/>
        <w:numPr>
          <w:ilvl w:val="0"/>
          <w:numId w:val="34"/>
        </w:numPr>
        <w:tabs>
          <w:tab w:val="left" w:pos="284"/>
        </w:tabs>
        <w:spacing w:after="0" w:line="240" w:lineRule="auto"/>
        <w:jc w:val="both"/>
        <w:rPr>
          <w:rFonts w:ascii="Arial" w:hAnsi="Arial" w:cs="Arial"/>
          <w:sz w:val="20"/>
        </w:rPr>
      </w:pPr>
      <w:r w:rsidRPr="00076394">
        <w:rPr>
          <w:rFonts w:ascii="Arial" w:hAnsi="Arial" w:cs="Arial"/>
          <w:sz w:val="20"/>
        </w:rPr>
        <w:t>O produto deve estar acondicionado de forma a manter a temperatura de 2 a 8ºC, com registro de acompanhamento da temperatura desde a saída do fornecedor até a chegada no Almoxarifado do município</w:t>
      </w:r>
      <w:r>
        <w:rPr>
          <w:rFonts w:ascii="Arial" w:hAnsi="Arial" w:cs="Arial"/>
          <w:sz w:val="20"/>
        </w:rPr>
        <w:t>.</w:t>
      </w:r>
    </w:p>
    <w:p w14:paraId="61881B6A" w14:textId="0F802101" w:rsidR="00076394" w:rsidRPr="00076394" w:rsidRDefault="00076394" w:rsidP="00076394">
      <w:pPr>
        <w:pStyle w:val="PargrafodaLista"/>
        <w:keepLines/>
        <w:numPr>
          <w:ilvl w:val="0"/>
          <w:numId w:val="34"/>
        </w:numPr>
        <w:tabs>
          <w:tab w:val="left" w:pos="284"/>
        </w:tabs>
        <w:spacing w:after="0" w:line="240" w:lineRule="auto"/>
        <w:jc w:val="both"/>
        <w:rPr>
          <w:rFonts w:ascii="Arial" w:hAnsi="Arial" w:cs="Arial"/>
          <w:sz w:val="20"/>
        </w:rPr>
      </w:pPr>
      <w:r>
        <w:rPr>
          <w:rFonts w:ascii="Arial" w:hAnsi="Arial" w:cs="Arial"/>
          <w:sz w:val="20"/>
          <w:szCs w:val="20"/>
        </w:rPr>
        <w:t>No recebimento será conferida a temperatura do produto através de termômetro de infravermelho e somente será aceita a entrega se a temperatura estiver entre 2 e 8ºC.</w:t>
      </w:r>
    </w:p>
    <w:p w14:paraId="4040E5D7" w14:textId="034A8BC5" w:rsidR="00076394" w:rsidRPr="00076394" w:rsidRDefault="00076394" w:rsidP="00076394">
      <w:pPr>
        <w:pStyle w:val="PargrafodaLista"/>
        <w:keepLines/>
        <w:numPr>
          <w:ilvl w:val="0"/>
          <w:numId w:val="34"/>
        </w:numPr>
        <w:tabs>
          <w:tab w:val="left" w:pos="284"/>
        </w:tabs>
        <w:spacing w:after="0" w:line="240" w:lineRule="auto"/>
        <w:jc w:val="both"/>
        <w:rPr>
          <w:rFonts w:ascii="Arial" w:hAnsi="Arial" w:cs="Arial"/>
          <w:sz w:val="20"/>
        </w:rPr>
      </w:pPr>
      <w:r>
        <w:rPr>
          <w:rFonts w:ascii="Arial" w:hAnsi="Arial" w:cs="Arial"/>
          <w:sz w:val="20"/>
          <w:szCs w:val="20"/>
        </w:rPr>
        <w:t>Em caso de constatação de que o produto sofreu alteração de temperatura seja no momento da entrega ou durante o transporte não será aceita a entrega, não será aceito nenhuma entrega posterior com o mesmo lote que foi constatada a alteração e a empresa terá 24 horas para entregar novo lote caso esteja no último dia do prazo de entrega citado na ordem de fornecimento, sob pena de ser encaminhado para processo administrativo por atraso na entrega.</w:t>
      </w:r>
    </w:p>
    <w:p w14:paraId="6AA11E89" w14:textId="21567F8E" w:rsidR="0051667F" w:rsidRDefault="0051667F" w:rsidP="0051667F">
      <w:pPr>
        <w:keepLines/>
        <w:numPr>
          <w:ilvl w:val="0"/>
          <w:numId w:val="6"/>
        </w:numPr>
        <w:tabs>
          <w:tab w:val="left" w:pos="284"/>
        </w:tabs>
        <w:jc w:val="both"/>
        <w:rPr>
          <w:rFonts w:ascii="Arial" w:hAnsi="Arial" w:cs="Arial"/>
        </w:rPr>
      </w:pPr>
      <w:r>
        <w:rPr>
          <w:rFonts w:ascii="Arial" w:hAnsi="Arial" w:cs="Arial"/>
        </w:rPr>
        <w:t>O recebimento será considerado provisório, para efeito de posterior verificação da quantidade e conformidade dos materiais com as especificações, no prazo de até</w:t>
      </w:r>
      <w:r w:rsidR="00CE126C">
        <w:rPr>
          <w:rFonts w:ascii="Arial" w:hAnsi="Arial" w:cs="Arial"/>
        </w:rPr>
        <w:t xml:space="preserve"> 03 (três)</w:t>
      </w:r>
      <w:r>
        <w:rPr>
          <w:rFonts w:ascii="Arial" w:hAnsi="Arial" w:cs="Arial"/>
        </w:rPr>
        <w:t xml:space="preserve"> dias, a contar da data de entrega.</w:t>
      </w:r>
    </w:p>
    <w:p w14:paraId="421D5C5D" w14:textId="77777777" w:rsidR="0051667F" w:rsidRPr="00BE5E68" w:rsidRDefault="0051667F" w:rsidP="0051667F">
      <w:pPr>
        <w:keepLines/>
        <w:numPr>
          <w:ilvl w:val="0"/>
          <w:numId w:val="6"/>
        </w:numPr>
        <w:tabs>
          <w:tab w:val="left" w:pos="284"/>
        </w:tabs>
        <w:jc w:val="both"/>
        <w:rPr>
          <w:rFonts w:ascii="Arial" w:hAnsi="Arial" w:cs="Arial"/>
        </w:rPr>
      </w:pPr>
      <w:r>
        <w:rPr>
          <w:rFonts w:ascii="Arial" w:hAnsi="Arial" w:cs="Arial"/>
        </w:rPr>
        <w:t>O recebimento será definitivo, após a verificação da qualidade dos materiais e consequente aceitação, no prazo de até 30 (trinta) dias, a contar do recebimento provisório.</w:t>
      </w:r>
    </w:p>
    <w:p w14:paraId="7B6D3984" w14:textId="77777777" w:rsidR="0051667F" w:rsidRDefault="0051667F" w:rsidP="0051667F">
      <w:pPr>
        <w:keepLines/>
        <w:numPr>
          <w:ilvl w:val="0"/>
          <w:numId w:val="6"/>
        </w:numPr>
        <w:tabs>
          <w:tab w:val="left" w:pos="284"/>
        </w:tabs>
        <w:jc w:val="both"/>
        <w:rPr>
          <w:rFonts w:ascii="Arial" w:hAnsi="Arial" w:cs="Arial"/>
        </w:rPr>
      </w:pPr>
      <w:r w:rsidRPr="00BE5E68">
        <w:rPr>
          <w:rFonts w:ascii="Arial" w:hAnsi="Arial" w:cs="Arial"/>
        </w:rPr>
        <w:t>Se for constatada qualquer alteração na qualidade ou composição durante a garantia do produto, a Contratada se compromete a trocá-lo sem ônus para a Contratante, no prazo máximo de 10 (dez) dias, a contar da notificação emitida pela Unidade Requisitante.</w:t>
      </w:r>
    </w:p>
    <w:p w14:paraId="6F9A5202" w14:textId="77777777" w:rsidR="0051667F" w:rsidRPr="00076394" w:rsidRDefault="0051667F" w:rsidP="0051667F">
      <w:pPr>
        <w:keepLines/>
        <w:numPr>
          <w:ilvl w:val="0"/>
          <w:numId w:val="6"/>
        </w:numPr>
        <w:tabs>
          <w:tab w:val="left" w:pos="284"/>
        </w:tabs>
        <w:jc w:val="both"/>
        <w:rPr>
          <w:rFonts w:ascii="Arial" w:hAnsi="Arial" w:cs="Arial"/>
        </w:rPr>
      </w:pPr>
      <w:r w:rsidRPr="00076394">
        <w:rPr>
          <w:rFonts w:ascii="Arial" w:hAnsi="Arial" w:cs="Arial"/>
        </w:rPr>
        <w:t>Por tratar-se de mandado judicial, a programação de entrega poderá sofrer alterações ou mesmo ser suspensa, caso haja suspensão dele.</w:t>
      </w:r>
    </w:p>
    <w:p w14:paraId="0E49094C" w14:textId="77777777" w:rsidR="0051667F" w:rsidRPr="00D43C20" w:rsidRDefault="0051667F" w:rsidP="0051667F">
      <w:pPr>
        <w:jc w:val="both"/>
        <w:rPr>
          <w:rFonts w:ascii="Arial" w:hAnsi="Arial" w:cs="Arial"/>
        </w:rPr>
      </w:pPr>
    </w:p>
    <w:p w14:paraId="22F651BF" w14:textId="77777777" w:rsidR="0051667F" w:rsidRPr="00D43C20" w:rsidRDefault="0051667F" w:rsidP="0051667F">
      <w:pPr>
        <w:shd w:val="clear" w:color="auto" w:fill="DDDDDD"/>
        <w:ind w:firstLine="561"/>
        <w:rPr>
          <w:rFonts w:ascii="Arial" w:hAnsi="Arial" w:cs="Arial"/>
        </w:rPr>
      </w:pPr>
      <w:r>
        <w:rPr>
          <w:rFonts w:ascii="Arial" w:hAnsi="Arial" w:cs="Arial"/>
          <w:b/>
          <w:bCs/>
        </w:rPr>
        <w:t>7</w:t>
      </w:r>
      <w:r w:rsidRPr="00D43C20">
        <w:rPr>
          <w:rFonts w:ascii="Arial" w:hAnsi="Arial" w:cs="Arial"/>
          <w:b/>
          <w:bCs/>
        </w:rPr>
        <w:t>. DO FORNECIMENTO DE INFORMAÇÕES:</w:t>
      </w:r>
    </w:p>
    <w:p w14:paraId="2A529832" w14:textId="77777777" w:rsidR="001E0E78" w:rsidRPr="00AC2BF1" w:rsidRDefault="001E0E78" w:rsidP="001E0E78">
      <w:pPr>
        <w:numPr>
          <w:ilvl w:val="0"/>
          <w:numId w:val="3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2" w:history="1">
        <w:r w:rsidRPr="00701C3D">
          <w:rPr>
            <w:rStyle w:val="Hyperlink"/>
            <w:rFonts w:ascii="Arial" w:hAnsi="Arial" w:cs="Arial"/>
          </w:rPr>
          <w:t>https://bnccompras.com</w:t>
        </w:r>
      </w:hyperlink>
      <w:r>
        <w:rPr>
          <w:rFonts w:ascii="Arial" w:hAnsi="Arial" w:cs="Arial"/>
        </w:rPr>
        <w:t xml:space="preserve"> </w:t>
      </w:r>
    </w:p>
    <w:p w14:paraId="558E3DBD" w14:textId="77777777" w:rsidR="0051667F" w:rsidRPr="00D52F28" w:rsidRDefault="0051667F" w:rsidP="0051667F">
      <w:pPr>
        <w:jc w:val="both"/>
        <w:rPr>
          <w:rFonts w:ascii="Arial" w:hAnsi="Arial" w:cs="Arial"/>
        </w:rPr>
      </w:pPr>
    </w:p>
    <w:p w14:paraId="2E9BB6C3" w14:textId="77777777" w:rsidR="00E61472" w:rsidRDefault="00E61472" w:rsidP="00E61472">
      <w:pPr>
        <w:shd w:val="clear" w:color="auto" w:fill="CCCCCC"/>
        <w:ind w:firstLine="561"/>
        <w:jc w:val="both"/>
        <w:rPr>
          <w:rFonts w:ascii="Arial" w:hAnsi="Arial" w:cs="Arial"/>
        </w:rPr>
      </w:pPr>
      <w:r>
        <w:rPr>
          <w:rFonts w:ascii="Arial" w:hAnsi="Arial" w:cs="Arial"/>
          <w:b/>
          <w:bCs/>
        </w:rPr>
        <w:t>8. EXIGÊNCIA PARA HABILITAÇÃO:</w:t>
      </w:r>
    </w:p>
    <w:p w14:paraId="26BF1675" w14:textId="77777777" w:rsidR="00E61472" w:rsidRDefault="00E61472" w:rsidP="00894272">
      <w:pPr>
        <w:numPr>
          <w:ilvl w:val="0"/>
          <w:numId w:val="28"/>
        </w:numPr>
        <w:tabs>
          <w:tab w:val="left" w:pos="284"/>
        </w:tabs>
        <w:jc w:val="both"/>
        <w:rPr>
          <w:rFonts w:ascii="Arial" w:hAnsi="Arial" w:cs="Arial"/>
          <w:color w:val="000000"/>
        </w:rPr>
      </w:pPr>
      <w:r>
        <w:rPr>
          <w:rFonts w:ascii="Arial" w:hAnsi="Arial" w:cs="Arial"/>
          <w:b/>
          <w:bCs/>
          <w:color w:val="000000"/>
        </w:rPr>
        <w:t>HABILITAÇÃO JURÍDICA</w:t>
      </w:r>
    </w:p>
    <w:p w14:paraId="0BCD4226" w14:textId="77777777" w:rsidR="00E61472" w:rsidRDefault="00E61472" w:rsidP="00894272">
      <w:pPr>
        <w:numPr>
          <w:ilvl w:val="1"/>
          <w:numId w:val="28"/>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091BB0EB" w14:textId="77777777" w:rsidR="001A5A2C" w:rsidRPr="001A5A2C" w:rsidRDefault="00E61472" w:rsidP="00894272">
      <w:pPr>
        <w:numPr>
          <w:ilvl w:val="1"/>
          <w:numId w:val="28"/>
        </w:numPr>
        <w:tabs>
          <w:tab w:val="left" w:pos="284"/>
        </w:tabs>
        <w:jc w:val="both"/>
        <w:rPr>
          <w:rFonts w:ascii="Arial" w:hAnsi="Arial" w:cs="Arial"/>
          <w:color w:val="000000"/>
        </w:rPr>
      </w:pPr>
      <w:r>
        <w:rPr>
          <w:rFonts w:ascii="Arial" w:hAnsi="Arial" w:cs="Arial"/>
        </w:rPr>
        <w:t>Autorização de Funcionamento</w:t>
      </w:r>
      <w:r w:rsidR="001A5A2C">
        <w:rPr>
          <w:rFonts w:ascii="Arial" w:hAnsi="Arial" w:cs="Arial"/>
        </w:rPr>
        <w:t xml:space="preserve"> emitida pela ANVISA.</w:t>
      </w:r>
    </w:p>
    <w:p w14:paraId="5C6F75C2" w14:textId="64C81514" w:rsidR="00E61472" w:rsidRDefault="00E61472" w:rsidP="00894272">
      <w:pPr>
        <w:numPr>
          <w:ilvl w:val="1"/>
          <w:numId w:val="28"/>
        </w:numPr>
        <w:tabs>
          <w:tab w:val="left" w:pos="284"/>
        </w:tabs>
        <w:jc w:val="both"/>
        <w:rPr>
          <w:rFonts w:ascii="Arial" w:hAnsi="Arial" w:cs="Arial"/>
          <w:color w:val="000000"/>
        </w:rPr>
      </w:pPr>
      <w:r>
        <w:rPr>
          <w:rFonts w:ascii="Arial" w:hAnsi="Arial" w:cs="Arial"/>
        </w:rPr>
        <w:t xml:space="preserve">Licença Sanitária Estadual ou Municipal vigentes, compatível com o objeto da licitação, de acordo com a Portaria n° 2.814, de 29 de maio de 1998, no art. 5, itens I e </w:t>
      </w:r>
      <w:r w:rsidR="00076394">
        <w:rPr>
          <w:rFonts w:ascii="Arial" w:hAnsi="Arial" w:cs="Arial"/>
        </w:rPr>
        <w:t xml:space="preserve">II, </w:t>
      </w:r>
      <w:r w:rsidR="00076394">
        <w:rPr>
          <w:rFonts w:ascii="Arial" w:hAnsi="Arial" w:cs="Arial"/>
          <w:b/>
        </w:rPr>
        <w:t>exceto para os itens 06, 11 e 17.</w:t>
      </w:r>
    </w:p>
    <w:p w14:paraId="3B057808" w14:textId="77777777" w:rsidR="00E61472" w:rsidRDefault="00E61472" w:rsidP="00E61472">
      <w:pPr>
        <w:tabs>
          <w:tab w:val="left" w:pos="1005"/>
        </w:tabs>
        <w:jc w:val="both"/>
        <w:rPr>
          <w:rFonts w:ascii="Arial" w:hAnsi="Arial" w:cs="Arial"/>
        </w:rPr>
      </w:pPr>
    </w:p>
    <w:p w14:paraId="5BDA9B9A" w14:textId="77777777" w:rsidR="00E61472" w:rsidRDefault="00E61472" w:rsidP="00894272">
      <w:pPr>
        <w:numPr>
          <w:ilvl w:val="0"/>
          <w:numId w:val="28"/>
        </w:numPr>
        <w:tabs>
          <w:tab w:val="left" w:pos="284"/>
        </w:tabs>
        <w:jc w:val="both"/>
        <w:rPr>
          <w:rFonts w:ascii="Arial" w:hAnsi="Arial" w:cs="Arial"/>
        </w:rPr>
      </w:pPr>
      <w:r>
        <w:rPr>
          <w:rFonts w:ascii="Arial" w:hAnsi="Arial" w:cs="Arial"/>
          <w:b/>
          <w:bCs/>
        </w:rPr>
        <w:t>REGULARIDADE FISCAL E TRABALHISTA</w:t>
      </w:r>
    </w:p>
    <w:p w14:paraId="6C9054D5" w14:textId="77777777" w:rsidR="00E61472" w:rsidRDefault="00E61472" w:rsidP="00894272">
      <w:pPr>
        <w:numPr>
          <w:ilvl w:val="1"/>
          <w:numId w:val="28"/>
        </w:numPr>
        <w:tabs>
          <w:tab w:val="left" w:pos="284"/>
        </w:tabs>
        <w:jc w:val="both"/>
        <w:rPr>
          <w:rFonts w:ascii="Arial" w:hAnsi="Arial" w:cs="Arial"/>
        </w:rPr>
      </w:pPr>
      <w:r>
        <w:rPr>
          <w:rFonts w:ascii="Arial" w:hAnsi="Arial" w:cs="Arial"/>
          <w:color w:val="000000"/>
        </w:rPr>
        <w:t>Inscrição no Cadastro Nacional de Pessoa Jurídica (CNPJ), do Ministério da Fazenda.</w:t>
      </w:r>
    </w:p>
    <w:p w14:paraId="7813732D" w14:textId="77777777" w:rsidR="00E61472" w:rsidRDefault="00E61472" w:rsidP="00894272">
      <w:pPr>
        <w:numPr>
          <w:ilvl w:val="1"/>
          <w:numId w:val="28"/>
        </w:numPr>
        <w:tabs>
          <w:tab w:val="left" w:pos="284"/>
        </w:tabs>
        <w:jc w:val="both"/>
        <w:rPr>
          <w:rFonts w:ascii="Arial" w:hAnsi="Arial" w:cs="Arial"/>
        </w:rPr>
      </w:pPr>
      <w:r>
        <w:rPr>
          <w:rFonts w:ascii="Arial" w:hAnsi="Arial" w:cs="Arial"/>
          <w:color w:val="000000"/>
        </w:rPr>
        <w:t>Certidão Conjunta Negativa de Débitos ou Positiva com Efeito de Negativa, relativa a Tributos Federais (inclusive as contribuições sociais) e à Dívida Ativa da União.</w:t>
      </w:r>
    </w:p>
    <w:p w14:paraId="1D3672AC" w14:textId="77777777" w:rsidR="00E61472" w:rsidRDefault="00E61472" w:rsidP="00894272">
      <w:pPr>
        <w:numPr>
          <w:ilvl w:val="1"/>
          <w:numId w:val="28"/>
        </w:numPr>
        <w:tabs>
          <w:tab w:val="left" w:pos="284"/>
        </w:tabs>
        <w:jc w:val="both"/>
        <w:rPr>
          <w:rFonts w:ascii="Arial" w:hAnsi="Arial" w:cs="Arial"/>
          <w:color w:val="000000"/>
        </w:rPr>
      </w:pPr>
      <w:r>
        <w:rPr>
          <w:rFonts w:ascii="Arial" w:hAnsi="Arial" w:cs="Arial"/>
          <w:color w:val="000000"/>
        </w:rPr>
        <w:t>Certidão negativa de Débitos ou Positiva com Efeito de Negativa de</w:t>
      </w:r>
      <w:r>
        <w:rPr>
          <w:rFonts w:ascii="Arial" w:hAnsi="Arial" w:cs="Arial"/>
        </w:rPr>
        <w:t xml:space="preserve"> Tributos Estaduais relativos ao ICMS;</w:t>
      </w:r>
    </w:p>
    <w:p w14:paraId="4CD9E48F" w14:textId="77777777" w:rsidR="00E61472" w:rsidRDefault="00E61472" w:rsidP="00894272">
      <w:pPr>
        <w:numPr>
          <w:ilvl w:val="2"/>
          <w:numId w:val="28"/>
        </w:numPr>
        <w:tabs>
          <w:tab w:val="left" w:pos="284"/>
          <w:tab w:val="left" w:pos="426"/>
        </w:tabs>
        <w:jc w:val="both"/>
        <w:rPr>
          <w:rFonts w:ascii="Arial" w:hAnsi="Arial" w:cs="Arial"/>
        </w:rPr>
      </w:pPr>
      <w:r>
        <w:rPr>
          <w:rFonts w:ascii="Arial" w:hAnsi="Arial" w:cs="Arial"/>
          <w:color w:val="000000"/>
        </w:rPr>
        <w:t>Será exigida comprovação somente sobre débitos inscritos em dívida ativa.</w:t>
      </w:r>
    </w:p>
    <w:p w14:paraId="5E222501" w14:textId="77777777" w:rsidR="00E61472" w:rsidRDefault="00E61472" w:rsidP="00894272">
      <w:pPr>
        <w:numPr>
          <w:ilvl w:val="1"/>
          <w:numId w:val="28"/>
        </w:numPr>
        <w:tabs>
          <w:tab w:val="left" w:pos="284"/>
        </w:tabs>
        <w:jc w:val="both"/>
        <w:rPr>
          <w:rFonts w:ascii="Arial" w:hAnsi="Arial" w:cs="Arial"/>
          <w:color w:val="000000"/>
        </w:rPr>
      </w:pPr>
      <w:r>
        <w:rPr>
          <w:rFonts w:ascii="Arial" w:hAnsi="Arial" w:cs="Arial"/>
          <w:color w:val="000000"/>
        </w:rPr>
        <w:t>Certidão de regularidade de débito para com o Fundo de Garantia por Tempo de Serviço (FGTS).</w:t>
      </w:r>
    </w:p>
    <w:p w14:paraId="5EF27625" w14:textId="77777777" w:rsidR="00E61472" w:rsidRDefault="00E61472" w:rsidP="00894272">
      <w:pPr>
        <w:numPr>
          <w:ilvl w:val="1"/>
          <w:numId w:val="28"/>
        </w:numPr>
        <w:tabs>
          <w:tab w:val="left" w:pos="284"/>
        </w:tabs>
        <w:jc w:val="both"/>
        <w:rPr>
          <w:rFonts w:ascii="Arial" w:hAnsi="Arial" w:cs="Arial"/>
        </w:rPr>
      </w:pPr>
      <w:r>
        <w:rPr>
          <w:rFonts w:ascii="Arial" w:hAnsi="Arial" w:cs="Arial"/>
          <w:color w:val="000000"/>
        </w:rPr>
        <w:t>Certidão Negativa ou Positiva de Débitos Trabalhistas com Efeito de Negativa de Débitos Trabalhistas.</w:t>
      </w:r>
    </w:p>
    <w:p w14:paraId="16AB6108" w14:textId="77777777" w:rsidR="00E61472" w:rsidRDefault="00E61472" w:rsidP="00E61472">
      <w:pPr>
        <w:tabs>
          <w:tab w:val="left" w:pos="284"/>
        </w:tabs>
        <w:jc w:val="both"/>
        <w:rPr>
          <w:rFonts w:ascii="Arial" w:hAnsi="Arial" w:cs="Arial"/>
          <w:highlight w:val="yellow"/>
        </w:rPr>
      </w:pPr>
    </w:p>
    <w:p w14:paraId="47B61F7C" w14:textId="77777777" w:rsidR="00E61472" w:rsidRDefault="00E61472" w:rsidP="00894272">
      <w:pPr>
        <w:numPr>
          <w:ilvl w:val="0"/>
          <w:numId w:val="28"/>
        </w:numPr>
        <w:tabs>
          <w:tab w:val="left" w:pos="284"/>
        </w:tabs>
        <w:jc w:val="both"/>
        <w:rPr>
          <w:rFonts w:ascii="Arial" w:hAnsi="Arial" w:cs="Arial"/>
        </w:rPr>
      </w:pPr>
      <w:r>
        <w:rPr>
          <w:rFonts w:ascii="Arial" w:hAnsi="Arial" w:cs="Arial"/>
          <w:b/>
          <w:bCs/>
        </w:rPr>
        <w:t>QUALIFICAÇÃO ECONÔMICO-FINANCEIRA</w:t>
      </w:r>
    </w:p>
    <w:p w14:paraId="30E2BF00" w14:textId="23A359DA" w:rsidR="00E61472" w:rsidRDefault="00E61472" w:rsidP="00894272">
      <w:pPr>
        <w:numPr>
          <w:ilvl w:val="1"/>
          <w:numId w:val="28"/>
        </w:numPr>
        <w:tabs>
          <w:tab w:val="left" w:pos="284"/>
        </w:tabs>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14:paraId="1EA631F9" w14:textId="77777777" w:rsidR="00E61472" w:rsidRDefault="00E61472" w:rsidP="00E61472">
      <w:pPr>
        <w:tabs>
          <w:tab w:val="left" w:pos="284"/>
          <w:tab w:val="left" w:pos="426"/>
        </w:tabs>
        <w:jc w:val="both"/>
        <w:rPr>
          <w:rFonts w:ascii="Arial" w:hAnsi="Arial" w:cs="Arial"/>
        </w:rPr>
      </w:pPr>
    </w:p>
    <w:p w14:paraId="68D7E084" w14:textId="77777777" w:rsidR="00E61472" w:rsidRDefault="00E61472" w:rsidP="00894272">
      <w:pPr>
        <w:numPr>
          <w:ilvl w:val="0"/>
          <w:numId w:val="28"/>
        </w:numPr>
        <w:tabs>
          <w:tab w:val="left" w:pos="284"/>
          <w:tab w:val="left" w:pos="426"/>
        </w:tabs>
        <w:jc w:val="both"/>
        <w:rPr>
          <w:rFonts w:ascii="Arial" w:hAnsi="Arial" w:cs="Arial"/>
        </w:rPr>
      </w:pPr>
      <w:r>
        <w:rPr>
          <w:rFonts w:ascii="Arial" w:hAnsi="Arial" w:cs="Arial"/>
          <w:b/>
          <w:bCs/>
        </w:rPr>
        <w:t>DOCUMENTAÇÃO COMPLEMENTAR</w:t>
      </w:r>
    </w:p>
    <w:p w14:paraId="3CCD1799" w14:textId="77777777" w:rsidR="00E61472" w:rsidRDefault="00E61472" w:rsidP="00894272">
      <w:pPr>
        <w:numPr>
          <w:ilvl w:val="1"/>
          <w:numId w:val="28"/>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230F14C9" w14:textId="77777777" w:rsidR="00E61472" w:rsidRDefault="00E61472" w:rsidP="00894272">
      <w:pPr>
        <w:numPr>
          <w:ilvl w:val="1"/>
          <w:numId w:val="28"/>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149D3272" w14:textId="77777777" w:rsidR="00E61472" w:rsidRDefault="00E61472" w:rsidP="00894272">
      <w:pPr>
        <w:numPr>
          <w:ilvl w:val="1"/>
          <w:numId w:val="28"/>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6DA50791" w14:textId="77777777" w:rsidR="00E61472" w:rsidRDefault="00E61472" w:rsidP="00894272">
      <w:pPr>
        <w:numPr>
          <w:ilvl w:val="2"/>
          <w:numId w:val="28"/>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6F2042CE" w14:textId="77777777" w:rsidR="00E61472" w:rsidRDefault="00E61472" w:rsidP="00894272">
      <w:pPr>
        <w:numPr>
          <w:ilvl w:val="2"/>
          <w:numId w:val="28"/>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43AFBFDD" w14:textId="77777777" w:rsidR="00E61472" w:rsidRDefault="00E61472" w:rsidP="00894272">
      <w:pPr>
        <w:numPr>
          <w:ilvl w:val="3"/>
          <w:numId w:val="28"/>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486051D5" w14:textId="77777777" w:rsidR="00E61472" w:rsidRDefault="00E61472" w:rsidP="00894272">
      <w:pPr>
        <w:numPr>
          <w:ilvl w:val="3"/>
          <w:numId w:val="28"/>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32303C56" w14:textId="77777777" w:rsidR="00E61472" w:rsidRDefault="00E61472" w:rsidP="00E61472">
      <w:pPr>
        <w:jc w:val="both"/>
        <w:rPr>
          <w:rFonts w:ascii="Arial" w:hAnsi="Arial" w:cs="Arial"/>
          <w:color w:val="000000"/>
        </w:rPr>
      </w:pPr>
    </w:p>
    <w:p w14:paraId="7F876E8E" w14:textId="39C4C607" w:rsidR="00E61472" w:rsidRDefault="00E61472" w:rsidP="00E61472">
      <w:pPr>
        <w:ind w:firstLine="561"/>
        <w:jc w:val="both"/>
        <w:rPr>
          <w:rFonts w:ascii="Arial" w:hAnsi="Arial" w:cs="Arial"/>
        </w:rPr>
      </w:pPr>
      <w:r>
        <w:rPr>
          <w:rFonts w:ascii="Arial" w:hAnsi="Arial" w:cs="Arial"/>
        </w:rPr>
        <w:t>Piracicaba,</w:t>
      </w:r>
      <w:r w:rsidR="00977C81">
        <w:rPr>
          <w:rFonts w:ascii="Arial" w:hAnsi="Arial" w:cs="Arial"/>
        </w:rPr>
        <w:t xml:space="preserve"> 30 de abril de 2026.</w:t>
      </w:r>
    </w:p>
    <w:p w14:paraId="2DCF91F2" w14:textId="20E91F89" w:rsidR="00977C81" w:rsidRDefault="00977C81" w:rsidP="00977C81">
      <w:pPr>
        <w:jc w:val="center"/>
        <w:rPr>
          <w:b/>
          <w:bCs/>
          <w:color w:val="000000"/>
          <w:lang w:eastAsia="ar-SA"/>
        </w:rPr>
      </w:pPr>
      <w:r w:rsidRPr="008C408E">
        <w:rPr>
          <w:b/>
          <w:bCs/>
          <w:color w:val="000000"/>
          <w:lang w:eastAsia="ar-SA"/>
        </w:rPr>
        <w:t>Larissa Palomo Monferdini</w:t>
      </w:r>
      <w:r>
        <w:rPr>
          <w:b/>
          <w:bCs/>
          <w:color w:val="000000"/>
          <w:lang w:eastAsia="ar-SA"/>
        </w:rPr>
        <w:t xml:space="preserve"> </w:t>
      </w:r>
      <w:r>
        <w:rPr>
          <w:b/>
          <w:bCs/>
          <w:color w:val="000000"/>
          <w:lang w:eastAsia="ar-SA"/>
        </w:rPr>
        <w:br/>
        <w:t>Chefe de</w:t>
      </w:r>
      <w:bookmarkStart w:id="0" w:name="_GoBack"/>
      <w:bookmarkEnd w:id="0"/>
      <w:r w:rsidRPr="008C408E">
        <w:rPr>
          <w:b/>
          <w:bCs/>
          <w:color w:val="000000"/>
          <w:lang w:eastAsia="ar-SA"/>
        </w:rPr>
        <w:t xml:space="preserve"> Setor</w:t>
      </w:r>
    </w:p>
    <w:p w14:paraId="4CEDD3C8" w14:textId="77777777" w:rsidR="00977C81" w:rsidRDefault="00977C81" w:rsidP="00E61472">
      <w:pPr>
        <w:ind w:firstLine="561"/>
        <w:jc w:val="both"/>
        <w:rPr>
          <w:rFonts w:ascii="Arial" w:hAnsi="Arial" w:cs="Arial"/>
        </w:rPr>
      </w:pPr>
    </w:p>
    <w:p w14:paraId="09A92A16" w14:textId="77777777" w:rsidR="00E61472" w:rsidRDefault="00E61472" w:rsidP="00E61472">
      <w:pPr>
        <w:rPr>
          <w:rFonts w:ascii="Arial" w:hAnsi="Arial" w:cs="Arial"/>
        </w:rPr>
      </w:pPr>
    </w:p>
    <w:p w14:paraId="52124C72" w14:textId="77777777" w:rsidR="00B94F1F" w:rsidRPr="00220BDD" w:rsidRDefault="00330E53" w:rsidP="00F85615">
      <w:pPr>
        <w:pStyle w:val="Corpodetexto"/>
        <w:ind w:left="3969"/>
        <w:jc w:val="center"/>
        <w:rPr>
          <w:sz w:val="2"/>
          <w:szCs w:val="2"/>
          <w:highlight w:val="yellow"/>
        </w:rPr>
      </w:pPr>
      <w:r w:rsidRPr="00220BDD">
        <w:rPr>
          <w:sz w:val="2"/>
          <w:szCs w:val="2"/>
          <w:highlight w:val="yellow"/>
        </w:rPr>
        <w:br w:type="page"/>
      </w:r>
    </w:p>
    <w:p w14:paraId="5D8639A9" w14:textId="77777777" w:rsidR="00296753" w:rsidRPr="008F57DC" w:rsidRDefault="00296753" w:rsidP="00296753">
      <w:pPr>
        <w:keepNext/>
        <w:numPr>
          <w:ilvl w:val="1"/>
          <w:numId w:val="1"/>
        </w:numPr>
        <w:tabs>
          <w:tab w:val="clear" w:pos="0"/>
        </w:tabs>
        <w:ind w:left="0" w:firstLine="0"/>
        <w:jc w:val="center"/>
        <w:outlineLvl w:val="1"/>
        <w:rPr>
          <w:rFonts w:ascii="Arial" w:hAnsi="Arial" w:cs="Arial"/>
          <w:b/>
          <w:bCs/>
          <w:sz w:val="24"/>
          <w:szCs w:val="24"/>
          <w:lang w:val="x-none"/>
        </w:rPr>
      </w:pPr>
      <w:r w:rsidRPr="008F57DC">
        <w:rPr>
          <w:rFonts w:ascii="Arial" w:hAnsi="Arial" w:cs="Arial"/>
          <w:b/>
          <w:bCs/>
          <w:sz w:val="24"/>
          <w:szCs w:val="24"/>
          <w:lang w:val="x-none"/>
        </w:rPr>
        <w:t>REGULAMENTO GERAL</w:t>
      </w:r>
    </w:p>
    <w:p w14:paraId="015EF69E" w14:textId="77777777" w:rsidR="00296753" w:rsidRPr="008F57DC" w:rsidRDefault="00296753" w:rsidP="00296753">
      <w:pPr>
        <w:jc w:val="center"/>
        <w:rPr>
          <w:rFonts w:ascii="Arial" w:hAnsi="Arial" w:cs="Arial"/>
        </w:rPr>
      </w:pPr>
    </w:p>
    <w:p w14:paraId="3327C64B" w14:textId="77777777" w:rsidR="00296753" w:rsidRPr="008F57DC" w:rsidRDefault="00296753" w:rsidP="00296753">
      <w:pPr>
        <w:jc w:val="center"/>
        <w:rPr>
          <w:rFonts w:ascii="Arial" w:hAnsi="Arial" w:cs="Arial"/>
          <w:sz w:val="22"/>
          <w:szCs w:val="22"/>
        </w:rPr>
      </w:pPr>
      <w:r w:rsidRPr="008F57DC">
        <w:rPr>
          <w:rFonts w:ascii="Arial" w:hAnsi="Arial" w:cs="Arial"/>
          <w:sz w:val="22"/>
          <w:szCs w:val="22"/>
        </w:rPr>
        <w:t>Pregão Eletrônico – Registro de Preços – Aquisições</w:t>
      </w:r>
    </w:p>
    <w:p w14:paraId="17EEFC3F" w14:textId="77777777" w:rsidR="00296753" w:rsidRPr="008F57DC" w:rsidRDefault="00296753" w:rsidP="00296753">
      <w:pPr>
        <w:jc w:val="center"/>
        <w:rPr>
          <w:rFonts w:ascii="Arial" w:hAnsi="Arial" w:cs="Arial"/>
        </w:rPr>
      </w:pPr>
      <w:r w:rsidRPr="008F57DC">
        <w:rPr>
          <w:rFonts w:ascii="Arial" w:hAnsi="Arial" w:cs="Arial"/>
        </w:rPr>
        <w:tab/>
      </w:r>
    </w:p>
    <w:p w14:paraId="464FC96D" w14:textId="77777777" w:rsidR="00296753" w:rsidRPr="008F57DC" w:rsidRDefault="00296753" w:rsidP="00296753">
      <w:pPr>
        <w:ind w:firstLine="284"/>
        <w:jc w:val="both"/>
        <w:rPr>
          <w:rFonts w:ascii="Arial" w:hAnsi="Arial" w:cs="Arial"/>
          <w:b/>
          <w:bCs/>
        </w:rPr>
      </w:pPr>
      <w:r w:rsidRPr="008F57DC">
        <w:rPr>
          <w:rFonts w:ascii="Arial" w:hAnsi="Arial" w:cs="Arial"/>
        </w:rPr>
        <w:t xml:space="preserve">A Prefeitura do Município de Piracicaba torna público, por meio da utilização dos recursos da tecnologia da informação – </w:t>
      </w:r>
      <w:r w:rsidRPr="008F57DC">
        <w:rPr>
          <w:rFonts w:ascii="Arial" w:hAnsi="Arial" w:cs="Arial"/>
          <w:i/>
          <w:iCs/>
        </w:rPr>
        <w:t>INTERNET</w:t>
      </w:r>
      <w:r w:rsidRPr="008F57DC">
        <w:rPr>
          <w:rFonts w:ascii="Arial" w:hAnsi="Arial" w:cs="Arial"/>
        </w:rPr>
        <w:t xml:space="preserve"> – torna público que fará realizar-se licitação para REGISTRO DE PREÇOS na modalidade PREGÃO ELETRÔNICO</w:t>
      </w:r>
      <w:r w:rsidRPr="008F57DC">
        <w:rPr>
          <w:rFonts w:ascii="Arial" w:hAnsi="Arial" w:cs="Arial"/>
          <w:bCs/>
        </w:rPr>
        <w:t>.</w:t>
      </w:r>
    </w:p>
    <w:p w14:paraId="7DEF3632" w14:textId="77777777" w:rsidR="00296753" w:rsidRPr="008F57DC" w:rsidRDefault="00296753" w:rsidP="00296753">
      <w:pPr>
        <w:ind w:firstLine="284"/>
        <w:jc w:val="both"/>
        <w:rPr>
          <w:rFonts w:ascii="Arial" w:hAnsi="Arial" w:cs="Arial"/>
          <w:b/>
          <w:bCs/>
        </w:rPr>
      </w:pPr>
    </w:p>
    <w:p w14:paraId="5CFF0B5B" w14:textId="77777777" w:rsidR="00296753" w:rsidRPr="008F57DC" w:rsidRDefault="00296753" w:rsidP="00296753">
      <w:pPr>
        <w:ind w:firstLine="284"/>
        <w:jc w:val="both"/>
        <w:rPr>
          <w:rFonts w:ascii="Arial" w:hAnsi="Arial" w:cs="Arial"/>
        </w:rPr>
      </w:pPr>
      <w:r w:rsidRPr="008F57DC">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3F63912D" w14:textId="77777777" w:rsidR="00296753" w:rsidRPr="008F57DC" w:rsidRDefault="00296753" w:rsidP="00296753">
      <w:pPr>
        <w:ind w:firstLine="284"/>
        <w:jc w:val="both"/>
        <w:rPr>
          <w:rFonts w:ascii="Arial" w:hAnsi="Arial" w:cs="Arial"/>
          <w:b/>
          <w:bCs/>
          <w:highlight w:val="yellow"/>
        </w:rPr>
      </w:pPr>
    </w:p>
    <w:p w14:paraId="52211B68" w14:textId="77777777" w:rsidR="00296753" w:rsidRPr="008F57DC" w:rsidRDefault="00296753" w:rsidP="00296753">
      <w:pPr>
        <w:ind w:firstLine="284"/>
        <w:jc w:val="both"/>
        <w:rPr>
          <w:rFonts w:ascii="Arial" w:hAnsi="Arial" w:cs="Arial"/>
        </w:rPr>
      </w:pPr>
      <w:r w:rsidRPr="008F57DC">
        <w:rPr>
          <w:rFonts w:ascii="Arial" w:hAnsi="Arial" w:cs="Arial"/>
          <w:b/>
          <w:bCs/>
        </w:rPr>
        <w:t>1. DISPOSIÇÕES PRELIMINARES</w:t>
      </w:r>
    </w:p>
    <w:p w14:paraId="5B2550AD" w14:textId="77777777" w:rsidR="00296753" w:rsidRPr="008F57DC" w:rsidRDefault="00296753" w:rsidP="00296753">
      <w:pPr>
        <w:ind w:firstLine="284"/>
        <w:jc w:val="both"/>
        <w:rPr>
          <w:rFonts w:ascii="Arial" w:hAnsi="Arial" w:cs="Arial"/>
        </w:rPr>
      </w:pPr>
    </w:p>
    <w:p w14:paraId="4194EC44" w14:textId="77777777" w:rsidR="00296753" w:rsidRPr="008F57DC" w:rsidRDefault="00296753" w:rsidP="00296753">
      <w:pPr>
        <w:ind w:firstLine="284"/>
        <w:jc w:val="both"/>
        <w:rPr>
          <w:rFonts w:ascii="Arial" w:hAnsi="Arial" w:cs="Arial"/>
        </w:rPr>
      </w:pPr>
      <w:r w:rsidRPr="008F57DC">
        <w:rPr>
          <w:rFonts w:ascii="Arial" w:hAnsi="Arial" w:cs="Arial"/>
          <w:b/>
          <w:bCs/>
        </w:rPr>
        <w:t>1.1.</w:t>
      </w:r>
      <w:r w:rsidRPr="008F57DC">
        <w:rPr>
          <w:rFonts w:ascii="Arial" w:hAnsi="Arial" w:cs="Arial"/>
        </w:rPr>
        <w:t xml:space="preserve"> O Pregão Eletrônico será realizado em sessão pública, por meio da </w:t>
      </w:r>
      <w:r w:rsidRPr="008F57DC">
        <w:rPr>
          <w:rFonts w:ascii="Arial" w:hAnsi="Arial" w:cs="Arial"/>
          <w:i/>
          <w:iCs/>
        </w:rPr>
        <w:t>INTERNET</w:t>
      </w:r>
      <w:r w:rsidRPr="008F57DC">
        <w:rPr>
          <w:rFonts w:ascii="Arial" w:hAnsi="Arial" w:cs="Arial"/>
        </w:rPr>
        <w:t>, mediante condições de segurança - criptografia e autenticação - em todas as suas fases.</w:t>
      </w:r>
    </w:p>
    <w:p w14:paraId="0938CA5E" w14:textId="77777777" w:rsidR="00296753" w:rsidRPr="008F57DC" w:rsidRDefault="00296753" w:rsidP="00296753">
      <w:pPr>
        <w:ind w:firstLine="284"/>
        <w:jc w:val="both"/>
        <w:rPr>
          <w:rFonts w:ascii="Arial" w:hAnsi="Arial" w:cs="Arial"/>
        </w:rPr>
      </w:pPr>
    </w:p>
    <w:p w14:paraId="0F735780" w14:textId="77777777" w:rsidR="001E0E78" w:rsidRPr="00AC2BF1" w:rsidRDefault="001E0E78" w:rsidP="001E0E78">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3" w:history="1">
        <w:r w:rsidRPr="00701C3D">
          <w:rPr>
            <w:rStyle w:val="Hyperlink"/>
            <w:rFonts w:ascii="Arial" w:hAnsi="Arial" w:cs="Arial"/>
          </w:rPr>
          <w:t>https://bnccompras.com</w:t>
        </w:r>
      </w:hyperlink>
      <w:r w:rsidRPr="002B1E09">
        <w:rPr>
          <w:rFonts w:ascii="Arial" w:hAnsi="Arial" w:cs="Arial"/>
        </w:rPr>
        <w:t>.</w:t>
      </w:r>
    </w:p>
    <w:p w14:paraId="633A2BD4" w14:textId="77777777" w:rsidR="00DA5EC8" w:rsidRPr="00DA5EC8" w:rsidRDefault="00DA5EC8" w:rsidP="00DA5EC8">
      <w:pPr>
        <w:tabs>
          <w:tab w:val="left" w:pos="284"/>
        </w:tabs>
        <w:ind w:firstLine="284"/>
        <w:jc w:val="both"/>
        <w:rPr>
          <w:rFonts w:ascii="Arial" w:hAnsi="Arial" w:cs="Arial"/>
        </w:rPr>
      </w:pPr>
    </w:p>
    <w:p w14:paraId="49B0425A" w14:textId="77777777" w:rsidR="00DA5EC8" w:rsidRPr="00DA5EC8" w:rsidRDefault="00DA5EC8" w:rsidP="00DA5EC8">
      <w:pPr>
        <w:tabs>
          <w:tab w:val="left" w:pos="284"/>
        </w:tabs>
        <w:ind w:firstLine="284"/>
        <w:jc w:val="both"/>
        <w:rPr>
          <w:rFonts w:ascii="Arial" w:hAnsi="Arial" w:cs="Arial"/>
        </w:rPr>
      </w:pPr>
      <w:r w:rsidRPr="00DA5EC8">
        <w:rPr>
          <w:rFonts w:ascii="Arial" w:hAnsi="Arial" w:cs="Arial"/>
          <w:b/>
          <w:bCs/>
        </w:rPr>
        <w:t>2. FORMALIZAÇÃO DE CONSULTAS</w:t>
      </w:r>
    </w:p>
    <w:p w14:paraId="09EE52DC" w14:textId="77777777" w:rsidR="00DA5EC8" w:rsidRPr="00DA5EC8" w:rsidRDefault="00DA5EC8" w:rsidP="00DA5EC8">
      <w:pPr>
        <w:tabs>
          <w:tab w:val="left" w:pos="284"/>
        </w:tabs>
        <w:ind w:firstLine="284"/>
        <w:jc w:val="both"/>
        <w:rPr>
          <w:rFonts w:ascii="Arial" w:hAnsi="Arial" w:cs="Arial"/>
        </w:rPr>
      </w:pPr>
    </w:p>
    <w:p w14:paraId="6555D934" w14:textId="77777777" w:rsidR="001E0E78" w:rsidRPr="000E0F32" w:rsidRDefault="001E0E78" w:rsidP="001E0E78">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4" w:history="1">
        <w:r w:rsidRPr="00AC2BF1">
          <w:rPr>
            <w:rStyle w:val="Hyperlink"/>
            <w:rFonts w:ascii="Arial" w:hAnsi="Arial" w:cs="Arial"/>
          </w:rPr>
          <w:t>https://bnccompras.com</w:t>
        </w:r>
      </w:hyperlink>
      <w:r w:rsidRPr="00AC2BF1">
        <w:rPr>
          <w:rFonts w:ascii="Arial" w:hAnsi="Arial" w:cs="Arial"/>
        </w:rPr>
        <w:t>.</w:t>
      </w:r>
    </w:p>
    <w:p w14:paraId="1D7FAEC2" w14:textId="77777777" w:rsidR="00296753" w:rsidRPr="008F57DC" w:rsidRDefault="00296753" w:rsidP="00296753">
      <w:pPr>
        <w:ind w:firstLine="284"/>
        <w:jc w:val="both"/>
        <w:rPr>
          <w:rFonts w:ascii="Arial" w:hAnsi="Arial" w:cs="Arial"/>
        </w:rPr>
      </w:pPr>
    </w:p>
    <w:p w14:paraId="7008DAFE" w14:textId="77777777" w:rsidR="00296753" w:rsidRPr="008F57DC" w:rsidRDefault="00296753" w:rsidP="00296753">
      <w:pPr>
        <w:ind w:firstLine="284"/>
        <w:jc w:val="both"/>
        <w:rPr>
          <w:rFonts w:ascii="Arial" w:hAnsi="Arial" w:cs="Arial"/>
          <w:b/>
          <w:bCs/>
        </w:rPr>
      </w:pPr>
      <w:r w:rsidRPr="008F57DC">
        <w:rPr>
          <w:rFonts w:ascii="Arial" w:hAnsi="Arial" w:cs="Arial"/>
          <w:b/>
          <w:bCs/>
        </w:rPr>
        <w:t>3. RECEBIMENTO E ABERTURA DAS PROPOSTAS E DATA DO PREGÃO</w:t>
      </w:r>
    </w:p>
    <w:p w14:paraId="1EC63D88" w14:textId="77777777" w:rsidR="00296753" w:rsidRPr="008F57DC" w:rsidRDefault="00296753" w:rsidP="00296753">
      <w:pPr>
        <w:ind w:firstLine="284"/>
        <w:jc w:val="both"/>
        <w:rPr>
          <w:rFonts w:ascii="Arial" w:hAnsi="Arial" w:cs="Arial"/>
          <w:b/>
          <w:bCs/>
        </w:rPr>
      </w:pPr>
    </w:p>
    <w:p w14:paraId="36335C9A" w14:textId="77777777" w:rsidR="00296753" w:rsidRPr="008F57DC" w:rsidRDefault="00296753" w:rsidP="00296753">
      <w:pPr>
        <w:ind w:firstLine="284"/>
        <w:jc w:val="both"/>
        <w:rPr>
          <w:rFonts w:ascii="Arial" w:hAnsi="Arial" w:cs="Arial"/>
        </w:rPr>
      </w:pPr>
      <w:r w:rsidRPr="008F57DC">
        <w:rPr>
          <w:rFonts w:ascii="Arial" w:hAnsi="Arial" w:cs="Arial"/>
          <w:b/>
          <w:bCs/>
        </w:rPr>
        <w:t>3.1.</w:t>
      </w:r>
      <w:r w:rsidRPr="008F57DC">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B7463BF" w14:textId="77777777" w:rsidR="00296753" w:rsidRPr="008F57DC" w:rsidRDefault="00296753" w:rsidP="00296753">
      <w:pPr>
        <w:ind w:firstLine="284"/>
        <w:jc w:val="both"/>
        <w:rPr>
          <w:rFonts w:ascii="Arial" w:hAnsi="Arial" w:cs="Arial"/>
          <w:highlight w:val="yellow"/>
        </w:rPr>
      </w:pPr>
    </w:p>
    <w:p w14:paraId="4F047439" w14:textId="77777777" w:rsidR="00296753" w:rsidRPr="008F57DC" w:rsidRDefault="00296753" w:rsidP="00296753">
      <w:pPr>
        <w:ind w:firstLine="284"/>
        <w:jc w:val="both"/>
        <w:rPr>
          <w:rFonts w:ascii="Arial" w:hAnsi="Arial" w:cs="Arial"/>
        </w:rPr>
      </w:pPr>
      <w:r w:rsidRPr="008F57DC">
        <w:rPr>
          <w:rFonts w:ascii="Arial" w:hAnsi="Arial" w:cs="Arial"/>
          <w:b/>
          <w:bCs/>
        </w:rPr>
        <w:t>4. REFERÊNCIA DE TEMPO</w:t>
      </w:r>
    </w:p>
    <w:p w14:paraId="78EB8F70" w14:textId="77777777" w:rsidR="00296753" w:rsidRPr="008F57DC" w:rsidRDefault="00296753" w:rsidP="00296753">
      <w:pPr>
        <w:ind w:firstLine="284"/>
        <w:jc w:val="both"/>
        <w:rPr>
          <w:rFonts w:ascii="Arial" w:hAnsi="Arial" w:cs="Arial"/>
        </w:rPr>
      </w:pPr>
    </w:p>
    <w:p w14:paraId="7FEAA8A1" w14:textId="77777777" w:rsidR="00296753" w:rsidRPr="008F57DC" w:rsidRDefault="00296753" w:rsidP="00296753">
      <w:pPr>
        <w:ind w:firstLine="284"/>
        <w:jc w:val="both"/>
        <w:rPr>
          <w:rFonts w:ascii="Arial" w:hAnsi="Arial" w:cs="Arial"/>
        </w:rPr>
      </w:pPr>
      <w:r w:rsidRPr="008F57DC">
        <w:rPr>
          <w:rFonts w:ascii="Arial" w:hAnsi="Arial" w:cs="Arial"/>
          <w:b/>
          <w:bCs/>
        </w:rPr>
        <w:t>4.1.</w:t>
      </w:r>
      <w:r w:rsidRPr="008F57DC">
        <w:rPr>
          <w:rFonts w:ascii="Arial" w:hAnsi="Arial" w:cs="Arial"/>
        </w:rPr>
        <w:t xml:space="preserve"> Todas as referências de tempo no Edital, no Aviso e durante a Sessão Pública observarão obrigatoriamente o</w:t>
      </w:r>
      <w:r w:rsidRPr="008F57DC">
        <w:rPr>
          <w:rFonts w:ascii="Arial" w:hAnsi="Arial" w:cs="Arial"/>
          <w:b/>
          <w:bCs/>
        </w:rPr>
        <w:t xml:space="preserve"> horário de Brasília – DF</w:t>
      </w:r>
      <w:r w:rsidRPr="008F57DC">
        <w:rPr>
          <w:rFonts w:ascii="Arial" w:hAnsi="Arial" w:cs="Arial"/>
        </w:rPr>
        <w:t xml:space="preserve"> e, desta forma, serão registradas no sistema eletrônico e na documentação relativa ao certame.</w:t>
      </w:r>
    </w:p>
    <w:p w14:paraId="004AD8CF" w14:textId="77777777" w:rsidR="00296753" w:rsidRPr="008F57DC" w:rsidRDefault="00296753" w:rsidP="00296753">
      <w:pPr>
        <w:ind w:firstLine="284"/>
        <w:jc w:val="both"/>
        <w:rPr>
          <w:rFonts w:ascii="Arial" w:hAnsi="Arial" w:cs="Arial"/>
          <w:highlight w:val="yellow"/>
        </w:rPr>
      </w:pPr>
    </w:p>
    <w:p w14:paraId="526C3698" w14:textId="77777777" w:rsidR="00296753" w:rsidRPr="008F57DC" w:rsidRDefault="00296753" w:rsidP="00296753">
      <w:pPr>
        <w:ind w:firstLine="284"/>
        <w:jc w:val="both"/>
        <w:rPr>
          <w:rFonts w:ascii="Arial" w:hAnsi="Arial" w:cs="Arial"/>
        </w:rPr>
      </w:pPr>
      <w:r w:rsidRPr="008F57DC">
        <w:rPr>
          <w:rFonts w:ascii="Arial" w:hAnsi="Arial" w:cs="Arial"/>
          <w:b/>
          <w:bCs/>
        </w:rPr>
        <w:t>5. CONDIÇÕES PARA PARTICIPAÇÃO</w:t>
      </w:r>
    </w:p>
    <w:p w14:paraId="1C77444F" w14:textId="77777777" w:rsidR="00296753" w:rsidRPr="008F57DC" w:rsidRDefault="00296753" w:rsidP="00296753">
      <w:pPr>
        <w:ind w:firstLine="284"/>
        <w:jc w:val="both"/>
        <w:rPr>
          <w:rFonts w:ascii="Arial" w:hAnsi="Arial" w:cs="Arial"/>
        </w:rPr>
      </w:pPr>
    </w:p>
    <w:p w14:paraId="26843975" w14:textId="77777777" w:rsidR="00296753" w:rsidRPr="008F57DC" w:rsidRDefault="00296753" w:rsidP="00296753">
      <w:pPr>
        <w:ind w:firstLine="284"/>
        <w:jc w:val="both"/>
        <w:rPr>
          <w:rFonts w:ascii="Arial" w:hAnsi="Arial" w:cs="Arial"/>
        </w:rPr>
      </w:pPr>
      <w:r w:rsidRPr="008F57DC">
        <w:rPr>
          <w:rFonts w:ascii="Arial" w:hAnsi="Arial" w:cs="Arial"/>
          <w:b/>
          <w:bCs/>
        </w:rPr>
        <w:t>5.1.</w:t>
      </w:r>
      <w:r w:rsidRPr="008F57DC">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399CFE2B" w14:textId="77777777" w:rsidR="00296753" w:rsidRPr="008F57DC" w:rsidRDefault="00296753" w:rsidP="00296753">
      <w:pPr>
        <w:ind w:firstLine="284"/>
        <w:jc w:val="both"/>
        <w:rPr>
          <w:rFonts w:ascii="Arial" w:hAnsi="Arial" w:cs="Arial"/>
          <w:strike/>
          <w:color w:val="00B050"/>
        </w:rPr>
      </w:pPr>
    </w:p>
    <w:p w14:paraId="56CF8818" w14:textId="77777777" w:rsidR="00296753" w:rsidRPr="008F57DC" w:rsidRDefault="00296753" w:rsidP="00296753">
      <w:pPr>
        <w:ind w:firstLine="284"/>
        <w:jc w:val="both"/>
        <w:rPr>
          <w:rFonts w:ascii="Arial" w:hAnsi="Arial" w:cs="Arial"/>
          <w:b/>
          <w:bCs/>
        </w:rPr>
      </w:pPr>
      <w:r w:rsidRPr="008F57DC">
        <w:rPr>
          <w:rFonts w:ascii="Arial" w:hAnsi="Arial" w:cs="Arial"/>
          <w:b/>
          <w:bCs/>
        </w:rPr>
        <w:t>5.2. Itens e/ou lotes reservados para ME/EPP, poderão participar exclusivamente empresas que comprovem a classificação de Microempresas (ME) e Empresas de Pequeno Porte (EPP).</w:t>
      </w:r>
    </w:p>
    <w:p w14:paraId="72A4DDB4" w14:textId="77777777" w:rsidR="00296753" w:rsidRPr="008F57DC" w:rsidRDefault="00296753" w:rsidP="00296753">
      <w:pPr>
        <w:ind w:firstLine="284"/>
        <w:jc w:val="both"/>
        <w:rPr>
          <w:rFonts w:ascii="Arial" w:hAnsi="Arial" w:cs="Arial"/>
        </w:rPr>
      </w:pPr>
    </w:p>
    <w:p w14:paraId="39DA2C31" w14:textId="77777777" w:rsidR="00296753" w:rsidRPr="008F57DC" w:rsidRDefault="00296753" w:rsidP="00296753">
      <w:pPr>
        <w:ind w:firstLine="284"/>
        <w:jc w:val="both"/>
        <w:rPr>
          <w:rFonts w:ascii="Arial" w:hAnsi="Arial" w:cs="Arial"/>
        </w:rPr>
      </w:pPr>
      <w:r w:rsidRPr="008F57DC">
        <w:rPr>
          <w:rFonts w:ascii="Arial" w:hAnsi="Arial" w:cs="Arial"/>
          <w:b/>
          <w:bCs/>
        </w:rPr>
        <w:t>5.3.</w:t>
      </w:r>
      <w:r w:rsidRPr="008F57DC">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01DE1990" w14:textId="77777777" w:rsidR="00296753" w:rsidRPr="008F57DC" w:rsidRDefault="00296753" w:rsidP="00296753">
      <w:pPr>
        <w:ind w:firstLine="284"/>
        <w:jc w:val="both"/>
        <w:rPr>
          <w:rFonts w:ascii="Arial" w:hAnsi="Arial" w:cs="Arial"/>
        </w:rPr>
      </w:pPr>
    </w:p>
    <w:p w14:paraId="408760E9" w14:textId="77777777" w:rsidR="00296753" w:rsidRPr="008F57DC" w:rsidRDefault="00296753" w:rsidP="00296753">
      <w:pPr>
        <w:ind w:firstLine="284"/>
        <w:jc w:val="both"/>
        <w:rPr>
          <w:rFonts w:ascii="Arial" w:hAnsi="Arial" w:cs="Arial"/>
        </w:rPr>
      </w:pPr>
      <w:r w:rsidRPr="008F57DC">
        <w:rPr>
          <w:rFonts w:ascii="Arial" w:hAnsi="Arial" w:cs="Arial"/>
          <w:b/>
          <w:bCs/>
        </w:rPr>
        <w:t xml:space="preserve">5.3.1. </w:t>
      </w:r>
      <w:r w:rsidRPr="008F57DC">
        <w:rPr>
          <w:rFonts w:ascii="Arial" w:hAnsi="Arial" w:cs="Arial"/>
        </w:rPr>
        <w:t>autor do anteprojeto, do projeto básico ou do projeto executivo, pessoa física ou jurídica, quando a licitação versar sobre obra, serviços ou fornecimento de bens a ele relacionados;</w:t>
      </w:r>
    </w:p>
    <w:p w14:paraId="249D9BF2" w14:textId="77777777" w:rsidR="00296753" w:rsidRPr="008F57DC" w:rsidRDefault="00296753" w:rsidP="00296753">
      <w:pPr>
        <w:tabs>
          <w:tab w:val="left" w:pos="735"/>
        </w:tabs>
        <w:ind w:firstLine="284"/>
        <w:jc w:val="both"/>
        <w:rPr>
          <w:rFonts w:ascii="Arial" w:hAnsi="Arial" w:cs="Arial"/>
        </w:rPr>
      </w:pPr>
      <w:r w:rsidRPr="008F57DC">
        <w:rPr>
          <w:rFonts w:ascii="Arial" w:hAnsi="Arial" w:cs="Arial"/>
        </w:rPr>
        <w:tab/>
      </w:r>
    </w:p>
    <w:p w14:paraId="4D746077" w14:textId="77777777" w:rsidR="00296753" w:rsidRPr="008F57DC" w:rsidRDefault="00296753" w:rsidP="00296753">
      <w:pPr>
        <w:ind w:firstLine="284"/>
        <w:jc w:val="both"/>
        <w:rPr>
          <w:rFonts w:ascii="Arial" w:hAnsi="Arial" w:cs="Arial"/>
        </w:rPr>
      </w:pPr>
      <w:r w:rsidRPr="008F57DC">
        <w:rPr>
          <w:rFonts w:ascii="Arial" w:hAnsi="Arial" w:cs="Arial"/>
          <w:b/>
          <w:bCs/>
        </w:rPr>
        <w:t>5.3.2.</w:t>
      </w:r>
      <w:r w:rsidRPr="008F57DC">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04A58F00" w14:textId="77777777" w:rsidR="00296753" w:rsidRPr="008F57DC" w:rsidRDefault="00296753" w:rsidP="00296753">
      <w:pPr>
        <w:ind w:firstLine="284"/>
        <w:jc w:val="both"/>
        <w:rPr>
          <w:rFonts w:ascii="Arial" w:hAnsi="Arial" w:cs="Arial"/>
          <w:b/>
          <w:bCs/>
        </w:rPr>
      </w:pPr>
    </w:p>
    <w:p w14:paraId="5E6B9757" w14:textId="77777777" w:rsidR="00296753" w:rsidRDefault="00296753" w:rsidP="00296753">
      <w:pPr>
        <w:ind w:firstLine="284"/>
        <w:jc w:val="both"/>
        <w:rPr>
          <w:rFonts w:ascii="Arial" w:hAnsi="Arial" w:cs="Arial"/>
        </w:rPr>
      </w:pPr>
      <w:r w:rsidRPr="008F57DC">
        <w:rPr>
          <w:rFonts w:ascii="Arial" w:hAnsi="Arial" w:cs="Arial"/>
          <w:b/>
          <w:bCs/>
        </w:rPr>
        <w:t xml:space="preserve">5.3.3. </w:t>
      </w:r>
      <w:r w:rsidRPr="008F57DC">
        <w:rPr>
          <w:rFonts w:ascii="Arial" w:hAnsi="Arial" w:cs="Arial"/>
        </w:rPr>
        <w:t>pessoa física ou jurídica que se encontre, ao tempo da licitação, impossibilidade de participar da licitação em decorrência de sanção que lhe foi imposta;</w:t>
      </w:r>
    </w:p>
    <w:p w14:paraId="0A1B423C" w14:textId="77777777" w:rsidR="004616AD" w:rsidRDefault="004616AD" w:rsidP="004616AD">
      <w:pPr>
        <w:tabs>
          <w:tab w:val="left" w:pos="142"/>
          <w:tab w:val="left" w:pos="284"/>
        </w:tabs>
        <w:ind w:firstLine="284"/>
        <w:jc w:val="both"/>
        <w:rPr>
          <w:rFonts w:ascii="Arial" w:hAnsi="Arial" w:cs="Arial"/>
        </w:rPr>
      </w:pPr>
    </w:p>
    <w:p w14:paraId="52C89E76" w14:textId="77777777" w:rsidR="004616AD" w:rsidRDefault="004616AD" w:rsidP="004616AD">
      <w:pPr>
        <w:ind w:firstLine="284"/>
        <w:jc w:val="both"/>
        <w:rPr>
          <w:rFonts w:ascii="Arial" w:hAnsi="Arial" w:cs="Arial"/>
          <w:color w:val="000000" w:themeColor="text1"/>
        </w:rPr>
      </w:pPr>
      <w:r>
        <w:rPr>
          <w:rFonts w:ascii="Arial" w:hAnsi="Arial" w:cs="Arial"/>
          <w:b/>
          <w:color w:val="000000" w:themeColor="text1"/>
        </w:rPr>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7573E437" w14:textId="77777777" w:rsidR="004616AD" w:rsidRDefault="004616AD" w:rsidP="004616AD">
      <w:pPr>
        <w:ind w:firstLine="284"/>
        <w:jc w:val="both"/>
        <w:rPr>
          <w:rFonts w:ascii="Arial" w:hAnsi="Arial" w:cs="Arial"/>
          <w:color w:val="000000" w:themeColor="text1"/>
        </w:rPr>
      </w:pPr>
    </w:p>
    <w:p w14:paraId="7A06F987" w14:textId="77777777" w:rsidR="004616AD" w:rsidRDefault="004616AD" w:rsidP="004616AD">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5581E0D9" w14:textId="77777777" w:rsidR="00296753" w:rsidRPr="008F57DC" w:rsidRDefault="00296753" w:rsidP="00296753">
      <w:pPr>
        <w:ind w:firstLine="284"/>
        <w:jc w:val="both"/>
        <w:rPr>
          <w:rFonts w:ascii="Arial" w:hAnsi="Arial" w:cs="Arial"/>
        </w:rPr>
      </w:pPr>
    </w:p>
    <w:p w14:paraId="729BCAF5" w14:textId="77777777" w:rsidR="00296753" w:rsidRPr="008F57DC" w:rsidRDefault="00296753" w:rsidP="00296753">
      <w:pPr>
        <w:ind w:firstLine="284"/>
        <w:jc w:val="both"/>
        <w:rPr>
          <w:rFonts w:ascii="Arial" w:hAnsi="Arial" w:cs="Arial"/>
        </w:rPr>
      </w:pPr>
      <w:r w:rsidRPr="008F57DC">
        <w:rPr>
          <w:rFonts w:ascii="Arial" w:hAnsi="Arial" w:cs="Arial"/>
          <w:b/>
          <w:bCs/>
        </w:rPr>
        <w:t>5.3.4.</w:t>
      </w:r>
      <w:r w:rsidRPr="008F57DC">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DC608F2" w14:textId="77777777" w:rsidR="00296753" w:rsidRPr="008F57DC" w:rsidRDefault="00296753" w:rsidP="00296753">
      <w:pPr>
        <w:ind w:firstLine="284"/>
        <w:jc w:val="both"/>
        <w:rPr>
          <w:rFonts w:ascii="Arial" w:hAnsi="Arial" w:cs="Arial"/>
        </w:rPr>
      </w:pPr>
    </w:p>
    <w:p w14:paraId="11521424" w14:textId="77777777" w:rsidR="00296753" w:rsidRPr="008F57DC" w:rsidRDefault="00296753" w:rsidP="00296753">
      <w:pPr>
        <w:ind w:firstLine="284"/>
        <w:jc w:val="both"/>
        <w:rPr>
          <w:rFonts w:ascii="Arial" w:hAnsi="Arial" w:cs="Arial"/>
        </w:rPr>
      </w:pPr>
      <w:r w:rsidRPr="008F57DC">
        <w:rPr>
          <w:rFonts w:ascii="Arial" w:hAnsi="Arial" w:cs="Arial"/>
          <w:b/>
          <w:bCs/>
        </w:rPr>
        <w:t xml:space="preserve">5.3.5. </w:t>
      </w:r>
      <w:r w:rsidRPr="008F57DC">
        <w:rPr>
          <w:rFonts w:ascii="Arial" w:hAnsi="Arial" w:cs="Arial"/>
        </w:rPr>
        <w:t>empresas controladoras, controladas ou coligadas, nos termos da Lei n° 6.404, de 15 de dezembro de 1976, concorrendo entre si;</w:t>
      </w:r>
    </w:p>
    <w:p w14:paraId="14DB75F5" w14:textId="77777777" w:rsidR="00296753" w:rsidRPr="008F57DC" w:rsidRDefault="00296753" w:rsidP="00296753">
      <w:pPr>
        <w:ind w:firstLine="284"/>
        <w:jc w:val="both"/>
        <w:rPr>
          <w:rFonts w:ascii="Arial" w:hAnsi="Arial" w:cs="Arial"/>
        </w:rPr>
      </w:pPr>
    </w:p>
    <w:p w14:paraId="4248F96B" w14:textId="16EDB04D" w:rsidR="00296753" w:rsidRPr="008F57DC" w:rsidRDefault="00296753" w:rsidP="00296753">
      <w:pPr>
        <w:ind w:firstLine="284"/>
        <w:jc w:val="both"/>
        <w:rPr>
          <w:rFonts w:ascii="Arial" w:hAnsi="Arial" w:cs="Arial"/>
        </w:rPr>
      </w:pPr>
      <w:r w:rsidRPr="008F57DC">
        <w:rPr>
          <w:rFonts w:ascii="Arial" w:hAnsi="Arial" w:cs="Arial"/>
          <w:b/>
          <w:bCs/>
        </w:rPr>
        <w:t xml:space="preserve">5.3.6. </w:t>
      </w:r>
      <w:r w:rsidRPr="008F57DC">
        <w:rPr>
          <w:rFonts w:ascii="Arial" w:hAnsi="Arial" w:cs="Arial"/>
        </w:rPr>
        <w:t>pessoa física ou jurídica que, nos</w:t>
      </w:r>
      <w:r w:rsidR="00CE126C">
        <w:rPr>
          <w:rFonts w:ascii="Arial" w:hAnsi="Arial" w:cs="Arial"/>
        </w:rPr>
        <w:t xml:space="preserve"> 05 (cinco)</w:t>
      </w:r>
      <w:r w:rsidRPr="008F57DC">
        <w:rPr>
          <w:rFonts w:ascii="Arial" w:hAnsi="Arial" w:cs="Arial"/>
        </w:rPr>
        <w:t xml:space="preserve">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DDD2F1C" w14:textId="77777777" w:rsidR="00296753" w:rsidRPr="008F57DC" w:rsidRDefault="00296753" w:rsidP="00296753">
      <w:pPr>
        <w:ind w:firstLine="284"/>
        <w:jc w:val="both"/>
        <w:rPr>
          <w:rFonts w:ascii="Arial" w:hAnsi="Arial" w:cs="Arial"/>
        </w:rPr>
      </w:pPr>
    </w:p>
    <w:p w14:paraId="596532B7" w14:textId="77777777" w:rsidR="00296753" w:rsidRPr="008F57DC" w:rsidRDefault="00296753" w:rsidP="00296753">
      <w:pPr>
        <w:ind w:firstLine="284"/>
        <w:jc w:val="both"/>
        <w:rPr>
          <w:rFonts w:ascii="Arial" w:hAnsi="Arial" w:cs="Arial"/>
        </w:rPr>
      </w:pPr>
      <w:r w:rsidRPr="008F57DC">
        <w:rPr>
          <w:rFonts w:ascii="Arial" w:hAnsi="Arial" w:cs="Arial"/>
          <w:b/>
          <w:bCs/>
          <w:caps/>
        </w:rPr>
        <w:t>6. credenciamento NO APLICATIVO LICITAÇÕES</w:t>
      </w:r>
    </w:p>
    <w:p w14:paraId="1A5785E7" w14:textId="77777777" w:rsidR="00296753" w:rsidRPr="008F57DC" w:rsidRDefault="00296753" w:rsidP="00296753">
      <w:pPr>
        <w:ind w:firstLine="284"/>
        <w:jc w:val="both"/>
        <w:rPr>
          <w:rFonts w:ascii="Arial" w:hAnsi="Arial" w:cs="Arial"/>
        </w:rPr>
      </w:pPr>
    </w:p>
    <w:p w14:paraId="5C771744" w14:textId="77777777" w:rsidR="001E0E78" w:rsidRPr="00AC2BF1" w:rsidRDefault="001E0E78" w:rsidP="001E0E78">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5" w:history="1">
        <w:r w:rsidRPr="00AC2BF1">
          <w:rPr>
            <w:rStyle w:val="Hyperlink"/>
            <w:rFonts w:ascii="Arial" w:hAnsi="Arial" w:cs="Arial"/>
          </w:rPr>
          <w:t>https://bnccompras.com</w:t>
        </w:r>
      </w:hyperlink>
      <w:r w:rsidRPr="00AC2BF1">
        <w:rPr>
          <w:rFonts w:ascii="Arial" w:hAnsi="Arial" w:cs="Arial"/>
        </w:rPr>
        <w:t>.</w:t>
      </w:r>
    </w:p>
    <w:p w14:paraId="54DB4331" w14:textId="77777777" w:rsidR="00DA5EC8" w:rsidRPr="00DA5EC8" w:rsidRDefault="00DA5EC8" w:rsidP="00DA5EC8">
      <w:pPr>
        <w:tabs>
          <w:tab w:val="left" w:pos="284"/>
          <w:tab w:val="left" w:pos="3870"/>
        </w:tabs>
        <w:ind w:firstLine="284"/>
        <w:jc w:val="both"/>
        <w:rPr>
          <w:rFonts w:ascii="Arial" w:hAnsi="Arial" w:cs="Arial"/>
        </w:rPr>
      </w:pPr>
      <w:r w:rsidRPr="00DA5EC8">
        <w:rPr>
          <w:rFonts w:ascii="Arial" w:hAnsi="Arial" w:cs="Arial"/>
        </w:rPr>
        <w:tab/>
      </w:r>
    </w:p>
    <w:p w14:paraId="4B12B799" w14:textId="7AAD91A1" w:rsidR="00296753" w:rsidRPr="008F57DC" w:rsidRDefault="00DA5EC8" w:rsidP="00DA5EC8">
      <w:pPr>
        <w:ind w:firstLine="284"/>
        <w:jc w:val="both"/>
        <w:rPr>
          <w:rFonts w:ascii="Arial" w:hAnsi="Arial" w:cs="Arial"/>
        </w:rPr>
      </w:pPr>
      <w:r w:rsidRPr="00DA5EC8">
        <w:rPr>
          <w:rFonts w:ascii="Arial" w:hAnsi="Arial" w:cs="Arial"/>
          <w:b/>
          <w:bCs/>
        </w:rPr>
        <w:t>6.2.</w:t>
      </w:r>
      <w:r w:rsidRPr="00DA5EC8">
        <w:rPr>
          <w:rFonts w:ascii="Arial" w:hAnsi="Arial" w:cs="Arial"/>
        </w:rPr>
        <w:t xml:space="preserve"> O login de usuário e a senha poderão ser utilizadas em qualquer Licitação deste órgão, salvo quando canceladas por solicitação do credenciado.</w:t>
      </w:r>
    </w:p>
    <w:p w14:paraId="281A49EA" w14:textId="77777777" w:rsidR="00296753" w:rsidRPr="008F57DC" w:rsidRDefault="00296753" w:rsidP="00296753">
      <w:pPr>
        <w:ind w:firstLine="284"/>
        <w:jc w:val="both"/>
        <w:rPr>
          <w:rFonts w:ascii="Arial" w:hAnsi="Arial" w:cs="Arial"/>
        </w:rPr>
      </w:pPr>
    </w:p>
    <w:p w14:paraId="13926DFA" w14:textId="77777777" w:rsidR="00296753" w:rsidRPr="008F57DC" w:rsidRDefault="00296753" w:rsidP="00296753">
      <w:pPr>
        <w:ind w:firstLine="284"/>
        <w:jc w:val="both"/>
        <w:rPr>
          <w:rFonts w:ascii="Arial" w:hAnsi="Arial" w:cs="Arial"/>
        </w:rPr>
      </w:pPr>
      <w:r w:rsidRPr="008F57DC">
        <w:rPr>
          <w:rFonts w:ascii="Arial" w:hAnsi="Arial" w:cs="Arial"/>
          <w:b/>
          <w:bCs/>
        </w:rPr>
        <w:t>6.3.</w:t>
      </w:r>
      <w:r w:rsidRPr="008F57DC">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7391CCBC" w14:textId="77777777" w:rsidR="00296753" w:rsidRPr="008F57DC" w:rsidRDefault="00296753" w:rsidP="00296753">
      <w:pPr>
        <w:ind w:firstLine="284"/>
        <w:jc w:val="both"/>
        <w:rPr>
          <w:rFonts w:ascii="Arial" w:hAnsi="Arial" w:cs="Arial"/>
          <w:lang w:val="x-none"/>
        </w:rPr>
      </w:pPr>
    </w:p>
    <w:p w14:paraId="3B683BFD" w14:textId="77777777" w:rsidR="00296753" w:rsidRPr="008F57DC" w:rsidRDefault="00296753" w:rsidP="00296753">
      <w:pPr>
        <w:ind w:firstLine="284"/>
        <w:jc w:val="both"/>
        <w:rPr>
          <w:rFonts w:ascii="Arial" w:hAnsi="Arial" w:cs="Arial"/>
        </w:rPr>
      </w:pPr>
      <w:r w:rsidRPr="008F57DC">
        <w:rPr>
          <w:rFonts w:ascii="Arial" w:hAnsi="Arial" w:cs="Arial"/>
          <w:b/>
          <w:bCs/>
          <w:lang w:val="x-none"/>
        </w:rPr>
        <w:t>6.4.</w:t>
      </w:r>
      <w:r w:rsidRPr="008F57DC">
        <w:rPr>
          <w:rFonts w:ascii="Arial" w:hAnsi="Arial" w:cs="Arial"/>
          <w:lang w:val="x-none"/>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8F57DC">
        <w:rPr>
          <w:rFonts w:ascii="Arial" w:hAnsi="Arial" w:cs="Arial"/>
        </w:rPr>
        <w:t>.</w:t>
      </w:r>
    </w:p>
    <w:p w14:paraId="28D21DC5" w14:textId="77777777" w:rsidR="00296753" w:rsidRPr="008F57DC" w:rsidRDefault="00296753" w:rsidP="00296753">
      <w:pPr>
        <w:ind w:firstLine="284"/>
        <w:jc w:val="both"/>
        <w:rPr>
          <w:rFonts w:ascii="Arial" w:hAnsi="Arial" w:cs="Arial"/>
        </w:rPr>
      </w:pPr>
    </w:p>
    <w:p w14:paraId="1FCCE5A3" w14:textId="77777777" w:rsidR="00296753" w:rsidRPr="008F57DC" w:rsidRDefault="00296753" w:rsidP="00296753">
      <w:pPr>
        <w:ind w:firstLine="284"/>
        <w:jc w:val="both"/>
        <w:rPr>
          <w:rFonts w:ascii="Arial" w:hAnsi="Arial" w:cs="Arial"/>
        </w:rPr>
      </w:pPr>
      <w:r w:rsidRPr="008F57DC">
        <w:rPr>
          <w:rFonts w:ascii="Arial" w:hAnsi="Arial" w:cs="Arial"/>
          <w:b/>
          <w:bCs/>
        </w:rPr>
        <w:t xml:space="preserve">6.5. </w:t>
      </w:r>
      <w:r w:rsidRPr="008F57DC">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12B68094" w14:textId="77777777" w:rsidR="00296753" w:rsidRPr="008F57DC" w:rsidRDefault="00296753" w:rsidP="00296753">
      <w:pPr>
        <w:ind w:firstLine="284"/>
        <w:jc w:val="both"/>
        <w:rPr>
          <w:rFonts w:ascii="Arial" w:hAnsi="Arial" w:cs="Arial"/>
          <w:highlight w:val="yellow"/>
        </w:rPr>
      </w:pPr>
    </w:p>
    <w:p w14:paraId="7E6F6E20" w14:textId="77777777" w:rsidR="00296753" w:rsidRPr="008F57DC" w:rsidRDefault="00296753" w:rsidP="00296753">
      <w:pPr>
        <w:keepNext/>
        <w:numPr>
          <w:ilvl w:val="8"/>
          <w:numId w:val="1"/>
        </w:numPr>
        <w:ind w:left="0" w:firstLine="284"/>
        <w:jc w:val="both"/>
        <w:outlineLvl w:val="8"/>
        <w:rPr>
          <w:rFonts w:ascii="Arial" w:hAnsi="Arial" w:cs="Arial"/>
          <w:b/>
          <w:bCs/>
          <w:i/>
          <w:iCs/>
          <w:caps/>
        </w:rPr>
      </w:pPr>
      <w:r w:rsidRPr="008F57DC">
        <w:rPr>
          <w:rFonts w:ascii="Arial" w:hAnsi="Arial" w:cs="Arial"/>
          <w:b/>
          <w:bCs/>
          <w:caps/>
        </w:rPr>
        <w:t>7. participação</w:t>
      </w:r>
    </w:p>
    <w:p w14:paraId="13E0C2F4" w14:textId="77777777" w:rsidR="00296753" w:rsidRPr="008F57DC" w:rsidRDefault="00296753" w:rsidP="00296753">
      <w:pPr>
        <w:ind w:firstLine="284"/>
        <w:jc w:val="both"/>
        <w:rPr>
          <w:rFonts w:ascii="Arial" w:hAnsi="Arial" w:cs="Arial"/>
        </w:rPr>
      </w:pPr>
    </w:p>
    <w:p w14:paraId="0DFC65B6" w14:textId="77777777" w:rsidR="001E0E78" w:rsidRPr="000E0F32" w:rsidRDefault="001E0E78" w:rsidP="001E0E78">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6"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11DC703F" w14:textId="77777777" w:rsidR="00DA5EC8" w:rsidRPr="001E0E78" w:rsidRDefault="00DA5EC8" w:rsidP="00DA5EC8">
      <w:pPr>
        <w:pStyle w:val="Recuodecorpodetexto"/>
        <w:tabs>
          <w:tab w:val="left" w:pos="284"/>
        </w:tabs>
        <w:overflowPunct/>
        <w:autoSpaceDE/>
        <w:spacing w:line="240" w:lineRule="auto"/>
        <w:ind w:firstLine="284"/>
        <w:textAlignment w:val="auto"/>
        <w:rPr>
          <w:color w:val="auto"/>
          <w:sz w:val="20"/>
          <w:szCs w:val="20"/>
          <w:lang w:val="pt-BR"/>
        </w:rPr>
      </w:pPr>
    </w:p>
    <w:p w14:paraId="50CAEA04" w14:textId="77777777" w:rsidR="00DA5EC8" w:rsidRPr="000E0F32" w:rsidRDefault="00DA5EC8" w:rsidP="00DA5EC8">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13808016" w14:textId="77777777" w:rsidR="00DA5EC8" w:rsidRPr="000E0F32" w:rsidRDefault="00DA5EC8" w:rsidP="00DA5EC8">
      <w:pPr>
        <w:pStyle w:val="Recuodecorpodetexto"/>
        <w:tabs>
          <w:tab w:val="left" w:pos="284"/>
        </w:tabs>
        <w:overflowPunct/>
        <w:autoSpaceDE/>
        <w:spacing w:line="240" w:lineRule="auto"/>
        <w:ind w:firstLine="284"/>
        <w:textAlignment w:val="auto"/>
        <w:rPr>
          <w:color w:val="auto"/>
          <w:sz w:val="20"/>
          <w:szCs w:val="20"/>
        </w:rPr>
      </w:pPr>
    </w:p>
    <w:p w14:paraId="43BE7D4C" w14:textId="77777777" w:rsidR="00DA5EC8" w:rsidRPr="000E0F32" w:rsidRDefault="00DA5EC8" w:rsidP="00DA5EC8">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DA5EC8">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DA5EC8">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2469FE15" w14:textId="77777777" w:rsidR="00296753" w:rsidRPr="008F57DC" w:rsidRDefault="00296753" w:rsidP="00296753">
      <w:pPr>
        <w:ind w:firstLine="284"/>
        <w:jc w:val="both"/>
        <w:rPr>
          <w:rFonts w:ascii="Arial" w:hAnsi="Arial" w:cs="Arial"/>
          <w:color w:val="000000"/>
          <w:lang w:val="x-none"/>
        </w:rPr>
      </w:pPr>
    </w:p>
    <w:p w14:paraId="114521F5" w14:textId="77777777" w:rsidR="00296753" w:rsidRPr="008F57DC" w:rsidRDefault="00296753" w:rsidP="00296753">
      <w:pPr>
        <w:ind w:firstLine="284"/>
        <w:jc w:val="both"/>
        <w:rPr>
          <w:rFonts w:ascii="Arial" w:hAnsi="Arial" w:cs="Arial"/>
          <w:color w:val="000000"/>
          <w:lang w:val="x-none"/>
        </w:rPr>
      </w:pPr>
      <w:r w:rsidRPr="008F57DC">
        <w:rPr>
          <w:rFonts w:ascii="Arial" w:hAnsi="Arial" w:cs="Arial"/>
          <w:b/>
          <w:bCs/>
          <w:color w:val="000000"/>
          <w:lang w:val="x-none"/>
        </w:rPr>
        <w:t>7.4.</w:t>
      </w:r>
      <w:r w:rsidRPr="008F57DC">
        <w:rPr>
          <w:rFonts w:ascii="Arial" w:hAnsi="Arial" w:cs="Arial"/>
          <w:color w:val="000000"/>
          <w:lang w:val="x-none"/>
        </w:rPr>
        <w:t xml:space="preserve"> Quando a desconexão persistir por tempo superior a 10 (dez) minutos, a sessão do Pregão será suspensa, retornando somente após comunicação expressa as licitantes.</w:t>
      </w:r>
    </w:p>
    <w:p w14:paraId="24345B91" w14:textId="77777777" w:rsidR="00296753" w:rsidRPr="008F57DC" w:rsidRDefault="00296753" w:rsidP="00296753">
      <w:pPr>
        <w:ind w:firstLine="284"/>
        <w:jc w:val="both"/>
        <w:rPr>
          <w:rFonts w:ascii="Arial" w:hAnsi="Arial" w:cs="Arial"/>
          <w:color w:val="000000"/>
          <w:highlight w:val="yellow"/>
        </w:rPr>
      </w:pPr>
    </w:p>
    <w:p w14:paraId="1168D6D6" w14:textId="77777777" w:rsidR="00296753" w:rsidRPr="008F57DC" w:rsidRDefault="00296753" w:rsidP="00296753">
      <w:pPr>
        <w:ind w:firstLine="284"/>
        <w:jc w:val="both"/>
        <w:rPr>
          <w:rFonts w:ascii="Arial" w:hAnsi="Arial" w:cs="Arial"/>
        </w:rPr>
      </w:pPr>
      <w:r w:rsidRPr="008F57DC">
        <w:rPr>
          <w:rFonts w:ascii="Arial" w:hAnsi="Arial" w:cs="Arial"/>
          <w:b/>
          <w:bCs/>
        </w:rPr>
        <w:t>8. ENVIO DAS PROPOSTAS POR MEIO ELETRÔNICO</w:t>
      </w:r>
    </w:p>
    <w:p w14:paraId="7E0688C2" w14:textId="77777777" w:rsidR="00296753" w:rsidRPr="008F57DC" w:rsidRDefault="00296753" w:rsidP="00296753">
      <w:pPr>
        <w:ind w:firstLine="284"/>
        <w:jc w:val="both"/>
        <w:rPr>
          <w:rFonts w:ascii="Arial" w:hAnsi="Arial" w:cs="Arial"/>
          <w:color w:val="4472C4"/>
        </w:rPr>
      </w:pPr>
    </w:p>
    <w:p w14:paraId="5BB98372" w14:textId="77777777" w:rsidR="00296753" w:rsidRPr="008F57DC" w:rsidRDefault="00296753" w:rsidP="00296753">
      <w:pPr>
        <w:ind w:firstLine="284"/>
        <w:jc w:val="both"/>
        <w:rPr>
          <w:rFonts w:ascii="Arial" w:hAnsi="Arial" w:cs="Arial"/>
          <w:b/>
          <w:bCs/>
        </w:rPr>
      </w:pPr>
      <w:r w:rsidRPr="008F57DC">
        <w:rPr>
          <w:rFonts w:ascii="Arial" w:hAnsi="Arial" w:cs="Arial"/>
          <w:b/>
          <w:bCs/>
        </w:rPr>
        <w:t>8.1.</w:t>
      </w:r>
      <w:r w:rsidRPr="008F57DC">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76F487C0" w14:textId="77777777" w:rsidR="00296753" w:rsidRPr="008F57DC" w:rsidRDefault="00296753" w:rsidP="00296753">
      <w:pPr>
        <w:ind w:firstLine="284"/>
        <w:jc w:val="both"/>
        <w:rPr>
          <w:rFonts w:ascii="Arial" w:hAnsi="Arial" w:cs="Arial"/>
          <w:b/>
          <w:bCs/>
        </w:rPr>
      </w:pPr>
    </w:p>
    <w:p w14:paraId="1E08BAB3" w14:textId="77777777" w:rsidR="00296753" w:rsidRPr="008F57DC" w:rsidRDefault="00296753" w:rsidP="00296753">
      <w:pPr>
        <w:ind w:firstLine="284"/>
        <w:jc w:val="both"/>
        <w:rPr>
          <w:rFonts w:ascii="Arial" w:hAnsi="Arial" w:cs="Arial"/>
        </w:rPr>
      </w:pPr>
      <w:r w:rsidRPr="008F57DC">
        <w:rPr>
          <w:rFonts w:ascii="Arial" w:hAnsi="Arial" w:cs="Arial"/>
          <w:b/>
          <w:bCs/>
        </w:rPr>
        <w:t>8.2.</w:t>
      </w:r>
      <w:r w:rsidRPr="008F57DC">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4FEF38DF" w14:textId="77777777" w:rsidR="00296753" w:rsidRPr="008F57DC" w:rsidRDefault="00296753" w:rsidP="00296753">
      <w:pPr>
        <w:ind w:firstLine="284"/>
        <w:jc w:val="both"/>
        <w:rPr>
          <w:rFonts w:ascii="Arial" w:hAnsi="Arial" w:cs="Arial"/>
        </w:rPr>
      </w:pPr>
    </w:p>
    <w:p w14:paraId="6597036F" w14:textId="20F22210" w:rsidR="00DA5EC8" w:rsidRPr="00DA5EC8" w:rsidRDefault="00DA5EC8" w:rsidP="00DA5EC8">
      <w:pPr>
        <w:tabs>
          <w:tab w:val="left" w:pos="284"/>
        </w:tabs>
        <w:ind w:firstLine="284"/>
        <w:jc w:val="both"/>
        <w:rPr>
          <w:rFonts w:ascii="Arial" w:hAnsi="Arial" w:cs="Arial"/>
        </w:rPr>
      </w:pPr>
      <w:r w:rsidRPr="00DA5EC8">
        <w:rPr>
          <w:rFonts w:ascii="Arial" w:hAnsi="Arial" w:cs="Arial"/>
          <w:b/>
          <w:bCs/>
        </w:rPr>
        <w:t>8.3.</w:t>
      </w:r>
      <w:r w:rsidRPr="00DA5EC8">
        <w:rPr>
          <w:rFonts w:ascii="Arial" w:hAnsi="Arial" w:cs="Arial"/>
        </w:rPr>
        <w:t xml:space="preserve"> Quando solicitado, no Termo de Referência deste Edital, documentos de proposta (catálogos, bula, registros etc.), estes deverão ser anexados, em campo próprio no sistema, denominado “Documentos Complementares”</w:t>
      </w:r>
      <w:r w:rsidR="002427CC">
        <w:rPr>
          <w:rFonts w:ascii="Arial" w:hAnsi="Arial" w:cs="Arial"/>
        </w:rPr>
        <w:t>, após a sessão de disputa de preços</w:t>
      </w:r>
      <w:r w:rsidRPr="00DA5EC8">
        <w:rPr>
          <w:rFonts w:ascii="Arial" w:hAnsi="Arial" w:cs="Arial"/>
        </w:rPr>
        <w:t>.</w:t>
      </w:r>
    </w:p>
    <w:p w14:paraId="6D6B9389" w14:textId="77777777" w:rsidR="00DA5EC8" w:rsidRPr="00DA5EC8" w:rsidRDefault="00DA5EC8" w:rsidP="00DA5EC8">
      <w:pPr>
        <w:tabs>
          <w:tab w:val="left" w:pos="284"/>
        </w:tabs>
        <w:ind w:firstLine="284"/>
        <w:jc w:val="both"/>
        <w:rPr>
          <w:rFonts w:ascii="Arial" w:hAnsi="Arial" w:cs="Arial"/>
        </w:rPr>
      </w:pPr>
    </w:p>
    <w:p w14:paraId="7B90C087" w14:textId="45FEF495" w:rsidR="00296753" w:rsidRDefault="00DA5EC8" w:rsidP="00DA5EC8">
      <w:pPr>
        <w:ind w:firstLine="284"/>
        <w:jc w:val="both"/>
        <w:rPr>
          <w:rFonts w:ascii="Arial" w:hAnsi="Arial" w:cs="Arial"/>
        </w:rPr>
      </w:pPr>
      <w:r w:rsidRPr="00DA5EC8">
        <w:rPr>
          <w:rFonts w:ascii="Arial" w:hAnsi="Arial" w:cs="Arial"/>
          <w:b/>
          <w:bCs/>
        </w:rPr>
        <w:t>8.4.</w:t>
      </w:r>
      <w:r w:rsidRPr="00DA5EC8">
        <w:rPr>
          <w:rFonts w:ascii="Arial" w:hAnsi="Arial" w:cs="Arial"/>
        </w:rPr>
        <w:t xml:space="preserve"> As licitantes deverão </w:t>
      </w:r>
      <w:r w:rsidRPr="001E0E78">
        <w:rPr>
          <w:rFonts w:ascii="Arial" w:hAnsi="Arial" w:cs="Arial"/>
        </w:rPr>
        <w:t>declarar sua condição de Microempresa ou Empresa de Pequeno Porte, selecionando a opção correta no sistema.</w:t>
      </w:r>
    </w:p>
    <w:p w14:paraId="60F9E0BA" w14:textId="77777777" w:rsidR="00DA5EC8" w:rsidRPr="008F57DC" w:rsidRDefault="00DA5EC8" w:rsidP="00DA5EC8">
      <w:pPr>
        <w:ind w:firstLine="284"/>
        <w:jc w:val="both"/>
        <w:rPr>
          <w:rFonts w:ascii="Arial" w:hAnsi="Arial" w:cs="Arial"/>
          <w:b/>
          <w:bCs/>
        </w:rPr>
      </w:pPr>
    </w:p>
    <w:p w14:paraId="7B36F9B5" w14:textId="77777777" w:rsidR="00296753" w:rsidRPr="008F57DC" w:rsidRDefault="00296753" w:rsidP="00296753">
      <w:pPr>
        <w:ind w:firstLine="284"/>
        <w:jc w:val="both"/>
        <w:rPr>
          <w:rFonts w:ascii="Arial" w:hAnsi="Arial" w:cs="Arial"/>
        </w:rPr>
      </w:pPr>
      <w:r w:rsidRPr="008F57DC">
        <w:rPr>
          <w:rFonts w:ascii="Arial" w:hAnsi="Arial" w:cs="Arial"/>
          <w:b/>
          <w:bCs/>
        </w:rPr>
        <w:t xml:space="preserve">8.5. </w:t>
      </w:r>
      <w:r w:rsidRPr="008F57DC">
        <w:rPr>
          <w:rFonts w:ascii="Arial" w:hAnsi="Arial" w:cs="Arial"/>
        </w:rPr>
        <w:t>As licitantes deverão preencher corretamente todos os campos solicitados na proposta eletrônica, tais como: preço unitário, marca, modelo e demais itens que forem parametrizados de acordo com o objeto solicitado.</w:t>
      </w:r>
    </w:p>
    <w:p w14:paraId="05DF2977" w14:textId="36841660" w:rsidR="00296753" w:rsidRPr="008F57DC" w:rsidRDefault="00296753" w:rsidP="00296753">
      <w:pPr>
        <w:ind w:firstLine="284"/>
        <w:rPr>
          <w:rFonts w:ascii="Arial" w:hAnsi="Arial" w:cs="Arial"/>
          <w:b/>
          <w:bCs/>
        </w:rPr>
      </w:pPr>
      <w:r w:rsidRPr="008F57DC">
        <w:rPr>
          <w:rFonts w:ascii="Arial" w:hAnsi="Arial" w:cs="Arial"/>
          <w:b/>
          <w:bCs/>
        </w:rPr>
        <w:t xml:space="preserve">8.5.1 </w:t>
      </w:r>
      <w:r w:rsidRPr="008F57DC">
        <w:rPr>
          <w:rFonts w:ascii="Arial" w:hAnsi="Arial" w:cs="Arial"/>
        </w:rPr>
        <w:t>O licitante NÃO poderá oferecer proposta em quantitativo inferior ao previsto para contratação.</w:t>
      </w:r>
    </w:p>
    <w:p w14:paraId="5D466E61" w14:textId="77777777" w:rsidR="00296753" w:rsidRPr="008F57DC" w:rsidRDefault="00296753" w:rsidP="00296753">
      <w:pPr>
        <w:ind w:firstLine="284"/>
        <w:jc w:val="both"/>
        <w:rPr>
          <w:rFonts w:ascii="Arial" w:hAnsi="Arial" w:cs="Arial"/>
          <w:color w:val="00B050"/>
        </w:rPr>
      </w:pPr>
    </w:p>
    <w:p w14:paraId="72056942" w14:textId="77777777" w:rsidR="00296753" w:rsidRPr="008F57DC" w:rsidRDefault="00296753" w:rsidP="00296753">
      <w:pPr>
        <w:ind w:firstLine="284"/>
        <w:jc w:val="both"/>
        <w:rPr>
          <w:rFonts w:ascii="Arial" w:hAnsi="Arial" w:cs="Arial"/>
        </w:rPr>
      </w:pPr>
      <w:r w:rsidRPr="008F57DC">
        <w:rPr>
          <w:rFonts w:ascii="Arial" w:hAnsi="Arial" w:cs="Arial"/>
          <w:b/>
          <w:bCs/>
        </w:rPr>
        <w:t xml:space="preserve">8.6. </w:t>
      </w:r>
      <w:r w:rsidRPr="008F57DC">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54A40A01" w14:textId="77777777" w:rsidR="00296753" w:rsidRPr="008F57DC" w:rsidRDefault="00296753" w:rsidP="00296753">
      <w:pPr>
        <w:ind w:firstLine="284"/>
        <w:jc w:val="both"/>
        <w:rPr>
          <w:rFonts w:ascii="Arial" w:hAnsi="Arial" w:cs="Arial"/>
        </w:rPr>
      </w:pPr>
    </w:p>
    <w:p w14:paraId="34209A1C" w14:textId="77777777" w:rsidR="00296753" w:rsidRPr="008F57DC" w:rsidRDefault="00296753" w:rsidP="00296753">
      <w:pPr>
        <w:ind w:firstLine="284"/>
        <w:jc w:val="both"/>
        <w:rPr>
          <w:rFonts w:ascii="Arial" w:hAnsi="Arial" w:cs="Arial"/>
        </w:rPr>
      </w:pPr>
      <w:r w:rsidRPr="008F57DC">
        <w:rPr>
          <w:rFonts w:ascii="Arial" w:hAnsi="Arial" w:cs="Arial"/>
          <w:b/>
          <w:bCs/>
        </w:rPr>
        <w:t>8.7.</w:t>
      </w:r>
      <w:r w:rsidRPr="008F57DC">
        <w:rPr>
          <w:rFonts w:ascii="Arial" w:hAnsi="Arial" w:cs="Arial"/>
        </w:rPr>
        <w:t xml:space="preserve"> Ao encaminhar a proposta eletrônica, o fornecedor obrigatoriamente deverá lançar sua proposta pelo preço unitário do item.</w:t>
      </w:r>
    </w:p>
    <w:p w14:paraId="61C50487" w14:textId="77777777" w:rsidR="00296753" w:rsidRPr="008F57DC" w:rsidRDefault="00296753" w:rsidP="00296753">
      <w:pPr>
        <w:ind w:firstLine="284"/>
        <w:jc w:val="both"/>
        <w:rPr>
          <w:rFonts w:ascii="Arial" w:hAnsi="Arial" w:cs="Arial"/>
        </w:rPr>
      </w:pPr>
    </w:p>
    <w:p w14:paraId="12524FCE" w14:textId="77777777" w:rsidR="00DA5EC8" w:rsidRPr="00DA5EC8" w:rsidRDefault="00DA5EC8" w:rsidP="00DA5EC8">
      <w:pPr>
        <w:numPr>
          <w:ilvl w:val="0"/>
          <w:numId w:val="1"/>
        </w:numPr>
        <w:tabs>
          <w:tab w:val="clear" w:pos="0"/>
          <w:tab w:val="left" w:pos="284"/>
        </w:tabs>
        <w:ind w:left="0" w:firstLine="284"/>
        <w:jc w:val="both"/>
        <w:rPr>
          <w:rFonts w:ascii="Arial" w:hAnsi="Arial" w:cs="Arial"/>
        </w:rPr>
      </w:pPr>
      <w:r w:rsidRPr="00DA5EC8">
        <w:rPr>
          <w:rFonts w:ascii="Arial" w:hAnsi="Arial" w:cs="Arial"/>
          <w:b/>
          <w:bCs/>
        </w:rPr>
        <w:t>8.8.</w:t>
      </w:r>
      <w:r w:rsidRPr="00DA5EC8">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7ACC5BC9" w14:textId="77777777" w:rsidR="00DA5EC8" w:rsidRPr="00DA5EC8" w:rsidRDefault="00DA5EC8" w:rsidP="00DA5EC8">
      <w:pPr>
        <w:tabs>
          <w:tab w:val="left" w:pos="284"/>
        </w:tabs>
        <w:ind w:firstLine="284"/>
        <w:jc w:val="both"/>
        <w:rPr>
          <w:rFonts w:ascii="Arial" w:hAnsi="Arial" w:cs="Arial"/>
        </w:rPr>
      </w:pPr>
    </w:p>
    <w:p w14:paraId="44E0CB4D" w14:textId="0CEA38F1" w:rsidR="00296753" w:rsidRPr="008F57DC" w:rsidRDefault="00DA5EC8" w:rsidP="00DA5EC8">
      <w:pPr>
        <w:ind w:firstLine="284"/>
        <w:jc w:val="both"/>
        <w:rPr>
          <w:rFonts w:ascii="Arial" w:hAnsi="Arial" w:cs="Arial"/>
        </w:rPr>
      </w:pPr>
      <w:r w:rsidRPr="00DA5EC8">
        <w:rPr>
          <w:rFonts w:ascii="Arial" w:hAnsi="Arial" w:cs="Arial"/>
          <w:b/>
          <w:bCs/>
        </w:rPr>
        <w:t>8.8.1</w:t>
      </w:r>
      <w:r w:rsidRPr="00DA5EC8">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0F100EA5" w14:textId="77777777" w:rsidR="00296753" w:rsidRPr="008F57DC" w:rsidRDefault="00296753" w:rsidP="00296753">
      <w:pPr>
        <w:ind w:firstLine="284"/>
        <w:jc w:val="both"/>
        <w:rPr>
          <w:rFonts w:ascii="Arial" w:hAnsi="Arial" w:cs="Arial"/>
          <w:b/>
        </w:rPr>
      </w:pPr>
      <w:r w:rsidRPr="008F57DC">
        <w:rPr>
          <w:rFonts w:ascii="Arial" w:hAnsi="Arial" w:cs="Arial"/>
          <w:b/>
        </w:rPr>
        <w:t>8.8.2. A proposta readequada deverá seguir o modelo disponível no Anexo IV deste edital.</w:t>
      </w:r>
    </w:p>
    <w:p w14:paraId="760E940C" w14:textId="77777777" w:rsidR="00296753" w:rsidRPr="008F57DC" w:rsidRDefault="00296753" w:rsidP="00296753">
      <w:pPr>
        <w:numPr>
          <w:ilvl w:val="0"/>
          <w:numId w:val="1"/>
        </w:numPr>
        <w:ind w:left="0" w:firstLine="284"/>
        <w:jc w:val="both"/>
        <w:rPr>
          <w:rFonts w:ascii="Arial" w:hAnsi="Arial" w:cs="Arial"/>
          <w:b/>
        </w:rPr>
      </w:pPr>
    </w:p>
    <w:p w14:paraId="285294D6" w14:textId="77777777" w:rsidR="00296753" w:rsidRPr="008F57DC" w:rsidRDefault="00296753" w:rsidP="00296753">
      <w:pPr>
        <w:ind w:firstLine="284"/>
        <w:rPr>
          <w:rFonts w:ascii="Arial" w:hAnsi="Arial" w:cs="Arial"/>
        </w:rPr>
      </w:pPr>
      <w:r w:rsidRPr="008F57DC">
        <w:rPr>
          <w:rFonts w:ascii="Arial" w:hAnsi="Arial" w:cs="Arial"/>
          <w:b/>
          <w:bCs/>
        </w:rPr>
        <w:t>8.9.</w:t>
      </w:r>
      <w:r w:rsidRPr="008F57DC">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03248E9E" w14:textId="77777777" w:rsidR="00296753" w:rsidRPr="008F57DC" w:rsidRDefault="00296753" w:rsidP="00296753">
      <w:pPr>
        <w:ind w:firstLine="284"/>
        <w:jc w:val="both"/>
        <w:rPr>
          <w:rFonts w:ascii="Arial" w:hAnsi="Arial" w:cs="Arial"/>
        </w:rPr>
      </w:pPr>
    </w:p>
    <w:p w14:paraId="2C7FF1B5" w14:textId="77777777" w:rsidR="00296753" w:rsidRPr="008F57DC" w:rsidRDefault="00296753" w:rsidP="00296753">
      <w:pPr>
        <w:ind w:firstLine="284"/>
        <w:jc w:val="both"/>
        <w:rPr>
          <w:rFonts w:ascii="Arial" w:hAnsi="Arial" w:cs="Arial"/>
        </w:rPr>
      </w:pPr>
      <w:r w:rsidRPr="008F57DC">
        <w:rPr>
          <w:rFonts w:ascii="Arial" w:hAnsi="Arial" w:cs="Arial"/>
          <w:b/>
          <w:bCs/>
        </w:rPr>
        <w:t>8.10.</w:t>
      </w:r>
      <w:r w:rsidRPr="008F57DC">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17B64F4D" w14:textId="77777777" w:rsidR="00296753" w:rsidRPr="00CE126C" w:rsidRDefault="00296753" w:rsidP="00296753">
      <w:pPr>
        <w:ind w:firstLine="284"/>
        <w:rPr>
          <w:rFonts w:ascii="Arial" w:hAnsi="Arial" w:cs="Arial"/>
          <w:highlight w:val="yellow"/>
        </w:rPr>
      </w:pPr>
    </w:p>
    <w:p w14:paraId="480CE848" w14:textId="77777777" w:rsidR="00296753" w:rsidRPr="008F57DC" w:rsidRDefault="00296753" w:rsidP="00296753">
      <w:pPr>
        <w:keepNext/>
        <w:numPr>
          <w:ilvl w:val="7"/>
          <w:numId w:val="3"/>
        </w:numPr>
        <w:ind w:left="0" w:firstLine="284"/>
        <w:jc w:val="both"/>
        <w:outlineLvl w:val="7"/>
        <w:rPr>
          <w:rFonts w:ascii="Arial" w:hAnsi="Arial" w:cs="Arial"/>
          <w:b/>
          <w:bCs/>
          <w:caps/>
          <w:kern w:val="2"/>
          <w:lang w:val="x-none"/>
        </w:rPr>
      </w:pPr>
      <w:r w:rsidRPr="008F57DC">
        <w:rPr>
          <w:rFonts w:ascii="Arial" w:hAnsi="Arial" w:cs="Arial"/>
          <w:b/>
          <w:bCs/>
          <w:caps/>
        </w:rPr>
        <w:t>9.</w:t>
      </w:r>
      <w:r w:rsidRPr="008F57DC">
        <w:rPr>
          <w:rFonts w:ascii="Arial" w:hAnsi="Arial" w:cs="Arial"/>
          <w:b/>
          <w:bCs/>
          <w:caps/>
          <w:lang w:val="x-none"/>
        </w:rPr>
        <w:t xml:space="preserve"> ENVIO DA DOCUMENTAÇÃO DE HABILITAÇÃO </w:t>
      </w:r>
    </w:p>
    <w:p w14:paraId="3237EB8C" w14:textId="77777777" w:rsidR="00296753" w:rsidRPr="008F57DC" w:rsidRDefault="00296753" w:rsidP="00296753">
      <w:pPr>
        <w:ind w:firstLine="284"/>
        <w:rPr>
          <w:rFonts w:ascii="Arial" w:hAnsi="Arial" w:cs="Arial"/>
          <w:b/>
        </w:rPr>
      </w:pPr>
    </w:p>
    <w:p w14:paraId="3443A98D" w14:textId="77777777" w:rsidR="00CE126C" w:rsidRPr="00E11586" w:rsidRDefault="00CE126C" w:rsidP="00CE126C">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22CC60BD" w14:textId="77777777" w:rsidR="00CE126C" w:rsidRDefault="00CE126C" w:rsidP="00CE126C">
      <w:pPr>
        <w:tabs>
          <w:tab w:val="left" w:pos="284"/>
        </w:tabs>
        <w:ind w:firstLine="284"/>
        <w:jc w:val="both"/>
        <w:rPr>
          <w:rFonts w:ascii="Arial" w:hAnsi="Arial" w:cs="Arial"/>
        </w:rPr>
      </w:pPr>
    </w:p>
    <w:p w14:paraId="473A1290" w14:textId="3679755F" w:rsidR="00DA5EC8" w:rsidRPr="00DA5EC8" w:rsidRDefault="00DA5EC8" w:rsidP="00DA5EC8">
      <w:pPr>
        <w:numPr>
          <w:ilvl w:val="0"/>
          <w:numId w:val="1"/>
        </w:numPr>
        <w:ind w:left="0" w:firstLine="284"/>
        <w:jc w:val="both"/>
        <w:rPr>
          <w:rFonts w:ascii="Arial" w:hAnsi="Arial" w:cs="Arial"/>
        </w:rPr>
      </w:pPr>
      <w:r w:rsidRPr="00DA5EC8">
        <w:rPr>
          <w:rFonts w:ascii="Arial" w:hAnsi="Arial" w:cs="Arial"/>
          <w:b/>
          <w:bCs/>
        </w:rPr>
        <w:t>9.1.1.</w:t>
      </w:r>
      <w:r w:rsidRPr="00DA5EC8">
        <w:rPr>
          <w:rFonts w:ascii="Arial" w:hAnsi="Arial" w:cs="Arial"/>
        </w:rPr>
        <w:t xml:space="preserve"> Encerrada a etapa de negociação, a licitante declarada vencedora deverá, no prazo máximo de 1 (um) dia útil, obrigatoriamente, anexar no sistema eletrônico, no campo denominado </w:t>
      </w:r>
      <w:r w:rsidR="006046AB">
        <w:rPr>
          <w:rFonts w:ascii="Arial" w:hAnsi="Arial" w:cs="Arial"/>
        </w:rPr>
        <w:t>“Documentos Complementares”</w:t>
      </w:r>
      <w:r w:rsidRPr="00DA5EC8">
        <w:rPr>
          <w:rFonts w:ascii="Arial" w:hAnsi="Arial" w:cs="Arial"/>
        </w:rPr>
        <w:t>, os documentos exigidos para habilitação, NA FORMA DIGITALIZADA, sob pena de inabilitação pelo não cumprimento.</w:t>
      </w:r>
    </w:p>
    <w:p w14:paraId="19E7020B" w14:textId="77777777" w:rsidR="00DA5EC8" w:rsidRPr="00DA5EC8" w:rsidRDefault="00DA5EC8" w:rsidP="00DA5EC8">
      <w:pPr>
        <w:ind w:firstLine="284"/>
        <w:jc w:val="both"/>
        <w:rPr>
          <w:rFonts w:ascii="Arial" w:hAnsi="Arial" w:cs="Arial"/>
        </w:rPr>
      </w:pPr>
    </w:p>
    <w:p w14:paraId="4E4630C5" w14:textId="77777777" w:rsidR="00DA5EC8" w:rsidRPr="00E11586" w:rsidRDefault="00DA5EC8" w:rsidP="00DA5EC8">
      <w:pPr>
        <w:ind w:firstLine="284"/>
        <w:jc w:val="both"/>
        <w:rPr>
          <w:rFonts w:ascii="Arial" w:hAnsi="Arial" w:cs="Arial"/>
        </w:rPr>
      </w:pPr>
      <w:r w:rsidRPr="00DA5EC8">
        <w:rPr>
          <w:rFonts w:ascii="Arial" w:hAnsi="Arial" w:cs="Arial"/>
          <w:b/>
          <w:bCs/>
        </w:rPr>
        <w:t>9.1.2.</w:t>
      </w:r>
      <w:r w:rsidRPr="00DA5EC8">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5F8A86AA" w14:textId="77777777" w:rsidR="00296753" w:rsidRPr="008F57DC" w:rsidRDefault="00296753" w:rsidP="00296753">
      <w:pPr>
        <w:ind w:firstLine="284"/>
        <w:jc w:val="both"/>
        <w:rPr>
          <w:rFonts w:ascii="Arial" w:hAnsi="Arial" w:cs="Arial"/>
        </w:rPr>
      </w:pPr>
    </w:p>
    <w:p w14:paraId="605D22A3" w14:textId="77777777" w:rsidR="00296753" w:rsidRPr="008F57DC" w:rsidRDefault="00296753" w:rsidP="00296753">
      <w:pPr>
        <w:ind w:firstLine="284"/>
        <w:jc w:val="both"/>
        <w:rPr>
          <w:rFonts w:ascii="Arial" w:hAnsi="Arial" w:cs="Arial"/>
        </w:rPr>
      </w:pPr>
      <w:r w:rsidRPr="008F57DC">
        <w:rPr>
          <w:rFonts w:ascii="Arial" w:hAnsi="Arial" w:cs="Arial"/>
          <w:b/>
          <w:bCs/>
        </w:rPr>
        <w:t>9.2. Considerações Gerais da habilitação:</w:t>
      </w:r>
    </w:p>
    <w:p w14:paraId="7006C338" w14:textId="77777777" w:rsidR="00296753" w:rsidRPr="008F57DC" w:rsidRDefault="00296753" w:rsidP="00296753">
      <w:pPr>
        <w:ind w:firstLine="284"/>
        <w:jc w:val="both"/>
        <w:rPr>
          <w:rFonts w:ascii="Arial" w:hAnsi="Arial" w:cs="Arial"/>
        </w:rPr>
      </w:pPr>
    </w:p>
    <w:p w14:paraId="4E7C2CC9" w14:textId="77777777" w:rsidR="00296753" w:rsidRPr="008F57DC" w:rsidRDefault="00296753" w:rsidP="00296753">
      <w:pPr>
        <w:ind w:firstLine="284"/>
        <w:jc w:val="both"/>
        <w:rPr>
          <w:rFonts w:ascii="Arial" w:hAnsi="Arial" w:cs="Arial"/>
        </w:rPr>
      </w:pPr>
      <w:r w:rsidRPr="008F57DC">
        <w:rPr>
          <w:rFonts w:ascii="Arial" w:hAnsi="Arial" w:cs="Arial"/>
          <w:b/>
          <w:bCs/>
        </w:rPr>
        <w:t>9.2.1.</w:t>
      </w:r>
      <w:r w:rsidRPr="008F57DC">
        <w:rPr>
          <w:rFonts w:ascii="Arial" w:hAnsi="Arial" w:cs="Arial"/>
        </w:rPr>
        <w:t xml:space="preserve"> Na presente licitação, a fase de habilitação sucederá as fases de apresentação de propostas e lances de julgamento.</w:t>
      </w:r>
    </w:p>
    <w:p w14:paraId="0CCEF529" w14:textId="77777777" w:rsidR="00296753" w:rsidRPr="008F57DC" w:rsidRDefault="00296753" w:rsidP="00296753">
      <w:pPr>
        <w:ind w:firstLine="284"/>
        <w:jc w:val="both"/>
        <w:rPr>
          <w:rFonts w:ascii="Arial" w:hAnsi="Arial" w:cs="Arial"/>
        </w:rPr>
      </w:pPr>
    </w:p>
    <w:p w14:paraId="52379E51" w14:textId="77777777" w:rsidR="00DA5EC8" w:rsidRPr="000E0F32" w:rsidRDefault="00DA5EC8" w:rsidP="00DA5EC8">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DA5EC8">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3AC17459" w14:textId="77777777" w:rsidR="00DA5EC8" w:rsidRPr="000E0F32" w:rsidRDefault="00DA5EC8" w:rsidP="00DA5EC8">
      <w:pPr>
        <w:tabs>
          <w:tab w:val="left" w:pos="284"/>
        </w:tabs>
        <w:ind w:firstLine="284"/>
        <w:jc w:val="both"/>
        <w:rPr>
          <w:rFonts w:ascii="Arial" w:hAnsi="Arial" w:cs="Arial"/>
        </w:rPr>
      </w:pPr>
    </w:p>
    <w:p w14:paraId="2A995BE4" w14:textId="314609EC" w:rsidR="00DA5EC8" w:rsidRPr="000E0F32" w:rsidRDefault="00DA5EC8" w:rsidP="00DA5EC8">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DA5EC8">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DA5EC8">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1DD4F7A8" w14:textId="77777777" w:rsidR="00296753" w:rsidRPr="008F57DC" w:rsidRDefault="00296753" w:rsidP="00296753">
      <w:pPr>
        <w:ind w:firstLine="284"/>
        <w:jc w:val="both"/>
        <w:rPr>
          <w:rFonts w:ascii="Arial" w:hAnsi="Arial" w:cs="Arial"/>
        </w:rPr>
      </w:pPr>
    </w:p>
    <w:p w14:paraId="0E2DAA32" w14:textId="77777777" w:rsidR="00296753" w:rsidRPr="008F57DC" w:rsidRDefault="00296753" w:rsidP="00296753">
      <w:pPr>
        <w:ind w:firstLine="284"/>
        <w:jc w:val="both"/>
        <w:rPr>
          <w:rFonts w:ascii="Arial" w:hAnsi="Arial" w:cs="Arial"/>
        </w:rPr>
      </w:pPr>
      <w:r w:rsidRPr="008F57DC">
        <w:rPr>
          <w:rFonts w:ascii="Arial" w:hAnsi="Arial" w:cs="Arial"/>
          <w:b/>
          <w:bCs/>
        </w:rPr>
        <w:t>9.2.3.</w:t>
      </w:r>
      <w:r w:rsidRPr="008F57DC">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08E7028E" w14:textId="77777777" w:rsidR="00296753" w:rsidRPr="008F57DC" w:rsidRDefault="00296753" w:rsidP="00296753">
      <w:pPr>
        <w:ind w:firstLine="284"/>
        <w:jc w:val="both"/>
        <w:rPr>
          <w:rFonts w:ascii="Arial" w:hAnsi="Arial" w:cs="Arial"/>
        </w:rPr>
      </w:pPr>
    </w:p>
    <w:p w14:paraId="2159B284" w14:textId="77777777" w:rsidR="00296753" w:rsidRPr="008F57DC" w:rsidRDefault="00296753" w:rsidP="00296753">
      <w:pPr>
        <w:ind w:firstLine="284"/>
        <w:jc w:val="both"/>
        <w:rPr>
          <w:rFonts w:ascii="Arial" w:eastAsia="Arial" w:hAnsi="Arial" w:cs="Arial"/>
        </w:rPr>
      </w:pPr>
      <w:r w:rsidRPr="008F57DC">
        <w:rPr>
          <w:rFonts w:ascii="Arial" w:hAnsi="Arial" w:cs="Arial"/>
          <w:b/>
          <w:bCs/>
        </w:rPr>
        <w:t>9.2.4.</w:t>
      </w:r>
      <w:r w:rsidRPr="008F57DC">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09223CE3" w14:textId="77777777" w:rsidR="00296753" w:rsidRPr="008F57DC" w:rsidRDefault="00296753" w:rsidP="00296753">
      <w:pPr>
        <w:ind w:firstLine="284"/>
        <w:jc w:val="both"/>
        <w:rPr>
          <w:rFonts w:ascii="Arial" w:eastAsia="Arial" w:hAnsi="Arial" w:cs="Arial"/>
        </w:rPr>
      </w:pPr>
      <w:r w:rsidRPr="008F57DC">
        <w:rPr>
          <w:rFonts w:ascii="Arial" w:eastAsia="Arial" w:hAnsi="Arial" w:cs="Arial"/>
        </w:rPr>
        <w:t xml:space="preserve"> </w:t>
      </w:r>
    </w:p>
    <w:p w14:paraId="01867628" w14:textId="77777777" w:rsidR="00296753" w:rsidRPr="008F57DC" w:rsidRDefault="00296753" w:rsidP="00296753">
      <w:pPr>
        <w:overflowPunct w:val="0"/>
        <w:autoSpaceDE w:val="0"/>
        <w:ind w:firstLine="284"/>
        <w:jc w:val="both"/>
        <w:textAlignment w:val="baseline"/>
        <w:rPr>
          <w:rFonts w:ascii="Arial" w:hAnsi="Arial" w:cs="Arial"/>
          <w:bCs/>
          <w:lang w:val="x-none"/>
        </w:rPr>
      </w:pPr>
      <w:r w:rsidRPr="008F57DC">
        <w:rPr>
          <w:rFonts w:ascii="Arial" w:eastAsia="Arial" w:hAnsi="Arial" w:cs="Arial"/>
          <w:b/>
          <w:bCs/>
        </w:rPr>
        <w:t>9</w:t>
      </w:r>
      <w:r w:rsidRPr="008F57DC">
        <w:rPr>
          <w:rFonts w:ascii="Arial" w:eastAsia="Arial" w:hAnsi="Arial" w:cs="Arial"/>
          <w:b/>
          <w:bCs/>
          <w:lang w:val="x-none"/>
        </w:rPr>
        <w:t>.2.</w:t>
      </w:r>
      <w:r w:rsidRPr="008F57DC">
        <w:rPr>
          <w:rFonts w:ascii="Arial" w:eastAsia="Arial" w:hAnsi="Arial" w:cs="Arial"/>
          <w:b/>
          <w:bCs/>
        </w:rPr>
        <w:t>5</w:t>
      </w:r>
      <w:r w:rsidRPr="008F57DC">
        <w:rPr>
          <w:rFonts w:ascii="Arial" w:hAnsi="Arial" w:cs="Arial"/>
          <w:b/>
          <w:bCs/>
          <w:lang w:val="x-none"/>
        </w:rPr>
        <w:t>.</w:t>
      </w:r>
      <w:r w:rsidRPr="008F57DC">
        <w:rPr>
          <w:rFonts w:ascii="Arial" w:hAnsi="Arial" w:cs="Arial"/>
          <w:lang w:val="x-none"/>
        </w:rPr>
        <w:t xml:space="preserve"> Quanto a</w:t>
      </w:r>
      <w:r w:rsidRPr="008F57DC">
        <w:rPr>
          <w:rFonts w:ascii="Arial" w:hAnsi="Arial" w:cs="Arial"/>
        </w:rPr>
        <w:t xml:space="preserve">s certidões exigidas para </w:t>
      </w:r>
      <w:r w:rsidRPr="008F57DC">
        <w:rPr>
          <w:rFonts w:ascii="Arial" w:hAnsi="Arial" w:cs="Arial"/>
          <w:lang w:val="x-none"/>
        </w:rPr>
        <w:t>habilitação, não havendo validade expressa, os mesmos deverão ser expedidos com data não superior a 180 (cento e oitenta) dias anteriores a data limite para o recebimento das propostas da presente licitação.</w:t>
      </w:r>
    </w:p>
    <w:p w14:paraId="1E6F9E05" w14:textId="77777777" w:rsidR="00296753" w:rsidRPr="008F57DC" w:rsidRDefault="00296753" w:rsidP="00296753">
      <w:pPr>
        <w:keepLines/>
        <w:ind w:firstLine="284"/>
        <w:jc w:val="both"/>
        <w:rPr>
          <w:rFonts w:ascii="Arial" w:hAnsi="Arial" w:cs="Arial"/>
          <w:strike/>
        </w:rPr>
      </w:pPr>
    </w:p>
    <w:p w14:paraId="3B0DF637" w14:textId="77777777" w:rsidR="00296753" w:rsidRPr="008F57DC" w:rsidRDefault="00296753" w:rsidP="00296753">
      <w:pPr>
        <w:ind w:firstLine="284"/>
        <w:rPr>
          <w:rFonts w:ascii="Arial" w:hAnsi="Arial" w:cs="Arial"/>
        </w:rPr>
      </w:pPr>
      <w:r w:rsidRPr="008F57DC">
        <w:rPr>
          <w:rFonts w:ascii="Arial" w:eastAsia="Arial" w:hAnsi="Arial" w:cs="Arial"/>
          <w:b/>
        </w:rPr>
        <w:t>9.2.6</w:t>
      </w:r>
      <w:r w:rsidRPr="008F57DC">
        <w:rPr>
          <w:rFonts w:ascii="Arial" w:hAnsi="Arial" w:cs="Arial"/>
          <w:b/>
        </w:rPr>
        <w:t>.</w:t>
      </w:r>
      <w:r w:rsidRPr="008F57DC">
        <w:rPr>
          <w:rFonts w:ascii="Arial" w:hAnsi="Arial" w:cs="Arial"/>
          <w:bCs/>
        </w:rPr>
        <w:t xml:space="preserve"> </w:t>
      </w:r>
      <w:r w:rsidRPr="008F57DC">
        <w:rPr>
          <w:rFonts w:ascii="Arial" w:hAnsi="Arial" w:cs="Arial"/>
        </w:rPr>
        <w:t>Em todos os casos das Certidões solicitadas nos subitens acima, sempre serão aceitas Certidões Positiva com efeitos de Negativa.</w:t>
      </w:r>
    </w:p>
    <w:p w14:paraId="21AB7D80" w14:textId="77777777" w:rsidR="00296753" w:rsidRPr="008F57DC" w:rsidRDefault="00296753" w:rsidP="00296753">
      <w:pPr>
        <w:ind w:firstLine="284"/>
        <w:jc w:val="both"/>
        <w:rPr>
          <w:rFonts w:ascii="Arial" w:hAnsi="Arial" w:cs="Arial"/>
        </w:rPr>
      </w:pPr>
    </w:p>
    <w:p w14:paraId="4AFA6DAB" w14:textId="77777777" w:rsidR="00296753" w:rsidRPr="008F57DC" w:rsidRDefault="00296753" w:rsidP="00296753">
      <w:pPr>
        <w:ind w:firstLine="284"/>
        <w:jc w:val="both"/>
        <w:rPr>
          <w:rFonts w:ascii="Arial" w:hAnsi="Arial" w:cs="Arial"/>
        </w:rPr>
      </w:pPr>
      <w:r w:rsidRPr="008F57DC">
        <w:rPr>
          <w:rFonts w:ascii="Arial" w:hAnsi="Arial" w:cs="Arial"/>
          <w:b/>
          <w:bCs/>
        </w:rPr>
        <w:t>9.3.</w:t>
      </w:r>
      <w:r w:rsidRPr="008F57DC">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044E0E9E" w14:textId="77777777" w:rsidR="00296753" w:rsidRPr="008F57DC" w:rsidRDefault="00296753" w:rsidP="00296753">
      <w:pPr>
        <w:ind w:firstLine="284"/>
        <w:jc w:val="both"/>
        <w:rPr>
          <w:rFonts w:ascii="Arial" w:hAnsi="Arial" w:cs="Arial"/>
        </w:rPr>
      </w:pPr>
    </w:p>
    <w:p w14:paraId="4193808A" w14:textId="77777777" w:rsidR="00296753" w:rsidRPr="008F57DC" w:rsidRDefault="00296753" w:rsidP="00296753">
      <w:pPr>
        <w:ind w:firstLine="284"/>
        <w:jc w:val="both"/>
        <w:rPr>
          <w:rFonts w:ascii="Arial" w:hAnsi="Arial" w:cs="Arial"/>
        </w:rPr>
      </w:pPr>
      <w:r w:rsidRPr="008F57DC">
        <w:rPr>
          <w:rFonts w:ascii="Arial" w:hAnsi="Arial" w:cs="Arial"/>
          <w:b/>
          <w:bCs/>
        </w:rPr>
        <w:t xml:space="preserve">9.3.1. </w:t>
      </w:r>
      <w:r w:rsidRPr="008F57DC">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52B7105D" w14:textId="77777777" w:rsidR="00296753" w:rsidRPr="008F57DC" w:rsidRDefault="00296753" w:rsidP="00296753">
      <w:pPr>
        <w:ind w:firstLine="284"/>
        <w:jc w:val="both"/>
        <w:rPr>
          <w:rFonts w:ascii="Arial" w:hAnsi="Arial" w:cs="Arial"/>
        </w:rPr>
      </w:pPr>
    </w:p>
    <w:p w14:paraId="53FB9EA5" w14:textId="56CE8EDB" w:rsidR="00296753" w:rsidRPr="008F57DC" w:rsidRDefault="00296753" w:rsidP="00296753">
      <w:pPr>
        <w:ind w:firstLine="284"/>
        <w:jc w:val="both"/>
        <w:rPr>
          <w:rFonts w:ascii="Arial" w:hAnsi="Arial" w:cs="Arial"/>
        </w:rPr>
      </w:pPr>
      <w:r w:rsidRPr="008F57DC">
        <w:rPr>
          <w:rFonts w:ascii="Arial" w:hAnsi="Arial" w:cs="Arial"/>
          <w:b/>
          <w:bCs/>
        </w:rPr>
        <w:t xml:space="preserve">9.3.2. </w:t>
      </w:r>
      <w:r w:rsidRPr="008F57DC">
        <w:rPr>
          <w:rFonts w:ascii="Arial" w:hAnsi="Arial" w:cs="Arial"/>
        </w:rPr>
        <w:t>Havendo alguma restrição na comprovação da regularidade fiscal e trabalhista das microempresas e empresas de pequeno porte, será assegurado o prazo de</w:t>
      </w:r>
      <w:r w:rsidR="00CE126C">
        <w:rPr>
          <w:rFonts w:ascii="Arial" w:hAnsi="Arial" w:cs="Arial"/>
        </w:rPr>
        <w:t xml:space="preserve"> 05 (cinco)</w:t>
      </w:r>
      <w:r w:rsidRPr="008F57DC">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7701F821" w14:textId="77777777" w:rsidR="00296753" w:rsidRPr="008F57DC" w:rsidRDefault="00296753" w:rsidP="00296753">
      <w:pPr>
        <w:ind w:firstLine="284"/>
        <w:jc w:val="both"/>
        <w:rPr>
          <w:rFonts w:ascii="Arial" w:hAnsi="Arial" w:cs="Arial"/>
        </w:rPr>
      </w:pPr>
    </w:p>
    <w:p w14:paraId="598C178C" w14:textId="77777777" w:rsidR="001E0E78" w:rsidRPr="00B3036E" w:rsidRDefault="001E0E78" w:rsidP="001E0E78">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 xml:space="preserve">. </w:t>
      </w:r>
      <w:r w:rsidRPr="00B3036E">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6E7045E0" w14:textId="77777777" w:rsidR="001E0E78" w:rsidRPr="00B3036E" w:rsidRDefault="001E0E78" w:rsidP="001E0E78">
      <w:pPr>
        <w:ind w:firstLine="284"/>
        <w:jc w:val="both"/>
        <w:rPr>
          <w:rFonts w:ascii="Arial" w:hAnsi="Arial" w:cs="Arial"/>
        </w:rPr>
      </w:pPr>
    </w:p>
    <w:p w14:paraId="6435916B" w14:textId="77777777" w:rsidR="001E0E78" w:rsidRPr="00B3036E" w:rsidRDefault="001E0E78" w:rsidP="001E0E78">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.1.</w:t>
      </w:r>
      <w:r w:rsidRPr="00B3036E">
        <w:rPr>
          <w:rFonts w:ascii="Arial" w:hAnsi="Arial" w:cs="Arial"/>
        </w:rPr>
        <w:t xml:space="preserve"> complementação de informações acerta dos documentos já apresentados pelos licitantes e desde que necessária para apurar fatos existentes à época da abertura do certame;</w:t>
      </w:r>
    </w:p>
    <w:p w14:paraId="76189733" w14:textId="77777777" w:rsidR="001E0E78" w:rsidRPr="00B3036E" w:rsidRDefault="001E0E78" w:rsidP="001E0E78">
      <w:pPr>
        <w:ind w:firstLine="284"/>
        <w:jc w:val="both"/>
        <w:rPr>
          <w:rFonts w:ascii="Arial" w:hAnsi="Arial" w:cs="Arial"/>
        </w:rPr>
      </w:pPr>
    </w:p>
    <w:p w14:paraId="286D7DDC" w14:textId="77777777" w:rsidR="001E0E78" w:rsidRPr="00B3036E" w:rsidRDefault="001E0E78" w:rsidP="001E0E78">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.2.</w:t>
      </w:r>
      <w:r w:rsidRPr="00B3036E">
        <w:rPr>
          <w:rFonts w:ascii="Arial" w:hAnsi="Arial" w:cs="Arial"/>
        </w:rPr>
        <w:t xml:space="preserve"> atualização de documentos cuja validade tenha expirado após a data de recebimento das propostas.</w:t>
      </w:r>
    </w:p>
    <w:p w14:paraId="0B821DFE" w14:textId="77777777" w:rsidR="001E0E78" w:rsidRPr="008F57DC" w:rsidRDefault="001E0E78" w:rsidP="001E0E78">
      <w:pPr>
        <w:ind w:firstLine="284"/>
        <w:jc w:val="both"/>
        <w:rPr>
          <w:rFonts w:ascii="Arial" w:hAnsi="Arial" w:cs="Arial"/>
          <w:color w:val="00B050"/>
          <w:highlight w:val="yellow"/>
        </w:rPr>
      </w:pPr>
      <w:r w:rsidRPr="00B3036E">
        <w:rPr>
          <w:rFonts w:ascii="Arial" w:hAnsi="Arial" w:cs="Arial"/>
          <w:color w:val="00B050"/>
        </w:rPr>
        <w:t xml:space="preserve"> </w:t>
      </w:r>
      <w:r w:rsidRPr="008F57DC">
        <w:rPr>
          <w:rFonts w:ascii="Arial" w:hAnsi="Arial" w:cs="Arial"/>
          <w:color w:val="00B050"/>
        </w:rPr>
        <w:t xml:space="preserve"> </w:t>
      </w:r>
    </w:p>
    <w:p w14:paraId="516EC383" w14:textId="77777777" w:rsidR="00296753" w:rsidRPr="008F57DC" w:rsidRDefault="00296753" w:rsidP="00296753">
      <w:pPr>
        <w:keepNext/>
        <w:numPr>
          <w:ilvl w:val="7"/>
          <w:numId w:val="3"/>
        </w:numPr>
        <w:ind w:left="0" w:firstLine="284"/>
        <w:jc w:val="both"/>
        <w:outlineLvl w:val="7"/>
        <w:rPr>
          <w:rFonts w:ascii="Arial" w:hAnsi="Arial" w:cs="Arial"/>
          <w:b/>
          <w:bCs/>
          <w:lang w:val="x-none"/>
        </w:rPr>
      </w:pPr>
      <w:r w:rsidRPr="008F57DC">
        <w:rPr>
          <w:rFonts w:ascii="Arial" w:hAnsi="Arial" w:cs="Arial"/>
          <w:b/>
          <w:bCs/>
          <w:caps/>
          <w:lang w:val="x-none"/>
        </w:rPr>
        <w:t>1</w:t>
      </w:r>
      <w:r w:rsidRPr="008F57DC">
        <w:rPr>
          <w:rFonts w:ascii="Arial" w:hAnsi="Arial" w:cs="Arial"/>
          <w:b/>
          <w:bCs/>
          <w:caps/>
        </w:rPr>
        <w:t>0.</w:t>
      </w:r>
      <w:r w:rsidRPr="008F57DC">
        <w:rPr>
          <w:rFonts w:ascii="Arial" w:hAnsi="Arial" w:cs="Arial"/>
          <w:b/>
          <w:bCs/>
          <w:caps/>
          <w:lang w:val="x-none"/>
        </w:rPr>
        <w:t xml:space="preserve"> abertura</w:t>
      </w:r>
    </w:p>
    <w:p w14:paraId="214F68C2" w14:textId="77777777" w:rsidR="00296753" w:rsidRPr="008F57DC" w:rsidRDefault="00296753" w:rsidP="00296753">
      <w:pPr>
        <w:ind w:firstLine="284"/>
        <w:jc w:val="both"/>
        <w:rPr>
          <w:rFonts w:ascii="Arial" w:hAnsi="Arial" w:cs="Arial"/>
        </w:rPr>
      </w:pPr>
    </w:p>
    <w:p w14:paraId="7E72B117" w14:textId="63778B18" w:rsidR="00296753" w:rsidRPr="008F57DC" w:rsidRDefault="00296753" w:rsidP="00296753">
      <w:pPr>
        <w:numPr>
          <w:ilvl w:val="0"/>
          <w:numId w:val="3"/>
        </w:numPr>
        <w:ind w:left="0" w:firstLine="284"/>
        <w:jc w:val="both"/>
        <w:rPr>
          <w:rFonts w:ascii="Arial" w:hAnsi="Arial" w:cs="Arial"/>
          <w:kern w:val="2"/>
        </w:rPr>
      </w:pPr>
      <w:r w:rsidRPr="008F57DC">
        <w:rPr>
          <w:rFonts w:ascii="Arial" w:hAnsi="Arial" w:cs="Arial"/>
          <w:b/>
          <w:bCs/>
        </w:rPr>
        <w:t>10.1.</w:t>
      </w:r>
      <w:r w:rsidRPr="008F57DC">
        <w:rPr>
          <w:rFonts w:ascii="Arial" w:hAnsi="Arial" w:cs="Arial"/>
        </w:rPr>
        <w:t xml:space="preserve"> A partir do horário previsto no sistema eletrônico, a sessão pública do Pregão Eletrônico terá início com a divulgação das propostas de preços recebidas, passando o </w:t>
      </w:r>
      <w:r w:rsidR="00DA5EC8" w:rsidRPr="00DA5EC8">
        <w:rPr>
          <w:rFonts w:ascii="Arial" w:hAnsi="Arial" w:cs="Arial"/>
        </w:rPr>
        <w:t>Agente de Contratação</w:t>
      </w:r>
      <w:r w:rsidRPr="008F57DC">
        <w:rPr>
          <w:rFonts w:ascii="Arial" w:hAnsi="Arial" w:cs="Arial"/>
        </w:rPr>
        <w:t xml:space="preserve"> a avaliar a aceitabilidade delas.</w:t>
      </w:r>
    </w:p>
    <w:p w14:paraId="1100BEA9" w14:textId="77777777" w:rsidR="00296753" w:rsidRPr="008F57DC" w:rsidRDefault="00296753" w:rsidP="00296753">
      <w:pPr>
        <w:numPr>
          <w:ilvl w:val="0"/>
          <w:numId w:val="3"/>
        </w:numPr>
        <w:ind w:left="0" w:firstLine="284"/>
        <w:jc w:val="both"/>
        <w:rPr>
          <w:rFonts w:ascii="Arial" w:hAnsi="Arial" w:cs="Arial"/>
        </w:rPr>
      </w:pPr>
    </w:p>
    <w:p w14:paraId="649F243F" w14:textId="77777777" w:rsidR="00296753" w:rsidRPr="008F57DC" w:rsidRDefault="00296753" w:rsidP="00296753">
      <w:pPr>
        <w:numPr>
          <w:ilvl w:val="0"/>
          <w:numId w:val="3"/>
        </w:numPr>
        <w:ind w:left="0" w:firstLine="284"/>
        <w:jc w:val="both"/>
        <w:rPr>
          <w:rFonts w:ascii="Arial" w:hAnsi="Arial" w:cs="Arial"/>
        </w:rPr>
      </w:pPr>
      <w:r w:rsidRPr="008F57DC">
        <w:rPr>
          <w:rFonts w:ascii="Arial" w:hAnsi="Arial" w:cs="Arial"/>
          <w:b/>
          <w:bCs/>
        </w:rPr>
        <w:t>10.2.</w:t>
      </w:r>
      <w:r w:rsidRPr="008F57DC">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483E7055" w14:textId="77777777" w:rsidR="00296753" w:rsidRPr="008F57DC" w:rsidRDefault="00296753" w:rsidP="00296753">
      <w:pPr>
        <w:numPr>
          <w:ilvl w:val="0"/>
          <w:numId w:val="3"/>
        </w:numPr>
        <w:ind w:left="0" w:firstLine="284"/>
        <w:jc w:val="both"/>
        <w:rPr>
          <w:rFonts w:ascii="Arial" w:hAnsi="Arial" w:cs="Arial"/>
        </w:rPr>
      </w:pPr>
    </w:p>
    <w:p w14:paraId="1E6858DA" w14:textId="77777777" w:rsidR="00296753" w:rsidRPr="008F57DC" w:rsidRDefault="00296753" w:rsidP="00296753">
      <w:pPr>
        <w:numPr>
          <w:ilvl w:val="0"/>
          <w:numId w:val="3"/>
        </w:numPr>
        <w:tabs>
          <w:tab w:val="clear" w:pos="0"/>
        </w:tabs>
        <w:ind w:left="0" w:firstLine="284"/>
        <w:jc w:val="both"/>
        <w:rPr>
          <w:rFonts w:ascii="Arial" w:hAnsi="Arial" w:cs="Arial"/>
        </w:rPr>
      </w:pPr>
      <w:r w:rsidRPr="008F57DC">
        <w:rPr>
          <w:rFonts w:ascii="Arial" w:hAnsi="Arial" w:cs="Arial"/>
          <w:b/>
          <w:bCs/>
        </w:rPr>
        <w:t xml:space="preserve">10.2.1. </w:t>
      </w:r>
      <w:r w:rsidRPr="008F57DC">
        <w:rPr>
          <w:rFonts w:ascii="Arial" w:hAnsi="Arial" w:cs="Arial"/>
        </w:rPr>
        <w:t>Não serão aceitos dois ou mais lances de mesmo valor, prevalecendo aquele que for recebido e registrado em primeiro lugar.</w:t>
      </w:r>
    </w:p>
    <w:p w14:paraId="24257339" w14:textId="77777777" w:rsidR="00296753" w:rsidRPr="008F57DC" w:rsidRDefault="00296753" w:rsidP="00296753">
      <w:pPr>
        <w:numPr>
          <w:ilvl w:val="0"/>
          <w:numId w:val="3"/>
        </w:numPr>
        <w:ind w:left="0" w:firstLine="284"/>
        <w:jc w:val="both"/>
        <w:rPr>
          <w:rFonts w:ascii="Arial" w:hAnsi="Arial" w:cs="Arial"/>
        </w:rPr>
      </w:pPr>
    </w:p>
    <w:p w14:paraId="4BC204E2" w14:textId="77777777" w:rsidR="00296753" w:rsidRPr="008F57DC" w:rsidRDefault="00296753" w:rsidP="00296753">
      <w:pPr>
        <w:numPr>
          <w:ilvl w:val="0"/>
          <w:numId w:val="3"/>
        </w:numPr>
        <w:tabs>
          <w:tab w:val="clear" w:pos="0"/>
          <w:tab w:val="num" w:pos="284"/>
        </w:tabs>
        <w:ind w:left="0" w:firstLine="284"/>
        <w:jc w:val="both"/>
        <w:rPr>
          <w:rFonts w:ascii="Arial" w:hAnsi="Arial" w:cs="Arial"/>
        </w:rPr>
      </w:pPr>
      <w:r w:rsidRPr="008F57DC">
        <w:rPr>
          <w:rFonts w:ascii="Arial" w:hAnsi="Arial" w:cs="Arial"/>
          <w:b/>
          <w:bCs/>
        </w:rPr>
        <w:t xml:space="preserve">10.2.2. </w:t>
      </w:r>
      <w:r w:rsidRPr="008F57DC">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6D422E43" w14:textId="77777777" w:rsidR="00296753" w:rsidRPr="008F57DC" w:rsidRDefault="00296753" w:rsidP="00296753">
      <w:pPr>
        <w:numPr>
          <w:ilvl w:val="0"/>
          <w:numId w:val="3"/>
        </w:numPr>
        <w:ind w:left="0" w:firstLine="284"/>
        <w:jc w:val="both"/>
        <w:rPr>
          <w:rFonts w:ascii="Arial" w:hAnsi="Arial" w:cs="Arial"/>
        </w:rPr>
      </w:pPr>
    </w:p>
    <w:p w14:paraId="1EF5AA37" w14:textId="77777777" w:rsidR="00296753" w:rsidRPr="008F57DC" w:rsidRDefault="00296753" w:rsidP="00296753">
      <w:pPr>
        <w:numPr>
          <w:ilvl w:val="0"/>
          <w:numId w:val="3"/>
        </w:numPr>
        <w:ind w:left="0" w:firstLine="284"/>
        <w:jc w:val="both"/>
        <w:rPr>
          <w:rFonts w:ascii="Arial" w:hAnsi="Arial" w:cs="Arial"/>
        </w:rPr>
      </w:pPr>
      <w:r w:rsidRPr="008F57DC">
        <w:rPr>
          <w:rFonts w:ascii="Arial" w:hAnsi="Arial" w:cs="Arial"/>
          <w:b/>
          <w:bCs/>
        </w:rPr>
        <w:t xml:space="preserve">10.3. </w:t>
      </w:r>
      <w:r w:rsidRPr="008F57DC">
        <w:rPr>
          <w:rFonts w:ascii="Arial" w:hAnsi="Arial" w:cs="Arial"/>
        </w:rPr>
        <w:t>Durante o transcurso da sessão pública, as licitantes serão informadas, em tempo real, do valor do menor lance registrado. O sistema eletrônico não identificará a autora dos lances às demais licitantes.</w:t>
      </w:r>
    </w:p>
    <w:p w14:paraId="518FCCC8" w14:textId="77777777" w:rsidR="00296753" w:rsidRPr="008F57DC" w:rsidRDefault="00296753" w:rsidP="00296753">
      <w:pPr>
        <w:numPr>
          <w:ilvl w:val="0"/>
          <w:numId w:val="3"/>
        </w:numPr>
        <w:ind w:left="0" w:firstLine="284"/>
        <w:jc w:val="both"/>
        <w:rPr>
          <w:rFonts w:ascii="Arial" w:hAnsi="Arial" w:cs="Arial"/>
        </w:rPr>
      </w:pPr>
    </w:p>
    <w:p w14:paraId="14AFF577" w14:textId="77777777" w:rsidR="00296753" w:rsidRPr="008F57DC" w:rsidRDefault="00296753" w:rsidP="00296753">
      <w:pPr>
        <w:numPr>
          <w:ilvl w:val="0"/>
          <w:numId w:val="3"/>
        </w:numPr>
        <w:ind w:left="0" w:firstLine="284"/>
        <w:jc w:val="both"/>
        <w:rPr>
          <w:rFonts w:ascii="Arial" w:hAnsi="Arial" w:cs="Arial"/>
        </w:rPr>
      </w:pPr>
      <w:r w:rsidRPr="008F57DC">
        <w:rPr>
          <w:rFonts w:ascii="Arial" w:hAnsi="Arial" w:cs="Arial"/>
          <w:b/>
          <w:bCs/>
        </w:rPr>
        <w:t xml:space="preserve">10.4. </w:t>
      </w:r>
      <w:r w:rsidRPr="008F57DC">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3D68A3C8" w14:textId="77777777" w:rsidR="00296753" w:rsidRPr="008F57DC" w:rsidRDefault="00296753" w:rsidP="00296753">
      <w:pPr>
        <w:numPr>
          <w:ilvl w:val="0"/>
          <w:numId w:val="3"/>
        </w:numPr>
        <w:ind w:left="0" w:firstLine="284"/>
        <w:jc w:val="both"/>
        <w:rPr>
          <w:rFonts w:ascii="Arial" w:hAnsi="Arial" w:cs="Arial"/>
        </w:rPr>
      </w:pPr>
    </w:p>
    <w:p w14:paraId="7260096B" w14:textId="77777777" w:rsidR="00296753" w:rsidRPr="008F57DC" w:rsidRDefault="00296753" w:rsidP="00296753">
      <w:pPr>
        <w:numPr>
          <w:ilvl w:val="0"/>
          <w:numId w:val="3"/>
        </w:numPr>
        <w:ind w:left="0"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.5.</w:t>
      </w:r>
      <w:r w:rsidRPr="008F57DC">
        <w:rPr>
          <w:rFonts w:ascii="Arial" w:hAnsi="Arial" w:cs="Arial"/>
          <w:lang w:val="x-none"/>
        </w:rPr>
        <w:t xml:space="preserve"> Na hipótese de não haver novos lances no período da prorrogação automática que trata o item 1</w:t>
      </w:r>
      <w:r w:rsidRPr="008F57DC">
        <w:rPr>
          <w:rFonts w:ascii="Arial" w:hAnsi="Arial" w:cs="Arial"/>
        </w:rPr>
        <w:t>0</w:t>
      </w:r>
      <w:r w:rsidRPr="008F57DC">
        <w:rPr>
          <w:rFonts w:ascii="Arial" w:hAnsi="Arial" w:cs="Arial"/>
          <w:lang w:val="x-none"/>
        </w:rPr>
        <w:t>.4, a sessão pública será encerrada automaticamente.</w:t>
      </w:r>
    </w:p>
    <w:p w14:paraId="69563EF0" w14:textId="77777777" w:rsidR="00296753" w:rsidRPr="008F57DC" w:rsidRDefault="00296753" w:rsidP="00296753">
      <w:pPr>
        <w:ind w:firstLine="284"/>
        <w:jc w:val="both"/>
        <w:rPr>
          <w:rFonts w:ascii="Arial" w:hAnsi="Arial" w:cs="Arial"/>
          <w:highlight w:val="yellow"/>
          <w:lang w:val="x-none"/>
        </w:rPr>
      </w:pPr>
    </w:p>
    <w:p w14:paraId="2CB95AC6" w14:textId="77777777" w:rsidR="00296753" w:rsidRPr="008F57DC" w:rsidRDefault="00296753" w:rsidP="00296753">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.6.</w:t>
      </w:r>
      <w:r w:rsidRPr="008F57DC">
        <w:rPr>
          <w:rFonts w:ascii="Arial" w:hAnsi="Arial" w:cs="Arial"/>
          <w:lang w:val="x-none"/>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5DDC32BF" w14:textId="77777777" w:rsidR="00296753" w:rsidRPr="008F57DC" w:rsidRDefault="00296753" w:rsidP="00296753">
      <w:pPr>
        <w:ind w:firstLine="284"/>
        <w:jc w:val="both"/>
        <w:rPr>
          <w:rFonts w:ascii="Arial" w:hAnsi="Arial" w:cs="Arial"/>
          <w:lang w:val="x-none"/>
        </w:rPr>
      </w:pPr>
    </w:p>
    <w:p w14:paraId="6393BAE7" w14:textId="77777777" w:rsidR="00296753" w:rsidRPr="008F57DC" w:rsidRDefault="00296753" w:rsidP="00296753">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.7.</w:t>
      </w:r>
      <w:r w:rsidRPr="008F57DC">
        <w:rPr>
          <w:rFonts w:ascii="Arial" w:hAnsi="Arial" w:cs="Arial"/>
          <w:lang w:val="x-none"/>
        </w:rPr>
        <w:t xml:space="preserve"> Entende-se por empate aquelas situações em que as propostas apresentadas pelas Microempresas (ME) e Empresas de Pequeno Porte (EPP) sejam iguais ou até 5% (cinco por cento) superiores à proposta mais bem classificada.</w:t>
      </w:r>
    </w:p>
    <w:p w14:paraId="357610E0" w14:textId="77777777" w:rsidR="00296753" w:rsidRPr="008F57DC" w:rsidRDefault="00296753" w:rsidP="00296753">
      <w:pPr>
        <w:ind w:firstLine="284"/>
        <w:jc w:val="both"/>
        <w:rPr>
          <w:rFonts w:ascii="Arial" w:hAnsi="Arial" w:cs="Arial"/>
          <w:lang w:val="x-none"/>
        </w:rPr>
      </w:pPr>
    </w:p>
    <w:p w14:paraId="0D723CDE" w14:textId="77777777" w:rsidR="00296753" w:rsidRPr="008F57DC" w:rsidRDefault="00296753" w:rsidP="00296753">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.8.</w:t>
      </w:r>
      <w:r w:rsidRPr="008F57DC">
        <w:rPr>
          <w:rFonts w:ascii="Arial" w:hAnsi="Arial" w:cs="Arial"/>
          <w:lang w:val="x-none"/>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7295BBCE" w14:textId="77777777" w:rsidR="00296753" w:rsidRPr="008F57DC" w:rsidRDefault="00296753" w:rsidP="00296753">
      <w:pPr>
        <w:ind w:firstLine="284"/>
        <w:jc w:val="both"/>
        <w:rPr>
          <w:rFonts w:ascii="Arial" w:hAnsi="Arial" w:cs="Arial"/>
          <w:lang w:val="x-none"/>
        </w:rPr>
      </w:pPr>
    </w:p>
    <w:p w14:paraId="7552BFA6" w14:textId="77777777" w:rsidR="00296753" w:rsidRPr="008F57DC" w:rsidRDefault="00296753" w:rsidP="00296753">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.9.</w:t>
      </w:r>
      <w:r w:rsidRPr="008F57DC">
        <w:rPr>
          <w:rFonts w:ascii="Arial" w:hAnsi="Arial" w:cs="Arial"/>
          <w:lang w:val="x-none"/>
        </w:rPr>
        <w:t xml:space="preserve"> Para tanto, será convocada para exercer o seu direito de preferência e apresentar nova proposta no prazo máximo de 05 (cinco) minutos após o encerramento dos lances, a contar da convocação do sistema, sob pena de preclusão.</w:t>
      </w:r>
    </w:p>
    <w:p w14:paraId="028F4037" w14:textId="77777777" w:rsidR="00296753" w:rsidRPr="008F57DC" w:rsidRDefault="00296753" w:rsidP="00296753">
      <w:pPr>
        <w:ind w:firstLine="284"/>
        <w:jc w:val="both"/>
        <w:rPr>
          <w:rFonts w:ascii="Arial" w:hAnsi="Arial" w:cs="Arial"/>
          <w:lang w:val="x-none"/>
        </w:rPr>
      </w:pPr>
    </w:p>
    <w:p w14:paraId="4C9F29AA" w14:textId="14622F13" w:rsidR="00296753" w:rsidRPr="008F57DC" w:rsidRDefault="00296753" w:rsidP="00296753">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.10.</w:t>
      </w:r>
      <w:r w:rsidRPr="008F57DC">
        <w:rPr>
          <w:rFonts w:ascii="Arial" w:hAnsi="Arial" w:cs="Arial"/>
          <w:lang w:val="x-none"/>
        </w:rPr>
        <w:t xml:space="preserve"> Decorrido o prazo determinado no subitem 1</w:t>
      </w:r>
      <w:r w:rsidRPr="008F57DC">
        <w:rPr>
          <w:rFonts w:ascii="Arial" w:hAnsi="Arial" w:cs="Arial"/>
        </w:rPr>
        <w:t>0</w:t>
      </w:r>
      <w:r w:rsidRPr="008F57DC">
        <w:rPr>
          <w:rFonts w:ascii="Arial" w:hAnsi="Arial" w:cs="Arial"/>
          <w:lang w:val="x-none"/>
        </w:rPr>
        <w:t xml:space="preserve">.9, </w:t>
      </w:r>
      <w:r w:rsidR="00DA5EC8">
        <w:rPr>
          <w:rFonts w:ascii="Arial" w:hAnsi="Arial" w:cs="Arial"/>
        </w:rPr>
        <w:t>o</w:t>
      </w:r>
      <w:r w:rsidR="00DA5EC8" w:rsidRPr="00DA5EC8">
        <w:rPr>
          <w:rFonts w:ascii="Arial" w:hAnsi="Arial" w:cs="Arial"/>
        </w:rPr>
        <w:t xml:space="preserve"> Agente de Contratação</w:t>
      </w:r>
      <w:r w:rsidRPr="008F57DC">
        <w:rPr>
          <w:rFonts w:ascii="Arial" w:hAnsi="Arial" w:cs="Arial"/>
          <w:lang w:val="x-none"/>
        </w:rPr>
        <w:t xml:space="preserve"> examinará a conformidade da proposta e a aceitabilidade do preço ofertado, de acordo com o praticado no mercado vigente, apurado mediante pesquisa realizada pela Unidade Requisitante.</w:t>
      </w:r>
    </w:p>
    <w:p w14:paraId="110E34A2" w14:textId="77777777" w:rsidR="00296753" w:rsidRPr="008F57DC" w:rsidRDefault="00296753" w:rsidP="00296753">
      <w:pPr>
        <w:ind w:firstLine="284"/>
        <w:jc w:val="both"/>
        <w:rPr>
          <w:rFonts w:ascii="Arial" w:hAnsi="Arial" w:cs="Arial"/>
          <w:highlight w:val="yellow"/>
          <w:lang w:val="x-none"/>
        </w:rPr>
      </w:pPr>
    </w:p>
    <w:p w14:paraId="6DE16B8B" w14:textId="77777777" w:rsidR="001E0E78" w:rsidRPr="008F57DC" w:rsidRDefault="001E0E78" w:rsidP="001E0E78">
      <w:pPr>
        <w:numPr>
          <w:ilvl w:val="0"/>
          <w:numId w:val="3"/>
        </w:numPr>
        <w:ind w:left="0"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w:t>
      </w:r>
      <w:r w:rsidRPr="008F57DC">
        <w:rPr>
          <w:rFonts w:ascii="Arial" w:hAnsi="Arial" w:cs="Arial"/>
          <w:b/>
          <w:bCs/>
        </w:rPr>
        <w:t>11</w:t>
      </w:r>
      <w:r w:rsidRPr="008F57DC">
        <w:rPr>
          <w:rFonts w:ascii="Arial" w:hAnsi="Arial" w:cs="Arial"/>
          <w:b/>
          <w:bCs/>
          <w:lang w:val="x-none"/>
        </w:rPr>
        <w:t>.</w:t>
      </w:r>
      <w:r w:rsidRPr="008F57DC">
        <w:rPr>
          <w:rFonts w:ascii="Arial" w:hAnsi="Arial" w:cs="Arial"/>
          <w:lang w:val="x-none"/>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1FCD7E19" w14:textId="77777777" w:rsidR="00296753" w:rsidRPr="001E0E78" w:rsidRDefault="00296753" w:rsidP="00296753">
      <w:pPr>
        <w:ind w:firstLine="284"/>
        <w:jc w:val="both"/>
        <w:rPr>
          <w:rFonts w:ascii="Arial" w:hAnsi="Arial" w:cs="Arial"/>
          <w:b/>
          <w:bCs/>
          <w:szCs w:val="22"/>
          <w:lang w:val="x-none"/>
        </w:rPr>
      </w:pPr>
    </w:p>
    <w:p w14:paraId="296B4047" w14:textId="77777777" w:rsidR="00296753" w:rsidRPr="008F57DC" w:rsidRDefault="00296753" w:rsidP="00296753">
      <w:pPr>
        <w:ind w:firstLine="284"/>
        <w:jc w:val="both"/>
        <w:rPr>
          <w:rFonts w:ascii="Arial" w:hAnsi="Arial" w:cs="Arial"/>
          <w:sz w:val="18"/>
        </w:rPr>
      </w:pPr>
      <w:r w:rsidRPr="008F57DC">
        <w:rPr>
          <w:rFonts w:ascii="Arial" w:hAnsi="Arial" w:cs="Arial"/>
          <w:b/>
          <w:bCs/>
          <w:szCs w:val="22"/>
        </w:rPr>
        <w:t>1</w:t>
      </w:r>
      <w:r w:rsidRPr="008F57DC">
        <w:rPr>
          <w:rFonts w:ascii="Arial" w:hAnsi="Arial" w:cs="Arial"/>
          <w:b/>
          <w:bCs/>
          <w:szCs w:val="22"/>
          <w:lang w:val="x-none"/>
        </w:rPr>
        <w:t>0.</w:t>
      </w:r>
      <w:r w:rsidRPr="008F57DC">
        <w:rPr>
          <w:rFonts w:ascii="Arial" w:hAnsi="Arial" w:cs="Arial"/>
          <w:b/>
          <w:bCs/>
          <w:szCs w:val="22"/>
        </w:rPr>
        <w:t>11</w:t>
      </w:r>
      <w:r w:rsidRPr="008F57DC">
        <w:rPr>
          <w:rFonts w:ascii="Arial" w:hAnsi="Arial" w:cs="Arial"/>
          <w:b/>
          <w:bCs/>
          <w:szCs w:val="22"/>
          <w:lang w:val="x-none"/>
        </w:rPr>
        <w:t xml:space="preserve">.1. </w:t>
      </w:r>
      <w:r w:rsidRPr="008F57DC">
        <w:rPr>
          <w:rFonts w:ascii="Arial" w:hAnsi="Arial" w:cs="Arial"/>
          <w:szCs w:val="22"/>
          <w:lang w:val="x-none"/>
        </w:rPr>
        <w:t>Não será admitida a previsão de preços diferentes em razão de local de entrega ou de acondicionamento, tamanho de lote ou qualquer outro motivo</w:t>
      </w:r>
      <w:r w:rsidRPr="008F57DC">
        <w:rPr>
          <w:rFonts w:ascii="Arial" w:hAnsi="Arial" w:cs="Arial"/>
          <w:szCs w:val="22"/>
        </w:rPr>
        <w:t>.</w:t>
      </w:r>
    </w:p>
    <w:p w14:paraId="128DAA4E" w14:textId="77777777" w:rsidR="00296753" w:rsidRPr="008F57DC" w:rsidRDefault="00296753" w:rsidP="00296753">
      <w:pPr>
        <w:numPr>
          <w:ilvl w:val="0"/>
          <w:numId w:val="3"/>
        </w:numPr>
        <w:ind w:left="0" w:firstLine="284"/>
        <w:jc w:val="both"/>
        <w:rPr>
          <w:rFonts w:ascii="Arial" w:hAnsi="Arial" w:cs="Arial"/>
          <w:lang w:val="x-none"/>
        </w:rPr>
      </w:pPr>
    </w:p>
    <w:p w14:paraId="5FCB22E3" w14:textId="2E1CD2E5" w:rsidR="00296753" w:rsidRPr="008F57DC" w:rsidRDefault="00296753" w:rsidP="00296753">
      <w:pPr>
        <w:numPr>
          <w:ilvl w:val="0"/>
          <w:numId w:val="3"/>
        </w:numPr>
        <w:ind w:left="0"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w:t>
      </w:r>
      <w:r w:rsidRPr="008F57DC">
        <w:rPr>
          <w:rFonts w:ascii="Arial" w:hAnsi="Arial" w:cs="Arial"/>
          <w:b/>
          <w:bCs/>
        </w:rPr>
        <w:t>12</w:t>
      </w:r>
      <w:r w:rsidRPr="008F57DC">
        <w:rPr>
          <w:rFonts w:ascii="Arial" w:hAnsi="Arial" w:cs="Arial"/>
          <w:b/>
          <w:bCs/>
          <w:lang w:val="x-none"/>
        </w:rPr>
        <w:t>.</w:t>
      </w:r>
      <w:r w:rsidRPr="008F57DC">
        <w:rPr>
          <w:rFonts w:ascii="Arial" w:hAnsi="Arial" w:cs="Arial"/>
          <w:lang w:val="x-none"/>
        </w:rPr>
        <w:t xml:space="preserve"> Quando a proposta ou o lance de menor valor não for aceitável, ou se a licitante não atender às exigências e condições para sua habilitação, o </w:t>
      </w:r>
      <w:r w:rsidR="00DA5EC8" w:rsidRPr="00DA5EC8">
        <w:rPr>
          <w:rFonts w:ascii="Arial" w:hAnsi="Arial" w:cs="Arial"/>
        </w:rPr>
        <w:t>Agente de Contratação</w:t>
      </w:r>
      <w:r w:rsidRPr="008F57DC">
        <w:rPr>
          <w:rFonts w:ascii="Arial" w:hAnsi="Arial" w:cs="Arial"/>
          <w:lang w:val="x-none"/>
        </w:rPr>
        <w:t xml:space="preserve"> examinará a proposta ou o lance subsequente, verificando a sua compatibilidade e habilitação, na ordem de classificação e assim sucessivamente, até a apuração de proposta ou lance que atenda o Edital. Também nessa etapa o </w:t>
      </w:r>
      <w:r w:rsidR="00DA5EC8" w:rsidRPr="00DA5EC8">
        <w:rPr>
          <w:rFonts w:ascii="Arial" w:hAnsi="Arial" w:cs="Arial"/>
        </w:rPr>
        <w:t>Agente de Contratação</w:t>
      </w:r>
      <w:r w:rsidRPr="008F57DC">
        <w:rPr>
          <w:rFonts w:ascii="Arial" w:hAnsi="Arial" w:cs="Arial"/>
          <w:lang w:val="x-none"/>
        </w:rPr>
        <w:t xml:space="preserve"> poderá negociar com a licitante para que seja obtido menor preço.</w:t>
      </w:r>
    </w:p>
    <w:p w14:paraId="0F065348" w14:textId="77777777" w:rsidR="00296753" w:rsidRPr="008F57DC" w:rsidRDefault="00296753" w:rsidP="00296753">
      <w:pPr>
        <w:ind w:firstLine="284"/>
        <w:jc w:val="both"/>
        <w:rPr>
          <w:rFonts w:ascii="Arial" w:hAnsi="Arial" w:cs="Arial"/>
        </w:rPr>
      </w:pPr>
    </w:p>
    <w:p w14:paraId="00B5AB74" w14:textId="77777777" w:rsidR="00296753" w:rsidRPr="008F57DC" w:rsidRDefault="00296753" w:rsidP="00296753">
      <w:pPr>
        <w:ind w:firstLine="284"/>
        <w:jc w:val="both"/>
        <w:rPr>
          <w:rFonts w:ascii="Arial" w:hAnsi="Arial" w:cs="Arial"/>
        </w:rPr>
      </w:pPr>
      <w:r w:rsidRPr="008F57DC">
        <w:rPr>
          <w:rFonts w:ascii="Arial" w:hAnsi="Arial" w:cs="Arial"/>
          <w:b/>
          <w:bCs/>
        </w:rPr>
        <w:t>10.13.</w:t>
      </w:r>
      <w:r w:rsidRPr="008F57DC">
        <w:rPr>
          <w:rFonts w:ascii="Arial" w:hAnsi="Arial" w:cs="Arial"/>
        </w:rPr>
        <w:t xml:space="preserve"> Nos pregões por cota, caso a mesma licitante vença a cota reservada e a cota principal de um mesmo item, a contratação deverá ocorrer pelo menor preço ofertado.</w:t>
      </w:r>
    </w:p>
    <w:p w14:paraId="3C013FBF" w14:textId="77777777" w:rsidR="00296753" w:rsidRPr="008F57DC" w:rsidRDefault="00296753" w:rsidP="00296753">
      <w:pPr>
        <w:ind w:firstLine="284"/>
        <w:jc w:val="both"/>
        <w:rPr>
          <w:rFonts w:ascii="Arial" w:hAnsi="Arial" w:cs="Arial"/>
          <w:color w:val="00B050"/>
        </w:rPr>
      </w:pPr>
    </w:p>
    <w:p w14:paraId="16F768BE" w14:textId="77777777" w:rsidR="00296753" w:rsidRPr="008F57DC" w:rsidRDefault="00296753" w:rsidP="00296753">
      <w:pPr>
        <w:ind w:firstLine="284"/>
        <w:jc w:val="both"/>
        <w:rPr>
          <w:rFonts w:ascii="Arial" w:hAnsi="Arial" w:cs="Arial"/>
          <w:b/>
          <w:bCs/>
        </w:rPr>
      </w:pPr>
      <w:r w:rsidRPr="008F57DC">
        <w:rPr>
          <w:rFonts w:ascii="Arial" w:hAnsi="Arial" w:cs="Arial"/>
          <w:b/>
          <w:bCs/>
        </w:rPr>
        <w:t>11. FASE DE JULGAMENTO</w:t>
      </w:r>
    </w:p>
    <w:p w14:paraId="2C79F925" w14:textId="77777777" w:rsidR="00296753" w:rsidRPr="008F57DC" w:rsidRDefault="00296753" w:rsidP="00296753">
      <w:pPr>
        <w:ind w:firstLine="284"/>
        <w:jc w:val="both"/>
        <w:rPr>
          <w:rFonts w:ascii="Arial" w:hAnsi="Arial" w:cs="Arial"/>
          <w:b/>
          <w:bCs/>
        </w:rPr>
      </w:pPr>
    </w:p>
    <w:p w14:paraId="62BA7B00" w14:textId="77777777" w:rsidR="00DA5EC8" w:rsidRPr="000E0F32" w:rsidRDefault="00DA5EC8" w:rsidP="00DA5EC8">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DA5EC8">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270D90EF" w14:textId="77777777" w:rsidR="00DA5EC8" w:rsidRPr="000E0F32" w:rsidRDefault="00DA5EC8" w:rsidP="00DA5EC8">
      <w:pPr>
        <w:tabs>
          <w:tab w:val="left" w:pos="284"/>
        </w:tabs>
        <w:ind w:firstLine="284"/>
        <w:jc w:val="both"/>
        <w:rPr>
          <w:rFonts w:ascii="Arial" w:hAnsi="Arial" w:cs="Arial"/>
        </w:rPr>
      </w:pPr>
    </w:p>
    <w:p w14:paraId="4E7DE3CF" w14:textId="77777777" w:rsidR="00DA5EC8" w:rsidRPr="000E0F32" w:rsidRDefault="00DA5EC8" w:rsidP="00DA5EC8">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4E9964E0" w14:textId="77777777" w:rsidR="00DA5EC8" w:rsidRPr="000E0F32" w:rsidRDefault="00DA5EC8" w:rsidP="00DA5EC8">
      <w:pPr>
        <w:tabs>
          <w:tab w:val="left" w:pos="284"/>
        </w:tabs>
        <w:ind w:firstLine="284"/>
        <w:jc w:val="both"/>
        <w:rPr>
          <w:rFonts w:ascii="Arial" w:hAnsi="Arial" w:cs="Arial"/>
        </w:rPr>
      </w:pPr>
    </w:p>
    <w:p w14:paraId="6DBFB5B2" w14:textId="77777777" w:rsidR="00DA5EC8" w:rsidRPr="000E0F32" w:rsidRDefault="00DA5EC8" w:rsidP="00DA5EC8">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DA5EC8">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6EAA6313" w14:textId="77777777" w:rsidR="00DA5EC8" w:rsidRPr="000E0F32" w:rsidRDefault="00DA5EC8" w:rsidP="00DA5EC8">
      <w:pPr>
        <w:tabs>
          <w:tab w:val="left" w:pos="284"/>
        </w:tabs>
        <w:ind w:firstLine="284"/>
        <w:jc w:val="both"/>
        <w:rPr>
          <w:rFonts w:ascii="Arial" w:hAnsi="Arial" w:cs="Arial"/>
        </w:rPr>
      </w:pPr>
    </w:p>
    <w:p w14:paraId="19A7C205" w14:textId="77777777" w:rsidR="00DA5EC8" w:rsidRDefault="00DA5EC8" w:rsidP="00DA5EC8">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2EACFD80" w14:textId="77777777" w:rsidR="00DA5EC8" w:rsidRDefault="00DA5EC8" w:rsidP="00DA5EC8">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551E3892" w14:textId="77777777" w:rsidR="00DA5EC8" w:rsidRDefault="00DA5EC8" w:rsidP="00DA5EC8">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0D7C70C1" w14:textId="77777777" w:rsidR="00DA5EC8" w:rsidRDefault="00DA5EC8" w:rsidP="00DA5EC8">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2D655856" w14:textId="77777777" w:rsidR="00DA5EC8" w:rsidRDefault="00DA5EC8" w:rsidP="00DA5EC8">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642FB63B" w14:textId="77777777" w:rsidR="00DA5EC8" w:rsidRPr="00B3036E" w:rsidRDefault="00DA5EC8" w:rsidP="00DA5EC8">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773A26F8" w14:textId="77777777" w:rsidR="00296753" w:rsidRPr="008F57DC" w:rsidRDefault="00296753" w:rsidP="00296753">
      <w:pPr>
        <w:ind w:firstLine="284"/>
        <w:jc w:val="both"/>
        <w:rPr>
          <w:rFonts w:ascii="Arial" w:hAnsi="Arial" w:cs="Arial"/>
          <w:b/>
          <w:bCs/>
          <w:highlight w:val="yellow"/>
        </w:rPr>
      </w:pPr>
    </w:p>
    <w:p w14:paraId="0CF5DE00" w14:textId="77777777" w:rsidR="00296753" w:rsidRPr="008F57DC" w:rsidRDefault="00296753" w:rsidP="00296753">
      <w:pPr>
        <w:ind w:firstLine="284"/>
        <w:jc w:val="both"/>
        <w:rPr>
          <w:rFonts w:ascii="Arial" w:hAnsi="Arial" w:cs="Arial"/>
          <w:b/>
          <w:bCs/>
        </w:rPr>
      </w:pPr>
      <w:r w:rsidRPr="008F57DC">
        <w:rPr>
          <w:rFonts w:ascii="Arial" w:hAnsi="Arial" w:cs="Arial"/>
          <w:b/>
          <w:bCs/>
        </w:rPr>
        <w:t>12. IMPUGNAÇÃO AO EDITAL E RECURSOS</w:t>
      </w:r>
    </w:p>
    <w:p w14:paraId="4F525AAD" w14:textId="77777777" w:rsidR="00296753" w:rsidRPr="008F57DC" w:rsidRDefault="00296753" w:rsidP="00296753">
      <w:pPr>
        <w:ind w:firstLine="284"/>
        <w:jc w:val="both"/>
        <w:rPr>
          <w:rFonts w:ascii="Arial" w:hAnsi="Arial" w:cs="Arial"/>
          <w:highlight w:val="yellow"/>
        </w:rPr>
      </w:pPr>
    </w:p>
    <w:p w14:paraId="256D6CED" w14:textId="4B647CD6" w:rsidR="00296753" w:rsidRPr="008F57DC" w:rsidRDefault="00296753" w:rsidP="00296753">
      <w:pPr>
        <w:ind w:firstLine="284"/>
        <w:jc w:val="both"/>
        <w:rPr>
          <w:rFonts w:ascii="Arial" w:hAnsi="Arial" w:cs="Arial"/>
        </w:rPr>
      </w:pPr>
      <w:r w:rsidRPr="008F57DC">
        <w:rPr>
          <w:rFonts w:ascii="Arial" w:hAnsi="Arial" w:cs="Arial"/>
          <w:b/>
          <w:bCs/>
        </w:rPr>
        <w:t xml:space="preserve">12.1. </w:t>
      </w:r>
      <w:r w:rsidRPr="008F57DC">
        <w:rPr>
          <w:rFonts w:ascii="Arial" w:hAnsi="Arial" w:cs="Arial"/>
        </w:rPr>
        <w:t xml:space="preserve">Qualquer pessoa é parte legítima para impugnar este Edital por irregularidade na aplicação da </w:t>
      </w:r>
      <w:hyperlink r:id="rId17" w:history="1">
        <w:r w:rsidRPr="008F57DC">
          <w:rPr>
            <w:rFonts w:ascii="Arial" w:hAnsi="Arial" w:cs="Arial"/>
            <w:u w:val="single"/>
          </w:rPr>
          <w:t>Lei nº 14.133, de 2021</w:t>
        </w:r>
      </w:hyperlink>
      <w:r w:rsidRPr="008F57DC">
        <w:rPr>
          <w:rFonts w:ascii="Arial" w:hAnsi="Arial" w:cs="Arial"/>
        </w:rPr>
        <w:t>, devendo protocolar o pedido até</w:t>
      </w:r>
      <w:r w:rsidR="00CE126C">
        <w:rPr>
          <w:rFonts w:ascii="Arial" w:hAnsi="Arial" w:cs="Arial"/>
        </w:rPr>
        <w:t xml:space="preserve"> 03 (três)</w:t>
      </w:r>
      <w:r w:rsidRPr="008F57DC">
        <w:rPr>
          <w:rFonts w:ascii="Arial" w:hAnsi="Arial" w:cs="Arial"/>
        </w:rPr>
        <w:t> dias úteis antes da data da abertura do certame.</w:t>
      </w:r>
    </w:p>
    <w:p w14:paraId="71F87DE9" w14:textId="77777777" w:rsidR="00296753" w:rsidRPr="008F57DC" w:rsidRDefault="00296753" w:rsidP="00296753">
      <w:pPr>
        <w:ind w:firstLine="284"/>
        <w:jc w:val="both"/>
        <w:rPr>
          <w:rFonts w:ascii="Arial" w:hAnsi="Arial" w:cs="Arial"/>
          <w:highlight w:val="yellow"/>
        </w:rPr>
      </w:pPr>
    </w:p>
    <w:p w14:paraId="65034E3A" w14:textId="77777777" w:rsidR="00296753" w:rsidRPr="008F57DC" w:rsidRDefault="00296753" w:rsidP="00296753">
      <w:pPr>
        <w:ind w:firstLine="284"/>
        <w:jc w:val="both"/>
        <w:rPr>
          <w:rFonts w:ascii="Arial" w:hAnsi="Arial" w:cs="Arial"/>
        </w:rPr>
      </w:pPr>
      <w:r w:rsidRPr="008F57DC">
        <w:rPr>
          <w:rFonts w:ascii="Arial" w:hAnsi="Arial" w:cs="Arial"/>
          <w:b/>
          <w:bCs/>
        </w:rPr>
        <w:t>12.2.</w:t>
      </w:r>
      <w:r w:rsidRPr="008F57DC">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4ADCE734" w14:textId="77777777" w:rsidR="00296753" w:rsidRPr="008F57DC" w:rsidRDefault="00296753" w:rsidP="00296753">
      <w:pPr>
        <w:ind w:firstLine="284"/>
        <w:jc w:val="both"/>
        <w:rPr>
          <w:rFonts w:ascii="Arial" w:hAnsi="Arial" w:cs="Arial"/>
        </w:rPr>
      </w:pPr>
    </w:p>
    <w:p w14:paraId="179E9175" w14:textId="77777777" w:rsidR="00296753" w:rsidRPr="008F57DC" w:rsidRDefault="00296753" w:rsidP="00296753">
      <w:pPr>
        <w:ind w:firstLine="284"/>
        <w:jc w:val="both"/>
        <w:rPr>
          <w:rFonts w:ascii="Arial" w:hAnsi="Arial" w:cs="Arial"/>
        </w:rPr>
      </w:pPr>
      <w:r w:rsidRPr="008F57DC">
        <w:rPr>
          <w:rFonts w:ascii="Arial" w:hAnsi="Arial" w:cs="Arial"/>
          <w:b/>
          <w:bCs/>
        </w:rPr>
        <w:t>12.3.</w:t>
      </w:r>
      <w:r w:rsidRPr="008F57DC">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393EE7A2" w14:textId="77777777" w:rsidR="00296753" w:rsidRPr="008F57DC" w:rsidRDefault="00296753" w:rsidP="00296753">
      <w:pPr>
        <w:ind w:firstLine="284"/>
        <w:jc w:val="both"/>
        <w:rPr>
          <w:rFonts w:ascii="Arial" w:hAnsi="Arial" w:cs="Arial"/>
        </w:rPr>
      </w:pPr>
      <w:r w:rsidRPr="008F57DC">
        <w:rPr>
          <w:rFonts w:ascii="Arial" w:hAnsi="Arial" w:cs="Arial"/>
        </w:rPr>
        <w:t xml:space="preserve"> </w:t>
      </w:r>
    </w:p>
    <w:p w14:paraId="3D48F92F" w14:textId="08B57375" w:rsidR="00296753" w:rsidRPr="008F57DC" w:rsidRDefault="00296753" w:rsidP="00296753">
      <w:pPr>
        <w:ind w:firstLine="284"/>
        <w:jc w:val="both"/>
        <w:rPr>
          <w:rFonts w:ascii="Arial" w:hAnsi="Arial" w:cs="Arial"/>
        </w:rPr>
      </w:pPr>
      <w:r w:rsidRPr="008F57DC">
        <w:rPr>
          <w:rFonts w:ascii="Arial" w:hAnsi="Arial" w:cs="Arial"/>
          <w:b/>
          <w:bCs/>
        </w:rPr>
        <w:t>12.4.</w:t>
      </w:r>
      <w:r w:rsidRPr="008F57DC">
        <w:rPr>
          <w:rFonts w:ascii="Arial" w:hAnsi="Arial" w:cs="Arial"/>
        </w:rPr>
        <w:t xml:space="preserve"> </w:t>
      </w:r>
      <w:r w:rsidR="00DA5EC8" w:rsidRPr="00DA5EC8">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r w:rsidRPr="008F57DC">
        <w:rPr>
          <w:rFonts w:ascii="Arial" w:hAnsi="Arial" w:cs="Arial"/>
        </w:rPr>
        <w:t>.</w:t>
      </w:r>
    </w:p>
    <w:p w14:paraId="338C56EB" w14:textId="77777777" w:rsidR="00296753" w:rsidRPr="008F57DC" w:rsidRDefault="00296753" w:rsidP="00296753">
      <w:pPr>
        <w:ind w:firstLine="284"/>
        <w:jc w:val="both"/>
        <w:rPr>
          <w:rFonts w:ascii="Arial" w:hAnsi="Arial" w:cs="Arial"/>
        </w:rPr>
      </w:pPr>
    </w:p>
    <w:p w14:paraId="50C5EFD3" w14:textId="77777777" w:rsidR="007055A9" w:rsidRPr="000E0F32" w:rsidRDefault="007055A9" w:rsidP="007055A9">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548E621E" w14:textId="77777777" w:rsidR="007055A9" w:rsidRPr="00FB67A9" w:rsidRDefault="007055A9" w:rsidP="007055A9">
      <w:pPr>
        <w:ind w:firstLine="284"/>
        <w:jc w:val="both"/>
        <w:rPr>
          <w:rFonts w:ascii="Arial" w:hAnsi="Arial" w:cs="Arial"/>
        </w:rPr>
      </w:pPr>
    </w:p>
    <w:p w14:paraId="75570B63" w14:textId="77777777" w:rsidR="007055A9" w:rsidRPr="00FB67A9" w:rsidRDefault="007055A9" w:rsidP="007055A9">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275CC3C9" w14:textId="77777777" w:rsidR="007055A9" w:rsidRPr="00FB67A9" w:rsidRDefault="007055A9" w:rsidP="007055A9">
      <w:pPr>
        <w:ind w:firstLine="284"/>
        <w:jc w:val="both"/>
        <w:rPr>
          <w:rFonts w:ascii="Arial" w:hAnsi="Arial" w:cs="Arial"/>
        </w:rPr>
      </w:pPr>
    </w:p>
    <w:p w14:paraId="18BFBEAE" w14:textId="2CCFC25F" w:rsidR="00296753" w:rsidRPr="008F57DC" w:rsidRDefault="007055A9" w:rsidP="007055A9">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7B3F38EA" w14:textId="77777777" w:rsidR="00296753" w:rsidRPr="008F57DC" w:rsidRDefault="00296753" w:rsidP="00296753">
      <w:pPr>
        <w:ind w:firstLine="284"/>
        <w:jc w:val="both"/>
        <w:rPr>
          <w:rFonts w:ascii="Arial" w:hAnsi="Arial" w:cs="Arial"/>
          <w:highlight w:val="yellow"/>
        </w:rPr>
      </w:pPr>
    </w:p>
    <w:p w14:paraId="43776191" w14:textId="77777777" w:rsidR="00296753" w:rsidRPr="008F57DC" w:rsidRDefault="00296753" w:rsidP="00296753">
      <w:pPr>
        <w:ind w:firstLine="284"/>
        <w:jc w:val="both"/>
        <w:rPr>
          <w:rFonts w:ascii="Arial" w:hAnsi="Arial" w:cs="Arial"/>
        </w:rPr>
      </w:pPr>
      <w:r w:rsidRPr="008F57DC">
        <w:rPr>
          <w:rFonts w:ascii="Arial" w:hAnsi="Arial" w:cs="Arial"/>
          <w:b/>
          <w:bCs/>
        </w:rPr>
        <w:t>13. SANÇÕES ADMINISTRATIVAS</w:t>
      </w:r>
    </w:p>
    <w:p w14:paraId="55E6DB8E" w14:textId="77777777" w:rsidR="00296753" w:rsidRPr="008F57DC" w:rsidRDefault="00296753" w:rsidP="00296753">
      <w:pPr>
        <w:ind w:firstLine="284"/>
        <w:jc w:val="both"/>
        <w:rPr>
          <w:rFonts w:ascii="Arial" w:hAnsi="Arial" w:cs="Arial"/>
          <w:highlight w:val="yellow"/>
        </w:rPr>
      </w:pPr>
    </w:p>
    <w:p w14:paraId="1481B54C"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13.1. </w:t>
      </w:r>
      <w:r w:rsidRPr="008F57DC">
        <w:rPr>
          <w:rFonts w:ascii="Arial" w:hAnsi="Arial" w:cs="Arial"/>
        </w:rPr>
        <w:t>Comete infração administrativa, nos termos da lei, o licitante que, com dolo ou culpa:</w:t>
      </w:r>
    </w:p>
    <w:p w14:paraId="4F14EEDD" w14:textId="77777777" w:rsidR="00296753" w:rsidRPr="008F57DC" w:rsidRDefault="00296753" w:rsidP="00296753">
      <w:pPr>
        <w:ind w:firstLine="284"/>
        <w:jc w:val="both"/>
        <w:rPr>
          <w:rFonts w:ascii="Arial" w:hAnsi="Arial" w:cs="Arial"/>
        </w:rPr>
      </w:pPr>
    </w:p>
    <w:p w14:paraId="711C6E59" w14:textId="77777777" w:rsidR="00296753" w:rsidRPr="008F57DC" w:rsidRDefault="00296753" w:rsidP="00296753">
      <w:pPr>
        <w:ind w:firstLine="284"/>
        <w:jc w:val="both"/>
        <w:rPr>
          <w:rFonts w:ascii="Arial" w:hAnsi="Arial" w:cs="Arial"/>
        </w:rPr>
      </w:pPr>
      <w:r w:rsidRPr="008F57DC">
        <w:rPr>
          <w:rFonts w:ascii="Arial" w:hAnsi="Arial" w:cs="Arial"/>
          <w:b/>
          <w:bCs/>
        </w:rPr>
        <w:t>13.1.1.</w:t>
      </w:r>
      <w:r w:rsidRPr="008F57DC">
        <w:rPr>
          <w:rFonts w:ascii="Arial" w:hAnsi="Arial" w:cs="Arial"/>
        </w:rPr>
        <w:t xml:space="preserve"> </w:t>
      </w:r>
      <w:bookmarkStart w:id="1" w:name="_Ref114668085"/>
      <w:bookmarkStart w:id="2" w:name="_Hlk114652595"/>
      <w:r w:rsidRPr="008F57DC">
        <w:rPr>
          <w:rFonts w:ascii="Arial" w:hAnsi="Arial" w:cs="Arial"/>
        </w:rPr>
        <w:t>deixar de entregar a documentação exigida para o certame ou não entregar qualquer documento que tenha sido solicitado pelo/a pregoeiro/a durante o certame;</w:t>
      </w:r>
      <w:bookmarkEnd w:id="1"/>
    </w:p>
    <w:p w14:paraId="6AC232E8" w14:textId="77777777" w:rsidR="00296753" w:rsidRPr="008F57DC" w:rsidRDefault="00296753" w:rsidP="00296753">
      <w:pPr>
        <w:ind w:firstLine="284"/>
        <w:jc w:val="both"/>
        <w:rPr>
          <w:rFonts w:ascii="Arial" w:hAnsi="Arial" w:cs="Arial"/>
        </w:rPr>
      </w:pPr>
      <w:bookmarkStart w:id="3" w:name="_Ref114668108"/>
    </w:p>
    <w:p w14:paraId="3727E1BF" w14:textId="77777777" w:rsidR="00296753" w:rsidRPr="008F57DC" w:rsidRDefault="00296753" w:rsidP="00296753">
      <w:pPr>
        <w:ind w:firstLine="284"/>
        <w:jc w:val="both"/>
        <w:rPr>
          <w:rFonts w:ascii="Arial" w:hAnsi="Arial" w:cs="Arial"/>
        </w:rPr>
      </w:pPr>
      <w:r w:rsidRPr="008F57DC">
        <w:rPr>
          <w:rFonts w:ascii="Arial" w:hAnsi="Arial" w:cs="Arial"/>
          <w:b/>
          <w:bCs/>
        </w:rPr>
        <w:t>13.1.2.</w:t>
      </w:r>
      <w:r w:rsidRPr="008F57DC">
        <w:rPr>
          <w:rFonts w:ascii="Arial" w:hAnsi="Arial" w:cs="Arial"/>
        </w:rPr>
        <w:t xml:space="preserve"> Salvo em decorrência de fato superveniente devidamente justificado, não mantiver a proposta em especial quando:</w:t>
      </w:r>
      <w:bookmarkEnd w:id="3"/>
    </w:p>
    <w:p w14:paraId="100C32B5" w14:textId="77777777" w:rsidR="00296753" w:rsidRPr="008F57DC" w:rsidRDefault="00296753" w:rsidP="00296753">
      <w:pPr>
        <w:ind w:firstLine="284"/>
        <w:jc w:val="both"/>
        <w:rPr>
          <w:rFonts w:ascii="Arial" w:hAnsi="Arial" w:cs="Arial"/>
          <w:sz w:val="18"/>
        </w:rPr>
      </w:pPr>
    </w:p>
    <w:p w14:paraId="3F0206D2"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13.1.2.1. </w:t>
      </w:r>
      <w:r w:rsidRPr="008F57DC">
        <w:rPr>
          <w:rFonts w:ascii="Arial" w:hAnsi="Arial" w:cs="Arial"/>
        </w:rPr>
        <w:t xml:space="preserve">não enviar a proposta adequada ao último lance ofertado ou após a negociação; </w:t>
      </w:r>
    </w:p>
    <w:p w14:paraId="4BCC818D" w14:textId="77777777" w:rsidR="00296753" w:rsidRPr="008F57DC" w:rsidRDefault="00296753" w:rsidP="00296753">
      <w:pPr>
        <w:ind w:firstLine="284"/>
        <w:jc w:val="both"/>
        <w:rPr>
          <w:rFonts w:ascii="Arial" w:hAnsi="Arial" w:cs="Arial"/>
          <w:sz w:val="18"/>
        </w:rPr>
      </w:pPr>
    </w:p>
    <w:p w14:paraId="7F92E133"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13.1.2.2. </w:t>
      </w:r>
      <w:r w:rsidRPr="008F57DC">
        <w:rPr>
          <w:rFonts w:ascii="Arial" w:hAnsi="Arial" w:cs="Arial"/>
        </w:rPr>
        <w:t xml:space="preserve">recusar-se a enviar o detalhamento da proposta quando exigível; </w:t>
      </w:r>
    </w:p>
    <w:p w14:paraId="40D65FB5" w14:textId="77777777" w:rsidR="00296753" w:rsidRPr="008F57DC" w:rsidRDefault="00296753" w:rsidP="00296753">
      <w:pPr>
        <w:ind w:firstLine="284"/>
        <w:jc w:val="both"/>
        <w:rPr>
          <w:rFonts w:ascii="Arial" w:hAnsi="Arial" w:cs="Arial"/>
          <w:sz w:val="18"/>
        </w:rPr>
      </w:pPr>
    </w:p>
    <w:p w14:paraId="7B227818"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13.1.2.3. </w:t>
      </w:r>
      <w:r w:rsidRPr="008F57DC">
        <w:rPr>
          <w:rFonts w:ascii="Arial" w:hAnsi="Arial" w:cs="Arial"/>
        </w:rPr>
        <w:t xml:space="preserve">pedir para ser desclassificado quando encerrada a etapa competitiva; ou </w:t>
      </w:r>
    </w:p>
    <w:p w14:paraId="74662CA6" w14:textId="77777777" w:rsidR="00296753" w:rsidRPr="008F57DC" w:rsidRDefault="00296753" w:rsidP="00296753">
      <w:pPr>
        <w:ind w:firstLine="284"/>
        <w:jc w:val="both"/>
        <w:rPr>
          <w:rFonts w:ascii="Arial" w:hAnsi="Arial" w:cs="Arial"/>
          <w:sz w:val="18"/>
        </w:rPr>
      </w:pPr>
    </w:p>
    <w:p w14:paraId="0ECBC6EE"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13.1.2.4. </w:t>
      </w:r>
      <w:r w:rsidRPr="008F57DC">
        <w:rPr>
          <w:rFonts w:ascii="Arial" w:hAnsi="Arial" w:cs="Arial"/>
        </w:rPr>
        <w:t>deixar de apresentar amostra;</w:t>
      </w:r>
    </w:p>
    <w:p w14:paraId="3A9B5E38" w14:textId="77777777" w:rsidR="00296753" w:rsidRPr="008F57DC" w:rsidRDefault="00296753" w:rsidP="00296753">
      <w:pPr>
        <w:ind w:firstLine="284"/>
        <w:jc w:val="both"/>
        <w:rPr>
          <w:rFonts w:ascii="Arial" w:hAnsi="Arial" w:cs="Arial"/>
          <w:sz w:val="18"/>
        </w:rPr>
      </w:pPr>
    </w:p>
    <w:p w14:paraId="757A684D"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13.1.2.5. </w:t>
      </w:r>
      <w:r w:rsidRPr="008F57DC">
        <w:rPr>
          <w:rFonts w:ascii="Arial" w:hAnsi="Arial" w:cs="Arial"/>
        </w:rPr>
        <w:t xml:space="preserve">apresentar proposta ou amostra em desacordo com as especificações do edital; </w:t>
      </w:r>
    </w:p>
    <w:p w14:paraId="740049A1" w14:textId="77777777" w:rsidR="00296753" w:rsidRPr="008F57DC" w:rsidRDefault="00296753" w:rsidP="00296753">
      <w:pPr>
        <w:ind w:firstLine="284"/>
        <w:jc w:val="both"/>
        <w:rPr>
          <w:rFonts w:ascii="Arial" w:hAnsi="Arial" w:cs="Arial"/>
        </w:rPr>
      </w:pPr>
      <w:bookmarkStart w:id="4" w:name="_Ref114668139"/>
    </w:p>
    <w:p w14:paraId="4A15A8D6" w14:textId="77777777" w:rsidR="00296753" w:rsidRPr="008F57DC" w:rsidRDefault="00296753" w:rsidP="00296753">
      <w:pPr>
        <w:ind w:firstLine="284"/>
        <w:jc w:val="both"/>
        <w:rPr>
          <w:rFonts w:ascii="Arial" w:hAnsi="Arial" w:cs="Arial"/>
        </w:rPr>
      </w:pPr>
      <w:r w:rsidRPr="008F57DC">
        <w:rPr>
          <w:rFonts w:ascii="Arial" w:hAnsi="Arial" w:cs="Arial"/>
          <w:b/>
          <w:bCs/>
        </w:rPr>
        <w:t>13.1.3.</w:t>
      </w:r>
      <w:r w:rsidRPr="008F57DC">
        <w:rPr>
          <w:rFonts w:ascii="Arial" w:hAnsi="Arial" w:cs="Arial"/>
        </w:rPr>
        <w:t xml:space="preserve"> não celebrar o contrato ou não entregar a documentação exigida para a contratação, quando convocado dentro do prazo de validade de sua proposta;</w:t>
      </w:r>
      <w:bookmarkEnd w:id="4"/>
    </w:p>
    <w:p w14:paraId="3BFB039E" w14:textId="77777777" w:rsidR="00296753" w:rsidRPr="008F57DC" w:rsidRDefault="00296753" w:rsidP="00296753">
      <w:pPr>
        <w:ind w:firstLine="284"/>
        <w:jc w:val="both"/>
        <w:rPr>
          <w:rFonts w:ascii="Arial" w:hAnsi="Arial" w:cs="Arial"/>
        </w:rPr>
      </w:pPr>
    </w:p>
    <w:p w14:paraId="27C69120" w14:textId="77777777" w:rsidR="00296753" w:rsidRPr="008F57DC" w:rsidRDefault="00296753" w:rsidP="00296753">
      <w:pPr>
        <w:ind w:firstLine="284"/>
        <w:jc w:val="both"/>
        <w:rPr>
          <w:rFonts w:ascii="Arial" w:hAnsi="Arial" w:cs="Arial"/>
        </w:rPr>
      </w:pPr>
      <w:r w:rsidRPr="008F57DC">
        <w:rPr>
          <w:rFonts w:ascii="Arial" w:hAnsi="Arial" w:cs="Arial"/>
          <w:b/>
          <w:bCs/>
        </w:rPr>
        <w:t>13.1.3.1.</w:t>
      </w:r>
      <w:r w:rsidRPr="008F57DC">
        <w:rPr>
          <w:rFonts w:ascii="Arial" w:hAnsi="Arial" w:cs="Arial"/>
        </w:rPr>
        <w:t xml:space="preserve"> recusar-se, sem justificativa, a assinar o contrato ou a ata de registro de preço, ou a aceitar ou retirar o instrumento equivalente no prazo estabelecido pela Administração;</w:t>
      </w:r>
    </w:p>
    <w:p w14:paraId="07BA5278" w14:textId="77777777" w:rsidR="00296753" w:rsidRPr="008F57DC" w:rsidRDefault="00296753" w:rsidP="00296753">
      <w:pPr>
        <w:ind w:firstLine="284"/>
        <w:jc w:val="both"/>
        <w:rPr>
          <w:rFonts w:ascii="Arial" w:hAnsi="Arial" w:cs="Arial"/>
        </w:rPr>
      </w:pPr>
      <w:bookmarkStart w:id="5" w:name="_Ref114668249"/>
    </w:p>
    <w:p w14:paraId="11FA70E8" w14:textId="77777777" w:rsidR="00296753" w:rsidRPr="008F57DC" w:rsidRDefault="00296753" w:rsidP="00296753">
      <w:pPr>
        <w:ind w:firstLine="284"/>
        <w:jc w:val="both"/>
        <w:rPr>
          <w:rFonts w:ascii="Arial" w:hAnsi="Arial" w:cs="Arial"/>
        </w:rPr>
      </w:pPr>
      <w:r w:rsidRPr="008F57DC">
        <w:rPr>
          <w:rFonts w:ascii="Arial" w:hAnsi="Arial" w:cs="Arial"/>
          <w:b/>
          <w:bCs/>
        </w:rPr>
        <w:t>13.1.4.</w:t>
      </w:r>
      <w:r w:rsidRPr="008F57DC">
        <w:rPr>
          <w:rFonts w:ascii="Arial" w:hAnsi="Arial" w:cs="Arial"/>
        </w:rPr>
        <w:t xml:space="preserve"> apresentar declaração ou documentação falsa exigida para o certame ou prestar declaração falsa durante a licitação</w:t>
      </w:r>
      <w:bookmarkEnd w:id="5"/>
    </w:p>
    <w:p w14:paraId="4FCA274F" w14:textId="77777777" w:rsidR="00296753" w:rsidRPr="008F57DC" w:rsidRDefault="00296753" w:rsidP="00296753">
      <w:pPr>
        <w:ind w:firstLine="284"/>
        <w:jc w:val="both"/>
        <w:rPr>
          <w:rFonts w:ascii="Arial" w:hAnsi="Arial" w:cs="Arial"/>
        </w:rPr>
      </w:pPr>
      <w:bookmarkStart w:id="6" w:name="_Ref114668245"/>
    </w:p>
    <w:p w14:paraId="1952CFED" w14:textId="77777777" w:rsidR="00296753" w:rsidRPr="008F57DC" w:rsidRDefault="00296753" w:rsidP="00296753">
      <w:pPr>
        <w:ind w:firstLine="284"/>
        <w:jc w:val="both"/>
        <w:rPr>
          <w:rFonts w:ascii="Arial" w:hAnsi="Arial" w:cs="Arial"/>
        </w:rPr>
      </w:pPr>
      <w:r w:rsidRPr="008F57DC">
        <w:rPr>
          <w:rFonts w:ascii="Arial" w:hAnsi="Arial" w:cs="Arial"/>
          <w:b/>
          <w:bCs/>
        </w:rPr>
        <w:t>13.1.5.</w:t>
      </w:r>
      <w:r w:rsidRPr="008F57DC">
        <w:rPr>
          <w:rFonts w:ascii="Arial" w:hAnsi="Arial" w:cs="Arial"/>
        </w:rPr>
        <w:t xml:space="preserve"> fraudar a licitação</w:t>
      </w:r>
      <w:bookmarkEnd w:id="6"/>
    </w:p>
    <w:p w14:paraId="18FF82DA" w14:textId="77777777" w:rsidR="00296753" w:rsidRPr="008F57DC" w:rsidRDefault="00296753" w:rsidP="00296753">
      <w:pPr>
        <w:ind w:firstLine="284"/>
        <w:jc w:val="both"/>
        <w:rPr>
          <w:rFonts w:ascii="Arial" w:hAnsi="Arial" w:cs="Arial"/>
        </w:rPr>
      </w:pPr>
      <w:bookmarkStart w:id="7" w:name="_Ref114668247"/>
    </w:p>
    <w:p w14:paraId="1D4BB12D" w14:textId="77777777" w:rsidR="00296753" w:rsidRPr="008F57DC" w:rsidRDefault="00296753" w:rsidP="00296753">
      <w:pPr>
        <w:ind w:firstLine="284"/>
        <w:jc w:val="both"/>
        <w:rPr>
          <w:rFonts w:ascii="Arial" w:hAnsi="Arial" w:cs="Arial"/>
        </w:rPr>
      </w:pPr>
      <w:r w:rsidRPr="008F57DC">
        <w:rPr>
          <w:rFonts w:ascii="Arial" w:hAnsi="Arial" w:cs="Arial"/>
          <w:b/>
          <w:bCs/>
        </w:rPr>
        <w:t>13.1.6.</w:t>
      </w:r>
      <w:r w:rsidRPr="008F57DC">
        <w:rPr>
          <w:rFonts w:ascii="Arial" w:hAnsi="Arial" w:cs="Arial"/>
        </w:rPr>
        <w:t xml:space="preserve"> comportar-se de modo inidôneo ou cometer fraude de qualquer natureza, em especial quando:</w:t>
      </w:r>
      <w:bookmarkEnd w:id="7"/>
    </w:p>
    <w:p w14:paraId="7BD8C5DD" w14:textId="77777777" w:rsidR="00296753" w:rsidRPr="008F57DC" w:rsidRDefault="00296753" w:rsidP="00296753">
      <w:pPr>
        <w:ind w:firstLine="284"/>
        <w:jc w:val="both"/>
        <w:rPr>
          <w:rFonts w:ascii="Arial" w:hAnsi="Arial" w:cs="Arial"/>
          <w:sz w:val="18"/>
        </w:rPr>
      </w:pPr>
    </w:p>
    <w:p w14:paraId="462BAA2B" w14:textId="77777777" w:rsidR="00296753" w:rsidRPr="008F57DC" w:rsidRDefault="00296753" w:rsidP="00296753">
      <w:pPr>
        <w:ind w:firstLine="284"/>
        <w:jc w:val="both"/>
        <w:rPr>
          <w:rFonts w:ascii="Arial" w:hAnsi="Arial" w:cs="Arial"/>
        </w:rPr>
      </w:pPr>
      <w:r w:rsidRPr="008F57DC">
        <w:rPr>
          <w:rFonts w:ascii="Arial" w:hAnsi="Arial" w:cs="Arial"/>
          <w:b/>
          <w:bCs/>
        </w:rPr>
        <w:t>13.1.6.1.</w:t>
      </w:r>
      <w:r w:rsidRPr="008F57DC">
        <w:rPr>
          <w:rFonts w:ascii="Arial" w:hAnsi="Arial" w:cs="Arial"/>
        </w:rPr>
        <w:t xml:space="preserve"> agir em conluio ou em desconformidade com a lei; </w:t>
      </w:r>
    </w:p>
    <w:p w14:paraId="142C0944" w14:textId="77777777" w:rsidR="00296753" w:rsidRPr="008F57DC" w:rsidRDefault="00296753" w:rsidP="00296753">
      <w:pPr>
        <w:ind w:firstLine="284"/>
        <w:jc w:val="both"/>
        <w:rPr>
          <w:rFonts w:ascii="Arial" w:hAnsi="Arial" w:cs="Arial"/>
          <w:sz w:val="18"/>
        </w:rPr>
      </w:pPr>
    </w:p>
    <w:p w14:paraId="786C40C7" w14:textId="77777777" w:rsidR="00296753" w:rsidRPr="008F57DC" w:rsidRDefault="00296753" w:rsidP="00296753">
      <w:pPr>
        <w:ind w:firstLine="284"/>
        <w:jc w:val="both"/>
        <w:rPr>
          <w:rFonts w:ascii="Arial" w:hAnsi="Arial" w:cs="Arial"/>
        </w:rPr>
      </w:pPr>
      <w:r w:rsidRPr="008F57DC">
        <w:rPr>
          <w:rFonts w:ascii="Arial" w:hAnsi="Arial" w:cs="Arial"/>
          <w:b/>
          <w:bCs/>
        </w:rPr>
        <w:t>13.1.6.2.</w:t>
      </w:r>
      <w:r w:rsidRPr="008F57DC">
        <w:rPr>
          <w:rFonts w:ascii="Arial" w:hAnsi="Arial" w:cs="Arial"/>
        </w:rPr>
        <w:t xml:space="preserve"> induzir deliberadamente a erro no julgamento; </w:t>
      </w:r>
    </w:p>
    <w:p w14:paraId="6BFE12A5" w14:textId="77777777" w:rsidR="00296753" w:rsidRPr="008F57DC" w:rsidRDefault="00296753" w:rsidP="00296753">
      <w:pPr>
        <w:ind w:firstLine="284"/>
        <w:jc w:val="both"/>
        <w:rPr>
          <w:rFonts w:ascii="Arial" w:hAnsi="Arial" w:cs="Arial"/>
          <w:sz w:val="18"/>
        </w:rPr>
      </w:pPr>
    </w:p>
    <w:p w14:paraId="0D1E23A1" w14:textId="77777777" w:rsidR="00296753" w:rsidRPr="008F57DC" w:rsidRDefault="00296753" w:rsidP="00296753">
      <w:pPr>
        <w:ind w:firstLine="284"/>
        <w:jc w:val="both"/>
        <w:rPr>
          <w:rFonts w:ascii="Arial" w:hAnsi="Arial" w:cs="Arial"/>
        </w:rPr>
      </w:pPr>
      <w:r w:rsidRPr="008F57DC">
        <w:rPr>
          <w:rFonts w:ascii="Arial" w:hAnsi="Arial" w:cs="Arial"/>
          <w:b/>
          <w:bCs/>
        </w:rPr>
        <w:t>13.1.6.3.</w:t>
      </w:r>
      <w:r w:rsidRPr="008F57DC">
        <w:rPr>
          <w:rFonts w:ascii="Arial" w:hAnsi="Arial" w:cs="Arial"/>
        </w:rPr>
        <w:t xml:space="preserve"> apresentar amostra falsificada ou deteriorada; </w:t>
      </w:r>
    </w:p>
    <w:p w14:paraId="58498950" w14:textId="77777777" w:rsidR="00296753" w:rsidRPr="008F57DC" w:rsidRDefault="00296753" w:rsidP="00296753">
      <w:pPr>
        <w:ind w:firstLine="284"/>
        <w:jc w:val="both"/>
        <w:rPr>
          <w:rFonts w:ascii="Arial" w:hAnsi="Arial" w:cs="Arial"/>
        </w:rPr>
      </w:pPr>
      <w:bookmarkStart w:id="8" w:name="_Ref114668251"/>
    </w:p>
    <w:p w14:paraId="1825BA40" w14:textId="77777777" w:rsidR="00296753" w:rsidRPr="008F57DC" w:rsidRDefault="00296753" w:rsidP="00296753">
      <w:pPr>
        <w:ind w:firstLine="284"/>
        <w:jc w:val="both"/>
        <w:rPr>
          <w:rFonts w:ascii="Arial" w:hAnsi="Arial" w:cs="Arial"/>
        </w:rPr>
      </w:pPr>
      <w:r w:rsidRPr="008F57DC">
        <w:rPr>
          <w:rFonts w:ascii="Arial" w:hAnsi="Arial" w:cs="Arial"/>
          <w:b/>
          <w:bCs/>
        </w:rPr>
        <w:t>13.1.7.</w:t>
      </w:r>
      <w:r w:rsidRPr="008F57DC">
        <w:rPr>
          <w:rFonts w:ascii="Arial" w:hAnsi="Arial" w:cs="Arial"/>
        </w:rPr>
        <w:t xml:space="preserve"> praticar atos ilícitos com vistas a frustrar os objetivos da licitação</w:t>
      </w:r>
      <w:bookmarkEnd w:id="8"/>
    </w:p>
    <w:p w14:paraId="7A66EA36" w14:textId="77777777" w:rsidR="00296753" w:rsidRPr="008F57DC" w:rsidRDefault="00296753" w:rsidP="00296753">
      <w:pPr>
        <w:ind w:firstLine="284"/>
        <w:jc w:val="both"/>
        <w:rPr>
          <w:rFonts w:ascii="Arial" w:hAnsi="Arial" w:cs="Arial"/>
        </w:rPr>
      </w:pPr>
      <w:bookmarkStart w:id="9" w:name="_Ref114668252"/>
    </w:p>
    <w:p w14:paraId="593405F6" w14:textId="77777777" w:rsidR="00296753" w:rsidRPr="008F57DC" w:rsidRDefault="00296753" w:rsidP="00296753">
      <w:pPr>
        <w:ind w:firstLine="284"/>
        <w:jc w:val="both"/>
        <w:rPr>
          <w:rFonts w:ascii="Arial" w:hAnsi="Arial" w:cs="Arial"/>
        </w:rPr>
      </w:pPr>
      <w:r w:rsidRPr="008F57DC">
        <w:rPr>
          <w:rFonts w:ascii="Arial" w:hAnsi="Arial" w:cs="Arial"/>
          <w:b/>
          <w:bCs/>
        </w:rPr>
        <w:t>13.1.8.</w:t>
      </w:r>
      <w:r w:rsidRPr="008F57DC">
        <w:rPr>
          <w:rFonts w:ascii="Arial" w:hAnsi="Arial" w:cs="Arial"/>
        </w:rPr>
        <w:t xml:space="preserve"> praticar ato lesivo previsto no </w:t>
      </w:r>
      <w:hyperlink r:id="rId18" w:anchor="art5" w:history="1">
        <w:r w:rsidRPr="008F57DC">
          <w:rPr>
            <w:rFonts w:ascii="Arial" w:hAnsi="Arial" w:cs="Arial"/>
          </w:rPr>
          <w:t>art. 5º da Lei n.º 12.846, de 2013</w:t>
        </w:r>
      </w:hyperlink>
      <w:r w:rsidRPr="008F57DC">
        <w:rPr>
          <w:rFonts w:ascii="Arial" w:hAnsi="Arial" w:cs="Arial"/>
        </w:rPr>
        <w:t>.</w:t>
      </w:r>
      <w:bookmarkEnd w:id="9"/>
    </w:p>
    <w:bookmarkEnd w:id="2"/>
    <w:p w14:paraId="3BD5A162" w14:textId="77777777" w:rsidR="00296753" w:rsidRPr="008F57DC" w:rsidRDefault="00296753" w:rsidP="00296753">
      <w:pPr>
        <w:ind w:firstLine="284"/>
        <w:jc w:val="both"/>
        <w:rPr>
          <w:rFonts w:ascii="Arial" w:hAnsi="Arial" w:cs="Arial"/>
          <w:highlight w:val="yellow"/>
        </w:rPr>
      </w:pPr>
    </w:p>
    <w:p w14:paraId="0D9CFF7A" w14:textId="77777777" w:rsidR="00296753" w:rsidRPr="008F57DC" w:rsidRDefault="00296753" w:rsidP="00296753">
      <w:pPr>
        <w:ind w:firstLine="284"/>
        <w:jc w:val="both"/>
        <w:rPr>
          <w:rFonts w:ascii="Arial" w:hAnsi="Arial" w:cs="Arial"/>
        </w:rPr>
      </w:pPr>
      <w:r w:rsidRPr="008F57DC">
        <w:rPr>
          <w:rFonts w:ascii="Arial" w:hAnsi="Arial" w:cs="Arial"/>
          <w:b/>
          <w:bCs/>
        </w:rPr>
        <w:t>13.2.</w:t>
      </w:r>
      <w:r w:rsidRPr="008F57DC">
        <w:rPr>
          <w:rFonts w:ascii="Arial" w:hAnsi="Arial" w:cs="Arial"/>
        </w:rPr>
        <w:t xml:space="preserve"> A sanção de que trata o subitem poderá ser aplicada juntamente com as multas previstas, garantindo o exercício de prévia e ampla defesa.</w:t>
      </w:r>
    </w:p>
    <w:p w14:paraId="5B019AC0" w14:textId="77777777" w:rsidR="00296753" w:rsidRPr="008F57DC" w:rsidRDefault="00296753" w:rsidP="00296753">
      <w:pPr>
        <w:ind w:firstLine="284"/>
        <w:jc w:val="both"/>
        <w:rPr>
          <w:rFonts w:ascii="Arial" w:hAnsi="Arial" w:cs="Arial"/>
        </w:rPr>
      </w:pPr>
    </w:p>
    <w:p w14:paraId="679A90C3"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13.2.1. </w:t>
      </w:r>
      <w:r w:rsidRPr="008F57DC">
        <w:rPr>
          <w:rFonts w:ascii="Arial" w:hAnsi="Arial" w:cs="Arial"/>
        </w:rPr>
        <w:t>A sanção de impedimento de participar em licitação e contratar com a Administração Pública poderá ser aplicada também àqueles que:</w:t>
      </w:r>
    </w:p>
    <w:p w14:paraId="2FB080F4" w14:textId="77777777" w:rsidR="00296753" w:rsidRPr="008F57DC" w:rsidRDefault="00296753" w:rsidP="00296753">
      <w:pPr>
        <w:ind w:firstLine="284"/>
        <w:jc w:val="both"/>
        <w:rPr>
          <w:rFonts w:ascii="Arial" w:hAnsi="Arial" w:cs="Arial"/>
        </w:rPr>
      </w:pPr>
      <w:r w:rsidRPr="008F57DC">
        <w:rPr>
          <w:rFonts w:ascii="Arial" w:hAnsi="Arial" w:cs="Arial"/>
          <w:b/>
          <w:bCs/>
        </w:rPr>
        <w:t>a)</w:t>
      </w:r>
      <w:r w:rsidRPr="008F57DC">
        <w:rPr>
          <w:rFonts w:ascii="Arial" w:hAnsi="Arial" w:cs="Arial"/>
        </w:rPr>
        <w:t xml:space="preserve"> retardarem a execução do Pregão;</w:t>
      </w:r>
    </w:p>
    <w:p w14:paraId="214FCAA3" w14:textId="77777777" w:rsidR="00296753" w:rsidRPr="008F57DC" w:rsidRDefault="00296753" w:rsidP="00296753">
      <w:pPr>
        <w:ind w:firstLine="284"/>
        <w:jc w:val="both"/>
        <w:rPr>
          <w:rFonts w:ascii="Arial" w:hAnsi="Arial" w:cs="Arial"/>
        </w:rPr>
      </w:pPr>
      <w:r w:rsidRPr="008F57DC">
        <w:rPr>
          <w:rFonts w:ascii="Arial" w:hAnsi="Arial" w:cs="Arial"/>
          <w:b/>
          <w:bCs/>
        </w:rPr>
        <w:t>b)</w:t>
      </w:r>
      <w:r w:rsidRPr="008F57DC">
        <w:rPr>
          <w:rFonts w:ascii="Arial" w:hAnsi="Arial" w:cs="Arial"/>
        </w:rPr>
        <w:t xml:space="preserve"> demonstrarem não possuir idoneidade para contratar com a Administração;</w:t>
      </w:r>
    </w:p>
    <w:p w14:paraId="0D1D9953" w14:textId="77777777" w:rsidR="00296753" w:rsidRPr="008F57DC" w:rsidRDefault="00296753" w:rsidP="00296753">
      <w:pPr>
        <w:ind w:firstLine="284"/>
        <w:jc w:val="both"/>
        <w:rPr>
          <w:rFonts w:ascii="Arial" w:eastAsia="Arial" w:hAnsi="Arial" w:cs="Arial"/>
        </w:rPr>
      </w:pPr>
      <w:r w:rsidRPr="008F57DC">
        <w:rPr>
          <w:rFonts w:ascii="Arial" w:hAnsi="Arial" w:cs="Arial"/>
          <w:b/>
          <w:bCs/>
        </w:rPr>
        <w:t xml:space="preserve">c) </w:t>
      </w:r>
      <w:r w:rsidRPr="008F57DC">
        <w:rPr>
          <w:rFonts w:ascii="Arial" w:hAnsi="Arial" w:cs="Arial"/>
        </w:rPr>
        <w:t>fizerem declaração falsa ou cometerem fraude fiscal.</w:t>
      </w:r>
    </w:p>
    <w:p w14:paraId="438FAAEB" w14:textId="77777777" w:rsidR="00296753" w:rsidRPr="008F57DC" w:rsidRDefault="00296753" w:rsidP="00296753">
      <w:pPr>
        <w:ind w:firstLine="284"/>
        <w:jc w:val="both"/>
        <w:rPr>
          <w:rFonts w:ascii="Arial" w:hAnsi="Arial" w:cs="Arial"/>
          <w:strike/>
          <w:highlight w:val="yellow"/>
        </w:rPr>
      </w:pPr>
      <w:r w:rsidRPr="008F57DC">
        <w:rPr>
          <w:rFonts w:ascii="Arial" w:eastAsia="Arial" w:hAnsi="Arial" w:cs="Arial"/>
          <w:strike/>
          <w:highlight w:val="yellow"/>
        </w:rPr>
        <w:t xml:space="preserve"> </w:t>
      </w:r>
    </w:p>
    <w:p w14:paraId="799CC1D3" w14:textId="77777777" w:rsidR="00296753" w:rsidRPr="008F57DC" w:rsidRDefault="00296753" w:rsidP="00296753">
      <w:pPr>
        <w:ind w:firstLine="284"/>
        <w:jc w:val="both"/>
        <w:rPr>
          <w:rFonts w:ascii="Arial" w:hAnsi="Arial" w:cs="Arial"/>
        </w:rPr>
      </w:pPr>
      <w:r w:rsidRPr="008F57DC">
        <w:rPr>
          <w:rFonts w:ascii="Arial" w:hAnsi="Arial" w:cs="Arial"/>
          <w:b/>
          <w:bCs/>
        </w:rPr>
        <w:t>13.3.</w:t>
      </w:r>
      <w:r w:rsidRPr="008F57DC">
        <w:rPr>
          <w:rFonts w:ascii="Arial" w:hAnsi="Arial" w:cs="Arial"/>
        </w:rPr>
        <w:t xml:space="preserve"> Com fulcro na </w:t>
      </w:r>
      <w:hyperlink r:id="rId19" w:history="1">
        <w:r w:rsidRPr="008F57DC">
          <w:rPr>
            <w:rFonts w:ascii="Arial" w:hAnsi="Arial" w:cs="Arial"/>
            <w:u w:val="single"/>
          </w:rPr>
          <w:t>Lei nº 14.133, de 2021</w:t>
        </w:r>
      </w:hyperlink>
      <w:r w:rsidRPr="008F57DC">
        <w:rPr>
          <w:rFonts w:ascii="Arial" w:hAnsi="Arial" w:cs="Arial"/>
        </w:rPr>
        <w:t>, a Administração poderá, garantida a prévia defesa, aplicar aos licitante e/ou adjudicatários as seguintes sanções, sem prejuízo das responsabilidades civil e criminal:</w:t>
      </w:r>
    </w:p>
    <w:p w14:paraId="0DC4AE4C" w14:textId="77777777" w:rsidR="00296753" w:rsidRPr="008F57DC" w:rsidRDefault="00296753" w:rsidP="00296753">
      <w:pPr>
        <w:ind w:firstLine="284"/>
        <w:jc w:val="both"/>
        <w:rPr>
          <w:rFonts w:ascii="Arial" w:hAnsi="Arial" w:cs="Arial"/>
          <w:highlight w:val="yellow"/>
        </w:rPr>
      </w:pPr>
    </w:p>
    <w:p w14:paraId="4D5F49CA" w14:textId="77777777" w:rsidR="00296753" w:rsidRPr="008F57DC" w:rsidRDefault="00296753" w:rsidP="00296753">
      <w:pPr>
        <w:ind w:firstLine="284"/>
        <w:jc w:val="both"/>
        <w:rPr>
          <w:rFonts w:ascii="Arial" w:hAnsi="Arial" w:cs="Arial"/>
        </w:rPr>
      </w:pPr>
      <w:r w:rsidRPr="008F57DC">
        <w:rPr>
          <w:rFonts w:ascii="Arial" w:hAnsi="Arial" w:cs="Arial"/>
          <w:b/>
          <w:bCs/>
        </w:rPr>
        <w:t>13.3.1.</w:t>
      </w:r>
      <w:r w:rsidRPr="008F57DC">
        <w:rPr>
          <w:rFonts w:ascii="Arial" w:hAnsi="Arial" w:cs="Arial"/>
        </w:rPr>
        <w:t xml:space="preserve"> advertência;</w:t>
      </w:r>
    </w:p>
    <w:p w14:paraId="5B9E9C5A" w14:textId="77777777" w:rsidR="00296753" w:rsidRPr="008F57DC" w:rsidRDefault="00296753" w:rsidP="00296753">
      <w:pPr>
        <w:ind w:firstLine="284"/>
        <w:jc w:val="both"/>
        <w:rPr>
          <w:rFonts w:ascii="Arial" w:hAnsi="Arial" w:cs="Arial"/>
        </w:rPr>
      </w:pPr>
    </w:p>
    <w:p w14:paraId="6EE11DF5" w14:textId="77777777" w:rsidR="00296753" w:rsidRPr="008F57DC" w:rsidRDefault="00296753" w:rsidP="00296753">
      <w:pPr>
        <w:ind w:firstLine="284"/>
        <w:jc w:val="both"/>
        <w:rPr>
          <w:rFonts w:ascii="Arial" w:hAnsi="Arial" w:cs="Arial"/>
        </w:rPr>
      </w:pPr>
      <w:r w:rsidRPr="008F57DC">
        <w:rPr>
          <w:rFonts w:ascii="Arial" w:hAnsi="Arial" w:cs="Arial"/>
          <w:b/>
          <w:bCs/>
        </w:rPr>
        <w:t>13.3.2.</w:t>
      </w:r>
      <w:r w:rsidRPr="008F57DC">
        <w:rPr>
          <w:rFonts w:ascii="Arial" w:hAnsi="Arial" w:cs="Arial"/>
        </w:rPr>
        <w:t xml:space="preserve"> multa de mora; </w:t>
      </w:r>
    </w:p>
    <w:p w14:paraId="4D47241C" w14:textId="77777777" w:rsidR="00296753" w:rsidRPr="008F57DC" w:rsidRDefault="00296753" w:rsidP="00296753">
      <w:pPr>
        <w:ind w:firstLine="284"/>
        <w:jc w:val="both"/>
        <w:rPr>
          <w:rFonts w:ascii="Arial" w:hAnsi="Arial" w:cs="Arial"/>
        </w:rPr>
      </w:pPr>
    </w:p>
    <w:p w14:paraId="3D41136C" w14:textId="77777777" w:rsidR="00296753" w:rsidRPr="008F57DC" w:rsidRDefault="00296753" w:rsidP="00296753">
      <w:pPr>
        <w:ind w:firstLine="284"/>
        <w:jc w:val="both"/>
        <w:rPr>
          <w:rFonts w:ascii="Arial" w:hAnsi="Arial" w:cs="Arial"/>
        </w:rPr>
      </w:pPr>
      <w:r w:rsidRPr="008F57DC">
        <w:rPr>
          <w:rFonts w:ascii="Arial" w:hAnsi="Arial" w:cs="Arial"/>
          <w:b/>
          <w:bCs/>
        </w:rPr>
        <w:t>13.3.2.1.</w:t>
      </w:r>
      <w:r w:rsidRPr="008F57DC">
        <w:rPr>
          <w:rFonts w:ascii="Arial" w:hAnsi="Arial" w:cs="Arial"/>
        </w:rPr>
        <w:t xml:space="preserve"> multa de 10% (dez por cento) sobre a parcela remanescente, no caso de inexecução parcial de contrato;</w:t>
      </w:r>
    </w:p>
    <w:p w14:paraId="0492FA7E" w14:textId="77777777" w:rsidR="00296753" w:rsidRPr="008F57DC" w:rsidRDefault="00296753" w:rsidP="00296753">
      <w:pPr>
        <w:ind w:firstLine="284"/>
        <w:jc w:val="both"/>
        <w:rPr>
          <w:rFonts w:ascii="Arial" w:hAnsi="Arial" w:cs="Arial"/>
        </w:rPr>
      </w:pPr>
    </w:p>
    <w:p w14:paraId="15A0689A" w14:textId="77777777" w:rsidR="00296753" w:rsidRPr="008F57DC" w:rsidRDefault="00296753" w:rsidP="00296753">
      <w:pPr>
        <w:ind w:firstLine="284"/>
        <w:jc w:val="both"/>
        <w:rPr>
          <w:rFonts w:ascii="Arial" w:hAnsi="Arial" w:cs="Arial"/>
        </w:rPr>
      </w:pPr>
      <w:r w:rsidRPr="008F57DC">
        <w:rPr>
          <w:rFonts w:ascii="Arial" w:hAnsi="Arial" w:cs="Arial"/>
          <w:b/>
          <w:bCs/>
        </w:rPr>
        <w:t>13.3.2.2.</w:t>
      </w:r>
      <w:r w:rsidRPr="008F57DC">
        <w:rPr>
          <w:rFonts w:ascii="Arial" w:hAnsi="Arial" w:cs="Arial"/>
        </w:rPr>
        <w:t xml:space="preserve"> multa de 1% (um por cento), por dia de atraso, sobre o valor correspondente à entrega que estiver em desacordo com os prazos estipulados, até o limite de 10 (dez) dias;</w:t>
      </w:r>
    </w:p>
    <w:p w14:paraId="45D99198" w14:textId="77777777" w:rsidR="00296753" w:rsidRPr="008F57DC" w:rsidRDefault="00296753" w:rsidP="00296753">
      <w:pPr>
        <w:ind w:firstLine="284"/>
        <w:jc w:val="both"/>
        <w:rPr>
          <w:rFonts w:ascii="Arial" w:hAnsi="Arial" w:cs="Arial"/>
        </w:rPr>
      </w:pPr>
    </w:p>
    <w:p w14:paraId="46B35028" w14:textId="77777777" w:rsidR="00296753" w:rsidRPr="008F57DC" w:rsidRDefault="00296753" w:rsidP="00296753">
      <w:pPr>
        <w:ind w:firstLine="284"/>
        <w:jc w:val="both"/>
        <w:rPr>
          <w:rFonts w:ascii="Arial" w:hAnsi="Arial" w:cs="Arial"/>
        </w:rPr>
      </w:pPr>
      <w:r w:rsidRPr="008F57DC">
        <w:rPr>
          <w:rFonts w:ascii="Arial" w:hAnsi="Arial" w:cs="Arial"/>
          <w:b/>
          <w:bCs/>
        </w:rPr>
        <w:t>13.3.2.3.</w:t>
      </w:r>
      <w:r w:rsidRPr="008F57DC">
        <w:rPr>
          <w:rFonts w:ascii="Arial" w:hAnsi="Arial" w:cs="Arial"/>
        </w:rPr>
        <w:t xml:space="preserve"> multa de 20% (vinte por cento) sobre o valor total do contrato, no caso de sua inexecução total;</w:t>
      </w:r>
    </w:p>
    <w:p w14:paraId="6816E37F" w14:textId="77777777" w:rsidR="00296753" w:rsidRPr="008F57DC" w:rsidRDefault="00296753" w:rsidP="00296753">
      <w:pPr>
        <w:ind w:firstLine="284"/>
        <w:jc w:val="both"/>
        <w:rPr>
          <w:rFonts w:ascii="Arial" w:hAnsi="Arial" w:cs="Arial"/>
        </w:rPr>
      </w:pPr>
    </w:p>
    <w:p w14:paraId="51227E97" w14:textId="77777777" w:rsidR="00296753" w:rsidRPr="008F57DC" w:rsidRDefault="00296753" w:rsidP="00296753">
      <w:pPr>
        <w:ind w:firstLine="284"/>
        <w:jc w:val="both"/>
        <w:rPr>
          <w:rFonts w:ascii="Arial" w:hAnsi="Arial" w:cs="Arial"/>
        </w:rPr>
      </w:pPr>
      <w:r w:rsidRPr="008F57DC">
        <w:rPr>
          <w:rFonts w:ascii="Arial" w:hAnsi="Arial" w:cs="Arial"/>
          <w:b/>
          <w:bCs/>
        </w:rPr>
        <w:t>13.3.2.4.</w:t>
      </w:r>
      <w:r w:rsidRPr="008F57DC">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335F3F92" w14:textId="77777777" w:rsidR="00296753" w:rsidRPr="008F57DC" w:rsidRDefault="00296753" w:rsidP="00296753">
      <w:pPr>
        <w:ind w:firstLine="284"/>
        <w:jc w:val="both"/>
        <w:rPr>
          <w:rFonts w:ascii="Arial" w:hAnsi="Arial" w:cs="Arial"/>
        </w:rPr>
      </w:pPr>
    </w:p>
    <w:p w14:paraId="6816A046" w14:textId="77777777" w:rsidR="00296753" w:rsidRPr="008F57DC" w:rsidRDefault="00296753" w:rsidP="00296753">
      <w:pPr>
        <w:ind w:firstLine="284"/>
        <w:jc w:val="both"/>
        <w:rPr>
          <w:rFonts w:ascii="Arial" w:hAnsi="Arial" w:cs="Arial"/>
        </w:rPr>
      </w:pPr>
      <w:r w:rsidRPr="008F57DC">
        <w:rPr>
          <w:rFonts w:ascii="Arial" w:hAnsi="Arial" w:cs="Arial"/>
          <w:b/>
          <w:bCs/>
        </w:rPr>
        <w:t>13.3.2.5.</w:t>
      </w:r>
      <w:r w:rsidRPr="008F57DC">
        <w:rPr>
          <w:rFonts w:ascii="Arial" w:hAnsi="Arial" w:cs="Arial"/>
        </w:rPr>
        <w:t xml:space="preserve"> multa de 20% (vinte por cento) sobre o valor total do contrato, no caso recusa injustificada de assinar/receber o contrato.</w:t>
      </w:r>
    </w:p>
    <w:p w14:paraId="470F8E46" w14:textId="77777777" w:rsidR="00296753" w:rsidRPr="008F57DC" w:rsidRDefault="00296753" w:rsidP="00296753">
      <w:pPr>
        <w:ind w:firstLine="284"/>
        <w:jc w:val="both"/>
        <w:rPr>
          <w:rFonts w:ascii="Arial" w:hAnsi="Arial" w:cs="Arial"/>
        </w:rPr>
      </w:pPr>
    </w:p>
    <w:p w14:paraId="3AD1DC09" w14:textId="77777777" w:rsidR="00296753" w:rsidRPr="008F57DC" w:rsidRDefault="00296753" w:rsidP="00296753">
      <w:pPr>
        <w:ind w:firstLine="284"/>
        <w:jc w:val="both"/>
        <w:rPr>
          <w:rFonts w:ascii="Arial" w:hAnsi="Arial" w:cs="Arial"/>
        </w:rPr>
      </w:pPr>
      <w:r w:rsidRPr="008F57DC">
        <w:rPr>
          <w:rFonts w:ascii="Arial" w:hAnsi="Arial" w:cs="Arial"/>
          <w:b/>
          <w:bCs/>
        </w:rPr>
        <w:t>13.4.</w:t>
      </w:r>
      <w:r w:rsidRPr="008F57DC">
        <w:rPr>
          <w:rFonts w:ascii="Arial" w:hAnsi="Arial" w:cs="Arial"/>
        </w:rPr>
        <w:t xml:space="preserve"> As multas são independentes entre si; a aplicação de uma, não exclui a aplicação de outras, bem como das demais penalidades previstas em lei.</w:t>
      </w:r>
    </w:p>
    <w:p w14:paraId="1FF31F7C" w14:textId="77777777" w:rsidR="00296753" w:rsidRPr="008F57DC" w:rsidRDefault="00296753" w:rsidP="00296753">
      <w:pPr>
        <w:ind w:firstLine="284"/>
        <w:jc w:val="both"/>
        <w:rPr>
          <w:rFonts w:ascii="Arial" w:hAnsi="Arial" w:cs="Arial"/>
        </w:rPr>
      </w:pPr>
    </w:p>
    <w:p w14:paraId="4D0BA632" w14:textId="72F8779C" w:rsidR="00296753" w:rsidRPr="008F57DC" w:rsidRDefault="00296753" w:rsidP="00296753">
      <w:pPr>
        <w:keepLines/>
        <w:ind w:firstLine="284"/>
        <w:jc w:val="both"/>
        <w:rPr>
          <w:rFonts w:ascii="Arial" w:hAnsi="Arial" w:cs="Arial"/>
        </w:rPr>
      </w:pPr>
      <w:r w:rsidRPr="008F57DC">
        <w:rPr>
          <w:rFonts w:ascii="Arial" w:hAnsi="Arial" w:cs="Arial"/>
          <w:b/>
          <w:bCs/>
        </w:rPr>
        <w:t>13.5.</w:t>
      </w:r>
      <w:r w:rsidRPr="008F57DC">
        <w:rPr>
          <w:rFonts w:ascii="Arial" w:hAnsi="Arial" w:cs="Arial"/>
        </w:rPr>
        <w:t xml:space="preserve"> Os prazos para defesa prévia serão de </w:t>
      </w:r>
      <w:r w:rsidR="00CE6C6D">
        <w:rPr>
          <w:rFonts w:ascii="Arial" w:hAnsi="Arial" w:cs="Arial"/>
        </w:rPr>
        <w:t>1</w:t>
      </w:r>
      <w:r w:rsidRPr="008F57DC">
        <w:rPr>
          <w:rFonts w:ascii="Arial" w:hAnsi="Arial" w:cs="Arial"/>
        </w:rPr>
        <w:t>5 (</w:t>
      </w:r>
      <w:r w:rsidR="00CE6C6D">
        <w:rPr>
          <w:rFonts w:ascii="Arial" w:hAnsi="Arial" w:cs="Arial"/>
        </w:rPr>
        <w:t>quinze) dias úteis</w:t>
      </w:r>
      <w:r w:rsidRPr="008F57DC">
        <w:rPr>
          <w:rFonts w:ascii="Arial" w:hAnsi="Arial" w:cs="Arial"/>
        </w:rPr>
        <w:t>.</w:t>
      </w:r>
    </w:p>
    <w:p w14:paraId="52F3B750" w14:textId="77777777" w:rsidR="00296753" w:rsidRPr="008F57DC" w:rsidRDefault="00296753" w:rsidP="00296753">
      <w:pPr>
        <w:keepLines/>
        <w:ind w:firstLine="284"/>
        <w:jc w:val="both"/>
        <w:rPr>
          <w:rFonts w:ascii="Arial" w:hAnsi="Arial" w:cs="Arial"/>
        </w:rPr>
      </w:pPr>
    </w:p>
    <w:p w14:paraId="6ACC4829" w14:textId="77777777" w:rsidR="00296753" w:rsidRPr="008F57DC" w:rsidRDefault="00296753" w:rsidP="00296753">
      <w:pPr>
        <w:keepLines/>
        <w:ind w:firstLine="284"/>
        <w:jc w:val="both"/>
        <w:rPr>
          <w:rFonts w:ascii="Arial" w:hAnsi="Arial" w:cs="Arial"/>
        </w:rPr>
      </w:pPr>
      <w:r w:rsidRPr="008F57DC">
        <w:rPr>
          <w:rFonts w:ascii="Arial" w:hAnsi="Arial" w:cs="Arial"/>
          <w:b/>
          <w:bCs/>
        </w:rPr>
        <w:t>13.6.</w:t>
      </w:r>
      <w:r w:rsidRPr="008F57DC">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39F92D67" w14:textId="77777777" w:rsidR="00296753" w:rsidRPr="008F57DC" w:rsidRDefault="00296753" w:rsidP="00296753">
      <w:pPr>
        <w:ind w:firstLine="284"/>
        <w:jc w:val="both"/>
        <w:rPr>
          <w:rFonts w:ascii="Arial" w:hAnsi="Arial" w:cs="Arial"/>
        </w:rPr>
      </w:pPr>
    </w:p>
    <w:p w14:paraId="274FA076" w14:textId="77777777" w:rsidR="00296753" w:rsidRPr="008F57DC" w:rsidRDefault="00296753" w:rsidP="00296753">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3</w:t>
      </w:r>
      <w:r w:rsidRPr="008F57DC">
        <w:rPr>
          <w:rFonts w:ascii="Arial" w:hAnsi="Arial" w:cs="Arial"/>
          <w:b/>
          <w:bCs/>
          <w:lang w:val="x-none"/>
        </w:rPr>
        <w:t>.7.</w:t>
      </w:r>
      <w:r w:rsidRPr="008F57DC">
        <w:rPr>
          <w:rFonts w:ascii="Arial" w:hAnsi="Arial" w:cs="Arial"/>
          <w:lang w:val="x-none"/>
        </w:rPr>
        <w:t xml:space="preserve"> Nenhuma sanção será aplicada sem o devido processo administrativo, que prevê defesa prévia do interessado e recurso nos prazos definidos em lei, sendo-lhe facultado vista ao processo.</w:t>
      </w:r>
    </w:p>
    <w:p w14:paraId="34CB92C1" w14:textId="77777777" w:rsidR="00296753" w:rsidRPr="008F57DC" w:rsidRDefault="00296753" w:rsidP="00296753">
      <w:pPr>
        <w:ind w:firstLine="284"/>
        <w:jc w:val="both"/>
        <w:rPr>
          <w:rFonts w:ascii="Arial" w:hAnsi="Arial" w:cs="Arial"/>
        </w:rPr>
      </w:pPr>
    </w:p>
    <w:p w14:paraId="00C9BF53" w14:textId="77777777" w:rsidR="00296753" w:rsidRPr="008F57DC" w:rsidRDefault="00296753" w:rsidP="00296753">
      <w:pPr>
        <w:ind w:firstLine="284"/>
        <w:jc w:val="both"/>
        <w:rPr>
          <w:rFonts w:ascii="Arial" w:hAnsi="Arial" w:cs="Arial"/>
        </w:rPr>
      </w:pPr>
      <w:r w:rsidRPr="008F57DC">
        <w:rPr>
          <w:rFonts w:ascii="Arial" w:hAnsi="Arial" w:cs="Arial"/>
          <w:b/>
          <w:bCs/>
        </w:rPr>
        <w:t>13.8.</w:t>
      </w:r>
      <w:r w:rsidRPr="008F57DC">
        <w:rPr>
          <w:rFonts w:ascii="Arial" w:hAnsi="Arial" w:cs="Arial"/>
        </w:rPr>
        <w:t xml:space="preserve"> Pelo descumprimento de quaisquer cláusulas ou condições do contrato, as multas e penalidade serão elevadas em dobro, em caso de reincidência.</w:t>
      </w:r>
    </w:p>
    <w:p w14:paraId="56BD7206" w14:textId="77777777" w:rsidR="00296753" w:rsidRPr="008F57DC" w:rsidRDefault="00296753" w:rsidP="00296753">
      <w:pPr>
        <w:ind w:firstLine="284"/>
        <w:jc w:val="both"/>
        <w:rPr>
          <w:rFonts w:ascii="Arial" w:hAnsi="Arial" w:cs="Arial"/>
        </w:rPr>
      </w:pPr>
    </w:p>
    <w:p w14:paraId="3CCC23BA" w14:textId="77777777" w:rsidR="00296753" w:rsidRPr="008F57DC" w:rsidRDefault="00296753" w:rsidP="00296753">
      <w:pPr>
        <w:ind w:firstLine="284"/>
        <w:jc w:val="both"/>
        <w:rPr>
          <w:rFonts w:ascii="Arial" w:hAnsi="Arial" w:cs="Arial"/>
          <w:b/>
          <w:bCs/>
        </w:rPr>
      </w:pPr>
      <w:r w:rsidRPr="008F57DC">
        <w:rPr>
          <w:rFonts w:ascii="Arial" w:hAnsi="Arial" w:cs="Arial"/>
          <w:b/>
          <w:bCs/>
        </w:rPr>
        <w:t>13.9. A aplicação das sanções previstas neste edital não exclui, em hipótese alguma, a obrigação de reparação integral dos danos causados.</w:t>
      </w:r>
    </w:p>
    <w:p w14:paraId="7E8369D0" w14:textId="77777777" w:rsidR="00296753" w:rsidRPr="008F57DC" w:rsidRDefault="00296753" w:rsidP="00296753">
      <w:pPr>
        <w:ind w:firstLine="284"/>
        <w:rPr>
          <w:rFonts w:ascii="Arial" w:hAnsi="Arial" w:cs="Arial"/>
          <w:highlight w:val="yellow"/>
        </w:rPr>
      </w:pPr>
    </w:p>
    <w:p w14:paraId="3827EE16" w14:textId="77777777" w:rsidR="00296753" w:rsidRPr="008F57DC" w:rsidRDefault="00296753" w:rsidP="00296753">
      <w:pPr>
        <w:ind w:firstLine="284"/>
        <w:jc w:val="both"/>
        <w:rPr>
          <w:rFonts w:ascii="Arial" w:hAnsi="Arial" w:cs="Arial"/>
        </w:rPr>
      </w:pPr>
      <w:r w:rsidRPr="008F57DC">
        <w:rPr>
          <w:rFonts w:ascii="Arial" w:hAnsi="Arial" w:cs="Arial"/>
          <w:b/>
          <w:bCs/>
        </w:rPr>
        <w:t>14. DA ATA DE REGISTROS DE PREÇOS</w:t>
      </w:r>
    </w:p>
    <w:p w14:paraId="6EE5A38C" w14:textId="77777777" w:rsidR="00296753" w:rsidRPr="008F57DC" w:rsidRDefault="00296753" w:rsidP="00296753">
      <w:pPr>
        <w:ind w:firstLine="284"/>
        <w:jc w:val="both"/>
        <w:rPr>
          <w:rFonts w:ascii="Arial" w:hAnsi="Arial" w:cs="Arial"/>
        </w:rPr>
      </w:pPr>
    </w:p>
    <w:p w14:paraId="7AC01EBA"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14.1. </w:t>
      </w:r>
      <w:r w:rsidRPr="008F57DC">
        <w:rPr>
          <w:rFonts w:ascii="Arial" w:hAnsi="Arial" w:cs="Arial"/>
        </w:rPr>
        <w:t>Homologado o resultado da licitação, a Unidade Requisitante, gerenciadora desta Ata, respeitada a ordem de classificação, convocará os interessados para assinatura da Ata de Registro de Preços que, após cumpridos os requisitos de publicidade, terá efeito de compromisso de fornecimento nas condições estabelecidas.</w:t>
      </w:r>
    </w:p>
    <w:p w14:paraId="3767C2ED" w14:textId="77777777" w:rsidR="00296753" w:rsidRPr="008F57DC" w:rsidRDefault="00296753" w:rsidP="00296753">
      <w:pPr>
        <w:ind w:firstLine="284"/>
        <w:jc w:val="both"/>
        <w:rPr>
          <w:rFonts w:ascii="Arial" w:hAnsi="Arial" w:cs="Arial"/>
        </w:rPr>
      </w:pPr>
    </w:p>
    <w:p w14:paraId="22ADD398" w14:textId="25D179A2" w:rsidR="00296753" w:rsidRPr="008F57DC" w:rsidRDefault="00296753" w:rsidP="00296753">
      <w:pPr>
        <w:ind w:firstLine="284"/>
        <w:jc w:val="both"/>
        <w:rPr>
          <w:rFonts w:ascii="Arial" w:hAnsi="Arial" w:cs="Arial"/>
        </w:rPr>
      </w:pPr>
      <w:r w:rsidRPr="008F57DC">
        <w:rPr>
          <w:rFonts w:ascii="Arial" w:hAnsi="Arial" w:cs="Arial"/>
          <w:b/>
          <w:bCs/>
        </w:rPr>
        <w:t xml:space="preserve">14.2. </w:t>
      </w:r>
      <w:r w:rsidRPr="008F57DC">
        <w:rPr>
          <w:rFonts w:ascii="Arial" w:hAnsi="Arial" w:cs="Arial"/>
        </w:rPr>
        <w:t>As convocações de que trata o item anterior deverão ser atendidas no prazo máximo de</w:t>
      </w:r>
      <w:r w:rsidR="00CE126C">
        <w:rPr>
          <w:rFonts w:ascii="Arial" w:hAnsi="Arial" w:cs="Arial"/>
        </w:rPr>
        <w:t xml:space="preserve"> 05 (cinco)</w:t>
      </w:r>
      <w:r w:rsidRPr="008F57DC">
        <w:rPr>
          <w:rFonts w:ascii="Arial" w:hAnsi="Arial" w:cs="Arial"/>
        </w:rPr>
        <w:t xml:space="preserve"> dias úteis, prorrogáveis </w:t>
      </w:r>
      <w:r w:rsidR="006046AB">
        <w:rPr>
          <w:rFonts w:ascii="Arial" w:hAnsi="Arial" w:cs="Arial"/>
        </w:rPr>
        <w:t>por</w:t>
      </w:r>
      <w:r w:rsidRPr="008F57DC">
        <w:rPr>
          <w:rFonts w:ascii="Arial" w:hAnsi="Arial" w:cs="Arial"/>
        </w:rPr>
        <w:t xml:space="preserve"> apenas uma única vez a critério da Administração, sob pena de decair o direito à contratação, sem prejuízo das sanções previstas neste Edital.</w:t>
      </w:r>
    </w:p>
    <w:p w14:paraId="019B2B5D" w14:textId="77777777" w:rsidR="00296753" w:rsidRPr="008F57DC" w:rsidRDefault="00296753" w:rsidP="00296753">
      <w:pPr>
        <w:ind w:firstLine="284"/>
        <w:jc w:val="both"/>
        <w:rPr>
          <w:rFonts w:ascii="Arial" w:hAnsi="Arial" w:cs="Arial"/>
        </w:rPr>
      </w:pPr>
    </w:p>
    <w:p w14:paraId="57B269B2" w14:textId="2F51EDB7" w:rsidR="00296753" w:rsidRPr="008F57DC" w:rsidRDefault="00296753" w:rsidP="00296753">
      <w:pPr>
        <w:ind w:firstLine="284"/>
        <w:jc w:val="both"/>
        <w:rPr>
          <w:rFonts w:ascii="Arial" w:hAnsi="Arial" w:cs="Arial"/>
        </w:rPr>
      </w:pPr>
      <w:r w:rsidRPr="008F57DC">
        <w:rPr>
          <w:rFonts w:ascii="Arial" w:hAnsi="Arial" w:cs="Arial"/>
          <w:b/>
          <w:bCs/>
        </w:rPr>
        <w:t>14.</w:t>
      </w:r>
      <w:r w:rsidR="00554621">
        <w:rPr>
          <w:rFonts w:ascii="Arial" w:hAnsi="Arial" w:cs="Arial"/>
          <w:b/>
          <w:bCs/>
        </w:rPr>
        <w:t>3</w:t>
      </w:r>
      <w:r w:rsidRPr="008F57DC">
        <w:rPr>
          <w:rFonts w:ascii="Arial" w:hAnsi="Arial" w:cs="Arial"/>
          <w:b/>
          <w:bCs/>
        </w:rPr>
        <w:t>.</w:t>
      </w:r>
      <w:r w:rsidRPr="008F57DC">
        <w:rPr>
          <w:rFonts w:ascii="Arial" w:hAnsi="Arial" w:cs="Arial"/>
        </w:rPr>
        <w:t xml:space="preserve"> Sempre que o licitante vencedor não atender à convocação, nos termos defini</w:t>
      </w:r>
      <w:r w:rsidR="006046AB">
        <w:rPr>
          <w:rFonts w:ascii="Arial" w:hAnsi="Arial" w:cs="Arial"/>
        </w:rPr>
        <w:t>d</w:t>
      </w:r>
      <w:r w:rsidRPr="008F57DC">
        <w:rPr>
          <w:rFonts w:ascii="Arial" w:hAnsi="Arial" w:cs="Arial"/>
        </w:rPr>
        <w:t>os no subitem 14.2., é facultado à Administração, dentro do prazo e condições estabelecidos, convocar remanescentes, na ordem de classificação, para fazê-lo em igual prazo ou revogar o item específico, respectivo ou a licitação.</w:t>
      </w:r>
    </w:p>
    <w:p w14:paraId="728DC1D4" w14:textId="77777777" w:rsidR="00296753" w:rsidRPr="008F57DC" w:rsidRDefault="00296753" w:rsidP="00296753">
      <w:pPr>
        <w:ind w:firstLine="284"/>
        <w:jc w:val="both"/>
        <w:rPr>
          <w:rFonts w:ascii="Arial" w:hAnsi="Arial" w:cs="Arial"/>
        </w:rPr>
      </w:pPr>
    </w:p>
    <w:p w14:paraId="4351DEFF" w14:textId="1528E19B" w:rsidR="00296753" w:rsidRPr="008F57DC" w:rsidRDefault="00296753" w:rsidP="00296753">
      <w:pPr>
        <w:ind w:firstLine="284"/>
        <w:jc w:val="both"/>
        <w:rPr>
          <w:rFonts w:ascii="Arial" w:hAnsi="Arial" w:cs="Arial"/>
        </w:rPr>
      </w:pPr>
      <w:r w:rsidRPr="008F57DC">
        <w:rPr>
          <w:rFonts w:ascii="Arial" w:hAnsi="Arial" w:cs="Arial"/>
          <w:b/>
          <w:bCs/>
        </w:rPr>
        <w:t>14.</w:t>
      </w:r>
      <w:r w:rsidR="00554621">
        <w:rPr>
          <w:rFonts w:ascii="Arial" w:hAnsi="Arial" w:cs="Arial"/>
          <w:b/>
          <w:bCs/>
        </w:rPr>
        <w:t>3</w:t>
      </w:r>
      <w:r w:rsidRPr="008F57DC">
        <w:rPr>
          <w:rFonts w:ascii="Arial" w:hAnsi="Arial" w:cs="Arial"/>
          <w:b/>
          <w:bCs/>
        </w:rPr>
        <w:t xml:space="preserve">.1. </w:t>
      </w:r>
      <w:r w:rsidRPr="008F57DC">
        <w:rPr>
          <w:rFonts w:ascii="Arial" w:hAnsi="Arial" w:cs="Arial"/>
        </w:rPr>
        <w:t>O fornecedor que, convocado, recusar-se injustificadamente a assinar o contrato ou retirar o instrumento equivalente no prazo estabelecido, terá seu Registro de Preços cancelado, sendo-lhe aplicável a multa pela inexecução total do ajuste.</w:t>
      </w:r>
    </w:p>
    <w:p w14:paraId="36E4B594" w14:textId="77777777" w:rsidR="00296753" w:rsidRPr="008F57DC" w:rsidRDefault="00296753" w:rsidP="00296753">
      <w:pPr>
        <w:ind w:firstLine="284"/>
        <w:jc w:val="both"/>
        <w:rPr>
          <w:rFonts w:ascii="Arial" w:hAnsi="Arial" w:cs="Arial"/>
        </w:rPr>
      </w:pPr>
    </w:p>
    <w:p w14:paraId="7F16B98A" w14:textId="0510612A" w:rsidR="00296753" w:rsidRPr="008F57DC" w:rsidRDefault="00296753" w:rsidP="00296753">
      <w:pPr>
        <w:ind w:firstLine="284"/>
        <w:jc w:val="both"/>
        <w:rPr>
          <w:rFonts w:ascii="Arial" w:hAnsi="Arial" w:cs="Arial"/>
        </w:rPr>
      </w:pPr>
      <w:r w:rsidRPr="008F57DC">
        <w:rPr>
          <w:rFonts w:ascii="Arial" w:hAnsi="Arial" w:cs="Arial"/>
          <w:b/>
          <w:bCs/>
        </w:rPr>
        <w:t>14.</w:t>
      </w:r>
      <w:r w:rsidR="00554621">
        <w:rPr>
          <w:rFonts w:ascii="Arial" w:hAnsi="Arial" w:cs="Arial"/>
          <w:b/>
          <w:bCs/>
        </w:rPr>
        <w:t>4</w:t>
      </w:r>
      <w:r w:rsidRPr="008F57DC">
        <w:rPr>
          <w:rFonts w:ascii="Arial" w:hAnsi="Arial" w:cs="Arial"/>
          <w:b/>
          <w:bCs/>
        </w:rPr>
        <w:t xml:space="preserve">. </w:t>
      </w:r>
      <w:r w:rsidRPr="008F57DC">
        <w:rPr>
          <w:rFonts w:ascii="Arial" w:hAnsi="Arial" w:cs="Arial"/>
        </w:rPr>
        <w:t>A Ata de Registro de Preços é um documento vinculativo, obrigacional, ao assinar a Ata de Registro de Preços a vencedora obriga-se a fornecer o material, conforme especificações e condições contidas neste edital, em seus anexos e também na proposta apresentada, prevalecendo no caso de divergência, as especificações e condições do edital.</w:t>
      </w:r>
    </w:p>
    <w:p w14:paraId="0E2E59A1" w14:textId="77777777" w:rsidR="00296753" w:rsidRDefault="00296753" w:rsidP="00296753">
      <w:pPr>
        <w:ind w:firstLine="284"/>
        <w:jc w:val="both"/>
        <w:rPr>
          <w:rFonts w:ascii="Arial" w:hAnsi="Arial" w:cs="Arial"/>
        </w:rPr>
      </w:pPr>
    </w:p>
    <w:p w14:paraId="233125BF" w14:textId="1755209E" w:rsidR="00296753" w:rsidRPr="008F57DC" w:rsidRDefault="00C1483D" w:rsidP="00296753">
      <w:pPr>
        <w:ind w:firstLine="284"/>
        <w:jc w:val="both"/>
        <w:rPr>
          <w:rFonts w:ascii="Arial" w:hAnsi="Arial" w:cs="Arial"/>
          <w:b/>
          <w:bCs/>
        </w:rPr>
      </w:pPr>
      <w:r>
        <w:rPr>
          <w:rFonts w:ascii="Arial" w:hAnsi="Arial" w:cs="Arial"/>
          <w:b/>
          <w:bCs/>
        </w:rPr>
        <w:t>1</w:t>
      </w:r>
      <w:r w:rsidR="006F3EB3">
        <w:rPr>
          <w:rFonts w:ascii="Arial" w:hAnsi="Arial" w:cs="Arial"/>
          <w:b/>
          <w:bCs/>
        </w:rPr>
        <w:t>5</w:t>
      </w:r>
      <w:r w:rsidR="00296753" w:rsidRPr="008F57DC">
        <w:rPr>
          <w:rFonts w:ascii="Arial" w:hAnsi="Arial" w:cs="Arial"/>
          <w:b/>
          <w:bCs/>
        </w:rPr>
        <w:t>. PRAZO DE VIGÊNCIA DA ATA DE REGISTRO DE PREÇOS</w:t>
      </w:r>
    </w:p>
    <w:p w14:paraId="2F81C2F7" w14:textId="77777777" w:rsidR="00296753" w:rsidRPr="008F57DC" w:rsidRDefault="00296753" w:rsidP="00296753">
      <w:pPr>
        <w:ind w:firstLine="284"/>
        <w:jc w:val="both"/>
        <w:rPr>
          <w:rFonts w:ascii="Arial" w:hAnsi="Arial" w:cs="Arial"/>
        </w:rPr>
      </w:pPr>
    </w:p>
    <w:p w14:paraId="20214883" w14:textId="03F418B2"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5</w:t>
      </w:r>
      <w:r w:rsidR="00296753" w:rsidRPr="008F57DC">
        <w:rPr>
          <w:rFonts w:ascii="Arial" w:hAnsi="Arial" w:cs="Arial"/>
          <w:b/>
          <w:bCs/>
        </w:rPr>
        <w:t xml:space="preserve">.1. </w:t>
      </w:r>
      <w:r w:rsidR="009157CC" w:rsidRPr="00A40F8A">
        <w:rPr>
          <w:rFonts w:ascii="Arial" w:hAnsi="Arial" w:cs="Arial"/>
        </w:rPr>
        <w:t xml:space="preserve">O prazo da vigência da Ata de Registro de Preços será de 12 (doze) meses, a contar da data de sua </w:t>
      </w:r>
      <w:r w:rsidR="009157CC">
        <w:rPr>
          <w:rFonts w:ascii="Arial" w:hAnsi="Arial" w:cs="Arial"/>
        </w:rPr>
        <w:t>emissão</w:t>
      </w:r>
      <w:r w:rsidR="009157CC" w:rsidRPr="00291EED">
        <w:rPr>
          <w:rFonts w:ascii="Arial" w:hAnsi="Arial" w:cs="Arial"/>
        </w:rPr>
        <w:t xml:space="preserve">, podendo ser prorrogado </w:t>
      </w:r>
      <w:r w:rsidR="00146090" w:rsidRPr="00A77B04">
        <w:rPr>
          <w:rFonts w:ascii="Arial" w:hAnsi="Arial" w:cs="Arial"/>
        </w:rPr>
        <w:t>por igual período, renovadas as quantidades, desde que comprovado o preço vantajoso, conforme previsto no artigo 84 da Lei 14.133, de 2021.</w:t>
      </w:r>
    </w:p>
    <w:p w14:paraId="484DF47C" w14:textId="77777777" w:rsidR="00296753" w:rsidRPr="008F57DC" w:rsidRDefault="00296753" w:rsidP="00296753">
      <w:pPr>
        <w:ind w:firstLine="284"/>
        <w:jc w:val="both"/>
        <w:rPr>
          <w:rFonts w:ascii="Arial" w:hAnsi="Arial" w:cs="Arial"/>
        </w:rPr>
      </w:pPr>
    </w:p>
    <w:p w14:paraId="71A908B1" w14:textId="19040692" w:rsidR="00296753" w:rsidRPr="008F57DC" w:rsidRDefault="00C1483D" w:rsidP="00296753">
      <w:pPr>
        <w:ind w:firstLine="284"/>
        <w:jc w:val="both"/>
        <w:rPr>
          <w:rFonts w:ascii="Arial" w:hAnsi="Arial" w:cs="Arial"/>
          <w:b/>
          <w:bCs/>
        </w:rPr>
      </w:pPr>
      <w:r>
        <w:rPr>
          <w:rFonts w:ascii="Arial" w:hAnsi="Arial" w:cs="Arial"/>
          <w:b/>
          <w:bCs/>
        </w:rPr>
        <w:t>1</w:t>
      </w:r>
      <w:r w:rsidR="006F3EB3">
        <w:rPr>
          <w:rFonts w:ascii="Arial" w:hAnsi="Arial" w:cs="Arial"/>
          <w:b/>
          <w:bCs/>
        </w:rPr>
        <w:t>6</w:t>
      </w:r>
      <w:r w:rsidR="00296753" w:rsidRPr="008F57DC">
        <w:rPr>
          <w:rFonts w:ascii="Arial" w:hAnsi="Arial" w:cs="Arial"/>
          <w:b/>
          <w:bCs/>
        </w:rPr>
        <w:t>. ALTERAÇÕES NA ATA DE REGISTRO DE PREÇOS</w:t>
      </w:r>
    </w:p>
    <w:p w14:paraId="7CBF71B9" w14:textId="77777777" w:rsidR="00296753" w:rsidRPr="008F57DC" w:rsidRDefault="00296753" w:rsidP="00296753">
      <w:pPr>
        <w:ind w:firstLine="284"/>
        <w:jc w:val="both"/>
        <w:rPr>
          <w:rFonts w:ascii="Arial" w:hAnsi="Arial" w:cs="Arial"/>
          <w:b/>
          <w:bCs/>
        </w:rPr>
      </w:pPr>
    </w:p>
    <w:p w14:paraId="577AB71F" w14:textId="13EDC7FE"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6</w:t>
      </w:r>
      <w:r w:rsidR="00296753" w:rsidRPr="008F57DC">
        <w:rPr>
          <w:rFonts w:ascii="Arial" w:hAnsi="Arial" w:cs="Arial"/>
          <w:b/>
          <w:bCs/>
        </w:rPr>
        <w:t xml:space="preserve">.1. </w:t>
      </w:r>
      <w:r w:rsidR="00296753" w:rsidRPr="008F57DC">
        <w:rPr>
          <w:rFonts w:ascii="Arial" w:hAnsi="Arial" w:cs="Arial"/>
        </w:rPr>
        <w:t>A ata de Registro de Preços poderá sofrer alterações, obedecidas as disposições contidas no art. 124, da Lei 14.133, de 2021.</w:t>
      </w:r>
    </w:p>
    <w:p w14:paraId="19D01647" w14:textId="77777777" w:rsidR="00296753" w:rsidRPr="008F57DC" w:rsidRDefault="00296753" w:rsidP="00296753">
      <w:pPr>
        <w:ind w:firstLine="284"/>
        <w:jc w:val="both"/>
        <w:rPr>
          <w:rFonts w:ascii="Arial" w:hAnsi="Arial" w:cs="Arial"/>
        </w:rPr>
      </w:pPr>
    </w:p>
    <w:p w14:paraId="5EF3587D" w14:textId="1BC597AE"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6</w:t>
      </w:r>
      <w:r w:rsidR="00296753" w:rsidRPr="008F57DC">
        <w:rPr>
          <w:rFonts w:ascii="Arial" w:hAnsi="Arial" w:cs="Arial"/>
          <w:b/>
          <w:bCs/>
        </w:rPr>
        <w:t xml:space="preserve">.2. </w:t>
      </w:r>
      <w:r w:rsidR="00296753" w:rsidRPr="008F57DC">
        <w:rPr>
          <w:rFonts w:ascii="Arial" w:hAnsi="Arial" w:cs="Arial"/>
        </w:rPr>
        <w:t>O preço registrado poderá ser revisto em decorrência de eventual redução daqueles praticados no mercado, ou de fato que eleve o custo dos serviços ou bem registrados, cabendo a Administração (Unidade Gerenciadora) promover as necessárias negociações junto aos fornecedores.</w:t>
      </w:r>
    </w:p>
    <w:p w14:paraId="3896A42E" w14:textId="77777777" w:rsidR="00296753" w:rsidRPr="008F57DC" w:rsidRDefault="00296753" w:rsidP="00296753">
      <w:pPr>
        <w:ind w:firstLine="284"/>
        <w:jc w:val="both"/>
        <w:rPr>
          <w:rFonts w:ascii="Arial" w:hAnsi="Arial" w:cs="Arial"/>
        </w:rPr>
      </w:pPr>
    </w:p>
    <w:p w14:paraId="06253A5A" w14:textId="4FAE31BD"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6</w:t>
      </w:r>
      <w:r w:rsidR="00296753" w:rsidRPr="008F57DC">
        <w:rPr>
          <w:rFonts w:ascii="Arial" w:hAnsi="Arial" w:cs="Arial"/>
          <w:b/>
          <w:bCs/>
        </w:rPr>
        <w:t>.3.</w:t>
      </w:r>
      <w:r w:rsidR="00296753" w:rsidRPr="008F57DC">
        <w:rPr>
          <w:rFonts w:ascii="Arial" w:hAnsi="Arial" w:cs="Arial"/>
        </w:rPr>
        <w:t xml:space="preserve"> Quando o preço inicialmente registrado, por motivo superveniente, tornar-se superior ao praticado mercado a Administração (Unidade Gerenciadora) deverá:</w:t>
      </w:r>
    </w:p>
    <w:p w14:paraId="5D3C46AA" w14:textId="77777777" w:rsidR="00296753" w:rsidRPr="008F57DC" w:rsidRDefault="00296753" w:rsidP="00296753">
      <w:pPr>
        <w:ind w:firstLine="284"/>
        <w:jc w:val="both"/>
        <w:rPr>
          <w:rFonts w:ascii="Arial" w:hAnsi="Arial" w:cs="Arial"/>
        </w:rPr>
      </w:pPr>
    </w:p>
    <w:p w14:paraId="6C6FDBE5" w14:textId="4E49F9BF"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6</w:t>
      </w:r>
      <w:r w:rsidR="00296753" w:rsidRPr="008F57DC">
        <w:rPr>
          <w:rFonts w:ascii="Arial" w:hAnsi="Arial" w:cs="Arial"/>
          <w:b/>
          <w:bCs/>
        </w:rPr>
        <w:t xml:space="preserve">.3.1. </w:t>
      </w:r>
      <w:r w:rsidR="00296753" w:rsidRPr="008F57DC">
        <w:rPr>
          <w:rFonts w:ascii="Arial" w:hAnsi="Arial" w:cs="Arial"/>
        </w:rPr>
        <w:t>Convocar o fornecedor visando à negociação para redução de preços de sua adequação ao praticado pelo mercado.</w:t>
      </w:r>
    </w:p>
    <w:p w14:paraId="1A53CEDD" w14:textId="77777777" w:rsidR="00296753" w:rsidRPr="008F57DC" w:rsidRDefault="00296753" w:rsidP="00296753">
      <w:pPr>
        <w:ind w:firstLine="284"/>
        <w:jc w:val="both"/>
        <w:rPr>
          <w:rFonts w:ascii="Arial" w:hAnsi="Arial" w:cs="Arial"/>
        </w:rPr>
      </w:pPr>
    </w:p>
    <w:p w14:paraId="1C33B2B4" w14:textId="50ED0948"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6</w:t>
      </w:r>
      <w:r w:rsidR="00296753" w:rsidRPr="008F57DC">
        <w:rPr>
          <w:rFonts w:ascii="Arial" w:hAnsi="Arial" w:cs="Arial"/>
          <w:b/>
          <w:bCs/>
        </w:rPr>
        <w:t xml:space="preserve">.3.2. </w:t>
      </w:r>
      <w:r w:rsidR="00296753" w:rsidRPr="008F57DC">
        <w:rPr>
          <w:rFonts w:ascii="Arial" w:hAnsi="Arial" w:cs="Arial"/>
        </w:rPr>
        <w:t>Frustrada a negociação, o fornecedor será liberado do compromisso assumido.</w:t>
      </w:r>
    </w:p>
    <w:p w14:paraId="065B62A2" w14:textId="77777777" w:rsidR="00296753" w:rsidRPr="008F57DC" w:rsidRDefault="00296753" w:rsidP="00296753">
      <w:pPr>
        <w:ind w:firstLine="284"/>
        <w:jc w:val="both"/>
        <w:rPr>
          <w:rFonts w:ascii="Arial" w:hAnsi="Arial" w:cs="Arial"/>
        </w:rPr>
      </w:pPr>
    </w:p>
    <w:p w14:paraId="7AE3A003" w14:textId="5034C4DB"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6</w:t>
      </w:r>
      <w:r w:rsidR="00296753" w:rsidRPr="008F57DC">
        <w:rPr>
          <w:rFonts w:ascii="Arial" w:hAnsi="Arial" w:cs="Arial"/>
          <w:b/>
          <w:bCs/>
        </w:rPr>
        <w:t>.4.</w:t>
      </w:r>
      <w:r w:rsidR="00296753" w:rsidRPr="008F57DC">
        <w:rPr>
          <w:rFonts w:ascii="Arial" w:hAnsi="Arial" w:cs="Arial"/>
        </w:rPr>
        <w:t xml:space="preserve"> Quando o preço do mercado se tornar superior aos preços registrados e o fornecedor, mediante requerimento devidamente comprovado, não puder cumprir o compromisso, a Administração (Unidade Gerenciadora) poderá:</w:t>
      </w:r>
    </w:p>
    <w:p w14:paraId="097E9804" w14:textId="77777777" w:rsidR="00296753" w:rsidRPr="008F57DC" w:rsidRDefault="00296753" w:rsidP="00296753">
      <w:pPr>
        <w:ind w:firstLine="284"/>
        <w:jc w:val="both"/>
        <w:rPr>
          <w:rFonts w:ascii="Arial" w:hAnsi="Arial" w:cs="Arial"/>
        </w:rPr>
      </w:pPr>
    </w:p>
    <w:p w14:paraId="589A8DEB" w14:textId="50F9A46B"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6</w:t>
      </w:r>
      <w:r w:rsidR="00296753" w:rsidRPr="008F57DC">
        <w:rPr>
          <w:rFonts w:ascii="Arial" w:hAnsi="Arial" w:cs="Arial"/>
          <w:b/>
          <w:bCs/>
        </w:rPr>
        <w:t xml:space="preserve">.4.1. </w:t>
      </w:r>
      <w:r w:rsidR="00296753" w:rsidRPr="008F57DC">
        <w:rPr>
          <w:rFonts w:ascii="Arial" w:hAnsi="Arial" w:cs="Arial"/>
        </w:rPr>
        <w:t>Liberar o fornecedor do compromisso assumido, sem aplicação da penalidade, confirmando a veracidade dos motivos e comprovantes apresentados, e se a comunicação ocorrer antes do pedido de fornecimento;</w:t>
      </w:r>
    </w:p>
    <w:p w14:paraId="3C43609D" w14:textId="77777777" w:rsidR="00296753" w:rsidRPr="008F57DC" w:rsidRDefault="00296753" w:rsidP="00296753">
      <w:pPr>
        <w:ind w:firstLine="284"/>
        <w:jc w:val="both"/>
        <w:rPr>
          <w:rFonts w:ascii="Arial" w:hAnsi="Arial" w:cs="Arial"/>
        </w:rPr>
      </w:pPr>
    </w:p>
    <w:p w14:paraId="7FDE449E" w14:textId="13213681"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6</w:t>
      </w:r>
      <w:r w:rsidR="00296753" w:rsidRPr="008F57DC">
        <w:rPr>
          <w:rFonts w:ascii="Arial" w:hAnsi="Arial" w:cs="Arial"/>
          <w:b/>
          <w:bCs/>
        </w:rPr>
        <w:t xml:space="preserve">.4.2. </w:t>
      </w:r>
      <w:r w:rsidR="00296753" w:rsidRPr="008F57DC">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221B8B49" w14:textId="77777777" w:rsidR="00296753" w:rsidRPr="008F57DC" w:rsidRDefault="00296753" w:rsidP="00296753">
      <w:pPr>
        <w:ind w:firstLine="284"/>
        <w:jc w:val="both"/>
        <w:rPr>
          <w:rFonts w:ascii="Arial" w:hAnsi="Arial" w:cs="Arial"/>
        </w:rPr>
      </w:pPr>
    </w:p>
    <w:p w14:paraId="15BB2A1E" w14:textId="43554E72" w:rsidR="00296753" w:rsidRPr="008F57DC" w:rsidRDefault="00C1483D" w:rsidP="00296753">
      <w:pPr>
        <w:ind w:firstLine="284"/>
        <w:jc w:val="both"/>
        <w:rPr>
          <w:rFonts w:ascii="Arial" w:hAnsi="Arial" w:cs="Arial"/>
          <w:b/>
          <w:bCs/>
        </w:rPr>
      </w:pPr>
      <w:r>
        <w:rPr>
          <w:rFonts w:ascii="Arial" w:hAnsi="Arial" w:cs="Arial"/>
          <w:b/>
          <w:bCs/>
        </w:rPr>
        <w:t>1</w:t>
      </w:r>
      <w:r w:rsidR="006F3EB3">
        <w:rPr>
          <w:rFonts w:ascii="Arial" w:hAnsi="Arial" w:cs="Arial"/>
          <w:b/>
          <w:bCs/>
        </w:rPr>
        <w:t>7</w:t>
      </w:r>
      <w:r w:rsidR="00296753" w:rsidRPr="008F57DC">
        <w:rPr>
          <w:rFonts w:ascii="Arial" w:hAnsi="Arial" w:cs="Arial"/>
          <w:b/>
          <w:bCs/>
        </w:rPr>
        <w:t>. CANCELAMENTO DO REGISTRO DE PREÇOS</w:t>
      </w:r>
    </w:p>
    <w:p w14:paraId="484B7606" w14:textId="77777777" w:rsidR="00296753" w:rsidRPr="008F57DC" w:rsidRDefault="00296753" w:rsidP="00296753">
      <w:pPr>
        <w:ind w:firstLine="284"/>
        <w:jc w:val="both"/>
        <w:rPr>
          <w:rFonts w:ascii="Arial" w:hAnsi="Arial" w:cs="Arial"/>
          <w:b/>
          <w:bCs/>
        </w:rPr>
      </w:pPr>
    </w:p>
    <w:p w14:paraId="11FB95B4" w14:textId="35BA4C4A"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7</w:t>
      </w:r>
      <w:r w:rsidR="00296753" w:rsidRPr="008F57DC">
        <w:rPr>
          <w:rFonts w:ascii="Arial" w:hAnsi="Arial" w:cs="Arial"/>
          <w:b/>
          <w:bCs/>
        </w:rPr>
        <w:t xml:space="preserve">.1. </w:t>
      </w:r>
      <w:r w:rsidR="00296753" w:rsidRPr="008F57DC">
        <w:rPr>
          <w:rFonts w:ascii="Arial" w:hAnsi="Arial" w:cs="Arial"/>
        </w:rPr>
        <w:t>O fornecedor terá seu registro cancelado quando:</w:t>
      </w:r>
    </w:p>
    <w:p w14:paraId="7BAAE5D7" w14:textId="77777777" w:rsidR="00296753" w:rsidRPr="008F57DC" w:rsidRDefault="00296753" w:rsidP="00296753">
      <w:pPr>
        <w:ind w:firstLine="284"/>
        <w:jc w:val="both"/>
        <w:rPr>
          <w:rFonts w:ascii="Arial" w:hAnsi="Arial" w:cs="Arial"/>
        </w:rPr>
      </w:pPr>
    </w:p>
    <w:p w14:paraId="664065EF" w14:textId="5C75C230"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7</w:t>
      </w:r>
      <w:r w:rsidR="00296753" w:rsidRPr="008F57DC">
        <w:rPr>
          <w:rFonts w:ascii="Arial" w:hAnsi="Arial" w:cs="Arial"/>
          <w:b/>
          <w:bCs/>
        </w:rPr>
        <w:t xml:space="preserve">.1.1. </w:t>
      </w:r>
      <w:r w:rsidR="00296753" w:rsidRPr="008F57DC">
        <w:rPr>
          <w:rFonts w:ascii="Arial" w:hAnsi="Arial" w:cs="Arial"/>
        </w:rPr>
        <w:t>Descumprir as condições da Ata de Registro de Preços;</w:t>
      </w:r>
    </w:p>
    <w:p w14:paraId="4F937357" w14:textId="77777777" w:rsidR="00296753" w:rsidRPr="008F57DC" w:rsidRDefault="00296753" w:rsidP="00296753">
      <w:pPr>
        <w:ind w:firstLine="284"/>
        <w:jc w:val="both"/>
        <w:rPr>
          <w:rFonts w:ascii="Arial" w:hAnsi="Arial" w:cs="Arial"/>
        </w:rPr>
      </w:pPr>
    </w:p>
    <w:p w14:paraId="66BCB190" w14:textId="755C1E2B"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7</w:t>
      </w:r>
      <w:r w:rsidR="00296753" w:rsidRPr="008F57DC">
        <w:rPr>
          <w:rFonts w:ascii="Arial" w:hAnsi="Arial" w:cs="Arial"/>
          <w:b/>
          <w:bCs/>
        </w:rPr>
        <w:t xml:space="preserve">.1.2. </w:t>
      </w:r>
      <w:r w:rsidR="00296753" w:rsidRPr="008F57DC">
        <w:rPr>
          <w:rFonts w:ascii="Arial" w:hAnsi="Arial" w:cs="Arial"/>
        </w:rPr>
        <w:t>Não retirar a respectiva nota de empenho ou instrumento equivalente, no prazo estabelecido pela Administração, sem justificativa aceitável;</w:t>
      </w:r>
    </w:p>
    <w:p w14:paraId="6FF4BCCC" w14:textId="77777777" w:rsidR="00296753" w:rsidRPr="008F57DC" w:rsidRDefault="00296753" w:rsidP="00296753">
      <w:pPr>
        <w:ind w:firstLine="284"/>
        <w:jc w:val="both"/>
        <w:rPr>
          <w:rFonts w:ascii="Arial" w:hAnsi="Arial" w:cs="Arial"/>
        </w:rPr>
      </w:pPr>
    </w:p>
    <w:p w14:paraId="1AFBD5FF" w14:textId="16CEAD54"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7</w:t>
      </w:r>
      <w:r w:rsidR="00296753" w:rsidRPr="008F57DC">
        <w:rPr>
          <w:rFonts w:ascii="Arial" w:hAnsi="Arial" w:cs="Arial"/>
          <w:b/>
          <w:bCs/>
        </w:rPr>
        <w:t xml:space="preserve">.1.3. </w:t>
      </w:r>
      <w:r w:rsidR="00296753" w:rsidRPr="008F57DC">
        <w:rPr>
          <w:rFonts w:ascii="Arial" w:hAnsi="Arial" w:cs="Arial"/>
        </w:rPr>
        <w:t>Não aceitar reduzir o preço registrado, na hipótese de este se tornar superior àqueles praticados no mercado;</w:t>
      </w:r>
    </w:p>
    <w:p w14:paraId="4A4D6317" w14:textId="77777777" w:rsidR="00296753" w:rsidRPr="008F57DC" w:rsidRDefault="00296753" w:rsidP="00296753">
      <w:pPr>
        <w:ind w:firstLine="284"/>
        <w:jc w:val="both"/>
        <w:rPr>
          <w:rFonts w:ascii="Arial" w:hAnsi="Arial" w:cs="Arial"/>
        </w:rPr>
      </w:pPr>
    </w:p>
    <w:p w14:paraId="15DF3FD3" w14:textId="1B682410"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7</w:t>
      </w:r>
      <w:r w:rsidR="00296753" w:rsidRPr="008F57DC">
        <w:rPr>
          <w:rFonts w:ascii="Arial" w:hAnsi="Arial" w:cs="Arial"/>
          <w:b/>
          <w:bCs/>
        </w:rPr>
        <w:t xml:space="preserve">.1.4. </w:t>
      </w:r>
      <w:r w:rsidR="00296753" w:rsidRPr="008F57DC">
        <w:rPr>
          <w:rFonts w:ascii="Arial" w:hAnsi="Arial" w:cs="Arial"/>
        </w:rPr>
        <w:t>Tiver presentes razões de interesse público.</w:t>
      </w:r>
    </w:p>
    <w:p w14:paraId="30A04CA8" w14:textId="77777777" w:rsidR="00296753" w:rsidRPr="008F57DC" w:rsidRDefault="00296753" w:rsidP="00296753">
      <w:pPr>
        <w:ind w:firstLine="284"/>
        <w:jc w:val="both"/>
        <w:rPr>
          <w:rFonts w:ascii="Arial" w:hAnsi="Arial" w:cs="Arial"/>
        </w:rPr>
      </w:pPr>
    </w:p>
    <w:p w14:paraId="10A99C0E" w14:textId="3AC2D0D5"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7</w:t>
      </w:r>
      <w:r w:rsidR="00296753" w:rsidRPr="008F57DC">
        <w:rPr>
          <w:rFonts w:ascii="Arial" w:hAnsi="Arial" w:cs="Arial"/>
          <w:b/>
          <w:bCs/>
        </w:rPr>
        <w:t xml:space="preserve">.2. </w:t>
      </w:r>
      <w:r w:rsidR="00296753" w:rsidRPr="008F57DC">
        <w:rPr>
          <w:rFonts w:ascii="Arial" w:hAnsi="Arial" w:cs="Arial"/>
        </w:rPr>
        <w:t>O cancelamento de registro, nas hipóteses previstas, assegurados o contraditório e a ampla defesa, será formalizado por despacho da autoridade superior.</w:t>
      </w:r>
    </w:p>
    <w:p w14:paraId="55D48274" w14:textId="77777777" w:rsidR="00296753" w:rsidRPr="008F57DC" w:rsidRDefault="00296753" w:rsidP="00296753">
      <w:pPr>
        <w:ind w:firstLine="284"/>
        <w:jc w:val="both"/>
        <w:rPr>
          <w:rFonts w:ascii="Arial" w:hAnsi="Arial" w:cs="Arial"/>
        </w:rPr>
      </w:pPr>
    </w:p>
    <w:p w14:paraId="549D6CEA" w14:textId="29DC628F"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7</w:t>
      </w:r>
      <w:r w:rsidR="00296753" w:rsidRPr="008F57DC">
        <w:rPr>
          <w:rFonts w:ascii="Arial" w:hAnsi="Arial" w:cs="Arial"/>
          <w:b/>
          <w:bCs/>
        </w:rPr>
        <w:t xml:space="preserve">.3. </w:t>
      </w:r>
      <w:r w:rsidR="00296753" w:rsidRPr="008F57DC">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36681F81" w14:textId="77777777" w:rsidR="00296753" w:rsidRPr="008F57DC" w:rsidRDefault="00296753" w:rsidP="00296753">
      <w:pPr>
        <w:ind w:firstLine="284"/>
        <w:jc w:val="both"/>
        <w:rPr>
          <w:rFonts w:ascii="Arial" w:hAnsi="Arial" w:cs="Arial"/>
        </w:rPr>
      </w:pPr>
    </w:p>
    <w:p w14:paraId="743BB8F7" w14:textId="5C5CC96B"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8</w:t>
      </w:r>
      <w:r w:rsidR="00296753" w:rsidRPr="008F57DC">
        <w:rPr>
          <w:rFonts w:ascii="Arial" w:hAnsi="Arial" w:cs="Arial"/>
          <w:b/>
          <w:bCs/>
        </w:rPr>
        <w:t>. DOS PAGAMENTOS</w:t>
      </w:r>
    </w:p>
    <w:p w14:paraId="3233D1F8" w14:textId="77777777" w:rsidR="00296753" w:rsidRPr="008F57DC" w:rsidRDefault="00296753" w:rsidP="00296753">
      <w:pPr>
        <w:ind w:firstLine="284"/>
        <w:jc w:val="both"/>
        <w:rPr>
          <w:rFonts w:ascii="Arial" w:hAnsi="Arial" w:cs="Arial"/>
        </w:rPr>
      </w:pPr>
    </w:p>
    <w:p w14:paraId="090AE2DA" w14:textId="7C222165" w:rsidR="00296753" w:rsidRPr="008F57DC" w:rsidRDefault="00C1483D" w:rsidP="00296753">
      <w:pPr>
        <w:ind w:firstLine="284"/>
        <w:jc w:val="both"/>
        <w:rPr>
          <w:rFonts w:ascii="Arial" w:hAnsi="Arial" w:cs="Arial"/>
          <w:kern w:val="2"/>
        </w:rPr>
      </w:pPr>
      <w:r>
        <w:rPr>
          <w:rFonts w:ascii="Arial" w:hAnsi="Arial" w:cs="Arial"/>
          <w:b/>
          <w:bCs/>
        </w:rPr>
        <w:t>1</w:t>
      </w:r>
      <w:r w:rsidR="006F3EB3">
        <w:rPr>
          <w:rFonts w:ascii="Arial" w:hAnsi="Arial" w:cs="Arial"/>
          <w:b/>
          <w:bCs/>
        </w:rPr>
        <w:t>8</w:t>
      </w:r>
      <w:r w:rsidR="00296753" w:rsidRPr="008F57DC">
        <w:rPr>
          <w:rFonts w:ascii="Arial" w:hAnsi="Arial" w:cs="Arial"/>
          <w:b/>
          <w:bCs/>
        </w:rPr>
        <w:t>.1.</w:t>
      </w:r>
      <w:r w:rsidR="00296753" w:rsidRPr="008F57DC">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01AD6AD0" w14:textId="77777777" w:rsidR="00296753" w:rsidRPr="008F57DC" w:rsidRDefault="00296753" w:rsidP="00296753">
      <w:pPr>
        <w:ind w:firstLine="284"/>
        <w:jc w:val="both"/>
        <w:rPr>
          <w:rFonts w:ascii="Arial" w:hAnsi="Arial" w:cs="Arial"/>
        </w:rPr>
      </w:pPr>
    </w:p>
    <w:p w14:paraId="74E76814" w14:textId="475DEA79"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8</w:t>
      </w:r>
      <w:r w:rsidR="00296753" w:rsidRPr="008F57DC">
        <w:rPr>
          <w:rFonts w:ascii="Arial" w:hAnsi="Arial" w:cs="Arial"/>
          <w:b/>
          <w:bCs/>
        </w:rPr>
        <w:t>.1.1.</w:t>
      </w:r>
      <w:r w:rsidR="00296753" w:rsidRPr="008F57DC">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6C90C226" w14:textId="77777777" w:rsidR="00296753" w:rsidRPr="008F57DC" w:rsidRDefault="00296753" w:rsidP="00296753">
      <w:pPr>
        <w:ind w:firstLine="284"/>
        <w:jc w:val="both"/>
        <w:rPr>
          <w:rFonts w:ascii="Arial" w:hAnsi="Arial" w:cs="Arial"/>
        </w:rPr>
      </w:pPr>
    </w:p>
    <w:p w14:paraId="08751888" w14:textId="532AA071"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8</w:t>
      </w:r>
      <w:r w:rsidR="00296753" w:rsidRPr="008F57DC">
        <w:rPr>
          <w:rFonts w:ascii="Arial" w:hAnsi="Arial" w:cs="Arial"/>
          <w:b/>
          <w:bCs/>
        </w:rPr>
        <w:t>.1.2.</w:t>
      </w:r>
      <w:r w:rsidR="00296753" w:rsidRPr="008F57DC">
        <w:rPr>
          <w:rFonts w:ascii="Arial" w:hAnsi="Arial" w:cs="Arial"/>
        </w:rPr>
        <w:t xml:space="preserve"> E-mail para envio da NF-e: </w:t>
      </w:r>
      <w:hyperlink r:id="rId20" w:history="1">
        <w:r w:rsidR="00296753" w:rsidRPr="008F57DC">
          <w:rPr>
            <w:rFonts w:ascii="Arial" w:hAnsi="Arial" w:cs="Arial"/>
            <w:color w:val="0000FF"/>
            <w:u w:val="single"/>
          </w:rPr>
          <w:t>notafiscal@piracicaba.sp.gov.br</w:t>
        </w:r>
      </w:hyperlink>
      <w:r w:rsidR="00296753" w:rsidRPr="008F57DC">
        <w:rPr>
          <w:rFonts w:ascii="Arial" w:hAnsi="Arial" w:cs="Arial"/>
        </w:rPr>
        <w:t>.</w:t>
      </w:r>
    </w:p>
    <w:p w14:paraId="0F3ABC1A" w14:textId="77777777" w:rsidR="00296753" w:rsidRPr="008F57DC" w:rsidRDefault="00296753" w:rsidP="00296753">
      <w:pPr>
        <w:ind w:firstLine="284"/>
        <w:jc w:val="both"/>
        <w:rPr>
          <w:rFonts w:ascii="Arial" w:hAnsi="Arial" w:cs="Arial"/>
        </w:rPr>
      </w:pPr>
    </w:p>
    <w:p w14:paraId="5B4EE8BE" w14:textId="2768787C"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8</w:t>
      </w:r>
      <w:r w:rsidR="00296753" w:rsidRPr="008F57DC">
        <w:rPr>
          <w:rFonts w:ascii="Arial" w:hAnsi="Arial" w:cs="Arial"/>
          <w:b/>
          <w:bCs/>
        </w:rPr>
        <w:t>.1.3.</w:t>
      </w:r>
      <w:r w:rsidR="00296753" w:rsidRPr="008F57DC">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7D439CCF" w14:textId="77777777" w:rsidR="00296753" w:rsidRPr="008F57DC" w:rsidRDefault="00296753" w:rsidP="00296753">
      <w:pPr>
        <w:ind w:firstLine="284"/>
        <w:jc w:val="both"/>
        <w:rPr>
          <w:rFonts w:ascii="Arial" w:hAnsi="Arial" w:cs="Arial"/>
        </w:rPr>
      </w:pPr>
    </w:p>
    <w:p w14:paraId="25E39E99" w14:textId="6953EBEE" w:rsidR="00296753" w:rsidRPr="00CE126C" w:rsidRDefault="00C1483D" w:rsidP="00296753">
      <w:pPr>
        <w:ind w:firstLine="284"/>
        <w:jc w:val="both"/>
        <w:rPr>
          <w:rFonts w:ascii="Arial" w:hAnsi="Arial" w:cs="Arial"/>
          <w:color w:val="000000" w:themeColor="text1"/>
        </w:rPr>
      </w:pPr>
      <w:r>
        <w:rPr>
          <w:rFonts w:ascii="Arial" w:hAnsi="Arial" w:cs="Arial"/>
          <w:b/>
          <w:bCs/>
          <w:color w:val="000000" w:themeColor="text1"/>
        </w:rPr>
        <w:t>1</w:t>
      </w:r>
      <w:r w:rsidR="006F3EB3">
        <w:rPr>
          <w:rFonts w:ascii="Arial" w:hAnsi="Arial" w:cs="Arial"/>
          <w:b/>
          <w:bCs/>
          <w:color w:val="000000" w:themeColor="text1"/>
        </w:rPr>
        <w:t>8</w:t>
      </w:r>
      <w:r w:rsidR="00296753" w:rsidRPr="00CE126C">
        <w:rPr>
          <w:rFonts w:ascii="Arial" w:hAnsi="Arial" w:cs="Arial"/>
          <w:b/>
          <w:bCs/>
          <w:color w:val="000000" w:themeColor="text1"/>
        </w:rPr>
        <w:t>.2.</w:t>
      </w:r>
      <w:r w:rsidR="00296753" w:rsidRPr="00CE126C">
        <w:rPr>
          <w:rFonts w:ascii="Arial" w:hAnsi="Arial" w:cs="Arial"/>
          <w:color w:val="000000" w:themeColor="text1"/>
        </w:rPr>
        <w:t xml:space="preserve"> Com a Nota Fiscal, deverá obrigatoriamente ser comprovada pela CONTRATADA a persistência das condições licitatórias da habilitação e qualificação a que alude o inciso XVI do art. 92 da Lei n° 14.</w:t>
      </w:r>
      <w:r w:rsidR="00DA5EC8">
        <w:rPr>
          <w:rFonts w:ascii="Arial" w:hAnsi="Arial" w:cs="Arial"/>
          <w:color w:val="000000" w:themeColor="text1"/>
        </w:rPr>
        <w:t>1</w:t>
      </w:r>
      <w:r w:rsidR="00296753" w:rsidRPr="00CE126C">
        <w:rPr>
          <w:rFonts w:ascii="Arial" w:hAnsi="Arial" w:cs="Arial"/>
          <w:color w:val="000000" w:themeColor="text1"/>
        </w:rPr>
        <w:t>33 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28480E8D" w14:textId="77777777" w:rsidR="00296753" w:rsidRPr="008F57DC" w:rsidRDefault="00296753" w:rsidP="00296753">
      <w:pPr>
        <w:ind w:firstLine="284"/>
        <w:jc w:val="both"/>
        <w:rPr>
          <w:rFonts w:ascii="Arial" w:hAnsi="Arial" w:cs="Arial"/>
        </w:rPr>
      </w:pPr>
    </w:p>
    <w:p w14:paraId="6F630F30" w14:textId="7EDF9454" w:rsidR="00296753" w:rsidRPr="008F57DC" w:rsidRDefault="00C1483D" w:rsidP="00296753">
      <w:pPr>
        <w:ind w:firstLine="284"/>
        <w:jc w:val="both"/>
        <w:rPr>
          <w:rFonts w:ascii="Arial" w:hAnsi="Arial" w:cs="Arial"/>
          <w:b/>
        </w:rPr>
      </w:pPr>
      <w:r>
        <w:rPr>
          <w:rFonts w:ascii="Arial" w:hAnsi="Arial" w:cs="Arial"/>
          <w:b/>
        </w:rPr>
        <w:t>1</w:t>
      </w:r>
      <w:r w:rsidR="006F3EB3">
        <w:rPr>
          <w:rFonts w:ascii="Arial" w:hAnsi="Arial" w:cs="Arial"/>
          <w:b/>
        </w:rPr>
        <w:t>8</w:t>
      </w:r>
      <w:r w:rsidR="00296753" w:rsidRPr="008F57DC">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34456B3F" w14:textId="77777777" w:rsidR="00296753" w:rsidRPr="008F57DC" w:rsidRDefault="00296753" w:rsidP="00296753">
      <w:pPr>
        <w:ind w:firstLine="284"/>
        <w:jc w:val="both"/>
        <w:rPr>
          <w:rFonts w:ascii="Arial" w:hAnsi="Arial" w:cs="Arial"/>
          <w:highlight w:val="yellow"/>
        </w:rPr>
      </w:pPr>
    </w:p>
    <w:p w14:paraId="66301BB6" w14:textId="3846911D"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 DISPOSIÇÕES FINAIS</w:t>
      </w:r>
    </w:p>
    <w:p w14:paraId="5EA40E6D" w14:textId="77777777" w:rsidR="00296753" w:rsidRPr="008F57DC" w:rsidRDefault="00296753" w:rsidP="00296753">
      <w:pPr>
        <w:ind w:firstLine="284"/>
        <w:jc w:val="both"/>
        <w:rPr>
          <w:rFonts w:ascii="Arial" w:hAnsi="Arial" w:cs="Arial"/>
        </w:rPr>
      </w:pPr>
    </w:p>
    <w:p w14:paraId="56CA485C" w14:textId="5DC8A8AF"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.1.</w:t>
      </w:r>
      <w:r w:rsidR="00296753" w:rsidRPr="008F57DC">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2946C651" w14:textId="77777777" w:rsidR="00296753" w:rsidRPr="008F57DC" w:rsidRDefault="00296753" w:rsidP="00296753">
      <w:pPr>
        <w:ind w:firstLine="284"/>
        <w:jc w:val="both"/>
        <w:rPr>
          <w:rFonts w:ascii="Arial" w:hAnsi="Arial" w:cs="Arial"/>
        </w:rPr>
      </w:pPr>
    </w:p>
    <w:p w14:paraId="1B32E38D" w14:textId="0A409B47"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.2.</w:t>
      </w:r>
      <w:r w:rsidR="00296753" w:rsidRPr="008F57DC">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0A504EB3" w14:textId="77777777" w:rsidR="00296753" w:rsidRPr="008F57DC" w:rsidRDefault="00296753" w:rsidP="00296753">
      <w:pPr>
        <w:ind w:firstLine="284"/>
        <w:jc w:val="both"/>
        <w:rPr>
          <w:rFonts w:ascii="Arial" w:hAnsi="Arial" w:cs="Arial"/>
        </w:rPr>
      </w:pPr>
    </w:p>
    <w:p w14:paraId="45E7DE87" w14:textId="73CADFD2"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.3.</w:t>
      </w:r>
      <w:r w:rsidR="00296753" w:rsidRPr="008F57DC">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6B50AF0A" w14:textId="77777777" w:rsidR="00296753" w:rsidRPr="008F57DC" w:rsidRDefault="00296753" w:rsidP="00296753">
      <w:pPr>
        <w:ind w:firstLine="284"/>
        <w:jc w:val="both"/>
        <w:rPr>
          <w:rFonts w:ascii="Arial" w:hAnsi="Arial" w:cs="Arial"/>
        </w:rPr>
      </w:pPr>
    </w:p>
    <w:p w14:paraId="11581636" w14:textId="0E4E7E7A"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.4.</w:t>
      </w:r>
      <w:r w:rsidR="00296753" w:rsidRPr="008F57DC">
        <w:rPr>
          <w:rFonts w:ascii="Arial" w:hAnsi="Arial" w:cs="Arial"/>
        </w:rPr>
        <w:t xml:space="preserve"> Após a apresentação da proposta, não caberá desistência, salvo por motivo justo decorrente de fato superveniente e aceito pelo Pregoeiro.</w:t>
      </w:r>
    </w:p>
    <w:p w14:paraId="7B58C797" w14:textId="77777777" w:rsidR="00296753" w:rsidRPr="008F57DC" w:rsidRDefault="00296753" w:rsidP="00296753">
      <w:pPr>
        <w:ind w:firstLine="284"/>
        <w:jc w:val="both"/>
        <w:rPr>
          <w:rFonts w:ascii="Arial" w:hAnsi="Arial" w:cs="Arial"/>
        </w:rPr>
      </w:pPr>
    </w:p>
    <w:p w14:paraId="17EDF1FB" w14:textId="471786E1"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.5.</w:t>
      </w:r>
      <w:r w:rsidR="00296753" w:rsidRPr="008F57DC">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1E68E30E" w14:textId="77777777" w:rsidR="00296753" w:rsidRPr="008F57DC" w:rsidRDefault="00296753" w:rsidP="00296753">
      <w:pPr>
        <w:ind w:firstLine="284"/>
        <w:jc w:val="both"/>
        <w:rPr>
          <w:rFonts w:ascii="Arial" w:hAnsi="Arial" w:cs="Arial"/>
        </w:rPr>
      </w:pPr>
    </w:p>
    <w:p w14:paraId="38DB64C1" w14:textId="25CC2D7B"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.6.</w:t>
      </w:r>
      <w:r w:rsidR="00296753" w:rsidRPr="008F57DC">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53B523B1" w14:textId="77777777" w:rsidR="00296753" w:rsidRPr="008F57DC" w:rsidRDefault="00296753" w:rsidP="00296753">
      <w:pPr>
        <w:ind w:firstLine="284"/>
        <w:jc w:val="both"/>
        <w:rPr>
          <w:rFonts w:ascii="Arial" w:hAnsi="Arial" w:cs="Arial"/>
        </w:rPr>
      </w:pPr>
    </w:p>
    <w:p w14:paraId="6727267F" w14:textId="786950C8"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.7.</w:t>
      </w:r>
      <w:r w:rsidR="00296753" w:rsidRPr="008F57DC">
        <w:rPr>
          <w:rFonts w:ascii="Arial" w:hAnsi="Arial" w:cs="Arial"/>
        </w:rPr>
        <w:t xml:space="preserve"> As licitantes intimadas para prestar qualquer esclarecimento adicional deverão fazê-lo no prazo determinado pelo Pregoeiro, sob pena de desclassificação /inabilitação.</w:t>
      </w:r>
    </w:p>
    <w:p w14:paraId="63FCD73C" w14:textId="77777777" w:rsidR="00296753" w:rsidRPr="008F57DC" w:rsidRDefault="00296753" w:rsidP="00296753">
      <w:pPr>
        <w:ind w:firstLine="284"/>
        <w:jc w:val="both"/>
        <w:rPr>
          <w:rFonts w:ascii="Arial" w:hAnsi="Arial" w:cs="Arial"/>
        </w:rPr>
      </w:pPr>
    </w:p>
    <w:p w14:paraId="75DA17B9" w14:textId="690F7EF1"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.8.</w:t>
      </w:r>
      <w:r w:rsidR="00296753" w:rsidRPr="008F57DC">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4ACD08DF" w14:textId="77777777" w:rsidR="00296753" w:rsidRPr="008F57DC" w:rsidRDefault="00296753" w:rsidP="00296753">
      <w:pPr>
        <w:ind w:firstLine="284"/>
        <w:jc w:val="both"/>
        <w:rPr>
          <w:rFonts w:ascii="Arial" w:hAnsi="Arial" w:cs="Arial"/>
        </w:rPr>
      </w:pPr>
    </w:p>
    <w:p w14:paraId="36DA25CF" w14:textId="062C5DA2"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.9.</w:t>
      </w:r>
      <w:r w:rsidR="00296753" w:rsidRPr="008F57DC">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69E94506" w14:textId="77777777" w:rsidR="00296753" w:rsidRPr="008F57DC" w:rsidRDefault="00296753" w:rsidP="00296753">
      <w:pPr>
        <w:ind w:firstLine="284"/>
        <w:jc w:val="both"/>
        <w:rPr>
          <w:rFonts w:ascii="Arial" w:hAnsi="Arial" w:cs="Arial"/>
        </w:rPr>
      </w:pPr>
    </w:p>
    <w:p w14:paraId="3509D451" w14:textId="559695B0"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.10.</w:t>
      </w:r>
      <w:r w:rsidR="00296753" w:rsidRPr="008F57DC">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5522F8CC" w14:textId="77777777" w:rsidR="00296753" w:rsidRPr="008F57DC" w:rsidRDefault="00296753" w:rsidP="00296753">
      <w:pPr>
        <w:ind w:firstLine="284"/>
        <w:jc w:val="both"/>
        <w:rPr>
          <w:rFonts w:ascii="Arial" w:hAnsi="Arial" w:cs="Arial"/>
        </w:rPr>
      </w:pPr>
    </w:p>
    <w:p w14:paraId="39AF8DFD" w14:textId="21F5DEFB"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.11.</w:t>
      </w:r>
      <w:r w:rsidR="00296753" w:rsidRPr="008F57DC">
        <w:rPr>
          <w:rFonts w:ascii="Arial" w:hAnsi="Arial" w:cs="Arial"/>
        </w:rPr>
        <w:t xml:space="preserve"> A participação da licitante nesta licitação implicará na aceitação de todos os termos e condições deste Edital.</w:t>
      </w:r>
    </w:p>
    <w:p w14:paraId="1EE7019F" w14:textId="77777777" w:rsidR="00296753" w:rsidRPr="008F57DC" w:rsidRDefault="00296753" w:rsidP="00296753">
      <w:pPr>
        <w:ind w:firstLine="284"/>
        <w:jc w:val="both"/>
        <w:rPr>
          <w:rFonts w:ascii="Arial" w:hAnsi="Arial" w:cs="Arial"/>
        </w:rPr>
      </w:pPr>
    </w:p>
    <w:p w14:paraId="1F35FB05" w14:textId="7DF99431"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.12.</w:t>
      </w:r>
      <w:r w:rsidR="00296753" w:rsidRPr="008F57DC">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74EBA284" w14:textId="77777777" w:rsidR="00296753" w:rsidRPr="008F57DC" w:rsidRDefault="00296753" w:rsidP="00296753">
      <w:pPr>
        <w:ind w:firstLine="284"/>
        <w:jc w:val="both"/>
        <w:rPr>
          <w:rFonts w:ascii="Arial" w:hAnsi="Arial" w:cs="Arial"/>
          <w:kern w:val="2"/>
        </w:rPr>
      </w:pPr>
    </w:p>
    <w:p w14:paraId="5B5C7865" w14:textId="573A544C" w:rsidR="00DA5EC8" w:rsidRPr="00DA5EC8" w:rsidRDefault="006F3EB3" w:rsidP="00DA5EC8">
      <w:pPr>
        <w:tabs>
          <w:tab w:val="left" w:pos="284"/>
        </w:tabs>
        <w:ind w:firstLine="284"/>
        <w:jc w:val="both"/>
        <w:rPr>
          <w:rFonts w:ascii="Arial" w:hAnsi="Arial" w:cs="Arial"/>
        </w:rPr>
      </w:pPr>
      <w:r>
        <w:rPr>
          <w:rFonts w:ascii="Arial" w:hAnsi="Arial" w:cs="Arial"/>
          <w:b/>
          <w:bCs/>
        </w:rPr>
        <w:t>19</w:t>
      </w:r>
      <w:r w:rsidR="00DA5EC8" w:rsidRPr="00DA5EC8">
        <w:rPr>
          <w:rFonts w:ascii="Arial" w:hAnsi="Arial" w:cs="Arial"/>
          <w:b/>
          <w:bCs/>
        </w:rPr>
        <w:t>.13.</w:t>
      </w:r>
      <w:r w:rsidR="00DA5EC8" w:rsidRPr="00DA5EC8">
        <w:rPr>
          <w:rFonts w:ascii="Arial" w:hAnsi="Arial" w:cs="Arial"/>
        </w:rPr>
        <w:t xml:space="preserve"> Os casos omissos serão decididos pelo Pregoeiro em conformidade com as disposições constantes do presente Edital e legislação pertinente.</w:t>
      </w:r>
    </w:p>
    <w:p w14:paraId="0583AD09" w14:textId="77777777" w:rsidR="00DA5EC8" w:rsidRPr="00DA5EC8" w:rsidRDefault="00DA5EC8" w:rsidP="00DA5EC8">
      <w:pPr>
        <w:tabs>
          <w:tab w:val="left" w:pos="284"/>
        </w:tabs>
        <w:ind w:firstLine="284"/>
        <w:jc w:val="both"/>
        <w:rPr>
          <w:rFonts w:ascii="Arial" w:hAnsi="Arial" w:cs="Arial"/>
        </w:rPr>
      </w:pPr>
    </w:p>
    <w:p w14:paraId="2791ECCA" w14:textId="058BFB1B" w:rsidR="00DA5EC8" w:rsidRPr="00DA5EC8" w:rsidRDefault="006F3EB3" w:rsidP="00DA5EC8">
      <w:pPr>
        <w:tabs>
          <w:tab w:val="left" w:pos="284"/>
        </w:tabs>
        <w:ind w:firstLine="284"/>
        <w:jc w:val="both"/>
        <w:rPr>
          <w:rFonts w:ascii="Arial" w:hAnsi="Arial" w:cs="Arial"/>
        </w:rPr>
      </w:pPr>
      <w:r>
        <w:rPr>
          <w:rFonts w:ascii="Arial" w:hAnsi="Arial" w:cs="Arial"/>
          <w:b/>
          <w:bCs/>
        </w:rPr>
        <w:t>19</w:t>
      </w:r>
      <w:r w:rsidR="00DA5EC8" w:rsidRPr="00DA5EC8">
        <w:rPr>
          <w:rFonts w:ascii="Arial" w:hAnsi="Arial" w:cs="Arial"/>
          <w:b/>
          <w:bCs/>
        </w:rPr>
        <w:t>.14.</w:t>
      </w:r>
      <w:r w:rsidR="00DA5EC8" w:rsidRPr="00DA5EC8">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2435D5E7" w14:textId="77777777" w:rsidR="00DA5EC8" w:rsidRPr="00DA5EC8" w:rsidRDefault="00DA5EC8" w:rsidP="00DA5EC8">
      <w:pPr>
        <w:tabs>
          <w:tab w:val="left" w:pos="284"/>
        </w:tabs>
        <w:ind w:firstLine="284"/>
        <w:jc w:val="both"/>
        <w:rPr>
          <w:rFonts w:ascii="Arial" w:hAnsi="Arial" w:cs="Arial"/>
        </w:rPr>
      </w:pPr>
    </w:p>
    <w:p w14:paraId="405BD490" w14:textId="441ECDED" w:rsidR="00DA5EC8" w:rsidRPr="00DA5EC8" w:rsidRDefault="006F3EB3" w:rsidP="00DA5EC8">
      <w:pPr>
        <w:tabs>
          <w:tab w:val="left" w:pos="284"/>
        </w:tabs>
        <w:ind w:firstLine="284"/>
        <w:jc w:val="both"/>
        <w:rPr>
          <w:rStyle w:val="Hyperlink"/>
          <w:rFonts w:ascii="Arial" w:hAnsi="Arial" w:cs="Arial"/>
          <w:color w:val="auto"/>
          <w:u w:val="none"/>
        </w:rPr>
      </w:pPr>
      <w:r>
        <w:rPr>
          <w:rFonts w:ascii="Arial" w:hAnsi="Arial" w:cs="Arial"/>
          <w:b/>
          <w:bCs/>
        </w:rPr>
        <w:t>19</w:t>
      </w:r>
      <w:r w:rsidR="00DA5EC8" w:rsidRPr="00DA5EC8">
        <w:rPr>
          <w:rFonts w:ascii="Arial" w:hAnsi="Arial" w:cs="Arial"/>
          <w:b/>
          <w:bCs/>
        </w:rPr>
        <w:t>.15.</w:t>
      </w:r>
      <w:r w:rsidR="00DA5EC8" w:rsidRPr="00DA5EC8">
        <w:rPr>
          <w:rFonts w:ascii="Arial" w:hAnsi="Arial" w:cs="Arial"/>
        </w:rPr>
        <w:t xml:space="preserve"> O edital de pregão</w:t>
      </w:r>
      <w:r w:rsidR="00DA5EC8" w:rsidRPr="00DA5EC8">
        <w:rPr>
          <w:rStyle w:val="Hyperlink"/>
          <w:rFonts w:ascii="Arial" w:hAnsi="Arial" w:cs="Arial"/>
          <w:color w:val="auto"/>
          <w:u w:val="none"/>
        </w:rPr>
        <w:t xml:space="preserve"> será composto de:</w:t>
      </w:r>
    </w:p>
    <w:p w14:paraId="1DF66365" w14:textId="77777777" w:rsidR="00DA5EC8" w:rsidRPr="00DA5EC8" w:rsidRDefault="00DA5EC8" w:rsidP="00DA5EC8">
      <w:pPr>
        <w:tabs>
          <w:tab w:val="left" w:pos="284"/>
        </w:tabs>
        <w:ind w:firstLine="284"/>
        <w:jc w:val="both"/>
        <w:rPr>
          <w:rStyle w:val="Hyperlink"/>
          <w:rFonts w:ascii="Arial" w:hAnsi="Arial" w:cs="Arial"/>
          <w:color w:val="auto"/>
          <w:u w:val="none"/>
        </w:rPr>
      </w:pPr>
      <w:r w:rsidRPr="00DA5EC8">
        <w:rPr>
          <w:rStyle w:val="Hyperlink"/>
          <w:rFonts w:ascii="Arial" w:hAnsi="Arial" w:cs="Arial"/>
          <w:b/>
          <w:bCs/>
          <w:color w:val="auto"/>
          <w:u w:val="none"/>
        </w:rPr>
        <w:t xml:space="preserve">a) </w:t>
      </w:r>
      <w:r w:rsidRPr="00DA5EC8">
        <w:rPr>
          <w:rStyle w:val="Hyperlink"/>
          <w:rFonts w:ascii="Arial" w:hAnsi="Arial" w:cs="Arial"/>
          <w:color w:val="auto"/>
          <w:u w:val="none"/>
        </w:rPr>
        <w:t>Termo de Referência;</w:t>
      </w:r>
    </w:p>
    <w:p w14:paraId="104FCD52" w14:textId="77777777" w:rsidR="00DA5EC8" w:rsidRPr="00DA5EC8" w:rsidRDefault="00DA5EC8" w:rsidP="00DA5EC8">
      <w:pPr>
        <w:tabs>
          <w:tab w:val="left" w:pos="284"/>
        </w:tabs>
        <w:ind w:firstLine="284"/>
        <w:jc w:val="both"/>
        <w:rPr>
          <w:rFonts w:ascii="Arial" w:hAnsi="Arial" w:cs="Arial"/>
        </w:rPr>
      </w:pPr>
      <w:r w:rsidRPr="00DA5EC8">
        <w:rPr>
          <w:rStyle w:val="Hyperlink"/>
          <w:rFonts w:ascii="Arial" w:hAnsi="Arial" w:cs="Arial"/>
          <w:b/>
          <w:bCs/>
          <w:color w:val="auto"/>
          <w:u w:val="none"/>
        </w:rPr>
        <w:t xml:space="preserve">b) </w:t>
      </w:r>
      <w:r w:rsidRPr="00DA5EC8">
        <w:rPr>
          <w:rStyle w:val="Hyperlink"/>
          <w:rFonts w:ascii="Arial" w:hAnsi="Arial" w:cs="Arial"/>
          <w:color w:val="auto"/>
          <w:u w:val="none"/>
        </w:rPr>
        <w:t>Regulamento Geral;</w:t>
      </w:r>
    </w:p>
    <w:p w14:paraId="60847C08" w14:textId="77777777" w:rsidR="00DA5EC8" w:rsidRPr="00DA5EC8" w:rsidRDefault="00DA5EC8" w:rsidP="00DA5EC8">
      <w:pPr>
        <w:tabs>
          <w:tab w:val="left" w:pos="284"/>
        </w:tabs>
        <w:ind w:firstLine="284"/>
        <w:jc w:val="both"/>
        <w:rPr>
          <w:rFonts w:ascii="Arial" w:hAnsi="Arial" w:cs="Arial"/>
        </w:rPr>
      </w:pPr>
      <w:r w:rsidRPr="00DA5EC8">
        <w:rPr>
          <w:rFonts w:ascii="Arial" w:hAnsi="Arial" w:cs="Arial"/>
          <w:b/>
          <w:bCs/>
        </w:rPr>
        <w:t xml:space="preserve">c) </w:t>
      </w:r>
      <w:r w:rsidRPr="00DA5EC8">
        <w:rPr>
          <w:rFonts w:ascii="Arial" w:hAnsi="Arial" w:cs="Arial"/>
        </w:rPr>
        <w:t>Anexo I: Declarações Diversas;</w:t>
      </w:r>
    </w:p>
    <w:p w14:paraId="5597366A" w14:textId="77777777" w:rsidR="00DA5EC8" w:rsidRPr="00DA5EC8" w:rsidRDefault="00DA5EC8" w:rsidP="00DA5EC8">
      <w:pPr>
        <w:tabs>
          <w:tab w:val="left" w:pos="284"/>
        </w:tabs>
        <w:ind w:firstLine="284"/>
        <w:jc w:val="both"/>
        <w:rPr>
          <w:rFonts w:ascii="Arial" w:hAnsi="Arial" w:cs="Arial"/>
        </w:rPr>
      </w:pPr>
      <w:r w:rsidRPr="00DA5EC8">
        <w:rPr>
          <w:rFonts w:ascii="Arial" w:hAnsi="Arial" w:cs="Arial"/>
          <w:b/>
          <w:bCs/>
        </w:rPr>
        <w:t xml:space="preserve">d) </w:t>
      </w:r>
      <w:r w:rsidRPr="00DA5EC8">
        <w:rPr>
          <w:rFonts w:ascii="Arial" w:hAnsi="Arial" w:cs="Arial"/>
        </w:rPr>
        <w:t>Anexo II: Declaração de elaboração independente de proposta e atuação conforme ao marco legal anticorrupção;</w:t>
      </w:r>
    </w:p>
    <w:p w14:paraId="250F75D9" w14:textId="77777777" w:rsidR="00DA5EC8" w:rsidRPr="00DA5EC8" w:rsidRDefault="00DA5EC8" w:rsidP="00DA5EC8">
      <w:pPr>
        <w:tabs>
          <w:tab w:val="left" w:pos="284"/>
        </w:tabs>
        <w:ind w:firstLine="284"/>
        <w:jc w:val="both"/>
        <w:rPr>
          <w:rFonts w:ascii="Arial" w:hAnsi="Arial" w:cs="Arial"/>
        </w:rPr>
      </w:pPr>
      <w:r w:rsidRPr="00DA5EC8">
        <w:rPr>
          <w:rFonts w:ascii="Arial" w:hAnsi="Arial" w:cs="Arial"/>
          <w:b/>
          <w:bCs/>
        </w:rPr>
        <w:t xml:space="preserve">e) </w:t>
      </w:r>
      <w:r w:rsidRPr="00DA5EC8">
        <w:rPr>
          <w:rFonts w:ascii="Arial" w:hAnsi="Arial" w:cs="Arial"/>
        </w:rPr>
        <w:t>Anexo III: Declaração de enquadramento como microempresa (ME) ou empresa de pequeno porte (EPP);</w:t>
      </w:r>
    </w:p>
    <w:p w14:paraId="5D28CA8A" w14:textId="77777777" w:rsidR="00DA5EC8" w:rsidRPr="00DA5EC8" w:rsidRDefault="00DA5EC8" w:rsidP="00DA5EC8">
      <w:pPr>
        <w:tabs>
          <w:tab w:val="left" w:pos="284"/>
        </w:tabs>
        <w:ind w:firstLine="284"/>
        <w:jc w:val="both"/>
        <w:rPr>
          <w:rFonts w:ascii="Arial" w:hAnsi="Arial" w:cs="Arial"/>
        </w:rPr>
      </w:pPr>
      <w:r w:rsidRPr="00DA5EC8">
        <w:rPr>
          <w:rFonts w:ascii="Arial" w:hAnsi="Arial" w:cs="Arial"/>
          <w:b/>
          <w:bCs/>
        </w:rPr>
        <w:t>f)</w:t>
      </w:r>
      <w:r w:rsidRPr="00DA5EC8">
        <w:rPr>
          <w:rFonts w:ascii="Arial" w:hAnsi="Arial" w:cs="Arial"/>
        </w:rPr>
        <w:t xml:space="preserve"> Anexo IV: Modelo de Proposta;</w:t>
      </w:r>
    </w:p>
    <w:p w14:paraId="00EEFFA1" w14:textId="77777777" w:rsidR="00DA5EC8" w:rsidRPr="00DA5EC8" w:rsidRDefault="00DA5EC8" w:rsidP="00DA5EC8">
      <w:pPr>
        <w:tabs>
          <w:tab w:val="left" w:pos="284"/>
        </w:tabs>
        <w:ind w:firstLine="284"/>
        <w:jc w:val="both"/>
        <w:rPr>
          <w:rFonts w:ascii="Arial" w:hAnsi="Arial" w:cs="Arial"/>
        </w:rPr>
      </w:pPr>
      <w:r w:rsidRPr="00DA5EC8">
        <w:rPr>
          <w:rFonts w:ascii="Arial" w:hAnsi="Arial" w:cs="Arial"/>
          <w:b/>
          <w:bCs/>
        </w:rPr>
        <w:t>g)</w:t>
      </w:r>
      <w:r w:rsidRPr="00DA5EC8">
        <w:rPr>
          <w:rFonts w:ascii="Arial" w:hAnsi="Arial" w:cs="Arial"/>
        </w:rPr>
        <w:t xml:space="preserve"> Anexo V: Minuta de Contrato ou Termo equivalente. </w:t>
      </w:r>
    </w:p>
    <w:p w14:paraId="6BD181C0" w14:textId="77777777" w:rsidR="00DA5EC8" w:rsidRPr="00DA5EC8" w:rsidRDefault="00DA5EC8" w:rsidP="00DA5EC8">
      <w:pPr>
        <w:tabs>
          <w:tab w:val="left" w:pos="284"/>
        </w:tabs>
        <w:ind w:firstLine="284"/>
        <w:jc w:val="both"/>
        <w:rPr>
          <w:rFonts w:ascii="Arial" w:hAnsi="Arial" w:cs="Arial"/>
        </w:rPr>
      </w:pPr>
    </w:p>
    <w:p w14:paraId="5F6BA0C7" w14:textId="0F16F43C" w:rsidR="00DA5EC8" w:rsidRPr="00DA5EC8" w:rsidRDefault="006F3EB3" w:rsidP="00DA5EC8">
      <w:pPr>
        <w:tabs>
          <w:tab w:val="left" w:pos="284"/>
        </w:tabs>
        <w:ind w:firstLine="284"/>
        <w:jc w:val="both"/>
        <w:rPr>
          <w:rStyle w:val="Hyperlink"/>
          <w:rFonts w:ascii="Arial" w:hAnsi="Arial" w:cs="Arial"/>
          <w:color w:val="auto"/>
          <w:u w:val="none"/>
        </w:rPr>
      </w:pPr>
      <w:r>
        <w:rPr>
          <w:rFonts w:ascii="Arial" w:hAnsi="Arial" w:cs="Arial"/>
          <w:b/>
          <w:bCs/>
        </w:rPr>
        <w:t>19</w:t>
      </w:r>
      <w:r w:rsidR="00DA5EC8" w:rsidRPr="00DA5EC8">
        <w:rPr>
          <w:rFonts w:ascii="Arial" w:hAnsi="Arial" w:cs="Arial"/>
          <w:b/>
          <w:bCs/>
        </w:rPr>
        <w:t>.16.</w:t>
      </w:r>
      <w:r w:rsidR="00DA5EC8" w:rsidRPr="00DA5EC8">
        <w:rPr>
          <w:rFonts w:ascii="Arial" w:hAnsi="Arial" w:cs="Arial"/>
        </w:rPr>
        <w:t xml:space="preserve"> O procedimento licitatório </w:t>
      </w:r>
      <w:r w:rsidR="00DA5EC8" w:rsidRPr="00DA5EC8">
        <w:rPr>
          <w:rFonts w:ascii="Arial" w:hAnsi="Arial" w:cs="Arial"/>
          <w:color w:val="000000"/>
        </w:rPr>
        <w:t>observará as seguintes fases, em sequência</w:t>
      </w:r>
      <w:r w:rsidR="00DA5EC8" w:rsidRPr="00DA5EC8">
        <w:rPr>
          <w:rStyle w:val="Hyperlink"/>
          <w:rFonts w:ascii="Arial" w:hAnsi="Arial" w:cs="Arial"/>
          <w:color w:val="auto"/>
          <w:u w:val="none"/>
        </w:rPr>
        <w:t>:</w:t>
      </w:r>
    </w:p>
    <w:p w14:paraId="3F03EB9A" w14:textId="77777777" w:rsidR="00DA5EC8" w:rsidRPr="00DA5EC8" w:rsidRDefault="00DA5EC8" w:rsidP="00DA5EC8">
      <w:pPr>
        <w:tabs>
          <w:tab w:val="left" w:pos="284"/>
        </w:tabs>
        <w:ind w:firstLine="284"/>
        <w:jc w:val="both"/>
        <w:rPr>
          <w:rStyle w:val="Hyperlink"/>
          <w:rFonts w:ascii="Arial" w:hAnsi="Arial" w:cs="Arial"/>
          <w:color w:val="auto"/>
          <w:u w:val="none"/>
        </w:rPr>
      </w:pPr>
      <w:r w:rsidRPr="00DA5EC8">
        <w:rPr>
          <w:rStyle w:val="Hyperlink"/>
          <w:rFonts w:ascii="Arial" w:hAnsi="Arial" w:cs="Arial"/>
          <w:b/>
          <w:bCs/>
          <w:color w:val="auto"/>
          <w:u w:val="none"/>
        </w:rPr>
        <w:t xml:space="preserve">I. </w:t>
      </w:r>
      <w:r w:rsidRPr="00DA5EC8">
        <w:rPr>
          <w:rStyle w:val="Hyperlink"/>
          <w:rFonts w:ascii="Arial" w:hAnsi="Arial" w:cs="Arial"/>
          <w:color w:val="auto"/>
          <w:u w:val="none"/>
        </w:rPr>
        <w:t xml:space="preserve">Envio das Propostas Eletrônicas; </w:t>
      </w:r>
    </w:p>
    <w:p w14:paraId="14724FB6" w14:textId="77777777" w:rsidR="00DA5EC8" w:rsidRPr="00DA5EC8" w:rsidRDefault="00DA5EC8" w:rsidP="00DA5EC8">
      <w:pPr>
        <w:tabs>
          <w:tab w:val="left" w:pos="284"/>
        </w:tabs>
        <w:ind w:firstLine="284"/>
        <w:jc w:val="both"/>
        <w:rPr>
          <w:rFonts w:ascii="Arial" w:hAnsi="Arial" w:cs="Arial"/>
        </w:rPr>
      </w:pPr>
      <w:r w:rsidRPr="00DA5EC8">
        <w:rPr>
          <w:rStyle w:val="Hyperlink"/>
          <w:rFonts w:ascii="Arial" w:hAnsi="Arial" w:cs="Arial"/>
          <w:b/>
          <w:bCs/>
          <w:color w:val="auto"/>
          <w:u w:val="none"/>
        </w:rPr>
        <w:t xml:space="preserve">II. </w:t>
      </w:r>
      <w:r w:rsidRPr="00DA5EC8">
        <w:rPr>
          <w:rStyle w:val="Hyperlink"/>
          <w:rFonts w:ascii="Arial" w:hAnsi="Arial" w:cs="Arial"/>
          <w:color w:val="auto"/>
          <w:u w:val="none"/>
        </w:rPr>
        <w:t>Abertura das Propostas e Disputa de Lances;</w:t>
      </w:r>
    </w:p>
    <w:p w14:paraId="0068A7A7" w14:textId="77777777" w:rsidR="00DA5EC8" w:rsidRPr="00DA5EC8" w:rsidRDefault="00DA5EC8" w:rsidP="00DA5EC8">
      <w:pPr>
        <w:tabs>
          <w:tab w:val="left" w:pos="284"/>
        </w:tabs>
        <w:ind w:firstLine="284"/>
        <w:jc w:val="both"/>
        <w:rPr>
          <w:rFonts w:ascii="Arial" w:hAnsi="Arial" w:cs="Arial"/>
          <w:b/>
        </w:rPr>
      </w:pPr>
      <w:r w:rsidRPr="00DA5EC8">
        <w:rPr>
          <w:rFonts w:ascii="Arial" w:hAnsi="Arial" w:cs="Arial"/>
          <w:b/>
          <w:bCs/>
        </w:rPr>
        <w:t xml:space="preserve">III. </w:t>
      </w:r>
      <w:r w:rsidRPr="00DA5EC8">
        <w:rPr>
          <w:rFonts w:ascii="Arial" w:hAnsi="Arial" w:cs="Arial"/>
        </w:rPr>
        <w:t xml:space="preserve">Verificação das Condições de Participação; </w:t>
      </w:r>
    </w:p>
    <w:p w14:paraId="49F45D6D" w14:textId="77777777" w:rsidR="00DA5EC8" w:rsidRPr="00DA5EC8" w:rsidRDefault="00DA5EC8" w:rsidP="00DA5EC8">
      <w:pPr>
        <w:tabs>
          <w:tab w:val="left" w:pos="284"/>
        </w:tabs>
        <w:ind w:firstLine="284"/>
        <w:jc w:val="both"/>
        <w:rPr>
          <w:rFonts w:ascii="Arial" w:hAnsi="Arial" w:cs="Arial"/>
        </w:rPr>
      </w:pPr>
      <w:r w:rsidRPr="00DA5EC8">
        <w:rPr>
          <w:rFonts w:ascii="Arial" w:hAnsi="Arial" w:cs="Arial"/>
          <w:b/>
          <w:bCs/>
        </w:rPr>
        <w:t xml:space="preserve">IV. </w:t>
      </w:r>
      <w:r w:rsidRPr="00DA5EC8">
        <w:rPr>
          <w:rFonts w:ascii="Arial" w:hAnsi="Arial" w:cs="Arial"/>
        </w:rPr>
        <w:t>Negociação e Classificação;</w:t>
      </w:r>
    </w:p>
    <w:p w14:paraId="3EB0FB70" w14:textId="77777777" w:rsidR="00DA5EC8" w:rsidRPr="00DA5EC8" w:rsidRDefault="00DA5EC8" w:rsidP="00DA5EC8">
      <w:pPr>
        <w:tabs>
          <w:tab w:val="left" w:pos="284"/>
        </w:tabs>
        <w:ind w:firstLine="284"/>
        <w:jc w:val="both"/>
        <w:rPr>
          <w:rFonts w:ascii="Arial" w:hAnsi="Arial" w:cs="Arial"/>
        </w:rPr>
      </w:pPr>
      <w:r w:rsidRPr="00DA5EC8">
        <w:rPr>
          <w:rFonts w:ascii="Arial" w:hAnsi="Arial" w:cs="Arial"/>
          <w:b/>
          <w:bCs/>
        </w:rPr>
        <w:t xml:space="preserve">V. </w:t>
      </w:r>
      <w:r w:rsidRPr="00DA5EC8">
        <w:rPr>
          <w:rFonts w:ascii="Arial" w:hAnsi="Arial" w:cs="Arial"/>
          <w:bCs/>
        </w:rPr>
        <w:t xml:space="preserve">Julgamento e </w:t>
      </w:r>
      <w:r w:rsidRPr="00DA5EC8">
        <w:rPr>
          <w:rFonts w:ascii="Arial" w:hAnsi="Arial" w:cs="Arial"/>
        </w:rPr>
        <w:t xml:space="preserve">Habilitação; </w:t>
      </w:r>
    </w:p>
    <w:p w14:paraId="26AABB93" w14:textId="77777777" w:rsidR="00DA5EC8" w:rsidRPr="00DA5EC8" w:rsidRDefault="00DA5EC8" w:rsidP="00DA5EC8">
      <w:pPr>
        <w:tabs>
          <w:tab w:val="left" w:pos="284"/>
        </w:tabs>
        <w:ind w:firstLine="284"/>
        <w:jc w:val="both"/>
        <w:rPr>
          <w:rFonts w:ascii="Arial" w:hAnsi="Arial" w:cs="Arial"/>
        </w:rPr>
      </w:pPr>
      <w:r w:rsidRPr="00DA5EC8">
        <w:rPr>
          <w:rFonts w:ascii="Arial" w:hAnsi="Arial" w:cs="Arial"/>
          <w:b/>
          <w:bCs/>
        </w:rPr>
        <w:t xml:space="preserve">VI. </w:t>
      </w:r>
      <w:r w:rsidRPr="00DA5EC8">
        <w:rPr>
          <w:rFonts w:ascii="Arial" w:hAnsi="Arial" w:cs="Arial"/>
        </w:rPr>
        <w:t>Manifestação de Recurso;</w:t>
      </w:r>
    </w:p>
    <w:p w14:paraId="5784D07F" w14:textId="7EEABF9B" w:rsidR="00296753" w:rsidRPr="008F57DC" w:rsidRDefault="00DA5EC8" w:rsidP="00DA5EC8">
      <w:pPr>
        <w:ind w:firstLine="284"/>
        <w:jc w:val="both"/>
        <w:rPr>
          <w:rFonts w:ascii="Arial" w:hAnsi="Arial" w:cs="Arial"/>
          <w:kern w:val="2"/>
        </w:rPr>
      </w:pPr>
      <w:r w:rsidRPr="00DA5EC8">
        <w:rPr>
          <w:rFonts w:ascii="Arial" w:hAnsi="Arial" w:cs="Arial"/>
          <w:b/>
          <w:bCs/>
        </w:rPr>
        <w:t xml:space="preserve">VII. </w:t>
      </w:r>
      <w:r w:rsidRPr="00DA5EC8">
        <w:rPr>
          <w:rFonts w:ascii="Arial" w:hAnsi="Arial" w:cs="Arial"/>
          <w:bCs/>
        </w:rPr>
        <w:t>Adjudicação e/ou</w:t>
      </w:r>
      <w:r w:rsidRPr="00DA5EC8">
        <w:rPr>
          <w:rFonts w:ascii="Arial" w:hAnsi="Arial" w:cs="Arial"/>
        </w:rPr>
        <w:t xml:space="preserve"> Homologação.</w:t>
      </w:r>
    </w:p>
    <w:p w14:paraId="1D3F7606" w14:textId="77777777" w:rsidR="00296753" w:rsidRPr="008F57DC" w:rsidRDefault="00296753" w:rsidP="00296753">
      <w:pPr>
        <w:pageBreakBefore/>
        <w:widowControl w:val="0"/>
        <w:tabs>
          <w:tab w:val="left" w:pos="284"/>
        </w:tabs>
        <w:jc w:val="center"/>
        <w:rPr>
          <w:rFonts w:ascii="Arial" w:hAnsi="Arial" w:cs="Arial"/>
          <w:b/>
          <w:bCs/>
        </w:rPr>
      </w:pPr>
      <w:r w:rsidRPr="008F57DC">
        <w:rPr>
          <w:rFonts w:ascii="Arial" w:hAnsi="Arial" w:cs="Arial"/>
          <w:b/>
          <w:bCs/>
          <w:lang w:val="x-none"/>
        </w:rPr>
        <w:t>ANEXO I</w:t>
      </w:r>
    </w:p>
    <w:p w14:paraId="269F8E83" w14:textId="77777777" w:rsidR="00296753" w:rsidRPr="008F57DC" w:rsidRDefault="00296753" w:rsidP="00296753">
      <w:pPr>
        <w:tabs>
          <w:tab w:val="left" w:pos="284"/>
        </w:tabs>
        <w:jc w:val="center"/>
        <w:rPr>
          <w:rFonts w:ascii="Arial" w:hAnsi="Arial" w:cs="Arial"/>
        </w:rPr>
      </w:pPr>
    </w:p>
    <w:p w14:paraId="522AF242" w14:textId="77777777" w:rsidR="00296753" w:rsidRPr="008F57DC" w:rsidRDefault="00296753" w:rsidP="00296753">
      <w:pPr>
        <w:tabs>
          <w:tab w:val="left" w:pos="284"/>
        </w:tabs>
        <w:jc w:val="center"/>
        <w:rPr>
          <w:rFonts w:ascii="Arial" w:hAnsi="Arial" w:cs="Arial"/>
          <w:b/>
        </w:rPr>
      </w:pPr>
      <w:r w:rsidRPr="008F57DC">
        <w:rPr>
          <w:rFonts w:ascii="Arial" w:hAnsi="Arial" w:cs="Arial"/>
          <w:b/>
        </w:rPr>
        <w:t>MODELO DE DECLARAÇÕES DIVERSAS**</w:t>
      </w:r>
    </w:p>
    <w:p w14:paraId="549CB06E" w14:textId="77777777" w:rsidR="00296753" w:rsidRPr="008F57DC" w:rsidRDefault="00296753" w:rsidP="00296753">
      <w:pPr>
        <w:tabs>
          <w:tab w:val="left" w:pos="284"/>
        </w:tabs>
        <w:jc w:val="center"/>
        <w:rPr>
          <w:rFonts w:ascii="Arial" w:hAnsi="Arial" w:cs="Arial"/>
        </w:rPr>
      </w:pPr>
    </w:p>
    <w:p w14:paraId="1A295FBA" w14:textId="77777777" w:rsidR="00296753" w:rsidRPr="008F57DC" w:rsidRDefault="00296753" w:rsidP="00296753">
      <w:pPr>
        <w:tabs>
          <w:tab w:val="left" w:pos="284"/>
        </w:tabs>
        <w:jc w:val="center"/>
        <w:rPr>
          <w:rFonts w:ascii="Arial" w:hAnsi="Arial" w:cs="Arial"/>
        </w:rPr>
      </w:pPr>
    </w:p>
    <w:p w14:paraId="404A2E66"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lang w:eastAsia="pt-BR"/>
        </w:rPr>
        <w:t>Nome completo: ____________________________________________________________</w:t>
      </w:r>
    </w:p>
    <w:p w14:paraId="78E2D1FF"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p>
    <w:p w14:paraId="309F26C3" w14:textId="77777777" w:rsidR="00296753" w:rsidRPr="008F57DC" w:rsidRDefault="00296753" w:rsidP="00296753">
      <w:pPr>
        <w:tabs>
          <w:tab w:val="left" w:pos="284"/>
        </w:tabs>
        <w:suppressAutoHyphens w:val="0"/>
        <w:autoSpaceDE w:val="0"/>
        <w:autoSpaceDN w:val="0"/>
        <w:adjustRightInd w:val="0"/>
        <w:jc w:val="both"/>
        <w:rPr>
          <w:rFonts w:ascii="Arial" w:hAnsi="Arial" w:cs="Arial"/>
        </w:rPr>
      </w:pPr>
      <w:r w:rsidRPr="008F57DC">
        <w:rPr>
          <w:rFonts w:ascii="Arial" w:hAnsi="Arial" w:cs="Arial"/>
          <w:lang w:eastAsia="pt-BR"/>
        </w:rPr>
        <w:t xml:space="preserve">RG nº: </w:t>
      </w:r>
      <w:r w:rsidRPr="008F57DC">
        <w:rPr>
          <w:rFonts w:ascii="Arial" w:hAnsi="Arial" w:cs="Arial"/>
          <w:bCs/>
          <w:lang w:eastAsia="pt-BR"/>
        </w:rPr>
        <w:t xml:space="preserve">______________________________ </w:t>
      </w:r>
      <w:r w:rsidRPr="008F57DC">
        <w:rPr>
          <w:rFonts w:ascii="Arial" w:hAnsi="Arial" w:cs="Arial"/>
          <w:lang w:eastAsia="pt-BR"/>
        </w:rPr>
        <w:t>CPF nº________________________________</w:t>
      </w:r>
    </w:p>
    <w:p w14:paraId="649EDBE2" w14:textId="77777777" w:rsidR="00296753" w:rsidRPr="008F57DC" w:rsidRDefault="00296753" w:rsidP="00296753">
      <w:pPr>
        <w:tabs>
          <w:tab w:val="left" w:pos="284"/>
        </w:tabs>
        <w:ind w:firstLine="561"/>
        <w:jc w:val="both"/>
        <w:rPr>
          <w:rFonts w:ascii="Arial" w:hAnsi="Arial" w:cs="Arial"/>
        </w:rPr>
      </w:pPr>
    </w:p>
    <w:p w14:paraId="3D664D29" w14:textId="77777777" w:rsidR="00296753" w:rsidRPr="008F57DC" w:rsidRDefault="00296753" w:rsidP="00296753">
      <w:pPr>
        <w:tabs>
          <w:tab w:val="left" w:pos="284"/>
        </w:tabs>
        <w:ind w:firstLine="561"/>
        <w:jc w:val="both"/>
        <w:rPr>
          <w:rFonts w:ascii="Arial" w:hAnsi="Arial" w:cs="Arial"/>
        </w:rPr>
      </w:pPr>
    </w:p>
    <w:p w14:paraId="18AAF27E" w14:textId="77777777" w:rsidR="00296753" w:rsidRPr="008F57DC" w:rsidRDefault="00296753" w:rsidP="00296753">
      <w:pPr>
        <w:tabs>
          <w:tab w:val="left" w:pos="284"/>
        </w:tabs>
        <w:jc w:val="both"/>
        <w:rPr>
          <w:rFonts w:ascii="Arial" w:hAnsi="Arial" w:cs="Arial"/>
        </w:rPr>
      </w:pPr>
      <w:r w:rsidRPr="008F57DC">
        <w:rPr>
          <w:rFonts w:ascii="Arial" w:hAnsi="Arial" w:cs="Arial"/>
          <w:b/>
          <w:bCs/>
        </w:rPr>
        <w:t xml:space="preserve">DECLARO, </w:t>
      </w:r>
      <w:r w:rsidRPr="008F57DC">
        <w:rPr>
          <w:rFonts w:ascii="Arial" w:hAnsi="Arial" w:cs="Arial"/>
        </w:rPr>
        <w:t>sob as penas da Lei, que o licitante __________________________________ (</w:t>
      </w:r>
      <w:r w:rsidRPr="008F57DC">
        <w:rPr>
          <w:rFonts w:ascii="Arial" w:hAnsi="Arial" w:cs="Arial"/>
          <w:i/>
          <w:iCs/>
        </w:rPr>
        <w:t>nome empresarial</w:t>
      </w:r>
      <w:r w:rsidRPr="008F57DC">
        <w:rPr>
          <w:rFonts w:ascii="Arial" w:hAnsi="Arial" w:cs="Arial"/>
        </w:rPr>
        <w:t>), participante do Pregão Eletrônico nº _____/_____, Processo n° ____/___:</w:t>
      </w:r>
    </w:p>
    <w:p w14:paraId="71258205" w14:textId="77777777" w:rsidR="00296753" w:rsidRPr="008F57DC" w:rsidRDefault="00296753" w:rsidP="00296753">
      <w:pPr>
        <w:tabs>
          <w:tab w:val="left" w:pos="284"/>
        </w:tabs>
        <w:ind w:firstLine="561"/>
        <w:jc w:val="both"/>
        <w:rPr>
          <w:rFonts w:ascii="Arial" w:hAnsi="Arial" w:cs="Arial"/>
        </w:rPr>
      </w:pPr>
    </w:p>
    <w:p w14:paraId="46F9E723" w14:textId="77777777" w:rsidR="00296753" w:rsidRPr="008F57DC" w:rsidRDefault="00296753" w:rsidP="00296753">
      <w:pPr>
        <w:numPr>
          <w:ilvl w:val="0"/>
          <w:numId w:val="4"/>
        </w:numPr>
        <w:tabs>
          <w:tab w:val="left" w:pos="284"/>
        </w:tabs>
        <w:ind w:left="567" w:hanging="284"/>
        <w:jc w:val="both"/>
        <w:rPr>
          <w:rFonts w:ascii="Arial" w:hAnsi="Arial" w:cs="Arial"/>
        </w:rPr>
      </w:pPr>
      <w:r w:rsidRPr="008F57DC">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C250426" w14:textId="77777777" w:rsidR="00296753" w:rsidRPr="008F57DC" w:rsidRDefault="00296753" w:rsidP="00296753">
      <w:pPr>
        <w:numPr>
          <w:ilvl w:val="0"/>
          <w:numId w:val="4"/>
        </w:numPr>
        <w:tabs>
          <w:tab w:val="left" w:pos="284"/>
        </w:tabs>
        <w:ind w:left="567" w:hanging="284"/>
        <w:jc w:val="both"/>
        <w:rPr>
          <w:rFonts w:ascii="Arial" w:hAnsi="Arial" w:cs="Arial"/>
        </w:rPr>
      </w:pPr>
      <w:r w:rsidRPr="008F57DC">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331D2F39" w14:textId="77777777" w:rsidR="00296753" w:rsidRPr="008F57DC" w:rsidRDefault="00296753" w:rsidP="00296753">
      <w:pPr>
        <w:numPr>
          <w:ilvl w:val="0"/>
          <w:numId w:val="4"/>
        </w:numPr>
        <w:tabs>
          <w:tab w:val="left" w:pos="284"/>
        </w:tabs>
        <w:ind w:left="567" w:hanging="284"/>
        <w:jc w:val="both"/>
        <w:rPr>
          <w:rFonts w:ascii="Arial" w:hAnsi="Arial" w:cs="Arial"/>
        </w:rPr>
      </w:pPr>
      <w:r w:rsidRPr="008F57DC">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01A97CA5" w14:textId="77777777" w:rsidR="00296753" w:rsidRPr="008F57DC" w:rsidRDefault="00296753" w:rsidP="00296753">
      <w:pPr>
        <w:numPr>
          <w:ilvl w:val="0"/>
          <w:numId w:val="4"/>
        </w:numPr>
        <w:tabs>
          <w:tab w:val="left" w:pos="284"/>
        </w:tabs>
        <w:ind w:left="567" w:hanging="284"/>
        <w:jc w:val="both"/>
        <w:rPr>
          <w:rFonts w:ascii="Arial" w:hAnsi="Arial" w:cs="Arial"/>
        </w:rPr>
      </w:pPr>
      <w:r w:rsidRPr="008F57DC">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5E1F7EBC" w14:textId="77777777" w:rsidR="00296753" w:rsidRPr="008F57DC" w:rsidRDefault="00296753" w:rsidP="00296753">
      <w:pPr>
        <w:numPr>
          <w:ilvl w:val="0"/>
          <w:numId w:val="4"/>
        </w:numPr>
        <w:tabs>
          <w:tab w:val="left" w:pos="284"/>
        </w:tabs>
        <w:ind w:left="567" w:hanging="284"/>
        <w:jc w:val="both"/>
        <w:rPr>
          <w:rFonts w:ascii="Arial" w:hAnsi="Arial" w:cs="Arial"/>
        </w:rPr>
      </w:pPr>
      <w:r w:rsidRPr="008F57DC">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794DE65C" w14:textId="77777777" w:rsidR="00296753" w:rsidRPr="008F57DC" w:rsidRDefault="00296753" w:rsidP="00296753">
      <w:pPr>
        <w:numPr>
          <w:ilvl w:val="0"/>
          <w:numId w:val="4"/>
        </w:numPr>
        <w:tabs>
          <w:tab w:val="left" w:pos="284"/>
        </w:tabs>
        <w:ind w:left="567" w:hanging="284"/>
        <w:jc w:val="both"/>
        <w:rPr>
          <w:rFonts w:ascii="Arial" w:hAnsi="Arial" w:cs="Arial"/>
        </w:rPr>
      </w:pPr>
      <w:r w:rsidRPr="008F57DC">
        <w:rPr>
          <w:rFonts w:ascii="Arial" w:hAnsi="Arial" w:cs="Arial"/>
        </w:rPr>
        <w:t>está ciente de que a falsidade na declaração de que trata os itens anteriores sujeitará o licitante às sanções previstas na Lei n° 14.133, de 2021, e neste Edital;</w:t>
      </w:r>
    </w:p>
    <w:p w14:paraId="3C8B4A96" w14:textId="77777777" w:rsidR="00296753" w:rsidRPr="008F57DC" w:rsidRDefault="00296753" w:rsidP="00296753">
      <w:pPr>
        <w:numPr>
          <w:ilvl w:val="0"/>
          <w:numId w:val="4"/>
        </w:numPr>
        <w:tabs>
          <w:tab w:val="left" w:pos="284"/>
        </w:tabs>
        <w:ind w:left="567" w:hanging="284"/>
        <w:jc w:val="both"/>
        <w:rPr>
          <w:rFonts w:ascii="Arial" w:hAnsi="Arial" w:cs="Arial"/>
        </w:rPr>
      </w:pPr>
      <w:r w:rsidRPr="008F57DC">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46B93D60" w14:textId="77777777" w:rsidR="00296753" w:rsidRPr="008F57DC" w:rsidRDefault="00296753" w:rsidP="00296753">
      <w:pPr>
        <w:tabs>
          <w:tab w:val="left" w:pos="284"/>
        </w:tabs>
        <w:ind w:firstLine="561"/>
        <w:jc w:val="both"/>
        <w:rPr>
          <w:rFonts w:ascii="Arial" w:hAnsi="Arial" w:cs="Arial"/>
        </w:rPr>
      </w:pPr>
    </w:p>
    <w:p w14:paraId="4B746065" w14:textId="77777777" w:rsidR="00296753" w:rsidRPr="008F57DC" w:rsidRDefault="00296753" w:rsidP="00296753">
      <w:pPr>
        <w:tabs>
          <w:tab w:val="left" w:pos="284"/>
        </w:tabs>
        <w:ind w:firstLine="561"/>
        <w:jc w:val="both"/>
        <w:rPr>
          <w:rFonts w:ascii="Arial" w:hAnsi="Arial" w:cs="Arial"/>
        </w:rPr>
      </w:pPr>
    </w:p>
    <w:p w14:paraId="4AA2D856" w14:textId="77777777" w:rsidR="00296753" w:rsidRPr="008F57DC" w:rsidRDefault="00296753" w:rsidP="00296753">
      <w:pPr>
        <w:tabs>
          <w:tab w:val="left" w:pos="284"/>
        </w:tabs>
        <w:ind w:firstLine="561"/>
        <w:jc w:val="both"/>
        <w:rPr>
          <w:rFonts w:ascii="Arial" w:hAnsi="Arial" w:cs="Arial"/>
        </w:rPr>
      </w:pPr>
    </w:p>
    <w:p w14:paraId="64522652" w14:textId="77777777" w:rsidR="00296753" w:rsidRPr="008F57DC" w:rsidRDefault="00296753" w:rsidP="00296753">
      <w:pPr>
        <w:tabs>
          <w:tab w:val="left" w:pos="284"/>
        </w:tabs>
        <w:ind w:firstLine="561"/>
        <w:jc w:val="both"/>
        <w:rPr>
          <w:rFonts w:ascii="Arial" w:hAnsi="Arial" w:cs="Arial"/>
        </w:rPr>
      </w:pPr>
    </w:p>
    <w:p w14:paraId="3E94F1C7" w14:textId="77777777" w:rsidR="00296753" w:rsidRPr="008F57DC" w:rsidRDefault="00296753" w:rsidP="00296753">
      <w:pPr>
        <w:tabs>
          <w:tab w:val="left" w:pos="284"/>
        </w:tabs>
        <w:jc w:val="center"/>
        <w:rPr>
          <w:rFonts w:ascii="Arial" w:hAnsi="Arial" w:cs="Arial"/>
        </w:rPr>
      </w:pPr>
      <w:r w:rsidRPr="008F57DC">
        <w:rPr>
          <w:rFonts w:ascii="Arial" w:hAnsi="Arial" w:cs="Arial"/>
        </w:rPr>
        <w:t>Local e data</w:t>
      </w:r>
    </w:p>
    <w:p w14:paraId="730C3EE6" w14:textId="77777777" w:rsidR="00296753" w:rsidRPr="008F57DC" w:rsidRDefault="00296753" w:rsidP="00296753">
      <w:pPr>
        <w:tabs>
          <w:tab w:val="left" w:pos="284"/>
        </w:tabs>
        <w:jc w:val="center"/>
        <w:rPr>
          <w:rFonts w:ascii="Arial" w:hAnsi="Arial" w:cs="Arial"/>
        </w:rPr>
      </w:pPr>
    </w:p>
    <w:p w14:paraId="37D5F511" w14:textId="77777777" w:rsidR="00296753" w:rsidRPr="008F57DC" w:rsidRDefault="00296753" w:rsidP="00296753">
      <w:pPr>
        <w:tabs>
          <w:tab w:val="left" w:pos="284"/>
        </w:tabs>
        <w:jc w:val="center"/>
        <w:rPr>
          <w:rFonts w:ascii="Arial" w:hAnsi="Arial" w:cs="Arial"/>
        </w:rPr>
      </w:pPr>
    </w:p>
    <w:p w14:paraId="26275C3A" w14:textId="77777777" w:rsidR="00296753" w:rsidRPr="008F57DC" w:rsidRDefault="00296753" w:rsidP="00296753">
      <w:pPr>
        <w:tabs>
          <w:tab w:val="left" w:pos="284"/>
        </w:tabs>
        <w:jc w:val="center"/>
        <w:rPr>
          <w:rFonts w:ascii="Arial" w:hAnsi="Arial" w:cs="Arial"/>
        </w:rPr>
      </w:pPr>
    </w:p>
    <w:p w14:paraId="4F09E8BF" w14:textId="77777777" w:rsidR="00296753" w:rsidRPr="008F57DC" w:rsidRDefault="00296753" w:rsidP="00296753">
      <w:pPr>
        <w:tabs>
          <w:tab w:val="left" w:pos="284"/>
        </w:tabs>
        <w:jc w:val="center"/>
        <w:rPr>
          <w:rFonts w:ascii="Arial" w:hAnsi="Arial" w:cs="Arial"/>
        </w:rPr>
      </w:pPr>
    </w:p>
    <w:p w14:paraId="4A32D2C2" w14:textId="77777777" w:rsidR="00296753" w:rsidRPr="008F57DC" w:rsidRDefault="00296753" w:rsidP="00296753">
      <w:pPr>
        <w:tabs>
          <w:tab w:val="left" w:pos="284"/>
        </w:tabs>
        <w:jc w:val="center"/>
        <w:rPr>
          <w:rFonts w:ascii="Arial" w:hAnsi="Arial" w:cs="Arial"/>
        </w:rPr>
      </w:pPr>
      <w:r w:rsidRPr="008F57DC">
        <w:rPr>
          <w:rFonts w:ascii="Arial" w:hAnsi="Arial" w:cs="Arial"/>
        </w:rPr>
        <w:t>_______________________________________________</w:t>
      </w:r>
    </w:p>
    <w:p w14:paraId="1ACC417C" w14:textId="77777777" w:rsidR="00296753" w:rsidRPr="008F57DC" w:rsidRDefault="00296753" w:rsidP="00296753">
      <w:pPr>
        <w:tabs>
          <w:tab w:val="left" w:pos="284"/>
        </w:tabs>
        <w:jc w:val="center"/>
        <w:rPr>
          <w:rFonts w:ascii="Arial" w:hAnsi="Arial" w:cs="Arial"/>
        </w:rPr>
      </w:pPr>
      <w:r w:rsidRPr="008F57DC">
        <w:rPr>
          <w:rFonts w:ascii="Arial" w:hAnsi="Arial" w:cs="Arial"/>
        </w:rPr>
        <w:t>Nome e assinatura do representante legal</w:t>
      </w:r>
    </w:p>
    <w:p w14:paraId="28F8DFD4" w14:textId="77777777" w:rsidR="00296753" w:rsidRPr="008F57DC" w:rsidRDefault="00296753" w:rsidP="00296753">
      <w:pPr>
        <w:tabs>
          <w:tab w:val="left" w:pos="284"/>
        </w:tabs>
        <w:ind w:firstLine="561"/>
        <w:jc w:val="center"/>
        <w:rPr>
          <w:rFonts w:ascii="Arial" w:hAnsi="Arial" w:cs="Arial"/>
        </w:rPr>
      </w:pPr>
    </w:p>
    <w:p w14:paraId="6EAFA12E" w14:textId="77777777" w:rsidR="00296753" w:rsidRPr="008F57DC" w:rsidRDefault="00296753" w:rsidP="00296753">
      <w:pPr>
        <w:tabs>
          <w:tab w:val="left" w:pos="284"/>
        </w:tabs>
        <w:ind w:firstLine="561"/>
        <w:jc w:val="center"/>
        <w:rPr>
          <w:rFonts w:ascii="Arial" w:hAnsi="Arial" w:cs="Arial"/>
        </w:rPr>
      </w:pPr>
    </w:p>
    <w:p w14:paraId="62C74164" w14:textId="77777777" w:rsidR="00296753" w:rsidRPr="008F57DC" w:rsidRDefault="00296753" w:rsidP="00296753">
      <w:pPr>
        <w:pageBreakBefore/>
        <w:widowControl w:val="0"/>
        <w:tabs>
          <w:tab w:val="left" w:pos="284"/>
        </w:tabs>
        <w:jc w:val="center"/>
        <w:rPr>
          <w:rFonts w:ascii="Arial" w:hAnsi="Arial" w:cs="Arial"/>
          <w:b/>
          <w:bCs/>
        </w:rPr>
      </w:pPr>
      <w:r w:rsidRPr="008F57DC">
        <w:rPr>
          <w:rFonts w:ascii="Arial" w:hAnsi="Arial" w:cs="Arial"/>
          <w:b/>
          <w:bCs/>
          <w:lang w:val="x-none"/>
        </w:rPr>
        <w:t>ANEXO II</w:t>
      </w:r>
    </w:p>
    <w:p w14:paraId="112497E3" w14:textId="77777777" w:rsidR="00296753" w:rsidRPr="008F57DC" w:rsidRDefault="00296753" w:rsidP="00296753">
      <w:pPr>
        <w:tabs>
          <w:tab w:val="left" w:pos="284"/>
        </w:tabs>
        <w:ind w:firstLine="561"/>
        <w:jc w:val="center"/>
        <w:rPr>
          <w:rFonts w:ascii="Arial" w:hAnsi="Arial" w:cs="Arial"/>
          <w:b/>
        </w:rPr>
      </w:pPr>
    </w:p>
    <w:p w14:paraId="43E38AEC" w14:textId="77777777" w:rsidR="00296753" w:rsidRPr="008F57DC" w:rsidRDefault="00296753" w:rsidP="00296753">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8F57DC">
        <w:rPr>
          <w:rFonts w:ascii="Arial" w:hAnsi="Arial" w:cs="Arial"/>
          <w:b/>
          <w:bCs/>
          <w:lang w:eastAsia="pt-BR"/>
        </w:rPr>
        <w:t>DECLARAÇÃO DE ELABORAÇÃO INDEPENDENTE DE PROPOSTA E ATUAÇÃO CONFORME AO MARCO LEGAL ANTICORRUPÇÃO</w:t>
      </w:r>
    </w:p>
    <w:p w14:paraId="0B556710" w14:textId="77777777" w:rsidR="00296753" w:rsidRPr="008F57DC" w:rsidRDefault="00296753" w:rsidP="00296753">
      <w:pPr>
        <w:tabs>
          <w:tab w:val="left" w:pos="284"/>
        </w:tabs>
        <w:suppressAutoHyphens w:val="0"/>
        <w:autoSpaceDE w:val="0"/>
        <w:autoSpaceDN w:val="0"/>
        <w:adjustRightInd w:val="0"/>
        <w:rPr>
          <w:rFonts w:ascii="Arial" w:hAnsi="Arial" w:cs="Arial"/>
          <w:lang w:eastAsia="pt-BR"/>
        </w:rPr>
      </w:pPr>
    </w:p>
    <w:p w14:paraId="665F96CB" w14:textId="77777777" w:rsidR="00296753" w:rsidRPr="008F57DC" w:rsidRDefault="00296753" w:rsidP="00296753">
      <w:pPr>
        <w:tabs>
          <w:tab w:val="left" w:pos="284"/>
        </w:tabs>
        <w:suppressAutoHyphens w:val="0"/>
        <w:autoSpaceDE w:val="0"/>
        <w:autoSpaceDN w:val="0"/>
        <w:adjustRightInd w:val="0"/>
        <w:rPr>
          <w:rFonts w:ascii="Arial" w:hAnsi="Arial" w:cs="Arial"/>
          <w:lang w:eastAsia="pt-BR"/>
        </w:rPr>
      </w:pPr>
    </w:p>
    <w:p w14:paraId="7C28DC9C"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lang w:eastAsia="pt-BR"/>
        </w:rPr>
        <w:t>Eu, _____________________, portador do RG nº ________________ e do CPF nº ________________, representante legal do licitante _____________________ (</w:t>
      </w:r>
      <w:r w:rsidRPr="008F57DC">
        <w:rPr>
          <w:rFonts w:ascii="Arial" w:hAnsi="Arial" w:cs="Arial"/>
          <w:i/>
          <w:iCs/>
          <w:lang w:eastAsia="pt-BR"/>
        </w:rPr>
        <w:t>nome empresarial</w:t>
      </w:r>
      <w:r w:rsidRPr="008F57DC">
        <w:rPr>
          <w:rFonts w:ascii="Arial" w:hAnsi="Arial" w:cs="Arial"/>
          <w:lang w:eastAsia="pt-BR"/>
        </w:rPr>
        <w:t xml:space="preserve">), participante do Pregão Eletrônico nº ___/____, Processo n° ______/____, </w:t>
      </w:r>
      <w:r w:rsidRPr="008F57DC">
        <w:rPr>
          <w:rFonts w:ascii="Arial" w:hAnsi="Arial" w:cs="Arial"/>
          <w:b/>
          <w:bCs/>
          <w:lang w:eastAsia="pt-BR"/>
        </w:rPr>
        <w:t xml:space="preserve">DECLARO, </w:t>
      </w:r>
      <w:r w:rsidRPr="008F57DC">
        <w:rPr>
          <w:rFonts w:ascii="Arial" w:hAnsi="Arial" w:cs="Arial"/>
          <w:lang w:eastAsia="pt-BR"/>
        </w:rPr>
        <w:t xml:space="preserve">sob as penas da Lei, especialmente o artigo 299 do Código Penal Brasileiro, que: </w:t>
      </w:r>
    </w:p>
    <w:p w14:paraId="46A437F8"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p>
    <w:p w14:paraId="25040321"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a)</w:t>
      </w:r>
      <w:r w:rsidRPr="008F57DC">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5F8E141"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b)</w:t>
      </w:r>
      <w:r w:rsidRPr="008F57DC">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57E65367"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c)</w:t>
      </w:r>
      <w:r w:rsidRPr="008F57DC">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3A1A79A0"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d)</w:t>
      </w:r>
      <w:r w:rsidRPr="008F57DC">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24B8B57C" w14:textId="77777777" w:rsidR="00296753" w:rsidRPr="008F57DC" w:rsidRDefault="00296753" w:rsidP="00296753">
      <w:pPr>
        <w:tabs>
          <w:tab w:val="left" w:pos="284"/>
        </w:tabs>
        <w:jc w:val="both"/>
        <w:rPr>
          <w:rFonts w:ascii="Arial" w:hAnsi="Arial" w:cs="Arial"/>
        </w:rPr>
      </w:pPr>
      <w:r w:rsidRPr="008F57DC">
        <w:rPr>
          <w:rFonts w:ascii="Arial" w:hAnsi="Arial" w:cs="Arial"/>
          <w:b/>
          <w:lang w:eastAsia="pt-BR"/>
        </w:rPr>
        <w:t>e)</w:t>
      </w:r>
      <w:r w:rsidRPr="008F57DC">
        <w:rPr>
          <w:rFonts w:ascii="Arial" w:hAnsi="Arial" w:cs="Arial"/>
          <w:lang w:eastAsia="pt-BR"/>
        </w:rPr>
        <w:t xml:space="preserve"> o conteúdo da proposta apresentada não foi, no todo ou em parte, informado, discutido ou recebido de qualquer integrante relacionado, </w:t>
      </w:r>
      <w:r w:rsidRPr="008F57DC">
        <w:rPr>
          <w:rFonts w:ascii="Arial" w:hAnsi="Arial" w:cs="Arial"/>
        </w:rPr>
        <w:t>direta ou indiretamente, ao órgão licitante antes da abertura oficial das propostas; e</w:t>
      </w:r>
    </w:p>
    <w:p w14:paraId="5D171F07"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f)</w:t>
      </w:r>
      <w:r w:rsidRPr="008F57DC">
        <w:rPr>
          <w:rFonts w:ascii="Arial" w:hAnsi="Arial" w:cs="Arial"/>
          <w:lang w:eastAsia="pt-BR"/>
        </w:rPr>
        <w:t xml:space="preserve"> o representante legal do licitante está plenamente ciente do teor e da extensão desta declaração e que detém plenos poderes e informações para firmá-la. </w:t>
      </w:r>
    </w:p>
    <w:p w14:paraId="5B0E263C"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p>
    <w:p w14:paraId="48DDABB4"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bCs/>
          <w:lang w:eastAsia="pt-BR"/>
        </w:rPr>
        <w:t>DECLARO</w:t>
      </w:r>
      <w:r w:rsidRPr="008F57DC">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7B110568"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p>
    <w:p w14:paraId="570971FF"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 xml:space="preserve">I </w:t>
      </w:r>
      <w:r w:rsidRPr="008F57DC">
        <w:rPr>
          <w:rFonts w:ascii="Arial" w:hAnsi="Arial" w:cs="Arial"/>
          <w:lang w:eastAsia="pt-BR"/>
        </w:rPr>
        <w:t xml:space="preserve">– prometer, oferecer ou dar, direta ou indiretamente, vantagem indevida a agente público, ou a terceira pessoa a ele relacionada; </w:t>
      </w:r>
    </w:p>
    <w:p w14:paraId="2067305C"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II</w:t>
      </w:r>
      <w:r w:rsidRPr="008F57DC">
        <w:rPr>
          <w:rFonts w:ascii="Arial" w:hAnsi="Arial" w:cs="Arial"/>
          <w:lang w:eastAsia="pt-BR"/>
        </w:rPr>
        <w:t xml:space="preserve"> – comprovadamente, financiar, custear, patrocinar ou de qualquer modo subvencionar a prática dos atos ilícitos previstos em Lei; </w:t>
      </w:r>
    </w:p>
    <w:p w14:paraId="31B70267"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III</w:t>
      </w:r>
      <w:r w:rsidRPr="008F57DC">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54E4001C"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 xml:space="preserve">IV </w:t>
      </w:r>
      <w:r w:rsidRPr="008F57DC">
        <w:rPr>
          <w:rFonts w:ascii="Arial" w:hAnsi="Arial" w:cs="Arial"/>
          <w:lang w:eastAsia="pt-BR"/>
        </w:rPr>
        <w:t xml:space="preserve">– no tocante a licitações e contratos: </w:t>
      </w:r>
    </w:p>
    <w:p w14:paraId="49E51214"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a)</w:t>
      </w:r>
      <w:r w:rsidRPr="008F57DC">
        <w:rPr>
          <w:rFonts w:ascii="Arial" w:hAnsi="Arial" w:cs="Arial"/>
          <w:lang w:eastAsia="pt-BR"/>
        </w:rPr>
        <w:t xml:space="preserve"> frustrar ou fraudar, mediante ajuste, combinação ou qualquer outro expediente, o caráter competitivo de procedimento licitatório público; </w:t>
      </w:r>
    </w:p>
    <w:p w14:paraId="73F37649"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b)</w:t>
      </w:r>
      <w:r w:rsidRPr="008F57DC">
        <w:rPr>
          <w:rFonts w:ascii="Arial" w:hAnsi="Arial" w:cs="Arial"/>
          <w:lang w:eastAsia="pt-BR"/>
        </w:rPr>
        <w:t xml:space="preserve"> impedir, perturbar ou fraudar a realização de qualquer ato de procedimento licitatório público; </w:t>
      </w:r>
    </w:p>
    <w:p w14:paraId="5E0DB35F"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c)</w:t>
      </w:r>
      <w:r w:rsidRPr="008F57DC">
        <w:rPr>
          <w:rFonts w:ascii="Arial" w:hAnsi="Arial" w:cs="Arial"/>
          <w:lang w:eastAsia="pt-BR"/>
        </w:rPr>
        <w:t xml:space="preserve"> afastar ou procurar afastar licitante, por meio de fraude ou oferecimento de vantagem de qualquer tipo; </w:t>
      </w:r>
    </w:p>
    <w:p w14:paraId="4EA7303B"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d)</w:t>
      </w:r>
      <w:r w:rsidRPr="008F57DC">
        <w:rPr>
          <w:rFonts w:ascii="Arial" w:hAnsi="Arial" w:cs="Arial"/>
          <w:lang w:eastAsia="pt-BR"/>
        </w:rPr>
        <w:t xml:space="preserve"> fraudar licitação pública ou contrato dela decorrente; </w:t>
      </w:r>
    </w:p>
    <w:p w14:paraId="7EF236C6"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e)</w:t>
      </w:r>
      <w:r w:rsidRPr="008F57DC">
        <w:rPr>
          <w:rFonts w:ascii="Arial" w:hAnsi="Arial" w:cs="Arial"/>
          <w:lang w:eastAsia="pt-BR"/>
        </w:rPr>
        <w:t xml:space="preserve"> criar, de modo fraudulento ou irregular, pessoa jurídica para participar de licitação pública ou celebrar contrato administrativo; </w:t>
      </w:r>
    </w:p>
    <w:p w14:paraId="2D2C46FD"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f)</w:t>
      </w:r>
      <w:r w:rsidRPr="008F57DC">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16AC1188" w14:textId="77777777" w:rsidR="00296753" w:rsidRPr="008F57DC" w:rsidRDefault="00296753" w:rsidP="00296753">
      <w:pPr>
        <w:tabs>
          <w:tab w:val="left" w:pos="284"/>
        </w:tabs>
        <w:jc w:val="both"/>
        <w:rPr>
          <w:rFonts w:ascii="Arial" w:hAnsi="Arial" w:cs="Arial"/>
          <w:lang w:eastAsia="pt-BR"/>
        </w:rPr>
      </w:pPr>
      <w:r w:rsidRPr="008F57DC">
        <w:rPr>
          <w:rFonts w:ascii="Arial" w:hAnsi="Arial" w:cs="Arial"/>
          <w:b/>
          <w:lang w:eastAsia="pt-BR"/>
        </w:rPr>
        <w:t>g)</w:t>
      </w:r>
      <w:r w:rsidRPr="008F57DC">
        <w:rPr>
          <w:rFonts w:ascii="Arial" w:hAnsi="Arial" w:cs="Arial"/>
          <w:lang w:eastAsia="pt-BR"/>
        </w:rPr>
        <w:t xml:space="preserve"> manipular ou fraudar o equilíbrio econômico-financeiro dos contratos celebrados com a administração pública; </w:t>
      </w:r>
    </w:p>
    <w:p w14:paraId="62295C08"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V</w:t>
      </w:r>
      <w:r w:rsidRPr="008F57DC">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67BC7FA3" w14:textId="77777777" w:rsidR="00296753" w:rsidRPr="008F57DC" w:rsidRDefault="00296753" w:rsidP="00296753">
      <w:pPr>
        <w:tabs>
          <w:tab w:val="left" w:pos="284"/>
        </w:tabs>
        <w:jc w:val="both"/>
        <w:rPr>
          <w:rFonts w:ascii="Arial" w:hAnsi="Arial" w:cs="Arial"/>
        </w:rPr>
      </w:pPr>
    </w:p>
    <w:p w14:paraId="45797D29" w14:textId="77777777" w:rsidR="00296753" w:rsidRPr="008F57DC" w:rsidRDefault="00296753" w:rsidP="00296753">
      <w:pPr>
        <w:tabs>
          <w:tab w:val="left" w:pos="284"/>
        </w:tabs>
        <w:jc w:val="center"/>
        <w:rPr>
          <w:rFonts w:ascii="Arial" w:hAnsi="Arial" w:cs="Arial"/>
        </w:rPr>
      </w:pPr>
      <w:r w:rsidRPr="008F57DC">
        <w:rPr>
          <w:rFonts w:ascii="Arial" w:hAnsi="Arial" w:cs="Arial"/>
        </w:rPr>
        <w:t>Local e data</w:t>
      </w:r>
    </w:p>
    <w:p w14:paraId="60C36BC7" w14:textId="77777777" w:rsidR="00296753" w:rsidRPr="008F57DC" w:rsidRDefault="00296753" w:rsidP="00296753">
      <w:pPr>
        <w:tabs>
          <w:tab w:val="left" w:pos="284"/>
        </w:tabs>
        <w:jc w:val="center"/>
        <w:rPr>
          <w:rFonts w:ascii="Arial" w:hAnsi="Arial" w:cs="Arial"/>
        </w:rPr>
      </w:pPr>
    </w:p>
    <w:p w14:paraId="440AA1FC" w14:textId="77777777" w:rsidR="00296753" w:rsidRPr="008F57DC" w:rsidRDefault="00296753" w:rsidP="00296753">
      <w:pPr>
        <w:tabs>
          <w:tab w:val="left" w:pos="284"/>
        </w:tabs>
        <w:jc w:val="center"/>
        <w:rPr>
          <w:rFonts w:ascii="Arial" w:hAnsi="Arial" w:cs="Arial"/>
        </w:rPr>
      </w:pPr>
    </w:p>
    <w:p w14:paraId="66F52194" w14:textId="77777777" w:rsidR="00296753" w:rsidRPr="008F57DC" w:rsidRDefault="00296753" w:rsidP="00296753">
      <w:pPr>
        <w:tabs>
          <w:tab w:val="left" w:pos="284"/>
        </w:tabs>
        <w:jc w:val="center"/>
        <w:rPr>
          <w:rFonts w:ascii="Arial" w:hAnsi="Arial" w:cs="Arial"/>
        </w:rPr>
      </w:pPr>
      <w:r w:rsidRPr="008F57DC">
        <w:rPr>
          <w:rFonts w:ascii="Arial" w:hAnsi="Arial" w:cs="Arial"/>
        </w:rPr>
        <w:t>_______________________________________________</w:t>
      </w:r>
    </w:p>
    <w:p w14:paraId="65160D38" w14:textId="77777777" w:rsidR="00296753" w:rsidRPr="008F57DC" w:rsidRDefault="00296753" w:rsidP="00296753">
      <w:pPr>
        <w:tabs>
          <w:tab w:val="left" w:pos="284"/>
        </w:tabs>
        <w:jc w:val="center"/>
        <w:rPr>
          <w:rFonts w:ascii="Arial" w:hAnsi="Arial" w:cs="Arial"/>
        </w:rPr>
      </w:pPr>
      <w:r w:rsidRPr="008F57DC">
        <w:rPr>
          <w:rFonts w:ascii="Arial" w:hAnsi="Arial" w:cs="Arial"/>
        </w:rPr>
        <w:t>Nome e assinatura do representante legal</w:t>
      </w:r>
    </w:p>
    <w:p w14:paraId="1A06111C" w14:textId="77777777" w:rsidR="00296753" w:rsidRPr="008F57DC" w:rsidRDefault="00296753" w:rsidP="00296753">
      <w:pPr>
        <w:pageBreakBefore/>
        <w:widowControl w:val="0"/>
        <w:tabs>
          <w:tab w:val="left" w:pos="284"/>
        </w:tabs>
        <w:jc w:val="center"/>
        <w:textAlignment w:val="baseline"/>
        <w:rPr>
          <w:rFonts w:ascii="Arial" w:hAnsi="Arial" w:cs="Arial"/>
          <w:b/>
          <w:bCs/>
        </w:rPr>
      </w:pPr>
      <w:r w:rsidRPr="008F57DC">
        <w:rPr>
          <w:rFonts w:ascii="Arial" w:hAnsi="Arial" w:cs="Arial"/>
          <w:b/>
          <w:lang w:val="x-none"/>
        </w:rPr>
        <w:t>ANEXO I</w:t>
      </w:r>
      <w:r w:rsidRPr="008F57DC">
        <w:rPr>
          <w:rFonts w:ascii="Arial" w:hAnsi="Arial" w:cs="Arial"/>
          <w:b/>
        </w:rPr>
        <w:t>II</w:t>
      </w:r>
    </w:p>
    <w:p w14:paraId="75CB2AFF" w14:textId="77777777" w:rsidR="00296753" w:rsidRPr="008F57DC" w:rsidRDefault="00296753" w:rsidP="00296753">
      <w:pPr>
        <w:tabs>
          <w:tab w:val="left" w:pos="284"/>
        </w:tabs>
        <w:jc w:val="center"/>
        <w:rPr>
          <w:rFonts w:ascii="Arial" w:hAnsi="Arial" w:cs="Arial"/>
          <w:b/>
          <w:bCs/>
        </w:rPr>
      </w:pPr>
      <w:r w:rsidRPr="008F57DC">
        <w:rPr>
          <w:rFonts w:ascii="Arial" w:hAnsi="Arial" w:cs="Arial"/>
        </w:rPr>
        <w:t>====================================================================================</w:t>
      </w:r>
    </w:p>
    <w:p w14:paraId="0E3D71F3" w14:textId="77777777" w:rsidR="00296753" w:rsidRPr="008F57DC" w:rsidRDefault="00296753" w:rsidP="00296753">
      <w:pPr>
        <w:tabs>
          <w:tab w:val="left" w:pos="284"/>
        </w:tabs>
        <w:jc w:val="center"/>
        <w:rPr>
          <w:rFonts w:ascii="Arial" w:hAnsi="Arial" w:cs="Arial"/>
          <w:b/>
          <w:bCs/>
        </w:rPr>
      </w:pPr>
      <w:r w:rsidRPr="008F57DC">
        <w:rPr>
          <w:rFonts w:ascii="Arial" w:hAnsi="Arial" w:cs="Arial"/>
          <w:b/>
          <w:bCs/>
        </w:rPr>
        <w:t xml:space="preserve">DECLARAÇÃO DE ENQUADRAMENTO COMO MICROEMPRESA (ME) </w:t>
      </w:r>
    </w:p>
    <w:p w14:paraId="66492DC0" w14:textId="77777777" w:rsidR="00296753" w:rsidRPr="008F57DC" w:rsidRDefault="00296753" w:rsidP="00296753">
      <w:pPr>
        <w:tabs>
          <w:tab w:val="left" w:pos="284"/>
        </w:tabs>
        <w:jc w:val="center"/>
        <w:rPr>
          <w:rFonts w:ascii="Arial" w:hAnsi="Arial" w:cs="Arial"/>
        </w:rPr>
      </w:pPr>
      <w:r w:rsidRPr="008F57DC">
        <w:rPr>
          <w:rFonts w:ascii="Arial" w:hAnsi="Arial" w:cs="Arial"/>
          <w:b/>
          <w:bCs/>
        </w:rPr>
        <w:t>OU EMPRESA DE PEQUENO PORTE (EPP)</w:t>
      </w:r>
    </w:p>
    <w:p w14:paraId="206CFA9D" w14:textId="77777777" w:rsidR="00296753" w:rsidRPr="008F57DC" w:rsidRDefault="00296753" w:rsidP="00296753">
      <w:pPr>
        <w:tabs>
          <w:tab w:val="left" w:pos="284"/>
        </w:tabs>
        <w:jc w:val="center"/>
        <w:rPr>
          <w:rFonts w:ascii="Arial" w:hAnsi="Arial" w:cs="Arial"/>
          <w:b/>
          <w:bCs/>
        </w:rPr>
      </w:pPr>
      <w:r w:rsidRPr="008F57DC">
        <w:rPr>
          <w:rFonts w:ascii="Arial" w:hAnsi="Arial" w:cs="Arial"/>
        </w:rPr>
        <w:t>====================================================================================</w:t>
      </w:r>
    </w:p>
    <w:p w14:paraId="0FD7270A" w14:textId="77777777" w:rsidR="00296753" w:rsidRPr="008F57DC" w:rsidRDefault="00296753" w:rsidP="00296753">
      <w:pPr>
        <w:widowControl w:val="0"/>
        <w:tabs>
          <w:tab w:val="left" w:pos="284"/>
        </w:tabs>
        <w:jc w:val="both"/>
        <w:textAlignment w:val="baseline"/>
        <w:rPr>
          <w:rFonts w:ascii="Arial" w:hAnsi="Arial" w:cs="Arial"/>
          <w:lang w:val="x-none"/>
        </w:rPr>
      </w:pPr>
    </w:p>
    <w:p w14:paraId="4C01617B" w14:textId="77777777" w:rsidR="00296753" w:rsidRPr="008F57DC" w:rsidRDefault="00296753" w:rsidP="00296753">
      <w:pPr>
        <w:widowControl w:val="0"/>
        <w:tabs>
          <w:tab w:val="left" w:pos="284"/>
        </w:tabs>
        <w:jc w:val="both"/>
        <w:textAlignment w:val="baseline"/>
        <w:rPr>
          <w:rFonts w:ascii="Arial" w:hAnsi="Arial" w:cs="Arial"/>
          <w:lang w:val="x-none"/>
        </w:rPr>
      </w:pPr>
    </w:p>
    <w:p w14:paraId="6C058406" w14:textId="77777777" w:rsidR="00296753" w:rsidRPr="008F57DC" w:rsidRDefault="00296753" w:rsidP="00296753">
      <w:pPr>
        <w:widowControl w:val="0"/>
        <w:tabs>
          <w:tab w:val="left" w:pos="284"/>
        </w:tabs>
        <w:jc w:val="both"/>
        <w:textAlignment w:val="baseline"/>
        <w:rPr>
          <w:rFonts w:ascii="Arial" w:hAnsi="Arial" w:cs="Arial"/>
          <w:lang w:val="x-none"/>
        </w:rPr>
      </w:pPr>
    </w:p>
    <w:p w14:paraId="2AA6B9F1" w14:textId="77777777" w:rsidR="00296753" w:rsidRPr="008F57DC" w:rsidRDefault="00296753" w:rsidP="00296753">
      <w:pPr>
        <w:widowControl w:val="0"/>
        <w:tabs>
          <w:tab w:val="left" w:pos="284"/>
        </w:tabs>
        <w:jc w:val="both"/>
        <w:textAlignment w:val="baseline"/>
        <w:rPr>
          <w:rFonts w:ascii="Arial" w:hAnsi="Arial" w:cs="Arial"/>
          <w:lang w:val="x-none"/>
        </w:rPr>
      </w:pPr>
    </w:p>
    <w:p w14:paraId="59380B6C" w14:textId="77777777" w:rsidR="00296753" w:rsidRPr="008F57DC" w:rsidRDefault="00296753" w:rsidP="00296753">
      <w:pPr>
        <w:widowControl w:val="0"/>
        <w:tabs>
          <w:tab w:val="left" w:pos="284"/>
        </w:tabs>
        <w:jc w:val="both"/>
        <w:textAlignment w:val="baseline"/>
        <w:rPr>
          <w:rFonts w:ascii="Arial" w:hAnsi="Arial" w:cs="Arial"/>
          <w:lang w:val="x-none"/>
        </w:rPr>
      </w:pPr>
    </w:p>
    <w:p w14:paraId="561B02E7" w14:textId="77777777" w:rsidR="00296753" w:rsidRPr="008F57DC" w:rsidRDefault="00296753" w:rsidP="00296753">
      <w:pPr>
        <w:widowControl w:val="0"/>
        <w:tabs>
          <w:tab w:val="left" w:pos="284"/>
        </w:tabs>
        <w:jc w:val="both"/>
        <w:rPr>
          <w:rFonts w:ascii="Arial" w:hAnsi="Arial" w:cs="Arial"/>
          <w:lang w:val="x-none"/>
        </w:rPr>
      </w:pPr>
    </w:p>
    <w:p w14:paraId="654B3B7F" w14:textId="77777777" w:rsidR="00296753" w:rsidRPr="008F57DC" w:rsidRDefault="00296753" w:rsidP="00296753">
      <w:pPr>
        <w:tabs>
          <w:tab w:val="left" w:pos="284"/>
        </w:tabs>
        <w:overflowPunct w:val="0"/>
        <w:autoSpaceDE w:val="0"/>
        <w:jc w:val="both"/>
        <w:textAlignment w:val="baseline"/>
        <w:rPr>
          <w:rFonts w:ascii="Arial" w:hAnsi="Arial" w:cs="Arial"/>
          <w:lang w:val="x-none"/>
        </w:rPr>
      </w:pPr>
    </w:p>
    <w:p w14:paraId="12366057" w14:textId="77777777" w:rsidR="00296753" w:rsidRPr="008F57DC" w:rsidRDefault="00296753" w:rsidP="00296753">
      <w:pPr>
        <w:tabs>
          <w:tab w:val="left" w:pos="284"/>
        </w:tabs>
        <w:rPr>
          <w:rFonts w:ascii="Arial" w:hAnsi="Arial" w:cs="Arial"/>
        </w:rPr>
      </w:pPr>
    </w:p>
    <w:p w14:paraId="4B1A9DFB" w14:textId="77777777" w:rsidR="00296753" w:rsidRPr="008F57DC" w:rsidRDefault="00296753" w:rsidP="00296753">
      <w:pPr>
        <w:tabs>
          <w:tab w:val="left" w:pos="284"/>
        </w:tabs>
        <w:rPr>
          <w:rFonts w:ascii="Arial" w:hAnsi="Arial" w:cs="Arial"/>
        </w:rPr>
      </w:pPr>
    </w:p>
    <w:p w14:paraId="572B7EBF" w14:textId="77777777" w:rsidR="00296753" w:rsidRPr="008F57DC" w:rsidRDefault="00296753" w:rsidP="00296753">
      <w:pPr>
        <w:tabs>
          <w:tab w:val="left" w:pos="284"/>
        </w:tabs>
        <w:rPr>
          <w:rFonts w:ascii="Arial" w:hAnsi="Arial" w:cs="Arial"/>
        </w:rPr>
      </w:pPr>
    </w:p>
    <w:p w14:paraId="3AAA5A0D" w14:textId="77777777" w:rsidR="00296753" w:rsidRPr="008F57DC" w:rsidRDefault="00296753" w:rsidP="00296753">
      <w:pPr>
        <w:tabs>
          <w:tab w:val="left" w:pos="284"/>
        </w:tabs>
        <w:rPr>
          <w:rFonts w:ascii="Arial" w:hAnsi="Arial" w:cs="Arial"/>
        </w:rPr>
      </w:pPr>
    </w:p>
    <w:p w14:paraId="344D7772" w14:textId="77777777" w:rsidR="00296753" w:rsidRPr="008F57DC" w:rsidRDefault="00296753" w:rsidP="00296753">
      <w:pPr>
        <w:tabs>
          <w:tab w:val="left" w:pos="284"/>
        </w:tabs>
        <w:rPr>
          <w:rFonts w:ascii="Arial" w:hAnsi="Arial" w:cs="Arial"/>
        </w:rPr>
      </w:pPr>
    </w:p>
    <w:p w14:paraId="1AEC1846" w14:textId="77777777" w:rsidR="00296753" w:rsidRPr="008F57DC" w:rsidRDefault="00296753" w:rsidP="00296753">
      <w:pPr>
        <w:tabs>
          <w:tab w:val="left" w:pos="284"/>
        </w:tabs>
        <w:rPr>
          <w:rFonts w:ascii="Arial" w:hAnsi="Arial" w:cs="Arial"/>
        </w:rPr>
      </w:pPr>
    </w:p>
    <w:p w14:paraId="6E6BF052" w14:textId="77777777" w:rsidR="00296753" w:rsidRPr="008F57DC" w:rsidRDefault="00296753" w:rsidP="00296753">
      <w:pPr>
        <w:tabs>
          <w:tab w:val="left" w:pos="284"/>
        </w:tabs>
        <w:rPr>
          <w:rFonts w:ascii="Arial" w:hAnsi="Arial" w:cs="Arial"/>
        </w:rPr>
      </w:pPr>
    </w:p>
    <w:p w14:paraId="3DEF7126" w14:textId="77777777" w:rsidR="00296753" w:rsidRPr="008F57DC" w:rsidRDefault="00296753" w:rsidP="00296753">
      <w:pPr>
        <w:tabs>
          <w:tab w:val="left" w:pos="284"/>
        </w:tabs>
        <w:jc w:val="both"/>
        <w:rPr>
          <w:rFonts w:ascii="Arial" w:hAnsi="Arial" w:cs="Arial"/>
          <w:lang w:eastAsia="pt-BR"/>
        </w:rPr>
      </w:pPr>
      <w:r w:rsidRPr="008F57DC">
        <w:rPr>
          <w:rFonts w:ascii="Arial" w:hAnsi="Arial" w:cs="Arial"/>
          <w:lang w:eastAsia="pt-BR"/>
        </w:rPr>
        <w:t>_______________________________ (</w:t>
      </w:r>
      <w:r w:rsidRPr="008F57DC">
        <w:rPr>
          <w:rFonts w:ascii="Arial" w:hAnsi="Arial" w:cs="Arial"/>
          <w:i/>
          <w:iCs/>
          <w:lang w:eastAsia="pt-BR"/>
        </w:rPr>
        <w:t>nome empresarial</w:t>
      </w:r>
      <w:r w:rsidRPr="008F57DC">
        <w:rPr>
          <w:rFonts w:ascii="Arial" w:hAnsi="Arial" w:cs="Arial"/>
          <w:lang w:eastAsia="pt-BR"/>
        </w:rPr>
        <w:t xml:space="preserve">), </w:t>
      </w:r>
      <w:r w:rsidRPr="008F57DC">
        <w:rPr>
          <w:rFonts w:ascii="Arial" w:hAnsi="Arial" w:cs="Arial"/>
        </w:rPr>
        <w:t xml:space="preserve">inscrito no CNPJ nº ___________________ e Inscrição Estadual nº ________________________, por intermédio de seu representante legal o (a) Sr.(a) </w:t>
      </w:r>
      <w:r w:rsidRPr="008F57DC">
        <w:rPr>
          <w:rFonts w:ascii="Arial" w:hAnsi="Arial" w:cs="Arial"/>
          <w:lang w:eastAsia="pt-BR"/>
        </w:rPr>
        <w:t>__________________________</w:t>
      </w:r>
      <w:r w:rsidRPr="008F57DC">
        <w:rPr>
          <w:rFonts w:ascii="Arial" w:hAnsi="Arial" w:cs="Arial"/>
        </w:rPr>
        <w:t xml:space="preserve">, </w:t>
      </w:r>
      <w:r w:rsidRPr="008F57DC">
        <w:rPr>
          <w:rFonts w:ascii="Arial" w:hAnsi="Arial" w:cs="Arial"/>
          <w:lang w:eastAsia="pt-BR"/>
        </w:rPr>
        <w:t xml:space="preserve">portador do RG nº ________________ e do CPF nº ________________, </w:t>
      </w:r>
      <w:r w:rsidRPr="008F57DC">
        <w:rPr>
          <w:rFonts w:ascii="Arial" w:hAnsi="Arial" w:cs="Arial"/>
        </w:rPr>
        <w:t xml:space="preserve">DECLARA, sob as penas da lei, que cumpre os requisitos legais para qualificação como </w:t>
      </w:r>
      <w:r w:rsidRPr="008F57DC">
        <w:rPr>
          <w:rFonts w:ascii="Arial" w:hAnsi="Arial" w:cs="Arial"/>
          <w:b/>
        </w:rPr>
        <w:t>Microempresa (ME)</w:t>
      </w:r>
      <w:r w:rsidRPr="008F57DC">
        <w:rPr>
          <w:rFonts w:ascii="Arial" w:hAnsi="Arial" w:cs="Arial"/>
        </w:rPr>
        <w:t xml:space="preserve"> ou </w:t>
      </w:r>
      <w:r w:rsidRPr="008F57DC">
        <w:rPr>
          <w:rFonts w:ascii="Arial" w:hAnsi="Arial" w:cs="Arial"/>
          <w:b/>
        </w:rPr>
        <w:t>Empresa de Pequeno Porte (EPP)</w:t>
      </w:r>
      <w:r w:rsidRPr="008F57DC">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8F57DC">
        <w:rPr>
          <w:rFonts w:ascii="Arial" w:hAnsi="Arial" w:cs="Arial"/>
          <w:bCs/>
          <w:iCs/>
        </w:rPr>
        <w:t>alterada pela Lei Complementar n.º 147/2014</w:t>
      </w:r>
      <w:r w:rsidRPr="008F57DC">
        <w:rPr>
          <w:rFonts w:ascii="Arial" w:hAnsi="Arial" w:cs="Arial"/>
        </w:rPr>
        <w:t xml:space="preserve"> e Decreto Municipal 12.437/07, estando ciente da penalidades previstas no subitem </w:t>
      </w:r>
      <w:r>
        <w:rPr>
          <w:rFonts w:ascii="Arial" w:hAnsi="Arial" w:cs="Arial"/>
        </w:rPr>
        <w:t xml:space="preserve">13.1.4. </w:t>
      </w:r>
      <w:r w:rsidRPr="008F57DC">
        <w:rPr>
          <w:rFonts w:ascii="Arial" w:hAnsi="Arial" w:cs="Arial"/>
        </w:rPr>
        <w:t>do edital no caso de declaração falsa, independente do processo judicial cabível.</w:t>
      </w:r>
    </w:p>
    <w:p w14:paraId="25D4A648" w14:textId="77777777" w:rsidR="00296753" w:rsidRPr="008F57DC" w:rsidRDefault="00296753" w:rsidP="00296753">
      <w:pPr>
        <w:tabs>
          <w:tab w:val="left" w:pos="284"/>
        </w:tabs>
        <w:jc w:val="both"/>
        <w:rPr>
          <w:rFonts w:ascii="Arial" w:hAnsi="Arial" w:cs="Arial"/>
        </w:rPr>
      </w:pPr>
    </w:p>
    <w:p w14:paraId="69FBEC13" w14:textId="77777777" w:rsidR="00296753" w:rsidRPr="008F57DC" w:rsidRDefault="00296753" w:rsidP="00296753">
      <w:pPr>
        <w:tabs>
          <w:tab w:val="left" w:pos="284"/>
        </w:tabs>
        <w:jc w:val="both"/>
        <w:rPr>
          <w:rFonts w:ascii="Arial" w:hAnsi="Arial" w:cs="Arial"/>
        </w:rPr>
      </w:pPr>
    </w:p>
    <w:p w14:paraId="009C7F88" w14:textId="77777777" w:rsidR="00296753" w:rsidRPr="008F57DC" w:rsidRDefault="00296753" w:rsidP="00296753">
      <w:pPr>
        <w:tabs>
          <w:tab w:val="left" w:pos="284"/>
        </w:tabs>
        <w:jc w:val="both"/>
        <w:rPr>
          <w:rFonts w:ascii="Arial" w:hAnsi="Arial" w:cs="Arial"/>
        </w:rPr>
      </w:pPr>
    </w:p>
    <w:p w14:paraId="0ED523BB" w14:textId="77777777" w:rsidR="00296753" w:rsidRPr="008F57DC" w:rsidRDefault="00296753" w:rsidP="00296753">
      <w:pPr>
        <w:tabs>
          <w:tab w:val="left" w:pos="284"/>
        </w:tabs>
        <w:jc w:val="both"/>
        <w:rPr>
          <w:rFonts w:ascii="Arial" w:hAnsi="Arial" w:cs="Arial"/>
        </w:rPr>
      </w:pPr>
    </w:p>
    <w:p w14:paraId="21C86D91" w14:textId="77777777" w:rsidR="00296753" w:rsidRPr="008F57DC" w:rsidRDefault="00296753" w:rsidP="00296753">
      <w:pPr>
        <w:tabs>
          <w:tab w:val="left" w:pos="284"/>
        </w:tabs>
        <w:ind w:firstLine="561"/>
        <w:jc w:val="both"/>
        <w:rPr>
          <w:rFonts w:ascii="Arial" w:hAnsi="Arial" w:cs="Arial"/>
        </w:rPr>
      </w:pPr>
    </w:p>
    <w:p w14:paraId="21200E3C" w14:textId="77777777" w:rsidR="00296753" w:rsidRPr="008F57DC" w:rsidRDefault="00296753" w:rsidP="00296753">
      <w:pPr>
        <w:tabs>
          <w:tab w:val="left" w:pos="284"/>
        </w:tabs>
        <w:ind w:firstLine="561"/>
        <w:jc w:val="center"/>
        <w:rPr>
          <w:rFonts w:ascii="Arial" w:hAnsi="Arial" w:cs="Arial"/>
        </w:rPr>
      </w:pPr>
      <w:r w:rsidRPr="008F57DC">
        <w:rPr>
          <w:rFonts w:ascii="Arial" w:hAnsi="Arial" w:cs="Arial"/>
        </w:rPr>
        <w:t>Local e data</w:t>
      </w:r>
    </w:p>
    <w:p w14:paraId="65CED89E" w14:textId="77777777" w:rsidR="00296753" w:rsidRPr="008F57DC" w:rsidRDefault="00296753" w:rsidP="00296753">
      <w:pPr>
        <w:tabs>
          <w:tab w:val="left" w:pos="284"/>
        </w:tabs>
        <w:ind w:firstLine="561"/>
        <w:jc w:val="center"/>
        <w:rPr>
          <w:rFonts w:ascii="Arial" w:hAnsi="Arial" w:cs="Arial"/>
        </w:rPr>
      </w:pPr>
    </w:p>
    <w:p w14:paraId="4B590C2A" w14:textId="77777777" w:rsidR="00296753" w:rsidRPr="008F57DC" w:rsidRDefault="00296753" w:rsidP="00296753">
      <w:pPr>
        <w:tabs>
          <w:tab w:val="left" w:pos="284"/>
        </w:tabs>
        <w:ind w:firstLine="561"/>
        <w:jc w:val="center"/>
        <w:rPr>
          <w:rFonts w:ascii="Arial" w:hAnsi="Arial" w:cs="Arial"/>
        </w:rPr>
      </w:pPr>
    </w:p>
    <w:p w14:paraId="3234727D" w14:textId="77777777" w:rsidR="00296753" w:rsidRPr="008F57DC" w:rsidRDefault="00296753" w:rsidP="00296753">
      <w:pPr>
        <w:tabs>
          <w:tab w:val="left" w:pos="284"/>
        </w:tabs>
        <w:ind w:firstLine="561"/>
        <w:jc w:val="center"/>
        <w:rPr>
          <w:rFonts w:ascii="Arial" w:hAnsi="Arial" w:cs="Arial"/>
        </w:rPr>
      </w:pPr>
    </w:p>
    <w:p w14:paraId="2118E6FA" w14:textId="77777777" w:rsidR="00296753" w:rsidRPr="008F57DC" w:rsidRDefault="00296753" w:rsidP="00296753">
      <w:pPr>
        <w:tabs>
          <w:tab w:val="left" w:pos="284"/>
        </w:tabs>
        <w:ind w:firstLine="561"/>
        <w:jc w:val="center"/>
        <w:rPr>
          <w:rFonts w:ascii="Arial" w:hAnsi="Arial" w:cs="Arial"/>
        </w:rPr>
      </w:pPr>
    </w:p>
    <w:p w14:paraId="5361B5D3" w14:textId="77777777" w:rsidR="00296753" w:rsidRPr="008F57DC" w:rsidRDefault="00296753" w:rsidP="00296753">
      <w:pPr>
        <w:tabs>
          <w:tab w:val="left" w:pos="284"/>
        </w:tabs>
        <w:ind w:firstLine="561"/>
        <w:jc w:val="center"/>
        <w:rPr>
          <w:rFonts w:ascii="Arial" w:hAnsi="Arial" w:cs="Arial"/>
        </w:rPr>
      </w:pPr>
      <w:r w:rsidRPr="008F57DC">
        <w:rPr>
          <w:rFonts w:ascii="Arial" w:hAnsi="Arial" w:cs="Arial"/>
        </w:rPr>
        <w:t>_______________________________________________</w:t>
      </w:r>
    </w:p>
    <w:p w14:paraId="6689318C" w14:textId="77777777" w:rsidR="00296753" w:rsidRPr="008F57DC" w:rsidRDefault="00296753" w:rsidP="00296753">
      <w:pPr>
        <w:tabs>
          <w:tab w:val="left" w:pos="284"/>
        </w:tabs>
        <w:ind w:firstLine="561"/>
        <w:jc w:val="center"/>
        <w:rPr>
          <w:rFonts w:ascii="Arial" w:hAnsi="Arial" w:cs="Arial"/>
        </w:rPr>
      </w:pPr>
      <w:r w:rsidRPr="008F57DC">
        <w:rPr>
          <w:rFonts w:ascii="Arial" w:hAnsi="Arial" w:cs="Arial"/>
        </w:rPr>
        <w:t>Nome e assinatura do representante legal</w:t>
      </w:r>
    </w:p>
    <w:p w14:paraId="383EB628" w14:textId="77777777" w:rsidR="00296753" w:rsidRPr="008F57DC" w:rsidRDefault="00296753" w:rsidP="00296753">
      <w:pPr>
        <w:tabs>
          <w:tab w:val="left" w:pos="284"/>
        </w:tabs>
        <w:jc w:val="center"/>
        <w:rPr>
          <w:rFonts w:ascii="Arial" w:hAnsi="Arial" w:cs="Arial"/>
        </w:rPr>
      </w:pPr>
    </w:p>
    <w:p w14:paraId="58DEDE64" w14:textId="77777777" w:rsidR="00296753" w:rsidRPr="008F57DC" w:rsidRDefault="00296753" w:rsidP="00296753">
      <w:pPr>
        <w:tabs>
          <w:tab w:val="left" w:pos="284"/>
        </w:tabs>
        <w:jc w:val="center"/>
        <w:rPr>
          <w:rFonts w:ascii="Arial" w:hAnsi="Arial" w:cs="Arial"/>
        </w:rPr>
      </w:pPr>
    </w:p>
    <w:p w14:paraId="79069591" w14:textId="77777777" w:rsidR="00296753" w:rsidRPr="008F57DC" w:rsidRDefault="00296753" w:rsidP="00296753">
      <w:pPr>
        <w:tabs>
          <w:tab w:val="left" w:pos="284"/>
        </w:tabs>
        <w:jc w:val="center"/>
        <w:rPr>
          <w:rFonts w:ascii="Arial" w:hAnsi="Arial" w:cs="Arial"/>
        </w:rPr>
      </w:pPr>
    </w:p>
    <w:p w14:paraId="0CA4C374" w14:textId="77777777" w:rsidR="00296753" w:rsidRPr="008F57DC" w:rsidRDefault="00296753" w:rsidP="00296753">
      <w:pPr>
        <w:tabs>
          <w:tab w:val="left" w:pos="284"/>
        </w:tabs>
        <w:jc w:val="center"/>
        <w:rPr>
          <w:rFonts w:ascii="Arial" w:hAnsi="Arial" w:cs="Arial"/>
        </w:rPr>
      </w:pPr>
    </w:p>
    <w:p w14:paraId="27EB02A6" w14:textId="77777777" w:rsidR="00296753" w:rsidRPr="008F57DC" w:rsidRDefault="00296753" w:rsidP="00296753">
      <w:pPr>
        <w:tabs>
          <w:tab w:val="left" w:pos="284"/>
        </w:tabs>
        <w:jc w:val="center"/>
        <w:rPr>
          <w:rFonts w:ascii="Arial" w:hAnsi="Arial" w:cs="Arial"/>
        </w:rPr>
      </w:pPr>
    </w:p>
    <w:p w14:paraId="7DD1550C" w14:textId="77777777" w:rsidR="00296753" w:rsidRPr="008F57DC" w:rsidRDefault="00296753" w:rsidP="00296753">
      <w:pPr>
        <w:tabs>
          <w:tab w:val="left" w:pos="284"/>
        </w:tabs>
        <w:jc w:val="center"/>
        <w:rPr>
          <w:rFonts w:ascii="Arial" w:hAnsi="Arial" w:cs="Arial"/>
        </w:rPr>
      </w:pPr>
    </w:p>
    <w:p w14:paraId="62B896C8" w14:textId="77777777" w:rsidR="00296753" w:rsidRPr="008F57DC" w:rsidRDefault="00296753" w:rsidP="00296753">
      <w:pPr>
        <w:tabs>
          <w:tab w:val="left" w:pos="284"/>
        </w:tabs>
        <w:rPr>
          <w:rFonts w:ascii="Arial" w:hAnsi="Arial" w:cs="Arial"/>
        </w:rPr>
      </w:pPr>
    </w:p>
    <w:p w14:paraId="5E7D665F" w14:textId="77777777" w:rsidR="00296753" w:rsidRPr="008F57DC" w:rsidRDefault="00296753" w:rsidP="00296753">
      <w:pPr>
        <w:pageBreakBefore/>
        <w:widowControl w:val="0"/>
        <w:tabs>
          <w:tab w:val="left" w:pos="284"/>
        </w:tabs>
        <w:jc w:val="center"/>
        <w:textAlignment w:val="baseline"/>
        <w:rPr>
          <w:rFonts w:ascii="Arial" w:hAnsi="Arial" w:cs="Arial"/>
          <w:lang w:val="x-none"/>
        </w:rPr>
      </w:pPr>
      <w:r w:rsidRPr="008F57DC">
        <w:rPr>
          <w:rFonts w:ascii="Arial" w:hAnsi="Arial" w:cs="Arial"/>
          <w:b/>
          <w:lang w:val="x-none"/>
        </w:rPr>
        <w:t xml:space="preserve">ANEXO </w:t>
      </w:r>
      <w:r w:rsidRPr="008F57DC">
        <w:rPr>
          <w:rFonts w:ascii="Arial" w:hAnsi="Arial" w:cs="Arial"/>
          <w:b/>
        </w:rPr>
        <w:t>I</w:t>
      </w:r>
      <w:r w:rsidRPr="008F57DC">
        <w:rPr>
          <w:rFonts w:ascii="Arial" w:hAnsi="Arial" w:cs="Arial"/>
          <w:b/>
          <w:lang w:val="x-none"/>
        </w:rPr>
        <w:t>V</w:t>
      </w:r>
    </w:p>
    <w:p w14:paraId="0BCD440D" w14:textId="77777777" w:rsidR="00296753" w:rsidRPr="008F57DC" w:rsidRDefault="00296753" w:rsidP="00296753">
      <w:pPr>
        <w:tabs>
          <w:tab w:val="left" w:pos="284"/>
        </w:tabs>
        <w:jc w:val="both"/>
        <w:rPr>
          <w:rFonts w:ascii="Arial" w:hAnsi="Arial" w:cs="Arial"/>
        </w:rPr>
      </w:pPr>
      <w:r w:rsidRPr="008F57DC">
        <w:rPr>
          <w:rFonts w:ascii="Arial" w:hAnsi="Arial" w:cs="Arial"/>
        </w:rPr>
        <w:t>===================================================================================</w:t>
      </w:r>
    </w:p>
    <w:p w14:paraId="5CB84BA9" w14:textId="77777777" w:rsidR="00296753" w:rsidRPr="008F57DC" w:rsidRDefault="00296753" w:rsidP="00296753">
      <w:pPr>
        <w:tabs>
          <w:tab w:val="left" w:pos="284"/>
        </w:tabs>
        <w:jc w:val="center"/>
        <w:rPr>
          <w:rFonts w:ascii="Arial" w:hAnsi="Arial" w:cs="Arial"/>
          <w:b/>
        </w:rPr>
      </w:pPr>
      <w:r w:rsidRPr="008F57DC">
        <w:rPr>
          <w:rFonts w:ascii="Arial" w:hAnsi="Arial" w:cs="Arial"/>
          <w:b/>
        </w:rPr>
        <w:t>MODELO DE PROPOSTA</w:t>
      </w:r>
    </w:p>
    <w:p w14:paraId="253B814A" w14:textId="77777777" w:rsidR="00296753" w:rsidRPr="008F57DC" w:rsidRDefault="00296753" w:rsidP="00296753">
      <w:pPr>
        <w:tabs>
          <w:tab w:val="left" w:pos="284"/>
        </w:tabs>
        <w:jc w:val="both"/>
        <w:rPr>
          <w:rFonts w:ascii="Arial" w:hAnsi="Arial" w:cs="Arial"/>
        </w:rPr>
      </w:pPr>
      <w:r w:rsidRPr="008F57DC">
        <w:rPr>
          <w:rFonts w:ascii="Arial" w:hAnsi="Arial" w:cs="Arial"/>
        </w:rPr>
        <w:t>===================================================================================</w:t>
      </w:r>
    </w:p>
    <w:p w14:paraId="76DBC720" w14:textId="77777777" w:rsidR="00296753" w:rsidRPr="008F57DC" w:rsidRDefault="00296753" w:rsidP="00296753">
      <w:pPr>
        <w:tabs>
          <w:tab w:val="left" w:pos="284"/>
        </w:tabs>
        <w:jc w:val="both"/>
        <w:rPr>
          <w:rFonts w:ascii="Arial" w:hAnsi="Arial" w:cs="Arial"/>
        </w:rPr>
      </w:pPr>
    </w:p>
    <w:p w14:paraId="68730F42" w14:textId="77777777" w:rsidR="00296753" w:rsidRPr="008F57DC" w:rsidRDefault="00296753" w:rsidP="00296753">
      <w:pPr>
        <w:tabs>
          <w:tab w:val="left" w:pos="284"/>
        </w:tabs>
        <w:jc w:val="both"/>
        <w:rPr>
          <w:rFonts w:ascii="Arial" w:hAnsi="Arial" w:cs="Arial"/>
        </w:rPr>
      </w:pPr>
    </w:p>
    <w:p w14:paraId="211D41E7" w14:textId="77777777" w:rsidR="00296753" w:rsidRPr="008F57DC" w:rsidRDefault="00296753" w:rsidP="00296753">
      <w:pPr>
        <w:tabs>
          <w:tab w:val="left" w:pos="284"/>
        </w:tabs>
        <w:jc w:val="both"/>
        <w:rPr>
          <w:rFonts w:ascii="Arial" w:hAnsi="Arial" w:cs="Arial"/>
          <w:b/>
        </w:rPr>
      </w:pPr>
      <w:r w:rsidRPr="008F57DC">
        <w:rPr>
          <w:rFonts w:ascii="Arial" w:hAnsi="Arial" w:cs="Arial"/>
          <w:b/>
        </w:rPr>
        <w:t>EMPRESA:</w:t>
      </w:r>
    </w:p>
    <w:p w14:paraId="7A75F61C" w14:textId="77777777" w:rsidR="00296753" w:rsidRPr="008F57DC" w:rsidRDefault="00296753" w:rsidP="00296753">
      <w:pPr>
        <w:tabs>
          <w:tab w:val="left" w:pos="284"/>
        </w:tabs>
        <w:jc w:val="both"/>
        <w:rPr>
          <w:rFonts w:ascii="Arial" w:hAnsi="Arial" w:cs="Arial"/>
        </w:rPr>
      </w:pPr>
      <w:r w:rsidRPr="008F57DC">
        <w:rPr>
          <w:rFonts w:ascii="Arial" w:hAnsi="Arial" w:cs="Arial"/>
        </w:rPr>
        <w:t>Razão Social:</w:t>
      </w:r>
    </w:p>
    <w:p w14:paraId="1A6F7D0C" w14:textId="77777777" w:rsidR="00296753" w:rsidRPr="008F57DC" w:rsidRDefault="00296753" w:rsidP="00296753">
      <w:pPr>
        <w:tabs>
          <w:tab w:val="left" w:pos="284"/>
        </w:tabs>
        <w:jc w:val="both"/>
        <w:rPr>
          <w:rFonts w:ascii="Arial" w:hAnsi="Arial" w:cs="Arial"/>
        </w:rPr>
      </w:pPr>
      <w:r w:rsidRPr="008F57DC">
        <w:rPr>
          <w:rFonts w:ascii="Arial" w:hAnsi="Arial" w:cs="Arial"/>
        </w:rPr>
        <w:t>C.N.P.J.:</w:t>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p>
    <w:p w14:paraId="421CE5FD" w14:textId="77777777" w:rsidR="00296753" w:rsidRPr="008F57DC" w:rsidRDefault="00296753" w:rsidP="00296753">
      <w:pPr>
        <w:tabs>
          <w:tab w:val="left" w:pos="284"/>
        </w:tabs>
        <w:jc w:val="both"/>
        <w:rPr>
          <w:rFonts w:ascii="Arial" w:hAnsi="Arial" w:cs="Arial"/>
        </w:rPr>
      </w:pPr>
      <w:r w:rsidRPr="008F57DC">
        <w:rPr>
          <w:rFonts w:ascii="Arial" w:hAnsi="Arial" w:cs="Arial"/>
        </w:rPr>
        <w:t>Endereço:</w:t>
      </w:r>
      <w:r w:rsidRPr="008F57DC">
        <w:rPr>
          <w:rFonts w:ascii="Arial" w:hAnsi="Arial" w:cs="Arial"/>
        </w:rPr>
        <w:tab/>
      </w:r>
    </w:p>
    <w:p w14:paraId="69AFF054" w14:textId="77777777" w:rsidR="00296753" w:rsidRPr="008F57DC" w:rsidRDefault="00296753" w:rsidP="00296753">
      <w:pPr>
        <w:tabs>
          <w:tab w:val="left" w:pos="284"/>
        </w:tabs>
        <w:jc w:val="both"/>
        <w:rPr>
          <w:rFonts w:ascii="Arial" w:hAnsi="Arial" w:cs="Arial"/>
        </w:rPr>
      </w:pPr>
      <w:r w:rsidRPr="008F57DC">
        <w:rPr>
          <w:rFonts w:ascii="Arial" w:hAnsi="Arial" w:cs="Arial"/>
        </w:rPr>
        <w:t>Telefone:</w:t>
      </w:r>
    </w:p>
    <w:p w14:paraId="1DA3A30E" w14:textId="77777777" w:rsidR="00296753" w:rsidRPr="008F57DC" w:rsidRDefault="00296753" w:rsidP="00296753">
      <w:pPr>
        <w:tabs>
          <w:tab w:val="left" w:pos="284"/>
        </w:tabs>
        <w:jc w:val="both"/>
        <w:rPr>
          <w:rFonts w:ascii="Arial" w:hAnsi="Arial" w:cs="Arial"/>
        </w:rPr>
      </w:pPr>
      <w:r w:rsidRPr="008F57DC">
        <w:rPr>
          <w:rFonts w:ascii="Arial" w:hAnsi="Arial" w:cs="Arial"/>
        </w:rPr>
        <w:t xml:space="preserve">Email Comercial: </w:t>
      </w:r>
    </w:p>
    <w:p w14:paraId="29B31014" w14:textId="77777777" w:rsidR="00296753" w:rsidRPr="008F57DC" w:rsidRDefault="00296753" w:rsidP="00296753">
      <w:pPr>
        <w:tabs>
          <w:tab w:val="left" w:pos="567"/>
        </w:tabs>
        <w:jc w:val="both"/>
        <w:rPr>
          <w:rFonts w:ascii="Arial" w:hAnsi="Arial" w:cs="Arial"/>
        </w:rPr>
      </w:pPr>
      <w:r w:rsidRPr="008F57DC">
        <w:rPr>
          <w:rFonts w:ascii="Arial" w:hAnsi="Arial" w:cs="Arial"/>
        </w:rPr>
        <w:tab/>
        <w:t>Porte: ( ) Microempresa ( ) Empresa de Pequeno Porte ( ) Outros</w:t>
      </w:r>
    </w:p>
    <w:p w14:paraId="557C8763" w14:textId="77777777" w:rsidR="00296753" w:rsidRPr="008F57DC" w:rsidRDefault="00296753" w:rsidP="00296753">
      <w:pPr>
        <w:tabs>
          <w:tab w:val="left" w:pos="284"/>
        </w:tabs>
        <w:jc w:val="both"/>
        <w:rPr>
          <w:rFonts w:ascii="Arial" w:hAnsi="Arial" w:cs="Arial"/>
        </w:rPr>
      </w:pPr>
    </w:p>
    <w:p w14:paraId="2562BCAE" w14:textId="77777777" w:rsidR="00296753" w:rsidRPr="008F57DC" w:rsidRDefault="00296753" w:rsidP="00296753">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296753" w:rsidRPr="008F57DC" w14:paraId="1C36F562" w14:textId="77777777" w:rsidTr="00CE126C">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57ED1F46" w14:textId="77777777" w:rsidR="00296753" w:rsidRPr="008F57DC" w:rsidRDefault="00296753" w:rsidP="00CE126C">
            <w:pPr>
              <w:suppressLineNumbers/>
              <w:tabs>
                <w:tab w:val="left" w:pos="284"/>
              </w:tabs>
              <w:jc w:val="center"/>
              <w:rPr>
                <w:rFonts w:ascii="Arial" w:hAnsi="Arial" w:cs="Arial"/>
                <w:b/>
                <w:kern w:val="2"/>
              </w:rPr>
            </w:pPr>
            <w:r w:rsidRPr="008F57DC">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ED5A5E2" w14:textId="77777777" w:rsidR="00296753" w:rsidRPr="008F57DC" w:rsidRDefault="00296753" w:rsidP="00CE126C">
            <w:pPr>
              <w:suppressLineNumbers/>
              <w:tabs>
                <w:tab w:val="left" w:pos="284"/>
              </w:tabs>
              <w:jc w:val="center"/>
              <w:rPr>
                <w:rFonts w:ascii="Arial" w:hAnsi="Arial" w:cs="Arial"/>
                <w:b/>
                <w:kern w:val="2"/>
              </w:rPr>
            </w:pPr>
            <w:r w:rsidRPr="008F57DC">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2549A6B2" w14:textId="77777777" w:rsidR="00296753" w:rsidRPr="008F57DC" w:rsidRDefault="00296753" w:rsidP="00CE126C">
            <w:pPr>
              <w:suppressLineNumbers/>
              <w:tabs>
                <w:tab w:val="left" w:pos="284"/>
              </w:tabs>
              <w:jc w:val="center"/>
              <w:rPr>
                <w:rFonts w:ascii="Arial" w:hAnsi="Arial" w:cs="Arial"/>
                <w:b/>
                <w:kern w:val="2"/>
              </w:rPr>
            </w:pPr>
            <w:r w:rsidRPr="008F57DC">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58CBB1B" w14:textId="77777777" w:rsidR="00296753" w:rsidRPr="008F57DC" w:rsidRDefault="00296753" w:rsidP="00CE126C">
            <w:pPr>
              <w:suppressLineNumbers/>
              <w:tabs>
                <w:tab w:val="left" w:pos="284"/>
              </w:tabs>
              <w:jc w:val="center"/>
              <w:rPr>
                <w:rFonts w:ascii="Arial" w:hAnsi="Arial" w:cs="Arial"/>
                <w:kern w:val="2"/>
              </w:rPr>
            </w:pPr>
            <w:r w:rsidRPr="008F57DC">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52F2B660" w14:textId="77777777" w:rsidR="00296753" w:rsidRPr="008F57DC" w:rsidRDefault="00296753" w:rsidP="00CE126C">
            <w:pPr>
              <w:suppressLineNumbers/>
              <w:tabs>
                <w:tab w:val="left" w:pos="284"/>
              </w:tabs>
              <w:jc w:val="center"/>
              <w:rPr>
                <w:rFonts w:ascii="Arial" w:hAnsi="Arial" w:cs="Arial"/>
                <w:b/>
              </w:rPr>
            </w:pPr>
            <w:r w:rsidRPr="008F57DC">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444B6A39" w14:textId="77777777" w:rsidR="00296753" w:rsidRPr="008F57DC" w:rsidRDefault="00296753" w:rsidP="00CE126C">
            <w:pPr>
              <w:suppressLineNumbers/>
              <w:tabs>
                <w:tab w:val="left" w:pos="284"/>
              </w:tabs>
              <w:jc w:val="center"/>
              <w:rPr>
                <w:rFonts w:ascii="Arial" w:hAnsi="Arial" w:cs="Arial"/>
                <w:b/>
              </w:rPr>
            </w:pPr>
            <w:r w:rsidRPr="008F57DC">
              <w:rPr>
                <w:rFonts w:ascii="Arial" w:hAnsi="Arial" w:cs="Arial"/>
                <w:b/>
              </w:rPr>
              <w:t>Valor Total</w:t>
            </w:r>
          </w:p>
        </w:tc>
      </w:tr>
      <w:tr w:rsidR="00296753" w:rsidRPr="008F57DC" w14:paraId="5BB609AA" w14:textId="77777777" w:rsidTr="00CE126C">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037080EE"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0E0ED326"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9C7247B"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17CF6E0F"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0BBDF418"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149EA81"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r>
      <w:tr w:rsidR="00296753" w:rsidRPr="008F57DC" w14:paraId="0402CB3D" w14:textId="77777777" w:rsidTr="00CE126C">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19D9E70"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6D42D2B"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54D59579"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20D42E68"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07051165"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6878F959"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r>
    </w:tbl>
    <w:p w14:paraId="7A3B98F5" w14:textId="77777777" w:rsidR="00296753" w:rsidRPr="008F57DC" w:rsidRDefault="00296753" w:rsidP="00296753">
      <w:pPr>
        <w:tabs>
          <w:tab w:val="left" w:pos="284"/>
        </w:tabs>
        <w:jc w:val="both"/>
        <w:rPr>
          <w:rFonts w:ascii="Arial" w:hAnsi="Arial" w:cs="Arial"/>
        </w:rPr>
      </w:pPr>
    </w:p>
    <w:p w14:paraId="5B67D8E0" w14:textId="77777777" w:rsidR="00296753" w:rsidRPr="008F57DC" w:rsidRDefault="00296753" w:rsidP="00296753">
      <w:pPr>
        <w:tabs>
          <w:tab w:val="left" w:pos="284"/>
        </w:tabs>
        <w:jc w:val="both"/>
        <w:rPr>
          <w:rFonts w:ascii="Arial" w:hAnsi="Arial" w:cs="Arial"/>
        </w:rPr>
      </w:pPr>
    </w:p>
    <w:p w14:paraId="39F7FC8A" w14:textId="77777777" w:rsidR="00296753" w:rsidRPr="008F57DC" w:rsidRDefault="00296753" w:rsidP="00296753">
      <w:pPr>
        <w:tabs>
          <w:tab w:val="left" w:pos="284"/>
        </w:tabs>
        <w:jc w:val="both"/>
        <w:rPr>
          <w:rFonts w:ascii="Arial" w:hAnsi="Arial" w:cs="Arial"/>
        </w:rPr>
      </w:pPr>
    </w:p>
    <w:p w14:paraId="79A01AF0" w14:textId="77777777" w:rsidR="00296753" w:rsidRPr="008F57DC" w:rsidRDefault="00296753" w:rsidP="00296753">
      <w:pPr>
        <w:tabs>
          <w:tab w:val="left" w:pos="284"/>
        </w:tabs>
        <w:jc w:val="both"/>
        <w:rPr>
          <w:rFonts w:ascii="Arial" w:hAnsi="Arial" w:cs="Arial"/>
        </w:rPr>
      </w:pPr>
    </w:p>
    <w:p w14:paraId="0E365D1B" w14:textId="77777777" w:rsidR="00296753" w:rsidRPr="008F57DC" w:rsidRDefault="00296753" w:rsidP="00296753">
      <w:pPr>
        <w:tabs>
          <w:tab w:val="left" w:pos="284"/>
        </w:tabs>
        <w:jc w:val="both"/>
        <w:rPr>
          <w:rFonts w:ascii="Arial" w:hAnsi="Arial" w:cs="Arial"/>
        </w:rPr>
      </w:pPr>
    </w:p>
    <w:p w14:paraId="569E8849" w14:textId="77777777" w:rsidR="00296753" w:rsidRPr="008F57DC" w:rsidRDefault="00296753" w:rsidP="00296753">
      <w:pPr>
        <w:tabs>
          <w:tab w:val="left" w:pos="284"/>
        </w:tabs>
        <w:jc w:val="both"/>
        <w:rPr>
          <w:rFonts w:ascii="Arial" w:hAnsi="Arial" w:cs="Arial"/>
          <w:b/>
        </w:rPr>
      </w:pPr>
      <w:r w:rsidRPr="008F57DC">
        <w:rPr>
          <w:rFonts w:ascii="Arial" w:hAnsi="Arial" w:cs="Arial"/>
          <w:b/>
        </w:rPr>
        <w:t>DADOS BANCÁRIOS PARA FINS DE PAGAMENTO:</w:t>
      </w:r>
    </w:p>
    <w:p w14:paraId="1ADF2A32" w14:textId="77777777" w:rsidR="00296753" w:rsidRPr="008F57DC" w:rsidRDefault="00296753" w:rsidP="00296753">
      <w:pPr>
        <w:tabs>
          <w:tab w:val="left" w:pos="284"/>
        </w:tabs>
        <w:jc w:val="both"/>
        <w:rPr>
          <w:rFonts w:ascii="Arial" w:hAnsi="Arial" w:cs="Arial"/>
        </w:rPr>
      </w:pPr>
      <w:r w:rsidRPr="008F57DC">
        <w:rPr>
          <w:rFonts w:ascii="Arial" w:hAnsi="Arial" w:cs="Arial"/>
        </w:rPr>
        <w:t>Banco:</w:t>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p>
    <w:p w14:paraId="7E627330" w14:textId="77777777" w:rsidR="00296753" w:rsidRPr="008F57DC" w:rsidRDefault="00296753" w:rsidP="00296753">
      <w:pPr>
        <w:tabs>
          <w:tab w:val="left" w:pos="284"/>
        </w:tabs>
        <w:jc w:val="both"/>
        <w:rPr>
          <w:rFonts w:ascii="Arial" w:hAnsi="Arial" w:cs="Arial"/>
        </w:rPr>
      </w:pPr>
      <w:r w:rsidRPr="008F57DC">
        <w:rPr>
          <w:rFonts w:ascii="Arial" w:hAnsi="Arial" w:cs="Arial"/>
        </w:rPr>
        <w:t>Nº da Agência:</w:t>
      </w:r>
      <w:r w:rsidRPr="008F57DC">
        <w:rPr>
          <w:rFonts w:ascii="Arial" w:hAnsi="Arial" w:cs="Arial"/>
        </w:rPr>
        <w:tab/>
      </w:r>
      <w:r w:rsidRPr="008F57DC">
        <w:rPr>
          <w:rFonts w:ascii="Arial" w:hAnsi="Arial" w:cs="Arial"/>
        </w:rPr>
        <w:tab/>
      </w:r>
      <w:r w:rsidRPr="008F57DC">
        <w:rPr>
          <w:rFonts w:ascii="Arial" w:hAnsi="Arial" w:cs="Arial"/>
        </w:rPr>
        <w:tab/>
      </w:r>
    </w:p>
    <w:p w14:paraId="21E9ED07" w14:textId="77777777" w:rsidR="00296753" w:rsidRPr="008F57DC" w:rsidRDefault="00296753" w:rsidP="00296753">
      <w:pPr>
        <w:tabs>
          <w:tab w:val="left" w:pos="284"/>
        </w:tabs>
        <w:jc w:val="both"/>
        <w:rPr>
          <w:rFonts w:ascii="Arial" w:hAnsi="Arial" w:cs="Arial"/>
          <w:b/>
        </w:rPr>
      </w:pPr>
      <w:r w:rsidRPr="008F57DC">
        <w:rPr>
          <w:rFonts w:ascii="Arial" w:hAnsi="Arial" w:cs="Arial"/>
        </w:rPr>
        <w:t>Nº Conta Corrente</w:t>
      </w:r>
    </w:p>
    <w:p w14:paraId="2636F14C" w14:textId="77777777" w:rsidR="00296753" w:rsidRPr="008F57DC" w:rsidRDefault="00296753" w:rsidP="00296753">
      <w:pPr>
        <w:tabs>
          <w:tab w:val="left" w:pos="284"/>
        </w:tabs>
        <w:jc w:val="both"/>
        <w:rPr>
          <w:rFonts w:ascii="Arial" w:hAnsi="Arial" w:cs="Arial"/>
          <w:b/>
        </w:rPr>
      </w:pPr>
    </w:p>
    <w:p w14:paraId="24D3BC97" w14:textId="77777777" w:rsidR="00296753" w:rsidRPr="008F57DC" w:rsidRDefault="00296753" w:rsidP="00296753">
      <w:pPr>
        <w:tabs>
          <w:tab w:val="left" w:pos="284"/>
        </w:tabs>
        <w:jc w:val="both"/>
        <w:rPr>
          <w:rFonts w:ascii="Arial" w:hAnsi="Arial" w:cs="Arial"/>
          <w:b/>
        </w:rPr>
      </w:pPr>
    </w:p>
    <w:p w14:paraId="69F6A75F" w14:textId="77777777" w:rsidR="00296753" w:rsidRPr="008F57DC" w:rsidRDefault="00296753" w:rsidP="00296753">
      <w:pPr>
        <w:tabs>
          <w:tab w:val="left" w:pos="284"/>
        </w:tabs>
        <w:jc w:val="both"/>
        <w:rPr>
          <w:rFonts w:ascii="Arial" w:hAnsi="Arial" w:cs="Arial"/>
          <w:b/>
        </w:rPr>
      </w:pPr>
    </w:p>
    <w:p w14:paraId="367FE265" w14:textId="77777777" w:rsidR="00296753" w:rsidRPr="008F57DC" w:rsidRDefault="00296753" w:rsidP="00296753">
      <w:pPr>
        <w:tabs>
          <w:tab w:val="left" w:pos="284"/>
        </w:tabs>
        <w:jc w:val="both"/>
        <w:rPr>
          <w:rFonts w:ascii="Arial" w:hAnsi="Arial" w:cs="Arial"/>
          <w:b/>
        </w:rPr>
      </w:pPr>
    </w:p>
    <w:p w14:paraId="631D1255" w14:textId="77777777" w:rsidR="00296753" w:rsidRPr="008F57DC" w:rsidRDefault="00296753" w:rsidP="00296753">
      <w:pPr>
        <w:tabs>
          <w:tab w:val="left" w:pos="284"/>
        </w:tabs>
        <w:jc w:val="both"/>
        <w:rPr>
          <w:rFonts w:ascii="Arial" w:hAnsi="Arial" w:cs="Arial"/>
          <w:b/>
        </w:rPr>
      </w:pPr>
    </w:p>
    <w:p w14:paraId="6D553851" w14:textId="77777777" w:rsidR="00296753" w:rsidRPr="008F57DC" w:rsidRDefault="00296753" w:rsidP="00296753">
      <w:pPr>
        <w:tabs>
          <w:tab w:val="left" w:pos="284"/>
        </w:tabs>
        <w:jc w:val="both"/>
        <w:rPr>
          <w:rFonts w:ascii="Arial" w:hAnsi="Arial" w:cs="Arial"/>
        </w:rPr>
      </w:pPr>
      <w:r w:rsidRPr="008F57DC">
        <w:rPr>
          <w:rFonts w:ascii="Arial" w:hAnsi="Arial" w:cs="Arial"/>
          <w:b/>
        </w:rPr>
        <w:t>DADOS DO REPRESENTANTE LEGAL DA EMPRESA QUE ASSINARÁ, CONTRATO OU TERMO EQUIVALENTE</w:t>
      </w:r>
      <w:r w:rsidRPr="008F57DC">
        <w:rPr>
          <w:rFonts w:ascii="Arial" w:hAnsi="Arial" w:cs="Arial"/>
        </w:rPr>
        <w:t>;</w:t>
      </w:r>
    </w:p>
    <w:p w14:paraId="795E7BC6" w14:textId="77777777" w:rsidR="00296753" w:rsidRPr="008F57DC" w:rsidRDefault="00296753" w:rsidP="00296753">
      <w:pPr>
        <w:tabs>
          <w:tab w:val="left" w:pos="284"/>
        </w:tabs>
        <w:jc w:val="both"/>
        <w:rPr>
          <w:rFonts w:ascii="Arial" w:hAnsi="Arial" w:cs="Arial"/>
        </w:rPr>
      </w:pPr>
      <w:r w:rsidRPr="008F57DC">
        <w:rPr>
          <w:rFonts w:ascii="Arial" w:hAnsi="Arial" w:cs="Arial"/>
        </w:rPr>
        <w:t>Nome:</w:t>
      </w:r>
    </w:p>
    <w:p w14:paraId="38BF60FA" w14:textId="77777777" w:rsidR="00296753" w:rsidRPr="008F57DC" w:rsidRDefault="00296753" w:rsidP="00296753">
      <w:pPr>
        <w:tabs>
          <w:tab w:val="left" w:pos="284"/>
        </w:tabs>
        <w:jc w:val="both"/>
        <w:rPr>
          <w:rFonts w:ascii="Arial" w:hAnsi="Arial" w:cs="Arial"/>
        </w:rPr>
      </w:pPr>
      <w:r w:rsidRPr="008F57DC">
        <w:rPr>
          <w:rFonts w:ascii="Arial" w:hAnsi="Arial" w:cs="Arial"/>
        </w:rPr>
        <w:t>CPF:</w:t>
      </w:r>
    </w:p>
    <w:p w14:paraId="20F82F03" w14:textId="77777777" w:rsidR="00296753" w:rsidRPr="008F57DC" w:rsidRDefault="00296753" w:rsidP="00296753">
      <w:pPr>
        <w:tabs>
          <w:tab w:val="left" w:pos="284"/>
        </w:tabs>
        <w:jc w:val="both"/>
        <w:rPr>
          <w:rFonts w:ascii="Arial" w:hAnsi="Arial" w:cs="Arial"/>
        </w:rPr>
      </w:pPr>
      <w:r w:rsidRPr="008F57DC">
        <w:rPr>
          <w:rFonts w:ascii="Arial" w:hAnsi="Arial" w:cs="Arial"/>
        </w:rPr>
        <w:t>RG:</w:t>
      </w:r>
    </w:p>
    <w:p w14:paraId="6C3057E9" w14:textId="77777777" w:rsidR="00296753" w:rsidRPr="008F57DC" w:rsidRDefault="00296753" w:rsidP="00296753">
      <w:pPr>
        <w:tabs>
          <w:tab w:val="left" w:pos="284"/>
        </w:tabs>
        <w:jc w:val="both"/>
        <w:rPr>
          <w:rFonts w:ascii="Arial" w:hAnsi="Arial" w:cs="Arial"/>
        </w:rPr>
      </w:pPr>
      <w:r w:rsidRPr="008F57DC">
        <w:rPr>
          <w:rFonts w:ascii="Arial" w:hAnsi="Arial" w:cs="Arial"/>
        </w:rPr>
        <w:t>Nacionalidade:</w:t>
      </w:r>
    </w:p>
    <w:p w14:paraId="15A96CF9" w14:textId="77777777" w:rsidR="00296753" w:rsidRPr="008F57DC" w:rsidRDefault="00296753" w:rsidP="00296753">
      <w:pPr>
        <w:tabs>
          <w:tab w:val="left" w:pos="284"/>
        </w:tabs>
        <w:jc w:val="both"/>
        <w:rPr>
          <w:rFonts w:ascii="Arial" w:hAnsi="Arial" w:cs="Arial"/>
        </w:rPr>
      </w:pPr>
      <w:r w:rsidRPr="008F57DC">
        <w:rPr>
          <w:rFonts w:ascii="Arial" w:hAnsi="Arial" w:cs="Arial"/>
        </w:rPr>
        <w:t>Estado Civil:</w:t>
      </w:r>
    </w:p>
    <w:p w14:paraId="1FC65284" w14:textId="77777777" w:rsidR="00296753" w:rsidRPr="008F57DC" w:rsidRDefault="00296753" w:rsidP="00296753">
      <w:pPr>
        <w:tabs>
          <w:tab w:val="left" w:pos="284"/>
        </w:tabs>
        <w:jc w:val="both"/>
        <w:rPr>
          <w:rFonts w:ascii="Arial" w:hAnsi="Arial" w:cs="Arial"/>
        </w:rPr>
      </w:pPr>
      <w:r w:rsidRPr="008F57DC">
        <w:rPr>
          <w:rFonts w:ascii="Arial" w:hAnsi="Arial" w:cs="Arial"/>
        </w:rPr>
        <w:t>Endereço residencial:</w:t>
      </w:r>
    </w:p>
    <w:p w14:paraId="1658656D" w14:textId="77777777" w:rsidR="00296753" w:rsidRPr="008F57DC" w:rsidRDefault="00296753" w:rsidP="00296753">
      <w:pPr>
        <w:tabs>
          <w:tab w:val="left" w:pos="284"/>
        </w:tabs>
        <w:jc w:val="both"/>
        <w:rPr>
          <w:rFonts w:ascii="Arial" w:hAnsi="Arial" w:cs="Arial"/>
        </w:rPr>
      </w:pPr>
      <w:r w:rsidRPr="008F57DC">
        <w:rPr>
          <w:rFonts w:ascii="Arial" w:hAnsi="Arial" w:cs="Arial"/>
        </w:rPr>
        <w:t>Profissão:</w:t>
      </w:r>
    </w:p>
    <w:p w14:paraId="5837C769" w14:textId="77777777" w:rsidR="00296753" w:rsidRPr="008F57DC" w:rsidRDefault="00296753" w:rsidP="00296753">
      <w:pPr>
        <w:tabs>
          <w:tab w:val="left" w:pos="284"/>
        </w:tabs>
        <w:jc w:val="both"/>
        <w:rPr>
          <w:rFonts w:ascii="Arial" w:hAnsi="Arial" w:cs="Arial"/>
        </w:rPr>
      </w:pPr>
      <w:r w:rsidRPr="008F57DC">
        <w:rPr>
          <w:rFonts w:ascii="Arial" w:hAnsi="Arial" w:cs="Arial"/>
        </w:rPr>
        <w:t>Cargo que ocupa na empresa:</w:t>
      </w:r>
    </w:p>
    <w:p w14:paraId="6EE9E58D" w14:textId="77777777" w:rsidR="00296753" w:rsidRPr="008F57DC" w:rsidRDefault="00296753" w:rsidP="00296753">
      <w:pPr>
        <w:tabs>
          <w:tab w:val="left" w:pos="284"/>
        </w:tabs>
        <w:ind w:left="142" w:firstLine="709"/>
        <w:jc w:val="both"/>
        <w:rPr>
          <w:rFonts w:ascii="Arial" w:hAnsi="Arial" w:cs="Arial"/>
        </w:rPr>
      </w:pPr>
    </w:p>
    <w:p w14:paraId="1E184D55" w14:textId="77777777" w:rsidR="00296753" w:rsidRPr="008F57DC" w:rsidRDefault="00296753" w:rsidP="00296753">
      <w:pPr>
        <w:tabs>
          <w:tab w:val="left" w:pos="284"/>
        </w:tabs>
        <w:ind w:left="142" w:firstLine="709"/>
        <w:jc w:val="both"/>
        <w:rPr>
          <w:rFonts w:ascii="Arial" w:hAnsi="Arial" w:cs="Arial"/>
        </w:rPr>
      </w:pPr>
    </w:p>
    <w:p w14:paraId="255B7A24" w14:textId="77777777" w:rsidR="00296753" w:rsidRPr="008F57DC" w:rsidRDefault="00296753" w:rsidP="00296753">
      <w:pPr>
        <w:tabs>
          <w:tab w:val="left" w:pos="284"/>
        </w:tabs>
        <w:ind w:left="142" w:firstLine="709"/>
        <w:jc w:val="both"/>
        <w:rPr>
          <w:rFonts w:ascii="Arial" w:hAnsi="Arial" w:cs="Arial"/>
        </w:rPr>
      </w:pPr>
    </w:p>
    <w:p w14:paraId="41697CC3" w14:textId="77777777" w:rsidR="00296753" w:rsidRPr="008F57DC" w:rsidRDefault="00296753" w:rsidP="00296753">
      <w:pPr>
        <w:tabs>
          <w:tab w:val="left" w:pos="284"/>
        </w:tabs>
        <w:ind w:left="142" w:firstLine="709"/>
        <w:jc w:val="both"/>
        <w:rPr>
          <w:rFonts w:ascii="Arial" w:hAnsi="Arial" w:cs="Arial"/>
        </w:rPr>
      </w:pPr>
    </w:p>
    <w:p w14:paraId="06E41BD6" w14:textId="77777777" w:rsidR="00296753" w:rsidRPr="008F57DC" w:rsidRDefault="00296753" w:rsidP="00296753">
      <w:pPr>
        <w:tabs>
          <w:tab w:val="left" w:pos="284"/>
        </w:tabs>
        <w:jc w:val="center"/>
        <w:rPr>
          <w:rFonts w:ascii="Arial" w:hAnsi="Arial" w:cs="Arial"/>
        </w:rPr>
      </w:pPr>
      <w:r w:rsidRPr="008F57DC">
        <w:rPr>
          <w:rFonts w:ascii="Arial" w:hAnsi="Arial" w:cs="Arial"/>
        </w:rPr>
        <w:t>(Cidade), ___</w:t>
      </w:r>
      <w:r w:rsidRPr="008F57DC">
        <w:rPr>
          <w:rFonts w:ascii="Arial" w:hAnsi="Arial" w:cs="Arial"/>
        </w:rPr>
        <w:tab/>
        <w:t>de ________________ de _____</w:t>
      </w:r>
    </w:p>
    <w:p w14:paraId="780C8FCB" w14:textId="77777777" w:rsidR="00296753" w:rsidRPr="008F57DC" w:rsidRDefault="00296753" w:rsidP="00296753">
      <w:pPr>
        <w:tabs>
          <w:tab w:val="left" w:pos="284"/>
        </w:tabs>
        <w:jc w:val="both"/>
        <w:rPr>
          <w:rFonts w:ascii="Arial" w:hAnsi="Arial" w:cs="Arial"/>
        </w:rPr>
      </w:pPr>
    </w:p>
    <w:p w14:paraId="14F561A6" w14:textId="77777777" w:rsidR="00296753" w:rsidRPr="008F57DC" w:rsidRDefault="00296753" w:rsidP="00296753">
      <w:pPr>
        <w:tabs>
          <w:tab w:val="left" w:pos="284"/>
        </w:tabs>
        <w:jc w:val="both"/>
        <w:rPr>
          <w:rFonts w:ascii="Arial" w:hAnsi="Arial" w:cs="Arial"/>
        </w:rPr>
      </w:pPr>
    </w:p>
    <w:p w14:paraId="24AFDD5F" w14:textId="77777777" w:rsidR="00296753" w:rsidRPr="008F57DC" w:rsidRDefault="00296753" w:rsidP="00296753">
      <w:pPr>
        <w:tabs>
          <w:tab w:val="left" w:pos="284"/>
        </w:tabs>
        <w:jc w:val="both"/>
        <w:rPr>
          <w:rFonts w:ascii="Arial" w:hAnsi="Arial" w:cs="Arial"/>
        </w:rPr>
      </w:pPr>
    </w:p>
    <w:p w14:paraId="09CC449B" w14:textId="77777777" w:rsidR="00296753" w:rsidRPr="008F57DC" w:rsidRDefault="00296753" w:rsidP="00296753">
      <w:pPr>
        <w:tabs>
          <w:tab w:val="left" w:pos="284"/>
        </w:tabs>
        <w:jc w:val="center"/>
        <w:rPr>
          <w:rFonts w:ascii="Arial" w:hAnsi="Arial" w:cs="Arial"/>
        </w:rPr>
      </w:pPr>
      <w:r w:rsidRPr="008F57DC">
        <w:rPr>
          <w:rFonts w:ascii="Arial" w:hAnsi="Arial" w:cs="Arial"/>
        </w:rPr>
        <w:t>________________________________________</w:t>
      </w:r>
    </w:p>
    <w:p w14:paraId="7C709F88" w14:textId="77777777" w:rsidR="00296753" w:rsidRPr="008F57DC" w:rsidRDefault="00296753" w:rsidP="00296753">
      <w:pPr>
        <w:tabs>
          <w:tab w:val="left" w:pos="284"/>
        </w:tabs>
        <w:jc w:val="center"/>
        <w:rPr>
          <w:rFonts w:ascii="Arial" w:hAnsi="Arial" w:cs="Arial"/>
        </w:rPr>
      </w:pPr>
      <w:r w:rsidRPr="008F57DC">
        <w:rPr>
          <w:rFonts w:ascii="Arial" w:hAnsi="Arial" w:cs="Arial"/>
        </w:rPr>
        <w:t>Assinatura e identificação do representante legal</w:t>
      </w:r>
    </w:p>
    <w:p w14:paraId="07A53193" w14:textId="77777777" w:rsidR="00296753" w:rsidRPr="008F57DC" w:rsidRDefault="00296753" w:rsidP="00296753">
      <w:pPr>
        <w:widowControl w:val="0"/>
        <w:tabs>
          <w:tab w:val="left" w:pos="284"/>
        </w:tabs>
        <w:autoSpaceDN w:val="0"/>
        <w:jc w:val="center"/>
        <w:textAlignment w:val="baseline"/>
        <w:rPr>
          <w:rFonts w:ascii="Arial" w:hAnsi="Arial" w:cs="Arial"/>
          <w:lang w:val="x-none"/>
        </w:rPr>
      </w:pPr>
    </w:p>
    <w:p w14:paraId="676B8FF8" w14:textId="77777777" w:rsidR="00296753" w:rsidRPr="008F57DC" w:rsidRDefault="00296753" w:rsidP="00296753">
      <w:pPr>
        <w:pageBreakBefore/>
        <w:widowControl w:val="0"/>
        <w:autoSpaceDN w:val="0"/>
        <w:jc w:val="center"/>
        <w:textAlignment w:val="baseline"/>
        <w:rPr>
          <w:rFonts w:ascii="Arial" w:hAnsi="Arial" w:cs="Arial"/>
          <w:b/>
          <w:bCs/>
          <w:color w:val="000000"/>
          <w:shd w:val="clear" w:color="auto" w:fill="FFFFFF"/>
        </w:rPr>
      </w:pPr>
      <w:r w:rsidRPr="008F57DC">
        <w:rPr>
          <w:rFonts w:ascii="Arial" w:hAnsi="Arial" w:cs="Arial"/>
          <w:b/>
          <w:color w:val="000000"/>
          <w:lang w:val="x-none"/>
        </w:rPr>
        <w:t>ANEXO V</w:t>
      </w:r>
    </w:p>
    <w:p w14:paraId="247F0672" w14:textId="77777777" w:rsidR="00296753" w:rsidRPr="008F57DC" w:rsidRDefault="00296753" w:rsidP="00296753">
      <w:pPr>
        <w:jc w:val="center"/>
        <w:rPr>
          <w:rFonts w:ascii="Arial" w:hAnsi="Arial" w:cs="Arial"/>
          <w:b/>
          <w:bCs/>
        </w:rPr>
      </w:pPr>
      <w:r w:rsidRPr="008F57DC">
        <w:rPr>
          <w:rFonts w:ascii="Arial" w:hAnsi="Arial" w:cs="Arial"/>
          <w:color w:val="000000"/>
        </w:rPr>
        <w:t>====================================================================================</w:t>
      </w:r>
    </w:p>
    <w:p w14:paraId="382705BA" w14:textId="77777777" w:rsidR="00296753" w:rsidRPr="008F57DC" w:rsidRDefault="00296753" w:rsidP="00296753">
      <w:pPr>
        <w:ind w:firstLine="284"/>
        <w:jc w:val="center"/>
        <w:rPr>
          <w:rFonts w:ascii="Arial" w:hAnsi="Arial" w:cs="Arial"/>
        </w:rPr>
      </w:pPr>
      <w:r w:rsidRPr="008F57DC">
        <w:rPr>
          <w:rFonts w:ascii="Arial" w:hAnsi="Arial" w:cs="Arial"/>
          <w:b/>
          <w:bCs/>
        </w:rPr>
        <w:t>MINUTA DA ATA DE REGISTRO DE PREÇOS</w:t>
      </w:r>
    </w:p>
    <w:p w14:paraId="4C1380E5" w14:textId="77777777" w:rsidR="00296753" w:rsidRPr="008F57DC" w:rsidRDefault="00296753" w:rsidP="00296753">
      <w:pPr>
        <w:jc w:val="center"/>
        <w:rPr>
          <w:rFonts w:ascii="Arial" w:hAnsi="Arial" w:cs="Arial"/>
          <w:b/>
          <w:bCs/>
        </w:rPr>
      </w:pPr>
      <w:r w:rsidRPr="008F57DC">
        <w:rPr>
          <w:rFonts w:ascii="Arial" w:hAnsi="Arial" w:cs="Arial"/>
          <w:color w:val="000000"/>
        </w:rPr>
        <w:t>====================================================================================</w:t>
      </w:r>
    </w:p>
    <w:p w14:paraId="2344A03E" w14:textId="77777777" w:rsidR="00296753" w:rsidRPr="008F57DC" w:rsidRDefault="00296753" w:rsidP="00296753">
      <w:pPr>
        <w:ind w:firstLine="284"/>
        <w:jc w:val="both"/>
        <w:rPr>
          <w:rFonts w:ascii="Arial" w:hAnsi="Arial" w:cs="Arial"/>
        </w:rPr>
      </w:pPr>
    </w:p>
    <w:p w14:paraId="1AC43634" w14:textId="77777777" w:rsidR="00296753" w:rsidRPr="008F57DC" w:rsidRDefault="00296753" w:rsidP="00296753">
      <w:pPr>
        <w:ind w:firstLine="284"/>
        <w:jc w:val="both"/>
        <w:rPr>
          <w:rFonts w:ascii="Arial" w:hAnsi="Arial" w:cs="Arial"/>
        </w:rPr>
      </w:pPr>
    </w:p>
    <w:p w14:paraId="74602DE6" w14:textId="77777777" w:rsidR="00296753" w:rsidRPr="008F57DC" w:rsidRDefault="00296753" w:rsidP="00296753">
      <w:pPr>
        <w:ind w:firstLine="284"/>
        <w:jc w:val="both"/>
        <w:rPr>
          <w:rFonts w:ascii="Arial" w:hAnsi="Arial" w:cs="Arial"/>
        </w:rPr>
      </w:pPr>
    </w:p>
    <w:p w14:paraId="28CDB58F" w14:textId="77777777" w:rsidR="00296753" w:rsidRPr="008F57DC" w:rsidRDefault="00296753" w:rsidP="00296753">
      <w:pPr>
        <w:ind w:firstLine="284"/>
        <w:jc w:val="center"/>
        <w:rPr>
          <w:rFonts w:ascii="Arial" w:hAnsi="Arial" w:cs="Arial"/>
          <w:b/>
        </w:rPr>
      </w:pPr>
      <w:r w:rsidRPr="008F57DC">
        <w:rPr>
          <w:rFonts w:ascii="Arial" w:hAnsi="Arial" w:cs="Arial"/>
          <w:b/>
        </w:rPr>
        <w:t>ATA DE REGISTRO DE PREÇOS Nº __/____</w:t>
      </w:r>
    </w:p>
    <w:p w14:paraId="76BB0317" w14:textId="77777777" w:rsidR="00296753" w:rsidRPr="008F57DC" w:rsidRDefault="00296753" w:rsidP="00296753">
      <w:pPr>
        <w:ind w:firstLine="284"/>
        <w:jc w:val="center"/>
        <w:rPr>
          <w:rFonts w:ascii="Arial" w:hAnsi="Arial" w:cs="Arial"/>
          <w:b/>
        </w:rPr>
      </w:pPr>
    </w:p>
    <w:p w14:paraId="7F7288E1" w14:textId="77777777" w:rsidR="00296753" w:rsidRPr="008F57DC" w:rsidRDefault="00296753" w:rsidP="00296753">
      <w:pPr>
        <w:ind w:firstLine="284"/>
        <w:jc w:val="center"/>
        <w:rPr>
          <w:rFonts w:ascii="Arial" w:hAnsi="Arial" w:cs="Arial"/>
          <w:b/>
        </w:rPr>
      </w:pPr>
      <w:r w:rsidRPr="008F57DC">
        <w:rPr>
          <w:rFonts w:ascii="Arial" w:hAnsi="Arial" w:cs="Arial"/>
          <w:b/>
        </w:rPr>
        <w:t>PREGÃO ELETRÔNICO Nº ____/____</w:t>
      </w:r>
    </w:p>
    <w:p w14:paraId="67FA25EF" w14:textId="77777777" w:rsidR="00296753" w:rsidRPr="008F57DC" w:rsidRDefault="00296753" w:rsidP="00296753">
      <w:pPr>
        <w:ind w:firstLine="284"/>
        <w:jc w:val="center"/>
        <w:rPr>
          <w:rFonts w:ascii="Arial" w:hAnsi="Arial" w:cs="Arial"/>
          <w:b/>
        </w:rPr>
      </w:pPr>
    </w:p>
    <w:p w14:paraId="028E27F5" w14:textId="77777777" w:rsidR="00296753" w:rsidRPr="008F57DC" w:rsidRDefault="00296753" w:rsidP="00296753">
      <w:pPr>
        <w:ind w:firstLine="284"/>
        <w:jc w:val="center"/>
        <w:rPr>
          <w:rFonts w:ascii="Arial" w:hAnsi="Arial" w:cs="Arial"/>
          <w:b/>
        </w:rPr>
      </w:pPr>
      <w:r w:rsidRPr="008F57DC">
        <w:rPr>
          <w:rFonts w:ascii="Arial" w:hAnsi="Arial" w:cs="Arial"/>
          <w:b/>
        </w:rPr>
        <w:t>PROCESSO Nº ____/____</w:t>
      </w:r>
    </w:p>
    <w:p w14:paraId="229F8539" w14:textId="77777777" w:rsidR="00296753" w:rsidRPr="008F57DC" w:rsidRDefault="00296753" w:rsidP="00296753">
      <w:pPr>
        <w:spacing w:before="240"/>
        <w:ind w:firstLine="284"/>
        <w:jc w:val="center"/>
        <w:rPr>
          <w:rFonts w:ascii="Arial" w:hAnsi="Arial" w:cs="Arial"/>
          <w:b/>
        </w:rPr>
      </w:pPr>
      <w:r w:rsidRPr="008F57DC">
        <w:rPr>
          <w:rFonts w:ascii="Arial" w:hAnsi="Arial" w:cs="Arial"/>
          <w:b/>
        </w:rPr>
        <w:t>VALIDADE: 12 (DOZE) MESES</w:t>
      </w:r>
    </w:p>
    <w:p w14:paraId="5CC69D6C" w14:textId="77777777" w:rsidR="00296753" w:rsidRPr="008F57DC" w:rsidRDefault="00296753" w:rsidP="00296753">
      <w:pPr>
        <w:spacing w:before="240"/>
        <w:ind w:firstLine="284"/>
        <w:jc w:val="center"/>
        <w:rPr>
          <w:rFonts w:ascii="Arial" w:hAnsi="Arial" w:cs="Arial"/>
          <w:b/>
        </w:rPr>
      </w:pPr>
    </w:p>
    <w:p w14:paraId="4A920E2D" w14:textId="77777777" w:rsidR="00296753" w:rsidRPr="008F57DC" w:rsidRDefault="00296753" w:rsidP="00296753">
      <w:pPr>
        <w:spacing w:before="240"/>
        <w:ind w:firstLine="284"/>
        <w:jc w:val="center"/>
        <w:rPr>
          <w:rFonts w:ascii="Arial" w:hAnsi="Arial" w:cs="Arial"/>
          <w:b/>
        </w:rPr>
      </w:pPr>
    </w:p>
    <w:p w14:paraId="6036BB4C" w14:textId="77777777" w:rsidR="00296753" w:rsidRPr="008F57DC" w:rsidRDefault="00296753" w:rsidP="00296753">
      <w:pPr>
        <w:ind w:firstLine="284"/>
        <w:jc w:val="both"/>
        <w:rPr>
          <w:rFonts w:ascii="Arial" w:hAnsi="Arial" w:cs="Arial"/>
        </w:rPr>
      </w:pPr>
      <w:r w:rsidRPr="008F57DC">
        <w:rPr>
          <w:rFonts w:ascii="Arial" w:hAnsi="Arial" w:cs="Arial"/>
        </w:rPr>
        <w:t xml:space="preserve">Aos _____ dias do mês de _______________ de ____, a </w:t>
      </w:r>
      <w:r w:rsidRPr="008F57DC">
        <w:rPr>
          <w:rFonts w:ascii="Arial" w:hAnsi="Arial" w:cs="Arial"/>
          <w:b/>
        </w:rPr>
        <w:t>PREFEITURA DO MUNICÍPIO DE PIRACICABA,</w:t>
      </w:r>
      <w:r w:rsidRPr="008F57DC">
        <w:rPr>
          <w:rFonts w:ascii="Arial" w:hAnsi="Arial" w:cs="Arial"/>
        </w:rPr>
        <w:t xml:space="preserve"> localizada na Rua Antônio Corrêa Barbosa, nº 2233, Chácara Nazareth, nesta cidade de Piracicaba/SP, nos termos da Lei Federal nº 14.133/21, Decreto Municipal nº 19.670/23 e demais normas aplicáveis, conforme classificação das propostas apresentadas no Pregão Eletrônico nº____/___ e homologadas pelo Sr. Prefeito Municipal no processo acima referenciado,</w:t>
      </w:r>
      <w:r w:rsidRPr="008F57DC">
        <w:rPr>
          <w:rFonts w:ascii="Arial" w:hAnsi="Arial" w:cs="Arial"/>
          <w:b/>
        </w:rPr>
        <w:t xml:space="preserve"> RESOLVE </w:t>
      </w:r>
      <w:r w:rsidRPr="008F57DC">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2EBC427B" w14:textId="77777777" w:rsidR="00296753" w:rsidRPr="008F57DC" w:rsidRDefault="00296753" w:rsidP="00296753">
      <w:pPr>
        <w:ind w:firstLine="284"/>
        <w:jc w:val="both"/>
        <w:rPr>
          <w:rFonts w:ascii="Arial" w:hAnsi="Arial" w:cs="Arial"/>
        </w:rPr>
      </w:pPr>
    </w:p>
    <w:p w14:paraId="074F236E" w14:textId="77777777" w:rsidR="00296753" w:rsidRPr="008F57DC" w:rsidRDefault="00296753" w:rsidP="00296753">
      <w:pPr>
        <w:ind w:firstLine="284"/>
        <w:jc w:val="both"/>
        <w:rPr>
          <w:rFonts w:ascii="Arial" w:hAnsi="Arial" w:cs="Arial"/>
        </w:rPr>
      </w:pPr>
      <w:r w:rsidRPr="008F57DC">
        <w:rPr>
          <w:rFonts w:ascii="Arial" w:hAnsi="Arial" w:cs="Arial"/>
        </w:rPr>
        <w:t>Empresa classificada:</w:t>
      </w:r>
    </w:p>
    <w:p w14:paraId="020EF607" w14:textId="77777777" w:rsidR="00296753" w:rsidRPr="008F57DC" w:rsidRDefault="00296753" w:rsidP="00296753">
      <w:pPr>
        <w:ind w:firstLine="284"/>
        <w:jc w:val="both"/>
        <w:rPr>
          <w:rFonts w:ascii="Arial" w:hAnsi="Arial" w:cs="Arial"/>
        </w:rPr>
      </w:pPr>
      <w:r w:rsidRPr="008F57DC">
        <w:rPr>
          <w:rFonts w:ascii="Arial" w:hAnsi="Arial" w:cs="Arial"/>
        </w:rPr>
        <w:t>Endereço:</w:t>
      </w:r>
    </w:p>
    <w:p w14:paraId="13010D76" w14:textId="77777777" w:rsidR="00296753" w:rsidRPr="008F57DC" w:rsidRDefault="00296753" w:rsidP="00296753">
      <w:pPr>
        <w:ind w:firstLine="284"/>
        <w:jc w:val="both"/>
        <w:rPr>
          <w:rFonts w:ascii="Arial" w:hAnsi="Arial" w:cs="Arial"/>
        </w:rPr>
      </w:pPr>
      <w:r w:rsidRPr="008F57DC">
        <w:rPr>
          <w:rFonts w:ascii="Arial" w:hAnsi="Arial" w:cs="Arial"/>
        </w:rPr>
        <w:t>Cidade:</w:t>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t>Estado:</w:t>
      </w:r>
    </w:p>
    <w:p w14:paraId="2A6E3413" w14:textId="77777777" w:rsidR="00296753" w:rsidRPr="008F57DC" w:rsidRDefault="00296753" w:rsidP="00296753">
      <w:pPr>
        <w:ind w:firstLine="284"/>
        <w:jc w:val="both"/>
        <w:rPr>
          <w:rFonts w:ascii="Arial" w:hAnsi="Arial" w:cs="Arial"/>
        </w:rPr>
      </w:pPr>
      <w:r w:rsidRPr="008F57DC">
        <w:rPr>
          <w:rFonts w:ascii="Arial" w:hAnsi="Arial" w:cs="Arial"/>
        </w:rPr>
        <w:t>CEP:</w:t>
      </w:r>
    </w:p>
    <w:p w14:paraId="60D07CF7" w14:textId="77777777" w:rsidR="00296753" w:rsidRPr="008F57DC" w:rsidRDefault="00296753" w:rsidP="00296753">
      <w:pPr>
        <w:ind w:firstLine="284"/>
        <w:jc w:val="both"/>
        <w:rPr>
          <w:rFonts w:ascii="Arial" w:hAnsi="Arial" w:cs="Arial"/>
        </w:rPr>
      </w:pPr>
      <w:r w:rsidRPr="008F57DC">
        <w:rPr>
          <w:rFonts w:ascii="Arial" w:hAnsi="Arial" w:cs="Arial"/>
        </w:rPr>
        <w:t>Telefone:</w:t>
      </w:r>
    </w:p>
    <w:p w14:paraId="3956F52F" w14:textId="77777777" w:rsidR="00296753" w:rsidRPr="008F57DC" w:rsidRDefault="00296753" w:rsidP="00296753">
      <w:pPr>
        <w:ind w:firstLine="284"/>
        <w:jc w:val="both"/>
        <w:rPr>
          <w:rFonts w:ascii="Arial" w:hAnsi="Arial" w:cs="Arial"/>
        </w:rPr>
      </w:pPr>
      <w:r w:rsidRPr="008F57DC">
        <w:rPr>
          <w:rFonts w:ascii="Arial" w:hAnsi="Arial" w:cs="Arial"/>
        </w:rPr>
        <w:t>E-mail:</w:t>
      </w:r>
    </w:p>
    <w:p w14:paraId="5808E3AA" w14:textId="77777777" w:rsidR="00296753" w:rsidRPr="008F57DC" w:rsidRDefault="00296753" w:rsidP="00296753">
      <w:pPr>
        <w:ind w:firstLine="284"/>
        <w:jc w:val="both"/>
        <w:rPr>
          <w:rFonts w:ascii="Arial" w:hAnsi="Arial" w:cs="Arial"/>
        </w:rPr>
      </w:pPr>
      <w:r w:rsidRPr="008F57DC">
        <w:rPr>
          <w:rFonts w:ascii="Arial" w:hAnsi="Arial" w:cs="Arial"/>
        </w:rPr>
        <w:t>Contato:</w:t>
      </w:r>
    </w:p>
    <w:p w14:paraId="6812D78F" w14:textId="77777777" w:rsidR="00296753" w:rsidRPr="008F57DC" w:rsidRDefault="00296753" w:rsidP="00296753">
      <w:pPr>
        <w:ind w:firstLine="284"/>
        <w:jc w:val="both"/>
        <w:rPr>
          <w:rFonts w:ascii="Arial" w:hAnsi="Arial" w:cs="Arial"/>
        </w:rPr>
      </w:pPr>
    </w:p>
    <w:p w14:paraId="35E46AE2" w14:textId="77777777" w:rsidR="00296753" w:rsidRPr="008F57DC" w:rsidRDefault="00296753" w:rsidP="00296753">
      <w:pPr>
        <w:ind w:firstLine="284"/>
        <w:jc w:val="both"/>
        <w:rPr>
          <w:rFonts w:ascii="Arial" w:hAnsi="Arial" w:cs="Arial"/>
        </w:rPr>
      </w:pPr>
    </w:p>
    <w:p w14:paraId="16E52317" w14:textId="77777777" w:rsidR="00296753" w:rsidRPr="008F57DC" w:rsidRDefault="00296753" w:rsidP="00296753">
      <w:pPr>
        <w:ind w:firstLine="284"/>
        <w:jc w:val="both"/>
        <w:rPr>
          <w:rFonts w:ascii="Arial" w:hAnsi="Arial" w:cs="Arial"/>
        </w:rPr>
      </w:pPr>
      <w:r w:rsidRPr="008F57DC">
        <w:rPr>
          <w:rFonts w:ascii="Arial" w:hAnsi="Arial" w:cs="Arial"/>
          <w:b/>
        </w:rPr>
        <w:t>CLAÚSULA 1ª – DO OBJETO</w:t>
      </w:r>
    </w:p>
    <w:p w14:paraId="6F7FEBAA" w14:textId="77777777" w:rsidR="00296753" w:rsidRPr="008F57DC" w:rsidRDefault="00296753" w:rsidP="00296753">
      <w:pPr>
        <w:ind w:firstLine="284"/>
        <w:jc w:val="both"/>
        <w:rPr>
          <w:rFonts w:ascii="Arial" w:hAnsi="Arial" w:cs="Arial"/>
        </w:rPr>
      </w:pPr>
    </w:p>
    <w:p w14:paraId="1980CF72"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1.1. </w:t>
      </w:r>
      <w:r w:rsidRPr="008F57DC">
        <w:rPr>
          <w:rFonts w:ascii="Arial" w:hAnsi="Arial" w:cs="Arial"/>
        </w:rPr>
        <w:t xml:space="preserve">O Objeto da presente Ata é o </w:t>
      </w:r>
      <w:r w:rsidRPr="008F57DC">
        <w:rPr>
          <w:rFonts w:ascii="Arial" w:hAnsi="Arial" w:cs="Arial"/>
          <w:b/>
        </w:rPr>
        <w:t xml:space="preserve">REGISTRO DE PREÇOS </w:t>
      </w:r>
      <w:r w:rsidRPr="008F57DC">
        <w:rPr>
          <w:rFonts w:ascii="Arial" w:hAnsi="Arial" w:cs="Arial"/>
        </w:rPr>
        <w:t>para ________________________________</w:t>
      </w:r>
      <w:r w:rsidRPr="008F57DC">
        <w:rPr>
          <w:rFonts w:ascii="Arial" w:hAnsi="Arial" w:cs="Arial"/>
          <w:b/>
        </w:rPr>
        <w:t xml:space="preserve">, </w:t>
      </w:r>
      <w:r w:rsidRPr="008F57DC">
        <w:rPr>
          <w:rFonts w:ascii="Arial" w:hAnsi="Arial" w:cs="Arial"/>
        </w:rPr>
        <w:t>conforme especificações e quantidades estimadas constantes no Termo de Referência do instrumento convocatório.</w:t>
      </w:r>
    </w:p>
    <w:p w14:paraId="7DA31776" w14:textId="77777777" w:rsidR="00296753" w:rsidRPr="008F57DC" w:rsidRDefault="00296753" w:rsidP="00296753">
      <w:pPr>
        <w:ind w:firstLine="284"/>
        <w:jc w:val="both"/>
        <w:rPr>
          <w:rFonts w:ascii="Arial" w:hAnsi="Arial" w:cs="Arial"/>
        </w:rPr>
      </w:pPr>
    </w:p>
    <w:p w14:paraId="74C7FBE8" w14:textId="77777777" w:rsidR="00296753" w:rsidRPr="008F57DC" w:rsidRDefault="00296753" w:rsidP="00296753">
      <w:pPr>
        <w:ind w:firstLine="284"/>
        <w:jc w:val="both"/>
        <w:rPr>
          <w:rFonts w:ascii="Arial" w:hAnsi="Arial" w:cs="Arial"/>
        </w:rPr>
      </w:pPr>
    </w:p>
    <w:p w14:paraId="3717DECE" w14:textId="77777777" w:rsidR="00296753" w:rsidRPr="008F57DC" w:rsidRDefault="00296753" w:rsidP="00296753">
      <w:pPr>
        <w:ind w:firstLine="284"/>
        <w:jc w:val="both"/>
        <w:rPr>
          <w:rFonts w:ascii="Arial" w:hAnsi="Arial" w:cs="Arial"/>
          <w:b/>
        </w:rPr>
      </w:pPr>
      <w:r w:rsidRPr="008F57DC">
        <w:rPr>
          <w:rFonts w:ascii="Arial" w:hAnsi="Arial" w:cs="Arial"/>
          <w:b/>
        </w:rPr>
        <w:t>CLAÚSULA 2ª – DA VALIDADE DOS PREÇOS</w:t>
      </w:r>
    </w:p>
    <w:p w14:paraId="29CB517D" w14:textId="77777777" w:rsidR="00296753" w:rsidRPr="008F57DC" w:rsidRDefault="00296753" w:rsidP="00296753">
      <w:pPr>
        <w:ind w:firstLine="284"/>
        <w:jc w:val="both"/>
        <w:rPr>
          <w:rFonts w:ascii="Arial" w:hAnsi="Arial" w:cs="Arial"/>
          <w:b/>
        </w:rPr>
      </w:pPr>
    </w:p>
    <w:p w14:paraId="7801FB47" w14:textId="4B06E940" w:rsidR="00296753" w:rsidRPr="008F57DC" w:rsidRDefault="00296753" w:rsidP="00296753">
      <w:pPr>
        <w:ind w:firstLine="284"/>
        <w:jc w:val="both"/>
        <w:rPr>
          <w:rFonts w:ascii="Arial" w:hAnsi="Arial" w:cs="Arial"/>
        </w:rPr>
      </w:pPr>
      <w:r w:rsidRPr="008F57DC">
        <w:rPr>
          <w:rFonts w:ascii="Arial" w:hAnsi="Arial" w:cs="Arial"/>
          <w:b/>
          <w:bCs/>
        </w:rPr>
        <w:t xml:space="preserve">2.1. </w:t>
      </w:r>
      <w:r w:rsidRPr="008F57DC">
        <w:rPr>
          <w:rFonts w:ascii="Arial" w:hAnsi="Arial" w:cs="Arial"/>
        </w:rPr>
        <w:t>A presente Ata de registro de Preços terá a validade de 12 (doze) meses, a partir de sua assinatura</w:t>
      </w:r>
      <w:r w:rsidR="00FF5FF1">
        <w:rPr>
          <w:rFonts w:ascii="Arial" w:hAnsi="Arial" w:cs="Arial"/>
        </w:rPr>
        <w:t xml:space="preserve">, </w:t>
      </w:r>
      <w:r w:rsidR="00FF5FF1" w:rsidRPr="00FF5FF1">
        <w:rPr>
          <w:rFonts w:ascii="Arial" w:hAnsi="Arial" w:cs="Arial"/>
        </w:rPr>
        <w:t>podendo ser prorrogado, por igual período, desde que comprovado o preço vantajoso, conforme previsto no artigo 84 da Lei 14.133, de 2021</w:t>
      </w:r>
      <w:r w:rsidR="00FF5FF1">
        <w:rPr>
          <w:rFonts w:ascii="Arial" w:hAnsi="Arial" w:cs="Arial"/>
        </w:rPr>
        <w:t>.</w:t>
      </w:r>
    </w:p>
    <w:p w14:paraId="7F11CEF2" w14:textId="77777777" w:rsidR="00296753" w:rsidRPr="008F57DC" w:rsidRDefault="00296753" w:rsidP="00296753">
      <w:pPr>
        <w:ind w:firstLine="284"/>
        <w:jc w:val="both"/>
        <w:rPr>
          <w:rFonts w:ascii="Arial" w:hAnsi="Arial" w:cs="Arial"/>
        </w:rPr>
      </w:pPr>
    </w:p>
    <w:p w14:paraId="693D195D" w14:textId="77777777" w:rsidR="00296753" w:rsidRPr="008F57DC" w:rsidRDefault="00296753" w:rsidP="00296753">
      <w:pPr>
        <w:ind w:firstLine="284"/>
        <w:jc w:val="both"/>
        <w:rPr>
          <w:rFonts w:ascii="Arial" w:hAnsi="Arial" w:cs="Arial"/>
        </w:rPr>
      </w:pPr>
      <w:r w:rsidRPr="008F57DC">
        <w:rPr>
          <w:rFonts w:ascii="Arial" w:hAnsi="Arial" w:cs="Arial"/>
          <w:b/>
          <w:bCs/>
        </w:rPr>
        <w:t xml:space="preserve">2.2. </w:t>
      </w:r>
      <w:r w:rsidRPr="008F57DC">
        <w:rPr>
          <w:rFonts w:ascii="Arial" w:hAnsi="Arial" w:cs="Arial"/>
        </w:rPr>
        <w:t>Durante a vigência da Ata os preços registrados serão fixos e irreajustáveis, exceto no caso de redução dos preços praticados no mercado.</w:t>
      </w:r>
    </w:p>
    <w:p w14:paraId="680303F0" w14:textId="77777777" w:rsidR="00296753" w:rsidRPr="008F57DC" w:rsidRDefault="00296753" w:rsidP="00296753">
      <w:pPr>
        <w:ind w:firstLine="284"/>
        <w:jc w:val="both"/>
        <w:rPr>
          <w:rFonts w:ascii="Arial" w:hAnsi="Arial" w:cs="Arial"/>
        </w:rPr>
      </w:pPr>
    </w:p>
    <w:p w14:paraId="56BAF164" w14:textId="77777777" w:rsidR="00296753" w:rsidRPr="008F57DC" w:rsidRDefault="00296753" w:rsidP="00296753">
      <w:pPr>
        <w:ind w:firstLine="284"/>
        <w:jc w:val="both"/>
        <w:rPr>
          <w:rFonts w:ascii="Arial" w:hAnsi="Arial" w:cs="Arial"/>
        </w:rPr>
      </w:pPr>
      <w:r w:rsidRPr="008F57DC">
        <w:rPr>
          <w:rFonts w:ascii="Arial" w:hAnsi="Arial" w:cs="Arial"/>
          <w:b/>
          <w:bCs/>
        </w:rPr>
        <w:t xml:space="preserve">2.3. </w:t>
      </w:r>
      <w:r w:rsidRPr="008F57DC">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14:paraId="5CCB760C" w14:textId="77777777" w:rsidR="00296753" w:rsidRPr="008F57DC" w:rsidRDefault="00296753" w:rsidP="00296753">
      <w:pPr>
        <w:ind w:firstLine="284"/>
        <w:jc w:val="both"/>
        <w:rPr>
          <w:rFonts w:ascii="Arial" w:hAnsi="Arial" w:cs="Arial"/>
        </w:rPr>
      </w:pPr>
    </w:p>
    <w:p w14:paraId="047C99B5" w14:textId="77777777" w:rsidR="00296753" w:rsidRPr="008F57DC" w:rsidRDefault="00296753" w:rsidP="00296753">
      <w:pPr>
        <w:ind w:firstLine="284"/>
        <w:jc w:val="both"/>
        <w:rPr>
          <w:rFonts w:ascii="Arial" w:hAnsi="Arial" w:cs="Arial"/>
          <w:b/>
        </w:rPr>
      </w:pPr>
      <w:r w:rsidRPr="008F57DC">
        <w:rPr>
          <w:rFonts w:ascii="Arial" w:hAnsi="Arial" w:cs="Arial"/>
          <w:b/>
          <w:bCs/>
        </w:rPr>
        <w:t>2.4.</w:t>
      </w:r>
      <w:r w:rsidRPr="008F57DC">
        <w:rPr>
          <w:rFonts w:ascii="Arial" w:hAnsi="Arial" w:cs="Arial"/>
        </w:rPr>
        <w:t xml:space="preserve"> Durante o prazo de validade desta Ata de Registro de Preços, a </w:t>
      </w:r>
      <w:r w:rsidRPr="008F57DC">
        <w:rPr>
          <w:rFonts w:ascii="Arial" w:hAnsi="Arial" w:cs="Arial"/>
          <w:b/>
        </w:rPr>
        <w:t>PREFEITURA DO MUNICÍPIO DE PIRACICABA</w:t>
      </w:r>
      <w:r w:rsidRPr="008F57DC">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3B216515" w14:textId="77777777" w:rsidR="00296753" w:rsidRPr="008F57DC" w:rsidRDefault="00296753" w:rsidP="00296753">
      <w:pPr>
        <w:ind w:firstLine="284"/>
        <w:jc w:val="both"/>
        <w:rPr>
          <w:rFonts w:ascii="Arial" w:hAnsi="Arial" w:cs="Arial"/>
          <w:b/>
        </w:rPr>
      </w:pPr>
    </w:p>
    <w:p w14:paraId="0B2FB68A" w14:textId="77777777" w:rsidR="00296753" w:rsidRPr="008F57DC" w:rsidRDefault="00296753" w:rsidP="00296753">
      <w:pPr>
        <w:ind w:firstLine="284"/>
        <w:jc w:val="both"/>
        <w:rPr>
          <w:rFonts w:ascii="Arial" w:hAnsi="Arial" w:cs="Arial"/>
          <w:b/>
        </w:rPr>
      </w:pPr>
    </w:p>
    <w:p w14:paraId="407A92CA" w14:textId="77777777" w:rsidR="00296753" w:rsidRPr="008F57DC" w:rsidRDefault="00296753" w:rsidP="00296753">
      <w:pPr>
        <w:ind w:firstLine="284"/>
        <w:jc w:val="both"/>
        <w:rPr>
          <w:rFonts w:ascii="Arial" w:hAnsi="Arial" w:cs="Arial"/>
        </w:rPr>
      </w:pPr>
      <w:r w:rsidRPr="008F57DC">
        <w:rPr>
          <w:rFonts w:ascii="Arial" w:hAnsi="Arial" w:cs="Arial"/>
          <w:b/>
        </w:rPr>
        <w:t>CLAÚSULA 3ª – DA UTILIZAÇÃO DA ATA DE REGISTRO DE PREÇOS</w:t>
      </w:r>
    </w:p>
    <w:p w14:paraId="395E343D" w14:textId="77777777" w:rsidR="00296753" w:rsidRPr="008F57DC" w:rsidRDefault="00296753" w:rsidP="00296753">
      <w:pPr>
        <w:ind w:firstLine="284"/>
        <w:jc w:val="both"/>
        <w:rPr>
          <w:rFonts w:ascii="Arial" w:hAnsi="Arial" w:cs="Arial"/>
        </w:rPr>
      </w:pPr>
    </w:p>
    <w:p w14:paraId="6E06CE5E" w14:textId="77777777" w:rsidR="00296753" w:rsidRPr="008F57DC" w:rsidRDefault="00296753" w:rsidP="00296753">
      <w:pPr>
        <w:ind w:firstLine="284"/>
        <w:jc w:val="both"/>
        <w:rPr>
          <w:rFonts w:ascii="Arial" w:hAnsi="Arial" w:cs="Arial"/>
        </w:rPr>
      </w:pPr>
      <w:r w:rsidRPr="008F57DC">
        <w:rPr>
          <w:rFonts w:ascii="Arial" w:hAnsi="Arial" w:cs="Arial"/>
          <w:b/>
          <w:bCs/>
        </w:rPr>
        <w:t>3.1.</w:t>
      </w:r>
      <w:r w:rsidRPr="008F57DC">
        <w:rPr>
          <w:rFonts w:ascii="Arial" w:hAnsi="Arial" w:cs="Arial"/>
        </w:rPr>
        <w:t xml:space="preserve"> A presente Ata de Registro de Preços </w:t>
      </w:r>
      <w:r w:rsidRPr="008F57DC">
        <w:rPr>
          <w:rFonts w:ascii="Arial" w:hAnsi="Arial" w:cs="Arial"/>
          <w:b/>
          <w:bCs/>
        </w:rPr>
        <w:t xml:space="preserve">não poderá </w:t>
      </w:r>
      <w:r w:rsidRPr="008F57DC">
        <w:rPr>
          <w:rFonts w:ascii="Arial" w:hAnsi="Arial" w:cs="Arial"/>
        </w:rPr>
        <w:t>ser usada por outros órgãos.</w:t>
      </w:r>
    </w:p>
    <w:p w14:paraId="1627CD8F" w14:textId="77777777" w:rsidR="00296753" w:rsidRPr="008F57DC" w:rsidRDefault="00296753" w:rsidP="00296753">
      <w:pPr>
        <w:ind w:firstLine="284"/>
        <w:jc w:val="both"/>
        <w:rPr>
          <w:rFonts w:ascii="Arial" w:hAnsi="Arial" w:cs="Arial"/>
        </w:rPr>
      </w:pPr>
    </w:p>
    <w:p w14:paraId="10059F86" w14:textId="77777777" w:rsidR="00296753" w:rsidRPr="008F57DC" w:rsidRDefault="00296753" w:rsidP="00296753">
      <w:pPr>
        <w:ind w:firstLine="284"/>
        <w:jc w:val="both"/>
        <w:rPr>
          <w:rFonts w:ascii="Arial" w:hAnsi="Arial" w:cs="Arial"/>
        </w:rPr>
      </w:pPr>
      <w:r w:rsidRPr="008F57DC">
        <w:rPr>
          <w:rFonts w:ascii="Arial" w:hAnsi="Arial" w:cs="Arial"/>
          <w:b/>
          <w:bCs/>
        </w:rPr>
        <w:t>3.2.</w:t>
      </w:r>
      <w:r w:rsidRPr="008F57DC">
        <w:rPr>
          <w:rFonts w:ascii="Arial" w:hAnsi="Arial" w:cs="Arial"/>
        </w:rPr>
        <w:t xml:space="preserve"> O preço unitário a ser pago será o constante da proposta apresentada no Pregão Eletrônico nº____/___, os quais também a integram.</w:t>
      </w:r>
    </w:p>
    <w:p w14:paraId="42C5907A" w14:textId="77777777" w:rsidR="00296753" w:rsidRPr="008F57DC" w:rsidRDefault="00296753" w:rsidP="00296753">
      <w:pPr>
        <w:ind w:firstLine="284"/>
        <w:jc w:val="both"/>
        <w:rPr>
          <w:rFonts w:ascii="Arial" w:hAnsi="Arial" w:cs="Arial"/>
        </w:rPr>
      </w:pPr>
    </w:p>
    <w:p w14:paraId="30446606" w14:textId="77777777" w:rsidR="00296753" w:rsidRPr="008F57DC" w:rsidRDefault="00296753" w:rsidP="00296753">
      <w:pPr>
        <w:ind w:firstLine="284"/>
        <w:jc w:val="both"/>
        <w:rPr>
          <w:rFonts w:ascii="Arial" w:hAnsi="Arial" w:cs="Arial"/>
        </w:rPr>
      </w:pPr>
      <w:r w:rsidRPr="008F57DC">
        <w:rPr>
          <w:rFonts w:ascii="Arial" w:hAnsi="Arial" w:cs="Arial"/>
          <w:b/>
          <w:bCs/>
        </w:rPr>
        <w:t>3.3.</w:t>
      </w:r>
      <w:r w:rsidRPr="008F57DC">
        <w:rPr>
          <w:rFonts w:ascii="Arial" w:hAnsi="Arial" w:cs="Arial"/>
        </w:rPr>
        <w:t xml:space="preserve"> Em cada fornecimento decorrente desta Ata, serão observadas, quanto ao preço, as cláusulas e condições constantes no Edital de Pregão Eletrônico nº __/___, que a precedeu e integra o presente instrumento de compromisso.</w:t>
      </w:r>
    </w:p>
    <w:p w14:paraId="4B0AB584" w14:textId="77777777" w:rsidR="00296753" w:rsidRPr="008F57DC" w:rsidRDefault="00296753" w:rsidP="00296753">
      <w:pPr>
        <w:ind w:firstLine="284"/>
        <w:jc w:val="both"/>
        <w:rPr>
          <w:rFonts w:ascii="Arial" w:hAnsi="Arial" w:cs="Arial"/>
        </w:rPr>
      </w:pPr>
    </w:p>
    <w:p w14:paraId="74E271C6" w14:textId="77777777" w:rsidR="00296753" w:rsidRPr="008F57DC" w:rsidRDefault="00296753" w:rsidP="00296753">
      <w:pPr>
        <w:ind w:firstLine="284"/>
        <w:jc w:val="both"/>
        <w:rPr>
          <w:rFonts w:ascii="Arial" w:hAnsi="Arial" w:cs="Arial"/>
        </w:rPr>
      </w:pPr>
    </w:p>
    <w:p w14:paraId="2E33BD8E" w14:textId="77777777" w:rsidR="00296753" w:rsidRPr="008F57DC" w:rsidRDefault="00296753" w:rsidP="00296753">
      <w:pPr>
        <w:ind w:firstLine="284"/>
        <w:jc w:val="both"/>
        <w:rPr>
          <w:rFonts w:ascii="Arial" w:hAnsi="Arial" w:cs="Arial"/>
          <w:b/>
        </w:rPr>
      </w:pPr>
      <w:r w:rsidRPr="008F57DC">
        <w:rPr>
          <w:rFonts w:ascii="Arial" w:hAnsi="Arial" w:cs="Arial"/>
          <w:b/>
        </w:rPr>
        <w:t>CLAÚSULA 4ª – DO LOCAL E PRAZO DE ENTREGA</w:t>
      </w:r>
    </w:p>
    <w:p w14:paraId="11FBB78C" w14:textId="77777777" w:rsidR="00296753" w:rsidRPr="008F57DC" w:rsidRDefault="00296753" w:rsidP="00296753">
      <w:pPr>
        <w:ind w:firstLine="284"/>
        <w:jc w:val="both"/>
        <w:rPr>
          <w:rFonts w:ascii="Arial" w:hAnsi="Arial" w:cs="Arial"/>
          <w:b/>
        </w:rPr>
      </w:pPr>
    </w:p>
    <w:p w14:paraId="00BD29DD" w14:textId="77777777" w:rsidR="00296753" w:rsidRPr="008F57DC" w:rsidRDefault="00296753" w:rsidP="00296753">
      <w:pPr>
        <w:ind w:firstLine="284"/>
        <w:jc w:val="both"/>
        <w:rPr>
          <w:rFonts w:ascii="Arial" w:hAnsi="Arial" w:cs="Arial"/>
        </w:rPr>
      </w:pPr>
      <w:r w:rsidRPr="008F57DC">
        <w:rPr>
          <w:rFonts w:ascii="Arial" w:hAnsi="Arial" w:cs="Arial"/>
          <w:b/>
          <w:bCs/>
        </w:rPr>
        <w:t>4.1.</w:t>
      </w:r>
      <w:r w:rsidRPr="008F57DC">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73FBB902" w14:textId="77777777" w:rsidR="00296753" w:rsidRPr="008F57DC" w:rsidRDefault="00296753" w:rsidP="00296753">
      <w:pPr>
        <w:ind w:firstLine="284"/>
        <w:jc w:val="both"/>
        <w:rPr>
          <w:rFonts w:ascii="Arial" w:hAnsi="Arial" w:cs="Arial"/>
        </w:rPr>
      </w:pPr>
    </w:p>
    <w:p w14:paraId="1AF564A3" w14:textId="77777777" w:rsidR="00296753" w:rsidRPr="008F57DC" w:rsidRDefault="00296753" w:rsidP="00296753">
      <w:pPr>
        <w:ind w:firstLine="284"/>
        <w:jc w:val="both"/>
        <w:rPr>
          <w:rFonts w:ascii="Arial" w:hAnsi="Arial" w:cs="Arial"/>
        </w:rPr>
      </w:pPr>
      <w:r w:rsidRPr="008F57DC">
        <w:rPr>
          <w:rFonts w:ascii="Arial" w:hAnsi="Arial" w:cs="Arial"/>
          <w:b/>
          <w:bCs/>
        </w:rPr>
        <w:t xml:space="preserve">4.2. </w:t>
      </w:r>
      <w:r w:rsidRPr="008F57DC">
        <w:rPr>
          <w:rFonts w:ascii="Arial" w:hAnsi="Arial" w:cs="Arial"/>
        </w:rPr>
        <w:t>Os materiais deverão ser entregues no endereço e horário estipulado pela Unidade Requisitante.</w:t>
      </w:r>
    </w:p>
    <w:p w14:paraId="5322773D" w14:textId="77777777" w:rsidR="00296753" w:rsidRPr="008F57DC" w:rsidRDefault="00296753" w:rsidP="00296753">
      <w:pPr>
        <w:ind w:firstLine="284"/>
        <w:jc w:val="both"/>
        <w:rPr>
          <w:rFonts w:ascii="Arial" w:hAnsi="Arial" w:cs="Arial"/>
        </w:rPr>
      </w:pPr>
    </w:p>
    <w:p w14:paraId="6C453793" w14:textId="77777777" w:rsidR="00296753" w:rsidRPr="008F57DC" w:rsidRDefault="00296753" w:rsidP="00296753">
      <w:pPr>
        <w:ind w:firstLine="284"/>
        <w:jc w:val="both"/>
        <w:rPr>
          <w:rFonts w:ascii="Arial" w:hAnsi="Arial" w:cs="Arial"/>
        </w:rPr>
      </w:pPr>
    </w:p>
    <w:p w14:paraId="3671E921" w14:textId="77777777" w:rsidR="00296753" w:rsidRPr="008F57DC" w:rsidRDefault="00296753" w:rsidP="00296753">
      <w:pPr>
        <w:ind w:firstLine="284"/>
        <w:jc w:val="both"/>
        <w:rPr>
          <w:rFonts w:ascii="Arial" w:hAnsi="Arial" w:cs="Arial"/>
        </w:rPr>
      </w:pPr>
      <w:r w:rsidRPr="008F57DC">
        <w:rPr>
          <w:rFonts w:ascii="Arial" w:hAnsi="Arial" w:cs="Arial"/>
          <w:b/>
        </w:rPr>
        <w:t>CLAÚSULA 5ª – DAS OBRIGAÇÕES</w:t>
      </w:r>
    </w:p>
    <w:p w14:paraId="4B097207" w14:textId="77777777" w:rsidR="00296753" w:rsidRPr="008F57DC" w:rsidRDefault="00296753" w:rsidP="00296753">
      <w:pPr>
        <w:ind w:firstLine="284"/>
        <w:jc w:val="both"/>
        <w:rPr>
          <w:rFonts w:ascii="Arial" w:hAnsi="Arial" w:cs="Arial"/>
        </w:rPr>
      </w:pPr>
    </w:p>
    <w:p w14:paraId="4468449E" w14:textId="77777777" w:rsidR="00296753" w:rsidRPr="008F57DC" w:rsidRDefault="00296753" w:rsidP="00296753">
      <w:pPr>
        <w:ind w:firstLine="284"/>
        <w:jc w:val="both"/>
        <w:rPr>
          <w:rFonts w:ascii="Arial" w:hAnsi="Arial" w:cs="Arial"/>
        </w:rPr>
      </w:pPr>
      <w:r w:rsidRPr="008F57DC">
        <w:rPr>
          <w:rFonts w:ascii="Arial" w:hAnsi="Arial" w:cs="Arial"/>
          <w:b/>
          <w:bCs/>
        </w:rPr>
        <w:t>5.1.</w:t>
      </w:r>
      <w:r w:rsidRPr="008F57DC">
        <w:rPr>
          <w:rFonts w:ascii="Arial" w:hAnsi="Arial" w:cs="Arial"/>
        </w:rPr>
        <w:t xml:space="preserve"> Fornecer todos os materiais cotados em estrita conformidade com as especificações exigidas neste edital.</w:t>
      </w:r>
    </w:p>
    <w:p w14:paraId="6F1D4593" w14:textId="77777777" w:rsidR="00296753" w:rsidRPr="008F57DC" w:rsidRDefault="00296753" w:rsidP="00296753">
      <w:pPr>
        <w:ind w:firstLine="284"/>
        <w:jc w:val="both"/>
        <w:rPr>
          <w:rFonts w:ascii="Arial" w:hAnsi="Arial" w:cs="Arial"/>
        </w:rPr>
      </w:pPr>
    </w:p>
    <w:p w14:paraId="510312FC" w14:textId="77777777" w:rsidR="00296753" w:rsidRPr="008F57DC" w:rsidRDefault="00296753" w:rsidP="00296753">
      <w:pPr>
        <w:ind w:firstLine="284"/>
        <w:jc w:val="both"/>
        <w:rPr>
          <w:rFonts w:ascii="Arial" w:hAnsi="Arial" w:cs="Arial"/>
        </w:rPr>
      </w:pPr>
      <w:r w:rsidRPr="008F57DC">
        <w:rPr>
          <w:rFonts w:ascii="Arial" w:hAnsi="Arial" w:cs="Arial"/>
          <w:b/>
          <w:bCs/>
        </w:rPr>
        <w:t>5.2.</w:t>
      </w:r>
      <w:r w:rsidRPr="008F57DC">
        <w:rPr>
          <w:rFonts w:ascii="Arial" w:hAnsi="Arial" w:cs="Arial"/>
        </w:rPr>
        <w:t xml:space="preserve"> Entregar os materiais no endereço informado pela Unidade Requisitante, obedecendo horários, prazos e preços registrados.</w:t>
      </w:r>
    </w:p>
    <w:p w14:paraId="7DFC2DAD" w14:textId="77777777" w:rsidR="00296753" w:rsidRPr="008F57DC" w:rsidRDefault="00296753" w:rsidP="00296753">
      <w:pPr>
        <w:ind w:firstLine="284"/>
        <w:jc w:val="both"/>
        <w:rPr>
          <w:rFonts w:ascii="Arial" w:hAnsi="Arial" w:cs="Arial"/>
        </w:rPr>
      </w:pPr>
    </w:p>
    <w:p w14:paraId="4E7147C6" w14:textId="77777777" w:rsidR="00296753" w:rsidRPr="008F57DC" w:rsidRDefault="00296753" w:rsidP="00296753">
      <w:pPr>
        <w:ind w:firstLine="284"/>
        <w:jc w:val="both"/>
        <w:rPr>
          <w:rFonts w:ascii="Arial" w:hAnsi="Arial" w:cs="Arial"/>
        </w:rPr>
      </w:pPr>
      <w:r w:rsidRPr="008F57DC">
        <w:rPr>
          <w:rFonts w:ascii="Arial" w:hAnsi="Arial" w:cs="Arial"/>
          <w:b/>
          <w:bCs/>
        </w:rPr>
        <w:t>5.3.</w:t>
      </w:r>
      <w:r w:rsidRPr="008F57DC">
        <w:rPr>
          <w:rFonts w:ascii="Arial" w:hAnsi="Arial" w:cs="Arial"/>
        </w:rPr>
        <w:t xml:space="preserve"> Substituir o material que, após a entrega, apresente problemas de fabricação ou prazo de validade irregular, no prazo máximo de até 10 (dez) dias úteis após a sua efetiva comunicação.</w:t>
      </w:r>
    </w:p>
    <w:p w14:paraId="6ADB4F91" w14:textId="77777777" w:rsidR="00296753" w:rsidRPr="008F57DC" w:rsidRDefault="00296753" w:rsidP="00296753">
      <w:pPr>
        <w:ind w:firstLine="284"/>
        <w:jc w:val="both"/>
        <w:rPr>
          <w:rFonts w:ascii="Arial" w:hAnsi="Arial" w:cs="Arial"/>
        </w:rPr>
      </w:pPr>
    </w:p>
    <w:p w14:paraId="7A88694E" w14:textId="77777777" w:rsidR="00296753" w:rsidRPr="008F57DC" w:rsidRDefault="00296753" w:rsidP="00296753">
      <w:pPr>
        <w:ind w:firstLine="284"/>
        <w:jc w:val="both"/>
        <w:rPr>
          <w:rFonts w:ascii="Arial" w:hAnsi="Arial" w:cs="Arial"/>
        </w:rPr>
      </w:pPr>
    </w:p>
    <w:p w14:paraId="5E3CCA73" w14:textId="77777777" w:rsidR="00296753" w:rsidRPr="008F57DC" w:rsidRDefault="00296753" w:rsidP="00296753">
      <w:pPr>
        <w:ind w:firstLine="284"/>
        <w:jc w:val="both"/>
        <w:rPr>
          <w:rFonts w:ascii="Arial" w:hAnsi="Arial" w:cs="Arial"/>
          <w:b/>
        </w:rPr>
      </w:pPr>
      <w:r w:rsidRPr="008F57DC">
        <w:rPr>
          <w:rFonts w:ascii="Arial" w:hAnsi="Arial" w:cs="Arial"/>
          <w:b/>
        </w:rPr>
        <w:t>CLAÚSULA 6ª – DO PAGAMENTO</w:t>
      </w:r>
    </w:p>
    <w:p w14:paraId="5D2F7405" w14:textId="77777777" w:rsidR="00296753" w:rsidRPr="008F57DC" w:rsidRDefault="00296753" w:rsidP="00296753">
      <w:pPr>
        <w:ind w:firstLine="284"/>
        <w:jc w:val="both"/>
        <w:rPr>
          <w:rFonts w:ascii="Arial" w:hAnsi="Arial" w:cs="Arial"/>
          <w:b/>
        </w:rPr>
      </w:pPr>
    </w:p>
    <w:p w14:paraId="0082C048" w14:textId="2A15E80F" w:rsidR="00296753" w:rsidRPr="008F57DC" w:rsidRDefault="00296753" w:rsidP="00296753">
      <w:pPr>
        <w:ind w:firstLine="284"/>
        <w:jc w:val="both"/>
        <w:rPr>
          <w:rFonts w:ascii="Arial" w:hAnsi="Arial" w:cs="Arial"/>
        </w:rPr>
      </w:pPr>
      <w:r w:rsidRPr="008F57DC">
        <w:rPr>
          <w:rFonts w:ascii="Arial" w:hAnsi="Arial" w:cs="Arial"/>
          <w:b/>
          <w:bCs/>
        </w:rPr>
        <w:t>6.1.</w:t>
      </w:r>
      <w:r w:rsidRPr="008F57DC">
        <w:rPr>
          <w:rFonts w:ascii="Arial" w:hAnsi="Arial" w:cs="Arial"/>
        </w:rPr>
        <w:t xml:space="preserve"> </w:t>
      </w:r>
      <w:r w:rsidR="007B49EB" w:rsidRPr="007B49EB">
        <w:rPr>
          <w:rFonts w:ascii="Arial" w:hAnsi="Arial" w:cs="Arial"/>
        </w:rPr>
        <w:t>O pagamento será efetuado em até 15 (quinze) dias úteis, conforme Decreto Municipal nº 17.640, de 30 de outubro de 2018</w:t>
      </w:r>
      <w:r w:rsidRPr="008F57DC">
        <w:rPr>
          <w:rFonts w:ascii="Arial" w:hAnsi="Arial" w:cs="Arial"/>
        </w:rPr>
        <w:t>.</w:t>
      </w:r>
    </w:p>
    <w:p w14:paraId="3317432E" w14:textId="77777777" w:rsidR="00296753" w:rsidRPr="008F57DC" w:rsidRDefault="00296753" w:rsidP="00296753">
      <w:pPr>
        <w:ind w:firstLine="284"/>
        <w:jc w:val="both"/>
        <w:rPr>
          <w:rFonts w:ascii="Arial" w:hAnsi="Arial" w:cs="Arial"/>
        </w:rPr>
      </w:pPr>
    </w:p>
    <w:p w14:paraId="1E78F7F5" w14:textId="77777777" w:rsidR="00296753" w:rsidRPr="008F57DC" w:rsidRDefault="00296753" w:rsidP="00296753">
      <w:pPr>
        <w:ind w:firstLine="284"/>
        <w:jc w:val="both"/>
        <w:rPr>
          <w:rFonts w:ascii="Arial" w:hAnsi="Arial" w:cs="Arial"/>
        </w:rPr>
      </w:pPr>
      <w:r w:rsidRPr="008F57DC">
        <w:rPr>
          <w:rFonts w:ascii="Arial" w:hAnsi="Arial" w:cs="Arial"/>
          <w:b/>
          <w:bCs/>
        </w:rPr>
        <w:t>6.2.</w:t>
      </w:r>
      <w:r w:rsidRPr="008F57DC">
        <w:rPr>
          <w:rFonts w:ascii="Arial" w:hAnsi="Arial" w:cs="Arial"/>
        </w:rPr>
        <w:t xml:space="preserve"> A Nota Fiscal deverá discriminar os itens a que se refere, um a um, indicando qual o valor e quantidade correspondentes a cada tipo de material/produto.</w:t>
      </w:r>
    </w:p>
    <w:p w14:paraId="21CD327B" w14:textId="77777777" w:rsidR="00296753" w:rsidRPr="008F57DC" w:rsidRDefault="00296753" w:rsidP="00296753">
      <w:pPr>
        <w:ind w:firstLine="284"/>
        <w:jc w:val="both"/>
        <w:rPr>
          <w:rFonts w:ascii="Arial" w:hAnsi="Arial" w:cs="Arial"/>
        </w:rPr>
      </w:pPr>
    </w:p>
    <w:p w14:paraId="58166AEB" w14:textId="77777777" w:rsidR="00296753" w:rsidRPr="008F57DC" w:rsidRDefault="00296753" w:rsidP="00296753">
      <w:pPr>
        <w:ind w:firstLine="284"/>
        <w:jc w:val="both"/>
        <w:rPr>
          <w:rFonts w:ascii="Arial" w:hAnsi="Arial" w:cs="Arial"/>
        </w:rPr>
      </w:pPr>
    </w:p>
    <w:p w14:paraId="6F108D7A" w14:textId="77777777" w:rsidR="00296753" w:rsidRPr="008F57DC" w:rsidRDefault="00296753" w:rsidP="00296753">
      <w:pPr>
        <w:ind w:firstLine="284"/>
        <w:jc w:val="both"/>
        <w:rPr>
          <w:rFonts w:ascii="Arial" w:hAnsi="Arial" w:cs="Arial"/>
          <w:b/>
        </w:rPr>
      </w:pPr>
      <w:r w:rsidRPr="008F57DC">
        <w:rPr>
          <w:rFonts w:ascii="Arial" w:hAnsi="Arial" w:cs="Arial"/>
          <w:b/>
        </w:rPr>
        <w:t>CLAÚSULA 7ª – DO REAJUSTAMENTO DE PREÇOS</w:t>
      </w:r>
    </w:p>
    <w:p w14:paraId="69106A38" w14:textId="77777777" w:rsidR="00296753" w:rsidRPr="008F57DC" w:rsidRDefault="00296753" w:rsidP="00296753">
      <w:pPr>
        <w:ind w:firstLine="284"/>
        <w:jc w:val="both"/>
        <w:rPr>
          <w:rFonts w:ascii="Arial" w:hAnsi="Arial" w:cs="Arial"/>
          <w:b/>
        </w:rPr>
      </w:pPr>
    </w:p>
    <w:p w14:paraId="35C7CB93" w14:textId="77777777" w:rsidR="00296753" w:rsidRPr="008F57DC" w:rsidRDefault="00296753" w:rsidP="00296753">
      <w:pPr>
        <w:ind w:firstLine="284"/>
        <w:jc w:val="both"/>
        <w:rPr>
          <w:rFonts w:ascii="Arial" w:hAnsi="Arial" w:cs="Arial"/>
        </w:rPr>
      </w:pPr>
      <w:r w:rsidRPr="008F57DC">
        <w:rPr>
          <w:rFonts w:ascii="Arial" w:hAnsi="Arial" w:cs="Arial"/>
          <w:b/>
          <w:bCs/>
        </w:rPr>
        <w:t xml:space="preserve">7.1. </w:t>
      </w:r>
      <w:r w:rsidRPr="008F57DC">
        <w:rPr>
          <w:rFonts w:ascii="Arial" w:hAnsi="Arial" w:cs="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14:paraId="4CD98917" w14:textId="77777777" w:rsidR="00296753" w:rsidRPr="008F57DC" w:rsidRDefault="00296753" w:rsidP="00296753">
      <w:pPr>
        <w:ind w:firstLine="284"/>
        <w:jc w:val="both"/>
        <w:rPr>
          <w:rFonts w:ascii="Arial" w:hAnsi="Arial" w:cs="Arial"/>
        </w:rPr>
      </w:pPr>
    </w:p>
    <w:p w14:paraId="506D0428" w14:textId="77777777" w:rsidR="00296753" w:rsidRPr="008F57DC" w:rsidRDefault="00296753" w:rsidP="00296753">
      <w:pPr>
        <w:ind w:firstLine="284"/>
        <w:jc w:val="both"/>
        <w:rPr>
          <w:rFonts w:ascii="Arial" w:hAnsi="Arial" w:cs="Arial"/>
        </w:rPr>
      </w:pPr>
      <w:r w:rsidRPr="008F57DC">
        <w:rPr>
          <w:rFonts w:ascii="Arial" w:hAnsi="Arial" w:cs="Arial"/>
          <w:b/>
          <w:bCs/>
        </w:rPr>
        <w:t>7.2.</w:t>
      </w:r>
      <w:r w:rsidRPr="008F57DC">
        <w:rPr>
          <w:rFonts w:ascii="Arial" w:hAnsi="Arial" w:cs="Arial"/>
        </w:rPr>
        <w:t xml:space="preserve"> Mesmo comprovada a ocorrência de situação prevista na alínea “d” do inciso II do art. 124 da Lei 14.133/21, a Administração, se julgar conveniente, poderá optar por cancelar a Ata e iniciar outro procedimento licitatório.</w:t>
      </w:r>
    </w:p>
    <w:p w14:paraId="01455358" w14:textId="77777777" w:rsidR="00296753" w:rsidRPr="008F57DC" w:rsidRDefault="00296753" w:rsidP="00296753">
      <w:pPr>
        <w:ind w:firstLine="284"/>
        <w:jc w:val="both"/>
        <w:rPr>
          <w:rFonts w:ascii="Arial" w:hAnsi="Arial" w:cs="Arial"/>
        </w:rPr>
      </w:pPr>
    </w:p>
    <w:p w14:paraId="5B9AFE28" w14:textId="77777777" w:rsidR="00296753" w:rsidRPr="008F57DC" w:rsidRDefault="00296753" w:rsidP="00296753">
      <w:pPr>
        <w:ind w:firstLine="284"/>
        <w:jc w:val="both"/>
        <w:rPr>
          <w:rFonts w:ascii="Arial" w:hAnsi="Arial" w:cs="Arial"/>
        </w:rPr>
      </w:pPr>
    </w:p>
    <w:p w14:paraId="64151E4B" w14:textId="77777777" w:rsidR="00296753" w:rsidRPr="008F57DC" w:rsidRDefault="00296753" w:rsidP="00296753">
      <w:pPr>
        <w:ind w:firstLine="284"/>
        <w:jc w:val="both"/>
        <w:rPr>
          <w:rFonts w:ascii="Arial" w:hAnsi="Arial" w:cs="Arial"/>
          <w:b/>
        </w:rPr>
      </w:pPr>
      <w:r w:rsidRPr="008F57DC">
        <w:rPr>
          <w:rFonts w:ascii="Arial" w:hAnsi="Arial" w:cs="Arial"/>
          <w:b/>
        </w:rPr>
        <w:t>CLAÚSULA 8ª – DO CANCELAMENTO DA ATA DE REGISTRO DE PREÇOS</w:t>
      </w:r>
    </w:p>
    <w:p w14:paraId="19381FC8" w14:textId="77777777" w:rsidR="00296753" w:rsidRPr="008F57DC" w:rsidRDefault="00296753" w:rsidP="00296753">
      <w:pPr>
        <w:ind w:firstLine="284"/>
        <w:jc w:val="both"/>
        <w:rPr>
          <w:rFonts w:ascii="Arial" w:hAnsi="Arial" w:cs="Arial"/>
          <w:b/>
        </w:rPr>
      </w:pPr>
    </w:p>
    <w:p w14:paraId="1927EACA" w14:textId="77777777" w:rsidR="00296753" w:rsidRPr="008F57DC" w:rsidRDefault="00296753" w:rsidP="00296753">
      <w:pPr>
        <w:ind w:firstLine="284"/>
        <w:jc w:val="both"/>
        <w:rPr>
          <w:rFonts w:ascii="Arial" w:hAnsi="Arial" w:cs="Arial"/>
        </w:rPr>
      </w:pPr>
      <w:r w:rsidRPr="008F57DC">
        <w:rPr>
          <w:rFonts w:ascii="Arial" w:hAnsi="Arial" w:cs="Arial"/>
          <w:b/>
          <w:bCs/>
        </w:rPr>
        <w:t>8.1.</w:t>
      </w:r>
      <w:r w:rsidRPr="008F57DC">
        <w:rPr>
          <w:rFonts w:ascii="Arial" w:hAnsi="Arial" w:cs="Arial"/>
        </w:rPr>
        <w:t xml:space="preserve"> O proponente terá o seu registro de preço cancelado na Ata, por intermédio do processo administrativo específico, assegurado o contraditório e ampla defesa:</w:t>
      </w:r>
    </w:p>
    <w:p w14:paraId="2B670487" w14:textId="77777777" w:rsidR="00296753" w:rsidRPr="008F57DC" w:rsidRDefault="00296753" w:rsidP="00296753">
      <w:pPr>
        <w:ind w:firstLine="284"/>
        <w:jc w:val="both"/>
        <w:rPr>
          <w:rFonts w:ascii="Arial" w:hAnsi="Arial" w:cs="Arial"/>
        </w:rPr>
      </w:pPr>
    </w:p>
    <w:p w14:paraId="2A256AEA" w14:textId="77777777" w:rsidR="00296753" w:rsidRPr="008F57DC" w:rsidRDefault="00296753" w:rsidP="00296753">
      <w:pPr>
        <w:ind w:firstLine="284"/>
        <w:jc w:val="both"/>
        <w:rPr>
          <w:rFonts w:ascii="Arial" w:hAnsi="Arial" w:cs="Arial"/>
        </w:rPr>
      </w:pPr>
      <w:r w:rsidRPr="008F57DC">
        <w:rPr>
          <w:rFonts w:ascii="Arial" w:hAnsi="Arial" w:cs="Arial"/>
          <w:b/>
          <w:bCs/>
        </w:rPr>
        <w:t>8.1.1.</w:t>
      </w:r>
      <w:r w:rsidRPr="008F57DC">
        <w:rPr>
          <w:rFonts w:ascii="Arial" w:hAnsi="Arial" w:cs="Arial"/>
        </w:rPr>
        <w:t xml:space="preserve"> A pedido do FORNECEDOR, quando:</w:t>
      </w:r>
    </w:p>
    <w:p w14:paraId="78834B80" w14:textId="77777777" w:rsidR="00296753" w:rsidRPr="008F57DC" w:rsidRDefault="00296753" w:rsidP="00296753">
      <w:pPr>
        <w:ind w:firstLine="284"/>
        <w:jc w:val="both"/>
        <w:rPr>
          <w:rFonts w:ascii="Arial" w:hAnsi="Arial" w:cs="Arial"/>
        </w:rPr>
      </w:pPr>
    </w:p>
    <w:p w14:paraId="5FF46C0D" w14:textId="77777777" w:rsidR="00296753" w:rsidRPr="008F57DC" w:rsidRDefault="00296753" w:rsidP="00296753">
      <w:pPr>
        <w:ind w:firstLine="284"/>
        <w:jc w:val="both"/>
        <w:rPr>
          <w:rFonts w:ascii="Arial" w:hAnsi="Arial" w:cs="Arial"/>
        </w:rPr>
      </w:pPr>
      <w:r w:rsidRPr="008F57DC">
        <w:rPr>
          <w:rFonts w:ascii="Arial" w:hAnsi="Arial" w:cs="Arial"/>
          <w:b/>
          <w:bCs/>
        </w:rPr>
        <w:t>8.1.1.1.</w:t>
      </w:r>
      <w:r w:rsidRPr="008F57DC">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3EE226FC" w14:textId="77777777" w:rsidR="00296753" w:rsidRPr="008F57DC" w:rsidRDefault="00296753" w:rsidP="00296753">
      <w:pPr>
        <w:ind w:firstLine="284"/>
        <w:jc w:val="both"/>
        <w:rPr>
          <w:rFonts w:ascii="Arial" w:hAnsi="Arial" w:cs="Arial"/>
        </w:rPr>
      </w:pPr>
    </w:p>
    <w:p w14:paraId="04FE597B" w14:textId="77777777" w:rsidR="00296753" w:rsidRPr="008F57DC" w:rsidRDefault="00296753" w:rsidP="00296753">
      <w:pPr>
        <w:ind w:firstLine="284"/>
        <w:jc w:val="both"/>
        <w:rPr>
          <w:rFonts w:ascii="Arial" w:hAnsi="Arial" w:cs="Arial"/>
        </w:rPr>
      </w:pPr>
      <w:r w:rsidRPr="008F57DC">
        <w:rPr>
          <w:rFonts w:ascii="Arial" w:hAnsi="Arial" w:cs="Arial"/>
          <w:b/>
          <w:bCs/>
        </w:rPr>
        <w:t>8.1.1.2.</w:t>
      </w:r>
      <w:r w:rsidRPr="008F57DC">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2CBB858C" w14:textId="77777777" w:rsidR="00296753" w:rsidRPr="008F57DC" w:rsidRDefault="00296753" w:rsidP="00296753">
      <w:pPr>
        <w:ind w:firstLine="284"/>
        <w:jc w:val="both"/>
        <w:rPr>
          <w:rFonts w:ascii="Arial" w:hAnsi="Arial" w:cs="Arial"/>
        </w:rPr>
      </w:pPr>
    </w:p>
    <w:p w14:paraId="30FF18BD" w14:textId="77777777" w:rsidR="00296753" w:rsidRPr="008F57DC" w:rsidRDefault="00296753" w:rsidP="00296753">
      <w:pPr>
        <w:ind w:firstLine="284"/>
        <w:jc w:val="both"/>
        <w:rPr>
          <w:rFonts w:ascii="Arial" w:hAnsi="Arial" w:cs="Arial"/>
        </w:rPr>
      </w:pPr>
      <w:r w:rsidRPr="008F57DC">
        <w:rPr>
          <w:rFonts w:ascii="Arial" w:hAnsi="Arial" w:cs="Arial"/>
          <w:b/>
          <w:bCs/>
        </w:rPr>
        <w:t>8.1.2.</w:t>
      </w:r>
      <w:r w:rsidRPr="008F57DC">
        <w:rPr>
          <w:rFonts w:ascii="Arial" w:hAnsi="Arial" w:cs="Arial"/>
        </w:rPr>
        <w:t xml:space="preserve"> Por iniciativa da PREFEITURA DO MUNICIPIO DE PIRACICABA, quando:</w:t>
      </w:r>
    </w:p>
    <w:p w14:paraId="4564CC13" w14:textId="77777777" w:rsidR="00296753" w:rsidRPr="008F57DC" w:rsidRDefault="00296753" w:rsidP="00296753">
      <w:pPr>
        <w:ind w:firstLine="284"/>
        <w:jc w:val="both"/>
        <w:rPr>
          <w:rFonts w:ascii="Arial" w:hAnsi="Arial" w:cs="Arial"/>
        </w:rPr>
      </w:pPr>
    </w:p>
    <w:p w14:paraId="46F5BE55" w14:textId="77777777" w:rsidR="00296753" w:rsidRPr="008F57DC" w:rsidRDefault="00296753" w:rsidP="00296753">
      <w:pPr>
        <w:ind w:firstLine="284"/>
        <w:jc w:val="both"/>
        <w:rPr>
          <w:rFonts w:ascii="Arial" w:hAnsi="Arial" w:cs="Arial"/>
        </w:rPr>
      </w:pPr>
      <w:r w:rsidRPr="008F57DC">
        <w:rPr>
          <w:rFonts w:ascii="Arial" w:hAnsi="Arial" w:cs="Arial"/>
          <w:b/>
          <w:bCs/>
        </w:rPr>
        <w:t>8.1.2.1.</w:t>
      </w:r>
      <w:r w:rsidRPr="008F57DC">
        <w:rPr>
          <w:rFonts w:ascii="Arial" w:hAnsi="Arial" w:cs="Arial"/>
        </w:rPr>
        <w:t xml:space="preserve"> O fornecedor não cumprir as exigências do instrumento convocatório que deu origem ao registro de preços.</w:t>
      </w:r>
    </w:p>
    <w:p w14:paraId="5C939D04" w14:textId="77777777" w:rsidR="00296753" w:rsidRPr="008F57DC" w:rsidRDefault="00296753" w:rsidP="00296753">
      <w:pPr>
        <w:ind w:firstLine="284"/>
        <w:jc w:val="both"/>
        <w:rPr>
          <w:rFonts w:ascii="Arial" w:hAnsi="Arial" w:cs="Arial"/>
        </w:rPr>
      </w:pPr>
    </w:p>
    <w:p w14:paraId="25FB9000" w14:textId="77777777" w:rsidR="00296753" w:rsidRPr="008F57DC" w:rsidRDefault="00296753" w:rsidP="00296753">
      <w:pPr>
        <w:ind w:firstLine="284"/>
        <w:jc w:val="both"/>
        <w:rPr>
          <w:rFonts w:ascii="Arial" w:hAnsi="Arial" w:cs="Arial"/>
        </w:rPr>
      </w:pPr>
      <w:r w:rsidRPr="008F57DC">
        <w:rPr>
          <w:rFonts w:ascii="Arial" w:hAnsi="Arial" w:cs="Arial"/>
          <w:b/>
          <w:bCs/>
        </w:rPr>
        <w:t>8.1.2.2.</w:t>
      </w:r>
      <w:r w:rsidRPr="008F57DC">
        <w:rPr>
          <w:rFonts w:ascii="Arial" w:hAnsi="Arial" w:cs="Arial"/>
        </w:rPr>
        <w:t xml:space="preserve"> O fornecedor não formalizar contrato decorrente do registro de preços ou não tenha retirado o instrumento equivalente no prazo estabelecido.</w:t>
      </w:r>
    </w:p>
    <w:p w14:paraId="3ED018E8" w14:textId="77777777" w:rsidR="00296753" w:rsidRPr="008F57DC" w:rsidRDefault="00296753" w:rsidP="00296753">
      <w:pPr>
        <w:ind w:firstLine="284"/>
        <w:jc w:val="both"/>
        <w:rPr>
          <w:rFonts w:ascii="Arial" w:eastAsia="Arial" w:hAnsi="Arial" w:cs="Arial"/>
        </w:rPr>
      </w:pPr>
    </w:p>
    <w:p w14:paraId="50584C01" w14:textId="77777777" w:rsidR="00296753" w:rsidRPr="008F57DC" w:rsidRDefault="00296753" w:rsidP="00296753">
      <w:pPr>
        <w:ind w:firstLine="284"/>
        <w:jc w:val="both"/>
        <w:rPr>
          <w:rFonts w:ascii="Arial" w:hAnsi="Arial" w:cs="Arial"/>
        </w:rPr>
      </w:pPr>
      <w:r w:rsidRPr="008F57DC">
        <w:rPr>
          <w:rFonts w:ascii="Arial" w:hAnsi="Arial" w:cs="Arial"/>
          <w:b/>
          <w:bCs/>
        </w:rPr>
        <w:t>8.1.2.3.</w:t>
      </w:r>
      <w:r w:rsidRPr="008F57DC">
        <w:rPr>
          <w:rFonts w:ascii="Arial" w:hAnsi="Arial" w:cs="Arial"/>
        </w:rPr>
        <w:t xml:space="preserve"> O fornecedor der causa à rescisão administrativa de contrato decorrente do registro de preços.</w:t>
      </w:r>
    </w:p>
    <w:p w14:paraId="6668A664" w14:textId="77777777" w:rsidR="00296753" w:rsidRPr="008F57DC" w:rsidRDefault="00296753" w:rsidP="00296753">
      <w:pPr>
        <w:ind w:firstLine="284"/>
        <w:jc w:val="both"/>
        <w:rPr>
          <w:rFonts w:ascii="Arial" w:hAnsi="Arial" w:cs="Arial"/>
        </w:rPr>
      </w:pPr>
    </w:p>
    <w:p w14:paraId="57C436F9" w14:textId="77777777" w:rsidR="00296753" w:rsidRPr="008F57DC" w:rsidRDefault="00296753" w:rsidP="00296753">
      <w:pPr>
        <w:ind w:firstLine="284"/>
        <w:jc w:val="both"/>
        <w:rPr>
          <w:rFonts w:ascii="Arial" w:hAnsi="Arial" w:cs="Arial"/>
        </w:rPr>
      </w:pPr>
      <w:r w:rsidRPr="008F57DC">
        <w:rPr>
          <w:rFonts w:ascii="Arial" w:hAnsi="Arial" w:cs="Arial"/>
          <w:b/>
          <w:bCs/>
        </w:rPr>
        <w:t xml:space="preserve">8.1.2.4. </w:t>
      </w:r>
      <w:r w:rsidRPr="008F57DC">
        <w:rPr>
          <w:rFonts w:ascii="Arial" w:hAnsi="Arial" w:cs="Arial"/>
        </w:rPr>
        <w:t>Caracterizada qualquer hipótese de inexecução total ou parcial das condições estabelecidas na Ata de Registro de Preços ou nos pedidos dela decorrentes.</w:t>
      </w:r>
    </w:p>
    <w:p w14:paraId="1D7DD6D6" w14:textId="77777777" w:rsidR="00296753" w:rsidRPr="008F57DC" w:rsidRDefault="00296753" w:rsidP="00296753">
      <w:pPr>
        <w:ind w:firstLine="284"/>
        <w:jc w:val="both"/>
        <w:rPr>
          <w:rFonts w:ascii="Arial" w:hAnsi="Arial" w:cs="Arial"/>
        </w:rPr>
      </w:pPr>
    </w:p>
    <w:p w14:paraId="7FA78430" w14:textId="77777777" w:rsidR="00296753" w:rsidRPr="008F57DC" w:rsidRDefault="00296753" w:rsidP="00296753">
      <w:pPr>
        <w:ind w:firstLine="284"/>
        <w:jc w:val="both"/>
        <w:rPr>
          <w:rFonts w:ascii="Arial" w:hAnsi="Arial" w:cs="Arial"/>
        </w:rPr>
      </w:pPr>
      <w:r w:rsidRPr="008F57DC">
        <w:rPr>
          <w:rFonts w:ascii="Arial" w:hAnsi="Arial" w:cs="Arial"/>
          <w:b/>
          <w:bCs/>
        </w:rPr>
        <w:t xml:space="preserve">8.1.2.5. </w:t>
      </w:r>
      <w:r w:rsidRPr="008F57DC">
        <w:rPr>
          <w:rFonts w:ascii="Arial" w:hAnsi="Arial" w:cs="Arial"/>
        </w:rPr>
        <w:t>O fornecedor não aceitar reduzir o preço registrado, na hipótese de se tornar superior àqueles praticados no mercado.</w:t>
      </w:r>
    </w:p>
    <w:p w14:paraId="58872B55" w14:textId="77777777" w:rsidR="00296753" w:rsidRPr="008F57DC" w:rsidRDefault="00296753" w:rsidP="00296753">
      <w:pPr>
        <w:ind w:firstLine="284"/>
        <w:jc w:val="both"/>
        <w:rPr>
          <w:rFonts w:ascii="Arial" w:hAnsi="Arial" w:cs="Arial"/>
        </w:rPr>
      </w:pPr>
    </w:p>
    <w:p w14:paraId="54964C7F" w14:textId="77777777" w:rsidR="00296753" w:rsidRPr="008F57DC" w:rsidRDefault="00296753" w:rsidP="00296753">
      <w:pPr>
        <w:ind w:firstLine="284"/>
        <w:jc w:val="both"/>
        <w:rPr>
          <w:rFonts w:ascii="Arial" w:hAnsi="Arial" w:cs="Arial"/>
        </w:rPr>
      </w:pPr>
      <w:r w:rsidRPr="008F57DC">
        <w:rPr>
          <w:rFonts w:ascii="Arial" w:hAnsi="Arial" w:cs="Arial"/>
          <w:b/>
          <w:bCs/>
        </w:rPr>
        <w:t xml:space="preserve">8.1.2.6. </w:t>
      </w:r>
      <w:r w:rsidRPr="008F57DC">
        <w:rPr>
          <w:rFonts w:ascii="Arial" w:hAnsi="Arial" w:cs="Arial"/>
        </w:rPr>
        <w:t xml:space="preserve">Por razões de interesse público, devidamente motivadas e justificadas. </w:t>
      </w:r>
    </w:p>
    <w:p w14:paraId="25017E34" w14:textId="77777777" w:rsidR="00296753" w:rsidRPr="008F57DC" w:rsidRDefault="00296753" w:rsidP="00296753">
      <w:pPr>
        <w:ind w:firstLine="284"/>
        <w:jc w:val="both"/>
        <w:rPr>
          <w:rFonts w:ascii="Arial" w:hAnsi="Arial" w:cs="Arial"/>
        </w:rPr>
      </w:pPr>
    </w:p>
    <w:p w14:paraId="4553511B" w14:textId="77777777" w:rsidR="00296753" w:rsidRPr="008F57DC" w:rsidRDefault="00296753" w:rsidP="00296753">
      <w:pPr>
        <w:ind w:firstLine="284"/>
        <w:jc w:val="both"/>
        <w:rPr>
          <w:rFonts w:ascii="Arial" w:hAnsi="Arial" w:cs="Arial"/>
        </w:rPr>
      </w:pPr>
      <w:r w:rsidRPr="008F57DC">
        <w:rPr>
          <w:rFonts w:ascii="Arial" w:hAnsi="Arial" w:cs="Arial"/>
          <w:b/>
          <w:bCs/>
        </w:rPr>
        <w:t xml:space="preserve">8.2. </w:t>
      </w:r>
      <w:r w:rsidRPr="008F57DC">
        <w:rPr>
          <w:rFonts w:ascii="Arial" w:hAnsi="Arial" w:cs="Arial"/>
        </w:rPr>
        <w:t>A Ata de Registro de Preços, decorrentes desta licitação, será cancelada automaticamente por decurso de prazo de vigência.</w:t>
      </w:r>
    </w:p>
    <w:p w14:paraId="285B45D6" w14:textId="77777777" w:rsidR="00296753" w:rsidRPr="008F57DC" w:rsidRDefault="00296753" w:rsidP="00296753">
      <w:pPr>
        <w:ind w:firstLine="284"/>
        <w:jc w:val="both"/>
        <w:rPr>
          <w:rFonts w:ascii="Arial" w:hAnsi="Arial" w:cs="Arial"/>
        </w:rPr>
      </w:pPr>
    </w:p>
    <w:p w14:paraId="5092F217" w14:textId="77777777" w:rsidR="00296753" w:rsidRPr="008F57DC" w:rsidRDefault="00296753" w:rsidP="00296753">
      <w:pPr>
        <w:ind w:firstLine="284"/>
        <w:jc w:val="both"/>
        <w:rPr>
          <w:rFonts w:ascii="Arial" w:hAnsi="Arial" w:cs="Arial"/>
        </w:rPr>
      </w:pPr>
    </w:p>
    <w:p w14:paraId="305E43E8" w14:textId="77777777" w:rsidR="00296753" w:rsidRPr="008F57DC" w:rsidRDefault="00296753" w:rsidP="00296753">
      <w:pPr>
        <w:ind w:firstLine="284"/>
        <w:jc w:val="both"/>
        <w:rPr>
          <w:rFonts w:ascii="Arial" w:hAnsi="Arial" w:cs="Arial"/>
          <w:b/>
        </w:rPr>
      </w:pPr>
      <w:r w:rsidRPr="008F57DC">
        <w:rPr>
          <w:rFonts w:ascii="Arial" w:hAnsi="Arial" w:cs="Arial"/>
          <w:b/>
        </w:rPr>
        <w:t>CLAÚSULA 9ª – DA AUTORIZAÇÃO DA AQUISIÇÃO E EMISSÃO DAS ORDENS DE FORNECIMENTO.</w:t>
      </w:r>
    </w:p>
    <w:p w14:paraId="2B5FF62C" w14:textId="77777777" w:rsidR="00296753" w:rsidRPr="008F57DC" w:rsidRDefault="00296753" w:rsidP="00296753">
      <w:pPr>
        <w:ind w:firstLine="284"/>
        <w:jc w:val="both"/>
        <w:rPr>
          <w:rFonts w:ascii="Arial" w:hAnsi="Arial" w:cs="Arial"/>
          <w:b/>
        </w:rPr>
      </w:pPr>
    </w:p>
    <w:p w14:paraId="1B73B620" w14:textId="77777777" w:rsidR="00296753" w:rsidRPr="008F57DC" w:rsidRDefault="00296753" w:rsidP="00296753">
      <w:pPr>
        <w:ind w:firstLine="284"/>
        <w:jc w:val="both"/>
        <w:rPr>
          <w:rFonts w:ascii="Arial" w:hAnsi="Arial" w:cs="Arial"/>
        </w:rPr>
      </w:pPr>
      <w:r w:rsidRPr="008F57DC">
        <w:rPr>
          <w:rFonts w:ascii="Arial" w:hAnsi="Arial" w:cs="Arial"/>
          <w:b/>
          <w:bCs/>
        </w:rPr>
        <w:t xml:space="preserve">9.1. </w:t>
      </w:r>
      <w:r w:rsidRPr="008F57DC">
        <w:rPr>
          <w:rFonts w:ascii="Arial" w:hAnsi="Arial" w:cs="Arial"/>
        </w:rPr>
        <w:t>As aquisições do objeto da presente Ata de Registro de Preços e emissão de Ordens de fornecimento serão autorizadas, conforme a necessidade, pela Unidade Requisitante.</w:t>
      </w:r>
    </w:p>
    <w:p w14:paraId="411EAFAF" w14:textId="77777777" w:rsidR="00296753" w:rsidRPr="008F57DC" w:rsidRDefault="00296753" w:rsidP="00296753">
      <w:pPr>
        <w:ind w:firstLine="284"/>
        <w:jc w:val="both"/>
        <w:rPr>
          <w:rFonts w:ascii="Arial" w:hAnsi="Arial" w:cs="Arial"/>
        </w:rPr>
      </w:pPr>
    </w:p>
    <w:p w14:paraId="5146A00B" w14:textId="77777777" w:rsidR="00296753" w:rsidRPr="008F57DC" w:rsidRDefault="00296753" w:rsidP="00296753">
      <w:pPr>
        <w:ind w:firstLine="284"/>
        <w:jc w:val="both"/>
        <w:rPr>
          <w:rFonts w:ascii="Arial" w:hAnsi="Arial" w:cs="Arial"/>
        </w:rPr>
      </w:pPr>
    </w:p>
    <w:p w14:paraId="1D76AD2D" w14:textId="77777777" w:rsidR="00296753" w:rsidRPr="008F57DC" w:rsidRDefault="00296753" w:rsidP="00296753">
      <w:pPr>
        <w:ind w:firstLine="284"/>
        <w:jc w:val="both"/>
        <w:rPr>
          <w:rFonts w:ascii="Arial" w:hAnsi="Arial" w:cs="Arial"/>
        </w:rPr>
      </w:pPr>
      <w:r w:rsidRPr="008F57DC">
        <w:rPr>
          <w:rFonts w:ascii="Arial" w:hAnsi="Arial" w:cs="Arial"/>
          <w:b/>
        </w:rPr>
        <w:t>CLAÚSULA 10ª – DAS DISPOSIÇÕES FINAIS</w:t>
      </w:r>
    </w:p>
    <w:p w14:paraId="6CDE4F64" w14:textId="77777777" w:rsidR="00296753" w:rsidRPr="008F57DC" w:rsidRDefault="00296753" w:rsidP="00296753">
      <w:pPr>
        <w:ind w:firstLine="284"/>
        <w:jc w:val="both"/>
        <w:rPr>
          <w:rFonts w:ascii="Arial" w:hAnsi="Arial" w:cs="Arial"/>
        </w:rPr>
      </w:pPr>
    </w:p>
    <w:p w14:paraId="2798AA70" w14:textId="77777777" w:rsidR="00296753" w:rsidRPr="008F57DC" w:rsidRDefault="00296753" w:rsidP="00296753">
      <w:pPr>
        <w:ind w:firstLine="284"/>
        <w:jc w:val="both"/>
        <w:rPr>
          <w:rFonts w:ascii="Arial" w:hAnsi="Arial" w:cs="Arial"/>
        </w:rPr>
      </w:pPr>
      <w:r w:rsidRPr="008F57DC">
        <w:rPr>
          <w:rFonts w:ascii="Arial" w:hAnsi="Arial" w:cs="Arial"/>
          <w:b/>
          <w:bCs/>
        </w:rPr>
        <w:t>10.1.</w:t>
      </w:r>
      <w:r w:rsidRPr="008F57DC">
        <w:rPr>
          <w:rFonts w:ascii="Arial" w:hAnsi="Arial" w:cs="Arial"/>
        </w:rPr>
        <w:t xml:space="preserve"> Integram esta Ata, o edital do Pregão Eletrônico nº __/___, seus anexos e a proposta da empresa classificada em 1º lugar nos Itens do certame supranumerado.</w:t>
      </w:r>
    </w:p>
    <w:p w14:paraId="26CF4EF3" w14:textId="77777777" w:rsidR="00296753" w:rsidRPr="008F57DC" w:rsidRDefault="00296753" w:rsidP="00296753">
      <w:pPr>
        <w:ind w:firstLine="284"/>
        <w:jc w:val="both"/>
        <w:rPr>
          <w:rFonts w:ascii="Arial" w:hAnsi="Arial" w:cs="Arial"/>
        </w:rPr>
      </w:pPr>
    </w:p>
    <w:p w14:paraId="7A1485F5" w14:textId="77777777" w:rsidR="00296753" w:rsidRPr="008F57DC" w:rsidRDefault="00296753" w:rsidP="00296753">
      <w:pPr>
        <w:ind w:firstLine="284"/>
        <w:jc w:val="both"/>
        <w:rPr>
          <w:rFonts w:ascii="Arial" w:hAnsi="Arial" w:cs="Arial"/>
        </w:rPr>
      </w:pPr>
      <w:r w:rsidRPr="008F57DC">
        <w:rPr>
          <w:rFonts w:ascii="Arial" w:hAnsi="Arial" w:cs="Arial"/>
          <w:b/>
          <w:bCs/>
        </w:rPr>
        <w:t>10.2.</w:t>
      </w:r>
      <w:r w:rsidRPr="008F57DC">
        <w:rPr>
          <w:rFonts w:ascii="Arial" w:hAnsi="Arial" w:cs="Arial"/>
        </w:rPr>
        <w:t xml:space="preserve"> Fica eleito o foro da cidade de Piracicaba – SP, para dirimir quaisquer questões decorrentes da utilização da presente Ata.</w:t>
      </w:r>
    </w:p>
    <w:p w14:paraId="0064055D" w14:textId="77777777" w:rsidR="00296753" w:rsidRPr="008F57DC" w:rsidRDefault="00296753" w:rsidP="00296753">
      <w:pPr>
        <w:ind w:firstLine="284"/>
        <w:jc w:val="both"/>
        <w:rPr>
          <w:rFonts w:ascii="Arial" w:hAnsi="Arial" w:cs="Arial"/>
        </w:rPr>
      </w:pPr>
    </w:p>
    <w:p w14:paraId="182E6FEB"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10.3. </w:t>
      </w:r>
      <w:r w:rsidRPr="008F57DC">
        <w:rPr>
          <w:rFonts w:ascii="Arial" w:hAnsi="Arial" w:cs="Arial"/>
        </w:rPr>
        <w:t>Os casos omissos serão resolvidos de acordo com a Lei Federal nº 14.133/21, Decreto Municipal 19.670/2023 e demais normas aplicáveis.</w:t>
      </w:r>
    </w:p>
    <w:p w14:paraId="48884784" w14:textId="77777777" w:rsidR="00296753" w:rsidRPr="008F57DC" w:rsidRDefault="00296753" w:rsidP="00296753">
      <w:pPr>
        <w:ind w:firstLine="284"/>
        <w:jc w:val="both"/>
        <w:rPr>
          <w:rFonts w:ascii="Arial" w:hAnsi="Arial" w:cs="Arial"/>
        </w:rPr>
      </w:pPr>
    </w:p>
    <w:p w14:paraId="2F2C5D31" w14:textId="77777777" w:rsidR="00296753" w:rsidRPr="008F57DC" w:rsidRDefault="00296753" w:rsidP="00296753">
      <w:pPr>
        <w:ind w:firstLine="284"/>
        <w:jc w:val="both"/>
        <w:rPr>
          <w:rFonts w:ascii="Arial" w:hAnsi="Arial" w:cs="Arial"/>
        </w:rPr>
      </w:pPr>
    </w:p>
    <w:p w14:paraId="53FFDC5E" w14:textId="77777777" w:rsidR="00296753" w:rsidRPr="008F57DC" w:rsidRDefault="00296753" w:rsidP="00296753">
      <w:pPr>
        <w:ind w:firstLine="284"/>
        <w:jc w:val="both"/>
        <w:rPr>
          <w:rFonts w:ascii="Arial" w:hAnsi="Arial" w:cs="Arial"/>
        </w:rPr>
      </w:pPr>
      <w:r w:rsidRPr="008F57DC">
        <w:rPr>
          <w:rFonts w:ascii="Arial" w:hAnsi="Arial" w:cs="Arial"/>
        </w:rPr>
        <w:t>Piracicaba, ____de ________ de _____.</w:t>
      </w:r>
    </w:p>
    <w:p w14:paraId="19B5EB80" w14:textId="77777777" w:rsidR="00296753" w:rsidRPr="008F57DC" w:rsidRDefault="00296753" w:rsidP="00296753">
      <w:pPr>
        <w:ind w:firstLine="284"/>
        <w:jc w:val="both"/>
        <w:rPr>
          <w:rFonts w:ascii="Arial" w:hAnsi="Arial" w:cs="Arial"/>
        </w:rPr>
      </w:pPr>
    </w:p>
    <w:p w14:paraId="73184FCF" w14:textId="77777777" w:rsidR="00296753" w:rsidRPr="008F57DC" w:rsidRDefault="00296753" w:rsidP="00296753">
      <w:pPr>
        <w:ind w:firstLine="284"/>
        <w:jc w:val="both"/>
        <w:rPr>
          <w:rFonts w:ascii="Arial" w:hAnsi="Arial" w:cs="Arial"/>
        </w:rPr>
      </w:pPr>
    </w:p>
    <w:p w14:paraId="06BAAEE4" w14:textId="77777777" w:rsidR="00296753" w:rsidRPr="008F57DC" w:rsidRDefault="00296753" w:rsidP="00296753">
      <w:pPr>
        <w:ind w:firstLine="284"/>
        <w:jc w:val="both"/>
        <w:rPr>
          <w:rFonts w:ascii="Arial" w:hAnsi="Arial" w:cs="Arial"/>
          <w:b/>
          <w:bCs/>
        </w:rPr>
      </w:pPr>
    </w:p>
    <w:p w14:paraId="42D40984" w14:textId="77777777" w:rsidR="00296753" w:rsidRPr="008F57DC" w:rsidRDefault="00296753" w:rsidP="00296753">
      <w:pPr>
        <w:ind w:firstLine="284"/>
        <w:jc w:val="both"/>
        <w:rPr>
          <w:rFonts w:ascii="Arial" w:hAnsi="Arial" w:cs="Arial"/>
          <w:b/>
          <w:bCs/>
        </w:rPr>
      </w:pPr>
    </w:p>
    <w:p w14:paraId="5B7DD8A1" w14:textId="77777777" w:rsidR="00296753" w:rsidRPr="008F57DC" w:rsidRDefault="00296753" w:rsidP="00296753">
      <w:pPr>
        <w:ind w:firstLine="284"/>
        <w:jc w:val="both"/>
        <w:rPr>
          <w:rFonts w:ascii="Arial" w:hAnsi="Arial" w:cs="Arial"/>
          <w:b/>
          <w:bCs/>
        </w:rPr>
      </w:pPr>
    </w:p>
    <w:p w14:paraId="05EC83DD" w14:textId="77777777" w:rsidR="00296753" w:rsidRPr="008F57DC" w:rsidRDefault="00296753" w:rsidP="00296753">
      <w:pPr>
        <w:ind w:firstLine="284"/>
        <w:jc w:val="center"/>
        <w:rPr>
          <w:rFonts w:ascii="Arial" w:hAnsi="Arial" w:cs="Arial"/>
          <w:b/>
          <w:bCs/>
        </w:rPr>
      </w:pPr>
      <w:r w:rsidRPr="008F57DC">
        <w:rPr>
          <w:rFonts w:ascii="Arial" w:hAnsi="Arial" w:cs="Arial"/>
          <w:b/>
          <w:bCs/>
        </w:rPr>
        <w:t>__________________________</w:t>
      </w:r>
    </w:p>
    <w:p w14:paraId="5D8B73EC" w14:textId="77777777" w:rsidR="00296753" w:rsidRPr="008F57DC" w:rsidRDefault="00296753" w:rsidP="00296753">
      <w:pPr>
        <w:ind w:firstLine="284"/>
        <w:jc w:val="center"/>
        <w:rPr>
          <w:rFonts w:ascii="Arial" w:hAnsi="Arial" w:cs="Arial"/>
          <w:b/>
          <w:bCs/>
        </w:rPr>
      </w:pPr>
      <w:r w:rsidRPr="008F57DC">
        <w:rPr>
          <w:rFonts w:ascii="Arial" w:hAnsi="Arial" w:cs="Arial"/>
          <w:b/>
          <w:bCs/>
        </w:rPr>
        <w:t>Prefeito Municipal</w:t>
      </w:r>
    </w:p>
    <w:p w14:paraId="49EB1F3E" w14:textId="77777777" w:rsidR="00296753" w:rsidRPr="008F57DC" w:rsidRDefault="00296753" w:rsidP="00296753">
      <w:pPr>
        <w:ind w:firstLine="284"/>
        <w:jc w:val="center"/>
        <w:rPr>
          <w:rFonts w:ascii="Arial" w:hAnsi="Arial" w:cs="Arial"/>
          <w:b/>
          <w:bCs/>
        </w:rPr>
      </w:pPr>
    </w:p>
    <w:p w14:paraId="5C1A66B0" w14:textId="77777777" w:rsidR="00296753" w:rsidRPr="008F57DC" w:rsidRDefault="00296753" w:rsidP="00296753">
      <w:pPr>
        <w:widowControl w:val="0"/>
        <w:autoSpaceDN w:val="0"/>
        <w:jc w:val="both"/>
        <w:textAlignment w:val="baseline"/>
        <w:rPr>
          <w:rFonts w:ascii="Arial" w:hAnsi="Arial" w:cs="Arial"/>
          <w:b/>
          <w:bCs/>
          <w:color w:val="000000"/>
          <w:lang w:val="x-none"/>
        </w:rPr>
      </w:pPr>
    </w:p>
    <w:p w14:paraId="7BE24D9E" w14:textId="77777777" w:rsidR="00296753" w:rsidRPr="008F57DC" w:rsidRDefault="00296753" w:rsidP="00296753">
      <w:pPr>
        <w:pageBreakBefore/>
        <w:ind w:firstLine="284"/>
        <w:jc w:val="center"/>
        <w:rPr>
          <w:rFonts w:ascii="Arial" w:hAnsi="Arial" w:cs="Arial"/>
          <w:b/>
        </w:rPr>
      </w:pPr>
      <w:r w:rsidRPr="008F57DC">
        <w:rPr>
          <w:rFonts w:ascii="Arial" w:eastAsia="Arial" w:hAnsi="Arial" w:cs="Arial"/>
          <w:b/>
        </w:rPr>
        <w:t xml:space="preserve">ANEXO DA </w:t>
      </w:r>
      <w:r w:rsidRPr="008F57DC">
        <w:rPr>
          <w:rFonts w:ascii="Arial" w:hAnsi="Arial" w:cs="Arial"/>
          <w:b/>
        </w:rPr>
        <w:t>ATA DE REGISTRO DE PREÇOS Nº __/_____</w:t>
      </w:r>
    </w:p>
    <w:p w14:paraId="33C8A4E1" w14:textId="77777777" w:rsidR="00296753" w:rsidRPr="008F57DC" w:rsidRDefault="00296753" w:rsidP="00296753">
      <w:pPr>
        <w:ind w:firstLine="284"/>
        <w:jc w:val="center"/>
        <w:rPr>
          <w:rFonts w:ascii="Arial" w:hAnsi="Arial" w:cs="Arial"/>
          <w:b/>
        </w:rPr>
      </w:pPr>
    </w:p>
    <w:p w14:paraId="336A1698" w14:textId="77777777" w:rsidR="00296753" w:rsidRPr="008F57DC" w:rsidRDefault="00296753" w:rsidP="00296753">
      <w:pPr>
        <w:ind w:firstLine="284"/>
        <w:jc w:val="center"/>
        <w:rPr>
          <w:rFonts w:ascii="Arial" w:hAnsi="Arial" w:cs="Arial"/>
          <w:b/>
        </w:rPr>
      </w:pPr>
    </w:p>
    <w:p w14:paraId="07F18A4E" w14:textId="77777777" w:rsidR="00296753" w:rsidRPr="008F57DC" w:rsidRDefault="00296753" w:rsidP="00296753">
      <w:pPr>
        <w:ind w:firstLine="284"/>
        <w:jc w:val="center"/>
        <w:rPr>
          <w:rFonts w:ascii="Arial" w:hAnsi="Arial" w:cs="Arial"/>
        </w:rPr>
      </w:pPr>
      <w:r w:rsidRPr="008F57DC">
        <w:rPr>
          <w:rFonts w:ascii="Arial" w:hAnsi="Arial" w:cs="Arial"/>
          <w:b/>
        </w:rPr>
        <w:t>PREGÃO</w:t>
      </w:r>
      <w:r w:rsidRPr="008F57DC">
        <w:rPr>
          <w:rFonts w:ascii="Arial" w:hAnsi="Arial" w:cs="Arial"/>
          <w:b/>
          <w:bCs/>
        </w:rPr>
        <w:t xml:space="preserve"> ELETRÔNICO</w:t>
      </w:r>
      <w:r w:rsidRPr="008F57DC">
        <w:rPr>
          <w:rFonts w:ascii="Arial" w:hAnsi="Arial" w:cs="Arial"/>
          <w:b/>
        </w:rPr>
        <w:t xml:space="preserve"> Nº ____/______</w:t>
      </w:r>
    </w:p>
    <w:p w14:paraId="585397F1" w14:textId="77777777" w:rsidR="00296753" w:rsidRPr="008F57DC" w:rsidRDefault="00296753" w:rsidP="00296753">
      <w:pPr>
        <w:ind w:firstLine="284"/>
        <w:jc w:val="center"/>
        <w:rPr>
          <w:rFonts w:ascii="Arial" w:hAnsi="Arial" w:cs="Arial"/>
        </w:rPr>
      </w:pPr>
    </w:p>
    <w:p w14:paraId="19F8EEF1" w14:textId="77777777" w:rsidR="00296753" w:rsidRPr="008F57DC" w:rsidRDefault="00296753" w:rsidP="00296753">
      <w:pPr>
        <w:ind w:firstLine="284"/>
        <w:jc w:val="center"/>
        <w:rPr>
          <w:rFonts w:ascii="Arial" w:hAnsi="Arial" w:cs="Arial"/>
          <w:b/>
        </w:rPr>
      </w:pPr>
      <w:r w:rsidRPr="008F57DC">
        <w:rPr>
          <w:rFonts w:ascii="Arial" w:hAnsi="Arial" w:cs="Arial"/>
          <w:b/>
        </w:rPr>
        <w:t>PROCESSO Nº ____/_______</w:t>
      </w:r>
    </w:p>
    <w:p w14:paraId="7DF346B9" w14:textId="77777777" w:rsidR="00296753" w:rsidRPr="008F57DC" w:rsidRDefault="00296753" w:rsidP="00296753">
      <w:pPr>
        <w:spacing w:before="240"/>
        <w:ind w:firstLine="284"/>
        <w:jc w:val="center"/>
        <w:rPr>
          <w:rFonts w:ascii="Arial" w:hAnsi="Arial" w:cs="Arial"/>
        </w:rPr>
      </w:pPr>
      <w:r w:rsidRPr="008F57DC">
        <w:rPr>
          <w:rFonts w:ascii="Arial" w:hAnsi="Arial" w:cs="Arial"/>
          <w:b/>
        </w:rPr>
        <w:t>VALIDADE DA ATA: DE____/______/______ A ____/_____/______</w:t>
      </w:r>
    </w:p>
    <w:p w14:paraId="78ED29BB" w14:textId="77777777" w:rsidR="00296753" w:rsidRPr="008F57DC" w:rsidRDefault="00296753" w:rsidP="00296753">
      <w:pPr>
        <w:ind w:firstLine="284"/>
        <w:jc w:val="center"/>
        <w:rPr>
          <w:rFonts w:ascii="Arial" w:hAnsi="Arial" w:cs="Arial"/>
        </w:rPr>
      </w:pPr>
    </w:p>
    <w:p w14:paraId="3D66D4F5" w14:textId="77777777" w:rsidR="00296753" w:rsidRPr="008F57DC" w:rsidRDefault="00296753" w:rsidP="00296753">
      <w:pPr>
        <w:ind w:firstLine="284"/>
        <w:jc w:val="center"/>
        <w:rPr>
          <w:rFonts w:ascii="Arial" w:hAnsi="Arial" w:cs="Arial"/>
        </w:rPr>
      </w:pPr>
    </w:p>
    <w:p w14:paraId="2D0495BE" w14:textId="77777777" w:rsidR="00296753" w:rsidRPr="008F57DC" w:rsidRDefault="00296753" w:rsidP="00296753">
      <w:pPr>
        <w:ind w:firstLine="284"/>
        <w:jc w:val="center"/>
        <w:rPr>
          <w:rFonts w:ascii="Arial" w:hAnsi="Arial" w:cs="Arial"/>
        </w:rPr>
      </w:pPr>
    </w:p>
    <w:p w14:paraId="23F17297" w14:textId="77777777" w:rsidR="00296753" w:rsidRPr="008F57DC" w:rsidRDefault="00296753" w:rsidP="00296753">
      <w:pPr>
        <w:ind w:firstLine="284"/>
        <w:jc w:val="center"/>
        <w:rPr>
          <w:rFonts w:ascii="Arial" w:hAnsi="Arial" w:cs="Arial"/>
        </w:rPr>
      </w:pPr>
    </w:p>
    <w:p w14:paraId="00C5D929" w14:textId="77777777" w:rsidR="00296753" w:rsidRPr="008F57DC" w:rsidRDefault="00296753" w:rsidP="00296753">
      <w:pPr>
        <w:ind w:firstLine="284"/>
        <w:jc w:val="center"/>
        <w:rPr>
          <w:rFonts w:ascii="Arial" w:hAnsi="Arial" w:cs="Arial"/>
        </w:rPr>
      </w:pPr>
      <w:r w:rsidRPr="008F57DC">
        <w:rPr>
          <w:rFonts w:ascii="Arial" w:hAnsi="Arial" w:cs="Arial"/>
          <w:b/>
        </w:rPr>
        <w:t>PREÇO REGISTRADO:</w:t>
      </w:r>
    </w:p>
    <w:p w14:paraId="4128A641" w14:textId="77777777" w:rsidR="00296753" w:rsidRPr="008F57DC" w:rsidRDefault="00296753" w:rsidP="00296753">
      <w:pPr>
        <w:ind w:firstLine="284"/>
        <w:jc w:val="center"/>
        <w:rPr>
          <w:rFonts w:ascii="Arial" w:hAnsi="Arial" w:cs="Arial"/>
        </w:rPr>
      </w:pPr>
    </w:p>
    <w:p w14:paraId="4F7ED378" w14:textId="77777777" w:rsidR="00296753" w:rsidRPr="008F57DC" w:rsidRDefault="00296753" w:rsidP="00296753">
      <w:pPr>
        <w:rPr>
          <w:rFonts w:ascii="Arial" w:hAnsi="Arial" w:cs="Arial"/>
          <w:b/>
        </w:rPr>
      </w:pPr>
      <w:r w:rsidRPr="008F57DC">
        <w:rPr>
          <w:rFonts w:ascii="Arial" w:hAnsi="Arial" w:cs="Arial"/>
          <w:b/>
          <w:u w:val="single"/>
        </w:rPr>
        <w:t xml:space="preserve">Empresa: </w:t>
      </w:r>
    </w:p>
    <w:tbl>
      <w:tblPr>
        <w:tblW w:w="0" w:type="auto"/>
        <w:tblInd w:w="1" w:type="dxa"/>
        <w:tblLayout w:type="fixed"/>
        <w:tblCellMar>
          <w:left w:w="0" w:type="dxa"/>
          <w:right w:w="0" w:type="dxa"/>
        </w:tblCellMar>
        <w:tblLook w:val="04A0" w:firstRow="1" w:lastRow="0" w:firstColumn="1" w:lastColumn="0" w:noHBand="0" w:noVBand="1"/>
      </w:tblPr>
      <w:tblGrid>
        <w:gridCol w:w="766"/>
        <w:gridCol w:w="890"/>
        <w:gridCol w:w="1078"/>
        <w:gridCol w:w="4938"/>
        <w:gridCol w:w="2161"/>
      </w:tblGrid>
      <w:tr w:rsidR="00296753" w:rsidRPr="008F57DC" w14:paraId="10938831" w14:textId="77777777" w:rsidTr="00CE126C">
        <w:tc>
          <w:tcPr>
            <w:tcW w:w="766" w:type="dxa"/>
            <w:tcBorders>
              <w:top w:val="single" w:sz="2" w:space="0" w:color="000000"/>
              <w:left w:val="single" w:sz="2" w:space="0" w:color="000000"/>
              <w:bottom w:val="single" w:sz="2" w:space="0" w:color="000000"/>
              <w:right w:val="nil"/>
            </w:tcBorders>
            <w:shd w:val="clear" w:color="auto" w:fill="DDDDDD"/>
            <w:hideMark/>
          </w:tcPr>
          <w:p w14:paraId="4F838F50" w14:textId="77777777" w:rsidR="00296753" w:rsidRPr="008F57DC" w:rsidRDefault="00296753" w:rsidP="00CE126C">
            <w:pPr>
              <w:suppressLineNumbers/>
              <w:jc w:val="center"/>
              <w:rPr>
                <w:rFonts w:ascii="Arial" w:hAnsi="Arial" w:cs="Arial"/>
                <w:b/>
              </w:rPr>
            </w:pPr>
            <w:r w:rsidRPr="008F57DC">
              <w:rPr>
                <w:rFonts w:ascii="Arial" w:hAnsi="Arial" w:cs="Arial"/>
                <w:b/>
              </w:rPr>
              <w:t>Item</w:t>
            </w:r>
          </w:p>
        </w:tc>
        <w:tc>
          <w:tcPr>
            <w:tcW w:w="890" w:type="dxa"/>
            <w:tcBorders>
              <w:top w:val="single" w:sz="2" w:space="0" w:color="000000"/>
              <w:left w:val="single" w:sz="2" w:space="0" w:color="000000"/>
              <w:bottom w:val="single" w:sz="2" w:space="0" w:color="000000"/>
              <w:right w:val="nil"/>
            </w:tcBorders>
            <w:shd w:val="clear" w:color="auto" w:fill="DDDDDD"/>
            <w:hideMark/>
          </w:tcPr>
          <w:p w14:paraId="051DDF69" w14:textId="77777777" w:rsidR="00296753" w:rsidRPr="008F57DC" w:rsidRDefault="00296753" w:rsidP="00CE126C">
            <w:pPr>
              <w:suppressLineNumbers/>
              <w:jc w:val="center"/>
              <w:rPr>
                <w:rFonts w:ascii="Arial" w:hAnsi="Arial" w:cs="Arial"/>
                <w:b/>
              </w:rPr>
            </w:pPr>
            <w:r w:rsidRPr="008F57DC">
              <w:rPr>
                <w:rFonts w:ascii="Arial" w:hAnsi="Arial" w:cs="Arial"/>
                <w:b/>
              </w:rPr>
              <w:t>Quant</w:t>
            </w:r>
          </w:p>
        </w:tc>
        <w:tc>
          <w:tcPr>
            <w:tcW w:w="1078" w:type="dxa"/>
            <w:tcBorders>
              <w:top w:val="single" w:sz="2" w:space="0" w:color="000000"/>
              <w:left w:val="single" w:sz="2" w:space="0" w:color="000000"/>
              <w:bottom w:val="single" w:sz="2" w:space="0" w:color="000000"/>
              <w:right w:val="nil"/>
            </w:tcBorders>
            <w:shd w:val="clear" w:color="auto" w:fill="DDDDDD"/>
            <w:hideMark/>
          </w:tcPr>
          <w:p w14:paraId="66106F79" w14:textId="77777777" w:rsidR="00296753" w:rsidRPr="008F57DC" w:rsidRDefault="00296753" w:rsidP="00CE126C">
            <w:pPr>
              <w:suppressLineNumbers/>
              <w:jc w:val="center"/>
              <w:rPr>
                <w:rFonts w:ascii="Arial" w:hAnsi="Arial" w:cs="Arial"/>
                <w:b/>
              </w:rPr>
            </w:pPr>
            <w:r w:rsidRPr="008F57DC">
              <w:rPr>
                <w:rFonts w:ascii="Arial" w:hAnsi="Arial" w:cs="Arial"/>
                <w:b/>
              </w:rPr>
              <w:t>Unids</w:t>
            </w:r>
          </w:p>
        </w:tc>
        <w:tc>
          <w:tcPr>
            <w:tcW w:w="4938" w:type="dxa"/>
            <w:tcBorders>
              <w:top w:val="single" w:sz="2" w:space="0" w:color="000000"/>
              <w:left w:val="single" w:sz="2" w:space="0" w:color="000000"/>
              <w:bottom w:val="single" w:sz="2" w:space="0" w:color="000000"/>
              <w:right w:val="single" w:sz="4" w:space="0" w:color="auto"/>
            </w:tcBorders>
            <w:shd w:val="clear" w:color="auto" w:fill="DDDDDD"/>
            <w:hideMark/>
          </w:tcPr>
          <w:p w14:paraId="1F9154DE" w14:textId="77777777" w:rsidR="00296753" w:rsidRPr="008F57DC" w:rsidRDefault="00296753" w:rsidP="00CE126C">
            <w:pPr>
              <w:suppressLineNumbers/>
              <w:jc w:val="center"/>
              <w:rPr>
                <w:rFonts w:ascii="Arial" w:hAnsi="Arial" w:cs="Arial"/>
                <w:b/>
              </w:rPr>
            </w:pPr>
            <w:r w:rsidRPr="008F57DC">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hideMark/>
          </w:tcPr>
          <w:p w14:paraId="25718F4F" w14:textId="77777777" w:rsidR="00296753" w:rsidRPr="008F57DC" w:rsidRDefault="00296753" w:rsidP="00CE126C">
            <w:pPr>
              <w:suppressLineNumbers/>
              <w:jc w:val="center"/>
              <w:rPr>
                <w:rFonts w:ascii="Arial" w:hAnsi="Arial" w:cs="Arial"/>
              </w:rPr>
            </w:pPr>
            <w:r w:rsidRPr="008F57DC">
              <w:rPr>
                <w:rFonts w:ascii="Arial" w:hAnsi="Arial" w:cs="Arial"/>
                <w:b/>
              </w:rPr>
              <w:t>Preço unitário</w:t>
            </w:r>
          </w:p>
        </w:tc>
      </w:tr>
      <w:tr w:rsidR="00296753" w:rsidRPr="008F57DC" w14:paraId="313A2859" w14:textId="77777777" w:rsidTr="00CE126C">
        <w:tc>
          <w:tcPr>
            <w:tcW w:w="766" w:type="dxa"/>
            <w:tcBorders>
              <w:top w:val="nil"/>
              <w:left w:val="single" w:sz="2" w:space="0" w:color="000000"/>
              <w:bottom w:val="single" w:sz="2" w:space="0" w:color="000000"/>
              <w:right w:val="nil"/>
            </w:tcBorders>
          </w:tcPr>
          <w:p w14:paraId="06DC8603" w14:textId="77777777" w:rsidR="00296753" w:rsidRPr="008F57DC" w:rsidRDefault="00296753" w:rsidP="00CE126C">
            <w:pPr>
              <w:snapToGrid w:val="0"/>
              <w:jc w:val="center"/>
              <w:rPr>
                <w:rFonts w:ascii="Arial" w:hAnsi="Arial" w:cs="Arial"/>
                <w:kern w:val="2"/>
              </w:rPr>
            </w:pPr>
          </w:p>
        </w:tc>
        <w:tc>
          <w:tcPr>
            <w:tcW w:w="890" w:type="dxa"/>
            <w:tcBorders>
              <w:top w:val="nil"/>
              <w:left w:val="single" w:sz="2" w:space="0" w:color="000000"/>
              <w:bottom w:val="single" w:sz="2" w:space="0" w:color="000000"/>
              <w:right w:val="nil"/>
            </w:tcBorders>
            <w:vAlign w:val="center"/>
          </w:tcPr>
          <w:p w14:paraId="550DDC22" w14:textId="77777777" w:rsidR="00296753" w:rsidRPr="008F57DC" w:rsidRDefault="00296753" w:rsidP="00CE126C">
            <w:pPr>
              <w:snapToGrid w:val="0"/>
              <w:jc w:val="center"/>
              <w:rPr>
                <w:rFonts w:ascii="Arial" w:hAnsi="Arial" w:cs="Arial"/>
                <w:kern w:val="2"/>
              </w:rPr>
            </w:pPr>
          </w:p>
        </w:tc>
        <w:tc>
          <w:tcPr>
            <w:tcW w:w="1078" w:type="dxa"/>
            <w:tcBorders>
              <w:top w:val="nil"/>
              <w:left w:val="single" w:sz="2" w:space="0" w:color="000000"/>
              <w:bottom w:val="single" w:sz="2" w:space="0" w:color="000000"/>
              <w:right w:val="nil"/>
            </w:tcBorders>
            <w:vAlign w:val="center"/>
          </w:tcPr>
          <w:p w14:paraId="0FC2E34A" w14:textId="77777777" w:rsidR="00296753" w:rsidRPr="008F57DC" w:rsidRDefault="00296753" w:rsidP="00CE126C">
            <w:pPr>
              <w:snapToGrid w:val="0"/>
              <w:jc w:val="center"/>
              <w:rPr>
                <w:rFonts w:ascii="Arial" w:hAnsi="Arial" w:cs="Arial"/>
                <w:kern w:val="2"/>
              </w:rPr>
            </w:pPr>
          </w:p>
        </w:tc>
        <w:tc>
          <w:tcPr>
            <w:tcW w:w="4938" w:type="dxa"/>
            <w:tcBorders>
              <w:top w:val="nil"/>
              <w:left w:val="single" w:sz="2" w:space="0" w:color="000000"/>
              <w:bottom w:val="single" w:sz="2" w:space="0" w:color="000000"/>
              <w:right w:val="single" w:sz="4" w:space="0" w:color="auto"/>
            </w:tcBorders>
            <w:vAlign w:val="center"/>
          </w:tcPr>
          <w:p w14:paraId="429646AE" w14:textId="77777777" w:rsidR="00296753" w:rsidRPr="008F57DC" w:rsidRDefault="00296753" w:rsidP="00CE126C">
            <w:pPr>
              <w:snapToGrid w:val="0"/>
              <w:jc w:val="both"/>
              <w:rPr>
                <w:rFonts w:ascii="Arial" w:hAnsi="Arial" w:cs="Arial"/>
                <w:color w:val="000000"/>
                <w:kern w:val="2"/>
              </w:rPr>
            </w:pPr>
          </w:p>
        </w:tc>
        <w:tc>
          <w:tcPr>
            <w:tcW w:w="2161" w:type="dxa"/>
            <w:tcBorders>
              <w:top w:val="single" w:sz="4" w:space="0" w:color="auto"/>
              <w:left w:val="single" w:sz="4" w:space="0" w:color="auto"/>
              <w:bottom w:val="single" w:sz="4" w:space="0" w:color="auto"/>
              <w:right w:val="single" w:sz="4" w:space="0" w:color="auto"/>
            </w:tcBorders>
          </w:tcPr>
          <w:p w14:paraId="1A224EEA" w14:textId="77777777" w:rsidR="00296753" w:rsidRPr="008F57DC" w:rsidRDefault="00296753" w:rsidP="00CE126C">
            <w:pPr>
              <w:snapToGrid w:val="0"/>
              <w:ind w:firstLine="284"/>
              <w:jc w:val="both"/>
              <w:rPr>
                <w:rFonts w:ascii="Arial" w:hAnsi="Arial" w:cs="Arial"/>
                <w:color w:val="000000"/>
                <w:kern w:val="2"/>
              </w:rPr>
            </w:pPr>
          </w:p>
        </w:tc>
      </w:tr>
    </w:tbl>
    <w:p w14:paraId="1F2AA0CC" w14:textId="77777777" w:rsidR="00296753" w:rsidRPr="008F57DC" w:rsidRDefault="00296753" w:rsidP="00296753">
      <w:pPr>
        <w:widowControl w:val="0"/>
        <w:ind w:firstLine="284"/>
        <w:jc w:val="center"/>
        <w:rPr>
          <w:rFonts w:ascii="Arial" w:hAnsi="Arial" w:cs="Arial"/>
          <w:b/>
          <w:kern w:val="2"/>
          <w:u w:val="single"/>
        </w:rPr>
      </w:pPr>
    </w:p>
    <w:p w14:paraId="41676A02" w14:textId="77777777" w:rsidR="00296753" w:rsidRPr="008F57DC" w:rsidRDefault="00296753" w:rsidP="00296753">
      <w:pPr>
        <w:pageBreakBefore/>
        <w:widowControl w:val="0"/>
        <w:autoSpaceDN w:val="0"/>
        <w:jc w:val="center"/>
        <w:textAlignment w:val="baseline"/>
        <w:rPr>
          <w:rFonts w:ascii="Arial" w:hAnsi="Arial" w:cs="Arial"/>
          <w:b/>
          <w:bCs/>
          <w:color w:val="000000"/>
          <w:shd w:val="clear" w:color="auto" w:fill="FFFFFF"/>
        </w:rPr>
      </w:pPr>
      <w:r w:rsidRPr="008F57DC">
        <w:rPr>
          <w:rFonts w:ascii="Arial" w:hAnsi="Arial" w:cs="Arial"/>
          <w:b/>
          <w:color w:val="000000"/>
          <w:lang w:val="x-none"/>
        </w:rPr>
        <w:t>ANEXO V</w:t>
      </w:r>
      <w:r w:rsidRPr="008F57DC">
        <w:rPr>
          <w:rFonts w:ascii="Arial" w:hAnsi="Arial" w:cs="Arial"/>
          <w:b/>
          <w:color w:val="000000"/>
        </w:rPr>
        <w:t>I</w:t>
      </w:r>
    </w:p>
    <w:p w14:paraId="375A9589" w14:textId="77777777" w:rsidR="00296753" w:rsidRPr="008F57DC" w:rsidRDefault="00296753" w:rsidP="00296753">
      <w:pPr>
        <w:jc w:val="center"/>
        <w:rPr>
          <w:rFonts w:ascii="Arial" w:hAnsi="Arial" w:cs="Arial"/>
          <w:b/>
          <w:bCs/>
        </w:rPr>
      </w:pPr>
      <w:r w:rsidRPr="008F57DC">
        <w:rPr>
          <w:rFonts w:ascii="Arial" w:hAnsi="Arial" w:cs="Arial"/>
          <w:color w:val="000000"/>
        </w:rPr>
        <w:t>====================================================================================</w:t>
      </w:r>
    </w:p>
    <w:p w14:paraId="29277533" w14:textId="77777777" w:rsidR="00296753" w:rsidRPr="008F57DC" w:rsidRDefault="00296753" w:rsidP="00296753">
      <w:pPr>
        <w:jc w:val="center"/>
        <w:rPr>
          <w:rFonts w:ascii="Arial" w:hAnsi="Arial" w:cs="Arial"/>
          <w:color w:val="000000"/>
        </w:rPr>
      </w:pPr>
      <w:r w:rsidRPr="008F57DC">
        <w:rPr>
          <w:rFonts w:ascii="Arial" w:hAnsi="Arial" w:cs="Arial"/>
          <w:b/>
          <w:bCs/>
        </w:rPr>
        <w:t>MINUTA DE CONTRATO OU TERMO EQUIVALENTE</w:t>
      </w:r>
    </w:p>
    <w:p w14:paraId="69C7E37E" w14:textId="77777777" w:rsidR="00296753" w:rsidRPr="008F57DC" w:rsidRDefault="00296753" w:rsidP="00296753">
      <w:pPr>
        <w:jc w:val="center"/>
        <w:rPr>
          <w:rFonts w:ascii="Arial" w:hAnsi="Arial" w:cs="Arial"/>
          <w:b/>
          <w:bCs/>
        </w:rPr>
      </w:pPr>
      <w:r w:rsidRPr="008F57DC">
        <w:rPr>
          <w:rFonts w:ascii="Arial" w:hAnsi="Arial" w:cs="Arial"/>
          <w:color w:val="000000"/>
        </w:rPr>
        <w:t>====================================================================================</w:t>
      </w:r>
    </w:p>
    <w:p w14:paraId="662A8ADE" w14:textId="77777777" w:rsidR="00D9541A" w:rsidRPr="00D9541A" w:rsidRDefault="00D9541A" w:rsidP="00D9541A">
      <w:pPr>
        <w:jc w:val="both"/>
        <w:rPr>
          <w:rFonts w:ascii="Arial" w:hAnsi="Arial" w:cs="Arial"/>
          <w:b/>
          <w:u w:val="single"/>
        </w:rPr>
      </w:pPr>
      <w:r w:rsidRPr="00D9541A">
        <w:rPr>
          <w:rFonts w:ascii="Arial" w:hAnsi="Arial" w:cs="Arial"/>
          <w:b/>
          <w:u w:val="single"/>
        </w:rPr>
        <w:t>CONTRATO QUE ENTRE SI FAZEM A PREFEITURA DO MUNICÍPIO DE PIRACICABA E ................................................, PARA O FORNECIMENTO PARCELADO DE DIETAS ENTERAIS.</w:t>
      </w:r>
    </w:p>
    <w:p w14:paraId="091E5D57" w14:textId="77777777" w:rsidR="00D9541A" w:rsidRPr="00D9541A" w:rsidRDefault="00D9541A" w:rsidP="00D9541A">
      <w:pPr>
        <w:jc w:val="both"/>
        <w:rPr>
          <w:rFonts w:ascii="Arial" w:hAnsi="Arial" w:cs="Arial"/>
          <w:b/>
          <w:u w:val="single"/>
        </w:rPr>
      </w:pPr>
    </w:p>
    <w:p w14:paraId="6CEF7B4A" w14:textId="77777777" w:rsidR="00D9541A" w:rsidRPr="00D9541A" w:rsidRDefault="00D9541A" w:rsidP="00D9541A">
      <w:pPr>
        <w:jc w:val="both"/>
        <w:rPr>
          <w:rFonts w:ascii="Arial" w:hAnsi="Arial" w:cs="Arial"/>
          <w:b/>
          <w:u w:val="single"/>
        </w:rPr>
      </w:pPr>
    </w:p>
    <w:p w14:paraId="3A59B7ED" w14:textId="77777777" w:rsidR="00D9541A" w:rsidRPr="00D9541A" w:rsidRDefault="00D9541A" w:rsidP="00D9541A">
      <w:pPr>
        <w:jc w:val="both"/>
        <w:rPr>
          <w:rFonts w:ascii="Arial" w:hAnsi="Arial" w:cs="Arial"/>
          <w:b/>
        </w:rPr>
      </w:pPr>
      <w:r w:rsidRPr="00D9541A">
        <w:rPr>
          <w:rFonts w:ascii="Arial" w:hAnsi="Arial" w:cs="Arial"/>
          <w:b/>
        </w:rPr>
        <w:t>Data: ... de ................. de 202..</w:t>
      </w:r>
    </w:p>
    <w:p w14:paraId="1EF1C442" w14:textId="77777777" w:rsidR="00D9541A" w:rsidRPr="00D9541A" w:rsidRDefault="00D9541A" w:rsidP="00D9541A">
      <w:pPr>
        <w:jc w:val="both"/>
        <w:rPr>
          <w:rFonts w:ascii="Arial" w:hAnsi="Arial" w:cs="Arial"/>
          <w:b/>
        </w:rPr>
      </w:pPr>
      <w:r w:rsidRPr="00D9541A">
        <w:rPr>
          <w:rFonts w:ascii="Arial" w:hAnsi="Arial" w:cs="Arial"/>
          <w:b/>
        </w:rPr>
        <w:t>Prazo: até ... de ................. de 202..</w:t>
      </w:r>
    </w:p>
    <w:p w14:paraId="3C02E48E" w14:textId="77777777" w:rsidR="00D9541A" w:rsidRPr="00D9541A" w:rsidRDefault="00D9541A" w:rsidP="00D9541A">
      <w:pPr>
        <w:jc w:val="both"/>
        <w:rPr>
          <w:rFonts w:ascii="Arial" w:hAnsi="Arial" w:cs="Arial"/>
          <w:b/>
        </w:rPr>
      </w:pPr>
      <w:r w:rsidRPr="00D9541A">
        <w:rPr>
          <w:rFonts w:ascii="Arial" w:hAnsi="Arial" w:cs="Arial"/>
          <w:b/>
        </w:rPr>
        <w:t>Valor: R$ ........ (............).</w:t>
      </w:r>
    </w:p>
    <w:p w14:paraId="5606E77D" w14:textId="77777777" w:rsidR="00D9541A" w:rsidRPr="00D9541A" w:rsidRDefault="00D9541A" w:rsidP="00D9541A">
      <w:pPr>
        <w:jc w:val="both"/>
        <w:rPr>
          <w:rFonts w:ascii="Arial" w:hAnsi="Arial" w:cs="Arial"/>
          <w:b/>
        </w:rPr>
      </w:pPr>
      <w:r w:rsidRPr="00D9541A">
        <w:rPr>
          <w:rFonts w:ascii="Arial" w:hAnsi="Arial" w:cs="Arial"/>
          <w:b/>
        </w:rPr>
        <w:t>Processo Administrativo nº 2026/63.196</w:t>
      </w:r>
    </w:p>
    <w:p w14:paraId="61EB8053" w14:textId="77777777" w:rsidR="00D9541A" w:rsidRPr="00D9541A" w:rsidRDefault="00D9541A" w:rsidP="00D9541A">
      <w:pPr>
        <w:jc w:val="both"/>
        <w:rPr>
          <w:rFonts w:ascii="Arial" w:hAnsi="Arial" w:cs="Arial"/>
          <w:b/>
        </w:rPr>
      </w:pPr>
      <w:r w:rsidRPr="00D9541A">
        <w:rPr>
          <w:rFonts w:ascii="Arial" w:hAnsi="Arial" w:cs="Arial"/>
          <w:b/>
        </w:rPr>
        <w:t>Pregão Eletrônico n.º ..../2026.</w:t>
      </w:r>
    </w:p>
    <w:p w14:paraId="22A6C8CB" w14:textId="77777777" w:rsidR="00D9541A" w:rsidRPr="00D9541A" w:rsidRDefault="00D9541A" w:rsidP="00D9541A">
      <w:pPr>
        <w:jc w:val="both"/>
        <w:rPr>
          <w:rFonts w:ascii="Arial" w:hAnsi="Arial" w:cs="Arial"/>
          <w:b/>
        </w:rPr>
      </w:pPr>
      <w:r w:rsidRPr="00D9541A">
        <w:rPr>
          <w:rFonts w:ascii="Arial" w:hAnsi="Arial" w:cs="Arial"/>
          <w:b/>
        </w:rPr>
        <w:t>Ata de Registro de Preços nº .../2026 (válida até ... de ..................... de 2027, prorrogável).</w:t>
      </w:r>
    </w:p>
    <w:p w14:paraId="7371E903" w14:textId="77777777" w:rsidR="00D9541A" w:rsidRPr="00D9541A" w:rsidRDefault="00D9541A" w:rsidP="00D9541A">
      <w:pPr>
        <w:jc w:val="both"/>
        <w:rPr>
          <w:rFonts w:ascii="Arial" w:hAnsi="Arial" w:cs="Arial"/>
          <w:b/>
        </w:rPr>
      </w:pPr>
      <w:r w:rsidRPr="00D9541A">
        <w:rPr>
          <w:rFonts w:ascii="Arial" w:hAnsi="Arial" w:cs="Arial"/>
          <w:b/>
        </w:rPr>
        <w:t>Contrato n.º …./2026.</w:t>
      </w:r>
    </w:p>
    <w:p w14:paraId="74050D0D" w14:textId="77777777" w:rsidR="00D9541A" w:rsidRPr="00D9541A" w:rsidRDefault="00D9541A" w:rsidP="00D9541A">
      <w:pPr>
        <w:jc w:val="both"/>
        <w:rPr>
          <w:rFonts w:ascii="Arial" w:hAnsi="Arial" w:cs="Arial"/>
        </w:rPr>
      </w:pPr>
    </w:p>
    <w:p w14:paraId="00D29A65" w14:textId="77777777" w:rsidR="00D9541A" w:rsidRPr="00D9541A" w:rsidRDefault="00D9541A" w:rsidP="00D9541A">
      <w:pPr>
        <w:jc w:val="both"/>
        <w:rPr>
          <w:rFonts w:ascii="Arial" w:hAnsi="Arial" w:cs="Arial"/>
          <w:strike/>
        </w:rPr>
      </w:pPr>
    </w:p>
    <w:p w14:paraId="2A79D31C" w14:textId="77777777" w:rsidR="00D9541A" w:rsidRPr="00D9541A" w:rsidRDefault="00D9541A" w:rsidP="00D9541A">
      <w:pPr>
        <w:jc w:val="both"/>
        <w:rPr>
          <w:rFonts w:ascii="Arial" w:hAnsi="Arial" w:cs="Arial"/>
          <w:strike/>
        </w:rPr>
      </w:pPr>
    </w:p>
    <w:p w14:paraId="1EA4986A" w14:textId="77777777" w:rsidR="00D9541A" w:rsidRPr="00D9541A" w:rsidRDefault="00D9541A" w:rsidP="00D9541A">
      <w:pPr>
        <w:jc w:val="both"/>
        <w:rPr>
          <w:rFonts w:ascii="Arial" w:hAnsi="Arial" w:cs="Arial"/>
          <w:strike/>
        </w:rPr>
      </w:pPr>
    </w:p>
    <w:p w14:paraId="2B77E52D" w14:textId="77777777" w:rsidR="00D9541A" w:rsidRPr="00D9541A" w:rsidRDefault="00D9541A" w:rsidP="00D9541A">
      <w:pPr>
        <w:jc w:val="both"/>
        <w:rPr>
          <w:rFonts w:ascii="Arial" w:hAnsi="Arial" w:cs="Arial"/>
          <w:strike/>
        </w:rPr>
      </w:pPr>
    </w:p>
    <w:p w14:paraId="319FB632" w14:textId="77777777" w:rsidR="00D9541A" w:rsidRPr="00D9541A" w:rsidRDefault="00D9541A" w:rsidP="00D9541A">
      <w:pPr>
        <w:jc w:val="both"/>
        <w:rPr>
          <w:rFonts w:ascii="Arial" w:hAnsi="Arial" w:cs="Arial"/>
          <w:strike/>
        </w:rPr>
      </w:pPr>
    </w:p>
    <w:p w14:paraId="571D58E4" w14:textId="77777777" w:rsidR="00D9541A" w:rsidRPr="00D9541A" w:rsidRDefault="00D9541A" w:rsidP="00D9541A">
      <w:pPr>
        <w:jc w:val="both"/>
        <w:rPr>
          <w:rFonts w:ascii="Arial" w:hAnsi="Arial" w:cs="Arial"/>
          <w:strike/>
        </w:rPr>
      </w:pPr>
    </w:p>
    <w:p w14:paraId="1BE81848" w14:textId="77777777" w:rsidR="00D9541A" w:rsidRPr="00D9541A" w:rsidRDefault="00D9541A" w:rsidP="00D9541A">
      <w:pPr>
        <w:jc w:val="both"/>
        <w:rPr>
          <w:rFonts w:ascii="Arial" w:hAnsi="Arial" w:cs="Arial"/>
          <w:strike/>
        </w:rPr>
      </w:pPr>
    </w:p>
    <w:p w14:paraId="31F83E1A" w14:textId="77777777" w:rsidR="00D9541A" w:rsidRPr="00D9541A" w:rsidRDefault="00D9541A" w:rsidP="00D9541A">
      <w:pPr>
        <w:jc w:val="both"/>
        <w:rPr>
          <w:rFonts w:ascii="Arial" w:hAnsi="Arial" w:cs="Arial"/>
          <w:strike/>
        </w:rPr>
      </w:pPr>
    </w:p>
    <w:p w14:paraId="1B732AEA" w14:textId="77777777" w:rsidR="00D9541A" w:rsidRPr="00D9541A" w:rsidRDefault="00D9541A" w:rsidP="00D9541A">
      <w:pPr>
        <w:ind w:firstLine="851"/>
        <w:jc w:val="both"/>
        <w:rPr>
          <w:rFonts w:ascii="Arial" w:hAnsi="Arial" w:cs="Arial"/>
          <w:b/>
          <w:strike/>
        </w:rPr>
      </w:pPr>
    </w:p>
    <w:tbl>
      <w:tblPr>
        <w:tblW w:w="5000" w:type="pct"/>
        <w:tblInd w:w="-113" w:type="dxa"/>
        <w:tblLayout w:type="fixed"/>
        <w:tblLook w:val="04A0" w:firstRow="1" w:lastRow="0" w:firstColumn="1" w:lastColumn="0" w:noHBand="0" w:noVBand="1"/>
      </w:tblPr>
      <w:tblGrid>
        <w:gridCol w:w="10138"/>
      </w:tblGrid>
      <w:tr w:rsidR="00D9541A" w:rsidRPr="00D9541A" w14:paraId="7B223EAC" w14:textId="77777777" w:rsidTr="00CC33CB">
        <w:tc>
          <w:tcPr>
            <w:tcW w:w="9070" w:type="dxa"/>
            <w:tcBorders>
              <w:top w:val="single" w:sz="4" w:space="0" w:color="000000"/>
              <w:left w:val="single" w:sz="4" w:space="0" w:color="000000"/>
              <w:bottom w:val="single" w:sz="4" w:space="0" w:color="000000"/>
              <w:right w:val="single" w:sz="4" w:space="0" w:color="000000"/>
            </w:tcBorders>
          </w:tcPr>
          <w:p w14:paraId="2C4200B7" w14:textId="77777777" w:rsidR="00D9541A" w:rsidRPr="00D9541A" w:rsidRDefault="00D9541A" w:rsidP="00CC33CB">
            <w:pPr>
              <w:ind w:firstLine="851"/>
              <w:jc w:val="both"/>
              <w:rPr>
                <w:rFonts w:ascii="Arial" w:hAnsi="Arial" w:cs="Arial"/>
                <w:b/>
              </w:rPr>
            </w:pPr>
            <w:r w:rsidRPr="00D9541A">
              <w:rPr>
                <w:rFonts w:ascii="Arial" w:hAnsi="Arial" w:cs="Arial"/>
                <w:b/>
              </w:rPr>
              <w:t>CLÁUSULA 1ª - DAS PARTES</w:t>
            </w:r>
          </w:p>
        </w:tc>
      </w:tr>
    </w:tbl>
    <w:p w14:paraId="6BCB56A6" w14:textId="77777777" w:rsidR="00D9541A" w:rsidRPr="00D9541A" w:rsidRDefault="00D9541A" w:rsidP="00D9541A">
      <w:pPr>
        <w:ind w:firstLine="851"/>
        <w:jc w:val="both"/>
        <w:rPr>
          <w:rFonts w:ascii="Arial" w:hAnsi="Arial" w:cs="Arial"/>
          <w:b/>
        </w:rPr>
      </w:pPr>
    </w:p>
    <w:p w14:paraId="72C81C68" w14:textId="77777777" w:rsidR="00D9541A" w:rsidRPr="00D9541A" w:rsidRDefault="00D9541A" w:rsidP="00D9541A">
      <w:pPr>
        <w:ind w:firstLine="851"/>
        <w:jc w:val="both"/>
        <w:rPr>
          <w:rFonts w:ascii="Arial" w:hAnsi="Arial" w:cs="Arial"/>
        </w:rPr>
      </w:pPr>
      <w:r w:rsidRPr="00D9541A">
        <w:rPr>
          <w:rFonts w:ascii="Arial" w:hAnsi="Arial" w:cs="Arial"/>
          <w:b/>
        </w:rPr>
        <w:t>1.1.</w:t>
      </w:r>
      <w:r w:rsidRPr="00D9541A">
        <w:rPr>
          <w:rFonts w:ascii="Arial" w:hAnsi="Arial" w:cs="Arial"/>
        </w:rPr>
        <w:t xml:space="preserve"> A </w:t>
      </w:r>
      <w:r w:rsidRPr="00D9541A">
        <w:rPr>
          <w:rFonts w:ascii="Arial" w:hAnsi="Arial" w:cs="Arial"/>
          <w:b/>
        </w:rPr>
        <w:t>PREFEITURA DO MUNICÍPIO DE PIRACICABA</w:t>
      </w:r>
      <w:r w:rsidRPr="00D9541A">
        <w:rPr>
          <w:rFonts w:ascii="Arial" w:hAnsi="Arial" w:cs="Arial"/>
        </w:rPr>
        <w:t xml:space="preserve">, com sede à Rua Antônio Corrêa Barbosa, n.º 2.233, bairro Chácara Nazareth, nesta cidade e Estado, com CNPJ n.º 46.341.038/0001-29, representada pelo </w:t>
      </w:r>
      <w:r w:rsidRPr="00D9541A">
        <w:rPr>
          <w:rFonts w:ascii="Arial" w:hAnsi="Arial" w:cs="Arial"/>
          <w:bCs/>
          <w:color w:val="000000"/>
          <w:shd w:val="clear" w:color="auto" w:fill="FFFFFF"/>
        </w:rPr>
        <w:t>Secretário Municipal de Saúde</w:t>
      </w:r>
      <w:r w:rsidRPr="00D9541A">
        <w:rPr>
          <w:rFonts w:ascii="Arial" w:hAnsi="Arial" w:cs="Arial"/>
          <w:bCs/>
          <w:shd w:val="clear" w:color="auto" w:fill="FFFFFF"/>
        </w:rPr>
        <w:t xml:space="preserve">, Sr. </w:t>
      </w:r>
      <w:r w:rsidRPr="00D9541A">
        <w:rPr>
          <w:rFonts w:ascii="Arial" w:hAnsi="Arial" w:cs="Arial"/>
          <w:b/>
          <w:bCs/>
          <w:color w:val="000000"/>
          <w:shd w:val="clear" w:color="auto" w:fill="FFFFFF"/>
        </w:rPr>
        <w:t>GUSTAVO LAPOSTA DE AGUIAR</w:t>
      </w:r>
      <w:r w:rsidRPr="00D9541A">
        <w:rPr>
          <w:rFonts w:ascii="Arial" w:hAnsi="Arial" w:cs="Arial"/>
          <w:shd w:val="clear" w:color="auto" w:fill="FFFFFF"/>
        </w:rPr>
        <w:t>, inscrito no CPF nº .............</w:t>
      </w:r>
      <w:r w:rsidRPr="00D9541A">
        <w:rPr>
          <w:rFonts w:ascii="Arial" w:hAnsi="Arial" w:cs="Arial"/>
        </w:rPr>
        <w:t xml:space="preserve">, adiante, designada, simplesmente, </w:t>
      </w:r>
      <w:r w:rsidRPr="00D9541A">
        <w:rPr>
          <w:rFonts w:ascii="Arial" w:hAnsi="Arial" w:cs="Arial"/>
          <w:b/>
        </w:rPr>
        <w:t>CONTRATANTE</w:t>
      </w:r>
      <w:r w:rsidRPr="00D9541A">
        <w:rPr>
          <w:rFonts w:ascii="Arial" w:hAnsi="Arial" w:cs="Arial"/>
        </w:rPr>
        <w:t xml:space="preserve"> e </w:t>
      </w:r>
      <w:r w:rsidRPr="00D9541A">
        <w:rPr>
          <w:rFonts w:ascii="Arial" w:hAnsi="Arial" w:cs="Arial"/>
          <w:b/>
        </w:rPr>
        <w:t>..........</w:t>
      </w:r>
      <w:r w:rsidRPr="00D9541A">
        <w:rPr>
          <w:rFonts w:ascii="Arial" w:hAnsi="Arial" w:cs="Arial"/>
        </w:rPr>
        <w:t xml:space="preserve">, com sede à ........, n.º ......., na cidade de ......., inscrita no CNPJ  n.º ........, por intermédio de seu(sua) ......, Sr(a). .........., (qualificação completa), inscrito(a) no CPF n.º ......., adiante designada simplesmente </w:t>
      </w:r>
      <w:r w:rsidRPr="00D9541A">
        <w:rPr>
          <w:rFonts w:ascii="Arial" w:hAnsi="Arial" w:cs="Arial"/>
          <w:b/>
        </w:rPr>
        <w:t>CONTRATADA</w:t>
      </w:r>
      <w:r w:rsidRPr="00D9541A">
        <w:rPr>
          <w:rFonts w:ascii="Arial" w:hAnsi="Arial" w:cs="Arial"/>
        </w:rPr>
        <w:t>, ajustam o que se segue:</w:t>
      </w:r>
    </w:p>
    <w:p w14:paraId="01F6B699" w14:textId="77777777" w:rsidR="00D9541A" w:rsidRPr="00D9541A" w:rsidRDefault="00D9541A" w:rsidP="00D9541A">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D9541A" w:rsidRPr="00D9541A" w14:paraId="3B01E83A" w14:textId="77777777" w:rsidTr="00CC33CB">
        <w:tc>
          <w:tcPr>
            <w:tcW w:w="9070" w:type="dxa"/>
            <w:tcBorders>
              <w:top w:val="single" w:sz="4" w:space="0" w:color="000000"/>
              <w:left w:val="single" w:sz="4" w:space="0" w:color="000000"/>
              <w:bottom w:val="single" w:sz="4" w:space="0" w:color="000000"/>
              <w:right w:val="single" w:sz="4" w:space="0" w:color="000000"/>
            </w:tcBorders>
          </w:tcPr>
          <w:p w14:paraId="70C7C5F3" w14:textId="77777777" w:rsidR="00D9541A" w:rsidRPr="00D9541A" w:rsidRDefault="00D9541A" w:rsidP="00CC33CB">
            <w:pPr>
              <w:ind w:firstLine="851"/>
              <w:jc w:val="both"/>
              <w:rPr>
                <w:rFonts w:ascii="Arial" w:hAnsi="Arial" w:cs="Arial"/>
                <w:b/>
              </w:rPr>
            </w:pPr>
            <w:r w:rsidRPr="00D9541A">
              <w:rPr>
                <w:rFonts w:ascii="Arial" w:hAnsi="Arial" w:cs="Arial"/>
                <w:b/>
              </w:rPr>
              <w:t>CLÁUSULA 2ª - DO OBJETO</w:t>
            </w:r>
          </w:p>
        </w:tc>
      </w:tr>
    </w:tbl>
    <w:p w14:paraId="5336C7AB" w14:textId="77777777" w:rsidR="00D9541A" w:rsidRPr="00D9541A" w:rsidRDefault="00D9541A" w:rsidP="00D9541A">
      <w:pPr>
        <w:ind w:firstLine="851"/>
        <w:jc w:val="both"/>
        <w:rPr>
          <w:rFonts w:ascii="Arial" w:hAnsi="Arial" w:cs="Arial"/>
          <w:b/>
        </w:rPr>
      </w:pPr>
    </w:p>
    <w:p w14:paraId="7796D9B6" w14:textId="77777777" w:rsidR="00D9541A" w:rsidRPr="00D9541A" w:rsidRDefault="00D9541A" w:rsidP="00D9541A">
      <w:pPr>
        <w:pStyle w:val="Recuodecorpodetexto"/>
        <w:ind w:firstLine="851"/>
        <w:rPr>
          <w:sz w:val="20"/>
          <w:szCs w:val="20"/>
        </w:rPr>
      </w:pPr>
      <w:r w:rsidRPr="00D9541A">
        <w:rPr>
          <w:sz w:val="20"/>
          <w:szCs w:val="20"/>
        </w:rPr>
        <w:t xml:space="preserve">2.1. </w:t>
      </w:r>
      <w:r w:rsidRPr="00D9541A">
        <w:rPr>
          <w:sz w:val="20"/>
          <w:szCs w:val="20"/>
          <w:lang w:val="pt-BR"/>
        </w:rPr>
        <w:t>A CONTRATADA se obriga a entrega parcelada do(s) item(ns) … de dietas enterais, conforme descrição detalhada constante do Edital da Ata de Registro de Preços nº .../2026, bem como seu Termo de Referência, o qual fica fazendo parte integrante do presente instrumento</w:t>
      </w:r>
      <w:r w:rsidRPr="00D9541A">
        <w:rPr>
          <w:sz w:val="20"/>
          <w:szCs w:val="20"/>
        </w:rPr>
        <w:t>.</w:t>
      </w:r>
    </w:p>
    <w:p w14:paraId="712B1F37" w14:textId="77777777" w:rsidR="00D9541A" w:rsidRPr="00D9541A" w:rsidRDefault="00D9541A" w:rsidP="00D9541A">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D9541A" w:rsidRPr="00D9541A" w14:paraId="6656EC84" w14:textId="77777777" w:rsidTr="00CC33CB">
        <w:tc>
          <w:tcPr>
            <w:tcW w:w="9070" w:type="dxa"/>
            <w:tcBorders>
              <w:top w:val="single" w:sz="4" w:space="0" w:color="000000"/>
              <w:left w:val="single" w:sz="4" w:space="0" w:color="000000"/>
              <w:bottom w:val="single" w:sz="4" w:space="0" w:color="000000"/>
              <w:right w:val="single" w:sz="4" w:space="0" w:color="000000"/>
            </w:tcBorders>
          </w:tcPr>
          <w:p w14:paraId="1E5963D0" w14:textId="77777777" w:rsidR="00D9541A" w:rsidRPr="00D9541A" w:rsidRDefault="00D9541A" w:rsidP="00CC33CB">
            <w:pPr>
              <w:keepLines/>
              <w:ind w:firstLine="851"/>
              <w:jc w:val="both"/>
              <w:rPr>
                <w:rFonts w:ascii="Arial" w:hAnsi="Arial" w:cs="Arial"/>
                <w:b/>
              </w:rPr>
            </w:pPr>
            <w:r w:rsidRPr="00D9541A">
              <w:rPr>
                <w:rFonts w:ascii="Arial" w:hAnsi="Arial" w:cs="Arial"/>
                <w:b/>
              </w:rPr>
              <w:t>CLÁUSULA 3ª - DOS RECURSOS FINANCEIROS</w:t>
            </w:r>
          </w:p>
        </w:tc>
      </w:tr>
    </w:tbl>
    <w:p w14:paraId="2FBC6882" w14:textId="77777777" w:rsidR="00D9541A" w:rsidRPr="00D9541A" w:rsidRDefault="00D9541A" w:rsidP="00D9541A">
      <w:pPr>
        <w:pStyle w:val="Recuodecorpodetexto"/>
        <w:ind w:left="283" w:firstLine="851"/>
        <w:rPr>
          <w:sz w:val="20"/>
          <w:szCs w:val="20"/>
        </w:rPr>
      </w:pPr>
    </w:p>
    <w:p w14:paraId="6A0213EC" w14:textId="77777777" w:rsidR="00D9541A" w:rsidRPr="00D9541A" w:rsidRDefault="00D9541A" w:rsidP="00D9541A">
      <w:pPr>
        <w:ind w:firstLine="851"/>
        <w:jc w:val="both"/>
        <w:rPr>
          <w:rFonts w:ascii="Arial" w:hAnsi="Arial" w:cs="Arial"/>
        </w:rPr>
      </w:pPr>
      <w:r w:rsidRPr="00D9541A">
        <w:rPr>
          <w:rFonts w:ascii="Arial" w:hAnsi="Arial" w:cs="Arial"/>
          <w:b/>
        </w:rPr>
        <w:t>3.1.</w:t>
      </w:r>
      <w:r w:rsidRPr="00D9541A">
        <w:rPr>
          <w:rFonts w:ascii="Arial" w:hAnsi="Arial" w:cs="Arial"/>
        </w:rPr>
        <w:t xml:space="preserve"> A despesa supra será atendida pelas dotações orçamentárias nº </w:t>
      </w:r>
      <w:r w:rsidRPr="00D9541A">
        <w:rPr>
          <w:rFonts w:ascii="Arial" w:hAnsi="Arial" w:cs="Arial"/>
          <w:shd w:val="clear" w:color="auto" w:fill="FFFFFF"/>
        </w:rPr>
        <w:t>.......................</w:t>
      </w:r>
      <w:r w:rsidRPr="00D9541A">
        <w:rPr>
          <w:rFonts w:ascii="Arial" w:hAnsi="Arial" w:cs="Arial"/>
        </w:rPr>
        <w:t>, constantes do exercício de 202..</w:t>
      </w:r>
    </w:p>
    <w:tbl>
      <w:tblPr>
        <w:tblW w:w="5000" w:type="pct"/>
        <w:tblInd w:w="-113" w:type="dxa"/>
        <w:tblLayout w:type="fixed"/>
        <w:tblLook w:val="04A0" w:firstRow="1" w:lastRow="0" w:firstColumn="1" w:lastColumn="0" w:noHBand="0" w:noVBand="1"/>
      </w:tblPr>
      <w:tblGrid>
        <w:gridCol w:w="10138"/>
      </w:tblGrid>
      <w:tr w:rsidR="00D9541A" w:rsidRPr="00D9541A" w14:paraId="18137590" w14:textId="77777777" w:rsidTr="00CC33CB">
        <w:tc>
          <w:tcPr>
            <w:tcW w:w="9286" w:type="dxa"/>
            <w:tcBorders>
              <w:top w:val="single" w:sz="4" w:space="0" w:color="000000"/>
              <w:left w:val="single" w:sz="4" w:space="0" w:color="000000"/>
              <w:bottom w:val="single" w:sz="4" w:space="0" w:color="000000"/>
              <w:right w:val="single" w:sz="4" w:space="0" w:color="000000"/>
            </w:tcBorders>
          </w:tcPr>
          <w:p w14:paraId="6CC3369F" w14:textId="77777777" w:rsidR="00D9541A" w:rsidRPr="00D9541A" w:rsidRDefault="00D9541A" w:rsidP="00CC33CB">
            <w:pPr>
              <w:keepLines/>
              <w:ind w:firstLine="851"/>
              <w:jc w:val="both"/>
              <w:rPr>
                <w:rFonts w:ascii="Arial" w:hAnsi="Arial" w:cs="Arial"/>
                <w:b/>
              </w:rPr>
            </w:pPr>
            <w:r w:rsidRPr="00D9541A">
              <w:rPr>
                <w:rFonts w:ascii="Arial" w:hAnsi="Arial" w:cs="Arial"/>
                <w:b/>
              </w:rPr>
              <w:t>CLÁUSULA 4ª – DO SUPORTE LEGAL</w:t>
            </w:r>
          </w:p>
        </w:tc>
      </w:tr>
    </w:tbl>
    <w:p w14:paraId="3D91DC45" w14:textId="77777777" w:rsidR="00D9541A" w:rsidRPr="00D9541A" w:rsidRDefault="00D9541A" w:rsidP="00D9541A">
      <w:pPr>
        <w:ind w:firstLine="851"/>
        <w:jc w:val="both"/>
        <w:rPr>
          <w:rFonts w:ascii="Arial" w:hAnsi="Arial" w:cs="Arial"/>
        </w:rPr>
      </w:pPr>
    </w:p>
    <w:p w14:paraId="1FBC1D6F" w14:textId="77777777" w:rsidR="00D9541A" w:rsidRPr="00D9541A" w:rsidRDefault="00D9541A" w:rsidP="00D9541A">
      <w:pPr>
        <w:keepLines/>
        <w:ind w:firstLine="851"/>
        <w:jc w:val="both"/>
        <w:rPr>
          <w:rFonts w:ascii="Arial" w:hAnsi="Arial" w:cs="Arial"/>
        </w:rPr>
      </w:pPr>
      <w:r w:rsidRPr="00D9541A">
        <w:rPr>
          <w:rFonts w:ascii="Arial" w:hAnsi="Arial" w:cs="Arial"/>
          <w:b/>
        </w:rPr>
        <w:t>4.1.</w:t>
      </w:r>
      <w:r w:rsidRPr="00D9541A">
        <w:rPr>
          <w:rFonts w:ascii="Arial" w:hAnsi="Arial" w:cs="Arial"/>
        </w:rPr>
        <w:t xml:space="preserve"> Este contrato é regulado pelos seguintes dispositivos legais:</w:t>
      </w:r>
    </w:p>
    <w:p w14:paraId="0EC1E10D" w14:textId="77777777" w:rsidR="00D9541A" w:rsidRPr="00D9541A" w:rsidRDefault="00D9541A" w:rsidP="00D9541A">
      <w:pPr>
        <w:keepLines/>
        <w:ind w:firstLine="851"/>
        <w:jc w:val="both"/>
        <w:rPr>
          <w:rFonts w:ascii="Arial" w:hAnsi="Arial" w:cs="Arial"/>
        </w:rPr>
      </w:pPr>
      <w:r w:rsidRPr="00D9541A">
        <w:rPr>
          <w:rFonts w:ascii="Arial" w:hAnsi="Arial" w:cs="Arial"/>
          <w:b/>
        </w:rPr>
        <w:t>4.1.1.</w:t>
      </w:r>
      <w:r w:rsidRPr="00D9541A">
        <w:rPr>
          <w:rFonts w:ascii="Arial" w:hAnsi="Arial" w:cs="Arial"/>
        </w:rPr>
        <w:t xml:space="preserve"> Constituição da República Federativa do Brasil;</w:t>
      </w:r>
    </w:p>
    <w:p w14:paraId="3EE36C44" w14:textId="77777777" w:rsidR="00D9541A" w:rsidRPr="00D9541A" w:rsidRDefault="00D9541A" w:rsidP="00D9541A">
      <w:pPr>
        <w:keepLines/>
        <w:ind w:firstLine="851"/>
        <w:jc w:val="both"/>
        <w:rPr>
          <w:rFonts w:ascii="Arial" w:hAnsi="Arial" w:cs="Arial"/>
        </w:rPr>
      </w:pPr>
      <w:r w:rsidRPr="00D9541A">
        <w:rPr>
          <w:rFonts w:ascii="Arial" w:hAnsi="Arial" w:cs="Arial"/>
          <w:b/>
        </w:rPr>
        <w:t>4.1.2.</w:t>
      </w:r>
      <w:r w:rsidRPr="00D9541A">
        <w:rPr>
          <w:rFonts w:ascii="Arial" w:hAnsi="Arial" w:cs="Arial"/>
        </w:rPr>
        <w:t xml:space="preserve"> Lei Orgânica do Município de Piracicaba;</w:t>
      </w:r>
    </w:p>
    <w:p w14:paraId="35BD3D8D" w14:textId="77777777" w:rsidR="00D9541A" w:rsidRPr="00D9541A" w:rsidRDefault="00D9541A" w:rsidP="00D9541A">
      <w:pPr>
        <w:keepLines/>
        <w:ind w:firstLine="851"/>
        <w:jc w:val="both"/>
        <w:rPr>
          <w:rFonts w:ascii="Arial" w:hAnsi="Arial" w:cs="Arial"/>
        </w:rPr>
      </w:pPr>
      <w:r w:rsidRPr="00D9541A">
        <w:rPr>
          <w:rFonts w:ascii="Arial" w:hAnsi="Arial" w:cs="Arial"/>
          <w:b/>
        </w:rPr>
        <w:t>4.1.3.</w:t>
      </w:r>
      <w:r w:rsidRPr="00D9541A">
        <w:rPr>
          <w:rFonts w:ascii="Arial" w:hAnsi="Arial" w:cs="Arial"/>
        </w:rPr>
        <w:t xml:space="preserve"> Lei Federal nº 14.133, de 01/04/2021;</w:t>
      </w:r>
    </w:p>
    <w:p w14:paraId="37EF23B0" w14:textId="77777777" w:rsidR="00D9541A" w:rsidRPr="00D9541A" w:rsidRDefault="00D9541A" w:rsidP="00D9541A">
      <w:pPr>
        <w:keepLines/>
        <w:ind w:firstLine="851"/>
        <w:jc w:val="both"/>
        <w:rPr>
          <w:rFonts w:ascii="Arial" w:hAnsi="Arial" w:cs="Arial"/>
        </w:rPr>
      </w:pPr>
      <w:r w:rsidRPr="00D9541A">
        <w:rPr>
          <w:rFonts w:ascii="Arial" w:hAnsi="Arial" w:cs="Arial"/>
          <w:b/>
        </w:rPr>
        <w:t>4.1.4.</w:t>
      </w:r>
      <w:r w:rsidRPr="00D9541A">
        <w:rPr>
          <w:rFonts w:ascii="Arial" w:hAnsi="Arial" w:cs="Arial"/>
        </w:rPr>
        <w:t xml:space="preserve"> Decreto Municipal nº 17.640, de 30/10/2018;</w:t>
      </w:r>
    </w:p>
    <w:p w14:paraId="6C38EC21" w14:textId="77777777" w:rsidR="00D9541A" w:rsidRPr="00D9541A" w:rsidRDefault="00D9541A" w:rsidP="00D9541A">
      <w:pPr>
        <w:keepLines/>
        <w:ind w:firstLine="851"/>
        <w:jc w:val="both"/>
        <w:rPr>
          <w:rFonts w:ascii="Arial" w:hAnsi="Arial" w:cs="Arial"/>
        </w:rPr>
      </w:pPr>
      <w:r w:rsidRPr="00D9541A">
        <w:rPr>
          <w:rFonts w:ascii="Arial" w:hAnsi="Arial" w:cs="Arial"/>
          <w:b/>
        </w:rPr>
        <w:t>4.1.5.</w:t>
      </w:r>
      <w:r w:rsidRPr="00D9541A">
        <w:rPr>
          <w:rFonts w:ascii="Arial" w:hAnsi="Arial" w:cs="Arial"/>
        </w:rPr>
        <w:t xml:space="preserve"> Demais disposições legais aplicáveis, inclusive subsidiariamente, os princípios gerais de Direito.</w:t>
      </w:r>
    </w:p>
    <w:p w14:paraId="5EC79BFB" w14:textId="77777777" w:rsidR="00D9541A" w:rsidRPr="00D9541A" w:rsidRDefault="00D9541A" w:rsidP="00D9541A">
      <w:pPr>
        <w:keepLines/>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D9541A" w:rsidRPr="00D9541A" w14:paraId="6AEEFAEA" w14:textId="77777777" w:rsidTr="00CC33CB">
        <w:tc>
          <w:tcPr>
            <w:tcW w:w="9070" w:type="dxa"/>
            <w:tcBorders>
              <w:top w:val="single" w:sz="4" w:space="0" w:color="000000"/>
              <w:left w:val="single" w:sz="4" w:space="0" w:color="000000"/>
              <w:bottom w:val="single" w:sz="4" w:space="0" w:color="000000"/>
              <w:right w:val="single" w:sz="4" w:space="0" w:color="000000"/>
            </w:tcBorders>
          </w:tcPr>
          <w:p w14:paraId="2AB7DEE7" w14:textId="77777777" w:rsidR="00D9541A" w:rsidRPr="00D9541A" w:rsidRDefault="00D9541A" w:rsidP="00CC33CB">
            <w:pPr>
              <w:ind w:firstLine="851"/>
              <w:jc w:val="both"/>
              <w:rPr>
                <w:rFonts w:ascii="Arial" w:hAnsi="Arial" w:cs="Arial"/>
                <w:b/>
              </w:rPr>
            </w:pPr>
            <w:r w:rsidRPr="00D9541A">
              <w:rPr>
                <w:rFonts w:ascii="Arial" w:hAnsi="Arial" w:cs="Arial"/>
                <w:b/>
              </w:rPr>
              <w:t>CLÁUSULA 5ª - DO PREÇO</w:t>
            </w:r>
          </w:p>
        </w:tc>
      </w:tr>
    </w:tbl>
    <w:p w14:paraId="6D1CC948" w14:textId="77777777" w:rsidR="00D9541A" w:rsidRPr="00D9541A" w:rsidRDefault="00D9541A" w:rsidP="00D9541A">
      <w:pPr>
        <w:ind w:firstLine="851"/>
        <w:jc w:val="both"/>
        <w:rPr>
          <w:rFonts w:ascii="Arial" w:hAnsi="Arial" w:cs="Arial"/>
        </w:rPr>
      </w:pPr>
    </w:p>
    <w:p w14:paraId="0462CD1D" w14:textId="77777777" w:rsidR="00D9541A" w:rsidRPr="00D9541A" w:rsidRDefault="00D9541A" w:rsidP="00D9541A">
      <w:pPr>
        <w:ind w:firstLine="851"/>
        <w:jc w:val="both"/>
        <w:rPr>
          <w:rFonts w:ascii="Arial" w:hAnsi="Arial" w:cs="Arial"/>
        </w:rPr>
      </w:pPr>
      <w:r w:rsidRPr="00D9541A">
        <w:rPr>
          <w:rFonts w:ascii="Arial" w:hAnsi="Arial" w:cs="Arial"/>
          <w:b/>
        </w:rPr>
        <w:t>5.1.</w:t>
      </w:r>
      <w:r w:rsidRPr="00D9541A">
        <w:rPr>
          <w:rFonts w:ascii="Arial" w:hAnsi="Arial" w:cs="Arial"/>
        </w:rPr>
        <w:t xml:space="preserve"> Pela execução do objeto deste contrato, a </w:t>
      </w:r>
      <w:r w:rsidRPr="00D9541A">
        <w:rPr>
          <w:rFonts w:ascii="Arial" w:hAnsi="Arial" w:cs="Arial"/>
          <w:b/>
        </w:rPr>
        <w:t xml:space="preserve">CONTRATANTE </w:t>
      </w:r>
      <w:r w:rsidRPr="00D9541A">
        <w:rPr>
          <w:rFonts w:ascii="Arial" w:hAnsi="Arial" w:cs="Arial"/>
        </w:rPr>
        <w:t xml:space="preserve">pagará à </w:t>
      </w:r>
      <w:r w:rsidRPr="00D9541A">
        <w:rPr>
          <w:rFonts w:ascii="Arial" w:hAnsi="Arial" w:cs="Arial"/>
          <w:b/>
        </w:rPr>
        <w:t xml:space="preserve">CONTRATADA </w:t>
      </w:r>
      <w:r w:rsidRPr="00D9541A">
        <w:rPr>
          <w:rFonts w:ascii="Arial" w:hAnsi="Arial" w:cs="Arial"/>
        </w:rPr>
        <w:t xml:space="preserve">a importância de </w:t>
      </w:r>
      <w:r w:rsidRPr="00D9541A">
        <w:rPr>
          <w:rFonts w:ascii="Arial" w:hAnsi="Arial" w:cs="Arial"/>
          <w:b/>
        </w:rPr>
        <w:t>R$      (...)</w:t>
      </w:r>
      <w:r w:rsidRPr="00D9541A">
        <w:rPr>
          <w:rFonts w:ascii="Arial" w:hAnsi="Arial" w:cs="Arial"/>
        </w:rPr>
        <w:t>, conforme valores apresentados por esta em sua proposta.</w:t>
      </w:r>
    </w:p>
    <w:p w14:paraId="5D63920C" w14:textId="77777777" w:rsidR="00D9541A" w:rsidRPr="00D9541A" w:rsidRDefault="00D9541A" w:rsidP="00D9541A">
      <w:pPr>
        <w:ind w:firstLine="851"/>
        <w:jc w:val="both"/>
        <w:rPr>
          <w:rFonts w:ascii="Arial" w:hAnsi="Arial" w:cs="Arial"/>
          <w:b/>
        </w:rPr>
      </w:pPr>
    </w:p>
    <w:p w14:paraId="4FE6BF42" w14:textId="77777777" w:rsidR="00D9541A" w:rsidRPr="00D9541A" w:rsidRDefault="00D9541A" w:rsidP="00D9541A">
      <w:pPr>
        <w:ind w:firstLine="851"/>
        <w:jc w:val="both"/>
        <w:rPr>
          <w:rFonts w:ascii="Arial" w:hAnsi="Arial" w:cs="Arial"/>
        </w:rPr>
      </w:pPr>
      <w:r w:rsidRPr="00D9541A">
        <w:rPr>
          <w:rFonts w:ascii="Arial" w:hAnsi="Arial" w:cs="Arial"/>
          <w:b/>
        </w:rPr>
        <w:t>5.2.</w:t>
      </w:r>
      <w:r w:rsidRPr="00D9541A">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D9541A">
        <w:rPr>
          <w:rFonts w:ascii="Arial" w:hAnsi="Arial" w:cs="Arial"/>
          <w:b/>
        </w:rPr>
        <w:t>CONTRATANTE</w:t>
      </w:r>
      <w:r w:rsidRPr="00D9541A">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62442C34" w14:textId="77777777" w:rsidR="00D9541A" w:rsidRPr="00D9541A" w:rsidRDefault="00D9541A" w:rsidP="00D9541A">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D9541A" w:rsidRPr="00D9541A" w14:paraId="544A7D5A" w14:textId="77777777" w:rsidTr="00CC33CB">
        <w:tc>
          <w:tcPr>
            <w:tcW w:w="9070" w:type="dxa"/>
            <w:tcBorders>
              <w:top w:val="single" w:sz="4" w:space="0" w:color="000000"/>
              <w:left w:val="single" w:sz="4" w:space="0" w:color="000000"/>
              <w:bottom w:val="single" w:sz="4" w:space="0" w:color="000000"/>
              <w:right w:val="single" w:sz="4" w:space="0" w:color="000000"/>
            </w:tcBorders>
          </w:tcPr>
          <w:p w14:paraId="6C60AFF0" w14:textId="77777777" w:rsidR="00D9541A" w:rsidRPr="00D9541A" w:rsidRDefault="00D9541A" w:rsidP="00CC33CB">
            <w:pPr>
              <w:ind w:firstLine="851"/>
              <w:jc w:val="both"/>
              <w:rPr>
                <w:rFonts w:ascii="Arial" w:hAnsi="Arial" w:cs="Arial"/>
                <w:b/>
              </w:rPr>
            </w:pPr>
            <w:r w:rsidRPr="00D9541A">
              <w:rPr>
                <w:rFonts w:ascii="Arial" w:hAnsi="Arial" w:cs="Arial"/>
                <w:b/>
              </w:rPr>
              <w:t>CLÁUSULA 6ª - DOS PAGAMENTOS</w:t>
            </w:r>
          </w:p>
        </w:tc>
      </w:tr>
    </w:tbl>
    <w:p w14:paraId="48B7C694" w14:textId="77777777" w:rsidR="00D9541A" w:rsidRPr="00D9541A" w:rsidRDefault="00D9541A" w:rsidP="00D9541A">
      <w:pPr>
        <w:ind w:firstLine="851"/>
        <w:jc w:val="both"/>
        <w:rPr>
          <w:rFonts w:ascii="Arial" w:hAnsi="Arial" w:cs="Arial"/>
        </w:rPr>
      </w:pPr>
    </w:p>
    <w:p w14:paraId="4D49F049" w14:textId="77777777" w:rsidR="00D9541A" w:rsidRPr="00D9541A" w:rsidRDefault="00D9541A" w:rsidP="00D9541A">
      <w:pPr>
        <w:ind w:firstLine="850"/>
        <w:jc w:val="both"/>
        <w:rPr>
          <w:rFonts w:ascii="Arial" w:hAnsi="Arial" w:cs="Arial"/>
        </w:rPr>
      </w:pPr>
      <w:r w:rsidRPr="00D9541A">
        <w:rPr>
          <w:rFonts w:ascii="Arial" w:hAnsi="Arial" w:cs="Arial"/>
          <w:b/>
        </w:rPr>
        <w:t xml:space="preserve">6.1. </w:t>
      </w:r>
      <w:r w:rsidRPr="00D9541A">
        <w:rPr>
          <w:rFonts w:ascii="Arial" w:hAnsi="Arial" w:cs="Arial"/>
        </w:rPr>
        <w:t>Anteriormente a realização de pagamentos, a Unidade Requisitante realizará consulta, junto a Secretaria Municipal de Finanças sobre a existência de débitos exigíveis da</w:t>
      </w:r>
      <w:r w:rsidRPr="00D9541A">
        <w:rPr>
          <w:rFonts w:ascii="Arial" w:hAnsi="Arial" w:cs="Arial"/>
          <w:b/>
        </w:rPr>
        <w:t xml:space="preserve"> CONTRATADA</w:t>
      </w:r>
      <w:r w:rsidRPr="00D9541A">
        <w:rPr>
          <w:rFonts w:ascii="Arial" w:hAnsi="Arial" w:cs="Arial"/>
        </w:rPr>
        <w:t xml:space="preserve"> com o Município de Piracicaba e caso existam, poderá ser realizada a compensação de valores.</w:t>
      </w:r>
    </w:p>
    <w:p w14:paraId="2893F62A" w14:textId="77777777" w:rsidR="00D9541A" w:rsidRPr="00D9541A" w:rsidRDefault="00D9541A" w:rsidP="00D9541A">
      <w:pPr>
        <w:ind w:firstLine="850"/>
        <w:jc w:val="both"/>
        <w:rPr>
          <w:rFonts w:ascii="Arial" w:hAnsi="Arial" w:cs="Arial"/>
          <w:b/>
        </w:rPr>
      </w:pPr>
    </w:p>
    <w:p w14:paraId="4F577456" w14:textId="77777777" w:rsidR="00D9541A" w:rsidRPr="00D9541A" w:rsidRDefault="00D9541A" w:rsidP="00D9541A">
      <w:pPr>
        <w:ind w:firstLine="850"/>
        <w:jc w:val="both"/>
        <w:rPr>
          <w:rFonts w:ascii="Arial" w:hAnsi="Arial" w:cs="Arial"/>
        </w:rPr>
      </w:pPr>
      <w:r w:rsidRPr="00D9541A">
        <w:rPr>
          <w:rFonts w:ascii="Arial" w:hAnsi="Arial" w:cs="Arial"/>
          <w:b/>
        </w:rPr>
        <w:t xml:space="preserve">6.2. </w:t>
      </w:r>
      <w:r w:rsidRPr="00D9541A">
        <w:rPr>
          <w:rFonts w:ascii="Arial" w:hAnsi="Arial" w:cs="Arial"/>
        </w:rPr>
        <w:t xml:space="preserve">Os pagamentos serão efetuados mediante a apresentação da nota fiscal, acompanhada do atestado de recebimento emitido pela Secretaria Municipal de Saúde, no prazo de até 15 (quinze) dias úteis, contados da data de recebimento da nota fiscal e depositados no banco e conta corrente indicados pela </w:t>
      </w:r>
      <w:r w:rsidRPr="00D9541A">
        <w:rPr>
          <w:rFonts w:ascii="Arial" w:hAnsi="Arial" w:cs="Arial"/>
          <w:b/>
        </w:rPr>
        <w:t>CONTRATADA</w:t>
      </w:r>
      <w:r w:rsidRPr="00D9541A">
        <w:rPr>
          <w:rFonts w:ascii="Arial" w:hAnsi="Arial" w:cs="Arial"/>
        </w:rPr>
        <w:t xml:space="preserve">. </w:t>
      </w:r>
    </w:p>
    <w:p w14:paraId="6916E13B" w14:textId="77777777" w:rsidR="00D9541A" w:rsidRPr="00D9541A" w:rsidRDefault="00D9541A" w:rsidP="00D9541A">
      <w:pPr>
        <w:ind w:firstLine="850"/>
        <w:jc w:val="both"/>
        <w:rPr>
          <w:rFonts w:ascii="Arial" w:hAnsi="Arial" w:cs="Arial"/>
        </w:rPr>
      </w:pPr>
    </w:p>
    <w:p w14:paraId="2DCB740B" w14:textId="77777777" w:rsidR="00D9541A" w:rsidRPr="00D9541A" w:rsidRDefault="00D9541A" w:rsidP="00D9541A">
      <w:pPr>
        <w:ind w:firstLine="850"/>
        <w:jc w:val="both"/>
        <w:rPr>
          <w:rFonts w:ascii="Arial" w:hAnsi="Arial" w:cs="Arial"/>
        </w:rPr>
      </w:pPr>
      <w:r w:rsidRPr="00D9541A">
        <w:rPr>
          <w:rFonts w:ascii="Arial" w:hAnsi="Arial" w:cs="Arial"/>
          <w:b/>
        </w:rPr>
        <w:t>6.2.1.</w:t>
      </w:r>
      <w:r w:rsidRPr="00D9541A">
        <w:rPr>
          <w:rFonts w:ascii="Arial" w:hAnsi="Arial" w:cs="Arial"/>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712F9B24" w14:textId="77777777" w:rsidR="00D9541A" w:rsidRPr="00D9541A" w:rsidRDefault="00D9541A" w:rsidP="00D9541A">
      <w:pPr>
        <w:ind w:firstLine="850"/>
        <w:jc w:val="both"/>
        <w:rPr>
          <w:rFonts w:ascii="Arial" w:hAnsi="Arial" w:cs="Arial"/>
        </w:rPr>
      </w:pPr>
    </w:p>
    <w:p w14:paraId="4A5FA96A" w14:textId="77777777" w:rsidR="00D9541A" w:rsidRPr="00D9541A" w:rsidRDefault="00D9541A" w:rsidP="00D9541A">
      <w:pPr>
        <w:ind w:firstLine="850"/>
        <w:jc w:val="both"/>
        <w:rPr>
          <w:rFonts w:ascii="Arial" w:hAnsi="Arial" w:cs="Arial"/>
          <w:b/>
        </w:rPr>
      </w:pPr>
      <w:r w:rsidRPr="00D9541A">
        <w:rPr>
          <w:rFonts w:ascii="Arial" w:hAnsi="Arial" w:cs="Arial"/>
        </w:rPr>
        <w:t xml:space="preserve">E-mail para emissão da NF-e: </w:t>
      </w:r>
      <w:hyperlink r:id="rId21">
        <w:r w:rsidRPr="00D9541A">
          <w:rPr>
            <w:rStyle w:val="LinkdaInternet"/>
            <w:rFonts w:ascii="Arial" w:hAnsi="Arial" w:cs="Arial"/>
          </w:rPr>
          <w:t>notafiscal@piracicaba.sp.gov.br</w:t>
        </w:r>
      </w:hyperlink>
    </w:p>
    <w:p w14:paraId="52F332BB" w14:textId="77777777" w:rsidR="00D9541A" w:rsidRPr="00D9541A" w:rsidRDefault="00D9541A" w:rsidP="00D9541A">
      <w:pPr>
        <w:jc w:val="both"/>
        <w:rPr>
          <w:rFonts w:ascii="Arial" w:hAnsi="Arial" w:cs="Arial"/>
          <w:b/>
        </w:rPr>
      </w:pPr>
    </w:p>
    <w:p w14:paraId="56EE0700" w14:textId="77777777" w:rsidR="00D9541A" w:rsidRPr="00D9541A" w:rsidRDefault="00D9541A" w:rsidP="00D9541A">
      <w:pPr>
        <w:ind w:firstLine="850"/>
        <w:jc w:val="both"/>
        <w:rPr>
          <w:rFonts w:ascii="Arial" w:hAnsi="Arial" w:cs="Arial"/>
        </w:rPr>
      </w:pPr>
      <w:r w:rsidRPr="00D9541A">
        <w:rPr>
          <w:rFonts w:ascii="Arial" w:hAnsi="Arial" w:cs="Arial"/>
          <w:b/>
        </w:rPr>
        <w:t xml:space="preserve">6.3. </w:t>
      </w:r>
      <w:r w:rsidRPr="00D9541A">
        <w:rPr>
          <w:rFonts w:ascii="Arial" w:hAnsi="Arial" w:cs="Arial"/>
        </w:rPr>
        <w:t xml:space="preserve">Com a nota fiscal a </w:t>
      </w:r>
      <w:r w:rsidRPr="00D9541A">
        <w:rPr>
          <w:rFonts w:ascii="Arial" w:hAnsi="Arial" w:cs="Arial"/>
          <w:b/>
        </w:rPr>
        <w:t>CONTRATADA</w:t>
      </w:r>
      <w:r w:rsidRPr="00D9541A">
        <w:rPr>
          <w:rFonts w:ascii="Arial" w:hAnsi="Arial" w:cs="Arial"/>
        </w:rPr>
        <w:t xml:space="preserve"> deverá apresentar, ainda:</w:t>
      </w:r>
    </w:p>
    <w:p w14:paraId="048F6764" w14:textId="77777777" w:rsidR="00D9541A" w:rsidRPr="00D9541A" w:rsidRDefault="00D9541A" w:rsidP="00D9541A">
      <w:pPr>
        <w:ind w:firstLine="850"/>
        <w:jc w:val="both"/>
        <w:rPr>
          <w:rFonts w:ascii="Arial" w:hAnsi="Arial" w:cs="Arial"/>
        </w:rPr>
      </w:pPr>
    </w:p>
    <w:p w14:paraId="0C7E1962" w14:textId="77777777" w:rsidR="00D9541A" w:rsidRPr="00D9541A" w:rsidRDefault="00D9541A" w:rsidP="00D9541A">
      <w:pPr>
        <w:ind w:firstLine="850"/>
        <w:jc w:val="both"/>
        <w:rPr>
          <w:rFonts w:ascii="Arial" w:hAnsi="Arial" w:cs="Arial"/>
        </w:rPr>
      </w:pPr>
      <w:r w:rsidRPr="00D9541A">
        <w:rPr>
          <w:rFonts w:ascii="Arial" w:hAnsi="Arial" w:cs="Arial"/>
          <w:b/>
        </w:rPr>
        <w:t xml:space="preserve">6.3.1. </w:t>
      </w:r>
      <w:r w:rsidRPr="00D9541A">
        <w:rPr>
          <w:rFonts w:ascii="Arial" w:hAnsi="Arial" w:cs="Arial"/>
        </w:rPr>
        <w:t>Certidão de Regularidade perante a Fazenda Federal (INSS), com validade em vigor;</w:t>
      </w:r>
    </w:p>
    <w:p w14:paraId="5CA084F7" w14:textId="77777777" w:rsidR="00D9541A" w:rsidRPr="00D9541A" w:rsidRDefault="00D9541A" w:rsidP="00D9541A">
      <w:pPr>
        <w:ind w:firstLine="850"/>
        <w:jc w:val="both"/>
        <w:rPr>
          <w:rFonts w:ascii="Arial" w:hAnsi="Arial" w:cs="Arial"/>
        </w:rPr>
      </w:pPr>
    </w:p>
    <w:p w14:paraId="1519D2B2" w14:textId="77777777" w:rsidR="00D9541A" w:rsidRPr="00D9541A" w:rsidRDefault="00D9541A" w:rsidP="00D9541A">
      <w:pPr>
        <w:ind w:firstLine="850"/>
        <w:jc w:val="both"/>
        <w:rPr>
          <w:rFonts w:ascii="Arial" w:hAnsi="Arial" w:cs="Arial"/>
        </w:rPr>
      </w:pPr>
      <w:r w:rsidRPr="00D9541A">
        <w:rPr>
          <w:rFonts w:ascii="Arial" w:hAnsi="Arial" w:cs="Arial"/>
          <w:b/>
        </w:rPr>
        <w:t xml:space="preserve">6.3.2. </w:t>
      </w:r>
      <w:r w:rsidRPr="00D9541A">
        <w:rPr>
          <w:rFonts w:ascii="Arial" w:hAnsi="Arial" w:cs="Arial"/>
        </w:rPr>
        <w:t>Certidão de regularidade do FGTS fornecido pela Caixa Econômica Federal, com validade em vigor;</w:t>
      </w:r>
      <w:r w:rsidRPr="00D9541A">
        <w:rPr>
          <w:rFonts w:ascii="Arial" w:hAnsi="Arial" w:cs="Arial"/>
          <w:b/>
        </w:rPr>
        <w:t xml:space="preserve"> </w:t>
      </w:r>
    </w:p>
    <w:p w14:paraId="1AB4BDC6" w14:textId="77777777" w:rsidR="00D9541A" w:rsidRPr="00D9541A" w:rsidRDefault="00D9541A" w:rsidP="00D9541A">
      <w:pPr>
        <w:ind w:firstLine="850"/>
        <w:jc w:val="both"/>
        <w:rPr>
          <w:rFonts w:ascii="Arial" w:hAnsi="Arial" w:cs="Arial"/>
          <w:b/>
        </w:rPr>
      </w:pPr>
    </w:p>
    <w:p w14:paraId="22E116DE" w14:textId="77777777" w:rsidR="00D9541A" w:rsidRPr="00D9541A" w:rsidRDefault="00D9541A" w:rsidP="00D9541A">
      <w:pPr>
        <w:keepLines/>
        <w:ind w:firstLine="850"/>
        <w:jc w:val="both"/>
        <w:rPr>
          <w:rFonts w:ascii="Arial" w:hAnsi="Arial" w:cs="Arial"/>
        </w:rPr>
      </w:pPr>
      <w:r w:rsidRPr="00D9541A">
        <w:rPr>
          <w:rFonts w:ascii="Arial" w:hAnsi="Arial" w:cs="Arial"/>
          <w:b/>
        </w:rPr>
        <w:t>6.3.3.</w:t>
      </w:r>
      <w:r w:rsidRPr="00D9541A">
        <w:rPr>
          <w:rFonts w:ascii="Arial" w:hAnsi="Arial" w:cs="Arial"/>
        </w:rPr>
        <w:t xml:space="preserve"> Certidão de Regularidade perante a </w:t>
      </w:r>
      <w:r w:rsidRPr="00D9541A">
        <w:rPr>
          <w:rFonts w:ascii="Arial" w:hAnsi="Arial" w:cs="Arial"/>
          <w:shd w:val="clear" w:color="auto" w:fill="FFFFFF"/>
        </w:rPr>
        <w:t>Fazenda Estadual</w:t>
      </w:r>
      <w:r w:rsidRPr="00D9541A">
        <w:rPr>
          <w:rFonts w:ascii="Arial" w:hAnsi="Arial" w:cs="Arial"/>
        </w:rPr>
        <w:t>, com validade em vigor, e;</w:t>
      </w:r>
    </w:p>
    <w:p w14:paraId="3037167F" w14:textId="77777777" w:rsidR="00D9541A" w:rsidRPr="00D9541A" w:rsidRDefault="00D9541A" w:rsidP="00D9541A">
      <w:pPr>
        <w:keepLines/>
        <w:ind w:firstLine="850"/>
        <w:jc w:val="both"/>
        <w:rPr>
          <w:rFonts w:ascii="Arial" w:hAnsi="Arial" w:cs="Arial"/>
        </w:rPr>
      </w:pPr>
    </w:p>
    <w:p w14:paraId="4C66C36D" w14:textId="77777777" w:rsidR="00D9541A" w:rsidRPr="00D9541A" w:rsidRDefault="00D9541A" w:rsidP="00D9541A">
      <w:pPr>
        <w:keepLines/>
        <w:ind w:firstLine="850"/>
        <w:jc w:val="both"/>
        <w:rPr>
          <w:rFonts w:ascii="Arial" w:hAnsi="Arial" w:cs="Arial"/>
        </w:rPr>
      </w:pPr>
      <w:r w:rsidRPr="00D9541A">
        <w:rPr>
          <w:rFonts w:ascii="Arial" w:hAnsi="Arial" w:cs="Arial"/>
          <w:b/>
        </w:rPr>
        <w:t>6.3.4.</w:t>
      </w:r>
      <w:r w:rsidRPr="00D9541A">
        <w:rPr>
          <w:rFonts w:ascii="Arial" w:hAnsi="Arial" w:cs="Arial"/>
        </w:rPr>
        <w:t xml:space="preserve"> Certidão Negativa de Débitos Trabalhistas (CNDT).</w:t>
      </w:r>
    </w:p>
    <w:p w14:paraId="1D641CC5" w14:textId="77777777" w:rsidR="00D9541A" w:rsidRPr="00D9541A" w:rsidRDefault="00D9541A" w:rsidP="00D9541A">
      <w:pPr>
        <w:jc w:val="both"/>
        <w:rPr>
          <w:rFonts w:ascii="Arial" w:hAnsi="Arial" w:cs="Arial"/>
          <w:b/>
        </w:rPr>
      </w:pPr>
    </w:p>
    <w:p w14:paraId="24B061D2" w14:textId="77777777" w:rsidR="00D9541A" w:rsidRPr="00D9541A" w:rsidRDefault="00D9541A" w:rsidP="00D9541A">
      <w:pPr>
        <w:ind w:firstLine="850"/>
        <w:jc w:val="both"/>
        <w:rPr>
          <w:rFonts w:ascii="Arial" w:hAnsi="Arial" w:cs="Arial"/>
        </w:rPr>
      </w:pPr>
      <w:r w:rsidRPr="00D9541A">
        <w:rPr>
          <w:rFonts w:ascii="Arial" w:hAnsi="Arial" w:cs="Arial"/>
          <w:b/>
        </w:rPr>
        <w:t xml:space="preserve">6.4. </w:t>
      </w:r>
      <w:r w:rsidRPr="00D9541A">
        <w:rPr>
          <w:rFonts w:ascii="Arial" w:hAnsi="Arial" w:cs="Arial"/>
        </w:rPr>
        <w:t>Caso o dia do pagamento coincida aos sábados, domingos, feriados ou pontos facultativos, o mesmo será efetuado no primeiro dia útil subsequente, sem qualquer incidência de correção monetária.</w:t>
      </w:r>
    </w:p>
    <w:p w14:paraId="1DA58E3B" w14:textId="77777777" w:rsidR="00D9541A" w:rsidRPr="00D9541A" w:rsidRDefault="00D9541A" w:rsidP="00D9541A">
      <w:pPr>
        <w:ind w:firstLine="850"/>
        <w:jc w:val="both"/>
        <w:rPr>
          <w:rFonts w:ascii="Arial" w:hAnsi="Arial" w:cs="Arial"/>
        </w:rPr>
      </w:pPr>
    </w:p>
    <w:p w14:paraId="734E3836" w14:textId="77777777" w:rsidR="00D9541A" w:rsidRPr="00D9541A" w:rsidRDefault="00D9541A" w:rsidP="00D9541A">
      <w:pPr>
        <w:ind w:firstLine="851"/>
        <w:jc w:val="both"/>
        <w:rPr>
          <w:rFonts w:ascii="Arial" w:hAnsi="Arial" w:cs="Arial"/>
        </w:rPr>
      </w:pPr>
      <w:r w:rsidRPr="00D9541A">
        <w:rPr>
          <w:rFonts w:ascii="Arial" w:hAnsi="Arial" w:cs="Arial"/>
          <w:b/>
        </w:rPr>
        <w:t>6.5.</w:t>
      </w:r>
      <w:r w:rsidRPr="00D9541A">
        <w:rPr>
          <w:rFonts w:ascii="Arial" w:hAnsi="Arial" w:cs="Arial"/>
        </w:rPr>
        <w:t xml:space="preserve"> Caso a </w:t>
      </w:r>
      <w:r w:rsidRPr="00D9541A">
        <w:rPr>
          <w:rFonts w:ascii="Arial" w:hAnsi="Arial" w:cs="Arial"/>
          <w:b/>
        </w:rPr>
        <w:t>CONTRATANTE</w:t>
      </w:r>
      <w:r w:rsidRPr="00D9541A">
        <w:rPr>
          <w:rFonts w:ascii="Arial" w:hAnsi="Arial" w:cs="Arial"/>
        </w:rPr>
        <w:t>, eventualmente, atrase os pagamentos, estes deverão ser corrigidos com base no INPC/IBGE, conforme legislação pertinente.</w:t>
      </w:r>
    </w:p>
    <w:p w14:paraId="1ACF5419" w14:textId="77777777" w:rsidR="00D9541A" w:rsidRPr="00D9541A" w:rsidRDefault="00D9541A" w:rsidP="00D9541A">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D9541A" w:rsidRPr="00D9541A" w14:paraId="2E2D3715" w14:textId="77777777" w:rsidTr="00CC33CB">
        <w:tc>
          <w:tcPr>
            <w:tcW w:w="9070" w:type="dxa"/>
            <w:tcBorders>
              <w:top w:val="single" w:sz="4" w:space="0" w:color="000000"/>
              <w:left w:val="single" w:sz="4" w:space="0" w:color="000000"/>
              <w:bottom w:val="single" w:sz="4" w:space="0" w:color="000000"/>
              <w:right w:val="single" w:sz="4" w:space="0" w:color="000000"/>
            </w:tcBorders>
          </w:tcPr>
          <w:p w14:paraId="1EDA0CE4" w14:textId="77777777" w:rsidR="00D9541A" w:rsidRPr="00D9541A" w:rsidRDefault="00D9541A" w:rsidP="00CC33CB">
            <w:pPr>
              <w:ind w:firstLine="851"/>
              <w:jc w:val="both"/>
              <w:rPr>
                <w:rFonts w:ascii="Arial" w:hAnsi="Arial" w:cs="Arial"/>
                <w:b/>
              </w:rPr>
            </w:pPr>
            <w:r w:rsidRPr="00D9541A">
              <w:rPr>
                <w:rFonts w:ascii="Arial" w:hAnsi="Arial" w:cs="Arial"/>
                <w:b/>
              </w:rPr>
              <w:t>CLÁUSULA 7ª - DA FISCALIZAÇÃO</w:t>
            </w:r>
          </w:p>
        </w:tc>
      </w:tr>
    </w:tbl>
    <w:p w14:paraId="17A6F992" w14:textId="77777777" w:rsidR="00D9541A" w:rsidRPr="00D9541A" w:rsidRDefault="00D9541A" w:rsidP="00D9541A">
      <w:pPr>
        <w:ind w:firstLine="851"/>
        <w:jc w:val="both"/>
        <w:rPr>
          <w:rFonts w:ascii="Arial" w:hAnsi="Arial" w:cs="Arial"/>
          <w:b/>
        </w:rPr>
      </w:pPr>
    </w:p>
    <w:p w14:paraId="7BC120D0" w14:textId="77777777" w:rsidR="00D9541A" w:rsidRPr="00D9541A" w:rsidRDefault="00D9541A" w:rsidP="00D9541A">
      <w:pPr>
        <w:ind w:firstLine="851"/>
        <w:jc w:val="both"/>
        <w:rPr>
          <w:rFonts w:ascii="Arial" w:hAnsi="Arial" w:cs="Arial"/>
        </w:rPr>
      </w:pPr>
      <w:r w:rsidRPr="00D9541A">
        <w:rPr>
          <w:rFonts w:ascii="Arial" w:hAnsi="Arial" w:cs="Arial"/>
          <w:b/>
        </w:rPr>
        <w:t>7.1.</w:t>
      </w:r>
      <w:r w:rsidRPr="00D9541A">
        <w:rPr>
          <w:rFonts w:ascii="Arial" w:hAnsi="Arial" w:cs="Arial"/>
        </w:rPr>
        <w:t xml:space="preserve"> A Secretaria Municipal de Saúde é o órgão credenciado pela </w:t>
      </w:r>
      <w:r w:rsidRPr="00D9541A">
        <w:rPr>
          <w:rFonts w:ascii="Arial" w:hAnsi="Arial" w:cs="Arial"/>
          <w:b/>
        </w:rPr>
        <w:t>CONTRATANTE</w:t>
      </w:r>
      <w:r w:rsidRPr="00D9541A">
        <w:rPr>
          <w:rFonts w:ascii="Arial" w:hAnsi="Arial" w:cs="Arial"/>
        </w:rPr>
        <w:t xml:space="preserve"> para vistoriar a execução do presente contrato e prestar toda a assistência e orientações que se fizerem necessárias, indicando os servidores Sr.(a) .............. e Sr.(a) .............., respectivamente, como gestor(a) e fiscal do presente instrumento.</w:t>
      </w:r>
    </w:p>
    <w:p w14:paraId="3B14D668" w14:textId="77777777" w:rsidR="00D9541A" w:rsidRPr="00D9541A" w:rsidRDefault="00D9541A" w:rsidP="00D9541A">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D9541A" w:rsidRPr="00D9541A" w14:paraId="19E5DA1D" w14:textId="77777777" w:rsidTr="00CC33CB">
        <w:tc>
          <w:tcPr>
            <w:tcW w:w="9070" w:type="dxa"/>
            <w:tcBorders>
              <w:top w:val="single" w:sz="4" w:space="0" w:color="000000"/>
              <w:left w:val="single" w:sz="4" w:space="0" w:color="000000"/>
              <w:bottom w:val="single" w:sz="4" w:space="0" w:color="000000"/>
              <w:right w:val="single" w:sz="4" w:space="0" w:color="000000"/>
            </w:tcBorders>
          </w:tcPr>
          <w:p w14:paraId="29721D96" w14:textId="77777777" w:rsidR="00D9541A" w:rsidRPr="00D9541A" w:rsidRDefault="00D9541A" w:rsidP="00CC33CB">
            <w:pPr>
              <w:ind w:firstLine="851"/>
              <w:jc w:val="both"/>
              <w:rPr>
                <w:rFonts w:ascii="Arial" w:hAnsi="Arial" w:cs="Arial"/>
                <w:b/>
              </w:rPr>
            </w:pPr>
            <w:r w:rsidRPr="00D9541A">
              <w:rPr>
                <w:rFonts w:ascii="Arial" w:hAnsi="Arial" w:cs="Arial"/>
                <w:b/>
              </w:rPr>
              <w:t>CLÁUSULA 8ª - DO PRAZO DE VIGÊNCIA</w:t>
            </w:r>
          </w:p>
        </w:tc>
      </w:tr>
    </w:tbl>
    <w:p w14:paraId="21ED3D1D" w14:textId="77777777" w:rsidR="00D9541A" w:rsidRPr="00D9541A" w:rsidRDefault="00D9541A" w:rsidP="00D9541A">
      <w:pPr>
        <w:ind w:firstLine="851"/>
        <w:jc w:val="both"/>
        <w:rPr>
          <w:rFonts w:ascii="Arial" w:hAnsi="Arial" w:cs="Arial"/>
          <w:b/>
        </w:rPr>
      </w:pPr>
    </w:p>
    <w:p w14:paraId="254E4C51" w14:textId="77777777" w:rsidR="00D9541A" w:rsidRPr="00D9541A" w:rsidRDefault="00D9541A" w:rsidP="00D9541A">
      <w:pPr>
        <w:ind w:firstLine="851"/>
        <w:jc w:val="both"/>
        <w:rPr>
          <w:rFonts w:ascii="Arial" w:hAnsi="Arial" w:cs="Arial"/>
        </w:rPr>
      </w:pPr>
      <w:r w:rsidRPr="00D9541A">
        <w:rPr>
          <w:rFonts w:ascii="Arial" w:hAnsi="Arial" w:cs="Arial"/>
          <w:b/>
        </w:rPr>
        <w:t>8.1.</w:t>
      </w:r>
      <w:r w:rsidRPr="00D9541A">
        <w:rPr>
          <w:rFonts w:ascii="Arial" w:hAnsi="Arial" w:cs="Arial"/>
        </w:rPr>
        <w:t xml:space="preserve"> O presente contrato terá vigência até ... de .................... de 202., a contar da data da Ordem de Fornecimento.</w:t>
      </w:r>
    </w:p>
    <w:p w14:paraId="47D27D8B" w14:textId="77777777" w:rsidR="00D9541A" w:rsidRPr="00D9541A" w:rsidRDefault="00D9541A" w:rsidP="00D9541A">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D9541A" w:rsidRPr="00D9541A" w14:paraId="014D0BB9" w14:textId="77777777" w:rsidTr="00CC33CB">
        <w:tc>
          <w:tcPr>
            <w:tcW w:w="9070" w:type="dxa"/>
            <w:tcBorders>
              <w:top w:val="single" w:sz="4" w:space="0" w:color="000000"/>
              <w:left w:val="single" w:sz="4" w:space="0" w:color="000000"/>
              <w:bottom w:val="single" w:sz="4" w:space="0" w:color="000000"/>
              <w:right w:val="single" w:sz="4" w:space="0" w:color="000000"/>
            </w:tcBorders>
          </w:tcPr>
          <w:p w14:paraId="71270739" w14:textId="77777777" w:rsidR="00D9541A" w:rsidRPr="00D9541A" w:rsidRDefault="00D9541A" w:rsidP="00CC33CB">
            <w:pPr>
              <w:ind w:firstLine="851"/>
              <w:jc w:val="both"/>
              <w:rPr>
                <w:rFonts w:ascii="Arial" w:hAnsi="Arial" w:cs="Arial"/>
                <w:b/>
              </w:rPr>
            </w:pPr>
            <w:r w:rsidRPr="00D9541A">
              <w:rPr>
                <w:rFonts w:ascii="Arial" w:hAnsi="Arial" w:cs="Arial"/>
                <w:b/>
              </w:rPr>
              <w:t>CLÁUSULA 9ª - DA EXTINÇÃO DO CONTRATO</w:t>
            </w:r>
          </w:p>
        </w:tc>
      </w:tr>
    </w:tbl>
    <w:p w14:paraId="03C76EFC" w14:textId="77777777" w:rsidR="00D9541A" w:rsidRPr="00D9541A" w:rsidRDefault="00D9541A" w:rsidP="00D9541A">
      <w:pPr>
        <w:ind w:firstLine="851"/>
        <w:jc w:val="both"/>
        <w:rPr>
          <w:rFonts w:ascii="Arial" w:hAnsi="Arial" w:cs="Arial"/>
          <w:b/>
        </w:rPr>
      </w:pPr>
    </w:p>
    <w:p w14:paraId="14F9648F" w14:textId="77777777" w:rsidR="00D9541A" w:rsidRPr="00D9541A" w:rsidRDefault="00D9541A" w:rsidP="00D9541A">
      <w:pPr>
        <w:ind w:firstLine="851"/>
        <w:jc w:val="both"/>
        <w:rPr>
          <w:rFonts w:ascii="Arial" w:hAnsi="Arial" w:cs="Arial"/>
        </w:rPr>
      </w:pPr>
      <w:r w:rsidRPr="00D9541A">
        <w:rPr>
          <w:rFonts w:ascii="Arial" w:hAnsi="Arial" w:cs="Arial"/>
          <w:b/>
        </w:rPr>
        <w:t>9.1.</w:t>
      </w:r>
      <w:r w:rsidRPr="00D9541A">
        <w:rPr>
          <w:rFonts w:ascii="Arial" w:hAnsi="Arial" w:cs="Arial"/>
        </w:rPr>
        <w:t xml:space="preserve"> Independentemente de interpelação judicial, o contrato será extinto nas hipóteses previstas no art. 137 da Lei Federal nº 14.133/21 e suas alterações.</w:t>
      </w:r>
    </w:p>
    <w:p w14:paraId="3E938AF6" w14:textId="77777777" w:rsidR="00D9541A" w:rsidRPr="00D9541A" w:rsidRDefault="00D9541A" w:rsidP="00D9541A">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D9541A" w:rsidRPr="00D9541A" w14:paraId="63CFEB6A" w14:textId="77777777" w:rsidTr="00CC33CB">
        <w:tc>
          <w:tcPr>
            <w:tcW w:w="9070" w:type="dxa"/>
            <w:tcBorders>
              <w:top w:val="single" w:sz="4" w:space="0" w:color="000000"/>
              <w:left w:val="single" w:sz="4" w:space="0" w:color="000000"/>
              <w:bottom w:val="single" w:sz="4" w:space="0" w:color="000000"/>
              <w:right w:val="single" w:sz="4" w:space="0" w:color="000000"/>
            </w:tcBorders>
          </w:tcPr>
          <w:p w14:paraId="3D46E51A" w14:textId="77777777" w:rsidR="00D9541A" w:rsidRPr="00D9541A" w:rsidRDefault="00D9541A" w:rsidP="00CC33CB">
            <w:pPr>
              <w:ind w:firstLine="851"/>
              <w:jc w:val="both"/>
              <w:rPr>
                <w:rFonts w:ascii="Arial" w:hAnsi="Arial" w:cs="Arial"/>
                <w:b/>
              </w:rPr>
            </w:pPr>
            <w:r w:rsidRPr="00D9541A">
              <w:rPr>
                <w:rFonts w:ascii="Arial" w:hAnsi="Arial" w:cs="Arial"/>
                <w:b/>
              </w:rPr>
              <w:t>CLÁUSULA 10. - DO RECEBIMENTO</w:t>
            </w:r>
          </w:p>
        </w:tc>
      </w:tr>
    </w:tbl>
    <w:p w14:paraId="3A871A99" w14:textId="77777777" w:rsidR="00D9541A" w:rsidRPr="00D9541A" w:rsidRDefault="00D9541A" w:rsidP="00D9541A">
      <w:pPr>
        <w:ind w:firstLine="851"/>
        <w:jc w:val="both"/>
        <w:rPr>
          <w:rFonts w:ascii="Arial" w:hAnsi="Arial" w:cs="Arial"/>
          <w:b/>
        </w:rPr>
      </w:pPr>
    </w:p>
    <w:p w14:paraId="6C14384B" w14:textId="77777777" w:rsidR="00D9541A" w:rsidRPr="00D9541A" w:rsidRDefault="00D9541A" w:rsidP="00D9541A">
      <w:pPr>
        <w:ind w:firstLine="851"/>
        <w:jc w:val="both"/>
        <w:rPr>
          <w:rFonts w:ascii="Arial" w:hAnsi="Arial" w:cs="Arial"/>
        </w:rPr>
      </w:pPr>
      <w:r w:rsidRPr="00D9541A">
        <w:rPr>
          <w:rFonts w:ascii="Arial" w:hAnsi="Arial" w:cs="Arial"/>
          <w:b/>
        </w:rPr>
        <w:t>10.1.</w:t>
      </w:r>
      <w:r w:rsidRPr="00D9541A">
        <w:rPr>
          <w:rFonts w:ascii="Arial" w:hAnsi="Arial" w:cs="Arial"/>
        </w:rPr>
        <w:t xml:space="preserve"> O objeto deste contrato será recebido por servidor a ser designado para o ato do recebimento, da seguinte forma:</w:t>
      </w:r>
    </w:p>
    <w:p w14:paraId="5EC097D8" w14:textId="77777777" w:rsidR="00D9541A" w:rsidRPr="00D9541A" w:rsidRDefault="00D9541A" w:rsidP="00D9541A">
      <w:pPr>
        <w:ind w:firstLine="851"/>
        <w:jc w:val="both"/>
        <w:rPr>
          <w:rFonts w:ascii="Arial" w:hAnsi="Arial" w:cs="Arial"/>
          <w:b/>
        </w:rPr>
      </w:pPr>
    </w:p>
    <w:p w14:paraId="1D8E2A63" w14:textId="77777777" w:rsidR="00D9541A" w:rsidRPr="00D9541A" w:rsidRDefault="00D9541A" w:rsidP="00D9541A">
      <w:pPr>
        <w:ind w:firstLine="851"/>
        <w:jc w:val="both"/>
        <w:rPr>
          <w:rFonts w:ascii="Arial" w:hAnsi="Arial" w:cs="Arial"/>
        </w:rPr>
      </w:pPr>
      <w:r w:rsidRPr="00D9541A">
        <w:rPr>
          <w:rFonts w:ascii="Arial" w:hAnsi="Arial" w:cs="Arial"/>
          <w:b/>
        </w:rPr>
        <w:t xml:space="preserve">10.1.1. </w:t>
      </w:r>
      <w:r w:rsidRPr="00D9541A">
        <w:rPr>
          <w:rFonts w:ascii="Arial" w:hAnsi="Arial" w:cs="Arial"/>
        </w:rPr>
        <w:t>Provisoriamente, para efeito de posterior verificação da conformidade do objeto com as especificações, no prazo de até 03 (três) dias, a contar da entrega;</w:t>
      </w:r>
    </w:p>
    <w:p w14:paraId="71FCE789" w14:textId="77777777" w:rsidR="00D9541A" w:rsidRPr="00D9541A" w:rsidRDefault="00D9541A" w:rsidP="00D9541A">
      <w:pPr>
        <w:ind w:firstLine="851"/>
        <w:jc w:val="both"/>
        <w:rPr>
          <w:rFonts w:ascii="Arial" w:hAnsi="Arial" w:cs="Arial"/>
        </w:rPr>
      </w:pPr>
    </w:p>
    <w:p w14:paraId="0E4B6F3B" w14:textId="77777777" w:rsidR="00D9541A" w:rsidRPr="00D9541A" w:rsidRDefault="00D9541A" w:rsidP="00D9541A">
      <w:pPr>
        <w:ind w:firstLine="851"/>
        <w:jc w:val="both"/>
        <w:rPr>
          <w:rFonts w:ascii="Arial" w:hAnsi="Arial" w:cs="Arial"/>
        </w:rPr>
      </w:pPr>
      <w:r w:rsidRPr="00D9541A">
        <w:rPr>
          <w:rFonts w:ascii="Arial" w:hAnsi="Arial" w:cs="Arial"/>
          <w:b/>
        </w:rPr>
        <w:t xml:space="preserve">10.1.2. </w:t>
      </w:r>
      <w:r w:rsidRPr="00D9541A">
        <w:rPr>
          <w:rFonts w:ascii="Arial" w:hAnsi="Arial" w:cs="Arial"/>
        </w:rPr>
        <w:t>Definitivamente, após a verificação da qualidade do objeto e consequente aceitação, no prazo de até 30 (trinta) dias, a contar do recebimento provisório.</w:t>
      </w:r>
    </w:p>
    <w:p w14:paraId="7EF6D2AB" w14:textId="77777777" w:rsidR="00D9541A" w:rsidRPr="00D9541A" w:rsidRDefault="00D9541A" w:rsidP="00D9541A">
      <w:pPr>
        <w:ind w:firstLine="851"/>
        <w:jc w:val="both"/>
        <w:rPr>
          <w:rFonts w:ascii="Arial" w:hAnsi="Arial" w:cs="Arial"/>
          <w:b/>
        </w:rPr>
      </w:pPr>
    </w:p>
    <w:p w14:paraId="5DFCD8B7" w14:textId="77777777" w:rsidR="00D9541A" w:rsidRPr="00D9541A" w:rsidRDefault="00D9541A" w:rsidP="00D9541A">
      <w:pPr>
        <w:ind w:firstLine="851"/>
        <w:jc w:val="both"/>
        <w:rPr>
          <w:rFonts w:ascii="Arial" w:hAnsi="Arial" w:cs="Arial"/>
        </w:rPr>
      </w:pPr>
      <w:r w:rsidRPr="00D9541A">
        <w:rPr>
          <w:rFonts w:ascii="Arial" w:hAnsi="Arial" w:cs="Arial"/>
          <w:b/>
        </w:rPr>
        <w:t xml:space="preserve">10.2. </w:t>
      </w:r>
      <w:r w:rsidRPr="00D9541A">
        <w:rPr>
          <w:rFonts w:ascii="Arial" w:hAnsi="Arial" w:cs="Arial"/>
        </w:rPr>
        <w:t>O recebimento de que trata este item far-se-á mediante recibo.</w:t>
      </w:r>
    </w:p>
    <w:p w14:paraId="4812C237" w14:textId="77777777" w:rsidR="00D9541A" w:rsidRPr="00D9541A" w:rsidRDefault="00D9541A" w:rsidP="00D9541A">
      <w:pPr>
        <w:ind w:firstLine="851"/>
        <w:jc w:val="both"/>
        <w:rPr>
          <w:rFonts w:ascii="Arial" w:hAnsi="Arial" w:cs="Arial"/>
          <w:b/>
        </w:rPr>
      </w:pPr>
    </w:p>
    <w:p w14:paraId="12B19ABD" w14:textId="77777777" w:rsidR="00D9541A" w:rsidRPr="00D9541A" w:rsidRDefault="00D9541A" w:rsidP="00D9541A">
      <w:pPr>
        <w:ind w:firstLine="851"/>
        <w:jc w:val="both"/>
        <w:rPr>
          <w:rFonts w:ascii="Arial" w:hAnsi="Arial" w:cs="Arial"/>
        </w:rPr>
      </w:pPr>
      <w:r w:rsidRPr="00D9541A">
        <w:rPr>
          <w:rFonts w:ascii="Arial" w:hAnsi="Arial" w:cs="Arial"/>
          <w:b/>
        </w:rPr>
        <w:t>10.3.</w:t>
      </w:r>
      <w:r w:rsidRPr="00D9541A">
        <w:rPr>
          <w:rFonts w:ascii="Arial" w:hAnsi="Arial" w:cs="Arial"/>
        </w:rPr>
        <w:t xml:space="preserve"> Fica facultada à </w:t>
      </w:r>
      <w:r w:rsidRPr="00D9541A">
        <w:rPr>
          <w:rFonts w:ascii="Arial" w:hAnsi="Arial" w:cs="Arial"/>
          <w:b/>
        </w:rPr>
        <w:t xml:space="preserve">CONTRATADA </w:t>
      </w:r>
      <w:r w:rsidRPr="00D9541A">
        <w:rPr>
          <w:rFonts w:ascii="Arial" w:hAnsi="Arial" w:cs="Arial"/>
        </w:rPr>
        <w:t xml:space="preserve">a indicação de um representante para, conjuntamente, com o da </w:t>
      </w:r>
      <w:r w:rsidRPr="00D9541A">
        <w:rPr>
          <w:rFonts w:ascii="Arial" w:hAnsi="Arial" w:cs="Arial"/>
          <w:b/>
        </w:rPr>
        <w:t>CONTRATANTE</w:t>
      </w:r>
      <w:r w:rsidRPr="00D9541A">
        <w:rPr>
          <w:rFonts w:ascii="Arial" w:hAnsi="Arial" w:cs="Arial"/>
        </w:rPr>
        <w:t>, proceder ao recebimento do objeto do presente contrato.</w:t>
      </w:r>
    </w:p>
    <w:p w14:paraId="428A0792" w14:textId="77777777" w:rsidR="00D9541A" w:rsidRPr="00D9541A" w:rsidRDefault="00D9541A" w:rsidP="00D9541A">
      <w:pPr>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D9541A" w:rsidRPr="00D9541A" w14:paraId="7E206CD4" w14:textId="77777777" w:rsidTr="00CC33CB">
        <w:tc>
          <w:tcPr>
            <w:tcW w:w="9070" w:type="dxa"/>
            <w:tcBorders>
              <w:top w:val="single" w:sz="4" w:space="0" w:color="000000"/>
              <w:left w:val="single" w:sz="4" w:space="0" w:color="000000"/>
              <w:bottom w:val="single" w:sz="4" w:space="0" w:color="000000"/>
              <w:right w:val="single" w:sz="4" w:space="0" w:color="000000"/>
            </w:tcBorders>
          </w:tcPr>
          <w:p w14:paraId="44514DBF" w14:textId="77777777" w:rsidR="00D9541A" w:rsidRPr="00D9541A" w:rsidRDefault="00D9541A" w:rsidP="00CC33CB">
            <w:pPr>
              <w:keepLines/>
              <w:ind w:firstLine="851"/>
              <w:jc w:val="both"/>
              <w:rPr>
                <w:rFonts w:ascii="Arial" w:hAnsi="Arial" w:cs="Arial"/>
                <w:b/>
              </w:rPr>
            </w:pPr>
            <w:r w:rsidRPr="00D9541A">
              <w:rPr>
                <w:rFonts w:ascii="Arial" w:hAnsi="Arial" w:cs="Arial"/>
                <w:b/>
              </w:rPr>
              <w:t>CLÁUSULA 11. - DAS SANÇÕES ADMINISTRATIVAS</w:t>
            </w:r>
          </w:p>
        </w:tc>
      </w:tr>
    </w:tbl>
    <w:p w14:paraId="3CFBF60E" w14:textId="77777777" w:rsidR="00D9541A" w:rsidRPr="00D9541A" w:rsidRDefault="00D9541A" w:rsidP="00D9541A">
      <w:pPr>
        <w:ind w:firstLine="851"/>
        <w:jc w:val="both"/>
        <w:rPr>
          <w:rFonts w:ascii="Arial" w:hAnsi="Arial" w:cs="Arial"/>
          <w:b/>
        </w:rPr>
      </w:pPr>
    </w:p>
    <w:p w14:paraId="291B4670" w14:textId="77777777" w:rsidR="00D9541A" w:rsidRPr="00D9541A" w:rsidRDefault="00D9541A" w:rsidP="00D9541A">
      <w:pPr>
        <w:ind w:firstLine="851"/>
        <w:jc w:val="both"/>
        <w:rPr>
          <w:rFonts w:ascii="Arial" w:hAnsi="Arial" w:cs="Arial"/>
        </w:rPr>
      </w:pPr>
      <w:r w:rsidRPr="00D9541A">
        <w:rPr>
          <w:rFonts w:ascii="Arial" w:hAnsi="Arial" w:cs="Arial"/>
          <w:b/>
        </w:rPr>
        <w:t>11.1.</w:t>
      </w:r>
      <w:r w:rsidRPr="00D9541A">
        <w:rPr>
          <w:rFonts w:ascii="Arial" w:hAnsi="Arial" w:cs="Arial"/>
        </w:rPr>
        <w:t xml:space="preserve"> Comete infração administrativa, nos termos da lei, o licitante que, com dolo ou culpa: </w:t>
      </w:r>
    </w:p>
    <w:p w14:paraId="1669F7E1" w14:textId="77777777" w:rsidR="00D9541A" w:rsidRPr="00D9541A" w:rsidRDefault="00D9541A" w:rsidP="00D9541A">
      <w:pPr>
        <w:ind w:firstLine="851"/>
        <w:jc w:val="both"/>
        <w:rPr>
          <w:rFonts w:ascii="Arial" w:hAnsi="Arial" w:cs="Arial"/>
          <w:b/>
        </w:rPr>
      </w:pPr>
    </w:p>
    <w:p w14:paraId="7A572743" w14:textId="77777777" w:rsidR="00D9541A" w:rsidRPr="00D9541A" w:rsidRDefault="00D9541A" w:rsidP="00D9541A">
      <w:pPr>
        <w:ind w:firstLine="851"/>
        <w:jc w:val="both"/>
        <w:rPr>
          <w:rFonts w:ascii="Arial" w:hAnsi="Arial" w:cs="Arial"/>
        </w:rPr>
      </w:pPr>
      <w:r w:rsidRPr="00D9541A">
        <w:rPr>
          <w:rFonts w:ascii="Arial" w:hAnsi="Arial" w:cs="Arial"/>
          <w:b/>
        </w:rPr>
        <w:t>11.1.1.</w:t>
      </w:r>
      <w:r w:rsidRPr="00D9541A">
        <w:rPr>
          <w:rFonts w:ascii="Arial" w:hAnsi="Arial" w:cs="Arial"/>
        </w:rPr>
        <w:t xml:space="preserve"> Deixar de entregar a documentação exigida para o certame ou não entregar qualquer documento que tenha sido solicitado pelo/a pregoeiro/a durante o certame; </w:t>
      </w:r>
    </w:p>
    <w:p w14:paraId="7C8A1BD7" w14:textId="77777777" w:rsidR="00D9541A" w:rsidRPr="00D9541A" w:rsidRDefault="00D9541A" w:rsidP="00D9541A">
      <w:pPr>
        <w:ind w:firstLine="851"/>
        <w:jc w:val="both"/>
        <w:rPr>
          <w:rFonts w:ascii="Arial" w:hAnsi="Arial" w:cs="Arial"/>
        </w:rPr>
      </w:pPr>
    </w:p>
    <w:p w14:paraId="595AF387" w14:textId="77777777" w:rsidR="00D9541A" w:rsidRPr="00D9541A" w:rsidRDefault="00D9541A" w:rsidP="00D9541A">
      <w:pPr>
        <w:ind w:firstLine="851"/>
        <w:jc w:val="both"/>
        <w:rPr>
          <w:rFonts w:ascii="Arial" w:hAnsi="Arial" w:cs="Arial"/>
        </w:rPr>
      </w:pPr>
      <w:r w:rsidRPr="00D9541A">
        <w:rPr>
          <w:rFonts w:ascii="Arial" w:hAnsi="Arial" w:cs="Arial"/>
          <w:b/>
        </w:rPr>
        <w:t>11.1.2.</w:t>
      </w:r>
      <w:r w:rsidRPr="00D9541A">
        <w:rPr>
          <w:rFonts w:ascii="Arial" w:hAnsi="Arial" w:cs="Arial"/>
        </w:rPr>
        <w:t xml:space="preserve"> Salvo em decorrência de fato superveniente devidamente justificado, não mantiver a proposta em especial quando: </w:t>
      </w:r>
    </w:p>
    <w:p w14:paraId="113D5597" w14:textId="77777777" w:rsidR="00D9541A" w:rsidRPr="00D9541A" w:rsidRDefault="00D9541A" w:rsidP="00D9541A">
      <w:pPr>
        <w:ind w:firstLine="851"/>
        <w:jc w:val="both"/>
        <w:rPr>
          <w:rFonts w:ascii="Arial" w:hAnsi="Arial" w:cs="Arial"/>
        </w:rPr>
      </w:pPr>
    </w:p>
    <w:p w14:paraId="790949A2" w14:textId="77777777" w:rsidR="00D9541A" w:rsidRPr="00D9541A" w:rsidRDefault="00D9541A" w:rsidP="00D9541A">
      <w:pPr>
        <w:ind w:firstLine="851"/>
        <w:jc w:val="both"/>
        <w:rPr>
          <w:rFonts w:ascii="Arial" w:hAnsi="Arial" w:cs="Arial"/>
        </w:rPr>
      </w:pPr>
      <w:r w:rsidRPr="00D9541A">
        <w:rPr>
          <w:rFonts w:ascii="Arial" w:hAnsi="Arial" w:cs="Arial"/>
          <w:b/>
        </w:rPr>
        <w:t>11.1.2.1.</w:t>
      </w:r>
      <w:r w:rsidRPr="00D9541A">
        <w:rPr>
          <w:rFonts w:ascii="Arial" w:hAnsi="Arial" w:cs="Arial"/>
        </w:rPr>
        <w:t xml:space="preserve"> Não enviar a proposta adequada ao último lance ofertado ou após a negociação; </w:t>
      </w:r>
    </w:p>
    <w:p w14:paraId="745ACC80" w14:textId="77777777" w:rsidR="00D9541A" w:rsidRPr="00D9541A" w:rsidRDefault="00D9541A" w:rsidP="00D9541A">
      <w:pPr>
        <w:ind w:firstLine="851"/>
        <w:jc w:val="both"/>
        <w:rPr>
          <w:rFonts w:ascii="Arial" w:hAnsi="Arial" w:cs="Arial"/>
        </w:rPr>
      </w:pPr>
    </w:p>
    <w:p w14:paraId="5A64460E" w14:textId="77777777" w:rsidR="00D9541A" w:rsidRPr="00D9541A" w:rsidRDefault="00D9541A" w:rsidP="00D9541A">
      <w:pPr>
        <w:ind w:firstLine="851"/>
        <w:jc w:val="both"/>
        <w:rPr>
          <w:rFonts w:ascii="Arial" w:hAnsi="Arial" w:cs="Arial"/>
        </w:rPr>
      </w:pPr>
      <w:r w:rsidRPr="00D9541A">
        <w:rPr>
          <w:rFonts w:ascii="Arial" w:hAnsi="Arial" w:cs="Arial"/>
          <w:b/>
        </w:rPr>
        <w:t>11.1.2.2.</w:t>
      </w:r>
      <w:r w:rsidRPr="00D9541A">
        <w:rPr>
          <w:rFonts w:ascii="Arial" w:hAnsi="Arial" w:cs="Arial"/>
        </w:rPr>
        <w:t xml:space="preserve"> Recusar-se a enviar o detalhamento da proposta quando exigível; </w:t>
      </w:r>
    </w:p>
    <w:p w14:paraId="53E07528" w14:textId="77777777" w:rsidR="00D9541A" w:rsidRPr="00D9541A" w:rsidRDefault="00D9541A" w:rsidP="00D9541A">
      <w:pPr>
        <w:ind w:firstLine="851"/>
        <w:jc w:val="both"/>
        <w:rPr>
          <w:rFonts w:ascii="Arial" w:hAnsi="Arial" w:cs="Arial"/>
        </w:rPr>
      </w:pPr>
    </w:p>
    <w:p w14:paraId="64FB52D9" w14:textId="77777777" w:rsidR="00D9541A" w:rsidRPr="00D9541A" w:rsidRDefault="00D9541A" w:rsidP="00D9541A">
      <w:pPr>
        <w:ind w:firstLine="851"/>
        <w:jc w:val="both"/>
        <w:rPr>
          <w:rFonts w:ascii="Arial" w:hAnsi="Arial" w:cs="Arial"/>
        </w:rPr>
      </w:pPr>
      <w:r w:rsidRPr="00D9541A">
        <w:rPr>
          <w:rFonts w:ascii="Arial" w:hAnsi="Arial" w:cs="Arial"/>
          <w:b/>
        </w:rPr>
        <w:t>11.1.2.3.</w:t>
      </w:r>
      <w:r w:rsidRPr="00D9541A">
        <w:rPr>
          <w:rFonts w:ascii="Arial" w:hAnsi="Arial" w:cs="Arial"/>
        </w:rPr>
        <w:t xml:space="preserve"> Pedir para ser desclassificado quando encerrada a etapa competitiva; </w:t>
      </w:r>
    </w:p>
    <w:p w14:paraId="18A64E70" w14:textId="77777777" w:rsidR="00D9541A" w:rsidRPr="00D9541A" w:rsidRDefault="00D9541A" w:rsidP="00D9541A">
      <w:pPr>
        <w:jc w:val="both"/>
        <w:rPr>
          <w:rFonts w:ascii="Arial" w:hAnsi="Arial" w:cs="Arial"/>
        </w:rPr>
      </w:pPr>
    </w:p>
    <w:p w14:paraId="3F1BDEFA" w14:textId="77777777" w:rsidR="00D9541A" w:rsidRPr="00D9541A" w:rsidRDefault="00D9541A" w:rsidP="00D9541A">
      <w:pPr>
        <w:ind w:firstLine="851"/>
        <w:jc w:val="both"/>
        <w:rPr>
          <w:rFonts w:ascii="Arial" w:hAnsi="Arial" w:cs="Arial"/>
        </w:rPr>
      </w:pPr>
      <w:r w:rsidRPr="00D9541A">
        <w:rPr>
          <w:rFonts w:ascii="Arial" w:hAnsi="Arial" w:cs="Arial"/>
          <w:b/>
        </w:rPr>
        <w:t>11.1.2.4.</w:t>
      </w:r>
      <w:r w:rsidRPr="00D9541A">
        <w:rPr>
          <w:rFonts w:ascii="Arial" w:hAnsi="Arial" w:cs="Arial"/>
        </w:rPr>
        <w:t xml:space="preserve"> Deixar de apresentar amostra; </w:t>
      </w:r>
    </w:p>
    <w:p w14:paraId="2B45F0D1" w14:textId="77777777" w:rsidR="00D9541A" w:rsidRPr="00D9541A" w:rsidRDefault="00D9541A" w:rsidP="00D9541A">
      <w:pPr>
        <w:ind w:firstLine="851"/>
        <w:jc w:val="both"/>
        <w:rPr>
          <w:rFonts w:ascii="Arial" w:hAnsi="Arial" w:cs="Arial"/>
        </w:rPr>
      </w:pPr>
    </w:p>
    <w:p w14:paraId="35344D28" w14:textId="77777777" w:rsidR="00D9541A" w:rsidRPr="00D9541A" w:rsidRDefault="00D9541A" w:rsidP="00D9541A">
      <w:pPr>
        <w:ind w:firstLine="851"/>
        <w:jc w:val="both"/>
        <w:rPr>
          <w:rFonts w:ascii="Arial" w:hAnsi="Arial" w:cs="Arial"/>
        </w:rPr>
      </w:pPr>
      <w:r w:rsidRPr="00D9541A">
        <w:rPr>
          <w:rFonts w:ascii="Arial" w:hAnsi="Arial" w:cs="Arial"/>
          <w:b/>
        </w:rPr>
        <w:t>11.1.2.5</w:t>
      </w:r>
      <w:r w:rsidRPr="00D9541A">
        <w:rPr>
          <w:rFonts w:ascii="Arial" w:hAnsi="Arial" w:cs="Arial"/>
        </w:rPr>
        <w:t xml:space="preserve">. Apresentar proposta ou amostra em desacordo com as especificações do edital; </w:t>
      </w:r>
    </w:p>
    <w:p w14:paraId="3280B918" w14:textId="77777777" w:rsidR="00D9541A" w:rsidRPr="00D9541A" w:rsidRDefault="00D9541A" w:rsidP="00D9541A">
      <w:pPr>
        <w:ind w:firstLine="851"/>
        <w:jc w:val="both"/>
        <w:rPr>
          <w:rFonts w:ascii="Arial" w:hAnsi="Arial" w:cs="Arial"/>
        </w:rPr>
      </w:pPr>
    </w:p>
    <w:p w14:paraId="0F49A517" w14:textId="77777777" w:rsidR="00D9541A" w:rsidRPr="00D9541A" w:rsidRDefault="00D9541A" w:rsidP="00D9541A">
      <w:pPr>
        <w:ind w:firstLine="851"/>
        <w:jc w:val="both"/>
        <w:rPr>
          <w:rFonts w:ascii="Arial" w:hAnsi="Arial" w:cs="Arial"/>
        </w:rPr>
      </w:pPr>
      <w:r w:rsidRPr="00D9541A">
        <w:rPr>
          <w:rFonts w:ascii="Arial" w:hAnsi="Arial" w:cs="Arial"/>
          <w:b/>
        </w:rPr>
        <w:t>11.1.3.</w:t>
      </w:r>
      <w:r w:rsidRPr="00D9541A">
        <w:rPr>
          <w:rFonts w:ascii="Arial" w:hAnsi="Arial" w:cs="Arial"/>
        </w:rPr>
        <w:t xml:space="preserve"> Não celebrar o contrato ou não entregar a documentação exigida para a contratação, quando convocado dentro do prazo de validade de sua proposta; </w:t>
      </w:r>
    </w:p>
    <w:p w14:paraId="174F0EE4" w14:textId="77777777" w:rsidR="00D9541A" w:rsidRPr="00D9541A" w:rsidRDefault="00D9541A" w:rsidP="00D9541A">
      <w:pPr>
        <w:ind w:firstLine="851"/>
        <w:jc w:val="both"/>
        <w:rPr>
          <w:rFonts w:ascii="Arial" w:hAnsi="Arial" w:cs="Arial"/>
        </w:rPr>
      </w:pPr>
    </w:p>
    <w:p w14:paraId="4EFB08C2" w14:textId="77777777" w:rsidR="00D9541A" w:rsidRPr="00D9541A" w:rsidRDefault="00D9541A" w:rsidP="00D9541A">
      <w:pPr>
        <w:ind w:firstLine="851"/>
        <w:jc w:val="both"/>
        <w:rPr>
          <w:rFonts w:ascii="Arial" w:hAnsi="Arial" w:cs="Arial"/>
        </w:rPr>
      </w:pPr>
      <w:r w:rsidRPr="00D9541A">
        <w:rPr>
          <w:rFonts w:ascii="Arial" w:hAnsi="Arial" w:cs="Arial"/>
          <w:b/>
        </w:rPr>
        <w:t>11.1.3.1.</w:t>
      </w:r>
      <w:r w:rsidRPr="00D9541A">
        <w:rPr>
          <w:rFonts w:ascii="Arial" w:hAnsi="Arial" w:cs="Arial"/>
        </w:rPr>
        <w:t xml:space="preserve"> Recusar-se, sem justificativa, a assinar o contrato ou a ata de registro de preço, ou a aceitar ou retirar o instrumento equivalente no prazo estabelecido pela Administração; </w:t>
      </w:r>
    </w:p>
    <w:p w14:paraId="0F8BE2B5" w14:textId="77777777" w:rsidR="00D9541A" w:rsidRPr="00D9541A" w:rsidRDefault="00D9541A" w:rsidP="00D9541A">
      <w:pPr>
        <w:ind w:firstLine="851"/>
        <w:jc w:val="both"/>
        <w:rPr>
          <w:rFonts w:ascii="Arial" w:hAnsi="Arial" w:cs="Arial"/>
        </w:rPr>
      </w:pPr>
    </w:p>
    <w:p w14:paraId="0484E045" w14:textId="77777777" w:rsidR="00D9541A" w:rsidRPr="00D9541A" w:rsidRDefault="00D9541A" w:rsidP="00D9541A">
      <w:pPr>
        <w:ind w:firstLine="851"/>
        <w:jc w:val="both"/>
        <w:rPr>
          <w:rFonts w:ascii="Arial" w:hAnsi="Arial" w:cs="Arial"/>
        </w:rPr>
      </w:pPr>
      <w:r w:rsidRPr="00D9541A">
        <w:rPr>
          <w:rFonts w:ascii="Arial" w:hAnsi="Arial" w:cs="Arial"/>
          <w:b/>
        </w:rPr>
        <w:t>11.1.4.</w:t>
      </w:r>
      <w:r w:rsidRPr="00D9541A">
        <w:rPr>
          <w:rFonts w:ascii="Arial" w:hAnsi="Arial" w:cs="Arial"/>
        </w:rPr>
        <w:t xml:space="preserve"> Apresentar declaração ou documentação falsa exigida para o certame ou prestar declaração falsa durante a licitação;</w:t>
      </w:r>
    </w:p>
    <w:p w14:paraId="789C787A" w14:textId="77777777" w:rsidR="00D9541A" w:rsidRPr="00D9541A" w:rsidRDefault="00D9541A" w:rsidP="00D9541A">
      <w:pPr>
        <w:ind w:firstLine="851"/>
        <w:jc w:val="both"/>
        <w:rPr>
          <w:rFonts w:ascii="Arial" w:hAnsi="Arial" w:cs="Arial"/>
        </w:rPr>
      </w:pPr>
    </w:p>
    <w:p w14:paraId="25C6D01E" w14:textId="77777777" w:rsidR="00D9541A" w:rsidRPr="00D9541A" w:rsidRDefault="00D9541A" w:rsidP="00D9541A">
      <w:pPr>
        <w:ind w:firstLine="851"/>
        <w:jc w:val="both"/>
        <w:rPr>
          <w:rFonts w:ascii="Arial" w:hAnsi="Arial" w:cs="Arial"/>
        </w:rPr>
      </w:pPr>
      <w:r w:rsidRPr="00D9541A">
        <w:rPr>
          <w:rFonts w:ascii="Arial" w:hAnsi="Arial" w:cs="Arial"/>
          <w:b/>
        </w:rPr>
        <w:t>11.1.5.</w:t>
      </w:r>
      <w:r w:rsidRPr="00D9541A">
        <w:rPr>
          <w:rFonts w:ascii="Arial" w:hAnsi="Arial" w:cs="Arial"/>
        </w:rPr>
        <w:t xml:space="preserve"> Fraudar a licitação </w:t>
      </w:r>
    </w:p>
    <w:p w14:paraId="572AC2AC" w14:textId="77777777" w:rsidR="00D9541A" w:rsidRPr="00D9541A" w:rsidRDefault="00D9541A" w:rsidP="00D9541A">
      <w:pPr>
        <w:ind w:firstLine="851"/>
        <w:jc w:val="both"/>
        <w:rPr>
          <w:rFonts w:ascii="Arial" w:hAnsi="Arial" w:cs="Arial"/>
          <w:b/>
        </w:rPr>
      </w:pPr>
    </w:p>
    <w:p w14:paraId="1E7B2E08" w14:textId="77777777" w:rsidR="00D9541A" w:rsidRPr="00D9541A" w:rsidRDefault="00D9541A" w:rsidP="00D9541A">
      <w:pPr>
        <w:ind w:firstLine="851"/>
        <w:jc w:val="both"/>
        <w:rPr>
          <w:rFonts w:ascii="Arial" w:hAnsi="Arial" w:cs="Arial"/>
        </w:rPr>
      </w:pPr>
      <w:r w:rsidRPr="00D9541A">
        <w:rPr>
          <w:rFonts w:ascii="Arial" w:hAnsi="Arial" w:cs="Arial"/>
          <w:b/>
        </w:rPr>
        <w:t>11.1.6.</w:t>
      </w:r>
      <w:r w:rsidRPr="00D9541A">
        <w:rPr>
          <w:rFonts w:ascii="Arial" w:hAnsi="Arial" w:cs="Arial"/>
        </w:rPr>
        <w:t xml:space="preserve"> Comportar-se de modo inidôneo ou cometer fraude de qualquer natureza, em especial quando: </w:t>
      </w:r>
    </w:p>
    <w:p w14:paraId="76A1B1CF" w14:textId="77777777" w:rsidR="00D9541A" w:rsidRPr="00D9541A" w:rsidRDefault="00D9541A" w:rsidP="00D9541A">
      <w:pPr>
        <w:ind w:firstLine="851"/>
        <w:jc w:val="both"/>
        <w:rPr>
          <w:rFonts w:ascii="Arial" w:hAnsi="Arial" w:cs="Arial"/>
        </w:rPr>
      </w:pPr>
    </w:p>
    <w:p w14:paraId="342F484A" w14:textId="77777777" w:rsidR="00D9541A" w:rsidRPr="00D9541A" w:rsidRDefault="00D9541A" w:rsidP="00D9541A">
      <w:pPr>
        <w:ind w:firstLine="851"/>
        <w:jc w:val="both"/>
        <w:rPr>
          <w:rFonts w:ascii="Arial" w:hAnsi="Arial" w:cs="Arial"/>
        </w:rPr>
      </w:pPr>
      <w:r w:rsidRPr="00D9541A">
        <w:rPr>
          <w:rFonts w:ascii="Arial" w:hAnsi="Arial" w:cs="Arial"/>
          <w:b/>
        </w:rPr>
        <w:t>11.1.6.1.</w:t>
      </w:r>
      <w:r w:rsidRPr="00D9541A">
        <w:rPr>
          <w:rFonts w:ascii="Arial" w:hAnsi="Arial" w:cs="Arial"/>
        </w:rPr>
        <w:t xml:space="preserve"> Agir em conluio ou em desconformidade com a lei; </w:t>
      </w:r>
    </w:p>
    <w:p w14:paraId="14F4FC8D" w14:textId="77777777" w:rsidR="00D9541A" w:rsidRPr="00D9541A" w:rsidRDefault="00D9541A" w:rsidP="00D9541A">
      <w:pPr>
        <w:ind w:firstLine="851"/>
        <w:jc w:val="both"/>
        <w:rPr>
          <w:rFonts w:ascii="Arial" w:hAnsi="Arial" w:cs="Arial"/>
        </w:rPr>
      </w:pPr>
    </w:p>
    <w:p w14:paraId="15897382" w14:textId="77777777" w:rsidR="00D9541A" w:rsidRPr="00D9541A" w:rsidRDefault="00D9541A" w:rsidP="00D9541A">
      <w:pPr>
        <w:ind w:firstLine="851"/>
        <w:jc w:val="both"/>
        <w:rPr>
          <w:rFonts w:ascii="Arial" w:hAnsi="Arial" w:cs="Arial"/>
        </w:rPr>
      </w:pPr>
      <w:r w:rsidRPr="00D9541A">
        <w:rPr>
          <w:rFonts w:ascii="Arial" w:hAnsi="Arial" w:cs="Arial"/>
          <w:b/>
        </w:rPr>
        <w:t>11.1.6.2.</w:t>
      </w:r>
      <w:r w:rsidRPr="00D9541A">
        <w:rPr>
          <w:rFonts w:ascii="Arial" w:hAnsi="Arial" w:cs="Arial"/>
        </w:rPr>
        <w:t xml:space="preserve"> Induzir deliberadamente a erro no julgamento;</w:t>
      </w:r>
    </w:p>
    <w:p w14:paraId="5521043D" w14:textId="77777777" w:rsidR="00D9541A" w:rsidRPr="00D9541A" w:rsidRDefault="00D9541A" w:rsidP="00D9541A">
      <w:pPr>
        <w:ind w:firstLine="851"/>
        <w:jc w:val="both"/>
        <w:rPr>
          <w:rFonts w:ascii="Arial" w:hAnsi="Arial" w:cs="Arial"/>
        </w:rPr>
      </w:pPr>
    </w:p>
    <w:p w14:paraId="6EAC72F9" w14:textId="77777777" w:rsidR="00D9541A" w:rsidRPr="00D9541A" w:rsidRDefault="00D9541A" w:rsidP="00D9541A">
      <w:pPr>
        <w:ind w:firstLine="851"/>
        <w:jc w:val="both"/>
        <w:rPr>
          <w:rFonts w:ascii="Arial" w:hAnsi="Arial" w:cs="Arial"/>
        </w:rPr>
      </w:pPr>
      <w:r w:rsidRPr="00D9541A">
        <w:rPr>
          <w:rFonts w:ascii="Arial" w:hAnsi="Arial" w:cs="Arial"/>
          <w:b/>
        </w:rPr>
        <w:t>11.1.6.3.</w:t>
      </w:r>
      <w:r w:rsidRPr="00D9541A">
        <w:rPr>
          <w:rFonts w:ascii="Arial" w:hAnsi="Arial" w:cs="Arial"/>
        </w:rPr>
        <w:t xml:space="preserve"> Apresentar amostra falsificada ou deteriorada;</w:t>
      </w:r>
    </w:p>
    <w:p w14:paraId="68C399FD" w14:textId="77777777" w:rsidR="00D9541A" w:rsidRPr="00D9541A" w:rsidRDefault="00D9541A" w:rsidP="00D9541A">
      <w:pPr>
        <w:ind w:firstLine="851"/>
        <w:jc w:val="both"/>
        <w:rPr>
          <w:rFonts w:ascii="Arial" w:hAnsi="Arial" w:cs="Arial"/>
        </w:rPr>
      </w:pPr>
      <w:r w:rsidRPr="00D9541A">
        <w:rPr>
          <w:rFonts w:ascii="Arial" w:hAnsi="Arial" w:cs="Arial"/>
          <w:b/>
        </w:rPr>
        <w:t>11.1.7.</w:t>
      </w:r>
      <w:r w:rsidRPr="00D9541A">
        <w:rPr>
          <w:rFonts w:ascii="Arial" w:hAnsi="Arial" w:cs="Arial"/>
        </w:rPr>
        <w:t xml:space="preserve"> Praticar atos ilícitos com vistas a frustrar os objetivos da licitação </w:t>
      </w:r>
    </w:p>
    <w:p w14:paraId="32F76F87" w14:textId="77777777" w:rsidR="00D9541A" w:rsidRPr="00D9541A" w:rsidRDefault="00D9541A" w:rsidP="00D9541A">
      <w:pPr>
        <w:ind w:firstLine="851"/>
        <w:jc w:val="both"/>
        <w:rPr>
          <w:rFonts w:ascii="Arial" w:hAnsi="Arial" w:cs="Arial"/>
        </w:rPr>
      </w:pPr>
    </w:p>
    <w:p w14:paraId="597E681B" w14:textId="77777777" w:rsidR="00D9541A" w:rsidRPr="00D9541A" w:rsidRDefault="00D9541A" w:rsidP="00D9541A">
      <w:pPr>
        <w:ind w:firstLine="851"/>
        <w:jc w:val="both"/>
        <w:rPr>
          <w:rFonts w:ascii="Arial" w:hAnsi="Arial" w:cs="Arial"/>
        </w:rPr>
      </w:pPr>
      <w:r w:rsidRPr="00D9541A">
        <w:rPr>
          <w:rFonts w:ascii="Arial" w:hAnsi="Arial" w:cs="Arial"/>
          <w:b/>
        </w:rPr>
        <w:t>11.1.8.</w:t>
      </w:r>
      <w:r w:rsidRPr="00D9541A">
        <w:rPr>
          <w:rFonts w:ascii="Arial" w:hAnsi="Arial" w:cs="Arial"/>
        </w:rPr>
        <w:t xml:space="preserve"> Praticar ato lesivo previsto no art. 5º da Lei n.º 12.846, de 2013. </w:t>
      </w:r>
    </w:p>
    <w:p w14:paraId="616CBA62" w14:textId="77777777" w:rsidR="00D9541A" w:rsidRPr="00D9541A" w:rsidRDefault="00D9541A" w:rsidP="00D9541A">
      <w:pPr>
        <w:ind w:firstLine="851"/>
        <w:jc w:val="both"/>
        <w:rPr>
          <w:rFonts w:ascii="Arial" w:hAnsi="Arial" w:cs="Arial"/>
        </w:rPr>
      </w:pPr>
    </w:p>
    <w:p w14:paraId="233734FE" w14:textId="77777777" w:rsidR="00D9541A" w:rsidRPr="00D9541A" w:rsidRDefault="00D9541A" w:rsidP="00D9541A">
      <w:pPr>
        <w:ind w:firstLine="851"/>
        <w:jc w:val="both"/>
        <w:rPr>
          <w:rFonts w:ascii="Arial" w:hAnsi="Arial" w:cs="Arial"/>
        </w:rPr>
      </w:pPr>
      <w:r w:rsidRPr="00D9541A">
        <w:rPr>
          <w:rFonts w:ascii="Arial" w:hAnsi="Arial" w:cs="Arial"/>
          <w:b/>
        </w:rPr>
        <w:t>11.2.</w:t>
      </w:r>
      <w:r w:rsidRPr="00D9541A">
        <w:rPr>
          <w:rFonts w:ascii="Arial" w:hAnsi="Arial" w:cs="Arial"/>
        </w:rPr>
        <w:t xml:space="preserve"> A sanção de que trata o subitem poderá ser aplicada juntamente com as multas previstas, garantindo o exercício de prévia e ampla defesa.</w:t>
      </w:r>
    </w:p>
    <w:p w14:paraId="17F8C3A0" w14:textId="77777777" w:rsidR="00D9541A" w:rsidRPr="00D9541A" w:rsidRDefault="00D9541A" w:rsidP="00D9541A">
      <w:pPr>
        <w:ind w:firstLine="851"/>
        <w:jc w:val="both"/>
        <w:rPr>
          <w:rFonts w:ascii="Arial" w:hAnsi="Arial" w:cs="Arial"/>
        </w:rPr>
      </w:pPr>
    </w:p>
    <w:p w14:paraId="3D759250" w14:textId="77777777" w:rsidR="00D9541A" w:rsidRPr="00D9541A" w:rsidRDefault="00D9541A" w:rsidP="00D9541A">
      <w:pPr>
        <w:ind w:firstLine="851"/>
        <w:jc w:val="both"/>
        <w:rPr>
          <w:rFonts w:ascii="Arial" w:hAnsi="Arial" w:cs="Arial"/>
        </w:rPr>
      </w:pPr>
      <w:r w:rsidRPr="00D9541A">
        <w:rPr>
          <w:rFonts w:ascii="Arial" w:hAnsi="Arial" w:cs="Arial"/>
          <w:b/>
        </w:rPr>
        <w:t>11.2.1.</w:t>
      </w:r>
      <w:r w:rsidRPr="00D9541A">
        <w:rPr>
          <w:rFonts w:ascii="Arial" w:hAnsi="Arial" w:cs="Arial"/>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627AE1F3" w14:textId="77777777" w:rsidR="00D9541A" w:rsidRPr="00D9541A" w:rsidRDefault="00D9541A" w:rsidP="00D9541A">
      <w:pPr>
        <w:ind w:firstLine="851"/>
        <w:jc w:val="both"/>
        <w:rPr>
          <w:rFonts w:ascii="Arial" w:hAnsi="Arial" w:cs="Arial"/>
          <w:b/>
        </w:rPr>
      </w:pPr>
    </w:p>
    <w:p w14:paraId="1F3B0DC8" w14:textId="77777777" w:rsidR="00D9541A" w:rsidRPr="00D9541A" w:rsidRDefault="00D9541A" w:rsidP="00D9541A">
      <w:pPr>
        <w:ind w:firstLine="851"/>
        <w:jc w:val="both"/>
        <w:rPr>
          <w:rFonts w:ascii="Arial" w:hAnsi="Arial" w:cs="Arial"/>
        </w:rPr>
      </w:pPr>
      <w:r w:rsidRPr="00D9541A">
        <w:rPr>
          <w:rFonts w:ascii="Arial" w:hAnsi="Arial" w:cs="Arial"/>
          <w:b/>
        </w:rPr>
        <w:t>11.3.</w:t>
      </w:r>
      <w:r w:rsidRPr="00D9541A">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378C77B7" w14:textId="77777777" w:rsidR="00D9541A" w:rsidRPr="00D9541A" w:rsidRDefault="00D9541A" w:rsidP="00D9541A">
      <w:pPr>
        <w:ind w:firstLine="851"/>
        <w:jc w:val="both"/>
        <w:rPr>
          <w:rFonts w:ascii="Arial" w:hAnsi="Arial" w:cs="Arial"/>
          <w:b/>
        </w:rPr>
      </w:pPr>
    </w:p>
    <w:p w14:paraId="22D97AF4" w14:textId="77777777" w:rsidR="00D9541A" w:rsidRPr="00D9541A" w:rsidRDefault="00D9541A" w:rsidP="00D9541A">
      <w:pPr>
        <w:ind w:firstLine="851"/>
        <w:jc w:val="both"/>
        <w:rPr>
          <w:rFonts w:ascii="Arial" w:hAnsi="Arial" w:cs="Arial"/>
        </w:rPr>
      </w:pPr>
      <w:r w:rsidRPr="00D9541A">
        <w:rPr>
          <w:rFonts w:ascii="Arial" w:hAnsi="Arial" w:cs="Arial"/>
          <w:b/>
        </w:rPr>
        <w:t>11.3.1.</w:t>
      </w:r>
      <w:r w:rsidRPr="00D9541A">
        <w:rPr>
          <w:rFonts w:ascii="Arial" w:hAnsi="Arial" w:cs="Arial"/>
        </w:rPr>
        <w:t xml:space="preserve"> Advertência; </w:t>
      </w:r>
    </w:p>
    <w:p w14:paraId="0C4EA375" w14:textId="77777777" w:rsidR="00D9541A" w:rsidRPr="00D9541A" w:rsidRDefault="00D9541A" w:rsidP="00D9541A">
      <w:pPr>
        <w:ind w:firstLine="851"/>
        <w:jc w:val="both"/>
        <w:rPr>
          <w:rFonts w:ascii="Arial" w:hAnsi="Arial" w:cs="Arial"/>
        </w:rPr>
      </w:pPr>
    </w:p>
    <w:p w14:paraId="3FE1778D" w14:textId="77777777" w:rsidR="00D9541A" w:rsidRPr="00D9541A" w:rsidRDefault="00D9541A" w:rsidP="00D9541A">
      <w:pPr>
        <w:ind w:firstLine="851"/>
        <w:jc w:val="both"/>
        <w:rPr>
          <w:rFonts w:ascii="Arial" w:hAnsi="Arial" w:cs="Arial"/>
        </w:rPr>
      </w:pPr>
      <w:r w:rsidRPr="00D9541A">
        <w:rPr>
          <w:rFonts w:ascii="Arial" w:hAnsi="Arial" w:cs="Arial"/>
          <w:b/>
        </w:rPr>
        <w:t>11.3.2.</w:t>
      </w:r>
      <w:r w:rsidRPr="00D9541A">
        <w:rPr>
          <w:rFonts w:ascii="Arial" w:hAnsi="Arial" w:cs="Arial"/>
        </w:rPr>
        <w:t xml:space="preserve"> Multa de mora;</w:t>
      </w:r>
    </w:p>
    <w:p w14:paraId="47B430F7" w14:textId="77777777" w:rsidR="00D9541A" w:rsidRPr="00D9541A" w:rsidRDefault="00D9541A" w:rsidP="00D9541A">
      <w:pPr>
        <w:ind w:firstLine="851"/>
        <w:jc w:val="both"/>
        <w:rPr>
          <w:rFonts w:ascii="Arial" w:hAnsi="Arial" w:cs="Arial"/>
        </w:rPr>
      </w:pPr>
    </w:p>
    <w:p w14:paraId="66C75E47" w14:textId="77777777" w:rsidR="00D9541A" w:rsidRPr="00D9541A" w:rsidRDefault="00D9541A" w:rsidP="00D9541A">
      <w:pPr>
        <w:ind w:firstLine="851"/>
        <w:jc w:val="both"/>
        <w:rPr>
          <w:rFonts w:ascii="Arial" w:hAnsi="Arial" w:cs="Arial"/>
        </w:rPr>
      </w:pPr>
      <w:r w:rsidRPr="00D9541A">
        <w:rPr>
          <w:rFonts w:ascii="Arial" w:hAnsi="Arial" w:cs="Arial"/>
          <w:b/>
        </w:rPr>
        <w:t>11.3.2.1.</w:t>
      </w:r>
      <w:r w:rsidRPr="00D9541A">
        <w:rPr>
          <w:rFonts w:ascii="Arial" w:hAnsi="Arial" w:cs="Arial"/>
        </w:rPr>
        <w:t xml:space="preserve"> Multa de 10% (dez por cento) sobre a parcela remanescente, no caso de inexecução parcial de contrato; </w:t>
      </w:r>
    </w:p>
    <w:p w14:paraId="0978AEE0" w14:textId="77777777" w:rsidR="00D9541A" w:rsidRPr="00D9541A" w:rsidRDefault="00D9541A" w:rsidP="00D9541A">
      <w:pPr>
        <w:ind w:firstLine="851"/>
        <w:jc w:val="both"/>
        <w:rPr>
          <w:rFonts w:ascii="Arial" w:hAnsi="Arial" w:cs="Arial"/>
        </w:rPr>
      </w:pPr>
    </w:p>
    <w:p w14:paraId="75D97C1F" w14:textId="77777777" w:rsidR="00D9541A" w:rsidRPr="00D9541A" w:rsidRDefault="00D9541A" w:rsidP="00D9541A">
      <w:pPr>
        <w:ind w:firstLine="851"/>
        <w:jc w:val="both"/>
        <w:rPr>
          <w:rFonts w:ascii="Arial" w:hAnsi="Arial" w:cs="Arial"/>
        </w:rPr>
      </w:pPr>
      <w:r w:rsidRPr="00D9541A">
        <w:rPr>
          <w:rFonts w:ascii="Arial" w:hAnsi="Arial" w:cs="Arial"/>
          <w:b/>
        </w:rPr>
        <w:t>11.3.2.2.</w:t>
      </w:r>
      <w:r w:rsidRPr="00D9541A">
        <w:rPr>
          <w:rFonts w:ascii="Arial" w:hAnsi="Arial" w:cs="Arial"/>
        </w:rPr>
        <w:t xml:space="preserve"> Multa de 1% (um por cento), por dia de atraso, sobre o valor correspondente à entrega que estiver em desacordo com os prazos estipulados, até o limite de 10 (dez) dias; </w:t>
      </w:r>
    </w:p>
    <w:p w14:paraId="337BACAB" w14:textId="77777777" w:rsidR="00D9541A" w:rsidRPr="00D9541A" w:rsidRDefault="00D9541A" w:rsidP="00D9541A">
      <w:pPr>
        <w:ind w:firstLine="851"/>
        <w:jc w:val="both"/>
        <w:rPr>
          <w:rFonts w:ascii="Arial" w:hAnsi="Arial" w:cs="Arial"/>
        </w:rPr>
      </w:pPr>
    </w:p>
    <w:p w14:paraId="2A9BFC41" w14:textId="77777777" w:rsidR="00D9541A" w:rsidRPr="00D9541A" w:rsidRDefault="00D9541A" w:rsidP="00D9541A">
      <w:pPr>
        <w:ind w:firstLine="851"/>
        <w:jc w:val="both"/>
        <w:rPr>
          <w:rFonts w:ascii="Arial" w:hAnsi="Arial" w:cs="Arial"/>
        </w:rPr>
      </w:pPr>
      <w:r w:rsidRPr="00D9541A">
        <w:rPr>
          <w:rFonts w:ascii="Arial" w:hAnsi="Arial" w:cs="Arial"/>
          <w:b/>
        </w:rPr>
        <w:t>11.3.2.3.</w:t>
      </w:r>
      <w:r w:rsidRPr="00D9541A">
        <w:rPr>
          <w:rFonts w:ascii="Arial" w:hAnsi="Arial" w:cs="Arial"/>
        </w:rPr>
        <w:t xml:space="preserve"> Multa de 20% (vinte por cento) sobre o valor total do contrato, no caso de sua inexecução total; </w:t>
      </w:r>
    </w:p>
    <w:p w14:paraId="3D29252D" w14:textId="77777777" w:rsidR="00D9541A" w:rsidRPr="00D9541A" w:rsidRDefault="00D9541A" w:rsidP="00D9541A">
      <w:pPr>
        <w:ind w:firstLine="851"/>
        <w:jc w:val="both"/>
        <w:rPr>
          <w:rFonts w:ascii="Arial" w:hAnsi="Arial" w:cs="Arial"/>
        </w:rPr>
      </w:pPr>
    </w:p>
    <w:p w14:paraId="6E8407D6" w14:textId="77777777" w:rsidR="00D9541A" w:rsidRPr="00D9541A" w:rsidRDefault="00D9541A" w:rsidP="00D9541A">
      <w:pPr>
        <w:ind w:firstLine="851"/>
        <w:jc w:val="both"/>
        <w:rPr>
          <w:rFonts w:ascii="Arial" w:hAnsi="Arial" w:cs="Arial"/>
        </w:rPr>
      </w:pPr>
      <w:r w:rsidRPr="00D9541A">
        <w:rPr>
          <w:rFonts w:ascii="Arial" w:hAnsi="Arial" w:cs="Arial"/>
          <w:b/>
        </w:rPr>
        <w:t>11.3.2.4.</w:t>
      </w:r>
      <w:r w:rsidRPr="00D9541A">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5A2D8A70" w14:textId="77777777" w:rsidR="00D9541A" w:rsidRPr="00D9541A" w:rsidRDefault="00D9541A" w:rsidP="00D9541A">
      <w:pPr>
        <w:ind w:firstLine="851"/>
        <w:jc w:val="both"/>
        <w:rPr>
          <w:rFonts w:ascii="Arial" w:hAnsi="Arial" w:cs="Arial"/>
        </w:rPr>
      </w:pPr>
    </w:p>
    <w:p w14:paraId="2024C188" w14:textId="77777777" w:rsidR="00D9541A" w:rsidRPr="00D9541A" w:rsidRDefault="00D9541A" w:rsidP="00D9541A">
      <w:pPr>
        <w:ind w:firstLine="851"/>
        <w:jc w:val="both"/>
        <w:rPr>
          <w:rFonts w:ascii="Arial" w:hAnsi="Arial" w:cs="Arial"/>
        </w:rPr>
      </w:pPr>
      <w:r w:rsidRPr="00D9541A">
        <w:rPr>
          <w:rFonts w:ascii="Arial" w:hAnsi="Arial" w:cs="Arial"/>
          <w:b/>
        </w:rPr>
        <w:t>11.3.2.5.</w:t>
      </w:r>
      <w:r w:rsidRPr="00D9541A">
        <w:rPr>
          <w:rFonts w:ascii="Arial" w:hAnsi="Arial" w:cs="Arial"/>
        </w:rPr>
        <w:t xml:space="preserve"> Multa de 20% (vinte por cento) sobre o valor total do contrato, no caso recusa injustificada de assinar/receber o contrato. </w:t>
      </w:r>
    </w:p>
    <w:p w14:paraId="3D2145E3" w14:textId="77777777" w:rsidR="00D9541A" w:rsidRPr="00D9541A" w:rsidRDefault="00D9541A" w:rsidP="00D9541A">
      <w:pPr>
        <w:ind w:firstLine="851"/>
        <w:jc w:val="both"/>
        <w:rPr>
          <w:rFonts w:ascii="Arial" w:hAnsi="Arial" w:cs="Arial"/>
          <w:b/>
        </w:rPr>
      </w:pPr>
    </w:p>
    <w:p w14:paraId="4082FA3E" w14:textId="77777777" w:rsidR="00D9541A" w:rsidRPr="00D9541A" w:rsidRDefault="00D9541A" w:rsidP="00D9541A">
      <w:pPr>
        <w:ind w:firstLine="851"/>
        <w:jc w:val="both"/>
        <w:rPr>
          <w:rFonts w:ascii="Arial" w:hAnsi="Arial" w:cs="Arial"/>
        </w:rPr>
      </w:pPr>
      <w:r w:rsidRPr="00D9541A">
        <w:rPr>
          <w:rFonts w:ascii="Arial" w:hAnsi="Arial" w:cs="Arial"/>
          <w:b/>
        </w:rPr>
        <w:t>11.4.</w:t>
      </w:r>
      <w:r w:rsidRPr="00D9541A">
        <w:rPr>
          <w:rFonts w:ascii="Arial" w:hAnsi="Arial" w:cs="Arial"/>
        </w:rPr>
        <w:t xml:space="preserve"> As multas são independentes entre si; a aplicação de uma, não exclui a aplicação de outras, bem como das demais penalidades previstas em lei. </w:t>
      </w:r>
    </w:p>
    <w:p w14:paraId="7BC7021F" w14:textId="77777777" w:rsidR="00D9541A" w:rsidRPr="00D9541A" w:rsidRDefault="00D9541A" w:rsidP="00D9541A">
      <w:pPr>
        <w:ind w:firstLine="851"/>
        <w:jc w:val="both"/>
        <w:rPr>
          <w:rFonts w:ascii="Arial" w:hAnsi="Arial" w:cs="Arial"/>
          <w:b/>
        </w:rPr>
      </w:pPr>
    </w:p>
    <w:p w14:paraId="1CA96B28" w14:textId="77777777" w:rsidR="00D9541A" w:rsidRPr="00D9541A" w:rsidRDefault="00D9541A" w:rsidP="00D9541A">
      <w:pPr>
        <w:ind w:firstLine="851"/>
        <w:jc w:val="both"/>
        <w:rPr>
          <w:rFonts w:ascii="Arial" w:hAnsi="Arial" w:cs="Arial"/>
        </w:rPr>
      </w:pPr>
      <w:r w:rsidRPr="00D9541A">
        <w:rPr>
          <w:rFonts w:ascii="Arial" w:hAnsi="Arial" w:cs="Arial"/>
          <w:b/>
        </w:rPr>
        <w:t>11.5.</w:t>
      </w:r>
      <w:r w:rsidRPr="00D9541A">
        <w:rPr>
          <w:rFonts w:ascii="Arial" w:hAnsi="Arial" w:cs="Arial"/>
        </w:rPr>
        <w:t xml:space="preserve"> Os prazos para defesa prévia serão de 15 (quinze) dias úteis. </w:t>
      </w:r>
    </w:p>
    <w:p w14:paraId="2A8095CE" w14:textId="77777777" w:rsidR="00D9541A" w:rsidRPr="00D9541A" w:rsidRDefault="00D9541A" w:rsidP="00D9541A">
      <w:pPr>
        <w:ind w:firstLine="851"/>
        <w:jc w:val="both"/>
        <w:rPr>
          <w:rFonts w:ascii="Arial" w:hAnsi="Arial" w:cs="Arial"/>
          <w:b/>
        </w:rPr>
      </w:pPr>
    </w:p>
    <w:p w14:paraId="21FFC320" w14:textId="77777777" w:rsidR="00D9541A" w:rsidRPr="00D9541A" w:rsidRDefault="00D9541A" w:rsidP="00D9541A">
      <w:pPr>
        <w:ind w:firstLine="851"/>
        <w:jc w:val="both"/>
        <w:rPr>
          <w:rFonts w:ascii="Arial" w:hAnsi="Arial" w:cs="Arial"/>
        </w:rPr>
      </w:pPr>
      <w:r w:rsidRPr="00D9541A">
        <w:rPr>
          <w:rFonts w:ascii="Arial" w:hAnsi="Arial" w:cs="Arial"/>
          <w:b/>
        </w:rPr>
        <w:t>11.6.</w:t>
      </w:r>
      <w:r w:rsidRPr="00D9541A">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6BED5A72" w14:textId="77777777" w:rsidR="00D9541A" w:rsidRPr="00D9541A" w:rsidRDefault="00D9541A" w:rsidP="00D9541A">
      <w:pPr>
        <w:ind w:firstLine="851"/>
        <w:jc w:val="both"/>
        <w:rPr>
          <w:rFonts w:ascii="Arial" w:hAnsi="Arial" w:cs="Arial"/>
        </w:rPr>
      </w:pPr>
      <w:r w:rsidRPr="00D9541A">
        <w:rPr>
          <w:rFonts w:ascii="Arial" w:hAnsi="Arial" w:cs="Arial"/>
          <w:b/>
        </w:rPr>
        <w:t>11.7.</w:t>
      </w:r>
      <w:r w:rsidRPr="00D9541A">
        <w:rPr>
          <w:rFonts w:ascii="Arial" w:hAnsi="Arial" w:cs="Arial"/>
        </w:rPr>
        <w:t xml:space="preserve"> Nenhuma sanção será aplicada sem o devido processo administrativo, que prevê defesa prévia do interessado e recurso nos prazos definidos em lei, sendo-lhe facultado vista ao processo. </w:t>
      </w:r>
    </w:p>
    <w:p w14:paraId="0BB3AD9F" w14:textId="77777777" w:rsidR="00D9541A" w:rsidRPr="00D9541A" w:rsidRDefault="00D9541A" w:rsidP="00D9541A">
      <w:pPr>
        <w:ind w:firstLine="851"/>
        <w:jc w:val="both"/>
        <w:rPr>
          <w:rFonts w:ascii="Arial" w:hAnsi="Arial" w:cs="Arial"/>
        </w:rPr>
      </w:pPr>
    </w:p>
    <w:p w14:paraId="071856F3" w14:textId="77777777" w:rsidR="00D9541A" w:rsidRPr="00D9541A" w:rsidRDefault="00D9541A" w:rsidP="00D9541A">
      <w:pPr>
        <w:ind w:firstLine="851"/>
        <w:jc w:val="both"/>
        <w:rPr>
          <w:rFonts w:ascii="Arial" w:hAnsi="Arial" w:cs="Arial"/>
        </w:rPr>
      </w:pPr>
      <w:r w:rsidRPr="00D9541A">
        <w:rPr>
          <w:rFonts w:ascii="Arial" w:hAnsi="Arial" w:cs="Arial"/>
          <w:b/>
        </w:rPr>
        <w:t>11.8.</w:t>
      </w:r>
      <w:r w:rsidRPr="00D9541A">
        <w:rPr>
          <w:rFonts w:ascii="Arial" w:hAnsi="Arial" w:cs="Arial"/>
        </w:rPr>
        <w:t xml:space="preserve"> Pelo descumprimento de quaisquer cláusulas ou condições do contrato, as multas e penalidade serão elevadas em dobro, em caso de reincidência. </w:t>
      </w:r>
    </w:p>
    <w:p w14:paraId="4BCC65DE" w14:textId="77777777" w:rsidR="00D9541A" w:rsidRPr="00D9541A" w:rsidRDefault="00D9541A" w:rsidP="00D9541A">
      <w:pPr>
        <w:ind w:firstLine="851"/>
        <w:jc w:val="both"/>
        <w:rPr>
          <w:rFonts w:ascii="Arial" w:hAnsi="Arial" w:cs="Arial"/>
        </w:rPr>
      </w:pPr>
    </w:p>
    <w:p w14:paraId="7B6CDB53" w14:textId="77777777" w:rsidR="00D9541A" w:rsidRPr="00D9541A" w:rsidRDefault="00D9541A" w:rsidP="00D9541A">
      <w:pPr>
        <w:ind w:firstLine="851"/>
        <w:jc w:val="both"/>
        <w:rPr>
          <w:rFonts w:ascii="Arial" w:hAnsi="Arial" w:cs="Arial"/>
        </w:rPr>
      </w:pPr>
      <w:r w:rsidRPr="00D9541A">
        <w:rPr>
          <w:rFonts w:ascii="Arial" w:hAnsi="Arial" w:cs="Arial"/>
          <w:b/>
        </w:rPr>
        <w:t>11.9.</w:t>
      </w:r>
      <w:r w:rsidRPr="00D9541A">
        <w:rPr>
          <w:rFonts w:ascii="Arial" w:hAnsi="Arial" w:cs="Arial"/>
        </w:rPr>
        <w:t xml:space="preserve"> A aplicação das sanções previstas neste edital não exclui, em hipótese alguma, a obrigação de reparação integral dos danos causados.</w:t>
      </w:r>
    </w:p>
    <w:p w14:paraId="1A26EBA7" w14:textId="77777777" w:rsidR="00D9541A" w:rsidRPr="00D9541A" w:rsidRDefault="00D9541A" w:rsidP="00D9541A">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D9541A" w:rsidRPr="00D9541A" w14:paraId="2A877115" w14:textId="77777777" w:rsidTr="00CC33CB">
        <w:tc>
          <w:tcPr>
            <w:tcW w:w="9070" w:type="dxa"/>
            <w:tcBorders>
              <w:top w:val="single" w:sz="4" w:space="0" w:color="000000"/>
              <w:left w:val="single" w:sz="4" w:space="0" w:color="000000"/>
              <w:bottom w:val="single" w:sz="4" w:space="0" w:color="000000"/>
              <w:right w:val="single" w:sz="4" w:space="0" w:color="000000"/>
            </w:tcBorders>
          </w:tcPr>
          <w:p w14:paraId="622B19BE" w14:textId="77777777" w:rsidR="00D9541A" w:rsidRPr="00D9541A" w:rsidRDefault="00D9541A" w:rsidP="00CC33CB">
            <w:pPr>
              <w:ind w:firstLine="851"/>
              <w:jc w:val="both"/>
              <w:rPr>
                <w:rFonts w:ascii="Arial" w:hAnsi="Arial" w:cs="Arial"/>
                <w:b/>
              </w:rPr>
            </w:pPr>
            <w:r w:rsidRPr="00D9541A">
              <w:rPr>
                <w:rFonts w:ascii="Arial" w:hAnsi="Arial" w:cs="Arial"/>
                <w:b/>
              </w:rPr>
              <w:t>CLÁUSULA 12. - DAS MEDIDAS ANTICORRUPÇÃO</w:t>
            </w:r>
          </w:p>
        </w:tc>
      </w:tr>
    </w:tbl>
    <w:p w14:paraId="2909EB0D" w14:textId="77777777" w:rsidR="00D9541A" w:rsidRPr="00D9541A" w:rsidRDefault="00D9541A" w:rsidP="00D9541A">
      <w:pPr>
        <w:rPr>
          <w:rFonts w:ascii="Arial" w:hAnsi="Arial" w:cs="Arial"/>
          <w:b/>
        </w:rPr>
      </w:pPr>
    </w:p>
    <w:p w14:paraId="7C8B22F1" w14:textId="77777777" w:rsidR="00D9541A" w:rsidRPr="00D9541A" w:rsidRDefault="00D9541A" w:rsidP="00D9541A">
      <w:pPr>
        <w:ind w:firstLine="850"/>
        <w:jc w:val="both"/>
        <w:rPr>
          <w:rFonts w:ascii="Arial" w:hAnsi="Arial" w:cs="Arial"/>
        </w:rPr>
      </w:pPr>
      <w:r w:rsidRPr="00D9541A">
        <w:rPr>
          <w:rFonts w:ascii="Arial" w:hAnsi="Arial" w:cs="Arial"/>
          <w:b/>
          <w:shd w:val="clear" w:color="auto" w:fill="FFFFFF"/>
        </w:rPr>
        <w:t>12.1.</w:t>
      </w:r>
      <w:r w:rsidRPr="00D9541A">
        <w:rPr>
          <w:rFonts w:ascii="Arial" w:hAnsi="Arial" w:cs="Arial"/>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00C873DC" w14:textId="77777777" w:rsidR="00D9541A" w:rsidRPr="00D9541A" w:rsidRDefault="00D9541A" w:rsidP="00D9541A">
      <w:pPr>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D9541A" w:rsidRPr="00D9541A" w14:paraId="2B586DF8" w14:textId="77777777" w:rsidTr="00CC33CB">
        <w:tc>
          <w:tcPr>
            <w:tcW w:w="9070" w:type="dxa"/>
            <w:tcBorders>
              <w:top w:val="single" w:sz="4" w:space="0" w:color="000000"/>
              <w:left w:val="single" w:sz="4" w:space="0" w:color="000000"/>
              <w:bottom w:val="single" w:sz="4" w:space="0" w:color="000000"/>
              <w:right w:val="single" w:sz="4" w:space="0" w:color="000000"/>
            </w:tcBorders>
          </w:tcPr>
          <w:p w14:paraId="25117F96" w14:textId="77777777" w:rsidR="00D9541A" w:rsidRPr="00D9541A" w:rsidRDefault="00D9541A" w:rsidP="00CC33CB">
            <w:pPr>
              <w:ind w:firstLine="851"/>
              <w:jc w:val="both"/>
              <w:rPr>
                <w:rFonts w:ascii="Arial" w:hAnsi="Arial" w:cs="Arial"/>
                <w:b/>
              </w:rPr>
            </w:pPr>
            <w:r w:rsidRPr="00D9541A">
              <w:rPr>
                <w:rFonts w:ascii="Arial" w:hAnsi="Arial" w:cs="Arial"/>
                <w:b/>
              </w:rPr>
              <w:t>CLÁUSULA 13. - DAS DISPOSIÇÕES FINAIS</w:t>
            </w:r>
          </w:p>
        </w:tc>
      </w:tr>
    </w:tbl>
    <w:p w14:paraId="7A7F8537" w14:textId="77777777" w:rsidR="00D9541A" w:rsidRPr="00D9541A" w:rsidRDefault="00D9541A" w:rsidP="00D9541A">
      <w:pPr>
        <w:ind w:firstLine="851"/>
        <w:jc w:val="both"/>
        <w:rPr>
          <w:rFonts w:ascii="Arial" w:hAnsi="Arial" w:cs="Arial"/>
          <w:b/>
        </w:rPr>
      </w:pPr>
    </w:p>
    <w:p w14:paraId="0926876E" w14:textId="77777777" w:rsidR="00D9541A" w:rsidRPr="00D9541A" w:rsidRDefault="00D9541A" w:rsidP="00D9541A">
      <w:pPr>
        <w:ind w:firstLine="851"/>
        <w:jc w:val="both"/>
        <w:rPr>
          <w:rFonts w:ascii="Arial" w:hAnsi="Arial" w:cs="Arial"/>
        </w:rPr>
      </w:pPr>
      <w:r w:rsidRPr="00D9541A">
        <w:rPr>
          <w:rFonts w:ascii="Arial" w:hAnsi="Arial" w:cs="Arial"/>
          <w:b/>
        </w:rPr>
        <w:t>13.1.</w:t>
      </w:r>
      <w:r w:rsidRPr="00D9541A">
        <w:rPr>
          <w:rFonts w:ascii="Arial" w:hAnsi="Arial" w:cs="Arial"/>
        </w:rPr>
        <w:t xml:space="preserve"> A </w:t>
      </w:r>
      <w:r w:rsidRPr="00D9541A">
        <w:rPr>
          <w:rFonts w:ascii="Arial" w:hAnsi="Arial" w:cs="Arial"/>
          <w:b/>
        </w:rPr>
        <w:t>CONTRATADA</w:t>
      </w:r>
      <w:r w:rsidRPr="00D9541A">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26264D2C" w14:textId="77777777" w:rsidR="00D9541A" w:rsidRPr="00D9541A" w:rsidRDefault="00D9541A" w:rsidP="00D9541A">
      <w:pPr>
        <w:ind w:firstLine="851"/>
        <w:jc w:val="both"/>
        <w:rPr>
          <w:rFonts w:ascii="Arial" w:hAnsi="Arial" w:cs="Arial"/>
        </w:rPr>
      </w:pPr>
    </w:p>
    <w:p w14:paraId="266B4C08" w14:textId="77777777" w:rsidR="00D9541A" w:rsidRPr="00D9541A" w:rsidRDefault="00D9541A" w:rsidP="00D9541A">
      <w:pPr>
        <w:keepLines/>
        <w:ind w:firstLine="851"/>
        <w:jc w:val="both"/>
        <w:rPr>
          <w:rFonts w:ascii="Arial" w:hAnsi="Arial" w:cs="Arial"/>
        </w:rPr>
      </w:pPr>
      <w:r w:rsidRPr="00D9541A">
        <w:rPr>
          <w:rFonts w:ascii="Arial" w:hAnsi="Arial" w:cs="Arial"/>
          <w:b/>
        </w:rPr>
        <w:t>13.2.</w:t>
      </w:r>
      <w:r w:rsidRPr="00D9541A">
        <w:rPr>
          <w:rFonts w:ascii="Arial" w:hAnsi="Arial" w:cs="Arial"/>
        </w:rPr>
        <w:t xml:space="preserve"> O pessoal da </w:t>
      </w:r>
      <w:r w:rsidRPr="00D9541A">
        <w:rPr>
          <w:rFonts w:ascii="Arial" w:hAnsi="Arial" w:cs="Arial"/>
          <w:b/>
        </w:rPr>
        <w:t>CONTRATADA</w:t>
      </w:r>
      <w:r w:rsidRPr="00D9541A">
        <w:rPr>
          <w:rFonts w:ascii="Arial" w:hAnsi="Arial" w:cs="Arial"/>
        </w:rPr>
        <w:t xml:space="preserve"> por ela designado para trabalhar na execução do contrato, não terão qualquer vínculo empregatício com a </w:t>
      </w:r>
      <w:r w:rsidRPr="00D9541A">
        <w:rPr>
          <w:rFonts w:ascii="Arial" w:hAnsi="Arial" w:cs="Arial"/>
          <w:b/>
        </w:rPr>
        <w:t>CONTRATANTE</w:t>
      </w:r>
      <w:r w:rsidRPr="00D9541A">
        <w:rPr>
          <w:rFonts w:ascii="Arial" w:hAnsi="Arial" w:cs="Arial"/>
        </w:rPr>
        <w:t>.</w:t>
      </w:r>
    </w:p>
    <w:p w14:paraId="7D508779" w14:textId="77777777" w:rsidR="00D9541A" w:rsidRPr="00D9541A" w:rsidRDefault="00D9541A" w:rsidP="00D9541A">
      <w:pPr>
        <w:keepLines/>
        <w:ind w:firstLine="851"/>
        <w:jc w:val="both"/>
        <w:rPr>
          <w:rFonts w:ascii="Arial" w:hAnsi="Arial" w:cs="Arial"/>
          <w:b/>
        </w:rPr>
      </w:pPr>
    </w:p>
    <w:p w14:paraId="156A327B" w14:textId="77777777" w:rsidR="00D9541A" w:rsidRPr="00D9541A" w:rsidRDefault="00D9541A" w:rsidP="00D9541A">
      <w:pPr>
        <w:keepLines/>
        <w:ind w:firstLine="851"/>
        <w:jc w:val="both"/>
        <w:rPr>
          <w:rFonts w:ascii="Arial" w:hAnsi="Arial" w:cs="Arial"/>
        </w:rPr>
      </w:pPr>
      <w:r w:rsidRPr="00D9541A">
        <w:rPr>
          <w:rFonts w:ascii="Arial" w:hAnsi="Arial" w:cs="Arial"/>
          <w:b/>
        </w:rPr>
        <w:t>13.3.</w:t>
      </w:r>
      <w:r w:rsidRPr="00D9541A">
        <w:rPr>
          <w:rFonts w:ascii="Arial" w:hAnsi="Arial" w:cs="Arial"/>
        </w:rPr>
        <w:t xml:space="preserve"> A </w:t>
      </w:r>
      <w:r w:rsidRPr="00D9541A">
        <w:rPr>
          <w:rFonts w:ascii="Arial" w:hAnsi="Arial" w:cs="Arial"/>
          <w:b/>
        </w:rPr>
        <w:t>CONTRATADA</w:t>
      </w:r>
      <w:r w:rsidRPr="00D9541A">
        <w:rPr>
          <w:rFonts w:ascii="Arial" w:hAnsi="Arial" w:cs="Arial"/>
        </w:rPr>
        <w:t xml:space="preserve"> é responsável pelos encargos trabalhistas, previdenciários, fiscais e comerciais resultantes da execução do contrato.</w:t>
      </w:r>
    </w:p>
    <w:p w14:paraId="261F6689" w14:textId="77777777" w:rsidR="00D9541A" w:rsidRPr="00D9541A" w:rsidRDefault="00D9541A" w:rsidP="00D9541A">
      <w:pPr>
        <w:keepLines/>
        <w:ind w:firstLine="851"/>
        <w:jc w:val="both"/>
        <w:rPr>
          <w:rFonts w:ascii="Arial" w:hAnsi="Arial" w:cs="Arial"/>
        </w:rPr>
      </w:pPr>
    </w:p>
    <w:p w14:paraId="1DAD650C" w14:textId="77777777" w:rsidR="00D9541A" w:rsidRPr="00D9541A" w:rsidRDefault="00D9541A" w:rsidP="00D9541A">
      <w:pPr>
        <w:keepLines/>
        <w:ind w:firstLine="851"/>
        <w:jc w:val="both"/>
        <w:rPr>
          <w:rFonts w:ascii="Arial" w:hAnsi="Arial" w:cs="Arial"/>
        </w:rPr>
      </w:pPr>
      <w:r w:rsidRPr="00D9541A">
        <w:rPr>
          <w:rFonts w:ascii="Arial" w:hAnsi="Arial" w:cs="Arial"/>
          <w:b/>
        </w:rPr>
        <w:t>13.4.</w:t>
      </w:r>
      <w:r w:rsidRPr="00D9541A">
        <w:rPr>
          <w:rFonts w:ascii="Arial" w:hAnsi="Arial" w:cs="Arial"/>
        </w:rPr>
        <w:t xml:space="preserve"> Correrão por conta da </w:t>
      </w:r>
      <w:r w:rsidRPr="00D9541A">
        <w:rPr>
          <w:rFonts w:ascii="Arial" w:hAnsi="Arial" w:cs="Arial"/>
          <w:b/>
        </w:rPr>
        <w:t>CONTRATADA</w:t>
      </w:r>
      <w:r w:rsidRPr="00D9541A">
        <w:rPr>
          <w:rFonts w:ascii="Arial" w:hAnsi="Arial" w:cs="Arial"/>
        </w:rPr>
        <w:t xml:space="preserve"> todos os tributos e/ou preços públicos que sejam porventura devidos, em decorrência da execução do contrato.</w:t>
      </w:r>
    </w:p>
    <w:p w14:paraId="200A3795" w14:textId="77777777" w:rsidR="00D9541A" w:rsidRPr="00D9541A" w:rsidRDefault="00D9541A" w:rsidP="00D9541A">
      <w:pPr>
        <w:keepLines/>
        <w:ind w:firstLine="851"/>
        <w:jc w:val="both"/>
        <w:rPr>
          <w:rFonts w:ascii="Arial" w:hAnsi="Arial" w:cs="Arial"/>
        </w:rPr>
      </w:pPr>
    </w:p>
    <w:p w14:paraId="430307C6" w14:textId="77777777" w:rsidR="00D9541A" w:rsidRPr="00D9541A" w:rsidRDefault="00D9541A" w:rsidP="00D9541A">
      <w:pPr>
        <w:keepLines/>
        <w:ind w:firstLine="851"/>
        <w:jc w:val="both"/>
        <w:rPr>
          <w:rFonts w:ascii="Arial" w:hAnsi="Arial" w:cs="Arial"/>
        </w:rPr>
      </w:pPr>
      <w:r w:rsidRPr="00D9541A">
        <w:rPr>
          <w:rFonts w:ascii="Arial" w:hAnsi="Arial" w:cs="Arial"/>
          <w:b/>
        </w:rPr>
        <w:t>13.5.</w:t>
      </w:r>
      <w:r w:rsidRPr="00D9541A">
        <w:rPr>
          <w:rFonts w:ascii="Arial" w:hAnsi="Arial" w:cs="Arial"/>
        </w:rPr>
        <w:t xml:space="preserve"> A </w:t>
      </w:r>
      <w:r w:rsidRPr="00D9541A">
        <w:rPr>
          <w:rFonts w:ascii="Arial" w:hAnsi="Arial" w:cs="Arial"/>
          <w:b/>
        </w:rPr>
        <w:t xml:space="preserve">CONTRATADA </w:t>
      </w:r>
      <w:r w:rsidRPr="00D9541A">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D9541A">
        <w:rPr>
          <w:rFonts w:ascii="Arial" w:hAnsi="Arial" w:cs="Arial"/>
          <w:b/>
        </w:rPr>
        <w:t>CONTRATANTE</w:t>
      </w:r>
      <w:r w:rsidRPr="00D9541A">
        <w:rPr>
          <w:rFonts w:ascii="Arial" w:hAnsi="Arial" w:cs="Arial"/>
        </w:rPr>
        <w:t>.</w:t>
      </w:r>
    </w:p>
    <w:p w14:paraId="664E1D0E" w14:textId="77777777" w:rsidR="00D9541A" w:rsidRPr="00D9541A" w:rsidRDefault="00D9541A" w:rsidP="00D9541A">
      <w:pPr>
        <w:keepLines/>
        <w:jc w:val="both"/>
        <w:rPr>
          <w:rFonts w:ascii="Arial" w:hAnsi="Arial" w:cs="Arial"/>
          <w:b/>
        </w:rPr>
      </w:pPr>
    </w:p>
    <w:p w14:paraId="5DBD9207" w14:textId="77777777" w:rsidR="00D9541A" w:rsidRPr="00D9541A" w:rsidRDefault="00D9541A" w:rsidP="00D9541A">
      <w:pPr>
        <w:ind w:firstLine="851"/>
        <w:jc w:val="both"/>
        <w:rPr>
          <w:rFonts w:ascii="Arial" w:hAnsi="Arial" w:cs="Arial"/>
        </w:rPr>
      </w:pPr>
      <w:r w:rsidRPr="00D9541A">
        <w:rPr>
          <w:rFonts w:ascii="Arial" w:hAnsi="Arial" w:cs="Arial"/>
          <w:b/>
        </w:rPr>
        <w:t xml:space="preserve">13.6. </w:t>
      </w:r>
      <w:r w:rsidRPr="00D9541A">
        <w:rPr>
          <w:rFonts w:ascii="Arial" w:hAnsi="Arial" w:cs="Arial"/>
        </w:rPr>
        <w:t>É vedada a subcontratação.</w:t>
      </w:r>
    </w:p>
    <w:p w14:paraId="4C97FE9E" w14:textId="77777777" w:rsidR="00D9541A" w:rsidRPr="00D9541A" w:rsidRDefault="00D9541A" w:rsidP="00D9541A">
      <w:pPr>
        <w:ind w:firstLine="851"/>
        <w:jc w:val="both"/>
        <w:rPr>
          <w:rFonts w:ascii="Arial" w:hAnsi="Arial" w:cs="Arial"/>
          <w:b/>
        </w:rPr>
      </w:pPr>
    </w:p>
    <w:p w14:paraId="7E0FD8B3" w14:textId="77777777" w:rsidR="00D9541A" w:rsidRPr="00D9541A" w:rsidRDefault="00D9541A" w:rsidP="00D9541A">
      <w:pPr>
        <w:ind w:firstLine="851"/>
        <w:jc w:val="both"/>
        <w:rPr>
          <w:rFonts w:ascii="Arial" w:hAnsi="Arial" w:cs="Arial"/>
        </w:rPr>
      </w:pPr>
      <w:r w:rsidRPr="00D9541A">
        <w:rPr>
          <w:rFonts w:ascii="Arial" w:hAnsi="Arial" w:cs="Arial"/>
          <w:b/>
        </w:rPr>
        <w:t xml:space="preserve">13.7. </w:t>
      </w:r>
      <w:r w:rsidRPr="00D9541A">
        <w:rPr>
          <w:rFonts w:ascii="Arial" w:hAnsi="Arial" w:cs="Arial"/>
        </w:rPr>
        <w:t xml:space="preserve">A </w:t>
      </w:r>
      <w:r w:rsidRPr="00D9541A">
        <w:rPr>
          <w:rFonts w:ascii="Arial" w:hAnsi="Arial" w:cs="Arial"/>
          <w:b/>
        </w:rPr>
        <w:t xml:space="preserve">CONTRATADA </w:t>
      </w:r>
      <w:r w:rsidRPr="00D9541A">
        <w:rPr>
          <w:rFonts w:ascii="Arial" w:hAnsi="Arial" w:cs="Arial"/>
        </w:rPr>
        <w:t xml:space="preserve">assume inteira responsabilidade pela perfeita </w:t>
      </w:r>
      <w:r w:rsidRPr="00D9541A">
        <w:rPr>
          <w:rFonts w:ascii="Arial" w:hAnsi="Arial" w:cs="Arial"/>
          <w:shd w:val="clear" w:color="auto" w:fill="FFFFFF"/>
        </w:rPr>
        <w:t>entrega do objeto contratado.</w:t>
      </w:r>
    </w:p>
    <w:p w14:paraId="40F93B0C" w14:textId="77777777" w:rsidR="00D9541A" w:rsidRPr="00D9541A" w:rsidRDefault="00D9541A" w:rsidP="00D9541A">
      <w:pPr>
        <w:keepLines/>
        <w:jc w:val="both"/>
        <w:rPr>
          <w:rFonts w:ascii="Arial" w:hAnsi="Arial" w:cs="Arial"/>
          <w:b/>
        </w:rPr>
      </w:pPr>
    </w:p>
    <w:p w14:paraId="345B041E" w14:textId="77777777" w:rsidR="00D9541A" w:rsidRPr="00D9541A" w:rsidRDefault="00D9541A" w:rsidP="00D9541A">
      <w:pPr>
        <w:keepLines/>
        <w:ind w:firstLine="851"/>
        <w:jc w:val="both"/>
        <w:rPr>
          <w:rFonts w:ascii="Arial" w:hAnsi="Arial" w:cs="Arial"/>
        </w:rPr>
      </w:pPr>
      <w:r w:rsidRPr="00D9541A">
        <w:rPr>
          <w:rFonts w:ascii="Arial" w:hAnsi="Arial" w:cs="Arial"/>
          <w:b/>
        </w:rPr>
        <w:t>13.8.</w:t>
      </w:r>
      <w:r w:rsidRPr="00D9541A">
        <w:rPr>
          <w:rFonts w:ascii="Arial" w:hAnsi="Arial" w:cs="Arial"/>
        </w:rPr>
        <w:t xml:space="preserve"> A </w:t>
      </w:r>
      <w:r w:rsidRPr="00D9541A">
        <w:rPr>
          <w:rFonts w:ascii="Arial" w:hAnsi="Arial" w:cs="Arial"/>
          <w:b/>
        </w:rPr>
        <w:t>CONTRATADA</w:t>
      </w:r>
      <w:r w:rsidRPr="00D9541A">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22B9B4B0" w14:textId="77777777" w:rsidR="00D9541A" w:rsidRPr="00D9541A" w:rsidRDefault="00D9541A" w:rsidP="00D9541A">
      <w:pPr>
        <w:keepLines/>
        <w:ind w:firstLine="851"/>
        <w:jc w:val="both"/>
        <w:rPr>
          <w:rFonts w:ascii="Arial" w:hAnsi="Arial" w:cs="Arial"/>
        </w:rPr>
      </w:pPr>
    </w:p>
    <w:p w14:paraId="495589D8" w14:textId="77777777" w:rsidR="00D9541A" w:rsidRPr="00D9541A" w:rsidRDefault="00D9541A" w:rsidP="00D9541A">
      <w:pPr>
        <w:ind w:firstLine="851"/>
        <w:jc w:val="both"/>
        <w:rPr>
          <w:rFonts w:ascii="Arial" w:hAnsi="Arial" w:cs="Arial"/>
        </w:rPr>
      </w:pPr>
      <w:r w:rsidRPr="00D9541A">
        <w:rPr>
          <w:rFonts w:ascii="Arial" w:hAnsi="Arial" w:cs="Arial"/>
          <w:b/>
        </w:rPr>
        <w:t>13.9.</w:t>
      </w:r>
      <w:r w:rsidRPr="00D9541A">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71960F5D" w14:textId="77777777" w:rsidR="00D9541A" w:rsidRPr="00D9541A" w:rsidRDefault="00D9541A" w:rsidP="00D9541A">
      <w:pPr>
        <w:ind w:firstLine="851"/>
        <w:jc w:val="both"/>
        <w:rPr>
          <w:rFonts w:ascii="Arial" w:hAnsi="Arial" w:cs="Arial"/>
        </w:rPr>
      </w:pPr>
    </w:p>
    <w:p w14:paraId="24D85235" w14:textId="77777777" w:rsidR="00D9541A" w:rsidRPr="00D9541A" w:rsidRDefault="00D9541A" w:rsidP="00D9541A">
      <w:pPr>
        <w:ind w:firstLine="851"/>
        <w:jc w:val="both"/>
        <w:rPr>
          <w:rFonts w:ascii="Arial" w:hAnsi="Arial" w:cs="Arial"/>
        </w:rPr>
      </w:pPr>
      <w:r w:rsidRPr="00D9541A">
        <w:rPr>
          <w:rFonts w:ascii="Arial" w:hAnsi="Arial" w:cs="Arial"/>
        </w:rPr>
        <w:t>Lido e achado conforme, assinam este instrumento em 02 (duas) vias, de igual teor e forma, as partes e testemunha, sendo 01 (uma) via destinada ao processo e a outra para arquivo.</w:t>
      </w:r>
    </w:p>
    <w:p w14:paraId="19D672A1" w14:textId="77777777" w:rsidR="00D9541A" w:rsidRPr="00D9541A" w:rsidRDefault="00D9541A" w:rsidP="00D9541A">
      <w:pPr>
        <w:ind w:firstLine="851"/>
        <w:jc w:val="both"/>
        <w:rPr>
          <w:rFonts w:ascii="Arial" w:hAnsi="Arial" w:cs="Arial"/>
        </w:rPr>
      </w:pPr>
    </w:p>
    <w:p w14:paraId="52F846E1" w14:textId="77777777" w:rsidR="00D9541A" w:rsidRPr="00D9541A" w:rsidRDefault="00D9541A" w:rsidP="00D9541A">
      <w:pPr>
        <w:ind w:firstLine="851"/>
        <w:jc w:val="both"/>
        <w:rPr>
          <w:rFonts w:ascii="Arial" w:hAnsi="Arial" w:cs="Arial"/>
        </w:rPr>
      </w:pPr>
      <w:r w:rsidRPr="00D9541A">
        <w:rPr>
          <w:rFonts w:ascii="Arial" w:hAnsi="Arial" w:cs="Arial"/>
        </w:rPr>
        <w:t>Piracicaba, ..... de ........................... de 2026.</w:t>
      </w:r>
    </w:p>
    <w:p w14:paraId="19C40F04" w14:textId="77777777" w:rsidR="00D9541A" w:rsidRPr="00D9541A" w:rsidRDefault="00D9541A" w:rsidP="00D9541A">
      <w:pPr>
        <w:jc w:val="both"/>
        <w:rPr>
          <w:rFonts w:ascii="Arial" w:hAnsi="Arial" w:cs="Arial"/>
        </w:rPr>
      </w:pPr>
    </w:p>
    <w:tbl>
      <w:tblPr>
        <w:tblW w:w="5000" w:type="pct"/>
        <w:tblLook w:val="04A0" w:firstRow="1" w:lastRow="0" w:firstColumn="1" w:lastColumn="0" w:noHBand="0" w:noVBand="1"/>
      </w:tblPr>
      <w:tblGrid>
        <w:gridCol w:w="4903"/>
        <w:gridCol w:w="328"/>
        <w:gridCol w:w="4907"/>
      </w:tblGrid>
      <w:tr w:rsidR="00D9541A" w:rsidRPr="00D9541A" w14:paraId="3DE1A80B" w14:textId="77777777" w:rsidTr="00CC33CB">
        <w:tc>
          <w:tcPr>
            <w:tcW w:w="2418" w:type="pct"/>
            <w:tcBorders>
              <w:top w:val="single" w:sz="4" w:space="0" w:color="000000"/>
              <w:left w:val="single" w:sz="4" w:space="0" w:color="000000"/>
              <w:bottom w:val="single" w:sz="4" w:space="0" w:color="000000"/>
            </w:tcBorders>
          </w:tcPr>
          <w:p w14:paraId="1180C7CD" w14:textId="77777777" w:rsidR="00D9541A" w:rsidRPr="00D9541A" w:rsidRDefault="00D9541A" w:rsidP="00CC33CB">
            <w:pPr>
              <w:snapToGrid w:val="0"/>
              <w:jc w:val="center"/>
              <w:rPr>
                <w:rFonts w:ascii="Arial" w:hAnsi="Arial" w:cs="Arial"/>
                <w:b/>
              </w:rPr>
            </w:pPr>
          </w:p>
          <w:p w14:paraId="147DB18E" w14:textId="77777777" w:rsidR="00D9541A" w:rsidRPr="00D9541A" w:rsidRDefault="00D9541A" w:rsidP="00CC33CB">
            <w:pPr>
              <w:jc w:val="center"/>
              <w:rPr>
                <w:rFonts w:ascii="Arial" w:hAnsi="Arial" w:cs="Arial"/>
                <w:b/>
              </w:rPr>
            </w:pPr>
          </w:p>
          <w:p w14:paraId="35116343" w14:textId="77777777" w:rsidR="00D9541A" w:rsidRPr="00D9541A" w:rsidRDefault="00D9541A" w:rsidP="00CC33CB">
            <w:pPr>
              <w:jc w:val="center"/>
              <w:rPr>
                <w:rFonts w:ascii="Arial" w:hAnsi="Arial" w:cs="Arial"/>
                <w:b/>
              </w:rPr>
            </w:pPr>
          </w:p>
          <w:p w14:paraId="7719D089" w14:textId="77777777" w:rsidR="00D9541A" w:rsidRPr="00D9541A" w:rsidRDefault="00D9541A" w:rsidP="00CC33CB">
            <w:pPr>
              <w:jc w:val="center"/>
              <w:rPr>
                <w:rFonts w:ascii="Arial" w:hAnsi="Arial" w:cs="Arial"/>
                <w:b/>
              </w:rPr>
            </w:pPr>
          </w:p>
          <w:p w14:paraId="346217C0" w14:textId="77777777" w:rsidR="00D9541A" w:rsidRPr="00D9541A" w:rsidRDefault="00D9541A" w:rsidP="00CC33CB">
            <w:pPr>
              <w:jc w:val="center"/>
              <w:rPr>
                <w:rFonts w:ascii="Arial" w:hAnsi="Arial" w:cs="Arial"/>
                <w:b/>
              </w:rPr>
            </w:pPr>
          </w:p>
          <w:p w14:paraId="3235DD85" w14:textId="77777777" w:rsidR="00D9541A" w:rsidRPr="00D9541A" w:rsidRDefault="00D9541A" w:rsidP="00CC33CB">
            <w:pPr>
              <w:rPr>
                <w:rFonts w:ascii="Arial" w:hAnsi="Arial" w:cs="Arial"/>
                <w:b/>
              </w:rPr>
            </w:pPr>
          </w:p>
          <w:p w14:paraId="577FF6B4" w14:textId="77777777" w:rsidR="00D9541A" w:rsidRPr="00D9541A" w:rsidRDefault="00D9541A" w:rsidP="00CC33CB">
            <w:pPr>
              <w:jc w:val="center"/>
              <w:rPr>
                <w:rFonts w:ascii="Arial" w:hAnsi="Arial" w:cs="Arial"/>
                <w:b/>
              </w:rPr>
            </w:pPr>
            <w:r w:rsidRPr="00D9541A">
              <w:rPr>
                <w:rFonts w:ascii="Arial" w:hAnsi="Arial" w:cs="Arial"/>
                <w:b/>
              </w:rPr>
              <w:t>GUSTAVO LAPOSTA DE AGUIAR</w:t>
            </w:r>
          </w:p>
          <w:p w14:paraId="63284ADA" w14:textId="77777777" w:rsidR="00D9541A" w:rsidRPr="00D9541A" w:rsidRDefault="00D9541A" w:rsidP="00CC33CB">
            <w:pPr>
              <w:jc w:val="center"/>
              <w:rPr>
                <w:rFonts w:ascii="Arial" w:hAnsi="Arial" w:cs="Arial"/>
                <w:b/>
              </w:rPr>
            </w:pPr>
            <w:r w:rsidRPr="00D9541A">
              <w:rPr>
                <w:rFonts w:ascii="Arial" w:hAnsi="Arial" w:cs="Arial"/>
                <w:b/>
              </w:rPr>
              <w:t>Secretário Municipal de Saúde</w:t>
            </w:r>
          </w:p>
        </w:tc>
        <w:tc>
          <w:tcPr>
            <w:tcW w:w="162" w:type="pct"/>
            <w:tcBorders>
              <w:left w:val="single" w:sz="4" w:space="0" w:color="000000"/>
            </w:tcBorders>
          </w:tcPr>
          <w:p w14:paraId="1BCC89E1" w14:textId="77777777" w:rsidR="00D9541A" w:rsidRPr="00D9541A" w:rsidRDefault="00D9541A" w:rsidP="00CC33CB">
            <w:pPr>
              <w:snapToGrid w:val="0"/>
              <w:jc w:val="both"/>
              <w:rPr>
                <w:rFonts w:ascii="Arial" w:hAnsi="Arial" w:cs="Arial"/>
              </w:rPr>
            </w:pPr>
          </w:p>
        </w:tc>
        <w:tc>
          <w:tcPr>
            <w:tcW w:w="2420" w:type="pct"/>
            <w:tcBorders>
              <w:top w:val="single" w:sz="4" w:space="0" w:color="000000"/>
              <w:left w:val="single" w:sz="4" w:space="0" w:color="000000"/>
              <w:bottom w:val="single" w:sz="4" w:space="0" w:color="000000"/>
              <w:right w:val="single" w:sz="4" w:space="0" w:color="000000"/>
            </w:tcBorders>
          </w:tcPr>
          <w:p w14:paraId="10D239CF" w14:textId="77777777" w:rsidR="00D9541A" w:rsidRPr="00D9541A" w:rsidRDefault="00D9541A" w:rsidP="00CC33CB">
            <w:pPr>
              <w:snapToGrid w:val="0"/>
              <w:jc w:val="center"/>
              <w:rPr>
                <w:rFonts w:ascii="Arial" w:hAnsi="Arial" w:cs="Arial"/>
                <w:b/>
              </w:rPr>
            </w:pPr>
          </w:p>
          <w:p w14:paraId="6C006F19" w14:textId="77777777" w:rsidR="00D9541A" w:rsidRPr="00D9541A" w:rsidRDefault="00D9541A" w:rsidP="00CC33CB">
            <w:pPr>
              <w:jc w:val="center"/>
              <w:rPr>
                <w:rFonts w:ascii="Arial" w:hAnsi="Arial" w:cs="Arial"/>
                <w:b/>
              </w:rPr>
            </w:pPr>
          </w:p>
          <w:p w14:paraId="67B2F50F" w14:textId="77777777" w:rsidR="00D9541A" w:rsidRPr="00D9541A" w:rsidRDefault="00D9541A" w:rsidP="00CC33CB">
            <w:pPr>
              <w:jc w:val="center"/>
              <w:rPr>
                <w:rFonts w:ascii="Arial" w:hAnsi="Arial" w:cs="Arial"/>
                <w:b/>
              </w:rPr>
            </w:pPr>
          </w:p>
          <w:p w14:paraId="57703EB4" w14:textId="77777777" w:rsidR="00D9541A" w:rsidRPr="00D9541A" w:rsidRDefault="00D9541A" w:rsidP="00CC33CB">
            <w:pPr>
              <w:jc w:val="center"/>
              <w:rPr>
                <w:rFonts w:ascii="Arial" w:hAnsi="Arial" w:cs="Arial"/>
                <w:b/>
              </w:rPr>
            </w:pPr>
          </w:p>
          <w:p w14:paraId="08225BB5" w14:textId="77777777" w:rsidR="00D9541A" w:rsidRPr="00D9541A" w:rsidRDefault="00D9541A" w:rsidP="00CC33CB">
            <w:pPr>
              <w:jc w:val="center"/>
              <w:rPr>
                <w:rFonts w:ascii="Arial" w:hAnsi="Arial" w:cs="Arial"/>
                <w:b/>
              </w:rPr>
            </w:pPr>
          </w:p>
          <w:p w14:paraId="2924D9D7" w14:textId="77777777" w:rsidR="00D9541A" w:rsidRPr="00D9541A" w:rsidRDefault="00D9541A" w:rsidP="00CC33CB">
            <w:pPr>
              <w:rPr>
                <w:rFonts w:ascii="Arial" w:hAnsi="Arial" w:cs="Arial"/>
                <w:b/>
              </w:rPr>
            </w:pPr>
          </w:p>
          <w:p w14:paraId="05C5D198" w14:textId="77777777" w:rsidR="00D9541A" w:rsidRPr="00D9541A" w:rsidRDefault="00D9541A" w:rsidP="00CC33CB">
            <w:pPr>
              <w:jc w:val="center"/>
              <w:rPr>
                <w:rFonts w:ascii="Arial" w:hAnsi="Arial" w:cs="Arial"/>
                <w:b/>
              </w:rPr>
            </w:pPr>
            <w:r w:rsidRPr="00D9541A">
              <w:rPr>
                <w:rFonts w:ascii="Arial" w:hAnsi="Arial" w:cs="Arial"/>
                <w:b/>
              </w:rPr>
              <w:t>::: EMPRESA CONTRATADA :::</w:t>
            </w:r>
          </w:p>
          <w:p w14:paraId="11066872" w14:textId="77777777" w:rsidR="00D9541A" w:rsidRPr="00D9541A" w:rsidRDefault="00D9541A" w:rsidP="00CC33CB">
            <w:pPr>
              <w:jc w:val="center"/>
              <w:rPr>
                <w:rFonts w:ascii="Arial" w:hAnsi="Arial" w:cs="Arial"/>
                <w:b/>
              </w:rPr>
            </w:pPr>
            <w:r w:rsidRPr="00D9541A">
              <w:rPr>
                <w:rFonts w:ascii="Arial" w:hAnsi="Arial" w:cs="Arial"/>
                <w:b/>
              </w:rPr>
              <w:t xml:space="preserve">Representante Legal </w:t>
            </w:r>
          </w:p>
        </w:tc>
      </w:tr>
    </w:tbl>
    <w:p w14:paraId="14F8848B" w14:textId="77777777" w:rsidR="00D9541A" w:rsidRPr="00D9541A" w:rsidRDefault="00D9541A" w:rsidP="00D9541A">
      <w:pPr>
        <w:rPr>
          <w:rFonts w:ascii="Arial" w:hAnsi="Arial" w:cs="Arial"/>
          <w:b/>
        </w:rPr>
      </w:pPr>
    </w:p>
    <w:p w14:paraId="1D01741B" w14:textId="77777777" w:rsidR="00D9541A" w:rsidRPr="00D9541A" w:rsidRDefault="00D9541A" w:rsidP="00D9541A">
      <w:pPr>
        <w:jc w:val="both"/>
        <w:rPr>
          <w:rFonts w:ascii="Arial" w:hAnsi="Arial" w:cs="Arial"/>
          <w:b/>
          <w:u w:val="single"/>
        </w:rPr>
      </w:pPr>
      <w:r w:rsidRPr="00D9541A">
        <w:rPr>
          <w:rFonts w:ascii="Arial" w:hAnsi="Arial" w:cs="Arial"/>
          <w:b/>
          <w:u w:val="single"/>
        </w:rPr>
        <w:t>TESTEMUNHAS:</w:t>
      </w:r>
    </w:p>
    <w:p w14:paraId="5BCFFEB5" w14:textId="77777777" w:rsidR="00D9541A" w:rsidRPr="00D9541A" w:rsidRDefault="00D9541A" w:rsidP="00D9541A">
      <w:pPr>
        <w:jc w:val="both"/>
        <w:rPr>
          <w:rFonts w:ascii="Arial" w:hAnsi="Arial" w:cs="Arial"/>
          <w:b/>
          <w:u w:val="single"/>
        </w:rPr>
      </w:pPr>
    </w:p>
    <w:tbl>
      <w:tblPr>
        <w:tblW w:w="5000" w:type="pct"/>
        <w:tblLook w:val="04A0" w:firstRow="1" w:lastRow="0" w:firstColumn="1" w:lastColumn="0" w:noHBand="0" w:noVBand="1"/>
      </w:tblPr>
      <w:tblGrid>
        <w:gridCol w:w="4905"/>
        <w:gridCol w:w="326"/>
        <w:gridCol w:w="4907"/>
      </w:tblGrid>
      <w:tr w:rsidR="00D9541A" w:rsidRPr="00D9541A" w14:paraId="31517880" w14:textId="77777777" w:rsidTr="00CC33CB">
        <w:trPr>
          <w:trHeight w:val="1089"/>
        </w:trPr>
        <w:tc>
          <w:tcPr>
            <w:tcW w:w="2419" w:type="pct"/>
            <w:tcBorders>
              <w:top w:val="single" w:sz="4" w:space="0" w:color="000000"/>
              <w:left w:val="single" w:sz="4" w:space="0" w:color="000000"/>
              <w:bottom w:val="single" w:sz="4" w:space="0" w:color="000000"/>
            </w:tcBorders>
          </w:tcPr>
          <w:p w14:paraId="556B49DB" w14:textId="77777777" w:rsidR="00D9541A" w:rsidRPr="00D9541A" w:rsidRDefault="00D9541A" w:rsidP="00CC33CB">
            <w:pPr>
              <w:snapToGrid w:val="0"/>
              <w:rPr>
                <w:rFonts w:ascii="Arial" w:hAnsi="Arial" w:cs="Arial"/>
                <w:b/>
              </w:rPr>
            </w:pPr>
          </w:p>
          <w:p w14:paraId="0FFD4A2D" w14:textId="77777777" w:rsidR="00D9541A" w:rsidRPr="00D9541A" w:rsidRDefault="00D9541A" w:rsidP="00CC33CB">
            <w:pPr>
              <w:rPr>
                <w:rFonts w:ascii="Arial" w:hAnsi="Arial" w:cs="Arial"/>
                <w:b/>
              </w:rPr>
            </w:pPr>
          </w:p>
          <w:p w14:paraId="03135E3E" w14:textId="77777777" w:rsidR="00D9541A" w:rsidRPr="00D9541A" w:rsidRDefault="00D9541A" w:rsidP="00CC33CB">
            <w:pPr>
              <w:rPr>
                <w:rFonts w:ascii="Arial" w:hAnsi="Arial" w:cs="Arial"/>
                <w:b/>
              </w:rPr>
            </w:pPr>
            <w:r w:rsidRPr="00D9541A">
              <w:rPr>
                <w:rFonts w:ascii="Arial" w:hAnsi="Arial" w:cs="Arial"/>
                <w:b/>
              </w:rPr>
              <w:t>_________________________</w:t>
            </w:r>
          </w:p>
          <w:p w14:paraId="1913255A" w14:textId="77777777" w:rsidR="00D9541A" w:rsidRPr="00D9541A" w:rsidRDefault="00D9541A" w:rsidP="00CC33CB">
            <w:pPr>
              <w:rPr>
                <w:rFonts w:ascii="Arial" w:hAnsi="Arial" w:cs="Arial"/>
                <w:b/>
              </w:rPr>
            </w:pPr>
            <w:r w:rsidRPr="00D9541A">
              <w:rPr>
                <w:rFonts w:ascii="Arial" w:hAnsi="Arial" w:cs="Arial"/>
                <w:b/>
              </w:rPr>
              <w:t>Nome:</w:t>
            </w:r>
          </w:p>
          <w:p w14:paraId="0E8CA35A" w14:textId="77777777" w:rsidR="00D9541A" w:rsidRPr="00D9541A" w:rsidRDefault="00D9541A" w:rsidP="00CC33CB">
            <w:pPr>
              <w:rPr>
                <w:rFonts w:ascii="Arial" w:hAnsi="Arial" w:cs="Arial"/>
                <w:b/>
              </w:rPr>
            </w:pPr>
            <w:r w:rsidRPr="00D9541A">
              <w:rPr>
                <w:rFonts w:ascii="Arial" w:hAnsi="Arial" w:cs="Arial"/>
                <w:b/>
              </w:rPr>
              <w:t>CPF:</w:t>
            </w:r>
          </w:p>
        </w:tc>
        <w:tc>
          <w:tcPr>
            <w:tcW w:w="161" w:type="pct"/>
            <w:tcBorders>
              <w:left w:val="single" w:sz="4" w:space="0" w:color="000000"/>
            </w:tcBorders>
          </w:tcPr>
          <w:p w14:paraId="446359E9" w14:textId="77777777" w:rsidR="00D9541A" w:rsidRPr="00D9541A" w:rsidRDefault="00D9541A" w:rsidP="00CC33CB">
            <w:pPr>
              <w:snapToGrid w:val="0"/>
              <w:jc w:val="both"/>
              <w:rPr>
                <w:rFonts w:ascii="Arial" w:hAnsi="Arial" w:cs="Arial"/>
                <w:b/>
              </w:rPr>
            </w:pPr>
          </w:p>
        </w:tc>
        <w:tc>
          <w:tcPr>
            <w:tcW w:w="2420" w:type="pct"/>
            <w:tcBorders>
              <w:top w:val="single" w:sz="4" w:space="0" w:color="000000"/>
              <w:left w:val="single" w:sz="4" w:space="0" w:color="000000"/>
              <w:bottom w:val="single" w:sz="4" w:space="0" w:color="000000"/>
              <w:right w:val="single" w:sz="4" w:space="0" w:color="000000"/>
            </w:tcBorders>
          </w:tcPr>
          <w:p w14:paraId="327D0B8C" w14:textId="77777777" w:rsidR="00D9541A" w:rsidRPr="00D9541A" w:rsidRDefault="00D9541A" w:rsidP="00CC33CB">
            <w:pPr>
              <w:snapToGrid w:val="0"/>
              <w:rPr>
                <w:rFonts w:ascii="Arial" w:hAnsi="Arial" w:cs="Arial"/>
                <w:b/>
              </w:rPr>
            </w:pPr>
          </w:p>
          <w:p w14:paraId="0230D3C7" w14:textId="77777777" w:rsidR="00D9541A" w:rsidRPr="00D9541A" w:rsidRDefault="00D9541A" w:rsidP="00CC33CB">
            <w:pPr>
              <w:rPr>
                <w:rFonts w:ascii="Arial" w:hAnsi="Arial" w:cs="Arial"/>
                <w:b/>
              </w:rPr>
            </w:pPr>
          </w:p>
          <w:p w14:paraId="26392B92" w14:textId="77777777" w:rsidR="00D9541A" w:rsidRPr="00D9541A" w:rsidRDefault="00D9541A" w:rsidP="00CC33CB">
            <w:pPr>
              <w:rPr>
                <w:rFonts w:ascii="Arial" w:hAnsi="Arial" w:cs="Arial"/>
                <w:b/>
              </w:rPr>
            </w:pPr>
            <w:r w:rsidRPr="00D9541A">
              <w:rPr>
                <w:rFonts w:ascii="Arial" w:hAnsi="Arial" w:cs="Arial"/>
                <w:b/>
              </w:rPr>
              <w:t>__________________________</w:t>
            </w:r>
          </w:p>
          <w:p w14:paraId="7A49554E" w14:textId="77777777" w:rsidR="00D9541A" w:rsidRPr="00D9541A" w:rsidRDefault="00D9541A" w:rsidP="00CC33CB">
            <w:pPr>
              <w:rPr>
                <w:rFonts w:ascii="Arial" w:hAnsi="Arial" w:cs="Arial"/>
                <w:b/>
              </w:rPr>
            </w:pPr>
            <w:r w:rsidRPr="00D9541A">
              <w:rPr>
                <w:rFonts w:ascii="Arial" w:hAnsi="Arial" w:cs="Arial"/>
                <w:b/>
              </w:rPr>
              <w:t>Nome:</w:t>
            </w:r>
          </w:p>
          <w:p w14:paraId="6A5A9D4D" w14:textId="77777777" w:rsidR="00D9541A" w:rsidRPr="00D9541A" w:rsidRDefault="00D9541A" w:rsidP="00CC33CB">
            <w:pPr>
              <w:jc w:val="both"/>
              <w:rPr>
                <w:rFonts w:ascii="Arial" w:hAnsi="Arial" w:cs="Arial"/>
                <w:b/>
              </w:rPr>
            </w:pPr>
            <w:r w:rsidRPr="00D9541A">
              <w:rPr>
                <w:rFonts w:ascii="Arial" w:hAnsi="Arial" w:cs="Arial"/>
                <w:b/>
              </w:rPr>
              <w:t>CPF:</w:t>
            </w:r>
          </w:p>
        </w:tc>
      </w:tr>
    </w:tbl>
    <w:p w14:paraId="78D53F96" w14:textId="77777777" w:rsidR="00ED126A" w:rsidRDefault="00ED126A" w:rsidP="00296753">
      <w:pPr>
        <w:pStyle w:val="Ttulo2"/>
        <w:tabs>
          <w:tab w:val="clear" w:pos="0"/>
        </w:tabs>
        <w:ind w:left="0" w:firstLine="0"/>
      </w:pPr>
    </w:p>
    <w:sectPr w:rsidR="00ED126A" w:rsidSect="00D16989">
      <w:headerReference w:type="default" r:id="rId22"/>
      <w:footerReference w:type="default" r:id="rId23"/>
      <w:pgSz w:w="11906" w:h="16838"/>
      <w:pgMar w:top="1418"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4E3C072" w16cid:durableId="2848403B"/>
  <w16cid:commentId w16cid:paraId="105AB972" w16cid:durableId="28484047"/>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D5338C" w14:textId="77777777" w:rsidR="00927B2B" w:rsidRDefault="00927B2B">
      <w:r>
        <w:separator/>
      </w:r>
    </w:p>
  </w:endnote>
  <w:endnote w:type="continuationSeparator" w:id="0">
    <w:p w14:paraId="46B396AC" w14:textId="77777777" w:rsidR="00927B2B" w:rsidRDefault="00927B2B">
      <w:r>
        <w:continuationSeparator/>
      </w:r>
    </w:p>
  </w:endnote>
  <w:endnote w:type="continuationNotice" w:id="1">
    <w:p w14:paraId="3946894E" w14:textId="77777777" w:rsidR="00927B2B" w:rsidRDefault="00927B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Yu Gothic UI"/>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6AFDFFF4" w:rsidR="00927B2B" w:rsidRPr="00D408F2" w:rsidRDefault="00927B2B" w:rsidP="00183407">
    <w:pPr>
      <w:ind w:left="3346"/>
      <w:rPr>
        <w:rFonts w:ascii="Arial" w:hAnsi="Arial" w:cs="Arial"/>
        <w:sz w:val="6"/>
        <w:szCs w:val="6"/>
      </w:rPr>
    </w:pPr>
  </w:p>
  <w:p w14:paraId="66EAFB0F" w14:textId="55610472" w:rsidR="00927B2B" w:rsidRPr="00BF6A10" w:rsidRDefault="008A39D5" w:rsidP="00183407">
    <w:pPr>
      <w:ind w:left="3346"/>
      <w:rPr>
        <w:rFonts w:ascii="Arial" w:hAnsi="Arial" w:cs="Arial"/>
        <w:sz w:val="16"/>
      </w:rPr>
    </w:pPr>
    <w:r>
      <w:rPr>
        <w:rFonts w:ascii="Arial" w:hAnsi="Arial" w:cs="Arial"/>
        <w:sz w:val="16"/>
      </w:rPr>
      <w:t>Pregão Eletrônico nº 115</w:t>
    </w:r>
    <w:r w:rsidR="00927B2B" w:rsidRPr="00BF6A10">
      <w:rPr>
        <w:rFonts w:ascii="Arial" w:hAnsi="Arial" w:cs="Arial"/>
        <w:sz w:val="16"/>
      </w:rPr>
      <w:t>/</w:t>
    </w:r>
    <w:r>
      <w:rPr>
        <w:rFonts w:ascii="Arial" w:hAnsi="Arial" w:cs="Arial"/>
        <w:sz w:val="16"/>
      </w:rPr>
      <w:t>2026</w:t>
    </w:r>
    <w:r w:rsidR="00927B2B" w:rsidRPr="00BF6A10">
      <w:rPr>
        <w:rFonts w:ascii="Arial" w:hAnsi="Arial" w:cs="Arial"/>
        <w:sz w:val="16"/>
      </w:rPr>
      <w:t xml:space="preserve"> - </w:t>
    </w:r>
    <w:r w:rsidR="00927B2B" w:rsidRPr="003426BF">
      <w:rPr>
        <w:rFonts w:ascii="Arial" w:hAnsi="Arial" w:cs="Arial"/>
        <w:sz w:val="16"/>
      </w:rPr>
      <w:t xml:space="preserve">Página </w:t>
    </w:r>
    <w:r w:rsidR="00927B2B" w:rsidRPr="003426BF">
      <w:rPr>
        <w:rFonts w:ascii="Arial" w:hAnsi="Arial" w:cs="Arial"/>
        <w:b/>
        <w:sz w:val="16"/>
      </w:rPr>
      <w:fldChar w:fldCharType="begin"/>
    </w:r>
    <w:r w:rsidR="00927B2B" w:rsidRPr="003426BF">
      <w:rPr>
        <w:rFonts w:ascii="Arial" w:hAnsi="Arial" w:cs="Arial"/>
        <w:b/>
        <w:sz w:val="16"/>
      </w:rPr>
      <w:instrText>PAGE  \* Arabic  \* MERGEFORMAT</w:instrText>
    </w:r>
    <w:r w:rsidR="00927B2B" w:rsidRPr="003426BF">
      <w:rPr>
        <w:rFonts w:ascii="Arial" w:hAnsi="Arial" w:cs="Arial"/>
        <w:b/>
        <w:sz w:val="16"/>
      </w:rPr>
      <w:fldChar w:fldCharType="separate"/>
    </w:r>
    <w:r w:rsidR="00977C81">
      <w:rPr>
        <w:rFonts w:ascii="Arial" w:hAnsi="Arial" w:cs="Arial"/>
        <w:b/>
        <w:noProof/>
        <w:sz w:val="16"/>
      </w:rPr>
      <w:t>4</w:t>
    </w:r>
    <w:r w:rsidR="00927B2B" w:rsidRPr="003426BF">
      <w:rPr>
        <w:rFonts w:ascii="Arial" w:hAnsi="Arial" w:cs="Arial"/>
        <w:b/>
        <w:sz w:val="16"/>
      </w:rPr>
      <w:fldChar w:fldCharType="end"/>
    </w:r>
    <w:r w:rsidR="00927B2B" w:rsidRPr="003426BF">
      <w:rPr>
        <w:rFonts w:ascii="Arial" w:hAnsi="Arial" w:cs="Arial"/>
        <w:sz w:val="16"/>
      </w:rPr>
      <w:t xml:space="preserve"> de </w:t>
    </w:r>
    <w:r w:rsidR="00927B2B" w:rsidRPr="003426BF">
      <w:rPr>
        <w:rFonts w:ascii="Arial" w:hAnsi="Arial" w:cs="Arial"/>
        <w:b/>
        <w:sz w:val="16"/>
      </w:rPr>
      <w:fldChar w:fldCharType="begin"/>
    </w:r>
    <w:r w:rsidR="00927B2B" w:rsidRPr="003426BF">
      <w:rPr>
        <w:rFonts w:ascii="Arial" w:hAnsi="Arial" w:cs="Arial"/>
        <w:b/>
        <w:sz w:val="16"/>
      </w:rPr>
      <w:instrText>NUMPAGES  \* Arabic  \* MERGEFORMAT</w:instrText>
    </w:r>
    <w:r w:rsidR="00927B2B" w:rsidRPr="003426BF">
      <w:rPr>
        <w:rFonts w:ascii="Arial" w:hAnsi="Arial" w:cs="Arial"/>
        <w:b/>
        <w:sz w:val="16"/>
      </w:rPr>
      <w:fldChar w:fldCharType="separate"/>
    </w:r>
    <w:r w:rsidR="00977C81">
      <w:rPr>
        <w:rFonts w:ascii="Arial" w:hAnsi="Arial" w:cs="Arial"/>
        <w:b/>
        <w:noProof/>
        <w:sz w:val="16"/>
      </w:rPr>
      <w:t>28</w:t>
    </w:r>
    <w:r w:rsidR="00927B2B" w:rsidRPr="003426BF">
      <w:rPr>
        <w:rFonts w:ascii="Arial" w:hAnsi="Arial" w:cs="Arial"/>
        <w:b/>
        <w:sz w:val="16"/>
      </w:rPr>
      <w:fldChar w:fldCharType="end"/>
    </w:r>
  </w:p>
  <w:p w14:paraId="5FAE6968" w14:textId="77777777" w:rsidR="00927B2B" w:rsidRPr="00BF6A10" w:rsidRDefault="00927B2B" w:rsidP="00183407">
    <w:pPr>
      <w:ind w:left="3346"/>
      <w:rPr>
        <w:rFonts w:ascii="Arial" w:hAnsi="Arial" w:cs="Arial"/>
        <w:sz w:val="4"/>
        <w:szCs w:val="4"/>
      </w:rPr>
    </w:pPr>
  </w:p>
  <w:p w14:paraId="6CA6F235" w14:textId="115F5591" w:rsidR="00927B2B" w:rsidRDefault="00927B2B" w:rsidP="00183407">
    <w:pPr>
      <w:jc w:val="center"/>
    </w:pPr>
    <w:r>
      <w:rPr>
        <w:noProof/>
        <w:lang w:eastAsia="pt-BR"/>
      </w:rPr>
      <w:drawing>
        <wp:inline distT="0" distB="0" distL="0" distR="0" wp14:anchorId="28BB072C" wp14:editId="34A6BD1E">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1E5796" w14:textId="77777777" w:rsidR="00927B2B" w:rsidRDefault="00927B2B">
      <w:r>
        <w:separator/>
      </w:r>
    </w:p>
  </w:footnote>
  <w:footnote w:type="continuationSeparator" w:id="0">
    <w:p w14:paraId="7EC79249" w14:textId="77777777" w:rsidR="00927B2B" w:rsidRDefault="00927B2B">
      <w:r>
        <w:continuationSeparator/>
      </w:r>
    </w:p>
  </w:footnote>
  <w:footnote w:type="continuationNotice" w:id="1">
    <w:p w14:paraId="51C24843" w14:textId="77777777" w:rsidR="00927B2B" w:rsidRDefault="00927B2B"/>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642874" w14:textId="77777777" w:rsidR="00927B2B" w:rsidRPr="00A1795D" w:rsidRDefault="00927B2B" w:rsidP="00D408F2">
    <w:pPr>
      <w:pStyle w:val="Cabealho"/>
      <w:rPr>
        <w:sz w:val="12"/>
      </w:rPr>
    </w:pPr>
    <w:r>
      <w:rPr>
        <w:noProof/>
        <w:lang w:eastAsia="pt-BR"/>
      </w:rPr>
      <mc:AlternateContent>
        <mc:Choice Requires="wps">
          <w:drawing>
            <wp:anchor distT="0" distB="0" distL="114935" distR="114935" simplePos="0" relativeHeight="251659776" behindDoc="0" locked="0" layoutInCell="0" allowOverlap="1" wp14:anchorId="3670E207" wp14:editId="239BF1FF">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05A8ADD" w14:textId="77777777" w:rsidR="00927B2B" w:rsidRPr="00786D96" w:rsidRDefault="00927B2B" w:rsidP="00D408F2">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5C8E3B77" w14:textId="77777777" w:rsidR="00927B2B" w:rsidRPr="00786D96" w:rsidRDefault="00927B2B" w:rsidP="00D408F2">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578C35BF" w14:textId="77777777" w:rsidR="00927B2B" w:rsidRPr="000B6937" w:rsidRDefault="00927B2B" w:rsidP="00D408F2">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670E207"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59776;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705A8ADD" w14:textId="77777777" w:rsidR="00927B2B" w:rsidRPr="00786D96" w:rsidRDefault="00927B2B" w:rsidP="00D408F2">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5C8E3B77" w14:textId="77777777" w:rsidR="00927B2B" w:rsidRPr="00786D96" w:rsidRDefault="00927B2B" w:rsidP="00D408F2">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578C35BF" w14:textId="77777777" w:rsidR="00927B2B" w:rsidRPr="000B6937" w:rsidRDefault="00927B2B" w:rsidP="00D408F2">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7728" behindDoc="0" locked="0" layoutInCell="1" allowOverlap="1" wp14:anchorId="309F9A1B" wp14:editId="75E7C8CF">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0F3A4563"/>
    <w:multiLevelType w:val="hybridMultilevel"/>
    <w:tmpl w:val="5492E27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ECD65A7"/>
    <w:multiLevelType w:val="multilevel"/>
    <w:tmpl w:val="BCD26628"/>
    <w:numStyleLink w:val="PrefPira"/>
  </w:abstractNum>
  <w:abstractNum w:abstractNumId="16"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8" w15:restartNumberingAfterBreak="0">
    <w:nsid w:val="29D176EA"/>
    <w:multiLevelType w:val="multilevel"/>
    <w:tmpl w:val="14382E44"/>
    <w:lvl w:ilvl="0">
      <w:start w:val="1"/>
      <w:numFmt w:val="lowerLetter"/>
      <w:lvlText w:val="%1)"/>
      <w:lvlJc w:val="left"/>
      <w:pPr>
        <w:ind w:left="0" w:firstLine="0"/>
      </w:pPr>
      <w:rPr>
        <w:rFonts w:ascii="Arial" w:hAnsi="Arial" w:hint="default"/>
        <w:b/>
        <w:color w:val="auto"/>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15:restartNumberingAfterBreak="0">
    <w:nsid w:val="36C153C7"/>
    <w:multiLevelType w:val="multilevel"/>
    <w:tmpl w:val="BCD26628"/>
    <w:numStyleLink w:val="PrefPira"/>
  </w:abstractNum>
  <w:abstractNum w:abstractNumId="20" w15:restartNumberingAfterBreak="0">
    <w:nsid w:val="4BA65871"/>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15:restartNumberingAfterBreak="0">
    <w:nsid w:val="4F4021DC"/>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2" w15:restartNumberingAfterBreak="0">
    <w:nsid w:val="539D6575"/>
    <w:multiLevelType w:val="multilevel"/>
    <w:tmpl w:val="BCD26628"/>
    <w:numStyleLink w:val="PrefPira"/>
  </w:abstractNum>
  <w:abstractNum w:abstractNumId="23"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4C265F8"/>
    <w:multiLevelType w:val="multilevel"/>
    <w:tmpl w:val="BCD26628"/>
    <w:lvl w:ilvl="0">
      <w:start w:val="1"/>
      <w:numFmt w:val="lowerLetter"/>
      <w:lvlText w:val="%1)"/>
      <w:lvlJc w:val="left"/>
      <w:pPr>
        <w:ind w:left="0" w:firstLine="0"/>
      </w:pPr>
      <w:rPr>
        <w:rFonts w:ascii="Arial" w:hAnsi="Arial" w:cs="Times New Roman" w:hint="default"/>
        <w:b/>
        <w:sz w:val="20"/>
      </w:rPr>
    </w:lvl>
    <w:lvl w:ilvl="1">
      <w:start w:val="1"/>
      <w:numFmt w:val="decimal"/>
      <w:lvlText w:val="%2."/>
      <w:lvlJc w:val="left"/>
      <w:pPr>
        <w:ind w:left="0" w:firstLine="0"/>
      </w:pPr>
      <w:rPr>
        <w:rFonts w:ascii="Arial" w:hAnsi="Arial" w:cs="Times New Roman" w:hint="default"/>
        <w:b/>
        <w:sz w:val="20"/>
      </w:rPr>
    </w:lvl>
    <w:lvl w:ilvl="2">
      <w:start w:val="1"/>
      <w:numFmt w:val="decimal"/>
      <w:lvlText w:val="%2.%3."/>
      <w:lvlJc w:val="left"/>
      <w:pPr>
        <w:ind w:left="0" w:firstLine="0"/>
      </w:pPr>
      <w:rPr>
        <w:rFonts w:ascii="Arial" w:hAnsi="Arial" w:cs="Times New Roman" w:hint="default"/>
        <w:b/>
        <w:sz w:val="20"/>
      </w:rPr>
    </w:lvl>
    <w:lvl w:ilvl="3">
      <w:start w:val="1"/>
      <w:numFmt w:val="decimal"/>
      <w:lvlText w:val="%2.%3.%4."/>
      <w:lvlJc w:val="left"/>
      <w:pPr>
        <w:ind w:left="0" w:firstLine="0"/>
      </w:pPr>
      <w:rPr>
        <w:rFonts w:ascii="Arial" w:hAnsi="Arial" w:cs="Times New Roman" w:hint="default"/>
        <w:b/>
        <w:sz w:val="20"/>
      </w:rPr>
    </w:lvl>
    <w:lvl w:ilvl="4">
      <w:start w:val="1"/>
      <w:numFmt w:val="decimal"/>
      <w:lvlText w:val="%2.%3.%4.%5."/>
      <w:lvlJc w:val="left"/>
      <w:pPr>
        <w:ind w:left="0" w:firstLine="0"/>
      </w:pPr>
      <w:rPr>
        <w:rFonts w:ascii="Arial" w:hAnsi="Arial" w:cs="Times New Roman" w:hint="default"/>
        <w:b/>
        <w:sz w:val="20"/>
      </w:rPr>
    </w:lvl>
    <w:lvl w:ilvl="5">
      <w:start w:val="1"/>
      <w:numFmt w:val="decimal"/>
      <w:lvlText w:val="%2.%3.%4.%5.%6."/>
      <w:lvlJc w:val="left"/>
      <w:pPr>
        <w:ind w:left="0" w:firstLine="0"/>
      </w:pPr>
      <w:rPr>
        <w:rFonts w:ascii="Arial" w:hAnsi="Arial" w:cs="Times New Roman" w:hint="default"/>
        <w:b/>
        <w:sz w:val="20"/>
      </w:rPr>
    </w:lvl>
    <w:lvl w:ilvl="6">
      <w:start w:val="1"/>
      <w:numFmt w:val="decimal"/>
      <w:lvlText w:val="%2.%3.%4.%5.%6.%7."/>
      <w:lvlJc w:val="left"/>
      <w:pPr>
        <w:ind w:left="0" w:firstLine="0"/>
      </w:pPr>
      <w:rPr>
        <w:rFonts w:ascii="Arial" w:hAnsi="Arial" w:cs="Times New Roman" w:hint="default"/>
        <w:b/>
        <w:sz w:val="20"/>
      </w:rPr>
    </w:lvl>
    <w:lvl w:ilvl="7">
      <w:start w:val="1"/>
      <w:numFmt w:val="decimal"/>
      <w:lvlText w:val="%2.%3.%4.%5.%6.%7.%8."/>
      <w:lvlJc w:val="left"/>
      <w:pPr>
        <w:ind w:left="0" w:firstLine="0"/>
      </w:pPr>
      <w:rPr>
        <w:rFonts w:ascii="Arial" w:hAnsi="Arial" w:cs="Times New Roman" w:hint="default"/>
        <w:b/>
        <w:sz w:val="20"/>
      </w:rPr>
    </w:lvl>
    <w:lvl w:ilvl="8">
      <w:start w:val="1"/>
      <w:numFmt w:val="upperRoman"/>
      <w:lvlText w:val="%9."/>
      <w:lvlJc w:val="right"/>
      <w:pPr>
        <w:ind w:left="0" w:firstLine="0"/>
      </w:pPr>
      <w:rPr>
        <w:rFonts w:ascii="Arial" w:hAnsi="Arial" w:cs="Times New Roman" w:hint="default"/>
        <w:b/>
        <w:sz w:val="20"/>
      </w:rPr>
    </w:lvl>
  </w:abstractNum>
  <w:abstractNum w:abstractNumId="25" w15:restartNumberingAfterBreak="0">
    <w:nsid w:val="56B82139"/>
    <w:multiLevelType w:val="multilevel"/>
    <w:tmpl w:val="BCD26628"/>
    <w:numStyleLink w:val="PrefPira"/>
  </w:abstractNum>
  <w:abstractNum w:abstractNumId="26" w15:restartNumberingAfterBreak="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7"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8" w15:restartNumberingAfterBreak="0">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0" w15:restartNumberingAfterBreak="0">
    <w:nsid w:val="6D6B7EAC"/>
    <w:multiLevelType w:val="multilevel"/>
    <w:tmpl w:val="BCD26628"/>
    <w:numStyleLink w:val="PrefPira"/>
  </w:abstractNum>
  <w:abstractNum w:abstractNumId="31" w15:restartNumberingAfterBreak="0">
    <w:nsid w:val="738B7E55"/>
    <w:multiLevelType w:val="multilevel"/>
    <w:tmpl w:val="BCD26628"/>
    <w:numStyleLink w:val="PrefPira"/>
  </w:abstractNum>
  <w:abstractNum w:abstractNumId="32"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3"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4" w15:restartNumberingAfterBreak="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8"/>
  </w:num>
  <w:num w:numId="5">
    <w:abstractNumId w:val="26"/>
  </w:num>
  <w:num w:numId="6">
    <w:abstractNumId w:val="19"/>
  </w:num>
  <w:num w:numId="7">
    <w:abstractNumId w:val="17"/>
  </w:num>
  <w:num w:numId="8">
    <w:abstractNumId w:val="32"/>
  </w:num>
  <w:num w:numId="9">
    <w:abstractNumId w:val="12"/>
  </w:num>
  <w:num w:numId="10">
    <w:abstractNumId w:val="15"/>
    <w:lvlOverride w:ilvl="0">
      <w:lvl w:ilvl="0">
        <w:start w:val="1"/>
        <w:numFmt w:val="lowerLetter"/>
        <w:lvlText w:val="%1)"/>
        <w:lvlJc w:val="left"/>
        <w:pPr>
          <w:ind w:left="0" w:firstLine="0"/>
        </w:pPr>
        <w:rPr>
          <w:rFonts w:ascii="Arial" w:hAnsi="Arial" w:hint="default"/>
          <w:b/>
          <w:color w:val="auto"/>
          <w:sz w:val="20"/>
        </w:rPr>
      </w:lvl>
    </w:lvlOverride>
  </w:num>
  <w:num w:numId="11">
    <w:abstractNumId w:val="31"/>
  </w:num>
  <w:num w:numId="12">
    <w:abstractNumId w:val="29"/>
  </w:num>
  <w:num w:numId="13">
    <w:abstractNumId w:val="34"/>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14">
    <w:abstractNumId w:val="34"/>
  </w:num>
  <w:num w:numId="15">
    <w:abstractNumId w:val="30"/>
  </w:num>
  <w:num w:numId="16">
    <w:abstractNumId w:val="14"/>
  </w:num>
  <w:num w:numId="17">
    <w:abstractNumId w:val="16"/>
  </w:num>
  <w:num w:numId="18">
    <w:abstractNumId w:val="27"/>
  </w:num>
  <w:num w:numId="19">
    <w:abstractNumId w:val="23"/>
  </w:num>
  <w:num w:numId="20">
    <w:abstractNumId w:val="34"/>
    <w:lvlOverride w:ilvl="2">
      <w:lvl w:ilvl="2">
        <w:start w:val="1"/>
        <w:numFmt w:val="decimal"/>
        <w:lvlText w:val="%2.%3."/>
        <w:lvlJc w:val="left"/>
        <w:pPr>
          <w:ind w:left="0" w:firstLine="0"/>
        </w:pPr>
        <w:rPr>
          <w:rFonts w:ascii="Arial" w:hAnsi="Arial" w:hint="default"/>
          <w:b/>
          <w:sz w:val="20"/>
        </w:rPr>
      </w:lvl>
    </w:lvlOverride>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num>
  <w:num w:numId="26">
    <w:abstractNumId w:val="34"/>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7">
    <w:abstractNumId w:val="34"/>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8">
    <w:abstractNumId w:val="20"/>
  </w:num>
  <w:num w:numId="29">
    <w:abstractNumId w:val="24"/>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1"/>
  </w:num>
  <w:num w:numId="32">
    <w:abstractNumId w:val="33"/>
  </w:num>
  <w:num w:numId="33">
    <w:abstractNumId w:val="25"/>
  </w:num>
  <w:num w:numId="34">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153E7"/>
    <w:rsid w:val="000202AF"/>
    <w:rsid w:val="00025E62"/>
    <w:rsid w:val="00027356"/>
    <w:rsid w:val="00030622"/>
    <w:rsid w:val="00033677"/>
    <w:rsid w:val="00034F85"/>
    <w:rsid w:val="00041E0E"/>
    <w:rsid w:val="000449CB"/>
    <w:rsid w:val="00045137"/>
    <w:rsid w:val="0004580A"/>
    <w:rsid w:val="00046F7D"/>
    <w:rsid w:val="00047809"/>
    <w:rsid w:val="00050737"/>
    <w:rsid w:val="000529B0"/>
    <w:rsid w:val="00052C21"/>
    <w:rsid w:val="00054C12"/>
    <w:rsid w:val="000609BC"/>
    <w:rsid w:val="0006113A"/>
    <w:rsid w:val="00061BBA"/>
    <w:rsid w:val="000638A0"/>
    <w:rsid w:val="00064B31"/>
    <w:rsid w:val="000654D2"/>
    <w:rsid w:val="0006735B"/>
    <w:rsid w:val="00067429"/>
    <w:rsid w:val="00070718"/>
    <w:rsid w:val="0007230A"/>
    <w:rsid w:val="00075328"/>
    <w:rsid w:val="00076394"/>
    <w:rsid w:val="00080EFF"/>
    <w:rsid w:val="0008215E"/>
    <w:rsid w:val="00083BA9"/>
    <w:rsid w:val="000843EC"/>
    <w:rsid w:val="00085156"/>
    <w:rsid w:val="00085CB4"/>
    <w:rsid w:val="000876AE"/>
    <w:rsid w:val="00091C5A"/>
    <w:rsid w:val="00093F72"/>
    <w:rsid w:val="00094E36"/>
    <w:rsid w:val="0009585F"/>
    <w:rsid w:val="00097DE0"/>
    <w:rsid w:val="000A07C0"/>
    <w:rsid w:val="000A3A68"/>
    <w:rsid w:val="000A4647"/>
    <w:rsid w:val="000A7866"/>
    <w:rsid w:val="000B4606"/>
    <w:rsid w:val="000B4A45"/>
    <w:rsid w:val="000B594D"/>
    <w:rsid w:val="000C0CA4"/>
    <w:rsid w:val="000C2BED"/>
    <w:rsid w:val="000C3E3C"/>
    <w:rsid w:val="000C6D59"/>
    <w:rsid w:val="000D507D"/>
    <w:rsid w:val="000D5271"/>
    <w:rsid w:val="000E1FA2"/>
    <w:rsid w:val="000E266D"/>
    <w:rsid w:val="000E7C3B"/>
    <w:rsid w:val="000F12FF"/>
    <w:rsid w:val="000F6F26"/>
    <w:rsid w:val="00101584"/>
    <w:rsid w:val="00102417"/>
    <w:rsid w:val="00105553"/>
    <w:rsid w:val="00105AF2"/>
    <w:rsid w:val="00106256"/>
    <w:rsid w:val="00106BE8"/>
    <w:rsid w:val="00110105"/>
    <w:rsid w:val="00110E8D"/>
    <w:rsid w:val="001142D3"/>
    <w:rsid w:val="001157FD"/>
    <w:rsid w:val="0012172A"/>
    <w:rsid w:val="001223F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6090"/>
    <w:rsid w:val="00147CD0"/>
    <w:rsid w:val="0015114C"/>
    <w:rsid w:val="00155ABE"/>
    <w:rsid w:val="001574B5"/>
    <w:rsid w:val="001608EC"/>
    <w:rsid w:val="00164EB2"/>
    <w:rsid w:val="0016763A"/>
    <w:rsid w:val="00172D96"/>
    <w:rsid w:val="0017766A"/>
    <w:rsid w:val="00177787"/>
    <w:rsid w:val="00183407"/>
    <w:rsid w:val="00184E69"/>
    <w:rsid w:val="00186223"/>
    <w:rsid w:val="00187756"/>
    <w:rsid w:val="00187D0D"/>
    <w:rsid w:val="00192258"/>
    <w:rsid w:val="00192C3B"/>
    <w:rsid w:val="00193F9E"/>
    <w:rsid w:val="00197666"/>
    <w:rsid w:val="001A3A4D"/>
    <w:rsid w:val="001A52B8"/>
    <w:rsid w:val="001A5A2C"/>
    <w:rsid w:val="001A70B2"/>
    <w:rsid w:val="001A7209"/>
    <w:rsid w:val="001A7CB9"/>
    <w:rsid w:val="001B0ECD"/>
    <w:rsid w:val="001B1CF2"/>
    <w:rsid w:val="001B206E"/>
    <w:rsid w:val="001B3882"/>
    <w:rsid w:val="001B3FE1"/>
    <w:rsid w:val="001B449C"/>
    <w:rsid w:val="001B6061"/>
    <w:rsid w:val="001B762C"/>
    <w:rsid w:val="001C0369"/>
    <w:rsid w:val="001C03A3"/>
    <w:rsid w:val="001C0C87"/>
    <w:rsid w:val="001C1A5A"/>
    <w:rsid w:val="001C4A72"/>
    <w:rsid w:val="001C5917"/>
    <w:rsid w:val="001C6AB3"/>
    <w:rsid w:val="001D40CD"/>
    <w:rsid w:val="001E055C"/>
    <w:rsid w:val="001E0E78"/>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C56"/>
    <w:rsid w:val="00217F72"/>
    <w:rsid w:val="00220B9E"/>
    <w:rsid w:val="00220BDD"/>
    <w:rsid w:val="00226E17"/>
    <w:rsid w:val="00232CA6"/>
    <w:rsid w:val="00233A5C"/>
    <w:rsid w:val="00237C3E"/>
    <w:rsid w:val="00240B18"/>
    <w:rsid w:val="0024151E"/>
    <w:rsid w:val="002427CC"/>
    <w:rsid w:val="0024287F"/>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6753"/>
    <w:rsid w:val="00297498"/>
    <w:rsid w:val="002A0496"/>
    <w:rsid w:val="002A2C5A"/>
    <w:rsid w:val="002A7E9F"/>
    <w:rsid w:val="002B41E2"/>
    <w:rsid w:val="002B5336"/>
    <w:rsid w:val="002B5AEC"/>
    <w:rsid w:val="002B6824"/>
    <w:rsid w:val="002C07BA"/>
    <w:rsid w:val="002C2869"/>
    <w:rsid w:val="002C3F73"/>
    <w:rsid w:val="002C4216"/>
    <w:rsid w:val="002C4AFA"/>
    <w:rsid w:val="002C524D"/>
    <w:rsid w:val="002D014A"/>
    <w:rsid w:val="002D21D7"/>
    <w:rsid w:val="002D54C1"/>
    <w:rsid w:val="002D7B34"/>
    <w:rsid w:val="002E0490"/>
    <w:rsid w:val="002E693C"/>
    <w:rsid w:val="002E7175"/>
    <w:rsid w:val="002F3AF1"/>
    <w:rsid w:val="002F4A2F"/>
    <w:rsid w:val="002F5C44"/>
    <w:rsid w:val="002F61D5"/>
    <w:rsid w:val="00300B3C"/>
    <w:rsid w:val="00305146"/>
    <w:rsid w:val="00305B03"/>
    <w:rsid w:val="00306A6E"/>
    <w:rsid w:val="00307956"/>
    <w:rsid w:val="00310773"/>
    <w:rsid w:val="0031140A"/>
    <w:rsid w:val="00315C8D"/>
    <w:rsid w:val="0032019D"/>
    <w:rsid w:val="00330E53"/>
    <w:rsid w:val="0033304F"/>
    <w:rsid w:val="0033414C"/>
    <w:rsid w:val="00334D7F"/>
    <w:rsid w:val="003426BF"/>
    <w:rsid w:val="0034358F"/>
    <w:rsid w:val="0034427C"/>
    <w:rsid w:val="00345345"/>
    <w:rsid w:val="003474E9"/>
    <w:rsid w:val="00356C22"/>
    <w:rsid w:val="0035722C"/>
    <w:rsid w:val="00357ECA"/>
    <w:rsid w:val="00362187"/>
    <w:rsid w:val="00363685"/>
    <w:rsid w:val="00363FE5"/>
    <w:rsid w:val="00370173"/>
    <w:rsid w:val="00372340"/>
    <w:rsid w:val="0037296B"/>
    <w:rsid w:val="003756E0"/>
    <w:rsid w:val="003762C6"/>
    <w:rsid w:val="0038098A"/>
    <w:rsid w:val="00385660"/>
    <w:rsid w:val="0039059A"/>
    <w:rsid w:val="0039074C"/>
    <w:rsid w:val="0039599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4F71"/>
    <w:rsid w:val="003C5D04"/>
    <w:rsid w:val="003D1BFF"/>
    <w:rsid w:val="003D365C"/>
    <w:rsid w:val="003D53BD"/>
    <w:rsid w:val="003E145E"/>
    <w:rsid w:val="003E7308"/>
    <w:rsid w:val="003E73E4"/>
    <w:rsid w:val="003F20AC"/>
    <w:rsid w:val="003F2BFE"/>
    <w:rsid w:val="003F7909"/>
    <w:rsid w:val="004013F2"/>
    <w:rsid w:val="00401738"/>
    <w:rsid w:val="004033C4"/>
    <w:rsid w:val="00407ACB"/>
    <w:rsid w:val="00412A18"/>
    <w:rsid w:val="00414350"/>
    <w:rsid w:val="00416145"/>
    <w:rsid w:val="0042328A"/>
    <w:rsid w:val="00423469"/>
    <w:rsid w:val="00423956"/>
    <w:rsid w:val="00423CCA"/>
    <w:rsid w:val="00424831"/>
    <w:rsid w:val="00426631"/>
    <w:rsid w:val="0042686C"/>
    <w:rsid w:val="004278C8"/>
    <w:rsid w:val="004301AD"/>
    <w:rsid w:val="00430AC8"/>
    <w:rsid w:val="00430BA4"/>
    <w:rsid w:val="00430EF9"/>
    <w:rsid w:val="004318D3"/>
    <w:rsid w:val="004324C6"/>
    <w:rsid w:val="00432F0C"/>
    <w:rsid w:val="00434E74"/>
    <w:rsid w:val="00435D73"/>
    <w:rsid w:val="00441CC0"/>
    <w:rsid w:val="00443610"/>
    <w:rsid w:val="00446EEC"/>
    <w:rsid w:val="00451A76"/>
    <w:rsid w:val="004549B8"/>
    <w:rsid w:val="00455D2F"/>
    <w:rsid w:val="00460D42"/>
    <w:rsid w:val="004616AD"/>
    <w:rsid w:val="00461880"/>
    <w:rsid w:val="00463D55"/>
    <w:rsid w:val="004641E2"/>
    <w:rsid w:val="00464DA3"/>
    <w:rsid w:val="00465F5B"/>
    <w:rsid w:val="0047397D"/>
    <w:rsid w:val="004744A4"/>
    <w:rsid w:val="00477329"/>
    <w:rsid w:val="004800A5"/>
    <w:rsid w:val="00481D26"/>
    <w:rsid w:val="00483D78"/>
    <w:rsid w:val="004850B2"/>
    <w:rsid w:val="00485728"/>
    <w:rsid w:val="00485B82"/>
    <w:rsid w:val="0048687B"/>
    <w:rsid w:val="004900AC"/>
    <w:rsid w:val="00491DF6"/>
    <w:rsid w:val="004928A5"/>
    <w:rsid w:val="00496972"/>
    <w:rsid w:val="00497BDD"/>
    <w:rsid w:val="004A046B"/>
    <w:rsid w:val="004A145A"/>
    <w:rsid w:val="004A36E2"/>
    <w:rsid w:val="004A3859"/>
    <w:rsid w:val="004A439E"/>
    <w:rsid w:val="004A7127"/>
    <w:rsid w:val="004B0B4C"/>
    <w:rsid w:val="004B0EAF"/>
    <w:rsid w:val="004B17D3"/>
    <w:rsid w:val="004B47B3"/>
    <w:rsid w:val="004B6A78"/>
    <w:rsid w:val="004B6BD7"/>
    <w:rsid w:val="004B6D0F"/>
    <w:rsid w:val="004C02A5"/>
    <w:rsid w:val="004C5D5D"/>
    <w:rsid w:val="004C6FCD"/>
    <w:rsid w:val="004D00B8"/>
    <w:rsid w:val="004D1C85"/>
    <w:rsid w:val="004D1CF1"/>
    <w:rsid w:val="004D3960"/>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4DBF"/>
    <w:rsid w:val="0050582F"/>
    <w:rsid w:val="005063F9"/>
    <w:rsid w:val="0050708D"/>
    <w:rsid w:val="005074D4"/>
    <w:rsid w:val="00510E92"/>
    <w:rsid w:val="00513B98"/>
    <w:rsid w:val="00513BD6"/>
    <w:rsid w:val="00513DF8"/>
    <w:rsid w:val="00514C8B"/>
    <w:rsid w:val="00515EE7"/>
    <w:rsid w:val="0051667F"/>
    <w:rsid w:val="00517658"/>
    <w:rsid w:val="00520912"/>
    <w:rsid w:val="00522BC9"/>
    <w:rsid w:val="00527821"/>
    <w:rsid w:val="00531C7B"/>
    <w:rsid w:val="00533AA2"/>
    <w:rsid w:val="00534D2C"/>
    <w:rsid w:val="005351CE"/>
    <w:rsid w:val="0053793A"/>
    <w:rsid w:val="005428E7"/>
    <w:rsid w:val="00542C1F"/>
    <w:rsid w:val="00544B22"/>
    <w:rsid w:val="005450D3"/>
    <w:rsid w:val="0054765E"/>
    <w:rsid w:val="00553398"/>
    <w:rsid w:val="00554621"/>
    <w:rsid w:val="00554DC7"/>
    <w:rsid w:val="00555121"/>
    <w:rsid w:val="00555710"/>
    <w:rsid w:val="00556569"/>
    <w:rsid w:val="0056018D"/>
    <w:rsid w:val="005601BB"/>
    <w:rsid w:val="005617D0"/>
    <w:rsid w:val="00561CF5"/>
    <w:rsid w:val="00562FA7"/>
    <w:rsid w:val="00563433"/>
    <w:rsid w:val="00563705"/>
    <w:rsid w:val="00564264"/>
    <w:rsid w:val="0056461F"/>
    <w:rsid w:val="005653E6"/>
    <w:rsid w:val="0056574E"/>
    <w:rsid w:val="00565B84"/>
    <w:rsid w:val="0056757E"/>
    <w:rsid w:val="005703D9"/>
    <w:rsid w:val="00571EA0"/>
    <w:rsid w:val="00572729"/>
    <w:rsid w:val="005729A2"/>
    <w:rsid w:val="00573802"/>
    <w:rsid w:val="00574432"/>
    <w:rsid w:val="00577040"/>
    <w:rsid w:val="0058261D"/>
    <w:rsid w:val="00584ECB"/>
    <w:rsid w:val="00584F18"/>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C7DD2"/>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46AB"/>
    <w:rsid w:val="00605F9A"/>
    <w:rsid w:val="006154E3"/>
    <w:rsid w:val="006243E3"/>
    <w:rsid w:val="006263F9"/>
    <w:rsid w:val="0062698E"/>
    <w:rsid w:val="00630194"/>
    <w:rsid w:val="00630A57"/>
    <w:rsid w:val="00630AE9"/>
    <w:rsid w:val="006334F8"/>
    <w:rsid w:val="00640C70"/>
    <w:rsid w:val="006419A3"/>
    <w:rsid w:val="00641BF2"/>
    <w:rsid w:val="00643C34"/>
    <w:rsid w:val="006448C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3EB3"/>
    <w:rsid w:val="006F664F"/>
    <w:rsid w:val="006F7339"/>
    <w:rsid w:val="007016D9"/>
    <w:rsid w:val="0070188A"/>
    <w:rsid w:val="0070204C"/>
    <w:rsid w:val="007055A9"/>
    <w:rsid w:val="00711DB8"/>
    <w:rsid w:val="00721546"/>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EE9"/>
    <w:rsid w:val="007706A7"/>
    <w:rsid w:val="0077368C"/>
    <w:rsid w:val="007736B1"/>
    <w:rsid w:val="0077541C"/>
    <w:rsid w:val="00775987"/>
    <w:rsid w:val="00775F16"/>
    <w:rsid w:val="00782C54"/>
    <w:rsid w:val="00784264"/>
    <w:rsid w:val="00784EC7"/>
    <w:rsid w:val="0078633E"/>
    <w:rsid w:val="00786447"/>
    <w:rsid w:val="00787F75"/>
    <w:rsid w:val="00790B74"/>
    <w:rsid w:val="00791E0D"/>
    <w:rsid w:val="00793F9A"/>
    <w:rsid w:val="007A6329"/>
    <w:rsid w:val="007A7A52"/>
    <w:rsid w:val="007A7ACE"/>
    <w:rsid w:val="007A7D51"/>
    <w:rsid w:val="007B49EB"/>
    <w:rsid w:val="007B4A13"/>
    <w:rsid w:val="007B4A4E"/>
    <w:rsid w:val="007B657D"/>
    <w:rsid w:val="007B7D00"/>
    <w:rsid w:val="007C70F2"/>
    <w:rsid w:val="007C7B67"/>
    <w:rsid w:val="007D041F"/>
    <w:rsid w:val="007D40E7"/>
    <w:rsid w:val="007D472F"/>
    <w:rsid w:val="007E4EAD"/>
    <w:rsid w:val="007E52E7"/>
    <w:rsid w:val="007F2579"/>
    <w:rsid w:val="007F2794"/>
    <w:rsid w:val="007F3351"/>
    <w:rsid w:val="007F34A7"/>
    <w:rsid w:val="007F4D95"/>
    <w:rsid w:val="00802919"/>
    <w:rsid w:val="0080345C"/>
    <w:rsid w:val="008046E6"/>
    <w:rsid w:val="008069F1"/>
    <w:rsid w:val="0081433A"/>
    <w:rsid w:val="00814984"/>
    <w:rsid w:val="00814E34"/>
    <w:rsid w:val="00824840"/>
    <w:rsid w:val="00826AE0"/>
    <w:rsid w:val="00827884"/>
    <w:rsid w:val="00830C26"/>
    <w:rsid w:val="00832C41"/>
    <w:rsid w:val="00842E57"/>
    <w:rsid w:val="00845416"/>
    <w:rsid w:val="00847FF8"/>
    <w:rsid w:val="008561D3"/>
    <w:rsid w:val="00856F0E"/>
    <w:rsid w:val="0086053A"/>
    <w:rsid w:val="00861A15"/>
    <w:rsid w:val="00863385"/>
    <w:rsid w:val="008647C0"/>
    <w:rsid w:val="008655FC"/>
    <w:rsid w:val="00870E0A"/>
    <w:rsid w:val="00874FD1"/>
    <w:rsid w:val="00882B23"/>
    <w:rsid w:val="0088558F"/>
    <w:rsid w:val="00894272"/>
    <w:rsid w:val="0089458B"/>
    <w:rsid w:val="00895B25"/>
    <w:rsid w:val="008A008C"/>
    <w:rsid w:val="008A39D5"/>
    <w:rsid w:val="008A41AF"/>
    <w:rsid w:val="008A4943"/>
    <w:rsid w:val="008B295D"/>
    <w:rsid w:val="008B62DB"/>
    <w:rsid w:val="008C0B8F"/>
    <w:rsid w:val="008C0E60"/>
    <w:rsid w:val="008C143A"/>
    <w:rsid w:val="008C38D8"/>
    <w:rsid w:val="008C39B7"/>
    <w:rsid w:val="008C68A9"/>
    <w:rsid w:val="008C6C7F"/>
    <w:rsid w:val="008D397D"/>
    <w:rsid w:val="008E0671"/>
    <w:rsid w:val="008E135B"/>
    <w:rsid w:val="008E1F93"/>
    <w:rsid w:val="008F13DD"/>
    <w:rsid w:val="008F1C7E"/>
    <w:rsid w:val="008F1DA5"/>
    <w:rsid w:val="008F4F5B"/>
    <w:rsid w:val="008F679C"/>
    <w:rsid w:val="009008F4"/>
    <w:rsid w:val="00906BC5"/>
    <w:rsid w:val="00910ACC"/>
    <w:rsid w:val="009157CC"/>
    <w:rsid w:val="00916507"/>
    <w:rsid w:val="0091674B"/>
    <w:rsid w:val="00916E74"/>
    <w:rsid w:val="00916E81"/>
    <w:rsid w:val="00922C83"/>
    <w:rsid w:val="00926E34"/>
    <w:rsid w:val="009275E4"/>
    <w:rsid w:val="00927B2B"/>
    <w:rsid w:val="009346CA"/>
    <w:rsid w:val="009372BB"/>
    <w:rsid w:val="00941F2A"/>
    <w:rsid w:val="00944162"/>
    <w:rsid w:val="00945B21"/>
    <w:rsid w:val="00952CAC"/>
    <w:rsid w:val="00953A40"/>
    <w:rsid w:val="009566DE"/>
    <w:rsid w:val="00960EB0"/>
    <w:rsid w:val="009619A5"/>
    <w:rsid w:val="009632C7"/>
    <w:rsid w:val="00966670"/>
    <w:rsid w:val="0097196E"/>
    <w:rsid w:val="009755DC"/>
    <w:rsid w:val="00976439"/>
    <w:rsid w:val="009765D6"/>
    <w:rsid w:val="00977C81"/>
    <w:rsid w:val="00982636"/>
    <w:rsid w:val="0098272C"/>
    <w:rsid w:val="00984A09"/>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6EBF"/>
    <w:rsid w:val="009D2E25"/>
    <w:rsid w:val="009D4C5C"/>
    <w:rsid w:val="009D530D"/>
    <w:rsid w:val="009D733A"/>
    <w:rsid w:val="009D7994"/>
    <w:rsid w:val="009E39D0"/>
    <w:rsid w:val="009E4983"/>
    <w:rsid w:val="009E4E66"/>
    <w:rsid w:val="009E5AD1"/>
    <w:rsid w:val="009F02AD"/>
    <w:rsid w:val="009F5531"/>
    <w:rsid w:val="009F6B34"/>
    <w:rsid w:val="009F7031"/>
    <w:rsid w:val="00A0185E"/>
    <w:rsid w:val="00A02301"/>
    <w:rsid w:val="00A02596"/>
    <w:rsid w:val="00A06561"/>
    <w:rsid w:val="00A11984"/>
    <w:rsid w:val="00A14F1F"/>
    <w:rsid w:val="00A1508D"/>
    <w:rsid w:val="00A15262"/>
    <w:rsid w:val="00A179DD"/>
    <w:rsid w:val="00A21F7C"/>
    <w:rsid w:val="00A25E51"/>
    <w:rsid w:val="00A2625B"/>
    <w:rsid w:val="00A27899"/>
    <w:rsid w:val="00A27B91"/>
    <w:rsid w:val="00A32332"/>
    <w:rsid w:val="00A4028F"/>
    <w:rsid w:val="00A40E60"/>
    <w:rsid w:val="00A440E4"/>
    <w:rsid w:val="00A442F9"/>
    <w:rsid w:val="00A46766"/>
    <w:rsid w:val="00A46977"/>
    <w:rsid w:val="00A46A18"/>
    <w:rsid w:val="00A535A7"/>
    <w:rsid w:val="00A6174B"/>
    <w:rsid w:val="00A6385B"/>
    <w:rsid w:val="00A66AD0"/>
    <w:rsid w:val="00A71714"/>
    <w:rsid w:val="00A72FC0"/>
    <w:rsid w:val="00A7374E"/>
    <w:rsid w:val="00A73C97"/>
    <w:rsid w:val="00A75B3C"/>
    <w:rsid w:val="00A77B04"/>
    <w:rsid w:val="00A77C98"/>
    <w:rsid w:val="00A8046B"/>
    <w:rsid w:val="00A80AB8"/>
    <w:rsid w:val="00A81166"/>
    <w:rsid w:val="00A822D5"/>
    <w:rsid w:val="00A831C3"/>
    <w:rsid w:val="00A86E78"/>
    <w:rsid w:val="00A90FE2"/>
    <w:rsid w:val="00A931B5"/>
    <w:rsid w:val="00AA062B"/>
    <w:rsid w:val="00AA0FB1"/>
    <w:rsid w:val="00AA179F"/>
    <w:rsid w:val="00AA2D3E"/>
    <w:rsid w:val="00AA6103"/>
    <w:rsid w:val="00AB5354"/>
    <w:rsid w:val="00AB5A19"/>
    <w:rsid w:val="00AB6B3A"/>
    <w:rsid w:val="00AB704A"/>
    <w:rsid w:val="00AB7DEE"/>
    <w:rsid w:val="00AC10A1"/>
    <w:rsid w:val="00AC1A42"/>
    <w:rsid w:val="00AC1F16"/>
    <w:rsid w:val="00AC3420"/>
    <w:rsid w:val="00AC56A9"/>
    <w:rsid w:val="00AD144D"/>
    <w:rsid w:val="00AD2D5D"/>
    <w:rsid w:val="00AD6F3B"/>
    <w:rsid w:val="00AD7AC3"/>
    <w:rsid w:val="00AE0153"/>
    <w:rsid w:val="00AE0154"/>
    <w:rsid w:val="00AE1D32"/>
    <w:rsid w:val="00AE3A02"/>
    <w:rsid w:val="00AE3BF7"/>
    <w:rsid w:val="00AF015C"/>
    <w:rsid w:val="00AF0184"/>
    <w:rsid w:val="00AF2014"/>
    <w:rsid w:val="00B00D53"/>
    <w:rsid w:val="00B00E29"/>
    <w:rsid w:val="00B01366"/>
    <w:rsid w:val="00B02BDC"/>
    <w:rsid w:val="00B039A0"/>
    <w:rsid w:val="00B045A6"/>
    <w:rsid w:val="00B07120"/>
    <w:rsid w:val="00B11C4D"/>
    <w:rsid w:val="00B12EF8"/>
    <w:rsid w:val="00B21585"/>
    <w:rsid w:val="00B21E86"/>
    <w:rsid w:val="00B23731"/>
    <w:rsid w:val="00B23A27"/>
    <w:rsid w:val="00B24CB7"/>
    <w:rsid w:val="00B31009"/>
    <w:rsid w:val="00B36CC9"/>
    <w:rsid w:val="00B374A3"/>
    <w:rsid w:val="00B37D5B"/>
    <w:rsid w:val="00B408CA"/>
    <w:rsid w:val="00B41DD9"/>
    <w:rsid w:val="00B50BAD"/>
    <w:rsid w:val="00B537BD"/>
    <w:rsid w:val="00B56E73"/>
    <w:rsid w:val="00B60706"/>
    <w:rsid w:val="00B616FA"/>
    <w:rsid w:val="00B62116"/>
    <w:rsid w:val="00B70247"/>
    <w:rsid w:val="00B73F54"/>
    <w:rsid w:val="00B802B6"/>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0BC"/>
    <w:rsid w:val="00BB3ED5"/>
    <w:rsid w:val="00BB4523"/>
    <w:rsid w:val="00BB6AC2"/>
    <w:rsid w:val="00BC051C"/>
    <w:rsid w:val="00BC773B"/>
    <w:rsid w:val="00BD00B1"/>
    <w:rsid w:val="00BD1164"/>
    <w:rsid w:val="00BD4B3F"/>
    <w:rsid w:val="00BD5769"/>
    <w:rsid w:val="00BE1754"/>
    <w:rsid w:val="00BE177B"/>
    <w:rsid w:val="00BE3BBC"/>
    <w:rsid w:val="00BE40CD"/>
    <w:rsid w:val="00BE4EC5"/>
    <w:rsid w:val="00BE5E68"/>
    <w:rsid w:val="00BE6124"/>
    <w:rsid w:val="00BF173D"/>
    <w:rsid w:val="00BF656B"/>
    <w:rsid w:val="00BF6A10"/>
    <w:rsid w:val="00C02B77"/>
    <w:rsid w:val="00C035C8"/>
    <w:rsid w:val="00C0441D"/>
    <w:rsid w:val="00C06A93"/>
    <w:rsid w:val="00C10EC7"/>
    <w:rsid w:val="00C1483D"/>
    <w:rsid w:val="00C161B1"/>
    <w:rsid w:val="00C205CA"/>
    <w:rsid w:val="00C226D0"/>
    <w:rsid w:val="00C23C69"/>
    <w:rsid w:val="00C23F9D"/>
    <w:rsid w:val="00C2437B"/>
    <w:rsid w:val="00C24747"/>
    <w:rsid w:val="00C2506A"/>
    <w:rsid w:val="00C301A1"/>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407F"/>
    <w:rsid w:val="00CE126C"/>
    <w:rsid w:val="00CE3EFF"/>
    <w:rsid w:val="00CE62C1"/>
    <w:rsid w:val="00CE6C6D"/>
    <w:rsid w:val="00CF15F7"/>
    <w:rsid w:val="00CF2CB5"/>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16989"/>
    <w:rsid w:val="00D20A14"/>
    <w:rsid w:val="00D20AEE"/>
    <w:rsid w:val="00D20DC7"/>
    <w:rsid w:val="00D243F7"/>
    <w:rsid w:val="00D30AD2"/>
    <w:rsid w:val="00D30D96"/>
    <w:rsid w:val="00D33091"/>
    <w:rsid w:val="00D33DE3"/>
    <w:rsid w:val="00D37D27"/>
    <w:rsid w:val="00D408F2"/>
    <w:rsid w:val="00D40E04"/>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10A2"/>
    <w:rsid w:val="00D81B86"/>
    <w:rsid w:val="00D82C39"/>
    <w:rsid w:val="00D83ABC"/>
    <w:rsid w:val="00D86BD3"/>
    <w:rsid w:val="00D87D2F"/>
    <w:rsid w:val="00D9110E"/>
    <w:rsid w:val="00D94DB2"/>
    <w:rsid w:val="00D9541A"/>
    <w:rsid w:val="00D97E71"/>
    <w:rsid w:val="00DA40EB"/>
    <w:rsid w:val="00DA5EC8"/>
    <w:rsid w:val="00DA7522"/>
    <w:rsid w:val="00DB117F"/>
    <w:rsid w:val="00DB1C76"/>
    <w:rsid w:val="00DB3671"/>
    <w:rsid w:val="00DB4D7D"/>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488A"/>
    <w:rsid w:val="00E27B9E"/>
    <w:rsid w:val="00E27D9C"/>
    <w:rsid w:val="00E3157A"/>
    <w:rsid w:val="00E31E21"/>
    <w:rsid w:val="00E326A9"/>
    <w:rsid w:val="00E35823"/>
    <w:rsid w:val="00E35882"/>
    <w:rsid w:val="00E35C31"/>
    <w:rsid w:val="00E3674B"/>
    <w:rsid w:val="00E37701"/>
    <w:rsid w:val="00E42A88"/>
    <w:rsid w:val="00E43B4E"/>
    <w:rsid w:val="00E44B38"/>
    <w:rsid w:val="00E45790"/>
    <w:rsid w:val="00E505A9"/>
    <w:rsid w:val="00E55DE0"/>
    <w:rsid w:val="00E560B9"/>
    <w:rsid w:val="00E61472"/>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0351"/>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E1016"/>
    <w:rsid w:val="00EE130E"/>
    <w:rsid w:val="00EE374E"/>
    <w:rsid w:val="00EE4489"/>
    <w:rsid w:val="00EE6277"/>
    <w:rsid w:val="00EE6DCA"/>
    <w:rsid w:val="00EE6EAC"/>
    <w:rsid w:val="00EE7693"/>
    <w:rsid w:val="00EE7FAA"/>
    <w:rsid w:val="00EF135E"/>
    <w:rsid w:val="00EF21AA"/>
    <w:rsid w:val="00EF3B7E"/>
    <w:rsid w:val="00EF7D0C"/>
    <w:rsid w:val="00F12C92"/>
    <w:rsid w:val="00F15CBF"/>
    <w:rsid w:val="00F16602"/>
    <w:rsid w:val="00F173C3"/>
    <w:rsid w:val="00F24754"/>
    <w:rsid w:val="00F2615F"/>
    <w:rsid w:val="00F2699D"/>
    <w:rsid w:val="00F27D45"/>
    <w:rsid w:val="00F30B93"/>
    <w:rsid w:val="00F31B66"/>
    <w:rsid w:val="00F31BE4"/>
    <w:rsid w:val="00F34F34"/>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76E7"/>
    <w:rsid w:val="00F965B2"/>
    <w:rsid w:val="00F97848"/>
    <w:rsid w:val="00FA27C9"/>
    <w:rsid w:val="00FA2920"/>
    <w:rsid w:val="00FA5EAA"/>
    <w:rsid w:val="00FA633F"/>
    <w:rsid w:val="00FA6625"/>
    <w:rsid w:val="00FB2CFE"/>
    <w:rsid w:val="00FB73C1"/>
    <w:rsid w:val="00FC2570"/>
    <w:rsid w:val="00FC27CD"/>
    <w:rsid w:val="00FC4C06"/>
    <w:rsid w:val="00FC75D4"/>
    <w:rsid w:val="00FC7621"/>
    <w:rsid w:val="00FD09DB"/>
    <w:rsid w:val="00FD434A"/>
    <w:rsid w:val="00FD47CC"/>
    <w:rsid w:val="00FD6925"/>
    <w:rsid w:val="00FE0D43"/>
    <w:rsid w:val="00FE10DD"/>
    <w:rsid w:val="00FE4423"/>
    <w:rsid w:val="00FE5A17"/>
    <w:rsid w:val="00FE6EEA"/>
    <w:rsid w:val="00FF3A5E"/>
    <w:rsid w:val="00FF5FF1"/>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90237D9B-4A80-4D02-B508-19CC7F4EE8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character" w:customStyle="1" w:styleId="UnresolvedMention">
    <w:name w:val="Unresolved Mention"/>
    <w:basedOn w:val="Fontepargpadro"/>
    <w:uiPriority w:val="99"/>
    <w:semiHidden/>
    <w:unhideWhenUsed/>
    <w:rsid w:val="00184E69"/>
    <w:rPr>
      <w:color w:val="605E5C"/>
      <w:shd w:val="clear" w:color="auto" w:fill="E1DFDD"/>
    </w:rPr>
  </w:style>
  <w:style w:type="numbering" w:customStyle="1" w:styleId="PrefPira1">
    <w:name w:val="Pref Pira1"/>
    <w:uiPriority w:val="99"/>
    <w:rsid w:val="00296753"/>
  </w:style>
  <w:style w:type="character" w:customStyle="1" w:styleId="LinkdaInternet">
    <w:name w:val="Link da Internet"/>
    <w:rsid w:val="00D9541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1745228">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20129365">
      <w:bodyDiv w:val="1"/>
      <w:marLeft w:val="0"/>
      <w:marRight w:val="0"/>
      <w:marTop w:val="0"/>
      <w:marBottom w:val="0"/>
      <w:divBdr>
        <w:top w:val="none" w:sz="0" w:space="0" w:color="auto"/>
        <w:left w:val="none" w:sz="0" w:space="0" w:color="auto"/>
        <w:bottom w:val="none" w:sz="0" w:space="0" w:color="auto"/>
        <w:right w:val="none" w:sz="0" w:space="0" w:color="auto"/>
      </w:divBdr>
    </w:div>
    <w:div w:id="1429934942">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24547065">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28366242">
      <w:bodyDiv w:val="1"/>
      <w:marLeft w:val="0"/>
      <w:marRight w:val="0"/>
      <w:marTop w:val="0"/>
      <w:marBottom w:val="0"/>
      <w:divBdr>
        <w:top w:val="none" w:sz="0" w:space="0" w:color="auto"/>
        <w:left w:val="none" w:sz="0" w:space="0" w:color="auto"/>
        <w:bottom w:val="none" w:sz="0" w:space="0" w:color="auto"/>
        <w:right w:val="none" w:sz="0" w:space="0" w:color="auto"/>
      </w:divBdr>
    </w:div>
    <w:div w:id="2075003252">
      <w:bodyDiv w:val="1"/>
      <w:marLeft w:val="0"/>
      <w:marRight w:val="0"/>
      <w:marTop w:val="0"/>
      <w:marBottom w:val="0"/>
      <w:divBdr>
        <w:top w:val="none" w:sz="0" w:space="0" w:color="auto"/>
        <w:left w:val="none" w:sz="0" w:space="0" w:color="auto"/>
        <w:bottom w:val="none" w:sz="0" w:space="0" w:color="auto"/>
        <w:right w:val="none" w:sz="0" w:space="0" w:color="auto"/>
      </w:divBdr>
    </w:div>
    <w:div w:id="21415310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mailto:notafiscal@piracicaba.sp.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footer" Target="footer1.xml"/><Relationship Id="rId36" Type="http://schemas.microsoft.com/office/2016/09/relationships/commentsIds" Target="commentsIds.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eader" Target="header1.xml"/><Relationship Id="rId35" Type="http://schemas.microsoft.com/office/2018/08/relationships/commentsExtensible" Target="commentsExtensi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5EE30CC-37B3-44FA-9071-5EB707387390}">
  <ds:schemaRefs>
    <ds:schemaRef ds:uri="http://purl.org/dc/elements/1.1/"/>
    <ds:schemaRef ds:uri="http://schemas.microsoft.com/office/infopath/2007/PartnerControls"/>
    <ds:schemaRef ds:uri="http://purl.org/dc/terms/"/>
    <ds:schemaRef ds:uri="http://schemas.openxmlformats.org/package/2006/metadata/core-properties"/>
    <ds:schemaRef ds:uri="http://www.w3.org/XML/1998/namespace"/>
    <ds:schemaRef ds:uri="http://schemas.microsoft.com/office/2006/documentManagement/types"/>
    <ds:schemaRef ds:uri="71763c0a-43a9-4215-9c1e-ac13867d38db"/>
    <ds:schemaRef ds:uri="60198707-c4ff-4d5d-8bc5-5efdd47f407d"/>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1E3F1106-6265-4A12-BF33-2A1B24A16D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TotalTime>
  <Pages>28</Pages>
  <Words>11956</Words>
  <Characters>64568</Characters>
  <Application>Microsoft Office Word</Application>
  <DocSecurity>0</DocSecurity>
  <Lines>538</Lines>
  <Paragraphs>152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76372</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Jose Luiz Muniz dos Santos Junior</cp:lastModifiedBy>
  <cp:revision>15</cp:revision>
  <cp:lastPrinted>2022-08-03T17:48:00Z</cp:lastPrinted>
  <dcterms:created xsi:type="dcterms:W3CDTF">2026-04-22T11:51:00Z</dcterms:created>
  <dcterms:modified xsi:type="dcterms:W3CDTF">2026-04-30T15:21:00Z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