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DD5C85A" w14:textId="5D535246" w:rsidR="009A2694" w:rsidRPr="00A40F8A" w:rsidRDefault="00906BC5" w:rsidP="009374A2">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rPr>
        <w:t xml:space="preserve">EDITAL DE PREGÃO ELETRÔNICO </w:t>
      </w:r>
      <w:r w:rsidRPr="00A40F8A">
        <w:rPr>
          <w:b/>
          <w:sz w:val="20"/>
          <w:szCs w:val="20"/>
          <w:lang w:val="pt-BR"/>
        </w:rPr>
        <w:t xml:space="preserve">nº </w:t>
      </w:r>
      <w:r w:rsidR="009374A2">
        <w:rPr>
          <w:b/>
          <w:sz w:val="20"/>
          <w:szCs w:val="20"/>
          <w:lang w:val="pt-BR"/>
        </w:rPr>
        <w:t>129/2026</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500FF263"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5C02E6">
        <w:rPr>
          <w:b/>
          <w:sz w:val="20"/>
          <w:szCs w:val="20"/>
          <w:lang w:val="pt-BR"/>
        </w:rPr>
        <w:t>73.034/2026</w:t>
      </w:r>
    </w:p>
    <w:p w14:paraId="4DF3BAAE" w14:textId="25F945FB"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9374A2">
        <w:rPr>
          <w:b/>
          <w:sz w:val="20"/>
          <w:szCs w:val="20"/>
          <w:lang w:val="pt-BR"/>
        </w:rPr>
        <w:t>27/05/2026</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7F65BA92"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9374A2">
        <w:rPr>
          <w:b/>
          <w:sz w:val="20"/>
          <w:szCs w:val="20"/>
          <w:lang w:val="pt-BR"/>
        </w:rPr>
        <w:t>27/05/2026</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20AB2615"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w:t>
      </w:r>
      <w:r w:rsidRPr="005C02E6">
        <w:rPr>
          <w:rFonts w:ascii="Arial" w:hAnsi="Arial" w:cs="Arial"/>
        </w:rPr>
        <w:t>to:</w:t>
      </w:r>
      <w:r w:rsidRPr="005C02E6">
        <w:rPr>
          <w:rFonts w:ascii="Arial" w:hAnsi="Arial" w:cs="Arial"/>
          <w:b/>
        </w:rPr>
        <w:t xml:space="preserve"> </w:t>
      </w:r>
      <w:bookmarkStart w:id="0" w:name="OLE_LINK1"/>
      <w:r w:rsidR="00A911D8" w:rsidRPr="005C02E6">
        <w:rPr>
          <w:rFonts w:ascii="Arial" w:hAnsi="Arial" w:cs="Arial"/>
          <w:b/>
        </w:rPr>
        <w:t xml:space="preserve">Registro de Preços para </w:t>
      </w:r>
      <w:r w:rsidR="005C02E6" w:rsidRPr="005C02E6">
        <w:rPr>
          <w:rFonts w:ascii="Arial" w:hAnsi="Arial" w:cs="Arial"/>
          <w:b/>
          <w:bCs/>
        </w:rPr>
        <w:t>fornecimento de pneus, câmaras de ar e protetores novos para veículos automotores</w:t>
      </w:r>
      <w:bookmarkEnd w:id="0"/>
      <w:r w:rsidR="005C02E6" w:rsidRPr="005C02E6">
        <w:rPr>
          <w:rFonts w:ascii="Arial" w:hAnsi="Arial" w:cs="Arial"/>
          <w:b/>
          <w:bCs/>
        </w:rPr>
        <w:t>.</w:t>
      </w:r>
    </w:p>
    <w:p w14:paraId="4DD8D191" w14:textId="1C1E8FC9"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5C02E6" w:rsidRPr="005C02E6">
        <w:rPr>
          <w:rFonts w:ascii="Arial" w:hAnsi="Arial" w:cs="Arial"/>
          <w:b/>
        </w:rPr>
        <w:t>Secretaria Municipal de Segurança Pública, Trânsito e Transportes</w:t>
      </w:r>
      <w:r w:rsidR="005C02E6">
        <w:rPr>
          <w:rFonts w:ascii="Arial" w:hAnsi="Arial" w:cs="Arial"/>
          <w:b/>
        </w:rPr>
        <w:t>.</w:t>
      </w:r>
    </w:p>
    <w:p w14:paraId="2BE1C226" w14:textId="0EE20041" w:rsidR="00DD74AF"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p>
    <w:p w14:paraId="10908E73" w14:textId="77777777" w:rsidR="005C02E6" w:rsidRDefault="005C02E6" w:rsidP="005C02E6">
      <w:pPr>
        <w:tabs>
          <w:tab w:val="left" w:pos="288"/>
        </w:tabs>
        <w:ind w:firstLine="284"/>
        <w:jc w:val="both"/>
        <w:rPr>
          <w:rFonts w:ascii="Arial" w:hAnsi="Arial" w:cs="Arial"/>
        </w:rPr>
      </w:pPr>
      <w:r>
        <w:rPr>
          <w:rFonts w:ascii="Arial" w:hAnsi="Arial" w:cs="Arial"/>
        </w:rPr>
        <w:t xml:space="preserve">TRANSPORTES INTERNOS </w:t>
      </w:r>
    </w:p>
    <w:p w14:paraId="14B59524" w14:textId="77777777" w:rsidR="005C02E6" w:rsidRDefault="005C02E6" w:rsidP="005C02E6">
      <w:pPr>
        <w:tabs>
          <w:tab w:val="left" w:pos="288"/>
        </w:tabs>
        <w:jc w:val="both"/>
        <w:rPr>
          <w:rFonts w:ascii="Arial" w:hAnsi="Arial" w:cs="Arial"/>
        </w:rPr>
      </w:pPr>
      <w:r>
        <w:rPr>
          <w:rFonts w:ascii="Arial" w:hAnsi="Arial" w:cs="Arial"/>
        </w:rPr>
        <w:t xml:space="preserve">240100 – 24013 – 15.122.0003.2012.0000 – 0101011000 </w:t>
      </w:r>
    </w:p>
    <w:p w14:paraId="152744DF" w14:textId="77777777" w:rsidR="005C02E6" w:rsidRDefault="005C02E6" w:rsidP="005C02E6">
      <w:pPr>
        <w:tabs>
          <w:tab w:val="left" w:pos="288"/>
        </w:tabs>
        <w:ind w:firstLine="284"/>
        <w:jc w:val="both"/>
        <w:rPr>
          <w:rFonts w:ascii="Arial" w:hAnsi="Arial" w:cs="Arial"/>
        </w:rPr>
      </w:pPr>
      <w:r>
        <w:rPr>
          <w:rFonts w:ascii="Arial" w:hAnsi="Arial" w:cs="Arial"/>
        </w:rPr>
        <w:t>ADMGOV</w:t>
      </w:r>
    </w:p>
    <w:p w14:paraId="1E89DABB" w14:textId="77777777" w:rsidR="005C02E6" w:rsidRDefault="005C02E6" w:rsidP="005C02E6">
      <w:pPr>
        <w:tabs>
          <w:tab w:val="left" w:pos="288"/>
        </w:tabs>
        <w:jc w:val="both"/>
        <w:rPr>
          <w:rFonts w:ascii="Arial" w:hAnsi="Arial" w:cs="Arial"/>
        </w:rPr>
      </w:pPr>
      <w:r>
        <w:rPr>
          <w:rFonts w:ascii="Arial" w:hAnsi="Arial" w:cs="Arial"/>
        </w:rPr>
        <w:t>020100 – 02011 – 04.122.0001.2002.0000 – 0101011000</w:t>
      </w:r>
    </w:p>
    <w:p w14:paraId="299908DC" w14:textId="77777777" w:rsidR="005C02E6" w:rsidRDefault="005C02E6" w:rsidP="005C02E6">
      <w:pPr>
        <w:tabs>
          <w:tab w:val="left" w:pos="288"/>
        </w:tabs>
        <w:ind w:firstLine="284"/>
        <w:jc w:val="both"/>
        <w:rPr>
          <w:rFonts w:ascii="Arial" w:hAnsi="Arial" w:cs="Arial"/>
        </w:rPr>
      </w:pPr>
      <w:r>
        <w:rPr>
          <w:rFonts w:ascii="Arial" w:hAnsi="Arial" w:cs="Arial"/>
        </w:rPr>
        <w:t>EDUCAÇÃO</w:t>
      </w:r>
    </w:p>
    <w:p w14:paraId="6EF599FD" w14:textId="77777777" w:rsidR="005C02E6" w:rsidRDefault="005C02E6" w:rsidP="005C02E6">
      <w:pPr>
        <w:tabs>
          <w:tab w:val="left" w:pos="288"/>
        </w:tabs>
        <w:jc w:val="both"/>
        <w:rPr>
          <w:rFonts w:ascii="Arial" w:hAnsi="Arial" w:cs="Arial"/>
        </w:rPr>
      </w:pPr>
      <w:r>
        <w:rPr>
          <w:rFonts w:ascii="Arial" w:hAnsi="Arial" w:cs="Arial"/>
        </w:rPr>
        <w:t>070100 – 07011 – 12.365.0004.2022.0000 – 0101021000</w:t>
      </w:r>
    </w:p>
    <w:p w14:paraId="5F217658" w14:textId="77777777" w:rsidR="005C02E6" w:rsidRDefault="005C02E6" w:rsidP="005C02E6">
      <w:pPr>
        <w:tabs>
          <w:tab w:val="left" w:pos="288"/>
        </w:tabs>
        <w:jc w:val="both"/>
        <w:rPr>
          <w:rFonts w:ascii="Arial" w:hAnsi="Arial" w:cs="Arial"/>
        </w:rPr>
      </w:pPr>
      <w:r>
        <w:rPr>
          <w:rFonts w:ascii="Arial" w:hAnsi="Arial" w:cs="Arial"/>
        </w:rPr>
        <w:t>070100 – 07012 – 12.361.0004.2024.0000 – 0101022000</w:t>
      </w:r>
    </w:p>
    <w:p w14:paraId="21C5FC7D" w14:textId="77777777" w:rsidR="005C02E6" w:rsidRDefault="005C02E6" w:rsidP="005C02E6">
      <w:pPr>
        <w:tabs>
          <w:tab w:val="left" w:pos="288"/>
        </w:tabs>
        <w:ind w:firstLine="284"/>
        <w:jc w:val="both"/>
        <w:rPr>
          <w:rFonts w:ascii="Arial" w:hAnsi="Arial" w:cs="Arial"/>
        </w:rPr>
      </w:pPr>
      <w:r>
        <w:rPr>
          <w:rFonts w:ascii="Arial" w:hAnsi="Arial" w:cs="Arial"/>
        </w:rPr>
        <w:t>AGRICULTURA</w:t>
      </w:r>
    </w:p>
    <w:p w14:paraId="43741E2D" w14:textId="77777777" w:rsidR="005C02E6" w:rsidRDefault="005C02E6" w:rsidP="005C02E6">
      <w:pPr>
        <w:tabs>
          <w:tab w:val="left" w:pos="288"/>
        </w:tabs>
        <w:jc w:val="both"/>
        <w:rPr>
          <w:rFonts w:ascii="Arial" w:hAnsi="Arial" w:cs="Arial"/>
        </w:rPr>
      </w:pPr>
      <w:r>
        <w:rPr>
          <w:rFonts w:ascii="Arial" w:hAnsi="Arial" w:cs="Arial"/>
        </w:rPr>
        <w:t>100100 – 10011 – 20.122.0008.2058.0000 – 0101011000</w:t>
      </w:r>
    </w:p>
    <w:p w14:paraId="58B68B39" w14:textId="77777777" w:rsidR="005C02E6" w:rsidRDefault="005C02E6" w:rsidP="005C02E6">
      <w:pPr>
        <w:tabs>
          <w:tab w:val="left" w:pos="288"/>
        </w:tabs>
        <w:ind w:firstLine="284"/>
        <w:jc w:val="both"/>
        <w:rPr>
          <w:rFonts w:ascii="Arial" w:hAnsi="Arial" w:cs="Arial"/>
        </w:rPr>
      </w:pPr>
      <w:r>
        <w:rPr>
          <w:rFonts w:ascii="Arial" w:hAnsi="Arial" w:cs="Arial"/>
        </w:rPr>
        <w:t>SAÚDE</w:t>
      </w:r>
    </w:p>
    <w:p w14:paraId="6E07F29B" w14:textId="77777777" w:rsidR="005C02E6" w:rsidRDefault="005C02E6" w:rsidP="005C02E6">
      <w:pPr>
        <w:tabs>
          <w:tab w:val="left" w:pos="288"/>
        </w:tabs>
        <w:jc w:val="both"/>
        <w:rPr>
          <w:rFonts w:ascii="Arial" w:hAnsi="Arial" w:cs="Arial"/>
        </w:rPr>
      </w:pPr>
      <w:r>
        <w:rPr>
          <w:rFonts w:ascii="Arial" w:hAnsi="Arial" w:cs="Arial"/>
        </w:rPr>
        <w:t>147100 – 14711 – 10.122.0014.2081.0000 – 0101031000</w:t>
      </w:r>
    </w:p>
    <w:p w14:paraId="41F30989" w14:textId="77777777" w:rsidR="005C02E6" w:rsidRDefault="005C02E6" w:rsidP="005C02E6">
      <w:pPr>
        <w:tabs>
          <w:tab w:val="left" w:pos="288"/>
        </w:tabs>
        <w:ind w:firstLine="284"/>
        <w:jc w:val="both"/>
        <w:rPr>
          <w:rFonts w:ascii="Arial" w:hAnsi="Arial" w:cs="Arial"/>
        </w:rPr>
      </w:pPr>
      <w:r>
        <w:rPr>
          <w:rFonts w:ascii="Arial" w:hAnsi="Arial" w:cs="Arial"/>
        </w:rPr>
        <w:t>OBRAS</w:t>
      </w:r>
    </w:p>
    <w:p w14:paraId="23C1B5E5" w14:textId="77777777" w:rsidR="005C02E6" w:rsidRDefault="005C02E6" w:rsidP="005C02E6">
      <w:pPr>
        <w:tabs>
          <w:tab w:val="left" w:pos="288"/>
        </w:tabs>
        <w:jc w:val="both"/>
        <w:rPr>
          <w:rFonts w:ascii="Arial" w:hAnsi="Arial" w:cs="Arial"/>
        </w:rPr>
      </w:pPr>
      <w:r>
        <w:rPr>
          <w:rFonts w:ascii="Arial" w:hAnsi="Arial" w:cs="Arial"/>
        </w:rPr>
        <w:t>080100 – 08011 – 15.122.0006.2091.0000 – 0101011000</w:t>
      </w:r>
    </w:p>
    <w:p w14:paraId="596BE5F6" w14:textId="77777777" w:rsidR="005C02E6" w:rsidRDefault="005C02E6" w:rsidP="005C02E6">
      <w:pPr>
        <w:tabs>
          <w:tab w:val="left" w:pos="288"/>
        </w:tabs>
        <w:ind w:firstLine="284"/>
        <w:jc w:val="both"/>
        <w:rPr>
          <w:rFonts w:ascii="Arial" w:hAnsi="Arial" w:cs="Arial"/>
        </w:rPr>
      </w:pPr>
      <w:r>
        <w:rPr>
          <w:rFonts w:ascii="Arial" w:hAnsi="Arial" w:cs="Arial"/>
        </w:rPr>
        <w:t>GCMP</w:t>
      </w:r>
    </w:p>
    <w:p w14:paraId="1B61EB0E" w14:textId="77777777" w:rsidR="005C02E6" w:rsidRDefault="005C02E6" w:rsidP="005C02E6">
      <w:pPr>
        <w:tabs>
          <w:tab w:val="left" w:pos="288"/>
        </w:tabs>
        <w:jc w:val="both"/>
        <w:rPr>
          <w:rFonts w:ascii="Arial" w:hAnsi="Arial" w:cs="Arial"/>
        </w:rPr>
      </w:pPr>
      <w:r>
        <w:rPr>
          <w:rFonts w:ascii="Arial" w:hAnsi="Arial" w:cs="Arial"/>
        </w:rPr>
        <w:t>160100 – 16011 – 06.181.0003.2020.0000 – 0101011000</w:t>
      </w:r>
    </w:p>
    <w:p w14:paraId="16834604" w14:textId="77777777" w:rsidR="005C02E6" w:rsidRDefault="005C02E6" w:rsidP="005C02E6">
      <w:pPr>
        <w:tabs>
          <w:tab w:val="left" w:pos="288"/>
        </w:tabs>
        <w:ind w:firstLine="284"/>
        <w:jc w:val="both"/>
        <w:rPr>
          <w:rFonts w:ascii="Arial" w:hAnsi="Arial" w:cs="Arial"/>
        </w:rPr>
      </w:pPr>
      <w:r>
        <w:rPr>
          <w:rFonts w:ascii="Arial" w:hAnsi="Arial" w:cs="Arial"/>
        </w:rPr>
        <w:t>SEMUTTRAN</w:t>
      </w:r>
    </w:p>
    <w:p w14:paraId="4521B755" w14:textId="77777777" w:rsidR="005C02E6" w:rsidRDefault="005C02E6" w:rsidP="005C02E6">
      <w:pPr>
        <w:tabs>
          <w:tab w:val="left" w:pos="288"/>
        </w:tabs>
        <w:jc w:val="both"/>
        <w:rPr>
          <w:rFonts w:ascii="Arial" w:hAnsi="Arial" w:cs="Arial"/>
        </w:rPr>
      </w:pPr>
      <w:r>
        <w:rPr>
          <w:rFonts w:ascii="Arial" w:hAnsi="Arial" w:cs="Arial"/>
        </w:rPr>
        <w:t>240100 – 24013 – 15.122.0003.2012.0000 – 0101011000</w:t>
      </w:r>
    </w:p>
    <w:p w14:paraId="39831457" w14:textId="77777777" w:rsidR="005C02E6" w:rsidRDefault="005C02E6" w:rsidP="005C02E6">
      <w:pPr>
        <w:tabs>
          <w:tab w:val="left" w:pos="288"/>
        </w:tabs>
        <w:jc w:val="both"/>
        <w:rPr>
          <w:rFonts w:ascii="Arial" w:hAnsi="Arial" w:cs="Arial"/>
        </w:rPr>
      </w:pPr>
      <w:r>
        <w:rPr>
          <w:rFonts w:ascii="Arial" w:hAnsi="Arial" w:cs="Arial"/>
        </w:rPr>
        <w:t>240100 – 24721 – 15.452.0003.2013.0000 – 0203046000</w:t>
      </w:r>
    </w:p>
    <w:p w14:paraId="74B02CFC" w14:textId="77777777" w:rsidR="005C02E6" w:rsidRDefault="005C02E6" w:rsidP="005C02E6">
      <w:pPr>
        <w:tabs>
          <w:tab w:val="left" w:pos="288"/>
        </w:tabs>
        <w:jc w:val="both"/>
        <w:rPr>
          <w:rFonts w:ascii="Arial" w:hAnsi="Arial" w:cs="Arial"/>
        </w:rPr>
      </w:pPr>
      <w:r>
        <w:rPr>
          <w:rFonts w:ascii="Arial" w:hAnsi="Arial" w:cs="Arial"/>
        </w:rPr>
        <w:t>240100 – 24731 – 15.453.0003.2014.0000 – 0203011000</w:t>
      </w:r>
    </w:p>
    <w:p w14:paraId="25BAC885" w14:textId="77777777" w:rsidR="005C02E6" w:rsidRDefault="005C02E6" w:rsidP="005C02E6">
      <w:pPr>
        <w:tabs>
          <w:tab w:val="left" w:pos="288"/>
        </w:tabs>
        <w:ind w:firstLine="284"/>
        <w:jc w:val="both"/>
        <w:rPr>
          <w:rFonts w:ascii="Arial" w:hAnsi="Arial" w:cs="Arial"/>
        </w:rPr>
      </w:pPr>
      <w:r>
        <w:rPr>
          <w:rFonts w:ascii="Arial" w:hAnsi="Arial" w:cs="Arial"/>
        </w:rPr>
        <w:t>MEIO AMBIENTE</w:t>
      </w:r>
    </w:p>
    <w:p w14:paraId="09AB4B4B" w14:textId="77777777" w:rsidR="005C02E6" w:rsidRDefault="005C02E6" w:rsidP="005C02E6">
      <w:pPr>
        <w:tabs>
          <w:tab w:val="left" w:pos="288"/>
        </w:tabs>
        <w:jc w:val="both"/>
        <w:rPr>
          <w:rFonts w:ascii="Arial" w:hAnsi="Arial" w:cs="Arial"/>
        </w:rPr>
      </w:pPr>
      <w:r>
        <w:rPr>
          <w:rFonts w:ascii="Arial" w:hAnsi="Arial" w:cs="Arial"/>
        </w:rPr>
        <w:t>100100 – 10011 – 20.122.0008.2058.0000 – 0101011000</w:t>
      </w:r>
    </w:p>
    <w:p w14:paraId="0B743FD6" w14:textId="77777777" w:rsidR="005C02E6" w:rsidRDefault="005C02E6" w:rsidP="005C02E6">
      <w:pPr>
        <w:tabs>
          <w:tab w:val="left" w:pos="288"/>
        </w:tabs>
        <w:ind w:firstLine="284"/>
        <w:jc w:val="both"/>
        <w:rPr>
          <w:rFonts w:ascii="Arial" w:hAnsi="Arial" w:cs="Arial"/>
        </w:rPr>
      </w:pPr>
      <w:r>
        <w:rPr>
          <w:rFonts w:ascii="Arial" w:hAnsi="Arial" w:cs="Arial"/>
        </w:rPr>
        <w:t>CULTURA</w:t>
      </w:r>
    </w:p>
    <w:p w14:paraId="05C1A214" w14:textId="77777777" w:rsidR="005C02E6" w:rsidRDefault="005C02E6" w:rsidP="005C02E6">
      <w:pPr>
        <w:tabs>
          <w:tab w:val="left" w:pos="288"/>
        </w:tabs>
        <w:jc w:val="both"/>
        <w:rPr>
          <w:rFonts w:ascii="Arial" w:hAnsi="Arial" w:cs="Arial"/>
        </w:rPr>
      </w:pPr>
      <w:r>
        <w:rPr>
          <w:rFonts w:ascii="Arial" w:hAnsi="Arial" w:cs="Arial"/>
        </w:rPr>
        <w:t>120100 – 12011 – 13.392.0013.2044.0000 – 0101011000</w:t>
      </w:r>
    </w:p>
    <w:p w14:paraId="7073889E" w14:textId="77777777" w:rsidR="005C02E6" w:rsidRDefault="005C02E6" w:rsidP="005C02E6">
      <w:pPr>
        <w:tabs>
          <w:tab w:val="left" w:pos="288"/>
        </w:tabs>
        <w:ind w:firstLine="284"/>
        <w:jc w:val="both"/>
        <w:rPr>
          <w:rFonts w:ascii="Arial" w:hAnsi="Arial" w:cs="Arial"/>
        </w:rPr>
      </w:pPr>
      <w:r>
        <w:rPr>
          <w:rFonts w:ascii="Arial" w:hAnsi="Arial" w:cs="Arial"/>
        </w:rPr>
        <w:t>SMADS</w:t>
      </w:r>
    </w:p>
    <w:p w14:paraId="1B4D0DD0" w14:textId="77777777" w:rsidR="005C02E6" w:rsidRDefault="005C02E6" w:rsidP="005C02E6">
      <w:pPr>
        <w:tabs>
          <w:tab w:val="left" w:pos="288"/>
        </w:tabs>
        <w:jc w:val="both"/>
        <w:rPr>
          <w:rFonts w:ascii="Arial" w:hAnsi="Arial" w:cs="Arial"/>
        </w:rPr>
      </w:pPr>
      <w:r>
        <w:rPr>
          <w:rFonts w:ascii="Arial" w:hAnsi="Arial" w:cs="Arial"/>
        </w:rPr>
        <w:t>090100 – 09011 – 08.122.0016.2064.0000 – 0101011000</w:t>
      </w:r>
    </w:p>
    <w:p w14:paraId="76179424" w14:textId="77777777" w:rsidR="005C02E6" w:rsidRDefault="005C02E6" w:rsidP="005C02E6">
      <w:pPr>
        <w:tabs>
          <w:tab w:val="left" w:pos="288"/>
        </w:tabs>
        <w:ind w:firstLine="284"/>
        <w:jc w:val="both"/>
        <w:rPr>
          <w:rFonts w:ascii="Arial" w:hAnsi="Arial" w:cs="Arial"/>
        </w:rPr>
      </w:pPr>
      <w:r>
        <w:rPr>
          <w:rFonts w:ascii="Arial" w:hAnsi="Arial" w:cs="Arial"/>
        </w:rPr>
        <w:t>SEMDEC</w:t>
      </w:r>
    </w:p>
    <w:p w14:paraId="019B1009" w14:textId="77777777" w:rsidR="005C02E6" w:rsidRDefault="005C02E6" w:rsidP="005C02E6">
      <w:pPr>
        <w:tabs>
          <w:tab w:val="left" w:pos="288"/>
        </w:tabs>
        <w:jc w:val="both"/>
        <w:rPr>
          <w:rFonts w:ascii="Arial" w:hAnsi="Arial" w:cs="Arial"/>
        </w:rPr>
      </w:pPr>
      <w:r>
        <w:rPr>
          <w:rFonts w:ascii="Arial" w:hAnsi="Arial" w:cs="Arial"/>
        </w:rPr>
        <w:t>200100 – 20011 – 22.661.0009.2036.0000 – 0101011000</w:t>
      </w:r>
    </w:p>
    <w:p w14:paraId="34C2CC90" w14:textId="77777777" w:rsidR="005C02E6" w:rsidRDefault="005C02E6" w:rsidP="005C02E6">
      <w:pPr>
        <w:tabs>
          <w:tab w:val="left" w:pos="288"/>
        </w:tabs>
        <w:ind w:firstLine="284"/>
        <w:jc w:val="both"/>
        <w:rPr>
          <w:rFonts w:ascii="Arial" w:hAnsi="Arial" w:cs="Arial"/>
        </w:rPr>
      </w:pPr>
      <w:r>
        <w:rPr>
          <w:rFonts w:ascii="Arial" w:hAnsi="Arial" w:cs="Arial"/>
        </w:rPr>
        <w:t>ESPORTES</w:t>
      </w:r>
    </w:p>
    <w:p w14:paraId="302E78FF" w14:textId="77777777" w:rsidR="005C02E6" w:rsidRDefault="005C02E6" w:rsidP="005C02E6">
      <w:pPr>
        <w:tabs>
          <w:tab w:val="left" w:pos="288"/>
        </w:tabs>
        <w:jc w:val="both"/>
        <w:rPr>
          <w:rFonts w:ascii="Arial" w:hAnsi="Arial" w:cs="Arial"/>
        </w:rPr>
      </w:pPr>
      <w:r>
        <w:rPr>
          <w:rFonts w:ascii="Arial" w:hAnsi="Arial" w:cs="Arial"/>
        </w:rPr>
        <w:t>190100 – 19011 – 27.812.0015.2050.0000 – 0101011000</w:t>
      </w:r>
    </w:p>
    <w:p w14:paraId="01E494F6" w14:textId="77777777" w:rsidR="005C02E6" w:rsidRDefault="005C02E6" w:rsidP="005C02E6">
      <w:pPr>
        <w:tabs>
          <w:tab w:val="left" w:pos="288"/>
        </w:tabs>
        <w:ind w:firstLine="284"/>
        <w:jc w:val="both"/>
        <w:rPr>
          <w:rFonts w:ascii="Arial" w:hAnsi="Arial" w:cs="Arial"/>
        </w:rPr>
      </w:pPr>
      <w:r>
        <w:rPr>
          <w:rFonts w:ascii="Arial" w:hAnsi="Arial" w:cs="Arial"/>
        </w:rPr>
        <w:t>SEMUHGET</w:t>
      </w:r>
    </w:p>
    <w:p w14:paraId="393353AF" w14:textId="77777777" w:rsidR="005C02E6" w:rsidRDefault="005C02E6" w:rsidP="005C02E6">
      <w:pPr>
        <w:tabs>
          <w:tab w:val="left" w:pos="288"/>
        </w:tabs>
        <w:jc w:val="both"/>
        <w:rPr>
          <w:rFonts w:ascii="Arial" w:hAnsi="Arial" w:cs="Arial"/>
        </w:rPr>
      </w:pPr>
      <w:r>
        <w:rPr>
          <w:rFonts w:ascii="Arial" w:hAnsi="Arial" w:cs="Arial"/>
        </w:rPr>
        <w:t>040100 – 04011 – 16.482.0005.2029.0000 – 0101011000</w:t>
      </w:r>
    </w:p>
    <w:p w14:paraId="011E2627" w14:textId="77777777" w:rsidR="005C02E6" w:rsidRDefault="005C02E6" w:rsidP="005C02E6">
      <w:pPr>
        <w:tabs>
          <w:tab w:val="left" w:pos="288"/>
        </w:tabs>
        <w:ind w:firstLine="284"/>
        <w:jc w:val="both"/>
        <w:rPr>
          <w:rFonts w:ascii="Arial" w:hAnsi="Arial" w:cs="Arial"/>
        </w:rPr>
      </w:pPr>
      <w:r>
        <w:rPr>
          <w:rFonts w:ascii="Arial" w:hAnsi="Arial" w:cs="Arial"/>
        </w:rPr>
        <w:t>SEMTRE</w:t>
      </w:r>
    </w:p>
    <w:p w14:paraId="7CAA5020" w14:textId="77777777" w:rsidR="005C02E6" w:rsidRDefault="005C02E6" w:rsidP="005C02E6">
      <w:pPr>
        <w:tabs>
          <w:tab w:val="left" w:pos="288"/>
        </w:tabs>
        <w:jc w:val="both"/>
        <w:rPr>
          <w:rFonts w:ascii="Arial" w:hAnsi="Arial" w:cs="Arial"/>
        </w:rPr>
      </w:pPr>
      <w:r>
        <w:rPr>
          <w:rFonts w:ascii="Arial" w:hAnsi="Arial" w:cs="Arial"/>
        </w:rPr>
        <w:t>250100 – 25011 – 11.332.0007.2033.0000 – 0101011000</w:t>
      </w:r>
    </w:p>
    <w:p w14:paraId="2CD0D10A" w14:textId="77777777" w:rsidR="005C02E6" w:rsidRDefault="005C02E6" w:rsidP="005C02E6">
      <w:pPr>
        <w:tabs>
          <w:tab w:val="left" w:pos="288"/>
        </w:tabs>
        <w:ind w:firstLine="284"/>
        <w:jc w:val="both"/>
        <w:rPr>
          <w:rFonts w:ascii="Arial" w:hAnsi="Arial" w:cs="Arial"/>
        </w:rPr>
      </w:pPr>
      <w:r>
        <w:rPr>
          <w:rFonts w:ascii="Arial" w:hAnsi="Arial" w:cs="Arial"/>
        </w:rPr>
        <w:t>SETUR</w:t>
      </w:r>
    </w:p>
    <w:p w14:paraId="61F043EC" w14:textId="77777777" w:rsidR="005C02E6" w:rsidRDefault="005C02E6" w:rsidP="005C02E6">
      <w:pPr>
        <w:tabs>
          <w:tab w:val="left" w:pos="288"/>
        </w:tabs>
        <w:jc w:val="both"/>
        <w:rPr>
          <w:rFonts w:ascii="Arial" w:hAnsi="Arial" w:cs="Arial"/>
        </w:rPr>
      </w:pPr>
      <w:r>
        <w:rPr>
          <w:rFonts w:ascii="Arial" w:hAnsi="Arial" w:cs="Arial"/>
        </w:rPr>
        <w:t>130100 – 13011 – 23.695.0012.2041.0000 – 0101011000</w:t>
      </w:r>
    </w:p>
    <w:p w14:paraId="596AA606" w14:textId="77777777" w:rsidR="005C02E6" w:rsidRDefault="005C02E6" w:rsidP="005C02E6">
      <w:pPr>
        <w:tabs>
          <w:tab w:val="left" w:pos="288"/>
        </w:tabs>
        <w:ind w:firstLine="284"/>
        <w:jc w:val="both"/>
        <w:rPr>
          <w:rFonts w:ascii="Arial" w:hAnsi="Arial" w:cs="Arial"/>
        </w:rPr>
      </w:pPr>
      <w:r>
        <w:rPr>
          <w:rFonts w:ascii="Arial" w:hAnsi="Arial" w:cs="Arial"/>
        </w:rPr>
        <w:t>GABPREF</w:t>
      </w:r>
    </w:p>
    <w:p w14:paraId="6B702698" w14:textId="77777777" w:rsidR="005C02E6" w:rsidRDefault="005C02E6" w:rsidP="005C02E6">
      <w:pPr>
        <w:tabs>
          <w:tab w:val="left" w:pos="288"/>
        </w:tabs>
        <w:jc w:val="both"/>
        <w:rPr>
          <w:rFonts w:ascii="Arial" w:hAnsi="Arial" w:cs="Arial"/>
        </w:rPr>
      </w:pPr>
      <w:r>
        <w:rPr>
          <w:rFonts w:ascii="Arial" w:hAnsi="Arial" w:cs="Arial"/>
        </w:rPr>
        <w:t>220100 – 22011 – 04.131.0017.2055.0000 – 0101011000</w:t>
      </w:r>
    </w:p>
    <w:p w14:paraId="48857D12" w14:textId="77777777" w:rsidR="005C02E6" w:rsidRDefault="005C02E6" w:rsidP="005C02E6">
      <w:pPr>
        <w:tabs>
          <w:tab w:val="left" w:pos="288"/>
        </w:tabs>
        <w:ind w:firstLine="284"/>
        <w:jc w:val="both"/>
        <w:rPr>
          <w:rFonts w:ascii="Arial" w:hAnsi="Arial" w:cs="Arial"/>
        </w:rPr>
      </w:pPr>
      <w:r>
        <w:rPr>
          <w:rFonts w:ascii="Arial" w:hAnsi="Arial" w:cs="Arial"/>
        </w:rPr>
        <w:t>SEMFI</w:t>
      </w:r>
    </w:p>
    <w:p w14:paraId="5B7ED84D" w14:textId="441BEC16" w:rsidR="005C02E6" w:rsidRPr="00A40F8A" w:rsidRDefault="005C02E6" w:rsidP="005C02E6">
      <w:pPr>
        <w:tabs>
          <w:tab w:val="left" w:pos="284"/>
        </w:tabs>
        <w:jc w:val="both"/>
        <w:rPr>
          <w:rFonts w:ascii="Arial" w:hAnsi="Arial" w:cs="Arial"/>
        </w:rPr>
      </w:pPr>
      <w:r>
        <w:rPr>
          <w:rFonts w:ascii="Arial" w:hAnsi="Arial" w:cs="Arial"/>
        </w:rPr>
        <w:t>060100 – 06011 – 04.123.0002.2004.0000 – 0101011000</w:t>
      </w:r>
    </w:p>
    <w:p w14:paraId="5B93A093" w14:textId="2B927144" w:rsidR="0049377B" w:rsidRPr="005C02E6" w:rsidRDefault="00906BC5" w:rsidP="00A40F8A">
      <w:pPr>
        <w:numPr>
          <w:ilvl w:val="0"/>
          <w:numId w:val="10"/>
        </w:numPr>
        <w:tabs>
          <w:tab w:val="left" w:pos="284"/>
        </w:tabs>
        <w:jc w:val="both"/>
        <w:rPr>
          <w:rFonts w:ascii="Arial" w:hAnsi="Arial" w:cs="Arial"/>
          <w:b/>
        </w:rPr>
      </w:pPr>
      <w:r w:rsidRPr="00A40F8A">
        <w:rPr>
          <w:rFonts w:ascii="Arial" w:hAnsi="Arial" w:cs="Arial"/>
        </w:rPr>
        <w:t xml:space="preserve">Valor estimado da contratação: </w:t>
      </w:r>
      <w:r w:rsidR="00C36B7E" w:rsidRPr="00A40F8A">
        <w:rPr>
          <w:rFonts w:ascii="Arial" w:hAnsi="Arial" w:cs="Arial"/>
          <w:b/>
        </w:rPr>
        <w:t xml:space="preserve">R$ </w:t>
      </w:r>
      <w:r w:rsidR="005C02E6" w:rsidRPr="005C02E6">
        <w:rPr>
          <w:rFonts w:ascii="Arial" w:hAnsi="Arial" w:cs="Arial"/>
          <w:b/>
        </w:rPr>
        <w:t>1.542.794,08 (um milhão e quinhentos e quarenta e dois mil e setecentos e noventa e quatro reais e oito centavos)</w:t>
      </w:r>
      <w:r w:rsidR="00DC7B29" w:rsidRPr="005C02E6">
        <w:rPr>
          <w:rFonts w:ascii="Arial" w:hAnsi="Arial" w:cs="Arial"/>
          <w:b/>
        </w:rPr>
        <w:t>.</w:t>
      </w:r>
    </w:p>
    <w:p w14:paraId="60D0D473" w14:textId="10038F86" w:rsidR="00A911D8" w:rsidRPr="002C370F" w:rsidRDefault="00A911D8" w:rsidP="00A911D8">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2C370F">
        <w:rPr>
          <w:rFonts w:ascii="Arial" w:hAnsi="Arial" w:cs="Arial"/>
        </w:rPr>
        <w:t xml:space="preserve">, podendo ser prorrogado, por igual período, </w:t>
      </w:r>
      <w:r w:rsidR="00747AAB" w:rsidRPr="002C370F">
        <w:rPr>
          <w:rFonts w:ascii="Arial" w:hAnsi="Arial" w:cs="Arial"/>
        </w:rPr>
        <w:t xml:space="preserve">renovadas as quantidades, </w:t>
      </w:r>
      <w:r w:rsidRPr="002C370F">
        <w:rPr>
          <w:rFonts w:ascii="Arial" w:hAnsi="Arial" w:cs="Arial"/>
        </w:rPr>
        <w:t>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lastRenderedPageBreak/>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B26B266" w:rsidR="00906BC5" w:rsidRPr="001325B9"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0696C601" w14:textId="294C18C4" w:rsidR="001325B9" w:rsidRPr="00A40F8A" w:rsidRDefault="001325B9" w:rsidP="00A40F8A">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2C370F">
        <w:rPr>
          <w:rFonts w:ascii="Arial" w:hAnsi="Arial" w:cs="Arial"/>
        </w:rPr>
        <w:t>Aberto</w:t>
      </w:r>
    </w:p>
    <w:p w14:paraId="35EA4E0C" w14:textId="2D17F115"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itens</w:t>
      </w:r>
      <w:r w:rsidR="002C370F">
        <w:rPr>
          <w:rFonts w:ascii="Arial" w:hAnsi="Arial" w:cs="Arial"/>
          <w:b/>
          <w:bCs/>
        </w:rPr>
        <w:t xml:space="preserve"> 6 a 85</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proofErr w:type="gramStart"/>
      <w:r w:rsidRPr="00A911D8">
        <w:rPr>
          <w:rFonts w:ascii="Arial" w:hAnsi="Arial" w:cs="Arial"/>
        </w:rPr>
        <w:t>sob pena</w:t>
      </w:r>
      <w:proofErr w:type="gramEnd"/>
      <w:r w:rsidRPr="00A911D8">
        <w:rPr>
          <w:rFonts w:ascii="Arial" w:hAnsi="Arial" w:cs="Arial"/>
        </w:rPr>
        <w:t xml:space="preserve"> de desclassificação pelo não cumprimento:</w:t>
      </w:r>
    </w:p>
    <w:p w14:paraId="4AADA64C" w14:textId="7400C6C5" w:rsidR="00A40F8A" w:rsidRDefault="00A40F8A" w:rsidP="00A40F8A">
      <w:pPr>
        <w:numPr>
          <w:ilvl w:val="1"/>
          <w:numId w:val="9"/>
        </w:numPr>
        <w:tabs>
          <w:tab w:val="left" w:pos="284"/>
        </w:tabs>
        <w:jc w:val="both"/>
        <w:rPr>
          <w:rFonts w:ascii="Arial" w:hAnsi="Arial" w:cs="Arial"/>
        </w:rPr>
      </w:pPr>
      <w:r w:rsidRPr="00A911D8">
        <w:rPr>
          <w:rFonts w:ascii="Arial" w:hAnsi="Arial" w:cs="Arial"/>
        </w:rPr>
        <w:t xml:space="preserve">Catálogos técnicos contendo </w:t>
      </w:r>
      <w:r w:rsidR="00DE64EC">
        <w:rPr>
          <w:rFonts w:ascii="Arial" w:hAnsi="Arial" w:cs="Arial"/>
        </w:rPr>
        <w:t>imagem, dimensões e demais características do item, a fim de validar requisitos técnicos do item</w:t>
      </w:r>
      <w:r w:rsidRPr="00A911D8">
        <w:rPr>
          <w:rFonts w:ascii="Arial" w:hAnsi="Arial" w:cs="Arial"/>
        </w:rPr>
        <w:t>.</w:t>
      </w:r>
    </w:p>
    <w:p w14:paraId="5CD675F1" w14:textId="1F9AD375" w:rsidR="00DE64EC" w:rsidRPr="00A911D8" w:rsidRDefault="00DE64EC" w:rsidP="00A40F8A">
      <w:pPr>
        <w:numPr>
          <w:ilvl w:val="1"/>
          <w:numId w:val="9"/>
        </w:numPr>
        <w:tabs>
          <w:tab w:val="left" w:pos="284"/>
        </w:tabs>
        <w:jc w:val="both"/>
        <w:rPr>
          <w:rFonts w:ascii="Arial" w:hAnsi="Arial" w:cs="Arial"/>
        </w:rPr>
      </w:pPr>
      <w:r>
        <w:rPr>
          <w:rFonts w:ascii="Arial" w:hAnsi="Arial" w:cs="Arial"/>
        </w:rPr>
        <w:t>Apresentação do Certificado de Regularidade (CR) ativo e dentro da validade, em atenção ao disposto pelo Art. 10, inciso II da IN IBAMA n.°13/2021.</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440AC" w:rsidRPr="00A40F8A" w14:paraId="6BCC410F" w14:textId="77777777" w:rsidTr="00AA27D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4570396"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7440AC" w:rsidRPr="00A40F8A" w:rsidRDefault="007440AC" w:rsidP="00AA27DA">
            <w:pPr>
              <w:pStyle w:val="Contedodatabela"/>
              <w:jc w:val="center"/>
              <w:rPr>
                <w:rFonts w:ascii="Arial" w:hAnsi="Arial" w:cs="Arial"/>
                <w:kern w:val="2"/>
              </w:rPr>
            </w:pPr>
            <w:r w:rsidRPr="00A40F8A">
              <w:rPr>
                <w:rFonts w:ascii="Arial" w:hAnsi="Arial" w:cs="Arial"/>
                <w:b/>
              </w:rPr>
              <w:t>Descritivo</w:t>
            </w:r>
          </w:p>
        </w:tc>
      </w:tr>
      <w:tr w:rsidR="002C370F" w:rsidRPr="00A40F8A" w14:paraId="3F3318E2"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64581FC3" w:rsidR="002C370F" w:rsidRPr="002C370F" w:rsidRDefault="002C370F" w:rsidP="00AA27DA">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21998217" w14:textId="6AC3AF7B" w:rsidR="002C370F" w:rsidRPr="00A40F8A" w:rsidRDefault="002C370F" w:rsidP="00AA27DA">
            <w:pPr>
              <w:pStyle w:val="Contedodatabela"/>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192068E6" w14:textId="48BA7F23" w:rsidR="002C370F" w:rsidRPr="00A40F8A" w:rsidRDefault="002C370F" w:rsidP="00AA27D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B651068" w14:textId="15453EB1" w:rsidR="002C370F" w:rsidRPr="002C370F" w:rsidRDefault="002C370F" w:rsidP="00AA27DA">
            <w:pPr>
              <w:pStyle w:val="Contedodatabela"/>
              <w:rPr>
                <w:rFonts w:ascii="Arial" w:hAnsi="Arial" w:cs="Arial"/>
              </w:rPr>
            </w:pPr>
            <w:r>
              <w:rPr>
                <w:rFonts w:ascii="Arial" w:hAnsi="Arial" w:cs="Arial"/>
                <w:sz w:val="22"/>
                <w:szCs w:val="22"/>
              </w:rPr>
              <w:t xml:space="preserve">Pneu </w:t>
            </w:r>
            <w:r>
              <w:rPr>
                <w:rFonts w:ascii="Arial" w:hAnsi="Arial" w:cs="Arial"/>
                <w:b/>
                <w:bCs/>
                <w:sz w:val="22"/>
                <w:szCs w:val="22"/>
              </w:rPr>
              <w:t>10.00 R20 149/146K</w:t>
            </w:r>
            <w:r>
              <w:rPr>
                <w:rFonts w:ascii="Arial" w:hAnsi="Arial" w:cs="Arial"/>
                <w:sz w:val="22"/>
                <w:szCs w:val="22"/>
              </w:rPr>
              <w:t xml:space="preserve"> MT (Tração)</w:t>
            </w:r>
          </w:p>
        </w:tc>
      </w:tr>
      <w:tr w:rsidR="002C370F" w:rsidRPr="00A40F8A" w14:paraId="65479A1B"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3BECD74" w14:textId="338D4A99" w:rsidR="002C370F" w:rsidRPr="002C370F" w:rsidRDefault="002C370F" w:rsidP="00AA27DA">
            <w:pPr>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29DCBFEC" w14:textId="702FEDA7" w:rsidR="002C370F" w:rsidRPr="00A40F8A" w:rsidRDefault="002C370F" w:rsidP="00AA27DA">
            <w:pPr>
              <w:pStyle w:val="Contedodatabela"/>
              <w:jc w:val="center"/>
              <w:rPr>
                <w:rFonts w:ascii="Arial" w:hAnsi="Arial" w:cs="Arial"/>
              </w:rPr>
            </w:pPr>
            <w:r>
              <w:rPr>
                <w:rFonts w:ascii="Arial" w:hAnsi="Arial" w:cs="Arial"/>
              </w:rPr>
              <w:t>45</w:t>
            </w:r>
          </w:p>
        </w:tc>
        <w:tc>
          <w:tcPr>
            <w:tcW w:w="850" w:type="dxa"/>
            <w:tcBorders>
              <w:top w:val="single" w:sz="4" w:space="0" w:color="000000"/>
              <w:left w:val="single" w:sz="4" w:space="0" w:color="000000"/>
              <w:bottom w:val="single" w:sz="4" w:space="0" w:color="000000"/>
              <w:right w:val="nil"/>
            </w:tcBorders>
          </w:tcPr>
          <w:p w14:paraId="14BB7FFA" w14:textId="5DD7E9E1" w:rsidR="002C370F" w:rsidRPr="00A40F8A" w:rsidRDefault="002C370F" w:rsidP="00AA27DA">
            <w:pPr>
              <w:pStyle w:val="Contedodatabela"/>
              <w:jc w:val="center"/>
              <w:rPr>
                <w:rFonts w:ascii="Arial" w:hAnsi="Arial" w:cs="Arial"/>
              </w:rPr>
            </w:pPr>
            <w:r w:rsidRPr="00400C67">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82958FB" w14:textId="6256E0AF" w:rsidR="002C370F" w:rsidRPr="002C370F" w:rsidRDefault="002C370F" w:rsidP="00AA27DA">
            <w:pPr>
              <w:pStyle w:val="Contedodatabela"/>
              <w:rPr>
                <w:rFonts w:ascii="Arial" w:hAnsi="Arial" w:cs="Arial"/>
              </w:rPr>
            </w:pPr>
            <w:r>
              <w:rPr>
                <w:rFonts w:ascii="Arial" w:hAnsi="Arial" w:cs="Arial"/>
                <w:sz w:val="22"/>
                <w:szCs w:val="22"/>
              </w:rPr>
              <w:t xml:space="preserve">Pneu </w:t>
            </w:r>
            <w:r>
              <w:rPr>
                <w:rFonts w:ascii="Arial" w:hAnsi="Arial" w:cs="Arial"/>
                <w:b/>
                <w:bCs/>
                <w:sz w:val="22"/>
                <w:szCs w:val="22"/>
              </w:rPr>
              <w:t xml:space="preserve">275/80 </w:t>
            </w:r>
            <w:proofErr w:type="gramStart"/>
            <w:r>
              <w:rPr>
                <w:rFonts w:ascii="Arial" w:hAnsi="Arial" w:cs="Arial"/>
                <w:b/>
                <w:bCs/>
                <w:sz w:val="22"/>
                <w:szCs w:val="22"/>
              </w:rPr>
              <w:t>R22.</w:t>
            </w:r>
            <w:proofErr w:type="gramEnd"/>
            <w:r>
              <w:rPr>
                <w:rFonts w:ascii="Arial" w:hAnsi="Arial" w:cs="Arial"/>
                <w:b/>
                <w:bCs/>
                <w:sz w:val="22"/>
                <w:szCs w:val="22"/>
              </w:rPr>
              <w:t>5 149/146L</w:t>
            </w:r>
            <w:r>
              <w:rPr>
                <w:rFonts w:ascii="Arial" w:hAnsi="Arial" w:cs="Arial"/>
                <w:sz w:val="22"/>
                <w:szCs w:val="22"/>
              </w:rPr>
              <w:t xml:space="preserve"> MT (Tração)</w:t>
            </w:r>
          </w:p>
        </w:tc>
      </w:tr>
      <w:tr w:rsidR="002C370F" w:rsidRPr="00A40F8A" w14:paraId="2A637BC4"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D0C1B80" w14:textId="4251F2C8" w:rsidR="002C370F" w:rsidRPr="002C370F" w:rsidRDefault="002C370F" w:rsidP="00AA27DA">
            <w:pPr>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1487DE89" w14:textId="79BD160D" w:rsidR="002C370F" w:rsidRPr="00A40F8A" w:rsidRDefault="002C370F" w:rsidP="00AA27DA">
            <w:pPr>
              <w:pStyle w:val="Contedodatabela"/>
              <w:jc w:val="center"/>
              <w:rPr>
                <w:rFonts w:ascii="Arial" w:hAnsi="Arial" w:cs="Arial"/>
              </w:rPr>
            </w:pPr>
            <w:r>
              <w:rPr>
                <w:rFonts w:ascii="Arial" w:hAnsi="Arial" w:cs="Arial"/>
              </w:rPr>
              <w:t>108</w:t>
            </w:r>
          </w:p>
        </w:tc>
        <w:tc>
          <w:tcPr>
            <w:tcW w:w="850" w:type="dxa"/>
            <w:tcBorders>
              <w:top w:val="single" w:sz="4" w:space="0" w:color="000000"/>
              <w:left w:val="single" w:sz="4" w:space="0" w:color="000000"/>
              <w:bottom w:val="single" w:sz="4" w:space="0" w:color="000000"/>
              <w:right w:val="nil"/>
            </w:tcBorders>
          </w:tcPr>
          <w:p w14:paraId="3B70E9DD" w14:textId="3F3436E1" w:rsidR="002C370F" w:rsidRPr="00A40F8A" w:rsidRDefault="002C370F" w:rsidP="00AA27DA">
            <w:pPr>
              <w:pStyle w:val="Contedodatabela"/>
              <w:jc w:val="center"/>
              <w:rPr>
                <w:rFonts w:ascii="Arial" w:hAnsi="Arial" w:cs="Arial"/>
              </w:rPr>
            </w:pPr>
            <w:r w:rsidRPr="00400C67">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5C890AF" w14:textId="3FD02E82" w:rsidR="002C370F" w:rsidRPr="002C370F" w:rsidRDefault="002C370F" w:rsidP="00AA27D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 xml:space="preserve">215/75 R17.5 135/133L </w:t>
            </w:r>
            <w:r>
              <w:rPr>
                <w:rFonts w:ascii="Arial" w:hAnsi="Arial" w:cs="Arial"/>
                <w:sz w:val="22"/>
                <w:szCs w:val="22"/>
                <w:lang w:val="x-none"/>
              </w:rPr>
              <w:t>TL Simétrico AT</w:t>
            </w:r>
          </w:p>
        </w:tc>
      </w:tr>
      <w:tr w:rsidR="002C370F" w:rsidRPr="00A40F8A" w14:paraId="355519AC"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3FC6BA" w14:textId="765F3459" w:rsidR="002C370F" w:rsidRPr="002C370F" w:rsidRDefault="002C370F" w:rsidP="00AA27DA">
            <w:pPr>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6FB7CFCB" w14:textId="6603F0A0" w:rsidR="002C370F" w:rsidRPr="00A40F8A" w:rsidRDefault="002C370F" w:rsidP="00AA27DA">
            <w:pPr>
              <w:pStyle w:val="Contedodatabela"/>
              <w:jc w:val="center"/>
              <w:rPr>
                <w:rFonts w:ascii="Arial" w:hAnsi="Arial" w:cs="Arial"/>
              </w:rPr>
            </w:pPr>
            <w:r>
              <w:rPr>
                <w:rFonts w:ascii="Arial" w:hAnsi="Arial" w:cs="Arial"/>
              </w:rPr>
              <w:t>192</w:t>
            </w:r>
          </w:p>
        </w:tc>
        <w:tc>
          <w:tcPr>
            <w:tcW w:w="850" w:type="dxa"/>
            <w:tcBorders>
              <w:top w:val="single" w:sz="4" w:space="0" w:color="000000"/>
              <w:left w:val="single" w:sz="4" w:space="0" w:color="000000"/>
              <w:bottom w:val="single" w:sz="4" w:space="0" w:color="000000"/>
              <w:right w:val="nil"/>
            </w:tcBorders>
          </w:tcPr>
          <w:p w14:paraId="79AB9342" w14:textId="512A1CEB" w:rsidR="002C370F" w:rsidRPr="00A40F8A" w:rsidRDefault="002C370F" w:rsidP="00AA27DA">
            <w:pPr>
              <w:pStyle w:val="Contedodatabela"/>
              <w:jc w:val="center"/>
              <w:rPr>
                <w:rFonts w:ascii="Arial" w:hAnsi="Arial" w:cs="Arial"/>
              </w:rPr>
            </w:pPr>
            <w:r w:rsidRPr="00400C67">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63D3633" w14:textId="5DBD008A" w:rsidR="002C370F" w:rsidRPr="002C370F" w:rsidRDefault="002C370F" w:rsidP="00AA27D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225/65 R16C Reforçado 112/110R</w:t>
            </w:r>
            <w:r>
              <w:rPr>
                <w:rFonts w:ascii="Arial" w:hAnsi="Arial" w:cs="Arial"/>
                <w:sz w:val="22"/>
                <w:szCs w:val="22"/>
                <w:lang w:val="x-none"/>
              </w:rPr>
              <w:t xml:space="preserve"> TL Simétrico AT</w:t>
            </w:r>
          </w:p>
        </w:tc>
      </w:tr>
      <w:tr w:rsidR="002C370F" w:rsidRPr="00A40F8A" w14:paraId="23263D76"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57ED766" w14:textId="5FA66D74" w:rsidR="002C370F" w:rsidRPr="002C370F" w:rsidRDefault="002C370F" w:rsidP="00AA27DA">
            <w:pPr>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5E1A27DD" w14:textId="4033065D" w:rsidR="002C370F" w:rsidRPr="00A40F8A" w:rsidRDefault="002C370F" w:rsidP="00AA27DA">
            <w:pPr>
              <w:pStyle w:val="Contedodatabela"/>
              <w:jc w:val="center"/>
              <w:rPr>
                <w:rFonts w:ascii="Arial" w:hAnsi="Arial" w:cs="Arial"/>
              </w:rPr>
            </w:pPr>
            <w:r>
              <w:rPr>
                <w:rFonts w:ascii="Arial" w:hAnsi="Arial" w:cs="Arial"/>
              </w:rPr>
              <w:t>267</w:t>
            </w:r>
          </w:p>
        </w:tc>
        <w:tc>
          <w:tcPr>
            <w:tcW w:w="850" w:type="dxa"/>
            <w:tcBorders>
              <w:top w:val="single" w:sz="4" w:space="0" w:color="000000"/>
              <w:left w:val="single" w:sz="4" w:space="0" w:color="000000"/>
              <w:bottom w:val="single" w:sz="4" w:space="0" w:color="000000"/>
              <w:right w:val="nil"/>
            </w:tcBorders>
          </w:tcPr>
          <w:p w14:paraId="2C7831E3" w14:textId="57A452A3" w:rsidR="002C370F" w:rsidRPr="00A40F8A" w:rsidRDefault="002C370F" w:rsidP="00AA27DA">
            <w:pPr>
              <w:pStyle w:val="Contedodatabela"/>
              <w:jc w:val="center"/>
              <w:rPr>
                <w:rFonts w:ascii="Arial" w:hAnsi="Arial" w:cs="Arial"/>
              </w:rPr>
            </w:pPr>
            <w:r w:rsidRPr="00400C67">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A1E9AD3" w14:textId="167842F9" w:rsidR="002C370F" w:rsidRPr="002C370F" w:rsidRDefault="002C370F" w:rsidP="00AA27D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225/75 R16C Reforçado 118/116R</w:t>
            </w:r>
            <w:r>
              <w:rPr>
                <w:rFonts w:ascii="Arial" w:hAnsi="Arial" w:cs="Arial"/>
                <w:sz w:val="22"/>
                <w:szCs w:val="22"/>
                <w:lang w:val="x-none"/>
              </w:rPr>
              <w:t xml:space="preserve"> TL Simétrico AT</w:t>
            </w:r>
          </w:p>
        </w:tc>
      </w:tr>
    </w:tbl>
    <w:p w14:paraId="62508B0E" w14:textId="77777777" w:rsidR="007440AC" w:rsidRDefault="007440AC" w:rsidP="007440AC">
      <w:pPr>
        <w:tabs>
          <w:tab w:val="left" w:pos="284"/>
        </w:tabs>
        <w:jc w:val="both"/>
        <w:rPr>
          <w:rFonts w:ascii="Arial" w:hAnsi="Arial" w:cs="Arial"/>
        </w:rPr>
      </w:pPr>
    </w:p>
    <w:p w14:paraId="4DD51573" w14:textId="0F9F8000" w:rsidR="007440AC" w:rsidRPr="007440AC" w:rsidRDefault="007440AC" w:rsidP="007440AC">
      <w:pPr>
        <w:tabs>
          <w:tab w:val="left" w:pos="284"/>
        </w:tabs>
        <w:jc w:val="center"/>
        <w:rPr>
          <w:rFonts w:ascii="Arial" w:eastAsia="Arial" w:hAnsi="Arial" w:cs="Arial"/>
          <w:b/>
        </w:rPr>
      </w:pPr>
      <w:r>
        <w:rPr>
          <w:rFonts w:ascii="Arial" w:eastAsia="Arial" w:hAnsi="Arial" w:cs="Arial"/>
          <w:b/>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2C370F" w:rsidRPr="00A40F8A" w14:paraId="53AC8B79"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5C698014" w:rsidR="002C370F" w:rsidRPr="002C370F" w:rsidRDefault="002C370F" w:rsidP="00A40F8A">
            <w:pPr>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127149D5" w14:textId="7BF650D5"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1F2A3AB6" w14:textId="7FF12DC6"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96EC384" w:rsidR="002C370F" w:rsidRPr="00A40F8A" w:rsidRDefault="002C370F" w:rsidP="00A40F8A">
            <w:pPr>
              <w:pStyle w:val="Contedodatabela"/>
              <w:rPr>
                <w:rFonts w:ascii="Arial" w:hAnsi="Arial" w:cs="Arial"/>
              </w:rPr>
            </w:pPr>
            <w:r>
              <w:rPr>
                <w:rFonts w:ascii="Arial" w:hAnsi="Arial" w:cs="Arial"/>
                <w:sz w:val="22"/>
                <w:szCs w:val="22"/>
              </w:rPr>
              <w:t>Pneu</w:t>
            </w:r>
            <w:r>
              <w:rPr>
                <w:rFonts w:ascii="Arial" w:hAnsi="Arial" w:cs="Arial"/>
                <w:b/>
                <w:bCs/>
                <w:sz w:val="22"/>
                <w:szCs w:val="22"/>
              </w:rPr>
              <w:t xml:space="preserve"> 5.60-15</w:t>
            </w:r>
            <w:r>
              <w:rPr>
                <w:rFonts w:ascii="Arial" w:hAnsi="Arial" w:cs="Arial"/>
                <w:sz w:val="22"/>
                <w:szCs w:val="22"/>
              </w:rPr>
              <w:t xml:space="preserve"> Agrícola, TT, </w:t>
            </w:r>
            <w:proofErr w:type="gramStart"/>
            <w:r>
              <w:rPr>
                <w:rFonts w:ascii="Arial" w:hAnsi="Arial" w:cs="Arial"/>
                <w:sz w:val="22"/>
                <w:szCs w:val="22"/>
              </w:rPr>
              <w:t>4</w:t>
            </w:r>
            <w:proofErr w:type="gramEnd"/>
            <w:r>
              <w:rPr>
                <w:rFonts w:ascii="Arial" w:hAnsi="Arial" w:cs="Arial"/>
                <w:sz w:val="22"/>
                <w:szCs w:val="22"/>
              </w:rPr>
              <w:t xml:space="preserve"> RP</w:t>
            </w:r>
          </w:p>
        </w:tc>
      </w:tr>
      <w:tr w:rsidR="002C370F" w:rsidRPr="00A40F8A" w14:paraId="5B69F1B5"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D6BA700" w14:textId="41437A18" w:rsidR="002C370F" w:rsidRPr="002C370F" w:rsidRDefault="002C370F" w:rsidP="00A40F8A">
            <w:pPr>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25F29B05" w14:textId="3387F18B" w:rsidR="002C370F" w:rsidRPr="00A40F8A" w:rsidRDefault="002C370F" w:rsidP="00A40F8A">
            <w:pPr>
              <w:pStyle w:val="Contedodatabela"/>
              <w:jc w:val="center"/>
              <w:rPr>
                <w:rFonts w:ascii="Arial" w:hAnsi="Arial" w:cs="Arial"/>
              </w:rPr>
            </w:pPr>
            <w:proofErr w:type="gramStart"/>
            <w:r>
              <w:rPr>
                <w:rFonts w:ascii="Arial" w:hAnsi="Arial" w:cs="Arial"/>
              </w:rPr>
              <w:t>6</w:t>
            </w:r>
            <w:proofErr w:type="gramEnd"/>
          </w:p>
        </w:tc>
        <w:tc>
          <w:tcPr>
            <w:tcW w:w="850" w:type="dxa"/>
            <w:tcBorders>
              <w:top w:val="single" w:sz="4" w:space="0" w:color="000000"/>
              <w:left w:val="single" w:sz="4" w:space="0" w:color="000000"/>
              <w:bottom w:val="single" w:sz="4" w:space="0" w:color="000000"/>
              <w:right w:val="nil"/>
            </w:tcBorders>
          </w:tcPr>
          <w:p w14:paraId="6731D792" w14:textId="627612D8"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E27E430" w14:textId="294FAA3F" w:rsidR="002C370F" w:rsidRPr="00A40F8A" w:rsidRDefault="002C370F" w:rsidP="00A40F8A">
            <w:pPr>
              <w:pStyle w:val="Contedodatabela"/>
              <w:rPr>
                <w:rFonts w:ascii="Arial" w:hAnsi="Arial" w:cs="Arial"/>
              </w:rPr>
            </w:pPr>
            <w:r>
              <w:rPr>
                <w:rFonts w:ascii="Arial" w:hAnsi="Arial" w:cs="Arial"/>
                <w:sz w:val="22"/>
                <w:szCs w:val="22"/>
              </w:rPr>
              <w:t>Pneu</w:t>
            </w:r>
            <w:r>
              <w:rPr>
                <w:rFonts w:ascii="Arial" w:hAnsi="Arial" w:cs="Arial"/>
                <w:b/>
                <w:bCs/>
                <w:sz w:val="22"/>
                <w:szCs w:val="22"/>
              </w:rPr>
              <w:t xml:space="preserve"> 7.50-16</w:t>
            </w:r>
            <w:r>
              <w:rPr>
                <w:rFonts w:ascii="Arial" w:hAnsi="Arial" w:cs="Arial"/>
                <w:sz w:val="22"/>
                <w:szCs w:val="22"/>
              </w:rPr>
              <w:t xml:space="preserve"> Agrícola, TT </w:t>
            </w:r>
            <w:proofErr w:type="gramStart"/>
            <w:r>
              <w:rPr>
                <w:rFonts w:ascii="Arial" w:hAnsi="Arial" w:cs="Arial"/>
                <w:sz w:val="22"/>
                <w:szCs w:val="22"/>
              </w:rPr>
              <w:t>8</w:t>
            </w:r>
            <w:proofErr w:type="gramEnd"/>
            <w:r>
              <w:rPr>
                <w:rFonts w:ascii="Arial" w:hAnsi="Arial" w:cs="Arial"/>
                <w:sz w:val="22"/>
                <w:szCs w:val="22"/>
              </w:rPr>
              <w:t xml:space="preserve"> RP</w:t>
            </w:r>
          </w:p>
        </w:tc>
      </w:tr>
      <w:tr w:rsidR="002C370F" w:rsidRPr="00A40F8A" w14:paraId="1A8F354C"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07EF017" w14:textId="76F4A988" w:rsidR="002C370F" w:rsidRPr="002C370F" w:rsidRDefault="002C370F" w:rsidP="00A40F8A">
            <w:pPr>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40CD6F28" w14:textId="014A2636" w:rsidR="002C370F" w:rsidRPr="00A40F8A" w:rsidRDefault="002C370F" w:rsidP="00A40F8A">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242E3257" w14:textId="66BDC381"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B4E0129" w14:textId="70430023" w:rsidR="002C370F" w:rsidRPr="00A40F8A" w:rsidRDefault="002C370F" w:rsidP="00A40F8A">
            <w:pPr>
              <w:pStyle w:val="Contedodatabela"/>
              <w:rPr>
                <w:rFonts w:ascii="Arial" w:hAnsi="Arial" w:cs="Arial"/>
              </w:rPr>
            </w:pPr>
            <w:r>
              <w:rPr>
                <w:rFonts w:ascii="Arial" w:hAnsi="Arial" w:cs="Arial"/>
                <w:sz w:val="22"/>
                <w:szCs w:val="22"/>
              </w:rPr>
              <w:t xml:space="preserve">Pneu </w:t>
            </w:r>
            <w:r>
              <w:rPr>
                <w:rFonts w:ascii="Arial" w:hAnsi="Arial" w:cs="Arial"/>
                <w:b/>
                <w:bCs/>
                <w:sz w:val="22"/>
                <w:szCs w:val="22"/>
              </w:rPr>
              <w:t>12.5/80-18</w:t>
            </w:r>
            <w:r>
              <w:rPr>
                <w:rFonts w:ascii="Arial" w:hAnsi="Arial" w:cs="Arial"/>
                <w:sz w:val="22"/>
                <w:szCs w:val="22"/>
              </w:rPr>
              <w:t xml:space="preserve"> Convencional, 12 </w:t>
            </w:r>
            <w:proofErr w:type="gramStart"/>
            <w:r>
              <w:rPr>
                <w:rFonts w:ascii="Arial" w:hAnsi="Arial" w:cs="Arial"/>
                <w:sz w:val="22"/>
                <w:szCs w:val="22"/>
              </w:rPr>
              <w:t>RP</w:t>
            </w:r>
            <w:proofErr w:type="gramEnd"/>
          </w:p>
        </w:tc>
      </w:tr>
      <w:tr w:rsidR="002C370F" w:rsidRPr="00A40F8A" w14:paraId="55D73BDD"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FC05758" w14:textId="06493A4A" w:rsidR="002C370F" w:rsidRPr="002C370F" w:rsidRDefault="002C370F" w:rsidP="00A40F8A">
            <w:pPr>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50E3AACD" w14:textId="14A88863"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491C6086" w14:textId="1902204E"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0AFDDA7" w14:textId="556922F8" w:rsidR="002C370F" w:rsidRPr="00A40F8A" w:rsidRDefault="002C370F" w:rsidP="00A40F8A">
            <w:pPr>
              <w:pStyle w:val="Contedodatabela"/>
              <w:rPr>
                <w:rFonts w:ascii="Arial" w:hAnsi="Arial" w:cs="Arial"/>
              </w:rPr>
            </w:pPr>
            <w:r>
              <w:rPr>
                <w:rFonts w:ascii="Arial" w:hAnsi="Arial" w:cs="Arial"/>
                <w:sz w:val="22"/>
                <w:szCs w:val="22"/>
              </w:rPr>
              <w:t>Pneu</w:t>
            </w:r>
            <w:r>
              <w:rPr>
                <w:rFonts w:ascii="Arial" w:hAnsi="Arial" w:cs="Arial"/>
                <w:b/>
                <w:bCs/>
                <w:sz w:val="22"/>
                <w:szCs w:val="22"/>
              </w:rPr>
              <w:t xml:space="preserve"> 8.3/8-24</w:t>
            </w:r>
            <w:r>
              <w:rPr>
                <w:rFonts w:ascii="Arial" w:hAnsi="Arial" w:cs="Arial"/>
                <w:sz w:val="22"/>
                <w:szCs w:val="22"/>
              </w:rPr>
              <w:t xml:space="preserve"> Agrícola, TT, </w:t>
            </w:r>
            <w:proofErr w:type="gramStart"/>
            <w:r>
              <w:rPr>
                <w:rFonts w:ascii="Arial" w:hAnsi="Arial" w:cs="Arial"/>
                <w:sz w:val="22"/>
                <w:szCs w:val="22"/>
              </w:rPr>
              <w:t>8</w:t>
            </w:r>
            <w:proofErr w:type="gramEnd"/>
            <w:r>
              <w:rPr>
                <w:rFonts w:ascii="Arial" w:hAnsi="Arial" w:cs="Arial"/>
                <w:sz w:val="22"/>
                <w:szCs w:val="22"/>
              </w:rPr>
              <w:t xml:space="preserve"> RP</w:t>
            </w:r>
          </w:p>
        </w:tc>
      </w:tr>
      <w:tr w:rsidR="002C370F" w:rsidRPr="00A40F8A" w14:paraId="064379A2"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A42E26F" w14:textId="3E0EBDFC" w:rsidR="002C370F" w:rsidRPr="002C370F" w:rsidRDefault="002C370F" w:rsidP="00A40F8A">
            <w:pPr>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52F59BC8" w14:textId="2084FC3C"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3366313B" w14:textId="019E0E28"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27B7BA6" w14:textId="3D6F5F6F" w:rsidR="002C370F" w:rsidRPr="00A40F8A" w:rsidRDefault="002C370F" w:rsidP="00A40F8A">
            <w:pPr>
              <w:pStyle w:val="Contedodatabela"/>
              <w:rPr>
                <w:rFonts w:ascii="Arial" w:hAnsi="Arial" w:cs="Arial"/>
              </w:rPr>
            </w:pPr>
            <w:r>
              <w:rPr>
                <w:rFonts w:ascii="Arial" w:hAnsi="Arial" w:cs="Arial"/>
                <w:sz w:val="22"/>
                <w:szCs w:val="22"/>
              </w:rPr>
              <w:t>Pneu</w:t>
            </w:r>
            <w:r>
              <w:rPr>
                <w:rFonts w:ascii="Arial" w:hAnsi="Arial" w:cs="Arial"/>
                <w:b/>
                <w:bCs/>
                <w:sz w:val="22"/>
                <w:szCs w:val="22"/>
              </w:rPr>
              <w:t xml:space="preserve"> 12.4-24</w:t>
            </w:r>
            <w:r>
              <w:rPr>
                <w:rFonts w:ascii="Arial" w:hAnsi="Arial" w:cs="Arial"/>
                <w:sz w:val="22"/>
                <w:szCs w:val="22"/>
              </w:rPr>
              <w:t xml:space="preserve"> Agrícola, 16 </w:t>
            </w:r>
            <w:proofErr w:type="gramStart"/>
            <w:r>
              <w:rPr>
                <w:rFonts w:ascii="Arial" w:hAnsi="Arial" w:cs="Arial"/>
                <w:sz w:val="22"/>
                <w:szCs w:val="22"/>
              </w:rPr>
              <w:t>RP</w:t>
            </w:r>
            <w:proofErr w:type="gramEnd"/>
          </w:p>
        </w:tc>
      </w:tr>
      <w:tr w:rsidR="002C370F" w:rsidRPr="00A40F8A" w14:paraId="1274850A"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5A6AEEA" w14:textId="1DEAF582" w:rsidR="002C370F" w:rsidRPr="002C370F" w:rsidRDefault="002C370F" w:rsidP="00A40F8A">
            <w:pPr>
              <w:jc w:val="center"/>
              <w:rPr>
                <w:rFonts w:ascii="Arial" w:hAnsi="Arial" w:cs="Arial"/>
                <w:b/>
              </w:rPr>
            </w:pPr>
            <w:r>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26912BA3" w14:textId="28CD469A"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2A43E3E2" w14:textId="2791C264"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98A1C83" w14:textId="74ACE8E8" w:rsidR="002C370F" w:rsidRPr="00A40F8A" w:rsidRDefault="002C370F" w:rsidP="00A40F8A">
            <w:pPr>
              <w:pStyle w:val="Contedodatabela"/>
              <w:rPr>
                <w:rFonts w:ascii="Arial" w:hAnsi="Arial" w:cs="Arial"/>
              </w:rPr>
            </w:pPr>
            <w:r>
              <w:rPr>
                <w:rFonts w:ascii="Arial" w:hAnsi="Arial" w:cs="Arial"/>
                <w:sz w:val="22"/>
                <w:szCs w:val="22"/>
              </w:rPr>
              <w:t>Pneu</w:t>
            </w:r>
            <w:r>
              <w:rPr>
                <w:rFonts w:ascii="Arial" w:hAnsi="Arial" w:cs="Arial"/>
                <w:b/>
                <w:bCs/>
                <w:sz w:val="22"/>
                <w:szCs w:val="22"/>
              </w:rPr>
              <w:t xml:space="preserve"> 12.4-28 </w:t>
            </w:r>
            <w:r>
              <w:rPr>
                <w:rFonts w:ascii="Arial" w:hAnsi="Arial" w:cs="Arial"/>
                <w:sz w:val="22"/>
                <w:szCs w:val="22"/>
              </w:rPr>
              <w:t xml:space="preserve">Agrícola, </w:t>
            </w:r>
            <w:proofErr w:type="gramStart"/>
            <w:r>
              <w:rPr>
                <w:rFonts w:ascii="Arial" w:hAnsi="Arial" w:cs="Arial"/>
                <w:sz w:val="22"/>
                <w:szCs w:val="22"/>
              </w:rPr>
              <w:t>8</w:t>
            </w:r>
            <w:proofErr w:type="gramEnd"/>
            <w:r>
              <w:rPr>
                <w:rFonts w:ascii="Arial" w:hAnsi="Arial" w:cs="Arial"/>
                <w:sz w:val="22"/>
                <w:szCs w:val="22"/>
              </w:rPr>
              <w:t xml:space="preserve"> RP, TT</w:t>
            </w:r>
          </w:p>
        </w:tc>
      </w:tr>
      <w:tr w:rsidR="002C370F" w:rsidRPr="00A40F8A" w14:paraId="6B9FC72C"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9B9C7CA" w14:textId="011843BE" w:rsidR="002C370F" w:rsidRPr="002C370F" w:rsidRDefault="002C370F" w:rsidP="00A40F8A">
            <w:pPr>
              <w:jc w:val="center"/>
              <w:rPr>
                <w:rFonts w:ascii="Arial" w:hAnsi="Arial" w:cs="Arial"/>
                <w:b/>
              </w:rPr>
            </w:pPr>
            <w:r>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37323B18" w14:textId="661A5800"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1D11CFBA" w14:textId="1DDB301A"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F5ADB66" w14:textId="28700657" w:rsidR="002C370F" w:rsidRPr="00A40F8A" w:rsidRDefault="002C370F" w:rsidP="00A40F8A">
            <w:pPr>
              <w:pStyle w:val="Contedodatabela"/>
              <w:rPr>
                <w:rFonts w:ascii="Arial" w:hAnsi="Arial" w:cs="Arial"/>
              </w:rPr>
            </w:pPr>
            <w:r>
              <w:rPr>
                <w:rFonts w:ascii="Arial" w:hAnsi="Arial" w:cs="Arial"/>
                <w:sz w:val="22"/>
                <w:szCs w:val="22"/>
              </w:rPr>
              <w:t>Pneu</w:t>
            </w:r>
            <w:r>
              <w:rPr>
                <w:rFonts w:ascii="Arial" w:hAnsi="Arial" w:cs="Arial"/>
                <w:b/>
                <w:bCs/>
                <w:sz w:val="22"/>
                <w:szCs w:val="22"/>
              </w:rPr>
              <w:t xml:space="preserve"> 14.9-24</w:t>
            </w:r>
            <w:r>
              <w:rPr>
                <w:rFonts w:ascii="Arial" w:hAnsi="Arial" w:cs="Arial"/>
                <w:sz w:val="22"/>
                <w:szCs w:val="22"/>
              </w:rPr>
              <w:t xml:space="preserve"> Agrícola 12 RP</w:t>
            </w:r>
          </w:p>
        </w:tc>
      </w:tr>
      <w:tr w:rsidR="002C370F" w:rsidRPr="00A40F8A" w14:paraId="735CFA74"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BCF15BD" w14:textId="557D1590" w:rsidR="002C370F" w:rsidRPr="002C370F" w:rsidRDefault="002C370F" w:rsidP="00A40F8A">
            <w:pPr>
              <w:jc w:val="center"/>
              <w:rPr>
                <w:rFonts w:ascii="Arial" w:hAnsi="Arial" w:cs="Arial"/>
                <w:b/>
              </w:rPr>
            </w:pPr>
            <w:r>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7281A26A" w14:textId="1BAED63A"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7240A388" w14:textId="7CD11624"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4CE8F52" w14:textId="6CB00D65" w:rsidR="002C370F" w:rsidRPr="00A40F8A" w:rsidRDefault="002C370F" w:rsidP="00A40F8A">
            <w:pPr>
              <w:pStyle w:val="Contedodatabela"/>
              <w:rPr>
                <w:rFonts w:ascii="Arial" w:hAnsi="Arial" w:cs="Arial"/>
              </w:rPr>
            </w:pPr>
            <w:r>
              <w:rPr>
                <w:rFonts w:ascii="Arial" w:hAnsi="Arial" w:cs="Arial"/>
                <w:sz w:val="22"/>
                <w:szCs w:val="22"/>
              </w:rPr>
              <w:t>Pneu</w:t>
            </w:r>
            <w:r>
              <w:rPr>
                <w:rFonts w:ascii="Arial" w:hAnsi="Arial" w:cs="Arial"/>
                <w:b/>
                <w:bCs/>
                <w:sz w:val="22"/>
                <w:szCs w:val="22"/>
              </w:rPr>
              <w:t xml:space="preserve"> 14.9-28 </w:t>
            </w:r>
            <w:r>
              <w:rPr>
                <w:rFonts w:ascii="Arial" w:hAnsi="Arial" w:cs="Arial"/>
                <w:sz w:val="22"/>
                <w:szCs w:val="22"/>
              </w:rPr>
              <w:t xml:space="preserve">Agrícola, </w:t>
            </w:r>
            <w:proofErr w:type="gramStart"/>
            <w:r>
              <w:rPr>
                <w:rFonts w:ascii="Arial" w:hAnsi="Arial" w:cs="Arial"/>
                <w:sz w:val="22"/>
                <w:szCs w:val="22"/>
              </w:rPr>
              <w:t>8</w:t>
            </w:r>
            <w:proofErr w:type="gramEnd"/>
            <w:r>
              <w:rPr>
                <w:rFonts w:ascii="Arial" w:hAnsi="Arial" w:cs="Arial"/>
                <w:sz w:val="22"/>
                <w:szCs w:val="22"/>
              </w:rPr>
              <w:t xml:space="preserve"> RP, TT</w:t>
            </w:r>
          </w:p>
        </w:tc>
      </w:tr>
      <w:tr w:rsidR="002C370F" w:rsidRPr="00A40F8A" w14:paraId="6C3E6A6B"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9FC7FA3" w14:textId="38AE6990" w:rsidR="002C370F" w:rsidRPr="002C370F" w:rsidRDefault="002C370F" w:rsidP="00A40F8A">
            <w:pPr>
              <w:jc w:val="center"/>
              <w:rPr>
                <w:rFonts w:ascii="Arial" w:hAnsi="Arial" w:cs="Arial"/>
                <w:b/>
              </w:rPr>
            </w:pPr>
            <w:r>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66B982A1" w14:textId="1D5D1F2D" w:rsidR="002C370F" w:rsidRPr="00A40F8A" w:rsidRDefault="002C370F" w:rsidP="00A40F8A">
            <w:pPr>
              <w:pStyle w:val="Contedodatabela"/>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tcPr>
          <w:p w14:paraId="75D54269" w14:textId="7C4B7094"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161B3E1" w14:textId="38FEDB12" w:rsidR="002C370F" w:rsidRPr="00A40F8A" w:rsidRDefault="002C370F" w:rsidP="00A40F8A">
            <w:pPr>
              <w:pStyle w:val="Contedodatabela"/>
              <w:rPr>
                <w:rFonts w:ascii="Arial" w:hAnsi="Arial" w:cs="Arial"/>
              </w:rPr>
            </w:pPr>
            <w:r>
              <w:rPr>
                <w:rFonts w:ascii="Arial" w:hAnsi="Arial" w:cs="Arial"/>
                <w:sz w:val="22"/>
                <w:szCs w:val="22"/>
              </w:rPr>
              <w:t>Pneu</w:t>
            </w:r>
            <w:r>
              <w:rPr>
                <w:rFonts w:ascii="Arial" w:hAnsi="Arial" w:cs="Arial"/>
                <w:b/>
                <w:bCs/>
                <w:sz w:val="22"/>
                <w:szCs w:val="22"/>
              </w:rPr>
              <w:t xml:space="preserve"> 14.00-24</w:t>
            </w:r>
            <w:r>
              <w:rPr>
                <w:rFonts w:ascii="Arial" w:hAnsi="Arial" w:cs="Arial"/>
                <w:sz w:val="22"/>
                <w:szCs w:val="22"/>
              </w:rPr>
              <w:t xml:space="preserve"> 16 RP, G2/L2, </w:t>
            </w:r>
            <w:proofErr w:type="gramStart"/>
            <w:r>
              <w:rPr>
                <w:rFonts w:ascii="Arial" w:hAnsi="Arial" w:cs="Arial"/>
                <w:sz w:val="22"/>
                <w:szCs w:val="22"/>
              </w:rPr>
              <w:t>TL</w:t>
            </w:r>
            <w:proofErr w:type="gramEnd"/>
          </w:p>
        </w:tc>
      </w:tr>
      <w:tr w:rsidR="002C370F" w:rsidRPr="00A40F8A" w14:paraId="71DE0A02"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47B880F" w14:textId="2C3629AC" w:rsidR="002C370F" w:rsidRPr="002C370F" w:rsidRDefault="002C370F" w:rsidP="00A40F8A">
            <w:pPr>
              <w:jc w:val="center"/>
              <w:rPr>
                <w:rFonts w:ascii="Arial" w:hAnsi="Arial" w:cs="Arial"/>
                <w:b/>
              </w:rPr>
            </w:pPr>
            <w:r>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321F7E4B" w14:textId="1881CC5B" w:rsidR="002C370F" w:rsidRPr="00A40F8A" w:rsidRDefault="002C370F" w:rsidP="00A40F8A">
            <w:pPr>
              <w:pStyle w:val="Contedodatabela"/>
              <w:jc w:val="center"/>
              <w:rPr>
                <w:rFonts w:ascii="Arial" w:hAnsi="Arial" w:cs="Arial"/>
              </w:rPr>
            </w:pPr>
            <w:proofErr w:type="gramStart"/>
            <w:r>
              <w:rPr>
                <w:rFonts w:ascii="Arial" w:hAnsi="Arial" w:cs="Arial"/>
              </w:rPr>
              <w:t>6</w:t>
            </w:r>
            <w:proofErr w:type="gramEnd"/>
          </w:p>
        </w:tc>
        <w:tc>
          <w:tcPr>
            <w:tcW w:w="850" w:type="dxa"/>
            <w:tcBorders>
              <w:top w:val="single" w:sz="4" w:space="0" w:color="000000"/>
              <w:left w:val="single" w:sz="4" w:space="0" w:color="000000"/>
              <w:bottom w:val="single" w:sz="4" w:space="0" w:color="000000"/>
              <w:right w:val="nil"/>
            </w:tcBorders>
          </w:tcPr>
          <w:p w14:paraId="7D3CCAB9" w14:textId="752ACBFB"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03A265A" w14:textId="2427134A" w:rsidR="002C370F" w:rsidRPr="00A40F8A" w:rsidRDefault="002C370F" w:rsidP="00A40F8A">
            <w:pPr>
              <w:pStyle w:val="Contedodatabela"/>
              <w:rPr>
                <w:rFonts w:ascii="Arial" w:hAnsi="Arial" w:cs="Arial"/>
              </w:rPr>
            </w:pPr>
            <w:r>
              <w:rPr>
                <w:rFonts w:ascii="Arial" w:hAnsi="Arial" w:cs="Arial"/>
                <w:sz w:val="22"/>
                <w:szCs w:val="22"/>
              </w:rPr>
              <w:t>Pneu</w:t>
            </w:r>
            <w:r>
              <w:rPr>
                <w:rFonts w:ascii="Arial" w:hAnsi="Arial" w:cs="Arial"/>
                <w:b/>
                <w:bCs/>
                <w:sz w:val="22"/>
                <w:szCs w:val="22"/>
              </w:rPr>
              <w:t xml:space="preserve"> 17.5-25 </w:t>
            </w:r>
            <w:r>
              <w:rPr>
                <w:rFonts w:ascii="Arial" w:hAnsi="Arial" w:cs="Arial"/>
                <w:sz w:val="22"/>
                <w:szCs w:val="22"/>
              </w:rPr>
              <w:t xml:space="preserve">16 RP, G2/L2, </w:t>
            </w:r>
            <w:proofErr w:type="gramStart"/>
            <w:r>
              <w:rPr>
                <w:rFonts w:ascii="Arial" w:hAnsi="Arial" w:cs="Arial"/>
                <w:sz w:val="22"/>
                <w:szCs w:val="22"/>
              </w:rPr>
              <w:t>TL</w:t>
            </w:r>
            <w:proofErr w:type="gramEnd"/>
          </w:p>
        </w:tc>
      </w:tr>
      <w:tr w:rsidR="002C370F" w:rsidRPr="00A40F8A" w14:paraId="0F5AD3A3"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9D448D9" w14:textId="7B736C6D" w:rsidR="002C370F" w:rsidRPr="002C370F" w:rsidRDefault="002C370F" w:rsidP="00A40F8A">
            <w:pPr>
              <w:jc w:val="center"/>
              <w:rPr>
                <w:rFonts w:ascii="Arial" w:hAnsi="Arial" w:cs="Arial"/>
                <w:b/>
              </w:rPr>
            </w:pPr>
            <w:r>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3FFB833A" w14:textId="46896BB7" w:rsidR="002C370F" w:rsidRPr="00A40F8A" w:rsidRDefault="002C370F" w:rsidP="00A40F8A">
            <w:pPr>
              <w:pStyle w:val="Contedodatabela"/>
              <w:jc w:val="center"/>
              <w:rPr>
                <w:rFonts w:ascii="Arial" w:hAnsi="Arial" w:cs="Arial"/>
              </w:rPr>
            </w:pPr>
            <w:proofErr w:type="gramStart"/>
            <w:r>
              <w:rPr>
                <w:rFonts w:ascii="Arial" w:hAnsi="Arial" w:cs="Arial"/>
              </w:rPr>
              <w:t>6</w:t>
            </w:r>
            <w:proofErr w:type="gramEnd"/>
          </w:p>
        </w:tc>
        <w:tc>
          <w:tcPr>
            <w:tcW w:w="850" w:type="dxa"/>
            <w:tcBorders>
              <w:top w:val="single" w:sz="4" w:space="0" w:color="000000"/>
              <w:left w:val="single" w:sz="4" w:space="0" w:color="000000"/>
              <w:bottom w:val="single" w:sz="4" w:space="0" w:color="000000"/>
              <w:right w:val="nil"/>
            </w:tcBorders>
          </w:tcPr>
          <w:p w14:paraId="2EE60C1B" w14:textId="05E063E2"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A6B3EF3" w14:textId="0A1BB7E2" w:rsidR="002C370F" w:rsidRPr="00A40F8A" w:rsidRDefault="002C370F" w:rsidP="00A40F8A">
            <w:pPr>
              <w:pStyle w:val="Contedodatabela"/>
              <w:rPr>
                <w:rFonts w:ascii="Arial" w:hAnsi="Arial" w:cs="Arial"/>
              </w:rPr>
            </w:pPr>
            <w:r>
              <w:rPr>
                <w:rFonts w:ascii="Arial" w:hAnsi="Arial" w:cs="Arial"/>
                <w:sz w:val="22"/>
                <w:szCs w:val="22"/>
              </w:rPr>
              <w:t>Pneu</w:t>
            </w:r>
            <w:r>
              <w:rPr>
                <w:rFonts w:ascii="Arial" w:hAnsi="Arial" w:cs="Arial"/>
                <w:b/>
                <w:bCs/>
                <w:sz w:val="22"/>
                <w:szCs w:val="22"/>
              </w:rPr>
              <w:t xml:space="preserve"> 20.5-25</w:t>
            </w:r>
            <w:r>
              <w:rPr>
                <w:rFonts w:ascii="Arial" w:hAnsi="Arial" w:cs="Arial"/>
                <w:sz w:val="22"/>
                <w:szCs w:val="22"/>
              </w:rPr>
              <w:t xml:space="preserve">, L3/G3 TL 16 </w:t>
            </w:r>
            <w:proofErr w:type="gramStart"/>
            <w:r>
              <w:rPr>
                <w:rFonts w:ascii="Arial" w:hAnsi="Arial" w:cs="Arial"/>
                <w:sz w:val="22"/>
                <w:szCs w:val="22"/>
              </w:rPr>
              <w:t>RP</w:t>
            </w:r>
            <w:proofErr w:type="gramEnd"/>
          </w:p>
        </w:tc>
      </w:tr>
      <w:tr w:rsidR="002C370F" w:rsidRPr="00A40F8A" w14:paraId="46314BCD"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9F662E7" w14:textId="0948A627" w:rsidR="002C370F" w:rsidRPr="002C370F" w:rsidRDefault="002C370F" w:rsidP="00A40F8A">
            <w:pPr>
              <w:jc w:val="center"/>
              <w:rPr>
                <w:rFonts w:ascii="Arial" w:hAnsi="Arial" w:cs="Arial"/>
                <w:b/>
              </w:rPr>
            </w:pPr>
            <w:r>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6C3CF116" w14:textId="20F62F36"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78F9C988" w14:textId="0C6486C8"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1B56004" w14:textId="6469FCD7" w:rsidR="002C370F" w:rsidRPr="00A40F8A" w:rsidRDefault="002C370F" w:rsidP="00A40F8A">
            <w:pPr>
              <w:pStyle w:val="Contedodatabela"/>
              <w:rPr>
                <w:rFonts w:ascii="Arial" w:hAnsi="Arial" w:cs="Arial"/>
              </w:rPr>
            </w:pPr>
            <w:r>
              <w:rPr>
                <w:rFonts w:ascii="Arial" w:hAnsi="Arial" w:cs="Arial"/>
                <w:sz w:val="22"/>
                <w:szCs w:val="22"/>
              </w:rPr>
              <w:t>Pneu</w:t>
            </w:r>
            <w:r>
              <w:rPr>
                <w:rFonts w:ascii="Arial" w:hAnsi="Arial" w:cs="Arial"/>
                <w:b/>
                <w:bCs/>
                <w:sz w:val="22"/>
                <w:szCs w:val="22"/>
              </w:rPr>
              <w:t xml:space="preserve"> 18.4-30</w:t>
            </w:r>
            <w:r>
              <w:rPr>
                <w:rFonts w:ascii="Arial" w:hAnsi="Arial" w:cs="Arial"/>
                <w:sz w:val="22"/>
                <w:szCs w:val="22"/>
              </w:rPr>
              <w:t xml:space="preserve"> Agrícola 12 RP</w:t>
            </w:r>
          </w:p>
        </w:tc>
      </w:tr>
      <w:tr w:rsidR="002C370F" w:rsidRPr="00A40F8A" w14:paraId="765A68E8"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07F6CAF" w14:textId="780E0142" w:rsidR="002C370F" w:rsidRPr="002C370F" w:rsidRDefault="002C370F" w:rsidP="00A40F8A">
            <w:pPr>
              <w:jc w:val="center"/>
              <w:rPr>
                <w:rFonts w:ascii="Arial" w:hAnsi="Arial" w:cs="Arial"/>
                <w:b/>
              </w:rPr>
            </w:pPr>
            <w:r>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13795B54" w14:textId="1F7DFB64" w:rsidR="002C370F" w:rsidRPr="00A40F8A" w:rsidRDefault="002C370F" w:rsidP="00A40F8A">
            <w:pPr>
              <w:pStyle w:val="Contedodatabela"/>
              <w:jc w:val="center"/>
              <w:rPr>
                <w:rFonts w:ascii="Arial" w:hAnsi="Arial" w:cs="Arial"/>
              </w:rPr>
            </w:pPr>
            <w:proofErr w:type="gramStart"/>
            <w:r>
              <w:rPr>
                <w:rFonts w:ascii="Arial" w:hAnsi="Arial" w:cs="Arial"/>
              </w:rPr>
              <w:t>6</w:t>
            </w:r>
            <w:proofErr w:type="gramEnd"/>
          </w:p>
        </w:tc>
        <w:tc>
          <w:tcPr>
            <w:tcW w:w="850" w:type="dxa"/>
            <w:tcBorders>
              <w:top w:val="single" w:sz="4" w:space="0" w:color="000000"/>
              <w:left w:val="single" w:sz="4" w:space="0" w:color="000000"/>
              <w:bottom w:val="single" w:sz="4" w:space="0" w:color="000000"/>
              <w:right w:val="nil"/>
            </w:tcBorders>
          </w:tcPr>
          <w:p w14:paraId="31B1729E" w14:textId="07936A8C"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F86EDB6" w14:textId="5115B698" w:rsidR="002C370F" w:rsidRPr="00A40F8A" w:rsidRDefault="002C370F" w:rsidP="00A40F8A">
            <w:pPr>
              <w:pStyle w:val="Contedodatabela"/>
              <w:rPr>
                <w:rFonts w:ascii="Arial" w:hAnsi="Arial" w:cs="Arial"/>
              </w:rPr>
            </w:pPr>
            <w:r>
              <w:rPr>
                <w:rFonts w:ascii="Arial" w:hAnsi="Arial" w:cs="Arial"/>
                <w:sz w:val="22"/>
                <w:szCs w:val="22"/>
              </w:rPr>
              <w:t>Pneu</w:t>
            </w:r>
            <w:r>
              <w:rPr>
                <w:rFonts w:ascii="Arial" w:hAnsi="Arial" w:cs="Arial"/>
                <w:b/>
                <w:bCs/>
                <w:sz w:val="22"/>
                <w:szCs w:val="22"/>
              </w:rPr>
              <w:t xml:space="preserve"> 18.4-34</w:t>
            </w:r>
            <w:r>
              <w:rPr>
                <w:rFonts w:ascii="Arial" w:hAnsi="Arial" w:cs="Arial"/>
                <w:sz w:val="22"/>
                <w:szCs w:val="22"/>
              </w:rPr>
              <w:t xml:space="preserve"> Agrícola 12 RP </w:t>
            </w:r>
          </w:p>
        </w:tc>
      </w:tr>
      <w:tr w:rsidR="002C370F" w:rsidRPr="00A40F8A" w14:paraId="4A305F4A"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5D10784" w14:textId="2E3DD2CF" w:rsidR="002C370F" w:rsidRPr="002C370F" w:rsidRDefault="002C370F" w:rsidP="00A40F8A">
            <w:pPr>
              <w:jc w:val="center"/>
              <w:rPr>
                <w:rFonts w:ascii="Arial" w:hAnsi="Arial" w:cs="Arial"/>
                <w:b/>
              </w:rPr>
            </w:pPr>
            <w:r>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5F1A254C" w14:textId="3F21FDD3"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0915C65B" w14:textId="3D6B1FB4"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3673A32" w14:textId="490AD40A" w:rsidR="002C370F" w:rsidRPr="00A40F8A" w:rsidRDefault="002C370F" w:rsidP="00A40F8A">
            <w:pPr>
              <w:pStyle w:val="Contedodatabela"/>
              <w:rPr>
                <w:rFonts w:ascii="Arial" w:hAnsi="Arial" w:cs="Arial"/>
              </w:rPr>
            </w:pPr>
            <w:r>
              <w:rPr>
                <w:rFonts w:ascii="Arial" w:hAnsi="Arial" w:cs="Arial"/>
                <w:sz w:val="22"/>
                <w:szCs w:val="22"/>
              </w:rPr>
              <w:t>Pneu</w:t>
            </w:r>
            <w:r>
              <w:rPr>
                <w:rFonts w:ascii="Arial" w:hAnsi="Arial" w:cs="Arial"/>
                <w:b/>
                <w:bCs/>
                <w:sz w:val="22"/>
                <w:szCs w:val="22"/>
              </w:rPr>
              <w:t xml:space="preserve"> 18.4-38 </w:t>
            </w:r>
            <w:r>
              <w:rPr>
                <w:rFonts w:ascii="Arial" w:hAnsi="Arial" w:cs="Arial"/>
                <w:sz w:val="22"/>
                <w:szCs w:val="22"/>
              </w:rPr>
              <w:t xml:space="preserve">Agrícola, 12 </w:t>
            </w:r>
            <w:proofErr w:type="gramStart"/>
            <w:r>
              <w:rPr>
                <w:rFonts w:ascii="Arial" w:hAnsi="Arial" w:cs="Arial"/>
                <w:sz w:val="22"/>
                <w:szCs w:val="22"/>
              </w:rPr>
              <w:t>RP</w:t>
            </w:r>
            <w:proofErr w:type="gramEnd"/>
          </w:p>
        </w:tc>
      </w:tr>
      <w:tr w:rsidR="002C370F" w:rsidRPr="00A40F8A" w14:paraId="43434AF6"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695744E" w14:textId="6C7F9253" w:rsidR="002C370F" w:rsidRPr="002C370F" w:rsidRDefault="002C370F" w:rsidP="00A40F8A">
            <w:pPr>
              <w:jc w:val="center"/>
              <w:rPr>
                <w:rFonts w:ascii="Arial" w:hAnsi="Arial" w:cs="Arial"/>
                <w:b/>
              </w:rPr>
            </w:pPr>
            <w:r>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5E9BDC41" w14:textId="161360F8"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1C5D96A3" w14:textId="51AC01A0"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D68A9B4" w14:textId="3F754FE9" w:rsidR="002C370F" w:rsidRPr="00A40F8A" w:rsidRDefault="002C370F" w:rsidP="00A40F8A">
            <w:pPr>
              <w:pStyle w:val="Contedodatabela"/>
              <w:rPr>
                <w:rFonts w:ascii="Arial" w:hAnsi="Arial" w:cs="Arial"/>
              </w:rPr>
            </w:pPr>
            <w:r>
              <w:rPr>
                <w:rFonts w:ascii="Arial" w:hAnsi="Arial" w:cs="Arial"/>
                <w:sz w:val="22"/>
                <w:szCs w:val="22"/>
              </w:rPr>
              <w:t xml:space="preserve">Câmara de Ar </w:t>
            </w:r>
            <w:r>
              <w:rPr>
                <w:rFonts w:ascii="Arial" w:hAnsi="Arial" w:cs="Arial"/>
                <w:b/>
                <w:bCs/>
                <w:sz w:val="22"/>
                <w:szCs w:val="22"/>
              </w:rPr>
              <w:t>5.60-15</w:t>
            </w:r>
          </w:p>
        </w:tc>
      </w:tr>
      <w:tr w:rsidR="002C370F" w:rsidRPr="00A40F8A" w14:paraId="346357B5"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6D9AE4F" w14:textId="03009405" w:rsidR="002C370F" w:rsidRPr="002C370F" w:rsidRDefault="002C370F" w:rsidP="00A40F8A">
            <w:pPr>
              <w:jc w:val="center"/>
              <w:rPr>
                <w:rFonts w:ascii="Arial" w:hAnsi="Arial" w:cs="Arial"/>
                <w:b/>
              </w:rPr>
            </w:pPr>
            <w:r>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4800FC7E" w14:textId="007BD15B" w:rsidR="002C370F" w:rsidRPr="00A40F8A" w:rsidRDefault="002C370F" w:rsidP="00A40F8A">
            <w:pPr>
              <w:pStyle w:val="Contedodatabela"/>
              <w:jc w:val="center"/>
              <w:rPr>
                <w:rFonts w:ascii="Arial" w:hAnsi="Arial" w:cs="Arial"/>
              </w:rPr>
            </w:pPr>
            <w:r>
              <w:rPr>
                <w:rFonts w:ascii="Arial" w:hAnsi="Arial" w:cs="Arial"/>
              </w:rPr>
              <w:t>28</w:t>
            </w:r>
          </w:p>
        </w:tc>
        <w:tc>
          <w:tcPr>
            <w:tcW w:w="850" w:type="dxa"/>
            <w:tcBorders>
              <w:top w:val="single" w:sz="4" w:space="0" w:color="000000"/>
              <w:left w:val="single" w:sz="4" w:space="0" w:color="000000"/>
              <w:bottom w:val="single" w:sz="4" w:space="0" w:color="000000"/>
              <w:right w:val="nil"/>
            </w:tcBorders>
          </w:tcPr>
          <w:p w14:paraId="68E347E9" w14:textId="4EC72AAB"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24AA330" w14:textId="1287740A" w:rsidR="002C370F" w:rsidRPr="00A40F8A" w:rsidRDefault="002C370F" w:rsidP="00A40F8A">
            <w:pPr>
              <w:pStyle w:val="Contedodatabela"/>
              <w:rPr>
                <w:rFonts w:ascii="Arial" w:hAnsi="Arial" w:cs="Arial"/>
              </w:rPr>
            </w:pPr>
            <w:r>
              <w:rPr>
                <w:rFonts w:ascii="Arial" w:hAnsi="Arial" w:cs="Arial"/>
                <w:sz w:val="22"/>
                <w:szCs w:val="22"/>
              </w:rPr>
              <w:t xml:space="preserve">Câmara de Ar </w:t>
            </w:r>
            <w:r>
              <w:rPr>
                <w:rFonts w:ascii="Arial" w:hAnsi="Arial" w:cs="Arial"/>
                <w:b/>
                <w:bCs/>
                <w:sz w:val="22"/>
                <w:szCs w:val="22"/>
              </w:rPr>
              <w:t>7.50-16</w:t>
            </w:r>
          </w:p>
        </w:tc>
      </w:tr>
      <w:tr w:rsidR="002C370F" w:rsidRPr="00A40F8A" w14:paraId="4469DDD9"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E0E0B7F" w14:textId="21DF1445" w:rsidR="002C370F" w:rsidRPr="002C370F" w:rsidRDefault="002C370F" w:rsidP="00A40F8A">
            <w:pPr>
              <w:jc w:val="center"/>
              <w:rPr>
                <w:rFonts w:ascii="Arial" w:hAnsi="Arial" w:cs="Arial"/>
                <w:b/>
              </w:rPr>
            </w:pPr>
            <w:r>
              <w:rPr>
                <w:rFonts w:ascii="Arial" w:hAnsi="Arial" w:cs="Arial"/>
                <w:b/>
              </w:rPr>
              <w:lastRenderedPageBreak/>
              <w:t>22</w:t>
            </w:r>
          </w:p>
        </w:tc>
        <w:tc>
          <w:tcPr>
            <w:tcW w:w="850" w:type="dxa"/>
            <w:tcBorders>
              <w:top w:val="single" w:sz="4" w:space="0" w:color="000000"/>
              <w:left w:val="single" w:sz="4" w:space="0" w:color="000000"/>
              <w:bottom w:val="single" w:sz="4" w:space="0" w:color="000000"/>
              <w:right w:val="nil"/>
            </w:tcBorders>
            <w:vAlign w:val="center"/>
          </w:tcPr>
          <w:p w14:paraId="3BDBE001" w14:textId="291B3992"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7D2D4A2C" w14:textId="49BCD044"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D836295" w14:textId="717B67AA" w:rsidR="002C370F" w:rsidRPr="00A40F8A" w:rsidRDefault="002C370F" w:rsidP="00A40F8A">
            <w:pPr>
              <w:pStyle w:val="Contedodatabela"/>
              <w:rPr>
                <w:rFonts w:ascii="Arial" w:hAnsi="Arial" w:cs="Arial"/>
              </w:rPr>
            </w:pPr>
            <w:r>
              <w:rPr>
                <w:rFonts w:ascii="Arial" w:hAnsi="Arial" w:cs="Arial"/>
                <w:sz w:val="22"/>
                <w:szCs w:val="22"/>
              </w:rPr>
              <w:t xml:space="preserve">Câmara de Ar </w:t>
            </w:r>
            <w:r>
              <w:rPr>
                <w:rFonts w:ascii="Arial" w:hAnsi="Arial" w:cs="Arial"/>
                <w:b/>
                <w:bCs/>
                <w:sz w:val="22"/>
                <w:szCs w:val="22"/>
              </w:rPr>
              <w:t>8.3/8-24</w:t>
            </w:r>
          </w:p>
        </w:tc>
      </w:tr>
      <w:tr w:rsidR="002C370F" w:rsidRPr="00A40F8A" w14:paraId="14DD73AB"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9588647" w14:textId="14F25025" w:rsidR="002C370F" w:rsidRPr="002C370F" w:rsidRDefault="002C370F" w:rsidP="00A40F8A">
            <w:pPr>
              <w:jc w:val="center"/>
              <w:rPr>
                <w:rFonts w:ascii="Arial" w:hAnsi="Arial" w:cs="Arial"/>
                <w:b/>
              </w:rPr>
            </w:pPr>
            <w:r>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34243C91" w14:textId="147C61A5" w:rsidR="002C370F" w:rsidRPr="00A40F8A" w:rsidRDefault="002C370F" w:rsidP="00A40F8A">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6D345A4B" w14:textId="6B8E9AFD"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C78E45D" w14:textId="2644E244" w:rsidR="002C370F" w:rsidRPr="00A40F8A" w:rsidRDefault="002C370F" w:rsidP="00A40F8A">
            <w:pPr>
              <w:pStyle w:val="Contedodatabela"/>
              <w:rPr>
                <w:rFonts w:ascii="Arial" w:hAnsi="Arial" w:cs="Arial"/>
              </w:rPr>
            </w:pPr>
            <w:r>
              <w:rPr>
                <w:rFonts w:ascii="Arial" w:hAnsi="Arial" w:cs="Arial"/>
                <w:sz w:val="22"/>
                <w:szCs w:val="22"/>
              </w:rPr>
              <w:t xml:space="preserve">Câmara de Ar </w:t>
            </w:r>
            <w:r>
              <w:rPr>
                <w:rFonts w:ascii="Arial" w:hAnsi="Arial" w:cs="Arial"/>
                <w:b/>
                <w:bCs/>
                <w:sz w:val="22"/>
                <w:szCs w:val="22"/>
              </w:rPr>
              <w:t>12.5/80-18</w:t>
            </w:r>
            <w:r>
              <w:rPr>
                <w:rFonts w:ascii="Arial" w:hAnsi="Arial" w:cs="Arial"/>
                <w:sz w:val="22"/>
                <w:szCs w:val="22"/>
              </w:rPr>
              <w:t xml:space="preserve"> </w:t>
            </w:r>
          </w:p>
        </w:tc>
      </w:tr>
      <w:tr w:rsidR="002C370F" w:rsidRPr="00A40F8A" w14:paraId="20FC0193"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1560686" w14:textId="2D527F2C" w:rsidR="002C370F" w:rsidRPr="002C370F" w:rsidRDefault="002C370F" w:rsidP="00A40F8A">
            <w:pPr>
              <w:jc w:val="center"/>
              <w:rPr>
                <w:rFonts w:ascii="Arial" w:hAnsi="Arial" w:cs="Arial"/>
                <w:b/>
              </w:rPr>
            </w:pPr>
            <w:r>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6C45165F" w14:textId="02BAC07D" w:rsidR="002C370F" w:rsidRPr="00A40F8A" w:rsidRDefault="002C370F" w:rsidP="00A40F8A">
            <w:pPr>
              <w:pStyle w:val="Contedodatabela"/>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tcPr>
          <w:p w14:paraId="31783698" w14:textId="58DCD764"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BD33743" w14:textId="3BA907C5" w:rsidR="002C370F" w:rsidRPr="00A40F8A" w:rsidRDefault="002C370F" w:rsidP="00A40F8A">
            <w:pPr>
              <w:pStyle w:val="Contedodatabela"/>
              <w:rPr>
                <w:rFonts w:ascii="Arial" w:hAnsi="Arial" w:cs="Arial"/>
              </w:rPr>
            </w:pPr>
            <w:r>
              <w:rPr>
                <w:rFonts w:ascii="Arial" w:hAnsi="Arial" w:cs="Arial"/>
                <w:sz w:val="22"/>
                <w:szCs w:val="22"/>
              </w:rPr>
              <w:t xml:space="preserve">Câmara de Ar </w:t>
            </w:r>
            <w:r>
              <w:rPr>
                <w:rFonts w:ascii="Arial" w:hAnsi="Arial" w:cs="Arial"/>
                <w:b/>
                <w:bCs/>
                <w:sz w:val="22"/>
                <w:szCs w:val="22"/>
              </w:rPr>
              <w:t>12.4-24</w:t>
            </w:r>
          </w:p>
        </w:tc>
      </w:tr>
      <w:tr w:rsidR="002C370F" w:rsidRPr="00A40F8A" w14:paraId="7F128840"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6DBD32A" w14:textId="13180DFE" w:rsidR="002C370F" w:rsidRPr="002C370F" w:rsidRDefault="002C370F" w:rsidP="00A40F8A">
            <w:pPr>
              <w:jc w:val="center"/>
              <w:rPr>
                <w:rFonts w:ascii="Arial" w:hAnsi="Arial" w:cs="Arial"/>
                <w:b/>
              </w:rPr>
            </w:pPr>
            <w:r>
              <w:rPr>
                <w:rFonts w:ascii="Arial" w:hAnsi="Arial" w:cs="Arial"/>
                <w:b/>
              </w:rPr>
              <w:t>25</w:t>
            </w:r>
          </w:p>
        </w:tc>
        <w:tc>
          <w:tcPr>
            <w:tcW w:w="850" w:type="dxa"/>
            <w:tcBorders>
              <w:top w:val="single" w:sz="4" w:space="0" w:color="000000"/>
              <w:left w:val="single" w:sz="4" w:space="0" w:color="000000"/>
              <w:bottom w:val="single" w:sz="4" w:space="0" w:color="000000"/>
              <w:right w:val="nil"/>
            </w:tcBorders>
            <w:vAlign w:val="center"/>
          </w:tcPr>
          <w:p w14:paraId="6A40E0DA" w14:textId="51772675"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55FEE8EE" w14:textId="2B3FFE5B"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F3AD538" w14:textId="5E9BEBD4" w:rsidR="002C370F" w:rsidRPr="00A40F8A" w:rsidRDefault="002C370F" w:rsidP="00A40F8A">
            <w:pPr>
              <w:pStyle w:val="Contedodatabela"/>
              <w:rPr>
                <w:rFonts w:ascii="Arial" w:hAnsi="Arial" w:cs="Arial"/>
              </w:rPr>
            </w:pPr>
            <w:r>
              <w:rPr>
                <w:rFonts w:ascii="Arial" w:hAnsi="Arial" w:cs="Arial"/>
                <w:sz w:val="22"/>
                <w:szCs w:val="22"/>
              </w:rPr>
              <w:t xml:space="preserve">Câmara de Ar </w:t>
            </w:r>
            <w:r>
              <w:rPr>
                <w:rFonts w:ascii="Arial" w:hAnsi="Arial" w:cs="Arial"/>
                <w:b/>
                <w:bCs/>
                <w:sz w:val="22"/>
                <w:szCs w:val="22"/>
              </w:rPr>
              <w:t>12.4-28</w:t>
            </w:r>
          </w:p>
        </w:tc>
      </w:tr>
      <w:tr w:rsidR="002C370F" w:rsidRPr="00A40F8A" w14:paraId="1D448D3A"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535DE25" w14:textId="767255A7" w:rsidR="002C370F" w:rsidRPr="002C370F" w:rsidRDefault="002C370F" w:rsidP="00A40F8A">
            <w:pPr>
              <w:jc w:val="center"/>
              <w:rPr>
                <w:rFonts w:ascii="Arial" w:hAnsi="Arial" w:cs="Arial"/>
                <w:b/>
              </w:rPr>
            </w:pPr>
            <w:r>
              <w:rPr>
                <w:rFonts w:ascii="Arial" w:hAnsi="Arial" w:cs="Arial"/>
                <w:b/>
              </w:rPr>
              <w:t>26</w:t>
            </w:r>
          </w:p>
        </w:tc>
        <w:tc>
          <w:tcPr>
            <w:tcW w:w="850" w:type="dxa"/>
            <w:tcBorders>
              <w:top w:val="single" w:sz="4" w:space="0" w:color="000000"/>
              <w:left w:val="single" w:sz="4" w:space="0" w:color="000000"/>
              <w:bottom w:val="single" w:sz="4" w:space="0" w:color="000000"/>
              <w:right w:val="nil"/>
            </w:tcBorders>
            <w:vAlign w:val="center"/>
          </w:tcPr>
          <w:p w14:paraId="3E981492" w14:textId="630B2AB0" w:rsidR="002C370F" w:rsidRPr="00A40F8A" w:rsidRDefault="002C370F" w:rsidP="00A40F8A">
            <w:pPr>
              <w:pStyle w:val="Contedodatabela"/>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tcPr>
          <w:p w14:paraId="6B5A0ACA" w14:textId="510DB988"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85CDAD8" w14:textId="1EB30700" w:rsidR="002C370F" w:rsidRPr="00A40F8A" w:rsidRDefault="002C370F" w:rsidP="00A40F8A">
            <w:pPr>
              <w:pStyle w:val="Contedodatabela"/>
              <w:rPr>
                <w:rFonts w:ascii="Arial" w:hAnsi="Arial" w:cs="Arial"/>
              </w:rPr>
            </w:pPr>
            <w:r>
              <w:rPr>
                <w:rFonts w:ascii="Arial" w:hAnsi="Arial" w:cs="Arial"/>
                <w:sz w:val="22"/>
                <w:szCs w:val="22"/>
              </w:rPr>
              <w:t xml:space="preserve">Câmara de Ar </w:t>
            </w:r>
            <w:r>
              <w:rPr>
                <w:rFonts w:ascii="Arial" w:hAnsi="Arial" w:cs="Arial"/>
                <w:b/>
                <w:bCs/>
                <w:sz w:val="22"/>
                <w:szCs w:val="22"/>
              </w:rPr>
              <w:t>14.9-24</w:t>
            </w:r>
          </w:p>
        </w:tc>
      </w:tr>
      <w:tr w:rsidR="002C370F" w:rsidRPr="00A40F8A" w14:paraId="28C023E7"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53FE5C8" w14:textId="36853EC8" w:rsidR="002C370F" w:rsidRPr="002C370F" w:rsidRDefault="002C370F" w:rsidP="00A40F8A">
            <w:pPr>
              <w:jc w:val="center"/>
              <w:rPr>
                <w:rFonts w:ascii="Arial" w:hAnsi="Arial" w:cs="Arial"/>
                <w:b/>
              </w:rPr>
            </w:pPr>
            <w:r>
              <w:rPr>
                <w:rFonts w:ascii="Arial" w:hAnsi="Arial" w:cs="Arial"/>
                <w:b/>
              </w:rPr>
              <w:t>27</w:t>
            </w:r>
          </w:p>
        </w:tc>
        <w:tc>
          <w:tcPr>
            <w:tcW w:w="850" w:type="dxa"/>
            <w:tcBorders>
              <w:top w:val="single" w:sz="4" w:space="0" w:color="000000"/>
              <w:left w:val="single" w:sz="4" w:space="0" w:color="000000"/>
              <w:bottom w:val="single" w:sz="4" w:space="0" w:color="000000"/>
              <w:right w:val="nil"/>
            </w:tcBorders>
            <w:vAlign w:val="center"/>
          </w:tcPr>
          <w:p w14:paraId="0F5F0EE3" w14:textId="3E71825F" w:rsidR="002C370F" w:rsidRPr="00A40F8A" w:rsidRDefault="002C370F" w:rsidP="00A40F8A">
            <w:pPr>
              <w:pStyle w:val="Contedodatabela"/>
              <w:jc w:val="center"/>
              <w:rPr>
                <w:rFonts w:ascii="Arial" w:hAnsi="Arial" w:cs="Arial"/>
              </w:rPr>
            </w:pPr>
            <w:proofErr w:type="gramStart"/>
            <w:r>
              <w:rPr>
                <w:rFonts w:ascii="Arial" w:hAnsi="Arial" w:cs="Arial"/>
              </w:rPr>
              <w:t>6</w:t>
            </w:r>
            <w:proofErr w:type="gramEnd"/>
          </w:p>
        </w:tc>
        <w:tc>
          <w:tcPr>
            <w:tcW w:w="850" w:type="dxa"/>
            <w:tcBorders>
              <w:top w:val="single" w:sz="4" w:space="0" w:color="000000"/>
              <w:left w:val="single" w:sz="4" w:space="0" w:color="000000"/>
              <w:bottom w:val="single" w:sz="4" w:space="0" w:color="000000"/>
              <w:right w:val="nil"/>
            </w:tcBorders>
          </w:tcPr>
          <w:p w14:paraId="4CCADD27" w14:textId="16937365"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D92EDF9" w14:textId="55203C74" w:rsidR="002C370F" w:rsidRPr="00A40F8A" w:rsidRDefault="002C370F" w:rsidP="00A40F8A">
            <w:pPr>
              <w:pStyle w:val="Contedodatabela"/>
              <w:rPr>
                <w:rFonts w:ascii="Arial" w:hAnsi="Arial" w:cs="Arial"/>
              </w:rPr>
            </w:pPr>
            <w:r>
              <w:rPr>
                <w:rFonts w:ascii="Arial" w:hAnsi="Arial" w:cs="Arial"/>
                <w:sz w:val="22"/>
                <w:szCs w:val="22"/>
              </w:rPr>
              <w:t xml:space="preserve">Câmara de Ar </w:t>
            </w:r>
            <w:r>
              <w:rPr>
                <w:rFonts w:ascii="Arial" w:hAnsi="Arial" w:cs="Arial"/>
                <w:b/>
                <w:bCs/>
                <w:sz w:val="22"/>
                <w:szCs w:val="22"/>
              </w:rPr>
              <w:t>14.9-28</w:t>
            </w:r>
          </w:p>
        </w:tc>
      </w:tr>
      <w:tr w:rsidR="002C370F" w:rsidRPr="00A40F8A" w14:paraId="19A9402D"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F9E444B" w14:textId="41CB2E00" w:rsidR="002C370F" w:rsidRPr="002C370F" w:rsidRDefault="002C370F" w:rsidP="00A40F8A">
            <w:pPr>
              <w:jc w:val="center"/>
              <w:rPr>
                <w:rFonts w:ascii="Arial" w:hAnsi="Arial" w:cs="Arial"/>
                <w:b/>
              </w:rPr>
            </w:pPr>
            <w:r>
              <w:rPr>
                <w:rFonts w:ascii="Arial" w:hAnsi="Arial" w:cs="Arial"/>
                <w:b/>
              </w:rPr>
              <w:t>28</w:t>
            </w:r>
          </w:p>
        </w:tc>
        <w:tc>
          <w:tcPr>
            <w:tcW w:w="850" w:type="dxa"/>
            <w:tcBorders>
              <w:top w:val="single" w:sz="4" w:space="0" w:color="000000"/>
              <w:left w:val="single" w:sz="4" w:space="0" w:color="000000"/>
              <w:bottom w:val="single" w:sz="4" w:space="0" w:color="000000"/>
              <w:right w:val="nil"/>
            </w:tcBorders>
            <w:vAlign w:val="center"/>
          </w:tcPr>
          <w:p w14:paraId="65AEC41D" w14:textId="23A34796"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7CA688B0" w14:textId="31BEAD21"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BD6C751" w14:textId="50BC037C" w:rsidR="002C370F" w:rsidRPr="00A40F8A" w:rsidRDefault="002C370F" w:rsidP="00A40F8A">
            <w:pPr>
              <w:pStyle w:val="Contedodatabela"/>
              <w:rPr>
                <w:rFonts w:ascii="Arial" w:hAnsi="Arial" w:cs="Arial"/>
              </w:rPr>
            </w:pPr>
            <w:r>
              <w:rPr>
                <w:rFonts w:ascii="Arial" w:hAnsi="Arial" w:cs="Arial"/>
                <w:sz w:val="22"/>
                <w:szCs w:val="22"/>
              </w:rPr>
              <w:t xml:space="preserve">Câmara de Ar </w:t>
            </w:r>
            <w:r>
              <w:rPr>
                <w:rFonts w:ascii="Arial" w:hAnsi="Arial" w:cs="Arial"/>
                <w:b/>
                <w:bCs/>
                <w:sz w:val="22"/>
                <w:szCs w:val="22"/>
              </w:rPr>
              <w:t>18.4-30</w:t>
            </w:r>
          </w:p>
        </w:tc>
      </w:tr>
      <w:tr w:rsidR="002C370F" w:rsidRPr="00A40F8A" w14:paraId="13CDE22F"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7399223" w14:textId="54E0E1E0" w:rsidR="002C370F" w:rsidRPr="002C370F" w:rsidRDefault="002C370F" w:rsidP="00A40F8A">
            <w:pPr>
              <w:jc w:val="center"/>
              <w:rPr>
                <w:rFonts w:ascii="Arial" w:hAnsi="Arial" w:cs="Arial"/>
                <w:b/>
              </w:rPr>
            </w:pPr>
            <w:r>
              <w:rPr>
                <w:rFonts w:ascii="Arial" w:hAnsi="Arial" w:cs="Arial"/>
                <w:b/>
              </w:rPr>
              <w:t>29</w:t>
            </w:r>
          </w:p>
        </w:tc>
        <w:tc>
          <w:tcPr>
            <w:tcW w:w="850" w:type="dxa"/>
            <w:tcBorders>
              <w:top w:val="single" w:sz="4" w:space="0" w:color="000000"/>
              <w:left w:val="single" w:sz="4" w:space="0" w:color="000000"/>
              <w:bottom w:val="single" w:sz="4" w:space="0" w:color="000000"/>
              <w:right w:val="nil"/>
            </w:tcBorders>
            <w:vAlign w:val="center"/>
          </w:tcPr>
          <w:p w14:paraId="06A82627" w14:textId="49FE0D7F" w:rsidR="002C370F" w:rsidRPr="00A40F8A" w:rsidRDefault="002C370F" w:rsidP="00A40F8A">
            <w:pPr>
              <w:pStyle w:val="Contedodatabela"/>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tcPr>
          <w:p w14:paraId="7BCC6D0C" w14:textId="7B0490BE"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C805F1E" w14:textId="57DE819D" w:rsidR="002C370F" w:rsidRPr="00A40F8A" w:rsidRDefault="002C370F" w:rsidP="00A40F8A">
            <w:pPr>
              <w:pStyle w:val="Contedodatabela"/>
              <w:rPr>
                <w:rFonts w:ascii="Arial" w:hAnsi="Arial" w:cs="Arial"/>
              </w:rPr>
            </w:pPr>
            <w:r>
              <w:rPr>
                <w:rFonts w:ascii="Arial" w:hAnsi="Arial" w:cs="Arial"/>
                <w:sz w:val="22"/>
                <w:szCs w:val="22"/>
              </w:rPr>
              <w:t xml:space="preserve">Câmara de Ar </w:t>
            </w:r>
            <w:r>
              <w:rPr>
                <w:rFonts w:ascii="Arial" w:hAnsi="Arial" w:cs="Arial"/>
                <w:b/>
                <w:bCs/>
                <w:sz w:val="22"/>
                <w:szCs w:val="22"/>
              </w:rPr>
              <w:t>18.4-34</w:t>
            </w:r>
          </w:p>
        </w:tc>
      </w:tr>
      <w:tr w:rsidR="002C370F" w:rsidRPr="00A40F8A" w14:paraId="0C2D6EA6"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0C0804E" w14:textId="6C362CF9" w:rsidR="002C370F" w:rsidRPr="002C370F" w:rsidRDefault="002C370F" w:rsidP="00A40F8A">
            <w:pPr>
              <w:jc w:val="center"/>
              <w:rPr>
                <w:rFonts w:ascii="Arial" w:hAnsi="Arial" w:cs="Arial"/>
                <w:b/>
              </w:rPr>
            </w:pPr>
            <w:r>
              <w:rPr>
                <w:rFonts w:ascii="Arial" w:hAnsi="Arial" w:cs="Arial"/>
                <w:b/>
              </w:rPr>
              <w:t>30</w:t>
            </w:r>
          </w:p>
        </w:tc>
        <w:tc>
          <w:tcPr>
            <w:tcW w:w="850" w:type="dxa"/>
            <w:tcBorders>
              <w:top w:val="single" w:sz="4" w:space="0" w:color="000000"/>
              <w:left w:val="single" w:sz="4" w:space="0" w:color="000000"/>
              <w:bottom w:val="single" w:sz="4" w:space="0" w:color="000000"/>
              <w:right w:val="nil"/>
            </w:tcBorders>
            <w:vAlign w:val="center"/>
          </w:tcPr>
          <w:p w14:paraId="4406DDE4" w14:textId="3258B055"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567B5E73" w14:textId="7931CD58"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5E34DD3" w14:textId="0E1F4E83" w:rsidR="002C370F" w:rsidRPr="00A40F8A" w:rsidRDefault="002C370F" w:rsidP="00A40F8A">
            <w:pPr>
              <w:pStyle w:val="Contedodatabela"/>
              <w:rPr>
                <w:rFonts w:ascii="Arial" w:hAnsi="Arial" w:cs="Arial"/>
              </w:rPr>
            </w:pPr>
            <w:r>
              <w:rPr>
                <w:rFonts w:ascii="Arial" w:hAnsi="Arial" w:cs="Arial"/>
                <w:sz w:val="22"/>
                <w:szCs w:val="22"/>
              </w:rPr>
              <w:t xml:space="preserve">Câmara de Ar </w:t>
            </w:r>
            <w:r>
              <w:rPr>
                <w:rFonts w:ascii="Arial" w:hAnsi="Arial" w:cs="Arial"/>
                <w:b/>
                <w:bCs/>
                <w:sz w:val="22"/>
                <w:szCs w:val="22"/>
              </w:rPr>
              <w:t>18.4-38</w:t>
            </w:r>
          </w:p>
        </w:tc>
      </w:tr>
      <w:tr w:rsidR="002C370F" w:rsidRPr="00A40F8A" w14:paraId="55FB3522"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3CA035" w14:textId="3AAB5FAA" w:rsidR="002C370F" w:rsidRPr="002C370F" w:rsidRDefault="002C370F" w:rsidP="00A40F8A">
            <w:pPr>
              <w:jc w:val="center"/>
              <w:rPr>
                <w:rFonts w:ascii="Arial" w:hAnsi="Arial" w:cs="Arial"/>
                <w:b/>
              </w:rPr>
            </w:pPr>
            <w:r>
              <w:rPr>
                <w:rFonts w:ascii="Arial" w:hAnsi="Arial" w:cs="Arial"/>
                <w:b/>
              </w:rPr>
              <w:t>31</w:t>
            </w:r>
          </w:p>
        </w:tc>
        <w:tc>
          <w:tcPr>
            <w:tcW w:w="850" w:type="dxa"/>
            <w:tcBorders>
              <w:top w:val="single" w:sz="4" w:space="0" w:color="000000"/>
              <w:left w:val="single" w:sz="4" w:space="0" w:color="000000"/>
              <w:bottom w:val="single" w:sz="4" w:space="0" w:color="000000"/>
              <w:right w:val="nil"/>
            </w:tcBorders>
            <w:vAlign w:val="center"/>
          </w:tcPr>
          <w:p w14:paraId="61DAF7AE" w14:textId="0F7175A3"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285CB3AA" w14:textId="069FA0C8"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765585A" w14:textId="6213AF56" w:rsidR="002C370F" w:rsidRPr="00A40F8A" w:rsidRDefault="002C370F" w:rsidP="00A40F8A">
            <w:pPr>
              <w:pStyle w:val="Contedodatabela"/>
              <w:rPr>
                <w:rFonts w:ascii="Arial" w:hAnsi="Arial" w:cs="Arial"/>
              </w:rPr>
            </w:pPr>
            <w:r>
              <w:rPr>
                <w:rFonts w:ascii="Arial" w:hAnsi="Arial" w:cs="Arial"/>
                <w:sz w:val="22"/>
                <w:szCs w:val="22"/>
              </w:rPr>
              <w:t xml:space="preserve">Pneu </w:t>
            </w:r>
            <w:r>
              <w:rPr>
                <w:rFonts w:ascii="Arial" w:hAnsi="Arial" w:cs="Arial"/>
                <w:b/>
                <w:bCs/>
                <w:sz w:val="22"/>
                <w:szCs w:val="22"/>
              </w:rPr>
              <w:t>7.50 R16 122/118L</w:t>
            </w:r>
            <w:r>
              <w:rPr>
                <w:rFonts w:ascii="Arial" w:hAnsi="Arial" w:cs="Arial"/>
                <w:sz w:val="22"/>
                <w:szCs w:val="22"/>
              </w:rPr>
              <w:t xml:space="preserve"> Direcional AT</w:t>
            </w:r>
          </w:p>
        </w:tc>
      </w:tr>
      <w:tr w:rsidR="002C370F" w:rsidRPr="00A40F8A" w14:paraId="2C084068"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F63AC8D" w14:textId="1C551CD0" w:rsidR="002C370F" w:rsidRPr="002C370F" w:rsidRDefault="002C370F" w:rsidP="00A40F8A">
            <w:pPr>
              <w:jc w:val="center"/>
              <w:rPr>
                <w:rFonts w:ascii="Arial" w:hAnsi="Arial" w:cs="Arial"/>
                <w:b/>
              </w:rPr>
            </w:pPr>
            <w:r>
              <w:rPr>
                <w:rFonts w:ascii="Arial" w:hAnsi="Arial" w:cs="Arial"/>
                <w:b/>
              </w:rPr>
              <w:t>32</w:t>
            </w:r>
          </w:p>
        </w:tc>
        <w:tc>
          <w:tcPr>
            <w:tcW w:w="850" w:type="dxa"/>
            <w:tcBorders>
              <w:top w:val="single" w:sz="4" w:space="0" w:color="000000"/>
              <w:left w:val="single" w:sz="4" w:space="0" w:color="000000"/>
              <w:bottom w:val="single" w:sz="4" w:space="0" w:color="000000"/>
              <w:right w:val="nil"/>
            </w:tcBorders>
            <w:vAlign w:val="center"/>
          </w:tcPr>
          <w:p w14:paraId="3DDF8F44" w14:textId="0EBAB001" w:rsidR="002C370F" w:rsidRPr="00A40F8A" w:rsidRDefault="002C370F" w:rsidP="00A40F8A">
            <w:pPr>
              <w:pStyle w:val="Contedodatabela"/>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tcPr>
          <w:p w14:paraId="4487E8B6" w14:textId="34E7DD37"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CF7731F" w14:textId="283A557A" w:rsidR="002C370F" w:rsidRPr="00A40F8A" w:rsidRDefault="002C370F" w:rsidP="00A40F8A">
            <w:pPr>
              <w:pStyle w:val="Contedodatabela"/>
              <w:rPr>
                <w:rFonts w:ascii="Arial" w:hAnsi="Arial" w:cs="Arial"/>
              </w:rPr>
            </w:pPr>
            <w:r>
              <w:rPr>
                <w:rFonts w:ascii="Arial" w:hAnsi="Arial" w:cs="Arial"/>
                <w:sz w:val="22"/>
                <w:szCs w:val="22"/>
              </w:rPr>
              <w:t xml:space="preserve">Pneu </w:t>
            </w:r>
            <w:r>
              <w:rPr>
                <w:rFonts w:ascii="Arial" w:hAnsi="Arial" w:cs="Arial"/>
                <w:b/>
                <w:bCs/>
                <w:sz w:val="22"/>
                <w:szCs w:val="22"/>
              </w:rPr>
              <w:t>10.00 R20 149/146K</w:t>
            </w:r>
            <w:r>
              <w:rPr>
                <w:rFonts w:ascii="Arial" w:hAnsi="Arial" w:cs="Arial"/>
                <w:sz w:val="22"/>
                <w:szCs w:val="22"/>
              </w:rPr>
              <w:t xml:space="preserve"> Direcional AT</w:t>
            </w:r>
          </w:p>
        </w:tc>
      </w:tr>
      <w:tr w:rsidR="002C370F" w:rsidRPr="00A40F8A" w14:paraId="416BB521"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D0162F" w14:textId="76BC831C" w:rsidR="002C370F" w:rsidRPr="002C370F" w:rsidRDefault="002C370F" w:rsidP="00A40F8A">
            <w:pPr>
              <w:jc w:val="center"/>
              <w:rPr>
                <w:rFonts w:ascii="Arial" w:hAnsi="Arial" w:cs="Arial"/>
                <w:b/>
              </w:rPr>
            </w:pPr>
            <w:r>
              <w:rPr>
                <w:rFonts w:ascii="Arial" w:hAnsi="Arial" w:cs="Arial"/>
                <w:b/>
              </w:rPr>
              <w:t>33</w:t>
            </w:r>
          </w:p>
        </w:tc>
        <w:tc>
          <w:tcPr>
            <w:tcW w:w="850" w:type="dxa"/>
            <w:tcBorders>
              <w:top w:val="single" w:sz="4" w:space="0" w:color="000000"/>
              <w:left w:val="single" w:sz="4" w:space="0" w:color="000000"/>
              <w:bottom w:val="single" w:sz="4" w:space="0" w:color="000000"/>
              <w:right w:val="nil"/>
            </w:tcBorders>
            <w:vAlign w:val="center"/>
          </w:tcPr>
          <w:p w14:paraId="4AEFF50C" w14:textId="2AFEDC46"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72989D74" w14:textId="3E1E688A"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3DD7202" w14:textId="60EDFDFD" w:rsidR="002C370F" w:rsidRPr="00A40F8A" w:rsidRDefault="002C370F" w:rsidP="00A40F8A">
            <w:pPr>
              <w:pStyle w:val="Contedodatabela"/>
              <w:rPr>
                <w:rFonts w:ascii="Arial" w:hAnsi="Arial" w:cs="Arial"/>
              </w:rPr>
            </w:pPr>
            <w:r>
              <w:rPr>
                <w:rFonts w:ascii="Arial" w:hAnsi="Arial" w:cs="Arial"/>
                <w:sz w:val="22"/>
                <w:szCs w:val="22"/>
              </w:rPr>
              <w:t xml:space="preserve">Pneu </w:t>
            </w:r>
            <w:r>
              <w:rPr>
                <w:rFonts w:ascii="Arial" w:hAnsi="Arial" w:cs="Arial"/>
                <w:b/>
                <w:bCs/>
                <w:sz w:val="22"/>
                <w:szCs w:val="22"/>
              </w:rPr>
              <w:t>11.00 R22 152/148L</w:t>
            </w:r>
            <w:r>
              <w:rPr>
                <w:rFonts w:ascii="Arial" w:hAnsi="Arial" w:cs="Arial"/>
                <w:sz w:val="22"/>
                <w:szCs w:val="22"/>
              </w:rPr>
              <w:t xml:space="preserve"> Direcional AT</w:t>
            </w:r>
          </w:p>
        </w:tc>
      </w:tr>
      <w:tr w:rsidR="002C370F" w:rsidRPr="00A40F8A" w14:paraId="47E543C6"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298D197" w14:textId="21AE378E" w:rsidR="002C370F" w:rsidRPr="002C370F" w:rsidRDefault="002C370F" w:rsidP="00A40F8A">
            <w:pPr>
              <w:jc w:val="center"/>
              <w:rPr>
                <w:rFonts w:ascii="Arial" w:hAnsi="Arial" w:cs="Arial"/>
                <w:b/>
              </w:rPr>
            </w:pPr>
            <w:r>
              <w:rPr>
                <w:rFonts w:ascii="Arial" w:hAnsi="Arial" w:cs="Arial"/>
                <w:b/>
              </w:rPr>
              <w:t>34</w:t>
            </w:r>
          </w:p>
        </w:tc>
        <w:tc>
          <w:tcPr>
            <w:tcW w:w="850" w:type="dxa"/>
            <w:tcBorders>
              <w:top w:val="single" w:sz="4" w:space="0" w:color="000000"/>
              <w:left w:val="single" w:sz="4" w:space="0" w:color="000000"/>
              <w:bottom w:val="single" w:sz="4" w:space="0" w:color="000000"/>
              <w:right w:val="nil"/>
            </w:tcBorders>
            <w:vAlign w:val="center"/>
          </w:tcPr>
          <w:p w14:paraId="3BAD41C8" w14:textId="0E552EF7" w:rsidR="002C370F" w:rsidRPr="00A40F8A" w:rsidRDefault="002C370F" w:rsidP="00A40F8A">
            <w:pPr>
              <w:pStyle w:val="Contedodatabela"/>
              <w:jc w:val="center"/>
              <w:rPr>
                <w:rFonts w:ascii="Arial" w:hAnsi="Arial" w:cs="Arial"/>
              </w:rPr>
            </w:pPr>
            <w:r>
              <w:rPr>
                <w:rFonts w:ascii="Arial" w:hAnsi="Arial" w:cs="Arial"/>
              </w:rPr>
              <w:t>32</w:t>
            </w:r>
          </w:p>
        </w:tc>
        <w:tc>
          <w:tcPr>
            <w:tcW w:w="850" w:type="dxa"/>
            <w:tcBorders>
              <w:top w:val="single" w:sz="4" w:space="0" w:color="000000"/>
              <w:left w:val="single" w:sz="4" w:space="0" w:color="000000"/>
              <w:bottom w:val="single" w:sz="4" w:space="0" w:color="000000"/>
              <w:right w:val="nil"/>
            </w:tcBorders>
          </w:tcPr>
          <w:p w14:paraId="00C16AC8" w14:textId="2F9D3CA4"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72A2BF6" w14:textId="2535B67E" w:rsidR="002C370F" w:rsidRPr="00A40F8A" w:rsidRDefault="002C370F" w:rsidP="00A40F8A">
            <w:pPr>
              <w:pStyle w:val="Contedodatabela"/>
              <w:rPr>
                <w:rFonts w:ascii="Arial" w:hAnsi="Arial" w:cs="Arial"/>
              </w:rPr>
            </w:pPr>
            <w:r>
              <w:rPr>
                <w:rFonts w:ascii="Arial" w:hAnsi="Arial" w:cs="Arial"/>
                <w:sz w:val="22"/>
                <w:szCs w:val="22"/>
              </w:rPr>
              <w:t xml:space="preserve">Pneu </w:t>
            </w:r>
            <w:r>
              <w:rPr>
                <w:rFonts w:ascii="Arial" w:hAnsi="Arial" w:cs="Arial"/>
                <w:b/>
                <w:bCs/>
                <w:sz w:val="22"/>
                <w:szCs w:val="22"/>
              </w:rPr>
              <w:t xml:space="preserve">275/80 </w:t>
            </w:r>
            <w:proofErr w:type="gramStart"/>
            <w:r>
              <w:rPr>
                <w:rFonts w:ascii="Arial" w:hAnsi="Arial" w:cs="Arial"/>
                <w:b/>
                <w:bCs/>
                <w:sz w:val="22"/>
                <w:szCs w:val="22"/>
              </w:rPr>
              <w:t>R22.</w:t>
            </w:r>
            <w:proofErr w:type="gramEnd"/>
            <w:r>
              <w:rPr>
                <w:rFonts w:ascii="Arial" w:hAnsi="Arial" w:cs="Arial"/>
                <w:b/>
                <w:bCs/>
                <w:sz w:val="22"/>
                <w:szCs w:val="22"/>
              </w:rPr>
              <w:t>5 149/146L</w:t>
            </w:r>
            <w:r>
              <w:rPr>
                <w:rFonts w:ascii="Arial" w:hAnsi="Arial" w:cs="Arial"/>
                <w:sz w:val="22"/>
                <w:szCs w:val="22"/>
              </w:rPr>
              <w:t xml:space="preserve"> Direcional AT</w:t>
            </w:r>
          </w:p>
        </w:tc>
      </w:tr>
      <w:tr w:rsidR="002C370F" w:rsidRPr="00A40F8A" w14:paraId="26AB9E04"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A8B4000" w14:textId="1DA5979D" w:rsidR="002C370F" w:rsidRPr="002C370F" w:rsidRDefault="002C370F" w:rsidP="00A40F8A">
            <w:pPr>
              <w:jc w:val="center"/>
              <w:rPr>
                <w:rFonts w:ascii="Arial" w:hAnsi="Arial" w:cs="Arial"/>
                <w:b/>
              </w:rPr>
            </w:pPr>
            <w:r>
              <w:rPr>
                <w:rFonts w:ascii="Arial" w:hAnsi="Arial" w:cs="Arial"/>
                <w:b/>
              </w:rPr>
              <w:t>35</w:t>
            </w:r>
          </w:p>
        </w:tc>
        <w:tc>
          <w:tcPr>
            <w:tcW w:w="850" w:type="dxa"/>
            <w:tcBorders>
              <w:top w:val="single" w:sz="4" w:space="0" w:color="000000"/>
              <w:left w:val="single" w:sz="4" w:space="0" w:color="000000"/>
              <w:bottom w:val="single" w:sz="4" w:space="0" w:color="000000"/>
              <w:right w:val="nil"/>
            </w:tcBorders>
            <w:vAlign w:val="center"/>
          </w:tcPr>
          <w:p w14:paraId="1B22F9C6" w14:textId="74F782C8" w:rsidR="002C370F" w:rsidRPr="00A40F8A" w:rsidRDefault="002C370F" w:rsidP="00A40F8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27D4D621" w14:textId="3E2C367F"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B27887B" w14:textId="18A6C29D" w:rsidR="002C370F" w:rsidRPr="00A40F8A" w:rsidRDefault="002C370F" w:rsidP="00A40F8A">
            <w:pPr>
              <w:pStyle w:val="Contedodatabela"/>
              <w:rPr>
                <w:rFonts w:ascii="Arial" w:hAnsi="Arial" w:cs="Arial"/>
              </w:rPr>
            </w:pPr>
            <w:r>
              <w:rPr>
                <w:rFonts w:ascii="Arial" w:hAnsi="Arial" w:cs="Arial"/>
                <w:sz w:val="22"/>
                <w:szCs w:val="22"/>
              </w:rPr>
              <w:t xml:space="preserve">Pneu </w:t>
            </w:r>
            <w:r>
              <w:rPr>
                <w:rFonts w:ascii="Arial" w:hAnsi="Arial" w:cs="Arial"/>
                <w:b/>
                <w:bCs/>
                <w:sz w:val="22"/>
                <w:szCs w:val="22"/>
              </w:rPr>
              <w:t xml:space="preserve">295/80 </w:t>
            </w:r>
            <w:proofErr w:type="gramStart"/>
            <w:r>
              <w:rPr>
                <w:rFonts w:ascii="Arial" w:hAnsi="Arial" w:cs="Arial"/>
                <w:b/>
                <w:bCs/>
                <w:sz w:val="22"/>
                <w:szCs w:val="22"/>
              </w:rPr>
              <w:t>R22.</w:t>
            </w:r>
            <w:proofErr w:type="gramEnd"/>
            <w:r>
              <w:rPr>
                <w:rFonts w:ascii="Arial" w:hAnsi="Arial" w:cs="Arial"/>
                <w:b/>
                <w:bCs/>
                <w:sz w:val="22"/>
                <w:szCs w:val="22"/>
              </w:rPr>
              <w:t>5 152/148L</w:t>
            </w:r>
            <w:r>
              <w:rPr>
                <w:rFonts w:ascii="Arial" w:hAnsi="Arial" w:cs="Arial"/>
                <w:sz w:val="22"/>
                <w:szCs w:val="22"/>
              </w:rPr>
              <w:t xml:space="preserve"> Direcional AT</w:t>
            </w:r>
          </w:p>
        </w:tc>
      </w:tr>
      <w:tr w:rsidR="002C370F" w:rsidRPr="00A40F8A" w14:paraId="37F2CCAE"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65A3B2B" w14:textId="0963E8C1" w:rsidR="002C370F" w:rsidRPr="002C370F" w:rsidRDefault="002C370F" w:rsidP="00A40F8A">
            <w:pPr>
              <w:jc w:val="center"/>
              <w:rPr>
                <w:rFonts w:ascii="Arial" w:hAnsi="Arial" w:cs="Arial"/>
                <w:b/>
              </w:rPr>
            </w:pPr>
            <w:r>
              <w:rPr>
                <w:rFonts w:ascii="Arial" w:hAnsi="Arial" w:cs="Arial"/>
                <w:b/>
              </w:rPr>
              <w:t>36</w:t>
            </w:r>
          </w:p>
        </w:tc>
        <w:tc>
          <w:tcPr>
            <w:tcW w:w="850" w:type="dxa"/>
            <w:tcBorders>
              <w:top w:val="single" w:sz="4" w:space="0" w:color="000000"/>
              <w:left w:val="single" w:sz="4" w:space="0" w:color="000000"/>
              <w:bottom w:val="single" w:sz="4" w:space="0" w:color="000000"/>
              <w:right w:val="nil"/>
            </w:tcBorders>
            <w:vAlign w:val="center"/>
          </w:tcPr>
          <w:p w14:paraId="2E9CBF2F" w14:textId="566136AE" w:rsidR="002C370F" w:rsidRPr="00A40F8A" w:rsidRDefault="002C370F" w:rsidP="00A40F8A">
            <w:pPr>
              <w:pStyle w:val="Contedodatabela"/>
              <w:jc w:val="center"/>
              <w:rPr>
                <w:rFonts w:ascii="Arial" w:hAnsi="Arial" w:cs="Arial"/>
              </w:rPr>
            </w:pPr>
            <w:r>
              <w:rPr>
                <w:rFonts w:ascii="Arial" w:hAnsi="Arial" w:cs="Arial"/>
              </w:rPr>
              <w:t>16</w:t>
            </w:r>
          </w:p>
        </w:tc>
        <w:tc>
          <w:tcPr>
            <w:tcW w:w="850" w:type="dxa"/>
            <w:tcBorders>
              <w:top w:val="single" w:sz="4" w:space="0" w:color="000000"/>
              <w:left w:val="single" w:sz="4" w:space="0" w:color="000000"/>
              <w:bottom w:val="single" w:sz="4" w:space="0" w:color="000000"/>
              <w:right w:val="nil"/>
            </w:tcBorders>
          </w:tcPr>
          <w:p w14:paraId="4E5F2A64" w14:textId="41337496"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3EA20A3" w14:textId="5084B569" w:rsidR="002C370F" w:rsidRPr="00A40F8A" w:rsidRDefault="002C370F" w:rsidP="00A40F8A">
            <w:pPr>
              <w:pStyle w:val="Contedodatabela"/>
              <w:rPr>
                <w:rFonts w:ascii="Arial" w:hAnsi="Arial" w:cs="Arial"/>
              </w:rPr>
            </w:pPr>
            <w:r>
              <w:rPr>
                <w:rFonts w:ascii="Arial" w:hAnsi="Arial" w:cs="Arial"/>
                <w:sz w:val="22"/>
                <w:szCs w:val="22"/>
              </w:rPr>
              <w:t xml:space="preserve">Pneu </w:t>
            </w:r>
            <w:r>
              <w:rPr>
                <w:rFonts w:ascii="Arial" w:hAnsi="Arial" w:cs="Arial"/>
                <w:b/>
                <w:bCs/>
                <w:sz w:val="22"/>
                <w:szCs w:val="22"/>
              </w:rPr>
              <w:t xml:space="preserve">295/80 </w:t>
            </w:r>
            <w:proofErr w:type="gramStart"/>
            <w:r>
              <w:rPr>
                <w:rFonts w:ascii="Arial" w:hAnsi="Arial" w:cs="Arial"/>
                <w:b/>
                <w:bCs/>
                <w:sz w:val="22"/>
                <w:szCs w:val="22"/>
              </w:rPr>
              <w:t>R22.</w:t>
            </w:r>
            <w:proofErr w:type="gramEnd"/>
            <w:r>
              <w:rPr>
                <w:rFonts w:ascii="Arial" w:hAnsi="Arial" w:cs="Arial"/>
                <w:b/>
                <w:bCs/>
                <w:sz w:val="22"/>
                <w:szCs w:val="22"/>
              </w:rPr>
              <w:t>5 152/148L</w:t>
            </w:r>
            <w:r>
              <w:rPr>
                <w:rFonts w:ascii="Arial" w:hAnsi="Arial" w:cs="Arial"/>
                <w:sz w:val="22"/>
                <w:szCs w:val="22"/>
              </w:rPr>
              <w:t xml:space="preserve"> MT (Tração)</w:t>
            </w:r>
          </w:p>
        </w:tc>
      </w:tr>
      <w:tr w:rsidR="002C370F" w:rsidRPr="00A40F8A" w14:paraId="3BE1EF45"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6188FCB" w14:textId="630DC113" w:rsidR="002C370F" w:rsidRPr="002C370F" w:rsidRDefault="002C370F" w:rsidP="00A40F8A">
            <w:pPr>
              <w:jc w:val="center"/>
              <w:rPr>
                <w:rFonts w:ascii="Arial" w:hAnsi="Arial" w:cs="Arial"/>
                <w:b/>
              </w:rPr>
            </w:pPr>
            <w:r>
              <w:rPr>
                <w:rFonts w:ascii="Arial" w:hAnsi="Arial" w:cs="Arial"/>
                <w:b/>
              </w:rPr>
              <w:t>37</w:t>
            </w:r>
          </w:p>
        </w:tc>
        <w:tc>
          <w:tcPr>
            <w:tcW w:w="850" w:type="dxa"/>
            <w:tcBorders>
              <w:top w:val="single" w:sz="4" w:space="0" w:color="000000"/>
              <w:left w:val="single" w:sz="4" w:space="0" w:color="000000"/>
              <w:bottom w:val="single" w:sz="4" w:space="0" w:color="000000"/>
              <w:right w:val="nil"/>
            </w:tcBorders>
            <w:vAlign w:val="center"/>
          </w:tcPr>
          <w:p w14:paraId="77511272" w14:textId="6A7B8D25" w:rsidR="002C370F" w:rsidRPr="00A40F8A" w:rsidRDefault="002C370F" w:rsidP="00A40F8A">
            <w:pPr>
              <w:pStyle w:val="Contedodatabela"/>
              <w:jc w:val="center"/>
              <w:rPr>
                <w:rFonts w:ascii="Arial" w:hAnsi="Arial" w:cs="Arial"/>
              </w:rPr>
            </w:pPr>
            <w:r>
              <w:rPr>
                <w:rFonts w:ascii="Arial" w:hAnsi="Arial" w:cs="Arial"/>
              </w:rPr>
              <w:t>24</w:t>
            </w:r>
          </w:p>
        </w:tc>
        <w:tc>
          <w:tcPr>
            <w:tcW w:w="850" w:type="dxa"/>
            <w:tcBorders>
              <w:top w:val="single" w:sz="4" w:space="0" w:color="000000"/>
              <w:left w:val="single" w:sz="4" w:space="0" w:color="000000"/>
              <w:bottom w:val="single" w:sz="4" w:space="0" w:color="000000"/>
              <w:right w:val="nil"/>
            </w:tcBorders>
          </w:tcPr>
          <w:p w14:paraId="7C3D85FD" w14:textId="6E0C7F26"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F4A2E60" w14:textId="0E3055B7" w:rsidR="002C370F" w:rsidRPr="00A40F8A" w:rsidRDefault="002C370F" w:rsidP="00A40F8A">
            <w:pPr>
              <w:pStyle w:val="Contedodatabela"/>
              <w:rPr>
                <w:rFonts w:ascii="Arial" w:hAnsi="Arial" w:cs="Arial"/>
              </w:rPr>
            </w:pPr>
            <w:r>
              <w:rPr>
                <w:rFonts w:ascii="Arial" w:hAnsi="Arial" w:cs="Arial"/>
                <w:sz w:val="22"/>
                <w:szCs w:val="22"/>
              </w:rPr>
              <w:t>Câmara de Ar</w:t>
            </w:r>
            <w:r>
              <w:rPr>
                <w:rFonts w:ascii="Arial" w:hAnsi="Arial" w:cs="Arial"/>
                <w:b/>
                <w:bCs/>
                <w:sz w:val="22"/>
                <w:szCs w:val="22"/>
              </w:rPr>
              <w:t xml:space="preserve"> 750-16</w:t>
            </w:r>
            <w:r>
              <w:rPr>
                <w:rFonts w:ascii="Arial" w:hAnsi="Arial" w:cs="Arial"/>
                <w:sz w:val="22"/>
                <w:szCs w:val="22"/>
              </w:rPr>
              <w:t xml:space="preserve"> Bico de Ferro</w:t>
            </w:r>
          </w:p>
        </w:tc>
      </w:tr>
      <w:tr w:rsidR="002C370F" w:rsidRPr="00A40F8A" w14:paraId="4B11E850"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8CA1DBB" w14:textId="329DA629" w:rsidR="002C370F" w:rsidRPr="002C370F" w:rsidRDefault="002C370F" w:rsidP="00A40F8A">
            <w:pPr>
              <w:jc w:val="center"/>
              <w:rPr>
                <w:rFonts w:ascii="Arial" w:hAnsi="Arial" w:cs="Arial"/>
                <w:b/>
              </w:rPr>
            </w:pPr>
            <w:r>
              <w:rPr>
                <w:rFonts w:ascii="Arial" w:hAnsi="Arial" w:cs="Arial"/>
                <w:b/>
              </w:rPr>
              <w:t>38</w:t>
            </w:r>
          </w:p>
        </w:tc>
        <w:tc>
          <w:tcPr>
            <w:tcW w:w="850" w:type="dxa"/>
            <w:tcBorders>
              <w:top w:val="single" w:sz="4" w:space="0" w:color="000000"/>
              <w:left w:val="single" w:sz="4" w:space="0" w:color="000000"/>
              <w:bottom w:val="single" w:sz="4" w:space="0" w:color="000000"/>
              <w:right w:val="nil"/>
            </w:tcBorders>
            <w:vAlign w:val="center"/>
          </w:tcPr>
          <w:p w14:paraId="6CE35D4E" w14:textId="20E2BFC7" w:rsidR="002C370F" w:rsidRPr="00A40F8A" w:rsidRDefault="002C370F" w:rsidP="00A40F8A">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697F7963" w14:textId="7076BAC8"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A60B523" w14:textId="6F54F56A" w:rsidR="002C370F" w:rsidRPr="00A40F8A" w:rsidRDefault="002C370F" w:rsidP="00A40F8A">
            <w:pPr>
              <w:pStyle w:val="Contedodatabela"/>
              <w:rPr>
                <w:rFonts w:ascii="Arial" w:hAnsi="Arial" w:cs="Arial"/>
              </w:rPr>
            </w:pPr>
            <w:r>
              <w:rPr>
                <w:rFonts w:ascii="Arial" w:hAnsi="Arial" w:cs="Arial"/>
                <w:sz w:val="22"/>
                <w:szCs w:val="22"/>
              </w:rPr>
              <w:t xml:space="preserve">Protetor </w:t>
            </w:r>
            <w:r>
              <w:rPr>
                <w:rFonts w:ascii="Arial" w:hAnsi="Arial" w:cs="Arial"/>
                <w:b/>
                <w:bCs/>
                <w:sz w:val="22"/>
                <w:szCs w:val="22"/>
              </w:rPr>
              <w:t>Aro 16</w:t>
            </w:r>
          </w:p>
        </w:tc>
      </w:tr>
      <w:tr w:rsidR="002C370F" w:rsidRPr="00A40F8A" w14:paraId="2C0C88DF"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BDC2209" w14:textId="3ADCBF37" w:rsidR="002C370F" w:rsidRPr="002C370F" w:rsidRDefault="002C370F" w:rsidP="00A40F8A">
            <w:pPr>
              <w:jc w:val="center"/>
              <w:rPr>
                <w:rFonts w:ascii="Arial" w:hAnsi="Arial" w:cs="Arial"/>
                <w:b/>
              </w:rPr>
            </w:pPr>
            <w:r>
              <w:rPr>
                <w:rFonts w:ascii="Arial" w:hAnsi="Arial" w:cs="Arial"/>
                <w:b/>
              </w:rPr>
              <w:t>39</w:t>
            </w:r>
          </w:p>
        </w:tc>
        <w:tc>
          <w:tcPr>
            <w:tcW w:w="850" w:type="dxa"/>
            <w:tcBorders>
              <w:top w:val="single" w:sz="4" w:space="0" w:color="000000"/>
              <w:left w:val="single" w:sz="4" w:space="0" w:color="000000"/>
              <w:bottom w:val="single" w:sz="4" w:space="0" w:color="000000"/>
              <w:right w:val="nil"/>
            </w:tcBorders>
            <w:vAlign w:val="center"/>
          </w:tcPr>
          <w:p w14:paraId="6712859D" w14:textId="35E3E805" w:rsidR="002C370F" w:rsidRPr="00A40F8A" w:rsidRDefault="002C370F" w:rsidP="00A40F8A">
            <w:pPr>
              <w:pStyle w:val="Contedodatabela"/>
              <w:jc w:val="center"/>
              <w:rPr>
                <w:rFonts w:ascii="Arial" w:hAnsi="Arial" w:cs="Arial"/>
              </w:rPr>
            </w:pPr>
            <w:r>
              <w:rPr>
                <w:rFonts w:ascii="Arial" w:hAnsi="Arial" w:cs="Arial"/>
              </w:rPr>
              <w:t>80</w:t>
            </w:r>
          </w:p>
        </w:tc>
        <w:tc>
          <w:tcPr>
            <w:tcW w:w="850" w:type="dxa"/>
            <w:tcBorders>
              <w:top w:val="single" w:sz="4" w:space="0" w:color="000000"/>
              <w:left w:val="single" w:sz="4" w:space="0" w:color="000000"/>
              <w:bottom w:val="single" w:sz="4" w:space="0" w:color="000000"/>
              <w:right w:val="nil"/>
            </w:tcBorders>
          </w:tcPr>
          <w:p w14:paraId="4C9CC9C7" w14:textId="15E86CBE"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5F5A6CB" w14:textId="2957DC98" w:rsidR="002C370F" w:rsidRPr="00A40F8A" w:rsidRDefault="002C370F" w:rsidP="00A40F8A">
            <w:pPr>
              <w:pStyle w:val="Contedodatabela"/>
              <w:rPr>
                <w:rFonts w:ascii="Arial" w:hAnsi="Arial" w:cs="Arial"/>
              </w:rPr>
            </w:pPr>
            <w:r>
              <w:rPr>
                <w:rFonts w:ascii="Arial" w:hAnsi="Arial" w:cs="Arial"/>
                <w:sz w:val="22"/>
                <w:szCs w:val="22"/>
              </w:rPr>
              <w:t>Câmara de Ar</w:t>
            </w:r>
            <w:r>
              <w:rPr>
                <w:rFonts w:ascii="Arial" w:hAnsi="Arial" w:cs="Arial"/>
                <w:b/>
                <w:bCs/>
                <w:sz w:val="22"/>
                <w:szCs w:val="22"/>
              </w:rPr>
              <w:t xml:space="preserve"> 10.00 R20</w:t>
            </w:r>
          </w:p>
        </w:tc>
      </w:tr>
      <w:tr w:rsidR="002C370F" w:rsidRPr="00A40F8A" w14:paraId="0437BD3F"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2C43309" w14:textId="442760E0" w:rsidR="002C370F" w:rsidRPr="002C370F" w:rsidRDefault="002C370F" w:rsidP="00A40F8A">
            <w:pPr>
              <w:jc w:val="center"/>
              <w:rPr>
                <w:rFonts w:ascii="Arial" w:hAnsi="Arial" w:cs="Arial"/>
                <w:b/>
              </w:rPr>
            </w:pPr>
            <w:r>
              <w:rPr>
                <w:rFonts w:ascii="Arial" w:hAnsi="Arial" w:cs="Arial"/>
                <w:b/>
              </w:rPr>
              <w:t>40</w:t>
            </w:r>
          </w:p>
        </w:tc>
        <w:tc>
          <w:tcPr>
            <w:tcW w:w="850" w:type="dxa"/>
            <w:tcBorders>
              <w:top w:val="single" w:sz="4" w:space="0" w:color="000000"/>
              <w:left w:val="single" w:sz="4" w:space="0" w:color="000000"/>
              <w:bottom w:val="single" w:sz="4" w:space="0" w:color="000000"/>
              <w:right w:val="nil"/>
            </w:tcBorders>
            <w:vAlign w:val="center"/>
          </w:tcPr>
          <w:p w14:paraId="2BE69C37" w14:textId="0348E089" w:rsidR="002C370F" w:rsidRPr="00A40F8A" w:rsidRDefault="002C370F" w:rsidP="00A40F8A">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4903A972" w14:textId="10A05FA9"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C884E7C" w14:textId="2AB67B14" w:rsidR="002C370F" w:rsidRPr="00A40F8A" w:rsidRDefault="002C370F" w:rsidP="00A40F8A">
            <w:pPr>
              <w:pStyle w:val="Contedodatabela"/>
              <w:rPr>
                <w:rFonts w:ascii="Arial" w:hAnsi="Arial" w:cs="Arial"/>
              </w:rPr>
            </w:pPr>
            <w:r>
              <w:rPr>
                <w:rFonts w:ascii="Arial" w:hAnsi="Arial" w:cs="Arial"/>
                <w:sz w:val="22"/>
                <w:szCs w:val="22"/>
              </w:rPr>
              <w:t>Protetor</w:t>
            </w:r>
            <w:r>
              <w:rPr>
                <w:rFonts w:ascii="Arial" w:hAnsi="Arial" w:cs="Arial"/>
                <w:b/>
                <w:bCs/>
                <w:sz w:val="22"/>
                <w:szCs w:val="22"/>
              </w:rPr>
              <w:t xml:space="preserve"> Aro 20</w:t>
            </w:r>
          </w:p>
        </w:tc>
      </w:tr>
      <w:tr w:rsidR="002C370F" w:rsidRPr="00A40F8A" w14:paraId="3BADC706"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61F46B3" w14:textId="1405CA00" w:rsidR="002C370F" w:rsidRPr="002C370F" w:rsidRDefault="002C370F" w:rsidP="00A40F8A">
            <w:pPr>
              <w:jc w:val="center"/>
              <w:rPr>
                <w:rFonts w:ascii="Arial" w:hAnsi="Arial" w:cs="Arial"/>
                <w:b/>
              </w:rPr>
            </w:pPr>
            <w:r>
              <w:rPr>
                <w:rFonts w:ascii="Arial" w:hAnsi="Arial" w:cs="Arial"/>
                <w:b/>
              </w:rPr>
              <w:t>41</w:t>
            </w:r>
          </w:p>
        </w:tc>
        <w:tc>
          <w:tcPr>
            <w:tcW w:w="850" w:type="dxa"/>
            <w:tcBorders>
              <w:top w:val="single" w:sz="4" w:space="0" w:color="000000"/>
              <w:left w:val="single" w:sz="4" w:space="0" w:color="000000"/>
              <w:bottom w:val="single" w:sz="4" w:space="0" w:color="000000"/>
              <w:right w:val="nil"/>
            </w:tcBorders>
            <w:vAlign w:val="center"/>
          </w:tcPr>
          <w:p w14:paraId="08E822AA" w14:textId="1DDA9DA5" w:rsidR="002C370F" w:rsidRPr="00A40F8A" w:rsidRDefault="002C370F" w:rsidP="00A40F8A">
            <w:pPr>
              <w:pStyle w:val="Contedodatabela"/>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tcPr>
          <w:p w14:paraId="4C867ADF" w14:textId="7382976E"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E248FCE" w14:textId="359C6929" w:rsidR="002C370F" w:rsidRPr="00A40F8A" w:rsidRDefault="002C370F" w:rsidP="00A40F8A">
            <w:pPr>
              <w:pStyle w:val="Contedodatabela"/>
              <w:rPr>
                <w:rFonts w:ascii="Arial" w:hAnsi="Arial" w:cs="Arial"/>
              </w:rPr>
            </w:pPr>
            <w:r>
              <w:rPr>
                <w:rFonts w:ascii="Arial" w:hAnsi="Arial" w:cs="Arial"/>
                <w:sz w:val="22"/>
                <w:szCs w:val="22"/>
              </w:rPr>
              <w:t>Câmara de Ar</w:t>
            </w:r>
            <w:r>
              <w:rPr>
                <w:rFonts w:ascii="Arial" w:hAnsi="Arial" w:cs="Arial"/>
                <w:b/>
                <w:bCs/>
                <w:sz w:val="22"/>
                <w:szCs w:val="22"/>
              </w:rPr>
              <w:t xml:space="preserve"> 11.00 R22</w:t>
            </w:r>
          </w:p>
        </w:tc>
      </w:tr>
      <w:tr w:rsidR="002C370F" w:rsidRPr="00A40F8A" w14:paraId="13F83D75"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D9A5503" w14:textId="06ADF2FA" w:rsidR="002C370F" w:rsidRPr="002C370F" w:rsidRDefault="002C370F" w:rsidP="00A40F8A">
            <w:pPr>
              <w:jc w:val="center"/>
              <w:rPr>
                <w:rFonts w:ascii="Arial" w:hAnsi="Arial" w:cs="Arial"/>
                <w:b/>
              </w:rPr>
            </w:pPr>
            <w:r>
              <w:rPr>
                <w:rFonts w:ascii="Arial" w:hAnsi="Arial" w:cs="Arial"/>
                <w:b/>
              </w:rPr>
              <w:t>42</w:t>
            </w:r>
          </w:p>
        </w:tc>
        <w:tc>
          <w:tcPr>
            <w:tcW w:w="850" w:type="dxa"/>
            <w:tcBorders>
              <w:top w:val="single" w:sz="4" w:space="0" w:color="000000"/>
              <w:left w:val="single" w:sz="4" w:space="0" w:color="000000"/>
              <w:bottom w:val="single" w:sz="4" w:space="0" w:color="000000"/>
              <w:right w:val="nil"/>
            </w:tcBorders>
            <w:vAlign w:val="center"/>
          </w:tcPr>
          <w:p w14:paraId="24BC5485" w14:textId="66DE8D6C" w:rsidR="002C370F" w:rsidRPr="00A40F8A" w:rsidRDefault="002C370F" w:rsidP="00A40F8A">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680332AD" w14:textId="73F84A46"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DBC182C" w14:textId="4C7B1AE4" w:rsidR="002C370F" w:rsidRPr="00A40F8A" w:rsidRDefault="002C370F" w:rsidP="00A40F8A">
            <w:pPr>
              <w:pStyle w:val="Contedodatabela"/>
              <w:rPr>
                <w:rFonts w:ascii="Arial" w:hAnsi="Arial" w:cs="Arial"/>
              </w:rPr>
            </w:pPr>
            <w:r>
              <w:rPr>
                <w:rFonts w:ascii="Arial" w:hAnsi="Arial" w:cs="Arial"/>
                <w:sz w:val="22"/>
                <w:szCs w:val="22"/>
              </w:rPr>
              <w:t>Protetor</w:t>
            </w:r>
            <w:r>
              <w:rPr>
                <w:rFonts w:ascii="Arial" w:hAnsi="Arial" w:cs="Arial"/>
                <w:b/>
                <w:bCs/>
                <w:sz w:val="22"/>
                <w:szCs w:val="22"/>
              </w:rPr>
              <w:t xml:space="preserve"> Aro 22</w:t>
            </w:r>
          </w:p>
        </w:tc>
      </w:tr>
      <w:tr w:rsidR="002C370F" w:rsidRPr="00A40F8A" w14:paraId="1F644D43"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1E41AD5" w14:textId="28AD638E" w:rsidR="002C370F" w:rsidRPr="002C370F" w:rsidRDefault="002C370F" w:rsidP="00A40F8A">
            <w:pPr>
              <w:jc w:val="center"/>
              <w:rPr>
                <w:rFonts w:ascii="Arial" w:hAnsi="Arial" w:cs="Arial"/>
                <w:b/>
              </w:rPr>
            </w:pPr>
            <w:r>
              <w:rPr>
                <w:rFonts w:ascii="Arial" w:hAnsi="Arial" w:cs="Arial"/>
                <w:b/>
              </w:rPr>
              <w:t>43</w:t>
            </w:r>
          </w:p>
        </w:tc>
        <w:tc>
          <w:tcPr>
            <w:tcW w:w="850" w:type="dxa"/>
            <w:tcBorders>
              <w:top w:val="single" w:sz="4" w:space="0" w:color="000000"/>
              <w:left w:val="single" w:sz="4" w:space="0" w:color="000000"/>
              <w:bottom w:val="single" w:sz="4" w:space="0" w:color="000000"/>
              <w:right w:val="nil"/>
            </w:tcBorders>
            <w:vAlign w:val="center"/>
          </w:tcPr>
          <w:p w14:paraId="16E63652" w14:textId="02E447D9" w:rsidR="002C370F" w:rsidRPr="00A40F8A" w:rsidRDefault="002C370F" w:rsidP="00A40F8A">
            <w:pPr>
              <w:pStyle w:val="Contedodatabela"/>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tcPr>
          <w:p w14:paraId="18BEB292" w14:textId="17464E40"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6D54927" w14:textId="29C3843B"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175/70 R13 82T</w:t>
            </w:r>
            <w:r>
              <w:rPr>
                <w:rFonts w:ascii="Liberation Serif" w:hAnsi="Liberation Serif" w:cs="Liberation Serif"/>
                <w:sz w:val="22"/>
                <w:szCs w:val="22"/>
                <w:lang w:val="x-none"/>
              </w:rPr>
              <w:t xml:space="preserve"> </w:t>
            </w:r>
            <w:r>
              <w:rPr>
                <w:rFonts w:ascii="Arial" w:hAnsi="Arial" w:cs="Arial"/>
                <w:sz w:val="22"/>
                <w:szCs w:val="22"/>
                <w:lang w:val="x-none"/>
              </w:rPr>
              <w:t>TL Simétrico HT</w:t>
            </w:r>
          </w:p>
        </w:tc>
      </w:tr>
      <w:tr w:rsidR="002C370F" w:rsidRPr="00A40F8A" w14:paraId="6EEF03AF"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98AD8F0" w14:textId="263D77A6" w:rsidR="002C370F" w:rsidRPr="002C370F" w:rsidRDefault="002C370F" w:rsidP="00A40F8A">
            <w:pPr>
              <w:jc w:val="center"/>
              <w:rPr>
                <w:rFonts w:ascii="Arial" w:hAnsi="Arial" w:cs="Arial"/>
                <w:b/>
              </w:rPr>
            </w:pPr>
            <w:r>
              <w:rPr>
                <w:rFonts w:ascii="Arial" w:hAnsi="Arial" w:cs="Arial"/>
                <w:b/>
              </w:rPr>
              <w:t>44</w:t>
            </w:r>
          </w:p>
        </w:tc>
        <w:tc>
          <w:tcPr>
            <w:tcW w:w="850" w:type="dxa"/>
            <w:tcBorders>
              <w:top w:val="single" w:sz="4" w:space="0" w:color="000000"/>
              <w:left w:val="single" w:sz="4" w:space="0" w:color="000000"/>
              <w:bottom w:val="single" w:sz="4" w:space="0" w:color="000000"/>
              <w:right w:val="nil"/>
            </w:tcBorders>
            <w:vAlign w:val="center"/>
          </w:tcPr>
          <w:p w14:paraId="0EB16D98" w14:textId="0AA4FA9F" w:rsidR="002C370F" w:rsidRPr="00A40F8A" w:rsidRDefault="002C370F" w:rsidP="00A40F8A">
            <w:pPr>
              <w:pStyle w:val="Contedodatabela"/>
              <w:jc w:val="center"/>
              <w:rPr>
                <w:rFonts w:ascii="Arial" w:hAnsi="Arial" w:cs="Arial"/>
              </w:rPr>
            </w:pPr>
            <w:r>
              <w:rPr>
                <w:rFonts w:ascii="Arial" w:hAnsi="Arial" w:cs="Arial"/>
              </w:rPr>
              <w:t>124</w:t>
            </w:r>
          </w:p>
        </w:tc>
        <w:tc>
          <w:tcPr>
            <w:tcW w:w="850" w:type="dxa"/>
            <w:tcBorders>
              <w:top w:val="single" w:sz="4" w:space="0" w:color="000000"/>
              <w:left w:val="single" w:sz="4" w:space="0" w:color="000000"/>
              <w:bottom w:val="single" w:sz="4" w:space="0" w:color="000000"/>
              <w:right w:val="nil"/>
            </w:tcBorders>
          </w:tcPr>
          <w:p w14:paraId="47C6241B" w14:textId="7F34B999"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763E904" w14:textId="4CB49862"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175/70 R14 84T</w:t>
            </w:r>
            <w:r>
              <w:rPr>
                <w:rFonts w:ascii="Arial" w:hAnsi="Arial" w:cs="Arial"/>
                <w:sz w:val="22"/>
                <w:szCs w:val="22"/>
                <w:lang w:val="x-none"/>
              </w:rPr>
              <w:t xml:space="preserve"> TL Simétrico HT</w:t>
            </w:r>
          </w:p>
        </w:tc>
      </w:tr>
      <w:tr w:rsidR="002C370F" w:rsidRPr="00A40F8A" w14:paraId="79FF093E"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1F8F75E" w14:textId="474A8DA7" w:rsidR="002C370F" w:rsidRPr="002C370F" w:rsidRDefault="002C370F" w:rsidP="00A40F8A">
            <w:pPr>
              <w:jc w:val="center"/>
              <w:rPr>
                <w:rFonts w:ascii="Arial" w:hAnsi="Arial" w:cs="Arial"/>
                <w:b/>
              </w:rPr>
            </w:pPr>
            <w:r>
              <w:rPr>
                <w:rFonts w:ascii="Arial" w:hAnsi="Arial" w:cs="Arial"/>
                <w:b/>
              </w:rPr>
              <w:t>45</w:t>
            </w:r>
          </w:p>
        </w:tc>
        <w:tc>
          <w:tcPr>
            <w:tcW w:w="850" w:type="dxa"/>
            <w:tcBorders>
              <w:top w:val="single" w:sz="4" w:space="0" w:color="000000"/>
              <w:left w:val="single" w:sz="4" w:space="0" w:color="000000"/>
              <w:bottom w:val="single" w:sz="4" w:space="0" w:color="000000"/>
              <w:right w:val="nil"/>
            </w:tcBorders>
            <w:vAlign w:val="center"/>
          </w:tcPr>
          <w:p w14:paraId="7736C476" w14:textId="762F4E5F" w:rsidR="002C370F" w:rsidRPr="00A40F8A" w:rsidRDefault="002C370F" w:rsidP="00A40F8A">
            <w:pPr>
              <w:pStyle w:val="Contedodatabela"/>
              <w:jc w:val="center"/>
              <w:rPr>
                <w:rFonts w:ascii="Arial" w:hAnsi="Arial" w:cs="Arial"/>
              </w:rPr>
            </w:pPr>
            <w:r>
              <w:rPr>
                <w:rFonts w:ascii="Arial" w:hAnsi="Arial" w:cs="Arial"/>
              </w:rPr>
              <w:t>32</w:t>
            </w:r>
          </w:p>
        </w:tc>
        <w:tc>
          <w:tcPr>
            <w:tcW w:w="850" w:type="dxa"/>
            <w:tcBorders>
              <w:top w:val="single" w:sz="4" w:space="0" w:color="000000"/>
              <w:left w:val="single" w:sz="4" w:space="0" w:color="000000"/>
              <w:bottom w:val="single" w:sz="4" w:space="0" w:color="000000"/>
              <w:right w:val="nil"/>
            </w:tcBorders>
          </w:tcPr>
          <w:p w14:paraId="0B1BD1B1" w14:textId="24C1264F"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548194A" w14:textId="4746D658"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185 R14C 102/100R</w:t>
            </w:r>
            <w:r>
              <w:rPr>
                <w:rFonts w:ascii="Arial" w:hAnsi="Arial" w:cs="Arial"/>
                <w:sz w:val="22"/>
                <w:szCs w:val="22"/>
                <w:lang w:val="x-none"/>
              </w:rPr>
              <w:t xml:space="preserve"> </w:t>
            </w:r>
            <w:r>
              <w:rPr>
                <w:rFonts w:ascii="Arial" w:hAnsi="Arial" w:cs="Arial"/>
                <w:color w:val="000000"/>
                <w:sz w:val="22"/>
                <w:szCs w:val="22"/>
                <w:lang w:val="x-none"/>
              </w:rPr>
              <w:t>TL Simétrico AT</w:t>
            </w:r>
          </w:p>
        </w:tc>
      </w:tr>
      <w:tr w:rsidR="002C370F" w:rsidRPr="00A40F8A" w14:paraId="4CC806A5"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178B628" w14:textId="506503A3" w:rsidR="002C370F" w:rsidRPr="002C370F" w:rsidRDefault="002C370F" w:rsidP="00A40F8A">
            <w:pPr>
              <w:jc w:val="center"/>
              <w:rPr>
                <w:rFonts w:ascii="Arial" w:hAnsi="Arial" w:cs="Arial"/>
                <w:b/>
              </w:rPr>
            </w:pPr>
            <w:r>
              <w:rPr>
                <w:rFonts w:ascii="Arial" w:hAnsi="Arial" w:cs="Arial"/>
                <w:b/>
              </w:rPr>
              <w:t>46</w:t>
            </w:r>
          </w:p>
        </w:tc>
        <w:tc>
          <w:tcPr>
            <w:tcW w:w="850" w:type="dxa"/>
            <w:tcBorders>
              <w:top w:val="single" w:sz="4" w:space="0" w:color="000000"/>
              <w:left w:val="single" w:sz="4" w:space="0" w:color="000000"/>
              <w:bottom w:val="single" w:sz="4" w:space="0" w:color="000000"/>
              <w:right w:val="nil"/>
            </w:tcBorders>
            <w:vAlign w:val="center"/>
          </w:tcPr>
          <w:p w14:paraId="4EF0E5CF" w14:textId="0FDE9495" w:rsidR="002C370F" w:rsidRPr="00A40F8A" w:rsidRDefault="002C370F" w:rsidP="00A40F8A">
            <w:pPr>
              <w:pStyle w:val="Contedodatabela"/>
              <w:jc w:val="center"/>
              <w:rPr>
                <w:rFonts w:ascii="Arial" w:hAnsi="Arial" w:cs="Arial"/>
              </w:rPr>
            </w:pPr>
            <w:r>
              <w:rPr>
                <w:rFonts w:ascii="Arial" w:hAnsi="Arial" w:cs="Arial"/>
              </w:rPr>
              <w:t>56</w:t>
            </w:r>
          </w:p>
        </w:tc>
        <w:tc>
          <w:tcPr>
            <w:tcW w:w="850" w:type="dxa"/>
            <w:tcBorders>
              <w:top w:val="single" w:sz="4" w:space="0" w:color="000000"/>
              <w:left w:val="single" w:sz="4" w:space="0" w:color="000000"/>
              <w:bottom w:val="single" w:sz="4" w:space="0" w:color="000000"/>
              <w:right w:val="nil"/>
            </w:tcBorders>
          </w:tcPr>
          <w:p w14:paraId="0AAD28C5" w14:textId="20E764C4"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001B6A1" w14:textId="0399D9A5"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185/65 R14 88H</w:t>
            </w:r>
            <w:r>
              <w:rPr>
                <w:rFonts w:ascii="Arial" w:hAnsi="Arial" w:cs="Arial"/>
                <w:sz w:val="22"/>
                <w:szCs w:val="22"/>
                <w:lang w:val="x-none"/>
              </w:rPr>
              <w:t xml:space="preserve"> TL Simétrico HT</w:t>
            </w:r>
          </w:p>
        </w:tc>
      </w:tr>
      <w:tr w:rsidR="002C370F" w:rsidRPr="00A40F8A" w14:paraId="6DB20DCA"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34A7CDB" w14:textId="6ECF9A96" w:rsidR="002C370F" w:rsidRPr="002C370F" w:rsidRDefault="002C370F" w:rsidP="00A40F8A">
            <w:pPr>
              <w:jc w:val="center"/>
              <w:rPr>
                <w:rFonts w:ascii="Arial" w:hAnsi="Arial" w:cs="Arial"/>
                <w:b/>
              </w:rPr>
            </w:pPr>
            <w:r>
              <w:rPr>
                <w:rFonts w:ascii="Arial" w:hAnsi="Arial" w:cs="Arial"/>
                <w:b/>
              </w:rPr>
              <w:t>47</w:t>
            </w:r>
          </w:p>
        </w:tc>
        <w:tc>
          <w:tcPr>
            <w:tcW w:w="850" w:type="dxa"/>
            <w:tcBorders>
              <w:top w:val="single" w:sz="4" w:space="0" w:color="000000"/>
              <w:left w:val="single" w:sz="4" w:space="0" w:color="000000"/>
              <w:bottom w:val="single" w:sz="4" w:space="0" w:color="000000"/>
              <w:right w:val="nil"/>
            </w:tcBorders>
            <w:vAlign w:val="center"/>
          </w:tcPr>
          <w:p w14:paraId="5BA483FF" w14:textId="68F6C90E" w:rsidR="002C370F" w:rsidRPr="00A40F8A" w:rsidRDefault="002C370F" w:rsidP="00A40F8A">
            <w:pPr>
              <w:pStyle w:val="Contedodatabela"/>
              <w:jc w:val="center"/>
              <w:rPr>
                <w:rFonts w:ascii="Arial" w:hAnsi="Arial" w:cs="Arial"/>
              </w:rPr>
            </w:pPr>
            <w:r>
              <w:rPr>
                <w:rFonts w:ascii="Arial" w:hAnsi="Arial" w:cs="Arial"/>
              </w:rPr>
              <w:t>108</w:t>
            </w:r>
          </w:p>
        </w:tc>
        <w:tc>
          <w:tcPr>
            <w:tcW w:w="850" w:type="dxa"/>
            <w:tcBorders>
              <w:top w:val="single" w:sz="4" w:space="0" w:color="000000"/>
              <w:left w:val="single" w:sz="4" w:space="0" w:color="000000"/>
              <w:bottom w:val="single" w:sz="4" w:space="0" w:color="000000"/>
              <w:right w:val="nil"/>
            </w:tcBorders>
          </w:tcPr>
          <w:p w14:paraId="5168AE72" w14:textId="6811724A"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7F92FF8" w14:textId="403F4318"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185/65 R15 88H</w:t>
            </w:r>
            <w:r>
              <w:rPr>
                <w:rFonts w:ascii="Arial" w:hAnsi="Arial" w:cs="Arial"/>
                <w:sz w:val="22"/>
                <w:szCs w:val="22"/>
                <w:lang w:val="x-none"/>
              </w:rPr>
              <w:t xml:space="preserve"> TL Simétrico HT</w:t>
            </w:r>
          </w:p>
        </w:tc>
      </w:tr>
      <w:tr w:rsidR="002C370F" w:rsidRPr="00A40F8A" w14:paraId="39BD6744"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8C8D1AD" w14:textId="61F93289" w:rsidR="002C370F" w:rsidRPr="002C370F" w:rsidRDefault="002C370F" w:rsidP="00A40F8A">
            <w:pPr>
              <w:jc w:val="center"/>
              <w:rPr>
                <w:rFonts w:ascii="Arial" w:hAnsi="Arial" w:cs="Arial"/>
                <w:b/>
              </w:rPr>
            </w:pPr>
            <w:r>
              <w:rPr>
                <w:rFonts w:ascii="Arial" w:hAnsi="Arial" w:cs="Arial"/>
                <w:b/>
              </w:rPr>
              <w:t>48</w:t>
            </w:r>
          </w:p>
        </w:tc>
        <w:tc>
          <w:tcPr>
            <w:tcW w:w="850" w:type="dxa"/>
            <w:tcBorders>
              <w:top w:val="single" w:sz="4" w:space="0" w:color="000000"/>
              <w:left w:val="single" w:sz="4" w:space="0" w:color="000000"/>
              <w:bottom w:val="single" w:sz="4" w:space="0" w:color="000000"/>
              <w:right w:val="nil"/>
            </w:tcBorders>
            <w:vAlign w:val="center"/>
          </w:tcPr>
          <w:p w14:paraId="4B20E2BE" w14:textId="5E8C0F60" w:rsidR="002C370F" w:rsidRPr="00A40F8A" w:rsidRDefault="002C370F" w:rsidP="00A40F8A">
            <w:pPr>
              <w:pStyle w:val="Contedodatabela"/>
              <w:jc w:val="center"/>
              <w:rPr>
                <w:rFonts w:ascii="Arial" w:hAnsi="Arial" w:cs="Arial"/>
              </w:rPr>
            </w:pPr>
            <w:r>
              <w:rPr>
                <w:rFonts w:ascii="Arial" w:hAnsi="Arial" w:cs="Arial"/>
              </w:rPr>
              <w:t>66</w:t>
            </w:r>
          </w:p>
        </w:tc>
        <w:tc>
          <w:tcPr>
            <w:tcW w:w="850" w:type="dxa"/>
            <w:tcBorders>
              <w:top w:val="single" w:sz="4" w:space="0" w:color="000000"/>
              <w:left w:val="single" w:sz="4" w:space="0" w:color="000000"/>
              <w:bottom w:val="single" w:sz="4" w:space="0" w:color="000000"/>
              <w:right w:val="nil"/>
            </w:tcBorders>
          </w:tcPr>
          <w:p w14:paraId="47A76778" w14:textId="005A7ED7"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C393544" w14:textId="55FDB361"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195/55 R15 85V</w:t>
            </w:r>
            <w:r>
              <w:rPr>
                <w:rFonts w:ascii="Arial" w:hAnsi="Arial" w:cs="Arial"/>
                <w:sz w:val="22"/>
                <w:szCs w:val="22"/>
                <w:lang w:val="x-none"/>
              </w:rPr>
              <w:t xml:space="preserve"> TL Simétrico HT</w:t>
            </w:r>
          </w:p>
        </w:tc>
      </w:tr>
      <w:tr w:rsidR="002C370F" w:rsidRPr="00A40F8A" w14:paraId="0AAA2D40"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2FC8371" w14:textId="23C8DCF8" w:rsidR="002C370F" w:rsidRPr="002C370F" w:rsidRDefault="002C370F" w:rsidP="00A40F8A">
            <w:pPr>
              <w:jc w:val="center"/>
              <w:rPr>
                <w:rFonts w:ascii="Arial" w:hAnsi="Arial" w:cs="Arial"/>
                <w:b/>
              </w:rPr>
            </w:pPr>
            <w:r>
              <w:rPr>
                <w:rFonts w:ascii="Arial" w:hAnsi="Arial" w:cs="Arial"/>
                <w:b/>
              </w:rPr>
              <w:t>49</w:t>
            </w:r>
          </w:p>
        </w:tc>
        <w:tc>
          <w:tcPr>
            <w:tcW w:w="850" w:type="dxa"/>
            <w:tcBorders>
              <w:top w:val="single" w:sz="4" w:space="0" w:color="000000"/>
              <w:left w:val="single" w:sz="4" w:space="0" w:color="000000"/>
              <w:bottom w:val="single" w:sz="4" w:space="0" w:color="000000"/>
              <w:right w:val="nil"/>
            </w:tcBorders>
            <w:vAlign w:val="center"/>
          </w:tcPr>
          <w:p w14:paraId="4C4B54E0" w14:textId="3E36C84A" w:rsidR="002C370F" w:rsidRPr="00A40F8A" w:rsidRDefault="002C370F" w:rsidP="00A40F8A">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0103F284" w14:textId="2AC0BE8C"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F7B5CF7" w14:textId="00D76AE8"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 xml:space="preserve">195/55 R16 87V </w:t>
            </w:r>
            <w:r>
              <w:rPr>
                <w:rFonts w:ascii="Arial" w:hAnsi="Arial" w:cs="Arial"/>
                <w:sz w:val="22"/>
                <w:szCs w:val="22"/>
                <w:lang w:val="x-none"/>
              </w:rPr>
              <w:t>TL Simétrico HT</w:t>
            </w:r>
          </w:p>
        </w:tc>
      </w:tr>
      <w:tr w:rsidR="002C370F" w:rsidRPr="00A40F8A" w14:paraId="4503CFC9"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7DAD69F" w14:textId="6CF4B7C4" w:rsidR="002C370F" w:rsidRPr="002C370F" w:rsidRDefault="002C370F" w:rsidP="00A40F8A">
            <w:pPr>
              <w:jc w:val="center"/>
              <w:rPr>
                <w:rFonts w:ascii="Arial" w:hAnsi="Arial" w:cs="Arial"/>
                <w:b/>
              </w:rPr>
            </w:pPr>
            <w:r>
              <w:rPr>
                <w:rFonts w:ascii="Arial" w:hAnsi="Arial" w:cs="Arial"/>
                <w:b/>
              </w:rPr>
              <w:t>50</w:t>
            </w:r>
          </w:p>
        </w:tc>
        <w:tc>
          <w:tcPr>
            <w:tcW w:w="850" w:type="dxa"/>
            <w:tcBorders>
              <w:top w:val="single" w:sz="4" w:space="0" w:color="000000"/>
              <w:left w:val="single" w:sz="4" w:space="0" w:color="000000"/>
              <w:bottom w:val="single" w:sz="4" w:space="0" w:color="000000"/>
              <w:right w:val="nil"/>
            </w:tcBorders>
            <w:vAlign w:val="center"/>
          </w:tcPr>
          <w:p w14:paraId="11686383" w14:textId="56AEA6BB" w:rsidR="002C370F" w:rsidRPr="00A40F8A" w:rsidRDefault="002C370F" w:rsidP="00A40F8A">
            <w:pPr>
              <w:pStyle w:val="Contedodatabela"/>
              <w:jc w:val="center"/>
              <w:rPr>
                <w:rFonts w:ascii="Arial" w:hAnsi="Arial" w:cs="Arial"/>
              </w:rPr>
            </w:pPr>
            <w:r>
              <w:rPr>
                <w:rFonts w:ascii="Arial" w:hAnsi="Arial" w:cs="Arial"/>
              </w:rPr>
              <w:t>34</w:t>
            </w:r>
          </w:p>
        </w:tc>
        <w:tc>
          <w:tcPr>
            <w:tcW w:w="850" w:type="dxa"/>
            <w:tcBorders>
              <w:top w:val="single" w:sz="4" w:space="0" w:color="000000"/>
              <w:left w:val="single" w:sz="4" w:space="0" w:color="000000"/>
              <w:bottom w:val="single" w:sz="4" w:space="0" w:color="000000"/>
              <w:right w:val="nil"/>
            </w:tcBorders>
          </w:tcPr>
          <w:p w14:paraId="6CBE5295" w14:textId="3F5ABC6E"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C730E98" w14:textId="632CF183"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195/65 R15 91H</w:t>
            </w:r>
            <w:r>
              <w:rPr>
                <w:rFonts w:ascii="Arial" w:hAnsi="Arial" w:cs="Arial"/>
                <w:sz w:val="22"/>
                <w:szCs w:val="22"/>
                <w:lang w:val="x-none"/>
              </w:rPr>
              <w:t xml:space="preserve"> TL Simétrico HT</w:t>
            </w:r>
          </w:p>
        </w:tc>
      </w:tr>
      <w:tr w:rsidR="002C370F" w:rsidRPr="00A40F8A" w14:paraId="557B0B41"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B3FB118" w14:textId="00BA7D7C" w:rsidR="002C370F" w:rsidRPr="002C370F" w:rsidRDefault="002C370F" w:rsidP="00A40F8A">
            <w:pPr>
              <w:jc w:val="center"/>
              <w:rPr>
                <w:rFonts w:ascii="Arial" w:hAnsi="Arial" w:cs="Arial"/>
                <w:b/>
              </w:rPr>
            </w:pPr>
            <w:r>
              <w:rPr>
                <w:rFonts w:ascii="Arial" w:hAnsi="Arial" w:cs="Arial"/>
                <w:b/>
              </w:rPr>
              <w:t>51</w:t>
            </w:r>
          </w:p>
        </w:tc>
        <w:tc>
          <w:tcPr>
            <w:tcW w:w="850" w:type="dxa"/>
            <w:tcBorders>
              <w:top w:val="single" w:sz="4" w:space="0" w:color="000000"/>
              <w:left w:val="single" w:sz="4" w:space="0" w:color="000000"/>
              <w:bottom w:val="single" w:sz="4" w:space="0" w:color="000000"/>
              <w:right w:val="nil"/>
            </w:tcBorders>
            <w:vAlign w:val="center"/>
          </w:tcPr>
          <w:p w14:paraId="2579AB8E" w14:textId="053F4AB3" w:rsidR="002C370F" w:rsidRPr="00A40F8A" w:rsidRDefault="002C370F" w:rsidP="00A40F8A">
            <w:pPr>
              <w:pStyle w:val="Contedodatabela"/>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tcPr>
          <w:p w14:paraId="47B72527" w14:textId="16FB9956"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8191658" w14:textId="4E3A2760"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195/75 R16C 107/105R</w:t>
            </w:r>
            <w:r>
              <w:rPr>
                <w:rFonts w:ascii="Arial" w:hAnsi="Arial" w:cs="Arial"/>
                <w:sz w:val="22"/>
                <w:szCs w:val="22"/>
                <w:lang w:val="x-none"/>
              </w:rPr>
              <w:t xml:space="preserve"> TL Simétrico HT</w:t>
            </w:r>
          </w:p>
        </w:tc>
      </w:tr>
      <w:tr w:rsidR="002C370F" w:rsidRPr="00A40F8A" w14:paraId="74F2CDAD"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859831A" w14:textId="1E142827" w:rsidR="002C370F" w:rsidRPr="002C370F" w:rsidRDefault="002C370F" w:rsidP="00A40F8A">
            <w:pPr>
              <w:jc w:val="center"/>
              <w:rPr>
                <w:rFonts w:ascii="Arial" w:hAnsi="Arial" w:cs="Arial"/>
                <w:b/>
              </w:rPr>
            </w:pPr>
            <w:r>
              <w:rPr>
                <w:rFonts w:ascii="Arial" w:hAnsi="Arial" w:cs="Arial"/>
                <w:b/>
              </w:rPr>
              <w:t>52</w:t>
            </w:r>
          </w:p>
        </w:tc>
        <w:tc>
          <w:tcPr>
            <w:tcW w:w="850" w:type="dxa"/>
            <w:tcBorders>
              <w:top w:val="single" w:sz="4" w:space="0" w:color="000000"/>
              <w:left w:val="single" w:sz="4" w:space="0" w:color="000000"/>
              <w:bottom w:val="single" w:sz="4" w:space="0" w:color="000000"/>
              <w:right w:val="nil"/>
            </w:tcBorders>
            <w:vAlign w:val="center"/>
          </w:tcPr>
          <w:p w14:paraId="0D073CAA" w14:textId="682164AE" w:rsidR="002C370F" w:rsidRPr="00A40F8A" w:rsidRDefault="002C370F" w:rsidP="00A40F8A">
            <w:pPr>
              <w:pStyle w:val="Contedodatabela"/>
              <w:jc w:val="center"/>
              <w:rPr>
                <w:rFonts w:ascii="Arial" w:hAnsi="Arial" w:cs="Arial"/>
              </w:rPr>
            </w:pPr>
            <w:r>
              <w:rPr>
                <w:rFonts w:ascii="Arial" w:hAnsi="Arial" w:cs="Arial"/>
              </w:rPr>
              <w:t>94</w:t>
            </w:r>
          </w:p>
        </w:tc>
        <w:tc>
          <w:tcPr>
            <w:tcW w:w="850" w:type="dxa"/>
            <w:tcBorders>
              <w:top w:val="single" w:sz="4" w:space="0" w:color="000000"/>
              <w:left w:val="single" w:sz="4" w:space="0" w:color="000000"/>
              <w:bottom w:val="single" w:sz="4" w:space="0" w:color="000000"/>
              <w:right w:val="nil"/>
            </w:tcBorders>
          </w:tcPr>
          <w:p w14:paraId="69AEEC6B" w14:textId="4D3635C2"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6B0BA95" w14:textId="28056BB0"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205/55 R16 94V</w:t>
            </w:r>
            <w:r>
              <w:rPr>
                <w:rFonts w:ascii="Arial" w:hAnsi="Arial" w:cs="Arial"/>
                <w:sz w:val="22"/>
                <w:szCs w:val="22"/>
                <w:lang w:val="x-none"/>
              </w:rPr>
              <w:t xml:space="preserve"> TL Simétrico AT</w:t>
            </w:r>
          </w:p>
        </w:tc>
      </w:tr>
      <w:tr w:rsidR="002C370F" w:rsidRPr="00A40F8A" w14:paraId="7A31F45C"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B49A06B" w14:textId="0B543E58" w:rsidR="002C370F" w:rsidRPr="002C370F" w:rsidRDefault="002C370F" w:rsidP="00A40F8A">
            <w:pPr>
              <w:jc w:val="center"/>
              <w:rPr>
                <w:rFonts w:ascii="Arial" w:hAnsi="Arial" w:cs="Arial"/>
                <w:b/>
              </w:rPr>
            </w:pPr>
            <w:r>
              <w:rPr>
                <w:rFonts w:ascii="Arial" w:hAnsi="Arial" w:cs="Arial"/>
                <w:b/>
              </w:rPr>
              <w:t>53</w:t>
            </w:r>
          </w:p>
        </w:tc>
        <w:tc>
          <w:tcPr>
            <w:tcW w:w="850" w:type="dxa"/>
            <w:tcBorders>
              <w:top w:val="single" w:sz="4" w:space="0" w:color="000000"/>
              <w:left w:val="single" w:sz="4" w:space="0" w:color="000000"/>
              <w:bottom w:val="single" w:sz="4" w:space="0" w:color="000000"/>
              <w:right w:val="nil"/>
            </w:tcBorders>
            <w:vAlign w:val="center"/>
          </w:tcPr>
          <w:p w14:paraId="429C00E9" w14:textId="64205521" w:rsidR="002C370F" w:rsidRPr="00A40F8A" w:rsidRDefault="002C370F" w:rsidP="00A40F8A">
            <w:pPr>
              <w:pStyle w:val="Contedodatabela"/>
              <w:jc w:val="center"/>
              <w:rPr>
                <w:rFonts w:ascii="Arial" w:hAnsi="Arial" w:cs="Arial"/>
              </w:rPr>
            </w:pPr>
            <w:proofErr w:type="gramStart"/>
            <w:r>
              <w:rPr>
                <w:rFonts w:ascii="Arial" w:hAnsi="Arial" w:cs="Arial"/>
              </w:rPr>
              <w:t>6</w:t>
            </w:r>
            <w:proofErr w:type="gramEnd"/>
          </w:p>
        </w:tc>
        <w:tc>
          <w:tcPr>
            <w:tcW w:w="850" w:type="dxa"/>
            <w:tcBorders>
              <w:top w:val="single" w:sz="4" w:space="0" w:color="000000"/>
              <w:left w:val="single" w:sz="4" w:space="0" w:color="000000"/>
              <w:bottom w:val="single" w:sz="4" w:space="0" w:color="000000"/>
              <w:right w:val="nil"/>
            </w:tcBorders>
          </w:tcPr>
          <w:p w14:paraId="75DBD4E4" w14:textId="33B93230"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D831E66" w14:textId="7301024C"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 xml:space="preserve">215/60 R16 95V </w:t>
            </w:r>
            <w:r>
              <w:rPr>
                <w:rFonts w:ascii="Arial" w:hAnsi="Arial" w:cs="Arial"/>
                <w:sz w:val="22"/>
                <w:szCs w:val="22"/>
                <w:lang w:val="x-none"/>
              </w:rPr>
              <w:t>TL Simétrico HT</w:t>
            </w:r>
          </w:p>
        </w:tc>
      </w:tr>
      <w:tr w:rsidR="002C370F" w:rsidRPr="00A40F8A" w14:paraId="2571341F"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F68C0A4" w14:textId="52BC3262" w:rsidR="002C370F" w:rsidRPr="002C370F" w:rsidRDefault="002C370F" w:rsidP="00A40F8A">
            <w:pPr>
              <w:jc w:val="center"/>
              <w:rPr>
                <w:rFonts w:ascii="Arial" w:hAnsi="Arial" w:cs="Arial"/>
                <w:b/>
              </w:rPr>
            </w:pPr>
            <w:r>
              <w:rPr>
                <w:rFonts w:ascii="Arial" w:hAnsi="Arial" w:cs="Arial"/>
                <w:b/>
              </w:rPr>
              <w:t>54</w:t>
            </w:r>
          </w:p>
        </w:tc>
        <w:tc>
          <w:tcPr>
            <w:tcW w:w="850" w:type="dxa"/>
            <w:tcBorders>
              <w:top w:val="single" w:sz="4" w:space="0" w:color="000000"/>
              <w:left w:val="single" w:sz="4" w:space="0" w:color="000000"/>
              <w:bottom w:val="single" w:sz="4" w:space="0" w:color="000000"/>
              <w:right w:val="nil"/>
            </w:tcBorders>
            <w:vAlign w:val="center"/>
          </w:tcPr>
          <w:p w14:paraId="20B34C4A" w14:textId="476EBEBC" w:rsidR="002C370F" w:rsidRPr="00A40F8A" w:rsidRDefault="002C370F" w:rsidP="00A40F8A">
            <w:pPr>
              <w:pStyle w:val="Contedodatabela"/>
              <w:jc w:val="center"/>
              <w:rPr>
                <w:rFonts w:ascii="Arial" w:hAnsi="Arial" w:cs="Arial"/>
              </w:rPr>
            </w:pPr>
            <w:proofErr w:type="gramStart"/>
            <w:r>
              <w:rPr>
                <w:rFonts w:ascii="Arial" w:hAnsi="Arial" w:cs="Arial"/>
              </w:rPr>
              <w:t>6</w:t>
            </w:r>
            <w:proofErr w:type="gramEnd"/>
          </w:p>
        </w:tc>
        <w:tc>
          <w:tcPr>
            <w:tcW w:w="850" w:type="dxa"/>
            <w:tcBorders>
              <w:top w:val="single" w:sz="4" w:space="0" w:color="000000"/>
              <w:left w:val="single" w:sz="4" w:space="0" w:color="000000"/>
              <w:bottom w:val="single" w:sz="4" w:space="0" w:color="000000"/>
              <w:right w:val="nil"/>
            </w:tcBorders>
          </w:tcPr>
          <w:p w14:paraId="19827E57" w14:textId="62C725B1"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E357FB6" w14:textId="08C202C4"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215/65 R16 98H</w:t>
            </w:r>
            <w:r>
              <w:rPr>
                <w:rFonts w:ascii="Arial" w:hAnsi="Arial" w:cs="Arial"/>
                <w:sz w:val="22"/>
                <w:szCs w:val="22"/>
                <w:lang w:val="x-none"/>
              </w:rPr>
              <w:t xml:space="preserve"> TL Simétrico AT</w:t>
            </w:r>
          </w:p>
        </w:tc>
      </w:tr>
      <w:tr w:rsidR="002C370F" w:rsidRPr="00A40F8A" w14:paraId="63AC2E7D"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04396A4" w14:textId="41E4E7E9" w:rsidR="002C370F" w:rsidRPr="002C370F" w:rsidRDefault="002C370F" w:rsidP="00A40F8A">
            <w:pPr>
              <w:jc w:val="center"/>
              <w:rPr>
                <w:rFonts w:ascii="Arial" w:hAnsi="Arial" w:cs="Arial"/>
                <w:b/>
              </w:rPr>
            </w:pPr>
            <w:r>
              <w:rPr>
                <w:rFonts w:ascii="Arial" w:hAnsi="Arial" w:cs="Arial"/>
                <w:b/>
              </w:rPr>
              <w:t>55</w:t>
            </w:r>
          </w:p>
        </w:tc>
        <w:tc>
          <w:tcPr>
            <w:tcW w:w="850" w:type="dxa"/>
            <w:tcBorders>
              <w:top w:val="single" w:sz="4" w:space="0" w:color="000000"/>
              <w:left w:val="single" w:sz="4" w:space="0" w:color="000000"/>
              <w:bottom w:val="single" w:sz="4" w:space="0" w:color="000000"/>
              <w:right w:val="nil"/>
            </w:tcBorders>
            <w:vAlign w:val="center"/>
          </w:tcPr>
          <w:p w14:paraId="6BF70018" w14:textId="7E9813C6" w:rsidR="002C370F" w:rsidRPr="00A40F8A" w:rsidRDefault="002C370F" w:rsidP="00A40F8A">
            <w:pPr>
              <w:pStyle w:val="Contedodatabela"/>
              <w:jc w:val="center"/>
              <w:rPr>
                <w:rFonts w:ascii="Arial" w:hAnsi="Arial" w:cs="Arial"/>
              </w:rPr>
            </w:pPr>
            <w:r>
              <w:rPr>
                <w:rFonts w:ascii="Arial" w:hAnsi="Arial" w:cs="Arial"/>
              </w:rPr>
              <w:t>26</w:t>
            </w:r>
          </w:p>
        </w:tc>
        <w:tc>
          <w:tcPr>
            <w:tcW w:w="850" w:type="dxa"/>
            <w:tcBorders>
              <w:top w:val="single" w:sz="4" w:space="0" w:color="000000"/>
              <w:left w:val="single" w:sz="4" w:space="0" w:color="000000"/>
              <w:bottom w:val="single" w:sz="4" w:space="0" w:color="000000"/>
              <w:right w:val="nil"/>
            </w:tcBorders>
          </w:tcPr>
          <w:p w14:paraId="7DCB95EC" w14:textId="0CFDD15E"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6436CA8" w14:textId="15F0D513"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 xml:space="preserve">215/75 R16C 113/111R </w:t>
            </w:r>
            <w:r>
              <w:rPr>
                <w:rFonts w:ascii="Arial" w:hAnsi="Arial" w:cs="Arial"/>
                <w:sz w:val="22"/>
                <w:szCs w:val="22"/>
                <w:lang w:val="x-none"/>
              </w:rPr>
              <w:t>TL Simétrico AT</w:t>
            </w:r>
          </w:p>
        </w:tc>
      </w:tr>
      <w:tr w:rsidR="002C370F" w:rsidRPr="00A40F8A" w14:paraId="3F2849D3"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ADC8AFA" w14:textId="245216B1" w:rsidR="002C370F" w:rsidRPr="002C370F" w:rsidRDefault="002C370F" w:rsidP="00A40F8A">
            <w:pPr>
              <w:jc w:val="center"/>
              <w:rPr>
                <w:rFonts w:ascii="Arial" w:hAnsi="Arial" w:cs="Arial"/>
                <w:b/>
              </w:rPr>
            </w:pPr>
            <w:r>
              <w:rPr>
                <w:rFonts w:ascii="Arial" w:hAnsi="Arial" w:cs="Arial"/>
                <w:b/>
              </w:rPr>
              <w:t>56</w:t>
            </w:r>
          </w:p>
        </w:tc>
        <w:tc>
          <w:tcPr>
            <w:tcW w:w="850" w:type="dxa"/>
            <w:tcBorders>
              <w:top w:val="single" w:sz="4" w:space="0" w:color="000000"/>
              <w:left w:val="single" w:sz="4" w:space="0" w:color="000000"/>
              <w:bottom w:val="single" w:sz="4" w:space="0" w:color="000000"/>
              <w:right w:val="nil"/>
            </w:tcBorders>
            <w:vAlign w:val="center"/>
          </w:tcPr>
          <w:p w14:paraId="09CC75F6" w14:textId="2B3B9F32"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03D60961" w14:textId="0055C35E"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5328BC1" w14:textId="532AF266"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225/45 R17 91W</w:t>
            </w:r>
            <w:r>
              <w:rPr>
                <w:rFonts w:ascii="Arial" w:hAnsi="Arial" w:cs="Arial"/>
                <w:sz w:val="22"/>
                <w:szCs w:val="22"/>
                <w:lang w:val="x-none"/>
              </w:rPr>
              <w:t xml:space="preserve"> TL Simétrico HT</w:t>
            </w:r>
          </w:p>
        </w:tc>
      </w:tr>
      <w:tr w:rsidR="002C370F" w:rsidRPr="00A40F8A" w14:paraId="0A03CAB9"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C15F7D1" w14:textId="53DC5B9A" w:rsidR="002C370F" w:rsidRPr="002C370F" w:rsidRDefault="002C370F" w:rsidP="00A40F8A">
            <w:pPr>
              <w:jc w:val="center"/>
              <w:rPr>
                <w:rFonts w:ascii="Arial" w:hAnsi="Arial" w:cs="Arial"/>
                <w:b/>
              </w:rPr>
            </w:pPr>
            <w:r>
              <w:rPr>
                <w:rFonts w:ascii="Arial" w:hAnsi="Arial" w:cs="Arial"/>
                <w:b/>
              </w:rPr>
              <w:t>57</w:t>
            </w:r>
          </w:p>
        </w:tc>
        <w:tc>
          <w:tcPr>
            <w:tcW w:w="850" w:type="dxa"/>
            <w:tcBorders>
              <w:top w:val="single" w:sz="4" w:space="0" w:color="000000"/>
              <w:left w:val="single" w:sz="4" w:space="0" w:color="000000"/>
              <w:bottom w:val="single" w:sz="4" w:space="0" w:color="000000"/>
              <w:right w:val="nil"/>
            </w:tcBorders>
            <w:vAlign w:val="center"/>
          </w:tcPr>
          <w:p w14:paraId="11D0CE1E" w14:textId="29571C34" w:rsidR="002C370F" w:rsidRPr="00A40F8A" w:rsidRDefault="002C370F" w:rsidP="00A40F8A">
            <w:pPr>
              <w:pStyle w:val="Contedodatabela"/>
              <w:jc w:val="center"/>
              <w:rPr>
                <w:rFonts w:ascii="Arial" w:hAnsi="Arial" w:cs="Arial"/>
              </w:rPr>
            </w:pPr>
            <w:r>
              <w:rPr>
                <w:rFonts w:ascii="Arial" w:hAnsi="Arial" w:cs="Arial"/>
              </w:rPr>
              <w:t>72</w:t>
            </w:r>
          </w:p>
        </w:tc>
        <w:tc>
          <w:tcPr>
            <w:tcW w:w="850" w:type="dxa"/>
            <w:tcBorders>
              <w:top w:val="single" w:sz="4" w:space="0" w:color="000000"/>
              <w:left w:val="single" w:sz="4" w:space="0" w:color="000000"/>
              <w:bottom w:val="single" w:sz="4" w:space="0" w:color="000000"/>
              <w:right w:val="nil"/>
            </w:tcBorders>
          </w:tcPr>
          <w:p w14:paraId="1280096D" w14:textId="753493CF"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4F65ABC" w14:textId="31A20B3F"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225/70 R15C Reforçado 112/110R</w:t>
            </w:r>
            <w:r>
              <w:rPr>
                <w:rFonts w:ascii="Arial" w:hAnsi="Arial" w:cs="Arial"/>
                <w:sz w:val="22"/>
                <w:szCs w:val="22"/>
                <w:lang w:val="x-none"/>
              </w:rPr>
              <w:t xml:space="preserve"> TL Simétrico AT</w:t>
            </w:r>
          </w:p>
        </w:tc>
      </w:tr>
      <w:tr w:rsidR="002C370F" w:rsidRPr="00A40F8A" w14:paraId="52F31BAB"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BE1F235" w14:textId="39B7EFC2" w:rsidR="002C370F" w:rsidRPr="002C370F" w:rsidRDefault="002C370F" w:rsidP="00A40F8A">
            <w:pPr>
              <w:jc w:val="center"/>
              <w:rPr>
                <w:rFonts w:ascii="Arial" w:hAnsi="Arial" w:cs="Arial"/>
                <w:b/>
              </w:rPr>
            </w:pPr>
            <w:r>
              <w:rPr>
                <w:rFonts w:ascii="Arial" w:hAnsi="Arial" w:cs="Arial"/>
                <w:b/>
              </w:rPr>
              <w:lastRenderedPageBreak/>
              <w:t>58</w:t>
            </w:r>
          </w:p>
        </w:tc>
        <w:tc>
          <w:tcPr>
            <w:tcW w:w="850" w:type="dxa"/>
            <w:tcBorders>
              <w:top w:val="single" w:sz="4" w:space="0" w:color="000000"/>
              <w:left w:val="single" w:sz="4" w:space="0" w:color="000000"/>
              <w:bottom w:val="single" w:sz="4" w:space="0" w:color="000000"/>
              <w:right w:val="nil"/>
            </w:tcBorders>
            <w:vAlign w:val="center"/>
          </w:tcPr>
          <w:p w14:paraId="761599F7" w14:textId="0DE1C4F8" w:rsidR="002C370F" w:rsidRPr="00A40F8A" w:rsidRDefault="002C370F" w:rsidP="00A40F8A">
            <w:pPr>
              <w:pStyle w:val="Contedodatabela"/>
              <w:jc w:val="center"/>
              <w:rPr>
                <w:rFonts w:ascii="Arial" w:hAnsi="Arial" w:cs="Arial"/>
              </w:rPr>
            </w:pPr>
            <w:r>
              <w:rPr>
                <w:rFonts w:ascii="Arial" w:hAnsi="Arial" w:cs="Arial"/>
              </w:rPr>
              <w:t>14</w:t>
            </w:r>
          </w:p>
        </w:tc>
        <w:tc>
          <w:tcPr>
            <w:tcW w:w="850" w:type="dxa"/>
            <w:tcBorders>
              <w:top w:val="single" w:sz="4" w:space="0" w:color="000000"/>
              <w:left w:val="single" w:sz="4" w:space="0" w:color="000000"/>
              <w:bottom w:val="single" w:sz="4" w:space="0" w:color="000000"/>
              <w:right w:val="nil"/>
            </w:tcBorders>
          </w:tcPr>
          <w:p w14:paraId="35C09A35" w14:textId="7D1761E9"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8E8B84C" w14:textId="309641B6"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235/65 R16C Reforçado 115/113R</w:t>
            </w:r>
            <w:r>
              <w:rPr>
                <w:rFonts w:ascii="Arial" w:hAnsi="Arial" w:cs="Arial"/>
                <w:sz w:val="22"/>
                <w:szCs w:val="22"/>
                <w:lang w:val="x-none"/>
              </w:rPr>
              <w:t xml:space="preserve"> TL Simétrico AT</w:t>
            </w:r>
          </w:p>
        </w:tc>
      </w:tr>
      <w:tr w:rsidR="002C370F" w:rsidRPr="00A40F8A" w14:paraId="73954D4F"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C7BD593" w14:textId="21A387CE" w:rsidR="002C370F" w:rsidRPr="002C370F" w:rsidRDefault="002C370F" w:rsidP="00A40F8A">
            <w:pPr>
              <w:jc w:val="center"/>
              <w:rPr>
                <w:rFonts w:ascii="Arial" w:hAnsi="Arial" w:cs="Arial"/>
                <w:b/>
              </w:rPr>
            </w:pPr>
            <w:r>
              <w:rPr>
                <w:rFonts w:ascii="Arial" w:hAnsi="Arial" w:cs="Arial"/>
                <w:b/>
              </w:rPr>
              <w:t>59</w:t>
            </w:r>
          </w:p>
        </w:tc>
        <w:tc>
          <w:tcPr>
            <w:tcW w:w="850" w:type="dxa"/>
            <w:tcBorders>
              <w:top w:val="single" w:sz="4" w:space="0" w:color="000000"/>
              <w:left w:val="single" w:sz="4" w:space="0" w:color="000000"/>
              <w:bottom w:val="single" w:sz="4" w:space="0" w:color="000000"/>
              <w:right w:val="nil"/>
            </w:tcBorders>
            <w:vAlign w:val="center"/>
          </w:tcPr>
          <w:p w14:paraId="65BD52B9" w14:textId="294E1BE9" w:rsidR="002C370F" w:rsidRPr="00A40F8A" w:rsidRDefault="002C370F" w:rsidP="00A40F8A">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2B1B79D2" w14:textId="05141DA9"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81D355E" w14:textId="0F63A415"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235/75 R15 110/107Q</w:t>
            </w:r>
            <w:r>
              <w:rPr>
                <w:rFonts w:ascii="Arial" w:hAnsi="Arial" w:cs="Arial"/>
                <w:sz w:val="22"/>
                <w:szCs w:val="22"/>
                <w:lang w:val="x-none"/>
              </w:rPr>
              <w:t xml:space="preserve"> TL Simétrico AT</w:t>
            </w:r>
          </w:p>
        </w:tc>
      </w:tr>
      <w:tr w:rsidR="002C370F" w:rsidRPr="00A40F8A" w14:paraId="533E23A8"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E68E5DC" w14:textId="5143B9BB" w:rsidR="002C370F" w:rsidRPr="002C370F" w:rsidRDefault="002C370F" w:rsidP="00A40F8A">
            <w:pPr>
              <w:jc w:val="center"/>
              <w:rPr>
                <w:rFonts w:ascii="Arial" w:hAnsi="Arial" w:cs="Arial"/>
                <w:b/>
              </w:rPr>
            </w:pPr>
            <w:r>
              <w:rPr>
                <w:rFonts w:ascii="Arial" w:hAnsi="Arial" w:cs="Arial"/>
                <w:b/>
              </w:rPr>
              <w:t>60</w:t>
            </w:r>
          </w:p>
        </w:tc>
        <w:tc>
          <w:tcPr>
            <w:tcW w:w="850" w:type="dxa"/>
            <w:tcBorders>
              <w:top w:val="single" w:sz="4" w:space="0" w:color="000000"/>
              <w:left w:val="single" w:sz="4" w:space="0" w:color="000000"/>
              <w:bottom w:val="single" w:sz="4" w:space="0" w:color="000000"/>
              <w:right w:val="nil"/>
            </w:tcBorders>
            <w:vAlign w:val="center"/>
          </w:tcPr>
          <w:p w14:paraId="79471B56" w14:textId="34918DDD" w:rsidR="002C370F" w:rsidRPr="00A40F8A" w:rsidRDefault="002C370F" w:rsidP="00A40F8A">
            <w:pPr>
              <w:pStyle w:val="Contedodatabela"/>
              <w:jc w:val="center"/>
              <w:rPr>
                <w:rFonts w:ascii="Arial" w:hAnsi="Arial" w:cs="Arial"/>
              </w:rPr>
            </w:pPr>
            <w:r>
              <w:rPr>
                <w:rFonts w:ascii="Arial" w:hAnsi="Arial" w:cs="Arial"/>
              </w:rPr>
              <w:t>14</w:t>
            </w:r>
          </w:p>
        </w:tc>
        <w:tc>
          <w:tcPr>
            <w:tcW w:w="850" w:type="dxa"/>
            <w:tcBorders>
              <w:top w:val="single" w:sz="4" w:space="0" w:color="000000"/>
              <w:left w:val="single" w:sz="4" w:space="0" w:color="000000"/>
              <w:bottom w:val="single" w:sz="4" w:space="0" w:color="000000"/>
              <w:right w:val="nil"/>
            </w:tcBorders>
          </w:tcPr>
          <w:p w14:paraId="37F09A18" w14:textId="6FC2932A"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4545B45" w14:textId="7C9A7F9C"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235/75 R17.5 143/141L</w:t>
            </w:r>
            <w:r>
              <w:rPr>
                <w:rFonts w:ascii="Arial" w:hAnsi="Arial" w:cs="Arial"/>
                <w:sz w:val="22"/>
                <w:szCs w:val="22"/>
                <w:lang w:val="x-none"/>
              </w:rPr>
              <w:t xml:space="preserve"> TL Simétrico AT</w:t>
            </w:r>
          </w:p>
        </w:tc>
      </w:tr>
      <w:tr w:rsidR="002C370F" w:rsidRPr="00A40F8A" w14:paraId="18236CB6"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E05D6ED" w14:textId="5F407D34" w:rsidR="002C370F" w:rsidRPr="002C370F" w:rsidRDefault="002C370F" w:rsidP="00A40F8A">
            <w:pPr>
              <w:jc w:val="center"/>
              <w:rPr>
                <w:rFonts w:ascii="Arial" w:hAnsi="Arial" w:cs="Arial"/>
                <w:b/>
              </w:rPr>
            </w:pPr>
            <w:r>
              <w:rPr>
                <w:rFonts w:ascii="Arial" w:hAnsi="Arial" w:cs="Arial"/>
                <w:b/>
              </w:rPr>
              <w:t>61</w:t>
            </w:r>
          </w:p>
        </w:tc>
        <w:tc>
          <w:tcPr>
            <w:tcW w:w="850" w:type="dxa"/>
            <w:tcBorders>
              <w:top w:val="single" w:sz="4" w:space="0" w:color="000000"/>
              <w:left w:val="single" w:sz="4" w:space="0" w:color="000000"/>
              <w:bottom w:val="single" w:sz="4" w:space="0" w:color="000000"/>
              <w:right w:val="nil"/>
            </w:tcBorders>
            <w:vAlign w:val="center"/>
          </w:tcPr>
          <w:p w14:paraId="21133590" w14:textId="4EFC376B" w:rsidR="002C370F" w:rsidRPr="00A40F8A" w:rsidRDefault="002C370F" w:rsidP="00A40F8A">
            <w:pPr>
              <w:pStyle w:val="Contedodatabela"/>
              <w:jc w:val="center"/>
              <w:rPr>
                <w:rFonts w:ascii="Arial" w:hAnsi="Arial" w:cs="Arial"/>
              </w:rPr>
            </w:pPr>
            <w:proofErr w:type="gramStart"/>
            <w:r>
              <w:rPr>
                <w:rFonts w:ascii="Arial" w:hAnsi="Arial" w:cs="Arial"/>
              </w:rPr>
              <w:t>6</w:t>
            </w:r>
            <w:proofErr w:type="gramEnd"/>
          </w:p>
        </w:tc>
        <w:tc>
          <w:tcPr>
            <w:tcW w:w="850" w:type="dxa"/>
            <w:tcBorders>
              <w:top w:val="single" w:sz="4" w:space="0" w:color="000000"/>
              <w:left w:val="single" w:sz="4" w:space="0" w:color="000000"/>
              <w:bottom w:val="single" w:sz="4" w:space="0" w:color="000000"/>
              <w:right w:val="nil"/>
            </w:tcBorders>
          </w:tcPr>
          <w:p w14:paraId="78FAABA0" w14:textId="1694A9FF"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39722EB" w14:textId="4E1E7689"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245/65 R17 111H</w:t>
            </w:r>
            <w:r>
              <w:rPr>
                <w:rFonts w:ascii="Arial" w:hAnsi="Arial" w:cs="Arial"/>
                <w:sz w:val="22"/>
                <w:szCs w:val="22"/>
                <w:lang w:val="x-none"/>
              </w:rPr>
              <w:t xml:space="preserve"> TL Simétrico HT</w:t>
            </w:r>
          </w:p>
        </w:tc>
      </w:tr>
      <w:tr w:rsidR="002C370F" w:rsidRPr="00A40F8A" w14:paraId="44562171"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93181F" w14:textId="2CD9FA5D" w:rsidR="002C370F" w:rsidRPr="002C370F" w:rsidRDefault="002C370F" w:rsidP="00A40F8A">
            <w:pPr>
              <w:jc w:val="center"/>
              <w:rPr>
                <w:rFonts w:ascii="Arial" w:hAnsi="Arial" w:cs="Arial"/>
                <w:b/>
              </w:rPr>
            </w:pPr>
            <w:r>
              <w:rPr>
                <w:rFonts w:ascii="Arial" w:hAnsi="Arial" w:cs="Arial"/>
                <w:b/>
              </w:rPr>
              <w:t>62</w:t>
            </w:r>
          </w:p>
        </w:tc>
        <w:tc>
          <w:tcPr>
            <w:tcW w:w="850" w:type="dxa"/>
            <w:tcBorders>
              <w:top w:val="single" w:sz="4" w:space="0" w:color="000000"/>
              <w:left w:val="single" w:sz="4" w:space="0" w:color="000000"/>
              <w:bottom w:val="single" w:sz="4" w:space="0" w:color="000000"/>
              <w:right w:val="nil"/>
            </w:tcBorders>
            <w:vAlign w:val="center"/>
          </w:tcPr>
          <w:p w14:paraId="2711639C" w14:textId="3CE6DF6F" w:rsidR="002C370F" w:rsidRPr="00A40F8A" w:rsidRDefault="002C370F" w:rsidP="00A40F8A">
            <w:pPr>
              <w:pStyle w:val="Contedodatabela"/>
              <w:jc w:val="center"/>
              <w:rPr>
                <w:rFonts w:ascii="Arial" w:hAnsi="Arial" w:cs="Arial"/>
              </w:rPr>
            </w:pPr>
            <w:r>
              <w:rPr>
                <w:rFonts w:ascii="Arial" w:hAnsi="Arial" w:cs="Arial"/>
              </w:rPr>
              <w:t>34</w:t>
            </w:r>
          </w:p>
        </w:tc>
        <w:tc>
          <w:tcPr>
            <w:tcW w:w="850" w:type="dxa"/>
            <w:tcBorders>
              <w:top w:val="single" w:sz="4" w:space="0" w:color="000000"/>
              <w:left w:val="single" w:sz="4" w:space="0" w:color="000000"/>
              <w:bottom w:val="single" w:sz="4" w:space="0" w:color="000000"/>
              <w:right w:val="nil"/>
            </w:tcBorders>
          </w:tcPr>
          <w:p w14:paraId="6127255F" w14:textId="604A594D"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5D19537" w14:textId="01B65125"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245/75 R16 111S</w:t>
            </w:r>
            <w:r>
              <w:rPr>
                <w:rFonts w:ascii="Arial" w:hAnsi="Arial" w:cs="Arial"/>
                <w:sz w:val="22"/>
                <w:szCs w:val="22"/>
                <w:lang w:val="x-none"/>
              </w:rPr>
              <w:t xml:space="preserve"> TL Simétrico AT</w:t>
            </w:r>
          </w:p>
        </w:tc>
      </w:tr>
      <w:tr w:rsidR="002C370F" w:rsidRPr="00A40F8A" w14:paraId="5A998EE3"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7033C9C" w14:textId="159E7B22" w:rsidR="002C370F" w:rsidRPr="002C370F" w:rsidRDefault="002C370F" w:rsidP="00A40F8A">
            <w:pPr>
              <w:jc w:val="center"/>
              <w:rPr>
                <w:rFonts w:ascii="Arial" w:hAnsi="Arial" w:cs="Arial"/>
                <w:b/>
              </w:rPr>
            </w:pPr>
            <w:r>
              <w:rPr>
                <w:rFonts w:ascii="Arial" w:hAnsi="Arial" w:cs="Arial"/>
                <w:b/>
              </w:rPr>
              <w:t>63</w:t>
            </w:r>
          </w:p>
        </w:tc>
        <w:tc>
          <w:tcPr>
            <w:tcW w:w="850" w:type="dxa"/>
            <w:tcBorders>
              <w:top w:val="single" w:sz="4" w:space="0" w:color="000000"/>
              <w:left w:val="single" w:sz="4" w:space="0" w:color="000000"/>
              <w:bottom w:val="single" w:sz="4" w:space="0" w:color="000000"/>
              <w:right w:val="nil"/>
            </w:tcBorders>
            <w:vAlign w:val="center"/>
          </w:tcPr>
          <w:p w14:paraId="42390490" w14:textId="00167DD2"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2070E4A0" w14:textId="1F50CB9F"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5FF9F93" w14:textId="4A53B715"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255/70 R16 111H</w:t>
            </w:r>
            <w:r>
              <w:rPr>
                <w:rFonts w:ascii="Arial" w:hAnsi="Arial" w:cs="Arial"/>
                <w:sz w:val="22"/>
                <w:szCs w:val="22"/>
                <w:lang w:val="x-none"/>
              </w:rPr>
              <w:t xml:space="preserve"> TL Simétrico AT</w:t>
            </w:r>
          </w:p>
        </w:tc>
      </w:tr>
      <w:tr w:rsidR="002C370F" w:rsidRPr="00A40F8A" w14:paraId="476C03A9"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8820E11" w14:textId="531CF308" w:rsidR="002C370F" w:rsidRPr="002C370F" w:rsidRDefault="002C370F" w:rsidP="00A40F8A">
            <w:pPr>
              <w:jc w:val="center"/>
              <w:rPr>
                <w:rFonts w:ascii="Arial" w:hAnsi="Arial" w:cs="Arial"/>
                <w:b/>
              </w:rPr>
            </w:pPr>
            <w:r>
              <w:rPr>
                <w:rFonts w:ascii="Arial" w:hAnsi="Arial" w:cs="Arial"/>
                <w:b/>
              </w:rPr>
              <w:t>64</w:t>
            </w:r>
          </w:p>
        </w:tc>
        <w:tc>
          <w:tcPr>
            <w:tcW w:w="850" w:type="dxa"/>
            <w:tcBorders>
              <w:top w:val="single" w:sz="4" w:space="0" w:color="000000"/>
              <w:left w:val="single" w:sz="4" w:space="0" w:color="000000"/>
              <w:bottom w:val="single" w:sz="4" w:space="0" w:color="000000"/>
              <w:right w:val="nil"/>
            </w:tcBorders>
            <w:vAlign w:val="center"/>
          </w:tcPr>
          <w:p w14:paraId="1062865C" w14:textId="79E58241" w:rsidR="002C370F" w:rsidRPr="00A40F8A" w:rsidRDefault="002C370F" w:rsidP="00A40F8A">
            <w:pPr>
              <w:pStyle w:val="Contedodatabela"/>
              <w:jc w:val="center"/>
              <w:rPr>
                <w:rFonts w:ascii="Arial" w:hAnsi="Arial" w:cs="Arial"/>
              </w:rPr>
            </w:pPr>
            <w:proofErr w:type="gramStart"/>
            <w:r>
              <w:rPr>
                <w:rFonts w:ascii="Arial" w:hAnsi="Arial" w:cs="Arial"/>
              </w:rPr>
              <w:t>6</w:t>
            </w:r>
            <w:proofErr w:type="gramEnd"/>
          </w:p>
        </w:tc>
        <w:tc>
          <w:tcPr>
            <w:tcW w:w="850" w:type="dxa"/>
            <w:tcBorders>
              <w:top w:val="single" w:sz="4" w:space="0" w:color="000000"/>
              <w:left w:val="single" w:sz="4" w:space="0" w:color="000000"/>
              <w:bottom w:val="single" w:sz="4" w:space="0" w:color="000000"/>
              <w:right w:val="nil"/>
            </w:tcBorders>
          </w:tcPr>
          <w:p w14:paraId="2EC92548" w14:textId="79A054C5"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5A7F4EC" w14:textId="08A374C8"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265/60 R18 110H</w:t>
            </w:r>
            <w:r>
              <w:rPr>
                <w:rFonts w:ascii="Arial" w:hAnsi="Arial" w:cs="Arial"/>
                <w:sz w:val="22"/>
                <w:szCs w:val="22"/>
                <w:lang w:val="x-none"/>
              </w:rPr>
              <w:t xml:space="preserve"> TL Simétrico AT</w:t>
            </w:r>
          </w:p>
        </w:tc>
      </w:tr>
      <w:tr w:rsidR="002C370F" w:rsidRPr="00A40F8A" w14:paraId="11CAF166"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57B1C8" w14:textId="768BF142" w:rsidR="002C370F" w:rsidRPr="002C370F" w:rsidRDefault="002C370F" w:rsidP="00A40F8A">
            <w:pPr>
              <w:jc w:val="center"/>
              <w:rPr>
                <w:rFonts w:ascii="Arial" w:hAnsi="Arial" w:cs="Arial"/>
                <w:b/>
              </w:rPr>
            </w:pPr>
            <w:r>
              <w:rPr>
                <w:rFonts w:ascii="Arial" w:hAnsi="Arial" w:cs="Arial"/>
                <w:b/>
              </w:rPr>
              <w:t>65</w:t>
            </w:r>
          </w:p>
        </w:tc>
        <w:tc>
          <w:tcPr>
            <w:tcW w:w="850" w:type="dxa"/>
            <w:tcBorders>
              <w:top w:val="single" w:sz="4" w:space="0" w:color="000000"/>
              <w:left w:val="single" w:sz="4" w:space="0" w:color="000000"/>
              <w:bottom w:val="single" w:sz="4" w:space="0" w:color="000000"/>
              <w:right w:val="nil"/>
            </w:tcBorders>
            <w:vAlign w:val="center"/>
          </w:tcPr>
          <w:p w14:paraId="484C020C" w14:textId="74C2F4D1" w:rsidR="002C370F" w:rsidRPr="00A40F8A" w:rsidRDefault="002C370F" w:rsidP="00A40F8A">
            <w:pPr>
              <w:pStyle w:val="Contedodatabela"/>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tcPr>
          <w:p w14:paraId="26F76FA3" w14:textId="16E10ABF"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D827B8E" w14:textId="01C3C01A"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265/65 R17 112H</w:t>
            </w:r>
            <w:r>
              <w:rPr>
                <w:rFonts w:ascii="Arial" w:hAnsi="Arial" w:cs="Arial"/>
                <w:sz w:val="22"/>
                <w:szCs w:val="22"/>
                <w:lang w:val="x-none"/>
              </w:rPr>
              <w:t xml:space="preserve"> TL Simétrico HT</w:t>
            </w:r>
          </w:p>
        </w:tc>
      </w:tr>
      <w:tr w:rsidR="002C370F" w:rsidRPr="00A40F8A" w14:paraId="0F7A28E1"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4A8CC1F" w14:textId="0AAB133D" w:rsidR="002C370F" w:rsidRPr="002C370F" w:rsidRDefault="002C370F" w:rsidP="00A40F8A">
            <w:pPr>
              <w:jc w:val="center"/>
              <w:rPr>
                <w:rFonts w:ascii="Arial" w:hAnsi="Arial" w:cs="Arial"/>
                <w:b/>
              </w:rPr>
            </w:pPr>
            <w:r>
              <w:rPr>
                <w:rFonts w:ascii="Arial" w:hAnsi="Arial" w:cs="Arial"/>
                <w:b/>
              </w:rPr>
              <w:t>66</w:t>
            </w:r>
          </w:p>
        </w:tc>
        <w:tc>
          <w:tcPr>
            <w:tcW w:w="850" w:type="dxa"/>
            <w:tcBorders>
              <w:top w:val="single" w:sz="4" w:space="0" w:color="000000"/>
              <w:left w:val="single" w:sz="4" w:space="0" w:color="000000"/>
              <w:bottom w:val="single" w:sz="4" w:space="0" w:color="000000"/>
              <w:right w:val="nil"/>
            </w:tcBorders>
            <w:vAlign w:val="center"/>
          </w:tcPr>
          <w:p w14:paraId="2AAB79C2" w14:textId="7636F17B" w:rsidR="002C370F" w:rsidRPr="00A40F8A" w:rsidRDefault="002C370F" w:rsidP="00A40F8A">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0F6ADFAC" w14:textId="5265FA8E"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21374F2" w14:textId="4DAD55B3"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265/75 R16 123/120Q</w:t>
            </w:r>
            <w:r>
              <w:rPr>
                <w:rFonts w:ascii="Arial" w:hAnsi="Arial" w:cs="Arial"/>
                <w:sz w:val="22"/>
                <w:szCs w:val="22"/>
                <w:lang w:val="x-none"/>
              </w:rPr>
              <w:t xml:space="preserve"> TL Simétrico AT</w:t>
            </w:r>
          </w:p>
        </w:tc>
      </w:tr>
      <w:tr w:rsidR="002C370F" w:rsidRPr="00A40F8A" w14:paraId="6FD8DA13"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763CBBE" w14:textId="0BEF7287" w:rsidR="002C370F" w:rsidRPr="002C370F" w:rsidRDefault="002C370F" w:rsidP="00A40F8A">
            <w:pPr>
              <w:jc w:val="center"/>
              <w:rPr>
                <w:rFonts w:ascii="Arial" w:hAnsi="Arial" w:cs="Arial"/>
                <w:b/>
              </w:rPr>
            </w:pPr>
            <w:r>
              <w:rPr>
                <w:rFonts w:ascii="Arial" w:hAnsi="Arial" w:cs="Arial"/>
                <w:b/>
              </w:rPr>
              <w:t>67</w:t>
            </w:r>
          </w:p>
        </w:tc>
        <w:tc>
          <w:tcPr>
            <w:tcW w:w="850" w:type="dxa"/>
            <w:tcBorders>
              <w:top w:val="single" w:sz="4" w:space="0" w:color="000000"/>
              <w:left w:val="single" w:sz="4" w:space="0" w:color="000000"/>
              <w:bottom w:val="single" w:sz="4" w:space="0" w:color="000000"/>
              <w:right w:val="nil"/>
            </w:tcBorders>
            <w:vAlign w:val="center"/>
          </w:tcPr>
          <w:p w14:paraId="5A8C10D0" w14:textId="34DAE9C1" w:rsidR="002C370F" w:rsidRPr="00A40F8A" w:rsidRDefault="002C370F" w:rsidP="00A40F8A">
            <w:pPr>
              <w:pStyle w:val="Contedodatabela"/>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tcPr>
          <w:p w14:paraId="4A6DDEC4" w14:textId="2D4A0A21"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407F1EC" w14:textId="0DBD8CF9" w:rsidR="002C370F" w:rsidRPr="00A40F8A" w:rsidRDefault="002C370F" w:rsidP="00A40F8A">
            <w:pPr>
              <w:pStyle w:val="Contedodatabela"/>
              <w:rPr>
                <w:rFonts w:ascii="Arial" w:hAnsi="Arial" w:cs="Arial"/>
              </w:rPr>
            </w:pPr>
            <w:r>
              <w:rPr>
                <w:rFonts w:ascii="Arial" w:hAnsi="Arial" w:cs="Arial"/>
                <w:sz w:val="22"/>
                <w:szCs w:val="22"/>
                <w:lang w:val="x-none"/>
              </w:rPr>
              <w:t>Pneu</w:t>
            </w:r>
            <w:r>
              <w:rPr>
                <w:rFonts w:ascii="Arial" w:hAnsi="Arial" w:cs="Arial"/>
                <w:b/>
                <w:bCs/>
                <w:sz w:val="22"/>
                <w:szCs w:val="22"/>
                <w:lang w:val="x-none"/>
              </w:rPr>
              <w:t xml:space="preserve"> 18x9,50-8</w:t>
            </w:r>
            <w:r>
              <w:rPr>
                <w:rFonts w:ascii="Arial" w:hAnsi="Arial" w:cs="Arial"/>
                <w:sz w:val="22"/>
                <w:szCs w:val="22"/>
                <w:lang w:val="x-none"/>
              </w:rPr>
              <w:t xml:space="preserve"> Diagonal 4 Lonas</w:t>
            </w:r>
          </w:p>
        </w:tc>
      </w:tr>
      <w:tr w:rsidR="002C370F" w:rsidRPr="00A40F8A" w14:paraId="45870D92"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1C95013" w14:textId="0C0EC994" w:rsidR="002C370F" w:rsidRPr="002C370F" w:rsidRDefault="002C370F" w:rsidP="00A40F8A">
            <w:pPr>
              <w:jc w:val="center"/>
              <w:rPr>
                <w:rFonts w:ascii="Arial" w:hAnsi="Arial" w:cs="Arial"/>
                <w:b/>
              </w:rPr>
            </w:pPr>
            <w:r>
              <w:rPr>
                <w:rFonts w:ascii="Arial" w:hAnsi="Arial" w:cs="Arial"/>
                <w:b/>
              </w:rPr>
              <w:t>68</w:t>
            </w:r>
          </w:p>
        </w:tc>
        <w:tc>
          <w:tcPr>
            <w:tcW w:w="850" w:type="dxa"/>
            <w:tcBorders>
              <w:top w:val="single" w:sz="4" w:space="0" w:color="000000"/>
              <w:left w:val="single" w:sz="4" w:space="0" w:color="000000"/>
              <w:bottom w:val="single" w:sz="4" w:space="0" w:color="000000"/>
              <w:right w:val="nil"/>
            </w:tcBorders>
            <w:vAlign w:val="center"/>
          </w:tcPr>
          <w:p w14:paraId="1311C451" w14:textId="4D466482"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2BA521FB" w14:textId="0C736716"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91569C1" w14:textId="3BD5E7E0"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 xml:space="preserve">80/90-21 48S TT </w:t>
            </w:r>
            <w:r>
              <w:rPr>
                <w:rFonts w:ascii="Arial" w:hAnsi="Arial" w:cs="Arial"/>
                <w:sz w:val="22"/>
                <w:szCs w:val="22"/>
                <w:lang w:val="x-none"/>
              </w:rPr>
              <w:t>M/C</w:t>
            </w:r>
          </w:p>
        </w:tc>
      </w:tr>
      <w:tr w:rsidR="002C370F" w:rsidRPr="00A40F8A" w14:paraId="2F06B720"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4D43F0B" w14:textId="0EAFA945" w:rsidR="002C370F" w:rsidRPr="002C370F" w:rsidRDefault="002C370F" w:rsidP="00A40F8A">
            <w:pPr>
              <w:jc w:val="center"/>
              <w:rPr>
                <w:rFonts w:ascii="Arial" w:hAnsi="Arial" w:cs="Arial"/>
                <w:b/>
              </w:rPr>
            </w:pPr>
            <w:r>
              <w:rPr>
                <w:rFonts w:ascii="Arial" w:hAnsi="Arial" w:cs="Arial"/>
                <w:b/>
              </w:rPr>
              <w:t>69</w:t>
            </w:r>
          </w:p>
        </w:tc>
        <w:tc>
          <w:tcPr>
            <w:tcW w:w="850" w:type="dxa"/>
            <w:tcBorders>
              <w:top w:val="single" w:sz="4" w:space="0" w:color="000000"/>
              <w:left w:val="single" w:sz="4" w:space="0" w:color="000000"/>
              <w:bottom w:val="single" w:sz="4" w:space="0" w:color="000000"/>
              <w:right w:val="nil"/>
            </w:tcBorders>
            <w:vAlign w:val="center"/>
          </w:tcPr>
          <w:p w14:paraId="7D834456" w14:textId="208AAF70" w:rsidR="002C370F" w:rsidRPr="00A40F8A" w:rsidRDefault="002C370F" w:rsidP="00A40F8A">
            <w:pPr>
              <w:pStyle w:val="Contedodatabela"/>
              <w:jc w:val="center"/>
              <w:rPr>
                <w:rFonts w:ascii="Arial" w:hAnsi="Arial" w:cs="Arial"/>
              </w:rPr>
            </w:pPr>
            <w:r>
              <w:rPr>
                <w:rFonts w:ascii="Arial" w:hAnsi="Arial" w:cs="Arial"/>
              </w:rPr>
              <w:t>16</w:t>
            </w:r>
          </w:p>
        </w:tc>
        <w:tc>
          <w:tcPr>
            <w:tcW w:w="850" w:type="dxa"/>
            <w:tcBorders>
              <w:top w:val="single" w:sz="4" w:space="0" w:color="000000"/>
              <w:left w:val="single" w:sz="4" w:space="0" w:color="000000"/>
              <w:bottom w:val="single" w:sz="4" w:space="0" w:color="000000"/>
              <w:right w:val="nil"/>
            </w:tcBorders>
          </w:tcPr>
          <w:p w14:paraId="2FE1920D" w14:textId="42467B54"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BACCB78" w14:textId="182D57CA"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 xml:space="preserve">90/90-19 52P TT </w:t>
            </w:r>
            <w:r>
              <w:rPr>
                <w:rFonts w:ascii="Arial" w:hAnsi="Arial" w:cs="Arial"/>
                <w:sz w:val="22"/>
                <w:szCs w:val="22"/>
                <w:lang w:val="x-none"/>
              </w:rPr>
              <w:t>M/C</w:t>
            </w:r>
          </w:p>
        </w:tc>
      </w:tr>
      <w:tr w:rsidR="002C370F" w:rsidRPr="00A40F8A" w14:paraId="4B229591"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C1E740F" w14:textId="2AB5EFCD" w:rsidR="002C370F" w:rsidRPr="002C370F" w:rsidRDefault="002C370F" w:rsidP="00A40F8A">
            <w:pPr>
              <w:jc w:val="center"/>
              <w:rPr>
                <w:rFonts w:ascii="Arial" w:hAnsi="Arial" w:cs="Arial"/>
                <w:b/>
              </w:rPr>
            </w:pPr>
            <w:r>
              <w:rPr>
                <w:rFonts w:ascii="Arial" w:hAnsi="Arial" w:cs="Arial"/>
                <w:b/>
              </w:rPr>
              <w:t>70</w:t>
            </w:r>
          </w:p>
        </w:tc>
        <w:tc>
          <w:tcPr>
            <w:tcW w:w="850" w:type="dxa"/>
            <w:tcBorders>
              <w:top w:val="single" w:sz="4" w:space="0" w:color="000000"/>
              <w:left w:val="single" w:sz="4" w:space="0" w:color="000000"/>
              <w:bottom w:val="single" w:sz="4" w:space="0" w:color="000000"/>
              <w:right w:val="nil"/>
            </w:tcBorders>
            <w:vAlign w:val="center"/>
          </w:tcPr>
          <w:p w14:paraId="47572E4D" w14:textId="037917DC" w:rsidR="002C370F" w:rsidRPr="00A40F8A" w:rsidRDefault="002C370F" w:rsidP="00A40F8A">
            <w:pPr>
              <w:pStyle w:val="Contedodatabela"/>
              <w:jc w:val="center"/>
              <w:rPr>
                <w:rFonts w:ascii="Arial" w:hAnsi="Arial" w:cs="Arial"/>
              </w:rPr>
            </w:pPr>
            <w:r>
              <w:rPr>
                <w:rFonts w:ascii="Arial" w:hAnsi="Arial" w:cs="Arial"/>
              </w:rPr>
              <w:t>74</w:t>
            </w:r>
          </w:p>
        </w:tc>
        <w:tc>
          <w:tcPr>
            <w:tcW w:w="850" w:type="dxa"/>
            <w:tcBorders>
              <w:top w:val="single" w:sz="4" w:space="0" w:color="000000"/>
              <w:left w:val="single" w:sz="4" w:space="0" w:color="000000"/>
              <w:bottom w:val="single" w:sz="4" w:space="0" w:color="000000"/>
              <w:right w:val="nil"/>
            </w:tcBorders>
          </w:tcPr>
          <w:p w14:paraId="76982B6B" w14:textId="24F6122B"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6C693D8" w14:textId="1E8DAAF0"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 xml:space="preserve">90/90-21 54S TT </w:t>
            </w:r>
            <w:r>
              <w:rPr>
                <w:rFonts w:ascii="Arial" w:hAnsi="Arial" w:cs="Arial"/>
                <w:sz w:val="22"/>
                <w:szCs w:val="22"/>
                <w:lang w:val="x-none"/>
              </w:rPr>
              <w:t>M/C</w:t>
            </w:r>
          </w:p>
        </w:tc>
      </w:tr>
      <w:tr w:rsidR="002C370F" w:rsidRPr="00A40F8A" w14:paraId="66464D7F"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C2B7B4D" w14:textId="1BAB2DD5" w:rsidR="002C370F" w:rsidRPr="002C370F" w:rsidRDefault="002C370F" w:rsidP="00A40F8A">
            <w:pPr>
              <w:jc w:val="center"/>
              <w:rPr>
                <w:rFonts w:ascii="Arial" w:hAnsi="Arial" w:cs="Arial"/>
                <w:b/>
              </w:rPr>
            </w:pPr>
            <w:r>
              <w:rPr>
                <w:rFonts w:ascii="Arial" w:hAnsi="Arial" w:cs="Arial"/>
                <w:b/>
              </w:rPr>
              <w:t>71</w:t>
            </w:r>
          </w:p>
        </w:tc>
        <w:tc>
          <w:tcPr>
            <w:tcW w:w="850" w:type="dxa"/>
            <w:tcBorders>
              <w:top w:val="single" w:sz="4" w:space="0" w:color="000000"/>
              <w:left w:val="single" w:sz="4" w:space="0" w:color="000000"/>
              <w:bottom w:val="single" w:sz="4" w:space="0" w:color="000000"/>
              <w:right w:val="nil"/>
            </w:tcBorders>
            <w:vAlign w:val="center"/>
          </w:tcPr>
          <w:p w14:paraId="5B2632E1" w14:textId="579500ED" w:rsidR="002C370F" w:rsidRPr="00A40F8A" w:rsidRDefault="002C370F" w:rsidP="00A40F8A">
            <w:pPr>
              <w:pStyle w:val="Contedodatabela"/>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tcPr>
          <w:p w14:paraId="637ADB7F" w14:textId="0F23CE7F"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B437757" w14:textId="42819D34" w:rsidR="002C370F" w:rsidRPr="002C370F" w:rsidRDefault="002C370F" w:rsidP="002C370F">
            <w:pPr>
              <w:rPr>
                <w:rFonts w:ascii="Arial" w:hAnsi="Arial" w:cs="Arial"/>
                <w:sz w:val="22"/>
                <w:szCs w:val="22"/>
              </w:rPr>
            </w:pPr>
            <w:r>
              <w:rPr>
                <w:rFonts w:ascii="Arial" w:hAnsi="Arial" w:cs="Arial"/>
                <w:sz w:val="22"/>
                <w:szCs w:val="22"/>
                <w:lang w:val="x-none"/>
              </w:rPr>
              <w:t xml:space="preserve">Pneu </w:t>
            </w:r>
            <w:r>
              <w:rPr>
                <w:rFonts w:ascii="Arial" w:hAnsi="Arial" w:cs="Arial"/>
                <w:b/>
                <w:bCs/>
                <w:sz w:val="22"/>
                <w:szCs w:val="22"/>
                <w:lang w:val="x-none"/>
              </w:rPr>
              <w:t xml:space="preserve">110/80 R19 59V </w:t>
            </w:r>
            <w:r>
              <w:rPr>
                <w:rFonts w:ascii="Arial" w:hAnsi="Arial" w:cs="Arial"/>
                <w:sz w:val="22"/>
                <w:szCs w:val="22"/>
                <w:lang w:val="x-none"/>
              </w:rPr>
              <w:t>TL M/C, Ref. BRIDGESTONE</w:t>
            </w:r>
            <w:r>
              <w:rPr>
                <w:rFonts w:ascii="Arial" w:hAnsi="Arial" w:cs="Arial"/>
                <w:sz w:val="22"/>
                <w:szCs w:val="22"/>
              </w:rPr>
              <w:t xml:space="preserve">  A40F F </w:t>
            </w:r>
          </w:p>
        </w:tc>
      </w:tr>
      <w:tr w:rsidR="002C370F" w:rsidRPr="00A40F8A" w14:paraId="0D5B3849"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825A2B9" w14:textId="489FC154" w:rsidR="002C370F" w:rsidRDefault="002C370F" w:rsidP="00A40F8A">
            <w:pPr>
              <w:jc w:val="center"/>
              <w:rPr>
                <w:rFonts w:ascii="Arial" w:hAnsi="Arial" w:cs="Arial"/>
                <w:b/>
              </w:rPr>
            </w:pPr>
            <w:r>
              <w:rPr>
                <w:rFonts w:ascii="Arial" w:hAnsi="Arial" w:cs="Arial"/>
                <w:b/>
              </w:rPr>
              <w:t>72</w:t>
            </w:r>
          </w:p>
        </w:tc>
        <w:tc>
          <w:tcPr>
            <w:tcW w:w="850" w:type="dxa"/>
            <w:tcBorders>
              <w:top w:val="single" w:sz="4" w:space="0" w:color="000000"/>
              <w:left w:val="single" w:sz="4" w:space="0" w:color="000000"/>
              <w:bottom w:val="single" w:sz="4" w:space="0" w:color="000000"/>
              <w:right w:val="nil"/>
            </w:tcBorders>
            <w:vAlign w:val="center"/>
          </w:tcPr>
          <w:p w14:paraId="16E05C1E" w14:textId="7E059B13" w:rsidR="002C370F" w:rsidRPr="00A40F8A" w:rsidRDefault="002C370F" w:rsidP="00A40F8A">
            <w:pPr>
              <w:pStyle w:val="Contedodatabela"/>
              <w:jc w:val="center"/>
              <w:rPr>
                <w:rFonts w:ascii="Arial" w:hAnsi="Arial" w:cs="Arial"/>
              </w:rPr>
            </w:pPr>
            <w:r>
              <w:rPr>
                <w:rFonts w:ascii="Arial" w:hAnsi="Arial" w:cs="Arial"/>
              </w:rPr>
              <w:t>16</w:t>
            </w:r>
          </w:p>
        </w:tc>
        <w:tc>
          <w:tcPr>
            <w:tcW w:w="850" w:type="dxa"/>
            <w:tcBorders>
              <w:top w:val="single" w:sz="4" w:space="0" w:color="000000"/>
              <w:left w:val="single" w:sz="4" w:space="0" w:color="000000"/>
              <w:bottom w:val="single" w:sz="4" w:space="0" w:color="000000"/>
              <w:right w:val="nil"/>
            </w:tcBorders>
          </w:tcPr>
          <w:p w14:paraId="383A9FB9" w14:textId="6BB58D90"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0E5838" w14:textId="2E18BFBA"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110/90-17 60P TT</w:t>
            </w:r>
            <w:r>
              <w:rPr>
                <w:rFonts w:ascii="Arial" w:hAnsi="Arial" w:cs="Arial"/>
                <w:sz w:val="22"/>
                <w:szCs w:val="22"/>
                <w:lang w:val="x-none"/>
              </w:rPr>
              <w:t xml:space="preserve"> M/C</w:t>
            </w:r>
          </w:p>
        </w:tc>
      </w:tr>
      <w:tr w:rsidR="002C370F" w:rsidRPr="00A40F8A" w14:paraId="3137CF18"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2FF5DC9" w14:textId="30E0A25A" w:rsidR="002C370F" w:rsidRDefault="002C370F" w:rsidP="00A40F8A">
            <w:pPr>
              <w:jc w:val="center"/>
              <w:rPr>
                <w:rFonts w:ascii="Arial" w:hAnsi="Arial" w:cs="Arial"/>
                <w:b/>
              </w:rPr>
            </w:pPr>
            <w:r>
              <w:rPr>
                <w:rFonts w:ascii="Arial" w:hAnsi="Arial" w:cs="Arial"/>
                <w:b/>
              </w:rPr>
              <w:t>73</w:t>
            </w:r>
          </w:p>
        </w:tc>
        <w:tc>
          <w:tcPr>
            <w:tcW w:w="850" w:type="dxa"/>
            <w:tcBorders>
              <w:top w:val="single" w:sz="4" w:space="0" w:color="000000"/>
              <w:left w:val="single" w:sz="4" w:space="0" w:color="000000"/>
              <w:bottom w:val="single" w:sz="4" w:space="0" w:color="000000"/>
              <w:right w:val="nil"/>
            </w:tcBorders>
            <w:vAlign w:val="center"/>
          </w:tcPr>
          <w:p w14:paraId="29BDD75D" w14:textId="381B1154" w:rsidR="002C370F" w:rsidRPr="00A40F8A" w:rsidRDefault="002C370F" w:rsidP="00A40F8A">
            <w:pPr>
              <w:pStyle w:val="Contedodatabela"/>
              <w:jc w:val="center"/>
              <w:rPr>
                <w:rFonts w:ascii="Arial" w:hAnsi="Arial" w:cs="Arial"/>
              </w:rPr>
            </w:pPr>
            <w:r>
              <w:rPr>
                <w:rFonts w:ascii="Arial" w:hAnsi="Arial" w:cs="Arial"/>
              </w:rPr>
              <w:t>77</w:t>
            </w:r>
          </w:p>
        </w:tc>
        <w:tc>
          <w:tcPr>
            <w:tcW w:w="850" w:type="dxa"/>
            <w:tcBorders>
              <w:top w:val="single" w:sz="4" w:space="0" w:color="000000"/>
              <w:left w:val="single" w:sz="4" w:space="0" w:color="000000"/>
              <w:bottom w:val="single" w:sz="4" w:space="0" w:color="000000"/>
              <w:right w:val="nil"/>
            </w:tcBorders>
          </w:tcPr>
          <w:p w14:paraId="72FBE179" w14:textId="2F04CCB1"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405E53B" w14:textId="067FFF91"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120/80-18 62S TT</w:t>
            </w:r>
            <w:r>
              <w:rPr>
                <w:rFonts w:ascii="Arial" w:hAnsi="Arial" w:cs="Arial"/>
                <w:sz w:val="22"/>
                <w:szCs w:val="22"/>
                <w:lang w:val="x-none"/>
              </w:rPr>
              <w:t xml:space="preserve"> M/C</w:t>
            </w:r>
          </w:p>
        </w:tc>
      </w:tr>
      <w:tr w:rsidR="002C370F" w:rsidRPr="00A40F8A" w14:paraId="1317BE86"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394EFD6" w14:textId="6FC3A838" w:rsidR="002C370F" w:rsidRDefault="002C370F" w:rsidP="00A40F8A">
            <w:pPr>
              <w:jc w:val="center"/>
              <w:rPr>
                <w:rFonts w:ascii="Arial" w:hAnsi="Arial" w:cs="Arial"/>
                <w:b/>
              </w:rPr>
            </w:pPr>
            <w:r>
              <w:rPr>
                <w:rFonts w:ascii="Arial" w:hAnsi="Arial" w:cs="Arial"/>
                <w:b/>
              </w:rPr>
              <w:t>74</w:t>
            </w:r>
          </w:p>
        </w:tc>
        <w:tc>
          <w:tcPr>
            <w:tcW w:w="850" w:type="dxa"/>
            <w:tcBorders>
              <w:top w:val="single" w:sz="4" w:space="0" w:color="000000"/>
              <w:left w:val="single" w:sz="4" w:space="0" w:color="000000"/>
              <w:bottom w:val="single" w:sz="4" w:space="0" w:color="000000"/>
              <w:right w:val="nil"/>
            </w:tcBorders>
            <w:vAlign w:val="center"/>
          </w:tcPr>
          <w:p w14:paraId="23C1B96A" w14:textId="01748CE0" w:rsidR="002C370F" w:rsidRPr="00A40F8A" w:rsidRDefault="002C370F" w:rsidP="00A40F8A">
            <w:pPr>
              <w:pStyle w:val="Contedodatabela"/>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tcPr>
          <w:p w14:paraId="59F2D4B9" w14:textId="662D740C"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3D7A668" w14:textId="777C0B9B"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 xml:space="preserve">120/90-17 64S TT </w:t>
            </w:r>
            <w:r>
              <w:rPr>
                <w:rFonts w:ascii="Arial" w:hAnsi="Arial" w:cs="Arial"/>
                <w:sz w:val="22"/>
                <w:szCs w:val="22"/>
                <w:lang w:val="x-none"/>
              </w:rPr>
              <w:t>M/C</w:t>
            </w:r>
          </w:p>
        </w:tc>
      </w:tr>
      <w:tr w:rsidR="002C370F" w:rsidRPr="00A40F8A" w14:paraId="1247896D"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F746815" w14:textId="27D6A618" w:rsidR="002C370F" w:rsidRDefault="002C370F" w:rsidP="00A40F8A">
            <w:pPr>
              <w:jc w:val="center"/>
              <w:rPr>
                <w:rFonts w:ascii="Arial" w:hAnsi="Arial" w:cs="Arial"/>
                <w:b/>
              </w:rPr>
            </w:pPr>
            <w:r>
              <w:rPr>
                <w:rFonts w:ascii="Arial" w:hAnsi="Arial" w:cs="Arial"/>
                <w:b/>
              </w:rPr>
              <w:t>75</w:t>
            </w:r>
          </w:p>
        </w:tc>
        <w:tc>
          <w:tcPr>
            <w:tcW w:w="850" w:type="dxa"/>
            <w:tcBorders>
              <w:top w:val="single" w:sz="4" w:space="0" w:color="000000"/>
              <w:left w:val="single" w:sz="4" w:space="0" w:color="000000"/>
              <w:bottom w:val="single" w:sz="4" w:space="0" w:color="000000"/>
              <w:right w:val="nil"/>
            </w:tcBorders>
            <w:vAlign w:val="center"/>
          </w:tcPr>
          <w:p w14:paraId="4FC9BEC7" w14:textId="18CF8563" w:rsidR="002C370F" w:rsidRPr="00A40F8A" w:rsidRDefault="002C370F" w:rsidP="00A40F8A">
            <w:pPr>
              <w:pStyle w:val="Contedodatabela"/>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tcPr>
          <w:p w14:paraId="09A8A745" w14:textId="78C9D0B7"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625C6C7" w14:textId="2E4C951F" w:rsidR="002C370F" w:rsidRPr="00A40F8A" w:rsidRDefault="002C370F" w:rsidP="002C370F">
            <w:pPr>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 xml:space="preserve">150/70 R17 69V </w:t>
            </w:r>
            <w:r>
              <w:rPr>
                <w:rFonts w:ascii="Arial" w:hAnsi="Arial" w:cs="Arial"/>
                <w:sz w:val="22"/>
                <w:szCs w:val="22"/>
                <w:lang w:val="x-none"/>
              </w:rPr>
              <w:t>TL M/C, Ref. BRIDGESTONE</w:t>
            </w:r>
            <w:r>
              <w:rPr>
                <w:rFonts w:ascii="Arial" w:hAnsi="Arial" w:cs="Arial"/>
                <w:sz w:val="22"/>
                <w:szCs w:val="22"/>
              </w:rPr>
              <w:t xml:space="preserve">  A40R F</w:t>
            </w:r>
          </w:p>
        </w:tc>
      </w:tr>
      <w:tr w:rsidR="002C370F" w:rsidRPr="00A40F8A" w14:paraId="2D17A943"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2DE5659" w14:textId="792CB5FE" w:rsidR="002C370F" w:rsidRDefault="002C370F" w:rsidP="00A40F8A">
            <w:pPr>
              <w:jc w:val="center"/>
              <w:rPr>
                <w:rFonts w:ascii="Arial" w:hAnsi="Arial" w:cs="Arial"/>
                <w:b/>
              </w:rPr>
            </w:pPr>
            <w:r>
              <w:rPr>
                <w:rFonts w:ascii="Arial" w:hAnsi="Arial" w:cs="Arial"/>
                <w:b/>
              </w:rPr>
              <w:t>76</w:t>
            </w:r>
          </w:p>
        </w:tc>
        <w:tc>
          <w:tcPr>
            <w:tcW w:w="850" w:type="dxa"/>
            <w:tcBorders>
              <w:top w:val="single" w:sz="4" w:space="0" w:color="000000"/>
              <w:left w:val="single" w:sz="4" w:space="0" w:color="000000"/>
              <w:bottom w:val="single" w:sz="4" w:space="0" w:color="000000"/>
              <w:right w:val="nil"/>
            </w:tcBorders>
            <w:vAlign w:val="center"/>
          </w:tcPr>
          <w:p w14:paraId="16A35320" w14:textId="4825A2BE" w:rsidR="002C370F" w:rsidRPr="00A40F8A" w:rsidRDefault="002C370F" w:rsidP="00A40F8A">
            <w:pPr>
              <w:pStyle w:val="Contedodatabela"/>
              <w:jc w:val="center"/>
              <w:rPr>
                <w:rFonts w:ascii="Arial" w:hAnsi="Arial" w:cs="Arial"/>
              </w:rPr>
            </w:pPr>
            <w:r>
              <w:rPr>
                <w:rFonts w:ascii="Arial" w:hAnsi="Arial" w:cs="Arial"/>
              </w:rPr>
              <w:t>78</w:t>
            </w:r>
          </w:p>
        </w:tc>
        <w:tc>
          <w:tcPr>
            <w:tcW w:w="850" w:type="dxa"/>
            <w:tcBorders>
              <w:top w:val="single" w:sz="4" w:space="0" w:color="000000"/>
              <w:left w:val="single" w:sz="4" w:space="0" w:color="000000"/>
              <w:bottom w:val="single" w:sz="4" w:space="0" w:color="000000"/>
              <w:right w:val="nil"/>
            </w:tcBorders>
          </w:tcPr>
          <w:p w14:paraId="12B8AE59" w14:textId="7158ECF2"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20536E4" w14:textId="0F468C11" w:rsidR="002C370F" w:rsidRPr="00A40F8A" w:rsidRDefault="002C370F" w:rsidP="00A40F8A">
            <w:pPr>
              <w:pStyle w:val="Contedodatabela"/>
              <w:rPr>
                <w:rFonts w:ascii="Arial" w:hAnsi="Arial" w:cs="Arial"/>
              </w:rPr>
            </w:pPr>
            <w:r>
              <w:rPr>
                <w:rFonts w:ascii="Arial" w:hAnsi="Arial" w:cs="Arial"/>
                <w:color w:val="000000"/>
                <w:sz w:val="22"/>
                <w:szCs w:val="22"/>
              </w:rPr>
              <w:t>CÂM. AR 21 M/C</w:t>
            </w:r>
          </w:p>
        </w:tc>
      </w:tr>
      <w:tr w:rsidR="002C370F" w:rsidRPr="00A40F8A" w14:paraId="1DC6A45E"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45A8AF9" w14:textId="3936C0AC" w:rsidR="002C370F" w:rsidRDefault="002C370F" w:rsidP="00A40F8A">
            <w:pPr>
              <w:jc w:val="center"/>
              <w:rPr>
                <w:rFonts w:ascii="Arial" w:hAnsi="Arial" w:cs="Arial"/>
                <w:b/>
              </w:rPr>
            </w:pPr>
            <w:r>
              <w:rPr>
                <w:rFonts w:ascii="Arial" w:hAnsi="Arial" w:cs="Arial"/>
                <w:b/>
              </w:rPr>
              <w:t>77</w:t>
            </w:r>
          </w:p>
        </w:tc>
        <w:tc>
          <w:tcPr>
            <w:tcW w:w="850" w:type="dxa"/>
            <w:tcBorders>
              <w:top w:val="single" w:sz="4" w:space="0" w:color="000000"/>
              <w:left w:val="single" w:sz="4" w:space="0" w:color="000000"/>
              <w:bottom w:val="single" w:sz="4" w:space="0" w:color="000000"/>
              <w:right w:val="nil"/>
            </w:tcBorders>
            <w:vAlign w:val="center"/>
          </w:tcPr>
          <w:p w14:paraId="609238D0" w14:textId="66E11CD3" w:rsidR="002C370F" w:rsidRPr="00A40F8A" w:rsidRDefault="002C370F" w:rsidP="00A40F8A">
            <w:pPr>
              <w:pStyle w:val="Contedodatabela"/>
              <w:jc w:val="center"/>
              <w:rPr>
                <w:rFonts w:ascii="Arial" w:hAnsi="Arial" w:cs="Arial"/>
              </w:rPr>
            </w:pPr>
            <w:r>
              <w:rPr>
                <w:rFonts w:ascii="Arial" w:hAnsi="Arial" w:cs="Arial"/>
              </w:rPr>
              <w:t>16</w:t>
            </w:r>
          </w:p>
        </w:tc>
        <w:tc>
          <w:tcPr>
            <w:tcW w:w="850" w:type="dxa"/>
            <w:tcBorders>
              <w:top w:val="single" w:sz="4" w:space="0" w:color="000000"/>
              <w:left w:val="single" w:sz="4" w:space="0" w:color="000000"/>
              <w:bottom w:val="single" w:sz="4" w:space="0" w:color="000000"/>
              <w:right w:val="nil"/>
            </w:tcBorders>
          </w:tcPr>
          <w:p w14:paraId="649A72E7" w14:textId="7B86F27A"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43704FA" w14:textId="20782E9C" w:rsidR="002C370F" w:rsidRPr="00A40F8A" w:rsidRDefault="002C370F" w:rsidP="00A40F8A">
            <w:pPr>
              <w:pStyle w:val="Contedodatabela"/>
              <w:rPr>
                <w:rFonts w:ascii="Arial" w:hAnsi="Arial" w:cs="Arial"/>
              </w:rPr>
            </w:pPr>
            <w:r>
              <w:rPr>
                <w:rFonts w:ascii="Arial" w:hAnsi="Arial" w:cs="Arial"/>
                <w:color w:val="000000"/>
                <w:sz w:val="22"/>
                <w:szCs w:val="22"/>
              </w:rPr>
              <w:t>CÂM. AR 19 M/C</w:t>
            </w:r>
          </w:p>
        </w:tc>
      </w:tr>
      <w:tr w:rsidR="002C370F" w:rsidRPr="00A40F8A" w14:paraId="101EF083"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7F7CCA" w14:textId="49A158B7" w:rsidR="002C370F" w:rsidRDefault="002C370F" w:rsidP="00A40F8A">
            <w:pPr>
              <w:jc w:val="center"/>
              <w:rPr>
                <w:rFonts w:ascii="Arial" w:hAnsi="Arial" w:cs="Arial"/>
                <w:b/>
              </w:rPr>
            </w:pPr>
            <w:r>
              <w:rPr>
                <w:rFonts w:ascii="Arial" w:hAnsi="Arial" w:cs="Arial"/>
                <w:b/>
              </w:rPr>
              <w:t>78</w:t>
            </w:r>
          </w:p>
        </w:tc>
        <w:tc>
          <w:tcPr>
            <w:tcW w:w="850" w:type="dxa"/>
            <w:tcBorders>
              <w:top w:val="single" w:sz="4" w:space="0" w:color="000000"/>
              <w:left w:val="single" w:sz="4" w:space="0" w:color="000000"/>
              <w:bottom w:val="single" w:sz="4" w:space="0" w:color="000000"/>
              <w:right w:val="nil"/>
            </w:tcBorders>
            <w:vAlign w:val="center"/>
          </w:tcPr>
          <w:p w14:paraId="33E30A2E" w14:textId="651BC7A1" w:rsidR="002C370F" w:rsidRPr="00A40F8A" w:rsidRDefault="002C370F" w:rsidP="00A40F8A">
            <w:pPr>
              <w:pStyle w:val="Contedodatabela"/>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tcPr>
          <w:p w14:paraId="280A5FEA" w14:textId="03112830"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10E63FF" w14:textId="3DA0E69F" w:rsidR="002C370F" w:rsidRPr="00A40F8A" w:rsidRDefault="002C370F" w:rsidP="00A40F8A">
            <w:pPr>
              <w:pStyle w:val="Contedodatabela"/>
              <w:rPr>
                <w:rFonts w:ascii="Arial" w:hAnsi="Arial" w:cs="Arial"/>
              </w:rPr>
            </w:pPr>
            <w:r>
              <w:rPr>
                <w:rFonts w:ascii="Arial" w:hAnsi="Arial" w:cs="Arial"/>
                <w:color w:val="000000"/>
                <w:sz w:val="22"/>
                <w:szCs w:val="22"/>
              </w:rPr>
              <w:t>CÂM. AR 17 M/C</w:t>
            </w:r>
          </w:p>
        </w:tc>
      </w:tr>
      <w:tr w:rsidR="002C370F" w:rsidRPr="00A40F8A" w14:paraId="302D940C"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40EEE30" w14:textId="08C78156" w:rsidR="002C370F" w:rsidRDefault="002C370F" w:rsidP="00A40F8A">
            <w:pPr>
              <w:jc w:val="center"/>
              <w:rPr>
                <w:rFonts w:ascii="Arial" w:hAnsi="Arial" w:cs="Arial"/>
                <w:b/>
              </w:rPr>
            </w:pPr>
            <w:r>
              <w:rPr>
                <w:rFonts w:ascii="Arial" w:hAnsi="Arial" w:cs="Arial"/>
                <w:b/>
              </w:rPr>
              <w:t>79</w:t>
            </w:r>
          </w:p>
        </w:tc>
        <w:tc>
          <w:tcPr>
            <w:tcW w:w="850" w:type="dxa"/>
            <w:tcBorders>
              <w:top w:val="single" w:sz="4" w:space="0" w:color="000000"/>
              <w:left w:val="single" w:sz="4" w:space="0" w:color="000000"/>
              <w:bottom w:val="single" w:sz="4" w:space="0" w:color="000000"/>
              <w:right w:val="nil"/>
            </w:tcBorders>
            <w:vAlign w:val="center"/>
          </w:tcPr>
          <w:p w14:paraId="7BD49EF2" w14:textId="75C66ACA" w:rsidR="002C370F" w:rsidRPr="00A40F8A" w:rsidRDefault="002C370F" w:rsidP="00A40F8A">
            <w:pPr>
              <w:pStyle w:val="Contedodatabela"/>
              <w:jc w:val="center"/>
              <w:rPr>
                <w:rFonts w:ascii="Arial" w:hAnsi="Arial" w:cs="Arial"/>
              </w:rPr>
            </w:pPr>
            <w:r>
              <w:rPr>
                <w:rFonts w:ascii="Arial" w:hAnsi="Arial" w:cs="Arial"/>
              </w:rPr>
              <w:t>77</w:t>
            </w:r>
          </w:p>
        </w:tc>
        <w:tc>
          <w:tcPr>
            <w:tcW w:w="850" w:type="dxa"/>
            <w:tcBorders>
              <w:top w:val="single" w:sz="4" w:space="0" w:color="000000"/>
              <w:left w:val="single" w:sz="4" w:space="0" w:color="000000"/>
              <w:bottom w:val="single" w:sz="4" w:space="0" w:color="000000"/>
              <w:right w:val="nil"/>
            </w:tcBorders>
          </w:tcPr>
          <w:p w14:paraId="26E29F54" w14:textId="443F6246"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F072544" w14:textId="60BC3455" w:rsidR="002C370F" w:rsidRPr="00A40F8A" w:rsidRDefault="002C370F" w:rsidP="00A40F8A">
            <w:pPr>
              <w:pStyle w:val="Contedodatabela"/>
              <w:rPr>
                <w:rFonts w:ascii="Arial" w:hAnsi="Arial" w:cs="Arial"/>
              </w:rPr>
            </w:pPr>
            <w:r>
              <w:rPr>
                <w:rFonts w:ascii="Arial" w:hAnsi="Arial" w:cs="Arial"/>
                <w:color w:val="000000"/>
                <w:sz w:val="22"/>
                <w:szCs w:val="22"/>
              </w:rPr>
              <w:t>CÂM. AR 18 M/C</w:t>
            </w:r>
          </w:p>
        </w:tc>
      </w:tr>
      <w:tr w:rsidR="002C370F" w:rsidRPr="00A40F8A" w14:paraId="3CAE020F"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C4DBEF8" w14:textId="2CE9D368" w:rsidR="002C370F" w:rsidRDefault="002C370F" w:rsidP="00A40F8A">
            <w:pPr>
              <w:jc w:val="center"/>
              <w:rPr>
                <w:rFonts w:ascii="Arial" w:hAnsi="Arial" w:cs="Arial"/>
                <w:b/>
              </w:rPr>
            </w:pPr>
            <w:r>
              <w:rPr>
                <w:rFonts w:ascii="Arial" w:hAnsi="Arial" w:cs="Arial"/>
                <w:b/>
              </w:rPr>
              <w:t>80</w:t>
            </w:r>
          </w:p>
        </w:tc>
        <w:tc>
          <w:tcPr>
            <w:tcW w:w="850" w:type="dxa"/>
            <w:tcBorders>
              <w:top w:val="single" w:sz="4" w:space="0" w:color="000000"/>
              <w:left w:val="single" w:sz="4" w:space="0" w:color="000000"/>
              <w:bottom w:val="single" w:sz="4" w:space="0" w:color="000000"/>
              <w:right w:val="nil"/>
            </w:tcBorders>
            <w:vAlign w:val="center"/>
          </w:tcPr>
          <w:p w14:paraId="6DA3E55E" w14:textId="57FBB886" w:rsidR="002C370F" w:rsidRPr="00A40F8A" w:rsidRDefault="002C370F" w:rsidP="00A40F8A">
            <w:pPr>
              <w:pStyle w:val="Contedodatabela"/>
              <w:jc w:val="center"/>
              <w:rPr>
                <w:rFonts w:ascii="Arial" w:hAnsi="Arial" w:cs="Arial"/>
              </w:rPr>
            </w:pPr>
            <w:r>
              <w:rPr>
                <w:rFonts w:ascii="Arial" w:hAnsi="Arial" w:cs="Arial"/>
              </w:rPr>
              <w:t>24</w:t>
            </w:r>
          </w:p>
        </w:tc>
        <w:tc>
          <w:tcPr>
            <w:tcW w:w="850" w:type="dxa"/>
            <w:tcBorders>
              <w:top w:val="single" w:sz="4" w:space="0" w:color="000000"/>
              <w:left w:val="single" w:sz="4" w:space="0" w:color="000000"/>
              <w:bottom w:val="single" w:sz="4" w:space="0" w:color="000000"/>
              <w:right w:val="nil"/>
            </w:tcBorders>
          </w:tcPr>
          <w:p w14:paraId="43A3269B" w14:textId="4EA9F10C" w:rsidR="002C370F" w:rsidRPr="00A40F8A" w:rsidRDefault="002C370F" w:rsidP="00A40F8A">
            <w:pPr>
              <w:pStyle w:val="Contedodatabela"/>
              <w:jc w:val="center"/>
              <w:rPr>
                <w:rFonts w:ascii="Arial" w:hAnsi="Arial" w:cs="Arial"/>
              </w:rPr>
            </w:pPr>
            <w:r w:rsidRPr="00F87B7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50CF208" w14:textId="2F30812A"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205/75 R16C 110/108R</w:t>
            </w:r>
            <w:r>
              <w:rPr>
                <w:rFonts w:ascii="Arial" w:hAnsi="Arial" w:cs="Arial"/>
                <w:sz w:val="22"/>
                <w:szCs w:val="22"/>
                <w:lang w:val="x-none"/>
              </w:rPr>
              <w:t xml:space="preserve"> TL Simétrico AT</w:t>
            </w:r>
          </w:p>
        </w:tc>
      </w:tr>
    </w:tbl>
    <w:p w14:paraId="47A9D58D" w14:textId="1BEF0345"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9C2AFDE" w14:textId="2F2FA480" w:rsidR="003E5267" w:rsidRPr="00A40F8A" w:rsidRDefault="003E5267" w:rsidP="00A40F8A">
      <w:pPr>
        <w:tabs>
          <w:tab w:val="left" w:pos="284"/>
        </w:tabs>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E5267" w:rsidRPr="00A40F8A" w14:paraId="2728D860"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69D6174"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3E5267" w:rsidRPr="00A40F8A" w:rsidRDefault="003E5267" w:rsidP="00A40F8A">
            <w:pPr>
              <w:pStyle w:val="Contedodatabela"/>
              <w:jc w:val="center"/>
              <w:rPr>
                <w:rFonts w:ascii="Arial" w:hAnsi="Arial" w:cs="Arial"/>
                <w:kern w:val="2"/>
              </w:rPr>
            </w:pPr>
            <w:r w:rsidRPr="00A40F8A">
              <w:rPr>
                <w:rFonts w:ascii="Arial" w:hAnsi="Arial" w:cs="Arial"/>
                <w:b/>
              </w:rPr>
              <w:t>Descritivo</w:t>
            </w:r>
          </w:p>
        </w:tc>
      </w:tr>
      <w:tr w:rsidR="002C370F" w:rsidRPr="00A40F8A" w14:paraId="39564345"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7BAD21D2" w:rsidR="002C370F" w:rsidRPr="002C370F" w:rsidRDefault="002C370F" w:rsidP="00A40F8A">
            <w:pPr>
              <w:jc w:val="center"/>
              <w:rPr>
                <w:rFonts w:ascii="Arial" w:hAnsi="Arial" w:cs="Arial"/>
                <w:b/>
              </w:rPr>
            </w:pPr>
            <w:r>
              <w:rPr>
                <w:rFonts w:ascii="Arial" w:hAnsi="Arial" w:cs="Arial"/>
                <w:b/>
              </w:rPr>
              <w:t>81</w:t>
            </w:r>
          </w:p>
        </w:tc>
        <w:tc>
          <w:tcPr>
            <w:tcW w:w="850" w:type="dxa"/>
            <w:tcBorders>
              <w:top w:val="single" w:sz="4" w:space="0" w:color="000000"/>
              <w:left w:val="single" w:sz="4" w:space="0" w:color="000000"/>
              <w:bottom w:val="single" w:sz="4" w:space="0" w:color="000000"/>
              <w:right w:val="nil"/>
            </w:tcBorders>
            <w:vAlign w:val="center"/>
          </w:tcPr>
          <w:p w14:paraId="0A9BE365" w14:textId="5BE5CA4B" w:rsidR="002C370F" w:rsidRPr="00A40F8A" w:rsidRDefault="002C370F" w:rsidP="00A40F8A">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196F3DA9" w14:textId="47BF769D" w:rsidR="002C370F" w:rsidRPr="00A40F8A" w:rsidRDefault="002C370F" w:rsidP="00A40F8A">
            <w:pPr>
              <w:pStyle w:val="Contedodatabela"/>
              <w:jc w:val="center"/>
              <w:rPr>
                <w:rFonts w:ascii="Arial" w:hAnsi="Arial" w:cs="Arial"/>
              </w:rPr>
            </w:pPr>
            <w:r w:rsidRPr="00675CE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B9D3710" w14:textId="321361EE" w:rsidR="002C370F" w:rsidRPr="00A40F8A" w:rsidRDefault="002C370F" w:rsidP="00A40F8A">
            <w:pPr>
              <w:pStyle w:val="Contedodatabela"/>
              <w:rPr>
                <w:rFonts w:ascii="Arial" w:hAnsi="Arial" w:cs="Arial"/>
              </w:rPr>
            </w:pPr>
            <w:r>
              <w:rPr>
                <w:rFonts w:ascii="Arial" w:hAnsi="Arial" w:cs="Arial"/>
                <w:sz w:val="22"/>
                <w:szCs w:val="22"/>
              </w:rPr>
              <w:t xml:space="preserve">Pneu </w:t>
            </w:r>
            <w:r>
              <w:rPr>
                <w:rFonts w:ascii="Arial" w:hAnsi="Arial" w:cs="Arial"/>
                <w:b/>
                <w:bCs/>
                <w:sz w:val="22"/>
                <w:szCs w:val="22"/>
              </w:rPr>
              <w:t>10.00 R20 149/146K</w:t>
            </w:r>
            <w:r>
              <w:rPr>
                <w:rFonts w:ascii="Arial" w:hAnsi="Arial" w:cs="Arial"/>
                <w:sz w:val="22"/>
                <w:szCs w:val="22"/>
              </w:rPr>
              <w:t xml:space="preserve"> MT (Tração)</w:t>
            </w:r>
          </w:p>
        </w:tc>
      </w:tr>
      <w:tr w:rsidR="002C370F" w:rsidRPr="00A40F8A" w14:paraId="7B6991D6"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FCB599" w14:textId="20B94535" w:rsidR="002C370F" w:rsidRPr="002C370F" w:rsidRDefault="002C370F" w:rsidP="00A40F8A">
            <w:pPr>
              <w:jc w:val="center"/>
              <w:rPr>
                <w:rFonts w:ascii="Arial" w:hAnsi="Arial" w:cs="Arial"/>
                <w:b/>
              </w:rPr>
            </w:pPr>
            <w:r>
              <w:rPr>
                <w:rFonts w:ascii="Arial" w:hAnsi="Arial" w:cs="Arial"/>
                <w:b/>
              </w:rPr>
              <w:t>82</w:t>
            </w:r>
          </w:p>
        </w:tc>
        <w:tc>
          <w:tcPr>
            <w:tcW w:w="850" w:type="dxa"/>
            <w:tcBorders>
              <w:top w:val="single" w:sz="4" w:space="0" w:color="000000"/>
              <w:left w:val="single" w:sz="4" w:space="0" w:color="000000"/>
              <w:bottom w:val="single" w:sz="4" w:space="0" w:color="000000"/>
              <w:right w:val="nil"/>
            </w:tcBorders>
            <w:vAlign w:val="center"/>
          </w:tcPr>
          <w:p w14:paraId="77CF6966" w14:textId="198E83A7" w:rsidR="002C370F" w:rsidRPr="00A40F8A" w:rsidRDefault="002C370F" w:rsidP="00A40F8A">
            <w:pPr>
              <w:pStyle w:val="Contedodatabela"/>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tcPr>
          <w:p w14:paraId="6B0B5E72" w14:textId="1736495E" w:rsidR="002C370F" w:rsidRPr="00A40F8A" w:rsidRDefault="002C370F" w:rsidP="00A40F8A">
            <w:pPr>
              <w:pStyle w:val="Contedodatabela"/>
              <w:jc w:val="center"/>
              <w:rPr>
                <w:rFonts w:ascii="Arial" w:hAnsi="Arial" w:cs="Arial"/>
              </w:rPr>
            </w:pPr>
            <w:r w:rsidRPr="00675CE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E3326F0" w14:textId="2CA0B84F" w:rsidR="002C370F" w:rsidRPr="00A40F8A" w:rsidRDefault="002C370F" w:rsidP="00A40F8A">
            <w:pPr>
              <w:pStyle w:val="Contedodatabela"/>
              <w:rPr>
                <w:rFonts w:ascii="Arial" w:hAnsi="Arial" w:cs="Arial"/>
              </w:rPr>
            </w:pPr>
            <w:r>
              <w:rPr>
                <w:rFonts w:ascii="Arial" w:hAnsi="Arial" w:cs="Arial"/>
                <w:sz w:val="22"/>
                <w:szCs w:val="22"/>
              </w:rPr>
              <w:t xml:space="preserve">Pneu </w:t>
            </w:r>
            <w:r>
              <w:rPr>
                <w:rFonts w:ascii="Arial" w:hAnsi="Arial" w:cs="Arial"/>
                <w:b/>
                <w:bCs/>
                <w:sz w:val="22"/>
                <w:szCs w:val="22"/>
              </w:rPr>
              <w:t xml:space="preserve">275/80 </w:t>
            </w:r>
            <w:proofErr w:type="gramStart"/>
            <w:r>
              <w:rPr>
                <w:rFonts w:ascii="Arial" w:hAnsi="Arial" w:cs="Arial"/>
                <w:b/>
                <w:bCs/>
                <w:sz w:val="22"/>
                <w:szCs w:val="22"/>
              </w:rPr>
              <w:t>R22.</w:t>
            </w:r>
            <w:proofErr w:type="gramEnd"/>
            <w:r>
              <w:rPr>
                <w:rFonts w:ascii="Arial" w:hAnsi="Arial" w:cs="Arial"/>
                <w:b/>
                <w:bCs/>
                <w:sz w:val="22"/>
                <w:szCs w:val="22"/>
              </w:rPr>
              <w:t>5 149/146L</w:t>
            </w:r>
            <w:r>
              <w:rPr>
                <w:rFonts w:ascii="Arial" w:hAnsi="Arial" w:cs="Arial"/>
                <w:sz w:val="22"/>
                <w:szCs w:val="22"/>
              </w:rPr>
              <w:t xml:space="preserve"> MT (Tração)</w:t>
            </w:r>
          </w:p>
        </w:tc>
      </w:tr>
      <w:tr w:rsidR="002C370F" w:rsidRPr="00A40F8A" w14:paraId="3FACE945"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CF9F35B" w14:textId="79AD12F8" w:rsidR="002C370F" w:rsidRPr="002C370F" w:rsidRDefault="002C370F" w:rsidP="00A40F8A">
            <w:pPr>
              <w:jc w:val="center"/>
              <w:rPr>
                <w:rFonts w:ascii="Arial" w:hAnsi="Arial" w:cs="Arial"/>
                <w:b/>
              </w:rPr>
            </w:pPr>
            <w:r>
              <w:rPr>
                <w:rFonts w:ascii="Arial" w:hAnsi="Arial" w:cs="Arial"/>
                <w:b/>
              </w:rPr>
              <w:t>83</w:t>
            </w:r>
          </w:p>
        </w:tc>
        <w:tc>
          <w:tcPr>
            <w:tcW w:w="850" w:type="dxa"/>
            <w:tcBorders>
              <w:top w:val="single" w:sz="4" w:space="0" w:color="000000"/>
              <w:left w:val="single" w:sz="4" w:space="0" w:color="000000"/>
              <w:bottom w:val="single" w:sz="4" w:space="0" w:color="000000"/>
              <w:right w:val="nil"/>
            </w:tcBorders>
            <w:vAlign w:val="center"/>
          </w:tcPr>
          <w:p w14:paraId="2BF9D37C" w14:textId="0B5D606F" w:rsidR="002C370F" w:rsidRPr="00A40F8A" w:rsidRDefault="002C370F" w:rsidP="00A40F8A">
            <w:pPr>
              <w:pStyle w:val="Contedodatabela"/>
              <w:jc w:val="center"/>
              <w:rPr>
                <w:rFonts w:ascii="Arial" w:hAnsi="Arial" w:cs="Arial"/>
              </w:rPr>
            </w:pPr>
            <w:r>
              <w:rPr>
                <w:rFonts w:ascii="Arial" w:hAnsi="Arial" w:cs="Arial"/>
              </w:rPr>
              <w:t>36</w:t>
            </w:r>
          </w:p>
        </w:tc>
        <w:tc>
          <w:tcPr>
            <w:tcW w:w="850" w:type="dxa"/>
            <w:tcBorders>
              <w:top w:val="single" w:sz="4" w:space="0" w:color="000000"/>
              <w:left w:val="single" w:sz="4" w:space="0" w:color="000000"/>
              <w:bottom w:val="single" w:sz="4" w:space="0" w:color="000000"/>
              <w:right w:val="nil"/>
            </w:tcBorders>
          </w:tcPr>
          <w:p w14:paraId="2A330554" w14:textId="18A956F2" w:rsidR="002C370F" w:rsidRPr="00A40F8A" w:rsidRDefault="002C370F" w:rsidP="00A40F8A">
            <w:pPr>
              <w:pStyle w:val="Contedodatabela"/>
              <w:jc w:val="center"/>
              <w:rPr>
                <w:rFonts w:ascii="Arial" w:hAnsi="Arial" w:cs="Arial"/>
              </w:rPr>
            </w:pPr>
            <w:r w:rsidRPr="00675CE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26033B9" w14:textId="2CCB882A"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 xml:space="preserve">215/75 R17.5 135/133L </w:t>
            </w:r>
            <w:r>
              <w:rPr>
                <w:rFonts w:ascii="Arial" w:hAnsi="Arial" w:cs="Arial"/>
                <w:sz w:val="22"/>
                <w:szCs w:val="22"/>
                <w:lang w:val="x-none"/>
              </w:rPr>
              <w:t>TL Simétrico AT</w:t>
            </w:r>
          </w:p>
        </w:tc>
      </w:tr>
      <w:tr w:rsidR="002C370F" w:rsidRPr="00A40F8A" w14:paraId="3B1B69CE"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85DEC59" w14:textId="2A2DEB34" w:rsidR="002C370F" w:rsidRPr="002C370F" w:rsidRDefault="002C370F" w:rsidP="00A40F8A">
            <w:pPr>
              <w:jc w:val="center"/>
              <w:rPr>
                <w:rFonts w:ascii="Arial" w:hAnsi="Arial" w:cs="Arial"/>
                <w:b/>
              </w:rPr>
            </w:pPr>
            <w:r>
              <w:rPr>
                <w:rFonts w:ascii="Arial" w:hAnsi="Arial" w:cs="Arial"/>
                <w:b/>
              </w:rPr>
              <w:t>84</w:t>
            </w:r>
          </w:p>
        </w:tc>
        <w:tc>
          <w:tcPr>
            <w:tcW w:w="850" w:type="dxa"/>
            <w:tcBorders>
              <w:top w:val="single" w:sz="4" w:space="0" w:color="000000"/>
              <w:left w:val="single" w:sz="4" w:space="0" w:color="000000"/>
              <w:bottom w:val="single" w:sz="4" w:space="0" w:color="000000"/>
              <w:right w:val="nil"/>
            </w:tcBorders>
            <w:vAlign w:val="center"/>
          </w:tcPr>
          <w:p w14:paraId="1640D505" w14:textId="18492FBC" w:rsidR="002C370F" w:rsidRPr="00A40F8A" w:rsidRDefault="002C370F" w:rsidP="00A40F8A">
            <w:pPr>
              <w:pStyle w:val="Contedodatabela"/>
              <w:jc w:val="center"/>
              <w:rPr>
                <w:rFonts w:ascii="Arial" w:hAnsi="Arial" w:cs="Arial"/>
              </w:rPr>
            </w:pPr>
            <w:r>
              <w:rPr>
                <w:rFonts w:ascii="Arial" w:hAnsi="Arial" w:cs="Arial"/>
              </w:rPr>
              <w:t>64</w:t>
            </w:r>
          </w:p>
        </w:tc>
        <w:tc>
          <w:tcPr>
            <w:tcW w:w="850" w:type="dxa"/>
            <w:tcBorders>
              <w:top w:val="single" w:sz="4" w:space="0" w:color="000000"/>
              <w:left w:val="single" w:sz="4" w:space="0" w:color="000000"/>
              <w:bottom w:val="single" w:sz="4" w:space="0" w:color="000000"/>
              <w:right w:val="nil"/>
            </w:tcBorders>
          </w:tcPr>
          <w:p w14:paraId="5038ED9E" w14:textId="33793371" w:rsidR="002C370F" w:rsidRPr="00A40F8A" w:rsidRDefault="002C370F" w:rsidP="00A40F8A">
            <w:pPr>
              <w:pStyle w:val="Contedodatabela"/>
              <w:jc w:val="center"/>
              <w:rPr>
                <w:rFonts w:ascii="Arial" w:hAnsi="Arial" w:cs="Arial"/>
              </w:rPr>
            </w:pPr>
            <w:r w:rsidRPr="00675CE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300A735" w14:textId="17338874"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225/65 R16C Reforçado 112/110R</w:t>
            </w:r>
            <w:r>
              <w:rPr>
                <w:rFonts w:ascii="Arial" w:hAnsi="Arial" w:cs="Arial"/>
                <w:sz w:val="22"/>
                <w:szCs w:val="22"/>
                <w:lang w:val="x-none"/>
              </w:rPr>
              <w:t xml:space="preserve"> TL Simétrico AT</w:t>
            </w:r>
          </w:p>
        </w:tc>
      </w:tr>
      <w:tr w:rsidR="002C370F" w:rsidRPr="00A40F8A" w14:paraId="5CDE4080" w14:textId="77777777" w:rsidTr="002C370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B4F0C91" w14:textId="5B872EDD" w:rsidR="002C370F" w:rsidRPr="002C370F" w:rsidRDefault="002C370F" w:rsidP="00A40F8A">
            <w:pPr>
              <w:jc w:val="center"/>
              <w:rPr>
                <w:rFonts w:ascii="Arial" w:hAnsi="Arial" w:cs="Arial"/>
                <w:b/>
              </w:rPr>
            </w:pPr>
            <w:r>
              <w:rPr>
                <w:rFonts w:ascii="Arial" w:hAnsi="Arial" w:cs="Arial"/>
                <w:b/>
              </w:rPr>
              <w:t>85</w:t>
            </w:r>
          </w:p>
        </w:tc>
        <w:tc>
          <w:tcPr>
            <w:tcW w:w="850" w:type="dxa"/>
            <w:tcBorders>
              <w:top w:val="single" w:sz="4" w:space="0" w:color="000000"/>
              <w:left w:val="single" w:sz="4" w:space="0" w:color="000000"/>
              <w:bottom w:val="single" w:sz="4" w:space="0" w:color="000000"/>
              <w:right w:val="nil"/>
            </w:tcBorders>
            <w:vAlign w:val="center"/>
          </w:tcPr>
          <w:p w14:paraId="62A1F742" w14:textId="4AB8F59F" w:rsidR="002C370F" w:rsidRPr="00A40F8A" w:rsidRDefault="002C370F" w:rsidP="00A40F8A">
            <w:pPr>
              <w:pStyle w:val="Contedodatabela"/>
              <w:jc w:val="center"/>
              <w:rPr>
                <w:rFonts w:ascii="Arial" w:hAnsi="Arial" w:cs="Arial"/>
              </w:rPr>
            </w:pPr>
            <w:r>
              <w:rPr>
                <w:rFonts w:ascii="Arial" w:hAnsi="Arial" w:cs="Arial"/>
              </w:rPr>
              <w:t>89</w:t>
            </w:r>
          </w:p>
        </w:tc>
        <w:tc>
          <w:tcPr>
            <w:tcW w:w="850" w:type="dxa"/>
            <w:tcBorders>
              <w:top w:val="single" w:sz="4" w:space="0" w:color="000000"/>
              <w:left w:val="single" w:sz="4" w:space="0" w:color="000000"/>
              <w:bottom w:val="single" w:sz="4" w:space="0" w:color="000000"/>
              <w:right w:val="nil"/>
            </w:tcBorders>
          </w:tcPr>
          <w:p w14:paraId="7A977DFB" w14:textId="4BB7525D" w:rsidR="002C370F" w:rsidRPr="00A40F8A" w:rsidRDefault="002C370F" w:rsidP="00A40F8A">
            <w:pPr>
              <w:pStyle w:val="Contedodatabela"/>
              <w:jc w:val="center"/>
              <w:rPr>
                <w:rFonts w:ascii="Arial" w:hAnsi="Arial" w:cs="Arial"/>
              </w:rPr>
            </w:pPr>
            <w:r w:rsidRPr="00675CE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0C912AD" w14:textId="2F0691C6" w:rsidR="002C370F" w:rsidRPr="00A40F8A" w:rsidRDefault="002C370F" w:rsidP="00A40F8A">
            <w:pPr>
              <w:pStyle w:val="Contedodatabela"/>
              <w:rPr>
                <w:rFonts w:ascii="Arial" w:hAnsi="Arial" w:cs="Arial"/>
              </w:rPr>
            </w:pPr>
            <w:r>
              <w:rPr>
                <w:rFonts w:ascii="Arial" w:hAnsi="Arial" w:cs="Arial"/>
                <w:sz w:val="22"/>
                <w:szCs w:val="22"/>
                <w:lang w:val="x-none"/>
              </w:rPr>
              <w:t xml:space="preserve">Pneu </w:t>
            </w:r>
            <w:r>
              <w:rPr>
                <w:rFonts w:ascii="Arial" w:hAnsi="Arial" w:cs="Arial"/>
                <w:b/>
                <w:bCs/>
                <w:sz w:val="22"/>
                <w:szCs w:val="22"/>
                <w:lang w:val="x-none"/>
              </w:rPr>
              <w:t>225/75 R16C Reforçado 118/116R</w:t>
            </w:r>
            <w:r>
              <w:rPr>
                <w:rFonts w:ascii="Arial" w:hAnsi="Arial" w:cs="Arial"/>
                <w:sz w:val="22"/>
                <w:szCs w:val="22"/>
                <w:lang w:val="x-none"/>
              </w:rPr>
              <w:t xml:space="preserve"> TL Simétrico AT</w:t>
            </w:r>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77777777" w:rsidR="00A40F8A" w:rsidRPr="002C370F"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64AF2F15" w14:textId="77777777" w:rsidR="002C370F" w:rsidRPr="002C370F" w:rsidRDefault="002C370F" w:rsidP="002C370F">
      <w:pPr>
        <w:pStyle w:val="PargrafodaLista"/>
        <w:spacing w:after="0" w:line="240" w:lineRule="auto"/>
        <w:ind w:left="714"/>
        <w:rPr>
          <w:rFonts w:ascii="Arial" w:hAnsi="Arial" w:cs="Arial"/>
          <w:b/>
          <w:bCs/>
          <w:color w:val="000000"/>
          <w:sz w:val="20"/>
          <w:lang w:eastAsia="pt-BR"/>
        </w:rPr>
      </w:pPr>
      <w:r w:rsidRPr="002C370F">
        <w:rPr>
          <w:rFonts w:ascii="Arial" w:hAnsi="Arial" w:cs="Arial"/>
          <w:b/>
          <w:bCs/>
          <w:sz w:val="20"/>
        </w:rPr>
        <w:t xml:space="preserve">Item 68 </w:t>
      </w:r>
      <w:r w:rsidRPr="002C370F">
        <w:rPr>
          <w:rFonts w:ascii="Arial" w:hAnsi="Arial" w:cs="Arial"/>
          <w:sz w:val="20"/>
        </w:rPr>
        <w:t xml:space="preserve">- Peso do pneu= 4 kg; largura= 190 mm; altura= 430 mm; aro= 8 polegadas; carga máx.= 103 kg; pressão de operação máx.= 7 </w:t>
      </w:r>
      <w:proofErr w:type="spellStart"/>
      <w:r w:rsidRPr="002C370F">
        <w:rPr>
          <w:rFonts w:ascii="Arial" w:hAnsi="Arial" w:cs="Arial"/>
          <w:sz w:val="20"/>
        </w:rPr>
        <w:t>psi</w:t>
      </w:r>
      <w:proofErr w:type="spellEnd"/>
      <w:r w:rsidRPr="002C370F">
        <w:rPr>
          <w:rFonts w:ascii="Arial" w:hAnsi="Arial" w:cs="Arial"/>
          <w:sz w:val="20"/>
        </w:rPr>
        <w:t xml:space="preserve">; pressão </w:t>
      </w:r>
      <w:proofErr w:type="spellStart"/>
      <w:proofErr w:type="gramStart"/>
      <w:r w:rsidRPr="002C370F">
        <w:rPr>
          <w:rFonts w:ascii="Arial" w:hAnsi="Arial" w:cs="Arial"/>
          <w:sz w:val="20"/>
        </w:rPr>
        <w:t>max</w:t>
      </w:r>
      <w:proofErr w:type="spellEnd"/>
      <w:proofErr w:type="gramEnd"/>
      <w:r w:rsidRPr="002C370F">
        <w:rPr>
          <w:rFonts w:ascii="Arial" w:hAnsi="Arial" w:cs="Arial"/>
          <w:sz w:val="20"/>
        </w:rPr>
        <w:t xml:space="preserve">. P/ assentar talões no ato da montagem= 24 </w:t>
      </w:r>
      <w:proofErr w:type="spellStart"/>
      <w:r w:rsidRPr="002C370F">
        <w:rPr>
          <w:rFonts w:ascii="Arial" w:hAnsi="Arial" w:cs="Arial"/>
          <w:sz w:val="20"/>
        </w:rPr>
        <w:t>psi</w:t>
      </w:r>
      <w:proofErr w:type="spellEnd"/>
      <w:r w:rsidRPr="002C370F">
        <w:rPr>
          <w:rFonts w:ascii="Arial" w:hAnsi="Arial" w:cs="Arial"/>
          <w:sz w:val="20"/>
        </w:rPr>
        <w:t>; velocidade máx.= 55 km/h; (</w:t>
      </w:r>
      <w:proofErr w:type="spellStart"/>
      <w:r w:rsidRPr="002C370F">
        <w:rPr>
          <w:rFonts w:ascii="Arial" w:hAnsi="Arial" w:cs="Arial"/>
          <w:sz w:val="20"/>
        </w:rPr>
        <w:t>tubeless</w:t>
      </w:r>
      <w:proofErr w:type="spellEnd"/>
      <w:r w:rsidRPr="002C370F">
        <w:rPr>
          <w:rFonts w:ascii="Arial" w:hAnsi="Arial" w:cs="Arial"/>
          <w:sz w:val="20"/>
        </w:rPr>
        <w:t>).</w:t>
      </w:r>
    </w:p>
    <w:p w14:paraId="2FAE1684" w14:textId="77777777" w:rsidR="002C370F" w:rsidRPr="002C370F" w:rsidRDefault="002C370F" w:rsidP="002C370F">
      <w:pPr>
        <w:pStyle w:val="PargrafodaLista"/>
        <w:spacing w:after="0" w:line="240" w:lineRule="auto"/>
        <w:ind w:left="714"/>
        <w:rPr>
          <w:rFonts w:ascii="Arial" w:hAnsi="Arial" w:cs="Arial"/>
          <w:b/>
          <w:bCs/>
          <w:color w:val="000000"/>
          <w:sz w:val="20"/>
          <w:lang w:eastAsia="pt-BR"/>
        </w:rPr>
      </w:pPr>
      <w:r w:rsidRPr="002C370F">
        <w:rPr>
          <w:rFonts w:ascii="Arial" w:hAnsi="Arial" w:cs="Arial"/>
          <w:b/>
          <w:bCs/>
          <w:color w:val="000000"/>
          <w:sz w:val="20"/>
          <w:lang w:eastAsia="pt-BR"/>
        </w:rPr>
        <w:t xml:space="preserve">MT </w:t>
      </w:r>
      <w:r w:rsidRPr="002C370F">
        <w:rPr>
          <w:rFonts w:ascii="Arial" w:hAnsi="Arial" w:cs="Arial"/>
          <w:color w:val="000000"/>
          <w:sz w:val="20"/>
          <w:lang w:eastAsia="pt-BR"/>
        </w:rPr>
        <w:t xml:space="preserve">– Projetados especificamente para terrenos </w:t>
      </w:r>
      <w:proofErr w:type="gramStart"/>
      <w:r w:rsidRPr="002C370F">
        <w:rPr>
          <w:rFonts w:ascii="Arial" w:hAnsi="Arial" w:cs="Arial"/>
          <w:color w:val="000000"/>
          <w:sz w:val="20"/>
          <w:lang w:eastAsia="pt-BR"/>
        </w:rPr>
        <w:t>off</w:t>
      </w:r>
      <w:proofErr w:type="gramEnd"/>
      <w:r w:rsidRPr="002C370F">
        <w:rPr>
          <w:rFonts w:ascii="Arial" w:hAnsi="Arial" w:cs="Arial"/>
          <w:color w:val="000000"/>
          <w:sz w:val="20"/>
          <w:lang w:eastAsia="pt-BR"/>
        </w:rPr>
        <w:t>-</w:t>
      </w:r>
      <w:proofErr w:type="spellStart"/>
      <w:r w:rsidRPr="002C370F">
        <w:rPr>
          <w:rFonts w:ascii="Arial" w:hAnsi="Arial" w:cs="Arial"/>
          <w:color w:val="000000"/>
          <w:sz w:val="20"/>
          <w:lang w:eastAsia="pt-BR"/>
        </w:rPr>
        <w:t>road</w:t>
      </w:r>
      <w:proofErr w:type="spellEnd"/>
      <w:r w:rsidRPr="002C370F">
        <w:rPr>
          <w:rFonts w:ascii="Arial" w:hAnsi="Arial" w:cs="Arial"/>
          <w:color w:val="000000"/>
          <w:sz w:val="20"/>
          <w:lang w:eastAsia="pt-BR"/>
        </w:rPr>
        <w:t>, lama, barro e terra.</w:t>
      </w:r>
    </w:p>
    <w:p w14:paraId="44A29048" w14:textId="77777777" w:rsidR="002C370F" w:rsidRPr="002C370F" w:rsidRDefault="002C370F" w:rsidP="002C370F">
      <w:pPr>
        <w:pStyle w:val="PargrafodaLista"/>
        <w:spacing w:after="0" w:line="240" w:lineRule="auto"/>
        <w:ind w:left="714"/>
        <w:rPr>
          <w:rFonts w:ascii="Arial" w:hAnsi="Arial" w:cs="Arial"/>
          <w:b/>
          <w:bCs/>
          <w:color w:val="000000"/>
          <w:sz w:val="20"/>
          <w:lang w:eastAsia="pt-BR"/>
        </w:rPr>
      </w:pPr>
      <w:r w:rsidRPr="002C370F">
        <w:rPr>
          <w:rFonts w:ascii="Arial" w:hAnsi="Arial" w:cs="Arial"/>
          <w:b/>
          <w:bCs/>
          <w:color w:val="000000"/>
          <w:sz w:val="20"/>
          <w:lang w:eastAsia="pt-BR"/>
        </w:rPr>
        <w:t xml:space="preserve">HT </w:t>
      </w:r>
      <w:r w:rsidRPr="002C370F">
        <w:rPr>
          <w:rFonts w:ascii="Arial" w:hAnsi="Arial" w:cs="Arial"/>
          <w:color w:val="000000"/>
          <w:sz w:val="20"/>
          <w:lang w:eastAsia="pt-BR"/>
        </w:rPr>
        <w:t>– Pneus projetados prioritariamente para o uso em rodovias e vias pavimentadas.</w:t>
      </w:r>
    </w:p>
    <w:p w14:paraId="2B85FB31" w14:textId="77777777" w:rsidR="002C370F" w:rsidRPr="002C370F" w:rsidRDefault="002C370F" w:rsidP="002C370F">
      <w:pPr>
        <w:pStyle w:val="PargrafodaLista"/>
        <w:spacing w:after="0" w:line="240" w:lineRule="auto"/>
        <w:ind w:left="714"/>
        <w:rPr>
          <w:rFonts w:ascii="Arial" w:hAnsi="Arial" w:cs="Arial"/>
          <w:b/>
          <w:bCs/>
          <w:color w:val="000000"/>
          <w:sz w:val="20"/>
          <w:lang w:eastAsia="pt-BR"/>
        </w:rPr>
      </w:pPr>
      <w:r w:rsidRPr="002C370F">
        <w:rPr>
          <w:rFonts w:ascii="Arial" w:hAnsi="Arial" w:cs="Arial"/>
          <w:b/>
          <w:bCs/>
          <w:color w:val="000000"/>
          <w:sz w:val="20"/>
          <w:lang w:eastAsia="pt-BR"/>
        </w:rPr>
        <w:t xml:space="preserve">AT </w:t>
      </w:r>
      <w:r w:rsidRPr="002C370F">
        <w:rPr>
          <w:rFonts w:ascii="Arial" w:hAnsi="Arial" w:cs="Arial"/>
          <w:color w:val="000000"/>
          <w:sz w:val="20"/>
          <w:lang w:eastAsia="pt-BR"/>
        </w:rPr>
        <w:t xml:space="preserve">– Pneus de uso misto, desenvolvidos para entregar </w:t>
      </w:r>
      <w:proofErr w:type="gramStart"/>
      <w:r w:rsidRPr="002C370F">
        <w:rPr>
          <w:rFonts w:ascii="Arial" w:hAnsi="Arial" w:cs="Arial"/>
          <w:color w:val="000000"/>
          <w:sz w:val="20"/>
          <w:lang w:eastAsia="pt-BR"/>
        </w:rPr>
        <w:t>performance</w:t>
      </w:r>
      <w:proofErr w:type="gramEnd"/>
      <w:r w:rsidRPr="002C370F">
        <w:rPr>
          <w:rFonts w:ascii="Arial" w:hAnsi="Arial" w:cs="Arial"/>
          <w:color w:val="000000"/>
          <w:sz w:val="20"/>
          <w:lang w:eastAsia="pt-BR"/>
        </w:rPr>
        <w:t xml:space="preserve"> tanto no asfalto quanto em terrenos “off-</w:t>
      </w:r>
      <w:proofErr w:type="spellStart"/>
      <w:r w:rsidRPr="002C370F">
        <w:rPr>
          <w:rFonts w:ascii="Arial" w:hAnsi="Arial" w:cs="Arial"/>
          <w:color w:val="000000"/>
          <w:sz w:val="20"/>
          <w:lang w:eastAsia="pt-BR"/>
        </w:rPr>
        <w:t>road</w:t>
      </w:r>
      <w:proofErr w:type="spellEnd"/>
      <w:r w:rsidRPr="002C370F">
        <w:rPr>
          <w:rFonts w:ascii="Arial" w:hAnsi="Arial" w:cs="Arial"/>
          <w:color w:val="000000"/>
          <w:sz w:val="20"/>
          <w:lang w:eastAsia="pt-BR"/>
        </w:rPr>
        <w:t>” moderados.</w:t>
      </w:r>
    </w:p>
    <w:p w14:paraId="4E0242E5" w14:textId="77777777" w:rsidR="002C370F" w:rsidRPr="002C370F" w:rsidRDefault="002C370F" w:rsidP="002C370F">
      <w:pPr>
        <w:pStyle w:val="PargrafodaLista"/>
        <w:spacing w:after="0" w:line="240" w:lineRule="auto"/>
        <w:ind w:left="714"/>
        <w:rPr>
          <w:rFonts w:ascii="Arial" w:hAnsi="Arial" w:cs="Arial"/>
          <w:b/>
          <w:bCs/>
          <w:color w:val="000000"/>
          <w:sz w:val="20"/>
          <w:lang w:eastAsia="pt-BR"/>
        </w:rPr>
      </w:pPr>
      <w:r w:rsidRPr="002C370F">
        <w:rPr>
          <w:rFonts w:ascii="Arial" w:hAnsi="Arial" w:cs="Arial"/>
          <w:b/>
          <w:bCs/>
          <w:color w:val="000000"/>
          <w:sz w:val="20"/>
          <w:lang w:eastAsia="pt-BR"/>
        </w:rPr>
        <w:t xml:space="preserve">M/C </w:t>
      </w:r>
      <w:r w:rsidRPr="002C370F">
        <w:rPr>
          <w:rFonts w:ascii="Arial" w:hAnsi="Arial" w:cs="Arial"/>
          <w:color w:val="000000"/>
          <w:sz w:val="20"/>
          <w:lang w:eastAsia="pt-BR"/>
        </w:rPr>
        <w:t>– Aplicação exclusiva em motocicletas.</w:t>
      </w:r>
    </w:p>
    <w:p w14:paraId="47CD1898" w14:textId="77777777" w:rsidR="002C370F" w:rsidRPr="002C370F" w:rsidRDefault="002C370F" w:rsidP="002C370F">
      <w:pPr>
        <w:pStyle w:val="PargrafodaLista"/>
        <w:spacing w:after="0" w:line="240" w:lineRule="auto"/>
        <w:ind w:left="714"/>
        <w:rPr>
          <w:rFonts w:ascii="Arial" w:hAnsi="Arial" w:cs="Arial"/>
          <w:b/>
          <w:bCs/>
          <w:color w:val="000000"/>
          <w:sz w:val="20"/>
          <w:lang w:eastAsia="pt-BR"/>
        </w:rPr>
      </w:pPr>
      <w:r w:rsidRPr="002C370F">
        <w:rPr>
          <w:rFonts w:ascii="Arial" w:hAnsi="Arial" w:cs="Arial"/>
          <w:b/>
          <w:bCs/>
          <w:color w:val="000000"/>
          <w:sz w:val="20"/>
          <w:lang w:eastAsia="pt-BR"/>
        </w:rPr>
        <w:lastRenderedPageBreak/>
        <w:t xml:space="preserve">Simétrico </w:t>
      </w:r>
      <w:r w:rsidRPr="002C370F">
        <w:rPr>
          <w:rFonts w:ascii="Arial" w:hAnsi="Arial" w:cs="Arial"/>
          <w:color w:val="000000"/>
          <w:sz w:val="20"/>
          <w:lang w:eastAsia="pt-BR"/>
        </w:rPr>
        <w:t>- O desenho do lado direito do pneu é idêntico ao do lado esquerdo.</w:t>
      </w:r>
    </w:p>
    <w:p w14:paraId="22354B0C" w14:textId="77777777" w:rsidR="002C370F" w:rsidRPr="002C370F" w:rsidRDefault="002C370F" w:rsidP="002C370F">
      <w:pPr>
        <w:pStyle w:val="PargrafodaLista"/>
        <w:spacing w:after="0" w:line="240" w:lineRule="auto"/>
        <w:ind w:left="714"/>
        <w:rPr>
          <w:rFonts w:ascii="Arial" w:hAnsi="Arial" w:cs="Arial"/>
          <w:b/>
          <w:bCs/>
          <w:sz w:val="20"/>
        </w:rPr>
      </w:pPr>
      <w:proofErr w:type="spellStart"/>
      <w:r w:rsidRPr="002C370F">
        <w:rPr>
          <w:rFonts w:ascii="Arial" w:hAnsi="Arial" w:cs="Arial"/>
          <w:b/>
          <w:bCs/>
          <w:color w:val="000000"/>
          <w:sz w:val="20"/>
          <w:lang w:eastAsia="pt-BR"/>
        </w:rPr>
        <w:t>Reinf</w:t>
      </w:r>
      <w:proofErr w:type="spellEnd"/>
      <w:r w:rsidRPr="002C370F">
        <w:rPr>
          <w:rFonts w:ascii="Arial" w:hAnsi="Arial" w:cs="Arial"/>
          <w:b/>
          <w:bCs/>
          <w:color w:val="000000"/>
          <w:sz w:val="20"/>
          <w:lang w:eastAsia="pt-BR"/>
        </w:rPr>
        <w:t>/XL/Reforçado –</w:t>
      </w:r>
      <w:r w:rsidRPr="002C370F">
        <w:rPr>
          <w:rFonts w:ascii="Arial" w:hAnsi="Arial" w:cs="Arial"/>
          <w:color w:val="000000"/>
          <w:sz w:val="20"/>
          <w:lang w:eastAsia="pt-BR"/>
        </w:rPr>
        <w:t xml:space="preserve"> Pneu REINF (</w:t>
      </w:r>
      <w:proofErr w:type="spellStart"/>
      <w:r w:rsidRPr="002C370F">
        <w:rPr>
          <w:rFonts w:ascii="Arial" w:hAnsi="Arial" w:cs="Arial"/>
          <w:color w:val="000000"/>
          <w:sz w:val="20"/>
          <w:lang w:eastAsia="pt-BR"/>
        </w:rPr>
        <w:t>Reinforced</w:t>
      </w:r>
      <w:proofErr w:type="spellEnd"/>
      <w:r w:rsidRPr="002C370F">
        <w:rPr>
          <w:rFonts w:ascii="Arial" w:hAnsi="Arial" w:cs="Arial"/>
          <w:color w:val="000000"/>
          <w:sz w:val="20"/>
          <w:lang w:eastAsia="pt-BR"/>
        </w:rPr>
        <w:t xml:space="preserve">) e XL (Extra </w:t>
      </w:r>
      <w:proofErr w:type="spellStart"/>
      <w:r w:rsidRPr="002C370F">
        <w:rPr>
          <w:rFonts w:ascii="Arial" w:hAnsi="Arial" w:cs="Arial"/>
          <w:color w:val="000000"/>
          <w:sz w:val="20"/>
          <w:lang w:eastAsia="pt-BR"/>
        </w:rPr>
        <w:t>Load</w:t>
      </w:r>
      <w:proofErr w:type="spellEnd"/>
      <w:r w:rsidRPr="002C370F">
        <w:rPr>
          <w:rFonts w:ascii="Arial" w:hAnsi="Arial" w:cs="Arial"/>
          <w:color w:val="000000"/>
          <w:sz w:val="20"/>
          <w:lang w:eastAsia="pt-BR"/>
        </w:rPr>
        <w:t>)</w:t>
      </w:r>
      <w:proofErr w:type="gramStart"/>
      <w:r w:rsidRPr="002C370F">
        <w:rPr>
          <w:rFonts w:ascii="Arial" w:hAnsi="Arial" w:cs="Arial"/>
          <w:color w:val="000000"/>
          <w:sz w:val="20"/>
          <w:lang w:eastAsia="pt-BR"/>
        </w:rPr>
        <w:t>, são</w:t>
      </w:r>
      <w:proofErr w:type="gramEnd"/>
      <w:r w:rsidRPr="002C370F">
        <w:rPr>
          <w:rFonts w:ascii="Arial" w:hAnsi="Arial" w:cs="Arial"/>
          <w:color w:val="000000"/>
          <w:sz w:val="20"/>
          <w:lang w:eastAsia="pt-BR"/>
        </w:rPr>
        <w:t xml:space="preserve"> reforçados na estrutura (carcaça) para suportar cargas maiores do que pneus convencionais nas mesmas medidas.</w:t>
      </w:r>
    </w:p>
    <w:p w14:paraId="718CDE4D" w14:textId="77777777" w:rsidR="002C370F" w:rsidRPr="002C370F" w:rsidRDefault="002C370F" w:rsidP="002C370F">
      <w:pPr>
        <w:pStyle w:val="PargrafodaLista"/>
        <w:spacing w:after="0" w:line="240" w:lineRule="auto"/>
        <w:ind w:left="714"/>
        <w:rPr>
          <w:rFonts w:ascii="Arial" w:hAnsi="Arial" w:cs="Arial"/>
          <w:b/>
          <w:bCs/>
          <w:color w:val="000000"/>
          <w:sz w:val="20"/>
          <w:lang w:eastAsia="pt-BR"/>
        </w:rPr>
      </w:pPr>
      <w:r w:rsidRPr="002C370F">
        <w:rPr>
          <w:rFonts w:ascii="Arial" w:hAnsi="Arial" w:cs="Arial"/>
          <w:b/>
          <w:bCs/>
          <w:sz w:val="20"/>
        </w:rPr>
        <w:t xml:space="preserve">C – </w:t>
      </w:r>
      <w:r w:rsidRPr="002C370F">
        <w:rPr>
          <w:rFonts w:ascii="Arial" w:hAnsi="Arial" w:cs="Arial"/>
          <w:color w:val="000000"/>
          <w:sz w:val="20"/>
          <w:lang w:eastAsia="pt-BR"/>
        </w:rPr>
        <w:t>Tipo de aplicação para vans e/ou veículos comercias e caminhões leves, construído para suportar maior carga.</w:t>
      </w:r>
    </w:p>
    <w:p w14:paraId="44393319" w14:textId="77777777" w:rsidR="002C370F" w:rsidRPr="002C370F" w:rsidRDefault="002C370F" w:rsidP="002C370F">
      <w:pPr>
        <w:pStyle w:val="PargrafodaLista"/>
        <w:spacing w:after="0" w:line="240" w:lineRule="auto"/>
        <w:ind w:left="714"/>
        <w:rPr>
          <w:rFonts w:ascii="Arial" w:hAnsi="Arial" w:cs="Arial"/>
          <w:b/>
          <w:bCs/>
          <w:color w:val="000000"/>
          <w:sz w:val="20"/>
          <w:lang w:eastAsia="pt-BR"/>
        </w:rPr>
      </w:pPr>
      <w:proofErr w:type="spellStart"/>
      <w:r w:rsidRPr="002C370F">
        <w:rPr>
          <w:rFonts w:ascii="Arial" w:hAnsi="Arial" w:cs="Arial"/>
          <w:b/>
          <w:bCs/>
          <w:color w:val="000000"/>
          <w:sz w:val="20"/>
          <w:lang w:eastAsia="pt-BR"/>
        </w:rPr>
        <w:t>Tubeless</w:t>
      </w:r>
      <w:proofErr w:type="spellEnd"/>
      <w:r w:rsidRPr="002C370F">
        <w:rPr>
          <w:rFonts w:ascii="Arial" w:hAnsi="Arial" w:cs="Arial"/>
          <w:b/>
          <w:bCs/>
          <w:color w:val="000000"/>
          <w:sz w:val="20"/>
          <w:lang w:eastAsia="pt-BR"/>
        </w:rPr>
        <w:t xml:space="preserve">/TL </w:t>
      </w:r>
      <w:r w:rsidRPr="002C370F">
        <w:rPr>
          <w:rFonts w:ascii="Arial" w:hAnsi="Arial" w:cs="Arial"/>
          <w:color w:val="000000"/>
          <w:sz w:val="20"/>
          <w:lang w:eastAsia="pt-BR"/>
        </w:rPr>
        <w:t>– Pneu que dispensa uso da câmara de ar, vedando o ar diretamente na roda por meio de um aro especial.</w:t>
      </w:r>
    </w:p>
    <w:p w14:paraId="616A1B20" w14:textId="77777777" w:rsidR="002C370F" w:rsidRPr="002C370F" w:rsidRDefault="002C370F" w:rsidP="002C370F">
      <w:pPr>
        <w:pStyle w:val="PargrafodaLista"/>
        <w:spacing w:after="0" w:line="240" w:lineRule="auto"/>
        <w:ind w:left="714"/>
        <w:rPr>
          <w:rFonts w:ascii="Arial" w:hAnsi="Arial" w:cs="Arial"/>
          <w:b/>
          <w:bCs/>
          <w:color w:val="000000"/>
          <w:sz w:val="20"/>
          <w:lang w:eastAsia="pt-BR"/>
        </w:rPr>
      </w:pPr>
      <w:r w:rsidRPr="002C370F">
        <w:rPr>
          <w:rFonts w:ascii="Arial" w:hAnsi="Arial" w:cs="Arial"/>
          <w:b/>
          <w:bCs/>
          <w:color w:val="000000"/>
          <w:sz w:val="20"/>
          <w:lang w:eastAsia="pt-BR"/>
        </w:rPr>
        <w:t xml:space="preserve">Índice de Carga e Velocidade </w:t>
      </w:r>
      <w:r w:rsidRPr="002C370F">
        <w:rPr>
          <w:rFonts w:ascii="Arial" w:hAnsi="Arial" w:cs="Arial"/>
          <w:color w:val="000000"/>
          <w:sz w:val="20"/>
          <w:lang w:eastAsia="pt-BR"/>
        </w:rPr>
        <w:t xml:space="preserve">- Quando presente o índice de carga e velocidade do pneu, este estipula o mínimo admitido, ou seja, modelos que apresentem parâmetro igual ou superior ao </w:t>
      </w:r>
      <w:proofErr w:type="gramStart"/>
      <w:r w:rsidRPr="002C370F">
        <w:rPr>
          <w:rFonts w:ascii="Arial" w:hAnsi="Arial" w:cs="Arial"/>
          <w:color w:val="000000"/>
          <w:sz w:val="20"/>
          <w:lang w:eastAsia="pt-BR"/>
        </w:rPr>
        <w:t>determinado, respeitados</w:t>
      </w:r>
      <w:proofErr w:type="gramEnd"/>
      <w:r w:rsidRPr="002C370F">
        <w:rPr>
          <w:rFonts w:ascii="Arial" w:hAnsi="Arial" w:cs="Arial"/>
          <w:color w:val="000000"/>
          <w:sz w:val="20"/>
          <w:lang w:eastAsia="pt-BR"/>
        </w:rPr>
        <w:t xml:space="preserve"> os demais parâmetros e preço serão válidos.</w:t>
      </w:r>
    </w:p>
    <w:p w14:paraId="19161EDD" w14:textId="3E9F7AAF" w:rsidR="002C370F" w:rsidRPr="002C370F" w:rsidRDefault="002C370F" w:rsidP="002C370F">
      <w:pPr>
        <w:pStyle w:val="PargrafodaLista"/>
        <w:tabs>
          <w:tab w:val="left" w:pos="284"/>
        </w:tabs>
        <w:spacing w:after="0" w:line="240" w:lineRule="auto"/>
        <w:ind w:left="714"/>
        <w:jc w:val="both"/>
        <w:rPr>
          <w:rFonts w:ascii="Arial" w:hAnsi="Arial" w:cs="Arial"/>
          <w:sz w:val="20"/>
        </w:rPr>
      </w:pPr>
      <w:r w:rsidRPr="002C370F">
        <w:rPr>
          <w:rFonts w:ascii="Arial" w:hAnsi="Arial" w:cs="Arial"/>
          <w:b/>
          <w:bCs/>
          <w:color w:val="000000"/>
          <w:sz w:val="20"/>
          <w:lang w:eastAsia="pt-BR"/>
        </w:rPr>
        <w:t>Ref.</w:t>
      </w:r>
      <w:r w:rsidRPr="002C370F">
        <w:rPr>
          <w:rFonts w:ascii="Arial" w:hAnsi="Arial" w:cs="Arial"/>
          <w:color w:val="000000"/>
          <w:sz w:val="20"/>
          <w:lang w:eastAsia="pt-BR"/>
        </w:rPr>
        <w:t xml:space="preserve"> – Quando presente</w:t>
      </w:r>
      <w:proofErr w:type="gramStart"/>
      <w:r w:rsidRPr="002C370F">
        <w:rPr>
          <w:rFonts w:ascii="Arial" w:hAnsi="Arial" w:cs="Arial"/>
          <w:color w:val="000000"/>
          <w:sz w:val="20"/>
          <w:lang w:eastAsia="pt-BR"/>
        </w:rPr>
        <w:t>, tem</w:t>
      </w:r>
      <w:proofErr w:type="gramEnd"/>
      <w:r w:rsidRPr="002C370F">
        <w:rPr>
          <w:rFonts w:ascii="Arial" w:hAnsi="Arial" w:cs="Arial"/>
          <w:color w:val="000000"/>
          <w:sz w:val="20"/>
          <w:lang w:eastAsia="pt-BR"/>
        </w:rPr>
        <w:t xml:space="preserve"> por finalidade indicar equivalência técnica entre a referência originalmente de fábrica com demais marcas e/ou modelos equiparáveis</w:t>
      </w:r>
    </w:p>
    <w:p w14:paraId="00AAD044" w14:textId="77777777" w:rsidR="002C370F" w:rsidRPr="00A40F8A" w:rsidRDefault="002C370F" w:rsidP="002C370F">
      <w:pPr>
        <w:tabs>
          <w:tab w:val="left" w:pos="284"/>
        </w:tabs>
        <w:jc w:val="both"/>
        <w:rPr>
          <w:rFonts w:ascii="Arial" w:eastAsia="Arial" w:hAnsi="Arial" w:cs="Arial"/>
        </w:rPr>
      </w:pPr>
    </w:p>
    <w:p w14:paraId="1F9F364C" w14:textId="3EEC4AB0" w:rsidR="00906BC5" w:rsidRPr="00A40F8A" w:rsidRDefault="00DE64EC" w:rsidP="00A40F8A">
      <w:pPr>
        <w:shd w:val="clear" w:color="auto" w:fill="CCCCCC"/>
        <w:ind w:firstLine="567"/>
        <w:rPr>
          <w:rFonts w:ascii="Arial" w:hAnsi="Arial" w:cs="Arial"/>
        </w:rPr>
      </w:pPr>
      <w:r>
        <w:rPr>
          <w:rFonts w:ascii="Arial" w:hAnsi="Arial" w:cs="Arial"/>
          <w:b/>
          <w:bCs/>
        </w:rPr>
        <w:t>5</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23EA5912" w:rsidR="00906BC5" w:rsidRPr="00A40F8A" w:rsidRDefault="00DE64EC" w:rsidP="00A40F8A">
      <w:pPr>
        <w:shd w:val="clear" w:color="auto" w:fill="CCCCCC"/>
        <w:ind w:firstLine="561"/>
        <w:rPr>
          <w:rFonts w:ascii="Arial" w:hAnsi="Arial" w:cs="Arial"/>
        </w:rPr>
      </w:pPr>
      <w:r>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453DEC10" w14:textId="595D4470" w:rsidR="00DE64EC" w:rsidRDefault="00906BC5" w:rsidP="00A40F8A">
      <w:pPr>
        <w:numPr>
          <w:ilvl w:val="0"/>
          <w:numId w:val="6"/>
        </w:numPr>
        <w:tabs>
          <w:tab w:val="left" w:pos="284"/>
        </w:tabs>
        <w:jc w:val="both"/>
        <w:rPr>
          <w:rFonts w:ascii="Arial" w:hAnsi="Arial" w:cs="Arial"/>
        </w:rPr>
      </w:pPr>
      <w:r w:rsidRPr="00DE64EC">
        <w:rPr>
          <w:rFonts w:ascii="Arial" w:hAnsi="Arial" w:cs="Arial"/>
          <w:lang w:eastAsia="pt-BR"/>
        </w:rPr>
        <w:t xml:space="preserve">Prazo de entrega: </w:t>
      </w:r>
      <w:r w:rsidR="007A6329" w:rsidRPr="00DE64EC">
        <w:rPr>
          <w:rFonts w:ascii="Arial" w:hAnsi="Arial" w:cs="Arial"/>
          <w:lang w:eastAsia="pt-BR"/>
        </w:rPr>
        <w:t>a</w:t>
      </w:r>
      <w:r w:rsidRPr="00DE64EC">
        <w:rPr>
          <w:rFonts w:ascii="Arial" w:hAnsi="Arial" w:cs="Arial"/>
          <w:lang w:eastAsia="pt-BR"/>
        </w:rPr>
        <w:t xml:space="preserve">té o máximo de </w:t>
      </w:r>
      <w:r w:rsidR="00DE64EC">
        <w:rPr>
          <w:rFonts w:ascii="Arial" w:hAnsi="Arial" w:cs="Arial"/>
        </w:rPr>
        <w:t>10 (dez) dias úteis, a contar da Ordem de Fornecimento, emitida pela Unidade Gerenciadora.</w:t>
      </w:r>
    </w:p>
    <w:p w14:paraId="62C1FD74" w14:textId="77777777" w:rsidR="00DE64EC" w:rsidRDefault="00906BC5" w:rsidP="00A40F8A">
      <w:pPr>
        <w:numPr>
          <w:ilvl w:val="0"/>
          <w:numId w:val="6"/>
        </w:numPr>
        <w:tabs>
          <w:tab w:val="left" w:pos="284"/>
        </w:tabs>
        <w:jc w:val="both"/>
        <w:rPr>
          <w:rFonts w:ascii="Arial" w:hAnsi="Arial" w:cs="Arial"/>
        </w:rPr>
      </w:pPr>
      <w:r w:rsidRPr="00DE64EC">
        <w:rPr>
          <w:rFonts w:ascii="Arial" w:hAnsi="Arial" w:cs="Arial"/>
          <w:lang w:eastAsia="pt-BR"/>
        </w:rPr>
        <w:t xml:space="preserve">Local de </w:t>
      </w:r>
      <w:r w:rsidR="00DD74AF" w:rsidRPr="00DE64EC">
        <w:rPr>
          <w:rFonts w:ascii="Arial" w:hAnsi="Arial" w:cs="Arial"/>
          <w:lang w:eastAsia="pt-BR"/>
        </w:rPr>
        <w:t>e</w:t>
      </w:r>
      <w:r w:rsidRPr="00DE64EC">
        <w:rPr>
          <w:rFonts w:ascii="Arial" w:hAnsi="Arial" w:cs="Arial"/>
          <w:lang w:eastAsia="pt-BR"/>
        </w:rPr>
        <w:t xml:space="preserve">ntrega: </w:t>
      </w:r>
    </w:p>
    <w:p w14:paraId="583607A3" w14:textId="47252CD9" w:rsidR="00B039A0" w:rsidRPr="00DE64EC" w:rsidRDefault="00DE64EC" w:rsidP="00DE64EC">
      <w:pPr>
        <w:tabs>
          <w:tab w:val="left" w:pos="284"/>
        </w:tabs>
        <w:jc w:val="both"/>
        <w:rPr>
          <w:rFonts w:ascii="Arial" w:hAnsi="Arial" w:cs="Arial"/>
        </w:rPr>
      </w:pPr>
      <w:r w:rsidRPr="00DE64EC">
        <w:rPr>
          <w:rFonts w:ascii="Arial" w:hAnsi="Arial" w:cs="Arial"/>
          <w:b/>
        </w:rPr>
        <w:t>Secretaria Executiva de Transportes Internos</w:t>
      </w:r>
    </w:p>
    <w:p w14:paraId="2F13532D" w14:textId="422EB5DE" w:rsidR="00DE64EC" w:rsidRDefault="00DE64EC" w:rsidP="00DE64EC">
      <w:pPr>
        <w:tabs>
          <w:tab w:val="left" w:pos="284"/>
        </w:tabs>
        <w:jc w:val="both"/>
        <w:rPr>
          <w:rFonts w:ascii="Arial" w:hAnsi="Arial" w:cs="Arial"/>
          <w:b/>
        </w:rPr>
      </w:pPr>
      <w:r w:rsidRPr="00DE64EC">
        <w:rPr>
          <w:rFonts w:ascii="Arial" w:hAnsi="Arial" w:cs="Arial"/>
          <w:b/>
        </w:rPr>
        <w:t xml:space="preserve">Av. Dr. Paulo de Moraes nº 2021, Bairro Paulista, CEP: </w:t>
      </w:r>
      <w:proofErr w:type="gramStart"/>
      <w:r w:rsidRPr="00DE64EC">
        <w:rPr>
          <w:rFonts w:ascii="Arial" w:hAnsi="Arial" w:cs="Arial"/>
          <w:b/>
        </w:rPr>
        <w:t>13400-890, Piracicaba/SP</w:t>
      </w:r>
      <w:proofErr w:type="gramEnd"/>
      <w:r>
        <w:rPr>
          <w:rFonts w:ascii="Arial" w:hAnsi="Arial" w:cs="Arial"/>
          <w:b/>
        </w:rPr>
        <w:t>.</w:t>
      </w:r>
    </w:p>
    <w:p w14:paraId="1503CDA8" w14:textId="19260607" w:rsidR="00DE64EC" w:rsidRPr="00DE64EC" w:rsidRDefault="00DE64EC" w:rsidP="00DE64EC">
      <w:pPr>
        <w:tabs>
          <w:tab w:val="left" w:pos="284"/>
        </w:tabs>
        <w:jc w:val="both"/>
        <w:rPr>
          <w:rFonts w:ascii="Arial" w:hAnsi="Arial" w:cs="Arial"/>
          <w:b/>
        </w:rPr>
      </w:pPr>
      <w:r w:rsidRPr="00DE64EC">
        <w:rPr>
          <w:rFonts w:ascii="Arial" w:hAnsi="Arial" w:cs="Arial"/>
          <w:b/>
        </w:rPr>
        <w:t>Horário de entrega: Das 7h às 11h e das 13h às 16h, de segunda a sexta-feira.</w:t>
      </w:r>
    </w:p>
    <w:p w14:paraId="2BCFD3EE" w14:textId="1A04D0C3" w:rsidR="00B039A0"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5F021186" w14:textId="52C494DD" w:rsidR="00906BC5" w:rsidRPr="00A40F8A" w:rsidRDefault="00DE64EC" w:rsidP="00A40F8A">
      <w:pPr>
        <w:keepLines/>
        <w:numPr>
          <w:ilvl w:val="0"/>
          <w:numId w:val="6"/>
        </w:numPr>
        <w:tabs>
          <w:tab w:val="left" w:pos="284"/>
        </w:tabs>
        <w:jc w:val="both"/>
        <w:rPr>
          <w:rFonts w:ascii="Arial" w:hAnsi="Arial" w:cs="Arial"/>
        </w:rPr>
      </w:pPr>
      <w:r>
        <w:rPr>
          <w:rFonts w:ascii="Arial" w:hAnsi="Arial" w:cs="Arial"/>
        </w:rPr>
        <w:t xml:space="preserve">No ato de entrega, todos os pneus devem apresentar o Selo de Identificação da Conformidade, de forma visível, indelével e vulcanizado diretamente em um dos </w:t>
      </w:r>
      <w:proofErr w:type="spellStart"/>
      <w:r>
        <w:rPr>
          <w:rFonts w:ascii="Arial" w:hAnsi="Arial" w:cs="Arial"/>
        </w:rPr>
        <w:t>flacos</w:t>
      </w:r>
      <w:proofErr w:type="spellEnd"/>
      <w:r>
        <w:rPr>
          <w:rFonts w:ascii="Arial" w:hAnsi="Arial" w:cs="Arial"/>
        </w:rPr>
        <w:t xml:space="preserve"> e a Etiquetagem (ENCE), salvo exceções previstas, conforme portaria Inmetro n.º 379/2021</w:t>
      </w:r>
      <w:r w:rsidR="0049377B" w:rsidRPr="00A40F8A">
        <w:rPr>
          <w:rFonts w:ascii="Arial" w:hAnsi="Arial" w:cs="Arial"/>
          <w:color w:val="FF0000"/>
        </w:rPr>
        <w:t>.</w:t>
      </w:r>
    </w:p>
    <w:p w14:paraId="6E06F0B8" w14:textId="77777777" w:rsidR="00217F72" w:rsidRPr="00A40F8A" w:rsidRDefault="00217F72" w:rsidP="00A40F8A">
      <w:pPr>
        <w:jc w:val="both"/>
        <w:rPr>
          <w:rFonts w:ascii="Arial" w:hAnsi="Arial" w:cs="Arial"/>
        </w:rPr>
      </w:pPr>
    </w:p>
    <w:p w14:paraId="29551AF2" w14:textId="5A4CCE48" w:rsidR="00906BC5" w:rsidRPr="00A40F8A" w:rsidRDefault="00DE64EC" w:rsidP="00A40F8A">
      <w:pPr>
        <w:shd w:val="clear" w:color="auto" w:fill="CCCCCC"/>
        <w:ind w:firstLine="561"/>
        <w:rPr>
          <w:rFonts w:ascii="Arial" w:hAnsi="Arial" w:cs="Arial"/>
        </w:rPr>
      </w:pPr>
      <w:r>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GARANTIA E </w:t>
      </w:r>
      <w:r>
        <w:rPr>
          <w:rFonts w:ascii="Arial" w:hAnsi="Arial" w:cs="Arial"/>
          <w:b/>
          <w:bCs/>
        </w:rPr>
        <w:t>VIDA ÚTIL DO PRODUTO</w:t>
      </w:r>
      <w:r w:rsidR="00906BC5" w:rsidRPr="00A40F8A">
        <w:rPr>
          <w:rFonts w:ascii="Arial" w:eastAsia="Arial" w:hAnsi="Arial" w:cs="Arial"/>
          <w:b/>
          <w:color w:val="000000"/>
        </w:rPr>
        <w:t>:</w:t>
      </w:r>
    </w:p>
    <w:p w14:paraId="55C318CC" w14:textId="77777777" w:rsidR="00DE64EC" w:rsidRDefault="00DE64EC" w:rsidP="00A40F8A">
      <w:pPr>
        <w:numPr>
          <w:ilvl w:val="0"/>
          <w:numId w:val="8"/>
        </w:numPr>
        <w:tabs>
          <w:tab w:val="left" w:pos="284"/>
        </w:tabs>
        <w:ind w:right="-1"/>
        <w:jc w:val="both"/>
        <w:rPr>
          <w:rFonts w:ascii="Arial" w:hAnsi="Arial" w:cs="Arial"/>
        </w:rPr>
      </w:pPr>
      <w:r>
        <w:rPr>
          <w:rFonts w:ascii="Arial" w:hAnsi="Arial" w:cs="Arial"/>
        </w:rPr>
        <w:t xml:space="preserve">Garantia de no mínimo 60 (sessenta) meses, contados da data de </w:t>
      </w:r>
      <w:proofErr w:type="gramStart"/>
      <w:r>
        <w:rPr>
          <w:rFonts w:ascii="Arial" w:hAnsi="Arial" w:cs="Arial"/>
        </w:rPr>
        <w:t>recebimento</w:t>
      </w:r>
      <w:proofErr w:type="gramEnd"/>
    </w:p>
    <w:p w14:paraId="70871C7F" w14:textId="3FCD5DD5" w:rsidR="00906BC5" w:rsidRPr="00A40F8A" w:rsidRDefault="00DE64EC" w:rsidP="00A40F8A">
      <w:pPr>
        <w:numPr>
          <w:ilvl w:val="0"/>
          <w:numId w:val="8"/>
        </w:numPr>
        <w:tabs>
          <w:tab w:val="left" w:pos="284"/>
        </w:tabs>
        <w:ind w:right="-1"/>
        <w:jc w:val="both"/>
        <w:rPr>
          <w:rFonts w:ascii="Arial" w:hAnsi="Arial" w:cs="Arial"/>
        </w:rPr>
      </w:pPr>
      <w:r>
        <w:rPr>
          <w:rFonts w:ascii="Arial" w:hAnsi="Arial" w:cs="Arial"/>
        </w:rPr>
        <w:t>Durante a vigência da garantia, a contratada deverá substituir, sem nenhum ônus adicional, produtos defeituosos, no prazo máximo de 30 (trinta) dias, a contar da notificação</w:t>
      </w:r>
      <w:r w:rsidR="00906BC5" w:rsidRPr="00A40F8A">
        <w:rPr>
          <w:rFonts w:ascii="Arial" w:hAnsi="Arial" w:cs="Arial"/>
        </w:rPr>
        <w:t>.</w:t>
      </w:r>
    </w:p>
    <w:p w14:paraId="2949B93A" w14:textId="649FA951" w:rsidR="00A911D8" w:rsidRPr="00332402" w:rsidRDefault="00DE64EC" w:rsidP="00A911D8">
      <w:pPr>
        <w:numPr>
          <w:ilvl w:val="0"/>
          <w:numId w:val="8"/>
        </w:numPr>
        <w:tabs>
          <w:tab w:val="left" w:pos="284"/>
        </w:tabs>
        <w:jc w:val="both"/>
        <w:rPr>
          <w:rFonts w:ascii="Arial" w:hAnsi="Arial" w:cs="Arial"/>
        </w:rPr>
      </w:pPr>
      <w:r>
        <w:rPr>
          <w:rFonts w:ascii="Arial" w:hAnsi="Arial" w:cs="Arial"/>
        </w:rPr>
        <w:t>No ato de entrega o produto deverá ter no máximo 24 (vinte e quatro) meses decorridos da data de fabricação (DOT)</w:t>
      </w:r>
      <w:r w:rsidR="00A911D8" w:rsidRPr="00332402">
        <w:rPr>
          <w:rFonts w:ascii="Arial" w:hAnsi="Arial" w:cs="Arial"/>
        </w:rPr>
        <w:t>.</w:t>
      </w:r>
    </w:p>
    <w:p w14:paraId="0F54EB26" w14:textId="77777777" w:rsidR="00217F72" w:rsidRPr="00A40F8A" w:rsidRDefault="00217F72" w:rsidP="00A40F8A">
      <w:pPr>
        <w:jc w:val="both"/>
        <w:rPr>
          <w:rFonts w:ascii="Arial" w:hAnsi="Arial" w:cs="Arial"/>
        </w:rPr>
      </w:pPr>
    </w:p>
    <w:p w14:paraId="3F07D66D" w14:textId="44AC1749" w:rsidR="000D2F7B" w:rsidRPr="000D2F7B" w:rsidRDefault="00DE64EC"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4A16D75E" w:rsidR="00906BC5" w:rsidRPr="00A40F8A" w:rsidRDefault="00DE64EC"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67ED810C"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1060395A" w:rsidR="00906BC5" w:rsidRPr="00A40F8A" w:rsidRDefault="00906BC5" w:rsidP="00A40F8A">
      <w:pPr>
        <w:ind w:firstLine="561"/>
        <w:jc w:val="both"/>
        <w:rPr>
          <w:rFonts w:ascii="Arial" w:hAnsi="Arial" w:cs="Arial"/>
        </w:rPr>
      </w:pPr>
      <w:r w:rsidRPr="00A40F8A">
        <w:rPr>
          <w:rFonts w:ascii="Arial" w:hAnsi="Arial" w:cs="Arial"/>
        </w:rPr>
        <w:t>Piracicaba,</w:t>
      </w:r>
      <w:r w:rsidR="00E062AD">
        <w:rPr>
          <w:rFonts w:ascii="Arial" w:hAnsi="Arial" w:cs="Arial"/>
        </w:rPr>
        <w:t xml:space="preserve"> 11 de maio de 2026.</w:t>
      </w:r>
    </w:p>
    <w:p w14:paraId="7F5B53E9" w14:textId="77777777" w:rsidR="00217F72" w:rsidRPr="00A40F8A" w:rsidRDefault="00217F72" w:rsidP="00A40F8A">
      <w:pPr>
        <w:jc w:val="center"/>
        <w:rPr>
          <w:rFonts w:ascii="Arial" w:hAnsi="Arial" w:cs="Arial"/>
        </w:rPr>
      </w:pPr>
    </w:p>
    <w:p w14:paraId="55D312F8" w14:textId="77777777" w:rsidR="00E062AD" w:rsidRDefault="00E062AD" w:rsidP="00E062AD">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52124C72" w14:textId="25A5BA46" w:rsidR="00B94F1F" w:rsidRPr="00E062AD" w:rsidRDefault="00E062AD" w:rsidP="00E062AD">
      <w:pPr>
        <w:pStyle w:val="Corpodetexto"/>
        <w:ind w:left="3969"/>
        <w:rPr>
          <w:b/>
          <w:sz w:val="20"/>
          <w:szCs w:val="20"/>
          <w:lang w:val="pt-BR"/>
        </w:rPr>
      </w:pPr>
      <w:r>
        <w:rPr>
          <w:b/>
          <w:sz w:val="20"/>
          <w:szCs w:val="20"/>
          <w:lang w:val="pt-BR"/>
        </w:rPr>
        <w:t xml:space="preserve">  </w:t>
      </w:r>
      <w:bookmarkStart w:id="1" w:name="_GoBack"/>
      <w:bookmarkEnd w:id="1"/>
      <w:r w:rsidRPr="00E062AD">
        <w:rPr>
          <w:b/>
          <w:sz w:val="20"/>
          <w:szCs w:val="20"/>
          <w:lang w:val="pt-BR"/>
        </w:rPr>
        <w:t>Chef</w:t>
      </w:r>
      <w:bookmarkStart w:id="2" w:name="_GoBack_Copia_1"/>
      <w:bookmarkEnd w:id="2"/>
      <w:r w:rsidRPr="00E062AD">
        <w:rPr>
          <w:b/>
          <w:sz w:val="20"/>
          <w:szCs w:val="20"/>
          <w:lang w:val="pt-BR"/>
        </w:rPr>
        <w:t xml:space="preserve">e da Divisão </w:t>
      </w:r>
      <w:r w:rsidR="00330E53" w:rsidRPr="00E062AD">
        <w:rPr>
          <w:b/>
          <w:sz w:val="20"/>
          <w:szCs w:val="20"/>
          <w:lang w:val="pt-BR"/>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w:t>
      </w:r>
      <w:proofErr w:type="gramStart"/>
      <w:r w:rsidRPr="009F4CAD">
        <w:rPr>
          <w:rFonts w:ascii="Arial" w:hAnsi="Arial" w:cs="Arial"/>
        </w:rPr>
        <w:t>utilizadas</w:t>
      </w:r>
      <w:proofErr w:type="gramEnd"/>
      <w:r w:rsidRPr="009F4CAD">
        <w:rPr>
          <w:rFonts w:ascii="Arial" w:hAnsi="Arial" w:cs="Arial"/>
        </w:rPr>
        <w:t xml:space="preserve">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lastRenderedPageBreak/>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w:t>
      </w:r>
      <w:proofErr w:type="gramStart"/>
      <w:r w:rsidRPr="009F4CAD">
        <w:rPr>
          <w:rFonts w:ascii="Arial" w:hAnsi="Arial" w:cs="Arial"/>
        </w:rPr>
        <w:t>da Licitante acompanhar</w:t>
      </w:r>
      <w:proofErr w:type="gramEnd"/>
      <w:r w:rsidRPr="009F4CAD">
        <w:rPr>
          <w:rFonts w:ascii="Arial" w:hAnsi="Arial" w:cs="Arial"/>
        </w:rPr>
        <w:t xml:space="preserve">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w:t>
      </w:r>
      <w:r w:rsidR="0023481B">
        <w:rPr>
          <w:rFonts w:ascii="Arial" w:hAnsi="Arial" w:cs="Arial"/>
        </w:rPr>
        <w:t xml:space="preserve">Documentos </w:t>
      </w:r>
      <w:r w:rsidR="0023481B">
        <w:rPr>
          <w:rFonts w:ascii="Arial" w:hAnsi="Arial" w:cs="Arial"/>
        </w:rPr>
        <w:lastRenderedPageBreak/>
        <w:t>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w:t>
      </w:r>
      <w:proofErr w:type="gramStart"/>
      <w:r w:rsidRPr="009F4CAD">
        <w:rPr>
          <w:rFonts w:ascii="Arial" w:hAnsi="Arial" w:cs="Arial"/>
        </w:rPr>
        <w:t>1</w:t>
      </w:r>
      <w:proofErr w:type="gramEnd"/>
      <w:r w:rsidRPr="009F4CA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w:t>
      </w:r>
      <w:r w:rsidR="009F4CAD" w:rsidRPr="009F4CAD">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lastRenderedPageBreak/>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3" w:name="_Ref114668085"/>
      <w:bookmarkStart w:id="4"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3"/>
    </w:p>
    <w:p w14:paraId="3F44BB03" w14:textId="77777777" w:rsidR="00E85634" w:rsidRPr="00693309" w:rsidRDefault="00E85634" w:rsidP="00A40F8A">
      <w:pPr>
        <w:ind w:firstLine="284"/>
        <w:jc w:val="both"/>
        <w:rPr>
          <w:rFonts w:ascii="Arial" w:hAnsi="Arial" w:cs="Arial"/>
        </w:rPr>
      </w:pPr>
      <w:bookmarkStart w:id="5"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5"/>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6"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6"/>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7"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7"/>
    </w:p>
    <w:p w14:paraId="4D4C22D1" w14:textId="77777777" w:rsidR="00E85634" w:rsidRPr="00693309" w:rsidRDefault="00E85634" w:rsidP="00A40F8A">
      <w:pPr>
        <w:ind w:firstLine="284"/>
        <w:jc w:val="both"/>
        <w:rPr>
          <w:rFonts w:ascii="Arial" w:hAnsi="Arial" w:cs="Arial"/>
        </w:rPr>
      </w:pPr>
      <w:bookmarkStart w:id="8"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8"/>
    </w:p>
    <w:p w14:paraId="03F01E9B" w14:textId="77777777" w:rsidR="00E85634" w:rsidRPr="00693309" w:rsidRDefault="00E85634" w:rsidP="00A40F8A">
      <w:pPr>
        <w:ind w:firstLine="284"/>
        <w:jc w:val="both"/>
        <w:rPr>
          <w:rFonts w:ascii="Arial" w:hAnsi="Arial" w:cs="Arial"/>
        </w:rPr>
      </w:pPr>
      <w:bookmarkStart w:id="9"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9"/>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10"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10"/>
    </w:p>
    <w:p w14:paraId="04EB009A" w14:textId="77777777" w:rsidR="00E85634" w:rsidRPr="00693309" w:rsidRDefault="00E85634" w:rsidP="00A40F8A">
      <w:pPr>
        <w:ind w:firstLine="284"/>
        <w:jc w:val="both"/>
        <w:rPr>
          <w:rFonts w:ascii="Arial" w:hAnsi="Arial" w:cs="Arial"/>
        </w:rPr>
      </w:pPr>
      <w:bookmarkStart w:id="11"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11"/>
    </w:p>
    <w:bookmarkEnd w:id="4"/>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46095A0B"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w:t>
      </w:r>
      <w:r w:rsidR="002D1FF7">
        <w:rPr>
          <w:rFonts w:ascii="Arial" w:hAnsi="Arial" w:cs="Arial"/>
        </w:rPr>
        <w:t>1</w:t>
      </w:r>
      <w:r w:rsidR="002D1FF7" w:rsidRPr="00F15E1C">
        <w:rPr>
          <w:rFonts w:ascii="Arial" w:hAnsi="Arial" w:cs="Arial"/>
        </w:rPr>
        <w:t>5 (</w:t>
      </w:r>
      <w:r w:rsidR="002D1FF7">
        <w:rPr>
          <w:rFonts w:ascii="Arial" w:hAnsi="Arial" w:cs="Arial"/>
        </w:rPr>
        <w:t>quinze) dias úteis</w:t>
      </w:r>
      <w:r w:rsidRPr="00A40F8A">
        <w:rPr>
          <w:rFonts w:ascii="Arial" w:hAnsi="Arial" w:cs="Arial"/>
        </w:rPr>
        <w:t>.</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w:t>
      </w:r>
      <w:proofErr w:type="gramStart"/>
      <w:r w:rsidR="008A0CAF" w:rsidRPr="00A40F8A">
        <w:rPr>
          <w:rFonts w:ascii="Arial" w:hAnsi="Arial" w:cs="Arial"/>
        </w:rPr>
        <w:t>sob pena</w:t>
      </w:r>
      <w:proofErr w:type="gramEnd"/>
      <w:r w:rsidR="008A0CAF" w:rsidRPr="00A40F8A">
        <w:rPr>
          <w:rFonts w:ascii="Arial" w:hAnsi="Arial" w:cs="Arial"/>
        </w:rPr>
        <w:t xml:space="preserve">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15CC6AFD"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w:t>
      </w:r>
      <w:r w:rsidR="00A32C96" w:rsidRPr="002C370F">
        <w:rPr>
          <w:rFonts w:ascii="Arial" w:hAnsi="Arial" w:cs="Arial"/>
        </w:rPr>
        <w:t>período, renovadas as quantidades, desde que comprovado o preço vantajoso, conforme previsto no artigo 84 da Lei 14.133, de 2021.</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lastRenderedPageBreak/>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 xml:space="preserve">O cancelamento de registro, nas hipóteses previstas, assegurados o contraditório e a ampla defesa, </w:t>
      </w:r>
      <w:proofErr w:type="gramStart"/>
      <w:r w:rsidR="003E22A3" w:rsidRPr="00A40F8A">
        <w:rPr>
          <w:rFonts w:ascii="Arial" w:hAnsi="Arial" w:cs="Arial"/>
        </w:rPr>
        <w:t>será formalizado</w:t>
      </w:r>
      <w:proofErr w:type="gramEnd"/>
      <w:r w:rsidR="003E22A3"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w:t>
      </w:r>
      <w:proofErr w:type="gramStart"/>
      <w:r w:rsidRPr="00A40F8A">
        <w:rPr>
          <w:rFonts w:ascii="Arial" w:hAnsi="Arial" w:cs="Arial"/>
        </w:rPr>
        <w:t>ficam</w:t>
      </w:r>
      <w:proofErr w:type="gramEnd"/>
      <w:r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w:t>
      </w:r>
      <w:proofErr w:type="gramStart"/>
      <w:r w:rsidR="00CE3EFF" w:rsidRPr="00A40F8A">
        <w:rPr>
          <w:rFonts w:ascii="Arial" w:hAnsi="Arial" w:cs="Arial"/>
        </w:rPr>
        <w:t>sob pena</w:t>
      </w:r>
      <w:proofErr w:type="gramEnd"/>
      <w:r w:rsidR="00CE3EFF"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6C616B75" w:rsidR="004940B7" w:rsidRDefault="004940B7" w:rsidP="004940B7">
      <w:pPr>
        <w:ind w:firstLine="284"/>
        <w:jc w:val="both"/>
        <w:rPr>
          <w:rFonts w:ascii="Arial" w:hAnsi="Arial" w:cs="Arial"/>
        </w:rPr>
      </w:pPr>
      <w:r>
        <w:rPr>
          <w:rFonts w:ascii="Arial" w:hAnsi="Arial" w:cs="Arial"/>
          <w:b/>
          <w:bCs/>
        </w:rPr>
        <w:t xml:space="preserve">2.1. </w:t>
      </w:r>
      <w:proofErr w:type="gramStart"/>
      <w:r>
        <w:rPr>
          <w:rFonts w:ascii="Arial" w:hAnsi="Arial" w:cs="Arial"/>
        </w:rPr>
        <w:t>A presente</w:t>
      </w:r>
      <w:proofErr w:type="gramEnd"/>
      <w:r>
        <w:rPr>
          <w:rFonts w:ascii="Arial" w:hAnsi="Arial" w:cs="Arial"/>
        </w:rPr>
        <w:t xml:space="preserve"> Ata de registro de Preços terá a validade de 12 (doze) meses, a partir de sua assinatura</w:t>
      </w:r>
      <w:r w:rsidR="00060813">
        <w:rPr>
          <w:rFonts w:ascii="Arial" w:hAnsi="Arial" w:cs="Arial"/>
        </w:rPr>
        <w:t xml:space="preserve">, </w:t>
      </w:r>
      <w:r w:rsidR="00060813" w:rsidRPr="00DE64EC">
        <w:rPr>
          <w:rFonts w:ascii="Arial" w:hAnsi="Arial" w:cs="Arial"/>
        </w:rPr>
        <w:t xml:space="preserve">podendo ser prorrogado, por igual </w:t>
      </w:r>
      <w:r w:rsidR="00A32C96" w:rsidRPr="002C370F">
        <w:rPr>
          <w:rFonts w:ascii="Arial" w:hAnsi="Arial" w:cs="Arial"/>
        </w:rPr>
        <w:t>período, renovadas as quantidades, desde que comprovado o preço vantajoso, conforme previsto no artigo 84 da Lei 14.133, de 2021.</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1E70B8A3"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w:t>
      </w:r>
      <w:r w:rsidR="00334FA3" w:rsidRPr="007B49EB">
        <w:rPr>
          <w:rFonts w:ascii="Arial" w:hAnsi="Arial" w:cs="Arial"/>
        </w:rPr>
        <w:t>O pagamento será efetuado em até 15 (quinze) dias úteis, conforme Decreto Municipal nº 17.640, de 30 de outubro de 2018</w:t>
      </w:r>
      <w:r w:rsidR="00334FA3" w:rsidRPr="008F57DC">
        <w:rPr>
          <w:rFonts w:ascii="Arial" w:hAnsi="Arial" w:cs="Arial"/>
        </w:rPr>
        <w:t>.</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lastRenderedPageBreak/>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37480D53" w:rsidR="004940B7" w:rsidRPr="001D3BFA" w:rsidRDefault="004940B7" w:rsidP="004940B7">
      <w:pPr>
        <w:jc w:val="center"/>
        <w:rPr>
          <w:rFonts w:ascii="Arial" w:hAnsi="Arial" w:cs="Arial"/>
          <w:color w:val="000000"/>
        </w:rPr>
      </w:pPr>
      <w:r w:rsidRPr="001D3BFA">
        <w:rPr>
          <w:rFonts w:ascii="Arial" w:hAnsi="Arial" w:cs="Arial"/>
          <w:b/>
          <w:bCs/>
        </w:rPr>
        <w:t>MINUTA DE CONTRATO</w:t>
      </w:r>
    </w:p>
    <w:p w14:paraId="0E5C3736" w14:textId="77777777" w:rsidR="004940B7" w:rsidRPr="001D3BFA" w:rsidRDefault="004940B7" w:rsidP="004940B7">
      <w:pPr>
        <w:jc w:val="center"/>
        <w:rPr>
          <w:rFonts w:ascii="Arial" w:hAnsi="Arial" w:cs="Arial"/>
          <w:b/>
          <w:bCs/>
        </w:rPr>
      </w:pPr>
      <w:r w:rsidRPr="001D3BFA">
        <w:rPr>
          <w:rFonts w:ascii="Arial" w:hAnsi="Arial" w:cs="Arial"/>
          <w:color w:val="000000"/>
        </w:rPr>
        <w:t>====================================================================================</w:t>
      </w:r>
    </w:p>
    <w:p w14:paraId="6233FBF2" w14:textId="77777777" w:rsidR="00E66D39" w:rsidRPr="001D3BFA" w:rsidRDefault="00E66D39" w:rsidP="00E66D39">
      <w:pPr>
        <w:jc w:val="both"/>
        <w:rPr>
          <w:rFonts w:ascii="Arial" w:hAnsi="Arial" w:cs="Arial"/>
          <w:b/>
          <w:u w:val="single"/>
        </w:rPr>
      </w:pPr>
      <w:r w:rsidRPr="001D3BFA">
        <w:rPr>
          <w:rFonts w:ascii="Arial" w:hAnsi="Arial" w:cs="Arial"/>
          <w:b/>
          <w:u w:val="single"/>
        </w:rPr>
        <w:t xml:space="preserve">CONTRATO QUE ENTRE SI FAZEM A PREFEITURA DO MUNICÍPIO DE PIRACICABA </w:t>
      </w:r>
      <w:proofErr w:type="gramStart"/>
      <w:r w:rsidRPr="001D3BFA">
        <w:rPr>
          <w:rFonts w:ascii="Arial" w:hAnsi="Arial" w:cs="Arial"/>
          <w:b/>
          <w:u w:val="single"/>
        </w:rPr>
        <w:t>E ...</w:t>
      </w:r>
      <w:proofErr w:type="gramEnd"/>
      <w:r w:rsidRPr="001D3BFA">
        <w:rPr>
          <w:rFonts w:ascii="Arial" w:hAnsi="Arial" w:cs="Arial"/>
          <w:b/>
          <w:u w:val="single"/>
        </w:rPr>
        <w:t>............................................., PARA O FORNECIMENTO PARCELADO DE PNEUS, CÂMARAS E PROTETORES NOVOS PARA VEÍCULOS AUTOMOTORES.</w:t>
      </w:r>
    </w:p>
    <w:p w14:paraId="7F556819" w14:textId="77777777" w:rsidR="00E66D39" w:rsidRPr="001D3BFA" w:rsidRDefault="00E66D39" w:rsidP="00E66D39">
      <w:pPr>
        <w:jc w:val="both"/>
        <w:rPr>
          <w:rFonts w:ascii="Arial" w:hAnsi="Arial" w:cs="Arial"/>
          <w:b/>
          <w:u w:val="single"/>
        </w:rPr>
      </w:pPr>
    </w:p>
    <w:p w14:paraId="0A878A96" w14:textId="77777777" w:rsidR="00E66D39" w:rsidRPr="001D3BFA" w:rsidRDefault="00E66D39" w:rsidP="00E66D39">
      <w:pPr>
        <w:jc w:val="both"/>
        <w:rPr>
          <w:rFonts w:ascii="Arial" w:hAnsi="Arial" w:cs="Arial"/>
          <w:b/>
          <w:u w:val="single"/>
        </w:rPr>
      </w:pPr>
    </w:p>
    <w:p w14:paraId="0CDC4794" w14:textId="77777777" w:rsidR="00E66D39" w:rsidRPr="001D3BFA" w:rsidRDefault="00E66D39" w:rsidP="00E66D39">
      <w:pPr>
        <w:jc w:val="both"/>
        <w:rPr>
          <w:rFonts w:ascii="Arial" w:hAnsi="Arial" w:cs="Arial"/>
        </w:rPr>
      </w:pPr>
      <w:r w:rsidRPr="001D3BFA">
        <w:rPr>
          <w:rFonts w:ascii="Arial" w:hAnsi="Arial" w:cs="Arial"/>
          <w:b/>
        </w:rPr>
        <w:t xml:space="preserve">Data: ... </w:t>
      </w:r>
      <w:proofErr w:type="gramStart"/>
      <w:r w:rsidRPr="001D3BFA">
        <w:rPr>
          <w:rFonts w:ascii="Arial" w:hAnsi="Arial" w:cs="Arial"/>
          <w:b/>
        </w:rPr>
        <w:t>de</w:t>
      </w:r>
      <w:proofErr w:type="gramEnd"/>
      <w:r w:rsidRPr="001D3BFA">
        <w:rPr>
          <w:rFonts w:ascii="Arial" w:hAnsi="Arial" w:cs="Arial"/>
          <w:b/>
        </w:rPr>
        <w:t xml:space="preserve"> ................. </w:t>
      </w:r>
      <w:proofErr w:type="gramStart"/>
      <w:r w:rsidRPr="001D3BFA">
        <w:rPr>
          <w:rFonts w:ascii="Arial" w:hAnsi="Arial" w:cs="Arial"/>
          <w:b/>
        </w:rPr>
        <w:t>de</w:t>
      </w:r>
      <w:proofErr w:type="gramEnd"/>
      <w:r w:rsidRPr="001D3BFA">
        <w:rPr>
          <w:rFonts w:ascii="Arial" w:hAnsi="Arial" w:cs="Arial"/>
          <w:b/>
        </w:rPr>
        <w:t xml:space="preserve"> 2026.</w:t>
      </w:r>
    </w:p>
    <w:p w14:paraId="79B2BD3F" w14:textId="77777777" w:rsidR="00E66D39" w:rsidRPr="001D3BFA" w:rsidRDefault="00E66D39" w:rsidP="00E66D39">
      <w:pPr>
        <w:jc w:val="both"/>
        <w:rPr>
          <w:rFonts w:ascii="Arial" w:hAnsi="Arial" w:cs="Arial"/>
        </w:rPr>
      </w:pPr>
      <w:r w:rsidRPr="001D3BFA">
        <w:rPr>
          <w:rFonts w:ascii="Arial" w:hAnsi="Arial" w:cs="Arial"/>
          <w:b/>
        </w:rPr>
        <w:t xml:space="preserve">Prazo: </w:t>
      </w:r>
      <w:proofErr w:type="gramStart"/>
      <w:r w:rsidRPr="001D3BFA">
        <w:rPr>
          <w:rFonts w:ascii="Arial" w:hAnsi="Arial" w:cs="Arial"/>
          <w:b/>
        </w:rPr>
        <w:t>até ...</w:t>
      </w:r>
      <w:proofErr w:type="gramEnd"/>
      <w:r w:rsidRPr="001D3BFA">
        <w:rPr>
          <w:rFonts w:ascii="Arial" w:hAnsi="Arial" w:cs="Arial"/>
          <w:b/>
        </w:rPr>
        <w:t>............................</w:t>
      </w:r>
    </w:p>
    <w:p w14:paraId="59131AD6" w14:textId="77777777" w:rsidR="00E66D39" w:rsidRPr="001D3BFA" w:rsidRDefault="00E66D39" w:rsidP="00E66D39">
      <w:pPr>
        <w:jc w:val="both"/>
        <w:rPr>
          <w:rFonts w:ascii="Arial" w:hAnsi="Arial" w:cs="Arial"/>
        </w:rPr>
      </w:pPr>
      <w:r w:rsidRPr="001D3BFA">
        <w:rPr>
          <w:rFonts w:ascii="Arial" w:hAnsi="Arial" w:cs="Arial"/>
          <w:b/>
        </w:rPr>
        <w:t xml:space="preserve">Valor: </w:t>
      </w:r>
      <w:proofErr w:type="gramStart"/>
      <w:r w:rsidRPr="001D3BFA">
        <w:rPr>
          <w:rFonts w:ascii="Arial" w:hAnsi="Arial" w:cs="Arial"/>
          <w:b/>
        </w:rPr>
        <w:t>R$ ...</w:t>
      </w:r>
      <w:proofErr w:type="gramEnd"/>
      <w:r w:rsidRPr="001D3BFA">
        <w:rPr>
          <w:rFonts w:ascii="Arial" w:hAnsi="Arial" w:cs="Arial"/>
          <w:b/>
        </w:rPr>
        <w:t>..... (</w:t>
      </w:r>
      <w:proofErr w:type="gramStart"/>
      <w:r w:rsidRPr="001D3BFA">
        <w:rPr>
          <w:rFonts w:ascii="Arial" w:hAnsi="Arial" w:cs="Arial"/>
          <w:b/>
        </w:rPr>
        <w:t>............</w:t>
      </w:r>
      <w:proofErr w:type="gramEnd"/>
      <w:r w:rsidRPr="001D3BFA">
        <w:rPr>
          <w:rFonts w:ascii="Arial" w:hAnsi="Arial" w:cs="Arial"/>
          <w:b/>
        </w:rPr>
        <w:t>).</w:t>
      </w:r>
    </w:p>
    <w:p w14:paraId="4CF974CF" w14:textId="77777777" w:rsidR="00E66D39" w:rsidRPr="001D3BFA" w:rsidRDefault="00E66D39" w:rsidP="00E66D39">
      <w:pPr>
        <w:jc w:val="both"/>
        <w:rPr>
          <w:rFonts w:ascii="Arial" w:hAnsi="Arial" w:cs="Arial"/>
        </w:rPr>
      </w:pPr>
      <w:r w:rsidRPr="001D3BFA">
        <w:rPr>
          <w:rFonts w:ascii="Arial" w:hAnsi="Arial" w:cs="Arial"/>
          <w:b/>
        </w:rPr>
        <w:t>Processo Administrativo nº 2026/073034</w:t>
      </w:r>
    </w:p>
    <w:p w14:paraId="190306B6" w14:textId="77777777" w:rsidR="00E66D39" w:rsidRPr="001D3BFA" w:rsidRDefault="00E66D39" w:rsidP="00E66D39">
      <w:pPr>
        <w:jc w:val="both"/>
        <w:rPr>
          <w:rFonts w:ascii="Arial" w:hAnsi="Arial" w:cs="Arial"/>
          <w:b/>
        </w:rPr>
      </w:pPr>
      <w:r w:rsidRPr="001D3BFA">
        <w:rPr>
          <w:rFonts w:ascii="Arial" w:hAnsi="Arial" w:cs="Arial"/>
          <w:b/>
        </w:rPr>
        <w:t xml:space="preserve">Pregão Eletrônico </w:t>
      </w:r>
      <w:proofErr w:type="gramStart"/>
      <w:r w:rsidRPr="001D3BFA">
        <w:rPr>
          <w:rFonts w:ascii="Arial" w:hAnsi="Arial" w:cs="Arial"/>
          <w:b/>
        </w:rPr>
        <w:t>n.º ...</w:t>
      </w:r>
      <w:proofErr w:type="gramEnd"/>
      <w:r w:rsidRPr="001D3BFA">
        <w:rPr>
          <w:rFonts w:ascii="Arial" w:hAnsi="Arial" w:cs="Arial"/>
          <w:b/>
        </w:rPr>
        <w:t>./2026.</w:t>
      </w:r>
    </w:p>
    <w:p w14:paraId="242541F8" w14:textId="77777777" w:rsidR="00E66D39" w:rsidRPr="001D3BFA" w:rsidRDefault="00E66D39" w:rsidP="00E66D39">
      <w:pPr>
        <w:jc w:val="both"/>
        <w:rPr>
          <w:rFonts w:ascii="Arial" w:hAnsi="Arial" w:cs="Arial"/>
        </w:rPr>
      </w:pPr>
      <w:r w:rsidRPr="001D3BFA">
        <w:rPr>
          <w:rFonts w:ascii="Arial" w:hAnsi="Arial" w:cs="Arial"/>
          <w:b/>
        </w:rPr>
        <w:t xml:space="preserve">Contrato </w:t>
      </w:r>
      <w:proofErr w:type="gramStart"/>
      <w:r w:rsidRPr="001D3BFA">
        <w:rPr>
          <w:rFonts w:ascii="Arial" w:hAnsi="Arial" w:cs="Arial"/>
          <w:b/>
        </w:rPr>
        <w:t>n.º …</w:t>
      </w:r>
      <w:proofErr w:type="gramEnd"/>
      <w:r w:rsidRPr="001D3BFA">
        <w:rPr>
          <w:rFonts w:ascii="Arial" w:hAnsi="Arial" w:cs="Arial"/>
          <w:b/>
        </w:rPr>
        <w:t>./2026.</w:t>
      </w:r>
    </w:p>
    <w:p w14:paraId="4460965E" w14:textId="77777777" w:rsidR="00E66D39" w:rsidRPr="001D3BFA" w:rsidRDefault="00E66D39" w:rsidP="00E66D39">
      <w:pPr>
        <w:jc w:val="both"/>
        <w:rPr>
          <w:rFonts w:ascii="Arial" w:hAnsi="Arial" w:cs="Arial"/>
          <w:b/>
        </w:rPr>
      </w:pPr>
      <w:r w:rsidRPr="001D3BFA">
        <w:rPr>
          <w:rFonts w:ascii="Arial" w:hAnsi="Arial" w:cs="Arial"/>
          <w:b/>
        </w:rPr>
        <w:t>Ata de Registro de Preços n⁰</w:t>
      </w:r>
      <w:proofErr w:type="gramStart"/>
      <w:r w:rsidRPr="001D3BFA">
        <w:rPr>
          <w:rFonts w:ascii="Arial" w:hAnsi="Arial" w:cs="Arial"/>
          <w:b/>
        </w:rPr>
        <w:t xml:space="preserve"> ...</w:t>
      </w:r>
      <w:proofErr w:type="gramEnd"/>
      <w:r w:rsidRPr="001D3BFA">
        <w:rPr>
          <w:rFonts w:ascii="Arial" w:hAnsi="Arial" w:cs="Arial"/>
          <w:b/>
        </w:rPr>
        <w:t>......................</w:t>
      </w:r>
    </w:p>
    <w:p w14:paraId="487574BB" w14:textId="77777777" w:rsidR="00E66D39" w:rsidRPr="001D3BFA" w:rsidRDefault="00E66D39" w:rsidP="00E66D39">
      <w:pPr>
        <w:jc w:val="both"/>
        <w:rPr>
          <w:rFonts w:ascii="Arial" w:hAnsi="Arial" w:cs="Arial"/>
          <w:strike/>
        </w:rPr>
      </w:pPr>
    </w:p>
    <w:p w14:paraId="5D0C08F1" w14:textId="77777777" w:rsidR="00E66D39" w:rsidRPr="001D3BFA" w:rsidRDefault="00E66D39" w:rsidP="00E66D39">
      <w:pPr>
        <w:ind w:firstLine="851"/>
        <w:jc w:val="both"/>
        <w:rPr>
          <w:rFonts w:ascii="Arial" w:hAnsi="Arial" w:cs="Arial"/>
          <w:b/>
        </w:rPr>
      </w:pPr>
    </w:p>
    <w:p w14:paraId="31BFEBAE" w14:textId="77777777" w:rsidR="00E66D39" w:rsidRPr="001D3BFA" w:rsidRDefault="00E66D39" w:rsidP="00E66D39">
      <w:pPr>
        <w:ind w:firstLine="851"/>
        <w:jc w:val="both"/>
        <w:rPr>
          <w:rFonts w:ascii="Arial" w:hAnsi="Arial" w:cs="Arial"/>
          <w:b/>
        </w:rPr>
      </w:pPr>
    </w:p>
    <w:p w14:paraId="2AC13BCB" w14:textId="77777777" w:rsidR="00E66D39" w:rsidRPr="001D3BFA" w:rsidRDefault="00E66D39" w:rsidP="00E66D39">
      <w:pPr>
        <w:ind w:firstLine="851"/>
        <w:jc w:val="both"/>
        <w:rPr>
          <w:rFonts w:ascii="Arial" w:hAnsi="Arial" w:cs="Arial"/>
          <w:b/>
        </w:rPr>
      </w:pPr>
    </w:p>
    <w:tbl>
      <w:tblPr>
        <w:tblW w:w="5000" w:type="pct"/>
        <w:tblLook w:val="0000" w:firstRow="0" w:lastRow="0" w:firstColumn="0" w:lastColumn="0" w:noHBand="0" w:noVBand="0"/>
      </w:tblPr>
      <w:tblGrid>
        <w:gridCol w:w="10138"/>
      </w:tblGrid>
      <w:tr w:rsidR="00E66D39" w:rsidRPr="001D3BFA" w14:paraId="21C219CF" w14:textId="77777777" w:rsidTr="00244B5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21F9C75" w14:textId="77777777" w:rsidR="00E66D39" w:rsidRPr="001D3BFA" w:rsidRDefault="00E66D39" w:rsidP="00244B54">
            <w:pPr>
              <w:ind w:firstLine="851"/>
              <w:jc w:val="both"/>
              <w:rPr>
                <w:rFonts w:ascii="Arial" w:hAnsi="Arial" w:cs="Arial"/>
              </w:rPr>
            </w:pPr>
            <w:r w:rsidRPr="001D3BFA">
              <w:rPr>
                <w:rFonts w:ascii="Arial" w:hAnsi="Arial" w:cs="Arial"/>
                <w:b/>
              </w:rPr>
              <w:t>CLÁUSULA 1ª - DAS PARTES</w:t>
            </w:r>
          </w:p>
        </w:tc>
      </w:tr>
    </w:tbl>
    <w:p w14:paraId="2E64E3DB" w14:textId="77777777" w:rsidR="00E66D39" w:rsidRPr="001D3BFA" w:rsidRDefault="00E66D39" w:rsidP="00E66D39">
      <w:pPr>
        <w:ind w:firstLine="851"/>
        <w:jc w:val="both"/>
        <w:rPr>
          <w:rFonts w:ascii="Arial" w:hAnsi="Arial" w:cs="Arial"/>
          <w:b/>
        </w:rPr>
      </w:pPr>
    </w:p>
    <w:p w14:paraId="6F86113D" w14:textId="77777777" w:rsidR="00E66D39" w:rsidRPr="001D3BFA" w:rsidRDefault="00E66D39" w:rsidP="00E66D39">
      <w:pPr>
        <w:ind w:firstLine="851"/>
        <w:jc w:val="both"/>
        <w:rPr>
          <w:rFonts w:ascii="Arial" w:hAnsi="Arial" w:cs="Arial"/>
        </w:rPr>
      </w:pPr>
      <w:r w:rsidRPr="001D3BFA">
        <w:rPr>
          <w:rFonts w:ascii="Arial" w:hAnsi="Arial" w:cs="Arial"/>
          <w:b/>
        </w:rPr>
        <w:t>1.1.</w:t>
      </w:r>
      <w:r w:rsidRPr="001D3BFA">
        <w:rPr>
          <w:rFonts w:ascii="Arial" w:hAnsi="Arial" w:cs="Arial"/>
        </w:rPr>
        <w:t xml:space="preserve"> A </w:t>
      </w:r>
      <w:r w:rsidRPr="001D3BFA">
        <w:rPr>
          <w:rFonts w:ascii="Arial" w:hAnsi="Arial" w:cs="Arial"/>
          <w:b/>
        </w:rPr>
        <w:t>PREFEITURA DO MUNICÍPIO DE PIRACICABA</w:t>
      </w:r>
      <w:r w:rsidRPr="001D3BFA">
        <w:rPr>
          <w:rFonts w:ascii="Arial" w:hAnsi="Arial" w:cs="Arial"/>
        </w:rPr>
        <w:t xml:space="preserve">, com sede à Rua Antônio Corrêa Barbosa, n.º 2.233, bairro Chácara Nazareth, nesta cidade e Estado, com CNPJ n.º 46.341.038/0001-29, representada pelo seu Secretário Municipal Adjunto de Transportes Internos, Sr. REINALDO JOSÉ </w:t>
      </w:r>
      <w:proofErr w:type="gramStart"/>
      <w:r w:rsidRPr="001D3BFA">
        <w:rPr>
          <w:rFonts w:ascii="Arial" w:hAnsi="Arial" w:cs="Arial"/>
        </w:rPr>
        <w:t>POUSA ,</w:t>
      </w:r>
      <w:proofErr w:type="gramEnd"/>
      <w:r w:rsidRPr="001D3BFA">
        <w:rPr>
          <w:rFonts w:ascii="Arial" w:hAnsi="Arial" w:cs="Arial"/>
          <w:shd w:val="clear" w:color="auto" w:fill="FFFFFF"/>
        </w:rPr>
        <w:t>CPF nº .........................</w:t>
      </w:r>
      <w:r w:rsidRPr="001D3BFA">
        <w:rPr>
          <w:rFonts w:ascii="Arial" w:hAnsi="Arial" w:cs="Arial"/>
        </w:rPr>
        <w:t xml:space="preserve">, adiante, designada, simplesmente, </w:t>
      </w:r>
      <w:r w:rsidRPr="001D3BFA">
        <w:rPr>
          <w:rFonts w:ascii="Arial" w:hAnsi="Arial" w:cs="Arial"/>
          <w:b/>
        </w:rPr>
        <w:t>CONTRATANTE</w:t>
      </w:r>
      <w:r w:rsidRPr="001D3BFA">
        <w:rPr>
          <w:rFonts w:ascii="Arial" w:hAnsi="Arial" w:cs="Arial"/>
        </w:rPr>
        <w:t xml:space="preserve"> e </w:t>
      </w:r>
      <w:r w:rsidRPr="001D3BFA">
        <w:rPr>
          <w:rFonts w:ascii="Arial" w:hAnsi="Arial" w:cs="Arial"/>
          <w:b/>
        </w:rPr>
        <w:t>..........</w:t>
      </w:r>
      <w:r w:rsidRPr="001D3BFA">
        <w:rPr>
          <w:rFonts w:ascii="Arial" w:hAnsi="Arial" w:cs="Arial"/>
        </w:rPr>
        <w:t xml:space="preserve">, com sede à ........, n.º ......., na cidade de ......., inscrita no CNPJ n.º ........, por intermédio de seu(sua) ......, </w:t>
      </w:r>
      <w:proofErr w:type="spellStart"/>
      <w:r w:rsidRPr="001D3BFA">
        <w:rPr>
          <w:rFonts w:ascii="Arial" w:hAnsi="Arial" w:cs="Arial"/>
        </w:rPr>
        <w:t>Sr</w:t>
      </w:r>
      <w:proofErr w:type="spellEnd"/>
      <w:r w:rsidRPr="001D3BFA">
        <w:rPr>
          <w:rFonts w:ascii="Arial" w:hAnsi="Arial" w:cs="Arial"/>
        </w:rPr>
        <w:t xml:space="preserve">(a). </w:t>
      </w:r>
      <w:proofErr w:type="gramStart"/>
      <w:r w:rsidRPr="001D3BFA">
        <w:rPr>
          <w:rFonts w:ascii="Arial" w:hAnsi="Arial" w:cs="Arial"/>
        </w:rPr>
        <w:t>..........</w:t>
      </w:r>
      <w:proofErr w:type="gramEnd"/>
      <w:r w:rsidRPr="001D3BFA">
        <w:rPr>
          <w:rFonts w:ascii="Arial" w:hAnsi="Arial" w:cs="Arial"/>
        </w:rPr>
        <w:t xml:space="preserve">, (qualificação completa), inscrito(a) no CPF n.º ......., adiante, designada, simplesmente </w:t>
      </w:r>
      <w:r w:rsidRPr="001D3BFA">
        <w:rPr>
          <w:rFonts w:ascii="Arial" w:hAnsi="Arial" w:cs="Arial"/>
          <w:b/>
        </w:rPr>
        <w:t>CONTRATADA</w:t>
      </w:r>
      <w:r w:rsidRPr="001D3BFA">
        <w:rPr>
          <w:rFonts w:ascii="Arial" w:hAnsi="Arial" w:cs="Arial"/>
        </w:rPr>
        <w:t>, ajustam o que se segue:</w:t>
      </w:r>
    </w:p>
    <w:p w14:paraId="05503259" w14:textId="77777777" w:rsidR="00E66D39" w:rsidRPr="001D3BFA" w:rsidRDefault="00E66D39" w:rsidP="00E66D39">
      <w:pPr>
        <w:ind w:firstLine="851"/>
        <w:jc w:val="both"/>
        <w:rPr>
          <w:rFonts w:ascii="Arial" w:hAnsi="Arial" w:cs="Arial"/>
          <w:b/>
        </w:rPr>
      </w:pPr>
    </w:p>
    <w:tbl>
      <w:tblPr>
        <w:tblW w:w="5000" w:type="pct"/>
        <w:tblLook w:val="0000" w:firstRow="0" w:lastRow="0" w:firstColumn="0" w:lastColumn="0" w:noHBand="0" w:noVBand="0"/>
      </w:tblPr>
      <w:tblGrid>
        <w:gridCol w:w="10138"/>
      </w:tblGrid>
      <w:tr w:rsidR="00E66D39" w:rsidRPr="001D3BFA" w14:paraId="7D7CB907" w14:textId="77777777" w:rsidTr="00244B5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0A82412" w14:textId="77777777" w:rsidR="00E66D39" w:rsidRPr="001D3BFA" w:rsidRDefault="00E66D39" w:rsidP="00244B54">
            <w:pPr>
              <w:ind w:firstLine="851"/>
              <w:jc w:val="both"/>
              <w:rPr>
                <w:rFonts w:ascii="Arial" w:hAnsi="Arial" w:cs="Arial"/>
              </w:rPr>
            </w:pPr>
            <w:r w:rsidRPr="001D3BFA">
              <w:rPr>
                <w:rFonts w:ascii="Arial" w:hAnsi="Arial" w:cs="Arial"/>
                <w:b/>
              </w:rPr>
              <w:t>CLÁUSULA 2ª - DO OBJETO</w:t>
            </w:r>
          </w:p>
        </w:tc>
      </w:tr>
    </w:tbl>
    <w:p w14:paraId="34D3305D" w14:textId="77777777" w:rsidR="00E66D39" w:rsidRPr="001D3BFA" w:rsidRDefault="00E66D39" w:rsidP="00E66D39">
      <w:pPr>
        <w:ind w:firstLine="851"/>
        <w:jc w:val="both"/>
        <w:rPr>
          <w:rFonts w:ascii="Arial" w:hAnsi="Arial" w:cs="Arial"/>
          <w:b/>
        </w:rPr>
      </w:pPr>
    </w:p>
    <w:p w14:paraId="24F32C24" w14:textId="77777777" w:rsidR="00E66D39" w:rsidRPr="001D3BFA" w:rsidRDefault="00E66D39" w:rsidP="00E66D39">
      <w:pPr>
        <w:jc w:val="both"/>
        <w:rPr>
          <w:rFonts w:ascii="Arial" w:hAnsi="Arial" w:cs="Arial"/>
          <w:b/>
        </w:rPr>
      </w:pPr>
      <w:r w:rsidRPr="001D3BFA">
        <w:rPr>
          <w:rFonts w:ascii="Arial" w:hAnsi="Arial" w:cs="Arial"/>
          <w:b/>
        </w:rPr>
        <w:t>2.1. A CONTRATADA se obriga ao fornecimento parcelado de pneus, câmaras e protetores novos para veículos automotores, conforme descrição detalhada constante do Edital, bem como seu Termo de Referência e ata de registro de preços, o qual fica fazendo parte integrante do presente instrumento.</w:t>
      </w:r>
    </w:p>
    <w:p w14:paraId="1FF11814" w14:textId="77777777" w:rsidR="00E66D39" w:rsidRPr="001D3BFA" w:rsidRDefault="00E66D39" w:rsidP="00E66D39">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E66D39" w:rsidRPr="001D3BFA" w14:paraId="4129F73A" w14:textId="77777777" w:rsidTr="00244B5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F35772D" w14:textId="77777777" w:rsidR="00E66D39" w:rsidRPr="001D3BFA" w:rsidRDefault="00E66D39" w:rsidP="00244B54">
            <w:pPr>
              <w:keepLines/>
              <w:ind w:firstLine="851"/>
              <w:jc w:val="both"/>
              <w:rPr>
                <w:rFonts w:ascii="Arial" w:hAnsi="Arial" w:cs="Arial"/>
              </w:rPr>
            </w:pPr>
            <w:r w:rsidRPr="001D3BFA">
              <w:rPr>
                <w:rFonts w:ascii="Arial" w:hAnsi="Arial" w:cs="Arial"/>
                <w:b/>
              </w:rPr>
              <w:t>CLÁUSULA 3ª - DOS RECURSOS FINANCEIROS</w:t>
            </w:r>
          </w:p>
        </w:tc>
      </w:tr>
    </w:tbl>
    <w:p w14:paraId="01FE4BE8" w14:textId="77777777" w:rsidR="00E66D39" w:rsidRPr="001D3BFA" w:rsidRDefault="00E66D39" w:rsidP="00E66D39">
      <w:pPr>
        <w:pStyle w:val="Recuodecorpodetexto"/>
        <w:ind w:firstLine="851"/>
        <w:rPr>
          <w:b/>
          <w:sz w:val="20"/>
          <w:szCs w:val="20"/>
        </w:rPr>
      </w:pPr>
    </w:p>
    <w:p w14:paraId="13B2C2F9" w14:textId="77777777" w:rsidR="00E66D39" w:rsidRPr="001D3BFA" w:rsidRDefault="00E66D39" w:rsidP="00E66D39">
      <w:pPr>
        <w:ind w:firstLine="851"/>
        <w:jc w:val="both"/>
        <w:rPr>
          <w:rFonts w:ascii="Arial" w:hAnsi="Arial" w:cs="Arial"/>
        </w:rPr>
      </w:pPr>
      <w:r w:rsidRPr="001D3BFA">
        <w:rPr>
          <w:rFonts w:ascii="Arial" w:hAnsi="Arial" w:cs="Arial"/>
          <w:b/>
        </w:rPr>
        <w:t>3.1.</w:t>
      </w:r>
      <w:r w:rsidRPr="001D3BFA">
        <w:rPr>
          <w:rFonts w:ascii="Arial" w:hAnsi="Arial" w:cs="Arial"/>
        </w:rPr>
        <w:t xml:space="preserve"> A despesa supra será atendida pela dotação orçamentária </w:t>
      </w:r>
      <w:proofErr w:type="gramStart"/>
      <w:r w:rsidRPr="001D3BFA">
        <w:rPr>
          <w:rFonts w:ascii="Arial" w:hAnsi="Arial" w:cs="Arial"/>
        </w:rPr>
        <w:t>nº ...</w:t>
      </w:r>
      <w:proofErr w:type="gramEnd"/>
      <w:r w:rsidRPr="001D3BFA">
        <w:rPr>
          <w:rFonts w:ascii="Arial" w:hAnsi="Arial" w:cs="Arial"/>
        </w:rPr>
        <w:t xml:space="preserve">........................................, constante do exercício de 2026 e </w:t>
      </w:r>
      <w:proofErr w:type="spellStart"/>
      <w:r w:rsidRPr="001D3BFA">
        <w:rPr>
          <w:rFonts w:ascii="Arial" w:hAnsi="Arial" w:cs="Arial"/>
        </w:rPr>
        <w:t>correpondentes</w:t>
      </w:r>
      <w:proofErr w:type="spellEnd"/>
      <w:r w:rsidRPr="001D3BFA">
        <w:rPr>
          <w:rFonts w:ascii="Arial" w:hAnsi="Arial" w:cs="Arial"/>
        </w:rPr>
        <w:t>.</w:t>
      </w:r>
    </w:p>
    <w:p w14:paraId="4BEE8D12" w14:textId="77777777" w:rsidR="00E66D39" w:rsidRPr="001D3BFA" w:rsidRDefault="00E66D39" w:rsidP="00E66D39">
      <w:pPr>
        <w:ind w:firstLine="851"/>
        <w:jc w:val="both"/>
        <w:rPr>
          <w:rFonts w:ascii="Arial" w:hAnsi="Arial" w:cs="Arial"/>
        </w:rPr>
      </w:pPr>
    </w:p>
    <w:p w14:paraId="19A6C861" w14:textId="77777777" w:rsidR="00E66D39" w:rsidRPr="001D3BFA" w:rsidRDefault="00E66D39" w:rsidP="00E66D39">
      <w:pPr>
        <w:ind w:firstLine="851"/>
        <w:jc w:val="both"/>
        <w:rPr>
          <w:rFonts w:ascii="Arial" w:hAnsi="Arial" w:cs="Arial"/>
        </w:rPr>
      </w:pPr>
    </w:p>
    <w:tbl>
      <w:tblPr>
        <w:tblW w:w="5000" w:type="pct"/>
        <w:tblLook w:val="0000" w:firstRow="0" w:lastRow="0" w:firstColumn="0" w:lastColumn="0" w:noHBand="0" w:noVBand="0"/>
      </w:tblPr>
      <w:tblGrid>
        <w:gridCol w:w="10138"/>
      </w:tblGrid>
      <w:tr w:rsidR="00E66D39" w:rsidRPr="001D3BFA" w14:paraId="7CDDAEA8" w14:textId="77777777" w:rsidTr="00244B5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61E6BD" w14:textId="77777777" w:rsidR="00E66D39" w:rsidRPr="001D3BFA" w:rsidRDefault="00E66D39" w:rsidP="00244B54">
            <w:pPr>
              <w:keepLines/>
              <w:ind w:firstLine="851"/>
              <w:jc w:val="both"/>
              <w:rPr>
                <w:rFonts w:ascii="Arial" w:hAnsi="Arial" w:cs="Arial"/>
              </w:rPr>
            </w:pPr>
            <w:r w:rsidRPr="001D3BFA">
              <w:rPr>
                <w:rFonts w:ascii="Arial" w:hAnsi="Arial" w:cs="Arial"/>
                <w:b/>
              </w:rPr>
              <w:t>CLÁUSULA 4ª – DO SUPORTE LEGAL</w:t>
            </w:r>
          </w:p>
        </w:tc>
      </w:tr>
    </w:tbl>
    <w:p w14:paraId="5F82669B" w14:textId="77777777" w:rsidR="00E66D39" w:rsidRPr="001D3BFA" w:rsidRDefault="00E66D39" w:rsidP="00E66D39">
      <w:pPr>
        <w:ind w:firstLine="851"/>
        <w:jc w:val="both"/>
        <w:rPr>
          <w:rFonts w:ascii="Arial" w:hAnsi="Arial" w:cs="Arial"/>
        </w:rPr>
      </w:pPr>
    </w:p>
    <w:p w14:paraId="28A720A7" w14:textId="77777777" w:rsidR="00E66D39" w:rsidRPr="001D3BFA" w:rsidRDefault="00E66D39" w:rsidP="00E66D39">
      <w:pPr>
        <w:keepLines/>
        <w:ind w:firstLine="851"/>
        <w:jc w:val="both"/>
        <w:rPr>
          <w:rFonts w:ascii="Arial" w:hAnsi="Arial" w:cs="Arial"/>
        </w:rPr>
      </w:pPr>
      <w:r w:rsidRPr="001D3BFA">
        <w:rPr>
          <w:rFonts w:ascii="Arial" w:hAnsi="Arial" w:cs="Arial"/>
          <w:b/>
        </w:rPr>
        <w:t>4.1.</w:t>
      </w:r>
      <w:r w:rsidRPr="001D3BFA">
        <w:rPr>
          <w:rFonts w:ascii="Arial" w:hAnsi="Arial" w:cs="Arial"/>
        </w:rPr>
        <w:t xml:space="preserve"> Este contrato é regulado pelos seguintes dispositivos legais:</w:t>
      </w:r>
    </w:p>
    <w:p w14:paraId="2E9C6010" w14:textId="77777777" w:rsidR="00E66D39" w:rsidRPr="001D3BFA" w:rsidRDefault="00E66D39" w:rsidP="00E66D39">
      <w:pPr>
        <w:keepLines/>
        <w:ind w:firstLine="851"/>
        <w:jc w:val="both"/>
        <w:rPr>
          <w:rFonts w:ascii="Arial" w:hAnsi="Arial" w:cs="Arial"/>
        </w:rPr>
      </w:pPr>
      <w:r w:rsidRPr="001D3BFA">
        <w:rPr>
          <w:rFonts w:ascii="Arial" w:hAnsi="Arial" w:cs="Arial"/>
          <w:b/>
        </w:rPr>
        <w:t>4.1.1.</w:t>
      </w:r>
      <w:r w:rsidRPr="001D3BFA">
        <w:rPr>
          <w:rFonts w:ascii="Arial" w:hAnsi="Arial" w:cs="Arial"/>
        </w:rPr>
        <w:t xml:space="preserve"> Constituição da República Federativa do Brasil;</w:t>
      </w:r>
    </w:p>
    <w:p w14:paraId="401E24E6" w14:textId="77777777" w:rsidR="00E66D39" w:rsidRPr="001D3BFA" w:rsidRDefault="00E66D39" w:rsidP="00E66D39">
      <w:pPr>
        <w:keepLines/>
        <w:ind w:firstLine="851"/>
        <w:jc w:val="both"/>
        <w:rPr>
          <w:rFonts w:ascii="Arial" w:hAnsi="Arial" w:cs="Arial"/>
        </w:rPr>
      </w:pPr>
      <w:r w:rsidRPr="001D3BFA">
        <w:rPr>
          <w:rFonts w:ascii="Arial" w:hAnsi="Arial" w:cs="Arial"/>
          <w:b/>
        </w:rPr>
        <w:t>4.1.2.</w:t>
      </w:r>
      <w:r w:rsidRPr="001D3BFA">
        <w:rPr>
          <w:rFonts w:ascii="Arial" w:hAnsi="Arial" w:cs="Arial"/>
        </w:rPr>
        <w:t xml:space="preserve"> Lei Orgânica do Município de Piracicaba;</w:t>
      </w:r>
    </w:p>
    <w:p w14:paraId="5F7A5249" w14:textId="77777777" w:rsidR="00E66D39" w:rsidRPr="001D3BFA" w:rsidRDefault="00E66D39" w:rsidP="00E66D39">
      <w:pPr>
        <w:keepLines/>
        <w:ind w:firstLine="851"/>
        <w:jc w:val="both"/>
        <w:rPr>
          <w:rFonts w:ascii="Arial" w:hAnsi="Arial" w:cs="Arial"/>
        </w:rPr>
      </w:pPr>
      <w:r w:rsidRPr="001D3BFA">
        <w:rPr>
          <w:rFonts w:ascii="Arial" w:hAnsi="Arial" w:cs="Arial"/>
          <w:b/>
        </w:rPr>
        <w:t>4.1.3.</w:t>
      </w:r>
      <w:r w:rsidRPr="001D3BFA">
        <w:rPr>
          <w:rFonts w:ascii="Arial" w:hAnsi="Arial" w:cs="Arial"/>
        </w:rPr>
        <w:t xml:space="preserve"> Lei Federal nº 14.133, de 01/04/2021;</w:t>
      </w:r>
    </w:p>
    <w:p w14:paraId="72B3A657" w14:textId="77777777" w:rsidR="00E66D39" w:rsidRPr="001D3BFA" w:rsidRDefault="00E66D39" w:rsidP="00E66D39">
      <w:pPr>
        <w:keepLines/>
        <w:ind w:firstLine="851"/>
        <w:jc w:val="both"/>
        <w:rPr>
          <w:rFonts w:ascii="Arial" w:hAnsi="Arial" w:cs="Arial"/>
        </w:rPr>
      </w:pPr>
      <w:r w:rsidRPr="001D3BFA">
        <w:rPr>
          <w:rFonts w:ascii="Arial" w:hAnsi="Arial" w:cs="Arial"/>
          <w:b/>
        </w:rPr>
        <w:t>4.1.4.</w:t>
      </w:r>
      <w:r w:rsidRPr="001D3BFA">
        <w:rPr>
          <w:rFonts w:ascii="Arial" w:hAnsi="Arial" w:cs="Arial"/>
        </w:rPr>
        <w:t xml:space="preserve"> Decreto Municipal nº 17.640, de 30/10/2018;</w:t>
      </w:r>
    </w:p>
    <w:p w14:paraId="7101400E" w14:textId="77777777" w:rsidR="00E66D39" w:rsidRPr="001D3BFA" w:rsidRDefault="00E66D39" w:rsidP="00E66D39">
      <w:pPr>
        <w:keepLines/>
        <w:ind w:firstLine="851"/>
        <w:jc w:val="both"/>
        <w:rPr>
          <w:rFonts w:ascii="Arial" w:hAnsi="Arial" w:cs="Arial"/>
        </w:rPr>
      </w:pPr>
      <w:r w:rsidRPr="001D3BFA">
        <w:rPr>
          <w:rFonts w:ascii="Arial" w:hAnsi="Arial" w:cs="Arial"/>
          <w:b/>
        </w:rPr>
        <w:t>4.1.5.</w:t>
      </w:r>
      <w:r w:rsidRPr="001D3BFA">
        <w:rPr>
          <w:rFonts w:ascii="Arial" w:hAnsi="Arial" w:cs="Arial"/>
        </w:rPr>
        <w:t xml:space="preserve"> Demais disposições legais aplicáveis, inclusive subsidiariamente, os princípios gerais de Direito.</w:t>
      </w:r>
    </w:p>
    <w:p w14:paraId="58033B04" w14:textId="77777777" w:rsidR="00E66D39" w:rsidRPr="001D3BFA" w:rsidRDefault="00E66D39" w:rsidP="00E66D39">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E66D39" w:rsidRPr="001D3BFA" w14:paraId="727B0E04" w14:textId="77777777" w:rsidTr="00244B5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EFBF1E1" w14:textId="77777777" w:rsidR="00E66D39" w:rsidRPr="001D3BFA" w:rsidRDefault="00E66D39" w:rsidP="00244B54">
            <w:pPr>
              <w:ind w:firstLine="851"/>
              <w:jc w:val="both"/>
              <w:rPr>
                <w:rFonts w:ascii="Arial" w:hAnsi="Arial" w:cs="Arial"/>
              </w:rPr>
            </w:pPr>
            <w:r w:rsidRPr="001D3BFA">
              <w:rPr>
                <w:rFonts w:ascii="Arial" w:hAnsi="Arial" w:cs="Arial"/>
                <w:b/>
              </w:rPr>
              <w:t>CLÁUSULA 5ª - DO PREÇO</w:t>
            </w:r>
          </w:p>
        </w:tc>
      </w:tr>
    </w:tbl>
    <w:p w14:paraId="75D5A204" w14:textId="77777777" w:rsidR="00E66D39" w:rsidRPr="001D3BFA" w:rsidRDefault="00E66D39" w:rsidP="00E66D39">
      <w:pPr>
        <w:ind w:firstLine="851"/>
        <w:jc w:val="both"/>
        <w:rPr>
          <w:rFonts w:ascii="Arial" w:hAnsi="Arial" w:cs="Arial"/>
        </w:rPr>
      </w:pPr>
    </w:p>
    <w:p w14:paraId="1FB56951" w14:textId="77777777" w:rsidR="00E66D39" w:rsidRPr="001D3BFA" w:rsidRDefault="00E66D39" w:rsidP="00E66D39">
      <w:pPr>
        <w:ind w:firstLine="851"/>
        <w:jc w:val="both"/>
        <w:rPr>
          <w:rFonts w:ascii="Arial" w:hAnsi="Arial" w:cs="Arial"/>
        </w:rPr>
      </w:pPr>
      <w:r w:rsidRPr="001D3BFA">
        <w:rPr>
          <w:rFonts w:ascii="Arial" w:hAnsi="Arial" w:cs="Arial"/>
          <w:b/>
        </w:rPr>
        <w:t>5.1.</w:t>
      </w:r>
      <w:r w:rsidRPr="001D3BFA">
        <w:rPr>
          <w:rFonts w:ascii="Arial" w:hAnsi="Arial" w:cs="Arial"/>
        </w:rPr>
        <w:t xml:space="preserve"> Pela execução do objeto deste contrato, a </w:t>
      </w:r>
      <w:r w:rsidRPr="001D3BFA">
        <w:rPr>
          <w:rFonts w:ascii="Arial" w:hAnsi="Arial" w:cs="Arial"/>
          <w:b/>
        </w:rPr>
        <w:t xml:space="preserve">CONTRATANTE </w:t>
      </w:r>
      <w:r w:rsidRPr="001D3BFA">
        <w:rPr>
          <w:rFonts w:ascii="Arial" w:hAnsi="Arial" w:cs="Arial"/>
        </w:rPr>
        <w:t xml:space="preserve">pagará à </w:t>
      </w:r>
      <w:r w:rsidRPr="001D3BFA">
        <w:rPr>
          <w:rFonts w:ascii="Arial" w:hAnsi="Arial" w:cs="Arial"/>
          <w:b/>
        </w:rPr>
        <w:t xml:space="preserve">CONTRATADA </w:t>
      </w:r>
      <w:r w:rsidRPr="001D3BFA">
        <w:rPr>
          <w:rFonts w:ascii="Arial" w:hAnsi="Arial" w:cs="Arial"/>
        </w:rPr>
        <w:t xml:space="preserve">a importância de </w:t>
      </w:r>
      <w:r w:rsidRPr="001D3BFA">
        <w:rPr>
          <w:rFonts w:ascii="Arial" w:hAnsi="Arial" w:cs="Arial"/>
          <w:b/>
        </w:rPr>
        <w:t>R$      (...)</w:t>
      </w:r>
      <w:r w:rsidRPr="001D3BFA">
        <w:rPr>
          <w:rFonts w:ascii="Arial" w:hAnsi="Arial" w:cs="Arial"/>
        </w:rPr>
        <w:t>, conforme valores apresentados por esta em sua proposta.</w:t>
      </w:r>
    </w:p>
    <w:p w14:paraId="0D9617A1" w14:textId="77777777" w:rsidR="00E66D39" w:rsidRPr="001D3BFA" w:rsidRDefault="00E66D39" w:rsidP="00E66D39">
      <w:pPr>
        <w:ind w:firstLine="851"/>
        <w:jc w:val="both"/>
        <w:rPr>
          <w:rFonts w:ascii="Arial" w:hAnsi="Arial" w:cs="Arial"/>
          <w:b/>
        </w:rPr>
      </w:pPr>
    </w:p>
    <w:p w14:paraId="52152EBD" w14:textId="77777777" w:rsidR="00E66D39" w:rsidRPr="001D3BFA" w:rsidRDefault="00E66D39" w:rsidP="00E66D39">
      <w:pPr>
        <w:ind w:firstLine="851"/>
        <w:jc w:val="both"/>
        <w:rPr>
          <w:rFonts w:ascii="Arial" w:hAnsi="Arial" w:cs="Arial"/>
        </w:rPr>
      </w:pPr>
      <w:r w:rsidRPr="001D3BFA">
        <w:rPr>
          <w:rFonts w:ascii="Arial" w:hAnsi="Arial" w:cs="Arial"/>
          <w:b/>
        </w:rPr>
        <w:t>5.2.</w:t>
      </w:r>
      <w:r w:rsidRPr="001D3BFA">
        <w:rPr>
          <w:rFonts w:ascii="Arial" w:hAnsi="Arial" w:cs="Arial"/>
        </w:rPr>
        <w:t xml:space="preserve"> Nos preços propostos já estão inclusos, além dos lucros, todas e quaisquer despesas diretas e indiretas, tais como, transportes e combustível, mão-de-obra para a entrega e o descarregamento no local </w:t>
      </w:r>
      <w:r w:rsidRPr="001D3BFA">
        <w:rPr>
          <w:rFonts w:ascii="Arial" w:hAnsi="Arial" w:cs="Arial"/>
        </w:rPr>
        <w:lastRenderedPageBreak/>
        <w:t xml:space="preserve">determinado pela </w:t>
      </w:r>
      <w:r w:rsidRPr="001D3BFA">
        <w:rPr>
          <w:rFonts w:ascii="Arial" w:hAnsi="Arial" w:cs="Arial"/>
          <w:b/>
        </w:rPr>
        <w:t>CONTRATANTE</w:t>
      </w:r>
      <w:r w:rsidRPr="001D3BFA">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11AEEBCB" w14:textId="77777777" w:rsidR="00E66D39" w:rsidRPr="001D3BFA" w:rsidRDefault="00E66D39" w:rsidP="00E66D39">
      <w:pPr>
        <w:ind w:firstLine="851"/>
        <w:jc w:val="both"/>
        <w:rPr>
          <w:rFonts w:ascii="Arial" w:hAnsi="Arial" w:cs="Arial"/>
          <w:b/>
        </w:rPr>
      </w:pPr>
    </w:p>
    <w:tbl>
      <w:tblPr>
        <w:tblW w:w="5000" w:type="pct"/>
        <w:tblLook w:val="0000" w:firstRow="0" w:lastRow="0" w:firstColumn="0" w:lastColumn="0" w:noHBand="0" w:noVBand="0"/>
      </w:tblPr>
      <w:tblGrid>
        <w:gridCol w:w="10138"/>
      </w:tblGrid>
      <w:tr w:rsidR="00E66D39" w:rsidRPr="001D3BFA" w14:paraId="3CF82DD1" w14:textId="77777777" w:rsidTr="00244B5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988A22" w14:textId="77777777" w:rsidR="00E66D39" w:rsidRPr="001D3BFA" w:rsidRDefault="00E66D39" w:rsidP="00244B54">
            <w:pPr>
              <w:ind w:firstLine="851"/>
              <w:jc w:val="both"/>
              <w:rPr>
                <w:rFonts w:ascii="Arial" w:hAnsi="Arial" w:cs="Arial"/>
              </w:rPr>
            </w:pPr>
            <w:r w:rsidRPr="001D3BFA">
              <w:rPr>
                <w:rFonts w:ascii="Arial" w:hAnsi="Arial" w:cs="Arial"/>
                <w:b/>
              </w:rPr>
              <w:t>CLÁUSULA 6ª - DOS PAGAMENTOS</w:t>
            </w:r>
          </w:p>
        </w:tc>
      </w:tr>
    </w:tbl>
    <w:p w14:paraId="18028152" w14:textId="77777777" w:rsidR="00E66D39" w:rsidRPr="001D3BFA" w:rsidRDefault="00E66D39" w:rsidP="00E66D39">
      <w:pPr>
        <w:ind w:firstLine="851"/>
        <w:jc w:val="both"/>
        <w:rPr>
          <w:rFonts w:ascii="Arial" w:hAnsi="Arial" w:cs="Arial"/>
        </w:rPr>
      </w:pPr>
    </w:p>
    <w:p w14:paraId="3327EAD3" w14:textId="77777777" w:rsidR="00E66D39" w:rsidRPr="001D3BFA" w:rsidRDefault="00E66D39" w:rsidP="00E66D39">
      <w:pPr>
        <w:ind w:firstLine="850"/>
        <w:jc w:val="both"/>
        <w:rPr>
          <w:rFonts w:ascii="Arial" w:hAnsi="Arial" w:cs="Arial"/>
          <w:b/>
        </w:rPr>
      </w:pPr>
      <w:r w:rsidRPr="001D3BFA">
        <w:rPr>
          <w:rFonts w:ascii="Arial" w:hAnsi="Arial" w:cs="Arial"/>
          <w:b/>
        </w:rPr>
        <w:t xml:space="preserve">6.1. </w:t>
      </w:r>
      <w:r w:rsidRPr="001D3BFA">
        <w:rPr>
          <w:rFonts w:ascii="Arial" w:hAnsi="Arial" w:cs="Arial"/>
        </w:rPr>
        <w:t>Anteriormente a realização de pagamentos, a Unidade Requisitante realizará consulta, junto a Secretaria Municipal de Finanças sobre a existência de débitos exigíveis da</w:t>
      </w:r>
      <w:r w:rsidRPr="001D3BFA">
        <w:rPr>
          <w:rFonts w:ascii="Arial" w:hAnsi="Arial" w:cs="Arial"/>
          <w:b/>
        </w:rPr>
        <w:t xml:space="preserve"> CONTRATADA</w:t>
      </w:r>
      <w:r w:rsidRPr="001D3BFA">
        <w:rPr>
          <w:rFonts w:ascii="Arial" w:hAnsi="Arial" w:cs="Arial"/>
        </w:rPr>
        <w:t xml:space="preserve"> com o Município de Piracicaba e caso existam, poderá ser realizada a compensação de valores.</w:t>
      </w:r>
    </w:p>
    <w:p w14:paraId="1D6877CC" w14:textId="77777777" w:rsidR="00E66D39" w:rsidRPr="001D3BFA" w:rsidRDefault="00E66D39" w:rsidP="00E66D39">
      <w:pPr>
        <w:ind w:firstLine="850"/>
        <w:jc w:val="both"/>
        <w:rPr>
          <w:rFonts w:ascii="Arial" w:hAnsi="Arial" w:cs="Arial"/>
        </w:rPr>
      </w:pPr>
    </w:p>
    <w:p w14:paraId="4BC88A1A" w14:textId="77777777" w:rsidR="00E66D39" w:rsidRPr="001D3BFA" w:rsidRDefault="00E66D39" w:rsidP="00E66D39">
      <w:pPr>
        <w:ind w:firstLine="850"/>
        <w:jc w:val="both"/>
        <w:rPr>
          <w:rFonts w:ascii="Arial" w:hAnsi="Arial" w:cs="Arial"/>
        </w:rPr>
      </w:pPr>
      <w:r w:rsidRPr="001D3BFA">
        <w:rPr>
          <w:rFonts w:ascii="Arial" w:hAnsi="Arial" w:cs="Arial"/>
          <w:b/>
        </w:rPr>
        <w:t xml:space="preserve">6.2. </w:t>
      </w:r>
      <w:r w:rsidRPr="001D3BFA">
        <w:rPr>
          <w:rFonts w:ascii="Arial" w:hAnsi="Arial" w:cs="Arial"/>
        </w:rPr>
        <w:t xml:space="preserve">Os pagamentos serão efetuados mediante a apresentação da nota fiscal, acompanhada do atestado de recebimento emitido pela Secretaria Municipal de Segurança Pública, Trânsito e Transportes, no prazo estipulado pela </w:t>
      </w:r>
      <w:r w:rsidRPr="001D3BFA">
        <w:rPr>
          <w:rFonts w:ascii="Arial" w:hAnsi="Arial" w:cs="Arial"/>
          <w:b/>
        </w:rPr>
        <w:t>CONTRATADA</w:t>
      </w:r>
      <w:r w:rsidRPr="001D3BFA">
        <w:rPr>
          <w:rFonts w:ascii="Arial" w:hAnsi="Arial" w:cs="Arial"/>
        </w:rPr>
        <w:t xml:space="preserve">, contado da data de emissão da nota fiscal e depositados no banco e conta </w:t>
      </w:r>
      <w:proofErr w:type="gramStart"/>
      <w:r w:rsidRPr="001D3BFA">
        <w:rPr>
          <w:rFonts w:ascii="Arial" w:hAnsi="Arial" w:cs="Arial"/>
        </w:rPr>
        <w:t xml:space="preserve">corrente indicados pela </w:t>
      </w:r>
      <w:r w:rsidRPr="001D3BFA">
        <w:rPr>
          <w:rFonts w:ascii="Arial" w:hAnsi="Arial" w:cs="Arial"/>
          <w:b/>
        </w:rPr>
        <w:t>CONTRATADA</w:t>
      </w:r>
      <w:proofErr w:type="gramEnd"/>
      <w:r w:rsidRPr="001D3BFA">
        <w:rPr>
          <w:rFonts w:ascii="Arial" w:hAnsi="Arial" w:cs="Arial"/>
        </w:rPr>
        <w:t xml:space="preserve">. </w:t>
      </w:r>
    </w:p>
    <w:p w14:paraId="6766DBBD" w14:textId="77777777" w:rsidR="00E66D39" w:rsidRPr="001D3BFA" w:rsidRDefault="00E66D39" w:rsidP="00E66D39">
      <w:pPr>
        <w:ind w:firstLine="850"/>
        <w:jc w:val="both"/>
        <w:rPr>
          <w:rFonts w:ascii="Arial" w:hAnsi="Arial" w:cs="Arial"/>
        </w:rPr>
      </w:pPr>
    </w:p>
    <w:p w14:paraId="7008C8C2" w14:textId="77777777" w:rsidR="00E66D39" w:rsidRPr="001D3BFA" w:rsidRDefault="00E66D39" w:rsidP="00E66D39">
      <w:pPr>
        <w:ind w:firstLine="850"/>
        <w:jc w:val="both"/>
        <w:rPr>
          <w:rFonts w:ascii="Arial" w:hAnsi="Arial" w:cs="Arial"/>
        </w:rPr>
      </w:pPr>
      <w:r w:rsidRPr="001D3BFA">
        <w:rPr>
          <w:rFonts w:ascii="Arial" w:hAnsi="Arial" w:cs="Arial"/>
          <w:b/>
        </w:rPr>
        <w:t>6.2.1.</w:t>
      </w:r>
      <w:r w:rsidRPr="001D3BFA">
        <w:rPr>
          <w:rFonts w:ascii="Arial" w:hAnsi="Arial" w:cs="Arial"/>
        </w:rPr>
        <w:t xml:space="preserve"> Conforme o protocolo ICMS 42/09, fica obrigado a emitir Nota Fiscal Eletrônica – NF-e, modelo 55, em substituição à Nota Fiscal, modelo </w:t>
      </w:r>
      <w:proofErr w:type="gramStart"/>
      <w:r w:rsidRPr="001D3BFA">
        <w:rPr>
          <w:rFonts w:ascii="Arial" w:hAnsi="Arial" w:cs="Arial"/>
        </w:rPr>
        <w:t>1</w:t>
      </w:r>
      <w:proofErr w:type="gramEnd"/>
      <w:r w:rsidRPr="001D3BFA">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1C0AB849" w14:textId="77777777" w:rsidR="00E66D39" w:rsidRPr="001D3BFA" w:rsidRDefault="00E66D39" w:rsidP="00E66D39">
      <w:pPr>
        <w:ind w:firstLine="850"/>
        <w:jc w:val="both"/>
        <w:rPr>
          <w:rFonts w:ascii="Arial" w:hAnsi="Arial" w:cs="Arial"/>
        </w:rPr>
      </w:pPr>
    </w:p>
    <w:p w14:paraId="624C7B18" w14:textId="77777777" w:rsidR="00E66D39" w:rsidRPr="001D3BFA" w:rsidRDefault="00E66D39" w:rsidP="00E66D39">
      <w:pPr>
        <w:ind w:firstLine="850"/>
        <w:jc w:val="both"/>
        <w:rPr>
          <w:rFonts w:ascii="Arial" w:hAnsi="Arial" w:cs="Arial"/>
        </w:rPr>
      </w:pPr>
      <w:r w:rsidRPr="001D3BFA">
        <w:rPr>
          <w:rFonts w:ascii="Arial" w:hAnsi="Arial" w:cs="Arial"/>
        </w:rPr>
        <w:t xml:space="preserve">E-mail para emissão da NF-e: </w:t>
      </w:r>
      <w:hyperlink r:id="rId22" w:history="1">
        <w:r w:rsidRPr="001D3BFA">
          <w:rPr>
            <w:rStyle w:val="Hyperlink"/>
            <w:rFonts w:ascii="Arial" w:hAnsi="Arial" w:cs="Arial"/>
          </w:rPr>
          <w:t>notafiscal@piracicaba.sp.gov.br</w:t>
        </w:r>
      </w:hyperlink>
    </w:p>
    <w:p w14:paraId="2B1B38DD" w14:textId="77777777" w:rsidR="00E66D39" w:rsidRPr="001D3BFA" w:rsidRDefault="00E66D39" w:rsidP="00E66D39">
      <w:pPr>
        <w:jc w:val="both"/>
        <w:rPr>
          <w:rFonts w:ascii="Arial" w:hAnsi="Arial" w:cs="Arial"/>
          <w:b/>
        </w:rPr>
      </w:pPr>
    </w:p>
    <w:p w14:paraId="4E613466" w14:textId="77777777" w:rsidR="00E66D39" w:rsidRPr="001D3BFA" w:rsidRDefault="00E66D39" w:rsidP="00E66D39">
      <w:pPr>
        <w:ind w:firstLine="850"/>
        <w:jc w:val="both"/>
        <w:rPr>
          <w:rFonts w:ascii="Arial" w:hAnsi="Arial" w:cs="Arial"/>
        </w:rPr>
      </w:pPr>
      <w:r w:rsidRPr="001D3BFA">
        <w:rPr>
          <w:rFonts w:ascii="Arial" w:hAnsi="Arial" w:cs="Arial"/>
          <w:b/>
        </w:rPr>
        <w:t xml:space="preserve">6.3. </w:t>
      </w:r>
      <w:r w:rsidRPr="001D3BFA">
        <w:rPr>
          <w:rFonts w:ascii="Arial" w:hAnsi="Arial" w:cs="Arial"/>
        </w:rPr>
        <w:t xml:space="preserve">Com a nota fiscal a </w:t>
      </w:r>
      <w:r w:rsidRPr="001D3BFA">
        <w:rPr>
          <w:rFonts w:ascii="Arial" w:hAnsi="Arial" w:cs="Arial"/>
          <w:b/>
        </w:rPr>
        <w:t>CONTRATADA</w:t>
      </w:r>
      <w:r w:rsidRPr="001D3BFA">
        <w:rPr>
          <w:rFonts w:ascii="Arial" w:hAnsi="Arial" w:cs="Arial"/>
        </w:rPr>
        <w:t xml:space="preserve"> deverá apresentar, ainda:</w:t>
      </w:r>
    </w:p>
    <w:p w14:paraId="02241D27" w14:textId="77777777" w:rsidR="00E66D39" w:rsidRPr="001D3BFA" w:rsidRDefault="00E66D39" w:rsidP="00E66D39">
      <w:pPr>
        <w:ind w:firstLine="850"/>
        <w:jc w:val="both"/>
        <w:rPr>
          <w:rFonts w:ascii="Arial" w:hAnsi="Arial" w:cs="Arial"/>
        </w:rPr>
      </w:pPr>
    </w:p>
    <w:p w14:paraId="3E7F0A74" w14:textId="77777777" w:rsidR="00E66D39" w:rsidRPr="001D3BFA" w:rsidRDefault="00E66D39" w:rsidP="00E66D39">
      <w:pPr>
        <w:ind w:firstLine="850"/>
        <w:jc w:val="both"/>
        <w:rPr>
          <w:rFonts w:ascii="Arial" w:hAnsi="Arial" w:cs="Arial"/>
        </w:rPr>
      </w:pPr>
      <w:r w:rsidRPr="001D3BFA">
        <w:rPr>
          <w:rFonts w:ascii="Arial" w:hAnsi="Arial" w:cs="Arial"/>
          <w:b/>
        </w:rPr>
        <w:t xml:space="preserve">6.3.1. </w:t>
      </w:r>
      <w:r w:rsidRPr="001D3BFA">
        <w:rPr>
          <w:rFonts w:ascii="Arial" w:hAnsi="Arial" w:cs="Arial"/>
        </w:rPr>
        <w:t>Certidão de Regularidade perante a Fazenda Federal (INSS), com validade em vigor;</w:t>
      </w:r>
    </w:p>
    <w:p w14:paraId="2AC0E135" w14:textId="77777777" w:rsidR="00E66D39" w:rsidRPr="001D3BFA" w:rsidRDefault="00E66D39" w:rsidP="00E66D39">
      <w:pPr>
        <w:ind w:firstLine="850"/>
        <w:jc w:val="both"/>
        <w:rPr>
          <w:rFonts w:ascii="Arial" w:hAnsi="Arial" w:cs="Arial"/>
        </w:rPr>
      </w:pPr>
    </w:p>
    <w:p w14:paraId="448C694C" w14:textId="77777777" w:rsidR="00E66D39" w:rsidRPr="001D3BFA" w:rsidRDefault="00E66D39" w:rsidP="00E66D39">
      <w:pPr>
        <w:ind w:firstLine="850"/>
        <w:jc w:val="both"/>
        <w:rPr>
          <w:rFonts w:ascii="Arial" w:hAnsi="Arial" w:cs="Arial"/>
          <w:b/>
        </w:rPr>
      </w:pPr>
      <w:r w:rsidRPr="001D3BFA">
        <w:rPr>
          <w:rFonts w:ascii="Arial" w:hAnsi="Arial" w:cs="Arial"/>
          <w:b/>
        </w:rPr>
        <w:t xml:space="preserve">6.3.2. </w:t>
      </w:r>
      <w:r w:rsidRPr="001D3BFA">
        <w:rPr>
          <w:rFonts w:ascii="Arial" w:hAnsi="Arial" w:cs="Arial"/>
        </w:rPr>
        <w:t>Certidão de regularidade do FGTS fornecido pela Caixa Econômica Federal, com validade em vigor;</w:t>
      </w:r>
      <w:r w:rsidRPr="001D3BFA">
        <w:rPr>
          <w:rFonts w:ascii="Arial" w:hAnsi="Arial" w:cs="Arial"/>
          <w:b/>
        </w:rPr>
        <w:t xml:space="preserve"> </w:t>
      </w:r>
    </w:p>
    <w:p w14:paraId="59B0678B" w14:textId="77777777" w:rsidR="00E66D39" w:rsidRPr="001D3BFA" w:rsidRDefault="00E66D39" w:rsidP="00E66D39">
      <w:pPr>
        <w:ind w:firstLine="850"/>
        <w:jc w:val="both"/>
        <w:rPr>
          <w:rFonts w:ascii="Arial" w:hAnsi="Arial" w:cs="Arial"/>
          <w:b/>
        </w:rPr>
      </w:pPr>
    </w:p>
    <w:p w14:paraId="5F811EA7" w14:textId="77777777" w:rsidR="00E66D39" w:rsidRPr="001D3BFA" w:rsidRDefault="00E66D39" w:rsidP="00E66D39">
      <w:pPr>
        <w:keepLines/>
        <w:ind w:firstLine="850"/>
        <w:jc w:val="both"/>
        <w:rPr>
          <w:rFonts w:ascii="Arial" w:hAnsi="Arial" w:cs="Arial"/>
        </w:rPr>
      </w:pPr>
      <w:r w:rsidRPr="001D3BFA">
        <w:rPr>
          <w:rFonts w:ascii="Arial" w:hAnsi="Arial" w:cs="Arial"/>
          <w:b/>
        </w:rPr>
        <w:t>6.3.3.</w:t>
      </w:r>
      <w:r w:rsidRPr="001D3BFA">
        <w:rPr>
          <w:rFonts w:ascii="Arial" w:hAnsi="Arial" w:cs="Arial"/>
        </w:rPr>
        <w:t xml:space="preserve"> Certidão de Regularidade perante a Fazenda Estadual, com validade em vigor, e;</w:t>
      </w:r>
    </w:p>
    <w:p w14:paraId="7781E0BB" w14:textId="77777777" w:rsidR="00E66D39" w:rsidRPr="001D3BFA" w:rsidRDefault="00E66D39" w:rsidP="00E66D39">
      <w:pPr>
        <w:keepLines/>
        <w:ind w:firstLine="850"/>
        <w:jc w:val="both"/>
        <w:rPr>
          <w:rFonts w:ascii="Arial" w:hAnsi="Arial" w:cs="Arial"/>
        </w:rPr>
      </w:pPr>
    </w:p>
    <w:p w14:paraId="4C974DA2" w14:textId="77777777" w:rsidR="00E66D39" w:rsidRPr="001D3BFA" w:rsidRDefault="00E66D39" w:rsidP="00E66D39">
      <w:pPr>
        <w:keepLines/>
        <w:ind w:firstLine="850"/>
        <w:jc w:val="both"/>
        <w:rPr>
          <w:rFonts w:ascii="Arial" w:hAnsi="Arial" w:cs="Arial"/>
        </w:rPr>
      </w:pPr>
      <w:r w:rsidRPr="001D3BFA">
        <w:rPr>
          <w:rFonts w:ascii="Arial" w:hAnsi="Arial" w:cs="Arial"/>
          <w:b/>
        </w:rPr>
        <w:t>6.3.4.</w:t>
      </w:r>
      <w:r w:rsidRPr="001D3BFA">
        <w:rPr>
          <w:rFonts w:ascii="Arial" w:hAnsi="Arial" w:cs="Arial"/>
        </w:rPr>
        <w:t xml:space="preserve"> Certidão Negativa de Débitos Trabalhistas (CNDT).</w:t>
      </w:r>
    </w:p>
    <w:p w14:paraId="638A28AD" w14:textId="77777777" w:rsidR="00E66D39" w:rsidRPr="001D3BFA" w:rsidRDefault="00E66D39" w:rsidP="00E66D39">
      <w:pPr>
        <w:jc w:val="both"/>
        <w:rPr>
          <w:rFonts w:ascii="Arial" w:hAnsi="Arial" w:cs="Arial"/>
          <w:b/>
        </w:rPr>
      </w:pPr>
    </w:p>
    <w:p w14:paraId="4647531B" w14:textId="77777777" w:rsidR="00E66D39" w:rsidRPr="001D3BFA" w:rsidRDefault="00E66D39" w:rsidP="00E66D39">
      <w:pPr>
        <w:ind w:firstLine="850"/>
        <w:jc w:val="both"/>
        <w:rPr>
          <w:rFonts w:ascii="Arial" w:hAnsi="Arial" w:cs="Arial"/>
        </w:rPr>
      </w:pPr>
      <w:r w:rsidRPr="001D3BFA">
        <w:rPr>
          <w:rFonts w:ascii="Arial" w:hAnsi="Arial" w:cs="Arial"/>
          <w:b/>
        </w:rPr>
        <w:t xml:space="preserve">6.4. </w:t>
      </w:r>
      <w:r w:rsidRPr="001D3BFA">
        <w:rPr>
          <w:rFonts w:ascii="Arial" w:hAnsi="Arial" w:cs="Arial"/>
        </w:rPr>
        <w:t>Caso o dia do pagamento coincida aos sábados, domingos, feriados ou pontos facultativos, o mesmo será efetuado no primeiro dia útil subsequente, sem qualquer incidência de correção monetária.</w:t>
      </w:r>
    </w:p>
    <w:p w14:paraId="394C1FFB" w14:textId="77777777" w:rsidR="00E66D39" w:rsidRPr="001D3BFA" w:rsidRDefault="00E66D39" w:rsidP="00E66D39">
      <w:pPr>
        <w:ind w:firstLine="850"/>
        <w:jc w:val="both"/>
        <w:rPr>
          <w:rFonts w:ascii="Arial" w:hAnsi="Arial" w:cs="Arial"/>
        </w:rPr>
      </w:pPr>
    </w:p>
    <w:p w14:paraId="3873AC9C" w14:textId="77777777" w:rsidR="00E66D39" w:rsidRPr="001D3BFA" w:rsidRDefault="00E66D39" w:rsidP="00E66D39">
      <w:pPr>
        <w:ind w:firstLine="851"/>
        <w:jc w:val="both"/>
        <w:rPr>
          <w:rFonts w:ascii="Arial" w:hAnsi="Arial" w:cs="Arial"/>
        </w:rPr>
      </w:pPr>
      <w:r w:rsidRPr="001D3BFA">
        <w:rPr>
          <w:rFonts w:ascii="Arial" w:hAnsi="Arial" w:cs="Arial"/>
          <w:b/>
        </w:rPr>
        <w:t>6.5.</w:t>
      </w:r>
      <w:r w:rsidRPr="001D3BFA">
        <w:rPr>
          <w:rFonts w:ascii="Arial" w:hAnsi="Arial" w:cs="Arial"/>
        </w:rPr>
        <w:t xml:space="preserve"> Caso a </w:t>
      </w:r>
      <w:r w:rsidRPr="001D3BFA">
        <w:rPr>
          <w:rFonts w:ascii="Arial" w:hAnsi="Arial" w:cs="Arial"/>
          <w:b/>
        </w:rPr>
        <w:t>CONTRATANTE</w:t>
      </w:r>
      <w:r w:rsidRPr="001D3BFA">
        <w:rPr>
          <w:rFonts w:ascii="Arial" w:hAnsi="Arial" w:cs="Arial"/>
        </w:rPr>
        <w:t>, eventualmente, atrase os pagamentos, estes deverão ser corrigidos com base no INPC/IBGE, conforme legislação pertinente.</w:t>
      </w:r>
    </w:p>
    <w:p w14:paraId="48B1C100" w14:textId="77777777" w:rsidR="00E66D39" w:rsidRPr="001D3BFA" w:rsidRDefault="00E66D39" w:rsidP="00E66D39">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E66D39" w:rsidRPr="001D3BFA" w14:paraId="265A796D" w14:textId="77777777" w:rsidTr="00244B5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645FF27" w14:textId="77777777" w:rsidR="00E66D39" w:rsidRPr="001D3BFA" w:rsidRDefault="00E66D39" w:rsidP="00244B54">
            <w:pPr>
              <w:ind w:firstLine="851"/>
              <w:jc w:val="both"/>
              <w:rPr>
                <w:rFonts w:ascii="Arial" w:hAnsi="Arial" w:cs="Arial"/>
              </w:rPr>
            </w:pPr>
            <w:r w:rsidRPr="001D3BFA">
              <w:rPr>
                <w:rFonts w:ascii="Arial" w:hAnsi="Arial" w:cs="Arial"/>
                <w:b/>
              </w:rPr>
              <w:t>CLÁUSULA 7ª - DA FISCALIZAÇÃO</w:t>
            </w:r>
          </w:p>
        </w:tc>
      </w:tr>
    </w:tbl>
    <w:p w14:paraId="77F1008B" w14:textId="77777777" w:rsidR="00E66D39" w:rsidRPr="001D3BFA" w:rsidRDefault="00E66D39" w:rsidP="00E66D39">
      <w:pPr>
        <w:ind w:firstLine="851"/>
        <w:jc w:val="both"/>
        <w:rPr>
          <w:rFonts w:ascii="Arial" w:hAnsi="Arial" w:cs="Arial"/>
          <w:b/>
        </w:rPr>
      </w:pPr>
    </w:p>
    <w:p w14:paraId="73AECC4E" w14:textId="77777777" w:rsidR="00E66D39" w:rsidRPr="001D3BFA" w:rsidRDefault="00E66D39" w:rsidP="00E66D39">
      <w:pPr>
        <w:ind w:firstLine="851"/>
        <w:jc w:val="both"/>
        <w:rPr>
          <w:rFonts w:ascii="Arial" w:hAnsi="Arial" w:cs="Arial"/>
        </w:rPr>
      </w:pPr>
      <w:r w:rsidRPr="001D3BFA">
        <w:rPr>
          <w:rFonts w:ascii="Arial" w:hAnsi="Arial" w:cs="Arial"/>
          <w:b/>
        </w:rPr>
        <w:t>7.1.</w:t>
      </w:r>
      <w:r w:rsidRPr="001D3BFA">
        <w:rPr>
          <w:rFonts w:ascii="Arial" w:hAnsi="Arial" w:cs="Arial"/>
        </w:rPr>
        <w:t xml:space="preserve"> A Secretaria Municipal de Segurança Pública, Trânsito e Transportes é o órgão credenciado pela </w:t>
      </w:r>
      <w:r w:rsidRPr="001D3BFA">
        <w:rPr>
          <w:rFonts w:ascii="Arial" w:hAnsi="Arial" w:cs="Arial"/>
          <w:b/>
        </w:rPr>
        <w:t>CONTRATANTE</w:t>
      </w:r>
      <w:r w:rsidRPr="001D3BFA">
        <w:rPr>
          <w:rFonts w:ascii="Arial" w:hAnsi="Arial" w:cs="Arial"/>
        </w:rPr>
        <w:t xml:space="preserve"> para vistoriar a execução do presente contrato e prestar toda a assistência e orientações que se fizerem necessárias, indicando o(s) </w:t>
      </w:r>
      <w:proofErr w:type="gramStart"/>
      <w:r w:rsidRPr="001D3BFA">
        <w:rPr>
          <w:rFonts w:ascii="Arial" w:hAnsi="Arial" w:cs="Arial"/>
        </w:rPr>
        <w:t>servidor(</w:t>
      </w:r>
      <w:proofErr w:type="gramEnd"/>
      <w:r w:rsidRPr="001D3BFA">
        <w:rPr>
          <w:rFonts w:ascii="Arial" w:hAnsi="Arial" w:cs="Arial"/>
        </w:rPr>
        <w:t xml:space="preserve">es) Sr.(a) .............. </w:t>
      </w:r>
      <w:proofErr w:type="gramStart"/>
      <w:r w:rsidRPr="001D3BFA">
        <w:rPr>
          <w:rFonts w:ascii="Arial" w:hAnsi="Arial" w:cs="Arial"/>
        </w:rPr>
        <w:t>como</w:t>
      </w:r>
      <w:proofErr w:type="gramEnd"/>
      <w:r w:rsidRPr="001D3BFA">
        <w:rPr>
          <w:rFonts w:ascii="Arial" w:hAnsi="Arial" w:cs="Arial"/>
        </w:rPr>
        <w:t xml:space="preserve"> gestor do presente instrumento.</w:t>
      </w:r>
    </w:p>
    <w:p w14:paraId="13E0B743" w14:textId="77777777" w:rsidR="00E66D39" w:rsidRPr="001D3BFA" w:rsidRDefault="00E66D39" w:rsidP="00E66D39">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E66D39" w:rsidRPr="001D3BFA" w14:paraId="5F326E25" w14:textId="77777777" w:rsidTr="00244B5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EE3409C" w14:textId="77777777" w:rsidR="00E66D39" w:rsidRPr="001D3BFA" w:rsidRDefault="00E66D39" w:rsidP="00244B54">
            <w:pPr>
              <w:ind w:firstLine="851"/>
              <w:jc w:val="both"/>
              <w:rPr>
                <w:rFonts w:ascii="Arial" w:hAnsi="Arial" w:cs="Arial"/>
              </w:rPr>
            </w:pPr>
            <w:r w:rsidRPr="001D3BFA">
              <w:rPr>
                <w:rFonts w:ascii="Arial" w:hAnsi="Arial" w:cs="Arial"/>
                <w:b/>
              </w:rPr>
              <w:t>CLÁUSULA 8ª - DO PRAZO DE VIGÊNCIA</w:t>
            </w:r>
          </w:p>
        </w:tc>
      </w:tr>
    </w:tbl>
    <w:p w14:paraId="2CB87A9A" w14:textId="77777777" w:rsidR="00E66D39" w:rsidRPr="001D3BFA" w:rsidRDefault="00E66D39" w:rsidP="00E66D39">
      <w:pPr>
        <w:ind w:firstLine="851"/>
        <w:jc w:val="both"/>
        <w:rPr>
          <w:rFonts w:ascii="Arial" w:hAnsi="Arial" w:cs="Arial"/>
          <w:b/>
        </w:rPr>
      </w:pPr>
    </w:p>
    <w:p w14:paraId="3C4434C5" w14:textId="77777777" w:rsidR="00E66D39" w:rsidRPr="001D3BFA" w:rsidRDefault="00E66D39" w:rsidP="00E66D39">
      <w:pPr>
        <w:ind w:firstLine="851"/>
        <w:jc w:val="both"/>
        <w:rPr>
          <w:rFonts w:ascii="Arial" w:hAnsi="Arial" w:cs="Arial"/>
        </w:rPr>
      </w:pPr>
      <w:r w:rsidRPr="001D3BFA">
        <w:rPr>
          <w:rFonts w:ascii="Arial" w:hAnsi="Arial" w:cs="Arial"/>
          <w:b/>
        </w:rPr>
        <w:t>8.1.</w:t>
      </w:r>
      <w:r w:rsidRPr="001D3BFA">
        <w:rPr>
          <w:rFonts w:ascii="Arial" w:hAnsi="Arial" w:cs="Arial"/>
        </w:rPr>
        <w:t xml:space="preserve"> O presente contrato terá vigência até a entrega definitiva do objeto contratual, a contar da data da Ordem de Fornecimento.</w:t>
      </w:r>
    </w:p>
    <w:p w14:paraId="1FA946B4" w14:textId="77777777" w:rsidR="00E66D39" w:rsidRPr="001D3BFA" w:rsidRDefault="00E66D39" w:rsidP="00E66D39">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E66D39" w:rsidRPr="001D3BFA" w14:paraId="6F3074B7" w14:textId="77777777" w:rsidTr="00244B5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C0A38C3" w14:textId="77777777" w:rsidR="00E66D39" w:rsidRPr="001D3BFA" w:rsidRDefault="00E66D39" w:rsidP="00244B54">
            <w:pPr>
              <w:ind w:firstLine="851"/>
              <w:jc w:val="both"/>
              <w:rPr>
                <w:rFonts w:ascii="Arial" w:hAnsi="Arial" w:cs="Arial"/>
              </w:rPr>
            </w:pPr>
            <w:r w:rsidRPr="001D3BFA">
              <w:rPr>
                <w:rFonts w:ascii="Arial" w:hAnsi="Arial" w:cs="Arial"/>
                <w:b/>
              </w:rPr>
              <w:t>CLÁUSULA 9ª - DA EXTINÇÃO DO CONTRATO</w:t>
            </w:r>
          </w:p>
        </w:tc>
      </w:tr>
    </w:tbl>
    <w:p w14:paraId="30FA958E" w14:textId="77777777" w:rsidR="00E66D39" w:rsidRPr="001D3BFA" w:rsidRDefault="00E66D39" w:rsidP="00E66D39">
      <w:pPr>
        <w:ind w:firstLine="851"/>
        <w:jc w:val="both"/>
        <w:rPr>
          <w:rFonts w:ascii="Arial" w:hAnsi="Arial" w:cs="Arial"/>
          <w:b/>
        </w:rPr>
      </w:pPr>
    </w:p>
    <w:p w14:paraId="184832D8" w14:textId="77777777" w:rsidR="00E66D39" w:rsidRPr="001D3BFA" w:rsidRDefault="00E66D39" w:rsidP="00E66D39">
      <w:pPr>
        <w:ind w:firstLine="851"/>
        <w:jc w:val="both"/>
        <w:rPr>
          <w:rFonts w:ascii="Arial" w:hAnsi="Arial" w:cs="Arial"/>
        </w:rPr>
      </w:pPr>
      <w:r w:rsidRPr="001D3BFA">
        <w:rPr>
          <w:rFonts w:ascii="Arial" w:hAnsi="Arial" w:cs="Arial"/>
          <w:b/>
        </w:rPr>
        <w:t>9.1.</w:t>
      </w:r>
      <w:r w:rsidRPr="001D3BFA">
        <w:rPr>
          <w:rFonts w:ascii="Arial" w:hAnsi="Arial" w:cs="Arial"/>
        </w:rPr>
        <w:t xml:space="preserve"> Independentemente de interpelação judicial, o contrato será extinto nas hipóteses previstas no art. 137 da Lei Federal nº 14.133/21e suas alterações.</w:t>
      </w:r>
    </w:p>
    <w:p w14:paraId="24D33C2C" w14:textId="77777777" w:rsidR="00E66D39" w:rsidRPr="001D3BFA" w:rsidRDefault="00E66D39" w:rsidP="00E66D39">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E66D39" w:rsidRPr="001D3BFA" w14:paraId="7151858D" w14:textId="77777777" w:rsidTr="00244B5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6B82432" w14:textId="77777777" w:rsidR="00E66D39" w:rsidRPr="001D3BFA" w:rsidRDefault="00E66D39" w:rsidP="00244B54">
            <w:pPr>
              <w:ind w:firstLine="851"/>
              <w:jc w:val="both"/>
              <w:rPr>
                <w:rFonts w:ascii="Arial" w:hAnsi="Arial" w:cs="Arial"/>
              </w:rPr>
            </w:pPr>
            <w:r w:rsidRPr="001D3BFA">
              <w:rPr>
                <w:rFonts w:ascii="Arial" w:hAnsi="Arial" w:cs="Arial"/>
                <w:b/>
              </w:rPr>
              <w:t>CLÁUSULA 10. - DO RECEBIMENTO</w:t>
            </w:r>
          </w:p>
        </w:tc>
      </w:tr>
    </w:tbl>
    <w:p w14:paraId="5F7D67EF" w14:textId="77777777" w:rsidR="00E66D39" w:rsidRPr="001D3BFA" w:rsidRDefault="00E66D39" w:rsidP="00E66D39">
      <w:pPr>
        <w:ind w:firstLine="851"/>
        <w:jc w:val="both"/>
        <w:rPr>
          <w:rFonts w:ascii="Arial" w:hAnsi="Arial" w:cs="Arial"/>
          <w:b/>
        </w:rPr>
      </w:pPr>
    </w:p>
    <w:p w14:paraId="69092373" w14:textId="77777777" w:rsidR="00E66D39" w:rsidRPr="001D3BFA" w:rsidRDefault="00E66D39" w:rsidP="00E66D39">
      <w:pPr>
        <w:ind w:firstLine="851"/>
        <w:jc w:val="both"/>
        <w:rPr>
          <w:rFonts w:ascii="Arial" w:hAnsi="Arial" w:cs="Arial"/>
        </w:rPr>
      </w:pPr>
      <w:r w:rsidRPr="001D3BFA">
        <w:rPr>
          <w:rFonts w:ascii="Arial" w:hAnsi="Arial" w:cs="Arial"/>
          <w:b/>
        </w:rPr>
        <w:t>10.1.</w:t>
      </w:r>
      <w:r w:rsidRPr="001D3BFA">
        <w:rPr>
          <w:rFonts w:ascii="Arial" w:hAnsi="Arial" w:cs="Arial"/>
        </w:rPr>
        <w:t xml:space="preserve"> O objeto deste contrato será recebido por servidor a ser designado para o ato do recebimento, da seguinte forma:</w:t>
      </w:r>
    </w:p>
    <w:p w14:paraId="1EA1D4A3" w14:textId="77777777" w:rsidR="00E66D39" w:rsidRPr="001D3BFA" w:rsidRDefault="00E66D39" w:rsidP="00E66D39">
      <w:pPr>
        <w:ind w:firstLine="851"/>
        <w:jc w:val="both"/>
        <w:rPr>
          <w:rFonts w:ascii="Arial" w:hAnsi="Arial" w:cs="Arial"/>
          <w:b/>
        </w:rPr>
      </w:pPr>
    </w:p>
    <w:p w14:paraId="41672D3C" w14:textId="77777777" w:rsidR="00E66D39" w:rsidRPr="001D3BFA" w:rsidRDefault="00E66D39" w:rsidP="00E66D39">
      <w:pPr>
        <w:ind w:firstLine="851"/>
        <w:jc w:val="both"/>
        <w:rPr>
          <w:rFonts w:ascii="Arial" w:hAnsi="Arial" w:cs="Arial"/>
        </w:rPr>
      </w:pPr>
      <w:r w:rsidRPr="001D3BFA">
        <w:rPr>
          <w:rFonts w:ascii="Arial" w:hAnsi="Arial" w:cs="Arial"/>
          <w:b/>
        </w:rPr>
        <w:t xml:space="preserve">10.1.1. </w:t>
      </w:r>
      <w:r w:rsidRPr="001D3BFA">
        <w:rPr>
          <w:rFonts w:ascii="Arial" w:hAnsi="Arial" w:cs="Arial"/>
        </w:rPr>
        <w:t>Provisoriamente, para efeito de posterior verificação da conformidade do objeto com as especificações, no prazo de até 03 (três) dias, a contar da entrega;</w:t>
      </w:r>
    </w:p>
    <w:p w14:paraId="2E3F1D3B" w14:textId="77777777" w:rsidR="00E66D39" w:rsidRPr="001D3BFA" w:rsidRDefault="00E66D39" w:rsidP="00E66D39">
      <w:pPr>
        <w:ind w:firstLine="851"/>
        <w:jc w:val="both"/>
        <w:rPr>
          <w:rFonts w:ascii="Arial" w:hAnsi="Arial" w:cs="Arial"/>
        </w:rPr>
      </w:pPr>
    </w:p>
    <w:p w14:paraId="46513062" w14:textId="77777777" w:rsidR="00E66D39" w:rsidRPr="001D3BFA" w:rsidRDefault="00E66D39" w:rsidP="00E66D39">
      <w:pPr>
        <w:ind w:firstLine="851"/>
        <w:jc w:val="both"/>
        <w:rPr>
          <w:rFonts w:ascii="Arial" w:hAnsi="Arial" w:cs="Arial"/>
        </w:rPr>
      </w:pPr>
      <w:r w:rsidRPr="001D3BFA">
        <w:rPr>
          <w:rFonts w:ascii="Arial" w:hAnsi="Arial" w:cs="Arial"/>
          <w:b/>
        </w:rPr>
        <w:t xml:space="preserve">10.1.2. </w:t>
      </w:r>
      <w:r w:rsidRPr="001D3BFA">
        <w:rPr>
          <w:rFonts w:ascii="Arial" w:hAnsi="Arial" w:cs="Arial"/>
        </w:rPr>
        <w:t>Definitivamente, após a verificação da qualidade do objeto e consequente aceitação, no prazo de até 30 (trinta) dias, a contar do recebimento provisório.</w:t>
      </w:r>
    </w:p>
    <w:p w14:paraId="33B9F22C" w14:textId="77777777" w:rsidR="00E66D39" w:rsidRPr="001D3BFA" w:rsidRDefault="00E66D39" w:rsidP="00E66D39">
      <w:pPr>
        <w:ind w:firstLine="851"/>
        <w:jc w:val="both"/>
        <w:rPr>
          <w:rFonts w:ascii="Arial" w:hAnsi="Arial" w:cs="Arial"/>
          <w:b/>
        </w:rPr>
      </w:pPr>
    </w:p>
    <w:p w14:paraId="7F8C6244" w14:textId="77777777" w:rsidR="00E66D39" w:rsidRPr="001D3BFA" w:rsidRDefault="00E66D39" w:rsidP="00E66D39">
      <w:pPr>
        <w:ind w:firstLine="851"/>
        <w:jc w:val="both"/>
        <w:rPr>
          <w:rFonts w:ascii="Arial" w:hAnsi="Arial" w:cs="Arial"/>
        </w:rPr>
      </w:pPr>
      <w:r w:rsidRPr="001D3BFA">
        <w:rPr>
          <w:rFonts w:ascii="Arial" w:hAnsi="Arial" w:cs="Arial"/>
          <w:b/>
        </w:rPr>
        <w:t xml:space="preserve">10.2. </w:t>
      </w:r>
      <w:r w:rsidRPr="001D3BFA">
        <w:rPr>
          <w:rFonts w:ascii="Arial" w:hAnsi="Arial" w:cs="Arial"/>
        </w:rPr>
        <w:t>O recebimento de que trata este item far-se-á mediante recibo.</w:t>
      </w:r>
    </w:p>
    <w:p w14:paraId="47A2B434" w14:textId="77777777" w:rsidR="00E66D39" w:rsidRPr="001D3BFA" w:rsidRDefault="00E66D39" w:rsidP="00E66D39">
      <w:pPr>
        <w:ind w:firstLine="851"/>
        <w:jc w:val="both"/>
        <w:rPr>
          <w:rFonts w:ascii="Arial" w:hAnsi="Arial" w:cs="Arial"/>
          <w:b/>
        </w:rPr>
      </w:pPr>
    </w:p>
    <w:p w14:paraId="47E7FF23" w14:textId="77777777" w:rsidR="00E66D39" w:rsidRPr="001D3BFA" w:rsidRDefault="00E66D39" w:rsidP="00E66D39">
      <w:pPr>
        <w:ind w:firstLine="851"/>
        <w:jc w:val="both"/>
        <w:rPr>
          <w:rFonts w:ascii="Arial" w:hAnsi="Arial" w:cs="Arial"/>
        </w:rPr>
      </w:pPr>
      <w:r w:rsidRPr="001D3BFA">
        <w:rPr>
          <w:rFonts w:ascii="Arial" w:hAnsi="Arial" w:cs="Arial"/>
          <w:b/>
        </w:rPr>
        <w:t>10.3.</w:t>
      </w:r>
      <w:r w:rsidRPr="001D3BFA">
        <w:rPr>
          <w:rFonts w:ascii="Arial" w:hAnsi="Arial" w:cs="Arial"/>
        </w:rPr>
        <w:t xml:space="preserve"> Fica facultada à </w:t>
      </w:r>
      <w:r w:rsidRPr="001D3BFA">
        <w:rPr>
          <w:rFonts w:ascii="Arial" w:hAnsi="Arial" w:cs="Arial"/>
          <w:b/>
        </w:rPr>
        <w:t xml:space="preserve">CONTRATADA </w:t>
      </w:r>
      <w:r w:rsidRPr="001D3BFA">
        <w:rPr>
          <w:rFonts w:ascii="Arial" w:hAnsi="Arial" w:cs="Arial"/>
        </w:rPr>
        <w:t xml:space="preserve">a indicação de um representante para, conjuntamente, com o da </w:t>
      </w:r>
      <w:r w:rsidRPr="001D3BFA">
        <w:rPr>
          <w:rFonts w:ascii="Arial" w:hAnsi="Arial" w:cs="Arial"/>
          <w:b/>
        </w:rPr>
        <w:t>CONTRATANTE</w:t>
      </w:r>
      <w:r w:rsidRPr="001D3BFA">
        <w:rPr>
          <w:rFonts w:ascii="Arial" w:hAnsi="Arial" w:cs="Arial"/>
        </w:rPr>
        <w:t>, proceder ao recebimento do objeto do presente contrato.</w:t>
      </w:r>
    </w:p>
    <w:p w14:paraId="2A33D029" w14:textId="77777777" w:rsidR="00E66D39" w:rsidRPr="001D3BFA" w:rsidRDefault="00E66D39" w:rsidP="00E66D39">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E66D39" w:rsidRPr="001D3BFA" w14:paraId="5480654C" w14:textId="77777777" w:rsidTr="00244B5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0C584B2" w14:textId="77777777" w:rsidR="00E66D39" w:rsidRPr="001D3BFA" w:rsidRDefault="00E66D39" w:rsidP="00244B54">
            <w:pPr>
              <w:keepLines/>
              <w:ind w:firstLine="851"/>
              <w:jc w:val="both"/>
              <w:rPr>
                <w:rFonts w:ascii="Arial" w:hAnsi="Arial" w:cs="Arial"/>
              </w:rPr>
            </w:pPr>
            <w:r w:rsidRPr="001D3BFA">
              <w:rPr>
                <w:rFonts w:ascii="Arial" w:hAnsi="Arial" w:cs="Arial"/>
                <w:b/>
              </w:rPr>
              <w:t>CLÁUSULA 11. - DAS SANÇÕES ADMINISTRATIVAS</w:t>
            </w:r>
          </w:p>
        </w:tc>
      </w:tr>
    </w:tbl>
    <w:p w14:paraId="5CBAFD22" w14:textId="77777777" w:rsidR="00E66D39" w:rsidRPr="001D3BFA" w:rsidRDefault="00E66D39" w:rsidP="00E66D39">
      <w:pPr>
        <w:ind w:firstLine="851"/>
        <w:jc w:val="both"/>
        <w:rPr>
          <w:rFonts w:ascii="Arial" w:hAnsi="Arial" w:cs="Arial"/>
          <w:b/>
        </w:rPr>
      </w:pPr>
    </w:p>
    <w:p w14:paraId="0C8DEA1B" w14:textId="77777777" w:rsidR="00E66D39" w:rsidRPr="001D3BFA" w:rsidRDefault="00E66D39" w:rsidP="00E66D39">
      <w:pPr>
        <w:ind w:firstLine="851"/>
        <w:jc w:val="both"/>
        <w:rPr>
          <w:rFonts w:ascii="Arial" w:hAnsi="Arial" w:cs="Arial"/>
        </w:rPr>
      </w:pPr>
      <w:r w:rsidRPr="001D3BFA">
        <w:rPr>
          <w:rFonts w:ascii="Arial" w:hAnsi="Arial" w:cs="Arial"/>
          <w:b/>
        </w:rPr>
        <w:t>11.1.</w:t>
      </w:r>
      <w:r w:rsidRPr="001D3BFA">
        <w:rPr>
          <w:rFonts w:ascii="Arial" w:hAnsi="Arial" w:cs="Arial"/>
        </w:rPr>
        <w:t xml:space="preserve"> Comete infração administrativa, nos termos da lei, o licitante que, com dolo ou culpa: </w:t>
      </w:r>
    </w:p>
    <w:p w14:paraId="3B5ABEBD" w14:textId="77777777" w:rsidR="00E66D39" w:rsidRPr="001D3BFA" w:rsidRDefault="00E66D39" w:rsidP="00E66D39">
      <w:pPr>
        <w:ind w:firstLine="851"/>
        <w:jc w:val="both"/>
        <w:rPr>
          <w:rFonts w:ascii="Arial" w:hAnsi="Arial" w:cs="Arial"/>
          <w:b/>
        </w:rPr>
      </w:pPr>
    </w:p>
    <w:p w14:paraId="23542397" w14:textId="77777777" w:rsidR="00E66D39" w:rsidRPr="001D3BFA" w:rsidRDefault="00E66D39" w:rsidP="00E66D39">
      <w:pPr>
        <w:ind w:firstLine="851"/>
        <w:jc w:val="both"/>
        <w:rPr>
          <w:rFonts w:ascii="Arial" w:hAnsi="Arial" w:cs="Arial"/>
        </w:rPr>
      </w:pPr>
      <w:r w:rsidRPr="001D3BFA">
        <w:rPr>
          <w:rFonts w:ascii="Arial" w:hAnsi="Arial" w:cs="Arial"/>
          <w:b/>
        </w:rPr>
        <w:t>11.1.1.</w:t>
      </w:r>
      <w:r w:rsidRPr="001D3BFA">
        <w:rPr>
          <w:rFonts w:ascii="Arial" w:hAnsi="Arial" w:cs="Arial"/>
        </w:rPr>
        <w:t xml:space="preserve"> Deixar de entregar a documentação exigida para o certame ou não entregar qualquer documento que tenha sido solicitado pelo/a pregoeiro/a durante o certame; </w:t>
      </w:r>
    </w:p>
    <w:p w14:paraId="6DE623E8" w14:textId="77777777" w:rsidR="00E66D39" w:rsidRPr="001D3BFA" w:rsidRDefault="00E66D39" w:rsidP="00E66D39">
      <w:pPr>
        <w:ind w:firstLine="851"/>
        <w:jc w:val="both"/>
        <w:rPr>
          <w:rFonts w:ascii="Arial" w:hAnsi="Arial" w:cs="Arial"/>
        </w:rPr>
      </w:pPr>
    </w:p>
    <w:p w14:paraId="30FC6322" w14:textId="77777777" w:rsidR="00E66D39" w:rsidRPr="001D3BFA" w:rsidRDefault="00E66D39" w:rsidP="00E66D39">
      <w:pPr>
        <w:ind w:firstLine="851"/>
        <w:jc w:val="both"/>
        <w:rPr>
          <w:rFonts w:ascii="Arial" w:hAnsi="Arial" w:cs="Arial"/>
        </w:rPr>
      </w:pPr>
      <w:r w:rsidRPr="001D3BFA">
        <w:rPr>
          <w:rFonts w:ascii="Arial" w:hAnsi="Arial" w:cs="Arial"/>
          <w:b/>
        </w:rPr>
        <w:t>11.1.2.</w:t>
      </w:r>
      <w:r w:rsidRPr="001D3BFA">
        <w:rPr>
          <w:rFonts w:ascii="Arial" w:hAnsi="Arial" w:cs="Arial"/>
        </w:rPr>
        <w:t xml:space="preserve"> Salvo em decorrência de fato superveniente devidamente justificado, não mantiver a proposta em especial quando: </w:t>
      </w:r>
    </w:p>
    <w:p w14:paraId="5D73DFE6" w14:textId="77777777" w:rsidR="00E66D39" w:rsidRPr="001D3BFA" w:rsidRDefault="00E66D39" w:rsidP="00E66D39">
      <w:pPr>
        <w:ind w:firstLine="851"/>
        <w:jc w:val="both"/>
        <w:rPr>
          <w:rFonts w:ascii="Arial" w:hAnsi="Arial" w:cs="Arial"/>
        </w:rPr>
      </w:pPr>
    </w:p>
    <w:p w14:paraId="41615E82" w14:textId="77777777" w:rsidR="00E66D39" w:rsidRPr="001D3BFA" w:rsidRDefault="00E66D39" w:rsidP="00E66D39">
      <w:pPr>
        <w:ind w:firstLine="851"/>
        <w:jc w:val="both"/>
        <w:rPr>
          <w:rFonts w:ascii="Arial" w:hAnsi="Arial" w:cs="Arial"/>
        </w:rPr>
      </w:pPr>
      <w:r w:rsidRPr="001D3BFA">
        <w:rPr>
          <w:rFonts w:ascii="Arial" w:hAnsi="Arial" w:cs="Arial"/>
          <w:b/>
        </w:rPr>
        <w:t>11.1.2.1.</w:t>
      </w:r>
      <w:r w:rsidRPr="001D3BFA">
        <w:rPr>
          <w:rFonts w:ascii="Arial" w:hAnsi="Arial" w:cs="Arial"/>
        </w:rPr>
        <w:t xml:space="preserve"> Não enviar a proposta adequada ao último lance ofertado ou após a negociação; </w:t>
      </w:r>
    </w:p>
    <w:p w14:paraId="4F7386E7" w14:textId="77777777" w:rsidR="00E66D39" w:rsidRPr="001D3BFA" w:rsidRDefault="00E66D39" w:rsidP="00E66D39">
      <w:pPr>
        <w:ind w:firstLine="851"/>
        <w:jc w:val="both"/>
        <w:rPr>
          <w:rFonts w:ascii="Arial" w:hAnsi="Arial" w:cs="Arial"/>
        </w:rPr>
      </w:pPr>
    </w:p>
    <w:p w14:paraId="1E0B386B" w14:textId="77777777" w:rsidR="00E66D39" w:rsidRPr="001D3BFA" w:rsidRDefault="00E66D39" w:rsidP="00E66D39">
      <w:pPr>
        <w:ind w:firstLine="851"/>
        <w:jc w:val="both"/>
        <w:rPr>
          <w:rFonts w:ascii="Arial" w:hAnsi="Arial" w:cs="Arial"/>
        </w:rPr>
      </w:pPr>
      <w:r w:rsidRPr="001D3BFA">
        <w:rPr>
          <w:rFonts w:ascii="Arial" w:hAnsi="Arial" w:cs="Arial"/>
          <w:b/>
        </w:rPr>
        <w:t>11.1.2.2.</w:t>
      </w:r>
      <w:r w:rsidRPr="001D3BFA">
        <w:rPr>
          <w:rFonts w:ascii="Arial" w:hAnsi="Arial" w:cs="Arial"/>
        </w:rPr>
        <w:t xml:space="preserve"> Recusar-se a enviar o detalhamento da proposta quando exigível; </w:t>
      </w:r>
    </w:p>
    <w:p w14:paraId="2F8014F3" w14:textId="77777777" w:rsidR="00E66D39" w:rsidRPr="001D3BFA" w:rsidRDefault="00E66D39" w:rsidP="00E66D39">
      <w:pPr>
        <w:ind w:firstLine="851"/>
        <w:jc w:val="both"/>
        <w:rPr>
          <w:rFonts w:ascii="Arial" w:hAnsi="Arial" w:cs="Arial"/>
        </w:rPr>
      </w:pPr>
    </w:p>
    <w:p w14:paraId="5FB06AF8" w14:textId="77777777" w:rsidR="00E66D39" w:rsidRPr="001D3BFA" w:rsidRDefault="00E66D39" w:rsidP="00E66D39">
      <w:pPr>
        <w:ind w:firstLine="851"/>
        <w:jc w:val="both"/>
        <w:rPr>
          <w:rFonts w:ascii="Arial" w:hAnsi="Arial" w:cs="Arial"/>
        </w:rPr>
      </w:pPr>
      <w:r w:rsidRPr="001D3BFA">
        <w:rPr>
          <w:rFonts w:ascii="Arial" w:hAnsi="Arial" w:cs="Arial"/>
          <w:b/>
        </w:rPr>
        <w:t>11.1.2.3.</w:t>
      </w:r>
      <w:r w:rsidRPr="001D3BFA">
        <w:rPr>
          <w:rFonts w:ascii="Arial" w:hAnsi="Arial" w:cs="Arial"/>
        </w:rPr>
        <w:t xml:space="preserve"> Pedir para ser desclassificado quando encerrada a etapa competitiva; </w:t>
      </w:r>
    </w:p>
    <w:p w14:paraId="0E048AE2" w14:textId="77777777" w:rsidR="00E66D39" w:rsidRPr="001D3BFA" w:rsidRDefault="00E66D39" w:rsidP="00E66D39">
      <w:pPr>
        <w:jc w:val="both"/>
        <w:rPr>
          <w:rFonts w:ascii="Arial" w:hAnsi="Arial" w:cs="Arial"/>
        </w:rPr>
      </w:pPr>
    </w:p>
    <w:p w14:paraId="5F50AAF5" w14:textId="77777777" w:rsidR="00E66D39" w:rsidRPr="001D3BFA" w:rsidRDefault="00E66D39" w:rsidP="00E66D39">
      <w:pPr>
        <w:ind w:firstLine="851"/>
        <w:jc w:val="both"/>
        <w:rPr>
          <w:rFonts w:ascii="Arial" w:hAnsi="Arial" w:cs="Arial"/>
        </w:rPr>
      </w:pPr>
      <w:r w:rsidRPr="001D3BFA">
        <w:rPr>
          <w:rFonts w:ascii="Arial" w:hAnsi="Arial" w:cs="Arial"/>
          <w:b/>
        </w:rPr>
        <w:t>11.1.2.4.</w:t>
      </w:r>
      <w:r w:rsidRPr="001D3BFA">
        <w:rPr>
          <w:rFonts w:ascii="Arial" w:hAnsi="Arial" w:cs="Arial"/>
        </w:rPr>
        <w:t xml:space="preserve"> Deixar de apresentar amostra; </w:t>
      </w:r>
    </w:p>
    <w:p w14:paraId="34BB7550" w14:textId="77777777" w:rsidR="00E66D39" w:rsidRPr="001D3BFA" w:rsidRDefault="00E66D39" w:rsidP="00E66D39">
      <w:pPr>
        <w:ind w:firstLine="851"/>
        <w:jc w:val="both"/>
        <w:rPr>
          <w:rFonts w:ascii="Arial" w:hAnsi="Arial" w:cs="Arial"/>
        </w:rPr>
      </w:pPr>
    </w:p>
    <w:p w14:paraId="16903EA7" w14:textId="77777777" w:rsidR="00E66D39" w:rsidRPr="001D3BFA" w:rsidRDefault="00E66D39" w:rsidP="00E66D39">
      <w:pPr>
        <w:ind w:firstLine="851"/>
        <w:jc w:val="both"/>
        <w:rPr>
          <w:rFonts w:ascii="Arial" w:hAnsi="Arial" w:cs="Arial"/>
        </w:rPr>
      </w:pPr>
      <w:r w:rsidRPr="001D3BFA">
        <w:rPr>
          <w:rFonts w:ascii="Arial" w:hAnsi="Arial" w:cs="Arial"/>
          <w:b/>
        </w:rPr>
        <w:t>11.1.2.5</w:t>
      </w:r>
      <w:r w:rsidRPr="001D3BFA">
        <w:rPr>
          <w:rFonts w:ascii="Arial" w:hAnsi="Arial" w:cs="Arial"/>
        </w:rPr>
        <w:t xml:space="preserve">. Apresentar proposta ou amostra em desacordo com as especificações do edital; </w:t>
      </w:r>
    </w:p>
    <w:p w14:paraId="36C0562C" w14:textId="77777777" w:rsidR="00E66D39" w:rsidRPr="001D3BFA" w:rsidRDefault="00E66D39" w:rsidP="00E66D39">
      <w:pPr>
        <w:ind w:firstLine="851"/>
        <w:jc w:val="both"/>
        <w:rPr>
          <w:rFonts w:ascii="Arial" w:hAnsi="Arial" w:cs="Arial"/>
        </w:rPr>
      </w:pPr>
    </w:p>
    <w:p w14:paraId="0BB6B718" w14:textId="77777777" w:rsidR="00E66D39" w:rsidRPr="001D3BFA" w:rsidRDefault="00E66D39" w:rsidP="00E66D39">
      <w:pPr>
        <w:ind w:firstLine="851"/>
        <w:jc w:val="both"/>
        <w:rPr>
          <w:rFonts w:ascii="Arial" w:hAnsi="Arial" w:cs="Arial"/>
        </w:rPr>
      </w:pPr>
      <w:r w:rsidRPr="001D3BFA">
        <w:rPr>
          <w:rFonts w:ascii="Arial" w:hAnsi="Arial" w:cs="Arial"/>
          <w:b/>
        </w:rPr>
        <w:t>11.1.3.</w:t>
      </w:r>
      <w:r w:rsidRPr="001D3BFA">
        <w:rPr>
          <w:rFonts w:ascii="Arial" w:hAnsi="Arial" w:cs="Arial"/>
        </w:rPr>
        <w:t xml:space="preserve"> Não celebrar o contrato ou não entregar a documentação exigida para a contratação, quando convocado dentro do prazo de validade de sua proposta; </w:t>
      </w:r>
    </w:p>
    <w:p w14:paraId="7B9AD6C7" w14:textId="77777777" w:rsidR="00E66D39" w:rsidRPr="001D3BFA" w:rsidRDefault="00E66D39" w:rsidP="00E66D39">
      <w:pPr>
        <w:ind w:firstLine="851"/>
        <w:jc w:val="both"/>
        <w:rPr>
          <w:rFonts w:ascii="Arial" w:hAnsi="Arial" w:cs="Arial"/>
        </w:rPr>
      </w:pPr>
    </w:p>
    <w:p w14:paraId="7E2E7FEF" w14:textId="77777777" w:rsidR="00E66D39" w:rsidRPr="001D3BFA" w:rsidRDefault="00E66D39" w:rsidP="00E66D39">
      <w:pPr>
        <w:ind w:firstLine="851"/>
        <w:jc w:val="both"/>
        <w:rPr>
          <w:rFonts w:ascii="Arial" w:hAnsi="Arial" w:cs="Arial"/>
        </w:rPr>
      </w:pPr>
      <w:r w:rsidRPr="001D3BFA">
        <w:rPr>
          <w:rFonts w:ascii="Arial" w:hAnsi="Arial" w:cs="Arial"/>
          <w:b/>
        </w:rPr>
        <w:t>11.1.3.1.</w:t>
      </w:r>
      <w:r w:rsidRPr="001D3BFA">
        <w:rPr>
          <w:rFonts w:ascii="Arial" w:hAnsi="Arial" w:cs="Arial"/>
        </w:rPr>
        <w:t xml:space="preserve"> Recusar-se, sem justificativa, a assinar o contrato ou a ata de registro de preço, ou a aceitar ou retirar o instrumento equivalente no prazo estabelecido pela Administração; </w:t>
      </w:r>
    </w:p>
    <w:p w14:paraId="58EEE68A" w14:textId="77777777" w:rsidR="00E66D39" w:rsidRPr="001D3BFA" w:rsidRDefault="00E66D39" w:rsidP="00E66D39">
      <w:pPr>
        <w:ind w:firstLine="851"/>
        <w:jc w:val="both"/>
        <w:rPr>
          <w:rFonts w:ascii="Arial" w:hAnsi="Arial" w:cs="Arial"/>
        </w:rPr>
      </w:pPr>
    </w:p>
    <w:p w14:paraId="600F1991" w14:textId="77777777" w:rsidR="00E66D39" w:rsidRPr="001D3BFA" w:rsidRDefault="00E66D39" w:rsidP="00E66D39">
      <w:pPr>
        <w:ind w:firstLine="851"/>
        <w:jc w:val="both"/>
        <w:rPr>
          <w:rFonts w:ascii="Arial" w:hAnsi="Arial" w:cs="Arial"/>
        </w:rPr>
      </w:pPr>
      <w:r w:rsidRPr="001D3BFA">
        <w:rPr>
          <w:rFonts w:ascii="Arial" w:hAnsi="Arial" w:cs="Arial"/>
          <w:b/>
        </w:rPr>
        <w:t>11.1.4.</w:t>
      </w:r>
      <w:r w:rsidRPr="001D3BFA">
        <w:rPr>
          <w:rFonts w:ascii="Arial" w:hAnsi="Arial" w:cs="Arial"/>
        </w:rPr>
        <w:t xml:space="preserve"> Apresentar declaração ou documentação falsa exigida para o certame ou prestar declaração falsa durante a licitação;</w:t>
      </w:r>
    </w:p>
    <w:p w14:paraId="3E54BCEC" w14:textId="77777777" w:rsidR="00E66D39" w:rsidRPr="001D3BFA" w:rsidRDefault="00E66D39" w:rsidP="00E66D39">
      <w:pPr>
        <w:ind w:firstLine="851"/>
        <w:jc w:val="both"/>
        <w:rPr>
          <w:rFonts w:ascii="Arial" w:hAnsi="Arial" w:cs="Arial"/>
        </w:rPr>
      </w:pPr>
    </w:p>
    <w:p w14:paraId="53E07D21" w14:textId="77777777" w:rsidR="00E66D39" w:rsidRPr="001D3BFA" w:rsidRDefault="00E66D39" w:rsidP="00E66D39">
      <w:pPr>
        <w:ind w:firstLine="851"/>
        <w:jc w:val="both"/>
        <w:rPr>
          <w:rFonts w:ascii="Arial" w:hAnsi="Arial" w:cs="Arial"/>
        </w:rPr>
      </w:pPr>
      <w:r w:rsidRPr="001D3BFA">
        <w:rPr>
          <w:rFonts w:ascii="Arial" w:hAnsi="Arial" w:cs="Arial"/>
          <w:b/>
        </w:rPr>
        <w:t>11.1.5.</w:t>
      </w:r>
      <w:r w:rsidRPr="001D3BFA">
        <w:rPr>
          <w:rFonts w:ascii="Arial" w:hAnsi="Arial" w:cs="Arial"/>
        </w:rPr>
        <w:t xml:space="preserve"> Fraudar a licitação </w:t>
      </w:r>
    </w:p>
    <w:p w14:paraId="662D3B32" w14:textId="77777777" w:rsidR="00E66D39" w:rsidRPr="001D3BFA" w:rsidRDefault="00E66D39" w:rsidP="00E66D39">
      <w:pPr>
        <w:ind w:firstLine="851"/>
        <w:jc w:val="both"/>
        <w:rPr>
          <w:rFonts w:ascii="Arial" w:hAnsi="Arial" w:cs="Arial"/>
          <w:b/>
        </w:rPr>
      </w:pPr>
    </w:p>
    <w:p w14:paraId="7044CFB1" w14:textId="77777777" w:rsidR="00E66D39" w:rsidRPr="001D3BFA" w:rsidRDefault="00E66D39" w:rsidP="00E66D39">
      <w:pPr>
        <w:ind w:firstLine="851"/>
        <w:jc w:val="both"/>
        <w:rPr>
          <w:rFonts w:ascii="Arial" w:hAnsi="Arial" w:cs="Arial"/>
        </w:rPr>
      </w:pPr>
      <w:r w:rsidRPr="001D3BFA">
        <w:rPr>
          <w:rFonts w:ascii="Arial" w:hAnsi="Arial" w:cs="Arial"/>
          <w:b/>
        </w:rPr>
        <w:t>11.1.6.</w:t>
      </w:r>
      <w:r w:rsidRPr="001D3BFA">
        <w:rPr>
          <w:rFonts w:ascii="Arial" w:hAnsi="Arial" w:cs="Arial"/>
        </w:rPr>
        <w:t xml:space="preserve"> Comportar-se de modo inidôneo ou cometer fraude de qualquer natureza, em especial quando: </w:t>
      </w:r>
    </w:p>
    <w:p w14:paraId="1AE0B409" w14:textId="77777777" w:rsidR="00E66D39" w:rsidRPr="001D3BFA" w:rsidRDefault="00E66D39" w:rsidP="00E66D39">
      <w:pPr>
        <w:ind w:firstLine="851"/>
        <w:jc w:val="both"/>
        <w:rPr>
          <w:rFonts w:ascii="Arial" w:hAnsi="Arial" w:cs="Arial"/>
        </w:rPr>
      </w:pPr>
    </w:p>
    <w:p w14:paraId="39678520" w14:textId="77777777" w:rsidR="00E66D39" w:rsidRPr="001D3BFA" w:rsidRDefault="00E66D39" w:rsidP="00E66D39">
      <w:pPr>
        <w:ind w:firstLine="851"/>
        <w:jc w:val="both"/>
        <w:rPr>
          <w:rFonts w:ascii="Arial" w:hAnsi="Arial" w:cs="Arial"/>
        </w:rPr>
      </w:pPr>
      <w:r w:rsidRPr="001D3BFA">
        <w:rPr>
          <w:rFonts w:ascii="Arial" w:hAnsi="Arial" w:cs="Arial"/>
          <w:b/>
        </w:rPr>
        <w:t>11.1.6.1.</w:t>
      </w:r>
      <w:r w:rsidRPr="001D3BFA">
        <w:rPr>
          <w:rFonts w:ascii="Arial" w:hAnsi="Arial" w:cs="Arial"/>
        </w:rPr>
        <w:t xml:space="preserve"> Agir em conluio ou em desconformidade com a lei; </w:t>
      </w:r>
    </w:p>
    <w:p w14:paraId="536AFDE2" w14:textId="77777777" w:rsidR="00E66D39" w:rsidRPr="001D3BFA" w:rsidRDefault="00E66D39" w:rsidP="00E66D39">
      <w:pPr>
        <w:ind w:firstLine="851"/>
        <w:jc w:val="both"/>
        <w:rPr>
          <w:rFonts w:ascii="Arial" w:hAnsi="Arial" w:cs="Arial"/>
        </w:rPr>
      </w:pPr>
    </w:p>
    <w:p w14:paraId="4A9A9819" w14:textId="77777777" w:rsidR="00E66D39" w:rsidRPr="001D3BFA" w:rsidRDefault="00E66D39" w:rsidP="00E66D39">
      <w:pPr>
        <w:ind w:firstLine="851"/>
        <w:jc w:val="both"/>
        <w:rPr>
          <w:rFonts w:ascii="Arial" w:hAnsi="Arial" w:cs="Arial"/>
        </w:rPr>
      </w:pPr>
      <w:r w:rsidRPr="001D3BFA">
        <w:rPr>
          <w:rFonts w:ascii="Arial" w:hAnsi="Arial" w:cs="Arial"/>
          <w:b/>
        </w:rPr>
        <w:t>11.1.6.2.</w:t>
      </w:r>
      <w:r w:rsidRPr="001D3BFA">
        <w:rPr>
          <w:rFonts w:ascii="Arial" w:hAnsi="Arial" w:cs="Arial"/>
        </w:rPr>
        <w:t xml:space="preserve"> Induzir deliberadamente a erro no julgamento;</w:t>
      </w:r>
    </w:p>
    <w:p w14:paraId="27C9DE7C" w14:textId="77777777" w:rsidR="00E66D39" w:rsidRPr="001D3BFA" w:rsidRDefault="00E66D39" w:rsidP="00E66D39">
      <w:pPr>
        <w:ind w:firstLine="851"/>
        <w:jc w:val="both"/>
        <w:rPr>
          <w:rFonts w:ascii="Arial" w:hAnsi="Arial" w:cs="Arial"/>
          <w:b/>
        </w:rPr>
      </w:pPr>
    </w:p>
    <w:p w14:paraId="06690801" w14:textId="77777777" w:rsidR="00E66D39" w:rsidRPr="001D3BFA" w:rsidRDefault="00E66D39" w:rsidP="00E66D39">
      <w:pPr>
        <w:ind w:firstLine="851"/>
        <w:jc w:val="both"/>
        <w:rPr>
          <w:rFonts w:ascii="Arial" w:hAnsi="Arial" w:cs="Arial"/>
        </w:rPr>
      </w:pPr>
      <w:r w:rsidRPr="001D3BFA">
        <w:rPr>
          <w:rFonts w:ascii="Arial" w:hAnsi="Arial" w:cs="Arial"/>
          <w:b/>
        </w:rPr>
        <w:t>11.1.6.3.</w:t>
      </w:r>
      <w:r w:rsidRPr="001D3BFA">
        <w:rPr>
          <w:rFonts w:ascii="Arial" w:hAnsi="Arial" w:cs="Arial"/>
        </w:rPr>
        <w:t xml:space="preserve"> Apresentar amostra falsificada ou deteriorada;</w:t>
      </w:r>
    </w:p>
    <w:p w14:paraId="0664B062" w14:textId="77777777" w:rsidR="00E66D39" w:rsidRPr="001D3BFA" w:rsidRDefault="00E66D39" w:rsidP="00E66D39">
      <w:pPr>
        <w:ind w:firstLine="851"/>
        <w:jc w:val="both"/>
        <w:rPr>
          <w:rFonts w:ascii="Arial" w:hAnsi="Arial" w:cs="Arial"/>
        </w:rPr>
      </w:pPr>
    </w:p>
    <w:p w14:paraId="5FCF64E9" w14:textId="77777777" w:rsidR="00E66D39" w:rsidRPr="001D3BFA" w:rsidRDefault="00E66D39" w:rsidP="00E66D39">
      <w:pPr>
        <w:ind w:firstLine="851"/>
        <w:jc w:val="both"/>
        <w:rPr>
          <w:rFonts w:ascii="Arial" w:hAnsi="Arial" w:cs="Arial"/>
        </w:rPr>
      </w:pPr>
      <w:r w:rsidRPr="001D3BFA">
        <w:rPr>
          <w:rFonts w:ascii="Arial" w:hAnsi="Arial" w:cs="Arial"/>
          <w:b/>
        </w:rPr>
        <w:t>11.1.7.</w:t>
      </w:r>
      <w:r w:rsidRPr="001D3BFA">
        <w:rPr>
          <w:rFonts w:ascii="Arial" w:hAnsi="Arial" w:cs="Arial"/>
        </w:rPr>
        <w:t xml:space="preserve"> Praticar atos ilícitos com vistas a frustrar os objetivos da licitação </w:t>
      </w:r>
    </w:p>
    <w:p w14:paraId="325F1929" w14:textId="77777777" w:rsidR="00E66D39" w:rsidRPr="001D3BFA" w:rsidRDefault="00E66D39" w:rsidP="00E66D39">
      <w:pPr>
        <w:ind w:firstLine="851"/>
        <w:jc w:val="both"/>
        <w:rPr>
          <w:rFonts w:ascii="Arial" w:hAnsi="Arial" w:cs="Arial"/>
        </w:rPr>
      </w:pPr>
    </w:p>
    <w:p w14:paraId="0554FD8F" w14:textId="77777777" w:rsidR="00E66D39" w:rsidRPr="001D3BFA" w:rsidRDefault="00E66D39" w:rsidP="00E66D39">
      <w:pPr>
        <w:ind w:firstLine="851"/>
        <w:jc w:val="both"/>
        <w:rPr>
          <w:rFonts w:ascii="Arial" w:hAnsi="Arial" w:cs="Arial"/>
        </w:rPr>
      </w:pPr>
      <w:r w:rsidRPr="001D3BFA">
        <w:rPr>
          <w:rFonts w:ascii="Arial" w:hAnsi="Arial" w:cs="Arial"/>
          <w:b/>
        </w:rPr>
        <w:t>11.1.8.</w:t>
      </w:r>
      <w:r w:rsidRPr="001D3BFA">
        <w:rPr>
          <w:rFonts w:ascii="Arial" w:hAnsi="Arial" w:cs="Arial"/>
        </w:rPr>
        <w:t xml:space="preserve"> Praticar ato lesivo previsto no art. 5º da Lei n.º 12.846, de 2013. </w:t>
      </w:r>
    </w:p>
    <w:p w14:paraId="28900B40" w14:textId="77777777" w:rsidR="00E66D39" w:rsidRPr="001D3BFA" w:rsidRDefault="00E66D39" w:rsidP="00E66D39">
      <w:pPr>
        <w:ind w:firstLine="851"/>
        <w:jc w:val="both"/>
        <w:rPr>
          <w:rFonts w:ascii="Arial" w:hAnsi="Arial" w:cs="Arial"/>
        </w:rPr>
      </w:pPr>
    </w:p>
    <w:p w14:paraId="390C67D9" w14:textId="77777777" w:rsidR="00E66D39" w:rsidRPr="001D3BFA" w:rsidRDefault="00E66D39" w:rsidP="00E66D39">
      <w:pPr>
        <w:ind w:firstLine="851"/>
        <w:jc w:val="both"/>
        <w:rPr>
          <w:rFonts w:ascii="Arial" w:hAnsi="Arial" w:cs="Arial"/>
        </w:rPr>
      </w:pPr>
      <w:r w:rsidRPr="001D3BFA">
        <w:rPr>
          <w:rFonts w:ascii="Arial" w:hAnsi="Arial" w:cs="Arial"/>
          <w:b/>
        </w:rPr>
        <w:t>11.2.</w:t>
      </w:r>
      <w:r w:rsidRPr="001D3BFA">
        <w:rPr>
          <w:rFonts w:ascii="Arial" w:hAnsi="Arial" w:cs="Arial"/>
        </w:rPr>
        <w:t xml:space="preserve"> A sanção de que trata o subitem poderá ser aplicada juntamente com as multas previstas, garantindo o exercício de prévia e ampla defesa.</w:t>
      </w:r>
    </w:p>
    <w:p w14:paraId="2BF8C241" w14:textId="77777777" w:rsidR="00E66D39" w:rsidRPr="001D3BFA" w:rsidRDefault="00E66D39" w:rsidP="00E66D39">
      <w:pPr>
        <w:ind w:firstLine="851"/>
        <w:jc w:val="both"/>
        <w:rPr>
          <w:rFonts w:ascii="Arial" w:hAnsi="Arial" w:cs="Arial"/>
        </w:rPr>
      </w:pPr>
    </w:p>
    <w:p w14:paraId="014109F7" w14:textId="77777777" w:rsidR="00E66D39" w:rsidRPr="001D3BFA" w:rsidRDefault="00E66D39" w:rsidP="00E66D39">
      <w:pPr>
        <w:ind w:firstLine="851"/>
        <w:jc w:val="both"/>
        <w:rPr>
          <w:rFonts w:ascii="Arial" w:hAnsi="Arial" w:cs="Arial"/>
        </w:rPr>
      </w:pPr>
      <w:r w:rsidRPr="001D3BFA">
        <w:rPr>
          <w:rFonts w:ascii="Arial" w:hAnsi="Arial" w:cs="Arial"/>
          <w:b/>
        </w:rPr>
        <w:lastRenderedPageBreak/>
        <w:t>11.2.1.</w:t>
      </w:r>
      <w:r w:rsidRPr="001D3BFA">
        <w:rPr>
          <w:rFonts w:ascii="Arial" w:hAnsi="Arial" w:cs="Arial"/>
        </w:rPr>
        <w:t xml:space="preserve"> A sanção de impedimento de participar em licitação e contratar com a Administração Pública </w:t>
      </w:r>
      <w:proofErr w:type="gramStart"/>
      <w:r w:rsidRPr="001D3BFA">
        <w:rPr>
          <w:rFonts w:ascii="Arial" w:hAnsi="Arial" w:cs="Arial"/>
        </w:rPr>
        <w:t>poderá ser aplicada</w:t>
      </w:r>
      <w:proofErr w:type="gramEnd"/>
      <w:r w:rsidRPr="001D3BFA">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3727EDBF" w14:textId="77777777" w:rsidR="00E66D39" w:rsidRPr="001D3BFA" w:rsidRDefault="00E66D39" w:rsidP="00E66D39">
      <w:pPr>
        <w:ind w:firstLine="851"/>
        <w:jc w:val="both"/>
        <w:rPr>
          <w:rFonts w:ascii="Arial" w:hAnsi="Arial" w:cs="Arial"/>
          <w:b/>
        </w:rPr>
      </w:pPr>
    </w:p>
    <w:p w14:paraId="11D887E4" w14:textId="77777777" w:rsidR="00E66D39" w:rsidRPr="001D3BFA" w:rsidRDefault="00E66D39" w:rsidP="00E66D39">
      <w:pPr>
        <w:ind w:firstLine="851"/>
        <w:jc w:val="both"/>
        <w:rPr>
          <w:rFonts w:ascii="Arial" w:hAnsi="Arial" w:cs="Arial"/>
        </w:rPr>
      </w:pPr>
      <w:r w:rsidRPr="001D3BFA">
        <w:rPr>
          <w:rFonts w:ascii="Arial" w:hAnsi="Arial" w:cs="Arial"/>
          <w:b/>
        </w:rPr>
        <w:t>11.3.</w:t>
      </w:r>
      <w:r w:rsidRPr="001D3BFA">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3AE1EA0E" w14:textId="77777777" w:rsidR="00E66D39" w:rsidRPr="001D3BFA" w:rsidRDefault="00E66D39" w:rsidP="00E66D39">
      <w:pPr>
        <w:ind w:firstLine="851"/>
        <w:jc w:val="both"/>
        <w:rPr>
          <w:rFonts w:ascii="Arial" w:hAnsi="Arial" w:cs="Arial"/>
          <w:b/>
        </w:rPr>
      </w:pPr>
    </w:p>
    <w:p w14:paraId="07DCE5B8" w14:textId="77777777" w:rsidR="00E66D39" w:rsidRPr="001D3BFA" w:rsidRDefault="00E66D39" w:rsidP="00E66D39">
      <w:pPr>
        <w:ind w:firstLine="851"/>
        <w:jc w:val="both"/>
        <w:rPr>
          <w:rFonts w:ascii="Arial" w:hAnsi="Arial" w:cs="Arial"/>
        </w:rPr>
      </w:pPr>
      <w:r w:rsidRPr="001D3BFA">
        <w:rPr>
          <w:rFonts w:ascii="Arial" w:hAnsi="Arial" w:cs="Arial"/>
          <w:b/>
        </w:rPr>
        <w:t>11.3.1.</w:t>
      </w:r>
      <w:r w:rsidRPr="001D3BFA">
        <w:rPr>
          <w:rFonts w:ascii="Arial" w:hAnsi="Arial" w:cs="Arial"/>
        </w:rPr>
        <w:t xml:space="preserve"> Advertência; </w:t>
      </w:r>
    </w:p>
    <w:p w14:paraId="40657406" w14:textId="77777777" w:rsidR="00E66D39" w:rsidRPr="001D3BFA" w:rsidRDefault="00E66D39" w:rsidP="00E66D39">
      <w:pPr>
        <w:ind w:firstLine="851"/>
        <w:jc w:val="both"/>
        <w:rPr>
          <w:rFonts w:ascii="Arial" w:hAnsi="Arial" w:cs="Arial"/>
        </w:rPr>
      </w:pPr>
    </w:p>
    <w:p w14:paraId="0F20DC28" w14:textId="77777777" w:rsidR="00E66D39" w:rsidRPr="001D3BFA" w:rsidRDefault="00E66D39" w:rsidP="00E66D39">
      <w:pPr>
        <w:ind w:firstLine="851"/>
        <w:jc w:val="both"/>
        <w:rPr>
          <w:rFonts w:ascii="Arial" w:hAnsi="Arial" w:cs="Arial"/>
        </w:rPr>
      </w:pPr>
      <w:r w:rsidRPr="001D3BFA">
        <w:rPr>
          <w:rFonts w:ascii="Arial" w:hAnsi="Arial" w:cs="Arial"/>
          <w:b/>
        </w:rPr>
        <w:t>11.3.2.</w:t>
      </w:r>
      <w:r w:rsidRPr="001D3BFA">
        <w:rPr>
          <w:rFonts w:ascii="Arial" w:hAnsi="Arial" w:cs="Arial"/>
        </w:rPr>
        <w:t xml:space="preserve"> Multa de mora;</w:t>
      </w:r>
    </w:p>
    <w:p w14:paraId="7AAA9310" w14:textId="77777777" w:rsidR="00E66D39" w:rsidRPr="001D3BFA" w:rsidRDefault="00E66D39" w:rsidP="00E66D39">
      <w:pPr>
        <w:ind w:firstLine="851"/>
        <w:jc w:val="both"/>
        <w:rPr>
          <w:rFonts w:ascii="Arial" w:hAnsi="Arial" w:cs="Arial"/>
        </w:rPr>
      </w:pPr>
    </w:p>
    <w:p w14:paraId="7CD8D747" w14:textId="77777777" w:rsidR="00E66D39" w:rsidRPr="001D3BFA" w:rsidRDefault="00E66D39" w:rsidP="00E66D39">
      <w:pPr>
        <w:ind w:firstLine="851"/>
        <w:jc w:val="both"/>
        <w:rPr>
          <w:rFonts w:ascii="Arial" w:hAnsi="Arial" w:cs="Arial"/>
        </w:rPr>
      </w:pPr>
      <w:r w:rsidRPr="001D3BFA">
        <w:rPr>
          <w:rFonts w:ascii="Arial" w:hAnsi="Arial" w:cs="Arial"/>
          <w:b/>
        </w:rPr>
        <w:t>11.3.2.1.</w:t>
      </w:r>
      <w:r w:rsidRPr="001D3BFA">
        <w:rPr>
          <w:rFonts w:ascii="Arial" w:hAnsi="Arial" w:cs="Arial"/>
        </w:rPr>
        <w:t xml:space="preserve"> Multa de 10% (dez por cento) sobre a parcela remanescente, no caso de inexecução parcial de contrato; </w:t>
      </w:r>
    </w:p>
    <w:p w14:paraId="25C7B269" w14:textId="77777777" w:rsidR="00E66D39" w:rsidRPr="001D3BFA" w:rsidRDefault="00E66D39" w:rsidP="00E66D39">
      <w:pPr>
        <w:ind w:firstLine="851"/>
        <w:jc w:val="both"/>
        <w:rPr>
          <w:rFonts w:ascii="Arial" w:hAnsi="Arial" w:cs="Arial"/>
        </w:rPr>
      </w:pPr>
    </w:p>
    <w:p w14:paraId="7914241B" w14:textId="77777777" w:rsidR="00E66D39" w:rsidRPr="001D3BFA" w:rsidRDefault="00E66D39" w:rsidP="00E66D39">
      <w:pPr>
        <w:ind w:firstLine="851"/>
        <w:jc w:val="both"/>
        <w:rPr>
          <w:rFonts w:ascii="Arial" w:hAnsi="Arial" w:cs="Arial"/>
        </w:rPr>
      </w:pPr>
      <w:r w:rsidRPr="001D3BFA">
        <w:rPr>
          <w:rFonts w:ascii="Arial" w:hAnsi="Arial" w:cs="Arial"/>
          <w:b/>
        </w:rPr>
        <w:t>11.3.2.2.</w:t>
      </w:r>
      <w:r w:rsidRPr="001D3BFA">
        <w:rPr>
          <w:rFonts w:ascii="Arial" w:hAnsi="Arial" w:cs="Arial"/>
        </w:rPr>
        <w:t xml:space="preserve"> Multa de 1% (um por cento), por dia de atraso, sobre o valor correspondente à entrega que estiver em desacordo com os prazos estipulados, até o limite de 10 (dez) dias; </w:t>
      </w:r>
    </w:p>
    <w:p w14:paraId="14BA2855" w14:textId="77777777" w:rsidR="00E66D39" w:rsidRPr="001D3BFA" w:rsidRDefault="00E66D39" w:rsidP="00E66D39">
      <w:pPr>
        <w:ind w:firstLine="851"/>
        <w:jc w:val="both"/>
        <w:rPr>
          <w:rFonts w:ascii="Arial" w:hAnsi="Arial" w:cs="Arial"/>
        </w:rPr>
      </w:pPr>
    </w:p>
    <w:p w14:paraId="44A9F68E" w14:textId="77777777" w:rsidR="00E66D39" w:rsidRPr="001D3BFA" w:rsidRDefault="00E66D39" w:rsidP="00E66D39">
      <w:pPr>
        <w:ind w:firstLine="851"/>
        <w:jc w:val="both"/>
        <w:rPr>
          <w:rFonts w:ascii="Arial" w:hAnsi="Arial" w:cs="Arial"/>
        </w:rPr>
      </w:pPr>
      <w:r w:rsidRPr="001D3BFA">
        <w:rPr>
          <w:rFonts w:ascii="Arial" w:hAnsi="Arial" w:cs="Arial"/>
          <w:b/>
        </w:rPr>
        <w:t>11.3.2.3.</w:t>
      </w:r>
      <w:r w:rsidRPr="001D3BFA">
        <w:rPr>
          <w:rFonts w:ascii="Arial" w:hAnsi="Arial" w:cs="Arial"/>
        </w:rPr>
        <w:t xml:space="preserve"> Multa de 20% (vinte por cento) sobre o valor total do contrato, no caso de sua inexecução total; </w:t>
      </w:r>
    </w:p>
    <w:p w14:paraId="47648FD6" w14:textId="77777777" w:rsidR="00E66D39" w:rsidRPr="001D3BFA" w:rsidRDefault="00E66D39" w:rsidP="00E66D39">
      <w:pPr>
        <w:ind w:firstLine="851"/>
        <w:jc w:val="both"/>
        <w:rPr>
          <w:rFonts w:ascii="Arial" w:hAnsi="Arial" w:cs="Arial"/>
        </w:rPr>
      </w:pPr>
    </w:p>
    <w:p w14:paraId="77EECDF2" w14:textId="77777777" w:rsidR="00E66D39" w:rsidRPr="001D3BFA" w:rsidRDefault="00E66D39" w:rsidP="00E66D39">
      <w:pPr>
        <w:ind w:firstLine="851"/>
        <w:jc w:val="both"/>
        <w:rPr>
          <w:rFonts w:ascii="Arial" w:hAnsi="Arial" w:cs="Arial"/>
        </w:rPr>
      </w:pPr>
      <w:r w:rsidRPr="001D3BFA">
        <w:rPr>
          <w:rFonts w:ascii="Arial" w:hAnsi="Arial" w:cs="Arial"/>
          <w:b/>
        </w:rPr>
        <w:t>11.3.2.4.</w:t>
      </w:r>
      <w:r w:rsidRPr="001D3BF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1F5FA883" w14:textId="77777777" w:rsidR="00E66D39" w:rsidRPr="001D3BFA" w:rsidRDefault="00E66D39" w:rsidP="00E66D39">
      <w:pPr>
        <w:ind w:firstLine="851"/>
        <w:jc w:val="both"/>
        <w:rPr>
          <w:rFonts w:ascii="Arial" w:hAnsi="Arial" w:cs="Arial"/>
        </w:rPr>
      </w:pPr>
    </w:p>
    <w:p w14:paraId="33D07D23" w14:textId="77777777" w:rsidR="00E66D39" w:rsidRPr="001D3BFA" w:rsidRDefault="00E66D39" w:rsidP="00E66D39">
      <w:pPr>
        <w:ind w:firstLine="851"/>
        <w:jc w:val="both"/>
        <w:rPr>
          <w:rFonts w:ascii="Arial" w:hAnsi="Arial" w:cs="Arial"/>
        </w:rPr>
      </w:pPr>
      <w:r w:rsidRPr="001D3BFA">
        <w:rPr>
          <w:rFonts w:ascii="Arial" w:hAnsi="Arial" w:cs="Arial"/>
          <w:b/>
        </w:rPr>
        <w:t>11.3.2.5.</w:t>
      </w:r>
      <w:r w:rsidRPr="001D3BFA">
        <w:rPr>
          <w:rFonts w:ascii="Arial" w:hAnsi="Arial" w:cs="Arial"/>
        </w:rPr>
        <w:t xml:space="preserve"> Multa de 20% (vinte por cento) sobre o valor total do contrato, no caso recusa injustificada de assinar/receber o contrato. </w:t>
      </w:r>
    </w:p>
    <w:p w14:paraId="605D6F7F" w14:textId="77777777" w:rsidR="00E66D39" w:rsidRPr="001D3BFA" w:rsidRDefault="00E66D39" w:rsidP="00E66D39">
      <w:pPr>
        <w:ind w:firstLine="851"/>
        <w:jc w:val="both"/>
        <w:rPr>
          <w:rFonts w:ascii="Arial" w:hAnsi="Arial" w:cs="Arial"/>
          <w:b/>
        </w:rPr>
      </w:pPr>
    </w:p>
    <w:p w14:paraId="7B8B356C" w14:textId="77777777" w:rsidR="00E66D39" w:rsidRPr="001D3BFA" w:rsidRDefault="00E66D39" w:rsidP="00E66D39">
      <w:pPr>
        <w:ind w:firstLine="851"/>
        <w:jc w:val="both"/>
        <w:rPr>
          <w:rFonts w:ascii="Arial" w:hAnsi="Arial" w:cs="Arial"/>
        </w:rPr>
      </w:pPr>
      <w:r w:rsidRPr="001D3BFA">
        <w:rPr>
          <w:rFonts w:ascii="Arial" w:hAnsi="Arial" w:cs="Arial"/>
          <w:b/>
        </w:rPr>
        <w:t>11.4.</w:t>
      </w:r>
      <w:r w:rsidRPr="001D3BFA">
        <w:rPr>
          <w:rFonts w:ascii="Arial" w:hAnsi="Arial" w:cs="Arial"/>
        </w:rPr>
        <w:t xml:space="preserve"> As multas são independentes entre si; a aplicação de uma, não exclui a aplicação de outras, bem como das demais penalidades previstas em lei. </w:t>
      </w:r>
    </w:p>
    <w:p w14:paraId="268D6BB8" w14:textId="77777777" w:rsidR="00E66D39" w:rsidRPr="001D3BFA" w:rsidRDefault="00E66D39" w:rsidP="00E66D39">
      <w:pPr>
        <w:ind w:firstLine="851"/>
        <w:jc w:val="both"/>
        <w:rPr>
          <w:rFonts w:ascii="Arial" w:hAnsi="Arial" w:cs="Arial"/>
          <w:b/>
        </w:rPr>
      </w:pPr>
    </w:p>
    <w:p w14:paraId="1A6A3282" w14:textId="77777777" w:rsidR="00E66D39" w:rsidRPr="001D3BFA" w:rsidRDefault="00E66D39" w:rsidP="00E66D39">
      <w:pPr>
        <w:ind w:firstLine="851"/>
        <w:jc w:val="both"/>
        <w:rPr>
          <w:rFonts w:ascii="Arial" w:hAnsi="Arial" w:cs="Arial"/>
        </w:rPr>
      </w:pPr>
      <w:r w:rsidRPr="001D3BFA">
        <w:rPr>
          <w:rFonts w:ascii="Arial" w:hAnsi="Arial" w:cs="Arial"/>
          <w:b/>
        </w:rPr>
        <w:t>11.5.</w:t>
      </w:r>
      <w:r w:rsidRPr="001D3BF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72075B2" w14:textId="77777777" w:rsidR="00E66D39" w:rsidRPr="001D3BFA" w:rsidRDefault="00E66D39" w:rsidP="00E66D39">
      <w:pPr>
        <w:ind w:firstLine="851"/>
        <w:jc w:val="both"/>
        <w:rPr>
          <w:rFonts w:ascii="Arial" w:hAnsi="Arial" w:cs="Arial"/>
          <w:b/>
        </w:rPr>
      </w:pPr>
    </w:p>
    <w:p w14:paraId="33503104" w14:textId="77777777" w:rsidR="00E66D39" w:rsidRPr="001D3BFA" w:rsidRDefault="00E66D39" w:rsidP="00E66D39">
      <w:pPr>
        <w:ind w:firstLine="851"/>
        <w:jc w:val="both"/>
        <w:rPr>
          <w:rFonts w:ascii="Arial" w:hAnsi="Arial" w:cs="Arial"/>
        </w:rPr>
      </w:pPr>
      <w:r w:rsidRPr="001D3BFA">
        <w:rPr>
          <w:rFonts w:ascii="Arial" w:hAnsi="Arial" w:cs="Arial"/>
          <w:b/>
        </w:rPr>
        <w:t>11.6.</w:t>
      </w:r>
      <w:r w:rsidRPr="001D3BF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67529F7" w14:textId="77777777" w:rsidR="00E66D39" w:rsidRPr="001D3BFA" w:rsidRDefault="00E66D39" w:rsidP="00E66D39">
      <w:pPr>
        <w:ind w:firstLine="851"/>
        <w:jc w:val="both"/>
        <w:rPr>
          <w:rFonts w:ascii="Arial" w:hAnsi="Arial" w:cs="Arial"/>
          <w:b/>
        </w:rPr>
      </w:pPr>
    </w:p>
    <w:p w14:paraId="77D7B574" w14:textId="77777777" w:rsidR="00E66D39" w:rsidRPr="001D3BFA" w:rsidRDefault="00E66D39" w:rsidP="00E66D39">
      <w:pPr>
        <w:ind w:firstLine="851"/>
        <w:jc w:val="both"/>
        <w:rPr>
          <w:rFonts w:ascii="Arial" w:hAnsi="Arial" w:cs="Arial"/>
        </w:rPr>
      </w:pPr>
      <w:r w:rsidRPr="001D3BFA">
        <w:rPr>
          <w:rFonts w:ascii="Arial" w:hAnsi="Arial" w:cs="Arial"/>
          <w:b/>
        </w:rPr>
        <w:t>11.7.</w:t>
      </w:r>
      <w:r w:rsidRPr="001D3BFA">
        <w:rPr>
          <w:rFonts w:ascii="Arial" w:hAnsi="Arial" w:cs="Arial"/>
        </w:rPr>
        <w:t xml:space="preserve"> Nenhuma sanção será aplicada sem o devido processo administrativo, que prevê defesa prévia do interessado e recurso nos prazos definidos em lei, sendo-lhe facultado vista ao processo. </w:t>
      </w:r>
    </w:p>
    <w:p w14:paraId="29592358" w14:textId="77777777" w:rsidR="00E66D39" w:rsidRPr="001D3BFA" w:rsidRDefault="00E66D39" w:rsidP="00E66D39">
      <w:pPr>
        <w:ind w:firstLine="851"/>
        <w:jc w:val="both"/>
        <w:rPr>
          <w:rFonts w:ascii="Arial" w:hAnsi="Arial" w:cs="Arial"/>
        </w:rPr>
      </w:pPr>
    </w:p>
    <w:p w14:paraId="5BADB8B7" w14:textId="77777777" w:rsidR="00E66D39" w:rsidRPr="001D3BFA" w:rsidRDefault="00E66D39" w:rsidP="00E66D39">
      <w:pPr>
        <w:ind w:firstLine="851"/>
        <w:jc w:val="both"/>
        <w:rPr>
          <w:rFonts w:ascii="Arial" w:hAnsi="Arial" w:cs="Arial"/>
        </w:rPr>
      </w:pPr>
      <w:r w:rsidRPr="001D3BFA">
        <w:rPr>
          <w:rFonts w:ascii="Arial" w:hAnsi="Arial" w:cs="Arial"/>
          <w:b/>
        </w:rPr>
        <w:t>11.8.</w:t>
      </w:r>
      <w:r w:rsidRPr="001D3BFA">
        <w:rPr>
          <w:rFonts w:ascii="Arial" w:hAnsi="Arial" w:cs="Arial"/>
        </w:rPr>
        <w:t xml:space="preserve"> Pelo descumprimento de quaisquer cláusulas ou condições do contrato, as multas e penalidade serão elevadas em dobro, em caso de reincidência. </w:t>
      </w:r>
    </w:p>
    <w:p w14:paraId="329424D7" w14:textId="77777777" w:rsidR="00E66D39" w:rsidRPr="001D3BFA" w:rsidRDefault="00E66D39" w:rsidP="00E66D39">
      <w:pPr>
        <w:ind w:firstLine="851"/>
        <w:jc w:val="both"/>
        <w:rPr>
          <w:rFonts w:ascii="Arial" w:hAnsi="Arial" w:cs="Arial"/>
        </w:rPr>
      </w:pPr>
    </w:p>
    <w:p w14:paraId="78561635" w14:textId="77777777" w:rsidR="00E66D39" w:rsidRPr="001D3BFA" w:rsidRDefault="00E66D39" w:rsidP="00E66D39">
      <w:pPr>
        <w:ind w:firstLine="851"/>
        <w:jc w:val="both"/>
        <w:rPr>
          <w:rFonts w:ascii="Arial" w:hAnsi="Arial" w:cs="Arial"/>
        </w:rPr>
      </w:pPr>
      <w:r w:rsidRPr="001D3BFA">
        <w:rPr>
          <w:rFonts w:ascii="Arial" w:hAnsi="Arial" w:cs="Arial"/>
          <w:b/>
        </w:rPr>
        <w:t>11.9.</w:t>
      </w:r>
      <w:r w:rsidRPr="001D3BFA">
        <w:rPr>
          <w:rFonts w:ascii="Arial" w:hAnsi="Arial" w:cs="Arial"/>
        </w:rPr>
        <w:t xml:space="preserve"> A aplicação das sanções previstas neste edital não exclui, em hipótese alguma, a obrigação de reparação integral dos danos causados.</w:t>
      </w:r>
    </w:p>
    <w:p w14:paraId="199EE1BF" w14:textId="77777777" w:rsidR="00E66D39" w:rsidRPr="001D3BFA" w:rsidRDefault="00E66D39" w:rsidP="00E66D39">
      <w:pPr>
        <w:ind w:firstLine="851"/>
        <w:jc w:val="both"/>
        <w:rPr>
          <w:rFonts w:ascii="Arial" w:hAnsi="Arial" w:cs="Arial"/>
        </w:rPr>
      </w:pPr>
    </w:p>
    <w:tbl>
      <w:tblPr>
        <w:tblW w:w="5000" w:type="pct"/>
        <w:tblLook w:val="0000" w:firstRow="0" w:lastRow="0" w:firstColumn="0" w:lastColumn="0" w:noHBand="0" w:noVBand="0"/>
      </w:tblPr>
      <w:tblGrid>
        <w:gridCol w:w="10138"/>
      </w:tblGrid>
      <w:tr w:rsidR="00E66D39" w:rsidRPr="001D3BFA" w14:paraId="675D3EBE" w14:textId="77777777" w:rsidTr="00244B5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F4724D7" w14:textId="77777777" w:rsidR="00E66D39" w:rsidRPr="001D3BFA" w:rsidRDefault="00E66D39" w:rsidP="00244B54">
            <w:pPr>
              <w:ind w:firstLine="851"/>
              <w:jc w:val="both"/>
              <w:rPr>
                <w:rFonts w:ascii="Arial" w:hAnsi="Arial" w:cs="Arial"/>
              </w:rPr>
            </w:pPr>
            <w:r w:rsidRPr="001D3BFA">
              <w:rPr>
                <w:rFonts w:ascii="Arial" w:hAnsi="Arial" w:cs="Arial"/>
                <w:b/>
              </w:rPr>
              <w:t>CLÁUSULA 12. - DAS MEDIDAS ANTICORRUPÇÃO</w:t>
            </w:r>
          </w:p>
        </w:tc>
      </w:tr>
    </w:tbl>
    <w:p w14:paraId="7F3CFBED" w14:textId="77777777" w:rsidR="00E66D39" w:rsidRPr="001D3BFA" w:rsidRDefault="00E66D39" w:rsidP="00E66D39">
      <w:pPr>
        <w:rPr>
          <w:rFonts w:ascii="Arial" w:hAnsi="Arial" w:cs="Arial"/>
          <w:b/>
        </w:rPr>
      </w:pPr>
    </w:p>
    <w:p w14:paraId="6199AB6E" w14:textId="77777777" w:rsidR="00E66D39" w:rsidRPr="001D3BFA" w:rsidRDefault="00E66D39" w:rsidP="00E66D39">
      <w:pPr>
        <w:ind w:firstLine="850"/>
        <w:jc w:val="both"/>
        <w:rPr>
          <w:rFonts w:ascii="Arial" w:hAnsi="Arial" w:cs="Arial"/>
        </w:rPr>
      </w:pPr>
      <w:r w:rsidRPr="001D3BFA">
        <w:rPr>
          <w:rFonts w:ascii="Arial" w:hAnsi="Arial" w:cs="Arial"/>
          <w:b/>
          <w:shd w:val="clear" w:color="auto" w:fill="FFFFFF"/>
        </w:rPr>
        <w:t>12.1.</w:t>
      </w:r>
      <w:r w:rsidRPr="001D3BFA">
        <w:rPr>
          <w:rFonts w:ascii="Arial" w:hAnsi="Arial" w:cs="Arial"/>
          <w:shd w:val="clear" w:color="auto" w:fill="FFFFFF"/>
        </w:rPr>
        <w:t xml:space="preserve"> Na execução deste contrato, nenhuma das partes poderá </w:t>
      </w:r>
      <w:proofErr w:type="gramStart"/>
      <w:r w:rsidRPr="001D3BFA">
        <w:rPr>
          <w:rFonts w:ascii="Arial" w:hAnsi="Arial" w:cs="Arial"/>
          <w:shd w:val="clear" w:color="auto" w:fill="FFFFFF"/>
        </w:rPr>
        <w:t>oferecer,</w:t>
      </w:r>
      <w:proofErr w:type="gramEnd"/>
      <w:r w:rsidRPr="001D3BFA">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F52905F" w14:textId="77777777" w:rsidR="00E66D39" w:rsidRPr="001D3BFA" w:rsidRDefault="00E66D39" w:rsidP="00E66D39">
      <w:pPr>
        <w:jc w:val="both"/>
        <w:rPr>
          <w:rFonts w:ascii="Arial" w:hAnsi="Arial" w:cs="Arial"/>
        </w:rPr>
      </w:pPr>
    </w:p>
    <w:tbl>
      <w:tblPr>
        <w:tblW w:w="5000" w:type="pct"/>
        <w:tblLook w:val="0000" w:firstRow="0" w:lastRow="0" w:firstColumn="0" w:lastColumn="0" w:noHBand="0" w:noVBand="0"/>
      </w:tblPr>
      <w:tblGrid>
        <w:gridCol w:w="10138"/>
      </w:tblGrid>
      <w:tr w:rsidR="00E66D39" w:rsidRPr="001D3BFA" w14:paraId="38F8D298" w14:textId="77777777" w:rsidTr="00244B5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D797E8D" w14:textId="77777777" w:rsidR="00E66D39" w:rsidRPr="001D3BFA" w:rsidRDefault="00E66D39" w:rsidP="00244B54">
            <w:pPr>
              <w:ind w:firstLine="851"/>
              <w:jc w:val="both"/>
              <w:rPr>
                <w:rFonts w:ascii="Arial" w:hAnsi="Arial" w:cs="Arial"/>
              </w:rPr>
            </w:pPr>
            <w:r w:rsidRPr="001D3BFA">
              <w:rPr>
                <w:rFonts w:ascii="Arial" w:hAnsi="Arial" w:cs="Arial"/>
                <w:b/>
              </w:rPr>
              <w:lastRenderedPageBreak/>
              <w:t>CLÁUSULA 13. - DAS DISPOSIÇÕES FINAIS</w:t>
            </w:r>
          </w:p>
        </w:tc>
      </w:tr>
    </w:tbl>
    <w:p w14:paraId="3CB3F64C" w14:textId="77777777" w:rsidR="00E66D39" w:rsidRPr="001D3BFA" w:rsidRDefault="00E66D39" w:rsidP="00E66D39">
      <w:pPr>
        <w:ind w:firstLine="851"/>
        <w:jc w:val="both"/>
        <w:rPr>
          <w:rFonts w:ascii="Arial" w:hAnsi="Arial" w:cs="Arial"/>
          <w:b/>
        </w:rPr>
      </w:pPr>
    </w:p>
    <w:p w14:paraId="5EFC9CB8" w14:textId="77777777" w:rsidR="00E66D39" w:rsidRPr="001D3BFA" w:rsidRDefault="00E66D39" w:rsidP="00E66D39">
      <w:pPr>
        <w:ind w:firstLine="851"/>
        <w:jc w:val="both"/>
        <w:rPr>
          <w:rFonts w:ascii="Arial" w:hAnsi="Arial" w:cs="Arial"/>
        </w:rPr>
      </w:pPr>
      <w:r w:rsidRPr="001D3BFA">
        <w:rPr>
          <w:rFonts w:ascii="Arial" w:hAnsi="Arial" w:cs="Arial"/>
          <w:b/>
        </w:rPr>
        <w:t>13.1.</w:t>
      </w:r>
      <w:r w:rsidRPr="001D3BFA">
        <w:rPr>
          <w:rFonts w:ascii="Arial" w:hAnsi="Arial" w:cs="Arial"/>
        </w:rPr>
        <w:t xml:space="preserve"> A </w:t>
      </w:r>
      <w:r w:rsidRPr="001D3BFA">
        <w:rPr>
          <w:rFonts w:ascii="Arial" w:hAnsi="Arial" w:cs="Arial"/>
          <w:b/>
        </w:rPr>
        <w:t>CONTRATADA</w:t>
      </w:r>
      <w:r w:rsidRPr="001D3BFA">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C153A41" w14:textId="77777777" w:rsidR="00E66D39" w:rsidRPr="001D3BFA" w:rsidRDefault="00E66D39" w:rsidP="00E66D39">
      <w:pPr>
        <w:ind w:firstLine="851"/>
        <w:jc w:val="both"/>
        <w:rPr>
          <w:rFonts w:ascii="Arial" w:hAnsi="Arial" w:cs="Arial"/>
        </w:rPr>
      </w:pPr>
    </w:p>
    <w:p w14:paraId="7568894E" w14:textId="77777777" w:rsidR="00E66D39" w:rsidRPr="001D3BFA" w:rsidRDefault="00E66D39" w:rsidP="00E66D39">
      <w:pPr>
        <w:keepLines/>
        <w:ind w:firstLine="851"/>
        <w:jc w:val="both"/>
        <w:rPr>
          <w:rFonts w:ascii="Arial" w:hAnsi="Arial" w:cs="Arial"/>
        </w:rPr>
      </w:pPr>
      <w:r w:rsidRPr="001D3BFA">
        <w:rPr>
          <w:rFonts w:ascii="Arial" w:hAnsi="Arial" w:cs="Arial"/>
          <w:b/>
        </w:rPr>
        <w:t>13.2.</w:t>
      </w:r>
      <w:r w:rsidRPr="001D3BFA">
        <w:rPr>
          <w:rFonts w:ascii="Arial" w:hAnsi="Arial" w:cs="Arial"/>
        </w:rPr>
        <w:t xml:space="preserve"> O pessoal da </w:t>
      </w:r>
      <w:r w:rsidRPr="001D3BFA">
        <w:rPr>
          <w:rFonts w:ascii="Arial" w:hAnsi="Arial" w:cs="Arial"/>
          <w:b/>
        </w:rPr>
        <w:t>CONTRATADA</w:t>
      </w:r>
      <w:r w:rsidRPr="001D3BFA">
        <w:rPr>
          <w:rFonts w:ascii="Arial" w:hAnsi="Arial" w:cs="Arial"/>
        </w:rPr>
        <w:t xml:space="preserve"> por ela designado para trabalhar na execução do contrato, não terão qualquer vínculo empregatício com a </w:t>
      </w:r>
      <w:r w:rsidRPr="001D3BFA">
        <w:rPr>
          <w:rFonts w:ascii="Arial" w:hAnsi="Arial" w:cs="Arial"/>
          <w:b/>
        </w:rPr>
        <w:t>CONTRATANTE</w:t>
      </w:r>
      <w:r w:rsidRPr="001D3BFA">
        <w:rPr>
          <w:rFonts w:ascii="Arial" w:hAnsi="Arial" w:cs="Arial"/>
        </w:rPr>
        <w:t>.</w:t>
      </w:r>
    </w:p>
    <w:p w14:paraId="4668704B" w14:textId="77777777" w:rsidR="00E66D39" w:rsidRPr="001D3BFA" w:rsidRDefault="00E66D39" w:rsidP="00E66D39">
      <w:pPr>
        <w:keepLines/>
        <w:ind w:firstLine="851"/>
        <w:jc w:val="both"/>
        <w:rPr>
          <w:rFonts w:ascii="Arial" w:hAnsi="Arial" w:cs="Arial"/>
          <w:b/>
        </w:rPr>
      </w:pPr>
    </w:p>
    <w:p w14:paraId="2FA8C9EF" w14:textId="77777777" w:rsidR="00E66D39" w:rsidRPr="001D3BFA" w:rsidRDefault="00E66D39" w:rsidP="00E66D39">
      <w:pPr>
        <w:keepLines/>
        <w:ind w:firstLine="851"/>
        <w:jc w:val="both"/>
        <w:rPr>
          <w:rFonts w:ascii="Arial" w:hAnsi="Arial" w:cs="Arial"/>
        </w:rPr>
      </w:pPr>
      <w:r w:rsidRPr="001D3BFA">
        <w:rPr>
          <w:rFonts w:ascii="Arial" w:hAnsi="Arial" w:cs="Arial"/>
          <w:b/>
        </w:rPr>
        <w:t>13.3.</w:t>
      </w:r>
      <w:r w:rsidRPr="001D3BFA">
        <w:rPr>
          <w:rFonts w:ascii="Arial" w:hAnsi="Arial" w:cs="Arial"/>
        </w:rPr>
        <w:t xml:space="preserve"> A </w:t>
      </w:r>
      <w:r w:rsidRPr="001D3BFA">
        <w:rPr>
          <w:rFonts w:ascii="Arial" w:hAnsi="Arial" w:cs="Arial"/>
          <w:b/>
        </w:rPr>
        <w:t>CONTRATADA</w:t>
      </w:r>
      <w:r w:rsidRPr="001D3BFA">
        <w:rPr>
          <w:rFonts w:ascii="Arial" w:hAnsi="Arial" w:cs="Arial"/>
        </w:rPr>
        <w:t xml:space="preserve"> é responsável pelos encargos trabalhistas, previdenciários, fiscais e comerciais resultantes da execução do contrato.</w:t>
      </w:r>
    </w:p>
    <w:p w14:paraId="7957A3BF" w14:textId="77777777" w:rsidR="00E66D39" w:rsidRPr="001D3BFA" w:rsidRDefault="00E66D39" w:rsidP="00E66D39">
      <w:pPr>
        <w:keepLines/>
        <w:ind w:firstLine="851"/>
        <w:jc w:val="both"/>
        <w:rPr>
          <w:rFonts w:ascii="Arial" w:hAnsi="Arial" w:cs="Arial"/>
        </w:rPr>
      </w:pPr>
    </w:p>
    <w:p w14:paraId="3231D2FE" w14:textId="77777777" w:rsidR="00E66D39" w:rsidRPr="001D3BFA" w:rsidRDefault="00E66D39" w:rsidP="00E66D39">
      <w:pPr>
        <w:keepLines/>
        <w:ind w:firstLine="851"/>
        <w:jc w:val="both"/>
        <w:rPr>
          <w:rFonts w:ascii="Arial" w:hAnsi="Arial" w:cs="Arial"/>
        </w:rPr>
      </w:pPr>
      <w:r w:rsidRPr="001D3BFA">
        <w:rPr>
          <w:rFonts w:ascii="Arial" w:hAnsi="Arial" w:cs="Arial"/>
          <w:b/>
        </w:rPr>
        <w:t>13.4.</w:t>
      </w:r>
      <w:r w:rsidRPr="001D3BFA">
        <w:rPr>
          <w:rFonts w:ascii="Arial" w:hAnsi="Arial" w:cs="Arial"/>
        </w:rPr>
        <w:t xml:space="preserve"> Correrão por conta da </w:t>
      </w:r>
      <w:r w:rsidRPr="001D3BFA">
        <w:rPr>
          <w:rFonts w:ascii="Arial" w:hAnsi="Arial" w:cs="Arial"/>
          <w:b/>
        </w:rPr>
        <w:t>CONTRATADA</w:t>
      </w:r>
      <w:r w:rsidRPr="001D3BFA">
        <w:rPr>
          <w:rFonts w:ascii="Arial" w:hAnsi="Arial" w:cs="Arial"/>
        </w:rPr>
        <w:t xml:space="preserve"> todos os tributos e/ou preços públicos que sejam porventura devidos, em decorrência da execução do contrato.</w:t>
      </w:r>
    </w:p>
    <w:p w14:paraId="3C7836CF" w14:textId="77777777" w:rsidR="00E66D39" w:rsidRPr="001D3BFA" w:rsidRDefault="00E66D39" w:rsidP="00E66D39">
      <w:pPr>
        <w:keepLines/>
        <w:ind w:firstLine="851"/>
        <w:jc w:val="both"/>
        <w:rPr>
          <w:rFonts w:ascii="Arial" w:hAnsi="Arial" w:cs="Arial"/>
        </w:rPr>
      </w:pPr>
    </w:p>
    <w:p w14:paraId="6ADB898D" w14:textId="77777777" w:rsidR="00E66D39" w:rsidRPr="001D3BFA" w:rsidRDefault="00E66D39" w:rsidP="00E66D39">
      <w:pPr>
        <w:keepLines/>
        <w:ind w:firstLine="851"/>
        <w:jc w:val="both"/>
        <w:rPr>
          <w:rFonts w:ascii="Arial" w:hAnsi="Arial" w:cs="Arial"/>
        </w:rPr>
      </w:pPr>
      <w:r w:rsidRPr="001D3BFA">
        <w:rPr>
          <w:rFonts w:ascii="Arial" w:hAnsi="Arial" w:cs="Arial"/>
          <w:b/>
        </w:rPr>
        <w:t>13.5.</w:t>
      </w:r>
      <w:r w:rsidRPr="001D3BFA">
        <w:rPr>
          <w:rFonts w:ascii="Arial" w:hAnsi="Arial" w:cs="Arial"/>
        </w:rPr>
        <w:t xml:space="preserve"> A </w:t>
      </w:r>
      <w:r w:rsidRPr="001D3BFA">
        <w:rPr>
          <w:rFonts w:ascii="Arial" w:hAnsi="Arial" w:cs="Arial"/>
          <w:b/>
        </w:rPr>
        <w:t xml:space="preserve">CONTRATADA </w:t>
      </w:r>
      <w:r w:rsidRPr="001D3BFA">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1D3BFA">
        <w:rPr>
          <w:rFonts w:ascii="Arial" w:hAnsi="Arial" w:cs="Arial"/>
          <w:b/>
        </w:rPr>
        <w:t>CONTRATANTE</w:t>
      </w:r>
      <w:r w:rsidRPr="001D3BFA">
        <w:rPr>
          <w:rFonts w:ascii="Arial" w:hAnsi="Arial" w:cs="Arial"/>
        </w:rPr>
        <w:t>.</w:t>
      </w:r>
    </w:p>
    <w:p w14:paraId="0338C4B6" w14:textId="77777777" w:rsidR="00E66D39" w:rsidRPr="001D3BFA" w:rsidRDefault="00E66D39" w:rsidP="00E66D39">
      <w:pPr>
        <w:keepLines/>
        <w:jc w:val="both"/>
        <w:rPr>
          <w:rFonts w:ascii="Arial" w:hAnsi="Arial" w:cs="Arial"/>
          <w:b/>
        </w:rPr>
      </w:pPr>
    </w:p>
    <w:p w14:paraId="33DF2F8B" w14:textId="77777777" w:rsidR="00E66D39" w:rsidRPr="001D3BFA" w:rsidRDefault="00E66D39" w:rsidP="00E66D39">
      <w:pPr>
        <w:ind w:firstLine="851"/>
        <w:jc w:val="both"/>
        <w:rPr>
          <w:rFonts w:ascii="Arial" w:hAnsi="Arial" w:cs="Arial"/>
        </w:rPr>
      </w:pPr>
      <w:r w:rsidRPr="001D3BFA">
        <w:rPr>
          <w:rFonts w:ascii="Arial" w:hAnsi="Arial" w:cs="Arial"/>
          <w:b/>
        </w:rPr>
        <w:t xml:space="preserve">13.6. </w:t>
      </w:r>
      <w:r w:rsidRPr="001D3BFA">
        <w:rPr>
          <w:rFonts w:ascii="Arial" w:hAnsi="Arial" w:cs="Arial"/>
        </w:rPr>
        <w:t>É vedada a subcontratação.</w:t>
      </w:r>
    </w:p>
    <w:p w14:paraId="142FAE89" w14:textId="77777777" w:rsidR="00E66D39" w:rsidRPr="001D3BFA" w:rsidRDefault="00E66D39" w:rsidP="00E66D39">
      <w:pPr>
        <w:ind w:firstLine="851"/>
        <w:jc w:val="both"/>
        <w:rPr>
          <w:rFonts w:ascii="Arial" w:hAnsi="Arial" w:cs="Arial"/>
          <w:b/>
        </w:rPr>
      </w:pPr>
    </w:p>
    <w:p w14:paraId="04476962" w14:textId="77777777" w:rsidR="00E66D39" w:rsidRPr="001D3BFA" w:rsidRDefault="00E66D39" w:rsidP="00E66D39">
      <w:pPr>
        <w:ind w:firstLine="851"/>
        <w:jc w:val="both"/>
        <w:rPr>
          <w:rFonts w:ascii="Arial" w:hAnsi="Arial" w:cs="Arial"/>
        </w:rPr>
      </w:pPr>
      <w:r w:rsidRPr="001D3BFA">
        <w:rPr>
          <w:rFonts w:ascii="Arial" w:hAnsi="Arial" w:cs="Arial"/>
          <w:b/>
        </w:rPr>
        <w:t xml:space="preserve">13.7. </w:t>
      </w:r>
      <w:r w:rsidRPr="001D3BFA">
        <w:rPr>
          <w:rFonts w:ascii="Arial" w:hAnsi="Arial" w:cs="Arial"/>
        </w:rPr>
        <w:t xml:space="preserve">A </w:t>
      </w:r>
      <w:r w:rsidRPr="001D3BFA">
        <w:rPr>
          <w:rFonts w:ascii="Arial" w:hAnsi="Arial" w:cs="Arial"/>
          <w:b/>
        </w:rPr>
        <w:t xml:space="preserve">CONTRATADA </w:t>
      </w:r>
      <w:r w:rsidRPr="001D3BFA">
        <w:rPr>
          <w:rFonts w:ascii="Arial" w:hAnsi="Arial" w:cs="Arial"/>
        </w:rPr>
        <w:t>assume inteira responsabilidade pela perfeita entrega parcelada do objeto contratado.</w:t>
      </w:r>
    </w:p>
    <w:p w14:paraId="42A27D23" w14:textId="77777777" w:rsidR="00E66D39" w:rsidRPr="001D3BFA" w:rsidRDefault="00E66D39" w:rsidP="00E66D39">
      <w:pPr>
        <w:keepLines/>
        <w:jc w:val="both"/>
        <w:rPr>
          <w:rFonts w:ascii="Arial" w:hAnsi="Arial" w:cs="Arial"/>
          <w:b/>
        </w:rPr>
      </w:pPr>
    </w:p>
    <w:p w14:paraId="6EA78BD1" w14:textId="77777777" w:rsidR="00E66D39" w:rsidRPr="001D3BFA" w:rsidRDefault="00E66D39" w:rsidP="00E66D39">
      <w:pPr>
        <w:keepLines/>
        <w:ind w:firstLine="851"/>
        <w:jc w:val="both"/>
        <w:rPr>
          <w:rFonts w:ascii="Arial" w:hAnsi="Arial" w:cs="Arial"/>
        </w:rPr>
      </w:pPr>
      <w:r w:rsidRPr="001D3BFA">
        <w:rPr>
          <w:rFonts w:ascii="Arial" w:hAnsi="Arial" w:cs="Arial"/>
          <w:b/>
        </w:rPr>
        <w:t>13.8.</w:t>
      </w:r>
      <w:r w:rsidRPr="001D3BFA">
        <w:rPr>
          <w:rFonts w:ascii="Arial" w:hAnsi="Arial" w:cs="Arial"/>
        </w:rPr>
        <w:t xml:space="preserve"> A </w:t>
      </w:r>
      <w:r w:rsidRPr="001D3BFA">
        <w:rPr>
          <w:rFonts w:ascii="Arial" w:hAnsi="Arial" w:cs="Arial"/>
          <w:b/>
        </w:rPr>
        <w:t>CONTRATADA</w:t>
      </w:r>
      <w:r w:rsidRPr="001D3BFA">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2CABC48B" w14:textId="77777777" w:rsidR="00E66D39" w:rsidRPr="001D3BFA" w:rsidRDefault="00E66D39" w:rsidP="00E66D39">
      <w:pPr>
        <w:keepLines/>
        <w:ind w:firstLine="851"/>
        <w:jc w:val="both"/>
        <w:rPr>
          <w:rFonts w:ascii="Arial" w:hAnsi="Arial" w:cs="Arial"/>
        </w:rPr>
      </w:pPr>
    </w:p>
    <w:p w14:paraId="549FC676" w14:textId="77777777" w:rsidR="00E66D39" w:rsidRPr="001D3BFA" w:rsidRDefault="00E66D39" w:rsidP="00E66D39">
      <w:pPr>
        <w:ind w:firstLine="851"/>
        <w:jc w:val="both"/>
        <w:rPr>
          <w:rFonts w:ascii="Arial" w:hAnsi="Arial" w:cs="Arial"/>
        </w:rPr>
      </w:pPr>
      <w:r w:rsidRPr="001D3BFA">
        <w:rPr>
          <w:rFonts w:ascii="Arial" w:hAnsi="Arial" w:cs="Arial"/>
          <w:b/>
        </w:rPr>
        <w:t>13.9.</w:t>
      </w:r>
      <w:r w:rsidRPr="001D3BFA">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08D7F07" w14:textId="77777777" w:rsidR="00E66D39" w:rsidRPr="001D3BFA" w:rsidRDefault="00E66D39" w:rsidP="00E66D39">
      <w:pPr>
        <w:ind w:firstLine="851"/>
        <w:jc w:val="both"/>
        <w:rPr>
          <w:rFonts w:ascii="Arial" w:hAnsi="Arial" w:cs="Arial"/>
        </w:rPr>
      </w:pPr>
    </w:p>
    <w:p w14:paraId="1F4EE113" w14:textId="77777777" w:rsidR="00E66D39" w:rsidRPr="001D3BFA" w:rsidRDefault="00E66D39" w:rsidP="00E66D39">
      <w:pPr>
        <w:ind w:firstLine="851"/>
        <w:jc w:val="both"/>
        <w:rPr>
          <w:rFonts w:ascii="Arial" w:hAnsi="Arial" w:cs="Arial"/>
        </w:rPr>
      </w:pPr>
      <w:r w:rsidRPr="001D3BFA">
        <w:rPr>
          <w:rFonts w:ascii="Arial" w:hAnsi="Arial" w:cs="Arial"/>
        </w:rPr>
        <w:t>Lido e achado conforme, assinam este instrumento em 02 (duas) vias, de igual teor e forma, as partes e testemunha, sendo 01 (uma) via destinada ao processo e a outra para arquivo.</w:t>
      </w:r>
    </w:p>
    <w:p w14:paraId="301D4BDA" w14:textId="77777777" w:rsidR="00E66D39" w:rsidRPr="001D3BFA" w:rsidRDefault="00E66D39" w:rsidP="00E66D39">
      <w:pPr>
        <w:ind w:firstLine="851"/>
        <w:jc w:val="both"/>
        <w:rPr>
          <w:rFonts w:ascii="Arial" w:hAnsi="Arial" w:cs="Arial"/>
        </w:rPr>
      </w:pPr>
    </w:p>
    <w:p w14:paraId="6EF3BBA4" w14:textId="77777777" w:rsidR="00E66D39" w:rsidRPr="001D3BFA" w:rsidRDefault="00E66D39" w:rsidP="00E66D39">
      <w:pPr>
        <w:ind w:firstLine="851"/>
        <w:jc w:val="both"/>
        <w:rPr>
          <w:rFonts w:ascii="Arial" w:hAnsi="Arial" w:cs="Arial"/>
        </w:rPr>
      </w:pPr>
      <w:r w:rsidRPr="001D3BFA">
        <w:rPr>
          <w:rFonts w:ascii="Arial" w:hAnsi="Arial" w:cs="Arial"/>
        </w:rPr>
        <w:t>Piracicaba</w:t>
      </w:r>
      <w:proofErr w:type="gramStart"/>
      <w:r w:rsidRPr="001D3BFA">
        <w:rPr>
          <w:rFonts w:ascii="Arial" w:hAnsi="Arial" w:cs="Arial"/>
        </w:rPr>
        <w:t>, ...</w:t>
      </w:r>
      <w:proofErr w:type="gramEnd"/>
      <w:r w:rsidRPr="001D3BFA">
        <w:rPr>
          <w:rFonts w:ascii="Arial" w:hAnsi="Arial" w:cs="Arial"/>
        </w:rPr>
        <w:t xml:space="preserve">.. </w:t>
      </w:r>
      <w:proofErr w:type="gramStart"/>
      <w:r w:rsidRPr="001D3BFA">
        <w:rPr>
          <w:rFonts w:ascii="Arial" w:hAnsi="Arial" w:cs="Arial"/>
        </w:rPr>
        <w:t>de</w:t>
      </w:r>
      <w:proofErr w:type="gramEnd"/>
      <w:r w:rsidRPr="001D3BFA">
        <w:rPr>
          <w:rFonts w:ascii="Arial" w:hAnsi="Arial" w:cs="Arial"/>
        </w:rPr>
        <w:t xml:space="preserve"> ........................... </w:t>
      </w:r>
      <w:proofErr w:type="gramStart"/>
      <w:r w:rsidRPr="001D3BFA">
        <w:rPr>
          <w:rFonts w:ascii="Arial" w:hAnsi="Arial" w:cs="Arial"/>
        </w:rPr>
        <w:t>de</w:t>
      </w:r>
      <w:proofErr w:type="gramEnd"/>
      <w:r w:rsidRPr="001D3BFA">
        <w:rPr>
          <w:rFonts w:ascii="Arial" w:hAnsi="Arial" w:cs="Arial"/>
        </w:rPr>
        <w:t xml:space="preserve"> 2026.</w:t>
      </w:r>
    </w:p>
    <w:p w14:paraId="17726D6E" w14:textId="77777777" w:rsidR="00E66D39" w:rsidRPr="001D3BFA" w:rsidRDefault="00E66D39" w:rsidP="00E66D39">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E66D39" w:rsidRPr="001D3BFA" w14:paraId="0888B57F" w14:textId="77777777" w:rsidTr="00244B54">
        <w:tc>
          <w:tcPr>
            <w:tcW w:w="2419" w:type="pct"/>
            <w:tcBorders>
              <w:top w:val="single" w:sz="4" w:space="0" w:color="000000"/>
              <w:left w:val="single" w:sz="4" w:space="0" w:color="000000"/>
              <w:bottom w:val="single" w:sz="4" w:space="0" w:color="000000"/>
            </w:tcBorders>
            <w:shd w:val="clear" w:color="auto" w:fill="auto"/>
          </w:tcPr>
          <w:p w14:paraId="1BDCC957" w14:textId="77777777" w:rsidR="00E66D39" w:rsidRPr="001D3BFA" w:rsidRDefault="00E66D39" w:rsidP="00244B54">
            <w:pPr>
              <w:snapToGrid w:val="0"/>
              <w:jc w:val="center"/>
              <w:rPr>
                <w:rFonts w:ascii="Arial" w:hAnsi="Arial" w:cs="Arial"/>
                <w:b/>
              </w:rPr>
            </w:pPr>
          </w:p>
          <w:p w14:paraId="0024C0D0" w14:textId="77777777" w:rsidR="00E66D39" w:rsidRPr="001D3BFA" w:rsidRDefault="00E66D39" w:rsidP="00244B54">
            <w:pPr>
              <w:jc w:val="center"/>
              <w:rPr>
                <w:rFonts w:ascii="Arial" w:hAnsi="Arial" w:cs="Arial"/>
                <w:b/>
              </w:rPr>
            </w:pPr>
          </w:p>
          <w:p w14:paraId="1D059380" w14:textId="77777777" w:rsidR="00E66D39" w:rsidRPr="001D3BFA" w:rsidRDefault="00E66D39" w:rsidP="00244B54">
            <w:pPr>
              <w:jc w:val="center"/>
              <w:rPr>
                <w:rFonts w:ascii="Arial" w:hAnsi="Arial" w:cs="Arial"/>
                <w:b/>
              </w:rPr>
            </w:pPr>
          </w:p>
          <w:p w14:paraId="79F86838" w14:textId="77777777" w:rsidR="00E66D39" w:rsidRPr="001D3BFA" w:rsidRDefault="00E66D39" w:rsidP="00244B54">
            <w:pPr>
              <w:jc w:val="center"/>
              <w:rPr>
                <w:rFonts w:ascii="Arial" w:hAnsi="Arial" w:cs="Arial"/>
                <w:b/>
              </w:rPr>
            </w:pPr>
          </w:p>
          <w:p w14:paraId="49C328F3" w14:textId="77777777" w:rsidR="00E66D39" w:rsidRPr="001D3BFA" w:rsidRDefault="00E66D39" w:rsidP="00244B54">
            <w:pPr>
              <w:jc w:val="center"/>
              <w:rPr>
                <w:rFonts w:ascii="Arial" w:hAnsi="Arial" w:cs="Arial"/>
                <w:b/>
              </w:rPr>
            </w:pPr>
          </w:p>
          <w:p w14:paraId="5F06CED0" w14:textId="77777777" w:rsidR="00E66D39" w:rsidRPr="001D3BFA" w:rsidRDefault="00E66D39" w:rsidP="00244B54">
            <w:pPr>
              <w:rPr>
                <w:rFonts w:ascii="Arial" w:hAnsi="Arial" w:cs="Arial"/>
                <w:b/>
              </w:rPr>
            </w:pPr>
          </w:p>
          <w:p w14:paraId="2338E7EB" w14:textId="77777777" w:rsidR="00E66D39" w:rsidRPr="001D3BFA" w:rsidRDefault="00E66D39" w:rsidP="00244B54">
            <w:pPr>
              <w:rPr>
                <w:rFonts w:ascii="Arial" w:hAnsi="Arial" w:cs="Arial"/>
                <w:b/>
              </w:rPr>
            </w:pPr>
          </w:p>
          <w:p w14:paraId="5925DA7E" w14:textId="77777777" w:rsidR="00E66D39" w:rsidRPr="001D3BFA" w:rsidRDefault="00E66D39" w:rsidP="00244B54">
            <w:pPr>
              <w:jc w:val="center"/>
              <w:rPr>
                <w:rFonts w:ascii="Arial" w:hAnsi="Arial" w:cs="Arial"/>
                <w:b/>
              </w:rPr>
            </w:pPr>
            <w:r w:rsidRPr="001D3BFA">
              <w:rPr>
                <w:rFonts w:ascii="Arial" w:hAnsi="Arial" w:cs="Arial"/>
                <w:b/>
              </w:rPr>
              <w:t>REINALDO JOSÉ POUSA</w:t>
            </w:r>
          </w:p>
          <w:p w14:paraId="1C3BEF7D" w14:textId="77777777" w:rsidR="00E66D39" w:rsidRPr="001D3BFA" w:rsidRDefault="00E66D39" w:rsidP="00244B54">
            <w:pPr>
              <w:jc w:val="center"/>
              <w:rPr>
                <w:rFonts w:ascii="Arial" w:hAnsi="Arial" w:cs="Arial"/>
              </w:rPr>
            </w:pPr>
            <w:r w:rsidRPr="001D3BFA">
              <w:rPr>
                <w:rFonts w:ascii="Arial" w:hAnsi="Arial" w:cs="Arial"/>
                <w:b/>
              </w:rPr>
              <w:t xml:space="preserve">Secretário Municipal Adjunto de Transportes Internos </w:t>
            </w:r>
          </w:p>
        </w:tc>
        <w:tc>
          <w:tcPr>
            <w:tcW w:w="162" w:type="pct"/>
            <w:tcBorders>
              <w:left w:val="single" w:sz="4" w:space="0" w:color="000000"/>
            </w:tcBorders>
            <w:shd w:val="clear" w:color="auto" w:fill="auto"/>
          </w:tcPr>
          <w:p w14:paraId="425F4E79" w14:textId="77777777" w:rsidR="00E66D39" w:rsidRPr="001D3BFA" w:rsidRDefault="00E66D39" w:rsidP="00244B54">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D525D69" w14:textId="77777777" w:rsidR="00E66D39" w:rsidRPr="001D3BFA" w:rsidRDefault="00E66D39" w:rsidP="00244B54">
            <w:pPr>
              <w:snapToGrid w:val="0"/>
              <w:jc w:val="center"/>
              <w:rPr>
                <w:rFonts w:ascii="Arial" w:hAnsi="Arial" w:cs="Arial"/>
                <w:b/>
              </w:rPr>
            </w:pPr>
          </w:p>
          <w:p w14:paraId="3BD65CBC" w14:textId="77777777" w:rsidR="00E66D39" w:rsidRPr="001D3BFA" w:rsidRDefault="00E66D39" w:rsidP="00244B54">
            <w:pPr>
              <w:jc w:val="center"/>
              <w:rPr>
                <w:rFonts w:ascii="Arial" w:hAnsi="Arial" w:cs="Arial"/>
                <w:b/>
              </w:rPr>
            </w:pPr>
          </w:p>
          <w:p w14:paraId="29B07F1A" w14:textId="77777777" w:rsidR="00E66D39" w:rsidRPr="001D3BFA" w:rsidRDefault="00E66D39" w:rsidP="00244B54">
            <w:pPr>
              <w:jc w:val="center"/>
              <w:rPr>
                <w:rFonts w:ascii="Arial" w:hAnsi="Arial" w:cs="Arial"/>
                <w:b/>
              </w:rPr>
            </w:pPr>
          </w:p>
          <w:p w14:paraId="7308C403" w14:textId="77777777" w:rsidR="00E66D39" w:rsidRPr="001D3BFA" w:rsidRDefault="00E66D39" w:rsidP="00244B54">
            <w:pPr>
              <w:jc w:val="center"/>
              <w:rPr>
                <w:rFonts w:ascii="Arial" w:hAnsi="Arial" w:cs="Arial"/>
                <w:b/>
              </w:rPr>
            </w:pPr>
          </w:p>
          <w:p w14:paraId="32549071" w14:textId="77777777" w:rsidR="00E66D39" w:rsidRPr="001D3BFA" w:rsidRDefault="00E66D39" w:rsidP="00244B54">
            <w:pPr>
              <w:jc w:val="center"/>
              <w:rPr>
                <w:rFonts w:ascii="Arial" w:hAnsi="Arial" w:cs="Arial"/>
                <w:b/>
              </w:rPr>
            </w:pPr>
          </w:p>
          <w:p w14:paraId="71360182" w14:textId="77777777" w:rsidR="00E66D39" w:rsidRPr="001D3BFA" w:rsidRDefault="00E66D39" w:rsidP="00244B54">
            <w:pPr>
              <w:jc w:val="center"/>
              <w:rPr>
                <w:rFonts w:ascii="Arial" w:hAnsi="Arial" w:cs="Arial"/>
                <w:b/>
              </w:rPr>
            </w:pPr>
          </w:p>
          <w:p w14:paraId="3FE4DCDA" w14:textId="77777777" w:rsidR="00E66D39" w:rsidRPr="001D3BFA" w:rsidRDefault="00E66D39" w:rsidP="00244B54">
            <w:pPr>
              <w:rPr>
                <w:rFonts w:ascii="Arial" w:hAnsi="Arial" w:cs="Arial"/>
                <w:b/>
              </w:rPr>
            </w:pPr>
          </w:p>
          <w:p w14:paraId="49F95E27" w14:textId="77777777" w:rsidR="00E66D39" w:rsidRPr="001D3BFA" w:rsidRDefault="00E66D39" w:rsidP="00244B54">
            <w:pPr>
              <w:jc w:val="center"/>
              <w:rPr>
                <w:rFonts w:ascii="Arial" w:hAnsi="Arial" w:cs="Arial"/>
              </w:rPr>
            </w:pPr>
            <w:proofErr w:type="gramStart"/>
            <w:r w:rsidRPr="001D3BFA">
              <w:rPr>
                <w:rFonts w:ascii="Arial" w:hAnsi="Arial" w:cs="Arial"/>
                <w:b/>
              </w:rPr>
              <w:t>:::</w:t>
            </w:r>
            <w:proofErr w:type="gramEnd"/>
            <w:r w:rsidRPr="001D3BFA">
              <w:rPr>
                <w:rFonts w:ascii="Arial" w:hAnsi="Arial" w:cs="Arial"/>
                <w:b/>
              </w:rPr>
              <w:t xml:space="preserve"> EMPRESA CONTRATADA :::</w:t>
            </w:r>
          </w:p>
          <w:p w14:paraId="7E9DD887" w14:textId="77777777" w:rsidR="00E66D39" w:rsidRPr="001D3BFA" w:rsidRDefault="00E66D39" w:rsidP="00244B54">
            <w:pPr>
              <w:jc w:val="center"/>
              <w:rPr>
                <w:rFonts w:ascii="Arial" w:hAnsi="Arial" w:cs="Arial"/>
              </w:rPr>
            </w:pPr>
            <w:r w:rsidRPr="001D3BFA">
              <w:rPr>
                <w:rFonts w:ascii="Arial" w:hAnsi="Arial" w:cs="Arial"/>
                <w:b/>
              </w:rPr>
              <w:t xml:space="preserve">Representante Legal </w:t>
            </w:r>
          </w:p>
        </w:tc>
      </w:tr>
    </w:tbl>
    <w:p w14:paraId="7FA785C0" w14:textId="77777777" w:rsidR="00E66D39" w:rsidRPr="001D3BFA" w:rsidRDefault="00E66D39" w:rsidP="00E66D39">
      <w:pPr>
        <w:rPr>
          <w:rFonts w:ascii="Arial" w:hAnsi="Arial" w:cs="Arial"/>
          <w:b/>
        </w:rPr>
      </w:pPr>
    </w:p>
    <w:p w14:paraId="58C314EE" w14:textId="77777777" w:rsidR="00E66D39" w:rsidRPr="001D3BFA" w:rsidRDefault="00E66D39" w:rsidP="00E66D39">
      <w:pPr>
        <w:jc w:val="both"/>
        <w:rPr>
          <w:rFonts w:ascii="Arial" w:hAnsi="Arial" w:cs="Arial"/>
        </w:rPr>
      </w:pPr>
      <w:r w:rsidRPr="001D3BFA">
        <w:rPr>
          <w:rFonts w:ascii="Arial" w:hAnsi="Arial" w:cs="Arial"/>
          <w:b/>
          <w:u w:val="single"/>
        </w:rPr>
        <w:t>TESTEMUNHAS:</w:t>
      </w:r>
    </w:p>
    <w:p w14:paraId="4F06C3CE" w14:textId="77777777" w:rsidR="00E66D39" w:rsidRPr="001D3BFA" w:rsidRDefault="00E66D39" w:rsidP="00E66D39">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E66D39" w:rsidRPr="001D3BFA" w14:paraId="284D4346" w14:textId="77777777" w:rsidTr="00244B54">
        <w:trPr>
          <w:trHeight w:val="1089"/>
        </w:trPr>
        <w:tc>
          <w:tcPr>
            <w:tcW w:w="2419" w:type="pct"/>
            <w:tcBorders>
              <w:top w:val="single" w:sz="4" w:space="0" w:color="000000"/>
              <w:left w:val="single" w:sz="4" w:space="0" w:color="000000"/>
              <w:bottom w:val="single" w:sz="4" w:space="0" w:color="000000"/>
            </w:tcBorders>
            <w:shd w:val="clear" w:color="auto" w:fill="auto"/>
          </w:tcPr>
          <w:p w14:paraId="51928B67" w14:textId="77777777" w:rsidR="00E66D39" w:rsidRPr="001D3BFA" w:rsidRDefault="00E66D39" w:rsidP="00244B54">
            <w:pPr>
              <w:snapToGrid w:val="0"/>
              <w:rPr>
                <w:rFonts w:ascii="Arial" w:hAnsi="Arial" w:cs="Arial"/>
                <w:b/>
              </w:rPr>
            </w:pPr>
          </w:p>
          <w:p w14:paraId="7DFAD8E3" w14:textId="77777777" w:rsidR="00E66D39" w:rsidRPr="001D3BFA" w:rsidRDefault="00E66D39" w:rsidP="00244B54">
            <w:pPr>
              <w:rPr>
                <w:rFonts w:ascii="Arial" w:hAnsi="Arial" w:cs="Arial"/>
                <w:b/>
              </w:rPr>
            </w:pPr>
          </w:p>
          <w:p w14:paraId="1B5F80F1" w14:textId="77777777" w:rsidR="00E66D39" w:rsidRPr="001D3BFA" w:rsidRDefault="00E66D39" w:rsidP="00244B54">
            <w:pPr>
              <w:rPr>
                <w:rFonts w:ascii="Arial" w:hAnsi="Arial" w:cs="Arial"/>
              </w:rPr>
            </w:pPr>
            <w:r w:rsidRPr="001D3BFA">
              <w:rPr>
                <w:rFonts w:ascii="Arial" w:hAnsi="Arial" w:cs="Arial"/>
                <w:b/>
              </w:rPr>
              <w:t>_________________________</w:t>
            </w:r>
          </w:p>
          <w:p w14:paraId="39E2566C" w14:textId="77777777" w:rsidR="00E66D39" w:rsidRPr="001D3BFA" w:rsidRDefault="00E66D39" w:rsidP="00244B54">
            <w:pPr>
              <w:rPr>
                <w:rFonts w:ascii="Arial" w:hAnsi="Arial" w:cs="Arial"/>
              </w:rPr>
            </w:pPr>
            <w:r w:rsidRPr="001D3BFA">
              <w:rPr>
                <w:rFonts w:ascii="Arial" w:hAnsi="Arial" w:cs="Arial"/>
                <w:b/>
              </w:rPr>
              <w:t>Nome:</w:t>
            </w:r>
          </w:p>
          <w:p w14:paraId="3B1A41E7" w14:textId="77777777" w:rsidR="00E66D39" w:rsidRPr="001D3BFA" w:rsidRDefault="00E66D39" w:rsidP="00244B54">
            <w:pPr>
              <w:rPr>
                <w:rFonts w:ascii="Arial" w:hAnsi="Arial" w:cs="Arial"/>
              </w:rPr>
            </w:pPr>
            <w:r w:rsidRPr="001D3BFA">
              <w:rPr>
                <w:rFonts w:ascii="Arial" w:hAnsi="Arial" w:cs="Arial"/>
                <w:b/>
              </w:rPr>
              <w:t>CPF:</w:t>
            </w:r>
          </w:p>
        </w:tc>
        <w:tc>
          <w:tcPr>
            <w:tcW w:w="161" w:type="pct"/>
            <w:tcBorders>
              <w:left w:val="single" w:sz="4" w:space="0" w:color="000000"/>
            </w:tcBorders>
            <w:shd w:val="clear" w:color="auto" w:fill="auto"/>
          </w:tcPr>
          <w:p w14:paraId="795F1E7F" w14:textId="77777777" w:rsidR="00E66D39" w:rsidRPr="001D3BFA" w:rsidRDefault="00E66D39" w:rsidP="00244B54">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121D756" w14:textId="77777777" w:rsidR="00E66D39" w:rsidRPr="001D3BFA" w:rsidRDefault="00E66D39" w:rsidP="00244B54">
            <w:pPr>
              <w:snapToGrid w:val="0"/>
              <w:rPr>
                <w:rFonts w:ascii="Arial" w:hAnsi="Arial" w:cs="Arial"/>
                <w:b/>
              </w:rPr>
            </w:pPr>
          </w:p>
          <w:p w14:paraId="1A4ED8FC" w14:textId="77777777" w:rsidR="00E66D39" w:rsidRPr="001D3BFA" w:rsidRDefault="00E66D39" w:rsidP="00244B54">
            <w:pPr>
              <w:rPr>
                <w:rFonts w:ascii="Arial" w:hAnsi="Arial" w:cs="Arial"/>
                <w:b/>
              </w:rPr>
            </w:pPr>
          </w:p>
          <w:p w14:paraId="5DE6EDBF" w14:textId="77777777" w:rsidR="00E66D39" w:rsidRPr="001D3BFA" w:rsidRDefault="00E66D39" w:rsidP="00244B54">
            <w:pPr>
              <w:rPr>
                <w:rFonts w:ascii="Arial" w:hAnsi="Arial" w:cs="Arial"/>
              </w:rPr>
            </w:pPr>
            <w:r w:rsidRPr="001D3BFA">
              <w:rPr>
                <w:rFonts w:ascii="Arial" w:hAnsi="Arial" w:cs="Arial"/>
                <w:b/>
              </w:rPr>
              <w:t>__________________________</w:t>
            </w:r>
          </w:p>
          <w:p w14:paraId="7F3BAD0C" w14:textId="77777777" w:rsidR="00E66D39" w:rsidRPr="001D3BFA" w:rsidRDefault="00E66D39" w:rsidP="00244B54">
            <w:pPr>
              <w:rPr>
                <w:rFonts w:ascii="Arial" w:hAnsi="Arial" w:cs="Arial"/>
              </w:rPr>
            </w:pPr>
            <w:r w:rsidRPr="001D3BFA">
              <w:rPr>
                <w:rFonts w:ascii="Arial" w:hAnsi="Arial" w:cs="Arial"/>
                <w:b/>
              </w:rPr>
              <w:t>Nome:</w:t>
            </w:r>
          </w:p>
          <w:p w14:paraId="2F6A9E72" w14:textId="77777777" w:rsidR="00E66D39" w:rsidRPr="001D3BFA" w:rsidRDefault="00E66D39" w:rsidP="00244B54">
            <w:pPr>
              <w:jc w:val="both"/>
              <w:rPr>
                <w:rFonts w:ascii="Arial" w:hAnsi="Arial" w:cs="Arial"/>
              </w:rPr>
            </w:pPr>
            <w:r w:rsidRPr="001D3BFA">
              <w:rPr>
                <w:rFonts w:ascii="Arial" w:hAnsi="Arial" w:cs="Arial"/>
                <w:b/>
              </w:rPr>
              <w:t>CPF:</w:t>
            </w:r>
          </w:p>
        </w:tc>
      </w:tr>
    </w:tbl>
    <w:p w14:paraId="371A8F53" w14:textId="77777777" w:rsidR="00E66D39" w:rsidRPr="001D3BFA" w:rsidRDefault="00E66D39" w:rsidP="00E66D39">
      <w:pPr>
        <w:rPr>
          <w:rFonts w:ascii="Arial" w:hAnsi="Arial" w:cs="Arial"/>
        </w:rPr>
      </w:pPr>
      <w:bookmarkStart w:id="12" w:name="art1p"/>
      <w:bookmarkStart w:id="13" w:name="art2§1"/>
      <w:bookmarkEnd w:id="12"/>
      <w:bookmarkEnd w:id="13"/>
    </w:p>
    <w:p w14:paraId="6E321C53" w14:textId="77777777" w:rsidR="004940B7" w:rsidRDefault="004940B7" w:rsidP="004940B7">
      <w:pPr>
        <w:jc w:val="both"/>
        <w:rPr>
          <w:rFonts w:ascii="Arial" w:hAnsi="Arial" w:cs="Arial"/>
        </w:rPr>
      </w:pPr>
    </w:p>
    <w:sectPr w:rsidR="004940B7" w:rsidSect="004448C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DE64EC" w:rsidRDefault="00DE64EC">
      <w:r>
        <w:separator/>
      </w:r>
    </w:p>
  </w:endnote>
  <w:endnote w:type="continuationSeparator" w:id="0">
    <w:p w14:paraId="46E1C225" w14:textId="77777777" w:rsidR="00DE64EC" w:rsidRDefault="00DE64EC">
      <w:r>
        <w:continuationSeparator/>
      </w:r>
    </w:p>
  </w:endnote>
  <w:endnote w:type="continuationNotice" w:id="1">
    <w:p w14:paraId="3F0E6A02" w14:textId="77777777" w:rsidR="00DE64EC" w:rsidRDefault="00DE64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panose1 w:val="02020603050405020304"/>
    <w:charset w:val="00"/>
    <w:family w:val="roman"/>
    <w:pitch w:val="variable"/>
    <w:sig w:usb0="E0000AFF" w:usb1="500078FF" w:usb2="00000021" w:usb3="00000000" w:csb0="000001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79340272" w:rsidR="00DE64EC" w:rsidRPr="008252B1" w:rsidRDefault="00DE64EC" w:rsidP="00183407">
    <w:pPr>
      <w:ind w:left="3346"/>
      <w:rPr>
        <w:rFonts w:ascii="Arial" w:hAnsi="Arial" w:cs="Arial"/>
        <w:sz w:val="6"/>
        <w:szCs w:val="6"/>
      </w:rPr>
    </w:pPr>
  </w:p>
  <w:p w14:paraId="66EAFB0F" w14:textId="6C73F521" w:rsidR="00DE64EC" w:rsidRPr="00BF6A10" w:rsidRDefault="009374A2" w:rsidP="00183407">
    <w:pPr>
      <w:ind w:left="3346"/>
      <w:rPr>
        <w:rFonts w:ascii="Arial" w:hAnsi="Arial" w:cs="Arial"/>
        <w:sz w:val="16"/>
      </w:rPr>
    </w:pPr>
    <w:r>
      <w:rPr>
        <w:rFonts w:ascii="Arial" w:hAnsi="Arial" w:cs="Arial"/>
        <w:sz w:val="16"/>
      </w:rPr>
      <w:t>Pregão Eletrônico nº 129/2026</w:t>
    </w:r>
    <w:r w:rsidR="00DE64EC" w:rsidRPr="00BF6A10">
      <w:rPr>
        <w:rFonts w:ascii="Arial" w:hAnsi="Arial" w:cs="Arial"/>
        <w:sz w:val="16"/>
      </w:rPr>
      <w:t xml:space="preserve"> - </w:t>
    </w:r>
    <w:r w:rsidR="00DE64EC" w:rsidRPr="003426BF">
      <w:rPr>
        <w:rFonts w:ascii="Arial" w:hAnsi="Arial" w:cs="Arial"/>
        <w:sz w:val="16"/>
      </w:rPr>
      <w:t xml:space="preserve">Página </w:t>
    </w:r>
    <w:r w:rsidR="00DE64EC" w:rsidRPr="003426BF">
      <w:rPr>
        <w:rFonts w:ascii="Arial" w:hAnsi="Arial" w:cs="Arial"/>
        <w:b/>
        <w:sz w:val="16"/>
      </w:rPr>
      <w:fldChar w:fldCharType="begin"/>
    </w:r>
    <w:r w:rsidR="00DE64EC" w:rsidRPr="003426BF">
      <w:rPr>
        <w:rFonts w:ascii="Arial" w:hAnsi="Arial" w:cs="Arial"/>
        <w:b/>
        <w:sz w:val="16"/>
      </w:rPr>
      <w:instrText>PAGE  \* Arabic  \* MERGEFORMAT</w:instrText>
    </w:r>
    <w:r w:rsidR="00DE64EC" w:rsidRPr="003426BF">
      <w:rPr>
        <w:rFonts w:ascii="Arial" w:hAnsi="Arial" w:cs="Arial"/>
        <w:b/>
        <w:sz w:val="16"/>
      </w:rPr>
      <w:fldChar w:fldCharType="separate"/>
    </w:r>
    <w:r w:rsidR="00E062AD">
      <w:rPr>
        <w:rFonts w:ascii="Arial" w:hAnsi="Arial" w:cs="Arial"/>
        <w:b/>
        <w:noProof/>
        <w:sz w:val="16"/>
      </w:rPr>
      <w:t>6</w:t>
    </w:r>
    <w:r w:rsidR="00DE64EC" w:rsidRPr="003426BF">
      <w:rPr>
        <w:rFonts w:ascii="Arial" w:hAnsi="Arial" w:cs="Arial"/>
        <w:b/>
        <w:sz w:val="16"/>
      </w:rPr>
      <w:fldChar w:fldCharType="end"/>
    </w:r>
    <w:r w:rsidR="00DE64EC" w:rsidRPr="003426BF">
      <w:rPr>
        <w:rFonts w:ascii="Arial" w:hAnsi="Arial" w:cs="Arial"/>
        <w:sz w:val="16"/>
      </w:rPr>
      <w:t xml:space="preserve"> de </w:t>
    </w:r>
    <w:r w:rsidR="00DE64EC" w:rsidRPr="003426BF">
      <w:rPr>
        <w:rFonts w:ascii="Arial" w:hAnsi="Arial" w:cs="Arial"/>
        <w:b/>
        <w:sz w:val="16"/>
      </w:rPr>
      <w:fldChar w:fldCharType="begin"/>
    </w:r>
    <w:r w:rsidR="00DE64EC" w:rsidRPr="003426BF">
      <w:rPr>
        <w:rFonts w:ascii="Arial" w:hAnsi="Arial" w:cs="Arial"/>
        <w:b/>
        <w:sz w:val="16"/>
      </w:rPr>
      <w:instrText>NUMPAGES  \* Arabic  \* MERGEFORMAT</w:instrText>
    </w:r>
    <w:r w:rsidR="00DE64EC" w:rsidRPr="003426BF">
      <w:rPr>
        <w:rFonts w:ascii="Arial" w:hAnsi="Arial" w:cs="Arial"/>
        <w:b/>
        <w:sz w:val="16"/>
      </w:rPr>
      <w:fldChar w:fldCharType="separate"/>
    </w:r>
    <w:r w:rsidR="00E062AD">
      <w:rPr>
        <w:rFonts w:ascii="Arial" w:hAnsi="Arial" w:cs="Arial"/>
        <w:b/>
        <w:noProof/>
        <w:sz w:val="16"/>
      </w:rPr>
      <w:t>30</w:t>
    </w:r>
    <w:r w:rsidR="00DE64EC" w:rsidRPr="003426BF">
      <w:rPr>
        <w:rFonts w:ascii="Arial" w:hAnsi="Arial" w:cs="Arial"/>
        <w:b/>
        <w:sz w:val="16"/>
      </w:rPr>
      <w:fldChar w:fldCharType="end"/>
    </w:r>
  </w:p>
  <w:p w14:paraId="5FAE6968" w14:textId="77777777" w:rsidR="00DE64EC" w:rsidRPr="00BF6A10" w:rsidRDefault="00DE64EC" w:rsidP="00183407">
    <w:pPr>
      <w:ind w:left="3346"/>
      <w:rPr>
        <w:rFonts w:ascii="Arial" w:hAnsi="Arial" w:cs="Arial"/>
        <w:sz w:val="4"/>
        <w:szCs w:val="4"/>
      </w:rPr>
    </w:pPr>
  </w:p>
  <w:p w14:paraId="6CA6F235" w14:textId="686886B3" w:rsidR="00DE64EC" w:rsidRDefault="00DE64EC" w:rsidP="00183407">
    <w:pPr>
      <w:jc w:val="center"/>
    </w:pPr>
    <w:r>
      <w:rPr>
        <w:noProof/>
        <w:lang w:eastAsia="pt-BR"/>
      </w:rPr>
      <w:drawing>
        <wp:inline distT="0" distB="0" distL="0" distR="0" wp14:anchorId="7B58D0B7" wp14:editId="64C3BC41">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DE64EC" w:rsidRDefault="00DE64EC">
      <w:r>
        <w:separator/>
      </w:r>
    </w:p>
  </w:footnote>
  <w:footnote w:type="continuationSeparator" w:id="0">
    <w:p w14:paraId="1C171D59" w14:textId="77777777" w:rsidR="00DE64EC" w:rsidRDefault="00DE64EC">
      <w:r>
        <w:continuationSeparator/>
      </w:r>
    </w:p>
  </w:footnote>
  <w:footnote w:type="continuationNotice" w:id="1">
    <w:p w14:paraId="149F68B1" w14:textId="77777777" w:rsidR="00DE64EC" w:rsidRDefault="00DE64E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1747A" w14:textId="77777777" w:rsidR="00DE64EC" w:rsidRPr="00A1795D" w:rsidRDefault="00DE64EC"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DE64EC" w:rsidRPr="00786D96" w:rsidRDefault="00DE64EC"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DE64EC" w:rsidRPr="00786D96" w:rsidRDefault="00DE64EC"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DE64EC" w:rsidRPr="000B6937" w:rsidRDefault="00DE64EC"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DE64EC" w:rsidRPr="00786D96" w:rsidRDefault="00DE64EC"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DE64EC" w:rsidRPr="00786D96" w:rsidRDefault="00DE64EC"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DE64EC" w:rsidRPr="000B6937" w:rsidRDefault="00DE64EC"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000011"/>
    <w:multiLevelType w:val="multilevel"/>
    <w:tmpl w:val="00000011"/>
    <w:name w:val="WW8Num1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3">
    <w:nsid w:val="028D1642"/>
    <w:multiLevelType w:val="multilevel"/>
    <w:tmpl w:val="BCD26628"/>
    <w:numStyleLink w:val="PrefPira"/>
  </w:abstractNum>
  <w:abstractNum w:abstractNumId="14">
    <w:nsid w:val="0732329F"/>
    <w:multiLevelType w:val="multilevel"/>
    <w:tmpl w:val="00000010"/>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6C153C7"/>
    <w:multiLevelType w:val="multilevel"/>
    <w:tmpl w:val="BCD26628"/>
    <w:numStyleLink w:val="PrefPira"/>
  </w:abstractNum>
  <w:abstractNum w:abstractNumId="20">
    <w:nsid w:val="539D6575"/>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6B82139"/>
    <w:multiLevelType w:val="multilevel"/>
    <w:tmpl w:val="BCD26628"/>
    <w:numStyleLink w:val="PrefPira"/>
  </w:abstractNum>
  <w:abstractNum w:abstractNumId="24">
    <w:nsid w:val="632729B8"/>
    <w:multiLevelType w:val="multilevel"/>
    <w:tmpl w:val="BCD26628"/>
    <w:numStyleLink w:val="PrefPira"/>
  </w:abstractNum>
  <w:abstractNum w:abstractNumId="25">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738B7E55"/>
    <w:multiLevelType w:val="multilevel"/>
    <w:tmpl w:val="BCD26628"/>
    <w:numStyleLink w:val="PrefPira"/>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9"/>
  </w:num>
  <w:num w:numId="7">
    <w:abstractNumId w:val="18"/>
  </w:num>
  <w:num w:numId="8">
    <w:abstractNumId w:val="30"/>
  </w:num>
  <w:num w:numId="9">
    <w:abstractNumId w:val="13"/>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3"/>
  </w:num>
  <w:num w:numId="14">
    <w:abstractNumId w:val="31"/>
  </w:num>
  <w:num w:numId="15">
    <w:abstractNumId w:val="28"/>
  </w:num>
  <w:num w:numId="16">
    <w:abstractNumId w:val="15"/>
  </w:num>
  <w:num w:numId="17">
    <w:abstractNumId w:val="17"/>
  </w:num>
  <w:num w:numId="18">
    <w:abstractNumId w:val="25"/>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1"/>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5B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3BFA"/>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70F"/>
    <w:rsid w:val="002C3F73"/>
    <w:rsid w:val="002C4216"/>
    <w:rsid w:val="002C4AFA"/>
    <w:rsid w:val="002C524D"/>
    <w:rsid w:val="002D014A"/>
    <w:rsid w:val="002D1FF7"/>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34FA3"/>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8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02E6"/>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47AA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374A2"/>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32C96"/>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15E5"/>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4C1F"/>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E64EC"/>
    <w:rsid w:val="00DF1D88"/>
    <w:rsid w:val="00DF1F66"/>
    <w:rsid w:val="00DF2AF2"/>
    <w:rsid w:val="00DF5280"/>
    <w:rsid w:val="00DF5D3B"/>
    <w:rsid w:val="00DF7530"/>
    <w:rsid w:val="00E01A0E"/>
    <w:rsid w:val="00E02CA6"/>
    <w:rsid w:val="00E053B7"/>
    <w:rsid w:val="00E05FCC"/>
    <w:rsid w:val="00E062AD"/>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6D39"/>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696"/>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00E96"/>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91501716">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24995341">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92042593">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7613311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86175059">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2618208">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079939360">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71763c0a-43a9-4215-9c1e-ac13867d38db"/>
    <ds:schemaRef ds:uri="http://schemas.openxmlformats.org/package/2006/metadata/core-properties"/>
    <ds:schemaRef ds:uri="60198707-c4ff-4d5d-8bc5-5efdd47f407d"/>
    <ds:schemaRef ds:uri="http://www.w3.org/XML/1998/namespac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B06F79-C0AB-45EE-AEF7-8DEA4AE06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30</Pages>
  <Words>12392</Words>
  <Characters>66919</Characters>
  <Application>Microsoft Office Word</Application>
  <DocSecurity>0</DocSecurity>
  <Lines>557</Lines>
  <Paragraphs>158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79153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10</cp:revision>
  <cp:lastPrinted>2022-08-03T17:48:00Z</cp:lastPrinted>
  <dcterms:created xsi:type="dcterms:W3CDTF">2026-04-29T17:13:00Z</dcterms:created>
  <dcterms:modified xsi:type="dcterms:W3CDTF">2026-05-11T12:17:00Z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