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330E9793"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sidR="00437DE9">
        <w:rPr>
          <w:b/>
          <w:sz w:val="20"/>
          <w:szCs w:val="20"/>
          <w:lang w:val="pt-BR"/>
        </w:rPr>
        <w:t>nº 142/2026</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28DB8EE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733439">
        <w:rPr>
          <w:b/>
          <w:sz w:val="20"/>
          <w:szCs w:val="20"/>
          <w:lang w:val="pt-BR"/>
        </w:rPr>
        <w:t>68.639/2026</w:t>
      </w:r>
    </w:p>
    <w:p w14:paraId="4DF3BAAE" w14:textId="36A5097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437DE9">
        <w:rPr>
          <w:b/>
          <w:sz w:val="20"/>
          <w:szCs w:val="20"/>
          <w:lang w:val="pt-BR"/>
        </w:rPr>
        <w:t>03/06/2026</w:t>
      </w:r>
      <w:r w:rsidRPr="00B039A0">
        <w:rPr>
          <w:b/>
          <w:sz w:val="20"/>
          <w:szCs w:val="20"/>
          <w:lang w:val="pt-BR"/>
        </w:rPr>
        <w:t xml:space="preserve"> - </w:t>
      </w:r>
      <w:r w:rsidR="00E20C93">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5088239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437DE9">
        <w:rPr>
          <w:b/>
          <w:sz w:val="20"/>
          <w:szCs w:val="20"/>
          <w:lang w:val="pt-BR"/>
        </w:rPr>
        <w:t>03/06/2026</w:t>
      </w:r>
      <w:r w:rsidRPr="00B039A0">
        <w:rPr>
          <w:b/>
          <w:sz w:val="20"/>
          <w:szCs w:val="20"/>
        </w:rPr>
        <w:t xml:space="preserve"> </w:t>
      </w:r>
      <w:r w:rsidRPr="00B039A0">
        <w:rPr>
          <w:b/>
          <w:sz w:val="20"/>
          <w:szCs w:val="20"/>
          <w:lang w:val="pt-BR"/>
        </w:rPr>
        <w:t>-</w:t>
      </w:r>
      <w:r w:rsidRPr="00B039A0">
        <w:rPr>
          <w:b/>
          <w:sz w:val="20"/>
          <w:szCs w:val="20"/>
        </w:rPr>
        <w:t xml:space="preserve"> </w:t>
      </w:r>
      <w:r w:rsidR="00E20C93">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01ED8396"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1" w:history="1">
        <w:r w:rsidR="00D8740E"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518D3317"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403C7F" w:rsidRPr="00DB6073">
        <w:rPr>
          <w:rFonts w:ascii="Arial" w:hAnsi="Arial" w:cs="Arial"/>
          <w:b/>
        </w:rPr>
        <w:t>Registro de Preços par</w:t>
      </w:r>
      <w:r w:rsidR="00403C7F" w:rsidRPr="00733439">
        <w:rPr>
          <w:rFonts w:ascii="Arial" w:hAnsi="Arial" w:cs="Arial"/>
          <w:b/>
        </w:rPr>
        <w:t>a</w:t>
      </w:r>
      <w:r w:rsidR="00733439" w:rsidRPr="00733439">
        <w:rPr>
          <w:rFonts w:ascii="Arial" w:hAnsi="Arial" w:cs="Arial"/>
          <w:b/>
        </w:rPr>
        <w:t xml:space="preserve"> </w:t>
      </w:r>
      <w:r w:rsidR="00733439" w:rsidRPr="00733439">
        <w:rPr>
          <w:rFonts w:ascii="Arial" w:hAnsi="Arial" w:cs="Arial"/>
          <w:b/>
          <w:color w:val="000000"/>
          <w:kern w:val="0"/>
        </w:rPr>
        <w:t>fornecimento de refeições prontas - coletivas e individuais</w:t>
      </w:r>
      <w:r w:rsidR="00733439">
        <w:rPr>
          <w:rFonts w:ascii="Arial" w:hAnsi="Arial" w:cs="Arial"/>
          <w:b/>
          <w:color w:val="000000"/>
          <w:kern w:val="0"/>
        </w:rPr>
        <w:t>.</w:t>
      </w:r>
    </w:p>
    <w:p w14:paraId="4DD8D191" w14:textId="53A1B36E"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733439" w:rsidRPr="00733439">
        <w:rPr>
          <w:rFonts w:ascii="Arial" w:hAnsi="Arial" w:cs="Arial"/>
          <w:b/>
          <w:color w:val="000000"/>
          <w:kern w:val="0"/>
        </w:rPr>
        <w:t>Secretaria Municipal de Esportes, Lazer e Atividades Motoras</w:t>
      </w:r>
    </w:p>
    <w:p w14:paraId="109A3D3D" w14:textId="200CBD85"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733439">
        <w:rPr>
          <w:rFonts w:ascii="Arial" w:hAnsi="Arial" w:cs="Arial"/>
          <w:b/>
          <w:bCs/>
          <w:color w:val="000000"/>
          <w:kern w:val="0"/>
        </w:rPr>
        <w:t xml:space="preserve">Tesouro: </w:t>
      </w:r>
      <w:r w:rsidR="00733439" w:rsidRPr="00733439">
        <w:rPr>
          <w:rFonts w:ascii="Arial" w:hAnsi="Arial" w:cs="Arial"/>
          <w:b/>
          <w:color w:val="000000"/>
          <w:kern w:val="0"/>
        </w:rPr>
        <w:t>0101011000</w:t>
      </w:r>
      <w:r w:rsidR="00733439">
        <w:rPr>
          <w:rFonts w:ascii="Arial" w:hAnsi="Arial" w:cs="Arial"/>
          <w:b/>
          <w:color w:val="000000"/>
          <w:kern w:val="0"/>
        </w:rPr>
        <w:t xml:space="preserve"> - </w:t>
      </w:r>
      <w:r w:rsidR="00733439" w:rsidRPr="00733439">
        <w:rPr>
          <w:rFonts w:ascii="Arial" w:hAnsi="Arial" w:cs="Arial"/>
          <w:b/>
          <w:bCs/>
          <w:color w:val="000000"/>
          <w:kern w:val="0"/>
        </w:rPr>
        <w:t>Dotação orçamentária:</w:t>
      </w:r>
      <w:r w:rsidR="00733439" w:rsidRPr="00733439">
        <w:rPr>
          <w:rFonts w:ascii="Arial" w:hAnsi="Arial" w:cs="Arial"/>
          <w:b/>
          <w:color w:val="000000"/>
          <w:kern w:val="0"/>
        </w:rPr>
        <w:t xml:space="preserve"> 2051</w:t>
      </w:r>
    </w:p>
    <w:p w14:paraId="3BE35796" w14:textId="27439F22"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733439" w:rsidRPr="00733439">
        <w:rPr>
          <w:rFonts w:ascii="Arial" w:hAnsi="Arial" w:cs="Arial"/>
          <w:b/>
          <w:color w:val="000000"/>
          <w:kern w:val="0"/>
        </w:rPr>
        <w:t>6.267.424,20 (Seis milhões, duzentos e sessenta e sete mil, quatrocentos e vinte e quatro reais e vinte centavos</w:t>
      </w:r>
      <w:r w:rsidR="00733439" w:rsidRPr="00733439">
        <w:rPr>
          <w:rFonts w:ascii="Arial" w:hAnsi="Arial" w:cs="Arial"/>
          <w:b/>
        </w:rPr>
        <w:t>)</w:t>
      </w:r>
      <w:r w:rsidR="00CB615B" w:rsidRPr="00733439">
        <w:rPr>
          <w:rFonts w:ascii="Arial" w:hAnsi="Arial" w:cs="Arial"/>
          <w:b/>
          <w:i/>
        </w:rPr>
        <w:t>.</w:t>
      </w:r>
    </w:p>
    <w:p w14:paraId="42D94EBF" w14:textId="48A6D4CB" w:rsidR="00403C7F" w:rsidRPr="00733439" w:rsidRDefault="00403C7F" w:rsidP="00403C7F">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733439">
        <w:rPr>
          <w:rFonts w:ascii="Arial" w:hAnsi="Arial" w:cs="Arial"/>
        </w:rPr>
        <w:t xml:space="preserve">, podendo ser prorrogado, por igual período, </w:t>
      </w:r>
      <w:r w:rsidR="00E07C2E" w:rsidRPr="00733439">
        <w:rPr>
          <w:rFonts w:ascii="Arial" w:hAnsi="Arial" w:cs="Arial"/>
        </w:rPr>
        <w:t xml:space="preserve">renovadas as quantidades, </w:t>
      </w:r>
      <w:r w:rsidRPr="00733439">
        <w:rPr>
          <w:rFonts w:ascii="Arial" w:hAnsi="Arial" w:cs="Arial"/>
        </w:rPr>
        <w:t>desde que comprovado o preço vantajoso, conforme previsto no artigo 84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21C94F5A"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733439">
        <w:rPr>
          <w:rFonts w:ascii="Arial" w:hAnsi="Arial" w:cs="Arial"/>
        </w:rPr>
        <w:t>LOTE</w:t>
      </w:r>
      <w:r w:rsidR="009E39D0">
        <w:rPr>
          <w:rFonts w:ascii="Arial" w:hAnsi="Arial" w:cs="Arial"/>
        </w:rPr>
        <w:t>;</w:t>
      </w:r>
    </w:p>
    <w:p w14:paraId="7231F326" w14:textId="413DC867" w:rsidR="00B039A0" w:rsidRPr="00E53A45"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unitário do </w:t>
      </w:r>
      <w:r w:rsidR="00733439">
        <w:rPr>
          <w:rFonts w:ascii="Arial" w:hAnsi="Arial" w:cs="Arial"/>
        </w:rPr>
        <w:t>LOTE</w:t>
      </w:r>
      <w:r w:rsidR="009E39D0">
        <w:rPr>
          <w:rFonts w:ascii="Arial" w:hAnsi="Arial" w:cs="Arial"/>
        </w:rPr>
        <w:t>;</w:t>
      </w:r>
    </w:p>
    <w:p w14:paraId="4FC9032F" w14:textId="5C708D37" w:rsidR="00E53A45" w:rsidRPr="00C31F3F" w:rsidRDefault="00E53A45"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733439">
        <w:rPr>
          <w:rFonts w:ascii="Arial" w:hAnsi="Arial" w:cs="Arial"/>
        </w:rPr>
        <w:t>Aberto</w:t>
      </w:r>
    </w:p>
    <w:p w14:paraId="1A738DD8" w14:textId="3A699CB4" w:rsidR="00C31F3F" w:rsidRPr="002708D2" w:rsidRDefault="00C31F3F" w:rsidP="005601BB">
      <w:pPr>
        <w:widowControl w:val="0"/>
        <w:numPr>
          <w:ilvl w:val="0"/>
          <w:numId w:val="12"/>
        </w:numPr>
        <w:tabs>
          <w:tab w:val="left" w:pos="284"/>
        </w:tabs>
        <w:autoSpaceDN w:val="0"/>
        <w:jc w:val="both"/>
        <w:rPr>
          <w:rFonts w:ascii="Arial" w:hAnsi="Arial" w:cs="Arial"/>
          <w:b/>
        </w:rPr>
      </w:pPr>
      <w:r w:rsidRPr="007D0492">
        <w:rPr>
          <w:rFonts w:ascii="Arial" w:hAnsi="Arial" w:cs="Arial"/>
          <w:b/>
        </w:rPr>
        <w:t>Devido</w:t>
      </w:r>
      <w:r>
        <w:rPr>
          <w:rFonts w:ascii="Arial" w:hAnsi="Arial" w:cs="Arial"/>
          <w:b/>
        </w:rPr>
        <w:t xml:space="preserve"> ao valor estimado do LOTE 0</w:t>
      </w:r>
      <w:r w:rsidRPr="007D0492">
        <w:rPr>
          <w:rFonts w:ascii="Arial" w:hAnsi="Arial" w:cs="Arial"/>
          <w:b/>
        </w:rPr>
        <w:t>1 não serão aplicados os benefícios para ME/EPP conforme o Art. 4º, § 1º, I da Lei 14.133/21</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3D2E62CE" w14:textId="77777777" w:rsidR="00403C7F" w:rsidRDefault="00403C7F" w:rsidP="00403C7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1EB6AD02" w14:textId="062617A2" w:rsidR="0049292C" w:rsidRDefault="0049292C" w:rsidP="0049292C">
      <w:pPr>
        <w:numPr>
          <w:ilvl w:val="0"/>
          <w:numId w:val="9"/>
        </w:numPr>
        <w:tabs>
          <w:tab w:val="left" w:pos="284"/>
        </w:tabs>
        <w:jc w:val="both"/>
        <w:rPr>
          <w:rFonts w:ascii="Arial" w:hAnsi="Arial" w:cs="Arial"/>
        </w:rPr>
      </w:pPr>
      <w:r w:rsidRPr="00931036">
        <w:rPr>
          <w:rFonts w:ascii="Arial" w:hAnsi="Arial" w:cs="Arial"/>
        </w:rPr>
        <w:t xml:space="preserve">Deverá ser especificado na proposta o </w:t>
      </w:r>
      <w:r w:rsidRPr="00931036">
        <w:rPr>
          <w:rFonts w:ascii="Arial" w:hAnsi="Arial" w:cs="Arial"/>
          <w:b/>
        </w:rPr>
        <w:t>valor unitário e total</w:t>
      </w:r>
      <w:r w:rsidRPr="00931036">
        <w:rPr>
          <w:rFonts w:ascii="Arial" w:hAnsi="Arial" w:cs="Arial"/>
        </w:rPr>
        <w:t xml:space="preserve"> expresso em moeda corrente nacional</w:t>
      </w:r>
      <w:r>
        <w:rPr>
          <w:rFonts w:ascii="Arial" w:hAnsi="Arial" w:cs="Arial"/>
        </w:rPr>
        <w:t xml:space="preserve"> </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931036" w:rsidRPr="00F113B2" w14:paraId="712ED232" w14:textId="77777777" w:rsidTr="00931036">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7844599D" w14:textId="18BAFB17" w:rsidR="00931036" w:rsidRPr="00F113B2" w:rsidRDefault="00931036" w:rsidP="00B039A0">
            <w:pPr>
              <w:pStyle w:val="Contedodatabela"/>
              <w:jc w:val="center"/>
              <w:rPr>
                <w:rFonts w:ascii="Arial" w:hAnsi="Arial" w:cs="Arial"/>
                <w:b/>
              </w:rPr>
            </w:pPr>
            <w:r>
              <w:rPr>
                <w:rFonts w:ascii="Arial" w:hAnsi="Arial" w:cs="Arial"/>
                <w:b/>
              </w:rPr>
              <w:t>LOTE 01</w:t>
            </w:r>
          </w:p>
        </w:tc>
      </w:tr>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931036" w:rsidRPr="00F113B2" w14:paraId="53AC8B79" w14:textId="77777777" w:rsidTr="0093103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03EC5B6" w:rsidR="00931036" w:rsidRPr="00931036" w:rsidRDefault="00931036" w:rsidP="00B039A0">
            <w:pPr>
              <w:jc w:val="center"/>
              <w:rPr>
                <w:rFonts w:ascii="Arial" w:hAnsi="Arial" w:cs="Arial"/>
                <w:b/>
              </w:rPr>
            </w:pPr>
            <w:r w:rsidRPr="00931036">
              <w:rPr>
                <w:rFonts w:ascii="Arial" w:hAnsi="Arial" w:cs="Arial"/>
                <w:b/>
              </w:rPr>
              <w:t>01</w:t>
            </w:r>
          </w:p>
        </w:tc>
        <w:tc>
          <w:tcPr>
            <w:tcW w:w="850" w:type="dxa"/>
            <w:tcBorders>
              <w:top w:val="single" w:sz="4" w:space="0" w:color="000000"/>
              <w:left w:val="single" w:sz="4" w:space="0" w:color="000000"/>
              <w:bottom w:val="single" w:sz="4" w:space="0" w:color="000000"/>
              <w:right w:val="nil"/>
            </w:tcBorders>
          </w:tcPr>
          <w:p w14:paraId="127149D5" w14:textId="148148CB" w:rsidR="00931036" w:rsidRPr="00874D8F" w:rsidRDefault="00931036" w:rsidP="00B039A0">
            <w:pPr>
              <w:pStyle w:val="Contedodatabela"/>
              <w:jc w:val="center"/>
              <w:rPr>
                <w:rFonts w:ascii="Arial" w:hAnsi="Arial" w:cs="Arial"/>
              </w:rPr>
            </w:pPr>
            <w:r>
              <w:rPr>
                <w:rFonts w:ascii="Arial" w:hAnsi="Arial" w:cs="Arial"/>
                <w:color w:val="000000"/>
                <w14:ligatures w14:val="standardContextual"/>
              </w:rPr>
              <w:t>14960</w:t>
            </w:r>
          </w:p>
        </w:tc>
        <w:tc>
          <w:tcPr>
            <w:tcW w:w="850" w:type="dxa"/>
            <w:tcBorders>
              <w:top w:val="single" w:sz="4" w:space="0" w:color="000000"/>
              <w:left w:val="single" w:sz="4" w:space="0" w:color="000000"/>
              <w:bottom w:val="single" w:sz="4" w:space="0" w:color="000000"/>
              <w:right w:val="nil"/>
            </w:tcBorders>
          </w:tcPr>
          <w:p w14:paraId="1F2A3AB6" w14:textId="3ED24280" w:rsidR="00931036" w:rsidRPr="00874D8F" w:rsidRDefault="00931036" w:rsidP="00B039A0">
            <w:pPr>
              <w:pStyle w:val="Contedodatabela"/>
              <w:jc w:val="center"/>
              <w:rPr>
                <w:rFonts w:ascii="Arial" w:hAnsi="Arial" w:cs="Arial"/>
              </w:rPr>
            </w:pPr>
            <w:r>
              <w:rPr>
                <w:rFonts w:ascii="Arial" w:hAnsi="Arial" w:cs="Arial"/>
                <w:color w:val="000000"/>
                <w14:ligatures w14:val="standardContextual"/>
              </w:rPr>
              <w:t>Serv.</w:t>
            </w:r>
          </w:p>
        </w:tc>
        <w:tc>
          <w:tcPr>
            <w:tcW w:w="7370" w:type="dxa"/>
            <w:tcBorders>
              <w:top w:val="single" w:sz="4" w:space="0" w:color="000000"/>
              <w:left w:val="single" w:sz="4" w:space="0" w:color="000000"/>
              <w:bottom w:val="single" w:sz="4" w:space="0" w:color="000000"/>
              <w:right w:val="single" w:sz="4" w:space="0" w:color="000000"/>
            </w:tcBorders>
          </w:tcPr>
          <w:p w14:paraId="321B12CA" w14:textId="234E0F87" w:rsidR="00931036" w:rsidRPr="00874D8F" w:rsidRDefault="00931036" w:rsidP="00B039A0">
            <w:pPr>
              <w:pStyle w:val="Contedodatabela"/>
              <w:rPr>
                <w:rFonts w:ascii="Arial" w:hAnsi="Arial" w:cs="Arial"/>
              </w:rPr>
            </w:pPr>
            <w:r>
              <w:rPr>
                <w:rFonts w:ascii="Arial" w:hAnsi="Arial" w:cs="Arial"/>
                <w:color w:val="000000"/>
                <w14:ligatures w14:val="standardContextual"/>
              </w:rPr>
              <w:t>Fornecimento de refeição self-service - café da manhã</w:t>
            </w:r>
          </w:p>
        </w:tc>
      </w:tr>
      <w:tr w:rsidR="00931036" w:rsidRPr="00F113B2" w14:paraId="57A2B8EB" w14:textId="77777777" w:rsidTr="0093103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7A840475" w:rsidR="00931036" w:rsidRPr="00931036" w:rsidRDefault="00931036" w:rsidP="00B039A0">
            <w:pPr>
              <w:jc w:val="center"/>
              <w:rPr>
                <w:rFonts w:ascii="Arial" w:hAnsi="Arial" w:cs="Arial"/>
                <w:b/>
                <w:bCs/>
                <w:szCs w:val="18"/>
              </w:rPr>
            </w:pPr>
            <w:r w:rsidRPr="00931036">
              <w:rPr>
                <w:rFonts w:ascii="Arial" w:hAnsi="Arial" w:cs="Arial"/>
                <w:b/>
                <w:bCs/>
                <w:szCs w:val="18"/>
              </w:rPr>
              <w:t>02</w:t>
            </w:r>
          </w:p>
        </w:tc>
        <w:tc>
          <w:tcPr>
            <w:tcW w:w="850" w:type="dxa"/>
            <w:tcBorders>
              <w:top w:val="single" w:sz="4" w:space="0" w:color="000000"/>
              <w:left w:val="single" w:sz="4" w:space="0" w:color="000000"/>
              <w:bottom w:val="single" w:sz="4" w:space="0" w:color="000000"/>
              <w:right w:val="nil"/>
            </w:tcBorders>
          </w:tcPr>
          <w:p w14:paraId="5CA94908" w14:textId="04B67E85" w:rsidR="00931036" w:rsidRPr="00874D8F" w:rsidRDefault="00931036" w:rsidP="00B039A0">
            <w:pPr>
              <w:pStyle w:val="Contedodatabela"/>
              <w:jc w:val="center"/>
              <w:rPr>
                <w:rFonts w:ascii="Arial" w:hAnsi="Arial" w:cs="Arial"/>
              </w:rPr>
            </w:pPr>
            <w:r>
              <w:rPr>
                <w:rFonts w:ascii="Arial" w:hAnsi="Arial" w:cs="Arial"/>
                <w:color w:val="000000"/>
                <w14:ligatures w14:val="standardContextual"/>
              </w:rPr>
              <w:t>14960</w:t>
            </w:r>
          </w:p>
        </w:tc>
        <w:tc>
          <w:tcPr>
            <w:tcW w:w="850" w:type="dxa"/>
            <w:tcBorders>
              <w:top w:val="single" w:sz="4" w:space="0" w:color="000000"/>
              <w:left w:val="single" w:sz="4" w:space="0" w:color="000000"/>
              <w:bottom w:val="single" w:sz="4" w:space="0" w:color="000000"/>
              <w:right w:val="nil"/>
            </w:tcBorders>
          </w:tcPr>
          <w:p w14:paraId="6563B137" w14:textId="68206AF0" w:rsidR="00931036" w:rsidRPr="00874D8F" w:rsidRDefault="00931036" w:rsidP="00B039A0">
            <w:pPr>
              <w:jc w:val="center"/>
              <w:rPr>
                <w:rFonts w:ascii="Arial" w:hAnsi="Arial" w:cs="Arial"/>
              </w:rPr>
            </w:pPr>
            <w:r>
              <w:rPr>
                <w:rFonts w:ascii="Arial" w:hAnsi="Arial" w:cs="Arial"/>
                <w:color w:val="000000"/>
                <w14:ligatures w14:val="standardContextual"/>
              </w:rPr>
              <w:t>Serv.</w:t>
            </w:r>
          </w:p>
        </w:tc>
        <w:tc>
          <w:tcPr>
            <w:tcW w:w="7370" w:type="dxa"/>
            <w:tcBorders>
              <w:top w:val="single" w:sz="4" w:space="0" w:color="000000"/>
              <w:left w:val="single" w:sz="4" w:space="0" w:color="000000"/>
              <w:bottom w:val="single" w:sz="4" w:space="0" w:color="000000"/>
              <w:right w:val="single" w:sz="4" w:space="0" w:color="000000"/>
            </w:tcBorders>
          </w:tcPr>
          <w:p w14:paraId="3C9267BE" w14:textId="3EB362FD" w:rsidR="00931036" w:rsidRPr="00874D8F" w:rsidRDefault="00931036" w:rsidP="00B039A0">
            <w:pPr>
              <w:pStyle w:val="Contedodatabela"/>
              <w:rPr>
                <w:rFonts w:ascii="Arial" w:hAnsi="Arial" w:cs="Arial"/>
              </w:rPr>
            </w:pPr>
            <w:r>
              <w:rPr>
                <w:rFonts w:ascii="Arial" w:hAnsi="Arial" w:cs="Arial"/>
                <w:color w:val="000000"/>
                <w14:ligatures w14:val="standardContextual"/>
              </w:rPr>
              <w:t>Fornecimento de refeição self-service - lanche da manhã</w:t>
            </w:r>
          </w:p>
        </w:tc>
      </w:tr>
      <w:tr w:rsidR="00931036" w:rsidRPr="00F113B2" w14:paraId="2EA2B887" w14:textId="77777777" w:rsidTr="0093103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8164986" w14:textId="21AE81A4" w:rsidR="00931036" w:rsidRPr="00931036" w:rsidRDefault="00931036" w:rsidP="00B039A0">
            <w:pPr>
              <w:jc w:val="center"/>
              <w:rPr>
                <w:rFonts w:ascii="Arial" w:hAnsi="Arial" w:cs="Arial"/>
                <w:b/>
                <w:bCs/>
                <w:szCs w:val="18"/>
              </w:rPr>
            </w:pPr>
            <w:r w:rsidRPr="00931036">
              <w:rPr>
                <w:rFonts w:ascii="Arial" w:hAnsi="Arial" w:cs="Arial"/>
                <w:b/>
                <w:bCs/>
                <w:szCs w:val="18"/>
              </w:rPr>
              <w:t>03</w:t>
            </w:r>
          </w:p>
        </w:tc>
        <w:tc>
          <w:tcPr>
            <w:tcW w:w="850" w:type="dxa"/>
            <w:tcBorders>
              <w:top w:val="single" w:sz="4" w:space="0" w:color="000000"/>
              <w:left w:val="single" w:sz="4" w:space="0" w:color="000000"/>
              <w:bottom w:val="single" w:sz="4" w:space="0" w:color="000000"/>
              <w:right w:val="nil"/>
            </w:tcBorders>
          </w:tcPr>
          <w:p w14:paraId="0A0F9A7C" w14:textId="02E949AC" w:rsidR="00931036" w:rsidRPr="00874D8F" w:rsidRDefault="00931036" w:rsidP="00B039A0">
            <w:pPr>
              <w:pStyle w:val="Contedodatabela"/>
              <w:jc w:val="center"/>
              <w:rPr>
                <w:rFonts w:ascii="Arial" w:hAnsi="Arial" w:cs="Arial"/>
              </w:rPr>
            </w:pPr>
            <w:r>
              <w:rPr>
                <w:rFonts w:ascii="Arial" w:hAnsi="Arial" w:cs="Arial"/>
                <w:color w:val="000000"/>
                <w14:ligatures w14:val="standardContextual"/>
              </w:rPr>
              <w:t>14960</w:t>
            </w:r>
          </w:p>
        </w:tc>
        <w:tc>
          <w:tcPr>
            <w:tcW w:w="850" w:type="dxa"/>
            <w:tcBorders>
              <w:top w:val="single" w:sz="4" w:space="0" w:color="000000"/>
              <w:left w:val="single" w:sz="4" w:space="0" w:color="000000"/>
              <w:bottom w:val="single" w:sz="4" w:space="0" w:color="000000"/>
              <w:right w:val="nil"/>
            </w:tcBorders>
          </w:tcPr>
          <w:p w14:paraId="13A643D1" w14:textId="4ABC0315" w:rsidR="00931036" w:rsidRPr="00874D8F" w:rsidRDefault="00931036" w:rsidP="00B039A0">
            <w:pPr>
              <w:jc w:val="center"/>
              <w:rPr>
                <w:rFonts w:ascii="Arial" w:hAnsi="Arial" w:cs="Arial"/>
              </w:rPr>
            </w:pPr>
            <w:r>
              <w:rPr>
                <w:rFonts w:ascii="Arial" w:hAnsi="Arial"/>
                <w:color w:val="000000"/>
                <w14:ligatures w14:val="standardContextual"/>
              </w:rPr>
              <w:t>Serv.</w:t>
            </w:r>
          </w:p>
        </w:tc>
        <w:tc>
          <w:tcPr>
            <w:tcW w:w="7370" w:type="dxa"/>
            <w:tcBorders>
              <w:top w:val="single" w:sz="4" w:space="0" w:color="000000"/>
              <w:left w:val="single" w:sz="4" w:space="0" w:color="000000"/>
              <w:bottom w:val="single" w:sz="4" w:space="0" w:color="000000"/>
              <w:right w:val="single" w:sz="4" w:space="0" w:color="000000"/>
            </w:tcBorders>
          </w:tcPr>
          <w:p w14:paraId="6C846850" w14:textId="29CF0DEE" w:rsidR="00931036" w:rsidRPr="00874D8F" w:rsidRDefault="00931036" w:rsidP="00B039A0">
            <w:pPr>
              <w:pStyle w:val="Contedodatabela"/>
              <w:rPr>
                <w:rFonts w:ascii="Arial" w:hAnsi="Arial" w:cs="Arial"/>
              </w:rPr>
            </w:pPr>
            <w:r>
              <w:rPr>
                <w:rFonts w:ascii="Arial" w:hAnsi="Arial" w:cs="Arial"/>
                <w:color w:val="000000"/>
                <w14:ligatures w14:val="standardContextual"/>
              </w:rPr>
              <w:t>Fornecimento de refeição self-service - almoço</w:t>
            </w:r>
          </w:p>
        </w:tc>
      </w:tr>
      <w:tr w:rsidR="00931036" w:rsidRPr="00F113B2" w14:paraId="029A22E0" w14:textId="77777777" w:rsidTr="0093103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DDAEE61" w14:textId="09E1F68B" w:rsidR="00931036" w:rsidRPr="00931036" w:rsidRDefault="00931036" w:rsidP="00B039A0">
            <w:pPr>
              <w:jc w:val="center"/>
              <w:rPr>
                <w:rFonts w:ascii="Arial" w:hAnsi="Arial" w:cs="Arial"/>
                <w:b/>
                <w:bCs/>
                <w:szCs w:val="18"/>
              </w:rPr>
            </w:pPr>
            <w:r w:rsidRPr="00931036">
              <w:rPr>
                <w:rFonts w:ascii="Arial" w:hAnsi="Arial" w:cs="Arial"/>
                <w:b/>
                <w:bCs/>
                <w:szCs w:val="18"/>
              </w:rPr>
              <w:t>04</w:t>
            </w:r>
          </w:p>
        </w:tc>
        <w:tc>
          <w:tcPr>
            <w:tcW w:w="850" w:type="dxa"/>
            <w:tcBorders>
              <w:top w:val="single" w:sz="4" w:space="0" w:color="000000"/>
              <w:left w:val="single" w:sz="4" w:space="0" w:color="000000"/>
              <w:bottom w:val="single" w:sz="4" w:space="0" w:color="000000"/>
              <w:right w:val="nil"/>
            </w:tcBorders>
          </w:tcPr>
          <w:p w14:paraId="32F7F45A" w14:textId="07563104" w:rsidR="00931036" w:rsidRPr="00874D8F" w:rsidRDefault="00931036" w:rsidP="00B039A0">
            <w:pPr>
              <w:pStyle w:val="Contedodatabela"/>
              <w:jc w:val="center"/>
              <w:rPr>
                <w:rFonts w:ascii="Arial" w:hAnsi="Arial" w:cs="Arial"/>
              </w:rPr>
            </w:pPr>
            <w:r>
              <w:rPr>
                <w:rFonts w:ascii="Arial" w:hAnsi="Arial" w:cs="Arial"/>
                <w:color w:val="000000"/>
                <w14:ligatures w14:val="standardContextual"/>
              </w:rPr>
              <w:t>14960</w:t>
            </w:r>
          </w:p>
        </w:tc>
        <w:tc>
          <w:tcPr>
            <w:tcW w:w="850" w:type="dxa"/>
            <w:tcBorders>
              <w:top w:val="single" w:sz="4" w:space="0" w:color="000000"/>
              <w:left w:val="single" w:sz="4" w:space="0" w:color="000000"/>
              <w:bottom w:val="single" w:sz="4" w:space="0" w:color="000000"/>
              <w:right w:val="nil"/>
            </w:tcBorders>
          </w:tcPr>
          <w:p w14:paraId="6D65F6DC" w14:textId="10A319DB" w:rsidR="00931036" w:rsidRPr="00874D8F" w:rsidRDefault="00931036" w:rsidP="00B039A0">
            <w:pPr>
              <w:jc w:val="center"/>
              <w:rPr>
                <w:rFonts w:ascii="Arial" w:hAnsi="Arial" w:cs="Arial"/>
              </w:rPr>
            </w:pPr>
            <w:r>
              <w:rPr>
                <w:rFonts w:ascii="Arial" w:hAnsi="Arial"/>
                <w:color w:val="000000"/>
                <w14:ligatures w14:val="standardContextual"/>
              </w:rPr>
              <w:t>Serv.</w:t>
            </w:r>
          </w:p>
        </w:tc>
        <w:tc>
          <w:tcPr>
            <w:tcW w:w="7370" w:type="dxa"/>
            <w:tcBorders>
              <w:top w:val="single" w:sz="4" w:space="0" w:color="000000"/>
              <w:left w:val="single" w:sz="4" w:space="0" w:color="000000"/>
              <w:bottom w:val="single" w:sz="4" w:space="0" w:color="000000"/>
              <w:right w:val="single" w:sz="4" w:space="0" w:color="000000"/>
            </w:tcBorders>
          </w:tcPr>
          <w:p w14:paraId="7BBC51C6" w14:textId="5C23B143" w:rsidR="00931036" w:rsidRPr="00874D8F" w:rsidRDefault="00931036" w:rsidP="00B039A0">
            <w:pPr>
              <w:pStyle w:val="Contedodatabela"/>
              <w:rPr>
                <w:rFonts w:ascii="Arial" w:hAnsi="Arial" w:cs="Arial"/>
              </w:rPr>
            </w:pPr>
            <w:r>
              <w:rPr>
                <w:rFonts w:ascii="Arial" w:hAnsi="Arial" w:cs="Arial"/>
                <w:color w:val="000000"/>
                <w14:ligatures w14:val="standardContextual"/>
              </w:rPr>
              <w:t>Fornecimento de refeição self-service - lanche da tarde</w:t>
            </w:r>
          </w:p>
        </w:tc>
      </w:tr>
      <w:tr w:rsidR="00931036" w:rsidRPr="00F113B2" w14:paraId="5530B573" w14:textId="77777777" w:rsidTr="0093103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EDC6904" w14:textId="0D084EF0" w:rsidR="00931036" w:rsidRPr="00931036" w:rsidRDefault="00931036" w:rsidP="00B039A0">
            <w:pPr>
              <w:jc w:val="center"/>
              <w:rPr>
                <w:rFonts w:ascii="Arial" w:hAnsi="Arial" w:cs="Arial"/>
                <w:b/>
                <w:bCs/>
                <w:szCs w:val="18"/>
              </w:rPr>
            </w:pPr>
            <w:r w:rsidRPr="00931036">
              <w:rPr>
                <w:rFonts w:ascii="Arial" w:hAnsi="Arial" w:cs="Arial"/>
                <w:b/>
                <w:bCs/>
                <w:szCs w:val="18"/>
              </w:rPr>
              <w:t>05</w:t>
            </w:r>
          </w:p>
        </w:tc>
        <w:tc>
          <w:tcPr>
            <w:tcW w:w="850" w:type="dxa"/>
            <w:tcBorders>
              <w:top w:val="single" w:sz="4" w:space="0" w:color="000000"/>
              <w:left w:val="single" w:sz="4" w:space="0" w:color="000000"/>
              <w:bottom w:val="single" w:sz="4" w:space="0" w:color="000000"/>
              <w:right w:val="nil"/>
            </w:tcBorders>
          </w:tcPr>
          <w:p w14:paraId="08B57202" w14:textId="605434D9" w:rsidR="00931036" w:rsidRPr="00874D8F" w:rsidRDefault="00931036" w:rsidP="00B039A0">
            <w:pPr>
              <w:pStyle w:val="Contedodatabela"/>
              <w:jc w:val="center"/>
              <w:rPr>
                <w:rFonts w:ascii="Arial" w:hAnsi="Arial" w:cs="Arial"/>
              </w:rPr>
            </w:pPr>
            <w:r>
              <w:rPr>
                <w:rFonts w:ascii="Arial" w:hAnsi="Arial" w:cs="Arial"/>
                <w:color w:val="000000"/>
                <w14:ligatures w14:val="standardContextual"/>
              </w:rPr>
              <w:t>14960</w:t>
            </w:r>
          </w:p>
        </w:tc>
        <w:tc>
          <w:tcPr>
            <w:tcW w:w="850" w:type="dxa"/>
            <w:tcBorders>
              <w:top w:val="single" w:sz="4" w:space="0" w:color="000000"/>
              <w:left w:val="single" w:sz="4" w:space="0" w:color="000000"/>
              <w:bottom w:val="single" w:sz="4" w:space="0" w:color="000000"/>
              <w:right w:val="nil"/>
            </w:tcBorders>
          </w:tcPr>
          <w:p w14:paraId="33E36901" w14:textId="197C5D0C" w:rsidR="00931036" w:rsidRPr="00874D8F" w:rsidRDefault="00931036" w:rsidP="00B039A0">
            <w:pPr>
              <w:jc w:val="center"/>
              <w:rPr>
                <w:rFonts w:ascii="Arial" w:hAnsi="Arial" w:cs="Arial"/>
              </w:rPr>
            </w:pPr>
            <w:r>
              <w:rPr>
                <w:rFonts w:ascii="Arial" w:hAnsi="Arial"/>
                <w:color w:val="000000"/>
                <w14:ligatures w14:val="standardContextual"/>
              </w:rPr>
              <w:t>Serv.</w:t>
            </w:r>
          </w:p>
        </w:tc>
        <w:tc>
          <w:tcPr>
            <w:tcW w:w="7370" w:type="dxa"/>
            <w:tcBorders>
              <w:top w:val="single" w:sz="4" w:space="0" w:color="000000"/>
              <w:left w:val="single" w:sz="4" w:space="0" w:color="000000"/>
              <w:bottom w:val="single" w:sz="4" w:space="0" w:color="000000"/>
              <w:right w:val="single" w:sz="4" w:space="0" w:color="000000"/>
            </w:tcBorders>
          </w:tcPr>
          <w:p w14:paraId="364020A2" w14:textId="530A64A2" w:rsidR="00931036" w:rsidRPr="00874D8F" w:rsidRDefault="00931036" w:rsidP="00B039A0">
            <w:pPr>
              <w:pStyle w:val="Contedodatabela"/>
              <w:rPr>
                <w:rFonts w:ascii="Arial" w:hAnsi="Arial" w:cs="Arial"/>
              </w:rPr>
            </w:pPr>
            <w:r>
              <w:rPr>
                <w:rFonts w:ascii="Arial" w:hAnsi="Arial" w:cs="Arial"/>
                <w:color w:val="000000"/>
                <w14:ligatures w14:val="standardContextual"/>
              </w:rPr>
              <w:t>Fornecimento de refeição self-service - jantar</w:t>
            </w:r>
          </w:p>
        </w:tc>
      </w:tr>
      <w:tr w:rsidR="00931036" w:rsidRPr="00F113B2" w14:paraId="6BE6B3CA" w14:textId="77777777" w:rsidTr="0093103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66320E8" w14:textId="44A6E5DE" w:rsidR="00931036" w:rsidRPr="00931036" w:rsidRDefault="00931036" w:rsidP="00B039A0">
            <w:pPr>
              <w:jc w:val="center"/>
              <w:rPr>
                <w:rFonts w:ascii="Arial" w:hAnsi="Arial" w:cs="Arial"/>
                <w:b/>
                <w:bCs/>
                <w:szCs w:val="18"/>
              </w:rPr>
            </w:pPr>
            <w:r w:rsidRPr="00931036">
              <w:rPr>
                <w:rFonts w:ascii="Arial" w:hAnsi="Arial" w:cs="Arial"/>
                <w:b/>
                <w:bCs/>
                <w:szCs w:val="18"/>
              </w:rPr>
              <w:t>06</w:t>
            </w:r>
          </w:p>
        </w:tc>
        <w:tc>
          <w:tcPr>
            <w:tcW w:w="850" w:type="dxa"/>
            <w:tcBorders>
              <w:top w:val="single" w:sz="4" w:space="0" w:color="000000"/>
              <w:left w:val="single" w:sz="4" w:space="0" w:color="000000"/>
              <w:bottom w:val="single" w:sz="4" w:space="0" w:color="000000"/>
              <w:right w:val="nil"/>
            </w:tcBorders>
          </w:tcPr>
          <w:p w14:paraId="23F2125D" w14:textId="50C37B6F" w:rsidR="00931036" w:rsidRPr="00874D8F" w:rsidRDefault="00931036" w:rsidP="00B039A0">
            <w:pPr>
              <w:pStyle w:val="Contedodatabela"/>
              <w:jc w:val="center"/>
              <w:rPr>
                <w:rFonts w:ascii="Arial" w:hAnsi="Arial" w:cs="Arial"/>
              </w:rPr>
            </w:pPr>
            <w:r>
              <w:rPr>
                <w:rFonts w:ascii="Arial" w:hAnsi="Arial" w:cs="Arial"/>
                <w:color w:val="000000"/>
                <w14:ligatures w14:val="standardContextual"/>
              </w:rPr>
              <w:t>14960</w:t>
            </w:r>
          </w:p>
        </w:tc>
        <w:tc>
          <w:tcPr>
            <w:tcW w:w="850" w:type="dxa"/>
            <w:tcBorders>
              <w:top w:val="single" w:sz="4" w:space="0" w:color="000000"/>
              <w:left w:val="single" w:sz="4" w:space="0" w:color="000000"/>
              <w:bottom w:val="single" w:sz="4" w:space="0" w:color="000000"/>
              <w:right w:val="nil"/>
            </w:tcBorders>
          </w:tcPr>
          <w:p w14:paraId="18B74876" w14:textId="76633055" w:rsidR="00931036" w:rsidRPr="00874D8F" w:rsidRDefault="00931036" w:rsidP="00B039A0">
            <w:pPr>
              <w:jc w:val="center"/>
              <w:rPr>
                <w:rFonts w:ascii="Arial" w:hAnsi="Arial" w:cs="Arial"/>
              </w:rPr>
            </w:pPr>
            <w:r>
              <w:rPr>
                <w:rFonts w:ascii="Arial" w:hAnsi="Arial"/>
                <w:color w:val="000000"/>
                <w14:ligatures w14:val="standardContextual"/>
              </w:rPr>
              <w:t>Serv..</w:t>
            </w:r>
          </w:p>
        </w:tc>
        <w:tc>
          <w:tcPr>
            <w:tcW w:w="7370" w:type="dxa"/>
            <w:tcBorders>
              <w:top w:val="single" w:sz="4" w:space="0" w:color="000000"/>
              <w:left w:val="single" w:sz="4" w:space="0" w:color="000000"/>
              <w:bottom w:val="single" w:sz="4" w:space="0" w:color="000000"/>
              <w:right w:val="single" w:sz="4" w:space="0" w:color="000000"/>
            </w:tcBorders>
          </w:tcPr>
          <w:p w14:paraId="4A63A611" w14:textId="56421301" w:rsidR="00931036" w:rsidRPr="00874D8F" w:rsidRDefault="00931036" w:rsidP="00B039A0">
            <w:pPr>
              <w:pStyle w:val="Contedodatabela"/>
              <w:rPr>
                <w:rFonts w:ascii="Arial" w:hAnsi="Arial" w:cs="Arial"/>
              </w:rPr>
            </w:pPr>
            <w:r>
              <w:rPr>
                <w:rFonts w:ascii="Arial" w:hAnsi="Arial" w:cs="Arial"/>
                <w:color w:val="000000"/>
                <w14:ligatures w14:val="standardContextual"/>
              </w:rPr>
              <w:t>Fornecimento de refeição self-service - ceia</w:t>
            </w:r>
          </w:p>
        </w:tc>
      </w:tr>
      <w:tr w:rsidR="00931036" w:rsidRPr="00F113B2" w14:paraId="6C1B6803" w14:textId="77777777" w:rsidTr="00931036">
        <w:trPr>
          <w:trHeight w:val="283"/>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42A91870" w14:textId="6142A0C4" w:rsidR="00931036" w:rsidRPr="00931036" w:rsidRDefault="00931036" w:rsidP="00931036">
            <w:pPr>
              <w:pStyle w:val="Contedodatabela"/>
              <w:jc w:val="center"/>
              <w:rPr>
                <w:rFonts w:ascii="Arial" w:hAnsi="Arial" w:cs="Arial"/>
                <w:b/>
              </w:rPr>
            </w:pPr>
            <w:r w:rsidRPr="00931036">
              <w:rPr>
                <w:rFonts w:ascii="Arial" w:hAnsi="Arial" w:cs="Arial"/>
                <w:b/>
              </w:rPr>
              <w:t>LOTE 02</w:t>
            </w:r>
          </w:p>
        </w:tc>
      </w:tr>
      <w:tr w:rsidR="00931036" w:rsidRPr="00F113B2" w14:paraId="5506902B" w14:textId="77777777" w:rsidTr="0093103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4B1FD71" w14:textId="5C941061" w:rsidR="00931036" w:rsidRPr="00874D8F" w:rsidRDefault="00931036" w:rsidP="00B039A0">
            <w:pPr>
              <w:jc w:val="center"/>
              <w:rPr>
                <w:rFonts w:ascii="Arial" w:hAnsi="Arial" w:cs="Arial"/>
                <w:b/>
                <w:bCs/>
                <w:sz w:val="18"/>
                <w:szCs w:val="18"/>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tcPr>
          <w:p w14:paraId="2B54AA2C" w14:textId="374545BC" w:rsidR="00931036" w:rsidRPr="00874D8F" w:rsidRDefault="00931036" w:rsidP="00B039A0">
            <w:pPr>
              <w:pStyle w:val="Contedodatabela"/>
              <w:jc w:val="center"/>
              <w:rPr>
                <w:rFonts w:ascii="Arial" w:hAnsi="Arial" w:cs="Arial"/>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tcPr>
          <w:p w14:paraId="6A1136D1" w14:textId="779117BB" w:rsidR="00931036" w:rsidRPr="00874D8F" w:rsidRDefault="00931036" w:rsidP="00B039A0">
            <w:pPr>
              <w:jc w:val="center"/>
              <w:rPr>
                <w:rFonts w:ascii="Arial" w:hAnsi="Arial" w:cs="Arial"/>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170F227" w14:textId="14486A5B" w:rsidR="00931036" w:rsidRPr="00874D8F" w:rsidRDefault="00931036" w:rsidP="00B039A0">
            <w:pPr>
              <w:pStyle w:val="Contedodatabela"/>
              <w:rPr>
                <w:rFonts w:ascii="Arial" w:hAnsi="Arial" w:cs="Arial"/>
              </w:rPr>
            </w:pPr>
            <w:r w:rsidRPr="00F113B2">
              <w:rPr>
                <w:rFonts w:ascii="Arial" w:hAnsi="Arial" w:cs="Arial"/>
                <w:b/>
              </w:rPr>
              <w:t>Descritivo</w:t>
            </w:r>
          </w:p>
        </w:tc>
      </w:tr>
      <w:tr w:rsidR="00931036" w:rsidRPr="00F113B2" w14:paraId="1FFC3EB2" w14:textId="77777777" w:rsidTr="0093103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990F988" w14:textId="565748A5" w:rsidR="00931036" w:rsidRPr="00931036" w:rsidRDefault="00931036" w:rsidP="00B039A0">
            <w:pPr>
              <w:jc w:val="center"/>
              <w:rPr>
                <w:rFonts w:ascii="Arial" w:hAnsi="Arial" w:cs="Arial"/>
                <w:b/>
                <w:bCs/>
                <w:sz w:val="18"/>
                <w:szCs w:val="18"/>
              </w:rPr>
            </w:pPr>
            <w:r w:rsidRPr="00931036">
              <w:rPr>
                <w:rFonts w:ascii="Arial" w:hAnsi="Arial" w:cs="Arial"/>
                <w:b/>
                <w:bCs/>
                <w:szCs w:val="18"/>
              </w:rPr>
              <w:t>07</w:t>
            </w:r>
          </w:p>
        </w:tc>
        <w:tc>
          <w:tcPr>
            <w:tcW w:w="850" w:type="dxa"/>
            <w:tcBorders>
              <w:top w:val="single" w:sz="4" w:space="0" w:color="000000"/>
              <w:left w:val="single" w:sz="4" w:space="0" w:color="000000"/>
              <w:bottom w:val="single" w:sz="4" w:space="0" w:color="000000"/>
              <w:right w:val="nil"/>
            </w:tcBorders>
            <w:vAlign w:val="center"/>
          </w:tcPr>
          <w:p w14:paraId="09C19C3E" w14:textId="2C1AB674" w:rsidR="00931036" w:rsidRPr="00874D8F" w:rsidRDefault="00931036" w:rsidP="00931036">
            <w:pPr>
              <w:pStyle w:val="Contedodatabela"/>
              <w:jc w:val="center"/>
              <w:rPr>
                <w:rFonts w:ascii="Arial" w:hAnsi="Arial" w:cs="Arial"/>
              </w:rPr>
            </w:pPr>
            <w:r>
              <w:rPr>
                <w:rFonts w:ascii="Arial" w:hAnsi="Arial" w:cs="Arial"/>
                <w:color w:val="000000"/>
                <w14:ligatures w14:val="standardContextual"/>
              </w:rPr>
              <w:t>5730</w:t>
            </w:r>
          </w:p>
        </w:tc>
        <w:tc>
          <w:tcPr>
            <w:tcW w:w="850" w:type="dxa"/>
            <w:tcBorders>
              <w:top w:val="single" w:sz="4" w:space="0" w:color="000000"/>
              <w:left w:val="single" w:sz="4" w:space="0" w:color="000000"/>
              <w:bottom w:val="single" w:sz="4" w:space="0" w:color="000000"/>
              <w:right w:val="nil"/>
            </w:tcBorders>
            <w:vAlign w:val="center"/>
          </w:tcPr>
          <w:p w14:paraId="6393B516" w14:textId="17D657CF" w:rsidR="00931036" w:rsidRPr="00874D8F" w:rsidRDefault="00931036" w:rsidP="00931036">
            <w:pPr>
              <w:jc w:val="center"/>
              <w:rPr>
                <w:rFonts w:ascii="Arial" w:hAnsi="Arial" w:cs="Arial"/>
              </w:rPr>
            </w:pPr>
            <w:r>
              <w:rPr>
                <w:rFonts w:ascii="Arial" w:hAnsi="Arial"/>
                <w:color w:val="000000"/>
                <w14:ligatures w14:val="standardContextual"/>
              </w:rPr>
              <w:t>Kit</w:t>
            </w:r>
          </w:p>
        </w:tc>
        <w:tc>
          <w:tcPr>
            <w:tcW w:w="7370" w:type="dxa"/>
            <w:tcBorders>
              <w:top w:val="single" w:sz="4" w:space="0" w:color="000000"/>
              <w:left w:val="single" w:sz="4" w:space="0" w:color="000000"/>
              <w:bottom w:val="single" w:sz="4" w:space="0" w:color="000000"/>
              <w:right w:val="single" w:sz="4" w:space="0" w:color="000000"/>
            </w:tcBorders>
          </w:tcPr>
          <w:p w14:paraId="34970088" w14:textId="7AEAFD46" w:rsidR="00931036" w:rsidRPr="00874D8F" w:rsidRDefault="00931036" w:rsidP="00931036">
            <w:pPr>
              <w:pStyle w:val="Contedodatabela"/>
              <w:jc w:val="both"/>
              <w:rPr>
                <w:rFonts w:ascii="Arial" w:hAnsi="Arial" w:cs="Arial"/>
              </w:rPr>
            </w:pPr>
            <w:r>
              <w:rPr>
                <w:rFonts w:ascii="Arial" w:hAnsi="Arial" w:cs="Arial"/>
                <w:color w:val="000000"/>
                <w14:ligatures w14:val="standardContextual"/>
              </w:rPr>
              <w:t>Fornecimento de refeição pronta tipo marmitex, com peso mínimo de 900 g, salada separada em embalagem própria, acompanhada de talheres descartáveis, guardanapo e refrigerante zero açúcar.</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931036"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32821B38" w14:textId="77777777" w:rsidR="00931036" w:rsidRDefault="00931036" w:rsidP="00931036">
      <w:pPr>
        <w:tabs>
          <w:tab w:val="left" w:pos="284"/>
        </w:tabs>
        <w:jc w:val="both"/>
        <w:rPr>
          <w:rFonts w:ascii="Arial" w:hAnsi="Arial" w:cs="Arial"/>
        </w:rPr>
      </w:pPr>
    </w:p>
    <w:p w14:paraId="0EFAE277" w14:textId="36ACE46F" w:rsidR="00931036" w:rsidRPr="00931036" w:rsidRDefault="00931036" w:rsidP="00931036">
      <w:pPr>
        <w:pStyle w:val="Corpodetexto"/>
        <w:widowControl w:val="0"/>
        <w:snapToGrid w:val="0"/>
        <w:spacing w:line="252" w:lineRule="auto"/>
        <w:rPr>
          <w:sz w:val="20"/>
          <w:szCs w:val="20"/>
        </w:rPr>
      </w:pPr>
      <w:r w:rsidRPr="00931036">
        <w:rPr>
          <w:rStyle w:val="Forte"/>
          <w:color w:val="000000"/>
          <w:sz w:val="20"/>
          <w:szCs w:val="20"/>
          <w:shd w:val="clear" w:color="auto" w:fill="FFFFFF"/>
        </w:rPr>
        <w:t xml:space="preserve">LOTE </w:t>
      </w:r>
      <w:r w:rsidR="003101DB">
        <w:rPr>
          <w:rStyle w:val="Forte"/>
          <w:color w:val="000000"/>
          <w:sz w:val="20"/>
          <w:szCs w:val="20"/>
          <w:shd w:val="clear" w:color="auto" w:fill="FFFFFF"/>
          <w:lang w:val="pt-BR"/>
        </w:rPr>
        <w:t>0</w:t>
      </w:r>
      <w:r w:rsidRPr="00931036">
        <w:rPr>
          <w:rStyle w:val="Forte"/>
          <w:color w:val="000000"/>
          <w:sz w:val="20"/>
          <w:szCs w:val="20"/>
          <w:shd w:val="clear" w:color="auto" w:fill="FFFFFF"/>
        </w:rPr>
        <w:t>1 – FORNECIMENTO DE REFEIÇÕES COM SERVIÇO LOCAL (SISTEMA SELF-SERVICE/BUFFET)</w:t>
      </w:r>
    </w:p>
    <w:p w14:paraId="737F0DD8" w14:textId="77777777" w:rsidR="00931036" w:rsidRPr="00931036" w:rsidRDefault="00931036" w:rsidP="00931036">
      <w:pPr>
        <w:pStyle w:val="Ttulo3"/>
        <w:jc w:val="both"/>
        <w:rPr>
          <w:sz w:val="20"/>
          <w:szCs w:val="20"/>
        </w:rPr>
      </w:pPr>
    </w:p>
    <w:p w14:paraId="49CEACE5" w14:textId="77777777" w:rsidR="00931036" w:rsidRDefault="00931036" w:rsidP="00931036">
      <w:pPr>
        <w:pStyle w:val="Ttulo3"/>
        <w:jc w:val="both"/>
        <w:rPr>
          <w:color w:val="000000"/>
          <w:sz w:val="20"/>
          <w:szCs w:val="20"/>
          <w:lang w:val="pt-BR"/>
        </w:rPr>
      </w:pPr>
      <w:r w:rsidRPr="00931036">
        <w:rPr>
          <w:color w:val="000000"/>
          <w:sz w:val="20"/>
          <w:szCs w:val="20"/>
        </w:rPr>
        <w:t>ITEM 1 - CAFÉ DA MANHÃ</w:t>
      </w:r>
    </w:p>
    <w:p w14:paraId="6C4310ED" w14:textId="31B76A7F" w:rsidR="00931036" w:rsidRPr="00931036" w:rsidRDefault="00931036" w:rsidP="00686497">
      <w:pPr>
        <w:jc w:val="both"/>
      </w:pPr>
      <w:r>
        <w:rPr>
          <w:rFonts w:ascii="Arial" w:hAnsi="Arial"/>
          <w:color w:val="000000"/>
          <w:kern w:val="0"/>
        </w:rPr>
        <w:t xml:space="preserve">Deverá conter, no mínimo: </w:t>
      </w:r>
      <w:r>
        <w:rPr>
          <w:rFonts w:ascii="Arial" w:hAnsi="Arial"/>
          <w:b/>
          <w:color w:val="000000"/>
          <w:kern w:val="0"/>
        </w:rPr>
        <w:t>leite UHT integral</w:t>
      </w:r>
      <w:r>
        <w:rPr>
          <w:rFonts w:ascii="Arial" w:hAnsi="Arial"/>
          <w:color w:val="000000"/>
          <w:kern w:val="0"/>
        </w:rPr>
        <w:t xml:space="preserve">, conforme Portaria MAPA nº 370/1997; </w:t>
      </w:r>
      <w:r>
        <w:rPr>
          <w:rFonts w:ascii="Arial" w:hAnsi="Arial"/>
          <w:b/>
          <w:color w:val="000000"/>
          <w:kern w:val="0"/>
        </w:rPr>
        <w:t>leite vegetal</w:t>
      </w:r>
      <w:r>
        <w:rPr>
          <w:rFonts w:ascii="Arial" w:hAnsi="Arial"/>
          <w:color w:val="000000"/>
          <w:kern w:val="0"/>
        </w:rPr>
        <w:t xml:space="preserve"> devidamente registrado no órgão competente; </w:t>
      </w:r>
      <w:r>
        <w:rPr>
          <w:rFonts w:ascii="Arial" w:hAnsi="Arial"/>
          <w:b/>
          <w:color w:val="000000"/>
          <w:kern w:val="0"/>
        </w:rPr>
        <w:t>café sem açúcar (com selo de qualidade e pureza ABIC ou equivalente)</w:t>
      </w:r>
      <w:r>
        <w:rPr>
          <w:rFonts w:ascii="Arial" w:hAnsi="Arial"/>
          <w:color w:val="000000"/>
          <w:kern w:val="0"/>
        </w:rPr>
        <w:t xml:space="preserve">, servido em garrafa térmica; </w:t>
      </w:r>
      <w:r>
        <w:rPr>
          <w:rFonts w:ascii="Arial" w:hAnsi="Arial"/>
          <w:b/>
          <w:color w:val="000000"/>
          <w:kern w:val="0"/>
        </w:rPr>
        <w:t>água quente</w:t>
      </w:r>
      <w:r>
        <w:rPr>
          <w:rFonts w:ascii="Arial" w:hAnsi="Arial"/>
          <w:color w:val="000000"/>
          <w:kern w:val="0"/>
        </w:rPr>
        <w:t xml:space="preserve"> em garrafa térmica com sachês de chás naturais; </w:t>
      </w:r>
      <w:r>
        <w:rPr>
          <w:rFonts w:ascii="Arial" w:hAnsi="Arial"/>
          <w:b/>
          <w:color w:val="000000"/>
          <w:kern w:val="0"/>
        </w:rPr>
        <w:t>achocolatado em pó</w:t>
      </w:r>
      <w:r>
        <w:rPr>
          <w:rFonts w:ascii="Arial" w:hAnsi="Arial"/>
          <w:color w:val="000000"/>
          <w:kern w:val="0"/>
        </w:rPr>
        <w:t xml:space="preserve">; 02 (dois) tipos de </w:t>
      </w:r>
      <w:r>
        <w:rPr>
          <w:rFonts w:ascii="Arial" w:hAnsi="Arial"/>
          <w:b/>
          <w:color w:val="000000"/>
          <w:kern w:val="0"/>
        </w:rPr>
        <w:t>iogurte líquido de frutas</w:t>
      </w:r>
      <w:r>
        <w:rPr>
          <w:rFonts w:ascii="Arial" w:hAnsi="Arial"/>
          <w:color w:val="000000"/>
          <w:kern w:val="0"/>
        </w:rPr>
        <w:t xml:space="preserve">, conforme Instrução Normativa Conjunta nº 46/2007; 02 (dois) tipos de </w:t>
      </w:r>
      <w:r>
        <w:rPr>
          <w:rFonts w:ascii="Arial" w:hAnsi="Arial"/>
          <w:b/>
          <w:color w:val="000000"/>
          <w:kern w:val="0"/>
        </w:rPr>
        <w:t>suco natural ou polpa</w:t>
      </w:r>
      <w:r>
        <w:rPr>
          <w:rFonts w:ascii="Arial" w:hAnsi="Arial"/>
          <w:color w:val="000000"/>
          <w:kern w:val="0"/>
        </w:rPr>
        <w:t xml:space="preserve"> (gelado); 02 (dois) tipos de </w:t>
      </w:r>
      <w:r>
        <w:rPr>
          <w:rFonts w:ascii="Arial" w:hAnsi="Arial"/>
          <w:b/>
          <w:color w:val="000000"/>
          <w:kern w:val="0"/>
        </w:rPr>
        <w:t>granola</w:t>
      </w:r>
      <w:r>
        <w:rPr>
          <w:rFonts w:ascii="Arial" w:hAnsi="Arial"/>
          <w:color w:val="000000"/>
          <w:kern w:val="0"/>
        </w:rPr>
        <w:t xml:space="preserve">, sendo 01 (um) sem oleaginosas; </w:t>
      </w:r>
      <w:r>
        <w:rPr>
          <w:rFonts w:ascii="Arial" w:hAnsi="Arial"/>
          <w:b/>
          <w:color w:val="000000"/>
          <w:kern w:val="0"/>
        </w:rPr>
        <w:t>pão tipo francês</w:t>
      </w:r>
      <w:r>
        <w:rPr>
          <w:rFonts w:ascii="Arial" w:hAnsi="Arial"/>
          <w:color w:val="000000"/>
          <w:kern w:val="0"/>
        </w:rPr>
        <w:t xml:space="preserve"> fresco de 50 g; </w:t>
      </w:r>
      <w:r>
        <w:rPr>
          <w:rFonts w:ascii="Arial" w:hAnsi="Arial"/>
          <w:b/>
          <w:color w:val="000000"/>
          <w:kern w:val="0"/>
        </w:rPr>
        <w:t>pão de forma</w:t>
      </w:r>
      <w:r>
        <w:rPr>
          <w:rFonts w:ascii="Arial" w:hAnsi="Arial"/>
          <w:color w:val="000000"/>
          <w:kern w:val="0"/>
        </w:rPr>
        <w:t xml:space="preserve"> com no mínimo 40% de farinha integral; </w:t>
      </w:r>
      <w:r>
        <w:rPr>
          <w:rFonts w:ascii="Arial" w:hAnsi="Arial"/>
          <w:b/>
          <w:color w:val="000000"/>
          <w:kern w:val="0"/>
        </w:rPr>
        <w:t>manteiga</w:t>
      </w:r>
      <w:r>
        <w:rPr>
          <w:rFonts w:ascii="Arial" w:hAnsi="Arial"/>
          <w:color w:val="000000"/>
          <w:kern w:val="0"/>
        </w:rPr>
        <w:t xml:space="preserve"> com sal e sem sal, conforme Portaria MAPA nº 146/1996; </w:t>
      </w:r>
      <w:r>
        <w:rPr>
          <w:rFonts w:ascii="Arial" w:hAnsi="Arial"/>
          <w:b/>
          <w:color w:val="000000"/>
          <w:kern w:val="0"/>
        </w:rPr>
        <w:t>presunto</w:t>
      </w:r>
      <w:r>
        <w:rPr>
          <w:rFonts w:ascii="Arial" w:hAnsi="Arial"/>
          <w:color w:val="000000"/>
          <w:kern w:val="0"/>
        </w:rPr>
        <w:t xml:space="preserve"> em fatias finas (não apresuntado), conforme Portaria SDA nº 765/2023; </w:t>
      </w:r>
      <w:r>
        <w:rPr>
          <w:rFonts w:ascii="Arial" w:hAnsi="Arial"/>
          <w:b/>
          <w:color w:val="000000"/>
          <w:kern w:val="0"/>
        </w:rPr>
        <w:t>queijo branco frescal</w:t>
      </w:r>
      <w:r>
        <w:rPr>
          <w:rFonts w:ascii="Arial" w:hAnsi="Arial"/>
          <w:color w:val="000000"/>
          <w:kern w:val="0"/>
        </w:rPr>
        <w:t xml:space="preserve">, conforme Portaria MAPA nº 352/1997; </w:t>
      </w:r>
      <w:r>
        <w:rPr>
          <w:rFonts w:ascii="Arial" w:hAnsi="Arial"/>
          <w:b/>
          <w:color w:val="000000"/>
          <w:kern w:val="0"/>
        </w:rPr>
        <w:t>queijo muçarela</w:t>
      </w:r>
      <w:r>
        <w:rPr>
          <w:rFonts w:ascii="Arial" w:hAnsi="Arial"/>
          <w:color w:val="000000"/>
          <w:kern w:val="0"/>
        </w:rPr>
        <w:t xml:space="preserve">, conforme Portarias MAPA nº 364 e nº 366/1997; </w:t>
      </w:r>
      <w:r>
        <w:rPr>
          <w:rFonts w:ascii="Arial" w:hAnsi="Arial"/>
          <w:b/>
          <w:color w:val="000000"/>
          <w:kern w:val="0"/>
        </w:rPr>
        <w:t>ovos mexidos</w:t>
      </w:r>
      <w:r>
        <w:rPr>
          <w:rFonts w:ascii="Arial" w:hAnsi="Arial"/>
          <w:color w:val="000000"/>
          <w:kern w:val="0"/>
        </w:rPr>
        <w:t xml:space="preserve">; </w:t>
      </w:r>
      <w:r>
        <w:rPr>
          <w:rFonts w:ascii="Arial" w:hAnsi="Arial"/>
          <w:b/>
          <w:color w:val="000000"/>
          <w:kern w:val="0"/>
        </w:rPr>
        <w:t>requeijão cremoso</w:t>
      </w:r>
      <w:r>
        <w:rPr>
          <w:rFonts w:ascii="Arial" w:hAnsi="Arial"/>
          <w:color w:val="000000"/>
          <w:kern w:val="0"/>
        </w:rPr>
        <w:t xml:space="preserve">, conforme Portaria MAPA nº 359/1997; </w:t>
      </w:r>
      <w:r>
        <w:rPr>
          <w:rFonts w:ascii="Arial" w:hAnsi="Arial"/>
          <w:b/>
          <w:color w:val="000000"/>
          <w:kern w:val="0"/>
        </w:rPr>
        <w:t>bolacha salgada</w:t>
      </w:r>
      <w:r>
        <w:rPr>
          <w:rFonts w:ascii="Arial" w:hAnsi="Arial"/>
          <w:color w:val="000000"/>
          <w:kern w:val="0"/>
        </w:rPr>
        <w:t xml:space="preserve">; </w:t>
      </w:r>
      <w:r>
        <w:rPr>
          <w:rFonts w:ascii="Arial" w:hAnsi="Arial"/>
          <w:b/>
          <w:color w:val="000000"/>
          <w:kern w:val="0"/>
        </w:rPr>
        <w:t>bolacha doce</w:t>
      </w:r>
      <w:r>
        <w:rPr>
          <w:rFonts w:ascii="Arial" w:hAnsi="Arial"/>
          <w:color w:val="000000"/>
          <w:kern w:val="0"/>
        </w:rPr>
        <w:t xml:space="preserve">; 02 (dois) tipos de </w:t>
      </w:r>
      <w:r>
        <w:rPr>
          <w:rFonts w:ascii="Arial" w:hAnsi="Arial"/>
          <w:b/>
          <w:color w:val="000000"/>
          <w:kern w:val="0"/>
        </w:rPr>
        <w:t>frutas frescas</w:t>
      </w:r>
      <w:r>
        <w:rPr>
          <w:rFonts w:ascii="Arial" w:hAnsi="Arial"/>
          <w:color w:val="000000"/>
          <w:kern w:val="0"/>
        </w:rPr>
        <w:t xml:space="preserve"> e </w:t>
      </w:r>
      <w:r>
        <w:rPr>
          <w:rFonts w:ascii="Arial" w:hAnsi="Arial"/>
          <w:b/>
          <w:color w:val="000000"/>
          <w:kern w:val="0"/>
        </w:rPr>
        <w:t>água mineral.</w:t>
      </w:r>
    </w:p>
    <w:p w14:paraId="489A6BE9" w14:textId="77777777" w:rsidR="00931036" w:rsidRPr="00931036" w:rsidRDefault="00931036" w:rsidP="00931036">
      <w:pPr>
        <w:pStyle w:val="Ttulo3"/>
        <w:jc w:val="both"/>
        <w:rPr>
          <w:sz w:val="20"/>
          <w:szCs w:val="20"/>
        </w:rPr>
      </w:pPr>
    </w:p>
    <w:p w14:paraId="39C5A5B5" w14:textId="77777777" w:rsidR="00931036" w:rsidRPr="00931036" w:rsidRDefault="00931036" w:rsidP="00931036">
      <w:pPr>
        <w:pStyle w:val="Ttulo3"/>
        <w:jc w:val="both"/>
        <w:rPr>
          <w:sz w:val="20"/>
          <w:szCs w:val="20"/>
        </w:rPr>
      </w:pPr>
      <w:r w:rsidRPr="00931036">
        <w:rPr>
          <w:color w:val="000000"/>
          <w:sz w:val="20"/>
          <w:szCs w:val="20"/>
        </w:rPr>
        <w:t>ITEM 2 - LANCHE DA MANHÃ</w:t>
      </w:r>
    </w:p>
    <w:p w14:paraId="6E72EABE" w14:textId="77777777" w:rsidR="00931036" w:rsidRPr="00931036" w:rsidRDefault="00931036" w:rsidP="00931036">
      <w:pPr>
        <w:pStyle w:val="Corpodetexto"/>
        <w:rPr>
          <w:sz w:val="20"/>
          <w:szCs w:val="20"/>
        </w:rPr>
      </w:pPr>
      <w:r w:rsidRPr="00931036">
        <w:rPr>
          <w:color w:val="000000"/>
          <w:sz w:val="20"/>
          <w:szCs w:val="20"/>
        </w:rPr>
        <w:t xml:space="preserve">Deverá conter, no mínimo: 02 (dois) tipos de </w:t>
      </w:r>
      <w:r w:rsidRPr="00931036">
        <w:rPr>
          <w:b/>
          <w:color w:val="000000"/>
          <w:sz w:val="20"/>
          <w:szCs w:val="20"/>
        </w:rPr>
        <w:t>frutas frescas</w:t>
      </w:r>
      <w:r w:rsidRPr="00931036">
        <w:rPr>
          <w:color w:val="000000"/>
          <w:sz w:val="20"/>
          <w:szCs w:val="20"/>
        </w:rPr>
        <w:t xml:space="preserve">, 02 (dois) tipos de </w:t>
      </w:r>
      <w:r w:rsidRPr="00931036">
        <w:rPr>
          <w:b/>
          <w:color w:val="000000"/>
          <w:sz w:val="20"/>
          <w:szCs w:val="20"/>
        </w:rPr>
        <w:t>suco natural ou polpa</w:t>
      </w:r>
      <w:r w:rsidRPr="00931036">
        <w:rPr>
          <w:color w:val="000000"/>
          <w:sz w:val="20"/>
          <w:szCs w:val="20"/>
        </w:rPr>
        <w:t xml:space="preserve">, </w:t>
      </w:r>
      <w:r w:rsidRPr="00931036">
        <w:rPr>
          <w:b/>
          <w:color w:val="000000"/>
          <w:sz w:val="20"/>
          <w:szCs w:val="20"/>
        </w:rPr>
        <w:t>café sem açúcar (com selo ABIC ou equivalente)</w:t>
      </w:r>
      <w:r w:rsidRPr="00931036">
        <w:rPr>
          <w:color w:val="000000"/>
          <w:sz w:val="20"/>
          <w:szCs w:val="20"/>
        </w:rPr>
        <w:t xml:space="preserve">, servido em garrafa térmica, </w:t>
      </w:r>
      <w:r w:rsidRPr="00931036">
        <w:rPr>
          <w:b/>
          <w:color w:val="000000"/>
          <w:sz w:val="20"/>
          <w:szCs w:val="20"/>
        </w:rPr>
        <w:t>água mineral</w:t>
      </w:r>
      <w:r w:rsidRPr="00931036">
        <w:rPr>
          <w:color w:val="000000"/>
          <w:sz w:val="20"/>
          <w:szCs w:val="20"/>
        </w:rPr>
        <w:t xml:space="preserve">, </w:t>
      </w:r>
      <w:r w:rsidRPr="00931036">
        <w:rPr>
          <w:b/>
          <w:color w:val="000000"/>
          <w:sz w:val="20"/>
          <w:szCs w:val="20"/>
        </w:rPr>
        <w:t>bolacha doce</w:t>
      </w:r>
      <w:r w:rsidRPr="00931036">
        <w:rPr>
          <w:color w:val="000000"/>
          <w:sz w:val="20"/>
          <w:szCs w:val="20"/>
        </w:rPr>
        <w:t xml:space="preserve"> e </w:t>
      </w:r>
      <w:r w:rsidRPr="00931036">
        <w:rPr>
          <w:b/>
          <w:color w:val="000000"/>
          <w:sz w:val="20"/>
          <w:szCs w:val="20"/>
        </w:rPr>
        <w:t>bolacha salgada</w:t>
      </w:r>
      <w:r w:rsidRPr="00931036">
        <w:rPr>
          <w:color w:val="000000"/>
          <w:sz w:val="20"/>
          <w:szCs w:val="20"/>
        </w:rPr>
        <w:t>.</w:t>
      </w:r>
    </w:p>
    <w:p w14:paraId="12B5195B" w14:textId="77777777" w:rsidR="00931036" w:rsidRPr="00931036" w:rsidRDefault="00931036" w:rsidP="00931036">
      <w:pPr>
        <w:pStyle w:val="Ttulo3"/>
        <w:jc w:val="both"/>
        <w:rPr>
          <w:sz w:val="20"/>
          <w:szCs w:val="20"/>
        </w:rPr>
      </w:pPr>
    </w:p>
    <w:p w14:paraId="49A45AA2" w14:textId="77777777" w:rsidR="00931036" w:rsidRPr="00931036" w:rsidRDefault="00931036" w:rsidP="00931036">
      <w:pPr>
        <w:pStyle w:val="Ttulo3"/>
        <w:jc w:val="both"/>
        <w:rPr>
          <w:sz w:val="20"/>
          <w:szCs w:val="20"/>
        </w:rPr>
      </w:pPr>
      <w:r w:rsidRPr="00931036">
        <w:rPr>
          <w:color w:val="000000"/>
          <w:sz w:val="20"/>
          <w:szCs w:val="20"/>
        </w:rPr>
        <w:t>ITEM 3 – ALMOÇO</w:t>
      </w:r>
    </w:p>
    <w:p w14:paraId="4135CA00" w14:textId="77777777" w:rsidR="00931036" w:rsidRPr="00931036" w:rsidRDefault="00931036" w:rsidP="00931036">
      <w:pPr>
        <w:pStyle w:val="Corpodetexto"/>
        <w:rPr>
          <w:sz w:val="20"/>
          <w:szCs w:val="20"/>
        </w:rPr>
      </w:pPr>
      <w:r w:rsidRPr="00931036">
        <w:rPr>
          <w:color w:val="000000"/>
          <w:sz w:val="20"/>
          <w:szCs w:val="20"/>
        </w:rPr>
        <w:t xml:space="preserve">Deverá conter, no mínimo: </w:t>
      </w:r>
      <w:r w:rsidRPr="00931036">
        <w:rPr>
          <w:b/>
          <w:color w:val="000000"/>
          <w:sz w:val="20"/>
          <w:szCs w:val="20"/>
        </w:rPr>
        <w:t>arroz branco</w:t>
      </w:r>
      <w:r w:rsidRPr="00931036">
        <w:rPr>
          <w:color w:val="000000"/>
          <w:sz w:val="20"/>
          <w:szCs w:val="20"/>
        </w:rPr>
        <w:t xml:space="preserve"> tipo 01, </w:t>
      </w:r>
      <w:r w:rsidRPr="00931036">
        <w:rPr>
          <w:b/>
          <w:color w:val="000000"/>
          <w:sz w:val="20"/>
          <w:szCs w:val="20"/>
        </w:rPr>
        <w:t>arroz integral</w:t>
      </w:r>
      <w:r w:rsidRPr="00931036">
        <w:rPr>
          <w:color w:val="000000"/>
          <w:sz w:val="20"/>
          <w:szCs w:val="20"/>
        </w:rPr>
        <w:t xml:space="preserve"> tipo 01, </w:t>
      </w:r>
      <w:r w:rsidRPr="00931036">
        <w:rPr>
          <w:b/>
          <w:color w:val="000000"/>
          <w:sz w:val="20"/>
          <w:szCs w:val="20"/>
        </w:rPr>
        <w:t>feijão carioca</w:t>
      </w:r>
      <w:r w:rsidRPr="00931036">
        <w:rPr>
          <w:color w:val="000000"/>
          <w:sz w:val="20"/>
          <w:szCs w:val="20"/>
        </w:rPr>
        <w:t xml:space="preserve"> selecionado tipo 01, 01 (um) tipo de </w:t>
      </w:r>
      <w:r w:rsidRPr="00931036">
        <w:rPr>
          <w:b/>
          <w:color w:val="000000"/>
          <w:sz w:val="20"/>
          <w:szCs w:val="20"/>
        </w:rPr>
        <w:t>massa com molho</w:t>
      </w:r>
      <w:r w:rsidRPr="00931036">
        <w:rPr>
          <w:color w:val="000000"/>
          <w:sz w:val="20"/>
          <w:szCs w:val="20"/>
        </w:rPr>
        <w:t xml:space="preserve">, com queijo parmesão ralado servido separadamente, 01 (um) tipo de </w:t>
      </w:r>
      <w:r w:rsidRPr="00931036">
        <w:rPr>
          <w:b/>
          <w:color w:val="000000"/>
          <w:sz w:val="20"/>
          <w:szCs w:val="20"/>
        </w:rPr>
        <w:t>proteína animal assada ou grelhada</w:t>
      </w:r>
      <w:r w:rsidRPr="00931036">
        <w:rPr>
          <w:color w:val="000000"/>
          <w:sz w:val="20"/>
          <w:szCs w:val="20"/>
        </w:rPr>
        <w:t xml:space="preserve">, 01 (um) tipo de </w:t>
      </w:r>
      <w:r w:rsidRPr="00931036">
        <w:rPr>
          <w:b/>
          <w:color w:val="000000"/>
          <w:sz w:val="20"/>
          <w:szCs w:val="20"/>
        </w:rPr>
        <w:t>proteína animal frita ou cozida</w:t>
      </w:r>
      <w:r w:rsidRPr="00931036">
        <w:rPr>
          <w:color w:val="000000"/>
          <w:sz w:val="20"/>
          <w:szCs w:val="20"/>
        </w:rPr>
        <w:t xml:space="preserve">, sendo que, caso uma seja carne vermelha, a outra deverá ser carne branca, 01 (um) tipo de </w:t>
      </w:r>
      <w:r w:rsidRPr="00931036">
        <w:rPr>
          <w:b/>
          <w:color w:val="000000"/>
          <w:sz w:val="20"/>
          <w:szCs w:val="20"/>
        </w:rPr>
        <w:t>proteína vegetariana</w:t>
      </w:r>
      <w:r w:rsidRPr="00931036">
        <w:rPr>
          <w:color w:val="000000"/>
          <w:sz w:val="20"/>
          <w:szCs w:val="20"/>
        </w:rPr>
        <w:t xml:space="preserve">, 02 (dois) tipos de </w:t>
      </w:r>
      <w:r w:rsidRPr="00931036">
        <w:rPr>
          <w:b/>
          <w:color w:val="000000"/>
          <w:sz w:val="20"/>
          <w:szCs w:val="20"/>
        </w:rPr>
        <w:t>saladas de folhas</w:t>
      </w:r>
      <w:r w:rsidRPr="00931036">
        <w:rPr>
          <w:color w:val="000000"/>
          <w:sz w:val="20"/>
          <w:szCs w:val="20"/>
        </w:rPr>
        <w:t xml:space="preserve">, 02 (dois) tipos de </w:t>
      </w:r>
      <w:r w:rsidRPr="00931036">
        <w:rPr>
          <w:b/>
          <w:color w:val="000000"/>
          <w:sz w:val="20"/>
          <w:szCs w:val="20"/>
        </w:rPr>
        <w:t>legumes</w:t>
      </w:r>
      <w:r w:rsidRPr="00931036">
        <w:rPr>
          <w:color w:val="000000"/>
          <w:sz w:val="20"/>
          <w:szCs w:val="20"/>
        </w:rPr>
        <w:t xml:space="preserve">, </w:t>
      </w:r>
      <w:r w:rsidRPr="00931036">
        <w:rPr>
          <w:b/>
          <w:color w:val="000000"/>
          <w:sz w:val="20"/>
          <w:szCs w:val="20"/>
        </w:rPr>
        <w:t>ovos</w:t>
      </w:r>
      <w:r w:rsidRPr="00931036">
        <w:rPr>
          <w:color w:val="000000"/>
          <w:sz w:val="20"/>
          <w:szCs w:val="20"/>
        </w:rPr>
        <w:t xml:space="preserve"> com variação de preparo entre as refeições e entre os dias, 02 (dois) tipos de </w:t>
      </w:r>
      <w:r w:rsidRPr="00931036">
        <w:rPr>
          <w:b/>
          <w:color w:val="000000"/>
          <w:sz w:val="20"/>
          <w:szCs w:val="20"/>
        </w:rPr>
        <w:t>frutas frescas</w:t>
      </w:r>
      <w:r w:rsidRPr="00931036">
        <w:rPr>
          <w:color w:val="000000"/>
          <w:sz w:val="20"/>
          <w:szCs w:val="20"/>
        </w:rPr>
        <w:t xml:space="preserve">, 02 (dois) tipos de </w:t>
      </w:r>
      <w:r w:rsidRPr="00931036">
        <w:rPr>
          <w:b/>
          <w:color w:val="000000"/>
          <w:sz w:val="20"/>
          <w:szCs w:val="20"/>
        </w:rPr>
        <w:t>suco natural ou polpa</w:t>
      </w:r>
      <w:r w:rsidRPr="00931036">
        <w:rPr>
          <w:color w:val="000000"/>
          <w:sz w:val="20"/>
          <w:szCs w:val="20"/>
        </w:rPr>
        <w:t xml:space="preserve">, </w:t>
      </w:r>
      <w:r w:rsidRPr="00931036">
        <w:rPr>
          <w:b/>
          <w:color w:val="000000"/>
          <w:sz w:val="20"/>
          <w:szCs w:val="20"/>
        </w:rPr>
        <w:t>água mineral</w:t>
      </w:r>
      <w:r w:rsidRPr="00931036">
        <w:rPr>
          <w:color w:val="000000"/>
          <w:sz w:val="20"/>
          <w:szCs w:val="20"/>
        </w:rPr>
        <w:t xml:space="preserve">, </w:t>
      </w:r>
      <w:r w:rsidRPr="00931036">
        <w:rPr>
          <w:b/>
          <w:color w:val="000000"/>
          <w:sz w:val="20"/>
          <w:szCs w:val="20"/>
        </w:rPr>
        <w:t>gelatina</w:t>
      </w:r>
      <w:r w:rsidRPr="00931036">
        <w:rPr>
          <w:color w:val="000000"/>
          <w:sz w:val="20"/>
          <w:szCs w:val="20"/>
        </w:rPr>
        <w:t xml:space="preserve"> e 01 (um) </w:t>
      </w:r>
      <w:r w:rsidRPr="00931036">
        <w:rPr>
          <w:b/>
          <w:color w:val="000000"/>
          <w:sz w:val="20"/>
          <w:szCs w:val="20"/>
        </w:rPr>
        <w:t>doce</w:t>
      </w:r>
      <w:r w:rsidRPr="00931036">
        <w:rPr>
          <w:color w:val="000000"/>
          <w:sz w:val="20"/>
          <w:szCs w:val="20"/>
        </w:rPr>
        <w:t xml:space="preserve">, variando entre paçoca, doce tipo bananinha, </w:t>
      </w:r>
      <w:r w:rsidRPr="00931036">
        <w:rPr>
          <w:b/>
          <w:color w:val="000000"/>
          <w:sz w:val="20"/>
          <w:szCs w:val="20"/>
        </w:rPr>
        <w:t>doce de leite</w:t>
      </w:r>
      <w:r w:rsidRPr="00931036">
        <w:rPr>
          <w:color w:val="000000"/>
          <w:sz w:val="20"/>
          <w:szCs w:val="20"/>
        </w:rPr>
        <w:t xml:space="preserve"> (conforme Portaria MAPA nº 354/1997), doce de abóbora ou pudim. As guarnições, saladas e proteínas deverão variar entre os dias e entre almoço e jantar, e as carnes deverão ser de primeira qualidade.</w:t>
      </w:r>
    </w:p>
    <w:p w14:paraId="36A929CB" w14:textId="77777777" w:rsidR="00931036" w:rsidRPr="00931036" w:rsidRDefault="00931036" w:rsidP="00931036">
      <w:pPr>
        <w:pStyle w:val="Ttulo3"/>
        <w:jc w:val="both"/>
        <w:rPr>
          <w:sz w:val="20"/>
          <w:szCs w:val="20"/>
        </w:rPr>
      </w:pPr>
    </w:p>
    <w:p w14:paraId="479330F9" w14:textId="77777777" w:rsidR="00931036" w:rsidRPr="00931036" w:rsidRDefault="00931036" w:rsidP="00931036">
      <w:pPr>
        <w:pStyle w:val="Ttulo3"/>
        <w:jc w:val="both"/>
        <w:rPr>
          <w:sz w:val="20"/>
          <w:szCs w:val="20"/>
        </w:rPr>
      </w:pPr>
      <w:r w:rsidRPr="00931036">
        <w:rPr>
          <w:color w:val="000000"/>
          <w:sz w:val="20"/>
          <w:szCs w:val="20"/>
        </w:rPr>
        <w:t>ITEM 4 - LANCHE DA TARDE</w:t>
      </w:r>
    </w:p>
    <w:p w14:paraId="74CAAB87" w14:textId="77777777" w:rsidR="00931036" w:rsidRPr="00931036" w:rsidRDefault="00931036" w:rsidP="00931036">
      <w:pPr>
        <w:pStyle w:val="Corpodetexto"/>
        <w:rPr>
          <w:sz w:val="20"/>
          <w:szCs w:val="20"/>
        </w:rPr>
      </w:pPr>
      <w:r w:rsidRPr="00931036">
        <w:rPr>
          <w:color w:val="000000"/>
          <w:sz w:val="20"/>
          <w:szCs w:val="20"/>
        </w:rPr>
        <w:t xml:space="preserve">Deverá conter, no mínimo: 02 (dois) tipos de </w:t>
      </w:r>
      <w:r w:rsidRPr="00931036">
        <w:rPr>
          <w:b/>
          <w:color w:val="000000"/>
          <w:sz w:val="20"/>
          <w:szCs w:val="20"/>
        </w:rPr>
        <w:t>frutas frescas</w:t>
      </w:r>
      <w:r w:rsidRPr="00931036">
        <w:rPr>
          <w:color w:val="000000"/>
          <w:sz w:val="20"/>
          <w:szCs w:val="20"/>
        </w:rPr>
        <w:t xml:space="preserve">, 01 (um) </w:t>
      </w:r>
      <w:r w:rsidRPr="00931036">
        <w:rPr>
          <w:b/>
          <w:color w:val="000000"/>
          <w:sz w:val="20"/>
          <w:szCs w:val="20"/>
        </w:rPr>
        <w:t>bolo caseiro</w:t>
      </w:r>
      <w:r w:rsidRPr="00931036">
        <w:rPr>
          <w:color w:val="000000"/>
          <w:sz w:val="20"/>
          <w:szCs w:val="20"/>
        </w:rPr>
        <w:t xml:space="preserve"> assado no dia, 02 (dois) tipos de </w:t>
      </w:r>
      <w:r w:rsidRPr="00931036">
        <w:rPr>
          <w:b/>
          <w:color w:val="000000"/>
          <w:sz w:val="20"/>
          <w:szCs w:val="20"/>
        </w:rPr>
        <w:t>suco natural ou polpa</w:t>
      </w:r>
      <w:r w:rsidRPr="00931036">
        <w:rPr>
          <w:color w:val="000000"/>
          <w:sz w:val="20"/>
          <w:szCs w:val="20"/>
        </w:rPr>
        <w:t xml:space="preserve">, </w:t>
      </w:r>
      <w:r w:rsidRPr="00931036">
        <w:rPr>
          <w:b/>
          <w:color w:val="000000"/>
          <w:sz w:val="20"/>
          <w:szCs w:val="20"/>
        </w:rPr>
        <w:t>café sem açúcar (com selo ABIC ou equivalente)</w:t>
      </w:r>
      <w:r w:rsidRPr="00931036">
        <w:rPr>
          <w:color w:val="000000"/>
          <w:sz w:val="20"/>
          <w:szCs w:val="20"/>
        </w:rPr>
        <w:t xml:space="preserve">, servido em garrafa térmica, </w:t>
      </w:r>
      <w:r w:rsidRPr="00931036">
        <w:rPr>
          <w:b/>
          <w:color w:val="000000"/>
          <w:sz w:val="20"/>
          <w:szCs w:val="20"/>
        </w:rPr>
        <w:t>água quente</w:t>
      </w:r>
      <w:r w:rsidRPr="00931036">
        <w:rPr>
          <w:color w:val="000000"/>
          <w:sz w:val="20"/>
          <w:szCs w:val="20"/>
        </w:rPr>
        <w:t xml:space="preserve"> em garrafa térmica com sachês de chás naturais, </w:t>
      </w:r>
      <w:r w:rsidRPr="00931036">
        <w:rPr>
          <w:b/>
          <w:color w:val="000000"/>
          <w:sz w:val="20"/>
          <w:szCs w:val="20"/>
        </w:rPr>
        <w:t>pão tipo francês</w:t>
      </w:r>
      <w:r w:rsidRPr="00931036">
        <w:rPr>
          <w:color w:val="000000"/>
          <w:sz w:val="20"/>
          <w:szCs w:val="20"/>
        </w:rPr>
        <w:t xml:space="preserve"> fresco de 50 g, </w:t>
      </w:r>
      <w:r w:rsidRPr="00931036">
        <w:rPr>
          <w:b/>
          <w:color w:val="000000"/>
          <w:sz w:val="20"/>
          <w:szCs w:val="20"/>
        </w:rPr>
        <w:t>manteiga</w:t>
      </w:r>
      <w:r w:rsidRPr="00931036">
        <w:rPr>
          <w:color w:val="000000"/>
          <w:sz w:val="20"/>
          <w:szCs w:val="20"/>
        </w:rPr>
        <w:t xml:space="preserve"> com sal e sem sal (Portaria MAPA nº 146/1996), </w:t>
      </w:r>
      <w:r w:rsidRPr="00931036">
        <w:rPr>
          <w:b/>
          <w:color w:val="000000"/>
          <w:sz w:val="20"/>
          <w:szCs w:val="20"/>
        </w:rPr>
        <w:t>queijo branco frescal</w:t>
      </w:r>
      <w:r w:rsidRPr="00931036">
        <w:rPr>
          <w:color w:val="000000"/>
          <w:sz w:val="20"/>
          <w:szCs w:val="20"/>
        </w:rPr>
        <w:t xml:space="preserve"> (Portaria MAPA nº 352/1997), </w:t>
      </w:r>
      <w:r w:rsidRPr="00931036">
        <w:rPr>
          <w:b/>
          <w:color w:val="000000"/>
          <w:sz w:val="20"/>
          <w:szCs w:val="20"/>
        </w:rPr>
        <w:t>queijo muçarela</w:t>
      </w:r>
      <w:r w:rsidRPr="00931036">
        <w:rPr>
          <w:color w:val="000000"/>
          <w:sz w:val="20"/>
          <w:szCs w:val="20"/>
        </w:rPr>
        <w:t xml:space="preserve"> (Portarias MAPA nº 364 e nº 366/1997), </w:t>
      </w:r>
      <w:r w:rsidRPr="00931036">
        <w:rPr>
          <w:b/>
          <w:color w:val="000000"/>
          <w:sz w:val="20"/>
          <w:szCs w:val="20"/>
        </w:rPr>
        <w:t>presunto</w:t>
      </w:r>
      <w:r w:rsidRPr="00931036">
        <w:rPr>
          <w:color w:val="000000"/>
          <w:sz w:val="20"/>
          <w:szCs w:val="20"/>
        </w:rPr>
        <w:t xml:space="preserve"> em fatias finas (não apresuntado), conforme Portaria SDA nº 765/2023 e </w:t>
      </w:r>
      <w:r w:rsidRPr="00931036">
        <w:rPr>
          <w:b/>
          <w:color w:val="000000"/>
          <w:sz w:val="20"/>
          <w:szCs w:val="20"/>
        </w:rPr>
        <w:t>água mineral</w:t>
      </w:r>
      <w:r w:rsidRPr="00931036">
        <w:rPr>
          <w:color w:val="000000"/>
          <w:sz w:val="20"/>
          <w:szCs w:val="20"/>
        </w:rPr>
        <w:t>.</w:t>
      </w:r>
    </w:p>
    <w:p w14:paraId="203F4790" w14:textId="77777777" w:rsidR="00931036" w:rsidRPr="00931036" w:rsidRDefault="00931036" w:rsidP="00931036">
      <w:pPr>
        <w:pStyle w:val="Ttulo3"/>
        <w:jc w:val="both"/>
        <w:rPr>
          <w:sz w:val="20"/>
          <w:szCs w:val="20"/>
        </w:rPr>
      </w:pPr>
    </w:p>
    <w:p w14:paraId="1E23498A" w14:textId="77777777" w:rsidR="00931036" w:rsidRPr="00931036" w:rsidRDefault="00931036" w:rsidP="00931036">
      <w:pPr>
        <w:pStyle w:val="Ttulo3"/>
        <w:jc w:val="both"/>
        <w:rPr>
          <w:sz w:val="20"/>
          <w:szCs w:val="20"/>
        </w:rPr>
      </w:pPr>
      <w:r w:rsidRPr="00931036">
        <w:rPr>
          <w:color w:val="000000"/>
          <w:sz w:val="20"/>
          <w:szCs w:val="20"/>
        </w:rPr>
        <w:t>ITEM 5 – JANTAR</w:t>
      </w:r>
    </w:p>
    <w:p w14:paraId="4AC8F166" w14:textId="77777777" w:rsidR="00931036" w:rsidRPr="00931036" w:rsidRDefault="00931036" w:rsidP="00931036">
      <w:pPr>
        <w:pStyle w:val="Corpodetexto"/>
        <w:rPr>
          <w:sz w:val="20"/>
          <w:szCs w:val="20"/>
        </w:rPr>
      </w:pPr>
      <w:r w:rsidRPr="00931036">
        <w:rPr>
          <w:color w:val="000000"/>
          <w:sz w:val="20"/>
          <w:szCs w:val="20"/>
        </w:rPr>
        <w:t xml:space="preserve">Deverá conter, no mínimo: </w:t>
      </w:r>
      <w:r w:rsidRPr="00931036">
        <w:rPr>
          <w:b/>
          <w:color w:val="000000"/>
          <w:sz w:val="20"/>
          <w:szCs w:val="20"/>
        </w:rPr>
        <w:t>arroz branco</w:t>
      </w:r>
      <w:r w:rsidRPr="00931036">
        <w:rPr>
          <w:color w:val="000000"/>
          <w:sz w:val="20"/>
          <w:szCs w:val="20"/>
        </w:rPr>
        <w:t xml:space="preserve"> tipo 01, </w:t>
      </w:r>
      <w:r w:rsidRPr="00931036">
        <w:rPr>
          <w:b/>
          <w:color w:val="000000"/>
          <w:sz w:val="20"/>
          <w:szCs w:val="20"/>
        </w:rPr>
        <w:t>arroz integral</w:t>
      </w:r>
      <w:r w:rsidRPr="00931036">
        <w:rPr>
          <w:color w:val="000000"/>
          <w:sz w:val="20"/>
          <w:szCs w:val="20"/>
        </w:rPr>
        <w:t xml:space="preserve"> tipo 01, </w:t>
      </w:r>
      <w:r w:rsidRPr="00931036">
        <w:rPr>
          <w:b/>
          <w:color w:val="000000"/>
          <w:sz w:val="20"/>
          <w:szCs w:val="20"/>
        </w:rPr>
        <w:t>feijão carioca</w:t>
      </w:r>
      <w:r w:rsidRPr="00931036">
        <w:rPr>
          <w:color w:val="000000"/>
          <w:sz w:val="20"/>
          <w:szCs w:val="20"/>
        </w:rPr>
        <w:t xml:space="preserve"> selecionado tipo 01, 01 (um) tipo de </w:t>
      </w:r>
      <w:r w:rsidRPr="00931036">
        <w:rPr>
          <w:b/>
          <w:color w:val="000000"/>
          <w:sz w:val="20"/>
          <w:szCs w:val="20"/>
        </w:rPr>
        <w:t>massa com molho</w:t>
      </w:r>
      <w:r w:rsidRPr="00931036">
        <w:rPr>
          <w:color w:val="000000"/>
          <w:sz w:val="20"/>
          <w:szCs w:val="20"/>
        </w:rPr>
        <w:t xml:space="preserve">, com queijo parmesão ralado servido separadamente, 01 (um) tipo de </w:t>
      </w:r>
      <w:r w:rsidRPr="00931036">
        <w:rPr>
          <w:b/>
          <w:color w:val="000000"/>
          <w:sz w:val="20"/>
          <w:szCs w:val="20"/>
        </w:rPr>
        <w:t>proteína animal assada ou grelhada</w:t>
      </w:r>
      <w:r w:rsidRPr="00931036">
        <w:rPr>
          <w:color w:val="000000"/>
          <w:sz w:val="20"/>
          <w:szCs w:val="20"/>
        </w:rPr>
        <w:t xml:space="preserve">, 01 (um) tipo de </w:t>
      </w:r>
      <w:r w:rsidRPr="00931036">
        <w:rPr>
          <w:b/>
          <w:color w:val="000000"/>
          <w:sz w:val="20"/>
          <w:szCs w:val="20"/>
        </w:rPr>
        <w:t>proteína animal frita ou cozida</w:t>
      </w:r>
      <w:r w:rsidRPr="00931036">
        <w:rPr>
          <w:color w:val="000000"/>
          <w:sz w:val="20"/>
          <w:szCs w:val="20"/>
        </w:rPr>
        <w:t xml:space="preserve">, sendo que, caso uma seja carne vermelha, a outra deverá ser carne branca, 01 (um) tipo de </w:t>
      </w:r>
      <w:r w:rsidRPr="00931036">
        <w:rPr>
          <w:b/>
          <w:color w:val="000000"/>
          <w:sz w:val="20"/>
          <w:szCs w:val="20"/>
        </w:rPr>
        <w:t>proteína vegetariana</w:t>
      </w:r>
      <w:r w:rsidRPr="00931036">
        <w:rPr>
          <w:color w:val="000000"/>
          <w:sz w:val="20"/>
          <w:szCs w:val="20"/>
        </w:rPr>
        <w:t xml:space="preserve">, 02 (dois) tipos de </w:t>
      </w:r>
      <w:r w:rsidRPr="00931036">
        <w:rPr>
          <w:b/>
          <w:color w:val="000000"/>
          <w:sz w:val="20"/>
          <w:szCs w:val="20"/>
        </w:rPr>
        <w:t>saladas de folhas</w:t>
      </w:r>
      <w:r w:rsidRPr="00931036">
        <w:rPr>
          <w:color w:val="000000"/>
          <w:sz w:val="20"/>
          <w:szCs w:val="20"/>
        </w:rPr>
        <w:t xml:space="preserve">, 02 (dois) tipos de </w:t>
      </w:r>
      <w:r w:rsidRPr="00931036">
        <w:rPr>
          <w:b/>
          <w:color w:val="000000"/>
          <w:sz w:val="20"/>
          <w:szCs w:val="20"/>
        </w:rPr>
        <w:t>legumes</w:t>
      </w:r>
      <w:r w:rsidRPr="00931036">
        <w:rPr>
          <w:color w:val="000000"/>
          <w:sz w:val="20"/>
          <w:szCs w:val="20"/>
        </w:rPr>
        <w:t xml:space="preserve">, </w:t>
      </w:r>
      <w:r w:rsidRPr="00931036">
        <w:rPr>
          <w:b/>
          <w:color w:val="000000"/>
          <w:sz w:val="20"/>
          <w:szCs w:val="20"/>
        </w:rPr>
        <w:t>ovos</w:t>
      </w:r>
      <w:r w:rsidRPr="00931036">
        <w:rPr>
          <w:color w:val="000000"/>
          <w:sz w:val="20"/>
          <w:szCs w:val="20"/>
        </w:rPr>
        <w:t xml:space="preserve"> com variação de preparo entre as refeições e entre os dias, 02 (dois) tipos de </w:t>
      </w:r>
      <w:r w:rsidRPr="00931036">
        <w:rPr>
          <w:b/>
          <w:color w:val="000000"/>
          <w:sz w:val="20"/>
          <w:szCs w:val="20"/>
        </w:rPr>
        <w:t>frutas frescas</w:t>
      </w:r>
      <w:r w:rsidRPr="00931036">
        <w:rPr>
          <w:color w:val="000000"/>
          <w:sz w:val="20"/>
          <w:szCs w:val="20"/>
        </w:rPr>
        <w:t xml:space="preserve">, 02 (dois) tipos de </w:t>
      </w:r>
      <w:r w:rsidRPr="00931036">
        <w:rPr>
          <w:b/>
          <w:color w:val="000000"/>
          <w:sz w:val="20"/>
          <w:szCs w:val="20"/>
        </w:rPr>
        <w:t>suco natural ou polpa</w:t>
      </w:r>
      <w:r w:rsidRPr="00931036">
        <w:rPr>
          <w:color w:val="000000"/>
          <w:sz w:val="20"/>
          <w:szCs w:val="20"/>
        </w:rPr>
        <w:t xml:space="preserve">, </w:t>
      </w:r>
      <w:r w:rsidRPr="00931036">
        <w:rPr>
          <w:b/>
          <w:color w:val="000000"/>
          <w:sz w:val="20"/>
          <w:szCs w:val="20"/>
        </w:rPr>
        <w:t>água mineral</w:t>
      </w:r>
      <w:r w:rsidRPr="00931036">
        <w:rPr>
          <w:color w:val="000000"/>
          <w:sz w:val="20"/>
          <w:szCs w:val="20"/>
        </w:rPr>
        <w:t xml:space="preserve">, </w:t>
      </w:r>
      <w:r w:rsidRPr="00931036">
        <w:rPr>
          <w:b/>
          <w:color w:val="000000"/>
          <w:sz w:val="20"/>
          <w:szCs w:val="20"/>
        </w:rPr>
        <w:t>gelatina</w:t>
      </w:r>
      <w:r w:rsidRPr="00931036">
        <w:rPr>
          <w:color w:val="000000"/>
          <w:sz w:val="20"/>
          <w:szCs w:val="20"/>
        </w:rPr>
        <w:t xml:space="preserve"> e 01 (um) </w:t>
      </w:r>
      <w:r w:rsidRPr="00931036">
        <w:rPr>
          <w:b/>
          <w:color w:val="000000"/>
          <w:sz w:val="20"/>
          <w:szCs w:val="20"/>
        </w:rPr>
        <w:t>doce</w:t>
      </w:r>
      <w:r w:rsidRPr="00931036">
        <w:rPr>
          <w:color w:val="000000"/>
          <w:sz w:val="20"/>
          <w:szCs w:val="20"/>
        </w:rPr>
        <w:t xml:space="preserve">, variando entre paçoca, doce tipo bananinha, </w:t>
      </w:r>
      <w:r w:rsidRPr="00931036">
        <w:rPr>
          <w:b/>
          <w:color w:val="000000"/>
          <w:sz w:val="20"/>
          <w:szCs w:val="20"/>
        </w:rPr>
        <w:t>doce de leite</w:t>
      </w:r>
      <w:r w:rsidRPr="00931036">
        <w:rPr>
          <w:color w:val="000000"/>
          <w:sz w:val="20"/>
          <w:szCs w:val="20"/>
        </w:rPr>
        <w:t xml:space="preserve"> (conforme Portaria MAPA nº 354/1997), doce de abóbora ou pudim. As guarnições, saladas e proteínas deverão variar entre os dias e entre almoço e jantar, e as carnes deverão ser de primeira qualidade.</w:t>
      </w:r>
    </w:p>
    <w:p w14:paraId="3CDA5D6F" w14:textId="77777777" w:rsidR="00931036" w:rsidRPr="00931036" w:rsidRDefault="00931036" w:rsidP="00931036">
      <w:pPr>
        <w:pStyle w:val="Ttulo3"/>
        <w:jc w:val="both"/>
        <w:rPr>
          <w:sz w:val="20"/>
          <w:szCs w:val="20"/>
        </w:rPr>
      </w:pPr>
    </w:p>
    <w:p w14:paraId="19E1ADB9" w14:textId="77777777" w:rsidR="00931036" w:rsidRPr="00931036" w:rsidRDefault="00931036" w:rsidP="00931036">
      <w:pPr>
        <w:pStyle w:val="Ttulo3"/>
        <w:jc w:val="both"/>
        <w:rPr>
          <w:sz w:val="20"/>
          <w:szCs w:val="20"/>
        </w:rPr>
      </w:pPr>
      <w:r w:rsidRPr="00931036">
        <w:rPr>
          <w:color w:val="000000"/>
          <w:sz w:val="20"/>
          <w:szCs w:val="20"/>
        </w:rPr>
        <w:t>ITEM 6 - CEIA</w:t>
      </w:r>
    </w:p>
    <w:p w14:paraId="01D2599E" w14:textId="77777777" w:rsidR="00931036" w:rsidRDefault="00931036" w:rsidP="00931036">
      <w:pPr>
        <w:pStyle w:val="Corpodetexto"/>
        <w:rPr>
          <w:color w:val="000000"/>
          <w:sz w:val="20"/>
          <w:szCs w:val="20"/>
          <w:lang w:val="pt-BR"/>
        </w:rPr>
      </w:pPr>
      <w:r w:rsidRPr="00931036">
        <w:rPr>
          <w:color w:val="000000"/>
          <w:sz w:val="20"/>
          <w:szCs w:val="20"/>
        </w:rPr>
        <w:t xml:space="preserve">Deverá conter, no mínimo: </w:t>
      </w:r>
      <w:r w:rsidRPr="00931036">
        <w:rPr>
          <w:b/>
          <w:color w:val="000000"/>
          <w:sz w:val="20"/>
          <w:szCs w:val="20"/>
        </w:rPr>
        <w:t>pão tipo francês</w:t>
      </w:r>
      <w:r w:rsidRPr="00931036">
        <w:rPr>
          <w:color w:val="000000"/>
          <w:sz w:val="20"/>
          <w:szCs w:val="20"/>
        </w:rPr>
        <w:t xml:space="preserve"> fresco de 50 g, </w:t>
      </w:r>
      <w:r w:rsidRPr="00931036">
        <w:rPr>
          <w:b/>
          <w:color w:val="000000"/>
          <w:sz w:val="20"/>
          <w:szCs w:val="20"/>
        </w:rPr>
        <w:t>pão de forma</w:t>
      </w:r>
      <w:r w:rsidRPr="00931036">
        <w:rPr>
          <w:color w:val="000000"/>
          <w:sz w:val="20"/>
          <w:szCs w:val="20"/>
        </w:rPr>
        <w:t xml:space="preserve"> com no mínimo 40% de farinha integral, </w:t>
      </w:r>
      <w:r w:rsidRPr="00931036">
        <w:rPr>
          <w:b/>
          <w:color w:val="000000"/>
          <w:sz w:val="20"/>
          <w:szCs w:val="20"/>
        </w:rPr>
        <w:t>requeijão cremoso</w:t>
      </w:r>
      <w:r w:rsidRPr="00931036">
        <w:rPr>
          <w:color w:val="000000"/>
          <w:sz w:val="20"/>
          <w:szCs w:val="20"/>
        </w:rPr>
        <w:t xml:space="preserve"> (Portaria MAPA nº 359/1997), </w:t>
      </w:r>
      <w:r w:rsidRPr="00931036">
        <w:rPr>
          <w:b/>
          <w:color w:val="000000"/>
          <w:sz w:val="20"/>
          <w:szCs w:val="20"/>
        </w:rPr>
        <w:t>manteiga</w:t>
      </w:r>
      <w:r w:rsidRPr="00931036">
        <w:rPr>
          <w:color w:val="000000"/>
          <w:sz w:val="20"/>
          <w:szCs w:val="20"/>
        </w:rPr>
        <w:t xml:space="preserve"> com sal e sem sal (Portaria MAPA nº 146/1996), </w:t>
      </w:r>
      <w:r w:rsidRPr="00931036">
        <w:rPr>
          <w:b/>
          <w:color w:val="000000"/>
          <w:sz w:val="20"/>
          <w:szCs w:val="20"/>
        </w:rPr>
        <w:t>queijo branco frescal</w:t>
      </w:r>
      <w:r w:rsidRPr="00931036">
        <w:rPr>
          <w:color w:val="000000"/>
          <w:sz w:val="20"/>
          <w:szCs w:val="20"/>
        </w:rPr>
        <w:t xml:space="preserve"> (Portaria MAPA nº 352/1997), </w:t>
      </w:r>
      <w:r w:rsidRPr="00931036">
        <w:rPr>
          <w:b/>
          <w:color w:val="000000"/>
          <w:sz w:val="20"/>
          <w:szCs w:val="20"/>
        </w:rPr>
        <w:t>queijo muçarela</w:t>
      </w:r>
      <w:r w:rsidRPr="00931036">
        <w:rPr>
          <w:color w:val="000000"/>
          <w:sz w:val="20"/>
          <w:szCs w:val="20"/>
        </w:rPr>
        <w:t xml:space="preserve"> (Portarias MAPA nº 364 e nº 366/1997), </w:t>
      </w:r>
      <w:r w:rsidRPr="00931036">
        <w:rPr>
          <w:b/>
          <w:color w:val="000000"/>
          <w:sz w:val="20"/>
          <w:szCs w:val="20"/>
        </w:rPr>
        <w:t>presunto</w:t>
      </w:r>
      <w:r w:rsidRPr="00931036">
        <w:rPr>
          <w:color w:val="000000"/>
          <w:sz w:val="20"/>
          <w:szCs w:val="20"/>
        </w:rPr>
        <w:t xml:space="preserve"> em fatias finas (não apresuntado), conforme Portaria SDA nº 765/2023; 01 (um) </w:t>
      </w:r>
      <w:r w:rsidRPr="00931036">
        <w:rPr>
          <w:b/>
          <w:color w:val="000000"/>
          <w:sz w:val="20"/>
          <w:szCs w:val="20"/>
        </w:rPr>
        <w:t>bolo caseiro</w:t>
      </w:r>
      <w:r w:rsidRPr="00931036">
        <w:rPr>
          <w:color w:val="000000"/>
          <w:sz w:val="20"/>
          <w:szCs w:val="20"/>
        </w:rPr>
        <w:t xml:space="preserve"> assado no dia, </w:t>
      </w:r>
      <w:r w:rsidRPr="00931036">
        <w:rPr>
          <w:b/>
          <w:color w:val="000000"/>
          <w:sz w:val="20"/>
          <w:szCs w:val="20"/>
        </w:rPr>
        <w:t>bolacha salgada</w:t>
      </w:r>
      <w:r w:rsidRPr="00931036">
        <w:rPr>
          <w:color w:val="000000"/>
          <w:sz w:val="20"/>
          <w:szCs w:val="20"/>
        </w:rPr>
        <w:t xml:space="preserve">, </w:t>
      </w:r>
      <w:r w:rsidRPr="00931036">
        <w:rPr>
          <w:b/>
          <w:color w:val="000000"/>
          <w:sz w:val="20"/>
          <w:szCs w:val="20"/>
        </w:rPr>
        <w:t>bolacha doce</w:t>
      </w:r>
      <w:r w:rsidRPr="00931036">
        <w:rPr>
          <w:color w:val="000000"/>
          <w:sz w:val="20"/>
          <w:szCs w:val="20"/>
        </w:rPr>
        <w:t xml:space="preserve">, 02 (dois) tipos de </w:t>
      </w:r>
      <w:r w:rsidRPr="00931036">
        <w:rPr>
          <w:b/>
          <w:color w:val="000000"/>
          <w:sz w:val="20"/>
          <w:szCs w:val="20"/>
        </w:rPr>
        <w:t>frutas frescas</w:t>
      </w:r>
      <w:r w:rsidRPr="00931036">
        <w:rPr>
          <w:color w:val="000000"/>
          <w:sz w:val="20"/>
          <w:szCs w:val="20"/>
        </w:rPr>
        <w:t xml:space="preserve">, </w:t>
      </w:r>
      <w:r w:rsidRPr="00931036">
        <w:rPr>
          <w:b/>
          <w:color w:val="000000"/>
          <w:sz w:val="20"/>
          <w:szCs w:val="20"/>
        </w:rPr>
        <w:t>café sem açúcar (com selo ABIC ou equivalente)</w:t>
      </w:r>
      <w:r w:rsidRPr="00931036">
        <w:rPr>
          <w:color w:val="000000"/>
          <w:sz w:val="20"/>
          <w:szCs w:val="20"/>
        </w:rPr>
        <w:t xml:space="preserve">, servido em garrafa térmica, </w:t>
      </w:r>
      <w:r w:rsidRPr="00931036">
        <w:rPr>
          <w:b/>
          <w:color w:val="000000"/>
          <w:sz w:val="20"/>
          <w:szCs w:val="20"/>
        </w:rPr>
        <w:t>água quente</w:t>
      </w:r>
      <w:r w:rsidRPr="00931036">
        <w:rPr>
          <w:color w:val="000000"/>
          <w:sz w:val="20"/>
          <w:szCs w:val="20"/>
        </w:rPr>
        <w:t xml:space="preserve"> em garrafa térmica, </w:t>
      </w:r>
      <w:r w:rsidRPr="00931036">
        <w:rPr>
          <w:b/>
          <w:color w:val="000000"/>
          <w:sz w:val="20"/>
          <w:szCs w:val="20"/>
        </w:rPr>
        <w:t>leite UHT integral</w:t>
      </w:r>
      <w:r w:rsidRPr="00931036">
        <w:rPr>
          <w:color w:val="000000"/>
          <w:sz w:val="20"/>
          <w:szCs w:val="20"/>
        </w:rPr>
        <w:t xml:space="preserve"> (Portaria MAPA nº 370/1997), </w:t>
      </w:r>
      <w:r w:rsidRPr="00931036">
        <w:rPr>
          <w:b/>
          <w:color w:val="000000"/>
          <w:sz w:val="20"/>
          <w:szCs w:val="20"/>
        </w:rPr>
        <w:t>leite vegetal</w:t>
      </w:r>
      <w:r w:rsidRPr="00931036">
        <w:rPr>
          <w:color w:val="000000"/>
          <w:sz w:val="20"/>
          <w:szCs w:val="20"/>
        </w:rPr>
        <w:t xml:space="preserve"> devidamente registrado, </w:t>
      </w:r>
      <w:r w:rsidRPr="00931036">
        <w:rPr>
          <w:b/>
          <w:color w:val="000000"/>
          <w:sz w:val="20"/>
          <w:szCs w:val="20"/>
        </w:rPr>
        <w:t>achocolatado em pó</w:t>
      </w:r>
      <w:r w:rsidRPr="00931036">
        <w:rPr>
          <w:color w:val="000000"/>
          <w:sz w:val="20"/>
          <w:szCs w:val="20"/>
        </w:rPr>
        <w:t xml:space="preserve"> e </w:t>
      </w:r>
      <w:r w:rsidRPr="00931036">
        <w:rPr>
          <w:b/>
          <w:color w:val="000000"/>
          <w:sz w:val="20"/>
          <w:szCs w:val="20"/>
        </w:rPr>
        <w:t>água mineral</w:t>
      </w:r>
      <w:r w:rsidRPr="00931036">
        <w:rPr>
          <w:color w:val="000000"/>
          <w:sz w:val="20"/>
          <w:szCs w:val="20"/>
        </w:rPr>
        <w:t>.</w:t>
      </w:r>
    </w:p>
    <w:p w14:paraId="45676D5E" w14:textId="77777777" w:rsidR="00931036" w:rsidRDefault="00931036" w:rsidP="00931036">
      <w:pPr>
        <w:pStyle w:val="Corpodetexto"/>
        <w:rPr>
          <w:color w:val="000000"/>
          <w:sz w:val="20"/>
          <w:szCs w:val="20"/>
          <w:lang w:val="pt-BR"/>
        </w:rPr>
      </w:pPr>
    </w:p>
    <w:p w14:paraId="144D5C7B" w14:textId="77777777" w:rsidR="00931036" w:rsidRPr="00931036" w:rsidRDefault="00931036" w:rsidP="00931036">
      <w:pPr>
        <w:pStyle w:val="Corpodetexto"/>
        <w:rPr>
          <w:sz w:val="20"/>
        </w:rPr>
      </w:pPr>
      <w:r w:rsidRPr="00931036">
        <w:rPr>
          <w:b/>
          <w:bCs/>
          <w:color w:val="000000"/>
          <w:sz w:val="20"/>
        </w:rPr>
        <w:t>PROTEÍNAS, GUARNIÇÕES E SALADAS - ITENS 3 e 5:</w:t>
      </w:r>
    </w:p>
    <w:p w14:paraId="76E185B0" w14:textId="77777777" w:rsidR="00931036" w:rsidRPr="00931036" w:rsidRDefault="00931036" w:rsidP="00931036">
      <w:pPr>
        <w:pStyle w:val="Corpodetexto"/>
        <w:rPr>
          <w:sz w:val="20"/>
        </w:rPr>
      </w:pPr>
      <w:r w:rsidRPr="00931036">
        <w:rPr>
          <w:color w:val="000000"/>
          <w:sz w:val="20"/>
        </w:rPr>
        <w:lastRenderedPageBreak/>
        <w:t>As proteínas deverão apresentar padrão de primeira qualidade, sendo obrigatoriamente isentas de aparas excessivas, nervos, cartilagens, ossos, peles e gorduras. No caso dos pescados, estes deverão ser fornecidos obrigatoriamente em cortes limpos, isentos de espinhas, pele em excesso ou quaisquer partes impróprias ao consumo. O cardápio permitirá, exclusivamente, a utilização de: peixes (filés de pescada branca ou amarela, salmão, corvina, tilápia, merluza, linguado, namorado e robalo); carnes bovinas (alcatra, contra-filé, coxão mole, maminha, fraldinha, lagarto, miolo de acém, coxão duro, bisteca e costela.); carnes suínas (copa, lombo, bisteca, filé e pernil); e aves (peito, filé de peito, filé de sobrecoxa, coxa ou sobrecoxa.). Não serão aceitas preparações compostas majoritariamente por ossos ou partes de baixo rendimento, devendo as porções conter proteína limpa, de boa apresentação, textura adequada e sabor característico.</w:t>
      </w:r>
    </w:p>
    <w:p w14:paraId="44D2BB2E" w14:textId="77777777" w:rsidR="00931036" w:rsidRPr="00931036" w:rsidRDefault="00931036" w:rsidP="00931036">
      <w:pPr>
        <w:pStyle w:val="Corpodetexto"/>
        <w:rPr>
          <w:sz w:val="20"/>
        </w:rPr>
      </w:pPr>
      <w:r w:rsidRPr="00931036">
        <w:rPr>
          <w:color w:val="000000"/>
          <w:sz w:val="20"/>
        </w:rPr>
        <w:t>As guarnições poderão incluir, entre outras opções: batata (soutê ou assada); berinjela à milanesa; brócolis ao alho e óleo; couve-manteiga refogada; couve-flor com molho branco; creme de milho; espinafre ao alho e óleo; abobrinha refogada ou grelhada; farofa; feijão tropeiro; mandioca cozida; ovo frito ou cozido; panachê de legumes; polenta cremosa; purês (mandioquinha, batata ou abóbora); e torta de espinafre com requeijão. As saladas poderão incluir: alface (crespa, lisa ou americana); beterraba (crua ralada ou cozida); brócolis cozido; cenoura (ralada ou em rodelas); pepino (ralado ou em rodelas); chuchu em cubos; couve-flor cozida; couve-manteiga em tiras finas; escarola fatiada; repolho (branco ou roxo) ralado; tomate em rodelas ou cubos; e vagem cozida.</w:t>
      </w:r>
    </w:p>
    <w:p w14:paraId="2BDB9966" w14:textId="02C3835D" w:rsidR="00931036" w:rsidRDefault="00931036" w:rsidP="00931036">
      <w:pPr>
        <w:pStyle w:val="Corpodetexto"/>
        <w:rPr>
          <w:color w:val="000000"/>
          <w:kern w:val="0"/>
          <w:sz w:val="20"/>
          <w:lang w:val="pt-BR"/>
        </w:rPr>
      </w:pPr>
      <w:r w:rsidRPr="00931036">
        <w:rPr>
          <w:color w:val="000000"/>
          <w:kern w:val="0"/>
          <w:sz w:val="20"/>
        </w:rPr>
        <w:t>Todas as preparações deverão apresentar boa aparência, sabor adequado, cocção correta e padrão compatível com um cardápio variado e nutritivo</w:t>
      </w:r>
      <w:r>
        <w:rPr>
          <w:color w:val="000000"/>
          <w:kern w:val="0"/>
          <w:sz w:val="20"/>
          <w:lang w:val="pt-BR"/>
        </w:rPr>
        <w:t>.</w:t>
      </w:r>
    </w:p>
    <w:p w14:paraId="0C316B86" w14:textId="77777777" w:rsidR="00931036" w:rsidRDefault="00931036" w:rsidP="00931036">
      <w:pPr>
        <w:pStyle w:val="Corpodetexto"/>
        <w:rPr>
          <w:rStyle w:val="Forte"/>
          <w:color w:val="000000"/>
          <w:sz w:val="20"/>
          <w:lang w:val="pt-BR"/>
        </w:rPr>
      </w:pPr>
    </w:p>
    <w:p w14:paraId="099C85D1" w14:textId="77777777" w:rsidR="00931036" w:rsidRPr="00931036" w:rsidRDefault="00931036" w:rsidP="00931036">
      <w:pPr>
        <w:pStyle w:val="Corpodetexto"/>
        <w:rPr>
          <w:sz w:val="20"/>
        </w:rPr>
      </w:pPr>
      <w:r w:rsidRPr="00931036">
        <w:rPr>
          <w:rStyle w:val="Forte"/>
          <w:color w:val="000000"/>
          <w:sz w:val="20"/>
        </w:rPr>
        <w:t>Horários de fornecimento:</w:t>
      </w:r>
    </w:p>
    <w:p w14:paraId="54C65DAB" w14:textId="77777777" w:rsidR="00931036" w:rsidRPr="005C5DDF" w:rsidRDefault="00931036" w:rsidP="00931036">
      <w:pPr>
        <w:pStyle w:val="Corpodetexto"/>
        <w:numPr>
          <w:ilvl w:val="0"/>
          <w:numId w:val="43"/>
        </w:numPr>
        <w:tabs>
          <w:tab w:val="left" w:pos="0"/>
        </w:tabs>
        <w:spacing w:line="276" w:lineRule="auto"/>
        <w:jc w:val="left"/>
        <w:rPr>
          <w:sz w:val="20"/>
        </w:rPr>
      </w:pPr>
      <w:r w:rsidRPr="00931036">
        <w:rPr>
          <w:color w:val="000000"/>
          <w:sz w:val="20"/>
        </w:rPr>
        <w:t xml:space="preserve">Café da manhã: das 06h às 09h </w:t>
      </w:r>
    </w:p>
    <w:p w14:paraId="685F67D5" w14:textId="51054A9C" w:rsidR="005C5DDF" w:rsidRPr="005C5DDF" w:rsidRDefault="005C5DDF" w:rsidP="00931036">
      <w:pPr>
        <w:pStyle w:val="Corpodetexto"/>
        <w:numPr>
          <w:ilvl w:val="0"/>
          <w:numId w:val="43"/>
        </w:numPr>
        <w:tabs>
          <w:tab w:val="left" w:pos="0"/>
        </w:tabs>
        <w:spacing w:line="276" w:lineRule="auto"/>
        <w:jc w:val="left"/>
        <w:rPr>
          <w:sz w:val="18"/>
        </w:rPr>
      </w:pPr>
      <w:r w:rsidRPr="005C5DDF">
        <w:rPr>
          <w:kern w:val="0"/>
          <w:sz w:val="20"/>
        </w:rPr>
        <w:t>Lanche da manhã: das 09h às 11</w:t>
      </w:r>
      <w:r>
        <w:rPr>
          <w:kern w:val="0"/>
          <w:sz w:val="20"/>
          <w:lang w:val="pt-BR"/>
        </w:rPr>
        <w:t>h</w:t>
      </w:r>
    </w:p>
    <w:p w14:paraId="5904528B" w14:textId="77777777" w:rsidR="00931036" w:rsidRPr="00931036" w:rsidRDefault="00931036" w:rsidP="00931036">
      <w:pPr>
        <w:pStyle w:val="Corpodetexto"/>
        <w:numPr>
          <w:ilvl w:val="0"/>
          <w:numId w:val="43"/>
        </w:numPr>
        <w:tabs>
          <w:tab w:val="left" w:pos="0"/>
        </w:tabs>
        <w:spacing w:line="276" w:lineRule="auto"/>
        <w:jc w:val="left"/>
        <w:rPr>
          <w:sz w:val="20"/>
        </w:rPr>
      </w:pPr>
      <w:r w:rsidRPr="00931036">
        <w:rPr>
          <w:color w:val="000000"/>
          <w:sz w:val="20"/>
        </w:rPr>
        <w:t xml:space="preserve">Almoço: das 11h às 14h </w:t>
      </w:r>
    </w:p>
    <w:p w14:paraId="15DF8E24" w14:textId="77777777" w:rsidR="00931036" w:rsidRPr="00931036" w:rsidRDefault="00931036" w:rsidP="00931036">
      <w:pPr>
        <w:pStyle w:val="Corpodetexto"/>
        <w:numPr>
          <w:ilvl w:val="0"/>
          <w:numId w:val="43"/>
        </w:numPr>
        <w:tabs>
          <w:tab w:val="left" w:pos="0"/>
        </w:tabs>
        <w:spacing w:line="276" w:lineRule="auto"/>
        <w:jc w:val="left"/>
        <w:rPr>
          <w:sz w:val="20"/>
        </w:rPr>
      </w:pPr>
      <w:r w:rsidRPr="00931036">
        <w:rPr>
          <w:color w:val="000000"/>
          <w:sz w:val="20"/>
        </w:rPr>
        <w:t>Lanche da tarde: 14h às 18h</w:t>
      </w:r>
    </w:p>
    <w:p w14:paraId="3C5CC748" w14:textId="77777777" w:rsidR="00931036" w:rsidRPr="00931036" w:rsidRDefault="00931036" w:rsidP="00931036">
      <w:pPr>
        <w:pStyle w:val="Corpodetexto"/>
        <w:numPr>
          <w:ilvl w:val="0"/>
          <w:numId w:val="43"/>
        </w:numPr>
        <w:tabs>
          <w:tab w:val="left" w:pos="0"/>
        </w:tabs>
        <w:spacing w:line="276" w:lineRule="auto"/>
        <w:jc w:val="left"/>
        <w:rPr>
          <w:sz w:val="20"/>
        </w:rPr>
      </w:pPr>
      <w:r w:rsidRPr="00931036">
        <w:rPr>
          <w:color w:val="000000"/>
          <w:sz w:val="20"/>
        </w:rPr>
        <w:t xml:space="preserve">Jantar: das 18h às 21h </w:t>
      </w:r>
    </w:p>
    <w:p w14:paraId="4E55E494" w14:textId="77777777" w:rsidR="00931036" w:rsidRPr="00931036" w:rsidRDefault="00931036" w:rsidP="00931036">
      <w:pPr>
        <w:pStyle w:val="Corpodetexto"/>
        <w:numPr>
          <w:ilvl w:val="0"/>
          <w:numId w:val="43"/>
        </w:numPr>
        <w:tabs>
          <w:tab w:val="left" w:pos="0"/>
        </w:tabs>
        <w:spacing w:after="140" w:line="276" w:lineRule="auto"/>
        <w:jc w:val="left"/>
        <w:rPr>
          <w:sz w:val="20"/>
        </w:rPr>
      </w:pPr>
      <w:r w:rsidRPr="00931036">
        <w:rPr>
          <w:color w:val="000000"/>
          <w:sz w:val="20"/>
        </w:rPr>
        <w:t xml:space="preserve">Ceia: das 21h às 23h </w:t>
      </w:r>
    </w:p>
    <w:p w14:paraId="2193365E" w14:textId="33C4F74A" w:rsidR="00931036" w:rsidRDefault="00931036" w:rsidP="00931036">
      <w:pPr>
        <w:pStyle w:val="Corpodetexto"/>
        <w:rPr>
          <w:color w:val="000000"/>
          <w:kern w:val="0"/>
          <w:sz w:val="20"/>
          <w:lang w:val="pt-BR"/>
        </w:rPr>
      </w:pPr>
      <w:r w:rsidRPr="00931036">
        <w:rPr>
          <w:color w:val="000000"/>
          <w:kern w:val="0"/>
          <w:sz w:val="20"/>
        </w:rPr>
        <w:t>Os refeitórios deverão dispor, no mínimo, dos seguintes equipamentos e itens</w:t>
      </w:r>
      <w:r>
        <w:rPr>
          <w:color w:val="000000"/>
          <w:kern w:val="0"/>
          <w:sz w:val="20"/>
          <w:lang w:val="pt-BR"/>
        </w:rPr>
        <w:t>:</w:t>
      </w:r>
    </w:p>
    <w:p w14:paraId="264F9266" w14:textId="2EB653FA" w:rsidR="00931036" w:rsidRPr="00931036" w:rsidRDefault="00931036" w:rsidP="00931036">
      <w:pPr>
        <w:pStyle w:val="Corpodetexto"/>
        <w:jc w:val="left"/>
        <w:rPr>
          <w:sz w:val="14"/>
          <w:szCs w:val="20"/>
          <w:lang w:val="pt-BR"/>
        </w:rPr>
      </w:pPr>
      <w:r w:rsidRPr="00931036">
        <w:rPr>
          <w:color w:val="000000"/>
          <w:kern w:val="0"/>
          <w:sz w:val="20"/>
        </w:rPr>
        <w:t>a) Ilhas de alimentação;</w:t>
      </w:r>
      <w:r w:rsidRPr="00931036">
        <w:rPr>
          <w:color w:val="000000"/>
          <w:kern w:val="0"/>
          <w:sz w:val="20"/>
        </w:rPr>
        <w:br/>
        <w:t>b) Aparadores térmicos/elétricos;</w:t>
      </w:r>
      <w:r w:rsidRPr="00931036">
        <w:rPr>
          <w:color w:val="000000"/>
          <w:kern w:val="0"/>
          <w:sz w:val="20"/>
        </w:rPr>
        <w:br/>
        <w:t>c) Mesas e cadeiras;</w:t>
      </w:r>
      <w:r w:rsidRPr="00931036">
        <w:rPr>
          <w:color w:val="000000"/>
          <w:kern w:val="0"/>
          <w:sz w:val="20"/>
        </w:rPr>
        <w:br/>
        <w:t>d) Toalhas de mesa;</w:t>
      </w:r>
      <w:r w:rsidRPr="00931036">
        <w:rPr>
          <w:color w:val="000000"/>
          <w:kern w:val="0"/>
          <w:sz w:val="20"/>
        </w:rPr>
        <w:br/>
        <w:t>e) Pratos cerâmicos;</w:t>
      </w:r>
      <w:r w:rsidRPr="00931036">
        <w:rPr>
          <w:color w:val="000000"/>
          <w:kern w:val="0"/>
          <w:sz w:val="20"/>
        </w:rPr>
        <w:br/>
        <w:t>f) Talheres em aço inoxidável;</w:t>
      </w:r>
      <w:r w:rsidRPr="00931036">
        <w:rPr>
          <w:color w:val="000000"/>
          <w:kern w:val="0"/>
          <w:sz w:val="20"/>
        </w:rPr>
        <w:br/>
        <w:t>g) Copos descartáveis;</w:t>
      </w:r>
      <w:r w:rsidRPr="00931036">
        <w:rPr>
          <w:color w:val="000000"/>
          <w:kern w:val="0"/>
          <w:sz w:val="20"/>
        </w:rPr>
        <w:br/>
        <w:t>h) Refresqueiras refrigeradas;</w:t>
      </w:r>
      <w:r w:rsidRPr="00931036">
        <w:rPr>
          <w:color w:val="000000"/>
          <w:kern w:val="0"/>
          <w:sz w:val="20"/>
        </w:rPr>
        <w:br/>
        <w:t>i) Bebedouros elétricos;</w:t>
      </w:r>
      <w:r w:rsidRPr="00931036">
        <w:rPr>
          <w:color w:val="000000"/>
          <w:kern w:val="0"/>
          <w:sz w:val="20"/>
        </w:rPr>
        <w:br/>
        <w:t>j) Lixeiras com tampa;</w:t>
      </w:r>
      <w:r w:rsidRPr="00931036">
        <w:rPr>
          <w:color w:val="000000"/>
          <w:kern w:val="0"/>
          <w:sz w:val="20"/>
        </w:rPr>
        <w:br/>
        <w:t>k) Fogões;</w:t>
      </w:r>
      <w:r w:rsidRPr="00931036">
        <w:rPr>
          <w:color w:val="000000"/>
          <w:kern w:val="0"/>
          <w:sz w:val="20"/>
        </w:rPr>
        <w:br/>
        <w:t>l) Fornos;</w:t>
      </w:r>
      <w:r w:rsidRPr="00931036">
        <w:rPr>
          <w:color w:val="000000"/>
          <w:kern w:val="0"/>
          <w:sz w:val="20"/>
        </w:rPr>
        <w:br/>
        <w:t>m) Freezer;</w:t>
      </w:r>
      <w:r w:rsidRPr="00931036">
        <w:rPr>
          <w:color w:val="000000"/>
          <w:kern w:val="0"/>
          <w:sz w:val="20"/>
        </w:rPr>
        <w:br/>
        <w:t>n) Geladeira;</w:t>
      </w:r>
      <w:r w:rsidRPr="00931036">
        <w:rPr>
          <w:color w:val="000000"/>
          <w:kern w:val="0"/>
          <w:sz w:val="20"/>
        </w:rPr>
        <w:br/>
        <w:t>o) Panelas e utensílios;</w:t>
      </w:r>
      <w:r w:rsidRPr="00931036">
        <w:rPr>
          <w:color w:val="000000"/>
          <w:kern w:val="0"/>
          <w:sz w:val="20"/>
        </w:rPr>
        <w:br/>
        <w:t>p) Gás;</w:t>
      </w:r>
      <w:r w:rsidRPr="00931036">
        <w:rPr>
          <w:color w:val="000000"/>
          <w:kern w:val="0"/>
          <w:sz w:val="20"/>
        </w:rPr>
        <w:br/>
        <w:t>q) Garrafas térmicas;</w:t>
      </w:r>
      <w:r w:rsidRPr="00931036">
        <w:rPr>
          <w:color w:val="000000"/>
          <w:kern w:val="0"/>
          <w:sz w:val="20"/>
        </w:rPr>
        <w:br/>
        <w:t>r) Sanduicheiras</w:t>
      </w:r>
      <w:r w:rsidRPr="00931036">
        <w:rPr>
          <w:color w:val="000000"/>
          <w:kern w:val="0"/>
          <w:sz w:val="20"/>
          <w:lang w:val="pt-BR"/>
        </w:rPr>
        <w:t>.</w:t>
      </w:r>
    </w:p>
    <w:p w14:paraId="647D6ADE" w14:textId="77777777" w:rsidR="00931036" w:rsidRDefault="00931036" w:rsidP="00931036">
      <w:pPr>
        <w:tabs>
          <w:tab w:val="left" w:pos="284"/>
        </w:tabs>
        <w:jc w:val="both"/>
        <w:rPr>
          <w:rFonts w:ascii="Arial" w:eastAsia="Arial" w:hAnsi="Arial" w:cs="Arial"/>
        </w:rPr>
      </w:pPr>
    </w:p>
    <w:p w14:paraId="66E87193" w14:textId="21C43ABC" w:rsidR="00931036" w:rsidRPr="00931036" w:rsidRDefault="00931036" w:rsidP="00931036">
      <w:pPr>
        <w:pStyle w:val="Corpodetexto"/>
        <w:rPr>
          <w:b/>
          <w:bCs/>
          <w:color w:val="000000"/>
          <w:sz w:val="20"/>
          <w:szCs w:val="20"/>
          <w:shd w:val="clear" w:color="auto" w:fill="FFFFFF"/>
          <w:lang w:val="pt-BR"/>
        </w:rPr>
      </w:pPr>
      <w:r w:rsidRPr="00931036">
        <w:rPr>
          <w:b/>
          <w:bCs/>
          <w:color w:val="000000"/>
          <w:sz w:val="20"/>
          <w:szCs w:val="20"/>
          <w:shd w:val="clear" w:color="auto" w:fill="FFFFFF"/>
        </w:rPr>
        <w:t xml:space="preserve">LOTE </w:t>
      </w:r>
      <w:r w:rsidR="003101DB">
        <w:rPr>
          <w:b/>
          <w:bCs/>
          <w:color w:val="000000"/>
          <w:sz w:val="20"/>
          <w:szCs w:val="20"/>
          <w:shd w:val="clear" w:color="auto" w:fill="FFFFFF"/>
          <w:lang w:val="pt-BR"/>
        </w:rPr>
        <w:t>0</w:t>
      </w:r>
      <w:r w:rsidRPr="00931036">
        <w:rPr>
          <w:b/>
          <w:bCs/>
          <w:color w:val="000000"/>
          <w:sz w:val="20"/>
          <w:szCs w:val="20"/>
          <w:shd w:val="clear" w:color="auto" w:fill="FFFFFF"/>
        </w:rPr>
        <w:t>2 – FORNECIMENTO DE REFEIÇÕES PRONTAS ACONDICIONADAS INDIVIDUALMENTE (TIPO MARMITEX)</w:t>
      </w:r>
    </w:p>
    <w:p w14:paraId="6AE5687D" w14:textId="77777777" w:rsidR="00931036" w:rsidRPr="00931036" w:rsidRDefault="00931036" w:rsidP="00931036">
      <w:pPr>
        <w:pStyle w:val="Corpodetexto"/>
        <w:widowControl w:val="0"/>
        <w:textAlignment w:val="baseline"/>
        <w:rPr>
          <w:sz w:val="20"/>
          <w:szCs w:val="20"/>
        </w:rPr>
      </w:pPr>
      <w:r w:rsidRPr="00931036">
        <w:rPr>
          <w:rStyle w:val="Forte"/>
          <w:color w:val="000000"/>
          <w:sz w:val="20"/>
          <w:szCs w:val="20"/>
        </w:rPr>
        <w:t>DESCRITIVO TÉCNICO:</w:t>
      </w:r>
    </w:p>
    <w:p w14:paraId="35C21A3D" w14:textId="7DE66124" w:rsidR="00931036" w:rsidRPr="00931036" w:rsidRDefault="00931036" w:rsidP="00931036">
      <w:pPr>
        <w:pStyle w:val="Corpodetexto"/>
        <w:rPr>
          <w:b/>
          <w:sz w:val="20"/>
          <w:szCs w:val="20"/>
          <w:lang w:val="pt-BR"/>
        </w:rPr>
      </w:pPr>
      <w:r w:rsidRPr="00931036">
        <w:rPr>
          <w:rStyle w:val="Forte"/>
          <w:b w:val="0"/>
          <w:color w:val="000000"/>
          <w:kern w:val="0"/>
          <w:sz w:val="20"/>
          <w:szCs w:val="20"/>
        </w:rPr>
        <w:t>Fornecimento de refeição tipo marmitex, contendo no mínimo 900g (novecentos gramas) de alimentos prontos para consumo, não computado o peso da salada, acondicionados em embalagem descartável individual, devidamente vedada e confeccionada em material atóxico, próprio para contato com alimentos (conforme RDC ANVISA nº 105/1999), composta obrigatoriamente por arroz tipo 01 e feijão tipo 01 (conforme padrões oficiais de classificação vigentes), 02 (duas) porções de proteína diferentes, sendo 01 (um) tipo de proteína animal assada ou grelhada e 01 (um) tipo de proteína animal frita ou cozida, devendo, caso uma seja carne vermelha, a outra ser carne branca, além de 02 (dois) tipos de guarnições e 01 (um) tipo de salada higienizada (conforme RDC ANVISA nº 216/2004), com gramatura entre 80g (oitenta gramas) e 100g (cem gramas), acondicionada separadamente em embalagem própria, atóxica e adequada para alimentos frios, acompanhada de 01 (um) refrigerante zero açúcar em lata de 350 ml, em conformidade com a legislação vigente, sendo admitidos os sabores guaraná, cola, laranja, limão e uva, bem como 01 (um) kit contendo garfo e faca descartáveis e 01 (um) guardanapo embalado individualmente. O preparo e transporte deverão seguir rigorosamente as Boas Práticas de Manipulação de Alimentos, conforme RDC ANVISA nº 216/2004</w:t>
      </w:r>
    </w:p>
    <w:p w14:paraId="61080840" w14:textId="77777777" w:rsidR="00931036" w:rsidRDefault="00931036" w:rsidP="00931036">
      <w:pPr>
        <w:pStyle w:val="Corpodetexto"/>
        <w:jc w:val="left"/>
        <w:rPr>
          <w:rStyle w:val="Forte"/>
          <w:b w:val="0"/>
          <w:color w:val="000000"/>
          <w:sz w:val="20"/>
          <w:szCs w:val="20"/>
          <w:lang w:val="pt-BR"/>
        </w:rPr>
      </w:pPr>
    </w:p>
    <w:p w14:paraId="69F3E786" w14:textId="77777777" w:rsidR="00931036" w:rsidRPr="00931036" w:rsidRDefault="00931036" w:rsidP="00931036">
      <w:pPr>
        <w:pStyle w:val="Corpodetexto"/>
        <w:jc w:val="left"/>
        <w:rPr>
          <w:b/>
          <w:sz w:val="20"/>
          <w:szCs w:val="20"/>
        </w:rPr>
      </w:pPr>
      <w:r w:rsidRPr="00931036">
        <w:rPr>
          <w:rStyle w:val="Forte"/>
          <w:color w:val="000000"/>
          <w:sz w:val="20"/>
          <w:szCs w:val="20"/>
        </w:rPr>
        <w:t>TABELA DE REFERÊNCIA</w:t>
      </w:r>
      <w:r w:rsidRPr="00931036">
        <w:rPr>
          <w:rStyle w:val="Forte"/>
          <w:b w:val="0"/>
          <w:color w:val="000000"/>
          <w:sz w:val="20"/>
          <w:szCs w:val="20"/>
        </w:rPr>
        <w:t>:</w:t>
      </w:r>
    </w:p>
    <w:p w14:paraId="4D05EA4D" w14:textId="77777777" w:rsidR="00931036" w:rsidRDefault="00931036" w:rsidP="00931036">
      <w:pPr>
        <w:pStyle w:val="Corpodetexto"/>
        <w:widowControl w:val="0"/>
        <w:textAlignment w:val="baseline"/>
        <w:rPr>
          <w:rStyle w:val="Forte"/>
          <w:b w:val="0"/>
          <w:color w:val="000000"/>
          <w:sz w:val="20"/>
          <w:szCs w:val="20"/>
          <w:lang w:val="pt-BR"/>
        </w:rPr>
      </w:pPr>
      <w:r w:rsidRPr="00931036">
        <w:rPr>
          <w:rStyle w:val="Forte"/>
          <w:b w:val="0"/>
          <w:color w:val="000000"/>
          <w:sz w:val="20"/>
          <w:szCs w:val="20"/>
        </w:rPr>
        <w:t>Para fins de referência e padronização das porções de arroz, feijão e proteínas, considerando que a marmitex deverá conter 02 (duas) proteínas, sendo 01 (uma) assada ou grelhada e 01 (uma) frita ou cozida, e 01 (uma) carne branca e 01 (uma) vermelha, e peso mínimo de 900g (não computada a salada), adotam-se as seguintes gramaturas:</w:t>
      </w:r>
    </w:p>
    <w:p w14:paraId="76FA7804" w14:textId="77777777" w:rsidR="00931036" w:rsidRPr="00931036" w:rsidRDefault="00931036" w:rsidP="00931036">
      <w:pPr>
        <w:pStyle w:val="Corpodetexto"/>
        <w:widowControl w:val="0"/>
        <w:jc w:val="left"/>
        <w:textAlignment w:val="baseline"/>
        <w:rPr>
          <w:sz w:val="20"/>
          <w:szCs w:val="20"/>
        </w:rPr>
      </w:pPr>
      <w:r w:rsidRPr="00931036">
        <w:rPr>
          <w:color w:val="000000"/>
          <w:sz w:val="20"/>
          <w:szCs w:val="20"/>
        </w:rPr>
        <w:t>Arroz – 240 a 300 g</w:t>
      </w:r>
      <w:r w:rsidRPr="00931036">
        <w:rPr>
          <w:color w:val="000000"/>
          <w:sz w:val="20"/>
          <w:szCs w:val="20"/>
        </w:rPr>
        <w:br/>
        <w:t>Feijão carioca – 120 g</w:t>
      </w:r>
    </w:p>
    <w:p w14:paraId="01DB2ED0" w14:textId="77777777" w:rsidR="00931036" w:rsidRPr="00931036" w:rsidRDefault="00931036" w:rsidP="00931036">
      <w:pPr>
        <w:pStyle w:val="Corpodetexto"/>
        <w:widowControl w:val="0"/>
        <w:jc w:val="left"/>
        <w:textAlignment w:val="baseline"/>
        <w:rPr>
          <w:sz w:val="20"/>
          <w:szCs w:val="20"/>
        </w:rPr>
      </w:pPr>
      <w:r w:rsidRPr="00931036">
        <w:rPr>
          <w:color w:val="000000"/>
          <w:sz w:val="20"/>
          <w:szCs w:val="20"/>
        </w:rPr>
        <w:t>Proteínas (porção individual, quando compuser uma das duas exigidas):</w:t>
      </w:r>
    </w:p>
    <w:p w14:paraId="509F90B1" w14:textId="77777777" w:rsidR="00931036" w:rsidRPr="00931036" w:rsidRDefault="00931036" w:rsidP="00931036">
      <w:pPr>
        <w:pStyle w:val="Corpodetexto"/>
        <w:widowControl w:val="0"/>
        <w:jc w:val="left"/>
        <w:textAlignment w:val="baseline"/>
        <w:rPr>
          <w:sz w:val="20"/>
          <w:szCs w:val="20"/>
        </w:rPr>
      </w:pPr>
      <w:r w:rsidRPr="00931036">
        <w:rPr>
          <w:color w:val="000000"/>
          <w:sz w:val="20"/>
          <w:szCs w:val="20"/>
        </w:rPr>
        <w:t>Carnes vermelhas:</w:t>
      </w:r>
    </w:p>
    <w:p w14:paraId="147EB9D0" w14:textId="77777777" w:rsidR="00931036" w:rsidRPr="00931036" w:rsidRDefault="00931036" w:rsidP="00931036">
      <w:pPr>
        <w:pStyle w:val="Corpodetexto"/>
        <w:widowControl w:val="0"/>
        <w:jc w:val="left"/>
        <w:textAlignment w:val="baseline"/>
        <w:rPr>
          <w:sz w:val="20"/>
          <w:szCs w:val="20"/>
        </w:rPr>
      </w:pPr>
      <w:r w:rsidRPr="00931036">
        <w:rPr>
          <w:color w:val="000000"/>
          <w:sz w:val="20"/>
          <w:szCs w:val="20"/>
        </w:rPr>
        <w:t>Bife grelhado – 120 g</w:t>
      </w:r>
      <w:r w:rsidRPr="00931036">
        <w:rPr>
          <w:color w:val="000000"/>
          <w:sz w:val="20"/>
          <w:szCs w:val="20"/>
        </w:rPr>
        <w:br/>
        <w:t>Carne moída – 120 g</w:t>
      </w:r>
      <w:r w:rsidRPr="00931036">
        <w:rPr>
          <w:color w:val="000000"/>
          <w:sz w:val="20"/>
          <w:szCs w:val="20"/>
        </w:rPr>
        <w:br/>
        <w:t>Bife de panela – 130 g</w:t>
      </w:r>
      <w:r w:rsidRPr="00931036">
        <w:rPr>
          <w:color w:val="000000"/>
          <w:sz w:val="20"/>
          <w:szCs w:val="20"/>
        </w:rPr>
        <w:br/>
        <w:t>Carne assada – 120 g</w:t>
      </w:r>
      <w:r w:rsidRPr="00931036">
        <w:rPr>
          <w:color w:val="000000"/>
          <w:sz w:val="20"/>
          <w:szCs w:val="20"/>
        </w:rPr>
        <w:br/>
        <w:t>Carne em cubos ou picadinho – 120 g</w:t>
      </w:r>
      <w:r w:rsidRPr="00931036">
        <w:rPr>
          <w:color w:val="000000"/>
          <w:sz w:val="20"/>
          <w:szCs w:val="20"/>
        </w:rPr>
        <w:br/>
        <w:t>Bisteca bovina – 130 g</w:t>
      </w:r>
      <w:r w:rsidRPr="00931036">
        <w:rPr>
          <w:color w:val="000000"/>
          <w:sz w:val="20"/>
          <w:szCs w:val="20"/>
        </w:rPr>
        <w:br/>
        <w:t>Almôndegas – 130 g</w:t>
      </w:r>
      <w:r w:rsidRPr="00931036">
        <w:rPr>
          <w:color w:val="000000"/>
          <w:sz w:val="20"/>
          <w:szCs w:val="20"/>
        </w:rPr>
        <w:br/>
        <w:t>Bife à rolê (bracciola) – 120 g</w:t>
      </w:r>
    </w:p>
    <w:p w14:paraId="5CAB0D12" w14:textId="77777777" w:rsidR="00931036" w:rsidRPr="00931036" w:rsidRDefault="00931036" w:rsidP="00931036">
      <w:pPr>
        <w:pStyle w:val="Corpodetexto"/>
        <w:widowControl w:val="0"/>
        <w:jc w:val="left"/>
        <w:textAlignment w:val="baseline"/>
        <w:rPr>
          <w:sz w:val="20"/>
          <w:szCs w:val="20"/>
        </w:rPr>
      </w:pPr>
      <w:r w:rsidRPr="00931036">
        <w:rPr>
          <w:color w:val="000000"/>
          <w:sz w:val="20"/>
          <w:szCs w:val="20"/>
        </w:rPr>
        <w:t>Carnes brancas:</w:t>
      </w:r>
    </w:p>
    <w:p w14:paraId="23C0775D" w14:textId="29214155" w:rsidR="00931036" w:rsidRPr="00931036" w:rsidRDefault="00931036" w:rsidP="00931036">
      <w:pPr>
        <w:tabs>
          <w:tab w:val="left" w:pos="284"/>
        </w:tabs>
        <w:rPr>
          <w:rFonts w:ascii="Arial" w:eastAsia="Arial" w:hAnsi="Arial" w:cs="Arial"/>
        </w:rPr>
      </w:pPr>
      <w:r w:rsidRPr="00931036">
        <w:rPr>
          <w:rFonts w:ascii="Arial" w:hAnsi="Arial" w:cs="Arial"/>
          <w:color w:val="000000"/>
          <w:kern w:val="0"/>
        </w:rPr>
        <w:t>Filé de frango grelhado (sem osso) – 120 g</w:t>
      </w:r>
      <w:r w:rsidRPr="00931036">
        <w:rPr>
          <w:rFonts w:ascii="Arial" w:hAnsi="Arial" w:cs="Arial"/>
          <w:color w:val="000000"/>
          <w:kern w:val="0"/>
        </w:rPr>
        <w:br/>
        <w:t>Frango frito ou assado – 200 g quando com osso ou 130 g quando sem osso</w:t>
      </w:r>
      <w:r w:rsidRPr="00931036">
        <w:rPr>
          <w:rFonts w:ascii="Arial" w:hAnsi="Arial" w:cs="Arial"/>
          <w:color w:val="000000"/>
          <w:kern w:val="0"/>
        </w:rPr>
        <w:br/>
        <w:t>Peixe frito ou assado (filé) – 120 g</w:t>
      </w:r>
      <w:r w:rsidRPr="00931036">
        <w:rPr>
          <w:rFonts w:ascii="Arial" w:hAnsi="Arial" w:cs="Arial"/>
          <w:color w:val="000000"/>
          <w:kern w:val="0"/>
        </w:rPr>
        <w:br/>
        <w:t>Pernil suíno assado – 120 g</w:t>
      </w:r>
      <w:r w:rsidRPr="00931036">
        <w:rPr>
          <w:rFonts w:ascii="Arial" w:hAnsi="Arial" w:cs="Arial"/>
          <w:color w:val="000000"/>
          <w:kern w:val="0"/>
        </w:rPr>
        <w:br/>
        <w:t>Bisteca suína – 120 g</w:t>
      </w:r>
    </w:p>
    <w:p w14:paraId="3029EB89" w14:textId="24036D3A" w:rsidR="00DC2F9A" w:rsidRDefault="00931036" w:rsidP="00931036">
      <w:pPr>
        <w:tabs>
          <w:tab w:val="left" w:pos="2204"/>
        </w:tabs>
        <w:rPr>
          <w:rFonts w:ascii="Arial" w:hAnsi="Arial" w:cs="Arial"/>
        </w:rPr>
      </w:pPr>
      <w:r>
        <w:rPr>
          <w:rFonts w:ascii="Arial" w:hAnsi="Arial" w:cs="Arial"/>
        </w:rPr>
        <w:tab/>
      </w: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71554F76" w14:textId="000E11EC" w:rsidR="003101DB" w:rsidRPr="003101DB" w:rsidRDefault="003101DB" w:rsidP="003101DB">
      <w:pPr>
        <w:tabs>
          <w:tab w:val="left" w:pos="284"/>
        </w:tabs>
        <w:jc w:val="both"/>
        <w:rPr>
          <w:rFonts w:ascii="Arial" w:hAnsi="Arial" w:cs="Arial"/>
        </w:rPr>
      </w:pPr>
      <w:r w:rsidRPr="003101DB">
        <w:rPr>
          <w:rStyle w:val="Forte"/>
          <w:rFonts w:ascii="Arial" w:hAnsi="Arial" w:cs="Arial"/>
          <w:color w:val="000000"/>
          <w:kern w:val="0"/>
        </w:rPr>
        <w:t>5.1</w:t>
      </w:r>
      <w:r>
        <w:rPr>
          <w:rStyle w:val="Forte"/>
          <w:rFonts w:ascii="Arial" w:hAnsi="Arial" w:cs="Arial"/>
          <w:color w:val="000000"/>
          <w:kern w:val="0"/>
        </w:rPr>
        <w:t>.</w:t>
      </w:r>
      <w:r w:rsidRPr="003101DB">
        <w:rPr>
          <w:rStyle w:val="Forte"/>
          <w:rFonts w:ascii="Arial" w:hAnsi="Arial" w:cs="Arial"/>
          <w:color w:val="000000"/>
          <w:kern w:val="0"/>
        </w:rPr>
        <w:t xml:space="preserve"> LOTE </w:t>
      </w:r>
      <w:r>
        <w:rPr>
          <w:rStyle w:val="Forte"/>
          <w:rFonts w:ascii="Arial" w:hAnsi="Arial" w:cs="Arial"/>
          <w:color w:val="000000"/>
          <w:kern w:val="0"/>
        </w:rPr>
        <w:t>0</w:t>
      </w:r>
      <w:r w:rsidRPr="003101DB">
        <w:rPr>
          <w:rStyle w:val="Forte"/>
          <w:rFonts w:ascii="Arial" w:hAnsi="Arial" w:cs="Arial"/>
          <w:color w:val="000000"/>
          <w:kern w:val="0"/>
        </w:rPr>
        <w:t>1 – FORNECIMENTO DE REFEIÇÕES COM SERVIÇO LOCAL (SISTEMA SELF-SERVICE/BUFFET)</w:t>
      </w:r>
    </w:p>
    <w:p w14:paraId="10755CB9" w14:textId="557DFCB2" w:rsidR="00022D4D" w:rsidRDefault="003101DB" w:rsidP="00022D4D">
      <w:pPr>
        <w:numPr>
          <w:ilvl w:val="0"/>
          <w:numId w:val="26"/>
        </w:numPr>
        <w:tabs>
          <w:tab w:val="left" w:pos="284"/>
        </w:tabs>
        <w:jc w:val="both"/>
        <w:rPr>
          <w:rFonts w:ascii="Arial" w:hAnsi="Arial" w:cs="Arial"/>
        </w:rPr>
      </w:pPr>
      <w:r>
        <w:rPr>
          <w:rFonts w:ascii="Arial" w:hAnsi="Arial" w:cs="Arial"/>
          <w:color w:val="000000"/>
          <w:kern w:val="0"/>
        </w:rPr>
        <w:t>A execução dos serviços será acompanhada por fiscais designados pelo Município</w:t>
      </w:r>
      <w:r w:rsidR="00022D4D" w:rsidRPr="00AB2DE4">
        <w:rPr>
          <w:rFonts w:ascii="Arial" w:hAnsi="Arial" w:cs="Arial"/>
        </w:rPr>
        <w:t>.</w:t>
      </w:r>
    </w:p>
    <w:p w14:paraId="2E25C57A" w14:textId="7CC72DDE" w:rsidR="00D71BED" w:rsidRDefault="003101DB" w:rsidP="00022D4D">
      <w:pPr>
        <w:numPr>
          <w:ilvl w:val="0"/>
          <w:numId w:val="26"/>
        </w:numPr>
        <w:tabs>
          <w:tab w:val="left" w:pos="284"/>
        </w:tabs>
        <w:jc w:val="both"/>
        <w:rPr>
          <w:rFonts w:ascii="Arial" w:hAnsi="Arial" w:cs="Arial"/>
        </w:rPr>
      </w:pPr>
      <w:r>
        <w:rPr>
          <w:rFonts w:ascii="Arial" w:hAnsi="Arial" w:cs="Arial"/>
          <w:color w:val="000000"/>
          <w:kern w:val="0"/>
        </w:rPr>
        <w:t>Caberá aos fiscais do contrato informar a quantidade estimada de refeições necessárias para o dia seguinte até as 20h (vinte horas), admitindo-se ajuste desse prazo apenas quando previamente previsto na Ordem de Fornecimento, em razão de características específicas do evento.</w:t>
      </w:r>
    </w:p>
    <w:p w14:paraId="0037ABCB" w14:textId="16D86C4A" w:rsidR="003101DB" w:rsidRPr="003101DB" w:rsidRDefault="003101DB" w:rsidP="00022D4D">
      <w:pPr>
        <w:numPr>
          <w:ilvl w:val="0"/>
          <w:numId w:val="26"/>
        </w:numPr>
        <w:tabs>
          <w:tab w:val="left" w:pos="284"/>
        </w:tabs>
        <w:jc w:val="both"/>
        <w:rPr>
          <w:rFonts w:ascii="Arial" w:hAnsi="Arial" w:cs="Arial"/>
        </w:rPr>
      </w:pPr>
      <w:r>
        <w:rPr>
          <w:rFonts w:ascii="Arial" w:hAnsi="Arial" w:cs="Arial"/>
          <w:color w:val="000000"/>
          <w:kern w:val="0"/>
        </w:rPr>
        <w:t>A contratada deverá designar encarregado responsável pelo controle diário das refeições servidas, com apresentação de relatório à Delegação, o qual deverá ser encaminhado aos fiscais do Município.</w:t>
      </w:r>
    </w:p>
    <w:p w14:paraId="07BF1ABE" w14:textId="13CB40F3" w:rsidR="003101DB" w:rsidRPr="003101DB" w:rsidRDefault="003101DB" w:rsidP="00022D4D">
      <w:pPr>
        <w:numPr>
          <w:ilvl w:val="0"/>
          <w:numId w:val="26"/>
        </w:numPr>
        <w:tabs>
          <w:tab w:val="left" w:pos="284"/>
        </w:tabs>
        <w:jc w:val="both"/>
        <w:rPr>
          <w:rFonts w:ascii="Arial" w:hAnsi="Arial" w:cs="Arial"/>
        </w:rPr>
      </w:pPr>
      <w:r>
        <w:rPr>
          <w:rFonts w:ascii="Arial" w:hAnsi="Arial" w:cs="Arial"/>
          <w:color w:val="000000"/>
          <w:kern w:val="0"/>
        </w:rPr>
        <w:t>O pagamento será realizado com base na quantidade efetivamente fornecida e aceita pela Administração, conforme apuração diária registrada e atestada pelos fiscais do contrato, não estando vinculado ao quantitativo estimado previsto no instrumento contratual.</w:t>
      </w:r>
    </w:p>
    <w:p w14:paraId="77875B34" w14:textId="0C0A0DD5" w:rsidR="003101DB" w:rsidRPr="003101DB" w:rsidRDefault="003101DB" w:rsidP="00022D4D">
      <w:pPr>
        <w:numPr>
          <w:ilvl w:val="0"/>
          <w:numId w:val="26"/>
        </w:numPr>
        <w:tabs>
          <w:tab w:val="left" w:pos="284"/>
        </w:tabs>
        <w:jc w:val="both"/>
        <w:rPr>
          <w:rFonts w:ascii="Arial" w:hAnsi="Arial" w:cs="Arial"/>
        </w:rPr>
      </w:pPr>
      <w:r>
        <w:rPr>
          <w:rFonts w:ascii="Arial" w:hAnsi="Arial"/>
          <w:kern w:val="0"/>
        </w:rPr>
        <w:t>A contratada deverá manter, no local de execução dos serviços do Lote 1, no mínimo 01 (um) nutricionista e 01 (um) cozinheiro(a) chefe, responsáveis pela supervisão direta da produção e distribuição das refeições, bem como equipe operacional suficiente para execução integral das atividades, incluindo cozinheiros, auxiliares de cozinha, lavadores de utensílios e equipe de limpeza, em quantitativo compatível com a demanda.</w:t>
      </w:r>
    </w:p>
    <w:p w14:paraId="78C14B7D" w14:textId="591B70AB" w:rsidR="003101DB" w:rsidRPr="003101DB" w:rsidRDefault="003101DB" w:rsidP="00022D4D">
      <w:pPr>
        <w:numPr>
          <w:ilvl w:val="0"/>
          <w:numId w:val="26"/>
        </w:numPr>
        <w:tabs>
          <w:tab w:val="left" w:pos="284"/>
        </w:tabs>
        <w:jc w:val="both"/>
        <w:rPr>
          <w:rFonts w:ascii="Arial" w:hAnsi="Arial" w:cs="Arial"/>
        </w:rPr>
      </w:pPr>
      <w:r>
        <w:rPr>
          <w:rFonts w:ascii="Arial" w:hAnsi="Arial"/>
          <w:kern w:val="0"/>
        </w:rPr>
        <w:t>Compete à contratada a responsabilidade integral pela organização, montagem e manutenção da estrutura necessária à execução dos serviços, incluindo instalações, equipamentos, utensílios, estrutura de cozinha e refeitório, bem como materiais de buffet e descartáveis, conforme especificações deste Termo de Referência.</w:t>
      </w:r>
    </w:p>
    <w:p w14:paraId="0CBE2518" w14:textId="1C92FFB0" w:rsidR="003101DB" w:rsidRPr="003101DB" w:rsidRDefault="003101DB" w:rsidP="003101DB">
      <w:pPr>
        <w:numPr>
          <w:ilvl w:val="0"/>
          <w:numId w:val="26"/>
        </w:numPr>
        <w:tabs>
          <w:tab w:val="left" w:pos="284"/>
        </w:tabs>
        <w:jc w:val="both"/>
        <w:rPr>
          <w:rFonts w:ascii="Arial" w:hAnsi="Arial" w:cs="Arial"/>
        </w:rPr>
      </w:pPr>
      <w:r>
        <w:rPr>
          <w:rFonts w:ascii="Arial" w:hAnsi="Arial"/>
          <w:kern w:val="0"/>
        </w:rPr>
        <w:t xml:space="preserve">Os refeitórios deverão ser instalados no alojamento da Delegação de Piracicaba ou no local do evento, em </w:t>
      </w:r>
      <w:r w:rsidRPr="003101DB">
        <w:rPr>
          <w:rFonts w:ascii="Arial" w:hAnsi="Arial"/>
          <w:kern w:val="0"/>
        </w:rPr>
        <w:t>número e capacidade compatíveis com a demanda estimada.</w:t>
      </w:r>
    </w:p>
    <w:p w14:paraId="4E67B118" w14:textId="3D572126" w:rsidR="003101DB" w:rsidRPr="003101DB" w:rsidRDefault="003101DB" w:rsidP="003101DB">
      <w:pPr>
        <w:numPr>
          <w:ilvl w:val="0"/>
          <w:numId w:val="26"/>
        </w:numPr>
        <w:tabs>
          <w:tab w:val="left" w:pos="284"/>
        </w:tabs>
        <w:jc w:val="both"/>
        <w:rPr>
          <w:rFonts w:ascii="Arial" w:hAnsi="Arial" w:cs="Arial"/>
        </w:rPr>
      </w:pPr>
      <w:r w:rsidRPr="003101DB">
        <w:rPr>
          <w:rFonts w:ascii="Arial" w:hAnsi="Arial"/>
          <w:kern w:val="0"/>
        </w:rPr>
        <w:t>A contratada deverá fornecer 06 (seis) refeições diárias — café da manhã, lanche da manhã, almoço, lanche da tarde, jantar e ceia — em sistema self-service, independentemente do número de usuários atendidos.</w:t>
      </w:r>
    </w:p>
    <w:p w14:paraId="529F7131" w14:textId="3272F579" w:rsidR="003101DB" w:rsidRPr="003101DB" w:rsidRDefault="003101DB" w:rsidP="003101DB">
      <w:pPr>
        <w:numPr>
          <w:ilvl w:val="0"/>
          <w:numId w:val="26"/>
        </w:numPr>
        <w:tabs>
          <w:tab w:val="left" w:pos="284"/>
        </w:tabs>
        <w:jc w:val="both"/>
        <w:rPr>
          <w:rStyle w:val="Forte"/>
          <w:rFonts w:ascii="Arial" w:hAnsi="Arial" w:cs="Arial"/>
          <w:b w:val="0"/>
          <w:bCs w:val="0"/>
        </w:rPr>
      </w:pPr>
      <w:r w:rsidRPr="003101DB">
        <w:rPr>
          <w:rStyle w:val="Forte"/>
          <w:rFonts w:ascii="Arial" w:hAnsi="Arial" w:cs="Arial"/>
          <w:kern w:val="0"/>
        </w:rPr>
        <w:t>Horários de fornecimento:</w:t>
      </w:r>
    </w:p>
    <w:p w14:paraId="536166E4" w14:textId="77777777" w:rsidR="003101DB" w:rsidRPr="003101DB" w:rsidRDefault="003101DB" w:rsidP="003101DB">
      <w:pPr>
        <w:pStyle w:val="Corpodetexto"/>
        <w:jc w:val="left"/>
        <w:rPr>
          <w:sz w:val="20"/>
          <w:szCs w:val="20"/>
        </w:rPr>
      </w:pPr>
      <w:r w:rsidRPr="003101DB">
        <w:rPr>
          <w:sz w:val="20"/>
          <w:szCs w:val="20"/>
        </w:rPr>
        <w:t>Café da manhã: das 06h às 09h</w:t>
      </w:r>
    </w:p>
    <w:p w14:paraId="5AB51FEE" w14:textId="77777777" w:rsidR="003101DB" w:rsidRPr="003101DB" w:rsidRDefault="003101DB" w:rsidP="003101DB">
      <w:pPr>
        <w:pStyle w:val="Corpodetexto"/>
        <w:jc w:val="left"/>
        <w:rPr>
          <w:sz w:val="20"/>
          <w:szCs w:val="20"/>
        </w:rPr>
      </w:pPr>
      <w:r w:rsidRPr="003101DB">
        <w:rPr>
          <w:sz w:val="20"/>
          <w:szCs w:val="20"/>
        </w:rPr>
        <w:t>Lanche da manhã: 09h às 11h</w:t>
      </w:r>
    </w:p>
    <w:p w14:paraId="7196C4E6" w14:textId="77777777" w:rsidR="003101DB" w:rsidRPr="003101DB" w:rsidRDefault="003101DB" w:rsidP="003101DB">
      <w:pPr>
        <w:pStyle w:val="Corpodetexto"/>
        <w:jc w:val="left"/>
        <w:rPr>
          <w:sz w:val="20"/>
          <w:szCs w:val="20"/>
        </w:rPr>
      </w:pPr>
      <w:r w:rsidRPr="003101DB">
        <w:rPr>
          <w:sz w:val="20"/>
          <w:szCs w:val="20"/>
        </w:rPr>
        <w:t>Almoço: das 11h às 14h</w:t>
      </w:r>
    </w:p>
    <w:p w14:paraId="400CAAC9" w14:textId="77777777" w:rsidR="003101DB" w:rsidRPr="003101DB" w:rsidRDefault="003101DB" w:rsidP="003101DB">
      <w:pPr>
        <w:pStyle w:val="Corpodetexto"/>
        <w:jc w:val="left"/>
        <w:rPr>
          <w:sz w:val="20"/>
          <w:szCs w:val="20"/>
        </w:rPr>
      </w:pPr>
      <w:r w:rsidRPr="003101DB">
        <w:rPr>
          <w:sz w:val="20"/>
          <w:szCs w:val="20"/>
        </w:rPr>
        <w:t>Lanche da tarde: 14h às 18h</w:t>
      </w:r>
    </w:p>
    <w:p w14:paraId="4100A4FB" w14:textId="77777777" w:rsidR="003101DB" w:rsidRPr="003101DB" w:rsidRDefault="003101DB" w:rsidP="003101DB">
      <w:pPr>
        <w:pStyle w:val="Corpodetexto"/>
        <w:jc w:val="left"/>
        <w:rPr>
          <w:sz w:val="20"/>
          <w:szCs w:val="20"/>
        </w:rPr>
      </w:pPr>
      <w:r w:rsidRPr="003101DB">
        <w:rPr>
          <w:sz w:val="20"/>
          <w:szCs w:val="20"/>
        </w:rPr>
        <w:t>Jantar: das 18h às 21h</w:t>
      </w:r>
    </w:p>
    <w:p w14:paraId="50C6015B" w14:textId="77777777" w:rsidR="003101DB" w:rsidRPr="003101DB" w:rsidRDefault="003101DB" w:rsidP="003101DB">
      <w:pPr>
        <w:pStyle w:val="Corpodetexto"/>
        <w:jc w:val="left"/>
        <w:rPr>
          <w:sz w:val="20"/>
          <w:szCs w:val="20"/>
        </w:rPr>
      </w:pPr>
      <w:r w:rsidRPr="003101DB">
        <w:rPr>
          <w:sz w:val="20"/>
          <w:szCs w:val="20"/>
        </w:rPr>
        <w:t>Ceia: das 21h às 23h</w:t>
      </w:r>
    </w:p>
    <w:p w14:paraId="37601D26" w14:textId="323897BA" w:rsidR="003101DB" w:rsidRPr="003101DB" w:rsidRDefault="003101DB" w:rsidP="00022D4D">
      <w:pPr>
        <w:numPr>
          <w:ilvl w:val="0"/>
          <w:numId w:val="26"/>
        </w:numPr>
        <w:tabs>
          <w:tab w:val="left" w:pos="284"/>
        </w:tabs>
        <w:jc w:val="both"/>
        <w:rPr>
          <w:rFonts w:ascii="Arial" w:hAnsi="Arial" w:cs="Arial"/>
        </w:rPr>
      </w:pPr>
      <w:r>
        <w:rPr>
          <w:rFonts w:ascii="Arial" w:hAnsi="Arial"/>
          <w:kern w:val="0"/>
        </w:rPr>
        <w:t>As refeições serão preparadas e servidas no local indicado pelo Município, sob supervisão dos fiscais designados, devendo a estrutura permanecer instalada e em pleno funcionamento durante todo o período de execução, sendo vedada sua retirada ou interrupção sem autorização formal.</w:t>
      </w:r>
    </w:p>
    <w:p w14:paraId="40218653" w14:textId="03A9F079" w:rsidR="003101DB" w:rsidRPr="003101DB" w:rsidRDefault="003101DB" w:rsidP="00022D4D">
      <w:pPr>
        <w:numPr>
          <w:ilvl w:val="0"/>
          <w:numId w:val="26"/>
        </w:numPr>
        <w:tabs>
          <w:tab w:val="left" w:pos="284"/>
        </w:tabs>
        <w:jc w:val="both"/>
        <w:rPr>
          <w:rFonts w:ascii="Arial" w:hAnsi="Arial" w:cs="Arial"/>
        </w:rPr>
      </w:pPr>
      <w:r>
        <w:rPr>
          <w:rFonts w:ascii="Arial" w:hAnsi="Arial"/>
          <w:kern w:val="0"/>
        </w:rPr>
        <w:t>A prestação dos serviços deverá ocorrer de forma contínua nos horários estabelecidos, garantindo atendimento integral aos usuários, devendo os alimentos e bebidas serem continuamente repostos e mantidos em condições adequadas de conservação e temperatura.</w:t>
      </w:r>
    </w:p>
    <w:p w14:paraId="297AFA92" w14:textId="5F9B65C9" w:rsidR="003101DB" w:rsidRPr="003101DB" w:rsidRDefault="003101DB" w:rsidP="00022D4D">
      <w:pPr>
        <w:numPr>
          <w:ilvl w:val="0"/>
          <w:numId w:val="26"/>
        </w:numPr>
        <w:tabs>
          <w:tab w:val="left" w:pos="284"/>
        </w:tabs>
        <w:jc w:val="both"/>
        <w:rPr>
          <w:rFonts w:ascii="Arial" w:hAnsi="Arial" w:cs="Arial"/>
        </w:rPr>
      </w:pPr>
      <w:r>
        <w:rPr>
          <w:rFonts w:ascii="Arial" w:hAnsi="Arial"/>
          <w:kern w:val="0"/>
        </w:rPr>
        <w:t>A execução deverá observar integralmente os 04 (quatro) Procedimentos Operacionais Padronizados (POP’s): higiene e saúde dos manipuladores, higienização de instalações, equipamentos e utensílios, controle integrado de vetores e pragas urbanas e higienização de reservatórios de água.</w:t>
      </w:r>
    </w:p>
    <w:p w14:paraId="679CBFBC" w14:textId="425554C0" w:rsidR="003101DB" w:rsidRPr="003101DB" w:rsidRDefault="003101DB" w:rsidP="00022D4D">
      <w:pPr>
        <w:numPr>
          <w:ilvl w:val="0"/>
          <w:numId w:val="26"/>
        </w:numPr>
        <w:tabs>
          <w:tab w:val="left" w:pos="284"/>
        </w:tabs>
        <w:jc w:val="both"/>
        <w:rPr>
          <w:rFonts w:ascii="Arial" w:hAnsi="Arial" w:cs="Arial"/>
        </w:rPr>
      </w:pPr>
      <w:r>
        <w:rPr>
          <w:rFonts w:ascii="Arial" w:hAnsi="Arial"/>
          <w:kern w:val="0"/>
        </w:rPr>
        <w:t>Os materiais e utensílios necessários à execução dos serviços deverão ser fornecidos pela contratada, podendo ser autorizada, de forma excepcional, a utilização de utensílios pertencentes ao local de execução, desde que em bom estado de conservação, higienização adequada e mediante anuência dos fiscais do contrato.</w:t>
      </w:r>
    </w:p>
    <w:p w14:paraId="5EA11FFE" w14:textId="7E7D7817" w:rsidR="003101DB" w:rsidRPr="003101DB" w:rsidRDefault="003101DB" w:rsidP="00022D4D">
      <w:pPr>
        <w:numPr>
          <w:ilvl w:val="0"/>
          <w:numId w:val="26"/>
        </w:numPr>
        <w:tabs>
          <w:tab w:val="left" w:pos="284"/>
        </w:tabs>
        <w:jc w:val="both"/>
        <w:rPr>
          <w:rFonts w:ascii="Arial" w:hAnsi="Arial" w:cs="Arial"/>
        </w:rPr>
      </w:pPr>
      <w:r>
        <w:rPr>
          <w:rFonts w:ascii="Arial" w:hAnsi="Arial"/>
          <w:kern w:val="0"/>
        </w:rPr>
        <w:t>É vedada a subcontratação total ou parcial dos serviços, incluindo transporte, preparo e fornecimento das refeições.</w:t>
      </w:r>
    </w:p>
    <w:p w14:paraId="2E750697" w14:textId="77777777" w:rsidR="003101DB" w:rsidRDefault="003101DB" w:rsidP="003101DB">
      <w:pPr>
        <w:tabs>
          <w:tab w:val="left" w:pos="284"/>
        </w:tabs>
        <w:jc w:val="both"/>
        <w:rPr>
          <w:rFonts w:ascii="Arial" w:hAnsi="Arial" w:cs="Arial"/>
        </w:rPr>
      </w:pPr>
    </w:p>
    <w:p w14:paraId="191AC12E" w14:textId="32E1E894" w:rsidR="003101DB" w:rsidRPr="003101DB" w:rsidRDefault="003101DB" w:rsidP="003101DB">
      <w:pPr>
        <w:tabs>
          <w:tab w:val="left" w:pos="284"/>
        </w:tabs>
        <w:jc w:val="both"/>
        <w:rPr>
          <w:rFonts w:ascii="Arial" w:hAnsi="Arial" w:cs="Arial"/>
        </w:rPr>
      </w:pPr>
      <w:r w:rsidRPr="003101DB">
        <w:rPr>
          <w:rStyle w:val="Forte"/>
          <w:rFonts w:ascii="Arial" w:hAnsi="Arial" w:cs="Arial"/>
          <w:color w:val="000000"/>
          <w:kern w:val="0"/>
        </w:rPr>
        <w:t>5.</w:t>
      </w:r>
      <w:r>
        <w:rPr>
          <w:rStyle w:val="Forte"/>
          <w:rFonts w:ascii="Arial" w:hAnsi="Arial" w:cs="Arial"/>
          <w:color w:val="000000"/>
          <w:kern w:val="0"/>
        </w:rPr>
        <w:t xml:space="preserve">2. </w:t>
      </w:r>
      <w:r w:rsidRPr="003101DB">
        <w:rPr>
          <w:rStyle w:val="Forte"/>
          <w:rFonts w:ascii="Arial" w:hAnsi="Arial" w:cs="Arial"/>
          <w:color w:val="000000"/>
          <w:kern w:val="0"/>
        </w:rPr>
        <w:t xml:space="preserve">LOTE </w:t>
      </w:r>
      <w:r>
        <w:rPr>
          <w:rStyle w:val="Forte"/>
          <w:rFonts w:ascii="Arial" w:hAnsi="Arial" w:cs="Arial"/>
          <w:color w:val="000000"/>
          <w:kern w:val="0"/>
        </w:rPr>
        <w:t>02</w:t>
      </w:r>
      <w:r w:rsidRPr="003101DB">
        <w:rPr>
          <w:rStyle w:val="Forte"/>
          <w:rFonts w:ascii="Arial" w:hAnsi="Arial" w:cs="Arial"/>
          <w:color w:val="000000"/>
          <w:kern w:val="0"/>
        </w:rPr>
        <w:t xml:space="preserve"> – </w:t>
      </w:r>
      <w:r w:rsidRPr="003101DB">
        <w:rPr>
          <w:rStyle w:val="Forte"/>
          <w:rFonts w:ascii="Arial" w:hAnsi="Arial" w:cs="Arial"/>
          <w:color w:val="000000"/>
          <w:kern w:val="0"/>
          <w:shd w:val="clear" w:color="auto" w:fill="FFFFFF"/>
        </w:rPr>
        <w:t>FORNECIMENTO DE REFEIÇÕES PRONTAS ACONDICIONADAS INDIVIDUALMENTE (TIPO MARMITEX</w:t>
      </w:r>
      <w:r w:rsidRPr="003101DB">
        <w:rPr>
          <w:rStyle w:val="Forte"/>
          <w:rFonts w:ascii="Arial" w:hAnsi="Arial" w:cs="Arial"/>
          <w:color w:val="000000"/>
          <w:kern w:val="0"/>
        </w:rPr>
        <w:t>)</w:t>
      </w:r>
    </w:p>
    <w:p w14:paraId="3271C1A0" w14:textId="473769BC" w:rsidR="003101DB" w:rsidRDefault="003101DB" w:rsidP="003101DB">
      <w:pPr>
        <w:numPr>
          <w:ilvl w:val="0"/>
          <w:numId w:val="46"/>
        </w:numPr>
        <w:tabs>
          <w:tab w:val="left" w:pos="284"/>
        </w:tabs>
        <w:jc w:val="both"/>
        <w:rPr>
          <w:rFonts w:ascii="Arial" w:hAnsi="Arial" w:cs="Arial"/>
        </w:rPr>
      </w:pPr>
      <w:r>
        <w:rPr>
          <w:rFonts w:ascii="Arial" w:hAnsi="Arial"/>
          <w:kern w:val="0"/>
        </w:rPr>
        <w:t>O local de entrega e quantidade das refeições tipo marmitex será definido pela Administração em cada Ordem de Fornecimento, podendo ocorrer em diferentes municípios do Estado de São Paulo, conforme programação das atividades institucionais, sendo vedada qualquer alteração sem autorização expressa do Município</w:t>
      </w:r>
      <w:r w:rsidRPr="00AB2DE4">
        <w:rPr>
          <w:rFonts w:ascii="Arial" w:hAnsi="Arial" w:cs="Arial"/>
        </w:rPr>
        <w:t>.</w:t>
      </w:r>
    </w:p>
    <w:p w14:paraId="511DEEA4" w14:textId="79DF9F5A" w:rsidR="003101DB" w:rsidRDefault="003101DB" w:rsidP="003101DB">
      <w:pPr>
        <w:numPr>
          <w:ilvl w:val="0"/>
          <w:numId w:val="46"/>
        </w:numPr>
        <w:tabs>
          <w:tab w:val="left" w:pos="284"/>
        </w:tabs>
        <w:jc w:val="both"/>
        <w:rPr>
          <w:rFonts w:ascii="Arial" w:hAnsi="Arial" w:cs="Arial"/>
        </w:rPr>
      </w:pPr>
      <w:r>
        <w:rPr>
          <w:rFonts w:ascii="Arial" w:hAnsi="Arial"/>
          <w:kern w:val="0"/>
        </w:rPr>
        <w:t>A Ordem de Fornecimento será emitida com antecedência mínima de 72 (setenta e duas) horas úteis da data prevista para execução, podendo esse prazo ser ajustado pela Administração, de forma justificada, conforme a natureza do evento</w:t>
      </w:r>
      <w:r>
        <w:rPr>
          <w:rFonts w:ascii="Arial" w:hAnsi="Arial" w:cs="Arial"/>
          <w:color w:val="000000"/>
          <w:kern w:val="0"/>
        </w:rPr>
        <w:t>.</w:t>
      </w:r>
    </w:p>
    <w:p w14:paraId="0458E96A" w14:textId="2FFEF6A8" w:rsidR="003101DB" w:rsidRPr="003101DB" w:rsidRDefault="003101DB" w:rsidP="003101DB">
      <w:pPr>
        <w:numPr>
          <w:ilvl w:val="0"/>
          <w:numId w:val="46"/>
        </w:numPr>
        <w:tabs>
          <w:tab w:val="left" w:pos="284"/>
        </w:tabs>
        <w:jc w:val="both"/>
        <w:rPr>
          <w:rFonts w:ascii="Arial" w:hAnsi="Arial" w:cs="Arial"/>
        </w:rPr>
      </w:pPr>
      <w:r>
        <w:rPr>
          <w:rFonts w:ascii="Arial" w:hAnsi="Arial"/>
          <w:kern w:val="0"/>
        </w:rPr>
        <w:t>A entrega deverá ocorrer exclusivamente no endereço indicado na Ordem de Fornecimento, em condições que assegurem a integridade física, higiênico-sanitária e a manutenção adequada da temperatura dos alimentos</w:t>
      </w:r>
      <w:r>
        <w:rPr>
          <w:rFonts w:ascii="Arial" w:hAnsi="Arial" w:cs="Arial"/>
          <w:color w:val="000000"/>
          <w:kern w:val="0"/>
        </w:rPr>
        <w:t>.</w:t>
      </w:r>
    </w:p>
    <w:p w14:paraId="61FF4732" w14:textId="1215DB55" w:rsidR="003101DB" w:rsidRPr="003101DB" w:rsidRDefault="003101DB" w:rsidP="003101DB">
      <w:pPr>
        <w:numPr>
          <w:ilvl w:val="0"/>
          <w:numId w:val="46"/>
        </w:numPr>
        <w:tabs>
          <w:tab w:val="left" w:pos="284"/>
        </w:tabs>
        <w:jc w:val="both"/>
        <w:rPr>
          <w:rFonts w:ascii="Arial" w:hAnsi="Arial" w:cs="Arial"/>
        </w:rPr>
      </w:pPr>
      <w:r>
        <w:rPr>
          <w:rFonts w:ascii="Arial" w:hAnsi="Arial"/>
          <w:kern w:val="0"/>
        </w:rPr>
        <w:t>O transporte e a entrega das refeições deverão garantir a integridade térmica e física dos alimentos, mediante acondicionamento adequado, higiene e conservação durante todo o percurso</w:t>
      </w:r>
      <w:r>
        <w:rPr>
          <w:rFonts w:ascii="Arial" w:hAnsi="Arial" w:cs="Arial"/>
          <w:color w:val="000000"/>
          <w:kern w:val="0"/>
        </w:rPr>
        <w:t>.</w:t>
      </w:r>
    </w:p>
    <w:p w14:paraId="195B3224" w14:textId="47BD88A4" w:rsidR="003101DB" w:rsidRPr="003101DB" w:rsidRDefault="003101DB" w:rsidP="003101DB">
      <w:pPr>
        <w:numPr>
          <w:ilvl w:val="0"/>
          <w:numId w:val="46"/>
        </w:numPr>
        <w:tabs>
          <w:tab w:val="left" w:pos="284"/>
        </w:tabs>
        <w:jc w:val="both"/>
        <w:rPr>
          <w:rFonts w:ascii="Arial" w:hAnsi="Arial" w:cs="Arial"/>
        </w:rPr>
      </w:pPr>
      <w:r>
        <w:rPr>
          <w:rFonts w:ascii="Arial" w:hAnsi="Arial"/>
          <w:kern w:val="0"/>
        </w:rPr>
        <w:t>É vedada a subcontratação total ou parcial dos serviços.</w:t>
      </w:r>
    </w:p>
    <w:p w14:paraId="2D895393" w14:textId="464C0016" w:rsidR="003101DB" w:rsidRPr="003101DB" w:rsidRDefault="003101DB" w:rsidP="003101DB">
      <w:pPr>
        <w:numPr>
          <w:ilvl w:val="0"/>
          <w:numId w:val="46"/>
        </w:numPr>
        <w:tabs>
          <w:tab w:val="left" w:pos="284"/>
        </w:tabs>
        <w:jc w:val="both"/>
        <w:rPr>
          <w:rFonts w:ascii="Arial" w:hAnsi="Arial" w:cs="Arial"/>
        </w:rPr>
      </w:pPr>
      <w:r>
        <w:rPr>
          <w:rFonts w:ascii="Arial" w:hAnsi="Arial" w:cs="Arial"/>
          <w:kern w:val="0"/>
        </w:rPr>
        <w:t>O recebimento das refeições ficará condicionado à verificação de conformidade pelos fiscais do contrato, podendo ser recusadas, no todo ou em parte, quando em desacordo com as especificações estabelecidas neste Termo de Referência, especialmente quanto à qualidade, quantidade, integridade da embalagem, condições higiênico-sanitárias e temperatura adequada de conservação, devendo a contratada promover a substituição imediata dos itens rejeitados, sem ônus para a Administração</w:t>
      </w:r>
      <w:r w:rsidRPr="003101DB">
        <w:rPr>
          <w:rFonts w:ascii="Arial" w:hAnsi="Arial"/>
          <w:kern w:val="0"/>
        </w:rPr>
        <w:t>.</w:t>
      </w:r>
    </w:p>
    <w:p w14:paraId="0857FB95" w14:textId="7B26A690" w:rsidR="003101DB" w:rsidRPr="003101DB" w:rsidRDefault="003101DB" w:rsidP="003101DB">
      <w:pPr>
        <w:numPr>
          <w:ilvl w:val="0"/>
          <w:numId w:val="46"/>
        </w:numPr>
        <w:tabs>
          <w:tab w:val="left" w:pos="284"/>
        </w:tabs>
        <w:jc w:val="both"/>
        <w:rPr>
          <w:rFonts w:ascii="Arial" w:hAnsi="Arial" w:cs="Arial"/>
        </w:rPr>
      </w:pPr>
      <w:r>
        <w:rPr>
          <w:rFonts w:ascii="Arial" w:hAnsi="Arial" w:cs="Arial"/>
          <w:kern w:val="0"/>
        </w:rPr>
        <w:t>O sabor do refrigerante zero açúcar em lata de 350 ml, bem como as quantidades a serem fornecidas, serão definidos no ato da Ordem de Fornecimento, em conformidade com o descritivo técnico</w:t>
      </w:r>
      <w:r w:rsidRPr="003101DB">
        <w:rPr>
          <w:rFonts w:ascii="Arial" w:hAnsi="Arial"/>
          <w:kern w:val="0"/>
        </w:rPr>
        <w:t>.</w:t>
      </w:r>
    </w:p>
    <w:p w14:paraId="7B7D8315" w14:textId="77777777" w:rsidR="003101DB" w:rsidRDefault="003101DB" w:rsidP="003101DB">
      <w:pPr>
        <w:tabs>
          <w:tab w:val="left" w:pos="284"/>
        </w:tabs>
        <w:jc w:val="both"/>
        <w:rPr>
          <w:rFonts w:ascii="Arial" w:hAnsi="Arial" w:cs="Arial"/>
        </w:rPr>
      </w:pPr>
    </w:p>
    <w:p w14:paraId="51A6FE7E" w14:textId="77777777" w:rsidR="00751438" w:rsidRDefault="00751438" w:rsidP="009F0C17">
      <w:pPr>
        <w:pStyle w:val="Nivel2"/>
        <w:numPr>
          <w:ilvl w:val="0"/>
          <w:numId w:val="0"/>
        </w:numPr>
        <w:spacing w:before="0" w:after="0" w:line="240" w:lineRule="auto"/>
        <w:ind w:left="360"/>
        <w:rPr>
          <w:color w:val="auto"/>
        </w:rPr>
      </w:pPr>
    </w:p>
    <w:p w14:paraId="723A44E5" w14:textId="2C33E9D4" w:rsidR="00555D96" w:rsidRDefault="00456422" w:rsidP="00555D96">
      <w:pPr>
        <w:shd w:val="clear" w:color="auto" w:fill="CCCCCC"/>
        <w:ind w:firstLine="561"/>
        <w:rPr>
          <w:rFonts w:ascii="Arial" w:hAnsi="Arial" w:cs="Arial"/>
        </w:rPr>
      </w:pPr>
      <w:r>
        <w:rPr>
          <w:rFonts w:ascii="Arial" w:hAnsi="Arial" w:cs="Arial"/>
          <w:b/>
          <w:bCs/>
        </w:rPr>
        <w:t>6</w:t>
      </w:r>
      <w:r w:rsidR="00555D96">
        <w:rPr>
          <w:rFonts w:ascii="Arial" w:hAnsi="Arial" w:cs="Arial"/>
          <w:b/>
          <w:bCs/>
        </w:rPr>
        <w:t xml:space="preserve">. DA </w:t>
      </w:r>
      <w:r w:rsidR="00931036">
        <w:rPr>
          <w:rFonts w:ascii="Arial" w:hAnsi="Arial" w:cs="Arial"/>
          <w:b/>
          <w:bCs/>
        </w:rPr>
        <w:t>SUBCONTRATAÇÃO</w:t>
      </w:r>
    </w:p>
    <w:p w14:paraId="4071F4D3" w14:textId="26FECB8A" w:rsidR="00555D96" w:rsidRDefault="00931036" w:rsidP="00555D96">
      <w:pPr>
        <w:numPr>
          <w:ilvl w:val="0"/>
          <w:numId w:val="29"/>
        </w:numPr>
        <w:tabs>
          <w:tab w:val="left" w:pos="284"/>
        </w:tabs>
        <w:jc w:val="both"/>
      </w:pPr>
      <w:r>
        <w:rPr>
          <w:rFonts w:ascii="Arial" w:hAnsi="Arial" w:cs="Arial"/>
          <w:color w:val="000000"/>
          <w:kern w:val="0"/>
        </w:rPr>
        <w:t>Não é admitida a subcontratação do objeto contratual</w:t>
      </w:r>
      <w:r w:rsidR="00555D96" w:rsidRPr="002C14BA">
        <w:rPr>
          <w:rFonts w:ascii="Arial" w:hAnsi="Arial" w:cs="Arial"/>
        </w:rPr>
        <w:t>.</w:t>
      </w:r>
    </w:p>
    <w:p w14:paraId="0E7E128D" w14:textId="77777777" w:rsidR="00751438" w:rsidRPr="002C14BA" w:rsidRDefault="00751438" w:rsidP="00751438">
      <w:pPr>
        <w:tabs>
          <w:tab w:val="left" w:pos="284"/>
        </w:tabs>
        <w:jc w:val="both"/>
      </w:pPr>
    </w:p>
    <w:p w14:paraId="02FC5194" w14:textId="0889B378" w:rsidR="00A13F32" w:rsidRPr="003155DC" w:rsidRDefault="00456422" w:rsidP="00A13F32">
      <w:pPr>
        <w:shd w:val="clear" w:color="auto" w:fill="CCCCCC"/>
        <w:ind w:firstLine="561"/>
        <w:rPr>
          <w:rFonts w:ascii="Arial" w:hAnsi="Arial" w:cs="Arial"/>
        </w:rPr>
      </w:pPr>
      <w:r>
        <w:rPr>
          <w:rFonts w:ascii="Arial" w:hAnsi="Arial" w:cs="Arial"/>
          <w:b/>
          <w:bCs/>
        </w:rPr>
        <w:t>7</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931036">
        <w:rPr>
          <w:rFonts w:ascii="Arial" w:hAnsi="Arial" w:cs="Arial"/>
          <w:b/>
          <w:bCs/>
        </w:rPr>
        <w:t>SUSTENTABILIDADE</w:t>
      </w:r>
    </w:p>
    <w:p w14:paraId="5F590191" w14:textId="2F513713" w:rsidR="00E77172" w:rsidRPr="00E77172" w:rsidRDefault="00931036" w:rsidP="00E77172">
      <w:pPr>
        <w:numPr>
          <w:ilvl w:val="0"/>
          <w:numId w:val="27"/>
        </w:numPr>
        <w:tabs>
          <w:tab w:val="left" w:pos="284"/>
        </w:tabs>
        <w:jc w:val="both"/>
        <w:rPr>
          <w:rFonts w:ascii="Arial" w:hAnsi="Arial" w:cs="Arial"/>
        </w:rPr>
      </w:pPr>
      <w:r>
        <w:rPr>
          <w:rFonts w:ascii="Arial" w:hAnsi="Arial" w:cs="Arial"/>
          <w:color w:val="000000"/>
          <w:kern w:val="0"/>
        </w:rPr>
        <w:t>Além dos critérios de sustentabilidade eventualmente inseridos na descrição do objeto, devem ser atendidos os seguintes requisitos, que se baseiam no Guia Nacional de Contratações Sustentáveis:</w:t>
      </w:r>
      <w:r w:rsidR="00E77172" w:rsidRPr="00E77172">
        <w:rPr>
          <w:rFonts w:ascii="Arial" w:hAnsi="Arial" w:cs="Arial"/>
        </w:rPr>
        <w:t xml:space="preserve"> </w:t>
      </w:r>
    </w:p>
    <w:p w14:paraId="3EE7D949" w14:textId="0F53A5CA" w:rsidR="0026227D" w:rsidRDefault="00931036" w:rsidP="00931036">
      <w:pPr>
        <w:ind w:firstLine="284"/>
        <w:jc w:val="both"/>
        <w:rPr>
          <w:rFonts w:ascii="Arial" w:hAnsi="Arial" w:cs="Arial"/>
          <w:color w:val="000000"/>
          <w:kern w:val="0"/>
        </w:rPr>
      </w:pPr>
      <w:r>
        <w:rPr>
          <w:rFonts w:ascii="Arial" w:hAnsi="Arial" w:cs="Arial"/>
          <w:b/>
          <w:bCs/>
          <w:color w:val="000000"/>
          <w:kern w:val="0"/>
        </w:rPr>
        <w:t>a.1)</w:t>
      </w:r>
      <w:r>
        <w:rPr>
          <w:rFonts w:ascii="Arial" w:hAnsi="Arial" w:cs="Arial"/>
          <w:color w:val="000000"/>
          <w:kern w:val="0"/>
        </w:rPr>
        <w:t xml:space="preserve"> “A contratada observará a Resolução RDC ANVISA 216, de 2004, bem como legislação e/ou normas de órgãos de vigilância sanitária estaduais, distritais e municipais”.</w:t>
      </w:r>
    </w:p>
    <w:p w14:paraId="1CF57343" w14:textId="77777777" w:rsidR="00931036" w:rsidRDefault="00931036" w:rsidP="00906BC5">
      <w:pPr>
        <w:jc w:val="both"/>
        <w:rPr>
          <w:rFonts w:ascii="Arial" w:eastAsia="Arial" w:hAnsi="Arial" w:cs="Arial"/>
          <w:color w:val="000000"/>
        </w:rPr>
      </w:pPr>
    </w:p>
    <w:p w14:paraId="4ECE7003" w14:textId="55373871" w:rsidR="00B35659" w:rsidRPr="00B35659" w:rsidRDefault="00B35659" w:rsidP="00B35659">
      <w:pPr>
        <w:shd w:val="clear" w:color="auto" w:fill="DDDDDD"/>
        <w:tabs>
          <w:tab w:val="left" w:pos="284"/>
        </w:tabs>
        <w:ind w:firstLine="561"/>
        <w:rPr>
          <w:rFonts w:ascii="Arial" w:hAnsi="Arial" w:cs="Arial"/>
        </w:rPr>
      </w:pPr>
      <w:r w:rsidRPr="00B35659">
        <w:rPr>
          <w:rFonts w:ascii="Arial" w:hAnsi="Arial" w:cs="Arial"/>
          <w:b/>
          <w:bCs/>
        </w:rPr>
        <w:t>8. DO FORNECIMENTO DE INFORMAÇÕES:</w:t>
      </w:r>
    </w:p>
    <w:p w14:paraId="23740027" w14:textId="77777777" w:rsidR="00403C7F" w:rsidRPr="00AC2BF1" w:rsidRDefault="00403C7F" w:rsidP="00403C7F">
      <w:pPr>
        <w:numPr>
          <w:ilvl w:val="0"/>
          <w:numId w:val="3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2C4E32A9" w14:textId="77777777" w:rsidR="00456422" w:rsidRPr="003807D7" w:rsidRDefault="00456422" w:rsidP="00456422">
      <w:pPr>
        <w:tabs>
          <w:tab w:val="left" w:pos="284"/>
        </w:tabs>
        <w:jc w:val="both"/>
      </w:pPr>
    </w:p>
    <w:p w14:paraId="20288874" w14:textId="77777777" w:rsidR="00F90336" w:rsidRDefault="00F90336" w:rsidP="00F90336">
      <w:pPr>
        <w:shd w:val="clear" w:color="auto" w:fill="CCCCCC"/>
        <w:ind w:firstLine="561"/>
        <w:jc w:val="both"/>
        <w:rPr>
          <w:rFonts w:ascii="Arial" w:hAnsi="Arial" w:cs="Arial"/>
        </w:rPr>
      </w:pPr>
      <w:r>
        <w:rPr>
          <w:rFonts w:ascii="Arial" w:hAnsi="Arial" w:cs="Arial"/>
          <w:b/>
          <w:bCs/>
        </w:rPr>
        <w:t>9. EXIGÊNCIA PARA HABILITAÇÃO:</w:t>
      </w:r>
    </w:p>
    <w:p w14:paraId="4E07852F" w14:textId="77777777" w:rsidR="00F90336" w:rsidRDefault="00F90336" w:rsidP="00850C29">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118D3B03" w14:textId="77777777" w:rsidR="00F90336" w:rsidRDefault="00F90336" w:rsidP="00850C29">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51FEF4E6" w14:textId="6D3F3C27" w:rsidR="00931036" w:rsidRDefault="00931036" w:rsidP="00850C29">
      <w:pPr>
        <w:numPr>
          <w:ilvl w:val="1"/>
          <w:numId w:val="34"/>
        </w:numPr>
        <w:tabs>
          <w:tab w:val="left" w:pos="284"/>
        </w:tabs>
        <w:jc w:val="both"/>
        <w:rPr>
          <w:rFonts w:ascii="Arial" w:hAnsi="Arial" w:cs="Arial"/>
          <w:color w:val="000000"/>
        </w:rPr>
      </w:pPr>
      <w:r>
        <w:rPr>
          <w:rFonts w:ascii="Arial" w:hAnsi="Arial"/>
          <w:kern w:val="0"/>
        </w:rPr>
        <w:t>Apresentação de Licença ou Alvará Sanitário de Funcionamento vigente, emitido pela Vigilância Sanitária competente do domicílio ou sede da licitante, comprovando regularidade para o preparo e fornecimento de refeições.</w:t>
      </w:r>
    </w:p>
    <w:p w14:paraId="74CBC42A" w14:textId="77777777" w:rsidR="00F90336" w:rsidRDefault="00F90336" w:rsidP="00F90336">
      <w:pPr>
        <w:tabs>
          <w:tab w:val="left" w:pos="1005"/>
        </w:tabs>
        <w:jc w:val="both"/>
        <w:rPr>
          <w:rFonts w:ascii="Arial" w:hAnsi="Arial" w:cs="Arial"/>
        </w:rPr>
      </w:pPr>
    </w:p>
    <w:p w14:paraId="48316709"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REGULARIDADE FISCAL E TRABALHISTA</w:t>
      </w:r>
    </w:p>
    <w:p w14:paraId="0DEFFFB5" w14:textId="77777777" w:rsidR="000E3816" w:rsidRDefault="000E3816" w:rsidP="000E381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4B317E06" w14:textId="77777777" w:rsidR="000E3816" w:rsidRPr="00931036" w:rsidRDefault="000E3816" w:rsidP="000E3816">
      <w:pPr>
        <w:numPr>
          <w:ilvl w:val="1"/>
          <w:numId w:val="3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w:t>
      </w:r>
      <w:r w:rsidRPr="00931036">
        <w:rPr>
          <w:rFonts w:ascii="Arial" w:hAnsi="Arial" w:cs="Arial"/>
        </w:rPr>
        <w:t>(inclusive as contribuições sociais) e à Dívida Ativa da União;</w:t>
      </w:r>
    </w:p>
    <w:p w14:paraId="44BC79A8" w14:textId="77777777" w:rsidR="000E3816" w:rsidRPr="00931036" w:rsidRDefault="000E3816" w:rsidP="000E3816">
      <w:pPr>
        <w:numPr>
          <w:ilvl w:val="1"/>
          <w:numId w:val="34"/>
        </w:numPr>
        <w:tabs>
          <w:tab w:val="left" w:pos="284"/>
        </w:tabs>
        <w:jc w:val="both"/>
        <w:rPr>
          <w:rFonts w:ascii="Arial" w:hAnsi="Arial" w:cs="Arial"/>
        </w:rPr>
      </w:pPr>
      <w:r w:rsidRPr="00931036">
        <w:rPr>
          <w:rFonts w:ascii="Arial" w:hAnsi="Arial" w:cs="Arial"/>
        </w:rPr>
        <w:t>Certidão negativa de Débitos ou Positiva com Efeito de Negativa de Tributos Estaduais relativos ao ICMS.</w:t>
      </w:r>
    </w:p>
    <w:p w14:paraId="0D93F4D5" w14:textId="77777777" w:rsidR="000E3816" w:rsidRPr="00931036" w:rsidRDefault="000E3816" w:rsidP="000E3816">
      <w:pPr>
        <w:numPr>
          <w:ilvl w:val="2"/>
          <w:numId w:val="34"/>
        </w:numPr>
        <w:tabs>
          <w:tab w:val="left" w:pos="284"/>
          <w:tab w:val="left" w:pos="426"/>
        </w:tabs>
        <w:jc w:val="both"/>
        <w:rPr>
          <w:rFonts w:ascii="Arial" w:hAnsi="Arial" w:cs="Arial"/>
        </w:rPr>
      </w:pPr>
      <w:r w:rsidRPr="00931036">
        <w:rPr>
          <w:rFonts w:ascii="Arial" w:hAnsi="Arial" w:cs="Arial"/>
        </w:rPr>
        <w:t>Será exigida comprovação somente sobre débitos inscritos em dívida ativa.</w:t>
      </w:r>
    </w:p>
    <w:p w14:paraId="002437D8"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087F103F"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D9EEBE7" w14:textId="77777777" w:rsidR="000E3816" w:rsidRDefault="000E3816" w:rsidP="000E381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2739750" w14:textId="77777777" w:rsidR="00F90336" w:rsidRDefault="00F90336" w:rsidP="000E3816">
      <w:pPr>
        <w:tabs>
          <w:tab w:val="left" w:pos="284"/>
        </w:tabs>
        <w:jc w:val="right"/>
        <w:rPr>
          <w:rFonts w:ascii="Arial" w:hAnsi="Arial" w:cs="Arial"/>
          <w:highlight w:val="yellow"/>
        </w:rPr>
      </w:pPr>
    </w:p>
    <w:p w14:paraId="77808877"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QUALIFICAÇÃO ECONÔMICO-FINANCEIRA</w:t>
      </w:r>
    </w:p>
    <w:p w14:paraId="1900241C" w14:textId="051AEA3E" w:rsidR="00F90336" w:rsidRDefault="00F90336" w:rsidP="00850C29">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0091A504" w14:textId="77777777" w:rsidR="00931036" w:rsidRDefault="00F90336" w:rsidP="00931036">
      <w:pPr>
        <w:numPr>
          <w:ilvl w:val="1"/>
          <w:numId w:val="34"/>
        </w:numPr>
        <w:tabs>
          <w:tab w:val="left" w:pos="284"/>
          <w:tab w:val="left" w:pos="426"/>
        </w:tabs>
        <w:jc w:val="both"/>
        <w:rPr>
          <w:rFonts w:ascii="Arial" w:hAnsi="Arial" w:cs="Arial"/>
        </w:rPr>
      </w:pPr>
      <w:r w:rsidRPr="00FF1990">
        <w:rPr>
          <w:rFonts w:ascii="Arial" w:hAnsi="Arial" w:cs="Arial"/>
        </w:rPr>
        <w:t>Comprovação de capital social</w:t>
      </w:r>
      <w:r w:rsidR="001D00DD">
        <w:rPr>
          <w:rFonts w:ascii="Arial" w:hAnsi="Arial" w:cs="Arial"/>
        </w:rPr>
        <w:t xml:space="preserve"> ou patrimônio líquido</w:t>
      </w:r>
      <w:r w:rsidRPr="00FF1990">
        <w:rPr>
          <w:rFonts w:ascii="Arial" w:hAnsi="Arial" w:cs="Arial"/>
        </w:rPr>
        <w:t xml:space="preserve">, correspondente a, no mínimo </w:t>
      </w:r>
      <w:r w:rsidR="00931036">
        <w:rPr>
          <w:rFonts w:ascii="Arial" w:hAnsi="Arial"/>
          <w:kern w:val="0"/>
        </w:rPr>
        <w:t xml:space="preserve">correspondente </w:t>
      </w:r>
      <w:r w:rsidR="00931036" w:rsidRPr="00931036">
        <w:rPr>
          <w:rFonts w:ascii="Arial" w:hAnsi="Arial" w:cs="Arial"/>
          <w:kern w:val="0"/>
        </w:rPr>
        <w:t xml:space="preserve">a </w:t>
      </w:r>
      <w:r w:rsidR="00931036" w:rsidRPr="00931036">
        <w:rPr>
          <w:rStyle w:val="Forte"/>
          <w:rFonts w:ascii="Arial" w:hAnsi="Arial" w:cs="Arial"/>
          <w:kern w:val="0"/>
        </w:rPr>
        <w:t>10% (dez por cento) do valor estimado do lote ao qual o licitante concorrer</w:t>
      </w:r>
      <w:r w:rsidR="00931036" w:rsidRPr="00931036">
        <w:rPr>
          <w:rFonts w:ascii="Arial" w:hAnsi="Arial" w:cs="Arial"/>
          <w:kern w:val="0"/>
        </w:rPr>
        <w:t>, nos termos do art. 69, §4º, da Lei nº 14.133/2021</w:t>
      </w:r>
      <w:r w:rsidRPr="00931036">
        <w:rPr>
          <w:rFonts w:ascii="Arial" w:hAnsi="Arial" w:cs="Arial"/>
        </w:rPr>
        <w:t>.</w:t>
      </w:r>
    </w:p>
    <w:p w14:paraId="554575F5" w14:textId="0DB1A182" w:rsidR="00630E70" w:rsidRDefault="00927875" w:rsidP="00630E70">
      <w:pPr>
        <w:numPr>
          <w:ilvl w:val="2"/>
          <w:numId w:val="34"/>
        </w:numPr>
        <w:tabs>
          <w:tab w:val="left" w:pos="284"/>
          <w:tab w:val="left" w:pos="426"/>
        </w:tabs>
        <w:jc w:val="both"/>
        <w:rPr>
          <w:rFonts w:ascii="Arial" w:hAnsi="Arial" w:cs="Arial"/>
        </w:rPr>
      </w:pPr>
      <w:r>
        <w:rPr>
          <w:rFonts w:ascii="Arial" w:hAnsi="Arial" w:cs="Arial"/>
          <w:b/>
        </w:rPr>
        <w:t>Para o Lote 01: R$ 593.313,60</w:t>
      </w:r>
      <w:r w:rsidR="00630E70">
        <w:rPr>
          <w:rFonts w:ascii="Arial" w:hAnsi="Arial" w:cs="Arial"/>
          <w:b/>
        </w:rPr>
        <w:t xml:space="preserve"> (</w:t>
      </w:r>
      <w:r w:rsidR="00534A3D">
        <w:rPr>
          <w:rFonts w:ascii="Arial" w:hAnsi="Arial" w:cs="Arial"/>
          <w:b/>
        </w:rPr>
        <w:t>Quinhentos e noventa e três mil, trezentos e treze reais e sessenta centavos</w:t>
      </w:r>
      <w:r w:rsidR="00630E70">
        <w:rPr>
          <w:rFonts w:ascii="Arial" w:hAnsi="Arial" w:cs="Arial"/>
          <w:b/>
        </w:rPr>
        <w:t>).</w:t>
      </w:r>
    </w:p>
    <w:p w14:paraId="64CB26E5" w14:textId="5BCC2DFF" w:rsidR="00630E70" w:rsidRPr="00B8578B" w:rsidRDefault="00630E70" w:rsidP="00B93C94">
      <w:pPr>
        <w:numPr>
          <w:ilvl w:val="2"/>
          <w:numId w:val="34"/>
        </w:numPr>
        <w:tabs>
          <w:tab w:val="left" w:pos="284"/>
          <w:tab w:val="left" w:pos="426"/>
        </w:tabs>
        <w:jc w:val="both"/>
        <w:rPr>
          <w:rFonts w:ascii="Arial" w:hAnsi="Arial" w:cs="Arial"/>
        </w:rPr>
      </w:pPr>
      <w:r w:rsidRPr="00B8578B">
        <w:rPr>
          <w:rFonts w:ascii="Arial" w:hAnsi="Arial" w:cs="Arial"/>
          <w:b/>
        </w:rPr>
        <w:t>Para o Lote 02: R$</w:t>
      </w:r>
      <w:r w:rsidR="00927875">
        <w:rPr>
          <w:rFonts w:ascii="Arial" w:hAnsi="Arial" w:cs="Arial"/>
          <w:b/>
        </w:rPr>
        <w:t xml:space="preserve"> 33.428,82 </w:t>
      </w:r>
      <w:r w:rsidRPr="00B8578B">
        <w:rPr>
          <w:rFonts w:ascii="Arial" w:hAnsi="Arial" w:cs="Arial"/>
          <w:b/>
        </w:rPr>
        <w:t>(</w:t>
      </w:r>
      <w:r w:rsidR="00B93C94" w:rsidRPr="00B93C94">
        <w:rPr>
          <w:rFonts w:ascii="Arial" w:hAnsi="Arial" w:cs="Arial"/>
          <w:b/>
        </w:rPr>
        <w:t>trinta e três mil quatrocentos e vinte e oito reais e oitenta e dois centavos</w:t>
      </w:r>
      <w:bookmarkStart w:id="0" w:name="_GoBack"/>
      <w:bookmarkEnd w:id="0"/>
      <w:r w:rsidRPr="00B8578B">
        <w:rPr>
          <w:rFonts w:ascii="Arial" w:hAnsi="Arial" w:cs="Arial"/>
          <w:b/>
        </w:rPr>
        <w:t>).</w:t>
      </w:r>
    </w:p>
    <w:p w14:paraId="3F886A8E" w14:textId="77777777" w:rsidR="00630E70" w:rsidRDefault="00630E70" w:rsidP="00630E70">
      <w:pPr>
        <w:numPr>
          <w:ilvl w:val="2"/>
          <w:numId w:val="34"/>
        </w:numPr>
        <w:tabs>
          <w:tab w:val="left" w:pos="284"/>
          <w:tab w:val="left" w:pos="426"/>
        </w:tabs>
        <w:jc w:val="both"/>
        <w:rPr>
          <w:rFonts w:ascii="Arial" w:hAnsi="Arial" w:cs="Arial"/>
        </w:rPr>
      </w:pPr>
      <w:r w:rsidRPr="005872C5">
        <w:rPr>
          <w:rFonts w:ascii="Arial" w:hAnsi="Arial" w:cs="Arial"/>
          <w:b/>
          <w:bCs/>
        </w:rPr>
        <w:t>Em caso vencedor em mais de um lote, fica condicionado para a empresa a apresentação de capital social correspondente a 10% do valor da somatória dos lotes participantes</w:t>
      </w:r>
      <w:r>
        <w:rPr>
          <w:rFonts w:ascii="Arial" w:hAnsi="Arial" w:cs="Arial"/>
        </w:rPr>
        <w:t>.</w:t>
      </w:r>
    </w:p>
    <w:p w14:paraId="41BF3BB8" w14:textId="059ECA90" w:rsidR="00630E70" w:rsidRDefault="003D5AE8" w:rsidP="00630E70">
      <w:pPr>
        <w:tabs>
          <w:tab w:val="left" w:pos="284"/>
          <w:tab w:val="left" w:pos="426"/>
        </w:tabs>
        <w:jc w:val="both"/>
        <w:rPr>
          <w:rFonts w:ascii="Arial" w:hAnsi="Arial" w:cs="Arial"/>
        </w:rPr>
      </w:pPr>
      <w:r w:rsidRPr="003D5AE8">
        <w:rPr>
          <w:rFonts w:ascii="Arial" w:hAnsi="Arial" w:cs="Arial"/>
          <w:b/>
        </w:rPr>
        <w:t>2.4</w:t>
      </w:r>
      <w:r>
        <w:rPr>
          <w:rFonts w:ascii="Arial" w:hAnsi="Arial" w:cs="Arial"/>
          <w:b/>
        </w:rPr>
        <w:t>.</w:t>
      </w:r>
      <w:r>
        <w:rPr>
          <w:rFonts w:ascii="Arial" w:hAnsi="Arial" w:cs="Arial"/>
        </w:rPr>
        <w:t xml:space="preserve"> </w:t>
      </w:r>
      <w:r w:rsidR="00630E70" w:rsidRPr="00B8578B">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7928AB48" w14:textId="388878D8" w:rsidR="00931036" w:rsidRPr="003101DB" w:rsidRDefault="003101DB" w:rsidP="00931036">
      <w:pPr>
        <w:tabs>
          <w:tab w:val="left" w:pos="284"/>
          <w:tab w:val="left" w:pos="426"/>
        </w:tabs>
        <w:jc w:val="both"/>
        <w:rPr>
          <w:rFonts w:ascii="Arial" w:hAnsi="Arial" w:cs="Arial"/>
        </w:rPr>
      </w:pPr>
      <w:r w:rsidRPr="003101DB">
        <w:rPr>
          <w:rStyle w:val="Forte"/>
          <w:rFonts w:ascii="Arial" w:hAnsi="Arial" w:cs="Arial"/>
          <w:kern w:val="0"/>
        </w:rPr>
        <w:t>Justificativa:</w:t>
      </w:r>
      <w:r>
        <w:rPr>
          <w:rStyle w:val="Forte"/>
          <w:rFonts w:ascii="Arial" w:hAnsi="Arial" w:cs="Arial"/>
          <w:kern w:val="0"/>
        </w:rPr>
        <w:t xml:space="preserve"> </w:t>
      </w:r>
      <w:r w:rsidRPr="003101DB">
        <w:rPr>
          <w:rFonts w:ascii="Arial" w:hAnsi="Arial" w:cs="Arial"/>
          <w:kern w:val="0"/>
        </w:rPr>
        <w:t>A exigência de capital social mínimo visa assegurar que a licitante possua capacidade econômico-financeira para suportar os custos iniciais e riscos inerentes à execução do objeto, especialmente considerando que se trata de fornecimento de refeições, coletiva e/ou individuais, que</w:t>
      </w:r>
      <w:r w:rsidRPr="003101DB">
        <w:rPr>
          <w:rFonts w:ascii="Arial" w:hAnsi="Arial" w:cs="Arial"/>
          <w:b/>
          <w:kern w:val="0"/>
        </w:rPr>
        <w:t xml:space="preserve"> </w:t>
      </w:r>
      <w:r w:rsidRPr="003101DB">
        <w:rPr>
          <w:rStyle w:val="Forte"/>
          <w:rFonts w:ascii="Arial" w:hAnsi="Arial" w:cs="Arial"/>
          <w:b w:val="0"/>
          <w:kern w:val="0"/>
        </w:rPr>
        <w:t>demandam estrutura logística adequada, incluindo aquisição prévia de insumos, preparo, acondicionamento, transporte e distribuição nos locais e horários estabelecidos pela Administração.</w:t>
      </w:r>
    </w:p>
    <w:p w14:paraId="283FE89C" w14:textId="77777777" w:rsidR="00931036" w:rsidRDefault="00931036" w:rsidP="00931036">
      <w:pPr>
        <w:tabs>
          <w:tab w:val="left" w:pos="284"/>
          <w:tab w:val="left" w:pos="426"/>
        </w:tabs>
        <w:jc w:val="both"/>
        <w:rPr>
          <w:rFonts w:ascii="Arial" w:hAnsi="Arial" w:cs="Arial"/>
        </w:rPr>
      </w:pPr>
    </w:p>
    <w:p w14:paraId="6E64E1F0" w14:textId="77777777" w:rsidR="00F90336" w:rsidRDefault="00F90336" w:rsidP="00850C29">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2F3CA58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4A80BA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DD4FCE8"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EF7434B"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EDD8D8F"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48C5D6C" w14:textId="77777777" w:rsidR="00F90336"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07E8D41A" w14:textId="77777777" w:rsidR="00F90336" w:rsidRPr="00581189"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0A1D9116" w14:textId="77777777" w:rsidR="00F90336" w:rsidRPr="00581189" w:rsidRDefault="00F90336" w:rsidP="00F90336">
      <w:pPr>
        <w:tabs>
          <w:tab w:val="left" w:pos="284"/>
          <w:tab w:val="left" w:pos="426"/>
          <w:tab w:val="left" w:pos="567"/>
        </w:tabs>
        <w:jc w:val="both"/>
        <w:rPr>
          <w:rFonts w:ascii="Arial" w:hAnsi="Arial" w:cs="Arial"/>
        </w:rPr>
      </w:pPr>
    </w:p>
    <w:p w14:paraId="2B53AFD7" w14:textId="77777777" w:rsidR="00F90336" w:rsidRPr="00F602A8" w:rsidRDefault="00F90336" w:rsidP="00850C29">
      <w:pPr>
        <w:numPr>
          <w:ilvl w:val="0"/>
          <w:numId w:val="3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448DA372" w14:textId="236A105D" w:rsidR="00F90336" w:rsidRPr="00581189" w:rsidRDefault="00F90336" w:rsidP="00850C29">
      <w:pPr>
        <w:numPr>
          <w:ilvl w:val="1"/>
          <w:numId w:val="34"/>
        </w:numPr>
        <w:tabs>
          <w:tab w:val="left" w:pos="284"/>
          <w:tab w:val="left" w:pos="426"/>
          <w:tab w:val="left" w:pos="567"/>
        </w:tabs>
        <w:jc w:val="both"/>
        <w:rPr>
          <w:rFonts w:ascii="Arial" w:hAnsi="Arial" w:cs="Arial"/>
        </w:rPr>
      </w:pPr>
      <w:r w:rsidRPr="00F602A8">
        <w:rPr>
          <w:rFonts w:ascii="Arial" w:hAnsi="Arial" w:cs="Arial"/>
        </w:rPr>
        <w:t xml:space="preserve">Atestado(s) </w:t>
      </w:r>
      <w:r>
        <w:rPr>
          <w:rFonts w:ascii="Arial" w:hAnsi="Arial" w:cs="Arial"/>
        </w:rPr>
        <w:t xml:space="preserve">de </w:t>
      </w:r>
      <w:r w:rsidRPr="00513A5B">
        <w:rPr>
          <w:rFonts w:ascii="Arial" w:hAnsi="Arial" w:cs="Arial"/>
        </w:rPr>
        <w:t xml:space="preserve">capacidade técnica, expedidas por empresas Públicas ou Privadas, em nome da licitante, que comprove a execução satisfatória de </w:t>
      </w:r>
      <w:r w:rsidR="00C31F3F">
        <w:rPr>
          <w:rFonts w:ascii="Arial" w:hAnsi="Arial" w:cs="Arial"/>
        </w:rPr>
        <w:t xml:space="preserve">serviços </w:t>
      </w:r>
      <w:r w:rsidR="00C31F3F">
        <w:rPr>
          <w:rFonts w:ascii="Arial" w:hAnsi="Arial"/>
          <w:kern w:val="0"/>
        </w:rPr>
        <w:t xml:space="preserve">de fornecimento de refeições prontas, abrangendo alimentação coletiva (self-service/buffet) e/ou individual (marmitex), conforme o lote correspondente, incluindo preparo, fornecimento e/ou distribuição em escala adequada, em contextos como eventos, alojamentos e/ou unidades institucionais, </w:t>
      </w:r>
      <w:r w:rsidRPr="00513A5B">
        <w:rPr>
          <w:rFonts w:ascii="Arial" w:hAnsi="Arial" w:cs="Arial"/>
        </w:rPr>
        <w:t>com identificação de quem o assinou.</w:t>
      </w:r>
    </w:p>
    <w:p w14:paraId="4377E812" w14:textId="1B8ECE26" w:rsidR="00AB550A" w:rsidRDefault="003101DB" w:rsidP="00AB550A">
      <w:pPr>
        <w:numPr>
          <w:ilvl w:val="0"/>
          <w:numId w:val="41"/>
        </w:numPr>
        <w:tabs>
          <w:tab w:val="left" w:pos="284"/>
        </w:tabs>
        <w:spacing w:line="245" w:lineRule="auto"/>
        <w:ind w:left="0" w:firstLine="0"/>
        <w:jc w:val="both"/>
        <w:rPr>
          <w:rFonts w:ascii="Arial" w:hAnsi="Arial" w:cs="Arial"/>
          <w:color w:val="000000"/>
        </w:rPr>
      </w:pPr>
      <w:r>
        <w:rPr>
          <w:rFonts w:ascii="Arial" w:hAnsi="Arial"/>
          <w:kern w:val="0"/>
        </w:rPr>
        <w:t xml:space="preserve">Declaração de que possui responsável técnico nutricionista, devidamente registrado no Conselho Regional de Nutricionistas (CRN), responsável pela supervisão dos serviços, elaboração de cardápios e controle das condições higiênico-sanitárias </w:t>
      </w:r>
      <w:r>
        <w:rPr>
          <w:rFonts w:ascii="Arial" w:hAnsi="Arial" w:cs="Arial"/>
          <w:kern w:val="0"/>
        </w:rPr>
        <w:t>e o indicará quando da assinatura do contrato</w:t>
      </w:r>
      <w:r w:rsidR="00AB550A" w:rsidRPr="005D022F">
        <w:rPr>
          <w:rFonts w:ascii="Arial" w:hAnsi="Arial" w:cs="Arial"/>
          <w:color w:val="000000"/>
        </w:rPr>
        <w:t>;</w:t>
      </w:r>
    </w:p>
    <w:p w14:paraId="6A0EDFD7" w14:textId="77777777" w:rsidR="00AB550A" w:rsidRPr="004A3EDF" w:rsidRDefault="00AB550A" w:rsidP="00AB550A">
      <w:pPr>
        <w:numPr>
          <w:ilvl w:val="0"/>
          <w:numId w:val="41"/>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57AE2B1F" w14:textId="77777777" w:rsidR="00AB550A" w:rsidRPr="004A3EDF" w:rsidRDefault="00AB550A" w:rsidP="00AB550A">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4FB9334E" w14:textId="77777777" w:rsidR="00AB550A" w:rsidRPr="004A3EDF" w:rsidRDefault="00AB550A" w:rsidP="00AB550A">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0EF21885" w14:textId="77777777" w:rsidR="00AB550A" w:rsidRPr="005D022F" w:rsidRDefault="00AB550A" w:rsidP="00AB550A">
      <w:pPr>
        <w:numPr>
          <w:ilvl w:val="1"/>
          <w:numId w:val="41"/>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56487538" w14:textId="77777777" w:rsidR="00FF1990" w:rsidRDefault="00FF1990" w:rsidP="00906BC5">
      <w:pPr>
        <w:jc w:val="both"/>
        <w:rPr>
          <w:rFonts w:ascii="Arial" w:hAnsi="Arial" w:cs="Arial"/>
          <w:color w:val="000000"/>
        </w:rPr>
      </w:pPr>
    </w:p>
    <w:p w14:paraId="10B52537" w14:textId="77777777" w:rsidR="00152A1F" w:rsidRDefault="00152A1F" w:rsidP="00906BC5">
      <w:pPr>
        <w:jc w:val="both"/>
        <w:rPr>
          <w:rFonts w:ascii="Arial" w:hAnsi="Arial" w:cs="Arial"/>
          <w:color w:val="000000"/>
        </w:rPr>
      </w:pPr>
    </w:p>
    <w:p w14:paraId="321EB625" w14:textId="6EA83FC3" w:rsidR="00906BC5" w:rsidRDefault="00906BC5" w:rsidP="002C2869">
      <w:pPr>
        <w:ind w:firstLine="561"/>
        <w:jc w:val="both"/>
        <w:rPr>
          <w:rFonts w:ascii="Arial" w:hAnsi="Arial" w:cs="Arial"/>
        </w:rPr>
      </w:pPr>
      <w:r w:rsidRPr="003155DC">
        <w:rPr>
          <w:rFonts w:ascii="Arial" w:hAnsi="Arial" w:cs="Arial"/>
        </w:rPr>
        <w:t>Piracicaba,</w:t>
      </w:r>
      <w:r w:rsidR="00AE71C9">
        <w:rPr>
          <w:rFonts w:ascii="Arial" w:hAnsi="Arial" w:cs="Arial"/>
        </w:rPr>
        <w:t xml:space="preserve"> 18 de maio de 2026.</w:t>
      </w:r>
    </w:p>
    <w:p w14:paraId="47A2FCF2" w14:textId="77777777" w:rsidR="00AE71C9" w:rsidRDefault="00AE71C9" w:rsidP="002C2869">
      <w:pPr>
        <w:ind w:firstLine="561"/>
        <w:jc w:val="both"/>
        <w:rPr>
          <w:rFonts w:ascii="Arial" w:hAnsi="Arial" w:cs="Arial"/>
        </w:rPr>
      </w:pPr>
    </w:p>
    <w:p w14:paraId="4DC6FA16" w14:textId="77777777" w:rsidR="00AE71C9" w:rsidRDefault="00AE71C9" w:rsidP="002C2869">
      <w:pPr>
        <w:ind w:firstLine="561"/>
        <w:jc w:val="both"/>
        <w:rPr>
          <w:rFonts w:ascii="Arial" w:hAnsi="Arial" w:cs="Arial"/>
        </w:rPr>
      </w:pPr>
    </w:p>
    <w:p w14:paraId="65750312" w14:textId="77777777" w:rsidR="00AE71C9" w:rsidRDefault="00AE71C9" w:rsidP="002C2869">
      <w:pPr>
        <w:ind w:firstLine="561"/>
        <w:jc w:val="both"/>
        <w:rPr>
          <w:rFonts w:ascii="Arial" w:hAnsi="Arial" w:cs="Arial"/>
        </w:rPr>
      </w:pPr>
    </w:p>
    <w:p w14:paraId="52CEB956" w14:textId="0C79B5EB" w:rsidR="00AE71C9" w:rsidRPr="00AE71C9" w:rsidRDefault="00AE71C9" w:rsidP="00AE71C9">
      <w:pPr>
        <w:ind w:firstLine="561"/>
        <w:jc w:val="center"/>
        <w:rPr>
          <w:rFonts w:ascii="Arial" w:hAnsi="Arial" w:cs="Arial"/>
          <w:b/>
        </w:rPr>
      </w:pPr>
      <w:r w:rsidRPr="00AE71C9">
        <w:rPr>
          <w:rFonts w:ascii="Arial" w:hAnsi="Arial" w:cs="Arial"/>
          <w:b/>
        </w:rPr>
        <w:t>Larissa Palomo Monferdini</w:t>
      </w:r>
    </w:p>
    <w:p w14:paraId="3444AD32" w14:textId="11C50113" w:rsidR="00AE71C9" w:rsidRPr="00AE71C9" w:rsidRDefault="00AE71C9" w:rsidP="00AE71C9">
      <w:pPr>
        <w:ind w:firstLine="561"/>
        <w:jc w:val="center"/>
        <w:rPr>
          <w:rFonts w:ascii="Arial" w:hAnsi="Arial" w:cs="Arial"/>
          <w:b/>
        </w:rPr>
      </w:pPr>
      <w:r w:rsidRPr="00AE71C9">
        <w:rPr>
          <w:rFonts w:ascii="Arial" w:hAnsi="Arial" w:cs="Arial"/>
          <w:b/>
        </w:rPr>
        <w:t>Chefe de Setor</w:t>
      </w:r>
    </w:p>
    <w:p w14:paraId="5F3E8620" w14:textId="77777777" w:rsidR="00906BC5" w:rsidRPr="003155DC" w:rsidRDefault="00906BC5" w:rsidP="00906BC5">
      <w:pPr>
        <w:rPr>
          <w:rFonts w:ascii="Arial" w:hAnsi="Arial" w:cs="Arial"/>
        </w:rPr>
      </w:pPr>
    </w:p>
    <w:p w14:paraId="1001DE21" w14:textId="77777777" w:rsidR="00F022CA" w:rsidRPr="003155DC" w:rsidRDefault="00F022CA" w:rsidP="00906BC5">
      <w:pPr>
        <w:rPr>
          <w:rFonts w:ascii="Arial" w:hAnsi="Arial" w:cs="Arial"/>
        </w:rPr>
      </w:pPr>
    </w:p>
    <w:p w14:paraId="76CE8A0B" w14:textId="2806CDC7" w:rsidR="000048CC" w:rsidRDefault="000048CC" w:rsidP="000048CC">
      <w:pPr>
        <w:jc w:val="center"/>
        <w:rPr>
          <w:rFonts w:ascii="Arial" w:hAnsi="Arial" w:cs="Arial"/>
          <w:b/>
        </w:rPr>
      </w:pPr>
      <w:r>
        <w:rPr>
          <w:rFonts w:ascii="Arial" w:hAnsi="Arial" w:cs="Arial"/>
          <w:b/>
        </w:rPr>
        <w:br w:type="page"/>
      </w:r>
    </w:p>
    <w:p w14:paraId="461CE20D" w14:textId="77777777" w:rsidR="00B9542F" w:rsidRPr="00B9542F" w:rsidRDefault="00B9542F" w:rsidP="00BA50EE">
      <w:pPr>
        <w:pStyle w:val="Ttulo2"/>
        <w:tabs>
          <w:tab w:val="clear" w:pos="0"/>
        </w:tabs>
        <w:ind w:left="0" w:firstLine="0"/>
      </w:pPr>
    </w:p>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45D95BD2" w14:textId="77777777" w:rsidR="0007230A" w:rsidRDefault="0007230A" w:rsidP="0093644D">
      <w:pPr>
        <w:ind w:firstLine="284"/>
        <w:jc w:val="center"/>
        <w:rPr>
          <w:rFonts w:ascii="Arial" w:hAnsi="Arial" w:cs="Arial"/>
        </w:rPr>
      </w:pPr>
    </w:p>
    <w:p w14:paraId="66E26381" w14:textId="77777777" w:rsidR="00B9542F" w:rsidRDefault="00B9542F" w:rsidP="0093644D">
      <w:pPr>
        <w:ind w:firstLine="284"/>
        <w:jc w:val="center"/>
        <w:rPr>
          <w:rFonts w:ascii="Arial" w:hAnsi="Arial" w:cs="Arial"/>
        </w:rPr>
      </w:pPr>
    </w:p>
    <w:p w14:paraId="3EA452F8" w14:textId="6A801820" w:rsidR="00CE3EFF" w:rsidRDefault="00CE3EFF" w:rsidP="0093644D">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93644D">
      <w:pPr>
        <w:ind w:firstLine="284"/>
        <w:jc w:val="both"/>
        <w:rPr>
          <w:rFonts w:ascii="Arial" w:hAnsi="Arial" w:cs="Arial"/>
          <w:b/>
          <w:bCs/>
        </w:rPr>
      </w:pPr>
    </w:p>
    <w:p w14:paraId="133CFF74" w14:textId="77777777" w:rsidR="00CE3EFF" w:rsidRPr="009755DC" w:rsidRDefault="00CE3EFF" w:rsidP="0093644D">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93644D">
      <w:pPr>
        <w:ind w:firstLine="284"/>
        <w:jc w:val="both"/>
        <w:rPr>
          <w:rFonts w:ascii="Arial" w:hAnsi="Arial" w:cs="Arial"/>
        </w:rPr>
      </w:pPr>
    </w:p>
    <w:p w14:paraId="4F7CE0E6" w14:textId="77777777" w:rsidR="00CE3EFF" w:rsidRPr="009755DC" w:rsidRDefault="00B039A0" w:rsidP="0093644D">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93644D">
      <w:pPr>
        <w:ind w:firstLine="284"/>
        <w:jc w:val="both"/>
        <w:rPr>
          <w:rFonts w:ascii="Arial" w:hAnsi="Arial" w:cs="Arial"/>
        </w:rPr>
      </w:pPr>
    </w:p>
    <w:p w14:paraId="3C9E7747" w14:textId="77777777" w:rsidR="00CE3EFF" w:rsidRPr="009755DC" w:rsidRDefault="00CE3EFF" w:rsidP="0093644D">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93644D">
      <w:pPr>
        <w:ind w:firstLine="284"/>
        <w:jc w:val="both"/>
        <w:rPr>
          <w:rFonts w:ascii="Arial" w:hAnsi="Arial" w:cs="Arial"/>
        </w:rPr>
      </w:pPr>
    </w:p>
    <w:p w14:paraId="09ADAABD"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10EC8126" w14:textId="77777777" w:rsidR="00B35659" w:rsidRPr="00B35659" w:rsidRDefault="00B35659" w:rsidP="00B35659">
      <w:pPr>
        <w:tabs>
          <w:tab w:val="left" w:pos="284"/>
        </w:tabs>
        <w:ind w:firstLine="284"/>
        <w:jc w:val="both"/>
        <w:rPr>
          <w:rFonts w:ascii="Arial" w:hAnsi="Arial" w:cs="Arial"/>
        </w:rPr>
      </w:pPr>
    </w:p>
    <w:p w14:paraId="5C2351DD"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2. FORMALIZAÇÃO DE CONSULTAS</w:t>
      </w:r>
    </w:p>
    <w:p w14:paraId="52087AED" w14:textId="77777777" w:rsidR="00B35659" w:rsidRPr="00B35659" w:rsidRDefault="00B35659" w:rsidP="00B35659">
      <w:pPr>
        <w:tabs>
          <w:tab w:val="left" w:pos="284"/>
        </w:tabs>
        <w:ind w:firstLine="284"/>
        <w:jc w:val="both"/>
        <w:rPr>
          <w:rFonts w:ascii="Arial" w:hAnsi="Arial" w:cs="Arial"/>
        </w:rPr>
      </w:pPr>
    </w:p>
    <w:p w14:paraId="38F59324"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3FB8ACD" w14:textId="77777777" w:rsidR="00B35659" w:rsidRPr="009755DC" w:rsidRDefault="00B35659" w:rsidP="00B35659">
      <w:pPr>
        <w:ind w:firstLine="284"/>
        <w:jc w:val="both"/>
        <w:rPr>
          <w:rFonts w:ascii="Arial" w:hAnsi="Arial" w:cs="Arial"/>
        </w:rPr>
      </w:pPr>
    </w:p>
    <w:p w14:paraId="24743814" w14:textId="77777777" w:rsidR="00CE3EFF" w:rsidRPr="009755DC" w:rsidRDefault="00CE3EFF" w:rsidP="0093644D">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93644D">
      <w:pPr>
        <w:ind w:firstLine="284"/>
        <w:jc w:val="both"/>
        <w:rPr>
          <w:rFonts w:ascii="Arial" w:hAnsi="Arial" w:cs="Arial"/>
          <w:b/>
          <w:bCs/>
        </w:rPr>
      </w:pPr>
    </w:p>
    <w:p w14:paraId="78E0ECB1" w14:textId="77777777" w:rsidR="00CE3EFF" w:rsidRPr="009755DC" w:rsidRDefault="00CE3EFF" w:rsidP="0093644D">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FAF7CF9" w14:textId="77777777" w:rsidR="000461F5" w:rsidRDefault="000461F5" w:rsidP="0093644D">
      <w:pPr>
        <w:ind w:firstLine="284"/>
        <w:jc w:val="both"/>
        <w:rPr>
          <w:rFonts w:ascii="Arial" w:hAnsi="Arial" w:cs="Arial"/>
          <w:b/>
          <w:bCs/>
        </w:rPr>
      </w:pPr>
    </w:p>
    <w:p w14:paraId="6123E162" w14:textId="48EF4ED1" w:rsidR="00CE3EFF" w:rsidRPr="009755DC" w:rsidRDefault="00CE3EFF" w:rsidP="0093644D">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93644D">
      <w:pPr>
        <w:ind w:firstLine="284"/>
        <w:jc w:val="both"/>
        <w:rPr>
          <w:rFonts w:ascii="Arial" w:hAnsi="Arial" w:cs="Arial"/>
        </w:rPr>
      </w:pPr>
    </w:p>
    <w:p w14:paraId="306BD8CC" w14:textId="77777777" w:rsidR="00CE3EFF" w:rsidRPr="009755DC" w:rsidRDefault="00CE3EFF" w:rsidP="0093644D">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93644D">
      <w:pPr>
        <w:ind w:firstLine="284"/>
        <w:jc w:val="both"/>
        <w:rPr>
          <w:rFonts w:ascii="Arial" w:hAnsi="Arial" w:cs="Arial"/>
        </w:rPr>
      </w:pPr>
    </w:p>
    <w:p w14:paraId="325A885D" w14:textId="77777777" w:rsidR="00CE3EFF" w:rsidRPr="009755DC" w:rsidRDefault="00CE3EFF" w:rsidP="0093644D">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93644D">
      <w:pPr>
        <w:ind w:firstLine="284"/>
        <w:jc w:val="both"/>
        <w:rPr>
          <w:rFonts w:ascii="Arial" w:hAnsi="Arial" w:cs="Arial"/>
        </w:rPr>
      </w:pPr>
    </w:p>
    <w:p w14:paraId="417B239B" w14:textId="77777777" w:rsidR="005E54F6" w:rsidRDefault="00CE3EFF" w:rsidP="0093644D">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93644D">
      <w:pPr>
        <w:ind w:firstLine="284"/>
        <w:jc w:val="both"/>
        <w:rPr>
          <w:rFonts w:ascii="Arial" w:hAnsi="Arial" w:cs="Arial"/>
        </w:rPr>
      </w:pPr>
    </w:p>
    <w:p w14:paraId="75FF79FE" w14:textId="5AC653BA" w:rsidR="00B5424B" w:rsidRPr="00A27899" w:rsidRDefault="00B5424B" w:rsidP="0093644D">
      <w:pPr>
        <w:ind w:firstLine="284"/>
        <w:jc w:val="both"/>
        <w:rPr>
          <w:rFonts w:ascii="Arial" w:hAnsi="Arial" w:cs="Arial"/>
          <w:b/>
          <w:bCs/>
        </w:rPr>
      </w:pPr>
      <w:r w:rsidRPr="00A27899">
        <w:rPr>
          <w:rFonts w:ascii="Arial" w:hAnsi="Arial" w:cs="Arial"/>
          <w:b/>
          <w:bCs/>
        </w:rPr>
        <w:t>5.2. A participação neste Pregão é aberta as empresas de todos os portes.</w:t>
      </w:r>
    </w:p>
    <w:p w14:paraId="64F80EEA" w14:textId="77777777" w:rsidR="00B5424B" w:rsidRPr="009275E4" w:rsidRDefault="00B5424B" w:rsidP="0093644D">
      <w:pPr>
        <w:ind w:firstLine="284"/>
        <w:jc w:val="both"/>
        <w:rPr>
          <w:rFonts w:ascii="Arial" w:hAnsi="Arial" w:cs="Arial"/>
        </w:rPr>
      </w:pPr>
    </w:p>
    <w:p w14:paraId="1B612650" w14:textId="77777777" w:rsidR="00B5424B" w:rsidRPr="009275E4" w:rsidRDefault="00B5424B" w:rsidP="0093644D">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93644D">
      <w:pPr>
        <w:ind w:firstLine="284"/>
        <w:jc w:val="both"/>
        <w:rPr>
          <w:rFonts w:ascii="Arial" w:hAnsi="Arial" w:cs="Arial"/>
        </w:rPr>
      </w:pPr>
    </w:p>
    <w:p w14:paraId="330C3D96"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5.3.1. </w:t>
      </w:r>
      <w:r w:rsidRPr="00CA6E37">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A6E37" w:rsidRDefault="00B5424B" w:rsidP="0093644D">
      <w:pPr>
        <w:ind w:firstLine="284"/>
        <w:jc w:val="both"/>
        <w:rPr>
          <w:rFonts w:ascii="Arial" w:hAnsi="Arial" w:cs="Arial"/>
          <w:highlight w:val="yellow"/>
        </w:rPr>
      </w:pPr>
    </w:p>
    <w:p w14:paraId="53A4D33A" w14:textId="77777777" w:rsidR="00B5424B" w:rsidRPr="00CA6E37" w:rsidRDefault="00B5424B" w:rsidP="0093644D">
      <w:pPr>
        <w:ind w:firstLine="284"/>
        <w:jc w:val="both"/>
        <w:rPr>
          <w:rFonts w:ascii="Arial" w:hAnsi="Arial" w:cs="Arial"/>
        </w:rPr>
      </w:pPr>
      <w:r w:rsidRPr="00CA6E37">
        <w:rPr>
          <w:rFonts w:ascii="Arial" w:hAnsi="Arial" w:cs="Arial"/>
          <w:b/>
          <w:bCs/>
        </w:rPr>
        <w:t>5.3.2.</w:t>
      </w:r>
      <w:r w:rsidRPr="00CA6E37">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A6E37" w:rsidRDefault="00B5424B" w:rsidP="0093644D">
      <w:pPr>
        <w:ind w:firstLine="284"/>
        <w:jc w:val="both"/>
        <w:rPr>
          <w:rFonts w:ascii="Arial" w:hAnsi="Arial" w:cs="Arial"/>
          <w:b/>
          <w:bCs/>
        </w:rPr>
      </w:pPr>
    </w:p>
    <w:p w14:paraId="6D8D0ADE"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5.3.3. </w:t>
      </w:r>
      <w:r w:rsidRPr="00CA6E37">
        <w:rPr>
          <w:rFonts w:ascii="Arial" w:hAnsi="Arial" w:cs="Arial"/>
        </w:rPr>
        <w:t>pessoa física ou jurídica que se encontre, ao tempo da licitação, impossibilidade de participar da licitação em decorrência de sanção que lhe foi imposta;</w:t>
      </w:r>
    </w:p>
    <w:p w14:paraId="56E6CB47" w14:textId="4A866E0A" w:rsidR="00B5424B" w:rsidRDefault="00B5424B" w:rsidP="0093644D">
      <w:pPr>
        <w:ind w:firstLine="284"/>
        <w:jc w:val="both"/>
        <w:rPr>
          <w:rFonts w:ascii="Arial" w:hAnsi="Arial" w:cs="Arial"/>
        </w:rPr>
      </w:pPr>
    </w:p>
    <w:p w14:paraId="64841233" w14:textId="77777777" w:rsidR="00EC3DF7" w:rsidRDefault="00EC3DF7" w:rsidP="00B9542F">
      <w:pPr>
        <w:ind w:firstLine="284"/>
        <w:jc w:val="both"/>
        <w:rPr>
          <w:rFonts w:ascii="Arial" w:hAnsi="Arial" w:cs="Arial"/>
          <w:color w:val="000000" w:themeColor="text1"/>
          <w:kern w:val="2"/>
        </w:rPr>
      </w:pPr>
      <w:r w:rsidRPr="00B9542F">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9BB164E" w14:textId="77777777" w:rsidR="00EC3DF7" w:rsidRDefault="00EC3DF7" w:rsidP="00B9542F">
      <w:pPr>
        <w:ind w:firstLine="284"/>
        <w:jc w:val="both"/>
        <w:rPr>
          <w:rFonts w:ascii="Arial" w:hAnsi="Arial" w:cs="Arial"/>
          <w:color w:val="000000" w:themeColor="text1"/>
        </w:rPr>
      </w:pPr>
    </w:p>
    <w:p w14:paraId="595377C4" w14:textId="77777777" w:rsidR="00EC3DF7" w:rsidRDefault="00EC3DF7" w:rsidP="00B9542F">
      <w:pPr>
        <w:ind w:firstLine="284"/>
        <w:jc w:val="both"/>
        <w:rPr>
          <w:rFonts w:ascii="Arial" w:hAnsi="Arial" w:cs="Arial"/>
          <w:color w:val="000000" w:themeColor="text1"/>
        </w:rPr>
      </w:pPr>
      <w:r w:rsidRPr="00B9542F">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22385EFC" w14:textId="77777777" w:rsidR="00EC3DF7" w:rsidRPr="00CA6E37" w:rsidRDefault="00EC3DF7" w:rsidP="00B9542F">
      <w:pPr>
        <w:ind w:firstLine="284"/>
        <w:jc w:val="both"/>
        <w:rPr>
          <w:rFonts w:ascii="Arial" w:hAnsi="Arial" w:cs="Arial"/>
        </w:rPr>
      </w:pPr>
    </w:p>
    <w:p w14:paraId="6F113A88" w14:textId="77777777" w:rsidR="00B5424B" w:rsidRPr="00CA6E37" w:rsidRDefault="00B5424B" w:rsidP="0093644D">
      <w:pPr>
        <w:ind w:firstLine="284"/>
        <w:jc w:val="both"/>
        <w:rPr>
          <w:rFonts w:ascii="Arial" w:hAnsi="Arial" w:cs="Arial"/>
        </w:rPr>
      </w:pPr>
      <w:r w:rsidRPr="00CA6E37">
        <w:rPr>
          <w:rFonts w:ascii="Arial" w:hAnsi="Arial" w:cs="Arial"/>
          <w:b/>
          <w:bCs/>
        </w:rPr>
        <w:t>5.3.4.</w:t>
      </w:r>
      <w:r w:rsidRPr="00CA6E37">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A6E37" w:rsidRDefault="00B5424B" w:rsidP="0093644D">
      <w:pPr>
        <w:ind w:firstLine="284"/>
        <w:jc w:val="both"/>
        <w:rPr>
          <w:rFonts w:ascii="Arial" w:hAnsi="Arial" w:cs="Arial"/>
        </w:rPr>
      </w:pPr>
    </w:p>
    <w:p w14:paraId="1B4B2D48"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5.3.5. </w:t>
      </w:r>
      <w:r w:rsidRPr="00CA6E37">
        <w:rPr>
          <w:rFonts w:ascii="Arial" w:hAnsi="Arial" w:cs="Arial"/>
        </w:rPr>
        <w:t>empresas controladoras, controladas ou coligadas, nos termos da Lei n° 6.404, de 15 de dezembro de 1976, concorrendo entre si;</w:t>
      </w:r>
    </w:p>
    <w:p w14:paraId="2E14F4D5" w14:textId="77777777" w:rsidR="00B5424B" w:rsidRPr="00CA6E37" w:rsidRDefault="00B5424B" w:rsidP="0093644D">
      <w:pPr>
        <w:ind w:firstLine="284"/>
        <w:jc w:val="both"/>
        <w:rPr>
          <w:rFonts w:ascii="Arial" w:hAnsi="Arial" w:cs="Arial"/>
        </w:rPr>
      </w:pPr>
    </w:p>
    <w:p w14:paraId="75015968" w14:textId="0961F15C" w:rsidR="00B5424B" w:rsidRDefault="00B5424B" w:rsidP="0093644D">
      <w:pPr>
        <w:ind w:firstLine="284"/>
        <w:jc w:val="both"/>
        <w:rPr>
          <w:rFonts w:ascii="Arial" w:hAnsi="Arial" w:cs="Arial"/>
        </w:rPr>
      </w:pPr>
      <w:r w:rsidRPr="00CA6E37">
        <w:rPr>
          <w:rFonts w:ascii="Arial" w:hAnsi="Arial" w:cs="Arial"/>
          <w:b/>
          <w:bCs/>
        </w:rPr>
        <w:t xml:space="preserve">5.3.6. </w:t>
      </w:r>
      <w:r w:rsidRPr="00CA6E37">
        <w:rPr>
          <w:rFonts w:ascii="Arial" w:hAnsi="Arial" w:cs="Arial"/>
        </w:rPr>
        <w:t>pessoa física ou jurídica que, nos</w:t>
      </w:r>
      <w:r w:rsidR="00B9542F">
        <w:rPr>
          <w:rFonts w:ascii="Arial" w:hAnsi="Arial" w:cs="Arial"/>
        </w:rPr>
        <w:t xml:space="preserve"> 05 (cinco)</w:t>
      </w:r>
      <w:r w:rsidRPr="00CA6E37">
        <w:rPr>
          <w:rFonts w:ascii="Arial" w:hAnsi="Arial" w:cs="Arial"/>
        </w:rPr>
        <w:t xml:space="preserve"> anos </w:t>
      </w:r>
      <w:r w:rsidR="00CA6E37">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74FE4A" w14:textId="2996252B" w:rsidR="0074076C" w:rsidRDefault="0074076C" w:rsidP="0093644D">
      <w:pPr>
        <w:ind w:firstLine="284"/>
        <w:jc w:val="both"/>
        <w:rPr>
          <w:rFonts w:ascii="Arial" w:hAnsi="Arial" w:cs="Arial"/>
        </w:rPr>
      </w:pPr>
    </w:p>
    <w:p w14:paraId="5D3F4D15" w14:textId="77777777" w:rsidR="00CE3EFF" w:rsidRPr="009755DC" w:rsidRDefault="00CE3EFF" w:rsidP="0093644D">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93644D">
      <w:pPr>
        <w:ind w:firstLine="284"/>
        <w:jc w:val="both"/>
        <w:rPr>
          <w:rFonts w:ascii="Arial" w:hAnsi="Arial" w:cs="Arial"/>
        </w:rPr>
      </w:pPr>
    </w:p>
    <w:p w14:paraId="59A6B6AE"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757772C3" w14:textId="77777777" w:rsidR="00B35659" w:rsidRPr="00B35659" w:rsidRDefault="00B35659" w:rsidP="00B35659">
      <w:pPr>
        <w:tabs>
          <w:tab w:val="left" w:pos="284"/>
          <w:tab w:val="left" w:pos="3870"/>
        </w:tabs>
        <w:ind w:firstLine="284"/>
        <w:jc w:val="both"/>
        <w:rPr>
          <w:rFonts w:ascii="Arial" w:hAnsi="Arial" w:cs="Arial"/>
        </w:rPr>
      </w:pPr>
      <w:r w:rsidRPr="00B35659">
        <w:rPr>
          <w:rFonts w:ascii="Arial" w:hAnsi="Arial" w:cs="Arial"/>
        </w:rPr>
        <w:tab/>
      </w:r>
    </w:p>
    <w:p w14:paraId="4E3B8299" w14:textId="21D80E71" w:rsidR="00CE3EFF" w:rsidRDefault="00B35659" w:rsidP="00B35659">
      <w:pPr>
        <w:ind w:firstLine="284"/>
        <w:jc w:val="both"/>
        <w:rPr>
          <w:rFonts w:ascii="Arial" w:hAnsi="Arial" w:cs="Arial"/>
        </w:rPr>
      </w:pPr>
      <w:r w:rsidRPr="00B35659">
        <w:rPr>
          <w:rFonts w:ascii="Arial" w:hAnsi="Arial" w:cs="Arial"/>
          <w:b/>
          <w:bCs/>
        </w:rPr>
        <w:t>6.2.</w:t>
      </w:r>
      <w:r w:rsidRPr="00B35659">
        <w:rPr>
          <w:rFonts w:ascii="Arial" w:hAnsi="Arial" w:cs="Arial"/>
        </w:rPr>
        <w:t xml:space="preserve"> O login de usuário e a senha poderão ser utilizadas em qualquer Licitação deste órgão, salvo quando canceladas por solicitação do credenciado.</w:t>
      </w:r>
    </w:p>
    <w:p w14:paraId="78AEC2CA" w14:textId="77777777" w:rsidR="00B35659" w:rsidRPr="009755DC" w:rsidRDefault="00B35659" w:rsidP="00B35659">
      <w:pPr>
        <w:ind w:firstLine="284"/>
        <w:jc w:val="both"/>
        <w:rPr>
          <w:rFonts w:ascii="Arial" w:hAnsi="Arial" w:cs="Arial"/>
        </w:rPr>
      </w:pPr>
    </w:p>
    <w:p w14:paraId="5C0DF80E" w14:textId="48DD072B" w:rsidR="00CE3EFF" w:rsidRPr="009755DC" w:rsidRDefault="00CE3EFF" w:rsidP="0093644D">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93644D">
      <w:pPr>
        <w:pStyle w:val="Corpodetexto"/>
        <w:ind w:firstLine="284"/>
        <w:rPr>
          <w:sz w:val="20"/>
          <w:szCs w:val="20"/>
        </w:rPr>
      </w:pPr>
    </w:p>
    <w:p w14:paraId="4712B256" w14:textId="6B121D5F" w:rsidR="00CE3EFF" w:rsidRPr="0024287F" w:rsidRDefault="00CE3EFF" w:rsidP="0093644D">
      <w:pPr>
        <w:pStyle w:val="Corpodetexto"/>
        <w:ind w:firstLine="284"/>
        <w:rPr>
          <w:lang w:val="pt-BR"/>
        </w:rPr>
      </w:pPr>
      <w:r w:rsidRPr="00CF17D4">
        <w:rPr>
          <w:b/>
          <w:bCs/>
          <w:sz w:val="20"/>
          <w:szCs w:val="20"/>
        </w:rPr>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93644D">
      <w:pPr>
        <w:ind w:firstLine="284"/>
        <w:jc w:val="both"/>
        <w:rPr>
          <w:rFonts w:ascii="Arial" w:hAnsi="Arial" w:cs="Arial"/>
        </w:rPr>
      </w:pPr>
    </w:p>
    <w:p w14:paraId="314CC2BF" w14:textId="77777777" w:rsidR="00CE3EFF" w:rsidRPr="009755DC" w:rsidRDefault="00CE3EFF" w:rsidP="0093644D">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3D276BCB" w14:textId="77777777" w:rsidR="002C4CEC" w:rsidRPr="009755DC" w:rsidRDefault="002C4CEC" w:rsidP="0093644D">
      <w:pPr>
        <w:ind w:firstLine="284"/>
        <w:jc w:val="both"/>
        <w:rPr>
          <w:rFonts w:ascii="Arial" w:hAnsi="Arial" w:cs="Arial"/>
        </w:rPr>
      </w:pPr>
    </w:p>
    <w:p w14:paraId="3E53187C" w14:textId="77777777" w:rsidR="00CE3EFF" w:rsidRPr="009755DC" w:rsidRDefault="00CE3EFF" w:rsidP="0093644D">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93644D">
      <w:pPr>
        <w:ind w:firstLine="284"/>
        <w:jc w:val="both"/>
        <w:rPr>
          <w:rFonts w:ascii="Arial" w:hAnsi="Arial" w:cs="Arial"/>
        </w:rPr>
      </w:pPr>
    </w:p>
    <w:p w14:paraId="02C33677"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03C7F" w:rsidRDefault="00CE3EFF" w:rsidP="0093644D">
      <w:pPr>
        <w:pStyle w:val="Recuodecorpodetexto"/>
        <w:overflowPunct/>
        <w:autoSpaceDE/>
        <w:spacing w:line="240" w:lineRule="auto"/>
        <w:ind w:firstLine="284"/>
        <w:textAlignment w:val="auto"/>
        <w:rPr>
          <w:sz w:val="20"/>
          <w:szCs w:val="20"/>
          <w:lang w:val="pt-BR"/>
        </w:rPr>
      </w:pPr>
    </w:p>
    <w:p w14:paraId="51C8EE5D" w14:textId="18425630" w:rsidR="00CE3EFF" w:rsidRPr="004B6BD7" w:rsidRDefault="00CE3EFF" w:rsidP="0093644D">
      <w:pPr>
        <w:pStyle w:val="Recuodecorpodetexto"/>
        <w:overflowPunct/>
        <w:autoSpaceDE/>
        <w:spacing w:line="240" w:lineRule="auto"/>
        <w:ind w:firstLine="284"/>
        <w:textAlignment w:val="auto"/>
        <w:rPr>
          <w:sz w:val="20"/>
          <w:szCs w:val="20"/>
          <w:lang w:val="pt-BR"/>
        </w:rPr>
      </w:pPr>
      <w:r w:rsidRPr="00CF17D4">
        <w:rPr>
          <w:b/>
          <w:bCs/>
          <w:sz w:val="20"/>
          <w:szCs w:val="20"/>
        </w:rPr>
        <w:t xml:space="preserve">7.2. </w:t>
      </w:r>
      <w:r w:rsidRPr="009755DC">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Pr>
          <w:sz w:val="20"/>
          <w:szCs w:val="20"/>
          <w:lang w:val="pt-BR"/>
        </w:rPr>
        <w:t>.</w:t>
      </w:r>
    </w:p>
    <w:p w14:paraId="246D574E"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11BB05EF" w14:textId="38D06C8A" w:rsidR="00CE3EFF" w:rsidRPr="004B6BD7" w:rsidRDefault="00B35659" w:rsidP="0093644D">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35659">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35659">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93644D">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44A878ED" w14:textId="77777777" w:rsidR="00CE3EFF" w:rsidRDefault="00CE3EFF" w:rsidP="0093644D">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93644D">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93644D">
      <w:pPr>
        <w:ind w:firstLine="284"/>
        <w:jc w:val="both"/>
        <w:rPr>
          <w:rFonts w:ascii="Arial" w:hAnsi="Arial" w:cs="Arial"/>
          <w:color w:val="4472C4" w:themeColor="accent1"/>
        </w:rPr>
      </w:pPr>
    </w:p>
    <w:p w14:paraId="24E2393C" w14:textId="155C0CE2" w:rsidR="00534D2C" w:rsidRPr="00075328" w:rsidRDefault="00F47237" w:rsidP="0093644D">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93644D">
      <w:pPr>
        <w:ind w:firstLine="284"/>
        <w:jc w:val="both"/>
        <w:rPr>
          <w:rFonts w:ascii="Arial" w:hAnsi="Arial" w:cs="Arial"/>
          <w:b/>
          <w:bCs/>
        </w:rPr>
      </w:pPr>
    </w:p>
    <w:p w14:paraId="2C6DCC08" w14:textId="12FFD514" w:rsidR="00534D2C" w:rsidRPr="00075328" w:rsidRDefault="00534D2C" w:rsidP="0093644D">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93644D">
      <w:pPr>
        <w:ind w:firstLine="284"/>
        <w:jc w:val="both"/>
        <w:rPr>
          <w:rFonts w:ascii="Arial" w:hAnsi="Arial" w:cs="Arial"/>
        </w:rPr>
      </w:pPr>
    </w:p>
    <w:p w14:paraId="5CAF9D8F" w14:textId="7B9ADDB4" w:rsidR="00D6665C"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93644D">
      <w:pPr>
        <w:ind w:firstLine="284"/>
        <w:jc w:val="both"/>
        <w:rPr>
          <w:rFonts w:ascii="Arial" w:hAnsi="Arial" w:cs="Arial"/>
          <w:b/>
          <w:bCs/>
        </w:rPr>
      </w:pPr>
    </w:p>
    <w:p w14:paraId="76CF83A1" w14:textId="29DBAFF0"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marca,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93644D">
      <w:pPr>
        <w:ind w:firstLine="284"/>
        <w:jc w:val="both"/>
        <w:rPr>
          <w:rFonts w:ascii="Arial" w:hAnsi="Arial" w:cs="Arial"/>
        </w:rPr>
      </w:pPr>
    </w:p>
    <w:p w14:paraId="282EE860" w14:textId="551864E9"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93644D">
      <w:pPr>
        <w:ind w:firstLine="284"/>
        <w:jc w:val="both"/>
        <w:rPr>
          <w:rFonts w:ascii="Arial" w:hAnsi="Arial" w:cs="Arial"/>
        </w:rPr>
      </w:pPr>
    </w:p>
    <w:p w14:paraId="400C4BF6" w14:textId="012197FF"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93644D">
      <w:pPr>
        <w:ind w:firstLine="284"/>
        <w:jc w:val="both"/>
        <w:rPr>
          <w:rFonts w:ascii="Arial" w:hAnsi="Arial" w:cs="Arial"/>
        </w:rPr>
      </w:pPr>
    </w:p>
    <w:p w14:paraId="6A994A57" w14:textId="4120601D" w:rsidR="00B35659" w:rsidRPr="00B35659" w:rsidRDefault="00B35659" w:rsidP="00B35659">
      <w:pPr>
        <w:numPr>
          <w:ilvl w:val="0"/>
          <w:numId w:val="1"/>
        </w:numPr>
        <w:tabs>
          <w:tab w:val="clear" w:pos="0"/>
          <w:tab w:val="left" w:pos="284"/>
        </w:tabs>
        <w:ind w:left="0"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w:t>
      </w:r>
      <w:r w:rsidRPr="00B35659">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15C5DD80" w14:textId="77777777" w:rsidR="00B35659" w:rsidRPr="00B35659" w:rsidRDefault="00B35659" w:rsidP="00B35659">
      <w:pPr>
        <w:tabs>
          <w:tab w:val="left" w:pos="284"/>
        </w:tabs>
        <w:ind w:firstLine="284"/>
        <w:jc w:val="both"/>
        <w:rPr>
          <w:rFonts w:ascii="Arial" w:hAnsi="Arial" w:cs="Arial"/>
        </w:rPr>
      </w:pPr>
    </w:p>
    <w:p w14:paraId="2E192913" w14:textId="33C0F9AA" w:rsidR="005D1FA8" w:rsidRDefault="00B35659" w:rsidP="00B35659">
      <w:pPr>
        <w:ind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.1</w:t>
      </w:r>
      <w:r w:rsidRPr="00B35659">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FB54C73" w14:textId="77777777" w:rsidR="00B35659" w:rsidRDefault="00B35659" w:rsidP="00B35659">
      <w:pPr>
        <w:ind w:firstLine="284"/>
        <w:jc w:val="both"/>
        <w:rPr>
          <w:rFonts w:ascii="Arial" w:hAnsi="Arial" w:cs="Arial"/>
          <w:b/>
        </w:rPr>
      </w:pPr>
    </w:p>
    <w:p w14:paraId="164998CB" w14:textId="48DDC13C" w:rsidR="005D1FA8" w:rsidRPr="00075328" w:rsidRDefault="005D1FA8" w:rsidP="0093644D">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CA6E37">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93644D">
      <w:pPr>
        <w:numPr>
          <w:ilvl w:val="0"/>
          <w:numId w:val="1"/>
        </w:numPr>
        <w:ind w:left="0" w:firstLine="284"/>
        <w:jc w:val="both"/>
        <w:rPr>
          <w:rFonts w:ascii="Arial" w:hAnsi="Arial" w:cs="Arial"/>
          <w:b/>
        </w:rPr>
      </w:pPr>
    </w:p>
    <w:p w14:paraId="1F3FC186" w14:textId="5D536F94" w:rsidR="00534D2C" w:rsidRPr="00477329" w:rsidRDefault="00534D2C" w:rsidP="0093644D">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93644D">
      <w:pPr>
        <w:ind w:firstLine="284"/>
        <w:jc w:val="both"/>
        <w:rPr>
          <w:rFonts w:ascii="Arial" w:hAnsi="Arial" w:cs="Arial"/>
        </w:rPr>
      </w:pPr>
    </w:p>
    <w:p w14:paraId="720269FA" w14:textId="6DD28E17" w:rsidR="004B6A78" w:rsidRDefault="004B6A78" w:rsidP="0093644D">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93644D">
      <w:pPr>
        <w:ind w:firstLine="284"/>
      </w:pPr>
    </w:p>
    <w:p w14:paraId="1D289BE9" w14:textId="77777777" w:rsidR="000B594D" w:rsidRPr="00075328" w:rsidRDefault="000B594D" w:rsidP="0093644D">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93644D">
      <w:pPr>
        <w:ind w:firstLine="284"/>
        <w:rPr>
          <w:b/>
        </w:rPr>
      </w:pPr>
    </w:p>
    <w:p w14:paraId="3F517793" w14:textId="77777777" w:rsidR="00B9542F" w:rsidRPr="00E11586" w:rsidRDefault="00B9542F" w:rsidP="00B954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36519D8" w14:textId="77777777" w:rsidR="00B9542F" w:rsidRDefault="00B9542F" w:rsidP="00B9542F">
      <w:pPr>
        <w:tabs>
          <w:tab w:val="left" w:pos="284"/>
        </w:tabs>
        <w:ind w:firstLine="284"/>
        <w:jc w:val="both"/>
        <w:rPr>
          <w:rFonts w:ascii="Arial" w:hAnsi="Arial" w:cs="Arial"/>
        </w:rPr>
      </w:pPr>
    </w:p>
    <w:p w14:paraId="09FEA78A" w14:textId="7E5AC12B" w:rsidR="00B35659" w:rsidRPr="00B35659" w:rsidRDefault="00B35659" w:rsidP="00B35659">
      <w:pPr>
        <w:numPr>
          <w:ilvl w:val="0"/>
          <w:numId w:val="1"/>
        </w:numPr>
        <w:ind w:left="0" w:firstLine="284"/>
        <w:jc w:val="both"/>
        <w:rPr>
          <w:rFonts w:ascii="Arial" w:hAnsi="Arial" w:cs="Arial"/>
        </w:rPr>
      </w:pPr>
      <w:r w:rsidRPr="00B35659">
        <w:rPr>
          <w:rFonts w:ascii="Arial" w:hAnsi="Arial" w:cs="Arial"/>
          <w:b/>
          <w:bCs/>
        </w:rPr>
        <w:t>9.1.1.</w:t>
      </w:r>
      <w:r w:rsidRPr="00B35659">
        <w:rPr>
          <w:rFonts w:ascii="Arial" w:hAnsi="Arial" w:cs="Arial"/>
        </w:rPr>
        <w:t xml:space="preserve"> Encerrada a etapa de negociação, a licitante declarada vencedora deverá, no prazo máximo de 1 (um) dia útil, obrigatoriamente, anexar no sistema eletrônico, no campo denominado </w:t>
      </w:r>
      <w:r w:rsidR="0008794F">
        <w:rPr>
          <w:rFonts w:ascii="Arial" w:hAnsi="Arial" w:cs="Arial"/>
        </w:rPr>
        <w:t>“Documentos Complementares”</w:t>
      </w:r>
      <w:r w:rsidRPr="00B35659">
        <w:rPr>
          <w:rFonts w:ascii="Arial" w:hAnsi="Arial" w:cs="Arial"/>
        </w:rPr>
        <w:t>, os documentos exigidos para habilitação, NA FORMA DIGITALIZADA, sob pena de inabilitação pelo não cumprimento.</w:t>
      </w:r>
    </w:p>
    <w:p w14:paraId="096E0EA3" w14:textId="77777777" w:rsidR="00B35659" w:rsidRPr="00B35659" w:rsidRDefault="00B35659" w:rsidP="00B35659">
      <w:pPr>
        <w:ind w:firstLine="284"/>
        <w:jc w:val="both"/>
        <w:rPr>
          <w:rFonts w:ascii="Arial" w:hAnsi="Arial" w:cs="Arial"/>
        </w:rPr>
      </w:pPr>
    </w:p>
    <w:p w14:paraId="2299F151" w14:textId="6BA6EB03" w:rsidR="000B594D" w:rsidRDefault="00B35659" w:rsidP="00B35659">
      <w:pPr>
        <w:ind w:firstLine="284"/>
        <w:jc w:val="both"/>
        <w:rPr>
          <w:rFonts w:ascii="Arial" w:hAnsi="Arial" w:cs="Arial"/>
        </w:rPr>
      </w:pPr>
      <w:r w:rsidRPr="00B35659">
        <w:rPr>
          <w:rFonts w:ascii="Arial" w:hAnsi="Arial" w:cs="Arial"/>
          <w:b/>
          <w:bCs/>
        </w:rPr>
        <w:t>9.1.2.</w:t>
      </w:r>
      <w:r w:rsidRPr="00B35659">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7D92CF24" w14:textId="77777777" w:rsidR="00B35659" w:rsidRPr="00CA6E37" w:rsidRDefault="00B35659" w:rsidP="00B35659">
      <w:pPr>
        <w:ind w:firstLine="284"/>
        <w:jc w:val="both"/>
        <w:rPr>
          <w:rFonts w:ascii="Arial" w:hAnsi="Arial" w:cs="Arial"/>
        </w:rPr>
      </w:pPr>
    </w:p>
    <w:p w14:paraId="06CB754A" w14:textId="77777777" w:rsidR="000B594D" w:rsidRPr="00CA6E37" w:rsidRDefault="000B594D" w:rsidP="0093644D">
      <w:pPr>
        <w:ind w:firstLine="284"/>
        <w:jc w:val="both"/>
        <w:rPr>
          <w:rFonts w:ascii="Arial" w:hAnsi="Arial" w:cs="Arial"/>
        </w:rPr>
      </w:pPr>
      <w:r w:rsidRPr="00CA6E37">
        <w:rPr>
          <w:rFonts w:ascii="Arial" w:hAnsi="Arial" w:cs="Arial"/>
          <w:b/>
          <w:bCs/>
        </w:rPr>
        <w:t>9.2. Considerações Gerais da habilitação:</w:t>
      </w:r>
    </w:p>
    <w:p w14:paraId="465F4896" w14:textId="77777777" w:rsidR="000B594D" w:rsidRPr="00CA6E37" w:rsidRDefault="000B594D" w:rsidP="0093644D">
      <w:pPr>
        <w:ind w:firstLine="284"/>
        <w:jc w:val="both"/>
        <w:rPr>
          <w:rFonts w:ascii="Arial" w:hAnsi="Arial" w:cs="Arial"/>
        </w:rPr>
      </w:pPr>
    </w:p>
    <w:p w14:paraId="44B85110" w14:textId="5485DFC5" w:rsidR="00966670" w:rsidRPr="00CA6E37" w:rsidRDefault="00966670" w:rsidP="0093644D">
      <w:pPr>
        <w:ind w:firstLine="284"/>
        <w:jc w:val="both"/>
        <w:rPr>
          <w:rFonts w:ascii="Arial" w:hAnsi="Arial" w:cs="Arial"/>
        </w:rPr>
      </w:pPr>
      <w:r w:rsidRPr="00CA6E37">
        <w:rPr>
          <w:rFonts w:ascii="Arial" w:hAnsi="Arial" w:cs="Arial"/>
          <w:b/>
          <w:bCs/>
        </w:rPr>
        <w:t xml:space="preserve">9.2.1. </w:t>
      </w:r>
      <w:r w:rsidRPr="00CA6E37">
        <w:rPr>
          <w:rFonts w:ascii="Arial" w:hAnsi="Arial" w:cs="Arial"/>
        </w:rPr>
        <w:t>Na presente licitação, a fase de habilitação sucederá as fases de apresentação de propostas e lances de julgamento</w:t>
      </w:r>
      <w:r w:rsidR="007759F3" w:rsidRPr="00CA6E37">
        <w:rPr>
          <w:rFonts w:ascii="Arial" w:hAnsi="Arial" w:cs="Arial"/>
        </w:rPr>
        <w:t>.</w:t>
      </w:r>
    </w:p>
    <w:p w14:paraId="31FCA7A6" w14:textId="77777777" w:rsidR="00966670" w:rsidRPr="00CA6E37" w:rsidRDefault="00966670" w:rsidP="0093644D">
      <w:pPr>
        <w:ind w:firstLine="284"/>
        <w:jc w:val="both"/>
        <w:rPr>
          <w:rFonts w:ascii="Arial" w:hAnsi="Arial" w:cs="Arial"/>
        </w:rPr>
      </w:pPr>
    </w:p>
    <w:p w14:paraId="6CAF627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35659">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1F60601F" w14:textId="77777777" w:rsidR="00B35659" w:rsidRPr="000E0F32" w:rsidRDefault="00B35659" w:rsidP="00B35659">
      <w:pPr>
        <w:tabs>
          <w:tab w:val="left" w:pos="284"/>
        </w:tabs>
        <w:ind w:firstLine="284"/>
        <w:jc w:val="both"/>
        <w:rPr>
          <w:rFonts w:ascii="Arial" w:hAnsi="Arial" w:cs="Arial"/>
        </w:rPr>
      </w:pPr>
    </w:p>
    <w:p w14:paraId="4F543B6F"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B35659">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35659">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075328" w:rsidRDefault="000B594D" w:rsidP="0093644D">
      <w:pPr>
        <w:ind w:firstLine="284"/>
        <w:jc w:val="both"/>
        <w:rPr>
          <w:rFonts w:ascii="Arial" w:hAnsi="Arial" w:cs="Arial"/>
        </w:rPr>
      </w:pPr>
    </w:p>
    <w:p w14:paraId="1CAC9DA4" w14:textId="24F203AA" w:rsidR="000B594D" w:rsidRPr="00075328" w:rsidRDefault="000B594D" w:rsidP="0093644D">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93644D">
      <w:pPr>
        <w:ind w:firstLine="284"/>
        <w:jc w:val="both"/>
        <w:rPr>
          <w:rFonts w:ascii="Arial" w:hAnsi="Arial" w:cs="Arial"/>
        </w:rPr>
      </w:pPr>
    </w:p>
    <w:p w14:paraId="18BEC1CD" w14:textId="11A35805" w:rsidR="000B594D" w:rsidRPr="00075328" w:rsidRDefault="000B594D" w:rsidP="0093644D">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93644D">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93644D">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93644D">
      <w:pPr>
        <w:keepLines/>
        <w:ind w:firstLine="284"/>
        <w:jc w:val="both"/>
        <w:rPr>
          <w:rFonts w:ascii="Arial" w:hAnsi="Arial" w:cs="Arial"/>
          <w:bCs/>
        </w:rPr>
      </w:pPr>
    </w:p>
    <w:p w14:paraId="32C46EDD" w14:textId="77777777" w:rsidR="000B594D" w:rsidRPr="00075328" w:rsidRDefault="000B594D" w:rsidP="0093644D">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93644D">
      <w:pPr>
        <w:ind w:firstLine="284"/>
        <w:jc w:val="both"/>
        <w:rPr>
          <w:rFonts w:ascii="Arial" w:hAnsi="Arial" w:cs="Arial"/>
        </w:rPr>
      </w:pPr>
    </w:p>
    <w:p w14:paraId="40B1B70C" w14:textId="77777777" w:rsidR="000B594D" w:rsidRPr="00075328" w:rsidRDefault="000B594D" w:rsidP="0093644D">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93644D">
      <w:pPr>
        <w:ind w:firstLine="284"/>
        <w:jc w:val="both"/>
        <w:rPr>
          <w:rFonts w:ascii="Arial" w:hAnsi="Arial" w:cs="Arial"/>
        </w:rPr>
      </w:pPr>
    </w:p>
    <w:p w14:paraId="2546CC59" w14:textId="77777777" w:rsidR="000B594D" w:rsidRPr="00075328" w:rsidRDefault="000B594D" w:rsidP="0093644D">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93644D">
      <w:pPr>
        <w:ind w:firstLine="284"/>
        <w:jc w:val="both"/>
        <w:rPr>
          <w:rFonts w:ascii="Arial" w:hAnsi="Arial" w:cs="Arial"/>
        </w:rPr>
      </w:pPr>
    </w:p>
    <w:p w14:paraId="0FDE3437" w14:textId="4001510E" w:rsidR="000B594D" w:rsidRPr="00075328" w:rsidRDefault="000B594D" w:rsidP="0093644D">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B9542F">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93644D">
      <w:pPr>
        <w:ind w:firstLine="284"/>
        <w:jc w:val="both"/>
        <w:rPr>
          <w:rFonts w:ascii="Arial" w:hAnsi="Arial" w:cs="Arial"/>
        </w:rPr>
      </w:pPr>
    </w:p>
    <w:p w14:paraId="5F264F76" w14:textId="743AB10F" w:rsidR="000B594D" w:rsidRDefault="000B594D" w:rsidP="0093644D">
      <w:pPr>
        <w:ind w:firstLine="284"/>
        <w:jc w:val="both"/>
        <w:rPr>
          <w:rFonts w:ascii="Arial" w:hAnsi="Arial" w:cs="Arial"/>
        </w:rPr>
      </w:pPr>
      <w:r w:rsidRPr="00075328">
        <w:rPr>
          <w:rFonts w:ascii="Arial" w:hAnsi="Arial" w:cs="Arial"/>
        </w:rPr>
        <w:t>9.4.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941882" w:rsidRDefault="00A87A9F" w:rsidP="0093644D">
      <w:pPr>
        <w:ind w:firstLine="284"/>
        <w:jc w:val="both"/>
        <w:rPr>
          <w:rFonts w:ascii="Arial" w:hAnsi="Arial" w:cs="Arial"/>
        </w:rPr>
      </w:pPr>
    </w:p>
    <w:p w14:paraId="020D9B71" w14:textId="77777777" w:rsidR="006E085C" w:rsidRPr="00941882" w:rsidRDefault="006E085C" w:rsidP="0093644D">
      <w:pPr>
        <w:ind w:firstLine="284"/>
        <w:jc w:val="both"/>
        <w:rPr>
          <w:rFonts w:ascii="Arial" w:hAnsi="Arial" w:cs="Arial"/>
        </w:rPr>
      </w:pPr>
      <w:r w:rsidRPr="00941882">
        <w:rPr>
          <w:rFonts w:ascii="Arial" w:hAnsi="Arial" w:cs="Arial"/>
          <w:b/>
          <w:bCs/>
        </w:rPr>
        <w:t xml:space="preserve">9.5. </w:t>
      </w:r>
      <w:r w:rsidRPr="0094188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941882" w:rsidRDefault="006E085C" w:rsidP="0093644D">
      <w:pPr>
        <w:ind w:firstLine="284"/>
        <w:jc w:val="both"/>
        <w:rPr>
          <w:rFonts w:ascii="Arial" w:hAnsi="Arial" w:cs="Arial"/>
        </w:rPr>
      </w:pPr>
    </w:p>
    <w:p w14:paraId="28CF310E" w14:textId="77777777" w:rsidR="006E085C" w:rsidRPr="00941882" w:rsidRDefault="006E085C" w:rsidP="0093644D">
      <w:pPr>
        <w:ind w:firstLine="284"/>
        <w:jc w:val="both"/>
        <w:rPr>
          <w:rFonts w:ascii="Arial" w:hAnsi="Arial" w:cs="Arial"/>
        </w:rPr>
      </w:pPr>
      <w:r w:rsidRPr="00941882">
        <w:rPr>
          <w:rFonts w:ascii="Arial" w:hAnsi="Arial" w:cs="Arial"/>
          <w:b/>
          <w:bCs/>
        </w:rPr>
        <w:t>9.5.1.</w:t>
      </w:r>
      <w:r w:rsidRPr="00941882">
        <w:rPr>
          <w:rFonts w:ascii="Arial" w:hAnsi="Arial" w:cs="Arial"/>
        </w:rPr>
        <w:t xml:space="preserve"> complementação de informações acerta dos documentos já apresentados pelos licitantes e desde que necessária para apurar fatos existentes à época da abertura do certame;</w:t>
      </w:r>
    </w:p>
    <w:p w14:paraId="2F99A88C" w14:textId="77777777" w:rsidR="006E085C" w:rsidRPr="00941882" w:rsidRDefault="006E085C" w:rsidP="0093644D">
      <w:pPr>
        <w:ind w:firstLine="284"/>
        <w:jc w:val="both"/>
        <w:rPr>
          <w:rFonts w:ascii="Arial" w:hAnsi="Arial" w:cs="Arial"/>
        </w:rPr>
      </w:pPr>
    </w:p>
    <w:p w14:paraId="34E3E11F" w14:textId="77777777" w:rsidR="006E085C" w:rsidRPr="00941882" w:rsidRDefault="006E085C" w:rsidP="0093644D">
      <w:pPr>
        <w:ind w:firstLine="284"/>
        <w:jc w:val="both"/>
        <w:rPr>
          <w:rFonts w:ascii="Arial" w:hAnsi="Arial" w:cs="Arial"/>
        </w:rPr>
      </w:pPr>
      <w:r w:rsidRPr="00941882">
        <w:rPr>
          <w:rFonts w:ascii="Arial" w:hAnsi="Arial" w:cs="Arial"/>
          <w:b/>
          <w:bCs/>
        </w:rPr>
        <w:t>9.5.2.</w:t>
      </w:r>
      <w:r w:rsidRPr="00941882">
        <w:rPr>
          <w:rFonts w:ascii="Arial" w:hAnsi="Arial" w:cs="Arial"/>
        </w:rPr>
        <w:t xml:space="preserve"> atualização de documentos cuja validade tenha expirado após a data de recebimento das propostas.</w:t>
      </w:r>
    </w:p>
    <w:p w14:paraId="13BFEDFC" w14:textId="77777777" w:rsidR="00A87A9F" w:rsidRPr="00941882" w:rsidRDefault="00A87A9F" w:rsidP="0093644D">
      <w:pPr>
        <w:ind w:firstLine="284"/>
        <w:jc w:val="both"/>
        <w:rPr>
          <w:rFonts w:ascii="Arial" w:hAnsi="Arial" w:cs="Arial"/>
        </w:rPr>
      </w:pPr>
    </w:p>
    <w:p w14:paraId="6FBEB36B" w14:textId="77777777" w:rsidR="000B594D" w:rsidRPr="00075328" w:rsidRDefault="000B594D" w:rsidP="0093644D">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93644D">
      <w:pPr>
        <w:ind w:firstLine="284"/>
        <w:jc w:val="both"/>
        <w:rPr>
          <w:rFonts w:ascii="Arial" w:hAnsi="Arial" w:cs="Arial"/>
        </w:rPr>
      </w:pPr>
    </w:p>
    <w:p w14:paraId="558ED4C6" w14:textId="709439F2" w:rsidR="000B594D" w:rsidRPr="00075328" w:rsidRDefault="000B594D" w:rsidP="0093644D">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B35659" w:rsidRPr="00B35659">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93644D">
      <w:pPr>
        <w:numPr>
          <w:ilvl w:val="0"/>
          <w:numId w:val="3"/>
        </w:numPr>
        <w:ind w:left="0" w:firstLine="284"/>
        <w:jc w:val="both"/>
        <w:rPr>
          <w:rFonts w:ascii="Arial" w:hAnsi="Arial" w:cs="Arial"/>
        </w:rPr>
      </w:pPr>
    </w:p>
    <w:p w14:paraId="14429BE9" w14:textId="77777777" w:rsidR="000B594D" w:rsidRPr="00075328" w:rsidRDefault="000B594D" w:rsidP="0093644D">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93644D">
      <w:pPr>
        <w:numPr>
          <w:ilvl w:val="0"/>
          <w:numId w:val="3"/>
        </w:numPr>
        <w:ind w:left="0" w:firstLine="284"/>
        <w:jc w:val="both"/>
        <w:rPr>
          <w:rFonts w:ascii="Arial" w:hAnsi="Arial" w:cs="Arial"/>
        </w:rPr>
      </w:pPr>
    </w:p>
    <w:p w14:paraId="4641D34C" w14:textId="77777777" w:rsidR="00DB67AF" w:rsidRDefault="000B594D"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93644D">
      <w:pPr>
        <w:numPr>
          <w:ilvl w:val="0"/>
          <w:numId w:val="3"/>
        </w:numPr>
        <w:ind w:left="0" w:firstLine="284"/>
        <w:jc w:val="both"/>
        <w:rPr>
          <w:rFonts w:ascii="Arial" w:hAnsi="Arial" w:cs="Arial"/>
        </w:rPr>
      </w:pPr>
    </w:p>
    <w:p w14:paraId="3A2DEFEF" w14:textId="77777777" w:rsidR="00465F5B" w:rsidRPr="00465F5B" w:rsidRDefault="00DB67AF"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93644D">
      <w:pPr>
        <w:numPr>
          <w:ilvl w:val="0"/>
          <w:numId w:val="3"/>
        </w:numPr>
        <w:ind w:left="0" w:firstLine="284"/>
        <w:jc w:val="both"/>
        <w:rPr>
          <w:rFonts w:ascii="Arial" w:hAnsi="Arial" w:cs="Arial"/>
        </w:rPr>
      </w:pPr>
    </w:p>
    <w:p w14:paraId="1DB0732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93644D">
      <w:pPr>
        <w:numPr>
          <w:ilvl w:val="0"/>
          <w:numId w:val="3"/>
        </w:numPr>
        <w:ind w:left="0" w:firstLine="284"/>
        <w:jc w:val="both"/>
        <w:rPr>
          <w:rFonts w:ascii="Arial" w:hAnsi="Arial" w:cs="Arial"/>
        </w:rPr>
      </w:pPr>
    </w:p>
    <w:p w14:paraId="0137A1F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75328" w:rsidRDefault="000B594D" w:rsidP="0093644D">
      <w:pPr>
        <w:numPr>
          <w:ilvl w:val="0"/>
          <w:numId w:val="3"/>
        </w:numPr>
        <w:ind w:left="0" w:firstLine="284"/>
        <w:jc w:val="both"/>
        <w:rPr>
          <w:rFonts w:ascii="Arial" w:hAnsi="Arial" w:cs="Arial"/>
        </w:rPr>
      </w:pPr>
    </w:p>
    <w:p w14:paraId="6FF5C073" w14:textId="77777777" w:rsidR="000B594D" w:rsidRPr="00075328" w:rsidRDefault="000B594D" w:rsidP="0093644D">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93644D">
      <w:pPr>
        <w:pStyle w:val="Corpodetexto"/>
        <w:numPr>
          <w:ilvl w:val="0"/>
          <w:numId w:val="3"/>
        </w:numPr>
        <w:ind w:left="0" w:firstLine="284"/>
        <w:rPr>
          <w:sz w:val="20"/>
          <w:szCs w:val="20"/>
        </w:rPr>
      </w:pPr>
    </w:p>
    <w:p w14:paraId="27B7500C"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110105" w:rsidRDefault="0046663D" w:rsidP="0093644D">
      <w:pPr>
        <w:pStyle w:val="Corpodetexto"/>
        <w:ind w:firstLine="284"/>
        <w:rPr>
          <w:sz w:val="20"/>
          <w:szCs w:val="20"/>
        </w:rPr>
      </w:pPr>
    </w:p>
    <w:p w14:paraId="50FD14B7"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110105" w:rsidRDefault="0046663D" w:rsidP="0093644D">
      <w:pPr>
        <w:pStyle w:val="Corpodetexto"/>
        <w:ind w:firstLine="284"/>
        <w:rPr>
          <w:sz w:val="20"/>
          <w:szCs w:val="20"/>
        </w:rPr>
      </w:pPr>
    </w:p>
    <w:p w14:paraId="4FFE61C9"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110105" w:rsidRDefault="0046663D" w:rsidP="0093644D">
      <w:pPr>
        <w:pStyle w:val="Corpodetexto"/>
        <w:ind w:firstLine="284"/>
        <w:rPr>
          <w:sz w:val="20"/>
          <w:szCs w:val="20"/>
        </w:rPr>
      </w:pPr>
    </w:p>
    <w:p w14:paraId="55F10A98"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110105" w:rsidRDefault="0046663D" w:rsidP="0093644D">
      <w:pPr>
        <w:pStyle w:val="Corpodetexto"/>
        <w:ind w:firstLine="284"/>
        <w:rPr>
          <w:sz w:val="20"/>
          <w:szCs w:val="20"/>
        </w:rPr>
      </w:pPr>
    </w:p>
    <w:p w14:paraId="257DE8A4"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220BDD" w:rsidRDefault="0046663D" w:rsidP="0093644D">
      <w:pPr>
        <w:pStyle w:val="Corpodetexto"/>
        <w:ind w:firstLine="284"/>
        <w:rPr>
          <w:sz w:val="20"/>
          <w:szCs w:val="20"/>
          <w:highlight w:val="yellow"/>
        </w:rPr>
      </w:pPr>
    </w:p>
    <w:p w14:paraId="7EAE0214" w14:textId="7E169E03"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00B35659" w:rsidRPr="00B35659">
        <w:rPr>
          <w:sz w:val="20"/>
        </w:rPr>
        <w:t>Agente de Contratação</w:t>
      </w:r>
      <w:r w:rsidRPr="00B35659">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93644D">
      <w:pPr>
        <w:pStyle w:val="Corpodetexto"/>
        <w:numPr>
          <w:ilvl w:val="0"/>
          <w:numId w:val="3"/>
        </w:numPr>
        <w:ind w:left="0" w:firstLine="284"/>
        <w:rPr>
          <w:sz w:val="20"/>
          <w:szCs w:val="20"/>
        </w:rPr>
      </w:pPr>
    </w:p>
    <w:p w14:paraId="3BE20257" w14:textId="05F5A1F9"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B35659" w:rsidRPr="00B35659">
        <w:rPr>
          <w:sz w:val="20"/>
        </w:rPr>
        <w:t>Agente de Contratação</w:t>
      </w:r>
      <w:r w:rsidRPr="00B35659">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35659" w:rsidRPr="00B35659">
        <w:rPr>
          <w:sz w:val="20"/>
        </w:rPr>
        <w:t>Agente de Contratação</w:t>
      </w:r>
      <w:r w:rsidRPr="00675C31">
        <w:rPr>
          <w:sz w:val="20"/>
          <w:szCs w:val="20"/>
        </w:rPr>
        <w:t xml:space="preserve"> poderá negociar com a licitante para que seja obtido menor preço.</w:t>
      </w:r>
    </w:p>
    <w:p w14:paraId="6880A409" w14:textId="77777777" w:rsidR="0046663D" w:rsidRPr="00675C31" w:rsidRDefault="0046663D" w:rsidP="0093644D">
      <w:pPr>
        <w:pStyle w:val="Corpodetexto"/>
        <w:numPr>
          <w:ilvl w:val="0"/>
          <w:numId w:val="3"/>
        </w:numPr>
        <w:ind w:left="0" w:firstLine="284"/>
        <w:rPr>
          <w:sz w:val="20"/>
          <w:szCs w:val="20"/>
        </w:rPr>
      </w:pPr>
    </w:p>
    <w:p w14:paraId="11ACFEDB" w14:textId="77777777" w:rsidR="00751438" w:rsidRDefault="00751438" w:rsidP="0093644D">
      <w:pPr>
        <w:ind w:firstLine="284"/>
        <w:jc w:val="both"/>
        <w:rPr>
          <w:rFonts w:ascii="Arial" w:hAnsi="Arial" w:cs="Arial"/>
          <w:b/>
          <w:bCs/>
        </w:rPr>
      </w:pPr>
      <w:r>
        <w:rPr>
          <w:rFonts w:ascii="Arial" w:hAnsi="Arial" w:cs="Arial"/>
          <w:b/>
          <w:bCs/>
        </w:rPr>
        <w:t>11. FASE DE JULGAMENTO</w:t>
      </w:r>
    </w:p>
    <w:p w14:paraId="34B9E051" w14:textId="77777777" w:rsidR="00751438" w:rsidRDefault="00751438" w:rsidP="0093644D">
      <w:pPr>
        <w:ind w:firstLine="284"/>
        <w:jc w:val="both"/>
        <w:rPr>
          <w:rFonts w:ascii="Arial" w:hAnsi="Arial" w:cs="Arial"/>
          <w:b/>
          <w:bCs/>
        </w:rPr>
      </w:pPr>
    </w:p>
    <w:p w14:paraId="35E83806" w14:textId="77777777" w:rsidR="00B35659" w:rsidRPr="000E0F32" w:rsidRDefault="00B35659" w:rsidP="00B35659">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35659">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8BA115A" w14:textId="77777777" w:rsidR="00B35659" w:rsidRPr="000E0F32" w:rsidRDefault="00B35659" w:rsidP="00B35659">
      <w:pPr>
        <w:tabs>
          <w:tab w:val="left" w:pos="284"/>
        </w:tabs>
        <w:ind w:firstLine="284"/>
        <w:jc w:val="both"/>
        <w:rPr>
          <w:rFonts w:ascii="Arial" w:hAnsi="Arial" w:cs="Arial"/>
        </w:rPr>
      </w:pPr>
    </w:p>
    <w:p w14:paraId="05387501"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1ED4987" w14:textId="77777777" w:rsidR="00B35659" w:rsidRPr="000E0F32" w:rsidRDefault="00B35659" w:rsidP="00B35659">
      <w:pPr>
        <w:tabs>
          <w:tab w:val="left" w:pos="284"/>
        </w:tabs>
        <w:ind w:firstLine="284"/>
        <w:jc w:val="both"/>
        <w:rPr>
          <w:rFonts w:ascii="Arial" w:hAnsi="Arial" w:cs="Arial"/>
        </w:rPr>
      </w:pPr>
    </w:p>
    <w:p w14:paraId="672AB9A6"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35659">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D210DF0" w14:textId="77777777" w:rsidR="00B35659" w:rsidRPr="000E0F32" w:rsidRDefault="00B35659" w:rsidP="00B35659">
      <w:pPr>
        <w:tabs>
          <w:tab w:val="left" w:pos="284"/>
        </w:tabs>
        <w:ind w:firstLine="284"/>
        <w:jc w:val="both"/>
        <w:rPr>
          <w:rFonts w:ascii="Arial" w:hAnsi="Arial" w:cs="Arial"/>
        </w:rPr>
      </w:pPr>
    </w:p>
    <w:p w14:paraId="28209AF6" w14:textId="77777777" w:rsidR="00B35659" w:rsidRDefault="00B35659" w:rsidP="00B35659">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05E5A311" w14:textId="77777777" w:rsidR="00B35659" w:rsidRPr="00B3036E" w:rsidRDefault="00B35659" w:rsidP="00B35659">
      <w:pPr>
        <w:ind w:firstLine="284"/>
        <w:jc w:val="both"/>
        <w:rPr>
          <w:rFonts w:ascii="Arial" w:hAnsi="Arial" w:cs="Arial"/>
        </w:rPr>
      </w:pPr>
    </w:p>
    <w:p w14:paraId="55AD7288" w14:textId="77777777" w:rsidR="00B35659" w:rsidRDefault="00B35659" w:rsidP="00B35659">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A0F9D73" w14:textId="77777777" w:rsidR="00B35659" w:rsidRPr="00B3036E" w:rsidRDefault="00B35659" w:rsidP="00B35659">
      <w:pPr>
        <w:ind w:firstLine="284"/>
        <w:jc w:val="both"/>
        <w:rPr>
          <w:rFonts w:ascii="Arial" w:hAnsi="Arial" w:cs="Arial"/>
        </w:rPr>
      </w:pPr>
    </w:p>
    <w:p w14:paraId="44184102" w14:textId="77777777" w:rsidR="00B35659" w:rsidRDefault="00B35659" w:rsidP="00B35659">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7182C9DB" w14:textId="77777777" w:rsidR="00B35659" w:rsidRPr="00B3036E" w:rsidRDefault="00B35659" w:rsidP="00B35659">
      <w:pPr>
        <w:ind w:firstLine="284"/>
        <w:jc w:val="both"/>
        <w:rPr>
          <w:rFonts w:ascii="Arial" w:hAnsi="Arial" w:cs="Arial"/>
        </w:rPr>
      </w:pPr>
    </w:p>
    <w:p w14:paraId="4186D87C" w14:textId="77777777" w:rsidR="00B35659" w:rsidRDefault="00B35659" w:rsidP="00B35659">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D2BE5AF" w14:textId="77777777" w:rsidR="00B35659" w:rsidRPr="00B3036E" w:rsidRDefault="00B35659" w:rsidP="00B35659">
      <w:pPr>
        <w:ind w:firstLine="284"/>
        <w:jc w:val="both"/>
        <w:rPr>
          <w:rFonts w:ascii="Arial" w:hAnsi="Arial" w:cs="Arial"/>
        </w:rPr>
      </w:pPr>
    </w:p>
    <w:p w14:paraId="48176635" w14:textId="77777777" w:rsidR="00B35659" w:rsidRDefault="00B35659" w:rsidP="00B35659">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4B8CE01" w14:textId="77777777" w:rsidR="00B35659" w:rsidRPr="00B3036E" w:rsidRDefault="00B35659" w:rsidP="00B35659">
      <w:pPr>
        <w:ind w:firstLine="284"/>
        <w:jc w:val="both"/>
        <w:rPr>
          <w:rFonts w:ascii="Arial" w:hAnsi="Arial" w:cs="Arial"/>
        </w:rPr>
      </w:pPr>
    </w:p>
    <w:p w14:paraId="00C3D289" w14:textId="77777777" w:rsidR="00B35659" w:rsidRPr="00B3036E" w:rsidRDefault="00B35659" w:rsidP="00B35659">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77777777" w:rsidR="00657894" w:rsidRDefault="00657894" w:rsidP="0093644D">
      <w:pPr>
        <w:ind w:firstLine="284"/>
        <w:jc w:val="both"/>
        <w:rPr>
          <w:rFonts w:ascii="Arial" w:hAnsi="Arial" w:cs="Arial"/>
          <w:b/>
          <w:bCs/>
        </w:rPr>
      </w:pPr>
    </w:p>
    <w:p w14:paraId="0A9FB224" w14:textId="77777777" w:rsidR="005348ED" w:rsidRPr="00675C31" w:rsidRDefault="005348ED" w:rsidP="0093644D">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93644D">
      <w:pPr>
        <w:ind w:firstLine="284"/>
        <w:jc w:val="both"/>
        <w:rPr>
          <w:rFonts w:ascii="Arial" w:hAnsi="Arial" w:cs="Arial"/>
          <w:highlight w:val="yellow"/>
        </w:rPr>
      </w:pPr>
    </w:p>
    <w:p w14:paraId="5B8A37AB"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60867C27" w14:textId="77777777" w:rsidR="00B35659" w:rsidRPr="000E0F32" w:rsidRDefault="00B35659" w:rsidP="00B35659">
      <w:pPr>
        <w:tabs>
          <w:tab w:val="left" w:pos="284"/>
        </w:tabs>
        <w:ind w:firstLine="284"/>
        <w:jc w:val="both"/>
        <w:rPr>
          <w:rFonts w:ascii="Arial" w:hAnsi="Arial" w:cs="Arial"/>
          <w:highlight w:val="yellow"/>
        </w:rPr>
      </w:pPr>
    </w:p>
    <w:p w14:paraId="2255C6A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FB1B586" w14:textId="77777777" w:rsidR="00B35659" w:rsidRPr="000E0F32" w:rsidRDefault="00B35659" w:rsidP="00B35659">
      <w:pPr>
        <w:tabs>
          <w:tab w:val="left" w:pos="284"/>
        </w:tabs>
        <w:ind w:firstLine="284"/>
        <w:jc w:val="both"/>
        <w:rPr>
          <w:rFonts w:ascii="Arial" w:hAnsi="Arial" w:cs="Arial"/>
        </w:rPr>
      </w:pPr>
    </w:p>
    <w:p w14:paraId="6F8DC7DE"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D3988F5"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rPr>
        <w:t xml:space="preserve"> </w:t>
      </w:r>
    </w:p>
    <w:p w14:paraId="1347FBD8" w14:textId="77777777" w:rsidR="00B35659" w:rsidRPr="000E0F32" w:rsidRDefault="00B35659" w:rsidP="00B35659">
      <w:pPr>
        <w:tabs>
          <w:tab w:val="left" w:pos="284"/>
        </w:tabs>
        <w:ind w:firstLine="284"/>
        <w:jc w:val="both"/>
        <w:rPr>
          <w:rFonts w:ascii="Arial" w:hAnsi="Arial" w:cs="Arial"/>
        </w:rPr>
      </w:pPr>
      <w:r w:rsidRPr="00B35659">
        <w:rPr>
          <w:rFonts w:ascii="Arial" w:hAnsi="Arial" w:cs="Arial"/>
          <w:b/>
          <w:bCs/>
        </w:rPr>
        <w:t>12.4.</w:t>
      </w:r>
      <w:r w:rsidRPr="00B35659">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B9542F8" w14:textId="77777777" w:rsidR="00B35659" w:rsidRPr="000E0F32" w:rsidRDefault="00B35659" w:rsidP="00B35659">
      <w:pPr>
        <w:tabs>
          <w:tab w:val="left" w:pos="284"/>
        </w:tabs>
        <w:ind w:firstLine="284"/>
        <w:jc w:val="both"/>
        <w:rPr>
          <w:rFonts w:ascii="Arial" w:hAnsi="Arial" w:cs="Arial"/>
        </w:rPr>
      </w:pPr>
    </w:p>
    <w:p w14:paraId="3836F218"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EF25FEE" w14:textId="77777777" w:rsidR="00B35659" w:rsidRPr="00FB67A9" w:rsidRDefault="00B35659" w:rsidP="00B35659">
      <w:pPr>
        <w:ind w:firstLine="284"/>
        <w:jc w:val="both"/>
        <w:rPr>
          <w:rFonts w:ascii="Arial" w:hAnsi="Arial" w:cs="Arial"/>
        </w:rPr>
      </w:pPr>
    </w:p>
    <w:p w14:paraId="235705CE" w14:textId="77777777" w:rsidR="00B35659" w:rsidRPr="00FB67A9" w:rsidRDefault="00B35659" w:rsidP="00B3565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5C86693B" w14:textId="77777777" w:rsidR="00B35659" w:rsidRPr="00FB67A9" w:rsidRDefault="00B35659" w:rsidP="00B35659">
      <w:pPr>
        <w:ind w:firstLine="284"/>
        <w:jc w:val="both"/>
        <w:rPr>
          <w:rFonts w:ascii="Arial" w:hAnsi="Arial" w:cs="Arial"/>
        </w:rPr>
      </w:pPr>
    </w:p>
    <w:p w14:paraId="2B7FDB85" w14:textId="77777777" w:rsidR="00B35659" w:rsidRPr="000E0F32" w:rsidRDefault="00B35659" w:rsidP="00B35659">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D18DBD8" w14:textId="77777777" w:rsidR="00B9542F" w:rsidRPr="009755DC" w:rsidRDefault="00B9542F" w:rsidP="0093644D">
      <w:pPr>
        <w:ind w:firstLine="284"/>
        <w:jc w:val="both"/>
        <w:rPr>
          <w:rFonts w:ascii="Arial" w:hAnsi="Arial" w:cs="Arial"/>
        </w:rPr>
      </w:pPr>
    </w:p>
    <w:p w14:paraId="3B58BF53" w14:textId="77777777" w:rsidR="009838BE" w:rsidRPr="00DD05B9" w:rsidRDefault="009838BE" w:rsidP="0093644D">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941882" w:rsidRDefault="009838BE" w:rsidP="0093644D">
      <w:pPr>
        <w:ind w:firstLine="284"/>
        <w:jc w:val="both"/>
        <w:rPr>
          <w:rFonts w:ascii="Arial" w:hAnsi="Arial" w:cs="Arial"/>
          <w:highlight w:val="yellow"/>
        </w:rPr>
      </w:pPr>
    </w:p>
    <w:p w14:paraId="5048BC35"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 </w:t>
      </w:r>
      <w:r w:rsidRPr="00941882">
        <w:rPr>
          <w:rFonts w:ascii="Arial" w:hAnsi="Arial" w:cs="Arial"/>
        </w:rPr>
        <w:t>Comete infração administrativa, nos termos da lei, o licitante que, com dolo ou culpa:</w:t>
      </w:r>
    </w:p>
    <w:p w14:paraId="11691BE4" w14:textId="77777777" w:rsidR="009838BE" w:rsidRPr="00941882" w:rsidRDefault="009838BE" w:rsidP="0093644D">
      <w:pPr>
        <w:ind w:firstLine="284"/>
        <w:jc w:val="both"/>
        <w:rPr>
          <w:rFonts w:ascii="Arial" w:hAnsi="Arial" w:cs="Arial"/>
        </w:rPr>
      </w:pPr>
    </w:p>
    <w:p w14:paraId="085FBD1E" w14:textId="77777777" w:rsidR="009838BE" w:rsidRPr="00941882" w:rsidRDefault="009838BE" w:rsidP="0093644D">
      <w:pPr>
        <w:ind w:firstLine="284"/>
        <w:jc w:val="both"/>
        <w:rPr>
          <w:rFonts w:ascii="Arial" w:hAnsi="Arial" w:cs="Arial"/>
        </w:rPr>
      </w:pPr>
      <w:r w:rsidRPr="00941882">
        <w:rPr>
          <w:rFonts w:ascii="Arial" w:hAnsi="Arial" w:cs="Arial"/>
          <w:b/>
          <w:bCs/>
        </w:rPr>
        <w:t>13.1.1.</w:t>
      </w:r>
      <w:r w:rsidRPr="00941882">
        <w:rPr>
          <w:rFonts w:ascii="Arial" w:hAnsi="Arial" w:cs="Arial"/>
        </w:rPr>
        <w:t xml:space="preserve"> </w:t>
      </w:r>
      <w:bookmarkStart w:id="1" w:name="_Ref114668085"/>
      <w:bookmarkStart w:id="2" w:name="_Hlk114652595"/>
      <w:r w:rsidRPr="00941882">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941882" w:rsidRDefault="009838BE" w:rsidP="0093644D">
      <w:pPr>
        <w:ind w:firstLine="284"/>
        <w:jc w:val="both"/>
        <w:rPr>
          <w:rFonts w:ascii="Arial" w:hAnsi="Arial" w:cs="Arial"/>
        </w:rPr>
      </w:pPr>
      <w:bookmarkStart w:id="3" w:name="_Ref114668108"/>
    </w:p>
    <w:p w14:paraId="43217C0C" w14:textId="77777777" w:rsidR="009838BE" w:rsidRPr="00941882" w:rsidRDefault="009838BE" w:rsidP="0093644D">
      <w:pPr>
        <w:ind w:firstLine="284"/>
        <w:jc w:val="both"/>
        <w:rPr>
          <w:rFonts w:ascii="Arial" w:hAnsi="Arial" w:cs="Arial"/>
        </w:rPr>
      </w:pPr>
      <w:r w:rsidRPr="00941882">
        <w:rPr>
          <w:rFonts w:ascii="Arial" w:hAnsi="Arial" w:cs="Arial"/>
          <w:b/>
          <w:bCs/>
        </w:rPr>
        <w:t>13.1.2.</w:t>
      </w:r>
      <w:r w:rsidRPr="00941882">
        <w:rPr>
          <w:rFonts w:ascii="Arial" w:hAnsi="Arial" w:cs="Arial"/>
        </w:rPr>
        <w:t xml:space="preserve"> Salvo em decorrência de fato superveniente devidamente justificado, não mantiver a proposta em especial quando:</w:t>
      </w:r>
      <w:bookmarkEnd w:id="3"/>
    </w:p>
    <w:p w14:paraId="76A0A8E7" w14:textId="77777777" w:rsidR="009838BE" w:rsidRPr="00941882" w:rsidRDefault="009838BE" w:rsidP="0093644D">
      <w:pPr>
        <w:ind w:firstLine="284"/>
        <w:jc w:val="both"/>
        <w:rPr>
          <w:rFonts w:ascii="Arial" w:hAnsi="Arial" w:cs="Arial"/>
        </w:rPr>
      </w:pPr>
    </w:p>
    <w:p w14:paraId="0C7CB03D"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13.1.2.1. </w:t>
      </w:r>
      <w:r w:rsidRPr="00941882">
        <w:rPr>
          <w:rFonts w:ascii="Arial" w:hAnsi="Arial" w:cs="Arial"/>
        </w:rPr>
        <w:t xml:space="preserve">não enviar a proposta adequada ao último lance ofertado ou após a negociação; </w:t>
      </w:r>
    </w:p>
    <w:p w14:paraId="2681D3A0" w14:textId="77777777" w:rsidR="009838BE" w:rsidRPr="00941882" w:rsidRDefault="009838BE" w:rsidP="0093644D">
      <w:pPr>
        <w:ind w:firstLine="284"/>
        <w:jc w:val="both"/>
        <w:rPr>
          <w:rFonts w:ascii="Arial" w:hAnsi="Arial" w:cs="Arial"/>
        </w:rPr>
      </w:pPr>
    </w:p>
    <w:p w14:paraId="5DA07531"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13.1.2.2. </w:t>
      </w:r>
      <w:r w:rsidRPr="00941882">
        <w:rPr>
          <w:rFonts w:ascii="Arial" w:hAnsi="Arial" w:cs="Arial"/>
        </w:rPr>
        <w:t xml:space="preserve">recusar-se a enviar o detalhamento da proposta quando exigível; </w:t>
      </w:r>
    </w:p>
    <w:p w14:paraId="6FBCD15C" w14:textId="77777777" w:rsidR="009838BE" w:rsidRPr="00941882" w:rsidRDefault="009838BE" w:rsidP="0093644D">
      <w:pPr>
        <w:ind w:firstLine="284"/>
        <w:jc w:val="both"/>
        <w:rPr>
          <w:rFonts w:ascii="Arial" w:hAnsi="Arial" w:cs="Arial"/>
        </w:rPr>
      </w:pPr>
    </w:p>
    <w:p w14:paraId="39B89A3A"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13.1.2.3. </w:t>
      </w:r>
      <w:r w:rsidRPr="00941882">
        <w:rPr>
          <w:rFonts w:ascii="Arial" w:hAnsi="Arial" w:cs="Arial"/>
        </w:rPr>
        <w:t xml:space="preserve">pedir para ser desclassificado quando encerrada a etapa competitiva; ou </w:t>
      </w:r>
    </w:p>
    <w:p w14:paraId="7A017ACF" w14:textId="77777777" w:rsidR="009838BE" w:rsidRPr="00941882" w:rsidRDefault="009838BE" w:rsidP="0093644D">
      <w:pPr>
        <w:ind w:firstLine="284"/>
        <w:jc w:val="both"/>
        <w:rPr>
          <w:rFonts w:ascii="Arial" w:hAnsi="Arial" w:cs="Arial"/>
        </w:rPr>
      </w:pPr>
    </w:p>
    <w:p w14:paraId="25D14BF0"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13.1.2.4. </w:t>
      </w:r>
      <w:r w:rsidRPr="00941882">
        <w:rPr>
          <w:rFonts w:ascii="Arial" w:hAnsi="Arial" w:cs="Arial"/>
        </w:rPr>
        <w:t>deixar de apresentar amostra;</w:t>
      </w:r>
    </w:p>
    <w:p w14:paraId="695B1006" w14:textId="77777777" w:rsidR="009838BE" w:rsidRPr="00941882" w:rsidRDefault="009838BE" w:rsidP="0093644D">
      <w:pPr>
        <w:ind w:firstLine="284"/>
        <w:jc w:val="both"/>
        <w:rPr>
          <w:rFonts w:ascii="Arial" w:hAnsi="Arial" w:cs="Arial"/>
        </w:rPr>
      </w:pPr>
    </w:p>
    <w:p w14:paraId="6582AE36"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13.1.2.5. </w:t>
      </w:r>
      <w:r w:rsidRPr="00941882">
        <w:rPr>
          <w:rFonts w:ascii="Arial" w:hAnsi="Arial" w:cs="Arial"/>
        </w:rPr>
        <w:t xml:space="preserve">apresentar proposta ou amostra em desacordo com as especificações do edital; </w:t>
      </w:r>
    </w:p>
    <w:p w14:paraId="61624D5E" w14:textId="77777777" w:rsidR="009838BE" w:rsidRPr="00941882" w:rsidRDefault="009838BE" w:rsidP="0093644D">
      <w:pPr>
        <w:ind w:firstLine="284"/>
        <w:jc w:val="both"/>
        <w:rPr>
          <w:rFonts w:ascii="Arial" w:hAnsi="Arial" w:cs="Arial"/>
        </w:rPr>
      </w:pPr>
      <w:bookmarkStart w:id="4" w:name="_Ref114668139"/>
    </w:p>
    <w:p w14:paraId="133F03BD" w14:textId="77777777" w:rsidR="009838BE" w:rsidRPr="00941882" w:rsidRDefault="009838BE" w:rsidP="0093644D">
      <w:pPr>
        <w:ind w:firstLine="284"/>
        <w:jc w:val="both"/>
        <w:rPr>
          <w:rFonts w:ascii="Arial" w:hAnsi="Arial" w:cs="Arial"/>
        </w:rPr>
      </w:pPr>
      <w:r w:rsidRPr="00941882">
        <w:rPr>
          <w:rFonts w:ascii="Arial" w:hAnsi="Arial" w:cs="Arial"/>
          <w:b/>
          <w:bCs/>
        </w:rPr>
        <w:t>13.1.3.</w:t>
      </w:r>
      <w:r w:rsidRPr="00941882">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941882" w:rsidRDefault="009838BE" w:rsidP="0093644D">
      <w:pPr>
        <w:ind w:firstLine="284"/>
        <w:jc w:val="both"/>
        <w:rPr>
          <w:rFonts w:ascii="Arial" w:hAnsi="Arial" w:cs="Arial"/>
        </w:rPr>
      </w:pPr>
    </w:p>
    <w:p w14:paraId="7230EF7B" w14:textId="77777777" w:rsidR="009838BE" w:rsidRPr="00941882" w:rsidRDefault="009838BE" w:rsidP="0093644D">
      <w:pPr>
        <w:ind w:firstLine="284"/>
        <w:jc w:val="both"/>
        <w:rPr>
          <w:rFonts w:ascii="Arial" w:hAnsi="Arial" w:cs="Arial"/>
        </w:rPr>
      </w:pPr>
      <w:r w:rsidRPr="00941882">
        <w:rPr>
          <w:rFonts w:ascii="Arial" w:hAnsi="Arial" w:cs="Arial"/>
          <w:b/>
          <w:bCs/>
        </w:rPr>
        <w:t>13.1.3.1.</w:t>
      </w:r>
      <w:r w:rsidRPr="00941882">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941882" w:rsidRDefault="009838BE" w:rsidP="0093644D">
      <w:pPr>
        <w:ind w:firstLine="284"/>
        <w:jc w:val="both"/>
        <w:rPr>
          <w:rFonts w:ascii="Arial" w:hAnsi="Arial" w:cs="Arial"/>
        </w:rPr>
      </w:pPr>
      <w:bookmarkStart w:id="5" w:name="_Ref114668249"/>
    </w:p>
    <w:p w14:paraId="3AE066CC" w14:textId="77777777" w:rsidR="009838BE" w:rsidRPr="00941882" w:rsidRDefault="009838BE" w:rsidP="0093644D">
      <w:pPr>
        <w:ind w:firstLine="284"/>
        <w:jc w:val="both"/>
        <w:rPr>
          <w:rFonts w:ascii="Arial" w:hAnsi="Arial" w:cs="Arial"/>
        </w:rPr>
      </w:pPr>
      <w:r w:rsidRPr="00941882">
        <w:rPr>
          <w:rFonts w:ascii="Arial" w:hAnsi="Arial" w:cs="Arial"/>
          <w:b/>
          <w:bCs/>
        </w:rPr>
        <w:t>13.1.4.</w:t>
      </w:r>
      <w:r w:rsidRPr="00941882">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941882" w:rsidRDefault="009838BE" w:rsidP="0093644D">
      <w:pPr>
        <w:ind w:firstLine="284"/>
        <w:jc w:val="both"/>
        <w:rPr>
          <w:rFonts w:ascii="Arial" w:hAnsi="Arial" w:cs="Arial"/>
        </w:rPr>
      </w:pPr>
      <w:bookmarkStart w:id="6" w:name="_Ref114668245"/>
    </w:p>
    <w:p w14:paraId="6A855A63" w14:textId="77777777" w:rsidR="009838BE" w:rsidRPr="00941882" w:rsidRDefault="009838BE" w:rsidP="0093644D">
      <w:pPr>
        <w:ind w:firstLine="284"/>
        <w:jc w:val="both"/>
        <w:rPr>
          <w:rFonts w:ascii="Arial" w:hAnsi="Arial" w:cs="Arial"/>
        </w:rPr>
      </w:pPr>
      <w:r w:rsidRPr="00941882">
        <w:rPr>
          <w:rFonts w:ascii="Arial" w:hAnsi="Arial" w:cs="Arial"/>
          <w:b/>
          <w:bCs/>
        </w:rPr>
        <w:t>13.1.5.</w:t>
      </w:r>
      <w:r w:rsidRPr="00941882">
        <w:rPr>
          <w:rFonts w:ascii="Arial" w:hAnsi="Arial" w:cs="Arial"/>
        </w:rPr>
        <w:t xml:space="preserve"> fraudar a licitação</w:t>
      </w:r>
      <w:bookmarkEnd w:id="6"/>
    </w:p>
    <w:p w14:paraId="18E981A7" w14:textId="77777777" w:rsidR="009838BE" w:rsidRPr="00941882" w:rsidRDefault="009838BE" w:rsidP="0093644D">
      <w:pPr>
        <w:ind w:firstLine="284"/>
        <w:jc w:val="both"/>
        <w:rPr>
          <w:rFonts w:ascii="Arial" w:hAnsi="Arial" w:cs="Arial"/>
        </w:rPr>
      </w:pPr>
      <w:bookmarkStart w:id="7" w:name="_Ref114668247"/>
    </w:p>
    <w:p w14:paraId="511F968B" w14:textId="77777777" w:rsidR="009838BE" w:rsidRPr="00941882" w:rsidRDefault="009838BE" w:rsidP="0093644D">
      <w:pPr>
        <w:ind w:firstLine="284"/>
        <w:jc w:val="both"/>
        <w:rPr>
          <w:rFonts w:ascii="Arial" w:hAnsi="Arial" w:cs="Arial"/>
        </w:rPr>
      </w:pPr>
      <w:r w:rsidRPr="00941882">
        <w:rPr>
          <w:rFonts w:ascii="Arial" w:hAnsi="Arial" w:cs="Arial"/>
          <w:b/>
          <w:bCs/>
        </w:rPr>
        <w:t>13.1.6.</w:t>
      </w:r>
      <w:r w:rsidRPr="00941882">
        <w:rPr>
          <w:rFonts w:ascii="Arial" w:hAnsi="Arial" w:cs="Arial"/>
        </w:rPr>
        <w:t xml:space="preserve"> comportar-se de modo inidôneo ou cometer fraude de qualquer natureza, em especial quando:</w:t>
      </w:r>
      <w:bookmarkEnd w:id="7"/>
    </w:p>
    <w:p w14:paraId="43DF3926" w14:textId="77777777" w:rsidR="009838BE" w:rsidRPr="00941882" w:rsidRDefault="009838BE" w:rsidP="0093644D">
      <w:pPr>
        <w:ind w:firstLine="284"/>
        <w:jc w:val="both"/>
        <w:rPr>
          <w:rFonts w:ascii="Arial" w:hAnsi="Arial" w:cs="Arial"/>
        </w:rPr>
      </w:pPr>
    </w:p>
    <w:p w14:paraId="65A03ACC" w14:textId="77777777" w:rsidR="009838BE" w:rsidRPr="00941882" w:rsidRDefault="009838BE" w:rsidP="0093644D">
      <w:pPr>
        <w:ind w:firstLine="284"/>
        <w:jc w:val="both"/>
        <w:rPr>
          <w:rFonts w:ascii="Arial" w:hAnsi="Arial" w:cs="Arial"/>
        </w:rPr>
      </w:pPr>
      <w:r w:rsidRPr="00941882">
        <w:rPr>
          <w:rFonts w:ascii="Arial" w:hAnsi="Arial" w:cs="Arial"/>
          <w:b/>
          <w:bCs/>
        </w:rPr>
        <w:t>13.1.6.1.</w:t>
      </w:r>
      <w:r w:rsidRPr="00941882">
        <w:rPr>
          <w:rFonts w:ascii="Arial" w:hAnsi="Arial" w:cs="Arial"/>
        </w:rPr>
        <w:t xml:space="preserve"> agir em conluio ou em desconformidade com a lei; </w:t>
      </w:r>
    </w:p>
    <w:p w14:paraId="4EFC95B3" w14:textId="77777777" w:rsidR="009838BE" w:rsidRPr="00941882" w:rsidRDefault="009838BE" w:rsidP="0093644D">
      <w:pPr>
        <w:ind w:firstLine="284"/>
        <w:jc w:val="both"/>
        <w:rPr>
          <w:rFonts w:ascii="Arial" w:hAnsi="Arial" w:cs="Arial"/>
        </w:rPr>
      </w:pPr>
    </w:p>
    <w:p w14:paraId="4B07DBF4" w14:textId="77777777" w:rsidR="009838BE" w:rsidRPr="00941882" w:rsidRDefault="009838BE" w:rsidP="0093644D">
      <w:pPr>
        <w:ind w:firstLine="284"/>
        <w:jc w:val="both"/>
        <w:rPr>
          <w:rFonts w:ascii="Arial" w:hAnsi="Arial" w:cs="Arial"/>
        </w:rPr>
      </w:pPr>
      <w:r w:rsidRPr="00941882">
        <w:rPr>
          <w:rFonts w:ascii="Arial" w:hAnsi="Arial" w:cs="Arial"/>
          <w:b/>
          <w:bCs/>
        </w:rPr>
        <w:t>13.1.6.2.</w:t>
      </w:r>
      <w:r w:rsidRPr="00941882">
        <w:rPr>
          <w:rFonts w:ascii="Arial" w:hAnsi="Arial" w:cs="Arial"/>
        </w:rPr>
        <w:t xml:space="preserve"> induzir deliberadamente a erro no julgamento; </w:t>
      </w:r>
    </w:p>
    <w:p w14:paraId="078DF703" w14:textId="77777777" w:rsidR="009838BE" w:rsidRPr="00941882" w:rsidRDefault="009838BE" w:rsidP="0093644D">
      <w:pPr>
        <w:ind w:firstLine="284"/>
        <w:jc w:val="both"/>
        <w:rPr>
          <w:rFonts w:ascii="Arial" w:hAnsi="Arial" w:cs="Arial"/>
        </w:rPr>
      </w:pPr>
    </w:p>
    <w:p w14:paraId="6C49D99F" w14:textId="77777777" w:rsidR="009838BE" w:rsidRPr="00941882" w:rsidRDefault="009838BE" w:rsidP="0093644D">
      <w:pPr>
        <w:ind w:firstLine="284"/>
        <w:jc w:val="both"/>
        <w:rPr>
          <w:rFonts w:ascii="Arial" w:hAnsi="Arial" w:cs="Arial"/>
        </w:rPr>
      </w:pPr>
      <w:r w:rsidRPr="00941882">
        <w:rPr>
          <w:rFonts w:ascii="Arial" w:hAnsi="Arial" w:cs="Arial"/>
          <w:b/>
          <w:bCs/>
        </w:rPr>
        <w:t>13.1.6.3.</w:t>
      </w:r>
      <w:r w:rsidRPr="00941882">
        <w:rPr>
          <w:rFonts w:ascii="Arial" w:hAnsi="Arial" w:cs="Arial"/>
        </w:rPr>
        <w:t xml:space="preserve"> apresentar amostra falsificada ou deteriorada; </w:t>
      </w:r>
    </w:p>
    <w:p w14:paraId="682E970E" w14:textId="77777777" w:rsidR="009838BE" w:rsidRPr="00941882" w:rsidRDefault="009838BE" w:rsidP="0093644D">
      <w:pPr>
        <w:ind w:firstLine="284"/>
        <w:jc w:val="both"/>
        <w:rPr>
          <w:rFonts w:ascii="Arial" w:hAnsi="Arial" w:cs="Arial"/>
        </w:rPr>
      </w:pPr>
      <w:bookmarkStart w:id="8" w:name="_Ref114668251"/>
    </w:p>
    <w:p w14:paraId="5E65DC4F" w14:textId="77777777" w:rsidR="009838BE" w:rsidRPr="00941882" w:rsidRDefault="009838BE" w:rsidP="0093644D">
      <w:pPr>
        <w:ind w:firstLine="284"/>
        <w:jc w:val="both"/>
        <w:rPr>
          <w:rFonts w:ascii="Arial" w:hAnsi="Arial" w:cs="Arial"/>
        </w:rPr>
      </w:pPr>
      <w:r w:rsidRPr="00941882">
        <w:rPr>
          <w:rFonts w:ascii="Arial" w:hAnsi="Arial" w:cs="Arial"/>
          <w:b/>
          <w:bCs/>
        </w:rPr>
        <w:t>13.1.7.</w:t>
      </w:r>
      <w:r w:rsidRPr="00941882">
        <w:rPr>
          <w:rFonts w:ascii="Arial" w:hAnsi="Arial" w:cs="Arial"/>
        </w:rPr>
        <w:t xml:space="preserve"> praticar atos ilícitos com vistas a frustrar os objetivos da licitação</w:t>
      </w:r>
      <w:bookmarkEnd w:id="8"/>
    </w:p>
    <w:p w14:paraId="04C1B5F1" w14:textId="77777777" w:rsidR="009838BE" w:rsidRPr="00941882" w:rsidRDefault="009838BE" w:rsidP="0093644D">
      <w:pPr>
        <w:ind w:firstLine="284"/>
        <w:jc w:val="both"/>
        <w:rPr>
          <w:rFonts w:ascii="Arial" w:hAnsi="Arial" w:cs="Arial"/>
        </w:rPr>
      </w:pPr>
      <w:bookmarkStart w:id="9" w:name="_Ref114668252"/>
    </w:p>
    <w:p w14:paraId="166D9FF7" w14:textId="77777777" w:rsidR="009838BE" w:rsidRPr="00941882" w:rsidRDefault="009838BE" w:rsidP="0093644D">
      <w:pPr>
        <w:ind w:firstLine="284"/>
        <w:jc w:val="both"/>
        <w:rPr>
          <w:rFonts w:ascii="Arial" w:hAnsi="Arial" w:cs="Arial"/>
        </w:rPr>
      </w:pPr>
      <w:r w:rsidRPr="00941882">
        <w:rPr>
          <w:rFonts w:ascii="Arial" w:hAnsi="Arial" w:cs="Arial"/>
          <w:b/>
          <w:bCs/>
        </w:rPr>
        <w:t>13.1.8.</w:t>
      </w:r>
      <w:r w:rsidRPr="00941882">
        <w:rPr>
          <w:rFonts w:ascii="Arial" w:hAnsi="Arial" w:cs="Arial"/>
        </w:rPr>
        <w:t xml:space="preserve"> praticar ato lesivo previsto no </w:t>
      </w:r>
      <w:hyperlink r:id="rId18" w:anchor="art5" w:history="1">
        <w:r w:rsidRPr="00941882">
          <w:rPr>
            <w:rFonts w:ascii="Arial" w:hAnsi="Arial" w:cs="Arial"/>
          </w:rPr>
          <w:t>art. 5º da Lei n.º 12.846, de 2013</w:t>
        </w:r>
      </w:hyperlink>
      <w:r w:rsidRPr="00941882">
        <w:rPr>
          <w:rFonts w:ascii="Arial" w:hAnsi="Arial" w:cs="Arial"/>
        </w:rPr>
        <w:t>.</w:t>
      </w:r>
      <w:bookmarkEnd w:id="9"/>
    </w:p>
    <w:bookmarkEnd w:id="2"/>
    <w:p w14:paraId="069E902A" w14:textId="77777777" w:rsidR="009838BE" w:rsidRPr="00941882" w:rsidRDefault="009838BE" w:rsidP="0093644D">
      <w:pPr>
        <w:ind w:firstLine="284"/>
        <w:jc w:val="both"/>
        <w:rPr>
          <w:rFonts w:ascii="Arial" w:hAnsi="Arial" w:cs="Arial"/>
          <w:highlight w:val="yellow"/>
        </w:rPr>
      </w:pPr>
    </w:p>
    <w:p w14:paraId="0C0D4F09" w14:textId="77777777" w:rsidR="009838BE" w:rsidRPr="00941882" w:rsidRDefault="009838BE" w:rsidP="0093644D">
      <w:pPr>
        <w:ind w:firstLine="284"/>
        <w:jc w:val="both"/>
        <w:rPr>
          <w:rFonts w:ascii="Arial" w:hAnsi="Arial" w:cs="Arial"/>
        </w:rPr>
      </w:pPr>
      <w:r w:rsidRPr="00941882">
        <w:rPr>
          <w:rFonts w:ascii="Arial" w:hAnsi="Arial" w:cs="Arial"/>
          <w:b/>
          <w:bCs/>
        </w:rPr>
        <w:t>13.2.</w:t>
      </w:r>
      <w:r w:rsidRPr="00941882">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941882" w:rsidRDefault="009838BE" w:rsidP="0093644D">
      <w:pPr>
        <w:ind w:firstLine="284"/>
        <w:jc w:val="both"/>
        <w:rPr>
          <w:rFonts w:ascii="Arial" w:hAnsi="Arial" w:cs="Arial"/>
        </w:rPr>
      </w:pPr>
    </w:p>
    <w:p w14:paraId="42C5D20C"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13.2.1. </w:t>
      </w:r>
      <w:r w:rsidRPr="00941882">
        <w:rPr>
          <w:rFonts w:ascii="Arial" w:hAnsi="Arial" w:cs="Arial"/>
        </w:rPr>
        <w:t>A sanção de impedimento de participar em licitação e contratar com a Administração Pública poderá ser aplicada também àqueles que:</w:t>
      </w:r>
    </w:p>
    <w:p w14:paraId="41E57787" w14:textId="77777777" w:rsidR="009838BE" w:rsidRPr="00941882" w:rsidRDefault="009838BE" w:rsidP="0093644D">
      <w:pPr>
        <w:ind w:firstLine="284"/>
        <w:jc w:val="both"/>
        <w:rPr>
          <w:rFonts w:ascii="Arial" w:hAnsi="Arial" w:cs="Arial"/>
        </w:rPr>
      </w:pPr>
      <w:r w:rsidRPr="00941882">
        <w:rPr>
          <w:rFonts w:ascii="Arial" w:hAnsi="Arial" w:cs="Arial"/>
          <w:b/>
          <w:bCs/>
        </w:rPr>
        <w:t>a)</w:t>
      </w:r>
      <w:r w:rsidRPr="00941882">
        <w:rPr>
          <w:rFonts w:ascii="Arial" w:hAnsi="Arial" w:cs="Arial"/>
        </w:rPr>
        <w:t xml:space="preserve"> retardarem a execução do Pregão;</w:t>
      </w:r>
    </w:p>
    <w:p w14:paraId="1B275E92" w14:textId="77777777" w:rsidR="009838BE" w:rsidRPr="00941882" w:rsidRDefault="009838BE" w:rsidP="0093644D">
      <w:pPr>
        <w:ind w:firstLine="284"/>
        <w:jc w:val="both"/>
        <w:rPr>
          <w:rFonts w:ascii="Arial" w:hAnsi="Arial" w:cs="Arial"/>
        </w:rPr>
      </w:pPr>
      <w:r w:rsidRPr="00941882">
        <w:rPr>
          <w:rFonts w:ascii="Arial" w:hAnsi="Arial" w:cs="Arial"/>
          <w:b/>
          <w:bCs/>
        </w:rPr>
        <w:t>b)</w:t>
      </w:r>
      <w:r w:rsidRPr="00941882">
        <w:rPr>
          <w:rFonts w:ascii="Arial" w:hAnsi="Arial" w:cs="Arial"/>
        </w:rPr>
        <w:t xml:space="preserve"> demonstrarem não possuir idoneidade para contratar com a Administração;</w:t>
      </w:r>
    </w:p>
    <w:p w14:paraId="5063C96D" w14:textId="77777777" w:rsidR="009838BE" w:rsidRPr="00941882" w:rsidRDefault="009838BE" w:rsidP="0093644D">
      <w:pPr>
        <w:ind w:firstLine="284"/>
        <w:jc w:val="both"/>
        <w:rPr>
          <w:rFonts w:ascii="Arial" w:eastAsia="Arial" w:hAnsi="Arial" w:cs="Arial"/>
        </w:rPr>
      </w:pPr>
      <w:r w:rsidRPr="00941882">
        <w:rPr>
          <w:rFonts w:ascii="Arial" w:hAnsi="Arial" w:cs="Arial"/>
          <w:b/>
          <w:bCs/>
        </w:rPr>
        <w:t xml:space="preserve">c) </w:t>
      </w:r>
      <w:r w:rsidRPr="00941882">
        <w:rPr>
          <w:rFonts w:ascii="Arial" w:hAnsi="Arial" w:cs="Arial"/>
        </w:rPr>
        <w:t>fizerem declaração falsa ou cometerem fraude fiscal.</w:t>
      </w:r>
    </w:p>
    <w:p w14:paraId="1F3331E4" w14:textId="77777777" w:rsidR="009838BE" w:rsidRPr="00941882" w:rsidRDefault="009838BE" w:rsidP="0093644D">
      <w:pPr>
        <w:ind w:firstLine="284"/>
        <w:jc w:val="both"/>
        <w:rPr>
          <w:rFonts w:ascii="Arial" w:hAnsi="Arial" w:cs="Arial"/>
          <w:strike/>
          <w:highlight w:val="yellow"/>
        </w:rPr>
      </w:pPr>
      <w:r w:rsidRPr="00941882">
        <w:rPr>
          <w:rFonts w:ascii="Arial" w:eastAsia="Arial" w:hAnsi="Arial" w:cs="Arial"/>
          <w:strike/>
          <w:highlight w:val="yellow"/>
        </w:rPr>
        <w:t xml:space="preserve"> </w:t>
      </w:r>
    </w:p>
    <w:p w14:paraId="0A0DC2C3" w14:textId="77777777" w:rsidR="009838BE" w:rsidRPr="00941882" w:rsidRDefault="009838BE" w:rsidP="0093644D">
      <w:pPr>
        <w:ind w:firstLine="284"/>
        <w:jc w:val="both"/>
        <w:rPr>
          <w:rFonts w:ascii="Arial" w:hAnsi="Arial" w:cs="Arial"/>
        </w:rPr>
      </w:pPr>
      <w:r w:rsidRPr="00941882">
        <w:rPr>
          <w:rFonts w:ascii="Arial" w:hAnsi="Arial" w:cs="Arial"/>
          <w:b/>
          <w:bCs/>
        </w:rPr>
        <w:t>13.3.</w:t>
      </w:r>
      <w:r w:rsidRPr="00941882">
        <w:rPr>
          <w:rFonts w:ascii="Arial" w:hAnsi="Arial" w:cs="Arial"/>
        </w:rPr>
        <w:t xml:space="preserve"> Com fulcro na </w:t>
      </w:r>
      <w:hyperlink r:id="rId19" w:history="1">
        <w:r w:rsidRPr="00941882">
          <w:rPr>
            <w:rStyle w:val="Hyperlink"/>
            <w:rFonts w:ascii="Arial" w:hAnsi="Arial" w:cs="Arial"/>
            <w:color w:val="auto"/>
          </w:rPr>
          <w:t>Lei nº 14.133, de 2021</w:t>
        </w:r>
      </w:hyperlink>
      <w:r w:rsidRPr="00941882">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941882" w:rsidRDefault="009838BE" w:rsidP="0093644D">
      <w:pPr>
        <w:ind w:firstLine="284"/>
        <w:jc w:val="both"/>
        <w:rPr>
          <w:rFonts w:ascii="Arial" w:hAnsi="Arial" w:cs="Arial"/>
          <w:highlight w:val="yellow"/>
        </w:rPr>
      </w:pPr>
    </w:p>
    <w:p w14:paraId="7B521AE4" w14:textId="77777777" w:rsidR="009838BE" w:rsidRPr="00941882" w:rsidRDefault="009838BE" w:rsidP="0093644D">
      <w:pPr>
        <w:ind w:firstLine="284"/>
        <w:jc w:val="both"/>
        <w:rPr>
          <w:rFonts w:ascii="Arial" w:hAnsi="Arial" w:cs="Arial"/>
        </w:rPr>
      </w:pPr>
      <w:r w:rsidRPr="00941882">
        <w:rPr>
          <w:rFonts w:ascii="Arial" w:hAnsi="Arial" w:cs="Arial"/>
          <w:b/>
          <w:bCs/>
        </w:rPr>
        <w:t>13.3.1.</w:t>
      </w:r>
      <w:r w:rsidRPr="00941882">
        <w:rPr>
          <w:rFonts w:ascii="Arial" w:hAnsi="Arial" w:cs="Arial"/>
        </w:rPr>
        <w:t xml:space="preserve"> advertência;</w:t>
      </w:r>
    </w:p>
    <w:p w14:paraId="17DE9398" w14:textId="77777777" w:rsidR="009838BE" w:rsidRPr="00941882" w:rsidRDefault="009838BE" w:rsidP="0093644D">
      <w:pPr>
        <w:ind w:firstLine="284"/>
        <w:jc w:val="both"/>
        <w:rPr>
          <w:rFonts w:ascii="Arial" w:hAnsi="Arial" w:cs="Arial"/>
        </w:rPr>
      </w:pPr>
    </w:p>
    <w:p w14:paraId="50D0DDF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multa de mora;           </w:t>
      </w:r>
    </w:p>
    <w:p w14:paraId="77DF81CD" w14:textId="77777777" w:rsidR="009838BE" w:rsidRPr="001574B5" w:rsidRDefault="009838BE" w:rsidP="0093644D">
      <w:pPr>
        <w:ind w:firstLine="284"/>
        <w:jc w:val="both"/>
        <w:rPr>
          <w:rFonts w:ascii="Arial" w:hAnsi="Arial" w:cs="Arial"/>
        </w:rPr>
      </w:pPr>
    </w:p>
    <w:p w14:paraId="54837D19"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multa de 10% (dez por cento) sobre a parcela remanescente, no caso de inexecução parcial de contrato;</w:t>
      </w:r>
    </w:p>
    <w:p w14:paraId="53630A03" w14:textId="77777777" w:rsidR="009838BE" w:rsidRPr="001574B5" w:rsidRDefault="009838BE" w:rsidP="0093644D">
      <w:pPr>
        <w:ind w:firstLine="284"/>
        <w:jc w:val="both"/>
        <w:rPr>
          <w:rFonts w:ascii="Arial" w:hAnsi="Arial" w:cs="Arial"/>
        </w:rPr>
      </w:pPr>
    </w:p>
    <w:p w14:paraId="1983FE71"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1574B5" w:rsidRDefault="009838BE" w:rsidP="0093644D">
      <w:pPr>
        <w:ind w:firstLine="284"/>
        <w:jc w:val="both"/>
        <w:rPr>
          <w:rFonts w:ascii="Arial" w:hAnsi="Arial" w:cs="Arial"/>
        </w:rPr>
      </w:pPr>
    </w:p>
    <w:p w14:paraId="5A527B1B"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2949B039" w14:textId="77777777" w:rsidR="009838BE" w:rsidRPr="001574B5" w:rsidRDefault="009838BE" w:rsidP="0093644D">
      <w:pPr>
        <w:ind w:firstLine="284"/>
        <w:jc w:val="both"/>
        <w:rPr>
          <w:rFonts w:ascii="Arial" w:hAnsi="Arial" w:cs="Arial"/>
        </w:rPr>
      </w:pPr>
    </w:p>
    <w:p w14:paraId="0AFA466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93644D">
      <w:pPr>
        <w:ind w:firstLine="284"/>
        <w:jc w:val="both"/>
        <w:rPr>
          <w:rFonts w:ascii="Arial" w:hAnsi="Arial" w:cs="Arial"/>
        </w:rPr>
      </w:pPr>
    </w:p>
    <w:p w14:paraId="2B441D76"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6F2B0C02" w14:textId="77777777" w:rsidR="009838BE" w:rsidRPr="00DD72B6" w:rsidRDefault="009838BE" w:rsidP="0093644D">
      <w:pPr>
        <w:ind w:firstLine="284"/>
        <w:jc w:val="both"/>
        <w:rPr>
          <w:rFonts w:ascii="Arial" w:hAnsi="Arial" w:cs="Arial"/>
        </w:rPr>
      </w:pPr>
    </w:p>
    <w:p w14:paraId="6178A841" w14:textId="77777777" w:rsidR="009838BE" w:rsidRPr="00DD72B6" w:rsidRDefault="009838BE" w:rsidP="0093644D">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93644D">
      <w:pPr>
        <w:ind w:firstLine="284"/>
        <w:jc w:val="both"/>
        <w:rPr>
          <w:rFonts w:ascii="Arial" w:hAnsi="Arial" w:cs="Arial"/>
        </w:rPr>
      </w:pPr>
    </w:p>
    <w:p w14:paraId="4166EC77" w14:textId="5C9F1DE8"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A30F44">
        <w:rPr>
          <w:rFonts w:ascii="Arial" w:hAnsi="Arial" w:cs="Arial"/>
        </w:rPr>
        <w:t>15</w:t>
      </w:r>
      <w:r w:rsidRPr="00DD72B6">
        <w:rPr>
          <w:rFonts w:ascii="Arial" w:hAnsi="Arial" w:cs="Arial"/>
        </w:rPr>
        <w:t xml:space="preserve"> (</w:t>
      </w:r>
      <w:r w:rsidR="00A30F44">
        <w:rPr>
          <w:rFonts w:ascii="Arial" w:hAnsi="Arial" w:cs="Arial"/>
        </w:rPr>
        <w:t>quinze) dias úteis</w:t>
      </w:r>
      <w:r w:rsidRPr="00DD72B6">
        <w:rPr>
          <w:rFonts w:ascii="Arial" w:hAnsi="Arial" w:cs="Arial"/>
        </w:rPr>
        <w:t>.</w:t>
      </w:r>
    </w:p>
    <w:p w14:paraId="248A7A5B" w14:textId="77777777" w:rsidR="009838BE" w:rsidRPr="00DD72B6" w:rsidRDefault="009838BE" w:rsidP="0093644D">
      <w:pPr>
        <w:keepLines/>
        <w:ind w:firstLine="284"/>
        <w:jc w:val="both"/>
        <w:rPr>
          <w:rFonts w:ascii="Arial" w:hAnsi="Arial" w:cs="Arial"/>
        </w:rPr>
      </w:pPr>
    </w:p>
    <w:p w14:paraId="6F84C8D3" w14:textId="77777777"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93644D">
      <w:pPr>
        <w:ind w:firstLine="284"/>
        <w:jc w:val="both"/>
        <w:rPr>
          <w:rFonts w:ascii="Arial" w:hAnsi="Arial" w:cs="Arial"/>
        </w:rPr>
      </w:pPr>
    </w:p>
    <w:p w14:paraId="692D4C64" w14:textId="77777777" w:rsidR="009838BE" w:rsidRPr="00DD72B6" w:rsidRDefault="009838BE" w:rsidP="0093644D">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93644D">
      <w:pPr>
        <w:ind w:firstLine="284"/>
        <w:jc w:val="both"/>
        <w:rPr>
          <w:rFonts w:ascii="Arial" w:hAnsi="Arial" w:cs="Arial"/>
        </w:rPr>
      </w:pPr>
    </w:p>
    <w:p w14:paraId="50220779" w14:textId="77777777" w:rsidR="009838BE" w:rsidRDefault="009838BE" w:rsidP="0093644D">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93644D">
      <w:pPr>
        <w:ind w:firstLine="284"/>
        <w:jc w:val="both"/>
        <w:rPr>
          <w:rFonts w:ascii="Arial" w:hAnsi="Arial" w:cs="Arial"/>
        </w:rPr>
      </w:pPr>
    </w:p>
    <w:p w14:paraId="52742790" w14:textId="77777777" w:rsidR="009838BE" w:rsidRPr="00941882" w:rsidRDefault="009838BE" w:rsidP="0093644D">
      <w:pPr>
        <w:ind w:firstLine="284"/>
        <w:jc w:val="both"/>
        <w:rPr>
          <w:rFonts w:ascii="Arial" w:hAnsi="Arial" w:cs="Arial"/>
          <w:b/>
          <w:bCs/>
        </w:rPr>
      </w:pPr>
      <w:r w:rsidRPr="00941882">
        <w:rPr>
          <w:rFonts w:ascii="Arial" w:hAnsi="Arial" w:cs="Arial"/>
          <w:b/>
          <w:bCs/>
        </w:rPr>
        <w:t>13.9. A aplicação das sanções previstas neste edital não exclui, em hipótese alguma, a obrigação de reparação integral dos danos causados.</w:t>
      </w:r>
    </w:p>
    <w:p w14:paraId="0CB4BD93" w14:textId="77777777" w:rsidR="00B9542F" w:rsidRDefault="00B9542F" w:rsidP="0093644D">
      <w:pPr>
        <w:ind w:firstLine="284"/>
        <w:jc w:val="both"/>
        <w:rPr>
          <w:rFonts w:ascii="Arial" w:hAnsi="Arial" w:cs="Arial"/>
        </w:rPr>
      </w:pPr>
    </w:p>
    <w:p w14:paraId="3EEDC4D3"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93644D">
      <w:pPr>
        <w:ind w:firstLine="284"/>
        <w:jc w:val="both"/>
        <w:rPr>
          <w:rFonts w:ascii="Arial" w:hAnsi="Arial" w:cs="Arial"/>
        </w:rPr>
      </w:pPr>
    </w:p>
    <w:p w14:paraId="40DF21F0" w14:textId="77777777" w:rsidR="0044329A" w:rsidRDefault="0044329A" w:rsidP="0093644D">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4B25DB70" w14:textId="77777777" w:rsidR="0044329A" w:rsidRDefault="0044329A" w:rsidP="0093644D">
      <w:pPr>
        <w:ind w:firstLine="284"/>
        <w:jc w:val="both"/>
        <w:rPr>
          <w:rFonts w:ascii="Arial" w:hAnsi="Arial" w:cs="Arial"/>
        </w:rPr>
      </w:pPr>
    </w:p>
    <w:p w14:paraId="06603D12" w14:textId="6BBBA7D4" w:rsidR="0044329A" w:rsidRDefault="0044329A" w:rsidP="0093644D">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B9542F">
        <w:rPr>
          <w:rFonts w:ascii="Arial" w:hAnsi="Arial" w:cs="Arial"/>
        </w:rPr>
        <w:t xml:space="preserve"> 05 (cinco)</w:t>
      </w:r>
      <w:r>
        <w:rPr>
          <w:rFonts w:ascii="Arial" w:hAnsi="Arial" w:cs="Arial"/>
        </w:rPr>
        <w:t xml:space="preserve"> dias úteis, prorrogáveis </w:t>
      </w:r>
      <w:r w:rsidR="0008794F">
        <w:rPr>
          <w:rFonts w:ascii="Arial" w:hAnsi="Arial" w:cs="Arial"/>
        </w:rPr>
        <w:t>por</w:t>
      </w:r>
      <w:r>
        <w:rPr>
          <w:rFonts w:ascii="Arial" w:hAnsi="Arial" w:cs="Arial"/>
        </w:rPr>
        <w:t xml:space="preserve"> apenas uma única vez a critério da Administração, sob pena de decair o direito à contratação, sem prejuízo das sanções previstas neste Edital.</w:t>
      </w:r>
    </w:p>
    <w:p w14:paraId="351385CD" w14:textId="77777777" w:rsidR="0044329A" w:rsidRDefault="0044329A" w:rsidP="0093644D">
      <w:pPr>
        <w:ind w:firstLine="284"/>
        <w:jc w:val="both"/>
        <w:rPr>
          <w:rFonts w:ascii="Arial" w:hAnsi="Arial" w:cs="Arial"/>
        </w:rPr>
      </w:pPr>
    </w:p>
    <w:p w14:paraId="21EB9DBD" w14:textId="6A432698" w:rsidR="0044329A" w:rsidRDefault="0044329A" w:rsidP="0093644D">
      <w:pPr>
        <w:ind w:firstLine="284"/>
        <w:jc w:val="both"/>
        <w:rPr>
          <w:rFonts w:ascii="Arial" w:hAnsi="Arial" w:cs="Arial"/>
        </w:rPr>
      </w:pPr>
      <w:r w:rsidRPr="002A39EF">
        <w:rPr>
          <w:rFonts w:ascii="Arial" w:hAnsi="Arial" w:cs="Arial"/>
          <w:b/>
          <w:bCs/>
        </w:rPr>
        <w:t>14.</w:t>
      </w:r>
      <w:r w:rsidR="006A0ED1">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08794F">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93644D">
      <w:pPr>
        <w:ind w:firstLine="284"/>
        <w:jc w:val="both"/>
        <w:rPr>
          <w:rFonts w:ascii="Arial" w:hAnsi="Arial" w:cs="Arial"/>
        </w:rPr>
      </w:pPr>
    </w:p>
    <w:p w14:paraId="4D142637" w14:textId="02294F78" w:rsidR="0044329A" w:rsidRDefault="0044329A" w:rsidP="0093644D">
      <w:pPr>
        <w:ind w:firstLine="284"/>
        <w:jc w:val="both"/>
        <w:rPr>
          <w:rFonts w:ascii="Arial" w:hAnsi="Arial" w:cs="Arial"/>
        </w:rPr>
      </w:pPr>
      <w:r>
        <w:rPr>
          <w:rFonts w:ascii="Arial" w:hAnsi="Arial" w:cs="Arial"/>
          <w:b/>
          <w:bCs/>
        </w:rPr>
        <w:t>14.</w:t>
      </w:r>
      <w:r w:rsidR="006A0ED1">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93644D">
      <w:pPr>
        <w:ind w:firstLine="284"/>
        <w:jc w:val="both"/>
        <w:rPr>
          <w:rFonts w:ascii="Arial" w:hAnsi="Arial" w:cs="Arial"/>
        </w:rPr>
      </w:pPr>
    </w:p>
    <w:p w14:paraId="53250F31" w14:textId="3D17BD99" w:rsidR="0044329A" w:rsidRDefault="0044329A" w:rsidP="0093644D">
      <w:pPr>
        <w:ind w:firstLine="284"/>
        <w:jc w:val="both"/>
        <w:rPr>
          <w:rFonts w:ascii="Arial" w:hAnsi="Arial" w:cs="Arial"/>
        </w:rPr>
      </w:pPr>
      <w:r w:rsidRPr="004537C8">
        <w:rPr>
          <w:rFonts w:ascii="Arial" w:hAnsi="Arial" w:cs="Arial"/>
          <w:b/>
          <w:bCs/>
        </w:rPr>
        <w:t>14.</w:t>
      </w:r>
      <w:r w:rsidR="006A0ED1">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0CD96F6C" w14:textId="77777777" w:rsidR="00B9542F" w:rsidRDefault="00B9542F" w:rsidP="0093644D">
      <w:pPr>
        <w:ind w:firstLine="284"/>
        <w:jc w:val="both"/>
        <w:rPr>
          <w:rFonts w:ascii="Arial" w:hAnsi="Arial" w:cs="Arial"/>
        </w:rPr>
      </w:pPr>
    </w:p>
    <w:p w14:paraId="231DFBB9" w14:textId="3665B6C0" w:rsidR="0044329A" w:rsidRPr="00AB52D9" w:rsidRDefault="002708D2" w:rsidP="0093644D">
      <w:pPr>
        <w:ind w:firstLine="284"/>
        <w:jc w:val="both"/>
        <w:rPr>
          <w:rFonts w:ascii="Arial" w:hAnsi="Arial" w:cs="Arial"/>
          <w:b/>
          <w:bCs/>
        </w:rPr>
      </w:pPr>
      <w:r>
        <w:rPr>
          <w:rFonts w:ascii="Arial" w:hAnsi="Arial" w:cs="Arial"/>
          <w:b/>
          <w:bCs/>
        </w:rPr>
        <w:t>1</w:t>
      </w:r>
      <w:r w:rsidR="00733439">
        <w:rPr>
          <w:rFonts w:ascii="Arial" w:hAnsi="Arial" w:cs="Arial"/>
          <w:b/>
          <w:bCs/>
        </w:rPr>
        <w:t>5</w:t>
      </w:r>
      <w:r w:rsidR="0044329A" w:rsidRPr="00AB52D9">
        <w:rPr>
          <w:rFonts w:ascii="Arial" w:hAnsi="Arial" w:cs="Arial"/>
          <w:b/>
          <w:bCs/>
        </w:rPr>
        <w:t>. PRAZO DE VIGÊNCIA DA ATA DE REGISTRO DE PREÇOS</w:t>
      </w:r>
    </w:p>
    <w:p w14:paraId="504EB8E7" w14:textId="77777777" w:rsidR="0044329A" w:rsidRDefault="0044329A" w:rsidP="0093644D">
      <w:pPr>
        <w:ind w:firstLine="284"/>
        <w:jc w:val="both"/>
        <w:rPr>
          <w:rFonts w:ascii="Arial" w:hAnsi="Arial" w:cs="Arial"/>
        </w:rPr>
      </w:pPr>
    </w:p>
    <w:p w14:paraId="771867CE" w14:textId="3EB71449" w:rsidR="0044329A" w:rsidRDefault="002708D2" w:rsidP="0093644D">
      <w:pPr>
        <w:ind w:firstLine="284"/>
        <w:jc w:val="both"/>
        <w:rPr>
          <w:rFonts w:ascii="Arial" w:hAnsi="Arial" w:cs="Arial"/>
        </w:rPr>
      </w:pPr>
      <w:r>
        <w:rPr>
          <w:rFonts w:ascii="Arial" w:hAnsi="Arial" w:cs="Arial"/>
          <w:b/>
          <w:bCs/>
        </w:rPr>
        <w:t>1</w:t>
      </w:r>
      <w:r w:rsidR="00733439">
        <w:rPr>
          <w:rFonts w:ascii="Arial" w:hAnsi="Arial" w:cs="Arial"/>
          <w:b/>
          <w:bCs/>
        </w:rPr>
        <w:t>5</w:t>
      </w:r>
      <w:r w:rsidR="0044329A" w:rsidRPr="00AB52D9">
        <w:rPr>
          <w:rFonts w:ascii="Arial" w:hAnsi="Arial" w:cs="Arial"/>
          <w:b/>
          <w:bCs/>
        </w:rPr>
        <w:t xml:space="preserve">.1. </w:t>
      </w:r>
      <w:r w:rsidR="00A67C5F" w:rsidRPr="00A40F8A">
        <w:rPr>
          <w:rFonts w:ascii="Arial" w:hAnsi="Arial" w:cs="Arial"/>
        </w:rPr>
        <w:t xml:space="preserve">O prazo da vigência da Ata de Registro de Preços será de 12 (doze) meses, a contar da data de sua </w:t>
      </w:r>
      <w:r w:rsidR="00A67C5F">
        <w:rPr>
          <w:rFonts w:ascii="Arial" w:hAnsi="Arial" w:cs="Arial"/>
        </w:rPr>
        <w:t>emissão</w:t>
      </w:r>
      <w:r w:rsidR="00A67C5F" w:rsidRPr="00291EED">
        <w:rPr>
          <w:rFonts w:ascii="Arial" w:hAnsi="Arial" w:cs="Arial"/>
        </w:rPr>
        <w:t>, podendo ser prorrogado por igua</w:t>
      </w:r>
      <w:r w:rsidR="00A67C5F">
        <w:rPr>
          <w:rFonts w:ascii="Arial" w:hAnsi="Arial" w:cs="Arial"/>
        </w:rPr>
        <w:t>l</w:t>
      </w:r>
      <w:r w:rsidR="00A67C5F" w:rsidRPr="00291EED">
        <w:rPr>
          <w:rFonts w:ascii="Arial" w:hAnsi="Arial" w:cs="Arial"/>
        </w:rPr>
        <w:t xml:space="preserve"> período, </w:t>
      </w:r>
      <w:r w:rsidR="00A67C5F">
        <w:rPr>
          <w:rFonts w:ascii="Arial" w:hAnsi="Arial" w:cs="Arial"/>
        </w:rPr>
        <w:t>conforme</w:t>
      </w:r>
      <w:r w:rsidR="00A67C5F" w:rsidRPr="00291EED">
        <w:rPr>
          <w:rFonts w:ascii="Arial" w:hAnsi="Arial" w:cs="Arial"/>
        </w:rPr>
        <w:t xml:space="preserve"> previsto no </w:t>
      </w:r>
      <w:r w:rsidR="00A67C5F" w:rsidRPr="00182A84">
        <w:rPr>
          <w:rFonts w:ascii="Arial" w:hAnsi="Arial" w:cs="Arial"/>
        </w:rPr>
        <w:t>artigo 84</w:t>
      </w:r>
      <w:r w:rsidR="00A67C5F" w:rsidRPr="00291EED">
        <w:rPr>
          <w:rFonts w:ascii="Arial" w:hAnsi="Arial" w:cs="Arial"/>
        </w:rPr>
        <w:t xml:space="preserve"> da Lei n° 14.133, de 2021</w:t>
      </w:r>
      <w:r w:rsidR="00A67C5F" w:rsidRPr="00A40F8A">
        <w:rPr>
          <w:rFonts w:ascii="Arial" w:hAnsi="Arial" w:cs="Arial"/>
        </w:rPr>
        <w:t>.</w:t>
      </w:r>
    </w:p>
    <w:p w14:paraId="61E65F25" w14:textId="77777777" w:rsidR="00941882" w:rsidRDefault="00941882" w:rsidP="0093644D">
      <w:pPr>
        <w:ind w:firstLine="284"/>
        <w:jc w:val="both"/>
        <w:rPr>
          <w:rFonts w:ascii="Arial" w:hAnsi="Arial" w:cs="Arial"/>
        </w:rPr>
      </w:pPr>
    </w:p>
    <w:p w14:paraId="5CD62D2C" w14:textId="0472C86D" w:rsidR="0044329A" w:rsidRPr="00A73965" w:rsidRDefault="00733439" w:rsidP="0093644D">
      <w:pPr>
        <w:ind w:firstLine="284"/>
        <w:jc w:val="both"/>
        <w:rPr>
          <w:rFonts w:ascii="Arial" w:hAnsi="Arial" w:cs="Arial"/>
          <w:b/>
          <w:bCs/>
        </w:rPr>
      </w:pPr>
      <w:r>
        <w:rPr>
          <w:rFonts w:ascii="Arial" w:hAnsi="Arial" w:cs="Arial"/>
          <w:b/>
          <w:bCs/>
        </w:rPr>
        <w:t>16</w:t>
      </w:r>
      <w:r w:rsidR="0044329A">
        <w:rPr>
          <w:rFonts w:ascii="Arial" w:hAnsi="Arial" w:cs="Arial"/>
          <w:b/>
          <w:bCs/>
        </w:rPr>
        <w:t>. ALTERAÇÕES NA ATA DE REGISTRO DE PREÇOS</w:t>
      </w:r>
    </w:p>
    <w:p w14:paraId="1F8FCB6D" w14:textId="77777777" w:rsidR="0044329A" w:rsidRDefault="0044329A" w:rsidP="0093644D">
      <w:pPr>
        <w:ind w:firstLine="284"/>
        <w:jc w:val="both"/>
        <w:rPr>
          <w:rFonts w:ascii="Arial" w:hAnsi="Arial" w:cs="Arial"/>
          <w:b/>
          <w:bCs/>
        </w:rPr>
      </w:pPr>
    </w:p>
    <w:p w14:paraId="6A7BD14A" w14:textId="30DBAD4D" w:rsidR="0044329A" w:rsidRPr="00AB52D9" w:rsidRDefault="00733439" w:rsidP="0093644D">
      <w:pPr>
        <w:ind w:firstLine="284"/>
        <w:jc w:val="both"/>
        <w:rPr>
          <w:rFonts w:ascii="Arial" w:hAnsi="Arial" w:cs="Arial"/>
        </w:rPr>
      </w:pPr>
      <w:r>
        <w:rPr>
          <w:rFonts w:ascii="Arial" w:hAnsi="Arial" w:cs="Arial"/>
          <w:b/>
          <w:bCs/>
        </w:rPr>
        <w:t>16</w:t>
      </w:r>
      <w:r w:rsidR="0044329A">
        <w:rPr>
          <w:rFonts w:ascii="Arial" w:hAnsi="Arial" w:cs="Arial"/>
          <w:b/>
          <w:bCs/>
        </w:rPr>
        <w:t xml:space="preserve">.1. </w:t>
      </w:r>
      <w:r w:rsidR="0044329A">
        <w:rPr>
          <w:rFonts w:ascii="Arial" w:hAnsi="Arial" w:cs="Arial"/>
        </w:rPr>
        <w:t>A ata de Regis</w:t>
      </w:r>
      <w:r w:rsidR="0044329A" w:rsidRPr="00AB0812">
        <w:rPr>
          <w:rFonts w:ascii="Arial" w:hAnsi="Arial" w:cs="Arial"/>
        </w:rPr>
        <w:t>tro de Preços poderá sofrer alterações, obedecidas as disposições contidas no art. 124, da Lei 14.133, de 2021.</w:t>
      </w:r>
    </w:p>
    <w:p w14:paraId="2B18E2AB" w14:textId="77777777" w:rsidR="0044329A" w:rsidRDefault="0044329A" w:rsidP="0093644D">
      <w:pPr>
        <w:ind w:firstLine="284"/>
        <w:jc w:val="both"/>
        <w:rPr>
          <w:rFonts w:ascii="Arial" w:hAnsi="Arial" w:cs="Arial"/>
        </w:rPr>
      </w:pPr>
    </w:p>
    <w:p w14:paraId="74BC8B57" w14:textId="2D9DA3E0" w:rsidR="0044329A" w:rsidRDefault="0044329A" w:rsidP="0093644D">
      <w:pPr>
        <w:ind w:firstLine="284"/>
        <w:jc w:val="both"/>
        <w:rPr>
          <w:rFonts w:ascii="Arial" w:hAnsi="Arial" w:cs="Arial"/>
        </w:rPr>
      </w:pPr>
      <w:r w:rsidRPr="00925478">
        <w:rPr>
          <w:rFonts w:ascii="Arial" w:hAnsi="Arial" w:cs="Arial"/>
          <w:b/>
          <w:bCs/>
        </w:rPr>
        <w:t>1</w:t>
      </w:r>
      <w:r w:rsidR="00733439">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93644D">
      <w:pPr>
        <w:ind w:firstLine="284"/>
        <w:jc w:val="both"/>
        <w:rPr>
          <w:rFonts w:ascii="Arial" w:hAnsi="Arial" w:cs="Arial"/>
        </w:rPr>
      </w:pPr>
    </w:p>
    <w:p w14:paraId="6009C5AB" w14:textId="4064567F" w:rsidR="0044329A" w:rsidRDefault="00733439" w:rsidP="0093644D">
      <w:pPr>
        <w:ind w:firstLine="284"/>
        <w:jc w:val="both"/>
        <w:rPr>
          <w:rFonts w:ascii="Arial" w:hAnsi="Arial" w:cs="Arial"/>
        </w:rPr>
      </w:pPr>
      <w:r>
        <w:rPr>
          <w:rFonts w:ascii="Arial" w:hAnsi="Arial" w:cs="Arial"/>
          <w:b/>
          <w:bCs/>
        </w:rPr>
        <w:t>16</w:t>
      </w:r>
      <w:r w:rsidR="0044329A">
        <w:rPr>
          <w:rFonts w:ascii="Arial" w:hAnsi="Arial" w:cs="Arial"/>
          <w:b/>
          <w:bCs/>
        </w:rPr>
        <w:t>.3.</w:t>
      </w:r>
      <w:r w:rsidR="0044329A">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93644D">
      <w:pPr>
        <w:ind w:firstLine="284"/>
        <w:jc w:val="both"/>
        <w:rPr>
          <w:rFonts w:ascii="Arial" w:hAnsi="Arial" w:cs="Arial"/>
        </w:rPr>
      </w:pPr>
    </w:p>
    <w:p w14:paraId="4B96CD60" w14:textId="24403450" w:rsidR="0044329A" w:rsidRDefault="00733439" w:rsidP="0093644D">
      <w:pPr>
        <w:ind w:firstLine="284"/>
        <w:jc w:val="both"/>
        <w:rPr>
          <w:rFonts w:ascii="Arial" w:hAnsi="Arial" w:cs="Arial"/>
        </w:rPr>
      </w:pPr>
      <w:r>
        <w:rPr>
          <w:rFonts w:ascii="Arial" w:hAnsi="Arial" w:cs="Arial"/>
          <w:b/>
          <w:bCs/>
        </w:rPr>
        <w:t>16</w:t>
      </w:r>
      <w:r w:rsidR="0044329A">
        <w:rPr>
          <w:rFonts w:ascii="Arial" w:hAnsi="Arial" w:cs="Arial"/>
          <w:b/>
          <w:bCs/>
        </w:rPr>
        <w:t xml:space="preserve">.3.1. </w:t>
      </w:r>
      <w:r w:rsidR="0044329A">
        <w:rPr>
          <w:rFonts w:ascii="Arial" w:hAnsi="Arial" w:cs="Arial"/>
        </w:rPr>
        <w:t>Convocar o fornecedor visando à negociação para redução de preços de sua adequação ao praticado pelo mercado.</w:t>
      </w:r>
    </w:p>
    <w:p w14:paraId="7351C0F3" w14:textId="77777777" w:rsidR="0044329A" w:rsidRDefault="0044329A" w:rsidP="0093644D">
      <w:pPr>
        <w:ind w:firstLine="284"/>
        <w:jc w:val="both"/>
        <w:rPr>
          <w:rFonts w:ascii="Arial" w:hAnsi="Arial" w:cs="Arial"/>
        </w:rPr>
      </w:pPr>
    </w:p>
    <w:p w14:paraId="22642BC1" w14:textId="51E4E0AA" w:rsidR="0044329A" w:rsidRDefault="00733439" w:rsidP="0093644D">
      <w:pPr>
        <w:ind w:firstLine="284"/>
        <w:jc w:val="both"/>
        <w:rPr>
          <w:rFonts w:ascii="Arial" w:hAnsi="Arial" w:cs="Arial"/>
        </w:rPr>
      </w:pPr>
      <w:r>
        <w:rPr>
          <w:rFonts w:ascii="Arial" w:hAnsi="Arial" w:cs="Arial"/>
          <w:b/>
          <w:bCs/>
        </w:rPr>
        <w:t>16</w:t>
      </w:r>
      <w:r w:rsidR="0044329A">
        <w:rPr>
          <w:rFonts w:ascii="Arial" w:hAnsi="Arial" w:cs="Arial"/>
          <w:b/>
          <w:bCs/>
        </w:rPr>
        <w:t xml:space="preserve">.3.2. </w:t>
      </w:r>
      <w:r w:rsidR="0044329A">
        <w:rPr>
          <w:rFonts w:ascii="Arial" w:hAnsi="Arial" w:cs="Arial"/>
        </w:rPr>
        <w:t>Frustrada a negociação, o fornecedor será liberado do compromisso assumido.</w:t>
      </w:r>
    </w:p>
    <w:p w14:paraId="77EF6027" w14:textId="77777777" w:rsidR="0044329A" w:rsidRDefault="0044329A" w:rsidP="0093644D">
      <w:pPr>
        <w:ind w:firstLine="284"/>
        <w:jc w:val="both"/>
        <w:rPr>
          <w:rFonts w:ascii="Arial" w:hAnsi="Arial" w:cs="Arial"/>
        </w:rPr>
      </w:pPr>
    </w:p>
    <w:p w14:paraId="3548BE97" w14:textId="4D257F26" w:rsidR="0044329A" w:rsidRDefault="00733439" w:rsidP="0093644D">
      <w:pPr>
        <w:ind w:firstLine="284"/>
        <w:jc w:val="both"/>
        <w:rPr>
          <w:rFonts w:ascii="Arial" w:hAnsi="Arial" w:cs="Arial"/>
        </w:rPr>
      </w:pPr>
      <w:r>
        <w:rPr>
          <w:rFonts w:ascii="Arial" w:hAnsi="Arial" w:cs="Arial"/>
          <w:b/>
          <w:bCs/>
        </w:rPr>
        <w:t>16</w:t>
      </w:r>
      <w:r w:rsidR="0044329A">
        <w:rPr>
          <w:rFonts w:ascii="Arial" w:hAnsi="Arial" w:cs="Arial"/>
          <w:b/>
          <w:bCs/>
        </w:rPr>
        <w:t>.4.</w:t>
      </w:r>
      <w:r w:rsidR="0044329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93644D">
      <w:pPr>
        <w:ind w:firstLine="284"/>
        <w:jc w:val="both"/>
        <w:rPr>
          <w:rFonts w:ascii="Arial" w:hAnsi="Arial" w:cs="Arial"/>
        </w:rPr>
      </w:pPr>
    </w:p>
    <w:p w14:paraId="06C68722" w14:textId="277F7B16" w:rsidR="0044329A" w:rsidRDefault="00733439" w:rsidP="0093644D">
      <w:pPr>
        <w:ind w:firstLine="284"/>
        <w:jc w:val="both"/>
        <w:rPr>
          <w:rFonts w:ascii="Arial" w:hAnsi="Arial" w:cs="Arial"/>
        </w:rPr>
      </w:pPr>
      <w:r>
        <w:rPr>
          <w:rFonts w:ascii="Arial" w:hAnsi="Arial" w:cs="Arial"/>
          <w:b/>
          <w:bCs/>
        </w:rPr>
        <w:t>16</w:t>
      </w:r>
      <w:r w:rsidR="0044329A">
        <w:rPr>
          <w:rFonts w:ascii="Arial" w:hAnsi="Arial" w:cs="Arial"/>
          <w:b/>
          <w:bCs/>
        </w:rPr>
        <w:t xml:space="preserve">.4.1. </w:t>
      </w:r>
      <w:r w:rsidR="0044329A">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93644D">
      <w:pPr>
        <w:ind w:firstLine="284"/>
        <w:jc w:val="both"/>
        <w:rPr>
          <w:rFonts w:ascii="Arial" w:hAnsi="Arial" w:cs="Arial"/>
        </w:rPr>
      </w:pPr>
    </w:p>
    <w:p w14:paraId="32FF814A" w14:textId="3D3EF855" w:rsidR="0044329A" w:rsidRDefault="00733439" w:rsidP="0093644D">
      <w:pPr>
        <w:ind w:firstLine="284"/>
        <w:jc w:val="both"/>
        <w:rPr>
          <w:rFonts w:ascii="Arial" w:hAnsi="Arial" w:cs="Arial"/>
        </w:rPr>
      </w:pPr>
      <w:r>
        <w:rPr>
          <w:rFonts w:ascii="Arial" w:hAnsi="Arial" w:cs="Arial"/>
          <w:b/>
          <w:bCs/>
        </w:rPr>
        <w:t>16</w:t>
      </w:r>
      <w:r w:rsidR="0044329A">
        <w:rPr>
          <w:rFonts w:ascii="Arial" w:hAnsi="Arial" w:cs="Arial"/>
          <w:b/>
          <w:bCs/>
        </w:rPr>
        <w:t xml:space="preserve">.4.2. </w:t>
      </w:r>
      <w:r w:rsidR="0044329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FAED9CD" w14:textId="77777777" w:rsidR="00941882" w:rsidRDefault="00941882" w:rsidP="0093644D">
      <w:pPr>
        <w:ind w:firstLine="284"/>
        <w:jc w:val="both"/>
        <w:rPr>
          <w:rFonts w:ascii="Arial" w:hAnsi="Arial" w:cs="Arial"/>
        </w:rPr>
      </w:pPr>
    </w:p>
    <w:p w14:paraId="5C8B2F20" w14:textId="4AA7E278" w:rsidR="0044329A" w:rsidRDefault="00733439" w:rsidP="0093644D">
      <w:pPr>
        <w:ind w:firstLine="284"/>
        <w:jc w:val="both"/>
        <w:rPr>
          <w:rFonts w:ascii="Arial" w:hAnsi="Arial" w:cs="Arial"/>
          <w:b/>
          <w:bCs/>
        </w:rPr>
      </w:pPr>
      <w:r>
        <w:rPr>
          <w:rFonts w:ascii="Arial" w:hAnsi="Arial" w:cs="Arial"/>
          <w:b/>
          <w:bCs/>
        </w:rPr>
        <w:t>17</w:t>
      </w:r>
      <w:r w:rsidR="0044329A">
        <w:rPr>
          <w:rFonts w:ascii="Arial" w:hAnsi="Arial" w:cs="Arial"/>
          <w:b/>
          <w:bCs/>
        </w:rPr>
        <w:t>. CANCELAMENTO DO REGISTRO DE PREÇOS</w:t>
      </w:r>
    </w:p>
    <w:p w14:paraId="629BBB4F" w14:textId="77777777" w:rsidR="0044329A" w:rsidRDefault="0044329A" w:rsidP="0093644D">
      <w:pPr>
        <w:ind w:firstLine="284"/>
        <w:jc w:val="both"/>
        <w:rPr>
          <w:rFonts w:ascii="Arial" w:hAnsi="Arial" w:cs="Arial"/>
          <w:b/>
          <w:bCs/>
        </w:rPr>
      </w:pPr>
    </w:p>
    <w:p w14:paraId="0B6DB9FE" w14:textId="27A3EC9A" w:rsidR="0044329A" w:rsidRDefault="00733439" w:rsidP="0093644D">
      <w:pPr>
        <w:ind w:firstLine="284"/>
        <w:jc w:val="both"/>
        <w:rPr>
          <w:rFonts w:ascii="Arial" w:hAnsi="Arial" w:cs="Arial"/>
        </w:rPr>
      </w:pPr>
      <w:r>
        <w:rPr>
          <w:rFonts w:ascii="Arial" w:hAnsi="Arial" w:cs="Arial"/>
          <w:b/>
          <w:bCs/>
        </w:rPr>
        <w:t>17</w:t>
      </w:r>
      <w:r w:rsidR="0044329A">
        <w:rPr>
          <w:rFonts w:ascii="Arial" w:hAnsi="Arial" w:cs="Arial"/>
          <w:b/>
          <w:bCs/>
        </w:rPr>
        <w:t xml:space="preserve">.1. </w:t>
      </w:r>
      <w:r w:rsidR="0044329A">
        <w:rPr>
          <w:rFonts w:ascii="Arial" w:hAnsi="Arial" w:cs="Arial"/>
        </w:rPr>
        <w:t>O fornecedor terá seu registro cancelado quando:</w:t>
      </w:r>
    </w:p>
    <w:p w14:paraId="0B84F528" w14:textId="77777777" w:rsidR="0044329A" w:rsidRDefault="0044329A" w:rsidP="0093644D">
      <w:pPr>
        <w:ind w:firstLine="284"/>
        <w:jc w:val="both"/>
        <w:rPr>
          <w:rFonts w:ascii="Arial" w:hAnsi="Arial" w:cs="Arial"/>
        </w:rPr>
      </w:pPr>
    </w:p>
    <w:p w14:paraId="06BDB5A2" w14:textId="742C1486" w:rsidR="0044329A" w:rsidRDefault="00733439" w:rsidP="0093644D">
      <w:pPr>
        <w:ind w:firstLine="284"/>
        <w:jc w:val="both"/>
        <w:rPr>
          <w:rFonts w:ascii="Arial" w:hAnsi="Arial" w:cs="Arial"/>
        </w:rPr>
      </w:pPr>
      <w:r>
        <w:rPr>
          <w:rFonts w:ascii="Arial" w:hAnsi="Arial" w:cs="Arial"/>
          <w:b/>
          <w:bCs/>
        </w:rPr>
        <w:t>17</w:t>
      </w:r>
      <w:r w:rsidR="0044329A">
        <w:rPr>
          <w:rFonts w:ascii="Arial" w:hAnsi="Arial" w:cs="Arial"/>
          <w:b/>
          <w:bCs/>
        </w:rPr>
        <w:t xml:space="preserve">.1.1. </w:t>
      </w:r>
      <w:r w:rsidR="0044329A">
        <w:rPr>
          <w:rFonts w:ascii="Arial" w:hAnsi="Arial" w:cs="Arial"/>
        </w:rPr>
        <w:t>Descumprir as condições da Ata de Registro de Preços;</w:t>
      </w:r>
    </w:p>
    <w:p w14:paraId="36EDC0DF" w14:textId="77777777" w:rsidR="0044329A" w:rsidRDefault="0044329A" w:rsidP="0093644D">
      <w:pPr>
        <w:ind w:firstLine="284"/>
        <w:jc w:val="both"/>
        <w:rPr>
          <w:rFonts w:ascii="Arial" w:hAnsi="Arial" w:cs="Arial"/>
        </w:rPr>
      </w:pPr>
    </w:p>
    <w:p w14:paraId="5A0D0D9E" w14:textId="0EFF1EA7" w:rsidR="0044329A" w:rsidRDefault="00733439" w:rsidP="0093644D">
      <w:pPr>
        <w:ind w:firstLine="284"/>
        <w:jc w:val="both"/>
        <w:rPr>
          <w:rFonts w:ascii="Arial" w:hAnsi="Arial" w:cs="Arial"/>
        </w:rPr>
      </w:pPr>
      <w:r>
        <w:rPr>
          <w:rFonts w:ascii="Arial" w:hAnsi="Arial" w:cs="Arial"/>
          <w:b/>
          <w:bCs/>
        </w:rPr>
        <w:t>17</w:t>
      </w:r>
      <w:r w:rsidR="0044329A">
        <w:rPr>
          <w:rFonts w:ascii="Arial" w:hAnsi="Arial" w:cs="Arial"/>
          <w:b/>
          <w:bCs/>
        </w:rPr>
        <w:t xml:space="preserve">.1.2. </w:t>
      </w:r>
      <w:r w:rsidR="0044329A">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93644D">
      <w:pPr>
        <w:ind w:firstLine="284"/>
        <w:jc w:val="both"/>
        <w:rPr>
          <w:rFonts w:ascii="Arial" w:hAnsi="Arial" w:cs="Arial"/>
        </w:rPr>
      </w:pPr>
    </w:p>
    <w:p w14:paraId="6D76B33E" w14:textId="5FB791B5" w:rsidR="0044329A" w:rsidRDefault="00733439" w:rsidP="0093644D">
      <w:pPr>
        <w:ind w:firstLine="284"/>
        <w:jc w:val="both"/>
        <w:rPr>
          <w:rFonts w:ascii="Arial" w:hAnsi="Arial" w:cs="Arial"/>
        </w:rPr>
      </w:pPr>
      <w:r>
        <w:rPr>
          <w:rFonts w:ascii="Arial" w:hAnsi="Arial" w:cs="Arial"/>
          <w:b/>
          <w:bCs/>
        </w:rPr>
        <w:t>17</w:t>
      </w:r>
      <w:r w:rsidR="0044329A">
        <w:rPr>
          <w:rFonts w:ascii="Arial" w:hAnsi="Arial" w:cs="Arial"/>
          <w:b/>
          <w:bCs/>
        </w:rPr>
        <w:t xml:space="preserve">.1.3. </w:t>
      </w:r>
      <w:r w:rsidR="0044329A">
        <w:rPr>
          <w:rFonts w:ascii="Arial" w:hAnsi="Arial" w:cs="Arial"/>
        </w:rPr>
        <w:t>Não aceitar reduzir o preço registrado, na hipótese de este se tornar superior àqueles praticados no mercado;</w:t>
      </w:r>
    </w:p>
    <w:p w14:paraId="7DC74B94" w14:textId="77777777" w:rsidR="0044329A" w:rsidRDefault="0044329A" w:rsidP="0093644D">
      <w:pPr>
        <w:ind w:firstLine="284"/>
        <w:jc w:val="both"/>
        <w:rPr>
          <w:rFonts w:ascii="Arial" w:hAnsi="Arial" w:cs="Arial"/>
        </w:rPr>
      </w:pPr>
    </w:p>
    <w:p w14:paraId="61AB68EC" w14:textId="16B1A5F6" w:rsidR="0044329A" w:rsidRDefault="00733439" w:rsidP="0093644D">
      <w:pPr>
        <w:ind w:firstLine="284"/>
        <w:jc w:val="both"/>
        <w:rPr>
          <w:rFonts w:ascii="Arial" w:hAnsi="Arial" w:cs="Arial"/>
        </w:rPr>
      </w:pPr>
      <w:r>
        <w:rPr>
          <w:rFonts w:ascii="Arial" w:hAnsi="Arial" w:cs="Arial"/>
          <w:b/>
          <w:bCs/>
        </w:rPr>
        <w:t>17</w:t>
      </w:r>
      <w:r w:rsidR="0044329A">
        <w:rPr>
          <w:rFonts w:ascii="Arial" w:hAnsi="Arial" w:cs="Arial"/>
          <w:b/>
          <w:bCs/>
        </w:rPr>
        <w:t xml:space="preserve">.1.4. </w:t>
      </w:r>
      <w:r w:rsidR="0044329A">
        <w:rPr>
          <w:rFonts w:ascii="Arial" w:hAnsi="Arial" w:cs="Arial"/>
        </w:rPr>
        <w:t>Tiver presentes razões de interesse público.</w:t>
      </w:r>
    </w:p>
    <w:p w14:paraId="07E4FED4" w14:textId="77777777" w:rsidR="0044329A" w:rsidRDefault="0044329A" w:rsidP="0093644D">
      <w:pPr>
        <w:ind w:firstLine="284"/>
        <w:jc w:val="both"/>
        <w:rPr>
          <w:rFonts w:ascii="Arial" w:hAnsi="Arial" w:cs="Arial"/>
        </w:rPr>
      </w:pPr>
    </w:p>
    <w:p w14:paraId="7710BD5D" w14:textId="286C751A" w:rsidR="0044329A" w:rsidRDefault="00733439" w:rsidP="0093644D">
      <w:pPr>
        <w:ind w:firstLine="284"/>
        <w:jc w:val="both"/>
        <w:rPr>
          <w:rFonts w:ascii="Arial" w:hAnsi="Arial" w:cs="Arial"/>
        </w:rPr>
      </w:pPr>
      <w:r>
        <w:rPr>
          <w:rFonts w:ascii="Arial" w:hAnsi="Arial" w:cs="Arial"/>
          <w:b/>
          <w:bCs/>
        </w:rPr>
        <w:t>17</w:t>
      </w:r>
      <w:r w:rsidR="0044329A">
        <w:rPr>
          <w:rFonts w:ascii="Arial" w:hAnsi="Arial" w:cs="Arial"/>
          <w:b/>
          <w:bCs/>
        </w:rPr>
        <w:t xml:space="preserve">.2. </w:t>
      </w:r>
      <w:r w:rsidR="0044329A">
        <w:rPr>
          <w:rFonts w:ascii="Arial" w:hAnsi="Arial" w:cs="Arial"/>
        </w:rPr>
        <w:t>O cancelamento de registro, nas hipóteses previstas, assegurados o contraditório e a ampla defesa, será formalizado por despacho da autoridade superior.</w:t>
      </w:r>
    </w:p>
    <w:p w14:paraId="583D9B62" w14:textId="77777777" w:rsidR="0044329A" w:rsidRDefault="0044329A" w:rsidP="0093644D">
      <w:pPr>
        <w:ind w:firstLine="284"/>
        <w:jc w:val="both"/>
        <w:rPr>
          <w:rFonts w:ascii="Arial" w:hAnsi="Arial" w:cs="Arial"/>
        </w:rPr>
      </w:pPr>
    </w:p>
    <w:p w14:paraId="4E7EEF85" w14:textId="73391C25" w:rsidR="0044329A" w:rsidRPr="003E22A3" w:rsidRDefault="00733439" w:rsidP="0093644D">
      <w:pPr>
        <w:ind w:firstLine="284"/>
        <w:jc w:val="both"/>
        <w:rPr>
          <w:rFonts w:ascii="Arial" w:hAnsi="Arial" w:cs="Arial"/>
        </w:rPr>
      </w:pPr>
      <w:r>
        <w:rPr>
          <w:rFonts w:ascii="Arial" w:hAnsi="Arial" w:cs="Arial"/>
          <w:b/>
          <w:bCs/>
        </w:rPr>
        <w:t>17</w:t>
      </w:r>
      <w:r w:rsidR="0044329A">
        <w:rPr>
          <w:rFonts w:ascii="Arial" w:hAnsi="Arial" w:cs="Arial"/>
          <w:b/>
          <w:bCs/>
        </w:rPr>
        <w:t xml:space="preserve">.3. </w:t>
      </w:r>
      <w:r w:rsidR="0044329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B3E50EB" w14:textId="77777777" w:rsidR="0044329A" w:rsidRPr="00220B9E" w:rsidRDefault="0044329A" w:rsidP="0093644D">
      <w:pPr>
        <w:ind w:firstLine="284"/>
        <w:jc w:val="both"/>
        <w:rPr>
          <w:rFonts w:ascii="Arial" w:hAnsi="Arial" w:cs="Arial"/>
        </w:rPr>
      </w:pPr>
    </w:p>
    <w:p w14:paraId="20B33C56" w14:textId="338EE5A7" w:rsidR="0044329A" w:rsidRPr="00220B9E" w:rsidRDefault="0044329A" w:rsidP="0093644D">
      <w:pPr>
        <w:ind w:firstLine="284"/>
        <w:jc w:val="both"/>
        <w:rPr>
          <w:rFonts w:ascii="Arial" w:hAnsi="Arial" w:cs="Arial"/>
        </w:rPr>
      </w:pPr>
      <w:r w:rsidRPr="00220B9E">
        <w:rPr>
          <w:rFonts w:ascii="Arial" w:hAnsi="Arial" w:cs="Arial"/>
          <w:b/>
          <w:bCs/>
        </w:rPr>
        <w:t>1</w:t>
      </w:r>
      <w:r w:rsidR="00733439">
        <w:rPr>
          <w:rFonts w:ascii="Arial" w:hAnsi="Arial" w:cs="Arial"/>
          <w:b/>
          <w:bCs/>
        </w:rPr>
        <w:t>8</w:t>
      </w:r>
      <w:r w:rsidRPr="00220B9E">
        <w:rPr>
          <w:rFonts w:ascii="Arial" w:hAnsi="Arial" w:cs="Arial"/>
          <w:b/>
          <w:bCs/>
        </w:rPr>
        <w:t>. DOS PAGAMENTOS</w:t>
      </w:r>
    </w:p>
    <w:p w14:paraId="171E778D" w14:textId="77777777" w:rsidR="0044329A" w:rsidRPr="00220B9E" w:rsidRDefault="0044329A" w:rsidP="0093644D">
      <w:pPr>
        <w:ind w:firstLine="284"/>
        <w:jc w:val="both"/>
        <w:rPr>
          <w:rFonts w:ascii="Arial" w:hAnsi="Arial" w:cs="Arial"/>
        </w:rPr>
      </w:pPr>
    </w:p>
    <w:p w14:paraId="06DD1A91" w14:textId="6D23315C" w:rsidR="0044329A" w:rsidRPr="00220B9E" w:rsidRDefault="0044329A" w:rsidP="0093644D">
      <w:pPr>
        <w:ind w:firstLine="284"/>
        <w:jc w:val="both"/>
        <w:rPr>
          <w:rFonts w:ascii="Arial" w:hAnsi="Arial" w:cs="Arial"/>
          <w:kern w:val="2"/>
        </w:rPr>
      </w:pPr>
      <w:r w:rsidRPr="00220B9E">
        <w:rPr>
          <w:rFonts w:ascii="Arial" w:hAnsi="Arial" w:cs="Arial"/>
          <w:b/>
          <w:bCs/>
        </w:rPr>
        <w:t>1</w:t>
      </w:r>
      <w:r w:rsidR="00733439">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B50E4F2" w14:textId="77777777" w:rsidR="0044329A" w:rsidRPr="00220B9E" w:rsidRDefault="0044329A" w:rsidP="0093644D">
      <w:pPr>
        <w:ind w:firstLine="284"/>
        <w:jc w:val="both"/>
        <w:rPr>
          <w:rFonts w:ascii="Arial" w:hAnsi="Arial" w:cs="Arial"/>
        </w:rPr>
      </w:pPr>
    </w:p>
    <w:p w14:paraId="196C0191" w14:textId="27EED099" w:rsidR="0044329A" w:rsidRPr="00220B9E" w:rsidRDefault="0044329A" w:rsidP="0093644D">
      <w:pPr>
        <w:ind w:firstLine="284"/>
        <w:jc w:val="both"/>
        <w:rPr>
          <w:rFonts w:ascii="Arial" w:hAnsi="Arial" w:cs="Arial"/>
        </w:rPr>
      </w:pPr>
      <w:r w:rsidRPr="00220B9E">
        <w:rPr>
          <w:rFonts w:ascii="Arial" w:hAnsi="Arial" w:cs="Arial"/>
          <w:b/>
          <w:bCs/>
        </w:rPr>
        <w:t>1</w:t>
      </w:r>
      <w:r w:rsidR="00733439">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93644D">
      <w:pPr>
        <w:ind w:firstLine="284"/>
        <w:jc w:val="both"/>
        <w:rPr>
          <w:rFonts w:ascii="Arial" w:hAnsi="Arial" w:cs="Arial"/>
        </w:rPr>
      </w:pPr>
    </w:p>
    <w:p w14:paraId="051EE116" w14:textId="2920CB98" w:rsidR="0044329A" w:rsidRPr="00220B9E" w:rsidRDefault="0044329A" w:rsidP="0093644D">
      <w:pPr>
        <w:ind w:firstLine="284"/>
        <w:jc w:val="both"/>
        <w:rPr>
          <w:rFonts w:ascii="Arial" w:hAnsi="Arial" w:cs="Arial"/>
        </w:rPr>
      </w:pPr>
      <w:r w:rsidRPr="00220B9E">
        <w:rPr>
          <w:rFonts w:ascii="Arial" w:hAnsi="Arial" w:cs="Arial"/>
          <w:b/>
          <w:bCs/>
        </w:rPr>
        <w:t>1</w:t>
      </w:r>
      <w:r w:rsidR="00733439">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0"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0CADAAF0" w14:textId="77777777" w:rsidR="0044329A" w:rsidRPr="00220B9E" w:rsidRDefault="0044329A" w:rsidP="0093644D">
      <w:pPr>
        <w:ind w:firstLine="284"/>
        <w:jc w:val="both"/>
        <w:rPr>
          <w:rFonts w:ascii="Arial" w:hAnsi="Arial" w:cs="Arial"/>
        </w:rPr>
      </w:pPr>
    </w:p>
    <w:p w14:paraId="7D837786" w14:textId="3188AA8B" w:rsidR="0044329A" w:rsidRPr="00220B9E" w:rsidRDefault="0044329A" w:rsidP="0093644D">
      <w:pPr>
        <w:ind w:firstLine="284"/>
        <w:jc w:val="both"/>
        <w:rPr>
          <w:rFonts w:ascii="Arial" w:hAnsi="Arial" w:cs="Arial"/>
        </w:rPr>
      </w:pPr>
      <w:r w:rsidRPr="00220B9E">
        <w:rPr>
          <w:rFonts w:ascii="Arial" w:hAnsi="Arial" w:cs="Arial"/>
          <w:b/>
          <w:bCs/>
        </w:rPr>
        <w:t>1</w:t>
      </w:r>
      <w:r w:rsidR="00733439">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93644D">
      <w:pPr>
        <w:ind w:firstLine="284"/>
        <w:jc w:val="both"/>
        <w:rPr>
          <w:rFonts w:ascii="Arial" w:hAnsi="Arial" w:cs="Arial"/>
        </w:rPr>
      </w:pPr>
    </w:p>
    <w:p w14:paraId="43F65A92" w14:textId="1427B9DE" w:rsidR="0044329A" w:rsidRPr="00220B9E" w:rsidRDefault="0044329A" w:rsidP="0093644D">
      <w:pPr>
        <w:ind w:firstLine="284"/>
        <w:jc w:val="both"/>
        <w:rPr>
          <w:rFonts w:ascii="Arial" w:hAnsi="Arial" w:cs="Arial"/>
        </w:rPr>
      </w:pPr>
      <w:r w:rsidRPr="00220B9E">
        <w:rPr>
          <w:rFonts w:ascii="Arial" w:hAnsi="Arial" w:cs="Arial"/>
          <w:b/>
          <w:bCs/>
        </w:rPr>
        <w:t>1</w:t>
      </w:r>
      <w:r w:rsidR="00733439">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B35659">
        <w:rPr>
          <w:rFonts w:ascii="Arial" w:hAnsi="Arial" w:cs="Arial"/>
          <w:color w:val="000000" w:themeColor="text1"/>
        </w:rPr>
        <w:t>XVI do art. 92 da Lei n° 14.</w:t>
      </w:r>
      <w:r w:rsidR="00B35659">
        <w:rPr>
          <w:rFonts w:ascii="Arial" w:hAnsi="Arial" w:cs="Arial"/>
          <w:color w:val="000000" w:themeColor="text1"/>
        </w:rPr>
        <w:t>1</w:t>
      </w:r>
      <w:r w:rsidRPr="00B35659">
        <w:rPr>
          <w:rFonts w:ascii="Arial" w:hAnsi="Arial" w:cs="Arial"/>
          <w:color w:val="000000" w:themeColor="text1"/>
        </w:rPr>
        <w:t xml:space="preserve">33 </w:t>
      </w:r>
      <w:r w:rsidRPr="00220B9E">
        <w:rPr>
          <w:rFonts w:ascii="Arial" w:hAnsi="Arial" w:cs="Arial"/>
        </w:rPr>
        <w:t xml:space="preserve">e alterações, que consistirá na apresentação das Certidões de Regularidade perante as Fazendas Federal (incluindo INSS), </w:t>
      </w:r>
      <w:r w:rsidR="00B35659">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93644D">
      <w:pPr>
        <w:ind w:firstLine="284"/>
        <w:jc w:val="both"/>
        <w:rPr>
          <w:rFonts w:ascii="Arial" w:hAnsi="Arial" w:cs="Arial"/>
        </w:rPr>
      </w:pPr>
    </w:p>
    <w:p w14:paraId="02F8D1E3" w14:textId="7D98DC6E" w:rsidR="0044329A" w:rsidRPr="00220B9E" w:rsidRDefault="0044329A" w:rsidP="0093644D">
      <w:pPr>
        <w:ind w:firstLine="284"/>
        <w:jc w:val="both"/>
        <w:rPr>
          <w:rFonts w:ascii="Arial" w:hAnsi="Arial" w:cs="Arial"/>
          <w:b/>
        </w:rPr>
      </w:pPr>
      <w:r w:rsidRPr="00220B9E">
        <w:rPr>
          <w:rFonts w:ascii="Arial" w:hAnsi="Arial" w:cs="Arial"/>
          <w:b/>
        </w:rPr>
        <w:t>1</w:t>
      </w:r>
      <w:r w:rsidR="00733439">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1E989C07" w14:textId="77777777" w:rsidR="0044329A" w:rsidRDefault="0044329A" w:rsidP="0093644D">
      <w:pPr>
        <w:ind w:firstLine="284"/>
        <w:jc w:val="both"/>
        <w:rPr>
          <w:rFonts w:ascii="Arial" w:hAnsi="Arial" w:cs="Arial"/>
          <w:highlight w:val="yellow"/>
        </w:rPr>
      </w:pPr>
    </w:p>
    <w:p w14:paraId="0F87D91D" w14:textId="18AF293B" w:rsidR="0044329A" w:rsidRPr="00187756" w:rsidRDefault="00733439" w:rsidP="0093644D">
      <w:pPr>
        <w:ind w:firstLine="284"/>
        <w:jc w:val="both"/>
        <w:rPr>
          <w:rFonts w:ascii="Arial" w:hAnsi="Arial" w:cs="Arial"/>
        </w:rPr>
      </w:pPr>
      <w:r>
        <w:rPr>
          <w:rFonts w:ascii="Arial" w:hAnsi="Arial" w:cs="Arial"/>
          <w:b/>
          <w:bCs/>
        </w:rPr>
        <w:t>19</w:t>
      </w:r>
      <w:r w:rsidR="0044329A" w:rsidRPr="00187756">
        <w:rPr>
          <w:rFonts w:ascii="Arial" w:hAnsi="Arial" w:cs="Arial"/>
          <w:b/>
          <w:bCs/>
        </w:rPr>
        <w:t>. DISPOSIÇÕES FINAIS</w:t>
      </w:r>
    </w:p>
    <w:p w14:paraId="69A0EC79" w14:textId="77777777" w:rsidR="0044329A" w:rsidRPr="00187756" w:rsidRDefault="0044329A" w:rsidP="0093644D">
      <w:pPr>
        <w:ind w:firstLine="284"/>
        <w:jc w:val="both"/>
        <w:rPr>
          <w:rFonts w:ascii="Arial" w:hAnsi="Arial" w:cs="Arial"/>
        </w:rPr>
      </w:pPr>
    </w:p>
    <w:p w14:paraId="5D9CCDF9" w14:textId="4380732D" w:rsidR="0044329A" w:rsidRPr="00187756" w:rsidRDefault="00733439" w:rsidP="0093644D">
      <w:pPr>
        <w:ind w:firstLine="284"/>
        <w:jc w:val="both"/>
        <w:rPr>
          <w:rFonts w:ascii="Arial" w:hAnsi="Arial" w:cs="Arial"/>
        </w:rPr>
      </w:pPr>
      <w:r>
        <w:rPr>
          <w:rFonts w:ascii="Arial" w:hAnsi="Arial" w:cs="Arial"/>
          <w:b/>
          <w:bCs/>
        </w:rPr>
        <w:t>19</w:t>
      </w:r>
      <w:r w:rsidR="0044329A" w:rsidRPr="00187756">
        <w:rPr>
          <w:rFonts w:ascii="Arial" w:hAnsi="Arial" w:cs="Arial"/>
          <w:b/>
          <w:bCs/>
        </w:rPr>
        <w:t>.1.</w:t>
      </w:r>
      <w:r w:rsidR="0044329A" w:rsidRPr="00187756">
        <w:rPr>
          <w:rFonts w:ascii="Arial" w:hAnsi="Arial" w:cs="Arial"/>
        </w:rPr>
        <w:t xml:space="preserve"> A presente licitação não </w:t>
      </w:r>
      <w:r w:rsidR="0044329A">
        <w:rPr>
          <w:rFonts w:ascii="Arial" w:hAnsi="Arial" w:cs="Arial"/>
        </w:rPr>
        <w:t>implicará</w:t>
      </w:r>
      <w:r w:rsidR="0044329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93644D">
      <w:pPr>
        <w:ind w:firstLine="284"/>
        <w:jc w:val="both"/>
        <w:rPr>
          <w:rFonts w:ascii="Arial" w:hAnsi="Arial" w:cs="Arial"/>
        </w:rPr>
      </w:pPr>
    </w:p>
    <w:p w14:paraId="2830E7AF" w14:textId="79C7D30A" w:rsidR="0044329A" w:rsidRPr="00187756" w:rsidRDefault="00733439" w:rsidP="0093644D">
      <w:pPr>
        <w:ind w:firstLine="284"/>
        <w:jc w:val="both"/>
        <w:rPr>
          <w:rFonts w:ascii="Arial" w:hAnsi="Arial" w:cs="Arial"/>
        </w:rPr>
      </w:pPr>
      <w:r>
        <w:rPr>
          <w:rFonts w:ascii="Arial" w:hAnsi="Arial" w:cs="Arial"/>
          <w:b/>
          <w:bCs/>
        </w:rPr>
        <w:t>19</w:t>
      </w:r>
      <w:r w:rsidR="0044329A" w:rsidRPr="00187756">
        <w:rPr>
          <w:rFonts w:ascii="Arial" w:hAnsi="Arial" w:cs="Arial"/>
          <w:b/>
          <w:bCs/>
        </w:rPr>
        <w:t>.2.</w:t>
      </w:r>
      <w:r w:rsidR="0044329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93644D">
      <w:pPr>
        <w:ind w:firstLine="284"/>
        <w:jc w:val="both"/>
        <w:rPr>
          <w:rFonts w:ascii="Arial" w:hAnsi="Arial" w:cs="Arial"/>
        </w:rPr>
      </w:pPr>
    </w:p>
    <w:p w14:paraId="44B27578" w14:textId="5BAD3D03" w:rsidR="0044329A" w:rsidRPr="00187756" w:rsidRDefault="00733439" w:rsidP="0093644D">
      <w:pPr>
        <w:ind w:firstLine="284"/>
        <w:jc w:val="both"/>
        <w:rPr>
          <w:rFonts w:ascii="Arial" w:hAnsi="Arial" w:cs="Arial"/>
        </w:rPr>
      </w:pPr>
      <w:r>
        <w:rPr>
          <w:rFonts w:ascii="Arial" w:hAnsi="Arial" w:cs="Arial"/>
          <w:b/>
          <w:bCs/>
        </w:rPr>
        <w:t>19</w:t>
      </w:r>
      <w:r w:rsidR="0044329A" w:rsidRPr="00187756">
        <w:rPr>
          <w:rFonts w:ascii="Arial" w:hAnsi="Arial" w:cs="Arial"/>
          <w:b/>
          <w:bCs/>
        </w:rPr>
        <w:t>.3.</w:t>
      </w:r>
      <w:r w:rsidR="0044329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93644D">
      <w:pPr>
        <w:ind w:firstLine="284"/>
        <w:jc w:val="both"/>
        <w:rPr>
          <w:rFonts w:ascii="Arial" w:hAnsi="Arial" w:cs="Arial"/>
        </w:rPr>
      </w:pPr>
    </w:p>
    <w:p w14:paraId="0273C8C3" w14:textId="5EAEB1FB" w:rsidR="0044329A" w:rsidRPr="00187756" w:rsidRDefault="00733439" w:rsidP="0093644D">
      <w:pPr>
        <w:ind w:firstLine="284"/>
        <w:jc w:val="both"/>
        <w:rPr>
          <w:rFonts w:ascii="Arial" w:hAnsi="Arial" w:cs="Arial"/>
        </w:rPr>
      </w:pPr>
      <w:r>
        <w:rPr>
          <w:rFonts w:ascii="Arial" w:hAnsi="Arial" w:cs="Arial"/>
          <w:b/>
          <w:bCs/>
        </w:rPr>
        <w:t>19</w:t>
      </w:r>
      <w:r w:rsidR="0044329A" w:rsidRPr="00187756">
        <w:rPr>
          <w:rFonts w:ascii="Arial" w:hAnsi="Arial" w:cs="Arial"/>
          <w:b/>
          <w:bCs/>
        </w:rPr>
        <w:t>.4.</w:t>
      </w:r>
      <w:r w:rsidR="0044329A"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93644D">
      <w:pPr>
        <w:ind w:firstLine="284"/>
        <w:jc w:val="both"/>
        <w:rPr>
          <w:rFonts w:ascii="Arial" w:hAnsi="Arial" w:cs="Arial"/>
        </w:rPr>
      </w:pPr>
    </w:p>
    <w:p w14:paraId="51508015" w14:textId="467410A7" w:rsidR="0044329A" w:rsidRPr="00187756" w:rsidRDefault="00733439" w:rsidP="0093644D">
      <w:pPr>
        <w:ind w:firstLine="284"/>
        <w:jc w:val="both"/>
        <w:rPr>
          <w:rFonts w:ascii="Arial" w:hAnsi="Arial" w:cs="Arial"/>
        </w:rPr>
      </w:pPr>
      <w:r>
        <w:rPr>
          <w:rFonts w:ascii="Arial" w:hAnsi="Arial" w:cs="Arial"/>
          <w:b/>
          <w:bCs/>
        </w:rPr>
        <w:t>19</w:t>
      </w:r>
      <w:r w:rsidR="0044329A" w:rsidRPr="00187756">
        <w:rPr>
          <w:rFonts w:ascii="Arial" w:hAnsi="Arial" w:cs="Arial"/>
          <w:b/>
          <w:bCs/>
        </w:rPr>
        <w:t>.5.</w:t>
      </w:r>
      <w:r w:rsidR="0044329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93644D">
      <w:pPr>
        <w:ind w:firstLine="284"/>
        <w:jc w:val="both"/>
        <w:rPr>
          <w:rFonts w:ascii="Arial" w:hAnsi="Arial" w:cs="Arial"/>
        </w:rPr>
      </w:pPr>
    </w:p>
    <w:p w14:paraId="18B8F688" w14:textId="2CED197C" w:rsidR="0044329A" w:rsidRPr="00187756" w:rsidRDefault="00733439" w:rsidP="0093644D">
      <w:pPr>
        <w:ind w:firstLine="284"/>
        <w:jc w:val="both"/>
        <w:rPr>
          <w:rFonts w:ascii="Arial" w:hAnsi="Arial" w:cs="Arial"/>
        </w:rPr>
      </w:pPr>
      <w:r>
        <w:rPr>
          <w:rFonts w:ascii="Arial" w:hAnsi="Arial" w:cs="Arial"/>
          <w:b/>
          <w:bCs/>
        </w:rPr>
        <w:t>19</w:t>
      </w:r>
      <w:r w:rsidR="0044329A" w:rsidRPr="00187756">
        <w:rPr>
          <w:rFonts w:ascii="Arial" w:hAnsi="Arial" w:cs="Arial"/>
          <w:b/>
          <w:bCs/>
        </w:rPr>
        <w:t>.6.</w:t>
      </w:r>
      <w:r w:rsidR="0044329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93644D">
      <w:pPr>
        <w:ind w:firstLine="284"/>
        <w:jc w:val="both"/>
        <w:rPr>
          <w:rFonts w:ascii="Arial" w:hAnsi="Arial" w:cs="Arial"/>
        </w:rPr>
      </w:pPr>
    </w:p>
    <w:p w14:paraId="6385D14B" w14:textId="0DC0B112" w:rsidR="0044329A" w:rsidRPr="00187756" w:rsidRDefault="00733439" w:rsidP="0093644D">
      <w:pPr>
        <w:ind w:firstLine="284"/>
        <w:jc w:val="both"/>
        <w:rPr>
          <w:rFonts w:ascii="Arial" w:hAnsi="Arial" w:cs="Arial"/>
        </w:rPr>
      </w:pPr>
      <w:r>
        <w:rPr>
          <w:rFonts w:ascii="Arial" w:hAnsi="Arial" w:cs="Arial"/>
          <w:b/>
          <w:bCs/>
        </w:rPr>
        <w:t>19</w:t>
      </w:r>
      <w:r w:rsidR="0044329A" w:rsidRPr="00187756">
        <w:rPr>
          <w:rFonts w:ascii="Arial" w:hAnsi="Arial" w:cs="Arial"/>
          <w:b/>
          <w:bCs/>
        </w:rPr>
        <w:t>.7.</w:t>
      </w:r>
      <w:r w:rsidR="0044329A" w:rsidRPr="00187756">
        <w:rPr>
          <w:rFonts w:ascii="Arial" w:hAnsi="Arial" w:cs="Arial"/>
        </w:rPr>
        <w:t xml:space="preserve"> As licitantes intimadas para prestar qualquer esclarecimento adicional deverão fazê-lo no prazo determinado pelo Pregoeiro, sob pena de desclassificação /inabilitação.</w:t>
      </w:r>
    </w:p>
    <w:p w14:paraId="1FBB1219" w14:textId="77777777" w:rsidR="0044329A" w:rsidRPr="00187756" w:rsidRDefault="0044329A" w:rsidP="0093644D">
      <w:pPr>
        <w:ind w:firstLine="284"/>
        <w:jc w:val="both"/>
        <w:rPr>
          <w:rFonts w:ascii="Arial" w:hAnsi="Arial" w:cs="Arial"/>
        </w:rPr>
      </w:pPr>
    </w:p>
    <w:p w14:paraId="66B2197A" w14:textId="6BA02663" w:rsidR="0044329A" w:rsidRPr="00187756" w:rsidRDefault="00733439" w:rsidP="0093644D">
      <w:pPr>
        <w:ind w:firstLine="284"/>
        <w:jc w:val="both"/>
        <w:rPr>
          <w:rFonts w:ascii="Arial" w:hAnsi="Arial" w:cs="Arial"/>
        </w:rPr>
      </w:pPr>
      <w:r>
        <w:rPr>
          <w:rFonts w:ascii="Arial" w:hAnsi="Arial" w:cs="Arial"/>
          <w:b/>
          <w:bCs/>
        </w:rPr>
        <w:t>19</w:t>
      </w:r>
      <w:r w:rsidR="0044329A" w:rsidRPr="00187756">
        <w:rPr>
          <w:rFonts w:ascii="Arial" w:hAnsi="Arial" w:cs="Arial"/>
          <w:b/>
          <w:bCs/>
        </w:rPr>
        <w:t>.8.</w:t>
      </w:r>
      <w:r w:rsidR="0044329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93644D">
      <w:pPr>
        <w:ind w:firstLine="284"/>
        <w:jc w:val="both"/>
        <w:rPr>
          <w:rFonts w:ascii="Arial" w:hAnsi="Arial" w:cs="Arial"/>
        </w:rPr>
      </w:pPr>
    </w:p>
    <w:p w14:paraId="5EE615F2" w14:textId="0BFAE244" w:rsidR="0044329A" w:rsidRPr="00187756" w:rsidRDefault="00733439" w:rsidP="0093644D">
      <w:pPr>
        <w:ind w:firstLine="284"/>
        <w:jc w:val="both"/>
        <w:rPr>
          <w:rFonts w:ascii="Arial" w:hAnsi="Arial" w:cs="Arial"/>
        </w:rPr>
      </w:pPr>
      <w:r>
        <w:rPr>
          <w:rFonts w:ascii="Arial" w:hAnsi="Arial" w:cs="Arial"/>
          <w:b/>
          <w:bCs/>
        </w:rPr>
        <w:t>19</w:t>
      </w:r>
      <w:r w:rsidR="0044329A" w:rsidRPr="00187756">
        <w:rPr>
          <w:rFonts w:ascii="Arial" w:hAnsi="Arial" w:cs="Arial"/>
          <w:b/>
          <w:bCs/>
        </w:rPr>
        <w:t>.9.</w:t>
      </w:r>
      <w:r w:rsidR="0044329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93644D">
      <w:pPr>
        <w:ind w:firstLine="284"/>
        <w:jc w:val="both"/>
        <w:rPr>
          <w:rFonts w:ascii="Arial" w:hAnsi="Arial" w:cs="Arial"/>
        </w:rPr>
      </w:pPr>
    </w:p>
    <w:p w14:paraId="5425C4E0" w14:textId="677407F7" w:rsidR="0044329A" w:rsidRPr="00187756" w:rsidRDefault="00733439" w:rsidP="0093644D">
      <w:pPr>
        <w:ind w:firstLine="284"/>
        <w:jc w:val="both"/>
        <w:rPr>
          <w:rFonts w:ascii="Arial" w:hAnsi="Arial" w:cs="Arial"/>
        </w:rPr>
      </w:pPr>
      <w:r>
        <w:rPr>
          <w:rFonts w:ascii="Arial" w:hAnsi="Arial" w:cs="Arial"/>
          <w:b/>
          <w:bCs/>
        </w:rPr>
        <w:t>19</w:t>
      </w:r>
      <w:r w:rsidR="0044329A" w:rsidRPr="00187756">
        <w:rPr>
          <w:rFonts w:ascii="Arial" w:hAnsi="Arial" w:cs="Arial"/>
          <w:b/>
          <w:bCs/>
        </w:rPr>
        <w:t>.10.</w:t>
      </w:r>
      <w:r w:rsidR="0044329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93644D">
      <w:pPr>
        <w:ind w:firstLine="284"/>
        <w:jc w:val="both"/>
        <w:rPr>
          <w:rFonts w:ascii="Arial" w:hAnsi="Arial" w:cs="Arial"/>
        </w:rPr>
      </w:pPr>
    </w:p>
    <w:p w14:paraId="0FFD9DD6" w14:textId="64B43A99" w:rsidR="0044329A" w:rsidRPr="00187756" w:rsidRDefault="00733439" w:rsidP="0093644D">
      <w:pPr>
        <w:ind w:firstLine="284"/>
        <w:jc w:val="both"/>
        <w:rPr>
          <w:rFonts w:ascii="Arial" w:hAnsi="Arial" w:cs="Arial"/>
        </w:rPr>
      </w:pPr>
      <w:r>
        <w:rPr>
          <w:rFonts w:ascii="Arial" w:hAnsi="Arial" w:cs="Arial"/>
          <w:b/>
          <w:bCs/>
        </w:rPr>
        <w:t>19</w:t>
      </w:r>
      <w:r w:rsidR="0044329A" w:rsidRPr="00187756">
        <w:rPr>
          <w:rFonts w:ascii="Arial" w:hAnsi="Arial" w:cs="Arial"/>
          <w:b/>
          <w:bCs/>
        </w:rPr>
        <w:t>.11.</w:t>
      </w:r>
      <w:r w:rsidR="0044329A"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93644D">
      <w:pPr>
        <w:ind w:firstLine="284"/>
        <w:jc w:val="both"/>
        <w:rPr>
          <w:rFonts w:ascii="Arial" w:hAnsi="Arial" w:cs="Arial"/>
        </w:rPr>
      </w:pPr>
    </w:p>
    <w:p w14:paraId="0BDCC053" w14:textId="131ED6EF" w:rsidR="0044329A" w:rsidRPr="00187756" w:rsidRDefault="00733439" w:rsidP="0093644D">
      <w:pPr>
        <w:ind w:firstLine="284"/>
        <w:jc w:val="both"/>
        <w:rPr>
          <w:rFonts w:ascii="Arial" w:hAnsi="Arial" w:cs="Arial"/>
        </w:rPr>
      </w:pPr>
      <w:r>
        <w:rPr>
          <w:rFonts w:ascii="Arial" w:hAnsi="Arial" w:cs="Arial"/>
          <w:b/>
          <w:bCs/>
        </w:rPr>
        <w:t>19</w:t>
      </w:r>
      <w:r w:rsidR="0044329A" w:rsidRPr="00187756">
        <w:rPr>
          <w:rFonts w:ascii="Arial" w:hAnsi="Arial" w:cs="Arial"/>
          <w:b/>
          <w:bCs/>
        </w:rPr>
        <w:t>.12.</w:t>
      </w:r>
      <w:r w:rsidR="0044329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93644D">
      <w:pPr>
        <w:ind w:firstLine="284"/>
        <w:jc w:val="both"/>
        <w:rPr>
          <w:rFonts w:ascii="Arial" w:hAnsi="Arial" w:cs="Arial"/>
        </w:rPr>
      </w:pPr>
    </w:p>
    <w:p w14:paraId="34A6C22F" w14:textId="689CC48A" w:rsidR="00B35659" w:rsidRPr="00B35659" w:rsidRDefault="00733439" w:rsidP="00B35659">
      <w:pPr>
        <w:tabs>
          <w:tab w:val="left" w:pos="284"/>
        </w:tabs>
        <w:ind w:firstLine="284"/>
        <w:jc w:val="both"/>
        <w:rPr>
          <w:rFonts w:ascii="Arial" w:hAnsi="Arial" w:cs="Arial"/>
        </w:rPr>
      </w:pPr>
      <w:r>
        <w:rPr>
          <w:rFonts w:ascii="Arial" w:hAnsi="Arial" w:cs="Arial"/>
          <w:b/>
          <w:bCs/>
        </w:rPr>
        <w:t>19</w:t>
      </w:r>
      <w:r w:rsidR="00B35659" w:rsidRPr="00B35659">
        <w:rPr>
          <w:rFonts w:ascii="Arial" w:hAnsi="Arial" w:cs="Arial"/>
          <w:b/>
          <w:bCs/>
        </w:rPr>
        <w:t>.13.</w:t>
      </w:r>
      <w:r w:rsidR="00B35659" w:rsidRPr="00B35659">
        <w:rPr>
          <w:rFonts w:ascii="Arial" w:hAnsi="Arial" w:cs="Arial"/>
        </w:rPr>
        <w:t xml:space="preserve"> Os casos omissos serão decididos pelo Pregoeiro em conformidade com as disposições constantes do presente Edital e legislação pertinente.</w:t>
      </w:r>
    </w:p>
    <w:p w14:paraId="7C7461FB" w14:textId="77777777" w:rsidR="00B35659" w:rsidRPr="00B35659" w:rsidRDefault="00B35659" w:rsidP="00B35659">
      <w:pPr>
        <w:tabs>
          <w:tab w:val="left" w:pos="284"/>
        </w:tabs>
        <w:ind w:firstLine="284"/>
        <w:jc w:val="both"/>
        <w:rPr>
          <w:rFonts w:ascii="Arial" w:hAnsi="Arial" w:cs="Arial"/>
        </w:rPr>
      </w:pPr>
    </w:p>
    <w:p w14:paraId="17DFE361" w14:textId="5D216F1C" w:rsidR="00B35659" w:rsidRPr="00B35659" w:rsidRDefault="00733439" w:rsidP="00B35659">
      <w:pPr>
        <w:tabs>
          <w:tab w:val="left" w:pos="284"/>
        </w:tabs>
        <w:ind w:firstLine="284"/>
        <w:jc w:val="both"/>
        <w:rPr>
          <w:rFonts w:ascii="Arial" w:hAnsi="Arial" w:cs="Arial"/>
        </w:rPr>
      </w:pPr>
      <w:r>
        <w:rPr>
          <w:rFonts w:ascii="Arial" w:hAnsi="Arial" w:cs="Arial"/>
          <w:b/>
          <w:bCs/>
        </w:rPr>
        <w:t>19</w:t>
      </w:r>
      <w:r w:rsidR="00B35659" w:rsidRPr="00B35659">
        <w:rPr>
          <w:rFonts w:ascii="Arial" w:hAnsi="Arial" w:cs="Arial"/>
          <w:b/>
          <w:bCs/>
        </w:rPr>
        <w:t>.14.</w:t>
      </w:r>
      <w:r w:rsidR="00B35659" w:rsidRPr="00B35659">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322CA32" w14:textId="77777777" w:rsidR="00B35659" w:rsidRPr="00B35659" w:rsidRDefault="00B35659" w:rsidP="00B35659">
      <w:pPr>
        <w:tabs>
          <w:tab w:val="left" w:pos="284"/>
        </w:tabs>
        <w:ind w:firstLine="284"/>
        <w:jc w:val="both"/>
        <w:rPr>
          <w:rFonts w:ascii="Arial" w:hAnsi="Arial" w:cs="Arial"/>
        </w:rPr>
      </w:pPr>
    </w:p>
    <w:p w14:paraId="68B39E5A" w14:textId="63E629A9" w:rsidR="00B35659" w:rsidRPr="00B35659" w:rsidRDefault="00733439" w:rsidP="00B35659">
      <w:pPr>
        <w:tabs>
          <w:tab w:val="left" w:pos="284"/>
        </w:tabs>
        <w:ind w:firstLine="284"/>
        <w:jc w:val="both"/>
        <w:rPr>
          <w:rStyle w:val="Hyperlink"/>
          <w:rFonts w:ascii="Arial" w:hAnsi="Arial" w:cs="Arial"/>
          <w:color w:val="auto"/>
          <w:u w:val="none"/>
        </w:rPr>
      </w:pPr>
      <w:r>
        <w:rPr>
          <w:rFonts w:ascii="Arial" w:hAnsi="Arial" w:cs="Arial"/>
          <w:b/>
          <w:bCs/>
        </w:rPr>
        <w:t>19</w:t>
      </w:r>
      <w:r w:rsidR="00B35659" w:rsidRPr="00B35659">
        <w:rPr>
          <w:rFonts w:ascii="Arial" w:hAnsi="Arial" w:cs="Arial"/>
          <w:b/>
          <w:bCs/>
        </w:rPr>
        <w:t>.15.</w:t>
      </w:r>
      <w:r w:rsidR="00B35659" w:rsidRPr="00B35659">
        <w:rPr>
          <w:rFonts w:ascii="Arial" w:hAnsi="Arial" w:cs="Arial"/>
        </w:rPr>
        <w:t xml:space="preserve"> O edital de pregão</w:t>
      </w:r>
      <w:r w:rsidR="00B35659" w:rsidRPr="00B35659">
        <w:rPr>
          <w:rStyle w:val="Hyperlink"/>
          <w:rFonts w:ascii="Arial" w:hAnsi="Arial" w:cs="Arial"/>
          <w:color w:val="auto"/>
          <w:u w:val="none"/>
        </w:rPr>
        <w:t xml:space="preserve"> será composto de:</w:t>
      </w:r>
    </w:p>
    <w:p w14:paraId="4DCED9C2" w14:textId="77777777" w:rsidR="00B35659" w:rsidRPr="00B35659" w:rsidRDefault="00B35659" w:rsidP="00B35659">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a) </w:t>
      </w:r>
      <w:r w:rsidRPr="00B35659">
        <w:rPr>
          <w:rStyle w:val="Hyperlink"/>
          <w:rFonts w:ascii="Arial" w:hAnsi="Arial" w:cs="Arial"/>
          <w:color w:val="auto"/>
          <w:u w:val="none"/>
        </w:rPr>
        <w:t>Termo de Referência;</w:t>
      </w:r>
    </w:p>
    <w:p w14:paraId="1384CA03" w14:textId="77777777" w:rsidR="00B35659" w:rsidRPr="00B35659" w:rsidRDefault="00B35659" w:rsidP="00B35659">
      <w:pPr>
        <w:tabs>
          <w:tab w:val="left" w:pos="284"/>
        </w:tabs>
        <w:ind w:firstLine="284"/>
        <w:jc w:val="both"/>
        <w:rPr>
          <w:rFonts w:ascii="Arial" w:hAnsi="Arial" w:cs="Arial"/>
        </w:rPr>
      </w:pPr>
      <w:r w:rsidRPr="00B35659">
        <w:rPr>
          <w:rStyle w:val="Hyperlink"/>
          <w:rFonts w:ascii="Arial" w:hAnsi="Arial" w:cs="Arial"/>
          <w:b/>
          <w:bCs/>
          <w:color w:val="auto"/>
          <w:u w:val="none"/>
        </w:rPr>
        <w:t xml:space="preserve">b) </w:t>
      </w:r>
      <w:r w:rsidRPr="00B35659">
        <w:rPr>
          <w:rStyle w:val="Hyperlink"/>
          <w:rFonts w:ascii="Arial" w:hAnsi="Arial" w:cs="Arial"/>
          <w:color w:val="auto"/>
          <w:u w:val="none"/>
        </w:rPr>
        <w:t>Regulamento Geral;</w:t>
      </w:r>
    </w:p>
    <w:p w14:paraId="68468318"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c) </w:t>
      </w:r>
      <w:r w:rsidRPr="00B35659">
        <w:rPr>
          <w:rFonts w:ascii="Arial" w:hAnsi="Arial" w:cs="Arial"/>
        </w:rPr>
        <w:t>Anexo I: Declarações Diversas;</w:t>
      </w:r>
    </w:p>
    <w:p w14:paraId="74201DC9"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d) </w:t>
      </w:r>
      <w:r w:rsidRPr="00B35659">
        <w:rPr>
          <w:rFonts w:ascii="Arial" w:hAnsi="Arial" w:cs="Arial"/>
        </w:rPr>
        <w:t>Anexo II: Declaração de elaboração independente de proposta e atuação conforme ao marco legal anticorrupção;</w:t>
      </w:r>
    </w:p>
    <w:p w14:paraId="0F23A1B5"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e) </w:t>
      </w:r>
      <w:r w:rsidRPr="00B35659">
        <w:rPr>
          <w:rFonts w:ascii="Arial" w:hAnsi="Arial" w:cs="Arial"/>
        </w:rPr>
        <w:t>Anexo III: Declaração de enquadramento como microempresa (ME) ou empresa de pequeno porte (EPP);</w:t>
      </w:r>
    </w:p>
    <w:p w14:paraId="64FF4FA1"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f)</w:t>
      </w:r>
      <w:r w:rsidRPr="00B35659">
        <w:rPr>
          <w:rFonts w:ascii="Arial" w:hAnsi="Arial" w:cs="Arial"/>
        </w:rPr>
        <w:t xml:space="preserve"> Anexo IV: Modelo de Proposta;</w:t>
      </w:r>
    </w:p>
    <w:p w14:paraId="319EBA24"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g)</w:t>
      </w:r>
      <w:r w:rsidRPr="00B35659">
        <w:rPr>
          <w:rFonts w:ascii="Arial" w:hAnsi="Arial" w:cs="Arial"/>
        </w:rPr>
        <w:t xml:space="preserve"> Anexo V: Minuta de Contrato ou Termo equivalente. </w:t>
      </w:r>
    </w:p>
    <w:p w14:paraId="3157CB13" w14:textId="77777777" w:rsidR="00B35659" w:rsidRPr="00B35659" w:rsidRDefault="00B35659" w:rsidP="00B35659">
      <w:pPr>
        <w:tabs>
          <w:tab w:val="left" w:pos="284"/>
        </w:tabs>
        <w:ind w:firstLine="284"/>
        <w:jc w:val="both"/>
        <w:rPr>
          <w:rFonts w:ascii="Arial" w:hAnsi="Arial" w:cs="Arial"/>
        </w:rPr>
      </w:pPr>
    </w:p>
    <w:p w14:paraId="10166322" w14:textId="33AC5E28" w:rsidR="00B35659" w:rsidRPr="00B35659" w:rsidRDefault="00733439" w:rsidP="00B35659">
      <w:pPr>
        <w:tabs>
          <w:tab w:val="left" w:pos="284"/>
        </w:tabs>
        <w:ind w:firstLine="284"/>
        <w:jc w:val="both"/>
        <w:rPr>
          <w:rStyle w:val="Hyperlink"/>
          <w:rFonts w:ascii="Arial" w:hAnsi="Arial" w:cs="Arial"/>
          <w:color w:val="auto"/>
          <w:u w:val="none"/>
        </w:rPr>
      </w:pPr>
      <w:r>
        <w:rPr>
          <w:rFonts w:ascii="Arial" w:hAnsi="Arial" w:cs="Arial"/>
          <w:b/>
          <w:bCs/>
        </w:rPr>
        <w:t>19</w:t>
      </w:r>
      <w:r w:rsidR="00B35659" w:rsidRPr="00B35659">
        <w:rPr>
          <w:rFonts w:ascii="Arial" w:hAnsi="Arial" w:cs="Arial"/>
          <w:b/>
          <w:bCs/>
        </w:rPr>
        <w:t>.16.</w:t>
      </w:r>
      <w:r w:rsidR="00B35659" w:rsidRPr="00B35659">
        <w:rPr>
          <w:rFonts w:ascii="Arial" w:hAnsi="Arial" w:cs="Arial"/>
        </w:rPr>
        <w:t xml:space="preserve"> O procedimento licitatório </w:t>
      </w:r>
      <w:r w:rsidR="00B35659" w:rsidRPr="00B35659">
        <w:rPr>
          <w:rFonts w:ascii="Arial" w:hAnsi="Arial" w:cs="Arial"/>
          <w:color w:val="000000"/>
        </w:rPr>
        <w:t>observará as seguintes fases, em sequência</w:t>
      </w:r>
      <w:r w:rsidR="00B35659" w:rsidRPr="00B35659">
        <w:rPr>
          <w:rStyle w:val="Hyperlink"/>
          <w:rFonts w:ascii="Arial" w:hAnsi="Arial" w:cs="Arial"/>
          <w:color w:val="auto"/>
          <w:u w:val="none"/>
        </w:rPr>
        <w:t>:</w:t>
      </w:r>
    </w:p>
    <w:p w14:paraId="45E5D0EA" w14:textId="77777777" w:rsidR="00B35659" w:rsidRPr="00B35659" w:rsidRDefault="00B35659" w:rsidP="00B35659">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I. </w:t>
      </w:r>
      <w:r w:rsidRPr="00B35659">
        <w:rPr>
          <w:rStyle w:val="Hyperlink"/>
          <w:rFonts w:ascii="Arial" w:hAnsi="Arial" w:cs="Arial"/>
          <w:color w:val="auto"/>
          <w:u w:val="none"/>
        </w:rPr>
        <w:t xml:space="preserve">Envio das Propostas Eletrônicas; </w:t>
      </w:r>
    </w:p>
    <w:p w14:paraId="1C8C7860" w14:textId="77777777" w:rsidR="00B35659" w:rsidRPr="00B35659" w:rsidRDefault="00B35659" w:rsidP="00B35659">
      <w:pPr>
        <w:tabs>
          <w:tab w:val="left" w:pos="284"/>
        </w:tabs>
        <w:ind w:firstLine="284"/>
        <w:jc w:val="both"/>
        <w:rPr>
          <w:rFonts w:ascii="Arial" w:hAnsi="Arial" w:cs="Arial"/>
        </w:rPr>
      </w:pPr>
      <w:r w:rsidRPr="00B35659">
        <w:rPr>
          <w:rStyle w:val="Hyperlink"/>
          <w:rFonts w:ascii="Arial" w:hAnsi="Arial" w:cs="Arial"/>
          <w:b/>
          <w:bCs/>
          <w:color w:val="auto"/>
          <w:u w:val="none"/>
        </w:rPr>
        <w:t xml:space="preserve">II. </w:t>
      </w:r>
      <w:r w:rsidRPr="00B35659">
        <w:rPr>
          <w:rStyle w:val="Hyperlink"/>
          <w:rFonts w:ascii="Arial" w:hAnsi="Arial" w:cs="Arial"/>
          <w:color w:val="auto"/>
          <w:u w:val="none"/>
        </w:rPr>
        <w:t>Abertura das Propostas e Disputa de Lances;</w:t>
      </w:r>
    </w:p>
    <w:p w14:paraId="53F2CCC5" w14:textId="77777777" w:rsidR="00B35659" w:rsidRPr="00B35659" w:rsidRDefault="00B35659" w:rsidP="00B35659">
      <w:pPr>
        <w:tabs>
          <w:tab w:val="left" w:pos="284"/>
        </w:tabs>
        <w:ind w:firstLine="284"/>
        <w:jc w:val="both"/>
        <w:rPr>
          <w:rFonts w:ascii="Arial" w:hAnsi="Arial" w:cs="Arial"/>
          <w:b/>
        </w:rPr>
      </w:pPr>
      <w:r w:rsidRPr="00B35659">
        <w:rPr>
          <w:rFonts w:ascii="Arial" w:hAnsi="Arial" w:cs="Arial"/>
          <w:b/>
          <w:bCs/>
        </w:rPr>
        <w:t xml:space="preserve">III. </w:t>
      </w:r>
      <w:r w:rsidRPr="00B35659">
        <w:rPr>
          <w:rFonts w:ascii="Arial" w:hAnsi="Arial" w:cs="Arial"/>
        </w:rPr>
        <w:t xml:space="preserve">Verificação das Condições de Participação; </w:t>
      </w:r>
    </w:p>
    <w:p w14:paraId="24A68FDD"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IV. </w:t>
      </w:r>
      <w:r w:rsidRPr="00B35659">
        <w:rPr>
          <w:rFonts w:ascii="Arial" w:hAnsi="Arial" w:cs="Arial"/>
        </w:rPr>
        <w:t>Negociação e Classificação;</w:t>
      </w:r>
    </w:p>
    <w:p w14:paraId="24E9D326"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V. </w:t>
      </w:r>
      <w:r w:rsidRPr="00B35659">
        <w:rPr>
          <w:rFonts w:ascii="Arial" w:hAnsi="Arial" w:cs="Arial"/>
          <w:bCs/>
        </w:rPr>
        <w:t xml:space="preserve">Julgamento e </w:t>
      </w:r>
      <w:r w:rsidRPr="00B35659">
        <w:rPr>
          <w:rFonts w:ascii="Arial" w:hAnsi="Arial" w:cs="Arial"/>
        </w:rPr>
        <w:t xml:space="preserve">Habilitação; </w:t>
      </w:r>
    </w:p>
    <w:p w14:paraId="395625AF"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VI. </w:t>
      </w:r>
      <w:r w:rsidRPr="00B35659">
        <w:rPr>
          <w:rFonts w:ascii="Arial" w:hAnsi="Arial" w:cs="Arial"/>
        </w:rPr>
        <w:t>Manifestação de Recurso;</w:t>
      </w:r>
    </w:p>
    <w:p w14:paraId="38F06BFD" w14:textId="77777777" w:rsidR="00B35659" w:rsidRPr="000E0F32" w:rsidRDefault="00B35659" w:rsidP="00B35659">
      <w:pPr>
        <w:tabs>
          <w:tab w:val="left" w:pos="284"/>
        </w:tabs>
        <w:ind w:firstLine="284"/>
        <w:jc w:val="both"/>
        <w:rPr>
          <w:rFonts w:ascii="Arial" w:hAnsi="Arial" w:cs="Arial"/>
        </w:rPr>
      </w:pPr>
      <w:r w:rsidRPr="00B35659">
        <w:rPr>
          <w:rFonts w:ascii="Arial" w:hAnsi="Arial" w:cs="Arial"/>
          <w:b/>
          <w:bCs/>
        </w:rPr>
        <w:t xml:space="preserve">VII. </w:t>
      </w:r>
      <w:r w:rsidRPr="00B35659">
        <w:rPr>
          <w:rFonts w:ascii="Arial" w:hAnsi="Arial" w:cs="Arial"/>
          <w:bCs/>
        </w:rPr>
        <w:t>Adjudicação e/ou</w:t>
      </w:r>
      <w:r w:rsidRPr="00B35659">
        <w:rPr>
          <w:rFonts w:ascii="Arial" w:hAnsi="Arial" w:cs="Arial"/>
        </w:rPr>
        <w:t xml:space="preserve"> Homologação.</w:t>
      </w:r>
    </w:p>
    <w:p w14:paraId="61A8B8CA" w14:textId="77777777" w:rsidR="00976F66" w:rsidRDefault="00976F66" w:rsidP="00941882">
      <w:pPr>
        <w:ind w:firstLine="284"/>
        <w:jc w:val="both"/>
        <w:rPr>
          <w:rFonts w:ascii="Arial" w:hAnsi="Arial" w:cs="Arial"/>
        </w:rPr>
      </w:pPr>
    </w:p>
    <w:p w14:paraId="1B5FB094"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4105D8A9" w14:textId="77777777" w:rsidR="00941882" w:rsidRDefault="00941882" w:rsidP="00941882">
      <w:pPr>
        <w:tabs>
          <w:tab w:val="left" w:pos="284"/>
        </w:tabs>
        <w:jc w:val="center"/>
        <w:rPr>
          <w:rFonts w:ascii="Arial" w:hAnsi="Arial" w:cs="Arial"/>
        </w:rPr>
      </w:pPr>
    </w:p>
    <w:p w14:paraId="18559C65" w14:textId="228F425B" w:rsidR="00941882" w:rsidRDefault="00941882" w:rsidP="00941882">
      <w:pPr>
        <w:tabs>
          <w:tab w:val="left" w:pos="284"/>
        </w:tabs>
        <w:jc w:val="center"/>
        <w:rPr>
          <w:rFonts w:ascii="Arial" w:hAnsi="Arial" w:cs="Arial"/>
          <w:b/>
        </w:rPr>
      </w:pPr>
      <w:r>
        <w:rPr>
          <w:rFonts w:ascii="Arial" w:hAnsi="Arial" w:cs="Arial"/>
          <w:b/>
        </w:rPr>
        <w:t>MODELO DE DECLARAÇÕES DIVERSAS</w:t>
      </w:r>
    </w:p>
    <w:p w14:paraId="275D8FBB" w14:textId="77777777" w:rsidR="00941882" w:rsidRDefault="00941882" w:rsidP="00941882">
      <w:pPr>
        <w:tabs>
          <w:tab w:val="left" w:pos="284"/>
        </w:tabs>
        <w:jc w:val="center"/>
        <w:rPr>
          <w:rFonts w:ascii="Arial" w:hAnsi="Arial" w:cs="Arial"/>
        </w:rPr>
      </w:pPr>
    </w:p>
    <w:p w14:paraId="4B5FC5E2" w14:textId="77777777" w:rsidR="00941882" w:rsidRDefault="00941882" w:rsidP="00941882">
      <w:pPr>
        <w:tabs>
          <w:tab w:val="left" w:pos="284"/>
        </w:tabs>
        <w:jc w:val="center"/>
        <w:rPr>
          <w:rFonts w:ascii="Arial" w:hAnsi="Arial" w:cs="Arial"/>
        </w:rPr>
      </w:pPr>
    </w:p>
    <w:p w14:paraId="34375DD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4B18132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75A32697" w14:textId="77777777" w:rsidR="00941882" w:rsidRDefault="00941882" w:rsidP="0094188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0F0C58E2" w14:textId="77777777" w:rsidR="00941882" w:rsidRDefault="00941882" w:rsidP="00941882">
      <w:pPr>
        <w:tabs>
          <w:tab w:val="left" w:pos="284"/>
        </w:tabs>
        <w:ind w:firstLine="561"/>
        <w:jc w:val="both"/>
        <w:rPr>
          <w:rFonts w:ascii="Arial" w:hAnsi="Arial" w:cs="Arial"/>
        </w:rPr>
      </w:pPr>
    </w:p>
    <w:p w14:paraId="67BA8A79" w14:textId="77777777" w:rsidR="00941882" w:rsidRDefault="00941882" w:rsidP="00941882">
      <w:pPr>
        <w:tabs>
          <w:tab w:val="left" w:pos="284"/>
        </w:tabs>
        <w:ind w:firstLine="561"/>
        <w:jc w:val="both"/>
        <w:rPr>
          <w:rFonts w:ascii="Arial" w:hAnsi="Arial" w:cs="Arial"/>
        </w:rPr>
      </w:pPr>
    </w:p>
    <w:p w14:paraId="7A5F42E2" w14:textId="77777777" w:rsidR="00941882" w:rsidRDefault="00941882" w:rsidP="0094188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395CCC4" w14:textId="77777777" w:rsidR="00941882" w:rsidRDefault="00941882" w:rsidP="00941882">
      <w:pPr>
        <w:tabs>
          <w:tab w:val="left" w:pos="284"/>
        </w:tabs>
        <w:ind w:firstLine="561"/>
        <w:jc w:val="both"/>
        <w:rPr>
          <w:rFonts w:ascii="Arial" w:hAnsi="Arial" w:cs="Arial"/>
        </w:rPr>
      </w:pPr>
    </w:p>
    <w:p w14:paraId="14DD4E00"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90624D4"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BF8FCA"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EFC09C2"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60F14FD"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BA532FC"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4BA1B7CD"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6150D8A" w14:textId="77777777" w:rsidR="00941882" w:rsidRDefault="00941882" w:rsidP="00941882">
      <w:pPr>
        <w:tabs>
          <w:tab w:val="left" w:pos="284"/>
        </w:tabs>
        <w:ind w:firstLine="561"/>
        <w:jc w:val="both"/>
        <w:rPr>
          <w:rFonts w:ascii="Arial" w:hAnsi="Arial" w:cs="Arial"/>
        </w:rPr>
      </w:pPr>
    </w:p>
    <w:p w14:paraId="40B52759" w14:textId="77777777" w:rsidR="00941882" w:rsidRDefault="00941882" w:rsidP="00941882">
      <w:pPr>
        <w:tabs>
          <w:tab w:val="left" w:pos="284"/>
        </w:tabs>
        <w:ind w:firstLine="561"/>
        <w:jc w:val="both"/>
        <w:rPr>
          <w:rFonts w:ascii="Arial" w:hAnsi="Arial" w:cs="Arial"/>
        </w:rPr>
      </w:pPr>
    </w:p>
    <w:p w14:paraId="00B34E5D" w14:textId="77777777" w:rsidR="00941882" w:rsidRDefault="00941882" w:rsidP="00941882">
      <w:pPr>
        <w:tabs>
          <w:tab w:val="left" w:pos="284"/>
        </w:tabs>
        <w:ind w:firstLine="561"/>
        <w:jc w:val="both"/>
        <w:rPr>
          <w:rFonts w:ascii="Arial" w:hAnsi="Arial" w:cs="Arial"/>
        </w:rPr>
      </w:pPr>
    </w:p>
    <w:p w14:paraId="79D1EEC5" w14:textId="77777777" w:rsidR="00941882" w:rsidRDefault="00941882" w:rsidP="00941882">
      <w:pPr>
        <w:tabs>
          <w:tab w:val="left" w:pos="284"/>
        </w:tabs>
        <w:ind w:firstLine="561"/>
        <w:jc w:val="both"/>
        <w:rPr>
          <w:rFonts w:ascii="Arial" w:hAnsi="Arial" w:cs="Arial"/>
        </w:rPr>
      </w:pPr>
    </w:p>
    <w:p w14:paraId="05C1E31F" w14:textId="77777777" w:rsidR="00941882" w:rsidRDefault="00941882" w:rsidP="00941882">
      <w:pPr>
        <w:tabs>
          <w:tab w:val="left" w:pos="284"/>
        </w:tabs>
        <w:jc w:val="center"/>
        <w:rPr>
          <w:rFonts w:ascii="Arial" w:hAnsi="Arial" w:cs="Arial"/>
        </w:rPr>
      </w:pPr>
      <w:r>
        <w:rPr>
          <w:rFonts w:ascii="Arial" w:hAnsi="Arial" w:cs="Arial"/>
        </w:rPr>
        <w:t>Local e data</w:t>
      </w:r>
    </w:p>
    <w:p w14:paraId="7A32DC52" w14:textId="77777777" w:rsidR="00941882" w:rsidRDefault="00941882" w:rsidP="00941882">
      <w:pPr>
        <w:tabs>
          <w:tab w:val="left" w:pos="284"/>
        </w:tabs>
        <w:jc w:val="center"/>
        <w:rPr>
          <w:rFonts w:ascii="Arial" w:hAnsi="Arial" w:cs="Arial"/>
        </w:rPr>
      </w:pPr>
    </w:p>
    <w:p w14:paraId="0C3B419C" w14:textId="77777777" w:rsidR="00941882" w:rsidRDefault="00941882" w:rsidP="00941882">
      <w:pPr>
        <w:tabs>
          <w:tab w:val="left" w:pos="284"/>
        </w:tabs>
        <w:jc w:val="center"/>
        <w:rPr>
          <w:rFonts w:ascii="Arial" w:hAnsi="Arial" w:cs="Arial"/>
        </w:rPr>
      </w:pPr>
    </w:p>
    <w:p w14:paraId="5850AF0C" w14:textId="77777777" w:rsidR="00941882" w:rsidRDefault="00941882" w:rsidP="00941882">
      <w:pPr>
        <w:tabs>
          <w:tab w:val="left" w:pos="284"/>
        </w:tabs>
        <w:jc w:val="center"/>
        <w:rPr>
          <w:rFonts w:ascii="Arial" w:hAnsi="Arial" w:cs="Arial"/>
        </w:rPr>
      </w:pPr>
    </w:p>
    <w:p w14:paraId="2A585419" w14:textId="77777777" w:rsidR="00941882" w:rsidRDefault="00941882" w:rsidP="00941882">
      <w:pPr>
        <w:tabs>
          <w:tab w:val="left" w:pos="284"/>
        </w:tabs>
        <w:jc w:val="center"/>
        <w:rPr>
          <w:rFonts w:ascii="Arial" w:hAnsi="Arial" w:cs="Arial"/>
        </w:rPr>
      </w:pPr>
    </w:p>
    <w:p w14:paraId="199F1CC6"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081F9BAB"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3FA3AA64" w14:textId="77777777" w:rsidR="00941882" w:rsidRDefault="00941882" w:rsidP="00941882">
      <w:pPr>
        <w:tabs>
          <w:tab w:val="left" w:pos="284"/>
        </w:tabs>
        <w:ind w:firstLine="561"/>
        <w:jc w:val="center"/>
        <w:rPr>
          <w:rFonts w:ascii="Arial" w:hAnsi="Arial" w:cs="Arial"/>
        </w:rPr>
      </w:pPr>
    </w:p>
    <w:p w14:paraId="04CC8BCF" w14:textId="77777777" w:rsidR="00941882" w:rsidRDefault="00941882" w:rsidP="00941882">
      <w:pPr>
        <w:tabs>
          <w:tab w:val="left" w:pos="284"/>
        </w:tabs>
        <w:ind w:firstLine="561"/>
        <w:jc w:val="center"/>
        <w:rPr>
          <w:rFonts w:ascii="Arial" w:hAnsi="Arial" w:cs="Arial"/>
        </w:rPr>
      </w:pPr>
    </w:p>
    <w:p w14:paraId="361C30A2"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728285AC" w14:textId="77777777" w:rsidR="00941882" w:rsidRDefault="00941882" w:rsidP="00941882">
      <w:pPr>
        <w:tabs>
          <w:tab w:val="left" w:pos="284"/>
        </w:tabs>
        <w:ind w:firstLine="561"/>
        <w:jc w:val="center"/>
        <w:rPr>
          <w:rFonts w:ascii="Arial" w:hAnsi="Arial" w:cs="Arial"/>
          <w:b/>
        </w:rPr>
      </w:pPr>
    </w:p>
    <w:p w14:paraId="144F1AFD" w14:textId="77777777" w:rsidR="00941882" w:rsidRDefault="00941882" w:rsidP="0094188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39CB06F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3CD8291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4BAE64DA"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C5FC9D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01CE7A33"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932A235"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85C77C"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542D70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04038D4" w14:textId="77777777" w:rsidR="00941882" w:rsidRDefault="00941882" w:rsidP="0094188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4AD0FE9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EC313E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2CDFA890"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526AC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3D69B7F"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183D1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0BED638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2D10957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042415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8D12A9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B5B3B5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0601698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7F3B2F5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C943D1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7DF8EB4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1670505" w14:textId="77777777" w:rsidR="00941882" w:rsidRDefault="00941882" w:rsidP="0094188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8385EF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5A014E1" w14:textId="77777777" w:rsidR="00941882" w:rsidRDefault="00941882" w:rsidP="00941882">
      <w:pPr>
        <w:tabs>
          <w:tab w:val="left" w:pos="284"/>
        </w:tabs>
        <w:jc w:val="both"/>
        <w:rPr>
          <w:rFonts w:ascii="Arial" w:hAnsi="Arial" w:cs="Arial"/>
        </w:rPr>
      </w:pPr>
    </w:p>
    <w:p w14:paraId="094DCBFD" w14:textId="77777777" w:rsidR="00941882" w:rsidRDefault="00941882" w:rsidP="00941882">
      <w:pPr>
        <w:tabs>
          <w:tab w:val="left" w:pos="284"/>
        </w:tabs>
        <w:jc w:val="center"/>
        <w:rPr>
          <w:rFonts w:ascii="Arial" w:hAnsi="Arial" w:cs="Arial"/>
        </w:rPr>
      </w:pPr>
      <w:r>
        <w:rPr>
          <w:rFonts w:ascii="Arial" w:hAnsi="Arial" w:cs="Arial"/>
        </w:rPr>
        <w:t>Local e data</w:t>
      </w:r>
    </w:p>
    <w:p w14:paraId="089770FF" w14:textId="77777777" w:rsidR="00941882" w:rsidRDefault="00941882" w:rsidP="00941882">
      <w:pPr>
        <w:tabs>
          <w:tab w:val="left" w:pos="284"/>
        </w:tabs>
        <w:jc w:val="center"/>
        <w:rPr>
          <w:rFonts w:ascii="Arial" w:hAnsi="Arial" w:cs="Arial"/>
        </w:rPr>
      </w:pPr>
    </w:p>
    <w:p w14:paraId="34D69013" w14:textId="77777777" w:rsidR="00941882" w:rsidRDefault="00941882" w:rsidP="00941882">
      <w:pPr>
        <w:tabs>
          <w:tab w:val="left" w:pos="284"/>
        </w:tabs>
        <w:jc w:val="center"/>
        <w:rPr>
          <w:rFonts w:ascii="Arial" w:hAnsi="Arial" w:cs="Arial"/>
        </w:rPr>
      </w:pPr>
    </w:p>
    <w:p w14:paraId="2661ED8A"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15E2894C"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2EB9EAF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14:paraId="2D790FEE" w14:textId="77777777" w:rsidR="00941882" w:rsidRDefault="00941882" w:rsidP="00941882">
      <w:pPr>
        <w:tabs>
          <w:tab w:val="left" w:pos="284"/>
        </w:tabs>
        <w:jc w:val="center"/>
        <w:rPr>
          <w:rFonts w:ascii="Arial" w:hAnsi="Arial" w:cs="Arial"/>
          <w:b/>
          <w:bCs/>
        </w:rPr>
      </w:pPr>
      <w:r>
        <w:rPr>
          <w:rFonts w:ascii="Arial" w:hAnsi="Arial" w:cs="Arial"/>
        </w:rPr>
        <w:t>====================================================================================</w:t>
      </w:r>
    </w:p>
    <w:p w14:paraId="1864E864" w14:textId="77777777" w:rsidR="00941882" w:rsidRDefault="00941882" w:rsidP="00941882">
      <w:pPr>
        <w:tabs>
          <w:tab w:val="left" w:pos="284"/>
        </w:tabs>
        <w:jc w:val="center"/>
        <w:rPr>
          <w:rFonts w:ascii="Arial" w:hAnsi="Arial" w:cs="Arial"/>
          <w:b/>
          <w:bCs/>
        </w:rPr>
      </w:pPr>
      <w:r>
        <w:rPr>
          <w:rFonts w:ascii="Arial" w:hAnsi="Arial" w:cs="Arial"/>
          <w:b/>
          <w:bCs/>
        </w:rPr>
        <w:t xml:space="preserve">DECLARAÇÃO DE ENQUADRAMENTO COMO MICROEMPRESA (ME) </w:t>
      </w:r>
    </w:p>
    <w:p w14:paraId="72341061" w14:textId="77777777" w:rsidR="00941882" w:rsidRDefault="00941882" w:rsidP="00941882">
      <w:pPr>
        <w:tabs>
          <w:tab w:val="left" w:pos="284"/>
        </w:tabs>
        <w:jc w:val="center"/>
        <w:rPr>
          <w:rFonts w:ascii="Arial" w:hAnsi="Arial" w:cs="Arial"/>
        </w:rPr>
      </w:pPr>
      <w:r>
        <w:rPr>
          <w:rFonts w:ascii="Arial" w:hAnsi="Arial" w:cs="Arial"/>
          <w:b/>
          <w:bCs/>
        </w:rPr>
        <w:t>OU EMPRESA DE PEQUENO PORTE (EPP)</w:t>
      </w:r>
    </w:p>
    <w:p w14:paraId="52654117" w14:textId="77777777" w:rsidR="00941882" w:rsidRDefault="00941882" w:rsidP="00941882">
      <w:pPr>
        <w:tabs>
          <w:tab w:val="left" w:pos="284"/>
        </w:tabs>
        <w:jc w:val="center"/>
        <w:rPr>
          <w:rFonts w:ascii="Arial" w:hAnsi="Arial" w:cs="Arial"/>
          <w:b/>
          <w:bCs/>
        </w:rPr>
      </w:pPr>
      <w:r>
        <w:rPr>
          <w:rFonts w:ascii="Arial" w:hAnsi="Arial" w:cs="Arial"/>
        </w:rPr>
        <w:t>====================================================================================</w:t>
      </w:r>
    </w:p>
    <w:p w14:paraId="117EDFE8"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B6084D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0D644B0"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716006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321B7CC4"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638E27E5"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F9D5AF9" w14:textId="77777777" w:rsidR="00941882" w:rsidRDefault="00941882" w:rsidP="00941882">
      <w:pPr>
        <w:pStyle w:val="Recuodecorpodetexto"/>
        <w:tabs>
          <w:tab w:val="left" w:pos="284"/>
        </w:tabs>
        <w:spacing w:line="240" w:lineRule="auto"/>
        <w:rPr>
          <w:color w:val="auto"/>
          <w:sz w:val="20"/>
          <w:szCs w:val="20"/>
        </w:rPr>
      </w:pPr>
    </w:p>
    <w:p w14:paraId="32B7FA0B" w14:textId="77777777" w:rsidR="00941882" w:rsidRDefault="00941882" w:rsidP="00941882">
      <w:pPr>
        <w:tabs>
          <w:tab w:val="left" w:pos="284"/>
        </w:tabs>
        <w:rPr>
          <w:rFonts w:ascii="Arial" w:hAnsi="Arial" w:cs="Arial"/>
        </w:rPr>
      </w:pPr>
    </w:p>
    <w:p w14:paraId="57004DF0" w14:textId="77777777" w:rsidR="00941882" w:rsidRDefault="00941882" w:rsidP="00941882">
      <w:pPr>
        <w:tabs>
          <w:tab w:val="left" w:pos="284"/>
        </w:tabs>
        <w:rPr>
          <w:rFonts w:ascii="Arial" w:hAnsi="Arial" w:cs="Arial"/>
        </w:rPr>
      </w:pPr>
    </w:p>
    <w:p w14:paraId="41BAD724" w14:textId="77777777" w:rsidR="00941882" w:rsidRDefault="00941882" w:rsidP="00941882">
      <w:pPr>
        <w:tabs>
          <w:tab w:val="left" w:pos="284"/>
        </w:tabs>
        <w:rPr>
          <w:rFonts w:ascii="Arial" w:hAnsi="Arial" w:cs="Arial"/>
        </w:rPr>
      </w:pPr>
    </w:p>
    <w:p w14:paraId="37DC4995" w14:textId="77777777" w:rsidR="00941882" w:rsidRDefault="00941882" w:rsidP="00941882">
      <w:pPr>
        <w:tabs>
          <w:tab w:val="left" w:pos="284"/>
        </w:tabs>
        <w:rPr>
          <w:rFonts w:ascii="Arial" w:hAnsi="Arial" w:cs="Arial"/>
        </w:rPr>
      </w:pPr>
    </w:p>
    <w:p w14:paraId="18FFBA3D" w14:textId="77777777" w:rsidR="00941882" w:rsidRDefault="00941882" w:rsidP="00941882">
      <w:pPr>
        <w:tabs>
          <w:tab w:val="left" w:pos="284"/>
        </w:tabs>
        <w:rPr>
          <w:rFonts w:ascii="Arial" w:hAnsi="Arial" w:cs="Arial"/>
        </w:rPr>
      </w:pPr>
    </w:p>
    <w:p w14:paraId="25987939" w14:textId="77777777" w:rsidR="00941882" w:rsidRDefault="00941882" w:rsidP="00941882">
      <w:pPr>
        <w:tabs>
          <w:tab w:val="left" w:pos="284"/>
        </w:tabs>
        <w:rPr>
          <w:rFonts w:ascii="Arial" w:hAnsi="Arial" w:cs="Arial"/>
        </w:rPr>
      </w:pPr>
    </w:p>
    <w:p w14:paraId="656F48FC" w14:textId="77777777" w:rsidR="00941882" w:rsidRDefault="00941882" w:rsidP="00941882">
      <w:pPr>
        <w:tabs>
          <w:tab w:val="left" w:pos="284"/>
        </w:tabs>
        <w:rPr>
          <w:rFonts w:ascii="Arial" w:hAnsi="Arial" w:cs="Arial"/>
        </w:rPr>
      </w:pPr>
    </w:p>
    <w:p w14:paraId="794FDE1C" w14:textId="7CF995E3" w:rsidR="00941882" w:rsidRDefault="00941882" w:rsidP="0094188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6D7BAA">
        <w:rPr>
          <w:rFonts w:ascii="Arial" w:hAnsi="Arial" w:cs="Arial"/>
        </w:rPr>
        <w:t xml:space="preserve">13.1.4. </w:t>
      </w:r>
      <w:r>
        <w:rPr>
          <w:rFonts w:ascii="Arial" w:hAnsi="Arial" w:cs="Arial"/>
        </w:rPr>
        <w:t>do edital no caso de declaração falsa, independente do processo judicial cabível.</w:t>
      </w:r>
    </w:p>
    <w:p w14:paraId="0808CDF6" w14:textId="77777777" w:rsidR="00941882" w:rsidRDefault="00941882" w:rsidP="00941882">
      <w:pPr>
        <w:tabs>
          <w:tab w:val="left" w:pos="284"/>
        </w:tabs>
        <w:jc w:val="both"/>
        <w:rPr>
          <w:rFonts w:ascii="Arial" w:hAnsi="Arial" w:cs="Arial"/>
        </w:rPr>
      </w:pPr>
    </w:p>
    <w:p w14:paraId="54D21E86" w14:textId="77777777" w:rsidR="00941882" w:rsidRDefault="00941882" w:rsidP="00941882">
      <w:pPr>
        <w:tabs>
          <w:tab w:val="left" w:pos="284"/>
        </w:tabs>
        <w:jc w:val="both"/>
        <w:rPr>
          <w:rFonts w:ascii="Arial" w:hAnsi="Arial" w:cs="Arial"/>
        </w:rPr>
      </w:pPr>
    </w:p>
    <w:p w14:paraId="1BE9D173" w14:textId="77777777" w:rsidR="00941882" w:rsidRDefault="00941882" w:rsidP="00941882">
      <w:pPr>
        <w:tabs>
          <w:tab w:val="left" w:pos="284"/>
        </w:tabs>
        <w:jc w:val="both"/>
        <w:rPr>
          <w:rFonts w:ascii="Arial" w:hAnsi="Arial" w:cs="Arial"/>
        </w:rPr>
      </w:pPr>
    </w:p>
    <w:p w14:paraId="7414E94A" w14:textId="77777777" w:rsidR="00941882" w:rsidRDefault="00941882" w:rsidP="00941882">
      <w:pPr>
        <w:tabs>
          <w:tab w:val="left" w:pos="284"/>
        </w:tabs>
        <w:jc w:val="both"/>
        <w:rPr>
          <w:rFonts w:ascii="Arial" w:hAnsi="Arial" w:cs="Arial"/>
        </w:rPr>
      </w:pPr>
    </w:p>
    <w:p w14:paraId="6146A4C8" w14:textId="77777777" w:rsidR="00941882" w:rsidRDefault="00941882" w:rsidP="00941882">
      <w:pPr>
        <w:tabs>
          <w:tab w:val="left" w:pos="284"/>
        </w:tabs>
        <w:ind w:firstLine="561"/>
        <w:jc w:val="both"/>
        <w:rPr>
          <w:rFonts w:ascii="Arial" w:hAnsi="Arial" w:cs="Arial"/>
        </w:rPr>
      </w:pPr>
    </w:p>
    <w:p w14:paraId="6E2C71E2" w14:textId="77777777" w:rsidR="00941882" w:rsidRDefault="00941882" w:rsidP="00941882">
      <w:pPr>
        <w:tabs>
          <w:tab w:val="left" w:pos="284"/>
        </w:tabs>
        <w:ind w:firstLine="561"/>
        <w:jc w:val="center"/>
        <w:rPr>
          <w:rFonts w:ascii="Arial" w:hAnsi="Arial" w:cs="Arial"/>
        </w:rPr>
      </w:pPr>
      <w:r>
        <w:rPr>
          <w:rFonts w:ascii="Arial" w:hAnsi="Arial" w:cs="Arial"/>
        </w:rPr>
        <w:t>Local e data</w:t>
      </w:r>
    </w:p>
    <w:p w14:paraId="3A19D427" w14:textId="77777777" w:rsidR="00941882" w:rsidRDefault="00941882" w:rsidP="00941882">
      <w:pPr>
        <w:tabs>
          <w:tab w:val="left" w:pos="284"/>
        </w:tabs>
        <w:ind w:firstLine="561"/>
        <w:jc w:val="center"/>
        <w:rPr>
          <w:rFonts w:ascii="Arial" w:hAnsi="Arial" w:cs="Arial"/>
        </w:rPr>
      </w:pPr>
    </w:p>
    <w:p w14:paraId="0BECA91F" w14:textId="77777777" w:rsidR="00941882" w:rsidRDefault="00941882" w:rsidP="00941882">
      <w:pPr>
        <w:tabs>
          <w:tab w:val="left" w:pos="284"/>
        </w:tabs>
        <w:ind w:firstLine="561"/>
        <w:jc w:val="center"/>
        <w:rPr>
          <w:rFonts w:ascii="Arial" w:hAnsi="Arial" w:cs="Arial"/>
        </w:rPr>
      </w:pPr>
    </w:p>
    <w:p w14:paraId="1120D2A5" w14:textId="77777777" w:rsidR="00941882" w:rsidRDefault="00941882" w:rsidP="00941882">
      <w:pPr>
        <w:tabs>
          <w:tab w:val="left" w:pos="284"/>
        </w:tabs>
        <w:ind w:firstLine="561"/>
        <w:jc w:val="center"/>
        <w:rPr>
          <w:rFonts w:ascii="Arial" w:hAnsi="Arial" w:cs="Arial"/>
        </w:rPr>
      </w:pPr>
    </w:p>
    <w:p w14:paraId="333DC940" w14:textId="77777777" w:rsidR="00941882" w:rsidRDefault="00941882" w:rsidP="00941882">
      <w:pPr>
        <w:tabs>
          <w:tab w:val="left" w:pos="284"/>
        </w:tabs>
        <w:ind w:firstLine="561"/>
        <w:jc w:val="center"/>
        <w:rPr>
          <w:rFonts w:ascii="Arial" w:hAnsi="Arial" w:cs="Arial"/>
        </w:rPr>
      </w:pPr>
    </w:p>
    <w:p w14:paraId="645E76C3" w14:textId="77777777" w:rsidR="00941882" w:rsidRDefault="00941882" w:rsidP="00941882">
      <w:pPr>
        <w:tabs>
          <w:tab w:val="left" w:pos="284"/>
        </w:tabs>
        <w:ind w:firstLine="561"/>
        <w:jc w:val="center"/>
        <w:rPr>
          <w:rFonts w:ascii="Arial" w:hAnsi="Arial" w:cs="Arial"/>
        </w:rPr>
      </w:pPr>
      <w:r>
        <w:rPr>
          <w:rFonts w:ascii="Arial" w:hAnsi="Arial" w:cs="Arial"/>
        </w:rPr>
        <w:t>_______________________________________________</w:t>
      </w:r>
    </w:p>
    <w:p w14:paraId="16FF00DE" w14:textId="77777777" w:rsidR="00941882" w:rsidRDefault="00941882" w:rsidP="00941882">
      <w:pPr>
        <w:tabs>
          <w:tab w:val="left" w:pos="284"/>
        </w:tabs>
        <w:ind w:firstLine="561"/>
        <w:jc w:val="center"/>
        <w:rPr>
          <w:rFonts w:ascii="Arial" w:hAnsi="Arial" w:cs="Arial"/>
        </w:rPr>
      </w:pPr>
      <w:r>
        <w:rPr>
          <w:rFonts w:ascii="Arial" w:hAnsi="Arial" w:cs="Arial"/>
        </w:rPr>
        <w:t>Nome e assinatura do representante legal</w:t>
      </w:r>
    </w:p>
    <w:p w14:paraId="4FD0F8F3" w14:textId="77777777" w:rsidR="00941882" w:rsidRDefault="00941882" w:rsidP="00941882">
      <w:pPr>
        <w:tabs>
          <w:tab w:val="left" w:pos="284"/>
        </w:tabs>
        <w:jc w:val="center"/>
        <w:rPr>
          <w:rFonts w:ascii="Arial" w:hAnsi="Arial" w:cs="Arial"/>
        </w:rPr>
      </w:pPr>
    </w:p>
    <w:p w14:paraId="1EEB53E0" w14:textId="77777777" w:rsidR="00941882" w:rsidRDefault="00941882" w:rsidP="00941882">
      <w:pPr>
        <w:tabs>
          <w:tab w:val="left" w:pos="284"/>
        </w:tabs>
        <w:jc w:val="center"/>
        <w:rPr>
          <w:rFonts w:ascii="Arial" w:hAnsi="Arial" w:cs="Arial"/>
        </w:rPr>
      </w:pPr>
    </w:p>
    <w:p w14:paraId="44FD8ACC" w14:textId="77777777" w:rsidR="00941882" w:rsidRDefault="00941882" w:rsidP="00941882">
      <w:pPr>
        <w:tabs>
          <w:tab w:val="left" w:pos="284"/>
        </w:tabs>
        <w:jc w:val="center"/>
        <w:rPr>
          <w:rFonts w:ascii="Arial" w:hAnsi="Arial" w:cs="Arial"/>
        </w:rPr>
      </w:pPr>
    </w:p>
    <w:p w14:paraId="4DC28674" w14:textId="77777777" w:rsidR="00941882" w:rsidRDefault="00941882" w:rsidP="00941882">
      <w:pPr>
        <w:tabs>
          <w:tab w:val="left" w:pos="284"/>
        </w:tabs>
        <w:jc w:val="center"/>
        <w:rPr>
          <w:rFonts w:ascii="Arial" w:hAnsi="Arial" w:cs="Arial"/>
        </w:rPr>
      </w:pPr>
    </w:p>
    <w:p w14:paraId="3AAD01E2" w14:textId="77777777" w:rsidR="00941882" w:rsidRDefault="00941882" w:rsidP="00941882">
      <w:pPr>
        <w:tabs>
          <w:tab w:val="left" w:pos="284"/>
        </w:tabs>
        <w:jc w:val="center"/>
        <w:rPr>
          <w:rFonts w:ascii="Arial" w:hAnsi="Arial" w:cs="Arial"/>
        </w:rPr>
      </w:pPr>
    </w:p>
    <w:p w14:paraId="1A2E0A9A" w14:textId="77777777" w:rsidR="00941882" w:rsidRDefault="00941882" w:rsidP="00941882">
      <w:pPr>
        <w:tabs>
          <w:tab w:val="left" w:pos="284"/>
        </w:tabs>
        <w:jc w:val="center"/>
        <w:rPr>
          <w:rFonts w:ascii="Arial" w:hAnsi="Arial" w:cs="Arial"/>
        </w:rPr>
      </w:pPr>
    </w:p>
    <w:p w14:paraId="73598511" w14:textId="77777777" w:rsidR="00941882" w:rsidRDefault="00941882" w:rsidP="00941882">
      <w:pPr>
        <w:tabs>
          <w:tab w:val="left" w:pos="284"/>
        </w:tabs>
        <w:rPr>
          <w:rFonts w:ascii="Arial" w:hAnsi="Arial" w:cs="Arial"/>
        </w:rPr>
      </w:pPr>
    </w:p>
    <w:p w14:paraId="4C52D62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14:paraId="20EFB067" w14:textId="77777777" w:rsidR="00941882" w:rsidRDefault="00941882" w:rsidP="00941882">
      <w:pPr>
        <w:tabs>
          <w:tab w:val="left" w:pos="284"/>
        </w:tabs>
        <w:jc w:val="both"/>
        <w:rPr>
          <w:rFonts w:ascii="Arial" w:hAnsi="Arial" w:cs="Arial"/>
        </w:rPr>
      </w:pPr>
      <w:r>
        <w:rPr>
          <w:rFonts w:ascii="Arial" w:hAnsi="Arial" w:cs="Arial"/>
        </w:rPr>
        <w:t>===================================================================================</w:t>
      </w:r>
    </w:p>
    <w:p w14:paraId="264F2567" w14:textId="77777777" w:rsidR="00941882" w:rsidRDefault="00941882" w:rsidP="00941882">
      <w:pPr>
        <w:tabs>
          <w:tab w:val="left" w:pos="284"/>
        </w:tabs>
        <w:jc w:val="center"/>
        <w:rPr>
          <w:rFonts w:ascii="Arial" w:hAnsi="Arial" w:cs="Arial"/>
          <w:b/>
        </w:rPr>
      </w:pPr>
      <w:r>
        <w:rPr>
          <w:rFonts w:ascii="Arial" w:hAnsi="Arial" w:cs="Arial"/>
          <w:b/>
        </w:rPr>
        <w:t>MODELO DE PROPOSTA</w:t>
      </w:r>
    </w:p>
    <w:p w14:paraId="455AACEB" w14:textId="77777777" w:rsidR="00941882" w:rsidRDefault="00941882" w:rsidP="00941882">
      <w:pPr>
        <w:tabs>
          <w:tab w:val="left" w:pos="284"/>
        </w:tabs>
        <w:jc w:val="both"/>
        <w:rPr>
          <w:rFonts w:ascii="Arial" w:hAnsi="Arial" w:cs="Arial"/>
        </w:rPr>
      </w:pPr>
      <w:r>
        <w:rPr>
          <w:rFonts w:ascii="Arial" w:hAnsi="Arial" w:cs="Arial"/>
        </w:rPr>
        <w:t>===================================================================================</w:t>
      </w:r>
    </w:p>
    <w:p w14:paraId="42A89EAB" w14:textId="77777777" w:rsidR="00941882" w:rsidRDefault="00941882" w:rsidP="00941882">
      <w:pPr>
        <w:tabs>
          <w:tab w:val="left" w:pos="284"/>
        </w:tabs>
        <w:jc w:val="both"/>
        <w:rPr>
          <w:rFonts w:ascii="Arial" w:hAnsi="Arial" w:cs="Arial"/>
        </w:rPr>
      </w:pPr>
    </w:p>
    <w:p w14:paraId="59DBE428" w14:textId="77777777" w:rsidR="00941882" w:rsidRDefault="00941882" w:rsidP="00941882">
      <w:pPr>
        <w:tabs>
          <w:tab w:val="left" w:pos="284"/>
        </w:tabs>
        <w:jc w:val="both"/>
        <w:rPr>
          <w:rFonts w:ascii="Arial" w:hAnsi="Arial" w:cs="Arial"/>
        </w:rPr>
      </w:pPr>
    </w:p>
    <w:p w14:paraId="63CCAACB" w14:textId="77777777" w:rsidR="00941882" w:rsidRDefault="00941882" w:rsidP="00941882">
      <w:pPr>
        <w:pStyle w:val="Corpodetexto31"/>
        <w:tabs>
          <w:tab w:val="left" w:pos="284"/>
        </w:tabs>
        <w:rPr>
          <w:b/>
          <w:color w:val="auto"/>
        </w:rPr>
      </w:pPr>
      <w:r>
        <w:rPr>
          <w:b/>
          <w:color w:val="auto"/>
        </w:rPr>
        <w:t>EMPRESA:</w:t>
      </w:r>
    </w:p>
    <w:p w14:paraId="3DC12CE6" w14:textId="77777777" w:rsidR="00941882" w:rsidRDefault="00941882" w:rsidP="00941882">
      <w:pPr>
        <w:tabs>
          <w:tab w:val="left" w:pos="284"/>
        </w:tabs>
        <w:jc w:val="both"/>
        <w:rPr>
          <w:rFonts w:ascii="Arial" w:hAnsi="Arial" w:cs="Arial"/>
        </w:rPr>
      </w:pPr>
      <w:r>
        <w:rPr>
          <w:rFonts w:ascii="Arial" w:hAnsi="Arial" w:cs="Arial"/>
        </w:rPr>
        <w:t>Razão Social:</w:t>
      </w:r>
    </w:p>
    <w:p w14:paraId="36E456C3" w14:textId="77777777" w:rsidR="00941882" w:rsidRDefault="00941882" w:rsidP="0094188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0E13D32" w14:textId="77777777" w:rsidR="00941882" w:rsidRDefault="00941882" w:rsidP="00941882">
      <w:pPr>
        <w:tabs>
          <w:tab w:val="left" w:pos="284"/>
        </w:tabs>
        <w:jc w:val="both"/>
        <w:rPr>
          <w:rFonts w:ascii="Arial" w:hAnsi="Arial" w:cs="Arial"/>
        </w:rPr>
      </w:pPr>
      <w:r>
        <w:rPr>
          <w:rFonts w:ascii="Arial" w:hAnsi="Arial" w:cs="Arial"/>
        </w:rPr>
        <w:t>Endereço:</w:t>
      </w:r>
      <w:r>
        <w:rPr>
          <w:rFonts w:ascii="Arial" w:hAnsi="Arial" w:cs="Arial"/>
        </w:rPr>
        <w:tab/>
      </w:r>
    </w:p>
    <w:p w14:paraId="0BF59683" w14:textId="77777777" w:rsidR="00941882" w:rsidRDefault="00941882" w:rsidP="00941882">
      <w:pPr>
        <w:pStyle w:val="Corpodetexto21"/>
        <w:tabs>
          <w:tab w:val="left" w:pos="284"/>
        </w:tabs>
        <w:rPr>
          <w:b w:val="0"/>
          <w:sz w:val="20"/>
        </w:rPr>
      </w:pPr>
      <w:r>
        <w:rPr>
          <w:b w:val="0"/>
          <w:sz w:val="20"/>
        </w:rPr>
        <w:t>Telefone:</w:t>
      </w:r>
    </w:p>
    <w:p w14:paraId="679BD011" w14:textId="77777777" w:rsidR="00941882" w:rsidRDefault="00941882" w:rsidP="00941882">
      <w:pPr>
        <w:pStyle w:val="Corpodetexto21"/>
        <w:tabs>
          <w:tab w:val="left" w:pos="284"/>
        </w:tabs>
        <w:rPr>
          <w:b w:val="0"/>
          <w:sz w:val="20"/>
        </w:rPr>
      </w:pPr>
      <w:r>
        <w:rPr>
          <w:b w:val="0"/>
          <w:sz w:val="20"/>
        </w:rPr>
        <w:t xml:space="preserve">Email Comercial: </w:t>
      </w:r>
    </w:p>
    <w:p w14:paraId="5F8A0A05" w14:textId="77777777" w:rsidR="00941882" w:rsidRDefault="00941882" w:rsidP="00941882">
      <w:pPr>
        <w:tabs>
          <w:tab w:val="left" w:pos="567"/>
        </w:tabs>
        <w:jc w:val="both"/>
        <w:rPr>
          <w:rFonts w:ascii="Arial" w:hAnsi="Arial" w:cs="Arial"/>
        </w:rPr>
      </w:pPr>
      <w:r>
        <w:rPr>
          <w:rFonts w:ascii="Arial" w:hAnsi="Arial" w:cs="Arial"/>
        </w:rPr>
        <w:tab/>
        <w:t>Porte: ( ) Microempresa ( ) Empresa de Pequeno Porte ( ) Outros</w:t>
      </w:r>
    </w:p>
    <w:p w14:paraId="4DAF4698" w14:textId="77777777" w:rsidR="00941882" w:rsidRDefault="00941882" w:rsidP="00941882">
      <w:pPr>
        <w:tabs>
          <w:tab w:val="left" w:pos="284"/>
        </w:tabs>
        <w:jc w:val="both"/>
        <w:rPr>
          <w:rFonts w:ascii="Arial" w:hAnsi="Arial" w:cs="Arial"/>
        </w:rPr>
      </w:pPr>
    </w:p>
    <w:p w14:paraId="58341AD2" w14:textId="77777777" w:rsidR="00941882" w:rsidRDefault="00941882" w:rsidP="0094188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941882" w14:paraId="1DFAF770"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1F5CFD1" w14:textId="77777777" w:rsidR="00941882" w:rsidRDefault="0094188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32637D" w14:textId="77777777" w:rsidR="00941882" w:rsidRDefault="0094188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E1F6EBA" w14:textId="77777777" w:rsidR="00941882" w:rsidRDefault="0094188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6E7B7E0" w14:textId="77777777" w:rsidR="00941882" w:rsidRDefault="0094188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285F234" w14:textId="77777777" w:rsidR="00941882" w:rsidRDefault="0094188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A98909" w14:textId="77777777" w:rsidR="00941882" w:rsidRDefault="00941882">
            <w:pPr>
              <w:pStyle w:val="Contedodatabela"/>
              <w:tabs>
                <w:tab w:val="left" w:pos="284"/>
              </w:tabs>
              <w:jc w:val="center"/>
              <w:rPr>
                <w:rFonts w:ascii="Arial" w:hAnsi="Arial" w:cs="Arial"/>
                <w:b/>
              </w:rPr>
            </w:pPr>
            <w:r>
              <w:rPr>
                <w:rFonts w:ascii="Arial" w:hAnsi="Arial" w:cs="Arial"/>
                <w:b/>
              </w:rPr>
              <w:t>Valor Total</w:t>
            </w:r>
          </w:p>
        </w:tc>
      </w:tr>
      <w:tr w:rsidR="00941882" w14:paraId="2BD66799"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FF33D02"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1784DD7"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F4F2253"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E48F51"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05ABCA4"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03AB7B" w14:textId="77777777" w:rsidR="00941882" w:rsidRDefault="00941882">
            <w:pPr>
              <w:tabs>
                <w:tab w:val="left" w:pos="284"/>
              </w:tabs>
              <w:ind w:hanging="2"/>
              <w:jc w:val="center"/>
              <w:rPr>
                <w:rFonts w:ascii="Arial" w:eastAsia="Arial" w:hAnsi="Arial" w:cs="Arial"/>
                <w:kern w:val="2"/>
              </w:rPr>
            </w:pPr>
          </w:p>
        </w:tc>
      </w:tr>
      <w:tr w:rsidR="00941882" w14:paraId="208B9232"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B51313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4DA2CF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0FC416B"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8669476"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25A76F8"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92C490" w14:textId="77777777" w:rsidR="00941882" w:rsidRDefault="00941882">
            <w:pPr>
              <w:tabs>
                <w:tab w:val="left" w:pos="284"/>
              </w:tabs>
              <w:ind w:hanging="2"/>
              <w:jc w:val="center"/>
              <w:rPr>
                <w:rFonts w:ascii="Arial" w:eastAsia="Arial" w:hAnsi="Arial" w:cs="Arial"/>
                <w:kern w:val="2"/>
              </w:rPr>
            </w:pPr>
          </w:p>
        </w:tc>
      </w:tr>
    </w:tbl>
    <w:p w14:paraId="25743F63" w14:textId="77777777" w:rsidR="00941882" w:rsidRDefault="00941882" w:rsidP="00941882">
      <w:pPr>
        <w:tabs>
          <w:tab w:val="left" w:pos="284"/>
        </w:tabs>
        <w:jc w:val="both"/>
        <w:rPr>
          <w:rFonts w:ascii="Arial" w:hAnsi="Arial" w:cs="Arial"/>
          <w:kern w:val="2"/>
        </w:rPr>
      </w:pPr>
    </w:p>
    <w:p w14:paraId="77B08DC8" w14:textId="77777777" w:rsidR="00941882" w:rsidRDefault="00941882" w:rsidP="00941882">
      <w:pPr>
        <w:tabs>
          <w:tab w:val="left" w:pos="284"/>
        </w:tabs>
        <w:jc w:val="both"/>
        <w:rPr>
          <w:rFonts w:ascii="Arial" w:hAnsi="Arial" w:cs="Arial"/>
        </w:rPr>
      </w:pPr>
    </w:p>
    <w:p w14:paraId="4B3C232C" w14:textId="77777777" w:rsidR="00941882" w:rsidRDefault="00941882" w:rsidP="00941882">
      <w:pPr>
        <w:tabs>
          <w:tab w:val="left" w:pos="284"/>
        </w:tabs>
        <w:jc w:val="both"/>
        <w:rPr>
          <w:rFonts w:ascii="Arial" w:hAnsi="Arial" w:cs="Arial"/>
        </w:rPr>
      </w:pPr>
    </w:p>
    <w:p w14:paraId="5D1E3004" w14:textId="77777777" w:rsidR="00941882" w:rsidRDefault="00941882" w:rsidP="00941882">
      <w:pPr>
        <w:tabs>
          <w:tab w:val="left" w:pos="284"/>
        </w:tabs>
        <w:jc w:val="both"/>
        <w:rPr>
          <w:rFonts w:ascii="Arial" w:hAnsi="Arial" w:cs="Arial"/>
        </w:rPr>
      </w:pPr>
    </w:p>
    <w:p w14:paraId="6A24EBE8" w14:textId="77777777" w:rsidR="00941882" w:rsidRDefault="00941882" w:rsidP="00941882">
      <w:pPr>
        <w:tabs>
          <w:tab w:val="left" w:pos="284"/>
        </w:tabs>
        <w:jc w:val="both"/>
        <w:rPr>
          <w:rFonts w:ascii="Arial" w:hAnsi="Arial" w:cs="Arial"/>
        </w:rPr>
      </w:pPr>
    </w:p>
    <w:p w14:paraId="257B170C" w14:textId="77777777" w:rsidR="00941882" w:rsidRDefault="00941882" w:rsidP="00941882">
      <w:pPr>
        <w:pStyle w:val="Corpodetexto31"/>
        <w:tabs>
          <w:tab w:val="left" w:pos="284"/>
        </w:tabs>
        <w:rPr>
          <w:b/>
          <w:color w:val="auto"/>
        </w:rPr>
      </w:pPr>
      <w:r>
        <w:rPr>
          <w:b/>
          <w:color w:val="auto"/>
        </w:rPr>
        <w:t>DADOS BANCÁRIOS PARA FINS DE PAGAMENTO:</w:t>
      </w:r>
    </w:p>
    <w:p w14:paraId="7E2FF32F" w14:textId="77777777" w:rsidR="00941882" w:rsidRDefault="00941882" w:rsidP="0094188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914B63" w14:textId="77777777" w:rsidR="00941882" w:rsidRDefault="00941882" w:rsidP="00941882">
      <w:pPr>
        <w:pStyle w:val="Corpodetexto31"/>
        <w:tabs>
          <w:tab w:val="left" w:pos="284"/>
        </w:tabs>
        <w:rPr>
          <w:color w:val="auto"/>
        </w:rPr>
      </w:pPr>
      <w:r>
        <w:rPr>
          <w:color w:val="auto"/>
        </w:rPr>
        <w:t>Nº da Agência:</w:t>
      </w:r>
      <w:r>
        <w:rPr>
          <w:color w:val="auto"/>
        </w:rPr>
        <w:tab/>
      </w:r>
      <w:r>
        <w:rPr>
          <w:color w:val="auto"/>
        </w:rPr>
        <w:tab/>
      </w:r>
      <w:r>
        <w:rPr>
          <w:color w:val="auto"/>
        </w:rPr>
        <w:tab/>
      </w:r>
    </w:p>
    <w:p w14:paraId="3105CB70" w14:textId="77777777" w:rsidR="00941882" w:rsidRDefault="00941882" w:rsidP="00941882">
      <w:pPr>
        <w:pStyle w:val="Corpodetexto31"/>
        <w:tabs>
          <w:tab w:val="left" w:pos="284"/>
        </w:tabs>
        <w:rPr>
          <w:b/>
          <w:color w:val="auto"/>
        </w:rPr>
      </w:pPr>
      <w:r>
        <w:rPr>
          <w:color w:val="auto"/>
        </w:rPr>
        <w:t>Nº Conta Corrente</w:t>
      </w:r>
    </w:p>
    <w:p w14:paraId="465A638D" w14:textId="77777777" w:rsidR="00941882" w:rsidRDefault="00941882" w:rsidP="00941882">
      <w:pPr>
        <w:pStyle w:val="Corpodetexto31"/>
        <w:tabs>
          <w:tab w:val="left" w:pos="284"/>
        </w:tabs>
        <w:rPr>
          <w:b/>
          <w:color w:val="auto"/>
        </w:rPr>
      </w:pPr>
    </w:p>
    <w:p w14:paraId="14A9E63A" w14:textId="77777777" w:rsidR="00941882" w:rsidRDefault="00941882" w:rsidP="00941882">
      <w:pPr>
        <w:pStyle w:val="Corpodetexto31"/>
        <w:tabs>
          <w:tab w:val="left" w:pos="284"/>
        </w:tabs>
        <w:rPr>
          <w:b/>
          <w:color w:val="auto"/>
        </w:rPr>
      </w:pPr>
    </w:p>
    <w:p w14:paraId="54F1F5EB" w14:textId="77777777" w:rsidR="00941882" w:rsidRDefault="00941882" w:rsidP="00941882">
      <w:pPr>
        <w:pStyle w:val="Corpodetexto31"/>
        <w:tabs>
          <w:tab w:val="left" w:pos="284"/>
        </w:tabs>
        <w:rPr>
          <w:b/>
          <w:color w:val="auto"/>
        </w:rPr>
      </w:pPr>
    </w:p>
    <w:p w14:paraId="617410B6" w14:textId="77777777" w:rsidR="00941882" w:rsidRDefault="00941882" w:rsidP="00941882">
      <w:pPr>
        <w:pStyle w:val="Corpodetexto31"/>
        <w:tabs>
          <w:tab w:val="left" w:pos="284"/>
        </w:tabs>
        <w:rPr>
          <w:b/>
          <w:color w:val="auto"/>
        </w:rPr>
      </w:pPr>
    </w:p>
    <w:p w14:paraId="3CB1F5E0" w14:textId="77777777" w:rsidR="00941882" w:rsidRDefault="00941882" w:rsidP="00941882">
      <w:pPr>
        <w:pStyle w:val="Corpodetexto31"/>
        <w:tabs>
          <w:tab w:val="left" w:pos="284"/>
        </w:tabs>
        <w:rPr>
          <w:b/>
          <w:color w:val="auto"/>
        </w:rPr>
      </w:pPr>
    </w:p>
    <w:p w14:paraId="12327176" w14:textId="77777777" w:rsidR="00941882" w:rsidRDefault="00941882" w:rsidP="00941882">
      <w:pPr>
        <w:pStyle w:val="Corpodetexto31"/>
        <w:tabs>
          <w:tab w:val="left" w:pos="284"/>
        </w:tabs>
        <w:rPr>
          <w:color w:val="auto"/>
        </w:rPr>
      </w:pPr>
      <w:r>
        <w:rPr>
          <w:b/>
          <w:color w:val="auto"/>
        </w:rPr>
        <w:t>DADOS DO REPRESENTANTE LEGAL DA EMPRESA QUE ASSINARÁ, CONTRATO OU TERMO EQUIVALENTE</w:t>
      </w:r>
      <w:r>
        <w:rPr>
          <w:color w:val="auto"/>
        </w:rPr>
        <w:t>;</w:t>
      </w:r>
    </w:p>
    <w:p w14:paraId="3437829A" w14:textId="77777777" w:rsidR="00941882" w:rsidRDefault="00941882" w:rsidP="00941882">
      <w:pPr>
        <w:tabs>
          <w:tab w:val="left" w:pos="284"/>
        </w:tabs>
        <w:jc w:val="both"/>
        <w:rPr>
          <w:rFonts w:ascii="Arial" w:hAnsi="Arial" w:cs="Arial"/>
        </w:rPr>
      </w:pPr>
      <w:r>
        <w:rPr>
          <w:rFonts w:ascii="Arial" w:hAnsi="Arial" w:cs="Arial"/>
        </w:rPr>
        <w:t>Nome:</w:t>
      </w:r>
    </w:p>
    <w:p w14:paraId="509A1367" w14:textId="77777777" w:rsidR="00941882" w:rsidRDefault="00941882" w:rsidP="00941882">
      <w:pPr>
        <w:tabs>
          <w:tab w:val="left" w:pos="284"/>
        </w:tabs>
        <w:jc w:val="both"/>
        <w:rPr>
          <w:rFonts w:ascii="Arial" w:hAnsi="Arial" w:cs="Arial"/>
        </w:rPr>
      </w:pPr>
      <w:r>
        <w:rPr>
          <w:rFonts w:ascii="Arial" w:hAnsi="Arial" w:cs="Arial"/>
        </w:rPr>
        <w:t>CPF:</w:t>
      </w:r>
    </w:p>
    <w:p w14:paraId="41E73EDE" w14:textId="77777777" w:rsidR="00941882" w:rsidRDefault="00941882" w:rsidP="00941882">
      <w:pPr>
        <w:tabs>
          <w:tab w:val="left" w:pos="284"/>
        </w:tabs>
        <w:jc w:val="both"/>
        <w:rPr>
          <w:rFonts w:ascii="Arial" w:hAnsi="Arial" w:cs="Arial"/>
        </w:rPr>
      </w:pPr>
      <w:r>
        <w:rPr>
          <w:rFonts w:ascii="Arial" w:hAnsi="Arial" w:cs="Arial"/>
        </w:rPr>
        <w:t>RG:</w:t>
      </w:r>
    </w:p>
    <w:p w14:paraId="5F63AC6E" w14:textId="77777777" w:rsidR="00941882" w:rsidRDefault="00941882" w:rsidP="00941882">
      <w:pPr>
        <w:tabs>
          <w:tab w:val="left" w:pos="284"/>
        </w:tabs>
        <w:jc w:val="both"/>
        <w:rPr>
          <w:rFonts w:ascii="Arial" w:hAnsi="Arial" w:cs="Arial"/>
        </w:rPr>
      </w:pPr>
      <w:r>
        <w:rPr>
          <w:rFonts w:ascii="Arial" w:hAnsi="Arial" w:cs="Arial"/>
        </w:rPr>
        <w:t>Nacionalidade:</w:t>
      </w:r>
    </w:p>
    <w:p w14:paraId="0DDAD360" w14:textId="77777777" w:rsidR="00941882" w:rsidRDefault="00941882" w:rsidP="00941882">
      <w:pPr>
        <w:tabs>
          <w:tab w:val="left" w:pos="284"/>
        </w:tabs>
        <w:jc w:val="both"/>
        <w:rPr>
          <w:rFonts w:ascii="Arial" w:hAnsi="Arial" w:cs="Arial"/>
        </w:rPr>
      </w:pPr>
      <w:r>
        <w:rPr>
          <w:rFonts w:ascii="Arial" w:hAnsi="Arial" w:cs="Arial"/>
        </w:rPr>
        <w:t>Estado Civil:</w:t>
      </w:r>
    </w:p>
    <w:p w14:paraId="1EEBD46E" w14:textId="77777777" w:rsidR="00941882" w:rsidRDefault="00941882" w:rsidP="00941882">
      <w:pPr>
        <w:tabs>
          <w:tab w:val="left" w:pos="284"/>
        </w:tabs>
        <w:jc w:val="both"/>
        <w:rPr>
          <w:rFonts w:ascii="Arial" w:hAnsi="Arial" w:cs="Arial"/>
        </w:rPr>
      </w:pPr>
      <w:r>
        <w:rPr>
          <w:rFonts w:ascii="Arial" w:hAnsi="Arial" w:cs="Arial"/>
        </w:rPr>
        <w:t>Endereço residencial:</w:t>
      </w:r>
    </w:p>
    <w:p w14:paraId="58414F89" w14:textId="77777777" w:rsidR="00941882" w:rsidRDefault="00941882" w:rsidP="00941882">
      <w:pPr>
        <w:tabs>
          <w:tab w:val="left" w:pos="284"/>
        </w:tabs>
        <w:jc w:val="both"/>
        <w:rPr>
          <w:rFonts w:ascii="Arial" w:hAnsi="Arial" w:cs="Arial"/>
        </w:rPr>
      </w:pPr>
      <w:r>
        <w:rPr>
          <w:rFonts w:ascii="Arial" w:hAnsi="Arial" w:cs="Arial"/>
        </w:rPr>
        <w:t>Profissão:</w:t>
      </w:r>
    </w:p>
    <w:p w14:paraId="5C9510DC" w14:textId="77777777" w:rsidR="00941882" w:rsidRDefault="00941882" w:rsidP="00941882">
      <w:pPr>
        <w:tabs>
          <w:tab w:val="left" w:pos="284"/>
        </w:tabs>
        <w:jc w:val="both"/>
        <w:rPr>
          <w:rFonts w:ascii="Arial" w:hAnsi="Arial" w:cs="Arial"/>
        </w:rPr>
      </w:pPr>
      <w:r>
        <w:rPr>
          <w:rFonts w:ascii="Arial" w:hAnsi="Arial" w:cs="Arial"/>
        </w:rPr>
        <w:t>Cargo que ocupa na empresa:</w:t>
      </w:r>
    </w:p>
    <w:p w14:paraId="5DB4BCCF" w14:textId="77777777" w:rsidR="00941882" w:rsidRDefault="00941882" w:rsidP="00941882">
      <w:pPr>
        <w:tabs>
          <w:tab w:val="left" w:pos="284"/>
        </w:tabs>
        <w:ind w:left="142" w:firstLine="709"/>
        <w:jc w:val="both"/>
        <w:rPr>
          <w:rFonts w:ascii="Arial" w:hAnsi="Arial" w:cs="Arial"/>
        </w:rPr>
      </w:pPr>
    </w:p>
    <w:p w14:paraId="79BC38D2" w14:textId="77777777" w:rsidR="00941882" w:rsidRDefault="00941882" w:rsidP="00941882">
      <w:pPr>
        <w:tabs>
          <w:tab w:val="left" w:pos="284"/>
        </w:tabs>
        <w:ind w:left="142" w:firstLine="709"/>
        <w:jc w:val="both"/>
        <w:rPr>
          <w:rFonts w:ascii="Arial" w:hAnsi="Arial" w:cs="Arial"/>
        </w:rPr>
      </w:pPr>
    </w:p>
    <w:p w14:paraId="44DCD882" w14:textId="77777777" w:rsidR="00941882" w:rsidRDefault="00941882" w:rsidP="00941882">
      <w:pPr>
        <w:tabs>
          <w:tab w:val="left" w:pos="284"/>
        </w:tabs>
        <w:ind w:left="142" w:firstLine="709"/>
        <w:jc w:val="both"/>
        <w:rPr>
          <w:rFonts w:ascii="Arial" w:hAnsi="Arial" w:cs="Arial"/>
        </w:rPr>
      </w:pPr>
    </w:p>
    <w:p w14:paraId="676AD5C1" w14:textId="77777777" w:rsidR="00941882" w:rsidRDefault="00941882" w:rsidP="00941882">
      <w:pPr>
        <w:tabs>
          <w:tab w:val="left" w:pos="284"/>
        </w:tabs>
        <w:ind w:left="142" w:firstLine="709"/>
        <w:jc w:val="both"/>
        <w:rPr>
          <w:rFonts w:ascii="Arial" w:hAnsi="Arial" w:cs="Arial"/>
        </w:rPr>
      </w:pPr>
    </w:p>
    <w:p w14:paraId="089747D9" w14:textId="77777777" w:rsidR="00941882" w:rsidRDefault="00941882" w:rsidP="0094188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2EAC178A" w14:textId="77777777" w:rsidR="00941882" w:rsidRDefault="00941882" w:rsidP="00941882">
      <w:pPr>
        <w:tabs>
          <w:tab w:val="left" w:pos="284"/>
        </w:tabs>
        <w:jc w:val="both"/>
        <w:rPr>
          <w:rFonts w:ascii="Arial" w:hAnsi="Arial" w:cs="Arial"/>
        </w:rPr>
      </w:pPr>
    </w:p>
    <w:p w14:paraId="1B0FDC75" w14:textId="77777777" w:rsidR="00941882" w:rsidRDefault="00941882" w:rsidP="00941882">
      <w:pPr>
        <w:tabs>
          <w:tab w:val="left" w:pos="284"/>
        </w:tabs>
        <w:jc w:val="both"/>
        <w:rPr>
          <w:rFonts w:ascii="Arial" w:hAnsi="Arial" w:cs="Arial"/>
        </w:rPr>
      </w:pPr>
    </w:p>
    <w:p w14:paraId="4A892761" w14:textId="77777777" w:rsidR="00941882" w:rsidRDefault="00941882" w:rsidP="00941882">
      <w:pPr>
        <w:tabs>
          <w:tab w:val="left" w:pos="284"/>
        </w:tabs>
        <w:jc w:val="both"/>
        <w:rPr>
          <w:rFonts w:ascii="Arial" w:hAnsi="Arial" w:cs="Arial"/>
        </w:rPr>
      </w:pPr>
    </w:p>
    <w:p w14:paraId="0AB89AE5" w14:textId="77777777" w:rsidR="00941882" w:rsidRDefault="00941882" w:rsidP="00941882">
      <w:pPr>
        <w:tabs>
          <w:tab w:val="left" w:pos="284"/>
        </w:tabs>
        <w:jc w:val="center"/>
        <w:rPr>
          <w:rFonts w:ascii="Arial" w:hAnsi="Arial" w:cs="Arial"/>
        </w:rPr>
      </w:pPr>
      <w:r>
        <w:rPr>
          <w:rFonts w:ascii="Arial" w:hAnsi="Arial" w:cs="Arial"/>
        </w:rPr>
        <w:t>________________________________________</w:t>
      </w:r>
    </w:p>
    <w:p w14:paraId="671AF0D2" w14:textId="77777777" w:rsidR="00941882" w:rsidRDefault="00941882" w:rsidP="00941882">
      <w:pPr>
        <w:tabs>
          <w:tab w:val="left" w:pos="284"/>
        </w:tabs>
        <w:jc w:val="center"/>
        <w:rPr>
          <w:rFonts w:ascii="Arial" w:hAnsi="Arial" w:cs="Arial"/>
        </w:rPr>
      </w:pPr>
      <w:r>
        <w:rPr>
          <w:rFonts w:ascii="Arial" w:hAnsi="Arial" w:cs="Arial"/>
        </w:rPr>
        <w:t>Assinatura e identificação do representante legal</w:t>
      </w:r>
    </w:p>
    <w:p w14:paraId="33E03B6C" w14:textId="0F9599E2"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F326F31"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de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5128B6">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Sr.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1C07B854" w:rsidR="0044329A" w:rsidRPr="00F65FDF" w:rsidRDefault="0044329A" w:rsidP="0044329A">
      <w:pPr>
        <w:jc w:val="both"/>
        <w:rPr>
          <w:rFonts w:ascii="Arial" w:hAnsi="Arial" w:cs="Arial"/>
        </w:rPr>
      </w:pPr>
      <w:r w:rsidRPr="003D1191">
        <w:rPr>
          <w:rFonts w:ascii="Arial" w:hAnsi="Arial" w:cs="Arial"/>
          <w:b/>
          <w:bCs/>
        </w:rPr>
        <w:t xml:space="preserve">2.1. </w:t>
      </w:r>
      <w:r w:rsidRPr="00F65FDF">
        <w:rPr>
          <w:rFonts w:ascii="Arial" w:hAnsi="Arial" w:cs="Arial"/>
        </w:rPr>
        <w:t>A presente Ata de registro de Preços terá a validade de 12 (doze) meses, a partir de sua assinatura</w:t>
      </w:r>
      <w:r w:rsidR="0059627F">
        <w:rPr>
          <w:rFonts w:ascii="Arial" w:hAnsi="Arial" w:cs="Arial"/>
        </w:rPr>
        <w:t xml:space="preserve">, </w:t>
      </w:r>
      <w:r w:rsidR="0059627F" w:rsidRPr="00686497">
        <w:rPr>
          <w:rFonts w:ascii="Arial" w:hAnsi="Arial" w:cs="Arial"/>
        </w:rPr>
        <w:t>podendo ser prorrogado, por igual período, desde que comprovado o preço vantajoso, conforme previsto no artigo 84 da Lei 14.133, de 2021.</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A presente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obedecendo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3AD98050"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w:t>
      </w:r>
      <w:r w:rsidR="0015068C" w:rsidRPr="0015068C">
        <w:rPr>
          <w:rFonts w:ascii="Arial" w:hAnsi="Arial" w:cs="Arial"/>
        </w:rPr>
        <w:t>O pagamento  será  efetuado  em  até  15  (quinze)  dias  úteis,  conforme  Decreto Municipal nº 17.640, de 30 de outubro de 2018</w:t>
      </w:r>
      <w:r w:rsidRPr="00F65FDF">
        <w:rPr>
          <w:rFonts w:ascii="Arial" w:hAnsi="Arial" w:cs="Arial"/>
        </w:rPr>
        <w:t>.</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o contraditório e ampla defesa:</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t>8.1.1.</w:t>
      </w:r>
      <w:r w:rsidRPr="00F65FDF">
        <w:rPr>
          <w:rFonts w:ascii="Arial" w:hAnsi="Arial" w:cs="Arial"/>
        </w:rPr>
        <w:t xml:space="preserve"> A pedido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público, devidamente motivadas e justificadas.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r w:rsidRPr="00F65FDF">
        <w:rPr>
          <w:rFonts w:ascii="Arial" w:hAnsi="Arial" w:cs="Arial"/>
        </w:rPr>
        <w:t>As aquisições do objeto da presente Ata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D40D0BB"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5128B6">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Piracicaba, ____de ________ de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r w:rsidRPr="00F65FDF">
              <w:rPr>
                <w:rFonts w:ascii="Arial" w:hAnsi="Arial" w:cs="Arial"/>
                <w:b/>
              </w:rPr>
              <w:t>Unids</w:t>
            </w:r>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6CDBCA80" w:rsidR="0044329A" w:rsidRPr="000724DF" w:rsidRDefault="0044329A" w:rsidP="0044329A">
      <w:pPr>
        <w:ind w:right="141"/>
        <w:jc w:val="center"/>
        <w:rPr>
          <w:rFonts w:ascii="Arial" w:hAnsi="Arial" w:cs="Arial"/>
          <w:color w:val="000000"/>
          <w:kern w:val="2"/>
          <w:sz w:val="22"/>
          <w:szCs w:val="22"/>
        </w:rPr>
      </w:pPr>
      <w:r w:rsidRPr="000724DF">
        <w:rPr>
          <w:rFonts w:ascii="Arial" w:hAnsi="Arial" w:cs="Arial"/>
          <w:b/>
          <w:bCs/>
          <w:kern w:val="2"/>
        </w:rPr>
        <w:t xml:space="preserve">MINUTA DE CONTRATO </w:t>
      </w:r>
    </w:p>
    <w:p w14:paraId="69A58675" w14:textId="77777777" w:rsidR="0044329A" w:rsidRPr="00630E70" w:rsidRDefault="0044329A" w:rsidP="0044329A">
      <w:pPr>
        <w:jc w:val="center"/>
        <w:rPr>
          <w:rFonts w:ascii="Arial" w:hAnsi="Arial" w:cs="Arial"/>
          <w:b/>
          <w:bCs/>
        </w:rPr>
      </w:pPr>
      <w:r w:rsidRPr="00630E70">
        <w:rPr>
          <w:rFonts w:ascii="Arial" w:hAnsi="Arial" w:cs="Arial"/>
          <w:color w:val="000000"/>
        </w:rPr>
        <w:t>====================================================================================</w:t>
      </w:r>
    </w:p>
    <w:p w14:paraId="46F49100" w14:textId="77777777" w:rsidR="00630E70" w:rsidRPr="00630E70" w:rsidRDefault="00630E70" w:rsidP="00630E70">
      <w:pPr>
        <w:jc w:val="both"/>
        <w:rPr>
          <w:rFonts w:ascii="Arial" w:hAnsi="Arial" w:cs="Arial"/>
          <w:b/>
          <w:u w:val="single"/>
        </w:rPr>
      </w:pPr>
      <w:r w:rsidRPr="00630E70">
        <w:rPr>
          <w:rFonts w:ascii="Arial" w:hAnsi="Arial" w:cs="Arial"/>
          <w:b/>
          <w:u w:val="single"/>
        </w:rPr>
        <w:t>CONTRATO QUE ENTRE SI FAZEM A PREFEITURA DO MUNICÍPIO DE PIRACICABA E ................................................, PARA O FORNECIMENTO DE REFEIÇÕES PRONTAS – COLETIVAS E INDIVIDUAIS.</w:t>
      </w:r>
    </w:p>
    <w:p w14:paraId="2F6B9A9F" w14:textId="77777777" w:rsidR="00630E70" w:rsidRPr="00630E70" w:rsidRDefault="00630E70" w:rsidP="00630E70">
      <w:pPr>
        <w:jc w:val="both"/>
        <w:rPr>
          <w:rFonts w:ascii="Arial" w:hAnsi="Arial" w:cs="Arial"/>
          <w:b/>
          <w:u w:val="single"/>
        </w:rPr>
      </w:pPr>
    </w:p>
    <w:p w14:paraId="4E1795A2" w14:textId="77777777" w:rsidR="00630E70" w:rsidRPr="00630E70" w:rsidRDefault="00630E70" w:rsidP="00630E70">
      <w:pPr>
        <w:jc w:val="both"/>
        <w:rPr>
          <w:rFonts w:ascii="Arial" w:hAnsi="Arial" w:cs="Arial"/>
          <w:b/>
          <w:u w:val="single"/>
        </w:rPr>
      </w:pPr>
    </w:p>
    <w:p w14:paraId="79D459D0" w14:textId="77777777" w:rsidR="00630E70" w:rsidRPr="00630E70" w:rsidRDefault="00630E70" w:rsidP="00630E70">
      <w:pPr>
        <w:jc w:val="both"/>
        <w:rPr>
          <w:rFonts w:ascii="Arial" w:hAnsi="Arial" w:cs="Arial"/>
          <w:b/>
          <w:u w:val="single"/>
        </w:rPr>
      </w:pPr>
    </w:p>
    <w:p w14:paraId="62868B54" w14:textId="77777777" w:rsidR="00630E70" w:rsidRPr="00630E70" w:rsidRDefault="00630E70" w:rsidP="00630E70">
      <w:pPr>
        <w:jc w:val="both"/>
        <w:rPr>
          <w:rFonts w:ascii="Arial" w:hAnsi="Arial" w:cs="Arial"/>
          <w:b/>
        </w:rPr>
      </w:pPr>
      <w:r w:rsidRPr="00630E70">
        <w:rPr>
          <w:rFonts w:ascii="Arial" w:hAnsi="Arial" w:cs="Arial"/>
          <w:b/>
        </w:rPr>
        <w:t>Data: ... de ................. de 202..</w:t>
      </w:r>
    </w:p>
    <w:p w14:paraId="5E9BFEA3" w14:textId="77777777" w:rsidR="00630E70" w:rsidRPr="00630E70" w:rsidRDefault="00630E70" w:rsidP="00630E70">
      <w:pPr>
        <w:jc w:val="both"/>
        <w:rPr>
          <w:rFonts w:ascii="Arial" w:hAnsi="Arial" w:cs="Arial"/>
          <w:b/>
        </w:rPr>
      </w:pPr>
      <w:r w:rsidRPr="00630E70">
        <w:rPr>
          <w:rFonts w:ascii="Arial" w:hAnsi="Arial" w:cs="Arial"/>
          <w:b/>
        </w:rPr>
        <w:t>Prazo: até ... de ................. de 202..</w:t>
      </w:r>
    </w:p>
    <w:p w14:paraId="2184AD5A" w14:textId="77777777" w:rsidR="00630E70" w:rsidRPr="00630E70" w:rsidRDefault="00630E70" w:rsidP="00630E70">
      <w:pPr>
        <w:jc w:val="both"/>
        <w:rPr>
          <w:rFonts w:ascii="Arial" w:hAnsi="Arial" w:cs="Arial"/>
          <w:b/>
        </w:rPr>
      </w:pPr>
      <w:r w:rsidRPr="00630E70">
        <w:rPr>
          <w:rFonts w:ascii="Arial" w:hAnsi="Arial" w:cs="Arial"/>
          <w:b/>
        </w:rPr>
        <w:t>Valor: R$ ........ (............).</w:t>
      </w:r>
    </w:p>
    <w:p w14:paraId="79FB0C04" w14:textId="77777777" w:rsidR="00630E70" w:rsidRPr="00630E70" w:rsidRDefault="00630E70" w:rsidP="00630E70">
      <w:pPr>
        <w:jc w:val="both"/>
        <w:rPr>
          <w:rFonts w:ascii="Arial" w:hAnsi="Arial" w:cs="Arial"/>
          <w:b/>
        </w:rPr>
      </w:pPr>
      <w:r w:rsidRPr="00630E70">
        <w:rPr>
          <w:rFonts w:ascii="Arial" w:hAnsi="Arial" w:cs="Arial"/>
          <w:b/>
        </w:rPr>
        <w:t>Processo Administrativo nº 2026/68.639</w:t>
      </w:r>
    </w:p>
    <w:p w14:paraId="2F08E9BE" w14:textId="77777777" w:rsidR="00630E70" w:rsidRPr="00630E70" w:rsidRDefault="00630E70" w:rsidP="00630E70">
      <w:pPr>
        <w:jc w:val="both"/>
        <w:rPr>
          <w:rFonts w:ascii="Arial" w:hAnsi="Arial" w:cs="Arial"/>
          <w:b/>
        </w:rPr>
      </w:pPr>
      <w:r w:rsidRPr="00630E70">
        <w:rPr>
          <w:rFonts w:ascii="Arial" w:hAnsi="Arial" w:cs="Arial"/>
          <w:b/>
        </w:rPr>
        <w:t>Pregão Eletrônico n.º ..../2026.</w:t>
      </w:r>
    </w:p>
    <w:p w14:paraId="03FBF445" w14:textId="77777777" w:rsidR="00630E70" w:rsidRPr="00630E70" w:rsidRDefault="00630E70" w:rsidP="00630E70">
      <w:pPr>
        <w:jc w:val="both"/>
        <w:rPr>
          <w:rFonts w:ascii="Arial" w:hAnsi="Arial" w:cs="Arial"/>
          <w:b/>
        </w:rPr>
      </w:pPr>
      <w:r w:rsidRPr="00630E70">
        <w:rPr>
          <w:rFonts w:ascii="Arial" w:hAnsi="Arial" w:cs="Arial"/>
          <w:b/>
        </w:rPr>
        <w:t>Ata de Registro de Preços nº .../2026 (válida até ... de ..................... de 2027, prorrogável).</w:t>
      </w:r>
    </w:p>
    <w:p w14:paraId="73D6B129" w14:textId="77777777" w:rsidR="00630E70" w:rsidRPr="00630E70" w:rsidRDefault="00630E70" w:rsidP="00630E70">
      <w:pPr>
        <w:jc w:val="both"/>
        <w:rPr>
          <w:rFonts w:ascii="Arial" w:hAnsi="Arial" w:cs="Arial"/>
          <w:b/>
        </w:rPr>
      </w:pPr>
      <w:r w:rsidRPr="00630E70">
        <w:rPr>
          <w:rFonts w:ascii="Arial" w:hAnsi="Arial" w:cs="Arial"/>
          <w:b/>
        </w:rPr>
        <w:t>Contrato n.º …./2026.</w:t>
      </w:r>
    </w:p>
    <w:p w14:paraId="0E5777A5" w14:textId="77777777" w:rsidR="00630E70" w:rsidRPr="00630E70" w:rsidRDefault="00630E70" w:rsidP="00630E70">
      <w:pPr>
        <w:jc w:val="both"/>
        <w:rPr>
          <w:rFonts w:ascii="Arial" w:hAnsi="Arial" w:cs="Arial"/>
        </w:rPr>
      </w:pPr>
    </w:p>
    <w:p w14:paraId="4C95B142" w14:textId="77777777" w:rsidR="00630E70" w:rsidRPr="00630E70" w:rsidRDefault="00630E70" w:rsidP="00630E70">
      <w:pPr>
        <w:jc w:val="both"/>
        <w:rPr>
          <w:rFonts w:ascii="Arial" w:hAnsi="Arial" w:cs="Arial"/>
          <w:strike/>
        </w:rPr>
      </w:pPr>
    </w:p>
    <w:p w14:paraId="25BE1349" w14:textId="77777777" w:rsidR="00630E70" w:rsidRPr="00630E70" w:rsidRDefault="00630E70" w:rsidP="00630E70">
      <w:pPr>
        <w:jc w:val="both"/>
        <w:rPr>
          <w:rFonts w:ascii="Arial" w:hAnsi="Arial" w:cs="Arial"/>
          <w:strike/>
        </w:rPr>
      </w:pPr>
    </w:p>
    <w:p w14:paraId="07F696FD" w14:textId="77777777" w:rsidR="00630E70" w:rsidRPr="00630E70" w:rsidRDefault="00630E70" w:rsidP="00630E70">
      <w:pPr>
        <w:jc w:val="both"/>
        <w:rPr>
          <w:rFonts w:ascii="Arial" w:hAnsi="Arial" w:cs="Arial"/>
          <w:strike/>
        </w:rPr>
      </w:pPr>
    </w:p>
    <w:p w14:paraId="1A0B159E" w14:textId="77777777" w:rsidR="00630E70" w:rsidRPr="00630E70" w:rsidRDefault="00630E70" w:rsidP="00630E70">
      <w:pPr>
        <w:jc w:val="both"/>
        <w:rPr>
          <w:rFonts w:ascii="Arial" w:hAnsi="Arial" w:cs="Arial"/>
          <w:strike/>
        </w:rPr>
      </w:pPr>
    </w:p>
    <w:p w14:paraId="36492098" w14:textId="77777777" w:rsidR="00630E70" w:rsidRPr="00630E70" w:rsidRDefault="00630E70" w:rsidP="00630E70">
      <w:pPr>
        <w:jc w:val="both"/>
        <w:rPr>
          <w:rFonts w:ascii="Arial" w:hAnsi="Arial" w:cs="Arial"/>
          <w:strike/>
        </w:rPr>
      </w:pPr>
    </w:p>
    <w:p w14:paraId="2E744B06" w14:textId="77777777" w:rsidR="00630E70" w:rsidRPr="00630E70" w:rsidRDefault="00630E70" w:rsidP="00630E70">
      <w:pPr>
        <w:jc w:val="both"/>
        <w:rPr>
          <w:rFonts w:ascii="Arial" w:hAnsi="Arial" w:cs="Arial"/>
          <w:strike/>
        </w:rPr>
      </w:pPr>
    </w:p>
    <w:p w14:paraId="3E6EFCEC" w14:textId="77777777" w:rsidR="00630E70" w:rsidRPr="00630E70" w:rsidRDefault="00630E70" w:rsidP="00630E70">
      <w:pPr>
        <w:jc w:val="both"/>
        <w:rPr>
          <w:rFonts w:ascii="Arial" w:hAnsi="Arial" w:cs="Arial"/>
          <w:strike/>
        </w:rPr>
      </w:pPr>
    </w:p>
    <w:p w14:paraId="42E9B81C" w14:textId="77777777" w:rsidR="00630E70" w:rsidRPr="00630E70" w:rsidRDefault="00630E70" w:rsidP="00630E70">
      <w:pPr>
        <w:jc w:val="both"/>
        <w:rPr>
          <w:rFonts w:ascii="Arial" w:hAnsi="Arial" w:cs="Arial"/>
          <w:strike/>
        </w:rPr>
      </w:pPr>
    </w:p>
    <w:p w14:paraId="1B48E3DD" w14:textId="77777777" w:rsidR="00630E70" w:rsidRPr="00630E70" w:rsidRDefault="00630E70" w:rsidP="00630E70">
      <w:pPr>
        <w:jc w:val="both"/>
        <w:rPr>
          <w:rFonts w:ascii="Arial" w:hAnsi="Arial" w:cs="Arial"/>
          <w:strike/>
        </w:rPr>
      </w:pPr>
    </w:p>
    <w:p w14:paraId="565A5905" w14:textId="77777777" w:rsidR="00630E70" w:rsidRPr="00630E70" w:rsidRDefault="00630E70" w:rsidP="00630E70">
      <w:pPr>
        <w:jc w:val="both"/>
        <w:rPr>
          <w:rFonts w:ascii="Arial" w:hAnsi="Arial" w:cs="Arial"/>
          <w:strike/>
        </w:rPr>
      </w:pPr>
    </w:p>
    <w:p w14:paraId="6315F672" w14:textId="77777777" w:rsidR="00630E70" w:rsidRPr="00630E70" w:rsidRDefault="00630E70" w:rsidP="00630E70">
      <w:pPr>
        <w:jc w:val="both"/>
        <w:rPr>
          <w:rFonts w:ascii="Arial" w:hAnsi="Arial" w:cs="Arial"/>
          <w:strike/>
        </w:rPr>
      </w:pPr>
    </w:p>
    <w:p w14:paraId="5C9C6740" w14:textId="77777777" w:rsidR="00630E70" w:rsidRPr="00630E70" w:rsidRDefault="00630E70" w:rsidP="00630E70">
      <w:pPr>
        <w:jc w:val="both"/>
        <w:rPr>
          <w:rFonts w:ascii="Arial" w:hAnsi="Arial" w:cs="Arial"/>
          <w:strike/>
        </w:rPr>
      </w:pPr>
    </w:p>
    <w:p w14:paraId="7731FB68" w14:textId="77777777" w:rsidR="00630E70" w:rsidRPr="00630E70" w:rsidRDefault="00630E70" w:rsidP="00630E70">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630E70" w:rsidRPr="00630E70" w14:paraId="72993C3A" w14:textId="77777777" w:rsidTr="00630E70">
        <w:tc>
          <w:tcPr>
            <w:tcW w:w="9070" w:type="dxa"/>
            <w:tcBorders>
              <w:top w:val="single" w:sz="4" w:space="0" w:color="000000"/>
              <w:left w:val="single" w:sz="4" w:space="0" w:color="000000"/>
              <w:bottom w:val="single" w:sz="4" w:space="0" w:color="000000"/>
              <w:right w:val="single" w:sz="4" w:space="0" w:color="000000"/>
            </w:tcBorders>
          </w:tcPr>
          <w:p w14:paraId="5386B9F8" w14:textId="77777777" w:rsidR="00630E70" w:rsidRPr="00630E70" w:rsidRDefault="00630E70" w:rsidP="00630E70">
            <w:pPr>
              <w:ind w:firstLine="851"/>
              <w:jc w:val="both"/>
              <w:rPr>
                <w:rFonts w:ascii="Arial" w:hAnsi="Arial" w:cs="Arial"/>
                <w:b/>
              </w:rPr>
            </w:pPr>
            <w:r w:rsidRPr="00630E70">
              <w:rPr>
                <w:rFonts w:ascii="Arial" w:hAnsi="Arial" w:cs="Arial"/>
                <w:b/>
              </w:rPr>
              <w:t>CLÁUSULA 1ª - DAS PARTES</w:t>
            </w:r>
          </w:p>
        </w:tc>
      </w:tr>
    </w:tbl>
    <w:p w14:paraId="7BA874CD" w14:textId="77777777" w:rsidR="00630E70" w:rsidRPr="00630E70" w:rsidRDefault="00630E70" w:rsidP="00630E70">
      <w:pPr>
        <w:ind w:firstLine="851"/>
        <w:jc w:val="both"/>
        <w:rPr>
          <w:rFonts w:ascii="Arial" w:hAnsi="Arial" w:cs="Arial"/>
          <w:b/>
        </w:rPr>
      </w:pPr>
    </w:p>
    <w:p w14:paraId="0895E6DE" w14:textId="77777777" w:rsidR="00630E70" w:rsidRPr="00630E70" w:rsidRDefault="00630E70" w:rsidP="00630E70">
      <w:pPr>
        <w:ind w:firstLine="851"/>
        <w:jc w:val="both"/>
        <w:rPr>
          <w:rFonts w:ascii="Arial" w:hAnsi="Arial" w:cs="Arial"/>
        </w:rPr>
      </w:pPr>
      <w:r w:rsidRPr="00630E70">
        <w:rPr>
          <w:rFonts w:ascii="Arial" w:hAnsi="Arial" w:cs="Arial"/>
          <w:b/>
        </w:rPr>
        <w:t>1.1.</w:t>
      </w:r>
      <w:r w:rsidRPr="00630E70">
        <w:rPr>
          <w:rFonts w:ascii="Arial" w:hAnsi="Arial" w:cs="Arial"/>
        </w:rPr>
        <w:t xml:space="preserve"> A </w:t>
      </w:r>
      <w:r w:rsidRPr="00630E70">
        <w:rPr>
          <w:rFonts w:ascii="Arial" w:hAnsi="Arial" w:cs="Arial"/>
          <w:b/>
        </w:rPr>
        <w:t>PREFEITURA DO MUNICÍPIO DE PIRACICABA</w:t>
      </w:r>
      <w:r w:rsidRPr="00630E70">
        <w:rPr>
          <w:rFonts w:ascii="Arial" w:hAnsi="Arial" w:cs="Arial"/>
        </w:rPr>
        <w:t>, com sede à Rua Antônio Corrêa Barbosa, n.º 2.233, bairro Chácara Nazareth, nesta cidade e Estado, com CNPJ n.º 46.341.038/0001-29, representada pelo Secretário Municipal de Esportes, Lazer e Atividades Motoras</w:t>
      </w:r>
      <w:r w:rsidRPr="00630E70">
        <w:rPr>
          <w:rFonts w:ascii="Arial" w:hAnsi="Arial" w:cs="Arial"/>
          <w:bCs/>
          <w:shd w:val="clear" w:color="auto" w:fill="FFFFFF"/>
        </w:rPr>
        <w:t xml:space="preserve">, Sr. </w:t>
      </w:r>
      <w:r w:rsidRPr="00630E70">
        <w:rPr>
          <w:rFonts w:ascii="Arial" w:hAnsi="Arial" w:cs="Arial"/>
          <w:b/>
          <w:bCs/>
          <w:color w:val="000000"/>
          <w:shd w:val="clear" w:color="auto" w:fill="FFFFFF"/>
        </w:rPr>
        <w:t>ROGER NASCIMENTO CARNEIRO</w:t>
      </w:r>
      <w:r w:rsidRPr="00630E70">
        <w:rPr>
          <w:rFonts w:ascii="Arial" w:hAnsi="Arial" w:cs="Arial"/>
          <w:shd w:val="clear" w:color="auto" w:fill="FFFFFF"/>
        </w:rPr>
        <w:t>, inscrito no CPF nº .............</w:t>
      </w:r>
      <w:r w:rsidRPr="00630E70">
        <w:rPr>
          <w:rFonts w:ascii="Arial" w:hAnsi="Arial" w:cs="Arial"/>
        </w:rPr>
        <w:t xml:space="preserve">, adiante, designada, simplesmente, </w:t>
      </w:r>
      <w:r w:rsidRPr="00630E70">
        <w:rPr>
          <w:rFonts w:ascii="Arial" w:hAnsi="Arial" w:cs="Arial"/>
          <w:b/>
        </w:rPr>
        <w:t>CONTRATANTE</w:t>
      </w:r>
      <w:r w:rsidRPr="00630E70">
        <w:rPr>
          <w:rFonts w:ascii="Arial" w:hAnsi="Arial" w:cs="Arial"/>
        </w:rPr>
        <w:t xml:space="preserve"> e </w:t>
      </w:r>
      <w:r w:rsidRPr="00630E70">
        <w:rPr>
          <w:rFonts w:ascii="Arial" w:hAnsi="Arial" w:cs="Arial"/>
          <w:b/>
        </w:rPr>
        <w:t>..........</w:t>
      </w:r>
      <w:r w:rsidRPr="00630E70">
        <w:rPr>
          <w:rFonts w:ascii="Arial" w:hAnsi="Arial" w:cs="Arial"/>
        </w:rPr>
        <w:t xml:space="preserve">, com sede à ........, n.º ......., na cidade de ......., inscrita no CNPJ  n.º ........, por intermédio de seu(sua) ......, Sr(a). .........., (qualificação completa), inscrito(a) no CPF n.º ......., adiante designada simplesmente </w:t>
      </w:r>
      <w:r w:rsidRPr="00630E70">
        <w:rPr>
          <w:rFonts w:ascii="Arial" w:hAnsi="Arial" w:cs="Arial"/>
          <w:b/>
        </w:rPr>
        <w:t>CONTRATADA</w:t>
      </w:r>
      <w:r w:rsidRPr="00630E70">
        <w:rPr>
          <w:rFonts w:ascii="Arial" w:hAnsi="Arial" w:cs="Arial"/>
        </w:rPr>
        <w:t>, ajustam o que se segue:</w:t>
      </w:r>
    </w:p>
    <w:p w14:paraId="79C69901" w14:textId="77777777" w:rsidR="00630E70" w:rsidRPr="00630E70" w:rsidRDefault="00630E70" w:rsidP="00630E7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630E70" w:rsidRPr="00630E70" w14:paraId="42E9B899" w14:textId="77777777" w:rsidTr="00630E70">
        <w:tc>
          <w:tcPr>
            <w:tcW w:w="9070" w:type="dxa"/>
            <w:tcBorders>
              <w:top w:val="single" w:sz="4" w:space="0" w:color="000000"/>
              <w:left w:val="single" w:sz="4" w:space="0" w:color="000000"/>
              <w:bottom w:val="single" w:sz="4" w:space="0" w:color="000000"/>
              <w:right w:val="single" w:sz="4" w:space="0" w:color="000000"/>
            </w:tcBorders>
          </w:tcPr>
          <w:p w14:paraId="52E8AAB5" w14:textId="77777777" w:rsidR="00630E70" w:rsidRPr="00630E70" w:rsidRDefault="00630E70" w:rsidP="00630E70">
            <w:pPr>
              <w:ind w:firstLine="851"/>
              <w:jc w:val="both"/>
              <w:rPr>
                <w:rFonts w:ascii="Arial" w:hAnsi="Arial" w:cs="Arial"/>
                <w:b/>
              </w:rPr>
            </w:pPr>
            <w:r w:rsidRPr="00630E70">
              <w:rPr>
                <w:rFonts w:ascii="Arial" w:hAnsi="Arial" w:cs="Arial"/>
                <w:b/>
              </w:rPr>
              <w:t>CLÁUSULA 2ª - DO OBJETO</w:t>
            </w:r>
          </w:p>
        </w:tc>
      </w:tr>
    </w:tbl>
    <w:p w14:paraId="1B5B8D11" w14:textId="77777777" w:rsidR="00630E70" w:rsidRPr="00630E70" w:rsidRDefault="00630E70" w:rsidP="00630E70">
      <w:pPr>
        <w:ind w:firstLine="851"/>
        <w:jc w:val="both"/>
        <w:rPr>
          <w:rFonts w:ascii="Arial" w:hAnsi="Arial" w:cs="Arial"/>
          <w:b/>
        </w:rPr>
      </w:pPr>
    </w:p>
    <w:p w14:paraId="223F8398" w14:textId="77777777" w:rsidR="00630E70" w:rsidRPr="00630E70" w:rsidRDefault="00630E70" w:rsidP="00630E70">
      <w:pPr>
        <w:pStyle w:val="Recuodecorpodetexto"/>
        <w:ind w:firstLine="851"/>
        <w:rPr>
          <w:sz w:val="20"/>
          <w:szCs w:val="20"/>
        </w:rPr>
      </w:pPr>
      <w:r w:rsidRPr="00630E70">
        <w:rPr>
          <w:sz w:val="20"/>
          <w:szCs w:val="20"/>
        </w:rPr>
        <w:t xml:space="preserve">2.1. </w:t>
      </w:r>
      <w:r w:rsidRPr="00630E70">
        <w:rPr>
          <w:sz w:val="20"/>
          <w:szCs w:val="20"/>
          <w:lang w:val="pt-BR"/>
        </w:rPr>
        <w:t>A CONTRATADA se obriga a fornecer o(s) lote(s) ... de refeições prontas – coletivas e/ou individuais, conforme descrição detalhada constante do Edital da Ata de Registro de Preços nº .../2026, bem como seu Termo de Referência, o qual fica fazendo parte integrante do presente instrumento</w:t>
      </w:r>
      <w:r w:rsidRPr="00630E70">
        <w:rPr>
          <w:sz w:val="20"/>
          <w:szCs w:val="20"/>
        </w:rPr>
        <w:t>.</w:t>
      </w:r>
    </w:p>
    <w:p w14:paraId="79A81D74" w14:textId="77777777" w:rsidR="00630E70" w:rsidRPr="00630E70" w:rsidRDefault="00630E70" w:rsidP="00630E70">
      <w:pPr>
        <w:pStyle w:val="Recuodecorpodetexto"/>
        <w:ind w:firstLine="851"/>
        <w:rPr>
          <w:sz w:val="20"/>
          <w:szCs w:val="20"/>
        </w:rPr>
      </w:pPr>
      <w:r w:rsidRPr="00630E70">
        <w:rPr>
          <w:sz w:val="20"/>
          <w:szCs w:val="20"/>
        </w:rPr>
        <w:t>2.2. LOTE 01 – FORNECIMENTO DE REFEIÇÕES COM SERVIÇO LOCAL (SISTEMA SELF-SERVICE/BUFFET):</w:t>
      </w:r>
    </w:p>
    <w:p w14:paraId="417EF708" w14:textId="77777777" w:rsidR="00630E70" w:rsidRPr="00630E70" w:rsidRDefault="00630E70" w:rsidP="00630E70">
      <w:pPr>
        <w:pStyle w:val="Recuodecorpodetexto"/>
        <w:ind w:firstLine="851"/>
        <w:rPr>
          <w:sz w:val="20"/>
          <w:szCs w:val="20"/>
        </w:rPr>
      </w:pPr>
    </w:p>
    <w:p w14:paraId="3ED7CC8B" w14:textId="77777777" w:rsidR="00630E70" w:rsidRPr="00630E70" w:rsidRDefault="00630E70" w:rsidP="00630E70">
      <w:pPr>
        <w:pStyle w:val="Recuodecorpodetexto"/>
        <w:ind w:firstLine="851"/>
        <w:rPr>
          <w:b/>
          <w:sz w:val="20"/>
          <w:szCs w:val="20"/>
          <w:lang w:val="pt-BR"/>
        </w:rPr>
      </w:pPr>
      <w:r w:rsidRPr="00630E70">
        <w:rPr>
          <w:sz w:val="20"/>
          <w:szCs w:val="20"/>
          <w:lang w:val="pt-BR"/>
        </w:rPr>
        <w:t xml:space="preserve">2.2.1. </w:t>
      </w:r>
      <w:r w:rsidRPr="00630E70">
        <w:rPr>
          <w:b/>
          <w:sz w:val="20"/>
          <w:szCs w:val="20"/>
          <w:lang w:val="pt-BR"/>
        </w:rPr>
        <w:t xml:space="preserve">A execução dos serviços será acompanhada por fiscais designados pela </w:t>
      </w:r>
      <w:r w:rsidRPr="00630E70">
        <w:rPr>
          <w:sz w:val="20"/>
          <w:szCs w:val="20"/>
          <w:lang w:val="pt-BR"/>
        </w:rPr>
        <w:t>CONTRATANTE</w:t>
      </w:r>
      <w:r w:rsidRPr="00630E70">
        <w:rPr>
          <w:b/>
          <w:sz w:val="20"/>
          <w:szCs w:val="20"/>
          <w:lang w:val="pt-BR"/>
        </w:rPr>
        <w:t>.</w:t>
      </w:r>
    </w:p>
    <w:p w14:paraId="77CEB3C7" w14:textId="77777777" w:rsidR="00630E70" w:rsidRPr="00630E70" w:rsidRDefault="00630E70" w:rsidP="00630E70">
      <w:pPr>
        <w:pStyle w:val="Recuodecorpodetexto"/>
        <w:ind w:firstLine="851"/>
        <w:rPr>
          <w:b/>
          <w:sz w:val="20"/>
          <w:szCs w:val="20"/>
          <w:lang w:val="pt-BR"/>
        </w:rPr>
      </w:pPr>
    </w:p>
    <w:p w14:paraId="4FD3DDD7" w14:textId="77777777" w:rsidR="00630E70" w:rsidRPr="00630E70" w:rsidRDefault="00630E70" w:rsidP="00630E70">
      <w:pPr>
        <w:pStyle w:val="Recuodecorpodetexto"/>
        <w:ind w:firstLine="851"/>
        <w:rPr>
          <w:b/>
          <w:sz w:val="20"/>
          <w:szCs w:val="20"/>
          <w:lang w:val="pt-BR"/>
        </w:rPr>
      </w:pPr>
      <w:r w:rsidRPr="00630E70">
        <w:rPr>
          <w:sz w:val="20"/>
          <w:szCs w:val="20"/>
          <w:lang w:val="pt-BR"/>
        </w:rPr>
        <w:t>2.2.2.</w:t>
      </w:r>
      <w:r w:rsidRPr="00630E70">
        <w:rPr>
          <w:b/>
          <w:sz w:val="20"/>
          <w:szCs w:val="20"/>
          <w:lang w:val="pt-BR"/>
        </w:rPr>
        <w:t xml:space="preserve">  Caberá aos fiscais do contrato informar a quantidade estimada de refeições necessárias para o dia seguinte até às 20h (vinte horas), admitindo-se ajuste desse prazo apenas quando previsto na Ordem de Fornecimento, em razão de características específicas do evento.</w:t>
      </w:r>
    </w:p>
    <w:p w14:paraId="0DF26763" w14:textId="77777777" w:rsidR="00630E70" w:rsidRPr="00630E70" w:rsidRDefault="00630E70" w:rsidP="00630E70">
      <w:pPr>
        <w:pStyle w:val="Recuodecorpodetexto"/>
        <w:ind w:firstLine="851"/>
        <w:rPr>
          <w:b/>
          <w:sz w:val="20"/>
          <w:szCs w:val="20"/>
          <w:lang w:val="pt-BR"/>
        </w:rPr>
      </w:pPr>
    </w:p>
    <w:p w14:paraId="2774F21F" w14:textId="77777777" w:rsidR="00630E70" w:rsidRPr="00630E70" w:rsidRDefault="00630E70" w:rsidP="00630E70">
      <w:pPr>
        <w:pStyle w:val="Recuodecorpodetexto"/>
        <w:ind w:firstLine="851"/>
        <w:rPr>
          <w:b/>
          <w:sz w:val="20"/>
          <w:szCs w:val="20"/>
          <w:lang w:val="pt-BR"/>
        </w:rPr>
      </w:pPr>
      <w:r w:rsidRPr="00630E70">
        <w:rPr>
          <w:sz w:val="20"/>
          <w:szCs w:val="20"/>
          <w:lang w:val="pt-BR"/>
        </w:rPr>
        <w:t>2.2.3.</w:t>
      </w:r>
      <w:r w:rsidRPr="00630E70">
        <w:rPr>
          <w:b/>
          <w:sz w:val="20"/>
          <w:szCs w:val="20"/>
          <w:lang w:val="pt-BR"/>
        </w:rPr>
        <w:t xml:space="preserve">  A </w:t>
      </w:r>
      <w:r w:rsidRPr="00630E70">
        <w:rPr>
          <w:sz w:val="20"/>
          <w:szCs w:val="20"/>
          <w:lang w:val="pt-BR"/>
        </w:rPr>
        <w:t>CONTRATADA</w:t>
      </w:r>
      <w:r w:rsidRPr="00630E70">
        <w:rPr>
          <w:b/>
          <w:sz w:val="20"/>
          <w:szCs w:val="20"/>
          <w:lang w:val="pt-BR"/>
        </w:rPr>
        <w:t xml:space="preserve"> deverá designar encarregado responsável pelo controle diário das refeições servidas, com apresentação de relatório à Delegação, o qual deverá ser encaminhado aos fiscais da </w:t>
      </w:r>
      <w:r w:rsidRPr="00630E70">
        <w:rPr>
          <w:sz w:val="20"/>
          <w:szCs w:val="20"/>
          <w:lang w:val="pt-BR"/>
        </w:rPr>
        <w:t>CONTRATANTE</w:t>
      </w:r>
      <w:r w:rsidRPr="00630E70">
        <w:rPr>
          <w:b/>
          <w:sz w:val="20"/>
          <w:szCs w:val="20"/>
          <w:lang w:val="pt-BR"/>
        </w:rPr>
        <w:t>.</w:t>
      </w:r>
    </w:p>
    <w:p w14:paraId="4C7948BB" w14:textId="77777777" w:rsidR="00630E70" w:rsidRPr="00630E70" w:rsidRDefault="00630E70" w:rsidP="00630E70">
      <w:pPr>
        <w:pStyle w:val="Recuodecorpodetexto"/>
        <w:ind w:firstLine="851"/>
        <w:rPr>
          <w:b/>
          <w:sz w:val="20"/>
          <w:szCs w:val="20"/>
          <w:lang w:val="pt-BR"/>
        </w:rPr>
      </w:pPr>
    </w:p>
    <w:p w14:paraId="63E813FC" w14:textId="77777777" w:rsidR="00630E70" w:rsidRPr="00630E70" w:rsidRDefault="00630E70" w:rsidP="00630E70">
      <w:pPr>
        <w:pStyle w:val="Recuodecorpodetexto"/>
        <w:ind w:firstLine="851"/>
        <w:rPr>
          <w:b/>
          <w:sz w:val="20"/>
          <w:szCs w:val="20"/>
          <w:lang w:val="pt-BR"/>
        </w:rPr>
      </w:pPr>
      <w:r w:rsidRPr="00630E70">
        <w:rPr>
          <w:sz w:val="20"/>
          <w:szCs w:val="20"/>
          <w:lang w:val="pt-BR"/>
        </w:rPr>
        <w:t>2.2.4.</w:t>
      </w:r>
      <w:r w:rsidRPr="00630E70">
        <w:rPr>
          <w:b/>
          <w:sz w:val="20"/>
          <w:szCs w:val="20"/>
          <w:lang w:val="pt-BR"/>
        </w:rPr>
        <w:t xml:space="preserve"> O pagamento será realizado com base na quantidade efetivamente fornecida e aceita pela </w:t>
      </w:r>
      <w:r w:rsidRPr="00630E70">
        <w:rPr>
          <w:sz w:val="20"/>
          <w:szCs w:val="20"/>
          <w:lang w:val="pt-BR"/>
        </w:rPr>
        <w:t>CONTRATANTE</w:t>
      </w:r>
      <w:r w:rsidRPr="00630E70">
        <w:rPr>
          <w:b/>
          <w:sz w:val="20"/>
          <w:szCs w:val="20"/>
          <w:lang w:val="pt-BR"/>
        </w:rPr>
        <w:t>, conforme apuração diária registrada e atestada pelos fiscais do contrato, não estando vinculado ao quantitativo estimado previsto no instrumento contratual.</w:t>
      </w:r>
    </w:p>
    <w:p w14:paraId="59539385" w14:textId="77777777" w:rsidR="00630E70" w:rsidRPr="00630E70" w:rsidRDefault="00630E70" w:rsidP="00630E70">
      <w:pPr>
        <w:pStyle w:val="Recuodecorpodetexto"/>
        <w:ind w:firstLine="851"/>
        <w:rPr>
          <w:b/>
          <w:sz w:val="20"/>
          <w:szCs w:val="20"/>
          <w:lang w:val="pt-BR"/>
        </w:rPr>
      </w:pPr>
    </w:p>
    <w:p w14:paraId="764F4183" w14:textId="77777777" w:rsidR="00630E70" w:rsidRPr="00630E70" w:rsidRDefault="00630E70" w:rsidP="00630E70">
      <w:pPr>
        <w:pStyle w:val="Recuodecorpodetexto"/>
        <w:ind w:firstLine="851"/>
        <w:rPr>
          <w:b/>
          <w:sz w:val="20"/>
          <w:szCs w:val="20"/>
          <w:lang w:val="pt-BR"/>
        </w:rPr>
      </w:pPr>
      <w:r w:rsidRPr="00630E70">
        <w:rPr>
          <w:sz w:val="20"/>
          <w:szCs w:val="20"/>
          <w:lang w:val="pt-BR"/>
        </w:rPr>
        <w:t>2.2.5.</w:t>
      </w:r>
      <w:r w:rsidRPr="00630E70">
        <w:rPr>
          <w:b/>
          <w:sz w:val="20"/>
          <w:szCs w:val="20"/>
          <w:lang w:val="pt-BR"/>
        </w:rPr>
        <w:t xml:space="preserve"> A </w:t>
      </w:r>
      <w:r w:rsidRPr="00630E70">
        <w:rPr>
          <w:sz w:val="20"/>
          <w:szCs w:val="20"/>
          <w:lang w:val="pt-BR"/>
        </w:rPr>
        <w:t>CONTRATADA</w:t>
      </w:r>
      <w:r w:rsidRPr="00630E70">
        <w:rPr>
          <w:b/>
          <w:sz w:val="20"/>
          <w:szCs w:val="20"/>
          <w:lang w:val="pt-BR"/>
        </w:rPr>
        <w:t xml:space="preserve"> deverá manter, no local de execução dos serviços do Lote 1, no mínimo 01 (um) nutricionista e 01 (um) cozinheiro(a) chefe, responsáveis pela supervisão direta da produção e distribuição das refeições, bem como equipe operacional suficiente para execução integral das atividades, incluindo cozinheiros, auxiliares de cozinha, lavadores de utensílios e equipe de limpeza, em quantitativo compatível com a demanda.</w:t>
      </w:r>
    </w:p>
    <w:p w14:paraId="59912384" w14:textId="77777777" w:rsidR="00630E70" w:rsidRPr="00630E70" w:rsidRDefault="00630E70" w:rsidP="00630E70">
      <w:pPr>
        <w:pStyle w:val="Recuodecorpodetexto"/>
        <w:ind w:firstLine="851"/>
        <w:rPr>
          <w:b/>
          <w:sz w:val="20"/>
          <w:szCs w:val="20"/>
          <w:lang w:val="pt-BR"/>
        </w:rPr>
      </w:pPr>
    </w:p>
    <w:p w14:paraId="300C7292" w14:textId="77777777" w:rsidR="00630E70" w:rsidRPr="00630E70" w:rsidRDefault="00630E70" w:rsidP="00630E70">
      <w:pPr>
        <w:pStyle w:val="Recuodecorpodetexto"/>
        <w:ind w:firstLine="851"/>
        <w:rPr>
          <w:b/>
          <w:sz w:val="20"/>
          <w:szCs w:val="20"/>
          <w:lang w:val="pt-BR"/>
        </w:rPr>
      </w:pPr>
      <w:r w:rsidRPr="00630E70">
        <w:rPr>
          <w:sz w:val="20"/>
          <w:szCs w:val="20"/>
          <w:lang w:val="pt-BR"/>
        </w:rPr>
        <w:t>2.2.6.</w:t>
      </w:r>
      <w:r w:rsidRPr="00630E70">
        <w:rPr>
          <w:b/>
          <w:sz w:val="20"/>
          <w:szCs w:val="20"/>
          <w:lang w:val="pt-BR"/>
        </w:rPr>
        <w:t xml:space="preserve"> Compete à </w:t>
      </w:r>
      <w:r w:rsidRPr="00630E70">
        <w:rPr>
          <w:sz w:val="20"/>
          <w:szCs w:val="20"/>
          <w:lang w:val="pt-BR"/>
        </w:rPr>
        <w:t>CONTRATADA</w:t>
      </w:r>
      <w:r w:rsidRPr="00630E70">
        <w:rPr>
          <w:b/>
          <w:sz w:val="20"/>
          <w:szCs w:val="20"/>
          <w:lang w:val="pt-BR"/>
        </w:rPr>
        <w:t xml:space="preserve"> a responsabilidade integral pela organização, montagem e manutenção da estrutura necessária à execução dos serviços, incluindo instalações, equipamentos, utensílios, estrutura de cozinha e refeitório, bem como materiais de buffet e descartáveis, conforme especificações deste Termo de Referência.</w:t>
      </w:r>
    </w:p>
    <w:p w14:paraId="689408ED" w14:textId="77777777" w:rsidR="00630E70" w:rsidRPr="00630E70" w:rsidRDefault="00630E70" w:rsidP="00630E70">
      <w:pPr>
        <w:pStyle w:val="Recuodecorpodetexto"/>
        <w:ind w:firstLine="851"/>
        <w:rPr>
          <w:b/>
          <w:sz w:val="20"/>
          <w:szCs w:val="20"/>
          <w:lang w:val="pt-BR"/>
        </w:rPr>
      </w:pPr>
    </w:p>
    <w:p w14:paraId="12276DA7" w14:textId="77777777" w:rsidR="00630E70" w:rsidRPr="00630E70" w:rsidRDefault="00630E70" w:rsidP="00630E70">
      <w:pPr>
        <w:pStyle w:val="Recuodecorpodetexto"/>
        <w:ind w:firstLine="851"/>
        <w:rPr>
          <w:b/>
          <w:sz w:val="20"/>
          <w:szCs w:val="20"/>
          <w:lang w:val="pt-BR"/>
        </w:rPr>
      </w:pPr>
      <w:r w:rsidRPr="00630E70">
        <w:rPr>
          <w:sz w:val="20"/>
          <w:szCs w:val="20"/>
          <w:lang w:val="pt-BR"/>
        </w:rPr>
        <w:t>2.2.7.</w:t>
      </w:r>
      <w:r w:rsidRPr="00630E70">
        <w:rPr>
          <w:b/>
          <w:sz w:val="20"/>
          <w:szCs w:val="20"/>
          <w:lang w:val="pt-BR"/>
        </w:rPr>
        <w:t xml:space="preserve"> Os refeitórios deverão ser instalados no alojamento da Delegação de Piracicaba ou no local do evento, em número e capacidade compatíveis com a demanda estimada.</w:t>
      </w:r>
    </w:p>
    <w:p w14:paraId="0DA65552" w14:textId="77777777" w:rsidR="00630E70" w:rsidRPr="00630E70" w:rsidRDefault="00630E70" w:rsidP="00630E70">
      <w:pPr>
        <w:pStyle w:val="Recuodecorpodetexto"/>
        <w:ind w:firstLine="851"/>
        <w:rPr>
          <w:b/>
          <w:sz w:val="20"/>
          <w:szCs w:val="20"/>
          <w:lang w:val="pt-BR"/>
        </w:rPr>
      </w:pPr>
    </w:p>
    <w:p w14:paraId="4123E05D" w14:textId="77777777" w:rsidR="00630E70" w:rsidRPr="00630E70" w:rsidRDefault="00630E70" w:rsidP="00630E70">
      <w:pPr>
        <w:pStyle w:val="Recuodecorpodetexto"/>
        <w:ind w:firstLine="851"/>
        <w:rPr>
          <w:b/>
          <w:sz w:val="20"/>
          <w:szCs w:val="20"/>
          <w:lang w:val="pt-BR"/>
        </w:rPr>
      </w:pPr>
      <w:r w:rsidRPr="00630E70">
        <w:rPr>
          <w:sz w:val="20"/>
          <w:szCs w:val="20"/>
          <w:lang w:val="pt-BR"/>
        </w:rPr>
        <w:t>2.2.8.</w:t>
      </w:r>
      <w:r w:rsidRPr="00630E70">
        <w:rPr>
          <w:b/>
          <w:sz w:val="20"/>
          <w:szCs w:val="20"/>
          <w:lang w:val="pt-BR"/>
        </w:rPr>
        <w:t xml:space="preserve"> A </w:t>
      </w:r>
      <w:r w:rsidRPr="00630E70">
        <w:rPr>
          <w:sz w:val="20"/>
          <w:szCs w:val="20"/>
          <w:lang w:val="pt-BR"/>
        </w:rPr>
        <w:t>CONTRATADA</w:t>
      </w:r>
      <w:r w:rsidRPr="00630E70">
        <w:rPr>
          <w:b/>
          <w:sz w:val="20"/>
          <w:szCs w:val="20"/>
          <w:lang w:val="pt-BR"/>
        </w:rPr>
        <w:t xml:space="preserve"> deverá fornecer 06 (seis) refeições diárias — café da manhã, lanche da manhã, almoço, lanche da tarde, jantar e ceia — em sistema </w:t>
      </w:r>
      <w:r w:rsidRPr="00630E70">
        <w:rPr>
          <w:b/>
          <w:i/>
          <w:sz w:val="20"/>
          <w:szCs w:val="20"/>
          <w:lang w:val="pt-BR"/>
        </w:rPr>
        <w:t>self-service</w:t>
      </w:r>
      <w:r w:rsidRPr="00630E70">
        <w:rPr>
          <w:b/>
          <w:sz w:val="20"/>
          <w:szCs w:val="20"/>
          <w:lang w:val="pt-BR"/>
        </w:rPr>
        <w:t>, independentemente do número de usuários atendidos.</w:t>
      </w:r>
    </w:p>
    <w:p w14:paraId="186324C2" w14:textId="77777777" w:rsidR="00630E70" w:rsidRPr="00630E70" w:rsidRDefault="00630E70" w:rsidP="00630E70">
      <w:pPr>
        <w:pStyle w:val="Recuodecorpodetexto"/>
        <w:ind w:firstLine="851"/>
        <w:rPr>
          <w:b/>
          <w:sz w:val="20"/>
          <w:szCs w:val="20"/>
          <w:lang w:val="pt-BR"/>
        </w:rPr>
      </w:pPr>
    </w:p>
    <w:p w14:paraId="2E85D934" w14:textId="77777777" w:rsidR="00630E70" w:rsidRPr="00630E70" w:rsidRDefault="00630E70" w:rsidP="00630E70">
      <w:pPr>
        <w:pStyle w:val="Recuodecorpodetexto"/>
        <w:ind w:firstLine="851"/>
        <w:rPr>
          <w:b/>
          <w:sz w:val="20"/>
          <w:szCs w:val="20"/>
          <w:lang w:val="pt-BR"/>
        </w:rPr>
      </w:pPr>
      <w:r w:rsidRPr="00630E70">
        <w:rPr>
          <w:sz w:val="20"/>
          <w:szCs w:val="20"/>
          <w:lang w:val="pt-BR"/>
        </w:rPr>
        <w:t>2.2.9.</w:t>
      </w:r>
      <w:r w:rsidRPr="00630E70">
        <w:rPr>
          <w:b/>
          <w:sz w:val="20"/>
          <w:szCs w:val="20"/>
          <w:lang w:val="pt-BR"/>
        </w:rPr>
        <w:t xml:space="preserve"> Horários de fornecimento:</w:t>
      </w:r>
    </w:p>
    <w:p w14:paraId="5FEA789B" w14:textId="77777777" w:rsidR="00630E70" w:rsidRPr="00630E70" w:rsidRDefault="00630E70" w:rsidP="00630E70">
      <w:pPr>
        <w:pStyle w:val="Recuodecorpodetexto"/>
        <w:ind w:firstLine="851"/>
        <w:rPr>
          <w:b/>
          <w:sz w:val="20"/>
          <w:szCs w:val="20"/>
          <w:lang w:val="pt-BR"/>
        </w:rPr>
      </w:pPr>
    </w:p>
    <w:p w14:paraId="4121AE8C" w14:textId="77777777" w:rsidR="00630E70" w:rsidRPr="00630E70" w:rsidRDefault="00630E70" w:rsidP="00630E70">
      <w:pPr>
        <w:pStyle w:val="Recuodecorpodetexto"/>
        <w:ind w:firstLine="1418"/>
        <w:rPr>
          <w:b/>
          <w:sz w:val="20"/>
          <w:szCs w:val="20"/>
          <w:lang w:val="pt-BR"/>
        </w:rPr>
      </w:pPr>
      <w:r w:rsidRPr="00630E70">
        <w:rPr>
          <w:b/>
          <w:sz w:val="20"/>
          <w:szCs w:val="20"/>
          <w:lang w:val="pt-BR"/>
        </w:rPr>
        <w:t>Café da manhã: das 06h às 09h</w:t>
      </w:r>
    </w:p>
    <w:p w14:paraId="4431FB57" w14:textId="77777777" w:rsidR="00630E70" w:rsidRPr="00630E70" w:rsidRDefault="00630E70" w:rsidP="00630E70">
      <w:pPr>
        <w:pStyle w:val="Recuodecorpodetexto"/>
        <w:ind w:firstLine="1418"/>
        <w:rPr>
          <w:b/>
          <w:sz w:val="20"/>
          <w:szCs w:val="20"/>
          <w:lang w:val="pt-BR"/>
        </w:rPr>
      </w:pPr>
      <w:r w:rsidRPr="00630E70">
        <w:rPr>
          <w:b/>
          <w:sz w:val="20"/>
          <w:szCs w:val="20"/>
          <w:lang w:val="pt-BR"/>
        </w:rPr>
        <w:t>Lanche da manhã: 09h às 11h</w:t>
      </w:r>
    </w:p>
    <w:p w14:paraId="4C840136" w14:textId="77777777" w:rsidR="00630E70" w:rsidRPr="00630E70" w:rsidRDefault="00630E70" w:rsidP="00630E70">
      <w:pPr>
        <w:pStyle w:val="Recuodecorpodetexto"/>
        <w:ind w:firstLine="1418"/>
        <w:rPr>
          <w:b/>
          <w:sz w:val="20"/>
          <w:szCs w:val="20"/>
          <w:lang w:val="pt-BR"/>
        </w:rPr>
      </w:pPr>
      <w:r w:rsidRPr="00630E70">
        <w:rPr>
          <w:b/>
          <w:sz w:val="20"/>
          <w:szCs w:val="20"/>
          <w:lang w:val="pt-BR"/>
        </w:rPr>
        <w:t>Almoço: das 11h às 14h</w:t>
      </w:r>
    </w:p>
    <w:p w14:paraId="7F2F4ED4" w14:textId="77777777" w:rsidR="00630E70" w:rsidRPr="00630E70" w:rsidRDefault="00630E70" w:rsidP="00630E70">
      <w:pPr>
        <w:pStyle w:val="Recuodecorpodetexto"/>
        <w:ind w:firstLine="1418"/>
        <w:rPr>
          <w:b/>
          <w:sz w:val="20"/>
          <w:szCs w:val="20"/>
          <w:lang w:val="pt-BR"/>
        </w:rPr>
      </w:pPr>
      <w:r w:rsidRPr="00630E70">
        <w:rPr>
          <w:b/>
          <w:sz w:val="20"/>
          <w:szCs w:val="20"/>
          <w:lang w:val="pt-BR"/>
        </w:rPr>
        <w:t>Lanche da tarde: 14h às 18h</w:t>
      </w:r>
    </w:p>
    <w:p w14:paraId="54F00F87" w14:textId="77777777" w:rsidR="00630E70" w:rsidRPr="00630E70" w:rsidRDefault="00630E70" w:rsidP="00630E70">
      <w:pPr>
        <w:pStyle w:val="Recuodecorpodetexto"/>
        <w:ind w:firstLine="1418"/>
        <w:rPr>
          <w:b/>
          <w:sz w:val="20"/>
          <w:szCs w:val="20"/>
          <w:lang w:val="pt-BR"/>
        </w:rPr>
      </w:pPr>
      <w:r w:rsidRPr="00630E70">
        <w:rPr>
          <w:b/>
          <w:sz w:val="20"/>
          <w:szCs w:val="20"/>
          <w:lang w:val="pt-BR"/>
        </w:rPr>
        <w:t>Jantar: das 18h às 21h</w:t>
      </w:r>
    </w:p>
    <w:p w14:paraId="18909945" w14:textId="77777777" w:rsidR="00630E70" w:rsidRPr="00630E70" w:rsidRDefault="00630E70" w:rsidP="00630E70">
      <w:pPr>
        <w:pStyle w:val="Recuodecorpodetexto"/>
        <w:ind w:firstLine="1418"/>
        <w:rPr>
          <w:b/>
          <w:sz w:val="20"/>
          <w:szCs w:val="20"/>
          <w:lang w:val="pt-BR"/>
        </w:rPr>
      </w:pPr>
      <w:r w:rsidRPr="00630E70">
        <w:rPr>
          <w:b/>
          <w:sz w:val="20"/>
          <w:szCs w:val="20"/>
          <w:lang w:val="pt-BR"/>
        </w:rPr>
        <w:t>Ceia: das 21h às 23h</w:t>
      </w:r>
    </w:p>
    <w:p w14:paraId="7E549CC4" w14:textId="77777777" w:rsidR="00630E70" w:rsidRPr="00630E70" w:rsidRDefault="00630E70" w:rsidP="00630E70">
      <w:pPr>
        <w:pStyle w:val="Recuodecorpodetexto"/>
        <w:ind w:firstLine="851"/>
        <w:rPr>
          <w:b/>
          <w:sz w:val="20"/>
          <w:szCs w:val="20"/>
          <w:lang w:val="pt-BR"/>
        </w:rPr>
      </w:pPr>
      <w:r w:rsidRPr="00630E70">
        <w:rPr>
          <w:sz w:val="20"/>
          <w:szCs w:val="20"/>
          <w:lang w:val="pt-BR"/>
        </w:rPr>
        <w:t>2.2.10.</w:t>
      </w:r>
      <w:r w:rsidRPr="00630E70">
        <w:rPr>
          <w:b/>
          <w:sz w:val="20"/>
          <w:szCs w:val="20"/>
          <w:lang w:val="pt-BR"/>
        </w:rPr>
        <w:t xml:space="preserve"> As refeições serão preparadas e servidas no local indicado pela </w:t>
      </w:r>
      <w:r w:rsidRPr="00630E70">
        <w:rPr>
          <w:sz w:val="20"/>
          <w:szCs w:val="20"/>
          <w:lang w:val="pt-BR"/>
        </w:rPr>
        <w:t>CONTRATANTE</w:t>
      </w:r>
      <w:r w:rsidRPr="00630E70">
        <w:rPr>
          <w:b/>
          <w:sz w:val="20"/>
          <w:szCs w:val="20"/>
          <w:lang w:val="pt-BR"/>
        </w:rPr>
        <w:t>, sob supervisão dos fiscais designados, devendo a estrutura permanecer instalada e em pleno funcionamento durante todo o período de execução, sendo vedada sua retirada ou interrupção sem autorização formal.</w:t>
      </w:r>
    </w:p>
    <w:p w14:paraId="0F0F0DF5" w14:textId="77777777" w:rsidR="00630E70" w:rsidRPr="00630E70" w:rsidRDefault="00630E70" w:rsidP="00630E70">
      <w:pPr>
        <w:pStyle w:val="Recuodecorpodetexto"/>
        <w:ind w:firstLine="851"/>
        <w:rPr>
          <w:b/>
          <w:sz w:val="20"/>
          <w:szCs w:val="20"/>
          <w:lang w:val="pt-BR"/>
        </w:rPr>
      </w:pPr>
    </w:p>
    <w:p w14:paraId="4F972221" w14:textId="77777777" w:rsidR="00630E70" w:rsidRPr="00630E70" w:rsidRDefault="00630E70" w:rsidP="00630E70">
      <w:pPr>
        <w:pStyle w:val="Recuodecorpodetexto"/>
        <w:ind w:firstLine="851"/>
        <w:rPr>
          <w:b/>
          <w:sz w:val="20"/>
          <w:szCs w:val="20"/>
          <w:lang w:val="pt-BR"/>
        </w:rPr>
      </w:pPr>
      <w:r w:rsidRPr="00630E70">
        <w:rPr>
          <w:sz w:val="20"/>
          <w:szCs w:val="20"/>
          <w:lang w:val="pt-BR"/>
        </w:rPr>
        <w:t>2.2.11.</w:t>
      </w:r>
      <w:r w:rsidRPr="00630E70">
        <w:rPr>
          <w:b/>
          <w:sz w:val="20"/>
          <w:szCs w:val="20"/>
          <w:lang w:val="pt-BR"/>
        </w:rPr>
        <w:t xml:space="preserve"> A prestação dos serviços deverá ocorrer de forma contínua nos horários estabelecidos, garantindo atendimento integral aos usuários, devendo os alimentos e bebidas serem continuamente repostos e mantidos em condições adequadas de conservação e temperatura.</w:t>
      </w:r>
    </w:p>
    <w:p w14:paraId="740539AE" w14:textId="77777777" w:rsidR="00630E70" w:rsidRPr="00630E70" w:rsidRDefault="00630E70" w:rsidP="00630E70">
      <w:pPr>
        <w:pStyle w:val="Recuodecorpodetexto"/>
        <w:ind w:firstLine="851"/>
        <w:rPr>
          <w:b/>
          <w:sz w:val="20"/>
          <w:szCs w:val="20"/>
          <w:lang w:val="pt-BR"/>
        </w:rPr>
      </w:pPr>
    </w:p>
    <w:p w14:paraId="0782C56B" w14:textId="77777777" w:rsidR="00630E70" w:rsidRPr="00630E70" w:rsidRDefault="00630E70" w:rsidP="00630E70">
      <w:pPr>
        <w:pStyle w:val="Recuodecorpodetexto"/>
        <w:ind w:firstLine="851"/>
        <w:rPr>
          <w:b/>
          <w:sz w:val="20"/>
          <w:szCs w:val="20"/>
          <w:lang w:val="pt-BR"/>
        </w:rPr>
      </w:pPr>
      <w:r w:rsidRPr="00630E70">
        <w:rPr>
          <w:sz w:val="20"/>
          <w:szCs w:val="20"/>
          <w:lang w:val="pt-BR"/>
        </w:rPr>
        <w:t>2.2.12.</w:t>
      </w:r>
      <w:r w:rsidRPr="00630E70">
        <w:rPr>
          <w:b/>
          <w:sz w:val="20"/>
          <w:szCs w:val="20"/>
          <w:lang w:val="pt-BR"/>
        </w:rPr>
        <w:t xml:space="preserve"> A execução deverá observar integralmente os 04 (quatro) Procedimentos Operacionais Padronizados (POP’s): higiene e saúde dos manipuladores, higienização de instalações, equipamentos e utensílios, controle integrado de vetores e pragas urbanas e higienização de reservatórios de água.</w:t>
      </w:r>
    </w:p>
    <w:p w14:paraId="3EDC616E" w14:textId="77777777" w:rsidR="00630E70" w:rsidRPr="00630E70" w:rsidRDefault="00630E70" w:rsidP="00630E70">
      <w:pPr>
        <w:pStyle w:val="Recuodecorpodetexto"/>
        <w:ind w:firstLine="851"/>
        <w:rPr>
          <w:b/>
          <w:sz w:val="20"/>
          <w:szCs w:val="20"/>
          <w:lang w:val="pt-BR"/>
        </w:rPr>
      </w:pPr>
    </w:p>
    <w:p w14:paraId="27927E59" w14:textId="77777777" w:rsidR="00630E70" w:rsidRPr="00630E70" w:rsidRDefault="00630E70" w:rsidP="00630E70">
      <w:pPr>
        <w:pStyle w:val="Recuodecorpodetexto"/>
        <w:ind w:firstLine="851"/>
        <w:rPr>
          <w:b/>
          <w:sz w:val="20"/>
          <w:szCs w:val="20"/>
          <w:lang w:val="pt-BR"/>
        </w:rPr>
      </w:pPr>
      <w:r w:rsidRPr="00630E70">
        <w:rPr>
          <w:sz w:val="20"/>
          <w:szCs w:val="20"/>
          <w:lang w:val="pt-BR"/>
        </w:rPr>
        <w:t>2.2.13.</w:t>
      </w:r>
      <w:r w:rsidRPr="00630E70">
        <w:rPr>
          <w:b/>
          <w:sz w:val="20"/>
          <w:szCs w:val="20"/>
          <w:lang w:val="pt-BR"/>
        </w:rPr>
        <w:t xml:space="preserve"> Os materiais e utensílios necessários à execução dos serviços deverão ser fornecidos pela </w:t>
      </w:r>
      <w:r w:rsidRPr="00630E70">
        <w:rPr>
          <w:sz w:val="20"/>
          <w:szCs w:val="20"/>
          <w:lang w:val="pt-BR"/>
        </w:rPr>
        <w:t>CONTRATADA</w:t>
      </w:r>
      <w:r w:rsidRPr="00630E70">
        <w:rPr>
          <w:b/>
          <w:sz w:val="20"/>
          <w:szCs w:val="20"/>
          <w:lang w:val="pt-BR"/>
        </w:rPr>
        <w:t>, podendo ser autorizada, de forma excepcional, a utilização de utensílios pertencentes ao local de execução, desde que em bom estado de conservação, higienização adequada e mediante anuência dos fiscais do contrato.</w:t>
      </w:r>
    </w:p>
    <w:p w14:paraId="3A05D773" w14:textId="77777777" w:rsidR="00630E70" w:rsidRPr="00630E70" w:rsidRDefault="00630E70" w:rsidP="00630E70">
      <w:pPr>
        <w:pStyle w:val="Recuodecorpodetexto"/>
        <w:rPr>
          <w:sz w:val="20"/>
          <w:szCs w:val="20"/>
        </w:rPr>
      </w:pPr>
    </w:p>
    <w:p w14:paraId="0D273CAF" w14:textId="77777777" w:rsidR="00630E70" w:rsidRPr="00630E70" w:rsidRDefault="00630E70" w:rsidP="00630E70">
      <w:pPr>
        <w:pStyle w:val="Recuodecorpodetexto"/>
        <w:ind w:firstLine="851"/>
        <w:rPr>
          <w:sz w:val="20"/>
          <w:szCs w:val="20"/>
        </w:rPr>
      </w:pPr>
      <w:r w:rsidRPr="00630E70">
        <w:rPr>
          <w:sz w:val="20"/>
          <w:szCs w:val="20"/>
        </w:rPr>
        <w:t>2.3. LOTE 02 – FORNECIMENTO DE REFEIÇÕES PRONTAS ACONDICIONADAS INDIVIDUALMENTE (TIPO MARMITEX):</w:t>
      </w:r>
    </w:p>
    <w:p w14:paraId="354FBA40" w14:textId="77777777" w:rsidR="00630E70" w:rsidRPr="00630E70" w:rsidRDefault="00630E70" w:rsidP="00630E70">
      <w:pPr>
        <w:pStyle w:val="Recuodecorpodetexto"/>
        <w:ind w:firstLine="851"/>
        <w:rPr>
          <w:b/>
          <w:sz w:val="20"/>
          <w:szCs w:val="20"/>
        </w:rPr>
      </w:pPr>
    </w:p>
    <w:p w14:paraId="4EA8F753" w14:textId="77777777" w:rsidR="00630E70" w:rsidRPr="00630E70" w:rsidRDefault="00630E70" w:rsidP="00630E70">
      <w:pPr>
        <w:pStyle w:val="Recuodecorpodetexto"/>
        <w:ind w:firstLine="851"/>
        <w:rPr>
          <w:b/>
          <w:sz w:val="20"/>
          <w:szCs w:val="20"/>
          <w:lang w:val="pt-BR"/>
        </w:rPr>
      </w:pPr>
      <w:r w:rsidRPr="00630E70">
        <w:rPr>
          <w:sz w:val="20"/>
          <w:szCs w:val="20"/>
          <w:lang w:val="pt-BR"/>
        </w:rPr>
        <w:t>2.3.1.</w:t>
      </w:r>
      <w:r w:rsidRPr="00630E70">
        <w:rPr>
          <w:b/>
          <w:sz w:val="20"/>
          <w:szCs w:val="20"/>
          <w:lang w:val="pt-BR"/>
        </w:rPr>
        <w:t xml:space="preserve"> O local de entrega e quantidade das refeições tipo marmitex será definido pela </w:t>
      </w:r>
      <w:r w:rsidRPr="00630E70">
        <w:rPr>
          <w:sz w:val="20"/>
          <w:szCs w:val="20"/>
          <w:lang w:val="pt-BR"/>
        </w:rPr>
        <w:t>CONTRATANTE</w:t>
      </w:r>
      <w:r w:rsidRPr="00630E70">
        <w:rPr>
          <w:b/>
          <w:sz w:val="20"/>
          <w:szCs w:val="20"/>
          <w:lang w:val="pt-BR"/>
        </w:rPr>
        <w:t xml:space="preserve"> em cada Ordem de Fornecimento, podendo ocorrer em diferentes municípios do Estado de São Paulo, conforme programação das atividades institucionais, sendo vedada qualquer alteração sem autorização expressa da </w:t>
      </w:r>
      <w:r w:rsidRPr="00630E70">
        <w:rPr>
          <w:sz w:val="20"/>
          <w:szCs w:val="20"/>
          <w:lang w:val="pt-BR"/>
        </w:rPr>
        <w:t>CONTRATANTE</w:t>
      </w:r>
      <w:r w:rsidRPr="00630E70">
        <w:rPr>
          <w:b/>
          <w:sz w:val="20"/>
          <w:szCs w:val="20"/>
          <w:lang w:val="pt-BR"/>
        </w:rPr>
        <w:t>.</w:t>
      </w:r>
    </w:p>
    <w:p w14:paraId="43250F55" w14:textId="77777777" w:rsidR="00630E70" w:rsidRPr="00630E70" w:rsidRDefault="00630E70" w:rsidP="00630E70">
      <w:pPr>
        <w:pStyle w:val="Recuodecorpodetexto"/>
        <w:ind w:firstLine="851"/>
        <w:rPr>
          <w:b/>
          <w:sz w:val="20"/>
          <w:szCs w:val="20"/>
          <w:lang w:val="pt-BR"/>
        </w:rPr>
      </w:pPr>
    </w:p>
    <w:p w14:paraId="7FCA0418" w14:textId="77777777" w:rsidR="00630E70" w:rsidRPr="00630E70" w:rsidRDefault="00630E70" w:rsidP="00630E70">
      <w:pPr>
        <w:pStyle w:val="Recuodecorpodetexto"/>
        <w:ind w:firstLine="851"/>
        <w:rPr>
          <w:b/>
          <w:sz w:val="20"/>
          <w:szCs w:val="20"/>
          <w:lang w:val="pt-BR"/>
        </w:rPr>
      </w:pPr>
      <w:r w:rsidRPr="00630E70">
        <w:rPr>
          <w:sz w:val="20"/>
          <w:szCs w:val="20"/>
          <w:lang w:val="pt-BR"/>
        </w:rPr>
        <w:t>2.3.2.</w:t>
      </w:r>
      <w:r w:rsidRPr="00630E70">
        <w:rPr>
          <w:b/>
          <w:sz w:val="20"/>
          <w:szCs w:val="20"/>
          <w:lang w:val="pt-BR"/>
        </w:rPr>
        <w:t xml:space="preserve"> A Ordem de Fornecimento será emitida com antecedência mínima de 72 (setenta e duas) horas úteis da data prevista para execução, podendo esse prazo ser ajustado pela </w:t>
      </w:r>
      <w:r w:rsidRPr="00630E70">
        <w:rPr>
          <w:sz w:val="20"/>
          <w:szCs w:val="20"/>
          <w:lang w:val="pt-BR"/>
        </w:rPr>
        <w:t>CONTRATANTE</w:t>
      </w:r>
      <w:r w:rsidRPr="00630E70">
        <w:rPr>
          <w:b/>
          <w:sz w:val="20"/>
          <w:szCs w:val="20"/>
          <w:lang w:val="pt-BR"/>
        </w:rPr>
        <w:t>, de forma justificada, conforme a natureza do evento.</w:t>
      </w:r>
    </w:p>
    <w:p w14:paraId="040C1338" w14:textId="77777777" w:rsidR="00630E70" w:rsidRPr="00630E70" w:rsidRDefault="00630E70" w:rsidP="00630E70">
      <w:pPr>
        <w:pStyle w:val="Recuodecorpodetexto"/>
        <w:ind w:firstLine="851"/>
        <w:rPr>
          <w:b/>
          <w:sz w:val="20"/>
          <w:szCs w:val="20"/>
          <w:lang w:val="pt-BR"/>
        </w:rPr>
      </w:pPr>
    </w:p>
    <w:p w14:paraId="5E4A009E" w14:textId="77777777" w:rsidR="00630E70" w:rsidRPr="00630E70" w:rsidRDefault="00630E70" w:rsidP="00630E70">
      <w:pPr>
        <w:pStyle w:val="Recuodecorpodetexto"/>
        <w:ind w:firstLine="851"/>
        <w:rPr>
          <w:b/>
          <w:sz w:val="20"/>
          <w:szCs w:val="20"/>
          <w:lang w:val="pt-BR"/>
        </w:rPr>
      </w:pPr>
      <w:r w:rsidRPr="00630E70">
        <w:rPr>
          <w:sz w:val="20"/>
          <w:szCs w:val="20"/>
          <w:lang w:val="pt-BR"/>
        </w:rPr>
        <w:t>2.3.3.</w:t>
      </w:r>
      <w:r w:rsidRPr="00630E70">
        <w:rPr>
          <w:b/>
          <w:sz w:val="20"/>
          <w:szCs w:val="20"/>
          <w:lang w:val="pt-BR"/>
        </w:rPr>
        <w:t xml:space="preserve"> A entrega deverá ocorrer exclusivamente no endereço indicado na Ordem de Fornecimento, em condições que assegurem a integridade física, higiênico-sanitária e a manutenção adequada da temperatura dos alimentos.</w:t>
      </w:r>
    </w:p>
    <w:p w14:paraId="58068CDB" w14:textId="77777777" w:rsidR="00630E70" w:rsidRPr="00630E70" w:rsidRDefault="00630E70" w:rsidP="00630E70">
      <w:pPr>
        <w:pStyle w:val="Recuodecorpodetexto"/>
        <w:ind w:firstLine="851"/>
        <w:rPr>
          <w:b/>
          <w:sz w:val="20"/>
          <w:szCs w:val="20"/>
          <w:lang w:val="pt-BR"/>
        </w:rPr>
      </w:pPr>
    </w:p>
    <w:p w14:paraId="0E569723" w14:textId="77777777" w:rsidR="00630E70" w:rsidRPr="00630E70" w:rsidRDefault="00630E70" w:rsidP="00630E70">
      <w:pPr>
        <w:pStyle w:val="Recuodecorpodetexto"/>
        <w:ind w:firstLine="851"/>
        <w:rPr>
          <w:b/>
          <w:sz w:val="20"/>
          <w:szCs w:val="20"/>
          <w:lang w:val="pt-BR"/>
        </w:rPr>
      </w:pPr>
      <w:r w:rsidRPr="00630E70">
        <w:rPr>
          <w:sz w:val="20"/>
          <w:szCs w:val="20"/>
          <w:lang w:val="pt-BR"/>
        </w:rPr>
        <w:t>2.3.4.</w:t>
      </w:r>
      <w:r w:rsidRPr="00630E70">
        <w:rPr>
          <w:b/>
          <w:sz w:val="20"/>
          <w:szCs w:val="20"/>
          <w:lang w:val="pt-BR"/>
        </w:rPr>
        <w:t xml:space="preserve"> O transporte e a entrega das refeições deverão garantir a integridade térmica e física dos alimentos, mediante acondicionamento adequado, higiene e conservação durante todo o percurso.</w:t>
      </w:r>
    </w:p>
    <w:p w14:paraId="2AF0CA92" w14:textId="77777777" w:rsidR="00630E70" w:rsidRPr="00630E70" w:rsidRDefault="00630E70" w:rsidP="00630E70">
      <w:pPr>
        <w:pStyle w:val="Recuodecorpodetexto"/>
        <w:ind w:firstLine="851"/>
        <w:rPr>
          <w:b/>
          <w:sz w:val="20"/>
          <w:szCs w:val="20"/>
          <w:lang w:val="pt-BR"/>
        </w:rPr>
      </w:pPr>
    </w:p>
    <w:p w14:paraId="729806FF" w14:textId="77777777" w:rsidR="00630E70" w:rsidRPr="00630E70" w:rsidRDefault="00630E70" w:rsidP="00630E70">
      <w:pPr>
        <w:pStyle w:val="Recuodecorpodetexto"/>
        <w:ind w:firstLine="851"/>
        <w:rPr>
          <w:b/>
          <w:sz w:val="20"/>
          <w:szCs w:val="20"/>
          <w:lang w:val="pt-BR"/>
        </w:rPr>
      </w:pPr>
      <w:r w:rsidRPr="00630E70">
        <w:rPr>
          <w:sz w:val="20"/>
          <w:szCs w:val="20"/>
          <w:lang w:val="pt-BR"/>
        </w:rPr>
        <w:t>2.3.5.</w:t>
      </w:r>
      <w:r w:rsidRPr="00630E70">
        <w:rPr>
          <w:b/>
          <w:sz w:val="20"/>
          <w:szCs w:val="20"/>
          <w:lang w:val="pt-BR"/>
        </w:rPr>
        <w:t xml:space="preserve"> O recebimento das refeições ficará condicionado à verificação de conformidade pelos fiscais do contrato, podendo ser recusadas, no todo ou em parte, quando em desacordo com as especificações estabelecidas neste Termo de Referência, especialmente quanto à qualidade, quantidade, integridade da embalagem, condições higiênico-sanitárias e temperatura adequada de conservação, devendo a </w:t>
      </w:r>
      <w:r w:rsidRPr="00630E70">
        <w:rPr>
          <w:sz w:val="20"/>
          <w:szCs w:val="20"/>
          <w:lang w:val="pt-BR"/>
        </w:rPr>
        <w:t>CONTRATADA</w:t>
      </w:r>
      <w:r w:rsidRPr="00630E70">
        <w:rPr>
          <w:b/>
          <w:sz w:val="20"/>
          <w:szCs w:val="20"/>
          <w:lang w:val="pt-BR"/>
        </w:rPr>
        <w:t xml:space="preserve"> promover a substituição imediata dos itens rejeitados, sem ônus para a </w:t>
      </w:r>
      <w:r w:rsidRPr="00630E70">
        <w:rPr>
          <w:sz w:val="20"/>
          <w:szCs w:val="20"/>
          <w:lang w:val="pt-BR"/>
        </w:rPr>
        <w:t>CONTRATANTE</w:t>
      </w:r>
      <w:r w:rsidRPr="00630E70">
        <w:rPr>
          <w:b/>
          <w:sz w:val="20"/>
          <w:szCs w:val="20"/>
          <w:lang w:val="pt-BR"/>
        </w:rPr>
        <w:t>.</w:t>
      </w:r>
    </w:p>
    <w:p w14:paraId="4D515B2C" w14:textId="77777777" w:rsidR="00630E70" w:rsidRPr="00630E70" w:rsidRDefault="00630E70" w:rsidP="00630E70">
      <w:pPr>
        <w:pStyle w:val="Recuodecorpodetexto"/>
        <w:ind w:firstLine="851"/>
        <w:rPr>
          <w:b/>
          <w:sz w:val="20"/>
          <w:szCs w:val="20"/>
          <w:lang w:val="pt-BR"/>
        </w:rPr>
      </w:pPr>
    </w:p>
    <w:p w14:paraId="45238E9C" w14:textId="77777777" w:rsidR="00630E70" w:rsidRPr="00630E70" w:rsidRDefault="00630E70" w:rsidP="00630E70">
      <w:pPr>
        <w:pStyle w:val="Recuodecorpodetexto"/>
        <w:ind w:firstLine="851"/>
        <w:rPr>
          <w:b/>
          <w:sz w:val="20"/>
          <w:szCs w:val="20"/>
        </w:rPr>
      </w:pPr>
      <w:r w:rsidRPr="00630E70">
        <w:rPr>
          <w:sz w:val="20"/>
          <w:szCs w:val="20"/>
          <w:lang w:val="pt-BR"/>
        </w:rPr>
        <w:t>2.3.6.</w:t>
      </w:r>
      <w:r w:rsidRPr="00630E70">
        <w:rPr>
          <w:b/>
          <w:sz w:val="20"/>
          <w:szCs w:val="20"/>
          <w:lang w:val="pt-BR"/>
        </w:rPr>
        <w:t xml:space="preserve"> O sabor do refrigerante zero açúcar em lata de 350 (trezentos e cinquenta) ml, bem como as quantidades a serem fornecidas, serão definidos no ato da Ordem de Fornecimento, em conformidade com o descritivo técnico.</w:t>
      </w:r>
    </w:p>
    <w:p w14:paraId="0022D888" w14:textId="77777777" w:rsidR="00630E70" w:rsidRPr="00630E70" w:rsidRDefault="00630E70" w:rsidP="00630E7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630E70" w:rsidRPr="00630E70" w14:paraId="5D463D08" w14:textId="77777777" w:rsidTr="00630E70">
        <w:tc>
          <w:tcPr>
            <w:tcW w:w="9070" w:type="dxa"/>
            <w:tcBorders>
              <w:top w:val="single" w:sz="4" w:space="0" w:color="000000"/>
              <w:left w:val="single" w:sz="4" w:space="0" w:color="000000"/>
              <w:bottom w:val="single" w:sz="4" w:space="0" w:color="000000"/>
              <w:right w:val="single" w:sz="4" w:space="0" w:color="000000"/>
            </w:tcBorders>
          </w:tcPr>
          <w:p w14:paraId="53D9956C" w14:textId="77777777" w:rsidR="00630E70" w:rsidRPr="00630E70" w:rsidRDefault="00630E70" w:rsidP="00630E70">
            <w:pPr>
              <w:keepLines/>
              <w:ind w:firstLine="851"/>
              <w:jc w:val="both"/>
              <w:rPr>
                <w:rFonts w:ascii="Arial" w:hAnsi="Arial" w:cs="Arial"/>
                <w:b/>
              </w:rPr>
            </w:pPr>
            <w:r w:rsidRPr="00630E70">
              <w:rPr>
                <w:rFonts w:ascii="Arial" w:hAnsi="Arial" w:cs="Arial"/>
                <w:b/>
              </w:rPr>
              <w:t>CLÁUSULA 3ª - DOS RECURSOS FINANCEIROS</w:t>
            </w:r>
          </w:p>
        </w:tc>
      </w:tr>
    </w:tbl>
    <w:p w14:paraId="6AA03A3D" w14:textId="77777777" w:rsidR="00630E70" w:rsidRPr="00630E70" w:rsidRDefault="00630E70" w:rsidP="00630E70">
      <w:pPr>
        <w:pStyle w:val="Recuodecorpodetexto"/>
        <w:ind w:left="283" w:firstLine="851"/>
        <w:rPr>
          <w:sz w:val="20"/>
          <w:szCs w:val="20"/>
        </w:rPr>
      </w:pPr>
    </w:p>
    <w:p w14:paraId="1FE72A4D" w14:textId="77777777" w:rsidR="00630E70" w:rsidRPr="00630E70" w:rsidRDefault="00630E70" w:rsidP="00630E70">
      <w:pPr>
        <w:ind w:firstLine="851"/>
        <w:jc w:val="both"/>
        <w:rPr>
          <w:rFonts w:ascii="Arial" w:hAnsi="Arial" w:cs="Arial"/>
        </w:rPr>
      </w:pPr>
      <w:r w:rsidRPr="00630E70">
        <w:rPr>
          <w:rFonts w:ascii="Arial" w:hAnsi="Arial" w:cs="Arial"/>
          <w:b/>
        </w:rPr>
        <w:t>3.1.</w:t>
      </w:r>
      <w:r w:rsidRPr="00630E70">
        <w:rPr>
          <w:rFonts w:ascii="Arial" w:hAnsi="Arial" w:cs="Arial"/>
        </w:rPr>
        <w:t xml:space="preserve"> A despesa supra será atendida pelas dotações orçamentárias nº </w:t>
      </w:r>
      <w:r w:rsidRPr="00630E70">
        <w:rPr>
          <w:rFonts w:ascii="Arial" w:hAnsi="Arial" w:cs="Arial"/>
          <w:shd w:val="clear" w:color="auto" w:fill="FFFFFF"/>
        </w:rPr>
        <w:t>.......................</w:t>
      </w:r>
      <w:r w:rsidRPr="00630E70">
        <w:rPr>
          <w:rFonts w:ascii="Arial" w:hAnsi="Arial" w:cs="Arial"/>
        </w:rPr>
        <w:t>, constantes do exercício de 202..</w:t>
      </w:r>
    </w:p>
    <w:p w14:paraId="024E9448" w14:textId="77777777" w:rsidR="00630E70" w:rsidRPr="00630E70" w:rsidRDefault="00630E70" w:rsidP="00630E7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30E70" w:rsidRPr="00630E70" w14:paraId="2FD282C6" w14:textId="77777777" w:rsidTr="00630E70">
        <w:tc>
          <w:tcPr>
            <w:tcW w:w="9286" w:type="dxa"/>
            <w:tcBorders>
              <w:top w:val="single" w:sz="4" w:space="0" w:color="000000"/>
              <w:left w:val="single" w:sz="4" w:space="0" w:color="000000"/>
              <w:bottom w:val="single" w:sz="4" w:space="0" w:color="000000"/>
              <w:right w:val="single" w:sz="4" w:space="0" w:color="000000"/>
            </w:tcBorders>
          </w:tcPr>
          <w:p w14:paraId="1B9B4C80" w14:textId="77777777" w:rsidR="00630E70" w:rsidRPr="00630E70" w:rsidRDefault="00630E70" w:rsidP="00630E70">
            <w:pPr>
              <w:keepLines/>
              <w:ind w:firstLine="851"/>
              <w:jc w:val="both"/>
              <w:rPr>
                <w:rFonts w:ascii="Arial" w:hAnsi="Arial" w:cs="Arial"/>
                <w:b/>
              </w:rPr>
            </w:pPr>
            <w:r w:rsidRPr="00630E70">
              <w:rPr>
                <w:rFonts w:ascii="Arial" w:hAnsi="Arial" w:cs="Arial"/>
                <w:b/>
              </w:rPr>
              <w:t>CLÁUSULA 4ª – DO SUPORTE LEGAL</w:t>
            </w:r>
          </w:p>
        </w:tc>
      </w:tr>
    </w:tbl>
    <w:p w14:paraId="39EFC038" w14:textId="77777777" w:rsidR="00630E70" w:rsidRPr="00630E70" w:rsidRDefault="00630E70" w:rsidP="00630E70">
      <w:pPr>
        <w:ind w:firstLine="851"/>
        <w:jc w:val="both"/>
        <w:rPr>
          <w:rFonts w:ascii="Arial" w:hAnsi="Arial" w:cs="Arial"/>
        </w:rPr>
      </w:pPr>
    </w:p>
    <w:p w14:paraId="3DADF976" w14:textId="77777777" w:rsidR="00630E70" w:rsidRPr="00630E70" w:rsidRDefault="00630E70" w:rsidP="00630E70">
      <w:pPr>
        <w:keepLines/>
        <w:ind w:firstLine="851"/>
        <w:jc w:val="both"/>
        <w:rPr>
          <w:rFonts w:ascii="Arial" w:hAnsi="Arial" w:cs="Arial"/>
        </w:rPr>
      </w:pPr>
      <w:r w:rsidRPr="00630E70">
        <w:rPr>
          <w:rFonts w:ascii="Arial" w:hAnsi="Arial" w:cs="Arial"/>
          <w:b/>
        </w:rPr>
        <w:t>4.1.</w:t>
      </w:r>
      <w:r w:rsidRPr="00630E70">
        <w:rPr>
          <w:rFonts w:ascii="Arial" w:hAnsi="Arial" w:cs="Arial"/>
        </w:rPr>
        <w:t xml:space="preserve"> Este contrato é regulado pelos seguintes dispositivos legais:</w:t>
      </w:r>
    </w:p>
    <w:p w14:paraId="56480AE4" w14:textId="77777777" w:rsidR="00630E70" w:rsidRPr="00630E70" w:rsidRDefault="00630E70" w:rsidP="00630E70">
      <w:pPr>
        <w:keepLines/>
        <w:ind w:firstLine="851"/>
        <w:jc w:val="both"/>
        <w:rPr>
          <w:rFonts w:ascii="Arial" w:hAnsi="Arial" w:cs="Arial"/>
        </w:rPr>
      </w:pPr>
    </w:p>
    <w:p w14:paraId="24D6C3AB" w14:textId="77777777" w:rsidR="00630E70" w:rsidRPr="00630E70" w:rsidRDefault="00630E70" w:rsidP="00630E70">
      <w:pPr>
        <w:keepLines/>
        <w:ind w:firstLine="851"/>
        <w:jc w:val="both"/>
        <w:rPr>
          <w:rFonts w:ascii="Arial" w:hAnsi="Arial" w:cs="Arial"/>
        </w:rPr>
      </w:pPr>
      <w:r w:rsidRPr="00630E70">
        <w:rPr>
          <w:rFonts w:ascii="Arial" w:hAnsi="Arial" w:cs="Arial"/>
          <w:b/>
        </w:rPr>
        <w:t>4.1.1.</w:t>
      </w:r>
      <w:r w:rsidRPr="00630E70">
        <w:rPr>
          <w:rFonts w:ascii="Arial" w:hAnsi="Arial" w:cs="Arial"/>
        </w:rPr>
        <w:t xml:space="preserve"> Constituição da República Federativa do Brasil;</w:t>
      </w:r>
    </w:p>
    <w:p w14:paraId="5E1D2DBE" w14:textId="77777777" w:rsidR="00630E70" w:rsidRPr="00630E70" w:rsidRDefault="00630E70" w:rsidP="00630E70">
      <w:pPr>
        <w:keepLines/>
        <w:ind w:firstLine="851"/>
        <w:jc w:val="both"/>
        <w:rPr>
          <w:rFonts w:ascii="Arial" w:hAnsi="Arial" w:cs="Arial"/>
        </w:rPr>
      </w:pPr>
      <w:r w:rsidRPr="00630E70">
        <w:rPr>
          <w:rFonts w:ascii="Arial" w:hAnsi="Arial" w:cs="Arial"/>
          <w:b/>
        </w:rPr>
        <w:t>4.1.2.</w:t>
      </w:r>
      <w:r w:rsidRPr="00630E70">
        <w:rPr>
          <w:rFonts w:ascii="Arial" w:hAnsi="Arial" w:cs="Arial"/>
        </w:rPr>
        <w:t xml:space="preserve"> Lei Orgânica do Município de Piracicaba;</w:t>
      </w:r>
    </w:p>
    <w:p w14:paraId="2070BBD3" w14:textId="77777777" w:rsidR="00630E70" w:rsidRPr="00630E70" w:rsidRDefault="00630E70" w:rsidP="00630E70">
      <w:pPr>
        <w:keepLines/>
        <w:ind w:firstLine="851"/>
        <w:jc w:val="both"/>
        <w:rPr>
          <w:rFonts w:ascii="Arial" w:hAnsi="Arial" w:cs="Arial"/>
        </w:rPr>
      </w:pPr>
      <w:r w:rsidRPr="00630E70">
        <w:rPr>
          <w:rFonts w:ascii="Arial" w:hAnsi="Arial" w:cs="Arial"/>
          <w:b/>
        </w:rPr>
        <w:t>4.1.3.</w:t>
      </w:r>
      <w:r w:rsidRPr="00630E70">
        <w:rPr>
          <w:rFonts w:ascii="Arial" w:hAnsi="Arial" w:cs="Arial"/>
        </w:rPr>
        <w:t xml:space="preserve"> Lei Federal nº 14.133, de 01/04/2021;</w:t>
      </w:r>
    </w:p>
    <w:p w14:paraId="1FE2536A" w14:textId="77777777" w:rsidR="00630E70" w:rsidRPr="00630E70" w:rsidRDefault="00630E70" w:rsidP="00630E70">
      <w:pPr>
        <w:keepLines/>
        <w:ind w:firstLine="851"/>
        <w:jc w:val="both"/>
        <w:rPr>
          <w:rFonts w:ascii="Arial" w:hAnsi="Arial" w:cs="Arial"/>
        </w:rPr>
      </w:pPr>
      <w:r w:rsidRPr="00630E70">
        <w:rPr>
          <w:rFonts w:ascii="Arial" w:hAnsi="Arial" w:cs="Arial"/>
          <w:b/>
        </w:rPr>
        <w:t>4.1.4.</w:t>
      </w:r>
      <w:r w:rsidRPr="00630E70">
        <w:rPr>
          <w:rFonts w:ascii="Arial" w:hAnsi="Arial" w:cs="Arial"/>
        </w:rPr>
        <w:t xml:space="preserve"> Decreto Municipal nº 17.640, de 30/10/2018;</w:t>
      </w:r>
    </w:p>
    <w:p w14:paraId="48A6C11B" w14:textId="77777777" w:rsidR="00630E70" w:rsidRPr="00630E70" w:rsidRDefault="00630E70" w:rsidP="00630E70">
      <w:pPr>
        <w:keepLines/>
        <w:ind w:firstLine="851"/>
        <w:jc w:val="both"/>
        <w:rPr>
          <w:rFonts w:ascii="Arial" w:hAnsi="Arial" w:cs="Arial"/>
        </w:rPr>
      </w:pPr>
      <w:r w:rsidRPr="00630E70">
        <w:rPr>
          <w:rFonts w:ascii="Arial" w:hAnsi="Arial" w:cs="Arial"/>
          <w:b/>
        </w:rPr>
        <w:t>4.1.5.</w:t>
      </w:r>
      <w:r w:rsidRPr="00630E70">
        <w:rPr>
          <w:rFonts w:ascii="Arial" w:hAnsi="Arial" w:cs="Arial"/>
        </w:rPr>
        <w:t xml:space="preserve"> Demais disposições legais aplicáveis, inclusive subsidiariamente, os princípios gerais de Direito.</w:t>
      </w:r>
    </w:p>
    <w:p w14:paraId="404AFA1B" w14:textId="77777777" w:rsidR="00630E70" w:rsidRPr="00630E70" w:rsidRDefault="00630E70" w:rsidP="00630E70">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30E70" w:rsidRPr="00630E70" w14:paraId="4E2D07AC" w14:textId="77777777" w:rsidTr="00630E70">
        <w:tc>
          <w:tcPr>
            <w:tcW w:w="9070" w:type="dxa"/>
            <w:tcBorders>
              <w:top w:val="single" w:sz="4" w:space="0" w:color="000000"/>
              <w:left w:val="single" w:sz="4" w:space="0" w:color="000000"/>
              <w:bottom w:val="single" w:sz="4" w:space="0" w:color="000000"/>
              <w:right w:val="single" w:sz="4" w:space="0" w:color="000000"/>
            </w:tcBorders>
          </w:tcPr>
          <w:p w14:paraId="1769BAB9" w14:textId="77777777" w:rsidR="00630E70" w:rsidRPr="00630E70" w:rsidRDefault="00630E70" w:rsidP="00630E70">
            <w:pPr>
              <w:ind w:firstLine="851"/>
              <w:jc w:val="both"/>
              <w:rPr>
                <w:rFonts w:ascii="Arial" w:hAnsi="Arial" w:cs="Arial"/>
                <w:b/>
              </w:rPr>
            </w:pPr>
            <w:r w:rsidRPr="00630E70">
              <w:rPr>
                <w:rFonts w:ascii="Arial" w:hAnsi="Arial" w:cs="Arial"/>
                <w:b/>
              </w:rPr>
              <w:t>CLÁUSULA 5ª - DO PREÇO</w:t>
            </w:r>
          </w:p>
        </w:tc>
      </w:tr>
    </w:tbl>
    <w:p w14:paraId="308C41BA" w14:textId="77777777" w:rsidR="00630E70" w:rsidRPr="00630E70" w:rsidRDefault="00630E70" w:rsidP="00630E70">
      <w:pPr>
        <w:ind w:firstLine="851"/>
        <w:jc w:val="both"/>
        <w:rPr>
          <w:rFonts w:ascii="Arial" w:hAnsi="Arial" w:cs="Arial"/>
        </w:rPr>
      </w:pPr>
    </w:p>
    <w:p w14:paraId="0FC25A29" w14:textId="77777777" w:rsidR="00630E70" w:rsidRPr="00630E70" w:rsidRDefault="00630E70" w:rsidP="00630E70">
      <w:pPr>
        <w:ind w:firstLine="851"/>
        <w:jc w:val="both"/>
        <w:rPr>
          <w:rFonts w:ascii="Arial" w:hAnsi="Arial" w:cs="Arial"/>
        </w:rPr>
      </w:pPr>
      <w:r w:rsidRPr="00630E70">
        <w:rPr>
          <w:rFonts w:ascii="Arial" w:hAnsi="Arial" w:cs="Arial"/>
          <w:b/>
        </w:rPr>
        <w:t>5.1.</w:t>
      </w:r>
      <w:r w:rsidRPr="00630E70">
        <w:rPr>
          <w:rFonts w:ascii="Arial" w:hAnsi="Arial" w:cs="Arial"/>
        </w:rPr>
        <w:t xml:space="preserve"> Pela execução do objeto deste contrato, a </w:t>
      </w:r>
      <w:r w:rsidRPr="00630E70">
        <w:rPr>
          <w:rFonts w:ascii="Arial" w:hAnsi="Arial" w:cs="Arial"/>
          <w:b/>
        </w:rPr>
        <w:t xml:space="preserve">CONTRATANTE </w:t>
      </w:r>
      <w:r w:rsidRPr="00630E70">
        <w:rPr>
          <w:rFonts w:ascii="Arial" w:hAnsi="Arial" w:cs="Arial"/>
        </w:rPr>
        <w:t xml:space="preserve">pagará à </w:t>
      </w:r>
      <w:r w:rsidRPr="00630E70">
        <w:rPr>
          <w:rFonts w:ascii="Arial" w:hAnsi="Arial" w:cs="Arial"/>
          <w:b/>
        </w:rPr>
        <w:t xml:space="preserve">CONTRATADA </w:t>
      </w:r>
      <w:r w:rsidRPr="00630E70">
        <w:rPr>
          <w:rFonts w:ascii="Arial" w:hAnsi="Arial" w:cs="Arial"/>
        </w:rPr>
        <w:t xml:space="preserve">a importância de </w:t>
      </w:r>
      <w:r w:rsidRPr="00630E70">
        <w:rPr>
          <w:rFonts w:ascii="Arial" w:hAnsi="Arial" w:cs="Arial"/>
          <w:b/>
        </w:rPr>
        <w:t>R$      (...)</w:t>
      </w:r>
      <w:r w:rsidRPr="00630E70">
        <w:rPr>
          <w:rFonts w:ascii="Arial" w:hAnsi="Arial" w:cs="Arial"/>
        </w:rPr>
        <w:t>, conforme valores apresentados por esta em sua proposta.</w:t>
      </w:r>
    </w:p>
    <w:p w14:paraId="2E09855A" w14:textId="77777777" w:rsidR="00630E70" w:rsidRPr="00630E70" w:rsidRDefault="00630E70" w:rsidP="00630E70">
      <w:pPr>
        <w:ind w:firstLine="851"/>
        <w:jc w:val="both"/>
        <w:rPr>
          <w:rFonts w:ascii="Arial" w:hAnsi="Arial" w:cs="Arial"/>
          <w:b/>
        </w:rPr>
      </w:pPr>
    </w:p>
    <w:p w14:paraId="3E4D98D9" w14:textId="77777777" w:rsidR="00630E70" w:rsidRPr="00630E70" w:rsidRDefault="00630E70" w:rsidP="00630E70">
      <w:pPr>
        <w:ind w:firstLine="851"/>
        <w:jc w:val="both"/>
        <w:rPr>
          <w:rFonts w:ascii="Arial" w:hAnsi="Arial" w:cs="Arial"/>
        </w:rPr>
      </w:pPr>
      <w:r w:rsidRPr="00630E70">
        <w:rPr>
          <w:rFonts w:ascii="Arial" w:hAnsi="Arial" w:cs="Arial"/>
          <w:b/>
        </w:rPr>
        <w:t>5.2.</w:t>
      </w:r>
      <w:r w:rsidRPr="00630E70">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630E70">
        <w:rPr>
          <w:rFonts w:ascii="Arial" w:hAnsi="Arial" w:cs="Arial"/>
          <w:b/>
        </w:rPr>
        <w:t>CONTRATANTE</w:t>
      </w:r>
      <w:r w:rsidRPr="00630E70">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41ED9DCA" w14:textId="77777777" w:rsidR="00630E70" w:rsidRPr="00630E70" w:rsidRDefault="00630E70" w:rsidP="00630E7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630E70" w:rsidRPr="00630E70" w14:paraId="34122189" w14:textId="77777777" w:rsidTr="00630E70">
        <w:tc>
          <w:tcPr>
            <w:tcW w:w="9070" w:type="dxa"/>
            <w:tcBorders>
              <w:top w:val="single" w:sz="4" w:space="0" w:color="000000"/>
              <w:left w:val="single" w:sz="4" w:space="0" w:color="000000"/>
              <w:bottom w:val="single" w:sz="4" w:space="0" w:color="000000"/>
              <w:right w:val="single" w:sz="4" w:space="0" w:color="000000"/>
            </w:tcBorders>
          </w:tcPr>
          <w:p w14:paraId="53CB29DF" w14:textId="77777777" w:rsidR="00630E70" w:rsidRPr="00630E70" w:rsidRDefault="00630E70" w:rsidP="00630E70">
            <w:pPr>
              <w:ind w:firstLine="851"/>
              <w:jc w:val="both"/>
              <w:rPr>
                <w:rFonts w:ascii="Arial" w:hAnsi="Arial" w:cs="Arial"/>
                <w:b/>
              </w:rPr>
            </w:pPr>
            <w:r w:rsidRPr="00630E70">
              <w:rPr>
                <w:rFonts w:ascii="Arial" w:hAnsi="Arial" w:cs="Arial"/>
                <w:b/>
              </w:rPr>
              <w:t>CLÁUSULA 6ª - DOS PAGAMENTOS</w:t>
            </w:r>
          </w:p>
        </w:tc>
      </w:tr>
    </w:tbl>
    <w:p w14:paraId="369D5039" w14:textId="77777777" w:rsidR="00630E70" w:rsidRPr="00630E70" w:rsidRDefault="00630E70" w:rsidP="00630E70">
      <w:pPr>
        <w:ind w:firstLine="851"/>
        <w:jc w:val="both"/>
        <w:rPr>
          <w:rFonts w:ascii="Arial" w:hAnsi="Arial" w:cs="Arial"/>
        </w:rPr>
      </w:pPr>
    </w:p>
    <w:p w14:paraId="4C1B712D" w14:textId="77777777" w:rsidR="00630E70" w:rsidRPr="00630E70" w:rsidRDefault="00630E70" w:rsidP="00630E70">
      <w:pPr>
        <w:ind w:firstLine="850"/>
        <w:jc w:val="both"/>
        <w:rPr>
          <w:rFonts w:ascii="Arial" w:hAnsi="Arial" w:cs="Arial"/>
        </w:rPr>
      </w:pPr>
      <w:r w:rsidRPr="00630E70">
        <w:rPr>
          <w:rFonts w:ascii="Arial" w:hAnsi="Arial" w:cs="Arial"/>
          <w:b/>
        </w:rPr>
        <w:t xml:space="preserve">6.1. </w:t>
      </w:r>
      <w:r w:rsidRPr="00630E70">
        <w:rPr>
          <w:rFonts w:ascii="Arial" w:hAnsi="Arial" w:cs="Arial"/>
        </w:rPr>
        <w:t>Anteriormente a realização de pagamentos, a Unidade Requisitante realizará consulta, junto a Secretaria Municipal de Finanças sobre a existência de débitos exigíveis da</w:t>
      </w:r>
      <w:r w:rsidRPr="00630E70">
        <w:rPr>
          <w:rFonts w:ascii="Arial" w:hAnsi="Arial" w:cs="Arial"/>
          <w:b/>
        </w:rPr>
        <w:t xml:space="preserve"> CONTRATADA</w:t>
      </w:r>
      <w:r w:rsidRPr="00630E70">
        <w:rPr>
          <w:rFonts w:ascii="Arial" w:hAnsi="Arial" w:cs="Arial"/>
        </w:rPr>
        <w:t xml:space="preserve"> com o Município de Piracicaba e caso existam, poderá ser realizada a compensação de valores.</w:t>
      </w:r>
    </w:p>
    <w:p w14:paraId="53D1965A" w14:textId="77777777" w:rsidR="00630E70" w:rsidRPr="00630E70" w:rsidRDefault="00630E70" w:rsidP="00630E70">
      <w:pPr>
        <w:ind w:firstLine="850"/>
        <w:jc w:val="both"/>
        <w:rPr>
          <w:rFonts w:ascii="Arial" w:hAnsi="Arial" w:cs="Arial"/>
          <w:b/>
        </w:rPr>
      </w:pPr>
    </w:p>
    <w:p w14:paraId="2A81CDB8" w14:textId="77777777" w:rsidR="00630E70" w:rsidRPr="00630E70" w:rsidRDefault="00630E70" w:rsidP="00630E70">
      <w:pPr>
        <w:ind w:firstLine="850"/>
        <w:jc w:val="both"/>
        <w:rPr>
          <w:rFonts w:ascii="Arial" w:hAnsi="Arial" w:cs="Arial"/>
        </w:rPr>
      </w:pPr>
      <w:r w:rsidRPr="00630E70">
        <w:rPr>
          <w:rFonts w:ascii="Arial" w:hAnsi="Arial" w:cs="Arial"/>
          <w:b/>
        </w:rPr>
        <w:t xml:space="preserve">6.2. </w:t>
      </w:r>
      <w:r w:rsidRPr="00630E70">
        <w:rPr>
          <w:rFonts w:ascii="Arial" w:hAnsi="Arial" w:cs="Arial"/>
        </w:rPr>
        <w:t xml:space="preserve">Os pagamentos serão efetuados mediante a apresentação da nota fiscal, acompanhada do atestado de recebimento emitido pela Secretaria Municipal de Esportes, Lazer e Atividades Motoras, </w:t>
      </w:r>
      <w:r w:rsidRPr="00B12831">
        <w:rPr>
          <w:rFonts w:ascii="Arial" w:hAnsi="Arial" w:cs="Arial"/>
        </w:rPr>
        <w:t>no prazo de até 15 (quinze) dias úteis, contados da data de recebimento</w:t>
      </w:r>
      <w:r w:rsidRPr="00630E70">
        <w:rPr>
          <w:rFonts w:ascii="Arial" w:hAnsi="Arial" w:cs="Arial"/>
        </w:rPr>
        <w:t xml:space="preserve"> da nota fiscal e depositados no banco e conta corrente indicados pela </w:t>
      </w:r>
      <w:r w:rsidRPr="00630E70">
        <w:rPr>
          <w:rFonts w:ascii="Arial" w:hAnsi="Arial" w:cs="Arial"/>
          <w:b/>
        </w:rPr>
        <w:t>CONTRATADA</w:t>
      </w:r>
      <w:r w:rsidRPr="00630E70">
        <w:rPr>
          <w:rFonts w:ascii="Arial" w:hAnsi="Arial" w:cs="Arial"/>
        </w:rPr>
        <w:t xml:space="preserve">. </w:t>
      </w:r>
    </w:p>
    <w:p w14:paraId="50BDC936" w14:textId="77777777" w:rsidR="00630E70" w:rsidRPr="00630E70" w:rsidRDefault="00630E70" w:rsidP="00630E70">
      <w:pPr>
        <w:ind w:firstLine="850"/>
        <w:jc w:val="both"/>
        <w:rPr>
          <w:rFonts w:ascii="Arial" w:hAnsi="Arial" w:cs="Arial"/>
          <w:b/>
        </w:rPr>
      </w:pPr>
    </w:p>
    <w:p w14:paraId="1BDCED64" w14:textId="77777777" w:rsidR="00630E70" w:rsidRPr="00630E70" w:rsidRDefault="00630E70" w:rsidP="00630E70">
      <w:pPr>
        <w:ind w:firstLine="850"/>
        <w:jc w:val="both"/>
        <w:rPr>
          <w:rFonts w:ascii="Arial" w:hAnsi="Arial" w:cs="Arial"/>
        </w:rPr>
      </w:pPr>
      <w:r w:rsidRPr="00630E70">
        <w:rPr>
          <w:rFonts w:ascii="Arial" w:hAnsi="Arial" w:cs="Arial"/>
          <w:b/>
        </w:rPr>
        <w:t>6.2.1.</w:t>
      </w:r>
      <w:r w:rsidRPr="00630E70">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58BE7D4" w14:textId="77777777" w:rsidR="00630E70" w:rsidRPr="00630E70" w:rsidRDefault="00630E70" w:rsidP="00630E70">
      <w:pPr>
        <w:ind w:firstLine="850"/>
        <w:jc w:val="both"/>
        <w:rPr>
          <w:rFonts w:ascii="Arial" w:hAnsi="Arial" w:cs="Arial"/>
        </w:rPr>
      </w:pPr>
    </w:p>
    <w:p w14:paraId="634962F7" w14:textId="77777777" w:rsidR="00630E70" w:rsidRPr="00630E70" w:rsidRDefault="00630E70" w:rsidP="00630E70">
      <w:pPr>
        <w:ind w:firstLine="850"/>
        <w:jc w:val="both"/>
        <w:rPr>
          <w:rFonts w:ascii="Arial" w:hAnsi="Arial" w:cs="Arial"/>
          <w:b/>
        </w:rPr>
      </w:pPr>
      <w:r w:rsidRPr="00630E70">
        <w:rPr>
          <w:rFonts w:ascii="Arial" w:hAnsi="Arial" w:cs="Arial"/>
        </w:rPr>
        <w:t xml:space="preserve">E-mail para emissão da NF-e: </w:t>
      </w:r>
      <w:hyperlink r:id="rId21">
        <w:r w:rsidRPr="00630E70">
          <w:rPr>
            <w:rStyle w:val="LinkdaInternet"/>
            <w:rFonts w:ascii="Arial" w:hAnsi="Arial" w:cs="Arial"/>
          </w:rPr>
          <w:t>notafiscal@piracicaba.sp.gov.br</w:t>
        </w:r>
      </w:hyperlink>
    </w:p>
    <w:p w14:paraId="11668B5B" w14:textId="77777777" w:rsidR="00630E70" w:rsidRPr="00630E70" w:rsidRDefault="00630E70" w:rsidP="00630E70">
      <w:pPr>
        <w:jc w:val="both"/>
        <w:rPr>
          <w:rFonts w:ascii="Arial" w:hAnsi="Arial" w:cs="Arial"/>
          <w:b/>
        </w:rPr>
      </w:pPr>
    </w:p>
    <w:p w14:paraId="25FCCB92" w14:textId="77777777" w:rsidR="00630E70" w:rsidRPr="00630E70" w:rsidRDefault="00630E70" w:rsidP="00630E70">
      <w:pPr>
        <w:ind w:firstLine="850"/>
        <w:jc w:val="both"/>
        <w:rPr>
          <w:rFonts w:ascii="Arial" w:hAnsi="Arial" w:cs="Arial"/>
        </w:rPr>
      </w:pPr>
      <w:r w:rsidRPr="00630E70">
        <w:rPr>
          <w:rFonts w:ascii="Arial" w:hAnsi="Arial" w:cs="Arial"/>
          <w:b/>
        </w:rPr>
        <w:t xml:space="preserve">6.3. </w:t>
      </w:r>
      <w:r w:rsidRPr="00630E70">
        <w:rPr>
          <w:rFonts w:ascii="Arial" w:hAnsi="Arial" w:cs="Arial"/>
        </w:rPr>
        <w:t xml:space="preserve">Com a nota fiscal a </w:t>
      </w:r>
      <w:r w:rsidRPr="00630E70">
        <w:rPr>
          <w:rFonts w:ascii="Arial" w:hAnsi="Arial" w:cs="Arial"/>
          <w:b/>
        </w:rPr>
        <w:t>CONTRATADA</w:t>
      </w:r>
      <w:r w:rsidRPr="00630E70">
        <w:rPr>
          <w:rFonts w:ascii="Arial" w:hAnsi="Arial" w:cs="Arial"/>
        </w:rPr>
        <w:t xml:space="preserve"> deverá apresentar, ainda:</w:t>
      </w:r>
    </w:p>
    <w:p w14:paraId="6E1A6BA4" w14:textId="77777777" w:rsidR="00630E70" w:rsidRPr="00630E70" w:rsidRDefault="00630E70" w:rsidP="00630E70">
      <w:pPr>
        <w:ind w:firstLine="850"/>
        <w:jc w:val="both"/>
        <w:rPr>
          <w:rFonts w:ascii="Arial" w:hAnsi="Arial" w:cs="Arial"/>
        </w:rPr>
      </w:pPr>
    </w:p>
    <w:p w14:paraId="06A056FC" w14:textId="77777777" w:rsidR="00630E70" w:rsidRPr="00630E70" w:rsidRDefault="00630E70" w:rsidP="00630E70">
      <w:pPr>
        <w:ind w:firstLine="850"/>
        <w:jc w:val="both"/>
        <w:rPr>
          <w:rFonts w:ascii="Arial" w:hAnsi="Arial" w:cs="Arial"/>
        </w:rPr>
      </w:pPr>
      <w:r w:rsidRPr="00630E70">
        <w:rPr>
          <w:rFonts w:ascii="Arial" w:hAnsi="Arial" w:cs="Arial"/>
          <w:b/>
        </w:rPr>
        <w:t xml:space="preserve">6.3.1. </w:t>
      </w:r>
      <w:r w:rsidRPr="00630E70">
        <w:rPr>
          <w:rFonts w:ascii="Arial" w:hAnsi="Arial" w:cs="Arial"/>
        </w:rPr>
        <w:t>Certidão de Regularidade perante a Fazenda Federal (INSS), com validade em vigor;</w:t>
      </w:r>
    </w:p>
    <w:p w14:paraId="5035C44F" w14:textId="77777777" w:rsidR="00630E70" w:rsidRPr="00630E70" w:rsidRDefault="00630E70" w:rsidP="00630E70">
      <w:pPr>
        <w:ind w:firstLine="850"/>
        <w:jc w:val="both"/>
        <w:rPr>
          <w:rFonts w:ascii="Arial" w:hAnsi="Arial" w:cs="Arial"/>
        </w:rPr>
      </w:pPr>
      <w:r w:rsidRPr="00630E70">
        <w:rPr>
          <w:rFonts w:ascii="Arial" w:hAnsi="Arial" w:cs="Arial"/>
          <w:b/>
        </w:rPr>
        <w:t xml:space="preserve">6.3.2. </w:t>
      </w:r>
      <w:r w:rsidRPr="00630E70">
        <w:rPr>
          <w:rFonts w:ascii="Arial" w:hAnsi="Arial" w:cs="Arial"/>
        </w:rPr>
        <w:t>Certidão de regularidade do FGTS fornecido pela Caixa Econômica Federal, com validade em vigor;</w:t>
      </w:r>
      <w:r w:rsidRPr="00630E70">
        <w:rPr>
          <w:rFonts w:ascii="Arial" w:hAnsi="Arial" w:cs="Arial"/>
          <w:b/>
        </w:rPr>
        <w:t xml:space="preserve"> </w:t>
      </w:r>
    </w:p>
    <w:p w14:paraId="39B8DE78" w14:textId="77777777" w:rsidR="00630E70" w:rsidRPr="00630E70" w:rsidRDefault="00630E70" w:rsidP="00630E70">
      <w:pPr>
        <w:ind w:firstLine="850"/>
        <w:jc w:val="both"/>
        <w:rPr>
          <w:rFonts w:ascii="Arial" w:hAnsi="Arial" w:cs="Arial"/>
          <w:b/>
        </w:rPr>
      </w:pPr>
    </w:p>
    <w:p w14:paraId="043B7E49" w14:textId="77777777" w:rsidR="00630E70" w:rsidRPr="00630E70" w:rsidRDefault="00630E70" w:rsidP="00630E70">
      <w:pPr>
        <w:keepLines/>
        <w:ind w:firstLine="850"/>
        <w:jc w:val="both"/>
        <w:rPr>
          <w:rFonts w:ascii="Arial" w:hAnsi="Arial" w:cs="Arial"/>
        </w:rPr>
      </w:pPr>
      <w:r w:rsidRPr="00630E70">
        <w:rPr>
          <w:rFonts w:ascii="Arial" w:hAnsi="Arial" w:cs="Arial"/>
          <w:b/>
        </w:rPr>
        <w:t>6.3.3.</w:t>
      </w:r>
      <w:r w:rsidRPr="00630E70">
        <w:rPr>
          <w:rFonts w:ascii="Arial" w:hAnsi="Arial" w:cs="Arial"/>
        </w:rPr>
        <w:t xml:space="preserve"> Certidão de Regularidade perante a </w:t>
      </w:r>
      <w:r w:rsidRPr="00630E70">
        <w:rPr>
          <w:rFonts w:ascii="Arial" w:hAnsi="Arial" w:cs="Arial"/>
          <w:shd w:val="clear" w:color="auto" w:fill="FFFFFF"/>
        </w:rPr>
        <w:t>Fazenda Estadual</w:t>
      </w:r>
      <w:r w:rsidRPr="00630E70">
        <w:rPr>
          <w:rFonts w:ascii="Arial" w:hAnsi="Arial" w:cs="Arial"/>
        </w:rPr>
        <w:t>, com validade em vigor;</w:t>
      </w:r>
    </w:p>
    <w:p w14:paraId="79685E14" w14:textId="77777777" w:rsidR="00630E70" w:rsidRPr="00630E70" w:rsidRDefault="00630E70" w:rsidP="00630E70">
      <w:pPr>
        <w:keepLines/>
        <w:ind w:firstLine="850"/>
        <w:jc w:val="both"/>
        <w:rPr>
          <w:rFonts w:ascii="Arial" w:hAnsi="Arial" w:cs="Arial"/>
        </w:rPr>
      </w:pPr>
    </w:p>
    <w:p w14:paraId="33EE21DF" w14:textId="77777777" w:rsidR="00630E70" w:rsidRPr="00630E70" w:rsidRDefault="00630E70" w:rsidP="00630E70">
      <w:pPr>
        <w:keepLines/>
        <w:ind w:firstLine="850"/>
        <w:jc w:val="both"/>
        <w:rPr>
          <w:rFonts w:ascii="Arial" w:hAnsi="Arial" w:cs="Arial"/>
        </w:rPr>
      </w:pPr>
      <w:r w:rsidRPr="00630E70">
        <w:rPr>
          <w:rFonts w:ascii="Arial" w:hAnsi="Arial" w:cs="Arial"/>
          <w:b/>
        </w:rPr>
        <w:t>6.3.4.</w:t>
      </w:r>
      <w:r w:rsidRPr="00630E70">
        <w:rPr>
          <w:rFonts w:ascii="Arial" w:hAnsi="Arial" w:cs="Arial"/>
        </w:rPr>
        <w:t xml:space="preserve"> Certidão de Regularidade perante a </w:t>
      </w:r>
      <w:r w:rsidRPr="00630E70">
        <w:rPr>
          <w:rFonts w:ascii="Arial" w:hAnsi="Arial" w:cs="Arial"/>
          <w:shd w:val="clear" w:color="auto" w:fill="FFFFFF"/>
        </w:rPr>
        <w:t>Fazenda Municipal</w:t>
      </w:r>
      <w:r w:rsidRPr="00630E70">
        <w:rPr>
          <w:rFonts w:ascii="Arial" w:hAnsi="Arial" w:cs="Arial"/>
        </w:rPr>
        <w:t>, com validade em vigor;</w:t>
      </w:r>
    </w:p>
    <w:p w14:paraId="5196448C" w14:textId="77777777" w:rsidR="00630E70" w:rsidRPr="00630E70" w:rsidRDefault="00630E70" w:rsidP="00630E70">
      <w:pPr>
        <w:keepLines/>
        <w:ind w:firstLine="850"/>
        <w:jc w:val="both"/>
        <w:rPr>
          <w:rFonts w:ascii="Arial" w:hAnsi="Arial" w:cs="Arial"/>
        </w:rPr>
      </w:pPr>
    </w:p>
    <w:p w14:paraId="0CD09537" w14:textId="77777777" w:rsidR="00630E70" w:rsidRPr="00630E70" w:rsidRDefault="00630E70" w:rsidP="00630E70">
      <w:pPr>
        <w:keepLines/>
        <w:ind w:firstLine="850"/>
        <w:jc w:val="both"/>
        <w:rPr>
          <w:rFonts w:ascii="Arial" w:hAnsi="Arial" w:cs="Arial"/>
        </w:rPr>
      </w:pPr>
      <w:r w:rsidRPr="00630E70">
        <w:rPr>
          <w:rFonts w:ascii="Arial" w:hAnsi="Arial" w:cs="Arial"/>
          <w:b/>
        </w:rPr>
        <w:t>6.3.5.</w:t>
      </w:r>
      <w:r w:rsidRPr="00630E70">
        <w:rPr>
          <w:rFonts w:ascii="Arial" w:hAnsi="Arial" w:cs="Arial"/>
        </w:rPr>
        <w:t xml:space="preserve"> Certidão Negativa de Débitos Trabalhistas (CNDT).</w:t>
      </w:r>
    </w:p>
    <w:p w14:paraId="38F9171A" w14:textId="77777777" w:rsidR="00630E70" w:rsidRPr="00630E70" w:rsidRDefault="00630E70" w:rsidP="00630E70">
      <w:pPr>
        <w:jc w:val="both"/>
        <w:rPr>
          <w:rFonts w:ascii="Arial" w:hAnsi="Arial" w:cs="Arial"/>
          <w:b/>
        </w:rPr>
      </w:pPr>
    </w:p>
    <w:p w14:paraId="46F81C28" w14:textId="77777777" w:rsidR="00630E70" w:rsidRPr="00630E70" w:rsidRDefault="00630E70" w:rsidP="00630E70">
      <w:pPr>
        <w:ind w:firstLine="850"/>
        <w:jc w:val="both"/>
        <w:rPr>
          <w:rFonts w:ascii="Arial" w:hAnsi="Arial" w:cs="Arial"/>
        </w:rPr>
      </w:pPr>
      <w:r w:rsidRPr="00630E70">
        <w:rPr>
          <w:rFonts w:ascii="Arial" w:hAnsi="Arial" w:cs="Arial"/>
          <w:b/>
        </w:rPr>
        <w:t xml:space="preserve">6.4. </w:t>
      </w:r>
      <w:r w:rsidRPr="00630E70">
        <w:rPr>
          <w:rFonts w:ascii="Arial" w:hAnsi="Arial" w:cs="Arial"/>
        </w:rPr>
        <w:t>Caso o dia do pagamento coincida aos sábados, domingos, feriados ou pontos facultativos, o mesmo será efetuado no primeiro dia útil subsequente, sem qualquer incidência de correção monetária.</w:t>
      </w:r>
    </w:p>
    <w:p w14:paraId="375D10F6" w14:textId="77777777" w:rsidR="00630E70" w:rsidRPr="00630E70" w:rsidRDefault="00630E70" w:rsidP="00630E70">
      <w:pPr>
        <w:ind w:firstLine="850"/>
        <w:jc w:val="both"/>
        <w:rPr>
          <w:rFonts w:ascii="Arial" w:hAnsi="Arial" w:cs="Arial"/>
        </w:rPr>
      </w:pPr>
    </w:p>
    <w:p w14:paraId="08606C76" w14:textId="77777777" w:rsidR="00630E70" w:rsidRPr="00630E70" w:rsidRDefault="00630E70" w:rsidP="00630E70">
      <w:pPr>
        <w:ind w:firstLine="851"/>
        <w:jc w:val="both"/>
        <w:rPr>
          <w:rFonts w:ascii="Arial" w:hAnsi="Arial" w:cs="Arial"/>
        </w:rPr>
      </w:pPr>
      <w:r w:rsidRPr="00630E70">
        <w:rPr>
          <w:rFonts w:ascii="Arial" w:hAnsi="Arial" w:cs="Arial"/>
          <w:b/>
        </w:rPr>
        <w:t>6.5.</w:t>
      </w:r>
      <w:r w:rsidRPr="00630E70">
        <w:rPr>
          <w:rFonts w:ascii="Arial" w:hAnsi="Arial" w:cs="Arial"/>
        </w:rPr>
        <w:t xml:space="preserve"> Caso a </w:t>
      </w:r>
      <w:r w:rsidRPr="00630E70">
        <w:rPr>
          <w:rFonts w:ascii="Arial" w:hAnsi="Arial" w:cs="Arial"/>
          <w:b/>
        </w:rPr>
        <w:t>CONTRATANTE</w:t>
      </w:r>
      <w:r w:rsidRPr="00630E70">
        <w:rPr>
          <w:rFonts w:ascii="Arial" w:hAnsi="Arial" w:cs="Arial"/>
        </w:rPr>
        <w:t>, eventualmente, atrase os pagamentos, estes deverão ser corrigidos com base no INPC/IBGE, conforme legislação pertinente.</w:t>
      </w:r>
    </w:p>
    <w:p w14:paraId="762D9C18" w14:textId="77777777" w:rsidR="00630E70" w:rsidRPr="00630E70" w:rsidRDefault="00630E70" w:rsidP="00630E7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30E70" w:rsidRPr="00630E70" w14:paraId="3CF46F40" w14:textId="77777777" w:rsidTr="00630E70">
        <w:tc>
          <w:tcPr>
            <w:tcW w:w="9070" w:type="dxa"/>
            <w:tcBorders>
              <w:top w:val="single" w:sz="4" w:space="0" w:color="000000"/>
              <w:left w:val="single" w:sz="4" w:space="0" w:color="000000"/>
              <w:bottom w:val="single" w:sz="4" w:space="0" w:color="000000"/>
              <w:right w:val="single" w:sz="4" w:space="0" w:color="000000"/>
            </w:tcBorders>
          </w:tcPr>
          <w:p w14:paraId="4ECA2B85" w14:textId="77777777" w:rsidR="00630E70" w:rsidRPr="00630E70" w:rsidRDefault="00630E70" w:rsidP="00630E70">
            <w:pPr>
              <w:ind w:firstLine="851"/>
              <w:jc w:val="both"/>
              <w:rPr>
                <w:rFonts w:ascii="Arial" w:hAnsi="Arial" w:cs="Arial"/>
                <w:b/>
              </w:rPr>
            </w:pPr>
            <w:r w:rsidRPr="00630E70">
              <w:rPr>
                <w:rFonts w:ascii="Arial" w:hAnsi="Arial" w:cs="Arial"/>
                <w:b/>
              </w:rPr>
              <w:t>CLÁUSULA 7ª - DA FISCALIZAÇÃO</w:t>
            </w:r>
          </w:p>
        </w:tc>
      </w:tr>
    </w:tbl>
    <w:p w14:paraId="085CAD3D" w14:textId="77777777" w:rsidR="00630E70" w:rsidRPr="00630E70" w:rsidRDefault="00630E70" w:rsidP="00630E70">
      <w:pPr>
        <w:ind w:firstLine="851"/>
        <w:jc w:val="both"/>
        <w:rPr>
          <w:rFonts w:ascii="Arial" w:hAnsi="Arial" w:cs="Arial"/>
          <w:b/>
        </w:rPr>
      </w:pPr>
    </w:p>
    <w:p w14:paraId="666EBF78" w14:textId="77777777" w:rsidR="00630E70" w:rsidRPr="00630E70" w:rsidRDefault="00630E70" w:rsidP="00630E70">
      <w:pPr>
        <w:ind w:firstLine="851"/>
        <w:jc w:val="both"/>
        <w:rPr>
          <w:rFonts w:ascii="Arial" w:hAnsi="Arial" w:cs="Arial"/>
        </w:rPr>
      </w:pPr>
      <w:r w:rsidRPr="00630E70">
        <w:rPr>
          <w:rFonts w:ascii="Arial" w:hAnsi="Arial" w:cs="Arial"/>
          <w:b/>
        </w:rPr>
        <w:t>7.1.</w:t>
      </w:r>
      <w:r w:rsidRPr="00630E70">
        <w:rPr>
          <w:rFonts w:ascii="Arial" w:hAnsi="Arial" w:cs="Arial"/>
        </w:rPr>
        <w:t xml:space="preserve"> A Secretaria Municipal de Esportes, Lazer e Atividades Motoras é o órgão credenciado pela </w:t>
      </w:r>
      <w:r w:rsidRPr="00630E70">
        <w:rPr>
          <w:rFonts w:ascii="Arial" w:hAnsi="Arial" w:cs="Arial"/>
          <w:b/>
        </w:rPr>
        <w:t>CONTRATANTE</w:t>
      </w:r>
      <w:r w:rsidRPr="00630E70">
        <w:rPr>
          <w:rFonts w:ascii="Arial" w:hAnsi="Arial" w:cs="Arial"/>
        </w:rPr>
        <w:t xml:space="preserve"> para vistoriar a execução do presente Educação e prestar toda a assistência e orientações que se fizerem necessárias, indicando os servidores Sr.(a) .............. e Sr.(a) .............., respectivamente, como gestor(a) e fiscal do presente instrumento.</w:t>
      </w:r>
    </w:p>
    <w:p w14:paraId="41B45548" w14:textId="77777777" w:rsidR="00630E70" w:rsidRPr="00630E70" w:rsidRDefault="00630E70" w:rsidP="00630E7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630E70" w:rsidRPr="00630E70" w14:paraId="17B50EEF" w14:textId="77777777" w:rsidTr="00630E70">
        <w:tc>
          <w:tcPr>
            <w:tcW w:w="9070" w:type="dxa"/>
            <w:tcBorders>
              <w:top w:val="single" w:sz="4" w:space="0" w:color="000000"/>
              <w:left w:val="single" w:sz="4" w:space="0" w:color="000000"/>
              <w:bottom w:val="single" w:sz="4" w:space="0" w:color="000000"/>
              <w:right w:val="single" w:sz="4" w:space="0" w:color="000000"/>
            </w:tcBorders>
          </w:tcPr>
          <w:p w14:paraId="3E387A35" w14:textId="77777777" w:rsidR="00630E70" w:rsidRPr="00630E70" w:rsidRDefault="00630E70" w:rsidP="00630E70">
            <w:pPr>
              <w:ind w:firstLine="851"/>
              <w:jc w:val="both"/>
              <w:rPr>
                <w:rFonts w:ascii="Arial" w:hAnsi="Arial" w:cs="Arial"/>
                <w:b/>
              </w:rPr>
            </w:pPr>
            <w:r w:rsidRPr="00630E70">
              <w:rPr>
                <w:rFonts w:ascii="Arial" w:hAnsi="Arial" w:cs="Arial"/>
                <w:b/>
              </w:rPr>
              <w:t>CLÁUSULA 8ª - DO PRAZO DE VIGÊNCIA</w:t>
            </w:r>
          </w:p>
        </w:tc>
      </w:tr>
    </w:tbl>
    <w:p w14:paraId="180AABD6" w14:textId="77777777" w:rsidR="00630E70" w:rsidRPr="00630E70" w:rsidRDefault="00630E70" w:rsidP="00630E70">
      <w:pPr>
        <w:ind w:firstLine="851"/>
        <w:jc w:val="both"/>
        <w:rPr>
          <w:rFonts w:ascii="Arial" w:hAnsi="Arial" w:cs="Arial"/>
          <w:b/>
        </w:rPr>
      </w:pPr>
    </w:p>
    <w:p w14:paraId="6C6EEF61" w14:textId="77777777" w:rsidR="00630E70" w:rsidRPr="00630E70" w:rsidRDefault="00630E70" w:rsidP="00630E70">
      <w:pPr>
        <w:ind w:firstLine="851"/>
        <w:jc w:val="both"/>
        <w:rPr>
          <w:rFonts w:ascii="Arial" w:hAnsi="Arial" w:cs="Arial"/>
        </w:rPr>
      </w:pPr>
      <w:r w:rsidRPr="00630E70">
        <w:rPr>
          <w:rFonts w:ascii="Arial" w:hAnsi="Arial" w:cs="Arial"/>
          <w:b/>
        </w:rPr>
        <w:t>8.1.</w:t>
      </w:r>
      <w:r w:rsidRPr="00630E70">
        <w:rPr>
          <w:rFonts w:ascii="Arial" w:hAnsi="Arial" w:cs="Arial"/>
        </w:rPr>
        <w:t xml:space="preserve"> O presente contrato terá vigência até ... de .................... de 202., a contar da data da Ordem de Fornecimento.</w:t>
      </w:r>
    </w:p>
    <w:p w14:paraId="76E256BE" w14:textId="77777777" w:rsidR="00630E70" w:rsidRPr="00630E70" w:rsidRDefault="00630E70" w:rsidP="00630E7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30E70" w:rsidRPr="00630E70" w14:paraId="3C38FEDA" w14:textId="77777777" w:rsidTr="00630E70">
        <w:tc>
          <w:tcPr>
            <w:tcW w:w="9070" w:type="dxa"/>
            <w:tcBorders>
              <w:top w:val="single" w:sz="4" w:space="0" w:color="000000"/>
              <w:left w:val="single" w:sz="4" w:space="0" w:color="000000"/>
              <w:bottom w:val="single" w:sz="4" w:space="0" w:color="000000"/>
              <w:right w:val="single" w:sz="4" w:space="0" w:color="000000"/>
            </w:tcBorders>
          </w:tcPr>
          <w:p w14:paraId="6426B6A0" w14:textId="77777777" w:rsidR="00630E70" w:rsidRPr="00630E70" w:rsidRDefault="00630E70" w:rsidP="00630E70">
            <w:pPr>
              <w:ind w:firstLine="851"/>
              <w:jc w:val="both"/>
              <w:rPr>
                <w:rFonts w:ascii="Arial" w:hAnsi="Arial" w:cs="Arial"/>
                <w:b/>
              </w:rPr>
            </w:pPr>
            <w:r w:rsidRPr="00630E70">
              <w:rPr>
                <w:rFonts w:ascii="Arial" w:hAnsi="Arial" w:cs="Arial"/>
                <w:b/>
              </w:rPr>
              <w:t>CLÁUSULA 9ª - DA EXTINÇÃO DO CONTRATO</w:t>
            </w:r>
          </w:p>
        </w:tc>
      </w:tr>
    </w:tbl>
    <w:p w14:paraId="7195CC28" w14:textId="77777777" w:rsidR="00630E70" w:rsidRPr="00630E70" w:rsidRDefault="00630E70" w:rsidP="00630E70">
      <w:pPr>
        <w:ind w:firstLine="851"/>
        <w:jc w:val="both"/>
        <w:rPr>
          <w:rFonts w:ascii="Arial" w:hAnsi="Arial" w:cs="Arial"/>
          <w:b/>
        </w:rPr>
      </w:pPr>
    </w:p>
    <w:p w14:paraId="1AC60801" w14:textId="77777777" w:rsidR="00630E70" w:rsidRPr="00630E70" w:rsidRDefault="00630E70" w:rsidP="00630E70">
      <w:pPr>
        <w:ind w:firstLine="851"/>
        <w:jc w:val="both"/>
        <w:rPr>
          <w:rFonts w:ascii="Arial" w:hAnsi="Arial" w:cs="Arial"/>
        </w:rPr>
      </w:pPr>
      <w:r w:rsidRPr="00630E70">
        <w:rPr>
          <w:rFonts w:ascii="Arial" w:hAnsi="Arial" w:cs="Arial"/>
          <w:b/>
        </w:rPr>
        <w:t>9.1.</w:t>
      </w:r>
      <w:r w:rsidRPr="00630E70">
        <w:rPr>
          <w:rFonts w:ascii="Arial" w:hAnsi="Arial" w:cs="Arial"/>
        </w:rPr>
        <w:t xml:space="preserve"> Independentemente de interpelação judicial, o contrato será extinto nas hipóteses previstas no art. 137 da Lei Federal nº 14.133/21 e suas alterações.</w:t>
      </w:r>
    </w:p>
    <w:p w14:paraId="3A2DD060" w14:textId="77777777" w:rsidR="00630E70" w:rsidRPr="00630E70" w:rsidRDefault="00630E70" w:rsidP="00630E7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30E70" w:rsidRPr="00630E70" w14:paraId="2FA2B879" w14:textId="77777777" w:rsidTr="00630E70">
        <w:tc>
          <w:tcPr>
            <w:tcW w:w="9070" w:type="dxa"/>
            <w:tcBorders>
              <w:top w:val="single" w:sz="4" w:space="0" w:color="000000"/>
              <w:left w:val="single" w:sz="4" w:space="0" w:color="000000"/>
              <w:bottom w:val="single" w:sz="4" w:space="0" w:color="000000"/>
              <w:right w:val="single" w:sz="4" w:space="0" w:color="000000"/>
            </w:tcBorders>
          </w:tcPr>
          <w:p w14:paraId="0A9FCDB1" w14:textId="77777777" w:rsidR="00630E70" w:rsidRPr="00630E70" w:rsidRDefault="00630E70" w:rsidP="00630E70">
            <w:pPr>
              <w:ind w:firstLine="851"/>
              <w:jc w:val="both"/>
              <w:rPr>
                <w:rFonts w:ascii="Arial" w:hAnsi="Arial" w:cs="Arial"/>
                <w:b/>
              </w:rPr>
            </w:pPr>
            <w:r w:rsidRPr="00630E70">
              <w:rPr>
                <w:rFonts w:ascii="Arial" w:hAnsi="Arial" w:cs="Arial"/>
                <w:b/>
              </w:rPr>
              <w:t>CLÁUSULA 10. - DO RECEBIMENTO</w:t>
            </w:r>
          </w:p>
        </w:tc>
      </w:tr>
    </w:tbl>
    <w:p w14:paraId="108BC424" w14:textId="77777777" w:rsidR="00630E70" w:rsidRPr="00630E70" w:rsidRDefault="00630E70" w:rsidP="00630E70">
      <w:pPr>
        <w:ind w:firstLine="851"/>
        <w:jc w:val="both"/>
        <w:rPr>
          <w:rFonts w:ascii="Arial" w:hAnsi="Arial" w:cs="Arial"/>
          <w:b/>
        </w:rPr>
      </w:pPr>
    </w:p>
    <w:p w14:paraId="5CF045CF" w14:textId="77777777" w:rsidR="00630E70" w:rsidRPr="00630E70" w:rsidRDefault="00630E70" w:rsidP="00630E70">
      <w:pPr>
        <w:ind w:firstLine="851"/>
        <w:jc w:val="both"/>
        <w:rPr>
          <w:rFonts w:ascii="Arial" w:hAnsi="Arial" w:cs="Arial"/>
        </w:rPr>
      </w:pPr>
      <w:r w:rsidRPr="00630E70">
        <w:rPr>
          <w:rFonts w:ascii="Arial" w:hAnsi="Arial" w:cs="Arial"/>
          <w:b/>
        </w:rPr>
        <w:t>10.1.</w:t>
      </w:r>
      <w:r w:rsidRPr="00630E70">
        <w:rPr>
          <w:rFonts w:ascii="Arial" w:hAnsi="Arial" w:cs="Arial"/>
        </w:rPr>
        <w:t xml:space="preserve"> O objeto deste contrato será recebido por servidor a ser designado para o ato do recebimento, da seguinte forma:</w:t>
      </w:r>
    </w:p>
    <w:p w14:paraId="08B300E7" w14:textId="77777777" w:rsidR="00630E70" w:rsidRPr="00630E70" w:rsidRDefault="00630E70" w:rsidP="00630E70">
      <w:pPr>
        <w:ind w:firstLine="851"/>
        <w:jc w:val="both"/>
        <w:rPr>
          <w:rFonts w:ascii="Arial" w:hAnsi="Arial" w:cs="Arial"/>
          <w:b/>
        </w:rPr>
      </w:pPr>
    </w:p>
    <w:p w14:paraId="56364435" w14:textId="77777777" w:rsidR="00630E70" w:rsidRPr="00630E70" w:rsidRDefault="00630E70" w:rsidP="00630E70">
      <w:pPr>
        <w:ind w:firstLine="851"/>
        <w:jc w:val="both"/>
        <w:rPr>
          <w:rFonts w:ascii="Arial" w:hAnsi="Arial" w:cs="Arial"/>
        </w:rPr>
      </w:pPr>
      <w:r w:rsidRPr="00630E70">
        <w:rPr>
          <w:rFonts w:ascii="Arial" w:hAnsi="Arial" w:cs="Arial"/>
          <w:b/>
        </w:rPr>
        <w:t xml:space="preserve">10.1.1. </w:t>
      </w:r>
      <w:r w:rsidRPr="00630E70">
        <w:rPr>
          <w:rFonts w:ascii="Arial" w:hAnsi="Arial" w:cs="Arial"/>
        </w:rPr>
        <w:t>Provisoriamente, para efeito de posterior verificação da conformidade do objeto com as especificações, no prazo de até 03 (três) dias, a contar da entrega;</w:t>
      </w:r>
    </w:p>
    <w:p w14:paraId="7AE3781F" w14:textId="77777777" w:rsidR="00630E70" w:rsidRPr="00630E70" w:rsidRDefault="00630E70" w:rsidP="00630E70">
      <w:pPr>
        <w:ind w:firstLine="851"/>
        <w:jc w:val="both"/>
        <w:rPr>
          <w:rFonts w:ascii="Arial" w:hAnsi="Arial" w:cs="Arial"/>
        </w:rPr>
      </w:pPr>
    </w:p>
    <w:p w14:paraId="0384396C" w14:textId="77777777" w:rsidR="00630E70" w:rsidRPr="00630E70" w:rsidRDefault="00630E70" w:rsidP="00630E70">
      <w:pPr>
        <w:ind w:firstLine="851"/>
        <w:jc w:val="both"/>
        <w:rPr>
          <w:rFonts w:ascii="Arial" w:hAnsi="Arial" w:cs="Arial"/>
        </w:rPr>
      </w:pPr>
      <w:r w:rsidRPr="00630E70">
        <w:rPr>
          <w:rFonts w:ascii="Arial" w:hAnsi="Arial" w:cs="Arial"/>
          <w:b/>
        </w:rPr>
        <w:t xml:space="preserve">10.1.2. </w:t>
      </w:r>
      <w:r w:rsidRPr="00630E70">
        <w:rPr>
          <w:rFonts w:ascii="Arial" w:hAnsi="Arial" w:cs="Arial"/>
        </w:rPr>
        <w:t>Definitivamente, após a verificação da qualidade do objeto e consequente aceitação, no prazo de até 30 (trinta) dias, a contar do recebimento provisório.</w:t>
      </w:r>
    </w:p>
    <w:p w14:paraId="029B96F7" w14:textId="77777777" w:rsidR="00630E70" w:rsidRPr="00630E70" w:rsidRDefault="00630E70" w:rsidP="00630E70">
      <w:pPr>
        <w:ind w:firstLine="851"/>
        <w:jc w:val="both"/>
        <w:rPr>
          <w:rFonts w:ascii="Arial" w:hAnsi="Arial" w:cs="Arial"/>
          <w:b/>
        </w:rPr>
      </w:pPr>
    </w:p>
    <w:p w14:paraId="25FB3416" w14:textId="77777777" w:rsidR="00630E70" w:rsidRPr="00630E70" w:rsidRDefault="00630E70" w:rsidP="00630E70">
      <w:pPr>
        <w:ind w:firstLine="851"/>
        <w:jc w:val="both"/>
        <w:rPr>
          <w:rFonts w:ascii="Arial" w:hAnsi="Arial" w:cs="Arial"/>
        </w:rPr>
      </w:pPr>
      <w:r w:rsidRPr="00630E70">
        <w:rPr>
          <w:rFonts w:ascii="Arial" w:hAnsi="Arial" w:cs="Arial"/>
          <w:b/>
        </w:rPr>
        <w:t xml:space="preserve">10.2. </w:t>
      </w:r>
      <w:r w:rsidRPr="00630E70">
        <w:rPr>
          <w:rFonts w:ascii="Arial" w:hAnsi="Arial" w:cs="Arial"/>
        </w:rPr>
        <w:t>O recebimento de que trata este item far-se-á mediante recibo.</w:t>
      </w:r>
    </w:p>
    <w:p w14:paraId="3109E5DF" w14:textId="77777777" w:rsidR="00630E70" w:rsidRPr="00630E70" w:rsidRDefault="00630E70" w:rsidP="00630E70">
      <w:pPr>
        <w:ind w:firstLine="851"/>
        <w:jc w:val="both"/>
        <w:rPr>
          <w:rFonts w:ascii="Arial" w:hAnsi="Arial" w:cs="Arial"/>
        </w:rPr>
      </w:pPr>
    </w:p>
    <w:p w14:paraId="63C45721" w14:textId="77777777" w:rsidR="00630E70" w:rsidRPr="00630E70" w:rsidRDefault="00630E70" w:rsidP="00630E70">
      <w:pPr>
        <w:ind w:firstLine="851"/>
        <w:jc w:val="both"/>
        <w:rPr>
          <w:rFonts w:ascii="Arial" w:hAnsi="Arial" w:cs="Arial"/>
        </w:rPr>
      </w:pPr>
      <w:r w:rsidRPr="00630E70">
        <w:rPr>
          <w:rFonts w:ascii="Arial" w:hAnsi="Arial" w:cs="Arial"/>
          <w:b/>
        </w:rPr>
        <w:t>10.3.</w:t>
      </w:r>
      <w:r w:rsidRPr="00630E70">
        <w:rPr>
          <w:rFonts w:ascii="Arial" w:hAnsi="Arial" w:cs="Arial"/>
        </w:rPr>
        <w:t xml:space="preserve"> Fica facultada à </w:t>
      </w:r>
      <w:r w:rsidRPr="00630E70">
        <w:rPr>
          <w:rFonts w:ascii="Arial" w:hAnsi="Arial" w:cs="Arial"/>
          <w:b/>
        </w:rPr>
        <w:t xml:space="preserve">CONTRATADA </w:t>
      </w:r>
      <w:r w:rsidRPr="00630E70">
        <w:rPr>
          <w:rFonts w:ascii="Arial" w:hAnsi="Arial" w:cs="Arial"/>
        </w:rPr>
        <w:t xml:space="preserve">a indicação de um representante para, conjuntamente, com o da </w:t>
      </w:r>
      <w:r w:rsidRPr="00630E70">
        <w:rPr>
          <w:rFonts w:ascii="Arial" w:hAnsi="Arial" w:cs="Arial"/>
          <w:b/>
        </w:rPr>
        <w:t>CONTRATANTE</w:t>
      </w:r>
      <w:r w:rsidRPr="00630E70">
        <w:rPr>
          <w:rFonts w:ascii="Arial" w:hAnsi="Arial" w:cs="Arial"/>
        </w:rPr>
        <w:t>, proceder ao recebimento do objeto do presente contrato.</w:t>
      </w:r>
    </w:p>
    <w:p w14:paraId="7E4F72E3" w14:textId="77777777" w:rsidR="00630E70" w:rsidRPr="00630E70" w:rsidRDefault="00630E70" w:rsidP="00630E70">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30E70" w:rsidRPr="00630E70" w14:paraId="578B65CC" w14:textId="77777777" w:rsidTr="00630E70">
        <w:tc>
          <w:tcPr>
            <w:tcW w:w="9070" w:type="dxa"/>
            <w:tcBorders>
              <w:top w:val="single" w:sz="4" w:space="0" w:color="000000"/>
              <w:left w:val="single" w:sz="4" w:space="0" w:color="000000"/>
              <w:bottom w:val="single" w:sz="4" w:space="0" w:color="000000"/>
              <w:right w:val="single" w:sz="4" w:space="0" w:color="000000"/>
            </w:tcBorders>
          </w:tcPr>
          <w:p w14:paraId="48F76FDE" w14:textId="77777777" w:rsidR="00630E70" w:rsidRPr="00630E70" w:rsidRDefault="00630E70" w:rsidP="00630E70">
            <w:pPr>
              <w:keepLines/>
              <w:ind w:firstLine="851"/>
              <w:jc w:val="both"/>
              <w:rPr>
                <w:rFonts w:ascii="Arial" w:hAnsi="Arial" w:cs="Arial"/>
                <w:b/>
              </w:rPr>
            </w:pPr>
            <w:r w:rsidRPr="00630E70">
              <w:rPr>
                <w:rFonts w:ascii="Arial" w:hAnsi="Arial" w:cs="Arial"/>
                <w:b/>
              </w:rPr>
              <w:t>CLÁUSULA 11. - DAS SANÇÕES ADMINISTRATIVAS</w:t>
            </w:r>
          </w:p>
        </w:tc>
      </w:tr>
    </w:tbl>
    <w:p w14:paraId="19CD2E42" w14:textId="77777777" w:rsidR="00630E70" w:rsidRPr="00630E70" w:rsidRDefault="00630E70" w:rsidP="00630E70">
      <w:pPr>
        <w:ind w:firstLine="851"/>
        <w:jc w:val="both"/>
        <w:rPr>
          <w:rFonts w:ascii="Arial" w:hAnsi="Arial" w:cs="Arial"/>
          <w:b/>
        </w:rPr>
      </w:pPr>
    </w:p>
    <w:p w14:paraId="6F746A13" w14:textId="77777777" w:rsidR="00630E70" w:rsidRPr="00630E70" w:rsidRDefault="00630E70" w:rsidP="00630E70">
      <w:pPr>
        <w:ind w:firstLine="851"/>
        <w:jc w:val="both"/>
        <w:rPr>
          <w:rFonts w:ascii="Arial" w:hAnsi="Arial" w:cs="Arial"/>
        </w:rPr>
      </w:pPr>
      <w:r w:rsidRPr="00630E70">
        <w:rPr>
          <w:rFonts w:ascii="Arial" w:hAnsi="Arial" w:cs="Arial"/>
          <w:b/>
        </w:rPr>
        <w:t>11.1.</w:t>
      </w:r>
      <w:r w:rsidRPr="00630E70">
        <w:rPr>
          <w:rFonts w:ascii="Arial" w:hAnsi="Arial" w:cs="Arial"/>
        </w:rPr>
        <w:t xml:space="preserve"> Comete infração administrativa, nos termos da lei, o licitante que, com dolo ou culpa: </w:t>
      </w:r>
    </w:p>
    <w:p w14:paraId="60163B69" w14:textId="77777777" w:rsidR="00630E70" w:rsidRPr="00630E70" w:rsidRDefault="00630E70" w:rsidP="00630E70">
      <w:pPr>
        <w:ind w:firstLine="851"/>
        <w:jc w:val="both"/>
        <w:rPr>
          <w:rFonts w:ascii="Arial" w:hAnsi="Arial" w:cs="Arial"/>
          <w:b/>
        </w:rPr>
      </w:pPr>
    </w:p>
    <w:p w14:paraId="4FF2032F" w14:textId="77777777" w:rsidR="00630E70" w:rsidRPr="00630E70" w:rsidRDefault="00630E70" w:rsidP="00630E70">
      <w:pPr>
        <w:ind w:firstLine="851"/>
        <w:jc w:val="both"/>
        <w:rPr>
          <w:rFonts w:ascii="Arial" w:hAnsi="Arial" w:cs="Arial"/>
        </w:rPr>
      </w:pPr>
      <w:r w:rsidRPr="00630E70">
        <w:rPr>
          <w:rFonts w:ascii="Arial" w:hAnsi="Arial" w:cs="Arial"/>
          <w:b/>
        </w:rPr>
        <w:t>11.1.1.</w:t>
      </w:r>
      <w:r w:rsidRPr="00630E70">
        <w:rPr>
          <w:rFonts w:ascii="Arial" w:hAnsi="Arial" w:cs="Arial"/>
        </w:rPr>
        <w:t xml:space="preserve"> Deixar de entregar a documentação exigida para o certame ou não entregar qualquer documento que tenha sido solicitado pelo/a pregoeiro/a durante o certame; </w:t>
      </w:r>
    </w:p>
    <w:p w14:paraId="12710C53" w14:textId="77777777" w:rsidR="00630E70" w:rsidRPr="00630E70" w:rsidRDefault="00630E70" w:rsidP="00630E70">
      <w:pPr>
        <w:ind w:firstLine="851"/>
        <w:jc w:val="both"/>
        <w:rPr>
          <w:rFonts w:ascii="Arial" w:hAnsi="Arial" w:cs="Arial"/>
        </w:rPr>
      </w:pPr>
    </w:p>
    <w:p w14:paraId="15F2955C" w14:textId="77777777" w:rsidR="00630E70" w:rsidRPr="00630E70" w:rsidRDefault="00630E70" w:rsidP="00630E70">
      <w:pPr>
        <w:ind w:firstLine="851"/>
        <w:jc w:val="both"/>
        <w:rPr>
          <w:rFonts w:ascii="Arial" w:hAnsi="Arial" w:cs="Arial"/>
        </w:rPr>
      </w:pPr>
      <w:r w:rsidRPr="00630E70">
        <w:rPr>
          <w:rFonts w:ascii="Arial" w:hAnsi="Arial" w:cs="Arial"/>
          <w:b/>
        </w:rPr>
        <w:t>11.1.2.</w:t>
      </w:r>
      <w:r w:rsidRPr="00630E70">
        <w:rPr>
          <w:rFonts w:ascii="Arial" w:hAnsi="Arial" w:cs="Arial"/>
        </w:rPr>
        <w:t xml:space="preserve"> Salvo em decorrência de fato superveniente devidamente justificado, não mantiver a proposta em especial quando: </w:t>
      </w:r>
    </w:p>
    <w:p w14:paraId="1658AFA9" w14:textId="77777777" w:rsidR="00630E70" w:rsidRPr="00630E70" w:rsidRDefault="00630E70" w:rsidP="00630E70">
      <w:pPr>
        <w:ind w:firstLine="851"/>
        <w:jc w:val="both"/>
        <w:rPr>
          <w:rFonts w:ascii="Arial" w:hAnsi="Arial" w:cs="Arial"/>
        </w:rPr>
      </w:pPr>
    </w:p>
    <w:p w14:paraId="63579393" w14:textId="77777777" w:rsidR="00630E70" w:rsidRPr="00630E70" w:rsidRDefault="00630E70" w:rsidP="00630E70">
      <w:pPr>
        <w:ind w:firstLine="851"/>
        <w:jc w:val="both"/>
        <w:rPr>
          <w:rFonts w:ascii="Arial" w:hAnsi="Arial" w:cs="Arial"/>
        </w:rPr>
      </w:pPr>
      <w:r w:rsidRPr="00630E70">
        <w:rPr>
          <w:rFonts w:ascii="Arial" w:hAnsi="Arial" w:cs="Arial"/>
          <w:b/>
        </w:rPr>
        <w:t>11.1.2.1.</w:t>
      </w:r>
      <w:r w:rsidRPr="00630E70">
        <w:rPr>
          <w:rFonts w:ascii="Arial" w:hAnsi="Arial" w:cs="Arial"/>
        </w:rPr>
        <w:t xml:space="preserve"> Não enviar a proposta adequada ao último lance ofertado ou após a negociação; </w:t>
      </w:r>
    </w:p>
    <w:p w14:paraId="31C55C8C" w14:textId="77777777" w:rsidR="00630E70" w:rsidRPr="00630E70" w:rsidRDefault="00630E70" w:rsidP="00630E70">
      <w:pPr>
        <w:ind w:firstLine="851"/>
        <w:jc w:val="both"/>
        <w:rPr>
          <w:rFonts w:ascii="Arial" w:hAnsi="Arial" w:cs="Arial"/>
        </w:rPr>
      </w:pPr>
    </w:p>
    <w:p w14:paraId="7B7C4125" w14:textId="77777777" w:rsidR="00630E70" w:rsidRPr="00630E70" w:rsidRDefault="00630E70" w:rsidP="00630E70">
      <w:pPr>
        <w:ind w:firstLine="851"/>
        <w:jc w:val="both"/>
        <w:rPr>
          <w:rFonts w:ascii="Arial" w:hAnsi="Arial" w:cs="Arial"/>
        </w:rPr>
      </w:pPr>
      <w:r w:rsidRPr="00630E70">
        <w:rPr>
          <w:rFonts w:ascii="Arial" w:hAnsi="Arial" w:cs="Arial"/>
          <w:b/>
        </w:rPr>
        <w:t>11.1.2.2.</w:t>
      </w:r>
      <w:r w:rsidRPr="00630E70">
        <w:rPr>
          <w:rFonts w:ascii="Arial" w:hAnsi="Arial" w:cs="Arial"/>
        </w:rPr>
        <w:t xml:space="preserve"> Recusar-se a enviar o detalhamento da proposta quando exigível; </w:t>
      </w:r>
    </w:p>
    <w:p w14:paraId="68DC23EC" w14:textId="77777777" w:rsidR="00630E70" w:rsidRPr="00630E70" w:rsidRDefault="00630E70" w:rsidP="00630E70">
      <w:pPr>
        <w:ind w:firstLine="851"/>
        <w:jc w:val="both"/>
        <w:rPr>
          <w:rFonts w:ascii="Arial" w:hAnsi="Arial" w:cs="Arial"/>
        </w:rPr>
      </w:pPr>
    </w:p>
    <w:p w14:paraId="605AFBC2" w14:textId="77777777" w:rsidR="00630E70" w:rsidRPr="00630E70" w:rsidRDefault="00630E70" w:rsidP="00630E70">
      <w:pPr>
        <w:ind w:firstLine="851"/>
        <w:jc w:val="both"/>
        <w:rPr>
          <w:rFonts w:ascii="Arial" w:hAnsi="Arial" w:cs="Arial"/>
        </w:rPr>
      </w:pPr>
      <w:r w:rsidRPr="00630E70">
        <w:rPr>
          <w:rFonts w:ascii="Arial" w:hAnsi="Arial" w:cs="Arial"/>
          <w:b/>
        </w:rPr>
        <w:t>11.1.2.3.</w:t>
      </w:r>
      <w:r w:rsidRPr="00630E70">
        <w:rPr>
          <w:rFonts w:ascii="Arial" w:hAnsi="Arial" w:cs="Arial"/>
        </w:rPr>
        <w:t xml:space="preserve"> Pedir para ser desclassificado quando encerrada a etapa competitiva; </w:t>
      </w:r>
    </w:p>
    <w:p w14:paraId="1D793851" w14:textId="77777777" w:rsidR="00630E70" w:rsidRPr="00630E70" w:rsidRDefault="00630E70" w:rsidP="00630E70">
      <w:pPr>
        <w:jc w:val="both"/>
        <w:rPr>
          <w:rFonts w:ascii="Arial" w:hAnsi="Arial" w:cs="Arial"/>
        </w:rPr>
      </w:pPr>
    </w:p>
    <w:p w14:paraId="4E72320C" w14:textId="77777777" w:rsidR="00630E70" w:rsidRPr="00630E70" w:rsidRDefault="00630E70" w:rsidP="00630E70">
      <w:pPr>
        <w:ind w:firstLine="851"/>
        <w:jc w:val="both"/>
        <w:rPr>
          <w:rFonts w:ascii="Arial" w:hAnsi="Arial" w:cs="Arial"/>
        </w:rPr>
      </w:pPr>
      <w:r w:rsidRPr="00630E70">
        <w:rPr>
          <w:rFonts w:ascii="Arial" w:hAnsi="Arial" w:cs="Arial"/>
          <w:b/>
        </w:rPr>
        <w:t>11.1.2.4.</w:t>
      </w:r>
      <w:r w:rsidRPr="00630E70">
        <w:rPr>
          <w:rFonts w:ascii="Arial" w:hAnsi="Arial" w:cs="Arial"/>
        </w:rPr>
        <w:t xml:space="preserve"> Deixar de apresentar amostra; </w:t>
      </w:r>
    </w:p>
    <w:p w14:paraId="0DF6E029" w14:textId="77777777" w:rsidR="00630E70" w:rsidRPr="00630E70" w:rsidRDefault="00630E70" w:rsidP="00630E70">
      <w:pPr>
        <w:ind w:firstLine="851"/>
        <w:jc w:val="both"/>
        <w:rPr>
          <w:rFonts w:ascii="Arial" w:hAnsi="Arial" w:cs="Arial"/>
        </w:rPr>
      </w:pPr>
    </w:p>
    <w:p w14:paraId="53024AA7" w14:textId="77777777" w:rsidR="00630E70" w:rsidRPr="00630E70" w:rsidRDefault="00630E70" w:rsidP="00630E70">
      <w:pPr>
        <w:ind w:firstLine="851"/>
        <w:jc w:val="both"/>
        <w:rPr>
          <w:rFonts w:ascii="Arial" w:hAnsi="Arial" w:cs="Arial"/>
        </w:rPr>
      </w:pPr>
      <w:r w:rsidRPr="00630E70">
        <w:rPr>
          <w:rFonts w:ascii="Arial" w:hAnsi="Arial" w:cs="Arial"/>
          <w:b/>
        </w:rPr>
        <w:t>11.1.2.5</w:t>
      </w:r>
      <w:r w:rsidRPr="00630E70">
        <w:rPr>
          <w:rFonts w:ascii="Arial" w:hAnsi="Arial" w:cs="Arial"/>
        </w:rPr>
        <w:t xml:space="preserve">. Apresentar proposta ou amostra em desacordo com as especificações do edital; </w:t>
      </w:r>
    </w:p>
    <w:p w14:paraId="19F6C6A1" w14:textId="77777777" w:rsidR="00630E70" w:rsidRPr="00630E70" w:rsidRDefault="00630E70" w:rsidP="00630E70">
      <w:pPr>
        <w:ind w:firstLine="851"/>
        <w:jc w:val="both"/>
        <w:rPr>
          <w:rFonts w:ascii="Arial" w:hAnsi="Arial" w:cs="Arial"/>
        </w:rPr>
      </w:pPr>
    </w:p>
    <w:p w14:paraId="2B2EDFC9" w14:textId="77777777" w:rsidR="00630E70" w:rsidRPr="00630E70" w:rsidRDefault="00630E70" w:rsidP="00630E70">
      <w:pPr>
        <w:ind w:firstLine="851"/>
        <w:jc w:val="both"/>
        <w:rPr>
          <w:rFonts w:ascii="Arial" w:hAnsi="Arial" w:cs="Arial"/>
        </w:rPr>
      </w:pPr>
      <w:r w:rsidRPr="00630E70">
        <w:rPr>
          <w:rFonts w:ascii="Arial" w:hAnsi="Arial" w:cs="Arial"/>
          <w:b/>
        </w:rPr>
        <w:t>11.1.3.</w:t>
      </w:r>
      <w:r w:rsidRPr="00630E70">
        <w:rPr>
          <w:rFonts w:ascii="Arial" w:hAnsi="Arial" w:cs="Arial"/>
        </w:rPr>
        <w:t xml:space="preserve"> Não celebrar o contrato ou não entregar a documentação exigida para a contratação, quando convocado dentro do prazo de validade de sua proposta; </w:t>
      </w:r>
    </w:p>
    <w:p w14:paraId="404BFEEE" w14:textId="77777777" w:rsidR="00630E70" w:rsidRPr="00630E70" w:rsidRDefault="00630E70" w:rsidP="00630E70">
      <w:pPr>
        <w:ind w:firstLine="851"/>
        <w:jc w:val="both"/>
        <w:rPr>
          <w:rFonts w:ascii="Arial" w:hAnsi="Arial" w:cs="Arial"/>
        </w:rPr>
      </w:pPr>
    </w:p>
    <w:p w14:paraId="3E7FD34B" w14:textId="77777777" w:rsidR="00630E70" w:rsidRPr="00630E70" w:rsidRDefault="00630E70" w:rsidP="00630E70">
      <w:pPr>
        <w:ind w:firstLine="851"/>
        <w:jc w:val="both"/>
        <w:rPr>
          <w:rFonts w:ascii="Arial" w:hAnsi="Arial" w:cs="Arial"/>
        </w:rPr>
      </w:pPr>
      <w:r w:rsidRPr="00630E70">
        <w:rPr>
          <w:rFonts w:ascii="Arial" w:hAnsi="Arial" w:cs="Arial"/>
          <w:b/>
        </w:rPr>
        <w:t>11.1.3.1.</w:t>
      </w:r>
      <w:r w:rsidRPr="00630E70">
        <w:rPr>
          <w:rFonts w:ascii="Arial" w:hAnsi="Arial" w:cs="Arial"/>
        </w:rPr>
        <w:t xml:space="preserve"> Recusar-se, sem justificativa, a assinar o contrato ou a ata de registro de preço, ou a aceitar ou retirar o instrumento equivalente no prazo estabelecido pela Administração; </w:t>
      </w:r>
    </w:p>
    <w:p w14:paraId="48D9AE20" w14:textId="77777777" w:rsidR="00630E70" w:rsidRPr="00630E70" w:rsidRDefault="00630E70" w:rsidP="00630E70">
      <w:pPr>
        <w:ind w:firstLine="851"/>
        <w:jc w:val="both"/>
        <w:rPr>
          <w:rFonts w:ascii="Arial" w:hAnsi="Arial" w:cs="Arial"/>
        </w:rPr>
      </w:pPr>
      <w:r w:rsidRPr="00630E70">
        <w:rPr>
          <w:rFonts w:ascii="Arial" w:hAnsi="Arial" w:cs="Arial"/>
          <w:b/>
        </w:rPr>
        <w:t>11.1.4.</w:t>
      </w:r>
      <w:r w:rsidRPr="00630E70">
        <w:rPr>
          <w:rFonts w:ascii="Arial" w:hAnsi="Arial" w:cs="Arial"/>
        </w:rPr>
        <w:t xml:space="preserve"> Apresentar declaração ou documentação falsa exigida para o certame ou prestar declaração falsa durante a licitação;</w:t>
      </w:r>
    </w:p>
    <w:p w14:paraId="61F9DF35" w14:textId="77777777" w:rsidR="00630E70" w:rsidRPr="00630E70" w:rsidRDefault="00630E70" w:rsidP="00630E70">
      <w:pPr>
        <w:ind w:firstLine="851"/>
        <w:jc w:val="both"/>
        <w:rPr>
          <w:rFonts w:ascii="Arial" w:hAnsi="Arial" w:cs="Arial"/>
        </w:rPr>
      </w:pPr>
    </w:p>
    <w:p w14:paraId="49F4EF70" w14:textId="77777777" w:rsidR="00630E70" w:rsidRPr="00630E70" w:rsidRDefault="00630E70" w:rsidP="00630E70">
      <w:pPr>
        <w:ind w:firstLine="851"/>
        <w:jc w:val="both"/>
        <w:rPr>
          <w:rFonts w:ascii="Arial" w:hAnsi="Arial" w:cs="Arial"/>
        </w:rPr>
      </w:pPr>
      <w:r w:rsidRPr="00630E70">
        <w:rPr>
          <w:rFonts w:ascii="Arial" w:hAnsi="Arial" w:cs="Arial"/>
          <w:b/>
        </w:rPr>
        <w:t>11.1.5.</w:t>
      </w:r>
      <w:r w:rsidRPr="00630E70">
        <w:rPr>
          <w:rFonts w:ascii="Arial" w:hAnsi="Arial" w:cs="Arial"/>
        </w:rPr>
        <w:t xml:space="preserve"> Fraudar a licitação </w:t>
      </w:r>
    </w:p>
    <w:p w14:paraId="549266D7" w14:textId="77777777" w:rsidR="00630E70" w:rsidRPr="00630E70" w:rsidRDefault="00630E70" w:rsidP="00630E70">
      <w:pPr>
        <w:ind w:firstLine="851"/>
        <w:jc w:val="both"/>
        <w:rPr>
          <w:rFonts w:ascii="Arial" w:hAnsi="Arial" w:cs="Arial"/>
          <w:b/>
        </w:rPr>
      </w:pPr>
    </w:p>
    <w:p w14:paraId="0F802711" w14:textId="77777777" w:rsidR="00630E70" w:rsidRPr="00630E70" w:rsidRDefault="00630E70" w:rsidP="00630E70">
      <w:pPr>
        <w:ind w:firstLine="851"/>
        <w:jc w:val="both"/>
        <w:rPr>
          <w:rFonts w:ascii="Arial" w:hAnsi="Arial" w:cs="Arial"/>
        </w:rPr>
      </w:pPr>
      <w:r w:rsidRPr="00630E70">
        <w:rPr>
          <w:rFonts w:ascii="Arial" w:hAnsi="Arial" w:cs="Arial"/>
          <w:b/>
        </w:rPr>
        <w:t>11.1.6.</w:t>
      </w:r>
      <w:r w:rsidRPr="00630E70">
        <w:rPr>
          <w:rFonts w:ascii="Arial" w:hAnsi="Arial" w:cs="Arial"/>
        </w:rPr>
        <w:t xml:space="preserve"> Comportar-se de modo inidôneo ou cometer fraude de qualquer natureza, em especial quando: </w:t>
      </w:r>
    </w:p>
    <w:p w14:paraId="42676C4D" w14:textId="77777777" w:rsidR="00630E70" w:rsidRPr="00630E70" w:rsidRDefault="00630E70" w:rsidP="00630E70">
      <w:pPr>
        <w:ind w:firstLine="851"/>
        <w:jc w:val="both"/>
        <w:rPr>
          <w:rFonts w:ascii="Arial" w:hAnsi="Arial" w:cs="Arial"/>
        </w:rPr>
      </w:pPr>
    </w:p>
    <w:p w14:paraId="14B2977F" w14:textId="77777777" w:rsidR="00630E70" w:rsidRPr="00630E70" w:rsidRDefault="00630E70" w:rsidP="00630E70">
      <w:pPr>
        <w:ind w:firstLine="851"/>
        <w:jc w:val="both"/>
        <w:rPr>
          <w:rFonts w:ascii="Arial" w:hAnsi="Arial" w:cs="Arial"/>
        </w:rPr>
      </w:pPr>
      <w:r w:rsidRPr="00630E70">
        <w:rPr>
          <w:rFonts w:ascii="Arial" w:hAnsi="Arial" w:cs="Arial"/>
          <w:b/>
        </w:rPr>
        <w:t>11.1.6.1.</w:t>
      </w:r>
      <w:r w:rsidRPr="00630E70">
        <w:rPr>
          <w:rFonts w:ascii="Arial" w:hAnsi="Arial" w:cs="Arial"/>
        </w:rPr>
        <w:t xml:space="preserve"> Agir em conluio ou em desconformidade com a lei; </w:t>
      </w:r>
    </w:p>
    <w:p w14:paraId="226AAE97" w14:textId="77777777" w:rsidR="00630E70" w:rsidRPr="00630E70" w:rsidRDefault="00630E70" w:rsidP="00630E70">
      <w:pPr>
        <w:ind w:firstLine="851"/>
        <w:jc w:val="both"/>
        <w:rPr>
          <w:rFonts w:ascii="Arial" w:hAnsi="Arial" w:cs="Arial"/>
        </w:rPr>
      </w:pPr>
    </w:p>
    <w:p w14:paraId="71B8AD52" w14:textId="77777777" w:rsidR="00630E70" w:rsidRPr="00630E70" w:rsidRDefault="00630E70" w:rsidP="00630E70">
      <w:pPr>
        <w:ind w:firstLine="851"/>
        <w:jc w:val="both"/>
        <w:rPr>
          <w:rFonts w:ascii="Arial" w:hAnsi="Arial" w:cs="Arial"/>
        </w:rPr>
      </w:pPr>
      <w:r w:rsidRPr="00630E70">
        <w:rPr>
          <w:rFonts w:ascii="Arial" w:hAnsi="Arial" w:cs="Arial"/>
          <w:b/>
        </w:rPr>
        <w:t>11.1.6.2.</w:t>
      </w:r>
      <w:r w:rsidRPr="00630E70">
        <w:rPr>
          <w:rFonts w:ascii="Arial" w:hAnsi="Arial" w:cs="Arial"/>
        </w:rPr>
        <w:t xml:space="preserve"> Induzir deliberadamente a erro no julgamento;</w:t>
      </w:r>
    </w:p>
    <w:p w14:paraId="54DE1428" w14:textId="77777777" w:rsidR="00630E70" w:rsidRPr="00630E70" w:rsidRDefault="00630E70" w:rsidP="00630E70">
      <w:pPr>
        <w:ind w:firstLine="851"/>
        <w:jc w:val="both"/>
        <w:rPr>
          <w:rFonts w:ascii="Arial" w:hAnsi="Arial" w:cs="Arial"/>
        </w:rPr>
      </w:pPr>
    </w:p>
    <w:p w14:paraId="66B815A0" w14:textId="77777777" w:rsidR="00630E70" w:rsidRPr="00630E70" w:rsidRDefault="00630E70" w:rsidP="00630E70">
      <w:pPr>
        <w:ind w:firstLine="851"/>
        <w:jc w:val="both"/>
        <w:rPr>
          <w:rFonts w:ascii="Arial" w:hAnsi="Arial" w:cs="Arial"/>
        </w:rPr>
      </w:pPr>
      <w:r w:rsidRPr="00630E70">
        <w:rPr>
          <w:rFonts w:ascii="Arial" w:hAnsi="Arial" w:cs="Arial"/>
          <w:b/>
        </w:rPr>
        <w:t>11.1.6.3.</w:t>
      </w:r>
      <w:r w:rsidRPr="00630E70">
        <w:rPr>
          <w:rFonts w:ascii="Arial" w:hAnsi="Arial" w:cs="Arial"/>
        </w:rPr>
        <w:t xml:space="preserve"> Apresentar amostra falsificada ou deteriorada;</w:t>
      </w:r>
    </w:p>
    <w:p w14:paraId="3F2285D3" w14:textId="77777777" w:rsidR="00630E70" w:rsidRPr="00630E70" w:rsidRDefault="00630E70" w:rsidP="00630E70">
      <w:pPr>
        <w:ind w:firstLine="851"/>
        <w:jc w:val="both"/>
        <w:rPr>
          <w:rFonts w:ascii="Arial" w:hAnsi="Arial" w:cs="Arial"/>
        </w:rPr>
      </w:pPr>
    </w:p>
    <w:p w14:paraId="2A74BC4E" w14:textId="77777777" w:rsidR="00630E70" w:rsidRPr="00630E70" w:rsidRDefault="00630E70" w:rsidP="00630E70">
      <w:pPr>
        <w:ind w:firstLine="851"/>
        <w:jc w:val="both"/>
        <w:rPr>
          <w:rFonts w:ascii="Arial" w:hAnsi="Arial" w:cs="Arial"/>
        </w:rPr>
      </w:pPr>
      <w:r w:rsidRPr="00630E70">
        <w:rPr>
          <w:rFonts w:ascii="Arial" w:hAnsi="Arial" w:cs="Arial"/>
          <w:b/>
        </w:rPr>
        <w:t>11.1.7.</w:t>
      </w:r>
      <w:r w:rsidRPr="00630E70">
        <w:rPr>
          <w:rFonts w:ascii="Arial" w:hAnsi="Arial" w:cs="Arial"/>
        </w:rPr>
        <w:t xml:space="preserve"> Praticar atos ilícitos com vistas a frustrar os objetivos da licitação </w:t>
      </w:r>
    </w:p>
    <w:p w14:paraId="5B68CF35" w14:textId="77777777" w:rsidR="00630E70" w:rsidRPr="00630E70" w:rsidRDefault="00630E70" w:rsidP="00630E70">
      <w:pPr>
        <w:ind w:firstLine="851"/>
        <w:jc w:val="both"/>
        <w:rPr>
          <w:rFonts w:ascii="Arial" w:hAnsi="Arial" w:cs="Arial"/>
        </w:rPr>
      </w:pPr>
    </w:p>
    <w:p w14:paraId="5EE1FA0C" w14:textId="77777777" w:rsidR="00630E70" w:rsidRPr="00630E70" w:rsidRDefault="00630E70" w:rsidP="00630E70">
      <w:pPr>
        <w:ind w:firstLine="851"/>
        <w:jc w:val="both"/>
        <w:rPr>
          <w:rFonts w:ascii="Arial" w:hAnsi="Arial" w:cs="Arial"/>
        </w:rPr>
      </w:pPr>
      <w:r w:rsidRPr="00630E70">
        <w:rPr>
          <w:rFonts w:ascii="Arial" w:hAnsi="Arial" w:cs="Arial"/>
          <w:b/>
        </w:rPr>
        <w:t>11.1.8.</w:t>
      </w:r>
      <w:r w:rsidRPr="00630E70">
        <w:rPr>
          <w:rFonts w:ascii="Arial" w:hAnsi="Arial" w:cs="Arial"/>
        </w:rPr>
        <w:t xml:space="preserve"> Praticar ato lesivo previsto no art. 5º da Lei n.º 12.846, de 2013. </w:t>
      </w:r>
    </w:p>
    <w:p w14:paraId="1E427760" w14:textId="77777777" w:rsidR="00630E70" w:rsidRPr="00630E70" w:rsidRDefault="00630E70" w:rsidP="00630E70">
      <w:pPr>
        <w:ind w:firstLine="851"/>
        <w:jc w:val="both"/>
        <w:rPr>
          <w:rFonts w:ascii="Arial" w:hAnsi="Arial" w:cs="Arial"/>
        </w:rPr>
      </w:pPr>
    </w:p>
    <w:p w14:paraId="76EA6F9E" w14:textId="77777777" w:rsidR="00630E70" w:rsidRPr="00630E70" w:rsidRDefault="00630E70" w:rsidP="00630E70">
      <w:pPr>
        <w:ind w:firstLine="851"/>
        <w:jc w:val="both"/>
        <w:rPr>
          <w:rFonts w:ascii="Arial" w:hAnsi="Arial" w:cs="Arial"/>
        </w:rPr>
      </w:pPr>
      <w:r w:rsidRPr="00630E70">
        <w:rPr>
          <w:rFonts w:ascii="Arial" w:hAnsi="Arial" w:cs="Arial"/>
          <w:b/>
        </w:rPr>
        <w:t>11.2.</w:t>
      </w:r>
      <w:r w:rsidRPr="00630E70">
        <w:rPr>
          <w:rFonts w:ascii="Arial" w:hAnsi="Arial" w:cs="Arial"/>
        </w:rPr>
        <w:t xml:space="preserve"> A sanção de que trata o subitem poderá ser aplicada juntamente com as multas previstas, garantindo o exercício de prévia e ampla defesa.</w:t>
      </w:r>
    </w:p>
    <w:p w14:paraId="1AC9071F" w14:textId="77777777" w:rsidR="00630E70" w:rsidRPr="00630E70" w:rsidRDefault="00630E70" w:rsidP="00630E70">
      <w:pPr>
        <w:ind w:firstLine="851"/>
        <w:jc w:val="both"/>
        <w:rPr>
          <w:rFonts w:ascii="Arial" w:hAnsi="Arial" w:cs="Arial"/>
        </w:rPr>
      </w:pPr>
    </w:p>
    <w:p w14:paraId="2D22FA84" w14:textId="77777777" w:rsidR="00630E70" w:rsidRPr="00630E70" w:rsidRDefault="00630E70" w:rsidP="00630E70">
      <w:pPr>
        <w:ind w:firstLine="851"/>
        <w:jc w:val="both"/>
        <w:rPr>
          <w:rFonts w:ascii="Arial" w:hAnsi="Arial" w:cs="Arial"/>
        </w:rPr>
      </w:pPr>
      <w:r w:rsidRPr="00630E70">
        <w:rPr>
          <w:rFonts w:ascii="Arial" w:hAnsi="Arial" w:cs="Arial"/>
          <w:b/>
        </w:rPr>
        <w:t>11.2.1.</w:t>
      </w:r>
      <w:r w:rsidRPr="00630E70">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1F17405" w14:textId="77777777" w:rsidR="00630E70" w:rsidRPr="00630E70" w:rsidRDefault="00630E70" w:rsidP="00630E70">
      <w:pPr>
        <w:ind w:firstLine="851"/>
        <w:jc w:val="both"/>
        <w:rPr>
          <w:rFonts w:ascii="Arial" w:hAnsi="Arial" w:cs="Arial"/>
          <w:b/>
        </w:rPr>
      </w:pPr>
    </w:p>
    <w:p w14:paraId="16FCA408" w14:textId="77777777" w:rsidR="00630E70" w:rsidRPr="00630E70" w:rsidRDefault="00630E70" w:rsidP="00630E70">
      <w:pPr>
        <w:ind w:firstLine="851"/>
        <w:jc w:val="both"/>
        <w:rPr>
          <w:rFonts w:ascii="Arial" w:hAnsi="Arial" w:cs="Arial"/>
        </w:rPr>
      </w:pPr>
      <w:r w:rsidRPr="00630E70">
        <w:rPr>
          <w:rFonts w:ascii="Arial" w:hAnsi="Arial" w:cs="Arial"/>
          <w:b/>
        </w:rPr>
        <w:t>11.3.</w:t>
      </w:r>
      <w:r w:rsidRPr="00630E70">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752D93EE" w14:textId="77777777" w:rsidR="00630E70" w:rsidRPr="00630E70" w:rsidRDefault="00630E70" w:rsidP="00630E70">
      <w:pPr>
        <w:ind w:firstLine="851"/>
        <w:jc w:val="both"/>
        <w:rPr>
          <w:rFonts w:ascii="Arial" w:hAnsi="Arial" w:cs="Arial"/>
          <w:b/>
        </w:rPr>
      </w:pPr>
    </w:p>
    <w:p w14:paraId="7091072C" w14:textId="77777777" w:rsidR="00630E70" w:rsidRPr="00630E70" w:rsidRDefault="00630E70" w:rsidP="00630E70">
      <w:pPr>
        <w:ind w:firstLine="851"/>
        <w:jc w:val="both"/>
        <w:rPr>
          <w:rFonts w:ascii="Arial" w:hAnsi="Arial" w:cs="Arial"/>
        </w:rPr>
      </w:pPr>
      <w:r w:rsidRPr="00630E70">
        <w:rPr>
          <w:rFonts w:ascii="Arial" w:hAnsi="Arial" w:cs="Arial"/>
          <w:b/>
        </w:rPr>
        <w:t>11.3.1.</w:t>
      </w:r>
      <w:r w:rsidRPr="00630E70">
        <w:rPr>
          <w:rFonts w:ascii="Arial" w:hAnsi="Arial" w:cs="Arial"/>
        </w:rPr>
        <w:t xml:space="preserve"> Advertência; </w:t>
      </w:r>
    </w:p>
    <w:p w14:paraId="06CD0A9D" w14:textId="77777777" w:rsidR="00630E70" w:rsidRPr="00630E70" w:rsidRDefault="00630E70" w:rsidP="00630E70">
      <w:pPr>
        <w:ind w:firstLine="851"/>
        <w:jc w:val="both"/>
        <w:rPr>
          <w:rFonts w:ascii="Arial" w:hAnsi="Arial" w:cs="Arial"/>
        </w:rPr>
      </w:pPr>
    </w:p>
    <w:p w14:paraId="031CE49B" w14:textId="77777777" w:rsidR="00630E70" w:rsidRPr="00630E70" w:rsidRDefault="00630E70" w:rsidP="00630E70">
      <w:pPr>
        <w:ind w:firstLine="851"/>
        <w:jc w:val="both"/>
        <w:rPr>
          <w:rFonts w:ascii="Arial" w:hAnsi="Arial" w:cs="Arial"/>
        </w:rPr>
      </w:pPr>
      <w:r w:rsidRPr="00630E70">
        <w:rPr>
          <w:rFonts w:ascii="Arial" w:hAnsi="Arial" w:cs="Arial"/>
          <w:b/>
        </w:rPr>
        <w:t>11.3.2.</w:t>
      </w:r>
      <w:r w:rsidRPr="00630E70">
        <w:rPr>
          <w:rFonts w:ascii="Arial" w:hAnsi="Arial" w:cs="Arial"/>
        </w:rPr>
        <w:t xml:space="preserve"> Multa de mora;</w:t>
      </w:r>
    </w:p>
    <w:p w14:paraId="067AD14C" w14:textId="77777777" w:rsidR="00630E70" w:rsidRPr="00630E70" w:rsidRDefault="00630E70" w:rsidP="00630E70">
      <w:pPr>
        <w:ind w:firstLine="851"/>
        <w:jc w:val="both"/>
        <w:rPr>
          <w:rFonts w:ascii="Arial" w:hAnsi="Arial" w:cs="Arial"/>
        </w:rPr>
      </w:pPr>
    </w:p>
    <w:p w14:paraId="30BC12ED" w14:textId="77777777" w:rsidR="00630E70" w:rsidRPr="00630E70" w:rsidRDefault="00630E70" w:rsidP="00630E70">
      <w:pPr>
        <w:ind w:firstLine="851"/>
        <w:jc w:val="both"/>
        <w:rPr>
          <w:rFonts w:ascii="Arial" w:hAnsi="Arial" w:cs="Arial"/>
        </w:rPr>
      </w:pPr>
      <w:r w:rsidRPr="00630E70">
        <w:rPr>
          <w:rFonts w:ascii="Arial" w:hAnsi="Arial" w:cs="Arial"/>
          <w:b/>
        </w:rPr>
        <w:t>11.3.2.1.</w:t>
      </w:r>
      <w:r w:rsidRPr="00630E70">
        <w:rPr>
          <w:rFonts w:ascii="Arial" w:hAnsi="Arial" w:cs="Arial"/>
        </w:rPr>
        <w:t xml:space="preserve"> Multa de 10% (dez por cento) sobre a parcela remanescente, no caso de inexecução parcial de contrato; </w:t>
      </w:r>
    </w:p>
    <w:p w14:paraId="3A2ECF0D" w14:textId="77777777" w:rsidR="00630E70" w:rsidRPr="00630E70" w:rsidRDefault="00630E70" w:rsidP="00630E70">
      <w:pPr>
        <w:ind w:firstLine="851"/>
        <w:jc w:val="both"/>
        <w:rPr>
          <w:rFonts w:ascii="Arial" w:hAnsi="Arial" w:cs="Arial"/>
        </w:rPr>
      </w:pPr>
    </w:p>
    <w:p w14:paraId="30CA02D3" w14:textId="77777777" w:rsidR="00630E70" w:rsidRPr="00630E70" w:rsidRDefault="00630E70" w:rsidP="00630E70">
      <w:pPr>
        <w:ind w:firstLine="851"/>
        <w:jc w:val="both"/>
        <w:rPr>
          <w:rFonts w:ascii="Arial" w:hAnsi="Arial" w:cs="Arial"/>
        </w:rPr>
      </w:pPr>
      <w:r w:rsidRPr="00630E70">
        <w:rPr>
          <w:rFonts w:ascii="Arial" w:hAnsi="Arial" w:cs="Arial"/>
          <w:b/>
        </w:rPr>
        <w:t>11.3.2.2.</w:t>
      </w:r>
      <w:r w:rsidRPr="00630E70">
        <w:rPr>
          <w:rFonts w:ascii="Arial" w:hAnsi="Arial" w:cs="Arial"/>
        </w:rPr>
        <w:t xml:space="preserve"> Multa de 1% (um por cento), por dia de atraso, sobre o valor correspondente à entrega que estiver em desacordo com os prazos estipulados, até o limite de 10 (dez) dias; </w:t>
      </w:r>
    </w:p>
    <w:p w14:paraId="50DB1365" w14:textId="77777777" w:rsidR="00630E70" w:rsidRPr="00630E70" w:rsidRDefault="00630E70" w:rsidP="00630E70">
      <w:pPr>
        <w:ind w:firstLine="851"/>
        <w:jc w:val="both"/>
        <w:rPr>
          <w:rFonts w:ascii="Arial" w:hAnsi="Arial" w:cs="Arial"/>
        </w:rPr>
      </w:pPr>
    </w:p>
    <w:p w14:paraId="7F83F31D" w14:textId="77777777" w:rsidR="00630E70" w:rsidRPr="00630E70" w:rsidRDefault="00630E70" w:rsidP="00630E70">
      <w:pPr>
        <w:ind w:firstLine="851"/>
        <w:jc w:val="both"/>
        <w:rPr>
          <w:rFonts w:ascii="Arial" w:hAnsi="Arial" w:cs="Arial"/>
        </w:rPr>
      </w:pPr>
      <w:r w:rsidRPr="00630E70">
        <w:rPr>
          <w:rFonts w:ascii="Arial" w:hAnsi="Arial" w:cs="Arial"/>
          <w:b/>
        </w:rPr>
        <w:t>11.3.2.3.</w:t>
      </w:r>
      <w:r w:rsidRPr="00630E70">
        <w:rPr>
          <w:rFonts w:ascii="Arial" w:hAnsi="Arial" w:cs="Arial"/>
        </w:rPr>
        <w:t xml:space="preserve"> Multa de 20% (vinte por cento) sobre o valor total do contrato, no caso de sua inexecução total; </w:t>
      </w:r>
    </w:p>
    <w:p w14:paraId="04128F2F" w14:textId="77777777" w:rsidR="00630E70" w:rsidRPr="00630E70" w:rsidRDefault="00630E70" w:rsidP="00630E70">
      <w:pPr>
        <w:ind w:firstLine="851"/>
        <w:jc w:val="both"/>
        <w:rPr>
          <w:rFonts w:ascii="Arial" w:hAnsi="Arial" w:cs="Arial"/>
        </w:rPr>
      </w:pPr>
    </w:p>
    <w:p w14:paraId="570BA410" w14:textId="77777777" w:rsidR="00630E70" w:rsidRPr="00630E70" w:rsidRDefault="00630E70" w:rsidP="00630E70">
      <w:pPr>
        <w:ind w:firstLine="851"/>
        <w:jc w:val="both"/>
        <w:rPr>
          <w:rFonts w:ascii="Arial" w:hAnsi="Arial" w:cs="Arial"/>
        </w:rPr>
      </w:pPr>
      <w:r w:rsidRPr="00630E70">
        <w:rPr>
          <w:rFonts w:ascii="Arial" w:hAnsi="Arial" w:cs="Arial"/>
          <w:b/>
        </w:rPr>
        <w:t>11.3.2.4.</w:t>
      </w:r>
      <w:r w:rsidRPr="00630E70">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4A1D72C" w14:textId="77777777" w:rsidR="00630E70" w:rsidRPr="00630E70" w:rsidRDefault="00630E70" w:rsidP="00630E70">
      <w:pPr>
        <w:ind w:firstLine="851"/>
        <w:jc w:val="both"/>
        <w:rPr>
          <w:rFonts w:ascii="Arial" w:hAnsi="Arial" w:cs="Arial"/>
        </w:rPr>
      </w:pPr>
    </w:p>
    <w:p w14:paraId="7FC89942" w14:textId="77777777" w:rsidR="00630E70" w:rsidRPr="00630E70" w:rsidRDefault="00630E70" w:rsidP="00630E70">
      <w:pPr>
        <w:ind w:firstLine="851"/>
        <w:jc w:val="both"/>
        <w:rPr>
          <w:rFonts w:ascii="Arial" w:hAnsi="Arial" w:cs="Arial"/>
        </w:rPr>
      </w:pPr>
      <w:r w:rsidRPr="00630E70">
        <w:rPr>
          <w:rFonts w:ascii="Arial" w:hAnsi="Arial" w:cs="Arial"/>
          <w:b/>
        </w:rPr>
        <w:t>11.3.2.5.</w:t>
      </w:r>
      <w:r w:rsidRPr="00630E70">
        <w:rPr>
          <w:rFonts w:ascii="Arial" w:hAnsi="Arial" w:cs="Arial"/>
        </w:rPr>
        <w:t xml:space="preserve"> Multa de 20% (vinte por cento) sobre o valor total do contrato, no caso recusa injustificada de assinar/receber o contrato. </w:t>
      </w:r>
    </w:p>
    <w:p w14:paraId="4DAC76EE" w14:textId="77777777" w:rsidR="00630E70" w:rsidRPr="00630E70" w:rsidRDefault="00630E70" w:rsidP="00630E70">
      <w:pPr>
        <w:ind w:firstLine="851"/>
        <w:jc w:val="both"/>
        <w:rPr>
          <w:rFonts w:ascii="Arial" w:hAnsi="Arial" w:cs="Arial"/>
          <w:b/>
        </w:rPr>
      </w:pPr>
    </w:p>
    <w:p w14:paraId="6C5B6F56" w14:textId="77777777" w:rsidR="00630E70" w:rsidRPr="00630E70" w:rsidRDefault="00630E70" w:rsidP="00630E70">
      <w:pPr>
        <w:ind w:firstLine="851"/>
        <w:jc w:val="both"/>
        <w:rPr>
          <w:rFonts w:ascii="Arial" w:hAnsi="Arial" w:cs="Arial"/>
        </w:rPr>
      </w:pPr>
      <w:r w:rsidRPr="00630E70">
        <w:rPr>
          <w:rFonts w:ascii="Arial" w:hAnsi="Arial" w:cs="Arial"/>
          <w:b/>
        </w:rPr>
        <w:t>11.4.</w:t>
      </w:r>
      <w:r w:rsidRPr="00630E70">
        <w:rPr>
          <w:rFonts w:ascii="Arial" w:hAnsi="Arial" w:cs="Arial"/>
        </w:rPr>
        <w:t xml:space="preserve"> As multas são independentes entre si; a aplicação de uma, não exclui a aplicação de outras, bem como das demais penalidades previstas em lei. </w:t>
      </w:r>
    </w:p>
    <w:p w14:paraId="0ACB1F25" w14:textId="77777777" w:rsidR="00630E70" w:rsidRPr="00630E70" w:rsidRDefault="00630E70" w:rsidP="00630E70">
      <w:pPr>
        <w:ind w:firstLine="851"/>
        <w:jc w:val="both"/>
        <w:rPr>
          <w:rFonts w:ascii="Arial" w:hAnsi="Arial" w:cs="Arial"/>
          <w:b/>
        </w:rPr>
      </w:pPr>
    </w:p>
    <w:p w14:paraId="2D768D4F" w14:textId="77777777" w:rsidR="00630E70" w:rsidRPr="00630E70" w:rsidRDefault="00630E70" w:rsidP="00630E70">
      <w:pPr>
        <w:ind w:firstLine="851"/>
        <w:jc w:val="both"/>
        <w:rPr>
          <w:rFonts w:ascii="Arial" w:hAnsi="Arial" w:cs="Arial"/>
        </w:rPr>
      </w:pPr>
      <w:r w:rsidRPr="00630E70">
        <w:rPr>
          <w:rFonts w:ascii="Arial" w:hAnsi="Arial" w:cs="Arial"/>
          <w:b/>
        </w:rPr>
        <w:t>11.5.</w:t>
      </w:r>
      <w:r w:rsidRPr="00630E70">
        <w:rPr>
          <w:rFonts w:ascii="Arial" w:hAnsi="Arial" w:cs="Arial"/>
        </w:rPr>
        <w:t xml:space="preserve"> Os prazos para defesa prévia serão de 15 (quinze) dias úteis. </w:t>
      </w:r>
    </w:p>
    <w:p w14:paraId="3817D263" w14:textId="77777777" w:rsidR="00630E70" w:rsidRPr="00630E70" w:rsidRDefault="00630E70" w:rsidP="00630E70">
      <w:pPr>
        <w:ind w:firstLine="851"/>
        <w:jc w:val="both"/>
        <w:rPr>
          <w:rFonts w:ascii="Arial" w:hAnsi="Arial" w:cs="Arial"/>
          <w:b/>
        </w:rPr>
      </w:pPr>
    </w:p>
    <w:p w14:paraId="04EEECC5" w14:textId="77777777" w:rsidR="00630E70" w:rsidRPr="00630E70" w:rsidRDefault="00630E70" w:rsidP="00630E70">
      <w:pPr>
        <w:ind w:firstLine="851"/>
        <w:jc w:val="both"/>
        <w:rPr>
          <w:rFonts w:ascii="Arial" w:hAnsi="Arial" w:cs="Arial"/>
        </w:rPr>
      </w:pPr>
      <w:r w:rsidRPr="00630E70">
        <w:rPr>
          <w:rFonts w:ascii="Arial" w:hAnsi="Arial" w:cs="Arial"/>
          <w:b/>
        </w:rPr>
        <w:t>11.6.</w:t>
      </w:r>
      <w:r w:rsidRPr="00630E70">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CFDFC02" w14:textId="77777777" w:rsidR="00630E70" w:rsidRPr="00630E70" w:rsidRDefault="00630E70" w:rsidP="00630E70">
      <w:pPr>
        <w:ind w:firstLine="851"/>
        <w:jc w:val="both"/>
        <w:rPr>
          <w:rFonts w:ascii="Arial" w:hAnsi="Arial" w:cs="Arial"/>
        </w:rPr>
      </w:pPr>
      <w:r w:rsidRPr="00630E70">
        <w:rPr>
          <w:rFonts w:ascii="Arial" w:hAnsi="Arial" w:cs="Arial"/>
          <w:b/>
        </w:rPr>
        <w:t>11.7.</w:t>
      </w:r>
      <w:r w:rsidRPr="00630E70">
        <w:rPr>
          <w:rFonts w:ascii="Arial" w:hAnsi="Arial" w:cs="Arial"/>
        </w:rPr>
        <w:t xml:space="preserve"> Nenhuma sanção será aplicada sem o devido processo administrativo, que prevê defesa prévia do interessado e recurso nos prazos definidos em lei, sendo-lhe facultado vista ao processo. </w:t>
      </w:r>
    </w:p>
    <w:p w14:paraId="16B9CCA5" w14:textId="77777777" w:rsidR="00630E70" w:rsidRPr="00630E70" w:rsidRDefault="00630E70" w:rsidP="00630E70">
      <w:pPr>
        <w:ind w:firstLine="851"/>
        <w:jc w:val="both"/>
        <w:rPr>
          <w:rFonts w:ascii="Arial" w:hAnsi="Arial" w:cs="Arial"/>
        </w:rPr>
      </w:pPr>
    </w:p>
    <w:p w14:paraId="70EC8957" w14:textId="77777777" w:rsidR="00630E70" w:rsidRPr="00630E70" w:rsidRDefault="00630E70" w:rsidP="00630E70">
      <w:pPr>
        <w:ind w:firstLine="851"/>
        <w:jc w:val="both"/>
        <w:rPr>
          <w:rFonts w:ascii="Arial" w:hAnsi="Arial" w:cs="Arial"/>
        </w:rPr>
      </w:pPr>
      <w:r w:rsidRPr="00630E70">
        <w:rPr>
          <w:rFonts w:ascii="Arial" w:hAnsi="Arial" w:cs="Arial"/>
          <w:b/>
        </w:rPr>
        <w:t>11.8.</w:t>
      </w:r>
      <w:r w:rsidRPr="00630E70">
        <w:rPr>
          <w:rFonts w:ascii="Arial" w:hAnsi="Arial" w:cs="Arial"/>
        </w:rPr>
        <w:t xml:space="preserve"> Pelo descumprimento de quaisquer cláusulas ou condições do contrato, as multas e penalidade serão elevadas em dobro, em caso de reincidência. </w:t>
      </w:r>
    </w:p>
    <w:p w14:paraId="3D5DBFAC" w14:textId="77777777" w:rsidR="00630E70" w:rsidRPr="00630E70" w:rsidRDefault="00630E70" w:rsidP="00630E70">
      <w:pPr>
        <w:ind w:firstLine="851"/>
        <w:jc w:val="both"/>
        <w:rPr>
          <w:rFonts w:ascii="Arial" w:hAnsi="Arial" w:cs="Arial"/>
        </w:rPr>
      </w:pPr>
    </w:p>
    <w:p w14:paraId="508F0712" w14:textId="77777777" w:rsidR="00630E70" w:rsidRPr="00630E70" w:rsidRDefault="00630E70" w:rsidP="00630E70">
      <w:pPr>
        <w:ind w:firstLine="851"/>
        <w:jc w:val="both"/>
        <w:rPr>
          <w:rFonts w:ascii="Arial" w:hAnsi="Arial" w:cs="Arial"/>
        </w:rPr>
      </w:pPr>
      <w:r w:rsidRPr="00630E70">
        <w:rPr>
          <w:rFonts w:ascii="Arial" w:hAnsi="Arial" w:cs="Arial"/>
          <w:b/>
        </w:rPr>
        <w:t>11.9.</w:t>
      </w:r>
      <w:r w:rsidRPr="00630E70">
        <w:rPr>
          <w:rFonts w:ascii="Arial" w:hAnsi="Arial" w:cs="Arial"/>
        </w:rPr>
        <w:t xml:space="preserve"> A aplicação das sanções previstas neste edital não exclui, em hipótese alguma, a obrigação de reparação integral dos danos causados.</w:t>
      </w:r>
    </w:p>
    <w:p w14:paraId="1A0F125C" w14:textId="77777777" w:rsidR="00630E70" w:rsidRPr="00630E70" w:rsidRDefault="00630E70" w:rsidP="00630E7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30E70" w:rsidRPr="00630E70" w14:paraId="69E1CE5B" w14:textId="77777777" w:rsidTr="00630E70">
        <w:tc>
          <w:tcPr>
            <w:tcW w:w="9070" w:type="dxa"/>
            <w:tcBorders>
              <w:top w:val="single" w:sz="4" w:space="0" w:color="000000"/>
              <w:left w:val="single" w:sz="4" w:space="0" w:color="000000"/>
              <w:bottom w:val="single" w:sz="4" w:space="0" w:color="000000"/>
              <w:right w:val="single" w:sz="4" w:space="0" w:color="000000"/>
            </w:tcBorders>
          </w:tcPr>
          <w:p w14:paraId="4F401E93" w14:textId="77777777" w:rsidR="00630E70" w:rsidRPr="00630E70" w:rsidRDefault="00630E70" w:rsidP="00630E70">
            <w:pPr>
              <w:ind w:firstLine="851"/>
              <w:jc w:val="both"/>
              <w:rPr>
                <w:rFonts w:ascii="Arial" w:hAnsi="Arial" w:cs="Arial"/>
                <w:b/>
              </w:rPr>
            </w:pPr>
            <w:r w:rsidRPr="00630E70">
              <w:rPr>
                <w:rFonts w:ascii="Arial" w:hAnsi="Arial" w:cs="Arial"/>
                <w:b/>
              </w:rPr>
              <w:t>CLÁUSULA 12. - DAS MEDIDAS ANTICORRUPÇÃO</w:t>
            </w:r>
          </w:p>
        </w:tc>
      </w:tr>
    </w:tbl>
    <w:p w14:paraId="16B67AEA" w14:textId="77777777" w:rsidR="00630E70" w:rsidRPr="00630E70" w:rsidRDefault="00630E70" w:rsidP="00630E70">
      <w:pPr>
        <w:rPr>
          <w:rFonts w:ascii="Arial" w:hAnsi="Arial" w:cs="Arial"/>
          <w:b/>
        </w:rPr>
      </w:pPr>
    </w:p>
    <w:p w14:paraId="71960E2A" w14:textId="77777777" w:rsidR="00630E70" w:rsidRPr="00630E70" w:rsidRDefault="00630E70" w:rsidP="00630E70">
      <w:pPr>
        <w:ind w:firstLine="850"/>
        <w:jc w:val="both"/>
        <w:rPr>
          <w:rFonts w:ascii="Arial" w:hAnsi="Arial" w:cs="Arial"/>
        </w:rPr>
      </w:pPr>
      <w:r w:rsidRPr="00630E70">
        <w:rPr>
          <w:rFonts w:ascii="Arial" w:hAnsi="Arial" w:cs="Arial"/>
          <w:b/>
          <w:shd w:val="clear" w:color="auto" w:fill="FFFFFF"/>
        </w:rPr>
        <w:t>12.1.</w:t>
      </w:r>
      <w:r w:rsidRPr="00630E70">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4AA5313" w14:textId="77777777" w:rsidR="00630E70" w:rsidRPr="00630E70" w:rsidRDefault="00630E70" w:rsidP="00630E70">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630E70" w:rsidRPr="00630E70" w14:paraId="39CCA563" w14:textId="77777777" w:rsidTr="00630E70">
        <w:tc>
          <w:tcPr>
            <w:tcW w:w="9070" w:type="dxa"/>
            <w:tcBorders>
              <w:top w:val="single" w:sz="4" w:space="0" w:color="000000"/>
              <w:left w:val="single" w:sz="4" w:space="0" w:color="000000"/>
              <w:bottom w:val="single" w:sz="4" w:space="0" w:color="000000"/>
              <w:right w:val="single" w:sz="4" w:space="0" w:color="000000"/>
            </w:tcBorders>
          </w:tcPr>
          <w:p w14:paraId="3541D672" w14:textId="77777777" w:rsidR="00630E70" w:rsidRPr="00630E70" w:rsidRDefault="00630E70" w:rsidP="00630E70">
            <w:pPr>
              <w:ind w:firstLine="851"/>
              <w:jc w:val="both"/>
              <w:rPr>
                <w:rFonts w:ascii="Arial" w:hAnsi="Arial" w:cs="Arial"/>
                <w:b/>
              </w:rPr>
            </w:pPr>
            <w:r w:rsidRPr="00630E70">
              <w:rPr>
                <w:rFonts w:ascii="Arial" w:hAnsi="Arial" w:cs="Arial"/>
                <w:b/>
              </w:rPr>
              <w:t>CLÁUSULA 13. - DAS DISPOSIÇÕES FINAIS</w:t>
            </w:r>
          </w:p>
        </w:tc>
      </w:tr>
    </w:tbl>
    <w:p w14:paraId="7AF195DC" w14:textId="77777777" w:rsidR="00630E70" w:rsidRPr="00630E70" w:rsidRDefault="00630E70" w:rsidP="00630E70">
      <w:pPr>
        <w:ind w:firstLine="851"/>
        <w:jc w:val="both"/>
        <w:rPr>
          <w:rFonts w:ascii="Arial" w:hAnsi="Arial" w:cs="Arial"/>
          <w:b/>
        </w:rPr>
      </w:pPr>
    </w:p>
    <w:p w14:paraId="210F2364" w14:textId="77777777" w:rsidR="00630E70" w:rsidRPr="00630E70" w:rsidRDefault="00630E70" w:rsidP="00630E70">
      <w:pPr>
        <w:ind w:firstLine="851"/>
        <w:jc w:val="both"/>
        <w:rPr>
          <w:rFonts w:ascii="Arial" w:hAnsi="Arial" w:cs="Arial"/>
        </w:rPr>
      </w:pPr>
      <w:r w:rsidRPr="00630E70">
        <w:rPr>
          <w:rFonts w:ascii="Arial" w:hAnsi="Arial" w:cs="Arial"/>
          <w:b/>
        </w:rPr>
        <w:t>13.1.</w:t>
      </w:r>
      <w:r w:rsidRPr="00630E70">
        <w:rPr>
          <w:rFonts w:ascii="Arial" w:hAnsi="Arial" w:cs="Arial"/>
        </w:rPr>
        <w:t xml:space="preserve"> A </w:t>
      </w:r>
      <w:r w:rsidRPr="00630E70">
        <w:rPr>
          <w:rFonts w:ascii="Arial" w:hAnsi="Arial" w:cs="Arial"/>
          <w:b/>
        </w:rPr>
        <w:t>CONTRATADA</w:t>
      </w:r>
      <w:r w:rsidRPr="00630E70">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CCD8094" w14:textId="77777777" w:rsidR="00630E70" w:rsidRPr="00630E70" w:rsidRDefault="00630E70" w:rsidP="00630E70">
      <w:pPr>
        <w:ind w:firstLine="851"/>
        <w:jc w:val="both"/>
        <w:rPr>
          <w:rFonts w:ascii="Arial" w:hAnsi="Arial" w:cs="Arial"/>
        </w:rPr>
      </w:pPr>
    </w:p>
    <w:p w14:paraId="52CA9205" w14:textId="77777777" w:rsidR="00630E70" w:rsidRPr="00630E70" w:rsidRDefault="00630E70" w:rsidP="00630E70">
      <w:pPr>
        <w:keepLines/>
        <w:ind w:firstLine="851"/>
        <w:jc w:val="both"/>
        <w:rPr>
          <w:rFonts w:ascii="Arial" w:hAnsi="Arial" w:cs="Arial"/>
        </w:rPr>
      </w:pPr>
      <w:r w:rsidRPr="00630E70">
        <w:rPr>
          <w:rFonts w:ascii="Arial" w:hAnsi="Arial" w:cs="Arial"/>
          <w:b/>
        </w:rPr>
        <w:t>13.2.</w:t>
      </w:r>
      <w:r w:rsidRPr="00630E70">
        <w:rPr>
          <w:rFonts w:ascii="Arial" w:hAnsi="Arial" w:cs="Arial"/>
        </w:rPr>
        <w:t xml:space="preserve"> O pessoal da </w:t>
      </w:r>
      <w:r w:rsidRPr="00630E70">
        <w:rPr>
          <w:rFonts w:ascii="Arial" w:hAnsi="Arial" w:cs="Arial"/>
          <w:b/>
        </w:rPr>
        <w:t>CONTRATADA</w:t>
      </w:r>
      <w:r w:rsidRPr="00630E70">
        <w:rPr>
          <w:rFonts w:ascii="Arial" w:hAnsi="Arial" w:cs="Arial"/>
        </w:rPr>
        <w:t xml:space="preserve"> por ela designado para trabalhar na execução do contrato, não terão qualquer vínculo empregatício com a </w:t>
      </w:r>
      <w:r w:rsidRPr="00630E70">
        <w:rPr>
          <w:rFonts w:ascii="Arial" w:hAnsi="Arial" w:cs="Arial"/>
          <w:b/>
        </w:rPr>
        <w:t>CONTRATANTE</w:t>
      </w:r>
      <w:r w:rsidRPr="00630E70">
        <w:rPr>
          <w:rFonts w:ascii="Arial" w:hAnsi="Arial" w:cs="Arial"/>
        </w:rPr>
        <w:t>.</w:t>
      </w:r>
    </w:p>
    <w:p w14:paraId="4050A501" w14:textId="77777777" w:rsidR="00630E70" w:rsidRPr="00630E70" w:rsidRDefault="00630E70" w:rsidP="00630E70">
      <w:pPr>
        <w:keepLines/>
        <w:ind w:firstLine="851"/>
        <w:jc w:val="both"/>
        <w:rPr>
          <w:rFonts w:ascii="Arial" w:hAnsi="Arial" w:cs="Arial"/>
          <w:b/>
        </w:rPr>
      </w:pPr>
    </w:p>
    <w:p w14:paraId="70D6F35F" w14:textId="77777777" w:rsidR="00630E70" w:rsidRPr="00630E70" w:rsidRDefault="00630E70" w:rsidP="00630E70">
      <w:pPr>
        <w:keepLines/>
        <w:ind w:firstLine="851"/>
        <w:jc w:val="both"/>
        <w:rPr>
          <w:rFonts w:ascii="Arial" w:hAnsi="Arial" w:cs="Arial"/>
        </w:rPr>
      </w:pPr>
      <w:r w:rsidRPr="00630E70">
        <w:rPr>
          <w:rFonts w:ascii="Arial" w:hAnsi="Arial" w:cs="Arial"/>
          <w:b/>
        </w:rPr>
        <w:t>13.3.</w:t>
      </w:r>
      <w:r w:rsidRPr="00630E70">
        <w:rPr>
          <w:rFonts w:ascii="Arial" w:hAnsi="Arial" w:cs="Arial"/>
        </w:rPr>
        <w:t xml:space="preserve"> A </w:t>
      </w:r>
      <w:r w:rsidRPr="00630E70">
        <w:rPr>
          <w:rFonts w:ascii="Arial" w:hAnsi="Arial" w:cs="Arial"/>
          <w:b/>
        </w:rPr>
        <w:t>CONTRATADA</w:t>
      </w:r>
      <w:r w:rsidRPr="00630E70">
        <w:rPr>
          <w:rFonts w:ascii="Arial" w:hAnsi="Arial" w:cs="Arial"/>
        </w:rPr>
        <w:t xml:space="preserve"> é responsável pelos encargos trabalhistas, previdenciários, fiscais e comerciais resultantes da execução do contrato.</w:t>
      </w:r>
    </w:p>
    <w:p w14:paraId="014385D1" w14:textId="77777777" w:rsidR="00630E70" w:rsidRPr="00630E70" w:rsidRDefault="00630E70" w:rsidP="00630E70">
      <w:pPr>
        <w:keepLines/>
        <w:ind w:firstLine="851"/>
        <w:jc w:val="both"/>
        <w:rPr>
          <w:rFonts w:ascii="Arial" w:hAnsi="Arial" w:cs="Arial"/>
        </w:rPr>
      </w:pPr>
      <w:r w:rsidRPr="00630E70">
        <w:rPr>
          <w:rFonts w:ascii="Arial" w:hAnsi="Arial" w:cs="Arial"/>
          <w:b/>
        </w:rPr>
        <w:t>13.4.</w:t>
      </w:r>
      <w:r w:rsidRPr="00630E70">
        <w:rPr>
          <w:rFonts w:ascii="Arial" w:hAnsi="Arial" w:cs="Arial"/>
        </w:rPr>
        <w:t xml:space="preserve"> Correrão por conta da </w:t>
      </w:r>
      <w:r w:rsidRPr="00630E70">
        <w:rPr>
          <w:rFonts w:ascii="Arial" w:hAnsi="Arial" w:cs="Arial"/>
          <w:b/>
        </w:rPr>
        <w:t>CONTRATADA</w:t>
      </w:r>
      <w:r w:rsidRPr="00630E70">
        <w:rPr>
          <w:rFonts w:ascii="Arial" w:hAnsi="Arial" w:cs="Arial"/>
        </w:rPr>
        <w:t xml:space="preserve"> todos os tributos e/ou preços públicos que sejam porventura devidos, em decorrência da execução do contrato.</w:t>
      </w:r>
    </w:p>
    <w:p w14:paraId="1671519C" w14:textId="77777777" w:rsidR="00630E70" w:rsidRPr="00630E70" w:rsidRDefault="00630E70" w:rsidP="00630E70">
      <w:pPr>
        <w:keepLines/>
        <w:ind w:firstLine="851"/>
        <w:jc w:val="both"/>
        <w:rPr>
          <w:rFonts w:ascii="Arial" w:hAnsi="Arial" w:cs="Arial"/>
        </w:rPr>
      </w:pPr>
    </w:p>
    <w:p w14:paraId="1454875F" w14:textId="77777777" w:rsidR="00630E70" w:rsidRPr="00630E70" w:rsidRDefault="00630E70" w:rsidP="00630E70">
      <w:pPr>
        <w:keepLines/>
        <w:ind w:firstLine="851"/>
        <w:jc w:val="both"/>
        <w:rPr>
          <w:rFonts w:ascii="Arial" w:hAnsi="Arial" w:cs="Arial"/>
        </w:rPr>
      </w:pPr>
      <w:r w:rsidRPr="00630E70">
        <w:rPr>
          <w:rFonts w:ascii="Arial" w:hAnsi="Arial" w:cs="Arial"/>
          <w:b/>
        </w:rPr>
        <w:t>13.5.</w:t>
      </w:r>
      <w:r w:rsidRPr="00630E70">
        <w:rPr>
          <w:rFonts w:ascii="Arial" w:hAnsi="Arial" w:cs="Arial"/>
        </w:rPr>
        <w:t xml:space="preserve"> A </w:t>
      </w:r>
      <w:r w:rsidRPr="00630E70">
        <w:rPr>
          <w:rFonts w:ascii="Arial" w:hAnsi="Arial" w:cs="Arial"/>
          <w:b/>
        </w:rPr>
        <w:t xml:space="preserve">CONTRATADA </w:t>
      </w:r>
      <w:r w:rsidRPr="00630E70">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630E70">
        <w:rPr>
          <w:rFonts w:ascii="Arial" w:hAnsi="Arial" w:cs="Arial"/>
          <w:b/>
        </w:rPr>
        <w:t>CONTRATANTE</w:t>
      </w:r>
      <w:r w:rsidRPr="00630E70">
        <w:rPr>
          <w:rFonts w:ascii="Arial" w:hAnsi="Arial" w:cs="Arial"/>
        </w:rPr>
        <w:t>.</w:t>
      </w:r>
    </w:p>
    <w:p w14:paraId="09DA013F" w14:textId="77777777" w:rsidR="00630E70" w:rsidRPr="00630E70" w:rsidRDefault="00630E70" w:rsidP="00630E70">
      <w:pPr>
        <w:keepLines/>
        <w:jc w:val="both"/>
        <w:rPr>
          <w:rFonts w:ascii="Arial" w:hAnsi="Arial" w:cs="Arial"/>
          <w:b/>
        </w:rPr>
      </w:pPr>
    </w:p>
    <w:p w14:paraId="0B6E92C9" w14:textId="77777777" w:rsidR="00630E70" w:rsidRPr="00630E70" w:rsidRDefault="00630E70" w:rsidP="00630E70">
      <w:pPr>
        <w:ind w:firstLine="851"/>
        <w:jc w:val="both"/>
        <w:rPr>
          <w:rFonts w:ascii="Arial" w:hAnsi="Arial" w:cs="Arial"/>
        </w:rPr>
      </w:pPr>
      <w:r w:rsidRPr="00630E70">
        <w:rPr>
          <w:rFonts w:ascii="Arial" w:hAnsi="Arial" w:cs="Arial"/>
          <w:b/>
        </w:rPr>
        <w:t xml:space="preserve">13.6. </w:t>
      </w:r>
      <w:r w:rsidRPr="00630E70">
        <w:rPr>
          <w:rFonts w:ascii="Arial" w:hAnsi="Arial" w:cs="Arial"/>
        </w:rPr>
        <w:t>É vedada a subcontratação total ou parcial dos serviços, incluindo transporte, preparo e fornecimento das refeições.</w:t>
      </w:r>
    </w:p>
    <w:p w14:paraId="2C01F064" w14:textId="77777777" w:rsidR="00630E70" w:rsidRPr="00630E70" w:rsidRDefault="00630E70" w:rsidP="00630E70">
      <w:pPr>
        <w:ind w:firstLine="851"/>
        <w:jc w:val="both"/>
        <w:rPr>
          <w:rFonts w:ascii="Arial" w:hAnsi="Arial" w:cs="Arial"/>
          <w:b/>
        </w:rPr>
      </w:pPr>
    </w:p>
    <w:p w14:paraId="616FF379" w14:textId="77777777" w:rsidR="00630E70" w:rsidRPr="00630E70" w:rsidRDefault="00630E70" w:rsidP="00630E70">
      <w:pPr>
        <w:ind w:firstLine="851"/>
        <w:jc w:val="both"/>
        <w:rPr>
          <w:rFonts w:ascii="Arial" w:hAnsi="Arial" w:cs="Arial"/>
        </w:rPr>
      </w:pPr>
      <w:r w:rsidRPr="00630E70">
        <w:rPr>
          <w:rFonts w:ascii="Arial" w:hAnsi="Arial" w:cs="Arial"/>
          <w:b/>
        </w:rPr>
        <w:t xml:space="preserve">13.7. </w:t>
      </w:r>
      <w:r w:rsidRPr="00630E70">
        <w:rPr>
          <w:rFonts w:ascii="Arial" w:hAnsi="Arial" w:cs="Arial"/>
        </w:rPr>
        <w:t xml:space="preserve">A </w:t>
      </w:r>
      <w:r w:rsidRPr="00630E70">
        <w:rPr>
          <w:rFonts w:ascii="Arial" w:hAnsi="Arial" w:cs="Arial"/>
          <w:b/>
        </w:rPr>
        <w:t xml:space="preserve">CONTRATADA </w:t>
      </w:r>
      <w:r w:rsidRPr="00630E70">
        <w:rPr>
          <w:rFonts w:ascii="Arial" w:hAnsi="Arial" w:cs="Arial"/>
        </w:rPr>
        <w:t xml:space="preserve">assume inteira responsabilidade pela perfeita </w:t>
      </w:r>
      <w:r w:rsidRPr="00630E70">
        <w:rPr>
          <w:rFonts w:ascii="Arial" w:hAnsi="Arial" w:cs="Arial"/>
          <w:shd w:val="clear" w:color="auto" w:fill="FFFFFF"/>
        </w:rPr>
        <w:t>entrega do objeto contratado.</w:t>
      </w:r>
    </w:p>
    <w:p w14:paraId="1EDC4190" w14:textId="77777777" w:rsidR="00630E70" w:rsidRPr="00630E70" w:rsidRDefault="00630E70" w:rsidP="00630E70">
      <w:pPr>
        <w:keepLines/>
        <w:jc w:val="both"/>
        <w:rPr>
          <w:rFonts w:ascii="Arial" w:hAnsi="Arial" w:cs="Arial"/>
          <w:b/>
        </w:rPr>
      </w:pPr>
    </w:p>
    <w:p w14:paraId="02CBEFF5" w14:textId="77777777" w:rsidR="00630E70" w:rsidRPr="00630E70" w:rsidRDefault="00630E70" w:rsidP="00630E70">
      <w:pPr>
        <w:keepLines/>
        <w:ind w:firstLine="851"/>
        <w:jc w:val="both"/>
        <w:rPr>
          <w:rFonts w:ascii="Arial" w:hAnsi="Arial" w:cs="Arial"/>
        </w:rPr>
      </w:pPr>
      <w:r w:rsidRPr="00630E70">
        <w:rPr>
          <w:rFonts w:ascii="Arial" w:hAnsi="Arial" w:cs="Arial"/>
          <w:b/>
        </w:rPr>
        <w:t>13.8.</w:t>
      </w:r>
      <w:r w:rsidRPr="00630E70">
        <w:rPr>
          <w:rFonts w:ascii="Arial" w:hAnsi="Arial" w:cs="Arial"/>
        </w:rPr>
        <w:t xml:space="preserve"> A </w:t>
      </w:r>
      <w:r w:rsidRPr="00630E70">
        <w:rPr>
          <w:rFonts w:ascii="Arial" w:hAnsi="Arial" w:cs="Arial"/>
          <w:b/>
        </w:rPr>
        <w:t>CONTRATADA</w:t>
      </w:r>
      <w:r w:rsidRPr="00630E70">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64C137C8" w14:textId="77777777" w:rsidR="00630E70" w:rsidRPr="00630E70" w:rsidRDefault="00630E70" w:rsidP="00630E70">
      <w:pPr>
        <w:keepLines/>
        <w:ind w:firstLine="851"/>
        <w:jc w:val="both"/>
        <w:rPr>
          <w:rFonts w:ascii="Arial" w:hAnsi="Arial" w:cs="Arial"/>
        </w:rPr>
      </w:pPr>
    </w:p>
    <w:p w14:paraId="6385F32F" w14:textId="77777777" w:rsidR="00630E70" w:rsidRPr="00630E70" w:rsidRDefault="00630E70" w:rsidP="00630E70">
      <w:pPr>
        <w:ind w:firstLine="851"/>
        <w:jc w:val="both"/>
        <w:rPr>
          <w:rFonts w:ascii="Arial" w:hAnsi="Arial" w:cs="Arial"/>
        </w:rPr>
      </w:pPr>
      <w:r w:rsidRPr="00630E70">
        <w:rPr>
          <w:rFonts w:ascii="Arial" w:hAnsi="Arial" w:cs="Arial"/>
          <w:b/>
        </w:rPr>
        <w:t>13.9.</w:t>
      </w:r>
      <w:r w:rsidRPr="00630E70">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24CF48C3" w14:textId="77777777" w:rsidR="00630E70" w:rsidRPr="00630E70" w:rsidRDefault="00630E70" w:rsidP="00630E70">
      <w:pPr>
        <w:ind w:firstLine="851"/>
        <w:jc w:val="both"/>
        <w:rPr>
          <w:rFonts w:ascii="Arial" w:hAnsi="Arial" w:cs="Arial"/>
        </w:rPr>
      </w:pPr>
    </w:p>
    <w:p w14:paraId="3F272FE4" w14:textId="77777777" w:rsidR="00630E70" w:rsidRPr="00630E70" w:rsidRDefault="00630E70" w:rsidP="00630E70">
      <w:pPr>
        <w:ind w:firstLine="851"/>
        <w:jc w:val="both"/>
        <w:rPr>
          <w:rFonts w:ascii="Arial" w:hAnsi="Arial" w:cs="Arial"/>
        </w:rPr>
      </w:pPr>
      <w:r w:rsidRPr="00630E70">
        <w:rPr>
          <w:rFonts w:ascii="Arial" w:hAnsi="Arial" w:cs="Arial"/>
        </w:rPr>
        <w:t>Lido e achado conforme, assinam este instrumento em 02 (duas) vias, de igual teor e forma, as partes e testemunha, sendo 01 (uma) via destinada ao processo e a outra para arquivo.</w:t>
      </w:r>
    </w:p>
    <w:p w14:paraId="5D650981" w14:textId="77777777" w:rsidR="00630E70" w:rsidRPr="00630E70" w:rsidRDefault="00630E70" w:rsidP="00630E70">
      <w:pPr>
        <w:ind w:firstLine="851"/>
        <w:jc w:val="both"/>
        <w:rPr>
          <w:rFonts w:ascii="Arial" w:hAnsi="Arial" w:cs="Arial"/>
        </w:rPr>
      </w:pPr>
    </w:p>
    <w:p w14:paraId="082A853D" w14:textId="77777777" w:rsidR="00630E70" w:rsidRPr="00630E70" w:rsidRDefault="00630E70" w:rsidP="00630E70">
      <w:pPr>
        <w:ind w:firstLine="851"/>
        <w:jc w:val="both"/>
        <w:rPr>
          <w:rFonts w:ascii="Arial" w:hAnsi="Arial" w:cs="Arial"/>
        </w:rPr>
      </w:pPr>
      <w:r w:rsidRPr="00630E70">
        <w:rPr>
          <w:rFonts w:ascii="Arial" w:hAnsi="Arial" w:cs="Arial"/>
        </w:rPr>
        <w:t>Piracicaba, ..... de ........................... de 2026.</w:t>
      </w:r>
    </w:p>
    <w:p w14:paraId="624633CC" w14:textId="77777777" w:rsidR="00630E70" w:rsidRPr="00630E70" w:rsidRDefault="00630E70" w:rsidP="00630E70">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630E70" w:rsidRPr="00630E70" w14:paraId="0AF3E98F" w14:textId="77777777" w:rsidTr="00630E70">
        <w:tc>
          <w:tcPr>
            <w:tcW w:w="2418" w:type="pct"/>
            <w:tcBorders>
              <w:top w:val="single" w:sz="4" w:space="0" w:color="000000"/>
              <w:left w:val="single" w:sz="4" w:space="0" w:color="000000"/>
              <w:bottom w:val="single" w:sz="4" w:space="0" w:color="000000"/>
            </w:tcBorders>
          </w:tcPr>
          <w:p w14:paraId="3A3E139E" w14:textId="77777777" w:rsidR="00630E70" w:rsidRPr="00630E70" w:rsidRDefault="00630E70" w:rsidP="00630E70">
            <w:pPr>
              <w:snapToGrid w:val="0"/>
              <w:jc w:val="center"/>
              <w:rPr>
                <w:rFonts w:ascii="Arial" w:hAnsi="Arial" w:cs="Arial"/>
                <w:b/>
              </w:rPr>
            </w:pPr>
          </w:p>
          <w:p w14:paraId="7A836D8F" w14:textId="77777777" w:rsidR="00630E70" w:rsidRPr="00630E70" w:rsidRDefault="00630E70" w:rsidP="00630E70">
            <w:pPr>
              <w:jc w:val="center"/>
              <w:rPr>
                <w:rFonts w:ascii="Arial" w:hAnsi="Arial" w:cs="Arial"/>
                <w:b/>
              </w:rPr>
            </w:pPr>
          </w:p>
          <w:p w14:paraId="1F0F0D00" w14:textId="77777777" w:rsidR="00630E70" w:rsidRPr="00630E70" w:rsidRDefault="00630E70" w:rsidP="00630E70">
            <w:pPr>
              <w:jc w:val="center"/>
              <w:rPr>
                <w:rFonts w:ascii="Arial" w:hAnsi="Arial" w:cs="Arial"/>
                <w:b/>
              </w:rPr>
            </w:pPr>
          </w:p>
          <w:p w14:paraId="1F726AD4" w14:textId="77777777" w:rsidR="00630E70" w:rsidRPr="00630E70" w:rsidRDefault="00630E70" w:rsidP="00630E70">
            <w:pPr>
              <w:jc w:val="center"/>
              <w:rPr>
                <w:rFonts w:ascii="Arial" w:hAnsi="Arial" w:cs="Arial"/>
                <w:b/>
              </w:rPr>
            </w:pPr>
          </w:p>
          <w:p w14:paraId="037918D7" w14:textId="77777777" w:rsidR="00630E70" w:rsidRPr="00630E70" w:rsidRDefault="00630E70" w:rsidP="00630E70">
            <w:pPr>
              <w:rPr>
                <w:rFonts w:ascii="Arial" w:hAnsi="Arial" w:cs="Arial"/>
                <w:b/>
              </w:rPr>
            </w:pPr>
          </w:p>
          <w:p w14:paraId="57BAB111" w14:textId="77777777" w:rsidR="00630E70" w:rsidRPr="00630E70" w:rsidRDefault="00630E70" w:rsidP="00630E70">
            <w:pPr>
              <w:jc w:val="center"/>
              <w:rPr>
                <w:rFonts w:ascii="Arial" w:hAnsi="Arial" w:cs="Arial"/>
                <w:b/>
              </w:rPr>
            </w:pPr>
            <w:r w:rsidRPr="00630E70">
              <w:rPr>
                <w:rFonts w:ascii="Arial" w:hAnsi="Arial" w:cs="Arial"/>
                <w:b/>
              </w:rPr>
              <w:t>ROGER NASCIMENTO CARNEIRO</w:t>
            </w:r>
          </w:p>
          <w:p w14:paraId="3027C586" w14:textId="77777777" w:rsidR="00630E70" w:rsidRPr="00630E70" w:rsidRDefault="00630E70" w:rsidP="00630E70">
            <w:pPr>
              <w:jc w:val="center"/>
              <w:rPr>
                <w:rFonts w:ascii="Arial" w:hAnsi="Arial" w:cs="Arial"/>
                <w:b/>
              </w:rPr>
            </w:pPr>
            <w:r w:rsidRPr="00630E70">
              <w:rPr>
                <w:rFonts w:ascii="Arial" w:hAnsi="Arial" w:cs="Arial"/>
                <w:b/>
              </w:rPr>
              <w:t>Secretário Municipal de Esportes, Lazer e Atividades Motoras</w:t>
            </w:r>
          </w:p>
        </w:tc>
        <w:tc>
          <w:tcPr>
            <w:tcW w:w="162" w:type="pct"/>
            <w:tcBorders>
              <w:left w:val="single" w:sz="4" w:space="0" w:color="000000"/>
            </w:tcBorders>
          </w:tcPr>
          <w:p w14:paraId="00D17230" w14:textId="77777777" w:rsidR="00630E70" w:rsidRPr="00630E70" w:rsidRDefault="00630E70" w:rsidP="00630E70">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7E163A01" w14:textId="77777777" w:rsidR="00630E70" w:rsidRPr="00630E70" w:rsidRDefault="00630E70" w:rsidP="00630E70">
            <w:pPr>
              <w:snapToGrid w:val="0"/>
              <w:jc w:val="center"/>
              <w:rPr>
                <w:rFonts w:ascii="Arial" w:hAnsi="Arial" w:cs="Arial"/>
                <w:b/>
              </w:rPr>
            </w:pPr>
          </w:p>
          <w:p w14:paraId="35BC3CC4" w14:textId="77777777" w:rsidR="00630E70" w:rsidRPr="00630E70" w:rsidRDefault="00630E70" w:rsidP="00630E70">
            <w:pPr>
              <w:jc w:val="center"/>
              <w:rPr>
                <w:rFonts w:ascii="Arial" w:hAnsi="Arial" w:cs="Arial"/>
                <w:b/>
              </w:rPr>
            </w:pPr>
          </w:p>
          <w:p w14:paraId="1173E8B9" w14:textId="77777777" w:rsidR="00630E70" w:rsidRPr="00630E70" w:rsidRDefault="00630E70" w:rsidP="00630E70">
            <w:pPr>
              <w:jc w:val="center"/>
              <w:rPr>
                <w:rFonts w:ascii="Arial" w:hAnsi="Arial" w:cs="Arial"/>
                <w:b/>
              </w:rPr>
            </w:pPr>
          </w:p>
          <w:p w14:paraId="26B3B98E" w14:textId="77777777" w:rsidR="00630E70" w:rsidRPr="00630E70" w:rsidRDefault="00630E70" w:rsidP="00630E70">
            <w:pPr>
              <w:jc w:val="center"/>
              <w:rPr>
                <w:rFonts w:ascii="Arial" w:hAnsi="Arial" w:cs="Arial"/>
                <w:b/>
              </w:rPr>
            </w:pPr>
          </w:p>
          <w:p w14:paraId="57E246D7" w14:textId="77777777" w:rsidR="00630E70" w:rsidRPr="00630E70" w:rsidRDefault="00630E70" w:rsidP="00630E70">
            <w:pPr>
              <w:rPr>
                <w:rFonts w:ascii="Arial" w:hAnsi="Arial" w:cs="Arial"/>
                <w:b/>
              </w:rPr>
            </w:pPr>
          </w:p>
          <w:p w14:paraId="1EC4802C" w14:textId="77777777" w:rsidR="00630E70" w:rsidRPr="00630E70" w:rsidRDefault="00630E70" w:rsidP="00630E70">
            <w:pPr>
              <w:jc w:val="center"/>
              <w:rPr>
                <w:rFonts w:ascii="Arial" w:hAnsi="Arial" w:cs="Arial"/>
                <w:b/>
              </w:rPr>
            </w:pPr>
            <w:r w:rsidRPr="00630E70">
              <w:rPr>
                <w:rFonts w:ascii="Arial" w:hAnsi="Arial" w:cs="Arial"/>
                <w:b/>
              </w:rPr>
              <w:t>::: EMPRESA CONTRATADA :::</w:t>
            </w:r>
          </w:p>
          <w:p w14:paraId="7375D832" w14:textId="77777777" w:rsidR="00630E70" w:rsidRPr="00630E70" w:rsidRDefault="00630E70" w:rsidP="00630E70">
            <w:pPr>
              <w:jc w:val="center"/>
              <w:rPr>
                <w:rFonts w:ascii="Arial" w:hAnsi="Arial" w:cs="Arial"/>
                <w:b/>
              </w:rPr>
            </w:pPr>
            <w:r w:rsidRPr="00630E70">
              <w:rPr>
                <w:rFonts w:ascii="Arial" w:hAnsi="Arial" w:cs="Arial"/>
                <w:b/>
              </w:rPr>
              <w:t xml:space="preserve">Representante Legal </w:t>
            </w:r>
          </w:p>
        </w:tc>
      </w:tr>
    </w:tbl>
    <w:p w14:paraId="4A53BBEF" w14:textId="77777777" w:rsidR="00630E70" w:rsidRPr="00630E70" w:rsidRDefault="00630E70" w:rsidP="00630E70">
      <w:pPr>
        <w:rPr>
          <w:rFonts w:ascii="Arial" w:hAnsi="Arial" w:cs="Arial"/>
          <w:b/>
        </w:rPr>
      </w:pPr>
    </w:p>
    <w:p w14:paraId="095DA761" w14:textId="77777777" w:rsidR="00630E70" w:rsidRPr="00630E70" w:rsidRDefault="00630E70" w:rsidP="00630E70">
      <w:pPr>
        <w:jc w:val="both"/>
        <w:rPr>
          <w:rFonts w:ascii="Arial" w:hAnsi="Arial" w:cs="Arial"/>
          <w:b/>
          <w:u w:val="single"/>
        </w:rPr>
      </w:pPr>
      <w:r w:rsidRPr="00630E70">
        <w:rPr>
          <w:rFonts w:ascii="Arial" w:hAnsi="Arial" w:cs="Arial"/>
          <w:b/>
          <w:u w:val="single"/>
        </w:rPr>
        <w:t>TESTEMUNHAS:</w:t>
      </w:r>
    </w:p>
    <w:p w14:paraId="68EAE8C3" w14:textId="77777777" w:rsidR="00630E70" w:rsidRPr="00630E70" w:rsidRDefault="00630E70" w:rsidP="00630E70">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630E70" w:rsidRPr="00630E70" w14:paraId="18EF2A1A" w14:textId="77777777" w:rsidTr="00630E70">
        <w:trPr>
          <w:trHeight w:val="1089"/>
        </w:trPr>
        <w:tc>
          <w:tcPr>
            <w:tcW w:w="2419" w:type="pct"/>
            <w:tcBorders>
              <w:top w:val="single" w:sz="4" w:space="0" w:color="000000"/>
              <w:left w:val="single" w:sz="4" w:space="0" w:color="000000"/>
              <w:bottom w:val="single" w:sz="4" w:space="0" w:color="000000"/>
            </w:tcBorders>
          </w:tcPr>
          <w:p w14:paraId="16F06758" w14:textId="77777777" w:rsidR="00630E70" w:rsidRPr="00630E70" w:rsidRDefault="00630E70" w:rsidP="00630E70">
            <w:pPr>
              <w:snapToGrid w:val="0"/>
              <w:rPr>
                <w:rFonts w:ascii="Arial" w:hAnsi="Arial" w:cs="Arial"/>
                <w:b/>
              </w:rPr>
            </w:pPr>
          </w:p>
          <w:p w14:paraId="1FB96107" w14:textId="77777777" w:rsidR="00630E70" w:rsidRPr="00630E70" w:rsidRDefault="00630E70" w:rsidP="00630E70">
            <w:pPr>
              <w:rPr>
                <w:rFonts w:ascii="Arial" w:hAnsi="Arial" w:cs="Arial"/>
                <w:b/>
              </w:rPr>
            </w:pPr>
          </w:p>
          <w:p w14:paraId="25CC1D04" w14:textId="77777777" w:rsidR="00630E70" w:rsidRPr="00630E70" w:rsidRDefault="00630E70" w:rsidP="00630E70">
            <w:pPr>
              <w:rPr>
                <w:rFonts w:ascii="Arial" w:hAnsi="Arial" w:cs="Arial"/>
                <w:b/>
              </w:rPr>
            </w:pPr>
            <w:r w:rsidRPr="00630E70">
              <w:rPr>
                <w:rFonts w:ascii="Arial" w:hAnsi="Arial" w:cs="Arial"/>
                <w:b/>
              </w:rPr>
              <w:t>_________________________</w:t>
            </w:r>
          </w:p>
          <w:p w14:paraId="2281E345" w14:textId="77777777" w:rsidR="00630E70" w:rsidRPr="00630E70" w:rsidRDefault="00630E70" w:rsidP="00630E70">
            <w:pPr>
              <w:rPr>
                <w:rFonts w:ascii="Arial" w:hAnsi="Arial" w:cs="Arial"/>
                <w:b/>
              </w:rPr>
            </w:pPr>
            <w:r w:rsidRPr="00630E70">
              <w:rPr>
                <w:rFonts w:ascii="Arial" w:hAnsi="Arial" w:cs="Arial"/>
                <w:b/>
              </w:rPr>
              <w:t>Nome:</w:t>
            </w:r>
          </w:p>
          <w:p w14:paraId="6BF8861C" w14:textId="77777777" w:rsidR="00630E70" w:rsidRPr="00630E70" w:rsidRDefault="00630E70" w:rsidP="00630E70">
            <w:pPr>
              <w:rPr>
                <w:rFonts w:ascii="Arial" w:hAnsi="Arial" w:cs="Arial"/>
                <w:b/>
              </w:rPr>
            </w:pPr>
            <w:r w:rsidRPr="00630E70">
              <w:rPr>
                <w:rFonts w:ascii="Arial" w:hAnsi="Arial" w:cs="Arial"/>
                <w:b/>
              </w:rPr>
              <w:t>CPF:</w:t>
            </w:r>
          </w:p>
        </w:tc>
        <w:tc>
          <w:tcPr>
            <w:tcW w:w="161" w:type="pct"/>
            <w:tcBorders>
              <w:left w:val="single" w:sz="4" w:space="0" w:color="000000"/>
            </w:tcBorders>
          </w:tcPr>
          <w:p w14:paraId="383DDB48" w14:textId="77777777" w:rsidR="00630E70" w:rsidRPr="00630E70" w:rsidRDefault="00630E70" w:rsidP="00630E70">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38121D6B" w14:textId="77777777" w:rsidR="00630E70" w:rsidRPr="00630E70" w:rsidRDefault="00630E70" w:rsidP="00630E70">
            <w:pPr>
              <w:snapToGrid w:val="0"/>
              <w:rPr>
                <w:rFonts w:ascii="Arial" w:hAnsi="Arial" w:cs="Arial"/>
                <w:b/>
              </w:rPr>
            </w:pPr>
          </w:p>
          <w:p w14:paraId="29FF578E" w14:textId="77777777" w:rsidR="00630E70" w:rsidRPr="00630E70" w:rsidRDefault="00630E70" w:rsidP="00630E70">
            <w:pPr>
              <w:rPr>
                <w:rFonts w:ascii="Arial" w:hAnsi="Arial" w:cs="Arial"/>
                <w:b/>
              </w:rPr>
            </w:pPr>
          </w:p>
          <w:p w14:paraId="43CEB994" w14:textId="77777777" w:rsidR="00630E70" w:rsidRPr="00630E70" w:rsidRDefault="00630E70" w:rsidP="00630E70">
            <w:pPr>
              <w:rPr>
                <w:rFonts w:ascii="Arial" w:hAnsi="Arial" w:cs="Arial"/>
                <w:b/>
              </w:rPr>
            </w:pPr>
            <w:r w:rsidRPr="00630E70">
              <w:rPr>
                <w:rFonts w:ascii="Arial" w:hAnsi="Arial" w:cs="Arial"/>
                <w:b/>
              </w:rPr>
              <w:t>__________________________</w:t>
            </w:r>
          </w:p>
          <w:p w14:paraId="6CB2382E" w14:textId="77777777" w:rsidR="00630E70" w:rsidRPr="00630E70" w:rsidRDefault="00630E70" w:rsidP="00630E70">
            <w:pPr>
              <w:rPr>
                <w:rFonts w:ascii="Arial" w:hAnsi="Arial" w:cs="Arial"/>
                <w:b/>
              </w:rPr>
            </w:pPr>
            <w:r w:rsidRPr="00630E70">
              <w:rPr>
                <w:rFonts w:ascii="Arial" w:hAnsi="Arial" w:cs="Arial"/>
                <w:b/>
              </w:rPr>
              <w:t>Nome:</w:t>
            </w:r>
          </w:p>
          <w:p w14:paraId="0C223F9D" w14:textId="77777777" w:rsidR="00630E70" w:rsidRPr="00630E70" w:rsidRDefault="00630E70" w:rsidP="00630E70">
            <w:pPr>
              <w:jc w:val="both"/>
              <w:rPr>
                <w:rFonts w:ascii="Arial" w:hAnsi="Arial" w:cs="Arial"/>
                <w:b/>
              </w:rPr>
            </w:pPr>
            <w:r w:rsidRPr="00630E70">
              <w:rPr>
                <w:rFonts w:ascii="Arial" w:hAnsi="Arial" w:cs="Arial"/>
                <w:b/>
              </w:rPr>
              <w:t>CPF:</w:t>
            </w:r>
          </w:p>
        </w:tc>
      </w:tr>
    </w:tbl>
    <w:p w14:paraId="2A2EE689" w14:textId="77777777" w:rsidR="00630E70" w:rsidRPr="005B7D69" w:rsidRDefault="00630E70" w:rsidP="00630E70">
      <w:bookmarkStart w:id="10" w:name="art2§1"/>
      <w:bookmarkStart w:id="11" w:name="art1p"/>
      <w:bookmarkEnd w:id="10"/>
      <w:bookmarkEnd w:id="11"/>
    </w:p>
    <w:p w14:paraId="0E242D7E" w14:textId="77777777" w:rsidR="0044329A" w:rsidRDefault="0044329A" w:rsidP="0044329A">
      <w:pPr>
        <w:pStyle w:val="Recuodecorpodetexto"/>
        <w:widowControl w:val="0"/>
        <w:overflowPunct/>
        <w:autoSpaceDE/>
        <w:spacing w:line="240" w:lineRule="auto"/>
        <w:ind w:firstLine="561"/>
        <w:jc w:val="center"/>
      </w:pPr>
    </w:p>
    <w:p w14:paraId="1CF1FF56" w14:textId="77777777" w:rsidR="0044329A" w:rsidRDefault="0044329A" w:rsidP="0044329A">
      <w:pPr>
        <w:jc w:val="both"/>
      </w:pPr>
    </w:p>
    <w:p w14:paraId="549AF8FD" w14:textId="77777777" w:rsidR="004D36CC" w:rsidRDefault="004D36CC" w:rsidP="0044329A">
      <w:pPr>
        <w:ind w:firstLine="567"/>
        <w:jc w:val="both"/>
      </w:pPr>
    </w:p>
    <w:sectPr w:rsidR="004D36CC" w:rsidSect="00AB550A">
      <w:headerReference w:type="default" r:id="rId22"/>
      <w:footerReference w:type="default" r:id="rId23"/>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1F782" w14:textId="77777777" w:rsidR="0015068C" w:rsidRDefault="0015068C">
      <w:r>
        <w:separator/>
      </w:r>
    </w:p>
  </w:endnote>
  <w:endnote w:type="continuationSeparator" w:id="0">
    <w:p w14:paraId="04935846" w14:textId="77777777" w:rsidR="0015068C" w:rsidRDefault="0015068C">
      <w:r>
        <w:continuationSeparator/>
      </w:r>
    </w:p>
  </w:endnote>
  <w:endnote w:type="continuationNotice" w:id="1">
    <w:p w14:paraId="68A54D92" w14:textId="77777777" w:rsidR="0015068C" w:rsidRDefault="001506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FE6779E" w:rsidR="0015068C" w:rsidRPr="003979E2" w:rsidRDefault="0015068C" w:rsidP="00183407">
    <w:pPr>
      <w:ind w:left="3346"/>
      <w:rPr>
        <w:rFonts w:ascii="Arial" w:hAnsi="Arial" w:cs="Arial"/>
        <w:sz w:val="6"/>
        <w:szCs w:val="6"/>
      </w:rPr>
    </w:pPr>
  </w:p>
  <w:p w14:paraId="66EAFB0F" w14:textId="25A5D421" w:rsidR="0015068C" w:rsidRPr="00BF6A10" w:rsidRDefault="0015068C" w:rsidP="00183407">
    <w:pPr>
      <w:ind w:left="3346"/>
      <w:rPr>
        <w:rFonts w:ascii="Arial" w:hAnsi="Arial" w:cs="Arial"/>
        <w:sz w:val="16"/>
      </w:rPr>
    </w:pPr>
    <w:r w:rsidRPr="00BF6A10">
      <w:rPr>
        <w:rFonts w:ascii="Arial" w:hAnsi="Arial" w:cs="Arial"/>
        <w:sz w:val="16"/>
      </w:rPr>
      <w:t xml:space="preserve">Pregão Eletrônico nº </w:t>
    </w:r>
    <w:r w:rsidR="00AE71C9">
      <w:rPr>
        <w:rFonts w:ascii="Arial" w:hAnsi="Arial" w:cs="Arial"/>
        <w:sz w:val="16"/>
      </w:rPr>
      <w:t xml:space="preserve">142/2026 </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B93C94">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B93C94">
      <w:rPr>
        <w:rFonts w:ascii="Arial" w:hAnsi="Arial" w:cs="Arial"/>
        <w:b/>
        <w:noProof/>
        <w:sz w:val="16"/>
      </w:rPr>
      <w:t>33</w:t>
    </w:r>
    <w:r w:rsidRPr="003426BF">
      <w:rPr>
        <w:rFonts w:ascii="Arial" w:hAnsi="Arial" w:cs="Arial"/>
        <w:b/>
        <w:sz w:val="16"/>
      </w:rPr>
      <w:fldChar w:fldCharType="end"/>
    </w:r>
  </w:p>
  <w:p w14:paraId="5FAE6968" w14:textId="77777777" w:rsidR="0015068C" w:rsidRPr="00BF6A10" w:rsidRDefault="0015068C" w:rsidP="00183407">
    <w:pPr>
      <w:ind w:left="3346"/>
      <w:rPr>
        <w:rFonts w:ascii="Arial" w:hAnsi="Arial" w:cs="Arial"/>
        <w:sz w:val="4"/>
        <w:szCs w:val="4"/>
      </w:rPr>
    </w:pPr>
  </w:p>
  <w:p w14:paraId="6CA6F235" w14:textId="601936DB" w:rsidR="0015068C" w:rsidRDefault="0015068C" w:rsidP="00183407">
    <w:pPr>
      <w:jc w:val="center"/>
    </w:pPr>
    <w:r>
      <w:rPr>
        <w:noProof/>
        <w:lang w:eastAsia="pt-BR"/>
      </w:rPr>
      <w:drawing>
        <wp:inline distT="0" distB="0" distL="0" distR="0" wp14:anchorId="54B695F2" wp14:editId="13401D78">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798D5" w14:textId="77777777" w:rsidR="0015068C" w:rsidRDefault="0015068C">
      <w:r>
        <w:separator/>
      </w:r>
    </w:p>
  </w:footnote>
  <w:footnote w:type="continuationSeparator" w:id="0">
    <w:p w14:paraId="1CBA5E21" w14:textId="77777777" w:rsidR="0015068C" w:rsidRDefault="0015068C">
      <w:r>
        <w:continuationSeparator/>
      </w:r>
    </w:p>
  </w:footnote>
  <w:footnote w:type="continuationNotice" w:id="1">
    <w:p w14:paraId="591B0ABE" w14:textId="77777777" w:rsidR="0015068C" w:rsidRDefault="0015068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AE03F" w14:textId="77777777" w:rsidR="0015068C" w:rsidRPr="00A1795D" w:rsidRDefault="0015068C" w:rsidP="003979E2">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E699CDD" wp14:editId="64B3AB2A">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5506EA" w14:textId="77777777" w:rsidR="0015068C" w:rsidRPr="00786D96" w:rsidRDefault="0015068C"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15068C" w:rsidRPr="00786D96" w:rsidRDefault="0015068C"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15068C" w:rsidRPr="000B6937" w:rsidRDefault="0015068C" w:rsidP="003979E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99CD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F5506EA" w14:textId="77777777" w:rsidR="0015068C" w:rsidRPr="00786D96" w:rsidRDefault="0015068C"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15068C" w:rsidRPr="00786D96" w:rsidRDefault="0015068C"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15068C" w:rsidRPr="000B6937" w:rsidRDefault="0015068C" w:rsidP="003979E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BBA6537" wp14:editId="18C9CB9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8387610"/>
    <w:multiLevelType w:val="multilevel"/>
    <w:tmpl w:val="48044EF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15:restartNumberingAfterBreak="0">
    <w:nsid w:val="084B6380"/>
    <w:multiLevelType w:val="multilevel"/>
    <w:tmpl w:val="EB96997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CB27D6"/>
    <w:multiLevelType w:val="multilevel"/>
    <w:tmpl w:val="BCD26628"/>
    <w:numStyleLink w:val="PrefPira"/>
  </w:abstractNum>
  <w:abstractNum w:abstractNumId="17" w15:restartNumberingAfterBreak="0">
    <w:nsid w:val="1E4D2D1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1ECD65A7"/>
    <w:multiLevelType w:val="multilevel"/>
    <w:tmpl w:val="BCD26628"/>
    <w:numStyleLink w:val="PrefPira"/>
  </w:abstractNum>
  <w:abstractNum w:abstractNumId="19"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6C153C7"/>
    <w:multiLevelType w:val="multilevel"/>
    <w:tmpl w:val="BCD26628"/>
    <w:numStyleLink w:val="PrefPira"/>
  </w:abstractNum>
  <w:abstractNum w:abstractNumId="24" w15:restartNumberingAfterBreak="0">
    <w:nsid w:val="3FFF6B6A"/>
    <w:multiLevelType w:val="multilevel"/>
    <w:tmpl w:val="BCD26628"/>
    <w:numStyleLink w:val="PrefPira"/>
  </w:abstractNum>
  <w:abstractNum w:abstractNumId="25"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6B82139"/>
    <w:multiLevelType w:val="multilevel"/>
    <w:tmpl w:val="BCD26628"/>
    <w:numStyleLink w:val="PrefPira"/>
  </w:abstractNum>
  <w:abstractNum w:abstractNumId="31"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5"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6A49D7"/>
    <w:multiLevelType w:val="multilevel"/>
    <w:tmpl w:val="28CED714"/>
    <w:lvl w:ilvl="0">
      <w:start w:val="1"/>
      <w:numFmt w:val="lowerLetter"/>
      <w:lvlText w:val="%1)"/>
      <w:lvlJc w:val="left"/>
      <w:pPr>
        <w:tabs>
          <w:tab w:val="num" w:pos="720"/>
        </w:tabs>
        <w:ind w:left="720" w:hanging="360"/>
      </w:pPr>
      <w:rPr>
        <w:b/>
        <w:bCs/>
      </w:rPr>
    </w:lvl>
    <w:lvl w:ilvl="1">
      <w:start w:val="1"/>
      <w:numFmt w:val="lowerLetter"/>
      <w:lvlText w:val="%2)"/>
      <w:lvlJc w:val="left"/>
      <w:pPr>
        <w:tabs>
          <w:tab w:val="num" w:pos="1080"/>
        </w:tabs>
        <w:ind w:left="1080" w:hanging="360"/>
      </w:pPr>
      <w:rPr>
        <w:b/>
        <w:bCs/>
      </w:rPr>
    </w:lvl>
    <w:lvl w:ilvl="2">
      <w:start w:val="1"/>
      <w:numFmt w:val="lowerLetter"/>
      <w:lvlText w:val="%3)"/>
      <w:lvlJc w:val="left"/>
      <w:pPr>
        <w:tabs>
          <w:tab w:val="num" w:pos="1440"/>
        </w:tabs>
        <w:ind w:left="1440" w:hanging="360"/>
      </w:pPr>
      <w:rPr>
        <w:b/>
        <w:bCs/>
      </w:rPr>
    </w:lvl>
    <w:lvl w:ilvl="3">
      <w:start w:val="1"/>
      <w:numFmt w:val="lowerLetter"/>
      <w:lvlText w:val="%4)"/>
      <w:lvlJc w:val="left"/>
      <w:pPr>
        <w:tabs>
          <w:tab w:val="num" w:pos="1800"/>
        </w:tabs>
        <w:ind w:left="1800" w:hanging="360"/>
      </w:pPr>
      <w:rPr>
        <w:b/>
        <w:bCs/>
      </w:rPr>
    </w:lvl>
    <w:lvl w:ilvl="4">
      <w:start w:val="1"/>
      <w:numFmt w:val="lowerLetter"/>
      <w:lvlText w:val="%5)"/>
      <w:lvlJc w:val="left"/>
      <w:pPr>
        <w:tabs>
          <w:tab w:val="num" w:pos="2160"/>
        </w:tabs>
        <w:ind w:left="2160" w:hanging="360"/>
      </w:pPr>
      <w:rPr>
        <w:b/>
        <w:bCs/>
      </w:rPr>
    </w:lvl>
    <w:lvl w:ilvl="5">
      <w:start w:val="1"/>
      <w:numFmt w:val="lowerLetter"/>
      <w:lvlText w:val="%6)"/>
      <w:lvlJc w:val="left"/>
      <w:pPr>
        <w:tabs>
          <w:tab w:val="num" w:pos="2520"/>
        </w:tabs>
        <w:ind w:left="2520" w:hanging="360"/>
      </w:pPr>
      <w:rPr>
        <w:b/>
        <w:bCs/>
      </w:rPr>
    </w:lvl>
    <w:lvl w:ilvl="6">
      <w:start w:val="1"/>
      <w:numFmt w:val="lowerLetter"/>
      <w:lvlText w:val="%7)"/>
      <w:lvlJc w:val="left"/>
      <w:pPr>
        <w:tabs>
          <w:tab w:val="num" w:pos="2880"/>
        </w:tabs>
        <w:ind w:left="2880" w:hanging="360"/>
      </w:pPr>
      <w:rPr>
        <w:b/>
        <w:bCs/>
      </w:rPr>
    </w:lvl>
    <w:lvl w:ilvl="7">
      <w:start w:val="1"/>
      <w:numFmt w:val="lowerLetter"/>
      <w:lvlText w:val="%8)"/>
      <w:lvlJc w:val="left"/>
      <w:pPr>
        <w:tabs>
          <w:tab w:val="num" w:pos="3240"/>
        </w:tabs>
        <w:ind w:left="3240" w:hanging="360"/>
      </w:pPr>
      <w:rPr>
        <w:b/>
        <w:bCs/>
      </w:rPr>
    </w:lvl>
    <w:lvl w:ilvl="8">
      <w:start w:val="1"/>
      <w:numFmt w:val="lowerLetter"/>
      <w:lvlText w:val="%9)"/>
      <w:lvlJc w:val="left"/>
      <w:pPr>
        <w:tabs>
          <w:tab w:val="num" w:pos="3600"/>
        </w:tabs>
        <w:ind w:left="3600" w:hanging="360"/>
      </w:pPr>
      <w:rPr>
        <w:b/>
        <w:bCs/>
      </w:rPr>
    </w:lvl>
  </w:abstractNum>
  <w:abstractNum w:abstractNumId="3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15:restartNumberingAfterBreak="0">
    <w:nsid w:val="6D6B7EAC"/>
    <w:multiLevelType w:val="multilevel"/>
    <w:tmpl w:val="BCD26628"/>
    <w:numStyleLink w:val="PrefPira"/>
  </w:abstractNum>
  <w:abstractNum w:abstractNumId="39" w15:restartNumberingAfterBreak="0">
    <w:nsid w:val="6DD717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8B7E55"/>
    <w:multiLevelType w:val="multilevel"/>
    <w:tmpl w:val="BCD26628"/>
    <w:numStyleLink w:val="PrefPira"/>
  </w:abstractNum>
  <w:abstractNum w:abstractNumId="43"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4"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5" w15:restartNumberingAfterBreak="0">
    <w:nsid w:val="79DA6924"/>
    <w:multiLevelType w:val="multilevel"/>
    <w:tmpl w:val="BCD26628"/>
    <w:numStyleLink w:val="PrefPira"/>
  </w:abstractNum>
  <w:abstractNum w:abstractNumId="46"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33"/>
  </w:num>
  <w:num w:numId="6">
    <w:abstractNumId w:val="23"/>
  </w:num>
  <w:num w:numId="7">
    <w:abstractNumId w:val="20"/>
  </w:num>
  <w:num w:numId="8">
    <w:abstractNumId w:val="43"/>
  </w:num>
  <w:num w:numId="9">
    <w:abstractNumId w:val="12"/>
  </w:num>
  <w:num w:numId="10">
    <w:abstractNumId w:val="18"/>
    <w:lvlOverride w:ilvl="0">
      <w:lvl w:ilvl="0">
        <w:start w:val="1"/>
        <w:numFmt w:val="lowerLetter"/>
        <w:lvlText w:val="%1)"/>
        <w:lvlJc w:val="left"/>
        <w:pPr>
          <w:ind w:left="0" w:firstLine="0"/>
        </w:pPr>
        <w:rPr>
          <w:rFonts w:ascii="Arial" w:hAnsi="Arial" w:hint="default"/>
          <w:b/>
          <w:color w:val="auto"/>
          <w:sz w:val="20"/>
        </w:rPr>
      </w:lvl>
    </w:lvlOverride>
  </w:num>
  <w:num w:numId="11">
    <w:abstractNumId w:val="42"/>
  </w:num>
  <w:num w:numId="12">
    <w:abstractNumId w:val="37"/>
  </w:num>
  <w:num w:numId="13">
    <w:abstractNumId w:val="30"/>
  </w:num>
  <w:num w:numId="14">
    <w:abstractNumId w:val="45"/>
  </w:num>
  <w:num w:numId="15">
    <w:abstractNumId w:val="38"/>
  </w:num>
  <w:num w:numId="16">
    <w:abstractNumId w:val="15"/>
  </w:num>
  <w:num w:numId="17">
    <w:abstractNumId w:val="19"/>
  </w:num>
  <w:num w:numId="18">
    <w:abstractNumId w:val="34"/>
  </w:num>
  <w:num w:numId="19">
    <w:abstractNumId w:val="29"/>
  </w:num>
  <w:num w:numId="20">
    <w:abstractNumId w:val="8"/>
  </w:num>
  <w:num w:numId="21">
    <w:abstractNumId w:val="32"/>
  </w:num>
  <w:num w:numId="22">
    <w:abstractNumId w:val="41"/>
  </w:num>
  <w:num w:numId="23">
    <w:abstractNumId w:val="22"/>
  </w:num>
  <w:num w:numId="24">
    <w:abstractNumId w:val="44"/>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1"/>
  </w:num>
  <w:num w:numId="28">
    <w:abstractNumId w:val="16"/>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5"/>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8"/>
  </w:num>
  <w:num w:numId="35">
    <w:abstractNumId w:val="27"/>
  </w:num>
  <w:num w:numId="36">
    <w:abstractNumId w:val="25"/>
  </w:num>
  <w:num w:numId="37">
    <w:abstractNumId w:val="26"/>
  </w:num>
  <w:num w:numId="38">
    <w:abstractNumId w:val="12"/>
    <w:lvlOverride w:ilvl="0">
      <w:lvl w:ilvl="0">
        <w:start w:val="1"/>
        <w:numFmt w:val="lowerLetter"/>
        <w:lvlText w:val="%1)"/>
        <w:lvlJc w:val="left"/>
        <w:pPr>
          <w:ind w:left="0" w:firstLine="0"/>
        </w:pPr>
        <w:rPr>
          <w:rFonts w:ascii="Arial" w:hAnsi="Arial" w:hint="default"/>
          <w:b/>
          <w:color w:val="auto"/>
          <w:sz w:val="20"/>
        </w:rPr>
      </w:lvl>
    </w:lvlOverride>
  </w:num>
  <w:num w:numId="39">
    <w:abstractNumId w:val="31"/>
  </w:num>
  <w:num w:numId="40">
    <w:abstractNumId w:val="40"/>
  </w:num>
  <w:num w:numId="41">
    <w:abstractNumId w:val="46"/>
  </w:num>
  <w:num w:numId="42">
    <w:abstractNumId w:val="47"/>
    <w:lvlOverride w:ilvl="0">
      <w:startOverride w:val="1"/>
    </w:lvlOverride>
    <w:lvlOverride w:ilvl="1"/>
    <w:lvlOverride w:ilvl="2"/>
    <w:lvlOverride w:ilvl="3"/>
    <w:lvlOverride w:ilvl="4"/>
    <w:lvlOverride w:ilvl="5"/>
    <w:lvlOverride w:ilvl="6"/>
    <w:lvlOverride w:ilvl="7"/>
    <w:lvlOverride w:ilvl="8"/>
  </w:num>
  <w:num w:numId="43">
    <w:abstractNumId w:val="13"/>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num>
  <w:num w:numId="46">
    <w:abstractNumId w:val="3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8794F"/>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3816"/>
    <w:rsid w:val="000E7C3B"/>
    <w:rsid w:val="00102417"/>
    <w:rsid w:val="00105553"/>
    <w:rsid w:val="00105AF2"/>
    <w:rsid w:val="00106BE8"/>
    <w:rsid w:val="00110E8D"/>
    <w:rsid w:val="001152FB"/>
    <w:rsid w:val="001157FD"/>
    <w:rsid w:val="0012172A"/>
    <w:rsid w:val="00121D02"/>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068C"/>
    <w:rsid w:val="0015114C"/>
    <w:rsid w:val="00152A1F"/>
    <w:rsid w:val="00155ABE"/>
    <w:rsid w:val="0016021A"/>
    <w:rsid w:val="00164EB2"/>
    <w:rsid w:val="0016763A"/>
    <w:rsid w:val="00172D96"/>
    <w:rsid w:val="001756F4"/>
    <w:rsid w:val="0017766A"/>
    <w:rsid w:val="00183407"/>
    <w:rsid w:val="00186223"/>
    <w:rsid w:val="001864CD"/>
    <w:rsid w:val="00187D0D"/>
    <w:rsid w:val="00192258"/>
    <w:rsid w:val="00192C3B"/>
    <w:rsid w:val="00193F9E"/>
    <w:rsid w:val="00197666"/>
    <w:rsid w:val="001A3A4D"/>
    <w:rsid w:val="001A7209"/>
    <w:rsid w:val="001B0ECD"/>
    <w:rsid w:val="001B3FE1"/>
    <w:rsid w:val="001B449C"/>
    <w:rsid w:val="001B69C2"/>
    <w:rsid w:val="001B762C"/>
    <w:rsid w:val="001C03A3"/>
    <w:rsid w:val="001C0C87"/>
    <w:rsid w:val="001C4A72"/>
    <w:rsid w:val="001C5917"/>
    <w:rsid w:val="001C6769"/>
    <w:rsid w:val="001C6AB3"/>
    <w:rsid w:val="001D00DD"/>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5A6D"/>
    <w:rsid w:val="002708D2"/>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1DB"/>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9059A"/>
    <w:rsid w:val="0039074C"/>
    <w:rsid w:val="0039599C"/>
    <w:rsid w:val="003979E2"/>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D5AE8"/>
    <w:rsid w:val="003E145E"/>
    <w:rsid w:val="003E7308"/>
    <w:rsid w:val="003E73E4"/>
    <w:rsid w:val="003F0284"/>
    <w:rsid w:val="003F20AC"/>
    <w:rsid w:val="003F2BFE"/>
    <w:rsid w:val="004013F2"/>
    <w:rsid w:val="00401738"/>
    <w:rsid w:val="004033C4"/>
    <w:rsid w:val="00403C7F"/>
    <w:rsid w:val="00407ACB"/>
    <w:rsid w:val="00412A18"/>
    <w:rsid w:val="00414350"/>
    <w:rsid w:val="0041552F"/>
    <w:rsid w:val="00416145"/>
    <w:rsid w:val="0042328A"/>
    <w:rsid w:val="00423469"/>
    <w:rsid w:val="00423956"/>
    <w:rsid w:val="00424831"/>
    <w:rsid w:val="00426631"/>
    <w:rsid w:val="0042686C"/>
    <w:rsid w:val="004278C8"/>
    <w:rsid w:val="00430AC8"/>
    <w:rsid w:val="00430EF9"/>
    <w:rsid w:val="004318D3"/>
    <w:rsid w:val="004324C6"/>
    <w:rsid w:val="00435D73"/>
    <w:rsid w:val="00437DE9"/>
    <w:rsid w:val="00441CC0"/>
    <w:rsid w:val="0044329A"/>
    <w:rsid w:val="00443610"/>
    <w:rsid w:val="00444A27"/>
    <w:rsid w:val="00446EEC"/>
    <w:rsid w:val="00451A76"/>
    <w:rsid w:val="004549B8"/>
    <w:rsid w:val="00455D2F"/>
    <w:rsid w:val="00456422"/>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292C"/>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D7226"/>
    <w:rsid w:val="004E09A9"/>
    <w:rsid w:val="004E3EDC"/>
    <w:rsid w:val="004E589D"/>
    <w:rsid w:val="004E6F1F"/>
    <w:rsid w:val="004F0DC3"/>
    <w:rsid w:val="004F1E8F"/>
    <w:rsid w:val="004F2548"/>
    <w:rsid w:val="004F3EBD"/>
    <w:rsid w:val="004F7D38"/>
    <w:rsid w:val="005002F7"/>
    <w:rsid w:val="00500DC5"/>
    <w:rsid w:val="00504A6D"/>
    <w:rsid w:val="0050582F"/>
    <w:rsid w:val="0050708D"/>
    <w:rsid w:val="005074D4"/>
    <w:rsid w:val="005128B6"/>
    <w:rsid w:val="00513B98"/>
    <w:rsid w:val="00513BD6"/>
    <w:rsid w:val="00514C8B"/>
    <w:rsid w:val="00517179"/>
    <w:rsid w:val="00517658"/>
    <w:rsid w:val="00520912"/>
    <w:rsid w:val="00527821"/>
    <w:rsid w:val="00527A3F"/>
    <w:rsid w:val="00531900"/>
    <w:rsid w:val="00531C7B"/>
    <w:rsid w:val="005348ED"/>
    <w:rsid w:val="00534A3D"/>
    <w:rsid w:val="00534D2C"/>
    <w:rsid w:val="005351CE"/>
    <w:rsid w:val="0053530B"/>
    <w:rsid w:val="0053793A"/>
    <w:rsid w:val="00542C1F"/>
    <w:rsid w:val="00544B22"/>
    <w:rsid w:val="005450D3"/>
    <w:rsid w:val="0054765E"/>
    <w:rsid w:val="0055031F"/>
    <w:rsid w:val="00555121"/>
    <w:rsid w:val="00555D96"/>
    <w:rsid w:val="00556569"/>
    <w:rsid w:val="00556E0D"/>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261D"/>
    <w:rsid w:val="00582F50"/>
    <w:rsid w:val="00584ECB"/>
    <w:rsid w:val="0059159B"/>
    <w:rsid w:val="00592F6D"/>
    <w:rsid w:val="00593EE8"/>
    <w:rsid w:val="0059627F"/>
    <w:rsid w:val="005968CB"/>
    <w:rsid w:val="005A06E1"/>
    <w:rsid w:val="005A1741"/>
    <w:rsid w:val="005A203B"/>
    <w:rsid w:val="005A265D"/>
    <w:rsid w:val="005A4039"/>
    <w:rsid w:val="005A5C39"/>
    <w:rsid w:val="005A639E"/>
    <w:rsid w:val="005A7A18"/>
    <w:rsid w:val="005B14E8"/>
    <w:rsid w:val="005B1E0E"/>
    <w:rsid w:val="005B2231"/>
    <w:rsid w:val="005B3598"/>
    <w:rsid w:val="005B372D"/>
    <w:rsid w:val="005B51BF"/>
    <w:rsid w:val="005B6884"/>
    <w:rsid w:val="005B7C3E"/>
    <w:rsid w:val="005C1528"/>
    <w:rsid w:val="005C3740"/>
    <w:rsid w:val="005C4103"/>
    <w:rsid w:val="005C5DDF"/>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30E70"/>
    <w:rsid w:val="00635092"/>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6497"/>
    <w:rsid w:val="006872E6"/>
    <w:rsid w:val="006920D6"/>
    <w:rsid w:val="0069316E"/>
    <w:rsid w:val="006932BF"/>
    <w:rsid w:val="0069462B"/>
    <w:rsid w:val="00696C0B"/>
    <w:rsid w:val="00697785"/>
    <w:rsid w:val="006A0ED1"/>
    <w:rsid w:val="006A309D"/>
    <w:rsid w:val="006A7D2C"/>
    <w:rsid w:val="006B500D"/>
    <w:rsid w:val="006B7BD7"/>
    <w:rsid w:val="006B7D2C"/>
    <w:rsid w:val="006C460C"/>
    <w:rsid w:val="006C58E7"/>
    <w:rsid w:val="006C7842"/>
    <w:rsid w:val="006C7889"/>
    <w:rsid w:val="006D2C2F"/>
    <w:rsid w:val="006D4EEC"/>
    <w:rsid w:val="006D7BAA"/>
    <w:rsid w:val="006E085C"/>
    <w:rsid w:val="006E41E2"/>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439"/>
    <w:rsid w:val="00733576"/>
    <w:rsid w:val="0073438C"/>
    <w:rsid w:val="007357CF"/>
    <w:rsid w:val="0073600D"/>
    <w:rsid w:val="00737D71"/>
    <w:rsid w:val="0074076C"/>
    <w:rsid w:val="00741409"/>
    <w:rsid w:val="00742F63"/>
    <w:rsid w:val="0074637B"/>
    <w:rsid w:val="00747BD9"/>
    <w:rsid w:val="00750509"/>
    <w:rsid w:val="00750540"/>
    <w:rsid w:val="00751438"/>
    <w:rsid w:val="00752A72"/>
    <w:rsid w:val="00753CE0"/>
    <w:rsid w:val="00754398"/>
    <w:rsid w:val="00754EE9"/>
    <w:rsid w:val="007706A7"/>
    <w:rsid w:val="0077319F"/>
    <w:rsid w:val="0077368C"/>
    <w:rsid w:val="007736B1"/>
    <w:rsid w:val="0077541C"/>
    <w:rsid w:val="00775987"/>
    <w:rsid w:val="007759F3"/>
    <w:rsid w:val="00775F16"/>
    <w:rsid w:val="00777527"/>
    <w:rsid w:val="00782173"/>
    <w:rsid w:val="00782C54"/>
    <w:rsid w:val="00784264"/>
    <w:rsid w:val="00784EC7"/>
    <w:rsid w:val="0078633E"/>
    <w:rsid w:val="00790392"/>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5E1B"/>
    <w:rsid w:val="008069F1"/>
    <w:rsid w:val="00823F62"/>
    <w:rsid w:val="00824840"/>
    <w:rsid w:val="00826AE0"/>
    <w:rsid w:val="00842E57"/>
    <w:rsid w:val="00847FF8"/>
    <w:rsid w:val="00850C29"/>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B1BA0"/>
    <w:rsid w:val="008B295D"/>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4AEF"/>
    <w:rsid w:val="00926E34"/>
    <w:rsid w:val="00927875"/>
    <w:rsid w:val="00931036"/>
    <w:rsid w:val="0093274F"/>
    <w:rsid w:val="009346CA"/>
    <w:rsid w:val="0093503F"/>
    <w:rsid w:val="0093644D"/>
    <w:rsid w:val="009372BB"/>
    <w:rsid w:val="00941882"/>
    <w:rsid w:val="00941F2A"/>
    <w:rsid w:val="00944162"/>
    <w:rsid w:val="00945B21"/>
    <w:rsid w:val="00952CAC"/>
    <w:rsid w:val="00953A40"/>
    <w:rsid w:val="009566DE"/>
    <w:rsid w:val="009619A5"/>
    <w:rsid w:val="009632C7"/>
    <w:rsid w:val="00966670"/>
    <w:rsid w:val="0097196E"/>
    <w:rsid w:val="009755DC"/>
    <w:rsid w:val="009765D6"/>
    <w:rsid w:val="00976F66"/>
    <w:rsid w:val="0098272C"/>
    <w:rsid w:val="009838BE"/>
    <w:rsid w:val="00984A09"/>
    <w:rsid w:val="00984FE2"/>
    <w:rsid w:val="00985186"/>
    <w:rsid w:val="009875EB"/>
    <w:rsid w:val="009938AC"/>
    <w:rsid w:val="00995196"/>
    <w:rsid w:val="009952FE"/>
    <w:rsid w:val="009972F2"/>
    <w:rsid w:val="00997A88"/>
    <w:rsid w:val="009A46C8"/>
    <w:rsid w:val="009A5A80"/>
    <w:rsid w:val="009A6AF4"/>
    <w:rsid w:val="009B0F3C"/>
    <w:rsid w:val="009B4555"/>
    <w:rsid w:val="009C09CF"/>
    <w:rsid w:val="009C1E09"/>
    <w:rsid w:val="009C1FDE"/>
    <w:rsid w:val="009C2D9D"/>
    <w:rsid w:val="009C62DF"/>
    <w:rsid w:val="009C6C23"/>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30F44"/>
    <w:rsid w:val="00A4028F"/>
    <w:rsid w:val="00A40E60"/>
    <w:rsid w:val="00A440E4"/>
    <w:rsid w:val="00A46977"/>
    <w:rsid w:val="00A46A18"/>
    <w:rsid w:val="00A501EC"/>
    <w:rsid w:val="00A535A7"/>
    <w:rsid w:val="00A6174B"/>
    <w:rsid w:val="00A6385B"/>
    <w:rsid w:val="00A66AD0"/>
    <w:rsid w:val="00A677CD"/>
    <w:rsid w:val="00A67C5F"/>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5354"/>
    <w:rsid w:val="00AB550A"/>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E71C9"/>
    <w:rsid w:val="00AF015C"/>
    <w:rsid w:val="00AF0184"/>
    <w:rsid w:val="00AF2014"/>
    <w:rsid w:val="00B00D53"/>
    <w:rsid w:val="00B01366"/>
    <w:rsid w:val="00B039A0"/>
    <w:rsid w:val="00B045A6"/>
    <w:rsid w:val="00B07120"/>
    <w:rsid w:val="00B11C4D"/>
    <w:rsid w:val="00B12831"/>
    <w:rsid w:val="00B12EF8"/>
    <w:rsid w:val="00B21585"/>
    <w:rsid w:val="00B21E86"/>
    <w:rsid w:val="00B23A27"/>
    <w:rsid w:val="00B2786D"/>
    <w:rsid w:val="00B35659"/>
    <w:rsid w:val="00B36CC9"/>
    <w:rsid w:val="00B374A3"/>
    <w:rsid w:val="00B37D5B"/>
    <w:rsid w:val="00B408CA"/>
    <w:rsid w:val="00B41DD9"/>
    <w:rsid w:val="00B50BAD"/>
    <w:rsid w:val="00B51D51"/>
    <w:rsid w:val="00B537BD"/>
    <w:rsid w:val="00B5424B"/>
    <w:rsid w:val="00B616FA"/>
    <w:rsid w:val="00B62116"/>
    <w:rsid w:val="00B642A8"/>
    <w:rsid w:val="00B70247"/>
    <w:rsid w:val="00B802B6"/>
    <w:rsid w:val="00B840DD"/>
    <w:rsid w:val="00B866BC"/>
    <w:rsid w:val="00B8781B"/>
    <w:rsid w:val="00B93998"/>
    <w:rsid w:val="00B93C94"/>
    <w:rsid w:val="00B94F1F"/>
    <w:rsid w:val="00B9542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1F3F"/>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A6E37"/>
    <w:rsid w:val="00CB0484"/>
    <w:rsid w:val="00CB2186"/>
    <w:rsid w:val="00CB21D7"/>
    <w:rsid w:val="00CB2E5D"/>
    <w:rsid w:val="00CB4AD9"/>
    <w:rsid w:val="00CB615B"/>
    <w:rsid w:val="00CC1DD6"/>
    <w:rsid w:val="00CC4ED8"/>
    <w:rsid w:val="00CD0A09"/>
    <w:rsid w:val="00CD2981"/>
    <w:rsid w:val="00CD3F45"/>
    <w:rsid w:val="00CD407F"/>
    <w:rsid w:val="00CE3EFF"/>
    <w:rsid w:val="00CE4F6E"/>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8740E"/>
    <w:rsid w:val="00D9110E"/>
    <w:rsid w:val="00D92A41"/>
    <w:rsid w:val="00D94DB2"/>
    <w:rsid w:val="00D97E71"/>
    <w:rsid w:val="00DA7522"/>
    <w:rsid w:val="00DB1C76"/>
    <w:rsid w:val="00DB3671"/>
    <w:rsid w:val="00DB429F"/>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07C2E"/>
    <w:rsid w:val="00E10A17"/>
    <w:rsid w:val="00E10F2A"/>
    <w:rsid w:val="00E12479"/>
    <w:rsid w:val="00E135E9"/>
    <w:rsid w:val="00E142AB"/>
    <w:rsid w:val="00E20C93"/>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3A4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3DF7"/>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247"/>
    <w:rsid w:val="00F30B93"/>
    <w:rsid w:val="00F31B66"/>
    <w:rsid w:val="00F31BE4"/>
    <w:rsid w:val="00F32493"/>
    <w:rsid w:val="00F40DDD"/>
    <w:rsid w:val="00F45177"/>
    <w:rsid w:val="00F4523A"/>
    <w:rsid w:val="00F4575C"/>
    <w:rsid w:val="00F45861"/>
    <w:rsid w:val="00F47237"/>
    <w:rsid w:val="00F528A6"/>
    <w:rsid w:val="00F539FE"/>
    <w:rsid w:val="00F55C31"/>
    <w:rsid w:val="00F56B2B"/>
    <w:rsid w:val="00F57426"/>
    <w:rsid w:val="00F57F1E"/>
    <w:rsid w:val="00F6211B"/>
    <w:rsid w:val="00F63BDA"/>
    <w:rsid w:val="00F65AEA"/>
    <w:rsid w:val="00F6680C"/>
    <w:rsid w:val="00F669C5"/>
    <w:rsid w:val="00F66D04"/>
    <w:rsid w:val="00F7168F"/>
    <w:rsid w:val="00F72111"/>
    <w:rsid w:val="00F72F67"/>
    <w:rsid w:val="00F77459"/>
    <w:rsid w:val="00F77B77"/>
    <w:rsid w:val="00F80A45"/>
    <w:rsid w:val="00F81251"/>
    <w:rsid w:val="00F85615"/>
    <w:rsid w:val="00F876E7"/>
    <w:rsid w:val="00F87BBF"/>
    <w:rsid w:val="00F90336"/>
    <w:rsid w:val="00F941AF"/>
    <w:rsid w:val="00F965B2"/>
    <w:rsid w:val="00F97848"/>
    <w:rsid w:val="00FA1458"/>
    <w:rsid w:val="00FA27C9"/>
    <w:rsid w:val="00FA2920"/>
    <w:rsid w:val="00FA328D"/>
    <w:rsid w:val="00FA633F"/>
    <w:rsid w:val="00FA6625"/>
    <w:rsid w:val="00FB2CFE"/>
    <w:rsid w:val="00FB73C1"/>
    <w:rsid w:val="00FB74E7"/>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5E03128D-60D2-460D-9DC4-80D26FFDA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630E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8779258">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5319086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51649169">
      <w:bodyDiv w:val="1"/>
      <w:marLeft w:val="0"/>
      <w:marRight w:val="0"/>
      <w:marTop w:val="0"/>
      <w:marBottom w:val="0"/>
      <w:divBdr>
        <w:top w:val="none" w:sz="0" w:space="0" w:color="auto"/>
        <w:left w:val="none" w:sz="0" w:space="0" w:color="auto"/>
        <w:bottom w:val="none" w:sz="0" w:space="0" w:color="auto"/>
        <w:right w:val="none" w:sz="0" w:space="0" w:color="auto"/>
      </w:divBdr>
    </w:div>
    <w:div w:id="58156981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7271831">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63223909">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7797292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03167928">
      <w:bodyDiv w:val="1"/>
      <w:marLeft w:val="0"/>
      <w:marRight w:val="0"/>
      <w:marTop w:val="0"/>
      <w:marBottom w:val="0"/>
      <w:divBdr>
        <w:top w:val="none" w:sz="0" w:space="0" w:color="auto"/>
        <w:left w:val="none" w:sz="0" w:space="0" w:color="auto"/>
        <w:bottom w:val="none" w:sz="0" w:space="0" w:color="auto"/>
        <w:right w:val="none" w:sz="0" w:space="0" w:color="auto"/>
      </w:divBdr>
    </w:div>
    <w:div w:id="1840852485">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004702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7126436">
      <w:bodyDiv w:val="1"/>
      <w:marLeft w:val="0"/>
      <w:marRight w:val="0"/>
      <w:marTop w:val="0"/>
      <w:marBottom w:val="0"/>
      <w:divBdr>
        <w:top w:val="none" w:sz="0" w:space="0" w:color="auto"/>
        <w:left w:val="none" w:sz="0" w:space="0" w:color="auto"/>
        <w:bottom w:val="none" w:sz="0" w:space="0" w:color="auto"/>
        <w:right w:val="none" w:sz="0" w:space="0" w:color="auto"/>
      </w:divBdr>
    </w:div>
    <w:div w:id="2018656545">
      <w:bodyDiv w:val="1"/>
      <w:marLeft w:val="0"/>
      <w:marRight w:val="0"/>
      <w:marTop w:val="0"/>
      <w:marBottom w:val="0"/>
      <w:divBdr>
        <w:top w:val="none" w:sz="0" w:space="0" w:color="auto"/>
        <w:left w:val="none" w:sz="0" w:space="0" w:color="auto"/>
        <w:bottom w:val="none" w:sz="0" w:space="0" w:color="auto"/>
        <w:right w:val="none" w:sz="0" w:space="0" w:color="auto"/>
      </w:divBdr>
    </w:div>
    <w:div w:id="2043434605">
      <w:bodyDiv w:val="1"/>
      <w:marLeft w:val="0"/>
      <w:marRight w:val="0"/>
      <w:marTop w:val="0"/>
      <w:marBottom w:val="0"/>
      <w:divBdr>
        <w:top w:val="none" w:sz="0" w:space="0" w:color="auto"/>
        <w:left w:val="none" w:sz="0" w:space="0" w:color="auto"/>
        <w:bottom w:val="none" w:sz="0" w:space="0" w:color="auto"/>
        <w:right w:val="none" w:sz="0" w:space="0" w:color="auto"/>
      </w:divBdr>
    </w:div>
    <w:div w:id="2125684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36"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71763c0a-43a9-4215-9c1e-ac13867d38db"/>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B8C83B-A279-4D9E-9A7D-18AC5A1FB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33</Pages>
  <Words>14806</Words>
  <Characters>79956</Characters>
  <Application>Microsoft Office Word</Application>
  <DocSecurity>0</DocSecurity>
  <Lines>666</Lines>
  <Paragraphs>189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94573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24</cp:revision>
  <cp:lastPrinted>2022-08-03T17:48:00Z</cp:lastPrinted>
  <dcterms:created xsi:type="dcterms:W3CDTF">2026-04-28T17:25:00Z</dcterms:created>
  <dcterms:modified xsi:type="dcterms:W3CDTF">2026-05-18T14:08:00Z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