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173C4D9F"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Pr>
          <w:b/>
          <w:sz w:val="20"/>
          <w:szCs w:val="20"/>
          <w:lang w:val="pt-BR"/>
        </w:rPr>
        <w:t xml:space="preserve">nº </w:t>
      </w:r>
      <w:r w:rsidR="003F77E9">
        <w:rPr>
          <w:b/>
          <w:sz w:val="20"/>
          <w:szCs w:val="20"/>
          <w:lang w:val="pt-BR"/>
        </w:rPr>
        <w:t>08/2026</w:t>
      </w:r>
      <w:r w:rsidRPr="003155DC">
        <w:rPr>
          <w:b/>
          <w:sz w:val="20"/>
          <w:szCs w:val="20"/>
        </w:rPr>
        <w:t xml:space="preserve"> </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3155DC" w:rsidRDefault="00420AC7" w:rsidP="00906BC5">
      <w:pPr>
        <w:pStyle w:val="Recuodecorpodetexto"/>
        <w:widowControl w:val="0"/>
        <w:overflowPunct/>
        <w:autoSpaceDE/>
        <w:spacing w:line="240" w:lineRule="auto"/>
        <w:jc w:val="center"/>
        <w:rPr>
          <w:sz w:val="20"/>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02F6B7BF" w14:textId="4A646683"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9D4997">
        <w:rPr>
          <w:b/>
          <w:sz w:val="20"/>
          <w:szCs w:val="20"/>
          <w:lang w:val="pt-BR"/>
        </w:rPr>
        <w:t>48.707/2026</w:t>
      </w:r>
    </w:p>
    <w:p w14:paraId="4DF3BAAE" w14:textId="2571C2F6"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3F77E9">
        <w:rPr>
          <w:b/>
          <w:sz w:val="20"/>
          <w:szCs w:val="20"/>
          <w:lang w:val="pt-BR"/>
        </w:rPr>
        <w:t>07/07/2026</w:t>
      </w:r>
      <w:r w:rsidRPr="00B039A0">
        <w:rPr>
          <w:b/>
          <w:sz w:val="20"/>
          <w:szCs w:val="20"/>
          <w:lang w:val="pt-BR"/>
        </w:rPr>
        <w:t xml:space="preserve"> </w:t>
      </w:r>
      <w:r w:rsidR="003F77E9">
        <w:rPr>
          <w:b/>
          <w:sz w:val="20"/>
          <w:szCs w:val="20"/>
          <w:lang w:val="pt-BR"/>
        </w:rPr>
        <w:t>–</w:t>
      </w:r>
      <w:r w:rsidRPr="00B039A0">
        <w:rPr>
          <w:b/>
          <w:sz w:val="20"/>
          <w:szCs w:val="20"/>
          <w:lang w:val="pt-BR"/>
        </w:rPr>
        <w:t xml:space="preserve"> </w:t>
      </w:r>
      <w:r w:rsidR="003F77E9">
        <w:rPr>
          <w:b/>
          <w:sz w:val="20"/>
          <w:szCs w:val="20"/>
          <w:lang w:val="pt-BR"/>
        </w:rPr>
        <w:t>13h30</w:t>
      </w:r>
      <w:r w:rsidR="009E39D0">
        <w:rPr>
          <w:b/>
          <w:sz w:val="20"/>
          <w:szCs w:val="20"/>
          <w:lang w:val="pt-BR"/>
        </w:rPr>
        <w:t>;</w:t>
      </w:r>
    </w:p>
    <w:p w14:paraId="1A4D8A12" w14:textId="6991B4F6" w:rsidR="00B039A0"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Pr="00DA4310">
        <w:rPr>
          <w:b/>
          <w:sz w:val="20"/>
          <w:szCs w:val="20"/>
          <w:lang w:val="pt-BR"/>
        </w:rPr>
        <w:t xml:space="preserve"> </w:t>
      </w:r>
      <w:r w:rsidR="003F77E9">
        <w:rPr>
          <w:b/>
          <w:sz w:val="20"/>
          <w:szCs w:val="20"/>
          <w:lang w:val="pt-BR"/>
        </w:rPr>
        <w:t>07/07/2026</w:t>
      </w:r>
      <w:r w:rsidRPr="00DA4310">
        <w:rPr>
          <w:b/>
          <w:sz w:val="20"/>
          <w:szCs w:val="20"/>
        </w:rPr>
        <w:t xml:space="preserve"> </w:t>
      </w:r>
      <w:r w:rsidR="003F77E9">
        <w:rPr>
          <w:b/>
          <w:sz w:val="20"/>
          <w:szCs w:val="20"/>
          <w:lang w:val="pt-BR"/>
        </w:rPr>
        <w:t>–</w:t>
      </w:r>
      <w:r w:rsidRPr="00DA4310">
        <w:rPr>
          <w:b/>
          <w:sz w:val="20"/>
          <w:szCs w:val="20"/>
        </w:rPr>
        <w:t xml:space="preserve"> </w:t>
      </w:r>
      <w:r w:rsidR="003F77E9">
        <w:rPr>
          <w:b/>
          <w:sz w:val="20"/>
          <w:szCs w:val="20"/>
          <w:lang w:val="pt-BR"/>
        </w:rPr>
        <w:t>14h</w:t>
      </w:r>
      <w:r w:rsidR="009E39D0" w:rsidRPr="00DA4310">
        <w:rPr>
          <w:b/>
          <w:sz w:val="20"/>
          <w:szCs w:val="20"/>
          <w:lang w:val="pt-BR"/>
        </w:rPr>
        <w:t>;</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2" w:history="1">
        <w:r w:rsidR="00E30FCE" w:rsidRPr="00E30FCE">
          <w:rPr>
            <w:rStyle w:val="Hyperlink"/>
            <w:sz w:val="20"/>
          </w:rPr>
          <w:t>https://bnccompras.com/Home/Login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104BFC23" w14:textId="77777777" w:rsidR="00243FFF" w:rsidRPr="004A74B5" w:rsidRDefault="00243FFF" w:rsidP="00243FFF">
      <w:pPr>
        <w:shd w:val="clear" w:color="auto" w:fill="DDDDDD"/>
        <w:ind w:firstLine="561"/>
        <w:rPr>
          <w:rFonts w:ascii="Arial" w:hAnsi="Arial" w:cs="Arial"/>
        </w:rPr>
      </w:pPr>
      <w:r w:rsidRPr="004A74B5">
        <w:rPr>
          <w:rFonts w:ascii="Arial" w:hAnsi="Arial" w:cs="Arial"/>
          <w:b/>
          <w:bCs/>
        </w:rPr>
        <w:t>2</w:t>
      </w:r>
      <w:r>
        <w:rPr>
          <w:rFonts w:ascii="Arial" w:hAnsi="Arial" w:cs="Arial"/>
          <w:b/>
          <w:bCs/>
        </w:rPr>
        <w:t>.</w:t>
      </w:r>
      <w:r w:rsidRPr="004A74B5">
        <w:rPr>
          <w:rFonts w:ascii="Arial" w:hAnsi="Arial" w:cs="Arial"/>
          <w:b/>
          <w:bCs/>
        </w:rPr>
        <w:t xml:space="preserve"> DO OBJETO</w:t>
      </w:r>
      <w:r>
        <w:rPr>
          <w:rFonts w:ascii="Arial" w:hAnsi="Arial" w:cs="Arial"/>
          <w:b/>
          <w:bCs/>
        </w:rPr>
        <w:t>:</w:t>
      </w:r>
    </w:p>
    <w:p w14:paraId="4E149139" w14:textId="7C028E10" w:rsidR="00243FFF" w:rsidRDefault="00243FFF" w:rsidP="00243FFF">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6525BA" w:rsidRPr="00D32719">
        <w:rPr>
          <w:rFonts w:ascii="Arial" w:hAnsi="Arial" w:cs="Arial"/>
          <w:b/>
        </w:rPr>
        <w:t>Implantação e modernização de infraestrutura para Esporte amador, educacional, recreativo e de lazer – Residencial Nova Suíça</w:t>
      </w:r>
    </w:p>
    <w:p w14:paraId="06140EA1" w14:textId="7E5615BA" w:rsidR="00243FFF" w:rsidRPr="00101CDD" w:rsidRDefault="00243FFF" w:rsidP="006525BA">
      <w:pPr>
        <w:numPr>
          <w:ilvl w:val="0"/>
          <w:numId w:val="10"/>
        </w:numPr>
        <w:tabs>
          <w:tab w:val="left" w:pos="284"/>
        </w:tabs>
        <w:jc w:val="both"/>
        <w:rPr>
          <w:rFonts w:ascii="Arial" w:hAnsi="Arial" w:cs="Arial"/>
        </w:rPr>
      </w:pPr>
      <w:r w:rsidRPr="00101CDD">
        <w:rPr>
          <w:rFonts w:ascii="Arial" w:hAnsi="Arial" w:cs="Arial"/>
        </w:rPr>
        <w:t xml:space="preserve">Unidade Requisitante: </w:t>
      </w:r>
      <w:r w:rsidR="006525BA" w:rsidRPr="006525BA">
        <w:rPr>
          <w:rFonts w:ascii="Arial" w:hAnsi="Arial" w:cs="Arial"/>
        </w:rPr>
        <w:t>Secretaria Municipal de Esporte, Lazer e Atividades Motoras</w:t>
      </w:r>
    </w:p>
    <w:p w14:paraId="4A81DE93" w14:textId="6A7480D7" w:rsidR="00243FFF" w:rsidRDefault="00243FFF" w:rsidP="00243FFF">
      <w:pPr>
        <w:numPr>
          <w:ilvl w:val="0"/>
          <w:numId w:val="10"/>
        </w:numPr>
        <w:tabs>
          <w:tab w:val="left" w:pos="284"/>
        </w:tabs>
        <w:jc w:val="both"/>
        <w:rPr>
          <w:rFonts w:ascii="Arial" w:hAnsi="Arial" w:cs="Arial"/>
        </w:rPr>
      </w:pPr>
      <w:r w:rsidRPr="00101CDD">
        <w:rPr>
          <w:rFonts w:ascii="Arial" w:hAnsi="Arial" w:cs="Arial"/>
        </w:rPr>
        <w:t xml:space="preserve">Fonte de recursos: </w:t>
      </w:r>
    </w:p>
    <w:p w14:paraId="127F95FE" w14:textId="40C4F77B" w:rsidR="006525BA" w:rsidRDefault="006525BA" w:rsidP="006525BA">
      <w:pPr>
        <w:tabs>
          <w:tab w:val="left" w:pos="284"/>
        </w:tabs>
        <w:jc w:val="both"/>
        <w:rPr>
          <w:rFonts w:ascii="Arial" w:hAnsi="Arial" w:cs="Arial"/>
        </w:rPr>
      </w:pPr>
      <w:r>
        <w:rPr>
          <w:rFonts w:ascii="Arial" w:hAnsi="Arial" w:cs="Arial"/>
        </w:rPr>
        <w:tab/>
        <w:t xml:space="preserve">- </w:t>
      </w:r>
      <w:r w:rsidRPr="0052559C">
        <w:rPr>
          <w:rFonts w:ascii="Arial" w:hAnsi="Arial" w:cs="Arial"/>
        </w:rPr>
        <w:t xml:space="preserve">Repasse Federal (Transferência Especial): </w:t>
      </w:r>
      <w:r w:rsidRPr="006525BA">
        <w:rPr>
          <w:rFonts w:ascii="Arial" w:hAnsi="Arial" w:cs="Arial"/>
        </w:rPr>
        <w:t>R$ 600.000,00</w:t>
      </w:r>
      <w:r w:rsidRPr="0052559C">
        <w:rPr>
          <w:rFonts w:ascii="Arial" w:hAnsi="Arial" w:cs="Arial"/>
        </w:rPr>
        <w:t xml:space="preserve"> (seiscentos mil) –</w:t>
      </w:r>
      <w:r>
        <w:rPr>
          <w:rFonts w:ascii="Arial" w:hAnsi="Arial" w:cs="Arial"/>
        </w:rPr>
        <w:t xml:space="preserve"> convê</w:t>
      </w:r>
      <w:r w:rsidRPr="0052559C">
        <w:rPr>
          <w:rFonts w:ascii="Arial" w:hAnsi="Arial" w:cs="Arial"/>
        </w:rPr>
        <w:t>nio nº 5100020250027</w:t>
      </w:r>
      <w:r>
        <w:rPr>
          <w:rFonts w:ascii="Arial" w:hAnsi="Arial" w:cs="Arial"/>
        </w:rPr>
        <w:t xml:space="preserve"> – 0205080080</w:t>
      </w:r>
    </w:p>
    <w:p w14:paraId="5F56F37D" w14:textId="2E04A85F" w:rsidR="006525BA" w:rsidRPr="00101CDD" w:rsidRDefault="006525BA" w:rsidP="006525BA">
      <w:pPr>
        <w:tabs>
          <w:tab w:val="left" w:pos="284"/>
        </w:tabs>
        <w:jc w:val="both"/>
        <w:rPr>
          <w:rFonts w:ascii="Arial" w:hAnsi="Arial" w:cs="Arial"/>
        </w:rPr>
      </w:pPr>
      <w:r>
        <w:rPr>
          <w:rFonts w:ascii="Arial" w:hAnsi="Arial" w:cs="Arial"/>
        </w:rPr>
        <w:tab/>
        <w:t xml:space="preserve">- </w:t>
      </w:r>
      <w:r w:rsidRPr="00D32719">
        <w:rPr>
          <w:rFonts w:ascii="Arial" w:hAnsi="Arial" w:cs="Arial"/>
        </w:rPr>
        <w:t xml:space="preserve">Tesouro Municipal: Fonte 0101011000 - </w:t>
      </w:r>
      <w:r w:rsidRPr="006525BA">
        <w:rPr>
          <w:rFonts w:ascii="Arial" w:hAnsi="Arial" w:cs="Arial"/>
          <w:bCs/>
        </w:rPr>
        <w:t>R$ 95.965,59</w:t>
      </w:r>
      <w:r w:rsidRPr="00D32719">
        <w:rPr>
          <w:rFonts w:ascii="Arial" w:hAnsi="Arial" w:cs="Arial"/>
        </w:rPr>
        <w:t xml:space="preserve"> (noventa e cinco mil, novecentos e sessenta e cinco reais e cinquenta e nove centavos)</w:t>
      </w:r>
    </w:p>
    <w:p w14:paraId="73448E0F" w14:textId="4AD4FCA4" w:rsidR="00243FFF" w:rsidRPr="00101CDD" w:rsidRDefault="00243FFF" w:rsidP="00243FFF">
      <w:pPr>
        <w:rPr>
          <w:rFonts w:ascii="Arial" w:hAnsi="Arial" w:cs="Arial"/>
        </w:rPr>
      </w:pPr>
      <w:r w:rsidRPr="00A21A1A">
        <w:rPr>
          <w:rFonts w:ascii="Arial" w:hAnsi="Arial" w:cs="Arial"/>
          <w:b/>
          <w:bCs/>
        </w:rPr>
        <w:t>d)</w:t>
      </w:r>
      <w:r>
        <w:rPr>
          <w:rFonts w:ascii="Arial" w:hAnsi="Arial" w:cs="Arial"/>
        </w:rPr>
        <w:t xml:space="preserve"> </w:t>
      </w:r>
      <w:r w:rsidRPr="00101CDD">
        <w:rPr>
          <w:rFonts w:ascii="Arial" w:hAnsi="Arial" w:cs="Arial"/>
        </w:rPr>
        <w:t xml:space="preserve">Valor estimado da contratação: </w:t>
      </w:r>
      <w:r w:rsidR="006525BA" w:rsidRPr="00D32719">
        <w:rPr>
          <w:rFonts w:ascii="Arial" w:hAnsi="Arial" w:cs="Arial"/>
          <w:b/>
          <w:bCs/>
          <w:color w:val="000000"/>
        </w:rPr>
        <w:t xml:space="preserve">R$ </w:t>
      </w:r>
      <w:r w:rsidR="006525BA" w:rsidRPr="00D32719">
        <w:rPr>
          <w:rFonts w:ascii="Arial" w:hAnsi="Arial" w:cs="Arial"/>
          <w:b/>
        </w:rPr>
        <w:t>695.965,59 (seiscentos e noventa e cinco mil, novecentos e sessenta e cinco reais e cinquenta e nove centavos)</w:t>
      </w:r>
      <w:r w:rsidRPr="00101CDD">
        <w:rPr>
          <w:rFonts w:ascii="Arial" w:hAnsi="Arial" w:cs="Arial"/>
        </w:rPr>
        <w:t>;</w:t>
      </w:r>
    </w:p>
    <w:p w14:paraId="280ABB6E" w14:textId="00DD2306" w:rsidR="00243FFF" w:rsidRPr="006525BA" w:rsidRDefault="00243FFF" w:rsidP="00243FFF">
      <w:pPr>
        <w:pStyle w:val="PargrafodaLista"/>
        <w:numPr>
          <w:ilvl w:val="0"/>
          <w:numId w:val="11"/>
        </w:numPr>
        <w:tabs>
          <w:tab w:val="left" w:pos="284"/>
        </w:tabs>
        <w:spacing w:after="0" w:line="240" w:lineRule="auto"/>
        <w:jc w:val="both"/>
        <w:rPr>
          <w:rFonts w:ascii="Arial" w:hAnsi="Arial" w:cs="Arial"/>
          <w:sz w:val="20"/>
          <w:szCs w:val="20"/>
        </w:rPr>
      </w:pPr>
      <w:r w:rsidRPr="000C3D37">
        <w:rPr>
          <w:rFonts w:ascii="Arial" w:hAnsi="Arial" w:cs="Arial"/>
          <w:sz w:val="20"/>
          <w:szCs w:val="20"/>
        </w:rPr>
        <w:t xml:space="preserve">Prazo de contratação: </w:t>
      </w:r>
      <w:r w:rsidR="006525BA">
        <w:rPr>
          <w:rFonts w:ascii="Arial" w:hAnsi="Arial" w:cs="Arial"/>
          <w:sz w:val="20"/>
          <w:szCs w:val="20"/>
        </w:rPr>
        <w:t>0</w:t>
      </w:r>
      <w:r w:rsidR="006525BA" w:rsidRPr="00D32719">
        <w:rPr>
          <w:rFonts w:ascii="Arial" w:hAnsi="Arial" w:cs="Arial"/>
          <w:color w:val="000000" w:themeColor="text1"/>
          <w:sz w:val="20"/>
          <w:szCs w:val="20"/>
        </w:rPr>
        <w:t>4</w:t>
      </w:r>
      <w:r w:rsidR="006525BA" w:rsidRPr="00D32719">
        <w:rPr>
          <w:rFonts w:ascii="Arial" w:hAnsi="Arial" w:cs="Arial"/>
          <w:color w:val="000000"/>
          <w:sz w:val="20"/>
          <w:szCs w:val="20"/>
        </w:rPr>
        <w:t xml:space="preserve"> (quatro) meses</w:t>
      </w:r>
      <w:r w:rsidRPr="000C3D37">
        <w:rPr>
          <w:rFonts w:ascii="Arial" w:hAnsi="Arial" w:cs="Arial"/>
          <w:sz w:val="20"/>
          <w:szCs w:val="20"/>
        </w:rPr>
        <w:t xml:space="preserve">, contados da data de emissão da Ordem de Serviço, podendo ser prorrogado, na ocorrência de qualquer das situações elencadas no </w:t>
      </w:r>
      <w:r w:rsidRPr="006525BA">
        <w:rPr>
          <w:rFonts w:ascii="Arial" w:hAnsi="Arial" w:cs="Arial"/>
          <w:sz w:val="20"/>
          <w:szCs w:val="20"/>
        </w:rPr>
        <w:t>art. 111 e 124, da Lei nº 14.133, de 2021.</w:t>
      </w:r>
    </w:p>
    <w:p w14:paraId="3EC526AE" w14:textId="77777777" w:rsidR="00243FFF" w:rsidRPr="004A74B5" w:rsidRDefault="00243FFF" w:rsidP="00243FFF">
      <w:pPr>
        <w:ind w:firstLine="561"/>
        <w:rPr>
          <w:rFonts w:ascii="Arial" w:hAnsi="Arial" w:cs="Arial"/>
        </w:rPr>
      </w:pPr>
    </w:p>
    <w:p w14:paraId="2C69B223" w14:textId="77777777" w:rsidR="00243FFF" w:rsidRPr="00EF135E" w:rsidRDefault="00243FFF" w:rsidP="00243FFF">
      <w:pPr>
        <w:shd w:val="clear" w:color="auto" w:fill="DDDDDD"/>
        <w:ind w:firstLine="561"/>
        <w:rPr>
          <w:rFonts w:ascii="Arial" w:hAnsi="Arial" w:cs="Arial"/>
          <w:b/>
          <w:bCs/>
        </w:rPr>
      </w:pPr>
      <w:r w:rsidRPr="004A74B5">
        <w:rPr>
          <w:rFonts w:ascii="Arial" w:hAnsi="Arial" w:cs="Arial"/>
          <w:b/>
          <w:bCs/>
        </w:rPr>
        <w:t>3</w:t>
      </w:r>
      <w:r>
        <w:rPr>
          <w:rFonts w:ascii="Arial" w:hAnsi="Arial" w:cs="Arial"/>
          <w:b/>
          <w:bCs/>
        </w:rPr>
        <w:t>.</w:t>
      </w:r>
      <w:r w:rsidRPr="004A74B5">
        <w:rPr>
          <w:rFonts w:ascii="Arial" w:hAnsi="Arial" w:cs="Arial"/>
          <w:b/>
          <w:bCs/>
        </w:rPr>
        <w:t xml:space="preserve"> DO PROCEDIMENTO:</w:t>
      </w:r>
    </w:p>
    <w:p w14:paraId="6DE3A2C8" w14:textId="77777777" w:rsidR="00243FFF" w:rsidRPr="009D4997" w:rsidRDefault="00243FFF" w:rsidP="00243FFF">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 xml:space="preserve">ulgamento: </w:t>
      </w:r>
      <w:r w:rsidRPr="009D4997">
        <w:rPr>
          <w:rFonts w:ascii="Arial" w:hAnsi="Arial" w:cs="Arial"/>
        </w:rPr>
        <w:t>Menor preço global</w:t>
      </w:r>
    </w:p>
    <w:p w14:paraId="50E8CA17" w14:textId="28D865F7" w:rsidR="00243FFF" w:rsidRPr="009D4997" w:rsidRDefault="00243FFF" w:rsidP="00243FFF">
      <w:pPr>
        <w:widowControl w:val="0"/>
        <w:numPr>
          <w:ilvl w:val="0"/>
          <w:numId w:val="12"/>
        </w:numPr>
        <w:tabs>
          <w:tab w:val="left" w:pos="284"/>
        </w:tabs>
        <w:autoSpaceDN w:val="0"/>
        <w:jc w:val="both"/>
        <w:rPr>
          <w:rFonts w:ascii="Arial" w:hAnsi="Arial" w:cs="Arial"/>
          <w:b/>
        </w:rPr>
      </w:pPr>
      <w:r w:rsidRPr="009D4997">
        <w:rPr>
          <w:rFonts w:ascii="Arial" w:hAnsi="Arial" w:cs="Arial"/>
        </w:rPr>
        <w:t>Base de disputa: Empreitada por preço global</w:t>
      </w:r>
    </w:p>
    <w:p w14:paraId="10CC78EB" w14:textId="1B3CCC4F" w:rsidR="003E408F" w:rsidRPr="00664B77" w:rsidRDefault="003E408F" w:rsidP="00243FFF">
      <w:pPr>
        <w:widowControl w:val="0"/>
        <w:numPr>
          <w:ilvl w:val="0"/>
          <w:numId w:val="12"/>
        </w:numPr>
        <w:tabs>
          <w:tab w:val="left" w:pos="284"/>
        </w:tabs>
        <w:autoSpaceDN w:val="0"/>
        <w:jc w:val="both"/>
        <w:rPr>
          <w:rFonts w:ascii="Arial" w:hAnsi="Arial" w:cs="Arial"/>
          <w:b/>
        </w:rPr>
      </w:pPr>
      <w:r>
        <w:rPr>
          <w:rFonts w:ascii="Arial" w:hAnsi="Arial" w:cs="Arial"/>
        </w:rPr>
        <w:t>Modo de disputa: Aberto</w:t>
      </w:r>
    </w:p>
    <w:p w14:paraId="0D9DC2E1" w14:textId="77777777" w:rsidR="00243FFF" w:rsidRDefault="00243FFF" w:rsidP="00243FFF">
      <w:pPr>
        <w:ind w:firstLine="567"/>
        <w:jc w:val="both"/>
        <w:rPr>
          <w:rFonts w:ascii="Arial" w:hAnsi="Arial" w:cs="Arial"/>
        </w:rPr>
      </w:pPr>
    </w:p>
    <w:p w14:paraId="7849E224" w14:textId="77777777" w:rsidR="00243FFF" w:rsidRPr="003155DC" w:rsidRDefault="00243FFF" w:rsidP="00243FFF">
      <w:pPr>
        <w:shd w:val="clear" w:color="auto" w:fill="DDDDDD"/>
        <w:ind w:firstLine="561"/>
        <w:rPr>
          <w:rFonts w:ascii="Arial" w:hAnsi="Arial" w:cs="Arial"/>
        </w:rPr>
      </w:pPr>
      <w:r>
        <w:rPr>
          <w:rFonts w:ascii="Arial" w:hAnsi="Arial" w:cs="Arial"/>
          <w:b/>
          <w:bCs/>
        </w:rPr>
        <w:t>4.</w:t>
      </w:r>
      <w:r w:rsidRPr="003155DC">
        <w:rPr>
          <w:rFonts w:ascii="Arial" w:hAnsi="Arial" w:cs="Arial"/>
          <w:b/>
          <w:bCs/>
        </w:rPr>
        <w:t xml:space="preserve"> DA PROPOSTA</w:t>
      </w:r>
      <w:r>
        <w:rPr>
          <w:rFonts w:ascii="Arial" w:hAnsi="Arial" w:cs="Arial"/>
          <w:b/>
          <w:bCs/>
        </w:rPr>
        <w:t>:</w:t>
      </w:r>
    </w:p>
    <w:p w14:paraId="457565F4"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w:t>
      </w:r>
      <w:r w:rsidRPr="00B039A0">
        <w:rPr>
          <w:rFonts w:ascii="Arial" w:hAnsi="Arial" w:cs="Arial"/>
        </w:rPr>
        <w:t>0 (</w:t>
      </w:r>
      <w:r>
        <w:rPr>
          <w:rFonts w:ascii="Arial" w:hAnsi="Arial" w:cs="Arial"/>
        </w:rPr>
        <w:t>noventa</w:t>
      </w:r>
      <w:r w:rsidRPr="00B039A0">
        <w:rPr>
          <w:rFonts w:ascii="Arial" w:hAnsi="Arial" w:cs="Arial"/>
        </w:rPr>
        <w:t>) dias</w:t>
      </w:r>
      <w:r>
        <w:rPr>
          <w:rFonts w:ascii="Arial" w:hAnsi="Arial" w:cs="Arial"/>
        </w:rPr>
        <w:t>.</w:t>
      </w:r>
    </w:p>
    <w:p w14:paraId="43D52A9E" w14:textId="77777777" w:rsidR="00243FFF" w:rsidRDefault="00243FFF" w:rsidP="00243FFF">
      <w:pPr>
        <w:numPr>
          <w:ilvl w:val="0"/>
          <w:numId w:val="9"/>
        </w:numPr>
        <w:tabs>
          <w:tab w:val="left" w:pos="284"/>
        </w:tabs>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63D0B53B" w14:textId="77777777" w:rsidR="00243FFF" w:rsidRPr="0002015C" w:rsidRDefault="00243FFF" w:rsidP="00243FFF">
      <w:pPr>
        <w:numPr>
          <w:ilvl w:val="0"/>
          <w:numId w:val="9"/>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deles. Após notificação, a licitante vencedora terá </w:t>
      </w:r>
      <w:r w:rsidRPr="0002015C">
        <w:rPr>
          <w:rFonts w:ascii="Arial" w:hAnsi="Arial" w:cs="Arial"/>
          <w:iCs/>
          <w:color w:val="000000"/>
        </w:rPr>
        <w:t>o prazo de 02 (dois) dias úteis para o aceite, sob pena de desclassificação</w:t>
      </w:r>
      <w:r>
        <w:rPr>
          <w:rFonts w:ascii="Arial" w:hAnsi="Arial" w:cs="Arial"/>
          <w:iCs/>
          <w:color w:val="000000"/>
        </w:rPr>
        <w:t>.</w:t>
      </w:r>
    </w:p>
    <w:p w14:paraId="58C57D5C"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2B6725F6" w14:textId="77777777" w:rsidR="00243FFF" w:rsidRPr="009E4845" w:rsidRDefault="00243FFF" w:rsidP="00243FFF">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2F282BA7" w14:textId="49FE24BF" w:rsidR="00243FFF" w:rsidRPr="009E4845" w:rsidRDefault="00243FFF" w:rsidP="00157B5C">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Até o máximo </w:t>
      </w:r>
      <w:r w:rsidR="00157B5C">
        <w:rPr>
          <w:rFonts w:ascii="Arial" w:hAnsi="Arial" w:cs="Arial"/>
        </w:rPr>
        <w:t>0</w:t>
      </w:r>
      <w:r w:rsidR="00157B5C" w:rsidRPr="00157B5C">
        <w:rPr>
          <w:rFonts w:ascii="Arial" w:hAnsi="Arial" w:cs="Arial"/>
        </w:rPr>
        <w:t>4 (quatro) meses</w:t>
      </w:r>
      <w:r w:rsidRPr="009E4845">
        <w:rPr>
          <w:rFonts w:ascii="Arial" w:hAnsi="Arial" w:cs="Arial"/>
        </w:rPr>
        <w:t>, a contar da Ordem de Serviços emitida pela Unidade Requisitante.</w:t>
      </w:r>
    </w:p>
    <w:p w14:paraId="331F84FA" w14:textId="4ED7D03A" w:rsidR="00243FFF" w:rsidRPr="00157B5C" w:rsidRDefault="00243FFF" w:rsidP="00243FFF">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485C16B7" w14:textId="29ACB9B0" w:rsidR="00157B5C" w:rsidRPr="00157B5C" w:rsidRDefault="00157B5C" w:rsidP="00243FFF">
      <w:pPr>
        <w:numPr>
          <w:ilvl w:val="0"/>
          <w:numId w:val="6"/>
        </w:numPr>
        <w:tabs>
          <w:tab w:val="left" w:pos="284"/>
        </w:tabs>
        <w:spacing w:line="200" w:lineRule="atLeast"/>
        <w:jc w:val="both"/>
        <w:rPr>
          <w:rFonts w:ascii="Arial" w:hAnsi="Arial" w:cs="Arial"/>
        </w:rPr>
      </w:pPr>
      <w:r w:rsidRPr="00157B5C">
        <w:rPr>
          <w:rFonts w:ascii="Arial" w:hAnsi="Arial" w:cs="Arial"/>
          <w:bCs/>
        </w:rPr>
        <w:t>Local da prestação de serviço:</w:t>
      </w:r>
    </w:p>
    <w:p w14:paraId="625C59A5" w14:textId="795AA915" w:rsidR="00157B5C" w:rsidRDefault="00157B5C" w:rsidP="00157B5C">
      <w:pPr>
        <w:tabs>
          <w:tab w:val="left" w:pos="284"/>
        </w:tabs>
        <w:spacing w:line="200" w:lineRule="atLeast"/>
        <w:jc w:val="both"/>
        <w:rPr>
          <w:rStyle w:val="Forte"/>
          <w:rFonts w:ascii="Arial" w:hAnsi="Arial" w:cs="Arial"/>
        </w:rPr>
      </w:pPr>
      <w:r>
        <w:rPr>
          <w:rStyle w:val="Forte"/>
          <w:rFonts w:ascii="Arial" w:hAnsi="Arial" w:cs="Arial"/>
        </w:rPr>
        <w:tab/>
      </w:r>
      <w:r w:rsidRPr="00D32719">
        <w:rPr>
          <w:rStyle w:val="Forte"/>
          <w:rFonts w:ascii="Arial" w:hAnsi="Arial" w:cs="Arial"/>
        </w:rPr>
        <w:t xml:space="preserve">Rua Vilson Tadeu Rocha Pereira, São Jorge – </w:t>
      </w:r>
      <w:proofErr w:type="spellStart"/>
      <w:r w:rsidRPr="00D32719">
        <w:rPr>
          <w:rStyle w:val="Forte"/>
          <w:rFonts w:ascii="Arial" w:hAnsi="Arial" w:cs="Arial"/>
        </w:rPr>
        <w:t>Cep</w:t>
      </w:r>
      <w:proofErr w:type="spellEnd"/>
      <w:r w:rsidRPr="00D32719">
        <w:rPr>
          <w:rStyle w:val="Forte"/>
          <w:rFonts w:ascii="Arial" w:hAnsi="Arial" w:cs="Arial"/>
        </w:rPr>
        <w:t>. 13402-771 – Piracicaba/SP</w:t>
      </w:r>
    </w:p>
    <w:p w14:paraId="7D554F58" w14:textId="2267B83A" w:rsidR="00157B5C" w:rsidRDefault="00157B5C" w:rsidP="00157B5C">
      <w:pPr>
        <w:tabs>
          <w:tab w:val="left" w:pos="284"/>
        </w:tabs>
        <w:spacing w:line="200" w:lineRule="atLeast"/>
        <w:jc w:val="both"/>
        <w:rPr>
          <w:rFonts w:ascii="Arial" w:hAnsi="Arial"/>
        </w:rPr>
      </w:pPr>
      <w:r>
        <w:rPr>
          <w:rFonts w:ascii="Arial" w:hAnsi="Arial"/>
        </w:rPr>
        <w:tab/>
      </w:r>
      <w:r w:rsidRPr="00D32719">
        <w:rPr>
          <w:rFonts w:ascii="Arial" w:hAnsi="Arial"/>
        </w:rPr>
        <w:t xml:space="preserve">Latitude: </w:t>
      </w:r>
      <w:r w:rsidRPr="00157B5C">
        <w:rPr>
          <w:rFonts w:ascii="Arial" w:hAnsi="Arial"/>
        </w:rPr>
        <w:t>-22.749447</w:t>
      </w:r>
      <w:r w:rsidRPr="00D32719">
        <w:rPr>
          <w:rFonts w:ascii="Arial" w:hAnsi="Arial"/>
        </w:rPr>
        <w:t xml:space="preserve">, Longitude: </w:t>
      </w:r>
      <w:r w:rsidRPr="00157B5C">
        <w:rPr>
          <w:rFonts w:ascii="Arial" w:hAnsi="Arial"/>
        </w:rPr>
        <w:t>-47.694162</w:t>
      </w:r>
    </w:p>
    <w:p w14:paraId="36F2F9E6" w14:textId="10C534B2" w:rsidR="00157B5C" w:rsidRPr="00157B5C" w:rsidRDefault="00157B5C" w:rsidP="00157B5C">
      <w:pPr>
        <w:tabs>
          <w:tab w:val="left" w:pos="284"/>
        </w:tabs>
        <w:spacing w:line="200" w:lineRule="atLeast"/>
        <w:jc w:val="both"/>
        <w:rPr>
          <w:rFonts w:ascii="Arial" w:hAnsi="Arial" w:cs="Arial"/>
        </w:rPr>
      </w:pPr>
      <w:r>
        <w:rPr>
          <w:rFonts w:ascii="Arial" w:hAnsi="Arial"/>
        </w:rPr>
        <w:tab/>
      </w:r>
      <w:r w:rsidRPr="00D32719">
        <w:rPr>
          <w:rFonts w:ascii="Arial" w:hAnsi="Arial"/>
        </w:rPr>
        <w:t>Horário comercial, de segunda-feira a sexta-feira.</w:t>
      </w:r>
    </w:p>
    <w:p w14:paraId="5B3D4675" w14:textId="77777777" w:rsidR="00243FFF" w:rsidRDefault="00243FFF" w:rsidP="00243FFF">
      <w:pPr>
        <w:numPr>
          <w:ilvl w:val="0"/>
          <w:numId w:val="6"/>
        </w:numPr>
        <w:tabs>
          <w:tab w:val="left" w:pos="284"/>
        </w:tabs>
        <w:jc w:val="both"/>
        <w:rPr>
          <w:rFonts w:ascii="Arial" w:hAnsi="Arial" w:cs="Arial"/>
        </w:rPr>
      </w:pPr>
      <w:r w:rsidRPr="005F0B40">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5F0B40">
          <w:rPr>
            <w:rStyle w:val="Hyperlink"/>
            <w:rFonts w:ascii="Arial" w:hAnsi="Arial" w:cs="Arial"/>
          </w:rPr>
          <w:t>https://piracicaba.sp.gov.br/wp-content/uploads/2024/07/Tutorial-Memorial-de-Segurantha-no-Sem-Papel.pdf</w:t>
        </w:r>
      </w:hyperlink>
      <w:r w:rsidRPr="005F0B40">
        <w:rPr>
          <w:rFonts w:ascii="Arial" w:hAnsi="Arial" w:cs="Arial"/>
        </w:rPr>
        <w:t>, para assegurar a plena execução do contrato.</w:t>
      </w:r>
    </w:p>
    <w:p w14:paraId="58C4D5F6" w14:textId="77777777" w:rsidR="00243FFF" w:rsidRPr="00304AAE" w:rsidRDefault="00243FFF" w:rsidP="00243FFF">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125127F2" w14:textId="77777777" w:rsidR="00243FFF" w:rsidRPr="009E4845" w:rsidRDefault="00243FFF" w:rsidP="00243FFF">
      <w:pPr>
        <w:pStyle w:val="PargrafodaLista"/>
        <w:tabs>
          <w:tab w:val="left" w:pos="284"/>
        </w:tabs>
        <w:spacing w:after="0" w:line="240" w:lineRule="auto"/>
        <w:ind w:left="0"/>
        <w:jc w:val="both"/>
        <w:rPr>
          <w:rFonts w:ascii="Arial" w:hAnsi="Arial" w:cs="Arial"/>
        </w:rPr>
      </w:pPr>
    </w:p>
    <w:p w14:paraId="4E761FC4" w14:textId="77777777" w:rsidR="00243FFF" w:rsidRPr="009E4845" w:rsidRDefault="00243FFF" w:rsidP="00243FFF">
      <w:pPr>
        <w:shd w:val="clear" w:color="auto" w:fill="CCCCCC"/>
        <w:ind w:firstLine="567"/>
        <w:rPr>
          <w:rFonts w:ascii="Arial" w:hAnsi="Arial" w:cs="Arial"/>
          <w:b/>
          <w:bCs/>
        </w:rPr>
      </w:pPr>
      <w:r w:rsidRPr="009E4845">
        <w:rPr>
          <w:rFonts w:ascii="Arial" w:hAnsi="Arial" w:cs="Arial"/>
          <w:b/>
          <w:bCs/>
        </w:rPr>
        <w:t>6. DA SUBCONTRATAÇÃO</w:t>
      </w:r>
    </w:p>
    <w:p w14:paraId="24AD8C87" w14:textId="77777777" w:rsidR="00243FFF" w:rsidRPr="009E4845" w:rsidRDefault="00243FFF" w:rsidP="00243FFF">
      <w:pPr>
        <w:tabs>
          <w:tab w:val="left" w:pos="284"/>
        </w:tabs>
        <w:jc w:val="both"/>
        <w:rPr>
          <w:rFonts w:ascii="Arial" w:hAnsi="Arial" w:cs="Arial"/>
        </w:rPr>
      </w:pPr>
      <w:r w:rsidRPr="009E4845">
        <w:rPr>
          <w:rFonts w:ascii="Arial" w:hAnsi="Arial" w:cs="Arial"/>
          <w:b/>
          <w:bCs/>
        </w:rPr>
        <w:t>a)</w:t>
      </w:r>
      <w:r w:rsidRPr="009E4845">
        <w:rPr>
          <w:rFonts w:ascii="Arial" w:hAnsi="Arial" w:cs="Arial"/>
        </w:rPr>
        <w:t xml:space="preserve"> Não é admitida a subcontratação do objeto contratual</w:t>
      </w:r>
    </w:p>
    <w:p w14:paraId="2F6B5A64" w14:textId="756588D1" w:rsidR="00243FFF" w:rsidRDefault="00243FFF" w:rsidP="00243FFF">
      <w:pPr>
        <w:pStyle w:val="Nivel2"/>
        <w:numPr>
          <w:ilvl w:val="0"/>
          <w:numId w:val="0"/>
        </w:numPr>
        <w:spacing w:before="0" w:after="0" w:line="240" w:lineRule="auto"/>
        <w:ind w:left="360"/>
        <w:rPr>
          <w:color w:val="auto"/>
        </w:rPr>
      </w:pPr>
    </w:p>
    <w:p w14:paraId="61B3FFA6" w14:textId="3BED31DC" w:rsidR="00157B5C" w:rsidRPr="009E4845" w:rsidRDefault="00157B5C" w:rsidP="00157B5C">
      <w:pPr>
        <w:shd w:val="clear" w:color="auto" w:fill="CCCCCC"/>
        <w:ind w:firstLine="567"/>
        <w:rPr>
          <w:rFonts w:ascii="Arial" w:hAnsi="Arial" w:cs="Arial"/>
          <w:b/>
          <w:bCs/>
        </w:rPr>
      </w:pPr>
      <w:r>
        <w:rPr>
          <w:rFonts w:ascii="Arial" w:hAnsi="Arial" w:cs="Arial"/>
          <w:b/>
          <w:bCs/>
        </w:rPr>
        <w:t>7</w:t>
      </w:r>
      <w:r w:rsidRPr="009E4845">
        <w:rPr>
          <w:rFonts w:ascii="Arial" w:hAnsi="Arial" w:cs="Arial"/>
          <w:b/>
          <w:bCs/>
        </w:rPr>
        <w:t xml:space="preserve">. DA </w:t>
      </w:r>
      <w:r w:rsidRPr="00D32719">
        <w:rPr>
          <w:rFonts w:ascii="Arial" w:hAnsi="Arial" w:cs="Arial"/>
          <w:b/>
          <w:bCs/>
        </w:rPr>
        <w:t>SUSTENTABILIDADE</w:t>
      </w:r>
    </w:p>
    <w:p w14:paraId="51636B61" w14:textId="35B7EC27" w:rsidR="00157B5C" w:rsidRPr="009E4845" w:rsidRDefault="00157B5C" w:rsidP="00157B5C">
      <w:pPr>
        <w:tabs>
          <w:tab w:val="left" w:pos="284"/>
        </w:tabs>
        <w:jc w:val="both"/>
        <w:rPr>
          <w:rFonts w:ascii="Arial" w:hAnsi="Arial" w:cs="Arial"/>
        </w:rPr>
      </w:pPr>
      <w:r w:rsidRPr="009E4845">
        <w:rPr>
          <w:rFonts w:ascii="Arial" w:hAnsi="Arial" w:cs="Arial"/>
          <w:b/>
          <w:bCs/>
        </w:rPr>
        <w:t>a)</w:t>
      </w:r>
      <w:r w:rsidRPr="009E4845">
        <w:rPr>
          <w:rFonts w:ascii="Arial" w:hAnsi="Arial" w:cs="Arial"/>
        </w:rPr>
        <w:t xml:space="preserve"> </w:t>
      </w:r>
      <w:r w:rsidRPr="00157B5C">
        <w:rPr>
          <w:rFonts w:ascii="Arial" w:hAnsi="Arial" w:cs="Arial"/>
        </w:rPr>
        <w:t>Nos termos do art. 11 da Lei nº 14.133/2021, serão observados critérios de sustentabilidade na contratação, com vistas à promoção do desenvolvimento nacional sustentável. Sempre que possível, deverão ser priorizados materiais recicláveis ou de menor impacto ambiental, bem como práticas que reduzam o desperdício, incentivem a reutilização e promovam a destinação ambientalmente adequada dos resíduos gerados. A contratada deverá adotar medidas que assegurem a responsabilidade socioambiental durante a execução dos serviços.</w:t>
      </w:r>
    </w:p>
    <w:p w14:paraId="2BFE942F" w14:textId="77777777" w:rsidR="00157B5C" w:rsidRDefault="00157B5C" w:rsidP="00243FFF">
      <w:pPr>
        <w:pStyle w:val="Nivel2"/>
        <w:numPr>
          <w:ilvl w:val="0"/>
          <w:numId w:val="0"/>
        </w:numPr>
        <w:spacing w:before="0" w:after="0" w:line="240" w:lineRule="auto"/>
        <w:ind w:left="360"/>
        <w:rPr>
          <w:color w:val="auto"/>
        </w:rPr>
      </w:pPr>
    </w:p>
    <w:p w14:paraId="44778ADD" w14:textId="43638A46" w:rsidR="00243FFF" w:rsidRPr="003155DC" w:rsidRDefault="00157B5C" w:rsidP="00243FFF">
      <w:pPr>
        <w:shd w:val="clear" w:color="auto" w:fill="DDDDDD"/>
        <w:ind w:firstLine="561"/>
        <w:rPr>
          <w:rFonts w:ascii="Arial" w:hAnsi="Arial" w:cs="Arial"/>
        </w:rPr>
      </w:pPr>
      <w:r>
        <w:rPr>
          <w:rFonts w:ascii="Arial" w:hAnsi="Arial" w:cs="Arial"/>
          <w:b/>
          <w:bCs/>
        </w:rPr>
        <w:t>8</w:t>
      </w:r>
      <w:r w:rsidR="00243FFF">
        <w:rPr>
          <w:rFonts w:ascii="Arial" w:hAnsi="Arial" w:cs="Arial"/>
          <w:b/>
          <w:bCs/>
        </w:rPr>
        <w:t>.</w:t>
      </w:r>
      <w:r w:rsidR="00243FFF" w:rsidRPr="003155DC">
        <w:rPr>
          <w:rFonts w:ascii="Arial" w:hAnsi="Arial" w:cs="Arial"/>
          <w:b/>
          <w:bCs/>
        </w:rPr>
        <w:t xml:space="preserve"> DO FORNECIMENTO DE INFORMAÇÕES:</w:t>
      </w:r>
    </w:p>
    <w:p w14:paraId="391726A3" w14:textId="77777777" w:rsidR="00243FFF" w:rsidRPr="00007A4D" w:rsidRDefault="00243FFF" w:rsidP="00243FFF">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4" w:history="1">
        <w:r w:rsidRPr="00B91FF1">
          <w:rPr>
            <w:rStyle w:val="Hyperlink"/>
            <w:rFonts w:ascii="Arial" w:hAnsi="Arial" w:cs="Arial"/>
          </w:rPr>
          <w:t>https://bnccompras.com/Home/Login</w:t>
        </w:r>
      </w:hyperlink>
    </w:p>
    <w:p w14:paraId="483219B3" w14:textId="77777777" w:rsidR="00243FFF" w:rsidRDefault="00243FFF" w:rsidP="00243FFF">
      <w:pPr>
        <w:jc w:val="both"/>
        <w:rPr>
          <w:rFonts w:ascii="Arial" w:hAnsi="Arial" w:cs="Arial"/>
        </w:rPr>
      </w:pPr>
    </w:p>
    <w:p w14:paraId="4510C3BD" w14:textId="330FE282" w:rsidR="00243FFF" w:rsidRPr="003155DC" w:rsidRDefault="00157B5C" w:rsidP="00243FFF">
      <w:pPr>
        <w:shd w:val="clear" w:color="auto" w:fill="DDDDDD"/>
        <w:ind w:firstLine="561"/>
        <w:rPr>
          <w:rFonts w:ascii="Arial" w:hAnsi="Arial" w:cs="Arial"/>
        </w:rPr>
      </w:pPr>
      <w:r>
        <w:rPr>
          <w:rFonts w:ascii="Arial" w:hAnsi="Arial" w:cs="Arial"/>
          <w:b/>
          <w:bCs/>
        </w:rPr>
        <w:t>9</w:t>
      </w:r>
      <w:r w:rsidR="00243FFF">
        <w:rPr>
          <w:rFonts w:ascii="Arial" w:hAnsi="Arial" w:cs="Arial"/>
          <w:b/>
          <w:bCs/>
        </w:rPr>
        <w:t>.</w:t>
      </w:r>
      <w:r w:rsidR="00243FFF" w:rsidRPr="003155DC">
        <w:rPr>
          <w:rFonts w:ascii="Arial" w:hAnsi="Arial" w:cs="Arial"/>
          <w:b/>
          <w:bCs/>
        </w:rPr>
        <w:t xml:space="preserve"> </w:t>
      </w:r>
      <w:r w:rsidR="00243FFF">
        <w:rPr>
          <w:rFonts w:ascii="Arial" w:hAnsi="Arial" w:cs="Arial"/>
          <w:b/>
          <w:bCs/>
        </w:rPr>
        <w:t>DA VISITA TÉCNICA</w:t>
      </w:r>
      <w:r w:rsidR="00243FFF" w:rsidRPr="003155DC">
        <w:rPr>
          <w:rFonts w:ascii="Arial" w:hAnsi="Arial" w:cs="Arial"/>
          <w:b/>
          <w:bCs/>
        </w:rPr>
        <w:t>:</w:t>
      </w:r>
    </w:p>
    <w:p w14:paraId="2F321017" w14:textId="71582F08" w:rsidR="00243FFF" w:rsidRPr="0036101F" w:rsidRDefault="00243FFF" w:rsidP="00243FFF">
      <w:pPr>
        <w:numPr>
          <w:ilvl w:val="0"/>
          <w:numId w:val="35"/>
        </w:numPr>
        <w:jc w:val="both"/>
        <w:rPr>
          <w:rFonts w:ascii="Arial" w:hAnsi="Arial" w:cs="Arial"/>
        </w:rPr>
      </w:pPr>
      <w:r w:rsidRPr="0036101F">
        <w:rPr>
          <w:rFonts w:ascii="Arial" w:hAnsi="Arial" w:cs="Arial"/>
        </w:rPr>
        <w:t xml:space="preserve">As empresas interessadas </w:t>
      </w:r>
      <w:r w:rsidRPr="00157B5C">
        <w:rPr>
          <w:rFonts w:ascii="Arial" w:hAnsi="Arial" w:cs="Arial"/>
        </w:rPr>
        <w:t>poderão</w:t>
      </w:r>
      <w:r w:rsidRPr="0036101F">
        <w:rPr>
          <w:rFonts w:ascii="Arial" w:hAnsi="Arial" w:cs="Arial"/>
        </w:rPr>
        <w:t xml:space="preserve"> 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2EA00172" w14:textId="4D60E9AA" w:rsidR="00243FFF" w:rsidRDefault="00243FFF" w:rsidP="00243FFF">
      <w:pPr>
        <w:pStyle w:val="PargrafodaLista"/>
        <w:numPr>
          <w:ilvl w:val="0"/>
          <w:numId w:val="35"/>
        </w:numPr>
        <w:spacing w:after="0" w:line="240" w:lineRule="auto"/>
        <w:ind w:left="357" w:hanging="357"/>
        <w:jc w:val="both"/>
        <w:rPr>
          <w:rFonts w:ascii="Arial" w:hAnsi="Arial" w:cs="Arial"/>
          <w:sz w:val="20"/>
          <w:szCs w:val="20"/>
        </w:rPr>
      </w:pPr>
      <w:r w:rsidRPr="0036101F">
        <w:rPr>
          <w:rFonts w:ascii="Arial" w:hAnsi="Arial" w:cs="Arial"/>
          <w:sz w:val="20"/>
          <w:szCs w:val="20"/>
        </w:rPr>
        <w:t xml:space="preserve">A visita técnica é </w:t>
      </w:r>
      <w:r w:rsidRPr="00157B5C">
        <w:rPr>
          <w:rFonts w:ascii="Arial" w:hAnsi="Arial" w:cs="Arial"/>
          <w:sz w:val="20"/>
          <w:szCs w:val="20"/>
        </w:rPr>
        <w:t>facultativa</w:t>
      </w:r>
      <w:r w:rsidRPr="0036101F">
        <w:rPr>
          <w:rFonts w:ascii="Arial" w:hAnsi="Arial" w:cs="Arial"/>
          <w:sz w:val="20"/>
          <w:szCs w:val="20"/>
        </w:rPr>
        <w:t xml:space="preserve"> e será realizada em horário de expediente, por representante devidamente credenciado pela empresa interessada, devendo ser agendada junto a Secretaria Municipal de </w:t>
      </w:r>
      <w:r w:rsidR="00157B5C" w:rsidRPr="00F456A1">
        <w:rPr>
          <w:rFonts w:ascii="Arial" w:hAnsi="Arial" w:cs="Arial"/>
          <w:sz w:val="20"/>
          <w:szCs w:val="20"/>
        </w:rPr>
        <w:t xml:space="preserve">Obras, Infraestrutura e Serviços Públicos com o </w:t>
      </w:r>
      <w:r w:rsidR="00157B5C" w:rsidRPr="00F456A1">
        <w:rPr>
          <w:rFonts w:ascii="Arial" w:hAnsi="Arial" w:cs="Arial"/>
          <w:b/>
          <w:sz w:val="20"/>
          <w:szCs w:val="20"/>
          <w:lang w:eastAsia="pt-BR"/>
        </w:rPr>
        <w:t xml:space="preserve">a Eng. </w:t>
      </w:r>
      <w:r w:rsidR="00157B5C">
        <w:rPr>
          <w:rFonts w:ascii="Arial" w:hAnsi="Arial" w:cs="Arial"/>
          <w:b/>
          <w:sz w:val="20"/>
          <w:szCs w:val="20"/>
          <w:lang w:eastAsia="pt-BR"/>
        </w:rPr>
        <w:t>Vicente Junior Carneiro Oliveira</w:t>
      </w:r>
      <w:r w:rsidR="00157B5C" w:rsidRPr="00F456A1">
        <w:rPr>
          <w:rFonts w:ascii="Arial" w:hAnsi="Arial" w:cs="Arial"/>
          <w:sz w:val="20"/>
          <w:szCs w:val="20"/>
          <w:lang w:eastAsia="pt-BR"/>
        </w:rPr>
        <w:t xml:space="preserve">, através do telefone (19) </w:t>
      </w:r>
      <w:r w:rsidR="00157B5C">
        <w:rPr>
          <w:rFonts w:ascii="Arial" w:hAnsi="Arial" w:cs="Arial"/>
          <w:sz w:val="20"/>
          <w:szCs w:val="20"/>
          <w:lang w:eastAsia="pt-BR"/>
        </w:rPr>
        <w:t>3124-2461</w:t>
      </w:r>
      <w:r w:rsidR="00157B5C" w:rsidRPr="00F456A1">
        <w:rPr>
          <w:rFonts w:ascii="Arial" w:hAnsi="Arial" w:cs="Arial"/>
          <w:sz w:val="20"/>
          <w:szCs w:val="20"/>
          <w:lang w:eastAsia="pt-BR"/>
        </w:rPr>
        <w:t xml:space="preserve"> ou pelo e-mail </w:t>
      </w:r>
      <w:hyperlink r:id="rId15" w:history="1">
        <w:r w:rsidR="00157B5C" w:rsidRPr="00C61952">
          <w:rPr>
            <w:rStyle w:val="Hyperlink"/>
            <w:rFonts w:ascii="Arial" w:hAnsi="Arial" w:cs="Arial"/>
            <w:sz w:val="20"/>
            <w:szCs w:val="20"/>
            <w:lang w:eastAsia="pt-BR"/>
          </w:rPr>
          <w:t>vjoliveira@piracicaba.sp.gov.br</w:t>
        </w:r>
      </w:hyperlink>
      <w:r w:rsidRPr="0036101F">
        <w:rPr>
          <w:rFonts w:ascii="Arial" w:hAnsi="Arial" w:cs="Arial"/>
          <w:sz w:val="20"/>
          <w:szCs w:val="20"/>
        </w:rPr>
        <w:t>.</w:t>
      </w:r>
    </w:p>
    <w:p w14:paraId="4B644A01" w14:textId="77777777" w:rsidR="00243FFF" w:rsidRDefault="00243FFF" w:rsidP="00243FFF">
      <w:pPr>
        <w:pStyle w:val="PargrafodaLista"/>
        <w:spacing w:after="0" w:line="240" w:lineRule="auto"/>
        <w:ind w:left="357"/>
        <w:jc w:val="both"/>
        <w:rPr>
          <w:rFonts w:ascii="Arial" w:hAnsi="Arial" w:cs="Arial"/>
          <w:sz w:val="20"/>
          <w:szCs w:val="20"/>
        </w:rPr>
      </w:pPr>
    </w:p>
    <w:p w14:paraId="6177EF2A" w14:textId="2A77F70F" w:rsidR="00243FFF" w:rsidRPr="003155DC" w:rsidRDefault="00157B5C" w:rsidP="00243FFF">
      <w:pPr>
        <w:shd w:val="clear" w:color="auto" w:fill="CCCCCC"/>
        <w:ind w:firstLine="561"/>
        <w:jc w:val="both"/>
        <w:rPr>
          <w:rFonts w:ascii="Arial" w:hAnsi="Arial" w:cs="Arial"/>
        </w:rPr>
      </w:pPr>
      <w:r>
        <w:rPr>
          <w:rFonts w:ascii="Arial" w:hAnsi="Arial" w:cs="Arial"/>
          <w:b/>
          <w:bCs/>
        </w:rPr>
        <w:t>10</w:t>
      </w:r>
      <w:r w:rsidR="00243FFF">
        <w:rPr>
          <w:rFonts w:ascii="Arial" w:hAnsi="Arial" w:cs="Arial"/>
          <w:b/>
          <w:bCs/>
        </w:rPr>
        <w:t>.</w:t>
      </w:r>
      <w:r w:rsidR="00243FFF" w:rsidRPr="003155DC">
        <w:rPr>
          <w:rFonts w:ascii="Arial" w:hAnsi="Arial" w:cs="Arial"/>
          <w:b/>
          <w:bCs/>
        </w:rPr>
        <w:t xml:space="preserve"> HABILITAÇÃO:</w:t>
      </w:r>
    </w:p>
    <w:p w14:paraId="511F0030" w14:textId="77777777" w:rsidR="00243FFF" w:rsidRPr="00B039A0" w:rsidRDefault="00243FFF" w:rsidP="00243FFF">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2D571ACA" w14:textId="77777777" w:rsidR="00243FFF" w:rsidRPr="00B039A0" w:rsidRDefault="00243FFF" w:rsidP="00243FFF">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01AB79B3" w14:textId="77777777" w:rsidR="00243FFF" w:rsidRPr="00B039A0" w:rsidRDefault="00243FFF" w:rsidP="00243FFF">
      <w:pPr>
        <w:tabs>
          <w:tab w:val="left" w:pos="284"/>
        </w:tabs>
        <w:jc w:val="both"/>
        <w:rPr>
          <w:rFonts w:ascii="Arial" w:hAnsi="Arial" w:cs="Arial"/>
        </w:rPr>
      </w:pPr>
    </w:p>
    <w:p w14:paraId="2A6871FD"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03E9C5F7" w14:textId="77777777" w:rsidR="00243FFF" w:rsidRDefault="00243FFF" w:rsidP="00243FFF">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Pr>
          <w:rFonts w:ascii="Arial" w:hAnsi="Arial" w:cs="Arial"/>
          <w:color w:val="000000"/>
        </w:rPr>
        <w:t>;</w:t>
      </w:r>
    </w:p>
    <w:p w14:paraId="3A5C510C" w14:textId="77777777" w:rsidR="00243FFF" w:rsidRPr="00EA4737" w:rsidRDefault="00243FFF" w:rsidP="00243FFF">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029E1BAB" w14:textId="77777777" w:rsidR="00243FFF" w:rsidRPr="00EA4737" w:rsidRDefault="00243FFF" w:rsidP="00243FFF">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p>
    <w:p w14:paraId="06982E97" w14:textId="77777777" w:rsidR="00243FFF" w:rsidRPr="00EA4737" w:rsidRDefault="00243FFF" w:rsidP="00243FFF">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p>
    <w:p w14:paraId="17400491" w14:textId="77777777" w:rsidR="00243FFF" w:rsidRPr="00EA4737" w:rsidRDefault="00243FFF" w:rsidP="00243FFF">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0DFBF181" w14:textId="77777777" w:rsidR="00243FFF" w:rsidRDefault="00243FFF" w:rsidP="00243FFF">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156CAD5B" w14:textId="77777777" w:rsidR="00243FFF" w:rsidRPr="00B039A0" w:rsidRDefault="00243FFF" w:rsidP="00243FFF">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054342D5" w14:textId="77777777" w:rsidR="00243FFF" w:rsidRPr="00B039A0" w:rsidRDefault="00243FFF" w:rsidP="00243FFF">
      <w:pPr>
        <w:tabs>
          <w:tab w:val="left" w:pos="284"/>
        </w:tabs>
        <w:jc w:val="both"/>
        <w:rPr>
          <w:rFonts w:ascii="Arial" w:hAnsi="Arial" w:cs="Arial"/>
        </w:rPr>
      </w:pPr>
    </w:p>
    <w:p w14:paraId="00679B25" w14:textId="77777777" w:rsidR="00243FFF" w:rsidRPr="00B039A0" w:rsidRDefault="00243FFF" w:rsidP="00243FFF">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21B7874A" w14:textId="77777777" w:rsidR="00243FFF" w:rsidRPr="00EA4737" w:rsidRDefault="00243FFF" w:rsidP="00243FFF">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 xml:space="preserve">falência </w:t>
      </w:r>
      <w:r w:rsidRPr="00B039A0">
        <w:rPr>
          <w:rFonts w:ascii="Arial" w:hAnsi="Arial" w:cs="Arial"/>
        </w:rPr>
        <w:t>expedida pelo distribuidor da sede da pessoa jurídica, com data não superior a 180 (cento e oitenta) dias, da data limite para o rec</w:t>
      </w:r>
      <w:r w:rsidRPr="00EA4737">
        <w:rPr>
          <w:rFonts w:ascii="Arial" w:hAnsi="Arial" w:cs="Arial"/>
        </w:rPr>
        <w:t>ebimento das propostas da presente licitação;</w:t>
      </w:r>
    </w:p>
    <w:p w14:paraId="1D008A4D" w14:textId="77777777" w:rsidR="00243FFF" w:rsidRDefault="00243FFF" w:rsidP="00243FFF">
      <w:pPr>
        <w:tabs>
          <w:tab w:val="left" w:pos="284"/>
          <w:tab w:val="left" w:pos="426"/>
        </w:tabs>
        <w:spacing w:line="245" w:lineRule="auto"/>
        <w:ind w:left="709"/>
        <w:jc w:val="both"/>
        <w:rPr>
          <w:rFonts w:ascii="Arial" w:hAnsi="Arial" w:cs="Arial"/>
        </w:rPr>
      </w:pPr>
    </w:p>
    <w:p w14:paraId="38C67301" w14:textId="77777777" w:rsidR="00243FFF" w:rsidRPr="00BC0884" w:rsidRDefault="00243FFF" w:rsidP="00243FFF">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3036CEB2" w14:textId="690338E6"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w:t>
      </w:r>
    </w:p>
    <w:p w14:paraId="41A45AA1" w14:textId="3F7E83A3" w:rsidR="00243FF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Pr="005D022F">
        <w:rPr>
          <w:rFonts w:ascii="Arial" w:hAnsi="Arial" w:cs="Arial"/>
          <w:color w:val="000000"/>
        </w:rPr>
        <w:t xml:space="preserve">responsável técnico devidamente registrado no CREA </w:t>
      </w:r>
      <w:r w:rsidRPr="004A3EDF">
        <w:rPr>
          <w:rFonts w:ascii="Arial" w:hAnsi="Arial" w:cs="Arial"/>
          <w:color w:val="000000"/>
        </w:rPr>
        <w:t>e o indicará quando da assinatura do contrato, juntamente com as respectivas documentações exigidas (vínculo empregatício, atestado de capacidade profissional e demais pertinentes)</w:t>
      </w:r>
      <w:r w:rsidRPr="005D022F">
        <w:rPr>
          <w:rFonts w:ascii="Arial" w:hAnsi="Arial" w:cs="Arial"/>
          <w:color w:val="000000"/>
        </w:rPr>
        <w:t>;</w:t>
      </w:r>
    </w:p>
    <w:p w14:paraId="5935B5C4" w14:textId="77777777" w:rsidR="00243FFF" w:rsidRPr="004A3EDF" w:rsidRDefault="00243FFF" w:rsidP="00243FFF">
      <w:pPr>
        <w:numPr>
          <w:ilvl w:val="0"/>
          <w:numId w:val="29"/>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7C8B13E4"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7E86FD0C" w14:textId="77777777" w:rsidR="00243FFF" w:rsidRPr="004A3ED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1BA6B2DE" w14:textId="0F07D87D" w:rsidR="00243FFF" w:rsidRDefault="00243FFF" w:rsidP="00243FFF">
      <w:pPr>
        <w:numPr>
          <w:ilvl w:val="1"/>
          <w:numId w:val="29"/>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3B08F7F8" w14:textId="77777777" w:rsidR="00B27C53" w:rsidRPr="005D022F" w:rsidRDefault="00B27C53" w:rsidP="00B27C53">
      <w:pPr>
        <w:tabs>
          <w:tab w:val="left" w:pos="284"/>
        </w:tabs>
        <w:spacing w:line="245" w:lineRule="auto"/>
        <w:ind w:left="567"/>
        <w:jc w:val="both"/>
        <w:rPr>
          <w:rFonts w:ascii="Arial" w:hAnsi="Arial" w:cs="Arial"/>
          <w:color w:val="000000"/>
        </w:rPr>
      </w:pPr>
    </w:p>
    <w:p w14:paraId="6528ABB7" w14:textId="41038FFC" w:rsidR="00243FFF" w:rsidRPr="005D022F" w:rsidRDefault="00243FFF" w:rsidP="00243FFF">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 xml:space="preserve">Atestado(s) ou </w:t>
      </w:r>
      <w:proofErr w:type="gramStart"/>
      <w:r w:rsidRPr="005D022F">
        <w:rPr>
          <w:rFonts w:ascii="Arial" w:hAnsi="Arial" w:cs="Arial"/>
          <w:color w:val="000000"/>
        </w:rPr>
        <w:t>Certidão(</w:t>
      </w:r>
      <w:proofErr w:type="spellStart"/>
      <w:proofErr w:type="gramEnd"/>
      <w:r w:rsidRPr="005D022F">
        <w:rPr>
          <w:rFonts w:ascii="Arial" w:hAnsi="Arial" w:cs="Arial"/>
          <w:color w:val="000000"/>
        </w:rPr>
        <w:t>ões</w:t>
      </w:r>
      <w:proofErr w:type="spellEnd"/>
      <w:r w:rsidRPr="005D022F">
        <w:rPr>
          <w:rFonts w:ascii="Arial" w:hAnsi="Arial" w:cs="Arial"/>
          <w:color w:val="000000"/>
        </w:rPr>
        <w:t xml:space="preserve">) de Capacidade Técnica Operacional, fornecido por pessoa jurídica de direito público ou privado, necessariamente em nome da licitante, devidamente registrado no órgão competente, o qual se comprove a execução de obras </w:t>
      </w:r>
      <w:r w:rsidR="00A94381" w:rsidRPr="008E3A36">
        <w:rPr>
          <w:rFonts w:ascii="Arial" w:hAnsi="Arial" w:cs="Arial"/>
        </w:rPr>
        <w:t>que contenham ao menos serviços de:</w:t>
      </w:r>
      <w:r w:rsidRPr="005D022F">
        <w:rPr>
          <w:rFonts w:ascii="Arial" w:hAnsi="Arial" w:cs="Arial"/>
          <w:color w:val="000000"/>
        </w:rPr>
        <w:t xml:space="preserve"> </w:t>
      </w:r>
    </w:p>
    <w:p w14:paraId="29B83834" w14:textId="77777777" w:rsidR="00A94381" w:rsidRDefault="00A94381" w:rsidP="00243FFF">
      <w:pPr>
        <w:numPr>
          <w:ilvl w:val="1"/>
          <w:numId w:val="29"/>
        </w:numPr>
        <w:tabs>
          <w:tab w:val="left" w:pos="284"/>
        </w:tabs>
        <w:spacing w:line="245" w:lineRule="auto"/>
        <w:ind w:left="284" w:firstLine="0"/>
        <w:jc w:val="both"/>
        <w:rPr>
          <w:rFonts w:ascii="Arial" w:hAnsi="Arial" w:cs="Arial"/>
          <w:color w:val="000000"/>
        </w:rPr>
      </w:pPr>
      <w:r>
        <w:rPr>
          <w:rFonts w:ascii="Arial" w:hAnsi="Arial" w:cs="Arial"/>
          <w:b/>
        </w:rPr>
        <w:lastRenderedPageBreak/>
        <w:t>E</w:t>
      </w:r>
      <w:r w:rsidRPr="002424FF">
        <w:rPr>
          <w:rFonts w:ascii="Arial" w:hAnsi="Arial" w:cs="Arial"/>
          <w:b/>
        </w:rPr>
        <w:t>xecução de passeio (calçada) ou piso de concreto com concreto moldado in loco, usinado, acabamento convencional, espessura 8 cm, armado. A</w:t>
      </w:r>
      <w:r>
        <w:rPr>
          <w:rFonts w:ascii="Arial" w:hAnsi="Arial" w:cs="Arial"/>
          <w:b/>
        </w:rPr>
        <w:t>F</w:t>
      </w:r>
      <w:r w:rsidRPr="002424FF">
        <w:rPr>
          <w:rFonts w:ascii="Arial" w:hAnsi="Arial" w:cs="Arial"/>
          <w:b/>
        </w:rPr>
        <w:t xml:space="preserve">_08/2022 – </w:t>
      </w:r>
      <w:r>
        <w:rPr>
          <w:rFonts w:ascii="Arial" w:hAnsi="Arial" w:cs="Arial"/>
          <w:b/>
        </w:rPr>
        <w:t>C</w:t>
      </w:r>
      <w:r w:rsidRPr="002424FF">
        <w:rPr>
          <w:rFonts w:ascii="Arial" w:hAnsi="Arial" w:cs="Arial"/>
          <w:b/>
        </w:rPr>
        <w:t>alçada</w:t>
      </w:r>
      <w:r w:rsidR="00243FFF" w:rsidRPr="0093378E">
        <w:rPr>
          <w:rFonts w:ascii="Arial" w:hAnsi="Arial" w:cs="Arial"/>
          <w:color w:val="000000"/>
        </w:rPr>
        <w:t xml:space="preserve">, </w:t>
      </w:r>
    </w:p>
    <w:p w14:paraId="3C65DD23" w14:textId="77777777" w:rsidR="00A94381" w:rsidRPr="00A94381" w:rsidRDefault="00A94381" w:rsidP="00A94381">
      <w:pPr>
        <w:tabs>
          <w:tab w:val="left" w:pos="284"/>
        </w:tabs>
        <w:spacing w:line="245" w:lineRule="auto"/>
        <w:ind w:left="284"/>
        <w:jc w:val="both"/>
        <w:rPr>
          <w:rFonts w:ascii="Arial" w:hAnsi="Arial" w:cs="Arial"/>
          <w:i/>
          <w:color w:val="000000"/>
        </w:rPr>
      </w:pPr>
      <w:r w:rsidRPr="00A94381">
        <w:rPr>
          <w:rFonts w:ascii="Arial" w:hAnsi="Arial" w:cs="Arial"/>
          <w:b/>
          <w:i/>
          <w:color w:val="000000"/>
        </w:rPr>
        <w:t>Justificativa:</w:t>
      </w:r>
      <w:r w:rsidRPr="00A94381">
        <w:rPr>
          <w:rFonts w:ascii="Arial" w:hAnsi="Arial" w:cs="Arial"/>
          <w:i/>
          <w:color w:val="000000"/>
        </w:rPr>
        <w:t xml:space="preserve"> A exigência de apresentação de atestado de capacidade técnico-operacional referente à execução de passeio (calçada) ou piso de concreto moldado in loco, usinado, com acabamento convencional, espessura de 8 cm e armado, justifica-se pela necessidade de comprovar que a futura contratada possui experiência prévia em serviços compatíveis em características, quantidades e complexidade com o objeto a ser contratado.</w:t>
      </w:r>
    </w:p>
    <w:p w14:paraId="21BEE966" w14:textId="77777777" w:rsidR="00A94381" w:rsidRPr="00A94381" w:rsidRDefault="00A94381" w:rsidP="00A94381">
      <w:pPr>
        <w:tabs>
          <w:tab w:val="left" w:pos="284"/>
        </w:tabs>
        <w:spacing w:line="245" w:lineRule="auto"/>
        <w:ind w:left="284"/>
        <w:jc w:val="both"/>
        <w:rPr>
          <w:rFonts w:ascii="Arial" w:hAnsi="Arial" w:cs="Arial"/>
          <w:i/>
          <w:color w:val="000000"/>
        </w:rPr>
      </w:pPr>
      <w:r w:rsidRPr="00A94381">
        <w:rPr>
          <w:rFonts w:ascii="Arial" w:hAnsi="Arial" w:cs="Arial"/>
          <w:i/>
          <w:color w:val="000000"/>
        </w:rPr>
        <w:t>A execução de calçadas em concreto armado envolve etapas técnicas relevantes, como preparo e regularização do subleito, lançamento de concreto usinado, execução de armação, controle de espessura, nivelamento, acabamento superficial e cura adequada, exigindo mão de obra qualificada, controle tecnológico e observância às normas técnicas aplicáveis, de modo a garantir resistência, durabilidade, acessibilidade e segurança aos usuários.</w:t>
      </w:r>
    </w:p>
    <w:p w14:paraId="1CE70235" w14:textId="0D46B2C1" w:rsidR="00A94381" w:rsidRDefault="00A94381" w:rsidP="00A94381">
      <w:pPr>
        <w:tabs>
          <w:tab w:val="left" w:pos="284"/>
        </w:tabs>
        <w:spacing w:line="245" w:lineRule="auto"/>
        <w:ind w:left="284"/>
        <w:jc w:val="both"/>
        <w:rPr>
          <w:rFonts w:ascii="Arial" w:hAnsi="Arial" w:cs="Arial"/>
          <w:i/>
          <w:color w:val="000000"/>
        </w:rPr>
      </w:pPr>
      <w:r w:rsidRPr="00A94381">
        <w:rPr>
          <w:rFonts w:ascii="Arial" w:hAnsi="Arial" w:cs="Arial"/>
          <w:i/>
          <w:color w:val="000000"/>
        </w:rPr>
        <w:t>Dessa forma, a comprovação de execução anterior por meio de atestados técnicos visa assegurar a aptidão técnica e operacional da licitante, mitigar riscos de falhas construtivas, retrabalhos e patologias no pavimento, bem como resguardar a Administração Pública quanto à qualidade e à adequada execução dos serviços, em consonância com os princípios da eficiência, economicidade e interesse público.</w:t>
      </w:r>
    </w:p>
    <w:p w14:paraId="6C4447F0" w14:textId="77777777" w:rsidR="00B27C53" w:rsidRDefault="00B27C53" w:rsidP="00A94381">
      <w:pPr>
        <w:tabs>
          <w:tab w:val="left" w:pos="284"/>
        </w:tabs>
        <w:spacing w:line="245" w:lineRule="auto"/>
        <w:ind w:left="284"/>
        <w:jc w:val="both"/>
        <w:rPr>
          <w:rFonts w:ascii="Arial" w:hAnsi="Arial" w:cs="Arial"/>
          <w:color w:val="000000"/>
        </w:rPr>
      </w:pPr>
    </w:p>
    <w:p w14:paraId="0A66E854" w14:textId="5FC86709" w:rsidR="00A94381" w:rsidRPr="000862F0" w:rsidRDefault="00A94381" w:rsidP="00243FFF">
      <w:pPr>
        <w:numPr>
          <w:ilvl w:val="1"/>
          <w:numId w:val="29"/>
        </w:numPr>
        <w:tabs>
          <w:tab w:val="left" w:pos="284"/>
        </w:tabs>
        <w:spacing w:line="245" w:lineRule="auto"/>
        <w:ind w:left="284" w:firstLine="0"/>
        <w:jc w:val="both"/>
        <w:rPr>
          <w:rFonts w:ascii="Arial" w:hAnsi="Arial" w:cs="Arial"/>
          <w:color w:val="000000"/>
        </w:rPr>
      </w:pPr>
      <w:r>
        <w:rPr>
          <w:rFonts w:ascii="Arial" w:hAnsi="Arial" w:cs="Arial"/>
          <w:b/>
        </w:rPr>
        <w:t>A</w:t>
      </w:r>
      <w:r w:rsidRPr="002424FF">
        <w:rPr>
          <w:rFonts w:ascii="Arial" w:hAnsi="Arial" w:cs="Arial"/>
          <w:b/>
        </w:rPr>
        <w:t>lambrado para quadra poliesport</w:t>
      </w:r>
      <w:r>
        <w:rPr>
          <w:rFonts w:ascii="Arial" w:hAnsi="Arial" w:cs="Arial"/>
          <w:b/>
        </w:rPr>
        <w:t>iva, estruturado por tubos de aç</w:t>
      </w:r>
      <w:r w:rsidRPr="002424FF">
        <w:rPr>
          <w:rFonts w:ascii="Arial" w:hAnsi="Arial" w:cs="Arial"/>
          <w:b/>
        </w:rPr>
        <w:t xml:space="preserve">o galvanizado, (montantes com </w:t>
      </w:r>
      <w:proofErr w:type="spellStart"/>
      <w:r w:rsidRPr="002424FF">
        <w:rPr>
          <w:rFonts w:ascii="Arial" w:hAnsi="Arial" w:cs="Arial"/>
          <w:b/>
        </w:rPr>
        <w:t>diametro</w:t>
      </w:r>
      <w:proofErr w:type="spellEnd"/>
      <w:r w:rsidRPr="002424FF">
        <w:rPr>
          <w:rFonts w:ascii="Arial" w:hAnsi="Arial" w:cs="Arial"/>
          <w:b/>
        </w:rPr>
        <w:t xml:space="preserve"> 2", travessas e escoras com diâmetro 1 ¼"), com tela de arame galvanizado, fio 12 </w:t>
      </w:r>
      <w:r>
        <w:rPr>
          <w:rFonts w:ascii="Arial" w:hAnsi="Arial" w:cs="Arial"/>
          <w:b/>
        </w:rPr>
        <w:t>BWG</w:t>
      </w:r>
      <w:r w:rsidRPr="002424FF">
        <w:rPr>
          <w:rFonts w:ascii="Arial" w:hAnsi="Arial" w:cs="Arial"/>
          <w:b/>
        </w:rPr>
        <w:t xml:space="preserve"> e malha quadrada 5x5cm (exceto mureta). A</w:t>
      </w:r>
      <w:r>
        <w:rPr>
          <w:rFonts w:ascii="Arial" w:hAnsi="Arial" w:cs="Arial"/>
          <w:b/>
        </w:rPr>
        <w:t>F</w:t>
      </w:r>
      <w:r w:rsidRPr="002424FF">
        <w:rPr>
          <w:rFonts w:ascii="Arial" w:hAnsi="Arial" w:cs="Arial"/>
          <w:b/>
        </w:rPr>
        <w:t>_03/2021</w:t>
      </w:r>
    </w:p>
    <w:p w14:paraId="5F946847" w14:textId="77777777" w:rsidR="000862F0" w:rsidRPr="000862F0" w:rsidRDefault="000862F0" w:rsidP="000862F0">
      <w:pPr>
        <w:tabs>
          <w:tab w:val="left" w:pos="284"/>
        </w:tabs>
        <w:spacing w:line="245" w:lineRule="auto"/>
        <w:ind w:left="284"/>
        <w:jc w:val="both"/>
        <w:rPr>
          <w:rFonts w:ascii="Arial" w:hAnsi="Arial" w:cs="Arial"/>
          <w:i/>
          <w:color w:val="000000"/>
        </w:rPr>
      </w:pPr>
      <w:r w:rsidRPr="000862F0">
        <w:rPr>
          <w:rFonts w:ascii="Arial" w:hAnsi="Arial" w:cs="Arial"/>
          <w:b/>
          <w:i/>
          <w:color w:val="000000"/>
        </w:rPr>
        <w:t>Justificativa:</w:t>
      </w:r>
      <w:r w:rsidRPr="000862F0">
        <w:rPr>
          <w:rFonts w:ascii="Arial" w:hAnsi="Arial" w:cs="Arial"/>
          <w:i/>
          <w:color w:val="000000"/>
        </w:rPr>
        <w:t xml:space="preserve"> A exigência de apresentação de atestado de capacidade técnico-operacional referente à execução de alambrado para quadra poliesportiva, estruturado por tubos de aço galvanizado e tela de arame galvanizado, justifica-se pela necessidade de assegurar que a futura contratada possua experiência prévia na execução de serviços compatíveis em características, quantidades e complexidade técnica com o objeto a ser contratado.</w:t>
      </w:r>
    </w:p>
    <w:p w14:paraId="26354ABF" w14:textId="77777777" w:rsidR="000862F0" w:rsidRPr="000862F0" w:rsidRDefault="000862F0" w:rsidP="000862F0">
      <w:pPr>
        <w:tabs>
          <w:tab w:val="left" w:pos="284"/>
        </w:tabs>
        <w:spacing w:line="245" w:lineRule="auto"/>
        <w:ind w:left="284"/>
        <w:jc w:val="both"/>
        <w:rPr>
          <w:rFonts w:ascii="Arial" w:hAnsi="Arial" w:cs="Arial"/>
          <w:i/>
          <w:color w:val="000000"/>
        </w:rPr>
      </w:pPr>
      <w:r w:rsidRPr="000862F0">
        <w:rPr>
          <w:rFonts w:ascii="Arial" w:hAnsi="Arial" w:cs="Arial"/>
          <w:i/>
          <w:color w:val="000000"/>
        </w:rPr>
        <w:t xml:space="preserve">A instalação de alambrados para quadras esportivas demanda a correta execução de etapas como locação, implantação e fixação de montantes, travessas e escoras metálicas, alinhamento e nivelamento da estrutura, </w:t>
      </w:r>
      <w:proofErr w:type="spellStart"/>
      <w:r w:rsidRPr="000862F0">
        <w:rPr>
          <w:rFonts w:ascii="Arial" w:hAnsi="Arial" w:cs="Arial"/>
          <w:i/>
          <w:color w:val="000000"/>
        </w:rPr>
        <w:t>tensionamento</w:t>
      </w:r>
      <w:proofErr w:type="spellEnd"/>
      <w:r w:rsidRPr="000862F0">
        <w:rPr>
          <w:rFonts w:ascii="Arial" w:hAnsi="Arial" w:cs="Arial"/>
          <w:i/>
          <w:color w:val="000000"/>
        </w:rPr>
        <w:t xml:space="preserve"> adequado da tela galvanizada e fixação segura dos elementos, garantindo resistência mecânica, estabilidade, durabilidade e segurança aos usuários. Tais serviços requerem mão de obra qualificada, domínio de técnicas específicas e utilização de materiais adequados, a fim de evitar falhas estruturais, deformações ou necessidade de manutenções precoces.</w:t>
      </w:r>
    </w:p>
    <w:p w14:paraId="2625A8FA" w14:textId="0CBAB17F" w:rsidR="000862F0" w:rsidRDefault="000862F0" w:rsidP="000862F0">
      <w:pPr>
        <w:tabs>
          <w:tab w:val="left" w:pos="284"/>
        </w:tabs>
        <w:spacing w:line="245" w:lineRule="auto"/>
        <w:ind w:left="284"/>
        <w:jc w:val="both"/>
        <w:rPr>
          <w:rFonts w:ascii="Arial" w:hAnsi="Arial" w:cs="Arial"/>
          <w:i/>
          <w:color w:val="000000"/>
        </w:rPr>
      </w:pPr>
      <w:r w:rsidRPr="000862F0">
        <w:rPr>
          <w:rFonts w:ascii="Arial" w:hAnsi="Arial" w:cs="Arial"/>
          <w:i/>
          <w:color w:val="000000"/>
        </w:rPr>
        <w:t>Dessa forma, a exigência de atestados técnicos visa comprovar a aptidão técnica e operacional da empresa, mitigar riscos à Administração Pública quanto a falhas de execução, atrasos ou prejuízos ao erário, e assegurar a adequada execução dos serviços, em observância aos princípios da eficiência, economicidade e interesse público.</w:t>
      </w:r>
    </w:p>
    <w:p w14:paraId="7138010B" w14:textId="77777777" w:rsidR="00B27C53" w:rsidRDefault="00B27C53" w:rsidP="000862F0">
      <w:pPr>
        <w:tabs>
          <w:tab w:val="left" w:pos="284"/>
        </w:tabs>
        <w:spacing w:line="245" w:lineRule="auto"/>
        <w:ind w:left="284"/>
        <w:jc w:val="both"/>
        <w:rPr>
          <w:rFonts w:ascii="Arial" w:hAnsi="Arial" w:cs="Arial"/>
          <w:color w:val="000000"/>
        </w:rPr>
      </w:pPr>
    </w:p>
    <w:p w14:paraId="00A5F20B" w14:textId="5B2D0A5C" w:rsidR="000862F0" w:rsidRPr="000862F0" w:rsidRDefault="000862F0" w:rsidP="00243FFF">
      <w:pPr>
        <w:numPr>
          <w:ilvl w:val="1"/>
          <w:numId w:val="29"/>
        </w:numPr>
        <w:tabs>
          <w:tab w:val="left" w:pos="284"/>
        </w:tabs>
        <w:spacing w:line="245" w:lineRule="auto"/>
        <w:ind w:left="284" w:firstLine="0"/>
        <w:jc w:val="both"/>
        <w:rPr>
          <w:rFonts w:ascii="Arial" w:hAnsi="Arial" w:cs="Arial"/>
          <w:color w:val="000000"/>
        </w:rPr>
      </w:pPr>
      <w:r w:rsidRPr="002424FF">
        <w:rPr>
          <w:rFonts w:ascii="Arial" w:hAnsi="Arial" w:cs="Arial"/>
          <w:b/>
        </w:rPr>
        <w:t>Lastro de areia</w:t>
      </w:r>
    </w:p>
    <w:p w14:paraId="657A8986" w14:textId="77777777" w:rsidR="000862F0" w:rsidRPr="000D3F89" w:rsidRDefault="000862F0" w:rsidP="000862F0">
      <w:pPr>
        <w:tabs>
          <w:tab w:val="left" w:pos="284"/>
        </w:tabs>
        <w:spacing w:line="245" w:lineRule="auto"/>
        <w:ind w:left="284"/>
        <w:jc w:val="both"/>
        <w:rPr>
          <w:rFonts w:ascii="Arial" w:hAnsi="Arial" w:cs="Arial"/>
          <w:i/>
          <w:color w:val="000000"/>
        </w:rPr>
      </w:pPr>
      <w:r w:rsidRPr="000D3F89">
        <w:rPr>
          <w:rFonts w:ascii="Arial" w:hAnsi="Arial" w:cs="Arial"/>
          <w:b/>
          <w:i/>
          <w:color w:val="000000"/>
        </w:rPr>
        <w:t>Justificativa:</w:t>
      </w:r>
      <w:r w:rsidRPr="000D3F89">
        <w:rPr>
          <w:rFonts w:ascii="Arial" w:hAnsi="Arial" w:cs="Arial"/>
          <w:i/>
          <w:color w:val="000000"/>
        </w:rPr>
        <w:t xml:space="preserve"> A exigência de apresentação de atestado de capacidade técnico-operacional referente à execução de lastro de areia justifica-se pela necessidade de comprovar que a futura contratada possui experiência na execução de serviços preliminares essenciais à adequada implantação de pavimentações, pisos e demais estruturas previstas no objeto.</w:t>
      </w:r>
    </w:p>
    <w:p w14:paraId="387D47A5" w14:textId="77777777" w:rsidR="000862F0" w:rsidRPr="000D3F89" w:rsidRDefault="000862F0" w:rsidP="000862F0">
      <w:pPr>
        <w:tabs>
          <w:tab w:val="left" w:pos="284"/>
        </w:tabs>
        <w:spacing w:line="245" w:lineRule="auto"/>
        <w:ind w:left="284"/>
        <w:jc w:val="both"/>
        <w:rPr>
          <w:rFonts w:ascii="Arial" w:hAnsi="Arial" w:cs="Arial"/>
          <w:i/>
          <w:color w:val="000000"/>
        </w:rPr>
      </w:pPr>
      <w:r w:rsidRPr="000D3F89">
        <w:rPr>
          <w:rFonts w:ascii="Arial" w:hAnsi="Arial" w:cs="Arial"/>
          <w:i/>
          <w:color w:val="000000"/>
        </w:rPr>
        <w:t>A execução de lastro de areia envolve etapas técnicas relevantes, como preparo e regularização do terreno, espalhamento, nivelamento e compactação do material, garantindo suporte uniforme, drenagem adequada e estabilidade às camadas superiores. A realização inadequada desse serviço pode comprometer a qualidade e a durabilidade das estruturas executadas, ocasionando recalques, fissuras e necessidade de retrabalhos.</w:t>
      </w:r>
    </w:p>
    <w:p w14:paraId="69F3524C" w14:textId="1669FC0E" w:rsidR="000862F0" w:rsidRDefault="000862F0" w:rsidP="000862F0">
      <w:pPr>
        <w:tabs>
          <w:tab w:val="left" w:pos="284"/>
        </w:tabs>
        <w:spacing w:line="245" w:lineRule="auto"/>
        <w:ind w:left="284"/>
        <w:jc w:val="both"/>
        <w:rPr>
          <w:rFonts w:ascii="Arial" w:hAnsi="Arial" w:cs="Arial"/>
          <w:i/>
          <w:color w:val="000000"/>
        </w:rPr>
      </w:pPr>
      <w:r w:rsidRPr="000D3F89">
        <w:rPr>
          <w:rFonts w:ascii="Arial" w:hAnsi="Arial" w:cs="Arial"/>
          <w:i/>
          <w:color w:val="000000"/>
        </w:rPr>
        <w:t>Dessa forma, a comprovação de experiência anterior por meio de atestados técnicos visa assegurar a aptidão técnica e operacional da empresa para a correta execução dos serviços, mitigando riscos de falhas construtivas e prejuízos à Administração Pública, em conformidade com os princípios da eficiência, economicidade e interesse público.</w:t>
      </w:r>
    </w:p>
    <w:p w14:paraId="7AF75D0E" w14:textId="77777777" w:rsidR="00B27C53" w:rsidRDefault="00B27C53" w:rsidP="000862F0">
      <w:pPr>
        <w:tabs>
          <w:tab w:val="left" w:pos="284"/>
        </w:tabs>
        <w:spacing w:line="245" w:lineRule="auto"/>
        <w:ind w:left="284"/>
        <w:jc w:val="both"/>
        <w:rPr>
          <w:rFonts w:ascii="Arial" w:hAnsi="Arial" w:cs="Arial"/>
          <w:color w:val="000000"/>
        </w:rPr>
      </w:pPr>
    </w:p>
    <w:p w14:paraId="5529802E" w14:textId="4DF96C77" w:rsidR="00243FFF" w:rsidRPr="00A07329" w:rsidRDefault="00243FFF" w:rsidP="00243FFF">
      <w:pPr>
        <w:numPr>
          <w:ilvl w:val="0"/>
          <w:numId w:val="29"/>
        </w:numPr>
        <w:tabs>
          <w:tab w:val="left" w:pos="284"/>
        </w:tabs>
        <w:spacing w:line="245" w:lineRule="auto"/>
        <w:ind w:left="0" w:firstLine="0"/>
        <w:jc w:val="both"/>
        <w:rPr>
          <w:rFonts w:ascii="Arial" w:hAnsi="Arial" w:cs="Arial"/>
          <w:color w:val="000000"/>
        </w:rPr>
      </w:pPr>
      <w:r w:rsidRPr="00A07329">
        <w:rPr>
          <w:rFonts w:ascii="Arial" w:hAnsi="Arial" w:cs="Arial"/>
          <w:color w:val="000000"/>
        </w:rPr>
        <w:t xml:space="preserve">Declaração de que, na assinatura do contrato, apresentará o Atestado(s) ou </w:t>
      </w:r>
      <w:proofErr w:type="gramStart"/>
      <w:r w:rsidRPr="00A07329">
        <w:rPr>
          <w:rFonts w:ascii="Arial" w:hAnsi="Arial" w:cs="Arial"/>
          <w:color w:val="000000"/>
        </w:rPr>
        <w:t>Certidão(</w:t>
      </w:r>
      <w:proofErr w:type="spellStart"/>
      <w:proofErr w:type="gramEnd"/>
      <w:r w:rsidRPr="00A07329">
        <w:rPr>
          <w:rFonts w:ascii="Arial" w:hAnsi="Arial" w:cs="Arial"/>
          <w:color w:val="000000"/>
        </w:rPr>
        <w:t>ões</w:t>
      </w:r>
      <w:proofErr w:type="spellEnd"/>
      <w:r w:rsidRPr="00A07329">
        <w:rPr>
          <w:rFonts w:ascii="Arial" w:hAnsi="Arial" w:cs="Arial"/>
          <w:color w:val="000000"/>
        </w:rPr>
        <w:t xml:space="preserve">) de Capacidade Técnica Profissional, fornecido por pessoa jurídica de direito público ou privado, necessariamente em nome do responsável técnico indicado, acompanhado da respectiva CAT – Certidão de Acervo Técnico, o qual se comprove a execução de obras similares que </w:t>
      </w:r>
      <w:r w:rsidR="000D3F89">
        <w:rPr>
          <w:rFonts w:ascii="Arial" w:hAnsi="Arial" w:cs="Arial"/>
          <w:color w:val="000000"/>
        </w:rPr>
        <w:t>contenham ao menos serviços de:</w:t>
      </w:r>
    </w:p>
    <w:p w14:paraId="5FEB00A7" w14:textId="368AFBFB" w:rsidR="00243FFF" w:rsidRPr="000D3F89" w:rsidRDefault="00243FFF" w:rsidP="00243FFF">
      <w:pPr>
        <w:numPr>
          <w:ilvl w:val="1"/>
          <w:numId w:val="29"/>
        </w:numPr>
        <w:tabs>
          <w:tab w:val="left" w:pos="284"/>
        </w:tabs>
        <w:spacing w:line="245" w:lineRule="auto"/>
        <w:ind w:left="851" w:hanging="567"/>
        <w:jc w:val="both"/>
        <w:rPr>
          <w:rFonts w:ascii="Arial" w:hAnsi="Arial" w:cs="Arial"/>
          <w:color w:val="000000"/>
        </w:rPr>
      </w:pPr>
      <w:r w:rsidRPr="00A07329">
        <w:rPr>
          <w:rFonts w:ascii="Arial" w:hAnsi="Arial" w:cs="Arial"/>
          <w:color w:val="000000"/>
        </w:rPr>
        <w:t xml:space="preserve"> </w:t>
      </w:r>
      <w:r w:rsidR="000D3F89">
        <w:rPr>
          <w:rFonts w:ascii="Arial" w:hAnsi="Arial" w:cs="Arial"/>
          <w:b/>
        </w:rPr>
        <w:t>E</w:t>
      </w:r>
      <w:r w:rsidR="000D3F89" w:rsidRPr="002424FF">
        <w:rPr>
          <w:rFonts w:ascii="Arial" w:hAnsi="Arial" w:cs="Arial"/>
          <w:b/>
        </w:rPr>
        <w:t>xecução de passeio (calçada) ou piso de concreto com concreto moldado in loco, usinado, acabamento convencional, espessura 8 cm, armado. A</w:t>
      </w:r>
      <w:r w:rsidR="000D3F89">
        <w:rPr>
          <w:rFonts w:ascii="Arial" w:hAnsi="Arial" w:cs="Arial"/>
          <w:b/>
        </w:rPr>
        <w:t>F</w:t>
      </w:r>
      <w:r w:rsidR="000D3F89" w:rsidRPr="002424FF">
        <w:rPr>
          <w:rFonts w:ascii="Arial" w:hAnsi="Arial" w:cs="Arial"/>
          <w:b/>
        </w:rPr>
        <w:t xml:space="preserve">_08/2022 – </w:t>
      </w:r>
      <w:r w:rsidR="000D3F89">
        <w:rPr>
          <w:rFonts w:ascii="Arial" w:hAnsi="Arial" w:cs="Arial"/>
          <w:b/>
        </w:rPr>
        <w:t>C</w:t>
      </w:r>
      <w:r w:rsidR="000D3F89" w:rsidRPr="002424FF">
        <w:rPr>
          <w:rFonts w:ascii="Arial" w:hAnsi="Arial" w:cs="Arial"/>
          <w:b/>
        </w:rPr>
        <w:t>alçada</w:t>
      </w:r>
    </w:p>
    <w:p w14:paraId="0CF1AA99" w14:textId="7F22DA0B" w:rsidR="000D3F89" w:rsidRPr="000D3F89" w:rsidRDefault="000D3F89" w:rsidP="00243FFF">
      <w:pPr>
        <w:numPr>
          <w:ilvl w:val="1"/>
          <w:numId w:val="29"/>
        </w:numPr>
        <w:tabs>
          <w:tab w:val="left" w:pos="284"/>
        </w:tabs>
        <w:spacing w:line="245" w:lineRule="auto"/>
        <w:ind w:left="851" w:hanging="567"/>
        <w:jc w:val="both"/>
        <w:rPr>
          <w:rFonts w:ascii="Arial" w:hAnsi="Arial" w:cs="Arial"/>
          <w:color w:val="000000"/>
        </w:rPr>
      </w:pPr>
      <w:r>
        <w:rPr>
          <w:rFonts w:ascii="Arial" w:hAnsi="Arial" w:cs="Arial"/>
          <w:b/>
        </w:rPr>
        <w:lastRenderedPageBreak/>
        <w:t>A</w:t>
      </w:r>
      <w:r w:rsidRPr="002424FF">
        <w:rPr>
          <w:rFonts w:ascii="Arial" w:hAnsi="Arial" w:cs="Arial"/>
          <w:b/>
        </w:rPr>
        <w:t>lambrado para quadra poliesport</w:t>
      </w:r>
      <w:r>
        <w:rPr>
          <w:rFonts w:ascii="Arial" w:hAnsi="Arial" w:cs="Arial"/>
          <w:b/>
        </w:rPr>
        <w:t>iva, estruturado por tubos de aç</w:t>
      </w:r>
      <w:r w:rsidRPr="002424FF">
        <w:rPr>
          <w:rFonts w:ascii="Arial" w:hAnsi="Arial" w:cs="Arial"/>
          <w:b/>
        </w:rPr>
        <w:t xml:space="preserve">o galvanizado, (montantes com </w:t>
      </w:r>
      <w:proofErr w:type="spellStart"/>
      <w:r w:rsidRPr="002424FF">
        <w:rPr>
          <w:rFonts w:ascii="Arial" w:hAnsi="Arial" w:cs="Arial"/>
          <w:b/>
        </w:rPr>
        <w:t>diametro</w:t>
      </w:r>
      <w:proofErr w:type="spellEnd"/>
      <w:r w:rsidRPr="002424FF">
        <w:rPr>
          <w:rFonts w:ascii="Arial" w:hAnsi="Arial" w:cs="Arial"/>
          <w:b/>
        </w:rPr>
        <w:t xml:space="preserve"> 2", travessas e escoras com diâmetro 1 ¼"), com tela de arame galvanizado, fio 12 </w:t>
      </w:r>
      <w:r>
        <w:rPr>
          <w:rFonts w:ascii="Arial" w:hAnsi="Arial" w:cs="Arial"/>
          <w:b/>
        </w:rPr>
        <w:t>BWG</w:t>
      </w:r>
      <w:r w:rsidRPr="002424FF">
        <w:rPr>
          <w:rFonts w:ascii="Arial" w:hAnsi="Arial" w:cs="Arial"/>
          <w:b/>
        </w:rPr>
        <w:t xml:space="preserve"> e malha quadrada 5x5cm (exceto mureta). A</w:t>
      </w:r>
      <w:r>
        <w:rPr>
          <w:rFonts w:ascii="Arial" w:hAnsi="Arial" w:cs="Arial"/>
          <w:b/>
        </w:rPr>
        <w:t>F</w:t>
      </w:r>
      <w:r w:rsidRPr="002424FF">
        <w:rPr>
          <w:rFonts w:ascii="Arial" w:hAnsi="Arial" w:cs="Arial"/>
          <w:b/>
        </w:rPr>
        <w:t>_03/2021</w:t>
      </w:r>
    </w:p>
    <w:p w14:paraId="7713E5D5" w14:textId="42E29010" w:rsidR="000D3F89" w:rsidRPr="0093378E" w:rsidRDefault="000D3F89" w:rsidP="00243FFF">
      <w:pPr>
        <w:numPr>
          <w:ilvl w:val="1"/>
          <w:numId w:val="29"/>
        </w:numPr>
        <w:tabs>
          <w:tab w:val="left" w:pos="284"/>
        </w:tabs>
        <w:spacing w:line="245" w:lineRule="auto"/>
        <w:ind w:left="851" w:hanging="567"/>
        <w:jc w:val="both"/>
        <w:rPr>
          <w:rFonts w:ascii="Arial" w:hAnsi="Arial" w:cs="Arial"/>
          <w:color w:val="000000"/>
        </w:rPr>
      </w:pPr>
      <w:r w:rsidRPr="002424FF">
        <w:rPr>
          <w:rFonts w:ascii="Arial" w:hAnsi="Arial" w:cs="Arial"/>
          <w:b/>
        </w:rPr>
        <w:t>Lastro de areia</w:t>
      </w:r>
    </w:p>
    <w:p w14:paraId="5584F124" w14:textId="77777777" w:rsidR="00243FFF" w:rsidRPr="00BC67E6" w:rsidRDefault="00243FFF" w:rsidP="00243FFF">
      <w:pPr>
        <w:tabs>
          <w:tab w:val="left" w:pos="284"/>
          <w:tab w:val="left" w:pos="426"/>
        </w:tabs>
        <w:jc w:val="both"/>
        <w:rPr>
          <w:rFonts w:ascii="Arial" w:hAnsi="Arial" w:cs="Arial"/>
          <w:color w:val="000000"/>
        </w:rPr>
      </w:pPr>
    </w:p>
    <w:p w14:paraId="6823D030" w14:textId="77777777" w:rsidR="00243FFF" w:rsidRPr="00B039A0" w:rsidRDefault="00243FFF" w:rsidP="00243FFF">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0F6A0AC" w14:textId="77777777" w:rsidR="00243FFF" w:rsidRPr="00B039A0" w:rsidRDefault="00243FFF" w:rsidP="00243FFF">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Pr>
          <w:rFonts w:ascii="Arial" w:hAnsi="Arial" w:cs="Arial"/>
          <w:color w:val="000000"/>
        </w:rPr>
        <w:t>;</w:t>
      </w:r>
    </w:p>
    <w:p w14:paraId="507EBB27" w14:textId="77777777" w:rsidR="00243FFF" w:rsidRPr="00B039A0" w:rsidRDefault="00243FFF" w:rsidP="00243FFF">
      <w:pPr>
        <w:numPr>
          <w:ilvl w:val="1"/>
          <w:numId w:val="14"/>
        </w:numPr>
        <w:tabs>
          <w:tab w:val="left" w:pos="284"/>
          <w:tab w:val="left" w:pos="426"/>
        </w:tabs>
        <w:jc w:val="both"/>
        <w:rPr>
          <w:rFonts w:ascii="Arial" w:hAnsi="Arial" w:cs="Arial"/>
          <w:color w:val="000000"/>
        </w:rPr>
      </w:pPr>
      <w:r w:rsidRPr="00B039A0">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 </w:t>
      </w:r>
      <w:r w:rsidRPr="00B039A0">
        <w:rPr>
          <w:rFonts w:ascii="Arial" w:hAnsi="Arial" w:cs="Arial"/>
          <w:color w:val="000000"/>
        </w:rPr>
        <w:t xml:space="preserve">conforme modelo do </w:t>
      </w:r>
      <w:r w:rsidRPr="00B039A0">
        <w:rPr>
          <w:rFonts w:ascii="Arial" w:hAnsi="Arial" w:cs="Arial"/>
          <w:b/>
          <w:color w:val="000000"/>
        </w:rPr>
        <w:t>Anexo II</w:t>
      </w:r>
      <w:r w:rsidRPr="00B039A0">
        <w:rPr>
          <w:rFonts w:ascii="Arial" w:hAnsi="Arial" w:cs="Arial"/>
          <w:color w:val="000000"/>
        </w:rPr>
        <w:t xml:space="preserve"> do Regulamento Geral deste Edital</w:t>
      </w:r>
      <w:r>
        <w:rPr>
          <w:rFonts w:ascii="Arial" w:hAnsi="Arial" w:cs="Arial"/>
        </w:rPr>
        <w:t>;</w:t>
      </w:r>
    </w:p>
    <w:p w14:paraId="28DEAAC0" w14:textId="77777777" w:rsidR="00243FFF" w:rsidRDefault="00243FFF" w:rsidP="00243FFF">
      <w:pPr>
        <w:numPr>
          <w:ilvl w:val="1"/>
          <w:numId w:val="14"/>
        </w:numPr>
        <w:tabs>
          <w:tab w:val="left" w:pos="284"/>
          <w:tab w:val="left" w:pos="426"/>
        </w:tabs>
        <w:jc w:val="both"/>
        <w:rPr>
          <w:rFonts w:ascii="Arial" w:hAnsi="Arial" w:cs="Arial"/>
          <w:color w:val="000000"/>
        </w:rPr>
      </w:pPr>
      <w:r w:rsidRPr="00B039A0">
        <w:rPr>
          <w:rFonts w:ascii="Arial" w:hAnsi="Arial" w:cs="Arial"/>
          <w:color w:val="000000"/>
        </w:rPr>
        <w:t>Para efeito de concessão de tratamento favorecido previsto na Lei Complementar nº 123/2006, alterada pela Lei Complementar nº 147/2014 e Decreto Municipal nº 12.437/2007:</w:t>
      </w:r>
    </w:p>
    <w:p w14:paraId="01494A97" w14:textId="77777777" w:rsidR="00243FFF" w:rsidRDefault="00243FFF" w:rsidP="00243FFF">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Declaração de enquadramento de ME/EPP, conforme modelo do </w:t>
      </w:r>
      <w:r w:rsidRPr="00B039A0">
        <w:rPr>
          <w:rFonts w:ascii="Arial" w:hAnsi="Arial" w:cs="Arial"/>
          <w:b/>
          <w:color w:val="000000"/>
        </w:rPr>
        <w:t xml:space="preserve">Anexo III </w:t>
      </w:r>
      <w:r w:rsidRPr="00B039A0">
        <w:rPr>
          <w:rFonts w:ascii="Arial" w:hAnsi="Arial" w:cs="Arial"/>
          <w:color w:val="000000"/>
        </w:rPr>
        <w:t>do Regulamento Geral deste Edital</w:t>
      </w:r>
      <w:r>
        <w:rPr>
          <w:rFonts w:ascii="Arial" w:hAnsi="Arial" w:cs="Arial"/>
          <w:color w:val="000000"/>
        </w:rPr>
        <w:t>;</w:t>
      </w:r>
    </w:p>
    <w:p w14:paraId="73BF373A" w14:textId="77777777" w:rsidR="00243FFF" w:rsidRDefault="00243FFF" w:rsidP="00243FFF">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Comprovação da condição de Microempresa (ME) ou Empresa de Pequeno Porte (EPP), </w:t>
      </w:r>
      <w:r w:rsidRPr="00B039A0">
        <w:rPr>
          <w:rFonts w:ascii="Arial" w:hAnsi="Arial" w:cs="Arial"/>
        </w:rPr>
        <w:t>devendo ser feita com a apresentação de um dos seguintes documentos</w:t>
      </w:r>
      <w:r w:rsidRPr="00B039A0">
        <w:rPr>
          <w:rFonts w:ascii="Arial" w:hAnsi="Arial" w:cs="Arial"/>
          <w:color w:val="000000"/>
        </w:rPr>
        <w:t>:</w:t>
      </w:r>
    </w:p>
    <w:p w14:paraId="09B6AB01" w14:textId="77777777" w:rsidR="00243FFF" w:rsidRDefault="00243FFF" w:rsidP="00243FFF">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Certidão expedida pela Junta Comercial, caso exerçam atividade comercial, com data inferior a 180 dias;</w:t>
      </w:r>
    </w:p>
    <w:p w14:paraId="3FCAF8D7" w14:textId="77777777" w:rsidR="00243FFF" w:rsidRDefault="00243FFF" w:rsidP="00243FFF">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Documento expedido pelo Registro Civil das Pessoas Jurídicas, caso atuem em outra área que não a comercial, com data inferior a 180 dias.</w:t>
      </w:r>
    </w:p>
    <w:p w14:paraId="68B921C6" w14:textId="77777777" w:rsidR="00243FFF" w:rsidRDefault="00243FFF" w:rsidP="00243FFF">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 xml:space="preserve">Declaração de fidelidade e legitimidade dos documentos apresentados eletronicamente, conforme modelo do </w:t>
      </w:r>
      <w:r w:rsidRPr="002C2869">
        <w:rPr>
          <w:rFonts w:ascii="Arial" w:hAnsi="Arial" w:cs="Arial"/>
          <w:b/>
          <w:color w:val="000000"/>
        </w:rPr>
        <w:t xml:space="preserve">Anexo IV </w:t>
      </w:r>
      <w:r w:rsidRPr="002C2869">
        <w:rPr>
          <w:rFonts w:ascii="Arial" w:hAnsi="Arial" w:cs="Arial"/>
          <w:color w:val="000000"/>
        </w:rPr>
        <w:t>do Regulamento Geral deste Edital.</w:t>
      </w:r>
    </w:p>
    <w:p w14:paraId="0D87F73B" w14:textId="77777777" w:rsidR="00243FFF" w:rsidRDefault="00243FFF" w:rsidP="00243FFF">
      <w:pPr>
        <w:tabs>
          <w:tab w:val="left" w:pos="284"/>
          <w:tab w:val="left" w:pos="426"/>
          <w:tab w:val="left" w:pos="567"/>
        </w:tabs>
        <w:jc w:val="both"/>
        <w:rPr>
          <w:rFonts w:ascii="Arial" w:hAnsi="Arial" w:cs="Arial"/>
          <w:color w:val="000000"/>
        </w:rPr>
      </w:pPr>
    </w:p>
    <w:p w14:paraId="3424380C" w14:textId="317D2245" w:rsidR="00243FFF" w:rsidRPr="00102FFC" w:rsidRDefault="00243FFF" w:rsidP="00243FFF">
      <w:pPr>
        <w:shd w:val="clear" w:color="auto" w:fill="CCCCCC"/>
        <w:ind w:firstLine="561"/>
        <w:jc w:val="both"/>
        <w:rPr>
          <w:rFonts w:ascii="Arial" w:hAnsi="Arial" w:cs="Arial"/>
        </w:rPr>
      </w:pPr>
      <w:r>
        <w:rPr>
          <w:rFonts w:ascii="Arial" w:hAnsi="Arial" w:cs="Arial"/>
          <w:b/>
          <w:bCs/>
        </w:rPr>
        <w:t>1</w:t>
      </w:r>
      <w:r w:rsidR="003003DE">
        <w:rPr>
          <w:rFonts w:ascii="Arial" w:hAnsi="Arial" w:cs="Arial"/>
          <w:b/>
          <w:bCs/>
        </w:rPr>
        <w:t>1</w:t>
      </w:r>
      <w:r w:rsidRPr="00102FFC">
        <w:rPr>
          <w:rFonts w:ascii="Arial" w:hAnsi="Arial" w:cs="Arial"/>
          <w:b/>
          <w:bCs/>
        </w:rPr>
        <w:t>. ANEXOS:</w:t>
      </w:r>
    </w:p>
    <w:p w14:paraId="6C87053D" w14:textId="77777777" w:rsidR="00243FFF" w:rsidRPr="00102FFC" w:rsidRDefault="00243FFF" w:rsidP="00243FFF">
      <w:pPr>
        <w:numPr>
          <w:ilvl w:val="0"/>
          <w:numId w:val="30"/>
        </w:numPr>
        <w:tabs>
          <w:tab w:val="left" w:pos="284"/>
        </w:tabs>
        <w:jc w:val="both"/>
        <w:rPr>
          <w:rFonts w:ascii="Arial" w:hAnsi="Arial" w:cs="Arial"/>
        </w:rPr>
      </w:pPr>
      <w:proofErr w:type="gramStart"/>
      <w:r w:rsidRPr="00102FFC">
        <w:rPr>
          <w:rFonts w:ascii="Arial" w:hAnsi="Arial" w:cs="Arial"/>
        </w:rPr>
        <w:t>Faz(</w:t>
      </w:r>
      <w:proofErr w:type="gramEnd"/>
      <w:r w:rsidRPr="00102FFC">
        <w:rPr>
          <w:rFonts w:ascii="Arial" w:hAnsi="Arial" w:cs="Arial"/>
        </w:rPr>
        <w:t>em) parte integrante e indissociável deste Termo de Referência, o(s) seguinte(s) anexo(s):</w:t>
      </w:r>
    </w:p>
    <w:p w14:paraId="12E0F00C"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 Segurança;</w:t>
      </w:r>
    </w:p>
    <w:p w14:paraId="5A65ABA3"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Memorial Descritivo;</w:t>
      </w:r>
    </w:p>
    <w:p w14:paraId="09767DA9"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Planilha orçamentária;</w:t>
      </w:r>
    </w:p>
    <w:p w14:paraId="21BF7006"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Projetos;</w:t>
      </w:r>
    </w:p>
    <w:p w14:paraId="48394F6D" w14:textId="77777777" w:rsidR="00243FFF" w:rsidRPr="00102FFC" w:rsidRDefault="00243FFF" w:rsidP="00243FFF">
      <w:pPr>
        <w:numPr>
          <w:ilvl w:val="1"/>
          <w:numId w:val="30"/>
        </w:numPr>
        <w:tabs>
          <w:tab w:val="left" w:pos="284"/>
        </w:tabs>
        <w:jc w:val="both"/>
        <w:rPr>
          <w:rFonts w:ascii="Arial" w:hAnsi="Arial" w:cs="Arial"/>
        </w:rPr>
      </w:pPr>
      <w:r w:rsidRPr="00102FFC">
        <w:rPr>
          <w:rFonts w:ascii="Arial" w:hAnsi="Arial" w:cs="Arial"/>
        </w:rPr>
        <w:t>Modelo de Placa.</w:t>
      </w:r>
    </w:p>
    <w:p w14:paraId="59A8D9BE" w14:textId="77777777" w:rsidR="00243FFF" w:rsidRDefault="00243FFF" w:rsidP="00243FFF">
      <w:pPr>
        <w:tabs>
          <w:tab w:val="left" w:pos="284"/>
          <w:tab w:val="left" w:pos="426"/>
          <w:tab w:val="left" w:pos="567"/>
        </w:tabs>
        <w:jc w:val="both"/>
        <w:rPr>
          <w:rFonts w:ascii="Arial" w:hAnsi="Arial" w:cs="Arial"/>
          <w:color w:val="000000"/>
        </w:rPr>
      </w:pPr>
    </w:p>
    <w:p w14:paraId="67B52CFB" w14:textId="48101F92" w:rsidR="00A332E6" w:rsidRPr="00275C8D" w:rsidRDefault="00243FFF" w:rsidP="00243FFF">
      <w:pPr>
        <w:ind w:firstLine="561"/>
        <w:jc w:val="both"/>
        <w:rPr>
          <w:rFonts w:ascii="Arial" w:hAnsi="Arial" w:cs="Arial"/>
        </w:rPr>
      </w:pPr>
      <w:r w:rsidRPr="00275C8D">
        <w:rPr>
          <w:rFonts w:ascii="Arial" w:hAnsi="Arial" w:cs="Arial"/>
        </w:rPr>
        <w:t>Piracicaba,</w:t>
      </w:r>
      <w:r w:rsidR="007B6CFB">
        <w:rPr>
          <w:rFonts w:ascii="Arial" w:hAnsi="Arial" w:cs="Arial"/>
        </w:rPr>
        <w:t xml:space="preserve"> 2</w:t>
      </w:r>
      <w:r w:rsidR="00166B31">
        <w:rPr>
          <w:rFonts w:ascii="Arial" w:hAnsi="Arial" w:cs="Arial"/>
        </w:rPr>
        <w:t>2</w:t>
      </w:r>
      <w:bookmarkStart w:id="0" w:name="_GoBack"/>
      <w:bookmarkEnd w:id="0"/>
      <w:r w:rsidR="007B6CFB">
        <w:rPr>
          <w:rFonts w:ascii="Arial" w:hAnsi="Arial" w:cs="Arial"/>
        </w:rPr>
        <w:t xml:space="preserve"> de maio de 2026.</w:t>
      </w:r>
    </w:p>
    <w:p w14:paraId="0E896FBA" w14:textId="77777777" w:rsidR="00A332E6" w:rsidRPr="00275C8D" w:rsidRDefault="00A332E6" w:rsidP="00A332E6">
      <w:pPr>
        <w:rPr>
          <w:rFonts w:ascii="Arial" w:hAnsi="Arial" w:cs="Arial"/>
        </w:rPr>
      </w:pPr>
    </w:p>
    <w:p w14:paraId="6F1EA8F4" w14:textId="77777777" w:rsidR="007B6CFB" w:rsidRDefault="007B6CFB" w:rsidP="007B6CFB">
      <w:pPr>
        <w:jc w:val="center"/>
        <w:rPr>
          <w:rFonts w:ascii="Arial" w:hAnsi="Arial" w:cs="Arial"/>
          <w:b/>
        </w:rPr>
      </w:pPr>
      <w:r>
        <w:rPr>
          <w:rFonts w:ascii="Arial" w:hAnsi="Arial" w:cs="Arial"/>
          <w:b/>
        </w:rPr>
        <w:t xml:space="preserve">Priscila Camargo Rodrigues </w:t>
      </w:r>
      <w:proofErr w:type="spellStart"/>
      <w:r>
        <w:rPr>
          <w:rFonts w:ascii="Arial" w:hAnsi="Arial" w:cs="Arial"/>
          <w:b/>
        </w:rPr>
        <w:t>Grecchi</w:t>
      </w:r>
      <w:proofErr w:type="spellEnd"/>
    </w:p>
    <w:p w14:paraId="52124C72" w14:textId="06449D0B" w:rsidR="00B94F1F" w:rsidRPr="007B6CFB" w:rsidRDefault="007B6CFB" w:rsidP="007B6CFB">
      <w:pPr>
        <w:pStyle w:val="Corpodetexto"/>
        <w:ind w:left="3969"/>
        <w:rPr>
          <w:b/>
          <w:sz w:val="20"/>
          <w:szCs w:val="20"/>
          <w:lang w:val="pt-BR"/>
        </w:rPr>
      </w:pPr>
      <w:r w:rsidRPr="007B6CFB">
        <w:rPr>
          <w:b/>
          <w:sz w:val="20"/>
          <w:szCs w:val="20"/>
          <w:lang w:val="pt-BR"/>
        </w:rPr>
        <w:t>Chef</w:t>
      </w:r>
      <w:bookmarkStart w:id="1" w:name="_GoBack_Copia_1"/>
      <w:bookmarkEnd w:id="1"/>
      <w:r w:rsidRPr="007B6CFB">
        <w:rPr>
          <w:b/>
          <w:sz w:val="20"/>
          <w:szCs w:val="20"/>
          <w:lang w:val="pt-BR"/>
        </w:rPr>
        <w:t xml:space="preserve">e da Divisão </w:t>
      </w:r>
      <w:r w:rsidR="00330E53" w:rsidRPr="007B6CFB">
        <w:rPr>
          <w:b/>
          <w:sz w:val="20"/>
          <w:szCs w:val="20"/>
          <w:lang w:val="pt-BR"/>
        </w:rPr>
        <w:br w:type="page"/>
      </w:r>
    </w:p>
    <w:p w14:paraId="68A8E8EB" w14:textId="77777777" w:rsidR="007D11DE" w:rsidRDefault="007D11DE" w:rsidP="007D11DE">
      <w:pPr>
        <w:pStyle w:val="Ttulo2"/>
        <w:tabs>
          <w:tab w:val="clear" w:pos="0"/>
        </w:tabs>
        <w:ind w:left="0" w:firstLine="0"/>
      </w:pPr>
      <w:r>
        <w:rPr>
          <w:sz w:val="28"/>
          <w:szCs w:val="28"/>
        </w:rPr>
        <w:lastRenderedPageBreak/>
        <w:t>REGULAMENTO GERAL</w:t>
      </w:r>
    </w:p>
    <w:p w14:paraId="32FC79A8" w14:textId="77777777" w:rsidR="007D11DE" w:rsidRPr="0007230A" w:rsidRDefault="007D11DE" w:rsidP="007D11DE">
      <w:pPr>
        <w:pStyle w:val="Corpodetexto"/>
        <w:jc w:val="center"/>
        <w:rPr>
          <w:sz w:val="20"/>
          <w:lang w:val="pt-BR"/>
        </w:rPr>
      </w:pPr>
    </w:p>
    <w:p w14:paraId="1AD3E64B" w14:textId="77777777" w:rsidR="007D11DE" w:rsidRPr="00BA284D" w:rsidRDefault="007D11DE" w:rsidP="007D11DE">
      <w:pPr>
        <w:jc w:val="center"/>
        <w:rPr>
          <w:rFonts w:ascii="Arial" w:hAnsi="Arial" w:cs="Arial"/>
          <w:sz w:val="24"/>
          <w:szCs w:val="24"/>
        </w:rPr>
      </w:pPr>
      <w:r>
        <w:rPr>
          <w:rFonts w:ascii="Arial" w:hAnsi="Arial" w:cs="Arial"/>
          <w:sz w:val="24"/>
          <w:szCs w:val="24"/>
        </w:rPr>
        <w:t>Concorrência</w:t>
      </w:r>
      <w:r w:rsidRPr="00BA284D">
        <w:rPr>
          <w:rFonts w:ascii="Arial" w:hAnsi="Arial" w:cs="Arial"/>
          <w:sz w:val="24"/>
          <w:szCs w:val="24"/>
        </w:rPr>
        <w:t xml:space="preserve"> Eletrônic</w:t>
      </w:r>
      <w:r>
        <w:rPr>
          <w:rFonts w:ascii="Arial" w:hAnsi="Arial" w:cs="Arial"/>
          <w:sz w:val="24"/>
          <w:szCs w:val="24"/>
        </w:rPr>
        <w:t>a</w:t>
      </w:r>
      <w:r w:rsidRPr="00BA284D">
        <w:rPr>
          <w:rFonts w:ascii="Arial" w:hAnsi="Arial" w:cs="Arial"/>
          <w:sz w:val="24"/>
          <w:szCs w:val="24"/>
        </w:rPr>
        <w:t xml:space="preserve"> </w:t>
      </w:r>
      <w:r>
        <w:rPr>
          <w:rFonts w:ascii="Arial" w:hAnsi="Arial" w:cs="Arial"/>
          <w:sz w:val="24"/>
          <w:szCs w:val="24"/>
        </w:rPr>
        <w:t>–</w:t>
      </w:r>
      <w:r w:rsidRPr="00BA284D">
        <w:rPr>
          <w:rFonts w:ascii="Arial" w:hAnsi="Arial" w:cs="Arial"/>
          <w:sz w:val="24"/>
          <w:szCs w:val="24"/>
        </w:rPr>
        <w:t xml:space="preserve"> </w:t>
      </w:r>
      <w:r>
        <w:rPr>
          <w:rFonts w:ascii="Arial" w:hAnsi="Arial" w:cs="Arial"/>
          <w:sz w:val="24"/>
          <w:szCs w:val="24"/>
        </w:rPr>
        <w:t>Obras e Serviços de Engenharia</w:t>
      </w:r>
    </w:p>
    <w:p w14:paraId="4E3690EE" w14:textId="77777777" w:rsidR="007D11DE" w:rsidRDefault="007D11DE" w:rsidP="007D11DE">
      <w:pPr>
        <w:jc w:val="center"/>
        <w:rPr>
          <w:rFonts w:ascii="Arial" w:hAnsi="Arial" w:cs="Arial"/>
        </w:rPr>
      </w:pPr>
    </w:p>
    <w:p w14:paraId="1E62D174" w14:textId="77777777" w:rsidR="007D11DE" w:rsidRDefault="007D11DE" w:rsidP="007D11DE">
      <w:pPr>
        <w:jc w:val="center"/>
        <w:rPr>
          <w:rFonts w:ascii="Arial" w:hAnsi="Arial" w:cs="Arial"/>
        </w:rPr>
      </w:pPr>
    </w:p>
    <w:p w14:paraId="500A248F" w14:textId="77777777" w:rsidR="007D11DE" w:rsidRPr="00F15E1C" w:rsidRDefault="007D11DE" w:rsidP="007D11DE">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30295E7D" w14:textId="77777777" w:rsidR="007D11DE" w:rsidRPr="00F15E1C" w:rsidRDefault="007D11DE" w:rsidP="007D11DE">
      <w:pPr>
        <w:ind w:firstLine="426"/>
        <w:jc w:val="both"/>
        <w:rPr>
          <w:rFonts w:ascii="Arial" w:hAnsi="Arial" w:cs="Arial"/>
        </w:rPr>
      </w:pPr>
    </w:p>
    <w:p w14:paraId="3E1AA166" w14:textId="77777777" w:rsidR="007D11DE" w:rsidRPr="00F15E1C" w:rsidRDefault="007D11DE" w:rsidP="007D11DE">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1EAEA48B" w14:textId="77777777" w:rsidR="007D11DE" w:rsidRPr="00F15E1C" w:rsidRDefault="007D11DE" w:rsidP="007D11DE">
      <w:pPr>
        <w:ind w:firstLine="426"/>
        <w:jc w:val="both"/>
        <w:rPr>
          <w:rFonts w:ascii="Arial" w:hAnsi="Arial" w:cs="Arial"/>
        </w:rPr>
      </w:pPr>
    </w:p>
    <w:p w14:paraId="2CEB1DD9" w14:textId="77777777" w:rsidR="007D11DE" w:rsidRPr="00F15E1C" w:rsidRDefault="007D11DE" w:rsidP="007D11DE">
      <w:pPr>
        <w:ind w:firstLine="426"/>
        <w:jc w:val="both"/>
        <w:rPr>
          <w:rFonts w:ascii="Arial" w:hAnsi="Arial" w:cs="Arial"/>
          <w:b/>
        </w:rPr>
      </w:pPr>
      <w:r w:rsidRPr="00F15E1C">
        <w:rPr>
          <w:rFonts w:ascii="Arial" w:hAnsi="Arial" w:cs="Arial"/>
          <w:b/>
        </w:rPr>
        <w:t>1. DISPOSIÇÕES PRELIMINARES</w:t>
      </w:r>
    </w:p>
    <w:p w14:paraId="52E4CDE5" w14:textId="77777777" w:rsidR="007D11DE" w:rsidRPr="00F15E1C" w:rsidRDefault="007D11DE" w:rsidP="007D11DE">
      <w:pPr>
        <w:ind w:firstLine="426"/>
        <w:jc w:val="both"/>
        <w:rPr>
          <w:rFonts w:ascii="Arial" w:hAnsi="Arial" w:cs="Arial"/>
        </w:rPr>
      </w:pPr>
    </w:p>
    <w:p w14:paraId="2EBBAFA5" w14:textId="77777777" w:rsidR="007D11DE" w:rsidRPr="00F15E1C" w:rsidRDefault="007D11DE" w:rsidP="007D11DE">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714E2488" w14:textId="77777777" w:rsidR="007D11DE" w:rsidRPr="00F15E1C" w:rsidRDefault="007D11DE" w:rsidP="007D11DE">
      <w:pPr>
        <w:ind w:firstLine="426"/>
        <w:jc w:val="both"/>
        <w:rPr>
          <w:rFonts w:ascii="Arial" w:hAnsi="Arial" w:cs="Arial"/>
        </w:rPr>
      </w:pPr>
    </w:p>
    <w:p w14:paraId="5DDC5C35" w14:textId="77777777" w:rsidR="007D11DE" w:rsidRPr="00F15E1C" w:rsidRDefault="007D11DE" w:rsidP="007D11DE">
      <w:pPr>
        <w:ind w:firstLine="426"/>
        <w:jc w:val="both"/>
        <w:rPr>
          <w:rFonts w:ascii="Arial" w:hAnsi="Arial" w:cs="Arial"/>
        </w:rPr>
      </w:pPr>
      <w:r w:rsidRPr="00F15E1C">
        <w:rPr>
          <w:rFonts w:ascii="Arial" w:hAnsi="Arial" w:cs="Arial"/>
        </w:rPr>
        <w:t>1.2. Os trabalhos serão conduzidos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designados nos autos do processo através de  Decreto Municipal e mediante a inserção e monitoramento de dados gerados ou transferidos para o aplicativo “BNC” no endereço eletrônico: </w:t>
      </w:r>
      <w:hyperlink r:id="rId16" w:history="1">
        <w:r w:rsidRPr="00F15E1C">
          <w:rPr>
            <w:rFonts w:ascii="Arial" w:hAnsi="Arial" w:cs="Arial"/>
          </w:rPr>
          <w:t>https://bnccompras.com/Home/Login</w:t>
        </w:r>
      </w:hyperlink>
      <w:r w:rsidRPr="00F15E1C">
        <w:rPr>
          <w:rFonts w:ascii="Arial" w:hAnsi="Arial" w:cs="Arial"/>
        </w:rPr>
        <w:t>.</w:t>
      </w:r>
    </w:p>
    <w:p w14:paraId="69CA3F2F" w14:textId="77777777" w:rsidR="007D11DE" w:rsidRPr="00F15E1C" w:rsidRDefault="007D11DE" w:rsidP="007D11DE">
      <w:pPr>
        <w:ind w:firstLine="426"/>
        <w:jc w:val="both"/>
        <w:rPr>
          <w:rFonts w:ascii="Arial" w:hAnsi="Arial" w:cs="Arial"/>
        </w:rPr>
      </w:pPr>
    </w:p>
    <w:p w14:paraId="0EE6D76D" w14:textId="77777777" w:rsidR="007D11DE" w:rsidRPr="00F15E1C" w:rsidRDefault="007D11DE" w:rsidP="007D11DE">
      <w:pPr>
        <w:ind w:firstLine="426"/>
        <w:jc w:val="both"/>
        <w:rPr>
          <w:rFonts w:ascii="Arial" w:hAnsi="Arial" w:cs="Arial"/>
          <w:b/>
        </w:rPr>
      </w:pPr>
      <w:r w:rsidRPr="00F15E1C">
        <w:rPr>
          <w:rFonts w:ascii="Arial" w:hAnsi="Arial" w:cs="Arial"/>
          <w:b/>
        </w:rPr>
        <w:t>2. FORMALIZAÇÃO DE CONSULTAS</w:t>
      </w:r>
    </w:p>
    <w:p w14:paraId="48E332E9" w14:textId="77777777" w:rsidR="007D11DE" w:rsidRPr="00F15E1C" w:rsidRDefault="007D11DE" w:rsidP="007D11DE">
      <w:pPr>
        <w:ind w:firstLine="426"/>
        <w:jc w:val="both"/>
        <w:rPr>
          <w:rFonts w:ascii="Arial" w:hAnsi="Arial" w:cs="Arial"/>
        </w:rPr>
      </w:pPr>
    </w:p>
    <w:p w14:paraId="4F24E4F8" w14:textId="77777777" w:rsidR="007D11DE" w:rsidRPr="00F15E1C" w:rsidRDefault="007D11DE" w:rsidP="007D11DE">
      <w:pPr>
        <w:ind w:firstLine="426"/>
        <w:jc w:val="both"/>
        <w:rPr>
          <w:rFonts w:ascii="Arial" w:hAnsi="Arial" w:cs="Arial"/>
        </w:rPr>
      </w:pPr>
      <w:r w:rsidRPr="00F15E1C">
        <w:rPr>
          <w:rFonts w:ascii="Arial" w:hAnsi="Arial" w:cs="Arial"/>
        </w:rPr>
        <w:t xml:space="preserve">2.1. </w:t>
      </w:r>
      <w:r w:rsidRPr="009755DC">
        <w:rPr>
          <w:rFonts w:ascii="Arial" w:hAnsi="Arial" w:cs="Arial"/>
        </w:rPr>
        <w:t xml:space="preserve">Observado o prazo legal de 03 (três) dias úteis antes da data fixada para abertura das propostas, as licitantes poderão formular consultas </w:t>
      </w:r>
      <w:r>
        <w:rPr>
          <w:rFonts w:ascii="Arial" w:hAnsi="Arial" w:cs="Arial"/>
        </w:rPr>
        <w:t xml:space="preserve">através do site de processamento da Concorrência, </w:t>
      </w:r>
      <w:hyperlink r:id="rId17" w:history="1">
        <w:r w:rsidRPr="00817F04">
          <w:rPr>
            <w:rStyle w:val="Hyperlink"/>
            <w:rFonts w:ascii="Arial" w:hAnsi="Arial" w:cs="Arial"/>
          </w:rPr>
          <w:t>https://bnccompras.com/Home/Login</w:t>
        </w:r>
      </w:hyperlink>
      <w:r w:rsidRPr="00F15E1C">
        <w:rPr>
          <w:rFonts w:ascii="Arial" w:hAnsi="Arial" w:cs="Arial"/>
        </w:rPr>
        <w:t>.</w:t>
      </w:r>
    </w:p>
    <w:p w14:paraId="5570CD24" w14:textId="77777777" w:rsidR="007D11DE" w:rsidRPr="00F15E1C" w:rsidRDefault="007D11DE" w:rsidP="007D11DE">
      <w:pPr>
        <w:ind w:firstLine="426"/>
        <w:jc w:val="both"/>
        <w:rPr>
          <w:rFonts w:ascii="Arial" w:hAnsi="Arial" w:cs="Arial"/>
        </w:rPr>
      </w:pPr>
    </w:p>
    <w:p w14:paraId="637AD01E" w14:textId="77777777" w:rsidR="007D11DE" w:rsidRPr="00F15E1C" w:rsidRDefault="007D11DE" w:rsidP="007D11DE">
      <w:pPr>
        <w:ind w:firstLine="426"/>
        <w:jc w:val="both"/>
        <w:rPr>
          <w:rFonts w:ascii="Arial" w:hAnsi="Arial" w:cs="Arial"/>
          <w:b/>
        </w:rPr>
      </w:pPr>
      <w:r w:rsidRPr="00F15E1C">
        <w:rPr>
          <w:rFonts w:ascii="Arial" w:hAnsi="Arial" w:cs="Arial"/>
          <w:b/>
        </w:rPr>
        <w:t>3. RECEBIMENTO E ABERTURA DAS PROPOSTAS E DATA DA CONCORRÊNCIA</w:t>
      </w:r>
    </w:p>
    <w:p w14:paraId="798EFA44" w14:textId="77777777" w:rsidR="007D11DE" w:rsidRPr="00F15E1C" w:rsidRDefault="007D11DE" w:rsidP="007D11DE">
      <w:pPr>
        <w:ind w:firstLine="426"/>
        <w:jc w:val="both"/>
        <w:rPr>
          <w:rFonts w:ascii="Arial" w:hAnsi="Arial" w:cs="Arial"/>
        </w:rPr>
      </w:pPr>
    </w:p>
    <w:p w14:paraId="7D240E11" w14:textId="77777777" w:rsidR="007D11DE" w:rsidRPr="00F15E1C" w:rsidRDefault="007D11DE" w:rsidP="007D11DE">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6B3C9CAE" w14:textId="77777777" w:rsidR="007D11DE" w:rsidRPr="00F15E1C" w:rsidRDefault="007D11DE" w:rsidP="007D11DE">
      <w:pPr>
        <w:ind w:firstLine="426"/>
        <w:jc w:val="both"/>
        <w:rPr>
          <w:rFonts w:ascii="Arial" w:hAnsi="Arial" w:cs="Arial"/>
        </w:rPr>
      </w:pPr>
    </w:p>
    <w:p w14:paraId="0F53BED1" w14:textId="77777777" w:rsidR="007D11DE" w:rsidRPr="00F15E1C" w:rsidRDefault="007D11DE" w:rsidP="007D11DE">
      <w:pPr>
        <w:ind w:firstLine="426"/>
        <w:jc w:val="both"/>
        <w:rPr>
          <w:rFonts w:ascii="Arial" w:hAnsi="Arial" w:cs="Arial"/>
          <w:b/>
        </w:rPr>
      </w:pPr>
      <w:r w:rsidRPr="00F15E1C">
        <w:rPr>
          <w:rFonts w:ascii="Arial" w:hAnsi="Arial" w:cs="Arial"/>
          <w:b/>
        </w:rPr>
        <w:t>4. REFERÊNCIA DE TEMPO</w:t>
      </w:r>
    </w:p>
    <w:p w14:paraId="1ACC184B" w14:textId="77777777" w:rsidR="007D11DE" w:rsidRPr="00F15E1C" w:rsidRDefault="007D11DE" w:rsidP="007D11DE">
      <w:pPr>
        <w:ind w:firstLine="426"/>
        <w:jc w:val="both"/>
        <w:rPr>
          <w:rFonts w:ascii="Arial" w:hAnsi="Arial" w:cs="Arial"/>
        </w:rPr>
      </w:pPr>
    </w:p>
    <w:p w14:paraId="22CCA9D9" w14:textId="77777777" w:rsidR="007D11DE" w:rsidRPr="00F15E1C" w:rsidRDefault="007D11DE" w:rsidP="007D11DE">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209CB0F1" w14:textId="77777777" w:rsidR="007D11DE" w:rsidRPr="00F15E1C" w:rsidRDefault="007D11DE" w:rsidP="007D11DE">
      <w:pPr>
        <w:ind w:firstLine="426"/>
        <w:jc w:val="both"/>
        <w:rPr>
          <w:rFonts w:ascii="Arial" w:hAnsi="Arial" w:cs="Arial"/>
          <w:b/>
        </w:rPr>
      </w:pPr>
    </w:p>
    <w:p w14:paraId="363CCF7D" w14:textId="77777777" w:rsidR="007D11DE" w:rsidRPr="00F15E1C" w:rsidRDefault="007D11DE" w:rsidP="007D11DE">
      <w:pPr>
        <w:ind w:firstLine="426"/>
        <w:jc w:val="both"/>
        <w:rPr>
          <w:rFonts w:ascii="Arial" w:hAnsi="Arial" w:cs="Arial"/>
          <w:b/>
        </w:rPr>
      </w:pPr>
      <w:r w:rsidRPr="00F15E1C">
        <w:rPr>
          <w:rFonts w:ascii="Arial" w:hAnsi="Arial" w:cs="Arial"/>
          <w:b/>
        </w:rPr>
        <w:t>5. CONDIÇÕES PARA PARTICIPAÇÃO</w:t>
      </w:r>
    </w:p>
    <w:p w14:paraId="55F0C241" w14:textId="77777777" w:rsidR="007D11DE" w:rsidRPr="00F15E1C" w:rsidRDefault="007D11DE" w:rsidP="007D11DE">
      <w:pPr>
        <w:ind w:firstLine="426"/>
        <w:jc w:val="both"/>
        <w:rPr>
          <w:rFonts w:ascii="Arial" w:hAnsi="Arial" w:cs="Arial"/>
        </w:rPr>
      </w:pPr>
    </w:p>
    <w:p w14:paraId="10591B45" w14:textId="77777777" w:rsidR="007D11DE" w:rsidRPr="00F15E1C" w:rsidRDefault="007D11DE" w:rsidP="007D11DE">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4577EFDF" w14:textId="77777777" w:rsidR="007D11DE" w:rsidRPr="00F15E1C" w:rsidRDefault="007D11DE" w:rsidP="007D11DE">
      <w:pPr>
        <w:ind w:firstLine="426"/>
        <w:jc w:val="both"/>
        <w:rPr>
          <w:rFonts w:ascii="Arial" w:hAnsi="Arial" w:cs="Arial"/>
        </w:rPr>
      </w:pPr>
    </w:p>
    <w:p w14:paraId="253A14A1" w14:textId="77777777" w:rsidR="007D11DE" w:rsidRPr="00F15E1C" w:rsidRDefault="007D11DE" w:rsidP="007D11DE">
      <w:pPr>
        <w:ind w:firstLine="426"/>
        <w:jc w:val="both"/>
        <w:rPr>
          <w:rFonts w:ascii="Arial" w:hAnsi="Arial" w:cs="Arial"/>
        </w:rPr>
      </w:pPr>
      <w:r w:rsidRPr="00F15E1C">
        <w:rPr>
          <w:rFonts w:ascii="Arial" w:hAnsi="Arial" w:cs="Arial"/>
        </w:rPr>
        <w:t xml:space="preserve">5.2. </w:t>
      </w:r>
      <w:r w:rsidRPr="007D11DE">
        <w:rPr>
          <w:rFonts w:ascii="Arial" w:hAnsi="Arial" w:cs="Arial"/>
          <w:b/>
        </w:rPr>
        <w:t>A participação nesta Concorrência é aberta as empresas de todos os portes.</w:t>
      </w:r>
    </w:p>
    <w:p w14:paraId="40363D6E" w14:textId="77777777" w:rsidR="007D11DE" w:rsidRPr="00F15E1C" w:rsidRDefault="007D11DE" w:rsidP="007D11DE">
      <w:pPr>
        <w:ind w:firstLine="426"/>
        <w:jc w:val="both"/>
        <w:rPr>
          <w:rFonts w:ascii="Arial" w:hAnsi="Arial" w:cs="Arial"/>
        </w:rPr>
      </w:pPr>
    </w:p>
    <w:p w14:paraId="7BDF6FBC" w14:textId="77777777" w:rsidR="007D11DE" w:rsidRPr="00F15E1C" w:rsidRDefault="007D11DE" w:rsidP="007D11DE">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45CE8A24" w14:textId="77777777" w:rsidR="007D11DE" w:rsidRPr="00F15E1C" w:rsidRDefault="007D11DE" w:rsidP="007D11DE">
      <w:pPr>
        <w:ind w:firstLine="426"/>
        <w:jc w:val="both"/>
        <w:rPr>
          <w:rFonts w:ascii="Arial" w:hAnsi="Arial" w:cs="Arial"/>
        </w:rPr>
      </w:pPr>
    </w:p>
    <w:p w14:paraId="1F9650E3" w14:textId="77777777" w:rsidR="007D11DE" w:rsidRPr="00F15E1C" w:rsidRDefault="007D11DE" w:rsidP="007D11DE">
      <w:pPr>
        <w:ind w:firstLine="426"/>
        <w:jc w:val="both"/>
        <w:rPr>
          <w:rFonts w:ascii="Arial" w:hAnsi="Arial" w:cs="Arial"/>
        </w:rPr>
      </w:pPr>
      <w:r w:rsidRPr="00F15E1C">
        <w:rPr>
          <w:rFonts w:ascii="Arial" w:hAnsi="Arial" w:cs="Arial"/>
        </w:rPr>
        <w:t xml:space="preserve">5.3.1. </w:t>
      </w:r>
      <w:proofErr w:type="gramStart"/>
      <w:r w:rsidRPr="00F15E1C">
        <w:rPr>
          <w:rFonts w:ascii="Arial" w:hAnsi="Arial" w:cs="Arial"/>
        </w:rPr>
        <w:t>autor</w:t>
      </w:r>
      <w:proofErr w:type="gramEnd"/>
      <w:r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64A9C4B7" w14:textId="77777777" w:rsidR="007D11DE" w:rsidRPr="00F15E1C" w:rsidRDefault="007D11DE" w:rsidP="007D11DE">
      <w:pPr>
        <w:ind w:firstLine="426"/>
        <w:jc w:val="both"/>
        <w:rPr>
          <w:rFonts w:ascii="Arial" w:hAnsi="Arial" w:cs="Arial"/>
        </w:rPr>
      </w:pPr>
    </w:p>
    <w:p w14:paraId="5FEC9FC8" w14:textId="77777777" w:rsidR="007D11DE" w:rsidRPr="00F15E1C" w:rsidRDefault="007D11DE" w:rsidP="007D11DE">
      <w:pPr>
        <w:ind w:firstLine="426"/>
        <w:jc w:val="both"/>
        <w:rPr>
          <w:rFonts w:ascii="Arial" w:hAnsi="Arial" w:cs="Arial"/>
        </w:rPr>
      </w:pPr>
      <w:r w:rsidRPr="00F15E1C">
        <w:rPr>
          <w:rFonts w:ascii="Arial" w:hAnsi="Arial" w:cs="Arial"/>
        </w:rPr>
        <w:t xml:space="preserve">5.3.2. </w:t>
      </w:r>
      <w:proofErr w:type="gramStart"/>
      <w:r w:rsidRPr="00F15E1C">
        <w:rPr>
          <w:rFonts w:ascii="Arial" w:hAnsi="Arial" w:cs="Arial"/>
        </w:rPr>
        <w:t>empresa</w:t>
      </w:r>
      <w:proofErr w:type="gramEnd"/>
      <w:r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3BAACCD" w14:textId="77777777" w:rsidR="007D11DE" w:rsidRPr="00F15E1C" w:rsidRDefault="007D11DE" w:rsidP="007D11DE">
      <w:pPr>
        <w:ind w:firstLine="426"/>
        <w:jc w:val="both"/>
        <w:rPr>
          <w:rFonts w:ascii="Arial" w:hAnsi="Arial" w:cs="Arial"/>
        </w:rPr>
      </w:pPr>
    </w:p>
    <w:p w14:paraId="7B83F296" w14:textId="77777777" w:rsidR="007D11DE" w:rsidRPr="00F15E1C" w:rsidRDefault="007D11DE" w:rsidP="007D11DE">
      <w:pPr>
        <w:ind w:firstLine="426"/>
        <w:jc w:val="both"/>
        <w:rPr>
          <w:rFonts w:ascii="Arial" w:hAnsi="Arial" w:cs="Arial"/>
        </w:rPr>
      </w:pPr>
      <w:r w:rsidRPr="00F15E1C">
        <w:rPr>
          <w:rFonts w:ascii="Arial" w:hAnsi="Arial" w:cs="Arial"/>
        </w:rPr>
        <w:t xml:space="preserve">5.3.3. </w:t>
      </w:r>
      <w:proofErr w:type="gramStart"/>
      <w:r w:rsidRPr="00F15E1C">
        <w:rPr>
          <w:rFonts w:ascii="Arial" w:hAnsi="Arial" w:cs="Arial"/>
        </w:rPr>
        <w:t>pessoa</w:t>
      </w:r>
      <w:proofErr w:type="gramEnd"/>
      <w:r w:rsidRPr="00F15E1C">
        <w:rPr>
          <w:rFonts w:ascii="Arial" w:hAnsi="Arial" w:cs="Arial"/>
        </w:rPr>
        <w:t xml:space="preserve"> física ou jurídica que se encontre, ao tempo da licitação, impossibilidade de participar da licitação em decorrência de sanção que lhe foi imposta;</w:t>
      </w:r>
    </w:p>
    <w:p w14:paraId="0FFE5497" w14:textId="77777777" w:rsidR="007D11DE" w:rsidRPr="00F15E1C" w:rsidRDefault="007D11DE" w:rsidP="007D11DE">
      <w:pPr>
        <w:ind w:firstLine="426"/>
        <w:jc w:val="both"/>
        <w:rPr>
          <w:rFonts w:ascii="Arial" w:hAnsi="Arial" w:cs="Arial"/>
        </w:rPr>
      </w:pPr>
    </w:p>
    <w:p w14:paraId="2AFFCE24" w14:textId="77777777" w:rsidR="007D11DE" w:rsidRPr="00F15E1C" w:rsidRDefault="007D11DE" w:rsidP="007D11DE">
      <w:pPr>
        <w:ind w:firstLine="426"/>
        <w:jc w:val="both"/>
        <w:rPr>
          <w:rFonts w:ascii="Arial" w:hAnsi="Arial" w:cs="Arial"/>
        </w:rPr>
      </w:pPr>
      <w:r w:rsidRPr="00F15E1C">
        <w:rPr>
          <w:rFonts w:ascii="Arial" w:hAnsi="Arial" w:cs="Arial"/>
        </w:rPr>
        <w:t xml:space="preserve">5.3.3.1. </w:t>
      </w:r>
      <w:proofErr w:type="gramStart"/>
      <w:r w:rsidRPr="00F15E1C">
        <w:rPr>
          <w:rFonts w:ascii="Arial" w:hAnsi="Arial" w:cs="Arial"/>
        </w:rPr>
        <w:t>a</w:t>
      </w:r>
      <w:proofErr w:type="gramEnd"/>
      <w:r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32941824" w14:textId="77777777" w:rsidR="007D11DE" w:rsidRPr="00F15E1C" w:rsidRDefault="007D11DE" w:rsidP="007D11DE">
      <w:pPr>
        <w:ind w:firstLine="426"/>
        <w:jc w:val="both"/>
        <w:rPr>
          <w:rFonts w:ascii="Arial" w:hAnsi="Arial" w:cs="Arial"/>
        </w:rPr>
      </w:pPr>
    </w:p>
    <w:p w14:paraId="766EE77B" w14:textId="77777777" w:rsidR="007D11DE" w:rsidRPr="00F15E1C" w:rsidRDefault="007D11DE" w:rsidP="007D11DE">
      <w:pPr>
        <w:ind w:firstLine="426"/>
        <w:jc w:val="both"/>
        <w:rPr>
          <w:rFonts w:ascii="Arial" w:hAnsi="Arial" w:cs="Arial"/>
        </w:rPr>
      </w:pPr>
      <w:r w:rsidRPr="00F15E1C">
        <w:rPr>
          <w:rFonts w:ascii="Arial" w:hAnsi="Arial" w:cs="Arial"/>
        </w:rPr>
        <w:t xml:space="preserve">5.3.3.2. </w:t>
      </w:r>
      <w:proofErr w:type="gramStart"/>
      <w:r w:rsidRPr="00F15E1C">
        <w:rPr>
          <w:rFonts w:ascii="Arial" w:hAnsi="Arial" w:cs="Arial"/>
        </w:rPr>
        <w:t>a</w:t>
      </w:r>
      <w:proofErr w:type="gramEnd"/>
      <w:r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17B341B0" w14:textId="77777777" w:rsidR="007D11DE" w:rsidRPr="00F15E1C" w:rsidRDefault="007D11DE" w:rsidP="007D11DE">
      <w:pPr>
        <w:ind w:firstLine="426"/>
        <w:jc w:val="both"/>
        <w:rPr>
          <w:rFonts w:ascii="Arial" w:hAnsi="Arial" w:cs="Arial"/>
        </w:rPr>
      </w:pPr>
    </w:p>
    <w:p w14:paraId="52EBB4E8" w14:textId="77777777" w:rsidR="007D11DE" w:rsidRPr="00F15E1C" w:rsidRDefault="007D11DE" w:rsidP="007D11DE">
      <w:pPr>
        <w:ind w:firstLine="426"/>
        <w:jc w:val="both"/>
        <w:rPr>
          <w:rFonts w:ascii="Arial" w:hAnsi="Arial" w:cs="Arial"/>
        </w:rPr>
      </w:pPr>
      <w:r w:rsidRPr="00F15E1C">
        <w:rPr>
          <w:rFonts w:ascii="Arial" w:hAnsi="Arial" w:cs="Arial"/>
        </w:rPr>
        <w:t xml:space="preserve">5.3.4. </w:t>
      </w:r>
      <w:proofErr w:type="gramStart"/>
      <w:r w:rsidRPr="00F15E1C">
        <w:rPr>
          <w:rFonts w:ascii="Arial" w:hAnsi="Arial" w:cs="Arial"/>
        </w:rPr>
        <w:t>aquele</w:t>
      </w:r>
      <w:proofErr w:type="gramEnd"/>
      <w:r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881C6C" w14:textId="77777777" w:rsidR="007D11DE" w:rsidRPr="00F15E1C" w:rsidRDefault="007D11DE" w:rsidP="007D11DE">
      <w:pPr>
        <w:ind w:firstLine="426"/>
        <w:jc w:val="both"/>
        <w:rPr>
          <w:rFonts w:ascii="Arial" w:hAnsi="Arial" w:cs="Arial"/>
        </w:rPr>
      </w:pPr>
    </w:p>
    <w:p w14:paraId="7BB72389" w14:textId="77777777" w:rsidR="007D11DE" w:rsidRPr="00F15E1C" w:rsidRDefault="007D11DE" w:rsidP="007D11DE">
      <w:pPr>
        <w:ind w:firstLine="426"/>
        <w:jc w:val="both"/>
        <w:rPr>
          <w:rFonts w:ascii="Arial" w:hAnsi="Arial" w:cs="Arial"/>
        </w:rPr>
      </w:pPr>
      <w:r w:rsidRPr="00F15E1C">
        <w:rPr>
          <w:rFonts w:ascii="Arial" w:hAnsi="Arial" w:cs="Arial"/>
        </w:rPr>
        <w:t xml:space="preserve">5.3.5. </w:t>
      </w:r>
      <w:proofErr w:type="gramStart"/>
      <w:r w:rsidRPr="00F15E1C">
        <w:rPr>
          <w:rFonts w:ascii="Arial" w:hAnsi="Arial" w:cs="Arial"/>
        </w:rPr>
        <w:t>empresas</w:t>
      </w:r>
      <w:proofErr w:type="gramEnd"/>
      <w:r w:rsidRPr="00F15E1C">
        <w:rPr>
          <w:rFonts w:ascii="Arial" w:hAnsi="Arial" w:cs="Arial"/>
        </w:rPr>
        <w:t xml:space="preserve"> controladoras, controladas ou coligadas, nos termos da Lei n° 6.404, de 15 de dezembro de 1976, concorrendo entre si;</w:t>
      </w:r>
    </w:p>
    <w:p w14:paraId="3BDB49D6" w14:textId="77777777" w:rsidR="007D11DE" w:rsidRPr="00F15E1C" w:rsidRDefault="007D11DE" w:rsidP="007D11DE">
      <w:pPr>
        <w:ind w:firstLine="426"/>
        <w:jc w:val="both"/>
        <w:rPr>
          <w:rFonts w:ascii="Arial" w:hAnsi="Arial" w:cs="Arial"/>
        </w:rPr>
      </w:pPr>
    </w:p>
    <w:p w14:paraId="66AC7560" w14:textId="77777777" w:rsidR="007D11DE" w:rsidRDefault="007D11DE" w:rsidP="007D11DE">
      <w:pPr>
        <w:ind w:firstLine="426"/>
        <w:jc w:val="both"/>
        <w:rPr>
          <w:rFonts w:ascii="Arial" w:hAnsi="Arial" w:cs="Arial"/>
        </w:rPr>
      </w:pPr>
      <w:r w:rsidRPr="00F15E1C">
        <w:rPr>
          <w:rFonts w:ascii="Arial" w:hAnsi="Arial" w:cs="Arial"/>
        </w:rPr>
        <w:t xml:space="preserve">5.3.6. </w:t>
      </w:r>
      <w:proofErr w:type="gramStart"/>
      <w:r w:rsidRPr="00F15E1C">
        <w:rPr>
          <w:rFonts w:ascii="Arial" w:hAnsi="Arial" w:cs="Arial"/>
        </w:rPr>
        <w:t>pessoa</w:t>
      </w:r>
      <w:proofErr w:type="gramEnd"/>
      <w:r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1FCD87" w14:textId="77777777" w:rsidR="007D11DE" w:rsidRDefault="007D11DE" w:rsidP="007D11DE">
      <w:pPr>
        <w:ind w:firstLine="426"/>
        <w:jc w:val="both"/>
        <w:rPr>
          <w:rFonts w:ascii="Arial" w:hAnsi="Arial" w:cs="Arial"/>
        </w:rPr>
      </w:pPr>
    </w:p>
    <w:p w14:paraId="3C1C6BDD" w14:textId="77777777" w:rsidR="007D11DE" w:rsidRPr="00B27C53" w:rsidRDefault="007D11DE" w:rsidP="007D11DE">
      <w:pPr>
        <w:ind w:firstLine="426"/>
        <w:jc w:val="both"/>
        <w:rPr>
          <w:rFonts w:ascii="Arial" w:hAnsi="Arial" w:cs="Arial"/>
        </w:rPr>
      </w:pPr>
      <w:r w:rsidRPr="00B27C53">
        <w:rPr>
          <w:rFonts w:ascii="Arial" w:hAnsi="Arial" w:cs="Arial"/>
        </w:rPr>
        <w:t xml:space="preserve">5.4. No caso de participação de consórcios, deverá ser observado o atendimento às condições previstas no artigo 15 da Lei Federal nº 14.133/21 e, em especial, às seguintes regras: </w:t>
      </w:r>
    </w:p>
    <w:p w14:paraId="2962E37D" w14:textId="77777777" w:rsidR="007D11DE" w:rsidRPr="00B27C53" w:rsidRDefault="007D11DE" w:rsidP="007D11DE">
      <w:pPr>
        <w:ind w:firstLine="426"/>
        <w:jc w:val="both"/>
        <w:rPr>
          <w:rFonts w:ascii="Arial" w:hAnsi="Arial" w:cs="Arial"/>
        </w:rPr>
      </w:pPr>
    </w:p>
    <w:p w14:paraId="51BE0E6C" w14:textId="77777777" w:rsidR="007D11DE" w:rsidRPr="00B27C53" w:rsidRDefault="007D11DE" w:rsidP="007D11DE">
      <w:pPr>
        <w:ind w:firstLine="426"/>
        <w:jc w:val="both"/>
        <w:rPr>
          <w:rFonts w:ascii="Arial" w:hAnsi="Arial" w:cs="Arial"/>
        </w:rPr>
      </w:pPr>
      <w:r w:rsidRPr="00B27C53">
        <w:rPr>
          <w:rFonts w:ascii="Arial" w:hAnsi="Arial" w:cs="Arial"/>
        </w:rPr>
        <w:t>5.4.1. Comprovação do compromisso público ou particular de constituição do consórcio, subscrito pelos consorciados;</w:t>
      </w:r>
    </w:p>
    <w:p w14:paraId="033C212D" w14:textId="77777777" w:rsidR="007D11DE" w:rsidRPr="00B27C53" w:rsidRDefault="007D11DE" w:rsidP="007D11DE">
      <w:pPr>
        <w:ind w:firstLine="426"/>
        <w:jc w:val="both"/>
        <w:rPr>
          <w:rFonts w:ascii="Arial" w:hAnsi="Arial" w:cs="Arial"/>
        </w:rPr>
      </w:pPr>
    </w:p>
    <w:p w14:paraId="34D169F4" w14:textId="77777777" w:rsidR="007D11DE" w:rsidRPr="00B27C53" w:rsidRDefault="007D11DE" w:rsidP="007D11DE">
      <w:pPr>
        <w:ind w:firstLine="426"/>
        <w:jc w:val="both"/>
        <w:rPr>
          <w:rFonts w:ascii="Arial" w:hAnsi="Arial" w:cs="Arial"/>
        </w:rPr>
      </w:pPr>
      <w:r w:rsidRPr="00B27C53">
        <w:rPr>
          <w:rFonts w:ascii="Arial" w:hAnsi="Arial" w:cs="Arial"/>
        </w:rPr>
        <w:t>5.4.2. Indicação da empresa líder do consórcio, que será responsável por sua representação perante a Administração;</w:t>
      </w:r>
    </w:p>
    <w:p w14:paraId="60DA8EBB" w14:textId="77777777" w:rsidR="007D11DE" w:rsidRPr="00B27C53" w:rsidRDefault="007D11DE" w:rsidP="007D11DE">
      <w:pPr>
        <w:ind w:firstLine="426"/>
        <w:jc w:val="both"/>
        <w:rPr>
          <w:rFonts w:ascii="Arial" w:hAnsi="Arial" w:cs="Arial"/>
        </w:rPr>
      </w:pPr>
    </w:p>
    <w:p w14:paraId="3BA28BA7" w14:textId="77777777" w:rsidR="007D11DE" w:rsidRPr="00B27C53" w:rsidRDefault="007D11DE" w:rsidP="007D11DE">
      <w:pPr>
        <w:ind w:firstLine="426"/>
        <w:jc w:val="both"/>
        <w:rPr>
          <w:rFonts w:ascii="Arial" w:hAnsi="Arial" w:cs="Arial"/>
        </w:rPr>
      </w:pPr>
      <w:r w:rsidRPr="00B27C53">
        <w:rPr>
          <w:rFonts w:ascii="Arial" w:hAnsi="Arial" w:cs="Arial"/>
        </w:rPr>
        <w:t>5.4.3. Admissão, para efeito de habilitação técnica, do somatório dos quantitativos de cada consorciado e, para efeito de habilitação econômico-financeira, do somatório dos valores de cada consorciado;</w:t>
      </w:r>
    </w:p>
    <w:p w14:paraId="65D458D6" w14:textId="77777777" w:rsidR="007D11DE" w:rsidRPr="00B27C53" w:rsidRDefault="007D11DE" w:rsidP="007D11DE">
      <w:pPr>
        <w:ind w:firstLine="426"/>
        <w:jc w:val="both"/>
        <w:rPr>
          <w:rFonts w:ascii="Arial" w:hAnsi="Arial" w:cs="Arial"/>
        </w:rPr>
      </w:pPr>
    </w:p>
    <w:p w14:paraId="1E60FB69" w14:textId="77777777" w:rsidR="007D11DE" w:rsidRPr="00B27C53" w:rsidRDefault="007D11DE" w:rsidP="007D11DE">
      <w:pPr>
        <w:ind w:firstLine="426"/>
        <w:jc w:val="both"/>
        <w:rPr>
          <w:rFonts w:ascii="Arial" w:hAnsi="Arial" w:cs="Arial"/>
        </w:rPr>
      </w:pPr>
      <w:r w:rsidRPr="00B27C53">
        <w:rPr>
          <w:rFonts w:ascii="Arial" w:hAnsi="Arial" w:cs="Arial"/>
        </w:rPr>
        <w:t>5.4.4. Responsabilidade solidária dos integrantes pelos atos praticados em consórcio, tanto na fase de licitação quanto na de execução do contrato.</w:t>
      </w:r>
    </w:p>
    <w:p w14:paraId="0999B3AE" w14:textId="77777777" w:rsidR="007D11DE" w:rsidRPr="00B27C53" w:rsidRDefault="007D11DE" w:rsidP="007D11DE">
      <w:pPr>
        <w:ind w:firstLine="426"/>
        <w:jc w:val="both"/>
        <w:rPr>
          <w:rFonts w:ascii="Arial" w:hAnsi="Arial" w:cs="Arial"/>
        </w:rPr>
      </w:pPr>
    </w:p>
    <w:p w14:paraId="688EC717" w14:textId="77777777" w:rsidR="007D11DE" w:rsidRPr="00B27C53" w:rsidRDefault="007D11DE" w:rsidP="007D11DE">
      <w:pPr>
        <w:ind w:firstLine="426"/>
        <w:jc w:val="both"/>
        <w:rPr>
          <w:rFonts w:ascii="Arial" w:hAnsi="Arial" w:cs="Arial"/>
        </w:rPr>
      </w:pPr>
      <w:r w:rsidRPr="00B27C53">
        <w:rPr>
          <w:rFonts w:ascii="Arial" w:hAnsi="Arial" w:cs="Arial"/>
        </w:rPr>
        <w:t xml:space="preserve">5.4.5. Procuração das consorciadas, outorgando à empresa líder poderes para representá-las perante a Contratante, em juízo ou fora dele. </w:t>
      </w:r>
    </w:p>
    <w:p w14:paraId="4878B5FD" w14:textId="77777777" w:rsidR="007D11DE" w:rsidRPr="00B27C53" w:rsidRDefault="007D11DE" w:rsidP="007D11DE">
      <w:pPr>
        <w:ind w:firstLine="426"/>
        <w:jc w:val="both"/>
        <w:rPr>
          <w:rFonts w:ascii="Arial" w:hAnsi="Arial" w:cs="Arial"/>
        </w:rPr>
      </w:pPr>
    </w:p>
    <w:p w14:paraId="59EA95AF" w14:textId="77777777" w:rsidR="007D11DE" w:rsidRPr="00F15E1C" w:rsidRDefault="007D11DE" w:rsidP="007D11DE">
      <w:pPr>
        <w:ind w:firstLine="426"/>
        <w:jc w:val="both"/>
        <w:rPr>
          <w:rFonts w:ascii="Arial" w:hAnsi="Arial" w:cs="Arial"/>
        </w:rPr>
      </w:pPr>
      <w:r w:rsidRPr="00B27C53">
        <w:rPr>
          <w:rFonts w:ascii="Arial" w:hAnsi="Arial" w:cs="Arial"/>
        </w:rPr>
        <w:t>5.4.6. É vedada a participação de empresa consorciada no presente certame, através de mais de um consórcio ou isoladamente.</w:t>
      </w:r>
    </w:p>
    <w:p w14:paraId="177D2E32" w14:textId="77777777" w:rsidR="007D11DE" w:rsidRPr="00F15E1C" w:rsidRDefault="007D11DE" w:rsidP="007D11DE">
      <w:pPr>
        <w:ind w:firstLine="426"/>
        <w:jc w:val="both"/>
        <w:rPr>
          <w:rFonts w:ascii="Arial" w:hAnsi="Arial" w:cs="Arial"/>
        </w:rPr>
      </w:pPr>
    </w:p>
    <w:p w14:paraId="386202EA" w14:textId="77777777" w:rsidR="007D11DE" w:rsidRPr="00FF759D" w:rsidRDefault="007D11DE" w:rsidP="007D11DE">
      <w:pPr>
        <w:ind w:firstLine="426"/>
        <w:jc w:val="both"/>
        <w:rPr>
          <w:rFonts w:ascii="Arial" w:hAnsi="Arial" w:cs="Arial"/>
          <w:b/>
        </w:rPr>
      </w:pPr>
      <w:r w:rsidRPr="00FF759D">
        <w:rPr>
          <w:rFonts w:ascii="Arial" w:hAnsi="Arial" w:cs="Arial"/>
          <w:b/>
        </w:rPr>
        <w:t>6. CREDENCIAMENTO NO APLICATIVO LICITAÇÕES</w:t>
      </w:r>
    </w:p>
    <w:p w14:paraId="2316A12D" w14:textId="77777777" w:rsidR="007D11DE" w:rsidRPr="00F15E1C" w:rsidRDefault="007D11DE" w:rsidP="007D11DE">
      <w:pPr>
        <w:ind w:firstLine="426"/>
        <w:jc w:val="both"/>
        <w:rPr>
          <w:rFonts w:ascii="Arial" w:hAnsi="Arial" w:cs="Arial"/>
        </w:rPr>
      </w:pPr>
    </w:p>
    <w:p w14:paraId="363210D7" w14:textId="77777777" w:rsidR="007D11DE" w:rsidRPr="00F15E1C" w:rsidRDefault="007D11DE" w:rsidP="007D11DE">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w:t>
      </w:r>
      <w:proofErr w:type="spellStart"/>
      <w:r w:rsidRPr="00F15E1C">
        <w:rPr>
          <w:rFonts w:ascii="Arial" w:hAnsi="Arial" w:cs="Arial"/>
        </w:rPr>
        <w:t>login</w:t>
      </w:r>
      <w:proofErr w:type="spellEnd"/>
      <w:r w:rsidRPr="00F15E1C">
        <w:rPr>
          <w:rFonts w:ascii="Arial" w:hAnsi="Arial" w:cs="Arial"/>
        </w:rPr>
        <w:t xml:space="preserve"> de usuário e senha pessoal (intransferíveis), através do endereço eletrônico </w:t>
      </w:r>
      <w:hyperlink r:id="rId18" w:history="1">
        <w:r w:rsidRPr="00F15E1C">
          <w:rPr>
            <w:rFonts w:ascii="Arial" w:hAnsi="Arial" w:cs="Arial"/>
          </w:rPr>
          <w:t>https://bnccompras.com/Home/Login</w:t>
        </w:r>
      </w:hyperlink>
      <w:r w:rsidRPr="00F15E1C">
        <w:rPr>
          <w:rFonts w:ascii="Arial" w:hAnsi="Arial" w:cs="Arial"/>
        </w:rPr>
        <w:t>.</w:t>
      </w:r>
    </w:p>
    <w:p w14:paraId="39BCEB9C" w14:textId="77777777" w:rsidR="007D11DE" w:rsidRPr="00F15E1C" w:rsidRDefault="007D11DE" w:rsidP="007D11DE">
      <w:pPr>
        <w:ind w:firstLine="426"/>
        <w:jc w:val="both"/>
        <w:rPr>
          <w:rFonts w:ascii="Arial" w:hAnsi="Arial" w:cs="Arial"/>
        </w:rPr>
      </w:pPr>
    </w:p>
    <w:p w14:paraId="1FA7A1E8" w14:textId="77777777" w:rsidR="007D11DE" w:rsidRPr="00F15E1C" w:rsidRDefault="007D11DE" w:rsidP="007D11DE">
      <w:pPr>
        <w:ind w:firstLine="426"/>
        <w:jc w:val="both"/>
        <w:rPr>
          <w:rFonts w:ascii="Arial" w:hAnsi="Arial" w:cs="Arial"/>
        </w:rPr>
      </w:pPr>
      <w:r w:rsidRPr="00F15E1C">
        <w:rPr>
          <w:rFonts w:ascii="Arial" w:hAnsi="Arial" w:cs="Arial"/>
        </w:rPr>
        <w:t xml:space="preserve">6.2. O </w:t>
      </w:r>
      <w:proofErr w:type="spellStart"/>
      <w:r w:rsidRPr="00F15E1C">
        <w:rPr>
          <w:rFonts w:ascii="Arial" w:hAnsi="Arial" w:cs="Arial"/>
        </w:rPr>
        <w:t>login</w:t>
      </w:r>
      <w:proofErr w:type="spellEnd"/>
      <w:r w:rsidRPr="00F15E1C">
        <w:rPr>
          <w:rFonts w:ascii="Arial" w:hAnsi="Arial" w:cs="Arial"/>
        </w:rPr>
        <w:t xml:space="preserve"> de usuário e a senha poderão ser utilizadas em qualquer Concorrência Eletrônica, salvo quando canceladas por solicitação do credenciado ou por iniciativa da Prefeitura do Município de Piracicaba, devidamente justificada.</w:t>
      </w:r>
    </w:p>
    <w:p w14:paraId="7CFAF9C6" w14:textId="77777777" w:rsidR="007D11DE" w:rsidRPr="00F15E1C" w:rsidRDefault="007D11DE" w:rsidP="007D11DE">
      <w:pPr>
        <w:ind w:firstLine="426"/>
        <w:jc w:val="both"/>
        <w:rPr>
          <w:rFonts w:ascii="Arial" w:hAnsi="Arial" w:cs="Arial"/>
        </w:rPr>
      </w:pPr>
    </w:p>
    <w:p w14:paraId="434D1F7C" w14:textId="77777777" w:rsidR="007D11DE" w:rsidRPr="00F15E1C" w:rsidRDefault="007D11DE" w:rsidP="007D11DE">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0BDA9F3" w14:textId="77777777" w:rsidR="007D11DE" w:rsidRPr="00F15E1C" w:rsidRDefault="007D11DE" w:rsidP="007D11DE">
      <w:pPr>
        <w:ind w:firstLine="426"/>
        <w:jc w:val="both"/>
        <w:rPr>
          <w:rFonts w:ascii="Arial" w:hAnsi="Arial" w:cs="Arial"/>
        </w:rPr>
      </w:pPr>
    </w:p>
    <w:p w14:paraId="072D70D9" w14:textId="77777777" w:rsidR="007D11DE" w:rsidRPr="00F15E1C" w:rsidRDefault="007D11DE" w:rsidP="007D11DE">
      <w:pPr>
        <w:ind w:firstLine="426"/>
        <w:jc w:val="both"/>
        <w:rPr>
          <w:rFonts w:ascii="Arial" w:hAnsi="Arial" w:cs="Arial"/>
        </w:rPr>
      </w:pPr>
      <w:r w:rsidRPr="00F15E1C">
        <w:rPr>
          <w:rFonts w:ascii="Arial" w:hAnsi="Arial" w:cs="Arial"/>
        </w:rPr>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754EF6B1" w14:textId="77777777" w:rsidR="007D11DE" w:rsidRPr="00F15E1C" w:rsidRDefault="007D11DE" w:rsidP="007D11DE">
      <w:pPr>
        <w:ind w:firstLine="426"/>
        <w:jc w:val="both"/>
        <w:rPr>
          <w:rFonts w:ascii="Arial" w:hAnsi="Arial" w:cs="Arial"/>
        </w:rPr>
      </w:pPr>
    </w:p>
    <w:p w14:paraId="715AE30A" w14:textId="77777777" w:rsidR="007D11DE" w:rsidRPr="00F15E1C" w:rsidRDefault="007D11DE" w:rsidP="007D11DE">
      <w:pPr>
        <w:ind w:firstLine="426"/>
        <w:jc w:val="both"/>
        <w:rPr>
          <w:rFonts w:ascii="Arial" w:hAnsi="Arial" w:cs="Arial"/>
        </w:rPr>
      </w:pPr>
      <w:r w:rsidRPr="00F15E1C">
        <w:rPr>
          <w:rFonts w:ascii="Arial" w:hAnsi="Arial" w:cs="Arial"/>
        </w:rPr>
        <w:t>6.5. Para efeito de concessão de tratamento favorecido previsto na Lei Complementar nº 123/2006 alterada pela Lei Complementar nº 147/2014 e Decreto Municipal nº 12.437/2007, a licitante deverá cadastrar eletronicamente essa condição.</w:t>
      </w:r>
    </w:p>
    <w:p w14:paraId="46C4ED18" w14:textId="77777777" w:rsidR="007D11DE" w:rsidRPr="00F15E1C" w:rsidRDefault="007D11DE" w:rsidP="007D11DE">
      <w:pPr>
        <w:ind w:firstLine="426"/>
        <w:jc w:val="both"/>
        <w:rPr>
          <w:rFonts w:ascii="Arial" w:hAnsi="Arial" w:cs="Arial"/>
        </w:rPr>
      </w:pPr>
    </w:p>
    <w:p w14:paraId="0BC8924E" w14:textId="77777777" w:rsidR="007D11DE" w:rsidRPr="00F15E1C" w:rsidRDefault="007D11DE" w:rsidP="007D11DE">
      <w:pPr>
        <w:ind w:firstLine="426"/>
        <w:jc w:val="both"/>
        <w:rPr>
          <w:rFonts w:ascii="Arial" w:hAnsi="Arial" w:cs="Arial"/>
          <w:b/>
        </w:rPr>
      </w:pPr>
      <w:r w:rsidRPr="00F15E1C">
        <w:rPr>
          <w:rFonts w:ascii="Arial" w:hAnsi="Arial" w:cs="Arial"/>
          <w:b/>
        </w:rPr>
        <w:t>7. PARTICIPAÇÃO</w:t>
      </w:r>
    </w:p>
    <w:p w14:paraId="28A172FC" w14:textId="77777777" w:rsidR="007D11DE" w:rsidRPr="00F15E1C" w:rsidRDefault="007D11DE" w:rsidP="007D11DE">
      <w:pPr>
        <w:ind w:firstLine="426"/>
        <w:jc w:val="both"/>
        <w:rPr>
          <w:rFonts w:ascii="Arial" w:hAnsi="Arial" w:cs="Arial"/>
        </w:rPr>
      </w:pPr>
    </w:p>
    <w:p w14:paraId="54C4ED4F" w14:textId="77777777" w:rsidR="007D11DE" w:rsidRPr="00F15E1C" w:rsidRDefault="007D11DE" w:rsidP="007D11DE">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9"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21D0DFA5" w14:textId="77777777" w:rsidR="007D11DE" w:rsidRPr="00F15E1C" w:rsidRDefault="007D11DE" w:rsidP="007D11DE">
      <w:pPr>
        <w:ind w:firstLine="426"/>
        <w:jc w:val="both"/>
        <w:rPr>
          <w:rFonts w:ascii="Arial" w:hAnsi="Arial" w:cs="Arial"/>
        </w:rPr>
      </w:pPr>
    </w:p>
    <w:p w14:paraId="65207EA7" w14:textId="77777777" w:rsidR="007D11DE" w:rsidRPr="00F15E1C" w:rsidRDefault="007D11DE" w:rsidP="007D11DE">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2AA7B1F9" w14:textId="77777777" w:rsidR="007D11DE" w:rsidRPr="00F15E1C" w:rsidRDefault="007D11DE" w:rsidP="007D11DE">
      <w:pPr>
        <w:ind w:firstLine="426"/>
        <w:jc w:val="both"/>
        <w:rPr>
          <w:rFonts w:ascii="Arial" w:hAnsi="Arial" w:cs="Arial"/>
        </w:rPr>
      </w:pPr>
    </w:p>
    <w:p w14:paraId="7E63671C" w14:textId="77777777" w:rsidR="007D11DE" w:rsidRPr="00F15E1C" w:rsidRDefault="007D11DE" w:rsidP="007D11DE">
      <w:pPr>
        <w:ind w:firstLine="426"/>
        <w:jc w:val="both"/>
        <w:rPr>
          <w:rFonts w:ascii="Arial" w:hAnsi="Arial" w:cs="Arial"/>
        </w:rPr>
      </w:pPr>
      <w:r w:rsidRPr="00F15E1C">
        <w:rPr>
          <w:rFonts w:ascii="Arial" w:hAnsi="Arial" w:cs="Arial"/>
        </w:rPr>
        <w:t xml:space="preserve">7.3. No caso de desconexão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no decorrer da etapa competitiva da Concorrência, o sistema eletrônico poderá permanecer acessível às licitantes para a recepção dos lances, retornando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quando possível, sua atuação no certame sem prejuízo dos demais atos já praticados.</w:t>
      </w:r>
    </w:p>
    <w:p w14:paraId="46778C37" w14:textId="77777777" w:rsidR="007D11DE" w:rsidRPr="00F15E1C" w:rsidRDefault="007D11DE" w:rsidP="007D11DE">
      <w:pPr>
        <w:ind w:firstLine="426"/>
        <w:jc w:val="both"/>
        <w:rPr>
          <w:rFonts w:ascii="Arial" w:hAnsi="Arial" w:cs="Arial"/>
        </w:rPr>
      </w:pPr>
    </w:p>
    <w:p w14:paraId="734AFB4F" w14:textId="77777777" w:rsidR="007D11DE" w:rsidRPr="00F15E1C" w:rsidRDefault="007D11DE" w:rsidP="007D11DE">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1E980408" w14:textId="77777777" w:rsidR="007D11DE" w:rsidRPr="00F15E1C" w:rsidRDefault="007D11DE" w:rsidP="007D11DE">
      <w:pPr>
        <w:ind w:firstLine="426"/>
        <w:jc w:val="both"/>
        <w:rPr>
          <w:rFonts w:ascii="Arial" w:hAnsi="Arial" w:cs="Arial"/>
        </w:rPr>
      </w:pPr>
    </w:p>
    <w:p w14:paraId="48DF63F9" w14:textId="77777777" w:rsidR="007D11DE" w:rsidRPr="00F15E1C" w:rsidRDefault="007D11DE" w:rsidP="007D11DE">
      <w:pPr>
        <w:ind w:firstLine="426"/>
        <w:jc w:val="both"/>
        <w:rPr>
          <w:rFonts w:ascii="Arial" w:hAnsi="Arial" w:cs="Arial"/>
          <w:b/>
        </w:rPr>
      </w:pPr>
      <w:r w:rsidRPr="00F15E1C">
        <w:rPr>
          <w:rFonts w:ascii="Arial" w:hAnsi="Arial" w:cs="Arial"/>
          <w:b/>
        </w:rPr>
        <w:t>8. ENVIO DAS PROPOSTAS POR MEIO ELETRÔNICO</w:t>
      </w:r>
    </w:p>
    <w:p w14:paraId="3D0B22B8" w14:textId="77777777" w:rsidR="007D11DE" w:rsidRPr="00F15E1C" w:rsidRDefault="007D11DE" w:rsidP="007D11DE">
      <w:pPr>
        <w:ind w:firstLine="426"/>
        <w:jc w:val="both"/>
        <w:rPr>
          <w:rFonts w:ascii="Arial" w:hAnsi="Arial" w:cs="Arial"/>
        </w:rPr>
      </w:pPr>
    </w:p>
    <w:p w14:paraId="6F3FCFD2" w14:textId="77777777" w:rsidR="007D11DE" w:rsidRPr="00F15E1C" w:rsidRDefault="007D11DE" w:rsidP="007D11DE">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E14A977" w14:textId="77777777" w:rsidR="007D11DE" w:rsidRPr="00F15E1C" w:rsidRDefault="007D11DE" w:rsidP="007D11DE">
      <w:pPr>
        <w:ind w:firstLine="426"/>
        <w:jc w:val="both"/>
        <w:rPr>
          <w:rFonts w:ascii="Arial" w:hAnsi="Arial" w:cs="Arial"/>
        </w:rPr>
      </w:pPr>
    </w:p>
    <w:p w14:paraId="79B635EF" w14:textId="77777777" w:rsidR="007D11DE" w:rsidRPr="00F15E1C" w:rsidRDefault="007D11DE" w:rsidP="007D11DE">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5E400DD4" w14:textId="77777777" w:rsidR="007D11DE" w:rsidRPr="00F15E1C" w:rsidRDefault="007D11DE" w:rsidP="007D11DE">
      <w:pPr>
        <w:ind w:firstLine="426"/>
        <w:jc w:val="both"/>
        <w:rPr>
          <w:rFonts w:ascii="Arial" w:hAnsi="Arial" w:cs="Arial"/>
        </w:rPr>
      </w:pPr>
    </w:p>
    <w:p w14:paraId="5A5F6F88" w14:textId="24728D3F" w:rsidR="007D11DE" w:rsidRPr="00F15E1C" w:rsidRDefault="007D11DE" w:rsidP="007D11DE">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Pr>
          <w:rFonts w:ascii="Arial" w:hAnsi="Arial" w:cs="Arial"/>
        </w:rPr>
        <w:t>Documentos Complementares</w:t>
      </w:r>
      <w:r w:rsidRPr="00F15E1C">
        <w:rPr>
          <w:rFonts w:ascii="Arial" w:hAnsi="Arial" w:cs="Arial"/>
        </w:rPr>
        <w:t>”</w:t>
      </w:r>
      <w:r w:rsidR="00373223">
        <w:rPr>
          <w:rFonts w:ascii="Arial" w:hAnsi="Arial" w:cs="Arial"/>
        </w:rPr>
        <w:t>, após a sessão de disputa de preços.</w:t>
      </w:r>
    </w:p>
    <w:p w14:paraId="1A46955E" w14:textId="77777777" w:rsidR="007D11DE" w:rsidRPr="00F15E1C" w:rsidRDefault="007D11DE" w:rsidP="007D11DE">
      <w:pPr>
        <w:ind w:firstLine="426"/>
        <w:jc w:val="both"/>
        <w:rPr>
          <w:rFonts w:ascii="Arial" w:hAnsi="Arial" w:cs="Arial"/>
        </w:rPr>
      </w:pPr>
    </w:p>
    <w:p w14:paraId="20DCEC46" w14:textId="77777777" w:rsidR="007D11DE" w:rsidRPr="00F15E1C" w:rsidRDefault="007D11DE" w:rsidP="007D11DE">
      <w:pPr>
        <w:ind w:firstLine="426"/>
        <w:jc w:val="both"/>
        <w:rPr>
          <w:rFonts w:ascii="Arial" w:hAnsi="Arial" w:cs="Arial"/>
        </w:rPr>
      </w:pPr>
      <w:r w:rsidRPr="00F15E1C">
        <w:rPr>
          <w:rFonts w:ascii="Arial" w:hAnsi="Arial" w:cs="Arial"/>
        </w:rPr>
        <w:t xml:space="preserve">8.3.1. Referidos documentos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Equipe Técnica da Unidade Requisitante após o encerramento da etapa de lances.</w:t>
      </w:r>
    </w:p>
    <w:p w14:paraId="56610AF3" w14:textId="77777777" w:rsidR="007D11DE" w:rsidRPr="00F15E1C" w:rsidRDefault="007D11DE" w:rsidP="007D11DE">
      <w:pPr>
        <w:ind w:firstLine="426"/>
        <w:jc w:val="both"/>
        <w:rPr>
          <w:rFonts w:ascii="Arial" w:hAnsi="Arial" w:cs="Arial"/>
        </w:rPr>
      </w:pPr>
    </w:p>
    <w:p w14:paraId="63EDFE17" w14:textId="77777777" w:rsidR="007D11DE" w:rsidRPr="00F15E1C" w:rsidRDefault="007D11DE" w:rsidP="007D11DE">
      <w:pPr>
        <w:ind w:firstLine="426"/>
        <w:jc w:val="both"/>
        <w:rPr>
          <w:rFonts w:ascii="Arial" w:hAnsi="Arial" w:cs="Arial"/>
        </w:rPr>
      </w:pPr>
      <w:r w:rsidRPr="00F15E1C">
        <w:rPr>
          <w:rFonts w:ascii="Arial" w:hAnsi="Arial" w:cs="Arial"/>
        </w:rPr>
        <w:t>8.4. As licitantes deverão declarar sua condição de Microempresa ou Empresa de Pequeno Porte, ao selecionar se são ou não beneficiárias da Lei Complementar n.º 123/2006 alterada pela Lei Complementar nº 147/2014.</w:t>
      </w:r>
    </w:p>
    <w:p w14:paraId="3C39B530" w14:textId="77777777" w:rsidR="007D11DE" w:rsidRPr="00F15E1C" w:rsidRDefault="007D11DE" w:rsidP="007D11DE">
      <w:pPr>
        <w:ind w:firstLine="426"/>
        <w:jc w:val="both"/>
        <w:rPr>
          <w:rFonts w:ascii="Arial" w:hAnsi="Arial" w:cs="Arial"/>
        </w:rPr>
      </w:pPr>
    </w:p>
    <w:p w14:paraId="0CE8BD72" w14:textId="77777777" w:rsidR="007D11DE" w:rsidRPr="00F15E1C" w:rsidRDefault="007D11DE" w:rsidP="007D11DE">
      <w:pPr>
        <w:ind w:firstLine="426"/>
        <w:jc w:val="both"/>
        <w:rPr>
          <w:rFonts w:ascii="Arial" w:hAnsi="Arial" w:cs="Arial"/>
        </w:rPr>
      </w:pPr>
      <w:r w:rsidRPr="00F15E1C">
        <w:rPr>
          <w:rFonts w:ascii="Arial" w:hAnsi="Arial" w:cs="Arial"/>
        </w:rPr>
        <w:t>8.5.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57B86B12" w14:textId="77777777" w:rsidR="007D11DE" w:rsidRPr="00F15E1C" w:rsidRDefault="007D11DE" w:rsidP="007D11DE">
      <w:pPr>
        <w:ind w:firstLine="426"/>
        <w:jc w:val="both"/>
        <w:rPr>
          <w:rFonts w:ascii="Arial" w:hAnsi="Arial" w:cs="Arial"/>
        </w:rPr>
      </w:pPr>
    </w:p>
    <w:p w14:paraId="58F07544" w14:textId="77777777" w:rsidR="007D11DE" w:rsidRPr="00F15E1C" w:rsidRDefault="007D11DE" w:rsidP="007D11DE">
      <w:pPr>
        <w:ind w:firstLine="426"/>
        <w:jc w:val="both"/>
        <w:rPr>
          <w:rFonts w:ascii="Arial" w:hAnsi="Arial" w:cs="Arial"/>
        </w:rPr>
      </w:pPr>
      <w:r w:rsidRPr="00F15E1C">
        <w:rPr>
          <w:rFonts w:ascii="Arial" w:hAnsi="Arial" w:cs="Arial"/>
        </w:rPr>
        <w:t>8.6. Ao encaminhar a proposta eletrônica, o fornecedor obrigatoriamente deverá lançar sua proposta pelo preço global.</w:t>
      </w:r>
    </w:p>
    <w:p w14:paraId="1BCFA8D7" w14:textId="77777777" w:rsidR="007D11DE" w:rsidRPr="00F15E1C" w:rsidRDefault="007D11DE" w:rsidP="007D11DE">
      <w:pPr>
        <w:ind w:firstLine="426"/>
        <w:jc w:val="both"/>
        <w:rPr>
          <w:rFonts w:ascii="Arial" w:hAnsi="Arial" w:cs="Arial"/>
        </w:rPr>
      </w:pPr>
    </w:p>
    <w:p w14:paraId="088D129B" w14:textId="77777777" w:rsidR="007D11DE" w:rsidRPr="00F15E1C" w:rsidRDefault="007D11DE" w:rsidP="007D11DE">
      <w:pPr>
        <w:ind w:firstLine="426"/>
        <w:jc w:val="both"/>
        <w:rPr>
          <w:rFonts w:ascii="Arial" w:hAnsi="Arial" w:cs="Arial"/>
        </w:rPr>
      </w:pPr>
      <w:r w:rsidRPr="00F15E1C">
        <w:rPr>
          <w:rFonts w:ascii="Arial" w:hAnsi="Arial" w:cs="Arial"/>
        </w:rPr>
        <w:t>8.</w:t>
      </w:r>
      <w:bookmarkStart w:id="2" w:name="_Hlk132709181"/>
      <w:r w:rsidRPr="00F15E1C">
        <w:rPr>
          <w:rFonts w:ascii="Arial" w:hAnsi="Arial" w:cs="Arial"/>
        </w:rPr>
        <w:t>7.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2"/>
      <w:r w:rsidRPr="00F15E1C">
        <w:rPr>
          <w:rFonts w:ascii="Arial" w:hAnsi="Arial" w:cs="Arial"/>
        </w:rPr>
        <w:t>.</w:t>
      </w:r>
    </w:p>
    <w:p w14:paraId="270F7743" w14:textId="77777777" w:rsidR="007D11DE" w:rsidRPr="00F15E1C" w:rsidRDefault="007D11DE" w:rsidP="007D11DE">
      <w:pPr>
        <w:ind w:firstLine="426"/>
        <w:jc w:val="both"/>
        <w:rPr>
          <w:rFonts w:ascii="Arial" w:hAnsi="Arial" w:cs="Arial"/>
        </w:rPr>
      </w:pPr>
    </w:p>
    <w:p w14:paraId="175F0C99" w14:textId="77777777" w:rsidR="007D11DE" w:rsidRPr="00F15E1C" w:rsidRDefault="007D11DE" w:rsidP="007D11DE">
      <w:pPr>
        <w:ind w:firstLine="426"/>
        <w:jc w:val="both"/>
        <w:rPr>
          <w:rFonts w:ascii="Arial" w:hAnsi="Arial" w:cs="Arial"/>
        </w:rPr>
      </w:pPr>
      <w:r w:rsidRPr="00F15E1C">
        <w:rPr>
          <w:rFonts w:ascii="Arial" w:hAnsi="Arial" w:cs="Arial"/>
        </w:rPr>
        <w:t>8.7.1.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34731975" w14:textId="77777777" w:rsidR="007D11DE" w:rsidRPr="00F15E1C" w:rsidRDefault="007D11DE" w:rsidP="007D11DE">
      <w:pPr>
        <w:ind w:firstLine="426"/>
        <w:jc w:val="both"/>
        <w:rPr>
          <w:rFonts w:ascii="Arial" w:hAnsi="Arial" w:cs="Arial"/>
        </w:rPr>
      </w:pPr>
    </w:p>
    <w:p w14:paraId="3EA4691B" w14:textId="77777777" w:rsidR="007D11DE" w:rsidRPr="00F15E1C" w:rsidRDefault="007D11DE" w:rsidP="007D11DE">
      <w:pPr>
        <w:ind w:firstLine="426"/>
        <w:jc w:val="both"/>
        <w:rPr>
          <w:rFonts w:ascii="Arial" w:hAnsi="Arial" w:cs="Arial"/>
        </w:rPr>
      </w:pPr>
      <w:r w:rsidRPr="00F15E1C">
        <w:rPr>
          <w:rFonts w:ascii="Arial" w:hAnsi="Arial" w:cs="Arial"/>
        </w:rPr>
        <w:t>8.8. O licitante poderá suprir ou sanear eventuais omissões ou falhas relativas ao cumprimento dos requisitos do item 8.7., mediante a apresentação de novos documentos, desde que os envie durante o prazo estabelecido no referido item.</w:t>
      </w:r>
    </w:p>
    <w:p w14:paraId="44611536" w14:textId="77777777" w:rsidR="007D11DE" w:rsidRPr="00F15E1C" w:rsidRDefault="007D11DE" w:rsidP="007D11DE">
      <w:pPr>
        <w:ind w:firstLine="426"/>
        <w:jc w:val="both"/>
        <w:rPr>
          <w:rFonts w:ascii="Arial" w:hAnsi="Arial" w:cs="Arial"/>
        </w:rPr>
      </w:pPr>
    </w:p>
    <w:p w14:paraId="5B77A1BD" w14:textId="77777777" w:rsidR="007D11DE" w:rsidRPr="00F15E1C" w:rsidRDefault="007D11DE" w:rsidP="007D11DE">
      <w:pPr>
        <w:ind w:firstLine="426"/>
        <w:jc w:val="both"/>
        <w:rPr>
          <w:rFonts w:ascii="Arial" w:hAnsi="Arial" w:cs="Arial"/>
        </w:rPr>
      </w:pPr>
      <w:r w:rsidRPr="00F15E1C">
        <w:rPr>
          <w:rFonts w:ascii="Arial" w:hAnsi="Arial" w:cs="Arial"/>
        </w:rPr>
        <w:t>8.9. É responsabilidade da Licitante acompanhar periodicamente o chat para verificação de concessão de prazos a ela e demais avisos, como por exemplo, sessão para manifestação de intenção de recurso.</w:t>
      </w:r>
    </w:p>
    <w:p w14:paraId="1784C9CC" w14:textId="77777777" w:rsidR="007D11DE" w:rsidRPr="00F15E1C" w:rsidRDefault="007D11DE" w:rsidP="007D11DE">
      <w:pPr>
        <w:ind w:firstLine="426"/>
        <w:jc w:val="both"/>
        <w:rPr>
          <w:rFonts w:ascii="Arial" w:hAnsi="Arial" w:cs="Arial"/>
        </w:rPr>
      </w:pPr>
    </w:p>
    <w:p w14:paraId="5C3E4D6E" w14:textId="77777777" w:rsidR="007D11DE" w:rsidRPr="00F15E1C" w:rsidRDefault="007D11DE" w:rsidP="007D11DE">
      <w:pPr>
        <w:ind w:firstLine="426"/>
        <w:jc w:val="both"/>
        <w:rPr>
          <w:rFonts w:ascii="Arial" w:hAnsi="Arial" w:cs="Arial"/>
          <w:b/>
        </w:rPr>
      </w:pPr>
      <w:r w:rsidRPr="00F15E1C">
        <w:rPr>
          <w:rFonts w:ascii="Arial" w:hAnsi="Arial" w:cs="Arial"/>
          <w:b/>
        </w:rPr>
        <w:t xml:space="preserve">9. ENVIO DA DOCUMENTAÇÃO DE HABILITAÇÃO </w:t>
      </w:r>
    </w:p>
    <w:p w14:paraId="5D2D6940" w14:textId="77777777" w:rsidR="007D11DE" w:rsidRPr="00F15E1C" w:rsidRDefault="007D11DE" w:rsidP="007D11DE">
      <w:pPr>
        <w:ind w:firstLine="426"/>
        <w:jc w:val="both"/>
        <w:rPr>
          <w:rFonts w:ascii="Arial" w:hAnsi="Arial" w:cs="Arial"/>
        </w:rPr>
      </w:pPr>
    </w:p>
    <w:p w14:paraId="322B927E" w14:textId="77777777" w:rsidR="007D11DE" w:rsidRDefault="007D11DE" w:rsidP="007D11DE">
      <w:pPr>
        <w:ind w:firstLine="426"/>
        <w:jc w:val="both"/>
        <w:rPr>
          <w:rFonts w:ascii="Arial" w:hAnsi="Arial" w:cs="Arial"/>
          <w:kern w:val="2"/>
        </w:rPr>
      </w:pPr>
      <w:r>
        <w:rPr>
          <w:rFonts w:ascii="Arial" w:hAnsi="Arial" w:cs="Arial"/>
        </w:rPr>
        <w:t>9.1.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14:paraId="4C9FC83C" w14:textId="77777777" w:rsidR="007D11DE" w:rsidRDefault="007D11DE" w:rsidP="007D11DE">
      <w:pPr>
        <w:ind w:firstLine="426"/>
        <w:jc w:val="both"/>
        <w:rPr>
          <w:rFonts w:ascii="Arial" w:hAnsi="Arial" w:cs="Arial"/>
        </w:rPr>
      </w:pPr>
    </w:p>
    <w:p w14:paraId="28D1852F" w14:textId="77777777" w:rsidR="007D11DE" w:rsidRDefault="007D11DE" w:rsidP="007D11DE">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8EF1852" w14:textId="77777777" w:rsidR="007D11DE" w:rsidRDefault="007D11DE" w:rsidP="007D11DE">
      <w:pPr>
        <w:ind w:firstLine="426"/>
        <w:jc w:val="both"/>
        <w:rPr>
          <w:rFonts w:ascii="Arial" w:eastAsia="Arial" w:hAnsi="Arial" w:cs="Arial"/>
        </w:rPr>
      </w:pPr>
    </w:p>
    <w:p w14:paraId="5784B6C3" w14:textId="77777777" w:rsidR="007D11DE" w:rsidRDefault="007D11DE" w:rsidP="007D11DE">
      <w:pPr>
        <w:ind w:firstLine="426"/>
        <w:jc w:val="both"/>
        <w:rPr>
          <w:rFonts w:ascii="Arial" w:hAnsi="Arial" w:cs="Arial"/>
        </w:rPr>
      </w:pPr>
      <w:r>
        <w:rPr>
          <w:rFonts w:ascii="Arial" w:hAnsi="Arial" w:cs="Arial"/>
        </w:rPr>
        <w:t xml:space="preserve">9.1.2.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62 a 70 da Lei nº 14.133/21.</w:t>
      </w:r>
    </w:p>
    <w:p w14:paraId="196440CB" w14:textId="77777777" w:rsidR="007D11DE" w:rsidRDefault="007D11DE" w:rsidP="007D11DE">
      <w:pPr>
        <w:ind w:firstLine="426"/>
        <w:jc w:val="both"/>
        <w:rPr>
          <w:rFonts w:ascii="Arial" w:hAnsi="Arial" w:cs="Arial"/>
        </w:rPr>
      </w:pPr>
    </w:p>
    <w:p w14:paraId="36165914" w14:textId="77777777" w:rsidR="007D11DE" w:rsidRPr="00F15E1C" w:rsidRDefault="007D11DE" w:rsidP="007D11DE">
      <w:pPr>
        <w:ind w:firstLine="426"/>
        <w:jc w:val="both"/>
        <w:rPr>
          <w:rFonts w:ascii="Arial" w:hAnsi="Arial" w:cs="Arial"/>
        </w:rPr>
      </w:pPr>
      <w:r>
        <w:rPr>
          <w:rFonts w:ascii="Arial" w:hAnsi="Arial" w:cs="Arial"/>
        </w:rPr>
        <w:t>9.2. Considerações Gerais da habilitação:</w:t>
      </w:r>
    </w:p>
    <w:p w14:paraId="126429FD" w14:textId="77777777" w:rsidR="007D11DE" w:rsidRPr="00F15E1C" w:rsidRDefault="007D11DE" w:rsidP="007D11DE">
      <w:pPr>
        <w:ind w:firstLine="426"/>
        <w:jc w:val="both"/>
        <w:rPr>
          <w:rFonts w:ascii="Arial" w:hAnsi="Arial" w:cs="Arial"/>
        </w:rPr>
      </w:pPr>
    </w:p>
    <w:p w14:paraId="27AB7A98" w14:textId="77777777" w:rsidR="007D11DE" w:rsidRPr="00F15E1C" w:rsidRDefault="007D11DE" w:rsidP="007D11DE">
      <w:pPr>
        <w:ind w:firstLine="426"/>
        <w:jc w:val="both"/>
        <w:rPr>
          <w:rFonts w:ascii="Arial" w:hAnsi="Arial" w:cs="Arial"/>
        </w:rPr>
      </w:pPr>
      <w:r w:rsidRPr="00F15E1C">
        <w:rPr>
          <w:rFonts w:ascii="Arial" w:hAnsi="Arial" w:cs="Arial"/>
        </w:rPr>
        <w:t xml:space="preserve">9.2.2. </w:t>
      </w:r>
      <w:proofErr w:type="gramStart"/>
      <w:r>
        <w:rPr>
          <w:rFonts w:ascii="Arial" w:hAnsi="Arial" w:cs="Arial"/>
        </w:rPr>
        <w:t>O(</w:t>
      </w:r>
      <w:proofErr w:type="gramEnd"/>
      <w:r>
        <w:rPr>
          <w:rFonts w:ascii="Arial" w:hAnsi="Arial" w:cs="Arial"/>
        </w:rPr>
        <w:t>a)</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88AEF15" w14:textId="77777777" w:rsidR="007D11DE" w:rsidRPr="00F15E1C" w:rsidRDefault="007D11DE" w:rsidP="007D11DE">
      <w:pPr>
        <w:ind w:firstLine="426"/>
        <w:jc w:val="both"/>
        <w:rPr>
          <w:rFonts w:ascii="Arial" w:hAnsi="Arial" w:cs="Arial"/>
        </w:rPr>
      </w:pPr>
    </w:p>
    <w:p w14:paraId="0502FEFB" w14:textId="77777777" w:rsidR="007D11DE" w:rsidRPr="00F15E1C" w:rsidRDefault="007D11DE" w:rsidP="007D11DE">
      <w:pPr>
        <w:ind w:firstLine="426"/>
        <w:jc w:val="both"/>
        <w:rPr>
          <w:rFonts w:ascii="Arial" w:hAnsi="Arial" w:cs="Arial"/>
        </w:rPr>
      </w:pPr>
      <w:r w:rsidRPr="00F15E1C">
        <w:rPr>
          <w:rFonts w:ascii="Arial" w:hAnsi="Arial" w:cs="Arial"/>
        </w:rPr>
        <w:t xml:space="preserve">9.2.2.1. Caso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mediante conferência com os originais e, quando for o caso, para os documentos emitidos por meio eletrônico (internet), no qual o órgão emissor disponibilize expressamente o endereço eletrônico e dados para confirmação de sua autenticidade.</w:t>
      </w:r>
    </w:p>
    <w:p w14:paraId="5EFC8A85" w14:textId="77777777" w:rsidR="007D11DE" w:rsidRPr="00F15E1C" w:rsidRDefault="007D11DE" w:rsidP="007D11DE">
      <w:pPr>
        <w:ind w:firstLine="426"/>
        <w:jc w:val="both"/>
        <w:rPr>
          <w:rFonts w:ascii="Arial" w:hAnsi="Arial" w:cs="Arial"/>
        </w:rPr>
      </w:pPr>
    </w:p>
    <w:p w14:paraId="195AF805" w14:textId="77777777" w:rsidR="007D11DE" w:rsidRPr="00F15E1C" w:rsidRDefault="007D11DE" w:rsidP="007D11DE">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51E99A47" w14:textId="77777777" w:rsidR="007D11DE" w:rsidRPr="00F15E1C" w:rsidRDefault="007D11DE" w:rsidP="007D11DE">
      <w:pPr>
        <w:ind w:firstLine="426"/>
        <w:jc w:val="both"/>
        <w:rPr>
          <w:rFonts w:ascii="Arial" w:hAnsi="Arial" w:cs="Arial"/>
        </w:rPr>
      </w:pPr>
    </w:p>
    <w:p w14:paraId="09D0740E" w14:textId="77777777" w:rsidR="007D11DE" w:rsidRPr="00F15E1C" w:rsidRDefault="007D11DE" w:rsidP="007D11DE">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1D0103E5" w14:textId="77777777" w:rsidR="007D11DE" w:rsidRPr="00F15E1C" w:rsidRDefault="007D11DE" w:rsidP="007D11DE">
      <w:pPr>
        <w:ind w:firstLine="426"/>
        <w:jc w:val="both"/>
        <w:rPr>
          <w:rFonts w:ascii="Arial" w:eastAsia="Arial" w:hAnsi="Arial" w:cs="Arial"/>
        </w:rPr>
      </w:pPr>
      <w:r w:rsidRPr="00F15E1C">
        <w:rPr>
          <w:rFonts w:ascii="Arial" w:eastAsia="Arial" w:hAnsi="Arial" w:cs="Arial"/>
        </w:rPr>
        <w:t xml:space="preserve">  </w:t>
      </w:r>
    </w:p>
    <w:p w14:paraId="4AFF349E" w14:textId="77777777" w:rsidR="007D11DE" w:rsidRPr="00F15E1C" w:rsidRDefault="007D11DE" w:rsidP="007D11DE">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B9275BA" w14:textId="77777777" w:rsidR="007D11DE" w:rsidRPr="00F15E1C" w:rsidRDefault="007D11DE" w:rsidP="007D11DE">
      <w:pPr>
        <w:ind w:firstLine="426"/>
        <w:jc w:val="both"/>
        <w:rPr>
          <w:rFonts w:ascii="Arial" w:hAnsi="Arial" w:cs="Arial"/>
        </w:rPr>
      </w:pPr>
    </w:p>
    <w:p w14:paraId="7CBB42B9" w14:textId="77777777" w:rsidR="007D11DE" w:rsidRPr="00F15E1C" w:rsidRDefault="007D11DE" w:rsidP="007D11DE">
      <w:pPr>
        <w:ind w:firstLine="426"/>
        <w:jc w:val="both"/>
        <w:rPr>
          <w:rFonts w:ascii="Arial" w:hAnsi="Arial" w:cs="Arial"/>
        </w:rPr>
      </w:pPr>
      <w:r w:rsidRPr="00F15E1C">
        <w:rPr>
          <w:rFonts w:ascii="Arial" w:eastAsia="Arial" w:hAnsi="Arial" w:cs="Arial"/>
        </w:rPr>
        <w:t>9.2.6</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36FBB176" w14:textId="77777777" w:rsidR="007D11DE" w:rsidRPr="00F15E1C" w:rsidRDefault="007D11DE" w:rsidP="007D11DE">
      <w:pPr>
        <w:ind w:firstLine="426"/>
        <w:jc w:val="both"/>
        <w:rPr>
          <w:rFonts w:ascii="Arial" w:hAnsi="Arial" w:cs="Arial"/>
        </w:rPr>
      </w:pPr>
    </w:p>
    <w:p w14:paraId="70D3D840" w14:textId="77777777" w:rsidR="007D11DE" w:rsidRPr="00F15E1C" w:rsidRDefault="007D11DE" w:rsidP="007D11DE">
      <w:pPr>
        <w:ind w:firstLine="426"/>
        <w:jc w:val="both"/>
        <w:rPr>
          <w:rFonts w:ascii="Arial" w:hAnsi="Arial" w:cs="Arial"/>
        </w:rPr>
      </w:pPr>
      <w:r w:rsidRPr="00F15E1C">
        <w:rPr>
          <w:rFonts w:ascii="Arial" w:eastAsia="Arial" w:hAnsi="Arial" w:cs="Arial"/>
        </w:rPr>
        <w:t>9.2.7</w:t>
      </w:r>
      <w:r w:rsidRPr="00F15E1C">
        <w:rPr>
          <w:rFonts w:ascii="Arial" w:hAnsi="Arial" w:cs="Arial"/>
        </w:rPr>
        <w:t>. Em todos os casos das Certidões solicitadas nos subitens acima, sempre serão aceitas Certidões Positiva com efeitos de Negativa.</w:t>
      </w:r>
    </w:p>
    <w:p w14:paraId="0A1C0E08" w14:textId="77777777" w:rsidR="007D11DE" w:rsidRPr="00F15E1C" w:rsidRDefault="007D11DE" w:rsidP="007D11DE">
      <w:pPr>
        <w:ind w:firstLine="426"/>
        <w:jc w:val="both"/>
        <w:rPr>
          <w:rFonts w:ascii="Arial" w:hAnsi="Arial" w:cs="Arial"/>
        </w:rPr>
      </w:pPr>
    </w:p>
    <w:p w14:paraId="71530944" w14:textId="77777777" w:rsidR="007D11DE" w:rsidRPr="00F15E1C" w:rsidRDefault="007D11DE" w:rsidP="007D11DE">
      <w:pPr>
        <w:ind w:firstLine="426"/>
        <w:jc w:val="both"/>
        <w:rPr>
          <w:rFonts w:ascii="Arial" w:hAnsi="Arial" w:cs="Arial"/>
        </w:rPr>
      </w:pPr>
      <w:r w:rsidRPr="00F15E1C">
        <w:rPr>
          <w:rFonts w:ascii="Arial" w:hAnsi="Arial" w:cs="Arial"/>
        </w:rPr>
        <w:t>9.3.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19977708" w14:textId="77777777" w:rsidR="007D11DE" w:rsidRPr="00F15E1C" w:rsidRDefault="007D11DE" w:rsidP="007D11DE">
      <w:pPr>
        <w:ind w:firstLine="426"/>
        <w:jc w:val="both"/>
        <w:rPr>
          <w:rFonts w:ascii="Arial" w:hAnsi="Arial" w:cs="Arial"/>
        </w:rPr>
      </w:pPr>
    </w:p>
    <w:p w14:paraId="62BE3529" w14:textId="77777777" w:rsidR="007D11DE" w:rsidRPr="00F15E1C" w:rsidRDefault="007D11DE" w:rsidP="007D11DE">
      <w:pPr>
        <w:ind w:firstLine="426"/>
        <w:jc w:val="both"/>
        <w:rPr>
          <w:rFonts w:ascii="Arial" w:hAnsi="Arial" w:cs="Arial"/>
        </w:rPr>
      </w:pPr>
      <w:r w:rsidRPr="00F15E1C">
        <w:rPr>
          <w:rFonts w:ascii="Arial" w:hAnsi="Arial" w:cs="Arial"/>
        </w:rPr>
        <w:t xml:space="preserve">9.3.1.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360A5C22" w14:textId="77777777" w:rsidR="007D11DE" w:rsidRPr="00F15E1C" w:rsidRDefault="007D11DE" w:rsidP="007D11DE">
      <w:pPr>
        <w:ind w:firstLine="426"/>
        <w:jc w:val="both"/>
        <w:rPr>
          <w:rFonts w:ascii="Arial" w:hAnsi="Arial" w:cs="Arial"/>
        </w:rPr>
      </w:pPr>
    </w:p>
    <w:p w14:paraId="467D4FF4" w14:textId="77777777" w:rsidR="007D11DE" w:rsidRPr="00F15E1C" w:rsidRDefault="007D11DE" w:rsidP="007D11DE">
      <w:pPr>
        <w:ind w:firstLine="426"/>
        <w:jc w:val="both"/>
        <w:rPr>
          <w:rFonts w:ascii="Arial" w:hAnsi="Arial" w:cs="Arial"/>
        </w:rPr>
      </w:pPr>
      <w:r w:rsidRPr="00F15E1C">
        <w:rPr>
          <w:rFonts w:ascii="Arial" w:hAnsi="Arial" w:cs="Arial"/>
        </w:rPr>
        <w:t>9.3.2. 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5071280B" w14:textId="77777777" w:rsidR="007D11DE" w:rsidRPr="00F15E1C" w:rsidRDefault="007D11DE" w:rsidP="007D11DE">
      <w:pPr>
        <w:ind w:firstLine="426"/>
        <w:jc w:val="both"/>
        <w:rPr>
          <w:rFonts w:ascii="Arial" w:hAnsi="Arial" w:cs="Arial"/>
        </w:rPr>
      </w:pPr>
    </w:p>
    <w:p w14:paraId="201A171F" w14:textId="77777777" w:rsidR="007D11DE" w:rsidRPr="00F15E1C" w:rsidRDefault="007D11DE" w:rsidP="007D11DE">
      <w:pPr>
        <w:ind w:firstLine="426"/>
        <w:jc w:val="both"/>
        <w:rPr>
          <w:rFonts w:ascii="Arial" w:hAnsi="Arial" w:cs="Arial"/>
        </w:rPr>
      </w:pPr>
      <w:r w:rsidRPr="00F15E1C">
        <w:rPr>
          <w:rFonts w:ascii="Arial" w:hAnsi="Arial" w:cs="Arial"/>
        </w:rPr>
        <w:t xml:space="preserve">9.4. Os documentos que compõe a habilitação do licitante melhor classificado somente serão disponibilizados para avaliação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 para acesso público após o encerramento do envio de lances.</w:t>
      </w:r>
    </w:p>
    <w:p w14:paraId="23F5D409" w14:textId="77777777" w:rsidR="007D11DE" w:rsidRPr="00F15E1C" w:rsidRDefault="007D11DE" w:rsidP="007D11DE">
      <w:pPr>
        <w:ind w:firstLine="426"/>
        <w:jc w:val="both"/>
        <w:rPr>
          <w:rFonts w:ascii="Arial" w:hAnsi="Arial" w:cs="Arial"/>
        </w:rPr>
      </w:pPr>
    </w:p>
    <w:p w14:paraId="28D41398" w14:textId="77777777" w:rsidR="007D11DE" w:rsidRPr="00F15E1C" w:rsidRDefault="007D11DE" w:rsidP="007D11DE">
      <w:pPr>
        <w:ind w:firstLine="426"/>
        <w:jc w:val="both"/>
        <w:rPr>
          <w:rFonts w:ascii="Arial" w:hAnsi="Arial" w:cs="Arial"/>
        </w:rPr>
      </w:pPr>
      <w:r w:rsidRPr="00F15E1C">
        <w:rPr>
          <w:rFonts w:ascii="Arial" w:hAnsi="Arial" w:cs="Arial"/>
        </w:rPr>
        <w:t>9.5. Após a entrega dos documentos para habilitação, não será permitida a substituição ou a apresentação de novos documentos, salvo em sede de diligência, para (art. 64 da Lei 14.133, de 2021, e art. 39, §4° da IN 73, de 2022):</w:t>
      </w:r>
    </w:p>
    <w:p w14:paraId="6B007C24" w14:textId="77777777" w:rsidR="007D11DE" w:rsidRPr="00F15E1C" w:rsidRDefault="007D11DE" w:rsidP="007D11DE">
      <w:pPr>
        <w:ind w:firstLine="426"/>
        <w:jc w:val="both"/>
        <w:rPr>
          <w:rFonts w:ascii="Arial" w:hAnsi="Arial" w:cs="Arial"/>
        </w:rPr>
      </w:pPr>
    </w:p>
    <w:p w14:paraId="0CA76DB0" w14:textId="77777777" w:rsidR="007D11DE" w:rsidRPr="00F15E1C" w:rsidRDefault="007D11DE" w:rsidP="007D11DE">
      <w:pPr>
        <w:ind w:firstLine="426"/>
        <w:jc w:val="both"/>
        <w:rPr>
          <w:rFonts w:ascii="Arial" w:hAnsi="Arial" w:cs="Arial"/>
        </w:rPr>
      </w:pPr>
      <w:r w:rsidRPr="00F15E1C">
        <w:rPr>
          <w:rFonts w:ascii="Arial" w:hAnsi="Arial" w:cs="Arial"/>
        </w:rPr>
        <w:t xml:space="preserve">9.5.1. </w:t>
      </w:r>
      <w:proofErr w:type="gramStart"/>
      <w:r w:rsidRPr="00F15E1C">
        <w:rPr>
          <w:rFonts w:ascii="Arial" w:hAnsi="Arial" w:cs="Arial"/>
        </w:rPr>
        <w:t>complementação</w:t>
      </w:r>
      <w:proofErr w:type="gramEnd"/>
      <w:r w:rsidRPr="00F15E1C">
        <w:rPr>
          <w:rFonts w:ascii="Arial" w:hAnsi="Arial" w:cs="Arial"/>
        </w:rPr>
        <w:t xml:space="preserve"> de informações acerta dos documentos já apresentados pelos licitantes e desde que necessária para apurar fatos existentes à época da abertura do certame;</w:t>
      </w:r>
    </w:p>
    <w:p w14:paraId="0E27AF1D" w14:textId="77777777" w:rsidR="007D11DE" w:rsidRPr="00F15E1C" w:rsidRDefault="007D11DE" w:rsidP="007D11DE">
      <w:pPr>
        <w:ind w:firstLine="426"/>
        <w:jc w:val="both"/>
        <w:rPr>
          <w:rFonts w:ascii="Arial" w:hAnsi="Arial" w:cs="Arial"/>
        </w:rPr>
      </w:pPr>
    </w:p>
    <w:p w14:paraId="2375AB87" w14:textId="77777777" w:rsidR="007D11DE" w:rsidRPr="00F15E1C" w:rsidRDefault="007D11DE" w:rsidP="007D11DE">
      <w:pPr>
        <w:ind w:firstLine="426"/>
        <w:jc w:val="both"/>
        <w:rPr>
          <w:rFonts w:ascii="Arial" w:hAnsi="Arial" w:cs="Arial"/>
        </w:rPr>
      </w:pPr>
      <w:r w:rsidRPr="00F15E1C">
        <w:rPr>
          <w:rFonts w:ascii="Arial" w:hAnsi="Arial" w:cs="Arial"/>
        </w:rPr>
        <w:t xml:space="preserve">9.5.2. </w:t>
      </w:r>
      <w:proofErr w:type="gramStart"/>
      <w:r w:rsidRPr="00F15E1C">
        <w:rPr>
          <w:rFonts w:ascii="Arial" w:hAnsi="Arial" w:cs="Arial"/>
        </w:rPr>
        <w:t>atualização</w:t>
      </w:r>
      <w:proofErr w:type="gramEnd"/>
      <w:r w:rsidRPr="00F15E1C">
        <w:rPr>
          <w:rFonts w:ascii="Arial" w:hAnsi="Arial" w:cs="Arial"/>
        </w:rPr>
        <w:t xml:space="preserve"> de documentos cuja validade tenha expirado após a data de recebimento das propostas.</w:t>
      </w:r>
    </w:p>
    <w:p w14:paraId="74421229" w14:textId="77777777" w:rsidR="007D11DE" w:rsidRPr="00F15E1C" w:rsidRDefault="007D11DE" w:rsidP="007D11DE">
      <w:pPr>
        <w:ind w:firstLine="426"/>
        <w:jc w:val="both"/>
        <w:rPr>
          <w:rFonts w:ascii="Arial" w:hAnsi="Arial" w:cs="Arial"/>
        </w:rPr>
      </w:pPr>
    </w:p>
    <w:p w14:paraId="25BFB0F9" w14:textId="77777777" w:rsidR="007D11DE" w:rsidRPr="00F15E1C" w:rsidRDefault="007D11DE" w:rsidP="007D11DE">
      <w:pPr>
        <w:ind w:firstLine="426"/>
        <w:jc w:val="both"/>
        <w:rPr>
          <w:rFonts w:ascii="Arial" w:hAnsi="Arial" w:cs="Arial"/>
        </w:rPr>
      </w:pPr>
    </w:p>
    <w:p w14:paraId="45F50085" w14:textId="77777777" w:rsidR="007D11DE" w:rsidRPr="00F15E1C" w:rsidRDefault="007D11DE" w:rsidP="007D11DE">
      <w:pPr>
        <w:ind w:firstLine="426"/>
        <w:jc w:val="both"/>
        <w:rPr>
          <w:rFonts w:ascii="Arial" w:hAnsi="Arial" w:cs="Arial"/>
          <w:b/>
        </w:rPr>
      </w:pPr>
      <w:r w:rsidRPr="00F15E1C">
        <w:rPr>
          <w:rFonts w:ascii="Arial" w:hAnsi="Arial" w:cs="Arial"/>
          <w:b/>
        </w:rPr>
        <w:t>10. ABERTURA</w:t>
      </w:r>
    </w:p>
    <w:p w14:paraId="6321D3C4" w14:textId="77777777" w:rsidR="007D11DE" w:rsidRPr="00F15E1C" w:rsidRDefault="007D11DE" w:rsidP="007D11DE">
      <w:pPr>
        <w:ind w:firstLine="426"/>
        <w:jc w:val="both"/>
        <w:rPr>
          <w:rFonts w:ascii="Arial" w:hAnsi="Arial" w:cs="Arial"/>
        </w:rPr>
      </w:pPr>
    </w:p>
    <w:p w14:paraId="23C60429" w14:textId="77777777" w:rsidR="007D11DE" w:rsidRPr="00F15E1C" w:rsidRDefault="007D11DE" w:rsidP="007D11DE">
      <w:pPr>
        <w:ind w:firstLine="426"/>
        <w:jc w:val="both"/>
        <w:rPr>
          <w:rFonts w:ascii="Arial" w:hAnsi="Arial" w:cs="Arial"/>
        </w:rPr>
      </w:pPr>
      <w:r w:rsidRPr="00F15E1C">
        <w:rPr>
          <w:rFonts w:ascii="Arial" w:hAnsi="Arial" w:cs="Arial"/>
        </w:rPr>
        <w:t xml:space="preserve">10.1. A partir do horário previsto no sistema eletrônico, a sessão pública </w:t>
      </w:r>
      <w:proofErr w:type="gramStart"/>
      <w:r w:rsidRPr="00F15E1C">
        <w:rPr>
          <w:rFonts w:ascii="Arial" w:hAnsi="Arial" w:cs="Arial"/>
        </w:rPr>
        <w:t>do Concorrência</w:t>
      </w:r>
      <w:proofErr w:type="gramEnd"/>
      <w:r w:rsidRPr="00F15E1C">
        <w:rPr>
          <w:rFonts w:ascii="Arial" w:hAnsi="Arial" w:cs="Arial"/>
        </w:rPr>
        <w:t xml:space="preserve"> Eletrônica terá início com a divulgação das propostas de preços recebidas, passando </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 avaliar a aceitabilidade delas.</w:t>
      </w:r>
    </w:p>
    <w:p w14:paraId="7E9A5954" w14:textId="77777777" w:rsidR="007D11DE" w:rsidRPr="00F15E1C" w:rsidRDefault="007D11DE" w:rsidP="007D11DE">
      <w:pPr>
        <w:ind w:firstLine="426"/>
        <w:jc w:val="both"/>
        <w:rPr>
          <w:rFonts w:ascii="Arial" w:hAnsi="Arial" w:cs="Arial"/>
        </w:rPr>
      </w:pPr>
    </w:p>
    <w:p w14:paraId="0261F3D0" w14:textId="77777777" w:rsidR="007D11DE" w:rsidRPr="00F15E1C" w:rsidRDefault="007D11DE" w:rsidP="007D11DE">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02D335A1" w14:textId="77777777" w:rsidR="007D11DE" w:rsidRPr="00F15E1C" w:rsidRDefault="007D11DE" w:rsidP="007D11DE">
      <w:pPr>
        <w:ind w:firstLine="426"/>
        <w:jc w:val="both"/>
        <w:rPr>
          <w:rFonts w:ascii="Arial" w:hAnsi="Arial" w:cs="Arial"/>
        </w:rPr>
      </w:pPr>
    </w:p>
    <w:p w14:paraId="7BBD0467" w14:textId="77777777" w:rsidR="007D11DE" w:rsidRPr="00F15E1C" w:rsidRDefault="007D11DE" w:rsidP="007D11DE">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1D5EECFC" w14:textId="77777777" w:rsidR="007D11DE" w:rsidRPr="00F15E1C" w:rsidRDefault="007D11DE" w:rsidP="007D11DE">
      <w:pPr>
        <w:ind w:firstLine="426"/>
        <w:jc w:val="both"/>
        <w:rPr>
          <w:rFonts w:ascii="Arial" w:hAnsi="Arial" w:cs="Arial"/>
        </w:rPr>
      </w:pPr>
    </w:p>
    <w:p w14:paraId="5DB63E69" w14:textId="77777777" w:rsidR="007D11DE" w:rsidRPr="00F15E1C" w:rsidRDefault="007D11DE" w:rsidP="007D11DE">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3852B32" w14:textId="77777777" w:rsidR="007D11DE" w:rsidRPr="00F15E1C" w:rsidRDefault="007D11DE" w:rsidP="007D11DE">
      <w:pPr>
        <w:ind w:firstLine="426"/>
        <w:jc w:val="both"/>
        <w:rPr>
          <w:rFonts w:ascii="Arial" w:hAnsi="Arial" w:cs="Arial"/>
        </w:rPr>
      </w:pPr>
    </w:p>
    <w:p w14:paraId="16D6E9F8" w14:textId="77777777" w:rsidR="007D11DE" w:rsidRPr="00F15E1C" w:rsidRDefault="007D11DE" w:rsidP="007D11DE">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4DDA898A" w14:textId="77777777" w:rsidR="007D11DE" w:rsidRPr="00F15E1C" w:rsidRDefault="007D11DE" w:rsidP="007D11DE">
      <w:pPr>
        <w:ind w:firstLine="426"/>
        <w:jc w:val="both"/>
        <w:rPr>
          <w:rFonts w:ascii="Arial" w:hAnsi="Arial" w:cs="Arial"/>
        </w:rPr>
      </w:pPr>
    </w:p>
    <w:p w14:paraId="53DB40AF" w14:textId="77777777" w:rsidR="007D11DE" w:rsidRPr="00F15E1C" w:rsidRDefault="007D11DE" w:rsidP="007D11DE">
      <w:pPr>
        <w:ind w:firstLine="426"/>
        <w:jc w:val="both"/>
        <w:rPr>
          <w:rFonts w:ascii="Arial" w:hAnsi="Arial" w:cs="Arial"/>
        </w:rPr>
      </w:pPr>
      <w:r w:rsidRPr="00F15E1C">
        <w:rPr>
          <w:rFonts w:ascii="Arial" w:hAnsi="Arial" w:cs="Arial"/>
        </w:rPr>
        <w:t>10.4. A etapa de lances da sessão pública terá o período de tempo fixo de 10 (dez) minutos e, após isso, será prorrogada automaticamente pelo sistema, quando houver lance ofertado nos últimos 2 (dois) minutos do período de duração da sessão pública.</w:t>
      </w:r>
    </w:p>
    <w:p w14:paraId="1D4D5357" w14:textId="77777777" w:rsidR="007D11DE" w:rsidRPr="00F15E1C" w:rsidRDefault="007D11DE" w:rsidP="007D11DE">
      <w:pPr>
        <w:ind w:firstLine="426"/>
        <w:jc w:val="both"/>
        <w:rPr>
          <w:rFonts w:ascii="Arial" w:hAnsi="Arial" w:cs="Arial"/>
        </w:rPr>
      </w:pPr>
    </w:p>
    <w:p w14:paraId="3A82FB4F" w14:textId="77777777" w:rsidR="007D11DE" w:rsidRPr="00F15E1C" w:rsidRDefault="007D11DE" w:rsidP="007D11DE">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4DEFE336" w14:textId="77777777" w:rsidR="007D11DE" w:rsidRPr="00F15E1C" w:rsidRDefault="007D11DE" w:rsidP="007D11DE">
      <w:pPr>
        <w:ind w:firstLine="426"/>
        <w:jc w:val="both"/>
        <w:rPr>
          <w:rFonts w:ascii="Arial" w:hAnsi="Arial" w:cs="Arial"/>
        </w:rPr>
      </w:pPr>
    </w:p>
    <w:p w14:paraId="06EC5C79" w14:textId="77777777" w:rsidR="007D11DE" w:rsidRPr="00F15E1C" w:rsidRDefault="007D11DE" w:rsidP="007D11DE">
      <w:pPr>
        <w:ind w:firstLine="426"/>
        <w:jc w:val="both"/>
        <w:rPr>
          <w:rFonts w:ascii="Arial" w:hAnsi="Arial" w:cs="Arial"/>
        </w:rPr>
      </w:pPr>
      <w:r w:rsidRPr="00F15E1C">
        <w:rPr>
          <w:rFonts w:ascii="Arial" w:hAnsi="Arial" w:cs="Arial"/>
        </w:rPr>
        <w:lastRenderedPageBreak/>
        <w:t>10.6.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4A436DE" w14:textId="77777777" w:rsidR="007D11DE" w:rsidRPr="00F15E1C" w:rsidRDefault="007D11DE" w:rsidP="007D11DE">
      <w:pPr>
        <w:ind w:firstLine="426"/>
        <w:jc w:val="both"/>
        <w:rPr>
          <w:rFonts w:ascii="Arial" w:hAnsi="Arial" w:cs="Arial"/>
        </w:rPr>
      </w:pPr>
    </w:p>
    <w:p w14:paraId="1AD9C33C" w14:textId="77777777" w:rsidR="007D11DE" w:rsidRPr="00F15E1C" w:rsidRDefault="007D11DE" w:rsidP="007D11DE">
      <w:pPr>
        <w:ind w:firstLine="426"/>
        <w:jc w:val="both"/>
        <w:rPr>
          <w:rFonts w:ascii="Arial" w:hAnsi="Arial" w:cs="Arial"/>
        </w:rPr>
      </w:pPr>
      <w:r w:rsidRPr="00F15E1C">
        <w:rPr>
          <w:rFonts w:ascii="Arial" w:hAnsi="Arial" w:cs="Arial"/>
        </w:rPr>
        <w:t>10.7. Entende-se por empate aquelas situações em que as propostas apresentadas pelas Microempresas (ME) e Empresas de Pequeno Porte (EPP) sejam iguais ou até 10% (dez) superiores à proposta mais bem classificada.</w:t>
      </w:r>
    </w:p>
    <w:p w14:paraId="2F238D72" w14:textId="77777777" w:rsidR="007D11DE" w:rsidRPr="00F15E1C" w:rsidRDefault="007D11DE" w:rsidP="007D11DE">
      <w:pPr>
        <w:ind w:firstLine="426"/>
        <w:jc w:val="both"/>
        <w:rPr>
          <w:rFonts w:ascii="Arial" w:hAnsi="Arial" w:cs="Arial"/>
        </w:rPr>
      </w:pPr>
    </w:p>
    <w:p w14:paraId="01F60E2F" w14:textId="77777777" w:rsidR="007D11DE" w:rsidRPr="00F15E1C" w:rsidRDefault="007D11DE" w:rsidP="007D11DE">
      <w:pPr>
        <w:ind w:firstLine="426"/>
        <w:jc w:val="both"/>
        <w:rPr>
          <w:rFonts w:ascii="Arial" w:hAnsi="Arial" w:cs="Arial"/>
        </w:rPr>
      </w:pPr>
      <w:r w:rsidRPr="00F15E1C">
        <w:rPr>
          <w:rFonts w:ascii="Arial" w:hAnsi="Arial" w:cs="Arial"/>
        </w:rPr>
        <w:t>10.8. A Microempresa (ME) e Empresa de Pequeno Porte (EPP) cuja proposta for mais bem classificada poderá apresentar proposta de preço inferior àquela considerada vencedora da fase de lances, situação em que será declarada a melhor oferta.</w:t>
      </w:r>
    </w:p>
    <w:p w14:paraId="578AC44A" w14:textId="77777777" w:rsidR="007D11DE" w:rsidRPr="00F15E1C" w:rsidRDefault="007D11DE" w:rsidP="007D11DE">
      <w:pPr>
        <w:ind w:firstLine="426"/>
        <w:jc w:val="both"/>
        <w:rPr>
          <w:rFonts w:ascii="Arial" w:hAnsi="Arial" w:cs="Arial"/>
        </w:rPr>
      </w:pPr>
    </w:p>
    <w:p w14:paraId="019932F7" w14:textId="77777777" w:rsidR="007D11DE" w:rsidRPr="00F15E1C" w:rsidRDefault="007D11DE" w:rsidP="007D11DE">
      <w:pPr>
        <w:ind w:firstLine="426"/>
        <w:jc w:val="both"/>
        <w:rPr>
          <w:rFonts w:ascii="Arial" w:hAnsi="Arial" w:cs="Arial"/>
        </w:rPr>
      </w:pPr>
      <w:r w:rsidRPr="00F15E1C">
        <w:rPr>
          <w:rFonts w:ascii="Arial" w:hAnsi="Arial" w:cs="Arial"/>
        </w:rPr>
        <w:t>10.9. Para tanto, será convocada para exercer o seu direito de preferência e apresentar nova proposta no prazo máximo de 05 (cinco) minutos após o encerramento dos lances, a contar da convocação do sistema, sob pena de preclusão.</w:t>
      </w:r>
    </w:p>
    <w:p w14:paraId="6D44DD4F" w14:textId="77777777" w:rsidR="007D11DE" w:rsidRPr="00F15E1C" w:rsidRDefault="007D11DE" w:rsidP="007D11DE">
      <w:pPr>
        <w:ind w:firstLine="426"/>
        <w:jc w:val="both"/>
        <w:rPr>
          <w:rFonts w:ascii="Arial" w:hAnsi="Arial" w:cs="Arial"/>
        </w:rPr>
      </w:pPr>
    </w:p>
    <w:p w14:paraId="05EB06A8" w14:textId="77777777" w:rsidR="007D11DE" w:rsidRPr="00F15E1C" w:rsidRDefault="007D11DE" w:rsidP="007D11DE">
      <w:pPr>
        <w:ind w:firstLine="426"/>
        <w:jc w:val="both"/>
        <w:rPr>
          <w:rFonts w:ascii="Arial" w:hAnsi="Arial" w:cs="Arial"/>
        </w:rPr>
      </w:pPr>
      <w:r w:rsidRPr="00F15E1C">
        <w:rPr>
          <w:rFonts w:ascii="Arial" w:hAnsi="Arial" w:cs="Arial"/>
        </w:rPr>
        <w:t xml:space="preserve">10.10. Encerrada a recepção de lances, antes de anunciar a vencedora,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encaminhar, pelo sistema eletrônico, contraproposta diretamente a licitante que tenha apresentado o lance de menor preço, para que seja obtido preço melhor ao anteriormente ofertado, bem como decidir sobre sua aceitação.</w:t>
      </w:r>
    </w:p>
    <w:p w14:paraId="246B09B7" w14:textId="77777777" w:rsidR="007D11DE" w:rsidRPr="00F15E1C" w:rsidRDefault="007D11DE" w:rsidP="007D11DE">
      <w:pPr>
        <w:ind w:firstLine="426"/>
        <w:jc w:val="both"/>
        <w:rPr>
          <w:rFonts w:ascii="Arial" w:hAnsi="Arial" w:cs="Arial"/>
        </w:rPr>
      </w:pPr>
    </w:p>
    <w:p w14:paraId="39606B2D" w14:textId="77777777" w:rsidR="007D11DE" w:rsidRPr="00F15E1C" w:rsidRDefault="007D11DE" w:rsidP="007D11DE">
      <w:pPr>
        <w:ind w:firstLine="426"/>
        <w:jc w:val="both"/>
        <w:rPr>
          <w:rFonts w:ascii="Arial" w:hAnsi="Arial" w:cs="Arial"/>
        </w:rPr>
      </w:pPr>
      <w:r w:rsidRPr="00F15E1C">
        <w:rPr>
          <w:rFonts w:ascii="Arial" w:hAnsi="Arial" w:cs="Arial"/>
        </w:rPr>
        <w:t xml:space="preserve">10.11. Quando a proposta ou o lance de menor valor não for aceitável, ou se a licitante não atender às exigências e condições para sua habilitação,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examinará a proposta ou o lance subsequente, verificando a sua compatibilidade e habilitação, na ordem de classificação e assim sucessivamente, até a apuração de proposta ou lance que atenda o Edital. Também nessa etapa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negociar com a licitante para que seja obtido menor preço.</w:t>
      </w:r>
    </w:p>
    <w:p w14:paraId="42FC71F1" w14:textId="77777777" w:rsidR="007D11DE" w:rsidRPr="00F15E1C" w:rsidRDefault="007D11DE" w:rsidP="007D11DE">
      <w:pPr>
        <w:ind w:firstLine="426"/>
        <w:jc w:val="both"/>
        <w:rPr>
          <w:rFonts w:ascii="Arial" w:hAnsi="Arial" w:cs="Arial"/>
        </w:rPr>
      </w:pPr>
    </w:p>
    <w:p w14:paraId="69AC0729" w14:textId="77777777" w:rsidR="007D11DE" w:rsidRPr="00F15E1C" w:rsidRDefault="007D11DE" w:rsidP="007D11DE">
      <w:pPr>
        <w:ind w:firstLine="426"/>
        <w:jc w:val="both"/>
        <w:rPr>
          <w:rFonts w:ascii="Arial" w:hAnsi="Arial" w:cs="Arial"/>
        </w:rPr>
      </w:pPr>
      <w:r w:rsidRPr="00F15E1C">
        <w:rPr>
          <w:rFonts w:ascii="Arial" w:hAnsi="Arial" w:cs="Arial"/>
        </w:rPr>
        <w:t>10.12. Constatando o atendimento das exigências e condições fixadas no Edital, o objeto será adjudicado a licitante autora da proposta ou lance de menor preço.</w:t>
      </w:r>
    </w:p>
    <w:p w14:paraId="079B9D38" w14:textId="77777777" w:rsidR="007D11DE" w:rsidRPr="00F15E1C" w:rsidRDefault="007D11DE" w:rsidP="007D11DE">
      <w:pPr>
        <w:ind w:firstLine="426"/>
        <w:jc w:val="both"/>
        <w:rPr>
          <w:rFonts w:ascii="Arial" w:hAnsi="Arial" w:cs="Arial"/>
        </w:rPr>
      </w:pPr>
    </w:p>
    <w:p w14:paraId="77EB2157" w14:textId="77777777" w:rsidR="007D11DE" w:rsidRPr="00F15E1C" w:rsidRDefault="007D11DE" w:rsidP="007D11DE">
      <w:pPr>
        <w:ind w:firstLine="426"/>
        <w:jc w:val="both"/>
        <w:rPr>
          <w:rFonts w:ascii="Arial" w:hAnsi="Arial" w:cs="Arial"/>
          <w:b/>
        </w:rPr>
      </w:pPr>
      <w:r w:rsidRPr="00F15E1C">
        <w:rPr>
          <w:rFonts w:ascii="Arial" w:hAnsi="Arial" w:cs="Arial"/>
          <w:b/>
        </w:rPr>
        <w:t>11. FASE DE JULGAMENTO</w:t>
      </w:r>
    </w:p>
    <w:p w14:paraId="126B090F" w14:textId="77777777" w:rsidR="007D11DE" w:rsidRPr="00F15E1C" w:rsidRDefault="007D11DE" w:rsidP="007D11DE">
      <w:pPr>
        <w:ind w:firstLine="426"/>
        <w:jc w:val="both"/>
        <w:rPr>
          <w:rFonts w:ascii="Arial" w:hAnsi="Arial" w:cs="Arial"/>
        </w:rPr>
      </w:pPr>
    </w:p>
    <w:p w14:paraId="2F474111" w14:textId="77777777" w:rsidR="007D11DE" w:rsidRPr="00F15E1C" w:rsidRDefault="007D11DE" w:rsidP="007D11DE">
      <w:pPr>
        <w:ind w:firstLine="426"/>
        <w:jc w:val="both"/>
        <w:rPr>
          <w:rFonts w:ascii="Arial" w:hAnsi="Arial" w:cs="Arial"/>
        </w:rPr>
      </w:pPr>
      <w:r w:rsidRPr="00F15E1C">
        <w:rPr>
          <w:rFonts w:ascii="Arial" w:hAnsi="Arial" w:cs="Arial"/>
        </w:rPr>
        <w:t xml:space="preserve">11.1. Encerrada a etapa de negociação,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5B9800FE" w14:textId="77777777" w:rsidR="007D11DE" w:rsidRPr="00F15E1C" w:rsidRDefault="007D11DE" w:rsidP="007D11DE">
      <w:pPr>
        <w:ind w:firstLine="426"/>
        <w:jc w:val="both"/>
        <w:rPr>
          <w:rFonts w:ascii="Arial" w:hAnsi="Arial" w:cs="Arial"/>
        </w:rPr>
      </w:pPr>
    </w:p>
    <w:p w14:paraId="716AE59D" w14:textId="77777777" w:rsidR="007D11DE" w:rsidRPr="00F15E1C" w:rsidRDefault="007D11DE" w:rsidP="007D11DE">
      <w:pPr>
        <w:ind w:firstLine="426"/>
        <w:jc w:val="both"/>
        <w:rPr>
          <w:rFonts w:ascii="Arial" w:hAnsi="Arial" w:cs="Arial"/>
        </w:rPr>
      </w:pPr>
      <w:r w:rsidRPr="00F15E1C">
        <w:rPr>
          <w:rFonts w:ascii="Arial" w:hAnsi="Arial" w:cs="Arial"/>
        </w:rPr>
        <w:t>11.2. Conforme art. 59° da Lei n° 14.133, de 2021, será desclassificada a proposta vencedora que:</w:t>
      </w:r>
    </w:p>
    <w:p w14:paraId="2CF7B3F8" w14:textId="77777777" w:rsidR="007D11DE" w:rsidRPr="00F15E1C" w:rsidRDefault="007D11DE" w:rsidP="007D11DE">
      <w:pPr>
        <w:ind w:firstLine="426"/>
        <w:jc w:val="both"/>
        <w:rPr>
          <w:rFonts w:ascii="Arial" w:hAnsi="Arial" w:cs="Arial"/>
        </w:rPr>
      </w:pPr>
    </w:p>
    <w:p w14:paraId="35BFF55B" w14:textId="77777777" w:rsidR="007D11DE" w:rsidRPr="00F15E1C" w:rsidRDefault="007D11DE" w:rsidP="007D11DE">
      <w:pPr>
        <w:ind w:firstLine="426"/>
        <w:jc w:val="both"/>
        <w:rPr>
          <w:rFonts w:ascii="Arial" w:hAnsi="Arial" w:cs="Arial"/>
        </w:rPr>
      </w:pPr>
      <w:r w:rsidRPr="00F15E1C">
        <w:rPr>
          <w:rFonts w:ascii="Arial" w:hAnsi="Arial" w:cs="Arial"/>
        </w:rPr>
        <w:t>I – contiver vícios insanáveis;</w:t>
      </w:r>
    </w:p>
    <w:p w14:paraId="203469BF" w14:textId="77777777" w:rsidR="007D11DE" w:rsidRPr="00F15E1C" w:rsidRDefault="007D11DE" w:rsidP="007D11DE">
      <w:pPr>
        <w:ind w:firstLine="426"/>
        <w:jc w:val="both"/>
        <w:rPr>
          <w:rFonts w:ascii="Arial" w:hAnsi="Arial" w:cs="Arial"/>
        </w:rPr>
      </w:pPr>
    </w:p>
    <w:p w14:paraId="15C97505" w14:textId="77777777" w:rsidR="007D11DE" w:rsidRPr="00F15E1C" w:rsidRDefault="007D11DE" w:rsidP="007D11DE">
      <w:pPr>
        <w:ind w:firstLine="426"/>
        <w:jc w:val="both"/>
        <w:rPr>
          <w:rFonts w:ascii="Arial" w:hAnsi="Arial" w:cs="Arial"/>
        </w:rPr>
      </w:pPr>
      <w:r w:rsidRPr="00F15E1C">
        <w:rPr>
          <w:rFonts w:ascii="Arial" w:hAnsi="Arial" w:cs="Arial"/>
        </w:rPr>
        <w:t>II – não obedecer às especificações técnicas pormenorizadas no edital;</w:t>
      </w:r>
    </w:p>
    <w:p w14:paraId="6C9AEFDE" w14:textId="77777777" w:rsidR="007D11DE" w:rsidRPr="00F15E1C" w:rsidRDefault="007D11DE" w:rsidP="007D11DE">
      <w:pPr>
        <w:ind w:firstLine="426"/>
        <w:jc w:val="both"/>
        <w:rPr>
          <w:rFonts w:ascii="Arial" w:hAnsi="Arial" w:cs="Arial"/>
        </w:rPr>
      </w:pPr>
    </w:p>
    <w:p w14:paraId="0EF11A8D" w14:textId="77777777" w:rsidR="007D11DE" w:rsidRPr="00F15E1C" w:rsidRDefault="007D11DE" w:rsidP="007D11DE">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2945349" w14:textId="77777777" w:rsidR="007D11DE" w:rsidRPr="00F15E1C" w:rsidRDefault="007D11DE" w:rsidP="007D11DE">
      <w:pPr>
        <w:ind w:firstLine="426"/>
        <w:jc w:val="both"/>
        <w:rPr>
          <w:rFonts w:ascii="Arial" w:hAnsi="Arial" w:cs="Arial"/>
        </w:rPr>
      </w:pPr>
    </w:p>
    <w:p w14:paraId="1F4BFCFA" w14:textId="77777777" w:rsidR="007D11DE" w:rsidRPr="00F15E1C" w:rsidRDefault="007D11DE" w:rsidP="007D11DE">
      <w:pPr>
        <w:ind w:firstLine="426"/>
        <w:jc w:val="both"/>
        <w:rPr>
          <w:rFonts w:ascii="Arial" w:hAnsi="Arial" w:cs="Arial"/>
        </w:rPr>
      </w:pPr>
      <w:r w:rsidRPr="00F15E1C">
        <w:rPr>
          <w:rFonts w:ascii="Arial" w:hAnsi="Arial" w:cs="Arial"/>
        </w:rPr>
        <w:t>IV – não tiver sua exequibilidade demonstrada, quando exigido pela Administração;</w:t>
      </w:r>
    </w:p>
    <w:p w14:paraId="4134B40C" w14:textId="77777777" w:rsidR="007D11DE" w:rsidRPr="00F15E1C" w:rsidRDefault="007D11DE" w:rsidP="007D11DE">
      <w:pPr>
        <w:ind w:firstLine="426"/>
        <w:jc w:val="both"/>
        <w:rPr>
          <w:rFonts w:ascii="Arial" w:hAnsi="Arial" w:cs="Arial"/>
        </w:rPr>
      </w:pPr>
    </w:p>
    <w:p w14:paraId="1DEC172A" w14:textId="77777777" w:rsidR="007D11DE" w:rsidRPr="00F15E1C" w:rsidRDefault="007D11DE" w:rsidP="007D11DE">
      <w:pPr>
        <w:ind w:firstLine="426"/>
        <w:jc w:val="both"/>
        <w:rPr>
          <w:rFonts w:ascii="Arial" w:hAnsi="Arial" w:cs="Arial"/>
        </w:rPr>
      </w:pPr>
      <w:r w:rsidRPr="00F15E1C">
        <w:rPr>
          <w:rFonts w:ascii="Arial" w:hAnsi="Arial" w:cs="Arial"/>
        </w:rPr>
        <w:t>V – apresentarem desconformidade com quaisquer outras exigências do edital ou seus anexos, desde que insanável.</w:t>
      </w:r>
    </w:p>
    <w:p w14:paraId="054161D4" w14:textId="77777777" w:rsidR="007D11DE" w:rsidRPr="00F15E1C" w:rsidRDefault="007D11DE" w:rsidP="007D11DE">
      <w:pPr>
        <w:ind w:firstLine="426"/>
        <w:jc w:val="both"/>
        <w:rPr>
          <w:rFonts w:ascii="Arial" w:hAnsi="Arial" w:cs="Arial"/>
        </w:rPr>
      </w:pPr>
    </w:p>
    <w:p w14:paraId="3852C501" w14:textId="77777777" w:rsidR="007D11DE" w:rsidRDefault="007D11DE" w:rsidP="007D11DE">
      <w:pPr>
        <w:ind w:firstLine="426"/>
        <w:jc w:val="both"/>
        <w:rPr>
          <w:rFonts w:ascii="Arial" w:hAnsi="Arial" w:cs="Arial"/>
          <w:b/>
        </w:rPr>
      </w:pPr>
      <w:r w:rsidRPr="007961C1">
        <w:rPr>
          <w:rFonts w:ascii="Arial" w:hAnsi="Arial" w:cs="Arial"/>
          <w:b/>
        </w:rPr>
        <w:t>12. IMPUGNAÇÃO AO EDITAL E RECURSOS</w:t>
      </w:r>
    </w:p>
    <w:p w14:paraId="5A5C79AC" w14:textId="77777777" w:rsidR="007D11DE" w:rsidRPr="007961C1" w:rsidRDefault="007D11DE" w:rsidP="007D11DE">
      <w:pPr>
        <w:ind w:firstLine="426"/>
        <w:jc w:val="both"/>
        <w:rPr>
          <w:rFonts w:ascii="Arial" w:hAnsi="Arial" w:cs="Arial"/>
          <w:b/>
        </w:rPr>
      </w:pPr>
    </w:p>
    <w:p w14:paraId="28B4B22C" w14:textId="77777777" w:rsidR="007D11DE" w:rsidRDefault="007D11DE" w:rsidP="007D11DE">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20"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37241109" w14:textId="77777777" w:rsidR="007D11DE" w:rsidRPr="00F15E1C" w:rsidRDefault="007D11DE" w:rsidP="007D11DE">
      <w:pPr>
        <w:ind w:firstLine="426"/>
        <w:jc w:val="both"/>
        <w:rPr>
          <w:rFonts w:ascii="Arial" w:hAnsi="Arial" w:cs="Arial"/>
        </w:rPr>
      </w:pPr>
    </w:p>
    <w:p w14:paraId="7DAE51F2" w14:textId="77777777" w:rsidR="007D11DE" w:rsidRPr="00F15E1C" w:rsidRDefault="007D11DE" w:rsidP="007D11DE">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238A9C4A" w14:textId="77777777" w:rsidR="007D11DE" w:rsidRPr="00F15E1C" w:rsidRDefault="007D11DE" w:rsidP="007D11DE">
      <w:pPr>
        <w:ind w:firstLine="426"/>
        <w:jc w:val="both"/>
        <w:rPr>
          <w:rFonts w:ascii="Arial" w:hAnsi="Arial" w:cs="Arial"/>
        </w:rPr>
      </w:pPr>
    </w:p>
    <w:p w14:paraId="179A819A" w14:textId="77777777" w:rsidR="007D11DE" w:rsidRPr="00F15E1C" w:rsidRDefault="007D11DE" w:rsidP="007D11DE">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1D6AA5B3"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1F6372B6" w14:textId="77777777" w:rsidR="007D11DE" w:rsidRPr="00F15E1C" w:rsidRDefault="007D11DE" w:rsidP="007D11DE">
      <w:pPr>
        <w:ind w:firstLine="426"/>
        <w:jc w:val="both"/>
        <w:rPr>
          <w:rFonts w:ascii="Arial" w:hAnsi="Arial" w:cs="Arial"/>
        </w:rPr>
      </w:pPr>
      <w:r w:rsidRPr="00F15E1C">
        <w:rPr>
          <w:rFonts w:ascii="Arial" w:hAnsi="Arial" w:cs="Arial"/>
        </w:rPr>
        <w:t xml:space="preserve"> 12.4. Ao final da sessão pública ou em data previamente agendada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para declaração dos vencedores do certame, com a devida habilitação dos mesmos, a licitante que desejar recorrer das decisões d</w:t>
      </w:r>
      <w:r>
        <w:rPr>
          <w:rFonts w:ascii="Arial" w:hAnsi="Arial" w:cs="Arial"/>
        </w:rPr>
        <w:t>o(</w:t>
      </w:r>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53469D0" w14:textId="77777777" w:rsidR="007D11DE" w:rsidRPr="00F15E1C" w:rsidRDefault="007D11DE" w:rsidP="007D11DE">
      <w:pPr>
        <w:ind w:firstLine="426"/>
        <w:jc w:val="both"/>
        <w:rPr>
          <w:rFonts w:ascii="Arial" w:hAnsi="Arial" w:cs="Arial"/>
        </w:rPr>
      </w:pPr>
    </w:p>
    <w:p w14:paraId="06CC2529" w14:textId="77777777" w:rsidR="007D11DE" w:rsidRPr="00F15E1C" w:rsidRDefault="007D11DE" w:rsidP="007D11DE">
      <w:pPr>
        <w:ind w:firstLine="426"/>
        <w:jc w:val="both"/>
        <w:rPr>
          <w:rFonts w:ascii="Arial" w:hAnsi="Arial" w:cs="Arial"/>
        </w:rPr>
      </w:pPr>
      <w:r w:rsidRPr="00F15E1C">
        <w:rPr>
          <w:rFonts w:ascii="Arial" w:hAnsi="Arial" w:cs="Arial"/>
        </w:rPr>
        <w:t xml:space="preserve">12.4.1. A ausência de manifestação do licitante quanto a intenção de recorrer, importará na decadência do direito e </w:t>
      </w:r>
      <w:proofErr w:type="gramStart"/>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estará autorizad</w:t>
      </w:r>
      <w:r>
        <w:rPr>
          <w:rFonts w:ascii="Arial" w:hAnsi="Arial" w:cs="Arial"/>
        </w:rPr>
        <w:t>a</w:t>
      </w:r>
      <w:r w:rsidRPr="00F15E1C">
        <w:rPr>
          <w:rFonts w:ascii="Arial" w:hAnsi="Arial" w:cs="Arial"/>
        </w:rPr>
        <w:t xml:space="preserve"> a adjudicar o objeto ao licitante declarado vencedor.</w:t>
      </w:r>
    </w:p>
    <w:p w14:paraId="60BA4C24" w14:textId="77777777" w:rsidR="007D11DE" w:rsidRPr="00F15E1C" w:rsidRDefault="007D11DE" w:rsidP="007D11DE">
      <w:pPr>
        <w:ind w:firstLine="426"/>
        <w:jc w:val="both"/>
        <w:rPr>
          <w:rFonts w:ascii="Arial" w:hAnsi="Arial" w:cs="Arial"/>
        </w:rPr>
      </w:pPr>
    </w:p>
    <w:p w14:paraId="6607EE66" w14:textId="77777777" w:rsidR="007D11DE" w:rsidRPr="00F15E1C" w:rsidRDefault="007D11DE" w:rsidP="007D11DE">
      <w:pPr>
        <w:ind w:firstLine="426"/>
        <w:jc w:val="both"/>
        <w:rPr>
          <w:rFonts w:ascii="Arial" w:hAnsi="Arial" w:cs="Arial"/>
        </w:rPr>
      </w:pPr>
      <w:r w:rsidRPr="00F15E1C">
        <w:rPr>
          <w:rFonts w:ascii="Arial" w:hAnsi="Arial" w:cs="Arial"/>
        </w:rPr>
        <w:t xml:space="preserve">12.5. Os recursos contra as decisões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não terão efeito suspensivo.</w:t>
      </w:r>
    </w:p>
    <w:p w14:paraId="5951996B" w14:textId="77777777" w:rsidR="007D11DE" w:rsidRPr="00F15E1C" w:rsidRDefault="007D11DE" w:rsidP="007D11DE">
      <w:pPr>
        <w:ind w:firstLine="426"/>
        <w:jc w:val="both"/>
        <w:rPr>
          <w:rFonts w:ascii="Arial" w:hAnsi="Arial" w:cs="Arial"/>
        </w:rPr>
      </w:pPr>
    </w:p>
    <w:p w14:paraId="2A7779F6" w14:textId="77777777" w:rsidR="007D11DE" w:rsidRPr="00F15E1C" w:rsidRDefault="007D11DE" w:rsidP="007D11DE">
      <w:pPr>
        <w:ind w:firstLine="426"/>
        <w:jc w:val="both"/>
        <w:rPr>
          <w:rFonts w:ascii="Arial" w:hAnsi="Arial" w:cs="Arial"/>
        </w:rPr>
      </w:pPr>
      <w:r w:rsidRPr="00F15E1C">
        <w:rPr>
          <w:rFonts w:ascii="Arial" w:hAnsi="Arial" w:cs="Arial"/>
        </w:rPr>
        <w:t>12.</w:t>
      </w:r>
      <w:r>
        <w:rPr>
          <w:rFonts w:ascii="Arial" w:hAnsi="Arial" w:cs="Arial"/>
        </w:rPr>
        <w:t>6</w:t>
      </w:r>
      <w:r w:rsidRPr="00F15E1C">
        <w:rPr>
          <w:rFonts w:ascii="Arial" w:hAnsi="Arial" w:cs="Arial"/>
        </w:rPr>
        <w:t>. O acolhimento do recurso importará na invalidação apenas dos atos insuscetíveis de aproveitamento, ou seja, nulos.</w:t>
      </w:r>
    </w:p>
    <w:p w14:paraId="448E8EE9" w14:textId="77777777" w:rsidR="007D11DE" w:rsidRPr="00F15E1C" w:rsidRDefault="007D11DE" w:rsidP="007D11DE">
      <w:pPr>
        <w:ind w:firstLine="426"/>
        <w:jc w:val="both"/>
        <w:rPr>
          <w:rFonts w:ascii="Arial" w:hAnsi="Arial" w:cs="Arial"/>
        </w:rPr>
      </w:pPr>
    </w:p>
    <w:p w14:paraId="2C0D517E" w14:textId="77777777" w:rsidR="007D11DE" w:rsidRPr="00F15E1C" w:rsidRDefault="007D11DE" w:rsidP="007D11DE">
      <w:pPr>
        <w:ind w:firstLine="426"/>
        <w:jc w:val="both"/>
        <w:rPr>
          <w:rFonts w:ascii="Arial" w:hAnsi="Arial" w:cs="Arial"/>
          <w:b/>
        </w:rPr>
      </w:pPr>
      <w:r w:rsidRPr="00F15E1C">
        <w:rPr>
          <w:rFonts w:ascii="Arial" w:hAnsi="Arial" w:cs="Arial"/>
          <w:b/>
        </w:rPr>
        <w:t>13. SANÇÕES ADMINISTRATIVAS</w:t>
      </w:r>
    </w:p>
    <w:p w14:paraId="15FC283E" w14:textId="77777777" w:rsidR="007D11DE" w:rsidRPr="00F15E1C" w:rsidRDefault="007D11DE" w:rsidP="007D11DE">
      <w:pPr>
        <w:ind w:firstLine="426"/>
        <w:jc w:val="both"/>
        <w:rPr>
          <w:rFonts w:ascii="Arial" w:hAnsi="Arial" w:cs="Arial"/>
          <w:highlight w:val="yellow"/>
        </w:rPr>
      </w:pPr>
    </w:p>
    <w:p w14:paraId="05A0815C" w14:textId="77777777" w:rsidR="007D11DE" w:rsidRPr="00F15E1C" w:rsidRDefault="007D11DE" w:rsidP="007D11DE">
      <w:pPr>
        <w:ind w:firstLine="426"/>
        <w:jc w:val="both"/>
        <w:rPr>
          <w:rFonts w:ascii="Arial" w:hAnsi="Arial" w:cs="Arial"/>
        </w:rPr>
      </w:pPr>
      <w:r w:rsidRPr="00F15E1C">
        <w:rPr>
          <w:rFonts w:ascii="Arial" w:hAnsi="Arial" w:cs="Arial"/>
        </w:rPr>
        <w:t>13.1. Comete infração administrativa, nos termos da lei, o licitante que, com dolo ou culpa:</w:t>
      </w:r>
    </w:p>
    <w:p w14:paraId="798F47B0" w14:textId="77777777" w:rsidR="007D11DE" w:rsidRPr="00F15E1C" w:rsidRDefault="007D11DE" w:rsidP="007D11DE">
      <w:pPr>
        <w:ind w:firstLine="426"/>
        <w:jc w:val="both"/>
        <w:rPr>
          <w:rFonts w:ascii="Arial" w:hAnsi="Arial" w:cs="Arial"/>
        </w:rPr>
      </w:pPr>
    </w:p>
    <w:p w14:paraId="08BE1DA8" w14:textId="77777777" w:rsidR="007D11DE" w:rsidRPr="00F15E1C" w:rsidRDefault="007D11DE" w:rsidP="007D11DE">
      <w:pPr>
        <w:ind w:firstLine="426"/>
        <w:jc w:val="both"/>
        <w:rPr>
          <w:rFonts w:ascii="Arial" w:hAnsi="Arial" w:cs="Arial"/>
        </w:rPr>
      </w:pPr>
      <w:r w:rsidRPr="00F15E1C">
        <w:rPr>
          <w:rFonts w:ascii="Arial" w:hAnsi="Arial" w:cs="Arial"/>
        </w:rPr>
        <w:t xml:space="preserve">13.1.1. </w:t>
      </w:r>
      <w:bookmarkStart w:id="3" w:name="_Ref114668085"/>
      <w:bookmarkStart w:id="4" w:name="_Hlk114652595"/>
      <w:proofErr w:type="gramStart"/>
      <w:r w:rsidRPr="00F15E1C">
        <w:rPr>
          <w:rFonts w:ascii="Arial" w:hAnsi="Arial" w:cs="Arial"/>
        </w:rPr>
        <w:t>deixar</w:t>
      </w:r>
      <w:proofErr w:type="gramEnd"/>
      <w:r w:rsidRPr="00F15E1C">
        <w:rPr>
          <w:rFonts w:ascii="Arial" w:hAnsi="Arial" w:cs="Arial"/>
        </w:rPr>
        <w:t xml:space="preserve"> de entregar a documentação exigida para o certame ou não entregar qualquer documento que tenha sido solicitado pelo/a pregoeiro/a durante o certame;</w:t>
      </w:r>
      <w:bookmarkEnd w:id="3"/>
    </w:p>
    <w:p w14:paraId="00846D1C" w14:textId="77777777" w:rsidR="007D11DE" w:rsidRPr="00F15E1C" w:rsidRDefault="007D11DE" w:rsidP="007D11DE">
      <w:pPr>
        <w:ind w:firstLine="426"/>
        <w:jc w:val="both"/>
        <w:rPr>
          <w:rFonts w:ascii="Arial" w:hAnsi="Arial" w:cs="Arial"/>
        </w:rPr>
      </w:pPr>
      <w:bookmarkStart w:id="5" w:name="_Ref114668108"/>
    </w:p>
    <w:p w14:paraId="735A6BB0" w14:textId="77777777" w:rsidR="007D11DE" w:rsidRPr="00F15E1C" w:rsidRDefault="007D11DE" w:rsidP="007D11DE">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5"/>
    </w:p>
    <w:p w14:paraId="6EE238B2" w14:textId="77777777" w:rsidR="007D11DE" w:rsidRPr="00F15E1C" w:rsidRDefault="007D11DE" w:rsidP="007D11DE">
      <w:pPr>
        <w:ind w:firstLine="426"/>
        <w:jc w:val="both"/>
        <w:rPr>
          <w:rFonts w:ascii="Arial" w:hAnsi="Arial" w:cs="Arial"/>
        </w:rPr>
      </w:pPr>
    </w:p>
    <w:p w14:paraId="77A5F07C" w14:textId="77777777" w:rsidR="007D11DE" w:rsidRPr="00F15E1C" w:rsidRDefault="007D11DE" w:rsidP="007D11DE">
      <w:pPr>
        <w:ind w:firstLine="426"/>
        <w:jc w:val="both"/>
        <w:rPr>
          <w:rFonts w:ascii="Arial" w:hAnsi="Arial" w:cs="Arial"/>
        </w:rPr>
      </w:pPr>
      <w:r w:rsidRPr="00F15E1C">
        <w:rPr>
          <w:rFonts w:ascii="Arial" w:hAnsi="Arial" w:cs="Arial"/>
        </w:rPr>
        <w:t xml:space="preserve">13.1.2.1. </w:t>
      </w:r>
      <w:proofErr w:type="gramStart"/>
      <w:r w:rsidRPr="00F15E1C">
        <w:rPr>
          <w:rFonts w:ascii="Arial" w:hAnsi="Arial" w:cs="Arial"/>
        </w:rPr>
        <w:t>não</w:t>
      </w:r>
      <w:proofErr w:type="gramEnd"/>
      <w:r w:rsidRPr="00F15E1C">
        <w:rPr>
          <w:rFonts w:ascii="Arial" w:hAnsi="Arial" w:cs="Arial"/>
        </w:rPr>
        <w:t xml:space="preserve"> enviar a proposta adequada ao último lance ofertado ou após a negociação; </w:t>
      </w:r>
    </w:p>
    <w:p w14:paraId="3407AD93" w14:textId="77777777" w:rsidR="007D11DE" w:rsidRPr="00F15E1C" w:rsidRDefault="007D11DE" w:rsidP="007D11DE">
      <w:pPr>
        <w:ind w:firstLine="426"/>
        <w:jc w:val="both"/>
        <w:rPr>
          <w:rFonts w:ascii="Arial" w:hAnsi="Arial" w:cs="Arial"/>
        </w:rPr>
      </w:pPr>
    </w:p>
    <w:p w14:paraId="259AA2DE" w14:textId="77777777" w:rsidR="007D11DE" w:rsidRPr="00F15E1C" w:rsidRDefault="007D11DE" w:rsidP="007D11DE">
      <w:pPr>
        <w:ind w:firstLine="426"/>
        <w:jc w:val="both"/>
        <w:rPr>
          <w:rFonts w:ascii="Arial" w:hAnsi="Arial" w:cs="Arial"/>
        </w:rPr>
      </w:pPr>
      <w:r w:rsidRPr="00F15E1C">
        <w:rPr>
          <w:rFonts w:ascii="Arial" w:hAnsi="Arial" w:cs="Arial"/>
        </w:rPr>
        <w:t xml:space="preserve">13.1.2.2. </w:t>
      </w:r>
      <w:proofErr w:type="gramStart"/>
      <w:r w:rsidRPr="00F15E1C">
        <w:rPr>
          <w:rFonts w:ascii="Arial" w:hAnsi="Arial" w:cs="Arial"/>
        </w:rPr>
        <w:t>recusar</w:t>
      </w:r>
      <w:proofErr w:type="gramEnd"/>
      <w:r w:rsidRPr="00F15E1C">
        <w:rPr>
          <w:rFonts w:ascii="Arial" w:hAnsi="Arial" w:cs="Arial"/>
        </w:rPr>
        <w:t xml:space="preserve">-se a enviar o detalhamento da proposta quando exigível; </w:t>
      </w:r>
    </w:p>
    <w:p w14:paraId="3866D68C" w14:textId="77777777" w:rsidR="007D11DE" w:rsidRPr="00F15E1C" w:rsidRDefault="007D11DE" w:rsidP="007D11DE">
      <w:pPr>
        <w:ind w:firstLine="426"/>
        <w:jc w:val="both"/>
        <w:rPr>
          <w:rFonts w:ascii="Arial" w:hAnsi="Arial" w:cs="Arial"/>
        </w:rPr>
      </w:pPr>
    </w:p>
    <w:p w14:paraId="5C417FAA" w14:textId="77777777" w:rsidR="007D11DE" w:rsidRPr="00F15E1C" w:rsidRDefault="007D11DE" w:rsidP="007D11DE">
      <w:pPr>
        <w:ind w:firstLine="426"/>
        <w:jc w:val="both"/>
        <w:rPr>
          <w:rFonts w:ascii="Arial" w:hAnsi="Arial" w:cs="Arial"/>
        </w:rPr>
      </w:pPr>
      <w:r w:rsidRPr="00F15E1C">
        <w:rPr>
          <w:rFonts w:ascii="Arial" w:hAnsi="Arial" w:cs="Arial"/>
        </w:rPr>
        <w:t xml:space="preserve">13.1.2.3. </w:t>
      </w:r>
      <w:proofErr w:type="gramStart"/>
      <w:r w:rsidRPr="00F15E1C">
        <w:rPr>
          <w:rFonts w:ascii="Arial" w:hAnsi="Arial" w:cs="Arial"/>
        </w:rPr>
        <w:t>pedir</w:t>
      </w:r>
      <w:proofErr w:type="gramEnd"/>
      <w:r w:rsidRPr="00F15E1C">
        <w:rPr>
          <w:rFonts w:ascii="Arial" w:hAnsi="Arial" w:cs="Arial"/>
        </w:rPr>
        <w:t xml:space="preserve"> para ser desclassificado quando encerrada a etapa competitiva; ou </w:t>
      </w:r>
    </w:p>
    <w:p w14:paraId="57CB8F8C" w14:textId="77777777" w:rsidR="007D11DE" w:rsidRPr="00F15E1C" w:rsidRDefault="007D11DE" w:rsidP="007D11DE">
      <w:pPr>
        <w:ind w:firstLine="426"/>
        <w:jc w:val="both"/>
        <w:rPr>
          <w:rFonts w:ascii="Arial" w:hAnsi="Arial" w:cs="Arial"/>
        </w:rPr>
      </w:pPr>
    </w:p>
    <w:p w14:paraId="374ED230" w14:textId="77777777" w:rsidR="007D11DE" w:rsidRPr="00F15E1C" w:rsidRDefault="007D11DE" w:rsidP="007D11DE">
      <w:pPr>
        <w:ind w:firstLine="426"/>
        <w:jc w:val="both"/>
        <w:rPr>
          <w:rFonts w:ascii="Arial" w:hAnsi="Arial" w:cs="Arial"/>
        </w:rPr>
      </w:pPr>
      <w:r w:rsidRPr="00F15E1C">
        <w:rPr>
          <w:rFonts w:ascii="Arial" w:hAnsi="Arial" w:cs="Arial"/>
        </w:rPr>
        <w:t xml:space="preserve">13.1.2.4. </w:t>
      </w:r>
      <w:proofErr w:type="gramStart"/>
      <w:r w:rsidRPr="00F15E1C">
        <w:rPr>
          <w:rFonts w:ascii="Arial" w:hAnsi="Arial" w:cs="Arial"/>
        </w:rPr>
        <w:t>deixar</w:t>
      </w:r>
      <w:proofErr w:type="gramEnd"/>
      <w:r w:rsidRPr="00F15E1C">
        <w:rPr>
          <w:rFonts w:ascii="Arial" w:hAnsi="Arial" w:cs="Arial"/>
        </w:rPr>
        <w:t xml:space="preserve"> de apresentar amostra;</w:t>
      </w:r>
    </w:p>
    <w:p w14:paraId="65E25D97" w14:textId="77777777" w:rsidR="007D11DE" w:rsidRPr="00F15E1C" w:rsidRDefault="007D11DE" w:rsidP="007D11DE">
      <w:pPr>
        <w:ind w:firstLine="426"/>
        <w:jc w:val="both"/>
        <w:rPr>
          <w:rFonts w:ascii="Arial" w:hAnsi="Arial" w:cs="Arial"/>
        </w:rPr>
      </w:pPr>
    </w:p>
    <w:p w14:paraId="382D681C" w14:textId="77777777" w:rsidR="007D11DE" w:rsidRPr="00F15E1C" w:rsidRDefault="007D11DE" w:rsidP="007D11DE">
      <w:pPr>
        <w:ind w:firstLine="426"/>
        <w:jc w:val="both"/>
        <w:rPr>
          <w:rFonts w:ascii="Arial" w:hAnsi="Arial" w:cs="Arial"/>
        </w:rPr>
      </w:pPr>
      <w:r w:rsidRPr="00F15E1C">
        <w:rPr>
          <w:rFonts w:ascii="Arial" w:hAnsi="Arial" w:cs="Arial"/>
        </w:rPr>
        <w:t xml:space="preserve">13.1.2.5. </w:t>
      </w:r>
      <w:proofErr w:type="gramStart"/>
      <w:r w:rsidRPr="00F15E1C">
        <w:rPr>
          <w:rFonts w:ascii="Arial" w:hAnsi="Arial" w:cs="Arial"/>
        </w:rPr>
        <w:t>apresentar</w:t>
      </w:r>
      <w:proofErr w:type="gramEnd"/>
      <w:r w:rsidRPr="00F15E1C">
        <w:rPr>
          <w:rFonts w:ascii="Arial" w:hAnsi="Arial" w:cs="Arial"/>
        </w:rPr>
        <w:t xml:space="preserve"> proposta ou amostra em desacordo com as especificações do edital; </w:t>
      </w:r>
    </w:p>
    <w:p w14:paraId="40FFD67C" w14:textId="77777777" w:rsidR="007D11DE" w:rsidRPr="00F15E1C" w:rsidRDefault="007D11DE" w:rsidP="007D11DE">
      <w:pPr>
        <w:ind w:firstLine="426"/>
        <w:jc w:val="both"/>
        <w:rPr>
          <w:rFonts w:ascii="Arial" w:hAnsi="Arial" w:cs="Arial"/>
        </w:rPr>
      </w:pPr>
      <w:bookmarkStart w:id="6" w:name="_Ref114668139"/>
    </w:p>
    <w:p w14:paraId="31D4247F" w14:textId="77777777" w:rsidR="007D11DE" w:rsidRPr="00F15E1C" w:rsidRDefault="007D11DE" w:rsidP="007D11DE">
      <w:pPr>
        <w:ind w:firstLine="426"/>
        <w:jc w:val="both"/>
        <w:rPr>
          <w:rFonts w:ascii="Arial" w:hAnsi="Arial" w:cs="Arial"/>
        </w:rPr>
      </w:pPr>
      <w:r w:rsidRPr="00F15E1C">
        <w:rPr>
          <w:rFonts w:ascii="Arial" w:hAnsi="Arial" w:cs="Arial"/>
        </w:rPr>
        <w:t xml:space="preserve">13.1.3. </w:t>
      </w:r>
      <w:proofErr w:type="gramStart"/>
      <w:r w:rsidRPr="00F15E1C">
        <w:rPr>
          <w:rFonts w:ascii="Arial" w:hAnsi="Arial" w:cs="Arial"/>
        </w:rPr>
        <w:t>não</w:t>
      </w:r>
      <w:proofErr w:type="gramEnd"/>
      <w:r w:rsidRPr="00F15E1C">
        <w:rPr>
          <w:rFonts w:ascii="Arial" w:hAnsi="Arial" w:cs="Arial"/>
        </w:rPr>
        <w:t xml:space="preserve"> celebrar o contrato ou não entregar a documentação exigida para a contratação, quando convocado dentro do prazo de validade de sua proposta;</w:t>
      </w:r>
      <w:bookmarkEnd w:id="6"/>
    </w:p>
    <w:p w14:paraId="3288E09F" w14:textId="77777777" w:rsidR="007D11DE" w:rsidRPr="00F15E1C" w:rsidRDefault="007D11DE" w:rsidP="007D11DE">
      <w:pPr>
        <w:ind w:firstLine="426"/>
        <w:jc w:val="both"/>
        <w:rPr>
          <w:rFonts w:ascii="Arial" w:hAnsi="Arial" w:cs="Arial"/>
        </w:rPr>
      </w:pPr>
    </w:p>
    <w:p w14:paraId="481E0E5A" w14:textId="77777777" w:rsidR="007D11DE" w:rsidRPr="00F15E1C" w:rsidRDefault="007D11DE" w:rsidP="007D11DE">
      <w:pPr>
        <w:ind w:firstLine="426"/>
        <w:jc w:val="both"/>
        <w:rPr>
          <w:rFonts w:ascii="Arial" w:hAnsi="Arial" w:cs="Arial"/>
        </w:rPr>
      </w:pPr>
      <w:r w:rsidRPr="00F15E1C">
        <w:rPr>
          <w:rFonts w:ascii="Arial" w:hAnsi="Arial" w:cs="Arial"/>
        </w:rPr>
        <w:t xml:space="preserve">13.1.3.1. </w:t>
      </w:r>
      <w:proofErr w:type="gramStart"/>
      <w:r w:rsidRPr="00F15E1C">
        <w:rPr>
          <w:rFonts w:ascii="Arial" w:hAnsi="Arial" w:cs="Arial"/>
        </w:rPr>
        <w:t>recusar</w:t>
      </w:r>
      <w:proofErr w:type="gramEnd"/>
      <w:r w:rsidRPr="00F15E1C">
        <w:rPr>
          <w:rFonts w:ascii="Arial" w:hAnsi="Arial" w:cs="Arial"/>
        </w:rPr>
        <w:t>-se, sem justificativa, a assinar o contrato ou a ata de registro de preço, ou a aceitar ou retirar o instrumento equivalente no prazo estabelecido pela Administração;</w:t>
      </w:r>
    </w:p>
    <w:p w14:paraId="44195D53" w14:textId="77777777" w:rsidR="007D11DE" w:rsidRPr="00F15E1C" w:rsidRDefault="007D11DE" w:rsidP="007D11DE">
      <w:pPr>
        <w:ind w:firstLine="426"/>
        <w:jc w:val="both"/>
        <w:rPr>
          <w:rFonts w:ascii="Arial" w:hAnsi="Arial" w:cs="Arial"/>
        </w:rPr>
      </w:pPr>
      <w:bookmarkStart w:id="7" w:name="_Ref114668249"/>
    </w:p>
    <w:p w14:paraId="1C1E0FB2" w14:textId="77777777" w:rsidR="007D11DE" w:rsidRPr="00F15E1C" w:rsidRDefault="007D11DE" w:rsidP="007D11DE">
      <w:pPr>
        <w:ind w:firstLine="426"/>
        <w:jc w:val="both"/>
        <w:rPr>
          <w:rFonts w:ascii="Arial" w:hAnsi="Arial" w:cs="Arial"/>
        </w:rPr>
      </w:pPr>
      <w:r w:rsidRPr="00F15E1C">
        <w:rPr>
          <w:rFonts w:ascii="Arial" w:hAnsi="Arial" w:cs="Arial"/>
        </w:rPr>
        <w:t xml:space="preserve">13.1.4. </w:t>
      </w:r>
      <w:proofErr w:type="gramStart"/>
      <w:r w:rsidRPr="00F15E1C">
        <w:rPr>
          <w:rFonts w:ascii="Arial" w:hAnsi="Arial" w:cs="Arial"/>
        </w:rPr>
        <w:t>apresentar</w:t>
      </w:r>
      <w:proofErr w:type="gramEnd"/>
      <w:r w:rsidRPr="00F15E1C">
        <w:rPr>
          <w:rFonts w:ascii="Arial" w:hAnsi="Arial" w:cs="Arial"/>
        </w:rPr>
        <w:t xml:space="preserve"> declaração ou documentação falsa exigida para o certame ou prestar declaração falsa durante a licitação</w:t>
      </w:r>
      <w:bookmarkEnd w:id="7"/>
    </w:p>
    <w:p w14:paraId="484CF1A3" w14:textId="77777777" w:rsidR="007D11DE" w:rsidRPr="00F15E1C" w:rsidRDefault="007D11DE" w:rsidP="007D11DE">
      <w:pPr>
        <w:ind w:firstLine="426"/>
        <w:jc w:val="both"/>
        <w:rPr>
          <w:rFonts w:ascii="Arial" w:hAnsi="Arial" w:cs="Arial"/>
        </w:rPr>
      </w:pPr>
      <w:bookmarkStart w:id="8" w:name="_Ref114668245"/>
    </w:p>
    <w:p w14:paraId="4ADEC91D" w14:textId="77777777" w:rsidR="007D11DE" w:rsidRPr="00F15E1C" w:rsidRDefault="007D11DE" w:rsidP="007D11DE">
      <w:pPr>
        <w:ind w:firstLine="426"/>
        <w:jc w:val="both"/>
        <w:rPr>
          <w:rFonts w:ascii="Arial" w:hAnsi="Arial" w:cs="Arial"/>
        </w:rPr>
      </w:pPr>
      <w:r w:rsidRPr="00F15E1C">
        <w:rPr>
          <w:rFonts w:ascii="Arial" w:hAnsi="Arial" w:cs="Arial"/>
        </w:rPr>
        <w:t xml:space="preserve">13.1.5. </w:t>
      </w:r>
      <w:proofErr w:type="gramStart"/>
      <w:r w:rsidRPr="00F15E1C">
        <w:rPr>
          <w:rFonts w:ascii="Arial" w:hAnsi="Arial" w:cs="Arial"/>
        </w:rPr>
        <w:t>fraudar</w:t>
      </w:r>
      <w:proofErr w:type="gramEnd"/>
      <w:r w:rsidRPr="00F15E1C">
        <w:rPr>
          <w:rFonts w:ascii="Arial" w:hAnsi="Arial" w:cs="Arial"/>
        </w:rPr>
        <w:t xml:space="preserve"> a licitação</w:t>
      </w:r>
      <w:bookmarkEnd w:id="8"/>
    </w:p>
    <w:p w14:paraId="5FD641A3" w14:textId="77777777" w:rsidR="007D11DE" w:rsidRPr="00F15E1C" w:rsidRDefault="007D11DE" w:rsidP="007D11DE">
      <w:pPr>
        <w:ind w:firstLine="426"/>
        <w:jc w:val="both"/>
        <w:rPr>
          <w:rFonts w:ascii="Arial" w:hAnsi="Arial" w:cs="Arial"/>
        </w:rPr>
      </w:pPr>
      <w:bookmarkStart w:id="9" w:name="_Ref114668247"/>
    </w:p>
    <w:p w14:paraId="39A0FDD4" w14:textId="77777777" w:rsidR="007D11DE" w:rsidRPr="00F15E1C" w:rsidRDefault="007D11DE" w:rsidP="007D11DE">
      <w:pPr>
        <w:ind w:firstLine="426"/>
        <w:jc w:val="both"/>
        <w:rPr>
          <w:rFonts w:ascii="Arial" w:hAnsi="Arial" w:cs="Arial"/>
        </w:rPr>
      </w:pPr>
      <w:r w:rsidRPr="00F15E1C">
        <w:rPr>
          <w:rFonts w:ascii="Arial" w:hAnsi="Arial" w:cs="Arial"/>
        </w:rPr>
        <w:t xml:space="preserve">13.1.6. </w:t>
      </w:r>
      <w:proofErr w:type="gramStart"/>
      <w:r w:rsidRPr="00F15E1C">
        <w:rPr>
          <w:rFonts w:ascii="Arial" w:hAnsi="Arial" w:cs="Arial"/>
        </w:rPr>
        <w:t>comportar</w:t>
      </w:r>
      <w:proofErr w:type="gramEnd"/>
      <w:r w:rsidRPr="00F15E1C">
        <w:rPr>
          <w:rFonts w:ascii="Arial" w:hAnsi="Arial" w:cs="Arial"/>
        </w:rPr>
        <w:t>-se de modo inidôneo ou cometer fraude de qualquer natureza, em especial quando:</w:t>
      </w:r>
      <w:bookmarkEnd w:id="9"/>
    </w:p>
    <w:p w14:paraId="70369244" w14:textId="77777777" w:rsidR="007D11DE" w:rsidRPr="00F15E1C" w:rsidRDefault="007D11DE" w:rsidP="007D11DE">
      <w:pPr>
        <w:ind w:firstLine="426"/>
        <w:jc w:val="both"/>
        <w:rPr>
          <w:rFonts w:ascii="Arial" w:hAnsi="Arial" w:cs="Arial"/>
        </w:rPr>
      </w:pPr>
    </w:p>
    <w:p w14:paraId="78963C40" w14:textId="77777777" w:rsidR="007D11DE" w:rsidRPr="00F15E1C" w:rsidRDefault="007D11DE" w:rsidP="007D11DE">
      <w:pPr>
        <w:ind w:firstLine="426"/>
        <w:jc w:val="both"/>
        <w:rPr>
          <w:rFonts w:ascii="Arial" w:hAnsi="Arial" w:cs="Arial"/>
        </w:rPr>
      </w:pPr>
      <w:r w:rsidRPr="00F15E1C">
        <w:rPr>
          <w:rFonts w:ascii="Arial" w:hAnsi="Arial" w:cs="Arial"/>
        </w:rPr>
        <w:t xml:space="preserve">13.1.6.1. </w:t>
      </w:r>
      <w:proofErr w:type="gramStart"/>
      <w:r w:rsidRPr="00F15E1C">
        <w:rPr>
          <w:rFonts w:ascii="Arial" w:hAnsi="Arial" w:cs="Arial"/>
        </w:rPr>
        <w:t>agir</w:t>
      </w:r>
      <w:proofErr w:type="gramEnd"/>
      <w:r w:rsidRPr="00F15E1C">
        <w:rPr>
          <w:rFonts w:ascii="Arial" w:hAnsi="Arial" w:cs="Arial"/>
        </w:rPr>
        <w:t xml:space="preserve"> em conluio ou em desconformidade com a lei; </w:t>
      </w:r>
    </w:p>
    <w:p w14:paraId="369265B3" w14:textId="77777777" w:rsidR="007D11DE" w:rsidRPr="00F15E1C" w:rsidRDefault="007D11DE" w:rsidP="007D11DE">
      <w:pPr>
        <w:ind w:firstLine="426"/>
        <w:jc w:val="both"/>
        <w:rPr>
          <w:rFonts w:ascii="Arial" w:hAnsi="Arial" w:cs="Arial"/>
        </w:rPr>
      </w:pPr>
    </w:p>
    <w:p w14:paraId="29546702" w14:textId="77777777" w:rsidR="007D11DE" w:rsidRPr="00F15E1C" w:rsidRDefault="007D11DE" w:rsidP="007D11DE">
      <w:pPr>
        <w:ind w:firstLine="426"/>
        <w:jc w:val="both"/>
        <w:rPr>
          <w:rFonts w:ascii="Arial" w:hAnsi="Arial" w:cs="Arial"/>
        </w:rPr>
      </w:pPr>
      <w:r w:rsidRPr="00F15E1C">
        <w:rPr>
          <w:rFonts w:ascii="Arial" w:hAnsi="Arial" w:cs="Arial"/>
        </w:rPr>
        <w:t xml:space="preserve">13.1.6.2. </w:t>
      </w:r>
      <w:proofErr w:type="gramStart"/>
      <w:r w:rsidRPr="00F15E1C">
        <w:rPr>
          <w:rFonts w:ascii="Arial" w:hAnsi="Arial" w:cs="Arial"/>
        </w:rPr>
        <w:t>induzir</w:t>
      </w:r>
      <w:proofErr w:type="gramEnd"/>
      <w:r w:rsidRPr="00F15E1C">
        <w:rPr>
          <w:rFonts w:ascii="Arial" w:hAnsi="Arial" w:cs="Arial"/>
        </w:rPr>
        <w:t xml:space="preserve"> deliberadamente a erro no julgamento; </w:t>
      </w:r>
    </w:p>
    <w:p w14:paraId="26008F8B" w14:textId="77777777" w:rsidR="007D11DE" w:rsidRPr="00F15E1C" w:rsidRDefault="007D11DE" w:rsidP="007D11DE">
      <w:pPr>
        <w:ind w:firstLine="426"/>
        <w:jc w:val="both"/>
        <w:rPr>
          <w:rFonts w:ascii="Arial" w:hAnsi="Arial" w:cs="Arial"/>
        </w:rPr>
      </w:pPr>
    </w:p>
    <w:p w14:paraId="7E8F9CD6" w14:textId="77777777" w:rsidR="007D11DE" w:rsidRPr="00F15E1C" w:rsidRDefault="007D11DE" w:rsidP="007D11DE">
      <w:pPr>
        <w:ind w:firstLine="426"/>
        <w:jc w:val="both"/>
        <w:rPr>
          <w:rFonts w:ascii="Arial" w:hAnsi="Arial" w:cs="Arial"/>
        </w:rPr>
      </w:pPr>
      <w:r w:rsidRPr="00F15E1C">
        <w:rPr>
          <w:rFonts w:ascii="Arial" w:hAnsi="Arial" w:cs="Arial"/>
        </w:rPr>
        <w:t xml:space="preserve">13.1.6.3. </w:t>
      </w:r>
      <w:proofErr w:type="gramStart"/>
      <w:r w:rsidRPr="00F15E1C">
        <w:rPr>
          <w:rFonts w:ascii="Arial" w:hAnsi="Arial" w:cs="Arial"/>
        </w:rPr>
        <w:t>apresentar</w:t>
      </w:r>
      <w:proofErr w:type="gramEnd"/>
      <w:r w:rsidRPr="00F15E1C">
        <w:rPr>
          <w:rFonts w:ascii="Arial" w:hAnsi="Arial" w:cs="Arial"/>
        </w:rPr>
        <w:t xml:space="preserve"> amostra falsificada ou deteriorada; </w:t>
      </w:r>
    </w:p>
    <w:p w14:paraId="6680B9AC" w14:textId="77777777" w:rsidR="007D11DE" w:rsidRPr="00F15E1C" w:rsidRDefault="007D11DE" w:rsidP="007D11DE">
      <w:pPr>
        <w:ind w:firstLine="426"/>
        <w:jc w:val="both"/>
        <w:rPr>
          <w:rFonts w:ascii="Arial" w:hAnsi="Arial" w:cs="Arial"/>
        </w:rPr>
      </w:pPr>
      <w:bookmarkStart w:id="10" w:name="_Ref114668251"/>
    </w:p>
    <w:p w14:paraId="735FE61B" w14:textId="77777777" w:rsidR="007D11DE" w:rsidRPr="00F15E1C" w:rsidRDefault="007D11DE" w:rsidP="007D11DE">
      <w:pPr>
        <w:ind w:firstLine="426"/>
        <w:jc w:val="both"/>
        <w:rPr>
          <w:rFonts w:ascii="Arial" w:hAnsi="Arial" w:cs="Arial"/>
        </w:rPr>
      </w:pPr>
      <w:r w:rsidRPr="00F15E1C">
        <w:rPr>
          <w:rFonts w:ascii="Arial" w:hAnsi="Arial" w:cs="Arial"/>
        </w:rPr>
        <w:t xml:space="preserve">13.1.7. </w:t>
      </w:r>
      <w:proofErr w:type="gramStart"/>
      <w:r w:rsidRPr="00F15E1C">
        <w:rPr>
          <w:rFonts w:ascii="Arial" w:hAnsi="Arial" w:cs="Arial"/>
        </w:rPr>
        <w:t>praticar</w:t>
      </w:r>
      <w:proofErr w:type="gramEnd"/>
      <w:r w:rsidRPr="00F15E1C">
        <w:rPr>
          <w:rFonts w:ascii="Arial" w:hAnsi="Arial" w:cs="Arial"/>
        </w:rPr>
        <w:t xml:space="preserve"> atos ilícitos com vistas a frustrar os objetivos da licitação</w:t>
      </w:r>
      <w:bookmarkEnd w:id="10"/>
    </w:p>
    <w:p w14:paraId="410B85DB" w14:textId="77777777" w:rsidR="007D11DE" w:rsidRPr="00F15E1C" w:rsidRDefault="007D11DE" w:rsidP="007D11DE">
      <w:pPr>
        <w:ind w:firstLine="426"/>
        <w:jc w:val="both"/>
        <w:rPr>
          <w:rFonts w:ascii="Arial" w:hAnsi="Arial" w:cs="Arial"/>
        </w:rPr>
      </w:pPr>
      <w:bookmarkStart w:id="11" w:name="_Ref114668252"/>
    </w:p>
    <w:p w14:paraId="721AF9B3" w14:textId="77777777" w:rsidR="007D11DE" w:rsidRPr="00F15E1C" w:rsidRDefault="007D11DE" w:rsidP="007D11DE">
      <w:pPr>
        <w:ind w:firstLine="426"/>
        <w:jc w:val="both"/>
        <w:rPr>
          <w:rFonts w:ascii="Arial" w:hAnsi="Arial" w:cs="Arial"/>
        </w:rPr>
      </w:pPr>
      <w:r w:rsidRPr="00F15E1C">
        <w:rPr>
          <w:rFonts w:ascii="Arial" w:hAnsi="Arial" w:cs="Arial"/>
        </w:rPr>
        <w:t xml:space="preserve">13.1.8. praticar ato lesivo previsto no </w:t>
      </w:r>
      <w:hyperlink r:id="rId21" w:anchor="art5" w:history="1">
        <w:r w:rsidRPr="00F15E1C">
          <w:rPr>
            <w:rFonts w:ascii="Arial" w:hAnsi="Arial" w:cs="Arial"/>
          </w:rPr>
          <w:t>art. 5º da Lei n.º 12.846, de 2013</w:t>
        </w:r>
      </w:hyperlink>
      <w:r w:rsidRPr="00F15E1C">
        <w:rPr>
          <w:rFonts w:ascii="Arial" w:hAnsi="Arial" w:cs="Arial"/>
        </w:rPr>
        <w:t>.</w:t>
      </w:r>
      <w:bookmarkEnd w:id="11"/>
    </w:p>
    <w:bookmarkEnd w:id="4"/>
    <w:p w14:paraId="0FEA2B63" w14:textId="77777777" w:rsidR="007D11DE" w:rsidRPr="00F15E1C" w:rsidRDefault="007D11DE" w:rsidP="007D11DE">
      <w:pPr>
        <w:ind w:firstLine="426"/>
        <w:jc w:val="both"/>
        <w:rPr>
          <w:rFonts w:ascii="Arial" w:hAnsi="Arial" w:cs="Arial"/>
          <w:highlight w:val="yellow"/>
        </w:rPr>
      </w:pPr>
    </w:p>
    <w:p w14:paraId="258F230C" w14:textId="77777777" w:rsidR="007D11DE" w:rsidRPr="00F15E1C" w:rsidRDefault="007D11DE" w:rsidP="007D11DE">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7F405208" w14:textId="77777777" w:rsidR="007D11DE" w:rsidRPr="00F15E1C" w:rsidRDefault="007D11DE" w:rsidP="007D11DE">
      <w:pPr>
        <w:ind w:firstLine="426"/>
        <w:jc w:val="both"/>
        <w:rPr>
          <w:rFonts w:ascii="Arial" w:hAnsi="Arial" w:cs="Arial"/>
        </w:rPr>
      </w:pPr>
    </w:p>
    <w:p w14:paraId="6197F278" w14:textId="77777777" w:rsidR="007D11DE" w:rsidRPr="00F15E1C" w:rsidRDefault="007D11DE" w:rsidP="007D11DE">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1D3DBF49" w14:textId="77777777" w:rsidR="007D11DE" w:rsidRPr="00F15E1C" w:rsidRDefault="007D11DE" w:rsidP="007D11DE">
      <w:pPr>
        <w:ind w:firstLine="426"/>
        <w:jc w:val="both"/>
        <w:rPr>
          <w:rFonts w:ascii="Arial" w:hAnsi="Arial" w:cs="Arial"/>
        </w:rPr>
      </w:pPr>
    </w:p>
    <w:p w14:paraId="64E01741" w14:textId="77777777" w:rsidR="007D11DE" w:rsidRPr="00F15E1C" w:rsidRDefault="007D11DE" w:rsidP="007D11DE">
      <w:pPr>
        <w:ind w:firstLine="426"/>
        <w:jc w:val="both"/>
        <w:rPr>
          <w:rFonts w:ascii="Arial" w:hAnsi="Arial" w:cs="Arial"/>
        </w:rPr>
      </w:pPr>
      <w:r w:rsidRPr="00F15E1C">
        <w:rPr>
          <w:rFonts w:ascii="Arial" w:hAnsi="Arial" w:cs="Arial"/>
        </w:rPr>
        <w:t>a) retardarem a execução do Pregão;</w:t>
      </w:r>
    </w:p>
    <w:p w14:paraId="03E8FA40" w14:textId="77777777" w:rsidR="007D11DE" w:rsidRPr="00F15E1C" w:rsidRDefault="007D11DE" w:rsidP="007D11DE">
      <w:pPr>
        <w:ind w:firstLine="426"/>
        <w:jc w:val="both"/>
        <w:rPr>
          <w:rFonts w:ascii="Arial" w:hAnsi="Arial" w:cs="Arial"/>
        </w:rPr>
      </w:pPr>
      <w:r w:rsidRPr="00F15E1C">
        <w:rPr>
          <w:rFonts w:ascii="Arial" w:hAnsi="Arial" w:cs="Arial"/>
        </w:rPr>
        <w:t>b) demonstrarem não possuir idoneidade para contratar com a Administração;</w:t>
      </w:r>
    </w:p>
    <w:p w14:paraId="1BD5105D" w14:textId="77777777" w:rsidR="007D11DE" w:rsidRPr="00F15E1C" w:rsidRDefault="007D11DE" w:rsidP="007D11DE">
      <w:pPr>
        <w:ind w:firstLine="426"/>
        <w:jc w:val="both"/>
        <w:rPr>
          <w:rFonts w:ascii="Arial" w:eastAsia="Arial" w:hAnsi="Arial" w:cs="Arial"/>
        </w:rPr>
      </w:pPr>
      <w:r w:rsidRPr="00F15E1C">
        <w:rPr>
          <w:rFonts w:ascii="Arial" w:hAnsi="Arial" w:cs="Arial"/>
        </w:rPr>
        <w:t>c) fizerem declaração falsa ou cometerem fraude fiscal.</w:t>
      </w:r>
    </w:p>
    <w:p w14:paraId="57E19294" w14:textId="77777777" w:rsidR="007D11DE" w:rsidRPr="00F15E1C" w:rsidRDefault="007D11DE" w:rsidP="007D11DE">
      <w:pPr>
        <w:ind w:firstLine="426"/>
        <w:jc w:val="both"/>
        <w:rPr>
          <w:rFonts w:ascii="Arial" w:hAnsi="Arial" w:cs="Arial"/>
          <w:highlight w:val="yellow"/>
        </w:rPr>
      </w:pPr>
      <w:r w:rsidRPr="00F15E1C">
        <w:rPr>
          <w:rFonts w:ascii="Arial" w:eastAsia="Arial" w:hAnsi="Arial" w:cs="Arial"/>
          <w:highlight w:val="yellow"/>
        </w:rPr>
        <w:t xml:space="preserve"> </w:t>
      </w:r>
    </w:p>
    <w:p w14:paraId="03C12CF5" w14:textId="77777777" w:rsidR="007D11DE" w:rsidRPr="00F15E1C" w:rsidRDefault="007D11DE" w:rsidP="007D11DE">
      <w:pPr>
        <w:ind w:firstLine="426"/>
        <w:jc w:val="both"/>
        <w:rPr>
          <w:rFonts w:ascii="Arial" w:hAnsi="Arial" w:cs="Arial"/>
        </w:rPr>
      </w:pPr>
      <w:r w:rsidRPr="00F15E1C">
        <w:rPr>
          <w:rFonts w:ascii="Arial" w:hAnsi="Arial" w:cs="Arial"/>
        </w:rPr>
        <w:t xml:space="preserve">13.3. Com fulcro na </w:t>
      </w:r>
      <w:hyperlink r:id="rId22"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24E669C7" w14:textId="77777777" w:rsidR="007D11DE" w:rsidRPr="00F15E1C" w:rsidRDefault="007D11DE" w:rsidP="007D11DE">
      <w:pPr>
        <w:ind w:firstLine="426"/>
        <w:jc w:val="both"/>
        <w:rPr>
          <w:rFonts w:ascii="Arial" w:hAnsi="Arial" w:cs="Arial"/>
          <w:highlight w:val="yellow"/>
        </w:rPr>
      </w:pPr>
    </w:p>
    <w:p w14:paraId="3674C8AA" w14:textId="77777777" w:rsidR="007D11DE" w:rsidRPr="00F15E1C" w:rsidRDefault="007D11DE" w:rsidP="007D11DE">
      <w:pPr>
        <w:ind w:firstLine="426"/>
        <w:jc w:val="both"/>
        <w:rPr>
          <w:rFonts w:ascii="Arial" w:hAnsi="Arial" w:cs="Arial"/>
        </w:rPr>
      </w:pPr>
      <w:r w:rsidRPr="00F15E1C">
        <w:rPr>
          <w:rFonts w:ascii="Arial" w:hAnsi="Arial" w:cs="Arial"/>
        </w:rPr>
        <w:t xml:space="preserve">13.3.1. </w:t>
      </w:r>
      <w:proofErr w:type="gramStart"/>
      <w:r w:rsidRPr="00F15E1C">
        <w:rPr>
          <w:rFonts w:ascii="Arial" w:hAnsi="Arial" w:cs="Arial"/>
        </w:rPr>
        <w:t>advertência</w:t>
      </w:r>
      <w:proofErr w:type="gramEnd"/>
      <w:r w:rsidRPr="00F15E1C">
        <w:rPr>
          <w:rFonts w:ascii="Arial" w:hAnsi="Arial" w:cs="Arial"/>
        </w:rPr>
        <w:t>;</w:t>
      </w:r>
    </w:p>
    <w:p w14:paraId="394305A3" w14:textId="77777777" w:rsidR="007D11DE" w:rsidRPr="00F15E1C" w:rsidRDefault="007D11DE" w:rsidP="007D11DE">
      <w:pPr>
        <w:ind w:firstLine="426"/>
        <w:jc w:val="both"/>
        <w:rPr>
          <w:rFonts w:ascii="Arial" w:hAnsi="Arial" w:cs="Arial"/>
        </w:rPr>
      </w:pPr>
    </w:p>
    <w:p w14:paraId="5B3C1CEC" w14:textId="77777777" w:rsidR="007D11DE" w:rsidRPr="00F15E1C" w:rsidRDefault="007D11DE" w:rsidP="007D11DE">
      <w:pPr>
        <w:ind w:firstLine="426"/>
        <w:jc w:val="both"/>
        <w:rPr>
          <w:rFonts w:ascii="Arial" w:hAnsi="Arial" w:cs="Arial"/>
        </w:rPr>
      </w:pPr>
      <w:r w:rsidRPr="00F15E1C">
        <w:rPr>
          <w:rFonts w:ascii="Arial" w:hAnsi="Arial" w:cs="Arial"/>
        </w:rPr>
        <w:t xml:space="preserve">13.3.2. </w:t>
      </w:r>
      <w:proofErr w:type="gramStart"/>
      <w:r w:rsidRPr="00F15E1C">
        <w:rPr>
          <w:rFonts w:ascii="Arial" w:hAnsi="Arial" w:cs="Arial"/>
        </w:rPr>
        <w:t>multa</w:t>
      </w:r>
      <w:proofErr w:type="gramEnd"/>
      <w:r w:rsidRPr="00F15E1C">
        <w:rPr>
          <w:rFonts w:ascii="Arial" w:hAnsi="Arial" w:cs="Arial"/>
        </w:rPr>
        <w:t xml:space="preserve"> de mora;           </w:t>
      </w:r>
    </w:p>
    <w:p w14:paraId="2C2E7A5A" w14:textId="77777777" w:rsidR="007D11DE" w:rsidRPr="00F15E1C" w:rsidRDefault="007D11DE" w:rsidP="007D11DE">
      <w:pPr>
        <w:ind w:firstLine="426"/>
        <w:jc w:val="both"/>
        <w:rPr>
          <w:rFonts w:ascii="Arial" w:hAnsi="Arial" w:cs="Arial"/>
        </w:rPr>
      </w:pPr>
    </w:p>
    <w:p w14:paraId="0E18A8C3" w14:textId="77777777" w:rsidR="007D11DE" w:rsidRPr="00F15E1C" w:rsidRDefault="007D11DE" w:rsidP="007D11DE">
      <w:pPr>
        <w:ind w:firstLine="426"/>
        <w:jc w:val="both"/>
        <w:rPr>
          <w:rFonts w:ascii="Arial" w:hAnsi="Arial" w:cs="Arial"/>
        </w:rPr>
      </w:pPr>
      <w:r w:rsidRPr="00F15E1C">
        <w:rPr>
          <w:rFonts w:ascii="Arial" w:hAnsi="Arial" w:cs="Arial"/>
        </w:rPr>
        <w:t xml:space="preserve">13.3.2.1. </w:t>
      </w:r>
      <w:proofErr w:type="gramStart"/>
      <w:r w:rsidRPr="00F15E1C">
        <w:rPr>
          <w:rFonts w:ascii="Arial" w:hAnsi="Arial" w:cs="Arial"/>
        </w:rPr>
        <w:t>multa</w:t>
      </w:r>
      <w:proofErr w:type="gramEnd"/>
      <w:r w:rsidRPr="00F15E1C">
        <w:rPr>
          <w:rFonts w:ascii="Arial" w:hAnsi="Arial" w:cs="Arial"/>
        </w:rPr>
        <w:t xml:space="preserve"> de 10% (dez por cento) sobre a parcela remanescente, no caso de inexecução parcial de contrato;</w:t>
      </w:r>
    </w:p>
    <w:p w14:paraId="630F010D" w14:textId="77777777" w:rsidR="007D11DE" w:rsidRPr="00F15E1C" w:rsidRDefault="007D11DE" w:rsidP="007D11DE">
      <w:pPr>
        <w:ind w:firstLine="426"/>
        <w:jc w:val="both"/>
        <w:rPr>
          <w:rFonts w:ascii="Arial" w:hAnsi="Arial" w:cs="Arial"/>
        </w:rPr>
      </w:pPr>
    </w:p>
    <w:p w14:paraId="51A8431D" w14:textId="77777777" w:rsidR="007D11DE" w:rsidRPr="00F15E1C" w:rsidRDefault="007D11DE" w:rsidP="007D11DE">
      <w:pPr>
        <w:ind w:firstLine="426"/>
        <w:jc w:val="both"/>
        <w:rPr>
          <w:rFonts w:ascii="Arial" w:hAnsi="Arial" w:cs="Arial"/>
        </w:rPr>
      </w:pPr>
      <w:r w:rsidRPr="00F15E1C">
        <w:rPr>
          <w:rFonts w:ascii="Arial" w:hAnsi="Arial" w:cs="Arial"/>
        </w:rPr>
        <w:t xml:space="preserve">13.3.2.2. </w:t>
      </w:r>
      <w:proofErr w:type="gramStart"/>
      <w:r w:rsidRPr="00F15E1C">
        <w:rPr>
          <w:rFonts w:ascii="Arial" w:hAnsi="Arial" w:cs="Arial"/>
        </w:rPr>
        <w:t>multa</w:t>
      </w:r>
      <w:proofErr w:type="gramEnd"/>
      <w:r w:rsidRPr="00F15E1C">
        <w:rPr>
          <w:rFonts w:ascii="Arial" w:hAnsi="Arial" w:cs="Arial"/>
        </w:rPr>
        <w:t xml:space="preserve"> de 1% (um por cento), por dia de atraso, sobre o valor correspondente à entrega que estiver em desacordo com os prazos estipulados, até o limite de 10 (dez) dias;</w:t>
      </w:r>
    </w:p>
    <w:p w14:paraId="3F237EE2" w14:textId="77777777" w:rsidR="007D11DE" w:rsidRPr="00F15E1C" w:rsidRDefault="007D11DE" w:rsidP="007D11DE">
      <w:pPr>
        <w:ind w:firstLine="426"/>
        <w:jc w:val="both"/>
        <w:rPr>
          <w:rFonts w:ascii="Arial" w:hAnsi="Arial" w:cs="Arial"/>
        </w:rPr>
      </w:pPr>
    </w:p>
    <w:p w14:paraId="4FC78BA7" w14:textId="77777777" w:rsidR="007D11DE" w:rsidRPr="00F15E1C" w:rsidRDefault="007D11DE" w:rsidP="007D11DE">
      <w:pPr>
        <w:ind w:firstLine="426"/>
        <w:jc w:val="both"/>
        <w:rPr>
          <w:rFonts w:ascii="Arial" w:hAnsi="Arial" w:cs="Arial"/>
        </w:rPr>
      </w:pPr>
      <w:r w:rsidRPr="00F15E1C">
        <w:rPr>
          <w:rFonts w:ascii="Arial" w:hAnsi="Arial" w:cs="Arial"/>
        </w:rPr>
        <w:t xml:space="preserve">13.3.2.3.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de sua inexecução total;</w:t>
      </w:r>
    </w:p>
    <w:p w14:paraId="3545608F" w14:textId="77777777" w:rsidR="007D11DE" w:rsidRPr="00F15E1C" w:rsidRDefault="007D11DE" w:rsidP="007D11DE">
      <w:pPr>
        <w:ind w:firstLine="426"/>
        <w:jc w:val="both"/>
        <w:rPr>
          <w:rFonts w:ascii="Arial" w:hAnsi="Arial" w:cs="Arial"/>
        </w:rPr>
      </w:pPr>
    </w:p>
    <w:p w14:paraId="41960E17" w14:textId="77777777" w:rsidR="007D11DE" w:rsidRPr="00F15E1C" w:rsidRDefault="007D11DE" w:rsidP="007D11DE">
      <w:pPr>
        <w:ind w:firstLine="426"/>
        <w:jc w:val="both"/>
        <w:rPr>
          <w:rFonts w:ascii="Arial" w:hAnsi="Arial" w:cs="Arial"/>
        </w:rPr>
      </w:pPr>
      <w:r w:rsidRPr="00F15E1C">
        <w:rPr>
          <w:rFonts w:ascii="Arial" w:hAnsi="Arial" w:cs="Arial"/>
        </w:rPr>
        <w:t xml:space="preserve">13.3.2.4. </w:t>
      </w:r>
      <w:proofErr w:type="gramStart"/>
      <w:r w:rsidRPr="00F15E1C">
        <w:rPr>
          <w:rFonts w:ascii="Arial" w:hAnsi="Arial" w:cs="Arial"/>
        </w:rPr>
        <w:t>multa</w:t>
      </w:r>
      <w:proofErr w:type="gramEnd"/>
      <w:r w:rsidRPr="00F15E1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4A74E6A" w14:textId="77777777" w:rsidR="007D11DE" w:rsidRPr="00F15E1C" w:rsidRDefault="007D11DE" w:rsidP="007D11DE">
      <w:pPr>
        <w:ind w:firstLine="426"/>
        <w:jc w:val="both"/>
        <w:rPr>
          <w:rFonts w:ascii="Arial" w:hAnsi="Arial" w:cs="Arial"/>
        </w:rPr>
      </w:pPr>
    </w:p>
    <w:p w14:paraId="11780BFB" w14:textId="77777777" w:rsidR="007D11DE" w:rsidRPr="00F15E1C" w:rsidRDefault="007D11DE" w:rsidP="007D11DE">
      <w:pPr>
        <w:ind w:firstLine="426"/>
        <w:jc w:val="both"/>
        <w:rPr>
          <w:rFonts w:ascii="Arial" w:hAnsi="Arial" w:cs="Arial"/>
        </w:rPr>
      </w:pPr>
      <w:r w:rsidRPr="00F15E1C">
        <w:rPr>
          <w:rFonts w:ascii="Arial" w:hAnsi="Arial" w:cs="Arial"/>
        </w:rPr>
        <w:t xml:space="preserve">13.3.2.5.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recusa injustificada de assinar/receber o contrato.</w:t>
      </w:r>
    </w:p>
    <w:p w14:paraId="45705CFF" w14:textId="77777777" w:rsidR="007D11DE" w:rsidRPr="00F15E1C" w:rsidRDefault="007D11DE" w:rsidP="007D11DE">
      <w:pPr>
        <w:ind w:firstLine="426"/>
        <w:jc w:val="both"/>
        <w:rPr>
          <w:rFonts w:ascii="Arial" w:hAnsi="Arial" w:cs="Arial"/>
        </w:rPr>
      </w:pPr>
    </w:p>
    <w:p w14:paraId="02AC810D" w14:textId="77777777" w:rsidR="007D11DE" w:rsidRPr="00F15E1C" w:rsidRDefault="007D11DE" w:rsidP="007D11DE">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2EDF7E1B" w14:textId="77777777" w:rsidR="007D11DE" w:rsidRPr="00F15E1C" w:rsidRDefault="007D11DE" w:rsidP="007D11DE">
      <w:pPr>
        <w:ind w:firstLine="426"/>
        <w:jc w:val="both"/>
        <w:rPr>
          <w:rFonts w:ascii="Arial" w:hAnsi="Arial" w:cs="Arial"/>
        </w:rPr>
      </w:pPr>
    </w:p>
    <w:p w14:paraId="4EF595FF" w14:textId="1B8F3840" w:rsidR="007D11DE" w:rsidRPr="00F15E1C" w:rsidRDefault="007D11DE" w:rsidP="007D11DE">
      <w:pPr>
        <w:ind w:firstLine="426"/>
        <w:jc w:val="both"/>
        <w:rPr>
          <w:rFonts w:ascii="Arial" w:hAnsi="Arial" w:cs="Arial"/>
        </w:rPr>
      </w:pPr>
      <w:r w:rsidRPr="00F15E1C">
        <w:rPr>
          <w:rFonts w:ascii="Arial" w:hAnsi="Arial" w:cs="Arial"/>
        </w:rPr>
        <w:t xml:space="preserve">13.5. Os prazos para defesa prévia serão de </w:t>
      </w:r>
      <w:r w:rsidR="00D6214D">
        <w:rPr>
          <w:rFonts w:ascii="Arial" w:hAnsi="Arial" w:cs="Arial"/>
        </w:rPr>
        <w:t>1</w:t>
      </w:r>
      <w:r w:rsidRPr="00F15E1C">
        <w:rPr>
          <w:rFonts w:ascii="Arial" w:hAnsi="Arial" w:cs="Arial"/>
        </w:rPr>
        <w:t>5 (</w:t>
      </w:r>
      <w:r w:rsidR="00D6214D">
        <w:rPr>
          <w:rFonts w:ascii="Arial" w:hAnsi="Arial" w:cs="Arial"/>
        </w:rPr>
        <w:t>quinze) dias úteis</w:t>
      </w:r>
      <w:r w:rsidRPr="00F15E1C">
        <w:rPr>
          <w:rFonts w:ascii="Arial" w:hAnsi="Arial" w:cs="Arial"/>
        </w:rPr>
        <w:t>.</w:t>
      </w:r>
    </w:p>
    <w:p w14:paraId="3E882D5B" w14:textId="77777777" w:rsidR="007D11DE" w:rsidRPr="00F15E1C" w:rsidRDefault="007D11DE" w:rsidP="007D11DE">
      <w:pPr>
        <w:ind w:firstLine="426"/>
        <w:jc w:val="both"/>
        <w:rPr>
          <w:rFonts w:ascii="Arial" w:hAnsi="Arial" w:cs="Arial"/>
        </w:rPr>
      </w:pPr>
    </w:p>
    <w:p w14:paraId="0940CE1C" w14:textId="77777777" w:rsidR="007D11DE" w:rsidRPr="00F15E1C" w:rsidRDefault="007D11DE" w:rsidP="007D11DE">
      <w:pPr>
        <w:ind w:firstLine="426"/>
        <w:jc w:val="both"/>
        <w:rPr>
          <w:rFonts w:ascii="Arial" w:hAnsi="Arial" w:cs="Arial"/>
        </w:rPr>
      </w:pPr>
      <w:r w:rsidRPr="00F15E1C">
        <w:rPr>
          <w:rFonts w:ascii="Arial" w:hAnsi="Arial" w:cs="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62FB7AE" w14:textId="77777777" w:rsidR="007D11DE" w:rsidRPr="00F15E1C" w:rsidRDefault="007D11DE" w:rsidP="007D11DE">
      <w:pPr>
        <w:ind w:firstLine="426"/>
        <w:jc w:val="both"/>
        <w:rPr>
          <w:rFonts w:ascii="Arial" w:hAnsi="Arial" w:cs="Arial"/>
        </w:rPr>
      </w:pPr>
    </w:p>
    <w:p w14:paraId="3FA647D5" w14:textId="77777777" w:rsidR="007D11DE" w:rsidRPr="00F15E1C" w:rsidRDefault="007D11DE" w:rsidP="007D11DE">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691E8401" w14:textId="77777777" w:rsidR="007D11DE" w:rsidRPr="00F15E1C" w:rsidRDefault="007D11DE" w:rsidP="007D11DE">
      <w:pPr>
        <w:ind w:firstLine="426"/>
        <w:jc w:val="both"/>
        <w:rPr>
          <w:rFonts w:ascii="Arial" w:hAnsi="Arial" w:cs="Arial"/>
        </w:rPr>
      </w:pPr>
    </w:p>
    <w:p w14:paraId="52BAFB18" w14:textId="77777777" w:rsidR="007D11DE" w:rsidRPr="00F15E1C" w:rsidRDefault="007D11DE" w:rsidP="007D11DE">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6A3FB4AA" w14:textId="77777777" w:rsidR="007D11DE" w:rsidRPr="00F15E1C" w:rsidRDefault="007D11DE" w:rsidP="007D11DE">
      <w:pPr>
        <w:ind w:firstLine="426"/>
        <w:jc w:val="both"/>
        <w:rPr>
          <w:rFonts w:ascii="Arial" w:hAnsi="Arial" w:cs="Arial"/>
        </w:rPr>
      </w:pPr>
    </w:p>
    <w:p w14:paraId="2902BBA5" w14:textId="77777777" w:rsidR="007D11DE" w:rsidRPr="00F15E1C" w:rsidRDefault="007D11DE" w:rsidP="007D11DE">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68E57345" w14:textId="77777777" w:rsidR="007D11DE" w:rsidRPr="00F15E1C" w:rsidRDefault="007D11DE" w:rsidP="007D11DE">
      <w:pPr>
        <w:ind w:firstLine="426"/>
        <w:jc w:val="both"/>
        <w:rPr>
          <w:rFonts w:ascii="Arial" w:hAnsi="Arial" w:cs="Arial"/>
        </w:rPr>
      </w:pPr>
    </w:p>
    <w:p w14:paraId="4583FF19" w14:textId="77777777" w:rsidR="007D11DE" w:rsidRPr="00F15E1C" w:rsidRDefault="007D11DE" w:rsidP="007D11DE">
      <w:pPr>
        <w:ind w:firstLine="426"/>
        <w:jc w:val="both"/>
        <w:rPr>
          <w:rFonts w:ascii="Arial" w:hAnsi="Arial" w:cs="Arial"/>
          <w:b/>
        </w:rPr>
      </w:pPr>
      <w:r w:rsidRPr="00F15E1C">
        <w:rPr>
          <w:rFonts w:ascii="Arial" w:hAnsi="Arial" w:cs="Arial"/>
          <w:b/>
        </w:rPr>
        <w:t>14. FORMALIZAÇÃO DO INSTRUMENTO CONTRATUAL</w:t>
      </w:r>
    </w:p>
    <w:p w14:paraId="73DE4489" w14:textId="77777777" w:rsidR="007D11DE" w:rsidRPr="00F15E1C" w:rsidRDefault="007D11DE" w:rsidP="007D11DE">
      <w:pPr>
        <w:ind w:firstLine="426"/>
        <w:jc w:val="both"/>
        <w:rPr>
          <w:rFonts w:ascii="Arial" w:hAnsi="Arial" w:cs="Arial"/>
        </w:rPr>
      </w:pPr>
    </w:p>
    <w:p w14:paraId="30F82F89" w14:textId="77777777" w:rsidR="007D11DE" w:rsidRPr="00F15E1C" w:rsidRDefault="007D11DE" w:rsidP="007D11DE">
      <w:pPr>
        <w:ind w:firstLine="426"/>
        <w:jc w:val="both"/>
        <w:rPr>
          <w:rFonts w:ascii="Arial" w:hAnsi="Arial" w:cs="Arial"/>
        </w:rPr>
      </w:pPr>
      <w:r w:rsidRPr="00F15E1C">
        <w:rPr>
          <w:rFonts w:ascii="Arial" w:hAnsi="Arial" w:cs="Arial"/>
        </w:rPr>
        <w:t xml:space="preserve">14.1. A ADJUDICATÁRIA será notificada pelo endereço eletrônico informado para, no prazo de 05 (cinco) dias úteis, contados do recebimento da notificação, assinar o termo de contrato, bem como prestar a garantia, </w:t>
      </w:r>
      <w:r w:rsidRPr="00F15E1C">
        <w:rPr>
          <w:rFonts w:ascii="Arial" w:hAnsi="Arial" w:cs="Arial"/>
        </w:rPr>
        <w:lastRenderedPageBreak/>
        <w:t xml:space="preserve">sob pena de decair do direito à contratação, sem prejuízo das sanções previstas no </w:t>
      </w:r>
      <w:proofErr w:type="spellStart"/>
      <w:r w:rsidRPr="00F15E1C">
        <w:rPr>
          <w:rFonts w:ascii="Arial" w:hAnsi="Arial" w:cs="Arial"/>
        </w:rPr>
        <w:t>no</w:t>
      </w:r>
      <w:proofErr w:type="spellEnd"/>
      <w:r w:rsidRPr="00F15E1C">
        <w:rPr>
          <w:rFonts w:ascii="Arial" w:hAnsi="Arial" w:cs="Arial"/>
        </w:rPr>
        <w:t xml:space="preserve"> § 5º artigo 90, da Lei Federal nº 14.133/21.</w:t>
      </w:r>
    </w:p>
    <w:p w14:paraId="3C4466AC" w14:textId="77777777" w:rsidR="007D11DE" w:rsidRPr="00F15E1C" w:rsidRDefault="007D11DE" w:rsidP="007D11DE">
      <w:pPr>
        <w:ind w:firstLine="426"/>
        <w:jc w:val="both"/>
        <w:rPr>
          <w:rFonts w:ascii="Arial" w:hAnsi="Arial" w:cs="Arial"/>
        </w:rPr>
      </w:pPr>
    </w:p>
    <w:p w14:paraId="2723AE66" w14:textId="77777777" w:rsidR="007D11DE" w:rsidRPr="00F15E1C" w:rsidRDefault="007D11DE" w:rsidP="007D11DE">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1EE657B2" w14:textId="77777777" w:rsidR="007D11DE" w:rsidRPr="00F15E1C" w:rsidRDefault="007D11DE" w:rsidP="007D11DE">
      <w:pPr>
        <w:ind w:firstLine="426"/>
        <w:jc w:val="both"/>
        <w:rPr>
          <w:rFonts w:ascii="Arial" w:hAnsi="Arial" w:cs="Arial"/>
        </w:rPr>
      </w:pPr>
    </w:p>
    <w:p w14:paraId="05BF1CF0" w14:textId="77777777" w:rsidR="007D11DE" w:rsidRPr="00F15E1C" w:rsidRDefault="007D11DE" w:rsidP="007D11DE">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0FC5CB6D" w14:textId="77777777" w:rsidR="007D11DE" w:rsidRPr="00F15E1C" w:rsidRDefault="007D11DE" w:rsidP="007D11DE">
      <w:pPr>
        <w:ind w:firstLine="426"/>
        <w:jc w:val="both"/>
        <w:rPr>
          <w:rFonts w:ascii="Arial" w:hAnsi="Arial" w:cs="Arial"/>
        </w:rPr>
      </w:pPr>
    </w:p>
    <w:p w14:paraId="3219DCD4" w14:textId="77777777" w:rsidR="007D11DE" w:rsidRPr="00F15E1C" w:rsidRDefault="007D11DE" w:rsidP="007D11DE">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25398EC1" w14:textId="77777777" w:rsidR="007D11DE" w:rsidRPr="00F15E1C" w:rsidRDefault="007D11DE" w:rsidP="007D11DE">
      <w:pPr>
        <w:ind w:firstLine="426"/>
        <w:jc w:val="both"/>
        <w:rPr>
          <w:rFonts w:ascii="Arial" w:hAnsi="Arial" w:cs="Arial"/>
        </w:rPr>
      </w:pPr>
    </w:p>
    <w:p w14:paraId="2C263E82" w14:textId="77777777" w:rsidR="007D11DE" w:rsidRPr="00F15E1C" w:rsidRDefault="007D11DE" w:rsidP="007D11DE">
      <w:pPr>
        <w:ind w:firstLine="426"/>
        <w:jc w:val="both"/>
        <w:rPr>
          <w:rFonts w:ascii="Arial" w:hAnsi="Arial" w:cs="Arial"/>
        </w:rPr>
      </w:pPr>
      <w:r w:rsidRPr="00F15E1C">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5238C423" w14:textId="77777777" w:rsidR="007D11DE" w:rsidRPr="00F15E1C" w:rsidRDefault="007D11DE" w:rsidP="007D11DE">
      <w:pPr>
        <w:ind w:firstLine="426"/>
        <w:jc w:val="both"/>
        <w:rPr>
          <w:rFonts w:ascii="Arial" w:hAnsi="Arial" w:cs="Arial"/>
        </w:rPr>
      </w:pPr>
    </w:p>
    <w:p w14:paraId="66C9546B" w14:textId="77777777" w:rsidR="007D11DE" w:rsidRPr="00F15E1C" w:rsidRDefault="007D11DE" w:rsidP="007D11DE">
      <w:pPr>
        <w:ind w:firstLine="426"/>
        <w:jc w:val="both"/>
        <w:rPr>
          <w:rFonts w:ascii="Arial" w:hAnsi="Arial" w:cs="Arial"/>
        </w:rPr>
      </w:pPr>
      <w:r w:rsidRPr="00F15E1C">
        <w:rPr>
          <w:rFonts w:ascii="Arial" w:hAnsi="Arial" w:cs="Arial"/>
        </w:rPr>
        <w:t>14.3.2. No caso do contrato ser prorrogado, a CONTRATADA deverá prestar garantia de 5% (cinco por cento), sobre o valor da prorrogação, na mesma modalidade anteriormente oferecida, ou outra permitida no § 1º, do art. 96, da Lei Federal nº 14.133/21.</w:t>
      </w:r>
    </w:p>
    <w:p w14:paraId="54B887AD" w14:textId="77777777" w:rsidR="007D11DE" w:rsidRPr="00F15E1C" w:rsidRDefault="007D11DE" w:rsidP="007D11DE">
      <w:pPr>
        <w:ind w:firstLine="426"/>
        <w:jc w:val="both"/>
        <w:rPr>
          <w:rFonts w:ascii="Arial" w:hAnsi="Arial" w:cs="Arial"/>
        </w:rPr>
      </w:pPr>
    </w:p>
    <w:p w14:paraId="4639ECE3" w14:textId="77777777" w:rsidR="007D11DE" w:rsidRPr="00F15E1C" w:rsidRDefault="007D11DE" w:rsidP="007D11DE">
      <w:pPr>
        <w:ind w:firstLine="426"/>
        <w:jc w:val="both"/>
        <w:rPr>
          <w:rFonts w:ascii="Arial" w:hAnsi="Arial" w:cs="Arial"/>
        </w:rPr>
      </w:pPr>
      <w:r w:rsidRPr="00F15E1C">
        <w:rPr>
          <w:rFonts w:ascii="Arial" w:hAnsi="Arial" w:cs="Arial"/>
        </w:rPr>
        <w:t>14.4. No ato da assinatura do contrato a ADJUDICATÁRIA deverá:</w:t>
      </w:r>
    </w:p>
    <w:p w14:paraId="37418FAA" w14:textId="77777777" w:rsidR="007D11DE" w:rsidRPr="00F15E1C" w:rsidRDefault="007D11DE" w:rsidP="007D11DE">
      <w:pPr>
        <w:ind w:firstLine="426"/>
        <w:jc w:val="both"/>
        <w:rPr>
          <w:rFonts w:ascii="Arial" w:hAnsi="Arial" w:cs="Arial"/>
        </w:rPr>
      </w:pPr>
    </w:p>
    <w:p w14:paraId="6931465F" w14:textId="77777777" w:rsidR="007D11DE" w:rsidRPr="00F15E1C" w:rsidRDefault="007D11DE" w:rsidP="007D11DE">
      <w:pPr>
        <w:ind w:firstLine="426"/>
        <w:jc w:val="both"/>
        <w:rPr>
          <w:rFonts w:ascii="Arial" w:hAnsi="Arial" w:cs="Arial"/>
        </w:rPr>
      </w:pPr>
      <w:r w:rsidRPr="00F15E1C">
        <w:rPr>
          <w:rFonts w:ascii="Arial" w:hAnsi="Arial" w:cs="Arial"/>
        </w:rPr>
        <w:t>14.4.1. Reapresentar as certidões fiscais e trabalhistas, com validade em vigor, caso as apresentadas na licitação estiverem vencidas;</w:t>
      </w:r>
    </w:p>
    <w:p w14:paraId="22658DA5" w14:textId="77777777" w:rsidR="007D11DE" w:rsidRPr="00F15E1C" w:rsidRDefault="007D11DE" w:rsidP="007D11DE">
      <w:pPr>
        <w:ind w:firstLine="426"/>
        <w:jc w:val="both"/>
        <w:rPr>
          <w:rFonts w:ascii="Arial" w:hAnsi="Arial" w:cs="Arial"/>
        </w:rPr>
      </w:pPr>
    </w:p>
    <w:p w14:paraId="2CF7B255" w14:textId="77777777" w:rsidR="007D11DE" w:rsidRPr="00F15E1C" w:rsidRDefault="007D11DE" w:rsidP="007D11DE">
      <w:pPr>
        <w:ind w:firstLine="426"/>
        <w:jc w:val="both"/>
        <w:rPr>
          <w:rFonts w:ascii="Arial" w:hAnsi="Arial" w:cs="Arial"/>
        </w:rPr>
      </w:pPr>
      <w:r w:rsidRPr="00F15E1C">
        <w:rPr>
          <w:rFonts w:ascii="Arial" w:hAnsi="Arial" w:cs="Arial"/>
        </w:rPr>
        <w:t>14.4.2. Caso a licitante seja de outro Estado, deverá realizar registro perante o CREA/SP, conforme art.58, da Lei Federal nº 5.194/66 e Súmula nº 49 do TCESP.</w:t>
      </w:r>
    </w:p>
    <w:p w14:paraId="358133FB" w14:textId="77777777" w:rsidR="007D11DE" w:rsidRPr="00F15E1C" w:rsidRDefault="007D11DE" w:rsidP="007D11DE">
      <w:pPr>
        <w:ind w:firstLine="426"/>
        <w:jc w:val="both"/>
        <w:rPr>
          <w:rFonts w:ascii="Arial" w:hAnsi="Arial" w:cs="Arial"/>
        </w:rPr>
      </w:pPr>
    </w:p>
    <w:p w14:paraId="38B3FA80" w14:textId="77777777" w:rsidR="007D11DE" w:rsidRPr="00F15E1C" w:rsidRDefault="007D11DE" w:rsidP="007D11DE">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6B9DE3ED" w14:textId="77777777" w:rsidR="007D11DE" w:rsidRPr="00F15E1C" w:rsidRDefault="007D11DE" w:rsidP="007D11DE">
      <w:pPr>
        <w:ind w:firstLine="426"/>
        <w:jc w:val="both"/>
        <w:rPr>
          <w:rFonts w:ascii="Arial" w:hAnsi="Arial" w:cs="Arial"/>
        </w:rPr>
      </w:pPr>
    </w:p>
    <w:p w14:paraId="233DFCBA" w14:textId="77777777" w:rsidR="007D11DE" w:rsidRPr="00F15E1C" w:rsidRDefault="007D11DE" w:rsidP="007D11DE">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1C152857" w14:textId="77777777" w:rsidR="007D11DE" w:rsidRPr="00F15E1C" w:rsidRDefault="007D11DE" w:rsidP="007D11DE">
      <w:pPr>
        <w:ind w:firstLine="426"/>
        <w:jc w:val="both"/>
        <w:rPr>
          <w:rFonts w:ascii="Arial" w:hAnsi="Arial" w:cs="Arial"/>
        </w:rPr>
      </w:pPr>
      <w:r w:rsidRPr="00F15E1C">
        <w:rPr>
          <w:rFonts w:ascii="Arial" w:hAnsi="Arial" w:cs="Arial"/>
        </w:rPr>
        <w:t xml:space="preserve">         </w:t>
      </w:r>
    </w:p>
    <w:p w14:paraId="72B950FE" w14:textId="77777777" w:rsidR="007D11DE" w:rsidRPr="00F15E1C" w:rsidRDefault="007D11DE" w:rsidP="007D11DE">
      <w:pPr>
        <w:ind w:firstLine="426"/>
        <w:jc w:val="both"/>
        <w:rPr>
          <w:rFonts w:ascii="Arial" w:hAnsi="Arial" w:cs="Arial"/>
        </w:rPr>
      </w:pPr>
      <w:r w:rsidRPr="00F15E1C">
        <w:rPr>
          <w:rFonts w:ascii="Arial" w:hAnsi="Arial" w:cs="Arial"/>
        </w:rPr>
        <w:t xml:space="preserve">14.5.2. O recolhimento da A.R.T. ou </w:t>
      </w:r>
      <w:proofErr w:type="gramStart"/>
      <w:r w:rsidRPr="00F15E1C">
        <w:rPr>
          <w:rFonts w:ascii="Arial" w:hAnsi="Arial" w:cs="Arial"/>
        </w:rPr>
        <w:t>R.R.</w:t>
      </w:r>
      <w:proofErr w:type="gramEnd"/>
      <w:r w:rsidRPr="00F15E1C">
        <w:rPr>
          <w:rFonts w:ascii="Arial" w:hAnsi="Arial" w:cs="Arial"/>
        </w:rPr>
        <w:t>T, Caso o contrato seja aditado em serviços e/ou prazos, a CONTRATADA deverá recolher nova A.R.T ou R.R.T., a qual deverá ser vinculada a principal;</w:t>
      </w:r>
    </w:p>
    <w:p w14:paraId="4A6513BD" w14:textId="77777777" w:rsidR="007D11DE" w:rsidRPr="00F15E1C" w:rsidRDefault="007D11DE" w:rsidP="007D11DE">
      <w:pPr>
        <w:ind w:firstLine="426"/>
        <w:jc w:val="both"/>
        <w:rPr>
          <w:rFonts w:ascii="Arial" w:hAnsi="Arial" w:cs="Arial"/>
        </w:rPr>
      </w:pPr>
    </w:p>
    <w:p w14:paraId="22B3100E" w14:textId="77777777" w:rsidR="007D11DE" w:rsidRPr="00F15E1C" w:rsidRDefault="007D11DE" w:rsidP="007D11DE">
      <w:pPr>
        <w:ind w:firstLine="426"/>
        <w:jc w:val="both"/>
        <w:rPr>
          <w:rFonts w:ascii="Arial" w:hAnsi="Arial" w:cs="Arial"/>
        </w:rPr>
      </w:pPr>
      <w:r w:rsidRPr="00F15E1C">
        <w:rPr>
          <w:rFonts w:ascii="Arial" w:hAnsi="Arial" w:cs="Arial"/>
        </w:rPr>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4A7BAD1F" w14:textId="77777777" w:rsidR="007D11DE" w:rsidRPr="00F15E1C" w:rsidRDefault="007D11DE" w:rsidP="007D11DE">
      <w:pPr>
        <w:ind w:firstLine="426"/>
        <w:jc w:val="both"/>
        <w:rPr>
          <w:rFonts w:ascii="Arial" w:hAnsi="Arial" w:cs="Arial"/>
        </w:rPr>
      </w:pPr>
    </w:p>
    <w:p w14:paraId="05AD5568" w14:textId="77777777" w:rsidR="007D11DE" w:rsidRPr="00F15E1C" w:rsidRDefault="007D11DE" w:rsidP="007D11DE">
      <w:pPr>
        <w:ind w:firstLine="426"/>
        <w:jc w:val="both"/>
        <w:rPr>
          <w:rFonts w:ascii="Arial" w:hAnsi="Arial" w:cs="Arial"/>
        </w:rPr>
      </w:pPr>
      <w:r w:rsidRPr="00F15E1C">
        <w:rPr>
          <w:rFonts w:ascii="Arial" w:hAnsi="Arial" w:cs="Arial"/>
        </w:rPr>
        <w:t>14.6.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5B233C5" w14:textId="77777777" w:rsidR="007D11DE" w:rsidRPr="00F15E1C" w:rsidRDefault="007D11DE" w:rsidP="007D11DE">
      <w:pPr>
        <w:ind w:firstLine="426"/>
        <w:jc w:val="both"/>
        <w:rPr>
          <w:rFonts w:ascii="Arial" w:hAnsi="Arial" w:cs="Arial"/>
        </w:rPr>
      </w:pPr>
    </w:p>
    <w:p w14:paraId="0079073A" w14:textId="77777777" w:rsidR="007D11DE" w:rsidRPr="00F15E1C" w:rsidRDefault="007D11DE" w:rsidP="007D11DE">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3E16FCCF" w14:textId="77777777" w:rsidR="007D11DE" w:rsidRPr="00F15E1C" w:rsidRDefault="007D11DE" w:rsidP="007D11DE">
      <w:pPr>
        <w:ind w:firstLine="426"/>
        <w:jc w:val="both"/>
        <w:rPr>
          <w:rFonts w:ascii="Arial" w:hAnsi="Arial" w:cs="Arial"/>
        </w:rPr>
      </w:pPr>
    </w:p>
    <w:p w14:paraId="12ED68A5" w14:textId="77777777" w:rsidR="007D11DE" w:rsidRPr="00F15E1C" w:rsidRDefault="007D11DE" w:rsidP="007D11DE">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38D43FE8" w14:textId="77777777" w:rsidR="007D11DE" w:rsidRPr="00F15E1C" w:rsidRDefault="007D11DE" w:rsidP="007D11DE">
      <w:pPr>
        <w:ind w:firstLine="426"/>
        <w:jc w:val="both"/>
        <w:rPr>
          <w:rFonts w:ascii="Arial" w:hAnsi="Arial" w:cs="Arial"/>
        </w:rPr>
      </w:pPr>
    </w:p>
    <w:p w14:paraId="41A48970" w14:textId="77777777" w:rsidR="007D11DE" w:rsidRPr="00F15E1C" w:rsidRDefault="007D11DE" w:rsidP="007D11DE">
      <w:pPr>
        <w:ind w:firstLine="426"/>
        <w:jc w:val="both"/>
        <w:rPr>
          <w:rFonts w:ascii="Arial" w:hAnsi="Arial" w:cs="Arial"/>
          <w:b/>
        </w:rPr>
      </w:pPr>
      <w:r w:rsidRPr="00F15E1C">
        <w:rPr>
          <w:rFonts w:ascii="Arial" w:hAnsi="Arial" w:cs="Arial"/>
          <w:b/>
        </w:rPr>
        <w:t>15. DO PRAZO DE VIGÊNCIA DO CONTRATO</w:t>
      </w:r>
    </w:p>
    <w:p w14:paraId="60396594" w14:textId="77777777" w:rsidR="007D11DE" w:rsidRPr="00F15E1C" w:rsidRDefault="007D11DE" w:rsidP="007D11DE">
      <w:pPr>
        <w:ind w:firstLine="426"/>
        <w:jc w:val="both"/>
        <w:rPr>
          <w:rFonts w:ascii="Arial" w:hAnsi="Arial" w:cs="Arial"/>
        </w:rPr>
      </w:pPr>
    </w:p>
    <w:p w14:paraId="14FABB15" w14:textId="77777777" w:rsidR="007D11DE" w:rsidRPr="00F15E1C" w:rsidRDefault="007D11DE" w:rsidP="007D11DE">
      <w:pPr>
        <w:ind w:firstLine="426"/>
        <w:jc w:val="both"/>
        <w:rPr>
          <w:rFonts w:ascii="Arial" w:hAnsi="Arial" w:cs="Arial"/>
        </w:rPr>
      </w:pPr>
      <w:r w:rsidRPr="00F15E1C">
        <w:rPr>
          <w:rFonts w:ascii="Arial" w:hAnsi="Arial" w:cs="Arial"/>
        </w:rPr>
        <w:t>15.1. O contrato a ser firmado terá vigência pelo prazo determinado para a execução dos serviços constante no Termo de Referência, contados da data de emissão da Ordem de Serviço, podendo ser prorrogado, na ocorrência de qualquer das situações elencadas no Artigo 1</w:t>
      </w:r>
      <w:r>
        <w:rPr>
          <w:rFonts w:ascii="Arial" w:hAnsi="Arial" w:cs="Arial"/>
        </w:rPr>
        <w:t>11 e 124</w:t>
      </w:r>
      <w:r w:rsidRPr="00F15E1C">
        <w:rPr>
          <w:rFonts w:ascii="Arial" w:hAnsi="Arial" w:cs="Arial"/>
        </w:rPr>
        <w:t>, da Lei Federal nº 14.133/21</w:t>
      </w:r>
    </w:p>
    <w:p w14:paraId="71E7BFB6" w14:textId="77777777" w:rsidR="007D11DE" w:rsidRPr="00F15E1C" w:rsidRDefault="007D11DE" w:rsidP="007D11DE">
      <w:pPr>
        <w:ind w:firstLine="426"/>
        <w:jc w:val="both"/>
        <w:rPr>
          <w:rFonts w:ascii="Arial" w:hAnsi="Arial" w:cs="Arial"/>
        </w:rPr>
      </w:pPr>
    </w:p>
    <w:p w14:paraId="62B293F7" w14:textId="77777777" w:rsidR="007D11DE" w:rsidRPr="00F15E1C" w:rsidRDefault="007D11DE" w:rsidP="007D11DE">
      <w:pPr>
        <w:ind w:firstLine="426"/>
        <w:jc w:val="both"/>
        <w:rPr>
          <w:rFonts w:ascii="Arial" w:hAnsi="Arial" w:cs="Arial"/>
          <w:b/>
        </w:rPr>
      </w:pPr>
      <w:r w:rsidRPr="00F15E1C">
        <w:rPr>
          <w:rFonts w:ascii="Arial" w:hAnsi="Arial" w:cs="Arial"/>
          <w:b/>
        </w:rPr>
        <w:t xml:space="preserve">16. </w:t>
      </w:r>
      <w:r w:rsidRPr="00AC7A5B">
        <w:rPr>
          <w:rFonts w:ascii="Arial" w:hAnsi="Arial" w:cs="Arial"/>
          <w:b/>
        </w:rPr>
        <w:t>DA EXTINÇÃO CONTRATUAL</w:t>
      </w:r>
    </w:p>
    <w:p w14:paraId="77E34577" w14:textId="77777777" w:rsidR="007D11DE" w:rsidRPr="00F15E1C" w:rsidRDefault="007D11DE" w:rsidP="007D11DE">
      <w:pPr>
        <w:ind w:firstLine="426"/>
        <w:jc w:val="both"/>
        <w:rPr>
          <w:rFonts w:ascii="Arial" w:hAnsi="Arial" w:cs="Arial"/>
        </w:rPr>
      </w:pPr>
    </w:p>
    <w:p w14:paraId="64ECE528" w14:textId="77777777" w:rsidR="007D11DE" w:rsidRPr="00F15E1C" w:rsidRDefault="007D11DE" w:rsidP="007D11DE">
      <w:pPr>
        <w:ind w:firstLine="426"/>
        <w:jc w:val="both"/>
        <w:rPr>
          <w:rFonts w:ascii="Arial" w:hAnsi="Arial" w:cs="Arial"/>
        </w:rPr>
      </w:pPr>
      <w:r w:rsidRPr="00F15E1C">
        <w:rPr>
          <w:rFonts w:ascii="Arial" w:hAnsi="Arial" w:cs="Arial"/>
        </w:rPr>
        <w:t xml:space="preserve">16.1.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6F202458" w14:textId="77777777" w:rsidR="007D11DE" w:rsidRPr="00F15E1C" w:rsidRDefault="007D11DE" w:rsidP="007D11DE">
      <w:pPr>
        <w:ind w:firstLine="426"/>
        <w:jc w:val="both"/>
        <w:rPr>
          <w:rFonts w:ascii="Arial" w:hAnsi="Arial" w:cs="Arial"/>
        </w:rPr>
      </w:pPr>
    </w:p>
    <w:p w14:paraId="3F1F24A0" w14:textId="77777777" w:rsidR="007D11DE" w:rsidRPr="00F15E1C" w:rsidRDefault="007D11DE" w:rsidP="007D11DE">
      <w:pPr>
        <w:ind w:firstLine="426"/>
        <w:jc w:val="both"/>
        <w:rPr>
          <w:rFonts w:ascii="Arial" w:hAnsi="Arial" w:cs="Arial"/>
          <w:b/>
        </w:rPr>
      </w:pPr>
      <w:r w:rsidRPr="00F15E1C">
        <w:rPr>
          <w:rFonts w:ascii="Arial" w:hAnsi="Arial" w:cs="Arial"/>
          <w:b/>
        </w:rPr>
        <w:t>17. DOS PAGAMENTOS</w:t>
      </w:r>
    </w:p>
    <w:p w14:paraId="28CCF441" w14:textId="77777777" w:rsidR="007D11DE" w:rsidRPr="00F15E1C" w:rsidRDefault="007D11DE" w:rsidP="007D11DE">
      <w:pPr>
        <w:ind w:firstLine="426"/>
        <w:jc w:val="both"/>
        <w:rPr>
          <w:rFonts w:ascii="Arial" w:hAnsi="Arial" w:cs="Arial"/>
        </w:rPr>
      </w:pPr>
    </w:p>
    <w:p w14:paraId="59C32B31" w14:textId="77777777" w:rsidR="007D11DE" w:rsidRPr="00F15E1C" w:rsidRDefault="007D11DE" w:rsidP="007D11DE">
      <w:pPr>
        <w:ind w:firstLine="426"/>
        <w:jc w:val="both"/>
        <w:rPr>
          <w:rFonts w:ascii="Arial" w:hAnsi="Arial" w:cs="Arial"/>
        </w:rPr>
      </w:pPr>
      <w:r w:rsidRPr="00F15E1C">
        <w:rPr>
          <w:rFonts w:ascii="Arial" w:hAnsi="Arial" w:cs="Arial"/>
        </w:rPr>
        <w:t>17.1. Os pagamentos serão efetuados mediante a apresentação da nota fiscal, acompanhada do atestado de recebimento emitido pela Unidade Requisitante e serão depositados em banco e conta corrente indicados pela CONTRATADA.</w:t>
      </w:r>
    </w:p>
    <w:p w14:paraId="2F5CDEE1" w14:textId="77777777" w:rsidR="007D11DE" w:rsidRPr="00F15E1C" w:rsidRDefault="007D11DE" w:rsidP="007D11DE">
      <w:pPr>
        <w:ind w:firstLine="426"/>
        <w:jc w:val="both"/>
        <w:rPr>
          <w:rFonts w:ascii="Arial" w:hAnsi="Arial" w:cs="Arial"/>
        </w:rPr>
      </w:pPr>
    </w:p>
    <w:p w14:paraId="18DF1CAE" w14:textId="77777777" w:rsidR="007D11DE" w:rsidRPr="00F15E1C" w:rsidRDefault="007D11DE" w:rsidP="007D11DE">
      <w:pPr>
        <w:ind w:firstLine="426"/>
        <w:jc w:val="both"/>
        <w:rPr>
          <w:rFonts w:ascii="Arial" w:hAnsi="Arial" w:cs="Arial"/>
        </w:rPr>
      </w:pPr>
      <w:r w:rsidRPr="00F15E1C">
        <w:rPr>
          <w:rFonts w:ascii="Arial" w:hAnsi="Arial" w:cs="Arial"/>
        </w:rPr>
        <w:t>17.2.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25C08DE" w14:textId="77777777" w:rsidR="007D11DE" w:rsidRPr="00F15E1C" w:rsidRDefault="007D11DE" w:rsidP="007D11DE">
      <w:pPr>
        <w:ind w:firstLine="426"/>
        <w:jc w:val="both"/>
        <w:rPr>
          <w:rFonts w:ascii="Arial" w:hAnsi="Arial" w:cs="Arial"/>
        </w:rPr>
      </w:pPr>
    </w:p>
    <w:p w14:paraId="5FCCF554" w14:textId="77777777" w:rsidR="007D11DE" w:rsidRPr="00F15E1C" w:rsidRDefault="007D11DE" w:rsidP="007D11DE">
      <w:pPr>
        <w:ind w:firstLine="426"/>
        <w:jc w:val="both"/>
        <w:rPr>
          <w:rFonts w:ascii="Arial" w:hAnsi="Arial" w:cs="Arial"/>
        </w:rPr>
      </w:pPr>
      <w:r w:rsidRPr="00F15E1C">
        <w:rPr>
          <w:rFonts w:ascii="Arial" w:hAnsi="Arial" w:cs="Arial"/>
        </w:rPr>
        <w:t>17.3.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14:paraId="54EC78B2" w14:textId="77777777" w:rsidR="007D11DE" w:rsidRPr="00F15E1C" w:rsidRDefault="007D11DE" w:rsidP="007D11DE">
      <w:pPr>
        <w:ind w:firstLine="426"/>
        <w:jc w:val="both"/>
        <w:rPr>
          <w:rFonts w:ascii="Arial" w:hAnsi="Arial" w:cs="Arial"/>
        </w:rPr>
      </w:pPr>
    </w:p>
    <w:p w14:paraId="0EDF350F" w14:textId="77777777" w:rsidR="007D11DE" w:rsidRPr="00F15E1C" w:rsidRDefault="007D11DE" w:rsidP="007D11DE">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2403459C" w14:textId="77777777" w:rsidR="007D11DE" w:rsidRPr="00F15E1C" w:rsidRDefault="007D11DE" w:rsidP="007D11DE">
      <w:pPr>
        <w:ind w:firstLine="426"/>
        <w:jc w:val="both"/>
        <w:rPr>
          <w:rFonts w:ascii="Arial" w:hAnsi="Arial" w:cs="Arial"/>
        </w:rPr>
      </w:pPr>
    </w:p>
    <w:p w14:paraId="2C923E40" w14:textId="77777777" w:rsidR="007D11DE" w:rsidRPr="00F15E1C" w:rsidRDefault="007D11DE" w:rsidP="007D11DE">
      <w:pPr>
        <w:ind w:firstLine="426"/>
        <w:jc w:val="both"/>
        <w:rPr>
          <w:rFonts w:ascii="Arial" w:hAnsi="Arial" w:cs="Arial"/>
        </w:rPr>
      </w:pPr>
      <w:r w:rsidRPr="00F15E1C">
        <w:rPr>
          <w:rFonts w:ascii="Arial" w:hAnsi="Arial" w:cs="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016AE928" w14:textId="77777777" w:rsidR="007D11DE" w:rsidRPr="00F15E1C" w:rsidRDefault="007D11DE" w:rsidP="007D11DE">
      <w:pPr>
        <w:ind w:firstLine="426"/>
        <w:jc w:val="both"/>
        <w:rPr>
          <w:rFonts w:ascii="Arial" w:hAnsi="Arial" w:cs="Arial"/>
        </w:rPr>
      </w:pPr>
    </w:p>
    <w:p w14:paraId="7D7F5714" w14:textId="77777777" w:rsidR="007D11DE" w:rsidRPr="00F15E1C" w:rsidRDefault="007D11DE" w:rsidP="007D11DE">
      <w:pPr>
        <w:ind w:firstLine="426"/>
        <w:jc w:val="both"/>
        <w:rPr>
          <w:rFonts w:ascii="Arial" w:hAnsi="Arial" w:cs="Arial"/>
        </w:rPr>
      </w:pPr>
      <w:r w:rsidRPr="00F15E1C">
        <w:rPr>
          <w:rFonts w:ascii="Arial" w:hAnsi="Arial" w:cs="Arial"/>
        </w:rPr>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193C9946" w14:textId="77777777" w:rsidR="007D11DE" w:rsidRPr="00F15E1C" w:rsidRDefault="007D11DE" w:rsidP="007D11DE">
      <w:pPr>
        <w:ind w:firstLine="426"/>
        <w:jc w:val="both"/>
        <w:rPr>
          <w:rFonts w:ascii="Arial" w:hAnsi="Arial" w:cs="Arial"/>
        </w:rPr>
      </w:pPr>
    </w:p>
    <w:p w14:paraId="44D0CCF3" w14:textId="77777777" w:rsidR="007D11DE" w:rsidRPr="00F15E1C" w:rsidRDefault="007D11DE" w:rsidP="007D11DE">
      <w:pPr>
        <w:ind w:firstLine="426"/>
        <w:jc w:val="both"/>
        <w:rPr>
          <w:rFonts w:ascii="Arial" w:hAnsi="Arial" w:cs="Arial"/>
        </w:rPr>
      </w:pPr>
      <w:r w:rsidRPr="00F15E1C">
        <w:rPr>
          <w:rFonts w:ascii="Arial" w:hAnsi="Arial" w:cs="Arial"/>
        </w:rPr>
        <w:t>17.5. As cópias serão conferidas com os seus originais e autenticadas por servidor designado, que após sua conferência as anexará no processo licitatório.</w:t>
      </w:r>
    </w:p>
    <w:p w14:paraId="19535ACD" w14:textId="77777777" w:rsidR="007D11DE" w:rsidRPr="00F15E1C" w:rsidRDefault="007D11DE" w:rsidP="007D11DE">
      <w:pPr>
        <w:ind w:firstLine="426"/>
        <w:jc w:val="both"/>
        <w:rPr>
          <w:rFonts w:ascii="Arial" w:hAnsi="Arial" w:cs="Arial"/>
        </w:rPr>
      </w:pPr>
    </w:p>
    <w:p w14:paraId="2DCF19C1" w14:textId="77777777" w:rsidR="007D11DE" w:rsidRPr="00F15E1C" w:rsidRDefault="007D11DE" w:rsidP="007D11DE">
      <w:pPr>
        <w:ind w:firstLine="426"/>
        <w:jc w:val="both"/>
        <w:rPr>
          <w:rFonts w:ascii="Arial" w:hAnsi="Arial" w:cs="Arial"/>
        </w:rPr>
      </w:pPr>
      <w:r w:rsidRPr="00F15E1C">
        <w:rPr>
          <w:rFonts w:ascii="Arial" w:hAnsi="Arial" w:cs="Arial"/>
        </w:rPr>
        <w:t xml:space="preserve">17.6. Caso a CONTRATADA </w:t>
      </w:r>
      <w:proofErr w:type="spellStart"/>
      <w:r w:rsidRPr="00F15E1C">
        <w:rPr>
          <w:rFonts w:ascii="Arial" w:hAnsi="Arial" w:cs="Arial"/>
        </w:rPr>
        <w:t>subempreitar</w:t>
      </w:r>
      <w:proofErr w:type="spellEnd"/>
      <w:r w:rsidRPr="00F15E1C">
        <w:rPr>
          <w:rFonts w:ascii="Arial" w:hAnsi="Arial" w:cs="Arial"/>
        </w:rPr>
        <w:t xml:space="preserve"> os serviços, ela deverá apresentar os documentos constantes dos subitens 1</w:t>
      </w:r>
      <w:r>
        <w:rPr>
          <w:rFonts w:ascii="Arial" w:hAnsi="Arial" w:cs="Arial"/>
        </w:rPr>
        <w:t>7</w:t>
      </w:r>
      <w:r w:rsidRPr="00F15E1C">
        <w:rPr>
          <w:rFonts w:ascii="Arial" w:hAnsi="Arial" w:cs="Arial"/>
        </w:rPr>
        <w:t>.4.1, 1</w:t>
      </w:r>
      <w:r>
        <w:rPr>
          <w:rFonts w:ascii="Arial" w:hAnsi="Arial" w:cs="Arial"/>
        </w:rPr>
        <w:t>7</w:t>
      </w:r>
      <w:r w:rsidRPr="00F15E1C">
        <w:rPr>
          <w:rFonts w:ascii="Arial" w:hAnsi="Arial" w:cs="Arial"/>
        </w:rPr>
        <w:t>.4.2 e 1</w:t>
      </w:r>
      <w:r>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7D1BCC30" w14:textId="77777777" w:rsidR="007D11DE" w:rsidRPr="00F15E1C" w:rsidRDefault="007D11DE" w:rsidP="007D11DE">
      <w:pPr>
        <w:ind w:firstLine="426"/>
        <w:jc w:val="both"/>
        <w:rPr>
          <w:rFonts w:ascii="Arial" w:hAnsi="Arial" w:cs="Arial"/>
        </w:rPr>
      </w:pPr>
    </w:p>
    <w:p w14:paraId="2E754DCB" w14:textId="77777777" w:rsidR="007D11DE" w:rsidRPr="00F15E1C" w:rsidRDefault="007D11DE" w:rsidP="007D11DE">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5361E10" w14:textId="77777777" w:rsidR="007D11DE" w:rsidRPr="00F15E1C" w:rsidRDefault="007D11DE" w:rsidP="007D11DE">
      <w:pPr>
        <w:ind w:firstLine="426"/>
        <w:jc w:val="both"/>
        <w:rPr>
          <w:rFonts w:ascii="Arial" w:hAnsi="Arial" w:cs="Arial"/>
        </w:rPr>
      </w:pPr>
    </w:p>
    <w:p w14:paraId="682C4A4A" w14:textId="77777777" w:rsidR="007D11DE" w:rsidRPr="00F15E1C" w:rsidRDefault="007D11DE" w:rsidP="007D11DE">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2AEA1A" w14:textId="77777777" w:rsidR="007D11DE" w:rsidRPr="00F15E1C" w:rsidRDefault="007D11DE" w:rsidP="007D11DE">
      <w:pPr>
        <w:ind w:firstLine="426"/>
        <w:jc w:val="both"/>
        <w:rPr>
          <w:rFonts w:ascii="Arial" w:hAnsi="Arial" w:cs="Arial"/>
        </w:rPr>
      </w:pPr>
    </w:p>
    <w:p w14:paraId="3763AC88" w14:textId="77777777" w:rsidR="007D11DE" w:rsidRPr="00F15E1C" w:rsidRDefault="007D11DE" w:rsidP="007D11DE">
      <w:pPr>
        <w:ind w:firstLine="426"/>
        <w:jc w:val="both"/>
        <w:rPr>
          <w:rFonts w:ascii="Arial" w:hAnsi="Arial" w:cs="Arial"/>
        </w:rPr>
      </w:pPr>
      <w:r w:rsidRPr="00F15E1C">
        <w:rPr>
          <w:rFonts w:ascii="Arial" w:hAnsi="Arial" w:cs="Arial"/>
        </w:rPr>
        <w:lastRenderedPageBreak/>
        <w:t>17.9. Caso o órgão licitador, eventualmente, atrase os pagamentos, estes deverão ser corrigidos com base no INPC/IBGE, conforme legislação pertinente.</w:t>
      </w:r>
    </w:p>
    <w:p w14:paraId="05DEA305" w14:textId="77777777" w:rsidR="007D11DE" w:rsidRPr="00F15E1C" w:rsidRDefault="007D11DE" w:rsidP="007D11DE">
      <w:pPr>
        <w:ind w:firstLine="426"/>
        <w:jc w:val="both"/>
        <w:rPr>
          <w:rFonts w:ascii="Arial" w:hAnsi="Arial" w:cs="Arial"/>
        </w:rPr>
      </w:pPr>
    </w:p>
    <w:p w14:paraId="4920A07A" w14:textId="77777777" w:rsidR="007D11DE" w:rsidRPr="00F15E1C" w:rsidRDefault="007D11DE" w:rsidP="007D11DE">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03B941DD" w14:textId="77777777" w:rsidR="007D11DE" w:rsidRPr="00F15E1C" w:rsidRDefault="007D11DE" w:rsidP="007D11DE">
      <w:pPr>
        <w:ind w:firstLine="426"/>
        <w:jc w:val="both"/>
        <w:rPr>
          <w:rFonts w:ascii="Arial" w:hAnsi="Arial" w:cs="Arial"/>
        </w:rPr>
      </w:pPr>
    </w:p>
    <w:p w14:paraId="75207115" w14:textId="77777777" w:rsidR="007D11DE" w:rsidRPr="00F15E1C" w:rsidRDefault="007D11DE" w:rsidP="007D11DE">
      <w:pPr>
        <w:ind w:firstLine="426"/>
        <w:jc w:val="both"/>
        <w:rPr>
          <w:rFonts w:ascii="Arial" w:hAnsi="Arial" w:cs="Arial"/>
          <w:b/>
        </w:rPr>
      </w:pPr>
      <w:r w:rsidRPr="00F15E1C">
        <w:rPr>
          <w:rFonts w:ascii="Arial" w:hAnsi="Arial" w:cs="Arial"/>
          <w:b/>
        </w:rPr>
        <w:t>18. DO RECEBIMENTO</w:t>
      </w:r>
    </w:p>
    <w:p w14:paraId="789F1C80" w14:textId="77777777" w:rsidR="007D11DE" w:rsidRPr="00F15E1C" w:rsidRDefault="007D11DE" w:rsidP="007D11DE">
      <w:pPr>
        <w:ind w:firstLine="426"/>
        <w:jc w:val="both"/>
        <w:rPr>
          <w:rFonts w:ascii="Arial" w:hAnsi="Arial" w:cs="Arial"/>
        </w:rPr>
      </w:pPr>
    </w:p>
    <w:p w14:paraId="0B154DAB" w14:textId="77777777" w:rsidR="007D11DE" w:rsidRPr="00F15E1C" w:rsidRDefault="007D11DE" w:rsidP="007D11DE">
      <w:pPr>
        <w:ind w:firstLine="426"/>
        <w:jc w:val="both"/>
        <w:rPr>
          <w:rFonts w:ascii="Arial" w:hAnsi="Arial" w:cs="Arial"/>
        </w:rPr>
      </w:pPr>
      <w:proofErr w:type="gramStart"/>
      <w:r w:rsidRPr="00F15E1C">
        <w:rPr>
          <w:rFonts w:ascii="Arial" w:hAnsi="Arial" w:cs="Arial"/>
        </w:rPr>
        <w:t>18.1 Executado</w:t>
      </w:r>
      <w:proofErr w:type="gramEnd"/>
      <w:r w:rsidRPr="00F15E1C">
        <w:rPr>
          <w:rFonts w:ascii="Arial" w:hAnsi="Arial" w:cs="Arial"/>
        </w:rPr>
        <w:t xml:space="preserve"> o contrato, o seu objeto será recebido, da seguinte forma:</w:t>
      </w:r>
    </w:p>
    <w:p w14:paraId="4B5153A4" w14:textId="77777777" w:rsidR="007D11DE" w:rsidRPr="00F15E1C" w:rsidRDefault="007D11DE" w:rsidP="007D11DE">
      <w:pPr>
        <w:ind w:firstLine="426"/>
        <w:jc w:val="both"/>
        <w:rPr>
          <w:rFonts w:ascii="Arial" w:hAnsi="Arial" w:cs="Arial"/>
        </w:rPr>
      </w:pPr>
    </w:p>
    <w:p w14:paraId="0A028F1A" w14:textId="77777777" w:rsidR="007D11DE" w:rsidRPr="00F15E1C" w:rsidRDefault="007D11DE" w:rsidP="007D11DE">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F3887BA" w14:textId="77777777" w:rsidR="007D11DE" w:rsidRPr="00F15E1C" w:rsidRDefault="007D11DE" w:rsidP="007D11DE">
      <w:pPr>
        <w:ind w:firstLine="426"/>
        <w:jc w:val="both"/>
        <w:rPr>
          <w:rFonts w:ascii="Arial" w:hAnsi="Arial" w:cs="Arial"/>
        </w:rPr>
      </w:pPr>
    </w:p>
    <w:p w14:paraId="56BBB5A6" w14:textId="77777777" w:rsidR="007D11DE" w:rsidRPr="00F15E1C" w:rsidRDefault="007D11DE" w:rsidP="007D11DE">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7A347B4A" w14:textId="77777777" w:rsidR="007D11DE" w:rsidRPr="00F15E1C" w:rsidRDefault="007D11DE" w:rsidP="007D11DE">
      <w:pPr>
        <w:ind w:firstLine="426"/>
        <w:jc w:val="both"/>
        <w:rPr>
          <w:rFonts w:ascii="Arial" w:hAnsi="Arial" w:cs="Arial"/>
        </w:rPr>
      </w:pPr>
    </w:p>
    <w:p w14:paraId="4A6ACBDB" w14:textId="77777777" w:rsidR="007D11DE" w:rsidRPr="00F15E1C" w:rsidRDefault="007D11DE" w:rsidP="007D11DE">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7E1B61B4" w14:textId="77777777" w:rsidR="007D11DE" w:rsidRPr="00F15E1C" w:rsidRDefault="007D11DE" w:rsidP="007D11DE">
      <w:pPr>
        <w:ind w:firstLine="426"/>
        <w:jc w:val="both"/>
        <w:rPr>
          <w:rFonts w:ascii="Arial" w:hAnsi="Arial" w:cs="Arial"/>
        </w:rPr>
      </w:pPr>
    </w:p>
    <w:p w14:paraId="7B802BBA" w14:textId="77777777" w:rsidR="007D11DE" w:rsidRPr="00F15E1C" w:rsidRDefault="007D11DE" w:rsidP="007D11DE">
      <w:pPr>
        <w:ind w:firstLine="426"/>
        <w:jc w:val="both"/>
        <w:rPr>
          <w:rFonts w:ascii="Arial" w:hAnsi="Arial" w:cs="Arial"/>
          <w:b/>
        </w:rPr>
      </w:pPr>
      <w:r w:rsidRPr="00F15E1C">
        <w:rPr>
          <w:rFonts w:ascii="Arial" w:hAnsi="Arial" w:cs="Arial"/>
          <w:b/>
        </w:rPr>
        <w:t>19. DO REAJUSTE</w:t>
      </w:r>
    </w:p>
    <w:p w14:paraId="7F1A69CA" w14:textId="77777777" w:rsidR="007D11DE" w:rsidRPr="00F15E1C" w:rsidRDefault="007D11DE" w:rsidP="007D11DE">
      <w:pPr>
        <w:ind w:firstLine="426"/>
        <w:jc w:val="both"/>
        <w:rPr>
          <w:rFonts w:ascii="Arial" w:hAnsi="Arial" w:cs="Arial"/>
        </w:rPr>
      </w:pPr>
    </w:p>
    <w:p w14:paraId="335967E4" w14:textId="77777777" w:rsidR="007D11DE" w:rsidRPr="00F15E1C" w:rsidRDefault="007D11DE" w:rsidP="007D11DE">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07F352E6" w14:textId="77777777" w:rsidR="007D11DE" w:rsidRPr="00F15E1C" w:rsidRDefault="007D11DE" w:rsidP="007D11DE">
      <w:pPr>
        <w:ind w:firstLine="426"/>
        <w:jc w:val="both"/>
        <w:rPr>
          <w:rFonts w:ascii="Arial" w:hAnsi="Arial" w:cs="Arial"/>
        </w:rPr>
      </w:pPr>
    </w:p>
    <w:p w14:paraId="1CBFF675" w14:textId="77777777" w:rsidR="007D11DE" w:rsidRPr="00F15E1C" w:rsidRDefault="007D11DE" w:rsidP="007D11DE">
      <w:pPr>
        <w:ind w:firstLine="426"/>
        <w:jc w:val="both"/>
        <w:rPr>
          <w:rFonts w:ascii="Arial" w:hAnsi="Arial" w:cs="Arial"/>
          <w:b/>
        </w:rPr>
      </w:pPr>
      <w:r w:rsidRPr="00F15E1C">
        <w:rPr>
          <w:rFonts w:ascii="Arial" w:hAnsi="Arial" w:cs="Arial"/>
          <w:b/>
        </w:rPr>
        <w:t>20. DA FISCALIZAÇÃO</w:t>
      </w:r>
    </w:p>
    <w:p w14:paraId="0B5EA320" w14:textId="77777777" w:rsidR="007D11DE" w:rsidRPr="00F15E1C" w:rsidRDefault="007D11DE" w:rsidP="007D11DE">
      <w:pPr>
        <w:ind w:firstLine="426"/>
        <w:jc w:val="both"/>
        <w:rPr>
          <w:rFonts w:ascii="Arial" w:hAnsi="Arial" w:cs="Arial"/>
        </w:rPr>
      </w:pPr>
    </w:p>
    <w:p w14:paraId="48A4B414" w14:textId="77777777" w:rsidR="007D11DE" w:rsidRPr="00F15E1C" w:rsidRDefault="007D11DE" w:rsidP="007D11DE">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719D389B" w14:textId="77777777" w:rsidR="007D11DE" w:rsidRPr="00F15E1C" w:rsidRDefault="007D11DE" w:rsidP="007D11DE">
      <w:pPr>
        <w:ind w:firstLine="426"/>
        <w:jc w:val="both"/>
        <w:rPr>
          <w:rFonts w:ascii="Arial" w:hAnsi="Arial" w:cs="Arial"/>
        </w:rPr>
      </w:pPr>
    </w:p>
    <w:p w14:paraId="37918E3E" w14:textId="77777777" w:rsidR="007D11DE" w:rsidRPr="00F15E1C" w:rsidRDefault="007D11DE" w:rsidP="007D11DE">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660AA4C8" w14:textId="77777777" w:rsidR="007D11DE" w:rsidRPr="00F15E1C" w:rsidRDefault="007D11DE" w:rsidP="007D11DE">
      <w:pPr>
        <w:ind w:firstLine="426"/>
        <w:jc w:val="both"/>
        <w:rPr>
          <w:rFonts w:ascii="Arial" w:hAnsi="Arial" w:cs="Arial"/>
        </w:rPr>
      </w:pPr>
    </w:p>
    <w:p w14:paraId="416078B4" w14:textId="77777777" w:rsidR="007D11DE" w:rsidRPr="00F15E1C" w:rsidRDefault="007D11DE" w:rsidP="007D11DE">
      <w:pPr>
        <w:ind w:firstLine="426"/>
        <w:jc w:val="both"/>
        <w:rPr>
          <w:rFonts w:ascii="Arial" w:hAnsi="Arial" w:cs="Arial"/>
        </w:rPr>
      </w:pPr>
      <w:r w:rsidRPr="00F15E1C">
        <w:rPr>
          <w:rFonts w:ascii="Arial" w:hAnsi="Arial" w:cs="Arial"/>
        </w:rPr>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2D036862" w14:textId="77777777" w:rsidR="007D11DE" w:rsidRPr="00F15E1C" w:rsidRDefault="007D11DE" w:rsidP="007D11DE">
      <w:pPr>
        <w:ind w:firstLine="426"/>
        <w:jc w:val="both"/>
        <w:rPr>
          <w:rFonts w:ascii="Arial" w:hAnsi="Arial" w:cs="Arial"/>
        </w:rPr>
      </w:pPr>
    </w:p>
    <w:p w14:paraId="76C84D04" w14:textId="77777777" w:rsidR="007D11DE" w:rsidRPr="00F15E1C" w:rsidRDefault="007D11DE" w:rsidP="007D11DE">
      <w:pPr>
        <w:ind w:firstLine="426"/>
        <w:jc w:val="both"/>
        <w:rPr>
          <w:rFonts w:ascii="Arial" w:hAnsi="Arial" w:cs="Arial"/>
        </w:rPr>
      </w:pPr>
      <w:r w:rsidRPr="00F15E1C">
        <w:rPr>
          <w:rFonts w:ascii="Arial" w:hAnsi="Arial" w:cs="Arial"/>
        </w:rPr>
        <w:t>20.4. Caberá à CONTRATADA:</w:t>
      </w:r>
    </w:p>
    <w:p w14:paraId="7D3F9559" w14:textId="77777777" w:rsidR="007D11DE" w:rsidRPr="00F15E1C" w:rsidRDefault="007D11DE" w:rsidP="007D11DE">
      <w:pPr>
        <w:ind w:firstLine="426"/>
        <w:jc w:val="both"/>
        <w:rPr>
          <w:rFonts w:ascii="Arial" w:hAnsi="Arial" w:cs="Arial"/>
        </w:rPr>
      </w:pPr>
    </w:p>
    <w:p w14:paraId="0B518420" w14:textId="77777777" w:rsidR="007D11DE" w:rsidRPr="00F15E1C" w:rsidRDefault="007D11DE" w:rsidP="007D11DE">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1467ECA" w14:textId="77777777" w:rsidR="007D11DE" w:rsidRPr="00F15E1C" w:rsidRDefault="007D11DE" w:rsidP="007D11DE">
      <w:pPr>
        <w:ind w:firstLine="426"/>
        <w:jc w:val="both"/>
        <w:rPr>
          <w:rFonts w:ascii="Arial" w:hAnsi="Arial" w:cs="Arial"/>
        </w:rPr>
      </w:pPr>
    </w:p>
    <w:p w14:paraId="187AE9F2" w14:textId="77777777" w:rsidR="007D11DE" w:rsidRPr="00F15E1C" w:rsidRDefault="007D11DE" w:rsidP="007D11DE">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3E6DA53B" w14:textId="77777777" w:rsidR="007D11DE" w:rsidRPr="00F15E1C" w:rsidRDefault="007D11DE" w:rsidP="007D11DE">
      <w:pPr>
        <w:ind w:firstLine="426"/>
        <w:jc w:val="both"/>
        <w:rPr>
          <w:rFonts w:ascii="Arial" w:hAnsi="Arial" w:cs="Arial"/>
        </w:rPr>
      </w:pPr>
    </w:p>
    <w:p w14:paraId="0F68AABE" w14:textId="77777777" w:rsidR="007D11DE" w:rsidRPr="00F15E1C" w:rsidRDefault="007D11DE" w:rsidP="007D11DE">
      <w:pPr>
        <w:ind w:firstLine="426"/>
        <w:jc w:val="both"/>
        <w:rPr>
          <w:rFonts w:ascii="Arial" w:hAnsi="Arial" w:cs="Arial"/>
        </w:rPr>
      </w:pPr>
      <w:r w:rsidRPr="00F15E1C">
        <w:rPr>
          <w:rFonts w:ascii="Arial" w:hAnsi="Arial" w:cs="Arial"/>
        </w:rPr>
        <w:lastRenderedPageBreak/>
        <w:t>20.4.3. Arcar com todas as despesas referentes ao consumo de água, energia elétrica, manutenção de alojamento, alimentação, transporte de pessoal, bem como todas aquelas de escritório;</w:t>
      </w:r>
    </w:p>
    <w:p w14:paraId="3D6AFA7D" w14:textId="77777777" w:rsidR="007D11DE" w:rsidRPr="00F15E1C" w:rsidRDefault="007D11DE" w:rsidP="007D11DE">
      <w:pPr>
        <w:ind w:firstLine="426"/>
        <w:jc w:val="both"/>
        <w:rPr>
          <w:rFonts w:ascii="Arial" w:hAnsi="Arial" w:cs="Arial"/>
        </w:rPr>
      </w:pPr>
    </w:p>
    <w:p w14:paraId="4C18617B" w14:textId="77777777" w:rsidR="007D11DE" w:rsidRPr="00F15E1C" w:rsidRDefault="007D11DE" w:rsidP="007D11DE">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E607DE1" w14:textId="77777777" w:rsidR="007D11DE" w:rsidRPr="00F15E1C" w:rsidRDefault="007D11DE" w:rsidP="007D11DE">
      <w:pPr>
        <w:ind w:firstLine="426"/>
        <w:jc w:val="both"/>
        <w:rPr>
          <w:rFonts w:ascii="Arial" w:hAnsi="Arial" w:cs="Arial"/>
        </w:rPr>
      </w:pPr>
    </w:p>
    <w:p w14:paraId="36CA048B" w14:textId="77777777" w:rsidR="007D11DE" w:rsidRPr="00F15E1C" w:rsidRDefault="007D11DE" w:rsidP="007D11DE">
      <w:pPr>
        <w:ind w:firstLine="426"/>
        <w:jc w:val="both"/>
        <w:rPr>
          <w:rFonts w:ascii="Arial" w:hAnsi="Arial" w:cs="Arial"/>
        </w:rPr>
      </w:pPr>
      <w:r w:rsidRPr="00F15E1C">
        <w:rPr>
          <w:rFonts w:ascii="Arial" w:hAnsi="Arial" w:cs="Arial"/>
        </w:rPr>
        <w:t>20.4.5. Fazer seguros contra acidentes de trabalho de seus empregados;</w:t>
      </w:r>
    </w:p>
    <w:p w14:paraId="7F1D203C" w14:textId="77777777" w:rsidR="007D11DE" w:rsidRPr="00F15E1C" w:rsidRDefault="007D11DE" w:rsidP="007D11DE">
      <w:pPr>
        <w:ind w:firstLine="426"/>
        <w:jc w:val="both"/>
        <w:rPr>
          <w:rFonts w:ascii="Arial" w:hAnsi="Arial" w:cs="Arial"/>
        </w:rPr>
      </w:pPr>
    </w:p>
    <w:p w14:paraId="1B6A928A" w14:textId="77777777" w:rsidR="007D11DE" w:rsidRPr="00F15E1C" w:rsidRDefault="007D11DE" w:rsidP="007D11DE">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62846B9B" w14:textId="77777777" w:rsidR="007D11DE" w:rsidRPr="00F15E1C" w:rsidRDefault="007D11DE" w:rsidP="007D11DE">
      <w:pPr>
        <w:ind w:firstLine="426"/>
        <w:jc w:val="both"/>
        <w:rPr>
          <w:rFonts w:ascii="Arial" w:hAnsi="Arial" w:cs="Arial"/>
        </w:rPr>
      </w:pPr>
    </w:p>
    <w:p w14:paraId="0D211159" w14:textId="77777777" w:rsidR="007D11DE" w:rsidRPr="00F15E1C" w:rsidRDefault="007D11DE" w:rsidP="007D11DE">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A3365C" w14:textId="77777777" w:rsidR="007D11DE" w:rsidRPr="00F15E1C" w:rsidRDefault="007D11DE" w:rsidP="007D11DE">
      <w:pPr>
        <w:ind w:firstLine="426"/>
        <w:jc w:val="both"/>
        <w:rPr>
          <w:rFonts w:ascii="Arial" w:hAnsi="Arial" w:cs="Arial"/>
        </w:rPr>
      </w:pPr>
    </w:p>
    <w:p w14:paraId="386935A6" w14:textId="77777777" w:rsidR="007D11DE" w:rsidRPr="00F15E1C" w:rsidRDefault="007D11DE" w:rsidP="007D11DE">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373BED0F" w14:textId="77777777" w:rsidR="007D11DE" w:rsidRPr="00F15E1C" w:rsidRDefault="007D11DE" w:rsidP="007D11DE">
      <w:pPr>
        <w:ind w:firstLine="426"/>
        <w:jc w:val="both"/>
        <w:rPr>
          <w:rFonts w:ascii="Arial" w:hAnsi="Arial" w:cs="Arial"/>
        </w:rPr>
      </w:pPr>
    </w:p>
    <w:p w14:paraId="1102246E" w14:textId="77777777" w:rsidR="007D11DE" w:rsidRPr="00F15E1C" w:rsidRDefault="007D11DE" w:rsidP="007D11DE">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1A3C4A7C" w14:textId="77777777" w:rsidR="007D11DE" w:rsidRPr="00F15E1C" w:rsidRDefault="007D11DE" w:rsidP="007D11DE">
      <w:pPr>
        <w:ind w:firstLine="426"/>
        <w:jc w:val="both"/>
        <w:rPr>
          <w:rFonts w:ascii="Arial" w:hAnsi="Arial" w:cs="Arial"/>
        </w:rPr>
      </w:pPr>
    </w:p>
    <w:p w14:paraId="16022535" w14:textId="77777777" w:rsidR="007D11DE" w:rsidRPr="00F15E1C" w:rsidRDefault="007D11DE" w:rsidP="007D11DE">
      <w:pPr>
        <w:ind w:firstLine="426"/>
        <w:jc w:val="both"/>
        <w:rPr>
          <w:rFonts w:ascii="Arial" w:hAnsi="Arial" w:cs="Arial"/>
        </w:rPr>
      </w:pPr>
      <w:r w:rsidRPr="00F15E1C">
        <w:rPr>
          <w:rFonts w:ascii="Arial" w:hAnsi="Arial" w:cs="Arial"/>
        </w:rPr>
        <w:t>20.4.10. Quando solicitado pelo responsável pela fiscalização da CONTRATANTE, a CONTRATADA deverá substituir, no prazo de 24 (vinte e quatro) horas, qualquer recurso humano e/ou material julgado por ela inadequado.</w:t>
      </w:r>
    </w:p>
    <w:p w14:paraId="6B5A1188" w14:textId="77777777" w:rsidR="007D11DE" w:rsidRPr="00F15E1C" w:rsidRDefault="007D11DE" w:rsidP="007D11DE">
      <w:pPr>
        <w:ind w:firstLine="426"/>
        <w:jc w:val="both"/>
        <w:rPr>
          <w:rFonts w:ascii="Arial" w:hAnsi="Arial" w:cs="Arial"/>
        </w:rPr>
      </w:pPr>
    </w:p>
    <w:p w14:paraId="795F7FD8" w14:textId="77777777" w:rsidR="007D11DE" w:rsidRPr="00F15E1C" w:rsidRDefault="007D11DE" w:rsidP="007D11DE">
      <w:pPr>
        <w:ind w:firstLine="426"/>
        <w:jc w:val="both"/>
        <w:rPr>
          <w:rFonts w:ascii="Arial" w:hAnsi="Arial" w:cs="Arial"/>
        </w:rPr>
      </w:pPr>
      <w:r w:rsidRPr="00F15E1C">
        <w:rPr>
          <w:rFonts w:ascii="Arial" w:hAnsi="Arial" w:cs="Arial"/>
        </w:rPr>
        <w:t>20.4.11. Executar os serviços indispensáveis à segurança das obras e construções vizinhas, além de reparos de danos causados a terceiros, arcando com os seus custos, sempre que ocasionados por negligência ou imperícia de seus empregados e prepostos.</w:t>
      </w:r>
    </w:p>
    <w:p w14:paraId="5FB881F8" w14:textId="77777777" w:rsidR="007D11DE" w:rsidRPr="00F15E1C" w:rsidRDefault="007D11DE" w:rsidP="007D11DE">
      <w:pPr>
        <w:ind w:firstLine="426"/>
        <w:jc w:val="both"/>
        <w:rPr>
          <w:rFonts w:ascii="Arial" w:hAnsi="Arial" w:cs="Arial"/>
        </w:rPr>
      </w:pPr>
    </w:p>
    <w:p w14:paraId="445EF4B7" w14:textId="77777777" w:rsidR="007D11DE" w:rsidRPr="00F15E1C" w:rsidRDefault="007D11DE" w:rsidP="007D11DE">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09DEE05C" w14:textId="77777777" w:rsidR="007D11DE" w:rsidRPr="00F15E1C" w:rsidRDefault="007D11DE" w:rsidP="007D11DE">
      <w:pPr>
        <w:ind w:firstLine="426"/>
        <w:jc w:val="both"/>
        <w:rPr>
          <w:rFonts w:ascii="Arial" w:hAnsi="Arial" w:cs="Arial"/>
        </w:rPr>
      </w:pPr>
    </w:p>
    <w:p w14:paraId="4651CEA9" w14:textId="77777777" w:rsidR="007D11DE" w:rsidRPr="00F15E1C" w:rsidRDefault="007D11DE" w:rsidP="007D11DE">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4B720DCC" w14:textId="77777777" w:rsidR="007D11DE" w:rsidRPr="00F15E1C" w:rsidRDefault="007D11DE" w:rsidP="007D11DE">
      <w:pPr>
        <w:ind w:firstLine="426"/>
        <w:jc w:val="both"/>
        <w:rPr>
          <w:rFonts w:ascii="Arial" w:hAnsi="Arial" w:cs="Arial"/>
        </w:rPr>
      </w:pPr>
    </w:p>
    <w:p w14:paraId="7188343B" w14:textId="77777777" w:rsidR="007D11DE" w:rsidRPr="00F15E1C" w:rsidRDefault="007D11DE" w:rsidP="007D11DE">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1148B592" w14:textId="77777777" w:rsidR="007D11DE" w:rsidRPr="00F15E1C" w:rsidRDefault="007D11DE" w:rsidP="007D11DE">
      <w:pPr>
        <w:ind w:firstLine="426"/>
        <w:jc w:val="both"/>
        <w:rPr>
          <w:rFonts w:ascii="Arial" w:hAnsi="Arial" w:cs="Arial"/>
        </w:rPr>
      </w:pPr>
    </w:p>
    <w:p w14:paraId="2D6A5883" w14:textId="77777777" w:rsidR="007D11DE" w:rsidRPr="00F15E1C" w:rsidRDefault="007D11DE" w:rsidP="007D11DE">
      <w:pPr>
        <w:ind w:firstLine="426"/>
        <w:jc w:val="both"/>
        <w:rPr>
          <w:rFonts w:ascii="Arial" w:hAnsi="Arial" w:cs="Arial"/>
        </w:rPr>
      </w:pPr>
      <w:r w:rsidRPr="00F15E1C">
        <w:rPr>
          <w:rFonts w:ascii="Arial" w:hAnsi="Arial" w:cs="Arial"/>
        </w:rPr>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63D27573" w14:textId="77777777" w:rsidR="007D11DE" w:rsidRPr="00F15E1C" w:rsidRDefault="007D11DE" w:rsidP="007D11DE">
      <w:pPr>
        <w:ind w:firstLine="426"/>
        <w:jc w:val="both"/>
        <w:rPr>
          <w:rFonts w:ascii="Arial" w:hAnsi="Arial" w:cs="Arial"/>
        </w:rPr>
      </w:pPr>
    </w:p>
    <w:p w14:paraId="1BF0B125" w14:textId="77777777" w:rsidR="007D11DE" w:rsidRPr="00F15E1C" w:rsidRDefault="007D11DE" w:rsidP="007D11DE">
      <w:pPr>
        <w:ind w:firstLine="426"/>
        <w:jc w:val="both"/>
        <w:rPr>
          <w:rFonts w:ascii="Arial" w:hAnsi="Arial" w:cs="Arial"/>
        </w:rPr>
      </w:pPr>
      <w:r w:rsidRPr="00F15E1C">
        <w:rPr>
          <w:rFonts w:ascii="Arial" w:hAnsi="Arial" w:cs="Arial"/>
        </w:rPr>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7BC88F49" w14:textId="77777777" w:rsidR="007D11DE" w:rsidRPr="00F15E1C" w:rsidRDefault="007D11DE" w:rsidP="007D11DE">
      <w:pPr>
        <w:ind w:firstLine="426"/>
        <w:jc w:val="both"/>
        <w:rPr>
          <w:rFonts w:ascii="Arial" w:hAnsi="Arial" w:cs="Arial"/>
        </w:rPr>
      </w:pPr>
    </w:p>
    <w:p w14:paraId="582DE239" w14:textId="77777777" w:rsidR="007D11DE" w:rsidRPr="00F15E1C" w:rsidRDefault="007D11DE" w:rsidP="007D11DE">
      <w:pPr>
        <w:ind w:firstLine="426"/>
        <w:jc w:val="both"/>
        <w:rPr>
          <w:rFonts w:ascii="Arial" w:hAnsi="Arial" w:cs="Arial"/>
        </w:rPr>
      </w:pPr>
      <w:r w:rsidRPr="00F15E1C">
        <w:rPr>
          <w:rFonts w:ascii="Arial" w:hAnsi="Arial" w:cs="Arial"/>
        </w:rPr>
        <w:t>20.4.17. A CONTRATADA será responsável pela sinalização do trânsito durante a execução dos serviços, bem como por todo e qualquer dano causado a terceiros.</w:t>
      </w:r>
    </w:p>
    <w:p w14:paraId="734C848A" w14:textId="77777777" w:rsidR="007D11DE" w:rsidRPr="00F15E1C" w:rsidRDefault="007D11DE" w:rsidP="007D11DE">
      <w:pPr>
        <w:ind w:firstLine="426"/>
        <w:jc w:val="both"/>
        <w:rPr>
          <w:rFonts w:ascii="Arial" w:hAnsi="Arial" w:cs="Arial"/>
        </w:rPr>
      </w:pPr>
    </w:p>
    <w:p w14:paraId="5985882F" w14:textId="77777777" w:rsidR="007D11DE" w:rsidRPr="00F15E1C" w:rsidRDefault="007D11DE" w:rsidP="007D11DE">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2C65C32" w14:textId="77777777" w:rsidR="007D11DE" w:rsidRPr="00F15E1C" w:rsidRDefault="007D11DE" w:rsidP="007D11DE">
      <w:pPr>
        <w:ind w:firstLine="426"/>
        <w:jc w:val="both"/>
        <w:rPr>
          <w:rFonts w:ascii="Arial" w:hAnsi="Arial" w:cs="Arial"/>
        </w:rPr>
      </w:pPr>
    </w:p>
    <w:p w14:paraId="3ECBE44C" w14:textId="77777777" w:rsidR="007D11DE" w:rsidRPr="00F15E1C" w:rsidRDefault="007D11DE" w:rsidP="007D11DE">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2F021472" w14:textId="77777777" w:rsidR="007D11DE" w:rsidRPr="00F15E1C" w:rsidRDefault="007D11DE" w:rsidP="007D11DE">
      <w:pPr>
        <w:ind w:firstLine="426"/>
        <w:jc w:val="both"/>
        <w:rPr>
          <w:rFonts w:ascii="Arial" w:hAnsi="Arial" w:cs="Arial"/>
        </w:rPr>
      </w:pPr>
    </w:p>
    <w:p w14:paraId="7DD73546" w14:textId="77777777" w:rsidR="007D11DE" w:rsidRPr="00F15E1C" w:rsidRDefault="007D11DE" w:rsidP="007D11DE">
      <w:pPr>
        <w:ind w:firstLine="426"/>
        <w:jc w:val="both"/>
        <w:rPr>
          <w:rFonts w:ascii="Arial" w:hAnsi="Arial" w:cs="Arial"/>
        </w:rPr>
      </w:pPr>
      <w:r w:rsidRPr="00F15E1C">
        <w:rPr>
          <w:rFonts w:ascii="Arial" w:hAnsi="Arial" w:cs="Arial"/>
        </w:rPr>
        <w:lastRenderedPageBreak/>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4423B2CB" w14:textId="77777777" w:rsidR="007D11DE" w:rsidRPr="00F15E1C" w:rsidRDefault="007D11DE" w:rsidP="007D11DE">
      <w:pPr>
        <w:ind w:firstLine="426"/>
        <w:jc w:val="both"/>
        <w:rPr>
          <w:rFonts w:ascii="Arial" w:hAnsi="Arial" w:cs="Arial"/>
        </w:rPr>
      </w:pPr>
    </w:p>
    <w:p w14:paraId="288EF309" w14:textId="77777777" w:rsidR="007D11DE" w:rsidRPr="00F15E1C" w:rsidRDefault="007D11DE" w:rsidP="007D11DE">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F0E5938" w14:textId="77777777" w:rsidR="007D11DE" w:rsidRPr="00F15E1C" w:rsidRDefault="007D11DE" w:rsidP="007D11DE">
      <w:pPr>
        <w:ind w:firstLine="426"/>
        <w:jc w:val="both"/>
        <w:rPr>
          <w:rFonts w:ascii="Arial" w:hAnsi="Arial" w:cs="Arial"/>
        </w:rPr>
      </w:pPr>
    </w:p>
    <w:p w14:paraId="34816E9E" w14:textId="77777777" w:rsidR="007D11DE" w:rsidRPr="00F15E1C" w:rsidRDefault="007D11DE" w:rsidP="007D11DE">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647D82DB" w14:textId="77777777" w:rsidR="007D11DE" w:rsidRPr="00F15E1C" w:rsidRDefault="007D11DE" w:rsidP="007D11DE">
      <w:pPr>
        <w:ind w:firstLine="426"/>
        <w:jc w:val="both"/>
        <w:rPr>
          <w:rFonts w:ascii="Arial" w:hAnsi="Arial" w:cs="Arial"/>
        </w:rPr>
      </w:pPr>
    </w:p>
    <w:p w14:paraId="3E11F522" w14:textId="77777777" w:rsidR="007D11DE" w:rsidRPr="00F15E1C" w:rsidRDefault="007D11DE" w:rsidP="007D11DE">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51F5F091" w14:textId="77777777" w:rsidR="007D11DE" w:rsidRPr="00F15E1C" w:rsidRDefault="007D11DE" w:rsidP="007D11DE">
      <w:pPr>
        <w:ind w:firstLine="426"/>
        <w:jc w:val="both"/>
        <w:rPr>
          <w:rFonts w:ascii="Arial" w:hAnsi="Arial" w:cs="Arial"/>
        </w:rPr>
      </w:pPr>
    </w:p>
    <w:p w14:paraId="631AD4FF" w14:textId="77777777" w:rsidR="007D11DE" w:rsidRPr="00F15E1C" w:rsidRDefault="007D11DE" w:rsidP="007D11DE">
      <w:pPr>
        <w:ind w:firstLine="426"/>
        <w:jc w:val="both"/>
        <w:rPr>
          <w:rFonts w:ascii="Arial" w:hAnsi="Arial" w:cs="Arial"/>
          <w:b/>
        </w:rPr>
      </w:pPr>
      <w:r w:rsidRPr="00F15E1C">
        <w:rPr>
          <w:rFonts w:ascii="Arial" w:hAnsi="Arial" w:cs="Arial"/>
          <w:b/>
        </w:rPr>
        <w:t>21. DISPOSIÇÕES FINAIS</w:t>
      </w:r>
    </w:p>
    <w:p w14:paraId="176A312D" w14:textId="77777777" w:rsidR="007D11DE" w:rsidRPr="00F15E1C" w:rsidRDefault="007D11DE" w:rsidP="007D11DE">
      <w:pPr>
        <w:ind w:firstLine="426"/>
        <w:jc w:val="both"/>
        <w:rPr>
          <w:rFonts w:ascii="Arial" w:hAnsi="Arial" w:cs="Arial"/>
        </w:rPr>
      </w:pPr>
    </w:p>
    <w:p w14:paraId="5FED4C75" w14:textId="77777777" w:rsidR="007D11DE" w:rsidRPr="00F15E1C" w:rsidRDefault="007D11DE" w:rsidP="007D11DE">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2D9B1ECA" w14:textId="77777777" w:rsidR="007D11DE" w:rsidRPr="00F15E1C" w:rsidRDefault="007D11DE" w:rsidP="007D11DE">
      <w:pPr>
        <w:ind w:firstLine="426"/>
        <w:jc w:val="both"/>
        <w:rPr>
          <w:rFonts w:ascii="Arial" w:hAnsi="Arial" w:cs="Arial"/>
        </w:rPr>
      </w:pPr>
    </w:p>
    <w:p w14:paraId="32F8EFA5" w14:textId="77777777" w:rsidR="007D11DE" w:rsidRPr="00F15E1C" w:rsidRDefault="007D11DE" w:rsidP="007D11DE">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130E52A1" w14:textId="77777777" w:rsidR="007D11DE" w:rsidRPr="00F15E1C" w:rsidRDefault="007D11DE" w:rsidP="007D11DE">
      <w:pPr>
        <w:ind w:firstLine="426"/>
        <w:jc w:val="both"/>
        <w:rPr>
          <w:rFonts w:ascii="Arial" w:hAnsi="Arial" w:cs="Arial"/>
        </w:rPr>
      </w:pPr>
    </w:p>
    <w:p w14:paraId="27849B1E" w14:textId="77777777" w:rsidR="007D11DE" w:rsidRPr="00F15E1C" w:rsidRDefault="007D11DE" w:rsidP="007D11DE">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253FA352" w14:textId="77777777" w:rsidR="007D11DE" w:rsidRPr="00F15E1C" w:rsidRDefault="007D11DE" w:rsidP="007D11DE">
      <w:pPr>
        <w:ind w:firstLine="426"/>
        <w:jc w:val="both"/>
        <w:rPr>
          <w:rFonts w:ascii="Arial" w:hAnsi="Arial" w:cs="Arial"/>
        </w:rPr>
      </w:pPr>
    </w:p>
    <w:p w14:paraId="156936F7" w14:textId="77777777" w:rsidR="007D11DE" w:rsidRPr="00F15E1C" w:rsidRDefault="007D11DE" w:rsidP="007D11DE">
      <w:pPr>
        <w:ind w:firstLine="426"/>
        <w:jc w:val="both"/>
        <w:rPr>
          <w:rFonts w:ascii="Arial" w:hAnsi="Arial" w:cs="Arial"/>
        </w:rPr>
      </w:pPr>
      <w:r w:rsidRPr="00F15E1C">
        <w:rPr>
          <w:rFonts w:ascii="Arial" w:hAnsi="Arial" w:cs="Arial"/>
        </w:rPr>
        <w:t xml:space="preserve">21.4. Após a apresentação da proposta, não caberá desistência, salvo por motivo justo decorrente de fato superveniente e aceito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w:t>
      </w:r>
    </w:p>
    <w:p w14:paraId="006E61B9" w14:textId="77777777" w:rsidR="007D11DE" w:rsidRPr="00F15E1C" w:rsidRDefault="007D11DE" w:rsidP="007D11DE">
      <w:pPr>
        <w:ind w:firstLine="426"/>
        <w:jc w:val="both"/>
        <w:rPr>
          <w:rFonts w:ascii="Arial" w:hAnsi="Arial" w:cs="Arial"/>
        </w:rPr>
      </w:pPr>
    </w:p>
    <w:p w14:paraId="25A7AE55" w14:textId="77777777" w:rsidR="007D11DE" w:rsidRPr="00F15E1C" w:rsidRDefault="007D11DE" w:rsidP="007D11DE">
      <w:pPr>
        <w:ind w:firstLine="426"/>
        <w:jc w:val="both"/>
        <w:rPr>
          <w:rFonts w:ascii="Arial" w:hAnsi="Arial" w:cs="Arial"/>
        </w:rPr>
      </w:pPr>
      <w:r w:rsidRPr="00F15E1C">
        <w:rPr>
          <w:rFonts w:ascii="Arial" w:hAnsi="Arial" w:cs="Arial"/>
        </w:rPr>
        <w:t>21.5. Na contagem dos prazos estabelecidos neste Edital, excluir-se-á o dia do início e incluir-se-á o do vencimento. Só se iniciam e encerram os prazos em dias de expediente na Prefeitura do Município de Piracicaba.</w:t>
      </w:r>
    </w:p>
    <w:p w14:paraId="2CD7A83B" w14:textId="77777777" w:rsidR="007D11DE" w:rsidRPr="00F15E1C" w:rsidRDefault="007D11DE" w:rsidP="007D11DE">
      <w:pPr>
        <w:ind w:firstLine="426"/>
        <w:jc w:val="both"/>
        <w:rPr>
          <w:rFonts w:ascii="Arial" w:hAnsi="Arial" w:cs="Arial"/>
        </w:rPr>
      </w:pPr>
    </w:p>
    <w:p w14:paraId="685DAAFF" w14:textId="77777777" w:rsidR="007D11DE" w:rsidRPr="00F15E1C" w:rsidRDefault="007D11DE" w:rsidP="007D11DE">
      <w:pPr>
        <w:ind w:firstLine="426"/>
        <w:jc w:val="both"/>
        <w:rPr>
          <w:rFonts w:ascii="Arial" w:hAnsi="Arial" w:cs="Arial"/>
        </w:rPr>
      </w:pPr>
      <w:r w:rsidRPr="00F15E1C">
        <w:rPr>
          <w:rFonts w:ascii="Arial" w:hAnsi="Arial" w:cs="Arial"/>
        </w:rPr>
        <w:t xml:space="preserve">21.6. É facultado </w:t>
      </w:r>
      <w:proofErr w:type="gramStart"/>
      <w:r>
        <w:rPr>
          <w:rFonts w:ascii="Arial" w:hAnsi="Arial" w:cs="Arial"/>
        </w:rPr>
        <w:t>ao(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6C75ECBC" w14:textId="77777777" w:rsidR="007D11DE" w:rsidRPr="00F15E1C" w:rsidRDefault="007D11DE" w:rsidP="007D11DE">
      <w:pPr>
        <w:ind w:firstLine="426"/>
        <w:jc w:val="both"/>
        <w:rPr>
          <w:rFonts w:ascii="Arial" w:hAnsi="Arial" w:cs="Arial"/>
        </w:rPr>
      </w:pPr>
    </w:p>
    <w:p w14:paraId="0307E6A1" w14:textId="77777777" w:rsidR="007D11DE" w:rsidRPr="00F15E1C" w:rsidRDefault="007D11DE" w:rsidP="007D11DE">
      <w:pPr>
        <w:ind w:firstLine="426"/>
        <w:jc w:val="both"/>
        <w:rPr>
          <w:rFonts w:ascii="Arial" w:hAnsi="Arial" w:cs="Arial"/>
        </w:rPr>
      </w:pPr>
      <w:r w:rsidRPr="00F15E1C">
        <w:rPr>
          <w:rFonts w:ascii="Arial" w:hAnsi="Arial" w:cs="Arial"/>
        </w:rPr>
        <w:t xml:space="preserve">21.7. As licitantes intimadas para prestar qualquer esclarecimento adicional deverão fazê-lo no prazo determinado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sob pena de desclassificação /inabilitação.</w:t>
      </w:r>
    </w:p>
    <w:p w14:paraId="61276B8E" w14:textId="77777777" w:rsidR="007D11DE" w:rsidRPr="00F15E1C" w:rsidRDefault="007D11DE" w:rsidP="007D11DE">
      <w:pPr>
        <w:ind w:firstLine="426"/>
        <w:jc w:val="both"/>
        <w:rPr>
          <w:rFonts w:ascii="Arial" w:hAnsi="Arial" w:cs="Arial"/>
        </w:rPr>
      </w:pPr>
    </w:p>
    <w:p w14:paraId="405601DA" w14:textId="77777777" w:rsidR="007D11DE" w:rsidRPr="00F15E1C" w:rsidRDefault="007D11DE" w:rsidP="007D11DE">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3E91DBD1" w14:textId="77777777" w:rsidR="007D11DE" w:rsidRPr="00F15E1C" w:rsidRDefault="007D11DE" w:rsidP="007D11DE">
      <w:pPr>
        <w:ind w:firstLine="426"/>
        <w:jc w:val="both"/>
        <w:rPr>
          <w:rFonts w:ascii="Arial" w:hAnsi="Arial" w:cs="Arial"/>
        </w:rPr>
      </w:pPr>
    </w:p>
    <w:p w14:paraId="7CAAAFAC" w14:textId="77777777" w:rsidR="007D11DE" w:rsidRPr="00F15E1C" w:rsidRDefault="007D11DE" w:rsidP="007D11DE">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3B225604" w14:textId="77777777" w:rsidR="007D11DE" w:rsidRPr="00F15E1C" w:rsidRDefault="007D11DE" w:rsidP="007D11DE">
      <w:pPr>
        <w:ind w:firstLine="426"/>
        <w:jc w:val="both"/>
        <w:rPr>
          <w:rFonts w:ascii="Arial" w:hAnsi="Arial" w:cs="Arial"/>
        </w:rPr>
      </w:pPr>
    </w:p>
    <w:p w14:paraId="2F4AAD19" w14:textId="77777777" w:rsidR="007D11DE" w:rsidRPr="00F15E1C" w:rsidRDefault="007D11DE" w:rsidP="007D11DE">
      <w:pPr>
        <w:ind w:firstLine="426"/>
        <w:jc w:val="both"/>
        <w:rPr>
          <w:rFonts w:ascii="Arial" w:hAnsi="Arial" w:cs="Arial"/>
        </w:rPr>
      </w:pPr>
      <w:r w:rsidRPr="00F15E1C">
        <w:rPr>
          <w:rFonts w:ascii="Arial" w:hAnsi="Arial" w:cs="Arial"/>
        </w:rPr>
        <w:lastRenderedPageBreak/>
        <w:t>21.10. As decisões referentes a este processo licitatório poderão ser comunicadas as licitantes por qualquer meio de comunicação que comprove o seu recebimento ou, ainda, mediante publicação no Diário Oficial do Município de Piracicaba.</w:t>
      </w:r>
    </w:p>
    <w:p w14:paraId="5EDF6329" w14:textId="77777777" w:rsidR="007D11DE" w:rsidRPr="00F15E1C" w:rsidRDefault="007D11DE" w:rsidP="007D11DE">
      <w:pPr>
        <w:ind w:firstLine="426"/>
        <w:jc w:val="both"/>
        <w:rPr>
          <w:rFonts w:ascii="Arial" w:hAnsi="Arial" w:cs="Arial"/>
        </w:rPr>
      </w:pPr>
    </w:p>
    <w:p w14:paraId="3AEBF5E2" w14:textId="77777777" w:rsidR="007D11DE" w:rsidRPr="00F15E1C" w:rsidRDefault="007D11DE" w:rsidP="007D11DE">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0944BEB7" w14:textId="77777777" w:rsidR="007D11DE" w:rsidRPr="00F15E1C" w:rsidRDefault="007D11DE" w:rsidP="007D11DE">
      <w:pPr>
        <w:ind w:firstLine="426"/>
        <w:jc w:val="both"/>
        <w:rPr>
          <w:rFonts w:ascii="Arial" w:hAnsi="Arial" w:cs="Arial"/>
        </w:rPr>
      </w:pPr>
    </w:p>
    <w:p w14:paraId="2D551D44" w14:textId="77777777" w:rsidR="007D11DE" w:rsidRPr="00F15E1C" w:rsidRDefault="007D11DE" w:rsidP="007D11DE">
      <w:pPr>
        <w:ind w:firstLine="426"/>
        <w:jc w:val="both"/>
        <w:rPr>
          <w:rFonts w:ascii="Arial" w:hAnsi="Arial" w:cs="Arial"/>
        </w:rPr>
      </w:pPr>
      <w:r w:rsidRPr="00F15E1C">
        <w:rPr>
          <w:rFonts w:ascii="Arial" w:hAnsi="Arial" w:cs="Arial"/>
        </w:rPr>
        <w:t xml:space="preserve">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w:t>
      </w:r>
      <w:proofErr w:type="gramStart"/>
      <w:r w:rsidRPr="00F15E1C">
        <w:rPr>
          <w:rFonts w:ascii="Arial" w:hAnsi="Arial" w:cs="Arial"/>
        </w:rPr>
        <w:t>d</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ao contrário.</w:t>
      </w:r>
    </w:p>
    <w:p w14:paraId="355088AE" w14:textId="77777777" w:rsidR="007D11DE" w:rsidRPr="00F15E1C" w:rsidRDefault="007D11DE" w:rsidP="007D11DE">
      <w:pPr>
        <w:ind w:firstLine="426"/>
        <w:jc w:val="both"/>
        <w:rPr>
          <w:rFonts w:ascii="Arial" w:hAnsi="Arial" w:cs="Arial"/>
        </w:rPr>
      </w:pPr>
    </w:p>
    <w:p w14:paraId="6D983F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3</w:t>
      </w:r>
      <w:r w:rsidRPr="00F15E1C">
        <w:rPr>
          <w:rFonts w:ascii="Arial" w:hAnsi="Arial" w:cs="Arial"/>
        </w:rPr>
        <w:t xml:space="preserve">. Os casos omissos serão decididos </w:t>
      </w:r>
      <w:proofErr w:type="gramStart"/>
      <w:r w:rsidRPr="00F15E1C">
        <w:rPr>
          <w:rFonts w:ascii="Arial" w:hAnsi="Arial" w:cs="Arial"/>
        </w:rPr>
        <w:t>pel</w:t>
      </w:r>
      <w:r>
        <w:rPr>
          <w:rFonts w:ascii="Arial" w:hAnsi="Arial" w:cs="Arial"/>
        </w:rPr>
        <w:t>o(</w:t>
      </w:r>
      <w:proofErr w:type="gramEnd"/>
      <w:r w:rsidRPr="00F15E1C">
        <w:rPr>
          <w:rFonts w:ascii="Arial" w:hAnsi="Arial" w:cs="Arial"/>
        </w:rPr>
        <w:t>a</w:t>
      </w:r>
      <w:r>
        <w:rPr>
          <w:rFonts w:ascii="Arial" w:hAnsi="Arial" w:cs="Arial"/>
        </w:rPr>
        <w:t>)</w:t>
      </w:r>
      <w:r w:rsidRPr="00F15E1C">
        <w:rPr>
          <w:rFonts w:ascii="Arial" w:hAnsi="Arial" w:cs="Arial"/>
        </w:rPr>
        <w:t xml:space="preserve"> </w:t>
      </w:r>
      <w:r>
        <w:rPr>
          <w:rFonts w:ascii="Arial" w:hAnsi="Arial" w:cs="Arial"/>
        </w:rPr>
        <w:t>Agente de Contratação/Comissão de Contratação</w:t>
      </w:r>
      <w:r w:rsidRPr="00F15E1C">
        <w:rPr>
          <w:rFonts w:ascii="Arial" w:hAnsi="Arial" w:cs="Arial"/>
        </w:rPr>
        <w:t xml:space="preserve"> em conformidade com as disposições constantes do presente Edital e legislação pertinente.</w:t>
      </w:r>
    </w:p>
    <w:p w14:paraId="04D909DE" w14:textId="77777777" w:rsidR="007D11DE" w:rsidRPr="00F15E1C" w:rsidRDefault="007D11DE" w:rsidP="007D11DE">
      <w:pPr>
        <w:ind w:firstLine="426"/>
        <w:jc w:val="both"/>
        <w:rPr>
          <w:rFonts w:ascii="Arial" w:hAnsi="Arial" w:cs="Arial"/>
        </w:rPr>
      </w:pPr>
    </w:p>
    <w:p w14:paraId="155C47EB"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103FB3AD" w14:textId="77777777" w:rsidR="007D11DE" w:rsidRPr="00F15E1C" w:rsidRDefault="007D11DE" w:rsidP="007D11DE">
      <w:pPr>
        <w:ind w:firstLine="426"/>
        <w:jc w:val="both"/>
        <w:rPr>
          <w:rFonts w:ascii="Arial" w:hAnsi="Arial" w:cs="Arial"/>
        </w:rPr>
      </w:pPr>
    </w:p>
    <w:p w14:paraId="76DCBB40" w14:textId="77777777" w:rsidR="007D11DE" w:rsidRPr="00F15E1C" w:rsidRDefault="007D11DE" w:rsidP="007D11DE">
      <w:pPr>
        <w:ind w:firstLine="426"/>
        <w:jc w:val="both"/>
        <w:rPr>
          <w:rFonts w:ascii="Arial" w:hAnsi="Arial" w:cs="Arial"/>
        </w:rPr>
      </w:pPr>
      <w:r w:rsidRPr="00F15E1C">
        <w:rPr>
          <w:rFonts w:ascii="Arial" w:hAnsi="Arial" w:cs="Arial"/>
        </w:rPr>
        <w:t>21.1</w:t>
      </w:r>
      <w:r>
        <w:rPr>
          <w:rFonts w:ascii="Arial" w:hAnsi="Arial" w:cs="Arial"/>
        </w:rPr>
        <w:t>5</w:t>
      </w:r>
      <w:r w:rsidRPr="00F15E1C">
        <w:rPr>
          <w:rFonts w:ascii="Arial" w:hAnsi="Arial" w:cs="Arial"/>
        </w:rPr>
        <w:t>. O edital de Concorrência será composto de:</w:t>
      </w:r>
    </w:p>
    <w:p w14:paraId="0D088A6D" w14:textId="77777777" w:rsidR="007D11DE" w:rsidRPr="00F15E1C" w:rsidRDefault="007D11DE" w:rsidP="007D11DE">
      <w:pPr>
        <w:ind w:firstLine="426"/>
        <w:jc w:val="both"/>
        <w:rPr>
          <w:rFonts w:ascii="Arial" w:hAnsi="Arial" w:cs="Arial"/>
        </w:rPr>
      </w:pPr>
      <w:r w:rsidRPr="00F15E1C">
        <w:rPr>
          <w:rFonts w:ascii="Arial" w:hAnsi="Arial" w:cs="Arial"/>
        </w:rPr>
        <w:t>a) Termo de Referência;</w:t>
      </w:r>
    </w:p>
    <w:p w14:paraId="1BB33AF6" w14:textId="77777777" w:rsidR="007D11DE" w:rsidRPr="00F15E1C" w:rsidRDefault="007D11DE" w:rsidP="007D11DE">
      <w:pPr>
        <w:ind w:firstLine="426"/>
        <w:jc w:val="both"/>
        <w:rPr>
          <w:rFonts w:ascii="Arial" w:hAnsi="Arial" w:cs="Arial"/>
        </w:rPr>
      </w:pPr>
      <w:r w:rsidRPr="00F15E1C">
        <w:rPr>
          <w:rFonts w:ascii="Arial" w:hAnsi="Arial" w:cs="Arial"/>
        </w:rPr>
        <w:t>b) Regulamento Geral;</w:t>
      </w:r>
    </w:p>
    <w:p w14:paraId="45E9AE28" w14:textId="77777777" w:rsidR="007D11DE" w:rsidRPr="00F15E1C" w:rsidRDefault="007D11DE" w:rsidP="007D11DE">
      <w:pPr>
        <w:ind w:firstLine="426"/>
        <w:jc w:val="both"/>
        <w:rPr>
          <w:rFonts w:ascii="Arial" w:hAnsi="Arial" w:cs="Arial"/>
        </w:rPr>
      </w:pPr>
      <w:r w:rsidRPr="00F15E1C">
        <w:rPr>
          <w:rFonts w:ascii="Arial" w:hAnsi="Arial" w:cs="Arial"/>
        </w:rPr>
        <w:t>c) Anexo I: Declarações Diversas;</w:t>
      </w:r>
    </w:p>
    <w:p w14:paraId="30CB169D" w14:textId="77777777" w:rsidR="007D11DE" w:rsidRPr="00F15E1C" w:rsidRDefault="007D11DE" w:rsidP="007D11DE">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7A2F55F4" w14:textId="77777777" w:rsidR="007D11DE" w:rsidRPr="00F15E1C" w:rsidRDefault="007D11DE" w:rsidP="007D11DE">
      <w:pPr>
        <w:ind w:firstLine="426"/>
        <w:jc w:val="both"/>
        <w:rPr>
          <w:rFonts w:ascii="Arial" w:hAnsi="Arial" w:cs="Arial"/>
        </w:rPr>
      </w:pPr>
      <w:r w:rsidRPr="00F15E1C">
        <w:rPr>
          <w:rFonts w:ascii="Arial" w:hAnsi="Arial" w:cs="Arial"/>
        </w:rPr>
        <w:t>e) Anexo III: Declaração de enquadramento como microempresa (ME) ou empresa de pequeno porte (EPP);</w:t>
      </w:r>
    </w:p>
    <w:p w14:paraId="05017871" w14:textId="77777777" w:rsidR="007D11DE" w:rsidRDefault="007D11DE" w:rsidP="007D11DE">
      <w:pPr>
        <w:ind w:firstLine="426"/>
        <w:jc w:val="both"/>
        <w:rPr>
          <w:rFonts w:ascii="Arial" w:hAnsi="Arial" w:cs="Arial"/>
        </w:rPr>
      </w:pPr>
      <w:r w:rsidRPr="00F15E1C">
        <w:rPr>
          <w:rFonts w:ascii="Arial" w:hAnsi="Arial" w:cs="Arial"/>
        </w:rPr>
        <w:t>f) Anexo IV: Declaração de fidelidade e legitimidade dos documentos apresentados eletronicamente;</w:t>
      </w:r>
    </w:p>
    <w:p w14:paraId="6562ADB7" w14:textId="0766E0C6" w:rsidR="007D11DE" w:rsidRPr="00F15E1C" w:rsidRDefault="007D11DE" w:rsidP="007D11DE">
      <w:pPr>
        <w:ind w:firstLine="426"/>
        <w:jc w:val="both"/>
        <w:rPr>
          <w:rFonts w:ascii="Arial" w:hAnsi="Arial" w:cs="Arial"/>
        </w:rPr>
      </w:pPr>
      <w:r>
        <w:rPr>
          <w:rFonts w:ascii="Arial" w:hAnsi="Arial" w:cs="Arial"/>
        </w:rPr>
        <w:t>g) Anexo V:</w:t>
      </w:r>
      <w:r w:rsidRPr="00F15E1C">
        <w:rPr>
          <w:rFonts w:ascii="Arial" w:hAnsi="Arial" w:cs="Arial"/>
        </w:rPr>
        <w:t xml:space="preserve"> Minuta de Contrato ou Termo equivalente</w:t>
      </w:r>
    </w:p>
    <w:p w14:paraId="15AF308E" w14:textId="77777777" w:rsidR="007D11DE" w:rsidRPr="0077368C" w:rsidRDefault="007D11DE" w:rsidP="007D11DE">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7CE680B6" w14:textId="77777777" w:rsidR="007D11DE" w:rsidRDefault="007D11DE" w:rsidP="007D11DE">
      <w:pPr>
        <w:jc w:val="center"/>
        <w:rPr>
          <w:rFonts w:ascii="Arial" w:hAnsi="Arial" w:cs="Arial"/>
          <w:b/>
          <w:bCs/>
          <w:color w:val="000000"/>
          <w:sz w:val="24"/>
          <w:szCs w:val="24"/>
        </w:rPr>
      </w:pPr>
    </w:p>
    <w:p w14:paraId="31E4D11C" w14:textId="77777777" w:rsidR="007D11DE" w:rsidRPr="00A57A2F" w:rsidRDefault="007D11DE" w:rsidP="007D11DE">
      <w:pPr>
        <w:jc w:val="center"/>
        <w:rPr>
          <w:rFonts w:ascii="Arial" w:hAnsi="Arial" w:cs="Arial"/>
        </w:rPr>
      </w:pPr>
    </w:p>
    <w:p w14:paraId="3236F6EA" w14:textId="77777777" w:rsidR="007D11DE" w:rsidRPr="00A57A2F" w:rsidRDefault="007D11DE" w:rsidP="007D11DE">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01AB3D63" w14:textId="77777777" w:rsidR="007D11DE" w:rsidRPr="00A57A2F" w:rsidRDefault="007D11DE" w:rsidP="007D11DE">
      <w:pPr>
        <w:jc w:val="center"/>
        <w:rPr>
          <w:rFonts w:ascii="Arial" w:hAnsi="Arial" w:cs="Arial"/>
        </w:rPr>
      </w:pPr>
      <w:r w:rsidRPr="00A57A2F">
        <w:rPr>
          <w:rFonts w:ascii="Arial" w:hAnsi="Arial" w:cs="Arial"/>
        </w:rPr>
        <w:t>(em papel timbrado da licitante)</w:t>
      </w:r>
    </w:p>
    <w:p w14:paraId="215EB24B" w14:textId="77777777" w:rsidR="007D11DE" w:rsidRPr="00A57A2F" w:rsidRDefault="007D11DE" w:rsidP="007D11DE">
      <w:pPr>
        <w:jc w:val="center"/>
        <w:rPr>
          <w:rFonts w:ascii="Arial" w:hAnsi="Arial" w:cs="Arial"/>
        </w:rPr>
      </w:pPr>
    </w:p>
    <w:p w14:paraId="48EAAAFC" w14:textId="77777777" w:rsidR="007D11DE" w:rsidRPr="00A57A2F" w:rsidRDefault="007D11DE" w:rsidP="007D11DE">
      <w:pPr>
        <w:jc w:val="center"/>
        <w:rPr>
          <w:rFonts w:ascii="Arial" w:hAnsi="Arial" w:cs="Arial"/>
        </w:rPr>
      </w:pPr>
    </w:p>
    <w:p w14:paraId="6DAE57D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546BD7B3"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83EC1B9" w14:textId="77777777" w:rsidR="007D11DE" w:rsidRPr="00A57A2F" w:rsidRDefault="007D11DE" w:rsidP="007D11DE">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2A9AABED" w14:textId="77777777" w:rsidR="007D11DE" w:rsidRPr="00A57A2F" w:rsidRDefault="007D11DE" w:rsidP="007D11DE">
      <w:pPr>
        <w:ind w:firstLine="561"/>
        <w:jc w:val="both"/>
        <w:rPr>
          <w:rFonts w:ascii="Arial" w:hAnsi="Arial" w:cs="Arial"/>
        </w:rPr>
      </w:pPr>
    </w:p>
    <w:p w14:paraId="0AC27526" w14:textId="77777777" w:rsidR="007D11DE" w:rsidRPr="00A57A2F" w:rsidRDefault="007D11DE" w:rsidP="007D11DE">
      <w:pPr>
        <w:ind w:firstLine="561"/>
        <w:jc w:val="both"/>
        <w:rPr>
          <w:rFonts w:ascii="Arial" w:hAnsi="Arial" w:cs="Arial"/>
        </w:rPr>
      </w:pPr>
    </w:p>
    <w:p w14:paraId="6114E24F" w14:textId="77777777" w:rsidR="007D11DE" w:rsidRPr="00221E2F" w:rsidRDefault="007D11DE" w:rsidP="007D11DE">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participante da Concorrência Eletrônica nº _____/_____, Processo n° ____/___:</w:t>
      </w:r>
    </w:p>
    <w:p w14:paraId="793AD0AE" w14:textId="77777777" w:rsidR="007D11DE" w:rsidRPr="00221E2F" w:rsidRDefault="007D11DE" w:rsidP="007D11DE">
      <w:pPr>
        <w:ind w:firstLine="561"/>
        <w:jc w:val="both"/>
        <w:rPr>
          <w:rFonts w:ascii="Arial" w:hAnsi="Arial" w:cs="Arial"/>
        </w:rPr>
      </w:pPr>
    </w:p>
    <w:p w14:paraId="6064973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51F40">
        <w:rPr>
          <w:rFonts w:ascii="Arial" w:hAnsi="Arial" w:cs="Arial"/>
          <w:color w:val="000000" w:themeColor="text1"/>
        </w:rPr>
        <w:t>infralegais</w:t>
      </w:r>
      <w:proofErr w:type="spellEnd"/>
      <w:r w:rsidRPr="00551F40">
        <w:rPr>
          <w:rFonts w:ascii="Arial" w:hAnsi="Arial" w:cs="Arial"/>
          <w:color w:val="000000" w:themeColor="text1"/>
        </w:rPr>
        <w:t>, nas convenções coletivas de trabalho e nos termos de ajustamento de conduta vigentes na data de sua entrega em definitivo e que cumpre plenamente os requisitos de habilitação definidos no instrumento convocatório;</w:t>
      </w:r>
    </w:p>
    <w:p w14:paraId="0E09604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8BEB0ED"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cumpre</w:t>
      </w:r>
      <w:proofErr w:type="gramEnd"/>
      <w:r w:rsidRPr="00551F40">
        <w:rPr>
          <w:rFonts w:ascii="Arial" w:hAnsi="Arial" w:cs="Arial"/>
          <w:color w:val="000000" w:themeColor="text1"/>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66962B9E"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2A143D18"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possui sócios ou administradores servidores ou com parentesco até terceiro grau, de servidores e/ou dirigentes desta entidade, que impeçam a contratação desta empresa, nos termos das legislações vigentes aplicáveis;</w:t>
      </w:r>
    </w:p>
    <w:p w14:paraId="65787C63" w14:textId="77777777" w:rsidR="007D11DE" w:rsidRPr="00551F40" w:rsidRDefault="007D11DE" w:rsidP="007D11DE">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de que a falsidade na declaração de que trata os itens anteriores sujeitará o licitante às sanções previstas na Lei n° 14.133, de 2021, e neste Edital.</w:t>
      </w:r>
    </w:p>
    <w:p w14:paraId="5A48C46B"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34A430A3"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19EAA90C"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5A63DDF1" w14:textId="77777777" w:rsidR="007D11DE" w:rsidRPr="00551F40" w:rsidRDefault="007D11DE" w:rsidP="007D11DE">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44464350" w14:textId="77777777" w:rsidR="007D11DE" w:rsidRDefault="007D11DE" w:rsidP="007D11DE">
      <w:pPr>
        <w:ind w:firstLine="561"/>
        <w:jc w:val="both"/>
        <w:rPr>
          <w:rFonts w:ascii="Arial" w:hAnsi="Arial" w:cs="Arial"/>
        </w:rPr>
      </w:pPr>
    </w:p>
    <w:p w14:paraId="569128F5" w14:textId="77777777" w:rsidR="007D11DE" w:rsidRDefault="007D11DE" w:rsidP="007D11DE">
      <w:pPr>
        <w:ind w:firstLine="561"/>
        <w:jc w:val="both"/>
        <w:rPr>
          <w:rFonts w:ascii="Arial" w:hAnsi="Arial" w:cs="Arial"/>
        </w:rPr>
      </w:pPr>
    </w:p>
    <w:p w14:paraId="19DD1121" w14:textId="77777777" w:rsidR="007D11DE" w:rsidRDefault="007D11DE" w:rsidP="007D11DE">
      <w:pPr>
        <w:ind w:firstLine="561"/>
        <w:jc w:val="both"/>
        <w:rPr>
          <w:rFonts w:ascii="Arial" w:hAnsi="Arial" w:cs="Arial"/>
        </w:rPr>
      </w:pPr>
    </w:p>
    <w:p w14:paraId="50E6D576" w14:textId="77777777" w:rsidR="007D11DE" w:rsidRDefault="007D11DE" w:rsidP="007D11DE">
      <w:pPr>
        <w:ind w:firstLine="561"/>
        <w:jc w:val="both"/>
        <w:rPr>
          <w:rFonts w:ascii="Arial" w:hAnsi="Arial" w:cs="Arial"/>
        </w:rPr>
      </w:pPr>
    </w:p>
    <w:p w14:paraId="4297EBBB" w14:textId="77777777" w:rsidR="007D11DE" w:rsidRDefault="007D11DE" w:rsidP="007D11DE">
      <w:pPr>
        <w:ind w:firstLine="561"/>
        <w:jc w:val="center"/>
        <w:rPr>
          <w:rFonts w:ascii="Arial" w:hAnsi="Arial" w:cs="Arial"/>
        </w:rPr>
      </w:pPr>
      <w:r>
        <w:rPr>
          <w:rFonts w:ascii="Arial" w:hAnsi="Arial" w:cs="Arial"/>
        </w:rPr>
        <w:t>Local e data</w:t>
      </w:r>
    </w:p>
    <w:p w14:paraId="593B32EF" w14:textId="77777777" w:rsidR="007D11DE" w:rsidRDefault="007D11DE" w:rsidP="007D11DE">
      <w:pPr>
        <w:ind w:firstLine="561"/>
        <w:jc w:val="center"/>
        <w:rPr>
          <w:rFonts w:ascii="Arial" w:hAnsi="Arial" w:cs="Arial"/>
        </w:rPr>
      </w:pPr>
    </w:p>
    <w:p w14:paraId="4F1DD809" w14:textId="77777777" w:rsidR="007D11DE" w:rsidRDefault="007D11DE" w:rsidP="007D11DE">
      <w:pPr>
        <w:ind w:firstLine="561"/>
        <w:jc w:val="center"/>
        <w:rPr>
          <w:rFonts w:ascii="Arial" w:hAnsi="Arial" w:cs="Arial"/>
        </w:rPr>
      </w:pPr>
    </w:p>
    <w:p w14:paraId="46F5A99C" w14:textId="77777777" w:rsidR="007D11DE" w:rsidRDefault="007D11DE" w:rsidP="007D11DE">
      <w:pPr>
        <w:ind w:firstLine="561"/>
        <w:jc w:val="center"/>
        <w:rPr>
          <w:rFonts w:ascii="Arial" w:hAnsi="Arial" w:cs="Arial"/>
        </w:rPr>
      </w:pPr>
    </w:p>
    <w:p w14:paraId="5978A56E"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46F4C0D" w14:textId="77777777" w:rsidR="007D11DE" w:rsidRDefault="007D11DE" w:rsidP="007D11DE">
      <w:pPr>
        <w:jc w:val="center"/>
        <w:rPr>
          <w:rFonts w:ascii="Arial" w:hAnsi="Arial" w:cs="Arial"/>
        </w:rPr>
      </w:pPr>
      <w:r>
        <w:rPr>
          <w:rFonts w:ascii="Arial" w:hAnsi="Arial" w:cs="Arial"/>
        </w:rPr>
        <w:t>Nome e assinatura do representante legal</w:t>
      </w:r>
    </w:p>
    <w:p w14:paraId="3CC52F18" w14:textId="77777777" w:rsidR="007D11DE" w:rsidRDefault="007D11DE" w:rsidP="007D11DE">
      <w:pPr>
        <w:ind w:firstLine="561"/>
        <w:jc w:val="both"/>
        <w:rPr>
          <w:rFonts w:ascii="Arial" w:hAnsi="Arial" w:cs="Arial"/>
        </w:rPr>
      </w:pPr>
    </w:p>
    <w:p w14:paraId="73AC712D" w14:textId="77777777" w:rsidR="007D11DE" w:rsidRDefault="007D11DE" w:rsidP="007D11DE">
      <w:pPr>
        <w:suppressAutoHyphens w:val="0"/>
        <w:rPr>
          <w:rFonts w:ascii="Arial" w:hAnsi="Arial" w:cs="Arial"/>
        </w:rPr>
      </w:pPr>
      <w:r>
        <w:rPr>
          <w:rFonts w:ascii="Arial" w:hAnsi="Arial" w:cs="Arial"/>
        </w:rPr>
        <w:br w:type="page"/>
      </w:r>
    </w:p>
    <w:p w14:paraId="397EB3CC" w14:textId="77777777" w:rsidR="007D11DE" w:rsidRDefault="007D11DE" w:rsidP="007D11DE">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4CC47B0A" w14:textId="77777777" w:rsidR="007D11DE" w:rsidRPr="00A57A2F" w:rsidRDefault="007D11DE" w:rsidP="007D11DE">
      <w:pPr>
        <w:ind w:firstLine="561"/>
        <w:jc w:val="center"/>
        <w:rPr>
          <w:rFonts w:ascii="Arial" w:hAnsi="Arial" w:cs="Arial"/>
          <w:b/>
        </w:rPr>
      </w:pPr>
    </w:p>
    <w:p w14:paraId="28B117FC" w14:textId="77777777" w:rsidR="007D11DE" w:rsidRPr="00A57A2F" w:rsidRDefault="007D11DE" w:rsidP="007D11DE">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2CF1E0DC"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564C283E" w14:textId="77777777" w:rsidR="007D11DE" w:rsidRPr="00A57A2F" w:rsidRDefault="007D11DE" w:rsidP="007D11DE">
      <w:pPr>
        <w:suppressAutoHyphens w:val="0"/>
        <w:autoSpaceDE w:val="0"/>
        <w:autoSpaceDN w:val="0"/>
        <w:adjustRightInd w:val="0"/>
        <w:rPr>
          <w:rFonts w:ascii="Arial" w:hAnsi="Arial" w:cs="Arial"/>
          <w:color w:val="000000"/>
          <w:lang w:eastAsia="pt-BR"/>
        </w:rPr>
      </w:pPr>
    </w:p>
    <w:p w14:paraId="42B0C7F0" w14:textId="77777777" w:rsidR="007D11DE" w:rsidRPr="00A57A2F" w:rsidRDefault="007D11DE" w:rsidP="007D11DE">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12F30DD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roofErr w:type="gramStart"/>
      <w:r w:rsidRPr="00A57A2F">
        <w:rPr>
          <w:rFonts w:ascii="Arial" w:hAnsi="Arial" w:cs="Arial"/>
          <w:color w:val="000000"/>
          <w:lang w:eastAsia="pt-BR"/>
        </w:rPr>
        <w:t>e</w:t>
      </w:r>
      <w:proofErr w:type="gramEnd"/>
      <w:r w:rsidRPr="00A57A2F">
        <w:rPr>
          <w:rFonts w:ascii="Arial" w:hAnsi="Arial" w:cs="Arial"/>
          <w:color w:val="000000"/>
          <w:lang w:eastAsia="pt-BR"/>
        </w:rPr>
        <w:t xml:space="preserv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participante da Concorrência</w:t>
      </w:r>
      <w:r w:rsidRPr="00A57A2F">
        <w:rPr>
          <w:rFonts w:ascii="Arial" w:hAnsi="Arial" w:cs="Arial"/>
          <w:color w:val="000000"/>
          <w:lang w:eastAsia="pt-BR"/>
        </w:rPr>
        <w:t xml:space="preserve"> </w:t>
      </w:r>
      <w:r>
        <w:rPr>
          <w:rFonts w:ascii="Arial" w:hAnsi="Arial" w:cs="Arial"/>
          <w:color w:val="000000"/>
          <w:lang w:eastAsia="pt-BR"/>
        </w:rPr>
        <w:t>Eletrônica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1167C2A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54A38C0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40096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30B600A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5144A62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A797BC" w14:textId="77777777" w:rsidR="007D11DE" w:rsidRPr="00A57A2F" w:rsidRDefault="007D11DE" w:rsidP="007D11DE">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2574F884"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36EA50A"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16BE363E"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1A33B88D"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p>
    <w:p w14:paraId="4D3BAC66"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prometer, oferecer ou dar, direta ou indiretamente, vantagem indevida a agente público, ou a terceira pessoa a ele relacionada; </w:t>
      </w:r>
    </w:p>
    <w:p w14:paraId="0551A13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comprovadamente, financiar, custear, patrocinar ou de qualquer modo subvencionar a prática dos atos ilícitos previstos em Lei; </w:t>
      </w:r>
    </w:p>
    <w:p w14:paraId="27A2A4DB"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259B3249"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no tocante a licitações e contratos: </w:t>
      </w:r>
    </w:p>
    <w:p w14:paraId="4DE4F45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637F3F1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23A4551C"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7261E165"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010D1CF"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104DBE41"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188851B" w14:textId="77777777" w:rsidR="007D11DE" w:rsidRPr="00A57A2F" w:rsidRDefault="007D11DE" w:rsidP="007D11DE">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3D6706D8" w14:textId="77777777" w:rsidR="007D11DE" w:rsidRPr="00A57A2F" w:rsidRDefault="007D11DE" w:rsidP="007D11DE">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347E627D" w14:textId="77777777" w:rsidR="007D11DE" w:rsidRDefault="007D11DE" w:rsidP="007D11DE">
      <w:pPr>
        <w:ind w:firstLine="561"/>
        <w:jc w:val="center"/>
        <w:rPr>
          <w:rFonts w:ascii="Arial" w:hAnsi="Arial" w:cs="Arial"/>
        </w:rPr>
      </w:pPr>
    </w:p>
    <w:p w14:paraId="6F951CF7" w14:textId="77777777" w:rsidR="007D11DE" w:rsidRDefault="007D11DE" w:rsidP="007D11DE">
      <w:pPr>
        <w:ind w:firstLine="561"/>
        <w:jc w:val="center"/>
        <w:rPr>
          <w:rFonts w:ascii="Arial" w:hAnsi="Arial" w:cs="Arial"/>
        </w:rPr>
      </w:pPr>
      <w:r>
        <w:rPr>
          <w:rFonts w:ascii="Arial" w:hAnsi="Arial" w:cs="Arial"/>
        </w:rPr>
        <w:t>Local e data</w:t>
      </w:r>
    </w:p>
    <w:p w14:paraId="46851B7A" w14:textId="77777777" w:rsidR="007D11DE" w:rsidRDefault="007D11DE" w:rsidP="007D11DE">
      <w:pPr>
        <w:ind w:firstLine="561"/>
        <w:jc w:val="center"/>
        <w:rPr>
          <w:rFonts w:ascii="Arial" w:hAnsi="Arial" w:cs="Arial"/>
        </w:rPr>
      </w:pPr>
    </w:p>
    <w:p w14:paraId="7B7BF8F3"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5E0A761D" w14:textId="77777777" w:rsidR="007D11DE" w:rsidRPr="00B866A2" w:rsidRDefault="007D11DE" w:rsidP="007D11DE">
      <w:pPr>
        <w:jc w:val="center"/>
        <w:rPr>
          <w:rFonts w:ascii="Arial" w:hAnsi="Arial" w:cs="Arial"/>
        </w:rPr>
      </w:pPr>
      <w:r>
        <w:rPr>
          <w:rFonts w:ascii="Arial" w:hAnsi="Arial" w:cs="Arial"/>
        </w:rPr>
        <w:t>Nome e assinatura do representante legal</w:t>
      </w:r>
    </w:p>
    <w:p w14:paraId="52622FD8" w14:textId="77777777" w:rsidR="007D11DE" w:rsidRPr="0077368C" w:rsidRDefault="007D11DE" w:rsidP="007D11DE">
      <w:pPr>
        <w:pStyle w:val="Recuodecorpodetexto"/>
        <w:pageBreakBefore/>
        <w:widowControl w:val="0"/>
        <w:overflowPunct/>
        <w:autoSpaceDE/>
        <w:spacing w:line="240" w:lineRule="auto"/>
        <w:jc w:val="center"/>
        <w:rPr>
          <w:b/>
          <w:bCs/>
          <w:sz w:val="20"/>
          <w:szCs w:val="22"/>
          <w:lang w:val="pt-BR"/>
        </w:rPr>
      </w:pPr>
      <w:r w:rsidRPr="0077368C">
        <w:rPr>
          <w:b/>
          <w:sz w:val="22"/>
        </w:rPr>
        <w:lastRenderedPageBreak/>
        <w:t>ANEXO I</w:t>
      </w:r>
      <w:r w:rsidRPr="0077368C">
        <w:rPr>
          <w:b/>
          <w:sz w:val="22"/>
          <w:lang w:val="pt-BR"/>
        </w:rPr>
        <w:t>II</w:t>
      </w:r>
    </w:p>
    <w:p w14:paraId="1BD24E3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E100253" w14:textId="77777777" w:rsidR="007D11DE" w:rsidRDefault="007D11DE" w:rsidP="007D11DE">
      <w:pPr>
        <w:jc w:val="center"/>
        <w:rPr>
          <w:rFonts w:ascii="Arial" w:hAnsi="Arial" w:cs="Arial"/>
          <w:b/>
          <w:bCs/>
        </w:rPr>
      </w:pPr>
      <w:r>
        <w:rPr>
          <w:rFonts w:ascii="Arial" w:hAnsi="Arial" w:cs="Arial"/>
          <w:b/>
          <w:bCs/>
        </w:rPr>
        <w:t xml:space="preserve">DECLARAÇÃO DE ENQUADRAMENTO COMO MICROEMPRESA (ME) </w:t>
      </w:r>
    </w:p>
    <w:p w14:paraId="773622A2" w14:textId="77777777" w:rsidR="007D11DE" w:rsidRDefault="007D11DE" w:rsidP="007D11DE">
      <w:pPr>
        <w:jc w:val="center"/>
        <w:rPr>
          <w:rFonts w:ascii="Arial" w:hAnsi="Arial" w:cs="Arial"/>
          <w:color w:val="000000"/>
          <w:sz w:val="22"/>
          <w:szCs w:val="22"/>
        </w:rPr>
      </w:pPr>
      <w:r>
        <w:rPr>
          <w:rFonts w:ascii="Arial" w:hAnsi="Arial" w:cs="Arial"/>
          <w:b/>
          <w:bCs/>
        </w:rPr>
        <w:t>OU EMPRESA DE PEQUENO PORTE (EPP)</w:t>
      </w:r>
    </w:p>
    <w:p w14:paraId="72DBA40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F3162A8" w14:textId="77777777" w:rsidR="007D11DE" w:rsidRDefault="007D11DE" w:rsidP="007D11DE">
      <w:pPr>
        <w:pStyle w:val="Recuodecorpodetexto"/>
        <w:widowControl w:val="0"/>
        <w:overflowPunct/>
        <w:autoSpaceDE/>
        <w:spacing w:line="240" w:lineRule="auto"/>
        <w:rPr>
          <w:color w:val="auto"/>
          <w:sz w:val="20"/>
          <w:szCs w:val="20"/>
        </w:rPr>
      </w:pPr>
    </w:p>
    <w:p w14:paraId="54A2C270" w14:textId="77777777" w:rsidR="007D11DE" w:rsidRDefault="007D11DE" w:rsidP="007D11DE">
      <w:pPr>
        <w:pStyle w:val="Recuodecorpodetexto"/>
        <w:widowControl w:val="0"/>
        <w:overflowPunct/>
        <w:autoSpaceDE/>
        <w:spacing w:line="240" w:lineRule="auto"/>
        <w:rPr>
          <w:color w:val="auto"/>
          <w:sz w:val="20"/>
          <w:szCs w:val="20"/>
        </w:rPr>
      </w:pPr>
    </w:p>
    <w:p w14:paraId="030A22D3" w14:textId="77777777" w:rsidR="007D11DE" w:rsidRDefault="007D11DE" w:rsidP="007D11DE">
      <w:pPr>
        <w:pStyle w:val="Recuodecorpodetexto"/>
        <w:widowControl w:val="0"/>
        <w:overflowPunct/>
        <w:autoSpaceDE/>
        <w:spacing w:line="240" w:lineRule="auto"/>
        <w:rPr>
          <w:color w:val="auto"/>
          <w:sz w:val="20"/>
          <w:szCs w:val="20"/>
        </w:rPr>
      </w:pPr>
    </w:p>
    <w:p w14:paraId="36E6ADDA" w14:textId="77777777" w:rsidR="007D11DE" w:rsidRDefault="007D11DE" w:rsidP="007D11DE">
      <w:pPr>
        <w:pStyle w:val="Recuodecorpodetexto"/>
        <w:widowControl w:val="0"/>
        <w:overflowPunct/>
        <w:autoSpaceDE/>
        <w:spacing w:line="240" w:lineRule="auto"/>
        <w:rPr>
          <w:color w:val="auto"/>
          <w:sz w:val="20"/>
          <w:szCs w:val="20"/>
        </w:rPr>
      </w:pPr>
    </w:p>
    <w:p w14:paraId="4AA85CB0" w14:textId="77777777" w:rsidR="007D11DE" w:rsidRDefault="007D11DE" w:rsidP="007D11DE">
      <w:pPr>
        <w:pStyle w:val="Recuodecorpodetexto"/>
        <w:widowControl w:val="0"/>
        <w:overflowPunct/>
        <w:autoSpaceDE/>
        <w:spacing w:line="240" w:lineRule="auto"/>
        <w:rPr>
          <w:color w:val="auto"/>
          <w:sz w:val="20"/>
          <w:szCs w:val="20"/>
        </w:rPr>
      </w:pPr>
    </w:p>
    <w:p w14:paraId="37F8AA46" w14:textId="77777777" w:rsidR="007D11DE" w:rsidRDefault="007D11DE" w:rsidP="007D11DE">
      <w:pPr>
        <w:pStyle w:val="Recuodecorpodetexto"/>
        <w:widowControl w:val="0"/>
        <w:overflowPunct/>
        <w:autoSpaceDE/>
        <w:spacing w:line="240" w:lineRule="auto"/>
        <w:textAlignment w:val="auto"/>
        <w:rPr>
          <w:color w:val="auto"/>
          <w:sz w:val="20"/>
          <w:szCs w:val="20"/>
        </w:rPr>
      </w:pPr>
    </w:p>
    <w:p w14:paraId="59A90D34" w14:textId="77777777" w:rsidR="007D11DE" w:rsidRDefault="007D11DE" w:rsidP="007D11DE">
      <w:pPr>
        <w:pStyle w:val="Recuodecorpodetexto"/>
        <w:rPr>
          <w:color w:val="auto"/>
          <w:sz w:val="20"/>
          <w:szCs w:val="20"/>
        </w:rPr>
      </w:pPr>
    </w:p>
    <w:p w14:paraId="456C728F" w14:textId="77777777" w:rsidR="007D11DE" w:rsidRDefault="007D11DE" w:rsidP="007D11DE">
      <w:pPr>
        <w:rPr>
          <w:rFonts w:ascii="Arial" w:hAnsi="Arial" w:cs="Arial"/>
        </w:rPr>
      </w:pPr>
    </w:p>
    <w:p w14:paraId="6C73BCA7" w14:textId="77777777" w:rsidR="007D11DE" w:rsidRDefault="007D11DE" w:rsidP="007D11DE">
      <w:pPr>
        <w:rPr>
          <w:rFonts w:ascii="Arial" w:hAnsi="Arial" w:cs="Arial"/>
        </w:rPr>
      </w:pPr>
    </w:p>
    <w:p w14:paraId="2F19314E" w14:textId="77777777" w:rsidR="007D11DE" w:rsidRDefault="007D11DE" w:rsidP="007D11DE">
      <w:pPr>
        <w:rPr>
          <w:rFonts w:ascii="Arial" w:hAnsi="Arial" w:cs="Arial"/>
        </w:rPr>
      </w:pPr>
    </w:p>
    <w:p w14:paraId="748540B2" w14:textId="77777777" w:rsidR="007D11DE" w:rsidRDefault="007D11DE" w:rsidP="007D11DE">
      <w:pPr>
        <w:rPr>
          <w:rFonts w:ascii="Arial" w:hAnsi="Arial" w:cs="Arial"/>
        </w:rPr>
      </w:pPr>
    </w:p>
    <w:p w14:paraId="370FD1D1" w14:textId="77777777" w:rsidR="007D11DE" w:rsidRDefault="007D11DE" w:rsidP="007D11DE">
      <w:pPr>
        <w:rPr>
          <w:rFonts w:ascii="Arial" w:hAnsi="Arial" w:cs="Arial"/>
        </w:rPr>
      </w:pPr>
    </w:p>
    <w:p w14:paraId="74F12127" w14:textId="77777777" w:rsidR="007D11DE" w:rsidRDefault="007D11DE" w:rsidP="007D11DE">
      <w:pPr>
        <w:rPr>
          <w:rFonts w:ascii="Arial" w:hAnsi="Arial" w:cs="Arial"/>
        </w:rPr>
      </w:pPr>
    </w:p>
    <w:p w14:paraId="6191DA64" w14:textId="77777777" w:rsidR="007D11DE" w:rsidRDefault="007D11DE" w:rsidP="007D11DE">
      <w:pPr>
        <w:rPr>
          <w:rFonts w:ascii="Arial" w:hAnsi="Arial" w:cs="Arial"/>
        </w:rPr>
      </w:pPr>
    </w:p>
    <w:p w14:paraId="337406AB" w14:textId="77777777" w:rsidR="007D11DE" w:rsidRDefault="007D11DE" w:rsidP="007D11DE">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w:t>
      </w:r>
      <w:r w:rsidRPr="00976439">
        <w:rPr>
          <w:rFonts w:ascii="Arial" w:hAnsi="Arial" w:cs="Arial"/>
        </w:rPr>
        <w:t xml:space="preserve">DECLARA, sob as penas da lei, que cumpre os requisitos legais para qualificação como Microempresa (ME) ou Empresa de Pequeno Porte (EPP) </w:t>
      </w:r>
      <w:r w:rsidRPr="00A43C50">
        <w:rPr>
          <w:rFonts w:ascii="Arial" w:hAnsi="Arial" w:cs="Arial"/>
        </w:rPr>
        <w:t xml:space="preserve">e que no ano calendário ainda não tenham celebrado contratos com a Administração Pública cujos valore somados extrapolem a receita bruta máxima admitida para fins de enquadramento como empresa de pequeno porte, </w:t>
      </w:r>
      <w:r w:rsidRPr="00976439">
        <w:rPr>
          <w:rFonts w:ascii="Arial" w:hAnsi="Arial" w:cs="Arial"/>
        </w:rPr>
        <w:t xml:space="preserve">pretendendo utilizar-se do tratamento favorecido  previsto na Lei Complementar nº 123/2006, </w:t>
      </w:r>
      <w:r w:rsidRPr="00976439">
        <w:rPr>
          <w:rFonts w:ascii="Arial" w:hAnsi="Arial" w:cs="Arial"/>
          <w:bCs/>
          <w:iCs/>
        </w:rPr>
        <w:t>alterada pela Lei Complementar n.º 147/2014</w:t>
      </w:r>
      <w:r w:rsidRPr="00976439">
        <w:rPr>
          <w:rFonts w:ascii="Arial" w:hAnsi="Arial" w:cs="Arial"/>
        </w:rPr>
        <w:t xml:space="preserve"> e Decreto Municipal 12.437/07, </w:t>
      </w:r>
      <w:r w:rsidRPr="00976439">
        <w:rPr>
          <w:rFonts w:ascii="Arial" w:hAnsi="Arial" w:cs="Arial"/>
          <w:b/>
        </w:rPr>
        <w:t xml:space="preserve"> </w:t>
      </w:r>
      <w:r w:rsidRPr="00976439">
        <w:rPr>
          <w:rFonts w:ascii="Arial" w:hAnsi="Arial" w:cs="Arial"/>
        </w:rPr>
        <w:t xml:space="preserve">estando ciente da penalidades previstas no subitem </w:t>
      </w:r>
      <w:r>
        <w:rPr>
          <w:rFonts w:ascii="Arial" w:hAnsi="Arial" w:cs="Arial"/>
        </w:rPr>
        <w:t xml:space="preserve">13.1.4. </w:t>
      </w:r>
      <w:proofErr w:type="gramStart"/>
      <w:r w:rsidRPr="00976439">
        <w:rPr>
          <w:rFonts w:ascii="Arial" w:hAnsi="Arial" w:cs="Arial"/>
        </w:rPr>
        <w:t>do</w:t>
      </w:r>
      <w:proofErr w:type="gramEnd"/>
      <w:r w:rsidRPr="00976439">
        <w:rPr>
          <w:rFonts w:ascii="Arial" w:hAnsi="Arial" w:cs="Arial"/>
        </w:rPr>
        <w:t xml:space="preserve"> edital no caso de declaração falsa, independente do processo judicial cabível.</w:t>
      </w:r>
    </w:p>
    <w:p w14:paraId="0530ADE2" w14:textId="77777777" w:rsidR="007D11DE" w:rsidRDefault="007D11DE" w:rsidP="007D11DE">
      <w:pPr>
        <w:jc w:val="both"/>
        <w:rPr>
          <w:rFonts w:ascii="Arial" w:hAnsi="Arial" w:cs="Arial"/>
        </w:rPr>
      </w:pPr>
    </w:p>
    <w:p w14:paraId="378B6FD3" w14:textId="77777777" w:rsidR="007D11DE" w:rsidRDefault="007D11DE" w:rsidP="007D11DE">
      <w:pPr>
        <w:jc w:val="both"/>
        <w:rPr>
          <w:rFonts w:ascii="Arial" w:hAnsi="Arial" w:cs="Arial"/>
        </w:rPr>
      </w:pPr>
    </w:p>
    <w:p w14:paraId="7B4DB862" w14:textId="77777777" w:rsidR="007D11DE" w:rsidRDefault="007D11DE" w:rsidP="007D11DE">
      <w:pPr>
        <w:jc w:val="both"/>
        <w:rPr>
          <w:rFonts w:ascii="Arial" w:hAnsi="Arial" w:cs="Arial"/>
        </w:rPr>
      </w:pPr>
    </w:p>
    <w:p w14:paraId="6FA7736C" w14:textId="77777777" w:rsidR="007D11DE" w:rsidRDefault="007D11DE" w:rsidP="007D11DE">
      <w:pPr>
        <w:ind w:firstLine="561"/>
        <w:jc w:val="center"/>
        <w:rPr>
          <w:rFonts w:ascii="Arial" w:hAnsi="Arial" w:cs="Arial"/>
        </w:rPr>
      </w:pPr>
    </w:p>
    <w:p w14:paraId="0603DEC3" w14:textId="77777777" w:rsidR="007D11DE" w:rsidRDefault="007D11DE" w:rsidP="007D11DE">
      <w:pPr>
        <w:ind w:firstLine="561"/>
        <w:jc w:val="center"/>
        <w:rPr>
          <w:rFonts w:ascii="Arial" w:hAnsi="Arial" w:cs="Arial"/>
        </w:rPr>
      </w:pPr>
    </w:p>
    <w:p w14:paraId="5D85A14D" w14:textId="77777777" w:rsidR="007D11DE" w:rsidRDefault="007D11DE" w:rsidP="007D11DE">
      <w:pPr>
        <w:ind w:firstLine="561"/>
        <w:jc w:val="center"/>
        <w:rPr>
          <w:rFonts w:ascii="Arial" w:hAnsi="Arial" w:cs="Arial"/>
        </w:rPr>
      </w:pPr>
      <w:r>
        <w:rPr>
          <w:rFonts w:ascii="Arial" w:hAnsi="Arial" w:cs="Arial"/>
        </w:rPr>
        <w:t>Local e data</w:t>
      </w:r>
    </w:p>
    <w:p w14:paraId="6A89E53B" w14:textId="77777777" w:rsidR="007D11DE" w:rsidRDefault="007D11DE" w:rsidP="007D11DE">
      <w:pPr>
        <w:ind w:firstLine="561"/>
        <w:jc w:val="center"/>
        <w:rPr>
          <w:rFonts w:ascii="Arial" w:hAnsi="Arial" w:cs="Arial"/>
        </w:rPr>
      </w:pPr>
    </w:p>
    <w:p w14:paraId="472BF59B" w14:textId="77777777" w:rsidR="007D11DE" w:rsidRDefault="007D11DE" w:rsidP="007D11DE">
      <w:pPr>
        <w:ind w:firstLine="561"/>
        <w:jc w:val="center"/>
        <w:rPr>
          <w:rFonts w:ascii="Arial" w:hAnsi="Arial" w:cs="Arial"/>
        </w:rPr>
      </w:pPr>
    </w:p>
    <w:p w14:paraId="7C7A07BB" w14:textId="77777777" w:rsidR="007D11DE" w:rsidRDefault="007D11DE" w:rsidP="007D11DE">
      <w:pPr>
        <w:ind w:firstLine="561"/>
        <w:jc w:val="center"/>
        <w:rPr>
          <w:rFonts w:ascii="Arial" w:hAnsi="Arial" w:cs="Arial"/>
        </w:rPr>
      </w:pPr>
    </w:p>
    <w:p w14:paraId="70879BA0" w14:textId="77777777" w:rsidR="007D11DE" w:rsidRDefault="007D11DE" w:rsidP="007D11DE">
      <w:pPr>
        <w:ind w:firstLine="561"/>
        <w:jc w:val="center"/>
        <w:rPr>
          <w:rFonts w:ascii="Arial" w:hAnsi="Arial" w:cs="Arial"/>
        </w:rPr>
      </w:pPr>
    </w:p>
    <w:p w14:paraId="1D6A2B5C"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0D0E20FF" w14:textId="77777777" w:rsidR="007D11DE" w:rsidRDefault="007D11DE" w:rsidP="007D11DE">
      <w:pPr>
        <w:jc w:val="center"/>
        <w:rPr>
          <w:rFonts w:ascii="Arial" w:hAnsi="Arial" w:cs="Arial"/>
        </w:rPr>
      </w:pPr>
      <w:r>
        <w:rPr>
          <w:rFonts w:ascii="Arial" w:hAnsi="Arial" w:cs="Arial"/>
        </w:rPr>
        <w:t>Nome e assinatura do representante legal</w:t>
      </w:r>
    </w:p>
    <w:p w14:paraId="72148F6E" w14:textId="77777777" w:rsidR="007D11DE" w:rsidRDefault="007D11DE" w:rsidP="007D11DE">
      <w:pPr>
        <w:ind w:firstLine="561"/>
        <w:jc w:val="center"/>
        <w:rPr>
          <w:rFonts w:ascii="Arial" w:hAnsi="Arial" w:cs="Arial"/>
          <w:i/>
        </w:rPr>
      </w:pPr>
    </w:p>
    <w:p w14:paraId="19CF6307" w14:textId="77777777" w:rsidR="007D11DE" w:rsidRDefault="007D11DE" w:rsidP="007D11DE">
      <w:pPr>
        <w:jc w:val="center"/>
        <w:rPr>
          <w:rFonts w:ascii="Arial" w:hAnsi="Arial" w:cs="Arial"/>
        </w:rPr>
      </w:pPr>
    </w:p>
    <w:p w14:paraId="4416C4F5" w14:textId="77777777" w:rsidR="007D11DE" w:rsidRDefault="007D11DE" w:rsidP="007D11DE">
      <w:pPr>
        <w:jc w:val="center"/>
        <w:rPr>
          <w:rFonts w:ascii="Arial" w:hAnsi="Arial" w:cs="Arial"/>
        </w:rPr>
      </w:pPr>
    </w:p>
    <w:p w14:paraId="388EB46F" w14:textId="77777777" w:rsidR="007D11DE" w:rsidRDefault="007D11DE" w:rsidP="007D11DE">
      <w:pPr>
        <w:jc w:val="center"/>
        <w:rPr>
          <w:rFonts w:ascii="Arial" w:hAnsi="Arial" w:cs="Arial"/>
        </w:rPr>
      </w:pPr>
    </w:p>
    <w:p w14:paraId="55ACE076" w14:textId="77777777" w:rsidR="007D11DE" w:rsidRDefault="007D11DE" w:rsidP="007D11DE">
      <w:pPr>
        <w:jc w:val="center"/>
        <w:rPr>
          <w:rFonts w:ascii="Arial" w:hAnsi="Arial" w:cs="Arial"/>
        </w:rPr>
      </w:pPr>
    </w:p>
    <w:p w14:paraId="642BFC69" w14:textId="77777777" w:rsidR="007D11DE" w:rsidRDefault="007D11DE" w:rsidP="007D11DE">
      <w:pPr>
        <w:jc w:val="center"/>
        <w:rPr>
          <w:rFonts w:ascii="Arial" w:hAnsi="Arial" w:cs="Arial"/>
        </w:rPr>
      </w:pPr>
    </w:p>
    <w:p w14:paraId="067F376B" w14:textId="77777777" w:rsidR="007D11DE" w:rsidRDefault="007D11DE" w:rsidP="007D11DE">
      <w:pPr>
        <w:jc w:val="center"/>
        <w:rPr>
          <w:rFonts w:ascii="Arial" w:hAnsi="Arial" w:cs="Arial"/>
        </w:rPr>
      </w:pPr>
    </w:p>
    <w:p w14:paraId="597DAD3B" w14:textId="77777777" w:rsidR="007D11DE" w:rsidRDefault="007D11DE" w:rsidP="007D11DE">
      <w:pPr>
        <w:jc w:val="center"/>
        <w:rPr>
          <w:rFonts w:ascii="Arial" w:hAnsi="Arial" w:cs="Arial"/>
        </w:rPr>
      </w:pPr>
    </w:p>
    <w:p w14:paraId="456B9476" w14:textId="77777777" w:rsidR="007D11DE" w:rsidRDefault="007D11DE" w:rsidP="007D11DE">
      <w:pPr>
        <w:jc w:val="center"/>
        <w:rPr>
          <w:rFonts w:ascii="Arial" w:hAnsi="Arial" w:cs="Arial"/>
        </w:rPr>
      </w:pPr>
    </w:p>
    <w:p w14:paraId="4B2B5F83" w14:textId="77777777" w:rsidR="007D11DE" w:rsidRDefault="007D11DE" w:rsidP="007D11DE">
      <w:pPr>
        <w:jc w:val="center"/>
        <w:rPr>
          <w:rFonts w:ascii="Arial" w:hAnsi="Arial" w:cs="Arial"/>
        </w:rPr>
      </w:pPr>
    </w:p>
    <w:p w14:paraId="59FC0CF7" w14:textId="77777777" w:rsidR="007D11DE" w:rsidRDefault="007D11DE" w:rsidP="007D11DE">
      <w:pPr>
        <w:jc w:val="center"/>
        <w:rPr>
          <w:rFonts w:ascii="Arial" w:hAnsi="Arial" w:cs="Arial"/>
        </w:rPr>
      </w:pPr>
    </w:p>
    <w:p w14:paraId="358A3A8B" w14:textId="77777777" w:rsidR="007D11DE" w:rsidRDefault="007D11DE" w:rsidP="007D11DE">
      <w:pPr>
        <w:jc w:val="center"/>
        <w:rPr>
          <w:rFonts w:ascii="Arial" w:hAnsi="Arial" w:cs="Arial"/>
        </w:rPr>
      </w:pPr>
    </w:p>
    <w:p w14:paraId="12F4C608" w14:textId="77777777" w:rsidR="007D11DE" w:rsidRDefault="007D11DE" w:rsidP="007D11DE">
      <w:pPr>
        <w:jc w:val="center"/>
        <w:rPr>
          <w:rFonts w:ascii="Arial" w:hAnsi="Arial" w:cs="Arial"/>
        </w:rPr>
      </w:pPr>
    </w:p>
    <w:p w14:paraId="535DEB16" w14:textId="77777777" w:rsidR="007D11DE" w:rsidRDefault="007D11DE" w:rsidP="007D11DE">
      <w:pPr>
        <w:jc w:val="center"/>
        <w:rPr>
          <w:rFonts w:ascii="Arial" w:hAnsi="Arial" w:cs="Arial"/>
        </w:rPr>
      </w:pPr>
    </w:p>
    <w:p w14:paraId="74C1FCB0" w14:textId="77777777" w:rsidR="007D11DE" w:rsidRDefault="007D11DE" w:rsidP="007D11DE">
      <w:pPr>
        <w:jc w:val="center"/>
        <w:rPr>
          <w:rFonts w:ascii="Arial" w:hAnsi="Arial" w:cs="Arial"/>
        </w:rPr>
      </w:pPr>
    </w:p>
    <w:p w14:paraId="5107DEF4" w14:textId="7EC3D16A" w:rsidR="00D8570A" w:rsidRDefault="00D8570A">
      <w:pPr>
        <w:suppressAutoHyphens w:val="0"/>
        <w:rPr>
          <w:rFonts w:ascii="Arial" w:hAnsi="Arial" w:cs="Arial"/>
        </w:rPr>
      </w:pPr>
      <w:r>
        <w:rPr>
          <w:rFonts w:ascii="Arial" w:hAnsi="Arial" w:cs="Arial"/>
        </w:rPr>
        <w:br w:type="page"/>
      </w:r>
    </w:p>
    <w:p w14:paraId="60D99C40" w14:textId="77777777" w:rsidR="007D11DE" w:rsidRPr="009454EC" w:rsidRDefault="007D11DE" w:rsidP="007D11DE">
      <w:pPr>
        <w:pStyle w:val="Recuodecorpodetexto"/>
        <w:pageBreakBefore/>
        <w:widowControl w:val="0"/>
        <w:overflowPunct/>
        <w:autoSpaceDE/>
        <w:spacing w:line="240" w:lineRule="auto"/>
        <w:jc w:val="center"/>
        <w:rPr>
          <w:b/>
          <w:bCs/>
          <w:sz w:val="22"/>
          <w:szCs w:val="22"/>
          <w:lang w:val="pt-BR"/>
        </w:rPr>
      </w:pPr>
      <w:r w:rsidRPr="00287184">
        <w:rPr>
          <w:b/>
          <w:sz w:val="22"/>
          <w:szCs w:val="22"/>
        </w:rPr>
        <w:lastRenderedPageBreak/>
        <w:t xml:space="preserve">ANEXO </w:t>
      </w:r>
      <w:r>
        <w:rPr>
          <w:b/>
          <w:sz w:val="22"/>
          <w:szCs w:val="22"/>
          <w:lang w:val="pt-BR"/>
        </w:rPr>
        <w:t>I</w:t>
      </w:r>
      <w:r w:rsidRPr="00287184">
        <w:rPr>
          <w:b/>
          <w:sz w:val="22"/>
          <w:szCs w:val="22"/>
        </w:rPr>
        <w:t>V</w:t>
      </w:r>
    </w:p>
    <w:p w14:paraId="174C3E83"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306D359" w14:textId="77777777" w:rsidR="007D11DE" w:rsidRPr="00287184" w:rsidRDefault="007D11DE" w:rsidP="007D11DE">
      <w:pPr>
        <w:jc w:val="center"/>
        <w:rPr>
          <w:rFonts w:ascii="Arial" w:hAnsi="Arial" w:cs="Arial"/>
          <w:color w:val="000000"/>
          <w:sz w:val="22"/>
          <w:szCs w:val="22"/>
        </w:rPr>
      </w:pPr>
      <w:r>
        <w:rPr>
          <w:rFonts w:ascii="Arial" w:hAnsi="Arial" w:cs="Arial"/>
          <w:b/>
          <w:bCs/>
        </w:rPr>
        <w:t xml:space="preserve">DECLARAÇÃO </w:t>
      </w:r>
      <w:r w:rsidRPr="003D1BFF">
        <w:rPr>
          <w:rFonts w:ascii="Arial" w:hAnsi="Arial" w:cs="Arial"/>
          <w:b/>
          <w:bCs/>
        </w:rPr>
        <w:t>DE FIDELIDADE E LEGITIMIDADE DOS DOCUMENTOS APRESENTADOS ELETRONICAMENTE</w:t>
      </w:r>
    </w:p>
    <w:p w14:paraId="17E6DA2C"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0E4C7F7D" w14:textId="77777777" w:rsidR="007D11DE" w:rsidRPr="00287184" w:rsidRDefault="007D11DE" w:rsidP="007D11DE">
      <w:pPr>
        <w:pStyle w:val="Recuodecorpodetexto"/>
        <w:widowControl w:val="0"/>
        <w:overflowPunct/>
        <w:autoSpaceDE/>
        <w:spacing w:line="240" w:lineRule="auto"/>
        <w:rPr>
          <w:color w:val="auto"/>
          <w:sz w:val="20"/>
          <w:szCs w:val="20"/>
        </w:rPr>
      </w:pPr>
    </w:p>
    <w:p w14:paraId="27C3860D" w14:textId="77777777" w:rsidR="007D11DE" w:rsidRPr="00287184" w:rsidRDefault="007D11DE" w:rsidP="007D11DE">
      <w:pPr>
        <w:pStyle w:val="Recuodecorpodetexto"/>
        <w:widowControl w:val="0"/>
        <w:overflowPunct/>
        <w:autoSpaceDE/>
        <w:spacing w:line="240" w:lineRule="auto"/>
        <w:rPr>
          <w:color w:val="auto"/>
          <w:sz w:val="20"/>
          <w:szCs w:val="20"/>
        </w:rPr>
      </w:pPr>
    </w:p>
    <w:p w14:paraId="12FA5793" w14:textId="77777777" w:rsidR="007D11DE" w:rsidRPr="00287184" w:rsidRDefault="007D11DE" w:rsidP="007D11DE">
      <w:pPr>
        <w:pStyle w:val="Recuodecorpodetexto"/>
        <w:widowControl w:val="0"/>
        <w:overflowPunct/>
        <w:autoSpaceDE/>
        <w:spacing w:line="240" w:lineRule="auto"/>
        <w:rPr>
          <w:color w:val="auto"/>
          <w:sz w:val="20"/>
          <w:szCs w:val="20"/>
        </w:rPr>
      </w:pPr>
    </w:p>
    <w:p w14:paraId="28FE5462" w14:textId="77777777" w:rsidR="007D11DE" w:rsidRPr="00287184" w:rsidRDefault="007D11DE" w:rsidP="007D11DE">
      <w:pPr>
        <w:pStyle w:val="Recuodecorpodetexto"/>
        <w:widowControl w:val="0"/>
        <w:overflowPunct/>
        <w:autoSpaceDE/>
        <w:spacing w:line="240" w:lineRule="auto"/>
        <w:rPr>
          <w:color w:val="auto"/>
          <w:sz w:val="20"/>
          <w:szCs w:val="20"/>
        </w:rPr>
      </w:pPr>
    </w:p>
    <w:p w14:paraId="3FF7ECFF" w14:textId="77777777" w:rsidR="007D11DE" w:rsidRPr="00287184" w:rsidRDefault="007D11DE" w:rsidP="007D11DE">
      <w:pPr>
        <w:pStyle w:val="Recuodecorpodetexto"/>
        <w:widowControl w:val="0"/>
        <w:overflowPunct/>
        <w:autoSpaceDE/>
        <w:spacing w:line="240" w:lineRule="auto"/>
        <w:rPr>
          <w:color w:val="auto"/>
          <w:sz w:val="20"/>
          <w:szCs w:val="20"/>
        </w:rPr>
      </w:pPr>
    </w:p>
    <w:p w14:paraId="254BD1B9" w14:textId="77777777" w:rsidR="007D11DE" w:rsidRPr="00287184" w:rsidRDefault="007D11DE" w:rsidP="007D11DE">
      <w:pPr>
        <w:pStyle w:val="Recuodecorpodetexto"/>
        <w:widowControl w:val="0"/>
        <w:overflowPunct/>
        <w:autoSpaceDE/>
        <w:spacing w:line="240" w:lineRule="auto"/>
        <w:textAlignment w:val="auto"/>
      </w:pPr>
    </w:p>
    <w:p w14:paraId="68B96CF0" w14:textId="77777777" w:rsidR="007D11DE" w:rsidRPr="00287184" w:rsidRDefault="007D11DE" w:rsidP="007D11DE">
      <w:pPr>
        <w:rPr>
          <w:rFonts w:ascii="Arial" w:hAnsi="Arial" w:cs="Arial"/>
        </w:rPr>
      </w:pPr>
    </w:p>
    <w:p w14:paraId="2C951F03" w14:textId="77777777" w:rsidR="007D11DE" w:rsidRPr="00287184" w:rsidRDefault="007D11DE" w:rsidP="007D11DE">
      <w:pPr>
        <w:rPr>
          <w:rFonts w:ascii="Arial" w:hAnsi="Arial" w:cs="Arial"/>
        </w:rPr>
      </w:pPr>
    </w:p>
    <w:p w14:paraId="6FD3782D" w14:textId="77777777" w:rsidR="007D11DE" w:rsidRPr="00287184" w:rsidRDefault="007D11DE" w:rsidP="007D11DE">
      <w:pPr>
        <w:rPr>
          <w:rFonts w:ascii="Arial" w:hAnsi="Arial" w:cs="Arial"/>
        </w:rPr>
      </w:pPr>
    </w:p>
    <w:p w14:paraId="1EB63822" w14:textId="77777777" w:rsidR="007D11DE" w:rsidRPr="00287184" w:rsidRDefault="007D11DE" w:rsidP="007D11DE">
      <w:pPr>
        <w:rPr>
          <w:rFonts w:ascii="Arial" w:hAnsi="Arial" w:cs="Arial"/>
        </w:rPr>
      </w:pPr>
    </w:p>
    <w:p w14:paraId="4F94257A" w14:textId="77777777" w:rsidR="007D11DE" w:rsidRPr="00287184" w:rsidRDefault="007D11DE" w:rsidP="007D11DE">
      <w:pPr>
        <w:rPr>
          <w:rFonts w:ascii="Arial" w:hAnsi="Arial" w:cs="Arial"/>
        </w:rPr>
      </w:pPr>
    </w:p>
    <w:p w14:paraId="016E8AD9" w14:textId="77777777" w:rsidR="007D11DE" w:rsidRDefault="007D11DE" w:rsidP="007D11DE">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8D14BED" w14:textId="77777777" w:rsidR="007D11DE" w:rsidRDefault="007D11DE" w:rsidP="007D11DE">
      <w:pPr>
        <w:jc w:val="both"/>
        <w:rPr>
          <w:rFonts w:ascii="Arial" w:hAnsi="Arial" w:cs="Arial"/>
        </w:rPr>
      </w:pPr>
    </w:p>
    <w:p w14:paraId="605A7333" w14:textId="77777777" w:rsidR="007D11DE" w:rsidRDefault="007D11DE" w:rsidP="007D11DE">
      <w:pPr>
        <w:jc w:val="both"/>
        <w:rPr>
          <w:rFonts w:ascii="Arial" w:hAnsi="Arial" w:cs="Arial"/>
        </w:rPr>
      </w:pPr>
    </w:p>
    <w:p w14:paraId="09026866" w14:textId="77777777" w:rsidR="007D11DE" w:rsidRDefault="007D11DE" w:rsidP="007D11DE">
      <w:pPr>
        <w:jc w:val="both"/>
        <w:rPr>
          <w:rFonts w:ascii="Arial" w:hAnsi="Arial" w:cs="Arial"/>
        </w:rPr>
      </w:pPr>
    </w:p>
    <w:p w14:paraId="3C6BCC66" w14:textId="77777777" w:rsidR="007D11DE" w:rsidRDefault="007D11DE" w:rsidP="007D11DE">
      <w:pPr>
        <w:ind w:firstLine="561"/>
        <w:jc w:val="center"/>
        <w:rPr>
          <w:rFonts w:ascii="Arial" w:hAnsi="Arial" w:cs="Arial"/>
        </w:rPr>
      </w:pPr>
      <w:r>
        <w:rPr>
          <w:rFonts w:ascii="Arial" w:hAnsi="Arial" w:cs="Arial"/>
        </w:rPr>
        <w:t>Local e data</w:t>
      </w:r>
    </w:p>
    <w:p w14:paraId="0E8D3981" w14:textId="77777777" w:rsidR="007D11DE" w:rsidRDefault="007D11DE" w:rsidP="007D11DE">
      <w:pPr>
        <w:ind w:firstLine="561"/>
        <w:jc w:val="center"/>
        <w:rPr>
          <w:rFonts w:ascii="Arial" w:hAnsi="Arial" w:cs="Arial"/>
        </w:rPr>
      </w:pPr>
    </w:p>
    <w:p w14:paraId="5AE3B22C" w14:textId="77777777" w:rsidR="007D11DE" w:rsidRDefault="007D11DE" w:rsidP="007D11DE">
      <w:pPr>
        <w:ind w:firstLine="561"/>
        <w:jc w:val="center"/>
        <w:rPr>
          <w:rFonts w:ascii="Arial" w:hAnsi="Arial" w:cs="Arial"/>
        </w:rPr>
      </w:pPr>
    </w:p>
    <w:p w14:paraId="6C37378B" w14:textId="77777777" w:rsidR="007D11DE" w:rsidRDefault="007D11DE" w:rsidP="007D11DE">
      <w:pPr>
        <w:ind w:firstLine="561"/>
        <w:jc w:val="center"/>
        <w:rPr>
          <w:rFonts w:ascii="Arial" w:hAnsi="Arial" w:cs="Arial"/>
        </w:rPr>
      </w:pPr>
      <w:r>
        <w:rPr>
          <w:rFonts w:ascii="Arial" w:hAnsi="Arial" w:cs="Arial"/>
        </w:rPr>
        <w:t>_______________________________________________</w:t>
      </w:r>
    </w:p>
    <w:p w14:paraId="1D5ACF7A" w14:textId="77777777" w:rsidR="007D11DE" w:rsidRDefault="007D11DE" w:rsidP="007D11DE">
      <w:pPr>
        <w:jc w:val="center"/>
        <w:rPr>
          <w:rFonts w:ascii="Arial" w:hAnsi="Arial" w:cs="Arial"/>
        </w:rPr>
      </w:pPr>
      <w:r>
        <w:rPr>
          <w:rFonts w:ascii="Arial" w:hAnsi="Arial" w:cs="Arial"/>
        </w:rPr>
        <w:t>Nome e assinatura do representante legal</w:t>
      </w:r>
    </w:p>
    <w:p w14:paraId="3FD63816" w14:textId="77777777" w:rsidR="007D11DE" w:rsidRPr="00287184" w:rsidRDefault="007D11DE" w:rsidP="007D11DE">
      <w:pPr>
        <w:jc w:val="both"/>
        <w:rPr>
          <w:rFonts w:ascii="Arial" w:hAnsi="Arial" w:cs="Arial"/>
        </w:rPr>
      </w:pPr>
    </w:p>
    <w:p w14:paraId="183289BF" w14:textId="77777777" w:rsidR="007D11DE" w:rsidRDefault="007D11DE" w:rsidP="007D11DE">
      <w:pPr>
        <w:suppressAutoHyphens w:val="0"/>
        <w:rPr>
          <w:rFonts w:ascii="Arial" w:hAnsi="Arial" w:cs="Arial"/>
          <w:i/>
        </w:rPr>
      </w:pPr>
      <w:r>
        <w:rPr>
          <w:rFonts w:ascii="Arial" w:hAnsi="Arial" w:cs="Arial"/>
          <w:i/>
        </w:rPr>
        <w:br w:type="page"/>
      </w:r>
    </w:p>
    <w:p w14:paraId="65DB5134" w14:textId="5BDA6FBB" w:rsidR="007D11DE" w:rsidRPr="00774171" w:rsidRDefault="007D11DE" w:rsidP="00B27C53">
      <w:pPr>
        <w:jc w:val="center"/>
      </w:pPr>
      <w:r w:rsidRPr="00FD3AE3">
        <w:rPr>
          <w:rFonts w:ascii="Arial" w:hAnsi="Arial" w:cs="Arial"/>
          <w:b/>
          <w:sz w:val="22"/>
          <w:shd w:val="clear" w:color="auto" w:fill="FFFFFF"/>
        </w:rPr>
        <w:lastRenderedPageBreak/>
        <w:t>ANEXO V</w:t>
      </w:r>
    </w:p>
    <w:p w14:paraId="29C71F4B" w14:textId="77777777" w:rsidR="007D11DE"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7084D32" w14:textId="77777777" w:rsidR="007D11DE" w:rsidRPr="000724DF" w:rsidRDefault="007D11DE" w:rsidP="007D11DE">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0FC3E1F" w14:textId="748665E8" w:rsidR="0077368C" w:rsidRPr="0077368C" w:rsidRDefault="007D11DE" w:rsidP="007D11DE">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3AC64BA5" w14:textId="77777777" w:rsidR="006B6CC2" w:rsidRPr="006B6CC2" w:rsidRDefault="006B6CC2" w:rsidP="006B6CC2">
      <w:pPr>
        <w:jc w:val="both"/>
        <w:rPr>
          <w:rFonts w:ascii="Arial" w:hAnsi="Arial" w:cs="Arial"/>
          <w:b/>
          <w:u w:val="single"/>
        </w:rPr>
      </w:pPr>
      <w:r w:rsidRPr="006B6CC2">
        <w:rPr>
          <w:rFonts w:ascii="Arial" w:hAnsi="Arial" w:cs="Arial"/>
          <w:b/>
          <w:bCs/>
          <w:u w:val="single"/>
        </w:rPr>
        <w:t>CONTRATO QUE ENTRE SI FAZEM A PREFEITURA DO MUNICÍPIO DE PIRACICABA E .........................................., PARA A I</w:t>
      </w:r>
      <w:r w:rsidRPr="006B6CC2">
        <w:rPr>
          <w:rFonts w:ascii="Arial" w:hAnsi="Arial" w:cs="Arial"/>
          <w:b/>
          <w:u w:val="single"/>
        </w:rPr>
        <w:t>MPLANTAÇÃO E MODERNIZAÇÃO DE INFRAESTRUTURA PARA ESPORTE AMADOR, EDUCACIONAL, RECREATIVO E DE LAZER – RESIDENCIAL NOVA SUÍÇA.</w:t>
      </w:r>
    </w:p>
    <w:p w14:paraId="6450CAB0" w14:textId="77777777" w:rsidR="006B6CC2" w:rsidRPr="006B6CC2" w:rsidRDefault="006B6CC2" w:rsidP="006B6CC2">
      <w:pPr>
        <w:jc w:val="both"/>
        <w:rPr>
          <w:rFonts w:ascii="Arial" w:hAnsi="Arial" w:cs="Arial"/>
          <w:b/>
          <w:u w:val="single"/>
        </w:rPr>
      </w:pPr>
    </w:p>
    <w:p w14:paraId="0A7CA24D" w14:textId="77777777" w:rsidR="006B6CC2" w:rsidRPr="006B6CC2" w:rsidRDefault="006B6CC2" w:rsidP="006B6CC2">
      <w:pPr>
        <w:jc w:val="both"/>
        <w:rPr>
          <w:rFonts w:ascii="Arial" w:hAnsi="Arial" w:cs="Arial"/>
          <w:b/>
          <w:bCs/>
        </w:rPr>
      </w:pPr>
    </w:p>
    <w:p w14:paraId="6A6B07B6" w14:textId="77777777" w:rsidR="006B6CC2" w:rsidRPr="006B6CC2" w:rsidRDefault="006B6CC2" w:rsidP="006B6CC2">
      <w:pPr>
        <w:jc w:val="both"/>
        <w:rPr>
          <w:rFonts w:ascii="Arial" w:hAnsi="Arial" w:cs="Arial"/>
          <w:b/>
          <w:bCs/>
        </w:rPr>
      </w:pPr>
    </w:p>
    <w:p w14:paraId="2713C39C" w14:textId="77777777" w:rsidR="006B6CC2" w:rsidRPr="006B6CC2" w:rsidRDefault="006B6CC2" w:rsidP="006B6CC2">
      <w:pPr>
        <w:jc w:val="both"/>
        <w:rPr>
          <w:rFonts w:ascii="Arial" w:hAnsi="Arial" w:cs="Arial"/>
          <w:b/>
          <w:bCs/>
          <w:shd w:val="clear" w:color="auto" w:fill="FFFFFF"/>
        </w:rPr>
      </w:pPr>
      <w:r w:rsidRPr="006B6CC2">
        <w:rPr>
          <w:rFonts w:ascii="Arial" w:hAnsi="Arial" w:cs="Arial"/>
          <w:b/>
          <w:bCs/>
        </w:rPr>
        <w:t xml:space="preserve">Data: ... de ................. </w:t>
      </w:r>
      <w:proofErr w:type="gramStart"/>
      <w:r w:rsidRPr="006B6CC2">
        <w:rPr>
          <w:rFonts w:ascii="Arial" w:hAnsi="Arial" w:cs="Arial"/>
          <w:b/>
          <w:bCs/>
        </w:rPr>
        <w:t>de</w:t>
      </w:r>
      <w:proofErr w:type="gramEnd"/>
      <w:r w:rsidRPr="006B6CC2">
        <w:rPr>
          <w:rFonts w:ascii="Arial" w:hAnsi="Arial" w:cs="Arial"/>
          <w:b/>
          <w:bCs/>
        </w:rPr>
        <w:t xml:space="preserve"> 2026.</w:t>
      </w:r>
    </w:p>
    <w:p w14:paraId="3C440021" w14:textId="77777777" w:rsidR="006B6CC2" w:rsidRPr="006B6CC2" w:rsidRDefault="006B6CC2" w:rsidP="006B6CC2">
      <w:pPr>
        <w:jc w:val="both"/>
        <w:rPr>
          <w:rFonts w:ascii="Arial" w:hAnsi="Arial" w:cs="Arial"/>
          <w:b/>
          <w:bCs/>
          <w:shd w:val="clear" w:color="auto" w:fill="FFFFFF"/>
        </w:rPr>
      </w:pPr>
      <w:r w:rsidRPr="006B6CC2">
        <w:rPr>
          <w:rFonts w:ascii="Arial" w:hAnsi="Arial" w:cs="Arial"/>
          <w:b/>
          <w:bCs/>
          <w:shd w:val="clear" w:color="auto" w:fill="FFFFFF"/>
        </w:rPr>
        <w:t>Prazo: 04 (quatro) meses.</w:t>
      </w:r>
    </w:p>
    <w:p w14:paraId="17C5BE45" w14:textId="77777777" w:rsidR="006B6CC2" w:rsidRPr="006B6CC2" w:rsidRDefault="006B6CC2" w:rsidP="006B6CC2">
      <w:pPr>
        <w:jc w:val="both"/>
        <w:rPr>
          <w:rFonts w:ascii="Arial" w:hAnsi="Arial" w:cs="Arial"/>
          <w:b/>
          <w:bCs/>
        </w:rPr>
      </w:pPr>
      <w:r w:rsidRPr="006B6CC2">
        <w:rPr>
          <w:rFonts w:ascii="Arial" w:hAnsi="Arial" w:cs="Arial"/>
          <w:b/>
          <w:bCs/>
        </w:rPr>
        <w:t>Valor: R$ .......... (..........).</w:t>
      </w:r>
    </w:p>
    <w:p w14:paraId="18210D19" w14:textId="77777777" w:rsidR="006B6CC2" w:rsidRPr="006B6CC2" w:rsidRDefault="006B6CC2" w:rsidP="006B6CC2">
      <w:pPr>
        <w:jc w:val="both"/>
        <w:rPr>
          <w:rFonts w:ascii="Arial" w:hAnsi="Arial" w:cs="Arial"/>
          <w:b/>
          <w:bCs/>
        </w:rPr>
      </w:pPr>
      <w:r w:rsidRPr="006B6CC2">
        <w:rPr>
          <w:rFonts w:ascii="Arial" w:hAnsi="Arial" w:cs="Arial"/>
          <w:b/>
          <w:bCs/>
        </w:rPr>
        <w:t>Processo Administrativo Digital nº 2026/048707</w:t>
      </w:r>
    </w:p>
    <w:p w14:paraId="47003C1E" w14:textId="77777777" w:rsidR="006B6CC2" w:rsidRPr="006B6CC2" w:rsidRDefault="006B6CC2" w:rsidP="006B6CC2">
      <w:pPr>
        <w:jc w:val="both"/>
        <w:rPr>
          <w:rFonts w:ascii="Arial" w:hAnsi="Arial" w:cs="Arial"/>
          <w:b/>
          <w:bCs/>
        </w:rPr>
      </w:pPr>
      <w:r w:rsidRPr="006B6CC2">
        <w:rPr>
          <w:rFonts w:ascii="Arial" w:hAnsi="Arial" w:cs="Arial"/>
          <w:b/>
          <w:bCs/>
        </w:rPr>
        <w:t xml:space="preserve">Concorrência </w:t>
      </w:r>
      <w:proofErr w:type="gramStart"/>
      <w:r w:rsidRPr="006B6CC2">
        <w:rPr>
          <w:rFonts w:ascii="Arial" w:hAnsi="Arial" w:cs="Arial"/>
          <w:b/>
          <w:bCs/>
        </w:rPr>
        <w:t>nº ...</w:t>
      </w:r>
      <w:proofErr w:type="gramEnd"/>
      <w:r w:rsidRPr="006B6CC2">
        <w:rPr>
          <w:rFonts w:ascii="Arial" w:hAnsi="Arial" w:cs="Arial"/>
          <w:b/>
          <w:bCs/>
        </w:rPr>
        <w:t>./2026.</w:t>
      </w:r>
    </w:p>
    <w:p w14:paraId="6F0F220A" w14:textId="77777777" w:rsidR="006B6CC2" w:rsidRPr="006B6CC2" w:rsidRDefault="006B6CC2" w:rsidP="006B6CC2">
      <w:pPr>
        <w:jc w:val="both"/>
        <w:rPr>
          <w:rFonts w:ascii="Arial" w:hAnsi="Arial" w:cs="Arial"/>
          <w:b/>
          <w:bCs/>
        </w:rPr>
      </w:pPr>
      <w:r w:rsidRPr="006B6CC2">
        <w:rPr>
          <w:rFonts w:ascii="Arial" w:hAnsi="Arial" w:cs="Arial"/>
          <w:b/>
          <w:bCs/>
        </w:rPr>
        <w:t>Contrato nº …/2026.</w:t>
      </w:r>
    </w:p>
    <w:p w14:paraId="3299BCFD" w14:textId="77777777" w:rsidR="006B6CC2" w:rsidRPr="006B6CC2" w:rsidRDefault="006B6CC2" w:rsidP="006B6CC2">
      <w:pPr>
        <w:jc w:val="both"/>
        <w:rPr>
          <w:rFonts w:ascii="Arial" w:hAnsi="Arial" w:cs="Arial"/>
          <w:b/>
          <w:bCs/>
        </w:rPr>
      </w:pPr>
    </w:p>
    <w:p w14:paraId="4EF40A5B" w14:textId="77777777" w:rsidR="006B6CC2" w:rsidRPr="006B6CC2" w:rsidRDefault="006B6CC2" w:rsidP="006B6CC2">
      <w:pPr>
        <w:jc w:val="both"/>
        <w:rPr>
          <w:rFonts w:ascii="Arial" w:hAnsi="Arial" w:cs="Arial"/>
          <w:b/>
          <w:bCs/>
        </w:rPr>
      </w:pPr>
    </w:p>
    <w:p w14:paraId="033E13BD" w14:textId="77777777" w:rsidR="006B6CC2" w:rsidRPr="006B6CC2" w:rsidRDefault="006B6CC2" w:rsidP="006B6CC2">
      <w:pPr>
        <w:jc w:val="both"/>
        <w:rPr>
          <w:rFonts w:ascii="Arial" w:hAnsi="Arial" w:cs="Arial"/>
          <w:b/>
          <w:bCs/>
        </w:rPr>
      </w:pPr>
    </w:p>
    <w:p w14:paraId="7F87E27E" w14:textId="77777777" w:rsidR="006B6CC2" w:rsidRPr="006B6CC2" w:rsidRDefault="006B6CC2" w:rsidP="006B6CC2">
      <w:pPr>
        <w:jc w:val="both"/>
        <w:rPr>
          <w:rFonts w:ascii="Arial" w:hAnsi="Arial" w:cs="Arial"/>
          <w:b/>
          <w:bCs/>
        </w:rPr>
      </w:pPr>
    </w:p>
    <w:p w14:paraId="1B08FBC2" w14:textId="77777777" w:rsidR="006B6CC2" w:rsidRPr="006B6CC2" w:rsidRDefault="006B6CC2" w:rsidP="006B6CC2">
      <w:pPr>
        <w:jc w:val="both"/>
        <w:rPr>
          <w:rFonts w:ascii="Arial" w:hAnsi="Arial" w:cs="Arial"/>
          <w:b/>
          <w:bCs/>
        </w:rPr>
      </w:pPr>
    </w:p>
    <w:p w14:paraId="42AEEEF5" w14:textId="77777777" w:rsidR="006B6CC2" w:rsidRPr="006B6CC2" w:rsidRDefault="006B6CC2" w:rsidP="006B6CC2">
      <w:pPr>
        <w:jc w:val="both"/>
        <w:rPr>
          <w:rFonts w:ascii="Arial" w:hAnsi="Arial" w:cs="Arial"/>
          <w:b/>
          <w:bCs/>
        </w:rPr>
      </w:pPr>
    </w:p>
    <w:p w14:paraId="4C1210A8" w14:textId="77777777" w:rsidR="006B6CC2" w:rsidRPr="006B6CC2" w:rsidRDefault="006B6CC2" w:rsidP="006B6CC2">
      <w:pPr>
        <w:ind w:firstLine="584"/>
        <w:jc w:val="both"/>
        <w:rPr>
          <w:rFonts w:ascii="Arial" w:hAnsi="Arial" w:cs="Arial"/>
          <w:b/>
          <w:bCs/>
        </w:rPr>
      </w:pPr>
      <w:r w:rsidRPr="006B6CC2">
        <w:rPr>
          <w:rFonts w:ascii="Arial" w:hAnsi="Arial" w:cs="Arial"/>
          <w:b/>
          <w:bCs/>
        </w:rPr>
        <w:t>CLÁUSULA 1ª - DAS PARTES</w:t>
      </w:r>
    </w:p>
    <w:p w14:paraId="6C15ED32" w14:textId="77777777" w:rsidR="006B6CC2" w:rsidRPr="006B6CC2" w:rsidRDefault="006B6CC2" w:rsidP="006B6CC2">
      <w:pPr>
        <w:ind w:firstLine="567"/>
        <w:jc w:val="both"/>
        <w:rPr>
          <w:rFonts w:ascii="Arial" w:hAnsi="Arial" w:cs="Arial"/>
          <w:b/>
          <w:bCs/>
        </w:rPr>
      </w:pPr>
    </w:p>
    <w:p w14:paraId="20399426" w14:textId="77777777" w:rsidR="006B6CC2" w:rsidRPr="006B6CC2" w:rsidRDefault="006B6CC2" w:rsidP="006B6CC2">
      <w:pPr>
        <w:ind w:firstLine="567"/>
        <w:jc w:val="both"/>
        <w:rPr>
          <w:rFonts w:ascii="Arial" w:hAnsi="Arial" w:cs="Arial"/>
          <w:b/>
          <w:bCs/>
          <w:u w:val="single"/>
        </w:rPr>
      </w:pPr>
      <w:r w:rsidRPr="006B6CC2">
        <w:rPr>
          <w:rFonts w:ascii="Arial" w:hAnsi="Arial" w:cs="Arial"/>
          <w:b/>
          <w:bCs/>
        </w:rPr>
        <w:t xml:space="preserve">1.1. </w:t>
      </w:r>
      <w:r w:rsidRPr="006B6CC2">
        <w:rPr>
          <w:rFonts w:ascii="Arial" w:hAnsi="Arial" w:cs="Arial"/>
          <w:bCs/>
        </w:rPr>
        <w:t xml:space="preserve">A </w:t>
      </w:r>
      <w:r w:rsidRPr="006B6CC2">
        <w:rPr>
          <w:rFonts w:ascii="Arial" w:hAnsi="Arial" w:cs="Arial"/>
          <w:b/>
          <w:bCs/>
        </w:rPr>
        <w:t>PREFEITURA DO MUNICÍPIO DE PIRACICABA</w:t>
      </w:r>
      <w:r w:rsidRPr="006B6CC2">
        <w:rPr>
          <w:rFonts w:ascii="Arial" w:hAnsi="Arial" w:cs="Arial"/>
          <w:bCs/>
        </w:rPr>
        <w:t>, inscrito no CNPJ nº 46.341.038/0001-29, com sede à Rua Antônio Corrêa Barbosa, n.º 2.233, bairro Chácara Nazareth, nesta cidade e Estado, representada por seu Secretário Municipal de Esportes</w:t>
      </w:r>
      <w:r w:rsidRPr="006B6CC2">
        <w:rPr>
          <w:rFonts w:ascii="Arial" w:hAnsi="Arial" w:cs="Arial"/>
          <w:bCs/>
          <w:shd w:val="clear" w:color="auto" w:fill="FFFFFF"/>
        </w:rPr>
        <w:t xml:space="preserve">, Sr. </w:t>
      </w:r>
      <w:r w:rsidRPr="006B6CC2">
        <w:rPr>
          <w:rFonts w:ascii="Arial" w:hAnsi="Arial" w:cs="Arial"/>
          <w:b/>
          <w:bCs/>
          <w:shd w:val="clear" w:color="auto" w:fill="FFFFFF"/>
        </w:rPr>
        <w:t>ROGER NASCIMENTO CARNEIRO</w:t>
      </w:r>
      <w:r w:rsidRPr="006B6CC2">
        <w:rPr>
          <w:rFonts w:ascii="Arial" w:hAnsi="Arial" w:cs="Arial"/>
          <w:shd w:val="clear" w:color="auto" w:fill="FFFFFF"/>
        </w:rPr>
        <w:t>, inscrito no CPF nº ....................</w:t>
      </w:r>
      <w:r w:rsidRPr="006B6CC2">
        <w:rPr>
          <w:rFonts w:ascii="Arial" w:hAnsi="Arial" w:cs="Arial"/>
        </w:rPr>
        <w:t xml:space="preserve">, </w:t>
      </w:r>
      <w:r w:rsidRPr="006B6CC2">
        <w:rPr>
          <w:rFonts w:ascii="Arial" w:hAnsi="Arial" w:cs="Arial"/>
          <w:bCs/>
          <w:shd w:val="clear" w:color="auto" w:fill="FFFFFF"/>
        </w:rPr>
        <w:t xml:space="preserve">adiante, designada, simplesmente, </w:t>
      </w:r>
      <w:r w:rsidRPr="006B6CC2">
        <w:rPr>
          <w:rFonts w:ascii="Arial" w:hAnsi="Arial" w:cs="Arial"/>
          <w:b/>
          <w:bCs/>
          <w:shd w:val="clear" w:color="auto" w:fill="FFFFFF"/>
        </w:rPr>
        <w:t>CONTRATANTE</w:t>
      </w:r>
      <w:r w:rsidRPr="006B6CC2">
        <w:rPr>
          <w:rFonts w:ascii="Arial" w:hAnsi="Arial" w:cs="Arial"/>
          <w:bCs/>
          <w:shd w:val="clear" w:color="auto" w:fill="FFFFFF"/>
        </w:rPr>
        <w:t xml:space="preserve"> e .</w:t>
      </w:r>
      <w:r w:rsidRPr="006B6CC2">
        <w:rPr>
          <w:rFonts w:ascii="Arial" w:hAnsi="Arial" w:cs="Arial"/>
          <w:bCs/>
        </w:rPr>
        <w:t xml:space="preserve">........., com sede à ........, n.º ......., na cidade de ......., inscrita no CNPJ n.º ........, representada pelo seu ......, Sr. .........., (qualificação completa), inscrito no CPF n.º ........, adiante designada simplesmente </w:t>
      </w:r>
      <w:r w:rsidRPr="006B6CC2">
        <w:rPr>
          <w:rFonts w:ascii="Arial" w:hAnsi="Arial" w:cs="Arial"/>
          <w:b/>
          <w:bCs/>
        </w:rPr>
        <w:t>CONTRATADA</w:t>
      </w:r>
      <w:r w:rsidRPr="006B6CC2">
        <w:rPr>
          <w:rFonts w:ascii="Arial" w:hAnsi="Arial" w:cs="Arial"/>
          <w:bCs/>
        </w:rPr>
        <w:t>, ajustam o que se segue:</w:t>
      </w:r>
    </w:p>
    <w:p w14:paraId="5BF52861" w14:textId="77777777" w:rsidR="006B6CC2" w:rsidRPr="006B6CC2" w:rsidRDefault="006B6CC2" w:rsidP="006B6CC2">
      <w:pPr>
        <w:keepNext/>
        <w:outlineLvl w:val="1"/>
        <w:rPr>
          <w:rFonts w:ascii="Arial" w:hAnsi="Arial" w:cs="Arial"/>
          <w:b/>
          <w:lang w:val="x-none"/>
        </w:rPr>
      </w:pPr>
    </w:p>
    <w:p w14:paraId="671B0261" w14:textId="77777777" w:rsidR="006B6CC2" w:rsidRPr="006B6CC2" w:rsidRDefault="006B6CC2" w:rsidP="006B6CC2">
      <w:pPr>
        <w:keepNext/>
        <w:numPr>
          <w:ilvl w:val="1"/>
          <w:numId w:val="36"/>
        </w:numPr>
        <w:tabs>
          <w:tab w:val="clear" w:pos="851"/>
          <w:tab w:val="num" w:pos="0"/>
        </w:tabs>
        <w:ind w:left="576" w:hanging="9"/>
        <w:outlineLvl w:val="1"/>
        <w:rPr>
          <w:rFonts w:ascii="Arial" w:hAnsi="Arial" w:cs="Arial"/>
          <w:b/>
          <w:lang w:val="x-none"/>
        </w:rPr>
      </w:pPr>
      <w:r w:rsidRPr="006B6CC2">
        <w:rPr>
          <w:rFonts w:ascii="Arial" w:hAnsi="Arial" w:cs="Arial"/>
          <w:b/>
          <w:lang w:val="x-none"/>
        </w:rPr>
        <w:t>CLÁUSULA 2ª - DO OBJETO</w:t>
      </w:r>
    </w:p>
    <w:p w14:paraId="123727B8" w14:textId="77777777" w:rsidR="006B6CC2" w:rsidRPr="006B6CC2" w:rsidRDefault="006B6CC2" w:rsidP="006B6CC2">
      <w:pPr>
        <w:ind w:firstLine="567"/>
        <w:jc w:val="both"/>
        <w:rPr>
          <w:rFonts w:ascii="Arial" w:hAnsi="Arial" w:cs="Arial"/>
        </w:rPr>
      </w:pPr>
    </w:p>
    <w:p w14:paraId="68FB8792" w14:textId="77777777" w:rsidR="006B6CC2" w:rsidRPr="006B6CC2" w:rsidRDefault="006B6CC2" w:rsidP="006B6CC2">
      <w:pPr>
        <w:ind w:firstLine="567"/>
        <w:jc w:val="both"/>
        <w:rPr>
          <w:rFonts w:ascii="Arial" w:hAnsi="Arial" w:cs="Arial"/>
          <w:b/>
        </w:rPr>
      </w:pPr>
      <w:r w:rsidRPr="006B6CC2">
        <w:rPr>
          <w:rFonts w:ascii="Arial" w:hAnsi="Arial" w:cs="Arial"/>
          <w:b/>
        </w:rPr>
        <w:t xml:space="preserve">2.1. A CONTRATADA se obriga a executar obras de implantação e modernização de infraestrutura para esporte amador, educacional, recreativo e de lazer – residencial Nova Suíça, conforme especificações detalhadas constantes do Edital de Concorrência </w:t>
      </w:r>
      <w:proofErr w:type="gramStart"/>
      <w:r w:rsidRPr="006B6CC2">
        <w:rPr>
          <w:rFonts w:ascii="Arial" w:hAnsi="Arial" w:cs="Arial"/>
          <w:b/>
        </w:rPr>
        <w:t>nº ...</w:t>
      </w:r>
      <w:proofErr w:type="gramEnd"/>
      <w:r w:rsidRPr="006B6CC2">
        <w:rPr>
          <w:rFonts w:ascii="Arial" w:hAnsi="Arial" w:cs="Arial"/>
          <w:b/>
        </w:rPr>
        <w:t>./2026, bem como seu Termo de Referência, o qual fica fazendo parte integrante do presente instrumento.</w:t>
      </w:r>
    </w:p>
    <w:p w14:paraId="148CE20E" w14:textId="77777777" w:rsidR="006B6CC2" w:rsidRPr="006B6CC2" w:rsidRDefault="006B6CC2" w:rsidP="006B6CC2">
      <w:pPr>
        <w:ind w:firstLine="567"/>
        <w:jc w:val="both"/>
        <w:rPr>
          <w:rFonts w:ascii="Arial" w:hAnsi="Arial" w:cs="Arial"/>
          <w:b/>
        </w:rPr>
      </w:pPr>
    </w:p>
    <w:p w14:paraId="7BC8E9C8" w14:textId="77777777" w:rsidR="006B6CC2" w:rsidRPr="006B6CC2" w:rsidRDefault="006B6CC2" w:rsidP="006B6CC2">
      <w:pPr>
        <w:ind w:firstLine="567"/>
        <w:jc w:val="both"/>
        <w:rPr>
          <w:rFonts w:ascii="Arial" w:hAnsi="Arial" w:cs="Arial"/>
        </w:rPr>
      </w:pPr>
      <w:r w:rsidRPr="006B6CC2">
        <w:rPr>
          <w:rFonts w:ascii="Arial" w:hAnsi="Arial" w:cs="Arial"/>
          <w:b/>
        </w:rPr>
        <w:t>CLÁUSULA 3ª - DOS RECURSOS FINANCEIROS</w:t>
      </w:r>
    </w:p>
    <w:p w14:paraId="65BD8E6C" w14:textId="77777777" w:rsidR="006B6CC2" w:rsidRPr="006B6CC2" w:rsidRDefault="006B6CC2" w:rsidP="006B6CC2">
      <w:pPr>
        <w:ind w:firstLine="567"/>
        <w:jc w:val="both"/>
        <w:rPr>
          <w:rFonts w:ascii="Arial" w:hAnsi="Arial" w:cs="Arial"/>
          <w:bCs/>
        </w:rPr>
      </w:pPr>
    </w:p>
    <w:p w14:paraId="340DAD50" w14:textId="77777777" w:rsidR="006B6CC2" w:rsidRPr="006B6CC2" w:rsidRDefault="006B6CC2" w:rsidP="006B6CC2">
      <w:pPr>
        <w:tabs>
          <w:tab w:val="left" w:pos="970"/>
        </w:tabs>
        <w:ind w:firstLine="567"/>
        <w:jc w:val="both"/>
        <w:rPr>
          <w:rFonts w:ascii="Arial" w:hAnsi="Arial" w:cs="Arial"/>
          <w:bCs/>
        </w:rPr>
      </w:pPr>
      <w:r w:rsidRPr="006B6CC2">
        <w:rPr>
          <w:rFonts w:ascii="Arial" w:hAnsi="Arial" w:cs="Arial"/>
          <w:b/>
          <w:bCs/>
        </w:rPr>
        <w:t>3.1.</w:t>
      </w:r>
      <w:r w:rsidRPr="006B6CC2">
        <w:rPr>
          <w:rFonts w:ascii="Arial" w:hAnsi="Arial" w:cs="Arial"/>
          <w:bCs/>
        </w:rPr>
        <w:t xml:space="preserve"> A despesa supra será atendida pela dotação orçamentária nº </w:t>
      </w:r>
      <w:r w:rsidRPr="006B6CC2">
        <w:rPr>
          <w:rFonts w:ascii="Arial" w:hAnsi="Arial" w:cs="Arial"/>
        </w:rPr>
        <w:t>Repasse Federal (Transferência Especial): R$ 600.000,00 (seiscentos mil) – convênio nº 5100020250027 – 0205080080- Tesouro Municipal: Fonte 0101011000 - R$ 95.965,59 (noventa e cinco mil, novecentos e sessenta e cinco reais e cinquenta e nove centavos),</w:t>
      </w:r>
      <w:r w:rsidRPr="006B6CC2">
        <w:rPr>
          <w:rFonts w:ascii="Arial" w:hAnsi="Arial" w:cs="Arial"/>
          <w:bCs/>
        </w:rPr>
        <w:t xml:space="preserve"> constante do exercício de 2024.</w:t>
      </w:r>
    </w:p>
    <w:p w14:paraId="0BBE9501" w14:textId="77777777" w:rsidR="006B6CC2" w:rsidRPr="006B6CC2" w:rsidRDefault="006B6CC2" w:rsidP="006B6CC2">
      <w:pPr>
        <w:keepNext/>
        <w:ind w:firstLine="567"/>
        <w:jc w:val="both"/>
        <w:rPr>
          <w:rFonts w:ascii="Arial" w:hAnsi="Arial" w:cs="Arial"/>
          <w:b/>
        </w:rPr>
      </w:pPr>
    </w:p>
    <w:p w14:paraId="29671105" w14:textId="77777777" w:rsidR="006B6CC2" w:rsidRPr="006B6CC2" w:rsidRDefault="006B6CC2" w:rsidP="006B6CC2">
      <w:pPr>
        <w:keepNext/>
        <w:ind w:firstLine="567"/>
        <w:jc w:val="both"/>
        <w:rPr>
          <w:rFonts w:ascii="Arial" w:hAnsi="Arial" w:cs="Arial"/>
        </w:rPr>
      </w:pPr>
      <w:r w:rsidRPr="006B6CC2">
        <w:rPr>
          <w:rFonts w:ascii="Arial" w:hAnsi="Arial" w:cs="Arial"/>
          <w:b/>
        </w:rPr>
        <w:t>CLÁUSULA 4ª – DO SUPORTE LEGAL</w:t>
      </w:r>
    </w:p>
    <w:p w14:paraId="7204B57E" w14:textId="77777777" w:rsidR="006B6CC2" w:rsidRPr="006B6CC2" w:rsidRDefault="006B6CC2" w:rsidP="006B6CC2">
      <w:pPr>
        <w:ind w:firstLine="567"/>
        <w:jc w:val="both"/>
        <w:rPr>
          <w:rFonts w:ascii="Arial" w:hAnsi="Arial" w:cs="Arial"/>
          <w:b/>
          <w:bCs/>
        </w:rPr>
      </w:pPr>
    </w:p>
    <w:p w14:paraId="39B3AA52" w14:textId="77777777" w:rsidR="006B6CC2" w:rsidRPr="006B6CC2" w:rsidRDefault="006B6CC2" w:rsidP="006B6CC2">
      <w:pPr>
        <w:keepLines/>
        <w:ind w:firstLine="567"/>
        <w:jc w:val="both"/>
        <w:rPr>
          <w:rFonts w:ascii="Arial" w:hAnsi="Arial" w:cs="Arial"/>
        </w:rPr>
      </w:pPr>
      <w:r w:rsidRPr="006B6CC2">
        <w:rPr>
          <w:rFonts w:ascii="Arial" w:hAnsi="Arial" w:cs="Arial"/>
          <w:b/>
        </w:rPr>
        <w:t>4.1.</w:t>
      </w:r>
      <w:r w:rsidRPr="006B6CC2">
        <w:rPr>
          <w:rFonts w:ascii="Arial" w:hAnsi="Arial" w:cs="Arial"/>
        </w:rPr>
        <w:t xml:space="preserve"> Este contrato é regulado pelos seguintes dispositivos legais:</w:t>
      </w:r>
    </w:p>
    <w:p w14:paraId="3C99D5E5" w14:textId="77777777" w:rsidR="006B6CC2" w:rsidRPr="006B6CC2" w:rsidRDefault="006B6CC2" w:rsidP="006B6CC2">
      <w:pPr>
        <w:keepLines/>
        <w:ind w:firstLine="567"/>
        <w:jc w:val="both"/>
        <w:rPr>
          <w:rFonts w:ascii="Arial" w:hAnsi="Arial" w:cs="Arial"/>
        </w:rPr>
      </w:pPr>
    </w:p>
    <w:p w14:paraId="74AF7E51" w14:textId="77777777" w:rsidR="006B6CC2" w:rsidRPr="006B6CC2" w:rsidRDefault="006B6CC2" w:rsidP="006B6CC2">
      <w:pPr>
        <w:keepLines/>
        <w:ind w:firstLine="567"/>
        <w:jc w:val="both"/>
        <w:rPr>
          <w:rFonts w:ascii="Arial" w:hAnsi="Arial" w:cs="Arial"/>
        </w:rPr>
      </w:pPr>
      <w:r w:rsidRPr="006B6CC2">
        <w:rPr>
          <w:rFonts w:ascii="Arial" w:hAnsi="Arial" w:cs="Arial"/>
          <w:b/>
        </w:rPr>
        <w:t>4.1.1.</w:t>
      </w:r>
      <w:r w:rsidRPr="006B6CC2">
        <w:rPr>
          <w:rFonts w:ascii="Arial" w:hAnsi="Arial" w:cs="Arial"/>
        </w:rPr>
        <w:t xml:space="preserve"> Constituição da República Federativa do Brasil;</w:t>
      </w:r>
    </w:p>
    <w:p w14:paraId="0B8DD840" w14:textId="77777777" w:rsidR="006B6CC2" w:rsidRPr="006B6CC2" w:rsidRDefault="006B6CC2" w:rsidP="006B6CC2">
      <w:pPr>
        <w:keepLines/>
        <w:ind w:firstLine="567"/>
        <w:jc w:val="both"/>
        <w:rPr>
          <w:rFonts w:ascii="Arial" w:hAnsi="Arial" w:cs="Arial"/>
        </w:rPr>
      </w:pPr>
      <w:r w:rsidRPr="006B6CC2">
        <w:rPr>
          <w:rFonts w:ascii="Arial" w:hAnsi="Arial" w:cs="Arial"/>
          <w:b/>
        </w:rPr>
        <w:t>4.1.2.</w:t>
      </w:r>
      <w:r w:rsidRPr="006B6CC2">
        <w:rPr>
          <w:rFonts w:ascii="Arial" w:hAnsi="Arial" w:cs="Arial"/>
        </w:rPr>
        <w:t xml:space="preserve"> Lei Orgânica do Município de Piracicaba;</w:t>
      </w:r>
    </w:p>
    <w:p w14:paraId="5BADB53D" w14:textId="77777777" w:rsidR="006B6CC2" w:rsidRPr="006B6CC2" w:rsidRDefault="006B6CC2" w:rsidP="006B6CC2">
      <w:pPr>
        <w:keepLines/>
        <w:ind w:firstLine="567"/>
        <w:jc w:val="both"/>
        <w:rPr>
          <w:rFonts w:ascii="Arial" w:hAnsi="Arial" w:cs="Arial"/>
        </w:rPr>
      </w:pPr>
      <w:r w:rsidRPr="006B6CC2">
        <w:rPr>
          <w:rFonts w:ascii="Arial" w:hAnsi="Arial" w:cs="Arial"/>
          <w:b/>
        </w:rPr>
        <w:t>4.1.3.</w:t>
      </w:r>
      <w:r w:rsidRPr="006B6CC2">
        <w:rPr>
          <w:rFonts w:ascii="Arial" w:hAnsi="Arial" w:cs="Arial"/>
        </w:rPr>
        <w:t xml:space="preserve"> Lei Federal nº 14.133, de 01/04/2021;</w:t>
      </w:r>
    </w:p>
    <w:p w14:paraId="320EC286" w14:textId="77777777" w:rsidR="006B6CC2" w:rsidRPr="006B6CC2" w:rsidRDefault="006B6CC2" w:rsidP="006B6CC2">
      <w:pPr>
        <w:keepLines/>
        <w:ind w:firstLine="567"/>
        <w:jc w:val="both"/>
        <w:rPr>
          <w:rFonts w:ascii="Arial" w:hAnsi="Arial" w:cs="Arial"/>
        </w:rPr>
      </w:pPr>
      <w:r w:rsidRPr="006B6CC2">
        <w:rPr>
          <w:rFonts w:ascii="Arial" w:hAnsi="Arial" w:cs="Arial"/>
          <w:b/>
        </w:rPr>
        <w:t>4.1.4.</w:t>
      </w:r>
      <w:r w:rsidRPr="006B6CC2">
        <w:rPr>
          <w:rFonts w:ascii="Arial" w:hAnsi="Arial" w:cs="Arial"/>
        </w:rPr>
        <w:t xml:space="preserve"> Decreto Municipal nº 17.640, de 30/10/2018;</w:t>
      </w:r>
    </w:p>
    <w:p w14:paraId="7B494E97" w14:textId="77777777" w:rsidR="006B6CC2" w:rsidRPr="006B6CC2" w:rsidRDefault="006B6CC2" w:rsidP="006B6CC2">
      <w:pPr>
        <w:keepLines/>
        <w:ind w:firstLine="567"/>
        <w:jc w:val="both"/>
        <w:rPr>
          <w:rFonts w:ascii="Arial" w:hAnsi="Arial" w:cs="Arial"/>
        </w:rPr>
      </w:pPr>
      <w:r w:rsidRPr="006B6CC2">
        <w:rPr>
          <w:rFonts w:ascii="Arial" w:hAnsi="Arial" w:cs="Arial"/>
          <w:b/>
        </w:rPr>
        <w:t>4.1.5.</w:t>
      </w:r>
      <w:r w:rsidRPr="006B6CC2">
        <w:rPr>
          <w:rFonts w:ascii="Arial" w:hAnsi="Arial" w:cs="Arial"/>
        </w:rPr>
        <w:t xml:space="preserve"> Demais disposições legais aplicáveis, inclusive subsidiariamente, os princípios gerais de Direito.</w:t>
      </w:r>
    </w:p>
    <w:p w14:paraId="4658F4BC" w14:textId="77777777" w:rsidR="006B6CC2" w:rsidRPr="006B6CC2" w:rsidRDefault="006B6CC2" w:rsidP="006B6CC2">
      <w:pPr>
        <w:ind w:firstLine="567"/>
        <w:jc w:val="both"/>
        <w:rPr>
          <w:rFonts w:ascii="Arial" w:hAnsi="Arial" w:cs="Arial"/>
          <w:b/>
          <w:bCs/>
        </w:rPr>
      </w:pPr>
    </w:p>
    <w:p w14:paraId="5DB1B021" w14:textId="77777777" w:rsidR="006B6CC2" w:rsidRPr="006B6CC2" w:rsidRDefault="006B6CC2" w:rsidP="006B6CC2">
      <w:pPr>
        <w:ind w:firstLine="567"/>
        <w:jc w:val="both"/>
        <w:rPr>
          <w:rFonts w:ascii="Arial" w:hAnsi="Arial" w:cs="Arial"/>
          <w:b/>
          <w:bCs/>
        </w:rPr>
      </w:pPr>
      <w:r w:rsidRPr="006B6CC2">
        <w:rPr>
          <w:rFonts w:ascii="Arial" w:hAnsi="Arial" w:cs="Arial"/>
          <w:b/>
          <w:bCs/>
        </w:rPr>
        <w:t>CLÁUSULA 5ª - DO PREÇO</w:t>
      </w:r>
    </w:p>
    <w:p w14:paraId="04BEC80B" w14:textId="77777777" w:rsidR="006B6CC2" w:rsidRPr="006B6CC2" w:rsidRDefault="006B6CC2" w:rsidP="006B6CC2">
      <w:pPr>
        <w:ind w:firstLine="567"/>
        <w:jc w:val="both"/>
        <w:rPr>
          <w:rFonts w:ascii="Arial" w:hAnsi="Arial" w:cs="Arial"/>
          <w:b/>
          <w:bCs/>
        </w:rPr>
      </w:pPr>
    </w:p>
    <w:p w14:paraId="260D109C" w14:textId="77777777" w:rsidR="006B6CC2" w:rsidRPr="006B6CC2" w:rsidRDefault="006B6CC2" w:rsidP="006B6CC2">
      <w:pPr>
        <w:ind w:firstLine="567"/>
        <w:jc w:val="both"/>
        <w:rPr>
          <w:rFonts w:ascii="Arial" w:hAnsi="Arial" w:cs="Arial"/>
          <w:b/>
          <w:bCs/>
        </w:rPr>
      </w:pPr>
      <w:r w:rsidRPr="006B6CC2">
        <w:rPr>
          <w:rFonts w:ascii="Arial" w:hAnsi="Arial" w:cs="Arial"/>
          <w:b/>
          <w:bCs/>
        </w:rPr>
        <w:t xml:space="preserve">5.1. </w:t>
      </w:r>
      <w:r w:rsidRPr="006B6CC2">
        <w:rPr>
          <w:rFonts w:ascii="Arial" w:hAnsi="Arial" w:cs="Arial"/>
          <w:bCs/>
        </w:rPr>
        <w:t xml:space="preserve">Pela execução do objeto deste contrato, a </w:t>
      </w:r>
      <w:r w:rsidRPr="006B6CC2">
        <w:rPr>
          <w:rFonts w:ascii="Arial" w:hAnsi="Arial" w:cs="Arial"/>
          <w:b/>
          <w:bCs/>
        </w:rPr>
        <w:t>CONTRATANTE</w:t>
      </w:r>
      <w:r w:rsidRPr="006B6CC2">
        <w:rPr>
          <w:rFonts w:ascii="Arial" w:hAnsi="Arial" w:cs="Arial"/>
          <w:bCs/>
        </w:rPr>
        <w:t xml:space="preserve"> pagará à </w:t>
      </w:r>
      <w:r w:rsidRPr="006B6CC2">
        <w:rPr>
          <w:rFonts w:ascii="Arial" w:hAnsi="Arial" w:cs="Arial"/>
          <w:b/>
          <w:bCs/>
        </w:rPr>
        <w:t>CONTRATADA</w:t>
      </w:r>
      <w:r w:rsidRPr="006B6CC2">
        <w:rPr>
          <w:rFonts w:ascii="Arial" w:hAnsi="Arial" w:cs="Arial"/>
          <w:bCs/>
        </w:rPr>
        <w:t xml:space="preserve"> a importância de </w:t>
      </w:r>
      <w:r w:rsidRPr="006B6CC2">
        <w:rPr>
          <w:rFonts w:ascii="Arial" w:hAnsi="Arial" w:cs="Arial"/>
          <w:b/>
          <w:bCs/>
        </w:rPr>
        <w:t>R$   (...)</w:t>
      </w:r>
      <w:r w:rsidRPr="006B6CC2">
        <w:rPr>
          <w:rFonts w:ascii="Arial" w:hAnsi="Arial" w:cs="Arial"/>
          <w:bCs/>
        </w:rPr>
        <w:t>, conforme valores apresentados por esta em sua proposta.</w:t>
      </w:r>
    </w:p>
    <w:p w14:paraId="5E42F681" w14:textId="77777777" w:rsidR="006B6CC2" w:rsidRPr="006B6CC2" w:rsidRDefault="006B6CC2" w:rsidP="006B6CC2">
      <w:pPr>
        <w:ind w:firstLine="567"/>
        <w:jc w:val="both"/>
        <w:rPr>
          <w:rFonts w:ascii="Arial" w:hAnsi="Arial" w:cs="Arial"/>
          <w:b/>
          <w:bCs/>
        </w:rPr>
      </w:pPr>
    </w:p>
    <w:p w14:paraId="49F797CB" w14:textId="77777777" w:rsidR="006B6CC2" w:rsidRPr="006B6CC2" w:rsidRDefault="006B6CC2" w:rsidP="006B6CC2">
      <w:pPr>
        <w:ind w:firstLine="567"/>
        <w:jc w:val="both"/>
        <w:rPr>
          <w:rFonts w:ascii="Arial" w:hAnsi="Arial" w:cs="Arial"/>
        </w:rPr>
      </w:pPr>
      <w:r w:rsidRPr="006B6CC2">
        <w:rPr>
          <w:rFonts w:ascii="Arial" w:hAnsi="Arial" w:cs="Arial"/>
          <w:b/>
        </w:rPr>
        <w:lastRenderedPageBreak/>
        <w:t>5.2.</w:t>
      </w:r>
      <w:r w:rsidRPr="006B6CC2">
        <w:rPr>
          <w:rFonts w:ascii="Arial" w:hAnsi="Arial" w:cs="Arial"/>
        </w:rPr>
        <w:t xml:space="preserve"> No preço proposto já estão inclusos, além dos lucros, todos os custos diretos e indiretos, como por exemplo: salários, alimentação, materiais, combustível, mão-de-obra, equipamentos, transportes, seguros, encargos sociais, previdenciários e trabalhistas, segurança e medicina do trabalho, benefícios, uniformes, tributos, estadas, limpeza do local durante a execução dos serviços e quaisquer outras despesas diretas ou indiretamente relacionadas com a execução total dos serviços contratados.</w:t>
      </w:r>
    </w:p>
    <w:p w14:paraId="3A8713EC" w14:textId="77777777" w:rsidR="006B6CC2" w:rsidRPr="006B6CC2" w:rsidRDefault="006B6CC2" w:rsidP="006B6CC2">
      <w:pPr>
        <w:ind w:firstLine="567"/>
        <w:jc w:val="both"/>
        <w:rPr>
          <w:rFonts w:ascii="Arial" w:hAnsi="Arial" w:cs="Arial"/>
        </w:rPr>
      </w:pPr>
    </w:p>
    <w:p w14:paraId="6B142205" w14:textId="77777777" w:rsidR="006B6CC2" w:rsidRPr="006B6CC2" w:rsidRDefault="006B6CC2" w:rsidP="006B6CC2">
      <w:pPr>
        <w:keepNext/>
        <w:numPr>
          <w:ilvl w:val="1"/>
          <w:numId w:val="36"/>
        </w:numPr>
        <w:tabs>
          <w:tab w:val="clear" w:pos="851"/>
          <w:tab w:val="num" w:pos="0"/>
        </w:tabs>
        <w:ind w:left="576" w:hanging="9"/>
        <w:outlineLvl w:val="1"/>
        <w:rPr>
          <w:rFonts w:ascii="Arial" w:hAnsi="Arial" w:cs="Arial"/>
          <w:b/>
          <w:lang w:val="x-none"/>
        </w:rPr>
      </w:pPr>
      <w:r w:rsidRPr="006B6CC2">
        <w:rPr>
          <w:rFonts w:ascii="Arial" w:hAnsi="Arial" w:cs="Arial"/>
          <w:b/>
          <w:lang w:val="x-none"/>
        </w:rPr>
        <w:t>CLÁUSULA 6ª - DA GARANTIA</w:t>
      </w:r>
    </w:p>
    <w:p w14:paraId="7E69F91F" w14:textId="77777777" w:rsidR="006B6CC2" w:rsidRPr="006B6CC2" w:rsidRDefault="006B6CC2" w:rsidP="006B6CC2">
      <w:pPr>
        <w:ind w:firstLine="567"/>
        <w:jc w:val="both"/>
        <w:rPr>
          <w:rFonts w:ascii="Arial" w:hAnsi="Arial" w:cs="Arial"/>
          <w:b/>
          <w:bCs/>
        </w:rPr>
      </w:pPr>
    </w:p>
    <w:p w14:paraId="42871C43" w14:textId="77777777" w:rsidR="006B6CC2" w:rsidRPr="006B6CC2" w:rsidRDefault="006B6CC2" w:rsidP="006B6CC2">
      <w:pPr>
        <w:pStyle w:val="western"/>
        <w:spacing w:before="0"/>
        <w:ind w:firstLine="567"/>
        <w:rPr>
          <w:sz w:val="20"/>
          <w:szCs w:val="20"/>
        </w:rPr>
      </w:pPr>
      <w:r w:rsidRPr="006B6CC2">
        <w:rPr>
          <w:b/>
          <w:sz w:val="20"/>
          <w:szCs w:val="20"/>
        </w:rPr>
        <w:t>6.1.</w:t>
      </w:r>
      <w:r w:rsidRPr="006B6CC2">
        <w:rPr>
          <w:sz w:val="20"/>
          <w:szCs w:val="20"/>
        </w:rPr>
        <w:t xml:space="preserve"> A </w:t>
      </w:r>
      <w:r w:rsidRPr="006B6CC2">
        <w:rPr>
          <w:b/>
          <w:sz w:val="20"/>
          <w:szCs w:val="20"/>
        </w:rPr>
        <w:t xml:space="preserve">CONTRATADA </w:t>
      </w:r>
      <w:r w:rsidRPr="006B6CC2">
        <w:rPr>
          <w:sz w:val="20"/>
          <w:szCs w:val="20"/>
        </w:rPr>
        <w:t xml:space="preserve">deverá apresentar ao Gestor do Contrato, </w:t>
      </w:r>
      <w:r w:rsidRPr="006B6CC2">
        <w:rPr>
          <w:sz w:val="20"/>
          <w:szCs w:val="20"/>
          <w:u w:val="single"/>
        </w:rPr>
        <w:t>no prazo de 05 (cinco) dias úteis</w:t>
      </w:r>
      <w:r w:rsidRPr="006B6CC2">
        <w:rPr>
          <w:sz w:val="20"/>
          <w:szCs w:val="20"/>
        </w:rPr>
        <w:t xml:space="preserve"> contados de sua assinatura, </w:t>
      </w:r>
      <w:r w:rsidRPr="006B6CC2">
        <w:rPr>
          <w:b/>
          <w:sz w:val="20"/>
          <w:szCs w:val="20"/>
        </w:rPr>
        <w:t xml:space="preserve">garantia </w:t>
      </w:r>
      <w:r w:rsidRPr="006B6CC2">
        <w:rPr>
          <w:sz w:val="20"/>
          <w:szCs w:val="20"/>
        </w:rPr>
        <w:t xml:space="preserve">em uma das modalidades prevista no §1º, do art. 96, da Lei Federal nº 14.133/21, para assegurar a plena execução do presente instrumento, correspondente a 5% (cinco por cento) do valor da contratação. No caso de fiança bancária ou apólice de seguro, sua </w:t>
      </w:r>
      <w:r w:rsidRPr="006B6CC2">
        <w:rPr>
          <w:sz w:val="20"/>
          <w:szCs w:val="20"/>
          <w:u w:val="single"/>
        </w:rPr>
        <w:t>validade deverá abranger, no mínimo, 30 (trinta) dias após o término da vigência contratual</w:t>
      </w:r>
      <w:r w:rsidRPr="006B6CC2">
        <w:rPr>
          <w:sz w:val="20"/>
          <w:szCs w:val="20"/>
        </w:rPr>
        <w:t>.</w:t>
      </w:r>
    </w:p>
    <w:p w14:paraId="545415DF" w14:textId="77777777" w:rsidR="006B6CC2" w:rsidRPr="006B6CC2" w:rsidRDefault="006B6CC2" w:rsidP="006B6CC2">
      <w:pPr>
        <w:pStyle w:val="western"/>
        <w:spacing w:before="0"/>
        <w:rPr>
          <w:sz w:val="20"/>
          <w:szCs w:val="20"/>
        </w:rPr>
      </w:pPr>
    </w:p>
    <w:p w14:paraId="38D7FC8E" w14:textId="77777777" w:rsidR="006B6CC2" w:rsidRPr="006B6CC2" w:rsidRDefault="006B6CC2" w:rsidP="006B6CC2">
      <w:pPr>
        <w:pStyle w:val="western"/>
        <w:spacing w:before="0"/>
        <w:ind w:firstLine="567"/>
        <w:rPr>
          <w:sz w:val="20"/>
          <w:szCs w:val="20"/>
        </w:rPr>
      </w:pPr>
      <w:r w:rsidRPr="006B6CC2">
        <w:rPr>
          <w:b/>
          <w:sz w:val="20"/>
          <w:szCs w:val="20"/>
        </w:rPr>
        <w:t>6.1.1.</w:t>
      </w:r>
      <w:r w:rsidRPr="006B6CC2">
        <w:rPr>
          <w:sz w:val="20"/>
          <w:szCs w:val="20"/>
        </w:rPr>
        <w:t xml:space="preserve"> A garantia prestada pela </w:t>
      </w:r>
      <w:r w:rsidRPr="006B6CC2">
        <w:rPr>
          <w:b/>
          <w:sz w:val="20"/>
          <w:szCs w:val="20"/>
        </w:rPr>
        <w:t>CONTRATADA</w:t>
      </w:r>
      <w:r w:rsidRPr="006B6CC2">
        <w:rPr>
          <w:sz w:val="20"/>
          <w:szCs w:val="20"/>
        </w:rPr>
        <w:t xml:space="preserve"> será liberada/extinta após a execução do contrato e o recebimento definitivo dos serviços, mediante solicitação por escrito. Se prestada em dinheiro, será corrigida pelo INPC/IBGE, conforme legislação pertinente.</w:t>
      </w:r>
    </w:p>
    <w:p w14:paraId="5100A6AE" w14:textId="77777777" w:rsidR="006B6CC2" w:rsidRPr="006B6CC2" w:rsidRDefault="006B6CC2" w:rsidP="006B6CC2">
      <w:pPr>
        <w:pStyle w:val="western"/>
        <w:spacing w:before="0"/>
        <w:ind w:firstLine="567"/>
        <w:rPr>
          <w:sz w:val="20"/>
          <w:szCs w:val="20"/>
        </w:rPr>
      </w:pPr>
    </w:p>
    <w:p w14:paraId="21074BE9" w14:textId="77777777" w:rsidR="006B6CC2" w:rsidRPr="006B6CC2" w:rsidRDefault="006B6CC2" w:rsidP="006B6CC2">
      <w:pPr>
        <w:pStyle w:val="western"/>
        <w:spacing w:before="0"/>
        <w:ind w:firstLine="567"/>
        <w:rPr>
          <w:sz w:val="20"/>
          <w:szCs w:val="20"/>
        </w:rPr>
      </w:pPr>
      <w:r w:rsidRPr="006B6CC2">
        <w:rPr>
          <w:b/>
          <w:sz w:val="20"/>
          <w:szCs w:val="20"/>
        </w:rPr>
        <w:t>6.1.2.</w:t>
      </w:r>
      <w:r w:rsidRPr="006B6CC2">
        <w:rPr>
          <w:sz w:val="20"/>
          <w:szCs w:val="20"/>
        </w:rPr>
        <w:t xml:space="preserve"> No caso do contrato ser prorrogado, a </w:t>
      </w:r>
      <w:r w:rsidRPr="006B6CC2">
        <w:rPr>
          <w:b/>
          <w:sz w:val="20"/>
          <w:szCs w:val="20"/>
        </w:rPr>
        <w:t>CONTRATADA</w:t>
      </w:r>
      <w:r w:rsidRPr="006B6CC2">
        <w:rPr>
          <w:sz w:val="20"/>
          <w:szCs w:val="20"/>
        </w:rPr>
        <w:t xml:space="preserve"> deverá prestar garantia de 5% (cinco por cento), sobre o valor da prorrogação, na mesma modalidade anteriormente oferecida, ou outra permitida no § 1º, do art. 96, da Lei Federal nº 14.133/21.</w:t>
      </w:r>
    </w:p>
    <w:p w14:paraId="2FF7F64C" w14:textId="77777777" w:rsidR="006B6CC2" w:rsidRPr="006B6CC2" w:rsidRDefault="006B6CC2" w:rsidP="006B6CC2">
      <w:pPr>
        <w:ind w:firstLine="567"/>
        <w:jc w:val="both"/>
        <w:rPr>
          <w:rFonts w:ascii="Arial" w:hAnsi="Arial" w:cs="Arial"/>
          <w:b/>
          <w:bCs/>
        </w:rPr>
      </w:pPr>
    </w:p>
    <w:p w14:paraId="56B0947B" w14:textId="77777777" w:rsidR="006B6CC2" w:rsidRPr="006B6CC2" w:rsidRDefault="006B6CC2" w:rsidP="006B6CC2">
      <w:pPr>
        <w:ind w:firstLine="567"/>
        <w:jc w:val="both"/>
        <w:rPr>
          <w:rFonts w:ascii="Arial" w:hAnsi="Arial" w:cs="Arial"/>
          <w:b/>
          <w:bCs/>
        </w:rPr>
      </w:pPr>
      <w:r w:rsidRPr="006B6CC2">
        <w:rPr>
          <w:rFonts w:ascii="Arial" w:hAnsi="Arial" w:cs="Arial"/>
          <w:b/>
          <w:bCs/>
        </w:rPr>
        <w:t>CLÁUSULA 7ª - DO PRAZO DE VIGÊNCIA</w:t>
      </w:r>
    </w:p>
    <w:p w14:paraId="4F3D087A" w14:textId="77777777" w:rsidR="006B6CC2" w:rsidRPr="006B6CC2" w:rsidRDefault="006B6CC2" w:rsidP="006B6CC2">
      <w:pPr>
        <w:ind w:firstLine="567"/>
        <w:jc w:val="both"/>
        <w:rPr>
          <w:rFonts w:ascii="Arial" w:hAnsi="Arial" w:cs="Arial"/>
        </w:rPr>
      </w:pPr>
    </w:p>
    <w:p w14:paraId="737B0955" w14:textId="77777777" w:rsidR="006B6CC2" w:rsidRPr="006B6CC2" w:rsidRDefault="006B6CC2" w:rsidP="006B6CC2">
      <w:pPr>
        <w:ind w:firstLine="567"/>
        <w:jc w:val="both"/>
        <w:rPr>
          <w:rFonts w:ascii="Arial" w:hAnsi="Arial" w:cs="Arial"/>
        </w:rPr>
      </w:pPr>
      <w:r w:rsidRPr="006B6CC2">
        <w:rPr>
          <w:rFonts w:ascii="Arial" w:hAnsi="Arial" w:cs="Arial"/>
          <w:b/>
        </w:rPr>
        <w:t>7.1.</w:t>
      </w:r>
      <w:r w:rsidRPr="006B6CC2">
        <w:rPr>
          <w:rFonts w:ascii="Arial" w:hAnsi="Arial" w:cs="Arial"/>
        </w:rPr>
        <w:t xml:space="preserve"> O presente contrato terá vigência de até 04 (quatro) meses, contados da data de emissão da Ordem de Serviço, podendo ser prorrogado conforme </w:t>
      </w:r>
      <w:proofErr w:type="spellStart"/>
      <w:r w:rsidRPr="006B6CC2">
        <w:rPr>
          <w:rFonts w:ascii="Arial" w:hAnsi="Arial" w:cs="Arial"/>
        </w:rPr>
        <w:t>arts</w:t>
      </w:r>
      <w:proofErr w:type="spellEnd"/>
      <w:r w:rsidRPr="006B6CC2">
        <w:rPr>
          <w:rFonts w:ascii="Arial" w:hAnsi="Arial" w:cs="Arial"/>
        </w:rPr>
        <w:t>. 111 e 124, da Lei Federal nº 14.133/21.</w:t>
      </w:r>
    </w:p>
    <w:p w14:paraId="5221F9FD" w14:textId="77777777" w:rsidR="006B6CC2" w:rsidRPr="006B6CC2" w:rsidRDefault="006B6CC2" w:rsidP="006B6CC2">
      <w:pPr>
        <w:ind w:firstLine="567"/>
        <w:jc w:val="both"/>
        <w:rPr>
          <w:rFonts w:ascii="Arial" w:hAnsi="Arial" w:cs="Arial"/>
        </w:rPr>
      </w:pPr>
    </w:p>
    <w:p w14:paraId="7C803F57" w14:textId="77777777" w:rsidR="006B6CC2" w:rsidRPr="006B6CC2" w:rsidRDefault="006B6CC2" w:rsidP="006B6CC2">
      <w:pPr>
        <w:ind w:firstLine="567"/>
        <w:jc w:val="both"/>
        <w:rPr>
          <w:rFonts w:ascii="Arial" w:hAnsi="Arial" w:cs="Arial"/>
          <w:b/>
          <w:bCs/>
        </w:rPr>
      </w:pPr>
      <w:r w:rsidRPr="006B6CC2">
        <w:rPr>
          <w:rFonts w:ascii="Arial" w:hAnsi="Arial" w:cs="Arial"/>
          <w:b/>
          <w:bCs/>
        </w:rPr>
        <w:t xml:space="preserve">CLÁUSULA 8ª - </w:t>
      </w:r>
      <w:r w:rsidRPr="006B6CC2">
        <w:rPr>
          <w:rFonts w:ascii="Arial" w:hAnsi="Arial" w:cs="Arial"/>
          <w:b/>
        </w:rPr>
        <w:t>DA EXTINÇÃO DO CONTRATO</w:t>
      </w:r>
    </w:p>
    <w:p w14:paraId="5F0AE40A" w14:textId="77777777" w:rsidR="006B6CC2" w:rsidRPr="006B6CC2" w:rsidRDefault="006B6CC2" w:rsidP="006B6CC2">
      <w:pPr>
        <w:jc w:val="both"/>
        <w:rPr>
          <w:rFonts w:ascii="Arial" w:hAnsi="Arial" w:cs="Arial"/>
          <w:b/>
        </w:rPr>
      </w:pPr>
    </w:p>
    <w:p w14:paraId="3FDB4227" w14:textId="77777777" w:rsidR="006B6CC2" w:rsidRPr="006B6CC2" w:rsidRDefault="006B6CC2" w:rsidP="006B6CC2">
      <w:pPr>
        <w:ind w:firstLine="567"/>
        <w:jc w:val="both"/>
        <w:rPr>
          <w:rFonts w:ascii="Arial" w:hAnsi="Arial" w:cs="Arial"/>
        </w:rPr>
      </w:pPr>
      <w:r w:rsidRPr="006B6CC2">
        <w:rPr>
          <w:rFonts w:ascii="Arial" w:hAnsi="Arial" w:cs="Arial"/>
          <w:b/>
        </w:rPr>
        <w:t>8.1.</w:t>
      </w:r>
      <w:r w:rsidRPr="006B6CC2">
        <w:rPr>
          <w:rFonts w:ascii="Arial" w:hAnsi="Arial" w:cs="Arial"/>
        </w:rPr>
        <w:t xml:space="preserve"> Independentemente de interpelação judicial, o contrato será extinto nas hipóteses previstas no art. 137 da Lei Federal nº 14.133/21 e suas alterações.</w:t>
      </w:r>
    </w:p>
    <w:p w14:paraId="5985A8EF" w14:textId="77777777" w:rsidR="006B6CC2" w:rsidRPr="006B6CC2" w:rsidRDefault="006B6CC2" w:rsidP="006B6CC2">
      <w:pPr>
        <w:ind w:firstLine="567"/>
        <w:jc w:val="both"/>
        <w:rPr>
          <w:rFonts w:ascii="Arial" w:hAnsi="Arial" w:cs="Arial"/>
          <w:b/>
          <w:bCs/>
        </w:rPr>
      </w:pPr>
    </w:p>
    <w:p w14:paraId="77AEBFB3" w14:textId="77777777" w:rsidR="006B6CC2" w:rsidRPr="006B6CC2" w:rsidRDefault="006B6CC2" w:rsidP="006B6CC2">
      <w:pPr>
        <w:ind w:firstLine="567"/>
        <w:jc w:val="both"/>
        <w:rPr>
          <w:rFonts w:ascii="Arial" w:hAnsi="Arial" w:cs="Arial"/>
          <w:b/>
          <w:bCs/>
        </w:rPr>
      </w:pPr>
      <w:r w:rsidRPr="006B6CC2">
        <w:rPr>
          <w:rFonts w:ascii="Arial" w:hAnsi="Arial" w:cs="Arial"/>
          <w:b/>
          <w:bCs/>
        </w:rPr>
        <w:t>CLÁUSULA 9ª - DO REAJUSTE</w:t>
      </w:r>
    </w:p>
    <w:p w14:paraId="05FD1EEE" w14:textId="77777777" w:rsidR="006B6CC2" w:rsidRPr="006B6CC2" w:rsidRDefault="006B6CC2" w:rsidP="006B6CC2">
      <w:pPr>
        <w:ind w:firstLine="567"/>
        <w:jc w:val="both"/>
        <w:rPr>
          <w:rFonts w:ascii="Arial" w:hAnsi="Arial" w:cs="Arial"/>
        </w:rPr>
      </w:pPr>
    </w:p>
    <w:p w14:paraId="5A984F53" w14:textId="77777777" w:rsidR="006B6CC2" w:rsidRPr="006B6CC2" w:rsidRDefault="006B6CC2" w:rsidP="006B6CC2">
      <w:pPr>
        <w:ind w:firstLine="567"/>
        <w:jc w:val="both"/>
        <w:rPr>
          <w:rFonts w:ascii="Arial" w:hAnsi="Arial" w:cs="Arial"/>
        </w:rPr>
      </w:pPr>
      <w:r w:rsidRPr="006B6CC2">
        <w:rPr>
          <w:rFonts w:ascii="Arial" w:hAnsi="Arial" w:cs="Arial"/>
          <w:b/>
        </w:rPr>
        <w:t>9.1.</w:t>
      </w:r>
      <w:r w:rsidRPr="006B6CC2">
        <w:rPr>
          <w:rFonts w:ascii="Arial" w:hAnsi="Arial" w:cs="Arial"/>
        </w:rPr>
        <w:t xml:space="preserve"> O reajuste, se houver, será efetuado nos termos da Lei Federal nº 9.069, de 29/06/95, de acordo com a variação do índice INPC/IBGE.</w:t>
      </w:r>
    </w:p>
    <w:p w14:paraId="20280C34" w14:textId="77777777" w:rsidR="006B6CC2" w:rsidRPr="006B6CC2" w:rsidRDefault="006B6CC2" w:rsidP="006B6CC2">
      <w:pPr>
        <w:ind w:firstLine="567"/>
        <w:jc w:val="both"/>
        <w:rPr>
          <w:rFonts w:ascii="Arial" w:hAnsi="Arial" w:cs="Arial"/>
        </w:rPr>
      </w:pPr>
    </w:p>
    <w:p w14:paraId="3B68F3B1" w14:textId="77777777" w:rsidR="006B6CC2" w:rsidRPr="006B6CC2" w:rsidRDefault="006B6CC2" w:rsidP="006B6CC2">
      <w:pPr>
        <w:keepNext/>
        <w:keepLines/>
        <w:numPr>
          <w:ilvl w:val="2"/>
          <w:numId w:val="36"/>
        </w:numPr>
        <w:tabs>
          <w:tab w:val="clear" w:pos="851"/>
          <w:tab w:val="num" w:pos="0"/>
        </w:tabs>
        <w:ind w:left="-12" w:firstLine="567"/>
        <w:jc w:val="both"/>
        <w:outlineLvl w:val="2"/>
        <w:rPr>
          <w:rFonts w:ascii="Arial" w:hAnsi="Arial" w:cs="Arial"/>
          <w:b/>
          <w:i/>
          <w:lang w:val="x-none"/>
        </w:rPr>
      </w:pPr>
      <w:r w:rsidRPr="006B6CC2">
        <w:rPr>
          <w:rFonts w:ascii="Arial" w:hAnsi="Arial" w:cs="Arial"/>
          <w:b/>
          <w:lang w:val="x-none"/>
        </w:rPr>
        <w:t>CLÁUSULA 10. - DO RECEBIMENTO</w:t>
      </w:r>
    </w:p>
    <w:p w14:paraId="4459AE1C" w14:textId="77777777" w:rsidR="006B6CC2" w:rsidRPr="006B6CC2" w:rsidRDefault="006B6CC2" w:rsidP="006B6CC2">
      <w:pPr>
        <w:ind w:firstLine="567"/>
        <w:jc w:val="both"/>
        <w:rPr>
          <w:rFonts w:ascii="Arial" w:hAnsi="Arial" w:cs="Arial"/>
          <w:b/>
          <w:bCs/>
        </w:rPr>
      </w:pPr>
    </w:p>
    <w:p w14:paraId="3F7935B9" w14:textId="77777777" w:rsidR="006B6CC2" w:rsidRPr="006B6CC2" w:rsidRDefault="006B6CC2" w:rsidP="006B6CC2">
      <w:pPr>
        <w:ind w:firstLine="567"/>
        <w:jc w:val="both"/>
        <w:rPr>
          <w:rFonts w:ascii="Arial" w:hAnsi="Arial" w:cs="Arial"/>
          <w:b/>
          <w:bCs/>
        </w:rPr>
      </w:pPr>
      <w:r w:rsidRPr="006B6CC2">
        <w:rPr>
          <w:rFonts w:ascii="Arial" w:hAnsi="Arial" w:cs="Arial"/>
          <w:b/>
          <w:bCs/>
        </w:rPr>
        <w:t xml:space="preserve">10.1. </w:t>
      </w:r>
      <w:r w:rsidRPr="006B6CC2">
        <w:rPr>
          <w:rFonts w:ascii="Arial" w:hAnsi="Arial" w:cs="Arial"/>
          <w:bCs/>
        </w:rPr>
        <w:t>Executado o contrato, o seu objeto será recebido, da seguinte forma:</w:t>
      </w:r>
    </w:p>
    <w:p w14:paraId="280ED3F9" w14:textId="77777777" w:rsidR="006B6CC2" w:rsidRPr="006B6CC2" w:rsidRDefault="006B6CC2" w:rsidP="006B6CC2">
      <w:pPr>
        <w:ind w:firstLine="567"/>
        <w:jc w:val="both"/>
        <w:rPr>
          <w:rFonts w:ascii="Arial" w:hAnsi="Arial" w:cs="Arial"/>
          <w:b/>
          <w:bCs/>
        </w:rPr>
      </w:pPr>
    </w:p>
    <w:p w14:paraId="5BE6C229" w14:textId="77777777" w:rsidR="006B6CC2" w:rsidRPr="006B6CC2" w:rsidRDefault="006B6CC2" w:rsidP="006B6CC2">
      <w:pPr>
        <w:ind w:firstLine="567"/>
        <w:jc w:val="both"/>
        <w:rPr>
          <w:rFonts w:ascii="Arial" w:hAnsi="Arial" w:cs="Arial"/>
          <w:b/>
          <w:bCs/>
        </w:rPr>
      </w:pPr>
      <w:r w:rsidRPr="006B6CC2">
        <w:rPr>
          <w:rFonts w:ascii="Arial" w:hAnsi="Arial" w:cs="Arial"/>
          <w:b/>
          <w:bCs/>
        </w:rPr>
        <w:t xml:space="preserve">10.1.1. </w:t>
      </w:r>
      <w:r w:rsidRPr="006B6CC2">
        <w:rPr>
          <w:rFonts w:ascii="Arial" w:hAnsi="Arial" w:cs="Arial"/>
          <w:bCs/>
        </w:rPr>
        <w:t xml:space="preserve">Provisoriamente, pelo Engenheiro Responsável por seu acompanhamento e fiscalização, mediante termo circunstanciado, assinado pelas partes em até 15 (quinze) dias, contados da comunicação escrita da </w:t>
      </w:r>
      <w:r w:rsidRPr="006B6CC2">
        <w:rPr>
          <w:rFonts w:ascii="Arial" w:hAnsi="Arial" w:cs="Arial"/>
          <w:b/>
          <w:bCs/>
        </w:rPr>
        <w:t>CONTRATADA</w:t>
      </w:r>
      <w:r w:rsidRPr="006B6CC2">
        <w:rPr>
          <w:rFonts w:ascii="Arial" w:hAnsi="Arial" w:cs="Arial"/>
          <w:bCs/>
        </w:rPr>
        <w:t>;</w:t>
      </w:r>
    </w:p>
    <w:p w14:paraId="3EB37C68" w14:textId="77777777" w:rsidR="006B6CC2" w:rsidRPr="006B6CC2" w:rsidRDefault="006B6CC2" w:rsidP="006B6CC2">
      <w:pPr>
        <w:ind w:firstLine="567"/>
        <w:jc w:val="both"/>
        <w:rPr>
          <w:rFonts w:ascii="Arial" w:hAnsi="Arial" w:cs="Arial"/>
        </w:rPr>
      </w:pPr>
    </w:p>
    <w:p w14:paraId="06B86FA3" w14:textId="77777777" w:rsidR="006B6CC2" w:rsidRPr="006B6CC2" w:rsidRDefault="006B6CC2" w:rsidP="006B6CC2">
      <w:pPr>
        <w:ind w:firstLine="567"/>
        <w:jc w:val="both"/>
        <w:rPr>
          <w:rFonts w:ascii="Arial" w:hAnsi="Arial" w:cs="Arial"/>
          <w:b/>
          <w:bCs/>
        </w:rPr>
      </w:pPr>
      <w:r w:rsidRPr="006B6CC2">
        <w:rPr>
          <w:rFonts w:ascii="Arial" w:hAnsi="Arial" w:cs="Arial"/>
          <w:b/>
          <w:bCs/>
        </w:rPr>
        <w:t xml:space="preserve">10.1.2. </w:t>
      </w:r>
      <w:r w:rsidRPr="006B6CC2">
        <w:rPr>
          <w:rFonts w:ascii="Arial" w:hAnsi="Arial" w:cs="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6C9F6920" w14:textId="77777777" w:rsidR="006B6CC2" w:rsidRPr="006B6CC2" w:rsidRDefault="006B6CC2" w:rsidP="006B6CC2">
      <w:pPr>
        <w:ind w:firstLine="567"/>
        <w:jc w:val="both"/>
        <w:rPr>
          <w:rFonts w:ascii="Arial" w:hAnsi="Arial" w:cs="Arial"/>
          <w:b/>
          <w:bCs/>
        </w:rPr>
      </w:pPr>
    </w:p>
    <w:p w14:paraId="3A90D135" w14:textId="77777777" w:rsidR="006B6CC2" w:rsidRPr="006B6CC2" w:rsidRDefault="006B6CC2" w:rsidP="006B6CC2">
      <w:pPr>
        <w:ind w:firstLine="567"/>
        <w:jc w:val="both"/>
        <w:rPr>
          <w:rFonts w:ascii="Arial" w:hAnsi="Arial" w:cs="Arial"/>
          <w:bCs/>
        </w:rPr>
      </w:pPr>
      <w:r w:rsidRPr="006B6CC2">
        <w:rPr>
          <w:rFonts w:ascii="Arial" w:hAnsi="Arial" w:cs="Arial"/>
          <w:b/>
          <w:bCs/>
        </w:rPr>
        <w:t xml:space="preserve">10.2. </w:t>
      </w:r>
      <w:r w:rsidRPr="006B6CC2">
        <w:rPr>
          <w:rFonts w:ascii="Arial" w:hAnsi="Arial" w:cs="Arial"/>
          <w:bCs/>
        </w:rPr>
        <w:t>Fica facultada à</w:t>
      </w:r>
      <w:r w:rsidRPr="006B6CC2">
        <w:rPr>
          <w:rFonts w:ascii="Arial" w:hAnsi="Arial" w:cs="Arial"/>
          <w:b/>
          <w:bCs/>
        </w:rPr>
        <w:t xml:space="preserve"> CONTRATADA </w:t>
      </w:r>
      <w:r w:rsidRPr="006B6CC2">
        <w:rPr>
          <w:rFonts w:ascii="Arial" w:hAnsi="Arial" w:cs="Arial"/>
          <w:bCs/>
        </w:rPr>
        <w:t>a indicação de um representante para, conjuntamente, com a</w:t>
      </w:r>
      <w:r w:rsidRPr="006B6CC2">
        <w:rPr>
          <w:rFonts w:ascii="Arial" w:hAnsi="Arial" w:cs="Arial"/>
          <w:b/>
          <w:bCs/>
        </w:rPr>
        <w:t xml:space="preserve"> CONTRATANTE, </w:t>
      </w:r>
      <w:r w:rsidRPr="006B6CC2">
        <w:rPr>
          <w:rFonts w:ascii="Arial" w:hAnsi="Arial" w:cs="Arial"/>
          <w:bCs/>
        </w:rPr>
        <w:t>proceder ao recebimento do objeto do presente contrato.</w:t>
      </w:r>
    </w:p>
    <w:p w14:paraId="60B6BD56" w14:textId="77777777" w:rsidR="006B6CC2" w:rsidRPr="006B6CC2" w:rsidRDefault="006B6CC2" w:rsidP="006B6CC2">
      <w:pPr>
        <w:ind w:firstLine="567"/>
        <w:jc w:val="both"/>
        <w:rPr>
          <w:rFonts w:ascii="Arial" w:hAnsi="Arial" w:cs="Arial"/>
          <w:bCs/>
        </w:rPr>
      </w:pPr>
    </w:p>
    <w:p w14:paraId="5D8A7956" w14:textId="77777777" w:rsidR="006B6CC2" w:rsidRPr="006B6CC2" w:rsidRDefault="006B6CC2" w:rsidP="006B6CC2">
      <w:pPr>
        <w:keepNext/>
        <w:keepLines/>
        <w:numPr>
          <w:ilvl w:val="2"/>
          <w:numId w:val="36"/>
        </w:numPr>
        <w:tabs>
          <w:tab w:val="clear" w:pos="851"/>
          <w:tab w:val="num" w:pos="0"/>
        </w:tabs>
        <w:ind w:left="12" w:firstLine="567"/>
        <w:jc w:val="both"/>
        <w:outlineLvl w:val="2"/>
        <w:rPr>
          <w:rFonts w:ascii="Arial" w:hAnsi="Arial" w:cs="Arial"/>
          <w:b/>
          <w:i/>
          <w:lang w:val="x-none"/>
        </w:rPr>
      </w:pPr>
      <w:r w:rsidRPr="006B6CC2">
        <w:rPr>
          <w:rFonts w:ascii="Arial" w:hAnsi="Arial" w:cs="Arial"/>
          <w:b/>
          <w:lang w:val="x-none"/>
        </w:rPr>
        <w:t>CLÁUSULA 11. - DAS MEDIÇÕES E DOS PAGAMENTOS</w:t>
      </w:r>
    </w:p>
    <w:p w14:paraId="245DC411" w14:textId="77777777" w:rsidR="006B6CC2" w:rsidRPr="006B6CC2" w:rsidRDefault="006B6CC2" w:rsidP="006B6CC2">
      <w:pPr>
        <w:ind w:firstLine="567"/>
        <w:jc w:val="both"/>
        <w:rPr>
          <w:rFonts w:ascii="Arial" w:hAnsi="Arial" w:cs="Arial"/>
          <w:b/>
          <w:bCs/>
        </w:rPr>
      </w:pPr>
    </w:p>
    <w:p w14:paraId="3C378243" w14:textId="77777777" w:rsidR="006B6CC2" w:rsidRPr="006B6CC2" w:rsidRDefault="006B6CC2" w:rsidP="006B6CC2">
      <w:pPr>
        <w:ind w:firstLine="567"/>
        <w:jc w:val="both"/>
        <w:rPr>
          <w:rFonts w:ascii="Arial" w:hAnsi="Arial" w:cs="Arial"/>
          <w:b/>
        </w:rPr>
      </w:pPr>
      <w:r w:rsidRPr="006B6CC2">
        <w:rPr>
          <w:rFonts w:ascii="Arial" w:hAnsi="Arial" w:cs="Arial"/>
          <w:b/>
        </w:rPr>
        <w:t xml:space="preserve">11.1. </w:t>
      </w:r>
      <w:r w:rsidRPr="006B6CC2">
        <w:rPr>
          <w:rFonts w:ascii="Arial" w:hAnsi="Arial" w:cs="Arial"/>
        </w:rPr>
        <w:t>Anteriormente a realização de pagamentos, a Unidade Requisitante realizará consulta, junto a Secretaria Municipal de Finanças sobre a existência de débitos exigíveis da</w:t>
      </w:r>
      <w:r w:rsidRPr="006B6CC2">
        <w:rPr>
          <w:rFonts w:ascii="Arial" w:hAnsi="Arial" w:cs="Arial"/>
          <w:b/>
        </w:rPr>
        <w:t xml:space="preserve"> CONTRATADA</w:t>
      </w:r>
      <w:r w:rsidRPr="006B6CC2">
        <w:rPr>
          <w:rFonts w:ascii="Arial" w:hAnsi="Arial" w:cs="Arial"/>
        </w:rPr>
        <w:t xml:space="preserve"> com o Município de Piracicaba e caso existam, poderá ser realizada a compensação de valores.</w:t>
      </w:r>
    </w:p>
    <w:p w14:paraId="388D261F" w14:textId="77777777" w:rsidR="006B6CC2" w:rsidRPr="006B6CC2" w:rsidRDefault="006B6CC2" w:rsidP="006B6CC2">
      <w:pPr>
        <w:ind w:firstLine="567"/>
        <w:jc w:val="both"/>
        <w:rPr>
          <w:rFonts w:ascii="Arial" w:hAnsi="Arial" w:cs="Arial"/>
          <w:b/>
          <w:bCs/>
        </w:rPr>
      </w:pPr>
    </w:p>
    <w:p w14:paraId="19FC4EAD" w14:textId="77777777" w:rsidR="006B6CC2" w:rsidRPr="006B6CC2" w:rsidRDefault="006B6CC2" w:rsidP="006B6CC2">
      <w:pPr>
        <w:ind w:firstLine="567"/>
        <w:jc w:val="both"/>
        <w:rPr>
          <w:rFonts w:ascii="Arial" w:hAnsi="Arial" w:cs="Arial"/>
        </w:rPr>
      </w:pPr>
      <w:r w:rsidRPr="006B6CC2">
        <w:rPr>
          <w:rFonts w:ascii="Arial" w:hAnsi="Arial" w:cs="Arial"/>
          <w:b/>
          <w:bCs/>
        </w:rPr>
        <w:lastRenderedPageBreak/>
        <w:t xml:space="preserve">11.2. </w:t>
      </w:r>
      <w:r w:rsidRPr="006B6CC2">
        <w:rPr>
          <w:rFonts w:ascii="Arial" w:hAnsi="Arial" w:cs="Arial"/>
          <w:bCs/>
        </w:rPr>
        <w:t>As medições serão mensais, efetuadas pelo Engenheiro Responsável da</w:t>
      </w:r>
      <w:r w:rsidRPr="006B6CC2">
        <w:rPr>
          <w:rFonts w:ascii="Arial" w:hAnsi="Arial" w:cs="Arial"/>
          <w:b/>
          <w:bCs/>
        </w:rPr>
        <w:t xml:space="preserve"> CONTRATANTE</w:t>
      </w:r>
      <w:r w:rsidRPr="006B6CC2">
        <w:rPr>
          <w:rFonts w:ascii="Arial" w:hAnsi="Arial" w:cs="Arial"/>
          <w:bCs/>
        </w:rPr>
        <w:t>, acompanhados do responsável da</w:t>
      </w:r>
      <w:r w:rsidRPr="006B6CC2">
        <w:rPr>
          <w:rFonts w:ascii="Arial" w:hAnsi="Arial" w:cs="Arial"/>
          <w:b/>
          <w:bCs/>
        </w:rPr>
        <w:t xml:space="preserve"> CONTRATADA </w:t>
      </w:r>
      <w:r w:rsidRPr="006B6CC2">
        <w:rPr>
          <w:rFonts w:ascii="Arial" w:hAnsi="Arial" w:cs="Arial"/>
          <w:bCs/>
        </w:rPr>
        <w:t xml:space="preserve">e ocorrerá no último dia útil do prazo da execução dos serviços. </w:t>
      </w:r>
    </w:p>
    <w:p w14:paraId="7F630D66" w14:textId="77777777" w:rsidR="006B6CC2" w:rsidRPr="006B6CC2" w:rsidRDefault="006B6CC2" w:rsidP="006B6CC2">
      <w:pPr>
        <w:ind w:firstLine="567"/>
        <w:jc w:val="both"/>
        <w:rPr>
          <w:rFonts w:ascii="Arial" w:hAnsi="Arial" w:cs="Arial"/>
          <w:b/>
          <w:bCs/>
          <w:u w:val="single"/>
        </w:rPr>
      </w:pPr>
    </w:p>
    <w:p w14:paraId="1605F7FF"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11.3. </w:t>
      </w:r>
      <w:r w:rsidRPr="006B6CC2">
        <w:rPr>
          <w:rFonts w:ascii="Arial" w:hAnsi="Arial" w:cs="Arial"/>
          <w:bCs/>
        </w:rPr>
        <w:t>Os pagamentos serão efetuados mediante a apresentação da nota fiscal, a qual deverá ser emitida sempre no último dia útil de cada mês, acompanhada do laudo de medição emitido pela Secretaria Municipal de Obras e Zeladoria, através do Engenheiro Fiscal do contrato, contado da data de emissão da nota fiscal e depositados no banco e conta corrente indicados pela</w:t>
      </w:r>
      <w:r w:rsidRPr="006B6CC2">
        <w:rPr>
          <w:rFonts w:ascii="Arial" w:hAnsi="Arial" w:cs="Arial"/>
          <w:b/>
          <w:bCs/>
        </w:rPr>
        <w:t xml:space="preserve"> CONTRATADA</w:t>
      </w:r>
      <w:r w:rsidRPr="006B6CC2">
        <w:rPr>
          <w:rFonts w:ascii="Arial" w:hAnsi="Arial" w:cs="Arial"/>
          <w:bCs/>
        </w:rPr>
        <w:t>.</w:t>
      </w:r>
    </w:p>
    <w:p w14:paraId="7E07A183" w14:textId="77777777" w:rsidR="006B6CC2" w:rsidRPr="006B6CC2" w:rsidRDefault="006B6CC2" w:rsidP="006B6CC2">
      <w:pPr>
        <w:ind w:firstLine="567"/>
        <w:jc w:val="both"/>
        <w:rPr>
          <w:rFonts w:ascii="Arial" w:hAnsi="Arial" w:cs="Arial"/>
          <w:b/>
          <w:bCs/>
        </w:rPr>
      </w:pPr>
    </w:p>
    <w:p w14:paraId="05CC216B"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11.4. </w:t>
      </w:r>
      <w:r w:rsidRPr="006B6CC2">
        <w:rPr>
          <w:rFonts w:ascii="Arial" w:hAnsi="Arial" w:cs="Arial"/>
          <w:bCs/>
        </w:rPr>
        <w:t>Com a nota fiscal a</w:t>
      </w:r>
      <w:r w:rsidRPr="006B6CC2">
        <w:rPr>
          <w:rFonts w:ascii="Arial" w:hAnsi="Arial" w:cs="Arial"/>
          <w:b/>
          <w:bCs/>
        </w:rPr>
        <w:t xml:space="preserve"> CONTRATADA </w:t>
      </w:r>
      <w:r w:rsidRPr="006B6CC2">
        <w:rPr>
          <w:rFonts w:ascii="Arial" w:hAnsi="Arial" w:cs="Arial"/>
          <w:bCs/>
        </w:rPr>
        <w:t>deverá apresentar, ainda:</w:t>
      </w:r>
      <w:r w:rsidRPr="006B6CC2">
        <w:rPr>
          <w:rFonts w:ascii="Arial" w:hAnsi="Arial" w:cs="Arial"/>
          <w:b/>
          <w:bCs/>
        </w:rPr>
        <w:t xml:space="preserve"> </w:t>
      </w:r>
    </w:p>
    <w:p w14:paraId="032ABF0C" w14:textId="77777777" w:rsidR="006B6CC2" w:rsidRPr="006B6CC2" w:rsidRDefault="006B6CC2" w:rsidP="006B6CC2">
      <w:pPr>
        <w:ind w:firstLine="567"/>
        <w:jc w:val="both"/>
        <w:rPr>
          <w:rFonts w:ascii="Arial" w:hAnsi="Arial" w:cs="Arial"/>
          <w:b/>
          <w:bCs/>
        </w:rPr>
      </w:pPr>
    </w:p>
    <w:p w14:paraId="19EFD32E"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11.4.1 </w:t>
      </w:r>
      <w:r w:rsidRPr="006B6CC2">
        <w:rPr>
          <w:rFonts w:ascii="Arial" w:hAnsi="Arial" w:cs="Arial"/>
          <w:bCs/>
        </w:rPr>
        <w:t xml:space="preserve">Prova de Regularidade relativa às Contribuições Previdenciárias e às de Terceiros (INSS), com validade em vigor; </w:t>
      </w:r>
    </w:p>
    <w:p w14:paraId="20853873" w14:textId="77777777" w:rsidR="006B6CC2" w:rsidRPr="006B6CC2" w:rsidRDefault="006B6CC2" w:rsidP="006B6CC2">
      <w:pPr>
        <w:rPr>
          <w:rFonts w:ascii="Arial" w:hAnsi="Arial" w:cs="Arial"/>
          <w:b/>
          <w:bCs/>
          <w:u w:val="single"/>
        </w:rPr>
      </w:pPr>
    </w:p>
    <w:p w14:paraId="31D348C1"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11.4.2. </w:t>
      </w:r>
      <w:r w:rsidRPr="006B6CC2">
        <w:rPr>
          <w:rFonts w:ascii="Arial" w:hAnsi="Arial" w:cs="Arial"/>
          <w:bCs/>
        </w:rPr>
        <w:t>Prova de Regularidade do FGTS fornecido pela Caixa Econômica Federal, com validade em vigor;</w:t>
      </w:r>
    </w:p>
    <w:p w14:paraId="119AD7B4" w14:textId="77777777" w:rsidR="006B6CC2" w:rsidRPr="006B6CC2" w:rsidRDefault="006B6CC2" w:rsidP="006B6CC2">
      <w:pPr>
        <w:ind w:firstLine="567"/>
        <w:jc w:val="both"/>
        <w:rPr>
          <w:rFonts w:ascii="Arial" w:hAnsi="Arial" w:cs="Arial"/>
          <w:b/>
          <w:bCs/>
          <w:u w:val="single"/>
        </w:rPr>
      </w:pPr>
    </w:p>
    <w:p w14:paraId="7C51C1B8" w14:textId="77777777" w:rsidR="006B6CC2" w:rsidRPr="006B6CC2" w:rsidRDefault="006B6CC2" w:rsidP="006B6CC2">
      <w:pPr>
        <w:keepLines/>
        <w:ind w:firstLine="561"/>
        <w:jc w:val="both"/>
        <w:rPr>
          <w:rFonts w:ascii="Arial" w:hAnsi="Arial" w:cs="Arial"/>
        </w:rPr>
      </w:pPr>
      <w:r w:rsidRPr="006B6CC2">
        <w:rPr>
          <w:rFonts w:ascii="Arial" w:hAnsi="Arial" w:cs="Arial"/>
          <w:b/>
        </w:rPr>
        <w:t>11.4.3.</w:t>
      </w:r>
      <w:r w:rsidRPr="006B6CC2">
        <w:rPr>
          <w:rFonts w:ascii="Arial" w:hAnsi="Arial" w:cs="Arial"/>
        </w:rPr>
        <w:t xml:space="preserve"> Certidão de Regularidade perante a Fazenda Estadual, com validade em vigor, e;</w:t>
      </w:r>
    </w:p>
    <w:p w14:paraId="6781ABEC" w14:textId="77777777" w:rsidR="006B6CC2" w:rsidRPr="006B6CC2" w:rsidRDefault="006B6CC2" w:rsidP="006B6CC2">
      <w:pPr>
        <w:keepLines/>
        <w:ind w:firstLine="851"/>
        <w:jc w:val="both"/>
        <w:rPr>
          <w:rFonts w:ascii="Arial" w:hAnsi="Arial" w:cs="Arial"/>
        </w:rPr>
      </w:pPr>
    </w:p>
    <w:p w14:paraId="74AD7524"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11.4.4. </w:t>
      </w:r>
      <w:r w:rsidRPr="006B6CC2">
        <w:rPr>
          <w:rFonts w:ascii="Arial" w:hAnsi="Arial" w:cs="Arial"/>
          <w:bCs/>
        </w:rPr>
        <w:t>Prova de Regularidade de Tributos Mobiliários Municipal, do domicílio ou da sua sede, com validade em vigor, e;</w:t>
      </w:r>
    </w:p>
    <w:p w14:paraId="3D73E24F" w14:textId="77777777" w:rsidR="006B6CC2" w:rsidRPr="006B6CC2" w:rsidRDefault="006B6CC2" w:rsidP="006B6CC2">
      <w:pPr>
        <w:ind w:firstLine="567"/>
        <w:jc w:val="both"/>
        <w:rPr>
          <w:rFonts w:ascii="Arial" w:hAnsi="Arial" w:cs="Arial"/>
          <w:bCs/>
        </w:rPr>
      </w:pPr>
    </w:p>
    <w:p w14:paraId="21BDD0D6"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11.4.5. </w:t>
      </w:r>
      <w:r w:rsidRPr="006B6CC2">
        <w:rPr>
          <w:rFonts w:ascii="Arial" w:hAnsi="Arial" w:cs="Arial"/>
          <w:bCs/>
        </w:rPr>
        <w:t>Certidão Negativa de Débitos Trabalhistas (CNDT)</w:t>
      </w:r>
    </w:p>
    <w:p w14:paraId="0A0156F2" w14:textId="77777777" w:rsidR="006B6CC2" w:rsidRPr="006B6CC2" w:rsidRDefault="006B6CC2" w:rsidP="006B6CC2">
      <w:pPr>
        <w:ind w:firstLine="567"/>
        <w:jc w:val="both"/>
        <w:rPr>
          <w:rFonts w:ascii="Arial" w:hAnsi="Arial" w:cs="Arial"/>
          <w:b/>
          <w:bCs/>
        </w:rPr>
      </w:pPr>
    </w:p>
    <w:p w14:paraId="7071340A"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11.5. </w:t>
      </w:r>
      <w:r w:rsidRPr="006B6CC2">
        <w:rPr>
          <w:rFonts w:ascii="Arial" w:hAnsi="Arial" w:cs="Arial"/>
          <w:bCs/>
        </w:rPr>
        <w:t>Com a Nota Fiscal, a</w:t>
      </w:r>
      <w:r w:rsidRPr="006B6CC2">
        <w:rPr>
          <w:rFonts w:ascii="Arial" w:hAnsi="Arial" w:cs="Arial"/>
          <w:b/>
          <w:bCs/>
        </w:rPr>
        <w:t xml:space="preserve"> CONTRATADA, </w:t>
      </w:r>
      <w:r w:rsidRPr="006B6CC2">
        <w:rPr>
          <w:rFonts w:ascii="Arial" w:hAnsi="Arial" w:cs="Arial"/>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14:paraId="41E65154" w14:textId="77777777" w:rsidR="006B6CC2" w:rsidRPr="006B6CC2" w:rsidRDefault="006B6CC2" w:rsidP="006B6CC2">
      <w:pPr>
        <w:jc w:val="both"/>
        <w:rPr>
          <w:rFonts w:ascii="Arial" w:hAnsi="Arial" w:cs="Arial"/>
          <w:b/>
          <w:bCs/>
        </w:rPr>
      </w:pPr>
    </w:p>
    <w:p w14:paraId="3BCADA5C"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11.6. </w:t>
      </w:r>
      <w:r w:rsidRPr="006B6CC2">
        <w:rPr>
          <w:rFonts w:ascii="Arial" w:hAnsi="Arial" w:cs="Arial"/>
          <w:bCs/>
        </w:rPr>
        <w:t>O pagamento somente será efetuado, após a</w:t>
      </w:r>
      <w:r w:rsidRPr="006B6CC2">
        <w:rPr>
          <w:rFonts w:ascii="Arial" w:hAnsi="Arial" w:cs="Arial"/>
          <w:b/>
          <w:bCs/>
        </w:rPr>
        <w:t xml:space="preserve"> CONTRATADA </w:t>
      </w:r>
      <w:r w:rsidRPr="006B6CC2">
        <w:rPr>
          <w:rFonts w:ascii="Arial" w:hAnsi="Arial" w:cs="Arial"/>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14:paraId="7027C2E7" w14:textId="77777777" w:rsidR="006B6CC2" w:rsidRPr="006B6CC2" w:rsidRDefault="006B6CC2" w:rsidP="006B6CC2">
      <w:pPr>
        <w:jc w:val="both"/>
        <w:rPr>
          <w:rFonts w:ascii="Arial" w:hAnsi="Arial" w:cs="Arial"/>
          <w:b/>
          <w:bCs/>
        </w:rPr>
      </w:pPr>
    </w:p>
    <w:p w14:paraId="406CFCB2" w14:textId="77777777" w:rsidR="006B6CC2" w:rsidRPr="006B6CC2" w:rsidRDefault="006B6CC2" w:rsidP="006B6CC2">
      <w:pPr>
        <w:jc w:val="both"/>
        <w:rPr>
          <w:rFonts w:ascii="Arial" w:hAnsi="Arial" w:cs="Arial"/>
          <w:b/>
          <w:bCs/>
        </w:rPr>
      </w:pPr>
    </w:p>
    <w:p w14:paraId="30271E58" w14:textId="77777777" w:rsidR="006B6CC2" w:rsidRPr="006B6CC2" w:rsidRDefault="006B6CC2" w:rsidP="006B6CC2">
      <w:pPr>
        <w:ind w:firstLine="567"/>
        <w:jc w:val="both"/>
        <w:rPr>
          <w:rFonts w:ascii="Arial" w:hAnsi="Arial" w:cs="Arial"/>
          <w:bCs/>
        </w:rPr>
      </w:pPr>
      <w:r w:rsidRPr="006B6CC2">
        <w:rPr>
          <w:rFonts w:ascii="Arial" w:hAnsi="Arial" w:cs="Arial"/>
          <w:b/>
          <w:bCs/>
        </w:rPr>
        <w:t xml:space="preserve">11.7. </w:t>
      </w:r>
      <w:r w:rsidRPr="006B6CC2">
        <w:rPr>
          <w:rFonts w:ascii="Arial" w:hAnsi="Arial" w:cs="Arial"/>
          <w:bCs/>
        </w:rPr>
        <w:t>Caso não tenha decorrido o prazo legal para o recolhimento dos encargos sociais e previdenciários, até a data da apresentação da Nota Fiscal Fatura, cumpre a</w:t>
      </w:r>
      <w:r w:rsidRPr="006B6CC2">
        <w:rPr>
          <w:rFonts w:ascii="Arial" w:hAnsi="Arial" w:cs="Arial"/>
          <w:b/>
          <w:bCs/>
        </w:rPr>
        <w:t xml:space="preserve"> CONTRATADA </w:t>
      </w:r>
      <w:r w:rsidRPr="006B6CC2">
        <w:rPr>
          <w:rFonts w:ascii="Arial" w:hAnsi="Arial" w:cs="Arial"/>
          <w:bCs/>
        </w:rPr>
        <w:t>apresentar a documentação devida quando do vencimento do prazo legal, sob pena de não ser efetuado o respectivo pagamento e/ou os seguintes.</w:t>
      </w:r>
    </w:p>
    <w:p w14:paraId="67C3DC19" w14:textId="77777777" w:rsidR="006B6CC2" w:rsidRPr="006B6CC2" w:rsidRDefault="006B6CC2" w:rsidP="006B6CC2">
      <w:pPr>
        <w:ind w:firstLine="567"/>
        <w:jc w:val="both"/>
        <w:rPr>
          <w:rFonts w:ascii="Arial" w:hAnsi="Arial" w:cs="Arial"/>
        </w:rPr>
      </w:pPr>
    </w:p>
    <w:p w14:paraId="5FDFABE2" w14:textId="77777777" w:rsidR="006B6CC2" w:rsidRPr="006B6CC2" w:rsidRDefault="006B6CC2" w:rsidP="006B6CC2">
      <w:pPr>
        <w:jc w:val="both"/>
        <w:rPr>
          <w:rFonts w:ascii="Arial" w:hAnsi="Arial" w:cs="Arial"/>
        </w:rPr>
      </w:pPr>
    </w:p>
    <w:p w14:paraId="22D1E029"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11.8. </w:t>
      </w:r>
      <w:r w:rsidRPr="006B6CC2">
        <w:rPr>
          <w:rFonts w:ascii="Arial" w:hAnsi="Arial" w:cs="Arial"/>
          <w:bCs/>
        </w:rPr>
        <w:t>Quando do pagamento devido, se os serviços contratados se enquadrarem no disposto na Lei Federal n.º 9.711, de 20/11/98 e Ordem de Serviço n.º 203, de 29/01/99, a</w:t>
      </w:r>
      <w:r w:rsidRPr="006B6CC2">
        <w:rPr>
          <w:rFonts w:ascii="Arial" w:hAnsi="Arial" w:cs="Arial"/>
          <w:b/>
          <w:bCs/>
        </w:rPr>
        <w:t xml:space="preserve"> CONTRATANTE </w:t>
      </w:r>
      <w:r w:rsidRPr="006B6CC2">
        <w:rPr>
          <w:rFonts w:ascii="Arial" w:hAnsi="Arial" w:cs="Arial"/>
          <w:bCs/>
        </w:rPr>
        <w:t>reterá 11% (onze por cento) do valor bruto da nota fiscal ou fatura de prestação de serviços, relativo à Seguridade Social.</w:t>
      </w:r>
    </w:p>
    <w:p w14:paraId="68913D50" w14:textId="77777777" w:rsidR="006B6CC2" w:rsidRPr="006B6CC2" w:rsidRDefault="006B6CC2" w:rsidP="006B6CC2">
      <w:pPr>
        <w:ind w:firstLine="567"/>
        <w:jc w:val="both"/>
        <w:rPr>
          <w:rFonts w:ascii="Arial" w:hAnsi="Arial" w:cs="Arial"/>
          <w:b/>
          <w:bCs/>
          <w:u w:val="single"/>
        </w:rPr>
      </w:pPr>
    </w:p>
    <w:p w14:paraId="26EA1DA6"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11.9. </w:t>
      </w:r>
      <w:r w:rsidRPr="006B6CC2">
        <w:rPr>
          <w:rFonts w:ascii="Arial" w:hAnsi="Arial" w:cs="Arial"/>
          <w:bCs/>
        </w:rPr>
        <w:t>As cópias serão conferidas com os seus originais e autenticadas por servidor designado, que após sua conferência as anexará no processo licitatório.</w:t>
      </w:r>
    </w:p>
    <w:p w14:paraId="7E803F3E" w14:textId="77777777" w:rsidR="006B6CC2" w:rsidRPr="006B6CC2" w:rsidRDefault="006B6CC2" w:rsidP="006B6CC2">
      <w:pPr>
        <w:jc w:val="both"/>
        <w:rPr>
          <w:rFonts w:ascii="Arial" w:hAnsi="Arial" w:cs="Arial"/>
          <w:b/>
          <w:bCs/>
        </w:rPr>
      </w:pPr>
    </w:p>
    <w:p w14:paraId="19073AD7"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11.10. </w:t>
      </w:r>
      <w:r w:rsidRPr="006B6CC2">
        <w:rPr>
          <w:rFonts w:ascii="Arial" w:hAnsi="Arial" w:cs="Arial"/>
          <w:bCs/>
        </w:rPr>
        <w:t>Caso o dia do pagamento coincida aos sábados, domingos, feriados ou pontos facultativos, o mesmo será efetuado no primeiro dia útil subsequente sem qualquer incidência de correção monetária.</w:t>
      </w:r>
    </w:p>
    <w:p w14:paraId="456913C3" w14:textId="77777777" w:rsidR="006B6CC2" w:rsidRPr="006B6CC2" w:rsidRDefault="006B6CC2" w:rsidP="006B6CC2">
      <w:pPr>
        <w:ind w:firstLine="567"/>
        <w:jc w:val="both"/>
        <w:rPr>
          <w:rFonts w:ascii="Arial" w:hAnsi="Arial" w:cs="Arial"/>
          <w:b/>
          <w:bCs/>
        </w:rPr>
      </w:pPr>
    </w:p>
    <w:p w14:paraId="6B27E885"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11.11. </w:t>
      </w:r>
      <w:r w:rsidRPr="006B6CC2">
        <w:rPr>
          <w:rFonts w:ascii="Arial" w:hAnsi="Arial" w:cs="Arial"/>
        </w:rPr>
        <w:t xml:space="preserve">Havendo atraso nos pagamentos não decorrente de falhas no cumprimento das obrigações contratuais principais ou acessórias por parte da </w:t>
      </w:r>
      <w:r w:rsidRPr="006B6CC2">
        <w:rPr>
          <w:rFonts w:ascii="Arial" w:hAnsi="Arial" w:cs="Arial"/>
          <w:b/>
        </w:rPr>
        <w:t>CONTRATADA</w:t>
      </w:r>
      <w:r w:rsidRPr="006B6CC2">
        <w:rPr>
          <w:rFonts w:ascii="Arial" w:hAnsi="Arial" w:cs="Arial"/>
        </w:rPr>
        <w:t>, incidirá correção monetária sobre o valor devido na forma da legislação aplicável, bem como juros moratórios, à razão de 0,5% (meio por cento) ao mês, calculados “pró-rata tempore”, em relação ao atraso verificado.</w:t>
      </w:r>
    </w:p>
    <w:p w14:paraId="7510177F" w14:textId="77777777" w:rsidR="006B6CC2" w:rsidRPr="006B6CC2" w:rsidRDefault="006B6CC2" w:rsidP="006B6CC2">
      <w:pPr>
        <w:ind w:firstLine="567"/>
        <w:jc w:val="both"/>
        <w:rPr>
          <w:rFonts w:ascii="Arial" w:hAnsi="Arial" w:cs="Arial"/>
        </w:rPr>
      </w:pPr>
    </w:p>
    <w:p w14:paraId="0562539C" w14:textId="77777777" w:rsidR="006B6CC2" w:rsidRPr="006B6CC2" w:rsidRDefault="006B6CC2" w:rsidP="006B6CC2">
      <w:pPr>
        <w:ind w:firstLine="567"/>
        <w:jc w:val="both"/>
        <w:rPr>
          <w:rFonts w:ascii="Arial" w:hAnsi="Arial" w:cs="Arial"/>
          <w:b/>
          <w:bCs/>
        </w:rPr>
      </w:pPr>
      <w:r w:rsidRPr="006B6CC2">
        <w:rPr>
          <w:rFonts w:ascii="Arial" w:hAnsi="Arial" w:cs="Arial"/>
          <w:b/>
          <w:bCs/>
        </w:rPr>
        <w:t>CLÁUSULA 12. - DA FISCALIZAÇÃO</w:t>
      </w:r>
    </w:p>
    <w:p w14:paraId="282E2D83" w14:textId="77777777" w:rsidR="006B6CC2" w:rsidRPr="006B6CC2" w:rsidRDefault="006B6CC2" w:rsidP="006B6CC2">
      <w:pPr>
        <w:ind w:firstLine="567"/>
        <w:jc w:val="both"/>
        <w:rPr>
          <w:rFonts w:ascii="Arial" w:hAnsi="Arial" w:cs="Arial"/>
        </w:rPr>
      </w:pPr>
    </w:p>
    <w:p w14:paraId="0E94CA04" w14:textId="77777777" w:rsidR="006B6CC2" w:rsidRPr="006B6CC2" w:rsidRDefault="006B6CC2" w:rsidP="006B6CC2">
      <w:pPr>
        <w:ind w:firstLine="567"/>
        <w:jc w:val="both"/>
        <w:rPr>
          <w:rFonts w:ascii="Arial" w:hAnsi="Arial" w:cs="Arial"/>
        </w:rPr>
      </w:pPr>
      <w:r w:rsidRPr="006B6CC2">
        <w:rPr>
          <w:rFonts w:ascii="Arial" w:hAnsi="Arial" w:cs="Arial"/>
          <w:b/>
          <w:bCs/>
        </w:rPr>
        <w:lastRenderedPageBreak/>
        <w:t xml:space="preserve">12.1. </w:t>
      </w:r>
      <w:r w:rsidRPr="006B6CC2">
        <w:rPr>
          <w:rFonts w:ascii="Arial" w:hAnsi="Arial" w:cs="Arial"/>
          <w:bCs/>
        </w:rPr>
        <w:t>A Secretaria Municipal de Obras e Zeladoria, por intermédio do Engenheiro Fiscal do contrato, poderá, em qualquer ocasião, exercer a mais ampla fiscalização das obras, reservando-se no direito de rejeitá-las a seu critério, quando não forem consideradas satisfatórias, devendo a</w:t>
      </w:r>
      <w:r w:rsidRPr="006B6CC2">
        <w:rPr>
          <w:rFonts w:ascii="Arial" w:hAnsi="Arial" w:cs="Arial"/>
          <w:b/>
          <w:bCs/>
        </w:rPr>
        <w:t xml:space="preserve"> CONTRATADA </w:t>
      </w:r>
      <w:r w:rsidRPr="006B6CC2">
        <w:rPr>
          <w:rFonts w:ascii="Arial" w:hAnsi="Arial" w:cs="Arial"/>
          <w:bCs/>
        </w:rPr>
        <w:t>refazê-las às suas expensas.</w:t>
      </w:r>
    </w:p>
    <w:p w14:paraId="7D16C39B" w14:textId="77777777" w:rsidR="006B6CC2" w:rsidRPr="006B6CC2" w:rsidRDefault="006B6CC2" w:rsidP="006B6CC2">
      <w:pPr>
        <w:ind w:firstLine="567"/>
        <w:jc w:val="both"/>
        <w:rPr>
          <w:rFonts w:ascii="Arial" w:hAnsi="Arial" w:cs="Arial"/>
          <w:b/>
          <w:bCs/>
        </w:rPr>
      </w:pPr>
    </w:p>
    <w:p w14:paraId="6D5B0E70"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12.2. </w:t>
      </w:r>
      <w:r w:rsidRPr="006B6CC2">
        <w:rPr>
          <w:rFonts w:ascii="Arial" w:hAnsi="Arial" w:cs="Arial"/>
          <w:bCs/>
        </w:rPr>
        <w:t>A fiscalização, por parte da</w:t>
      </w:r>
      <w:r w:rsidRPr="006B6CC2">
        <w:rPr>
          <w:rFonts w:ascii="Arial" w:hAnsi="Arial" w:cs="Arial"/>
          <w:b/>
          <w:bCs/>
        </w:rPr>
        <w:t xml:space="preserve"> CONTRATANTE</w:t>
      </w:r>
      <w:r w:rsidRPr="006B6CC2">
        <w:rPr>
          <w:rFonts w:ascii="Arial" w:hAnsi="Arial" w:cs="Arial"/>
          <w:bCs/>
        </w:rPr>
        <w:t>, dar-se-á através do Engenheiro …....................., não eximirá ou reduzirá as responsabilidades da</w:t>
      </w:r>
      <w:r w:rsidRPr="006B6CC2">
        <w:rPr>
          <w:rFonts w:ascii="Arial" w:hAnsi="Arial" w:cs="Arial"/>
          <w:b/>
          <w:bCs/>
        </w:rPr>
        <w:t xml:space="preserve"> CONTRATADA </w:t>
      </w:r>
      <w:r w:rsidRPr="006B6CC2">
        <w:rPr>
          <w:rFonts w:ascii="Arial" w:hAnsi="Arial" w:cs="Arial"/>
          <w:bCs/>
        </w:rPr>
        <w:t>por danos que vier a causar diretamente à Administração e/ou a terceiros, decorrentes de sua culpa ou dolo na execução do contrato, quer seja por atos seus, de seus empregados ou prepostos.</w:t>
      </w:r>
    </w:p>
    <w:p w14:paraId="5945C5B6" w14:textId="77777777" w:rsidR="006B6CC2" w:rsidRPr="006B6CC2" w:rsidRDefault="006B6CC2" w:rsidP="006B6CC2">
      <w:pPr>
        <w:ind w:firstLine="567"/>
        <w:jc w:val="both"/>
        <w:rPr>
          <w:rFonts w:ascii="Arial" w:hAnsi="Arial" w:cs="Arial"/>
          <w:bCs/>
        </w:rPr>
      </w:pPr>
    </w:p>
    <w:p w14:paraId="64BECE07"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12.3. </w:t>
      </w:r>
      <w:r w:rsidRPr="006B6CC2">
        <w:rPr>
          <w:rFonts w:ascii="Arial" w:hAnsi="Arial" w:cs="Arial"/>
          <w:bCs/>
        </w:rPr>
        <w:t>A</w:t>
      </w:r>
      <w:r w:rsidRPr="006B6CC2">
        <w:rPr>
          <w:rFonts w:ascii="Arial" w:hAnsi="Arial" w:cs="Arial"/>
          <w:b/>
          <w:bCs/>
        </w:rPr>
        <w:t xml:space="preserve"> CONTRATADA </w:t>
      </w:r>
      <w:r w:rsidRPr="006B6CC2">
        <w:rPr>
          <w:rFonts w:ascii="Arial" w:hAnsi="Arial" w:cs="Arial"/>
          <w:bCs/>
        </w:rPr>
        <w:t>deverá providenciar o Diário de Ocorrências, o qual permanecerá na obra, disponível para os devidos lançamentos, que constará de duas partes: na primeira, serão, obrigatoriamente, registrados pela</w:t>
      </w:r>
      <w:r w:rsidRPr="006B6CC2">
        <w:rPr>
          <w:rFonts w:ascii="Arial" w:hAnsi="Arial" w:cs="Arial"/>
          <w:b/>
          <w:bCs/>
        </w:rPr>
        <w:t xml:space="preserve"> CONTRATADA </w:t>
      </w:r>
      <w:r w:rsidRPr="006B6CC2">
        <w:rPr>
          <w:rFonts w:ascii="Arial" w:hAnsi="Arial" w:cs="Arial"/>
          <w:bCs/>
        </w:rPr>
        <w:t>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06F2C680" w14:textId="77777777" w:rsidR="006B6CC2" w:rsidRPr="006B6CC2" w:rsidRDefault="006B6CC2" w:rsidP="006B6CC2">
      <w:pPr>
        <w:jc w:val="both"/>
        <w:rPr>
          <w:rFonts w:ascii="Arial" w:hAnsi="Arial" w:cs="Arial"/>
          <w:b/>
          <w:bCs/>
        </w:rPr>
      </w:pPr>
    </w:p>
    <w:p w14:paraId="2AB5DBD1"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12.4. </w:t>
      </w:r>
      <w:r w:rsidRPr="006B6CC2">
        <w:rPr>
          <w:rFonts w:ascii="Arial" w:hAnsi="Arial" w:cs="Arial"/>
          <w:bCs/>
        </w:rPr>
        <w:t>Caberá à</w:t>
      </w:r>
      <w:r w:rsidRPr="006B6CC2">
        <w:rPr>
          <w:rFonts w:ascii="Arial" w:hAnsi="Arial" w:cs="Arial"/>
          <w:b/>
          <w:bCs/>
        </w:rPr>
        <w:t xml:space="preserve"> CONTRATADA</w:t>
      </w:r>
      <w:r w:rsidRPr="006B6CC2">
        <w:rPr>
          <w:rFonts w:ascii="Arial" w:hAnsi="Arial" w:cs="Arial"/>
          <w:bCs/>
        </w:rPr>
        <w:t>:</w:t>
      </w:r>
    </w:p>
    <w:p w14:paraId="1DBEA710" w14:textId="77777777" w:rsidR="006B6CC2" w:rsidRPr="006B6CC2" w:rsidRDefault="006B6CC2" w:rsidP="006B6CC2">
      <w:pPr>
        <w:jc w:val="both"/>
        <w:rPr>
          <w:rFonts w:ascii="Arial" w:hAnsi="Arial" w:cs="Arial"/>
          <w:b/>
          <w:bCs/>
        </w:rPr>
      </w:pPr>
    </w:p>
    <w:p w14:paraId="361BC4E3"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12.4.1. </w:t>
      </w:r>
      <w:r w:rsidRPr="006B6CC2">
        <w:rPr>
          <w:rFonts w:ascii="Arial" w:hAnsi="Arial" w:cs="Arial"/>
          <w:bCs/>
        </w:rPr>
        <w:t>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625D1B85" w14:textId="77777777" w:rsidR="006B6CC2" w:rsidRPr="006B6CC2" w:rsidRDefault="006B6CC2" w:rsidP="006B6CC2">
      <w:pPr>
        <w:ind w:firstLine="567"/>
        <w:jc w:val="both"/>
        <w:rPr>
          <w:rFonts w:ascii="Arial" w:hAnsi="Arial" w:cs="Arial"/>
          <w:b/>
          <w:bCs/>
          <w:u w:val="single"/>
        </w:rPr>
      </w:pPr>
    </w:p>
    <w:p w14:paraId="28F59C1A"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12.4.2. </w:t>
      </w:r>
      <w:r w:rsidRPr="006B6CC2">
        <w:rPr>
          <w:rFonts w:ascii="Arial" w:hAnsi="Arial" w:cs="Arial"/>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sidRPr="006B6CC2">
        <w:rPr>
          <w:rFonts w:ascii="Arial" w:hAnsi="Arial" w:cs="Arial"/>
          <w:b/>
          <w:bCs/>
        </w:rPr>
        <w:t xml:space="preserve"> CONTRATANTE</w:t>
      </w:r>
      <w:r w:rsidRPr="006B6CC2">
        <w:rPr>
          <w:rFonts w:ascii="Arial" w:hAnsi="Arial" w:cs="Arial"/>
          <w:bCs/>
        </w:rPr>
        <w:t>;</w:t>
      </w:r>
    </w:p>
    <w:p w14:paraId="717262AA" w14:textId="77777777" w:rsidR="006B6CC2" w:rsidRPr="006B6CC2" w:rsidRDefault="006B6CC2" w:rsidP="006B6CC2">
      <w:pPr>
        <w:ind w:firstLine="567"/>
        <w:jc w:val="both"/>
        <w:rPr>
          <w:rFonts w:ascii="Arial" w:hAnsi="Arial" w:cs="Arial"/>
          <w:b/>
          <w:bCs/>
        </w:rPr>
      </w:pPr>
    </w:p>
    <w:p w14:paraId="4C401010"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12.4.3. </w:t>
      </w:r>
      <w:r w:rsidRPr="006B6CC2">
        <w:rPr>
          <w:rFonts w:ascii="Arial" w:hAnsi="Arial" w:cs="Arial"/>
          <w:bCs/>
        </w:rPr>
        <w:t>Arcar com todas as despesas referentes ao consumo de água, energia elétrica, manutenção de alojamento, alimentação, transporte de pessoal, bem como todas aquelas de escritório;</w:t>
      </w:r>
    </w:p>
    <w:p w14:paraId="50B51CD7" w14:textId="77777777" w:rsidR="006B6CC2" w:rsidRPr="006B6CC2" w:rsidRDefault="006B6CC2" w:rsidP="006B6CC2">
      <w:pPr>
        <w:ind w:firstLine="567"/>
        <w:jc w:val="both"/>
        <w:rPr>
          <w:rFonts w:ascii="Arial" w:hAnsi="Arial" w:cs="Arial"/>
          <w:b/>
          <w:bCs/>
        </w:rPr>
      </w:pPr>
    </w:p>
    <w:p w14:paraId="4F203494"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12.4.4. </w:t>
      </w:r>
      <w:r w:rsidRPr="006B6CC2">
        <w:rPr>
          <w:rFonts w:ascii="Arial" w:hAnsi="Arial" w:cs="Arial"/>
          <w:bCs/>
        </w:rPr>
        <w:t>Manter na obra somente trabalhadores com situação profissional regular e diretamente vinculados aos serviços em questão, efetuando a dispensa, dentro do prazo estabelecido pela</w:t>
      </w:r>
      <w:r w:rsidRPr="006B6CC2">
        <w:rPr>
          <w:rFonts w:ascii="Arial" w:hAnsi="Arial" w:cs="Arial"/>
          <w:b/>
          <w:bCs/>
        </w:rPr>
        <w:t xml:space="preserve"> CONTRATANTE</w:t>
      </w:r>
      <w:r w:rsidRPr="006B6CC2">
        <w:rPr>
          <w:rFonts w:ascii="Arial" w:hAnsi="Arial" w:cs="Arial"/>
          <w:bCs/>
        </w:rPr>
        <w:t>, dos operários que esta entender prejudiciais ao bom andamento dos serviços;</w:t>
      </w:r>
    </w:p>
    <w:p w14:paraId="218DEEC1" w14:textId="77777777" w:rsidR="006B6CC2" w:rsidRPr="006B6CC2" w:rsidRDefault="006B6CC2" w:rsidP="006B6CC2">
      <w:pPr>
        <w:ind w:firstLine="567"/>
        <w:jc w:val="both"/>
        <w:rPr>
          <w:rFonts w:ascii="Arial" w:hAnsi="Arial" w:cs="Arial"/>
          <w:b/>
          <w:bCs/>
        </w:rPr>
      </w:pPr>
    </w:p>
    <w:p w14:paraId="5D0D258C"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12.4.5. </w:t>
      </w:r>
      <w:r w:rsidRPr="006B6CC2">
        <w:rPr>
          <w:rFonts w:ascii="Arial" w:hAnsi="Arial" w:cs="Arial"/>
          <w:bCs/>
        </w:rPr>
        <w:t>Fazer seguros contra acidentes de trabalho de seus empregados;</w:t>
      </w:r>
    </w:p>
    <w:p w14:paraId="5C6657FB" w14:textId="77777777" w:rsidR="006B6CC2" w:rsidRPr="006B6CC2" w:rsidRDefault="006B6CC2" w:rsidP="006B6CC2">
      <w:pPr>
        <w:ind w:firstLine="567"/>
        <w:jc w:val="both"/>
        <w:rPr>
          <w:rFonts w:ascii="Arial" w:hAnsi="Arial" w:cs="Arial"/>
          <w:b/>
          <w:bCs/>
        </w:rPr>
      </w:pPr>
    </w:p>
    <w:p w14:paraId="5D4A1624"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12.4.6. </w:t>
      </w:r>
      <w:r w:rsidRPr="006B6CC2">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7E405ABC" w14:textId="77777777" w:rsidR="006B6CC2" w:rsidRPr="006B6CC2" w:rsidRDefault="006B6CC2" w:rsidP="006B6CC2">
      <w:pPr>
        <w:ind w:firstLine="567"/>
        <w:jc w:val="both"/>
        <w:rPr>
          <w:rFonts w:ascii="Arial" w:hAnsi="Arial" w:cs="Arial"/>
          <w:b/>
          <w:bCs/>
        </w:rPr>
      </w:pPr>
    </w:p>
    <w:p w14:paraId="05E5E193"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12.4.7. </w:t>
      </w:r>
      <w:r w:rsidRPr="006B6CC2">
        <w:rPr>
          <w:rFonts w:ascii="Arial" w:hAnsi="Arial" w:cs="Arial"/>
          <w:bCs/>
        </w:rPr>
        <w:t>Fornecer, manter e repor por sua conta, todas as ferramentas e equipamentos necessários para a execução das obras;</w:t>
      </w:r>
    </w:p>
    <w:p w14:paraId="5F0B80DE" w14:textId="77777777" w:rsidR="006B6CC2" w:rsidRPr="006B6CC2" w:rsidRDefault="006B6CC2" w:rsidP="006B6CC2">
      <w:pPr>
        <w:jc w:val="both"/>
        <w:rPr>
          <w:rFonts w:ascii="Arial" w:hAnsi="Arial" w:cs="Arial"/>
          <w:b/>
          <w:bCs/>
        </w:rPr>
      </w:pPr>
    </w:p>
    <w:p w14:paraId="575BB4E4"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12.4.8. </w:t>
      </w:r>
      <w:r w:rsidRPr="006B6CC2">
        <w:rPr>
          <w:rFonts w:ascii="Arial" w:hAnsi="Arial" w:cs="Arial"/>
          <w:bCs/>
        </w:rPr>
        <w:t>Responder pela operação, manutenção e reparos dos equipamentos utilizados na execução das obras;</w:t>
      </w:r>
    </w:p>
    <w:p w14:paraId="74376C69" w14:textId="77777777" w:rsidR="006B6CC2" w:rsidRPr="006B6CC2" w:rsidRDefault="006B6CC2" w:rsidP="006B6CC2">
      <w:pPr>
        <w:ind w:firstLine="567"/>
        <w:jc w:val="both"/>
        <w:rPr>
          <w:rFonts w:ascii="Arial" w:hAnsi="Arial" w:cs="Arial"/>
          <w:b/>
          <w:bCs/>
        </w:rPr>
      </w:pPr>
    </w:p>
    <w:p w14:paraId="0D46F354"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12.4.9. </w:t>
      </w:r>
      <w:r w:rsidRPr="006B6CC2">
        <w:rPr>
          <w:rFonts w:ascii="Arial" w:hAnsi="Arial" w:cs="Arial"/>
          <w:bCs/>
        </w:rPr>
        <w:t>Facultar à</w:t>
      </w:r>
      <w:r w:rsidRPr="006B6CC2">
        <w:rPr>
          <w:rFonts w:ascii="Arial" w:hAnsi="Arial" w:cs="Arial"/>
          <w:b/>
          <w:bCs/>
        </w:rPr>
        <w:t xml:space="preserve"> CONTRATANTE </w:t>
      </w:r>
      <w:r w:rsidRPr="006B6CC2">
        <w:rPr>
          <w:rFonts w:ascii="Arial" w:hAnsi="Arial" w:cs="Arial"/>
          <w:bCs/>
        </w:rPr>
        <w:t>exercer verificação dos materiais empregados, equipamentos e serviços que estão em execução;</w:t>
      </w:r>
    </w:p>
    <w:p w14:paraId="75F1A8AA" w14:textId="77777777" w:rsidR="006B6CC2" w:rsidRPr="006B6CC2" w:rsidRDefault="006B6CC2" w:rsidP="006B6CC2">
      <w:pPr>
        <w:ind w:firstLine="567"/>
        <w:jc w:val="both"/>
        <w:rPr>
          <w:rFonts w:ascii="Arial" w:hAnsi="Arial" w:cs="Arial"/>
          <w:b/>
          <w:bCs/>
        </w:rPr>
      </w:pPr>
    </w:p>
    <w:p w14:paraId="52E08914"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12.4.10. </w:t>
      </w:r>
      <w:r w:rsidRPr="006B6CC2">
        <w:rPr>
          <w:rFonts w:ascii="Arial" w:hAnsi="Arial" w:cs="Arial"/>
          <w:bCs/>
        </w:rPr>
        <w:t xml:space="preserve">Quando solicitado pelo responsável pela fiscalização da </w:t>
      </w:r>
      <w:r w:rsidRPr="006B6CC2">
        <w:rPr>
          <w:rFonts w:ascii="Arial" w:hAnsi="Arial" w:cs="Arial"/>
          <w:b/>
          <w:bCs/>
        </w:rPr>
        <w:t>CONTRATANTE</w:t>
      </w:r>
      <w:r w:rsidRPr="006B6CC2">
        <w:rPr>
          <w:rFonts w:ascii="Arial" w:hAnsi="Arial" w:cs="Arial"/>
          <w:bCs/>
        </w:rPr>
        <w:t>, a</w:t>
      </w:r>
      <w:r w:rsidRPr="006B6CC2">
        <w:rPr>
          <w:rFonts w:ascii="Arial" w:hAnsi="Arial" w:cs="Arial"/>
          <w:b/>
          <w:bCs/>
        </w:rPr>
        <w:t xml:space="preserve"> CONTRATADA </w:t>
      </w:r>
      <w:r w:rsidRPr="006B6CC2">
        <w:rPr>
          <w:rFonts w:ascii="Arial" w:hAnsi="Arial" w:cs="Arial"/>
          <w:bCs/>
        </w:rPr>
        <w:t>deverá substituir, no prazo de 24 (vinte e quatro) horas, qualquer recurso humano e/ou material julgado por ela inadequado.</w:t>
      </w:r>
    </w:p>
    <w:p w14:paraId="0AF79FE8" w14:textId="77777777" w:rsidR="006B6CC2" w:rsidRPr="006B6CC2" w:rsidRDefault="006B6CC2" w:rsidP="006B6CC2">
      <w:pPr>
        <w:jc w:val="both"/>
        <w:rPr>
          <w:rFonts w:ascii="Arial" w:hAnsi="Arial" w:cs="Arial"/>
          <w:b/>
          <w:bCs/>
        </w:rPr>
      </w:pPr>
    </w:p>
    <w:p w14:paraId="58BE4060"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12.4.11. </w:t>
      </w:r>
      <w:r w:rsidRPr="006B6CC2">
        <w:rPr>
          <w:rFonts w:ascii="Arial" w:hAnsi="Arial" w:cs="Arial"/>
          <w:bCs/>
        </w:rPr>
        <w:t>Executar os serviços indispensáveis à segurança das obras e construções vizinhas, além de reparos de danos causados a terceiros, arcando com os seus custos, sempre que ocasionados por negligência ou imperícia de seus empregados e prepostos.</w:t>
      </w:r>
    </w:p>
    <w:p w14:paraId="15B88C74" w14:textId="77777777" w:rsidR="006B6CC2" w:rsidRPr="006B6CC2" w:rsidRDefault="006B6CC2" w:rsidP="006B6CC2">
      <w:pPr>
        <w:jc w:val="both"/>
        <w:rPr>
          <w:rFonts w:ascii="Arial" w:hAnsi="Arial" w:cs="Arial"/>
          <w:b/>
          <w:bCs/>
        </w:rPr>
      </w:pPr>
    </w:p>
    <w:p w14:paraId="63F0EEFE" w14:textId="77777777" w:rsidR="006B6CC2" w:rsidRPr="006B6CC2" w:rsidRDefault="006B6CC2" w:rsidP="006B6CC2">
      <w:pPr>
        <w:ind w:firstLine="567"/>
        <w:jc w:val="both"/>
        <w:rPr>
          <w:rFonts w:ascii="Arial" w:hAnsi="Arial" w:cs="Arial"/>
        </w:rPr>
      </w:pPr>
      <w:r w:rsidRPr="006B6CC2">
        <w:rPr>
          <w:rFonts w:ascii="Arial" w:hAnsi="Arial" w:cs="Arial"/>
          <w:b/>
          <w:bCs/>
        </w:rPr>
        <w:lastRenderedPageBreak/>
        <w:t xml:space="preserve">12.4.12. </w:t>
      </w:r>
      <w:r w:rsidRPr="006B6CC2">
        <w:rPr>
          <w:rFonts w:ascii="Arial" w:hAnsi="Arial" w:cs="Arial"/>
          <w:bCs/>
        </w:rPr>
        <w:t>Assumir integral responsabilidade pelos serviços, inclusive responsabilidade técnica pela execução perante o CREA, dotando a obra de orientação técnica.</w:t>
      </w:r>
    </w:p>
    <w:p w14:paraId="2D0D7099" w14:textId="77777777" w:rsidR="006B6CC2" w:rsidRPr="006B6CC2" w:rsidRDefault="006B6CC2" w:rsidP="006B6CC2">
      <w:pPr>
        <w:ind w:firstLine="567"/>
        <w:jc w:val="both"/>
        <w:rPr>
          <w:rFonts w:ascii="Arial" w:hAnsi="Arial" w:cs="Arial"/>
          <w:b/>
          <w:bCs/>
          <w:u w:val="single"/>
        </w:rPr>
      </w:pPr>
    </w:p>
    <w:p w14:paraId="77A56DC1" w14:textId="77777777" w:rsidR="006B6CC2" w:rsidRPr="006B6CC2" w:rsidRDefault="006B6CC2" w:rsidP="006B6CC2">
      <w:pPr>
        <w:ind w:firstLine="567"/>
        <w:jc w:val="both"/>
        <w:rPr>
          <w:rFonts w:ascii="Arial" w:hAnsi="Arial" w:cs="Arial"/>
        </w:rPr>
      </w:pPr>
      <w:r w:rsidRPr="006B6CC2">
        <w:rPr>
          <w:rFonts w:ascii="Arial" w:hAnsi="Arial" w:cs="Arial"/>
          <w:b/>
          <w:bCs/>
        </w:rPr>
        <w:t>12.4.13.</w:t>
      </w:r>
      <w:r w:rsidRPr="006B6CC2">
        <w:rPr>
          <w:rFonts w:ascii="Arial" w:hAnsi="Arial" w:cs="Arial"/>
          <w:bCs/>
        </w:rPr>
        <w:t xml:space="preserve"> Arcar com todas as despesas de engenheiro e equipe administrativa locada direta ou indiretamente na obra.</w:t>
      </w:r>
    </w:p>
    <w:p w14:paraId="20706C97" w14:textId="77777777" w:rsidR="006B6CC2" w:rsidRPr="006B6CC2" w:rsidRDefault="006B6CC2" w:rsidP="006B6CC2">
      <w:pPr>
        <w:ind w:firstLine="567"/>
        <w:jc w:val="both"/>
        <w:rPr>
          <w:rFonts w:ascii="Arial" w:hAnsi="Arial" w:cs="Arial"/>
          <w:b/>
          <w:bCs/>
        </w:rPr>
      </w:pPr>
    </w:p>
    <w:p w14:paraId="1402B0DA"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12.4.14. </w:t>
      </w:r>
      <w:r w:rsidRPr="006B6CC2">
        <w:rPr>
          <w:rFonts w:ascii="Arial" w:hAnsi="Arial" w:cs="Arial"/>
          <w:bCs/>
        </w:rPr>
        <w:t>Não substituir as suas equipes técnicas sem prévia verificação dos documentos, informações e aceitação da</w:t>
      </w:r>
      <w:r w:rsidRPr="006B6CC2">
        <w:rPr>
          <w:rFonts w:ascii="Arial" w:hAnsi="Arial" w:cs="Arial"/>
          <w:b/>
          <w:bCs/>
        </w:rPr>
        <w:t xml:space="preserve"> CONTRATANTE</w:t>
      </w:r>
      <w:r w:rsidRPr="006B6CC2">
        <w:rPr>
          <w:rFonts w:ascii="Arial" w:hAnsi="Arial" w:cs="Arial"/>
          <w:bCs/>
        </w:rPr>
        <w:t>.</w:t>
      </w:r>
    </w:p>
    <w:p w14:paraId="4647666C" w14:textId="77777777" w:rsidR="006B6CC2" w:rsidRPr="006B6CC2" w:rsidRDefault="006B6CC2" w:rsidP="006B6CC2">
      <w:pPr>
        <w:ind w:firstLine="567"/>
        <w:jc w:val="both"/>
        <w:rPr>
          <w:rFonts w:ascii="Arial" w:hAnsi="Arial" w:cs="Arial"/>
          <w:b/>
          <w:bCs/>
          <w:u w:val="single"/>
        </w:rPr>
      </w:pPr>
    </w:p>
    <w:p w14:paraId="3C312529"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12.4.15. </w:t>
      </w:r>
      <w:r w:rsidRPr="006B6CC2">
        <w:rPr>
          <w:rFonts w:ascii="Arial" w:hAnsi="Arial" w:cs="Arial"/>
          <w:bCs/>
        </w:rPr>
        <w:t>Qualquer falha na execução em que as obras estejam em desacordo com as normas e especificações técnicas, a</w:t>
      </w:r>
      <w:r w:rsidRPr="006B6CC2">
        <w:rPr>
          <w:rFonts w:ascii="Arial" w:hAnsi="Arial" w:cs="Arial"/>
          <w:b/>
          <w:bCs/>
        </w:rPr>
        <w:t xml:space="preserve"> CONTRATADA </w:t>
      </w:r>
      <w:r w:rsidRPr="006B6CC2">
        <w:rPr>
          <w:rFonts w:ascii="Arial" w:hAnsi="Arial" w:cs="Arial"/>
          <w:bCs/>
        </w:rPr>
        <w:t>deverá refazê-las às suas expensas, sob pena de ser declarada inidônea para as futuras licitações, sem prejuízo de outras penalidades.</w:t>
      </w:r>
    </w:p>
    <w:p w14:paraId="446B6D43" w14:textId="77777777" w:rsidR="006B6CC2" w:rsidRPr="006B6CC2" w:rsidRDefault="006B6CC2" w:rsidP="006B6CC2">
      <w:pPr>
        <w:ind w:firstLine="567"/>
        <w:jc w:val="both"/>
        <w:rPr>
          <w:rFonts w:ascii="Arial" w:hAnsi="Arial" w:cs="Arial"/>
          <w:b/>
          <w:bCs/>
        </w:rPr>
      </w:pPr>
    </w:p>
    <w:p w14:paraId="684B753C"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12.4.16. </w:t>
      </w:r>
      <w:r w:rsidRPr="006B6CC2">
        <w:rPr>
          <w:rFonts w:ascii="Arial" w:hAnsi="Arial" w:cs="Arial"/>
          <w:bCs/>
        </w:rPr>
        <w:t>Caberá à</w:t>
      </w:r>
      <w:r w:rsidRPr="006B6CC2">
        <w:rPr>
          <w:rFonts w:ascii="Arial" w:hAnsi="Arial" w:cs="Arial"/>
          <w:b/>
          <w:bCs/>
        </w:rPr>
        <w:t xml:space="preserve"> CONTRATADA </w:t>
      </w:r>
      <w:r w:rsidRPr="006B6CC2">
        <w:rPr>
          <w:rFonts w:ascii="Arial" w:hAnsi="Arial" w:cs="Arial"/>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sidRPr="006B6CC2">
        <w:rPr>
          <w:rFonts w:ascii="Arial" w:hAnsi="Arial" w:cs="Arial"/>
          <w:b/>
          <w:bCs/>
        </w:rPr>
        <w:t xml:space="preserve"> CONTRATANTE</w:t>
      </w:r>
      <w:r w:rsidRPr="006B6CC2">
        <w:rPr>
          <w:rFonts w:ascii="Arial" w:hAnsi="Arial" w:cs="Arial"/>
          <w:bCs/>
        </w:rPr>
        <w:t>, sob pena de ser declarada inidônea para as futuras licitações, sem prejuízo de outras penalidades.</w:t>
      </w:r>
    </w:p>
    <w:p w14:paraId="31DD6D18" w14:textId="77777777" w:rsidR="006B6CC2" w:rsidRPr="006B6CC2" w:rsidRDefault="006B6CC2" w:rsidP="006B6CC2">
      <w:pPr>
        <w:ind w:firstLine="567"/>
        <w:jc w:val="both"/>
        <w:rPr>
          <w:rFonts w:ascii="Arial" w:hAnsi="Arial" w:cs="Arial"/>
          <w:b/>
          <w:bCs/>
        </w:rPr>
      </w:pPr>
    </w:p>
    <w:p w14:paraId="16AEF395" w14:textId="77777777" w:rsidR="006B6CC2" w:rsidRPr="006B6CC2" w:rsidRDefault="006B6CC2" w:rsidP="006B6CC2">
      <w:pPr>
        <w:ind w:firstLine="567"/>
        <w:jc w:val="both"/>
        <w:rPr>
          <w:rFonts w:ascii="Arial" w:hAnsi="Arial" w:cs="Arial"/>
          <w:bCs/>
        </w:rPr>
      </w:pPr>
      <w:r w:rsidRPr="006B6CC2">
        <w:rPr>
          <w:rFonts w:ascii="Arial" w:hAnsi="Arial" w:cs="Arial"/>
          <w:b/>
          <w:bCs/>
        </w:rPr>
        <w:t xml:space="preserve">12.4.17. </w:t>
      </w:r>
      <w:r w:rsidRPr="006B6CC2">
        <w:rPr>
          <w:rFonts w:ascii="Arial" w:hAnsi="Arial" w:cs="Arial"/>
          <w:bCs/>
        </w:rPr>
        <w:t>A</w:t>
      </w:r>
      <w:r w:rsidRPr="006B6CC2">
        <w:rPr>
          <w:rFonts w:ascii="Arial" w:hAnsi="Arial" w:cs="Arial"/>
          <w:b/>
          <w:bCs/>
        </w:rPr>
        <w:t xml:space="preserve"> CONTRATADA </w:t>
      </w:r>
      <w:r w:rsidRPr="006B6CC2">
        <w:rPr>
          <w:rFonts w:ascii="Arial" w:hAnsi="Arial" w:cs="Arial"/>
          <w:bCs/>
        </w:rPr>
        <w:t>será responsável pela sinalização do trânsito durante a execução dos serviços, bem como por todo e qualquer dano causado a terceiros.</w:t>
      </w:r>
    </w:p>
    <w:p w14:paraId="50C36801" w14:textId="77777777" w:rsidR="006B6CC2" w:rsidRPr="006B6CC2" w:rsidRDefault="006B6CC2" w:rsidP="006B6CC2">
      <w:pPr>
        <w:ind w:firstLine="567"/>
        <w:jc w:val="both"/>
        <w:rPr>
          <w:rFonts w:ascii="Arial" w:hAnsi="Arial" w:cs="Arial"/>
        </w:rPr>
      </w:pPr>
    </w:p>
    <w:p w14:paraId="7379D623"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12.4.18. </w:t>
      </w:r>
      <w:r w:rsidRPr="006B6CC2">
        <w:rPr>
          <w:rFonts w:ascii="Arial" w:hAnsi="Arial" w:cs="Arial"/>
          <w:bCs/>
        </w:rPr>
        <w:t xml:space="preserve">A </w:t>
      </w:r>
      <w:r w:rsidRPr="006B6CC2">
        <w:rPr>
          <w:rFonts w:ascii="Arial" w:hAnsi="Arial" w:cs="Arial"/>
          <w:b/>
          <w:bCs/>
        </w:rPr>
        <w:t xml:space="preserve">CONTRATADA </w:t>
      </w:r>
      <w:r w:rsidRPr="006B6CC2">
        <w:rPr>
          <w:rFonts w:ascii="Arial" w:hAnsi="Arial" w:cs="Arial"/>
          <w:bCs/>
        </w:rPr>
        <w:t>se obriga a conservar um engenheiro à frente dos serviços e designar um preposto, mediante a aprovação prévia da</w:t>
      </w:r>
      <w:r w:rsidRPr="006B6CC2">
        <w:rPr>
          <w:rFonts w:ascii="Arial" w:hAnsi="Arial" w:cs="Arial"/>
          <w:b/>
          <w:bCs/>
        </w:rPr>
        <w:t xml:space="preserve"> CONTRATANTE;</w:t>
      </w:r>
    </w:p>
    <w:p w14:paraId="2418EC83" w14:textId="77777777" w:rsidR="006B6CC2" w:rsidRPr="006B6CC2" w:rsidRDefault="006B6CC2" w:rsidP="006B6CC2">
      <w:pPr>
        <w:jc w:val="both"/>
        <w:rPr>
          <w:rFonts w:ascii="Arial" w:hAnsi="Arial" w:cs="Arial"/>
          <w:b/>
          <w:bCs/>
        </w:rPr>
      </w:pPr>
    </w:p>
    <w:p w14:paraId="6B36115D"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12.4.19. </w:t>
      </w:r>
      <w:r w:rsidRPr="006B6CC2">
        <w:rPr>
          <w:rFonts w:ascii="Arial" w:hAnsi="Arial" w:cs="Arial"/>
          <w:bCs/>
        </w:rPr>
        <w:t>A</w:t>
      </w:r>
      <w:r w:rsidRPr="006B6CC2">
        <w:rPr>
          <w:rFonts w:ascii="Arial" w:hAnsi="Arial" w:cs="Arial"/>
          <w:b/>
          <w:bCs/>
        </w:rPr>
        <w:t xml:space="preserve"> CONTRATADA </w:t>
      </w:r>
      <w:r w:rsidRPr="006B6CC2">
        <w:rPr>
          <w:rFonts w:ascii="Arial" w:hAnsi="Arial" w:cs="Arial"/>
          <w:bCs/>
        </w:rPr>
        <w:t>deverá observar nos locais, onde se realizarem as obras, os serviços já existentes como, benfeitorias de terceiros e do Poder Público Municipal (Prefeitura, SEMAE, etc.) e caso venha a prejudicá-los serão refeitos sem ônus para a</w:t>
      </w:r>
      <w:r w:rsidRPr="006B6CC2">
        <w:rPr>
          <w:rFonts w:ascii="Arial" w:hAnsi="Arial" w:cs="Arial"/>
          <w:b/>
          <w:bCs/>
        </w:rPr>
        <w:t xml:space="preserve"> CONTRATANTE</w:t>
      </w:r>
      <w:r w:rsidRPr="006B6CC2">
        <w:rPr>
          <w:rFonts w:ascii="Arial" w:hAnsi="Arial" w:cs="Arial"/>
          <w:bCs/>
        </w:rPr>
        <w:t>, não sendo admitidos aditamentos de obra ou prazo.</w:t>
      </w:r>
    </w:p>
    <w:p w14:paraId="14450A55" w14:textId="77777777" w:rsidR="006B6CC2" w:rsidRPr="006B6CC2" w:rsidRDefault="006B6CC2" w:rsidP="006B6CC2">
      <w:pPr>
        <w:ind w:firstLine="567"/>
        <w:jc w:val="both"/>
        <w:rPr>
          <w:rFonts w:ascii="Arial" w:hAnsi="Arial" w:cs="Arial"/>
          <w:b/>
          <w:bCs/>
        </w:rPr>
      </w:pPr>
    </w:p>
    <w:p w14:paraId="37AA27EF" w14:textId="77777777" w:rsidR="006B6CC2" w:rsidRPr="006B6CC2" w:rsidRDefault="006B6CC2" w:rsidP="006B6CC2">
      <w:pPr>
        <w:ind w:firstLine="567"/>
        <w:jc w:val="both"/>
        <w:rPr>
          <w:rFonts w:ascii="Arial" w:hAnsi="Arial" w:cs="Arial"/>
        </w:rPr>
      </w:pPr>
      <w:r w:rsidRPr="006B6CC2">
        <w:rPr>
          <w:rFonts w:ascii="Arial" w:hAnsi="Arial" w:cs="Arial"/>
          <w:b/>
        </w:rPr>
        <w:t>12.4.20.</w:t>
      </w:r>
      <w:r w:rsidRPr="006B6CC2">
        <w:rPr>
          <w:rFonts w:ascii="Arial" w:hAnsi="Arial" w:cs="Arial"/>
        </w:rPr>
        <w:t xml:space="preserve"> A </w:t>
      </w:r>
      <w:r w:rsidRPr="006B6CC2">
        <w:rPr>
          <w:rFonts w:ascii="Arial" w:hAnsi="Arial" w:cs="Arial"/>
          <w:b/>
        </w:rPr>
        <w:t>CONTRATADA</w:t>
      </w:r>
      <w:r w:rsidRPr="006B6CC2">
        <w:rPr>
          <w:rFonts w:ascii="Arial" w:hAnsi="Arial" w:cs="Arial"/>
        </w:rP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sidRPr="006B6CC2">
        <w:rPr>
          <w:rFonts w:ascii="Arial" w:hAnsi="Arial" w:cs="Arial"/>
          <w:b/>
        </w:rPr>
        <w:t>CONTRATANTE</w:t>
      </w:r>
      <w:r w:rsidRPr="006B6CC2">
        <w:rPr>
          <w:rFonts w:ascii="Arial" w:hAnsi="Arial" w:cs="Arial"/>
        </w:rPr>
        <w:t>, por força do contrato.</w:t>
      </w:r>
    </w:p>
    <w:p w14:paraId="15CAD97D" w14:textId="77777777" w:rsidR="006B6CC2" w:rsidRPr="006B6CC2" w:rsidRDefault="006B6CC2" w:rsidP="006B6CC2">
      <w:pPr>
        <w:jc w:val="both"/>
        <w:rPr>
          <w:rFonts w:ascii="Arial" w:hAnsi="Arial" w:cs="Arial"/>
          <w:b/>
          <w:bCs/>
        </w:rPr>
      </w:pPr>
    </w:p>
    <w:p w14:paraId="220645D6"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12.5. </w:t>
      </w:r>
      <w:r w:rsidRPr="006B6CC2">
        <w:rPr>
          <w:rFonts w:ascii="Arial" w:hAnsi="Arial" w:cs="Arial"/>
          <w:bCs/>
        </w:rPr>
        <w:t>A Ordem de Serviço e toda correspondência relativa ao presente instrumento, deverá ser processada por escrito.</w:t>
      </w:r>
    </w:p>
    <w:p w14:paraId="65B1E9C6" w14:textId="77777777" w:rsidR="006B6CC2" w:rsidRPr="006B6CC2" w:rsidRDefault="006B6CC2" w:rsidP="006B6CC2">
      <w:pPr>
        <w:ind w:firstLine="567"/>
        <w:jc w:val="both"/>
        <w:rPr>
          <w:rFonts w:ascii="Arial" w:hAnsi="Arial" w:cs="Arial"/>
          <w:b/>
          <w:bCs/>
        </w:rPr>
      </w:pPr>
    </w:p>
    <w:p w14:paraId="75623242" w14:textId="77777777" w:rsidR="006B6CC2" w:rsidRPr="006B6CC2" w:rsidRDefault="006B6CC2" w:rsidP="006B6CC2">
      <w:pPr>
        <w:ind w:firstLine="567"/>
        <w:jc w:val="both"/>
        <w:rPr>
          <w:rFonts w:ascii="Arial" w:hAnsi="Arial" w:cs="Arial"/>
        </w:rPr>
      </w:pPr>
      <w:r w:rsidRPr="006B6CC2">
        <w:rPr>
          <w:rFonts w:ascii="Arial" w:hAnsi="Arial" w:cs="Arial"/>
          <w:b/>
          <w:bCs/>
        </w:rPr>
        <w:t xml:space="preserve">12.6. </w:t>
      </w:r>
      <w:r w:rsidRPr="006B6CC2">
        <w:rPr>
          <w:rFonts w:ascii="Arial" w:hAnsi="Arial" w:cs="Arial"/>
          <w:bCs/>
        </w:rPr>
        <w:t>Na hipótese da</w:t>
      </w:r>
      <w:r w:rsidRPr="006B6CC2">
        <w:rPr>
          <w:rFonts w:ascii="Arial" w:hAnsi="Arial" w:cs="Arial"/>
          <w:b/>
          <w:bCs/>
        </w:rPr>
        <w:t xml:space="preserve"> CONTRATADA </w:t>
      </w:r>
      <w:r w:rsidRPr="006B6CC2">
        <w:rPr>
          <w:rFonts w:ascii="Arial" w:hAnsi="Arial" w:cs="Arial"/>
          <w:bCs/>
        </w:rPr>
        <w:t>negar-se a assinar o recebimento com protocolo de qualquer correspondência a ela dirigida, a mesma será enviada pelo correio, registrada ou por aviso de recebimento (AR), considerando-se, desta forma, entregue para todos os efeitos legais.</w:t>
      </w:r>
    </w:p>
    <w:p w14:paraId="532F0C4E" w14:textId="77777777" w:rsidR="006B6CC2" w:rsidRPr="006B6CC2" w:rsidRDefault="006B6CC2" w:rsidP="006B6CC2">
      <w:pPr>
        <w:ind w:firstLine="567"/>
        <w:jc w:val="both"/>
        <w:rPr>
          <w:rFonts w:ascii="Arial" w:hAnsi="Arial" w:cs="Arial"/>
          <w:b/>
          <w:bCs/>
        </w:rPr>
      </w:pPr>
    </w:p>
    <w:p w14:paraId="4EF7EFC4" w14:textId="77777777" w:rsidR="006B6CC2" w:rsidRPr="006B6CC2" w:rsidRDefault="006B6CC2" w:rsidP="006B6CC2">
      <w:pPr>
        <w:ind w:firstLine="567"/>
        <w:jc w:val="both"/>
        <w:rPr>
          <w:rFonts w:ascii="Arial" w:hAnsi="Arial" w:cs="Arial"/>
          <w:bCs/>
        </w:rPr>
      </w:pPr>
      <w:r w:rsidRPr="006B6CC2">
        <w:rPr>
          <w:rFonts w:ascii="Arial" w:hAnsi="Arial" w:cs="Arial"/>
          <w:b/>
          <w:bCs/>
        </w:rPr>
        <w:t xml:space="preserve">12.7. </w:t>
      </w:r>
      <w:r w:rsidRPr="006B6CC2">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18B60D78" w14:textId="77777777" w:rsidR="006B6CC2" w:rsidRPr="006B6CC2" w:rsidRDefault="006B6CC2" w:rsidP="006B6CC2">
      <w:pPr>
        <w:ind w:firstLine="567"/>
        <w:jc w:val="both"/>
        <w:rPr>
          <w:rFonts w:ascii="Arial" w:hAnsi="Arial" w:cs="Arial"/>
          <w:bCs/>
        </w:rPr>
      </w:pPr>
    </w:p>
    <w:p w14:paraId="1B2F7137" w14:textId="77777777" w:rsidR="006B6CC2" w:rsidRPr="006B6CC2" w:rsidRDefault="006B6CC2" w:rsidP="006B6CC2">
      <w:pPr>
        <w:ind w:firstLine="567"/>
        <w:jc w:val="both"/>
        <w:rPr>
          <w:rFonts w:ascii="Arial" w:hAnsi="Arial" w:cs="Arial"/>
          <w:b/>
          <w:bCs/>
        </w:rPr>
      </w:pPr>
    </w:p>
    <w:p w14:paraId="0616FC70" w14:textId="77777777" w:rsidR="006B6CC2" w:rsidRPr="006B6CC2" w:rsidRDefault="006B6CC2" w:rsidP="006B6CC2">
      <w:pPr>
        <w:ind w:firstLine="567"/>
        <w:jc w:val="both"/>
        <w:rPr>
          <w:rFonts w:ascii="Arial" w:hAnsi="Arial" w:cs="Arial"/>
          <w:b/>
          <w:bCs/>
        </w:rPr>
      </w:pPr>
      <w:r w:rsidRPr="006B6CC2">
        <w:rPr>
          <w:rFonts w:ascii="Arial" w:hAnsi="Arial" w:cs="Arial"/>
          <w:b/>
          <w:bCs/>
        </w:rPr>
        <w:t>CLÁUSULA 13. - DAS SANÇÕES ADMINISTRATIVAS</w:t>
      </w:r>
    </w:p>
    <w:p w14:paraId="3ADF03AB" w14:textId="77777777" w:rsidR="006B6CC2" w:rsidRPr="006B6CC2" w:rsidRDefault="006B6CC2" w:rsidP="006B6CC2">
      <w:pPr>
        <w:ind w:firstLine="567"/>
        <w:jc w:val="both"/>
        <w:rPr>
          <w:rFonts w:ascii="Arial" w:hAnsi="Arial" w:cs="Arial"/>
          <w:b/>
          <w:bCs/>
        </w:rPr>
      </w:pPr>
    </w:p>
    <w:p w14:paraId="189C8CB1" w14:textId="77777777" w:rsidR="006B6CC2" w:rsidRPr="006B6CC2" w:rsidRDefault="006B6CC2" w:rsidP="006B6CC2">
      <w:pPr>
        <w:ind w:firstLine="567"/>
        <w:jc w:val="both"/>
        <w:rPr>
          <w:rFonts w:ascii="Arial" w:hAnsi="Arial" w:cs="Arial"/>
          <w:bCs/>
        </w:rPr>
      </w:pPr>
      <w:r w:rsidRPr="006B6CC2">
        <w:rPr>
          <w:rFonts w:ascii="Arial" w:hAnsi="Arial" w:cs="Arial"/>
          <w:b/>
          <w:bCs/>
        </w:rPr>
        <w:t xml:space="preserve">13.1. </w:t>
      </w:r>
      <w:r w:rsidRPr="006B6CC2">
        <w:rPr>
          <w:rFonts w:ascii="Arial" w:hAnsi="Arial" w:cs="Arial"/>
          <w:bCs/>
        </w:rPr>
        <w:t>Se a</w:t>
      </w:r>
      <w:r w:rsidRPr="006B6CC2">
        <w:rPr>
          <w:rFonts w:ascii="Arial" w:hAnsi="Arial" w:cs="Arial"/>
          <w:b/>
          <w:bCs/>
        </w:rPr>
        <w:t xml:space="preserve"> CONTRATADA </w:t>
      </w:r>
      <w:r w:rsidRPr="006B6CC2">
        <w:rPr>
          <w:rFonts w:ascii="Arial" w:hAnsi="Arial" w:cs="Arial"/>
          <w:bCs/>
        </w:rPr>
        <w:t>não iniciar os serviços no prazo determinado, após o recebimento da Ordem de Serviço, sofrerá multa equivalente a 1% (um por cento) do valor do contrato, por dia de atraso.</w:t>
      </w:r>
    </w:p>
    <w:p w14:paraId="48CE2669" w14:textId="77777777" w:rsidR="006B6CC2" w:rsidRPr="006B6CC2" w:rsidRDefault="006B6CC2" w:rsidP="006B6CC2">
      <w:pPr>
        <w:ind w:firstLine="567"/>
        <w:jc w:val="both"/>
        <w:rPr>
          <w:rFonts w:ascii="Arial" w:hAnsi="Arial" w:cs="Arial"/>
          <w:bCs/>
        </w:rPr>
      </w:pPr>
    </w:p>
    <w:p w14:paraId="27A46842" w14:textId="77777777" w:rsidR="006B6CC2" w:rsidRPr="006B6CC2" w:rsidRDefault="006B6CC2" w:rsidP="006B6CC2">
      <w:pPr>
        <w:ind w:firstLine="567"/>
        <w:jc w:val="both"/>
        <w:rPr>
          <w:rFonts w:ascii="Arial" w:hAnsi="Arial" w:cs="Arial"/>
          <w:b/>
          <w:bCs/>
        </w:rPr>
      </w:pPr>
      <w:r w:rsidRPr="006B6CC2">
        <w:rPr>
          <w:rFonts w:ascii="Arial" w:hAnsi="Arial" w:cs="Arial"/>
          <w:b/>
          <w:bCs/>
        </w:rPr>
        <w:t xml:space="preserve">13.2. </w:t>
      </w:r>
      <w:r w:rsidRPr="006B6CC2">
        <w:rPr>
          <w:rFonts w:ascii="Arial" w:hAnsi="Arial" w:cs="Arial"/>
          <w:bCs/>
        </w:rPr>
        <w:t>A</w:t>
      </w:r>
      <w:r w:rsidRPr="006B6CC2">
        <w:rPr>
          <w:rFonts w:ascii="Arial" w:hAnsi="Arial" w:cs="Arial"/>
          <w:b/>
          <w:bCs/>
        </w:rPr>
        <w:t xml:space="preserve"> CONTRATADA </w:t>
      </w:r>
      <w:r w:rsidRPr="006B6CC2">
        <w:rPr>
          <w:rFonts w:ascii="Arial" w:hAnsi="Arial" w:cs="Arial"/>
          <w:bCs/>
        </w:rPr>
        <w:t>ficará sujeita à multa de mora, na proporção de 1% (um por cento) do valor do contrato, garantida sua defesa prévia, na seguinte forma:</w:t>
      </w:r>
    </w:p>
    <w:p w14:paraId="694064D8" w14:textId="77777777" w:rsidR="006B6CC2" w:rsidRPr="006B6CC2" w:rsidRDefault="006B6CC2" w:rsidP="006B6CC2">
      <w:pPr>
        <w:ind w:firstLine="601"/>
        <w:jc w:val="both"/>
        <w:rPr>
          <w:rFonts w:ascii="Arial" w:hAnsi="Arial" w:cs="Arial"/>
          <w:b/>
          <w:bCs/>
        </w:rPr>
      </w:pPr>
    </w:p>
    <w:p w14:paraId="6669AD80" w14:textId="77777777" w:rsidR="006B6CC2" w:rsidRPr="006B6CC2" w:rsidRDefault="006B6CC2" w:rsidP="006B6CC2">
      <w:pPr>
        <w:ind w:firstLine="601"/>
        <w:jc w:val="both"/>
        <w:rPr>
          <w:rFonts w:ascii="Arial" w:hAnsi="Arial" w:cs="Arial"/>
          <w:b/>
          <w:bCs/>
        </w:rPr>
      </w:pPr>
      <w:r w:rsidRPr="006B6CC2">
        <w:rPr>
          <w:rFonts w:ascii="Arial" w:hAnsi="Arial" w:cs="Arial"/>
          <w:b/>
          <w:bCs/>
        </w:rPr>
        <w:t xml:space="preserve">13.2.1. </w:t>
      </w:r>
      <w:r w:rsidRPr="006B6CC2">
        <w:rPr>
          <w:rFonts w:ascii="Arial" w:hAnsi="Arial" w:cs="Arial"/>
          <w:bCs/>
        </w:rPr>
        <w:t>Por falta dada pelo engenheiro responsável, bem como por sua ausência no local dos serviços, durante os períodos que forem estabelecidos pela fiscalização.</w:t>
      </w:r>
    </w:p>
    <w:p w14:paraId="7F31EB13" w14:textId="77777777" w:rsidR="006B6CC2" w:rsidRPr="006B6CC2" w:rsidRDefault="006B6CC2" w:rsidP="006B6CC2">
      <w:pPr>
        <w:jc w:val="both"/>
        <w:rPr>
          <w:rFonts w:ascii="Arial" w:hAnsi="Arial" w:cs="Arial"/>
          <w:b/>
          <w:bCs/>
        </w:rPr>
      </w:pPr>
    </w:p>
    <w:p w14:paraId="39144777" w14:textId="77777777" w:rsidR="006B6CC2" w:rsidRPr="006B6CC2" w:rsidRDefault="006B6CC2" w:rsidP="006B6CC2">
      <w:pPr>
        <w:ind w:firstLine="601"/>
        <w:jc w:val="both"/>
        <w:rPr>
          <w:rFonts w:ascii="Arial" w:hAnsi="Arial" w:cs="Arial"/>
          <w:b/>
          <w:bCs/>
        </w:rPr>
      </w:pPr>
      <w:r w:rsidRPr="006B6CC2">
        <w:rPr>
          <w:rFonts w:ascii="Arial" w:hAnsi="Arial" w:cs="Arial"/>
          <w:b/>
          <w:bCs/>
        </w:rPr>
        <w:lastRenderedPageBreak/>
        <w:t xml:space="preserve">13.2.2. </w:t>
      </w:r>
      <w:r w:rsidRPr="006B6CC2">
        <w:rPr>
          <w:rFonts w:ascii="Arial" w:hAnsi="Arial" w:cs="Arial"/>
          <w:bCs/>
        </w:rPr>
        <w:t>Por vez que o responsável técnico deixar de atender a convocação da</w:t>
      </w:r>
      <w:r w:rsidRPr="006B6CC2">
        <w:rPr>
          <w:rFonts w:ascii="Arial" w:hAnsi="Arial" w:cs="Arial"/>
          <w:b/>
          <w:bCs/>
        </w:rPr>
        <w:t xml:space="preserve"> CONTRATANTE</w:t>
      </w:r>
      <w:r w:rsidRPr="006B6CC2">
        <w:rPr>
          <w:rFonts w:ascii="Arial" w:hAnsi="Arial" w:cs="Arial"/>
          <w:bCs/>
        </w:rPr>
        <w:t>, no prazo de 24 (vinte e quatro) horas, a contar do recebimento da convocação e, também, no caso de não haver, na sede da mesma, pessoa credenciada para recebê-la.</w:t>
      </w:r>
    </w:p>
    <w:p w14:paraId="5A067AF8" w14:textId="77777777" w:rsidR="006B6CC2" w:rsidRPr="006B6CC2" w:rsidRDefault="006B6CC2" w:rsidP="006B6CC2">
      <w:pPr>
        <w:ind w:firstLine="567"/>
        <w:jc w:val="both"/>
        <w:rPr>
          <w:rFonts w:ascii="Arial" w:hAnsi="Arial" w:cs="Arial"/>
          <w:b/>
          <w:bCs/>
        </w:rPr>
      </w:pPr>
    </w:p>
    <w:p w14:paraId="45A854A9" w14:textId="77777777" w:rsidR="006B6CC2" w:rsidRPr="006B6CC2" w:rsidRDefault="006B6CC2" w:rsidP="006B6CC2">
      <w:pPr>
        <w:ind w:firstLine="567"/>
        <w:jc w:val="both"/>
        <w:rPr>
          <w:rFonts w:ascii="Arial" w:hAnsi="Arial" w:cs="Arial"/>
          <w:b/>
          <w:bCs/>
        </w:rPr>
      </w:pPr>
      <w:r w:rsidRPr="006B6CC2">
        <w:rPr>
          <w:rFonts w:ascii="Arial" w:hAnsi="Arial" w:cs="Arial"/>
          <w:b/>
          <w:bCs/>
        </w:rPr>
        <w:t xml:space="preserve">13.2.3. </w:t>
      </w:r>
      <w:r w:rsidRPr="006B6CC2">
        <w:rPr>
          <w:rFonts w:ascii="Arial" w:hAnsi="Arial" w:cs="Arial"/>
          <w:bCs/>
        </w:rPr>
        <w:t>Por dia que não for encontrado no local da obra o Diário de Ocorrências.</w:t>
      </w:r>
    </w:p>
    <w:p w14:paraId="65C4A5B1" w14:textId="77777777" w:rsidR="006B6CC2" w:rsidRPr="006B6CC2" w:rsidRDefault="006B6CC2" w:rsidP="006B6CC2">
      <w:pPr>
        <w:ind w:firstLine="567"/>
        <w:jc w:val="both"/>
        <w:rPr>
          <w:rFonts w:ascii="Arial" w:hAnsi="Arial" w:cs="Arial"/>
          <w:b/>
          <w:bCs/>
        </w:rPr>
      </w:pPr>
    </w:p>
    <w:p w14:paraId="44157063" w14:textId="77777777" w:rsidR="006B6CC2" w:rsidRPr="006B6CC2" w:rsidRDefault="006B6CC2" w:rsidP="006B6CC2">
      <w:pPr>
        <w:ind w:firstLine="567"/>
        <w:jc w:val="both"/>
        <w:rPr>
          <w:rFonts w:ascii="Arial" w:hAnsi="Arial" w:cs="Arial"/>
          <w:b/>
          <w:bCs/>
        </w:rPr>
      </w:pPr>
      <w:r w:rsidRPr="006B6CC2">
        <w:rPr>
          <w:rFonts w:ascii="Arial" w:hAnsi="Arial" w:cs="Arial"/>
          <w:b/>
          <w:bCs/>
        </w:rPr>
        <w:t xml:space="preserve">13.2.4. </w:t>
      </w:r>
      <w:r w:rsidRPr="006B6CC2">
        <w:rPr>
          <w:rFonts w:ascii="Arial" w:hAnsi="Arial" w:cs="Arial"/>
          <w:bCs/>
        </w:rPr>
        <w:t>Por dia de paralisação dos serviços, salvo por motivos devidamente justificados e aceitos pela</w:t>
      </w:r>
      <w:r w:rsidRPr="006B6CC2">
        <w:rPr>
          <w:rFonts w:ascii="Arial" w:hAnsi="Arial" w:cs="Arial"/>
          <w:b/>
          <w:bCs/>
        </w:rPr>
        <w:t xml:space="preserve"> CONTRATANTE</w:t>
      </w:r>
      <w:r w:rsidRPr="006B6CC2">
        <w:rPr>
          <w:rFonts w:ascii="Arial" w:hAnsi="Arial" w:cs="Arial"/>
          <w:bCs/>
        </w:rPr>
        <w:t>.</w:t>
      </w:r>
    </w:p>
    <w:p w14:paraId="05854DD3" w14:textId="77777777" w:rsidR="006B6CC2" w:rsidRPr="006B6CC2" w:rsidRDefault="006B6CC2" w:rsidP="006B6CC2">
      <w:pPr>
        <w:ind w:firstLine="567"/>
        <w:jc w:val="both"/>
        <w:rPr>
          <w:rFonts w:ascii="Arial" w:hAnsi="Arial" w:cs="Arial"/>
          <w:b/>
          <w:bCs/>
        </w:rPr>
      </w:pPr>
    </w:p>
    <w:p w14:paraId="6607528B" w14:textId="77777777" w:rsidR="006B6CC2" w:rsidRPr="006B6CC2" w:rsidRDefault="006B6CC2" w:rsidP="006B6CC2">
      <w:pPr>
        <w:ind w:firstLine="567"/>
        <w:jc w:val="both"/>
        <w:rPr>
          <w:rFonts w:ascii="Arial" w:hAnsi="Arial" w:cs="Arial"/>
        </w:rPr>
      </w:pPr>
      <w:r w:rsidRPr="006B6CC2">
        <w:rPr>
          <w:rFonts w:ascii="Arial" w:hAnsi="Arial" w:cs="Arial"/>
          <w:b/>
        </w:rPr>
        <w:t>13.2.5.</w:t>
      </w:r>
      <w:r w:rsidRPr="006B6CC2">
        <w:rPr>
          <w:rFonts w:ascii="Arial" w:hAnsi="Arial" w:cs="Arial"/>
        </w:rPr>
        <w:t xml:space="preserve"> Por dia de atraso, conforme prazo estabelecido neste instrumento, sem motivos justificados e aceitos pela </w:t>
      </w:r>
      <w:r w:rsidRPr="006B6CC2">
        <w:rPr>
          <w:rFonts w:ascii="Arial" w:hAnsi="Arial" w:cs="Arial"/>
          <w:b/>
        </w:rPr>
        <w:t>CONTRATANTE</w:t>
      </w:r>
      <w:r w:rsidRPr="006B6CC2">
        <w:rPr>
          <w:rFonts w:ascii="Arial" w:hAnsi="Arial" w:cs="Arial"/>
        </w:rPr>
        <w:t>.</w:t>
      </w:r>
    </w:p>
    <w:p w14:paraId="41F695DB" w14:textId="77777777" w:rsidR="006B6CC2" w:rsidRPr="006B6CC2" w:rsidRDefault="006B6CC2" w:rsidP="006B6CC2">
      <w:pPr>
        <w:keepLines/>
        <w:ind w:firstLine="567"/>
        <w:jc w:val="both"/>
        <w:rPr>
          <w:rFonts w:ascii="Arial" w:hAnsi="Arial" w:cs="Arial"/>
        </w:rPr>
      </w:pPr>
    </w:p>
    <w:p w14:paraId="2BDFD9F6" w14:textId="77777777" w:rsidR="006B6CC2" w:rsidRPr="006B6CC2" w:rsidRDefault="006B6CC2" w:rsidP="006B6CC2">
      <w:pPr>
        <w:ind w:firstLine="567"/>
        <w:jc w:val="both"/>
        <w:rPr>
          <w:rFonts w:ascii="Arial" w:hAnsi="Arial" w:cs="Arial"/>
          <w:b/>
          <w:bCs/>
        </w:rPr>
      </w:pPr>
      <w:r w:rsidRPr="006B6CC2">
        <w:rPr>
          <w:rFonts w:ascii="Arial" w:hAnsi="Arial" w:cs="Arial"/>
          <w:b/>
          <w:bCs/>
        </w:rPr>
        <w:t>13.3.</w:t>
      </w:r>
      <w:r w:rsidRPr="006B6CC2">
        <w:rPr>
          <w:rFonts w:ascii="Arial" w:hAnsi="Arial" w:cs="Arial"/>
          <w:bCs/>
        </w:rPr>
        <w:t xml:space="preserve"> As multas que aludem os subitens 13.2.1., 13.2.2., 13.2.3., 13.2.4. </w:t>
      </w:r>
      <w:proofErr w:type="gramStart"/>
      <w:r w:rsidRPr="006B6CC2">
        <w:rPr>
          <w:rFonts w:ascii="Arial" w:hAnsi="Arial" w:cs="Arial"/>
          <w:bCs/>
        </w:rPr>
        <w:t>e</w:t>
      </w:r>
      <w:proofErr w:type="gramEnd"/>
      <w:r w:rsidRPr="006B6CC2">
        <w:rPr>
          <w:rFonts w:ascii="Arial" w:hAnsi="Arial" w:cs="Arial"/>
          <w:bCs/>
        </w:rPr>
        <w:t xml:space="preserve"> 13.2.5., não impedem que a </w:t>
      </w:r>
      <w:r w:rsidRPr="006B6CC2">
        <w:rPr>
          <w:rFonts w:ascii="Arial" w:hAnsi="Arial" w:cs="Arial"/>
          <w:b/>
          <w:bCs/>
        </w:rPr>
        <w:t>CONTRATANTE</w:t>
      </w:r>
      <w:r w:rsidRPr="006B6CC2">
        <w:rPr>
          <w:rFonts w:ascii="Arial" w:hAnsi="Arial" w:cs="Arial"/>
          <w:bCs/>
        </w:rPr>
        <w:t xml:space="preserve"> rescinda unilateralmente o contrato e aplique as outras sanções previstas neste instrumento.</w:t>
      </w:r>
    </w:p>
    <w:p w14:paraId="45B97F52" w14:textId="77777777" w:rsidR="006B6CC2" w:rsidRPr="006B6CC2" w:rsidRDefault="006B6CC2" w:rsidP="006B6CC2">
      <w:pPr>
        <w:ind w:firstLine="567"/>
        <w:jc w:val="both"/>
        <w:rPr>
          <w:rFonts w:ascii="Arial" w:hAnsi="Arial" w:cs="Arial"/>
          <w:b/>
          <w:bCs/>
        </w:rPr>
      </w:pPr>
    </w:p>
    <w:p w14:paraId="7856352B" w14:textId="77777777" w:rsidR="006B6CC2" w:rsidRPr="006B6CC2" w:rsidRDefault="006B6CC2" w:rsidP="006B6CC2">
      <w:pPr>
        <w:ind w:firstLine="567"/>
        <w:jc w:val="both"/>
        <w:rPr>
          <w:rFonts w:ascii="Arial" w:hAnsi="Arial" w:cs="Arial"/>
          <w:b/>
          <w:bCs/>
        </w:rPr>
      </w:pPr>
      <w:r w:rsidRPr="006B6CC2">
        <w:rPr>
          <w:rFonts w:ascii="Arial" w:hAnsi="Arial" w:cs="Arial"/>
          <w:b/>
          <w:bCs/>
        </w:rPr>
        <w:t xml:space="preserve">13.4. </w:t>
      </w:r>
      <w:r w:rsidRPr="006B6CC2">
        <w:rPr>
          <w:rFonts w:ascii="Arial" w:hAnsi="Arial" w:cs="Arial"/>
          <w:bCs/>
        </w:rPr>
        <w:t>Além das previstas, pela inexecução total ou parcial do contrato, poderá acarretar a aplicação das seguintes sanções:</w:t>
      </w:r>
    </w:p>
    <w:p w14:paraId="1E429E4C" w14:textId="77777777" w:rsidR="006B6CC2" w:rsidRPr="006B6CC2" w:rsidRDefault="006B6CC2" w:rsidP="006B6CC2">
      <w:pPr>
        <w:ind w:firstLine="567"/>
        <w:jc w:val="both"/>
        <w:rPr>
          <w:rFonts w:ascii="Arial" w:hAnsi="Arial" w:cs="Arial"/>
          <w:b/>
          <w:bCs/>
        </w:rPr>
      </w:pPr>
    </w:p>
    <w:p w14:paraId="7CBF7DD5" w14:textId="77777777" w:rsidR="006B6CC2" w:rsidRPr="006B6CC2" w:rsidRDefault="006B6CC2" w:rsidP="006B6CC2">
      <w:pPr>
        <w:ind w:firstLine="567"/>
        <w:jc w:val="both"/>
        <w:rPr>
          <w:rFonts w:ascii="Arial" w:hAnsi="Arial" w:cs="Arial"/>
          <w:b/>
          <w:bCs/>
        </w:rPr>
      </w:pPr>
      <w:r w:rsidRPr="006B6CC2">
        <w:rPr>
          <w:rFonts w:ascii="Arial" w:hAnsi="Arial" w:cs="Arial"/>
          <w:b/>
          <w:bCs/>
        </w:rPr>
        <w:t xml:space="preserve">13.4.1. </w:t>
      </w:r>
      <w:r w:rsidRPr="006B6CC2">
        <w:rPr>
          <w:rFonts w:ascii="Arial" w:hAnsi="Arial" w:cs="Arial"/>
          <w:bCs/>
        </w:rPr>
        <w:t>Pela inexecução total:</w:t>
      </w:r>
    </w:p>
    <w:p w14:paraId="594B455F" w14:textId="77777777" w:rsidR="006B6CC2" w:rsidRPr="006B6CC2" w:rsidRDefault="006B6CC2" w:rsidP="006B6CC2">
      <w:pPr>
        <w:ind w:firstLine="567"/>
        <w:jc w:val="both"/>
        <w:rPr>
          <w:rFonts w:ascii="Arial" w:hAnsi="Arial" w:cs="Arial"/>
          <w:b/>
          <w:bCs/>
        </w:rPr>
      </w:pPr>
    </w:p>
    <w:p w14:paraId="37B1240E" w14:textId="77777777" w:rsidR="006B6CC2" w:rsidRPr="006B6CC2" w:rsidRDefault="006B6CC2" w:rsidP="006B6CC2">
      <w:pPr>
        <w:ind w:firstLine="567"/>
        <w:jc w:val="both"/>
        <w:rPr>
          <w:rFonts w:ascii="Arial" w:hAnsi="Arial" w:cs="Arial"/>
          <w:b/>
          <w:bCs/>
        </w:rPr>
      </w:pPr>
      <w:r w:rsidRPr="006B6CC2">
        <w:rPr>
          <w:rFonts w:ascii="Arial" w:hAnsi="Arial" w:cs="Arial"/>
          <w:b/>
          <w:bCs/>
        </w:rPr>
        <w:t xml:space="preserve">13.4.1.1. </w:t>
      </w:r>
      <w:r w:rsidRPr="006B6CC2">
        <w:rPr>
          <w:rFonts w:ascii="Arial" w:hAnsi="Arial" w:cs="Arial"/>
          <w:bCs/>
        </w:rPr>
        <w:t>Advertência;</w:t>
      </w:r>
    </w:p>
    <w:p w14:paraId="21C0FF0F" w14:textId="77777777" w:rsidR="006B6CC2" w:rsidRPr="006B6CC2" w:rsidRDefault="006B6CC2" w:rsidP="006B6CC2">
      <w:pPr>
        <w:ind w:firstLine="567"/>
        <w:jc w:val="both"/>
        <w:rPr>
          <w:rFonts w:ascii="Arial" w:hAnsi="Arial" w:cs="Arial"/>
          <w:b/>
          <w:bCs/>
        </w:rPr>
      </w:pPr>
    </w:p>
    <w:p w14:paraId="0405B15A" w14:textId="77777777" w:rsidR="006B6CC2" w:rsidRPr="006B6CC2" w:rsidRDefault="006B6CC2" w:rsidP="006B6CC2">
      <w:pPr>
        <w:ind w:firstLine="567"/>
        <w:jc w:val="both"/>
        <w:rPr>
          <w:rFonts w:ascii="Arial" w:hAnsi="Arial" w:cs="Arial"/>
          <w:b/>
          <w:bCs/>
        </w:rPr>
      </w:pPr>
      <w:r w:rsidRPr="006B6CC2">
        <w:rPr>
          <w:rFonts w:ascii="Arial" w:hAnsi="Arial" w:cs="Arial"/>
          <w:b/>
          <w:bCs/>
        </w:rPr>
        <w:t xml:space="preserve">13.4.1.2. </w:t>
      </w:r>
      <w:r w:rsidRPr="006B6CC2">
        <w:rPr>
          <w:rFonts w:ascii="Arial" w:hAnsi="Arial" w:cs="Arial"/>
          <w:bCs/>
        </w:rPr>
        <w:t>Multa de 20% (vinte por cento) calculada sobre o valor do contrato;</w:t>
      </w:r>
    </w:p>
    <w:p w14:paraId="6971876F" w14:textId="77777777" w:rsidR="006B6CC2" w:rsidRPr="006B6CC2" w:rsidRDefault="006B6CC2" w:rsidP="006B6CC2">
      <w:pPr>
        <w:ind w:firstLine="567"/>
        <w:jc w:val="both"/>
        <w:rPr>
          <w:rFonts w:ascii="Arial" w:hAnsi="Arial" w:cs="Arial"/>
          <w:b/>
        </w:rPr>
      </w:pPr>
    </w:p>
    <w:p w14:paraId="4365A0F0" w14:textId="77777777" w:rsidR="006B6CC2" w:rsidRPr="006B6CC2" w:rsidRDefault="006B6CC2" w:rsidP="006B6CC2">
      <w:pPr>
        <w:ind w:firstLine="567"/>
        <w:jc w:val="both"/>
        <w:rPr>
          <w:rFonts w:ascii="Arial" w:hAnsi="Arial" w:cs="Arial"/>
          <w:b/>
        </w:rPr>
      </w:pPr>
      <w:r w:rsidRPr="006B6CC2">
        <w:rPr>
          <w:rFonts w:ascii="Arial" w:hAnsi="Arial" w:cs="Arial"/>
          <w:b/>
        </w:rPr>
        <w:t>13.4.1.3.</w:t>
      </w:r>
      <w:r w:rsidRPr="006B6CC2">
        <w:rPr>
          <w:rFonts w:ascii="Arial" w:hAnsi="Arial" w:cs="Arial"/>
        </w:rPr>
        <w:t xml:space="preserve"> Suspensão temporária de participação em licitação e impedimento de contratar com a Administração, por prazo não superior a 02 (dois) anos e;</w:t>
      </w:r>
    </w:p>
    <w:p w14:paraId="2CDBFB71" w14:textId="77777777" w:rsidR="006B6CC2" w:rsidRPr="006B6CC2" w:rsidRDefault="006B6CC2" w:rsidP="006B6CC2">
      <w:pPr>
        <w:ind w:firstLine="567"/>
        <w:jc w:val="both"/>
        <w:rPr>
          <w:rFonts w:ascii="Arial" w:hAnsi="Arial" w:cs="Arial"/>
          <w:b/>
        </w:rPr>
      </w:pPr>
    </w:p>
    <w:p w14:paraId="0E49F93E" w14:textId="77777777" w:rsidR="006B6CC2" w:rsidRPr="006B6CC2" w:rsidRDefault="006B6CC2" w:rsidP="006B6CC2">
      <w:pPr>
        <w:ind w:firstLine="567"/>
        <w:jc w:val="both"/>
        <w:rPr>
          <w:rFonts w:ascii="Arial" w:hAnsi="Arial" w:cs="Arial"/>
        </w:rPr>
      </w:pPr>
      <w:r w:rsidRPr="006B6CC2">
        <w:rPr>
          <w:rFonts w:ascii="Arial" w:hAnsi="Arial" w:cs="Arial"/>
          <w:b/>
        </w:rPr>
        <w:t>13.4.1.4.</w:t>
      </w:r>
      <w:r w:rsidRPr="006B6CC2">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6B6CC2">
        <w:rPr>
          <w:rFonts w:ascii="Arial" w:hAnsi="Arial" w:cs="Arial"/>
          <w:b/>
        </w:rPr>
        <w:t>CONTRATADA</w:t>
      </w:r>
      <w:r w:rsidRPr="006B6CC2">
        <w:rPr>
          <w:rFonts w:ascii="Arial" w:hAnsi="Arial" w:cs="Arial"/>
        </w:rPr>
        <w:t xml:space="preserve"> ressarcir a Administração pelos prejuízos resultantes e depois de decorridos o prazo da sanção aplicada com base no subitem anterior.</w:t>
      </w:r>
    </w:p>
    <w:p w14:paraId="46EB752C" w14:textId="77777777" w:rsidR="006B6CC2" w:rsidRPr="006B6CC2" w:rsidRDefault="006B6CC2" w:rsidP="006B6CC2">
      <w:pPr>
        <w:ind w:firstLine="567"/>
        <w:jc w:val="both"/>
        <w:rPr>
          <w:rFonts w:ascii="Arial" w:hAnsi="Arial" w:cs="Arial"/>
        </w:rPr>
      </w:pPr>
    </w:p>
    <w:p w14:paraId="51FAF4EC" w14:textId="77777777" w:rsidR="006B6CC2" w:rsidRPr="006B6CC2" w:rsidRDefault="006B6CC2" w:rsidP="006B6CC2">
      <w:pPr>
        <w:ind w:firstLine="567"/>
        <w:jc w:val="both"/>
        <w:rPr>
          <w:rFonts w:ascii="Arial" w:hAnsi="Arial" w:cs="Arial"/>
          <w:b/>
          <w:bCs/>
        </w:rPr>
      </w:pPr>
      <w:r w:rsidRPr="006B6CC2">
        <w:rPr>
          <w:rFonts w:ascii="Arial" w:hAnsi="Arial" w:cs="Arial"/>
          <w:b/>
          <w:bCs/>
        </w:rPr>
        <w:t xml:space="preserve">13.4.2. </w:t>
      </w:r>
      <w:r w:rsidRPr="006B6CC2">
        <w:rPr>
          <w:rFonts w:ascii="Arial" w:hAnsi="Arial" w:cs="Arial"/>
          <w:bCs/>
        </w:rPr>
        <w:t>Pela inexecução parcial:</w:t>
      </w:r>
    </w:p>
    <w:p w14:paraId="2392D6B5" w14:textId="77777777" w:rsidR="006B6CC2" w:rsidRPr="006B6CC2" w:rsidRDefault="006B6CC2" w:rsidP="006B6CC2">
      <w:pPr>
        <w:ind w:firstLine="567"/>
        <w:jc w:val="both"/>
        <w:rPr>
          <w:rFonts w:ascii="Arial" w:hAnsi="Arial" w:cs="Arial"/>
          <w:b/>
          <w:bCs/>
        </w:rPr>
      </w:pPr>
    </w:p>
    <w:p w14:paraId="5343907B" w14:textId="77777777" w:rsidR="006B6CC2" w:rsidRPr="006B6CC2" w:rsidRDefault="006B6CC2" w:rsidP="006B6CC2">
      <w:pPr>
        <w:ind w:firstLine="567"/>
        <w:jc w:val="both"/>
        <w:rPr>
          <w:rFonts w:ascii="Arial" w:hAnsi="Arial" w:cs="Arial"/>
          <w:b/>
          <w:bCs/>
        </w:rPr>
      </w:pPr>
      <w:r w:rsidRPr="006B6CC2">
        <w:rPr>
          <w:rFonts w:ascii="Arial" w:hAnsi="Arial" w:cs="Arial"/>
          <w:b/>
          <w:bCs/>
        </w:rPr>
        <w:t xml:space="preserve">13.4.2.1. </w:t>
      </w:r>
      <w:r w:rsidRPr="006B6CC2">
        <w:rPr>
          <w:rFonts w:ascii="Arial" w:hAnsi="Arial" w:cs="Arial"/>
          <w:bCs/>
        </w:rPr>
        <w:t>Advertência;</w:t>
      </w:r>
    </w:p>
    <w:p w14:paraId="620A9766" w14:textId="77777777" w:rsidR="006B6CC2" w:rsidRPr="006B6CC2" w:rsidRDefault="006B6CC2" w:rsidP="006B6CC2">
      <w:pPr>
        <w:ind w:firstLine="567"/>
        <w:jc w:val="both"/>
        <w:rPr>
          <w:rFonts w:ascii="Arial" w:hAnsi="Arial" w:cs="Arial"/>
          <w:b/>
          <w:bCs/>
        </w:rPr>
      </w:pPr>
    </w:p>
    <w:p w14:paraId="4B5F004B" w14:textId="77777777" w:rsidR="006B6CC2" w:rsidRPr="006B6CC2" w:rsidRDefault="006B6CC2" w:rsidP="006B6CC2">
      <w:pPr>
        <w:ind w:firstLine="567"/>
        <w:jc w:val="both"/>
        <w:rPr>
          <w:rFonts w:ascii="Arial" w:hAnsi="Arial" w:cs="Arial"/>
          <w:b/>
          <w:bCs/>
        </w:rPr>
      </w:pPr>
      <w:r w:rsidRPr="006B6CC2">
        <w:rPr>
          <w:rFonts w:ascii="Arial" w:hAnsi="Arial" w:cs="Arial"/>
          <w:b/>
          <w:bCs/>
        </w:rPr>
        <w:t xml:space="preserve">13.4.2.2. </w:t>
      </w:r>
      <w:r w:rsidRPr="006B6CC2">
        <w:rPr>
          <w:rFonts w:ascii="Arial" w:hAnsi="Arial" w:cs="Arial"/>
          <w:bCs/>
        </w:rPr>
        <w:t>Multa de 10% (dez por cento) calculada sobre o valor do contrato;</w:t>
      </w:r>
    </w:p>
    <w:p w14:paraId="169B07BA" w14:textId="77777777" w:rsidR="006B6CC2" w:rsidRPr="006B6CC2" w:rsidRDefault="006B6CC2" w:rsidP="006B6CC2">
      <w:pPr>
        <w:ind w:firstLine="567"/>
        <w:jc w:val="both"/>
        <w:rPr>
          <w:rFonts w:ascii="Arial" w:hAnsi="Arial" w:cs="Arial"/>
          <w:b/>
          <w:bCs/>
        </w:rPr>
      </w:pPr>
    </w:p>
    <w:p w14:paraId="5484332D" w14:textId="77777777" w:rsidR="006B6CC2" w:rsidRPr="006B6CC2" w:rsidRDefault="006B6CC2" w:rsidP="006B6CC2">
      <w:pPr>
        <w:ind w:firstLine="567"/>
        <w:jc w:val="both"/>
        <w:rPr>
          <w:rFonts w:ascii="Arial" w:hAnsi="Arial" w:cs="Arial"/>
          <w:b/>
          <w:bCs/>
          <w:u w:val="single"/>
        </w:rPr>
      </w:pPr>
      <w:r w:rsidRPr="006B6CC2">
        <w:rPr>
          <w:rFonts w:ascii="Arial" w:hAnsi="Arial" w:cs="Arial"/>
          <w:b/>
          <w:bCs/>
        </w:rPr>
        <w:t xml:space="preserve">13.4.2.3. </w:t>
      </w:r>
      <w:r w:rsidRPr="006B6CC2">
        <w:rPr>
          <w:rFonts w:ascii="Arial" w:hAnsi="Arial" w:cs="Arial"/>
          <w:bCs/>
        </w:rPr>
        <w:t>Suspensão temporária de participação em licitação e impedimento de contratar com a Administração, por prazo não superior a 02 (dois) anos e;</w:t>
      </w:r>
    </w:p>
    <w:p w14:paraId="6EAC1F8F" w14:textId="77777777" w:rsidR="006B6CC2" w:rsidRPr="006B6CC2" w:rsidRDefault="006B6CC2" w:rsidP="006B6CC2">
      <w:pPr>
        <w:ind w:firstLine="567"/>
        <w:jc w:val="both"/>
        <w:rPr>
          <w:rFonts w:ascii="Arial" w:hAnsi="Arial" w:cs="Arial"/>
          <w:b/>
          <w:bCs/>
        </w:rPr>
      </w:pPr>
    </w:p>
    <w:p w14:paraId="5C43A576" w14:textId="77777777" w:rsidR="006B6CC2" w:rsidRPr="006B6CC2" w:rsidRDefault="006B6CC2" w:rsidP="006B6CC2">
      <w:pPr>
        <w:ind w:firstLine="567"/>
        <w:jc w:val="both"/>
        <w:rPr>
          <w:rFonts w:ascii="Arial" w:hAnsi="Arial" w:cs="Arial"/>
          <w:b/>
          <w:bCs/>
          <w:u w:val="single"/>
        </w:rPr>
      </w:pPr>
      <w:r w:rsidRPr="006B6CC2">
        <w:rPr>
          <w:rFonts w:ascii="Arial" w:hAnsi="Arial" w:cs="Arial"/>
          <w:b/>
          <w:bCs/>
        </w:rPr>
        <w:t xml:space="preserve">13.4.2.4. </w:t>
      </w:r>
      <w:r w:rsidRPr="006B6CC2">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w:t>
      </w:r>
      <w:r w:rsidRPr="006B6CC2">
        <w:rPr>
          <w:rFonts w:ascii="Arial" w:hAnsi="Arial" w:cs="Arial"/>
          <w:b/>
          <w:bCs/>
        </w:rPr>
        <w:t xml:space="preserve"> CONTRATADA </w:t>
      </w:r>
      <w:r w:rsidRPr="006B6CC2">
        <w:rPr>
          <w:rFonts w:ascii="Arial" w:hAnsi="Arial" w:cs="Arial"/>
          <w:bCs/>
        </w:rPr>
        <w:t>ressarcir a Administração pelos prejuízos resultantes e depois de decorridos o prazo da sanção aplicada com base no subitem anterior.</w:t>
      </w:r>
    </w:p>
    <w:p w14:paraId="2A2F8B17" w14:textId="77777777" w:rsidR="006B6CC2" w:rsidRPr="006B6CC2" w:rsidRDefault="006B6CC2" w:rsidP="006B6CC2">
      <w:pPr>
        <w:ind w:firstLine="567"/>
        <w:jc w:val="both"/>
        <w:rPr>
          <w:rFonts w:ascii="Arial" w:hAnsi="Arial" w:cs="Arial"/>
          <w:b/>
          <w:bCs/>
          <w:u w:val="single"/>
        </w:rPr>
      </w:pPr>
    </w:p>
    <w:p w14:paraId="7CF7C86B" w14:textId="77777777" w:rsidR="006B6CC2" w:rsidRPr="006B6CC2" w:rsidRDefault="006B6CC2" w:rsidP="006B6CC2">
      <w:pPr>
        <w:ind w:firstLine="567"/>
        <w:jc w:val="both"/>
        <w:rPr>
          <w:rFonts w:ascii="Arial" w:hAnsi="Arial" w:cs="Arial"/>
          <w:b/>
          <w:bCs/>
        </w:rPr>
      </w:pPr>
      <w:r w:rsidRPr="006B6CC2">
        <w:rPr>
          <w:rFonts w:ascii="Arial" w:hAnsi="Arial" w:cs="Arial"/>
          <w:b/>
          <w:bCs/>
        </w:rPr>
        <w:t xml:space="preserve">13.5. </w:t>
      </w:r>
      <w:r w:rsidRPr="006B6CC2">
        <w:rPr>
          <w:rFonts w:ascii="Arial" w:hAnsi="Arial" w:cs="Arial"/>
          <w:bCs/>
        </w:rPr>
        <w:t xml:space="preserve">As penalidades aqui previstas são autônomas e suas aplicações cumulativas e serão regidas pela </w:t>
      </w:r>
      <w:r w:rsidRPr="006B6CC2">
        <w:rPr>
          <w:rFonts w:ascii="Arial" w:hAnsi="Arial" w:cs="Arial"/>
        </w:rPr>
        <w:t>Lei Federal nº 14.133/21</w:t>
      </w:r>
      <w:r w:rsidRPr="006B6CC2">
        <w:rPr>
          <w:rFonts w:ascii="Arial" w:hAnsi="Arial" w:cs="Arial"/>
          <w:bCs/>
        </w:rPr>
        <w:t>.</w:t>
      </w:r>
    </w:p>
    <w:p w14:paraId="48D0B39F" w14:textId="77777777" w:rsidR="006B6CC2" w:rsidRPr="006B6CC2" w:rsidRDefault="006B6CC2" w:rsidP="006B6CC2">
      <w:pPr>
        <w:ind w:firstLine="567"/>
        <w:jc w:val="both"/>
        <w:rPr>
          <w:rFonts w:ascii="Arial" w:hAnsi="Arial" w:cs="Arial"/>
          <w:b/>
          <w:bCs/>
        </w:rPr>
      </w:pPr>
    </w:p>
    <w:p w14:paraId="0987B341" w14:textId="77777777" w:rsidR="006B6CC2" w:rsidRPr="006B6CC2" w:rsidRDefault="006B6CC2" w:rsidP="006B6CC2">
      <w:pPr>
        <w:ind w:firstLine="567"/>
        <w:jc w:val="both"/>
        <w:rPr>
          <w:rFonts w:ascii="Arial" w:hAnsi="Arial" w:cs="Arial"/>
          <w:b/>
          <w:bCs/>
        </w:rPr>
      </w:pPr>
      <w:r w:rsidRPr="006B6CC2">
        <w:rPr>
          <w:rFonts w:ascii="Arial" w:hAnsi="Arial" w:cs="Arial"/>
          <w:b/>
          <w:bCs/>
        </w:rPr>
        <w:t xml:space="preserve">13.6. </w:t>
      </w:r>
      <w:r w:rsidRPr="006B6CC2">
        <w:rPr>
          <w:rFonts w:ascii="Arial" w:hAnsi="Arial" w:cs="Arial"/>
          <w:bCs/>
        </w:rPr>
        <w:t>Pelo descumprimento de quaisquer cláusulas ou condições do contrato, as multas e penalidades serão elevadas em dobro, em caso de reincidência.</w:t>
      </w:r>
    </w:p>
    <w:p w14:paraId="35F48BF2" w14:textId="77777777" w:rsidR="006B6CC2" w:rsidRPr="006B6CC2" w:rsidRDefault="006B6CC2" w:rsidP="006B6CC2">
      <w:pPr>
        <w:ind w:firstLine="567"/>
        <w:jc w:val="both"/>
        <w:rPr>
          <w:rFonts w:ascii="Arial" w:hAnsi="Arial" w:cs="Arial"/>
          <w:b/>
          <w:bCs/>
        </w:rPr>
      </w:pPr>
    </w:p>
    <w:p w14:paraId="01A999C3" w14:textId="77777777" w:rsidR="006B6CC2" w:rsidRPr="006B6CC2" w:rsidRDefault="006B6CC2" w:rsidP="006B6CC2">
      <w:pPr>
        <w:ind w:firstLine="567"/>
        <w:jc w:val="both"/>
        <w:rPr>
          <w:rFonts w:ascii="Arial" w:hAnsi="Arial" w:cs="Arial"/>
          <w:bCs/>
        </w:rPr>
      </w:pPr>
      <w:r w:rsidRPr="006B6CC2">
        <w:rPr>
          <w:rFonts w:ascii="Arial" w:hAnsi="Arial" w:cs="Arial"/>
          <w:b/>
          <w:bCs/>
        </w:rPr>
        <w:t xml:space="preserve">13.7. </w:t>
      </w:r>
      <w:r w:rsidRPr="006B6CC2">
        <w:rPr>
          <w:rFonts w:ascii="Arial" w:hAnsi="Arial" w:cs="Arial"/>
          <w:bCs/>
        </w:rPr>
        <w:t>O valor das multas aplicadas será devidamente corrigido pelo INPC/IBGE, conforme legislação pertinente, até a data de seu efetivo pagamento e recolhido aos cofres da Prefeitura do Município de Piracicaba, dentro do prazo de 03 (três) dias úteis da data de sua cominação, mediante guia de recolhimento oficial.</w:t>
      </w:r>
    </w:p>
    <w:p w14:paraId="627C6EF5" w14:textId="77777777" w:rsidR="006B6CC2" w:rsidRPr="006B6CC2" w:rsidRDefault="006B6CC2" w:rsidP="006B6CC2">
      <w:pPr>
        <w:ind w:firstLine="567"/>
        <w:jc w:val="both"/>
        <w:rPr>
          <w:rFonts w:ascii="Arial" w:hAnsi="Arial" w:cs="Arial"/>
          <w:bCs/>
        </w:rPr>
      </w:pPr>
    </w:p>
    <w:p w14:paraId="5AB991C8" w14:textId="77777777" w:rsidR="006B6CC2" w:rsidRPr="006B6CC2" w:rsidRDefault="006B6CC2" w:rsidP="006B6CC2">
      <w:pPr>
        <w:ind w:firstLine="567"/>
        <w:jc w:val="both"/>
        <w:rPr>
          <w:rFonts w:ascii="Arial" w:hAnsi="Arial" w:cs="Arial"/>
          <w:bCs/>
        </w:rPr>
      </w:pPr>
      <w:r w:rsidRPr="006B6CC2">
        <w:rPr>
          <w:rFonts w:ascii="Arial" w:hAnsi="Arial" w:cs="Arial"/>
          <w:b/>
          <w:bCs/>
        </w:rPr>
        <w:lastRenderedPageBreak/>
        <w:t xml:space="preserve">13.8. </w:t>
      </w:r>
      <w:r w:rsidRPr="006B6CC2">
        <w:rPr>
          <w:rFonts w:ascii="Arial" w:hAnsi="Arial" w:cs="Arial"/>
          <w:bCs/>
        </w:rPr>
        <w:t>Em caso de rescisão por culpa da</w:t>
      </w:r>
      <w:r w:rsidRPr="006B6CC2">
        <w:rPr>
          <w:rFonts w:ascii="Arial" w:hAnsi="Arial" w:cs="Arial"/>
          <w:b/>
          <w:bCs/>
        </w:rPr>
        <w:t xml:space="preserve"> CONTRATADA, </w:t>
      </w:r>
      <w:r w:rsidRPr="006B6CC2">
        <w:rPr>
          <w:rFonts w:ascii="Arial" w:hAnsi="Arial" w:cs="Arial"/>
          <w:bCs/>
        </w:rPr>
        <w:t>perderá esta, em benefício da</w:t>
      </w:r>
      <w:r w:rsidRPr="006B6CC2">
        <w:rPr>
          <w:rFonts w:ascii="Arial" w:hAnsi="Arial" w:cs="Arial"/>
          <w:b/>
          <w:bCs/>
        </w:rPr>
        <w:t xml:space="preserve"> CONTRATANTE</w:t>
      </w:r>
      <w:r w:rsidRPr="006B6CC2">
        <w:rPr>
          <w:rFonts w:ascii="Arial" w:hAnsi="Arial" w:cs="Arial"/>
          <w:bCs/>
        </w:rPr>
        <w:t>, as garantias prestadas, não tendo direito à indenização de qualquer espécie.</w:t>
      </w:r>
    </w:p>
    <w:p w14:paraId="1C1A96BA" w14:textId="77777777" w:rsidR="006B6CC2" w:rsidRPr="006B6CC2" w:rsidRDefault="006B6CC2" w:rsidP="006B6CC2">
      <w:pPr>
        <w:ind w:firstLine="567"/>
        <w:jc w:val="both"/>
        <w:rPr>
          <w:rFonts w:ascii="Arial" w:hAnsi="Arial" w:cs="Arial"/>
          <w:b/>
          <w:bCs/>
        </w:rPr>
      </w:pPr>
    </w:p>
    <w:p w14:paraId="431514B8" w14:textId="77777777" w:rsidR="006B6CC2" w:rsidRPr="006B6CC2" w:rsidRDefault="006B6CC2" w:rsidP="006B6CC2">
      <w:pPr>
        <w:ind w:firstLine="567"/>
        <w:jc w:val="both"/>
        <w:rPr>
          <w:rFonts w:ascii="Arial" w:hAnsi="Arial" w:cs="Arial"/>
          <w:b/>
          <w:bCs/>
        </w:rPr>
      </w:pPr>
      <w:r w:rsidRPr="006B6CC2">
        <w:rPr>
          <w:rFonts w:ascii="Arial" w:hAnsi="Arial" w:cs="Arial"/>
          <w:b/>
          <w:bCs/>
        </w:rPr>
        <w:t xml:space="preserve">13.9. </w:t>
      </w:r>
      <w:r w:rsidRPr="006B6CC2">
        <w:rPr>
          <w:rFonts w:ascii="Arial" w:hAnsi="Arial" w:cs="Arial"/>
          <w:bCs/>
        </w:rPr>
        <w:t>Os prazos para defesa prévia serão de 05 (cinco) dias úteis, nas hipóteses de advertência, multa, suspensão temporária de participar em licitação e impedimento de contratar com a Administração e de 10 (dez) dias úteis na hipótese de declaração de inidoneidade para licitar ou contratar com a Administração Pública.</w:t>
      </w:r>
    </w:p>
    <w:p w14:paraId="1AC8A4B2" w14:textId="77777777" w:rsidR="006B6CC2" w:rsidRPr="006B6CC2" w:rsidRDefault="006B6CC2" w:rsidP="006B6CC2">
      <w:pPr>
        <w:ind w:firstLine="567"/>
        <w:jc w:val="both"/>
        <w:rPr>
          <w:rFonts w:ascii="Arial" w:hAnsi="Arial" w:cs="Arial"/>
          <w:b/>
          <w:bCs/>
        </w:rPr>
      </w:pPr>
    </w:p>
    <w:p w14:paraId="1E630FF1" w14:textId="77777777" w:rsidR="006B6CC2" w:rsidRPr="006B6CC2" w:rsidRDefault="006B6CC2" w:rsidP="006B6CC2">
      <w:pPr>
        <w:jc w:val="both"/>
        <w:rPr>
          <w:rFonts w:ascii="Arial" w:hAnsi="Arial" w:cs="Arial"/>
          <w:b/>
          <w:bCs/>
          <w:u w:val="single"/>
        </w:rPr>
      </w:pPr>
      <w:r w:rsidRPr="006B6CC2">
        <w:rPr>
          <w:rFonts w:ascii="Arial" w:hAnsi="Arial" w:cs="Arial"/>
          <w:b/>
          <w:bCs/>
        </w:rPr>
        <w:t xml:space="preserve">         13.10.</w:t>
      </w:r>
      <w:r w:rsidRPr="006B6CC2">
        <w:rPr>
          <w:rFonts w:ascii="Arial" w:hAnsi="Arial" w:cs="Arial"/>
          <w:bCs/>
        </w:rPr>
        <w:t xml:space="preserve"> Nenhuma sanção será aplicada sem o devido processo administrativo, que prevê defesa prévia do interessado e recurso nos prazos definidos em lei, sendo-lhe facultado vista ao processo.</w:t>
      </w:r>
    </w:p>
    <w:p w14:paraId="59674AC5" w14:textId="77777777" w:rsidR="006B6CC2" w:rsidRPr="006B6CC2" w:rsidRDefault="006B6CC2" w:rsidP="006B6CC2">
      <w:pPr>
        <w:ind w:left="567"/>
        <w:jc w:val="both"/>
        <w:rPr>
          <w:rFonts w:ascii="Arial" w:hAnsi="Arial" w:cs="Arial"/>
          <w:b/>
          <w:bCs/>
          <w:u w:val="single"/>
        </w:rPr>
      </w:pPr>
    </w:p>
    <w:p w14:paraId="6AAC4693" w14:textId="77777777" w:rsidR="006B6CC2" w:rsidRPr="006B6CC2" w:rsidRDefault="006B6CC2" w:rsidP="006B6CC2">
      <w:pPr>
        <w:ind w:firstLine="610"/>
        <w:jc w:val="both"/>
        <w:rPr>
          <w:rFonts w:ascii="Arial" w:hAnsi="Arial" w:cs="Arial"/>
        </w:rPr>
      </w:pPr>
      <w:r w:rsidRPr="006B6CC2">
        <w:rPr>
          <w:rFonts w:ascii="Arial" w:hAnsi="Arial" w:cs="Arial"/>
          <w:b/>
        </w:rPr>
        <w:t>CLÁUSULA 14. - DAS MEDIDAS ANTICORRUPÇÃO</w:t>
      </w:r>
    </w:p>
    <w:p w14:paraId="6E1C5B87" w14:textId="77777777" w:rsidR="006B6CC2" w:rsidRPr="006B6CC2" w:rsidRDefault="006B6CC2" w:rsidP="006B6CC2">
      <w:pPr>
        <w:ind w:firstLine="567"/>
        <w:jc w:val="both"/>
        <w:rPr>
          <w:rFonts w:ascii="Arial" w:hAnsi="Arial" w:cs="Arial"/>
          <w:b/>
          <w:bCs/>
          <w:u w:val="single"/>
        </w:rPr>
      </w:pPr>
    </w:p>
    <w:p w14:paraId="50F039FC" w14:textId="77777777" w:rsidR="006B6CC2" w:rsidRPr="006B6CC2" w:rsidRDefault="006B6CC2" w:rsidP="006B6CC2">
      <w:pPr>
        <w:jc w:val="both"/>
        <w:rPr>
          <w:rFonts w:ascii="Arial" w:hAnsi="Arial" w:cs="Arial"/>
        </w:rPr>
      </w:pPr>
      <w:r w:rsidRPr="006B6CC2">
        <w:rPr>
          <w:rFonts w:ascii="Arial" w:hAnsi="Arial" w:cs="Arial"/>
          <w:b/>
          <w:shd w:val="clear" w:color="auto" w:fill="FFFFFF"/>
        </w:rPr>
        <w:t xml:space="preserve">          14.1.</w:t>
      </w:r>
      <w:r w:rsidRPr="006B6CC2">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AED60C6" w14:textId="77777777" w:rsidR="006B6CC2" w:rsidRPr="006B6CC2" w:rsidRDefault="006B6CC2" w:rsidP="006B6CC2">
      <w:pPr>
        <w:ind w:firstLine="567"/>
        <w:jc w:val="both"/>
        <w:rPr>
          <w:rFonts w:ascii="Arial" w:hAnsi="Arial" w:cs="Arial"/>
          <w:b/>
          <w:bCs/>
          <w:u w:val="single"/>
        </w:rPr>
      </w:pPr>
    </w:p>
    <w:p w14:paraId="6FA658CE" w14:textId="77777777" w:rsidR="006B6CC2" w:rsidRPr="006B6CC2" w:rsidRDefault="006B6CC2" w:rsidP="006B6CC2">
      <w:pPr>
        <w:keepNext/>
        <w:ind w:left="576" w:hanging="576"/>
        <w:outlineLvl w:val="1"/>
        <w:rPr>
          <w:rFonts w:ascii="Arial" w:hAnsi="Arial" w:cs="Arial"/>
          <w:b/>
          <w:lang w:val="x-none"/>
        </w:rPr>
      </w:pPr>
      <w:r w:rsidRPr="006B6CC2">
        <w:rPr>
          <w:rFonts w:ascii="Arial" w:hAnsi="Arial" w:cs="Arial"/>
          <w:b/>
        </w:rPr>
        <w:t xml:space="preserve">         </w:t>
      </w:r>
      <w:r w:rsidRPr="006B6CC2">
        <w:rPr>
          <w:rFonts w:ascii="Arial" w:hAnsi="Arial" w:cs="Arial"/>
          <w:b/>
          <w:lang w:val="x-none"/>
        </w:rPr>
        <w:t>CLÁUSULA 15. - DAS DISPOSIÇÕES FINAIS</w:t>
      </w:r>
    </w:p>
    <w:p w14:paraId="5BA9BE9C" w14:textId="77777777" w:rsidR="006B6CC2" w:rsidRPr="006B6CC2" w:rsidRDefault="006B6CC2" w:rsidP="006B6CC2">
      <w:pPr>
        <w:ind w:firstLine="567"/>
        <w:jc w:val="both"/>
        <w:rPr>
          <w:rFonts w:ascii="Arial" w:hAnsi="Arial" w:cs="Arial"/>
          <w:b/>
          <w:bCs/>
        </w:rPr>
      </w:pPr>
    </w:p>
    <w:p w14:paraId="1A02568B" w14:textId="77777777" w:rsidR="006B6CC2" w:rsidRPr="006B6CC2" w:rsidRDefault="006B6CC2" w:rsidP="006B6CC2">
      <w:pPr>
        <w:ind w:firstLine="567"/>
        <w:jc w:val="both"/>
        <w:rPr>
          <w:rFonts w:ascii="Arial" w:hAnsi="Arial" w:cs="Arial"/>
          <w:b/>
          <w:bCs/>
        </w:rPr>
      </w:pPr>
      <w:r w:rsidRPr="006B6CC2">
        <w:rPr>
          <w:rFonts w:ascii="Arial" w:hAnsi="Arial" w:cs="Arial"/>
          <w:b/>
          <w:bCs/>
        </w:rPr>
        <w:t xml:space="preserve">15.1. </w:t>
      </w:r>
      <w:r w:rsidRPr="006B6CC2">
        <w:rPr>
          <w:rFonts w:ascii="Arial" w:hAnsi="Arial" w:cs="Arial"/>
          <w:bCs/>
        </w:rPr>
        <w:t>Não será permitido o início da prestação dos serviços sem que a Secretaria Municipal de Obras e Zeladoria, receba e aprove os documentos necessários à liberação da execução do contrato e emita a respectiva Ordem de Serviço.</w:t>
      </w:r>
    </w:p>
    <w:p w14:paraId="66BECD3D" w14:textId="77777777" w:rsidR="006B6CC2" w:rsidRPr="006B6CC2" w:rsidRDefault="006B6CC2" w:rsidP="006B6CC2">
      <w:pPr>
        <w:ind w:firstLine="567"/>
        <w:jc w:val="both"/>
        <w:rPr>
          <w:rFonts w:ascii="Arial" w:hAnsi="Arial" w:cs="Arial"/>
          <w:b/>
          <w:bCs/>
        </w:rPr>
      </w:pPr>
    </w:p>
    <w:p w14:paraId="40D48696" w14:textId="77777777" w:rsidR="006B6CC2" w:rsidRPr="006B6CC2" w:rsidRDefault="006B6CC2" w:rsidP="006B6CC2">
      <w:pPr>
        <w:ind w:firstLine="567"/>
        <w:jc w:val="both"/>
        <w:rPr>
          <w:rFonts w:ascii="Arial" w:hAnsi="Arial" w:cs="Arial"/>
          <w:bCs/>
        </w:rPr>
      </w:pPr>
      <w:r w:rsidRPr="006B6CC2">
        <w:rPr>
          <w:rFonts w:ascii="Arial" w:hAnsi="Arial" w:cs="Arial"/>
          <w:b/>
          <w:bCs/>
        </w:rPr>
        <w:t xml:space="preserve">15.2. </w:t>
      </w:r>
      <w:r w:rsidRPr="006B6CC2">
        <w:rPr>
          <w:rFonts w:ascii="Arial" w:hAnsi="Arial" w:cs="Arial"/>
          <w:bCs/>
        </w:rPr>
        <w:t>A</w:t>
      </w:r>
      <w:r w:rsidRPr="006B6CC2">
        <w:rPr>
          <w:rFonts w:ascii="Arial" w:hAnsi="Arial" w:cs="Arial"/>
          <w:b/>
          <w:bCs/>
        </w:rPr>
        <w:t xml:space="preserve"> CONTRATADA </w:t>
      </w:r>
      <w:r w:rsidRPr="006B6CC2">
        <w:rPr>
          <w:rFonts w:ascii="Arial" w:hAnsi="Arial" w:cs="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343BF1C6" w14:textId="77777777" w:rsidR="006B6CC2" w:rsidRPr="006B6CC2" w:rsidRDefault="006B6CC2" w:rsidP="006B6CC2">
      <w:pPr>
        <w:ind w:firstLine="567"/>
        <w:jc w:val="both"/>
        <w:rPr>
          <w:rFonts w:ascii="Arial" w:hAnsi="Arial" w:cs="Arial"/>
          <w:bCs/>
        </w:rPr>
      </w:pPr>
    </w:p>
    <w:p w14:paraId="7AB70521" w14:textId="77777777" w:rsidR="006B6CC2" w:rsidRPr="006B6CC2" w:rsidRDefault="006B6CC2" w:rsidP="006B6CC2">
      <w:pPr>
        <w:ind w:firstLine="567"/>
        <w:jc w:val="both"/>
        <w:rPr>
          <w:rFonts w:ascii="Arial" w:hAnsi="Arial" w:cs="Arial"/>
          <w:b/>
          <w:bCs/>
        </w:rPr>
      </w:pPr>
      <w:r w:rsidRPr="006B6CC2">
        <w:rPr>
          <w:rFonts w:ascii="Arial" w:hAnsi="Arial" w:cs="Arial"/>
          <w:b/>
          <w:bCs/>
        </w:rPr>
        <w:t>15.3.</w:t>
      </w:r>
      <w:r w:rsidRPr="006B6CC2">
        <w:rPr>
          <w:rFonts w:ascii="Arial" w:hAnsi="Arial" w:cs="Arial"/>
          <w:bCs/>
        </w:rPr>
        <w:t xml:space="preserve"> A </w:t>
      </w:r>
      <w:r w:rsidRPr="006B6CC2">
        <w:rPr>
          <w:rFonts w:ascii="Arial" w:hAnsi="Arial" w:cs="Arial"/>
          <w:b/>
          <w:bCs/>
        </w:rPr>
        <w:t>CONTRATADA</w:t>
      </w:r>
      <w:r w:rsidRPr="006B6CC2">
        <w:rPr>
          <w:rFonts w:ascii="Arial" w:hAnsi="Arial" w:cs="Arial"/>
          <w:bCs/>
        </w:rPr>
        <w:t xml:space="preserve"> deverá observar as disposições da Lei Municipal nº 6.962/2010, sobre a gestão de resíduos da construção civil.</w:t>
      </w:r>
    </w:p>
    <w:p w14:paraId="5A4CB8C6" w14:textId="77777777" w:rsidR="006B6CC2" w:rsidRPr="006B6CC2" w:rsidRDefault="006B6CC2" w:rsidP="006B6CC2">
      <w:pPr>
        <w:ind w:firstLine="567"/>
        <w:jc w:val="both"/>
        <w:rPr>
          <w:rFonts w:ascii="Arial" w:hAnsi="Arial" w:cs="Arial"/>
          <w:b/>
          <w:bCs/>
        </w:rPr>
      </w:pPr>
    </w:p>
    <w:p w14:paraId="4C597273" w14:textId="77777777" w:rsidR="006B6CC2" w:rsidRPr="006B6CC2" w:rsidRDefault="006B6CC2" w:rsidP="006B6CC2">
      <w:pPr>
        <w:ind w:firstLine="567"/>
        <w:jc w:val="both"/>
        <w:rPr>
          <w:rFonts w:ascii="Arial" w:hAnsi="Arial" w:cs="Arial"/>
          <w:b/>
          <w:bCs/>
        </w:rPr>
      </w:pPr>
      <w:r w:rsidRPr="006B6CC2">
        <w:rPr>
          <w:rFonts w:ascii="Arial" w:hAnsi="Arial" w:cs="Arial"/>
          <w:b/>
          <w:bCs/>
        </w:rPr>
        <w:t xml:space="preserve">15.4. </w:t>
      </w:r>
      <w:r w:rsidRPr="006B6CC2">
        <w:rPr>
          <w:rFonts w:ascii="Arial" w:hAnsi="Arial" w:cs="Arial"/>
          <w:bCs/>
        </w:rPr>
        <w:t xml:space="preserve">Correrão por conta da </w:t>
      </w:r>
      <w:r w:rsidRPr="006B6CC2">
        <w:rPr>
          <w:rFonts w:ascii="Arial" w:hAnsi="Arial" w:cs="Arial"/>
          <w:b/>
          <w:bCs/>
        </w:rPr>
        <w:t xml:space="preserve">CONTRATADA </w:t>
      </w:r>
      <w:r w:rsidRPr="006B6CC2">
        <w:rPr>
          <w:rFonts w:ascii="Arial" w:hAnsi="Arial" w:cs="Arial"/>
          <w:bCs/>
        </w:rPr>
        <w:t>quaisquer tributos ou preços públicos porventura devidos, em decorrência da execução do contrato.</w:t>
      </w:r>
    </w:p>
    <w:p w14:paraId="1E887C8C" w14:textId="77777777" w:rsidR="006B6CC2" w:rsidRPr="006B6CC2" w:rsidRDefault="006B6CC2" w:rsidP="006B6CC2">
      <w:pPr>
        <w:jc w:val="both"/>
        <w:rPr>
          <w:rFonts w:ascii="Arial" w:hAnsi="Arial" w:cs="Arial"/>
          <w:b/>
          <w:bCs/>
        </w:rPr>
      </w:pPr>
    </w:p>
    <w:p w14:paraId="751EC75F" w14:textId="77777777" w:rsidR="006B6CC2" w:rsidRPr="006B6CC2" w:rsidRDefault="006B6CC2" w:rsidP="006B6CC2">
      <w:pPr>
        <w:ind w:firstLine="567"/>
        <w:jc w:val="both"/>
        <w:rPr>
          <w:rFonts w:ascii="Arial" w:hAnsi="Arial" w:cs="Arial"/>
          <w:b/>
          <w:bCs/>
        </w:rPr>
      </w:pPr>
      <w:r w:rsidRPr="006B6CC2">
        <w:rPr>
          <w:rFonts w:ascii="Arial" w:hAnsi="Arial" w:cs="Arial"/>
          <w:b/>
          <w:bCs/>
        </w:rPr>
        <w:t xml:space="preserve">15.5. </w:t>
      </w:r>
      <w:r w:rsidRPr="006B6CC2">
        <w:rPr>
          <w:rFonts w:ascii="Arial" w:hAnsi="Arial" w:cs="Arial"/>
          <w:bCs/>
        </w:rPr>
        <w:t>O pessoal da</w:t>
      </w:r>
      <w:r w:rsidRPr="006B6CC2">
        <w:rPr>
          <w:rFonts w:ascii="Arial" w:hAnsi="Arial" w:cs="Arial"/>
          <w:b/>
          <w:bCs/>
        </w:rPr>
        <w:t xml:space="preserve"> CONTRATADA</w:t>
      </w:r>
      <w:r w:rsidRPr="006B6CC2">
        <w:rPr>
          <w:rFonts w:ascii="Arial" w:hAnsi="Arial" w:cs="Arial"/>
          <w:bCs/>
        </w:rPr>
        <w:t>, por ela designado para trabalhar na execução do contrato, não terá vínculo empregatício algum com a</w:t>
      </w:r>
      <w:r w:rsidRPr="006B6CC2">
        <w:rPr>
          <w:rFonts w:ascii="Arial" w:hAnsi="Arial" w:cs="Arial"/>
          <w:b/>
          <w:bCs/>
        </w:rPr>
        <w:t xml:space="preserve"> CONTRATANTE</w:t>
      </w:r>
      <w:r w:rsidRPr="006B6CC2">
        <w:rPr>
          <w:rFonts w:ascii="Arial" w:hAnsi="Arial" w:cs="Arial"/>
          <w:bCs/>
        </w:rPr>
        <w:t>.</w:t>
      </w:r>
    </w:p>
    <w:p w14:paraId="38D37069" w14:textId="77777777" w:rsidR="006B6CC2" w:rsidRPr="006B6CC2" w:rsidRDefault="006B6CC2" w:rsidP="006B6CC2">
      <w:pPr>
        <w:ind w:firstLine="567"/>
        <w:jc w:val="both"/>
        <w:rPr>
          <w:rFonts w:ascii="Arial" w:hAnsi="Arial" w:cs="Arial"/>
          <w:b/>
          <w:bCs/>
        </w:rPr>
      </w:pPr>
    </w:p>
    <w:p w14:paraId="228C5160" w14:textId="77777777" w:rsidR="006B6CC2" w:rsidRPr="006B6CC2" w:rsidRDefault="006B6CC2" w:rsidP="006B6CC2">
      <w:pPr>
        <w:ind w:firstLine="567"/>
        <w:jc w:val="both"/>
        <w:rPr>
          <w:rFonts w:ascii="Arial" w:hAnsi="Arial" w:cs="Arial"/>
          <w:b/>
          <w:bCs/>
        </w:rPr>
      </w:pPr>
      <w:r w:rsidRPr="006B6CC2">
        <w:rPr>
          <w:rFonts w:ascii="Arial" w:hAnsi="Arial" w:cs="Arial"/>
          <w:b/>
          <w:bCs/>
        </w:rPr>
        <w:t xml:space="preserve">15.6. </w:t>
      </w:r>
      <w:r w:rsidRPr="006B6CC2">
        <w:rPr>
          <w:rFonts w:ascii="Arial" w:hAnsi="Arial" w:cs="Arial"/>
          <w:bCs/>
        </w:rPr>
        <w:t>A</w:t>
      </w:r>
      <w:r w:rsidRPr="006B6CC2">
        <w:rPr>
          <w:rFonts w:ascii="Arial" w:hAnsi="Arial" w:cs="Arial"/>
          <w:b/>
          <w:bCs/>
        </w:rPr>
        <w:t xml:space="preserve"> CONTRATADA </w:t>
      </w:r>
      <w:r w:rsidRPr="006B6CC2">
        <w:rPr>
          <w:rFonts w:ascii="Arial" w:hAnsi="Arial" w:cs="Arial"/>
          <w:bCs/>
        </w:rPr>
        <w:t>é responsável pelos encargos trabalhistas, previdenciários, fiscais e comerciais resultantes da execução do contrato.</w:t>
      </w:r>
    </w:p>
    <w:p w14:paraId="7C1A928F" w14:textId="77777777" w:rsidR="006B6CC2" w:rsidRPr="006B6CC2" w:rsidRDefault="006B6CC2" w:rsidP="006B6CC2">
      <w:pPr>
        <w:ind w:firstLine="567"/>
        <w:jc w:val="both"/>
        <w:rPr>
          <w:rFonts w:ascii="Arial" w:hAnsi="Arial" w:cs="Arial"/>
          <w:b/>
          <w:bCs/>
        </w:rPr>
      </w:pPr>
    </w:p>
    <w:p w14:paraId="22756B1E" w14:textId="77777777" w:rsidR="006B6CC2" w:rsidRPr="006B6CC2" w:rsidRDefault="006B6CC2" w:rsidP="006B6CC2">
      <w:pPr>
        <w:ind w:firstLine="567"/>
        <w:jc w:val="both"/>
        <w:rPr>
          <w:rFonts w:ascii="Arial" w:hAnsi="Arial" w:cs="Arial"/>
          <w:bCs/>
        </w:rPr>
      </w:pPr>
      <w:r w:rsidRPr="006B6CC2">
        <w:rPr>
          <w:rFonts w:ascii="Arial" w:hAnsi="Arial" w:cs="Arial"/>
          <w:b/>
          <w:bCs/>
        </w:rPr>
        <w:t xml:space="preserve">15.7. </w:t>
      </w:r>
      <w:r w:rsidRPr="006B6CC2">
        <w:rPr>
          <w:rFonts w:ascii="Arial" w:hAnsi="Arial" w:cs="Arial"/>
          <w:bCs/>
        </w:rPr>
        <w:t>A</w:t>
      </w:r>
      <w:r w:rsidRPr="006B6CC2">
        <w:rPr>
          <w:rFonts w:ascii="Arial" w:hAnsi="Arial" w:cs="Arial"/>
          <w:b/>
          <w:bCs/>
        </w:rPr>
        <w:t xml:space="preserve"> CONTRATADA </w:t>
      </w:r>
      <w:r w:rsidRPr="006B6CC2">
        <w:rPr>
          <w:rFonts w:ascii="Arial" w:hAnsi="Arial" w:cs="Arial"/>
          <w:bCs/>
        </w:rPr>
        <w:t>é obrigada a reparar, corrigir, remover, reconstruir ou substituir, às suas expensas, no total ou em parte, o objeto do contrato em que se verificarem vícios, defeitos ou incorreções resultantes de sua execução.</w:t>
      </w:r>
    </w:p>
    <w:p w14:paraId="0D9B186C" w14:textId="77777777" w:rsidR="006B6CC2" w:rsidRPr="006B6CC2" w:rsidRDefault="006B6CC2" w:rsidP="006B6CC2">
      <w:pPr>
        <w:ind w:firstLine="567"/>
        <w:jc w:val="both"/>
        <w:rPr>
          <w:rFonts w:ascii="Arial" w:hAnsi="Arial" w:cs="Arial"/>
          <w:bCs/>
        </w:rPr>
      </w:pPr>
    </w:p>
    <w:p w14:paraId="12049565" w14:textId="77777777" w:rsidR="006B6CC2" w:rsidRPr="006B6CC2" w:rsidRDefault="006B6CC2" w:rsidP="006B6CC2">
      <w:pPr>
        <w:ind w:firstLine="567"/>
        <w:jc w:val="both"/>
        <w:rPr>
          <w:rFonts w:ascii="Arial" w:hAnsi="Arial" w:cs="Arial"/>
          <w:bCs/>
        </w:rPr>
      </w:pPr>
      <w:r w:rsidRPr="006B6CC2">
        <w:rPr>
          <w:rFonts w:ascii="Arial" w:hAnsi="Arial" w:cs="Arial"/>
          <w:b/>
          <w:bCs/>
        </w:rPr>
        <w:t xml:space="preserve">15.8. </w:t>
      </w:r>
      <w:r w:rsidRPr="006B6CC2">
        <w:rPr>
          <w:rFonts w:ascii="Arial" w:hAnsi="Arial" w:cs="Arial"/>
          <w:bCs/>
        </w:rPr>
        <w:t>A</w:t>
      </w:r>
      <w:r w:rsidRPr="006B6CC2">
        <w:rPr>
          <w:rFonts w:ascii="Arial" w:hAnsi="Arial" w:cs="Arial"/>
          <w:b/>
          <w:bCs/>
        </w:rPr>
        <w:t xml:space="preserve"> CONTRATADA </w:t>
      </w:r>
      <w:r w:rsidRPr="006B6CC2">
        <w:rPr>
          <w:rFonts w:ascii="Arial" w:hAnsi="Arial" w:cs="Arial"/>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sidRPr="006B6CC2">
        <w:rPr>
          <w:rFonts w:ascii="Arial" w:hAnsi="Arial" w:cs="Arial"/>
          <w:b/>
          <w:bCs/>
        </w:rPr>
        <w:t xml:space="preserve"> CONTRATANTE</w:t>
      </w:r>
      <w:r w:rsidRPr="006B6CC2">
        <w:rPr>
          <w:rFonts w:ascii="Arial" w:hAnsi="Arial" w:cs="Arial"/>
          <w:bCs/>
        </w:rPr>
        <w:t>.</w:t>
      </w:r>
    </w:p>
    <w:p w14:paraId="54E3F2F8" w14:textId="77777777" w:rsidR="006B6CC2" w:rsidRPr="006B6CC2" w:rsidRDefault="006B6CC2" w:rsidP="006B6CC2">
      <w:pPr>
        <w:ind w:firstLine="567"/>
        <w:jc w:val="both"/>
        <w:rPr>
          <w:rFonts w:ascii="Arial" w:hAnsi="Arial" w:cs="Arial"/>
          <w:b/>
          <w:bCs/>
        </w:rPr>
      </w:pPr>
    </w:p>
    <w:p w14:paraId="47ED0589" w14:textId="77777777" w:rsidR="006B6CC2" w:rsidRPr="006B6CC2" w:rsidRDefault="006B6CC2" w:rsidP="006B6CC2">
      <w:pPr>
        <w:ind w:firstLine="567"/>
        <w:jc w:val="both"/>
        <w:rPr>
          <w:rFonts w:ascii="Arial" w:hAnsi="Arial" w:cs="Arial"/>
          <w:b/>
          <w:bCs/>
        </w:rPr>
      </w:pPr>
      <w:r w:rsidRPr="006B6CC2">
        <w:rPr>
          <w:rFonts w:ascii="Arial" w:hAnsi="Arial" w:cs="Arial"/>
          <w:b/>
          <w:bCs/>
        </w:rPr>
        <w:t xml:space="preserve">15.9. </w:t>
      </w:r>
      <w:r w:rsidRPr="006B6CC2">
        <w:rPr>
          <w:rFonts w:ascii="Arial" w:hAnsi="Arial" w:cs="Arial"/>
          <w:bCs/>
        </w:rPr>
        <w:t>Toda e qualquer etapa que tenha que ser refeita pela</w:t>
      </w:r>
      <w:r w:rsidRPr="006B6CC2">
        <w:rPr>
          <w:rFonts w:ascii="Arial" w:hAnsi="Arial" w:cs="Arial"/>
          <w:b/>
          <w:bCs/>
        </w:rPr>
        <w:t xml:space="preserve"> CONTRATADA </w:t>
      </w:r>
      <w:r w:rsidRPr="006B6CC2">
        <w:rPr>
          <w:rFonts w:ascii="Arial" w:hAnsi="Arial" w:cs="Arial"/>
          <w:bCs/>
        </w:rPr>
        <w:t>por erro ou incompetência, não acarretará ônus financeiro algum para a</w:t>
      </w:r>
      <w:r w:rsidRPr="006B6CC2">
        <w:rPr>
          <w:rFonts w:ascii="Arial" w:hAnsi="Arial" w:cs="Arial"/>
          <w:b/>
          <w:bCs/>
        </w:rPr>
        <w:t xml:space="preserve"> CONTRATANTE </w:t>
      </w:r>
      <w:r w:rsidRPr="006B6CC2">
        <w:rPr>
          <w:rFonts w:ascii="Arial" w:hAnsi="Arial" w:cs="Arial"/>
          <w:bCs/>
        </w:rPr>
        <w:t>e nem aditamento de prazo.</w:t>
      </w:r>
    </w:p>
    <w:p w14:paraId="6AFA32C2" w14:textId="77777777" w:rsidR="006B6CC2" w:rsidRPr="006B6CC2" w:rsidRDefault="006B6CC2" w:rsidP="006B6CC2">
      <w:pPr>
        <w:ind w:firstLine="567"/>
        <w:jc w:val="both"/>
        <w:rPr>
          <w:rFonts w:ascii="Arial" w:hAnsi="Arial" w:cs="Arial"/>
          <w:b/>
          <w:bCs/>
        </w:rPr>
      </w:pPr>
    </w:p>
    <w:p w14:paraId="1B7A1C16" w14:textId="77777777" w:rsidR="006B6CC2" w:rsidRPr="006B6CC2" w:rsidRDefault="006B6CC2" w:rsidP="006B6CC2">
      <w:pPr>
        <w:ind w:firstLine="567"/>
        <w:jc w:val="both"/>
        <w:rPr>
          <w:rFonts w:ascii="Arial" w:hAnsi="Arial" w:cs="Arial"/>
          <w:b/>
          <w:bCs/>
        </w:rPr>
      </w:pPr>
      <w:r w:rsidRPr="006B6CC2">
        <w:rPr>
          <w:rFonts w:ascii="Arial" w:hAnsi="Arial" w:cs="Arial"/>
          <w:b/>
          <w:bCs/>
        </w:rPr>
        <w:t xml:space="preserve">15.10. </w:t>
      </w:r>
      <w:r w:rsidRPr="006B6CC2">
        <w:rPr>
          <w:rFonts w:ascii="Arial" w:hAnsi="Arial" w:cs="Arial"/>
          <w:bCs/>
        </w:rPr>
        <w:t>A</w:t>
      </w:r>
      <w:r w:rsidRPr="006B6CC2">
        <w:rPr>
          <w:rFonts w:ascii="Arial" w:hAnsi="Arial" w:cs="Arial"/>
          <w:b/>
          <w:bCs/>
        </w:rPr>
        <w:t xml:space="preserve"> CONTRATADA </w:t>
      </w:r>
      <w:r w:rsidRPr="006B6CC2">
        <w:rPr>
          <w:rFonts w:ascii="Arial" w:hAnsi="Arial" w:cs="Arial"/>
          <w:bCs/>
        </w:rPr>
        <w:t>se obriga manter, durante toda a execução do contrato, em compatibilidade com as obrigações por ela assumidas, todas as condições de habilitação e qualificação exigidas na licitação.</w:t>
      </w:r>
      <w:r w:rsidRPr="006B6CC2">
        <w:rPr>
          <w:rFonts w:ascii="Arial" w:hAnsi="Arial" w:cs="Arial"/>
          <w:b/>
          <w:bCs/>
        </w:rPr>
        <w:t xml:space="preserve"> </w:t>
      </w:r>
    </w:p>
    <w:p w14:paraId="36944924" w14:textId="77777777" w:rsidR="006B6CC2" w:rsidRPr="006B6CC2" w:rsidRDefault="006B6CC2" w:rsidP="006B6CC2">
      <w:pPr>
        <w:jc w:val="both"/>
        <w:rPr>
          <w:rFonts w:ascii="Arial" w:hAnsi="Arial" w:cs="Arial"/>
          <w:b/>
          <w:bCs/>
        </w:rPr>
      </w:pPr>
    </w:p>
    <w:p w14:paraId="71C6B90D" w14:textId="77777777" w:rsidR="006B6CC2" w:rsidRPr="006B6CC2" w:rsidRDefault="006B6CC2" w:rsidP="006B6CC2">
      <w:pPr>
        <w:ind w:firstLine="567"/>
        <w:jc w:val="both"/>
        <w:rPr>
          <w:rFonts w:ascii="Arial" w:hAnsi="Arial" w:cs="Arial"/>
          <w:bCs/>
        </w:rPr>
      </w:pPr>
      <w:r w:rsidRPr="006B6CC2">
        <w:rPr>
          <w:rFonts w:ascii="Arial" w:hAnsi="Arial" w:cs="Arial"/>
          <w:b/>
          <w:bCs/>
        </w:rPr>
        <w:t xml:space="preserve">15.11. </w:t>
      </w:r>
      <w:r w:rsidRPr="006B6CC2">
        <w:rPr>
          <w:rFonts w:ascii="Arial" w:hAnsi="Arial" w:cs="Arial"/>
          <w:bCs/>
        </w:rPr>
        <w:t xml:space="preserve">A </w:t>
      </w:r>
      <w:r w:rsidRPr="006B6CC2">
        <w:rPr>
          <w:rFonts w:ascii="Arial" w:hAnsi="Arial" w:cs="Arial"/>
          <w:b/>
          <w:bCs/>
        </w:rPr>
        <w:t>CONTRATADA</w:t>
      </w:r>
      <w:r w:rsidRPr="006B6CC2">
        <w:rPr>
          <w:rFonts w:ascii="Arial" w:hAnsi="Arial" w:cs="Arial"/>
          <w:bCs/>
        </w:rPr>
        <w:t xml:space="preserve"> não poderá subcontratar o objeto deste contrato, mesmo que parcialmente.</w:t>
      </w:r>
    </w:p>
    <w:p w14:paraId="6FB612CB" w14:textId="77777777" w:rsidR="006B6CC2" w:rsidRPr="006B6CC2" w:rsidRDefault="006B6CC2" w:rsidP="006B6CC2">
      <w:pPr>
        <w:ind w:firstLine="567"/>
        <w:jc w:val="both"/>
        <w:rPr>
          <w:rFonts w:ascii="Arial" w:hAnsi="Arial" w:cs="Arial"/>
          <w:b/>
          <w:bCs/>
        </w:rPr>
      </w:pPr>
    </w:p>
    <w:p w14:paraId="36FBE551" w14:textId="77777777" w:rsidR="006B6CC2" w:rsidRPr="006B6CC2" w:rsidRDefault="006B6CC2" w:rsidP="006B6CC2">
      <w:pPr>
        <w:ind w:firstLine="567"/>
        <w:jc w:val="both"/>
        <w:rPr>
          <w:rFonts w:ascii="Arial" w:hAnsi="Arial" w:cs="Arial"/>
          <w:b/>
          <w:bCs/>
        </w:rPr>
      </w:pPr>
      <w:r w:rsidRPr="006B6CC2">
        <w:rPr>
          <w:rFonts w:ascii="Arial" w:hAnsi="Arial" w:cs="Arial"/>
          <w:b/>
          <w:bCs/>
        </w:rPr>
        <w:lastRenderedPageBreak/>
        <w:t xml:space="preserve">15.12. </w:t>
      </w:r>
      <w:r w:rsidRPr="006B6CC2">
        <w:rPr>
          <w:rFonts w:ascii="Arial" w:hAnsi="Arial" w:cs="Arial"/>
          <w:bCs/>
        </w:rPr>
        <w:t>Os profissionais indicados pela</w:t>
      </w:r>
      <w:r w:rsidRPr="006B6CC2">
        <w:rPr>
          <w:rFonts w:ascii="Arial" w:hAnsi="Arial" w:cs="Arial"/>
          <w:b/>
          <w:bCs/>
        </w:rPr>
        <w:t xml:space="preserve"> CONTRATADA </w:t>
      </w:r>
      <w:r w:rsidRPr="006B6CC2">
        <w:rPr>
          <w:rFonts w:ascii="Arial" w:hAnsi="Arial" w:cs="Arial"/>
          <w:bCs/>
        </w:rPr>
        <w:t>deverão participar da execução do objeto licitado, admitindo-se a substituição por outros de experiência equivalente ou superior, desde que aprovada pela</w:t>
      </w:r>
      <w:r w:rsidRPr="006B6CC2">
        <w:rPr>
          <w:rFonts w:ascii="Arial" w:hAnsi="Arial" w:cs="Arial"/>
          <w:b/>
          <w:bCs/>
        </w:rPr>
        <w:t xml:space="preserve"> CONTRATANTE</w:t>
      </w:r>
      <w:r w:rsidRPr="006B6CC2">
        <w:rPr>
          <w:rFonts w:ascii="Arial" w:hAnsi="Arial" w:cs="Arial"/>
          <w:bCs/>
        </w:rPr>
        <w:t>.</w:t>
      </w:r>
    </w:p>
    <w:p w14:paraId="789919BB" w14:textId="77777777" w:rsidR="006B6CC2" w:rsidRPr="006B6CC2" w:rsidRDefault="006B6CC2" w:rsidP="006B6CC2">
      <w:pPr>
        <w:ind w:firstLine="567"/>
        <w:jc w:val="both"/>
        <w:rPr>
          <w:rFonts w:ascii="Arial" w:hAnsi="Arial" w:cs="Arial"/>
          <w:b/>
          <w:bCs/>
        </w:rPr>
      </w:pPr>
    </w:p>
    <w:p w14:paraId="247D1BD0" w14:textId="77777777" w:rsidR="006B6CC2" w:rsidRPr="006B6CC2" w:rsidRDefault="006B6CC2" w:rsidP="006B6CC2">
      <w:pPr>
        <w:ind w:firstLine="567"/>
        <w:jc w:val="both"/>
        <w:rPr>
          <w:rFonts w:ascii="Arial" w:hAnsi="Arial" w:cs="Arial"/>
          <w:bCs/>
          <w:lang w:eastAsia="pt-BR"/>
        </w:rPr>
      </w:pPr>
      <w:r w:rsidRPr="006B6CC2">
        <w:rPr>
          <w:rFonts w:ascii="Arial" w:hAnsi="Arial" w:cs="Arial"/>
          <w:b/>
          <w:bCs/>
        </w:rPr>
        <w:t xml:space="preserve">15.13. </w:t>
      </w:r>
      <w:r w:rsidRPr="006B6CC2">
        <w:rPr>
          <w:rFonts w:ascii="Arial" w:hAnsi="Arial" w:cs="Arial"/>
          <w:bCs/>
          <w:lang w:eastAsia="pt-BR"/>
        </w:rPr>
        <w:t xml:space="preserve">A responsabilidade pela qualidade das obras, materiais e serviços executados ou fornecidos é da empresa </w:t>
      </w:r>
      <w:r w:rsidRPr="006B6CC2">
        <w:rPr>
          <w:rFonts w:ascii="Arial" w:hAnsi="Arial" w:cs="Arial"/>
          <w:b/>
          <w:bCs/>
          <w:lang w:eastAsia="pt-BR"/>
        </w:rPr>
        <w:t>CONTRATADA</w:t>
      </w:r>
      <w:r w:rsidRPr="006B6CC2">
        <w:rPr>
          <w:rFonts w:ascii="Arial" w:hAnsi="Arial" w:cs="Arial"/>
          <w:bCs/>
          <w:lang w:eastAsia="pt-BR"/>
        </w:rPr>
        <w:t xml:space="preserve"> para essa finalidade, inclusive a promoção de readequações, sempre que detectadas impropriedades que possam comprometer a consecução do objeto ajustado.</w:t>
      </w:r>
    </w:p>
    <w:p w14:paraId="6EA0BE38" w14:textId="77777777" w:rsidR="006B6CC2" w:rsidRPr="006B6CC2" w:rsidRDefault="006B6CC2" w:rsidP="006B6CC2">
      <w:pPr>
        <w:ind w:firstLine="567"/>
        <w:jc w:val="both"/>
        <w:rPr>
          <w:rFonts w:ascii="Arial" w:hAnsi="Arial" w:cs="Arial"/>
          <w:b/>
          <w:bCs/>
        </w:rPr>
      </w:pPr>
    </w:p>
    <w:p w14:paraId="27AE6B5F" w14:textId="77777777" w:rsidR="006B6CC2" w:rsidRPr="006B6CC2" w:rsidRDefault="006B6CC2" w:rsidP="006B6CC2">
      <w:pPr>
        <w:ind w:firstLine="567"/>
        <w:jc w:val="both"/>
        <w:rPr>
          <w:rFonts w:ascii="Arial" w:hAnsi="Arial" w:cs="Arial"/>
          <w:b/>
          <w:bCs/>
        </w:rPr>
      </w:pPr>
      <w:r w:rsidRPr="006B6CC2">
        <w:rPr>
          <w:rFonts w:ascii="Arial" w:hAnsi="Arial" w:cs="Arial"/>
          <w:b/>
          <w:bCs/>
        </w:rPr>
        <w:t xml:space="preserve">15.14. </w:t>
      </w:r>
      <w:r w:rsidRPr="006B6CC2">
        <w:rPr>
          <w:rFonts w:ascii="Arial" w:hAnsi="Arial" w:cs="Arial"/>
          <w:bCs/>
        </w:rPr>
        <w:t>Para todas as questões suscitadas na execução do contrato, que não forem resolvidas administrativamente, fica eleito o foro da Comarca de Piracicaba, com renúncia expressa de qualquer outro, por mais privilegiado que seja.</w:t>
      </w:r>
    </w:p>
    <w:p w14:paraId="6959ED42" w14:textId="77777777" w:rsidR="006B6CC2" w:rsidRPr="006B6CC2" w:rsidRDefault="006B6CC2" w:rsidP="006B6CC2">
      <w:pPr>
        <w:ind w:firstLine="567"/>
        <w:jc w:val="both"/>
        <w:rPr>
          <w:rFonts w:ascii="Arial" w:hAnsi="Arial" w:cs="Arial"/>
          <w:b/>
          <w:bCs/>
        </w:rPr>
      </w:pPr>
    </w:p>
    <w:p w14:paraId="39EFDD56" w14:textId="77777777" w:rsidR="006B6CC2" w:rsidRPr="006B6CC2" w:rsidRDefault="006B6CC2" w:rsidP="006B6CC2">
      <w:pPr>
        <w:ind w:firstLine="567"/>
        <w:jc w:val="both"/>
        <w:rPr>
          <w:rFonts w:ascii="Arial" w:hAnsi="Arial" w:cs="Arial"/>
          <w:bCs/>
        </w:rPr>
      </w:pPr>
      <w:r w:rsidRPr="006B6CC2">
        <w:rPr>
          <w:rFonts w:ascii="Arial" w:hAnsi="Arial" w:cs="Arial"/>
          <w:bCs/>
        </w:rPr>
        <w:t>Lido e achado conforme, assinam este instrumento em 02 (duas) vias, de igual teor e forma, as partes e testemunha, sendo 01 (uma) via destinada ao processo e a outra para arquivo.</w:t>
      </w:r>
    </w:p>
    <w:p w14:paraId="420AF659" w14:textId="77777777" w:rsidR="006B6CC2" w:rsidRPr="006B6CC2" w:rsidRDefault="006B6CC2" w:rsidP="006B6CC2">
      <w:pPr>
        <w:ind w:firstLine="567"/>
        <w:jc w:val="both"/>
        <w:rPr>
          <w:rFonts w:ascii="Arial" w:hAnsi="Arial" w:cs="Arial"/>
          <w:b/>
          <w:bCs/>
        </w:rPr>
      </w:pPr>
    </w:p>
    <w:p w14:paraId="39998076" w14:textId="77777777" w:rsidR="006B6CC2" w:rsidRPr="006B6CC2" w:rsidRDefault="006B6CC2" w:rsidP="006B6CC2">
      <w:pPr>
        <w:ind w:firstLine="567"/>
        <w:jc w:val="both"/>
        <w:rPr>
          <w:rFonts w:ascii="Arial" w:hAnsi="Arial" w:cs="Arial"/>
        </w:rPr>
      </w:pPr>
      <w:r w:rsidRPr="006B6CC2">
        <w:rPr>
          <w:rFonts w:ascii="Arial" w:hAnsi="Arial" w:cs="Arial"/>
        </w:rPr>
        <w:t>Piracicaba</w:t>
      </w:r>
      <w:proofErr w:type="gramStart"/>
      <w:r w:rsidRPr="006B6CC2">
        <w:rPr>
          <w:rFonts w:ascii="Arial" w:hAnsi="Arial" w:cs="Arial"/>
        </w:rPr>
        <w:t>, ...</w:t>
      </w:r>
      <w:proofErr w:type="gramEnd"/>
      <w:r w:rsidRPr="006B6CC2">
        <w:rPr>
          <w:rFonts w:ascii="Arial" w:hAnsi="Arial" w:cs="Arial"/>
        </w:rPr>
        <w:t xml:space="preserve">.. </w:t>
      </w:r>
      <w:proofErr w:type="gramStart"/>
      <w:r w:rsidRPr="006B6CC2">
        <w:rPr>
          <w:rFonts w:ascii="Arial" w:hAnsi="Arial" w:cs="Arial"/>
        </w:rPr>
        <w:t>de</w:t>
      </w:r>
      <w:proofErr w:type="gramEnd"/>
      <w:r w:rsidRPr="006B6CC2">
        <w:rPr>
          <w:rFonts w:ascii="Arial" w:hAnsi="Arial" w:cs="Arial"/>
        </w:rPr>
        <w:t xml:space="preserve"> ........................... de 2026</w:t>
      </w:r>
    </w:p>
    <w:p w14:paraId="50E1F752" w14:textId="77777777" w:rsidR="006B6CC2" w:rsidRPr="006B6CC2" w:rsidRDefault="006B6CC2" w:rsidP="006B6CC2">
      <w:pPr>
        <w:ind w:firstLine="567"/>
        <w:jc w:val="both"/>
        <w:rPr>
          <w:rFonts w:ascii="Arial" w:hAnsi="Arial" w:cs="Arial"/>
        </w:rPr>
      </w:pPr>
      <w:r w:rsidRPr="006B6CC2">
        <w:rPr>
          <w:rFonts w:ascii="Arial" w:hAnsi="Arial" w:cs="Arial"/>
        </w:rPr>
        <w:t>.</w:t>
      </w:r>
    </w:p>
    <w:tbl>
      <w:tblPr>
        <w:tblW w:w="0" w:type="auto"/>
        <w:tblInd w:w="43" w:type="dxa"/>
        <w:tblLayout w:type="fixed"/>
        <w:tblLook w:val="04A0" w:firstRow="1" w:lastRow="0" w:firstColumn="1" w:lastColumn="0" w:noHBand="0" w:noVBand="1"/>
      </w:tblPr>
      <w:tblGrid>
        <w:gridCol w:w="4371"/>
        <w:gridCol w:w="236"/>
        <w:gridCol w:w="4294"/>
      </w:tblGrid>
      <w:tr w:rsidR="006B6CC2" w:rsidRPr="006B6CC2" w14:paraId="093212F7" w14:textId="77777777" w:rsidTr="002142FF">
        <w:tc>
          <w:tcPr>
            <w:tcW w:w="4371" w:type="dxa"/>
            <w:tcBorders>
              <w:top w:val="single" w:sz="4" w:space="0" w:color="000000"/>
              <w:left w:val="single" w:sz="4" w:space="0" w:color="000000"/>
              <w:bottom w:val="single" w:sz="4" w:space="0" w:color="000000"/>
              <w:right w:val="nil"/>
            </w:tcBorders>
          </w:tcPr>
          <w:p w14:paraId="07D9F76F" w14:textId="77777777" w:rsidR="006B6CC2" w:rsidRPr="006B6CC2" w:rsidRDefault="006B6CC2" w:rsidP="002142FF">
            <w:pPr>
              <w:jc w:val="center"/>
              <w:rPr>
                <w:rFonts w:ascii="Arial" w:hAnsi="Arial" w:cs="Arial"/>
                <w:b/>
              </w:rPr>
            </w:pPr>
          </w:p>
          <w:p w14:paraId="4FF60D5A" w14:textId="77777777" w:rsidR="006B6CC2" w:rsidRPr="006B6CC2" w:rsidRDefault="006B6CC2" w:rsidP="002142FF">
            <w:pPr>
              <w:jc w:val="center"/>
              <w:rPr>
                <w:rFonts w:ascii="Arial" w:hAnsi="Arial" w:cs="Arial"/>
                <w:b/>
              </w:rPr>
            </w:pPr>
          </w:p>
          <w:p w14:paraId="2D6B2018" w14:textId="77777777" w:rsidR="006B6CC2" w:rsidRPr="006B6CC2" w:rsidRDefault="006B6CC2" w:rsidP="002142FF">
            <w:pPr>
              <w:jc w:val="center"/>
              <w:rPr>
                <w:rFonts w:ascii="Arial" w:hAnsi="Arial" w:cs="Arial"/>
                <w:b/>
              </w:rPr>
            </w:pPr>
          </w:p>
          <w:p w14:paraId="01BB0FDD" w14:textId="77777777" w:rsidR="006B6CC2" w:rsidRPr="006B6CC2" w:rsidRDefault="006B6CC2" w:rsidP="002142FF">
            <w:pPr>
              <w:jc w:val="center"/>
              <w:rPr>
                <w:rFonts w:ascii="Arial" w:hAnsi="Arial" w:cs="Arial"/>
                <w:b/>
              </w:rPr>
            </w:pPr>
          </w:p>
          <w:p w14:paraId="005C4E48" w14:textId="77777777" w:rsidR="006B6CC2" w:rsidRPr="006B6CC2" w:rsidRDefault="006B6CC2" w:rsidP="002142FF">
            <w:pPr>
              <w:jc w:val="center"/>
              <w:rPr>
                <w:rFonts w:ascii="Arial" w:hAnsi="Arial" w:cs="Arial"/>
                <w:b/>
              </w:rPr>
            </w:pPr>
          </w:p>
          <w:p w14:paraId="7033CE16" w14:textId="77777777" w:rsidR="006B6CC2" w:rsidRPr="006B6CC2" w:rsidRDefault="006B6CC2" w:rsidP="002142FF">
            <w:pPr>
              <w:jc w:val="center"/>
              <w:rPr>
                <w:rFonts w:ascii="Arial" w:hAnsi="Arial" w:cs="Arial"/>
                <w:b/>
              </w:rPr>
            </w:pPr>
            <w:r w:rsidRPr="006B6CC2">
              <w:rPr>
                <w:rFonts w:ascii="Arial" w:hAnsi="Arial" w:cs="Arial"/>
                <w:b/>
              </w:rPr>
              <w:t>ROGER NASCIMENTO CARNEIRO</w:t>
            </w:r>
          </w:p>
          <w:p w14:paraId="0E762018" w14:textId="77777777" w:rsidR="006B6CC2" w:rsidRPr="006B6CC2" w:rsidRDefault="006B6CC2" w:rsidP="002142FF">
            <w:pPr>
              <w:jc w:val="center"/>
              <w:rPr>
                <w:rFonts w:ascii="Arial" w:hAnsi="Arial" w:cs="Arial"/>
                <w:b/>
              </w:rPr>
            </w:pPr>
            <w:r w:rsidRPr="006B6CC2">
              <w:rPr>
                <w:rFonts w:ascii="Arial" w:hAnsi="Arial" w:cs="Arial"/>
                <w:b/>
              </w:rPr>
              <w:t>Secretário Municipal de Esportes</w:t>
            </w:r>
          </w:p>
        </w:tc>
        <w:tc>
          <w:tcPr>
            <w:tcW w:w="236" w:type="dxa"/>
            <w:tcBorders>
              <w:top w:val="nil"/>
              <w:left w:val="single" w:sz="4" w:space="0" w:color="000000"/>
              <w:bottom w:val="nil"/>
              <w:right w:val="nil"/>
            </w:tcBorders>
          </w:tcPr>
          <w:p w14:paraId="64B9F6FB" w14:textId="77777777" w:rsidR="006B6CC2" w:rsidRPr="006B6CC2" w:rsidRDefault="006B6CC2" w:rsidP="002142FF">
            <w:pPr>
              <w:snapToGrid w:val="0"/>
              <w:jc w:val="both"/>
              <w:rPr>
                <w:rFonts w:ascii="Arial" w:hAnsi="Arial" w:cs="Arial"/>
              </w:rPr>
            </w:pPr>
          </w:p>
        </w:tc>
        <w:tc>
          <w:tcPr>
            <w:tcW w:w="4294" w:type="dxa"/>
            <w:tcBorders>
              <w:top w:val="single" w:sz="4" w:space="0" w:color="000000"/>
              <w:left w:val="single" w:sz="4" w:space="0" w:color="000000"/>
              <w:bottom w:val="single" w:sz="4" w:space="0" w:color="000000"/>
              <w:right w:val="single" w:sz="4" w:space="0" w:color="000000"/>
            </w:tcBorders>
          </w:tcPr>
          <w:p w14:paraId="4D44F936" w14:textId="77777777" w:rsidR="006B6CC2" w:rsidRPr="006B6CC2" w:rsidRDefault="006B6CC2" w:rsidP="002142FF">
            <w:pPr>
              <w:snapToGrid w:val="0"/>
              <w:jc w:val="center"/>
              <w:rPr>
                <w:rFonts w:ascii="Arial" w:hAnsi="Arial" w:cs="Arial"/>
                <w:b/>
              </w:rPr>
            </w:pPr>
          </w:p>
          <w:p w14:paraId="6A197A63" w14:textId="77777777" w:rsidR="006B6CC2" w:rsidRPr="006B6CC2" w:rsidRDefault="006B6CC2" w:rsidP="002142FF">
            <w:pPr>
              <w:snapToGrid w:val="0"/>
              <w:jc w:val="center"/>
              <w:rPr>
                <w:rFonts w:ascii="Arial" w:hAnsi="Arial" w:cs="Arial"/>
                <w:b/>
              </w:rPr>
            </w:pPr>
          </w:p>
          <w:p w14:paraId="6E7905C6" w14:textId="77777777" w:rsidR="006B6CC2" w:rsidRPr="006B6CC2" w:rsidRDefault="006B6CC2" w:rsidP="002142FF">
            <w:pPr>
              <w:snapToGrid w:val="0"/>
              <w:jc w:val="center"/>
              <w:rPr>
                <w:rFonts w:ascii="Arial" w:hAnsi="Arial" w:cs="Arial"/>
                <w:b/>
              </w:rPr>
            </w:pPr>
          </w:p>
          <w:p w14:paraId="33DF66A8" w14:textId="77777777" w:rsidR="006B6CC2" w:rsidRPr="006B6CC2" w:rsidRDefault="006B6CC2" w:rsidP="002142FF">
            <w:pPr>
              <w:snapToGrid w:val="0"/>
              <w:jc w:val="center"/>
              <w:rPr>
                <w:rFonts w:ascii="Arial" w:hAnsi="Arial" w:cs="Arial"/>
                <w:b/>
              </w:rPr>
            </w:pPr>
          </w:p>
          <w:p w14:paraId="1C71F9E6" w14:textId="77777777" w:rsidR="006B6CC2" w:rsidRPr="006B6CC2" w:rsidRDefault="006B6CC2" w:rsidP="002142FF">
            <w:pPr>
              <w:snapToGrid w:val="0"/>
              <w:jc w:val="center"/>
              <w:rPr>
                <w:rFonts w:ascii="Arial" w:hAnsi="Arial" w:cs="Arial"/>
                <w:b/>
              </w:rPr>
            </w:pPr>
          </w:p>
          <w:p w14:paraId="5B8CAF3D" w14:textId="77777777" w:rsidR="006B6CC2" w:rsidRPr="006B6CC2" w:rsidRDefault="006B6CC2" w:rsidP="002142FF">
            <w:pPr>
              <w:jc w:val="center"/>
              <w:rPr>
                <w:rFonts w:ascii="Arial" w:hAnsi="Arial" w:cs="Arial"/>
                <w:b/>
              </w:rPr>
            </w:pPr>
            <w:proofErr w:type="gramStart"/>
            <w:r w:rsidRPr="006B6CC2">
              <w:rPr>
                <w:rFonts w:ascii="Arial" w:hAnsi="Arial" w:cs="Arial"/>
                <w:b/>
              </w:rPr>
              <w:t>:::</w:t>
            </w:r>
            <w:proofErr w:type="gramEnd"/>
            <w:r w:rsidRPr="006B6CC2">
              <w:rPr>
                <w:rFonts w:ascii="Arial" w:hAnsi="Arial" w:cs="Arial"/>
                <w:b/>
              </w:rPr>
              <w:t xml:space="preserve"> EMPRESA CONTRATADA :::</w:t>
            </w:r>
          </w:p>
          <w:p w14:paraId="3F2BAA53" w14:textId="77777777" w:rsidR="006B6CC2" w:rsidRPr="006B6CC2" w:rsidRDefault="006B6CC2" w:rsidP="002142FF">
            <w:pPr>
              <w:jc w:val="center"/>
              <w:rPr>
                <w:rFonts w:ascii="Arial" w:hAnsi="Arial" w:cs="Arial"/>
              </w:rPr>
            </w:pPr>
            <w:r w:rsidRPr="006B6CC2">
              <w:rPr>
                <w:rFonts w:ascii="Arial" w:hAnsi="Arial" w:cs="Arial"/>
                <w:b/>
              </w:rPr>
              <w:t xml:space="preserve">Representante Legal </w:t>
            </w:r>
          </w:p>
        </w:tc>
      </w:tr>
    </w:tbl>
    <w:p w14:paraId="610E34EB" w14:textId="77777777" w:rsidR="006B6CC2" w:rsidRPr="006B6CC2" w:rsidRDefault="006B6CC2" w:rsidP="006B6CC2">
      <w:pPr>
        <w:rPr>
          <w:rFonts w:ascii="Arial" w:hAnsi="Arial" w:cs="Arial"/>
          <w:b/>
        </w:rPr>
      </w:pPr>
    </w:p>
    <w:p w14:paraId="7910F522" w14:textId="77777777" w:rsidR="006B6CC2" w:rsidRPr="006B6CC2" w:rsidRDefault="006B6CC2" w:rsidP="006B6CC2">
      <w:pPr>
        <w:jc w:val="both"/>
        <w:rPr>
          <w:rFonts w:ascii="Arial" w:hAnsi="Arial" w:cs="Arial"/>
          <w:b/>
          <w:u w:val="single"/>
        </w:rPr>
      </w:pPr>
      <w:r w:rsidRPr="006B6CC2">
        <w:rPr>
          <w:rFonts w:ascii="Arial" w:hAnsi="Arial" w:cs="Arial"/>
          <w:b/>
          <w:u w:val="single"/>
        </w:rPr>
        <w:t>TESTEMUNHAS:</w:t>
      </w:r>
    </w:p>
    <w:p w14:paraId="1A990A6C" w14:textId="77777777" w:rsidR="006B6CC2" w:rsidRPr="006B6CC2" w:rsidRDefault="006B6CC2" w:rsidP="006B6CC2">
      <w:pPr>
        <w:jc w:val="both"/>
        <w:rPr>
          <w:rFonts w:ascii="Arial" w:hAnsi="Arial" w:cs="Arial"/>
          <w:b/>
          <w:u w:val="single"/>
        </w:rPr>
      </w:pPr>
    </w:p>
    <w:tbl>
      <w:tblPr>
        <w:tblW w:w="0" w:type="auto"/>
        <w:tblInd w:w="43" w:type="dxa"/>
        <w:tblLayout w:type="fixed"/>
        <w:tblLook w:val="04A0" w:firstRow="1" w:lastRow="0" w:firstColumn="1" w:lastColumn="0" w:noHBand="0" w:noVBand="1"/>
      </w:tblPr>
      <w:tblGrid>
        <w:gridCol w:w="4357"/>
        <w:gridCol w:w="236"/>
        <w:gridCol w:w="4351"/>
      </w:tblGrid>
      <w:tr w:rsidR="006B6CC2" w:rsidRPr="006B6CC2" w14:paraId="33900C55" w14:textId="77777777" w:rsidTr="002142FF">
        <w:trPr>
          <w:trHeight w:val="1089"/>
        </w:trPr>
        <w:tc>
          <w:tcPr>
            <w:tcW w:w="4357" w:type="dxa"/>
            <w:tcBorders>
              <w:top w:val="single" w:sz="4" w:space="0" w:color="000000"/>
              <w:left w:val="single" w:sz="4" w:space="0" w:color="000000"/>
              <w:bottom w:val="single" w:sz="4" w:space="0" w:color="000000"/>
              <w:right w:val="nil"/>
            </w:tcBorders>
          </w:tcPr>
          <w:p w14:paraId="7C318874" w14:textId="77777777" w:rsidR="006B6CC2" w:rsidRPr="006B6CC2" w:rsidRDefault="006B6CC2" w:rsidP="002142FF">
            <w:pPr>
              <w:rPr>
                <w:rFonts w:ascii="Arial" w:hAnsi="Arial" w:cs="Arial"/>
                <w:b/>
              </w:rPr>
            </w:pPr>
            <w:r w:rsidRPr="006B6CC2">
              <w:rPr>
                <w:rFonts w:ascii="Arial" w:hAnsi="Arial" w:cs="Arial"/>
                <w:b/>
              </w:rPr>
              <w:t>_________________________</w:t>
            </w:r>
          </w:p>
          <w:p w14:paraId="134CC553" w14:textId="77777777" w:rsidR="006B6CC2" w:rsidRPr="006B6CC2" w:rsidRDefault="006B6CC2" w:rsidP="002142FF">
            <w:pPr>
              <w:rPr>
                <w:rFonts w:ascii="Arial" w:hAnsi="Arial" w:cs="Arial"/>
                <w:b/>
              </w:rPr>
            </w:pPr>
            <w:r w:rsidRPr="006B6CC2">
              <w:rPr>
                <w:rFonts w:ascii="Arial" w:hAnsi="Arial" w:cs="Arial"/>
                <w:b/>
              </w:rPr>
              <w:t>Nome:</w:t>
            </w:r>
          </w:p>
          <w:p w14:paraId="033ACC4F" w14:textId="77777777" w:rsidR="006B6CC2" w:rsidRPr="006B6CC2" w:rsidRDefault="006B6CC2" w:rsidP="002142FF">
            <w:pPr>
              <w:rPr>
                <w:rFonts w:ascii="Arial" w:hAnsi="Arial" w:cs="Arial"/>
              </w:rPr>
            </w:pPr>
            <w:r w:rsidRPr="006B6CC2">
              <w:rPr>
                <w:rFonts w:ascii="Arial" w:hAnsi="Arial" w:cs="Arial"/>
                <w:b/>
              </w:rPr>
              <w:t>CPF:</w:t>
            </w:r>
          </w:p>
        </w:tc>
        <w:tc>
          <w:tcPr>
            <w:tcW w:w="236" w:type="dxa"/>
            <w:tcBorders>
              <w:top w:val="nil"/>
              <w:left w:val="single" w:sz="4" w:space="0" w:color="000000"/>
              <w:bottom w:val="nil"/>
              <w:right w:val="nil"/>
            </w:tcBorders>
          </w:tcPr>
          <w:p w14:paraId="01BCAD4C" w14:textId="77777777" w:rsidR="006B6CC2" w:rsidRPr="006B6CC2" w:rsidRDefault="006B6CC2" w:rsidP="002142FF">
            <w:pPr>
              <w:snapToGrid w:val="0"/>
              <w:jc w:val="both"/>
              <w:rPr>
                <w:rFonts w:ascii="Arial" w:hAnsi="Arial" w:cs="Arial"/>
              </w:rPr>
            </w:pPr>
          </w:p>
        </w:tc>
        <w:tc>
          <w:tcPr>
            <w:tcW w:w="4351" w:type="dxa"/>
            <w:tcBorders>
              <w:top w:val="single" w:sz="4" w:space="0" w:color="000000"/>
              <w:left w:val="single" w:sz="4" w:space="0" w:color="000000"/>
              <w:bottom w:val="single" w:sz="4" w:space="0" w:color="000000"/>
              <w:right w:val="single" w:sz="4" w:space="0" w:color="000000"/>
            </w:tcBorders>
          </w:tcPr>
          <w:p w14:paraId="3E50F1BC" w14:textId="77777777" w:rsidR="006B6CC2" w:rsidRPr="006B6CC2" w:rsidRDefault="006B6CC2" w:rsidP="002142FF">
            <w:pPr>
              <w:rPr>
                <w:rFonts w:ascii="Arial" w:hAnsi="Arial" w:cs="Arial"/>
                <w:b/>
              </w:rPr>
            </w:pPr>
            <w:r w:rsidRPr="006B6CC2">
              <w:rPr>
                <w:rFonts w:ascii="Arial" w:hAnsi="Arial" w:cs="Arial"/>
                <w:b/>
              </w:rPr>
              <w:t>__________________________</w:t>
            </w:r>
          </w:p>
          <w:p w14:paraId="4256A1D1" w14:textId="77777777" w:rsidR="006B6CC2" w:rsidRPr="006B6CC2" w:rsidRDefault="006B6CC2" w:rsidP="002142FF">
            <w:pPr>
              <w:rPr>
                <w:rFonts w:ascii="Arial" w:hAnsi="Arial" w:cs="Arial"/>
                <w:b/>
              </w:rPr>
            </w:pPr>
            <w:r w:rsidRPr="006B6CC2">
              <w:rPr>
                <w:rFonts w:ascii="Arial" w:hAnsi="Arial" w:cs="Arial"/>
                <w:b/>
              </w:rPr>
              <w:t>Nome:</w:t>
            </w:r>
          </w:p>
          <w:p w14:paraId="108AB009" w14:textId="77777777" w:rsidR="006B6CC2" w:rsidRPr="006B6CC2" w:rsidRDefault="006B6CC2" w:rsidP="002142FF">
            <w:pPr>
              <w:jc w:val="both"/>
              <w:rPr>
                <w:rFonts w:ascii="Arial" w:hAnsi="Arial" w:cs="Arial"/>
              </w:rPr>
            </w:pPr>
            <w:r w:rsidRPr="006B6CC2">
              <w:rPr>
                <w:rFonts w:ascii="Arial" w:hAnsi="Arial" w:cs="Arial"/>
                <w:b/>
              </w:rPr>
              <w:t>CPF:</w:t>
            </w:r>
          </w:p>
        </w:tc>
      </w:tr>
    </w:tbl>
    <w:p w14:paraId="47E8076C" w14:textId="77777777" w:rsidR="00CE3EFF" w:rsidRDefault="00CE3EFF">
      <w:pPr>
        <w:pStyle w:val="Recuodecorpodetexto"/>
        <w:widowControl w:val="0"/>
        <w:overflowPunct/>
        <w:autoSpaceDE/>
        <w:spacing w:line="240" w:lineRule="auto"/>
        <w:ind w:firstLine="561"/>
        <w:jc w:val="center"/>
      </w:pPr>
    </w:p>
    <w:p w14:paraId="2B71A41C" w14:textId="77777777" w:rsidR="00CE3EFF" w:rsidRDefault="00CE3EFF">
      <w:pPr>
        <w:ind w:firstLine="561"/>
        <w:jc w:val="both"/>
        <w:rPr>
          <w:rFonts w:ascii="Arial" w:hAnsi="Arial" w:cs="Arial"/>
        </w:rPr>
      </w:pPr>
    </w:p>
    <w:sectPr w:rsidR="00CE3EFF" w:rsidSect="0040723F">
      <w:headerReference w:type="default" r:id="rId23"/>
      <w:footerReference w:type="default" r:id="rId24"/>
      <w:pgSz w:w="11906" w:h="16838"/>
      <w:pgMar w:top="1276"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061AF7" w14:textId="77777777" w:rsidR="006525BA" w:rsidRDefault="006525BA">
      <w:r>
        <w:separator/>
      </w:r>
    </w:p>
  </w:endnote>
  <w:endnote w:type="continuationSeparator" w:id="0">
    <w:p w14:paraId="3350932E" w14:textId="77777777" w:rsidR="006525BA" w:rsidRDefault="006525BA">
      <w:r>
        <w:continuationSeparator/>
      </w:r>
    </w:p>
  </w:endnote>
  <w:endnote w:type="continuationNotice" w:id="1">
    <w:p w14:paraId="4F7B0FDD" w14:textId="77777777" w:rsidR="006525BA" w:rsidRDefault="006525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D09B1AD" w:rsidR="006525BA" w:rsidRPr="0040723F" w:rsidRDefault="006525BA" w:rsidP="00183407">
    <w:pPr>
      <w:ind w:left="3346"/>
      <w:rPr>
        <w:rFonts w:ascii="Arial" w:hAnsi="Arial" w:cs="Arial"/>
        <w:sz w:val="6"/>
        <w:szCs w:val="6"/>
      </w:rPr>
    </w:pPr>
  </w:p>
  <w:p w14:paraId="66EAFB0F" w14:textId="6F6AACF3" w:rsidR="006525BA" w:rsidRPr="00BF6A10" w:rsidRDefault="006525BA"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sidR="003F77E9">
      <w:rPr>
        <w:rFonts w:ascii="Arial" w:hAnsi="Arial" w:cs="Arial"/>
        <w:sz w:val="16"/>
      </w:rPr>
      <w:t>08/2026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166B31">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166B31">
      <w:rPr>
        <w:rFonts w:ascii="Arial" w:hAnsi="Arial" w:cs="Arial"/>
        <w:b/>
        <w:noProof/>
        <w:sz w:val="16"/>
      </w:rPr>
      <w:t>30</w:t>
    </w:r>
    <w:r w:rsidRPr="003426BF">
      <w:rPr>
        <w:rFonts w:ascii="Arial" w:hAnsi="Arial" w:cs="Arial"/>
        <w:b/>
        <w:sz w:val="16"/>
      </w:rPr>
      <w:fldChar w:fldCharType="end"/>
    </w:r>
  </w:p>
  <w:p w14:paraId="5FAE6968" w14:textId="77777777" w:rsidR="006525BA" w:rsidRPr="00BF6A10" w:rsidRDefault="006525BA" w:rsidP="00183407">
    <w:pPr>
      <w:ind w:left="3346"/>
      <w:rPr>
        <w:rFonts w:ascii="Arial" w:hAnsi="Arial" w:cs="Arial"/>
        <w:sz w:val="4"/>
        <w:szCs w:val="4"/>
      </w:rPr>
    </w:pPr>
  </w:p>
  <w:p w14:paraId="6CA6F235" w14:textId="0055C7ED" w:rsidR="006525BA" w:rsidRDefault="006525BA" w:rsidP="00183407">
    <w:pPr>
      <w:jc w:val="center"/>
    </w:pPr>
    <w:r>
      <w:rPr>
        <w:noProof/>
        <w:lang w:eastAsia="pt-BR"/>
      </w:rPr>
      <w:drawing>
        <wp:inline distT="0" distB="0" distL="0" distR="0" wp14:anchorId="41BF643A" wp14:editId="325D6283">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EAEEEE" w14:textId="77777777" w:rsidR="006525BA" w:rsidRDefault="006525BA">
      <w:r>
        <w:separator/>
      </w:r>
    </w:p>
  </w:footnote>
  <w:footnote w:type="continuationSeparator" w:id="0">
    <w:p w14:paraId="66A3EE5D" w14:textId="77777777" w:rsidR="006525BA" w:rsidRDefault="006525BA">
      <w:r>
        <w:continuationSeparator/>
      </w:r>
    </w:p>
  </w:footnote>
  <w:footnote w:type="continuationNotice" w:id="1">
    <w:p w14:paraId="1E1603CE" w14:textId="77777777" w:rsidR="006525BA" w:rsidRDefault="006525B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9E96FD" w14:textId="77777777" w:rsidR="006525BA" w:rsidRPr="00A1795D" w:rsidRDefault="006525BA" w:rsidP="0040723F">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5131C82" wp14:editId="5F8C204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734901" w14:textId="77777777" w:rsidR="006525BA" w:rsidRPr="00786D96" w:rsidRDefault="006525BA"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6525BA" w:rsidRPr="00786D96" w:rsidRDefault="006525BA"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6525BA" w:rsidRPr="000B6937" w:rsidRDefault="006525BA" w:rsidP="0040723F">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75131C82"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44734901" w14:textId="77777777" w:rsidR="006525BA" w:rsidRPr="00786D96" w:rsidRDefault="006525BA" w:rsidP="0040723F">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5C487C1" w14:textId="77777777" w:rsidR="006525BA" w:rsidRPr="00786D96" w:rsidRDefault="006525BA" w:rsidP="0040723F">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F98A92B" w14:textId="77777777" w:rsidR="006525BA" w:rsidRPr="000B6937" w:rsidRDefault="006525BA" w:rsidP="0040723F">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310A590A" wp14:editId="7506A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CB27D6"/>
    <w:multiLevelType w:val="multilevel"/>
    <w:tmpl w:val="BCD26628"/>
    <w:numStyleLink w:val="PrefPira"/>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4865402"/>
    <w:multiLevelType w:val="multilevel"/>
    <w:tmpl w:val="BCD26628"/>
    <w:lvl w:ilvl="0">
      <w:start w:val="1"/>
      <w:numFmt w:val="lowerLetter"/>
      <w:lvlText w:val="%1)"/>
      <w:lvlJc w:val="left"/>
      <w:pPr>
        <w:ind w:left="284" w:firstLine="0"/>
      </w:pPr>
      <w:rPr>
        <w:rFonts w:ascii="Arial" w:hAnsi="Arial" w:hint="default"/>
        <w:b/>
        <w:sz w:val="20"/>
      </w:rPr>
    </w:lvl>
    <w:lvl w:ilvl="1">
      <w:start w:val="1"/>
      <w:numFmt w:val="decimal"/>
      <w:lvlText w:val="%2."/>
      <w:lvlJc w:val="left"/>
      <w:pPr>
        <w:ind w:left="284" w:firstLine="0"/>
      </w:pPr>
      <w:rPr>
        <w:rFonts w:ascii="Arial" w:hAnsi="Arial" w:hint="default"/>
        <w:b/>
        <w:sz w:val="20"/>
      </w:rPr>
    </w:lvl>
    <w:lvl w:ilvl="2">
      <w:start w:val="1"/>
      <w:numFmt w:val="decimal"/>
      <w:lvlText w:val="%2.%3."/>
      <w:lvlJc w:val="left"/>
      <w:pPr>
        <w:ind w:left="284" w:firstLine="0"/>
      </w:pPr>
      <w:rPr>
        <w:rFonts w:ascii="Arial" w:hAnsi="Arial" w:hint="default"/>
        <w:b/>
        <w:sz w:val="20"/>
      </w:rPr>
    </w:lvl>
    <w:lvl w:ilvl="3">
      <w:start w:val="1"/>
      <w:numFmt w:val="decimal"/>
      <w:lvlText w:val="%2.%3.%4."/>
      <w:lvlJc w:val="left"/>
      <w:pPr>
        <w:ind w:left="284" w:firstLine="0"/>
      </w:pPr>
      <w:rPr>
        <w:rFonts w:ascii="Arial" w:hAnsi="Arial" w:hint="default"/>
        <w:b/>
        <w:sz w:val="20"/>
      </w:rPr>
    </w:lvl>
    <w:lvl w:ilvl="4">
      <w:start w:val="1"/>
      <w:numFmt w:val="decimal"/>
      <w:lvlText w:val="%2.%3.%4.%5."/>
      <w:lvlJc w:val="left"/>
      <w:pPr>
        <w:ind w:left="284" w:firstLine="0"/>
      </w:pPr>
      <w:rPr>
        <w:rFonts w:ascii="Arial" w:hAnsi="Arial" w:hint="default"/>
        <w:b/>
        <w:sz w:val="20"/>
      </w:rPr>
    </w:lvl>
    <w:lvl w:ilvl="5">
      <w:start w:val="1"/>
      <w:numFmt w:val="decimal"/>
      <w:lvlText w:val="%2.%3.%4.%5.%6."/>
      <w:lvlJc w:val="left"/>
      <w:pPr>
        <w:ind w:left="284" w:firstLine="0"/>
      </w:pPr>
      <w:rPr>
        <w:rFonts w:ascii="Arial" w:hAnsi="Arial" w:hint="default"/>
        <w:b/>
        <w:sz w:val="20"/>
      </w:rPr>
    </w:lvl>
    <w:lvl w:ilvl="6">
      <w:start w:val="1"/>
      <w:numFmt w:val="decimal"/>
      <w:lvlText w:val="%2.%3.%4.%5.%6.%7."/>
      <w:lvlJc w:val="left"/>
      <w:pPr>
        <w:ind w:left="284" w:firstLine="0"/>
      </w:pPr>
      <w:rPr>
        <w:rFonts w:ascii="Arial" w:hAnsi="Arial" w:hint="default"/>
        <w:b/>
        <w:sz w:val="20"/>
      </w:rPr>
    </w:lvl>
    <w:lvl w:ilvl="7">
      <w:start w:val="1"/>
      <w:numFmt w:val="decimal"/>
      <w:lvlText w:val="%2.%3.%4.%5.%6.%7.%8."/>
      <w:lvlJc w:val="left"/>
      <w:pPr>
        <w:ind w:left="284" w:firstLine="0"/>
      </w:pPr>
      <w:rPr>
        <w:rFonts w:ascii="Arial" w:hAnsi="Arial" w:hint="default"/>
        <w:b/>
        <w:sz w:val="20"/>
      </w:rPr>
    </w:lvl>
    <w:lvl w:ilvl="8">
      <w:start w:val="1"/>
      <w:numFmt w:val="upperRoman"/>
      <w:lvlText w:val="%9."/>
      <w:lvlJc w:val="right"/>
      <w:pPr>
        <w:ind w:left="284" w:firstLine="0"/>
      </w:pPr>
      <w:rPr>
        <w:rFonts w:ascii="Arial" w:hAnsi="Arial" w:hint="default"/>
        <w:b/>
        <w:sz w:val="20"/>
      </w:rPr>
    </w:lvl>
  </w:abstractNum>
  <w:abstractNum w:abstractNumId="19">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6C153C7"/>
    <w:multiLevelType w:val="multilevel"/>
    <w:tmpl w:val="BCD26628"/>
    <w:numStyleLink w:val="PrefPira"/>
  </w:abstractNum>
  <w:abstractNum w:abstractNumId="22">
    <w:nsid w:val="46016911"/>
    <w:multiLevelType w:val="multilevel"/>
    <w:tmpl w:val="EE908CB6"/>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4A47478C"/>
    <w:multiLevelType w:val="multilevel"/>
    <w:tmpl w:val="E42C2A00"/>
    <w:lvl w:ilvl="0">
      <w:start w:val="3"/>
      <w:numFmt w:val="lowerLetter"/>
      <w:lvlText w:val="%1)"/>
      <w:lvlJc w:val="left"/>
      <w:pPr>
        <w:ind w:left="0" w:firstLine="0"/>
      </w:pPr>
      <w:rPr>
        <w:rFonts w:ascii="Arial" w:hAnsi="Arial" w:hint="default"/>
        <w:b/>
        <w:sz w:val="20"/>
      </w:rPr>
    </w:lvl>
    <w:lvl w:ilvl="1">
      <w:start w:val="5"/>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6B82139"/>
    <w:multiLevelType w:val="multilevel"/>
    <w:tmpl w:val="BCD26628"/>
    <w:numStyleLink w:val="PrefPira"/>
  </w:abstractNum>
  <w:abstractNum w:abstractNumId="26">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9">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1">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6D6B7EAC"/>
    <w:multiLevelType w:val="multilevel"/>
    <w:tmpl w:val="BCD26628"/>
    <w:numStyleLink w:val="PrefPira"/>
  </w:abstractNum>
  <w:abstractNum w:abstractNumId="34">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38B7E55"/>
    <w:multiLevelType w:val="multilevel"/>
    <w:tmpl w:val="BCD26628"/>
    <w:numStyleLink w:val="PrefPira"/>
  </w:abstractNum>
  <w:abstractNum w:abstractNumId="37">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8">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9">
    <w:nsid w:val="79DA6924"/>
    <w:multiLevelType w:val="multilevel"/>
    <w:tmpl w:val="BCD26628"/>
    <w:numStyleLink w:val="PrefPira"/>
  </w:abstractNum>
  <w:abstractNum w:abstractNumId="40">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1">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2">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29"/>
  </w:num>
  <w:num w:numId="6">
    <w:abstractNumId w:val="21"/>
  </w:num>
  <w:num w:numId="7">
    <w:abstractNumId w:val="19"/>
  </w:num>
  <w:num w:numId="8">
    <w:abstractNumId w:val="37"/>
  </w:num>
  <w:num w:numId="9">
    <w:abstractNumId w:val="12"/>
  </w:num>
  <w:num w:numId="10">
    <w:abstractNumId w:val="16"/>
  </w:num>
  <w:num w:numId="11">
    <w:abstractNumId w:val="36"/>
    <w:lvlOverride w:ilvl="0">
      <w:lvl w:ilvl="0">
        <w:start w:val="1"/>
        <w:numFmt w:val="lowerLetter"/>
        <w:lvlText w:val="%1)"/>
        <w:lvlJc w:val="left"/>
        <w:pPr>
          <w:ind w:left="0" w:firstLine="0"/>
        </w:pPr>
        <w:rPr>
          <w:rFonts w:ascii="Arial" w:hAnsi="Arial" w:hint="default"/>
          <w:b/>
          <w:color w:val="auto"/>
          <w:sz w:val="20"/>
        </w:rPr>
      </w:lvl>
    </w:lvlOverride>
  </w:num>
  <w:num w:numId="12">
    <w:abstractNumId w:val="32"/>
  </w:num>
  <w:num w:numId="13">
    <w:abstractNumId w:val="25"/>
  </w:num>
  <w:num w:numId="14">
    <w:abstractNumId w:val="39"/>
  </w:num>
  <w:num w:numId="15">
    <w:abstractNumId w:val="33"/>
  </w:num>
  <w:num w:numId="16">
    <w:abstractNumId w:val="14"/>
  </w:num>
  <w:num w:numId="17">
    <w:abstractNumId w:val="17"/>
  </w:num>
  <w:num w:numId="18">
    <w:abstractNumId w:val="30"/>
  </w:num>
  <w:num w:numId="19">
    <w:abstractNumId w:val="24"/>
  </w:num>
  <w:num w:numId="20">
    <w:abstractNumId w:val="8"/>
  </w:num>
  <w:num w:numId="21">
    <w:abstractNumId w:val="27"/>
  </w:num>
  <w:num w:numId="22">
    <w:abstractNumId w:val="35"/>
  </w:num>
  <w:num w:numId="23">
    <w:abstractNumId w:val="20"/>
  </w:num>
  <w:num w:numId="24">
    <w:abstractNumId w:val="38"/>
  </w:num>
  <w:num w:numId="25">
    <w:abstractNumId w:val="40"/>
  </w:num>
  <w:num w:numId="26">
    <w:abstractNumId w:val="28"/>
  </w:num>
  <w:num w:numId="27">
    <w:abstractNumId w:val="13"/>
  </w:num>
  <w:num w:numId="28">
    <w:abstractNumId w:val="42"/>
  </w:num>
  <w:num w:numId="29">
    <w:abstractNumId w:val="34"/>
  </w:num>
  <w:num w:numId="30">
    <w:abstractNumId w:val="15"/>
  </w:num>
  <w:num w:numId="31">
    <w:abstractNumId w:val="18"/>
  </w:num>
  <w:num w:numId="32">
    <w:abstractNumId w:val="23"/>
  </w:num>
  <w:num w:numId="33">
    <w:abstractNumId w:val="22"/>
  </w:num>
  <w:num w:numId="34">
    <w:abstractNumId w:val="26"/>
  </w:num>
  <w:num w:numId="35">
    <w:abstractNumId w:val="41"/>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41FC"/>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5156"/>
    <w:rsid w:val="00085CB4"/>
    <w:rsid w:val="000862F0"/>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5C6"/>
    <w:rsid w:val="000C0CA4"/>
    <w:rsid w:val="000C2BED"/>
    <w:rsid w:val="000C3D37"/>
    <w:rsid w:val="000D08C7"/>
    <w:rsid w:val="000D3F89"/>
    <w:rsid w:val="000D405A"/>
    <w:rsid w:val="000D507D"/>
    <w:rsid w:val="000D5271"/>
    <w:rsid w:val="000E1FA2"/>
    <w:rsid w:val="000E266D"/>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57B5C"/>
    <w:rsid w:val="00162D22"/>
    <w:rsid w:val="00164EB2"/>
    <w:rsid w:val="00166B31"/>
    <w:rsid w:val="0016763A"/>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4951"/>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13AAB"/>
    <w:rsid w:val="00215C56"/>
    <w:rsid w:val="00217D50"/>
    <w:rsid w:val="00221E2F"/>
    <w:rsid w:val="00226614"/>
    <w:rsid w:val="00226E17"/>
    <w:rsid w:val="002309AA"/>
    <w:rsid w:val="00232CA6"/>
    <w:rsid w:val="00233A5C"/>
    <w:rsid w:val="00237C3E"/>
    <w:rsid w:val="00240B18"/>
    <w:rsid w:val="0024151E"/>
    <w:rsid w:val="0024287F"/>
    <w:rsid w:val="00243FFF"/>
    <w:rsid w:val="00252B7B"/>
    <w:rsid w:val="002541C8"/>
    <w:rsid w:val="00256C66"/>
    <w:rsid w:val="002619E4"/>
    <w:rsid w:val="00265A6D"/>
    <w:rsid w:val="00270999"/>
    <w:rsid w:val="00276C1A"/>
    <w:rsid w:val="0028145B"/>
    <w:rsid w:val="0028529C"/>
    <w:rsid w:val="002870AA"/>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2BA8"/>
    <w:rsid w:val="002E3B70"/>
    <w:rsid w:val="002E579D"/>
    <w:rsid w:val="002E693C"/>
    <w:rsid w:val="002F3AF1"/>
    <w:rsid w:val="002F4C25"/>
    <w:rsid w:val="002F5C44"/>
    <w:rsid w:val="002F61D5"/>
    <w:rsid w:val="003003DE"/>
    <w:rsid w:val="00300B3C"/>
    <w:rsid w:val="0030315D"/>
    <w:rsid w:val="003033F2"/>
    <w:rsid w:val="00303523"/>
    <w:rsid w:val="00305146"/>
    <w:rsid w:val="00305B03"/>
    <w:rsid w:val="00307956"/>
    <w:rsid w:val="00310773"/>
    <w:rsid w:val="003116FA"/>
    <w:rsid w:val="00315C8D"/>
    <w:rsid w:val="00316FC0"/>
    <w:rsid w:val="0032019D"/>
    <w:rsid w:val="00325089"/>
    <w:rsid w:val="00327DE4"/>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322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C38B4"/>
    <w:rsid w:val="003C3BB6"/>
    <w:rsid w:val="003C5D04"/>
    <w:rsid w:val="003D1BFF"/>
    <w:rsid w:val="003D365C"/>
    <w:rsid w:val="003D53BD"/>
    <w:rsid w:val="003E145E"/>
    <w:rsid w:val="003E2743"/>
    <w:rsid w:val="003E3755"/>
    <w:rsid w:val="003E408F"/>
    <w:rsid w:val="003E7308"/>
    <w:rsid w:val="003E73E4"/>
    <w:rsid w:val="003F20AC"/>
    <w:rsid w:val="003F2BFE"/>
    <w:rsid w:val="003F77E9"/>
    <w:rsid w:val="004013F2"/>
    <w:rsid w:val="00401738"/>
    <w:rsid w:val="004033C4"/>
    <w:rsid w:val="0040723F"/>
    <w:rsid w:val="00407ACB"/>
    <w:rsid w:val="00412A18"/>
    <w:rsid w:val="00414350"/>
    <w:rsid w:val="00416145"/>
    <w:rsid w:val="00420AC7"/>
    <w:rsid w:val="004222CC"/>
    <w:rsid w:val="0042328A"/>
    <w:rsid w:val="00423469"/>
    <w:rsid w:val="00423956"/>
    <w:rsid w:val="00424831"/>
    <w:rsid w:val="00426631"/>
    <w:rsid w:val="0042686C"/>
    <w:rsid w:val="004278C8"/>
    <w:rsid w:val="00430AC8"/>
    <w:rsid w:val="00430EF9"/>
    <w:rsid w:val="004318D3"/>
    <w:rsid w:val="004324C6"/>
    <w:rsid w:val="0043411B"/>
    <w:rsid w:val="00435D73"/>
    <w:rsid w:val="00441CC0"/>
    <w:rsid w:val="00443610"/>
    <w:rsid w:val="00443F55"/>
    <w:rsid w:val="0044465A"/>
    <w:rsid w:val="004453CB"/>
    <w:rsid w:val="00446EEC"/>
    <w:rsid w:val="00450C37"/>
    <w:rsid w:val="00451A76"/>
    <w:rsid w:val="004549B8"/>
    <w:rsid w:val="00455750"/>
    <w:rsid w:val="00455D2F"/>
    <w:rsid w:val="00460D42"/>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39B4"/>
    <w:rsid w:val="004D71C0"/>
    <w:rsid w:val="004E09A9"/>
    <w:rsid w:val="004E1977"/>
    <w:rsid w:val="004E3EDC"/>
    <w:rsid w:val="004E589D"/>
    <w:rsid w:val="004F0DC3"/>
    <w:rsid w:val="004F1E8F"/>
    <w:rsid w:val="004F2548"/>
    <w:rsid w:val="004F3EBD"/>
    <w:rsid w:val="004F6040"/>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4178"/>
    <w:rsid w:val="00527821"/>
    <w:rsid w:val="00530C1B"/>
    <w:rsid w:val="00531C7B"/>
    <w:rsid w:val="00534D2C"/>
    <w:rsid w:val="005351CE"/>
    <w:rsid w:val="0053793A"/>
    <w:rsid w:val="0054063B"/>
    <w:rsid w:val="00542C1F"/>
    <w:rsid w:val="00544B22"/>
    <w:rsid w:val="005450D3"/>
    <w:rsid w:val="0054765E"/>
    <w:rsid w:val="0055031F"/>
    <w:rsid w:val="00551F40"/>
    <w:rsid w:val="00555121"/>
    <w:rsid w:val="00556569"/>
    <w:rsid w:val="005601BB"/>
    <w:rsid w:val="00561CF5"/>
    <w:rsid w:val="00562FA7"/>
    <w:rsid w:val="00563433"/>
    <w:rsid w:val="00563A3F"/>
    <w:rsid w:val="00564264"/>
    <w:rsid w:val="0056461F"/>
    <w:rsid w:val="005653E6"/>
    <w:rsid w:val="00565B84"/>
    <w:rsid w:val="005703D9"/>
    <w:rsid w:val="00571EA0"/>
    <w:rsid w:val="00572729"/>
    <w:rsid w:val="005729A2"/>
    <w:rsid w:val="00573802"/>
    <w:rsid w:val="00574C18"/>
    <w:rsid w:val="00577040"/>
    <w:rsid w:val="0058261D"/>
    <w:rsid w:val="00584ECB"/>
    <w:rsid w:val="00587FEE"/>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566"/>
    <w:rsid w:val="005C3740"/>
    <w:rsid w:val="005C4103"/>
    <w:rsid w:val="005C7427"/>
    <w:rsid w:val="005D0AA1"/>
    <w:rsid w:val="005D1FA8"/>
    <w:rsid w:val="005D59C7"/>
    <w:rsid w:val="005E1B2D"/>
    <w:rsid w:val="005E2637"/>
    <w:rsid w:val="005E3609"/>
    <w:rsid w:val="005E38A7"/>
    <w:rsid w:val="005E44B7"/>
    <w:rsid w:val="005E52AF"/>
    <w:rsid w:val="005E54F6"/>
    <w:rsid w:val="005E5E20"/>
    <w:rsid w:val="005E6682"/>
    <w:rsid w:val="005E7B52"/>
    <w:rsid w:val="005F0B40"/>
    <w:rsid w:val="005F2451"/>
    <w:rsid w:val="005F4348"/>
    <w:rsid w:val="005F6F5E"/>
    <w:rsid w:val="00601772"/>
    <w:rsid w:val="0060351F"/>
    <w:rsid w:val="00605F9A"/>
    <w:rsid w:val="006154E3"/>
    <w:rsid w:val="006243E3"/>
    <w:rsid w:val="006263F9"/>
    <w:rsid w:val="00630194"/>
    <w:rsid w:val="00630AE9"/>
    <w:rsid w:val="00631F96"/>
    <w:rsid w:val="00635260"/>
    <w:rsid w:val="00640C70"/>
    <w:rsid w:val="006419A3"/>
    <w:rsid w:val="00641BF2"/>
    <w:rsid w:val="006448C5"/>
    <w:rsid w:val="00647F86"/>
    <w:rsid w:val="00652260"/>
    <w:rsid w:val="00652458"/>
    <w:rsid w:val="006525BA"/>
    <w:rsid w:val="00655019"/>
    <w:rsid w:val="006561BB"/>
    <w:rsid w:val="00661A02"/>
    <w:rsid w:val="00661CEB"/>
    <w:rsid w:val="00664B77"/>
    <w:rsid w:val="00666A8A"/>
    <w:rsid w:val="0067004E"/>
    <w:rsid w:val="00672D4B"/>
    <w:rsid w:val="00673C41"/>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5AA4"/>
    <w:rsid w:val="006B6CC2"/>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1409"/>
    <w:rsid w:val="00742F63"/>
    <w:rsid w:val="0074637B"/>
    <w:rsid w:val="00750540"/>
    <w:rsid w:val="00752352"/>
    <w:rsid w:val="00752A72"/>
    <w:rsid w:val="00753CE0"/>
    <w:rsid w:val="00754EE9"/>
    <w:rsid w:val="00761502"/>
    <w:rsid w:val="00764C95"/>
    <w:rsid w:val="007706A7"/>
    <w:rsid w:val="0077368C"/>
    <w:rsid w:val="007736B1"/>
    <w:rsid w:val="00774171"/>
    <w:rsid w:val="0077541C"/>
    <w:rsid w:val="00775987"/>
    <w:rsid w:val="00775F16"/>
    <w:rsid w:val="00782C54"/>
    <w:rsid w:val="00783F3B"/>
    <w:rsid w:val="00784264"/>
    <w:rsid w:val="00784EC7"/>
    <w:rsid w:val="0078633E"/>
    <w:rsid w:val="00790B74"/>
    <w:rsid w:val="00790C3D"/>
    <w:rsid w:val="00791E0D"/>
    <w:rsid w:val="007961C1"/>
    <w:rsid w:val="007A6329"/>
    <w:rsid w:val="007A7A52"/>
    <w:rsid w:val="007A7D51"/>
    <w:rsid w:val="007B03DA"/>
    <w:rsid w:val="007B47B0"/>
    <w:rsid w:val="007B4A13"/>
    <w:rsid w:val="007B4A4E"/>
    <w:rsid w:val="007B657D"/>
    <w:rsid w:val="007B6CFB"/>
    <w:rsid w:val="007C5796"/>
    <w:rsid w:val="007C70F2"/>
    <w:rsid w:val="007D041F"/>
    <w:rsid w:val="007D11DE"/>
    <w:rsid w:val="007D40E7"/>
    <w:rsid w:val="007D472F"/>
    <w:rsid w:val="007E4EAD"/>
    <w:rsid w:val="007E52E7"/>
    <w:rsid w:val="007F0CCB"/>
    <w:rsid w:val="007F2579"/>
    <w:rsid w:val="007F2794"/>
    <w:rsid w:val="007F3351"/>
    <w:rsid w:val="007F34A7"/>
    <w:rsid w:val="007F460D"/>
    <w:rsid w:val="007F4D95"/>
    <w:rsid w:val="007F7E69"/>
    <w:rsid w:val="00800A50"/>
    <w:rsid w:val="0080345C"/>
    <w:rsid w:val="008046E6"/>
    <w:rsid w:val="00805DAD"/>
    <w:rsid w:val="008069F1"/>
    <w:rsid w:val="00824840"/>
    <w:rsid w:val="008250AC"/>
    <w:rsid w:val="00826AE0"/>
    <w:rsid w:val="00841103"/>
    <w:rsid w:val="00842E57"/>
    <w:rsid w:val="00847FF8"/>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6E34"/>
    <w:rsid w:val="00930D5E"/>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4997"/>
    <w:rsid w:val="009D530D"/>
    <w:rsid w:val="009D733A"/>
    <w:rsid w:val="009D7994"/>
    <w:rsid w:val="009E39D0"/>
    <w:rsid w:val="009E4845"/>
    <w:rsid w:val="009E4983"/>
    <w:rsid w:val="009E4E66"/>
    <w:rsid w:val="009E5AD1"/>
    <w:rsid w:val="009F02AD"/>
    <w:rsid w:val="009F0C17"/>
    <w:rsid w:val="009F5531"/>
    <w:rsid w:val="009F6B34"/>
    <w:rsid w:val="00A06561"/>
    <w:rsid w:val="00A07329"/>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3A4C"/>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94381"/>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C4D"/>
    <w:rsid w:val="00B12EF8"/>
    <w:rsid w:val="00B21585"/>
    <w:rsid w:val="00B21E86"/>
    <w:rsid w:val="00B23A27"/>
    <w:rsid w:val="00B27C53"/>
    <w:rsid w:val="00B342E8"/>
    <w:rsid w:val="00B34451"/>
    <w:rsid w:val="00B3689D"/>
    <w:rsid w:val="00B36CC9"/>
    <w:rsid w:val="00B374A3"/>
    <w:rsid w:val="00B37D5B"/>
    <w:rsid w:val="00B408CA"/>
    <w:rsid w:val="00B41DD9"/>
    <w:rsid w:val="00B42FF9"/>
    <w:rsid w:val="00B50BAD"/>
    <w:rsid w:val="00B537BD"/>
    <w:rsid w:val="00B616FA"/>
    <w:rsid w:val="00B62116"/>
    <w:rsid w:val="00B70247"/>
    <w:rsid w:val="00B76836"/>
    <w:rsid w:val="00B802B6"/>
    <w:rsid w:val="00B840DD"/>
    <w:rsid w:val="00B858C9"/>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17AB"/>
    <w:rsid w:val="00C226D0"/>
    <w:rsid w:val="00C23A62"/>
    <w:rsid w:val="00C23F9D"/>
    <w:rsid w:val="00C2437B"/>
    <w:rsid w:val="00C27DF7"/>
    <w:rsid w:val="00C31E56"/>
    <w:rsid w:val="00C34B8B"/>
    <w:rsid w:val="00C36B7E"/>
    <w:rsid w:val="00C41CC9"/>
    <w:rsid w:val="00C4696B"/>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4E6D"/>
    <w:rsid w:val="00CF56DB"/>
    <w:rsid w:val="00CF7B17"/>
    <w:rsid w:val="00D02AB2"/>
    <w:rsid w:val="00D04333"/>
    <w:rsid w:val="00D0488E"/>
    <w:rsid w:val="00D04D80"/>
    <w:rsid w:val="00D0524C"/>
    <w:rsid w:val="00D05961"/>
    <w:rsid w:val="00D100C4"/>
    <w:rsid w:val="00D1282F"/>
    <w:rsid w:val="00D14C13"/>
    <w:rsid w:val="00D150EE"/>
    <w:rsid w:val="00D1597D"/>
    <w:rsid w:val="00D16723"/>
    <w:rsid w:val="00D20AEE"/>
    <w:rsid w:val="00D30D96"/>
    <w:rsid w:val="00D31C20"/>
    <w:rsid w:val="00D33DE3"/>
    <w:rsid w:val="00D37D27"/>
    <w:rsid w:val="00D45ED7"/>
    <w:rsid w:val="00D47855"/>
    <w:rsid w:val="00D51CEF"/>
    <w:rsid w:val="00D53E2F"/>
    <w:rsid w:val="00D562A6"/>
    <w:rsid w:val="00D613BE"/>
    <w:rsid w:val="00D61832"/>
    <w:rsid w:val="00D6214D"/>
    <w:rsid w:val="00D62923"/>
    <w:rsid w:val="00D71AEA"/>
    <w:rsid w:val="00D74A55"/>
    <w:rsid w:val="00D766DF"/>
    <w:rsid w:val="00D7771A"/>
    <w:rsid w:val="00D810A2"/>
    <w:rsid w:val="00D82C39"/>
    <w:rsid w:val="00D8570A"/>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5B4E"/>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0513"/>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3DD7"/>
    <w:rsid w:val="00F15CBF"/>
    <w:rsid w:val="00F15E1C"/>
    <w:rsid w:val="00F16602"/>
    <w:rsid w:val="00F173C3"/>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3B5A"/>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B5C"/>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 w:type="character" w:styleId="nfase">
    <w:name w:val="Emphasis"/>
    <w:basedOn w:val="Fontepargpadro"/>
    <w:uiPriority w:val="20"/>
    <w:qFormat/>
    <w:rsid w:val="001B495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B5C"/>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uiPriority w:val="22"/>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 w:type="character" w:styleId="nfase">
    <w:name w:val="Emphasis"/>
    <w:basedOn w:val="Fontepargpadro"/>
    <w:uiPriority w:val="20"/>
    <w:qFormat/>
    <w:rsid w:val="001B49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040158">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 w:id="21091100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Home/Logi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planalto.gov.br/ccivil_03/_ato2011-2014/2013/lei/l12846.htm" TargetMode="Externa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vjoliveira@piracicaba.sp.gov.br"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bnccompras.com/Home/Login"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Home/Login" TargetMode="External"/><Relationship Id="rId2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71763c0a-43a9-4215-9c1e-ac13867d38db"/>
    <ds:schemaRef ds:uri="http://purl.org/dc/terms/"/>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60198707-c4ff-4d5d-8bc5-5efdd47f407d"/>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D34D8980-C5FF-477F-AB66-DF0AA3CE5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30</Pages>
  <Words>14731</Words>
  <Characters>79549</Characters>
  <Application>Microsoft Office Word</Application>
  <DocSecurity>0</DocSecurity>
  <Lines>662</Lines>
  <Paragraphs>188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94092</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Kelly Cristina de Sena Lara</cp:lastModifiedBy>
  <cp:revision>12</cp:revision>
  <cp:lastPrinted>2022-08-03T17:48:00Z</cp:lastPrinted>
  <dcterms:created xsi:type="dcterms:W3CDTF">2026-05-05T11:55:00Z</dcterms:created>
  <dcterms:modified xsi:type="dcterms:W3CDTF">2026-05-21T19:13:00Z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