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04A30B2"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0F346E">
        <w:rPr>
          <w:b/>
          <w:sz w:val="20"/>
          <w:szCs w:val="20"/>
          <w:lang w:val="pt-BR"/>
        </w:rPr>
        <w:t>163/2026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4DDCE81F"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B02289">
        <w:rPr>
          <w:b/>
          <w:sz w:val="20"/>
          <w:szCs w:val="20"/>
          <w:lang w:val="pt-BR"/>
        </w:rPr>
        <w:t>95.944/2026</w:t>
      </w:r>
    </w:p>
    <w:p w14:paraId="4DF3BAAE" w14:textId="78E1835E"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0F346E">
        <w:rPr>
          <w:b/>
          <w:sz w:val="20"/>
          <w:szCs w:val="20"/>
          <w:lang w:val="pt-BR"/>
        </w:rPr>
        <w:t>22/06/2026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78B5FCA5"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0F346E">
        <w:rPr>
          <w:b/>
          <w:sz w:val="20"/>
          <w:szCs w:val="20"/>
          <w:lang w:val="pt-BR"/>
        </w:rPr>
        <w:t>22/06/2026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1B3DC06E" w:rsidR="00B039A0" w:rsidRPr="00B3036E" w:rsidRDefault="00906BC5" w:rsidP="00524D6E">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B02289" w:rsidRPr="00B02289">
        <w:rPr>
          <w:rFonts w:ascii="Arial" w:hAnsi="Arial" w:cs="Arial"/>
          <w:b/>
        </w:rPr>
        <w:t>fornecimento parcelado de controle de ventiladores</w:t>
      </w:r>
    </w:p>
    <w:p w14:paraId="4DD8D191" w14:textId="67CD786B"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B02289" w:rsidRPr="006E0939">
        <w:rPr>
          <w:rFonts w:ascii="Arial" w:hAnsi="Arial" w:cs="Arial"/>
          <w:b/>
        </w:rPr>
        <w:t>Secretaria Municipal de Educação –</w:t>
      </w:r>
      <w:r w:rsidR="00B02289" w:rsidRPr="00274A19">
        <w:rPr>
          <w:rFonts w:ascii="Arial" w:hAnsi="Arial" w:cs="Arial"/>
        </w:rPr>
        <w:t xml:space="preserve"> </w:t>
      </w:r>
      <w:r w:rsidR="00B02289" w:rsidRPr="00274A19">
        <w:rPr>
          <w:rFonts w:ascii="Arial" w:hAnsi="Arial" w:cs="Arial"/>
          <w:b/>
        </w:rPr>
        <w:t>Setor de Manutenção Escolar</w:t>
      </w:r>
    </w:p>
    <w:p w14:paraId="2BE1C226" w14:textId="6839E4AC" w:rsidR="00DD74AF"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p>
    <w:p w14:paraId="1C3FA77A" w14:textId="77777777" w:rsidR="006E0939" w:rsidRPr="006E0939" w:rsidRDefault="006E0939" w:rsidP="006E0939">
      <w:pPr>
        <w:pStyle w:val="PargrafodaLista"/>
        <w:suppressAutoHyphens w:val="0"/>
        <w:spacing w:after="0" w:line="240" w:lineRule="auto"/>
        <w:ind w:left="0" w:firstLine="284"/>
        <w:jc w:val="both"/>
        <w:textAlignment w:val="baseline"/>
        <w:rPr>
          <w:rFonts w:ascii="Arial" w:hAnsi="Arial" w:cs="Arial"/>
          <w:kern w:val="0"/>
          <w:sz w:val="20"/>
          <w:lang w:eastAsia="pt-BR"/>
        </w:rPr>
      </w:pPr>
      <w:r w:rsidRPr="006E0939">
        <w:rPr>
          <w:rFonts w:ascii="Arial" w:hAnsi="Arial" w:cs="Arial"/>
          <w:kern w:val="0"/>
          <w:sz w:val="20"/>
          <w:lang w:eastAsia="pt-BR"/>
        </w:rPr>
        <w:t>07011 – 12.365.0004.2022.0000 – 0101021000</w:t>
      </w:r>
    </w:p>
    <w:p w14:paraId="5108BEFF" w14:textId="77777777" w:rsidR="006E0939" w:rsidRPr="006E0939" w:rsidRDefault="006E0939" w:rsidP="006E0939">
      <w:pPr>
        <w:pStyle w:val="PargrafodaLista"/>
        <w:suppressAutoHyphens w:val="0"/>
        <w:spacing w:after="0" w:line="240" w:lineRule="auto"/>
        <w:ind w:left="0" w:firstLine="284"/>
        <w:jc w:val="both"/>
        <w:textAlignment w:val="baseline"/>
        <w:rPr>
          <w:rFonts w:ascii="Arial" w:hAnsi="Arial" w:cs="Arial"/>
          <w:kern w:val="0"/>
          <w:sz w:val="20"/>
          <w:lang w:eastAsia="pt-BR"/>
        </w:rPr>
      </w:pPr>
      <w:r w:rsidRPr="006E0939">
        <w:rPr>
          <w:rFonts w:ascii="Arial" w:hAnsi="Arial" w:cs="Arial"/>
          <w:kern w:val="0"/>
          <w:sz w:val="20"/>
          <w:lang w:eastAsia="pt-BR"/>
        </w:rPr>
        <w:t>07012 – 12.361.0004.2024.0000 – 0101022000</w:t>
      </w:r>
    </w:p>
    <w:p w14:paraId="5B93A093" w14:textId="123966DD"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6E0939" w:rsidRPr="00E705B7">
        <w:rPr>
          <w:rFonts w:ascii="Arial" w:hAnsi="Arial" w:cs="Arial"/>
          <w:b/>
          <w:bCs/>
        </w:rPr>
        <w:t>7.255,50 (</w:t>
      </w:r>
      <w:proofErr w:type="gramStart"/>
      <w:r w:rsidR="006E0939" w:rsidRPr="00E705B7">
        <w:rPr>
          <w:rFonts w:ascii="Arial" w:hAnsi="Arial" w:cs="Arial"/>
          <w:b/>
          <w:bCs/>
        </w:rPr>
        <w:t>sete mil, duzentos e cinquenta e</w:t>
      </w:r>
      <w:proofErr w:type="gramEnd"/>
      <w:r w:rsidR="006E0939" w:rsidRPr="00E705B7">
        <w:rPr>
          <w:rFonts w:ascii="Arial" w:hAnsi="Arial" w:cs="Arial"/>
          <w:b/>
          <w:bCs/>
        </w:rPr>
        <w:t xml:space="preserve"> cinco reais e cinquenta centavos)</w:t>
      </w:r>
      <w:r w:rsidR="00DC7B29" w:rsidRPr="00B3036E">
        <w:rPr>
          <w:rFonts w:ascii="Arial" w:hAnsi="Arial" w:cs="Arial"/>
        </w:rPr>
        <w:t>.</w:t>
      </w:r>
    </w:p>
    <w:p w14:paraId="3B8AA66C" w14:textId="11DBC30C" w:rsidR="00DB6073" w:rsidRPr="006E0939" w:rsidRDefault="00DB6073" w:rsidP="00DB6073">
      <w:pPr>
        <w:numPr>
          <w:ilvl w:val="0"/>
          <w:numId w:val="10"/>
        </w:numPr>
        <w:tabs>
          <w:tab w:val="left" w:pos="284"/>
        </w:tabs>
        <w:jc w:val="both"/>
        <w:rPr>
          <w:rFonts w:ascii="Arial" w:hAnsi="Arial" w:cs="Arial"/>
        </w:rPr>
      </w:pPr>
      <w:r w:rsidRPr="00A40F8A">
        <w:rPr>
          <w:rFonts w:ascii="Arial" w:hAnsi="Arial" w:cs="Arial"/>
        </w:rPr>
        <w:t xml:space="preserve">Validade da Ata de Registro de Preços: 12 (doze) </w:t>
      </w:r>
      <w:r w:rsidRPr="006E0939">
        <w:rPr>
          <w:rFonts w:ascii="Arial" w:hAnsi="Arial" w:cs="Arial"/>
        </w:rPr>
        <w:t xml:space="preserve">meses, podendo ser prorrogado, por igual período, </w:t>
      </w:r>
      <w:r w:rsidR="00023840" w:rsidRPr="006E0939">
        <w:rPr>
          <w:rFonts w:ascii="Arial" w:hAnsi="Arial" w:cs="Arial"/>
        </w:rPr>
        <w:t xml:space="preserve">renovadas as quantidades, </w:t>
      </w:r>
      <w:r w:rsidRPr="006E0939">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B3036E" w:rsidRDefault="006445EB" w:rsidP="001345A2">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0728CB">
        <w:rPr>
          <w:rFonts w:ascii="Arial" w:hAnsi="Arial" w:cs="Arial"/>
        </w:rPr>
        <w:t>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44EB987E"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proofErr w:type="gramStart"/>
      <w:r w:rsidRPr="00DB6073">
        <w:rPr>
          <w:rFonts w:ascii="Arial" w:hAnsi="Arial" w:cs="Arial"/>
        </w:rPr>
        <w:t>sob pena</w:t>
      </w:r>
      <w:proofErr w:type="gramEnd"/>
      <w:r w:rsidRPr="00DB6073">
        <w:rPr>
          <w:rFonts w:ascii="Arial" w:hAnsi="Arial" w:cs="Arial"/>
        </w:rPr>
        <w:t xml:space="preserve"> de desclassificação pelo não cumprimento:</w:t>
      </w:r>
    </w:p>
    <w:p w14:paraId="6A1EF0CD" w14:textId="77777777" w:rsidR="00B3036E" w:rsidRPr="00DB6073" w:rsidRDefault="00B3036E" w:rsidP="001345A2">
      <w:pPr>
        <w:numPr>
          <w:ilvl w:val="1"/>
          <w:numId w:val="9"/>
        </w:numPr>
        <w:tabs>
          <w:tab w:val="left" w:pos="284"/>
        </w:tabs>
        <w:jc w:val="both"/>
        <w:rPr>
          <w:rFonts w:ascii="Arial" w:hAnsi="Arial" w:cs="Arial"/>
        </w:rPr>
      </w:pPr>
      <w:r w:rsidRPr="00DB6073">
        <w:rPr>
          <w:rFonts w:ascii="Arial" w:hAnsi="Arial" w:cs="Arial"/>
        </w:rPr>
        <w:t>Catálogos técnicos contendo o descritivo/folder/foto do produto ofertado, comprovando as especificações técnicas exigidas no edital.</w:t>
      </w:r>
    </w:p>
    <w:p w14:paraId="7424EF68" w14:textId="77777777" w:rsidR="00B039A0" w:rsidRPr="00B3036E"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3036E"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1345A2">
            <w:pPr>
              <w:pStyle w:val="Contedodatabela"/>
              <w:jc w:val="center"/>
              <w:rPr>
                <w:rFonts w:ascii="Arial" w:hAnsi="Arial" w:cs="Arial"/>
                <w:kern w:val="2"/>
              </w:rPr>
            </w:pPr>
            <w:r w:rsidRPr="00B3036E">
              <w:rPr>
                <w:rFonts w:ascii="Arial" w:hAnsi="Arial" w:cs="Arial"/>
                <w:b/>
              </w:rPr>
              <w:t>Descritivo</w:t>
            </w:r>
          </w:p>
        </w:tc>
      </w:tr>
      <w:tr w:rsidR="000728CB" w:rsidRPr="00B3036E" w14:paraId="53AC8B79" w14:textId="77777777" w:rsidTr="00DB60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3C00083F" w:rsidR="000728CB" w:rsidRPr="000728CB" w:rsidRDefault="000728CB" w:rsidP="000728CB">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51D06E9E" w:rsidR="000728CB" w:rsidRPr="000728CB" w:rsidRDefault="000728CB" w:rsidP="000728CB">
            <w:pPr>
              <w:pStyle w:val="Contedodatabela"/>
              <w:jc w:val="center"/>
              <w:rPr>
                <w:rFonts w:ascii="Arial" w:hAnsi="Arial" w:cs="Arial"/>
              </w:rPr>
            </w:pPr>
            <w:r w:rsidRPr="000728CB">
              <w:rPr>
                <w:rFonts w:ascii="Arial" w:hAnsi="Arial" w:cs="Arial"/>
                <w:bCs/>
                <w:color w:val="000000"/>
              </w:rPr>
              <w:t>150</w:t>
            </w:r>
          </w:p>
        </w:tc>
        <w:tc>
          <w:tcPr>
            <w:tcW w:w="850" w:type="dxa"/>
            <w:tcBorders>
              <w:top w:val="single" w:sz="4" w:space="0" w:color="000000"/>
              <w:left w:val="single" w:sz="4" w:space="0" w:color="000000"/>
              <w:bottom w:val="single" w:sz="4" w:space="0" w:color="000000"/>
              <w:right w:val="nil"/>
            </w:tcBorders>
            <w:vAlign w:val="center"/>
          </w:tcPr>
          <w:p w14:paraId="1F2A3AB6" w14:textId="4430852E" w:rsidR="000728CB" w:rsidRPr="00B3036E" w:rsidRDefault="000728CB" w:rsidP="000728CB">
            <w:pPr>
              <w:pStyle w:val="Contedodatabela"/>
              <w:jc w:val="center"/>
              <w:rPr>
                <w:rFonts w:ascii="Arial" w:hAnsi="Arial" w:cs="Arial"/>
              </w:rPr>
            </w:pPr>
            <w:r w:rsidRPr="00274A19">
              <w:rPr>
                <w:rFonts w:ascii="Arial" w:hAnsi="Arial" w:cs="Arial"/>
                <w:color w:val="000000"/>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4721120" w:rsidR="000728CB" w:rsidRPr="00B3036E" w:rsidRDefault="000728CB" w:rsidP="000728CB">
            <w:pPr>
              <w:pStyle w:val="Contedodatabela"/>
              <w:rPr>
                <w:rFonts w:ascii="Arial" w:hAnsi="Arial" w:cs="Arial"/>
              </w:rPr>
            </w:pPr>
            <w:r w:rsidRPr="00274A19">
              <w:rPr>
                <w:rFonts w:ascii="Arial" w:hAnsi="Arial" w:cs="Arial"/>
                <w:lang w:eastAsia="pt-BR"/>
              </w:rPr>
              <w:t xml:space="preserve">Controle de ventilador oscilante de parede, instalação de </w:t>
            </w:r>
            <w:proofErr w:type="gramStart"/>
            <w:r w:rsidRPr="00274A19">
              <w:rPr>
                <w:rFonts w:ascii="Arial" w:hAnsi="Arial" w:cs="Arial"/>
                <w:lang w:eastAsia="pt-BR"/>
              </w:rPr>
              <w:t>sobrepor</w:t>
            </w:r>
            <w:proofErr w:type="gramEnd"/>
          </w:p>
        </w:tc>
      </w:tr>
      <w:tr w:rsidR="000728CB" w:rsidRPr="00B3036E" w14:paraId="57A2B8EB" w14:textId="77777777" w:rsidTr="000728CB">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516118EA" w:rsidR="000728CB" w:rsidRPr="000728CB" w:rsidRDefault="000728CB" w:rsidP="000728CB">
            <w:pPr>
              <w:jc w:val="center"/>
              <w:rPr>
                <w:rFonts w:ascii="Arial" w:hAnsi="Arial" w:cs="Arial"/>
                <w:b/>
                <w:bCs/>
              </w:rPr>
            </w:pPr>
            <w:r>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7707C32D" w:rsidR="000728CB" w:rsidRPr="000728CB" w:rsidRDefault="000728CB" w:rsidP="000728CB">
            <w:pPr>
              <w:pStyle w:val="Contedodatabela"/>
              <w:jc w:val="center"/>
              <w:rPr>
                <w:rFonts w:ascii="Arial" w:hAnsi="Arial" w:cs="Arial"/>
              </w:rPr>
            </w:pPr>
            <w:r w:rsidRPr="000728CB">
              <w:rPr>
                <w:rFonts w:ascii="Arial" w:hAnsi="Arial" w:cs="Arial"/>
                <w:bCs/>
                <w:color w:val="000000"/>
              </w:rPr>
              <w:t>150</w:t>
            </w:r>
          </w:p>
        </w:tc>
        <w:tc>
          <w:tcPr>
            <w:tcW w:w="850" w:type="dxa"/>
            <w:tcBorders>
              <w:top w:val="single" w:sz="4" w:space="0" w:color="000000"/>
              <w:left w:val="single" w:sz="4" w:space="0" w:color="000000"/>
              <w:bottom w:val="single" w:sz="4" w:space="0" w:color="000000"/>
              <w:right w:val="nil"/>
            </w:tcBorders>
            <w:vAlign w:val="center"/>
          </w:tcPr>
          <w:p w14:paraId="6563B137" w14:textId="7FD78B48" w:rsidR="000728CB" w:rsidRPr="00B3036E" w:rsidRDefault="000728CB" w:rsidP="000728CB">
            <w:pPr>
              <w:jc w:val="center"/>
              <w:rPr>
                <w:rFonts w:ascii="Arial" w:hAnsi="Arial" w:cs="Arial"/>
              </w:rPr>
            </w:pPr>
            <w:r w:rsidRPr="00274A19">
              <w:rPr>
                <w:rFonts w:ascii="Arial" w:hAnsi="Arial" w:cs="Arial"/>
                <w:color w:val="000000"/>
              </w:rPr>
              <w:t>Un.</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0B0745C4" w:rsidR="000728CB" w:rsidRPr="00B3036E" w:rsidRDefault="000728CB" w:rsidP="000728CB">
            <w:pPr>
              <w:pStyle w:val="Contedodatabela"/>
              <w:rPr>
                <w:rFonts w:ascii="Arial" w:hAnsi="Arial" w:cs="Arial"/>
              </w:rPr>
            </w:pPr>
            <w:r w:rsidRPr="00274A19">
              <w:rPr>
                <w:rFonts w:ascii="Arial" w:hAnsi="Arial" w:cs="Arial"/>
                <w:lang w:eastAsia="pt-BR"/>
              </w:rPr>
              <w:t xml:space="preserve">Controle de ventilador oscilante de parede, instalação de </w:t>
            </w:r>
            <w:proofErr w:type="gramStart"/>
            <w:r w:rsidRPr="00274A19">
              <w:rPr>
                <w:rFonts w:ascii="Arial" w:hAnsi="Arial" w:cs="Arial"/>
                <w:lang w:eastAsia="pt-BR"/>
              </w:rPr>
              <w:t>embutir</w:t>
            </w:r>
            <w:proofErr w:type="gramEnd"/>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50986D38" w14:textId="78E36126" w:rsidR="00B3036E" w:rsidRPr="000728CB"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4612F407" w14:textId="004513FA" w:rsidR="000728CB" w:rsidRDefault="000728CB" w:rsidP="000728CB">
      <w:pPr>
        <w:tabs>
          <w:tab w:val="left" w:pos="284"/>
        </w:tabs>
        <w:jc w:val="both"/>
        <w:rPr>
          <w:rFonts w:ascii="Arial" w:hAnsi="Arial" w:cs="Arial"/>
        </w:rPr>
      </w:pPr>
    </w:p>
    <w:p w14:paraId="5E781906" w14:textId="77777777" w:rsidR="000728CB" w:rsidRPr="00274A19" w:rsidRDefault="000728CB" w:rsidP="000728CB">
      <w:pPr>
        <w:suppressAutoHyphens w:val="0"/>
        <w:autoSpaceDE w:val="0"/>
        <w:autoSpaceDN w:val="0"/>
        <w:adjustRightInd w:val="0"/>
        <w:jc w:val="both"/>
        <w:rPr>
          <w:rFonts w:ascii="Arial" w:hAnsi="Arial" w:cs="Arial"/>
          <w:kern w:val="0"/>
          <w:lang w:eastAsia="pt-BR"/>
        </w:rPr>
      </w:pPr>
      <w:r w:rsidRPr="000728CB">
        <w:rPr>
          <w:rFonts w:ascii="Arial" w:hAnsi="Arial" w:cs="Arial"/>
          <w:b/>
          <w:kern w:val="0"/>
          <w:lang w:eastAsia="pt-BR"/>
        </w:rPr>
        <w:t>Item 01</w:t>
      </w:r>
      <w:r w:rsidRPr="00274A19">
        <w:rPr>
          <w:rFonts w:ascii="Arial" w:hAnsi="Arial" w:cs="Arial"/>
          <w:kern w:val="0"/>
          <w:lang w:eastAsia="pt-BR"/>
        </w:rPr>
        <w:t xml:space="preserve">: Controle de ventilador oscilante de parede, para instalação de sobrepor, bivolt, com controle de velocidade e função de liga e desliga. Fabricado na cor branca. Marca de referência: </w:t>
      </w:r>
      <w:proofErr w:type="spellStart"/>
      <w:r w:rsidRPr="00274A19">
        <w:rPr>
          <w:rFonts w:ascii="Arial" w:hAnsi="Arial" w:cs="Arial"/>
          <w:kern w:val="0"/>
          <w:lang w:eastAsia="pt-BR"/>
        </w:rPr>
        <w:t>Qualitronix</w:t>
      </w:r>
      <w:proofErr w:type="spellEnd"/>
      <w:r w:rsidRPr="00274A19">
        <w:rPr>
          <w:rFonts w:ascii="Arial" w:hAnsi="Arial" w:cs="Arial"/>
          <w:kern w:val="0"/>
          <w:lang w:eastAsia="pt-BR"/>
        </w:rPr>
        <w:t xml:space="preserve">, </w:t>
      </w:r>
      <w:proofErr w:type="spellStart"/>
      <w:r w:rsidRPr="00274A19">
        <w:rPr>
          <w:rFonts w:ascii="Arial" w:hAnsi="Arial" w:cs="Arial"/>
          <w:kern w:val="0"/>
          <w:lang w:eastAsia="pt-BR"/>
        </w:rPr>
        <w:t>Multicraft</w:t>
      </w:r>
      <w:proofErr w:type="spellEnd"/>
      <w:r w:rsidRPr="00274A19">
        <w:rPr>
          <w:rFonts w:ascii="Arial" w:hAnsi="Arial" w:cs="Arial"/>
          <w:kern w:val="0"/>
          <w:lang w:eastAsia="pt-BR"/>
        </w:rPr>
        <w:t xml:space="preserve"> e </w:t>
      </w:r>
      <w:proofErr w:type="spellStart"/>
      <w:proofErr w:type="gramStart"/>
      <w:r w:rsidRPr="00274A19">
        <w:rPr>
          <w:rFonts w:ascii="Arial" w:hAnsi="Arial" w:cs="Arial"/>
          <w:kern w:val="0"/>
          <w:lang w:eastAsia="pt-BR"/>
        </w:rPr>
        <w:t>Ilumi</w:t>
      </w:r>
      <w:proofErr w:type="spellEnd"/>
      <w:proofErr w:type="gramEnd"/>
    </w:p>
    <w:p w14:paraId="4064E3C8" w14:textId="77777777" w:rsidR="000728CB" w:rsidRPr="00274A19" w:rsidRDefault="000728CB" w:rsidP="000728CB">
      <w:pPr>
        <w:suppressAutoHyphens w:val="0"/>
        <w:autoSpaceDE w:val="0"/>
        <w:autoSpaceDN w:val="0"/>
        <w:adjustRightInd w:val="0"/>
        <w:jc w:val="both"/>
        <w:rPr>
          <w:rFonts w:ascii="Arial" w:hAnsi="Arial" w:cs="Arial"/>
          <w:kern w:val="0"/>
          <w:lang w:eastAsia="pt-BR"/>
        </w:rPr>
      </w:pPr>
    </w:p>
    <w:p w14:paraId="751C15B7" w14:textId="79833902" w:rsidR="000728CB" w:rsidRPr="00B3036E" w:rsidRDefault="000728CB" w:rsidP="000728CB">
      <w:pPr>
        <w:tabs>
          <w:tab w:val="left" w:pos="284"/>
        </w:tabs>
        <w:jc w:val="both"/>
        <w:rPr>
          <w:rFonts w:ascii="Arial" w:eastAsia="Arial" w:hAnsi="Arial" w:cs="Arial"/>
        </w:rPr>
      </w:pPr>
      <w:r w:rsidRPr="000728CB">
        <w:rPr>
          <w:rFonts w:ascii="Arial" w:hAnsi="Arial" w:cs="Arial"/>
          <w:b/>
          <w:kern w:val="0"/>
          <w:lang w:eastAsia="pt-BR"/>
        </w:rPr>
        <w:t>Item 02</w:t>
      </w:r>
      <w:r w:rsidRPr="00274A19">
        <w:rPr>
          <w:rFonts w:ascii="Arial" w:hAnsi="Arial" w:cs="Arial"/>
          <w:kern w:val="0"/>
          <w:lang w:eastAsia="pt-BR"/>
        </w:rPr>
        <w:t>: Controle de ventilador oscilante de parede, para instalação de embutir, placa 4x2</w:t>
      </w:r>
      <w:r>
        <w:rPr>
          <w:rFonts w:ascii="Arial" w:hAnsi="Arial" w:cs="Arial"/>
          <w:kern w:val="0"/>
          <w:lang w:eastAsia="pt-BR"/>
        </w:rPr>
        <w:t>,</w:t>
      </w:r>
      <w:r w:rsidRPr="00274A19">
        <w:rPr>
          <w:rFonts w:ascii="Arial" w:hAnsi="Arial" w:cs="Arial"/>
          <w:kern w:val="0"/>
          <w:lang w:eastAsia="pt-BR"/>
        </w:rPr>
        <w:t xml:space="preserve"> bivolt, com controle de velocidade e acionamento por tecla de liga/desliga. Fabricado na cor branca. Marca de referência: </w:t>
      </w:r>
      <w:proofErr w:type="gramStart"/>
      <w:r w:rsidRPr="00274A19">
        <w:rPr>
          <w:rFonts w:ascii="Arial" w:hAnsi="Arial" w:cs="Arial"/>
          <w:kern w:val="0"/>
          <w:lang w:eastAsia="pt-BR"/>
        </w:rPr>
        <w:t>Rima,</w:t>
      </w:r>
      <w:proofErr w:type="gramEnd"/>
      <w:r w:rsidRPr="00274A19">
        <w:rPr>
          <w:rFonts w:ascii="Arial" w:hAnsi="Arial" w:cs="Arial"/>
          <w:kern w:val="0"/>
          <w:lang w:eastAsia="pt-BR"/>
        </w:rPr>
        <w:t xml:space="preserve"> Vento e Cia e </w:t>
      </w:r>
      <w:proofErr w:type="spellStart"/>
      <w:r w:rsidRPr="00274A19">
        <w:rPr>
          <w:rFonts w:ascii="Arial" w:hAnsi="Arial" w:cs="Arial"/>
          <w:kern w:val="0"/>
          <w:lang w:eastAsia="pt-BR"/>
        </w:rPr>
        <w:t>Margirius</w:t>
      </w:r>
      <w:proofErr w:type="spellEnd"/>
      <w:r w:rsidRPr="00274A19">
        <w:rPr>
          <w:rFonts w:ascii="Arial" w:hAnsi="Arial" w:cs="Arial"/>
          <w:kern w:val="0"/>
          <w:lang w:eastAsia="pt-BR"/>
        </w:rPr>
        <w:t>.</w:t>
      </w:r>
    </w:p>
    <w:p w14:paraId="72731D75" w14:textId="6D9CBA55" w:rsidR="00217F72" w:rsidRPr="00B3036E" w:rsidRDefault="00217F72" w:rsidP="001345A2">
      <w:pPr>
        <w:tabs>
          <w:tab w:val="left" w:pos="284"/>
        </w:tabs>
        <w:jc w:val="both"/>
        <w:rPr>
          <w:rFonts w:ascii="Arial" w:hAnsi="Arial" w:cs="Arial"/>
          <w:highlight w:val="yellow"/>
        </w:rPr>
      </w:pPr>
    </w:p>
    <w:p w14:paraId="1F9F364C" w14:textId="3EBB8FCB" w:rsidR="00906BC5" w:rsidRPr="00B3036E" w:rsidRDefault="000728CB" w:rsidP="001345A2">
      <w:pPr>
        <w:shd w:val="clear" w:color="auto" w:fill="CCCCCC"/>
        <w:ind w:firstLine="567"/>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52A6CC25" w:rsidR="00906BC5"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w:t>
      </w:r>
      <w:r w:rsidR="000728CB">
        <w:rPr>
          <w:rFonts w:ascii="Arial" w:hAnsi="Arial" w:cs="Arial"/>
        </w:rPr>
        <w:t>, em embalagens individuais adequadas, originais e lacradas</w:t>
      </w:r>
      <w:r w:rsidRPr="00B3036E">
        <w:rPr>
          <w:rFonts w:ascii="Arial" w:hAnsi="Arial" w:cs="Arial"/>
        </w:rPr>
        <w:t>,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7C10D713" w14:textId="77777777" w:rsidR="000728CB" w:rsidRPr="00B3036E" w:rsidRDefault="000728CB" w:rsidP="000728CB">
      <w:pPr>
        <w:tabs>
          <w:tab w:val="left" w:pos="284"/>
        </w:tabs>
        <w:jc w:val="both"/>
        <w:rPr>
          <w:rFonts w:ascii="Arial" w:hAnsi="Arial" w:cs="Arial"/>
        </w:rPr>
      </w:pPr>
    </w:p>
    <w:p w14:paraId="30AE662D" w14:textId="77777777" w:rsidR="00217F72" w:rsidRPr="00B3036E" w:rsidRDefault="00217F72" w:rsidP="001345A2">
      <w:pPr>
        <w:jc w:val="both"/>
        <w:rPr>
          <w:rFonts w:ascii="Arial" w:eastAsia="Arial" w:hAnsi="Arial" w:cs="Arial"/>
          <w:color w:val="000000"/>
        </w:rPr>
      </w:pPr>
    </w:p>
    <w:p w14:paraId="300C414E" w14:textId="76B0237D" w:rsidR="00906BC5" w:rsidRPr="00B3036E" w:rsidRDefault="000728CB" w:rsidP="001345A2">
      <w:pPr>
        <w:shd w:val="clear" w:color="auto" w:fill="CCCCCC"/>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5EE239B1"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t xml:space="preserve">Prazo de entrega: </w:t>
      </w:r>
      <w:r w:rsidR="000728CB" w:rsidRPr="00274A19">
        <w:rPr>
          <w:rFonts w:ascii="Arial" w:hAnsi="Arial" w:cs="Arial"/>
        </w:rPr>
        <w:t>máximo de 20 dias corridos após o recebimento da Ordem de Fornecimento</w:t>
      </w:r>
      <w:r w:rsidR="00BE5E68" w:rsidRPr="00B3036E">
        <w:rPr>
          <w:rFonts w:ascii="Arial" w:hAnsi="Arial" w:cs="Arial"/>
          <w:lang w:eastAsia="pt-BR"/>
        </w:rPr>
        <w:t>.</w:t>
      </w:r>
    </w:p>
    <w:p w14:paraId="583607A3" w14:textId="2A671550" w:rsidR="00B039A0" w:rsidRDefault="00906BC5" w:rsidP="001345A2">
      <w:pPr>
        <w:numPr>
          <w:ilvl w:val="0"/>
          <w:numId w:val="6"/>
        </w:numPr>
        <w:tabs>
          <w:tab w:val="left" w:pos="284"/>
        </w:tabs>
        <w:jc w:val="both"/>
        <w:rPr>
          <w:rFonts w:ascii="Arial" w:hAnsi="Arial" w:cs="Arial"/>
        </w:rPr>
      </w:pPr>
      <w:r w:rsidRPr="00B3036E">
        <w:rPr>
          <w:rFonts w:ascii="Arial" w:hAnsi="Arial" w:cs="Arial"/>
          <w:lang w:eastAsia="pt-BR"/>
        </w:rPr>
        <w:t xml:space="preserve">Local de </w:t>
      </w:r>
      <w:r w:rsidR="00DD74AF" w:rsidRPr="00B3036E">
        <w:rPr>
          <w:rFonts w:ascii="Arial" w:hAnsi="Arial" w:cs="Arial"/>
          <w:lang w:eastAsia="pt-BR"/>
        </w:rPr>
        <w:t>e</w:t>
      </w:r>
      <w:r w:rsidRPr="00B3036E">
        <w:rPr>
          <w:rFonts w:ascii="Arial" w:hAnsi="Arial" w:cs="Arial"/>
          <w:lang w:eastAsia="pt-BR"/>
        </w:rPr>
        <w:t xml:space="preserve">ntrega: </w:t>
      </w:r>
    </w:p>
    <w:p w14:paraId="357F4566" w14:textId="77777777" w:rsidR="000728CB" w:rsidRPr="000728CB" w:rsidRDefault="000728CB" w:rsidP="000728CB">
      <w:pPr>
        <w:tabs>
          <w:tab w:val="left" w:pos="284"/>
        </w:tabs>
        <w:ind w:firstLine="284"/>
        <w:jc w:val="both"/>
        <w:rPr>
          <w:rFonts w:ascii="Arial" w:hAnsi="Arial" w:cs="Arial"/>
          <w:b/>
        </w:rPr>
      </w:pPr>
      <w:r w:rsidRPr="000728CB">
        <w:rPr>
          <w:rFonts w:ascii="Arial" w:hAnsi="Arial" w:cs="Arial"/>
          <w:b/>
        </w:rPr>
        <w:t xml:space="preserve">Setor de Manutenção Escolar </w:t>
      </w:r>
    </w:p>
    <w:p w14:paraId="4FA979D9" w14:textId="1D5E513D" w:rsidR="000728CB" w:rsidRPr="000728CB" w:rsidRDefault="000728CB" w:rsidP="000728CB">
      <w:pPr>
        <w:tabs>
          <w:tab w:val="left" w:pos="284"/>
        </w:tabs>
        <w:ind w:firstLine="284"/>
        <w:jc w:val="both"/>
        <w:rPr>
          <w:rFonts w:ascii="Arial" w:hAnsi="Arial" w:cs="Arial"/>
          <w:b/>
        </w:rPr>
      </w:pPr>
      <w:proofErr w:type="gramStart"/>
      <w:r w:rsidRPr="000728CB">
        <w:rPr>
          <w:rFonts w:ascii="Arial" w:hAnsi="Arial" w:cs="Arial"/>
          <w:b/>
        </w:rPr>
        <w:t>Avenida Conselheiro</w:t>
      </w:r>
      <w:proofErr w:type="gramEnd"/>
      <w:r w:rsidRPr="000728CB">
        <w:rPr>
          <w:rFonts w:ascii="Arial" w:hAnsi="Arial" w:cs="Arial"/>
          <w:b/>
        </w:rPr>
        <w:t xml:space="preserve"> Costa Pinto, 658 Bairro: Paulista – Piracicaba- SP, em dias úteis, no horário de 8h às 16h</w:t>
      </w:r>
    </w:p>
    <w:p w14:paraId="39CA7759" w14:textId="263F20AD" w:rsidR="000728CB" w:rsidRDefault="000728CB" w:rsidP="001345A2">
      <w:pPr>
        <w:keepLines/>
        <w:numPr>
          <w:ilvl w:val="0"/>
          <w:numId w:val="6"/>
        </w:numPr>
        <w:tabs>
          <w:tab w:val="left" w:pos="284"/>
        </w:tabs>
        <w:jc w:val="both"/>
        <w:rPr>
          <w:rFonts w:ascii="Arial" w:hAnsi="Arial" w:cs="Arial"/>
        </w:rPr>
      </w:pPr>
      <w:r w:rsidRPr="00274A19">
        <w:rPr>
          <w:rFonts w:ascii="Arial" w:hAnsi="Arial" w:cs="Arial"/>
        </w:rPr>
        <w:t xml:space="preserve">A entrega deverá ser realizada de uma só vez ou parcelada, conforme solicitação do órgão, respeitando o cronograma </w:t>
      </w:r>
      <w:proofErr w:type="gramStart"/>
      <w:r w:rsidRPr="00274A19">
        <w:rPr>
          <w:rFonts w:ascii="Arial" w:hAnsi="Arial" w:cs="Arial"/>
        </w:rPr>
        <w:t>estabelecido</w:t>
      </w:r>
      <w:proofErr w:type="gramEnd"/>
    </w:p>
    <w:p w14:paraId="7C79FCFB" w14:textId="45530F8B" w:rsidR="00DA50B3" w:rsidRDefault="00DA50B3" w:rsidP="001345A2">
      <w:pPr>
        <w:keepLines/>
        <w:numPr>
          <w:ilvl w:val="0"/>
          <w:numId w:val="6"/>
        </w:numPr>
        <w:tabs>
          <w:tab w:val="left" w:pos="284"/>
        </w:tabs>
        <w:jc w:val="both"/>
        <w:rPr>
          <w:rFonts w:ascii="Arial" w:hAnsi="Arial" w:cs="Arial"/>
        </w:rPr>
      </w:pPr>
      <w:r w:rsidRPr="0043633E">
        <w:rPr>
          <w:rFonts w:ascii="Arial" w:hAnsi="Arial" w:cs="Arial"/>
          <w:kern w:val="0"/>
          <w:lang w:eastAsia="pt-BR"/>
        </w:rPr>
        <w:t xml:space="preserve">Os materiais devem ser novos, de primeiro uso, não sendo aceitos produtos </w:t>
      </w:r>
      <w:proofErr w:type="gramStart"/>
      <w:r w:rsidRPr="0043633E">
        <w:rPr>
          <w:rFonts w:ascii="Arial" w:hAnsi="Arial" w:cs="Arial"/>
          <w:kern w:val="0"/>
          <w:lang w:eastAsia="pt-BR"/>
        </w:rPr>
        <w:t>recondicionados</w:t>
      </w:r>
      <w:proofErr w:type="gramEnd"/>
    </w:p>
    <w:p w14:paraId="2BCFD3EE" w14:textId="2BA5389F" w:rsidR="00B039A0" w:rsidRPr="00B3036E" w:rsidRDefault="00906BC5" w:rsidP="001345A2">
      <w:pPr>
        <w:keepLines/>
        <w:numPr>
          <w:ilvl w:val="0"/>
          <w:numId w:val="6"/>
        </w:numPr>
        <w:tabs>
          <w:tab w:val="left" w:pos="284"/>
        </w:tabs>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6E06F0B8" w14:textId="1E47B44A" w:rsidR="00217F72" w:rsidRDefault="00906BC5" w:rsidP="000728CB">
      <w:pPr>
        <w:keepLines/>
        <w:numPr>
          <w:ilvl w:val="0"/>
          <w:numId w:val="6"/>
        </w:numPr>
        <w:tabs>
          <w:tab w:val="left" w:pos="284"/>
        </w:tabs>
        <w:jc w:val="both"/>
        <w:rPr>
          <w:rFonts w:ascii="Arial" w:hAnsi="Arial" w:cs="Arial"/>
        </w:rPr>
      </w:pPr>
      <w:r w:rsidRPr="000728CB">
        <w:rPr>
          <w:rFonts w:ascii="Arial" w:hAnsi="Arial" w:cs="Arial"/>
        </w:rPr>
        <w:t xml:space="preserve">Se for constatada qualquer alteração na qualidade ou composição durante a garantia do produto, a </w:t>
      </w:r>
      <w:r w:rsidR="00E961D0" w:rsidRPr="000728CB">
        <w:rPr>
          <w:rFonts w:ascii="Arial" w:hAnsi="Arial" w:cs="Arial"/>
        </w:rPr>
        <w:t>C</w:t>
      </w:r>
      <w:r w:rsidRPr="000728CB">
        <w:rPr>
          <w:rFonts w:ascii="Arial" w:hAnsi="Arial" w:cs="Arial"/>
        </w:rPr>
        <w:t xml:space="preserve">ontratada se compromete a trocá-lo sem ônus para a </w:t>
      </w:r>
      <w:r w:rsidR="00E961D0" w:rsidRPr="000728CB">
        <w:rPr>
          <w:rFonts w:ascii="Arial" w:hAnsi="Arial" w:cs="Arial"/>
        </w:rPr>
        <w:t>C</w:t>
      </w:r>
      <w:r w:rsidRPr="000728CB">
        <w:rPr>
          <w:rFonts w:ascii="Arial" w:hAnsi="Arial" w:cs="Arial"/>
        </w:rPr>
        <w:t>ontratante, no prazo máximo de 10 (dez) dias, a contar da notificação emitida pela Unidade Requisitante.</w:t>
      </w:r>
      <w:r w:rsidR="0049377B" w:rsidRPr="000728CB">
        <w:rPr>
          <w:rFonts w:ascii="Arial" w:hAnsi="Arial" w:cs="Arial"/>
        </w:rPr>
        <w:t xml:space="preserve"> </w:t>
      </w:r>
    </w:p>
    <w:p w14:paraId="3FDC4609" w14:textId="77777777" w:rsidR="000728CB" w:rsidRPr="000728CB" w:rsidRDefault="000728CB" w:rsidP="000728CB">
      <w:pPr>
        <w:keepLines/>
        <w:tabs>
          <w:tab w:val="left" w:pos="284"/>
        </w:tabs>
        <w:jc w:val="both"/>
        <w:rPr>
          <w:rFonts w:ascii="Arial" w:hAnsi="Arial" w:cs="Arial"/>
        </w:rPr>
      </w:pPr>
    </w:p>
    <w:p w14:paraId="2E6B8623" w14:textId="7D4AB6EF" w:rsidR="00190D54" w:rsidRPr="00190D54" w:rsidRDefault="000728CB" w:rsidP="00190D54">
      <w:pPr>
        <w:shd w:val="clear" w:color="auto" w:fill="DDDDDD"/>
        <w:tabs>
          <w:tab w:val="left" w:pos="284"/>
        </w:tabs>
        <w:ind w:firstLine="561"/>
        <w:rPr>
          <w:rFonts w:ascii="Arial" w:hAnsi="Arial" w:cs="Arial"/>
        </w:rPr>
      </w:pPr>
      <w:r>
        <w:rPr>
          <w:rFonts w:ascii="Arial" w:hAnsi="Arial" w:cs="Arial"/>
          <w:b/>
          <w:bCs/>
        </w:rPr>
        <w:t>7</w:t>
      </w:r>
      <w:r w:rsidR="00190D54" w:rsidRPr="00190D54">
        <w:rPr>
          <w:rFonts w:ascii="Arial" w:hAnsi="Arial" w:cs="Arial"/>
          <w:b/>
          <w:bCs/>
        </w:rPr>
        <w:t>.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7950726B" w:rsidR="00906BC5" w:rsidRPr="00B3036E" w:rsidRDefault="000728CB" w:rsidP="001345A2">
      <w:pPr>
        <w:shd w:val="clear" w:color="auto" w:fill="CCCCCC"/>
        <w:ind w:firstLine="561"/>
        <w:jc w:val="both"/>
        <w:rPr>
          <w:rFonts w:ascii="Arial" w:hAnsi="Arial" w:cs="Arial"/>
        </w:rPr>
      </w:pPr>
      <w:r>
        <w:rPr>
          <w:rFonts w:ascii="Arial" w:hAnsi="Arial" w:cs="Arial"/>
          <w:b/>
          <w:bCs/>
        </w:rPr>
        <w:t>8</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Default="00047120" w:rsidP="00047120">
      <w:pPr>
        <w:tabs>
          <w:tab w:val="left" w:pos="1005"/>
        </w:tabs>
        <w:jc w:val="both"/>
        <w:rPr>
          <w:rFonts w:ascii="Arial" w:hAnsi="Arial" w:cs="Arial"/>
        </w:rPr>
      </w:pPr>
    </w:p>
    <w:p w14:paraId="2D956F71" w14:textId="77777777" w:rsidR="000F346E" w:rsidRPr="00FF7479" w:rsidRDefault="000F346E"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Default="00047120" w:rsidP="00047120">
      <w:pPr>
        <w:tabs>
          <w:tab w:val="left" w:pos="284"/>
        </w:tabs>
        <w:jc w:val="both"/>
        <w:rPr>
          <w:rFonts w:ascii="Arial" w:hAnsi="Arial" w:cs="Arial"/>
          <w:highlight w:val="yellow"/>
        </w:rPr>
      </w:pPr>
    </w:p>
    <w:p w14:paraId="53A64AEE" w14:textId="77777777" w:rsidR="000F346E" w:rsidRPr="00FF7479" w:rsidRDefault="000F346E"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2F397CB2"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FE4E53">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047120">
      <w:pPr>
        <w:tabs>
          <w:tab w:val="left" w:pos="284"/>
          <w:tab w:val="left" w:pos="426"/>
        </w:tabs>
        <w:jc w:val="both"/>
        <w:rPr>
          <w:rFonts w:ascii="Arial" w:hAnsi="Arial" w:cs="Arial"/>
        </w:rPr>
      </w:pPr>
    </w:p>
    <w:p w14:paraId="36897DA7" w14:textId="77777777" w:rsidR="000F346E" w:rsidRDefault="000F346E"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3C62379A" w14:textId="02EFB581" w:rsidR="000F346E" w:rsidRPr="000F346E" w:rsidRDefault="00047120" w:rsidP="000F346E">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02EFB581"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lastRenderedPageBreak/>
        <w:t>Documento expedido pelo Registro Civil das Pessoas Jurídicas, caso atuem em outra área que não a comercial, com data inferior a 180 dias.</w:t>
      </w:r>
    </w:p>
    <w:p w14:paraId="3FB5952D" w14:textId="77777777" w:rsidR="000C0CA4" w:rsidRPr="00B3036E" w:rsidRDefault="000C0CA4" w:rsidP="00047120">
      <w:pPr>
        <w:jc w:val="center"/>
        <w:rPr>
          <w:rFonts w:ascii="Arial" w:hAnsi="Arial" w:cs="Arial"/>
          <w:color w:val="000000"/>
        </w:rPr>
      </w:pPr>
    </w:p>
    <w:p w14:paraId="5E5E7C06" w14:textId="3BC5BA00" w:rsidR="00513DF8" w:rsidRDefault="00906BC5" w:rsidP="001345A2">
      <w:pPr>
        <w:ind w:firstLine="561"/>
        <w:jc w:val="both"/>
        <w:rPr>
          <w:rFonts w:ascii="Arial" w:hAnsi="Arial" w:cs="Arial"/>
        </w:rPr>
      </w:pPr>
      <w:r w:rsidRPr="00B3036E">
        <w:rPr>
          <w:rFonts w:ascii="Arial" w:hAnsi="Arial" w:cs="Arial"/>
        </w:rPr>
        <w:t>Piracicaba,</w:t>
      </w:r>
      <w:r w:rsidR="000F346E">
        <w:rPr>
          <w:rFonts w:ascii="Arial" w:hAnsi="Arial" w:cs="Arial"/>
        </w:rPr>
        <w:t xml:space="preserve"> 08 de junho de 2026.</w:t>
      </w:r>
    </w:p>
    <w:p w14:paraId="5DB837FB" w14:textId="77777777" w:rsidR="000F346E" w:rsidRDefault="000F346E" w:rsidP="001345A2">
      <w:pPr>
        <w:ind w:firstLine="561"/>
        <w:jc w:val="both"/>
        <w:rPr>
          <w:rFonts w:ascii="Arial" w:hAnsi="Arial" w:cs="Arial"/>
        </w:rPr>
      </w:pPr>
    </w:p>
    <w:p w14:paraId="7F48740B" w14:textId="77777777" w:rsidR="000F346E" w:rsidRDefault="000F346E" w:rsidP="001345A2">
      <w:pPr>
        <w:ind w:firstLine="561"/>
        <w:jc w:val="both"/>
        <w:rPr>
          <w:rFonts w:ascii="Arial" w:hAnsi="Arial" w:cs="Arial"/>
        </w:rPr>
      </w:pPr>
      <w:bookmarkStart w:id="0" w:name="_GoBack"/>
      <w:bookmarkEnd w:id="0"/>
    </w:p>
    <w:p w14:paraId="2B7D5DFB" w14:textId="77777777" w:rsidR="000F346E" w:rsidRDefault="000F346E" w:rsidP="001345A2">
      <w:pPr>
        <w:ind w:firstLine="561"/>
        <w:jc w:val="both"/>
        <w:rPr>
          <w:rFonts w:ascii="Arial" w:hAnsi="Arial" w:cs="Arial"/>
        </w:rPr>
      </w:pPr>
    </w:p>
    <w:p w14:paraId="038B20B5" w14:textId="4D48D639" w:rsidR="000F346E" w:rsidRPr="000F346E" w:rsidRDefault="000F346E" w:rsidP="000F346E">
      <w:pPr>
        <w:ind w:firstLine="561"/>
        <w:jc w:val="center"/>
        <w:rPr>
          <w:rFonts w:ascii="Arial" w:hAnsi="Arial" w:cs="Arial"/>
          <w:b/>
        </w:rPr>
      </w:pPr>
      <w:r w:rsidRPr="000F346E">
        <w:rPr>
          <w:rFonts w:ascii="Arial" w:hAnsi="Arial" w:cs="Arial"/>
          <w:b/>
        </w:rPr>
        <w:t xml:space="preserve">Leonardo </w:t>
      </w:r>
      <w:proofErr w:type="spellStart"/>
      <w:r w:rsidRPr="000F346E">
        <w:rPr>
          <w:rFonts w:ascii="Arial" w:hAnsi="Arial" w:cs="Arial"/>
          <w:b/>
        </w:rPr>
        <w:t>Vicentim</w:t>
      </w:r>
      <w:proofErr w:type="spellEnd"/>
      <w:r w:rsidRPr="000F346E">
        <w:rPr>
          <w:rFonts w:ascii="Arial" w:hAnsi="Arial" w:cs="Arial"/>
          <w:b/>
        </w:rPr>
        <w:t xml:space="preserve"> </w:t>
      </w:r>
      <w:proofErr w:type="spellStart"/>
      <w:r w:rsidRPr="000F346E">
        <w:rPr>
          <w:rFonts w:ascii="Arial" w:hAnsi="Arial" w:cs="Arial"/>
          <w:b/>
        </w:rPr>
        <w:t>Brancalion</w:t>
      </w:r>
      <w:proofErr w:type="spellEnd"/>
    </w:p>
    <w:p w14:paraId="7E4F37F9" w14:textId="56322B69" w:rsidR="000F346E" w:rsidRPr="000F346E" w:rsidRDefault="000F346E" w:rsidP="000F346E">
      <w:pPr>
        <w:ind w:firstLine="561"/>
        <w:jc w:val="center"/>
        <w:rPr>
          <w:rFonts w:ascii="Arial" w:hAnsi="Arial" w:cs="Arial"/>
          <w:b/>
        </w:rPr>
      </w:pPr>
      <w:r w:rsidRPr="000F346E">
        <w:rPr>
          <w:rFonts w:ascii="Arial" w:hAnsi="Arial" w:cs="Arial"/>
          <w:b/>
        </w:rPr>
        <w:t>Chefe de Setor</w:t>
      </w:r>
    </w:p>
    <w:p w14:paraId="443C7194" w14:textId="77777777" w:rsidR="000F346E" w:rsidRDefault="000F346E" w:rsidP="001345A2">
      <w:pPr>
        <w:ind w:firstLine="561"/>
        <w:jc w:val="both"/>
        <w:rPr>
          <w:rFonts w:ascii="Arial" w:hAnsi="Arial" w:cs="Arial"/>
        </w:rPr>
      </w:pPr>
    </w:p>
    <w:p w14:paraId="5DDE18F3" w14:textId="77777777" w:rsidR="000F346E" w:rsidRDefault="000F346E" w:rsidP="001345A2">
      <w:pPr>
        <w:ind w:firstLine="561"/>
        <w:jc w:val="both"/>
        <w:rPr>
          <w:rFonts w:ascii="Arial" w:hAnsi="Arial" w:cs="Arial"/>
        </w:rPr>
      </w:pPr>
    </w:p>
    <w:p w14:paraId="2C70087B" w14:textId="77777777" w:rsidR="000F346E" w:rsidRDefault="000F346E" w:rsidP="001345A2">
      <w:pPr>
        <w:ind w:firstLine="561"/>
        <w:jc w:val="both"/>
        <w:rPr>
          <w:rFonts w:ascii="Arial" w:hAnsi="Arial" w:cs="Arial"/>
        </w:rPr>
      </w:pPr>
    </w:p>
    <w:p w14:paraId="6102273B" w14:textId="77777777" w:rsidR="000F346E" w:rsidRDefault="000F346E" w:rsidP="001345A2">
      <w:pPr>
        <w:ind w:firstLine="561"/>
        <w:jc w:val="both"/>
        <w:rPr>
          <w:rFonts w:ascii="Arial" w:hAnsi="Arial" w:cs="Arial"/>
        </w:rPr>
      </w:pPr>
    </w:p>
    <w:p w14:paraId="2AA7E664" w14:textId="77777777" w:rsidR="000F346E" w:rsidRDefault="000F346E" w:rsidP="001345A2">
      <w:pPr>
        <w:ind w:firstLine="561"/>
        <w:jc w:val="both"/>
        <w:rPr>
          <w:rFonts w:ascii="Arial" w:hAnsi="Arial" w:cs="Arial"/>
        </w:rPr>
      </w:pPr>
    </w:p>
    <w:p w14:paraId="063E49A5" w14:textId="77777777" w:rsidR="000F346E" w:rsidRDefault="000F346E" w:rsidP="001345A2">
      <w:pPr>
        <w:ind w:firstLine="561"/>
        <w:jc w:val="both"/>
        <w:rPr>
          <w:rFonts w:ascii="Arial" w:hAnsi="Arial" w:cs="Arial"/>
        </w:rPr>
      </w:pPr>
    </w:p>
    <w:p w14:paraId="1E9C0514" w14:textId="77777777" w:rsidR="000F346E" w:rsidRDefault="000F346E" w:rsidP="001345A2">
      <w:pPr>
        <w:ind w:firstLine="561"/>
        <w:jc w:val="both"/>
        <w:rPr>
          <w:rFonts w:ascii="Arial" w:hAnsi="Arial" w:cs="Arial"/>
        </w:rPr>
      </w:pPr>
    </w:p>
    <w:p w14:paraId="627B8457" w14:textId="77777777" w:rsidR="000F346E" w:rsidRDefault="000F346E" w:rsidP="001345A2">
      <w:pPr>
        <w:ind w:firstLine="561"/>
        <w:jc w:val="both"/>
        <w:rPr>
          <w:rFonts w:ascii="Arial" w:hAnsi="Arial" w:cs="Arial"/>
        </w:rPr>
      </w:pPr>
    </w:p>
    <w:p w14:paraId="3790E0A9" w14:textId="77777777" w:rsidR="000F346E" w:rsidRDefault="000F346E" w:rsidP="001345A2">
      <w:pPr>
        <w:ind w:firstLine="561"/>
        <w:jc w:val="both"/>
        <w:rPr>
          <w:rFonts w:ascii="Arial" w:hAnsi="Arial" w:cs="Arial"/>
        </w:rPr>
      </w:pPr>
    </w:p>
    <w:p w14:paraId="4C07922E" w14:textId="77777777" w:rsidR="000F346E" w:rsidRDefault="000F346E" w:rsidP="001345A2">
      <w:pPr>
        <w:ind w:firstLine="561"/>
        <w:jc w:val="both"/>
        <w:rPr>
          <w:rFonts w:ascii="Arial" w:hAnsi="Arial" w:cs="Arial"/>
        </w:rPr>
      </w:pPr>
    </w:p>
    <w:p w14:paraId="597FBFEF" w14:textId="77777777" w:rsidR="000F346E" w:rsidRDefault="000F346E" w:rsidP="001345A2">
      <w:pPr>
        <w:ind w:firstLine="561"/>
        <w:jc w:val="both"/>
        <w:rPr>
          <w:rFonts w:ascii="Arial" w:hAnsi="Arial" w:cs="Arial"/>
        </w:rPr>
      </w:pPr>
    </w:p>
    <w:p w14:paraId="14F309C5" w14:textId="77777777" w:rsidR="000F346E" w:rsidRDefault="000F346E" w:rsidP="001345A2">
      <w:pPr>
        <w:ind w:firstLine="561"/>
        <w:jc w:val="both"/>
        <w:rPr>
          <w:rFonts w:ascii="Arial" w:hAnsi="Arial" w:cs="Arial"/>
        </w:rPr>
      </w:pPr>
    </w:p>
    <w:p w14:paraId="4ACA8B27" w14:textId="77777777" w:rsidR="000F346E" w:rsidRDefault="000F346E" w:rsidP="001345A2">
      <w:pPr>
        <w:ind w:firstLine="561"/>
        <w:jc w:val="both"/>
        <w:rPr>
          <w:rFonts w:ascii="Arial" w:hAnsi="Arial" w:cs="Arial"/>
        </w:rPr>
      </w:pPr>
    </w:p>
    <w:p w14:paraId="57494709" w14:textId="77777777" w:rsidR="000F346E" w:rsidRDefault="000F346E" w:rsidP="001345A2">
      <w:pPr>
        <w:ind w:firstLine="561"/>
        <w:jc w:val="both"/>
        <w:rPr>
          <w:rFonts w:ascii="Arial" w:hAnsi="Arial" w:cs="Arial"/>
        </w:rPr>
      </w:pPr>
    </w:p>
    <w:p w14:paraId="31370561" w14:textId="77777777" w:rsidR="000F346E" w:rsidRDefault="000F346E" w:rsidP="001345A2">
      <w:pPr>
        <w:ind w:firstLine="561"/>
        <w:jc w:val="both"/>
        <w:rPr>
          <w:rFonts w:ascii="Arial" w:hAnsi="Arial" w:cs="Arial"/>
        </w:rPr>
      </w:pPr>
    </w:p>
    <w:p w14:paraId="26D61D4D" w14:textId="77777777" w:rsidR="000F346E" w:rsidRDefault="000F346E" w:rsidP="001345A2">
      <w:pPr>
        <w:ind w:firstLine="561"/>
        <w:jc w:val="both"/>
        <w:rPr>
          <w:rFonts w:ascii="Arial" w:hAnsi="Arial" w:cs="Arial"/>
        </w:rPr>
      </w:pPr>
    </w:p>
    <w:p w14:paraId="7F2EDC40" w14:textId="77777777" w:rsidR="000F346E" w:rsidRDefault="000F346E" w:rsidP="001345A2">
      <w:pPr>
        <w:ind w:firstLine="561"/>
        <w:jc w:val="both"/>
        <w:rPr>
          <w:rFonts w:ascii="Arial" w:hAnsi="Arial" w:cs="Arial"/>
        </w:rPr>
      </w:pPr>
    </w:p>
    <w:p w14:paraId="43C475D1" w14:textId="77777777" w:rsidR="000F346E" w:rsidRDefault="000F346E" w:rsidP="001345A2">
      <w:pPr>
        <w:ind w:firstLine="561"/>
        <w:jc w:val="both"/>
        <w:rPr>
          <w:rFonts w:ascii="Arial" w:hAnsi="Arial" w:cs="Arial"/>
        </w:rPr>
      </w:pPr>
    </w:p>
    <w:p w14:paraId="62E8A26C" w14:textId="77777777" w:rsidR="000F346E" w:rsidRDefault="000F346E" w:rsidP="001345A2">
      <w:pPr>
        <w:ind w:firstLine="561"/>
        <w:jc w:val="both"/>
        <w:rPr>
          <w:rFonts w:ascii="Arial" w:hAnsi="Arial" w:cs="Arial"/>
        </w:rPr>
      </w:pPr>
    </w:p>
    <w:p w14:paraId="11ABFEBA" w14:textId="77777777" w:rsidR="000F346E" w:rsidRDefault="000F346E" w:rsidP="001345A2">
      <w:pPr>
        <w:ind w:firstLine="561"/>
        <w:jc w:val="both"/>
        <w:rPr>
          <w:rFonts w:ascii="Arial" w:hAnsi="Arial" w:cs="Arial"/>
        </w:rPr>
      </w:pPr>
    </w:p>
    <w:p w14:paraId="0E57D1DB" w14:textId="77777777" w:rsidR="000F346E" w:rsidRDefault="000F346E" w:rsidP="001345A2">
      <w:pPr>
        <w:ind w:firstLine="561"/>
        <w:jc w:val="both"/>
        <w:rPr>
          <w:rFonts w:ascii="Arial" w:hAnsi="Arial" w:cs="Arial"/>
        </w:rPr>
      </w:pPr>
    </w:p>
    <w:p w14:paraId="5A1A7F72" w14:textId="77777777" w:rsidR="000F346E" w:rsidRDefault="000F346E" w:rsidP="001345A2">
      <w:pPr>
        <w:ind w:firstLine="561"/>
        <w:jc w:val="both"/>
        <w:rPr>
          <w:rFonts w:ascii="Arial" w:hAnsi="Arial" w:cs="Arial"/>
        </w:rPr>
      </w:pPr>
    </w:p>
    <w:p w14:paraId="45981DCB" w14:textId="77777777" w:rsidR="000F346E" w:rsidRDefault="000F346E" w:rsidP="001345A2">
      <w:pPr>
        <w:ind w:firstLine="561"/>
        <w:jc w:val="both"/>
        <w:rPr>
          <w:rFonts w:ascii="Arial" w:hAnsi="Arial" w:cs="Arial"/>
        </w:rPr>
      </w:pPr>
    </w:p>
    <w:p w14:paraId="77BBC55E" w14:textId="77777777" w:rsidR="000F346E" w:rsidRDefault="000F346E" w:rsidP="001345A2">
      <w:pPr>
        <w:ind w:firstLine="561"/>
        <w:jc w:val="both"/>
        <w:rPr>
          <w:rFonts w:ascii="Arial" w:hAnsi="Arial" w:cs="Arial"/>
        </w:rPr>
      </w:pPr>
    </w:p>
    <w:p w14:paraId="798F9211" w14:textId="77777777" w:rsidR="000F346E" w:rsidRDefault="000F346E" w:rsidP="001345A2">
      <w:pPr>
        <w:ind w:firstLine="561"/>
        <w:jc w:val="both"/>
        <w:rPr>
          <w:rFonts w:ascii="Arial" w:hAnsi="Arial" w:cs="Arial"/>
        </w:rPr>
      </w:pPr>
    </w:p>
    <w:p w14:paraId="13E39E2C" w14:textId="77777777" w:rsidR="000F346E" w:rsidRDefault="000F346E" w:rsidP="001345A2">
      <w:pPr>
        <w:ind w:firstLine="561"/>
        <w:jc w:val="both"/>
        <w:rPr>
          <w:rFonts w:ascii="Arial" w:hAnsi="Arial" w:cs="Arial"/>
        </w:rPr>
      </w:pPr>
    </w:p>
    <w:p w14:paraId="1E37CB8A" w14:textId="77777777" w:rsidR="000F346E" w:rsidRDefault="000F346E" w:rsidP="001345A2">
      <w:pPr>
        <w:ind w:firstLine="561"/>
        <w:jc w:val="both"/>
        <w:rPr>
          <w:rFonts w:ascii="Arial" w:hAnsi="Arial" w:cs="Arial"/>
        </w:rPr>
      </w:pPr>
    </w:p>
    <w:p w14:paraId="5D882088" w14:textId="77777777" w:rsidR="000F346E" w:rsidRDefault="000F346E" w:rsidP="001345A2">
      <w:pPr>
        <w:ind w:firstLine="561"/>
        <w:jc w:val="both"/>
        <w:rPr>
          <w:rFonts w:ascii="Arial" w:hAnsi="Arial" w:cs="Arial"/>
        </w:rPr>
      </w:pPr>
    </w:p>
    <w:p w14:paraId="4A54F279" w14:textId="77777777" w:rsidR="000F346E" w:rsidRDefault="000F346E" w:rsidP="001345A2">
      <w:pPr>
        <w:ind w:firstLine="561"/>
        <w:jc w:val="both"/>
        <w:rPr>
          <w:rFonts w:ascii="Arial" w:hAnsi="Arial" w:cs="Arial"/>
        </w:rPr>
      </w:pPr>
    </w:p>
    <w:p w14:paraId="37E6E978" w14:textId="77777777" w:rsidR="000F346E" w:rsidRDefault="000F346E" w:rsidP="001345A2">
      <w:pPr>
        <w:ind w:firstLine="561"/>
        <w:jc w:val="both"/>
        <w:rPr>
          <w:rFonts w:ascii="Arial" w:hAnsi="Arial" w:cs="Arial"/>
        </w:rPr>
      </w:pPr>
    </w:p>
    <w:p w14:paraId="30976E72" w14:textId="77777777" w:rsidR="000F346E" w:rsidRDefault="000F346E" w:rsidP="001345A2">
      <w:pPr>
        <w:ind w:firstLine="561"/>
        <w:jc w:val="both"/>
        <w:rPr>
          <w:rFonts w:ascii="Arial" w:hAnsi="Arial" w:cs="Arial"/>
        </w:rPr>
      </w:pPr>
    </w:p>
    <w:p w14:paraId="3C74DAB0" w14:textId="77777777" w:rsidR="000F346E" w:rsidRDefault="000F346E" w:rsidP="001345A2">
      <w:pPr>
        <w:ind w:firstLine="561"/>
        <w:jc w:val="both"/>
        <w:rPr>
          <w:rFonts w:ascii="Arial" w:hAnsi="Arial" w:cs="Arial"/>
        </w:rPr>
      </w:pPr>
    </w:p>
    <w:p w14:paraId="69F67285" w14:textId="77777777" w:rsidR="000F346E" w:rsidRDefault="000F346E" w:rsidP="001345A2">
      <w:pPr>
        <w:ind w:firstLine="561"/>
        <w:jc w:val="both"/>
        <w:rPr>
          <w:rFonts w:ascii="Arial" w:hAnsi="Arial" w:cs="Arial"/>
        </w:rPr>
      </w:pPr>
    </w:p>
    <w:p w14:paraId="2E943754" w14:textId="77777777" w:rsidR="000F346E" w:rsidRDefault="000F346E" w:rsidP="001345A2">
      <w:pPr>
        <w:ind w:firstLine="561"/>
        <w:jc w:val="both"/>
        <w:rPr>
          <w:rFonts w:ascii="Arial" w:hAnsi="Arial" w:cs="Arial"/>
        </w:rPr>
      </w:pPr>
    </w:p>
    <w:p w14:paraId="071B5149" w14:textId="77777777" w:rsidR="000F346E" w:rsidRDefault="000F346E" w:rsidP="001345A2">
      <w:pPr>
        <w:ind w:firstLine="561"/>
        <w:jc w:val="both"/>
        <w:rPr>
          <w:rFonts w:ascii="Arial" w:hAnsi="Arial" w:cs="Arial"/>
        </w:rPr>
      </w:pPr>
    </w:p>
    <w:p w14:paraId="3E0A00BC" w14:textId="77777777" w:rsidR="000F346E" w:rsidRDefault="000F346E" w:rsidP="001345A2">
      <w:pPr>
        <w:ind w:firstLine="561"/>
        <w:jc w:val="both"/>
        <w:rPr>
          <w:rFonts w:ascii="Arial" w:hAnsi="Arial" w:cs="Arial"/>
        </w:rPr>
      </w:pPr>
    </w:p>
    <w:p w14:paraId="20CB1460" w14:textId="77777777" w:rsidR="000F346E" w:rsidRDefault="000F346E" w:rsidP="001345A2">
      <w:pPr>
        <w:ind w:firstLine="561"/>
        <w:jc w:val="both"/>
        <w:rPr>
          <w:rFonts w:ascii="Arial" w:hAnsi="Arial" w:cs="Arial"/>
        </w:rPr>
      </w:pPr>
    </w:p>
    <w:p w14:paraId="29D965D1" w14:textId="77777777" w:rsidR="000F346E" w:rsidRDefault="000F346E" w:rsidP="001345A2">
      <w:pPr>
        <w:ind w:firstLine="561"/>
        <w:jc w:val="both"/>
        <w:rPr>
          <w:rFonts w:ascii="Arial" w:hAnsi="Arial" w:cs="Arial"/>
        </w:rPr>
      </w:pPr>
    </w:p>
    <w:p w14:paraId="1423CC95" w14:textId="77777777" w:rsidR="000F346E" w:rsidRDefault="000F346E" w:rsidP="001345A2">
      <w:pPr>
        <w:ind w:firstLine="561"/>
        <w:jc w:val="both"/>
        <w:rPr>
          <w:rFonts w:ascii="Arial" w:hAnsi="Arial" w:cs="Arial"/>
        </w:rPr>
      </w:pPr>
    </w:p>
    <w:p w14:paraId="3C6C38CF" w14:textId="77777777" w:rsidR="000F346E" w:rsidRDefault="000F346E" w:rsidP="001345A2">
      <w:pPr>
        <w:ind w:firstLine="561"/>
        <w:jc w:val="both"/>
        <w:rPr>
          <w:rFonts w:ascii="Arial" w:hAnsi="Arial" w:cs="Arial"/>
        </w:rPr>
      </w:pPr>
    </w:p>
    <w:p w14:paraId="1ECC3E62" w14:textId="77777777" w:rsidR="000F346E" w:rsidRDefault="000F346E" w:rsidP="001345A2">
      <w:pPr>
        <w:ind w:firstLine="561"/>
        <w:jc w:val="both"/>
        <w:rPr>
          <w:rFonts w:ascii="Arial" w:hAnsi="Arial" w:cs="Arial"/>
        </w:rPr>
      </w:pPr>
    </w:p>
    <w:p w14:paraId="1C81FFA2" w14:textId="77777777" w:rsidR="000F346E" w:rsidRDefault="000F346E" w:rsidP="001345A2">
      <w:pPr>
        <w:ind w:firstLine="561"/>
        <w:jc w:val="both"/>
        <w:rPr>
          <w:rFonts w:ascii="Arial" w:hAnsi="Arial" w:cs="Arial"/>
        </w:rPr>
      </w:pPr>
    </w:p>
    <w:p w14:paraId="4238AF03" w14:textId="77777777" w:rsidR="000F346E" w:rsidRDefault="000F346E" w:rsidP="001345A2">
      <w:pPr>
        <w:ind w:firstLine="561"/>
        <w:jc w:val="both"/>
        <w:rPr>
          <w:rFonts w:ascii="Arial" w:hAnsi="Arial" w:cs="Arial"/>
        </w:rPr>
      </w:pPr>
    </w:p>
    <w:p w14:paraId="139ED2AB" w14:textId="77777777" w:rsidR="000F346E" w:rsidRDefault="000F346E" w:rsidP="001345A2">
      <w:pPr>
        <w:ind w:firstLine="561"/>
        <w:jc w:val="both"/>
        <w:rPr>
          <w:rFonts w:ascii="Arial" w:hAnsi="Arial" w:cs="Arial"/>
        </w:rPr>
      </w:pPr>
    </w:p>
    <w:p w14:paraId="4F04B606" w14:textId="77777777" w:rsidR="000F346E" w:rsidRDefault="000F346E" w:rsidP="001345A2">
      <w:pPr>
        <w:ind w:firstLine="561"/>
        <w:jc w:val="both"/>
        <w:rPr>
          <w:rFonts w:ascii="Arial" w:hAnsi="Arial" w:cs="Arial"/>
        </w:rPr>
      </w:pPr>
    </w:p>
    <w:p w14:paraId="02C7DE19" w14:textId="77777777" w:rsidR="000F346E" w:rsidRDefault="000F346E" w:rsidP="001345A2">
      <w:pPr>
        <w:ind w:firstLine="561"/>
        <w:jc w:val="both"/>
        <w:rPr>
          <w:rFonts w:ascii="Arial" w:hAnsi="Arial" w:cs="Arial"/>
        </w:rPr>
      </w:pPr>
    </w:p>
    <w:p w14:paraId="48A0175C" w14:textId="77777777" w:rsidR="000F346E" w:rsidRDefault="000F346E" w:rsidP="001345A2">
      <w:pPr>
        <w:ind w:firstLine="561"/>
        <w:jc w:val="both"/>
        <w:rPr>
          <w:rFonts w:ascii="Arial" w:hAnsi="Arial" w:cs="Arial"/>
        </w:rPr>
      </w:pPr>
    </w:p>
    <w:p w14:paraId="40ACF9B1" w14:textId="77777777" w:rsidR="000F346E" w:rsidRDefault="000F346E" w:rsidP="001345A2">
      <w:pPr>
        <w:ind w:firstLine="561"/>
        <w:jc w:val="both"/>
        <w:rPr>
          <w:rFonts w:ascii="Arial" w:hAnsi="Arial" w:cs="Arial"/>
        </w:rPr>
      </w:pPr>
    </w:p>
    <w:p w14:paraId="46F3E0E7" w14:textId="77777777" w:rsidR="000F346E" w:rsidRDefault="000F346E" w:rsidP="001345A2">
      <w:pPr>
        <w:ind w:firstLine="561"/>
        <w:jc w:val="both"/>
        <w:rPr>
          <w:rFonts w:ascii="Arial" w:hAnsi="Arial" w:cs="Arial"/>
        </w:rPr>
      </w:pPr>
    </w:p>
    <w:p w14:paraId="1507E373" w14:textId="77777777" w:rsidR="000F346E" w:rsidRDefault="000F346E" w:rsidP="001345A2">
      <w:pPr>
        <w:ind w:firstLine="561"/>
        <w:jc w:val="both"/>
        <w:rPr>
          <w:rFonts w:ascii="Arial" w:hAnsi="Arial" w:cs="Arial"/>
        </w:rPr>
      </w:pPr>
    </w:p>
    <w:p w14:paraId="6AAD6AF9" w14:textId="77777777" w:rsidR="000F346E" w:rsidRDefault="000F346E" w:rsidP="001345A2">
      <w:pPr>
        <w:ind w:firstLine="561"/>
        <w:jc w:val="both"/>
        <w:rPr>
          <w:rFonts w:ascii="Arial" w:hAnsi="Arial" w:cs="Arial"/>
        </w:rPr>
      </w:pPr>
    </w:p>
    <w:p w14:paraId="19EDB524" w14:textId="77777777" w:rsidR="000F346E" w:rsidRDefault="000F346E" w:rsidP="001345A2">
      <w:pPr>
        <w:ind w:firstLine="561"/>
        <w:jc w:val="both"/>
        <w:rPr>
          <w:rFonts w:ascii="Arial" w:hAnsi="Arial" w:cs="Arial"/>
        </w:rPr>
      </w:pPr>
    </w:p>
    <w:p w14:paraId="50B7F5EC" w14:textId="77777777" w:rsidR="000F346E" w:rsidRPr="00B3036E" w:rsidRDefault="000F346E" w:rsidP="001345A2">
      <w:pPr>
        <w:ind w:firstLine="561"/>
        <w:jc w:val="both"/>
        <w:rPr>
          <w:rFonts w:ascii="Arial" w:hAnsi="Arial" w:cs="Arial"/>
        </w:rPr>
      </w:pPr>
    </w:p>
    <w:p w14:paraId="7F5B53E9" w14:textId="77777777" w:rsidR="00217F72" w:rsidRPr="00B3036E" w:rsidRDefault="00217F72" w:rsidP="001345A2">
      <w:pPr>
        <w:jc w:val="center"/>
        <w:rPr>
          <w:rFonts w:ascii="Arial" w:hAnsi="Arial" w:cs="Arial"/>
        </w:rPr>
      </w:pPr>
    </w:p>
    <w:p w14:paraId="52124C72" w14:textId="16469024" w:rsidR="00B94F1F" w:rsidRPr="00B3036E" w:rsidRDefault="00B94F1F" w:rsidP="001345A2">
      <w:pPr>
        <w:jc w:val="center"/>
        <w:rPr>
          <w:rFonts w:ascii="Arial" w:hAnsi="Arial" w:cs="Arial"/>
          <w:highlight w:val="yellow"/>
        </w:rPr>
      </w:pPr>
    </w:p>
    <w:p w14:paraId="5BF94B4C" w14:textId="77777777" w:rsidR="00BA50EE" w:rsidRPr="00B3036E" w:rsidRDefault="00BA50EE" w:rsidP="001345A2">
      <w:pPr>
        <w:pStyle w:val="Ttulo2"/>
        <w:tabs>
          <w:tab w:val="clear" w:pos="0"/>
        </w:tabs>
        <w:ind w:left="0" w:firstLine="0"/>
      </w:pPr>
      <w:r w:rsidRPr="00B3036E">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proofErr w:type="gramStart"/>
      <w:r w:rsidR="000C3E3C" w:rsidRPr="00B3036E">
        <w:rPr>
          <w:rFonts w:ascii="Arial" w:hAnsi="Arial" w:cs="Arial"/>
        </w:rPr>
        <w:t>autor</w:t>
      </w:r>
      <w:proofErr w:type="gramEnd"/>
      <w:r w:rsidR="000C3E3C" w:rsidRPr="00B3036E">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proofErr w:type="gramStart"/>
      <w:r w:rsidR="00FE10DD" w:rsidRPr="00B3036E">
        <w:rPr>
          <w:rFonts w:ascii="Arial" w:hAnsi="Arial" w:cs="Arial"/>
        </w:rPr>
        <w:t>aquele</w:t>
      </w:r>
      <w:proofErr w:type="gramEnd"/>
      <w:r w:rsidR="00FE10DD"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proofErr w:type="gramStart"/>
      <w:r w:rsidRPr="00B3036E">
        <w:rPr>
          <w:rFonts w:ascii="Arial" w:hAnsi="Arial" w:cs="Arial"/>
        </w:rPr>
        <w:t>pessoa</w:t>
      </w:r>
      <w:proofErr w:type="gramEnd"/>
      <w:r w:rsidRPr="00B3036E">
        <w:rPr>
          <w:rFonts w:ascii="Arial" w:hAnsi="Arial" w:cs="Arial"/>
        </w:rPr>
        <w:t xml:space="preserve">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w:t>
      </w:r>
      <w:proofErr w:type="spellStart"/>
      <w:r w:rsidRPr="00190D54">
        <w:rPr>
          <w:rFonts w:ascii="Arial" w:hAnsi="Arial" w:cs="Arial"/>
        </w:rPr>
        <w:t>login</w:t>
      </w:r>
      <w:proofErr w:type="spellEnd"/>
      <w:r w:rsidRPr="00190D54">
        <w:rPr>
          <w:rFonts w:ascii="Arial" w:hAnsi="Arial" w:cs="Arial"/>
        </w:rPr>
        <w:t xml:space="preserve"> de usuário e a senha poderão ser </w:t>
      </w:r>
      <w:proofErr w:type="gramStart"/>
      <w:r w:rsidRPr="00190D54">
        <w:rPr>
          <w:rFonts w:ascii="Arial" w:hAnsi="Arial" w:cs="Arial"/>
        </w:rPr>
        <w:t>utilizadas</w:t>
      </w:r>
      <w:proofErr w:type="gramEnd"/>
      <w:r w:rsidRPr="00190D54">
        <w:rPr>
          <w:rFonts w:ascii="Arial" w:hAnsi="Arial" w:cs="Arial"/>
        </w:rPr>
        <w:t xml:space="preserve">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w:t>
      </w:r>
      <w:proofErr w:type="gramStart"/>
      <w:r w:rsidRPr="004E6E4C">
        <w:rPr>
          <w:rFonts w:ascii="Arial" w:hAnsi="Arial" w:cs="Arial"/>
        </w:rPr>
        <w:t>1</w:t>
      </w:r>
      <w:proofErr w:type="gramEnd"/>
      <w:r w:rsidRPr="004E6E4C">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w:t>
      </w:r>
      <w:proofErr w:type="gramStart"/>
      <w:r w:rsidRPr="004E6E4C">
        <w:rPr>
          <w:rFonts w:ascii="Arial" w:hAnsi="Arial" w:cs="Arial"/>
        </w:rPr>
        <w:t>da Licitante acompanhar</w:t>
      </w:r>
      <w:proofErr w:type="gramEnd"/>
      <w:r w:rsidRPr="004E6E4C">
        <w:rPr>
          <w:rFonts w:ascii="Arial" w:hAnsi="Arial" w:cs="Arial"/>
        </w:rPr>
        <w:t xml:space="preserve">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lastRenderedPageBreak/>
        <w:t>9.1.1.</w:t>
      </w:r>
      <w:r w:rsidRPr="00220E2F">
        <w:rPr>
          <w:rFonts w:ascii="Arial" w:hAnsi="Arial" w:cs="Arial"/>
        </w:rPr>
        <w:t xml:space="preserve"> Encerrada a etapa de negociação, a licitante declarada vencedora deverá, no prazo máximo de </w:t>
      </w:r>
      <w:proofErr w:type="gramStart"/>
      <w:r w:rsidRPr="00220E2F">
        <w:rPr>
          <w:rFonts w:ascii="Arial" w:hAnsi="Arial" w:cs="Arial"/>
        </w:rPr>
        <w:t>1</w:t>
      </w:r>
      <w:proofErr w:type="gramEnd"/>
      <w:r w:rsidRPr="00220E2F">
        <w:rPr>
          <w:rFonts w:ascii="Arial" w:hAnsi="Arial" w:cs="Arial"/>
        </w:rPr>
        <w:t xml:space="preserve">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w:t>
      </w:r>
      <w:proofErr w:type="gramStart"/>
      <w:r w:rsidRPr="00220E2F">
        <w:rPr>
          <w:rFonts w:ascii="Arial" w:hAnsi="Arial" w:cs="Arial"/>
        </w:rPr>
        <w:t>1</w:t>
      </w:r>
      <w:proofErr w:type="gramEnd"/>
      <w:r w:rsidRPr="00220E2F">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B3036E">
        <w:rPr>
          <w:rFonts w:ascii="Arial" w:hAnsi="Arial" w:cs="Arial"/>
        </w:rPr>
        <w:t>o endereço eletrônico e dados para confirmação de sua autenticidade</w:t>
      </w:r>
      <w:proofErr w:type="gramEnd"/>
      <w:r w:rsidR="000B594D" w:rsidRPr="00B3036E">
        <w:rPr>
          <w:rFonts w:ascii="Arial" w:hAnsi="Arial" w:cs="Arial"/>
        </w:rPr>
        <w:t>.</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 xml:space="preserve">Havendo alguma restrição na comprovação da regularidade fiscal e trabalhista das microempresas e empresas de pequeno porte, será assegurado o prazo de </w:t>
      </w:r>
      <w:proofErr w:type="gramStart"/>
      <w:r w:rsidR="000B594D" w:rsidRPr="00B3036E">
        <w:rPr>
          <w:rFonts w:ascii="Arial" w:hAnsi="Arial" w:cs="Arial"/>
        </w:rPr>
        <w:t>5</w:t>
      </w:r>
      <w:proofErr w:type="gramEnd"/>
      <w:r w:rsidR="000B594D" w:rsidRPr="00B3036E">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lastRenderedPageBreak/>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w:t>
      </w:r>
      <w:proofErr w:type="gramStart"/>
      <w:r w:rsidR="00007772" w:rsidRPr="00B3036E">
        <w:rPr>
          <w:rFonts w:ascii="Arial" w:hAnsi="Arial" w:cs="Arial"/>
        </w:rPr>
        <w:t>complementação</w:t>
      </w:r>
      <w:proofErr w:type="gramEnd"/>
      <w:r w:rsidR="00007772" w:rsidRPr="00B3036E">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w:t>
      </w:r>
      <w:proofErr w:type="gramStart"/>
      <w:r w:rsidR="00007772" w:rsidRPr="00B3036E">
        <w:rPr>
          <w:rFonts w:ascii="Arial" w:hAnsi="Arial" w:cs="Arial"/>
        </w:rPr>
        <w:t>atualização</w:t>
      </w:r>
      <w:proofErr w:type="gramEnd"/>
      <w:r w:rsidR="00007772" w:rsidRPr="00B3036E">
        <w:rPr>
          <w:rFonts w:ascii="Arial" w:hAnsi="Arial" w:cs="Arial"/>
        </w:rPr>
        <w:t xml:space="preserve">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lastRenderedPageBreak/>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8" w:history="1">
        <w:r w:rsidR="003E73E4" w:rsidRPr="00B3036E">
          <w:rPr>
            <w:rFonts w:ascii="Arial" w:hAnsi="Arial" w:cs="Arial"/>
          </w:rPr>
          <w:t>Lei nº 14.133, de 2021</w:t>
        </w:r>
      </w:hyperlink>
      <w:r w:rsidR="003E73E4" w:rsidRPr="00B3036E">
        <w:rPr>
          <w:rFonts w:ascii="Arial" w:hAnsi="Arial" w:cs="Arial"/>
        </w:rPr>
        <w:t xml:space="preserve">, devendo protocolar o pedido até </w:t>
      </w:r>
      <w:proofErr w:type="gramStart"/>
      <w:r w:rsidR="003E73E4" w:rsidRPr="00B3036E">
        <w:rPr>
          <w:rFonts w:ascii="Arial" w:hAnsi="Arial" w:cs="Arial"/>
        </w:rPr>
        <w:t>3</w:t>
      </w:r>
      <w:proofErr w:type="gramEnd"/>
      <w:r w:rsidR="003E73E4" w:rsidRPr="00B3036E">
        <w:rPr>
          <w:rFonts w:ascii="Arial" w:hAnsi="Arial" w:cs="Arial"/>
        </w:rPr>
        <w:t xml:space="preserve">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proofErr w:type="gramStart"/>
      <w:r w:rsidR="005703D9" w:rsidRPr="00B3036E">
        <w:rPr>
          <w:rFonts w:ascii="Arial" w:hAnsi="Arial" w:cs="Arial"/>
        </w:rPr>
        <w:t>deixar</w:t>
      </w:r>
      <w:proofErr w:type="gramEnd"/>
      <w:r w:rsidR="005703D9" w:rsidRPr="00B3036E">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proofErr w:type="gramStart"/>
      <w:r w:rsidR="005703D9" w:rsidRPr="00B3036E">
        <w:rPr>
          <w:rFonts w:ascii="Arial" w:hAnsi="Arial" w:cs="Arial"/>
        </w:rPr>
        <w:t>não</w:t>
      </w:r>
      <w:proofErr w:type="gramEnd"/>
      <w:r w:rsidR="005703D9" w:rsidRPr="00B3036E">
        <w:rPr>
          <w:rFonts w:ascii="Arial" w:hAnsi="Arial" w:cs="Arial"/>
        </w:rPr>
        <w:t xml:space="preserve">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proofErr w:type="gramStart"/>
      <w:r w:rsidR="005703D9" w:rsidRPr="00B3036E">
        <w:rPr>
          <w:rFonts w:ascii="Arial" w:hAnsi="Arial" w:cs="Arial"/>
        </w:rPr>
        <w:t>recusar</w:t>
      </w:r>
      <w:proofErr w:type="gramEnd"/>
      <w:r w:rsidR="005703D9" w:rsidRPr="00B3036E">
        <w:rPr>
          <w:rFonts w:ascii="Arial" w:hAnsi="Arial" w:cs="Arial"/>
        </w:rPr>
        <w:t xml:space="preserve">-se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proofErr w:type="gramStart"/>
      <w:r w:rsidR="005703D9" w:rsidRPr="00B3036E">
        <w:rPr>
          <w:rFonts w:ascii="Arial" w:hAnsi="Arial" w:cs="Arial"/>
        </w:rPr>
        <w:t>pedir</w:t>
      </w:r>
      <w:proofErr w:type="gramEnd"/>
      <w:r w:rsidR="005703D9" w:rsidRPr="00B3036E">
        <w:rPr>
          <w:rFonts w:ascii="Arial" w:hAnsi="Arial" w:cs="Arial"/>
        </w:rPr>
        <w:t xml:space="preserve">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proofErr w:type="gramStart"/>
      <w:r w:rsidR="005703D9" w:rsidRPr="00B3036E">
        <w:rPr>
          <w:rFonts w:ascii="Arial" w:hAnsi="Arial" w:cs="Arial"/>
        </w:rPr>
        <w:t>deixar</w:t>
      </w:r>
      <w:proofErr w:type="gramEnd"/>
      <w:r w:rsidR="005703D9" w:rsidRPr="00B3036E">
        <w:rPr>
          <w:rFonts w:ascii="Arial" w:hAnsi="Arial" w:cs="Arial"/>
        </w:rPr>
        <w:t xml:space="preserve">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proofErr w:type="gramStart"/>
      <w:r w:rsidR="005703D9" w:rsidRPr="00B3036E">
        <w:rPr>
          <w:rFonts w:ascii="Arial" w:hAnsi="Arial" w:cs="Arial"/>
        </w:rPr>
        <w:t>apresentar</w:t>
      </w:r>
      <w:proofErr w:type="gramEnd"/>
      <w:r w:rsidR="005703D9" w:rsidRPr="00B3036E">
        <w:rPr>
          <w:rFonts w:ascii="Arial" w:hAnsi="Arial" w:cs="Arial"/>
        </w:rPr>
        <w:t xml:space="preserve">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proofErr w:type="gramStart"/>
      <w:r w:rsidR="005703D9" w:rsidRPr="00B3036E">
        <w:rPr>
          <w:rFonts w:ascii="Arial" w:hAnsi="Arial" w:cs="Arial"/>
        </w:rPr>
        <w:t>não</w:t>
      </w:r>
      <w:proofErr w:type="gramEnd"/>
      <w:r w:rsidR="005703D9" w:rsidRPr="00B3036E">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proofErr w:type="gramStart"/>
      <w:r w:rsidR="005703D9" w:rsidRPr="00B3036E">
        <w:rPr>
          <w:rFonts w:ascii="Arial" w:hAnsi="Arial" w:cs="Arial"/>
        </w:rPr>
        <w:t>recusar</w:t>
      </w:r>
      <w:proofErr w:type="gramEnd"/>
      <w:r w:rsidR="005703D9" w:rsidRPr="00B3036E">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proofErr w:type="gramStart"/>
      <w:r w:rsidR="005703D9" w:rsidRPr="00B3036E">
        <w:rPr>
          <w:rFonts w:ascii="Arial" w:hAnsi="Arial" w:cs="Arial"/>
        </w:rPr>
        <w:t>fraudar</w:t>
      </w:r>
      <w:proofErr w:type="gramEnd"/>
      <w:r w:rsidR="005703D9" w:rsidRPr="00B3036E">
        <w:rPr>
          <w:rFonts w:ascii="Arial" w:hAnsi="Arial" w:cs="Arial"/>
        </w:rPr>
        <w:t xml:space="preserve">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proofErr w:type="gramStart"/>
      <w:r w:rsidR="005703D9" w:rsidRPr="00B3036E">
        <w:rPr>
          <w:rFonts w:ascii="Arial" w:hAnsi="Arial" w:cs="Arial"/>
        </w:rPr>
        <w:t>comportar</w:t>
      </w:r>
      <w:proofErr w:type="gramEnd"/>
      <w:r w:rsidR="005703D9" w:rsidRPr="00B3036E">
        <w:rPr>
          <w:rFonts w:ascii="Arial" w:hAnsi="Arial" w:cs="Arial"/>
        </w:rPr>
        <w:t>-se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proofErr w:type="gramStart"/>
      <w:r w:rsidR="005703D9" w:rsidRPr="00B3036E">
        <w:rPr>
          <w:rFonts w:ascii="Arial" w:hAnsi="Arial" w:cs="Arial"/>
        </w:rPr>
        <w:t>agir</w:t>
      </w:r>
      <w:proofErr w:type="gramEnd"/>
      <w:r w:rsidR="005703D9" w:rsidRPr="00B3036E">
        <w:rPr>
          <w:rFonts w:ascii="Arial" w:hAnsi="Arial" w:cs="Arial"/>
        </w:rPr>
        <w:t xml:space="preserve">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proofErr w:type="gramStart"/>
      <w:r w:rsidR="005703D9" w:rsidRPr="00B3036E">
        <w:rPr>
          <w:rFonts w:ascii="Arial" w:hAnsi="Arial" w:cs="Arial"/>
        </w:rPr>
        <w:t>induzir</w:t>
      </w:r>
      <w:proofErr w:type="gramEnd"/>
      <w:r w:rsidR="005703D9" w:rsidRPr="00B3036E">
        <w:rPr>
          <w:rFonts w:ascii="Arial" w:hAnsi="Arial" w:cs="Arial"/>
        </w:rPr>
        <w:t xml:space="preserve">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 lesivo previsto no </w:t>
      </w:r>
      <w:hyperlink r:id="rId19"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20" w:history="1">
        <w:r w:rsidR="00C85D7D" w:rsidRPr="001345A2">
          <w:rPr>
            <w:rStyle w:val="Hyperlink"/>
            <w:rFonts w:ascii="Arial" w:hAnsi="Arial" w:cs="Arial"/>
            <w:color w:val="auto"/>
          </w:rPr>
          <w:t>Lei nº 14.133, de 2021</w:t>
        </w:r>
      </w:hyperlink>
      <w:r w:rsidR="00C85D7D" w:rsidRPr="001345A2">
        <w:rPr>
          <w:rFonts w:ascii="Arial" w:hAnsi="Arial" w:cs="Arial"/>
        </w:rPr>
        <w:t xml:space="preserve">, a Administração poderá, garantida a prévia defesa, aplicar </w:t>
      </w:r>
      <w:proofErr w:type="gramStart"/>
      <w:r w:rsidR="00C85D7D" w:rsidRPr="001345A2">
        <w:rPr>
          <w:rFonts w:ascii="Arial" w:hAnsi="Arial" w:cs="Arial"/>
        </w:rPr>
        <w:t>aos licitante</w:t>
      </w:r>
      <w:proofErr w:type="gramEnd"/>
      <w:r w:rsidR="00C85D7D" w:rsidRPr="001345A2">
        <w:rPr>
          <w:rFonts w:ascii="Arial" w:hAnsi="Arial" w:cs="Arial"/>
        </w:rPr>
        <w:t xml:space="preserv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proofErr w:type="gramStart"/>
      <w:r w:rsidR="00E628D0" w:rsidRPr="00B3036E">
        <w:rPr>
          <w:rFonts w:ascii="Arial" w:hAnsi="Arial" w:cs="Arial"/>
        </w:rPr>
        <w:t>a</w:t>
      </w:r>
      <w:r w:rsidRPr="00B3036E">
        <w:rPr>
          <w:rFonts w:ascii="Arial" w:hAnsi="Arial" w:cs="Arial"/>
        </w:rPr>
        <w:t>dvertência</w:t>
      </w:r>
      <w:proofErr w:type="gramEnd"/>
      <w:r w:rsidRPr="00B3036E">
        <w:rPr>
          <w:rFonts w:ascii="Arial" w:hAnsi="Arial" w:cs="Arial"/>
        </w:rPr>
        <w:t>;</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w:t>
      </w:r>
      <w:proofErr w:type="gramStart"/>
      <w:r w:rsidR="0002456D" w:rsidRPr="00B3036E">
        <w:rPr>
          <w:rFonts w:ascii="Arial" w:hAnsi="Arial" w:cs="Arial"/>
        </w:rPr>
        <w:t>após</w:t>
      </w:r>
      <w:proofErr w:type="gramEnd"/>
      <w:r w:rsidR="0002456D" w:rsidRPr="00B3036E">
        <w:rPr>
          <w:rFonts w:ascii="Arial" w:hAnsi="Arial" w:cs="Arial"/>
        </w:rPr>
        <w:t xml:space="preserve">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w:t>
      </w:r>
      <w:proofErr w:type="gramStart"/>
      <w:r w:rsidR="008A0CAF" w:rsidRPr="00B3036E">
        <w:rPr>
          <w:rFonts w:ascii="Arial" w:hAnsi="Arial" w:cs="Arial"/>
        </w:rPr>
        <w:t>5</w:t>
      </w:r>
      <w:proofErr w:type="gramEnd"/>
      <w:r w:rsidR="008A0CAF" w:rsidRPr="00B3036E">
        <w:rPr>
          <w:rFonts w:ascii="Arial" w:hAnsi="Arial" w:cs="Arial"/>
        </w:rPr>
        <w:t xml:space="preserve">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657B7B34"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xml:space="preserve">, </w:t>
      </w:r>
      <w:r w:rsidR="00CC51CA" w:rsidRPr="006E0939">
        <w:rPr>
          <w:rFonts w:ascii="Arial" w:hAnsi="Arial" w:cs="Arial"/>
        </w:rPr>
        <w:t>podendo ser prorrogado, por igual período, renovadas as quantidades, desde que comprovado o preço vantajoso, conforme previsto no artigo 84 da Lei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 xml:space="preserve">A ata de Registro de Preços poderá sofrer alterações, obedecidas </w:t>
      </w:r>
      <w:proofErr w:type="gramStart"/>
      <w:r w:rsidR="00AB52D9" w:rsidRPr="00B3036E">
        <w:rPr>
          <w:rFonts w:ascii="Arial" w:hAnsi="Arial" w:cs="Arial"/>
        </w:rPr>
        <w:t>as</w:t>
      </w:r>
      <w:proofErr w:type="gramEnd"/>
      <w:r w:rsidR="00AB52D9" w:rsidRPr="00B3036E">
        <w:rPr>
          <w:rFonts w:ascii="Arial" w:hAnsi="Arial" w:cs="Arial"/>
        </w:rPr>
        <w:t xml:space="preserve">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 xml:space="preserve">O cancelamento de registro, nas hipóteses previstas, assegurados o contraditório e a ampla defesa, </w:t>
      </w:r>
      <w:proofErr w:type="gramStart"/>
      <w:r w:rsidR="003E22A3" w:rsidRPr="00B3036E">
        <w:rPr>
          <w:rFonts w:ascii="Arial" w:hAnsi="Arial" w:cs="Arial"/>
        </w:rPr>
        <w:t>será formalizado</w:t>
      </w:r>
      <w:proofErr w:type="gramEnd"/>
      <w:r w:rsidR="003E22A3" w:rsidRPr="00B3036E">
        <w:rPr>
          <w:rFonts w:ascii="Arial" w:hAnsi="Arial" w:cs="Arial"/>
        </w:rPr>
        <w:t xml:space="preserve">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B3036E">
        <w:rPr>
          <w:rFonts w:ascii="Arial" w:hAnsi="Arial" w:cs="Arial"/>
        </w:rPr>
        <w:t>corrente indicados pela CONTRATADA</w:t>
      </w:r>
      <w:proofErr w:type="gramEnd"/>
      <w:r w:rsidR="003F2BFE" w:rsidRPr="00B3036E">
        <w:rPr>
          <w:rFonts w:ascii="Arial" w:hAnsi="Arial" w:cs="Arial"/>
        </w:rPr>
        <w:t>.</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w:t>
      </w:r>
      <w:proofErr w:type="gramStart"/>
      <w:r w:rsidRPr="00B3036E">
        <w:rPr>
          <w:rFonts w:ascii="Arial" w:hAnsi="Arial" w:cs="Arial"/>
        </w:rPr>
        <w:t>ficam</w:t>
      </w:r>
      <w:proofErr w:type="gramEnd"/>
      <w:r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1"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w:t>
      </w:r>
      <w:proofErr w:type="gramStart"/>
      <w:r w:rsidR="00CE3EFF" w:rsidRPr="00B3036E">
        <w:rPr>
          <w:rFonts w:ascii="Arial" w:hAnsi="Arial" w:cs="Arial"/>
        </w:rPr>
        <w:t>sob pena</w:t>
      </w:r>
      <w:proofErr w:type="gramEnd"/>
      <w:r w:rsidR="00CE3EFF" w:rsidRPr="00B3036E">
        <w:rPr>
          <w:rFonts w:ascii="Arial" w:hAnsi="Arial" w:cs="Arial"/>
        </w:rPr>
        <w:t xml:space="preserve">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lastRenderedPageBreak/>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1ACEE738"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14F46F97" w:rsidR="002B0CA9" w:rsidRPr="00B3036E" w:rsidRDefault="002B0CA9" w:rsidP="001345A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sidR="00812772">
        <w:rPr>
          <w:rFonts w:ascii="Arial" w:hAnsi="Arial" w:cs="Arial"/>
        </w:rPr>
        <w:t xml:space="preserve">, </w:t>
      </w:r>
      <w:r w:rsidR="00CC51CA" w:rsidRPr="006E0939">
        <w:rPr>
          <w:rFonts w:ascii="Arial" w:hAnsi="Arial" w:cs="Arial"/>
        </w:rPr>
        <w:t>podendo ser prorrogado, por igual período, renovadas as quantidades, desde que comprovado o preço vantajoso, conforme previsto no artigo 84 da Lei 14.133, de 2021</w:t>
      </w:r>
      <w:r w:rsidR="00CC51CA">
        <w:rPr>
          <w:rFonts w:ascii="Arial" w:hAnsi="Arial" w:cs="Arial"/>
        </w:rPr>
        <w:t>.</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4E38A22B"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w:t>
      </w:r>
      <w:r w:rsidR="008E2D57" w:rsidRPr="007B49EB">
        <w:rPr>
          <w:rFonts w:ascii="Arial" w:hAnsi="Arial" w:cs="Arial"/>
        </w:rPr>
        <w:t>O pagamento será efetuado em até 15 (quinze) dias úteis, conforme Decreto Municipal nº 17.640, de 30 de outubro de 2018</w:t>
      </w:r>
      <w:r w:rsidR="008E2D57" w:rsidRPr="008F57DC">
        <w:rPr>
          <w:rFonts w:ascii="Arial" w:hAnsi="Arial" w:cs="Arial"/>
        </w:rPr>
        <w:t>.</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48C3A49E" w:rsidR="003D486D" w:rsidRPr="00B3036E" w:rsidRDefault="00607833" w:rsidP="001345A2">
      <w:pPr>
        <w:jc w:val="center"/>
        <w:rPr>
          <w:rFonts w:ascii="Arial" w:hAnsi="Arial" w:cs="Arial"/>
          <w:color w:val="000000"/>
          <w:kern w:val="2"/>
        </w:rPr>
      </w:pPr>
      <w:r>
        <w:rPr>
          <w:rFonts w:ascii="Arial" w:hAnsi="Arial" w:cs="Arial"/>
          <w:b/>
          <w:bCs/>
          <w:kern w:val="2"/>
        </w:rPr>
        <w:t>MINUTA DE CONTRATO</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E333847" w14:textId="77777777" w:rsidR="00697255" w:rsidRDefault="00697255" w:rsidP="00697255">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 AQUISIÇÃO DE CONTROLES DE VENTILADOR.</w:t>
      </w:r>
    </w:p>
    <w:p w14:paraId="5E02AA8C" w14:textId="77777777" w:rsidR="00697255" w:rsidRDefault="00697255" w:rsidP="00697255">
      <w:pPr>
        <w:jc w:val="both"/>
        <w:rPr>
          <w:b/>
          <w:sz w:val="24"/>
          <w:szCs w:val="24"/>
          <w:u w:val="single"/>
        </w:rPr>
      </w:pPr>
    </w:p>
    <w:p w14:paraId="2755A3E3" w14:textId="77777777" w:rsidR="00697255" w:rsidRDefault="00697255" w:rsidP="00697255">
      <w:pPr>
        <w:jc w:val="both"/>
        <w:rPr>
          <w:b/>
          <w:sz w:val="24"/>
          <w:szCs w:val="24"/>
          <w:u w:val="single"/>
        </w:rPr>
      </w:pPr>
    </w:p>
    <w:p w14:paraId="1B7D0BF1" w14:textId="77777777" w:rsidR="00697255" w:rsidRDefault="00697255" w:rsidP="00697255">
      <w:pPr>
        <w:jc w:val="both"/>
        <w:rPr>
          <w:b/>
          <w:sz w:val="24"/>
          <w:szCs w:val="24"/>
          <w:u w:val="single"/>
        </w:rPr>
      </w:pPr>
    </w:p>
    <w:p w14:paraId="273FD32D" w14:textId="77777777" w:rsidR="00697255" w:rsidRDefault="00697255" w:rsidP="00697255">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569528C8" w14:textId="77777777" w:rsidR="00697255" w:rsidRDefault="00697255" w:rsidP="00697255">
      <w:pPr>
        <w:jc w:val="both"/>
        <w:rPr>
          <w:b/>
          <w:sz w:val="24"/>
          <w:szCs w:val="24"/>
        </w:rPr>
      </w:pPr>
      <w:r>
        <w:rPr>
          <w:b/>
          <w:sz w:val="24"/>
          <w:szCs w:val="24"/>
        </w:rPr>
        <w:t>Prazo: até</w:t>
      </w:r>
      <w:proofErr w:type="gramStart"/>
      <w:r>
        <w:rPr>
          <w:b/>
          <w:sz w:val="24"/>
          <w:szCs w:val="24"/>
        </w:rPr>
        <w:t>..........................</w:t>
      </w:r>
      <w:proofErr w:type="gramEnd"/>
    </w:p>
    <w:p w14:paraId="334A6CC7" w14:textId="77777777" w:rsidR="00697255" w:rsidRDefault="00697255" w:rsidP="00697255">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493BEC41" w14:textId="77777777" w:rsidR="00697255" w:rsidRDefault="00697255" w:rsidP="00697255">
      <w:pPr>
        <w:jc w:val="both"/>
        <w:rPr>
          <w:b/>
          <w:sz w:val="24"/>
          <w:szCs w:val="24"/>
        </w:rPr>
      </w:pPr>
      <w:r>
        <w:rPr>
          <w:b/>
          <w:sz w:val="24"/>
          <w:szCs w:val="24"/>
        </w:rPr>
        <w:t>Processo Administrativo nº 2026/095944.</w:t>
      </w:r>
    </w:p>
    <w:p w14:paraId="1AE34AEA" w14:textId="77777777" w:rsidR="00697255" w:rsidRDefault="00697255" w:rsidP="00697255">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./2026.</w:t>
      </w:r>
    </w:p>
    <w:p w14:paraId="1CBDA98F" w14:textId="77777777" w:rsidR="00697255" w:rsidRDefault="00697255" w:rsidP="00697255">
      <w:pPr>
        <w:jc w:val="both"/>
        <w:rPr>
          <w:b/>
          <w:sz w:val="24"/>
          <w:szCs w:val="24"/>
        </w:rPr>
      </w:pPr>
      <w:r>
        <w:rPr>
          <w:b/>
          <w:sz w:val="24"/>
          <w:szCs w:val="24"/>
        </w:rPr>
        <w:t xml:space="preserve">Contrato </w:t>
      </w:r>
      <w:proofErr w:type="gramStart"/>
      <w:r>
        <w:rPr>
          <w:b/>
          <w:sz w:val="24"/>
          <w:szCs w:val="24"/>
        </w:rPr>
        <w:t>n.º …</w:t>
      </w:r>
      <w:proofErr w:type="gramEnd"/>
      <w:r>
        <w:rPr>
          <w:b/>
          <w:sz w:val="24"/>
          <w:szCs w:val="24"/>
        </w:rPr>
        <w:t>./2026.</w:t>
      </w:r>
    </w:p>
    <w:p w14:paraId="331E8F6B" w14:textId="77777777" w:rsidR="00697255" w:rsidRDefault="00697255" w:rsidP="00697255">
      <w:pPr>
        <w:jc w:val="both"/>
        <w:rPr>
          <w:sz w:val="24"/>
          <w:szCs w:val="24"/>
        </w:rPr>
      </w:pPr>
      <w:r>
        <w:rPr>
          <w:b/>
          <w:sz w:val="24"/>
          <w:szCs w:val="24"/>
        </w:rPr>
        <w:t>Ara de Registro de Preços n⁰</w:t>
      </w:r>
      <w:proofErr w:type="gramStart"/>
      <w:r>
        <w:rPr>
          <w:b/>
          <w:sz w:val="24"/>
          <w:szCs w:val="24"/>
        </w:rPr>
        <w:t>.....</w:t>
      </w:r>
      <w:proofErr w:type="gramEnd"/>
      <w:r>
        <w:rPr>
          <w:b/>
          <w:sz w:val="24"/>
          <w:szCs w:val="24"/>
        </w:rPr>
        <w:t>/2026.</w:t>
      </w:r>
    </w:p>
    <w:p w14:paraId="3670C5C0" w14:textId="77777777" w:rsidR="00697255" w:rsidRDefault="00697255" w:rsidP="00697255">
      <w:pPr>
        <w:jc w:val="both"/>
        <w:rPr>
          <w:sz w:val="24"/>
          <w:szCs w:val="24"/>
        </w:rPr>
      </w:pPr>
    </w:p>
    <w:p w14:paraId="1F5F3456" w14:textId="77777777" w:rsidR="00697255" w:rsidRDefault="00697255" w:rsidP="00697255">
      <w:pPr>
        <w:jc w:val="both"/>
        <w:rPr>
          <w:strike/>
          <w:sz w:val="24"/>
          <w:szCs w:val="24"/>
        </w:rPr>
      </w:pPr>
    </w:p>
    <w:p w14:paraId="22679C10" w14:textId="77777777" w:rsidR="00697255" w:rsidRDefault="00697255" w:rsidP="00697255">
      <w:pPr>
        <w:jc w:val="both"/>
        <w:rPr>
          <w:strike/>
          <w:sz w:val="24"/>
          <w:szCs w:val="24"/>
        </w:rPr>
      </w:pPr>
    </w:p>
    <w:p w14:paraId="7BDADCF6" w14:textId="77777777" w:rsidR="00697255" w:rsidRDefault="00697255" w:rsidP="00697255">
      <w:pPr>
        <w:jc w:val="both"/>
        <w:rPr>
          <w:strike/>
          <w:sz w:val="24"/>
          <w:szCs w:val="24"/>
        </w:rPr>
      </w:pPr>
    </w:p>
    <w:p w14:paraId="165BD0B1" w14:textId="77777777" w:rsidR="00697255" w:rsidRDefault="00697255" w:rsidP="00697255">
      <w:pPr>
        <w:ind w:firstLine="851"/>
        <w:jc w:val="both"/>
        <w:rPr>
          <w:b/>
          <w:sz w:val="24"/>
          <w:szCs w:val="24"/>
        </w:rPr>
      </w:pPr>
    </w:p>
    <w:tbl>
      <w:tblPr>
        <w:tblW w:w="5000" w:type="pct"/>
        <w:tblLayout w:type="fixed"/>
        <w:tblLook w:val="0000" w:firstRow="0" w:lastRow="0" w:firstColumn="0" w:lastColumn="0" w:noHBand="0" w:noVBand="0"/>
      </w:tblPr>
      <w:tblGrid>
        <w:gridCol w:w="10137"/>
      </w:tblGrid>
      <w:tr w:rsidR="00697255" w14:paraId="51CBA5DC"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B61CB93" w14:textId="77777777" w:rsidR="00697255" w:rsidRDefault="00697255" w:rsidP="0012011A">
            <w:pPr>
              <w:ind w:firstLine="851"/>
              <w:jc w:val="both"/>
            </w:pPr>
            <w:r>
              <w:rPr>
                <w:b/>
                <w:sz w:val="24"/>
                <w:szCs w:val="24"/>
              </w:rPr>
              <w:t>CLÁUSULA 1ª - DAS PARTES</w:t>
            </w:r>
          </w:p>
        </w:tc>
      </w:tr>
    </w:tbl>
    <w:p w14:paraId="0CA6D280" w14:textId="77777777" w:rsidR="00697255" w:rsidRDefault="00697255" w:rsidP="00697255">
      <w:pPr>
        <w:ind w:firstLine="851"/>
        <w:jc w:val="both"/>
        <w:rPr>
          <w:b/>
          <w:sz w:val="24"/>
          <w:szCs w:val="24"/>
        </w:rPr>
      </w:pPr>
    </w:p>
    <w:p w14:paraId="76E6295A" w14:textId="77777777" w:rsidR="00697255" w:rsidRDefault="00697255" w:rsidP="00697255">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Educação, Sra. </w:t>
      </w:r>
      <w:r w:rsidRPr="00A838EC">
        <w:rPr>
          <w:b/>
          <w:sz w:val="24"/>
          <w:szCs w:val="24"/>
        </w:rPr>
        <w:t>JULIANA VICENTIN</w:t>
      </w:r>
      <w:r>
        <w:rPr>
          <w:sz w:val="24"/>
          <w:szCs w:val="24"/>
          <w:shd w:val="clear" w:color="auto" w:fill="FFFFFF"/>
        </w:rPr>
        <w:t xml:space="preserve">, inscrita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76CD4C04" w14:textId="77777777" w:rsidR="00697255" w:rsidRDefault="00697255" w:rsidP="00697255">
      <w:pPr>
        <w:ind w:firstLine="851"/>
        <w:jc w:val="both"/>
        <w:rPr>
          <w:b/>
          <w:sz w:val="24"/>
          <w:szCs w:val="24"/>
        </w:rPr>
      </w:pPr>
    </w:p>
    <w:tbl>
      <w:tblPr>
        <w:tblW w:w="5000" w:type="pct"/>
        <w:tblLayout w:type="fixed"/>
        <w:tblLook w:val="0000" w:firstRow="0" w:lastRow="0" w:firstColumn="0" w:lastColumn="0" w:noHBand="0" w:noVBand="0"/>
      </w:tblPr>
      <w:tblGrid>
        <w:gridCol w:w="10137"/>
      </w:tblGrid>
      <w:tr w:rsidR="00697255" w14:paraId="7EA95054"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CEA2C11" w14:textId="77777777" w:rsidR="00697255" w:rsidRDefault="00697255" w:rsidP="0012011A">
            <w:pPr>
              <w:ind w:firstLine="851"/>
              <w:jc w:val="both"/>
            </w:pPr>
            <w:r>
              <w:rPr>
                <w:b/>
                <w:sz w:val="24"/>
                <w:szCs w:val="24"/>
              </w:rPr>
              <w:t>CLÁUSULA 2ª - DO OBJETO</w:t>
            </w:r>
          </w:p>
        </w:tc>
      </w:tr>
    </w:tbl>
    <w:p w14:paraId="407BA3A5" w14:textId="77777777" w:rsidR="00697255" w:rsidRDefault="00697255" w:rsidP="00697255">
      <w:pPr>
        <w:ind w:firstLine="851"/>
        <w:jc w:val="both"/>
        <w:rPr>
          <w:b/>
          <w:sz w:val="24"/>
          <w:szCs w:val="24"/>
        </w:rPr>
      </w:pPr>
    </w:p>
    <w:p w14:paraId="6241D7F7" w14:textId="77777777" w:rsidR="00697255" w:rsidRDefault="00697255" w:rsidP="00697255">
      <w:pPr>
        <w:pStyle w:val="Recuodecorpodetexto"/>
        <w:ind w:firstLine="851"/>
        <w:rPr>
          <w:b/>
        </w:rPr>
      </w:pPr>
      <w:r>
        <w:rPr>
          <w:b/>
        </w:rPr>
        <w:t>2.1. A CONTRATADA se obriga a entrega do(s) item(</w:t>
      </w:r>
      <w:proofErr w:type="spellStart"/>
      <w:r>
        <w:rPr>
          <w:b/>
        </w:rPr>
        <w:t>ns</w:t>
      </w:r>
      <w:proofErr w:type="spellEnd"/>
      <w:r>
        <w:rPr>
          <w:b/>
        </w:rPr>
        <w:t>) de controles de ventilador, conforme descrição detalhada constante do Edital de Pregão Eletrônico nº ...../2026, bem como seu Termo de Referência e ata de registro de preços, o qual fica fazendo parte integrante do presente instrumento.</w:t>
      </w:r>
    </w:p>
    <w:p w14:paraId="13071592" w14:textId="77777777" w:rsidR="00697255" w:rsidRDefault="00697255" w:rsidP="00697255">
      <w:pPr>
        <w:keepLines/>
        <w:ind w:firstLine="851"/>
        <w:jc w:val="both"/>
        <w:rPr>
          <w:b/>
          <w:sz w:val="24"/>
          <w:szCs w:val="24"/>
        </w:rPr>
      </w:pPr>
    </w:p>
    <w:tbl>
      <w:tblPr>
        <w:tblW w:w="5000" w:type="pct"/>
        <w:tblLayout w:type="fixed"/>
        <w:tblLook w:val="0000" w:firstRow="0" w:lastRow="0" w:firstColumn="0" w:lastColumn="0" w:noHBand="0" w:noVBand="0"/>
      </w:tblPr>
      <w:tblGrid>
        <w:gridCol w:w="10137"/>
      </w:tblGrid>
      <w:tr w:rsidR="00697255" w14:paraId="6F319531"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1D338AA" w14:textId="77777777" w:rsidR="00697255" w:rsidRDefault="00697255" w:rsidP="0012011A">
            <w:pPr>
              <w:keepLines/>
              <w:ind w:firstLine="851"/>
              <w:jc w:val="both"/>
            </w:pPr>
            <w:r>
              <w:rPr>
                <w:b/>
                <w:sz w:val="24"/>
                <w:szCs w:val="24"/>
              </w:rPr>
              <w:t>CLÁUSULA 3ª - DOS RECURSOS FINANCEIROS</w:t>
            </w:r>
          </w:p>
        </w:tc>
      </w:tr>
    </w:tbl>
    <w:p w14:paraId="5C3564EC" w14:textId="77777777" w:rsidR="00697255" w:rsidRDefault="00697255" w:rsidP="00697255">
      <w:pPr>
        <w:pStyle w:val="Recuodecorpodetexto"/>
        <w:ind w:firstLine="851"/>
        <w:rPr>
          <w:b/>
        </w:rPr>
      </w:pPr>
    </w:p>
    <w:p w14:paraId="076D8FC6" w14:textId="77777777" w:rsidR="00697255" w:rsidRDefault="00697255" w:rsidP="00697255">
      <w:pPr>
        <w:ind w:firstLine="851"/>
        <w:jc w:val="both"/>
        <w:rPr>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 constante do exercício de 2026 e correspondente.</w:t>
      </w:r>
    </w:p>
    <w:p w14:paraId="113150D6" w14:textId="77777777" w:rsidR="00697255" w:rsidRDefault="00697255" w:rsidP="00697255">
      <w:pPr>
        <w:ind w:firstLine="851"/>
        <w:jc w:val="both"/>
        <w:rPr>
          <w:b/>
          <w:sz w:val="24"/>
          <w:szCs w:val="24"/>
        </w:rPr>
      </w:pPr>
    </w:p>
    <w:tbl>
      <w:tblPr>
        <w:tblW w:w="5000" w:type="pct"/>
        <w:tblLayout w:type="fixed"/>
        <w:tblLook w:val="0000" w:firstRow="0" w:lastRow="0" w:firstColumn="0" w:lastColumn="0" w:noHBand="0" w:noVBand="0"/>
      </w:tblPr>
      <w:tblGrid>
        <w:gridCol w:w="10137"/>
      </w:tblGrid>
      <w:tr w:rsidR="00697255" w14:paraId="373658D4"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BF6D42C" w14:textId="77777777" w:rsidR="00697255" w:rsidRDefault="00697255" w:rsidP="0012011A">
            <w:pPr>
              <w:keepLines/>
              <w:ind w:firstLine="851"/>
              <w:jc w:val="both"/>
            </w:pPr>
            <w:r>
              <w:rPr>
                <w:b/>
                <w:sz w:val="24"/>
                <w:szCs w:val="24"/>
              </w:rPr>
              <w:t>CLÁUSULA 4ª – DO SUPORTE LEGAL</w:t>
            </w:r>
          </w:p>
        </w:tc>
      </w:tr>
    </w:tbl>
    <w:p w14:paraId="3AFA8360" w14:textId="77777777" w:rsidR="00697255" w:rsidRDefault="00697255" w:rsidP="00697255">
      <w:pPr>
        <w:ind w:firstLine="851"/>
        <w:jc w:val="both"/>
        <w:rPr>
          <w:sz w:val="24"/>
          <w:szCs w:val="24"/>
        </w:rPr>
      </w:pPr>
    </w:p>
    <w:p w14:paraId="378EC2DB" w14:textId="77777777" w:rsidR="00697255" w:rsidRDefault="00697255" w:rsidP="00697255">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7AD6223F" w14:textId="77777777" w:rsidR="00697255" w:rsidRDefault="00697255" w:rsidP="00697255">
      <w:pPr>
        <w:keepLines/>
        <w:ind w:firstLine="851"/>
        <w:jc w:val="both"/>
        <w:rPr>
          <w:b/>
          <w:sz w:val="24"/>
          <w:szCs w:val="24"/>
        </w:rPr>
      </w:pPr>
      <w:r>
        <w:rPr>
          <w:b/>
          <w:sz w:val="24"/>
          <w:szCs w:val="24"/>
        </w:rPr>
        <w:t>4.1.1.</w:t>
      </w:r>
      <w:r>
        <w:rPr>
          <w:sz w:val="24"/>
          <w:szCs w:val="24"/>
        </w:rPr>
        <w:t xml:space="preserve"> Constituição da República Federativa do Brasil;</w:t>
      </w:r>
    </w:p>
    <w:p w14:paraId="03ECD12A" w14:textId="77777777" w:rsidR="00697255" w:rsidRDefault="00697255" w:rsidP="00697255">
      <w:pPr>
        <w:keepLines/>
        <w:ind w:firstLine="851"/>
        <w:jc w:val="both"/>
        <w:rPr>
          <w:b/>
          <w:sz w:val="24"/>
          <w:szCs w:val="24"/>
        </w:rPr>
      </w:pPr>
      <w:r>
        <w:rPr>
          <w:b/>
          <w:sz w:val="24"/>
          <w:szCs w:val="24"/>
        </w:rPr>
        <w:t>4.1.2.</w:t>
      </w:r>
      <w:r>
        <w:rPr>
          <w:sz w:val="24"/>
          <w:szCs w:val="24"/>
        </w:rPr>
        <w:t xml:space="preserve"> Lei Orgânica do Município de Piracicaba;</w:t>
      </w:r>
    </w:p>
    <w:p w14:paraId="2F20D88E" w14:textId="77777777" w:rsidR="00697255" w:rsidRDefault="00697255" w:rsidP="00697255">
      <w:pPr>
        <w:keepLines/>
        <w:ind w:firstLine="851"/>
        <w:jc w:val="both"/>
        <w:rPr>
          <w:b/>
          <w:sz w:val="24"/>
          <w:szCs w:val="24"/>
        </w:rPr>
      </w:pPr>
      <w:r>
        <w:rPr>
          <w:b/>
          <w:sz w:val="24"/>
          <w:szCs w:val="24"/>
        </w:rPr>
        <w:t>4.1.3.</w:t>
      </w:r>
      <w:r>
        <w:rPr>
          <w:sz w:val="24"/>
          <w:szCs w:val="24"/>
        </w:rPr>
        <w:t xml:space="preserve"> Lei Federal nº 14.133, de 01/04/2021;</w:t>
      </w:r>
    </w:p>
    <w:p w14:paraId="1A207E14" w14:textId="77777777" w:rsidR="00697255" w:rsidRDefault="00697255" w:rsidP="00697255">
      <w:pPr>
        <w:keepLines/>
        <w:ind w:firstLine="851"/>
        <w:jc w:val="both"/>
        <w:rPr>
          <w:b/>
          <w:sz w:val="24"/>
          <w:szCs w:val="24"/>
        </w:rPr>
      </w:pPr>
      <w:r>
        <w:rPr>
          <w:b/>
          <w:sz w:val="24"/>
          <w:szCs w:val="24"/>
        </w:rPr>
        <w:t>4.1.4.</w:t>
      </w:r>
      <w:r>
        <w:rPr>
          <w:sz w:val="24"/>
          <w:szCs w:val="24"/>
        </w:rPr>
        <w:t xml:space="preserve"> Decreto Municipal nº 17.640, de 30/10/2018;</w:t>
      </w:r>
    </w:p>
    <w:p w14:paraId="6B918B79" w14:textId="77777777" w:rsidR="00697255" w:rsidRDefault="00697255" w:rsidP="00697255">
      <w:pPr>
        <w:keepLines/>
        <w:ind w:firstLine="851"/>
        <w:jc w:val="both"/>
        <w:rPr>
          <w:sz w:val="24"/>
          <w:szCs w:val="24"/>
        </w:rPr>
      </w:pPr>
      <w:r>
        <w:rPr>
          <w:b/>
          <w:sz w:val="24"/>
          <w:szCs w:val="24"/>
        </w:rPr>
        <w:lastRenderedPageBreak/>
        <w:t>4.1.5.</w:t>
      </w:r>
      <w:r>
        <w:rPr>
          <w:sz w:val="24"/>
          <w:szCs w:val="24"/>
        </w:rPr>
        <w:t xml:space="preserve"> Demais disposições legais aplicáveis, inclusive subsidiariamente, os princípios gerais de Direito.</w:t>
      </w:r>
    </w:p>
    <w:p w14:paraId="49A0825D" w14:textId="77777777" w:rsidR="00697255" w:rsidRDefault="00697255" w:rsidP="00697255">
      <w:pPr>
        <w:keepLines/>
        <w:ind w:firstLine="851"/>
        <w:jc w:val="both"/>
        <w:rPr>
          <w:sz w:val="24"/>
          <w:szCs w:val="24"/>
        </w:rPr>
      </w:pPr>
    </w:p>
    <w:tbl>
      <w:tblPr>
        <w:tblW w:w="5000" w:type="pct"/>
        <w:tblLayout w:type="fixed"/>
        <w:tblLook w:val="0000" w:firstRow="0" w:lastRow="0" w:firstColumn="0" w:lastColumn="0" w:noHBand="0" w:noVBand="0"/>
      </w:tblPr>
      <w:tblGrid>
        <w:gridCol w:w="10137"/>
      </w:tblGrid>
      <w:tr w:rsidR="00697255" w14:paraId="3B795A01"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DB608B9" w14:textId="77777777" w:rsidR="00697255" w:rsidRDefault="00697255" w:rsidP="0012011A">
            <w:pPr>
              <w:ind w:firstLine="851"/>
              <w:jc w:val="both"/>
            </w:pPr>
            <w:r>
              <w:rPr>
                <w:b/>
                <w:sz w:val="24"/>
                <w:szCs w:val="24"/>
              </w:rPr>
              <w:t>CLÁUSULA 5ª - DO PREÇO</w:t>
            </w:r>
          </w:p>
        </w:tc>
      </w:tr>
    </w:tbl>
    <w:p w14:paraId="397EA611" w14:textId="77777777" w:rsidR="00697255" w:rsidRDefault="00697255" w:rsidP="00697255">
      <w:pPr>
        <w:ind w:firstLine="851"/>
        <w:jc w:val="both"/>
        <w:rPr>
          <w:sz w:val="24"/>
          <w:szCs w:val="24"/>
        </w:rPr>
      </w:pPr>
    </w:p>
    <w:p w14:paraId="4AB59B83" w14:textId="77777777" w:rsidR="00697255" w:rsidRDefault="00697255" w:rsidP="00697255">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341BD96A" w14:textId="77777777" w:rsidR="00697255" w:rsidRDefault="00697255" w:rsidP="00697255">
      <w:pPr>
        <w:ind w:firstLine="851"/>
        <w:jc w:val="both"/>
        <w:rPr>
          <w:b/>
          <w:sz w:val="24"/>
          <w:szCs w:val="24"/>
        </w:rPr>
      </w:pPr>
    </w:p>
    <w:p w14:paraId="2B7095C5" w14:textId="77777777" w:rsidR="00697255" w:rsidRDefault="00697255" w:rsidP="00697255">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92E6D60" w14:textId="77777777" w:rsidR="00697255" w:rsidRDefault="00697255" w:rsidP="00697255">
      <w:pPr>
        <w:ind w:firstLine="851"/>
        <w:jc w:val="both"/>
        <w:rPr>
          <w:b/>
          <w:sz w:val="24"/>
          <w:szCs w:val="24"/>
        </w:rPr>
      </w:pPr>
    </w:p>
    <w:tbl>
      <w:tblPr>
        <w:tblW w:w="5000" w:type="pct"/>
        <w:tblLayout w:type="fixed"/>
        <w:tblLook w:val="0000" w:firstRow="0" w:lastRow="0" w:firstColumn="0" w:lastColumn="0" w:noHBand="0" w:noVBand="0"/>
      </w:tblPr>
      <w:tblGrid>
        <w:gridCol w:w="10137"/>
      </w:tblGrid>
      <w:tr w:rsidR="00697255" w14:paraId="5BDF164D"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526C84E" w14:textId="77777777" w:rsidR="00697255" w:rsidRDefault="00697255" w:rsidP="0012011A">
            <w:pPr>
              <w:ind w:firstLine="851"/>
              <w:jc w:val="both"/>
            </w:pPr>
            <w:r>
              <w:rPr>
                <w:b/>
                <w:sz w:val="24"/>
                <w:szCs w:val="24"/>
              </w:rPr>
              <w:t>CLÁUSULA 6ª - DOS PAGAMENTOS</w:t>
            </w:r>
          </w:p>
        </w:tc>
      </w:tr>
    </w:tbl>
    <w:p w14:paraId="18676A22" w14:textId="77777777" w:rsidR="00697255" w:rsidRDefault="00697255" w:rsidP="00697255">
      <w:pPr>
        <w:ind w:firstLine="851"/>
        <w:jc w:val="both"/>
        <w:rPr>
          <w:sz w:val="24"/>
          <w:szCs w:val="24"/>
        </w:rPr>
      </w:pPr>
    </w:p>
    <w:p w14:paraId="525F4BE1" w14:textId="77777777" w:rsidR="00697255" w:rsidRDefault="00697255" w:rsidP="00697255">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CEED30D" w14:textId="77777777" w:rsidR="00697255" w:rsidRDefault="00697255" w:rsidP="00697255">
      <w:pPr>
        <w:ind w:firstLine="850"/>
        <w:jc w:val="both"/>
        <w:rPr>
          <w:b/>
          <w:sz w:val="24"/>
          <w:szCs w:val="24"/>
        </w:rPr>
      </w:pPr>
    </w:p>
    <w:p w14:paraId="61236B2B" w14:textId="77777777" w:rsidR="00697255" w:rsidRDefault="00697255" w:rsidP="00697255">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26D33B78" w14:textId="77777777" w:rsidR="00697255" w:rsidRDefault="00697255" w:rsidP="00697255">
      <w:pPr>
        <w:ind w:firstLine="850"/>
        <w:jc w:val="both"/>
        <w:rPr>
          <w:sz w:val="24"/>
          <w:szCs w:val="24"/>
        </w:rPr>
      </w:pPr>
    </w:p>
    <w:p w14:paraId="109D452F" w14:textId="77777777" w:rsidR="00697255" w:rsidRDefault="00697255" w:rsidP="00697255">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7C73E6B3" w14:textId="77777777" w:rsidR="00697255" w:rsidRDefault="00697255" w:rsidP="00697255">
      <w:pPr>
        <w:ind w:firstLine="850"/>
        <w:jc w:val="both"/>
        <w:rPr>
          <w:sz w:val="24"/>
          <w:szCs w:val="24"/>
        </w:rPr>
      </w:pPr>
    </w:p>
    <w:p w14:paraId="05665DF0" w14:textId="77777777" w:rsidR="00697255" w:rsidRDefault="00697255" w:rsidP="00697255">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432E6BDF" w14:textId="77777777" w:rsidR="00697255" w:rsidRDefault="00697255" w:rsidP="00697255">
      <w:pPr>
        <w:jc w:val="both"/>
        <w:rPr>
          <w:b/>
          <w:sz w:val="24"/>
          <w:szCs w:val="24"/>
        </w:rPr>
      </w:pPr>
    </w:p>
    <w:p w14:paraId="66ED1FE1" w14:textId="77777777" w:rsidR="00697255" w:rsidRDefault="00697255" w:rsidP="00697255">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1ECDAB9" w14:textId="77777777" w:rsidR="00697255" w:rsidRDefault="00697255" w:rsidP="00697255">
      <w:pPr>
        <w:ind w:firstLine="850"/>
        <w:jc w:val="both"/>
        <w:rPr>
          <w:sz w:val="24"/>
          <w:szCs w:val="24"/>
        </w:rPr>
      </w:pPr>
    </w:p>
    <w:p w14:paraId="668FB8D5" w14:textId="77777777" w:rsidR="00697255" w:rsidRDefault="00697255" w:rsidP="00697255">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32B2A41D" w14:textId="77777777" w:rsidR="00697255" w:rsidRDefault="00697255" w:rsidP="00697255">
      <w:pPr>
        <w:ind w:firstLine="850"/>
        <w:jc w:val="both"/>
        <w:rPr>
          <w:sz w:val="24"/>
          <w:szCs w:val="24"/>
        </w:rPr>
      </w:pPr>
    </w:p>
    <w:p w14:paraId="0A4EB31F" w14:textId="77777777" w:rsidR="00697255" w:rsidRDefault="00697255" w:rsidP="00697255">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083A63CA" w14:textId="77777777" w:rsidR="00697255" w:rsidRDefault="00697255" w:rsidP="00697255">
      <w:pPr>
        <w:ind w:firstLine="850"/>
        <w:jc w:val="both"/>
        <w:rPr>
          <w:b/>
          <w:sz w:val="24"/>
          <w:szCs w:val="24"/>
        </w:rPr>
      </w:pPr>
    </w:p>
    <w:p w14:paraId="4312E059" w14:textId="77777777" w:rsidR="00697255" w:rsidRDefault="00697255" w:rsidP="00697255">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4635975D" w14:textId="77777777" w:rsidR="00697255" w:rsidRDefault="00697255" w:rsidP="00697255">
      <w:pPr>
        <w:keepLines/>
        <w:ind w:firstLine="850"/>
        <w:jc w:val="both"/>
        <w:rPr>
          <w:sz w:val="24"/>
          <w:szCs w:val="24"/>
        </w:rPr>
      </w:pPr>
    </w:p>
    <w:p w14:paraId="10FCAD3E" w14:textId="77777777" w:rsidR="00697255" w:rsidRDefault="00697255" w:rsidP="00697255">
      <w:pPr>
        <w:keepLines/>
        <w:ind w:firstLine="850"/>
        <w:jc w:val="both"/>
        <w:rPr>
          <w:b/>
          <w:sz w:val="24"/>
          <w:szCs w:val="24"/>
        </w:rPr>
      </w:pPr>
      <w:r>
        <w:rPr>
          <w:b/>
          <w:sz w:val="24"/>
          <w:szCs w:val="24"/>
        </w:rPr>
        <w:t>6.3.4.</w:t>
      </w:r>
      <w:r>
        <w:rPr>
          <w:sz w:val="24"/>
          <w:szCs w:val="24"/>
        </w:rPr>
        <w:t xml:space="preserve"> Certidão Negativa de Débitos Trabalhistas (CNDT).</w:t>
      </w:r>
    </w:p>
    <w:p w14:paraId="488EF0ED" w14:textId="77777777" w:rsidR="00697255" w:rsidRDefault="00697255" w:rsidP="00697255">
      <w:pPr>
        <w:jc w:val="both"/>
        <w:rPr>
          <w:b/>
          <w:sz w:val="24"/>
          <w:szCs w:val="24"/>
        </w:rPr>
      </w:pPr>
    </w:p>
    <w:p w14:paraId="2EBD7FED" w14:textId="77777777" w:rsidR="00697255" w:rsidRDefault="00697255" w:rsidP="00697255">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36E17A0B" w14:textId="77777777" w:rsidR="00697255" w:rsidRDefault="00697255" w:rsidP="00697255">
      <w:pPr>
        <w:ind w:firstLine="850"/>
        <w:jc w:val="both"/>
        <w:rPr>
          <w:sz w:val="24"/>
          <w:szCs w:val="24"/>
        </w:rPr>
      </w:pPr>
    </w:p>
    <w:p w14:paraId="0313D4C3" w14:textId="77777777" w:rsidR="00697255" w:rsidRDefault="00697255" w:rsidP="00697255">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AD5EB5F" w14:textId="77777777" w:rsidR="00697255" w:rsidRDefault="00697255" w:rsidP="0069725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97255" w14:paraId="5D81D3B0"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BB36DA2" w14:textId="77777777" w:rsidR="00697255" w:rsidRDefault="00697255" w:rsidP="0012011A">
            <w:pPr>
              <w:ind w:firstLine="851"/>
              <w:jc w:val="both"/>
            </w:pPr>
            <w:r>
              <w:rPr>
                <w:b/>
                <w:sz w:val="24"/>
                <w:szCs w:val="24"/>
              </w:rPr>
              <w:t>CLÁUSULA 7ª - DA FISCALIZAÇÃO</w:t>
            </w:r>
          </w:p>
        </w:tc>
      </w:tr>
    </w:tbl>
    <w:p w14:paraId="58A3003F" w14:textId="77777777" w:rsidR="00697255" w:rsidRDefault="00697255" w:rsidP="00697255">
      <w:pPr>
        <w:ind w:firstLine="851"/>
        <w:jc w:val="both"/>
        <w:rPr>
          <w:b/>
          <w:sz w:val="24"/>
          <w:szCs w:val="24"/>
        </w:rPr>
      </w:pPr>
    </w:p>
    <w:p w14:paraId="004D4DA7" w14:textId="77777777" w:rsidR="00697255" w:rsidRDefault="00697255" w:rsidP="00697255">
      <w:pPr>
        <w:ind w:firstLine="851"/>
        <w:jc w:val="both"/>
        <w:rPr>
          <w:b/>
          <w:sz w:val="24"/>
          <w:szCs w:val="24"/>
        </w:rPr>
      </w:pPr>
      <w:r>
        <w:rPr>
          <w:b/>
          <w:sz w:val="24"/>
          <w:szCs w:val="24"/>
        </w:rPr>
        <w:t>7.1.</w:t>
      </w:r>
      <w:r>
        <w:rPr>
          <w:sz w:val="24"/>
          <w:szCs w:val="24"/>
        </w:rPr>
        <w:t xml:space="preserve"> A Secretaria Municipal de Educação </w:t>
      </w:r>
      <w:r w:rsidRPr="005A31D0">
        <w:rPr>
          <w:sz w:val="24"/>
          <w:szCs w:val="24"/>
        </w:rPr>
        <w:t xml:space="preserve">é o órgão credenciado pela CONTRATANTE para vistoriar a execução do presente contrato e prestar toda a assistência e orientações que se fizerem necessárias, indicando os servidores </w:t>
      </w:r>
      <w:proofErr w:type="gramStart"/>
      <w:r w:rsidRPr="005A31D0">
        <w:rPr>
          <w:sz w:val="24"/>
          <w:szCs w:val="24"/>
        </w:rPr>
        <w:t>Sr.</w:t>
      </w:r>
      <w:proofErr w:type="gramEnd"/>
      <w:r w:rsidRPr="005A31D0">
        <w:rPr>
          <w:sz w:val="24"/>
          <w:szCs w:val="24"/>
        </w:rPr>
        <w:t xml:space="preserve">(a) .............. </w:t>
      </w:r>
      <w:proofErr w:type="gramStart"/>
      <w:r w:rsidRPr="005A31D0">
        <w:rPr>
          <w:sz w:val="24"/>
          <w:szCs w:val="24"/>
        </w:rPr>
        <w:t>e</w:t>
      </w:r>
      <w:proofErr w:type="gramEnd"/>
      <w:r w:rsidRPr="005A31D0">
        <w:rPr>
          <w:sz w:val="24"/>
          <w:szCs w:val="24"/>
        </w:rPr>
        <w:t xml:space="preserve"> Sr.(a) .............., respectivamente, como gestor(a) e fiscal do presente instrumento.</w:t>
      </w:r>
    </w:p>
    <w:p w14:paraId="30A8AE33" w14:textId="77777777" w:rsidR="00697255" w:rsidRDefault="00697255" w:rsidP="0069725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697255" w14:paraId="09FF4788"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22FACA6" w14:textId="77777777" w:rsidR="00697255" w:rsidRDefault="00697255" w:rsidP="0012011A">
            <w:pPr>
              <w:ind w:firstLine="851"/>
              <w:jc w:val="both"/>
            </w:pPr>
            <w:r>
              <w:rPr>
                <w:b/>
                <w:sz w:val="24"/>
                <w:szCs w:val="24"/>
              </w:rPr>
              <w:t>CLÁUSULA 8ª - DO PRAZO DE VIGÊNCIA</w:t>
            </w:r>
          </w:p>
        </w:tc>
      </w:tr>
    </w:tbl>
    <w:p w14:paraId="2167DD1D" w14:textId="77777777" w:rsidR="00697255" w:rsidRDefault="00697255" w:rsidP="00697255">
      <w:pPr>
        <w:ind w:firstLine="851"/>
        <w:jc w:val="both"/>
        <w:rPr>
          <w:b/>
          <w:sz w:val="24"/>
          <w:szCs w:val="24"/>
        </w:rPr>
      </w:pPr>
    </w:p>
    <w:p w14:paraId="289A578F" w14:textId="77777777" w:rsidR="00697255" w:rsidRDefault="00697255" w:rsidP="00697255">
      <w:pPr>
        <w:ind w:firstLine="851"/>
        <w:jc w:val="both"/>
        <w:rPr>
          <w:sz w:val="24"/>
          <w:szCs w:val="24"/>
        </w:rPr>
      </w:pPr>
      <w:r>
        <w:rPr>
          <w:b/>
          <w:sz w:val="24"/>
          <w:szCs w:val="24"/>
        </w:rPr>
        <w:t>8.1.</w:t>
      </w:r>
      <w:r>
        <w:rPr>
          <w:sz w:val="24"/>
          <w:szCs w:val="24"/>
        </w:rPr>
        <w:t xml:space="preserve"> O presente contrato terá vigência </w:t>
      </w:r>
      <w:proofErr w:type="gramStart"/>
      <w:r>
        <w:rPr>
          <w:sz w:val="24"/>
          <w:szCs w:val="24"/>
        </w:rPr>
        <w:t>até ...</w:t>
      </w:r>
      <w:proofErr w:type="gramEnd"/>
      <w:r>
        <w:rPr>
          <w:sz w:val="24"/>
          <w:szCs w:val="24"/>
        </w:rPr>
        <w:t>............., a contar a ordem de fornecimento dos materiais.</w:t>
      </w:r>
    </w:p>
    <w:p w14:paraId="441DE15D" w14:textId="77777777" w:rsidR="00697255" w:rsidRDefault="00697255" w:rsidP="0069725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97255" w14:paraId="5936E38D"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95B9383" w14:textId="77777777" w:rsidR="00697255" w:rsidRDefault="00697255" w:rsidP="0012011A">
            <w:pPr>
              <w:ind w:firstLine="851"/>
              <w:jc w:val="both"/>
            </w:pPr>
            <w:r>
              <w:rPr>
                <w:b/>
                <w:sz w:val="24"/>
                <w:szCs w:val="24"/>
              </w:rPr>
              <w:t>CLÁUSULA 9ª - DA EXTINÇÃO DO CONTRATO</w:t>
            </w:r>
          </w:p>
        </w:tc>
      </w:tr>
    </w:tbl>
    <w:p w14:paraId="29C485B2" w14:textId="77777777" w:rsidR="00697255" w:rsidRDefault="00697255" w:rsidP="00697255">
      <w:pPr>
        <w:ind w:firstLine="851"/>
        <w:jc w:val="both"/>
        <w:rPr>
          <w:b/>
          <w:sz w:val="24"/>
          <w:szCs w:val="24"/>
        </w:rPr>
      </w:pPr>
    </w:p>
    <w:p w14:paraId="7349BF99" w14:textId="77777777" w:rsidR="00697255" w:rsidRDefault="00697255" w:rsidP="00697255">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6F484ACA" w14:textId="77777777" w:rsidR="00697255" w:rsidRDefault="00697255" w:rsidP="0069725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97255" w14:paraId="56392862"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36A0B1D" w14:textId="77777777" w:rsidR="00697255" w:rsidRDefault="00697255" w:rsidP="0012011A">
            <w:pPr>
              <w:ind w:firstLine="851"/>
              <w:jc w:val="both"/>
            </w:pPr>
            <w:r>
              <w:rPr>
                <w:b/>
                <w:sz w:val="24"/>
                <w:szCs w:val="24"/>
              </w:rPr>
              <w:t>CLÁUSULA 10. - DO RECEBIMENTO</w:t>
            </w:r>
          </w:p>
        </w:tc>
      </w:tr>
    </w:tbl>
    <w:p w14:paraId="69CF1110" w14:textId="77777777" w:rsidR="00697255" w:rsidRDefault="00697255" w:rsidP="00697255">
      <w:pPr>
        <w:ind w:firstLine="851"/>
        <w:jc w:val="both"/>
        <w:rPr>
          <w:b/>
          <w:sz w:val="24"/>
          <w:szCs w:val="24"/>
        </w:rPr>
      </w:pPr>
    </w:p>
    <w:p w14:paraId="47CE8E5E" w14:textId="77777777" w:rsidR="00697255" w:rsidRDefault="00697255" w:rsidP="00697255">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5A389A24" w14:textId="77777777" w:rsidR="00697255" w:rsidRDefault="00697255" w:rsidP="00697255">
      <w:pPr>
        <w:ind w:firstLine="851"/>
        <w:jc w:val="both"/>
        <w:rPr>
          <w:b/>
          <w:sz w:val="24"/>
          <w:szCs w:val="24"/>
        </w:rPr>
      </w:pPr>
    </w:p>
    <w:p w14:paraId="487E49CB" w14:textId="77777777" w:rsidR="00697255" w:rsidRDefault="00697255" w:rsidP="00697255">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2FE1CE1C" w14:textId="77777777" w:rsidR="00697255" w:rsidRDefault="00697255" w:rsidP="00697255">
      <w:pPr>
        <w:ind w:firstLine="851"/>
        <w:jc w:val="both"/>
        <w:rPr>
          <w:sz w:val="24"/>
          <w:szCs w:val="24"/>
        </w:rPr>
      </w:pPr>
    </w:p>
    <w:p w14:paraId="04ACC817" w14:textId="77777777" w:rsidR="00697255" w:rsidRDefault="00697255" w:rsidP="00697255">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384CB81" w14:textId="77777777" w:rsidR="00697255" w:rsidRDefault="00697255" w:rsidP="00697255">
      <w:pPr>
        <w:ind w:firstLine="851"/>
        <w:jc w:val="both"/>
        <w:rPr>
          <w:b/>
          <w:sz w:val="24"/>
          <w:szCs w:val="24"/>
        </w:rPr>
      </w:pPr>
    </w:p>
    <w:p w14:paraId="48801A0F" w14:textId="77777777" w:rsidR="00697255" w:rsidRDefault="00697255" w:rsidP="00697255">
      <w:pPr>
        <w:ind w:firstLine="851"/>
        <w:jc w:val="both"/>
        <w:rPr>
          <w:b/>
          <w:sz w:val="24"/>
          <w:szCs w:val="24"/>
        </w:rPr>
      </w:pPr>
      <w:r>
        <w:rPr>
          <w:b/>
          <w:sz w:val="24"/>
          <w:szCs w:val="24"/>
        </w:rPr>
        <w:t xml:space="preserve">10.2. </w:t>
      </w:r>
      <w:r>
        <w:rPr>
          <w:sz w:val="24"/>
          <w:szCs w:val="24"/>
        </w:rPr>
        <w:t>O recebimento de que trata este item far-se-á mediante recibo.</w:t>
      </w:r>
    </w:p>
    <w:p w14:paraId="75749793" w14:textId="77777777" w:rsidR="00697255" w:rsidRDefault="00697255" w:rsidP="00697255">
      <w:pPr>
        <w:ind w:firstLine="851"/>
        <w:jc w:val="both"/>
        <w:rPr>
          <w:b/>
          <w:sz w:val="24"/>
          <w:szCs w:val="24"/>
        </w:rPr>
      </w:pPr>
    </w:p>
    <w:p w14:paraId="14E7D259" w14:textId="77777777" w:rsidR="00697255" w:rsidRDefault="00697255" w:rsidP="00697255">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1C7D6232" w14:textId="77777777" w:rsidR="00697255" w:rsidRDefault="00697255" w:rsidP="00697255">
      <w:pPr>
        <w:jc w:val="both"/>
        <w:rPr>
          <w:sz w:val="24"/>
          <w:szCs w:val="24"/>
        </w:rPr>
      </w:pPr>
    </w:p>
    <w:tbl>
      <w:tblPr>
        <w:tblW w:w="0" w:type="auto"/>
        <w:tblInd w:w="-15" w:type="dxa"/>
        <w:tblLayout w:type="fixed"/>
        <w:tblLook w:val="0000" w:firstRow="0" w:lastRow="0" w:firstColumn="0" w:lastColumn="0" w:noHBand="0" w:noVBand="0"/>
      </w:tblPr>
      <w:tblGrid>
        <w:gridCol w:w="8750"/>
      </w:tblGrid>
      <w:tr w:rsidR="00697255" w14:paraId="025B986A" w14:textId="77777777" w:rsidTr="001201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12CE50B" w14:textId="77777777" w:rsidR="00697255" w:rsidRDefault="00697255" w:rsidP="0012011A">
            <w:pPr>
              <w:keepLines/>
              <w:ind w:firstLine="851"/>
              <w:jc w:val="both"/>
            </w:pPr>
            <w:r>
              <w:rPr>
                <w:b/>
                <w:sz w:val="24"/>
                <w:szCs w:val="24"/>
              </w:rPr>
              <w:t>CLÁUSULA 11. - DAS SANÇÕES ADMINISTRATIVAS</w:t>
            </w:r>
          </w:p>
        </w:tc>
      </w:tr>
    </w:tbl>
    <w:p w14:paraId="0EF2BD94" w14:textId="77777777" w:rsidR="00697255" w:rsidRDefault="00697255" w:rsidP="00697255">
      <w:pPr>
        <w:ind w:firstLine="851"/>
        <w:jc w:val="both"/>
        <w:rPr>
          <w:b/>
          <w:sz w:val="24"/>
          <w:szCs w:val="24"/>
        </w:rPr>
      </w:pPr>
    </w:p>
    <w:p w14:paraId="115F8A8C" w14:textId="77777777" w:rsidR="00697255" w:rsidRDefault="00697255" w:rsidP="00697255">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1952D4AF" w14:textId="77777777" w:rsidR="00697255" w:rsidRDefault="00697255" w:rsidP="00697255">
      <w:pPr>
        <w:ind w:firstLine="851"/>
        <w:jc w:val="both"/>
        <w:rPr>
          <w:b/>
          <w:sz w:val="24"/>
          <w:szCs w:val="24"/>
        </w:rPr>
      </w:pPr>
    </w:p>
    <w:p w14:paraId="19B5FD6A" w14:textId="77777777" w:rsidR="00697255" w:rsidRDefault="00697255" w:rsidP="00697255">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75C79C0E" w14:textId="77777777" w:rsidR="00697255" w:rsidRDefault="00697255" w:rsidP="00697255">
      <w:pPr>
        <w:ind w:firstLine="851"/>
        <w:jc w:val="both"/>
        <w:rPr>
          <w:sz w:val="24"/>
          <w:szCs w:val="24"/>
        </w:rPr>
      </w:pPr>
    </w:p>
    <w:p w14:paraId="05BAA90B" w14:textId="77777777" w:rsidR="00697255" w:rsidRDefault="00697255" w:rsidP="00697255">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64F3CA75" w14:textId="77777777" w:rsidR="00697255" w:rsidRDefault="00697255" w:rsidP="00697255">
      <w:pPr>
        <w:ind w:firstLine="851"/>
        <w:jc w:val="both"/>
        <w:rPr>
          <w:sz w:val="24"/>
          <w:szCs w:val="24"/>
        </w:rPr>
      </w:pPr>
    </w:p>
    <w:p w14:paraId="77AAE4EF" w14:textId="77777777" w:rsidR="00697255" w:rsidRDefault="00697255" w:rsidP="00697255">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721D9D62" w14:textId="77777777" w:rsidR="00697255" w:rsidRDefault="00697255" w:rsidP="00697255">
      <w:pPr>
        <w:ind w:firstLine="851"/>
        <w:jc w:val="both"/>
        <w:rPr>
          <w:sz w:val="24"/>
          <w:szCs w:val="24"/>
        </w:rPr>
      </w:pPr>
    </w:p>
    <w:p w14:paraId="752B9C7A" w14:textId="77777777" w:rsidR="00697255" w:rsidRDefault="00697255" w:rsidP="00697255">
      <w:pPr>
        <w:ind w:firstLine="851"/>
        <w:jc w:val="both"/>
        <w:rPr>
          <w:sz w:val="24"/>
          <w:szCs w:val="24"/>
        </w:rPr>
      </w:pPr>
      <w:r>
        <w:rPr>
          <w:b/>
          <w:sz w:val="24"/>
          <w:szCs w:val="24"/>
        </w:rPr>
        <w:t>11.1.2.2.</w:t>
      </w:r>
      <w:r>
        <w:rPr>
          <w:sz w:val="24"/>
          <w:szCs w:val="24"/>
        </w:rPr>
        <w:t xml:space="preserve"> Recusar-se a enviar o detalhamento da proposta quando exigível; </w:t>
      </w:r>
    </w:p>
    <w:p w14:paraId="251EF978" w14:textId="77777777" w:rsidR="00697255" w:rsidRDefault="00697255" w:rsidP="00697255">
      <w:pPr>
        <w:ind w:firstLine="851"/>
        <w:jc w:val="both"/>
        <w:rPr>
          <w:sz w:val="24"/>
          <w:szCs w:val="24"/>
        </w:rPr>
      </w:pPr>
    </w:p>
    <w:p w14:paraId="305541E4" w14:textId="77777777" w:rsidR="00697255" w:rsidRDefault="00697255" w:rsidP="00697255">
      <w:pPr>
        <w:ind w:firstLine="851"/>
        <w:jc w:val="both"/>
        <w:rPr>
          <w:sz w:val="24"/>
          <w:szCs w:val="24"/>
        </w:rPr>
      </w:pPr>
      <w:r>
        <w:rPr>
          <w:b/>
          <w:sz w:val="24"/>
          <w:szCs w:val="24"/>
        </w:rPr>
        <w:t>11.1.2.3.</w:t>
      </w:r>
      <w:r>
        <w:rPr>
          <w:sz w:val="24"/>
          <w:szCs w:val="24"/>
        </w:rPr>
        <w:t xml:space="preserve"> Pedir para ser desclassificado quando encerrada a etapa competitiva; </w:t>
      </w:r>
    </w:p>
    <w:p w14:paraId="51CDA4BD" w14:textId="77777777" w:rsidR="00697255" w:rsidRDefault="00697255" w:rsidP="00697255">
      <w:pPr>
        <w:jc w:val="both"/>
        <w:rPr>
          <w:sz w:val="24"/>
          <w:szCs w:val="24"/>
        </w:rPr>
      </w:pPr>
    </w:p>
    <w:p w14:paraId="5935C97D" w14:textId="77777777" w:rsidR="00697255" w:rsidRDefault="00697255" w:rsidP="00697255">
      <w:pPr>
        <w:ind w:firstLine="851"/>
        <w:jc w:val="both"/>
        <w:rPr>
          <w:sz w:val="24"/>
          <w:szCs w:val="24"/>
        </w:rPr>
      </w:pPr>
      <w:r>
        <w:rPr>
          <w:b/>
          <w:sz w:val="24"/>
          <w:szCs w:val="24"/>
        </w:rPr>
        <w:t>11.1.2.4.</w:t>
      </w:r>
      <w:r>
        <w:rPr>
          <w:sz w:val="24"/>
          <w:szCs w:val="24"/>
        </w:rPr>
        <w:t xml:space="preserve"> Deixar de apresentar amostra; </w:t>
      </w:r>
    </w:p>
    <w:p w14:paraId="7F7FB0A6" w14:textId="77777777" w:rsidR="00697255" w:rsidRDefault="00697255" w:rsidP="00697255">
      <w:pPr>
        <w:ind w:firstLine="851"/>
        <w:jc w:val="both"/>
        <w:rPr>
          <w:sz w:val="24"/>
          <w:szCs w:val="24"/>
        </w:rPr>
      </w:pPr>
    </w:p>
    <w:p w14:paraId="60A8D440" w14:textId="77777777" w:rsidR="00697255" w:rsidRDefault="00697255" w:rsidP="00697255">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47E39682" w14:textId="77777777" w:rsidR="00697255" w:rsidRDefault="00697255" w:rsidP="00697255">
      <w:pPr>
        <w:ind w:firstLine="851"/>
        <w:jc w:val="both"/>
        <w:rPr>
          <w:sz w:val="24"/>
          <w:szCs w:val="24"/>
        </w:rPr>
      </w:pPr>
    </w:p>
    <w:p w14:paraId="0111CB5A" w14:textId="77777777" w:rsidR="00697255" w:rsidRDefault="00697255" w:rsidP="00697255">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22B2F22C" w14:textId="77777777" w:rsidR="00697255" w:rsidRDefault="00697255" w:rsidP="00697255">
      <w:pPr>
        <w:ind w:firstLine="851"/>
        <w:jc w:val="both"/>
        <w:rPr>
          <w:sz w:val="24"/>
          <w:szCs w:val="24"/>
        </w:rPr>
      </w:pPr>
    </w:p>
    <w:p w14:paraId="4601377C" w14:textId="77777777" w:rsidR="00697255" w:rsidRDefault="00697255" w:rsidP="00697255">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37BA698D" w14:textId="77777777" w:rsidR="00697255" w:rsidRDefault="00697255" w:rsidP="00697255">
      <w:pPr>
        <w:ind w:firstLine="851"/>
        <w:jc w:val="both"/>
        <w:rPr>
          <w:sz w:val="24"/>
          <w:szCs w:val="24"/>
        </w:rPr>
      </w:pPr>
    </w:p>
    <w:p w14:paraId="05700BC3" w14:textId="77777777" w:rsidR="00697255" w:rsidRDefault="00697255" w:rsidP="00697255">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367FDA88" w14:textId="77777777" w:rsidR="00697255" w:rsidRDefault="00697255" w:rsidP="00697255">
      <w:pPr>
        <w:ind w:firstLine="851"/>
        <w:jc w:val="both"/>
        <w:rPr>
          <w:sz w:val="24"/>
          <w:szCs w:val="24"/>
        </w:rPr>
      </w:pPr>
    </w:p>
    <w:p w14:paraId="61EF7111" w14:textId="77777777" w:rsidR="00697255" w:rsidRDefault="00697255" w:rsidP="00697255">
      <w:pPr>
        <w:ind w:firstLine="851"/>
        <w:jc w:val="both"/>
        <w:rPr>
          <w:b/>
          <w:sz w:val="24"/>
          <w:szCs w:val="24"/>
        </w:rPr>
      </w:pPr>
      <w:r>
        <w:rPr>
          <w:b/>
          <w:sz w:val="24"/>
          <w:szCs w:val="24"/>
        </w:rPr>
        <w:t>11.1.5.</w:t>
      </w:r>
      <w:r>
        <w:rPr>
          <w:sz w:val="24"/>
          <w:szCs w:val="24"/>
        </w:rPr>
        <w:t xml:space="preserve"> Fraudar a licitação </w:t>
      </w:r>
    </w:p>
    <w:p w14:paraId="39D174F7" w14:textId="77777777" w:rsidR="00697255" w:rsidRDefault="00697255" w:rsidP="00697255">
      <w:pPr>
        <w:ind w:firstLine="851"/>
        <w:jc w:val="both"/>
        <w:rPr>
          <w:b/>
          <w:sz w:val="24"/>
          <w:szCs w:val="24"/>
        </w:rPr>
      </w:pPr>
    </w:p>
    <w:p w14:paraId="3380EEC3" w14:textId="77777777" w:rsidR="00697255" w:rsidRDefault="00697255" w:rsidP="00697255">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7454902B" w14:textId="77777777" w:rsidR="00697255" w:rsidRDefault="00697255" w:rsidP="00697255">
      <w:pPr>
        <w:ind w:firstLine="851"/>
        <w:jc w:val="both"/>
        <w:rPr>
          <w:sz w:val="24"/>
          <w:szCs w:val="24"/>
        </w:rPr>
      </w:pPr>
    </w:p>
    <w:p w14:paraId="6B2BBFF3" w14:textId="77777777" w:rsidR="00697255" w:rsidRDefault="00697255" w:rsidP="00697255">
      <w:pPr>
        <w:ind w:firstLine="851"/>
        <w:jc w:val="both"/>
        <w:rPr>
          <w:sz w:val="24"/>
          <w:szCs w:val="24"/>
        </w:rPr>
      </w:pPr>
      <w:r>
        <w:rPr>
          <w:b/>
          <w:sz w:val="24"/>
          <w:szCs w:val="24"/>
        </w:rPr>
        <w:t>11.1.6.1.</w:t>
      </w:r>
      <w:r>
        <w:rPr>
          <w:sz w:val="24"/>
          <w:szCs w:val="24"/>
        </w:rPr>
        <w:t xml:space="preserve"> Agir em conluio ou em desconformidade com a lei; </w:t>
      </w:r>
    </w:p>
    <w:p w14:paraId="086FB0B6" w14:textId="77777777" w:rsidR="00697255" w:rsidRDefault="00697255" w:rsidP="00697255">
      <w:pPr>
        <w:ind w:firstLine="851"/>
        <w:jc w:val="both"/>
        <w:rPr>
          <w:sz w:val="24"/>
          <w:szCs w:val="24"/>
        </w:rPr>
      </w:pPr>
    </w:p>
    <w:p w14:paraId="3FDAEB18" w14:textId="77777777" w:rsidR="00697255" w:rsidRDefault="00697255" w:rsidP="00697255">
      <w:pPr>
        <w:ind w:firstLine="851"/>
        <w:jc w:val="both"/>
        <w:rPr>
          <w:b/>
          <w:sz w:val="24"/>
          <w:szCs w:val="24"/>
        </w:rPr>
      </w:pPr>
      <w:r>
        <w:rPr>
          <w:b/>
          <w:sz w:val="24"/>
          <w:szCs w:val="24"/>
        </w:rPr>
        <w:t>11.1.6.2.</w:t>
      </w:r>
      <w:r>
        <w:rPr>
          <w:sz w:val="24"/>
          <w:szCs w:val="24"/>
        </w:rPr>
        <w:t xml:space="preserve"> Induzir deliberadamente a erro no julgamento; </w:t>
      </w:r>
    </w:p>
    <w:p w14:paraId="4C79BB4E" w14:textId="77777777" w:rsidR="00697255" w:rsidRDefault="00697255" w:rsidP="00697255">
      <w:pPr>
        <w:ind w:firstLine="851"/>
        <w:jc w:val="both"/>
        <w:rPr>
          <w:b/>
          <w:sz w:val="24"/>
          <w:szCs w:val="24"/>
        </w:rPr>
      </w:pPr>
    </w:p>
    <w:p w14:paraId="75137307" w14:textId="77777777" w:rsidR="00697255" w:rsidRDefault="00697255" w:rsidP="00697255">
      <w:pPr>
        <w:ind w:firstLine="851"/>
        <w:jc w:val="both"/>
        <w:rPr>
          <w:sz w:val="24"/>
          <w:szCs w:val="24"/>
        </w:rPr>
      </w:pPr>
      <w:r>
        <w:rPr>
          <w:b/>
          <w:sz w:val="24"/>
          <w:szCs w:val="24"/>
        </w:rPr>
        <w:t>11.1.6.3.</w:t>
      </w:r>
      <w:r>
        <w:rPr>
          <w:sz w:val="24"/>
          <w:szCs w:val="24"/>
        </w:rPr>
        <w:t xml:space="preserve"> Apresentar amostra falsificada ou deteriorada;</w:t>
      </w:r>
    </w:p>
    <w:p w14:paraId="0630CFA1" w14:textId="77777777" w:rsidR="00697255" w:rsidRDefault="00697255" w:rsidP="00697255">
      <w:pPr>
        <w:ind w:firstLine="851"/>
        <w:jc w:val="both"/>
        <w:rPr>
          <w:sz w:val="24"/>
          <w:szCs w:val="24"/>
        </w:rPr>
      </w:pPr>
    </w:p>
    <w:p w14:paraId="1999FF2D" w14:textId="77777777" w:rsidR="00697255" w:rsidRDefault="00697255" w:rsidP="00697255">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43DF10DA" w14:textId="77777777" w:rsidR="00697255" w:rsidRDefault="00697255" w:rsidP="00697255">
      <w:pPr>
        <w:ind w:firstLine="851"/>
        <w:jc w:val="both"/>
        <w:rPr>
          <w:sz w:val="24"/>
          <w:szCs w:val="24"/>
        </w:rPr>
      </w:pPr>
    </w:p>
    <w:p w14:paraId="5F965B2D" w14:textId="77777777" w:rsidR="00697255" w:rsidRDefault="00697255" w:rsidP="00697255">
      <w:pPr>
        <w:ind w:firstLine="851"/>
        <w:jc w:val="both"/>
        <w:rPr>
          <w:sz w:val="16"/>
          <w:szCs w:val="16"/>
        </w:rPr>
      </w:pPr>
      <w:r>
        <w:rPr>
          <w:b/>
          <w:sz w:val="24"/>
          <w:szCs w:val="24"/>
        </w:rPr>
        <w:t>11.1.8.</w:t>
      </w:r>
      <w:r>
        <w:rPr>
          <w:sz w:val="24"/>
          <w:szCs w:val="24"/>
        </w:rPr>
        <w:t xml:space="preserve"> Praticar ato lesivo previsto no art. 5º da Lei n.º 12.846, de 2013. </w:t>
      </w:r>
    </w:p>
    <w:p w14:paraId="2634C157" w14:textId="77777777" w:rsidR="00697255" w:rsidRDefault="00697255" w:rsidP="00697255">
      <w:pPr>
        <w:ind w:firstLine="851"/>
        <w:jc w:val="both"/>
        <w:rPr>
          <w:sz w:val="16"/>
          <w:szCs w:val="16"/>
        </w:rPr>
      </w:pPr>
    </w:p>
    <w:p w14:paraId="50E9E0F9" w14:textId="77777777" w:rsidR="00697255" w:rsidRDefault="00697255" w:rsidP="00697255">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37689D67" w14:textId="77777777" w:rsidR="00697255" w:rsidRDefault="00697255" w:rsidP="00697255">
      <w:pPr>
        <w:ind w:firstLine="851"/>
        <w:jc w:val="both"/>
        <w:rPr>
          <w:sz w:val="24"/>
          <w:szCs w:val="24"/>
        </w:rPr>
      </w:pPr>
    </w:p>
    <w:p w14:paraId="436B564E" w14:textId="77777777" w:rsidR="00697255" w:rsidRDefault="00697255" w:rsidP="00697255">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07DAB8AB" w14:textId="77777777" w:rsidR="00697255" w:rsidRDefault="00697255" w:rsidP="00697255">
      <w:pPr>
        <w:ind w:firstLine="851"/>
        <w:jc w:val="both"/>
        <w:rPr>
          <w:b/>
          <w:sz w:val="24"/>
          <w:szCs w:val="24"/>
        </w:rPr>
      </w:pPr>
    </w:p>
    <w:p w14:paraId="6CEB32CA" w14:textId="77777777" w:rsidR="00697255" w:rsidRDefault="00697255" w:rsidP="00697255">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60851D7" w14:textId="77777777" w:rsidR="00697255" w:rsidRDefault="00697255" w:rsidP="00697255">
      <w:pPr>
        <w:ind w:firstLine="851"/>
        <w:jc w:val="both"/>
        <w:rPr>
          <w:b/>
          <w:sz w:val="16"/>
          <w:szCs w:val="16"/>
        </w:rPr>
      </w:pPr>
    </w:p>
    <w:p w14:paraId="583872A8" w14:textId="77777777" w:rsidR="00697255" w:rsidRDefault="00697255" w:rsidP="00697255">
      <w:pPr>
        <w:ind w:firstLine="851"/>
        <w:jc w:val="both"/>
        <w:rPr>
          <w:sz w:val="16"/>
          <w:szCs w:val="16"/>
        </w:rPr>
      </w:pPr>
      <w:r>
        <w:rPr>
          <w:b/>
          <w:sz w:val="24"/>
          <w:szCs w:val="24"/>
        </w:rPr>
        <w:t>11.3.1.</w:t>
      </w:r>
      <w:r>
        <w:rPr>
          <w:sz w:val="24"/>
          <w:szCs w:val="24"/>
        </w:rPr>
        <w:t xml:space="preserve"> Advertência; </w:t>
      </w:r>
    </w:p>
    <w:p w14:paraId="089370CD" w14:textId="77777777" w:rsidR="00697255" w:rsidRDefault="00697255" w:rsidP="00697255">
      <w:pPr>
        <w:ind w:firstLine="851"/>
        <w:jc w:val="both"/>
        <w:rPr>
          <w:sz w:val="16"/>
          <w:szCs w:val="16"/>
        </w:rPr>
      </w:pPr>
    </w:p>
    <w:p w14:paraId="1B5B0CD1" w14:textId="77777777" w:rsidR="00697255" w:rsidRDefault="00697255" w:rsidP="00697255">
      <w:pPr>
        <w:ind w:firstLine="851"/>
        <w:jc w:val="both"/>
        <w:rPr>
          <w:sz w:val="16"/>
          <w:szCs w:val="16"/>
        </w:rPr>
      </w:pPr>
      <w:r>
        <w:rPr>
          <w:b/>
          <w:sz w:val="24"/>
          <w:szCs w:val="24"/>
        </w:rPr>
        <w:t>11.3.2.</w:t>
      </w:r>
      <w:r>
        <w:rPr>
          <w:sz w:val="24"/>
          <w:szCs w:val="24"/>
        </w:rPr>
        <w:t xml:space="preserve"> Multa de mora;</w:t>
      </w:r>
    </w:p>
    <w:p w14:paraId="0F076514" w14:textId="77777777" w:rsidR="00697255" w:rsidRDefault="00697255" w:rsidP="00697255">
      <w:pPr>
        <w:ind w:firstLine="851"/>
        <w:jc w:val="both"/>
        <w:rPr>
          <w:sz w:val="16"/>
          <w:szCs w:val="16"/>
        </w:rPr>
      </w:pPr>
    </w:p>
    <w:p w14:paraId="29BD57C1" w14:textId="77777777" w:rsidR="00697255" w:rsidRDefault="00697255" w:rsidP="00697255">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5FDC5663" w14:textId="77777777" w:rsidR="00697255" w:rsidRDefault="00697255" w:rsidP="00697255">
      <w:pPr>
        <w:ind w:firstLine="851"/>
        <w:jc w:val="both"/>
        <w:rPr>
          <w:sz w:val="24"/>
          <w:szCs w:val="24"/>
        </w:rPr>
      </w:pPr>
    </w:p>
    <w:p w14:paraId="22EAF48D" w14:textId="77777777" w:rsidR="00697255" w:rsidRDefault="00697255" w:rsidP="00697255">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2AB47DDF" w14:textId="77777777" w:rsidR="00697255" w:rsidRDefault="00697255" w:rsidP="00697255">
      <w:pPr>
        <w:ind w:firstLine="851"/>
        <w:jc w:val="both"/>
        <w:rPr>
          <w:sz w:val="16"/>
          <w:szCs w:val="16"/>
        </w:rPr>
      </w:pPr>
    </w:p>
    <w:p w14:paraId="694D93C6" w14:textId="77777777" w:rsidR="00697255" w:rsidRDefault="00697255" w:rsidP="00697255">
      <w:pPr>
        <w:ind w:firstLine="851"/>
        <w:jc w:val="both"/>
        <w:rPr>
          <w:sz w:val="24"/>
          <w:szCs w:val="24"/>
        </w:rPr>
      </w:pPr>
      <w:r>
        <w:rPr>
          <w:b/>
          <w:sz w:val="24"/>
          <w:szCs w:val="24"/>
        </w:rPr>
        <w:lastRenderedPageBreak/>
        <w:t>11.3.2.3.</w:t>
      </w:r>
      <w:r>
        <w:rPr>
          <w:sz w:val="24"/>
          <w:szCs w:val="24"/>
        </w:rPr>
        <w:t xml:space="preserve"> Multa de 20% (vinte por cento) sobre o valor total do contrato, no caso de sua inexecução total; </w:t>
      </w:r>
    </w:p>
    <w:p w14:paraId="602B02DF" w14:textId="77777777" w:rsidR="00697255" w:rsidRDefault="00697255" w:rsidP="00697255">
      <w:pPr>
        <w:ind w:firstLine="851"/>
        <w:jc w:val="both"/>
        <w:rPr>
          <w:sz w:val="24"/>
          <w:szCs w:val="24"/>
        </w:rPr>
      </w:pPr>
    </w:p>
    <w:p w14:paraId="6D1A0D16" w14:textId="77777777" w:rsidR="00697255" w:rsidRDefault="00697255" w:rsidP="00697255">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B74EA4C" w14:textId="77777777" w:rsidR="00697255" w:rsidRDefault="00697255" w:rsidP="00697255">
      <w:pPr>
        <w:ind w:firstLine="851"/>
        <w:jc w:val="both"/>
        <w:rPr>
          <w:sz w:val="24"/>
          <w:szCs w:val="24"/>
        </w:rPr>
      </w:pPr>
    </w:p>
    <w:p w14:paraId="6F4D2F43" w14:textId="77777777" w:rsidR="00697255" w:rsidRDefault="00697255" w:rsidP="00697255">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7F1B0C61" w14:textId="77777777" w:rsidR="00697255" w:rsidRDefault="00697255" w:rsidP="00697255">
      <w:pPr>
        <w:ind w:firstLine="851"/>
        <w:jc w:val="both"/>
        <w:rPr>
          <w:b/>
          <w:sz w:val="24"/>
          <w:szCs w:val="24"/>
        </w:rPr>
      </w:pPr>
    </w:p>
    <w:p w14:paraId="4BB6ECEF" w14:textId="77777777" w:rsidR="00697255" w:rsidRDefault="00697255" w:rsidP="00697255">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3AC64DD" w14:textId="77777777" w:rsidR="00697255" w:rsidRDefault="00697255" w:rsidP="00697255">
      <w:pPr>
        <w:ind w:firstLine="851"/>
        <w:jc w:val="both"/>
        <w:rPr>
          <w:b/>
          <w:sz w:val="24"/>
          <w:szCs w:val="24"/>
        </w:rPr>
      </w:pPr>
    </w:p>
    <w:p w14:paraId="47A65C89" w14:textId="77777777" w:rsidR="00697255" w:rsidRDefault="00697255" w:rsidP="00697255">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438BCF9" w14:textId="77777777" w:rsidR="00697255" w:rsidRDefault="00697255" w:rsidP="00697255">
      <w:pPr>
        <w:ind w:firstLine="851"/>
        <w:jc w:val="both"/>
        <w:rPr>
          <w:b/>
          <w:sz w:val="16"/>
          <w:szCs w:val="16"/>
        </w:rPr>
      </w:pPr>
    </w:p>
    <w:p w14:paraId="1FB6880E" w14:textId="77777777" w:rsidR="00697255" w:rsidRDefault="00697255" w:rsidP="00697255">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88E54A2" w14:textId="77777777" w:rsidR="00697255" w:rsidRDefault="00697255" w:rsidP="00697255">
      <w:pPr>
        <w:ind w:firstLine="851"/>
        <w:jc w:val="both"/>
        <w:rPr>
          <w:b/>
          <w:sz w:val="24"/>
          <w:szCs w:val="24"/>
        </w:rPr>
      </w:pPr>
    </w:p>
    <w:p w14:paraId="475192A2" w14:textId="77777777" w:rsidR="00697255" w:rsidRDefault="00697255" w:rsidP="00697255">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F732B24" w14:textId="77777777" w:rsidR="00697255" w:rsidRDefault="00697255" w:rsidP="00697255">
      <w:pPr>
        <w:ind w:firstLine="851"/>
        <w:jc w:val="both"/>
        <w:rPr>
          <w:sz w:val="24"/>
          <w:szCs w:val="24"/>
        </w:rPr>
      </w:pPr>
    </w:p>
    <w:p w14:paraId="204AD933" w14:textId="77777777" w:rsidR="00697255" w:rsidRDefault="00697255" w:rsidP="00697255">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27B3A30" w14:textId="77777777" w:rsidR="00697255" w:rsidRDefault="00697255" w:rsidP="00697255">
      <w:pPr>
        <w:ind w:firstLine="851"/>
        <w:jc w:val="both"/>
        <w:rPr>
          <w:sz w:val="24"/>
          <w:szCs w:val="24"/>
        </w:rPr>
      </w:pPr>
    </w:p>
    <w:p w14:paraId="7C743A45" w14:textId="77777777" w:rsidR="00697255" w:rsidRDefault="00697255" w:rsidP="00697255">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11EC6C92" w14:textId="77777777" w:rsidR="00697255" w:rsidRDefault="00697255" w:rsidP="00697255">
      <w:pPr>
        <w:ind w:firstLine="851"/>
        <w:jc w:val="both"/>
        <w:rPr>
          <w:sz w:val="24"/>
          <w:szCs w:val="24"/>
        </w:rPr>
      </w:pPr>
    </w:p>
    <w:tbl>
      <w:tblPr>
        <w:tblW w:w="5000" w:type="pct"/>
        <w:tblLayout w:type="fixed"/>
        <w:tblLook w:val="0000" w:firstRow="0" w:lastRow="0" w:firstColumn="0" w:lastColumn="0" w:noHBand="0" w:noVBand="0"/>
      </w:tblPr>
      <w:tblGrid>
        <w:gridCol w:w="10137"/>
      </w:tblGrid>
      <w:tr w:rsidR="00697255" w14:paraId="49C3381C"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60DC820" w14:textId="77777777" w:rsidR="00697255" w:rsidRDefault="00697255" w:rsidP="0012011A">
            <w:pPr>
              <w:ind w:firstLine="851"/>
              <w:jc w:val="both"/>
            </w:pPr>
            <w:r>
              <w:rPr>
                <w:b/>
                <w:sz w:val="24"/>
                <w:szCs w:val="24"/>
              </w:rPr>
              <w:t>CLÁUSULA 12. - DAS MEDIDAS ANTICORRUPÇÃO</w:t>
            </w:r>
          </w:p>
        </w:tc>
      </w:tr>
    </w:tbl>
    <w:p w14:paraId="614C64C2" w14:textId="77777777" w:rsidR="00697255" w:rsidRDefault="00697255" w:rsidP="00697255">
      <w:pPr>
        <w:rPr>
          <w:b/>
          <w:sz w:val="24"/>
          <w:szCs w:val="24"/>
        </w:rPr>
      </w:pPr>
    </w:p>
    <w:p w14:paraId="4AC25778" w14:textId="77777777" w:rsidR="00697255" w:rsidRDefault="00697255" w:rsidP="00697255">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CA26D23" w14:textId="77777777" w:rsidR="00697255" w:rsidRDefault="00697255" w:rsidP="00697255">
      <w:pPr>
        <w:jc w:val="both"/>
        <w:rPr>
          <w:sz w:val="24"/>
          <w:szCs w:val="24"/>
        </w:rPr>
      </w:pPr>
    </w:p>
    <w:tbl>
      <w:tblPr>
        <w:tblW w:w="5000" w:type="pct"/>
        <w:tblLayout w:type="fixed"/>
        <w:tblLook w:val="0000" w:firstRow="0" w:lastRow="0" w:firstColumn="0" w:lastColumn="0" w:noHBand="0" w:noVBand="0"/>
      </w:tblPr>
      <w:tblGrid>
        <w:gridCol w:w="10137"/>
      </w:tblGrid>
      <w:tr w:rsidR="00697255" w14:paraId="581793D6" w14:textId="77777777" w:rsidTr="0012011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E41A9B0" w14:textId="77777777" w:rsidR="00697255" w:rsidRDefault="00697255" w:rsidP="0012011A">
            <w:pPr>
              <w:ind w:firstLine="851"/>
              <w:jc w:val="both"/>
            </w:pPr>
            <w:r>
              <w:rPr>
                <w:b/>
                <w:sz w:val="24"/>
                <w:szCs w:val="24"/>
              </w:rPr>
              <w:t>CLÁUSULA 13. - DAS DISPOSIÇÕES FINAIS</w:t>
            </w:r>
          </w:p>
        </w:tc>
      </w:tr>
    </w:tbl>
    <w:p w14:paraId="1B8F5CD9" w14:textId="77777777" w:rsidR="00697255" w:rsidRDefault="00697255" w:rsidP="00697255">
      <w:pPr>
        <w:ind w:firstLine="851"/>
        <w:jc w:val="both"/>
        <w:rPr>
          <w:b/>
          <w:sz w:val="24"/>
          <w:szCs w:val="24"/>
        </w:rPr>
      </w:pPr>
    </w:p>
    <w:p w14:paraId="65E9BE15" w14:textId="77777777" w:rsidR="00697255" w:rsidRDefault="00697255" w:rsidP="00697255">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32E0FE2" w14:textId="77777777" w:rsidR="00697255" w:rsidRDefault="00697255" w:rsidP="00697255">
      <w:pPr>
        <w:ind w:firstLine="851"/>
        <w:jc w:val="both"/>
        <w:rPr>
          <w:sz w:val="24"/>
          <w:szCs w:val="24"/>
        </w:rPr>
      </w:pPr>
    </w:p>
    <w:p w14:paraId="29242C4A" w14:textId="77777777" w:rsidR="00697255" w:rsidRDefault="00697255" w:rsidP="00697255">
      <w:pPr>
        <w:keepLines/>
        <w:ind w:firstLine="851"/>
        <w:jc w:val="both"/>
        <w:rPr>
          <w:b/>
          <w:sz w:val="24"/>
          <w:szCs w:val="24"/>
        </w:rPr>
      </w:pPr>
      <w:r>
        <w:rPr>
          <w:b/>
          <w:sz w:val="24"/>
          <w:szCs w:val="24"/>
        </w:rPr>
        <w:lastRenderedPageBreak/>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BC3EEE4" w14:textId="77777777" w:rsidR="00697255" w:rsidRDefault="00697255" w:rsidP="00697255">
      <w:pPr>
        <w:keepLines/>
        <w:ind w:firstLine="851"/>
        <w:jc w:val="both"/>
        <w:rPr>
          <w:b/>
          <w:sz w:val="24"/>
          <w:szCs w:val="24"/>
        </w:rPr>
      </w:pPr>
    </w:p>
    <w:p w14:paraId="56B0A321" w14:textId="77777777" w:rsidR="00697255" w:rsidRDefault="00697255" w:rsidP="00697255">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16EFE08" w14:textId="77777777" w:rsidR="00697255" w:rsidRDefault="00697255" w:rsidP="00697255">
      <w:pPr>
        <w:keepLines/>
        <w:ind w:firstLine="851"/>
        <w:jc w:val="both"/>
        <w:rPr>
          <w:sz w:val="24"/>
          <w:szCs w:val="24"/>
        </w:rPr>
      </w:pPr>
    </w:p>
    <w:p w14:paraId="2A1458F7" w14:textId="77777777" w:rsidR="00697255" w:rsidRDefault="00697255" w:rsidP="00697255">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69A5D053" w14:textId="77777777" w:rsidR="00697255" w:rsidRDefault="00697255" w:rsidP="00697255">
      <w:pPr>
        <w:ind w:firstLine="851"/>
        <w:jc w:val="both"/>
      </w:pPr>
    </w:p>
    <w:p w14:paraId="1935DCC4" w14:textId="77777777" w:rsidR="00697255" w:rsidRDefault="00697255" w:rsidP="00697255">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42631229" w14:textId="77777777" w:rsidR="00697255" w:rsidRDefault="00697255" w:rsidP="00697255">
      <w:pPr>
        <w:keepLines/>
        <w:jc w:val="both"/>
        <w:rPr>
          <w:b/>
          <w:sz w:val="24"/>
          <w:szCs w:val="24"/>
        </w:rPr>
      </w:pPr>
    </w:p>
    <w:p w14:paraId="6DBC8941" w14:textId="77777777" w:rsidR="00697255" w:rsidRDefault="00697255" w:rsidP="00697255">
      <w:pPr>
        <w:ind w:firstLine="851"/>
        <w:jc w:val="both"/>
        <w:rPr>
          <w:b/>
          <w:sz w:val="24"/>
          <w:szCs w:val="24"/>
        </w:rPr>
      </w:pPr>
      <w:r>
        <w:rPr>
          <w:b/>
          <w:sz w:val="24"/>
          <w:szCs w:val="24"/>
        </w:rPr>
        <w:t xml:space="preserve">13.6. </w:t>
      </w:r>
      <w:r>
        <w:rPr>
          <w:sz w:val="24"/>
          <w:szCs w:val="24"/>
        </w:rPr>
        <w:t>É vedada a subcontratação.</w:t>
      </w:r>
    </w:p>
    <w:p w14:paraId="74EA850F" w14:textId="77777777" w:rsidR="00697255" w:rsidRDefault="00697255" w:rsidP="00697255">
      <w:pPr>
        <w:ind w:firstLine="851"/>
        <w:jc w:val="both"/>
        <w:rPr>
          <w:b/>
          <w:sz w:val="24"/>
          <w:szCs w:val="24"/>
        </w:rPr>
      </w:pPr>
    </w:p>
    <w:p w14:paraId="63FF99CA" w14:textId="77777777" w:rsidR="00697255" w:rsidRDefault="00697255" w:rsidP="00697255">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5FBBD8A3" w14:textId="77777777" w:rsidR="00697255" w:rsidRDefault="00697255" w:rsidP="00697255">
      <w:pPr>
        <w:keepLines/>
        <w:jc w:val="both"/>
        <w:rPr>
          <w:b/>
          <w:sz w:val="24"/>
          <w:szCs w:val="24"/>
        </w:rPr>
      </w:pPr>
    </w:p>
    <w:p w14:paraId="4472C187" w14:textId="77777777" w:rsidR="00697255" w:rsidRDefault="00697255" w:rsidP="00697255">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177297F" w14:textId="77777777" w:rsidR="00697255" w:rsidRDefault="00697255" w:rsidP="00697255">
      <w:pPr>
        <w:keepLines/>
        <w:ind w:firstLine="851"/>
        <w:jc w:val="both"/>
        <w:rPr>
          <w:sz w:val="24"/>
          <w:szCs w:val="24"/>
        </w:rPr>
      </w:pPr>
    </w:p>
    <w:p w14:paraId="537F8B42" w14:textId="77777777" w:rsidR="00697255" w:rsidRDefault="00697255" w:rsidP="00697255">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F0E3D91" w14:textId="77777777" w:rsidR="00697255" w:rsidRDefault="00697255" w:rsidP="00697255">
      <w:pPr>
        <w:ind w:firstLine="851"/>
        <w:jc w:val="both"/>
        <w:rPr>
          <w:sz w:val="24"/>
          <w:szCs w:val="24"/>
        </w:rPr>
      </w:pPr>
    </w:p>
    <w:p w14:paraId="405CB9C5" w14:textId="77777777" w:rsidR="00697255" w:rsidRDefault="00697255" w:rsidP="00697255">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404F8917" w14:textId="77777777" w:rsidR="00697255" w:rsidRDefault="00697255" w:rsidP="00697255">
      <w:pPr>
        <w:ind w:firstLine="851"/>
        <w:jc w:val="both"/>
        <w:rPr>
          <w:sz w:val="24"/>
          <w:szCs w:val="24"/>
        </w:rPr>
      </w:pPr>
    </w:p>
    <w:p w14:paraId="464B1EFB" w14:textId="77777777" w:rsidR="00697255" w:rsidRDefault="00697255" w:rsidP="00697255">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4AF0650A" w14:textId="77777777" w:rsidR="00697255" w:rsidRDefault="00697255" w:rsidP="00697255">
      <w:pPr>
        <w:jc w:val="both"/>
        <w:rPr>
          <w:sz w:val="24"/>
          <w:szCs w:val="24"/>
        </w:rPr>
      </w:pPr>
    </w:p>
    <w:tbl>
      <w:tblPr>
        <w:tblW w:w="5000" w:type="pct"/>
        <w:tblLayout w:type="fixed"/>
        <w:tblLook w:val="0000" w:firstRow="0" w:lastRow="0" w:firstColumn="0" w:lastColumn="0" w:noHBand="0" w:noVBand="0"/>
      </w:tblPr>
      <w:tblGrid>
        <w:gridCol w:w="4903"/>
        <w:gridCol w:w="329"/>
        <w:gridCol w:w="4905"/>
      </w:tblGrid>
      <w:tr w:rsidR="00697255" w14:paraId="1B4AF374" w14:textId="77777777" w:rsidTr="0012011A">
        <w:tc>
          <w:tcPr>
            <w:tcW w:w="4113" w:type="dxa"/>
            <w:tcBorders>
              <w:top w:val="single" w:sz="4" w:space="0" w:color="000000"/>
              <w:left w:val="single" w:sz="4" w:space="0" w:color="000000"/>
              <w:bottom w:val="single" w:sz="4" w:space="0" w:color="000000"/>
            </w:tcBorders>
            <w:shd w:val="clear" w:color="auto" w:fill="auto"/>
          </w:tcPr>
          <w:p w14:paraId="03611305" w14:textId="77777777" w:rsidR="00697255" w:rsidRDefault="00697255" w:rsidP="0012011A">
            <w:pPr>
              <w:snapToGrid w:val="0"/>
              <w:jc w:val="center"/>
              <w:rPr>
                <w:b/>
                <w:sz w:val="24"/>
                <w:szCs w:val="24"/>
              </w:rPr>
            </w:pPr>
          </w:p>
          <w:p w14:paraId="3E2346E3" w14:textId="77777777" w:rsidR="00697255" w:rsidRDefault="00697255" w:rsidP="0012011A">
            <w:pPr>
              <w:jc w:val="center"/>
              <w:rPr>
                <w:b/>
                <w:sz w:val="24"/>
                <w:szCs w:val="24"/>
              </w:rPr>
            </w:pPr>
          </w:p>
          <w:p w14:paraId="6A634269" w14:textId="77777777" w:rsidR="00697255" w:rsidRDefault="00697255" w:rsidP="0012011A">
            <w:pPr>
              <w:jc w:val="center"/>
              <w:rPr>
                <w:b/>
                <w:sz w:val="24"/>
                <w:szCs w:val="24"/>
              </w:rPr>
            </w:pPr>
          </w:p>
          <w:p w14:paraId="56AB4E6F" w14:textId="77777777" w:rsidR="00697255" w:rsidRDefault="00697255" w:rsidP="0012011A">
            <w:pPr>
              <w:rPr>
                <w:b/>
                <w:sz w:val="24"/>
                <w:szCs w:val="24"/>
              </w:rPr>
            </w:pPr>
          </w:p>
          <w:p w14:paraId="04ECCF8B" w14:textId="77777777" w:rsidR="00697255" w:rsidRDefault="00697255" w:rsidP="0012011A">
            <w:pPr>
              <w:rPr>
                <w:b/>
                <w:sz w:val="24"/>
                <w:szCs w:val="24"/>
              </w:rPr>
            </w:pPr>
          </w:p>
          <w:p w14:paraId="0BE2CB76" w14:textId="77777777" w:rsidR="00697255" w:rsidRDefault="00697255" w:rsidP="0012011A">
            <w:pPr>
              <w:jc w:val="center"/>
              <w:rPr>
                <w:b/>
                <w:sz w:val="24"/>
                <w:szCs w:val="24"/>
              </w:rPr>
            </w:pPr>
            <w:r>
              <w:rPr>
                <w:b/>
                <w:sz w:val="24"/>
                <w:szCs w:val="24"/>
              </w:rPr>
              <w:t>JULIANA VICENTIN</w:t>
            </w:r>
          </w:p>
          <w:p w14:paraId="16A417AE" w14:textId="77777777" w:rsidR="00697255" w:rsidRDefault="00697255" w:rsidP="0012011A">
            <w:pPr>
              <w:jc w:val="center"/>
            </w:pPr>
            <w:r>
              <w:rPr>
                <w:b/>
                <w:sz w:val="24"/>
                <w:szCs w:val="24"/>
              </w:rPr>
              <w:t xml:space="preserve">Secretária Municipal de Educação </w:t>
            </w:r>
          </w:p>
        </w:tc>
        <w:tc>
          <w:tcPr>
            <w:tcW w:w="276" w:type="dxa"/>
            <w:tcBorders>
              <w:left w:val="single" w:sz="4" w:space="0" w:color="000000"/>
            </w:tcBorders>
            <w:shd w:val="clear" w:color="auto" w:fill="auto"/>
          </w:tcPr>
          <w:p w14:paraId="302D2F53" w14:textId="77777777" w:rsidR="00697255" w:rsidRDefault="00697255" w:rsidP="0012011A">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07D5712" w14:textId="77777777" w:rsidR="00697255" w:rsidRDefault="00697255" w:rsidP="0012011A">
            <w:pPr>
              <w:snapToGrid w:val="0"/>
              <w:jc w:val="center"/>
              <w:rPr>
                <w:b/>
                <w:sz w:val="24"/>
                <w:szCs w:val="24"/>
              </w:rPr>
            </w:pPr>
          </w:p>
          <w:p w14:paraId="73823829" w14:textId="77777777" w:rsidR="00697255" w:rsidRDefault="00697255" w:rsidP="0012011A">
            <w:pPr>
              <w:jc w:val="center"/>
              <w:rPr>
                <w:b/>
                <w:sz w:val="24"/>
                <w:szCs w:val="24"/>
              </w:rPr>
            </w:pPr>
          </w:p>
          <w:p w14:paraId="2A3AB5A8" w14:textId="77777777" w:rsidR="00697255" w:rsidRDefault="00697255" w:rsidP="0012011A">
            <w:pPr>
              <w:jc w:val="center"/>
              <w:rPr>
                <w:b/>
                <w:sz w:val="24"/>
                <w:szCs w:val="24"/>
              </w:rPr>
            </w:pPr>
          </w:p>
          <w:p w14:paraId="2957C254" w14:textId="77777777" w:rsidR="00697255" w:rsidRDefault="00697255" w:rsidP="0012011A">
            <w:pPr>
              <w:jc w:val="center"/>
              <w:rPr>
                <w:b/>
                <w:sz w:val="24"/>
                <w:szCs w:val="24"/>
              </w:rPr>
            </w:pPr>
          </w:p>
          <w:p w14:paraId="26C6D141" w14:textId="77777777" w:rsidR="00697255" w:rsidRDefault="00697255" w:rsidP="0012011A">
            <w:pPr>
              <w:rPr>
                <w:b/>
                <w:sz w:val="24"/>
                <w:szCs w:val="24"/>
              </w:rPr>
            </w:pPr>
          </w:p>
          <w:p w14:paraId="3456820E" w14:textId="77777777" w:rsidR="00697255" w:rsidRDefault="00697255" w:rsidP="0012011A">
            <w:pPr>
              <w:jc w:val="center"/>
              <w:rPr>
                <w:b/>
                <w:sz w:val="24"/>
                <w:szCs w:val="24"/>
              </w:rPr>
            </w:pPr>
            <w:proofErr w:type="gramStart"/>
            <w:r>
              <w:rPr>
                <w:b/>
                <w:sz w:val="24"/>
                <w:szCs w:val="24"/>
              </w:rPr>
              <w:t>:::</w:t>
            </w:r>
            <w:proofErr w:type="gramEnd"/>
            <w:r>
              <w:rPr>
                <w:b/>
                <w:sz w:val="24"/>
                <w:szCs w:val="24"/>
              </w:rPr>
              <w:t xml:space="preserve"> EMPRESA CONTRATADA :::</w:t>
            </w:r>
          </w:p>
          <w:p w14:paraId="75C82BF3" w14:textId="77777777" w:rsidR="00697255" w:rsidRDefault="00697255" w:rsidP="0012011A">
            <w:pPr>
              <w:jc w:val="center"/>
            </w:pPr>
            <w:r>
              <w:rPr>
                <w:b/>
                <w:sz w:val="24"/>
                <w:szCs w:val="24"/>
              </w:rPr>
              <w:t xml:space="preserve">Representante Legal </w:t>
            </w:r>
          </w:p>
        </w:tc>
      </w:tr>
    </w:tbl>
    <w:p w14:paraId="256A6B74" w14:textId="77777777" w:rsidR="00697255" w:rsidRDefault="00697255" w:rsidP="00697255">
      <w:pPr>
        <w:rPr>
          <w:b/>
          <w:sz w:val="24"/>
          <w:szCs w:val="24"/>
        </w:rPr>
      </w:pPr>
    </w:p>
    <w:p w14:paraId="7EA91176" w14:textId="77777777" w:rsidR="00697255" w:rsidRDefault="00697255" w:rsidP="00697255">
      <w:pPr>
        <w:jc w:val="both"/>
        <w:rPr>
          <w:b/>
          <w:sz w:val="24"/>
          <w:szCs w:val="24"/>
          <w:u w:val="single"/>
        </w:rPr>
      </w:pPr>
      <w:r>
        <w:rPr>
          <w:b/>
          <w:sz w:val="24"/>
          <w:szCs w:val="24"/>
          <w:u w:val="single"/>
        </w:rPr>
        <w:t>TESTEMUNHAS:</w:t>
      </w:r>
    </w:p>
    <w:p w14:paraId="370FD148" w14:textId="77777777" w:rsidR="00697255" w:rsidRDefault="00697255" w:rsidP="00697255">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5"/>
      </w:tblGrid>
      <w:tr w:rsidR="00697255" w14:paraId="6A7A41E1" w14:textId="77777777" w:rsidTr="0012011A">
        <w:trPr>
          <w:trHeight w:val="1089"/>
        </w:trPr>
        <w:tc>
          <w:tcPr>
            <w:tcW w:w="4115" w:type="dxa"/>
            <w:tcBorders>
              <w:top w:val="single" w:sz="4" w:space="0" w:color="000000"/>
              <w:left w:val="single" w:sz="4" w:space="0" w:color="000000"/>
              <w:bottom w:val="single" w:sz="4" w:space="0" w:color="000000"/>
            </w:tcBorders>
            <w:shd w:val="clear" w:color="auto" w:fill="auto"/>
          </w:tcPr>
          <w:p w14:paraId="74DC82E8" w14:textId="77777777" w:rsidR="00697255" w:rsidRDefault="00697255" w:rsidP="0012011A">
            <w:pPr>
              <w:snapToGrid w:val="0"/>
              <w:rPr>
                <w:b/>
                <w:sz w:val="24"/>
                <w:szCs w:val="24"/>
              </w:rPr>
            </w:pPr>
          </w:p>
          <w:p w14:paraId="4A96F09F" w14:textId="77777777" w:rsidR="00697255" w:rsidRDefault="00697255" w:rsidP="0012011A">
            <w:pPr>
              <w:rPr>
                <w:b/>
                <w:sz w:val="24"/>
                <w:szCs w:val="24"/>
              </w:rPr>
            </w:pPr>
          </w:p>
          <w:p w14:paraId="1B99E4CC" w14:textId="77777777" w:rsidR="00697255" w:rsidRDefault="00697255" w:rsidP="0012011A">
            <w:pPr>
              <w:rPr>
                <w:b/>
                <w:sz w:val="24"/>
                <w:szCs w:val="24"/>
              </w:rPr>
            </w:pPr>
            <w:r>
              <w:rPr>
                <w:b/>
                <w:sz w:val="24"/>
                <w:szCs w:val="24"/>
              </w:rPr>
              <w:t>_________________________</w:t>
            </w:r>
          </w:p>
          <w:p w14:paraId="79EB2233" w14:textId="77777777" w:rsidR="00697255" w:rsidRDefault="00697255" w:rsidP="0012011A">
            <w:pPr>
              <w:rPr>
                <w:b/>
                <w:sz w:val="24"/>
                <w:szCs w:val="24"/>
              </w:rPr>
            </w:pPr>
            <w:r>
              <w:rPr>
                <w:b/>
                <w:sz w:val="24"/>
                <w:szCs w:val="24"/>
              </w:rPr>
              <w:t>Nome:</w:t>
            </w:r>
          </w:p>
          <w:p w14:paraId="4C8BF24B" w14:textId="77777777" w:rsidR="00697255" w:rsidRDefault="00697255" w:rsidP="0012011A">
            <w:pPr>
              <w:rPr>
                <w:b/>
                <w:sz w:val="24"/>
                <w:szCs w:val="24"/>
              </w:rPr>
            </w:pPr>
            <w:r>
              <w:rPr>
                <w:b/>
                <w:sz w:val="24"/>
                <w:szCs w:val="24"/>
              </w:rPr>
              <w:t>CPF:</w:t>
            </w:r>
          </w:p>
          <w:p w14:paraId="2FDAF326" w14:textId="77777777" w:rsidR="00697255" w:rsidRDefault="00697255" w:rsidP="0012011A">
            <w:pPr>
              <w:rPr>
                <w:b/>
                <w:sz w:val="24"/>
                <w:szCs w:val="24"/>
              </w:rPr>
            </w:pPr>
          </w:p>
        </w:tc>
        <w:tc>
          <w:tcPr>
            <w:tcW w:w="274" w:type="dxa"/>
            <w:tcBorders>
              <w:left w:val="single" w:sz="4" w:space="0" w:color="000000"/>
            </w:tcBorders>
            <w:shd w:val="clear" w:color="auto" w:fill="auto"/>
          </w:tcPr>
          <w:p w14:paraId="7DAED2B7" w14:textId="77777777" w:rsidR="00697255" w:rsidRDefault="00697255" w:rsidP="0012011A">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36D6B57C" w14:textId="77777777" w:rsidR="00697255" w:rsidRDefault="00697255" w:rsidP="0012011A">
            <w:pPr>
              <w:snapToGrid w:val="0"/>
              <w:rPr>
                <w:b/>
                <w:sz w:val="24"/>
                <w:szCs w:val="24"/>
              </w:rPr>
            </w:pPr>
          </w:p>
          <w:p w14:paraId="65FD2B63" w14:textId="77777777" w:rsidR="00697255" w:rsidRDefault="00697255" w:rsidP="0012011A">
            <w:pPr>
              <w:rPr>
                <w:b/>
                <w:sz w:val="24"/>
                <w:szCs w:val="24"/>
              </w:rPr>
            </w:pPr>
          </w:p>
          <w:p w14:paraId="3C7670E6" w14:textId="77777777" w:rsidR="00697255" w:rsidRDefault="00697255" w:rsidP="0012011A">
            <w:pPr>
              <w:rPr>
                <w:b/>
                <w:sz w:val="24"/>
                <w:szCs w:val="24"/>
              </w:rPr>
            </w:pPr>
            <w:r>
              <w:rPr>
                <w:b/>
                <w:sz w:val="24"/>
                <w:szCs w:val="24"/>
              </w:rPr>
              <w:t>__________________________</w:t>
            </w:r>
          </w:p>
          <w:p w14:paraId="26D5EBAB" w14:textId="77777777" w:rsidR="00697255" w:rsidRDefault="00697255" w:rsidP="0012011A">
            <w:pPr>
              <w:rPr>
                <w:b/>
                <w:sz w:val="24"/>
                <w:szCs w:val="24"/>
              </w:rPr>
            </w:pPr>
            <w:r>
              <w:rPr>
                <w:b/>
                <w:sz w:val="24"/>
                <w:szCs w:val="24"/>
              </w:rPr>
              <w:t>Nome:</w:t>
            </w:r>
          </w:p>
          <w:p w14:paraId="77BEB6DD" w14:textId="77777777" w:rsidR="00697255" w:rsidRDefault="00697255" w:rsidP="0012011A">
            <w:pPr>
              <w:jc w:val="both"/>
            </w:pPr>
            <w:r>
              <w:rPr>
                <w:b/>
                <w:sz w:val="24"/>
                <w:szCs w:val="24"/>
              </w:rPr>
              <w:t>CPF:</w:t>
            </w:r>
          </w:p>
        </w:tc>
      </w:tr>
    </w:tbl>
    <w:p w14:paraId="0B3A3F03" w14:textId="77777777" w:rsidR="003D486D" w:rsidRPr="00B3036E" w:rsidRDefault="003D486D" w:rsidP="00697255">
      <w:pPr>
        <w:jc w:val="both"/>
        <w:rPr>
          <w:rFonts w:ascii="Arial" w:hAnsi="Arial" w:cs="Arial"/>
        </w:rPr>
      </w:pPr>
      <w:bookmarkStart w:id="10" w:name="art2§1"/>
      <w:bookmarkStart w:id="11" w:name="art1p"/>
      <w:bookmarkEnd w:id="10"/>
      <w:bookmarkEnd w:id="11"/>
    </w:p>
    <w:sectPr w:rsidR="003D486D" w:rsidRPr="00B3036E" w:rsidSect="00835D52">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CB942" w14:textId="77777777" w:rsidR="000728CB" w:rsidRDefault="000728CB">
      <w:r>
        <w:separator/>
      </w:r>
    </w:p>
  </w:endnote>
  <w:endnote w:type="continuationSeparator" w:id="0">
    <w:p w14:paraId="3F6B1A03" w14:textId="77777777" w:rsidR="000728CB" w:rsidRDefault="000728CB">
      <w:r>
        <w:continuationSeparator/>
      </w:r>
    </w:p>
  </w:endnote>
  <w:endnote w:type="continuationNotice" w:id="1">
    <w:p w14:paraId="2D56EDF6" w14:textId="77777777" w:rsidR="000728CB" w:rsidRDefault="000728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16451" w14:textId="77777777" w:rsidR="000728CB" w:rsidRPr="002741D1" w:rsidRDefault="000728CB" w:rsidP="00183407">
    <w:pPr>
      <w:ind w:left="3346"/>
      <w:rPr>
        <w:rFonts w:ascii="Arial" w:hAnsi="Arial" w:cs="Arial"/>
        <w:sz w:val="6"/>
        <w:szCs w:val="6"/>
      </w:rPr>
    </w:pPr>
  </w:p>
  <w:p w14:paraId="66EAFB0F" w14:textId="412F5AB7" w:rsidR="000728CB" w:rsidRPr="00BF6A10" w:rsidRDefault="000728CB" w:rsidP="00183407">
    <w:pPr>
      <w:ind w:left="3346"/>
      <w:rPr>
        <w:rFonts w:ascii="Arial" w:hAnsi="Arial" w:cs="Arial"/>
        <w:sz w:val="16"/>
      </w:rPr>
    </w:pPr>
    <w:r w:rsidRPr="00BF6A10">
      <w:rPr>
        <w:rFonts w:ascii="Arial" w:hAnsi="Arial" w:cs="Arial"/>
        <w:sz w:val="16"/>
      </w:rPr>
      <w:t xml:space="preserve">Pregão Eletrônico nº </w:t>
    </w:r>
    <w:r w:rsidR="000F346E">
      <w:rPr>
        <w:rFonts w:ascii="Arial" w:hAnsi="Arial" w:cs="Arial"/>
        <w:sz w:val="16"/>
      </w:rPr>
      <w:t>163/2026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F346E">
      <w:rPr>
        <w:rFonts w:ascii="Arial" w:hAnsi="Arial" w:cs="Arial"/>
        <w:b/>
        <w:noProof/>
        <w:sz w:val="16"/>
      </w:rPr>
      <w:t>14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F346E">
      <w:rPr>
        <w:rFonts w:ascii="Arial" w:hAnsi="Arial" w:cs="Arial"/>
        <w:b/>
        <w:noProof/>
        <w:sz w:val="16"/>
      </w:rPr>
      <w:t>28</w:t>
    </w:r>
    <w:r w:rsidRPr="003426BF">
      <w:rPr>
        <w:rFonts w:ascii="Arial" w:hAnsi="Arial" w:cs="Arial"/>
        <w:b/>
        <w:sz w:val="16"/>
      </w:rPr>
      <w:fldChar w:fldCharType="end"/>
    </w:r>
  </w:p>
  <w:p w14:paraId="5FAE6968" w14:textId="77777777" w:rsidR="000728CB" w:rsidRPr="00BF6A10" w:rsidRDefault="000728CB" w:rsidP="00183407">
    <w:pPr>
      <w:ind w:left="3346"/>
      <w:rPr>
        <w:rFonts w:ascii="Arial" w:hAnsi="Arial" w:cs="Arial"/>
        <w:sz w:val="4"/>
        <w:szCs w:val="4"/>
      </w:rPr>
    </w:pPr>
  </w:p>
  <w:p w14:paraId="6CA6F235" w14:textId="2682A0B9" w:rsidR="000728CB" w:rsidRDefault="000728CB"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779B6" w14:textId="77777777" w:rsidR="000728CB" w:rsidRDefault="000728CB">
      <w:r>
        <w:separator/>
      </w:r>
    </w:p>
  </w:footnote>
  <w:footnote w:type="continuationSeparator" w:id="0">
    <w:p w14:paraId="3D4DB7FC" w14:textId="77777777" w:rsidR="000728CB" w:rsidRDefault="000728CB">
      <w:r>
        <w:continuationSeparator/>
      </w:r>
    </w:p>
  </w:footnote>
  <w:footnote w:type="continuationNotice" w:id="1">
    <w:p w14:paraId="09CCEC93" w14:textId="77777777" w:rsidR="000728CB" w:rsidRDefault="000728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5DE39" w14:textId="019DE2D1" w:rsidR="000728CB" w:rsidRPr="00A1795D" w:rsidRDefault="000728CB">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0728CB" w:rsidRPr="00786D96" w:rsidRDefault="000728CB"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0728CB" w:rsidRPr="00786D96" w:rsidRDefault="000728CB"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0728CB" w:rsidRPr="000B6937" w:rsidRDefault="000728CB"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0728CB" w:rsidRPr="00786D96" w:rsidRDefault="000728CB"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0728CB" w:rsidRPr="00786D96" w:rsidRDefault="000728CB"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0728CB" w:rsidRPr="000B6937" w:rsidRDefault="000728CB"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9D6575"/>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30"/>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28CB"/>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346E"/>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07833"/>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255"/>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39"/>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E2D57"/>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289"/>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51CA"/>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50B3"/>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3EBB"/>
    <w:rsid w:val="00FD434A"/>
    <w:rsid w:val="00FD47CC"/>
    <w:rsid w:val="00FD6925"/>
    <w:rsid w:val="00FE0D43"/>
    <w:rsid w:val="00FE10DD"/>
    <w:rsid w:val="00FE4423"/>
    <w:rsid w:val="00FE4E5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www.w3.org/XML/1998/namespace"/>
    <ds:schemaRef ds:uri="http://purl.org/dc/dcmitype/"/>
    <ds:schemaRef ds:uri="http://schemas.microsoft.com/office/2006/documentManagement/types"/>
    <ds:schemaRef ds:uri="http://purl.org/dc/terms/"/>
    <ds:schemaRef ds:uri="http://schemas.microsoft.com/office/2006/metadata/properties"/>
    <ds:schemaRef ds:uri="60198707-c4ff-4d5d-8bc5-5efdd47f407d"/>
    <ds:schemaRef ds:uri="http://purl.org/dc/elements/1.1/"/>
    <ds:schemaRef ds:uri="http://schemas.microsoft.com/office/infopath/2007/PartnerControls"/>
    <ds:schemaRef ds:uri="http://schemas.openxmlformats.org/package/2006/metadata/core-properties"/>
    <ds:schemaRef ds:uri="71763c0a-43a9-4215-9c1e-ac13867d38db"/>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7FAB29-0270-46EF-B8CF-E64822CFD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28</Pages>
  <Words>11184</Words>
  <Characters>60395</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71437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9</cp:revision>
  <cp:lastPrinted>2022-08-03T17:48:00Z</cp:lastPrinted>
  <dcterms:created xsi:type="dcterms:W3CDTF">2026-05-28T19:31:00Z</dcterms:created>
  <dcterms:modified xsi:type="dcterms:W3CDTF">2026-06-08T13:38:00Z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