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C2A6548"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00D64F87">
        <w:rPr>
          <w:b/>
          <w:sz w:val="20"/>
          <w:szCs w:val="20"/>
          <w:lang w:val="pt-BR"/>
        </w:rPr>
        <w:t>nº 196</w:t>
      </w:r>
      <w:r w:rsidRPr="00726945">
        <w:rPr>
          <w:b/>
          <w:sz w:val="20"/>
          <w:szCs w:val="20"/>
          <w:lang w:val="pt-BR"/>
        </w:rPr>
        <w:t>/</w:t>
      </w:r>
      <w:r w:rsidR="00D64F87">
        <w:rPr>
          <w:b/>
          <w:sz w:val="20"/>
          <w:szCs w:val="20"/>
          <w:lang w:val="pt-BR"/>
        </w:rPr>
        <w:t>2026</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7A2BED69"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41589D">
        <w:rPr>
          <w:b/>
          <w:sz w:val="20"/>
          <w:szCs w:val="20"/>
          <w:lang w:val="pt-BR"/>
        </w:rPr>
        <w:t>107.952/2026</w:t>
      </w:r>
    </w:p>
    <w:p w14:paraId="4DF3BAAE" w14:textId="36A19F91"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00EF36CD">
        <w:rPr>
          <w:b/>
          <w:sz w:val="20"/>
          <w:szCs w:val="20"/>
          <w:lang w:val="pt-BR"/>
        </w:rPr>
        <w:t xml:space="preserve"> 24</w:t>
      </w:r>
      <w:r w:rsidRPr="00726945">
        <w:rPr>
          <w:b/>
          <w:sz w:val="20"/>
          <w:szCs w:val="20"/>
          <w:lang w:val="pt-BR"/>
        </w:rPr>
        <w:t>/</w:t>
      </w:r>
      <w:r w:rsidR="009E3AA3">
        <w:rPr>
          <w:b/>
          <w:sz w:val="20"/>
          <w:szCs w:val="20"/>
          <w:lang w:val="pt-BR"/>
        </w:rPr>
        <w:t>07</w:t>
      </w:r>
      <w:r w:rsidRPr="00726945">
        <w:rPr>
          <w:b/>
          <w:sz w:val="20"/>
          <w:szCs w:val="20"/>
          <w:lang w:val="pt-BR"/>
        </w:rPr>
        <w:t>/</w:t>
      </w:r>
      <w:r w:rsidR="009E3AA3">
        <w:rPr>
          <w:b/>
          <w:sz w:val="20"/>
          <w:szCs w:val="20"/>
          <w:lang w:val="pt-BR"/>
        </w:rPr>
        <w:t>2026</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70CE9A96"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EF36CD">
        <w:rPr>
          <w:b/>
          <w:sz w:val="20"/>
          <w:szCs w:val="20"/>
          <w:lang w:val="pt-BR"/>
        </w:rPr>
        <w:t>24</w:t>
      </w:r>
      <w:bookmarkStart w:id="0" w:name="_GoBack"/>
      <w:bookmarkEnd w:id="0"/>
      <w:r w:rsidR="009E3AA3" w:rsidRPr="00726945">
        <w:rPr>
          <w:b/>
          <w:sz w:val="20"/>
          <w:szCs w:val="20"/>
          <w:lang w:val="pt-BR"/>
        </w:rPr>
        <w:t>/</w:t>
      </w:r>
      <w:r w:rsidR="009E3AA3">
        <w:rPr>
          <w:b/>
          <w:sz w:val="20"/>
          <w:szCs w:val="20"/>
          <w:lang w:val="pt-BR"/>
        </w:rPr>
        <w:t>07</w:t>
      </w:r>
      <w:r w:rsidR="009E3AA3" w:rsidRPr="00726945">
        <w:rPr>
          <w:b/>
          <w:sz w:val="20"/>
          <w:szCs w:val="20"/>
          <w:lang w:val="pt-BR"/>
        </w:rPr>
        <w:t>/</w:t>
      </w:r>
      <w:r w:rsidR="009E3AA3">
        <w:rPr>
          <w:b/>
          <w:sz w:val="20"/>
          <w:szCs w:val="20"/>
          <w:lang w:val="pt-BR"/>
        </w:rPr>
        <w:t>2026</w:t>
      </w:r>
      <w:r w:rsidRPr="00726945">
        <w:rPr>
          <w:b/>
          <w:sz w:val="20"/>
          <w:szCs w:val="20"/>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247CDBD8" w:rsidR="00840314" w:rsidRPr="00726945" w:rsidRDefault="00840314" w:rsidP="00F15B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00F15BB4" w:rsidRPr="00C616FC">
          <w:rPr>
            <w:rStyle w:val="Hyperlink"/>
            <w:sz w:val="20"/>
            <w:szCs w:val="20"/>
          </w:rPr>
          <w:t>https://bnccompras.com</w:t>
        </w:r>
      </w:hyperlink>
      <w:r w:rsidR="00F15BB4">
        <w:rPr>
          <w:sz w:val="20"/>
          <w:szCs w:val="20"/>
          <w:lang w:val="pt-BR"/>
        </w:rPr>
        <w:t xml:space="preserve"> </w:t>
      </w:r>
      <w:r w:rsidR="00F15BB4" w:rsidRPr="00F15BB4">
        <w:rPr>
          <w:sz w:val="20"/>
          <w:szCs w:val="20"/>
        </w:rPr>
        <w:t xml:space="preserve"> </w:t>
      </w:r>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EFA1D50" w14:textId="4EEB5C4A" w:rsidR="0041589D" w:rsidRDefault="00906BC5" w:rsidP="00374574">
      <w:pPr>
        <w:numPr>
          <w:ilvl w:val="0"/>
          <w:numId w:val="10"/>
        </w:numPr>
        <w:tabs>
          <w:tab w:val="left" w:pos="284"/>
        </w:tabs>
        <w:jc w:val="both"/>
        <w:rPr>
          <w:rFonts w:ascii="Arial" w:hAnsi="Arial" w:cs="Arial"/>
        </w:rPr>
      </w:pPr>
      <w:r w:rsidRPr="0041589D">
        <w:rPr>
          <w:rFonts w:ascii="Arial" w:hAnsi="Arial" w:cs="Arial"/>
        </w:rPr>
        <w:t>Objeto:</w:t>
      </w:r>
      <w:r w:rsidRPr="0041589D">
        <w:rPr>
          <w:rFonts w:ascii="Arial" w:hAnsi="Arial" w:cs="Arial"/>
          <w:b/>
        </w:rPr>
        <w:t xml:space="preserve"> </w:t>
      </w:r>
      <w:r w:rsidR="0041589D">
        <w:rPr>
          <w:rFonts w:ascii="Arial" w:hAnsi="Arial" w:cs="Arial"/>
          <w:b/>
          <w:bCs/>
        </w:rPr>
        <w:t>Fornecimento parcelado de produtos cárneos, visando a alimentação dos animais abrigados no Zoológico Municipal de Piracicaba.</w:t>
      </w:r>
      <w:r w:rsidR="0041589D" w:rsidRPr="0041589D">
        <w:rPr>
          <w:rFonts w:ascii="Arial" w:hAnsi="Arial" w:cs="Arial"/>
        </w:rPr>
        <w:t xml:space="preserve"> </w:t>
      </w:r>
    </w:p>
    <w:p w14:paraId="4DD8D191" w14:textId="5AF7AB1F" w:rsidR="00B039A0" w:rsidRPr="0041589D" w:rsidRDefault="00906BC5" w:rsidP="00374574">
      <w:pPr>
        <w:numPr>
          <w:ilvl w:val="0"/>
          <w:numId w:val="10"/>
        </w:numPr>
        <w:tabs>
          <w:tab w:val="left" w:pos="284"/>
        </w:tabs>
        <w:jc w:val="both"/>
        <w:rPr>
          <w:rFonts w:ascii="Arial" w:hAnsi="Arial" w:cs="Arial"/>
        </w:rPr>
      </w:pPr>
      <w:r w:rsidRPr="0041589D">
        <w:rPr>
          <w:rFonts w:ascii="Arial" w:hAnsi="Arial" w:cs="Arial"/>
        </w:rPr>
        <w:t xml:space="preserve">Unidade </w:t>
      </w:r>
      <w:r w:rsidR="007A6329" w:rsidRPr="0041589D">
        <w:rPr>
          <w:rFonts w:ascii="Arial" w:hAnsi="Arial" w:cs="Arial"/>
        </w:rPr>
        <w:t>R</w:t>
      </w:r>
      <w:r w:rsidRPr="0041589D">
        <w:rPr>
          <w:rFonts w:ascii="Arial" w:hAnsi="Arial" w:cs="Arial"/>
        </w:rPr>
        <w:t>equisitante:</w:t>
      </w:r>
      <w:r w:rsidR="0041589D">
        <w:rPr>
          <w:rFonts w:ascii="Arial" w:hAnsi="Arial" w:cs="Arial"/>
        </w:rPr>
        <w:t xml:space="preserve"> </w:t>
      </w:r>
      <w:r w:rsidR="0041589D">
        <w:rPr>
          <w:rFonts w:ascii="Arial" w:hAnsi="Arial" w:cs="Arial"/>
          <w:b/>
          <w:bCs/>
        </w:rPr>
        <w:t>Secretaria Municipal de Agricultura, Abastecimento e Meio Ambiente, através da Secretaria Executiva de Meio Ambiente.</w:t>
      </w:r>
    </w:p>
    <w:p w14:paraId="2BE1C226" w14:textId="59403877" w:rsidR="00DD74AF" w:rsidRPr="0041589D" w:rsidRDefault="00906BC5" w:rsidP="00374574">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41589D">
        <w:rPr>
          <w:rFonts w:ascii="Arial" w:hAnsi="Arial" w:cs="Arial"/>
        </w:rPr>
        <w:t xml:space="preserve"> </w:t>
      </w:r>
      <w:r w:rsidR="0041589D" w:rsidRPr="0041589D">
        <w:rPr>
          <w:rFonts w:ascii="Arial" w:hAnsi="Arial" w:cs="Arial"/>
          <w:bCs/>
          <w:color w:val="000000"/>
        </w:rPr>
        <w:t>Tesouro: 0101011000 – Dotação orçamentária: 18.541.0008.2061.0000</w:t>
      </w:r>
    </w:p>
    <w:p w14:paraId="3BE35796" w14:textId="530BD1F1" w:rsidR="00B039A0" w:rsidRPr="0041589D" w:rsidRDefault="00906BC5" w:rsidP="00374574">
      <w:pPr>
        <w:numPr>
          <w:ilvl w:val="0"/>
          <w:numId w:val="10"/>
        </w:numPr>
        <w:tabs>
          <w:tab w:val="left" w:pos="284"/>
        </w:tabs>
        <w:jc w:val="both"/>
        <w:rPr>
          <w:rFonts w:ascii="Arial" w:hAnsi="Arial" w:cs="Arial"/>
          <w:b/>
        </w:rPr>
      </w:pPr>
      <w:r w:rsidRPr="00726945">
        <w:rPr>
          <w:rFonts w:ascii="Arial" w:hAnsi="Arial" w:cs="Arial"/>
        </w:rPr>
        <w:t xml:space="preserve">Valor estimado da contratação: </w:t>
      </w:r>
      <w:r w:rsidR="00C36B7E" w:rsidRPr="00726945">
        <w:rPr>
          <w:rFonts w:ascii="Arial" w:hAnsi="Arial" w:cs="Arial"/>
          <w:b/>
        </w:rPr>
        <w:t xml:space="preserve">R$ </w:t>
      </w:r>
      <w:r w:rsidR="0041589D">
        <w:rPr>
          <w:rFonts w:ascii="Arial" w:hAnsi="Arial" w:cs="Arial"/>
          <w:b/>
          <w:bCs/>
        </w:rPr>
        <w:t>395.435,99</w:t>
      </w:r>
      <w:r w:rsidR="0041589D">
        <w:rPr>
          <w:rFonts w:ascii="Arial" w:hAnsi="Arial" w:cs="Arial"/>
        </w:rPr>
        <w:t xml:space="preserve"> </w:t>
      </w:r>
      <w:r w:rsidR="0041589D" w:rsidRPr="0041589D">
        <w:rPr>
          <w:rFonts w:ascii="Arial" w:hAnsi="Arial" w:cs="Arial"/>
          <w:b/>
        </w:rPr>
        <w:t>(trezentos e noventa e cinco mil e quatrocentos e trinta e cinco reais e noventa e nove centavos)</w:t>
      </w:r>
      <w:r w:rsidR="00DC7B29" w:rsidRPr="0041589D">
        <w:rPr>
          <w:rFonts w:ascii="Arial" w:hAnsi="Arial" w:cs="Arial"/>
          <w:b/>
        </w:rPr>
        <w:t>.</w:t>
      </w:r>
    </w:p>
    <w:p w14:paraId="1BA3F747" w14:textId="0FC3110A" w:rsidR="00906BC5" w:rsidRPr="00726945" w:rsidRDefault="00906BC5" w:rsidP="00374574">
      <w:pPr>
        <w:numPr>
          <w:ilvl w:val="0"/>
          <w:numId w:val="10"/>
        </w:numPr>
        <w:tabs>
          <w:tab w:val="left" w:pos="284"/>
        </w:tabs>
        <w:jc w:val="both"/>
        <w:rPr>
          <w:rFonts w:ascii="Arial" w:hAnsi="Arial" w:cs="Arial"/>
          <w:color w:val="4472C4" w:themeColor="accent1"/>
        </w:rPr>
      </w:pPr>
      <w:r w:rsidRPr="00726945">
        <w:rPr>
          <w:rFonts w:ascii="Arial" w:hAnsi="Arial" w:cs="Arial"/>
        </w:rPr>
        <w:t>Prazo de contratação</w:t>
      </w:r>
      <w:r w:rsidRPr="00726945">
        <w:rPr>
          <w:rFonts w:ascii="Arial" w:hAnsi="Arial" w:cs="Arial"/>
          <w:color w:val="4472C4" w:themeColor="accent1"/>
        </w:rPr>
        <w:t xml:space="preserve">: </w:t>
      </w:r>
      <w:r w:rsidR="00876EED">
        <w:rPr>
          <w:rFonts w:ascii="Arial" w:hAnsi="Arial" w:cs="Arial"/>
        </w:rPr>
        <w:t xml:space="preserve">12 (doze) meses, contados da data de emissão da Ordem de Fornecimento, podendo ser </w:t>
      </w:r>
      <w:r w:rsidR="00876EED">
        <w:rPr>
          <w:rFonts w:ascii="Arial" w:hAnsi="Arial" w:cs="Arial"/>
          <w:bCs/>
          <w:iCs/>
        </w:rPr>
        <w:t>prorrogado por iguais e sucessivos períodos, dentro do limite previsto no artigo 107 da Lei 14.133, de 2021.</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1F426BBB"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701BB449" w:rsidR="00906BC5" w:rsidRPr="007A2531"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71E040DD" w14:textId="3C134F43" w:rsidR="007A2531" w:rsidRPr="00726945" w:rsidRDefault="007A2531" w:rsidP="00374574">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41589D">
        <w:rPr>
          <w:rFonts w:ascii="Arial" w:hAnsi="Arial" w:cs="Arial"/>
        </w:rPr>
        <w:t>Aberto</w:t>
      </w:r>
    </w:p>
    <w:p w14:paraId="0CE6FBEF" w14:textId="480B5323" w:rsidR="00777509" w:rsidRPr="00726945" w:rsidRDefault="00840314" w:rsidP="00374574">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São reservados a Microempresas </w:t>
      </w:r>
      <w:r w:rsidR="00777509" w:rsidRPr="00726945">
        <w:rPr>
          <w:rFonts w:ascii="Arial" w:hAnsi="Arial" w:cs="Arial"/>
          <w:b/>
          <w:bCs/>
        </w:rPr>
        <w:t>e Empresas de Pequeno Porte os itens</w:t>
      </w:r>
      <w:r w:rsidR="00616B4A">
        <w:rPr>
          <w:rFonts w:ascii="Arial" w:hAnsi="Arial" w:cs="Arial"/>
          <w:b/>
          <w:bCs/>
        </w:rPr>
        <w:t xml:space="preserve"> 03 ao 07</w:t>
      </w:r>
      <w:r w:rsidR="00777509" w:rsidRPr="00726945">
        <w:rPr>
          <w:rFonts w:ascii="Arial" w:hAnsi="Arial" w:cs="Arial"/>
          <w:b/>
          <w:bCs/>
        </w:rPr>
        <w:t>.</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1E7BD2">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78D8557E"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a </w:t>
      </w:r>
      <w:r w:rsidRPr="00726945">
        <w:rPr>
          <w:rFonts w:ascii="Arial" w:hAnsi="Arial" w:cs="Arial"/>
          <w:b/>
        </w:rPr>
        <w:t>marca</w:t>
      </w:r>
      <w:r w:rsidR="0038534B">
        <w:rPr>
          <w:rFonts w:ascii="Arial" w:hAnsi="Arial" w:cs="Arial"/>
          <w:b/>
        </w:rPr>
        <w:t xml:space="preserve"> do fabricante</w:t>
      </w:r>
      <w:r w:rsidRPr="00726945">
        <w:rPr>
          <w:rFonts w:ascii="Arial" w:hAnsi="Arial" w:cs="Arial"/>
          <w:b/>
        </w:rPr>
        <w:t xml:space="preserve"> </w:t>
      </w:r>
      <w:r w:rsidR="0038534B">
        <w:rPr>
          <w:rFonts w:ascii="Arial" w:hAnsi="Arial" w:cs="Arial"/>
        </w:rPr>
        <w:t xml:space="preserve">e </w:t>
      </w:r>
      <w:r w:rsidR="0038534B">
        <w:rPr>
          <w:rFonts w:ascii="Arial" w:hAnsi="Arial" w:cs="Arial"/>
          <w:b/>
        </w:rPr>
        <w:t>prazo de validade</w:t>
      </w:r>
      <w:r w:rsidR="0038534B">
        <w:rPr>
          <w:rFonts w:ascii="Arial" w:hAnsi="Arial" w:cs="Arial"/>
        </w:rPr>
        <w:t xml:space="preserve"> </w:t>
      </w:r>
      <w:r w:rsidR="0038534B" w:rsidRPr="0038534B">
        <w:rPr>
          <w:rFonts w:ascii="Arial" w:hAnsi="Arial" w:cs="Arial"/>
        </w:rPr>
        <w:t>do produto cotado</w:t>
      </w:r>
      <w:r w:rsidRPr="00726945">
        <w:rPr>
          <w:rFonts w:ascii="Arial" w:hAnsi="Arial" w:cs="Arial"/>
        </w:rPr>
        <w:t>, sendo admitida apenas uma marca por item</w:t>
      </w:r>
      <w:r w:rsidR="009C0A5F" w:rsidRPr="00726945">
        <w:rPr>
          <w:rFonts w:ascii="Arial" w:hAnsi="Arial" w:cs="Arial"/>
        </w:rPr>
        <w:t>.</w:t>
      </w:r>
    </w:p>
    <w:p w14:paraId="7424EF68" w14:textId="58E43FF1" w:rsidR="00B039A0" w:rsidRPr="00A04052"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4775E016" w14:textId="3FA1EC26" w:rsidR="00A04052" w:rsidRDefault="00A04052" w:rsidP="00A04052">
      <w:pPr>
        <w:tabs>
          <w:tab w:val="left" w:pos="284"/>
        </w:tabs>
        <w:jc w:val="both"/>
        <w:rPr>
          <w:rFonts w:ascii="Arial" w:hAnsi="Arial" w:cs="Arial"/>
        </w:rPr>
      </w:pPr>
    </w:p>
    <w:p w14:paraId="41ED32BD" w14:textId="072DF56A" w:rsidR="00A04052" w:rsidRPr="00A04052" w:rsidRDefault="00A04052" w:rsidP="00A04052">
      <w:pPr>
        <w:tabs>
          <w:tab w:val="left" w:pos="284"/>
        </w:tabs>
        <w:jc w:val="center"/>
        <w:rPr>
          <w:rFonts w:ascii="Arial" w:eastAsia="Arial" w:hAnsi="Arial" w:cs="Arial"/>
          <w:b/>
        </w:rPr>
      </w:pPr>
      <w:r>
        <w:rPr>
          <w:rFonts w:ascii="Arial" w:eastAsia="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04052" w:rsidRPr="00726945" w14:paraId="101FC4FD" w14:textId="77777777" w:rsidTr="0053665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299711C6" w14:textId="77777777" w:rsidR="00A04052" w:rsidRPr="00726945" w:rsidRDefault="00A04052" w:rsidP="00536653">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391909A" w14:textId="77777777" w:rsidR="00A04052" w:rsidRPr="00726945" w:rsidRDefault="00A04052" w:rsidP="00536653">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2653C37" w14:textId="77777777" w:rsidR="00A04052" w:rsidRPr="00726945" w:rsidRDefault="00A04052" w:rsidP="00536653">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0C3BC69" w14:textId="77777777" w:rsidR="00A04052" w:rsidRPr="00726945" w:rsidRDefault="00A04052" w:rsidP="00536653">
            <w:pPr>
              <w:pStyle w:val="Contedodatabela"/>
              <w:jc w:val="center"/>
              <w:rPr>
                <w:rFonts w:ascii="Arial" w:hAnsi="Arial" w:cs="Arial"/>
                <w:kern w:val="2"/>
              </w:rPr>
            </w:pPr>
            <w:r w:rsidRPr="00726945">
              <w:rPr>
                <w:rFonts w:ascii="Arial" w:hAnsi="Arial" w:cs="Arial"/>
                <w:b/>
              </w:rPr>
              <w:t>Descritivo</w:t>
            </w:r>
          </w:p>
        </w:tc>
      </w:tr>
      <w:tr w:rsidR="004216DC" w:rsidRPr="00726945" w14:paraId="57861682" w14:textId="77777777" w:rsidTr="0053665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D4E445" w14:textId="003ECB03" w:rsidR="004216DC" w:rsidRPr="004216DC" w:rsidRDefault="004216DC" w:rsidP="00536653">
            <w:pPr>
              <w:jc w:val="center"/>
              <w:rPr>
                <w:rFonts w:ascii="Arial" w:hAnsi="Arial" w:cs="Arial"/>
                <w:b/>
              </w:rPr>
            </w:pPr>
            <w:r w:rsidRPr="004216DC">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5B45F40C" w14:textId="7C14323A" w:rsidR="004216DC" w:rsidRPr="004216DC" w:rsidRDefault="004216DC" w:rsidP="00536653">
            <w:pPr>
              <w:pStyle w:val="Contedodatabela"/>
              <w:jc w:val="center"/>
              <w:rPr>
                <w:rFonts w:ascii="Arial" w:hAnsi="Arial" w:cs="Arial"/>
              </w:rPr>
            </w:pPr>
            <w:r w:rsidRPr="004216DC">
              <w:rPr>
                <w:rFonts w:ascii="Arial" w:hAnsi="Arial" w:cs="Arial"/>
              </w:rPr>
              <w:t>2.400</w:t>
            </w:r>
          </w:p>
        </w:tc>
        <w:tc>
          <w:tcPr>
            <w:tcW w:w="850" w:type="dxa"/>
            <w:tcBorders>
              <w:top w:val="single" w:sz="4" w:space="0" w:color="000000"/>
              <w:left w:val="single" w:sz="4" w:space="0" w:color="000000"/>
              <w:bottom w:val="single" w:sz="4" w:space="0" w:color="000000"/>
              <w:right w:val="nil"/>
            </w:tcBorders>
            <w:vAlign w:val="center"/>
          </w:tcPr>
          <w:p w14:paraId="25B0470E" w14:textId="76F67793" w:rsidR="004216DC" w:rsidRPr="00726945" w:rsidRDefault="004216DC" w:rsidP="00536653">
            <w:pPr>
              <w:pStyle w:val="Contedodatabela"/>
              <w:jc w:val="center"/>
              <w:rPr>
                <w:rFonts w:ascii="Arial" w:hAnsi="Arial" w:cs="Arial"/>
              </w:rPr>
            </w:pPr>
            <w:r>
              <w:rPr>
                <w:rFonts w:ascii="Arial" w:hAnsi="Arial" w:cs="Arial"/>
              </w:rPr>
              <w:t>KIL</w:t>
            </w:r>
          </w:p>
        </w:tc>
        <w:tc>
          <w:tcPr>
            <w:tcW w:w="7370" w:type="dxa"/>
            <w:tcBorders>
              <w:top w:val="single" w:sz="4" w:space="0" w:color="000000"/>
              <w:left w:val="single" w:sz="4" w:space="0" w:color="000000"/>
              <w:bottom w:val="single" w:sz="4" w:space="0" w:color="000000"/>
              <w:right w:val="single" w:sz="4" w:space="0" w:color="000000"/>
            </w:tcBorders>
            <w:vAlign w:val="center"/>
          </w:tcPr>
          <w:p w14:paraId="76A29DA1" w14:textId="68564C7E" w:rsidR="004216DC" w:rsidRPr="00726945" w:rsidRDefault="004216DC" w:rsidP="00536653">
            <w:pPr>
              <w:pStyle w:val="Contedodatabela"/>
              <w:rPr>
                <w:rFonts w:ascii="Arial" w:hAnsi="Arial" w:cs="Arial"/>
              </w:rPr>
            </w:pPr>
            <w:r>
              <w:rPr>
                <w:rFonts w:ascii="Arial" w:hAnsi="Arial" w:cs="Arial"/>
              </w:rPr>
              <w:t>Paleta bovina inteira, limpa, sem gordura, sem osso. Embalagem com 1 kg</w:t>
            </w:r>
          </w:p>
        </w:tc>
      </w:tr>
      <w:tr w:rsidR="004216DC" w:rsidRPr="00726945" w14:paraId="04F47802" w14:textId="77777777" w:rsidTr="0053665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D306304" w14:textId="38E69068" w:rsidR="004216DC" w:rsidRPr="004216DC" w:rsidRDefault="004216DC" w:rsidP="00536653">
            <w:pPr>
              <w:jc w:val="center"/>
              <w:rPr>
                <w:rFonts w:ascii="Arial" w:hAnsi="Arial" w:cs="Arial"/>
                <w:b/>
              </w:rPr>
            </w:pPr>
            <w:r w:rsidRPr="004216DC">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45352FE" w14:textId="7EE8C927" w:rsidR="004216DC" w:rsidRPr="004216DC" w:rsidRDefault="004216DC" w:rsidP="004216DC">
            <w:pPr>
              <w:pStyle w:val="Contedodatabela"/>
              <w:jc w:val="center"/>
              <w:rPr>
                <w:rFonts w:ascii="Arial" w:hAnsi="Arial" w:cs="Arial"/>
              </w:rPr>
            </w:pPr>
            <w:r w:rsidRPr="004216DC">
              <w:rPr>
                <w:rFonts w:ascii="Arial" w:hAnsi="Arial" w:cs="Arial"/>
              </w:rPr>
              <w:t>1.827</w:t>
            </w:r>
          </w:p>
        </w:tc>
        <w:tc>
          <w:tcPr>
            <w:tcW w:w="850" w:type="dxa"/>
            <w:tcBorders>
              <w:top w:val="single" w:sz="4" w:space="0" w:color="000000"/>
              <w:left w:val="single" w:sz="4" w:space="0" w:color="000000"/>
              <w:bottom w:val="single" w:sz="4" w:space="0" w:color="000000"/>
              <w:right w:val="nil"/>
            </w:tcBorders>
            <w:vAlign w:val="center"/>
          </w:tcPr>
          <w:p w14:paraId="5BA39923" w14:textId="0F466549" w:rsidR="004216DC" w:rsidRPr="00726945" w:rsidRDefault="004216DC" w:rsidP="00536653">
            <w:pPr>
              <w:pStyle w:val="Contedodatabela"/>
              <w:jc w:val="center"/>
              <w:rPr>
                <w:rFonts w:ascii="Arial" w:hAnsi="Arial" w:cs="Arial"/>
              </w:rPr>
            </w:pPr>
            <w:r>
              <w:rPr>
                <w:rFonts w:ascii="Arial" w:hAnsi="Arial" w:cs="Arial"/>
              </w:rPr>
              <w:t>KIL</w:t>
            </w:r>
          </w:p>
        </w:tc>
        <w:tc>
          <w:tcPr>
            <w:tcW w:w="7370" w:type="dxa"/>
            <w:tcBorders>
              <w:top w:val="single" w:sz="4" w:space="0" w:color="000000"/>
              <w:left w:val="single" w:sz="4" w:space="0" w:color="000000"/>
              <w:bottom w:val="single" w:sz="4" w:space="0" w:color="000000"/>
              <w:right w:val="single" w:sz="4" w:space="0" w:color="000000"/>
            </w:tcBorders>
            <w:vAlign w:val="center"/>
          </w:tcPr>
          <w:p w14:paraId="2E36BCC4" w14:textId="1AA86927" w:rsidR="004216DC" w:rsidRPr="00726945" w:rsidRDefault="004216DC" w:rsidP="00536653">
            <w:pPr>
              <w:pStyle w:val="Contedodatabela"/>
              <w:rPr>
                <w:rFonts w:ascii="Arial" w:hAnsi="Arial" w:cs="Arial"/>
              </w:rPr>
            </w:pPr>
            <w:r>
              <w:rPr>
                <w:rFonts w:ascii="Arial" w:hAnsi="Arial" w:cs="Arial"/>
              </w:rPr>
              <w:t>Paleta bovina moída sem gordura. Embalagem com1 kg.</w:t>
            </w:r>
          </w:p>
        </w:tc>
      </w:tr>
    </w:tbl>
    <w:p w14:paraId="1FF417DA" w14:textId="524F80C2" w:rsidR="00A04052" w:rsidRDefault="00A04052" w:rsidP="00A04052">
      <w:pPr>
        <w:tabs>
          <w:tab w:val="left" w:pos="284"/>
        </w:tabs>
        <w:jc w:val="both"/>
        <w:rPr>
          <w:rFonts w:ascii="Arial" w:eastAsia="Arial" w:hAnsi="Arial" w:cs="Arial"/>
        </w:rPr>
      </w:pPr>
    </w:p>
    <w:p w14:paraId="4F0B7F0C" w14:textId="7D9046D4" w:rsidR="00A04052" w:rsidRPr="00A04052" w:rsidRDefault="00A04052" w:rsidP="00A04052">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26945"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26945" w:rsidRDefault="00B039A0" w:rsidP="00374574">
            <w:pPr>
              <w:pStyle w:val="Contedodatabela"/>
              <w:jc w:val="center"/>
              <w:rPr>
                <w:rFonts w:ascii="Arial" w:hAnsi="Arial" w:cs="Arial"/>
                <w:kern w:val="2"/>
              </w:rPr>
            </w:pPr>
            <w:r w:rsidRPr="00726945">
              <w:rPr>
                <w:rFonts w:ascii="Arial" w:hAnsi="Arial" w:cs="Arial"/>
                <w:b/>
              </w:rPr>
              <w:t>Descritivo</w:t>
            </w:r>
          </w:p>
        </w:tc>
      </w:tr>
      <w:tr w:rsidR="004216DC" w:rsidRPr="00726945"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ADE9AD4" w:rsidR="004216DC" w:rsidRPr="004216DC" w:rsidRDefault="004216DC" w:rsidP="00374574">
            <w:pPr>
              <w:jc w:val="center"/>
              <w:rPr>
                <w:rFonts w:ascii="Arial" w:hAnsi="Arial" w:cs="Arial"/>
                <w:b/>
              </w:rPr>
            </w:pPr>
            <w:r w:rsidRPr="004216DC">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127149D5" w14:textId="143965A2" w:rsidR="004216DC" w:rsidRPr="00726945" w:rsidRDefault="004216DC" w:rsidP="00374574">
            <w:pPr>
              <w:pStyle w:val="Contedodatabela"/>
              <w:jc w:val="center"/>
              <w:rPr>
                <w:rFonts w:ascii="Arial" w:hAnsi="Arial" w:cs="Arial"/>
              </w:rPr>
            </w:pPr>
            <w:r>
              <w:rPr>
                <w:rFonts w:ascii="Arial" w:hAnsi="Arial" w:cs="Arial"/>
              </w:rPr>
              <w:t>954</w:t>
            </w:r>
          </w:p>
        </w:tc>
        <w:tc>
          <w:tcPr>
            <w:tcW w:w="850" w:type="dxa"/>
            <w:tcBorders>
              <w:top w:val="single" w:sz="4" w:space="0" w:color="000000"/>
              <w:left w:val="single" w:sz="4" w:space="0" w:color="000000"/>
              <w:bottom w:val="single" w:sz="4" w:space="0" w:color="000000"/>
              <w:right w:val="nil"/>
            </w:tcBorders>
            <w:vAlign w:val="center"/>
          </w:tcPr>
          <w:p w14:paraId="1F2A3AB6" w14:textId="78FCB8A9" w:rsidR="004216DC" w:rsidRPr="00726945" w:rsidRDefault="004216DC" w:rsidP="00374574">
            <w:pPr>
              <w:pStyle w:val="Contedodatabela"/>
              <w:jc w:val="center"/>
              <w:rPr>
                <w:rFonts w:ascii="Arial" w:hAnsi="Arial" w:cs="Arial"/>
              </w:rPr>
            </w:pPr>
            <w:r>
              <w:rPr>
                <w:rFonts w:ascii="Arial" w:hAnsi="Arial" w:cs="Arial"/>
              </w:rPr>
              <w:t>KIL</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245302C" w:rsidR="004216DC" w:rsidRPr="00726945" w:rsidRDefault="004216DC" w:rsidP="00374574">
            <w:pPr>
              <w:pStyle w:val="Contedodatabela"/>
              <w:rPr>
                <w:rFonts w:ascii="Arial" w:hAnsi="Arial" w:cs="Arial"/>
              </w:rPr>
            </w:pPr>
            <w:r>
              <w:rPr>
                <w:rFonts w:ascii="Arial" w:hAnsi="Arial" w:cs="Arial"/>
              </w:rPr>
              <w:t>Ossobuco bovino traseiro, pedaços com osso de aproximadamente 0,6 kg cada, limpo e sem gordura</w:t>
            </w:r>
          </w:p>
        </w:tc>
      </w:tr>
      <w:tr w:rsidR="004216DC" w:rsidRPr="00726945" w14:paraId="7FF2191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16436E9" w14:textId="02950B49" w:rsidR="004216DC" w:rsidRPr="004216DC" w:rsidRDefault="004216DC" w:rsidP="00374574">
            <w:pPr>
              <w:jc w:val="center"/>
              <w:rPr>
                <w:rFonts w:ascii="Arial" w:hAnsi="Arial" w:cs="Arial"/>
                <w:b/>
              </w:rPr>
            </w:pPr>
            <w:r w:rsidRPr="004216DC">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3C9B6EB3" w14:textId="0A41F856" w:rsidR="004216DC" w:rsidRPr="00726945" w:rsidRDefault="004216DC" w:rsidP="00374574">
            <w:pPr>
              <w:pStyle w:val="Contedodatabela"/>
              <w:jc w:val="center"/>
              <w:rPr>
                <w:rFonts w:ascii="Arial" w:hAnsi="Arial" w:cs="Arial"/>
              </w:rPr>
            </w:pPr>
            <w:r>
              <w:rPr>
                <w:rFonts w:ascii="Arial" w:hAnsi="Arial"/>
              </w:rPr>
              <w:t>1.100</w:t>
            </w:r>
          </w:p>
        </w:tc>
        <w:tc>
          <w:tcPr>
            <w:tcW w:w="850" w:type="dxa"/>
            <w:tcBorders>
              <w:top w:val="single" w:sz="4" w:space="0" w:color="000000"/>
              <w:left w:val="single" w:sz="4" w:space="0" w:color="000000"/>
              <w:bottom w:val="single" w:sz="4" w:space="0" w:color="000000"/>
              <w:right w:val="nil"/>
            </w:tcBorders>
            <w:vAlign w:val="center"/>
          </w:tcPr>
          <w:p w14:paraId="31F28BA4" w14:textId="1FE0B9F6" w:rsidR="004216DC" w:rsidRPr="00726945" w:rsidRDefault="004216DC" w:rsidP="00374574">
            <w:pPr>
              <w:pStyle w:val="Contedodatabela"/>
              <w:jc w:val="center"/>
              <w:rPr>
                <w:rFonts w:ascii="Arial" w:hAnsi="Arial" w:cs="Arial"/>
              </w:rPr>
            </w:pPr>
            <w:r>
              <w:rPr>
                <w:rFonts w:ascii="Arial" w:hAnsi="Arial" w:cs="Arial"/>
              </w:rPr>
              <w:t>KIL</w:t>
            </w:r>
          </w:p>
        </w:tc>
        <w:tc>
          <w:tcPr>
            <w:tcW w:w="7370" w:type="dxa"/>
            <w:tcBorders>
              <w:top w:val="single" w:sz="4" w:space="0" w:color="000000"/>
              <w:left w:val="single" w:sz="4" w:space="0" w:color="000000"/>
              <w:bottom w:val="single" w:sz="4" w:space="0" w:color="000000"/>
              <w:right w:val="single" w:sz="4" w:space="0" w:color="000000"/>
            </w:tcBorders>
            <w:vAlign w:val="center"/>
          </w:tcPr>
          <w:p w14:paraId="40E3D869" w14:textId="0B4AC71F" w:rsidR="004216DC" w:rsidRPr="00726945" w:rsidRDefault="004216DC" w:rsidP="00374574">
            <w:pPr>
              <w:pStyle w:val="Contedodatabela"/>
              <w:rPr>
                <w:rFonts w:ascii="Arial" w:hAnsi="Arial" w:cs="Arial"/>
              </w:rPr>
            </w:pPr>
            <w:r>
              <w:rPr>
                <w:rFonts w:ascii="Arial" w:hAnsi="Arial" w:cs="Arial"/>
              </w:rPr>
              <w:t>Ossobuco bovino traseiro, peça inteira, com aproximadamente 3,5 kg cada, limpo, sem gordura.</w:t>
            </w:r>
          </w:p>
        </w:tc>
      </w:tr>
      <w:tr w:rsidR="004216DC" w:rsidRPr="00726945" w14:paraId="51E8C2D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1B745DC" w14:textId="3F56DE25" w:rsidR="004216DC" w:rsidRPr="004216DC" w:rsidRDefault="004216DC" w:rsidP="00374574">
            <w:pPr>
              <w:jc w:val="center"/>
              <w:rPr>
                <w:rFonts w:ascii="Arial" w:hAnsi="Arial" w:cs="Arial"/>
                <w:b/>
              </w:rPr>
            </w:pPr>
            <w:r w:rsidRPr="004216DC">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1EFFEB74" w14:textId="0E6F639D" w:rsidR="004216DC" w:rsidRPr="00726945" w:rsidRDefault="004216DC" w:rsidP="00374574">
            <w:pPr>
              <w:pStyle w:val="Contedodatabela"/>
              <w:jc w:val="center"/>
              <w:rPr>
                <w:rFonts w:ascii="Arial" w:hAnsi="Arial" w:cs="Arial"/>
              </w:rPr>
            </w:pPr>
            <w:r>
              <w:rPr>
                <w:rFonts w:ascii="Arial" w:hAnsi="Arial"/>
              </w:rPr>
              <w:t>2.600</w:t>
            </w:r>
          </w:p>
        </w:tc>
        <w:tc>
          <w:tcPr>
            <w:tcW w:w="850" w:type="dxa"/>
            <w:tcBorders>
              <w:top w:val="single" w:sz="4" w:space="0" w:color="000000"/>
              <w:left w:val="single" w:sz="4" w:space="0" w:color="000000"/>
              <w:bottom w:val="single" w:sz="4" w:space="0" w:color="000000"/>
              <w:right w:val="nil"/>
            </w:tcBorders>
            <w:vAlign w:val="center"/>
          </w:tcPr>
          <w:p w14:paraId="5AF89595" w14:textId="624D2C44" w:rsidR="004216DC" w:rsidRPr="00726945" w:rsidRDefault="004216DC" w:rsidP="00374574">
            <w:pPr>
              <w:pStyle w:val="Contedodatabela"/>
              <w:jc w:val="center"/>
              <w:rPr>
                <w:rFonts w:ascii="Arial" w:hAnsi="Arial" w:cs="Arial"/>
              </w:rPr>
            </w:pPr>
            <w:r>
              <w:rPr>
                <w:rFonts w:ascii="Arial" w:hAnsi="Arial" w:cs="Arial"/>
              </w:rPr>
              <w:t>KIL</w:t>
            </w:r>
          </w:p>
        </w:tc>
        <w:tc>
          <w:tcPr>
            <w:tcW w:w="7370" w:type="dxa"/>
            <w:tcBorders>
              <w:top w:val="single" w:sz="4" w:space="0" w:color="000000"/>
              <w:left w:val="single" w:sz="4" w:space="0" w:color="000000"/>
              <w:bottom w:val="single" w:sz="4" w:space="0" w:color="000000"/>
              <w:right w:val="single" w:sz="4" w:space="0" w:color="000000"/>
            </w:tcBorders>
            <w:vAlign w:val="center"/>
          </w:tcPr>
          <w:p w14:paraId="0D8F6A2C" w14:textId="45A80951" w:rsidR="004216DC" w:rsidRPr="00726945" w:rsidRDefault="004216DC" w:rsidP="00374574">
            <w:pPr>
              <w:pStyle w:val="Contedodatabela"/>
              <w:rPr>
                <w:rFonts w:ascii="Arial" w:hAnsi="Arial" w:cs="Arial"/>
              </w:rPr>
            </w:pPr>
            <w:r>
              <w:rPr>
                <w:rFonts w:ascii="Arial" w:hAnsi="Arial" w:cs="Arial"/>
              </w:rPr>
              <w:t>Coração bovino, peça inteira, limpa, sem gordura.</w:t>
            </w:r>
          </w:p>
        </w:tc>
      </w:tr>
    </w:tbl>
    <w:p w14:paraId="189CE17F" w14:textId="77777777" w:rsidR="00B039A0" w:rsidRPr="00726945" w:rsidRDefault="00B039A0" w:rsidP="00374574">
      <w:pPr>
        <w:tabs>
          <w:tab w:val="left" w:pos="284"/>
        </w:tabs>
        <w:jc w:val="both"/>
        <w:rPr>
          <w:rFonts w:ascii="Arial" w:eastAsia="Arial" w:hAnsi="Arial" w:cs="Arial"/>
        </w:rPr>
      </w:pPr>
    </w:p>
    <w:p w14:paraId="0E136A28" w14:textId="1072C1AC" w:rsidR="00777509" w:rsidRPr="00726945" w:rsidRDefault="00777509" w:rsidP="00374574">
      <w:pPr>
        <w:tabs>
          <w:tab w:val="left" w:pos="284"/>
        </w:tabs>
        <w:jc w:val="center"/>
        <w:rPr>
          <w:rFonts w:ascii="Arial" w:eastAsia="Arial" w:hAnsi="Arial" w:cs="Arial"/>
          <w:b/>
          <w:bCs/>
        </w:rPr>
      </w:pPr>
      <w:r w:rsidRPr="00726945">
        <w:rPr>
          <w:rFonts w:ascii="Arial" w:hAnsi="Arial" w:cs="Arial"/>
          <w:b/>
          <w:bCs/>
        </w:rPr>
        <w:t>COTA RESERVADA</w:t>
      </w:r>
      <w:r w:rsidR="00EE0626">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77509" w:rsidRPr="00726945" w14:paraId="04066681" w14:textId="77777777" w:rsidTr="00DB0FE2">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32CEFF5A" w14:textId="77777777" w:rsidR="00777509" w:rsidRPr="00726945" w:rsidRDefault="00777509"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A26F4D0" w14:textId="77777777" w:rsidR="00777509" w:rsidRPr="00726945" w:rsidRDefault="00777509"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38AB697" w14:textId="77777777" w:rsidR="00777509" w:rsidRPr="00726945" w:rsidRDefault="00777509"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B8B8F55" w14:textId="77777777" w:rsidR="00777509" w:rsidRPr="00726945" w:rsidRDefault="00777509" w:rsidP="00374574">
            <w:pPr>
              <w:pStyle w:val="Contedodatabela"/>
              <w:jc w:val="center"/>
              <w:rPr>
                <w:rFonts w:ascii="Arial" w:hAnsi="Arial" w:cs="Arial"/>
                <w:kern w:val="2"/>
              </w:rPr>
            </w:pPr>
            <w:r w:rsidRPr="00726945">
              <w:rPr>
                <w:rFonts w:ascii="Arial" w:hAnsi="Arial" w:cs="Arial"/>
                <w:b/>
              </w:rPr>
              <w:t>Descritivo</w:t>
            </w:r>
          </w:p>
        </w:tc>
      </w:tr>
      <w:tr w:rsidR="004216DC" w:rsidRPr="00726945" w14:paraId="4BDDBE52" w14:textId="77777777" w:rsidTr="00DB0FE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497264D" w14:textId="4AF4BB92" w:rsidR="004216DC" w:rsidRPr="004216DC" w:rsidRDefault="004216DC" w:rsidP="00374574">
            <w:pPr>
              <w:jc w:val="center"/>
              <w:rPr>
                <w:rFonts w:ascii="Arial" w:hAnsi="Arial" w:cs="Arial"/>
                <w:b/>
              </w:rPr>
            </w:pPr>
            <w:r w:rsidRPr="004216DC">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35A51DBB" w14:textId="5DDD1100" w:rsidR="004216DC" w:rsidRPr="004216DC" w:rsidRDefault="004216DC" w:rsidP="004216DC">
            <w:pPr>
              <w:pStyle w:val="Contedodatabela"/>
              <w:jc w:val="center"/>
              <w:rPr>
                <w:rFonts w:ascii="Arial" w:hAnsi="Arial" w:cs="Arial"/>
              </w:rPr>
            </w:pPr>
            <w:r w:rsidRPr="004216DC">
              <w:rPr>
                <w:rFonts w:ascii="Arial" w:hAnsi="Arial" w:cs="Arial"/>
              </w:rPr>
              <w:t>800</w:t>
            </w:r>
          </w:p>
        </w:tc>
        <w:tc>
          <w:tcPr>
            <w:tcW w:w="850" w:type="dxa"/>
            <w:tcBorders>
              <w:top w:val="single" w:sz="4" w:space="0" w:color="000000"/>
              <w:left w:val="single" w:sz="4" w:space="0" w:color="000000"/>
              <w:bottom w:val="single" w:sz="4" w:space="0" w:color="000000"/>
              <w:right w:val="nil"/>
            </w:tcBorders>
            <w:vAlign w:val="center"/>
          </w:tcPr>
          <w:p w14:paraId="1A726CE5" w14:textId="64D2B4B6" w:rsidR="004216DC" w:rsidRPr="00726945" w:rsidRDefault="004216DC" w:rsidP="00374574">
            <w:pPr>
              <w:pStyle w:val="Contedodatabela"/>
              <w:jc w:val="center"/>
              <w:rPr>
                <w:rFonts w:ascii="Arial" w:hAnsi="Arial" w:cs="Arial"/>
              </w:rPr>
            </w:pPr>
            <w:r>
              <w:rPr>
                <w:rFonts w:ascii="Arial" w:hAnsi="Arial" w:cs="Arial"/>
              </w:rPr>
              <w:t>KIL</w:t>
            </w:r>
          </w:p>
        </w:tc>
        <w:tc>
          <w:tcPr>
            <w:tcW w:w="7370" w:type="dxa"/>
            <w:tcBorders>
              <w:top w:val="single" w:sz="4" w:space="0" w:color="000000"/>
              <w:left w:val="single" w:sz="4" w:space="0" w:color="000000"/>
              <w:bottom w:val="single" w:sz="4" w:space="0" w:color="000000"/>
              <w:right w:val="single" w:sz="4" w:space="0" w:color="000000"/>
            </w:tcBorders>
            <w:vAlign w:val="center"/>
          </w:tcPr>
          <w:p w14:paraId="32C85E7D" w14:textId="026B854F" w:rsidR="004216DC" w:rsidRPr="00726945" w:rsidRDefault="004216DC" w:rsidP="00374574">
            <w:pPr>
              <w:pStyle w:val="Contedodatabela"/>
              <w:rPr>
                <w:rFonts w:ascii="Arial" w:hAnsi="Arial" w:cs="Arial"/>
              </w:rPr>
            </w:pPr>
            <w:r>
              <w:rPr>
                <w:rFonts w:ascii="Arial" w:hAnsi="Arial" w:cs="Arial"/>
              </w:rPr>
              <w:t>Paleta bovina inteira, limpa, sem gordura, sem osso. Embalagem com 1 kg</w:t>
            </w:r>
          </w:p>
        </w:tc>
      </w:tr>
      <w:tr w:rsidR="004216DC" w:rsidRPr="00726945" w14:paraId="4A942BC3" w14:textId="77777777" w:rsidTr="00DB0FE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52F5F7A" w14:textId="2BF70A67" w:rsidR="004216DC" w:rsidRPr="004216DC" w:rsidRDefault="004216DC" w:rsidP="00374574">
            <w:pPr>
              <w:jc w:val="center"/>
              <w:rPr>
                <w:rFonts w:ascii="Arial" w:hAnsi="Arial" w:cs="Arial"/>
                <w:b/>
              </w:rPr>
            </w:pPr>
            <w:r w:rsidRPr="004216DC">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356EB053" w14:textId="6109BE14" w:rsidR="004216DC" w:rsidRPr="004216DC" w:rsidRDefault="004216DC" w:rsidP="00374574">
            <w:pPr>
              <w:pStyle w:val="Contedodatabela"/>
              <w:jc w:val="center"/>
              <w:rPr>
                <w:rFonts w:ascii="Arial" w:hAnsi="Arial" w:cs="Arial"/>
              </w:rPr>
            </w:pPr>
            <w:r w:rsidRPr="004216DC">
              <w:rPr>
                <w:rFonts w:ascii="Arial" w:hAnsi="Arial" w:cs="Arial"/>
              </w:rPr>
              <w:t>608</w:t>
            </w:r>
          </w:p>
        </w:tc>
        <w:tc>
          <w:tcPr>
            <w:tcW w:w="850" w:type="dxa"/>
            <w:tcBorders>
              <w:top w:val="single" w:sz="4" w:space="0" w:color="000000"/>
              <w:left w:val="single" w:sz="4" w:space="0" w:color="000000"/>
              <w:bottom w:val="single" w:sz="4" w:space="0" w:color="000000"/>
              <w:right w:val="nil"/>
            </w:tcBorders>
            <w:vAlign w:val="center"/>
          </w:tcPr>
          <w:p w14:paraId="726F344B" w14:textId="1A697B46" w:rsidR="004216DC" w:rsidRPr="00726945" w:rsidRDefault="004216DC" w:rsidP="00374574">
            <w:pPr>
              <w:pStyle w:val="Contedodatabela"/>
              <w:jc w:val="center"/>
              <w:rPr>
                <w:rFonts w:ascii="Arial" w:hAnsi="Arial" w:cs="Arial"/>
              </w:rPr>
            </w:pPr>
            <w:r>
              <w:rPr>
                <w:rFonts w:ascii="Arial" w:hAnsi="Arial" w:cs="Arial"/>
              </w:rPr>
              <w:t>KIL</w:t>
            </w:r>
          </w:p>
        </w:tc>
        <w:tc>
          <w:tcPr>
            <w:tcW w:w="7370" w:type="dxa"/>
            <w:tcBorders>
              <w:top w:val="single" w:sz="4" w:space="0" w:color="000000"/>
              <w:left w:val="single" w:sz="4" w:space="0" w:color="000000"/>
              <w:bottom w:val="single" w:sz="4" w:space="0" w:color="000000"/>
              <w:right w:val="single" w:sz="4" w:space="0" w:color="000000"/>
            </w:tcBorders>
            <w:vAlign w:val="center"/>
          </w:tcPr>
          <w:p w14:paraId="2F3620C7" w14:textId="5BAAF209" w:rsidR="004216DC" w:rsidRPr="00726945" w:rsidRDefault="004216DC" w:rsidP="00374574">
            <w:pPr>
              <w:pStyle w:val="Contedodatabela"/>
              <w:rPr>
                <w:rFonts w:ascii="Arial" w:hAnsi="Arial" w:cs="Arial"/>
              </w:rPr>
            </w:pPr>
            <w:r>
              <w:rPr>
                <w:rFonts w:ascii="Arial" w:hAnsi="Arial" w:cs="Arial"/>
              </w:rPr>
              <w:t>Paleta bovina moída sem gordura. Embalagem com1 kg.</w:t>
            </w:r>
          </w:p>
        </w:tc>
      </w:tr>
    </w:tbl>
    <w:p w14:paraId="3B3117D4" w14:textId="77777777" w:rsidR="00777509" w:rsidRPr="007E075A" w:rsidRDefault="00777509" w:rsidP="00374574">
      <w:pPr>
        <w:tabs>
          <w:tab w:val="left" w:pos="284"/>
        </w:tabs>
        <w:jc w:val="both"/>
        <w:rPr>
          <w:rFonts w:ascii="Arial" w:eastAsia="Arial" w:hAnsi="Arial" w:cs="Arial"/>
          <w:sz w:val="10"/>
          <w:szCs w:val="10"/>
        </w:rPr>
      </w:pPr>
    </w:p>
    <w:p w14:paraId="55837B9C" w14:textId="77777777" w:rsidR="00906BC5" w:rsidRPr="004216DC" w:rsidRDefault="00906BC5" w:rsidP="00374574">
      <w:pPr>
        <w:numPr>
          <w:ilvl w:val="0"/>
          <w:numId w:val="9"/>
        </w:numPr>
        <w:tabs>
          <w:tab w:val="left" w:pos="284"/>
        </w:tabs>
        <w:jc w:val="both"/>
        <w:rPr>
          <w:rFonts w:ascii="Arial" w:eastAsia="Arial" w:hAnsi="Arial" w:cs="Arial"/>
        </w:rPr>
      </w:pPr>
      <w:r w:rsidRPr="00726945">
        <w:rPr>
          <w:rFonts w:ascii="Arial" w:hAnsi="Arial" w:cs="Arial"/>
        </w:rPr>
        <w:lastRenderedPageBreak/>
        <w:t>Descritivo técnico:</w:t>
      </w:r>
    </w:p>
    <w:p w14:paraId="6856A3E5" w14:textId="77777777" w:rsidR="004216DC" w:rsidRDefault="004216DC" w:rsidP="004216DC">
      <w:pPr>
        <w:tabs>
          <w:tab w:val="left" w:pos="284"/>
        </w:tabs>
        <w:jc w:val="both"/>
        <w:rPr>
          <w:rFonts w:ascii="Arial" w:hAnsi="Arial" w:cs="Arial"/>
          <w:b/>
          <w:bCs/>
        </w:rPr>
      </w:pPr>
    </w:p>
    <w:p w14:paraId="67014318" w14:textId="66195214" w:rsidR="004216DC" w:rsidRDefault="004216DC" w:rsidP="004216DC">
      <w:pPr>
        <w:tabs>
          <w:tab w:val="left" w:pos="284"/>
        </w:tabs>
        <w:jc w:val="both"/>
        <w:rPr>
          <w:rFonts w:ascii="Arial" w:hAnsi="Arial" w:cs="Arial"/>
          <w:b/>
          <w:bCs/>
        </w:rPr>
      </w:pPr>
      <w:r>
        <w:rPr>
          <w:rFonts w:ascii="Arial" w:hAnsi="Arial" w:cs="Arial"/>
          <w:b/>
          <w:bCs/>
        </w:rPr>
        <w:t>ESPECIFICAÇÕES GERAIS DOS ALIMENTOS NO ATO DA ENTREGA:</w:t>
      </w:r>
    </w:p>
    <w:p w14:paraId="55F6E7E8" w14:textId="77777777" w:rsidR="004216DC" w:rsidRDefault="004216DC" w:rsidP="004216DC">
      <w:pPr>
        <w:numPr>
          <w:ilvl w:val="0"/>
          <w:numId w:val="25"/>
        </w:numPr>
        <w:tabs>
          <w:tab w:val="left" w:pos="570"/>
        </w:tabs>
        <w:ind w:left="283" w:firstLine="0"/>
        <w:jc w:val="both"/>
        <w:rPr>
          <w:rFonts w:ascii="Arial" w:hAnsi="Arial" w:cs="Arial"/>
        </w:rPr>
      </w:pPr>
      <w:r>
        <w:rPr>
          <w:rFonts w:ascii="Arial" w:hAnsi="Arial" w:cs="Arial"/>
        </w:rPr>
        <w:t>Prazo de fabricação: máximo de 40 dias no momento da entrega, especificado na embalagem.</w:t>
      </w:r>
    </w:p>
    <w:p w14:paraId="7C2B843F" w14:textId="77777777" w:rsidR="004216DC" w:rsidRDefault="004216DC" w:rsidP="004216DC">
      <w:pPr>
        <w:numPr>
          <w:ilvl w:val="0"/>
          <w:numId w:val="25"/>
        </w:numPr>
        <w:tabs>
          <w:tab w:val="left" w:pos="570"/>
        </w:tabs>
        <w:ind w:left="283" w:firstLine="0"/>
        <w:jc w:val="both"/>
        <w:rPr>
          <w:rFonts w:ascii="Arial" w:hAnsi="Arial" w:cs="Arial"/>
        </w:rPr>
      </w:pPr>
      <w:r>
        <w:rPr>
          <w:rFonts w:ascii="Arial" w:hAnsi="Arial" w:cs="Arial"/>
        </w:rPr>
        <w:t>Prazo de validade: mínimo de 10 meses, especificado na embalagem.</w:t>
      </w:r>
    </w:p>
    <w:p w14:paraId="5EDA74E9" w14:textId="77777777" w:rsidR="004216DC" w:rsidRDefault="004216DC" w:rsidP="004216DC">
      <w:pPr>
        <w:tabs>
          <w:tab w:val="left" w:pos="284"/>
        </w:tabs>
        <w:jc w:val="both"/>
        <w:rPr>
          <w:rFonts w:ascii="Arial" w:hAnsi="Arial" w:cs="Arial"/>
          <w:b/>
          <w:bCs/>
        </w:rPr>
      </w:pPr>
    </w:p>
    <w:p w14:paraId="746EAC78" w14:textId="617F3665" w:rsidR="004216DC" w:rsidRDefault="004216DC" w:rsidP="004216DC">
      <w:pPr>
        <w:tabs>
          <w:tab w:val="left" w:pos="284"/>
        </w:tabs>
        <w:jc w:val="both"/>
        <w:rPr>
          <w:rFonts w:ascii="Arial" w:hAnsi="Arial" w:cs="Arial"/>
          <w:b/>
          <w:bCs/>
        </w:rPr>
      </w:pPr>
      <w:r>
        <w:rPr>
          <w:rFonts w:ascii="Arial" w:hAnsi="Arial" w:cs="Arial"/>
          <w:b/>
          <w:bCs/>
        </w:rPr>
        <w:t>CONFORMIDADES:</w:t>
      </w:r>
    </w:p>
    <w:p w14:paraId="63B2CE9B" w14:textId="77777777" w:rsidR="004216DC" w:rsidRDefault="004216DC" w:rsidP="004216DC">
      <w:pPr>
        <w:numPr>
          <w:ilvl w:val="0"/>
          <w:numId w:val="26"/>
        </w:numPr>
        <w:tabs>
          <w:tab w:val="left" w:pos="284"/>
          <w:tab w:val="left" w:pos="567"/>
        </w:tabs>
        <w:ind w:left="284" w:firstLine="0"/>
        <w:jc w:val="both"/>
        <w:rPr>
          <w:rFonts w:ascii="Arial" w:hAnsi="Arial" w:cs="Arial"/>
          <w:b/>
        </w:rPr>
      </w:pPr>
      <w:r>
        <w:rPr>
          <w:rFonts w:ascii="Arial" w:hAnsi="Arial" w:cs="Arial"/>
          <w:b/>
        </w:rPr>
        <w:t>PROPRIEDADES ORGANOLÉPTICAS:</w:t>
      </w:r>
    </w:p>
    <w:p w14:paraId="5DAD0F50" w14:textId="77777777" w:rsidR="004216DC" w:rsidRDefault="004216DC" w:rsidP="004216DC">
      <w:pPr>
        <w:numPr>
          <w:ilvl w:val="2"/>
          <w:numId w:val="26"/>
        </w:numPr>
        <w:tabs>
          <w:tab w:val="left" w:pos="284"/>
          <w:tab w:val="left" w:pos="567"/>
        </w:tabs>
        <w:ind w:left="284" w:firstLine="0"/>
        <w:jc w:val="both"/>
        <w:rPr>
          <w:rFonts w:ascii="Arial" w:hAnsi="Arial" w:cs="Arial"/>
        </w:rPr>
      </w:pPr>
      <w:r>
        <w:rPr>
          <w:rFonts w:ascii="Arial" w:hAnsi="Arial" w:cs="Arial"/>
        </w:rPr>
        <w:t>TEXTURA: própria de cada espécie animal, não amolecida, não pegajosa.</w:t>
      </w:r>
    </w:p>
    <w:p w14:paraId="53314554" w14:textId="77777777" w:rsidR="004216DC" w:rsidRDefault="004216DC" w:rsidP="004216DC">
      <w:pPr>
        <w:numPr>
          <w:ilvl w:val="2"/>
          <w:numId w:val="26"/>
        </w:numPr>
        <w:tabs>
          <w:tab w:val="left" w:pos="284"/>
          <w:tab w:val="left" w:pos="567"/>
        </w:tabs>
        <w:ind w:left="284" w:firstLine="0"/>
        <w:jc w:val="both"/>
        <w:rPr>
          <w:rFonts w:ascii="Arial" w:hAnsi="Arial" w:cs="Arial"/>
        </w:rPr>
      </w:pPr>
      <w:r>
        <w:rPr>
          <w:rFonts w:ascii="Arial" w:hAnsi="Arial" w:cs="Arial"/>
        </w:rPr>
        <w:t>COR: viva, própria de cada espécie, sem sinais de esverdeamento.</w:t>
      </w:r>
    </w:p>
    <w:p w14:paraId="243D9C7B" w14:textId="77777777" w:rsidR="004216DC" w:rsidRDefault="004216DC" w:rsidP="004216DC">
      <w:pPr>
        <w:numPr>
          <w:ilvl w:val="2"/>
          <w:numId w:val="26"/>
        </w:numPr>
        <w:tabs>
          <w:tab w:val="left" w:pos="284"/>
          <w:tab w:val="left" w:pos="567"/>
        </w:tabs>
        <w:ind w:left="284" w:firstLine="0"/>
        <w:jc w:val="both"/>
        <w:rPr>
          <w:rFonts w:ascii="Arial" w:hAnsi="Arial" w:cs="Arial"/>
        </w:rPr>
      </w:pPr>
      <w:r>
        <w:rPr>
          <w:rFonts w:ascii="Arial" w:hAnsi="Arial" w:cs="Arial"/>
        </w:rPr>
        <w:t>ODOR: suave, próprio de cada espécie, sem temperos.</w:t>
      </w:r>
    </w:p>
    <w:p w14:paraId="6AA8E2EA" w14:textId="77777777" w:rsidR="004216DC" w:rsidRDefault="004216DC" w:rsidP="004216DC">
      <w:pPr>
        <w:numPr>
          <w:ilvl w:val="2"/>
          <w:numId w:val="26"/>
        </w:numPr>
        <w:tabs>
          <w:tab w:val="left" w:pos="284"/>
          <w:tab w:val="left" w:pos="567"/>
        </w:tabs>
        <w:ind w:left="284" w:firstLine="0"/>
        <w:jc w:val="both"/>
        <w:rPr>
          <w:rFonts w:ascii="Arial" w:hAnsi="Arial" w:cs="Arial"/>
        </w:rPr>
      </w:pPr>
      <w:r>
        <w:rPr>
          <w:rFonts w:ascii="Arial" w:hAnsi="Arial" w:cs="Arial"/>
        </w:rPr>
        <w:t>SABOR: suave, próprio de cada espécie, sem temperos.</w:t>
      </w:r>
    </w:p>
    <w:p w14:paraId="6C1608BE" w14:textId="77777777" w:rsidR="004216DC" w:rsidRDefault="004216DC" w:rsidP="004216DC">
      <w:pPr>
        <w:tabs>
          <w:tab w:val="left" w:pos="284"/>
          <w:tab w:val="left" w:pos="567"/>
        </w:tabs>
        <w:ind w:left="284"/>
        <w:jc w:val="both"/>
        <w:rPr>
          <w:rFonts w:ascii="Arial" w:hAnsi="Arial" w:cs="Arial"/>
        </w:rPr>
      </w:pPr>
    </w:p>
    <w:p w14:paraId="245A43C8" w14:textId="77777777" w:rsidR="004216DC" w:rsidRDefault="004216DC" w:rsidP="004216DC">
      <w:pPr>
        <w:numPr>
          <w:ilvl w:val="0"/>
          <w:numId w:val="26"/>
        </w:numPr>
        <w:tabs>
          <w:tab w:val="left" w:pos="284"/>
          <w:tab w:val="left" w:pos="567"/>
        </w:tabs>
        <w:ind w:left="284" w:firstLine="0"/>
        <w:jc w:val="both"/>
        <w:rPr>
          <w:rFonts w:ascii="Arial" w:hAnsi="Arial" w:cs="Arial"/>
          <w:b/>
        </w:rPr>
      </w:pPr>
      <w:r>
        <w:rPr>
          <w:rFonts w:ascii="Arial" w:hAnsi="Arial" w:cs="Arial"/>
          <w:b/>
        </w:rPr>
        <w:t>ASPECTOS MACROSCÓPICOS:</w:t>
      </w:r>
    </w:p>
    <w:p w14:paraId="35E712B8" w14:textId="77777777" w:rsidR="004216DC" w:rsidRDefault="004216DC" w:rsidP="004216DC">
      <w:pPr>
        <w:numPr>
          <w:ilvl w:val="2"/>
          <w:numId w:val="26"/>
        </w:numPr>
        <w:tabs>
          <w:tab w:val="left" w:pos="284"/>
          <w:tab w:val="left" w:pos="567"/>
        </w:tabs>
        <w:ind w:left="284" w:firstLine="0"/>
        <w:jc w:val="both"/>
        <w:rPr>
          <w:rFonts w:ascii="Arial" w:hAnsi="Arial" w:cs="Arial"/>
        </w:rPr>
      </w:pPr>
      <w:r>
        <w:rPr>
          <w:rFonts w:ascii="Arial" w:hAnsi="Arial" w:cs="Arial"/>
        </w:rPr>
        <w:t xml:space="preserve">Ausência de parasitos, sujidades e larvas. </w:t>
      </w:r>
    </w:p>
    <w:p w14:paraId="7CC5E61F" w14:textId="77777777" w:rsidR="004216DC" w:rsidRDefault="004216DC" w:rsidP="004216DC">
      <w:pPr>
        <w:numPr>
          <w:ilvl w:val="2"/>
          <w:numId w:val="26"/>
        </w:numPr>
        <w:tabs>
          <w:tab w:val="left" w:pos="284"/>
          <w:tab w:val="left" w:pos="567"/>
        </w:tabs>
        <w:ind w:left="284" w:firstLine="0"/>
        <w:jc w:val="both"/>
        <w:rPr>
          <w:rFonts w:ascii="Arial" w:hAnsi="Arial" w:cs="Arial"/>
          <w:bCs/>
        </w:rPr>
      </w:pPr>
      <w:r>
        <w:rPr>
          <w:rFonts w:ascii="Arial" w:hAnsi="Arial" w:cs="Arial"/>
          <w:bCs/>
        </w:rPr>
        <w:t>CARACTERÍSTICAS MICROBIOLÓGICAS: seguir legislação sanitária vigente.</w:t>
      </w:r>
    </w:p>
    <w:p w14:paraId="4F1A25D4" w14:textId="77777777" w:rsidR="004216DC" w:rsidRDefault="004216DC" w:rsidP="004216DC">
      <w:pPr>
        <w:numPr>
          <w:ilvl w:val="2"/>
          <w:numId w:val="26"/>
        </w:numPr>
        <w:tabs>
          <w:tab w:val="left" w:pos="284"/>
          <w:tab w:val="left" w:pos="567"/>
        </w:tabs>
        <w:ind w:left="284" w:firstLine="0"/>
        <w:jc w:val="both"/>
        <w:rPr>
          <w:rFonts w:ascii="Arial" w:hAnsi="Arial"/>
        </w:rPr>
      </w:pPr>
      <w:r>
        <w:rPr>
          <w:rFonts w:ascii="Arial" w:hAnsi="Arial" w:cs="Arial"/>
          <w:bCs/>
        </w:rPr>
        <w:t>CARACTERÍSTICAS MICROSCÓPICAS: seguir legislação sanitária vigente</w:t>
      </w:r>
      <w:r>
        <w:rPr>
          <w:rFonts w:ascii="Arial" w:hAnsi="Arial" w:cs="Arial"/>
        </w:rPr>
        <w:t>.</w:t>
      </w:r>
    </w:p>
    <w:p w14:paraId="392A0584" w14:textId="77777777" w:rsidR="004216DC" w:rsidRDefault="004216DC" w:rsidP="004216DC">
      <w:pPr>
        <w:tabs>
          <w:tab w:val="left" w:pos="284"/>
          <w:tab w:val="left" w:pos="567"/>
        </w:tabs>
        <w:ind w:left="284"/>
        <w:jc w:val="both"/>
        <w:rPr>
          <w:rFonts w:ascii="Arial" w:hAnsi="Arial" w:cs="Arial"/>
          <w:b/>
          <w:bCs/>
        </w:rPr>
      </w:pPr>
    </w:p>
    <w:p w14:paraId="5E1DFE2C" w14:textId="0EA9162C" w:rsidR="004216DC" w:rsidRPr="00866CB2" w:rsidRDefault="004216DC" w:rsidP="00866CB2">
      <w:pPr>
        <w:tabs>
          <w:tab w:val="left" w:pos="284"/>
        </w:tabs>
        <w:jc w:val="both"/>
        <w:rPr>
          <w:rFonts w:ascii="Arial" w:hAnsi="Arial"/>
        </w:rPr>
      </w:pPr>
      <w:r>
        <w:rPr>
          <w:rFonts w:ascii="Arial" w:hAnsi="Arial"/>
          <w:b/>
          <w:bCs/>
        </w:rPr>
        <w:t>ANÁLISE DOS PRODUTOS FORNECIDOS:</w:t>
      </w:r>
      <w:r>
        <w:rPr>
          <w:rFonts w:ascii="Arial" w:hAnsi="Arial"/>
        </w:rPr>
        <w:t xml:space="preserve"> nos momentos em que a Contratante achar necessário, poderão ser realizadas análises bromatológicas dos produtos fornecidos.</w:t>
      </w:r>
    </w:p>
    <w:p w14:paraId="46E41955" w14:textId="77777777" w:rsidR="004216DC" w:rsidRDefault="004216DC" w:rsidP="004216DC">
      <w:pPr>
        <w:jc w:val="both"/>
        <w:rPr>
          <w:rFonts w:ascii="Arial" w:hAnsi="Arial" w:cs="Arial"/>
          <w:b/>
          <w:bCs/>
        </w:rPr>
      </w:pPr>
    </w:p>
    <w:p w14:paraId="533DB4C5" w14:textId="77777777" w:rsidR="00DC2F9A" w:rsidRPr="00726945" w:rsidRDefault="00EF135E" w:rsidP="00374574">
      <w:pPr>
        <w:shd w:val="clear" w:color="auto" w:fill="CCCCCC"/>
        <w:tabs>
          <w:tab w:val="left" w:pos="3450"/>
        </w:tabs>
        <w:ind w:firstLine="561"/>
        <w:jc w:val="both"/>
        <w:rPr>
          <w:rFonts w:ascii="Arial" w:hAnsi="Arial" w:cs="Arial"/>
          <w:b/>
          <w:bCs/>
        </w:rPr>
      </w:pPr>
      <w:r w:rsidRPr="00726945">
        <w:rPr>
          <w:rFonts w:ascii="Arial" w:hAnsi="Arial" w:cs="Arial"/>
          <w:b/>
          <w:bCs/>
        </w:rPr>
        <w:t>5.</w:t>
      </w:r>
      <w:r w:rsidR="00DC2F9A" w:rsidRPr="00726945">
        <w:rPr>
          <w:rFonts w:ascii="Arial" w:hAnsi="Arial" w:cs="Arial"/>
          <w:b/>
          <w:bCs/>
        </w:rPr>
        <w:t xml:space="preserve"> DA AMOS</w:t>
      </w:r>
      <w:r w:rsidR="00B039A0" w:rsidRPr="00726945">
        <w:rPr>
          <w:rFonts w:ascii="Arial" w:hAnsi="Arial" w:cs="Arial"/>
          <w:b/>
          <w:bCs/>
        </w:rPr>
        <w:t>TRA:</w:t>
      </w:r>
    </w:p>
    <w:p w14:paraId="014CC6C8" w14:textId="4E09EF98" w:rsidR="00DC2F9A" w:rsidRDefault="00431020" w:rsidP="00374574">
      <w:pPr>
        <w:numPr>
          <w:ilvl w:val="0"/>
          <w:numId w:val="5"/>
        </w:numPr>
        <w:tabs>
          <w:tab w:val="left" w:pos="284"/>
        </w:tabs>
        <w:jc w:val="both"/>
        <w:rPr>
          <w:rFonts w:ascii="Arial" w:hAnsi="Arial" w:cs="Arial"/>
        </w:rPr>
      </w:pPr>
      <w:r w:rsidRPr="00A06A9A">
        <w:rPr>
          <w:rFonts w:ascii="Arial" w:hAnsi="Arial" w:cs="Arial"/>
        </w:rPr>
        <w:t>A(s) empresa(s) melhor(es) classificada(s) após a etapa de lances, deverá(ão) apresentar</w:t>
      </w:r>
      <w:r>
        <w:rPr>
          <w:rFonts w:ascii="Arial" w:hAnsi="Arial" w:cs="Arial"/>
        </w:rPr>
        <w:t xml:space="preserve"> </w:t>
      </w:r>
      <w:r w:rsidR="00FE3E7F" w:rsidRPr="00FE3E7F">
        <w:rPr>
          <w:rFonts w:ascii="Arial" w:hAnsi="Arial" w:cs="Arial"/>
          <w:b/>
        </w:rPr>
        <w:t>02 (duas)</w:t>
      </w:r>
      <w:r>
        <w:rPr>
          <w:rFonts w:ascii="Arial" w:hAnsi="Arial" w:cs="Arial"/>
        </w:rPr>
        <w:t xml:space="preserve"> </w:t>
      </w:r>
      <w:r w:rsidR="00FE3E7F">
        <w:rPr>
          <w:rFonts w:ascii="Arial" w:hAnsi="Arial" w:cs="Arial"/>
          <w:b/>
        </w:rPr>
        <w:t xml:space="preserve">amostras </w:t>
      </w:r>
      <w:r w:rsidR="00FE3E7F" w:rsidRPr="00FE3E7F">
        <w:rPr>
          <w:rFonts w:ascii="Arial" w:eastAsia="Arial" w:hAnsi="Arial" w:cs="Arial"/>
          <w:b/>
        </w:rPr>
        <w:t>dos produtos em embalagem original (inclusive a embalagem secundária utilizada)</w:t>
      </w:r>
      <w:r w:rsidR="00FE3E7F">
        <w:rPr>
          <w:rFonts w:ascii="Arial" w:eastAsia="Arial" w:hAnsi="Arial" w:cs="Arial"/>
          <w:b/>
        </w:rPr>
        <w:t>,</w:t>
      </w:r>
      <w:r>
        <w:rPr>
          <w:rFonts w:ascii="Arial" w:hAnsi="Arial" w:cs="Arial"/>
        </w:rPr>
        <w:t xml:space="preserve"> d</w:t>
      </w:r>
      <w:r w:rsidR="00FE3E7F">
        <w:rPr>
          <w:rFonts w:ascii="Arial" w:hAnsi="Arial" w:cs="Arial"/>
        </w:rPr>
        <w:t xml:space="preserve">e todos </w:t>
      </w:r>
      <w:r>
        <w:rPr>
          <w:rFonts w:ascii="Arial" w:hAnsi="Arial" w:cs="Arial"/>
        </w:rPr>
        <w:t>os itens, devendo ser entregue no prazo de até 03 (três) dias úteis a contar da data de disputa ou da data da convocação do Pregoeiro nos caso de desclassificações/inabilitações, sob pena de descla</w:t>
      </w:r>
      <w:r w:rsidR="00FE3E7F">
        <w:rPr>
          <w:rFonts w:ascii="Arial" w:hAnsi="Arial" w:cs="Arial"/>
        </w:rPr>
        <w:t>ssificação pelo não cumprimento.</w:t>
      </w:r>
    </w:p>
    <w:p w14:paraId="2B1F9BC2" w14:textId="66EA675D" w:rsidR="00FE3E7F" w:rsidRPr="00FE3E7F" w:rsidRDefault="00FE3E7F" w:rsidP="00374574">
      <w:pPr>
        <w:numPr>
          <w:ilvl w:val="0"/>
          <w:numId w:val="5"/>
        </w:numPr>
        <w:tabs>
          <w:tab w:val="left" w:pos="284"/>
        </w:tabs>
        <w:jc w:val="both"/>
        <w:rPr>
          <w:rFonts w:ascii="Arial" w:hAnsi="Arial" w:cs="Arial"/>
        </w:rPr>
      </w:pPr>
      <w:r>
        <w:rPr>
          <w:rFonts w:ascii="Arial" w:eastAsia="Arial" w:hAnsi="Arial" w:cs="Arial"/>
          <w:color w:val="000000"/>
        </w:rPr>
        <w:t>Identificação da amostra deverá conter: o nome do concorrente, número da licitação, número do processo licitatório e o número do item/lote.</w:t>
      </w:r>
    </w:p>
    <w:p w14:paraId="498C3872" w14:textId="732B16EB" w:rsidR="00FE3E7F" w:rsidRPr="00FE3E7F" w:rsidRDefault="00FE3E7F" w:rsidP="00374574">
      <w:pPr>
        <w:numPr>
          <w:ilvl w:val="0"/>
          <w:numId w:val="5"/>
        </w:numPr>
        <w:tabs>
          <w:tab w:val="left" w:pos="284"/>
        </w:tabs>
        <w:jc w:val="both"/>
        <w:rPr>
          <w:rFonts w:ascii="Arial" w:hAnsi="Arial" w:cs="Arial"/>
        </w:rPr>
      </w:pPr>
      <w:r>
        <w:rPr>
          <w:rFonts w:ascii="Arial" w:eastAsia="Arial" w:hAnsi="Arial" w:cs="Arial"/>
        </w:rPr>
        <w:t>Junto com as amostras deverão ser entregues os documentos abaixo relacionados:</w:t>
      </w:r>
    </w:p>
    <w:p w14:paraId="571B3D11" w14:textId="0FCEDDA4" w:rsidR="00FE3E7F" w:rsidRPr="00FE3E7F" w:rsidRDefault="00FE3E7F" w:rsidP="00FE3E7F">
      <w:pPr>
        <w:numPr>
          <w:ilvl w:val="1"/>
          <w:numId w:val="5"/>
        </w:numPr>
        <w:tabs>
          <w:tab w:val="left" w:pos="284"/>
        </w:tabs>
        <w:jc w:val="both"/>
        <w:rPr>
          <w:rFonts w:ascii="Arial" w:hAnsi="Arial" w:cs="Arial"/>
        </w:rPr>
      </w:pPr>
      <w:r>
        <w:rPr>
          <w:rFonts w:ascii="Arial" w:eastAsia="Arial" w:hAnsi="Arial" w:cs="Arial"/>
        </w:rPr>
        <w:t>Ficha técnica (contendo os dados obrigatórios previstos na RDC nº 724, de 01 de julho de 2022 e IN nº 161, de 01 de julho de 2022) do produto original ou cópia autenticada contendo: Identificação do produto, Nome do produto e marca, Nº do Registro no órgão competente, Identificação do fabricante: nome, endereço, telefone, Identificação da empresa proponente: nome, endereço, telefone, Características do produto: tipo de embalagem (primária e secundária), rotulagem, condições de armazenamento e de transporte, prazo de validade, Responsável Técnico pela fabricação do produto: nome, profissão, Conselho Regional, Nº. de inscrição, cargo, assinatura;</w:t>
      </w:r>
    </w:p>
    <w:p w14:paraId="0E19A1D1" w14:textId="06683BEF" w:rsidR="00FE3E7F" w:rsidRPr="00FE3E7F" w:rsidRDefault="00FE3E7F" w:rsidP="00FE3E7F">
      <w:pPr>
        <w:numPr>
          <w:ilvl w:val="1"/>
          <w:numId w:val="5"/>
        </w:numPr>
        <w:tabs>
          <w:tab w:val="left" w:pos="284"/>
        </w:tabs>
        <w:jc w:val="both"/>
        <w:rPr>
          <w:rFonts w:ascii="Arial" w:hAnsi="Arial" w:cs="Arial"/>
        </w:rPr>
      </w:pPr>
      <w:r>
        <w:rPr>
          <w:rFonts w:ascii="Arial" w:eastAsia="Arial" w:hAnsi="Arial" w:cs="Arial"/>
        </w:rPr>
        <w:t>Os dados das embalagens primária e secundária deverão estar de acordo com as informações contidas na ficha técnica e demais documentos;</w:t>
      </w:r>
    </w:p>
    <w:p w14:paraId="67CFEE94" w14:textId="28006755" w:rsidR="00FE3E7F" w:rsidRPr="00FE3E7F" w:rsidRDefault="00FE3E7F" w:rsidP="00FE3E7F">
      <w:pPr>
        <w:numPr>
          <w:ilvl w:val="1"/>
          <w:numId w:val="5"/>
        </w:numPr>
        <w:tabs>
          <w:tab w:val="left" w:pos="284"/>
        </w:tabs>
        <w:jc w:val="both"/>
        <w:rPr>
          <w:rFonts w:ascii="Arial" w:hAnsi="Arial" w:cs="Arial"/>
        </w:rPr>
      </w:pPr>
      <w:r>
        <w:rPr>
          <w:rFonts w:ascii="Arial" w:eastAsia="Arial" w:hAnsi="Arial" w:cs="Arial"/>
        </w:rPr>
        <w:t>Documento com identificação da empresa proponente: nome, endereço, telefone;</w:t>
      </w:r>
    </w:p>
    <w:p w14:paraId="3288EB51" w14:textId="0CB85792" w:rsidR="00FE3E7F" w:rsidRPr="00FE3E7F" w:rsidRDefault="00FE3E7F" w:rsidP="00FE3E7F">
      <w:pPr>
        <w:numPr>
          <w:ilvl w:val="1"/>
          <w:numId w:val="5"/>
        </w:numPr>
        <w:tabs>
          <w:tab w:val="left" w:pos="284"/>
        </w:tabs>
        <w:jc w:val="both"/>
        <w:rPr>
          <w:rFonts w:ascii="Arial" w:hAnsi="Arial" w:cs="Arial"/>
        </w:rPr>
      </w:pPr>
      <w:r>
        <w:rPr>
          <w:rFonts w:ascii="Arial" w:eastAsia="Arial" w:hAnsi="Arial" w:cs="Arial"/>
        </w:rPr>
        <w:t>Cópia autenticada do registro de rótulo no SIF/MAPA, e/ou SISP/SIM;</w:t>
      </w:r>
    </w:p>
    <w:p w14:paraId="73748114" w14:textId="7403F3A6" w:rsidR="00FE3E7F" w:rsidRPr="00FE3E7F" w:rsidRDefault="00FE3E7F" w:rsidP="00FE3E7F">
      <w:pPr>
        <w:numPr>
          <w:ilvl w:val="1"/>
          <w:numId w:val="5"/>
        </w:numPr>
        <w:tabs>
          <w:tab w:val="left" w:pos="284"/>
        </w:tabs>
        <w:jc w:val="both"/>
        <w:rPr>
          <w:rFonts w:ascii="Arial" w:hAnsi="Arial" w:cs="Arial"/>
        </w:rPr>
      </w:pPr>
      <w:r>
        <w:rPr>
          <w:rFonts w:ascii="Arial" w:eastAsia="Arial" w:hAnsi="Arial" w:cs="Arial"/>
        </w:rPr>
        <w:t>Declaração ou cópia autenticada ou original do Certificado de vistoria dos veículos a serem utilizados para o transporte dos produtos da empresa vencedora, expedida pela Vigilância Sanitária ou cadastro Estadual da Vigilância Sanitária (CEVS). No caso de terceirização do serviço de distribuição, é necessária a apresentação dos mesmos documentos.</w:t>
      </w:r>
    </w:p>
    <w:p w14:paraId="2DB39280" w14:textId="56A72D47" w:rsidR="00FE3E7F" w:rsidRDefault="00FE3E7F" w:rsidP="00374574">
      <w:pPr>
        <w:numPr>
          <w:ilvl w:val="0"/>
          <w:numId w:val="5"/>
        </w:numPr>
        <w:tabs>
          <w:tab w:val="left" w:pos="284"/>
        </w:tabs>
        <w:jc w:val="both"/>
        <w:rPr>
          <w:rFonts w:ascii="Arial" w:hAnsi="Arial" w:cs="Arial"/>
        </w:rPr>
      </w:pPr>
      <w:r>
        <w:rPr>
          <w:rFonts w:ascii="Arial" w:eastAsia="Arial" w:hAnsi="Arial" w:cs="Arial"/>
          <w:b/>
        </w:rPr>
        <w:t>Serão reprovados os produtos que não tiverem seus respectivos documentos, assim como também se não estiverem de acordo com as especificações apresentadas neste Edital.</w:t>
      </w:r>
    </w:p>
    <w:p w14:paraId="001C64BA" w14:textId="5C50F0EF" w:rsidR="00FE3E7F" w:rsidRDefault="00FE3E7F" w:rsidP="00374574">
      <w:pPr>
        <w:numPr>
          <w:ilvl w:val="0"/>
          <w:numId w:val="5"/>
        </w:numPr>
        <w:tabs>
          <w:tab w:val="left" w:pos="284"/>
        </w:tabs>
        <w:jc w:val="both"/>
        <w:rPr>
          <w:rFonts w:ascii="Arial" w:hAnsi="Arial" w:cs="Arial"/>
        </w:rPr>
      </w:pPr>
      <w:r>
        <w:rPr>
          <w:rFonts w:ascii="Arial" w:hAnsi="Arial"/>
        </w:rPr>
        <w:t>As amostras não serão devolvidas após o encerramento do Pregão.</w:t>
      </w:r>
    </w:p>
    <w:p w14:paraId="797298A1" w14:textId="5D499E25" w:rsidR="00DC2F9A" w:rsidRDefault="00DC2F9A" w:rsidP="00374574">
      <w:pPr>
        <w:numPr>
          <w:ilvl w:val="0"/>
          <w:numId w:val="5"/>
        </w:numPr>
        <w:tabs>
          <w:tab w:val="left" w:pos="284"/>
        </w:tabs>
        <w:jc w:val="both"/>
        <w:rPr>
          <w:rFonts w:ascii="Arial" w:hAnsi="Arial" w:cs="Arial"/>
        </w:rPr>
      </w:pPr>
      <w:r w:rsidRPr="00726945">
        <w:rPr>
          <w:rFonts w:ascii="Arial" w:hAnsi="Arial" w:cs="Arial"/>
        </w:rPr>
        <w:t>Local</w:t>
      </w:r>
      <w:r w:rsidR="003A5FC3" w:rsidRPr="00726945">
        <w:rPr>
          <w:rFonts w:ascii="Arial" w:hAnsi="Arial" w:cs="Arial"/>
        </w:rPr>
        <w:t xml:space="preserve"> e horário</w:t>
      </w:r>
      <w:r w:rsidRPr="00726945">
        <w:rPr>
          <w:rFonts w:ascii="Arial" w:hAnsi="Arial" w:cs="Arial"/>
        </w:rPr>
        <w:t xml:space="preserve"> de entrega: </w:t>
      </w:r>
    </w:p>
    <w:p w14:paraId="5B5ECCC9" w14:textId="714EB07D" w:rsidR="00FE3E7F" w:rsidRDefault="00FE3E7F" w:rsidP="00FE3E7F">
      <w:pPr>
        <w:tabs>
          <w:tab w:val="left" w:pos="284"/>
        </w:tabs>
        <w:ind w:firstLine="284"/>
        <w:jc w:val="both"/>
        <w:rPr>
          <w:rFonts w:ascii="Arial" w:eastAsia="Arial" w:hAnsi="Arial" w:cs="Arial"/>
          <w:b/>
          <w:bCs/>
        </w:rPr>
      </w:pPr>
      <w:r>
        <w:rPr>
          <w:rFonts w:ascii="Arial" w:eastAsia="Arial" w:hAnsi="Arial" w:cs="Arial"/>
          <w:b/>
          <w:bCs/>
        </w:rPr>
        <w:t>Zoológico Municipal de Piracicaba</w:t>
      </w:r>
    </w:p>
    <w:p w14:paraId="1DC7DE9D" w14:textId="37FE0187" w:rsidR="00FE3E7F" w:rsidRDefault="00FE3E7F" w:rsidP="00FE3E7F">
      <w:pPr>
        <w:tabs>
          <w:tab w:val="left" w:pos="284"/>
        </w:tabs>
        <w:ind w:firstLine="284"/>
        <w:jc w:val="both"/>
        <w:rPr>
          <w:rFonts w:ascii="Arial" w:eastAsia="Arial" w:hAnsi="Arial" w:cs="Arial"/>
          <w:b/>
          <w:bCs/>
        </w:rPr>
      </w:pPr>
      <w:r>
        <w:rPr>
          <w:rFonts w:ascii="Arial" w:eastAsia="Arial" w:hAnsi="Arial" w:cs="Arial"/>
          <w:b/>
          <w:bCs/>
        </w:rPr>
        <w:t>Avenida Marechal Castelo Branco, nº 500 – Jardim Primavera - Piracicaba/SP – CEP 13412-010</w:t>
      </w:r>
    </w:p>
    <w:p w14:paraId="3448F1E3" w14:textId="6D7452CD" w:rsidR="00FE3E7F" w:rsidRPr="00726945" w:rsidRDefault="00FE3E7F" w:rsidP="00FE3E7F">
      <w:pPr>
        <w:tabs>
          <w:tab w:val="left" w:pos="284"/>
        </w:tabs>
        <w:ind w:firstLine="284"/>
        <w:jc w:val="both"/>
        <w:rPr>
          <w:rFonts w:ascii="Arial" w:hAnsi="Arial" w:cs="Arial"/>
        </w:rPr>
      </w:pPr>
      <w:r>
        <w:rPr>
          <w:rFonts w:ascii="Arial" w:eastAsia="Arial" w:hAnsi="Arial" w:cs="Arial"/>
          <w:b/>
          <w:bCs/>
        </w:rPr>
        <w:t>Horário: das 7h30 até 15h30</w:t>
      </w:r>
    </w:p>
    <w:p w14:paraId="530732B5" w14:textId="77777777" w:rsidR="00FE3E7F" w:rsidRDefault="00FE3E7F" w:rsidP="00374574">
      <w:pPr>
        <w:jc w:val="both"/>
        <w:rPr>
          <w:rFonts w:ascii="Arial" w:hAnsi="Arial" w:cs="Arial"/>
          <w:b/>
        </w:rPr>
      </w:pPr>
    </w:p>
    <w:p w14:paraId="3C565E9D" w14:textId="37AABED2" w:rsidR="00DC2F9A" w:rsidRPr="00726945" w:rsidRDefault="00DC2F9A" w:rsidP="00374574">
      <w:pPr>
        <w:jc w:val="both"/>
        <w:rPr>
          <w:rFonts w:ascii="Arial" w:hAnsi="Arial" w:cs="Arial"/>
          <w:b/>
        </w:rPr>
      </w:pPr>
      <w:r w:rsidRPr="00726945">
        <w:rPr>
          <w:rFonts w:ascii="Arial" w:hAnsi="Arial" w:cs="Arial"/>
          <w:b/>
        </w:rPr>
        <w:t>Justificativa:</w:t>
      </w:r>
      <w:r w:rsidR="00FE3E7F">
        <w:rPr>
          <w:rFonts w:ascii="Arial" w:hAnsi="Arial" w:cs="Arial"/>
          <w:b/>
        </w:rPr>
        <w:t xml:space="preserve"> </w:t>
      </w:r>
      <w:r w:rsidR="00FE3E7F">
        <w:rPr>
          <w:rFonts w:ascii="Arial" w:hAnsi="Arial" w:cs="Arial"/>
          <w:b/>
          <w:bCs/>
          <w:color w:val="000000"/>
        </w:rPr>
        <w:t>será realizada análise sensorial (teste de textura e odor) por equipe técnica</w:t>
      </w:r>
    </w:p>
    <w:p w14:paraId="793A1E7F" w14:textId="77777777" w:rsidR="00217F72" w:rsidRPr="00726945" w:rsidRDefault="00217F72" w:rsidP="00374574">
      <w:pPr>
        <w:tabs>
          <w:tab w:val="left" w:pos="284"/>
        </w:tabs>
        <w:ind w:left="720"/>
        <w:jc w:val="both"/>
        <w:rPr>
          <w:rFonts w:ascii="Arial" w:hAnsi="Arial" w:cs="Arial"/>
        </w:rPr>
      </w:pPr>
    </w:p>
    <w:p w14:paraId="1F9F364C" w14:textId="77777777" w:rsidR="00906BC5" w:rsidRPr="00726945" w:rsidRDefault="00DC2F9A" w:rsidP="00374574">
      <w:pPr>
        <w:shd w:val="clear" w:color="auto" w:fill="CCCCCC"/>
        <w:ind w:firstLine="567"/>
        <w:rPr>
          <w:rFonts w:ascii="Arial" w:hAnsi="Arial" w:cs="Arial"/>
        </w:rPr>
      </w:pPr>
      <w:r w:rsidRPr="00726945">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39F2B23D" w14:textId="207762DC" w:rsidR="00906BC5" w:rsidRDefault="00906BC5" w:rsidP="00374574">
      <w:pPr>
        <w:numPr>
          <w:ilvl w:val="0"/>
          <w:numId w:val="15"/>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w:t>
      </w:r>
      <w:r w:rsidR="007736B1" w:rsidRPr="00726945">
        <w:rPr>
          <w:rFonts w:ascii="Arial" w:hAnsi="Arial" w:cs="Arial"/>
        </w:rPr>
        <w:t>, r</w:t>
      </w:r>
      <w:r w:rsidRPr="00726945">
        <w:rPr>
          <w:rFonts w:ascii="Arial" w:hAnsi="Arial" w:cs="Arial"/>
        </w:rPr>
        <w:t>otulados conforme a legislação em vigor.</w:t>
      </w:r>
    </w:p>
    <w:p w14:paraId="7AF855B7" w14:textId="77777777" w:rsidR="001D4409" w:rsidRDefault="001D4409" w:rsidP="001D4409">
      <w:pPr>
        <w:jc w:val="both"/>
        <w:rPr>
          <w:rFonts w:ascii="Arial" w:hAnsi="Arial" w:cs="Arial"/>
          <w:b/>
        </w:rPr>
      </w:pPr>
      <w:r>
        <w:rPr>
          <w:rFonts w:ascii="Arial" w:hAnsi="Arial" w:cs="Arial"/>
          <w:b/>
        </w:rPr>
        <w:t>Item 01 e 06 – PALETA BOVINA EM PEÇAS</w:t>
      </w:r>
    </w:p>
    <w:p w14:paraId="23FD4FC8" w14:textId="77777777" w:rsidR="001D4409" w:rsidRDefault="001D4409" w:rsidP="001D4409">
      <w:pPr>
        <w:jc w:val="both"/>
        <w:rPr>
          <w:rFonts w:ascii="Arial" w:hAnsi="Arial"/>
        </w:rPr>
      </w:pPr>
      <w:r>
        <w:rPr>
          <w:rFonts w:ascii="Arial" w:hAnsi="Arial" w:cs="Arial"/>
          <w:b/>
        </w:rPr>
        <w:lastRenderedPageBreak/>
        <w:t>Embalagem primária:</w:t>
      </w:r>
      <w:r>
        <w:rPr>
          <w:rFonts w:ascii="Arial" w:hAnsi="Arial" w:cs="Arial"/>
        </w:rPr>
        <w:t xml:space="preserve"> A carne deverá estar REFRIGERADA, na embalagem original do fabricante, com peso líquido de 1 kg e estar limpa e sem gordura, acondicionada em saco resistente de polietileno atóxico, transparente, a vácuo, com vedação termossoldada, apropriado para contato direto com alimentos (atendendo a legislação vigente de embalagem plástica para alimentos), transparente, perfeitamente lacradas, resistente no transporte e armazenamento.</w:t>
      </w:r>
    </w:p>
    <w:p w14:paraId="47EA80B3" w14:textId="77777777" w:rsidR="001D4409" w:rsidRPr="00726945" w:rsidRDefault="001D4409" w:rsidP="001D4409">
      <w:pPr>
        <w:tabs>
          <w:tab w:val="left" w:pos="284"/>
        </w:tabs>
        <w:jc w:val="both"/>
        <w:rPr>
          <w:rFonts w:ascii="Arial" w:eastAsia="Arial" w:hAnsi="Arial" w:cs="Arial"/>
        </w:rPr>
      </w:pPr>
      <w:r>
        <w:rPr>
          <w:rFonts w:ascii="Arial" w:hAnsi="Arial" w:cs="Arial"/>
          <w:b/>
        </w:rPr>
        <w:t>Embalagem secundária:</w:t>
      </w:r>
      <w:r>
        <w:rPr>
          <w:rFonts w:ascii="Arial" w:hAnsi="Arial" w:cs="Arial"/>
        </w:rPr>
        <w:t xml:space="preserve"> Caixa de papelão reforçada ou papelão ondulado, reforçado, resistente ao impacto e às condições de estocagem congelada, garantindo a integridade do produto durante seu período de validade, contendo no máximo 10 a 12 kg. Será considerada imprópria a embalagem defeituosa ou inadequada que exponha o produto à contaminação e/ou deterioração e quando em cada caixa o total das embalagens não coincidir com o registrado externamente.</w:t>
      </w:r>
    </w:p>
    <w:p w14:paraId="0A583317" w14:textId="77777777" w:rsidR="001D4409" w:rsidRDefault="001D4409" w:rsidP="001D4409">
      <w:pPr>
        <w:jc w:val="both"/>
        <w:rPr>
          <w:rFonts w:ascii="Arial" w:hAnsi="Arial" w:cs="Arial"/>
          <w:highlight w:val="yellow"/>
        </w:rPr>
      </w:pPr>
    </w:p>
    <w:p w14:paraId="74ACA795" w14:textId="77777777" w:rsidR="001D4409" w:rsidRDefault="001D4409" w:rsidP="001D4409">
      <w:pPr>
        <w:jc w:val="both"/>
        <w:rPr>
          <w:rFonts w:ascii="Arial" w:hAnsi="Arial" w:cs="Arial"/>
        </w:rPr>
      </w:pPr>
      <w:r>
        <w:rPr>
          <w:rFonts w:ascii="Arial" w:hAnsi="Arial" w:cs="Arial"/>
          <w:b/>
        </w:rPr>
        <w:t>Item 02 e 07 – PALETA BOVINA MOÍDA</w:t>
      </w:r>
    </w:p>
    <w:p w14:paraId="1EA6021B" w14:textId="77777777" w:rsidR="001D4409" w:rsidRDefault="001D4409" w:rsidP="001D4409">
      <w:pPr>
        <w:jc w:val="both"/>
        <w:rPr>
          <w:rFonts w:ascii="Arial" w:hAnsi="Arial"/>
        </w:rPr>
      </w:pPr>
      <w:r>
        <w:rPr>
          <w:rFonts w:ascii="Arial" w:hAnsi="Arial" w:cs="Arial"/>
          <w:b/>
        </w:rPr>
        <w:t>Embalagem Primária:</w:t>
      </w:r>
      <w:r>
        <w:rPr>
          <w:rFonts w:ascii="Arial" w:hAnsi="Arial" w:cs="Arial"/>
        </w:rPr>
        <w:t xml:space="preserve"> A carne poderá estar REFRIGERADA ou CONGELADA, com peso líquido de 1 kg e estar acondicionada em saco resistente de polietileno de baixa densidade, atóxico, termossoldado, apropriado para contato direto com alimentos (atendendo a legislação vigente de embalagem plástica para alimentos), transparente, perfeitamente lacradas, resistente no transporte e armazenamento.</w:t>
      </w:r>
    </w:p>
    <w:p w14:paraId="61AB8CC4" w14:textId="77777777" w:rsidR="001D4409" w:rsidRDefault="001D4409" w:rsidP="001D4409">
      <w:pPr>
        <w:jc w:val="both"/>
        <w:rPr>
          <w:rFonts w:ascii="Arial" w:hAnsi="Arial" w:cs="Arial"/>
        </w:rPr>
      </w:pPr>
      <w:r>
        <w:rPr>
          <w:rFonts w:ascii="Arial" w:hAnsi="Arial" w:cs="Arial"/>
          <w:b/>
        </w:rPr>
        <w:t>Embalagem Secundária:</w:t>
      </w:r>
      <w:r>
        <w:rPr>
          <w:rFonts w:ascii="Arial" w:hAnsi="Arial" w:cs="Arial"/>
        </w:rPr>
        <w:t xml:space="preserve"> Caixa de papelão reforçada ou papelão ondulado, reforçado, resistente ao impacto e às condições de estocagem congelada, garantindo a integridade do produto durante seu período de validade, contendo no máximo 10 a 12 kg. Será considerada imprópria a embalagem defeituosa ou inadequada que exponha o produto à contaminação e/ou deterioração e quando em cada caixa o total das embalagens não coincidir com o registrado externamente.</w:t>
      </w:r>
    </w:p>
    <w:p w14:paraId="0D441592" w14:textId="77777777" w:rsidR="001D4409" w:rsidRDefault="001D4409" w:rsidP="001D4409">
      <w:pPr>
        <w:jc w:val="both"/>
        <w:rPr>
          <w:rFonts w:ascii="Arial" w:hAnsi="Arial" w:cs="Arial"/>
          <w:highlight w:val="yellow"/>
        </w:rPr>
      </w:pPr>
    </w:p>
    <w:p w14:paraId="07FC37C4" w14:textId="77777777" w:rsidR="001D4409" w:rsidRDefault="001D4409" w:rsidP="001D4409">
      <w:pPr>
        <w:jc w:val="both"/>
        <w:rPr>
          <w:rFonts w:ascii="Arial" w:hAnsi="Arial" w:cs="Arial"/>
        </w:rPr>
      </w:pPr>
      <w:r>
        <w:rPr>
          <w:rFonts w:ascii="Arial" w:hAnsi="Arial" w:cs="Arial"/>
          <w:b/>
        </w:rPr>
        <w:t>Item 03 – OSSOBUCO BOVINO TRASEIRO – PEDAÇOS COM OSSO.</w:t>
      </w:r>
    </w:p>
    <w:p w14:paraId="71F416BE" w14:textId="77777777" w:rsidR="001D4409" w:rsidRDefault="001D4409" w:rsidP="001D4409">
      <w:pPr>
        <w:jc w:val="both"/>
        <w:rPr>
          <w:rFonts w:ascii="Arial" w:hAnsi="Arial"/>
        </w:rPr>
      </w:pPr>
      <w:r>
        <w:rPr>
          <w:rFonts w:ascii="Arial" w:hAnsi="Arial" w:cs="Arial"/>
          <w:b/>
        </w:rPr>
        <w:t>Embalagem primária:</w:t>
      </w:r>
      <w:r>
        <w:rPr>
          <w:rFonts w:ascii="Arial" w:hAnsi="Arial" w:cs="Arial"/>
        </w:rPr>
        <w:t xml:space="preserve"> A carne deverá estar RESFRIADA, </w:t>
      </w:r>
      <w:r>
        <w:rPr>
          <w:rFonts w:ascii="Arial" w:hAnsi="Arial" w:cs="Arial"/>
          <w:color w:val="000000"/>
        </w:rPr>
        <w:t>pedaços com osso de aproximadamente 0,6kg cada, limpo e sem gordura,</w:t>
      </w:r>
      <w:r>
        <w:rPr>
          <w:rFonts w:ascii="Arial" w:hAnsi="Arial" w:cs="Arial"/>
        </w:rPr>
        <w:t xml:space="preserve"> e estar acondicionada em saco resistente de polietileno atóxico, transparente, a vácuo, com vedação termossoldada, apropriado para contato direto com alimentos (atendendo a legislação vigente de embalagem plástica para alimentos). A embalagem deverá estar íntegra, sem sinais de rachaduras na superfície, sem furos, resistente na solda, sem acúmulo de líquidos no interior ou cristais de gelo na superfície do produto. </w:t>
      </w:r>
    </w:p>
    <w:p w14:paraId="3C196E3C" w14:textId="77777777" w:rsidR="001D4409" w:rsidRDefault="001D4409" w:rsidP="001D4409">
      <w:pPr>
        <w:jc w:val="both"/>
        <w:rPr>
          <w:rFonts w:ascii="Arial" w:hAnsi="Arial" w:cs="Arial"/>
        </w:rPr>
      </w:pPr>
      <w:r>
        <w:rPr>
          <w:rFonts w:ascii="Arial" w:hAnsi="Arial" w:cs="Arial"/>
          <w:b/>
        </w:rPr>
        <w:t>Embalagem secundária:</w:t>
      </w:r>
      <w:r>
        <w:rPr>
          <w:rFonts w:ascii="Arial" w:hAnsi="Arial" w:cs="Arial"/>
        </w:rPr>
        <w:t xml:space="preserve"> Caixa de papelão reforçado, lacrada, resistente a danos durante o transporte ou armazenamento, garantindo a integridade do produto contendo no máximo 10 kg (dez quilogramas). Será considerada imprópria a embalagem defeituosa ou inadequada que exponha o produto à contaminação e/ou deterioração e quando em cada caixa o total das embalagens não coincidir com o registrado externamente.</w:t>
      </w:r>
    </w:p>
    <w:p w14:paraId="36A6CD56" w14:textId="77777777" w:rsidR="001D4409" w:rsidRDefault="001D4409" w:rsidP="001D4409">
      <w:pPr>
        <w:jc w:val="both"/>
        <w:rPr>
          <w:rFonts w:ascii="Arial" w:hAnsi="Arial" w:cs="Arial"/>
        </w:rPr>
      </w:pPr>
    </w:p>
    <w:p w14:paraId="38203868" w14:textId="77777777" w:rsidR="001D4409" w:rsidRDefault="001D4409" w:rsidP="001D4409">
      <w:pPr>
        <w:jc w:val="both"/>
        <w:rPr>
          <w:rFonts w:ascii="Arial" w:hAnsi="Arial"/>
        </w:rPr>
      </w:pPr>
      <w:r>
        <w:rPr>
          <w:rFonts w:ascii="Arial" w:hAnsi="Arial" w:cs="Arial"/>
          <w:b/>
        </w:rPr>
        <w:t>Item 04 – OSSOBUCO BOVINO TRASEIRO – PEÇA INTEIRA.</w:t>
      </w:r>
    </w:p>
    <w:p w14:paraId="4720B14B" w14:textId="77777777" w:rsidR="001D4409" w:rsidRDefault="001D4409" w:rsidP="001D4409">
      <w:pPr>
        <w:jc w:val="both"/>
        <w:rPr>
          <w:rFonts w:ascii="Arial" w:hAnsi="Arial"/>
        </w:rPr>
      </w:pPr>
      <w:r>
        <w:rPr>
          <w:rFonts w:ascii="Arial" w:hAnsi="Arial" w:cs="Arial"/>
          <w:b/>
        </w:rPr>
        <w:t>Embalagem primária:</w:t>
      </w:r>
      <w:r>
        <w:rPr>
          <w:rFonts w:ascii="Arial" w:hAnsi="Arial" w:cs="Arial"/>
        </w:rPr>
        <w:t xml:space="preserve"> A carne deverá estar RESFRIADA, </w:t>
      </w:r>
      <w:r>
        <w:rPr>
          <w:rFonts w:ascii="Arial" w:hAnsi="Arial" w:cs="Arial"/>
          <w:color w:val="000000"/>
        </w:rPr>
        <w:t>com aproximadamente 3,5kg cada, limpo, sem gordura,</w:t>
      </w:r>
      <w:r>
        <w:rPr>
          <w:rFonts w:ascii="Arial" w:hAnsi="Arial" w:cs="Arial"/>
        </w:rPr>
        <w:t xml:space="preserve"> e estar acondicionada em saco resistente de polietileno atóxico, transparente, a vácuo, com vedação termossoldada, apropriado para contato direto com alimentos (atendendo a legislação vigente de embalagem plástica para alimentos). A embalagem deverá estar íntegra, sem sinais de rachaduras na superfície, sem furos, resistente na solda, sem acúmulo de líquidos no interior ou cristais de gelo na superfície do produto. </w:t>
      </w:r>
    </w:p>
    <w:p w14:paraId="4C3E56F9" w14:textId="77777777" w:rsidR="001D4409" w:rsidRDefault="001D4409" w:rsidP="001D4409">
      <w:pPr>
        <w:jc w:val="both"/>
        <w:rPr>
          <w:rFonts w:ascii="Arial" w:hAnsi="Arial" w:cs="Arial"/>
        </w:rPr>
      </w:pPr>
      <w:r>
        <w:rPr>
          <w:rFonts w:ascii="Arial" w:hAnsi="Arial" w:cs="Arial"/>
          <w:b/>
        </w:rPr>
        <w:t>Embalagem secundária:</w:t>
      </w:r>
      <w:r>
        <w:rPr>
          <w:rFonts w:ascii="Arial" w:hAnsi="Arial" w:cs="Arial"/>
        </w:rPr>
        <w:t xml:space="preserve"> Caixa de papelão reforçado, lacrada, resistente a danos durante o transporte ou armazenamento, garantindo a integridade do produto. Será considerada imprópria a embalagem defeituosa ou inadequada que exponha o produto à contaminação e/ou deterioração e quando em cada caixa o total das embalagens não coincidir com o registrado externamente.</w:t>
      </w:r>
    </w:p>
    <w:p w14:paraId="0E9B684D" w14:textId="77777777" w:rsidR="001D4409" w:rsidRDefault="001D4409" w:rsidP="001D4409">
      <w:pPr>
        <w:jc w:val="both"/>
        <w:rPr>
          <w:rFonts w:ascii="Arial" w:hAnsi="Arial" w:cs="Arial"/>
        </w:rPr>
      </w:pPr>
    </w:p>
    <w:p w14:paraId="7AFCFD47" w14:textId="77777777" w:rsidR="001D4409" w:rsidRDefault="001D4409" w:rsidP="001D4409">
      <w:pPr>
        <w:jc w:val="both"/>
        <w:rPr>
          <w:rFonts w:ascii="Arial" w:hAnsi="Arial" w:cs="Arial"/>
          <w:b/>
        </w:rPr>
      </w:pPr>
      <w:r>
        <w:rPr>
          <w:rFonts w:ascii="Arial" w:hAnsi="Arial" w:cs="Arial"/>
          <w:b/>
        </w:rPr>
        <w:t>Item 05 – CORAÇÃO BOVINO – PEÇA INTEIRA SEM GORDURA</w:t>
      </w:r>
    </w:p>
    <w:p w14:paraId="568D8C8B" w14:textId="77777777" w:rsidR="001D4409" w:rsidRDefault="001D4409" w:rsidP="001D4409">
      <w:pPr>
        <w:jc w:val="both"/>
        <w:rPr>
          <w:rFonts w:ascii="Arial" w:hAnsi="Arial"/>
        </w:rPr>
      </w:pPr>
      <w:r>
        <w:rPr>
          <w:rFonts w:ascii="Arial" w:hAnsi="Arial" w:cs="Arial"/>
          <w:b/>
        </w:rPr>
        <w:t>Embalagem Primária:</w:t>
      </w:r>
      <w:r>
        <w:rPr>
          <w:rFonts w:ascii="Arial" w:hAnsi="Arial" w:cs="Arial"/>
        </w:rPr>
        <w:t xml:space="preserve"> O produto deverá estar RESFRIADO, limpo sem gordura, peças inteiras, na embalagem original do fabricante, estar acondicionado em saco resistente de polietileno atóxico transparente, com vedação termossoldada. Não utilizar grampos ou fechos. A embalagem deverá estar íntegra, sem sinais de rachaduras na superfície, sem furos, resistente na solda, sem acúmulo de líquidos no interior ou cristais de gelo na superfície do produto. Tolerância de água de 8 a 12 %.</w:t>
      </w:r>
    </w:p>
    <w:p w14:paraId="0F55A52A" w14:textId="77777777" w:rsidR="001D4409" w:rsidRDefault="001D4409" w:rsidP="001D4409">
      <w:pPr>
        <w:jc w:val="both"/>
        <w:rPr>
          <w:rFonts w:ascii="Arial" w:hAnsi="Arial" w:cs="Arial"/>
        </w:rPr>
      </w:pPr>
      <w:r>
        <w:rPr>
          <w:rFonts w:ascii="Arial" w:hAnsi="Arial" w:cs="Arial"/>
          <w:b/>
        </w:rPr>
        <w:t>Embalagem Secundária:</w:t>
      </w:r>
      <w:r>
        <w:rPr>
          <w:rFonts w:ascii="Arial" w:hAnsi="Arial" w:cs="Arial"/>
        </w:rPr>
        <w:t xml:space="preserve"> Caixa de papelão reforçado, lacrada, resistente a danos durante o transporte ou armazenamento, garantindo a integridade do produto, contendo de 10 a 20 kg. Será considerada imprópria a embalagem defeituosa ou inadequada que exponha o produto à contaminação e/ou deterioração e quando em cada caixa o total das embalagens não coincidir com o registrado externamente.</w:t>
      </w:r>
    </w:p>
    <w:p w14:paraId="63ADE89D" w14:textId="77777777" w:rsidR="001D4409" w:rsidRDefault="001D4409" w:rsidP="001D4409">
      <w:pPr>
        <w:jc w:val="both"/>
        <w:rPr>
          <w:rFonts w:ascii="Arial" w:hAnsi="Arial" w:cs="Arial"/>
        </w:rPr>
      </w:pPr>
    </w:p>
    <w:p w14:paraId="21C1BD42" w14:textId="77777777" w:rsidR="001D4409" w:rsidRDefault="001D4409" w:rsidP="001D4409">
      <w:pPr>
        <w:jc w:val="both"/>
        <w:rPr>
          <w:rFonts w:ascii="Arial" w:hAnsi="Arial" w:cs="Arial"/>
          <w:b/>
          <w:bCs/>
        </w:rPr>
      </w:pPr>
      <w:r>
        <w:rPr>
          <w:rFonts w:ascii="Arial" w:hAnsi="Arial" w:cs="Arial"/>
          <w:b/>
          <w:bCs/>
        </w:rPr>
        <w:t>ROTULAGEM:</w:t>
      </w:r>
    </w:p>
    <w:p w14:paraId="208647DF" w14:textId="77777777" w:rsidR="001D4409" w:rsidRDefault="001D4409" w:rsidP="001D4409">
      <w:pPr>
        <w:jc w:val="both"/>
        <w:rPr>
          <w:rFonts w:ascii="Arial" w:hAnsi="Arial" w:cs="Arial"/>
          <w:b/>
          <w:bCs/>
        </w:rPr>
      </w:pPr>
    </w:p>
    <w:p w14:paraId="5A800702" w14:textId="77777777" w:rsidR="001D4409" w:rsidRDefault="001D4409" w:rsidP="001D4409">
      <w:pPr>
        <w:numPr>
          <w:ilvl w:val="0"/>
          <w:numId w:val="29"/>
        </w:numPr>
        <w:jc w:val="both"/>
        <w:rPr>
          <w:rFonts w:ascii="Arial" w:hAnsi="Arial" w:cs="Arial"/>
        </w:rPr>
      </w:pPr>
      <w:r>
        <w:rPr>
          <w:rFonts w:ascii="Arial" w:hAnsi="Arial" w:cs="Arial"/>
        </w:rPr>
        <w:t>O produto deverá estar rotulado de acordo com a legislação vigente</w:t>
      </w:r>
    </w:p>
    <w:p w14:paraId="7C99BF20" w14:textId="77777777" w:rsidR="001D4409" w:rsidRDefault="001D4409" w:rsidP="001D4409">
      <w:pPr>
        <w:numPr>
          <w:ilvl w:val="0"/>
          <w:numId w:val="29"/>
        </w:numPr>
        <w:jc w:val="both"/>
        <w:rPr>
          <w:rFonts w:ascii="Arial" w:hAnsi="Arial" w:cs="Arial"/>
        </w:rPr>
      </w:pPr>
      <w:r>
        <w:rPr>
          <w:rFonts w:ascii="Arial" w:hAnsi="Arial" w:cs="Arial"/>
        </w:rPr>
        <w:lastRenderedPageBreak/>
        <w:t>Nos rótulos das embalagens primárias deverão constar de forma clara e indelével as seguintes informações:</w:t>
      </w:r>
    </w:p>
    <w:p w14:paraId="314621F1" w14:textId="77777777" w:rsidR="001D4409" w:rsidRDefault="001D4409" w:rsidP="001D4409">
      <w:pPr>
        <w:numPr>
          <w:ilvl w:val="0"/>
          <w:numId w:val="30"/>
        </w:numPr>
        <w:ind w:left="567" w:firstLine="0"/>
        <w:jc w:val="both"/>
        <w:rPr>
          <w:rFonts w:ascii="Arial" w:hAnsi="Arial" w:cs="Arial"/>
        </w:rPr>
      </w:pPr>
      <w:r>
        <w:rPr>
          <w:rFonts w:ascii="Arial" w:hAnsi="Arial" w:cs="Arial"/>
        </w:rPr>
        <w:t>Denominação (nome) de venda do produto;</w:t>
      </w:r>
    </w:p>
    <w:p w14:paraId="6A90E301" w14:textId="77777777" w:rsidR="001D4409" w:rsidRDefault="001D4409" w:rsidP="001D4409">
      <w:pPr>
        <w:numPr>
          <w:ilvl w:val="0"/>
          <w:numId w:val="30"/>
        </w:numPr>
        <w:ind w:left="567" w:firstLine="0"/>
        <w:jc w:val="both"/>
        <w:rPr>
          <w:rFonts w:ascii="Arial" w:hAnsi="Arial" w:cs="Arial"/>
        </w:rPr>
      </w:pPr>
      <w:r>
        <w:rPr>
          <w:rFonts w:ascii="Arial" w:hAnsi="Arial" w:cs="Arial"/>
        </w:rPr>
        <w:t>Tipo de corte;</w:t>
      </w:r>
    </w:p>
    <w:p w14:paraId="53619001" w14:textId="77777777" w:rsidR="001D4409" w:rsidRDefault="001D4409" w:rsidP="001D4409">
      <w:pPr>
        <w:numPr>
          <w:ilvl w:val="0"/>
          <w:numId w:val="30"/>
        </w:numPr>
        <w:ind w:left="567" w:firstLine="0"/>
        <w:jc w:val="both"/>
        <w:rPr>
          <w:rFonts w:ascii="Arial" w:hAnsi="Arial" w:cs="Arial"/>
        </w:rPr>
      </w:pPr>
      <w:r>
        <w:rPr>
          <w:rFonts w:ascii="Arial" w:hAnsi="Arial" w:cs="Arial"/>
        </w:rPr>
        <w:t>Peso líquido;</w:t>
      </w:r>
    </w:p>
    <w:p w14:paraId="60DE4CC1" w14:textId="77777777" w:rsidR="001D4409" w:rsidRDefault="001D4409" w:rsidP="001D4409">
      <w:pPr>
        <w:numPr>
          <w:ilvl w:val="0"/>
          <w:numId w:val="30"/>
        </w:numPr>
        <w:ind w:left="567" w:firstLine="0"/>
        <w:jc w:val="both"/>
        <w:rPr>
          <w:rFonts w:ascii="Arial" w:hAnsi="Arial" w:cs="Arial"/>
        </w:rPr>
      </w:pPr>
      <w:r>
        <w:rPr>
          <w:rFonts w:ascii="Arial" w:hAnsi="Arial" w:cs="Arial"/>
        </w:rPr>
        <w:t>Nome e endereço do fabricante;</w:t>
      </w:r>
    </w:p>
    <w:p w14:paraId="4B337283" w14:textId="77777777" w:rsidR="001D4409" w:rsidRDefault="001D4409" w:rsidP="001D4409">
      <w:pPr>
        <w:numPr>
          <w:ilvl w:val="0"/>
          <w:numId w:val="30"/>
        </w:numPr>
        <w:ind w:left="567" w:firstLine="0"/>
        <w:jc w:val="both"/>
        <w:rPr>
          <w:rFonts w:ascii="Arial" w:hAnsi="Arial" w:cs="Arial"/>
        </w:rPr>
      </w:pPr>
      <w:r>
        <w:rPr>
          <w:rFonts w:ascii="Arial" w:hAnsi="Arial" w:cs="Arial"/>
        </w:rPr>
        <w:t>Data de fabricação e de validade do produto;</w:t>
      </w:r>
    </w:p>
    <w:p w14:paraId="0FBCE2BC" w14:textId="77777777" w:rsidR="001D4409" w:rsidRDefault="001D4409" w:rsidP="001D4409">
      <w:pPr>
        <w:numPr>
          <w:ilvl w:val="0"/>
          <w:numId w:val="30"/>
        </w:numPr>
        <w:ind w:left="567" w:firstLine="0"/>
        <w:jc w:val="both"/>
        <w:rPr>
          <w:rFonts w:ascii="Arial" w:hAnsi="Arial" w:cs="Arial"/>
        </w:rPr>
      </w:pPr>
      <w:r>
        <w:rPr>
          <w:rFonts w:ascii="Arial" w:hAnsi="Arial" w:cs="Arial"/>
        </w:rPr>
        <w:t>Composição do produto;</w:t>
      </w:r>
    </w:p>
    <w:p w14:paraId="5C530349" w14:textId="77777777" w:rsidR="001D4409" w:rsidRDefault="001D4409" w:rsidP="001D4409">
      <w:pPr>
        <w:numPr>
          <w:ilvl w:val="0"/>
          <w:numId w:val="30"/>
        </w:numPr>
        <w:ind w:left="567" w:firstLine="0"/>
        <w:jc w:val="both"/>
        <w:rPr>
          <w:rFonts w:ascii="Arial" w:hAnsi="Arial" w:cs="Arial"/>
        </w:rPr>
      </w:pPr>
      <w:r>
        <w:rPr>
          <w:rFonts w:ascii="Arial" w:hAnsi="Arial" w:cs="Arial"/>
        </w:rPr>
        <w:t>Conservação do produto;</w:t>
      </w:r>
    </w:p>
    <w:p w14:paraId="77B2022D" w14:textId="77777777" w:rsidR="001D4409" w:rsidRDefault="001D4409" w:rsidP="001D4409">
      <w:pPr>
        <w:numPr>
          <w:ilvl w:val="0"/>
          <w:numId w:val="30"/>
        </w:numPr>
        <w:ind w:left="567" w:firstLine="0"/>
        <w:jc w:val="both"/>
        <w:rPr>
          <w:rFonts w:ascii="Arial" w:hAnsi="Arial" w:cs="Arial"/>
        </w:rPr>
      </w:pPr>
      <w:r>
        <w:rPr>
          <w:rFonts w:ascii="Arial" w:hAnsi="Arial" w:cs="Arial"/>
        </w:rPr>
        <w:t>Identificação do lote;</w:t>
      </w:r>
    </w:p>
    <w:p w14:paraId="030A5F74" w14:textId="77777777" w:rsidR="001D4409" w:rsidRDefault="001D4409" w:rsidP="001D4409">
      <w:pPr>
        <w:numPr>
          <w:ilvl w:val="0"/>
          <w:numId w:val="30"/>
        </w:numPr>
        <w:ind w:left="567" w:firstLine="0"/>
        <w:jc w:val="both"/>
        <w:rPr>
          <w:rFonts w:ascii="Arial" w:hAnsi="Arial" w:cs="Arial"/>
        </w:rPr>
      </w:pPr>
      <w:r w:rsidRPr="004216DC">
        <w:rPr>
          <w:rFonts w:ascii="Arial" w:hAnsi="Arial" w:cs="Arial"/>
        </w:rPr>
        <w:t>Carimbo oficial da Inspeção Federal ou SISP;</w:t>
      </w:r>
    </w:p>
    <w:p w14:paraId="3FFC9638" w14:textId="77777777" w:rsidR="001D4409" w:rsidRPr="004216DC" w:rsidRDefault="001D4409" w:rsidP="001D4409">
      <w:pPr>
        <w:numPr>
          <w:ilvl w:val="0"/>
          <w:numId w:val="30"/>
        </w:numPr>
        <w:ind w:left="567" w:firstLine="0"/>
        <w:jc w:val="both"/>
        <w:rPr>
          <w:rFonts w:ascii="Arial" w:hAnsi="Arial" w:cs="Arial"/>
        </w:rPr>
      </w:pPr>
      <w:r w:rsidRPr="004216DC">
        <w:rPr>
          <w:rFonts w:ascii="Arial" w:hAnsi="Arial" w:cs="Arial"/>
        </w:rPr>
        <w:t>Categoria do estabelecimento, de acordo com a classificação oficial quando do registro do mesmo no DIPOA ou no SISP/SIM.</w:t>
      </w:r>
    </w:p>
    <w:p w14:paraId="581BBB36" w14:textId="77777777" w:rsidR="001D4409" w:rsidRDefault="001D4409" w:rsidP="001D4409">
      <w:pPr>
        <w:ind w:left="360"/>
        <w:jc w:val="both"/>
        <w:rPr>
          <w:rFonts w:ascii="Arial" w:hAnsi="Arial" w:cs="Arial"/>
          <w:b/>
        </w:rPr>
      </w:pPr>
      <w:r>
        <w:rPr>
          <w:rFonts w:ascii="Arial" w:hAnsi="Arial" w:cs="Arial"/>
          <w:b/>
        </w:rPr>
        <w:t>Obs.: Não serão aceitos rótulos em adesivos autocolantes na embalagem primária.</w:t>
      </w:r>
    </w:p>
    <w:p w14:paraId="3AE9E16E" w14:textId="77777777" w:rsidR="001D4409" w:rsidRDefault="001D4409" w:rsidP="001D4409">
      <w:pPr>
        <w:numPr>
          <w:ilvl w:val="0"/>
          <w:numId w:val="29"/>
        </w:numPr>
        <w:jc w:val="both"/>
        <w:rPr>
          <w:rFonts w:ascii="Arial" w:hAnsi="Arial" w:cs="Arial"/>
        </w:rPr>
      </w:pPr>
      <w:r>
        <w:rPr>
          <w:rFonts w:ascii="Arial" w:hAnsi="Arial" w:cs="Arial"/>
        </w:rPr>
        <w:t>A capacidade máxima e mínima das embalagens secundárias deverá ser condizente com o peso solicitado por tipo de carne, ou seja, deverá ser dimensionada de forma a não permitir a existência de espaços vazios entre a embalagem primária e os limites da caixa.</w:t>
      </w:r>
    </w:p>
    <w:p w14:paraId="2098CE3C" w14:textId="397A187F" w:rsidR="001D4409" w:rsidRPr="00726945" w:rsidRDefault="001D4409" w:rsidP="001D4409">
      <w:pPr>
        <w:tabs>
          <w:tab w:val="left" w:pos="284"/>
        </w:tabs>
        <w:jc w:val="both"/>
        <w:rPr>
          <w:rFonts w:ascii="Arial" w:hAnsi="Arial" w:cs="Arial"/>
        </w:rPr>
      </w:pPr>
      <w:r>
        <w:rPr>
          <w:rFonts w:ascii="Arial" w:hAnsi="Arial" w:cs="Arial"/>
        </w:rPr>
        <w:t>As embalagens primárias e secundárias deverão obedecer rigorosamente aos solicitados nos pedidos (conforme descrito em edital)</w:t>
      </w:r>
    </w:p>
    <w:p w14:paraId="30AE662D" w14:textId="77777777" w:rsidR="00217F72" w:rsidRPr="00726945" w:rsidRDefault="00217F72" w:rsidP="00374574">
      <w:pPr>
        <w:jc w:val="both"/>
        <w:rPr>
          <w:rFonts w:ascii="Arial" w:eastAsia="Arial" w:hAnsi="Arial" w:cs="Arial"/>
          <w:color w:val="000000"/>
        </w:rPr>
      </w:pPr>
    </w:p>
    <w:p w14:paraId="300C414E" w14:textId="77777777" w:rsidR="00906BC5" w:rsidRPr="00726945" w:rsidRDefault="00DC2F9A" w:rsidP="00374574">
      <w:pPr>
        <w:shd w:val="clear" w:color="auto" w:fill="CCCCCC"/>
        <w:ind w:firstLine="561"/>
        <w:rPr>
          <w:rFonts w:ascii="Arial" w:hAnsi="Arial" w:cs="Arial"/>
        </w:rPr>
      </w:pPr>
      <w:r w:rsidRPr="00726945">
        <w:rPr>
          <w:rFonts w:ascii="Arial" w:hAnsi="Arial" w:cs="Arial"/>
          <w:b/>
          <w:bCs/>
        </w:rPr>
        <w:t>7</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29A90357" w:rsidR="00EF135E" w:rsidRPr="00726945" w:rsidRDefault="00906BC5" w:rsidP="00374574">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w:t>
      </w:r>
      <w:r w:rsidR="00FE3E7F">
        <w:rPr>
          <w:rFonts w:ascii="Arial" w:hAnsi="Arial" w:cs="Arial"/>
        </w:rPr>
        <w:t xml:space="preserve">a CONTRATADA deverá cumprir a entrega de acordo com a programação constante na Ordem de Fornecimento, sendo realizadas todas as segundas, quartas e sextas-feiras, independente de feriados, em até </w:t>
      </w:r>
      <w:r w:rsidR="00FE3E7F">
        <w:rPr>
          <w:rFonts w:ascii="Arial" w:hAnsi="Arial" w:cs="Arial"/>
          <w:b/>
          <w:bCs/>
        </w:rPr>
        <w:t>05 (cinco) dias úteis</w:t>
      </w:r>
      <w:r w:rsidR="00FE3E7F">
        <w:rPr>
          <w:rFonts w:ascii="Arial" w:hAnsi="Arial" w:cs="Arial"/>
        </w:rPr>
        <w:t xml:space="preserve"> da emissão da ordem de fornecimento</w:t>
      </w:r>
      <w:r w:rsidR="00BE5E68" w:rsidRPr="00726945">
        <w:rPr>
          <w:rFonts w:ascii="Arial" w:hAnsi="Arial" w:cs="Arial"/>
          <w:lang w:eastAsia="pt-BR"/>
        </w:rPr>
        <w:t>.</w:t>
      </w:r>
    </w:p>
    <w:p w14:paraId="475A47DE" w14:textId="7687B5BA" w:rsidR="00FE3E7F" w:rsidRDefault="00FE3E7F" w:rsidP="00374574">
      <w:pPr>
        <w:numPr>
          <w:ilvl w:val="0"/>
          <w:numId w:val="6"/>
        </w:numPr>
        <w:tabs>
          <w:tab w:val="left" w:pos="284"/>
        </w:tabs>
        <w:jc w:val="both"/>
        <w:rPr>
          <w:rFonts w:ascii="Arial" w:hAnsi="Arial" w:cs="Arial"/>
        </w:rPr>
      </w:pPr>
      <w:r>
        <w:rPr>
          <w:rFonts w:ascii="Arial" w:hAnsi="Arial" w:cs="Arial"/>
          <w:lang w:eastAsia="pt-BR"/>
        </w:rPr>
        <w:t>Produtos entregues fora de prazo serão devolvidos.</w:t>
      </w:r>
    </w:p>
    <w:p w14:paraId="583607A3" w14:textId="4EC3044C" w:rsidR="00B039A0" w:rsidRDefault="00906BC5" w:rsidP="00374574">
      <w:pPr>
        <w:numPr>
          <w:ilvl w:val="0"/>
          <w:numId w:val="6"/>
        </w:numPr>
        <w:tabs>
          <w:tab w:val="left" w:pos="284"/>
        </w:tabs>
        <w:jc w:val="both"/>
        <w:rPr>
          <w:rFonts w:ascii="Arial" w:hAnsi="Arial" w:cs="Arial"/>
        </w:rPr>
      </w:pPr>
      <w:r w:rsidRPr="00726945">
        <w:rPr>
          <w:rFonts w:ascii="Arial" w:hAnsi="Arial" w:cs="Arial"/>
          <w:lang w:eastAsia="pt-BR"/>
        </w:rPr>
        <w:t xml:space="preserve">Local de </w:t>
      </w:r>
      <w:r w:rsidR="00DD74AF" w:rsidRPr="00726945">
        <w:rPr>
          <w:rFonts w:ascii="Arial" w:hAnsi="Arial" w:cs="Arial"/>
          <w:lang w:eastAsia="pt-BR"/>
        </w:rPr>
        <w:t>e</w:t>
      </w:r>
      <w:r w:rsidRPr="00726945">
        <w:rPr>
          <w:rFonts w:ascii="Arial" w:hAnsi="Arial" w:cs="Arial"/>
          <w:lang w:eastAsia="pt-BR"/>
        </w:rPr>
        <w:t xml:space="preserve">ntrega: </w:t>
      </w:r>
    </w:p>
    <w:p w14:paraId="6338B5A3" w14:textId="119D2B93" w:rsidR="00FE3E7F" w:rsidRDefault="00FE3E7F" w:rsidP="00FE3E7F">
      <w:pPr>
        <w:tabs>
          <w:tab w:val="left" w:pos="284"/>
        </w:tabs>
        <w:ind w:firstLine="284"/>
        <w:jc w:val="both"/>
        <w:rPr>
          <w:rFonts w:ascii="Arial" w:hAnsi="Arial" w:cs="Arial"/>
          <w:b/>
          <w:lang w:eastAsia="pt-BR"/>
        </w:rPr>
      </w:pPr>
      <w:r>
        <w:rPr>
          <w:rFonts w:ascii="Arial" w:hAnsi="Arial" w:cs="Arial"/>
          <w:b/>
          <w:lang w:eastAsia="pt-BR"/>
        </w:rPr>
        <w:t>Zoológico Municipal de Piracicaba</w:t>
      </w:r>
    </w:p>
    <w:p w14:paraId="559D5575" w14:textId="03F973F3" w:rsidR="00FE3E7F" w:rsidRDefault="00FE3E7F" w:rsidP="00FE3E7F">
      <w:pPr>
        <w:tabs>
          <w:tab w:val="left" w:pos="284"/>
        </w:tabs>
        <w:ind w:firstLine="284"/>
        <w:jc w:val="both"/>
        <w:rPr>
          <w:rFonts w:ascii="Arial" w:hAnsi="Arial" w:cs="Arial"/>
          <w:b/>
          <w:lang w:eastAsia="pt-BR"/>
        </w:rPr>
      </w:pPr>
      <w:r>
        <w:rPr>
          <w:rFonts w:ascii="Arial" w:hAnsi="Arial" w:cs="Arial"/>
          <w:b/>
          <w:lang w:eastAsia="pt-BR"/>
        </w:rPr>
        <w:t xml:space="preserve">Avenida Marechal Castelo Branco, nº 500 – Jd. Primavera </w:t>
      </w:r>
    </w:p>
    <w:p w14:paraId="13E1E44E" w14:textId="5C00528F" w:rsidR="00FE3E7F" w:rsidRDefault="00FE3E7F" w:rsidP="00FE3E7F">
      <w:pPr>
        <w:tabs>
          <w:tab w:val="left" w:pos="284"/>
        </w:tabs>
        <w:ind w:firstLine="284"/>
        <w:jc w:val="both"/>
        <w:rPr>
          <w:rFonts w:ascii="Arial" w:hAnsi="Arial" w:cs="Arial"/>
          <w:b/>
          <w:lang w:eastAsia="pt-BR"/>
        </w:rPr>
      </w:pPr>
      <w:r>
        <w:rPr>
          <w:rFonts w:ascii="Arial" w:hAnsi="Arial" w:cs="Arial"/>
          <w:b/>
          <w:lang w:eastAsia="pt-BR"/>
        </w:rPr>
        <w:t>Horário de entrega: das 7:00 horas às 09:00 horas.</w:t>
      </w:r>
    </w:p>
    <w:p w14:paraId="136C2A11" w14:textId="7342E63D" w:rsidR="00FE3E7F" w:rsidRPr="00726945" w:rsidRDefault="00FE3E7F" w:rsidP="00FE3E7F">
      <w:pPr>
        <w:tabs>
          <w:tab w:val="left" w:pos="284"/>
        </w:tabs>
        <w:ind w:firstLine="284"/>
        <w:jc w:val="both"/>
        <w:rPr>
          <w:rFonts w:ascii="Arial" w:hAnsi="Arial" w:cs="Arial"/>
        </w:rPr>
      </w:pPr>
      <w:r>
        <w:rPr>
          <w:rFonts w:ascii="Arial" w:hAnsi="Arial" w:cs="Arial"/>
          <w:b/>
          <w:u w:val="single"/>
          <w:lang w:eastAsia="pt-BR"/>
        </w:rPr>
        <w:t>Entregas realizadas fora do horário serão recusadas.</w:t>
      </w:r>
    </w:p>
    <w:p w14:paraId="2BCFD3EE" w14:textId="78683DF3" w:rsidR="00B039A0" w:rsidRPr="00726945" w:rsidRDefault="00FE3E7F" w:rsidP="00374574">
      <w:pPr>
        <w:keepLines/>
        <w:numPr>
          <w:ilvl w:val="0"/>
          <w:numId w:val="6"/>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r w:rsidR="00BE5E68" w:rsidRPr="00726945">
        <w:rPr>
          <w:rFonts w:ascii="Arial" w:hAnsi="Arial" w:cs="Arial"/>
        </w:rPr>
        <w:t>.</w:t>
      </w:r>
    </w:p>
    <w:p w14:paraId="5F021186" w14:textId="70436E7E" w:rsidR="00906BC5" w:rsidRDefault="00FE3E7F" w:rsidP="00374574">
      <w:pPr>
        <w:keepLines/>
        <w:numPr>
          <w:ilvl w:val="0"/>
          <w:numId w:val="6"/>
        </w:numPr>
        <w:tabs>
          <w:tab w:val="left" w:pos="284"/>
        </w:tabs>
        <w:jc w:val="both"/>
        <w:rPr>
          <w:rFonts w:ascii="Arial" w:hAnsi="Arial" w:cs="Arial"/>
        </w:rPr>
      </w:pPr>
      <w:r>
        <w:rPr>
          <w:rFonts w:ascii="Arial" w:hAnsi="Arial" w:cs="Arial"/>
        </w:rPr>
        <w:t xml:space="preserve">Se for constatada qualquer alteração na qualidade ou composição durante a </w:t>
      </w:r>
      <w:r>
        <w:rPr>
          <w:rFonts w:ascii="Arial" w:hAnsi="Arial" w:cs="Arial"/>
          <w:u w:val="single"/>
        </w:rPr>
        <w:t>validade</w:t>
      </w:r>
      <w:r>
        <w:rPr>
          <w:rFonts w:ascii="Arial" w:hAnsi="Arial" w:cs="Arial"/>
        </w:rPr>
        <w:t xml:space="preserve"> dos produtos, a contratada se compromete a trocá-los sem ônus para a contratante, no prazo máximo de 10 (dez) dias, a contar da notificação</w:t>
      </w:r>
      <w:r w:rsidR="00906BC5" w:rsidRPr="00726945">
        <w:rPr>
          <w:rFonts w:ascii="Arial" w:hAnsi="Arial" w:cs="Arial"/>
        </w:rPr>
        <w:t>.</w:t>
      </w:r>
    </w:p>
    <w:p w14:paraId="65F2D128" w14:textId="218FA94C" w:rsidR="00FE3E7F" w:rsidRDefault="00FE3E7F" w:rsidP="00374574">
      <w:pPr>
        <w:keepLines/>
        <w:numPr>
          <w:ilvl w:val="0"/>
          <w:numId w:val="6"/>
        </w:numPr>
        <w:tabs>
          <w:tab w:val="left" w:pos="284"/>
        </w:tabs>
        <w:jc w:val="both"/>
        <w:rPr>
          <w:rFonts w:ascii="Arial" w:hAnsi="Arial" w:cs="Arial"/>
        </w:rPr>
      </w:pPr>
      <w:r>
        <w:rPr>
          <w:rFonts w:ascii="Arial" w:hAnsi="Arial" w:cs="Arial"/>
          <w:lang w:eastAsia="pt-BR"/>
        </w:rPr>
        <w:t>Os produtos que não estiverem de boa qualidade, conforme especificado na proposta deste termo de referência, serão devolvidos.</w:t>
      </w:r>
    </w:p>
    <w:p w14:paraId="1F5E96D6" w14:textId="1C70CD65" w:rsidR="00FE3E7F" w:rsidRDefault="00FE3E7F" w:rsidP="00374574">
      <w:pPr>
        <w:keepLines/>
        <w:numPr>
          <w:ilvl w:val="0"/>
          <w:numId w:val="6"/>
        </w:numPr>
        <w:tabs>
          <w:tab w:val="left" w:pos="284"/>
        </w:tabs>
        <w:jc w:val="both"/>
        <w:rPr>
          <w:rFonts w:ascii="Arial" w:hAnsi="Arial" w:cs="Arial"/>
        </w:rPr>
      </w:pPr>
      <w:r>
        <w:rPr>
          <w:rFonts w:ascii="Arial" w:hAnsi="Arial" w:cs="Arial"/>
          <w:lang w:eastAsia="pt-BR"/>
        </w:rPr>
        <w:t>Na falta de algum item, este poderá ser reposto por outro similar, desde que estejam em acordo ambas as partes (Contratante e Contratada), estabelecendo-se para o pagamento o valor do item apregoado, desde que não haja prejuízos à Administração Pública.</w:t>
      </w:r>
    </w:p>
    <w:p w14:paraId="2E8461FA" w14:textId="58C6676C" w:rsidR="00FE3E7F" w:rsidRDefault="00FE3E7F" w:rsidP="00374574">
      <w:pPr>
        <w:keepLines/>
        <w:numPr>
          <w:ilvl w:val="0"/>
          <w:numId w:val="6"/>
        </w:numPr>
        <w:tabs>
          <w:tab w:val="left" w:pos="284"/>
        </w:tabs>
        <w:jc w:val="both"/>
        <w:rPr>
          <w:rFonts w:ascii="Arial" w:hAnsi="Arial" w:cs="Arial"/>
        </w:rPr>
      </w:pPr>
      <w:r>
        <w:rPr>
          <w:rFonts w:ascii="Arial" w:hAnsi="Arial" w:cs="Arial"/>
          <w:lang w:eastAsia="pt-BR"/>
        </w:rPr>
        <w:t xml:space="preserve">O transporte dos produtos será de responsabilidade da Contratada e deverá ser efetuado </w:t>
      </w:r>
      <w:r>
        <w:rPr>
          <w:rFonts w:ascii="Arial" w:hAnsi="Arial" w:cs="Arial"/>
          <w:b/>
          <w:bCs/>
          <w:lang w:eastAsia="pt-BR"/>
        </w:rPr>
        <w:t>necessariamente em veículo refrigerado, fechado</w:t>
      </w:r>
      <w:r>
        <w:rPr>
          <w:rFonts w:ascii="Arial" w:hAnsi="Arial" w:cs="Arial"/>
          <w:lang w:eastAsia="pt-BR"/>
        </w:rPr>
        <w:t xml:space="preserve"> e que possibilite o acondicionamento adequado dos produtos.</w:t>
      </w:r>
    </w:p>
    <w:p w14:paraId="4E7A6D54" w14:textId="4DE7EB07" w:rsidR="00FE3E7F" w:rsidRDefault="00FE3E7F" w:rsidP="00374574">
      <w:pPr>
        <w:keepLines/>
        <w:numPr>
          <w:ilvl w:val="0"/>
          <w:numId w:val="6"/>
        </w:numPr>
        <w:tabs>
          <w:tab w:val="left" w:pos="284"/>
        </w:tabs>
        <w:jc w:val="both"/>
        <w:rPr>
          <w:rFonts w:ascii="Arial" w:hAnsi="Arial" w:cs="Arial"/>
        </w:rPr>
      </w:pPr>
      <w:r>
        <w:rPr>
          <w:rFonts w:ascii="Arial" w:hAnsi="Arial" w:cs="Arial"/>
          <w:lang w:eastAsia="pt-BR"/>
        </w:rPr>
        <w:t>Os produtos deverão ficar protegidos de chuva, poeira, fagulhas, etc</w:t>
      </w:r>
      <w:r w:rsidR="00054A8D">
        <w:rPr>
          <w:rFonts w:ascii="Arial" w:hAnsi="Arial" w:cs="Arial"/>
          <w:lang w:eastAsia="pt-BR"/>
        </w:rPr>
        <w:t>.</w:t>
      </w:r>
    </w:p>
    <w:p w14:paraId="553037AB" w14:textId="42A63457" w:rsidR="00054A8D" w:rsidRDefault="00D435BC" w:rsidP="00374574">
      <w:pPr>
        <w:keepLines/>
        <w:numPr>
          <w:ilvl w:val="0"/>
          <w:numId w:val="6"/>
        </w:numPr>
        <w:tabs>
          <w:tab w:val="left" w:pos="284"/>
        </w:tabs>
        <w:jc w:val="both"/>
        <w:rPr>
          <w:rFonts w:ascii="Arial" w:hAnsi="Arial" w:cs="Arial"/>
        </w:rPr>
      </w:pPr>
      <w:r>
        <w:rPr>
          <w:rFonts w:ascii="Arial" w:hAnsi="Arial" w:cs="Arial"/>
          <w:lang w:eastAsia="pt-BR"/>
        </w:rPr>
        <w:t>A Contratada será responsável pelo transporte e descarregamento do produto</w:t>
      </w:r>
      <w:r w:rsidR="00562BFA">
        <w:rPr>
          <w:rFonts w:ascii="Arial" w:hAnsi="Arial" w:cs="Arial"/>
          <w:lang w:eastAsia="pt-BR"/>
        </w:rPr>
        <w:t>.</w:t>
      </w:r>
    </w:p>
    <w:p w14:paraId="7D32C15F" w14:textId="71AA45C4" w:rsidR="00562BFA" w:rsidRDefault="00562BFA" w:rsidP="00374574">
      <w:pPr>
        <w:keepLines/>
        <w:numPr>
          <w:ilvl w:val="0"/>
          <w:numId w:val="6"/>
        </w:numPr>
        <w:tabs>
          <w:tab w:val="left" w:pos="284"/>
        </w:tabs>
        <w:jc w:val="both"/>
        <w:rPr>
          <w:rFonts w:ascii="Arial" w:hAnsi="Arial" w:cs="Arial"/>
        </w:rPr>
      </w:pPr>
      <w:r>
        <w:rPr>
          <w:rFonts w:ascii="Arial" w:hAnsi="Arial" w:cs="Arial"/>
          <w:lang w:eastAsia="pt-BR"/>
        </w:rPr>
        <w:t>Os caminhões deverão ser refrigerados, fechados. As temperaturas dentro dos veículos, deve seguir um padrão e ser contínuo. Ou seja, precisa ser o mesmo durante todo o percurso. Para a logística de carnes, as temperaturas ao redor devem ficar entre 4º C e 7º C.</w:t>
      </w:r>
    </w:p>
    <w:p w14:paraId="2C437654" w14:textId="78D80228" w:rsidR="00562BFA" w:rsidRPr="00726945" w:rsidRDefault="00562BFA" w:rsidP="00374574">
      <w:pPr>
        <w:keepLines/>
        <w:numPr>
          <w:ilvl w:val="0"/>
          <w:numId w:val="6"/>
        </w:numPr>
        <w:tabs>
          <w:tab w:val="left" w:pos="284"/>
        </w:tabs>
        <w:jc w:val="both"/>
        <w:rPr>
          <w:rFonts w:ascii="Arial" w:hAnsi="Arial" w:cs="Arial"/>
        </w:rPr>
      </w:pPr>
      <w:r>
        <w:rPr>
          <w:rFonts w:ascii="Arial" w:hAnsi="Arial" w:cs="Arial"/>
          <w:lang w:eastAsia="pt-BR"/>
        </w:rPr>
        <w:t>A Contratada deverá dar prioridade aos pedidos do Zoológico Municipal de Piracicaba, tendo em vista eventuais problemas que possam surgir.</w:t>
      </w:r>
    </w:p>
    <w:p w14:paraId="6E06F0B8" w14:textId="77777777" w:rsidR="00217F72" w:rsidRPr="00726945" w:rsidRDefault="00217F72" w:rsidP="00374574">
      <w:pPr>
        <w:jc w:val="both"/>
        <w:rPr>
          <w:rFonts w:ascii="Arial" w:hAnsi="Arial" w:cs="Arial"/>
        </w:rPr>
      </w:pPr>
    </w:p>
    <w:p w14:paraId="29551AF2" w14:textId="512A0547" w:rsidR="00906BC5" w:rsidRPr="00726945" w:rsidRDefault="00DC2F9A" w:rsidP="00374574">
      <w:pPr>
        <w:shd w:val="clear" w:color="auto" w:fill="CCCCCC"/>
        <w:ind w:firstLine="561"/>
        <w:rPr>
          <w:rFonts w:ascii="Arial" w:hAnsi="Arial" w:cs="Arial"/>
        </w:rPr>
      </w:pPr>
      <w:r w:rsidRPr="00726945">
        <w:rPr>
          <w:rFonts w:ascii="Arial" w:hAnsi="Arial" w:cs="Arial"/>
          <w:b/>
          <w:bCs/>
        </w:rPr>
        <w:t>8</w:t>
      </w:r>
      <w:r w:rsidR="00EF135E" w:rsidRPr="00726945">
        <w:rPr>
          <w:rFonts w:ascii="Arial" w:hAnsi="Arial" w:cs="Arial"/>
          <w:b/>
          <w:bCs/>
        </w:rPr>
        <w:t>.</w:t>
      </w:r>
      <w:r w:rsidR="00906BC5" w:rsidRPr="00726945">
        <w:rPr>
          <w:rFonts w:ascii="Arial" w:hAnsi="Arial" w:cs="Arial"/>
          <w:b/>
          <w:bCs/>
        </w:rPr>
        <w:t xml:space="preserve"> DA </w:t>
      </w:r>
      <w:r w:rsidR="00FE3E7F">
        <w:rPr>
          <w:rFonts w:ascii="Arial" w:hAnsi="Arial" w:cs="Arial"/>
          <w:b/>
          <w:bCs/>
        </w:rPr>
        <w:t>SUSTENTABILIDADE</w:t>
      </w:r>
      <w:r w:rsidR="00906BC5" w:rsidRPr="00726945">
        <w:rPr>
          <w:rFonts w:ascii="Arial" w:eastAsia="Arial" w:hAnsi="Arial" w:cs="Arial"/>
          <w:b/>
          <w:color w:val="000000"/>
        </w:rPr>
        <w:t>:</w:t>
      </w:r>
    </w:p>
    <w:p w14:paraId="3F8E97CE" w14:textId="77777777" w:rsidR="00FE3E7F" w:rsidRPr="00FE3E7F" w:rsidRDefault="00906BC5" w:rsidP="00374574">
      <w:pPr>
        <w:numPr>
          <w:ilvl w:val="0"/>
          <w:numId w:val="8"/>
        </w:numPr>
        <w:tabs>
          <w:tab w:val="left" w:pos="284"/>
        </w:tabs>
        <w:jc w:val="both"/>
        <w:rPr>
          <w:rFonts w:ascii="Arial" w:hAnsi="Arial" w:cs="Arial"/>
        </w:rPr>
      </w:pPr>
      <w:r w:rsidRPr="00726945">
        <w:rPr>
          <w:rFonts w:ascii="Arial" w:hAnsi="Arial" w:cs="Arial"/>
        </w:rPr>
        <w:t>A</w:t>
      </w:r>
      <w:r w:rsidR="00FE3E7F" w:rsidRPr="00FE3E7F">
        <w:rPr>
          <w:rFonts w:ascii="Arial" w:hAnsi="Arial" w:cs="Arial"/>
          <w:color w:val="000000"/>
        </w:rPr>
        <w:t xml:space="preserve"> </w:t>
      </w:r>
      <w:r w:rsidR="00FE3E7F">
        <w:rPr>
          <w:rFonts w:ascii="Arial" w:hAnsi="Arial" w:cs="Arial"/>
          <w:color w:val="000000"/>
        </w:rPr>
        <w:t>Além dos critérios de sustentabilidade eventualmente inseridos na descrição do objeto, devem ser atendidos os seguintes requisitos, que se baseiam no Guia Nacional de Contratações Sustentáveis:</w:t>
      </w:r>
    </w:p>
    <w:p w14:paraId="40F7766D" w14:textId="78F390DA" w:rsidR="00B039A0" w:rsidRPr="00FE3E7F" w:rsidRDefault="00FE3E7F" w:rsidP="00FE3E7F">
      <w:pPr>
        <w:numPr>
          <w:ilvl w:val="1"/>
          <w:numId w:val="8"/>
        </w:numPr>
        <w:tabs>
          <w:tab w:val="left" w:pos="284"/>
        </w:tabs>
        <w:jc w:val="both"/>
        <w:rPr>
          <w:rFonts w:ascii="Arial" w:hAnsi="Arial" w:cs="Arial"/>
        </w:rPr>
      </w:pPr>
      <w:r>
        <w:rPr>
          <w:rFonts w:ascii="Arial" w:hAnsi="Arial" w:cs="Arial"/>
          <w:color w:val="000000"/>
        </w:rPr>
        <w:t>que os bens sejam constituídos, no todo ou em parte, por material reciclado, atóxico, biodegradável, conforme ABNT NBR – 15448-1 e 15448-2;</w:t>
      </w:r>
    </w:p>
    <w:p w14:paraId="6D2E47B1" w14:textId="3308F21C" w:rsidR="00FE3E7F" w:rsidRPr="00FE3E7F" w:rsidRDefault="00FE3E7F" w:rsidP="00FE3E7F">
      <w:pPr>
        <w:numPr>
          <w:ilvl w:val="1"/>
          <w:numId w:val="8"/>
        </w:numPr>
        <w:tabs>
          <w:tab w:val="left" w:pos="284"/>
        </w:tabs>
        <w:jc w:val="both"/>
        <w:rPr>
          <w:rFonts w:ascii="Arial" w:hAnsi="Arial" w:cs="Arial"/>
        </w:rPr>
      </w:pPr>
      <w:r>
        <w:rPr>
          <w:rFonts w:ascii="Arial" w:hAnsi="Arial" w:cs="Arial"/>
          <w:color w:val="000000"/>
        </w:rPr>
        <w:t>que sejam observados os requisitos ambientais para a obtenção de certificação do Instituto Nacional de Metrologia, Normalização e Qualidade Industrial –INMETRO como produtos sustentáveis ou de menor impacto ambiental em relação aos seus similares;</w:t>
      </w:r>
    </w:p>
    <w:p w14:paraId="793CD9D6" w14:textId="2EE3E07A" w:rsidR="00FE3E7F" w:rsidRPr="00FE3E7F" w:rsidRDefault="00FE3E7F" w:rsidP="00FE3E7F">
      <w:pPr>
        <w:numPr>
          <w:ilvl w:val="1"/>
          <w:numId w:val="8"/>
        </w:numPr>
        <w:tabs>
          <w:tab w:val="left" w:pos="284"/>
        </w:tabs>
        <w:jc w:val="both"/>
        <w:rPr>
          <w:rFonts w:ascii="Arial" w:hAnsi="Arial" w:cs="Arial"/>
        </w:rPr>
      </w:pPr>
      <w:r>
        <w:rPr>
          <w:rFonts w:ascii="Arial" w:hAnsi="Arial" w:cs="Arial"/>
          <w:color w:val="000000"/>
        </w:rPr>
        <w:lastRenderedPageBreak/>
        <w:t>que os bens devam ser, preferencialmente, acondicionados em embalagem individual adequada, com o menor volume possível, que utilize materiais recicláveis, deforma a garantir a máxima proteção durante o transporte e o armazenamento; e</w:t>
      </w:r>
    </w:p>
    <w:p w14:paraId="77277C9D" w14:textId="475E9F65" w:rsidR="00FE3E7F" w:rsidRPr="00726945" w:rsidRDefault="00FE3E7F" w:rsidP="00FE3E7F">
      <w:pPr>
        <w:numPr>
          <w:ilvl w:val="1"/>
          <w:numId w:val="8"/>
        </w:numPr>
        <w:tabs>
          <w:tab w:val="left" w:pos="284"/>
        </w:tabs>
        <w:jc w:val="both"/>
        <w:rPr>
          <w:rFonts w:ascii="Arial" w:hAnsi="Arial" w:cs="Arial"/>
        </w:rPr>
      </w:pPr>
      <w:r>
        <w:rPr>
          <w:rFonts w:ascii="Arial" w:hAnsi="Arial" w:cs="Arial"/>
          <w:color w:val="000000"/>
        </w:rPr>
        <w:t>que os bens não contenham substâncias perigosas em concentração acima da recomendada na diretiva RoHS (Restriction of Certain Hazardous Substances), tais como mercúrio (Hg), chumbo (Pb), cromo hexavalente (Cr(VI)), cádmio (Cd), bifenilpolibromados (PBBs), éteres difenil-polibromados (PBDEs).</w:t>
      </w:r>
    </w:p>
    <w:p w14:paraId="7AB9D00D" w14:textId="77777777" w:rsidR="007E075A" w:rsidRPr="00F526FF" w:rsidRDefault="007E075A" w:rsidP="007E075A">
      <w:pPr>
        <w:tabs>
          <w:tab w:val="left" w:pos="284"/>
        </w:tabs>
        <w:ind w:firstLine="709"/>
        <w:jc w:val="both"/>
        <w:rPr>
          <w:rFonts w:ascii="Arial" w:hAnsi="Arial" w:cs="Arial"/>
        </w:rPr>
      </w:pPr>
    </w:p>
    <w:p w14:paraId="456F8313" w14:textId="77777777" w:rsidR="007E075A" w:rsidRPr="00F526FF" w:rsidRDefault="007E075A" w:rsidP="007E075A">
      <w:pPr>
        <w:shd w:val="clear" w:color="auto" w:fill="DDDDDD"/>
        <w:tabs>
          <w:tab w:val="left" w:pos="284"/>
        </w:tabs>
        <w:ind w:firstLine="561"/>
        <w:rPr>
          <w:rFonts w:ascii="Arial" w:hAnsi="Arial" w:cs="Arial"/>
        </w:rPr>
      </w:pPr>
      <w:r w:rsidRPr="00F526FF">
        <w:rPr>
          <w:rFonts w:ascii="Arial" w:hAnsi="Arial" w:cs="Arial"/>
          <w:b/>
          <w:bCs/>
        </w:rPr>
        <w:t>9. DO FORNECIMENTO DE INFORMAÇÕES:</w:t>
      </w:r>
    </w:p>
    <w:p w14:paraId="62044F96" w14:textId="77777777" w:rsidR="007E075A" w:rsidRPr="00AC2BF1" w:rsidRDefault="007E075A" w:rsidP="007E075A">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726945" w:rsidRDefault="00217F72" w:rsidP="00374574">
      <w:pPr>
        <w:jc w:val="both"/>
        <w:rPr>
          <w:rFonts w:ascii="Arial" w:hAnsi="Arial" w:cs="Arial"/>
        </w:rPr>
      </w:pPr>
    </w:p>
    <w:p w14:paraId="490CEE78" w14:textId="77777777" w:rsidR="00906BC5" w:rsidRPr="00726945" w:rsidRDefault="00DC2F9A" w:rsidP="00374574">
      <w:pPr>
        <w:shd w:val="clear" w:color="auto" w:fill="CCCCCC"/>
        <w:ind w:firstLine="561"/>
        <w:jc w:val="both"/>
        <w:rPr>
          <w:rFonts w:ascii="Arial" w:hAnsi="Arial" w:cs="Arial"/>
        </w:rPr>
      </w:pPr>
      <w:r w:rsidRPr="00726945">
        <w:rPr>
          <w:rFonts w:ascii="Arial" w:hAnsi="Arial" w:cs="Arial"/>
          <w:b/>
          <w:bCs/>
        </w:rPr>
        <w:t>10</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02B5BA35"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10B53E4D" w14:textId="54D047A4" w:rsidR="00B95170" w:rsidRDefault="00B95170" w:rsidP="00B95170">
      <w:pPr>
        <w:numPr>
          <w:ilvl w:val="2"/>
          <w:numId w:val="2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809C127" w14:textId="77777777" w:rsidR="00305635" w:rsidRDefault="00305635" w:rsidP="00305635">
      <w:pPr>
        <w:tabs>
          <w:tab w:val="left" w:pos="284"/>
        </w:tabs>
        <w:jc w:val="both"/>
        <w:rPr>
          <w:rFonts w:ascii="Arial" w:hAnsi="Arial" w:cs="Arial"/>
          <w:color w:val="000000"/>
        </w:rPr>
      </w:pPr>
    </w:p>
    <w:p w14:paraId="19E1A3FA" w14:textId="47DDB4DC" w:rsidR="00562BFA" w:rsidRPr="00562BFA" w:rsidRDefault="00562BFA" w:rsidP="00562BFA">
      <w:pPr>
        <w:numPr>
          <w:ilvl w:val="0"/>
          <w:numId w:val="22"/>
        </w:numPr>
        <w:tabs>
          <w:tab w:val="left" w:pos="284"/>
          <w:tab w:val="left" w:pos="426"/>
        </w:tabs>
        <w:jc w:val="both"/>
        <w:rPr>
          <w:rFonts w:ascii="Arial" w:hAnsi="Arial" w:cs="Arial"/>
        </w:rPr>
      </w:pPr>
      <w:r>
        <w:rPr>
          <w:rFonts w:ascii="Arial" w:hAnsi="Arial" w:cs="Arial"/>
          <w:b/>
          <w:bCs/>
        </w:rPr>
        <w:t>QUALIFICAÇÃO</w:t>
      </w:r>
      <w:r w:rsidRPr="0040479C">
        <w:rPr>
          <w:rFonts w:ascii="Arial" w:hAnsi="Arial" w:cs="Arial"/>
          <w:b/>
          <w:bCs/>
        </w:rPr>
        <w:t xml:space="preserve"> </w:t>
      </w:r>
      <w:r>
        <w:rPr>
          <w:rFonts w:ascii="Arial" w:hAnsi="Arial" w:cs="Arial"/>
          <w:b/>
          <w:bCs/>
        </w:rPr>
        <w:t>TÉCNICA</w:t>
      </w:r>
    </w:p>
    <w:p w14:paraId="1F702F22" w14:textId="64591B68" w:rsidR="00562BFA" w:rsidRDefault="00562BFA" w:rsidP="00562BFA">
      <w:pPr>
        <w:numPr>
          <w:ilvl w:val="1"/>
          <w:numId w:val="22"/>
        </w:numPr>
        <w:tabs>
          <w:tab w:val="left" w:pos="284"/>
          <w:tab w:val="left" w:pos="426"/>
        </w:tabs>
        <w:jc w:val="both"/>
        <w:rPr>
          <w:rFonts w:ascii="Arial" w:hAnsi="Arial" w:cs="Arial"/>
        </w:rPr>
      </w:pPr>
      <w:r>
        <w:rPr>
          <w:rFonts w:ascii="Arial" w:hAnsi="Arial" w:cs="Arial"/>
        </w:rPr>
        <w:t>Atestado(s) de comprovação de aptidão para desempenho de atividade pertinente e compatível em características, quantidades e prazos com o objeto desta licitação, fornecido por pessoa jurídica de direito público ou privado, que comprove o fornecimento satisfatório de objeto similar ao desta licitação</w:t>
      </w:r>
    </w:p>
    <w:p w14:paraId="1B71830F" w14:textId="77777777" w:rsidR="002E267C" w:rsidRDefault="002E267C" w:rsidP="00305635">
      <w:pPr>
        <w:tabs>
          <w:tab w:val="left" w:pos="284"/>
        </w:tabs>
        <w:jc w:val="both"/>
        <w:rPr>
          <w:rFonts w:ascii="Arial" w:hAnsi="Arial" w:cs="Arial"/>
        </w:rPr>
      </w:pPr>
    </w:p>
    <w:p w14:paraId="2943E197" w14:textId="7DC47832" w:rsidR="00305635" w:rsidRDefault="00305635" w:rsidP="00305635">
      <w:pPr>
        <w:tabs>
          <w:tab w:val="left" w:pos="284"/>
        </w:tabs>
        <w:jc w:val="both"/>
        <w:rPr>
          <w:rFonts w:ascii="Arial" w:hAnsi="Arial" w:cs="Arial"/>
        </w:rPr>
      </w:pPr>
      <w:r w:rsidRPr="00F526FF">
        <w:rPr>
          <w:rFonts w:ascii="Arial" w:hAnsi="Arial" w:cs="Arial"/>
        </w:rPr>
        <w:t>Piracicaba,</w:t>
      </w:r>
      <w:r w:rsidR="002E267C">
        <w:rPr>
          <w:rFonts w:ascii="Arial" w:hAnsi="Arial" w:cs="Arial"/>
        </w:rPr>
        <w:t xml:space="preserve"> 06 de julho de 2026.</w:t>
      </w:r>
    </w:p>
    <w:p w14:paraId="7543FFA9" w14:textId="76F1E577" w:rsidR="002E267C" w:rsidRDefault="002E267C" w:rsidP="00305635">
      <w:pPr>
        <w:tabs>
          <w:tab w:val="left" w:pos="284"/>
        </w:tabs>
        <w:jc w:val="both"/>
        <w:rPr>
          <w:rFonts w:ascii="Arial" w:hAnsi="Arial" w:cs="Arial"/>
        </w:rPr>
      </w:pPr>
    </w:p>
    <w:p w14:paraId="38FCEFBB" w14:textId="706F32A6" w:rsidR="002E267C" w:rsidRPr="002E267C" w:rsidRDefault="002E267C" w:rsidP="002E267C">
      <w:pPr>
        <w:tabs>
          <w:tab w:val="left" w:pos="284"/>
        </w:tabs>
        <w:jc w:val="center"/>
        <w:rPr>
          <w:rFonts w:ascii="Arial" w:hAnsi="Arial" w:cs="Arial"/>
          <w:b/>
        </w:rPr>
      </w:pPr>
      <w:r w:rsidRPr="002E267C">
        <w:rPr>
          <w:rFonts w:ascii="Arial" w:hAnsi="Arial" w:cs="Arial"/>
          <w:b/>
          <w:sz w:val="18"/>
        </w:rPr>
        <w:t xml:space="preserve">Larissa Palomo Monferdini </w:t>
      </w:r>
      <w:r w:rsidRPr="002E267C">
        <w:rPr>
          <w:rFonts w:ascii="Arial" w:hAnsi="Arial" w:cs="Arial"/>
          <w:b/>
          <w:sz w:val="18"/>
        </w:rPr>
        <w:br/>
        <w:t>Chefe de Setor</w:t>
      </w:r>
    </w:p>
    <w:p w14:paraId="31884C91" w14:textId="197863BA" w:rsidR="007E075A" w:rsidRDefault="007E075A" w:rsidP="00C77FE7">
      <w:pPr>
        <w:suppressAutoHyphens w:val="0"/>
        <w:ind w:left="2836" w:firstLine="709"/>
        <w:rPr>
          <w:rFonts w:ascii="Arial" w:hAnsi="Arial" w:cs="Arial"/>
          <w:b/>
          <w:bCs/>
          <w:sz w:val="24"/>
          <w:szCs w:val="24"/>
          <w:lang w:val="x-none"/>
        </w:rPr>
      </w:pPr>
      <w:r>
        <w:br w:type="page"/>
      </w:r>
    </w:p>
    <w:p w14:paraId="49951F7B" w14:textId="77777777" w:rsidR="00F73263" w:rsidRPr="00F73263" w:rsidRDefault="00F73263" w:rsidP="00374574">
      <w:pPr>
        <w:pStyle w:val="Ttulo2"/>
        <w:tabs>
          <w:tab w:val="clear" w:pos="0"/>
        </w:tabs>
        <w:ind w:left="0" w:firstLine="0"/>
      </w:pPr>
    </w:p>
    <w:p w14:paraId="5BF94B4C" w14:textId="77777777" w:rsidR="00BA50EE" w:rsidRPr="001460B9" w:rsidRDefault="00BA50EE" w:rsidP="00374574">
      <w:pPr>
        <w:pStyle w:val="Ttulo2"/>
        <w:tabs>
          <w:tab w:val="clear" w:pos="0"/>
        </w:tabs>
        <w:ind w:left="0" w:firstLine="0"/>
      </w:pPr>
      <w:r w:rsidRPr="001460B9">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4B71AB26"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6D63FFF"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r w:rsidR="000C3E3C" w:rsidRPr="00726945">
        <w:rPr>
          <w:rFonts w:ascii="Arial" w:hAnsi="Arial" w:cs="Arial"/>
        </w:rPr>
        <w:t>autor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r w:rsidRPr="00726945">
        <w:rPr>
          <w:rFonts w:ascii="Arial" w:hAnsi="Arial" w:cs="Arial"/>
        </w:rPr>
        <w:t>pessoa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FE10DD" w:rsidRPr="0072694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r w:rsidRPr="00726945">
        <w:rPr>
          <w:rFonts w:ascii="Arial" w:hAnsi="Arial" w:cs="Arial"/>
        </w:rPr>
        <w:t>empresas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r w:rsidRPr="00726945">
        <w:rPr>
          <w:rFonts w:ascii="Arial" w:hAnsi="Arial" w:cs="Arial"/>
        </w:rPr>
        <w:t>pessoa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27B31B73"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login de usuário e a senha poderão ser utilizadas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751EB154"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7E075A" w:rsidRDefault="00CE3EFF" w:rsidP="00374574">
      <w:pPr>
        <w:pStyle w:val="Recuodecorpodetexto"/>
        <w:overflowPunct/>
        <w:autoSpaceDE/>
        <w:spacing w:line="240" w:lineRule="auto"/>
        <w:ind w:firstLine="284"/>
        <w:textAlignment w:val="auto"/>
        <w:rPr>
          <w:color w:val="auto"/>
          <w:sz w:val="20"/>
          <w:szCs w:val="20"/>
          <w:lang w:val="pt-BR"/>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47C91BC6"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r w:rsidR="00B33542">
        <w:rPr>
          <w:rFonts w:ascii="Arial" w:hAnsi="Arial" w:cs="Arial"/>
        </w:rPr>
        <w:t>, após a sessão de disputa de preços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t>9.1.1.</w:t>
      </w:r>
      <w:r w:rsidRPr="00523F3A">
        <w:rPr>
          <w:rFonts w:ascii="Arial" w:hAnsi="Arial" w:cs="Arial"/>
        </w:rPr>
        <w:t xml:space="preserve"> Encerrada a etapa de negociação, a licitante declarada vencedora deverá, no prazo máximo de 1 (um) dia útil, obrigatoriamente, anexar no sistema eletrônico, no campo denominado “</w:t>
      </w:r>
      <w:r w:rsidR="008427B5">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7"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523F3A">
        <w:rPr>
          <w:rFonts w:ascii="Arial" w:hAnsi="Arial" w:cs="Arial"/>
        </w:rPr>
        <w:t>.</w:t>
      </w:r>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1" w:name="_Ref114668085"/>
      <w:bookmarkStart w:id="2" w:name="_Hlk114652595"/>
      <w:r w:rsidR="005703D9" w:rsidRPr="00726945">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726945" w:rsidRDefault="00E85634" w:rsidP="00374574">
      <w:pPr>
        <w:ind w:firstLine="284"/>
        <w:jc w:val="both"/>
        <w:rPr>
          <w:rFonts w:ascii="Arial" w:hAnsi="Arial" w:cs="Arial"/>
        </w:rPr>
      </w:pPr>
      <w:bookmarkStart w:id="3"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3"/>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r w:rsidR="005703D9" w:rsidRPr="00726945">
        <w:rPr>
          <w:rFonts w:ascii="Arial" w:hAnsi="Arial" w:cs="Arial"/>
        </w:rPr>
        <w:t xml:space="preserve">não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r w:rsidR="005703D9" w:rsidRPr="00726945">
        <w:rPr>
          <w:rFonts w:ascii="Arial" w:hAnsi="Arial" w:cs="Arial"/>
        </w:rPr>
        <w:t xml:space="preserve">recusar-se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r w:rsidR="005703D9" w:rsidRPr="00726945">
        <w:rPr>
          <w:rFonts w:ascii="Arial" w:hAnsi="Arial" w:cs="Arial"/>
        </w:rPr>
        <w:t xml:space="preserve">pedir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r w:rsidR="005703D9" w:rsidRPr="00726945">
        <w:rPr>
          <w:rFonts w:ascii="Arial" w:hAnsi="Arial" w:cs="Arial"/>
        </w:rPr>
        <w:t>deixar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r w:rsidR="005703D9" w:rsidRPr="00726945">
        <w:rPr>
          <w:rFonts w:ascii="Arial" w:hAnsi="Arial" w:cs="Arial"/>
        </w:rPr>
        <w:t xml:space="preserve">apresentar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4"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r w:rsidR="005703D9" w:rsidRPr="00726945">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r w:rsidR="005703D9" w:rsidRPr="00726945">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5"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r w:rsidR="005703D9" w:rsidRPr="00726945">
        <w:rPr>
          <w:rFonts w:ascii="Arial" w:hAnsi="Arial" w:cs="Arial"/>
        </w:rPr>
        <w:t>apresentar declaração ou documentação falsa exigida para o certame ou prestar declaração falsa durante a licitação</w:t>
      </w:r>
      <w:bookmarkEnd w:id="5"/>
    </w:p>
    <w:p w14:paraId="4D4C22D1" w14:textId="77777777" w:rsidR="00E85634" w:rsidRPr="00726945" w:rsidRDefault="00E85634" w:rsidP="00374574">
      <w:pPr>
        <w:ind w:firstLine="284"/>
        <w:jc w:val="both"/>
        <w:rPr>
          <w:rFonts w:ascii="Arial" w:hAnsi="Arial" w:cs="Arial"/>
        </w:rPr>
      </w:pPr>
      <w:bookmarkStart w:id="6"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r w:rsidR="005703D9" w:rsidRPr="00726945">
        <w:rPr>
          <w:rFonts w:ascii="Arial" w:hAnsi="Arial" w:cs="Arial"/>
        </w:rPr>
        <w:t>fraudar a licitação</w:t>
      </w:r>
      <w:bookmarkEnd w:id="6"/>
    </w:p>
    <w:p w14:paraId="03F01E9B" w14:textId="77777777" w:rsidR="00E85634" w:rsidRPr="00726945" w:rsidRDefault="00E85634" w:rsidP="00374574">
      <w:pPr>
        <w:ind w:firstLine="284"/>
        <w:jc w:val="both"/>
        <w:rPr>
          <w:rFonts w:ascii="Arial" w:hAnsi="Arial" w:cs="Arial"/>
        </w:rPr>
      </w:pPr>
      <w:bookmarkStart w:id="7"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r w:rsidR="005703D9" w:rsidRPr="00726945">
        <w:rPr>
          <w:rFonts w:ascii="Arial" w:hAnsi="Arial" w:cs="Arial"/>
        </w:rPr>
        <w:t>comportar-se de modo inidôneo ou cometer fraude de qualquer natureza, em especial quando:</w:t>
      </w:r>
      <w:bookmarkEnd w:id="7"/>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r w:rsidR="005703D9" w:rsidRPr="00726945">
        <w:rPr>
          <w:rFonts w:ascii="Arial" w:hAnsi="Arial" w:cs="Arial"/>
        </w:rPr>
        <w:t xml:space="preserve">agir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r w:rsidR="005703D9" w:rsidRPr="00726945">
        <w:rPr>
          <w:rFonts w:ascii="Arial" w:hAnsi="Arial" w:cs="Arial"/>
        </w:rPr>
        <w:t xml:space="preserve">induzir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r w:rsidR="005703D9" w:rsidRPr="00726945">
        <w:rPr>
          <w:rFonts w:ascii="Arial" w:hAnsi="Arial" w:cs="Arial"/>
        </w:rPr>
        <w:t xml:space="preserve">apresentar amostra falsificada ou deteriorada; </w:t>
      </w:r>
    </w:p>
    <w:p w14:paraId="5FEA6CFE" w14:textId="77777777" w:rsidR="00E85634" w:rsidRPr="00726945" w:rsidRDefault="00E85634" w:rsidP="00374574">
      <w:pPr>
        <w:ind w:firstLine="284"/>
        <w:jc w:val="both"/>
        <w:rPr>
          <w:rFonts w:ascii="Arial" w:hAnsi="Arial" w:cs="Arial"/>
        </w:rPr>
      </w:pPr>
      <w:bookmarkStart w:id="8"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r w:rsidR="005703D9" w:rsidRPr="00726945">
        <w:rPr>
          <w:rFonts w:ascii="Arial" w:hAnsi="Arial" w:cs="Arial"/>
        </w:rPr>
        <w:t>praticar atos ilícitos com vistas a frustrar os objetivos da licitação</w:t>
      </w:r>
      <w:bookmarkEnd w:id="8"/>
    </w:p>
    <w:p w14:paraId="04EB009A" w14:textId="77777777" w:rsidR="00E85634" w:rsidRPr="00726945" w:rsidRDefault="00E85634" w:rsidP="00374574">
      <w:pPr>
        <w:ind w:firstLine="284"/>
        <w:jc w:val="both"/>
        <w:rPr>
          <w:rFonts w:ascii="Arial" w:hAnsi="Arial" w:cs="Arial"/>
        </w:rPr>
      </w:pPr>
      <w:bookmarkStart w:id="9"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r w:rsidR="005703D9" w:rsidRPr="00726945">
        <w:rPr>
          <w:rFonts w:ascii="Arial" w:hAnsi="Arial" w:cs="Arial"/>
        </w:rPr>
        <w:t xml:space="preserve">praticar ato lesivo previsto no </w:t>
      </w:r>
      <w:hyperlink r:id="rId18" w:anchor="art5" w:history="1">
        <w:r w:rsidR="005703D9" w:rsidRPr="00726945">
          <w:rPr>
            <w:rFonts w:ascii="Arial" w:hAnsi="Arial" w:cs="Arial"/>
          </w:rPr>
          <w:t>art. 5º da Lei n.º 12.846, de 2013</w:t>
        </w:r>
      </w:hyperlink>
      <w:r w:rsidR="005703D9" w:rsidRPr="00726945">
        <w:rPr>
          <w:rFonts w:ascii="Arial" w:hAnsi="Arial" w:cs="Arial"/>
        </w:rPr>
        <w:t>.</w:t>
      </w:r>
      <w:bookmarkEnd w:id="9"/>
    </w:p>
    <w:bookmarkEnd w:id="2"/>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A sanção de impedimento de participar em licitação e contratar com a Administração Pública poderá ser aplicada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19" w:history="1">
        <w:r w:rsidR="00C85D7D" w:rsidRPr="00726945">
          <w:rPr>
            <w:rStyle w:val="Hyperlink"/>
            <w:rFonts w:ascii="Arial" w:hAnsi="Arial" w:cs="Arial"/>
            <w:color w:val="auto"/>
          </w:rPr>
          <w:t>Lei nº 14.133, de 2021</w:t>
        </w:r>
      </w:hyperlink>
      <w:r w:rsidR="00C85D7D" w:rsidRPr="00726945">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r w:rsidR="00E628D0" w:rsidRPr="00726945">
        <w:rPr>
          <w:rFonts w:ascii="Arial" w:hAnsi="Arial" w:cs="Arial"/>
        </w:rPr>
        <w:t>a</w:t>
      </w:r>
      <w:r w:rsidRPr="00726945">
        <w:rPr>
          <w:rFonts w:ascii="Arial" w:hAnsi="Arial" w:cs="Arial"/>
        </w:rPr>
        <w:t>dvertência;</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multa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multa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multa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multa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38F4981D"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w:t>
      </w:r>
      <w:r w:rsidR="005954FE">
        <w:rPr>
          <w:rFonts w:ascii="Arial" w:hAnsi="Arial" w:cs="Arial"/>
        </w:rPr>
        <w:t>1</w:t>
      </w:r>
      <w:r w:rsidR="005954FE" w:rsidRPr="00F15E1C">
        <w:rPr>
          <w:rFonts w:ascii="Arial" w:hAnsi="Arial" w:cs="Arial"/>
        </w:rPr>
        <w:t>5 (</w:t>
      </w:r>
      <w:r w:rsidR="005954FE">
        <w:rPr>
          <w:rFonts w:ascii="Arial" w:hAnsi="Arial" w:cs="Arial"/>
        </w:rPr>
        <w:t>quinze) dias úteis</w:t>
      </w:r>
      <w:r w:rsidRPr="00726945">
        <w:rPr>
          <w:rFonts w:ascii="Arial" w:hAnsi="Arial" w:cs="Arial"/>
        </w:rPr>
        <w:t>.</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0"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lastRenderedPageBreak/>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7765C49C"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r w:rsidRPr="00726945">
        <w:rPr>
          <w:rFonts w:ascii="Arial" w:hAnsi="Arial" w:cs="Arial"/>
        </w:rPr>
        <w:t>do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r w:rsidRPr="00726945">
        <w:rPr>
          <w:b w:val="0"/>
          <w:sz w:val="20"/>
        </w:rPr>
        <w:t xml:space="preserve">Email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Porte: ( )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54B93DCF" w14:textId="77777777" w:rsidR="003B52C4" w:rsidRPr="005554C2" w:rsidRDefault="003B52C4" w:rsidP="003B52C4">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A AQUISIÇÃO DE PRODUTOS CÁRNEOS</w:t>
      </w:r>
    </w:p>
    <w:p w14:paraId="6184FEAC" w14:textId="77777777" w:rsidR="003B52C4" w:rsidRPr="005554C2" w:rsidRDefault="003B52C4" w:rsidP="003B52C4">
      <w:pPr>
        <w:jc w:val="both"/>
        <w:rPr>
          <w:b/>
          <w:sz w:val="24"/>
          <w:szCs w:val="24"/>
          <w:u w:val="single"/>
        </w:rPr>
      </w:pPr>
    </w:p>
    <w:p w14:paraId="462AE978" w14:textId="77777777" w:rsidR="003B52C4" w:rsidRPr="005554C2" w:rsidRDefault="003B52C4" w:rsidP="003B52C4">
      <w:pPr>
        <w:jc w:val="both"/>
        <w:rPr>
          <w:b/>
          <w:sz w:val="24"/>
          <w:szCs w:val="24"/>
          <w:u w:val="single"/>
        </w:rPr>
      </w:pPr>
    </w:p>
    <w:p w14:paraId="774B8A64" w14:textId="77777777" w:rsidR="003B52C4" w:rsidRPr="005554C2" w:rsidRDefault="003B52C4" w:rsidP="003B52C4">
      <w:pPr>
        <w:jc w:val="both"/>
        <w:rPr>
          <w:sz w:val="24"/>
          <w:szCs w:val="24"/>
        </w:rPr>
      </w:pPr>
      <w:r w:rsidRPr="005554C2">
        <w:rPr>
          <w:b/>
          <w:sz w:val="24"/>
          <w:szCs w:val="24"/>
        </w:rPr>
        <w:t>Data: ... de ................. de 202</w:t>
      </w:r>
      <w:r>
        <w:rPr>
          <w:b/>
          <w:sz w:val="24"/>
          <w:szCs w:val="24"/>
        </w:rPr>
        <w:t>6</w:t>
      </w:r>
      <w:r w:rsidRPr="005554C2">
        <w:rPr>
          <w:b/>
          <w:sz w:val="24"/>
          <w:szCs w:val="24"/>
        </w:rPr>
        <w:t>.</w:t>
      </w:r>
    </w:p>
    <w:p w14:paraId="28090A74" w14:textId="77777777" w:rsidR="003B52C4" w:rsidRPr="005554C2" w:rsidRDefault="003B52C4" w:rsidP="003B52C4">
      <w:pPr>
        <w:jc w:val="both"/>
        <w:rPr>
          <w:sz w:val="24"/>
          <w:szCs w:val="24"/>
        </w:rPr>
      </w:pPr>
      <w:r w:rsidRPr="005554C2">
        <w:rPr>
          <w:b/>
          <w:sz w:val="24"/>
          <w:szCs w:val="24"/>
        </w:rPr>
        <w:t xml:space="preserve">Prazo: </w:t>
      </w:r>
      <w:r>
        <w:rPr>
          <w:b/>
          <w:sz w:val="24"/>
          <w:szCs w:val="24"/>
        </w:rPr>
        <w:t>1</w:t>
      </w:r>
      <w:r w:rsidRPr="00111F99">
        <w:rPr>
          <w:b/>
          <w:sz w:val="24"/>
          <w:szCs w:val="24"/>
        </w:rPr>
        <w:t>2 (doze) meses</w:t>
      </w:r>
      <w:r>
        <w:rPr>
          <w:b/>
          <w:sz w:val="24"/>
          <w:szCs w:val="24"/>
        </w:rPr>
        <w:t>.</w:t>
      </w:r>
    </w:p>
    <w:p w14:paraId="7DE2BBCF" w14:textId="77777777" w:rsidR="003B52C4" w:rsidRPr="005554C2" w:rsidRDefault="003B52C4" w:rsidP="003B52C4">
      <w:pPr>
        <w:jc w:val="both"/>
        <w:rPr>
          <w:sz w:val="24"/>
          <w:szCs w:val="24"/>
        </w:rPr>
      </w:pPr>
      <w:r w:rsidRPr="005554C2">
        <w:rPr>
          <w:b/>
          <w:sz w:val="24"/>
          <w:szCs w:val="24"/>
        </w:rPr>
        <w:t>Valor: R$ ........ (............).</w:t>
      </w:r>
    </w:p>
    <w:p w14:paraId="7E4BF2D3" w14:textId="77777777" w:rsidR="003B52C4" w:rsidRPr="005554C2" w:rsidRDefault="003B52C4" w:rsidP="003B52C4">
      <w:pPr>
        <w:jc w:val="both"/>
        <w:rPr>
          <w:sz w:val="24"/>
          <w:szCs w:val="24"/>
        </w:rPr>
      </w:pPr>
      <w:r w:rsidRPr="005554C2">
        <w:rPr>
          <w:b/>
          <w:sz w:val="24"/>
          <w:szCs w:val="24"/>
        </w:rPr>
        <w:t>Processo Administrativo nº 202</w:t>
      </w:r>
      <w:r>
        <w:rPr>
          <w:b/>
          <w:sz w:val="24"/>
          <w:szCs w:val="24"/>
        </w:rPr>
        <w:t>5/107952.</w:t>
      </w:r>
    </w:p>
    <w:p w14:paraId="42AF87F5" w14:textId="77777777" w:rsidR="003B52C4" w:rsidRDefault="003B52C4" w:rsidP="003B52C4">
      <w:pPr>
        <w:jc w:val="both"/>
        <w:rPr>
          <w:b/>
          <w:sz w:val="24"/>
          <w:szCs w:val="24"/>
        </w:rPr>
      </w:pPr>
      <w:r w:rsidRPr="005554C2">
        <w:rPr>
          <w:b/>
          <w:sz w:val="24"/>
          <w:szCs w:val="24"/>
        </w:rPr>
        <w:t>Pregão Eletrônico n.º ..../202</w:t>
      </w:r>
      <w:r>
        <w:rPr>
          <w:b/>
          <w:sz w:val="24"/>
          <w:szCs w:val="24"/>
        </w:rPr>
        <w:t>6</w:t>
      </w:r>
      <w:r w:rsidRPr="005554C2">
        <w:rPr>
          <w:b/>
          <w:sz w:val="24"/>
          <w:szCs w:val="24"/>
        </w:rPr>
        <w:t>.</w:t>
      </w:r>
    </w:p>
    <w:p w14:paraId="62FF8CDB" w14:textId="77777777" w:rsidR="003B52C4" w:rsidRPr="005554C2" w:rsidRDefault="003B52C4" w:rsidP="003B52C4">
      <w:pPr>
        <w:jc w:val="both"/>
        <w:rPr>
          <w:sz w:val="24"/>
          <w:szCs w:val="24"/>
        </w:rPr>
      </w:pPr>
      <w:r w:rsidRPr="005554C2">
        <w:rPr>
          <w:b/>
          <w:sz w:val="24"/>
          <w:szCs w:val="24"/>
        </w:rPr>
        <w:t>Contrato n.º …./202</w:t>
      </w:r>
      <w:r>
        <w:rPr>
          <w:b/>
          <w:sz w:val="24"/>
          <w:szCs w:val="24"/>
        </w:rPr>
        <w:t>6</w:t>
      </w:r>
      <w:r w:rsidRPr="005554C2">
        <w:rPr>
          <w:b/>
          <w:sz w:val="24"/>
          <w:szCs w:val="24"/>
        </w:rPr>
        <w:t>.</w:t>
      </w:r>
    </w:p>
    <w:p w14:paraId="00CB9903" w14:textId="77777777" w:rsidR="003B52C4" w:rsidRPr="005554C2" w:rsidRDefault="003B52C4" w:rsidP="003B52C4">
      <w:pPr>
        <w:jc w:val="both"/>
        <w:rPr>
          <w:sz w:val="24"/>
          <w:szCs w:val="24"/>
        </w:rPr>
      </w:pPr>
    </w:p>
    <w:p w14:paraId="1DB9A756" w14:textId="77777777" w:rsidR="003B52C4" w:rsidRPr="005554C2" w:rsidRDefault="003B52C4" w:rsidP="003B52C4">
      <w:pPr>
        <w:jc w:val="both"/>
        <w:rPr>
          <w:strike/>
          <w:sz w:val="24"/>
          <w:szCs w:val="24"/>
        </w:rPr>
      </w:pPr>
    </w:p>
    <w:p w14:paraId="76555E44" w14:textId="77777777" w:rsidR="003B52C4" w:rsidRDefault="003B52C4" w:rsidP="003B52C4">
      <w:pPr>
        <w:ind w:firstLine="851"/>
        <w:jc w:val="both"/>
        <w:rPr>
          <w:b/>
          <w:sz w:val="24"/>
          <w:szCs w:val="24"/>
        </w:rPr>
      </w:pPr>
    </w:p>
    <w:p w14:paraId="440E3BBE" w14:textId="77777777" w:rsidR="003B52C4" w:rsidRPr="005554C2" w:rsidRDefault="003B52C4" w:rsidP="003B52C4">
      <w:pPr>
        <w:ind w:firstLine="851"/>
        <w:jc w:val="both"/>
        <w:rPr>
          <w:b/>
          <w:sz w:val="24"/>
          <w:szCs w:val="24"/>
        </w:rPr>
      </w:pPr>
    </w:p>
    <w:p w14:paraId="7116D2F2" w14:textId="77777777" w:rsidR="003B52C4" w:rsidRPr="005554C2" w:rsidRDefault="003B52C4" w:rsidP="003B52C4">
      <w:pPr>
        <w:ind w:firstLine="851"/>
        <w:jc w:val="both"/>
        <w:rPr>
          <w:b/>
          <w:sz w:val="24"/>
          <w:szCs w:val="24"/>
        </w:rPr>
      </w:pPr>
    </w:p>
    <w:tbl>
      <w:tblPr>
        <w:tblW w:w="5000" w:type="pct"/>
        <w:tblLook w:val="0000" w:firstRow="0" w:lastRow="0" w:firstColumn="0" w:lastColumn="0" w:noHBand="0" w:noVBand="0"/>
      </w:tblPr>
      <w:tblGrid>
        <w:gridCol w:w="10137"/>
      </w:tblGrid>
      <w:tr w:rsidR="003B52C4" w:rsidRPr="005554C2" w14:paraId="196C3B9E" w14:textId="77777777" w:rsidTr="00C24A9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A76F79" w14:textId="77777777" w:rsidR="003B52C4" w:rsidRPr="005554C2" w:rsidRDefault="003B52C4" w:rsidP="00C24A9F">
            <w:pPr>
              <w:ind w:firstLine="851"/>
              <w:jc w:val="both"/>
              <w:rPr>
                <w:sz w:val="24"/>
                <w:szCs w:val="24"/>
              </w:rPr>
            </w:pPr>
            <w:r w:rsidRPr="005554C2">
              <w:rPr>
                <w:b/>
                <w:sz w:val="24"/>
                <w:szCs w:val="24"/>
              </w:rPr>
              <w:t>CLÁUSULA 1ª - DAS PARTES</w:t>
            </w:r>
          </w:p>
        </w:tc>
      </w:tr>
    </w:tbl>
    <w:p w14:paraId="6837DAE3" w14:textId="77777777" w:rsidR="003B52C4" w:rsidRPr="005554C2" w:rsidRDefault="003B52C4" w:rsidP="003B52C4">
      <w:pPr>
        <w:ind w:firstLine="851"/>
        <w:jc w:val="both"/>
        <w:rPr>
          <w:b/>
          <w:sz w:val="24"/>
          <w:szCs w:val="24"/>
        </w:rPr>
      </w:pPr>
    </w:p>
    <w:p w14:paraId="41D52309" w14:textId="77777777" w:rsidR="003B52C4" w:rsidRPr="005554C2" w:rsidRDefault="003B52C4" w:rsidP="003B52C4">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CE020C">
        <w:rPr>
          <w:sz w:val="24"/>
          <w:szCs w:val="24"/>
        </w:rPr>
        <w:t xml:space="preserve">Nazareth, nesta cidade e Estado, com CNPJ n.º 46.341.038/0001-29, representada pelo seu Secretário Municipal de </w:t>
      </w:r>
      <w:r>
        <w:rPr>
          <w:sz w:val="24"/>
          <w:szCs w:val="24"/>
        </w:rPr>
        <w:t xml:space="preserve">Agricultura e Meio Ambiente, </w:t>
      </w:r>
      <w:r w:rsidRPr="00CE020C">
        <w:rPr>
          <w:sz w:val="24"/>
          <w:szCs w:val="24"/>
        </w:rPr>
        <w:t xml:space="preserve">Sr. </w:t>
      </w:r>
      <w:r>
        <w:rPr>
          <w:b/>
          <w:sz w:val="24"/>
          <w:szCs w:val="24"/>
        </w:rPr>
        <w:t>MAURÍCIO PERISSINOTTO,</w:t>
      </w:r>
      <w:r w:rsidRPr="005554C2">
        <w:rPr>
          <w:sz w:val="24"/>
          <w:szCs w:val="24"/>
          <w:shd w:val="clear" w:color="auto" w:fill="FFFFFF"/>
        </w:rPr>
        <w:t xml:space="preserve"> inscrito no CPF nº </w:t>
      </w:r>
      <w:r>
        <w:rPr>
          <w:sz w:val="24"/>
          <w:szCs w:val="24"/>
          <w:shd w:val="clear" w:color="auto" w:fill="FFFFFF"/>
        </w:rPr>
        <w:t xml:space="preserve">..................., </w:t>
      </w:r>
      <w:r w:rsidRPr="005554C2">
        <w:rPr>
          <w:sz w:val="24"/>
          <w:szCs w:val="24"/>
        </w:rPr>
        <w:t xml:space="preserve">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com sede à ........, n.º ......., na cidade de ......., inscrita no CNPJ n.º ........, por intermédio de seu(sua) ......, Sr(a). ..........,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28ADF1AE" w14:textId="77777777" w:rsidR="003B52C4" w:rsidRPr="005554C2" w:rsidRDefault="003B52C4" w:rsidP="003B52C4">
      <w:pPr>
        <w:ind w:firstLine="851"/>
        <w:jc w:val="both"/>
        <w:rPr>
          <w:b/>
          <w:sz w:val="24"/>
          <w:szCs w:val="24"/>
        </w:rPr>
      </w:pPr>
    </w:p>
    <w:tbl>
      <w:tblPr>
        <w:tblW w:w="5000" w:type="pct"/>
        <w:tblLook w:val="0000" w:firstRow="0" w:lastRow="0" w:firstColumn="0" w:lastColumn="0" w:noHBand="0" w:noVBand="0"/>
      </w:tblPr>
      <w:tblGrid>
        <w:gridCol w:w="10137"/>
      </w:tblGrid>
      <w:tr w:rsidR="003B52C4" w:rsidRPr="005554C2" w14:paraId="64E3CFD0" w14:textId="77777777" w:rsidTr="00C24A9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41D58C8" w14:textId="77777777" w:rsidR="003B52C4" w:rsidRPr="005554C2" w:rsidRDefault="003B52C4" w:rsidP="00C24A9F">
            <w:pPr>
              <w:ind w:firstLine="851"/>
              <w:jc w:val="both"/>
              <w:rPr>
                <w:sz w:val="24"/>
                <w:szCs w:val="24"/>
              </w:rPr>
            </w:pPr>
            <w:r w:rsidRPr="005554C2">
              <w:rPr>
                <w:b/>
                <w:sz w:val="24"/>
                <w:szCs w:val="24"/>
              </w:rPr>
              <w:t>CLÁUSULA 2ª - DO OBJETO</w:t>
            </w:r>
          </w:p>
        </w:tc>
      </w:tr>
    </w:tbl>
    <w:p w14:paraId="12A852A1" w14:textId="77777777" w:rsidR="003B52C4" w:rsidRPr="005554C2" w:rsidRDefault="003B52C4" w:rsidP="003B52C4">
      <w:pPr>
        <w:ind w:firstLine="851"/>
        <w:jc w:val="both"/>
        <w:rPr>
          <w:b/>
          <w:sz w:val="24"/>
          <w:szCs w:val="24"/>
        </w:rPr>
      </w:pPr>
    </w:p>
    <w:p w14:paraId="5E76ABD3" w14:textId="77777777" w:rsidR="003B52C4" w:rsidRPr="00AE7B27" w:rsidRDefault="003B52C4" w:rsidP="003B52C4">
      <w:pPr>
        <w:pStyle w:val="Recuodecorpodetexto"/>
        <w:ind w:firstLine="851"/>
        <w:rPr>
          <w:b/>
        </w:rPr>
      </w:pPr>
      <w:r w:rsidRPr="005554C2">
        <w:rPr>
          <w:b/>
        </w:rPr>
        <w:t xml:space="preserve">2.1. A CONTRATADA se obriga a </w:t>
      </w:r>
      <w:r>
        <w:rPr>
          <w:b/>
        </w:rPr>
        <w:t>entrega dos itens .... de produtos cárneos</w:t>
      </w:r>
      <w:r w:rsidRPr="005554C2">
        <w:rPr>
          <w:b/>
        </w:rPr>
        <w:t>, conforme descrição detalhada constante d</w:t>
      </w:r>
      <w:r>
        <w:rPr>
          <w:b/>
        </w:rPr>
        <w:t>o Edital</w:t>
      </w:r>
      <w:r w:rsidRPr="005554C2">
        <w:rPr>
          <w:b/>
        </w:rPr>
        <w:t>, bem como seu Termo de Referência, o qual fica fazendo parte integrante do presente instrumento.</w:t>
      </w:r>
    </w:p>
    <w:p w14:paraId="09AAA67B" w14:textId="77777777" w:rsidR="003B52C4" w:rsidRPr="005554C2" w:rsidRDefault="003B52C4" w:rsidP="003B52C4">
      <w:pPr>
        <w:keepLines/>
        <w:ind w:firstLine="851"/>
        <w:jc w:val="both"/>
        <w:rPr>
          <w:b/>
          <w:sz w:val="24"/>
          <w:szCs w:val="24"/>
        </w:rPr>
      </w:pPr>
    </w:p>
    <w:tbl>
      <w:tblPr>
        <w:tblW w:w="5000" w:type="pct"/>
        <w:tblLook w:val="0000" w:firstRow="0" w:lastRow="0" w:firstColumn="0" w:lastColumn="0" w:noHBand="0" w:noVBand="0"/>
      </w:tblPr>
      <w:tblGrid>
        <w:gridCol w:w="10137"/>
      </w:tblGrid>
      <w:tr w:rsidR="003B52C4" w:rsidRPr="005554C2" w14:paraId="02A23EF1" w14:textId="77777777" w:rsidTr="00C24A9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C17494" w14:textId="77777777" w:rsidR="003B52C4" w:rsidRPr="005554C2" w:rsidRDefault="003B52C4" w:rsidP="00C24A9F">
            <w:pPr>
              <w:keepLines/>
              <w:ind w:firstLine="851"/>
              <w:jc w:val="both"/>
              <w:rPr>
                <w:sz w:val="24"/>
                <w:szCs w:val="24"/>
              </w:rPr>
            </w:pPr>
            <w:r w:rsidRPr="005554C2">
              <w:rPr>
                <w:b/>
                <w:sz w:val="24"/>
                <w:szCs w:val="24"/>
              </w:rPr>
              <w:t>CLÁUSULA 3ª - DOS RECURSOS FINANCEIROS</w:t>
            </w:r>
          </w:p>
        </w:tc>
      </w:tr>
    </w:tbl>
    <w:p w14:paraId="255549B1" w14:textId="77777777" w:rsidR="003B52C4" w:rsidRPr="005554C2" w:rsidRDefault="003B52C4" w:rsidP="003B52C4">
      <w:pPr>
        <w:pStyle w:val="Recuodecorpodetexto"/>
        <w:ind w:firstLine="851"/>
        <w:rPr>
          <w:b/>
        </w:rPr>
      </w:pPr>
    </w:p>
    <w:p w14:paraId="53F8D03C" w14:textId="77777777" w:rsidR="003B52C4" w:rsidRDefault="003B52C4" w:rsidP="003B52C4">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6 e seguinte.</w:t>
      </w:r>
    </w:p>
    <w:p w14:paraId="0B5982D7" w14:textId="77777777" w:rsidR="003B52C4" w:rsidRDefault="003B52C4" w:rsidP="003B52C4">
      <w:pPr>
        <w:ind w:firstLine="851"/>
        <w:jc w:val="both"/>
        <w:rPr>
          <w:sz w:val="24"/>
          <w:szCs w:val="24"/>
        </w:rPr>
      </w:pPr>
    </w:p>
    <w:p w14:paraId="03FD1AF2" w14:textId="77777777" w:rsidR="003B52C4" w:rsidRPr="005554C2" w:rsidRDefault="003B52C4" w:rsidP="003B52C4">
      <w:pPr>
        <w:ind w:firstLine="851"/>
        <w:jc w:val="both"/>
        <w:rPr>
          <w:sz w:val="24"/>
          <w:szCs w:val="24"/>
        </w:rPr>
      </w:pPr>
    </w:p>
    <w:tbl>
      <w:tblPr>
        <w:tblW w:w="5000" w:type="pct"/>
        <w:tblLook w:val="0000" w:firstRow="0" w:lastRow="0" w:firstColumn="0" w:lastColumn="0" w:noHBand="0" w:noVBand="0"/>
      </w:tblPr>
      <w:tblGrid>
        <w:gridCol w:w="10137"/>
      </w:tblGrid>
      <w:tr w:rsidR="003B52C4" w:rsidRPr="005554C2" w14:paraId="24725364" w14:textId="77777777" w:rsidTr="00C24A9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FFF692B" w14:textId="77777777" w:rsidR="003B52C4" w:rsidRPr="005554C2" w:rsidRDefault="003B52C4" w:rsidP="00C24A9F">
            <w:pPr>
              <w:keepLines/>
              <w:ind w:firstLine="851"/>
              <w:jc w:val="both"/>
              <w:rPr>
                <w:sz w:val="24"/>
                <w:szCs w:val="24"/>
              </w:rPr>
            </w:pPr>
            <w:r w:rsidRPr="005554C2">
              <w:rPr>
                <w:b/>
                <w:sz w:val="24"/>
                <w:szCs w:val="24"/>
              </w:rPr>
              <w:t>CLÁUSULA 4ª – DO SUPORTE LEGAL</w:t>
            </w:r>
          </w:p>
        </w:tc>
      </w:tr>
    </w:tbl>
    <w:p w14:paraId="50F5E2B7" w14:textId="77777777" w:rsidR="003B52C4" w:rsidRPr="005554C2" w:rsidRDefault="003B52C4" w:rsidP="003B52C4">
      <w:pPr>
        <w:ind w:firstLine="851"/>
        <w:jc w:val="both"/>
        <w:rPr>
          <w:sz w:val="24"/>
          <w:szCs w:val="24"/>
        </w:rPr>
      </w:pPr>
    </w:p>
    <w:p w14:paraId="040779F3" w14:textId="77777777" w:rsidR="003B52C4" w:rsidRDefault="003B52C4" w:rsidP="003B52C4">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DDE0F3C" w14:textId="77777777" w:rsidR="003B52C4" w:rsidRPr="005554C2" w:rsidRDefault="003B52C4" w:rsidP="003B52C4">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3AFB2DDD" w14:textId="77777777" w:rsidR="003B52C4" w:rsidRPr="005554C2" w:rsidRDefault="003B52C4" w:rsidP="003B52C4">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511B528C" w14:textId="77777777" w:rsidR="003B52C4" w:rsidRPr="005554C2" w:rsidRDefault="003B52C4" w:rsidP="003B52C4">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203AA7D8" w14:textId="77777777" w:rsidR="003B52C4" w:rsidRPr="005554C2" w:rsidRDefault="003B52C4" w:rsidP="003B52C4">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0545BAED" w14:textId="77777777" w:rsidR="003B52C4" w:rsidRPr="005554C2" w:rsidRDefault="003B52C4" w:rsidP="003B52C4">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5F20C513" w14:textId="77777777" w:rsidR="003B52C4" w:rsidRPr="005554C2" w:rsidRDefault="003B52C4" w:rsidP="003B52C4">
      <w:pPr>
        <w:keepLines/>
        <w:ind w:firstLine="851"/>
        <w:jc w:val="both"/>
        <w:rPr>
          <w:sz w:val="24"/>
          <w:szCs w:val="24"/>
        </w:rPr>
      </w:pPr>
    </w:p>
    <w:tbl>
      <w:tblPr>
        <w:tblW w:w="5000" w:type="pct"/>
        <w:tblLook w:val="0000" w:firstRow="0" w:lastRow="0" w:firstColumn="0" w:lastColumn="0" w:noHBand="0" w:noVBand="0"/>
      </w:tblPr>
      <w:tblGrid>
        <w:gridCol w:w="10137"/>
      </w:tblGrid>
      <w:tr w:rsidR="003B52C4" w:rsidRPr="005554C2" w14:paraId="269086DB" w14:textId="77777777" w:rsidTr="00C24A9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3565D6" w14:textId="77777777" w:rsidR="003B52C4" w:rsidRPr="005554C2" w:rsidRDefault="003B52C4" w:rsidP="00C24A9F">
            <w:pPr>
              <w:ind w:firstLine="851"/>
              <w:jc w:val="both"/>
              <w:rPr>
                <w:sz w:val="24"/>
                <w:szCs w:val="24"/>
              </w:rPr>
            </w:pPr>
            <w:r w:rsidRPr="005554C2">
              <w:rPr>
                <w:b/>
                <w:sz w:val="24"/>
                <w:szCs w:val="24"/>
              </w:rPr>
              <w:t>CLÁUSULA 5ª - DO PREÇO</w:t>
            </w:r>
          </w:p>
        </w:tc>
      </w:tr>
    </w:tbl>
    <w:p w14:paraId="1192374F" w14:textId="77777777" w:rsidR="003B52C4" w:rsidRPr="005554C2" w:rsidRDefault="003B52C4" w:rsidP="003B52C4">
      <w:pPr>
        <w:ind w:firstLine="851"/>
        <w:jc w:val="both"/>
        <w:rPr>
          <w:sz w:val="24"/>
          <w:szCs w:val="24"/>
        </w:rPr>
      </w:pPr>
    </w:p>
    <w:p w14:paraId="31608A92" w14:textId="77777777" w:rsidR="003B52C4" w:rsidRPr="005554C2" w:rsidRDefault="003B52C4" w:rsidP="003B52C4">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FB0D7B5" w14:textId="77777777" w:rsidR="003B52C4" w:rsidRPr="005554C2" w:rsidRDefault="003B52C4" w:rsidP="003B52C4">
      <w:pPr>
        <w:ind w:firstLine="851"/>
        <w:jc w:val="both"/>
        <w:rPr>
          <w:b/>
          <w:sz w:val="24"/>
          <w:szCs w:val="24"/>
        </w:rPr>
      </w:pPr>
    </w:p>
    <w:p w14:paraId="1E501E56" w14:textId="77777777" w:rsidR="003B52C4" w:rsidRPr="005554C2" w:rsidRDefault="003B52C4" w:rsidP="003B52C4">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2A88C15" w14:textId="77777777" w:rsidR="003B52C4" w:rsidRPr="005554C2" w:rsidRDefault="003B52C4" w:rsidP="003B52C4">
      <w:pPr>
        <w:ind w:firstLine="851"/>
        <w:jc w:val="both"/>
        <w:rPr>
          <w:b/>
          <w:sz w:val="24"/>
          <w:szCs w:val="24"/>
        </w:rPr>
      </w:pPr>
    </w:p>
    <w:tbl>
      <w:tblPr>
        <w:tblW w:w="5000" w:type="pct"/>
        <w:tblLook w:val="0000" w:firstRow="0" w:lastRow="0" w:firstColumn="0" w:lastColumn="0" w:noHBand="0" w:noVBand="0"/>
      </w:tblPr>
      <w:tblGrid>
        <w:gridCol w:w="10137"/>
      </w:tblGrid>
      <w:tr w:rsidR="003B52C4" w:rsidRPr="005554C2" w14:paraId="43DD1CEE" w14:textId="77777777" w:rsidTr="00C24A9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712B602" w14:textId="77777777" w:rsidR="003B52C4" w:rsidRPr="005554C2" w:rsidRDefault="003B52C4" w:rsidP="00C24A9F">
            <w:pPr>
              <w:ind w:firstLine="851"/>
              <w:jc w:val="both"/>
              <w:rPr>
                <w:sz w:val="24"/>
                <w:szCs w:val="24"/>
              </w:rPr>
            </w:pPr>
            <w:r w:rsidRPr="005554C2">
              <w:rPr>
                <w:b/>
                <w:sz w:val="24"/>
                <w:szCs w:val="24"/>
              </w:rPr>
              <w:t>CLÁUSULA 6ª - DOS PAGAMENTOS</w:t>
            </w:r>
          </w:p>
        </w:tc>
      </w:tr>
    </w:tbl>
    <w:p w14:paraId="14ABBBC4" w14:textId="77777777" w:rsidR="003B52C4" w:rsidRPr="005554C2" w:rsidRDefault="003B52C4" w:rsidP="003B52C4">
      <w:pPr>
        <w:ind w:firstLine="851"/>
        <w:jc w:val="both"/>
        <w:rPr>
          <w:sz w:val="24"/>
          <w:szCs w:val="24"/>
        </w:rPr>
      </w:pPr>
    </w:p>
    <w:p w14:paraId="1B4F17DC" w14:textId="77777777" w:rsidR="003B52C4" w:rsidRPr="005554C2" w:rsidRDefault="003B52C4" w:rsidP="003B52C4">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44531B9A" w14:textId="77777777" w:rsidR="003B52C4" w:rsidRPr="005554C2" w:rsidRDefault="003B52C4" w:rsidP="003B52C4">
      <w:pPr>
        <w:ind w:firstLine="850"/>
        <w:jc w:val="both"/>
        <w:rPr>
          <w:sz w:val="24"/>
          <w:szCs w:val="24"/>
        </w:rPr>
      </w:pPr>
    </w:p>
    <w:p w14:paraId="4356C421" w14:textId="77777777" w:rsidR="003B52C4" w:rsidRPr="005554C2" w:rsidRDefault="003B52C4" w:rsidP="003B52C4">
      <w:pPr>
        <w:ind w:firstLine="850"/>
        <w:jc w:val="both"/>
        <w:rPr>
          <w:sz w:val="24"/>
          <w:szCs w:val="24"/>
        </w:rPr>
      </w:pPr>
      <w:r w:rsidRPr="00CE020C">
        <w:rPr>
          <w:b/>
          <w:sz w:val="24"/>
          <w:szCs w:val="24"/>
        </w:rPr>
        <w:t xml:space="preserve">6.2. </w:t>
      </w:r>
      <w:r w:rsidRPr="00CE020C">
        <w:rPr>
          <w:sz w:val="24"/>
          <w:szCs w:val="24"/>
        </w:rPr>
        <w:t xml:space="preserve">Os pagamentos serão efetuados mediante a apresentação da nota fiscal, acompanhada do atestado de recebimento emitido pela Secretaria Municipal de </w:t>
      </w:r>
      <w:r>
        <w:rPr>
          <w:sz w:val="24"/>
          <w:szCs w:val="24"/>
        </w:rPr>
        <w:t>Agricultura e Meio Ambiente</w:t>
      </w:r>
      <w:r w:rsidRPr="00CE020C">
        <w:rPr>
          <w:sz w:val="24"/>
          <w:szCs w:val="24"/>
        </w:rPr>
        <w:t xml:space="preserve">, no prazo estipulado pela </w:t>
      </w:r>
      <w:r w:rsidRPr="00CE020C">
        <w:rPr>
          <w:b/>
          <w:sz w:val="24"/>
          <w:szCs w:val="24"/>
        </w:rPr>
        <w:t>CONTRATADA</w:t>
      </w:r>
      <w:r w:rsidRPr="00CE020C">
        <w:rPr>
          <w:sz w:val="24"/>
          <w:szCs w:val="24"/>
        </w:rPr>
        <w:t xml:space="preserve">, contado da data de emissão da nota fiscal e depositados no banco e conta corrente indicados pela </w:t>
      </w:r>
      <w:r w:rsidRPr="00CE020C">
        <w:rPr>
          <w:b/>
          <w:sz w:val="24"/>
          <w:szCs w:val="24"/>
        </w:rPr>
        <w:t>CONTRATADA</w:t>
      </w:r>
      <w:r w:rsidRPr="00CE020C">
        <w:rPr>
          <w:sz w:val="24"/>
          <w:szCs w:val="24"/>
        </w:rPr>
        <w:t>.</w:t>
      </w:r>
      <w:r w:rsidRPr="005554C2">
        <w:rPr>
          <w:sz w:val="24"/>
          <w:szCs w:val="24"/>
        </w:rPr>
        <w:t xml:space="preserve"> </w:t>
      </w:r>
    </w:p>
    <w:p w14:paraId="72AEF004" w14:textId="77777777" w:rsidR="003B52C4" w:rsidRPr="005554C2" w:rsidRDefault="003B52C4" w:rsidP="003B52C4">
      <w:pPr>
        <w:ind w:firstLine="850"/>
        <w:jc w:val="both"/>
        <w:rPr>
          <w:sz w:val="24"/>
          <w:szCs w:val="24"/>
        </w:rPr>
      </w:pPr>
    </w:p>
    <w:p w14:paraId="3C3AB4FA" w14:textId="77777777" w:rsidR="003B52C4" w:rsidRDefault="003B52C4" w:rsidP="003B52C4">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33DA779" w14:textId="77777777" w:rsidR="003B52C4" w:rsidRDefault="003B52C4" w:rsidP="003B52C4">
      <w:pPr>
        <w:ind w:firstLine="850"/>
        <w:jc w:val="both"/>
        <w:rPr>
          <w:sz w:val="24"/>
          <w:szCs w:val="24"/>
        </w:rPr>
      </w:pPr>
    </w:p>
    <w:p w14:paraId="5F4E9FD3" w14:textId="77777777" w:rsidR="003B52C4" w:rsidRPr="005554C2" w:rsidRDefault="003B52C4" w:rsidP="003B52C4">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66565DCE" w14:textId="77777777" w:rsidR="003B52C4" w:rsidRPr="005554C2" w:rsidRDefault="003B52C4" w:rsidP="003B52C4">
      <w:pPr>
        <w:jc w:val="both"/>
        <w:rPr>
          <w:b/>
          <w:sz w:val="24"/>
          <w:szCs w:val="24"/>
        </w:rPr>
      </w:pPr>
    </w:p>
    <w:p w14:paraId="1A59A737" w14:textId="77777777" w:rsidR="003B52C4" w:rsidRPr="005554C2" w:rsidRDefault="003B52C4" w:rsidP="003B52C4">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7C70BAB9" w14:textId="77777777" w:rsidR="003B52C4" w:rsidRPr="005554C2" w:rsidRDefault="003B52C4" w:rsidP="003B52C4">
      <w:pPr>
        <w:ind w:firstLine="850"/>
        <w:jc w:val="both"/>
        <w:rPr>
          <w:sz w:val="24"/>
          <w:szCs w:val="24"/>
        </w:rPr>
      </w:pPr>
    </w:p>
    <w:p w14:paraId="0BB851EE" w14:textId="77777777" w:rsidR="003B52C4" w:rsidRPr="005554C2" w:rsidRDefault="003B52C4" w:rsidP="003B52C4">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392BE1B7" w14:textId="77777777" w:rsidR="003B52C4" w:rsidRPr="005554C2" w:rsidRDefault="003B52C4" w:rsidP="003B52C4">
      <w:pPr>
        <w:ind w:firstLine="850"/>
        <w:jc w:val="both"/>
        <w:rPr>
          <w:sz w:val="24"/>
          <w:szCs w:val="24"/>
        </w:rPr>
      </w:pPr>
    </w:p>
    <w:p w14:paraId="637F038B" w14:textId="77777777" w:rsidR="003B52C4" w:rsidRPr="005554C2" w:rsidRDefault="003B52C4" w:rsidP="003B52C4">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1AB7D213" w14:textId="77777777" w:rsidR="003B52C4" w:rsidRPr="005554C2" w:rsidRDefault="003B52C4" w:rsidP="003B52C4">
      <w:pPr>
        <w:ind w:firstLine="850"/>
        <w:jc w:val="both"/>
        <w:rPr>
          <w:b/>
          <w:sz w:val="24"/>
          <w:szCs w:val="24"/>
        </w:rPr>
      </w:pPr>
    </w:p>
    <w:p w14:paraId="1902EFEE" w14:textId="77777777" w:rsidR="003B52C4" w:rsidRPr="005554C2" w:rsidRDefault="003B52C4" w:rsidP="003B52C4">
      <w:pPr>
        <w:keepLines/>
        <w:ind w:firstLine="850"/>
        <w:jc w:val="both"/>
        <w:rPr>
          <w:sz w:val="24"/>
          <w:szCs w:val="24"/>
        </w:rPr>
      </w:pPr>
      <w:r w:rsidRPr="00CE020C">
        <w:rPr>
          <w:b/>
          <w:sz w:val="24"/>
          <w:szCs w:val="24"/>
        </w:rPr>
        <w:t>6.3.3.</w:t>
      </w:r>
      <w:r w:rsidRPr="00CE020C">
        <w:rPr>
          <w:sz w:val="24"/>
          <w:szCs w:val="24"/>
        </w:rPr>
        <w:t xml:space="preserve"> Certidão de Regularidade perante a Fazenda Estadual, com validade em vigor, e;</w:t>
      </w:r>
    </w:p>
    <w:p w14:paraId="20BB4CD0" w14:textId="77777777" w:rsidR="003B52C4" w:rsidRPr="005554C2" w:rsidRDefault="003B52C4" w:rsidP="003B52C4">
      <w:pPr>
        <w:keepLines/>
        <w:ind w:firstLine="850"/>
        <w:jc w:val="both"/>
        <w:rPr>
          <w:sz w:val="24"/>
          <w:szCs w:val="24"/>
        </w:rPr>
      </w:pPr>
    </w:p>
    <w:p w14:paraId="4C7E88C0" w14:textId="77777777" w:rsidR="003B52C4" w:rsidRPr="005554C2" w:rsidRDefault="003B52C4" w:rsidP="003B52C4">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2D5108A4" w14:textId="77777777" w:rsidR="003B52C4" w:rsidRPr="005554C2" w:rsidRDefault="003B52C4" w:rsidP="003B52C4">
      <w:pPr>
        <w:jc w:val="both"/>
        <w:rPr>
          <w:b/>
          <w:sz w:val="24"/>
          <w:szCs w:val="24"/>
        </w:rPr>
      </w:pPr>
    </w:p>
    <w:p w14:paraId="18C53BB8" w14:textId="77777777" w:rsidR="003B52C4" w:rsidRPr="005554C2" w:rsidRDefault="003B52C4" w:rsidP="003B52C4">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6190C7E6" w14:textId="77777777" w:rsidR="003B52C4" w:rsidRPr="005554C2" w:rsidRDefault="003B52C4" w:rsidP="003B52C4">
      <w:pPr>
        <w:ind w:firstLine="850"/>
        <w:jc w:val="both"/>
        <w:rPr>
          <w:sz w:val="24"/>
          <w:szCs w:val="24"/>
        </w:rPr>
      </w:pPr>
    </w:p>
    <w:p w14:paraId="0A51BC64" w14:textId="77777777" w:rsidR="003B52C4" w:rsidRPr="005554C2" w:rsidRDefault="003B52C4" w:rsidP="003B52C4">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7CB50923" w14:textId="77777777" w:rsidR="003B52C4" w:rsidRPr="005554C2" w:rsidRDefault="003B52C4" w:rsidP="003B52C4">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B52C4" w:rsidRPr="005554C2" w14:paraId="6F7CF827" w14:textId="77777777" w:rsidTr="00C24A9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82C887D" w14:textId="77777777" w:rsidR="003B52C4" w:rsidRPr="005554C2" w:rsidRDefault="003B52C4" w:rsidP="00C24A9F">
            <w:pPr>
              <w:ind w:firstLine="851"/>
              <w:jc w:val="both"/>
              <w:rPr>
                <w:sz w:val="24"/>
                <w:szCs w:val="24"/>
              </w:rPr>
            </w:pPr>
            <w:r w:rsidRPr="005554C2">
              <w:rPr>
                <w:b/>
                <w:sz w:val="24"/>
                <w:szCs w:val="24"/>
              </w:rPr>
              <w:t>CLÁUSULA 7ª - DA FISCALIZAÇÃO</w:t>
            </w:r>
          </w:p>
        </w:tc>
      </w:tr>
    </w:tbl>
    <w:p w14:paraId="2848DAB8" w14:textId="77777777" w:rsidR="003B52C4" w:rsidRPr="005554C2" w:rsidRDefault="003B52C4" w:rsidP="003B52C4">
      <w:pPr>
        <w:ind w:firstLine="851"/>
        <w:jc w:val="both"/>
        <w:rPr>
          <w:b/>
          <w:sz w:val="24"/>
          <w:szCs w:val="24"/>
        </w:rPr>
      </w:pPr>
    </w:p>
    <w:p w14:paraId="0DFB83B6" w14:textId="77777777" w:rsidR="003B52C4" w:rsidRPr="005554C2" w:rsidRDefault="003B52C4" w:rsidP="003B52C4">
      <w:pPr>
        <w:ind w:firstLine="851"/>
        <w:jc w:val="both"/>
        <w:rPr>
          <w:sz w:val="24"/>
          <w:szCs w:val="24"/>
        </w:rPr>
      </w:pPr>
      <w:r w:rsidRPr="005554C2">
        <w:rPr>
          <w:b/>
          <w:sz w:val="24"/>
          <w:szCs w:val="24"/>
        </w:rPr>
        <w:t>7.1.</w:t>
      </w:r>
      <w:r w:rsidRPr="005554C2">
        <w:rPr>
          <w:sz w:val="24"/>
          <w:szCs w:val="24"/>
        </w:rPr>
        <w:t xml:space="preserve"> A Secretaria </w:t>
      </w:r>
      <w:r w:rsidRPr="00CE020C">
        <w:rPr>
          <w:sz w:val="24"/>
          <w:szCs w:val="24"/>
        </w:rPr>
        <w:t xml:space="preserve">Municipal de </w:t>
      </w:r>
      <w:r>
        <w:rPr>
          <w:sz w:val="24"/>
          <w:szCs w:val="24"/>
        </w:rPr>
        <w:t>Agricultura e Meio Ambiente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w:t>
      </w:r>
      <w:r>
        <w:rPr>
          <w:sz w:val="24"/>
          <w:szCs w:val="24"/>
        </w:rPr>
        <w:t xml:space="preserve">e fiscal </w:t>
      </w:r>
      <w:r w:rsidRPr="005554C2">
        <w:rPr>
          <w:sz w:val="24"/>
          <w:szCs w:val="24"/>
        </w:rPr>
        <w:t>do presente instrumento.</w:t>
      </w:r>
    </w:p>
    <w:p w14:paraId="04F89FCF" w14:textId="77777777" w:rsidR="003B52C4" w:rsidRPr="005554C2" w:rsidRDefault="003B52C4" w:rsidP="003B52C4">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3B52C4" w:rsidRPr="005554C2" w14:paraId="0AFC4407" w14:textId="77777777" w:rsidTr="00C24A9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1176EA3" w14:textId="77777777" w:rsidR="003B52C4" w:rsidRPr="005554C2" w:rsidRDefault="003B52C4" w:rsidP="00C24A9F">
            <w:pPr>
              <w:ind w:firstLine="851"/>
              <w:jc w:val="both"/>
              <w:rPr>
                <w:sz w:val="24"/>
                <w:szCs w:val="24"/>
              </w:rPr>
            </w:pPr>
            <w:r w:rsidRPr="005554C2">
              <w:rPr>
                <w:b/>
                <w:sz w:val="24"/>
                <w:szCs w:val="24"/>
              </w:rPr>
              <w:t>CLÁUSULA 8ª - DO PRAZO DE VIGÊNCIA</w:t>
            </w:r>
          </w:p>
        </w:tc>
      </w:tr>
    </w:tbl>
    <w:p w14:paraId="0ACA67BC" w14:textId="77777777" w:rsidR="003B52C4" w:rsidRPr="005554C2" w:rsidRDefault="003B52C4" w:rsidP="003B52C4">
      <w:pPr>
        <w:ind w:firstLine="851"/>
        <w:jc w:val="both"/>
        <w:rPr>
          <w:b/>
          <w:sz w:val="24"/>
          <w:szCs w:val="24"/>
        </w:rPr>
      </w:pPr>
    </w:p>
    <w:p w14:paraId="11FA4AB3" w14:textId="77777777" w:rsidR="003B52C4" w:rsidRPr="00E07C4A" w:rsidRDefault="003B52C4" w:rsidP="003B52C4">
      <w:pPr>
        <w:ind w:firstLine="851"/>
        <w:jc w:val="both"/>
        <w:rPr>
          <w:sz w:val="24"/>
          <w:szCs w:val="24"/>
        </w:rPr>
      </w:pPr>
      <w:r w:rsidRPr="005554C2">
        <w:rPr>
          <w:b/>
          <w:sz w:val="24"/>
          <w:szCs w:val="24"/>
        </w:rPr>
        <w:t>8.1.</w:t>
      </w:r>
      <w:r w:rsidRPr="005554C2">
        <w:rPr>
          <w:sz w:val="24"/>
          <w:szCs w:val="24"/>
        </w:rPr>
        <w:t xml:space="preserve"> O presente contrato terá vigência</w:t>
      </w:r>
      <w:r>
        <w:rPr>
          <w:sz w:val="24"/>
          <w:szCs w:val="24"/>
        </w:rPr>
        <w:t xml:space="preserve"> de</w:t>
      </w:r>
      <w:r w:rsidRPr="005554C2">
        <w:rPr>
          <w:sz w:val="24"/>
          <w:szCs w:val="24"/>
        </w:rPr>
        <w:t xml:space="preserve"> </w:t>
      </w:r>
      <w:r w:rsidRPr="00E07C4A">
        <w:rPr>
          <w:sz w:val="24"/>
          <w:szCs w:val="24"/>
        </w:rPr>
        <w:t>12 (doze) meses, contados da data de emissão da Ordem de Fornecimento.</w:t>
      </w:r>
    </w:p>
    <w:p w14:paraId="4A107FBB" w14:textId="77777777" w:rsidR="003B52C4" w:rsidRPr="005554C2" w:rsidRDefault="003B52C4" w:rsidP="003B52C4">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B52C4" w:rsidRPr="005554C2" w14:paraId="20611144" w14:textId="77777777" w:rsidTr="00C24A9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6010671" w14:textId="77777777" w:rsidR="003B52C4" w:rsidRPr="005554C2" w:rsidRDefault="003B52C4" w:rsidP="00C24A9F">
            <w:pPr>
              <w:ind w:firstLine="851"/>
              <w:jc w:val="both"/>
              <w:rPr>
                <w:sz w:val="24"/>
                <w:szCs w:val="24"/>
              </w:rPr>
            </w:pPr>
            <w:r w:rsidRPr="005554C2">
              <w:rPr>
                <w:b/>
                <w:sz w:val="24"/>
                <w:szCs w:val="24"/>
              </w:rPr>
              <w:t>CLÁUSULA 9ª - DA EXTINÇÃO DO CONTRATO</w:t>
            </w:r>
          </w:p>
        </w:tc>
      </w:tr>
    </w:tbl>
    <w:p w14:paraId="46E02D0D" w14:textId="77777777" w:rsidR="003B52C4" w:rsidRPr="005554C2" w:rsidRDefault="003B52C4" w:rsidP="003B52C4">
      <w:pPr>
        <w:ind w:firstLine="851"/>
        <w:jc w:val="both"/>
        <w:rPr>
          <w:b/>
          <w:sz w:val="24"/>
          <w:szCs w:val="24"/>
        </w:rPr>
      </w:pPr>
    </w:p>
    <w:p w14:paraId="212D3347" w14:textId="77777777" w:rsidR="003B52C4" w:rsidRPr="005554C2" w:rsidRDefault="003B52C4" w:rsidP="003B52C4">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5E14DF51" w14:textId="77777777" w:rsidR="003B52C4" w:rsidRPr="005554C2" w:rsidRDefault="003B52C4" w:rsidP="003B52C4">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B52C4" w:rsidRPr="005554C2" w14:paraId="52A4CC85" w14:textId="77777777" w:rsidTr="00C24A9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1C80CED" w14:textId="77777777" w:rsidR="003B52C4" w:rsidRPr="005554C2" w:rsidRDefault="003B52C4" w:rsidP="00C24A9F">
            <w:pPr>
              <w:ind w:firstLine="851"/>
              <w:jc w:val="both"/>
              <w:rPr>
                <w:sz w:val="24"/>
                <w:szCs w:val="24"/>
              </w:rPr>
            </w:pPr>
            <w:r w:rsidRPr="005554C2">
              <w:rPr>
                <w:b/>
                <w:sz w:val="24"/>
                <w:szCs w:val="24"/>
              </w:rPr>
              <w:t>CLÁUSULA 10. - DO RECEBIMENTO</w:t>
            </w:r>
          </w:p>
        </w:tc>
      </w:tr>
    </w:tbl>
    <w:p w14:paraId="1746DDCA" w14:textId="77777777" w:rsidR="003B52C4" w:rsidRPr="005554C2" w:rsidRDefault="003B52C4" w:rsidP="003B52C4">
      <w:pPr>
        <w:ind w:firstLine="851"/>
        <w:jc w:val="both"/>
        <w:rPr>
          <w:b/>
          <w:sz w:val="24"/>
          <w:szCs w:val="24"/>
        </w:rPr>
      </w:pPr>
    </w:p>
    <w:p w14:paraId="14B74F33" w14:textId="77777777" w:rsidR="003B52C4" w:rsidRPr="005554C2" w:rsidRDefault="003B52C4" w:rsidP="003B52C4">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7660F93" w14:textId="77777777" w:rsidR="003B52C4" w:rsidRPr="005554C2" w:rsidRDefault="003B52C4" w:rsidP="003B52C4">
      <w:pPr>
        <w:ind w:firstLine="851"/>
        <w:jc w:val="both"/>
        <w:rPr>
          <w:b/>
          <w:sz w:val="24"/>
          <w:szCs w:val="24"/>
        </w:rPr>
      </w:pPr>
    </w:p>
    <w:p w14:paraId="01704F26" w14:textId="77777777" w:rsidR="003B52C4" w:rsidRPr="005554C2" w:rsidRDefault="003B52C4" w:rsidP="003B52C4">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4C9928FD" w14:textId="77777777" w:rsidR="003B52C4" w:rsidRPr="005554C2" w:rsidRDefault="003B52C4" w:rsidP="003B52C4">
      <w:pPr>
        <w:ind w:firstLine="851"/>
        <w:jc w:val="both"/>
        <w:rPr>
          <w:sz w:val="24"/>
          <w:szCs w:val="24"/>
        </w:rPr>
      </w:pPr>
    </w:p>
    <w:p w14:paraId="2AC656FE" w14:textId="77777777" w:rsidR="003B52C4" w:rsidRPr="005554C2" w:rsidRDefault="003B52C4" w:rsidP="003B52C4">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16040E7D" w14:textId="77777777" w:rsidR="003B52C4" w:rsidRPr="005554C2" w:rsidRDefault="003B52C4" w:rsidP="003B52C4">
      <w:pPr>
        <w:ind w:firstLine="851"/>
        <w:jc w:val="both"/>
        <w:rPr>
          <w:b/>
          <w:sz w:val="24"/>
          <w:szCs w:val="24"/>
        </w:rPr>
      </w:pPr>
    </w:p>
    <w:p w14:paraId="34AC9E70" w14:textId="77777777" w:rsidR="003B52C4" w:rsidRPr="005554C2" w:rsidRDefault="003B52C4" w:rsidP="003B52C4">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5D46FE09" w14:textId="77777777" w:rsidR="003B52C4" w:rsidRPr="005554C2" w:rsidRDefault="003B52C4" w:rsidP="003B52C4">
      <w:pPr>
        <w:ind w:firstLine="851"/>
        <w:jc w:val="both"/>
        <w:rPr>
          <w:b/>
          <w:sz w:val="24"/>
          <w:szCs w:val="24"/>
        </w:rPr>
      </w:pPr>
    </w:p>
    <w:p w14:paraId="078C86D3" w14:textId="77777777" w:rsidR="003B52C4" w:rsidRPr="005554C2" w:rsidRDefault="003B52C4" w:rsidP="003B52C4">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351D012E" w14:textId="77777777" w:rsidR="003B52C4" w:rsidRPr="005554C2" w:rsidRDefault="003B52C4" w:rsidP="003B52C4">
      <w:pPr>
        <w:jc w:val="both"/>
        <w:rPr>
          <w:sz w:val="24"/>
          <w:szCs w:val="24"/>
        </w:rPr>
      </w:pPr>
    </w:p>
    <w:tbl>
      <w:tblPr>
        <w:tblW w:w="0" w:type="auto"/>
        <w:tblInd w:w="-15" w:type="dxa"/>
        <w:tblLayout w:type="fixed"/>
        <w:tblLook w:val="0000" w:firstRow="0" w:lastRow="0" w:firstColumn="0" w:lastColumn="0" w:noHBand="0" w:noVBand="0"/>
      </w:tblPr>
      <w:tblGrid>
        <w:gridCol w:w="8750"/>
      </w:tblGrid>
      <w:tr w:rsidR="003B52C4" w:rsidRPr="005554C2" w14:paraId="382ACE41" w14:textId="77777777" w:rsidTr="00C24A9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4C301DA" w14:textId="77777777" w:rsidR="003B52C4" w:rsidRPr="005554C2" w:rsidRDefault="003B52C4" w:rsidP="00C24A9F">
            <w:pPr>
              <w:keepLines/>
              <w:ind w:firstLine="851"/>
              <w:jc w:val="both"/>
              <w:rPr>
                <w:sz w:val="24"/>
                <w:szCs w:val="24"/>
              </w:rPr>
            </w:pPr>
            <w:r w:rsidRPr="005554C2">
              <w:rPr>
                <w:b/>
                <w:sz w:val="24"/>
                <w:szCs w:val="24"/>
              </w:rPr>
              <w:t>CLÁUSULA 11. - DAS SANÇÕES ADMINISTRATIVAS</w:t>
            </w:r>
          </w:p>
        </w:tc>
      </w:tr>
    </w:tbl>
    <w:p w14:paraId="5D376715" w14:textId="77777777" w:rsidR="003B52C4" w:rsidRPr="005554C2" w:rsidRDefault="003B52C4" w:rsidP="003B52C4">
      <w:pPr>
        <w:ind w:firstLine="851"/>
        <w:jc w:val="both"/>
        <w:rPr>
          <w:b/>
          <w:sz w:val="24"/>
          <w:szCs w:val="24"/>
        </w:rPr>
      </w:pPr>
    </w:p>
    <w:p w14:paraId="317A77CE" w14:textId="77777777" w:rsidR="003B52C4" w:rsidRPr="005554C2" w:rsidRDefault="003B52C4" w:rsidP="003B52C4">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4252F83F" w14:textId="77777777" w:rsidR="003B52C4" w:rsidRPr="005554C2" w:rsidRDefault="003B52C4" w:rsidP="003B52C4">
      <w:pPr>
        <w:ind w:firstLine="851"/>
        <w:jc w:val="both"/>
        <w:rPr>
          <w:b/>
          <w:sz w:val="24"/>
          <w:szCs w:val="24"/>
        </w:rPr>
      </w:pPr>
    </w:p>
    <w:p w14:paraId="040A5DA2" w14:textId="77777777" w:rsidR="003B52C4" w:rsidRPr="005554C2" w:rsidRDefault="003B52C4" w:rsidP="003B52C4">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1CB6D40A" w14:textId="77777777" w:rsidR="003B52C4" w:rsidRPr="005554C2" w:rsidRDefault="003B52C4" w:rsidP="003B52C4">
      <w:pPr>
        <w:ind w:firstLine="851"/>
        <w:jc w:val="both"/>
        <w:rPr>
          <w:sz w:val="24"/>
          <w:szCs w:val="24"/>
        </w:rPr>
      </w:pPr>
    </w:p>
    <w:p w14:paraId="2CF14259" w14:textId="77777777" w:rsidR="003B52C4" w:rsidRPr="005554C2" w:rsidRDefault="003B52C4" w:rsidP="003B52C4">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3E8B2B72" w14:textId="77777777" w:rsidR="003B52C4" w:rsidRPr="005554C2" w:rsidRDefault="003B52C4" w:rsidP="003B52C4">
      <w:pPr>
        <w:ind w:firstLine="851"/>
        <w:jc w:val="both"/>
        <w:rPr>
          <w:sz w:val="24"/>
          <w:szCs w:val="24"/>
        </w:rPr>
      </w:pPr>
    </w:p>
    <w:p w14:paraId="7C0E8974" w14:textId="77777777" w:rsidR="003B52C4" w:rsidRPr="005554C2" w:rsidRDefault="003B52C4" w:rsidP="003B52C4">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54BC2D90" w14:textId="77777777" w:rsidR="003B52C4" w:rsidRPr="005554C2" w:rsidRDefault="003B52C4" w:rsidP="003B52C4">
      <w:pPr>
        <w:ind w:firstLine="851"/>
        <w:jc w:val="both"/>
        <w:rPr>
          <w:sz w:val="24"/>
          <w:szCs w:val="24"/>
        </w:rPr>
      </w:pPr>
    </w:p>
    <w:p w14:paraId="522CC20E" w14:textId="77777777" w:rsidR="003B52C4" w:rsidRPr="005554C2" w:rsidRDefault="003B52C4" w:rsidP="003B52C4">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1A1D7DA3" w14:textId="77777777" w:rsidR="003B52C4" w:rsidRPr="005554C2" w:rsidRDefault="003B52C4" w:rsidP="003B52C4">
      <w:pPr>
        <w:ind w:firstLine="851"/>
        <w:jc w:val="both"/>
        <w:rPr>
          <w:sz w:val="24"/>
          <w:szCs w:val="24"/>
        </w:rPr>
      </w:pPr>
    </w:p>
    <w:p w14:paraId="786994ED" w14:textId="77777777" w:rsidR="003B52C4" w:rsidRPr="005554C2" w:rsidRDefault="003B52C4" w:rsidP="003B52C4">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05834994" w14:textId="77777777" w:rsidR="003B52C4" w:rsidRPr="005554C2" w:rsidRDefault="003B52C4" w:rsidP="003B52C4">
      <w:pPr>
        <w:jc w:val="both"/>
        <w:rPr>
          <w:sz w:val="24"/>
          <w:szCs w:val="24"/>
        </w:rPr>
      </w:pPr>
    </w:p>
    <w:p w14:paraId="18AA6173" w14:textId="77777777" w:rsidR="003B52C4" w:rsidRPr="005554C2" w:rsidRDefault="003B52C4" w:rsidP="003B52C4">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5B693279" w14:textId="77777777" w:rsidR="003B52C4" w:rsidRPr="005554C2" w:rsidRDefault="003B52C4" w:rsidP="003B52C4">
      <w:pPr>
        <w:ind w:firstLine="851"/>
        <w:jc w:val="both"/>
        <w:rPr>
          <w:sz w:val="24"/>
          <w:szCs w:val="24"/>
        </w:rPr>
      </w:pPr>
    </w:p>
    <w:p w14:paraId="6DC2208C" w14:textId="77777777" w:rsidR="003B52C4" w:rsidRPr="005554C2" w:rsidRDefault="003B52C4" w:rsidP="003B52C4">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B679DD5" w14:textId="77777777" w:rsidR="003B52C4" w:rsidRPr="005554C2" w:rsidRDefault="003B52C4" w:rsidP="003B52C4">
      <w:pPr>
        <w:ind w:firstLine="851"/>
        <w:jc w:val="both"/>
        <w:rPr>
          <w:sz w:val="24"/>
          <w:szCs w:val="24"/>
        </w:rPr>
      </w:pPr>
    </w:p>
    <w:p w14:paraId="611EE1B3" w14:textId="77777777" w:rsidR="003B52C4" w:rsidRPr="005554C2" w:rsidRDefault="003B52C4" w:rsidP="003B52C4">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78C56A63" w14:textId="77777777" w:rsidR="003B52C4" w:rsidRPr="005554C2" w:rsidRDefault="003B52C4" w:rsidP="003B52C4">
      <w:pPr>
        <w:ind w:firstLine="851"/>
        <w:jc w:val="both"/>
        <w:rPr>
          <w:sz w:val="24"/>
          <w:szCs w:val="24"/>
        </w:rPr>
      </w:pPr>
    </w:p>
    <w:p w14:paraId="488F5A6A" w14:textId="77777777" w:rsidR="003B52C4" w:rsidRPr="005554C2" w:rsidRDefault="003B52C4" w:rsidP="003B52C4">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3E8C777D" w14:textId="77777777" w:rsidR="003B52C4" w:rsidRPr="005554C2" w:rsidRDefault="003B52C4" w:rsidP="003B52C4">
      <w:pPr>
        <w:ind w:firstLine="851"/>
        <w:jc w:val="both"/>
        <w:rPr>
          <w:sz w:val="24"/>
          <w:szCs w:val="24"/>
        </w:rPr>
      </w:pPr>
    </w:p>
    <w:p w14:paraId="2DD0CE3A" w14:textId="77777777" w:rsidR="003B52C4" w:rsidRPr="005554C2" w:rsidRDefault="003B52C4" w:rsidP="003B52C4">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E845C6A" w14:textId="77777777" w:rsidR="003B52C4" w:rsidRPr="005554C2" w:rsidRDefault="003B52C4" w:rsidP="003B52C4">
      <w:pPr>
        <w:ind w:firstLine="851"/>
        <w:jc w:val="both"/>
        <w:rPr>
          <w:sz w:val="24"/>
          <w:szCs w:val="24"/>
        </w:rPr>
      </w:pPr>
    </w:p>
    <w:p w14:paraId="76DA2413" w14:textId="77777777" w:rsidR="003B52C4" w:rsidRPr="005554C2" w:rsidRDefault="003B52C4" w:rsidP="003B52C4">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29A6D761" w14:textId="77777777" w:rsidR="003B52C4" w:rsidRPr="005554C2" w:rsidRDefault="003B52C4" w:rsidP="003B52C4">
      <w:pPr>
        <w:ind w:firstLine="851"/>
        <w:jc w:val="both"/>
        <w:rPr>
          <w:b/>
          <w:sz w:val="24"/>
          <w:szCs w:val="24"/>
        </w:rPr>
      </w:pPr>
    </w:p>
    <w:p w14:paraId="00A15C10" w14:textId="77777777" w:rsidR="003B52C4" w:rsidRPr="005554C2" w:rsidRDefault="003B52C4" w:rsidP="003B52C4">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495591A7" w14:textId="77777777" w:rsidR="003B52C4" w:rsidRPr="005554C2" w:rsidRDefault="003B52C4" w:rsidP="003B52C4">
      <w:pPr>
        <w:ind w:firstLine="851"/>
        <w:jc w:val="both"/>
        <w:rPr>
          <w:sz w:val="24"/>
          <w:szCs w:val="24"/>
        </w:rPr>
      </w:pPr>
    </w:p>
    <w:p w14:paraId="72C18437" w14:textId="77777777" w:rsidR="003B52C4" w:rsidRPr="005554C2" w:rsidRDefault="003B52C4" w:rsidP="003B52C4">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04FA2167" w14:textId="77777777" w:rsidR="003B52C4" w:rsidRPr="005554C2" w:rsidRDefault="003B52C4" w:rsidP="003B52C4">
      <w:pPr>
        <w:ind w:firstLine="851"/>
        <w:jc w:val="both"/>
        <w:rPr>
          <w:sz w:val="24"/>
          <w:szCs w:val="24"/>
        </w:rPr>
      </w:pPr>
    </w:p>
    <w:p w14:paraId="0AE023CB" w14:textId="77777777" w:rsidR="003B52C4" w:rsidRPr="005554C2" w:rsidRDefault="003B52C4" w:rsidP="003B52C4">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53C9DF23" w14:textId="77777777" w:rsidR="003B52C4" w:rsidRDefault="003B52C4" w:rsidP="003B52C4">
      <w:pPr>
        <w:ind w:firstLine="851"/>
        <w:jc w:val="both"/>
        <w:rPr>
          <w:b/>
          <w:sz w:val="24"/>
          <w:szCs w:val="24"/>
        </w:rPr>
      </w:pPr>
    </w:p>
    <w:p w14:paraId="02822AFE" w14:textId="77777777" w:rsidR="003B52C4" w:rsidRDefault="003B52C4" w:rsidP="003B52C4">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56B80D9E" w14:textId="77777777" w:rsidR="003B52C4" w:rsidRDefault="003B52C4" w:rsidP="003B52C4">
      <w:pPr>
        <w:ind w:firstLine="851"/>
        <w:jc w:val="both"/>
        <w:rPr>
          <w:sz w:val="24"/>
          <w:szCs w:val="24"/>
        </w:rPr>
      </w:pPr>
    </w:p>
    <w:p w14:paraId="6DEF3AD8" w14:textId="77777777" w:rsidR="003B52C4" w:rsidRPr="005554C2" w:rsidRDefault="003B52C4" w:rsidP="003B52C4">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0DB15626" w14:textId="77777777" w:rsidR="003B52C4" w:rsidRPr="005554C2" w:rsidRDefault="003B52C4" w:rsidP="003B52C4">
      <w:pPr>
        <w:ind w:firstLine="851"/>
        <w:jc w:val="both"/>
        <w:rPr>
          <w:sz w:val="24"/>
          <w:szCs w:val="24"/>
        </w:rPr>
      </w:pPr>
    </w:p>
    <w:p w14:paraId="6742B603" w14:textId="77777777" w:rsidR="003B52C4" w:rsidRPr="005554C2" w:rsidRDefault="003B52C4" w:rsidP="003B52C4">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054D7280" w14:textId="77777777" w:rsidR="003B52C4" w:rsidRPr="0003582F" w:rsidRDefault="003B52C4" w:rsidP="003B52C4">
      <w:pPr>
        <w:ind w:firstLine="851"/>
        <w:jc w:val="both"/>
        <w:rPr>
          <w:szCs w:val="16"/>
        </w:rPr>
      </w:pPr>
    </w:p>
    <w:p w14:paraId="072E5113" w14:textId="77777777" w:rsidR="003B52C4" w:rsidRPr="005554C2" w:rsidRDefault="003B52C4" w:rsidP="003B52C4">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16E8FEB3" w14:textId="77777777" w:rsidR="003B52C4" w:rsidRPr="005554C2" w:rsidRDefault="003B52C4" w:rsidP="003B52C4">
      <w:pPr>
        <w:ind w:firstLine="851"/>
        <w:jc w:val="both"/>
        <w:rPr>
          <w:sz w:val="24"/>
          <w:szCs w:val="24"/>
        </w:rPr>
      </w:pPr>
    </w:p>
    <w:p w14:paraId="037FE6BB" w14:textId="77777777" w:rsidR="003B52C4" w:rsidRPr="005554C2" w:rsidRDefault="003B52C4" w:rsidP="003B52C4">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CC35545" w14:textId="77777777" w:rsidR="003B52C4" w:rsidRPr="005554C2" w:rsidRDefault="003B52C4" w:rsidP="003B52C4">
      <w:pPr>
        <w:ind w:firstLine="851"/>
        <w:jc w:val="both"/>
        <w:rPr>
          <w:b/>
          <w:sz w:val="24"/>
          <w:szCs w:val="24"/>
        </w:rPr>
      </w:pPr>
    </w:p>
    <w:p w14:paraId="4CAB20E4" w14:textId="77777777" w:rsidR="003B52C4" w:rsidRPr="005554C2" w:rsidRDefault="003B52C4" w:rsidP="003B52C4">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C19A916" w14:textId="77777777" w:rsidR="003B52C4" w:rsidRPr="0003582F" w:rsidRDefault="003B52C4" w:rsidP="003B52C4">
      <w:pPr>
        <w:ind w:firstLine="851"/>
        <w:jc w:val="both"/>
        <w:rPr>
          <w:b/>
          <w:sz w:val="24"/>
          <w:szCs w:val="16"/>
        </w:rPr>
      </w:pPr>
    </w:p>
    <w:p w14:paraId="5F789E29" w14:textId="77777777" w:rsidR="003B52C4" w:rsidRPr="005554C2" w:rsidRDefault="003B52C4" w:rsidP="003B52C4">
      <w:pPr>
        <w:ind w:firstLine="851"/>
        <w:jc w:val="both"/>
        <w:rPr>
          <w:sz w:val="24"/>
          <w:szCs w:val="24"/>
        </w:rPr>
      </w:pPr>
      <w:r w:rsidRPr="005554C2">
        <w:rPr>
          <w:b/>
          <w:sz w:val="24"/>
          <w:szCs w:val="24"/>
        </w:rPr>
        <w:t>11.3.1.</w:t>
      </w:r>
      <w:r w:rsidRPr="005554C2">
        <w:rPr>
          <w:sz w:val="24"/>
          <w:szCs w:val="24"/>
        </w:rPr>
        <w:t xml:space="preserve"> Advertência; </w:t>
      </w:r>
    </w:p>
    <w:p w14:paraId="31587DB0" w14:textId="77777777" w:rsidR="003B52C4" w:rsidRPr="0003582F" w:rsidRDefault="003B52C4" w:rsidP="003B52C4">
      <w:pPr>
        <w:ind w:firstLine="851"/>
        <w:jc w:val="both"/>
        <w:rPr>
          <w:sz w:val="24"/>
          <w:szCs w:val="16"/>
        </w:rPr>
      </w:pPr>
    </w:p>
    <w:p w14:paraId="2ADA86E8" w14:textId="77777777" w:rsidR="003B52C4" w:rsidRDefault="003B52C4" w:rsidP="003B52C4">
      <w:pPr>
        <w:ind w:firstLine="851"/>
        <w:jc w:val="both"/>
        <w:rPr>
          <w:sz w:val="24"/>
          <w:szCs w:val="24"/>
        </w:rPr>
      </w:pPr>
      <w:r w:rsidRPr="005554C2">
        <w:rPr>
          <w:b/>
          <w:sz w:val="24"/>
          <w:szCs w:val="24"/>
        </w:rPr>
        <w:t>11.3.2.</w:t>
      </w:r>
      <w:r>
        <w:rPr>
          <w:sz w:val="24"/>
          <w:szCs w:val="24"/>
        </w:rPr>
        <w:t xml:space="preserve"> Multa de mora;</w:t>
      </w:r>
    </w:p>
    <w:p w14:paraId="1C762E14" w14:textId="77777777" w:rsidR="003B52C4" w:rsidRPr="0003582F" w:rsidRDefault="003B52C4" w:rsidP="003B52C4">
      <w:pPr>
        <w:ind w:firstLine="851"/>
        <w:jc w:val="both"/>
        <w:rPr>
          <w:sz w:val="24"/>
          <w:szCs w:val="16"/>
        </w:rPr>
      </w:pPr>
    </w:p>
    <w:p w14:paraId="7CD266CA" w14:textId="77777777" w:rsidR="003B52C4" w:rsidRDefault="003B52C4" w:rsidP="003B52C4">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2EBE560F" w14:textId="77777777" w:rsidR="003B52C4" w:rsidRPr="005554C2" w:rsidRDefault="003B52C4" w:rsidP="003B52C4">
      <w:pPr>
        <w:ind w:firstLine="851"/>
        <w:jc w:val="both"/>
        <w:rPr>
          <w:sz w:val="24"/>
          <w:szCs w:val="24"/>
        </w:rPr>
      </w:pPr>
    </w:p>
    <w:p w14:paraId="56F84EE5" w14:textId="77777777" w:rsidR="003B52C4" w:rsidRDefault="003B52C4" w:rsidP="003B52C4">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0EF7920B" w14:textId="77777777" w:rsidR="003B52C4" w:rsidRPr="0003582F" w:rsidRDefault="003B52C4" w:rsidP="003B52C4">
      <w:pPr>
        <w:ind w:firstLine="851"/>
        <w:jc w:val="both"/>
        <w:rPr>
          <w:sz w:val="24"/>
          <w:szCs w:val="16"/>
        </w:rPr>
      </w:pPr>
    </w:p>
    <w:p w14:paraId="4AAA6439" w14:textId="77777777" w:rsidR="003B52C4" w:rsidRDefault="003B52C4" w:rsidP="003B52C4">
      <w:pPr>
        <w:ind w:firstLine="851"/>
        <w:jc w:val="both"/>
        <w:rPr>
          <w:sz w:val="24"/>
          <w:szCs w:val="24"/>
        </w:rPr>
      </w:pPr>
      <w:r w:rsidRPr="005554C2">
        <w:rPr>
          <w:b/>
          <w:sz w:val="24"/>
          <w:szCs w:val="24"/>
        </w:rPr>
        <w:lastRenderedPageBreak/>
        <w:t>11.3.2.3.</w:t>
      </w:r>
      <w:r w:rsidRPr="005554C2">
        <w:rPr>
          <w:sz w:val="24"/>
          <w:szCs w:val="24"/>
        </w:rPr>
        <w:t xml:space="preserve"> Multa de 20% (vinte por cento) sobre o valor total do contrato, no caso de sua inexecução total; </w:t>
      </w:r>
    </w:p>
    <w:p w14:paraId="05D3A957" w14:textId="77777777" w:rsidR="003B52C4" w:rsidRPr="005554C2" w:rsidRDefault="003B52C4" w:rsidP="003B52C4">
      <w:pPr>
        <w:ind w:firstLine="851"/>
        <w:jc w:val="both"/>
        <w:rPr>
          <w:sz w:val="24"/>
          <w:szCs w:val="24"/>
        </w:rPr>
      </w:pPr>
    </w:p>
    <w:p w14:paraId="24141EC9" w14:textId="77777777" w:rsidR="003B52C4" w:rsidRDefault="003B52C4" w:rsidP="003B52C4">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32EDD6FE" w14:textId="77777777" w:rsidR="003B52C4" w:rsidRPr="005554C2" w:rsidRDefault="003B52C4" w:rsidP="003B52C4">
      <w:pPr>
        <w:ind w:firstLine="851"/>
        <w:jc w:val="both"/>
        <w:rPr>
          <w:sz w:val="24"/>
          <w:szCs w:val="24"/>
        </w:rPr>
      </w:pPr>
    </w:p>
    <w:p w14:paraId="695D9D2C" w14:textId="77777777" w:rsidR="003B52C4" w:rsidRPr="005554C2" w:rsidRDefault="003B52C4" w:rsidP="003B52C4">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47638517" w14:textId="77777777" w:rsidR="003B52C4" w:rsidRPr="005554C2" w:rsidRDefault="003B52C4" w:rsidP="003B52C4">
      <w:pPr>
        <w:ind w:firstLine="851"/>
        <w:jc w:val="both"/>
        <w:rPr>
          <w:b/>
          <w:sz w:val="24"/>
          <w:szCs w:val="24"/>
        </w:rPr>
      </w:pPr>
    </w:p>
    <w:p w14:paraId="4FF5909B" w14:textId="77777777" w:rsidR="003B52C4" w:rsidRPr="005554C2" w:rsidRDefault="003B52C4" w:rsidP="003B52C4">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1AB96E91" w14:textId="77777777" w:rsidR="003B52C4" w:rsidRPr="005554C2" w:rsidRDefault="003B52C4" w:rsidP="003B52C4">
      <w:pPr>
        <w:ind w:firstLine="851"/>
        <w:jc w:val="both"/>
        <w:rPr>
          <w:b/>
          <w:sz w:val="24"/>
          <w:szCs w:val="24"/>
        </w:rPr>
      </w:pPr>
    </w:p>
    <w:p w14:paraId="56D36580" w14:textId="77777777" w:rsidR="003B52C4" w:rsidRPr="005554C2" w:rsidRDefault="003B52C4" w:rsidP="003B52C4">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6E9BB84" w14:textId="77777777" w:rsidR="003B52C4" w:rsidRPr="00D2667F" w:rsidRDefault="003B52C4" w:rsidP="003B52C4">
      <w:pPr>
        <w:ind w:firstLine="851"/>
        <w:jc w:val="both"/>
        <w:rPr>
          <w:b/>
          <w:sz w:val="16"/>
          <w:szCs w:val="16"/>
        </w:rPr>
      </w:pPr>
    </w:p>
    <w:p w14:paraId="4FCB6C87" w14:textId="77777777" w:rsidR="003B52C4" w:rsidRPr="005554C2" w:rsidRDefault="003B52C4" w:rsidP="003B52C4">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A0F4C03" w14:textId="77777777" w:rsidR="003B52C4" w:rsidRPr="005554C2" w:rsidRDefault="003B52C4" w:rsidP="003B52C4">
      <w:pPr>
        <w:ind w:firstLine="851"/>
        <w:jc w:val="both"/>
        <w:rPr>
          <w:b/>
          <w:sz w:val="24"/>
          <w:szCs w:val="24"/>
        </w:rPr>
      </w:pPr>
    </w:p>
    <w:p w14:paraId="47E3E82E" w14:textId="77777777" w:rsidR="003B52C4" w:rsidRPr="005554C2" w:rsidRDefault="003B52C4" w:rsidP="003B52C4">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0D4F056E" w14:textId="77777777" w:rsidR="003B52C4" w:rsidRPr="005554C2" w:rsidRDefault="003B52C4" w:rsidP="003B52C4">
      <w:pPr>
        <w:ind w:firstLine="851"/>
        <w:jc w:val="both"/>
        <w:rPr>
          <w:sz w:val="24"/>
          <w:szCs w:val="24"/>
        </w:rPr>
      </w:pPr>
    </w:p>
    <w:p w14:paraId="2B9002D6" w14:textId="77777777" w:rsidR="003B52C4" w:rsidRPr="005554C2" w:rsidRDefault="003B52C4" w:rsidP="003B52C4">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4EC99638" w14:textId="77777777" w:rsidR="003B52C4" w:rsidRPr="005554C2" w:rsidRDefault="003B52C4" w:rsidP="003B52C4">
      <w:pPr>
        <w:ind w:firstLine="851"/>
        <w:jc w:val="both"/>
        <w:rPr>
          <w:sz w:val="24"/>
          <w:szCs w:val="24"/>
        </w:rPr>
      </w:pPr>
    </w:p>
    <w:p w14:paraId="2694D150" w14:textId="77777777" w:rsidR="003B52C4" w:rsidRPr="005554C2" w:rsidRDefault="003B52C4" w:rsidP="003B52C4">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362EC447" w14:textId="77777777" w:rsidR="003B52C4" w:rsidRPr="005554C2" w:rsidRDefault="003B52C4" w:rsidP="003B52C4">
      <w:pPr>
        <w:ind w:firstLine="851"/>
        <w:jc w:val="both"/>
        <w:rPr>
          <w:sz w:val="24"/>
          <w:szCs w:val="24"/>
        </w:rPr>
      </w:pPr>
    </w:p>
    <w:tbl>
      <w:tblPr>
        <w:tblW w:w="5000" w:type="pct"/>
        <w:tblLook w:val="0000" w:firstRow="0" w:lastRow="0" w:firstColumn="0" w:lastColumn="0" w:noHBand="0" w:noVBand="0"/>
      </w:tblPr>
      <w:tblGrid>
        <w:gridCol w:w="10137"/>
      </w:tblGrid>
      <w:tr w:rsidR="003B52C4" w:rsidRPr="005554C2" w14:paraId="3AE6F9B3" w14:textId="77777777" w:rsidTr="00C24A9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2CA5F2" w14:textId="77777777" w:rsidR="003B52C4" w:rsidRPr="005554C2" w:rsidRDefault="003B52C4" w:rsidP="00C24A9F">
            <w:pPr>
              <w:ind w:firstLine="851"/>
              <w:jc w:val="both"/>
              <w:rPr>
                <w:sz w:val="24"/>
                <w:szCs w:val="24"/>
              </w:rPr>
            </w:pPr>
            <w:r w:rsidRPr="005554C2">
              <w:rPr>
                <w:b/>
                <w:sz w:val="24"/>
                <w:szCs w:val="24"/>
              </w:rPr>
              <w:t>CLÁUSULA 12. - DAS MEDIDAS ANTICORRUPÇÃO</w:t>
            </w:r>
          </w:p>
        </w:tc>
      </w:tr>
    </w:tbl>
    <w:p w14:paraId="4A061820" w14:textId="77777777" w:rsidR="003B52C4" w:rsidRPr="005554C2" w:rsidRDefault="003B52C4" w:rsidP="003B52C4">
      <w:pPr>
        <w:rPr>
          <w:b/>
          <w:sz w:val="24"/>
          <w:szCs w:val="24"/>
        </w:rPr>
      </w:pPr>
    </w:p>
    <w:p w14:paraId="66D86421" w14:textId="77777777" w:rsidR="003B52C4" w:rsidRPr="005554C2" w:rsidRDefault="003B52C4" w:rsidP="003B52C4">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6864465" w14:textId="77777777" w:rsidR="003B52C4" w:rsidRPr="005554C2" w:rsidRDefault="003B52C4" w:rsidP="003B52C4">
      <w:pPr>
        <w:jc w:val="both"/>
        <w:rPr>
          <w:sz w:val="24"/>
          <w:szCs w:val="24"/>
        </w:rPr>
      </w:pPr>
    </w:p>
    <w:tbl>
      <w:tblPr>
        <w:tblW w:w="5000" w:type="pct"/>
        <w:tblLook w:val="0000" w:firstRow="0" w:lastRow="0" w:firstColumn="0" w:lastColumn="0" w:noHBand="0" w:noVBand="0"/>
      </w:tblPr>
      <w:tblGrid>
        <w:gridCol w:w="10137"/>
      </w:tblGrid>
      <w:tr w:rsidR="003B52C4" w:rsidRPr="005554C2" w14:paraId="2408E8F9" w14:textId="77777777" w:rsidTr="00C24A9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FA9A94" w14:textId="77777777" w:rsidR="003B52C4" w:rsidRPr="005554C2" w:rsidRDefault="003B52C4" w:rsidP="00C24A9F">
            <w:pPr>
              <w:ind w:firstLine="851"/>
              <w:jc w:val="both"/>
              <w:rPr>
                <w:sz w:val="24"/>
                <w:szCs w:val="24"/>
              </w:rPr>
            </w:pPr>
            <w:r w:rsidRPr="005554C2">
              <w:rPr>
                <w:b/>
                <w:sz w:val="24"/>
                <w:szCs w:val="24"/>
              </w:rPr>
              <w:t>CLÁUSULA 13. - DAS DISPOSIÇÕES FINAIS</w:t>
            </w:r>
          </w:p>
        </w:tc>
      </w:tr>
    </w:tbl>
    <w:p w14:paraId="04DE5DB2" w14:textId="77777777" w:rsidR="003B52C4" w:rsidRPr="005554C2" w:rsidRDefault="003B52C4" w:rsidP="003B52C4">
      <w:pPr>
        <w:ind w:firstLine="851"/>
        <w:jc w:val="both"/>
        <w:rPr>
          <w:b/>
          <w:sz w:val="24"/>
          <w:szCs w:val="24"/>
        </w:rPr>
      </w:pPr>
    </w:p>
    <w:p w14:paraId="61BD22D8" w14:textId="77777777" w:rsidR="003B52C4" w:rsidRPr="005554C2" w:rsidRDefault="003B52C4" w:rsidP="003B52C4">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FEEA69D" w14:textId="77777777" w:rsidR="003B52C4" w:rsidRPr="005554C2" w:rsidRDefault="003B52C4" w:rsidP="003B52C4">
      <w:pPr>
        <w:ind w:firstLine="851"/>
        <w:jc w:val="both"/>
        <w:rPr>
          <w:sz w:val="24"/>
          <w:szCs w:val="24"/>
        </w:rPr>
      </w:pPr>
    </w:p>
    <w:p w14:paraId="717AAF52" w14:textId="77777777" w:rsidR="003B52C4" w:rsidRPr="005554C2" w:rsidRDefault="003B52C4" w:rsidP="003B52C4">
      <w:pPr>
        <w:keepLines/>
        <w:ind w:firstLine="851"/>
        <w:jc w:val="both"/>
        <w:rPr>
          <w:sz w:val="24"/>
          <w:szCs w:val="24"/>
        </w:rPr>
      </w:pPr>
      <w:r w:rsidRPr="005554C2">
        <w:rPr>
          <w:b/>
          <w:sz w:val="24"/>
          <w:szCs w:val="24"/>
        </w:rPr>
        <w:lastRenderedPageBreak/>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0AA4D846" w14:textId="77777777" w:rsidR="003B52C4" w:rsidRPr="005554C2" w:rsidRDefault="003B52C4" w:rsidP="003B52C4">
      <w:pPr>
        <w:keepLines/>
        <w:ind w:firstLine="851"/>
        <w:jc w:val="both"/>
        <w:rPr>
          <w:b/>
          <w:sz w:val="24"/>
          <w:szCs w:val="24"/>
        </w:rPr>
      </w:pPr>
    </w:p>
    <w:p w14:paraId="7109B617" w14:textId="77777777" w:rsidR="003B52C4" w:rsidRPr="005554C2" w:rsidRDefault="003B52C4" w:rsidP="003B52C4">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1C9B8732" w14:textId="77777777" w:rsidR="003B52C4" w:rsidRPr="005554C2" w:rsidRDefault="003B52C4" w:rsidP="003B52C4">
      <w:pPr>
        <w:keepLines/>
        <w:ind w:firstLine="851"/>
        <w:jc w:val="both"/>
        <w:rPr>
          <w:sz w:val="24"/>
          <w:szCs w:val="24"/>
        </w:rPr>
      </w:pPr>
    </w:p>
    <w:p w14:paraId="159E3FF1" w14:textId="77777777" w:rsidR="003B52C4" w:rsidRPr="005554C2" w:rsidRDefault="003B52C4" w:rsidP="003B52C4">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7307AB8F" w14:textId="77777777" w:rsidR="003B52C4" w:rsidRPr="005554C2" w:rsidRDefault="003B52C4" w:rsidP="003B52C4">
      <w:pPr>
        <w:keepLines/>
        <w:ind w:firstLine="851"/>
        <w:jc w:val="both"/>
        <w:rPr>
          <w:sz w:val="24"/>
          <w:szCs w:val="24"/>
        </w:rPr>
      </w:pPr>
    </w:p>
    <w:p w14:paraId="084D70D5" w14:textId="77777777" w:rsidR="003B52C4" w:rsidRPr="005554C2" w:rsidRDefault="003B52C4" w:rsidP="003B52C4">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1DEE53CD" w14:textId="77777777" w:rsidR="003B52C4" w:rsidRPr="005554C2" w:rsidRDefault="003B52C4" w:rsidP="003B52C4">
      <w:pPr>
        <w:keepLines/>
        <w:jc w:val="both"/>
        <w:rPr>
          <w:b/>
          <w:sz w:val="24"/>
          <w:szCs w:val="24"/>
        </w:rPr>
      </w:pPr>
    </w:p>
    <w:p w14:paraId="5B11B0B2" w14:textId="77777777" w:rsidR="003B52C4" w:rsidRPr="005554C2" w:rsidRDefault="003B52C4" w:rsidP="003B52C4">
      <w:pPr>
        <w:ind w:firstLine="851"/>
        <w:jc w:val="both"/>
        <w:rPr>
          <w:sz w:val="24"/>
          <w:szCs w:val="24"/>
        </w:rPr>
      </w:pPr>
      <w:r w:rsidRPr="005554C2">
        <w:rPr>
          <w:b/>
          <w:sz w:val="24"/>
          <w:szCs w:val="24"/>
        </w:rPr>
        <w:t xml:space="preserve">13.6. </w:t>
      </w:r>
      <w:r w:rsidRPr="005554C2">
        <w:rPr>
          <w:sz w:val="24"/>
          <w:szCs w:val="24"/>
        </w:rPr>
        <w:t>É vedada a subcontratação.</w:t>
      </w:r>
    </w:p>
    <w:p w14:paraId="50B4729B" w14:textId="77777777" w:rsidR="003B52C4" w:rsidRPr="005554C2" w:rsidRDefault="003B52C4" w:rsidP="003B52C4">
      <w:pPr>
        <w:ind w:firstLine="851"/>
        <w:jc w:val="both"/>
        <w:rPr>
          <w:b/>
          <w:sz w:val="24"/>
          <w:szCs w:val="24"/>
        </w:rPr>
      </w:pPr>
    </w:p>
    <w:p w14:paraId="359D8B43" w14:textId="77777777" w:rsidR="003B52C4" w:rsidRPr="005554C2" w:rsidRDefault="003B52C4" w:rsidP="003B52C4">
      <w:pPr>
        <w:ind w:firstLine="851"/>
        <w:jc w:val="both"/>
        <w:rPr>
          <w:sz w:val="24"/>
          <w:szCs w:val="24"/>
        </w:rPr>
      </w:pPr>
      <w:r w:rsidRPr="00CE020C">
        <w:rPr>
          <w:b/>
          <w:sz w:val="24"/>
          <w:szCs w:val="24"/>
        </w:rPr>
        <w:t xml:space="preserve">13.7. </w:t>
      </w:r>
      <w:r w:rsidRPr="00CE020C">
        <w:rPr>
          <w:sz w:val="24"/>
          <w:szCs w:val="24"/>
        </w:rPr>
        <w:t xml:space="preserve">A </w:t>
      </w:r>
      <w:r w:rsidRPr="00CE020C">
        <w:rPr>
          <w:b/>
          <w:sz w:val="24"/>
          <w:szCs w:val="24"/>
        </w:rPr>
        <w:t xml:space="preserve">CONTRATADA </w:t>
      </w:r>
      <w:r w:rsidRPr="00CE020C">
        <w:rPr>
          <w:sz w:val="24"/>
          <w:szCs w:val="24"/>
        </w:rPr>
        <w:t>assume inteira responsabilidade pela perfeita entrega parcelada do objeto contratado.</w:t>
      </w:r>
    </w:p>
    <w:p w14:paraId="77F452D7" w14:textId="77777777" w:rsidR="003B52C4" w:rsidRPr="005554C2" w:rsidRDefault="003B52C4" w:rsidP="003B52C4">
      <w:pPr>
        <w:keepLines/>
        <w:jc w:val="both"/>
        <w:rPr>
          <w:b/>
          <w:sz w:val="24"/>
          <w:szCs w:val="24"/>
        </w:rPr>
      </w:pPr>
    </w:p>
    <w:p w14:paraId="731B0993" w14:textId="77777777" w:rsidR="003B52C4" w:rsidRPr="005554C2" w:rsidRDefault="003B52C4" w:rsidP="003B52C4">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6F4B35D3" w14:textId="77777777" w:rsidR="003B52C4" w:rsidRPr="005554C2" w:rsidRDefault="003B52C4" w:rsidP="003B52C4">
      <w:pPr>
        <w:keepLines/>
        <w:ind w:firstLine="851"/>
        <w:jc w:val="both"/>
        <w:rPr>
          <w:sz w:val="24"/>
          <w:szCs w:val="24"/>
        </w:rPr>
      </w:pPr>
    </w:p>
    <w:p w14:paraId="335CCF5F" w14:textId="77777777" w:rsidR="003B52C4" w:rsidRPr="005554C2" w:rsidRDefault="003B52C4" w:rsidP="003B52C4">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A8C42C3" w14:textId="77777777" w:rsidR="003B52C4" w:rsidRPr="005554C2" w:rsidRDefault="003B52C4" w:rsidP="003B52C4">
      <w:pPr>
        <w:ind w:firstLine="851"/>
        <w:jc w:val="both"/>
        <w:rPr>
          <w:sz w:val="24"/>
          <w:szCs w:val="24"/>
        </w:rPr>
      </w:pPr>
    </w:p>
    <w:p w14:paraId="41E9DEBF" w14:textId="77777777" w:rsidR="003B52C4" w:rsidRPr="005554C2" w:rsidRDefault="003B52C4" w:rsidP="003B52C4">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44133029" w14:textId="77777777" w:rsidR="003B52C4" w:rsidRPr="005554C2" w:rsidRDefault="003B52C4" w:rsidP="003B52C4">
      <w:pPr>
        <w:ind w:firstLine="851"/>
        <w:jc w:val="both"/>
        <w:rPr>
          <w:sz w:val="24"/>
          <w:szCs w:val="24"/>
        </w:rPr>
      </w:pPr>
    </w:p>
    <w:p w14:paraId="2F2B6884" w14:textId="77777777" w:rsidR="003B52C4" w:rsidRPr="005554C2" w:rsidRDefault="003B52C4" w:rsidP="003B52C4">
      <w:pPr>
        <w:ind w:firstLine="851"/>
        <w:jc w:val="both"/>
        <w:rPr>
          <w:sz w:val="24"/>
          <w:szCs w:val="24"/>
        </w:rPr>
      </w:pPr>
      <w:r w:rsidRPr="005554C2">
        <w:rPr>
          <w:sz w:val="24"/>
          <w:szCs w:val="24"/>
        </w:rPr>
        <w:t>Piracicaba, ..... de ........................... de 202</w:t>
      </w:r>
      <w:r>
        <w:rPr>
          <w:sz w:val="24"/>
          <w:szCs w:val="24"/>
        </w:rPr>
        <w:t>6</w:t>
      </w:r>
      <w:r w:rsidRPr="005554C2">
        <w:rPr>
          <w:sz w:val="24"/>
          <w:szCs w:val="24"/>
        </w:rPr>
        <w:t>.</w:t>
      </w:r>
    </w:p>
    <w:p w14:paraId="2F555EB4" w14:textId="77777777" w:rsidR="003B52C4" w:rsidRPr="005554C2" w:rsidRDefault="003B52C4" w:rsidP="003B52C4">
      <w:pPr>
        <w:jc w:val="both"/>
        <w:rPr>
          <w:sz w:val="24"/>
          <w:szCs w:val="24"/>
        </w:rPr>
      </w:pPr>
    </w:p>
    <w:tbl>
      <w:tblPr>
        <w:tblW w:w="5000" w:type="pct"/>
        <w:tblLook w:val="0000" w:firstRow="0" w:lastRow="0" w:firstColumn="0" w:lastColumn="0" w:noHBand="0" w:noVBand="0"/>
      </w:tblPr>
      <w:tblGrid>
        <w:gridCol w:w="4905"/>
        <w:gridCol w:w="328"/>
        <w:gridCol w:w="4904"/>
      </w:tblGrid>
      <w:tr w:rsidR="003B52C4" w:rsidRPr="005554C2" w14:paraId="606D2B62" w14:textId="77777777" w:rsidTr="00C24A9F">
        <w:tc>
          <w:tcPr>
            <w:tcW w:w="2419" w:type="pct"/>
            <w:tcBorders>
              <w:top w:val="single" w:sz="4" w:space="0" w:color="000000"/>
              <w:left w:val="single" w:sz="4" w:space="0" w:color="000000"/>
              <w:bottom w:val="single" w:sz="4" w:space="0" w:color="000000"/>
            </w:tcBorders>
            <w:shd w:val="clear" w:color="auto" w:fill="auto"/>
          </w:tcPr>
          <w:p w14:paraId="791EF58E" w14:textId="77777777" w:rsidR="003B52C4" w:rsidRPr="005554C2" w:rsidRDefault="003B52C4" w:rsidP="00C24A9F">
            <w:pPr>
              <w:snapToGrid w:val="0"/>
              <w:jc w:val="center"/>
              <w:rPr>
                <w:b/>
                <w:sz w:val="24"/>
                <w:szCs w:val="24"/>
              </w:rPr>
            </w:pPr>
          </w:p>
          <w:p w14:paraId="33BF4472" w14:textId="77777777" w:rsidR="003B52C4" w:rsidRPr="005554C2" w:rsidRDefault="003B52C4" w:rsidP="00C24A9F">
            <w:pPr>
              <w:jc w:val="center"/>
              <w:rPr>
                <w:b/>
                <w:sz w:val="24"/>
                <w:szCs w:val="24"/>
              </w:rPr>
            </w:pPr>
          </w:p>
          <w:p w14:paraId="6F41B5AC" w14:textId="0501F8C0" w:rsidR="003B52C4" w:rsidRPr="005554C2" w:rsidRDefault="003B52C4" w:rsidP="003B1C94">
            <w:pPr>
              <w:rPr>
                <w:b/>
                <w:sz w:val="24"/>
                <w:szCs w:val="24"/>
              </w:rPr>
            </w:pPr>
          </w:p>
          <w:p w14:paraId="46E3867D" w14:textId="77777777" w:rsidR="003B52C4" w:rsidRPr="005554C2" w:rsidRDefault="003B52C4" w:rsidP="00C24A9F">
            <w:pPr>
              <w:rPr>
                <w:b/>
                <w:sz w:val="24"/>
                <w:szCs w:val="24"/>
              </w:rPr>
            </w:pPr>
          </w:p>
          <w:p w14:paraId="21AB3EC1" w14:textId="77777777" w:rsidR="003B52C4" w:rsidRPr="005554C2" w:rsidRDefault="003B52C4" w:rsidP="00C24A9F">
            <w:pPr>
              <w:rPr>
                <w:b/>
                <w:sz w:val="24"/>
                <w:szCs w:val="24"/>
              </w:rPr>
            </w:pPr>
          </w:p>
          <w:p w14:paraId="419347AE" w14:textId="77777777" w:rsidR="003B52C4" w:rsidRPr="004158D2" w:rsidRDefault="003B52C4" w:rsidP="00C24A9F">
            <w:pPr>
              <w:jc w:val="center"/>
              <w:rPr>
                <w:b/>
                <w:sz w:val="24"/>
                <w:szCs w:val="24"/>
              </w:rPr>
            </w:pPr>
            <w:r w:rsidRPr="004158D2">
              <w:rPr>
                <w:b/>
                <w:sz w:val="24"/>
                <w:szCs w:val="24"/>
              </w:rPr>
              <w:t>MAURÍCIO PERISSINOTO</w:t>
            </w:r>
          </w:p>
          <w:p w14:paraId="4A31C8AF" w14:textId="77777777" w:rsidR="003B52C4" w:rsidRPr="004158D2" w:rsidRDefault="003B52C4" w:rsidP="00C24A9F">
            <w:pPr>
              <w:jc w:val="center"/>
              <w:rPr>
                <w:b/>
                <w:sz w:val="24"/>
                <w:szCs w:val="24"/>
              </w:rPr>
            </w:pPr>
            <w:r w:rsidRPr="004158D2">
              <w:rPr>
                <w:b/>
                <w:sz w:val="24"/>
                <w:szCs w:val="24"/>
              </w:rPr>
              <w:t xml:space="preserve">Secretário Municipal de Agricultura e Meio Ambiente </w:t>
            </w:r>
          </w:p>
        </w:tc>
        <w:tc>
          <w:tcPr>
            <w:tcW w:w="162" w:type="pct"/>
            <w:tcBorders>
              <w:left w:val="single" w:sz="4" w:space="0" w:color="000000"/>
            </w:tcBorders>
            <w:shd w:val="clear" w:color="auto" w:fill="auto"/>
          </w:tcPr>
          <w:p w14:paraId="72ECBFAE" w14:textId="77777777" w:rsidR="003B52C4" w:rsidRPr="005554C2" w:rsidRDefault="003B52C4" w:rsidP="00C24A9F">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F827BCE" w14:textId="77777777" w:rsidR="003B52C4" w:rsidRPr="005554C2" w:rsidRDefault="003B52C4" w:rsidP="00C24A9F">
            <w:pPr>
              <w:snapToGrid w:val="0"/>
              <w:jc w:val="center"/>
              <w:rPr>
                <w:b/>
                <w:sz w:val="24"/>
                <w:szCs w:val="24"/>
              </w:rPr>
            </w:pPr>
          </w:p>
          <w:p w14:paraId="4BD488F1" w14:textId="77777777" w:rsidR="003B52C4" w:rsidRPr="005554C2" w:rsidRDefault="003B52C4" w:rsidP="00C24A9F">
            <w:pPr>
              <w:jc w:val="center"/>
              <w:rPr>
                <w:b/>
                <w:sz w:val="24"/>
                <w:szCs w:val="24"/>
              </w:rPr>
            </w:pPr>
          </w:p>
          <w:p w14:paraId="2D5A3408" w14:textId="08D70985" w:rsidR="003B52C4" w:rsidRPr="005554C2" w:rsidRDefault="003B52C4" w:rsidP="003B1C94">
            <w:pPr>
              <w:rPr>
                <w:b/>
                <w:sz w:val="24"/>
                <w:szCs w:val="24"/>
              </w:rPr>
            </w:pPr>
          </w:p>
          <w:p w14:paraId="04D565FA" w14:textId="523C1A2D" w:rsidR="003B52C4" w:rsidRPr="005554C2" w:rsidRDefault="003B52C4" w:rsidP="003B1C94">
            <w:pPr>
              <w:rPr>
                <w:b/>
                <w:sz w:val="24"/>
                <w:szCs w:val="24"/>
              </w:rPr>
            </w:pPr>
          </w:p>
          <w:p w14:paraId="09B5DDFF" w14:textId="77777777" w:rsidR="003B52C4" w:rsidRPr="005554C2" w:rsidRDefault="003B52C4" w:rsidP="00C24A9F">
            <w:pPr>
              <w:rPr>
                <w:b/>
                <w:sz w:val="24"/>
                <w:szCs w:val="24"/>
              </w:rPr>
            </w:pPr>
          </w:p>
          <w:p w14:paraId="21123FA1" w14:textId="77777777" w:rsidR="003B52C4" w:rsidRPr="005554C2" w:rsidRDefault="003B52C4" w:rsidP="00C24A9F">
            <w:pPr>
              <w:jc w:val="center"/>
              <w:rPr>
                <w:sz w:val="24"/>
                <w:szCs w:val="24"/>
              </w:rPr>
            </w:pPr>
            <w:r w:rsidRPr="005554C2">
              <w:rPr>
                <w:b/>
                <w:sz w:val="24"/>
                <w:szCs w:val="24"/>
              </w:rPr>
              <w:t>::: EMPRESA CONTRATADA :::</w:t>
            </w:r>
          </w:p>
          <w:p w14:paraId="541FBB9C" w14:textId="77777777" w:rsidR="003B52C4" w:rsidRPr="005554C2" w:rsidRDefault="003B52C4" w:rsidP="00C24A9F">
            <w:pPr>
              <w:jc w:val="center"/>
              <w:rPr>
                <w:sz w:val="24"/>
                <w:szCs w:val="24"/>
              </w:rPr>
            </w:pPr>
            <w:r w:rsidRPr="005554C2">
              <w:rPr>
                <w:b/>
                <w:sz w:val="24"/>
                <w:szCs w:val="24"/>
              </w:rPr>
              <w:t xml:space="preserve">Representante Legal </w:t>
            </w:r>
          </w:p>
        </w:tc>
      </w:tr>
    </w:tbl>
    <w:p w14:paraId="57263507" w14:textId="77777777" w:rsidR="003B52C4" w:rsidRPr="005554C2" w:rsidRDefault="003B52C4" w:rsidP="003B52C4">
      <w:pPr>
        <w:rPr>
          <w:b/>
          <w:sz w:val="24"/>
          <w:szCs w:val="24"/>
        </w:rPr>
      </w:pPr>
    </w:p>
    <w:p w14:paraId="6FCD32FE" w14:textId="77777777" w:rsidR="003B52C4" w:rsidRPr="005554C2" w:rsidRDefault="003B52C4" w:rsidP="003B52C4">
      <w:pPr>
        <w:jc w:val="both"/>
        <w:rPr>
          <w:sz w:val="24"/>
          <w:szCs w:val="24"/>
        </w:rPr>
      </w:pPr>
      <w:r w:rsidRPr="005554C2">
        <w:rPr>
          <w:b/>
          <w:sz w:val="24"/>
          <w:szCs w:val="24"/>
          <w:u w:val="single"/>
        </w:rPr>
        <w:t>TESTEMUNHAS:</w:t>
      </w:r>
    </w:p>
    <w:p w14:paraId="2E2A383B" w14:textId="77777777" w:rsidR="003B52C4" w:rsidRPr="005554C2" w:rsidRDefault="003B52C4" w:rsidP="003B52C4">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3B52C4" w:rsidRPr="005554C2" w14:paraId="4386F69A" w14:textId="77777777" w:rsidTr="00C24A9F">
        <w:trPr>
          <w:trHeight w:val="1089"/>
        </w:trPr>
        <w:tc>
          <w:tcPr>
            <w:tcW w:w="2419" w:type="pct"/>
            <w:tcBorders>
              <w:top w:val="single" w:sz="4" w:space="0" w:color="000000"/>
              <w:left w:val="single" w:sz="4" w:space="0" w:color="000000"/>
              <w:bottom w:val="single" w:sz="4" w:space="0" w:color="000000"/>
            </w:tcBorders>
            <w:shd w:val="clear" w:color="auto" w:fill="auto"/>
          </w:tcPr>
          <w:p w14:paraId="24BBEFF3" w14:textId="77777777" w:rsidR="003B52C4" w:rsidRPr="005554C2" w:rsidRDefault="003B52C4" w:rsidP="00C24A9F">
            <w:pPr>
              <w:snapToGrid w:val="0"/>
              <w:rPr>
                <w:b/>
                <w:sz w:val="24"/>
                <w:szCs w:val="24"/>
              </w:rPr>
            </w:pPr>
          </w:p>
          <w:p w14:paraId="58F0FFD0" w14:textId="77777777" w:rsidR="003B52C4" w:rsidRPr="005554C2" w:rsidRDefault="003B52C4" w:rsidP="00C24A9F">
            <w:pPr>
              <w:rPr>
                <w:b/>
                <w:sz w:val="24"/>
                <w:szCs w:val="24"/>
              </w:rPr>
            </w:pPr>
          </w:p>
          <w:p w14:paraId="3092B3CB" w14:textId="77777777" w:rsidR="003B52C4" w:rsidRPr="005554C2" w:rsidRDefault="003B52C4" w:rsidP="00C24A9F">
            <w:pPr>
              <w:rPr>
                <w:sz w:val="24"/>
                <w:szCs w:val="24"/>
              </w:rPr>
            </w:pPr>
            <w:r w:rsidRPr="005554C2">
              <w:rPr>
                <w:b/>
                <w:sz w:val="24"/>
                <w:szCs w:val="24"/>
              </w:rPr>
              <w:t>_________________________</w:t>
            </w:r>
          </w:p>
          <w:p w14:paraId="07083570" w14:textId="77777777" w:rsidR="003B52C4" w:rsidRPr="005554C2" w:rsidRDefault="003B52C4" w:rsidP="00C24A9F">
            <w:pPr>
              <w:rPr>
                <w:sz w:val="24"/>
                <w:szCs w:val="24"/>
              </w:rPr>
            </w:pPr>
            <w:r w:rsidRPr="005554C2">
              <w:rPr>
                <w:b/>
                <w:sz w:val="24"/>
                <w:szCs w:val="24"/>
              </w:rPr>
              <w:t>Nome:</w:t>
            </w:r>
          </w:p>
          <w:p w14:paraId="60F6B020" w14:textId="77777777" w:rsidR="003B52C4" w:rsidRPr="0003582F" w:rsidRDefault="003B52C4" w:rsidP="00C24A9F">
            <w:pPr>
              <w:rPr>
                <w:sz w:val="24"/>
                <w:szCs w:val="24"/>
              </w:rPr>
            </w:pPr>
            <w:r w:rsidRPr="005554C2">
              <w:rPr>
                <w:b/>
                <w:sz w:val="24"/>
                <w:szCs w:val="24"/>
              </w:rPr>
              <w:t>CPF:</w:t>
            </w:r>
          </w:p>
        </w:tc>
        <w:tc>
          <w:tcPr>
            <w:tcW w:w="161" w:type="pct"/>
            <w:tcBorders>
              <w:left w:val="single" w:sz="4" w:space="0" w:color="000000"/>
            </w:tcBorders>
            <w:shd w:val="clear" w:color="auto" w:fill="auto"/>
          </w:tcPr>
          <w:p w14:paraId="72CF9C6E" w14:textId="77777777" w:rsidR="003B52C4" w:rsidRPr="005554C2" w:rsidRDefault="003B52C4" w:rsidP="00C24A9F">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1B11BE1" w14:textId="77777777" w:rsidR="003B52C4" w:rsidRPr="005554C2" w:rsidRDefault="003B52C4" w:rsidP="00C24A9F">
            <w:pPr>
              <w:snapToGrid w:val="0"/>
              <w:rPr>
                <w:b/>
                <w:sz w:val="24"/>
                <w:szCs w:val="24"/>
              </w:rPr>
            </w:pPr>
          </w:p>
          <w:p w14:paraId="22873A37" w14:textId="77777777" w:rsidR="003B52C4" w:rsidRPr="005554C2" w:rsidRDefault="003B52C4" w:rsidP="00C24A9F">
            <w:pPr>
              <w:rPr>
                <w:b/>
                <w:sz w:val="24"/>
                <w:szCs w:val="24"/>
              </w:rPr>
            </w:pPr>
          </w:p>
          <w:p w14:paraId="38D121A7" w14:textId="77777777" w:rsidR="003B52C4" w:rsidRPr="005554C2" w:rsidRDefault="003B52C4" w:rsidP="00C24A9F">
            <w:pPr>
              <w:rPr>
                <w:sz w:val="24"/>
                <w:szCs w:val="24"/>
              </w:rPr>
            </w:pPr>
            <w:r w:rsidRPr="005554C2">
              <w:rPr>
                <w:b/>
                <w:sz w:val="24"/>
                <w:szCs w:val="24"/>
              </w:rPr>
              <w:t>__________________________</w:t>
            </w:r>
          </w:p>
          <w:p w14:paraId="4A04DD0F" w14:textId="77777777" w:rsidR="003B52C4" w:rsidRPr="005554C2" w:rsidRDefault="003B52C4" w:rsidP="00C24A9F">
            <w:pPr>
              <w:rPr>
                <w:sz w:val="24"/>
                <w:szCs w:val="24"/>
              </w:rPr>
            </w:pPr>
            <w:r w:rsidRPr="005554C2">
              <w:rPr>
                <w:b/>
                <w:sz w:val="24"/>
                <w:szCs w:val="24"/>
              </w:rPr>
              <w:t>Nome:</w:t>
            </w:r>
          </w:p>
          <w:p w14:paraId="37A156AD" w14:textId="77777777" w:rsidR="003B52C4" w:rsidRPr="005554C2" w:rsidRDefault="003B52C4" w:rsidP="00C24A9F">
            <w:pPr>
              <w:jc w:val="both"/>
              <w:rPr>
                <w:sz w:val="24"/>
                <w:szCs w:val="24"/>
              </w:rPr>
            </w:pPr>
            <w:r w:rsidRPr="005554C2">
              <w:rPr>
                <w:b/>
                <w:sz w:val="24"/>
                <w:szCs w:val="24"/>
              </w:rPr>
              <w:t>CPF:</w:t>
            </w:r>
          </w:p>
        </w:tc>
      </w:tr>
    </w:tbl>
    <w:p w14:paraId="214568E6" w14:textId="77777777" w:rsidR="0074123C" w:rsidRPr="00726945" w:rsidRDefault="0074123C" w:rsidP="00374574">
      <w:pPr>
        <w:tabs>
          <w:tab w:val="left" w:pos="284"/>
        </w:tabs>
        <w:jc w:val="center"/>
        <w:rPr>
          <w:rFonts w:ascii="Arial" w:hAnsi="Arial" w:cs="Arial"/>
        </w:rPr>
      </w:pPr>
    </w:p>
    <w:p w14:paraId="27200D1A" w14:textId="77777777" w:rsidR="0074123C" w:rsidRPr="00726945" w:rsidRDefault="0074123C" w:rsidP="00374574">
      <w:pPr>
        <w:jc w:val="both"/>
        <w:rPr>
          <w:rFonts w:ascii="Arial" w:hAnsi="Arial" w:cs="Arial"/>
        </w:rPr>
      </w:pPr>
    </w:p>
    <w:sectPr w:rsidR="0074123C" w:rsidRPr="00726945" w:rsidSect="00B66806">
      <w:headerReference w:type="default" r:id="rId22"/>
      <w:footerReference w:type="default" r:id="rId23"/>
      <w:pgSz w:w="11906" w:h="16838"/>
      <w:pgMar w:top="1418" w:right="851" w:bottom="567"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D0B2A" w14:textId="77777777" w:rsidR="00562BFA" w:rsidRDefault="00562BFA">
      <w:r>
        <w:separator/>
      </w:r>
    </w:p>
  </w:endnote>
  <w:endnote w:type="continuationSeparator" w:id="0">
    <w:p w14:paraId="5A3D4769" w14:textId="77777777" w:rsidR="00562BFA" w:rsidRDefault="00562BFA">
      <w:r>
        <w:continuationSeparator/>
      </w:r>
    </w:p>
  </w:endnote>
  <w:endnote w:type="continuationNotice" w:id="1">
    <w:p w14:paraId="47B281BF" w14:textId="77777777" w:rsidR="00562BFA" w:rsidRDefault="00562B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72695C" w:rsidR="00562BFA" w:rsidRPr="00532064" w:rsidRDefault="00562BFA" w:rsidP="00183407">
    <w:pPr>
      <w:ind w:left="3346"/>
      <w:rPr>
        <w:rFonts w:ascii="Arial" w:hAnsi="Arial" w:cs="Arial"/>
        <w:sz w:val="6"/>
        <w:szCs w:val="6"/>
      </w:rPr>
    </w:pPr>
  </w:p>
  <w:p w14:paraId="66EAFB0F" w14:textId="4C2A7821" w:rsidR="00562BFA" w:rsidRPr="00BF6A10" w:rsidRDefault="00D64F87" w:rsidP="00183407">
    <w:pPr>
      <w:ind w:left="3346"/>
      <w:rPr>
        <w:rFonts w:ascii="Arial" w:hAnsi="Arial" w:cs="Arial"/>
        <w:sz w:val="16"/>
      </w:rPr>
    </w:pPr>
    <w:r>
      <w:rPr>
        <w:rFonts w:ascii="Arial" w:hAnsi="Arial" w:cs="Arial"/>
        <w:sz w:val="16"/>
      </w:rPr>
      <w:t>Pregão Eletrônico nº 196</w:t>
    </w:r>
    <w:r w:rsidR="00562BFA" w:rsidRPr="00BF6A10">
      <w:rPr>
        <w:rFonts w:ascii="Arial" w:hAnsi="Arial" w:cs="Arial"/>
        <w:sz w:val="16"/>
      </w:rPr>
      <w:t>/</w:t>
    </w:r>
    <w:r>
      <w:rPr>
        <w:rFonts w:ascii="Arial" w:hAnsi="Arial" w:cs="Arial"/>
        <w:sz w:val="16"/>
      </w:rPr>
      <w:t>2026</w:t>
    </w:r>
    <w:r w:rsidR="00562BFA" w:rsidRPr="00BF6A10">
      <w:rPr>
        <w:rFonts w:ascii="Arial" w:hAnsi="Arial" w:cs="Arial"/>
        <w:sz w:val="16"/>
      </w:rPr>
      <w:t xml:space="preserve"> - </w:t>
    </w:r>
    <w:r w:rsidR="00562BFA" w:rsidRPr="003426BF">
      <w:rPr>
        <w:rFonts w:ascii="Arial" w:hAnsi="Arial" w:cs="Arial"/>
        <w:sz w:val="16"/>
      </w:rPr>
      <w:t xml:space="preserve">Página </w:t>
    </w:r>
    <w:r w:rsidR="00562BFA" w:rsidRPr="003426BF">
      <w:rPr>
        <w:rFonts w:ascii="Arial" w:hAnsi="Arial" w:cs="Arial"/>
        <w:b/>
        <w:sz w:val="16"/>
      </w:rPr>
      <w:fldChar w:fldCharType="begin"/>
    </w:r>
    <w:r w:rsidR="00562BFA" w:rsidRPr="003426BF">
      <w:rPr>
        <w:rFonts w:ascii="Arial" w:hAnsi="Arial" w:cs="Arial"/>
        <w:b/>
        <w:sz w:val="16"/>
      </w:rPr>
      <w:instrText>PAGE  \* Arabic  \* MERGEFORMAT</w:instrText>
    </w:r>
    <w:r w:rsidR="00562BFA" w:rsidRPr="003426BF">
      <w:rPr>
        <w:rFonts w:ascii="Arial" w:hAnsi="Arial" w:cs="Arial"/>
        <w:b/>
        <w:sz w:val="16"/>
      </w:rPr>
      <w:fldChar w:fldCharType="separate"/>
    </w:r>
    <w:r w:rsidR="00EF36CD">
      <w:rPr>
        <w:rFonts w:ascii="Arial" w:hAnsi="Arial" w:cs="Arial"/>
        <w:b/>
        <w:noProof/>
        <w:sz w:val="16"/>
      </w:rPr>
      <w:t>1</w:t>
    </w:r>
    <w:r w:rsidR="00562BFA" w:rsidRPr="003426BF">
      <w:rPr>
        <w:rFonts w:ascii="Arial" w:hAnsi="Arial" w:cs="Arial"/>
        <w:b/>
        <w:sz w:val="16"/>
      </w:rPr>
      <w:fldChar w:fldCharType="end"/>
    </w:r>
    <w:r w:rsidR="00562BFA" w:rsidRPr="003426BF">
      <w:rPr>
        <w:rFonts w:ascii="Arial" w:hAnsi="Arial" w:cs="Arial"/>
        <w:sz w:val="16"/>
      </w:rPr>
      <w:t xml:space="preserve"> de </w:t>
    </w:r>
    <w:r w:rsidR="00562BFA" w:rsidRPr="003426BF">
      <w:rPr>
        <w:rFonts w:ascii="Arial" w:hAnsi="Arial" w:cs="Arial"/>
        <w:b/>
        <w:sz w:val="16"/>
      </w:rPr>
      <w:fldChar w:fldCharType="begin"/>
    </w:r>
    <w:r w:rsidR="00562BFA" w:rsidRPr="003426BF">
      <w:rPr>
        <w:rFonts w:ascii="Arial" w:hAnsi="Arial" w:cs="Arial"/>
        <w:b/>
        <w:sz w:val="16"/>
      </w:rPr>
      <w:instrText>NUMPAGES  \* Arabic  \* MERGEFORMAT</w:instrText>
    </w:r>
    <w:r w:rsidR="00562BFA" w:rsidRPr="003426BF">
      <w:rPr>
        <w:rFonts w:ascii="Arial" w:hAnsi="Arial" w:cs="Arial"/>
        <w:b/>
        <w:sz w:val="16"/>
      </w:rPr>
      <w:fldChar w:fldCharType="separate"/>
    </w:r>
    <w:r w:rsidR="00EF36CD">
      <w:rPr>
        <w:rFonts w:ascii="Arial" w:hAnsi="Arial" w:cs="Arial"/>
        <w:b/>
        <w:noProof/>
        <w:sz w:val="16"/>
      </w:rPr>
      <w:t>25</w:t>
    </w:r>
    <w:r w:rsidR="00562BFA" w:rsidRPr="003426BF">
      <w:rPr>
        <w:rFonts w:ascii="Arial" w:hAnsi="Arial" w:cs="Arial"/>
        <w:b/>
        <w:sz w:val="16"/>
      </w:rPr>
      <w:fldChar w:fldCharType="end"/>
    </w:r>
  </w:p>
  <w:p w14:paraId="5FAE6968" w14:textId="77777777" w:rsidR="00562BFA" w:rsidRPr="00BF6A10" w:rsidRDefault="00562BFA" w:rsidP="00183407">
    <w:pPr>
      <w:ind w:left="3346"/>
      <w:rPr>
        <w:rFonts w:ascii="Arial" w:hAnsi="Arial" w:cs="Arial"/>
        <w:sz w:val="4"/>
        <w:szCs w:val="4"/>
      </w:rPr>
    </w:pPr>
  </w:p>
  <w:p w14:paraId="6CA6F235" w14:textId="1FDE9069" w:rsidR="00562BFA" w:rsidRDefault="00562BFA" w:rsidP="00183407">
    <w:pPr>
      <w:jc w:val="center"/>
    </w:pPr>
    <w:r>
      <w:rPr>
        <w:noProof/>
        <w:lang w:eastAsia="pt-BR"/>
      </w:rPr>
      <w:drawing>
        <wp:inline distT="0" distB="0" distL="0" distR="0" wp14:anchorId="3A187737" wp14:editId="3730FF9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ACBB5" w14:textId="77777777" w:rsidR="00562BFA" w:rsidRDefault="00562BFA">
      <w:r>
        <w:separator/>
      </w:r>
    </w:p>
  </w:footnote>
  <w:footnote w:type="continuationSeparator" w:id="0">
    <w:p w14:paraId="2818B01E" w14:textId="77777777" w:rsidR="00562BFA" w:rsidRDefault="00562BFA">
      <w:r>
        <w:continuationSeparator/>
      </w:r>
    </w:p>
  </w:footnote>
  <w:footnote w:type="continuationNotice" w:id="1">
    <w:p w14:paraId="051277CA" w14:textId="77777777" w:rsidR="00562BFA" w:rsidRDefault="00562BF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B752F" w14:textId="77777777" w:rsidR="00562BFA" w:rsidRPr="00A1795D" w:rsidRDefault="00562BFA" w:rsidP="00532064">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BAB74E6" wp14:editId="2BB079D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D3F5BE" w14:textId="77777777" w:rsidR="00562BFA" w:rsidRPr="00786D96" w:rsidRDefault="00562BFA" w:rsidP="00532064">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887591B" w14:textId="77777777" w:rsidR="00562BFA" w:rsidRPr="00786D96" w:rsidRDefault="00562BFA" w:rsidP="00532064">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B724DE7" w14:textId="77777777" w:rsidR="00562BFA" w:rsidRPr="000B6937" w:rsidRDefault="00562BFA" w:rsidP="00532064">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AB74E6"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2D3F5BE" w14:textId="77777777" w:rsidR="00562BFA" w:rsidRPr="00786D96" w:rsidRDefault="00562BFA" w:rsidP="00532064">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887591B" w14:textId="77777777" w:rsidR="00562BFA" w:rsidRPr="00786D96" w:rsidRDefault="00562BFA" w:rsidP="00532064">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B724DE7" w14:textId="77777777" w:rsidR="00562BFA" w:rsidRPr="000B6937" w:rsidRDefault="00562BFA" w:rsidP="00532064">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3E0DE2" wp14:editId="63A77177">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F195382"/>
    <w:multiLevelType w:val="multilevel"/>
    <w:tmpl w:val="CE7C162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106C3DFE"/>
    <w:multiLevelType w:val="multilevel"/>
    <w:tmpl w:val="D5D8440C"/>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b/>
        <w:bCs/>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b/>
        <w:bCs/>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b/>
        <w:bCs/>
      </w:rPr>
    </w:lvl>
    <w:lvl w:ilvl="8">
      <w:start w:val="1"/>
      <w:numFmt w:val="bullet"/>
      <w:lvlText w:val=""/>
      <w:lvlJc w:val="left"/>
      <w:pPr>
        <w:tabs>
          <w:tab w:val="num" w:pos="0"/>
        </w:tabs>
        <w:ind w:left="6828" w:hanging="360"/>
      </w:pPr>
      <w:rPr>
        <w:rFonts w:ascii="Wingdings" w:hAnsi="Wingdings" w:cs="Wingdings" w:hint="default"/>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6C153C7"/>
    <w:multiLevelType w:val="multilevel"/>
    <w:tmpl w:val="BCD26628"/>
    <w:numStyleLink w:val="PrefPira"/>
  </w:abstractNum>
  <w:abstractNum w:abstractNumId="20" w15:restartNumberingAfterBreak="0">
    <w:nsid w:val="381C528E"/>
    <w:multiLevelType w:val="multilevel"/>
    <w:tmpl w:val="C90C616E"/>
    <w:lvl w:ilvl="0">
      <w:start w:val="1"/>
      <w:numFmt w:val="decimal"/>
      <w:lvlText w:val="%1)"/>
      <w:lvlJc w:val="left"/>
      <w:pPr>
        <w:tabs>
          <w:tab w:val="num" w:pos="0"/>
        </w:tabs>
        <w:ind w:left="1288" w:hanging="360"/>
      </w:pPr>
      <w:rPr>
        <w:rFonts w:ascii="Arial" w:hAnsi="Arial" w:cs="Arial"/>
        <w:b/>
        <w:sz w:val="20"/>
        <w:szCs w:val="20"/>
      </w:rPr>
    </w:lvl>
    <w:lvl w:ilvl="1">
      <w:start w:val="1"/>
      <w:numFmt w:val="lowerLetter"/>
      <w:lvlText w:val="%2."/>
      <w:lvlJc w:val="left"/>
      <w:pPr>
        <w:tabs>
          <w:tab w:val="num" w:pos="0"/>
        </w:tabs>
        <w:ind w:left="2008" w:hanging="360"/>
      </w:pPr>
    </w:lvl>
    <w:lvl w:ilvl="2">
      <w:start w:val="1"/>
      <w:numFmt w:val="lowerRoman"/>
      <w:lvlText w:val="%2.%3."/>
      <w:lvlJc w:val="right"/>
      <w:pPr>
        <w:tabs>
          <w:tab w:val="num" w:pos="0"/>
        </w:tabs>
        <w:ind w:left="2728" w:hanging="180"/>
      </w:pPr>
    </w:lvl>
    <w:lvl w:ilvl="3">
      <w:start w:val="1"/>
      <w:numFmt w:val="decimal"/>
      <w:lvlText w:val="%2.%3.%4."/>
      <w:lvlJc w:val="left"/>
      <w:pPr>
        <w:tabs>
          <w:tab w:val="num" w:pos="0"/>
        </w:tabs>
        <w:ind w:left="3448" w:hanging="360"/>
      </w:pPr>
    </w:lvl>
    <w:lvl w:ilvl="4">
      <w:start w:val="1"/>
      <w:numFmt w:val="lowerLetter"/>
      <w:lvlText w:val="%2.%3.%4.%5."/>
      <w:lvlJc w:val="left"/>
      <w:pPr>
        <w:tabs>
          <w:tab w:val="num" w:pos="0"/>
        </w:tabs>
        <w:ind w:left="4168" w:hanging="360"/>
      </w:pPr>
    </w:lvl>
    <w:lvl w:ilvl="5">
      <w:start w:val="1"/>
      <w:numFmt w:val="lowerRoman"/>
      <w:lvlText w:val="%2.%3.%4.%5.%6."/>
      <w:lvlJc w:val="right"/>
      <w:pPr>
        <w:tabs>
          <w:tab w:val="num" w:pos="0"/>
        </w:tabs>
        <w:ind w:left="4888" w:hanging="180"/>
      </w:pPr>
    </w:lvl>
    <w:lvl w:ilvl="6">
      <w:start w:val="1"/>
      <w:numFmt w:val="decimal"/>
      <w:lvlText w:val="%2.%3.%4.%5.%6.%7."/>
      <w:lvlJc w:val="left"/>
      <w:pPr>
        <w:tabs>
          <w:tab w:val="num" w:pos="0"/>
        </w:tabs>
        <w:ind w:left="5608" w:hanging="360"/>
      </w:pPr>
    </w:lvl>
    <w:lvl w:ilvl="7">
      <w:start w:val="1"/>
      <w:numFmt w:val="lowerLetter"/>
      <w:lvlText w:val="%2.%3.%4.%5.%6.%7.%8."/>
      <w:lvlJc w:val="left"/>
      <w:pPr>
        <w:tabs>
          <w:tab w:val="num" w:pos="0"/>
        </w:tabs>
        <w:ind w:left="6328" w:hanging="360"/>
      </w:pPr>
    </w:lvl>
    <w:lvl w:ilvl="8">
      <w:start w:val="1"/>
      <w:numFmt w:val="lowerRoman"/>
      <w:lvlText w:val="%2.%3.%4.%5.%6.%7.%8.%9."/>
      <w:lvlJc w:val="right"/>
      <w:pPr>
        <w:tabs>
          <w:tab w:val="num" w:pos="0"/>
        </w:tabs>
        <w:ind w:left="7048" w:hanging="180"/>
      </w:pPr>
    </w:lvl>
  </w:abstractNum>
  <w:abstractNum w:abstractNumId="21" w15:restartNumberingAfterBreak="0">
    <w:nsid w:val="3C746AFC"/>
    <w:multiLevelType w:val="multilevel"/>
    <w:tmpl w:val="43B02DA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2" w15:restartNumberingAfterBreak="0">
    <w:nsid w:val="3FAC608F"/>
    <w:multiLevelType w:val="multilevel"/>
    <w:tmpl w:val="CE7C162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56B82139"/>
    <w:multiLevelType w:val="multilevel"/>
    <w:tmpl w:val="BCD26628"/>
    <w:numStyleLink w:val="PrefPira"/>
  </w:abstractNum>
  <w:abstractNum w:abstractNumId="26" w15:restartNumberingAfterBreak="0">
    <w:nsid w:val="632729B8"/>
    <w:multiLevelType w:val="multilevel"/>
    <w:tmpl w:val="BCD26628"/>
    <w:numStyleLink w:val="PrefPira"/>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4FE3454"/>
    <w:multiLevelType w:val="multilevel"/>
    <w:tmpl w:val="812609C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b/>
        <w:bCs/>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b/>
        <w:bCs/>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b/>
        <w:bCs/>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D6B7EAC"/>
    <w:multiLevelType w:val="multilevel"/>
    <w:tmpl w:val="BCD26628"/>
    <w:numStyleLink w:val="PrefPira"/>
  </w:abstractNum>
  <w:abstractNum w:abstractNumId="32" w15:restartNumberingAfterBreak="0">
    <w:nsid w:val="738B7E55"/>
    <w:multiLevelType w:val="multilevel"/>
    <w:tmpl w:val="BCD26628"/>
    <w:numStyleLink w:val="PrefPira"/>
  </w:abstractNum>
  <w:abstractNum w:abstractNumId="33" w15:restartNumberingAfterBreak="0">
    <w:nsid w:val="73F30CB4"/>
    <w:multiLevelType w:val="multilevel"/>
    <w:tmpl w:val="1488E8D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3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6"/>
  </w:num>
  <w:num w:numId="6">
    <w:abstractNumId w:val="19"/>
  </w:num>
  <w:num w:numId="7">
    <w:abstractNumId w:val="18"/>
  </w:num>
  <w:num w:numId="8">
    <w:abstractNumId w:val="34"/>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2"/>
  </w:num>
  <w:num w:numId="12">
    <w:abstractNumId w:val="30"/>
  </w:num>
  <w:num w:numId="13">
    <w:abstractNumId w:val="25"/>
  </w:num>
  <w:num w:numId="14">
    <w:abstractNumId w:val="36"/>
  </w:num>
  <w:num w:numId="15">
    <w:abstractNumId w:val="31"/>
  </w:num>
  <w:num w:numId="16">
    <w:abstractNumId w:val="15"/>
  </w:num>
  <w:num w:numId="17">
    <w:abstractNumId w:val="17"/>
  </w:num>
  <w:num w:numId="18">
    <w:abstractNumId w:val="27"/>
  </w:num>
  <w:num w:numId="19">
    <w:abstractNumId w:val="23"/>
  </w:num>
  <w:num w:numId="20">
    <w:abstractNumId w:val="24"/>
  </w:num>
  <w:num w:numId="21">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6"/>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20"/>
  </w:num>
  <w:num w:numId="26">
    <w:abstractNumId w:val="14"/>
  </w:num>
  <w:num w:numId="27">
    <w:abstractNumId w:val="21"/>
  </w:num>
  <w:num w:numId="28">
    <w:abstractNumId w:val="33"/>
  </w:num>
  <w:num w:numId="29">
    <w:abstractNumId w:val="13"/>
  </w:num>
  <w:num w:numId="30">
    <w:abstractNumId w:val="28"/>
  </w:num>
  <w:num w:numId="31">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A8D"/>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7C2"/>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173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D4409"/>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06F4"/>
    <w:rsid w:val="00213AAB"/>
    <w:rsid w:val="00215C56"/>
    <w:rsid w:val="00217F72"/>
    <w:rsid w:val="00220B9E"/>
    <w:rsid w:val="00220BDD"/>
    <w:rsid w:val="00226E17"/>
    <w:rsid w:val="0022788D"/>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267C"/>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34B"/>
    <w:rsid w:val="00385660"/>
    <w:rsid w:val="0039059A"/>
    <w:rsid w:val="0039074C"/>
    <w:rsid w:val="0039599C"/>
    <w:rsid w:val="003A3684"/>
    <w:rsid w:val="003A5134"/>
    <w:rsid w:val="003A5FC3"/>
    <w:rsid w:val="003A67D2"/>
    <w:rsid w:val="003B11A8"/>
    <w:rsid w:val="003B1C94"/>
    <w:rsid w:val="003B267F"/>
    <w:rsid w:val="003B26DA"/>
    <w:rsid w:val="003B4D3E"/>
    <w:rsid w:val="003B4E43"/>
    <w:rsid w:val="003B52C4"/>
    <w:rsid w:val="003B6C98"/>
    <w:rsid w:val="003B6DB0"/>
    <w:rsid w:val="003C3589"/>
    <w:rsid w:val="003C37F5"/>
    <w:rsid w:val="003C38B4"/>
    <w:rsid w:val="003C3BB6"/>
    <w:rsid w:val="003C5D04"/>
    <w:rsid w:val="003D1BFF"/>
    <w:rsid w:val="003D365C"/>
    <w:rsid w:val="003D53BD"/>
    <w:rsid w:val="003D661D"/>
    <w:rsid w:val="003E145E"/>
    <w:rsid w:val="003E7308"/>
    <w:rsid w:val="003E73E4"/>
    <w:rsid w:val="003F20AC"/>
    <w:rsid w:val="003F2BFE"/>
    <w:rsid w:val="004013F2"/>
    <w:rsid w:val="00401738"/>
    <w:rsid w:val="004033C4"/>
    <w:rsid w:val="00407ACB"/>
    <w:rsid w:val="00412A18"/>
    <w:rsid w:val="00414350"/>
    <w:rsid w:val="0041589D"/>
    <w:rsid w:val="00416145"/>
    <w:rsid w:val="004216DC"/>
    <w:rsid w:val="0042328A"/>
    <w:rsid w:val="00423469"/>
    <w:rsid w:val="00423956"/>
    <w:rsid w:val="00424831"/>
    <w:rsid w:val="00425FF0"/>
    <w:rsid w:val="00426631"/>
    <w:rsid w:val="0042686C"/>
    <w:rsid w:val="004278C8"/>
    <w:rsid w:val="004301AD"/>
    <w:rsid w:val="00430AC8"/>
    <w:rsid w:val="00430EF9"/>
    <w:rsid w:val="00431020"/>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BE"/>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2064"/>
    <w:rsid w:val="00534D2C"/>
    <w:rsid w:val="005351CE"/>
    <w:rsid w:val="00536653"/>
    <w:rsid w:val="0053793A"/>
    <w:rsid w:val="0054204B"/>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BFA"/>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54FE"/>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16B4A"/>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2531"/>
    <w:rsid w:val="007A6329"/>
    <w:rsid w:val="007A7A52"/>
    <w:rsid w:val="007A7ACE"/>
    <w:rsid w:val="007A7D51"/>
    <w:rsid w:val="007B4A13"/>
    <w:rsid w:val="007B4A4E"/>
    <w:rsid w:val="007B657D"/>
    <w:rsid w:val="007B7D00"/>
    <w:rsid w:val="007C70F2"/>
    <w:rsid w:val="007C7B67"/>
    <w:rsid w:val="007D041F"/>
    <w:rsid w:val="007D40E7"/>
    <w:rsid w:val="007D472F"/>
    <w:rsid w:val="007E075A"/>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66CB2"/>
    <w:rsid w:val="00870E0A"/>
    <w:rsid w:val="00874FD1"/>
    <w:rsid w:val="00876EED"/>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03E6"/>
    <w:rsid w:val="009E39D0"/>
    <w:rsid w:val="009E3AA3"/>
    <w:rsid w:val="009E4983"/>
    <w:rsid w:val="009E4E66"/>
    <w:rsid w:val="009E5AD1"/>
    <w:rsid w:val="009F02AD"/>
    <w:rsid w:val="009F5531"/>
    <w:rsid w:val="009F6B34"/>
    <w:rsid w:val="00A0185E"/>
    <w:rsid w:val="00A02596"/>
    <w:rsid w:val="00A04052"/>
    <w:rsid w:val="00A0616B"/>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973D7"/>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3542"/>
    <w:rsid w:val="00B36CC9"/>
    <w:rsid w:val="00B374A3"/>
    <w:rsid w:val="00B37D5B"/>
    <w:rsid w:val="00B408CA"/>
    <w:rsid w:val="00B41DD9"/>
    <w:rsid w:val="00B429CA"/>
    <w:rsid w:val="00B50BAD"/>
    <w:rsid w:val="00B51B0A"/>
    <w:rsid w:val="00B537BD"/>
    <w:rsid w:val="00B616FA"/>
    <w:rsid w:val="00B619C2"/>
    <w:rsid w:val="00B62116"/>
    <w:rsid w:val="00B66806"/>
    <w:rsid w:val="00B70247"/>
    <w:rsid w:val="00B802B6"/>
    <w:rsid w:val="00B840DD"/>
    <w:rsid w:val="00B866BC"/>
    <w:rsid w:val="00B8781B"/>
    <w:rsid w:val="00B94270"/>
    <w:rsid w:val="00B94F1F"/>
    <w:rsid w:val="00B95170"/>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5FC"/>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77FE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5BC"/>
    <w:rsid w:val="00D43C20"/>
    <w:rsid w:val="00D44B31"/>
    <w:rsid w:val="00D45ED7"/>
    <w:rsid w:val="00D47855"/>
    <w:rsid w:val="00D5196B"/>
    <w:rsid w:val="00D52F28"/>
    <w:rsid w:val="00D53E2F"/>
    <w:rsid w:val="00D562A6"/>
    <w:rsid w:val="00D56706"/>
    <w:rsid w:val="00D613BE"/>
    <w:rsid w:val="00D61832"/>
    <w:rsid w:val="00D62923"/>
    <w:rsid w:val="00D64F87"/>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5DE0"/>
    <w:rsid w:val="00E560B9"/>
    <w:rsid w:val="00E61885"/>
    <w:rsid w:val="00E628D0"/>
    <w:rsid w:val="00E62FA2"/>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05C8"/>
    <w:rsid w:val="00EF135E"/>
    <w:rsid w:val="00EF21AA"/>
    <w:rsid w:val="00EF36CD"/>
    <w:rsid w:val="00EF3B7E"/>
    <w:rsid w:val="00EF7D0C"/>
    <w:rsid w:val="00F12C92"/>
    <w:rsid w:val="00F15BB4"/>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4211"/>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3E7F"/>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B1654AE0-3C10-4FAC-BA6F-60F525A93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07440598">
      <w:bodyDiv w:val="1"/>
      <w:marLeft w:val="0"/>
      <w:marRight w:val="0"/>
      <w:marTop w:val="0"/>
      <w:marBottom w:val="0"/>
      <w:divBdr>
        <w:top w:val="none" w:sz="0" w:space="0" w:color="auto"/>
        <w:left w:val="none" w:sz="0" w:space="0" w:color="auto"/>
        <w:bottom w:val="none" w:sz="0" w:space="0" w:color="auto"/>
        <w:right w:val="none" w:sz="0" w:space="0" w:color="auto"/>
      </w:divBdr>
    </w:div>
    <w:div w:id="313225222">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A104E19A-3C4F-4C75-B27A-1680CD301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25</Pages>
  <Words>11505</Words>
  <Characters>62133</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73492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19</cp:revision>
  <cp:lastPrinted>2022-08-03T17:48:00Z</cp:lastPrinted>
  <dcterms:created xsi:type="dcterms:W3CDTF">2026-06-16T18:13:00Z</dcterms:created>
  <dcterms:modified xsi:type="dcterms:W3CDTF">2026-07-06T18:26:00Z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