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20959D2" w14:textId="0AB7F0AE" w:rsidR="0051667F" w:rsidRDefault="0051667F" w:rsidP="0051667F">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267842">
        <w:rPr>
          <w:b/>
          <w:sz w:val="20"/>
          <w:szCs w:val="20"/>
          <w:lang w:val="pt-BR"/>
        </w:rPr>
        <w:t>244/2026</w:t>
      </w:r>
      <w:r w:rsidRPr="00434E74">
        <w:rPr>
          <w:b/>
          <w:sz w:val="20"/>
          <w:szCs w:val="20"/>
        </w:rPr>
        <w:t xml:space="preserve"> </w:t>
      </w:r>
    </w:p>
    <w:p w14:paraId="4BC7B8A9" w14:textId="77777777" w:rsidR="0051667F" w:rsidRPr="00BF477A" w:rsidRDefault="0051667F" w:rsidP="0051667F">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48041066" w14:textId="77777777" w:rsidR="0051667F" w:rsidRDefault="0051667F" w:rsidP="0051667F">
      <w:pPr>
        <w:pStyle w:val="Recuodecorpodetexto"/>
        <w:widowControl w:val="0"/>
        <w:overflowPunct/>
        <w:autoSpaceDE/>
        <w:spacing w:line="240" w:lineRule="auto"/>
        <w:jc w:val="center"/>
        <w:rPr>
          <w:sz w:val="20"/>
          <w:szCs w:val="20"/>
        </w:rPr>
      </w:pPr>
    </w:p>
    <w:p w14:paraId="5EF5ED33" w14:textId="77777777" w:rsidR="0051667F" w:rsidRPr="00E0658D" w:rsidRDefault="0051667F" w:rsidP="0051667F">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9996B2" w14:textId="77777777" w:rsidR="0051667F" w:rsidRPr="00434E74" w:rsidRDefault="0051667F" w:rsidP="0051667F">
      <w:pPr>
        <w:pStyle w:val="Recuodecorpodetexto"/>
        <w:widowControl w:val="0"/>
        <w:overflowPunct/>
        <w:autoSpaceDE/>
        <w:spacing w:line="240" w:lineRule="auto"/>
        <w:jc w:val="center"/>
        <w:rPr>
          <w:sz w:val="20"/>
          <w:szCs w:val="20"/>
        </w:rPr>
      </w:pPr>
    </w:p>
    <w:p w14:paraId="6E36E3FB" w14:textId="77777777" w:rsidR="0051667F" w:rsidRPr="00434E74" w:rsidRDefault="0051667F" w:rsidP="0051667F">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4AD512AA" w14:textId="23AFD3F7"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6E617D">
        <w:rPr>
          <w:b/>
          <w:sz w:val="20"/>
          <w:szCs w:val="20"/>
          <w:lang w:val="pt-BR"/>
        </w:rPr>
        <w:t>15</w:t>
      </w:r>
      <w:r w:rsidR="00572A25">
        <w:rPr>
          <w:b/>
          <w:sz w:val="20"/>
          <w:szCs w:val="20"/>
          <w:lang w:val="pt-BR"/>
        </w:rPr>
        <w:t>2</w:t>
      </w:r>
      <w:r w:rsidR="006E617D">
        <w:rPr>
          <w:b/>
          <w:sz w:val="20"/>
          <w:szCs w:val="20"/>
          <w:lang w:val="pt-BR"/>
        </w:rPr>
        <w:t>.</w:t>
      </w:r>
      <w:r w:rsidR="00572A25">
        <w:rPr>
          <w:b/>
          <w:sz w:val="20"/>
          <w:szCs w:val="20"/>
          <w:lang w:val="pt-BR"/>
        </w:rPr>
        <w:t>081</w:t>
      </w:r>
      <w:r w:rsidR="006E617D">
        <w:rPr>
          <w:b/>
          <w:sz w:val="20"/>
          <w:szCs w:val="20"/>
          <w:lang w:val="pt-BR"/>
        </w:rPr>
        <w:t>/2026</w:t>
      </w:r>
    </w:p>
    <w:p w14:paraId="6B39CE9C" w14:textId="7EB43F66"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267842">
        <w:rPr>
          <w:b/>
          <w:sz w:val="20"/>
          <w:szCs w:val="20"/>
          <w:lang w:val="pt-BR"/>
        </w:rPr>
        <w:t>1</w:t>
      </w:r>
      <w:r w:rsidR="005F01B8">
        <w:rPr>
          <w:b/>
          <w:sz w:val="20"/>
          <w:szCs w:val="20"/>
          <w:lang w:val="pt-BR"/>
        </w:rPr>
        <w:t>5</w:t>
      </w:r>
      <w:r w:rsidR="00267842">
        <w:rPr>
          <w:b/>
          <w:sz w:val="20"/>
          <w:szCs w:val="20"/>
          <w:lang w:val="pt-BR"/>
        </w:rPr>
        <w:t>/09/2026</w:t>
      </w:r>
      <w:r w:rsidRPr="00434E74">
        <w:rPr>
          <w:b/>
          <w:sz w:val="20"/>
          <w:szCs w:val="20"/>
          <w:lang w:val="pt-BR"/>
        </w:rPr>
        <w:t xml:space="preserve"> - </w:t>
      </w:r>
      <w:r w:rsidR="008C39B7">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3B8221F" w14:textId="36A04D46" w:rsidR="0051667F" w:rsidRPr="00434E74" w:rsidRDefault="0051667F" w:rsidP="0051667F">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267842">
        <w:rPr>
          <w:b/>
          <w:sz w:val="20"/>
          <w:szCs w:val="20"/>
          <w:lang w:val="pt-BR"/>
        </w:rPr>
        <w:t>1</w:t>
      </w:r>
      <w:r w:rsidR="005F01B8">
        <w:rPr>
          <w:b/>
          <w:sz w:val="20"/>
          <w:szCs w:val="20"/>
          <w:lang w:val="pt-BR"/>
        </w:rPr>
        <w:t>5</w:t>
      </w:r>
      <w:bookmarkStart w:id="0" w:name="_GoBack"/>
      <w:bookmarkEnd w:id="0"/>
      <w:r w:rsidR="00267842">
        <w:rPr>
          <w:b/>
          <w:sz w:val="20"/>
          <w:szCs w:val="20"/>
          <w:lang w:val="pt-BR"/>
        </w:rPr>
        <w:t>/09/2026</w:t>
      </w:r>
      <w:r w:rsidR="00267842" w:rsidRPr="00434E74">
        <w:rPr>
          <w:b/>
          <w:sz w:val="20"/>
          <w:szCs w:val="20"/>
          <w:lang w:val="pt-BR"/>
        </w:rPr>
        <w:t xml:space="preserve"> </w:t>
      </w:r>
      <w:r w:rsidRPr="00434E74">
        <w:rPr>
          <w:b/>
          <w:sz w:val="20"/>
          <w:szCs w:val="20"/>
          <w:lang w:val="pt-BR"/>
        </w:rPr>
        <w:t>-</w:t>
      </w:r>
      <w:r w:rsidRPr="00434E74">
        <w:rPr>
          <w:b/>
          <w:sz w:val="20"/>
          <w:szCs w:val="20"/>
        </w:rPr>
        <w:t xml:space="preserve"> </w:t>
      </w:r>
      <w:r w:rsidR="008C39B7">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53E5CBD7" w14:textId="77777777" w:rsidR="001E0E78" w:rsidRPr="00726945" w:rsidRDefault="001E0E78" w:rsidP="001E0E78">
      <w:pPr>
        <w:pStyle w:val="Recuodecorpodetexto"/>
        <w:widowControl w:val="0"/>
        <w:numPr>
          <w:ilvl w:val="0"/>
          <w:numId w:val="10"/>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60F02EC6" w14:textId="07FDED89" w:rsidR="0051667F" w:rsidRPr="00F648B2" w:rsidRDefault="0051667F" w:rsidP="0051667F">
      <w:pPr>
        <w:pStyle w:val="Recuodecorpodetexto"/>
        <w:widowControl w:val="0"/>
        <w:overflowPunct/>
        <w:autoSpaceDE/>
        <w:spacing w:line="240" w:lineRule="auto"/>
        <w:jc w:val="left"/>
        <w:rPr>
          <w:b/>
          <w:bCs/>
          <w:sz w:val="20"/>
          <w:szCs w:val="20"/>
          <w:highlight w:val="yellow"/>
          <w:lang w:val="pt-BR"/>
        </w:rPr>
      </w:pPr>
    </w:p>
    <w:p w14:paraId="793F5996" w14:textId="77777777" w:rsidR="0051667F" w:rsidRPr="00345345" w:rsidRDefault="0051667F" w:rsidP="0051667F">
      <w:pPr>
        <w:shd w:val="clear" w:color="auto" w:fill="DDDDDD"/>
        <w:ind w:firstLine="561"/>
        <w:rPr>
          <w:rFonts w:ascii="Arial" w:hAnsi="Arial" w:cs="Arial"/>
        </w:rPr>
      </w:pPr>
      <w:r w:rsidRPr="00345345">
        <w:rPr>
          <w:rFonts w:ascii="Arial" w:hAnsi="Arial" w:cs="Arial"/>
          <w:b/>
          <w:bCs/>
        </w:rPr>
        <w:t>2. DO OBJETO:</w:t>
      </w:r>
    </w:p>
    <w:p w14:paraId="0E5CD2C5" w14:textId="748C6A42" w:rsidR="0051667F" w:rsidRPr="00345345" w:rsidRDefault="0051667F" w:rsidP="00572A25">
      <w:pPr>
        <w:numPr>
          <w:ilvl w:val="0"/>
          <w:numId w:val="25"/>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Registro de Preços para fornecimento de medicamentos</w:t>
      </w:r>
      <w:r w:rsidR="00023FBE">
        <w:rPr>
          <w:rFonts w:ascii="Arial" w:hAnsi="Arial" w:cs="Arial"/>
          <w:b/>
        </w:rPr>
        <w:t xml:space="preserve"> padronizados</w:t>
      </w:r>
      <w:r w:rsidR="003B4948">
        <w:rPr>
          <w:rFonts w:ascii="Arial" w:hAnsi="Arial" w:cs="Arial"/>
          <w:b/>
        </w:rPr>
        <w:t xml:space="preserve"> </w:t>
      </w:r>
      <w:r w:rsidR="00572A25" w:rsidRPr="00572A25">
        <w:rPr>
          <w:rFonts w:ascii="Arial" w:hAnsi="Arial" w:cs="Arial"/>
          <w:b/>
        </w:rPr>
        <w:t>(antimicrobianos)</w:t>
      </w:r>
      <w:r w:rsidR="00572A25">
        <w:rPr>
          <w:rFonts w:ascii="Arial" w:hAnsi="Arial" w:cs="Arial"/>
          <w:b/>
        </w:rPr>
        <w:t>.</w:t>
      </w:r>
    </w:p>
    <w:p w14:paraId="1A0E8C09" w14:textId="77777777" w:rsidR="0051667F" w:rsidRPr="00345345" w:rsidRDefault="0051667F" w:rsidP="0051667F">
      <w:pPr>
        <w:numPr>
          <w:ilvl w:val="0"/>
          <w:numId w:val="25"/>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3B1EFF26" w14:textId="4AB9CFDE" w:rsidR="0051667F" w:rsidRDefault="0051667F" w:rsidP="0051667F">
      <w:pPr>
        <w:numPr>
          <w:ilvl w:val="0"/>
          <w:numId w:val="25"/>
        </w:numPr>
        <w:tabs>
          <w:tab w:val="left" w:pos="284"/>
        </w:tabs>
        <w:jc w:val="both"/>
        <w:rPr>
          <w:rFonts w:ascii="Arial" w:hAnsi="Arial" w:cs="Arial"/>
        </w:rPr>
      </w:pPr>
      <w:r w:rsidRPr="00345345">
        <w:rPr>
          <w:rFonts w:ascii="Arial" w:hAnsi="Arial" w:cs="Arial"/>
        </w:rPr>
        <w:t>Fonte de recursos:</w:t>
      </w:r>
    </w:p>
    <w:p w14:paraId="5D7FCEF0"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Padronizados RENAME - Atenção Básica:</w:t>
      </w:r>
    </w:p>
    <w:p w14:paraId="0B32B830" w14:textId="77777777" w:rsidR="00023FBE" w:rsidRPr="00023FBE" w:rsidRDefault="00023FBE" w:rsidP="00023FBE">
      <w:pPr>
        <w:jc w:val="both"/>
        <w:rPr>
          <w:rFonts w:ascii="Arial" w:hAnsi="Arial" w:cs="Arial"/>
          <w:color w:val="000000"/>
        </w:rPr>
      </w:pPr>
      <w:r w:rsidRPr="00023FBE">
        <w:rPr>
          <w:rFonts w:ascii="Arial" w:hAnsi="Arial" w:cs="Arial"/>
          <w:color w:val="000000"/>
        </w:rPr>
        <w:t>Dotação 10.303.0014.2084.0000 - Fonte orçamentária 0202030085, Lei Estadual nº 18.387, de 06 de janeiro de 2026.</w:t>
      </w:r>
    </w:p>
    <w:p w14:paraId="33D0CB9A" w14:textId="77777777" w:rsidR="00023FBE" w:rsidRPr="00023FBE" w:rsidRDefault="00023FBE" w:rsidP="00023FBE">
      <w:pPr>
        <w:jc w:val="both"/>
        <w:rPr>
          <w:rFonts w:ascii="Arial" w:hAnsi="Arial" w:cs="Arial"/>
          <w:color w:val="000000"/>
        </w:rPr>
      </w:pPr>
      <w:r w:rsidRPr="00023FBE">
        <w:rPr>
          <w:rFonts w:ascii="Arial" w:hAnsi="Arial" w:cs="Arial"/>
          <w:color w:val="000000"/>
        </w:rPr>
        <w:t>Dotação 10.303.0014.2084.0000 - Fonte orçamentária 0205030008, Lei Complementar nº 141, de 13 de janeiro de 2012; Portaria nº 3.992, de 28 de dezembro de 2017</w:t>
      </w:r>
    </w:p>
    <w:p w14:paraId="6C1F9554" w14:textId="77777777" w:rsidR="00023FBE" w:rsidRPr="00023FBE" w:rsidRDefault="00023FBE" w:rsidP="00023FBE">
      <w:pPr>
        <w:jc w:val="both"/>
        <w:rPr>
          <w:rFonts w:ascii="Arial" w:hAnsi="Arial" w:cs="Arial"/>
          <w:b/>
          <w:bCs/>
          <w:color w:val="000000"/>
        </w:rPr>
      </w:pPr>
      <w:r w:rsidRPr="00023FBE">
        <w:rPr>
          <w:rFonts w:ascii="Arial" w:hAnsi="Arial" w:cs="Arial"/>
          <w:color w:val="000000"/>
        </w:rPr>
        <w:t>Dotação 10.301.0014.2083.0000 - Fonte orçamentária 0205030009, Lei Complementar nº 141, de 13 de janeiro de 2012; Portaria nº 3.992, de 28 de dezembro de 2017</w:t>
      </w:r>
    </w:p>
    <w:p w14:paraId="12B0B52C"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Padronizados RENAME - MAC:</w:t>
      </w:r>
    </w:p>
    <w:p w14:paraId="202323FD" w14:textId="77777777" w:rsidR="00023FBE" w:rsidRPr="00023FBE" w:rsidRDefault="00023FBE" w:rsidP="00023FBE">
      <w:pPr>
        <w:jc w:val="both"/>
        <w:rPr>
          <w:rFonts w:ascii="Arial" w:hAnsi="Arial" w:cs="Arial"/>
          <w:b/>
          <w:bCs/>
          <w:color w:val="000000"/>
        </w:rPr>
      </w:pPr>
      <w:r w:rsidRPr="00023FBE">
        <w:rPr>
          <w:rFonts w:ascii="Arial" w:hAnsi="Arial" w:cs="Arial"/>
          <w:color w:val="000000"/>
        </w:rPr>
        <w:t>Dotação 10.302.0014.2082.0000 - Fonte orçamentária 0205030011, Lei Complementar nº 141, de 13 de janeiro de 2012; Portaria nº 3.992, de 28 de dezembro de 2017</w:t>
      </w:r>
    </w:p>
    <w:p w14:paraId="7F2873ED"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Padronização Municipal Atenção Básica:</w:t>
      </w:r>
    </w:p>
    <w:p w14:paraId="4DF45531" w14:textId="77777777" w:rsidR="00023FBE" w:rsidRPr="00023FBE" w:rsidRDefault="00023FBE" w:rsidP="00023FBE">
      <w:pPr>
        <w:jc w:val="both"/>
        <w:rPr>
          <w:rFonts w:ascii="Arial" w:hAnsi="Arial" w:cs="Arial"/>
          <w:b/>
          <w:bCs/>
          <w:color w:val="000000"/>
        </w:rPr>
      </w:pPr>
      <w:r w:rsidRPr="00023FBE">
        <w:rPr>
          <w:rFonts w:ascii="Arial" w:hAnsi="Arial" w:cs="Arial"/>
          <w:color w:val="000000"/>
        </w:rPr>
        <w:t>Dotação 10.301.0014.2083.0000 - Fonte orçamentária 0101031000, Lei Municipal nº 10.478, de 16 de dezembro de 2025.</w:t>
      </w:r>
    </w:p>
    <w:p w14:paraId="317509A6" w14:textId="77777777" w:rsidR="00023FBE" w:rsidRPr="00023FBE" w:rsidRDefault="00023FBE" w:rsidP="00023FBE">
      <w:pPr>
        <w:jc w:val="both"/>
        <w:rPr>
          <w:rFonts w:ascii="Arial" w:hAnsi="Arial" w:cs="Arial"/>
          <w:color w:val="000000"/>
        </w:rPr>
      </w:pPr>
      <w:r w:rsidRPr="00023FBE">
        <w:rPr>
          <w:rFonts w:ascii="Arial" w:hAnsi="Arial" w:cs="Arial"/>
          <w:b/>
          <w:bCs/>
          <w:color w:val="000000"/>
        </w:rPr>
        <w:t>Padronização Municipal MAC:</w:t>
      </w:r>
    </w:p>
    <w:p w14:paraId="55685801" w14:textId="71FFFEC4" w:rsidR="00023FBE" w:rsidRPr="00023FBE" w:rsidRDefault="00023FBE" w:rsidP="00023FBE">
      <w:pPr>
        <w:tabs>
          <w:tab w:val="left" w:pos="284"/>
        </w:tabs>
        <w:jc w:val="both"/>
        <w:rPr>
          <w:rFonts w:ascii="Arial" w:hAnsi="Arial" w:cs="Arial"/>
        </w:rPr>
      </w:pPr>
      <w:r w:rsidRPr="00023FBE">
        <w:rPr>
          <w:rFonts w:ascii="Arial" w:hAnsi="Arial" w:cs="Arial"/>
          <w:color w:val="000000"/>
        </w:rPr>
        <w:t>Dotação 10.302.0014.2082.0000 - Fonte orçamentária 0101031000, Lei Municipal nº 10.478, de 16 de dezembro de 2025.</w:t>
      </w:r>
    </w:p>
    <w:p w14:paraId="2F2F3264" w14:textId="27C8F37C" w:rsidR="0051667F" w:rsidRPr="00345345" w:rsidRDefault="0051667F" w:rsidP="00572A25">
      <w:pPr>
        <w:numPr>
          <w:ilvl w:val="0"/>
          <w:numId w:val="25"/>
        </w:numPr>
        <w:tabs>
          <w:tab w:val="left" w:pos="284"/>
        </w:tabs>
        <w:jc w:val="both"/>
        <w:rPr>
          <w:rFonts w:ascii="Arial" w:hAnsi="Arial" w:cs="Arial"/>
        </w:rPr>
      </w:pPr>
      <w:r w:rsidRPr="00345345">
        <w:rPr>
          <w:rFonts w:ascii="Arial" w:hAnsi="Arial" w:cs="Arial"/>
        </w:rPr>
        <w:t xml:space="preserve">Valor estimado da contratação: </w:t>
      </w:r>
      <w:r w:rsidR="00572A25" w:rsidRPr="00572A25">
        <w:rPr>
          <w:rFonts w:ascii="Arial" w:hAnsi="Arial" w:cs="Arial"/>
          <w:b/>
          <w:color w:val="000000"/>
        </w:rPr>
        <w:t>R$ 16.128.268,6</w:t>
      </w:r>
      <w:r w:rsidR="00572A25">
        <w:rPr>
          <w:rFonts w:ascii="Arial" w:hAnsi="Arial" w:cs="Arial"/>
          <w:b/>
          <w:color w:val="000000"/>
        </w:rPr>
        <w:t>7</w:t>
      </w:r>
      <w:r w:rsidR="00EC4CB2">
        <w:rPr>
          <w:rFonts w:ascii="Arial" w:hAnsi="Arial" w:cs="Arial"/>
          <w:b/>
          <w:color w:val="000000"/>
        </w:rPr>
        <w:t xml:space="preserve"> (</w:t>
      </w:r>
      <w:r w:rsidR="00572A25">
        <w:rPr>
          <w:rFonts w:ascii="Arial" w:hAnsi="Arial" w:cs="Arial"/>
          <w:b/>
          <w:color w:val="000000"/>
        </w:rPr>
        <w:t>Dezesseis</w:t>
      </w:r>
      <w:r w:rsidR="00EC4CB2">
        <w:rPr>
          <w:rFonts w:ascii="Arial" w:hAnsi="Arial" w:cs="Arial"/>
          <w:b/>
          <w:color w:val="000000"/>
        </w:rPr>
        <w:t xml:space="preserve"> milhões, </w:t>
      </w:r>
      <w:r w:rsidR="00572A25">
        <w:rPr>
          <w:rFonts w:ascii="Arial" w:hAnsi="Arial" w:cs="Arial"/>
          <w:b/>
          <w:color w:val="000000"/>
        </w:rPr>
        <w:t>c</w:t>
      </w:r>
      <w:r w:rsidR="00A01861">
        <w:rPr>
          <w:rFonts w:ascii="Arial" w:hAnsi="Arial" w:cs="Arial"/>
          <w:b/>
          <w:color w:val="000000"/>
        </w:rPr>
        <w:t>ent</w:t>
      </w:r>
      <w:r w:rsidR="00EC4CB2">
        <w:rPr>
          <w:rFonts w:ascii="Arial" w:hAnsi="Arial" w:cs="Arial"/>
          <w:b/>
          <w:color w:val="000000"/>
        </w:rPr>
        <w:t xml:space="preserve">o e </w:t>
      </w:r>
      <w:r w:rsidR="00572A25">
        <w:rPr>
          <w:rFonts w:ascii="Arial" w:hAnsi="Arial" w:cs="Arial"/>
          <w:b/>
          <w:color w:val="000000"/>
        </w:rPr>
        <w:t xml:space="preserve">vinte e oito </w:t>
      </w:r>
      <w:r w:rsidR="00EC4CB2">
        <w:rPr>
          <w:rFonts w:ascii="Arial" w:hAnsi="Arial" w:cs="Arial"/>
          <w:b/>
          <w:color w:val="000000"/>
        </w:rPr>
        <w:t xml:space="preserve">mil, </w:t>
      </w:r>
      <w:r w:rsidR="00572A25">
        <w:rPr>
          <w:rFonts w:ascii="Arial" w:hAnsi="Arial" w:cs="Arial"/>
          <w:b/>
          <w:color w:val="000000"/>
        </w:rPr>
        <w:t>du</w:t>
      </w:r>
      <w:r w:rsidR="00A01861">
        <w:rPr>
          <w:rFonts w:ascii="Arial" w:hAnsi="Arial" w:cs="Arial"/>
          <w:b/>
          <w:color w:val="000000"/>
        </w:rPr>
        <w:t>z</w:t>
      </w:r>
      <w:r w:rsidR="00EC4CB2">
        <w:rPr>
          <w:rFonts w:ascii="Arial" w:hAnsi="Arial" w:cs="Arial"/>
          <w:b/>
          <w:color w:val="000000"/>
        </w:rPr>
        <w:t xml:space="preserve">entos e </w:t>
      </w:r>
      <w:r w:rsidR="00572A25">
        <w:rPr>
          <w:rFonts w:ascii="Arial" w:hAnsi="Arial" w:cs="Arial"/>
          <w:b/>
          <w:color w:val="000000"/>
        </w:rPr>
        <w:t>sessenta e oito</w:t>
      </w:r>
      <w:r w:rsidR="00A01861">
        <w:rPr>
          <w:rFonts w:ascii="Arial" w:hAnsi="Arial" w:cs="Arial"/>
          <w:b/>
          <w:color w:val="000000"/>
        </w:rPr>
        <w:t xml:space="preserve"> </w:t>
      </w:r>
      <w:r w:rsidR="00EC4CB2">
        <w:rPr>
          <w:rFonts w:ascii="Arial" w:hAnsi="Arial" w:cs="Arial"/>
          <w:b/>
          <w:color w:val="000000"/>
        </w:rPr>
        <w:t xml:space="preserve">reais e </w:t>
      </w:r>
      <w:r w:rsidR="00572A25">
        <w:rPr>
          <w:rFonts w:ascii="Arial" w:hAnsi="Arial" w:cs="Arial"/>
          <w:b/>
          <w:color w:val="000000"/>
        </w:rPr>
        <w:t>sessen</w:t>
      </w:r>
      <w:r w:rsidR="00EC4CB2">
        <w:rPr>
          <w:rFonts w:ascii="Arial" w:hAnsi="Arial" w:cs="Arial"/>
          <w:b/>
          <w:color w:val="000000"/>
        </w:rPr>
        <w:t xml:space="preserve">ta e </w:t>
      </w:r>
      <w:r w:rsidR="00A01861">
        <w:rPr>
          <w:rFonts w:ascii="Arial" w:hAnsi="Arial" w:cs="Arial"/>
          <w:b/>
          <w:color w:val="000000"/>
        </w:rPr>
        <w:t>sete</w:t>
      </w:r>
      <w:r w:rsidR="00EC4CB2">
        <w:rPr>
          <w:rFonts w:ascii="Arial" w:hAnsi="Arial" w:cs="Arial"/>
          <w:b/>
          <w:color w:val="000000"/>
        </w:rPr>
        <w:t xml:space="preserve"> centavos)</w:t>
      </w:r>
    </w:p>
    <w:p w14:paraId="170E1273" w14:textId="3B04106F" w:rsidR="001E0E78" w:rsidRPr="00EC4CB2" w:rsidRDefault="001E0E78" w:rsidP="001E0E78">
      <w:pPr>
        <w:numPr>
          <w:ilvl w:val="0"/>
          <w:numId w:val="25"/>
        </w:numPr>
        <w:tabs>
          <w:tab w:val="left" w:pos="284"/>
        </w:tabs>
        <w:jc w:val="both"/>
        <w:rPr>
          <w:rFonts w:ascii="Arial" w:hAnsi="Arial" w:cs="Arial"/>
        </w:rPr>
      </w:pPr>
      <w:r w:rsidRPr="00EC4CB2">
        <w:rPr>
          <w:rFonts w:ascii="Arial" w:hAnsi="Arial" w:cs="Arial"/>
        </w:rPr>
        <w:t xml:space="preserve">Validade da Ata de Registro de Preços: 12 (doze) meses, podendo ser prorrogado, por igual período, </w:t>
      </w:r>
      <w:r w:rsidR="00A2625B" w:rsidRPr="00EC4CB2">
        <w:rPr>
          <w:rFonts w:ascii="Arial" w:hAnsi="Arial" w:cs="Arial"/>
        </w:rPr>
        <w:t xml:space="preserve">renovadas as quantidades, </w:t>
      </w:r>
      <w:r w:rsidRPr="00EC4CB2">
        <w:rPr>
          <w:rFonts w:ascii="Arial" w:hAnsi="Arial" w:cs="Arial"/>
        </w:rPr>
        <w:t>desde que comprovado o preço vantajoso, conforme previsto no artigo 84 da Lei 14.133, de 2021.</w:t>
      </w:r>
    </w:p>
    <w:p w14:paraId="472BABF5" w14:textId="77777777" w:rsidR="0051667F" w:rsidRPr="00220BDD" w:rsidRDefault="0051667F" w:rsidP="0051667F">
      <w:pPr>
        <w:ind w:firstLine="561"/>
        <w:rPr>
          <w:rFonts w:ascii="Arial" w:hAnsi="Arial" w:cs="Arial"/>
          <w:highlight w:val="yellow"/>
        </w:rPr>
      </w:pPr>
    </w:p>
    <w:p w14:paraId="7170B6F5" w14:textId="77777777" w:rsidR="0051667F" w:rsidRPr="0088558F" w:rsidRDefault="0051667F" w:rsidP="0051667F">
      <w:pPr>
        <w:shd w:val="clear" w:color="auto" w:fill="DDDDDD"/>
        <w:ind w:firstLine="561"/>
        <w:rPr>
          <w:rFonts w:ascii="Arial" w:hAnsi="Arial" w:cs="Arial"/>
          <w:b/>
          <w:bCs/>
        </w:rPr>
      </w:pPr>
      <w:r w:rsidRPr="0088558F">
        <w:rPr>
          <w:rFonts w:ascii="Arial" w:hAnsi="Arial" w:cs="Arial"/>
          <w:b/>
          <w:bCs/>
        </w:rPr>
        <w:t>3. DO PROCEDIMENTO:</w:t>
      </w:r>
    </w:p>
    <w:p w14:paraId="0C27D6DC" w14:textId="77777777" w:rsidR="0051667F" w:rsidRPr="0088558F" w:rsidRDefault="0051667F" w:rsidP="0051667F">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F6A6127" w14:textId="6546215A" w:rsidR="0051667F" w:rsidRPr="00CF2CB5" w:rsidRDefault="0051667F" w:rsidP="0051667F">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4E7A5974" w14:textId="1C3F5259" w:rsidR="00CF2CB5" w:rsidRPr="009660B4" w:rsidRDefault="00CF2CB5" w:rsidP="0051667F">
      <w:pPr>
        <w:widowControl w:val="0"/>
        <w:numPr>
          <w:ilvl w:val="0"/>
          <w:numId w:val="12"/>
        </w:numPr>
        <w:tabs>
          <w:tab w:val="left" w:pos="284"/>
        </w:tabs>
        <w:autoSpaceDN w:val="0"/>
        <w:jc w:val="both"/>
        <w:rPr>
          <w:rFonts w:ascii="Arial" w:hAnsi="Arial" w:cs="Arial"/>
          <w:b/>
        </w:rPr>
      </w:pPr>
      <w:r w:rsidRPr="009660B4">
        <w:rPr>
          <w:rFonts w:ascii="Arial" w:hAnsi="Arial" w:cs="Arial"/>
        </w:rPr>
        <w:t>Modo de disputa: Aberto</w:t>
      </w:r>
    </w:p>
    <w:p w14:paraId="269BD534" w14:textId="4232B6F3" w:rsidR="00296753" w:rsidRPr="00A40F8A" w:rsidRDefault="00296753" w:rsidP="00296753">
      <w:pPr>
        <w:widowControl w:val="0"/>
        <w:numPr>
          <w:ilvl w:val="0"/>
          <w:numId w:val="12"/>
        </w:numPr>
        <w:tabs>
          <w:tab w:val="left" w:pos="284"/>
        </w:tabs>
        <w:autoSpaceDN w:val="0"/>
        <w:jc w:val="both"/>
        <w:rPr>
          <w:rFonts w:ascii="Arial" w:hAnsi="Arial" w:cs="Arial"/>
          <w:b/>
        </w:rPr>
      </w:pPr>
      <w:r w:rsidRPr="00A40F8A">
        <w:rPr>
          <w:rFonts w:ascii="Arial" w:hAnsi="Arial" w:cs="Arial"/>
          <w:b/>
          <w:bCs/>
        </w:rPr>
        <w:t>São reservados a Microempresas e Empresas de Pequeno Porte os itens/lotes</w:t>
      </w:r>
      <w:r w:rsidR="00F15BC9">
        <w:rPr>
          <w:rFonts w:ascii="Arial" w:hAnsi="Arial" w:cs="Arial"/>
          <w:b/>
          <w:bCs/>
        </w:rPr>
        <w:t xml:space="preserve">: </w:t>
      </w:r>
      <w:r w:rsidR="00572A25">
        <w:rPr>
          <w:rFonts w:ascii="Arial" w:hAnsi="Arial" w:cs="Arial"/>
          <w:b/>
          <w:bCs/>
        </w:rPr>
        <w:t>20</w:t>
      </w:r>
      <w:r w:rsidR="00F15BC9">
        <w:rPr>
          <w:rFonts w:ascii="Arial" w:hAnsi="Arial" w:cs="Arial"/>
          <w:b/>
          <w:bCs/>
        </w:rPr>
        <w:t xml:space="preserve"> a </w:t>
      </w:r>
      <w:r w:rsidR="00570CDF">
        <w:rPr>
          <w:rFonts w:ascii="Arial" w:hAnsi="Arial" w:cs="Arial"/>
          <w:b/>
          <w:bCs/>
        </w:rPr>
        <w:t>4</w:t>
      </w:r>
      <w:r w:rsidR="00572A25">
        <w:rPr>
          <w:rFonts w:ascii="Arial" w:hAnsi="Arial" w:cs="Arial"/>
          <w:b/>
          <w:bCs/>
        </w:rPr>
        <w:t>9</w:t>
      </w:r>
    </w:p>
    <w:p w14:paraId="1F0A1BFD" w14:textId="77777777" w:rsidR="0051667F" w:rsidRPr="005C6803" w:rsidRDefault="0051667F" w:rsidP="0051667F">
      <w:pPr>
        <w:ind w:firstLine="567"/>
        <w:jc w:val="both"/>
        <w:rPr>
          <w:rFonts w:ascii="Arial" w:hAnsi="Arial" w:cs="Arial"/>
        </w:rPr>
      </w:pPr>
    </w:p>
    <w:p w14:paraId="61E08449" w14:textId="77777777" w:rsidR="0051667F" w:rsidRPr="005C6803" w:rsidRDefault="0051667F" w:rsidP="0051667F">
      <w:pPr>
        <w:shd w:val="clear" w:color="auto" w:fill="DDDDDD"/>
        <w:ind w:firstLine="561"/>
        <w:rPr>
          <w:rFonts w:ascii="Arial" w:hAnsi="Arial" w:cs="Arial"/>
        </w:rPr>
      </w:pPr>
      <w:r w:rsidRPr="005C6803">
        <w:rPr>
          <w:rFonts w:ascii="Arial" w:hAnsi="Arial" w:cs="Arial"/>
          <w:b/>
          <w:bCs/>
        </w:rPr>
        <w:t>4. DA PROPOSTA:</w:t>
      </w:r>
    </w:p>
    <w:p w14:paraId="7D3FDA61" w14:textId="2D84593D"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 xml:space="preserve">Prazo de validade: </w:t>
      </w:r>
      <w:r w:rsidR="00504DBF">
        <w:rPr>
          <w:rFonts w:ascii="Arial" w:hAnsi="Arial" w:cs="Arial"/>
        </w:rPr>
        <w:t>90</w:t>
      </w:r>
      <w:r w:rsidRPr="00B3036E">
        <w:rPr>
          <w:rFonts w:ascii="Arial" w:hAnsi="Arial" w:cs="Arial"/>
        </w:rPr>
        <w:t xml:space="preserve"> (</w:t>
      </w:r>
      <w:r w:rsidR="00504DBF">
        <w:rPr>
          <w:rFonts w:ascii="Arial" w:hAnsi="Arial" w:cs="Arial"/>
        </w:rPr>
        <w:t>noventa</w:t>
      </w:r>
      <w:r w:rsidRPr="00B3036E">
        <w:rPr>
          <w:rFonts w:ascii="Arial" w:hAnsi="Arial" w:cs="Arial"/>
        </w:rPr>
        <w:t>) dias.</w:t>
      </w:r>
    </w:p>
    <w:p w14:paraId="15A9B0BB" w14:textId="77777777" w:rsidR="0051667F" w:rsidRPr="00B3036E" w:rsidRDefault="0051667F" w:rsidP="0051667F">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9EDA238" w14:textId="2251356E" w:rsidR="0051667F" w:rsidRPr="00B3036E" w:rsidRDefault="0051667F" w:rsidP="00A27294">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009660B4">
        <w:rPr>
          <w:rFonts w:ascii="Arial" w:hAnsi="Arial" w:cs="Arial"/>
        </w:rPr>
        <w:t xml:space="preserve"> do item, </w:t>
      </w:r>
      <w:r w:rsidRPr="00B3036E">
        <w:rPr>
          <w:rFonts w:ascii="Arial" w:hAnsi="Arial" w:cs="Arial"/>
        </w:rPr>
        <w:t xml:space="preserve">a </w:t>
      </w:r>
      <w:r w:rsidRPr="00B3036E">
        <w:rPr>
          <w:rFonts w:ascii="Arial" w:hAnsi="Arial" w:cs="Arial"/>
          <w:b/>
        </w:rPr>
        <w:t>marca do fabricante</w:t>
      </w:r>
      <w:r w:rsidR="00A27294">
        <w:rPr>
          <w:rFonts w:ascii="Arial" w:hAnsi="Arial" w:cs="Arial"/>
          <w:b/>
        </w:rPr>
        <w:t xml:space="preserve">, </w:t>
      </w:r>
      <w:r w:rsidR="00A27294" w:rsidRPr="00A27294">
        <w:rPr>
          <w:rFonts w:ascii="Arial" w:hAnsi="Arial" w:cs="Arial"/>
          <w:b/>
        </w:rPr>
        <w:t>nome comercial e modelo</w:t>
      </w:r>
      <w:r w:rsidRPr="00B3036E">
        <w:rPr>
          <w:rFonts w:ascii="Arial" w:hAnsi="Arial" w:cs="Arial"/>
        </w:rPr>
        <w:t xml:space="preserve"> do produto cotado, sendo admitida apenas uma marca por item.</w:t>
      </w:r>
    </w:p>
    <w:p w14:paraId="1C74FF3C" w14:textId="15779104" w:rsidR="0051667F" w:rsidRPr="00D70D8A" w:rsidRDefault="0051667F" w:rsidP="0051667F">
      <w:pPr>
        <w:numPr>
          <w:ilvl w:val="0"/>
          <w:numId w:val="9"/>
        </w:numPr>
        <w:tabs>
          <w:tab w:val="left" w:pos="284"/>
        </w:tabs>
        <w:jc w:val="both"/>
        <w:rPr>
          <w:rFonts w:ascii="Arial" w:hAnsi="Arial" w:cs="Arial"/>
        </w:rPr>
      </w:pPr>
      <w:r w:rsidRPr="00D70D8A">
        <w:rPr>
          <w:rFonts w:ascii="Arial" w:hAnsi="Arial" w:cs="Arial"/>
        </w:rPr>
        <w:t>Deverá ser anexado no sistema eletrônico, no campo denominado “</w:t>
      </w:r>
      <w:r w:rsidR="00DA5EC8">
        <w:rPr>
          <w:rFonts w:ascii="Arial" w:hAnsi="Arial" w:cs="Arial"/>
        </w:rPr>
        <w:t>Documentos Complementares</w:t>
      </w:r>
      <w:r w:rsidRPr="00D70D8A">
        <w:rPr>
          <w:rFonts w:ascii="Arial" w:hAnsi="Arial" w:cs="Arial"/>
        </w:rPr>
        <w:t>”,</w:t>
      </w:r>
      <w:r w:rsidRPr="00D70D8A">
        <w:rPr>
          <w:rFonts w:ascii="Arial" w:hAnsi="Arial" w:cs="Arial"/>
          <w:bCs/>
        </w:rPr>
        <w:t xml:space="preserve"> </w:t>
      </w:r>
      <w:r w:rsidRPr="00D70D8A">
        <w:rPr>
          <w:rFonts w:ascii="Arial" w:hAnsi="Arial" w:cs="Arial"/>
        </w:rPr>
        <w:t>sob pena de desclassificação pelo não cumprimento:</w:t>
      </w:r>
    </w:p>
    <w:p w14:paraId="7405A8D5" w14:textId="2B2FA019" w:rsidR="00CE126C" w:rsidRPr="009660B4" w:rsidRDefault="009660B4" w:rsidP="00CE126C">
      <w:pPr>
        <w:pStyle w:val="PargrafodaLista"/>
        <w:numPr>
          <w:ilvl w:val="1"/>
          <w:numId w:val="9"/>
        </w:numPr>
        <w:tabs>
          <w:tab w:val="left" w:pos="284"/>
        </w:tabs>
        <w:spacing w:after="0" w:line="240" w:lineRule="auto"/>
        <w:rPr>
          <w:rFonts w:ascii="Arial" w:eastAsia="Times New Roman" w:hAnsi="Arial" w:cs="Arial"/>
          <w:sz w:val="20"/>
          <w:szCs w:val="20"/>
        </w:rPr>
      </w:pPr>
      <w:r w:rsidRPr="009660B4">
        <w:rPr>
          <w:rFonts w:ascii="Arial" w:hAnsi="Arial" w:cs="Arial"/>
          <w:bCs/>
          <w:sz w:val="20"/>
          <w:szCs w:val="20"/>
          <w:bdr w:val="none" w:sz="0" w:space="0" w:color="000000"/>
        </w:rPr>
        <w:t>Certificado de Registro do Produto emitido pela ANVISA ou cópia da publicação no Diário Oficial da União (D.O.U.), de acordo com as especificardes do produto, em conformidade com o Art. 5º, inciso IV, da Portaria MS/GM nº 2.814/1998, ou comprovar o atendimento aos critérios de isenção previstos na legislação sanitária vigente.</w:t>
      </w:r>
    </w:p>
    <w:p w14:paraId="37D418FF" w14:textId="68E36CD7" w:rsidR="0051667F" w:rsidRPr="009660B4" w:rsidRDefault="0051667F" w:rsidP="0051667F">
      <w:pPr>
        <w:numPr>
          <w:ilvl w:val="0"/>
          <w:numId w:val="9"/>
        </w:numPr>
        <w:tabs>
          <w:tab w:val="left" w:pos="284"/>
        </w:tabs>
        <w:jc w:val="both"/>
        <w:rPr>
          <w:rFonts w:ascii="Arial" w:eastAsia="Arial" w:hAnsi="Arial" w:cs="Arial"/>
        </w:rPr>
      </w:pPr>
      <w:r w:rsidRPr="009660B4">
        <w:rPr>
          <w:rFonts w:ascii="Arial" w:hAnsi="Arial" w:cs="Arial"/>
        </w:rPr>
        <w:t>Especificações e quantidades:</w:t>
      </w:r>
    </w:p>
    <w:p w14:paraId="77D358CE" w14:textId="43643118" w:rsidR="00FC7621" w:rsidRDefault="00FC7621" w:rsidP="00FC7621">
      <w:pPr>
        <w:tabs>
          <w:tab w:val="left" w:pos="284"/>
        </w:tabs>
        <w:jc w:val="both"/>
        <w:rPr>
          <w:rFonts w:ascii="Arial" w:hAnsi="Arial" w:cs="Arial"/>
        </w:rPr>
      </w:pPr>
    </w:p>
    <w:p w14:paraId="75BC422D" w14:textId="292AA551" w:rsidR="00B21105" w:rsidRDefault="00B21105" w:rsidP="00FC7621">
      <w:pPr>
        <w:tabs>
          <w:tab w:val="left" w:pos="284"/>
        </w:tabs>
        <w:jc w:val="both"/>
        <w:rPr>
          <w:rFonts w:ascii="Arial" w:hAnsi="Arial" w:cs="Arial"/>
        </w:rPr>
      </w:pPr>
    </w:p>
    <w:p w14:paraId="6414D756" w14:textId="77777777" w:rsidR="00B21105" w:rsidRDefault="00B21105" w:rsidP="00FC7621">
      <w:pPr>
        <w:tabs>
          <w:tab w:val="left" w:pos="284"/>
        </w:tabs>
        <w:jc w:val="both"/>
        <w:rPr>
          <w:rFonts w:ascii="Arial" w:hAnsi="Arial" w:cs="Arial"/>
        </w:rPr>
      </w:pPr>
    </w:p>
    <w:p w14:paraId="207AD4B6" w14:textId="77777777" w:rsidR="00267842" w:rsidRDefault="00267842" w:rsidP="00FC7621">
      <w:pPr>
        <w:tabs>
          <w:tab w:val="left" w:pos="284"/>
        </w:tabs>
        <w:jc w:val="both"/>
        <w:rPr>
          <w:rFonts w:ascii="Arial" w:hAnsi="Arial" w:cs="Arial"/>
        </w:rPr>
      </w:pPr>
    </w:p>
    <w:p w14:paraId="3E2AA578" w14:textId="445AF61A" w:rsidR="00FC7621" w:rsidRDefault="00FC7621" w:rsidP="00FC7621">
      <w:pPr>
        <w:tabs>
          <w:tab w:val="left" w:pos="284"/>
        </w:tabs>
        <w:jc w:val="center"/>
        <w:rPr>
          <w:rFonts w:ascii="Arial" w:eastAsia="Arial" w:hAnsi="Arial" w:cs="Arial"/>
          <w:b/>
          <w:bCs/>
        </w:rPr>
      </w:pPr>
      <w:r>
        <w:rPr>
          <w:rFonts w:ascii="Arial" w:eastAsia="Arial" w:hAnsi="Arial" w:cs="Arial"/>
          <w:b/>
          <w:bCs/>
        </w:rPr>
        <w:lastRenderedPageBreak/>
        <w:t>COTA PRINCIPAL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580"/>
        <w:gridCol w:w="977"/>
        <w:gridCol w:w="825"/>
        <w:gridCol w:w="6254"/>
        <w:gridCol w:w="1396"/>
      </w:tblGrid>
      <w:tr w:rsidR="00350DA2" w:rsidRPr="0096209F" w14:paraId="4E64BC18" w14:textId="77777777" w:rsidTr="00350DA2">
        <w:trPr>
          <w:trHeight w:val="227"/>
          <w:tblHeader/>
        </w:trPr>
        <w:tc>
          <w:tcPr>
            <w:tcW w:w="289" w:type="pct"/>
            <w:vAlign w:val="center"/>
            <w:hideMark/>
          </w:tcPr>
          <w:p w14:paraId="051ACBAF" w14:textId="77777777" w:rsidR="00DE0316" w:rsidRPr="0096209F" w:rsidRDefault="00DE0316" w:rsidP="00350DA2">
            <w:pPr>
              <w:pStyle w:val="Contedodatabela"/>
              <w:jc w:val="center"/>
              <w:rPr>
                <w:rFonts w:ascii="Arial" w:hAnsi="Arial" w:cs="Arial"/>
                <w:b/>
                <w:kern w:val="2"/>
              </w:rPr>
            </w:pPr>
            <w:r w:rsidRPr="0096209F">
              <w:rPr>
                <w:rFonts w:ascii="Arial" w:hAnsi="Arial" w:cs="Arial"/>
                <w:b/>
              </w:rPr>
              <w:t>Item</w:t>
            </w:r>
          </w:p>
        </w:tc>
        <w:tc>
          <w:tcPr>
            <w:tcW w:w="487" w:type="pct"/>
            <w:vAlign w:val="center"/>
            <w:hideMark/>
          </w:tcPr>
          <w:p w14:paraId="700498F1" w14:textId="77777777" w:rsidR="00DE0316" w:rsidRPr="0096209F" w:rsidRDefault="00DE0316" w:rsidP="00DE0316">
            <w:pPr>
              <w:pStyle w:val="Contedodatabela"/>
              <w:jc w:val="center"/>
              <w:rPr>
                <w:rFonts w:ascii="Arial" w:hAnsi="Arial" w:cs="Arial"/>
                <w:b/>
                <w:kern w:val="2"/>
              </w:rPr>
            </w:pPr>
            <w:r w:rsidRPr="0096209F">
              <w:rPr>
                <w:rFonts w:ascii="Arial" w:hAnsi="Arial" w:cs="Arial"/>
                <w:b/>
              </w:rPr>
              <w:t>Quant.</w:t>
            </w:r>
          </w:p>
        </w:tc>
        <w:tc>
          <w:tcPr>
            <w:tcW w:w="411" w:type="pct"/>
            <w:vAlign w:val="center"/>
            <w:hideMark/>
          </w:tcPr>
          <w:p w14:paraId="7B6C415F" w14:textId="77777777" w:rsidR="00DE0316" w:rsidRPr="0096209F" w:rsidRDefault="00DE0316" w:rsidP="00DE0316">
            <w:pPr>
              <w:pStyle w:val="Contedodatabela"/>
              <w:jc w:val="center"/>
              <w:rPr>
                <w:rFonts w:ascii="Arial" w:hAnsi="Arial" w:cs="Arial"/>
                <w:b/>
                <w:kern w:val="2"/>
              </w:rPr>
            </w:pPr>
            <w:r w:rsidRPr="0096209F">
              <w:rPr>
                <w:rFonts w:ascii="Arial" w:hAnsi="Arial" w:cs="Arial"/>
                <w:b/>
              </w:rPr>
              <w:t>Unid.</w:t>
            </w:r>
          </w:p>
        </w:tc>
        <w:tc>
          <w:tcPr>
            <w:tcW w:w="3117" w:type="pct"/>
            <w:vAlign w:val="center"/>
            <w:hideMark/>
          </w:tcPr>
          <w:p w14:paraId="53579F01" w14:textId="77777777" w:rsidR="00DE0316" w:rsidRPr="0096209F" w:rsidRDefault="00DE0316" w:rsidP="00DE0316">
            <w:pPr>
              <w:pStyle w:val="Contedodatabela"/>
              <w:jc w:val="center"/>
              <w:rPr>
                <w:rFonts w:ascii="Arial" w:hAnsi="Arial" w:cs="Arial"/>
                <w:kern w:val="2"/>
              </w:rPr>
            </w:pPr>
            <w:r w:rsidRPr="0096209F">
              <w:rPr>
                <w:rFonts w:ascii="Arial" w:hAnsi="Arial" w:cs="Arial"/>
                <w:b/>
              </w:rPr>
              <w:t>Descritivo</w:t>
            </w:r>
          </w:p>
        </w:tc>
        <w:tc>
          <w:tcPr>
            <w:tcW w:w="696" w:type="pct"/>
            <w:vAlign w:val="center"/>
          </w:tcPr>
          <w:p w14:paraId="0314C20A" w14:textId="430D9C90" w:rsidR="00DE0316" w:rsidRPr="0096209F" w:rsidRDefault="00DE0316" w:rsidP="00755861">
            <w:pPr>
              <w:pStyle w:val="Contedodatabela"/>
              <w:jc w:val="center"/>
              <w:rPr>
                <w:rFonts w:ascii="Arial" w:hAnsi="Arial" w:cs="Arial"/>
                <w:kern w:val="2"/>
              </w:rPr>
            </w:pPr>
            <w:r w:rsidRPr="0096209F">
              <w:rPr>
                <w:rFonts w:ascii="Arial" w:hAnsi="Arial" w:cs="Arial"/>
                <w:b/>
                <w:bCs/>
              </w:rPr>
              <w:t>ANVISA</w:t>
            </w:r>
          </w:p>
        </w:tc>
      </w:tr>
      <w:tr w:rsidR="004535B7" w:rsidRPr="0096209F" w14:paraId="29213B77" w14:textId="77777777" w:rsidTr="00DB300C">
        <w:trPr>
          <w:trHeight w:val="227"/>
        </w:trPr>
        <w:tc>
          <w:tcPr>
            <w:tcW w:w="289" w:type="pct"/>
            <w:vAlign w:val="center"/>
          </w:tcPr>
          <w:p w14:paraId="0990C2FC" w14:textId="233EFCB2" w:rsidR="004535B7" w:rsidRPr="0096209F" w:rsidRDefault="00267842" w:rsidP="004535B7">
            <w:pPr>
              <w:jc w:val="center"/>
              <w:rPr>
                <w:rFonts w:ascii="Arial" w:hAnsi="Arial" w:cs="Arial"/>
                <w:b/>
              </w:rPr>
            </w:pPr>
            <w:r>
              <w:rPr>
                <w:rFonts w:ascii="Arial" w:hAnsi="Arial" w:cs="Arial"/>
                <w:b/>
              </w:rPr>
              <w:t>0</w:t>
            </w:r>
            <w:r w:rsidR="004535B7" w:rsidRPr="0096209F">
              <w:rPr>
                <w:rFonts w:ascii="Arial" w:hAnsi="Arial" w:cs="Arial"/>
                <w:b/>
              </w:rPr>
              <w:t>1</w:t>
            </w:r>
          </w:p>
        </w:tc>
        <w:tc>
          <w:tcPr>
            <w:tcW w:w="487" w:type="pct"/>
            <w:vAlign w:val="center"/>
          </w:tcPr>
          <w:p w14:paraId="1194F4FF" w14:textId="4DF87617" w:rsidR="004535B7" w:rsidRPr="0096209F" w:rsidRDefault="0000574F" w:rsidP="004535B7">
            <w:pPr>
              <w:pStyle w:val="Contedodatabela"/>
              <w:jc w:val="center"/>
              <w:rPr>
                <w:rFonts w:ascii="Arial" w:hAnsi="Arial" w:cs="Arial"/>
                <w:sz w:val="19"/>
                <w:szCs w:val="19"/>
              </w:rPr>
            </w:pPr>
            <w:r w:rsidRPr="0000574F">
              <w:rPr>
                <w:rFonts w:ascii="Arial" w:hAnsi="Arial" w:cs="Arial"/>
                <w:sz w:val="19"/>
                <w:szCs w:val="19"/>
              </w:rPr>
              <w:t>24.435</w:t>
            </w:r>
          </w:p>
        </w:tc>
        <w:tc>
          <w:tcPr>
            <w:tcW w:w="411" w:type="pct"/>
            <w:vAlign w:val="center"/>
          </w:tcPr>
          <w:p w14:paraId="1A879E00" w14:textId="611E572F" w:rsidR="004535B7" w:rsidRPr="004535B7" w:rsidRDefault="004535B7" w:rsidP="004535B7">
            <w:pPr>
              <w:pStyle w:val="Contedodatabela"/>
              <w:jc w:val="center"/>
              <w:rPr>
                <w:rFonts w:ascii="Arial" w:hAnsi="Arial" w:cs="Arial"/>
              </w:rPr>
            </w:pPr>
            <w:r w:rsidRPr="004535B7">
              <w:rPr>
                <w:rFonts w:ascii="Arial" w:hAnsi="Arial" w:cs="Arial"/>
              </w:rPr>
              <w:t>FRAS</w:t>
            </w:r>
          </w:p>
        </w:tc>
        <w:tc>
          <w:tcPr>
            <w:tcW w:w="3117" w:type="pct"/>
          </w:tcPr>
          <w:p w14:paraId="07DDCC3D" w14:textId="19A9BB78" w:rsidR="004535B7" w:rsidRPr="00DB300C" w:rsidRDefault="004535B7" w:rsidP="004535B7">
            <w:pPr>
              <w:pStyle w:val="Contedodatabela"/>
              <w:jc w:val="both"/>
              <w:rPr>
                <w:rFonts w:ascii="Arial" w:hAnsi="Arial" w:cs="Arial"/>
              </w:rPr>
            </w:pPr>
            <w:r w:rsidRPr="00DB300C">
              <w:rPr>
                <w:rFonts w:ascii="Arial" w:hAnsi="Arial" w:cs="Arial"/>
              </w:rPr>
              <w:t xml:space="preserve">AMOXICILINA 1G + CLAVULANATO DE POTÁSSIO 200MG, pó para solução injetável intravenosa. </w:t>
            </w:r>
          </w:p>
        </w:tc>
        <w:tc>
          <w:tcPr>
            <w:tcW w:w="696" w:type="pct"/>
            <w:vAlign w:val="center"/>
          </w:tcPr>
          <w:p w14:paraId="5FC524CA" w14:textId="7C3C2B3B" w:rsidR="004535B7" w:rsidRPr="0096209F" w:rsidRDefault="004535B7" w:rsidP="004535B7">
            <w:pPr>
              <w:pStyle w:val="Contedodatabela"/>
              <w:jc w:val="center"/>
              <w:rPr>
                <w:rFonts w:ascii="Arial" w:hAnsi="Arial" w:cs="Arial"/>
              </w:rPr>
            </w:pPr>
            <w:r w:rsidRPr="0096209F">
              <w:rPr>
                <w:rFonts w:ascii="Arial" w:hAnsi="Arial" w:cs="Arial"/>
              </w:rPr>
              <w:t>REGISTRO</w:t>
            </w:r>
          </w:p>
        </w:tc>
      </w:tr>
      <w:tr w:rsidR="004535B7" w:rsidRPr="0096209F" w14:paraId="1DB0B7AD" w14:textId="77777777" w:rsidTr="00DB300C">
        <w:trPr>
          <w:trHeight w:val="227"/>
        </w:trPr>
        <w:tc>
          <w:tcPr>
            <w:tcW w:w="289" w:type="pct"/>
            <w:vAlign w:val="center"/>
          </w:tcPr>
          <w:p w14:paraId="146F8DBD" w14:textId="42710371" w:rsidR="004535B7" w:rsidRPr="0096209F" w:rsidRDefault="00267842" w:rsidP="004535B7">
            <w:pPr>
              <w:jc w:val="center"/>
              <w:rPr>
                <w:rFonts w:ascii="Arial" w:hAnsi="Arial" w:cs="Arial"/>
                <w:b/>
              </w:rPr>
            </w:pPr>
            <w:r>
              <w:rPr>
                <w:rFonts w:ascii="Arial" w:hAnsi="Arial" w:cs="Arial"/>
                <w:b/>
              </w:rPr>
              <w:t>0</w:t>
            </w:r>
            <w:r w:rsidR="004535B7" w:rsidRPr="0096209F">
              <w:rPr>
                <w:rFonts w:ascii="Arial" w:hAnsi="Arial" w:cs="Arial"/>
                <w:b/>
              </w:rPr>
              <w:t>2</w:t>
            </w:r>
          </w:p>
        </w:tc>
        <w:tc>
          <w:tcPr>
            <w:tcW w:w="487" w:type="pct"/>
            <w:vAlign w:val="center"/>
          </w:tcPr>
          <w:p w14:paraId="169D57CA" w14:textId="60154315" w:rsidR="004535B7" w:rsidRPr="0096209F" w:rsidRDefault="0000574F" w:rsidP="004535B7">
            <w:pPr>
              <w:pStyle w:val="Contedodatabela"/>
              <w:jc w:val="center"/>
              <w:rPr>
                <w:rFonts w:ascii="Arial" w:hAnsi="Arial" w:cs="Arial"/>
                <w:sz w:val="19"/>
                <w:szCs w:val="19"/>
              </w:rPr>
            </w:pPr>
            <w:r w:rsidRPr="0000574F">
              <w:rPr>
                <w:rFonts w:ascii="Arial" w:hAnsi="Arial" w:cs="Arial"/>
                <w:sz w:val="19"/>
                <w:szCs w:val="19"/>
              </w:rPr>
              <w:t>511.826</w:t>
            </w:r>
          </w:p>
        </w:tc>
        <w:tc>
          <w:tcPr>
            <w:tcW w:w="411" w:type="pct"/>
            <w:vAlign w:val="center"/>
          </w:tcPr>
          <w:p w14:paraId="2D3DA8D7" w14:textId="76FB5268" w:rsidR="004535B7" w:rsidRPr="004535B7" w:rsidRDefault="004535B7" w:rsidP="004535B7">
            <w:pPr>
              <w:pStyle w:val="Contedodatabela"/>
              <w:jc w:val="center"/>
              <w:rPr>
                <w:rFonts w:ascii="Arial" w:hAnsi="Arial" w:cs="Arial"/>
              </w:rPr>
            </w:pPr>
            <w:r w:rsidRPr="004535B7">
              <w:rPr>
                <w:rFonts w:ascii="Arial" w:hAnsi="Arial" w:cs="Arial"/>
              </w:rPr>
              <w:t>CP</w:t>
            </w:r>
          </w:p>
        </w:tc>
        <w:tc>
          <w:tcPr>
            <w:tcW w:w="3117" w:type="pct"/>
          </w:tcPr>
          <w:p w14:paraId="31830C62" w14:textId="7CD851D6" w:rsidR="004535B7" w:rsidRPr="00DB300C" w:rsidRDefault="004535B7" w:rsidP="004535B7">
            <w:pPr>
              <w:pStyle w:val="Contedodatabela"/>
              <w:jc w:val="both"/>
              <w:rPr>
                <w:rFonts w:ascii="Arial" w:hAnsi="Arial" w:cs="Arial"/>
              </w:rPr>
            </w:pPr>
            <w:r w:rsidRPr="00DB300C">
              <w:rPr>
                <w:rFonts w:ascii="Arial" w:hAnsi="Arial" w:cs="Arial"/>
              </w:rPr>
              <w:t xml:space="preserve">AMOXICILINA 500MG + CLAVULANATO DE POTÁSSIO 125MG, comprimido revestido. </w:t>
            </w:r>
          </w:p>
        </w:tc>
        <w:tc>
          <w:tcPr>
            <w:tcW w:w="696" w:type="pct"/>
            <w:vAlign w:val="center"/>
          </w:tcPr>
          <w:p w14:paraId="0B7EE1FF" w14:textId="7F78899E" w:rsidR="004535B7" w:rsidRPr="0096209F" w:rsidRDefault="004535B7" w:rsidP="004535B7">
            <w:pPr>
              <w:pStyle w:val="Contedodatabela"/>
              <w:jc w:val="center"/>
              <w:rPr>
                <w:rFonts w:ascii="Arial" w:hAnsi="Arial" w:cs="Arial"/>
              </w:rPr>
            </w:pPr>
            <w:r w:rsidRPr="0096209F">
              <w:rPr>
                <w:rFonts w:ascii="Arial" w:hAnsi="Arial" w:cs="Arial"/>
              </w:rPr>
              <w:t>REGISTRO</w:t>
            </w:r>
          </w:p>
        </w:tc>
      </w:tr>
      <w:tr w:rsidR="004535B7" w:rsidRPr="0096209F" w14:paraId="3F661EC8" w14:textId="77777777" w:rsidTr="00DB300C">
        <w:trPr>
          <w:trHeight w:val="227"/>
        </w:trPr>
        <w:tc>
          <w:tcPr>
            <w:tcW w:w="289" w:type="pct"/>
            <w:vAlign w:val="center"/>
          </w:tcPr>
          <w:p w14:paraId="6784B753" w14:textId="049DEA89" w:rsidR="004535B7" w:rsidRPr="0096209F" w:rsidRDefault="00267842" w:rsidP="004535B7">
            <w:pPr>
              <w:jc w:val="center"/>
              <w:rPr>
                <w:rFonts w:ascii="Arial" w:hAnsi="Arial" w:cs="Arial"/>
                <w:b/>
              </w:rPr>
            </w:pPr>
            <w:r>
              <w:rPr>
                <w:rFonts w:ascii="Arial" w:hAnsi="Arial" w:cs="Arial"/>
                <w:b/>
              </w:rPr>
              <w:t>0</w:t>
            </w:r>
            <w:r w:rsidR="004535B7" w:rsidRPr="0096209F">
              <w:rPr>
                <w:rFonts w:ascii="Arial" w:hAnsi="Arial" w:cs="Arial"/>
                <w:b/>
              </w:rPr>
              <w:t>3</w:t>
            </w:r>
          </w:p>
        </w:tc>
        <w:tc>
          <w:tcPr>
            <w:tcW w:w="487" w:type="pct"/>
            <w:vAlign w:val="center"/>
          </w:tcPr>
          <w:p w14:paraId="6979D699" w14:textId="0530AFF5" w:rsidR="004535B7" w:rsidRPr="0096209F" w:rsidRDefault="00516655" w:rsidP="004535B7">
            <w:pPr>
              <w:pStyle w:val="Contedodatabela"/>
              <w:jc w:val="center"/>
              <w:rPr>
                <w:rFonts w:ascii="Arial" w:hAnsi="Arial" w:cs="Arial"/>
                <w:sz w:val="19"/>
                <w:szCs w:val="19"/>
              </w:rPr>
            </w:pPr>
            <w:r w:rsidRPr="00516655">
              <w:rPr>
                <w:rFonts w:ascii="Arial" w:hAnsi="Arial" w:cs="Arial"/>
                <w:sz w:val="19"/>
                <w:szCs w:val="19"/>
              </w:rPr>
              <w:t>838.067</w:t>
            </w:r>
          </w:p>
        </w:tc>
        <w:tc>
          <w:tcPr>
            <w:tcW w:w="411" w:type="pct"/>
            <w:vAlign w:val="center"/>
          </w:tcPr>
          <w:p w14:paraId="022A978F" w14:textId="57763988" w:rsidR="004535B7" w:rsidRPr="004535B7" w:rsidRDefault="004535B7" w:rsidP="004535B7">
            <w:pPr>
              <w:pStyle w:val="Contedodatabela"/>
              <w:jc w:val="center"/>
              <w:rPr>
                <w:rFonts w:ascii="Arial" w:hAnsi="Arial" w:cs="Arial"/>
              </w:rPr>
            </w:pPr>
            <w:r w:rsidRPr="004535B7">
              <w:rPr>
                <w:rFonts w:ascii="Arial" w:hAnsi="Arial" w:cs="Arial"/>
              </w:rPr>
              <w:t>CP</w:t>
            </w:r>
          </w:p>
        </w:tc>
        <w:tc>
          <w:tcPr>
            <w:tcW w:w="3117" w:type="pct"/>
          </w:tcPr>
          <w:p w14:paraId="3704F29C" w14:textId="559AE623" w:rsidR="004535B7" w:rsidRPr="00DB300C" w:rsidRDefault="004535B7" w:rsidP="004535B7">
            <w:pPr>
              <w:pStyle w:val="Contedodatabela"/>
              <w:jc w:val="both"/>
              <w:rPr>
                <w:rFonts w:ascii="Arial" w:hAnsi="Arial" w:cs="Arial"/>
              </w:rPr>
            </w:pPr>
            <w:r w:rsidRPr="00DB300C">
              <w:rPr>
                <w:rFonts w:ascii="Arial" w:hAnsi="Arial" w:cs="Arial"/>
              </w:rPr>
              <w:t xml:space="preserve">AMOXICILINA 500 MG, cápsula. </w:t>
            </w:r>
          </w:p>
        </w:tc>
        <w:tc>
          <w:tcPr>
            <w:tcW w:w="696" w:type="pct"/>
            <w:vAlign w:val="center"/>
          </w:tcPr>
          <w:p w14:paraId="53DC2436" w14:textId="2BF398D9" w:rsidR="004535B7" w:rsidRPr="0096209F" w:rsidRDefault="004535B7" w:rsidP="004535B7">
            <w:pPr>
              <w:pStyle w:val="Contedodatabela"/>
              <w:jc w:val="center"/>
              <w:rPr>
                <w:rFonts w:ascii="Arial" w:hAnsi="Arial" w:cs="Arial"/>
              </w:rPr>
            </w:pPr>
            <w:r w:rsidRPr="0096209F">
              <w:rPr>
                <w:rFonts w:ascii="Arial" w:hAnsi="Arial" w:cs="Arial"/>
              </w:rPr>
              <w:t>REGISTRO</w:t>
            </w:r>
          </w:p>
        </w:tc>
      </w:tr>
      <w:tr w:rsidR="004535B7" w:rsidRPr="0096209F" w14:paraId="099D8C9B" w14:textId="77777777" w:rsidTr="00DB300C">
        <w:trPr>
          <w:trHeight w:val="227"/>
        </w:trPr>
        <w:tc>
          <w:tcPr>
            <w:tcW w:w="289" w:type="pct"/>
            <w:vAlign w:val="center"/>
          </w:tcPr>
          <w:p w14:paraId="0649DDD7" w14:textId="393B2D23" w:rsidR="004535B7" w:rsidRPr="0096209F" w:rsidRDefault="00267842" w:rsidP="004535B7">
            <w:pPr>
              <w:jc w:val="center"/>
              <w:rPr>
                <w:rFonts w:ascii="Arial" w:hAnsi="Arial" w:cs="Arial"/>
                <w:b/>
              </w:rPr>
            </w:pPr>
            <w:r>
              <w:rPr>
                <w:rFonts w:ascii="Arial" w:hAnsi="Arial" w:cs="Arial"/>
                <w:b/>
              </w:rPr>
              <w:t>0</w:t>
            </w:r>
            <w:r w:rsidR="004535B7" w:rsidRPr="0096209F">
              <w:rPr>
                <w:rFonts w:ascii="Arial" w:hAnsi="Arial" w:cs="Arial"/>
                <w:b/>
              </w:rPr>
              <w:t>4</w:t>
            </w:r>
          </w:p>
        </w:tc>
        <w:tc>
          <w:tcPr>
            <w:tcW w:w="487" w:type="pct"/>
            <w:vAlign w:val="center"/>
          </w:tcPr>
          <w:p w14:paraId="5AD0297E" w14:textId="2655602A" w:rsidR="004535B7" w:rsidRPr="0096209F" w:rsidRDefault="00516655" w:rsidP="004535B7">
            <w:pPr>
              <w:pStyle w:val="Contedodatabela"/>
              <w:jc w:val="center"/>
              <w:rPr>
                <w:rFonts w:ascii="Arial" w:hAnsi="Arial" w:cs="Arial"/>
                <w:sz w:val="19"/>
                <w:szCs w:val="19"/>
              </w:rPr>
            </w:pPr>
            <w:r w:rsidRPr="00516655">
              <w:rPr>
                <w:rFonts w:ascii="Arial" w:hAnsi="Arial" w:cs="Arial"/>
                <w:sz w:val="19"/>
                <w:szCs w:val="19"/>
              </w:rPr>
              <w:t>22.950</w:t>
            </w:r>
          </w:p>
        </w:tc>
        <w:tc>
          <w:tcPr>
            <w:tcW w:w="411" w:type="pct"/>
            <w:vAlign w:val="center"/>
          </w:tcPr>
          <w:p w14:paraId="7ED49CF0" w14:textId="61A6FD7A" w:rsidR="004535B7" w:rsidRPr="004535B7" w:rsidRDefault="004535B7" w:rsidP="004535B7">
            <w:pPr>
              <w:pStyle w:val="Contedodatabela"/>
              <w:jc w:val="center"/>
              <w:rPr>
                <w:rFonts w:ascii="Arial" w:hAnsi="Arial" w:cs="Arial"/>
              </w:rPr>
            </w:pPr>
            <w:r w:rsidRPr="004535B7">
              <w:rPr>
                <w:rFonts w:ascii="Arial" w:hAnsi="Arial" w:cs="Arial"/>
              </w:rPr>
              <w:t>FRAS</w:t>
            </w:r>
          </w:p>
        </w:tc>
        <w:tc>
          <w:tcPr>
            <w:tcW w:w="3117" w:type="pct"/>
          </w:tcPr>
          <w:p w14:paraId="3D959F0B" w14:textId="4F0FEBF8" w:rsidR="004535B7" w:rsidRPr="00DB300C" w:rsidRDefault="004535B7" w:rsidP="004535B7">
            <w:pPr>
              <w:pStyle w:val="Contedodatabela"/>
              <w:jc w:val="both"/>
              <w:rPr>
                <w:rFonts w:ascii="Arial" w:hAnsi="Arial" w:cs="Arial"/>
              </w:rPr>
            </w:pPr>
            <w:r w:rsidRPr="00DB300C">
              <w:rPr>
                <w:rFonts w:ascii="Arial" w:hAnsi="Arial" w:cs="Arial"/>
              </w:rPr>
              <w:t xml:space="preserve">AMOXICILINA 50MG/ML, suspensão oral, frasco com 150ml. </w:t>
            </w:r>
          </w:p>
        </w:tc>
        <w:tc>
          <w:tcPr>
            <w:tcW w:w="696" w:type="pct"/>
            <w:vAlign w:val="center"/>
          </w:tcPr>
          <w:p w14:paraId="30034C94" w14:textId="2CC5A8F8" w:rsidR="004535B7" w:rsidRPr="0096209F" w:rsidRDefault="004535B7" w:rsidP="004535B7">
            <w:pPr>
              <w:pStyle w:val="Contedodatabela"/>
              <w:jc w:val="center"/>
              <w:rPr>
                <w:rFonts w:ascii="Arial" w:hAnsi="Arial" w:cs="Arial"/>
              </w:rPr>
            </w:pPr>
            <w:r w:rsidRPr="000669E8">
              <w:rPr>
                <w:rFonts w:ascii="Arial" w:hAnsi="Arial" w:cs="Arial"/>
              </w:rPr>
              <w:t>REGISTRO</w:t>
            </w:r>
          </w:p>
        </w:tc>
      </w:tr>
      <w:tr w:rsidR="004535B7" w:rsidRPr="0096209F" w14:paraId="7E7E48DA" w14:textId="77777777" w:rsidTr="00DB300C">
        <w:trPr>
          <w:trHeight w:val="227"/>
        </w:trPr>
        <w:tc>
          <w:tcPr>
            <w:tcW w:w="289" w:type="pct"/>
            <w:vAlign w:val="center"/>
          </w:tcPr>
          <w:p w14:paraId="4BE1BAA0" w14:textId="2E3F675D" w:rsidR="004535B7" w:rsidRPr="0096209F" w:rsidRDefault="00267842" w:rsidP="004535B7">
            <w:pPr>
              <w:jc w:val="center"/>
              <w:rPr>
                <w:rFonts w:ascii="Arial" w:hAnsi="Arial" w:cs="Arial"/>
                <w:b/>
              </w:rPr>
            </w:pPr>
            <w:r>
              <w:rPr>
                <w:rFonts w:ascii="Arial" w:hAnsi="Arial" w:cs="Arial"/>
                <w:b/>
              </w:rPr>
              <w:t>0</w:t>
            </w:r>
            <w:r w:rsidR="004535B7" w:rsidRPr="0096209F">
              <w:rPr>
                <w:rFonts w:ascii="Arial" w:hAnsi="Arial" w:cs="Arial"/>
                <w:b/>
              </w:rPr>
              <w:t>5</w:t>
            </w:r>
          </w:p>
        </w:tc>
        <w:tc>
          <w:tcPr>
            <w:tcW w:w="487" w:type="pct"/>
            <w:vAlign w:val="center"/>
          </w:tcPr>
          <w:p w14:paraId="2DC173E7" w14:textId="0F70E6FD" w:rsidR="004535B7" w:rsidRPr="0096209F" w:rsidRDefault="00516655" w:rsidP="004535B7">
            <w:pPr>
              <w:pStyle w:val="Contedodatabela"/>
              <w:jc w:val="center"/>
              <w:rPr>
                <w:rFonts w:ascii="Arial" w:hAnsi="Arial" w:cs="Arial"/>
                <w:sz w:val="19"/>
                <w:szCs w:val="19"/>
              </w:rPr>
            </w:pPr>
            <w:r w:rsidRPr="00516655">
              <w:rPr>
                <w:rFonts w:ascii="Arial" w:hAnsi="Arial" w:cs="Arial"/>
                <w:sz w:val="19"/>
                <w:szCs w:val="19"/>
              </w:rPr>
              <w:t>401.153</w:t>
            </w:r>
          </w:p>
        </w:tc>
        <w:tc>
          <w:tcPr>
            <w:tcW w:w="411" w:type="pct"/>
            <w:vAlign w:val="center"/>
          </w:tcPr>
          <w:p w14:paraId="71882E58" w14:textId="4F1715C0" w:rsidR="004535B7" w:rsidRPr="004535B7" w:rsidRDefault="004535B7" w:rsidP="004535B7">
            <w:pPr>
              <w:pStyle w:val="Contedodatabela"/>
              <w:jc w:val="center"/>
              <w:rPr>
                <w:rFonts w:ascii="Arial" w:hAnsi="Arial" w:cs="Arial"/>
              </w:rPr>
            </w:pPr>
            <w:r w:rsidRPr="004535B7">
              <w:rPr>
                <w:rFonts w:ascii="Arial" w:hAnsi="Arial" w:cs="Arial"/>
              </w:rPr>
              <w:t>FRAS</w:t>
            </w:r>
          </w:p>
        </w:tc>
        <w:tc>
          <w:tcPr>
            <w:tcW w:w="3117" w:type="pct"/>
          </w:tcPr>
          <w:p w14:paraId="1066E679" w14:textId="13A68729" w:rsidR="004535B7" w:rsidRPr="00DB300C" w:rsidRDefault="004535B7" w:rsidP="004535B7">
            <w:pPr>
              <w:pStyle w:val="Contedodatabela"/>
              <w:jc w:val="both"/>
              <w:rPr>
                <w:rFonts w:ascii="Arial" w:hAnsi="Arial" w:cs="Arial"/>
              </w:rPr>
            </w:pPr>
            <w:r w:rsidRPr="00DB300C">
              <w:rPr>
                <w:rFonts w:ascii="Arial" w:hAnsi="Arial" w:cs="Arial"/>
              </w:rPr>
              <w:t>AMOXICILINA 80MG/ML + CLAVULANATO DE POTÁSSIO 11,4MG/ML, pó para suspensão oral, frasco com no mínimo 70ml. Acompanhado de dosador.</w:t>
            </w:r>
          </w:p>
        </w:tc>
        <w:tc>
          <w:tcPr>
            <w:tcW w:w="696" w:type="pct"/>
            <w:vAlign w:val="center"/>
          </w:tcPr>
          <w:p w14:paraId="56A47736" w14:textId="236D9E65" w:rsidR="004535B7" w:rsidRPr="0096209F" w:rsidRDefault="004535B7" w:rsidP="004535B7">
            <w:pPr>
              <w:pStyle w:val="Contedodatabela"/>
              <w:jc w:val="center"/>
              <w:rPr>
                <w:rFonts w:ascii="Arial" w:hAnsi="Arial" w:cs="Arial"/>
              </w:rPr>
            </w:pPr>
            <w:r w:rsidRPr="0096209F">
              <w:rPr>
                <w:rFonts w:ascii="Arial" w:hAnsi="Arial" w:cs="Arial"/>
              </w:rPr>
              <w:t>REGISTRO</w:t>
            </w:r>
          </w:p>
        </w:tc>
      </w:tr>
      <w:tr w:rsidR="004535B7" w:rsidRPr="0096209F" w14:paraId="405FF4A1" w14:textId="77777777" w:rsidTr="00350DA2">
        <w:trPr>
          <w:trHeight w:val="227"/>
        </w:trPr>
        <w:tc>
          <w:tcPr>
            <w:tcW w:w="289" w:type="pct"/>
            <w:vAlign w:val="center"/>
          </w:tcPr>
          <w:p w14:paraId="01A80242" w14:textId="516D37D8" w:rsidR="004535B7" w:rsidRPr="0096209F" w:rsidRDefault="00267842" w:rsidP="004535B7">
            <w:pPr>
              <w:jc w:val="center"/>
              <w:rPr>
                <w:rFonts w:ascii="Arial" w:hAnsi="Arial" w:cs="Arial"/>
                <w:b/>
              </w:rPr>
            </w:pPr>
            <w:r>
              <w:rPr>
                <w:rFonts w:ascii="Arial" w:hAnsi="Arial" w:cs="Arial"/>
                <w:b/>
              </w:rPr>
              <w:t>0</w:t>
            </w:r>
            <w:r w:rsidR="004535B7" w:rsidRPr="0096209F">
              <w:rPr>
                <w:rFonts w:ascii="Arial" w:hAnsi="Arial" w:cs="Arial"/>
                <w:b/>
              </w:rPr>
              <w:t>6</w:t>
            </w:r>
          </w:p>
        </w:tc>
        <w:tc>
          <w:tcPr>
            <w:tcW w:w="487" w:type="pct"/>
            <w:vAlign w:val="center"/>
          </w:tcPr>
          <w:p w14:paraId="256B52E1" w14:textId="053C1E9B" w:rsidR="004535B7" w:rsidRPr="0096209F" w:rsidRDefault="00516655" w:rsidP="004535B7">
            <w:pPr>
              <w:pStyle w:val="Contedodatabela"/>
              <w:jc w:val="center"/>
              <w:rPr>
                <w:rFonts w:ascii="Arial" w:hAnsi="Arial" w:cs="Arial"/>
                <w:sz w:val="19"/>
                <w:szCs w:val="19"/>
              </w:rPr>
            </w:pPr>
            <w:r w:rsidRPr="00516655">
              <w:rPr>
                <w:rFonts w:ascii="Arial" w:hAnsi="Arial" w:cs="Arial"/>
                <w:sz w:val="19"/>
                <w:szCs w:val="19"/>
              </w:rPr>
              <w:t>22.950</w:t>
            </w:r>
          </w:p>
        </w:tc>
        <w:tc>
          <w:tcPr>
            <w:tcW w:w="411" w:type="pct"/>
            <w:vAlign w:val="center"/>
          </w:tcPr>
          <w:p w14:paraId="21573E5C" w14:textId="1940EE6E" w:rsidR="004535B7" w:rsidRPr="004535B7" w:rsidRDefault="004535B7" w:rsidP="004535B7">
            <w:pPr>
              <w:pStyle w:val="Contedodatabela"/>
              <w:jc w:val="center"/>
              <w:rPr>
                <w:rFonts w:ascii="Arial" w:hAnsi="Arial" w:cs="Arial"/>
              </w:rPr>
            </w:pPr>
            <w:r w:rsidRPr="004535B7">
              <w:rPr>
                <w:rFonts w:ascii="Arial" w:hAnsi="Arial" w:cs="Arial"/>
              </w:rPr>
              <w:t>FRAS</w:t>
            </w:r>
          </w:p>
        </w:tc>
        <w:tc>
          <w:tcPr>
            <w:tcW w:w="3117" w:type="pct"/>
            <w:vAlign w:val="center"/>
          </w:tcPr>
          <w:p w14:paraId="2B000C61" w14:textId="364BC0B9" w:rsidR="004535B7" w:rsidRPr="004535B7" w:rsidRDefault="004535B7" w:rsidP="004535B7">
            <w:pPr>
              <w:pStyle w:val="Contedodatabela"/>
              <w:jc w:val="both"/>
              <w:rPr>
                <w:rFonts w:ascii="Arial" w:hAnsi="Arial" w:cs="Arial"/>
              </w:rPr>
            </w:pPr>
            <w:r w:rsidRPr="004535B7">
              <w:rPr>
                <w:rFonts w:ascii="Arial" w:hAnsi="Arial" w:cs="Arial"/>
              </w:rPr>
              <w:t xml:space="preserve">AZITROMICINA 40MG/ML, pó para suspensão oral, com ou sem diluente, frasco com 15ml após reconstituição. </w:t>
            </w:r>
          </w:p>
        </w:tc>
        <w:tc>
          <w:tcPr>
            <w:tcW w:w="696" w:type="pct"/>
            <w:vAlign w:val="center"/>
          </w:tcPr>
          <w:p w14:paraId="3BE7A2DE" w14:textId="7EC3EB5C" w:rsidR="004535B7" w:rsidRPr="0096209F" w:rsidRDefault="004535B7" w:rsidP="004535B7">
            <w:pPr>
              <w:pStyle w:val="Contedodatabela"/>
              <w:jc w:val="center"/>
              <w:rPr>
                <w:rFonts w:ascii="Arial" w:hAnsi="Arial" w:cs="Arial"/>
              </w:rPr>
            </w:pPr>
            <w:r w:rsidRPr="0096209F">
              <w:rPr>
                <w:rFonts w:ascii="Arial" w:hAnsi="Arial" w:cs="Arial"/>
              </w:rPr>
              <w:t>REGISTRO</w:t>
            </w:r>
          </w:p>
        </w:tc>
      </w:tr>
      <w:tr w:rsidR="004535B7" w:rsidRPr="0096209F" w14:paraId="234BD904" w14:textId="77777777" w:rsidTr="00350DA2">
        <w:trPr>
          <w:trHeight w:val="227"/>
        </w:trPr>
        <w:tc>
          <w:tcPr>
            <w:tcW w:w="289" w:type="pct"/>
            <w:vAlign w:val="center"/>
          </w:tcPr>
          <w:p w14:paraId="632E7739" w14:textId="66044A3C" w:rsidR="004535B7" w:rsidRPr="0096209F" w:rsidRDefault="00267842" w:rsidP="004535B7">
            <w:pPr>
              <w:jc w:val="center"/>
              <w:rPr>
                <w:rFonts w:ascii="Arial" w:hAnsi="Arial" w:cs="Arial"/>
                <w:b/>
              </w:rPr>
            </w:pPr>
            <w:r>
              <w:rPr>
                <w:rFonts w:ascii="Arial" w:hAnsi="Arial" w:cs="Arial"/>
                <w:b/>
              </w:rPr>
              <w:t>0</w:t>
            </w:r>
            <w:r w:rsidR="004535B7" w:rsidRPr="0096209F">
              <w:rPr>
                <w:rFonts w:ascii="Arial" w:hAnsi="Arial" w:cs="Arial"/>
                <w:b/>
              </w:rPr>
              <w:t>7</w:t>
            </w:r>
          </w:p>
        </w:tc>
        <w:tc>
          <w:tcPr>
            <w:tcW w:w="487" w:type="pct"/>
            <w:vAlign w:val="center"/>
          </w:tcPr>
          <w:p w14:paraId="08A0B6B4" w14:textId="3EBA9A61" w:rsidR="004535B7" w:rsidRPr="0096209F" w:rsidRDefault="00516655" w:rsidP="004535B7">
            <w:pPr>
              <w:pStyle w:val="Contedodatabela"/>
              <w:jc w:val="center"/>
              <w:rPr>
                <w:rFonts w:ascii="Arial" w:hAnsi="Arial" w:cs="Arial"/>
                <w:sz w:val="19"/>
                <w:szCs w:val="19"/>
              </w:rPr>
            </w:pPr>
            <w:r w:rsidRPr="00516655">
              <w:rPr>
                <w:rFonts w:ascii="Arial" w:hAnsi="Arial" w:cs="Arial"/>
                <w:sz w:val="19"/>
                <w:szCs w:val="19"/>
              </w:rPr>
              <w:t>139.455</w:t>
            </w:r>
          </w:p>
        </w:tc>
        <w:tc>
          <w:tcPr>
            <w:tcW w:w="411" w:type="pct"/>
            <w:vAlign w:val="center"/>
          </w:tcPr>
          <w:p w14:paraId="188DC792" w14:textId="20905DC8" w:rsidR="004535B7" w:rsidRPr="004535B7" w:rsidRDefault="004535B7" w:rsidP="004535B7">
            <w:pPr>
              <w:pStyle w:val="Contedodatabela"/>
              <w:jc w:val="center"/>
              <w:rPr>
                <w:rFonts w:ascii="Arial" w:hAnsi="Arial" w:cs="Arial"/>
              </w:rPr>
            </w:pPr>
            <w:r w:rsidRPr="004535B7">
              <w:rPr>
                <w:rFonts w:ascii="Arial" w:hAnsi="Arial" w:cs="Arial"/>
              </w:rPr>
              <w:t>CP</w:t>
            </w:r>
          </w:p>
        </w:tc>
        <w:tc>
          <w:tcPr>
            <w:tcW w:w="3117" w:type="pct"/>
            <w:vAlign w:val="center"/>
          </w:tcPr>
          <w:p w14:paraId="122DFE04" w14:textId="4DCEF9E9" w:rsidR="004535B7" w:rsidRPr="004535B7" w:rsidRDefault="004535B7" w:rsidP="004535B7">
            <w:pPr>
              <w:pStyle w:val="Contedodatabela"/>
              <w:jc w:val="both"/>
              <w:rPr>
                <w:rFonts w:ascii="Arial" w:hAnsi="Arial" w:cs="Arial"/>
              </w:rPr>
            </w:pPr>
            <w:r w:rsidRPr="004535B7">
              <w:rPr>
                <w:rFonts w:ascii="Arial" w:hAnsi="Arial" w:cs="Arial"/>
              </w:rPr>
              <w:t xml:space="preserve">AZITROMICINA 500MG, comprimido. </w:t>
            </w:r>
          </w:p>
        </w:tc>
        <w:tc>
          <w:tcPr>
            <w:tcW w:w="696" w:type="pct"/>
            <w:vAlign w:val="center"/>
          </w:tcPr>
          <w:p w14:paraId="097687FE" w14:textId="3B992AF0" w:rsidR="004535B7" w:rsidRPr="0096209F" w:rsidRDefault="004535B7" w:rsidP="004535B7">
            <w:pPr>
              <w:pStyle w:val="Contedodatabela"/>
              <w:jc w:val="center"/>
              <w:rPr>
                <w:rFonts w:ascii="Arial" w:hAnsi="Arial" w:cs="Arial"/>
              </w:rPr>
            </w:pPr>
            <w:r w:rsidRPr="0096209F">
              <w:rPr>
                <w:rFonts w:ascii="Arial" w:hAnsi="Arial" w:cs="Arial"/>
              </w:rPr>
              <w:t>REGISTRO</w:t>
            </w:r>
          </w:p>
        </w:tc>
      </w:tr>
      <w:tr w:rsidR="004535B7" w:rsidRPr="0096209F" w14:paraId="033EB709" w14:textId="77777777" w:rsidTr="00350DA2">
        <w:trPr>
          <w:trHeight w:val="227"/>
        </w:trPr>
        <w:tc>
          <w:tcPr>
            <w:tcW w:w="289" w:type="pct"/>
            <w:vAlign w:val="center"/>
          </w:tcPr>
          <w:p w14:paraId="628173A8" w14:textId="4DA0C7CC" w:rsidR="004535B7" w:rsidRPr="0096209F" w:rsidRDefault="00267842" w:rsidP="004535B7">
            <w:pPr>
              <w:jc w:val="center"/>
              <w:rPr>
                <w:rFonts w:ascii="Arial" w:hAnsi="Arial" w:cs="Arial"/>
                <w:b/>
              </w:rPr>
            </w:pPr>
            <w:r>
              <w:rPr>
                <w:rFonts w:ascii="Arial" w:hAnsi="Arial" w:cs="Arial"/>
                <w:b/>
              </w:rPr>
              <w:t>0</w:t>
            </w:r>
            <w:r w:rsidR="004535B7" w:rsidRPr="0096209F">
              <w:rPr>
                <w:rFonts w:ascii="Arial" w:hAnsi="Arial" w:cs="Arial"/>
                <w:b/>
              </w:rPr>
              <w:t>8</w:t>
            </w:r>
          </w:p>
        </w:tc>
        <w:tc>
          <w:tcPr>
            <w:tcW w:w="487" w:type="pct"/>
            <w:vAlign w:val="center"/>
          </w:tcPr>
          <w:p w14:paraId="1B3EF177" w14:textId="76589B8A" w:rsidR="004535B7" w:rsidRPr="0096209F" w:rsidRDefault="00516655" w:rsidP="004535B7">
            <w:pPr>
              <w:pStyle w:val="Contedodatabela"/>
              <w:jc w:val="center"/>
              <w:rPr>
                <w:rFonts w:ascii="Arial" w:hAnsi="Arial" w:cs="Arial"/>
                <w:sz w:val="19"/>
                <w:szCs w:val="19"/>
              </w:rPr>
            </w:pPr>
            <w:r w:rsidRPr="00516655">
              <w:rPr>
                <w:rFonts w:ascii="Arial" w:hAnsi="Arial" w:cs="Arial"/>
                <w:sz w:val="19"/>
                <w:szCs w:val="19"/>
              </w:rPr>
              <w:t>547.331</w:t>
            </w:r>
          </w:p>
        </w:tc>
        <w:tc>
          <w:tcPr>
            <w:tcW w:w="411" w:type="pct"/>
            <w:vAlign w:val="center"/>
          </w:tcPr>
          <w:p w14:paraId="58C21841" w14:textId="5C32BBF3" w:rsidR="004535B7" w:rsidRPr="004535B7" w:rsidRDefault="004535B7" w:rsidP="004535B7">
            <w:pPr>
              <w:pStyle w:val="Contedodatabela"/>
              <w:jc w:val="center"/>
              <w:rPr>
                <w:rFonts w:ascii="Arial" w:hAnsi="Arial" w:cs="Arial"/>
              </w:rPr>
            </w:pPr>
            <w:r w:rsidRPr="004535B7">
              <w:rPr>
                <w:rFonts w:ascii="Arial" w:hAnsi="Arial" w:cs="Arial"/>
              </w:rPr>
              <w:t>CP</w:t>
            </w:r>
          </w:p>
        </w:tc>
        <w:tc>
          <w:tcPr>
            <w:tcW w:w="3117" w:type="pct"/>
            <w:vAlign w:val="center"/>
          </w:tcPr>
          <w:p w14:paraId="29294E08" w14:textId="3D782C46" w:rsidR="004535B7" w:rsidRPr="004535B7" w:rsidRDefault="004535B7" w:rsidP="004535B7">
            <w:pPr>
              <w:pStyle w:val="Contedodatabela"/>
              <w:jc w:val="both"/>
              <w:rPr>
                <w:rFonts w:ascii="Arial" w:hAnsi="Arial" w:cs="Arial"/>
              </w:rPr>
            </w:pPr>
            <w:r w:rsidRPr="004535B7">
              <w:rPr>
                <w:rFonts w:ascii="Arial" w:hAnsi="Arial" w:cs="Arial"/>
              </w:rPr>
              <w:t xml:space="preserve">CEFALEXINA 500MG, cápsula ou comprimido. </w:t>
            </w:r>
          </w:p>
        </w:tc>
        <w:tc>
          <w:tcPr>
            <w:tcW w:w="696" w:type="pct"/>
            <w:vAlign w:val="center"/>
          </w:tcPr>
          <w:p w14:paraId="30A34945" w14:textId="741FA4D0" w:rsidR="004535B7" w:rsidRPr="0096209F" w:rsidRDefault="004535B7" w:rsidP="004535B7">
            <w:pPr>
              <w:pStyle w:val="Contedodatabela"/>
              <w:jc w:val="center"/>
              <w:rPr>
                <w:rFonts w:ascii="Arial" w:hAnsi="Arial" w:cs="Arial"/>
              </w:rPr>
            </w:pPr>
            <w:r w:rsidRPr="0096209F">
              <w:rPr>
                <w:rFonts w:ascii="Arial" w:hAnsi="Arial" w:cs="Arial"/>
              </w:rPr>
              <w:t>REGISTRO</w:t>
            </w:r>
          </w:p>
        </w:tc>
      </w:tr>
      <w:tr w:rsidR="004535B7" w:rsidRPr="0096209F" w14:paraId="1F7E20F4" w14:textId="77777777" w:rsidTr="00350DA2">
        <w:trPr>
          <w:trHeight w:val="227"/>
        </w:trPr>
        <w:tc>
          <w:tcPr>
            <w:tcW w:w="289" w:type="pct"/>
            <w:vAlign w:val="center"/>
          </w:tcPr>
          <w:p w14:paraId="3567DEAA" w14:textId="2C1DBB72" w:rsidR="004535B7" w:rsidRPr="0096209F" w:rsidRDefault="00267842" w:rsidP="004535B7">
            <w:pPr>
              <w:jc w:val="center"/>
              <w:rPr>
                <w:rFonts w:ascii="Arial" w:hAnsi="Arial" w:cs="Arial"/>
                <w:b/>
              </w:rPr>
            </w:pPr>
            <w:r>
              <w:rPr>
                <w:rFonts w:ascii="Arial" w:hAnsi="Arial" w:cs="Arial"/>
                <w:b/>
              </w:rPr>
              <w:t>0</w:t>
            </w:r>
            <w:r w:rsidR="004535B7" w:rsidRPr="0096209F">
              <w:rPr>
                <w:rFonts w:ascii="Arial" w:hAnsi="Arial" w:cs="Arial"/>
                <w:b/>
              </w:rPr>
              <w:t>9</w:t>
            </w:r>
          </w:p>
        </w:tc>
        <w:tc>
          <w:tcPr>
            <w:tcW w:w="487" w:type="pct"/>
            <w:vAlign w:val="center"/>
          </w:tcPr>
          <w:p w14:paraId="6CD5E909" w14:textId="6A4E2CFB" w:rsidR="004535B7" w:rsidRPr="0096209F" w:rsidRDefault="00EE1AF7" w:rsidP="004535B7">
            <w:pPr>
              <w:pStyle w:val="Contedodatabela"/>
              <w:jc w:val="center"/>
              <w:rPr>
                <w:rFonts w:ascii="Arial" w:hAnsi="Arial" w:cs="Arial"/>
                <w:sz w:val="19"/>
                <w:szCs w:val="19"/>
              </w:rPr>
            </w:pPr>
            <w:r w:rsidRPr="00EE1AF7">
              <w:rPr>
                <w:rFonts w:ascii="Arial" w:hAnsi="Arial" w:cs="Arial"/>
                <w:sz w:val="19"/>
                <w:szCs w:val="19"/>
              </w:rPr>
              <w:t>16.200</w:t>
            </w:r>
          </w:p>
        </w:tc>
        <w:tc>
          <w:tcPr>
            <w:tcW w:w="411" w:type="pct"/>
            <w:vAlign w:val="center"/>
          </w:tcPr>
          <w:p w14:paraId="6559F0D5" w14:textId="284C1F13" w:rsidR="004535B7" w:rsidRPr="004535B7" w:rsidRDefault="004535B7" w:rsidP="004535B7">
            <w:pPr>
              <w:pStyle w:val="Contedodatabela"/>
              <w:jc w:val="center"/>
              <w:rPr>
                <w:rFonts w:ascii="Arial" w:hAnsi="Arial" w:cs="Arial"/>
              </w:rPr>
            </w:pPr>
            <w:r w:rsidRPr="004535B7">
              <w:rPr>
                <w:rFonts w:ascii="Arial" w:hAnsi="Arial" w:cs="Arial"/>
              </w:rPr>
              <w:t>FRAS</w:t>
            </w:r>
          </w:p>
        </w:tc>
        <w:tc>
          <w:tcPr>
            <w:tcW w:w="3117" w:type="pct"/>
            <w:vAlign w:val="center"/>
          </w:tcPr>
          <w:p w14:paraId="4679113E" w14:textId="37D12112" w:rsidR="004535B7" w:rsidRPr="004535B7" w:rsidRDefault="004535B7" w:rsidP="004535B7">
            <w:pPr>
              <w:pStyle w:val="Contedodatabela"/>
              <w:jc w:val="both"/>
              <w:rPr>
                <w:rFonts w:ascii="Arial" w:hAnsi="Arial" w:cs="Arial"/>
              </w:rPr>
            </w:pPr>
            <w:r w:rsidRPr="004535B7">
              <w:rPr>
                <w:rFonts w:ascii="Arial" w:hAnsi="Arial" w:cs="Arial"/>
              </w:rPr>
              <w:t xml:space="preserve">CEFALEXINA 50MG/ML, em pó para suspensão oral, frasco com 60ml. </w:t>
            </w:r>
          </w:p>
        </w:tc>
        <w:tc>
          <w:tcPr>
            <w:tcW w:w="696" w:type="pct"/>
            <w:vAlign w:val="center"/>
          </w:tcPr>
          <w:p w14:paraId="2D9746A6" w14:textId="4E6496FF" w:rsidR="004535B7" w:rsidRPr="0096209F" w:rsidRDefault="004535B7" w:rsidP="004535B7">
            <w:pPr>
              <w:pStyle w:val="Contedodatabela"/>
              <w:jc w:val="center"/>
              <w:rPr>
                <w:rFonts w:ascii="Arial" w:hAnsi="Arial" w:cs="Arial"/>
              </w:rPr>
            </w:pPr>
            <w:r w:rsidRPr="0096209F">
              <w:rPr>
                <w:rFonts w:ascii="Arial" w:hAnsi="Arial" w:cs="Arial"/>
              </w:rPr>
              <w:t>REGISTRO</w:t>
            </w:r>
          </w:p>
        </w:tc>
      </w:tr>
      <w:tr w:rsidR="00350DA2" w:rsidRPr="0096209F" w14:paraId="15317448" w14:textId="77777777" w:rsidTr="00350DA2">
        <w:trPr>
          <w:trHeight w:val="227"/>
        </w:trPr>
        <w:tc>
          <w:tcPr>
            <w:tcW w:w="289" w:type="pct"/>
            <w:vAlign w:val="center"/>
          </w:tcPr>
          <w:p w14:paraId="2ECA69F2" w14:textId="3BEEA3EB" w:rsidR="00F63B9A" w:rsidRPr="0096209F" w:rsidRDefault="009D48CA" w:rsidP="00350DA2">
            <w:pPr>
              <w:jc w:val="center"/>
              <w:rPr>
                <w:rFonts w:ascii="Arial" w:hAnsi="Arial" w:cs="Arial"/>
                <w:b/>
              </w:rPr>
            </w:pPr>
            <w:r w:rsidRPr="0096209F">
              <w:rPr>
                <w:rFonts w:ascii="Arial" w:hAnsi="Arial" w:cs="Arial"/>
                <w:b/>
              </w:rPr>
              <w:t>10</w:t>
            </w:r>
          </w:p>
        </w:tc>
        <w:tc>
          <w:tcPr>
            <w:tcW w:w="487" w:type="pct"/>
            <w:vAlign w:val="center"/>
          </w:tcPr>
          <w:p w14:paraId="264F2FE0" w14:textId="74FCA787" w:rsidR="00F63B9A" w:rsidRPr="0096209F" w:rsidRDefault="00EE1AF7" w:rsidP="00F63B9A">
            <w:pPr>
              <w:pStyle w:val="Contedodatabela"/>
              <w:jc w:val="center"/>
              <w:rPr>
                <w:rFonts w:ascii="Arial" w:hAnsi="Arial" w:cs="Arial"/>
                <w:sz w:val="19"/>
                <w:szCs w:val="19"/>
              </w:rPr>
            </w:pPr>
            <w:r w:rsidRPr="00EE1AF7">
              <w:rPr>
                <w:rFonts w:ascii="Arial" w:hAnsi="Arial" w:cs="Arial"/>
                <w:sz w:val="19"/>
                <w:szCs w:val="19"/>
              </w:rPr>
              <w:t>56.700</w:t>
            </w:r>
          </w:p>
        </w:tc>
        <w:tc>
          <w:tcPr>
            <w:tcW w:w="411" w:type="pct"/>
            <w:vAlign w:val="center"/>
          </w:tcPr>
          <w:p w14:paraId="46EC5860" w14:textId="05E76040" w:rsidR="00F63B9A" w:rsidRPr="004535B7" w:rsidRDefault="004535B7" w:rsidP="00F63B9A">
            <w:pPr>
              <w:pStyle w:val="Contedodatabela"/>
              <w:jc w:val="center"/>
              <w:rPr>
                <w:rFonts w:ascii="Arial" w:hAnsi="Arial" w:cs="Arial"/>
              </w:rPr>
            </w:pPr>
            <w:r w:rsidRPr="004535B7">
              <w:rPr>
                <w:rFonts w:ascii="Arial" w:hAnsi="Arial" w:cs="Arial"/>
              </w:rPr>
              <w:t>AMP</w:t>
            </w:r>
          </w:p>
        </w:tc>
        <w:tc>
          <w:tcPr>
            <w:tcW w:w="3117" w:type="pct"/>
            <w:vAlign w:val="center"/>
          </w:tcPr>
          <w:p w14:paraId="740736F6" w14:textId="5D96769B" w:rsidR="00F63B9A" w:rsidRPr="004535B7" w:rsidRDefault="004535B7" w:rsidP="009B2259">
            <w:pPr>
              <w:pStyle w:val="Contedodatabela"/>
              <w:jc w:val="both"/>
              <w:rPr>
                <w:rFonts w:ascii="Arial" w:hAnsi="Arial" w:cs="Arial"/>
              </w:rPr>
            </w:pPr>
            <w:r w:rsidRPr="004535B7">
              <w:rPr>
                <w:rFonts w:ascii="Arial" w:hAnsi="Arial" w:cs="Arial"/>
              </w:rPr>
              <w:t>CEFTRIAXONA 1G (Sódica), pó para solução injetável que permita administração intravenosa e intramuscular.</w:t>
            </w:r>
          </w:p>
        </w:tc>
        <w:tc>
          <w:tcPr>
            <w:tcW w:w="696" w:type="pct"/>
            <w:vAlign w:val="center"/>
          </w:tcPr>
          <w:p w14:paraId="53D45E46" w14:textId="0F6D2117" w:rsidR="00F63B9A" w:rsidRPr="0096209F" w:rsidRDefault="004535B7" w:rsidP="00755861">
            <w:pPr>
              <w:pStyle w:val="Contedodatabela"/>
              <w:jc w:val="center"/>
              <w:rPr>
                <w:rFonts w:ascii="Arial" w:hAnsi="Arial" w:cs="Arial"/>
              </w:rPr>
            </w:pPr>
            <w:r w:rsidRPr="0096209F">
              <w:rPr>
                <w:rFonts w:ascii="Arial" w:hAnsi="Arial" w:cs="Arial"/>
              </w:rPr>
              <w:t>REGISTRO</w:t>
            </w:r>
          </w:p>
        </w:tc>
      </w:tr>
      <w:tr w:rsidR="004535B7" w:rsidRPr="0096209F" w14:paraId="012C4B41" w14:textId="77777777" w:rsidTr="00350DA2">
        <w:trPr>
          <w:trHeight w:val="227"/>
        </w:trPr>
        <w:tc>
          <w:tcPr>
            <w:tcW w:w="289" w:type="pct"/>
            <w:vAlign w:val="center"/>
          </w:tcPr>
          <w:p w14:paraId="45042510" w14:textId="706C6338" w:rsidR="004535B7" w:rsidRPr="0096209F" w:rsidRDefault="004535B7" w:rsidP="004535B7">
            <w:pPr>
              <w:jc w:val="center"/>
              <w:rPr>
                <w:rFonts w:ascii="Arial" w:hAnsi="Arial" w:cs="Arial"/>
                <w:b/>
              </w:rPr>
            </w:pPr>
            <w:r w:rsidRPr="0096209F">
              <w:rPr>
                <w:rFonts w:ascii="Arial" w:hAnsi="Arial" w:cs="Arial"/>
                <w:b/>
              </w:rPr>
              <w:t>11</w:t>
            </w:r>
          </w:p>
        </w:tc>
        <w:tc>
          <w:tcPr>
            <w:tcW w:w="487" w:type="pct"/>
            <w:vAlign w:val="center"/>
          </w:tcPr>
          <w:p w14:paraId="4B0EBF7D" w14:textId="0A87FCD1" w:rsidR="004535B7" w:rsidRPr="0096209F" w:rsidRDefault="00EE1AF7" w:rsidP="004535B7">
            <w:pPr>
              <w:pStyle w:val="Contedodatabela"/>
              <w:jc w:val="center"/>
              <w:rPr>
                <w:rFonts w:ascii="Arial" w:hAnsi="Arial" w:cs="Arial"/>
                <w:sz w:val="19"/>
                <w:szCs w:val="19"/>
              </w:rPr>
            </w:pPr>
            <w:r w:rsidRPr="00EE1AF7">
              <w:rPr>
                <w:rFonts w:ascii="Arial" w:hAnsi="Arial" w:cs="Arial"/>
                <w:sz w:val="19"/>
                <w:szCs w:val="19"/>
              </w:rPr>
              <w:t>263.736</w:t>
            </w:r>
          </w:p>
        </w:tc>
        <w:tc>
          <w:tcPr>
            <w:tcW w:w="411" w:type="pct"/>
            <w:vAlign w:val="center"/>
          </w:tcPr>
          <w:p w14:paraId="0FD4EEBD" w14:textId="26DFE1BB" w:rsidR="004535B7" w:rsidRPr="004535B7" w:rsidRDefault="004535B7" w:rsidP="004535B7">
            <w:pPr>
              <w:pStyle w:val="Contedodatabela"/>
              <w:jc w:val="center"/>
              <w:rPr>
                <w:rFonts w:ascii="Arial" w:hAnsi="Arial" w:cs="Arial"/>
              </w:rPr>
            </w:pPr>
            <w:r w:rsidRPr="004535B7">
              <w:rPr>
                <w:rFonts w:ascii="Arial" w:hAnsi="Arial" w:cs="Arial"/>
              </w:rPr>
              <w:t>CP</w:t>
            </w:r>
          </w:p>
        </w:tc>
        <w:tc>
          <w:tcPr>
            <w:tcW w:w="3117" w:type="pct"/>
            <w:vAlign w:val="center"/>
          </w:tcPr>
          <w:p w14:paraId="76D77158" w14:textId="3FBA9949" w:rsidR="004535B7" w:rsidRPr="004535B7" w:rsidRDefault="004535B7" w:rsidP="004535B7">
            <w:pPr>
              <w:pStyle w:val="Contedodatabela"/>
              <w:jc w:val="both"/>
              <w:rPr>
                <w:rFonts w:ascii="Arial" w:hAnsi="Arial" w:cs="Arial"/>
              </w:rPr>
            </w:pPr>
            <w:r w:rsidRPr="004535B7">
              <w:rPr>
                <w:rFonts w:ascii="Arial" w:hAnsi="Arial" w:cs="Arial"/>
              </w:rPr>
              <w:t xml:space="preserve">CIPROFLOXACINO (cloridrato) 500MG, comprimido revestido. </w:t>
            </w:r>
          </w:p>
        </w:tc>
        <w:tc>
          <w:tcPr>
            <w:tcW w:w="696" w:type="pct"/>
            <w:vAlign w:val="center"/>
          </w:tcPr>
          <w:p w14:paraId="42242F03" w14:textId="3C9E7872" w:rsidR="004535B7" w:rsidRPr="0096209F" w:rsidRDefault="004535B7" w:rsidP="004535B7">
            <w:pPr>
              <w:pStyle w:val="Contedodatabela"/>
              <w:jc w:val="center"/>
              <w:rPr>
                <w:rFonts w:ascii="Arial" w:hAnsi="Arial" w:cs="Arial"/>
              </w:rPr>
            </w:pPr>
            <w:r w:rsidRPr="0096209F">
              <w:rPr>
                <w:rFonts w:ascii="Arial" w:hAnsi="Arial" w:cs="Arial"/>
              </w:rPr>
              <w:t>REGISTRO</w:t>
            </w:r>
          </w:p>
        </w:tc>
      </w:tr>
      <w:tr w:rsidR="004535B7" w:rsidRPr="0096209F" w14:paraId="3DCC5653" w14:textId="77777777" w:rsidTr="00350DA2">
        <w:trPr>
          <w:trHeight w:val="227"/>
        </w:trPr>
        <w:tc>
          <w:tcPr>
            <w:tcW w:w="289" w:type="pct"/>
            <w:vAlign w:val="center"/>
          </w:tcPr>
          <w:p w14:paraId="3B2B5580" w14:textId="0FA5270B" w:rsidR="004535B7" w:rsidRPr="0096209F" w:rsidRDefault="004535B7" w:rsidP="004535B7">
            <w:pPr>
              <w:jc w:val="center"/>
              <w:rPr>
                <w:rFonts w:ascii="Arial" w:hAnsi="Arial" w:cs="Arial"/>
                <w:b/>
              </w:rPr>
            </w:pPr>
            <w:r>
              <w:rPr>
                <w:rFonts w:ascii="Arial" w:hAnsi="Arial" w:cs="Arial"/>
                <w:b/>
              </w:rPr>
              <w:t>12</w:t>
            </w:r>
          </w:p>
        </w:tc>
        <w:tc>
          <w:tcPr>
            <w:tcW w:w="487" w:type="pct"/>
            <w:vAlign w:val="center"/>
          </w:tcPr>
          <w:p w14:paraId="087BF302" w14:textId="3332012D" w:rsidR="004535B7" w:rsidRPr="00236BAE" w:rsidRDefault="00EE1AF7" w:rsidP="004535B7">
            <w:pPr>
              <w:pStyle w:val="Contedodatabela"/>
              <w:jc w:val="center"/>
              <w:rPr>
                <w:rFonts w:ascii="Arial" w:hAnsi="Arial" w:cs="Arial"/>
                <w:sz w:val="19"/>
                <w:szCs w:val="19"/>
              </w:rPr>
            </w:pPr>
            <w:r w:rsidRPr="00EE1AF7">
              <w:rPr>
                <w:rFonts w:ascii="Arial" w:hAnsi="Arial" w:cs="Arial"/>
                <w:sz w:val="19"/>
                <w:szCs w:val="19"/>
              </w:rPr>
              <w:t>4.050</w:t>
            </w:r>
          </w:p>
        </w:tc>
        <w:tc>
          <w:tcPr>
            <w:tcW w:w="411" w:type="pct"/>
            <w:vAlign w:val="center"/>
          </w:tcPr>
          <w:p w14:paraId="16264F99" w14:textId="75E38072" w:rsidR="004535B7" w:rsidRPr="004535B7" w:rsidRDefault="004535B7" w:rsidP="004535B7">
            <w:pPr>
              <w:pStyle w:val="Contedodatabela"/>
              <w:jc w:val="center"/>
              <w:rPr>
                <w:rFonts w:ascii="Arial" w:hAnsi="Arial" w:cs="Arial"/>
              </w:rPr>
            </w:pPr>
            <w:r w:rsidRPr="004535B7">
              <w:rPr>
                <w:rFonts w:ascii="Arial" w:hAnsi="Arial" w:cs="Arial"/>
              </w:rPr>
              <w:t>FRAS</w:t>
            </w:r>
          </w:p>
        </w:tc>
        <w:tc>
          <w:tcPr>
            <w:tcW w:w="3117" w:type="pct"/>
            <w:vAlign w:val="center"/>
          </w:tcPr>
          <w:p w14:paraId="56C85914" w14:textId="74974CD9" w:rsidR="004535B7" w:rsidRPr="004535B7" w:rsidRDefault="004535B7" w:rsidP="004535B7">
            <w:pPr>
              <w:pStyle w:val="Contedodatabela"/>
              <w:jc w:val="both"/>
              <w:rPr>
                <w:rFonts w:ascii="Arial" w:hAnsi="Arial" w:cs="Arial"/>
                <w:lang w:val="pt-PT"/>
              </w:rPr>
            </w:pPr>
            <w:r w:rsidRPr="004535B7">
              <w:rPr>
                <w:rFonts w:ascii="Arial" w:hAnsi="Arial" w:cs="Arial"/>
              </w:rPr>
              <w:t xml:space="preserve">CLARITROMICINA 500MG, pó liofilizado para solução injetável intravenosa. </w:t>
            </w:r>
          </w:p>
        </w:tc>
        <w:tc>
          <w:tcPr>
            <w:tcW w:w="696" w:type="pct"/>
            <w:vAlign w:val="center"/>
          </w:tcPr>
          <w:p w14:paraId="5F0E2C74" w14:textId="116E8BA0" w:rsidR="004535B7" w:rsidRPr="0096209F" w:rsidRDefault="004535B7" w:rsidP="004535B7">
            <w:pPr>
              <w:pStyle w:val="Contedodatabela"/>
              <w:jc w:val="center"/>
              <w:rPr>
                <w:rFonts w:ascii="Arial" w:hAnsi="Arial" w:cs="Arial"/>
              </w:rPr>
            </w:pPr>
            <w:r w:rsidRPr="0096209F">
              <w:rPr>
                <w:rFonts w:ascii="Arial" w:hAnsi="Arial" w:cs="Arial"/>
              </w:rPr>
              <w:t>REGISTRO</w:t>
            </w:r>
          </w:p>
        </w:tc>
      </w:tr>
      <w:tr w:rsidR="004535B7" w:rsidRPr="0096209F" w14:paraId="32F00B2D" w14:textId="77777777" w:rsidTr="00350DA2">
        <w:trPr>
          <w:trHeight w:val="227"/>
        </w:trPr>
        <w:tc>
          <w:tcPr>
            <w:tcW w:w="289" w:type="pct"/>
            <w:vAlign w:val="center"/>
          </w:tcPr>
          <w:p w14:paraId="2811894F" w14:textId="29AFF56F" w:rsidR="004535B7" w:rsidRPr="0096209F" w:rsidRDefault="004535B7" w:rsidP="004535B7">
            <w:pPr>
              <w:jc w:val="center"/>
              <w:rPr>
                <w:rFonts w:ascii="Arial" w:hAnsi="Arial" w:cs="Arial"/>
                <w:b/>
              </w:rPr>
            </w:pPr>
            <w:r>
              <w:rPr>
                <w:rFonts w:ascii="Arial" w:hAnsi="Arial" w:cs="Arial"/>
                <w:b/>
              </w:rPr>
              <w:t>13</w:t>
            </w:r>
          </w:p>
        </w:tc>
        <w:tc>
          <w:tcPr>
            <w:tcW w:w="487" w:type="pct"/>
            <w:vAlign w:val="center"/>
          </w:tcPr>
          <w:p w14:paraId="43CD71A4" w14:textId="10BFBB37" w:rsidR="004535B7" w:rsidRPr="00236BAE" w:rsidRDefault="00EE1AF7" w:rsidP="004535B7">
            <w:pPr>
              <w:pStyle w:val="Contedodatabela"/>
              <w:jc w:val="center"/>
              <w:rPr>
                <w:rFonts w:ascii="Arial" w:hAnsi="Arial" w:cs="Arial"/>
                <w:sz w:val="19"/>
                <w:szCs w:val="19"/>
              </w:rPr>
            </w:pPr>
            <w:r w:rsidRPr="00EE1AF7">
              <w:rPr>
                <w:rFonts w:ascii="Arial" w:hAnsi="Arial" w:cs="Arial"/>
                <w:sz w:val="19"/>
                <w:szCs w:val="19"/>
              </w:rPr>
              <w:t>76.316</w:t>
            </w:r>
          </w:p>
        </w:tc>
        <w:tc>
          <w:tcPr>
            <w:tcW w:w="411" w:type="pct"/>
            <w:vAlign w:val="center"/>
          </w:tcPr>
          <w:p w14:paraId="3B8D8788" w14:textId="33C39A7D" w:rsidR="004535B7" w:rsidRPr="004535B7" w:rsidRDefault="004535B7" w:rsidP="004535B7">
            <w:pPr>
              <w:pStyle w:val="Contedodatabela"/>
              <w:jc w:val="center"/>
              <w:rPr>
                <w:rFonts w:ascii="Arial" w:hAnsi="Arial" w:cs="Arial"/>
              </w:rPr>
            </w:pPr>
            <w:r w:rsidRPr="004535B7">
              <w:rPr>
                <w:rFonts w:ascii="Arial" w:hAnsi="Arial" w:cs="Arial"/>
              </w:rPr>
              <w:t>CP</w:t>
            </w:r>
          </w:p>
        </w:tc>
        <w:tc>
          <w:tcPr>
            <w:tcW w:w="3117" w:type="pct"/>
            <w:vAlign w:val="center"/>
          </w:tcPr>
          <w:p w14:paraId="3F9535E9" w14:textId="6B6C1E09" w:rsidR="004535B7" w:rsidRPr="004535B7" w:rsidRDefault="004535B7" w:rsidP="004535B7">
            <w:pPr>
              <w:pStyle w:val="Contedodatabela"/>
              <w:jc w:val="both"/>
              <w:rPr>
                <w:rFonts w:ascii="Arial" w:hAnsi="Arial" w:cs="Arial"/>
                <w:lang w:val="pt-PT"/>
              </w:rPr>
            </w:pPr>
            <w:r w:rsidRPr="004535B7">
              <w:rPr>
                <w:rFonts w:ascii="Arial" w:hAnsi="Arial" w:cs="Arial"/>
              </w:rPr>
              <w:t xml:space="preserve">CLINDAMICINA 300MG, cápsula. </w:t>
            </w:r>
          </w:p>
        </w:tc>
        <w:tc>
          <w:tcPr>
            <w:tcW w:w="696" w:type="pct"/>
            <w:vAlign w:val="center"/>
          </w:tcPr>
          <w:p w14:paraId="5A420CC0" w14:textId="2112AC6E" w:rsidR="004535B7" w:rsidRPr="0096209F" w:rsidRDefault="004535B7" w:rsidP="004535B7">
            <w:pPr>
              <w:pStyle w:val="Contedodatabela"/>
              <w:jc w:val="center"/>
              <w:rPr>
                <w:rFonts w:ascii="Arial" w:hAnsi="Arial" w:cs="Arial"/>
              </w:rPr>
            </w:pPr>
            <w:r w:rsidRPr="0096209F">
              <w:rPr>
                <w:rFonts w:ascii="Arial" w:hAnsi="Arial" w:cs="Arial"/>
              </w:rPr>
              <w:t>REGISTRO</w:t>
            </w:r>
          </w:p>
        </w:tc>
      </w:tr>
      <w:tr w:rsidR="004535B7" w:rsidRPr="0096209F" w14:paraId="69FC2C8E" w14:textId="77777777" w:rsidTr="00350DA2">
        <w:trPr>
          <w:trHeight w:val="227"/>
        </w:trPr>
        <w:tc>
          <w:tcPr>
            <w:tcW w:w="289" w:type="pct"/>
            <w:vAlign w:val="center"/>
          </w:tcPr>
          <w:p w14:paraId="2EA16E1B" w14:textId="11784C72" w:rsidR="004535B7" w:rsidRPr="0096209F" w:rsidRDefault="004535B7" w:rsidP="004535B7">
            <w:pPr>
              <w:jc w:val="center"/>
              <w:rPr>
                <w:rFonts w:ascii="Arial" w:hAnsi="Arial" w:cs="Arial"/>
                <w:b/>
              </w:rPr>
            </w:pPr>
            <w:r>
              <w:rPr>
                <w:rFonts w:ascii="Arial" w:hAnsi="Arial" w:cs="Arial"/>
                <w:b/>
              </w:rPr>
              <w:t>14</w:t>
            </w:r>
          </w:p>
        </w:tc>
        <w:tc>
          <w:tcPr>
            <w:tcW w:w="487" w:type="pct"/>
            <w:vAlign w:val="center"/>
          </w:tcPr>
          <w:p w14:paraId="0209D9A1" w14:textId="7505F31A" w:rsidR="004535B7" w:rsidRPr="00236BAE" w:rsidRDefault="00EE1AF7" w:rsidP="004535B7">
            <w:pPr>
              <w:pStyle w:val="Contedodatabela"/>
              <w:jc w:val="center"/>
              <w:rPr>
                <w:rFonts w:ascii="Arial" w:hAnsi="Arial" w:cs="Arial"/>
                <w:sz w:val="19"/>
                <w:szCs w:val="19"/>
              </w:rPr>
            </w:pPr>
            <w:r w:rsidRPr="00EE1AF7">
              <w:rPr>
                <w:rFonts w:ascii="Arial" w:hAnsi="Arial" w:cs="Arial"/>
                <w:sz w:val="19"/>
                <w:szCs w:val="19"/>
              </w:rPr>
              <w:t>134.771</w:t>
            </w:r>
          </w:p>
        </w:tc>
        <w:tc>
          <w:tcPr>
            <w:tcW w:w="411" w:type="pct"/>
            <w:vAlign w:val="center"/>
          </w:tcPr>
          <w:p w14:paraId="4EEEA478" w14:textId="720A77A9" w:rsidR="004535B7" w:rsidRPr="004535B7" w:rsidRDefault="004535B7" w:rsidP="004535B7">
            <w:pPr>
              <w:pStyle w:val="Contedodatabela"/>
              <w:jc w:val="center"/>
              <w:rPr>
                <w:rFonts w:ascii="Arial" w:hAnsi="Arial" w:cs="Arial"/>
              </w:rPr>
            </w:pPr>
            <w:r w:rsidRPr="004535B7">
              <w:rPr>
                <w:rFonts w:ascii="Arial" w:hAnsi="Arial" w:cs="Arial"/>
              </w:rPr>
              <w:t>CP</w:t>
            </w:r>
          </w:p>
        </w:tc>
        <w:tc>
          <w:tcPr>
            <w:tcW w:w="3117" w:type="pct"/>
            <w:vAlign w:val="center"/>
          </w:tcPr>
          <w:p w14:paraId="3428652A" w14:textId="2DC92D31" w:rsidR="004535B7" w:rsidRPr="004535B7" w:rsidRDefault="004535B7" w:rsidP="004535B7">
            <w:pPr>
              <w:pStyle w:val="Contedodatabela"/>
              <w:jc w:val="both"/>
              <w:rPr>
                <w:rFonts w:ascii="Arial" w:hAnsi="Arial" w:cs="Arial"/>
                <w:lang w:val="pt-PT"/>
              </w:rPr>
            </w:pPr>
            <w:r w:rsidRPr="004535B7">
              <w:rPr>
                <w:rFonts w:ascii="Arial" w:hAnsi="Arial" w:cs="Arial"/>
              </w:rPr>
              <w:t xml:space="preserve">DOXICICLINA 100MG, comprimido revestido. </w:t>
            </w:r>
          </w:p>
        </w:tc>
        <w:tc>
          <w:tcPr>
            <w:tcW w:w="696" w:type="pct"/>
            <w:vAlign w:val="center"/>
          </w:tcPr>
          <w:p w14:paraId="0CBDD760" w14:textId="056CAF86" w:rsidR="004535B7" w:rsidRPr="0096209F" w:rsidRDefault="004535B7" w:rsidP="004535B7">
            <w:pPr>
              <w:pStyle w:val="Contedodatabela"/>
              <w:jc w:val="center"/>
              <w:rPr>
                <w:rFonts w:ascii="Arial" w:hAnsi="Arial" w:cs="Arial"/>
              </w:rPr>
            </w:pPr>
            <w:r w:rsidRPr="0096209F">
              <w:rPr>
                <w:rFonts w:ascii="Arial" w:hAnsi="Arial" w:cs="Arial"/>
              </w:rPr>
              <w:t>REGISTRO</w:t>
            </w:r>
          </w:p>
        </w:tc>
      </w:tr>
      <w:tr w:rsidR="00572A25" w:rsidRPr="0096209F" w14:paraId="2CFB089E" w14:textId="77777777" w:rsidTr="00350DA2">
        <w:trPr>
          <w:trHeight w:val="227"/>
        </w:trPr>
        <w:tc>
          <w:tcPr>
            <w:tcW w:w="289" w:type="pct"/>
            <w:vAlign w:val="center"/>
          </w:tcPr>
          <w:p w14:paraId="515289E6" w14:textId="49E9B92F" w:rsidR="00572A25" w:rsidRPr="0096209F" w:rsidRDefault="00572A25" w:rsidP="00350DA2">
            <w:pPr>
              <w:jc w:val="center"/>
              <w:rPr>
                <w:rFonts w:ascii="Arial" w:hAnsi="Arial" w:cs="Arial"/>
                <w:b/>
              </w:rPr>
            </w:pPr>
            <w:r>
              <w:rPr>
                <w:rFonts w:ascii="Arial" w:hAnsi="Arial" w:cs="Arial"/>
                <w:b/>
              </w:rPr>
              <w:t>15</w:t>
            </w:r>
          </w:p>
        </w:tc>
        <w:tc>
          <w:tcPr>
            <w:tcW w:w="487" w:type="pct"/>
            <w:vAlign w:val="center"/>
          </w:tcPr>
          <w:p w14:paraId="668121DB" w14:textId="3FD55BD2" w:rsidR="00572A25" w:rsidRPr="00236BAE" w:rsidRDefault="00EE1AF7" w:rsidP="00F63B9A">
            <w:pPr>
              <w:pStyle w:val="Contedodatabela"/>
              <w:jc w:val="center"/>
              <w:rPr>
                <w:rFonts w:ascii="Arial" w:hAnsi="Arial" w:cs="Arial"/>
                <w:sz w:val="19"/>
                <w:szCs w:val="19"/>
              </w:rPr>
            </w:pPr>
            <w:r w:rsidRPr="00EE1AF7">
              <w:rPr>
                <w:rFonts w:ascii="Arial" w:hAnsi="Arial" w:cs="Arial"/>
                <w:sz w:val="19"/>
                <w:szCs w:val="19"/>
              </w:rPr>
              <w:t>42.336</w:t>
            </w:r>
          </w:p>
        </w:tc>
        <w:tc>
          <w:tcPr>
            <w:tcW w:w="411" w:type="pct"/>
            <w:vAlign w:val="center"/>
          </w:tcPr>
          <w:p w14:paraId="02FCBE95" w14:textId="5F1BB07D" w:rsidR="00572A25" w:rsidRPr="003D029A" w:rsidRDefault="003D029A" w:rsidP="00F63B9A">
            <w:pPr>
              <w:pStyle w:val="Contedodatabela"/>
              <w:jc w:val="center"/>
              <w:rPr>
                <w:rFonts w:ascii="Arial" w:hAnsi="Arial" w:cs="Arial"/>
              </w:rPr>
            </w:pPr>
            <w:r w:rsidRPr="003D029A">
              <w:rPr>
                <w:rFonts w:ascii="Arial" w:hAnsi="Arial" w:cs="Arial"/>
              </w:rPr>
              <w:t>COM</w:t>
            </w:r>
          </w:p>
        </w:tc>
        <w:tc>
          <w:tcPr>
            <w:tcW w:w="3117" w:type="pct"/>
            <w:vAlign w:val="center"/>
          </w:tcPr>
          <w:p w14:paraId="3527FC72" w14:textId="2412860D" w:rsidR="00572A25" w:rsidRPr="004535B7" w:rsidRDefault="004535B7" w:rsidP="009B2259">
            <w:pPr>
              <w:pStyle w:val="Contedodatabela"/>
              <w:jc w:val="both"/>
              <w:rPr>
                <w:rFonts w:ascii="Arial" w:hAnsi="Arial" w:cs="Arial"/>
                <w:lang w:val="pt-PT"/>
              </w:rPr>
            </w:pPr>
            <w:r w:rsidRPr="004535B7">
              <w:rPr>
                <w:rFonts w:ascii="Arial" w:hAnsi="Arial" w:cs="Arial"/>
              </w:rPr>
              <w:t>ESPIRAMICINA 1,5MUI, comprimido revestido.</w:t>
            </w:r>
          </w:p>
        </w:tc>
        <w:tc>
          <w:tcPr>
            <w:tcW w:w="696" w:type="pct"/>
            <w:vAlign w:val="center"/>
          </w:tcPr>
          <w:p w14:paraId="5A0C8299" w14:textId="6A712F42" w:rsidR="00572A25" w:rsidRPr="0096209F" w:rsidRDefault="004535B7" w:rsidP="00755861">
            <w:pPr>
              <w:pStyle w:val="Contedodatabela"/>
              <w:jc w:val="center"/>
              <w:rPr>
                <w:rFonts w:ascii="Arial" w:hAnsi="Arial" w:cs="Arial"/>
              </w:rPr>
            </w:pPr>
            <w:r w:rsidRPr="0096209F">
              <w:rPr>
                <w:rFonts w:ascii="Arial" w:hAnsi="Arial" w:cs="Arial"/>
              </w:rPr>
              <w:t>REGISTRO</w:t>
            </w:r>
          </w:p>
        </w:tc>
      </w:tr>
      <w:tr w:rsidR="00F00F6E" w:rsidRPr="0096209F" w14:paraId="1C148834" w14:textId="77777777" w:rsidTr="00350DA2">
        <w:trPr>
          <w:trHeight w:val="227"/>
        </w:trPr>
        <w:tc>
          <w:tcPr>
            <w:tcW w:w="289" w:type="pct"/>
            <w:vAlign w:val="center"/>
          </w:tcPr>
          <w:p w14:paraId="4B40154F" w14:textId="56DDFD5E" w:rsidR="00F00F6E" w:rsidRPr="0096209F" w:rsidRDefault="00F00F6E" w:rsidP="00F00F6E">
            <w:pPr>
              <w:jc w:val="center"/>
              <w:rPr>
                <w:rFonts w:ascii="Arial" w:hAnsi="Arial" w:cs="Arial"/>
                <w:b/>
              </w:rPr>
            </w:pPr>
            <w:r>
              <w:rPr>
                <w:rFonts w:ascii="Arial" w:hAnsi="Arial" w:cs="Arial"/>
                <w:b/>
              </w:rPr>
              <w:t>16</w:t>
            </w:r>
          </w:p>
        </w:tc>
        <w:tc>
          <w:tcPr>
            <w:tcW w:w="487" w:type="pct"/>
            <w:vAlign w:val="center"/>
          </w:tcPr>
          <w:p w14:paraId="747E6671" w14:textId="7209F776" w:rsidR="00F00F6E" w:rsidRPr="00236BAE" w:rsidRDefault="00EE1AF7" w:rsidP="00F00F6E">
            <w:pPr>
              <w:pStyle w:val="Contedodatabela"/>
              <w:jc w:val="center"/>
              <w:rPr>
                <w:rFonts w:ascii="Arial" w:hAnsi="Arial" w:cs="Arial"/>
                <w:sz w:val="19"/>
                <w:szCs w:val="19"/>
              </w:rPr>
            </w:pPr>
            <w:r w:rsidRPr="00EE1AF7">
              <w:rPr>
                <w:rFonts w:ascii="Arial" w:hAnsi="Arial" w:cs="Arial"/>
                <w:sz w:val="19"/>
                <w:szCs w:val="19"/>
              </w:rPr>
              <w:t>203.499</w:t>
            </w:r>
          </w:p>
        </w:tc>
        <w:tc>
          <w:tcPr>
            <w:tcW w:w="411" w:type="pct"/>
            <w:vAlign w:val="center"/>
          </w:tcPr>
          <w:p w14:paraId="302CE8B9" w14:textId="6B37333D" w:rsidR="00F00F6E" w:rsidRPr="00F00F6E" w:rsidRDefault="00F00F6E" w:rsidP="00F00F6E">
            <w:pPr>
              <w:pStyle w:val="Contedodatabela"/>
              <w:jc w:val="center"/>
              <w:rPr>
                <w:rFonts w:ascii="Arial" w:hAnsi="Arial" w:cs="Arial"/>
              </w:rPr>
            </w:pPr>
            <w:r w:rsidRPr="00F00F6E">
              <w:rPr>
                <w:rFonts w:ascii="Arial" w:hAnsi="Arial" w:cs="Arial"/>
              </w:rPr>
              <w:t>CP</w:t>
            </w:r>
          </w:p>
        </w:tc>
        <w:tc>
          <w:tcPr>
            <w:tcW w:w="3117" w:type="pct"/>
            <w:vAlign w:val="center"/>
          </w:tcPr>
          <w:p w14:paraId="45E8DBCC" w14:textId="1C1CD317" w:rsidR="00F00F6E" w:rsidRPr="00F00F6E" w:rsidRDefault="00F00F6E" w:rsidP="00F00F6E">
            <w:pPr>
              <w:pStyle w:val="Contedodatabela"/>
              <w:jc w:val="both"/>
              <w:rPr>
                <w:rFonts w:ascii="Arial" w:hAnsi="Arial" w:cs="Arial"/>
                <w:lang w:val="pt-PT"/>
              </w:rPr>
            </w:pPr>
            <w:r w:rsidRPr="00F00F6E">
              <w:rPr>
                <w:rFonts w:ascii="Arial" w:hAnsi="Arial" w:cs="Arial"/>
              </w:rPr>
              <w:t xml:space="preserve">NITROFURANTOÍNA 100mg, cápsula. </w:t>
            </w:r>
          </w:p>
        </w:tc>
        <w:tc>
          <w:tcPr>
            <w:tcW w:w="696" w:type="pct"/>
            <w:vAlign w:val="center"/>
          </w:tcPr>
          <w:p w14:paraId="1144EBBE" w14:textId="501F5B46" w:rsidR="00F00F6E" w:rsidRPr="0096209F" w:rsidRDefault="00F00F6E" w:rsidP="00F00F6E">
            <w:pPr>
              <w:pStyle w:val="Contedodatabela"/>
              <w:jc w:val="center"/>
              <w:rPr>
                <w:rFonts w:ascii="Arial" w:hAnsi="Arial" w:cs="Arial"/>
              </w:rPr>
            </w:pPr>
            <w:r w:rsidRPr="0096209F">
              <w:rPr>
                <w:rFonts w:ascii="Arial" w:hAnsi="Arial" w:cs="Arial"/>
              </w:rPr>
              <w:t>REGISTRO</w:t>
            </w:r>
          </w:p>
        </w:tc>
      </w:tr>
      <w:tr w:rsidR="00F00F6E" w:rsidRPr="0096209F" w14:paraId="56343449" w14:textId="77777777" w:rsidTr="00350DA2">
        <w:trPr>
          <w:trHeight w:val="227"/>
        </w:trPr>
        <w:tc>
          <w:tcPr>
            <w:tcW w:w="289" w:type="pct"/>
            <w:vAlign w:val="center"/>
          </w:tcPr>
          <w:p w14:paraId="66C1F755" w14:textId="16B3E921" w:rsidR="00F00F6E" w:rsidRPr="0096209F" w:rsidRDefault="00F00F6E" w:rsidP="00F00F6E">
            <w:pPr>
              <w:jc w:val="center"/>
              <w:rPr>
                <w:rFonts w:ascii="Arial" w:hAnsi="Arial" w:cs="Arial"/>
                <w:b/>
              </w:rPr>
            </w:pPr>
            <w:r>
              <w:rPr>
                <w:rFonts w:ascii="Arial" w:hAnsi="Arial" w:cs="Arial"/>
                <w:b/>
              </w:rPr>
              <w:t>17</w:t>
            </w:r>
          </w:p>
        </w:tc>
        <w:tc>
          <w:tcPr>
            <w:tcW w:w="487" w:type="pct"/>
            <w:vAlign w:val="center"/>
          </w:tcPr>
          <w:p w14:paraId="3A3A741C" w14:textId="2F7EA611" w:rsidR="00F00F6E" w:rsidRPr="00236BAE" w:rsidRDefault="00353496" w:rsidP="00F00F6E">
            <w:pPr>
              <w:pStyle w:val="Contedodatabela"/>
              <w:jc w:val="center"/>
              <w:rPr>
                <w:rFonts w:ascii="Arial" w:hAnsi="Arial" w:cs="Arial"/>
                <w:sz w:val="19"/>
                <w:szCs w:val="19"/>
              </w:rPr>
            </w:pPr>
            <w:r w:rsidRPr="00353496">
              <w:rPr>
                <w:rFonts w:ascii="Arial" w:hAnsi="Arial" w:cs="Arial"/>
                <w:sz w:val="19"/>
                <w:szCs w:val="19"/>
              </w:rPr>
              <w:t>40.500</w:t>
            </w:r>
          </w:p>
        </w:tc>
        <w:tc>
          <w:tcPr>
            <w:tcW w:w="411" w:type="pct"/>
            <w:vAlign w:val="center"/>
          </w:tcPr>
          <w:p w14:paraId="6F853627" w14:textId="3FB5ACDD" w:rsidR="00F00F6E" w:rsidRPr="00F00F6E" w:rsidRDefault="00F00F6E" w:rsidP="00F00F6E">
            <w:pPr>
              <w:pStyle w:val="Contedodatabela"/>
              <w:jc w:val="center"/>
              <w:rPr>
                <w:rFonts w:ascii="Arial" w:hAnsi="Arial" w:cs="Arial"/>
              </w:rPr>
            </w:pPr>
            <w:r w:rsidRPr="00F00F6E">
              <w:rPr>
                <w:rFonts w:ascii="Arial" w:hAnsi="Arial" w:cs="Arial"/>
              </w:rPr>
              <w:t>FRAS</w:t>
            </w:r>
          </w:p>
        </w:tc>
        <w:tc>
          <w:tcPr>
            <w:tcW w:w="3117" w:type="pct"/>
            <w:vAlign w:val="center"/>
          </w:tcPr>
          <w:p w14:paraId="647B6A28" w14:textId="18DAE064" w:rsidR="00F00F6E" w:rsidRPr="00F00F6E" w:rsidRDefault="00F00F6E" w:rsidP="00F00F6E">
            <w:pPr>
              <w:pStyle w:val="Contedodatabela"/>
              <w:jc w:val="both"/>
              <w:rPr>
                <w:rFonts w:ascii="Arial" w:hAnsi="Arial" w:cs="Arial"/>
                <w:lang w:val="pt-PT"/>
              </w:rPr>
            </w:pPr>
            <w:r w:rsidRPr="00F00F6E">
              <w:rPr>
                <w:rFonts w:ascii="Arial" w:hAnsi="Arial" w:cs="Arial"/>
              </w:rPr>
              <w:t xml:space="preserve">OXACILINA SODICA 500MG, pó para solução injetável. </w:t>
            </w:r>
          </w:p>
        </w:tc>
        <w:tc>
          <w:tcPr>
            <w:tcW w:w="696" w:type="pct"/>
            <w:vAlign w:val="center"/>
          </w:tcPr>
          <w:p w14:paraId="6DA46143" w14:textId="7E509CB1" w:rsidR="00F00F6E" w:rsidRPr="0096209F" w:rsidRDefault="00F00F6E" w:rsidP="00F00F6E">
            <w:pPr>
              <w:pStyle w:val="Contedodatabela"/>
              <w:jc w:val="center"/>
              <w:rPr>
                <w:rFonts w:ascii="Arial" w:hAnsi="Arial" w:cs="Arial"/>
              </w:rPr>
            </w:pPr>
            <w:r w:rsidRPr="0096209F">
              <w:rPr>
                <w:rFonts w:ascii="Arial" w:hAnsi="Arial" w:cs="Arial"/>
              </w:rPr>
              <w:t>REGISTRO</w:t>
            </w:r>
          </w:p>
        </w:tc>
      </w:tr>
      <w:tr w:rsidR="00F00F6E" w:rsidRPr="0096209F" w14:paraId="48C36E67" w14:textId="77777777" w:rsidTr="00350DA2">
        <w:trPr>
          <w:trHeight w:val="227"/>
        </w:trPr>
        <w:tc>
          <w:tcPr>
            <w:tcW w:w="289" w:type="pct"/>
            <w:vAlign w:val="center"/>
          </w:tcPr>
          <w:p w14:paraId="57084107" w14:textId="0F12405C" w:rsidR="00F00F6E" w:rsidRPr="0096209F" w:rsidRDefault="00F00F6E" w:rsidP="00F00F6E">
            <w:pPr>
              <w:jc w:val="center"/>
              <w:rPr>
                <w:rFonts w:ascii="Arial" w:hAnsi="Arial" w:cs="Arial"/>
                <w:b/>
              </w:rPr>
            </w:pPr>
            <w:r>
              <w:rPr>
                <w:rFonts w:ascii="Arial" w:hAnsi="Arial" w:cs="Arial"/>
                <w:b/>
              </w:rPr>
              <w:t>18</w:t>
            </w:r>
          </w:p>
        </w:tc>
        <w:tc>
          <w:tcPr>
            <w:tcW w:w="487" w:type="pct"/>
            <w:vAlign w:val="center"/>
          </w:tcPr>
          <w:p w14:paraId="72B38EEB" w14:textId="3DC2A7DE" w:rsidR="00F00F6E" w:rsidRPr="00236BAE" w:rsidRDefault="00353496" w:rsidP="00F00F6E">
            <w:pPr>
              <w:pStyle w:val="Contedodatabela"/>
              <w:jc w:val="center"/>
              <w:rPr>
                <w:rFonts w:ascii="Arial" w:hAnsi="Arial" w:cs="Arial"/>
                <w:sz w:val="19"/>
                <w:szCs w:val="19"/>
              </w:rPr>
            </w:pPr>
            <w:r w:rsidRPr="00353496">
              <w:rPr>
                <w:rFonts w:ascii="Arial" w:hAnsi="Arial" w:cs="Arial"/>
                <w:sz w:val="19"/>
                <w:szCs w:val="19"/>
              </w:rPr>
              <w:t>62.100</w:t>
            </w:r>
          </w:p>
        </w:tc>
        <w:tc>
          <w:tcPr>
            <w:tcW w:w="411" w:type="pct"/>
            <w:vAlign w:val="center"/>
          </w:tcPr>
          <w:p w14:paraId="6D7EC45B" w14:textId="37B55DF2" w:rsidR="00F00F6E" w:rsidRPr="00F00F6E" w:rsidRDefault="00F00F6E" w:rsidP="00F00F6E">
            <w:pPr>
              <w:pStyle w:val="Contedodatabela"/>
              <w:jc w:val="center"/>
              <w:rPr>
                <w:rFonts w:ascii="Arial" w:hAnsi="Arial" w:cs="Arial"/>
              </w:rPr>
            </w:pPr>
            <w:r w:rsidRPr="00F00F6E">
              <w:rPr>
                <w:rFonts w:ascii="Arial" w:hAnsi="Arial" w:cs="Arial"/>
              </w:rPr>
              <w:t>AMP</w:t>
            </w:r>
          </w:p>
        </w:tc>
        <w:tc>
          <w:tcPr>
            <w:tcW w:w="3117" w:type="pct"/>
            <w:vAlign w:val="center"/>
          </w:tcPr>
          <w:p w14:paraId="333FC1FB" w14:textId="1FDF174D" w:rsidR="00F00F6E" w:rsidRPr="00F00F6E" w:rsidRDefault="00F00F6E" w:rsidP="00F00F6E">
            <w:pPr>
              <w:pStyle w:val="Contedodatabela"/>
              <w:jc w:val="both"/>
              <w:rPr>
                <w:rFonts w:ascii="Arial" w:hAnsi="Arial" w:cs="Arial"/>
                <w:lang w:val="pt-PT"/>
              </w:rPr>
            </w:pPr>
            <w:r w:rsidRPr="00F00F6E">
              <w:rPr>
                <w:rFonts w:ascii="Arial" w:hAnsi="Arial" w:cs="Arial"/>
              </w:rPr>
              <w:t>PENICILINA G. BENZATINA (BENZILPENICILINA) 1.200.000 UI, frasco-ampola para administração intramuscular.</w:t>
            </w:r>
          </w:p>
        </w:tc>
        <w:tc>
          <w:tcPr>
            <w:tcW w:w="696" w:type="pct"/>
            <w:vAlign w:val="center"/>
          </w:tcPr>
          <w:p w14:paraId="30019BD1" w14:textId="15FDF3FF" w:rsidR="00F00F6E" w:rsidRPr="0096209F" w:rsidRDefault="00F00F6E" w:rsidP="00F00F6E">
            <w:pPr>
              <w:pStyle w:val="Contedodatabela"/>
              <w:jc w:val="center"/>
              <w:rPr>
                <w:rFonts w:ascii="Arial" w:hAnsi="Arial" w:cs="Arial"/>
              </w:rPr>
            </w:pPr>
            <w:r w:rsidRPr="0096209F">
              <w:rPr>
                <w:rFonts w:ascii="Arial" w:hAnsi="Arial" w:cs="Arial"/>
              </w:rPr>
              <w:t>REGISTRO</w:t>
            </w:r>
          </w:p>
        </w:tc>
      </w:tr>
      <w:tr w:rsidR="00F00F6E" w:rsidRPr="0096209F" w14:paraId="1BB3BD5E" w14:textId="77777777" w:rsidTr="00350DA2">
        <w:trPr>
          <w:trHeight w:val="227"/>
        </w:trPr>
        <w:tc>
          <w:tcPr>
            <w:tcW w:w="289" w:type="pct"/>
            <w:vAlign w:val="center"/>
          </w:tcPr>
          <w:p w14:paraId="698042F2" w14:textId="54D64B70" w:rsidR="00F00F6E" w:rsidRPr="0096209F" w:rsidRDefault="00F00F6E" w:rsidP="00F00F6E">
            <w:pPr>
              <w:jc w:val="center"/>
              <w:rPr>
                <w:rFonts w:ascii="Arial" w:hAnsi="Arial" w:cs="Arial"/>
                <w:b/>
              </w:rPr>
            </w:pPr>
            <w:r>
              <w:rPr>
                <w:rFonts w:ascii="Arial" w:hAnsi="Arial" w:cs="Arial"/>
                <w:b/>
              </w:rPr>
              <w:t>19</w:t>
            </w:r>
          </w:p>
        </w:tc>
        <w:tc>
          <w:tcPr>
            <w:tcW w:w="487" w:type="pct"/>
            <w:vAlign w:val="center"/>
          </w:tcPr>
          <w:p w14:paraId="78952CBB" w14:textId="2A6D2EB0" w:rsidR="00F00F6E" w:rsidRPr="00236BAE" w:rsidRDefault="00353496" w:rsidP="00F00F6E">
            <w:pPr>
              <w:pStyle w:val="Contedodatabela"/>
              <w:jc w:val="center"/>
              <w:rPr>
                <w:rFonts w:ascii="Arial" w:hAnsi="Arial" w:cs="Arial"/>
                <w:sz w:val="19"/>
                <w:szCs w:val="19"/>
              </w:rPr>
            </w:pPr>
            <w:r w:rsidRPr="00353496">
              <w:rPr>
                <w:rFonts w:ascii="Arial" w:hAnsi="Arial" w:cs="Arial"/>
                <w:sz w:val="19"/>
                <w:szCs w:val="19"/>
              </w:rPr>
              <w:t>17.577</w:t>
            </w:r>
          </w:p>
        </w:tc>
        <w:tc>
          <w:tcPr>
            <w:tcW w:w="411" w:type="pct"/>
            <w:vAlign w:val="center"/>
          </w:tcPr>
          <w:p w14:paraId="0DE1F494" w14:textId="43E1E794" w:rsidR="00F00F6E" w:rsidRPr="00F00F6E" w:rsidRDefault="00F00F6E" w:rsidP="00F00F6E">
            <w:pPr>
              <w:pStyle w:val="Contedodatabela"/>
              <w:jc w:val="center"/>
              <w:rPr>
                <w:rFonts w:ascii="Arial" w:hAnsi="Arial" w:cs="Arial"/>
              </w:rPr>
            </w:pPr>
            <w:r w:rsidRPr="00F00F6E">
              <w:rPr>
                <w:rFonts w:ascii="Arial" w:hAnsi="Arial" w:cs="Arial"/>
              </w:rPr>
              <w:t>AMP</w:t>
            </w:r>
          </w:p>
        </w:tc>
        <w:tc>
          <w:tcPr>
            <w:tcW w:w="3117" w:type="pct"/>
            <w:vAlign w:val="center"/>
          </w:tcPr>
          <w:p w14:paraId="307081F2" w14:textId="4C8D9693" w:rsidR="00F00F6E" w:rsidRPr="00F00F6E" w:rsidRDefault="00F00F6E" w:rsidP="00F00F6E">
            <w:pPr>
              <w:pStyle w:val="Contedodatabela"/>
              <w:jc w:val="both"/>
              <w:rPr>
                <w:rFonts w:ascii="Arial" w:hAnsi="Arial" w:cs="Arial"/>
                <w:lang w:val="pt-PT"/>
              </w:rPr>
            </w:pPr>
            <w:r w:rsidRPr="00F00F6E">
              <w:rPr>
                <w:rFonts w:ascii="Arial" w:hAnsi="Arial" w:cs="Arial"/>
              </w:rPr>
              <w:t xml:space="preserve">PENICILINA G. POTASSICA 100.000 UI + PENICILINA G. PROCAINA 300.000 UI (BENZILPENICILINA PROCAINA + POTASSICA), frasco-ampola. </w:t>
            </w:r>
          </w:p>
        </w:tc>
        <w:tc>
          <w:tcPr>
            <w:tcW w:w="696" w:type="pct"/>
            <w:vAlign w:val="center"/>
          </w:tcPr>
          <w:p w14:paraId="6735F2E2" w14:textId="4CCE6E95" w:rsidR="00F00F6E" w:rsidRPr="0096209F" w:rsidRDefault="00F00F6E" w:rsidP="00F00F6E">
            <w:pPr>
              <w:pStyle w:val="Contedodatabela"/>
              <w:jc w:val="center"/>
              <w:rPr>
                <w:rFonts w:ascii="Arial" w:hAnsi="Arial" w:cs="Arial"/>
              </w:rPr>
            </w:pPr>
            <w:r w:rsidRPr="0096209F">
              <w:rPr>
                <w:rFonts w:ascii="Arial" w:hAnsi="Arial" w:cs="Arial"/>
              </w:rPr>
              <w:t>REGISTRO</w:t>
            </w:r>
          </w:p>
        </w:tc>
      </w:tr>
    </w:tbl>
    <w:p w14:paraId="1B0D27E5" w14:textId="1903AD4E" w:rsidR="00FC7621" w:rsidRDefault="00FC7621" w:rsidP="00FC7621">
      <w:pPr>
        <w:tabs>
          <w:tab w:val="left" w:pos="284"/>
        </w:tabs>
        <w:jc w:val="both"/>
        <w:rPr>
          <w:rFonts w:ascii="Arial" w:hAnsi="Arial" w:cs="Arial"/>
        </w:rPr>
      </w:pPr>
    </w:p>
    <w:p w14:paraId="3D1C4B6D" w14:textId="70915062" w:rsidR="00FC7621" w:rsidRDefault="00FC7621" w:rsidP="00FC7621">
      <w:pPr>
        <w:tabs>
          <w:tab w:val="left" w:pos="284"/>
        </w:tabs>
        <w:jc w:val="center"/>
        <w:rPr>
          <w:rFonts w:ascii="Arial" w:eastAsia="Arial" w:hAnsi="Arial" w:cs="Arial"/>
          <w:b/>
          <w:bCs/>
        </w:rPr>
      </w:pPr>
      <w:r>
        <w:rPr>
          <w:rFonts w:ascii="Arial" w:eastAsia="Arial" w:hAnsi="Arial" w:cs="Arial"/>
          <w:b/>
          <w:bCs/>
        </w:rPr>
        <w:t>ITENS EXCLUSIVOS ME/EPP</w:t>
      </w:r>
    </w:p>
    <w:tbl>
      <w:tblPr>
        <w:tblW w:w="5000" w:type="pct"/>
        <w:jc w:val="center"/>
        <w:tblCellMar>
          <w:top w:w="55" w:type="dxa"/>
          <w:left w:w="55" w:type="dxa"/>
          <w:bottom w:w="55" w:type="dxa"/>
          <w:right w:w="55" w:type="dxa"/>
        </w:tblCellMar>
        <w:tblLook w:val="04A0" w:firstRow="1" w:lastRow="0" w:firstColumn="1" w:lastColumn="0" w:noHBand="0" w:noVBand="1"/>
      </w:tblPr>
      <w:tblGrid>
        <w:gridCol w:w="578"/>
        <w:gridCol w:w="993"/>
        <w:gridCol w:w="847"/>
        <w:gridCol w:w="6208"/>
        <w:gridCol w:w="1406"/>
      </w:tblGrid>
      <w:tr w:rsidR="00B5653F" w:rsidRPr="00B5653F" w14:paraId="78F187B9" w14:textId="77777777" w:rsidTr="00EB2864">
        <w:trPr>
          <w:trHeight w:val="227"/>
          <w:tblHeader/>
          <w:jc w:val="center"/>
        </w:trPr>
        <w:tc>
          <w:tcPr>
            <w:tcW w:w="288" w:type="pct"/>
            <w:tcBorders>
              <w:top w:val="single" w:sz="4" w:space="0" w:color="000000"/>
              <w:left w:val="single" w:sz="4" w:space="0" w:color="000000"/>
              <w:bottom w:val="single" w:sz="4" w:space="0" w:color="000000"/>
              <w:right w:val="nil"/>
            </w:tcBorders>
            <w:vAlign w:val="center"/>
            <w:hideMark/>
          </w:tcPr>
          <w:p w14:paraId="7E5925DF" w14:textId="77777777" w:rsidR="00B5653F" w:rsidRPr="00B5653F" w:rsidRDefault="00B5653F" w:rsidP="00350DA2">
            <w:pPr>
              <w:pStyle w:val="Contedodatabela"/>
              <w:jc w:val="center"/>
              <w:rPr>
                <w:rFonts w:ascii="Arial" w:hAnsi="Arial" w:cs="Arial"/>
                <w:b/>
                <w:kern w:val="2"/>
              </w:rPr>
            </w:pPr>
            <w:r w:rsidRPr="00B5653F">
              <w:rPr>
                <w:rFonts w:ascii="Arial" w:hAnsi="Arial" w:cs="Arial"/>
                <w:b/>
              </w:rPr>
              <w:t>Item</w:t>
            </w:r>
          </w:p>
        </w:tc>
        <w:tc>
          <w:tcPr>
            <w:tcW w:w="495" w:type="pct"/>
            <w:tcBorders>
              <w:top w:val="single" w:sz="4" w:space="0" w:color="000000"/>
              <w:left w:val="single" w:sz="4" w:space="0" w:color="000000"/>
              <w:bottom w:val="single" w:sz="4" w:space="0" w:color="000000"/>
              <w:right w:val="nil"/>
            </w:tcBorders>
            <w:vAlign w:val="center"/>
            <w:hideMark/>
          </w:tcPr>
          <w:p w14:paraId="3D0EDB2A" w14:textId="77777777" w:rsidR="00B5653F" w:rsidRPr="00B5653F" w:rsidRDefault="00B5653F" w:rsidP="00CE126C">
            <w:pPr>
              <w:pStyle w:val="Contedodatabela"/>
              <w:jc w:val="center"/>
              <w:rPr>
                <w:rFonts w:ascii="Arial" w:hAnsi="Arial" w:cs="Arial"/>
                <w:b/>
                <w:kern w:val="2"/>
              </w:rPr>
            </w:pPr>
            <w:r w:rsidRPr="00B5653F">
              <w:rPr>
                <w:rFonts w:ascii="Arial" w:hAnsi="Arial" w:cs="Arial"/>
                <w:b/>
              </w:rPr>
              <w:t>Quant.</w:t>
            </w:r>
          </w:p>
        </w:tc>
        <w:tc>
          <w:tcPr>
            <w:tcW w:w="422" w:type="pct"/>
            <w:tcBorders>
              <w:top w:val="single" w:sz="4" w:space="0" w:color="000000"/>
              <w:left w:val="single" w:sz="4" w:space="0" w:color="000000"/>
              <w:bottom w:val="single" w:sz="4" w:space="0" w:color="000000"/>
              <w:right w:val="single" w:sz="4" w:space="0" w:color="auto"/>
            </w:tcBorders>
            <w:vAlign w:val="center"/>
            <w:hideMark/>
          </w:tcPr>
          <w:p w14:paraId="7DFABD89" w14:textId="77777777" w:rsidR="00B5653F" w:rsidRPr="00B5653F" w:rsidRDefault="00B5653F" w:rsidP="00CE126C">
            <w:pPr>
              <w:pStyle w:val="Contedodatabela"/>
              <w:jc w:val="center"/>
              <w:rPr>
                <w:rFonts w:ascii="Arial" w:hAnsi="Arial" w:cs="Arial"/>
                <w:b/>
                <w:kern w:val="2"/>
              </w:rPr>
            </w:pPr>
            <w:r w:rsidRPr="00B5653F">
              <w:rPr>
                <w:rFonts w:ascii="Arial" w:hAnsi="Arial" w:cs="Arial"/>
                <w:b/>
              </w:rPr>
              <w:t>Unid.</w:t>
            </w:r>
          </w:p>
        </w:tc>
        <w:tc>
          <w:tcPr>
            <w:tcW w:w="3094" w:type="pct"/>
            <w:tcBorders>
              <w:top w:val="single" w:sz="4" w:space="0" w:color="auto"/>
              <w:left w:val="single" w:sz="4" w:space="0" w:color="auto"/>
              <w:bottom w:val="single" w:sz="4" w:space="0" w:color="auto"/>
              <w:right w:val="single" w:sz="4" w:space="0" w:color="auto"/>
            </w:tcBorders>
            <w:vAlign w:val="center"/>
            <w:hideMark/>
          </w:tcPr>
          <w:p w14:paraId="0F80AF36" w14:textId="77777777" w:rsidR="00B5653F" w:rsidRPr="00B5653F" w:rsidRDefault="00B5653F" w:rsidP="00CE126C">
            <w:pPr>
              <w:pStyle w:val="Contedodatabela"/>
              <w:jc w:val="center"/>
              <w:rPr>
                <w:rFonts w:ascii="Arial" w:hAnsi="Arial" w:cs="Arial"/>
                <w:b/>
                <w:kern w:val="2"/>
              </w:rPr>
            </w:pPr>
            <w:r w:rsidRPr="00B5653F">
              <w:rPr>
                <w:rFonts w:ascii="Arial" w:hAnsi="Arial" w:cs="Arial"/>
                <w:b/>
              </w:rPr>
              <w:t>Descritivo</w:t>
            </w:r>
          </w:p>
        </w:tc>
        <w:tc>
          <w:tcPr>
            <w:tcW w:w="701" w:type="pct"/>
            <w:tcBorders>
              <w:top w:val="single" w:sz="4" w:space="0" w:color="auto"/>
              <w:left w:val="single" w:sz="4" w:space="0" w:color="auto"/>
              <w:bottom w:val="single" w:sz="4" w:space="0" w:color="auto"/>
              <w:right w:val="single" w:sz="4" w:space="0" w:color="auto"/>
            </w:tcBorders>
            <w:vAlign w:val="center"/>
          </w:tcPr>
          <w:p w14:paraId="17462476" w14:textId="4AA4CD4B" w:rsidR="00B5653F" w:rsidRPr="00B5653F" w:rsidRDefault="00B5653F" w:rsidP="00CE126C">
            <w:pPr>
              <w:pStyle w:val="Contedodatabela"/>
              <w:jc w:val="center"/>
              <w:rPr>
                <w:rFonts w:ascii="Arial" w:hAnsi="Arial" w:cs="Arial"/>
                <w:b/>
                <w:kern w:val="2"/>
              </w:rPr>
            </w:pPr>
            <w:r w:rsidRPr="00B5653F">
              <w:rPr>
                <w:rFonts w:ascii="Arial" w:hAnsi="Arial" w:cs="Arial"/>
                <w:b/>
                <w:kern w:val="2"/>
              </w:rPr>
              <w:t>ANVISA</w:t>
            </w:r>
          </w:p>
        </w:tc>
      </w:tr>
      <w:tr w:rsidR="00F00F6E" w:rsidRPr="005C6803" w14:paraId="12E47E2E" w14:textId="77777777" w:rsidTr="00F00F6E">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64F0C1A3" w14:textId="546D7D8F" w:rsidR="00F00F6E" w:rsidRPr="0096209F" w:rsidRDefault="00F00F6E" w:rsidP="00F00F6E">
            <w:pPr>
              <w:jc w:val="center"/>
              <w:rPr>
                <w:rFonts w:ascii="Arial" w:hAnsi="Arial" w:cs="Arial"/>
                <w:b/>
              </w:rPr>
            </w:pPr>
            <w:r>
              <w:rPr>
                <w:rFonts w:ascii="Arial" w:hAnsi="Arial" w:cs="Arial"/>
                <w:b/>
              </w:rPr>
              <w:t>20</w:t>
            </w:r>
          </w:p>
        </w:tc>
        <w:tc>
          <w:tcPr>
            <w:tcW w:w="495" w:type="pct"/>
            <w:tcBorders>
              <w:top w:val="single" w:sz="4" w:space="0" w:color="000000"/>
              <w:left w:val="single" w:sz="4" w:space="0" w:color="000000"/>
              <w:bottom w:val="single" w:sz="4" w:space="0" w:color="000000"/>
              <w:right w:val="nil"/>
            </w:tcBorders>
            <w:vAlign w:val="center"/>
          </w:tcPr>
          <w:p w14:paraId="034166C1" w14:textId="3281679F" w:rsidR="00F00F6E" w:rsidRPr="00F00F6E" w:rsidRDefault="00F00F6E" w:rsidP="00F00F6E">
            <w:pPr>
              <w:pStyle w:val="Contedodatabela"/>
              <w:jc w:val="center"/>
              <w:rPr>
                <w:rFonts w:ascii="Arial" w:hAnsi="Arial" w:cs="Arial"/>
                <w:sz w:val="19"/>
                <w:szCs w:val="19"/>
              </w:rPr>
            </w:pPr>
            <w:r w:rsidRPr="00F00F6E">
              <w:rPr>
                <w:rFonts w:ascii="Arial" w:hAnsi="Arial" w:cs="Arial"/>
              </w:rPr>
              <w:t>4.176</w:t>
            </w:r>
          </w:p>
        </w:tc>
        <w:tc>
          <w:tcPr>
            <w:tcW w:w="422" w:type="pct"/>
            <w:tcBorders>
              <w:top w:val="single" w:sz="4" w:space="0" w:color="000000"/>
              <w:left w:val="single" w:sz="4" w:space="0" w:color="000000"/>
              <w:bottom w:val="single" w:sz="4" w:space="0" w:color="000000"/>
              <w:right w:val="single" w:sz="4" w:space="0" w:color="auto"/>
            </w:tcBorders>
            <w:vAlign w:val="center"/>
          </w:tcPr>
          <w:p w14:paraId="7F0FBA19" w14:textId="20F9CC08" w:rsidR="00F00F6E" w:rsidRPr="00F00F6E" w:rsidRDefault="00F00F6E" w:rsidP="00F00F6E">
            <w:pPr>
              <w:pStyle w:val="Contedodatabela"/>
              <w:jc w:val="center"/>
              <w:rPr>
                <w:rFonts w:ascii="Arial" w:hAnsi="Arial" w:cs="Arial"/>
              </w:rPr>
            </w:pPr>
            <w:r w:rsidRPr="00F00F6E">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vAlign w:val="center"/>
          </w:tcPr>
          <w:p w14:paraId="52B220F1" w14:textId="04176F1F" w:rsidR="00F00F6E" w:rsidRPr="00F00F6E" w:rsidRDefault="00F00F6E" w:rsidP="00F00F6E">
            <w:pPr>
              <w:pStyle w:val="Contedodatabela"/>
              <w:jc w:val="both"/>
              <w:rPr>
                <w:rFonts w:ascii="Arial" w:hAnsi="Arial" w:cs="Arial"/>
              </w:rPr>
            </w:pPr>
            <w:r w:rsidRPr="00F00F6E">
              <w:rPr>
                <w:rFonts w:ascii="Arial" w:hAnsi="Arial" w:cs="Arial"/>
              </w:rPr>
              <w:t xml:space="preserve">AMICACINA 250MG/ML (Sulfato), solução injetável intramuscular, ampola com 2ml. </w:t>
            </w:r>
          </w:p>
        </w:tc>
        <w:tc>
          <w:tcPr>
            <w:tcW w:w="701" w:type="pct"/>
            <w:tcBorders>
              <w:top w:val="single" w:sz="4" w:space="0" w:color="auto"/>
              <w:left w:val="single" w:sz="4" w:space="0" w:color="auto"/>
              <w:bottom w:val="single" w:sz="4" w:space="0" w:color="auto"/>
              <w:right w:val="single" w:sz="4" w:space="0" w:color="auto"/>
            </w:tcBorders>
            <w:vAlign w:val="center"/>
          </w:tcPr>
          <w:p w14:paraId="196355EF" w14:textId="0F165778" w:rsidR="00F00F6E" w:rsidRPr="005C6803" w:rsidRDefault="00F00F6E" w:rsidP="00F00F6E">
            <w:pPr>
              <w:pStyle w:val="Contedodatabela"/>
              <w:jc w:val="center"/>
              <w:rPr>
                <w:rFonts w:ascii="Arial" w:hAnsi="Arial" w:cs="Arial"/>
              </w:rPr>
            </w:pPr>
            <w:r w:rsidRPr="00DE0316">
              <w:rPr>
                <w:rFonts w:ascii="Arial" w:hAnsi="Arial" w:cs="Arial"/>
              </w:rPr>
              <w:t>REGISTRO</w:t>
            </w:r>
          </w:p>
        </w:tc>
      </w:tr>
      <w:tr w:rsidR="00F00F6E" w:rsidRPr="005C6803" w14:paraId="6E8982DE" w14:textId="77777777" w:rsidTr="00F00F6E">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75B3459D" w14:textId="0D88ED7B" w:rsidR="00F00F6E" w:rsidRPr="0096209F" w:rsidRDefault="00F00F6E" w:rsidP="00F00F6E">
            <w:pPr>
              <w:jc w:val="center"/>
              <w:rPr>
                <w:rFonts w:ascii="Arial" w:hAnsi="Arial" w:cs="Arial"/>
                <w:b/>
              </w:rPr>
            </w:pPr>
            <w:r>
              <w:rPr>
                <w:rFonts w:ascii="Arial" w:hAnsi="Arial" w:cs="Arial"/>
                <w:b/>
              </w:rPr>
              <w:t>21</w:t>
            </w:r>
          </w:p>
        </w:tc>
        <w:tc>
          <w:tcPr>
            <w:tcW w:w="495" w:type="pct"/>
            <w:tcBorders>
              <w:top w:val="single" w:sz="4" w:space="0" w:color="000000"/>
              <w:left w:val="single" w:sz="4" w:space="0" w:color="000000"/>
              <w:bottom w:val="single" w:sz="4" w:space="0" w:color="000000"/>
              <w:right w:val="nil"/>
            </w:tcBorders>
            <w:vAlign w:val="center"/>
          </w:tcPr>
          <w:p w14:paraId="79827EE9" w14:textId="2931F017" w:rsidR="00F00F6E" w:rsidRPr="00F00F6E" w:rsidRDefault="00F00F6E" w:rsidP="00F00F6E">
            <w:pPr>
              <w:pStyle w:val="Contedodatabela"/>
              <w:jc w:val="center"/>
              <w:rPr>
                <w:rFonts w:ascii="Arial" w:hAnsi="Arial" w:cs="Arial"/>
                <w:sz w:val="19"/>
                <w:szCs w:val="19"/>
              </w:rPr>
            </w:pPr>
            <w:r w:rsidRPr="00F00F6E">
              <w:rPr>
                <w:rFonts w:ascii="Arial" w:hAnsi="Arial" w:cs="Arial"/>
              </w:rPr>
              <w:t>5.400</w:t>
            </w:r>
          </w:p>
        </w:tc>
        <w:tc>
          <w:tcPr>
            <w:tcW w:w="422" w:type="pct"/>
            <w:tcBorders>
              <w:top w:val="single" w:sz="4" w:space="0" w:color="000000"/>
              <w:left w:val="single" w:sz="4" w:space="0" w:color="000000"/>
              <w:bottom w:val="single" w:sz="4" w:space="0" w:color="000000"/>
              <w:right w:val="single" w:sz="4" w:space="0" w:color="auto"/>
            </w:tcBorders>
            <w:vAlign w:val="center"/>
          </w:tcPr>
          <w:p w14:paraId="1E4B999F" w14:textId="066B69F4" w:rsidR="00F00F6E" w:rsidRPr="00F00F6E" w:rsidRDefault="00F00F6E" w:rsidP="00F00F6E">
            <w:pPr>
              <w:pStyle w:val="Contedodatabela"/>
              <w:jc w:val="center"/>
              <w:rPr>
                <w:rFonts w:ascii="Arial" w:hAnsi="Arial" w:cs="Arial"/>
              </w:rPr>
            </w:pPr>
            <w:r w:rsidRPr="00F00F6E">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vAlign w:val="center"/>
          </w:tcPr>
          <w:p w14:paraId="55512EAB" w14:textId="79795A9C" w:rsidR="00F00F6E" w:rsidRPr="00F00F6E" w:rsidRDefault="00F00F6E" w:rsidP="00F00F6E">
            <w:pPr>
              <w:pStyle w:val="Contedodatabela"/>
              <w:jc w:val="both"/>
              <w:rPr>
                <w:rFonts w:ascii="Arial" w:hAnsi="Arial" w:cs="Arial"/>
              </w:rPr>
            </w:pPr>
            <w:r w:rsidRPr="00F00F6E">
              <w:rPr>
                <w:rFonts w:ascii="Arial" w:hAnsi="Arial" w:cs="Arial"/>
              </w:rPr>
              <w:t xml:space="preserve">AMPICILINA SÓDICA 1G, pó para solução injetável, acompanhado de diluente. </w:t>
            </w:r>
          </w:p>
        </w:tc>
        <w:tc>
          <w:tcPr>
            <w:tcW w:w="701" w:type="pct"/>
            <w:tcBorders>
              <w:top w:val="single" w:sz="4" w:space="0" w:color="auto"/>
              <w:left w:val="single" w:sz="4" w:space="0" w:color="auto"/>
              <w:bottom w:val="single" w:sz="4" w:space="0" w:color="auto"/>
              <w:right w:val="single" w:sz="4" w:space="0" w:color="auto"/>
            </w:tcBorders>
            <w:vAlign w:val="center"/>
          </w:tcPr>
          <w:p w14:paraId="26784205" w14:textId="6C771CE5" w:rsidR="00F00F6E" w:rsidRPr="00DE0316" w:rsidRDefault="00F00F6E" w:rsidP="00F00F6E">
            <w:pPr>
              <w:pStyle w:val="Contedodatabela"/>
              <w:jc w:val="center"/>
              <w:rPr>
                <w:rFonts w:ascii="Arial" w:hAnsi="Arial" w:cs="Arial"/>
              </w:rPr>
            </w:pPr>
            <w:r w:rsidRPr="008806A0">
              <w:rPr>
                <w:rFonts w:ascii="Arial" w:hAnsi="Arial" w:cs="Arial"/>
              </w:rPr>
              <w:t>REGISTRO</w:t>
            </w:r>
          </w:p>
        </w:tc>
      </w:tr>
      <w:tr w:rsidR="00F00F6E" w:rsidRPr="005C6803" w14:paraId="36A53BF7" w14:textId="77777777" w:rsidTr="0061274F">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19EE3FD1" w14:textId="376195ED" w:rsidR="00F00F6E" w:rsidRPr="0096209F" w:rsidRDefault="00F00F6E" w:rsidP="00F00F6E">
            <w:pPr>
              <w:jc w:val="center"/>
              <w:rPr>
                <w:rFonts w:ascii="Arial" w:hAnsi="Arial" w:cs="Arial"/>
                <w:b/>
              </w:rPr>
            </w:pPr>
            <w:r>
              <w:rPr>
                <w:rFonts w:ascii="Arial" w:hAnsi="Arial" w:cs="Arial"/>
                <w:b/>
              </w:rPr>
              <w:t>22</w:t>
            </w:r>
          </w:p>
        </w:tc>
        <w:tc>
          <w:tcPr>
            <w:tcW w:w="495" w:type="pct"/>
            <w:tcBorders>
              <w:top w:val="single" w:sz="4" w:space="0" w:color="000000"/>
              <w:left w:val="single" w:sz="4" w:space="0" w:color="000000"/>
              <w:bottom w:val="single" w:sz="4" w:space="0" w:color="000000"/>
              <w:right w:val="nil"/>
            </w:tcBorders>
            <w:vAlign w:val="center"/>
          </w:tcPr>
          <w:p w14:paraId="6412FF2E" w14:textId="6B79B90C" w:rsidR="00F00F6E" w:rsidRPr="00F00F6E" w:rsidRDefault="00F00F6E" w:rsidP="00F00F6E">
            <w:pPr>
              <w:pStyle w:val="Contedodatabela"/>
              <w:jc w:val="center"/>
              <w:rPr>
                <w:rFonts w:ascii="Arial" w:hAnsi="Arial" w:cs="Arial"/>
                <w:sz w:val="19"/>
                <w:szCs w:val="19"/>
              </w:rPr>
            </w:pPr>
            <w:r w:rsidRPr="00F00F6E">
              <w:rPr>
                <w:rFonts w:ascii="Arial" w:hAnsi="Arial" w:cs="Arial"/>
              </w:rPr>
              <w:t>3.150</w:t>
            </w:r>
          </w:p>
        </w:tc>
        <w:tc>
          <w:tcPr>
            <w:tcW w:w="422" w:type="pct"/>
            <w:tcBorders>
              <w:top w:val="single" w:sz="4" w:space="0" w:color="000000"/>
              <w:left w:val="single" w:sz="4" w:space="0" w:color="000000"/>
              <w:bottom w:val="single" w:sz="4" w:space="0" w:color="000000"/>
              <w:right w:val="single" w:sz="4" w:space="0" w:color="auto"/>
            </w:tcBorders>
            <w:vAlign w:val="center"/>
          </w:tcPr>
          <w:p w14:paraId="47D461C6" w14:textId="660C246C" w:rsidR="00F00F6E" w:rsidRPr="00F00F6E" w:rsidRDefault="00F00F6E" w:rsidP="00F00F6E">
            <w:pPr>
              <w:pStyle w:val="Contedodatabela"/>
              <w:jc w:val="center"/>
              <w:rPr>
                <w:rFonts w:ascii="Arial" w:hAnsi="Arial" w:cs="Arial"/>
              </w:rPr>
            </w:pPr>
            <w:r w:rsidRPr="00F00F6E">
              <w:rPr>
                <w:rFonts w:ascii="Arial" w:hAnsi="Arial" w:cs="Arial"/>
              </w:rPr>
              <w:t>FRAS</w:t>
            </w:r>
          </w:p>
        </w:tc>
        <w:tc>
          <w:tcPr>
            <w:tcW w:w="3094" w:type="pct"/>
            <w:tcBorders>
              <w:top w:val="single" w:sz="4" w:space="0" w:color="auto"/>
              <w:left w:val="single" w:sz="4" w:space="0" w:color="auto"/>
              <w:bottom w:val="single" w:sz="4" w:space="0" w:color="auto"/>
              <w:right w:val="single" w:sz="4" w:space="0" w:color="auto"/>
            </w:tcBorders>
            <w:vAlign w:val="center"/>
          </w:tcPr>
          <w:p w14:paraId="39B7CF82" w14:textId="3B2458FD" w:rsidR="00F00F6E" w:rsidRPr="00F00F6E" w:rsidRDefault="00F00F6E" w:rsidP="00F00F6E">
            <w:pPr>
              <w:pStyle w:val="Contedodatabela"/>
              <w:jc w:val="both"/>
              <w:rPr>
                <w:rFonts w:ascii="Arial" w:hAnsi="Arial" w:cs="Arial"/>
              </w:rPr>
            </w:pPr>
            <w:r w:rsidRPr="00F00F6E">
              <w:rPr>
                <w:rFonts w:ascii="Arial" w:hAnsi="Arial" w:cs="Arial"/>
              </w:rPr>
              <w:t xml:space="preserve">CEFAZOLINA SÓDICA 1G, pó para solução injetável. </w:t>
            </w:r>
          </w:p>
        </w:tc>
        <w:tc>
          <w:tcPr>
            <w:tcW w:w="701" w:type="pct"/>
            <w:tcBorders>
              <w:top w:val="single" w:sz="4" w:space="0" w:color="auto"/>
              <w:left w:val="single" w:sz="4" w:space="0" w:color="auto"/>
              <w:bottom w:val="single" w:sz="4" w:space="0" w:color="auto"/>
              <w:right w:val="single" w:sz="4" w:space="0" w:color="auto"/>
            </w:tcBorders>
            <w:vAlign w:val="center"/>
          </w:tcPr>
          <w:p w14:paraId="5BA07B40" w14:textId="014D3163" w:rsidR="00F00F6E" w:rsidRPr="008806A0" w:rsidRDefault="00F00F6E" w:rsidP="00F00F6E">
            <w:pPr>
              <w:pStyle w:val="Contedodatabela"/>
              <w:jc w:val="center"/>
              <w:rPr>
                <w:rFonts w:ascii="Arial" w:hAnsi="Arial" w:cs="Arial"/>
              </w:rPr>
            </w:pPr>
            <w:r w:rsidRPr="008806A0">
              <w:rPr>
                <w:rFonts w:ascii="Arial" w:hAnsi="Arial" w:cs="Arial"/>
              </w:rPr>
              <w:t>REGISTRO</w:t>
            </w:r>
          </w:p>
        </w:tc>
      </w:tr>
      <w:tr w:rsidR="00F00F6E" w:rsidRPr="005C6803" w14:paraId="3D4A3689" w14:textId="77777777" w:rsidTr="0061274F">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67DC843" w14:textId="6EC517A2" w:rsidR="00F00F6E" w:rsidRPr="0096209F" w:rsidRDefault="00F00F6E" w:rsidP="00F00F6E">
            <w:pPr>
              <w:jc w:val="center"/>
              <w:rPr>
                <w:rFonts w:ascii="Arial" w:hAnsi="Arial" w:cs="Arial"/>
                <w:b/>
              </w:rPr>
            </w:pPr>
            <w:r>
              <w:rPr>
                <w:rFonts w:ascii="Arial" w:hAnsi="Arial" w:cs="Arial"/>
                <w:b/>
              </w:rPr>
              <w:t>23</w:t>
            </w:r>
          </w:p>
        </w:tc>
        <w:tc>
          <w:tcPr>
            <w:tcW w:w="495" w:type="pct"/>
            <w:tcBorders>
              <w:top w:val="single" w:sz="4" w:space="0" w:color="000000"/>
              <w:left w:val="single" w:sz="4" w:space="0" w:color="000000"/>
              <w:bottom w:val="single" w:sz="4" w:space="0" w:color="000000"/>
              <w:right w:val="nil"/>
            </w:tcBorders>
            <w:vAlign w:val="center"/>
          </w:tcPr>
          <w:p w14:paraId="1278952C" w14:textId="73F070B1" w:rsidR="00F00F6E" w:rsidRPr="00F00F6E" w:rsidRDefault="00F00F6E" w:rsidP="00F00F6E">
            <w:pPr>
              <w:pStyle w:val="Contedodatabela"/>
              <w:jc w:val="center"/>
              <w:rPr>
                <w:rFonts w:ascii="Arial" w:hAnsi="Arial" w:cs="Arial"/>
                <w:sz w:val="19"/>
                <w:szCs w:val="19"/>
              </w:rPr>
            </w:pPr>
            <w:r w:rsidRPr="00F00F6E">
              <w:rPr>
                <w:rFonts w:ascii="Arial" w:hAnsi="Arial" w:cs="Arial"/>
              </w:rPr>
              <w:t>8.064</w:t>
            </w:r>
          </w:p>
        </w:tc>
        <w:tc>
          <w:tcPr>
            <w:tcW w:w="422" w:type="pct"/>
            <w:tcBorders>
              <w:top w:val="single" w:sz="4" w:space="0" w:color="000000"/>
              <w:left w:val="single" w:sz="4" w:space="0" w:color="000000"/>
              <w:bottom w:val="single" w:sz="4" w:space="0" w:color="000000"/>
              <w:right w:val="single" w:sz="4" w:space="0" w:color="auto"/>
            </w:tcBorders>
            <w:vAlign w:val="center"/>
          </w:tcPr>
          <w:p w14:paraId="36FF82DD" w14:textId="7087483B" w:rsidR="00F00F6E" w:rsidRPr="00F00F6E" w:rsidRDefault="00F00F6E" w:rsidP="00F00F6E">
            <w:pPr>
              <w:pStyle w:val="Contedodatabela"/>
              <w:jc w:val="center"/>
              <w:rPr>
                <w:rFonts w:ascii="Arial" w:hAnsi="Arial" w:cs="Arial"/>
              </w:rPr>
            </w:pPr>
            <w:r w:rsidRPr="00F00F6E">
              <w:rPr>
                <w:rFonts w:ascii="Arial" w:hAnsi="Arial" w:cs="Arial"/>
              </w:rPr>
              <w:t>FRA</w:t>
            </w:r>
          </w:p>
        </w:tc>
        <w:tc>
          <w:tcPr>
            <w:tcW w:w="3094" w:type="pct"/>
            <w:tcBorders>
              <w:top w:val="single" w:sz="4" w:space="0" w:color="auto"/>
              <w:left w:val="single" w:sz="4" w:space="0" w:color="auto"/>
              <w:bottom w:val="single" w:sz="4" w:space="0" w:color="auto"/>
              <w:right w:val="single" w:sz="4" w:space="0" w:color="auto"/>
            </w:tcBorders>
            <w:vAlign w:val="center"/>
          </w:tcPr>
          <w:p w14:paraId="034C35E0" w14:textId="1DA3B87C" w:rsidR="00F00F6E" w:rsidRPr="00F00F6E" w:rsidRDefault="00F00F6E" w:rsidP="00F00F6E">
            <w:pPr>
              <w:pStyle w:val="Contedodatabela"/>
              <w:jc w:val="both"/>
              <w:rPr>
                <w:rFonts w:ascii="Arial" w:hAnsi="Arial" w:cs="Arial"/>
              </w:rPr>
            </w:pPr>
            <w:r w:rsidRPr="00F00F6E">
              <w:rPr>
                <w:rFonts w:ascii="Arial" w:hAnsi="Arial" w:cs="Arial"/>
              </w:rPr>
              <w:t xml:space="preserve">CEFEPIMA 1G, pó para solução injetável, frasco-ampola. </w:t>
            </w:r>
          </w:p>
        </w:tc>
        <w:tc>
          <w:tcPr>
            <w:tcW w:w="701" w:type="pct"/>
            <w:tcBorders>
              <w:top w:val="single" w:sz="4" w:space="0" w:color="auto"/>
              <w:left w:val="single" w:sz="4" w:space="0" w:color="auto"/>
              <w:bottom w:val="single" w:sz="4" w:space="0" w:color="auto"/>
              <w:right w:val="single" w:sz="4" w:space="0" w:color="auto"/>
            </w:tcBorders>
            <w:vAlign w:val="center"/>
          </w:tcPr>
          <w:p w14:paraId="1DBB80D5" w14:textId="13CD5912" w:rsidR="00F00F6E" w:rsidRPr="008806A0" w:rsidRDefault="00F00F6E" w:rsidP="00F00F6E">
            <w:pPr>
              <w:pStyle w:val="Contedodatabela"/>
              <w:jc w:val="center"/>
              <w:rPr>
                <w:rFonts w:ascii="Arial" w:hAnsi="Arial" w:cs="Arial"/>
              </w:rPr>
            </w:pPr>
            <w:r w:rsidRPr="008806A0">
              <w:rPr>
                <w:rFonts w:ascii="Arial" w:hAnsi="Arial" w:cs="Arial"/>
              </w:rPr>
              <w:t>REGISTRO</w:t>
            </w:r>
          </w:p>
        </w:tc>
      </w:tr>
      <w:tr w:rsidR="0000574F" w:rsidRPr="005C6803" w14:paraId="5A13C7F7" w14:textId="77777777" w:rsidTr="00F8141F">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3DEDA92" w14:textId="139BD00D" w:rsidR="0000574F" w:rsidRPr="0096209F" w:rsidRDefault="0000574F" w:rsidP="0000574F">
            <w:pPr>
              <w:jc w:val="center"/>
              <w:rPr>
                <w:rFonts w:ascii="Arial" w:hAnsi="Arial" w:cs="Arial"/>
                <w:b/>
              </w:rPr>
            </w:pPr>
            <w:r>
              <w:rPr>
                <w:rFonts w:ascii="Arial" w:hAnsi="Arial" w:cs="Arial"/>
                <w:b/>
              </w:rPr>
              <w:t>24</w:t>
            </w:r>
          </w:p>
        </w:tc>
        <w:tc>
          <w:tcPr>
            <w:tcW w:w="495" w:type="pct"/>
            <w:tcBorders>
              <w:top w:val="single" w:sz="4" w:space="0" w:color="000000"/>
              <w:left w:val="single" w:sz="4" w:space="0" w:color="000000"/>
              <w:bottom w:val="single" w:sz="4" w:space="0" w:color="000000"/>
              <w:right w:val="nil"/>
            </w:tcBorders>
            <w:vAlign w:val="center"/>
          </w:tcPr>
          <w:p w14:paraId="0773F3B3" w14:textId="7387B868" w:rsidR="0000574F" w:rsidRPr="0000574F" w:rsidRDefault="0000574F" w:rsidP="0000574F">
            <w:pPr>
              <w:pStyle w:val="Contedodatabela"/>
              <w:jc w:val="center"/>
              <w:rPr>
                <w:rFonts w:ascii="Arial" w:hAnsi="Arial" w:cs="Arial"/>
                <w:sz w:val="19"/>
                <w:szCs w:val="19"/>
              </w:rPr>
            </w:pPr>
            <w:r w:rsidRPr="0000574F">
              <w:rPr>
                <w:rFonts w:ascii="Arial" w:hAnsi="Arial" w:cs="Arial"/>
              </w:rPr>
              <w:t>1.000</w:t>
            </w:r>
          </w:p>
        </w:tc>
        <w:tc>
          <w:tcPr>
            <w:tcW w:w="422" w:type="pct"/>
            <w:tcBorders>
              <w:top w:val="single" w:sz="4" w:space="0" w:color="000000"/>
              <w:left w:val="single" w:sz="4" w:space="0" w:color="000000"/>
              <w:bottom w:val="single" w:sz="4" w:space="0" w:color="000000"/>
              <w:right w:val="single" w:sz="4" w:space="0" w:color="auto"/>
            </w:tcBorders>
            <w:vAlign w:val="center"/>
          </w:tcPr>
          <w:p w14:paraId="0658D9A5" w14:textId="60C44931" w:rsidR="0000574F" w:rsidRPr="0000574F" w:rsidRDefault="0000574F" w:rsidP="0000574F">
            <w:pPr>
              <w:pStyle w:val="Contedodatabela"/>
              <w:jc w:val="center"/>
              <w:rPr>
                <w:rFonts w:ascii="Arial" w:hAnsi="Arial" w:cs="Arial"/>
              </w:rPr>
            </w:pPr>
            <w:r w:rsidRPr="0000574F">
              <w:rPr>
                <w:rFonts w:ascii="Arial" w:hAnsi="Arial" w:cs="Arial"/>
              </w:rPr>
              <w:t>FRA</w:t>
            </w:r>
          </w:p>
        </w:tc>
        <w:tc>
          <w:tcPr>
            <w:tcW w:w="3094" w:type="pct"/>
            <w:tcBorders>
              <w:top w:val="single" w:sz="4" w:space="0" w:color="auto"/>
              <w:left w:val="single" w:sz="4" w:space="0" w:color="auto"/>
              <w:bottom w:val="single" w:sz="4" w:space="0" w:color="auto"/>
              <w:right w:val="single" w:sz="4" w:space="0" w:color="auto"/>
            </w:tcBorders>
            <w:vAlign w:val="center"/>
          </w:tcPr>
          <w:p w14:paraId="19A24A96" w14:textId="4EB7813D" w:rsidR="0000574F" w:rsidRPr="0000574F" w:rsidRDefault="0000574F" w:rsidP="0000574F">
            <w:pPr>
              <w:pStyle w:val="Contedodatabela"/>
              <w:jc w:val="both"/>
              <w:rPr>
                <w:rFonts w:ascii="Arial" w:hAnsi="Arial" w:cs="Arial"/>
              </w:rPr>
            </w:pPr>
            <w:r w:rsidRPr="0000574F">
              <w:rPr>
                <w:rFonts w:ascii="Arial" w:hAnsi="Arial" w:cs="Arial"/>
              </w:rPr>
              <w:t>CIPROFLOXACINO 2 MG/ML, sistema fechado, solução injetável 100 ml.</w:t>
            </w:r>
          </w:p>
        </w:tc>
        <w:tc>
          <w:tcPr>
            <w:tcW w:w="701" w:type="pct"/>
            <w:tcBorders>
              <w:top w:val="single" w:sz="4" w:space="0" w:color="auto"/>
              <w:left w:val="single" w:sz="4" w:space="0" w:color="auto"/>
              <w:bottom w:val="single" w:sz="4" w:space="0" w:color="auto"/>
              <w:right w:val="single" w:sz="4" w:space="0" w:color="auto"/>
            </w:tcBorders>
            <w:vAlign w:val="center"/>
          </w:tcPr>
          <w:p w14:paraId="02142673" w14:textId="5B737191" w:rsidR="0000574F" w:rsidRPr="008806A0" w:rsidRDefault="0000574F" w:rsidP="0000574F">
            <w:pPr>
              <w:pStyle w:val="Contedodatabela"/>
              <w:jc w:val="center"/>
              <w:rPr>
                <w:rFonts w:ascii="Arial" w:hAnsi="Arial" w:cs="Arial"/>
              </w:rPr>
            </w:pPr>
            <w:r w:rsidRPr="008806A0">
              <w:rPr>
                <w:rFonts w:ascii="Arial" w:hAnsi="Arial" w:cs="Arial"/>
              </w:rPr>
              <w:t>REGISTRO</w:t>
            </w:r>
          </w:p>
        </w:tc>
      </w:tr>
      <w:tr w:rsidR="0000574F" w:rsidRPr="005C6803" w14:paraId="7DA86AAE" w14:textId="77777777" w:rsidTr="00964688">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30040181" w14:textId="4624B8CC" w:rsidR="0000574F" w:rsidRPr="0096209F" w:rsidRDefault="0000574F" w:rsidP="0000574F">
            <w:pPr>
              <w:jc w:val="center"/>
              <w:rPr>
                <w:rFonts w:ascii="Arial" w:hAnsi="Arial" w:cs="Arial"/>
                <w:b/>
              </w:rPr>
            </w:pPr>
            <w:r>
              <w:rPr>
                <w:rFonts w:ascii="Arial" w:hAnsi="Arial" w:cs="Arial"/>
                <w:b/>
              </w:rPr>
              <w:t>25</w:t>
            </w:r>
          </w:p>
        </w:tc>
        <w:tc>
          <w:tcPr>
            <w:tcW w:w="495" w:type="pct"/>
            <w:tcBorders>
              <w:top w:val="single" w:sz="4" w:space="0" w:color="000000"/>
              <w:left w:val="single" w:sz="4" w:space="0" w:color="000000"/>
              <w:bottom w:val="single" w:sz="4" w:space="0" w:color="000000"/>
              <w:right w:val="nil"/>
            </w:tcBorders>
            <w:vAlign w:val="center"/>
          </w:tcPr>
          <w:p w14:paraId="24BA81F7" w14:textId="555A684D" w:rsidR="0000574F" w:rsidRPr="0000574F" w:rsidRDefault="0000574F" w:rsidP="0000574F">
            <w:pPr>
              <w:pStyle w:val="Contedodatabela"/>
              <w:jc w:val="center"/>
              <w:rPr>
                <w:rFonts w:ascii="Arial" w:hAnsi="Arial" w:cs="Arial"/>
                <w:sz w:val="19"/>
                <w:szCs w:val="19"/>
              </w:rPr>
            </w:pPr>
            <w:r w:rsidRPr="0000574F">
              <w:rPr>
                <w:rFonts w:ascii="Arial" w:hAnsi="Arial" w:cs="Arial"/>
              </w:rPr>
              <w:t>7.740</w:t>
            </w:r>
          </w:p>
        </w:tc>
        <w:tc>
          <w:tcPr>
            <w:tcW w:w="422" w:type="pct"/>
            <w:tcBorders>
              <w:top w:val="single" w:sz="4" w:space="0" w:color="000000"/>
              <w:left w:val="single" w:sz="4" w:space="0" w:color="000000"/>
              <w:bottom w:val="single" w:sz="4" w:space="0" w:color="000000"/>
              <w:right w:val="single" w:sz="4" w:space="0" w:color="auto"/>
            </w:tcBorders>
            <w:vAlign w:val="center"/>
          </w:tcPr>
          <w:p w14:paraId="22189AE1" w14:textId="6EE4C08E" w:rsidR="0000574F" w:rsidRPr="0000574F" w:rsidRDefault="0000574F" w:rsidP="0000574F">
            <w:pPr>
              <w:pStyle w:val="Contedodatabela"/>
              <w:jc w:val="center"/>
              <w:rPr>
                <w:rFonts w:ascii="Arial" w:hAnsi="Arial" w:cs="Arial"/>
              </w:rPr>
            </w:pPr>
            <w:r w:rsidRPr="0000574F">
              <w:rPr>
                <w:rFonts w:ascii="Arial" w:hAnsi="Arial" w:cs="Arial"/>
              </w:rPr>
              <w:t>CP</w:t>
            </w:r>
          </w:p>
        </w:tc>
        <w:tc>
          <w:tcPr>
            <w:tcW w:w="3094" w:type="pct"/>
            <w:tcBorders>
              <w:top w:val="single" w:sz="4" w:space="0" w:color="auto"/>
              <w:left w:val="single" w:sz="4" w:space="0" w:color="auto"/>
              <w:bottom w:val="single" w:sz="4" w:space="0" w:color="auto"/>
              <w:right w:val="single" w:sz="4" w:space="0" w:color="auto"/>
            </w:tcBorders>
            <w:vAlign w:val="center"/>
          </w:tcPr>
          <w:p w14:paraId="24FA5B6B" w14:textId="4083A221" w:rsidR="0000574F" w:rsidRPr="0000574F" w:rsidRDefault="0000574F" w:rsidP="0000574F">
            <w:pPr>
              <w:pStyle w:val="Contedodatabela"/>
              <w:jc w:val="both"/>
              <w:rPr>
                <w:rFonts w:ascii="Arial" w:hAnsi="Arial" w:cs="Arial"/>
              </w:rPr>
            </w:pPr>
            <w:r w:rsidRPr="0000574F">
              <w:rPr>
                <w:rFonts w:ascii="Arial" w:hAnsi="Arial" w:cs="Arial"/>
              </w:rPr>
              <w:t xml:space="preserve">DOXICICLINA 100MG, comprimido solúvel. </w:t>
            </w:r>
          </w:p>
        </w:tc>
        <w:tc>
          <w:tcPr>
            <w:tcW w:w="701" w:type="pct"/>
            <w:tcBorders>
              <w:top w:val="single" w:sz="4" w:space="0" w:color="auto"/>
              <w:left w:val="single" w:sz="4" w:space="0" w:color="auto"/>
              <w:bottom w:val="single" w:sz="4" w:space="0" w:color="auto"/>
              <w:right w:val="single" w:sz="4" w:space="0" w:color="auto"/>
            </w:tcBorders>
            <w:vAlign w:val="center"/>
          </w:tcPr>
          <w:p w14:paraId="3391DBC2" w14:textId="66AFB59E" w:rsidR="0000574F" w:rsidRPr="008806A0" w:rsidRDefault="0000574F" w:rsidP="0000574F">
            <w:pPr>
              <w:pStyle w:val="Contedodatabela"/>
              <w:jc w:val="center"/>
              <w:rPr>
                <w:rFonts w:ascii="Arial" w:hAnsi="Arial" w:cs="Arial"/>
              </w:rPr>
            </w:pPr>
            <w:r w:rsidRPr="008806A0">
              <w:rPr>
                <w:rFonts w:ascii="Arial" w:hAnsi="Arial" w:cs="Arial"/>
              </w:rPr>
              <w:t>REGISTRO</w:t>
            </w:r>
          </w:p>
        </w:tc>
      </w:tr>
      <w:tr w:rsidR="0000574F" w:rsidRPr="005C6803" w14:paraId="05663C0F" w14:textId="77777777" w:rsidTr="001D55B0">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03506F49" w14:textId="1A845ACA" w:rsidR="0000574F" w:rsidRPr="0096209F" w:rsidRDefault="0000574F" w:rsidP="0000574F">
            <w:pPr>
              <w:jc w:val="center"/>
              <w:rPr>
                <w:rFonts w:ascii="Arial" w:hAnsi="Arial" w:cs="Arial"/>
                <w:b/>
              </w:rPr>
            </w:pPr>
            <w:r>
              <w:rPr>
                <w:rFonts w:ascii="Arial" w:hAnsi="Arial" w:cs="Arial"/>
                <w:b/>
              </w:rPr>
              <w:t>26</w:t>
            </w:r>
          </w:p>
        </w:tc>
        <w:tc>
          <w:tcPr>
            <w:tcW w:w="495" w:type="pct"/>
            <w:tcBorders>
              <w:top w:val="single" w:sz="4" w:space="0" w:color="000000"/>
              <w:left w:val="single" w:sz="4" w:space="0" w:color="000000"/>
              <w:bottom w:val="single" w:sz="4" w:space="0" w:color="000000"/>
              <w:right w:val="nil"/>
            </w:tcBorders>
            <w:vAlign w:val="center"/>
          </w:tcPr>
          <w:p w14:paraId="3FC9E2D7" w14:textId="4FF2A9E9" w:rsidR="0000574F" w:rsidRPr="0000574F" w:rsidRDefault="0000574F" w:rsidP="0000574F">
            <w:pPr>
              <w:pStyle w:val="Contedodatabela"/>
              <w:jc w:val="center"/>
              <w:rPr>
                <w:rFonts w:ascii="Arial" w:hAnsi="Arial" w:cs="Arial"/>
                <w:sz w:val="19"/>
                <w:szCs w:val="19"/>
              </w:rPr>
            </w:pPr>
            <w:r w:rsidRPr="0000574F">
              <w:rPr>
                <w:rFonts w:ascii="Arial" w:hAnsi="Arial" w:cs="Arial"/>
              </w:rPr>
              <w:t>28.800</w:t>
            </w:r>
          </w:p>
        </w:tc>
        <w:tc>
          <w:tcPr>
            <w:tcW w:w="422" w:type="pct"/>
            <w:tcBorders>
              <w:top w:val="single" w:sz="4" w:space="0" w:color="000000"/>
              <w:left w:val="single" w:sz="4" w:space="0" w:color="000000"/>
              <w:bottom w:val="single" w:sz="4" w:space="0" w:color="000000"/>
              <w:right w:val="single" w:sz="4" w:space="0" w:color="auto"/>
            </w:tcBorders>
            <w:vAlign w:val="center"/>
          </w:tcPr>
          <w:p w14:paraId="3F10291A" w14:textId="15C64CC2" w:rsidR="0000574F" w:rsidRPr="0000574F" w:rsidRDefault="0000574F" w:rsidP="0000574F">
            <w:pPr>
              <w:pStyle w:val="Contedodatabela"/>
              <w:jc w:val="center"/>
              <w:rPr>
                <w:rFonts w:ascii="Arial" w:hAnsi="Arial" w:cs="Arial"/>
              </w:rPr>
            </w:pPr>
            <w:r w:rsidRPr="0000574F">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vAlign w:val="center"/>
          </w:tcPr>
          <w:p w14:paraId="6A059080" w14:textId="5E896966" w:rsidR="0000574F" w:rsidRPr="0000574F" w:rsidRDefault="0000574F" w:rsidP="0000574F">
            <w:pPr>
              <w:pStyle w:val="Contedodatabela"/>
              <w:jc w:val="both"/>
              <w:rPr>
                <w:rFonts w:ascii="Arial" w:hAnsi="Arial" w:cs="Arial"/>
              </w:rPr>
            </w:pPr>
            <w:r w:rsidRPr="0000574F">
              <w:rPr>
                <w:rFonts w:ascii="Arial" w:hAnsi="Arial" w:cs="Arial"/>
              </w:rPr>
              <w:t xml:space="preserve">GENTAMICINA 40MG/ML, solução injetável, ampola com 2ml. </w:t>
            </w:r>
          </w:p>
        </w:tc>
        <w:tc>
          <w:tcPr>
            <w:tcW w:w="701" w:type="pct"/>
            <w:tcBorders>
              <w:top w:val="single" w:sz="4" w:space="0" w:color="auto"/>
              <w:left w:val="single" w:sz="4" w:space="0" w:color="auto"/>
              <w:bottom w:val="single" w:sz="4" w:space="0" w:color="auto"/>
              <w:right w:val="single" w:sz="4" w:space="0" w:color="auto"/>
            </w:tcBorders>
            <w:vAlign w:val="center"/>
          </w:tcPr>
          <w:p w14:paraId="72857855" w14:textId="2D660A75" w:rsidR="0000574F" w:rsidRPr="008806A0" w:rsidRDefault="0000574F" w:rsidP="0000574F">
            <w:pPr>
              <w:pStyle w:val="Contedodatabela"/>
              <w:jc w:val="center"/>
              <w:rPr>
                <w:rFonts w:ascii="Arial" w:hAnsi="Arial" w:cs="Arial"/>
              </w:rPr>
            </w:pPr>
            <w:r w:rsidRPr="008806A0">
              <w:rPr>
                <w:rFonts w:ascii="Arial" w:hAnsi="Arial" w:cs="Arial"/>
              </w:rPr>
              <w:t>REGISTRO</w:t>
            </w:r>
          </w:p>
        </w:tc>
      </w:tr>
      <w:tr w:rsidR="0000574F" w:rsidRPr="005C6803" w14:paraId="21B1E658" w14:textId="77777777" w:rsidTr="001D55B0">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6CF451AC" w14:textId="58017C01" w:rsidR="0000574F" w:rsidRPr="0096209F" w:rsidRDefault="0000574F" w:rsidP="0000574F">
            <w:pPr>
              <w:jc w:val="center"/>
              <w:rPr>
                <w:rFonts w:ascii="Arial" w:hAnsi="Arial" w:cs="Arial"/>
                <w:b/>
              </w:rPr>
            </w:pPr>
            <w:r>
              <w:rPr>
                <w:rFonts w:ascii="Arial" w:hAnsi="Arial" w:cs="Arial"/>
                <w:b/>
              </w:rPr>
              <w:lastRenderedPageBreak/>
              <w:t>27</w:t>
            </w:r>
          </w:p>
        </w:tc>
        <w:tc>
          <w:tcPr>
            <w:tcW w:w="495" w:type="pct"/>
            <w:tcBorders>
              <w:top w:val="single" w:sz="4" w:space="0" w:color="000000"/>
              <w:left w:val="single" w:sz="4" w:space="0" w:color="000000"/>
              <w:bottom w:val="single" w:sz="4" w:space="0" w:color="000000"/>
              <w:right w:val="nil"/>
            </w:tcBorders>
            <w:vAlign w:val="center"/>
          </w:tcPr>
          <w:p w14:paraId="73EE28E5" w14:textId="26F8558D" w:rsidR="0000574F" w:rsidRPr="0000574F" w:rsidRDefault="0000574F" w:rsidP="0000574F">
            <w:pPr>
              <w:pStyle w:val="Contedodatabela"/>
              <w:jc w:val="center"/>
              <w:rPr>
                <w:rFonts w:ascii="Arial" w:hAnsi="Arial" w:cs="Arial"/>
                <w:sz w:val="19"/>
                <w:szCs w:val="19"/>
              </w:rPr>
            </w:pPr>
            <w:r w:rsidRPr="0000574F">
              <w:rPr>
                <w:rFonts w:ascii="Arial" w:hAnsi="Arial" w:cs="Arial"/>
              </w:rPr>
              <w:t>4.950</w:t>
            </w:r>
          </w:p>
        </w:tc>
        <w:tc>
          <w:tcPr>
            <w:tcW w:w="422" w:type="pct"/>
            <w:tcBorders>
              <w:top w:val="single" w:sz="4" w:space="0" w:color="000000"/>
              <w:left w:val="single" w:sz="4" w:space="0" w:color="000000"/>
              <w:bottom w:val="single" w:sz="4" w:space="0" w:color="000000"/>
              <w:right w:val="single" w:sz="4" w:space="0" w:color="auto"/>
            </w:tcBorders>
            <w:vAlign w:val="center"/>
          </w:tcPr>
          <w:p w14:paraId="12A3CB4F" w14:textId="5B347131" w:rsidR="0000574F" w:rsidRPr="0000574F" w:rsidRDefault="0000574F" w:rsidP="0000574F">
            <w:pPr>
              <w:pStyle w:val="Contedodatabela"/>
              <w:jc w:val="center"/>
              <w:rPr>
                <w:rFonts w:ascii="Arial" w:hAnsi="Arial" w:cs="Arial"/>
              </w:rPr>
            </w:pPr>
            <w:r w:rsidRPr="0000574F">
              <w:rPr>
                <w:rFonts w:ascii="Arial" w:hAnsi="Arial" w:cs="Arial"/>
              </w:rPr>
              <w:t>BOLSA</w:t>
            </w:r>
          </w:p>
        </w:tc>
        <w:tc>
          <w:tcPr>
            <w:tcW w:w="3094" w:type="pct"/>
            <w:tcBorders>
              <w:top w:val="single" w:sz="4" w:space="0" w:color="auto"/>
              <w:left w:val="single" w:sz="4" w:space="0" w:color="auto"/>
              <w:bottom w:val="single" w:sz="4" w:space="0" w:color="auto"/>
              <w:right w:val="single" w:sz="4" w:space="0" w:color="auto"/>
            </w:tcBorders>
            <w:vAlign w:val="center"/>
          </w:tcPr>
          <w:p w14:paraId="30BB61C1" w14:textId="1582D26C" w:rsidR="0000574F" w:rsidRPr="0000574F" w:rsidRDefault="0000574F" w:rsidP="0000574F">
            <w:pPr>
              <w:pStyle w:val="Contedodatabela"/>
              <w:jc w:val="both"/>
              <w:rPr>
                <w:rFonts w:ascii="Arial" w:hAnsi="Arial" w:cs="Arial"/>
              </w:rPr>
            </w:pPr>
            <w:r w:rsidRPr="0000574F">
              <w:rPr>
                <w:rFonts w:ascii="Arial" w:hAnsi="Arial" w:cs="Arial"/>
              </w:rPr>
              <w:t xml:space="preserve">LEVOFLOXACINO 5MG/ML, solução injetável intravenosa, bolsa em sistema fechado com 100ml. </w:t>
            </w:r>
          </w:p>
        </w:tc>
        <w:tc>
          <w:tcPr>
            <w:tcW w:w="701" w:type="pct"/>
            <w:tcBorders>
              <w:top w:val="single" w:sz="4" w:space="0" w:color="auto"/>
              <w:left w:val="single" w:sz="4" w:space="0" w:color="auto"/>
              <w:bottom w:val="single" w:sz="4" w:space="0" w:color="auto"/>
              <w:right w:val="single" w:sz="4" w:space="0" w:color="auto"/>
            </w:tcBorders>
            <w:vAlign w:val="center"/>
          </w:tcPr>
          <w:p w14:paraId="1FA1EA9A" w14:textId="1B0451C3" w:rsidR="0000574F" w:rsidRPr="008806A0" w:rsidRDefault="0000574F" w:rsidP="0000574F">
            <w:pPr>
              <w:pStyle w:val="Contedodatabela"/>
              <w:jc w:val="center"/>
              <w:rPr>
                <w:rFonts w:ascii="Arial" w:hAnsi="Arial" w:cs="Arial"/>
              </w:rPr>
            </w:pPr>
            <w:r w:rsidRPr="008806A0">
              <w:rPr>
                <w:rFonts w:ascii="Arial" w:hAnsi="Arial" w:cs="Arial"/>
              </w:rPr>
              <w:t>REGISTRO</w:t>
            </w:r>
          </w:p>
        </w:tc>
      </w:tr>
      <w:tr w:rsidR="0000574F" w:rsidRPr="005C6803" w14:paraId="4EEF9EA2"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17EBDCB0" w14:textId="4CAD3CE5" w:rsidR="0000574F" w:rsidRPr="0096209F" w:rsidRDefault="0000574F" w:rsidP="0000574F">
            <w:pPr>
              <w:jc w:val="center"/>
              <w:rPr>
                <w:rFonts w:ascii="Arial" w:hAnsi="Arial" w:cs="Arial"/>
                <w:b/>
              </w:rPr>
            </w:pPr>
            <w:r>
              <w:rPr>
                <w:rFonts w:ascii="Arial" w:hAnsi="Arial" w:cs="Arial"/>
                <w:b/>
              </w:rPr>
              <w:t>28</w:t>
            </w:r>
          </w:p>
        </w:tc>
        <w:tc>
          <w:tcPr>
            <w:tcW w:w="495" w:type="pct"/>
            <w:tcBorders>
              <w:top w:val="single" w:sz="4" w:space="0" w:color="000000"/>
              <w:left w:val="single" w:sz="4" w:space="0" w:color="000000"/>
              <w:bottom w:val="single" w:sz="4" w:space="0" w:color="000000"/>
              <w:right w:val="nil"/>
            </w:tcBorders>
            <w:vAlign w:val="center"/>
          </w:tcPr>
          <w:p w14:paraId="4E7DFC0A" w14:textId="6709BBBB" w:rsidR="0000574F" w:rsidRPr="0000574F" w:rsidRDefault="0000574F" w:rsidP="0000574F">
            <w:pPr>
              <w:pStyle w:val="Contedodatabela"/>
              <w:jc w:val="center"/>
              <w:rPr>
                <w:rFonts w:ascii="Arial" w:hAnsi="Arial" w:cs="Arial"/>
                <w:sz w:val="19"/>
                <w:szCs w:val="19"/>
              </w:rPr>
            </w:pPr>
            <w:r w:rsidRPr="0000574F">
              <w:rPr>
                <w:rFonts w:ascii="Arial" w:hAnsi="Arial" w:cs="Arial"/>
              </w:rPr>
              <w:t>4.000</w:t>
            </w:r>
          </w:p>
        </w:tc>
        <w:tc>
          <w:tcPr>
            <w:tcW w:w="422" w:type="pct"/>
            <w:tcBorders>
              <w:top w:val="single" w:sz="4" w:space="0" w:color="000000"/>
              <w:left w:val="single" w:sz="4" w:space="0" w:color="000000"/>
              <w:bottom w:val="single" w:sz="4" w:space="0" w:color="000000"/>
              <w:right w:val="single" w:sz="4" w:space="0" w:color="auto"/>
            </w:tcBorders>
            <w:vAlign w:val="center"/>
          </w:tcPr>
          <w:p w14:paraId="523AFD00" w14:textId="2A9B90DF" w:rsidR="0000574F" w:rsidRPr="0000574F" w:rsidRDefault="0000574F" w:rsidP="0000574F">
            <w:pPr>
              <w:pStyle w:val="Contedodatabela"/>
              <w:jc w:val="center"/>
              <w:rPr>
                <w:rFonts w:ascii="Arial" w:hAnsi="Arial" w:cs="Arial"/>
              </w:rPr>
            </w:pPr>
            <w:r w:rsidRPr="0000574F">
              <w:rPr>
                <w:rFonts w:ascii="Arial" w:hAnsi="Arial" w:cs="Arial"/>
              </w:rPr>
              <w:t>AMP</w:t>
            </w:r>
          </w:p>
        </w:tc>
        <w:tc>
          <w:tcPr>
            <w:tcW w:w="3094" w:type="pct"/>
            <w:tcBorders>
              <w:top w:val="single" w:sz="4" w:space="0" w:color="auto"/>
              <w:left w:val="single" w:sz="4" w:space="0" w:color="auto"/>
              <w:bottom w:val="single" w:sz="4" w:space="0" w:color="auto"/>
              <w:right w:val="single" w:sz="4" w:space="0" w:color="auto"/>
            </w:tcBorders>
            <w:vAlign w:val="center"/>
          </w:tcPr>
          <w:p w14:paraId="3C08BC05" w14:textId="14045DD7" w:rsidR="0000574F" w:rsidRPr="0000574F" w:rsidRDefault="0000574F" w:rsidP="0000574F">
            <w:pPr>
              <w:pStyle w:val="Contedodatabela"/>
              <w:jc w:val="both"/>
              <w:rPr>
                <w:rFonts w:ascii="Arial" w:hAnsi="Arial" w:cs="Arial"/>
              </w:rPr>
            </w:pPr>
            <w:r w:rsidRPr="0000574F">
              <w:rPr>
                <w:rFonts w:ascii="Arial" w:hAnsi="Arial" w:cs="Arial"/>
              </w:rPr>
              <w:t>MEROPENEM 1g, pó para solução injetável, frasco-ampola.</w:t>
            </w:r>
          </w:p>
        </w:tc>
        <w:tc>
          <w:tcPr>
            <w:tcW w:w="701" w:type="pct"/>
            <w:tcBorders>
              <w:top w:val="single" w:sz="4" w:space="0" w:color="auto"/>
              <w:left w:val="single" w:sz="4" w:space="0" w:color="auto"/>
              <w:bottom w:val="single" w:sz="4" w:space="0" w:color="auto"/>
              <w:right w:val="single" w:sz="4" w:space="0" w:color="auto"/>
            </w:tcBorders>
            <w:vAlign w:val="center"/>
          </w:tcPr>
          <w:p w14:paraId="3621EF8C" w14:textId="55F209A9" w:rsidR="0000574F" w:rsidRPr="008806A0" w:rsidRDefault="0000574F" w:rsidP="0000574F">
            <w:pPr>
              <w:pStyle w:val="Contedodatabela"/>
              <w:jc w:val="center"/>
              <w:rPr>
                <w:rFonts w:ascii="Arial" w:hAnsi="Arial" w:cs="Arial"/>
              </w:rPr>
            </w:pPr>
            <w:r w:rsidRPr="008806A0">
              <w:rPr>
                <w:rFonts w:ascii="Arial" w:hAnsi="Arial" w:cs="Arial"/>
              </w:rPr>
              <w:t>REGISTRO</w:t>
            </w:r>
          </w:p>
        </w:tc>
      </w:tr>
      <w:tr w:rsidR="0000574F" w:rsidRPr="005C6803" w14:paraId="2F0B52D0"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2F75E454" w14:textId="6AAC1462" w:rsidR="0000574F" w:rsidRPr="0096209F" w:rsidRDefault="0000574F" w:rsidP="0000574F">
            <w:pPr>
              <w:jc w:val="center"/>
              <w:rPr>
                <w:rFonts w:ascii="Arial" w:hAnsi="Arial" w:cs="Arial"/>
                <w:b/>
              </w:rPr>
            </w:pPr>
            <w:r>
              <w:rPr>
                <w:rFonts w:ascii="Arial" w:hAnsi="Arial" w:cs="Arial"/>
                <w:b/>
              </w:rPr>
              <w:t>29</w:t>
            </w:r>
          </w:p>
        </w:tc>
        <w:tc>
          <w:tcPr>
            <w:tcW w:w="495" w:type="pct"/>
            <w:tcBorders>
              <w:top w:val="single" w:sz="4" w:space="0" w:color="000000"/>
              <w:left w:val="single" w:sz="4" w:space="0" w:color="000000"/>
              <w:bottom w:val="single" w:sz="4" w:space="0" w:color="000000"/>
              <w:right w:val="nil"/>
            </w:tcBorders>
            <w:vAlign w:val="center"/>
          </w:tcPr>
          <w:p w14:paraId="58C525DC" w14:textId="00F4BF73" w:rsidR="0000574F" w:rsidRPr="0000574F" w:rsidRDefault="0000574F" w:rsidP="0000574F">
            <w:pPr>
              <w:pStyle w:val="Contedodatabela"/>
              <w:jc w:val="center"/>
              <w:rPr>
                <w:rFonts w:ascii="Arial" w:hAnsi="Arial" w:cs="Arial"/>
                <w:sz w:val="19"/>
                <w:szCs w:val="19"/>
              </w:rPr>
            </w:pPr>
            <w:r w:rsidRPr="0000574F">
              <w:rPr>
                <w:rFonts w:ascii="Arial" w:hAnsi="Arial" w:cs="Arial"/>
              </w:rPr>
              <w:t>239.400</w:t>
            </w:r>
          </w:p>
        </w:tc>
        <w:tc>
          <w:tcPr>
            <w:tcW w:w="422" w:type="pct"/>
            <w:tcBorders>
              <w:top w:val="single" w:sz="4" w:space="0" w:color="000000"/>
              <w:left w:val="single" w:sz="4" w:space="0" w:color="000000"/>
              <w:bottom w:val="single" w:sz="4" w:space="0" w:color="000000"/>
              <w:right w:val="single" w:sz="4" w:space="0" w:color="auto"/>
            </w:tcBorders>
            <w:vAlign w:val="center"/>
          </w:tcPr>
          <w:p w14:paraId="1E4A3D5E" w14:textId="5A410667" w:rsidR="0000574F" w:rsidRPr="0000574F" w:rsidRDefault="0000574F" w:rsidP="0000574F">
            <w:pPr>
              <w:pStyle w:val="Contedodatabela"/>
              <w:jc w:val="center"/>
              <w:rPr>
                <w:rFonts w:ascii="Arial" w:hAnsi="Arial" w:cs="Arial"/>
              </w:rPr>
            </w:pPr>
            <w:r w:rsidRPr="0000574F">
              <w:rPr>
                <w:rFonts w:ascii="Arial" w:hAnsi="Arial" w:cs="Arial"/>
              </w:rPr>
              <w:t>CP</w:t>
            </w:r>
          </w:p>
        </w:tc>
        <w:tc>
          <w:tcPr>
            <w:tcW w:w="3094" w:type="pct"/>
            <w:tcBorders>
              <w:top w:val="single" w:sz="4" w:space="0" w:color="auto"/>
              <w:left w:val="single" w:sz="4" w:space="0" w:color="auto"/>
              <w:bottom w:val="single" w:sz="4" w:space="0" w:color="auto"/>
              <w:right w:val="single" w:sz="4" w:space="0" w:color="auto"/>
            </w:tcBorders>
            <w:vAlign w:val="center"/>
          </w:tcPr>
          <w:p w14:paraId="21210DD3" w14:textId="032728B1" w:rsidR="0000574F" w:rsidRPr="0000574F" w:rsidRDefault="0000574F" w:rsidP="0000574F">
            <w:pPr>
              <w:pStyle w:val="Contedodatabela"/>
              <w:jc w:val="both"/>
              <w:rPr>
                <w:rFonts w:ascii="Arial" w:hAnsi="Arial" w:cs="Arial"/>
              </w:rPr>
            </w:pPr>
            <w:r w:rsidRPr="0000574F">
              <w:rPr>
                <w:rFonts w:ascii="Arial" w:hAnsi="Arial" w:cs="Arial"/>
              </w:rPr>
              <w:t xml:space="preserve">SULFAMETOXAZOL 400MG + TRIMETROPRIMA 80MG, comprimido. </w:t>
            </w:r>
          </w:p>
        </w:tc>
        <w:tc>
          <w:tcPr>
            <w:tcW w:w="701" w:type="pct"/>
            <w:tcBorders>
              <w:top w:val="single" w:sz="4" w:space="0" w:color="auto"/>
              <w:left w:val="single" w:sz="4" w:space="0" w:color="auto"/>
              <w:bottom w:val="single" w:sz="4" w:space="0" w:color="auto"/>
              <w:right w:val="single" w:sz="4" w:space="0" w:color="auto"/>
            </w:tcBorders>
            <w:vAlign w:val="center"/>
          </w:tcPr>
          <w:p w14:paraId="0C1C26DB" w14:textId="1965B1F1" w:rsidR="0000574F" w:rsidRPr="008806A0" w:rsidRDefault="0000574F" w:rsidP="0000574F">
            <w:pPr>
              <w:pStyle w:val="Contedodatabela"/>
              <w:jc w:val="center"/>
              <w:rPr>
                <w:rFonts w:ascii="Arial" w:hAnsi="Arial" w:cs="Arial"/>
              </w:rPr>
            </w:pPr>
            <w:r w:rsidRPr="008806A0">
              <w:rPr>
                <w:rFonts w:ascii="Arial" w:hAnsi="Arial" w:cs="Arial"/>
              </w:rPr>
              <w:t>REGISTRO</w:t>
            </w:r>
          </w:p>
        </w:tc>
      </w:tr>
      <w:tr w:rsidR="0000574F" w:rsidRPr="005C6803" w14:paraId="328A3161" w14:textId="77777777" w:rsidTr="00EB2864">
        <w:trPr>
          <w:trHeight w:val="227"/>
          <w:jc w:val="center"/>
        </w:trPr>
        <w:tc>
          <w:tcPr>
            <w:tcW w:w="288" w:type="pct"/>
            <w:tcBorders>
              <w:top w:val="single" w:sz="4" w:space="0" w:color="000000"/>
              <w:left w:val="single" w:sz="4" w:space="0" w:color="000000"/>
              <w:bottom w:val="single" w:sz="4" w:space="0" w:color="000000"/>
              <w:right w:val="nil"/>
            </w:tcBorders>
            <w:vAlign w:val="center"/>
          </w:tcPr>
          <w:p w14:paraId="11B0EC28" w14:textId="30973070" w:rsidR="0000574F" w:rsidRPr="0096209F" w:rsidRDefault="0000574F" w:rsidP="0000574F">
            <w:pPr>
              <w:jc w:val="center"/>
              <w:rPr>
                <w:rFonts w:ascii="Arial" w:hAnsi="Arial" w:cs="Arial"/>
                <w:b/>
              </w:rPr>
            </w:pPr>
            <w:r>
              <w:rPr>
                <w:rFonts w:ascii="Arial" w:hAnsi="Arial" w:cs="Arial"/>
                <w:b/>
              </w:rPr>
              <w:t>30</w:t>
            </w:r>
          </w:p>
        </w:tc>
        <w:tc>
          <w:tcPr>
            <w:tcW w:w="495" w:type="pct"/>
            <w:tcBorders>
              <w:top w:val="single" w:sz="4" w:space="0" w:color="000000"/>
              <w:left w:val="single" w:sz="4" w:space="0" w:color="000000"/>
              <w:bottom w:val="single" w:sz="4" w:space="0" w:color="000000"/>
              <w:right w:val="nil"/>
            </w:tcBorders>
            <w:vAlign w:val="center"/>
          </w:tcPr>
          <w:p w14:paraId="4B606D68" w14:textId="03F8EE8D" w:rsidR="0000574F" w:rsidRPr="0000574F" w:rsidRDefault="0000574F" w:rsidP="0000574F">
            <w:pPr>
              <w:pStyle w:val="Contedodatabela"/>
              <w:jc w:val="center"/>
              <w:rPr>
                <w:rFonts w:ascii="Arial" w:hAnsi="Arial" w:cs="Arial"/>
                <w:sz w:val="19"/>
                <w:szCs w:val="19"/>
              </w:rPr>
            </w:pPr>
            <w:r w:rsidRPr="0000574F">
              <w:rPr>
                <w:rFonts w:ascii="Arial" w:hAnsi="Arial" w:cs="Arial"/>
              </w:rPr>
              <w:t>2.412</w:t>
            </w:r>
          </w:p>
        </w:tc>
        <w:tc>
          <w:tcPr>
            <w:tcW w:w="422" w:type="pct"/>
            <w:tcBorders>
              <w:top w:val="single" w:sz="4" w:space="0" w:color="000000"/>
              <w:left w:val="single" w:sz="4" w:space="0" w:color="000000"/>
              <w:bottom w:val="single" w:sz="4" w:space="0" w:color="000000"/>
              <w:right w:val="single" w:sz="4" w:space="0" w:color="auto"/>
            </w:tcBorders>
            <w:vAlign w:val="center"/>
          </w:tcPr>
          <w:p w14:paraId="4D52156F" w14:textId="734F0F7E" w:rsidR="0000574F" w:rsidRPr="0000574F" w:rsidRDefault="0000574F" w:rsidP="0000574F">
            <w:pPr>
              <w:pStyle w:val="Contedodatabela"/>
              <w:jc w:val="center"/>
              <w:rPr>
                <w:rFonts w:ascii="Arial" w:hAnsi="Arial" w:cs="Arial"/>
              </w:rPr>
            </w:pPr>
            <w:r w:rsidRPr="0000574F">
              <w:rPr>
                <w:rFonts w:ascii="Arial" w:hAnsi="Arial" w:cs="Arial"/>
              </w:rPr>
              <w:t>FRAS</w:t>
            </w:r>
          </w:p>
        </w:tc>
        <w:tc>
          <w:tcPr>
            <w:tcW w:w="3094" w:type="pct"/>
            <w:tcBorders>
              <w:top w:val="single" w:sz="4" w:space="0" w:color="auto"/>
              <w:left w:val="single" w:sz="4" w:space="0" w:color="auto"/>
              <w:bottom w:val="single" w:sz="4" w:space="0" w:color="auto"/>
              <w:right w:val="single" w:sz="4" w:space="0" w:color="auto"/>
            </w:tcBorders>
            <w:vAlign w:val="center"/>
          </w:tcPr>
          <w:p w14:paraId="610D1751" w14:textId="4547FB20" w:rsidR="0000574F" w:rsidRPr="0000574F" w:rsidRDefault="0000574F" w:rsidP="0000574F">
            <w:pPr>
              <w:pStyle w:val="Contedodatabela"/>
              <w:jc w:val="both"/>
              <w:rPr>
                <w:rFonts w:ascii="Arial" w:hAnsi="Arial" w:cs="Arial"/>
              </w:rPr>
            </w:pPr>
            <w:r w:rsidRPr="0000574F">
              <w:rPr>
                <w:rFonts w:ascii="Arial" w:hAnsi="Arial" w:cs="Arial"/>
              </w:rPr>
              <w:t xml:space="preserve">SULFAMETOXAZOL 40MG/ML + TRIMETROPRIMA 8 MG/ML, suspensão oral, frasco com 100ml. </w:t>
            </w:r>
          </w:p>
        </w:tc>
        <w:tc>
          <w:tcPr>
            <w:tcW w:w="701" w:type="pct"/>
            <w:tcBorders>
              <w:top w:val="single" w:sz="4" w:space="0" w:color="auto"/>
              <w:left w:val="single" w:sz="4" w:space="0" w:color="auto"/>
              <w:bottom w:val="single" w:sz="4" w:space="0" w:color="auto"/>
              <w:right w:val="single" w:sz="4" w:space="0" w:color="auto"/>
            </w:tcBorders>
            <w:vAlign w:val="center"/>
          </w:tcPr>
          <w:p w14:paraId="4E447004" w14:textId="3A8341BE" w:rsidR="0000574F" w:rsidRPr="008806A0" w:rsidRDefault="0000574F" w:rsidP="0000574F">
            <w:pPr>
              <w:pStyle w:val="Contedodatabela"/>
              <w:jc w:val="center"/>
              <w:rPr>
                <w:rFonts w:ascii="Arial" w:hAnsi="Arial" w:cs="Arial"/>
              </w:rPr>
            </w:pPr>
            <w:r w:rsidRPr="008806A0">
              <w:rPr>
                <w:rFonts w:ascii="Arial" w:hAnsi="Arial" w:cs="Arial"/>
              </w:rPr>
              <w:t>REGISTRO</w:t>
            </w:r>
          </w:p>
        </w:tc>
      </w:tr>
    </w:tbl>
    <w:p w14:paraId="62C961B5" w14:textId="77777777" w:rsidR="00296753" w:rsidRPr="008F57DC" w:rsidRDefault="00296753" w:rsidP="00296753">
      <w:pPr>
        <w:tabs>
          <w:tab w:val="left" w:pos="284"/>
        </w:tabs>
        <w:jc w:val="both"/>
        <w:rPr>
          <w:rFonts w:ascii="Arial" w:eastAsia="Arial" w:hAnsi="Arial" w:cs="Arial"/>
          <w:sz w:val="10"/>
          <w:szCs w:val="10"/>
        </w:rPr>
      </w:pPr>
    </w:p>
    <w:p w14:paraId="73ED538F" w14:textId="77777777" w:rsidR="00B5653F" w:rsidRDefault="00B5653F" w:rsidP="00296753">
      <w:pPr>
        <w:tabs>
          <w:tab w:val="left" w:pos="284"/>
        </w:tabs>
        <w:jc w:val="center"/>
        <w:rPr>
          <w:rFonts w:ascii="Arial" w:eastAsia="Arial" w:hAnsi="Arial" w:cs="Arial"/>
          <w:b/>
          <w:bCs/>
        </w:rPr>
      </w:pPr>
    </w:p>
    <w:p w14:paraId="62B64307" w14:textId="09CF61F3" w:rsidR="00296753" w:rsidRDefault="00296753" w:rsidP="00296753">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CE126C">
        <w:rPr>
          <w:rFonts w:ascii="Arial" w:eastAsia="Arial" w:hAnsi="Arial" w:cs="Arial"/>
          <w:b/>
          <w:bCs/>
        </w:rPr>
        <w:t xml:space="preserve"> ME/EPP</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582"/>
        <w:gridCol w:w="987"/>
        <w:gridCol w:w="845"/>
        <w:gridCol w:w="6208"/>
        <w:gridCol w:w="1410"/>
      </w:tblGrid>
      <w:tr w:rsidR="00B5653F" w:rsidRPr="0096209F" w14:paraId="5D67117F" w14:textId="77777777" w:rsidTr="00350DA2">
        <w:trPr>
          <w:trHeight w:val="227"/>
          <w:tblHeader/>
        </w:trPr>
        <w:tc>
          <w:tcPr>
            <w:tcW w:w="290" w:type="pct"/>
            <w:vAlign w:val="center"/>
            <w:hideMark/>
          </w:tcPr>
          <w:p w14:paraId="6B408B9A" w14:textId="77777777" w:rsidR="00B5653F" w:rsidRPr="0096209F" w:rsidRDefault="00B5653F" w:rsidP="00350DA2">
            <w:pPr>
              <w:pStyle w:val="Contedodatabela"/>
              <w:ind w:right="-15"/>
              <w:jc w:val="center"/>
              <w:rPr>
                <w:rFonts w:ascii="Arial" w:hAnsi="Arial" w:cs="Arial"/>
                <w:b/>
                <w:kern w:val="2"/>
              </w:rPr>
            </w:pPr>
            <w:r w:rsidRPr="0096209F">
              <w:rPr>
                <w:rFonts w:ascii="Arial" w:hAnsi="Arial" w:cs="Arial"/>
                <w:b/>
              </w:rPr>
              <w:t>Item</w:t>
            </w:r>
          </w:p>
        </w:tc>
        <w:tc>
          <w:tcPr>
            <w:tcW w:w="492" w:type="pct"/>
            <w:vAlign w:val="center"/>
            <w:hideMark/>
          </w:tcPr>
          <w:p w14:paraId="263873FB" w14:textId="77777777" w:rsidR="00B5653F" w:rsidRPr="0096209F" w:rsidRDefault="00B5653F" w:rsidP="00A27294">
            <w:pPr>
              <w:pStyle w:val="Contedodatabela"/>
              <w:jc w:val="center"/>
              <w:rPr>
                <w:rFonts w:ascii="Arial" w:hAnsi="Arial" w:cs="Arial"/>
                <w:b/>
                <w:kern w:val="2"/>
              </w:rPr>
            </w:pPr>
            <w:r w:rsidRPr="0096209F">
              <w:rPr>
                <w:rFonts w:ascii="Arial" w:hAnsi="Arial" w:cs="Arial"/>
                <w:b/>
              </w:rPr>
              <w:t>Quant.</w:t>
            </w:r>
          </w:p>
        </w:tc>
        <w:tc>
          <w:tcPr>
            <w:tcW w:w="421" w:type="pct"/>
            <w:vAlign w:val="center"/>
            <w:hideMark/>
          </w:tcPr>
          <w:p w14:paraId="5EC62059" w14:textId="77777777" w:rsidR="00B5653F" w:rsidRPr="0096209F" w:rsidRDefault="00B5653F" w:rsidP="00A27294">
            <w:pPr>
              <w:pStyle w:val="Contedodatabela"/>
              <w:jc w:val="center"/>
              <w:rPr>
                <w:rFonts w:ascii="Arial" w:hAnsi="Arial" w:cs="Arial"/>
                <w:b/>
                <w:kern w:val="2"/>
              </w:rPr>
            </w:pPr>
            <w:r w:rsidRPr="0096209F">
              <w:rPr>
                <w:rFonts w:ascii="Arial" w:hAnsi="Arial" w:cs="Arial"/>
                <w:b/>
              </w:rPr>
              <w:t>Unid.</w:t>
            </w:r>
          </w:p>
        </w:tc>
        <w:tc>
          <w:tcPr>
            <w:tcW w:w="3094" w:type="pct"/>
            <w:vAlign w:val="center"/>
            <w:hideMark/>
          </w:tcPr>
          <w:p w14:paraId="71D3F110" w14:textId="77777777" w:rsidR="00B5653F" w:rsidRPr="0096209F" w:rsidRDefault="00B5653F" w:rsidP="00A27294">
            <w:pPr>
              <w:pStyle w:val="Contedodatabela"/>
              <w:jc w:val="center"/>
              <w:rPr>
                <w:rFonts w:ascii="Arial" w:hAnsi="Arial" w:cs="Arial"/>
                <w:kern w:val="2"/>
              </w:rPr>
            </w:pPr>
            <w:r w:rsidRPr="0096209F">
              <w:rPr>
                <w:rFonts w:ascii="Arial" w:hAnsi="Arial" w:cs="Arial"/>
                <w:b/>
              </w:rPr>
              <w:t>Descritivo</w:t>
            </w:r>
          </w:p>
        </w:tc>
        <w:tc>
          <w:tcPr>
            <w:tcW w:w="703" w:type="pct"/>
            <w:vAlign w:val="center"/>
          </w:tcPr>
          <w:p w14:paraId="6AD3E0E1" w14:textId="77777777" w:rsidR="00B5653F" w:rsidRPr="0096209F" w:rsidRDefault="00B5653F" w:rsidP="00A27294">
            <w:pPr>
              <w:pStyle w:val="Contedodatabela"/>
              <w:jc w:val="center"/>
              <w:rPr>
                <w:rFonts w:ascii="Arial" w:hAnsi="Arial" w:cs="Arial"/>
                <w:kern w:val="2"/>
              </w:rPr>
            </w:pPr>
            <w:r w:rsidRPr="0096209F">
              <w:rPr>
                <w:rFonts w:ascii="Arial" w:hAnsi="Arial" w:cs="Arial"/>
                <w:b/>
                <w:bCs/>
              </w:rPr>
              <w:t>ANVISA</w:t>
            </w:r>
          </w:p>
        </w:tc>
      </w:tr>
      <w:tr w:rsidR="0000574F" w:rsidRPr="0096209F" w14:paraId="79FAE467" w14:textId="77777777" w:rsidTr="003C2315">
        <w:trPr>
          <w:trHeight w:val="227"/>
        </w:trPr>
        <w:tc>
          <w:tcPr>
            <w:tcW w:w="290" w:type="pct"/>
            <w:vAlign w:val="center"/>
          </w:tcPr>
          <w:p w14:paraId="5617156B" w14:textId="0AC12072" w:rsidR="0000574F" w:rsidRPr="0096209F" w:rsidRDefault="0000574F" w:rsidP="0000574F">
            <w:pPr>
              <w:ind w:right="-15"/>
              <w:jc w:val="center"/>
              <w:rPr>
                <w:rFonts w:ascii="Arial" w:hAnsi="Arial" w:cs="Arial"/>
                <w:b/>
              </w:rPr>
            </w:pPr>
            <w:r>
              <w:rPr>
                <w:rFonts w:ascii="Arial" w:hAnsi="Arial" w:cs="Arial"/>
                <w:b/>
              </w:rPr>
              <w:t>31</w:t>
            </w:r>
          </w:p>
        </w:tc>
        <w:tc>
          <w:tcPr>
            <w:tcW w:w="492" w:type="pct"/>
            <w:vAlign w:val="center"/>
          </w:tcPr>
          <w:p w14:paraId="4E9D935F" w14:textId="2EE8D29D" w:rsidR="0000574F" w:rsidRPr="0096209F" w:rsidRDefault="0000574F" w:rsidP="0000574F">
            <w:pPr>
              <w:pStyle w:val="Contedodatabela"/>
              <w:jc w:val="center"/>
              <w:rPr>
                <w:rFonts w:ascii="Arial" w:hAnsi="Arial" w:cs="Arial"/>
                <w:sz w:val="19"/>
                <w:szCs w:val="19"/>
              </w:rPr>
            </w:pPr>
            <w:r w:rsidRPr="0000574F">
              <w:rPr>
                <w:rFonts w:ascii="Arial" w:hAnsi="Arial" w:cs="Arial"/>
                <w:sz w:val="19"/>
                <w:szCs w:val="19"/>
              </w:rPr>
              <w:t>8.145</w:t>
            </w:r>
          </w:p>
        </w:tc>
        <w:tc>
          <w:tcPr>
            <w:tcW w:w="421" w:type="pct"/>
            <w:vAlign w:val="center"/>
          </w:tcPr>
          <w:p w14:paraId="0E2B73C3" w14:textId="4D4903CD" w:rsidR="0000574F" w:rsidRPr="0096209F" w:rsidRDefault="0000574F" w:rsidP="0000574F">
            <w:pPr>
              <w:pStyle w:val="Contedodatabela"/>
              <w:jc w:val="center"/>
              <w:rPr>
                <w:rFonts w:ascii="Arial" w:hAnsi="Arial" w:cs="Arial"/>
              </w:rPr>
            </w:pPr>
            <w:r w:rsidRPr="004535B7">
              <w:rPr>
                <w:rFonts w:ascii="Arial" w:hAnsi="Arial" w:cs="Arial"/>
              </w:rPr>
              <w:t>FRAS</w:t>
            </w:r>
          </w:p>
        </w:tc>
        <w:tc>
          <w:tcPr>
            <w:tcW w:w="3094" w:type="pct"/>
          </w:tcPr>
          <w:p w14:paraId="3404C7EC" w14:textId="42DE6259" w:rsidR="0000574F" w:rsidRPr="0096209F" w:rsidRDefault="0000574F" w:rsidP="0000574F">
            <w:pPr>
              <w:pStyle w:val="Contedodatabela"/>
              <w:jc w:val="both"/>
              <w:rPr>
                <w:rFonts w:ascii="Arial" w:hAnsi="Arial" w:cs="Arial"/>
              </w:rPr>
            </w:pPr>
            <w:r w:rsidRPr="00DB300C">
              <w:rPr>
                <w:rFonts w:ascii="Arial" w:hAnsi="Arial" w:cs="Arial"/>
              </w:rPr>
              <w:t xml:space="preserve">AMOXICILINA 1G + CLAVULANATO DE POTÁSSIO 200MG, pó para solução injetável intravenosa. </w:t>
            </w:r>
          </w:p>
        </w:tc>
        <w:tc>
          <w:tcPr>
            <w:tcW w:w="703" w:type="pct"/>
            <w:vAlign w:val="center"/>
          </w:tcPr>
          <w:p w14:paraId="36767889" w14:textId="2466A341"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32412438" w14:textId="77777777" w:rsidTr="00DB300C">
        <w:trPr>
          <w:trHeight w:val="227"/>
        </w:trPr>
        <w:tc>
          <w:tcPr>
            <w:tcW w:w="290" w:type="pct"/>
            <w:vAlign w:val="center"/>
          </w:tcPr>
          <w:p w14:paraId="215A1290" w14:textId="30469C41" w:rsidR="0000574F" w:rsidRPr="0096209F" w:rsidRDefault="0000574F" w:rsidP="0000574F">
            <w:pPr>
              <w:ind w:right="-15"/>
              <w:jc w:val="center"/>
              <w:rPr>
                <w:rFonts w:ascii="Arial" w:hAnsi="Arial" w:cs="Arial"/>
                <w:b/>
              </w:rPr>
            </w:pPr>
            <w:r>
              <w:rPr>
                <w:rFonts w:ascii="Arial" w:hAnsi="Arial" w:cs="Arial"/>
                <w:b/>
              </w:rPr>
              <w:t>32</w:t>
            </w:r>
          </w:p>
        </w:tc>
        <w:tc>
          <w:tcPr>
            <w:tcW w:w="492" w:type="pct"/>
            <w:vAlign w:val="center"/>
          </w:tcPr>
          <w:p w14:paraId="1786D935" w14:textId="170EEC4A" w:rsidR="0000574F" w:rsidRPr="0096209F" w:rsidRDefault="0000574F" w:rsidP="0000574F">
            <w:pPr>
              <w:pStyle w:val="Contedodatabela"/>
              <w:jc w:val="center"/>
              <w:rPr>
                <w:rFonts w:ascii="Arial" w:hAnsi="Arial" w:cs="Arial"/>
                <w:sz w:val="19"/>
                <w:szCs w:val="19"/>
              </w:rPr>
            </w:pPr>
            <w:r w:rsidRPr="0000574F">
              <w:rPr>
                <w:rFonts w:ascii="Arial" w:hAnsi="Arial" w:cs="Arial"/>
                <w:sz w:val="19"/>
                <w:szCs w:val="19"/>
              </w:rPr>
              <w:t>170.608</w:t>
            </w:r>
          </w:p>
        </w:tc>
        <w:tc>
          <w:tcPr>
            <w:tcW w:w="421" w:type="pct"/>
            <w:vAlign w:val="center"/>
          </w:tcPr>
          <w:p w14:paraId="2B479741" w14:textId="3EF2EBA4" w:rsidR="0000574F" w:rsidRPr="0096209F" w:rsidRDefault="0000574F" w:rsidP="0000574F">
            <w:pPr>
              <w:pStyle w:val="Contedodatabela"/>
              <w:jc w:val="center"/>
              <w:rPr>
                <w:rFonts w:ascii="Arial" w:hAnsi="Arial" w:cs="Arial"/>
              </w:rPr>
            </w:pPr>
            <w:r w:rsidRPr="004535B7">
              <w:rPr>
                <w:rFonts w:ascii="Arial" w:hAnsi="Arial" w:cs="Arial"/>
              </w:rPr>
              <w:t>CP</w:t>
            </w:r>
          </w:p>
        </w:tc>
        <w:tc>
          <w:tcPr>
            <w:tcW w:w="3094" w:type="pct"/>
          </w:tcPr>
          <w:p w14:paraId="748259A6" w14:textId="1D316CA9" w:rsidR="0000574F" w:rsidRPr="0096209F" w:rsidRDefault="0000574F" w:rsidP="0000574F">
            <w:pPr>
              <w:pStyle w:val="Contedodatabela"/>
              <w:jc w:val="both"/>
              <w:rPr>
                <w:rFonts w:ascii="Arial" w:hAnsi="Arial" w:cs="Arial"/>
              </w:rPr>
            </w:pPr>
            <w:r w:rsidRPr="00DB300C">
              <w:rPr>
                <w:rFonts w:ascii="Arial" w:hAnsi="Arial" w:cs="Arial"/>
              </w:rPr>
              <w:t xml:space="preserve">AMOXICILINA 500MG + CLAVULANATO DE POTÁSSIO 125MG, comprimido revestido. </w:t>
            </w:r>
          </w:p>
        </w:tc>
        <w:tc>
          <w:tcPr>
            <w:tcW w:w="703" w:type="pct"/>
            <w:vAlign w:val="center"/>
          </w:tcPr>
          <w:p w14:paraId="47B6289F" w14:textId="1B7A3F05"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316C6F6B" w14:textId="77777777" w:rsidTr="003C2315">
        <w:trPr>
          <w:trHeight w:val="227"/>
        </w:trPr>
        <w:tc>
          <w:tcPr>
            <w:tcW w:w="290" w:type="pct"/>
            <w:vAlign w:val="center"/>
          </w:tcPr>
          <w:p w14:paraId="726848C8" w14:textId="12170FB1" w:rsidR="0000574F" w:rsidRPr="0096209F" w:rsidRDefault="0000574F" w:rsidP="0000574F">
            <w:pPr>
              <w:ind w:right="-15"/>
              <w:jc w:val="center"/>
              <w:rPr>
                <w:rFonts w:ascii="Arial" w:hAnsi="Arial" w:cs="Arial"/>
                <w:b/>
              </w:rPr>
            </w:pPr>
            <w:r>
              <w:rPr>
                <w:rFonts w:ascii="Arial" w:hAnsi="Arial" w:cs="Arial"/>
                <w:b/>
              </w:rPr>
              <w:t>33</w:t>
            </w:r>
          </w:p>
        </w:tc>
        <w:tc>
          <w:tcPr>
            <w:tcW w:w="492" w:type="pct"/>
            <w:vAlign w:val="center"/>
          </w:tcPr>
          <w:p w14:paraId="25BD20C9" w14:textId="6A5D5862" w:rsidR="0000574F" w:rsidRPr="0096209F" w:rsidRDefault="00516655" w:rsidP="0000574F">
            <w:pPr>
              <w:pStyle w:val="Contedodatabela"/>
              <w:jc w:val="center"/>
              <w:rPr>
                <w:rFonts w:ascii="Arial" w:hAnsi="Arial" w:cs="Arial"/>
                <w:sz w:val="19"/>
                <w:szCs w:val="19"/>
              </w:rPr>
            </w:pPr>
            <w:r w:rsidRPr="00516655">
              <w:rPr>
                <w:rFonts w:ascii="Arial" w:hAnsi="Arial" w:cs="Arial"/>
                <w:sz w:val="19"/>
                <w:szCs w:val="19"/>
              </w:rPr>
              <w:t>279.355</w:t>
            </w:r>
          </w:p>
        </w:tc>
        <w:tc>
          <w:tcPr>
            <w:tcW w:w="421" w:type="pct"/>
            <w:vAlign w:val="center"/>
          </w:tcPr>
          <w:p w14:paraId="639F89DF" w14:textId="44711710" w:rsidR="0000574F" w:rsidRPr="0096209F" w:rsidRDefault="0000574F" w:rsidP="0000574F">
            <w:pPr>
              <w:pStyle w:val="Contedodatabela"/>
              <w:jc w:val="center"/>
              <w:rPr>
                <w:rFonts w:ascii="Arial" w:hAnsi="Arial" w:cs="Arial"/>
              </w:rPr>
            </w:pPr>
            <w:r w:rsidRPr="004535B7">
              <w:rPr>
                <w:rFonts w:ascii="Arial" w:hAnsi="Arial" w:cs="Arial"/>
              </w:rPr>
              <w:t>CP</w:t>
            </w:r>
          </w:p>
        </w:tc>
        <w:tc>
          <w:tcPr>
            <w:tcW w:w="3094" w:type="pct"/>
          </w:tcPr>
          <w:p w14:paraId="7A791B75" w14:textId="15DB7556" w:rsidR="0000574F" w:rsidRPr="0096209F" w:rsidRDefault="0000574F" w:rsidP="0000574F">
            <w:pPr>
              <w:pStyle w:val="Contedodatabela"/>
              <w:jc w:val="both"/>
              <w:rPr>
                <w:rFonts w:ascii="Arial" w:hAnsi="Arial" w:cs="Arial"/>
              </w:rPr>
            </w:pPr>
            <w:r w:rsidRPr="00DB300C">
              <w:rPr>
                <w:rFonts w:ascii="Arial" w:hAnsi="Arial" w:cs="Arial"/>
              </w:rPr>
              <w:t xml:space="preserve">AMOXICILINA 500 MG, cápsula. </w:t>
            </w:r>
          </w:p>
        </w:tc>
        <w:tc>
          <w:tcPr>
            <w:tcW w:w="703" w:type="pct"/>
            <w:vAlign w:val="center"/>
          </w:tcPr>
          <w:p w14:paraId="131F437B" w14:textId="3A1717A1"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1142DEA2" w14:textId="77777777" w:rsidTr="003C2315">
        <w:trPr>
          <w:trHeight w:val="227"/>
        </w:trPr>
        <w:tc>
          <w:tcPr>
            <w:tcW w:w="290" w:type="pct"/>
            <w:vAlign w:val="center"/>
          </w:tcPr>
          <w:p w14:paraId="5B2CAD0E" w14:textId="25A69111" w:rsidR="0000574F" w:rsidRPr="0096209F" w:rsidRDefault="0000574F" w:rsidP="0000574F">
            <w:pPr>
              <w:ind w:right="-15"/>
              <w:jc w:val="center"/>
              <w:rPr>
                <w:rFonts w:ascii="Arial" w:hAnsi="Arial" w:cs="Arial"/>
                <w:b/>
              </w:rPr>
            </w:pPr>
            <w:r>
              <w:rPr>
                <w:rFonts w:ascii="Arial" w:hAnsi="Arial" w:cs="Arial"/>
                <w:b/>
              </w:rPr>
              <w:t>34</w:t>
            </w:r>
          </w:p>
        </w:tc>
        <w:tc>
          <w:tcPr>
            <w:tcW w:w="492" w:type="pct"/>
            <w:vAlign w:val="center"/>
          </w:tcPr>
          <w:p w14:paraId="5BF7EA45" w14:textId="0B5052C5" w:rsidR="0000574F" w:rsidRPr="0096209F" w:rsidRDefault="00516655" w:rsidP="0000574F">
            <w:pPr>
              <w:pStyle w:val="Contedodatabela"/>
              <w:jc w:val="center"/>
              <w:rPr>
                <w:rFonts w:ascii="Arial" w:hAnsi="Arial" w:cs="Arial"/>
                <w:sz w:val="19"/>
                <w:szCs w:val="19"/>
              </w:rPr>
            </w:pPr>
            <w:r w:rsidRPr="00516655">
              <w:rPr>
                <w:rFonts w:ascii="Arial" w:hAnsi="Arial" w:cs="Arial"/>
                <w:sz w:val="19"/>
                <w:szCs w:val="19"/>
              </w:rPr>
              <w:t>7.650</w:t>
            </w:r>
          </w:p>
        </w:tc>
        <w:tc>
          <w:tcPr>
            <w:tcW w:w="421" w:type="pct"/>
            <w:vAlign w:val="center"/>
          </w:tcPr>
          <w:p w14:paraId="50E34064" w14:textId="42818E90" w:rsidR="0000574F" w:rsidRPr="0096209F" w:rsidRDefault="0000574F" w:rsidP="0000574F">
            <w:pPr>
              <w:pStyle w:val="Contedodatabela"/>
              <w:jc w:val="center"/>
              <w:rPr>
                <w:rFonts w:ascii="Arial" w:hAnsi="Arial" w:cs="Arial"/>
              </w:rPr>
            </w:pPr>
            <w:r w:rsidRPr="004535B7">
              <w:rPr>
                <w:rFonts w:ascii="Arial" w:hAnsi="Arial" w:cs="Arial"/>
              </w:rPr>
              <w:t>FRAS</w:t>
            </w:r>
          </w:p>
        </w:tc>
        <w:tc>
          <w:tcPr>
            <w:tcW w:w="3094" w:type="pct"/>
          </w:tcPr>
          <w:p w14:paraId="392A28AD" w14:textId="62A7FBA4" w:rsidR="0000574F" w:rsidRPr="0096209F" w:rsidRDefault="0000574F" w:rsidP="0000574F">
            <w:pPr>
              <w:pStyle w:val="Contedodatabela"/>
              <w:jc w:val="both"/>
              <w:rPr>
                <w:rFonts w:ascii="Arial" w:hAnsi="Arial" w:cs="Arial"/>
              </w:rPr>
            </w:pPr>
            <w:r w:rsidRPr="00DB300C">
              <w:rPr>
                <w:rFonts w:ascii="Arial" w:hAnsi="Arial" w:cs="Arial"/>
              </w:rPr>
              <w:t xml:space="preserve">AMOXICILINA 50MG/ML, suspensão oral, frasco com 150ml. </w:t>
            </w:r>
          </w:p>
        </w:tc>
        <w:tc>
          <w:tcPr>
            <w:tcW w:w="703" w:type="pct"/>
            <w:vAlign w:val="center"/>
          </w:tcPr>
          <w:p w14:paraId="2167415A" w14:textId="4607FBAE" w:rsidR="0000574F" w:rsidRPr="0096209F" w:rsidRDefault="0000574F" w:rsidP="0000574F">
            <w:pPr>
              <w:pStyle w:val="Contedodatabela"/>
              <w:jc w:val="center"/>
              <w:rPr>
                <w:rFonts w:ascii="Arial" w:hAnsi="Arial" w:cs="Arial"/>
              </w:rPr>
            </w:pPr>
            <w:r w:rsidRPr="000669E8">
              <w:rPr>
                <w:rFonts w:ascii="Arial" w:hAnsi="Arial" w:cs="Arial"/>
              </w:rPr>
              <w:t>REGISTRO</w:t>
            </w:r>
          </w:p>
        </w:tc>
      </w:tr>
      <w:tr w:rsidR="0000574F" w:rsidRPr="0096209F" w14:paraId="79F56D41" w14:textId="77777777" w:rsidTr="003C2315">
        <w:trPr>
          <w:trHeight w:val="227"/>
        </w:trPr>
        <w:tc>
          <w:tcPr>
            <w:tcW w:w="290" w:type="pct"/>
            <w:vAlign w:val="center"/>
          </w:tcPr>
          <w:p w14:paraId="2EA3D070" w14:textId="0525AD01" w:rsidR="0000574F" w:rsidRPr="0096209F" w:rsidRDefault="0000574F" w:rsidP="0000574F">
            <w:pPr>
              <w:ind w:right="-15"/>
              <w:jc w:val="center"/>
              <w:rPr>
                <w:rFonts w:ascii="Arial" w:hAnsi="Arial" w:cs="Arial"/>
                <w:b/>
              </w:rPr>
            </w:pPr>
            <w:r>
              <w:rPr>
                <w:rFonts w:ascii="Arial" w:hAnsi="Arial" w:cs="Arial"/>
                <w:b/>
              </w:rPr>
              <w:t>35</w:t>
            </w:r>
          </w:p>
        </w:tc>
        <w:tc>
          <w:tcPr>
            <w:tcW w:w="492" w:type="pct"/>
            <w:vAlign w:val="center"/>
          </w:tcPr>
          <w:p w14:paraId="5D8021BE" w14:textId="7D77BFFC" w:rsidR="0000574F" w:rsidRPr="0096209F" w:rsidRDefault="00516655" w:rsidP="0000574F">
            <w:pPr>
              <w:pStyle w:val="Contedodatabela"/>
              <w:jc w:val="center"/>
              <w:rPr>
                <w:rFonts w:ascii="Arial" w:hAnsi="Arial" w:cs="Arial"/>
                <w:sz w:val="19"/>
                <w:szCs w:val="19"/>
              </w:rPr>
            </w:pPr>
            <w:r w:rsidRPr="00516655">
              <w:rPr>
                <w:rFonts w:ascii="Arial" w:hAnsi="Arial" w:cs="Arial"/>
                <w:sz w:val="19"/>
                <w:szCs w:val="19"/>
              </w:rPr>
              <w:t>133.717</w:t>
            </w:r>
          </w:p>
        </w:tc>
        <w:tc>
          <w:tcPr>
            <w:tcW w:w="421" w:type="pct"/>
            <w:vAlign w:val="center"/>
          </w:tcPr>
          <w:p w14:paraId="179B53B0" w14:textId="64C032B8" w:rsidR="0000574F" w:rsidRPr="0096209F" w:rsidRDefault="0000574F" w:rsidP="0000574F">
            <w:pPr>
              <w:pStyle w:val="Contedodatabela"/>
              <w:jc w:val="center"/>
              <w:rPr>
                <w:rFonts w:ascii="Arial" w:hAnsi="Arial" w:cs="Arial"/>
              </w:rPr>
            </w:pPr>
            <w:r w:rsidRPr="004535B7">
              <w:rPr>
                <w:rFonts w:ascii="Arial" w:hAnsi="Arial" w:cs="Arial"/>
              </w:rPr>
              <w:t>FRAS</w:t>
            </w:r>
          </w:p>
        </w:tc>
        <w:tc>
          <w:tcPr>
            <w:tcW w:w="3094" w:type="pct"/>
          </w:tcPr>
          <w:p w14:paraId="3CE63C5D" w14:textId="4BFC4C34" w:rsidR="0000574F" w:rsidRPr="0096209F" w:rsidRDefault="0000574F" w:rsidP="0000574F">
            <w:pPr>
              <w:pStyle w:val="Contedodatabela"/>
              <w:jc w:val="both"/>
              <w:rPr>
                <w:rFonts w:ascii="Arial" w:hAnsi="Arial" w:cs="Arial"/>
              </w:rPr>
            </w:pPr>
            <w:r w:rsidRPr="00DB300C">
              <w:rPr>
                <w:rFonts w:ascii="Arial" w:hAnsi="Arial" w:cs="Arial"/>
              </w:rPr>
              <w:t>AMOXICILINA 80MG/ML + CLAVULANATO DE POTÁSSIO 11,4MG/ML, pó para suspensão oral, frasco com no mínimo 70ml. Acompanhado de dosador.</w:t>
            </w:r>
          </w:p>
        </w:tc>
        <w:tc>
          <w:tcPr>
            <w:tcW w:w="703" w:type="pct"/>
            <w:vAlign w:val="center"/>
          </w:tcPr>
          <w:p w14:paraId="67A682D1" w14:textId="24D7C4BA" w:rsidR="0000574F" w:rsidRPr="0096209F" w:rsidRDefault="0000574F" w:rsidP="0000574F">
            <w:pPr>
              <w:pStyle w:val="Contedodatabela"/>
              <w:jc w:val="center"/>
              <w:rPr>
                <w:rFonts w:ascii="Arial" w:hAnsi="Arial" w:cs="Arial"/>
                <w:b/>
              </w:rPr>
            </w:pPr>
            <w:r w:rsidRPr="0096209F">
              <w:rPr>
                <w:rFonts w:ascii="Arial" w:hAnsi="Arial" w:cs="Arial"/>
              </w:rPr>
              <w:t>REGISTRO</w:t>
            </w:r>
          </w:p>
        </w:tc>
      </w:tr>
      <w:tr w:rsidR="0000574F" w:rsidRPr="0096209F" w14:paraId="03FE049C" w14:textId="77777777" w:rsidTr="00350DA2">
        <w:trPr>
          <w:trHeight w:val="227"/>
        </w:trPr>
        <w:tc>
          <w:tcPr>
            <w:tcW w:w="290" w:type="pct"/>
            <w:vAlign w:val="center"/>
          </w:tcPr>
          <w:p w14:paraId="21CB6870" w14:textId="50EC85A9" w:rsidR="0000574F" w:rsidRPr="0096209F" w:rsidRDefault="0000574F" w:rsidP="0000574F">
            <w:pPr>
              <w:ind w:right="-15"/>
              <w:jc w:val="center"/>
              <w:rPr>
                <w:rFonts w:ascii="Arial" w:hAnsi="Arial" w:cs="Arial"/>
                <w:b/>
              </w:rPr>
            </w:pPr>
            <w:r>
              <w:rPr>
                <w:rFonts w:ascii="Arial" w:hAnsi="Arial" w:cs="Arial"/>
                <w:b/>
              </w:rPr>
              <w:t>36</w:t>
            </w:r>
          </w:p>
        </w:tc>
        <w:tc>
          <w:tcPr>
            <w:tcW w:w="492" w:type="pct"/>
            <w:vAlign w:val="center"/>
          </w:tcPr>
          <w:p w14:paraId="137256F9" w14:textId="7549C27C" w:rsidR="0000574F" w:rsidRPr="0096209F" w:rsidRDefault="00516655" w:rsidP="0000574F">
            <w:pPr>
              <w:pStyle w:val="Contedodatabela"/>
              <w:jc w:val="center"/>
              <w:rPr>
                <w:rFonts w:ascii="Arial" w:hAnsi="Arial" w:cs="Arial"/>
                <w:sz w:val="19"/>
                <w:szCs w:val="19"/>
              </w:rPr>
            </w:pPr>
            <w:r w:rsidRPr="00516655">
              <w:rPr>
                <w:rFonts w:ascii="Arial" w:hAnsi="Arial" w:cs="Arial"/>
                <w:sz w:val="19"/>
                <w:szCs w:val="19"/>
              </w:rPr>
              <w:t>7.650</w:t>
            </w:r>
          </w:p>
        </w:tc>
        <w:tc>
          <w:tcPr>
            <w:tcW w:w="421" w:type="pct"/>
            <w:vAlign w:val="center"/>
          </w:tcPr>
          <w:p w14:paraId="247F5079" w14:textId="757B54DA" w:rsidR="0000574F" w:rsidRPr="0096209F" w:rsidRDefault="0000574F" w:rsidP="0000574F">
            <w:pPr>
              <w:pStyle w:val="Contedodatabela"/>
              <w:jc w:val="center"/>
              <w:rPr>
                <w:rFonts w:ascii="Arial" w:hAnsi="Arial" w:cs="Arial"/>
              </w:rPr>
            </w:pPr>
            <w:r w:rsidRPr="004535B7">
              <w:rPr>
                <w:rFonts w:ascii="Arial" w:hAnsi="Arial" w:cs="Arial"/>
              </w:rPr>
              <w:t>FRAS</w:t>
            </w:r>
          </w:p>
        </w:tc>
        <w:tc>
          <w:tcPr>
            <w:tcW w:w="3094" w:type="pct"/>
            <w:vAlign w:val="center"/>
          </w:tcPr>
          <w:p w14:paraId="433EE668" w14:textId="3A415E8B" w:rsidR="0000574F" w:rsidRPr="0096209F" w:rsidRDefault="0000574F" w:rsidP="0000574F">
            <w:pPr>
              <w:pStyle w:val="Contedodatabela"/>
              <w:jc w:val="both"/>
              <w:rPr>
                <w:rFonts w:ascii="Arial" w:hAnsi="Arial" w:cs="Arial"/>
              </w:rPr>
            </w:pPr>
            <w:r w:rsidRPr="004535B7">
              <w:rPr>
                <w:rFonts w:ascii="Arial" w:hAnsi="Arial" w:cs="Arial"/>
              </w:rPr>
              <w:t xml:space="preserve">AZITROMICINA 40MG/ML, pó para suspensão oral, com ou sem diluente, frasco com 15ml após reconstituição. </w:t>
            </w:r>
          </w:p>
        </w:tc>
        <w:tc>
          <w:tcPr>
            <w:tcW w:w="703" w:type="pct"/>
            <w:vAlign w:val="center"/>
          </w:tcPr>
          <w:p w14:paraId="5F1A0350" w14:textId="14FA3A6A"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1FD1028A" w14:textId="77777777" w:rsidTr="00350DA2">
        <w:trPr>
          <w:trHeight w:val="227"/>
        </w:trPr>
        <w:tc>
          <w:tcPr>
            <w:tcW w:w="290" w:type="pct"/>
            <w:vAlign w:val="center"/>
          </w:tcPr>
          <w:p w14:paraId="7719BDF5" w14:textId="5766C56B" w:rsidR="0000574F" w:rsidRPr="0096209F" w:rsidRDefault="0000574F" w:rsidP="0000574F">
            <w:pPr>
              <w:ind w:right="-15"/>
              <w:jc w:val="center"/>
              <w:rPr>
                <w:rFonts w:ascii="Arial" w:hAnsi="Arial" w:cs="Arial"/>
                <w:b/>
              </w:rPr>
            </w:pPr>
            <w:r>
              <w:rPr>
                <w:rFonts w:ascii="Arial" w:hAnsi="Arial" w:cs="Arial"/>
                <w:b/>
              </w:rPr>
              <w:t>37</w:t>
            </w:r>
          </w:p>
        </w:tc>
        <w:tc>
          <w:tcPr>
            <w:tcW w:w="492" w:type="pct"/>
            <w:vAlign w:val="center"/>
          </w:tcPr>
          <w:p w14:paraId="31995245" w14:textId="23D79B3B" w:rsidR="0000574F" w:rsidRPr="0096209F" w:rsidRDefault="00516655" w:rsidP="0000574F">
            <w:pPr>
              <w:pStyle w:val="Contedodatabela"/>
              <w:jc w:val="center"/>
              <w:rPr>
                <w:rFonts w:ascii="Arial" w:hAnsi="Arial" w:cs="Arial"/>
                <w:sz w:val="19"/>
                <w:szCs w:val="19"/>
              </w:rPr>
            </w:pPr>
            <w:r w:rsidRPr="00516655">
              <w:rPr>
                <w:rFonts w:ascii="Arial" w:hAnsi="Arial" w:cs="Arial"/>
                <w:sz w:val="19"/>
                <w:szCs w:val="19"/>
              </w:rPr>
              <w:t>46.485</w:t>
            </w:r>
          </w:p>
        </w:tc>
        <w:tc>
          <w:tcPr>
            <w:tcW w:w="421" w:type="pct"/>
            <w:vAlign w:val="center"/>
          </w:tcPr>
          <w:p w14:paraId="61F5FB0E" w14:textId="2CE84CA3" w:rsidR="0000574F" w:rsidRPr="0096209F" w:rsidRDefault="0000574F" w:rsidP="0000574F">
            <w:pPr>
              <w:pStyle w:val="Contedodatabela"/>
              <w:jc w:val="center"/>
              <w:rPr>
                <w:rFonts w:ascii="Arial" w:hAnsi="Arial" w:cs="Arial"/>
              </w:rPr>
            </w:pPr>
            <w:r w:rsidRPr="004535B7">
              <w:rPr>
                <w:rFonts w:ascii="Arial" w:hAnsi="Arial" w:cs="Arial"/>
              </w:rPr>
              <w:t>CP</w:t>
            </w:r>
          </w:p>
        </w:tc>
        <w:tc>
          <w:tcPr>
            <w:tcW w:w="3094" w:type="pct"/>
            <w:vAlign w:val="center"/>
          </w:tcPr>
          <w:p w14:paraId="34AD27B2" w14:textId="729E500E" w:rsidR="0000574F" w:rsidRPr="0096209F" w:rsidRDefault="0000574F" w:rsidP="0000574F">
            <w:pPr>
              <w:pStyle w:val="Contedodatabela"/>
              <w:jc w:val="both"/>
              <w:rPr>
                <w:rFonts w:ascii="Arial" w:hAnsi="Arial" w:cs="Arial"/>
              </w:rPr>
            </w:pPr>
            <w:r w:rsidRPr="004535B7">
              <w:rPr>
                <w:rFonts w:ascii="Arial" w:hAnsi="Arial" w:cs="Arial"/>
              </w:rPr>
              <w:t xml:space="preserve">AZITROMICINA 500MG, comprimido. </w:t>
            </w:r>
          </w:p>
        </w:tc>
        <w:tc>
          <w:tcPr>
            <w:tcW w:w="703" w:type="pct"/>
            <w:vAlign w:val="center"/>
          </w:tcPr>
          <w:p w14:paraId="71D8A8CF" w14:textId="3976725C"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567366EE" w14:textId="77777777" w:rsidTr="00350DA2">
        <w:trPr>
          <w:trHeight w:val="227"/>
        </w:trPr>
        <w:tc>
          <w:tcPr>
            <w:tcW w:w="290" w:type="pct"/>
            <w:vAlign w:val="center"/>
          </w:tcPr>
          <w:p w14:paraId="1C5F5B40" w14:textId="0E409E36" w:rsidR="0000574F" w:rsidRPr="0096209F" w:rsidRDefault="0000574F" w:rsidP="0000574F">
            <w:pPr>
              <w:ind w:right="-15"/>
              <w:jc w:val="center"/>
              <w:rPr>
                <w:rFonts w:ascii="Arial" w:hAnsi="Arial" w:cs="Arial"/>
                <w:b/>
              </w:rPr>
            </w:pPr>
            <w:r>
              <w:rPr>
                <w:rFonts w:ascii="Arial" w:hAnsi="Arial" w:cs="Arial"/>
                <w:b/>
              </w:rPr>
              <w:t>38</w:t>
            </w:r>
          </w:p>
        </w:tc>
        <w:tc>
          <w:tcPr>
            <w:tcW w:w="492" w:type="pct"/>
            <w:vAlign w:val="center"/>
          </w:tcPr>
          <w:p w14:paraId="113C5682" w14:textId="2B34864A" w:rsidR="0000574F" w:rsidRPr="0096209F" w:rsidRDefault="00516655" w:rsidP="0000574F">
            <w:pPr>
              <w:pStyle w:val="Contedodatabela"/>
              <w:jc w:val="center"/>
              <w:rPr>
                <w:rFonts w:ascii="Arial" w:hAnsi="Arial" w:cs="Arial"/>
                <w:sz w:val="19"/>
                <w:szCs w:val="19"/>
              </w:rPr>
            </w:pPr>
            <w:r w:rsidRPr="00516655">
              <w:rPr>
                <w:rFonts w:ascii="Arial" w:hAnsi="Arial" w:cs="Arial"/>
                <w:sz w:val="19"/>
                <w:szCs w:val="19"/>
              </w:rPr>
              <w:t>182.443</w:t>
            </w:r>
          </w:p>
        </w:tc>
        <w:tc>
          <w:tcPr>
            <w:tcW w:w="421" w:type="pct"/>
            <w:vAlign w:val="center"/>
          </w:tcPr>
          <w:p w14:paraId="52CF82CE" w14:textId="04454A5B" w:rsidR="0000574F" w:rsidRPr="0096209F" w:rsidRDefault="0000574F" w:rsidP="0000574F">
            <w:pPr>
              <w:pStyle w:val="Contedodatabela"/>
              <w:jc w:val="center"/>
              <w:rPr>
                <w:rFonts w:ascii="Arial" w:hAnsi="Arial" w:cs="Arial"/>
              </w:rPr>
            </w:pPr>
            <w:r w:rsidRPr="004535B7">
              <w:rPr>
                <w:rFonts w:ascii="Arial" w:hAnsi="Arial" w:cs="Arial"/>
              </w:rPr>
              <w:t>CP</w:t>
            </w:r>
          </w:p>
        </w:tc>
        <w:tc>
          <w:tcPr>
            <w:tcW w:w="3094" w:type="pct"/>
            <w:vAlign w:val="center"/>
          </w:tcPr>
          <w:p w14:paraId="7DDA00E8" w14:textId="12D92475" w:rsidR="0000574F" w:rsidRPr="0096209F" w:rsidRDefault="0000574F" w:rsidP="0000574F">
            <w:pPr>
              <w:pStyle w:val="Contedodatabela"/>
              <w:jc w:val="both"/>
              <w:rPr>
                <w:rFonts w:ascii="Arial" w:hAnsi="Arial" w:cs="Arial"/>
              </w:rPr>
            </w:pPr>
            <w:r w:rsidRPr="004535B7">
              <w:rPr>
                <w:rFonts w:ascii="Arial" w:hAnsi="Arial" w:cs="Arial"/>
              </w:rPr>
              <w:t xml:space="preserve">CEFALEXINA 500MG, cápsula ou comprimido. </w:t>
            </w:r>
          </w:p>
        </w:tc>
        <w:tc>
          <w:tcPr>
            <w:tcW w:w="703" w:type="pct"/>
            <w:vAlign w:val="center"/>
          </w:tcPr>
          <w:p w14:paraId="2F61CFF3" w14:textId="68BF3056"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4C9004FB" w14:textId="77777777" w:rsidTr="00350DA2">
        <w:trPr>
          <w:trHeight w:val="227"/>
        </w:trPr>
        <w:tc>
          <w:tcPr>
            <w:tcW w:w="290" w:type="pct"/>
            <w:vAlign w:val="center"/>
          </w:tcPr>
          <w:p w14:paraId="688E4BAB" w14:textId="2E4014C5" w:rsidR="0000574F" w:rsidRPr="0096209F" w:rsidRDefault="0000574F" w:rsidP="0000574F">
            <w:pPr>
              <w:ind w:right="-15"/>
              <w:jc w:val="center"/>
              <w:rPr>
                <w:rFonts w:ascii="Arial" w:hAnsi="Arial" w:cs="Arial"/>
                <w:b/>
              </w:rPr>
            </w:pPr>
            <w:r>
              <w:rPr>
                <w:rFonts w:ascii="Arial" w:hAnsi="Arial" w:cs="Arial"/>
                <w:b/>
              </w:rPr>
              <w:t>39</w:t>
            </w:r>
          </w:p>
        </w:tc>
        <w:tc>
          <w:tcPr>
            <w:tcW w:w="492" w:type="pct"/>
            <w:vAlign w:val="center"/>
          </w:tcPr>
          <w:p w14:paraId="35F9C300" w14:textId="74747506" w:rsidR="0000574F" w:rsidRPr="0096209F" w:rsidRDefault="00516655" w:rsidP="0000574F">
            <w:pPr>
              <w:pStyle w:val="Contedodatabela"/>
              <w:jc w:val="center"/>
              <w:rPr>
                <w:rFonts w:ascii="Arial" w:hAnsi="Arial" w:cs="Arial"/>
                <w:sz w:val="19"/>
                <w:szCs w:val="19"/>
              </w:rPr>
            </w:pPr>
            <w:r w:rsidRPr="00516655">
              <w:rPr>
                <w:rFonts w:ascii="Arial" w:hAnsi="Arial" w:cs="Arial"/>
                <w:sz w:val="19"/>
                <w:szCs w:val="19"/>
              </w:rPr>
              <w:t>5.400</w:t>
            </w:r>
          </w:p>
        </w:tc>
        <w:tc>
          <w:tcPr>
            <w:tcW w:w="421" w:type="pct"/>
            <w:vAlign w:val="center"/>
          </w:tcPr>
          <w:p w14:paraId="49BAB5B6" w14:textId="7FE0CCCA" w:rsidR="0000574F" w:rsidRPr="0096209F" w:rsidRDefault="0000574F" w:rsidP="0000574F">
            <w:pPr>
              <w:pStyle w:val="Contedodatabela"/>
              <w:jc w:val="center"/>
              <w:rPr>
                <w:rFonts w:ascii="Arial" w:hAnsi="Arial" w:cs="Arial"/>
              </w:rPr>
            </w:pPr>
            <w:r w:rsidRPr="004535B7">
              <w:rPr>
                <w:rFonts w:ascii="Arial" w:hAnsi="Arial" w:cs="Arial"/>
              </w:rPr>
              <w:t>FRAS</w:t>
            </w:r>
          </w:p>
        </w:tc>
        <w:tc>
          <w:tcPr>
            <w:tcW w:w="3094" w:type="pct"/>
            <w:vAlign w:val="center"/>
          </w:tcPr>
          <w:p w14:paraId="1AD9D160" w14:textId="77B70EED" w:rsidR="0000574F" w:rsidRPr="0096209F" w:rsidRDefault="0000574F" w:rsidP="0000574F">
            <w:pPr>
              <w:pStyle w:val="Contedodatabela"/>
              <w:jc w:val="both"/>
              <w:rPr>
                <w:rFonts w:ascii="Arial" w:hAnsi="Arial" w:cs="Arial"/>
              </w:rPr>
            </w:pPr>
            <w:r w:rsidRPr="004535B7">
              <w:rPr>
                <w:rFonts w:ascii="Arial" w:hAnsi="Arial" w:cs="Arial"/>
              </w:rPr>
              <w:t xml:space="preserve">CEFALEXINA 50MG/ML, em pó para suspensão oral, frasco com 60ml. </w:t>
            </w:r>
          </w:p>
        </w:tc>
        <w:tc>
          <w:tcPr>
            <w:tcW w:w="703" w:type="pct"/>
            <w:vAlign w:val="center"/>
          </w:tcPr>
          <w:p w14:paraId="31420394" w14:textId="44CAD472"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719709AA" w14:textId="77777777" w:rsidTr="00350DA2">
        <w:trPr>
          <w:trHeight w:val="227"/>
        </w:trPr>
        <w:tc>
          <w:tcPr>
            <w:tcW w:w="290" w:type="pct"/>
            <w:vAlign w:val="center"/>
          </w:tcPr>
          <w:p w14:paraId="7E7EF3FA" w14:textId="69E3B690" w:rsidR="0000574F" w:rsidRPr="0096209F" w:rsidRDefault="0000574F" w:rsidP="0000574F">
            <w:pPr>
              <w:ind w:right="-15"/>
              <w:jc w:val="center"/>
              <w:rPr>
                <w:rFonts w:ascii="Arial" w:hAnsi="Arial" w:cs="Arial"/>
                <w:b/>
              </w:rPr>
            </w:pPr>
            <w:r>
              <w:rPr>
                <w:rFonts w:ascii="Arial" w:hAnsi="Arial" w:cs="Arial"/>
                <w:b/>
              </w:rPr>
              <w:t>40</w:t>
            </w:r>
          </w:p>
        </w:tc>
        <w:tc>
          <w:tcPr>
            <w:tcW w:w="492" w:type="pct"/>
            <w:vAlign w:val="center"/>
          </w:tcPr>
          <w:p w14:paraId="6762B1F5" w14:textId="637C773C" w:rsidR="0000574F" w:rsidRPr="0096209F" w:rsidRDefault="00EE1AF7" w:rsidP="0000574F">
            <w:pPr>
              <w:pStyle w:val="Contedodatabela"/>
              <w:jc w:val="center"/>
              <w:rPr>
                <w:rFonts w:ascii="Arial" w:hAnsi="Arial" w:cs="Arial"/>
                <w:sz w:val="19"/>
                <w:szCs w:val="19"/>
              </w:rPr>
            </w:pPr>
            <w:r w:rsidRPr="00EE1AF7">
              <w:rPr>
                <w:rFonts w:ascii="Arial" w:hAnsi="Arial" w:cs="Arial"/>
                <w:sz w:val="19"/>
                <w:szCs w:val="19"/>
              </w:rPr>
              <w:t>18.900</w:t>
            </w:r>
          </w:p>
        </w:tc>
        <w:tc>
          <w:tcPr>
            <w:tcW w:w="421" w:type="pct"/>
            <w:vAlign w:val="center"/>
          </w:tcPr>
          <w:p w14:paraId="5051F2D2" w14:textId="52CD8673" w:rsidR="0000574F" w:rsidRPr="0096209F" w:rsidRDefault="0000574F" w:rsidP="0000574F">
            <w:pPr>
              <w:pStyle w:val="Contedodatabela"/>
              <w:jc w:val="center"/>
              <w:rPr>
                <w:rFonts w:ascii="Arial" w:hAnsi="Arial" w:cs="Arial"/>
              </w:rPr>
            </w:pPr>
            <w:r w:rsidRPr="004535B7">
              <w:rPr>
                <w:rFonts w:ascii="Arial" w:hAnsi="Arial" w:cs="Arial"/>
              </w:rPr>
              <w:t>AMP</w:t>
            </w:r>
          </w:p>
        </w:tc>
        <w:tc>
          <w:tcPr>
            <w:tcW w:w="3094" w:type="pct"/>
            <w:vAlign w:val="center"/>
          </w:tcPr>
          <w:p w14:paraId="72DD54ED" w14:textId="27E09A87" w:rsidR="0000574F" w:rsidRPr="0096209F" w:rsidRDefault="0000574F" w:rsidP="0000574F">
            <w:pPr>
              <w:pStyle w:val="Contedodatabela"/>
              <w:jc w:val="both"/>
              <w:rPr>
                <w:rFonts w:ascii="Arial" w:hAnsi="Arial" w:cs="Arial"/>
              </w:rPr>
            </w:pPr>
            <w:r w:rsidRPr="004535B7">
              <w:rPr>
                <w:rFonts w:ascii="Arial" w:hAnsi="Arial" w:cs="Arial"/>
              </w:rPr>
              <w:t>CEFTRIAXONA 1G (Sódica), pó para solução injetável que permita administração intravenosa e intramuscular.</w:t>
            </w:r>
          </w:p>
        </w:tc>
        <w:tc>
          <w:tcPr>
            <w:tcW w:w="703" w:type="pct"/>
            <w:vAlign w:val="center"/>
          </w:tcPr>
          <w:p w14:paraId="301004DB" w14:textId="611438E0"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78390C40" w14:textId="77777777" w:rsidTr="00350DA2">
        <w:trPr>
          <w:trHeight w:val="227"/>
        </w:trPr>
        <w:tc>
          <w:tcPr>
            <w:tcW w:w="290" w:type="pct"/>
            <w:vAlign w:val="center"/>
          </w:tcPr>
          <w:p w14:paraId="759DF115" w14:textId="4DB9A137" w:rsidR="0000574F" w:rsidRPr="0096209F" w:rsidRDefault="0000574F" w:rsidP="0000574F">
            <w:pPr>
              <w:ind w:right="-15"/>
              <w:jc w:val="center"/>
              <w:rPr>
                <w:rFonts w:ascii="Arial" w:hAnsi="Arial" w:cs="Arial"/>
                <w:b/>
              </w:rPr>
            </w:pPr>
            <w:r>
              <w:rPr>
                <w:rFonts w:ascii="Arial" w:hAnsi="Arial" w:cs="Arial"/>
                <w:b/>
              </w:rPr>
              <w:t>41</w:t>
            </w:r>
          </w:p>
        </w:tc>
        <w:tc>
          <w:tcPr>
            <w:tcW w:w="492" w:type="pct"/>
            <w:vAlign w:val="center"/>
          </w:tcPr>
          <w:p w14:paraId="4736A9FD" w14:textId="041EFDAE" w:rsidR="0000574F" w:rsidRPr="0096209F" w:rsidRDefault="00EE1AF7" w:rsidP="0000574F">
            <w:pPr>
              <w:pStyle w:val="Contedodatabela"/>
              <w:jc w:val="center"/>
              <w:rPr>
                <w:rFonts w:ascii="Arial" w:hAnsi="Arial" w:cs="Arial"/>
                <w:sz w:val="19"/>
                <w:szCs w:val="19"/>
              </w:rPr>
            </w:pPr>
            <w:r w:rsidRPr="00EE1AF7">
              <w:rPr>
                <w:rFonts w:ascii="Arial" w:hAnsi="Arial" w:cs="Arial"/>
                <w:sz w:val="19"/>
                <w:szCs w:val="19"/>
              </w:rPr>
              <w:t>87.912</w:t>
            </w:r>
          </w:p>
        </w:tc>
        <w:tc>
          <w:tcPr>
            <w:tcW w:w="421" w:type="pct"/>
            <w:vAlign w:val="center"/>
          </w:tcPr>
          <w:p w14:paraId="17243664" w14:textId="4D84A138" w:rsidR="0000574F" w:rsidRPr="0096209F" w:rsidRDefault="0000574F" w:rsidP="0000574F">
            <w:pPr>
              <w:pStyle w:val="Contedodatabela"/>
              <w:jc w:val="center"/>
              <w:rPr>
                <w:rFonts w:ascii="Arial" w:hAnsi="Arial" w:cs="Arial"/>
              </w:rPr>
            </w:pPr>
            <w:r w:rsidRPr="004535B7">
              <w:rPr>
                <w:rFonts w:ascii="Arial" w:hAnsi="Arial" w:cs="Arial"/>
              </w:rPr>
              <w:t>CP</w:t>
            </w:r>
          </w:p>
        </w:tc>
        <w:tc>
          <w:tcPr>
            <w:tcW w:w="3094" w:type="pct"/>
            <w:vAlign w:val="center"/>
          </w:tcPr>
          <w:p w14:paraId="634747E2" w14:textId="02BC2C32" w:rsidR="0000574F" w:rsidRPr="0096209F" w:rsidRDefault="0000574F" w:rsidP="0000574F">
            <w:pPr>
              <w:pStyle w:val="Contedodatabela"/>
              <w:jc w:val="both"/>
              <w:rPr>
                <w:rFonts w:ascii="Arial" w:hAnsi="Arial" w:cs="Arial"/>
              </w:rPr>
            </w:pPr>
            <w:r w:rsidRPr="004535B7">
              <w:rPr>
                <w:rFonts w:ascii="Arial" w:hAnsi="Arial" w:cs="Arial"/>
              </w:rPr>
              <w:t xml:space="preserve">CIPROFLOXACINO (cloridrato) 500MG, comprimido revestido. </w:t>
            </w:r>
          </w:p>
        </w:tc>
        <w:tc>
          <w:tcPr>
            <w:tcW w:w="703" w:type="pct"/>
            <w:vAlign w:val="center"/>
          </w:tcPr>
          <w:p w14:paraId="409D93BA" w14:textId="55B9CCBC"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780ACF35" w14:textId="77777777" w:rsidTr="00350DA2">
        <w:trPr>
          <w:trHeight w:val="227"/>
        </w:trPr>
        <w:tc>
          <w:tcPr>
            <w:tcW w:w="290" w:type="pct"/>
            <w:vAlign w:val="center"/>
          </w:tcPr>
          <w:p w14:paraId="6D54AA7B" w14:textId="374643F7" w:rsidR="0000574F" w:rsidRDefault="0000574F" w:rsidP="0000574F">
            <w:pPr>
              <w:ind w:right="-15"/>
              <w:jc w:val="center"/>
              <w:rPr>
                <w:rFonts w:ascii="Arial" w:hAnsi="Arial" w:cs="Arial"/>
                <w:b/>
              </w:rPr>
            </w:pPr>
            <w:r>
              <w:rPr>
                <w:rFonts w:ascii="Arial" w:hAnsi="Arial" w:cs="Arial"/>
                <w:b/>
              </w:rPr>
              <w:t>42</w:t>
            </w:r>
          </w:p>
        </w:tc>
        <w:tc>
          <w:tcPr>
            <w:tcW w:w="492" w:type="pct"/>
            <w:vAlign w:val="center"/>
          </w:tcPr>
          <w:p w14:paraId="641D226C" w14:textId="39EE3E36" w:rsidR="0000574F" w:rsidRPr="00236BAE" w:rsidRDefault="00EE1AF7" w:rsidP="0000574F">
            <w:pPr>
              <w:pStyle w:val="Contedodatabela"/>
              <w:jc w:val="center"/>
              <w:rPr>
                <w:rFonts w:ascii="Arial" w:hAnsi="Arial" w:cs="Arial"/>
                <w:sz w:val="19"/>
                <w:szCs w:val="19"/>
              </w:rPr>
            </w:pPr>
            <w:r w:rsidRPr="00EE1AF7">
              <w:rPr>
                <w:rFonts w:ascii="Arial" w:hAnsi="Arial" w:cs="Arial"/>
                <w:sz w:val="19"/>
                <w:szCs w:val="19"/>
              </w:rPr>
              <w:t>1.350</w:t>
            </w:r>
          </w:p>
        </w:tc>
        <w:tc>
          <w:tcPr>
            <w:tcW w:w="421" w:type="pct"/>
            <w:vAlign w:val="center"/>
          </w:tcPr>
          <w:p w14:paraId="4CBE7F3F" w14:textId="53F039E1" w:rsidR="0000574F" w:rsidRDefault="0000574F" w:rsidP="0000574F">
            <w:pPr>
              <w:pStyle w:val="Contedodatabela"/>
              <w:jc w:val="center"/>
              <w:rPr>
                <w:rFonts w:ascii="Arial" w:hAnsi="Arial" w:cs="Arial"/>
              </w:rPr>
            </w:pPr>
            <w:r w:rsidRPr="004535B7">
              <w:rPr>
                <w:rFonts w:ascii="Arial" w:hAnsi="Arial" w:cs="Arial"/>
              </w:rPr>
              <w:t>FRAS</w:t>
            </w:r>
          </w:p>
        </w:tc>
        <w:tc>
          <w:tcPr>
            <w:tcW w:w="3094" w:type="pct"/>
            <w:vAlign w:val="center"/>
          </w:tcPr>
          <w:p w14:paraId="432470F3" w14:textId="41E94561" w:rsidR="0000574F" w:rsidRPr="009B2259" w:rsidRDefault="0000574F" w:rsidP="0000574F">
            <w:pPr>
              <w:pStyle w:val="Contedodatabela"/>
              <w:jc w:val="both"/>
              <w:rPr>
                <w:rFonts w:ascii="Arial" w:hAnsi="Arial" w:cs="Arial"/>
                <w:lang w:val="pt-PT"/>
              </w:rPr>
            </w:pPr>
            <w:r w:rsidRPr="004535B7">
              <w:rPr>
                <w:rFonts w:ascii="Arial" w:hAnsi="Arial" w:cs="Arial"/>
              </w:rPr>
              <w:t xml:space="preserve">CLARITROMICINA 500MG, pó liofilizado para solução injetável intravenosa. </w:t>
            </w:r>
          </w:p>
        </w:tc>
        <w:tc>
          <w:tcPr>
            <w:tcW w:w="703" w:type="pct"/>
            <w:vAlign w:val="center"/>
          </w:tcPr>
          <w:p w14:paraId="680DE4AE" w14:textId="2D176F82"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3AC055B0" w14:textId="77777777" w:rsidTr="00350DA2">
        <w:trPr>
          <w:trHeight w:val="227"/>
        </w:trPr>
        <w:tc>
          <w:tcPr>
            <w:tcW w:w="290" w:type="pct"/>
            <w:vAlign w:val="center"/>
          </w:tcPr>
          <w:p w14:paraId="21EF7389" w14:textId="32ACD96A" w:rsidR="0000574F" w:rsidRDefault="0000574F" w:rsidP="0000574F">
            <w:pPr>
              <w:ind w:right="-15"/>
              <w:jc w:val="center"/>
              <w:rPr>
                <w:rFonts w:ascii="Arial" w:hAnsi="Arial" w:cs="Arial"/>
                <w:b/>
              </w:rPr>
            </w:pPr>
            <w:r>
              <w:rPr>
                <w:rFonts w:ascii="Arial" w:hAnsi="Arial" w:cs="Arial"/>
                <w:b/>
              </w:rPr>
              <w:t>43</w:t>
            </w:r>
          </w:p>
        </w:tc>
        <w:tc>
          <w:tcPr>
            <w:tcW w:w="492" w:type="pct"/>
            <w:vAlign w:val="center"/>
          </w:tcPr>
          <w:p w14:paraId="7A301473" w14:textId="6C2734A7" w:rsidR="0000574F" w:rsidRPr="00236BAE" w:rsidRDefault="00EE1AF7" w:rsidP="0000574F">
            <w:pPr>
              <w:pStyle w:val="Contedodatabela"/>
              <w:jc w:val="center"/>
              <w:rPr>
                <w:rFonts w:ascii="Arial" w:hAnsi="Arial" w:cs="Arial"/>
                <w:sz w:val="19"/>
                <w:szCs w:val="19"/>
              </w:rPr>
            </w:pPr>
            <w:r w:rsidRPr="00EE1AF7">
              <w:rPr>
                <w:rFonts w:ascii="Arial" w:hAnsi="Arial" w:cs="Arial"/>
                <w:sz w:val="19"/>
                <w:szCs w:val="19"/>
              </w:rPr>
              <w:t>25.438</w:t>
            </w:r>
          </w:p>
        </w:tc>
        <w:tc>
          <w:tcPr>
            <w:tcW w:w="421" w:type="pct"/>
            <w:vAlign w:val="center"/>
          </w:tcPr>
          <w:p w14:paraId="218D7D22" w14:textId="771D9CD3" w:rsidR="0000574F" w:rsidRDefault="0000574F" w:rsidP="0000574F">
            <w:pPr>
              <w:pStyle w:val="Contedodatabela"/>
              <w:jc w:val="center"/>
              <w:rPr>
                <w:rFonts w:ascii="Arial" w:hAnsi="Arial" w:cs="Arial"/>
              </w:rPr>
            </w:pPr>
            <w:r w:rsidRPr="004535B7">
              <w:rPr>
                <w:rFonts w:ascii="Arial" w:hAnsi="Arial" w:cs="Arial"/>
              </w:rPr>
              <w:t>CP</w:t>
            </w:r>
          </w:p>
        </w:tc>
        <w:tc>
          <w:tcPr>
            <w:tcW w:w="3094" w:type="pct"/>
            <w:vAlign w:val="center"/>
          </w:tcPr>
          <w:p w14:paraId="4C0656D8" w14:textId="4616393F" w:rsidR="0000574F" w:rsidRPr="009B2259" w:rsidRDefault="0000574F" w:rsidP="0000574F">
            <w:pPr>
              <w:pStyle w:val="Contedodatabela"/>
              <w:jc w:val="both"/>
              <w:rPr>
                <w:rFonts w:ascii="Arial" w:hAnsi="Arial" w:cs="Arial"/>
                <w:lang w:val="pt-PT"/>
              </w:rPr>
            </w:pPr>
            <w:r w:rsidRPr="004535B7">
              <w:rPr>
                <w:rFonts w:ascii="Arial" w:hAnsi="Arial" w:cs="Arial"/>
              </w:rPr>
              <w:t xml:space="preserve">CLINDAMICINA 300MG, cápsula. </w:t>
            </w:r>
          </w:p>
        </w:tc>
        <w:tc>
          <w:tcPr>
            <w:tcW w:w="703" w:type="pct"/>
            <w:vAlign w:val="center"/>
          </w:tcPr>
          <w:p w14:paraId="2A3E7FFA" w14:textId="5D9F039F"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2689ED85" w14:textId="77777777" w:rsidTr="00350DA2">
        <w:trPr>
          <w:trHeight w:val="227"/>
        </w:trPr>
        <w:tc>
          <w:tcPr>
            <w:tcW w:w="290" w:type="pct"/>
            <w:vAlign w:val="center"/>
          </w:tcPr>
          <w:p w14:paraId="79A667B3" w14:textId="442C552C" w:rsidR="0000574F" w:rsidRDefault="0000574F" w:rsidP="0000574F">
            <w:pPr>
              <w:ind w:right="-15"/>
              <w:jc w:val="center"/>
              <w:rPr>
                <w:rFonts w:ascii="Arial" w:hAnsi="Arial" w:cs="Arial"/>
                <w:b/>
              </w:rPr>
            </w:pPr>
            <w:r>
              <w:rPr>
                <w:rFonts w:ascii="Arial" w:hAnsi="Arial" w:cs="Arial"/>
                <w:b/>
              </w:rPr>
              <w:t>44</w:t>
            </w:r>
          </w:p>
        </w:tc>
        <w:tc>
          <w:tcPr>
            <w:tcW w:w="492" w:type="pct"/>
            <w:vAlign w:val="center"/>
          </w:tcPr>
          <w:p w14:paraId="7FE52CEB" w14:textId="4EAEB280" w:rsidR="0000574F" w:rsidRPr="00236BAE" w:rsidRDefault="00EE1AF7" w:rsidP="0000574F">
            <w:pPr>
              <w:pStyle w:val="Contedodatabela"/>
              <w:jc w:val="center"/>
              <w:rPr>
                <w:rFonts w:ascii="Arial" w:hAnsi="Arial" w:cs="Arial"/>
                <w:sz w:val="19"/>
                <w:szCs w:val="19"/>
              </w:rPr>
            </w:pPr>
            <w:r w:rsidRPr="00EE1AF7">
              <w:rPr>
                <w:rFonts w:ascii="Arial" w:hAnsi="Arial" w:cs="Arial"/>
                <w:sz w:val="19"/>
                <w:szCs w:val="19"/>
              </w:rPr>
              <w:t>44.923</w:t>
            </w:r>
          </w:p>
        </w:tc>
        <w:tc>
          <w:tcPr>
            <w:tcW w:w="421" w:type="pct"/>
            <w:vAlign w:val="center"/>
          </w:tcPr>
          <w:p w14:paraId="15F92CFC" w14:textId="385ACD85" w:rsidR="0000574F" w:rsidRDefault="0000574F" w:rsidP="0000574F">
            <w:pPr>
              <w:pStyle w:val="Contedodatabela"/>
              <w:jc w:val="center"/>
              <w:rPr>
                <w:rFonts w:ascii="Arial" w:hAnsi="Arial" w:cs="Arial"/>
              </w:rPr>
            </w:pPr>
            <w:r w:rsidRPr="004535B7">
              <w:rPr>
                <w:rFonts w:ascii="Arial" w:hAnsi="Arial" w:cs="Arial"/>
              </w:rPr>
              <w:t>CP</w:t>
            </w:r>
          </w:p>
        </w:tc>
        <w:tc>
          <w:tcPr>
            <w:tcW w:w="3094" w:type="pct"/>
            <w:vAlign w:val="center"/>
          </w:tcPr>
          <w:p w14:paraId="133F6B88" w14:textId="0E8B2A3B" w:rsidR="0000574F" w:rsidRPr="009B2259" w:rsidRDefault="0000574F" w:rsidP="0000574F">
            <w:pPr>
              <w:pStyle w:val="Contedodatabela"/>
              <w:jc w:val="both"/>
              <w:rPr>
                <w:rFonts w:ascii="Arial" w:hAnsi="Arial" w:cs="Arial"/>
                <w:lang w:val="pt-PT"/>
              </w:rPr>
            </w:pPr>
            <w:r w:rsidRPr="004535B7">
              <w:rPr>
                <w:rFonts w:ascii="Arial" w:hAnsi="Arial" w:cs="Arial"/>
              </w:rPr>
              <w:t xml:space="preserve">DOXICICLINA 100MG, comprimido revestido. </w:t>
            </w:r>
          </w:p>
        </w:tc>
        <w:tc>
          <w:tcPr>
            <w:tcW w:w="703" w:type="pct"/>
            <w:vAlign w:val="center"/>
          </w:tcPr>
          <w:p w14:paraId="030D0BCA" w14:textId="0BDFD4C8"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2F8B5634" w14:textId="77777777" w:rsidTr="00350DA2">
        <w:trPr>
          <w:trHeight w:val="227"/>
        </w:trPr>
        <w:tc>
          <w:tcPr>
            <w:tcW w:w="290" w:type="pct"/>
            <w:vAlign w:val="center"/>
          </w:tcPr>
          <w:p w14:paraId="15AC7428" w14:textId="167AD670" w:rsidR="0000574F" w:rsidRDefault="0000574F" w:rsidP="0000574F">
            <w:pPr>
              <w:ind w:right="-15"/>
              <w:jc w:val="center"/>
              <w:rPr>
                <w:rFonts w:ascii="Arial" w:hAnsi="Arial" w:cs="Arial"/>
                <w:b/>
              </w:rPr>
            </w:pPr>
            <w:r>
              <w:rPr>
                <w:rFonts w:ascii="Arial" w:hAnsi="Arial" w:cs="Arial"/>
                <w:b/>
              </w:rPr>
              <w:t>45</w:t>
            </w:r>
          </w:p>
        </w:tc>
        <w:tc>
          <w:tcPr>
            <w:tcW w:w="492" w:type="pct"/>
            <w:vAlign w:val="center"/>
          </w:tcPr>
          <w:p w14:paraId="13F0D2F0" w14:textId="13ADC398" w:rsidR="0000574F" w:rsidRPr="00236BAE" w:rsidRDefault="00EE1AF7" w:rsidP="0000574F">
            <w:pPr>
              <w:pStyle w:val="Contedodatabela"/>
              <w:jc w:val="center"/>
              <w:rPr>
                <w:rFonts w:ascii="Arial" w:hAnsi="Arial" w:cs="Arial"/>
                <w:sz w:val="19"/>
                <w:szCs w:val="19"/>
              </w:rPr>
            </w:pPr>
            <w:r w:rsidRPr="00EE1AF7">
              <w:rPr>
                <w:rFonts w:ascii="Arial" w:hAnsi="Arial" w:cs="Arial"/>
                <w:sz w:val="19"/>
                <w:szCs w:val="19"/>
              </w:rPr>
              <w:t>14.112</w:t>
            </w:r>
          </w:p>
        </w:tc>
        <w:tc>
          <w:tcPr>
            <w:tcW w:w="421" w:type="pct"/>
            <w:vAlign w:val="center"/>
          </w:tcPr>
          <w:p w14:paraId="18D901B4" w14:textId="24F2AABD" w:rsidR="0000574F" w:rsidRDefault="0000574F" w:rsidP="0000574F">
            <w:pPr>
              <w:pStyle w:val="Contedodatabela"/>
              <w:jc w:val="center"/>
              <w:rPr>
                <w:rFonts w:ascii="Arial" w:hAnsi="Arial" w:cs="Arial"/>
              </w:rPr>
            </w:pPr>
            <w:r w:rsidRPr="003D029A">
              <w:rPr>
                <w:rFonts w:ascii="Arial" w:hAnsi="Arial" w:cs="Arial"/>
              </w:rPr>
              <w:t>COM</w:t>
            </w:r>
          </w:p>
        </w:tc>
        <w:tc>
          <w:tcPr>
            <w:tcW w:w="3094" w:type="pct"/>
            <w:vAlign w:val="center"/>
          </w:tcPr>
          <w:p w14:paraId="582318ED" w14:textId="0C8CE357" w:rsidR="0000574F" w:rsidRPr="009B2259" w:rsidRDefault="0000574F" w:rsidP="0000574F">
            <w:pPr>
              <w:pStyle w:val="Contedodatabela"/>
              <w:jc w:val="both"/>
              <w:rPr>
                <w:rFonts w:ascii="Arial" w:hAnsi="Arial" w:cs="Arial"/>
                <w:lang w:val="pt-PT"/>
              </w:rPr>
            </w:pPr>
            <w:r w:rsidRPr="004535B7">
              <w:rPr>
                <w:rFonts w:ascii="Arial" w:hAnsi="Arial" w:cs="Arial"/>
              </w:rPr>
              <w:t>ESPIRAMICINA 1,5MUI, comprimido revestido.</w:t>
            </w:r>
          </w:p>
        </w:tc>
        <w:tc>
          <w:tcPr>
            <w:tcW w:w="703" w:type="pct"/>
            <w:vAlign w:val="center"/>
          </w:tcPr>
          <w:p w14:paraId="55802153" w14:textId="13FA2972"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47D58E5F" w14:textId="77777777" w:rsidTr="00350DA2">
        <w:trPr>
          <w:trHeight w:val="227"/>
        </w:trPr>
        <w:tc>
          <w:tcPr>
            <w:tcW w:w="290" w:type="pct"/>
            <w:vAlign w:val="center"/>
          </w:tcPr>
          <w:p w14:paraId="097D1F53" w14:textId="7D1F981C" w:rsidR="0000574F" w:rsidRDefault="0000574F" w:rsidP="0000574F">
            <w:pPr>
              <w:ind w:right="-15"/>
              <w:jc w:val="center"/>
              <w:rPr>
                <w:rFonts w:ascii="Arial" w:hAnsi="Arial" w:cs="Arial"/>
                <w:b/>
              </w:rPr>
            </w:pPr>
            <w:r>
              <w:rPr>
                <w:rFonts w:ascii="Arial" w:hAnsi="Arial" w:cs="Arial"/>
                <w:b/>
              </w:rPr>
              <w:t>46</w:t>
            </w:r>
          </w:p>
        </w:tc>
        <w:tc>
          <w:tcPr>
            <w:tcW w:w="492" w:type="pct"/>
            <w:vAlign w:val="center"/>
          </w:tcPr>
          <w:p w14:paraId="20277039" w14:textId="27005E5D" w:rsidR="0000574F" w:rsidRPr="00236BAE" w:rsidRDefault="00EE1AF7" w:rsidP="0000574F">
            <w:pPr>
              <w:pStyle w:val="Contedodatabela"/>
              <w:jc w:val="center"/>
              <w:rPr>
                <w:rFonts w:ascii="Arial" w:hAnsi="Arial" w:cs="Arial"/>
                <w:sz w:val="19"/>
                <w:szCs w:val="19"/>
              </w:rPr>
            </w:pPr>
            <w:r w:rsidRPr="00EE1AF7">
              <w:rPr>
                <w:rFonts w:ascii="Arial" w:hAnsi="Arial" w:cs="Arial"/>
                <w:sz w:val="19"/>
                <w:szCs w:val="19"/>
              </w:rPr>
              <w:t>67.833</w:t>
            </w:r>
          </w:p>
        </w:tc>
        <w:tc>
          <w:tcPr>
            <w:tcW w:w="421" w:type="pct"/>
            <w:vAlign w:val="center"/>
          </w:tcPr>
          <w:p w14:paraId="2408EF9C" w14:textId="7F14ADA9" w:rsidR="0000574F" w:rsidRDefault="0000574F" w:rsidP="0000574F">
            <w:pPr>
              <w:pStyle w:val="Contedodatabela"/>
              <w:jc w:val="center"/>
              <w:rPr>
                <w:rFonts w:ascii="Arial" w:hAnsi="Arial" w:cs="Arial"/>
              </w:rPr>
            </w:pPr>
            <w:r w:rsidRPr="00F00F6E">
              <w:rPr>
                <w:rFonts w:ascii="Arial" w:hAnsi="Arial" w:cs="Arial"/>
              </w:rPr>
              <w:t>CP</w:t>
            </w:r>
          </w:p>
        </w:tc>
        <w:tc>
          <w:tcPr>
            <w:tcW w:w="3094" w:type="pct"/>
            <w:vAlign w:val="center"/>
          </w:tcPr>
          <w:p w14:paraId="05DCF04B" w14:textId="575735E3" w:rsidR="0000574F" w:rsidRPr="009B2259" w:rsidRDefault="0000574F" w:rsidP="0000574F">
            <w:pPr>
              <w:pStyle w:val="Contedodatabela"/>
              <w:jc w:val="both"/>
              <w:rPr>
                <w:rFonts w:ascii="Arial" w:hAnsi="Arial" w:cs="Arial"/>
                <w:lang w:val="pt-PT"/>
              </w:rPr>
            </w:pPr>
            <w:r w:rsidRPr="00F00F6E">
              <w:rPr>
                <w:rFonts w:ascii="Arial" w:hAnsi="Arial" w:cs="Arial"/>
              </w:rPr>
              <w:t xml:space="preserve">NITROFURANTOÍNA 100mg, cápsula. </w:t>
            </w:r>
          </w:p>
        </w:tc>
        <w:tc>
          <w:tcPr>
            <w:tcW w:w="703" w:type="pct"/>
            <w:vAlign w:val="center"/>
          </w:tcPr>
          <w:p w14:paraId="07FB1EB4" w14:textId="47BB2B4B"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4CB3D5D7" w14:textId="77777777" w:rsidTr="00350DA2">
        <w:trPr>
          <w:trHeight w:val="227"/>
        </w:trPr>
        <w:tc>
          <w:tcPr>
            <w:tcW w:w="290" w:type="pct"/>
            <w:vAlign w:val="center"/>
          </w:tcPr>
          <w:p w14:paraId="4BAF332C" w14:textId="144D4E75" w:rsidR="0000574F" w:rsidRDefault="0000574F" w:rsidP="0000574F">
            <w:pPr>
              <w:ind w:right="-15"/>
              <w:jc w:val="center"/>
              <w:rPr>
                <w:rFonts w:ascii="Arial" w:hAnsi="Arial" w:cs="Arial"/>
                <w:b/>
              </w:rPr>
            </w:pPr>
            <w:r>
              <w:rPr>
                <w:rFonts w:ascii="Arial" w:hAnsi="Arial" w:cs="Arial"/>
                <w:b/>
              </w:rPr>
              <w:t>47</w:t>
            </w:r>
          </w:p>
        </w:tc>
        <w:tc>
          <w:tcPr>
            <w:tcW w:w="492" w:type="pct"/>
            <w:vAlign w:val="center"/>
          </w:tcPr>
          <w:p w14:paraId="1B4AF72D" w14:textId="4866D175" w:rsidR="0000574F" w:rsidRPr="00236BAE" w:rsidRDefault="00EE1AF7" w:rsidP="0000574F">
            <w:pPr>
              <w:pStyle w:val="Contedodatabela"/>
              <w:jc w:val="center"/>
              <w:rPr>
                <w:rFonts w:ascii="Arial" w:hAnsi="Arial" w:cs="Arial"/>
                <w:sz w:val="19"/>
                <w:szCs w:val="19"/>
              </w:rPr>
            </w:pPr>
            <w:r w:rsidRPr="00EE1AF7">
              <w:rPr>
                <w:rFonts w:ascii="Arial" w:hAnsi="Arial" w:cs="Arial"/>
                <w:sz w:val="19"/>
                <w:szCs w:val="19"/>
              </w:rPr>
              <w:t>13.500</w:t>
            </w:r>
          </w:p>
        </w:tc>
        <w:tc>
          <w:tcPr>
            <w:tcW w:w="421" w:type="pct"/>
            <w:vAlign w:val="center"/>
          </w:tcPr>
          <w:p w14:paraId="25F94B2C" w14:textId="7278B050" w:rsidR="0000574F" w:rsidRDefault="0000574F" w:rsidP="0000574F">
            <w:pPr>
              <w:pStyle w:val="Contedodatabela"/>
              <w:jc w:val="center"/>
              <w:rPr>
                <w:rFonts w:ascii="Arial" w:hAnsi="Arial" w:cs="Arial"/>
              </w:rPr>
            </w:pPr>
            <w:r w:rsidRPr="00F00F6E">
              <w:rPr>
                <w:rFonts w:ascii="Arial" w:hAnsi="Arial" w:cs="Arial"/>
              </w:rPr>
              <w:t>FRAS</w:t>
            </w:r>
          </w:p>
        </w:tc>
        <w:tc>
          <w:tcPr>
            <w:tcW w:w="3094" w:type="pct"/>
            <w:vAlign w:val="center"/>
          </w:tcPr>
          <w:p w14:paraId="67C597F2" w14:textId="1B10E5A0" w:rsidR="0000574F" w:rsidRPr="009B2259" w:rsidRDefault="0000574F" w:rsidP="0000574F">
            <w:pPr>
              <w:pStyle w:val="Contedodatabela"/>
              <w:jc w:val="both"/>
              <w:rPr>
                <w:rFonts w:ascii="Arial" w:hAnsi="Arial" w:cs="Arial"/>
                <w:lang w:val="pt-PT"/>
              </w:rPr>
            </w:pPr>
            <w:r w:rsidRPr="00F00F6E">
              <w:rPr>
                <w:rFonts w:ascii="Arial" w:hAnsi="Arial" w:cs="Arial"/>
              </w:rPr>
              <w:t xml:space="preserve">OXACILINA SODICA 500MG, pó para solução injetável. </w:t>
            </w:r>
          </w:p>
        </w:tc>
        <w:tc>
          <w:tcPr>
            <w:tcW w:w="703" w:type="pct"/>
            <w:vAlign w:val="center"/>
          </w:tcPr>
          <w:p w14:paraId="22630B43" w14:textId="7245E8A3"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5CF67D1D" w14:textId="77777777" w:rsidTr="00350DA2">
        <w:trPr>
          <w:trHeight w:val="227"/>
        </w:trPr>
        <w:tc>
          <w:tcPr>
            <w:tcW w:w="290" w:type="pct"/>
            <w:vAlign w:val="center"/>
          </w:tcPr>
          <w:p w14:paraId="232B544C" w14:textId="78F64B50" w:rsidR="0000574F" w:rsidRDefault="0000574F" w:rsidP="0000574F">
            <w:pPr>
              <w:ind w:right="-15"/>
              <w:jc w:val="center"/>
              <w:rPr>
                <w:rFonts w:ascii="Arial" w:hAnsi="Arial" w:cs="Arial"/>
                <w:b/>
              </w:rPr>
            </w:pPr>
            <w:r>
              <w:rPr>
                <w:rFonts w:ascii="Arial" w:hAnsi="Arial" w:cs="Arial"/>
                <w:b/>
              </w:rPr>
              <w:t>48</w:t>
            </w:r>
          </w:p>
        </w:tc>
        <w:tc>
          <w:tcPr>
            <w:tcW w:w="492" w:type="pct"/>
            <w:vAlign w:val="center"/>
          </w:tcPr>
          <w:p w14:paraId="504DA68C" w14:textId="0822AC31" w:rsidR="0000574F" w:rsidRPr="00236BAE" w:rsidRDefault="00353496" w:rsidP="0000574F">
            <w:pPr>
              <w:pStyle w:val="Contedodatabela"/>
              <w:jc w:val="center"/>
              <w:rPr>
                <w:rFonts w:ascii="Arial" w:hAnsi="Arial" w:cs="Arial"/>
                <w:sz w:val="19"/>
                <w:szCs w:val="19"/>
              </w:rPr>
            </w:pPr>
            <w:r w:rsidRPr="00353496">
              <w:rPr>
                <w:rFonts w:ascii="Arial" w:hAnsi="Arial" w:cs="Arial"/>
                <w:sz w:val="19"/>
                <w:szCs w:val="19"/>
              </w:rPr>
              <w:t>20.700</w:t>
            </w:r>
          </w:p>
        </w:tc>
        <w:tc>
          <w:tcPr>
            <w:tcW w:w="421" w:type="pct"/>
            <w:vAlign w:val="center"/>
          </w:tcPr>
          <w:p w14:paraId="4DFB38E0" w14:textId="7EFABA49" w:rsidR="0000574F" w:rsidRDefault="0000574F" w:rsidP="0000574F">
            <w:pPr>
              <w:pStyle w:val="Contedodatabela"/>
              <w:jc w:val="center"/>
              <w:rPr>
                <w:rFonts w:ascii="Arial" w:hAnsi="Arial" w:cs="Arial"/>
              </w:rPr>
            </w:pPr>
            <w:r w:rsidRPr="00F00F6E">
              <w:rPr>
                <w:rFonts w:ascii="Arial" w:hAnsi="Arial" w:cs="Arial"/>
              </w:rPr>
              <w:t>AMP</w:t>
            </w:r>
          </w:p>
        </w:tc>
        <w:tc>
          <w:tcPr>
            <w:tcW w:w="3094" w:type="pct"/>
            <w:vAlign w:val="center"/>
          </w:tcPr>
          <w:p w14:paraId="39C1D86B" w14:textId="73C97322" w:rsidR="0000574F" w:rsidRPr="009B2259" w:rsidRDefault="0000574F" w:rsidP="0000574F">
            <w:pPr>
              <w:pStyle w:val="Contedodatabela"/>
              <w:jc w:val="both"/>
              <w:rPr>
                <w:rFonts w:ascii="Arial" w:hAnsi="Arial" w:cs="Arial"/>
                <w:lang w:val="pt-PT"/>
              </w:rPr>
            </w:pPr>
            <w:r w:rsidRPr="00F00F6E">
              <w:rPr>
                <w:rFonts w:ascii="Arial" w:hAnsi="Arial" w:cs="Arial"/>
              </w:rPr>
              <w:t>PENICILINA G. BENZATINA (BENZILPENICILINA) 1.200.000 UI, frasco-ampola para administração intramuscular.</w:t>
            </w:r>
          </w:p>
        </w:tc>
        <w:tc>
          <w:tcPr>
            <w:tcW w:w="703" w:type="pct"/>
            <w:vAlign w:val="center"/>
          </w:tcPr>
          <w:p w14:paraId="5C98620D" w14:textId="1252DFDB" w:rsidR="0000574F" w:rsidRPr="0096209F" w:rsidRDefault="0000574F" w:rsidP="0000574F">
            <w:pPr>
              <w:pStyle w:val="Contedodatabela"/>
              <w:jc w:val="center"/>
              <w:rPr>
                <w:rFonts w:ascii="Arial" w:hAnsi="Arial" w:cs="Arial"/>
              </w:rPr>
            </w:pPr>
            <w:r w:rsidRPr="0096209F">
              <w:rPr>
                <w:rFonts w:ascii="Arial" w:hAnsi="Arial" w:cs="Arial"/>
              </w:rPr>
              <w:t>REGISTRO</w:t>
            </w:r>
          </w:p>
        </w:tc>
      </w:tr>
      <w:tr w:rsidR="0000574F" w:rsidRPr="0096209F" w14:paraId="1B4C3E98" w14:textId="77777777" w:rsidTr="00350DA2">
        <w:trPr>
          <w:trHeight w:val="227"/>
        </w:trPr>
        <w:tc>
          <w:tcPr>
            <w:tcW w:w="290" w:type="pct"/>
            <w:vAlign w:val="center"/>
          </w:tcPr>
          <w:p w14:paraId="31747E21" w14:textId="42D30E04" w:rsidR="0000574F" w:rsidRDefault="0000574F" w:rsidP="0000574F">
            <w:pPr>
              <w:ind w:right="-15"/>
              <w:jc w:val="center"/>
              <w:rPr>
                <w:rFonts w:ascii="Arial" w:hAnsi="Arial" w:cs="Arial"/>
                <w:b/>
              </w:rPr>
            </w:pPr>
            <w:r>
              <w:rPr>
                <w:rFonts w:ascii="Arial" w:hAnsi="Arial" w:cs="Arial"/>
                <w:b/>
              </w:rPr>
              <w:t>49</w:t>
            </w:r>
          </w:p>
        </w:tc>
        <w:tc>
          <w:tcPr>
            <w:tcW w:w="492" w:type="pct"/>
            <w:vAlign w:val="center"/>
          </w:tcPr>
          <w:p w14:paraId="5D1787A3" w14:textId="5B280C48" w:rsidR="0000574F" w:rsidRPr="00236BAE" w:rsidRDefault="00353496" w:rsidP="0000574F">
            <w:pPr>
              <w:pStyle w:val="Contedodatabela"/>
              <w:jc w:val="center"/>
              <w:rPr>
                <w:rFonts w:ascii="Arial" w:hAnsi="Arial" w:cs="Arial"/>
                <w:sz w:val="19"/>
                <w:szCs w:val="19"/>
              </w:rPr>
            </w:pPr>
            <w:r w:rsidRPr="00353496">
              <w:rPr>
                <w:rFonts w:ascii="Arial" w:hAnsi="Arial" w:cs="Arial"/>
                <w:sz w:val="19"/>
                <w:szCs w:val="19"/>
              </w:rPr>
              <w:t>5.859</w:t>
            </w:r>
          </w:p>
        </w:tc>
        <w:tc>
          <w:tcPr>
            <w:tcW w:w="421" w:type="pct"/>
            <w:vAlign w:val="center"/>
          </w:tcPr>
          <w:p w14:paraId="6ABB5546" w14:textId="10629BD2" w:rsidR="0000574F" w:rsidRDefault="0000574F" w:rsidP="0000574F">
            <w:pPr>
              <w:pStyle w:val="Contedodatabela"/>
              <w:jc w:val="center"/>
              <w:rPr>
                <w:rFonts w:ascii="Arial" w:hAnsi="Arial" w:cs="Arial"/>
              </w:rPr>
            </w:pPr>
            <w:r w:rsidRPr="00F00F6E">
              <w:rPr>
                <w:rFonts w:ascii="Arial" w:hAnsi="Arial" w:cs="Arial"/>
              </w:rPr>
              <w:t>AMP</w:t>
            </w:r>
          </w:p>
        </w:tc>
        <w:tc>
          <w:tcPr>
            <w:tcW w:w="3094" w:type="pct"/>
            <w:vAlign w:val="center"/>
          </w:tcPr>
          <w:p w14:paraId="2FC34F33" w14:textId="320070CD" w:rsidR="0000574F" w:rsidRPr="009B2259" w:rsidRDefault="0000574F" w:rsidP="0000574F">
            <w:pPr>
              <w:pStyle w:val="Contedodatabela"/>
              <w:jc w:val="both"/>
              <w:rPr>
                <w:rFonts w:ascii="Arial" w:hAnsi="Arial" w:cs="Arial"/>
                <w:lang w:val="pt-PT"/>
              </w:rPr>
            </w:pPr>
            <w:r w:rsidRPr="00F00F6E">
              <w:rPr>
                <w:rFonts w:ascii="Arial" w:hAnsi="Arial" w:cs="Arial"/>
              </w:rPr>
              <w:t xml:space="preserve">PENICILINA G. POTASSICA 100.000 UI + PENICILINA G. PROCAINA 300.000 UI (BENZILPENICILINA PROCAINA + POTASSICA), frasco-ampola. </w:t>
            </w:r>
          </w:p>
        </w:tc>
        <w:tc>
          <w:tcPr>
            <w:tcW w:w="703" w:type="pct"/>
            <w:vAlign w:val="center"/>
          </w:tcPr>
          <w:p w14:paraId="72C21929" w14:textId="55F43413" w:rsidR="0000574F" w:rsidRPr="0096209F" w:rsidRDefault="0000574F" w:rsidP="0000574F">
            <w:pPr>
              <w:pStyle w:val="Contedodatabela"/>
              <w:jc w:val="center"/>
              <w:rPr>
                <w:rFonts w:ascii="Arial" w:hAnsi="Arial" w:cs="Arial"/>
              </w:rPr>
            </w:pPr>
            <w:r w:rsidRPr="0096209F">
              <w:rPr>
                <w:rFonts w:ascii="Arial" w:hAnsi="Arial" w:cs="Arial"/>
              </w:rPr>
              <w:t>REGISTRO</w:t>
            </w:r>
          </w:p>
        </w:tc>
      </w:tr>
    </w:tbl>
    <w:p w14:paraId="7A89273A" w14:textId="4303C3A8" w:rsidR="00B5653F" w:rsidRDefault="00B5653F" w:rsidP="00296753">
      <w:pPr>
        <w:tabs>
          <w:tab w:val="left" w:pos="284"/>
        </w:tabs>
        <w:jc w:val="center"/>
        <w:rPr>
          <w:rFonts w:ascii="Arial" w:eastAsia="Arial" w:hAnsi="Arial" w:cs="Arial"/>
          <w:b/>
          <w:bCs/>
        </w:rPr>
      </w:pPr>
    </w:p>
    <w:p w14:paraId="4E759C85" w14:textId="77777777" w:rsidR="0051667F" w:rsidRPr="00220BDD" w:rsidRDefault="0051667F" w:rsidP="0051667F">
      <w:pPr>
        <w:jc w:val="both"/>
        <w:rPr>
          <w:rFonts w:ascii="Arial" w:hAnsi="Arial" w:cs="Arial"/>
          <w:highlight w:val="yellow"/>
        </w:rPr>
      </w:pPr>
    </w:p>
    <w:p w14:paraId="11028325" w14:textId="77777777" w:rsidR="0051667F" w:rsidRPr="00BE5E68" w:rsidRDefault="0051667F" w:rsidP="0051667F">
      <w:pPr>
        <w:shd w:val="clear" w:color="auto" w:fill="CCCCCC"/>
        <w:ind w:firstLine="567"/>
        <w:rPr>
          <w:rFonts w:ascii="Arial" w:hAnsi="Arial" w:cs="Arial"/>
        </w:rPr>
      </w:pPr>
      <w:r>
        <w:rPr>
          <w:rFonts w:ascii="Arial" w:hAnsi="Arial" w:cs="Arial"/>
          <w:b/>
          <w:bCs/>
        </w:rPr>
        <w:t>5</w:t>
      </w:r>
      <w:r w:rsidRPr="00BE5E68">
        <w:rPr>
          <w:rFonts w:ascii="Arial" w:hAnsi="Arial" w:cs="Arial"/>
          <w:b/>
          <w:bCs/>
        </w:rPr>
        <w:t>. DA EMBALAGEM:</w:t>
      </w:r>
    </w:p>
    <w:p w14:paraId="286DDA57" w14:textId="77777777" w:rsidR="0051667F" w:rsidRDefault="0051667F" w:rsidP="0051667F">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195E026A" w14:textId="77777777" w:rsidR="0051667F" w:rsidRPr="00BE5E68" w:rsidRDefault="0051667F" w:rsidP="0051667F">
      <w:pPr>
        <w:numPr>
          <w:ilvl w:val="0"/>
          <w:numId w:val="15"/>
        </w:numPr>
        <w:tabs>
          <w:tab w:val="left" w:pos="284"/>
        </w:tabs>
        <w:jc w:val="both"/>
        <w:rPr>
          <w:rFonts w:ascii="Arial" w:hAnsi="Arial" w:cs="Arial"/>
        </w:rPr>
      </w:pPr>
      <w:r>
        <w:rPr>
          <w:rFonts w:ascii="Arial" w:hAnsi="Arial" w:cs="Arial"/>
        </w:rPr>
        <w:lastRenderedPageBreak/>
        <w:t>O medicamento a ser entregue deve apresentar em sua embalagem secundária e/ou primária a expressão: “</w:t>
      </w:r>
      <w:r w:rsidRPr="0032119F">
        <w:rPr>
          <w:rFonts w:ascii="Arial" w:hAnsi="Arial" w:cs="Arial"/>
          <w:i/>
        </w:rPr>
        <w:t>Proibido a venda no comércio</w:t>
      </w:r>
      <w:r>
        <w:rPr>
          <w:rFonts w:ascii="Arial" w:hAnsi="Arial" w:cs="Arial"/>
        </w:rPr>
        <w:t>”, de acordo com a Portaria n° 2.814, de 29 de maio de 1998, no art. 7.</w:t>
      </w:r>
    </w:p>
    <w:p w14:paraId="468F68EF" w14:textId="77777777" w:rsidR="0051667F" w:rsidRPr="00BE5E68" w:rsidRDefault="0051667F" w:rsidP="0051667F">
      <w:pPr>
        <w:jc w:val="both"/>
        <w:rPr>
          <w:rFonts w:ascii="Arial" w:eastAsia="Arial" w:hAnsi="Arial" w:cs="Arial"/>
          <w:color w:val="000000"/>
        </w:rPr>
      </w:pPr>
    </w:p>
    <w:p w14:paraId="06B97D28" w14:textId="77777777" w:rsidR="0051667F" w:rsidRPr="00BE5E68" w:rsidRDefault="0051667F" w:rsidP="0051667F">
      <w:pPr>
        <w:shd w:val="clear" w:color="auto" w:fill="CCCCCC"/>
        <w:ind w:firstLine="561"/>
        <w:rPr>
          <w:rFonts w:ascii="Arial" w:hAnsi="Arial" w:cs="Arial"/>
        </w:rPr>
      </w:pPr>
      <w:r>
        <w:rPr>
          <w:rFonts w:ascii="Arial" w:hAnsi="Arial" w:cs="Arial"/>
          <w:b/>
          <w:bCs/>
        </w:rPr>
        <w:t>6</w:t>
      </w:r>
      <w:r w:rsidRPr="00BE5E68">
        <w:rPr>
          <w:rFonts w:ascii="Arial" w:hAnsi="Arial" w:cs="Arial"/>
          <w:b/>
          <w:bCs/>
        </w:rPr>
        <w:t>. DA ENTREGA:</w:t>
      </w:r>
    </w:p>
    <w:p w14:paraId="15032354" w14:textId="314E5F88" w:rsidR="0051667F" w:rsidRPr="00BE5E68" w:rsidRDefault="0051667F" w:rsidP="0051667F">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4B490E" w:rsidRPr="0096209F">
        <w:rPr>
          <w:rFonts w:ascii="Arial" w:hAnsi="Arial" w:cs="Arial"/>
          <w:b/>
          <w:color w:val="000000"/>
        </w:rPr>
        <w:t>10 (dez) dias úteis</w:t>
      </w:r>
      <w:r w:rsidR="004B490E" w:rsidRPr="008806A0">
        <w:rPr>
          <w:rFonts w:ascii="Arial" w:hAnsi="Arial" w:cs="Arial"/>
          <w:color w:val="000000"/>
        </w:rPr>
        <w:t xml:space="preserve"> a contar da Ordem de Fornecimento</w:t>
      </w:r>
      <w:r w:rsidRPr="00BE5E68">
        <w:rPr>
          <w:rFonts w:ascii="Arial" w:hAnsi="Arial" w:cs="Arial"/>
          <w:lang w:eastAsia="pt-BR"/>
        </w:rPr>
        <w:t>, emitida pela Unidade Requisitante.</w:t>
      </w:r>
    </w:p>
    <w:p w14:paraId="346EFF0B" w14:textId="77777777" w:rsidR="0051667F" w:rsidRDefault="0051667F" w:rsidP="0051667F">
      <w:pPr>
        <w:numPr>
          <w:ilvl w:val="0"/>
          <w:numId w:val="6"/>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medicamentos a serem entregues.</w:t>
      </w:r>
    </w:p>
    <w:p w14:paraId="50AC5752" w14:textId="77777777" w:rsidR="004B490E" w:rsidRDefault="0051667F" w:rsidP="0051667F">
      <w:pPr>
        <w:numPr>
          <w:ilvl w:val="0"/>
          <w:numId w:val="6"/>
        </w:numPr>
        <w:tabs>
          <w:tab w:val="left" w:pos="284"/>
        </w:tabs>
        <w:jc w:val="both"/>
        <w:rPr>
          <w:rFonts w:ascii="Arial" w:hAnsi="Arial" w:cs="Arial"/>
        </w:rPr>
      </w:pPr>
      <w:r w:rsidRPr="00BE5E68">
        <w:rPr>
          <w:rFonts w:ascii="Arial" w:hAnsi="Arial" w:cs="Arial"/>
          <w:lang w:eastAsia="pt-BR"/>
        </w:rPr>
        <w:t>Local de entrega:</w:t>
      </w:r>
    </w:p>
    <w:p w14:paraId="4F86D5A3" w14:textId="77777777" w:rsidR="004B490E" w:rsidRPr="004B490E" w:rsidRDefault="004B490E" w:rsidP="004B490E">
      <w:pPr>
        <w:jc w:val="both"/>
        <w:rPr>
          <w:rFonts w:ascii="Arial" w:hAnsi="Arial" w:cs="Arial"/>
          <w:b/>
          <w:bCs/>
          <w:shd w:val="clear" w:color="auto" w:fill="FFFF00"/>
        </w:rPr>
      </w:pPr>
      <w:r w:rsidRPr="004B490E">
        <w:rPr>
          <w:rFonts w:ascii="Arial" w:hAnsi="Arial" w:cs="Arial"/>
        </w:rPr>
        <w:t>Almoxarifado da Saúde, endereço conforme ordem de fornecimento.</w:t>
      </w:r>
    </w:p>
    <w:p w14:paraId="02BEBD1D" w14:textId="77777777" w:rsidR="004B490E" w:rsidRPr="004B490E" w:rsidRDefault="004B490E" w:rsidP="004B490E">
      <w:pPr>
        <w:jc w:val="both"/>
        <w:rPr>
          <w:rFonts w:ascii="Arial" w:hAnsi="Arial" w:cs="Arial"/>
          <w:color w:val="000000"/>
        </w:rPr>
      </w:pPr>
      <w:r w:rsidRPr="004B490E">
        <w:rPr>
          <w:rFonts w:ascii="Arial" w:hAnsi="Arial" w:cs="Arial"/>
          <w:color w:val="000000"/>
        </w:rPr>
        <w:t>Almoxarifado Taquaral - Avenida Professor José Ribeiro Borges, nº 50 (CT UNIMEP), bairro Taquaral, Piracicaba/SP.</w:t>
      </w:r>
    </w:p>
    <w:p w14:paraId="40D92A47" w14:textId="6A69AE6A" w:rsidR="004B490E" w:rsidRPr="004B490E" w:rsidRDefault="004B490E" w:rsidP="004B490E">
      <w:pPr>
        <w:tabs>
          <w:tab w:val="left" w:pos="284"/>
        </w:tabs>
        <w:jc w:val="both"/>
        <w:rPr>
          <w:rFonts w:ascii="Arial" w:hAnsi="Arial" w:cs="Arial"/>
          <w:lang w:eastAsia="pt-BR"/>
        </w:rPr>
      </w:pPr>
      <w:r w:rsidRPr="004B490E">
        <w:rPr>
          <w:rFonts w:ascii="Arial" w:hAnsi="Arial" w:cs="Arial"/>
        </w:rPr>
        <w:t>Horário de entrega: de 07:00 às 10:30 e 13:00 às 16:00 horas, de segunda a sexta-feira</w:t>
      </w:r>
    </w:p>
    <w:p w14:paraId="5AC4709F" w14:textId="1274FC46" w:rsidR="0051667F" w:rsidRDefault="0051667F" w:rsidP="0051667F">
      <w:pPr>
        <w:keepLines/>
        <w:numPr>
          <w:ilvl w:val="0"/>
          <w:numId w:val="6"/>
        </w:numPr>
        <w:tabs>
          <w:tab w:val="left" w:pos="284"/>
        </w:tabs>
        <w:jc w:val="both"/>
        <w:rPr>
          <w:rFonts w:ascii="Arial" w:hAnsi="Arial" w:cs="Arial"/>
        </w:rPr>
      </w:pPr>
      <w:r>
        <w:rPr>
          <w:rFonts w:ascii="Arial" w:hAnsi="Arial" w:cs="Arial"/>
        </w:rPr>
        <w:t>É obrigatório que o produto seja entregue com pelo menos 80% do seu tempo de validade.</w:t>
      </w:r>
    </w:p>
    <w:p w14:paraId="3D215C67" w14:textId="77777777" w:rsidR="0051667F" w:rsidRDefault="0051667F" w:rsidP="0051667F">
      <w:pPr>
        <w:keepLines/>
        <w:numPr>
          <w:ilvl w:val="0"/>
          <w:numId w:val="6"/>
        </w:numPr>
        <w:tabs>
          <w:tab w:val="left" w:pos="284"/>
        </w:tabs>
        <w:jc w:val="both"/>
        <w:rPr>
          <w:rFonts w:ascii="Arial" w:hAnsi="Arial" w:cs="Arial"/>
        </w:rPr>
      </w:pPr>
      <w:r>
        <w:rPr>
          <w:rFonts w:ascii="Arial" w:hAnsi="Arial" w:cs="Arial"/>
        </w:rPr>
        <w:t>Produto com validade entre 65 e 80% será aceito com Carta de compromisso de troca, a ser executada com 60 dias de antecedência a data de expiração da validade.</w:t>
      </w:r>
    </w:p>
    <w:p w14:paraId="43E2B0B0" w14:textId="63F3BEE9" w:rsidR="0051667F"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A CONTRATADA será responsável pelo transporte, carga, descarga e entrega dos medicamentos, observando as condições de armazenamento, conservação e transporte estabelecidas pelo fabricante e pela legislação sanitária vigente, de modo a preservar sua qualidade, estabilidade e integridade até a efetiva entrega. Todas as despesas decorrentes de embalagem, seguros, transporte, tributos, encargos trabalhistas, previdenciários e demais custos inerentes ao fornecimento correrão por conta da CONTRATADA.</w:t>
      </w:r>
    </w:p>
    <w:p w14:paraId="6AA11E89" w14:textId="21567F8E" w:rsidR="0051667F" w:rsidRDefault="0051667F" w:rsidP="0051667F">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CE126C">
        <w:rPr>
          <w:rFonts w:ascii="Arial" w:hAnsi="Arial" w:cs="Arial"/>
        </w:rPr>
        <w:t xml:space="preserve"> 03 (três)</w:t>
      </w:r>
      <w:r>
        <w:rPr>
          <w:rFonts w:ascii="Arial" w:hAnsi="Arial" w:cs="Arial"/>
        </w:rPr>
        <w:t xml:space="preserve"> dias, a contar da data de entrega.</w:t>
      </w:r>
    </w:p>
    <w:p w14:paraId="3D9AD968" w14:textId="7A85A113" w:rsidR="00E81204" w:rsidRPr="00E81204" w:rsidRDefault="0051667F" w:rsidP="00E81204">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185B9971" w14:textId="191244E5"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Todos os medicamentos deverão apresentar, em suas embalagens, identificação do lote e prazo de validade, em conformidade com a legislação sanitária vigente.</w:t>
      </w:r>
    </w:p>
    <w:p w14:paraId="417DA8B5" w14:textId="1E65E773"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Não serão recebidos medicamentos com embalagens danificadas, violadas, deterioradas ou inadequadas, bem como aqueles que apresentem divergência em relação às especificações deste Termo de Referência ou prazo de validade inferior ao mínimo exigido</w:t>
      </w:r>
    </w:p>
    <w:p w14:paraId="69CF790C" w14:textId="3626B0B9"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Constatada alteração na qualidade, composição, estabilidade, eficácia, apresentação ou qualquer outra irregularidade que comprometa a utilização do medicamento durante o prazo de validade, a CONTRATADA deverá promover sua substituição, sem ônus para a CONTRATANTE, no prazo máximo de 10 (dez) dias, contados da notificação.</w:t>
      </w:r>
    </w:p>
    <w:p w14:paraId="7001EE6C" w14:textId="37887350" w:rsidR="00E81204" w:rsidRPr="00E81204" w:rsidRDefault="00E81204" w:rsidP="00E81204">
      <w:pPr>
        <w:keepLines/>
        <w:numPr>
          <w:ilvl w:val="0"/>
          <w:numId w:val="6"/>
        </w:numPr>
        <w:tabs>
          <w:tab w:val="left" w:pos="284"/>
        </w:tabs>
        <w:jc w:val="both"/>
        <w:rPr>
          <w:rFonts w:ascii="Arial" w:hAnsi="Arial" w:cs="Arial"/>
        </w:rPr>
      </w:pPr>
      <w:r w:rsidRPr="008806A0">
        <w:rPr>
          <w:rFonts w:ascii="Arial" w:hAnsi="Arial" w:cs="Arial"/>
          <w:color w:val="000000"/>
        </w:rPr>
        <w:t>Durante a vigência da Ata de Registro de Preços, do Contrato ou de outro instrumento equivalente, caso sejam identificadas ocorrências no âmbito da farmacovigilância que indiquem dúvida quanto à qualidade, eficácia, composição, apresentação ou segurança do medicamento, o respectivo lote poderá ser interditado preventivamente pela Administração, cabendo à CONTRATADA realizar sua substituição no prazo máximo de 48 (quarenta e oito) horas, sem ônus para a CONTRATANTE, bem como apresentar relatório contendo as providências técnicas adotadas e seus respectivos resultados.</w:t>
      </w:r>
    </w:p>
    <w:p w14:paraId="36915747" w14:textId="7A38336C"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Quando os medicamentos forem fornecidos em embalagens hospitalares, a CONTRATADA deverá disponibilizar quantidade suficiente de bulas para possibilitar a dispensação fracionada, quando aplicável.</w:t>
      </w:r>
    </w:p>
    <w:p w14:paraId="06161957" w14:textId="0B21C117" w:rsidR="00E81204" w:rsidRDefault="00E81204" w:rsidP="0051667F">
      <w:pPr>
        <w:keepLines/>
        <w:numPr>
          <w:ilvl w:val="0"/>
          <w:numId w:val="6"/>
        </w:numPr>
        <w:tabs>
          <w:tab w:val="left" w:pos="284"/>
        </w:tabs>
        <w:jc w:val="both"/>
        <w:rPr>
          <w:rFonts w:ascii="Arial" w:hAnsi="Arial" w:cs="Arial"/>
        </w:rPr>
      </w:pPr>
      <w:r w:rsidRPr="008806A0">
        <w:rPr>
          <w:rFonts w:ascii="Arial" w:hAnsi="Arial" w:cs="Arial"/>
          <w:bCs/>
          <w:color w:val="000000" w:themeColor="text1"/>
        </w:rPr>
        <w:t>Os preços unitários ofertados deverão respeitar os limites vigentes estabelecidos pela Câmara de Regulação do Mercado de Medicamentos – CMED/ANVISA. Para os medicamentos não sujeitos ao Coeficiente de Adequação de Preços – CAP, será adotado como limite o Preço Fábrica – PF. Para as apresentações identificadas na tabela CMED como sujeitas ao CAP, será adotado o Preço Máximo de Venda ao Governo – PMVG.  A verificação considerará o medicamento efetivamente ofertado, incluindo fabricante, código GGREM, apresentação, quantidade contida na embalagem e unidade de fornecimento, bem como a alíquota de ICMS aplicável ao Estado de São Paulo ou a desoneração tributária correspondente, quando cabível. Serão desclassificadas as propostas cujos preços unitários excedam o limite CMED aplicável vigente na data da análise da proposta.</w:t>
      </w:r>
    </w:p>
    <w:p w14:paraId="268BE440" w14:textId="353E78C1"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O Município poderá solicitar, a qualquer tempo e sem ônus para a Administração, Laudo Analítico-Laboratorial dos medicamentos fornecidos, emitido por laboratório oficial ou por laboratório acreditado, para verificação da conformidade dos produtos.</w:t>
      </w:r>
    </w:p>
    <w:p w14:paraId="099EB9E5" w14:textId="44EEABE7"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Os medicamentos fornecidos deverão corresponder à marca ofertada na proposta vencedora e registrada no instrumento contratual. A substituição de marca somente será admitida em caso de descontinuidade de fabricação, devidamente comprovada pelo fabricante e previamente autorizada pela Administração, desde que mantidas todas as especificações técnicas e a equivalência do produto</w:t>
      </w:r>
    </w:p>
    <w:p w14:paraId="4F6D73B5" w14:textId="21D9DD75"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lastRenderedPageBreak/>
        <w:t>Verificada irregularidade no fornecimento que não seja sanada pela CONTRATADA, a ocorrência será formalmente registrada e encaminhada à autoridade competente para adoção das medidas administrativas cabíveis, inclusive aplicação das penalidades previstas na legislação e no instrumento contratual.</w:t>
      </w:r>
    </w:p>
    <w:p w14:paraId="1264869E" w14:textId="1AF43E5A" w:rsidR="00E81204" w:rsidRDefault="00E81204" w:rsidP="0051667F">
      <w:pPr>
        <w:keepLines/>
        <w:numPr>
          <w:ilvl w:val="0"/>
          <w:numId w:val="6"/>
        </w:numPr>
        <w:tabs>
          <w:tab w:val="left" w:pos="284"/>
        </w:tabs>
        <w:jc w:val="both"/>
        <w:rPr>
          <w:rFonts w:ascii="Arial" w:hAnsi="Arial" w:cs="Arial"/>
        </w:rPr>
      </w:pPr>
      <w:r w:rsidRPr="0060620F">
        <w:rPr>
          <w:rFonts w:ascii="Arial" w:eastAsia="MS Mincho" w:hAnsi="Arial" w:cs="Arial"/>
          <w:color w:val="000000"/>
          <w:kern w:val="0"/>
          <w:lang w:eastAsia="pt-BR"/>
        </w:rPr>
        <w:t>Os medicamentos deverão ser entregues acompanhados das respectivas bulas (conforme legislação sanitária vigente) para conferência física, pelo fiscal do contrato, no momento do recebimento provisório, garantindo a verificação da conformidade técnica, lote e validade do produto</w:t>
      </w:r>
    </w:p>
    <w:p w14:paraId="7E7075E9" w14:textId="6252F29D" w:rsidR="00E81204" w:rsidRDefault="00E81204" w:rsidP="0051667F">
      <w:pPr>
        <w:keepLines/>
        <w:numPr>
          <w:ilvl w:val="0"/>
          <w:numId w:val="6"/>
        </w:numPr>
        <w:tabs>
          <w:tab w:val="left" w:pos="284"/>
        </w:tabs>
        <w:jc w:val="both"/>
        <w:rPr>
          <w:rFonts w:ascii="Arial" w:hAnsi="Arial" w:cs="Arial"/>
        </w:rPr>
      </w:pPr>
      <w:r w:rsidRPr="008806A0">
        <w:rPr>
          <w:rFonts w:ascii="Arial" w:hAnsi="Arial" w:cs="Arial"/>
          <w:color w:val="000000"/>
        </w:rPr>
        <w:t>Os medicamentos deverão ser entregues acompanhados da respectiva Nota Fiscal, a qual deverá corresponder integralmente às quantidades, especificações e valores constantes da Autorização de Fornecimento ou documento equivalente. Havendo divergências ou ausência da documentação fiscal, o recebimento poderá ser recusado até a devida regularização.</w:t>
      </w:r>
    </w:p>
    <w:p w14:paraId="0E49094C" w14:textId="5BEDF89F" w:rsidR="0051667F" w:rsidRDefault="0051667F" w:rsidP="0051667F">
      <w:pPr>
        <w:jc w:val="both"/>
        <w:rPr>
          <w:rFonts w:ascii="Arial" w:hAnsi="Arial" w:cs="Arial"/>
        </w:rPr>
      </w:pPr>
    </w:p>
    <w:p w14:paraId="69887D10" w14:textId="2A129047" w:rsidR="00E81204" w:rsidRPr="00D43C20" w:rsidRDefault="00E81204" w:rsidP="00E81204">
      <w:pPr>
        <w:shd w:val="clear" w:color="auto" w:fill="DDDDDD"/>
        <w:ind w:firstLine="561"/>
        <w:rPr>
          <w:rFonts w:ascii="Arial" w:hAnsi="Arial" w:cs="Arial"/>
        </w:rPr>
      </w:pPr>
      <w:r>
        <w:rPr>
          <w:rFonts w:ascii="Arial" w:hAnsi="Arial" w:cs="Arial"/>
          <w:b/>
          <w:bCs/>
        </w:rPr>
        <w:t>7</w:t>
      </w:r>
      <w:r w:rsidRPr="00D43C20">
        <w:rPr>
          <w:rFonts w:ascii="Arial" w:hAnsi="Arial" w:cs="Arial"/>
          <w:b/>
          <w:bCs/>
        </w:rPr>
        <w:t xml:space="preserve">. </w:t>
      </w:r>
      <w:r w:rsidRPr="008806A0">
        <w:rPr>
          <w:rFonts w:ascii="Arial" w:hAnsi="Arial" w:cs="Arial"/>
          <w:b/>
          <w:bCs/>
          <w:color w:val="000000"/>
        </w:rPr>
        <w:t>DA SUSTENTABILIDADE</w:t>
      </w:r>
      <w:r w:rsidRPr="00D43C20">
        <w:rPr>
          <w:rFonts w:ascii="Arial" w:hAnsi="Arial" w:cs="Arial"/>
          <w:b/>
          <w:bCs/>
        </w:rPr>
        <w:t>:</w:t>
      </w:r>
    </w:p>
    <w:p w14:paraId="56D96CC7" w14:textId="3F753210" w:rsidR="00E81204" w:rsidRPr="0032119F" w:rsidRDefault="0032119F" w:rsidP="00E81204">
      <w:pPr>
        <w:pStyle w:val="PargrafodaLista"/>
        <w:numPr>
          <w:ilvl w:val="0"/>
          <w:numId w:val="35"/>
        </w:numPr>
        <w:tabs>
          <w:tab w:val="left" w:pos="284"/>
        </w:tabs>
        <w:spacing w:after="0" w:line="240" w:lineRule="auto"/>
        <w:ind w:left="0" w:firstLine="0"/>
        <w:jc w:val="both"/>
        <w:rPr>
          <w:rFonts w:ascii="Arial" w:hAnsi="Arial" w:cs="Arial"/>
          <w:sz w:val="20"/>
          <w:szCs w:val="20"/>
        </w:rPr>
      </w:pPr>
      <w:r w:rsidRPr="0032119F">
        <w:rPr>
          <w:rFonts w:ascii="Arial" w:hAnsi="Arial" w:cs="Arial"/>
          <w:bCs/>
          <w:sz w:val="20"/>
          <w:szCs w:val="20"/>
        </w:rPr>
        <w:t>Além dos critérios de sustentabilidade eventualmente inseridos na descrição do objeto, deve ser atendido o seguinte requisito, que se baseia no Guia Nacional de Contratações Sustentáveis:</w:t>
      </w:r>
      <w:r>
        <w:rPr>
          <w:rFonts w:ascii="Arial" w:hAnsi="Arial" w:cs="Arial"/>
          <w:bCs/>
          <w:sz w:val="20"/>
          <w:szCs w:val="20"/>
        </w:rPr>
        <w:t>3</w:t>
      </w:r>
    </w:p>
    <w:p w14:paraId="02D71144" w14:textId="224DACA1" w:rsidR="0032119F" w:rsidRPr="0032119F" w:rsidRDefault="0032119F" w:rsidP="0032119F">
      <w:pPr>
        <w:pStyle w:val="PargrafodaLista"/>
        <w:numPr>
          <w:ilvl w:val="0"/>
          <w:numId w:val="36"/>
        </w:numPr>
        <w:tabs>
          <w:tab w:val="left" w:pos="284"/>
        </w:tabs>
        <w:spacing w:after="0" w:line="240" w:lineRule="auto"/>
        <w:ind w:left="714" w:hanging="357"/>
        <w:jc w:val="both"/>
        <w:rPr>
          <w:rFonts w:ascii="Arial" w:hAnsi="Arial" w:cs="Arial"/>
        </w:rPr>
      </w:pPr>
      <w:r w:rsidRPr="0032119F">
        <w:rPr>
          <w:rFonts w:ascii="Arial" w:hAnsi="Arial" w:cs="Arial"/>
          <w:bCs/>
          <w:sz w:val="20"/>
        </w:rPr>
        <w:t>Os produtos deverão atender à legislação sanitária aplicável e às certificações compulsórias eventualmente exigíveis, bem como observar, sempre que tecnicamente possível e compatível com a preservação da qualidade, segurança e estabilidade dos medicamentos, a utilização de embalagens que reduzam a geração de resíduos e sejam passíveis de reciclagem.</w:t>
      </w:r>
    </w:p>
    <w:p w14:paraId="32FEC2C6" w14:textId="77777777" w:rsidR="00E81204" w:rsidRPr="00E81204" w:rsidRDefault="00E81204" w:rsidP="00E81204">
      <w:pPr>
        <w:pStyle w:val="PargrafodaLista"/>
        <w:tabs>
          <w:tab w:val="left" w:pos="284"/>
        </w:tabs>
        <w:spacing w:after="0" w:line="240" w:lineRule="auto"/>
        <w:ind w:left="0"/>
        <w:jc w:val="both"/>
        <w:rPr>
          <w:rFonts w:ascii="Arial" w:hAnsi="Arial" w:cs="Arial"/>
          <w:sz w:val="20"/>
          <w:szCs w:val="20"/>
        </w:rPr>
      </w:pPr>
    </w:p>
    <w:p w14:paraId="22F651BF" w14:textId="52B0DD6D" w:rsidR="0051667F" w:rsidRPr="00D43C20" w:rsidRDefault="00E81204" w:rsidP="0051667F">
      <w:pPr>
        <w:shd w:val="clear" w:color="auto" w:fill="DDDDDD"/>
        <w:ind w:firstLine="561"/>
        <w:rPr>
          <w:rFonts w:ascii="Arial" w:hAnsi="Arial" w:cs="Arial"/>
        </w:rPr>
      </w:pPr>
      <w:r>
        <w:rPr>
          <w:rFonts w:ascii="Arial" w:hAnsi="Arial" w:cs="Arial"/>
          <w:b/>
          <w:bCs/>
        </w:rPr>
        <w:t>8</w:t>
      </w:r>
      <w:r w:rsidR="0051667F" w:rsidRPr="00D43C20">
        <w:rPr>
          <w:rFonts w:ascii="Arial" w:hAnsi="Arial" w:cs="Arial"/>
          <w:b/>
          <w:bCs/>
        </w:rPr>
        <w:t>. DO FORNECIMENTO DE INFORMAÇÕES:</w:t>
      </w:r>
    </w:p>
    <w:p w14:paraId="2A529832" w14:textId="77777777" w:rsidR="001E0E78" w:rsidRPr="00AC2BF1" w:rsidRDefault="001E0E78" w:rsidP="001E0E78">
      <w:pPr>
        <w:numPr>
          <w:ilvl w:val="0"/>
          <w:numId w:val="3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558E3DBD" w14:textId="77777777" w:rsidR="0051667F" w:rsidRPr="00D52F28" w:rsidRDefault="0051667F" w:rsidP="0051667F">
      <w:pPr>
        <w:jc w:val="both"/>
        <w:rPr>
          <w:rFonts w:ascii="Arial" w:hAnsi="Arial" w:cs="Arial"/>
        </w:rPr>
      </w:pPr>
    </w:p>
    <w:p w14:paraId="2E9BB6C3" w14:textId="2F8B6911" w:rsidR="00E61472" w:rsidRDefault="008812CD" w:rsidP="00E61472">
      <w:pPr>
        <w:shd w:val="clear" w:color="auto" w:fill="CCCCCC"/>
        <w:ind w:firstLine="561"/>
        <w:jc w:val="both"/>
        <w:rPr>
          <w:rFonts w:ascii="Arial" w:hAnsi="Arial" w:cs="Arial"/>
        </w:rPr>
      </w:pPr>
      <w:r>
        <w:rPr>
          <w:rFonts w:ascii="Arial" w:hAnsi="Arial" w:cs="Arial"/>
          <w:b/>
          <w:bCs/>
        </w:rPr>
        <w:t>9</w:t>
      </w:r>
      <w:r w:rsidR="00E61472">
        <w:rPr>
          <w:rFonts w:ascii="Arial" w:hAnsi="Arial" w:cs="Arial"/>
          <w:b/>
          <w:bCs/>
        </w:rPr>
        <w:t>. EXIGÊNCIA PARA HABILITAÇÃO:</w:t>
      </w:r>
    </w:p>
    <w:p w14:paraId="26BF1675" w14:textId="77777777" w:rsidR="00E61472" w:rsidRDefault="00E61472" w:rsidP="00894272">
      <w:pPr>
        <w:numPr>
          <w:ilvl w:val="0"/>
          <w:numId w:val="28"/>
        </w:numPr>
        <w:tabs>
          <w:tab w:val="left" w:pos="284"/>
        </w:tabs>
        <w:jc w:val="both"/>
        <w:rPr>
          <w:rFonts w:ascii="Arial" w:hAnsi="Arial" w:cs="Arial"/>
          <w:color w:val="000000"/>
        </w:rPr>
      </w:pPr>
      <w:r>
        <w:rPr>
          <w:rFonts w:ascii="Arial" w:hAnsi="Arial" w:cs="Arial"/>
          <w:b/>
          <w:bCs/>
          <w:color w:val="000000"/>
        </w:rPr>
        <w:t>HABILITAÇÃO JURÍDICA</w:t>
      </w:r>
    </w:p>
    <w:p w14:paraId="0BCD4226"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2961EE6A" w14:textId="30DE5788" w:rsidR="00E81204" w:rsidRPr="00E81204" w:rsidRDefault="00E81204" w:rsidP="00894272">
      <w:pPr>
        <w:numPr>
          <w:ilvl w:val="1"/>
          <w:numId w:val="28"/>
        </w:numPr>
        <w:tabs>
          <w:tab w:val="left" w:pos="284"/>
        </w:tabs>
        <w:jc w:val="both"/>
        <w:rPr>
          <w:rFonts w:ascii="Arial" w:hAnsi="Arial" w:cs="Arial"/>
          <w:color w:val="000000"/>
        </w:rPr>
      </w:pPr>
      <w:r w:rsidRPr="008806A0">
        <w:rPr>
          <w:rFonts w:ascii="Arial" w:hAnsi="Arial" w:cs="Arial"/>
        </w:rPr>
        <w:t xml:space="preserve">Autorização de Funcionamento </w:t>
      </w:r>
      <w:r w:rsidRPr="008806A0">
        <w:rPr>
          <w:rFonts w:ascii="Arial" w:eastAsia="Calibri" w:hAnsi="Arial" w:cs="Arial"/>
          <w:color w:val="000000"/>
        </w:rPr>
        <w:t>(AFE) da empresa proponente emitida pela ANVISA</w:t>
      </w:r>
      <w:r w:rsidRPr="008806A0">
        <w:rPr>
          <w:rFonts w:ascii="Arial" w:hAnsi="Arial" w:cs="Arial"/>
        </w:rPr>
        <w:t>.</w:t>
      </w:r>
    </w:p>
    <w:p w14:paraId="1E555F1F" w14:textId="0C3429D6" w:rsidR="00E81204" w:rsidRPr="00E81204" w:rsidRDefault="00E81204" w:rsidP="00894272">
      <w:pPr>
        <w:numPr>
          <w:ilvl w:val="1"/>
          <w:numId w:val="28"/>
        </w:numPr>
        <w:tabs>
          <w:tab w:val="left" w:pos="284"/>
        </w:tabs>
        <w:jc w:val="both"/>
        <w:rPr>
          <w:rFonts w:ascii="Arial" w:hAnsi="Arial" w:cs="Arial"/>
          <w:color w:val="000000"/>
        </w:rPr>
      </w:pPr>
      <w:r w:rsidRPr="008806A0">
        <w:rPr>
          <w:rFonts w:ascii="Arial" w:eastAsia="Calibri" w:hAnsi="Arial" w:cs="Arial"/>
          <w:color w:val="000000"/>
        </w:rPr>
        <w:t>Licença Sanitária Estadual ou Municipal vigentes, compatível com o objeto da licitação, de acordo com a Portaria nº 2.814, de 29 de maio de 1998, no Art. 5º, incisos I e II.</w:t>
      </w:r>
    </w:p>
    <w:p w14:paraId="7ED93BEA" w14:textId="41DB3C5C" w:rsidR="00E81204" w:rsidRPr="00E81204" w:rsidRDefault="00E81204" w:rsidP="00894272">
      <w:pPr>
        <w:numPr>
          <w:ilvl w:val="1"/>
          <w:numId w:val="28"/>
        </w:numPr>
        <w:tabs>
          <w:tab w:val="left" w:pos="284"/>
        </w:tabs>
        <w:jc w:val="both"/>
        <w:rPr>
          <w:rFonts w:ascii="Arial" w:hAnsi="Arial" w:cs="Arial"/>
          <w:color w:val="000000"/>
        </w:rPr>
      </w:pPr>
      <w:r w:rsidRPr="008806A0">
        <w:rPr>
          <w:rFonts w:ascii="Arial" w:eastAsia="Calibri" w:hAnsi="Arial" w:cs="Arial"/>
          <w:color w:val="000000"/>
        </w:rPr>
        <w:t>Apresentar o certificado de registro da Empresa no Conselho Regional de Farmácia</w:t>
      </w:r>
    </w:p>
    <w:p w14:paraId="3B057808" w14:textId="77777777" w:rsidR="00E61472" w:rsidRDefault="00E61472" w:rsidP="00E61472">
      <w:pPr>
        <w:tabs>
          <w:tab w:val="left" w:pos="1005"/>
        </w:tabs>
        <w:jc w:val="both"/>
        <w:rPr>
          <w:rFonts w:ascii="Arial" w:hAnsi="Arial" w:cs="Arial"/>
        </w:rPr>
      </w:pPr>
    </w:p>
    <w:p w14:paraId="5BDA9B9A"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REGULARIDADE FISCAL E TRABALHISTA</w:t>
      </w:r>
    </w:p>
    <w:p w14:paraId="6C9054D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7813732D"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1D3672AC"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CD9E48F"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5E222501" w14:textId="77777777" w:rsidR="00E61472" w:rsidRDefault="00E61472" w:rsidP="00894272">
      <w:pPr>
        <w:numPr>
          <w:ilvl w:val="1"/>
          <w:numId w:val="28"/>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5EF27625" w14:textId="77777777" w:rsidR="00E61472" w:rsidRDefault="00E61472" w:rsidP="00894272">
      <w:pPr>
        <w:numPr>
          <w:ilvl w:val="1"/>
          <w:numId w:val="28"/>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0C0ECEC0" w14:textId="77777777" w:rsidR="00E61472" w:rsidRDefault="00E61472" w:rsidP="00E61472">
      <w:pPr>
        <w:tabs>
          <w:tab w:val="left" w:pos="284"/>
        </w:tabs>
        <w:jc w:val="both"/>
        <w:rPr>
          <w:rFonts w:ascii="Arial" w:hAnsi="Arial" w:cs="Arial"/>
          <w:highlight w:val="yellow"/>
        </w:rPr>
      </w:pPr>
    </w:p>
    <w:p w14:paraId="47B61F7C" w14:textId="77777777" w:rsidR="00E61472" w:rsidRDefault="00E61472" w:rsidP="00894272">
      <w:pPr>
        <w:numPr>
          <w:ilvl w:val="0"/>
          <w:numId w:val="28"/>
        </w:numPr>
        <w:tabs>
          <w:tab w:val="left" w:pos="284"/>
        </w:tabs>
        <w:jc w:val="both"/>
        <w:rPr>
          <w:rFonts w:ascii="Arial" w:hAnsi="Arial" w:cs="Arial"/>
        </w:rPr>
      </w:pPr>
      <w:r>
        <w:rPr>
          <w:rFonts w:ascii="Arial" w:hAnsi="Arial" w:cs="Arial"/>
          <w:b/>
          <w:bCs/>
        </w:rPr>
        <w:t>QUALIFICAÇÃO ECONÔMICO-FINANCEIRA</w:t>
      </w:r>
    </w:p>
    <w:p w14:paraId="30E2BF00" w14:textId="0B320C09" w:rsidR="00E61472" w:rsidRDefault="00E61472" w:rsidP="00894272">
      <w:pPr>
        <w:numPr>
          <w:ilvl w:val="1"/>
          <w:numId w:val="28"/>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A047A65" w14:textId="6CC6D3C5" w:rsidR="00F80A8C" w:rsidRDefault="00F80A8C" w:rsidP="00F80A8C">
      <w:pPr>
        <w:numPr>
          <w:ilvl w:val="2"/>
          <w:numId w:val="28"/>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1EA631F9" w14:textId="77777777" w:rsidR="00E61472" w:rsidRDefault="00E61472" w:rsidP="00E61472">
      <w:pPr>
        <w:tabs>
          <w:tab w:val="left" w:pos="284"/>
          <w:tab w:val="left" w:pos="426"/>
        </w:tabs>
        <w:jc w:val="both"/>
        <w:rPr>
          <w:rFonts w:ascii="Arial" w:hAnsi="Arial" w:cs="Arial"/>
        </w:rPr>
      </w:pPr>
    </w:p>
    <w:p w14:paraId="68D7E084" w14:textId="77777777" w:rsidR="00E61472" w:rsidRDefault="00E61472" w:rsidP="00894272">
      <w:pPr>
        <w:numPr>
          <w:ilvl w:val="0"/>
          <w:numId w:val="28"/>
        </w:numPr>
        <w:tabs>
          <w:tab w:val="left" w:pos="284"/>
          <w:tab w:val="left" w:pos="426"/>
        </w:tabs>
        <w:jc w:val="both"/>
        <w:rPr>
          <w:rFonts w:ascii="Arial" w:hAnsi="Arial" w:cs="Arial"/>
        </w:rPr>
      </w:pPr>
      <w:r>
        <w:rPr>
          <w:rFonts w:ascii="Arial" w:hAnsi="Arial" w:cs="Arial"/>
          <w:b/>
          <w:bCs/>
        </w:rPr>
        <w:t>DOCUMENTAÇÃO COMPLEMENTAR</w:t>
      </w:r>
    </w:p>
    <w:p w14:paraId="3CCD179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230F14C9"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149D3272" w14:textId="77777777" w:rsidR="00E61472" w:rsidRDefault="00E61472" w:rsidP="00894272">
      <w:pPr>
        <w:numPr>
          <w:ilvl w:val="1"/>
          <w:numId w:val="28"/>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DA50791"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F2042CE" w14:textId="77777777" w:rsidR="00E61472" w:rsidRDefault="00E61472" w:rsidP="00894272">
      <w:pPr>
        <w:numPr>
          <w:ilvl w:val="2"/>
          <w:numId w:val="28"/>
        </w:numPr>
        <w:tabs>
          <w:tab w:val="left" w:pos="284"/>
          <w:tab w:val="left" w:pos="426"/>
        </w:tabs>
        <w:jc w:val="both"/>
        <w:rPr>
          <w:rFonts w:ascii="Arial" w:hAnsi="Arial" w:cs="Arial"/>
        </w:rPr>
      </w:pPr>
      <w:r>
        <w:rPr>
          <w:rFonts w:ascii="Arial" w:hAnsi="Arial" w:cs="Arial"/>
          <w:color w:val="000000"/>
        </w:rPr>
        <w:lastRenderedPageBreak/>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43AFBFDD"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86051D5" w14:textId="77777777" w:rsidR="00E61472" w:rsidRDefault="00E61472" w:rsidP="00894272">
      <w:pPr>
        <w:numPr>
          <w:ilvl w:val="3"/>
          <w:numId w:val="28"/>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2303C56" w14:textId="77777777" w:rsidR="00E61472" w:rsidRDefault="00E61472" w:rsidP="00E61472">
      <w:pPr>
        <w:jc w:val="both"/>
        <w:rPr>
          <w:rFonts w:ascii="Arial" w:hAnsi="Arial" w:cs="Arial"/>
          <w:color w:val="000000"/>
        </w:rPr>
      </w:pPr>
    </w:p>
    <w:p w14:paraId="7F876E8E" w14:textId="1B28CAF5" w:rsidR="00E61472" w:rsidRDefault="00E61472" w:rsidP="00E61472">
      <w:pPr>
        <w:ind w:firstLine="561"/>
        <w:jc w:val="both"/>
        <w:rPr>
          <w:rFonts w:ascii="Arial" w:hAnsi="Arial" w:cs="Arial"/>
        </w:rPr>
      </w:pPr>
      <w:r>
        <w:rPr>
          <w:rFonts w:ascii="Arial" w:hAnsi="Arial" w:cs="Arial"/>
        </w:rPr>
        <w:t>Piracicaba,</w:t>
      </w:r>
      <w:r w:rsidR="00267842">
        <w:rPr>
          <w:rFonts w:ascii="Arial" w:hAnsi="Arial" w:cs="Arial"/>
        </w:rPr>
        <w:t xml:space="preserve"> 26 de agosto de 2026.</w:t>
      </w:r>
    </w:p>
    <w:p w14:paraId="06FED2C7" w14:textId="77777777" w:rsidR="00267842" w:rsidRDefault="00267842" w:rsidP="00E61472">
      <w:pPr>
        <w:ind w:firstLine="561"/>
        <w:jc w:val="both"/>
        <w:rPr>
          <w:rFonts w:ascii="Arial" w:hAnsi="Arial" w:cs="Arial"/>
        </w:rPr>
      </w:pPr>
    </w:p>
    <w:p w14:paraId="78E8D17D" w14:textId="77777777" w:rsidR="00267842" w:rsidRDefault="00267842" w:rsidP="00E61472">
      <w:pPr>
        <w:ind w:firstLine="561"/>
        <w:jc w:val="both"/>
        <w:rPr>
          <w:rFonts w:ascii="Arial" w:hAnsi="Arial" w:cs="Arial"/>
        </w:rPr>
      </w:pPr>
    </w:p>
    <w:p w14:paraId="18122DD1" w14:textId="77777777" w:rsidR="00267842" w:rsidRDefault="00267842" w:rsidP="00267842">
      <w:pPr>
        <w:ind w:firstLine="561"/>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16B9A744" w14:textId="0C746047" w:rsidR="00267842" w:rsidRDefault="00267842" w:rsidP="00267842">
      <w:pPr>
        <w:ind w:firstLine="561"/>
        <w:jc w:val="center"/>
        <w:rPr>
          <w:rFonts w:ascii="Arial" w:hAnsi="Arial" w:cs="Arial"/>
        </w:rPr>
      </w:pPr>
      <w:r w:rsidRPr="00267842">
        <w:rPr>
          <w:rFonts w:ascii="Arial" w:hAnsi="Arial" w:cs="Arial"/>
          <w:b/>
        </w:rPr>
        <w:t>Chefe de Setor</w:t>
      </w:r>
    </w:p>
    <w:p w14:paraId="09A92A16" w14:textId="77777777" w:rsidR="00E61472" w:rsidRDefault="00E61472" w:rsidP="00E61472">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5D8639A9" w14:textId="77777777" w:rsidR="00296753" w:rsidRPr="008F57DC" w:rsidRDefault="00296753" w:rsidP="00296753">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015EF69E" w14:textId="77777777" w:rsidR="00296753" w:rsidRPr="008F57DC" w:rsidRDefault="00296753" w:rsidP="00296753">
      <w:pPr>
        <w:jc w:val="center"/>
        <w:rPr>
          <w:rFonts w:ascii="Arial" w:hAnsi="Arial" w:cs="Arial"/>
        </w:rPr>
      </w:pPr>
    </w:p>
    <w:p w14:paraId="3327C64B" w14:textId="77777777" w:rsidR="00296753" w:rsidRPr="008F57DC" w:rsidRDefault="00296753" w:rsidP="00296753">
      <w:pPr>
        <w:jc w:val="center"/>
        <w:rPr>
          <w:rFonts w:ascii="Arial" w:hAnsi="Arial" w:cs="Arial"/>
          <w:sz w:val="22"/>
          <w:szCs w:val="22"/>
        </w:rPr>
      </w:pPr>
      <w:r w:rsidRPr="008F57DC">
        <w:rPr>
          <w:rFonts w:ascii="Arial" w:hAnsi="Arial" w:cs="Arial"/>
          <w:sz w:val="22"/>
          <w:szCs w:val="22"/>
        </w:rPr>
        <w:t>Pregão Eletrônico – Registro de Preços – Aquisições</w:t>
      </w:r>
    </w:p>
    <w:p w14:paraId="17EEFC3F" w14:textId="77777777" w:rsidR="00296753" w:rsidRPr="008F57DC" w:rsidRDefault="00296753" w:rsidP="00296753">
      <w:pPr>
        <w:jc w:val="center"/>
        <w:rPr>
          <w:rFonts w:ascii="Arial" w:hAnsi="Arial" w:cs="Arial"/>
        </w:rPr>
      </w:pPr>
      <w:r w:rsidRPr="008F57DC">
        <w:rPr>
          <w:rFonts w:ascii="Arial" w:hAnsi="Arial" w:cs="Arial"/>
        </w:rPr>
        <w:tab/>
      </w:r>
    </w:p>
    <w:p w14:paraId="464FC96D" w14:textId="77777777" w:rsidR="00296753" w:rsidRPr="008F57DC" w:rsidRDefault="00296753" w:rsidP="00296753">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7DEF3632" w14:textId="77777777" w:rsidR="00296753" w:rsidRPr="008F57DC" w:rsidRDefault="00296753" w:rsidP="00296753">
      <w:pPr>
        <w:ind w:firstLine="284"/>
        <w:jc w:val="both"/>
        <w:rPr>
          <w:rFonts w:ascii="Arial" w:hAnsi="Arial" w:cs="Arial"/>
          <w:b/>
          <w:bCs/>
        </w:rPr>
      </w:pPr>
    </w:p>
    <w:p w14:paraId="5CFF0B5B" w14:textId="77777777" w:rsidR="00296753" w:rsidRPr="008F57DC" w:rsidRDefault="00296753" w:rsidP="00296753">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3F63912D" w14:textId="77777777" w:rsidR="00296753" w:rsidRPr="008F57DC" w:rsidRDefault="00296753" w:rsidP="00296753">
      <w:pPr>
        <w:ind w:firstLine="284"/>
        <w:jc w:val="both"/>
        <w:rPr>
          <w:rFonts w:ascii="Arial" w:hAnsi="Arial" w:cs="Arial"/>
          <w:b/>
          <w:bCs/>
          <w:highlight w:val="yellow"/>
        </w:rPr>
      </w:pPr>
    </w:p>
    <w:p w14:paraId="52211B68" w14:textId="77777777" w:rsidR="00296753" w:rsidRPr="008F57DC" w:rsidRDefault="00296753" w:rsidP="00296753">
      <w:pPr>
        <w:ind w:firstLine="284"/>
        <w:jc w:val="both"/>
        <w:rPr>
          <w:rFonts w:ascii="Arial" w:hAnsi="Arial" w:cs="Arial"/>
        </w:rPr>
      </w:pPr>
      <w:r w:rsidRPr="008F57DC">
        <w:rPr>
          <w:rFonts w:ascii="Arial" w:hAnsi="Arial" w:cs="Arial"/>
          <w:b/>
          <w:bCs/>
        </w:rPr>
        <w:t>1. DISPOSIÇÕES PRELIMINARES</w:t>
      </w:r>
    </w:p>
    <w:p w14:paraId="5B2550AD" w14:textId="77777777" w:rsidR="00296753" w:rsidRPr="008F57DC" w:rsidRDefault="00296753" w:rsidP="00296753">
      <w:pPr>
        <w:ind w:firstLine="284"/>
        <w:jc w:val="both"/>
        <w:rPr>
          <w:rFonts w:ascii="Arial" w:hAnsi="Arial" w:cs="Arial"/>
        </w:rPr>
      </w:pPr>
    </w:p>
    <w:p w14:paraId="4194EC44" w14:textId="77777777" w:rsidR="00296753" w:rsidRPr="008F57DC" w:rsidRDefault="00296753" w:rsidP="00296753">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0938CA5E" w14:textId="77777777" w:rsidR="00296753" w:rsidRPr="008F57DC" w:rsidRDefault="00296753" w:rsidP="00296753">
      <w:pPr>
        <w:ind w:firstLine="284"/>
        <w:jc w:val="both"/>
        <w:rPr>
          <w:rFonts w:ascii="Arial" w:hAnsi="Arial" w:cs="Arial"/>
        </w:rPr>
      </w:pPr>
    </w:p>
    <w:p w14:paraId="0F735780"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633A2BD4" w14:textId="77777777" w:rsidR="00DA5EC8" w:rsidRPr="00DA5EC8" w:rsidRDefault="00DA5EC8" w:rsidP="00DA5EC8">
      <w:pPr>
        <w:tabs>
          <w:tab w:val="left" w:pos="284"/>
        </w:tabs>
        <w:ind w:firstLine="284"/>
        <w:jc w:val="both"/>
        <w:rPr>
          <w:rFonts w:ascii="Arial" w:hAnsi="Arial" w:cs="Arial"/>
        </w:rPr>
      </w:pPr>
    </w:p>
    <w:p w14:paraId="49B0425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2. FORMALIZAÇÃO DE CONSULTAS</w:t>
      </w:r>
    </w:p>
    <w:p w14:paraId="09EE52DC" w14:textId="77777777" w:rsidR="00DA5EC8" w:rsidRPr="00DA5EC8" w:rsidRDefault="00DA5EC8" w:rsidP="00DA5EC8">
      <w:pPr>
        <w:tabs>
          <w:tab w:val="left" w:pos="284"/>
        </w:tabs>
        <w:ind w:firstLine="284"/>
        <w:jc w:val="both"/>
        <w:rPr>
          <w:rFonts w:ascii="Arial" w:hAnsi="Arial" w:cs="Arial"/>
        </w:rPr>
      </w:pPr>
    </w:p>
    <w:p w14:paraId="6555D934"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1D7FAEC2" w14:textId="77777777" w:rsidR="00296753" w:rsidRPr="008F57DC" w:rsidRDefault="00296753" w:rsidP="00296753">
      <w:pPr>
        <w:ind w:firstLine="284"/>
        <w:jc w:val="both"/>
        <w:rPr>
          <w:rFonts w:ascii="Arial" w:hAnsi="Arial" w:cs="Arial"/>
        </w:rPr>
      </w:pPr>
    </w:p>
    <w:p w14:paraId="7008DAFE" w14:textId="77777777" w:rsidR="00296753" w:rsidRPr="008F57DC" w:rsidRDefault="00296753" w:rsidP="00296753">
      <w:pPr>
        <w:ind w:firstLine="284"/>
        <w:jc w:val="both"/>
        <w:rPr>
          <w:rFonts w:ascii="Arial" w:hAnsi="Arial" w:cs="Arial"/>
          <w:b/>
          <w:bCs/>
        </w:rPr>
      </w:pPr>
      <w:r w:rsidRPr="008F57DC">
        <w:rPr>
          <w:rFonts w:ascii="Arial" w:hAnsi="Arial" w:cs="Arial"/>
          <w:b/>
          <w:bCs/>
        </w:rPr>
        <w:t>3. RECEBIMENTO E ABERTURA DAS PROPOSTAS E DATA DO PREGÃO</w:t>
      </w:r>
    </w:p>
    <w:p w14:paraId="1EC63D88" w14:textId="77777777" w:rsidR="00296753" w:rsidRPr="008F57DC" w:rsidRDefault="00296753" w:rsidP="00296753">
      <w:pPr>
        <w:ind w:firstLine="284"/>
        <w:jc w:val="both"/>
        <w:rPr>
          <w:rFonts w:ascii="Arial" w:hAnsi="Arial" w:cs="Arial"/>
          <w:b/>
          <w:bCs/>
        </w:rPr>
      </w:pPr>
    </w:p>
    <w:p w14:paraId="36335C9A"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B7463BF" w14:textId="77777777" w:rsidR="00296753" w:rsidRPr="008F57DC" w:rsidRDefault="00296753" w:rsidP="00296753">
      <w:pPr>
        <w:ind w:firstLine="284"/>
        <w:jc w:val="both"/>
        <w:rPr>
          <w:rFonts w:ascii="Arial" w:hAnsi="Arial" w:cs="Arial"/>
          <w:highlight w:val="yellow"/>
        </w:rPr>
      </w:pPr>
    </w:p>
    <w:p w14:paraId="4F047439" w14:textId="77777777" w:rsidR="00296753" w:rsidRPr="008F57DC" w:rsidRDefault="00296753" w:rsidP="00296753">
      <w:pPr>
        <w:ind w:firstLine="284"/>
        <w:jc w:val="both"/>
        <w:rPr>
          <w:rFonts w:ascii="Arial" w:hAnsi="Arial" w:cs="Arial"/>
        </w:rPr>
      </w:pPr>
      <w:r w:rsidRPr="008F57DC">
        <w:rPr>
          <w:rFonts w:ascii="Arial" w:hAnsi="Arial" w:cs="Arial"/>
          <w:b/>
          <w:bCs/>
        </w:rPr>
        <w:t>4. REFERÊNCIA DE TEMPO</w:t>
      </w:r>
    </w:p>
    <w:p w14:paraId="78EB8F70" w14:textId="77777777" w:rsidR="00296753" w:rsidRPr="008F57DC" w:rsidRDefault="00296753" w:rsidP="00296753">
      <w:pPr>
        <w:ind w:firstLine="284"/>
        <w:jc w:val="both"/>
        <w:rPr>
          <w:rFonts w:ascii="Arial" w:hAnsi="Arial" w:cs="Arial"/>
        </w:rPr>
      </w:pPr>
    </w:p>
    <w:p w14:paraId="7FEAA8A1"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004AD8CF" w14:textId="77777777" w:rsidR="00296753" w:rsidRPr="008F57DC" w:rsidRDefault="00296753" w:rsidP="00296753">
      <w:pPr>
        <w:ind w:firstLine="284"/>
        <w:jc w:val="both"/>
        <w:rPr>
          <w:rFonts w:ascii="Arial" w:hAnsi="Arial" w:cs="Arial"/>
          <w:highlight w:val="yellow"/>
        </w:rPr>
      </w:pPr>
    </w:p>
    <w:p w14:paraId="526C3698" w14:textId="77777777" w:rsidR="00296753" w:rsidRPr="008F57DC" w:rsidRDefault="00296753" w:rsidP="00296753">
      <w:pPr>
        <w:ind w:firstLine="284"/>
        <w:jc w:val="both"/>
        <w:rPr>
          <w:rFonts w:ascii="Arial" w:hAnsi="Arial" w:cs="Arial"/>
        </w:rPr>
      </w:pPr>
      <w:r w:rsidRPr="008F57DC">
        <w:rPr>
          <w:rFonts w:ascii="Arial" w:hAnsi="Arial" w:cs="Arial"/>
          <w:b/>
          <w:bCs/>
        </w:rPr>
        <w:t>5. CONDIÇÕES PARA PARTICIPAÇÃO</w:t>
      </w:r>
    </w:p>
    <w:p w14:paraId="1C77444F" w14:textId="77777777" w:rsidR="00296753" w:rsidRPr="008F57DC" w:rsidRDefault="00296753" w:rsidP="00296753">
      <w:pPr>
        <w:ind w:firstLine="284"/>
        <w:jc w:val="both"/>
        <w:rPr>
          <w:rFonts w:ascii="Arial" w:hAnsi="Arial" w:cs="Arial"/>
        </w:rPr>
      </w:pPr>
    </w:p>
    <w:p w14:paraId="26843975"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399CFE2B" w14:textId="77777777" w:rsidR="00296753" w:rsidRPr="008F57DC" w:rsidRDefault="00296753" w:rsidP="00296753">
      <w:pPr>
        <w:ind w:firstLine="284"/>
        <w:jc w:val="both"/>
        <w:rPr>
          <w:rFonts w:ascii="Arial" w:hAnsi="Arial" w:cs="Arial"/>
          <w:strike/>
          <w:color w:val="00B050"/>
        </w:rPr>
      </w:pPr>
    </w:p>
    <w:p w14:paraId="56CF8818" w14:textId="77777777" w:rsidR="00296753" w:rsidRPr="008F57DC" w:rsidRDefault="00296753" w:rsidP="00296753">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72A4DDB4" w14:textId="77777777" w:rsidR="00296753" w:rsidRPr="008F57DC" w:rsidRDefault="00296753" w:rsidP="00296753">
      <w:pPr>
        <w:ind w:firstLine="284"/>
        <w:jc w:val="both"/>
        <w:rPr>
          <w:rFonts w:ascii="Arial" w:hAnsi="Arial" w:cs="Arial"/>
        </w:rPr>
      </w:pPr>
    </w:p>
    <w:p w14:paraId="39DA2C31"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01DE1990" w14:textId="77777777" w:rsidR="00296753" w:rsidRPr="008F57DC" w:rsidRDefault="00296753" w:rsidP="00296753">
      <w:pPr>
        <w:ind w:firstLine="284"/>
        <w:jc w:val="both"/>
        <w:rPr>
          <w:rFonts w:ascii="Arial" w:hAnsi="Arial" w:cs="Arial"/>
        </w:rPr>
      </w:pPr>
    </w:p>
    <w:p w14:paraId="408760E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249D9BF2" w14:textId="77777777" w:rsidR="00296753" w:rsidRPr="008F57DC" w:rsidRDefault="00296753" w:rsidP="00296753">
      <w:pPr>
        <w:tabs>
          <w:tab w:val="left" w:pos="735"/>
        </w:tabs>
        <w:ind w:firstLine="284"/>
        <w:jc w:val="both"/>
        <w:rPr>
          <w:rFonts w:ascii="Arial" w:hAnsi="Arial" w:cs="Arial"/>
        </w:rPr>
      </w:pPr>
      <w:r w:rsidRPr="008F57DC">
        <w:rPr>
          <w:rFonts w:ascii="Arial" w:hAnsi="Arial" w:cs="Arial"/>
        </w:rPr>
        <w:tab/>
      </w:r>
    </w:p>
    <w:p w14:paraId="4D746077" w14:textId="77777777" w:rsidR="00296753" w:rsidRPr="008F57DC" w:rsidRDefault="00296753" w:rsidP="00296753">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4A58F00" w14:textId="77777777" w:rsidR="00296753" w:rsidRPr="008F57DC" w:rsidRDefault="00296753" w:rsidP="00296753">
      <w:pPr>
        <w:ind w:firstLine="284"/>
        <w:jc w:val="both"/>
        <w:rPr>
          <w:rFonts w:ascii="Arial" w:hAnsi="Arial" w:cs="Arial"/>
          <w:b/>
          <w:bCs/>
        </w:rPr>
      </w:pPr>
    </w:p>
    <w:p w14:paraId="5E6B9757" w14:textId="77777777" w:rsidR="00296753" w:rsidRDefault="00296753" w:rsidP="00296753">
      <w:pPr>
        <w:ind w:firstLine="284"/>
        <w:jc w:val="both"/>
        <w:rPr>
          <w:rFonts w:ascii="Arial" w:hAnsi="Arial" w:cs="Arial"/>
        </w:rPr>
      </w:pPr>
      <w:r w:rsidRPr="008F57DC">
        <w:rPr>
          <w:rFonts w:ascii="Arial" w:hAnsi="Arial" w:cs="Arial"/>
          <w:b/>
          <w:bCs/>
        </w:rPr>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0A1B423C" w14:textId="77777777" w:rsidR="004616AD" w:rsidRDefault="004616AD" w:rsidP="004616AD">
      <w:pPr>
        <w:tabs>
          <w:tab w:val="left" w:pos="142"/>
          <w:tab w:val="left" w:pos="284"/>
        </w:tabs>
        <w:ind w:firstLine="284"/>
        <w:jc w:val="both"/>
        <w:rPr>
          <w:rFonts w:ascii="Arial" w:hAnsi="Arial" w:cs="Arial"/>
        </w:rPr>
      </w:pPr>
    </w:p>
    <w:p w14:paraId="52C89E76"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7573E437" w14:textId="77777777" w:rsidR="004616AD" w:rsidRDefault="004616AD" w:rsidP="004616AD">
      <w:pPr>
        <w:ind w:firstLine="284"/>
        <w:jc w:val="both"/>
        <w:rPr>
          <w:rFonts w:ascii="Arial" w:hAnsi="Arial" w:cs="Arial"/>
          <w:color w:val="000000" w:themeColor="text1"/>
        </w:rPr>
      </w:pPr>
    </w:p>
    <w:p w14:paraId="7A06F987" w14:textId="77777777" w:rsidR="004616AD" w:rsidRDefault="004616AD" w:rsidP="004616AD">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581E0D9" w14:textId="77777777" w:rsidR="00296753" w:rsidRPr="008F57DC" w:rsidRDefault="00296753" w:rsidP="00296753">
      <w:pPr>
        <w:ind w:firstLine="284"/>
        <w:jc w:val="both"/>
        <w:rPr>
          <w:rFonts w:ascii="Arial" w:hAnsi="Arial" w:cs="Arial"/>
        </w:rPr>
      </w:pPr>
    </w:p>
    <w:p w14:paraId="729BCAF5" w14:textId="77777777" w:rsidR="00296753" w:rsidRPr="008F57DC" w:rsidRDefault="00296753" w:rsidP="00296753">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C608F2" w14:textId="77777777" w:rsidR="00296753" w:rsidRPr="008F57DC" w:rsidRDefault="00296753" w:rsidP="00296753">
      <w:pPr>
        <w:ind w:firstLine="284"/>
        <w:jc w:val="both"/>
        <w:rPr>
          <w:rFonts w:ascii="Arial" w:hAnsi="Arial" w:cs="Arial"/>
        </w:rPr>
      </w:pPr>
    </w:p>
    <w:p w14:paraId="1152142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14DB75F5" w14:textId="77777777" w:rsidR="00296753" w:rsidRPr="008F57DC" w:rsidRDefault="00296753" w:rsidP="00296753">
      <w:pPr>
        <w:ind w:firstLine="284"/>
        <w:jc w:val="both"/>
        <w:rPr>
          <w:rFonts w:ascii="Arial" w:hAnsi="Arial" w:cs="Arial"/>
        </w:rPr>
      </w:pPr>
    </w:p>
    <w:p w14:paraId="4248F96B" w14:textId="16EDB04D" w:rsidR="00296753" w:rsidRPr="008F57DC" w:rsidRDefault="00296753" w:rsidP="00296753">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CE126C">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DDD2F1C" w14:textId="77777777" w:rsidR="00296753" w:rsidRPr="008F57DC" w:rsidRDefault="00296753" w:rsidP="00296753">
      <w:pPr>
        <w:ind w:firstLine="284"/>
        <w:jc w:val="both"/>
        <w:rPr>
          <w:rFonts w:ascii="Arial" w:hAnsi="Arial" w:cs="Arial"/>
        </w:rPr>
      </w:pPr>
    </w:p>
    <w:p w14:paraId="596532B7" w14:textId="77777777" w:rsidR="00296753" w:rsidRPr="008F57DC" w:rsidRDefault="00296753" w:rsidP="00296753">
      <w:pPr>
        <w:ind w:firstLine="284"/>
        <w:jc w:val="both"/>
        <w:rPr>
          <w:rFonts w:ascii="Arial" w:hAnsi="Arial" w:cs="Arial"/>
        </w:rPr>
      </w:pPr>
      <w:r w:rsidRPr="008F57DC">
        <w:rPr>
          <w:rFonts w:ascii="Arial" w:hAnsi="Arial" w:cs="Arial"/>
          <w:b/>
          <w:bCs/>
          <w:caps/>
        </w:rPr>
        <w:t>6. credenciamento NO APLICATIVO LICITAÇÕES</w:t>
      </w:r>
    </w:p>
    <w:p w14:paraId="1A5785E7" w14:textId="77777777" w:rsidR="00296753" w:rsidRPr="008F57DC" w:rsidRDefault="00296753" w:rsidP="00296753">
      <w:pPr>
        <w:ind w:firstLine="284"/>
        <w:jc w:val="both"/>
        <w:rPr>
          <w:rFonts w:ascii="Arial" w:hAnsi="Arial" w:cs="Arial"/>
        </w:rPr>
      </w:pPr>
    </w:p>
    <w:p w14:paraId="5C771744" w14:textId="77777777" w:rsidR="001E0E78" w:rsidRPr="00AC2BF1" w:rsidRDefault="001E0E78" w:rsidP="001E0E7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54DB4331" w14:textId="77777777" w:rsidR="00DA5EC8" w:rsidRPr="00DA5EC8" w:rsidRDefault="00DA5EC8" w:rsidP="00DA5EC8">
      <w:pPr>
        <w:tabs>
          <w:tab w:val="left" w:pos="284"/>
          <w:tab w:val="left" w:pos="3870"/>
        </w:tabs>
        <w:ind w:firstLine="284"/>
        <w:jc w:val="both"/>
        <w:rPr>
          <w:rFonts w:ascii="Arial" w:hAnsi="Arial" w:cs="Arial"/>
        </w:rPr>
      </w:pPr>
      <w:r w:rsidRPr="00DA5EC8">
        <w:rPr>
          <w:rFonts w:ascii="Arial" w:hAnsi="Arial" w:cs="Arial"/>
        </w:rPr>
        <w:tab/>
      </w:r>
    </w:p>
    <w:p w14:paraId="4B12B799" w14:textId="7AAD91A1" w:rsidR="00296753" w:rsidRPr="008F57DC" w:rsidRDefault="00DA5EC8" w:rsidP="00DA5EC8">
      <w:pPr>
        <w:ind w:firstLine="284"/>
        <w:jc w:val="both"/>
        <w:rPr>
          <w:rFonts w:ascii="Arial" w:hAnsi="Arial" w:cs="Arial"/>
        </w:rPr>
      </w:pPr>
      <w:r w:rsidRPr="00DA5EC8">
        <w:rPr>
          <w:rFonts w:ascii="Arial" w:hAnsi="Arial" w:cs="Arial"/>
          <w:b/>
          <w:bCs/>
        </w:rPr>
        <w:t>6.2.</w:t>
      </w:r>
      <w:r w:rsidRPr="00DA5EC8">
        <w:rPr>
          <w:rFonts w:ascii="Arial" w:hAnsi="Arial" w:cs="Arial"/>
        </w:rPr>
        <w:t xml:space="preserve"> O </w:t>
      </w:r>
      <w:proofErr w:type="spellStart"/>
      <w:r w:rsidRPr="00DA5EC8">
        <w:rPr>
          <w:rFonts w:ascii="Arial" w:hAnsi="Arial" w:cs="Arial"/>
        </w:rPr>
        <w:t>login</w:t>
      </w:r>
      <w:proofErr w:type="spellEnd"/>
      <w:r w:rsidRPr="00DA5EC8">
        <w:rPr>
          <w:rFonts w:ascii="Arial" w:hAnsi="Arial" w:cs="Arial"/>
        </w:rPr>
        <w:t xml:space="preserve"> de usuário e a senha poderão ser utilizadas em qualquer Licitação deste órgão, salvo quando canceladas por solicitação do credenciado.</w:t>
      </w:r>
    </w:p>
    <w:p w14:paraId="281A49EA" w14:textId="77777777" w:rsidR="00296753" w:rsidRPr="008F57DC" w:rsidRDefault="00296753" w:rsidP="00296753">
      <w:pPr>
        <w:ind w:firstLine="284"/>
        <w:jc w:val="both"/>
        <w:rPr>
          <w:rFonts w:ascii="Arial" w:hAnsi="Arial" w:cs="Arial"/>
        </w:rPr>
      </w:pPr>
    </w:p>
    <w:p w14:paraId="13926DFA" w14:textId="77777777" w:rsidR="00296753" w:rsidRPr="008F57DC" w:rsidRDefault="00296753" w:rsidP="00296753">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391CCBC" w14:textId="77777777" w:rsidR="00296753" w:rsidRPr="008F57DC" w:rsidRDefault="00296753" w:rsidP="00296753">
      <w:pPr>
        <w:ind w:firstLine="284"/>
        <w:jc w:val="both"/>
        <w:rPr>
          <w:rFonts w:ascii="Arial" w:hAnsi="Arial" w:cs="Arial"/>
          <w:lang w:val="x-none"/>
        </w:rPr>
      </w:pPr>
    </w:p>
    <w:p w14:paraId="3B683BFD" w14:textId="77777777" w:rsidR="00296753" w:rsidRPr="008F57DC" w:rsidRDefault="00296753" w:rsidP="00296753">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28D21DC5" w14:textId="77777777" w:rsidR="00296753" w:rsidRPr="008F57DC" w:rsidRDefault="00296753" w:rsidP="00296753">
      <w:pPr>
        <w:ind w:firstLine="284"/>
        <w:jc w:val="both"/>
        <w:rPr>
          <w:rFonts w:ascii="Arial" w:hAnsi="Arial" w:cs="Arial"/>
        </w:rPr>
      </w:pPr>
    </w:p>
    <w:p w14:paraId="1FCCE5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2B68094" w14:textId="77777777" w:rsidR="00296753" w:rsidRPr="008F57DC" w:rsidRDefault="00296753" w:rsidP="00296753">
      <w:pPr>
        <w:ind w:firstLine="284"/>
        <w:jc w:val="both"/>
        <w:rPr>
          <w:rFonts w:ascii="Arial" w:hAnsi="Arial" w:cs="Arial"/>
          <w:highlight w:val="yellow"/>
        </w:rPr>
      </w:pPr>
    </w:p>
    <w:p w14:paraId="7E6F6E20" w14:textId="77777777" w:rsidR="00296753" w:rsidRPr="008F57DC" w:rsidRDefault="00296753" w:rsidP="00296753">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13E0C2F4" w14:textId="77777777" w:rsidR="00296753" w:rsidRPr="008F57DC" w:rsidRDefault="00296753" w:rsidP="00296753">
      <w:pPr>
        <w:ind w:firstLine="284"/>
        <w:jc w:val="both"/>
        <w:rPr>
          <w:rFonts w:ascii="Arial" w:hAnsi="Arial" w:cs="Arial"/>
        </w:rPr>
      </w:pPr>
    </w:p>
    <w:p w14:paraId="0DFC65B6" w14:textId="77777777" w:rsidR="001E0E78" w:rsidRPr="000E0F32" w:rsidRDefault="001E0E78" w:rsidP="001E0E7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1DC703F" w14:textId="77777777" w:rsidR="00DA5EC8" w:rsidRPr="001E0E78"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p>
    <w:p w14:paraId="50CAEA04"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13808016"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rPr>
      </w:pPr>
    </w:p>
    <w:p w14:paraId="43BE7D4C" w14:textId="77777777" w:rsidR="00DA5EC8" w:rsidRPr="000E0F32" w:rsidRDefault="00DA5EC8" w:rsidP="00DA5EC8">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DA5EC8">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DA5EC8">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2469FE15" w14:textId="77777777" w:rsidR="00296753" w:rsidRPr="008F57DC" w:rsidRDefault="00296753" w:rsidP="00296753">
      <w:pPr>
        <w:ind w:firstLine="284"/>
        <w:jc w:val="both"/>
        <w:rPr>
          <w:rFonts w:ascii="Arial" w:hAnsi="Arial" w:cs="Arial"/>
          <w:color w:val="000000"/>
          <w:lang w:val="x-none"/>
        </w:rPr>
      </w:pPr>
    </w:p>
    <w:p w14:paraId="114521F5" w14:textId="77777777" w:rsidR="00296753" w:rsidRPr="008F57DC" w:rsidRDefault="00296753" w:rsidP="00296753">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24345B91" w14:textId="77777777" w:rsidR="00296753" w:rsidRPr="008F57DC" w:rsidRDefault="00296753" w:rsidP="00296753">
      <w:pPr>
        <w:ind w:firstLine="284"/>
        <w:jc w:val="both"/>
        <w:rPr>
          <w:rFonts w:ascii="Arial" w:hAnsi="Arial" w:cs="Arial"/>
          <w:color w:val="000000"/>
          <w:highlight w:val="yellow"/>
        </w:rPr>
      </w:pPr>
    </w:p>
    <w:p w14:paraId="1168D6D6"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8. ENVIO DAS PROPOSTAS POR MEIO ELETRÔNICO</w:t>
      </w:r>
    </w:p>
    <w:p w14:paraId="7E0688C2" w14:textId="77777777" w:rsidR="00296753" w:rsidRPr="008F57DC" w:rsidRDefault="00296753" w:rsidP="00296753">
      <w:pPr>
        <w:ind w:firstLine="284"/>
        <w:jc w:val="both"/>
        <w:rPr>
          <w:rFonts w:ascii="Arial" w:hAnsi="Arial" w:cs="Arial"/>
          <w:color w:val="4472C4"/>
        </w:rPr>
      </w:pPr>
    </w:p>
    <w:p w14:paraId="5BB98372" w14:textId="77777777" w:rsidR="00296753" w:rsidRPr="008F57DC" w:rsidRDefault="00296753" w:rsidP="00296753">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6F487C0" w14:textId="77777777" w:rsidR="00296753" w:rsidRPr="008F57DC" w:rsidRDefault="00296753" w:rsidP="00296753">
      <w:pPr>
        <w:ind w:firstLine="284"/>
        <w:jc w:val="both"/>
        <w:rPr>
          <w:rFonts w:ascii="Arial" w:hAnsi="Arial" w:cs="Arial"/>
          <w:b/>
          <w:bCs/>
        </w:rPr>
      </w:pPr>
    </w:p>
    <w:p w14:paraId="1E08BAB3" w14:textId="77777777" w:rsidR="00296753" w:rsidRPr="008F57DC" w:rsidRDefault="00296753" w:rsidP="00296753">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4FEF38DF" w14:textId="77777777" w:rsidR="00296753" w:rsidRPr="008F57DC" w:rsidRDefault="00296753" w:rsidP="00296753">
      <w:pPr>
        <w:ind w:firstLine="284"/>
        <w:jc w:val="both"/>
        <w:rPr>
          <w:rFonts w:ascii="Arial" w:hAnsi="Arial" w:cs="Arial"/>
        </w:rPr>
      </w:pPr>
    </w:p>
    <w:p w14:paraId="6597036F" w14:textId="20F22210" w:rsidR="00DA5EC8" w:rsidRPr="00DA5EC8" w:rsidRDefault="00DA5EC8" w:rsidP="00DA5EC8">
      <w:pPr>
        <w:tabs>
          <w:tab w:val="left" w:pos="284"/>
        </w:tabs>
        <w:ind w:firstLine="284"/>
        <w:jc w:val="both"/>
        <w:rPr>
          <w:rFonts w:ascii="Arial" w:hAnsi="Arial" w:cs="Arial"/>
        </w:rPr>
      </w:pPr>
      <w:r w:rsidRPr="00DA5EC8">
        <w:rPr>
          <w:rFonts w:ascii="Arial" w:hAnsi="Arial" w:cs="Arial"/>
          <w:b/>
          <w:bCs/>
        </w:rPr>
        <w:t>8.3.</w:t>
      </w:r>
      <w:r w:rsidRPr="00DA5EC8">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2427CC">
        <w:rPr>
          <w:rFonts w:ascii="Arial" w:hAnsi="Arial" w:cs="Arial"/>
        </w:rPr>
        <w:t>, após a sessão de disputa de preços</w:t>
      </w:r>
      <w:r w:rsidRPr="00DA5EC8">
        <w:rPr>
          <w:rFonts w:ascii="Arial" w:hAnsi="Arial" w:cs="Arial"/>
        </w:rPr>
        <w:t>.</w:t>
      </w:r>
    </w:p>
    <w:p w14:paraId="6D6B9389" w14:textId="77777777" w:rsidR="00DA5EC8" w:rsidRPr="00DA5EC8" w:rsidRDefault="00DA5EC8" w:rsidP="00DA5EC8">
      <w:pPr>
        <w:tabs>
          <w:tab w:val="left" w:pos="284"/>
        </w:tabs>
        <w:ind w:firstLine="284"/>
        <w:jc w:val="both"/>
        <w:rPr>
          <w:rFonts w:ascii="Arial" w:hAnsi="Arial" w:cs="Arial"/>
        </w:rPr>
      </w:pPr>
    </w:p>
    <w:p w14:paraId="7B90C087" w14:textId="45FEF495" w:rsidR="00296753" w:rsidRDefault="00DA5EC8" w:rsidP="00DA5EC8">
      <w:pPr>
        <w:ind w:firstLine="284"/>
        <w:jc w:val="both"/>
        <w:rPr>
          <w:rFonts w:ascii="Arial" w:hAnsi="Arial" w:cs="Arial"/>
        </w:rPr>
      </w:pPr>
      <w:r w:rsidRPr="00DA5EC8">
        <w:rPr>
          <w:rFonts w:ascii="Arial" w:hAnsi="Arial" w:cs="Arial"/>
          <w:b/>
          <w:bCs/>
        </w:rPr>
        <w:t>8.4.</w:t>
      </w:r>
      <w:r w:rsidRPr="00DA5EC8">
        <w:rPr>
          <w:rFonts w:ascii="Arial" w:hAnsi="Arial" w:cs="Arial"/>
        </w:rPr>
        <w:t xml:space="preserve"> As licitantes deverão </w:t>
      </w:r>
      <w:r w:rsidRPr="001E0E78">
        <w:rPr>
          <w:rFonts w:ascii="Arial" w:hAnsi="Arial" w:cs="Arial"/>
        </w:rPr>
        <w:t>declarar sua condição de Microempresa ou Empresa de Pequeno Porte, selecionando a opção correta no sistema.</w:t>
      </w:r>
    </w:p>
    <w:p w14:paraId="60F9E0BA" w14:textId="77777777" w:rsidR="00DA5EC8" w:rsidRPr="008F57DC" w:rsidRDefault="00DA5EC8" w:rsidP="00DA5EC8">
      <w:pPr>
        <w:ind w:firstLine="284"/>
        <w:jc w:val="both"/>
        <w:rPr>
          <w:rFonts w:ascii="Arial" w:hAnsi="Arial" w:cs="Arial"/>
          <w:b/>
          <w:bCs/>
        </w:rPr>
      </w:pPr>
    </w:p>
    <w:p w14:paraId="7B36F9B5"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5DF2977" w14:textId="36841660" w:rsidR="00296753" w:rsidRPr="008F57DC" w:rsidRDefault="00296753" w:rsidP="00296753">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5D466E61" w14:textId="77777777" w:rsidR="00296753" w:rsidRPr="008F57DC" w:rsidRDefault="00296753" w:rsidP="00296753">
      <w:pPr>
        <w:ind w:firstLine="284"/>
        <w:jc w:val="both"/>
        <w:rPr>
          <w:rFonts w:ascii="Arial" w:hAnsi="Arial" w:cs="Arial"/>
          <w:color w:val="00B050"/>
        </w:rPr>
      </w:pPr>
    </w:p>
    <w:p w14:paraId="7205694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4A40A01" w14:textId="77777777" w:rsidR="00296753" w:rsidRPr="008F57DC" w:rsidRDefault="00296753" w:rsidP="00296753">
      <w:pPr>
        <w:ind w:firstLine="284"/>
        <w:jc w:val="both"/>
        <w:rPr>
          <w:rFonts w:ascii="Arial" w:hAnsi="Arial" w:cs="Arial"/>
        </w:rPr>
      </w:pPr>
    </w:p>
    <w:p w14:paraId="34209A1C" w14:textId="77777777" w:rsidR="00296753" w:rsidRPr="008F57DC" w:rsidRDefault="00296753" w:rsidP="00296753">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61C50487" w14:textId="77777777" w:rsidR="00296753" w:rsidRPr="008F57DC" w:rsidRDefault="00296753" w:rsidP="00296753">
      <w:pPr>
        <w:ind w:firstLine="284"/>
        <w:jc w:val="both"/>
        <w:rPr>
          <w:rFonts w:ascii="Arial" w:hAnsi="Arial" w:cs="Arial"/>
        </w:rPr>
      </w:pPr>
    </w:p>
    <w:p w14:paraId="12524FCE" w14:textId="77777777" w:rsidR="00DA5EC8" w:rsidRPr="00DA5EC8" w:rsidRDefault="00DA5EC8" w:rsidP="00DA5EC8">
      <w:pPr>
        <w:numPr>
          <w:ilvl w:val="0"/>
          <w:numId w:val="1"/>
        </w:numPr>
        <w:tabs>
          <w:tab w:val="clear" w:pos="0"/>
          <w:tab w:val="left" w:pos="284"/>
        </w:tabs>
        <w:ind w:left="0" w:firstLine="284"/>
        <w:jc w:val="both"/>
        <w:rPr>
          <w:rFonts w:ascii="Arial" w:hAnsi="Arial" w:cs="Arial"/>
        </w:rPr>
      </w:pPr>
      <w:r w:rsidRPr="00DA5EC8">
        <w:rPr>
          <w:rFonts w:ascii="Arial" w:hAnsi="Arial" w:cs="Arial"/>
          <w:b/>
          <w:bCs/>
        </w:rPr>
        <w:t>8.8.</w:t>
      </w:r>
      <w:r w:rsidRPr="00DA5EC8">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ACC5BC9" w14:textId="77777777" w:rsidR="00DA5EC8" w:rsidRPr="00DA5EC8" w:rsidRDefault="00DA5EC8" w:rsidP="00DA5EC8">
      <w:pPr>
        <w:tabs>
          <w:tab w:val="left" w:pos="284"/>
        </w:tabs>
        <w:ind w:firstLine="284"/>
        <w:jc w:val="both"/>
        <w:rPr>
          <w:rFonts w:ascii="Arial" w:hAnsi="Arial" w:cs="Arial"/>
        </w:rPr>
      </w:pPr>
    </w:p>
    <w:p w14:paraId="44E0CB4D" w14:textId="0CEA38F1" w:rsidR="00296753" w:rsidRPr="008F57DC" w:rsidRDefault="00DA5EC8" w:rsidP="00DA5EC8">
      <w:pPr>
        <w:ind w:firstLine="284"/>
        <w:jc w:val="both"/>
        <w:rPr>
          <w:rFonts w:ascii="Arial" w:hAnsi="Arial" w:cs="Arial"/>
        </w:rPr>
      </w:pPr>
      <w:r w:rsidRPr="00DA5EC8">
        <w:rPr>
          <w:rFonts w:ascii="Arial" w:hAnsi="Arial" w:cs="Arial"/>
          <w:b/>
          <w:bCs/>
        </w:rPr>
        <w:t>8.8.1</w:t>
      </w:r>
      <w:r w:rsidRPr="00DA5EC8">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F100EA5" w14:textId="77777777" w:rsidR="00296753" w:rsidRPr="008F57DC" w:rsidRDefault="00296753" w:rsidP="00296753">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760E940C" w14:textId="77777777" w:rsidR="00296753" w:rsidRPr="008F57DC" w:rsidRDefault="00296753" w:rsidP="00296753">
      <w:pPr>
        <w:numPr>
          <w:ilvl w:val="0"/>
          <w:numId w:val="1"/>
        </w:numPr>
        <w:ind w:left="0" w:firstLine="284"/>
        <w:jc w:val="both"/>
        <w:rPr>
          <w:rFonts w:ascii="Arial" w:hAnsi="Arial" w:cs="Arial"/>
          <w:b/>
        </w:rPr>
      </w:pPr>
    </w:p>
    <w:p w14:paraId="285294D6" w14:textId="77777777" w:rsidR="00296753" w:rsidRPr="008F57DC" w:rsidRDefault="00296753" w:rsidP="00296753">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03248E9E" w14:textId="77777777" w:rsidR="00296753" w:rsidRPr="008F57DC" w:rsidRDefault="00296753" w:rsidP="00296753">
      <w:pPr>
        <w:ind w:firstLine="284"/>
        <w:jc w:val="both"/>
        <w:rPr>
          <w:rFonts w:ascii="Arial" w:hAnsi="Arial" w:cs="Arial"/>
        </w:rPr>
      </w:pPr>
    </w:p>
    <w:p w14:paraId="2C7FF1B5" w14:textId="77777777" w:rsidR="00296753" w:rsidRPr="008F57DC" w:rsidRDefault="00296753" w:rsidP="00296753">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7B64F4D" w14:textId="77777777" w:rsidR="00296753" w:rsidRPr="00CE126C" w:rsidRDefault="00296753" w:rsidP="00296753">
      <w:pPr>
        <w:ind w:firstLine="284"/>
        <w:rPr>
          <w:rFonts w:ascii="Arial" w:hAnsi="Arial" w:cs="Arial"/>
          <w:highlight w:val="yellow"/>
        </w:rPr>
      </w:pPr>
    </w:p>
    <w:p w14:paraId="480CE848" w14:textId="77777777" w:rsidR="00296753" w:rsidRPr="008F57DC" w:rsidRDefault="00296753" w:rsidP="00296753">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3237EB8C" w14:textId="77777777" w:rsidR="00296753" w:rsidRPr="008F57DC" w:rsidRDefault="00296753" w:rsidP="00296753">
      <w:pPr>
        <w:ind w:firstLine="284"/>
        <w:rPr>
          <w:rFonts w:ascii="Arial" w:hAnsi="Arial" w:cs="Arial"/>
          <w:b/>
        </w:rPr>
      </w:pPr>
    </w:p>
    <w:p w14:paraId="3443A98D" w14:textId="77777777" w:rsidR="00CE126C" w:rsidRPr="00E11586" w:rsidRDefault="00CE126C" w:rsidP="00CE126C">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22CC60BD" w14:textId="77777777" w:rsidR="00CE126C" w:rsidRDefault="00CE126C" w:rsidP="00CE126C">
      <w:pPr>
        <w:tabs>
          <w:tab w:val="left" w:pos="284"/>
        </w:tabs>
        <w:ind w:firstLine="284"/>
        <w:jc w:val="both"/>
        <w:rPr>
          <w:rFonts w:ascii="Arial" w:hAnsi="Arial" w:cs="Arial"/>
        </w:rPr>
      </w:pPr>
    </w:p>
    <w:p w14:paraId="473A1290" w14:textId="3679755F" w:rsidR="00DA5EC8" w:rsidRPr="00DA5EC8" w:rsidRDefault="00DA5EC8" w:rsidP="00DA5EC8">
      <w:pPr>
        <w:numPr>
          <w:ilvl w:val="0"/>
          <w:numId w:val="1"/>
        </w:numPr>
        <w:ind w:left="0" w:firstLine="284"/>
        <w:jc w:val="both"/>
        <w:rPr>
          <w:rFonts w:ascii="Arial" w:hAnsi="Arial" w:cs="Arial"/>
        </w:rPr>
      </w:pPr>
      <w:r w:rsidRPr="00DA5EC8">
        <w:rPr>
          <w:rFonts w:ascii="Arial" w:hAnsi="Arial" w:cs="Arial"/>
          <w:b/>
          <w:bCs/>
        </w:rPr>
        <w:t>9.1.1.</w:t>
      </w:r>
      <w:r w:rsidRPr="00DA5EC8">
        <w:rPr>
          <w:rFonts w:ascii="Arial" w:hAnsi="Arial" w:cs="Arial"/>
        </w:rPr>
        <w:t xml:space="preserve"> Encerrada a etapa de negociação, a licitante declarada vencedora deverá, no prazo máximo de 1 (um) dia útil, obrigatoriamente, anexar no sistema eletrônico, no campo denominado </w:t>
      </w:r>
      <w:r w:rsidR="006046AB">
        <w:rPr>
          <w:rFonts w:ascii="Arial" w:hAnsi="Arial" w:cs="Arial"/>
        </w:rPr>
        <w:t>“Documentos Complementares”</w:t>
      </w:r>
      <w:r w:rsidRPr="00DA5EC8">
        <w:rPr>
          <w:rFonts w:ascii="Arial" w:hAnsi="Arial" w:cs="Arial"/>
        </w:rPr>
        <w:t>, os documentos exigidos para habilitação, NA FORMA DIGITALIZADA, sob pena de inabilitação pelo não cumprimento.</w:t>
      </w:r>
    </w:p>
    <w:p w14:paraId="19E7020B" w14:textId="77777777" w:rsidR="00DA5EC8" w:rsidRPr="00DA5EC8" w:rsidRDefault="00DA5EC8" w:rsidP="00DA5EC8">
      <w:pPr>
        <w:ind w:firstLine="284"/>
        <w:jc w:val="both"/>
        <w:rPr>
          <w:rFonts w:ascii="Arial" w:hAnsi="Arial" w:cs="Arial"/>
        </w:rPr>
      </w:pPr>
    </w:p>
    <w:p w14:paraId="4E4630C5" w14:textId="77777777" w:rsidR="00DA5EC8" w:rsidRPr="00E11586" w:rsidRDefault="00DA5EC8" w:rsidP="00DA5EC8">
      <w:pPr>
        <w:ind w:firstLine="284"/>
        <w:jc w:val="both"/>
        <w:rPr>
          <w:rFonts w:ascii="Arial" w:hAnsi="Arial" w:cs="Arial"/>
        </w:rPr>
      </w:pPr>
      <w:r w:rsidRPr="00DA5EC8">
        <w:rPr>
          <w:rFonts w:ascii="Arial" w:hAnsi="Arial" w:cs="Arial"/>
          <w:b/>
          <w:bCs/>
        </w:rPr>
        <w:lastRenderedPageBreak/>
        <w:t>9.1.2.</w:t>
      </w:r>
      <w:r w:rsidRPr="00DA5EC8">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5F8A86AA" w14:textId="77777777" w:rsidR="00296753" w:rsidRPr="008F57DC" w:rsidRDefault="00296753" w:rsidP="00296753">
      <w:pPr>
        <w:ind w:firstLine="284"/>
        <w:jc w:val="both"/>
        <w:rPr>
          <w:rFonts w:ascii="Arial" w:hAnsi="Arial" w:cs="Arial"/>
        </w:rPr>
      </w:pPr>
    </w:p>
    <w:p w14:paraId="605D22A3" w14:textId="77777777" w:rsidR="00296753" w:rsidRPr="008F57DC" w:rsidRDefault="00296753" w:rsidP="00296753">
      <w:pPr>
        <w:ind w:firstLine="284"/>
        <w:jc w:val="both"/>
        <w:rPr>
          <w:rFonts w:ascii="Arial" w:hAnsi="Arial" w:cs="Arial"/>
        </w:rPr>
      </w:pPr>
      <w:r w:rsidRPr="008F57DC">
        <w:rPr>
          <w:rFonts w:ascii="Arial" w:hAnsi="Arial" w:cs="Arial"/>
          <w:b/>
          <w:bCs/>
        </w:rPr>
        <w:t>9.2. Considerações Gerais da habilitação:</w:t>
      </w:r>
    </w:p>
    <w:p w14:paraId="7006C338" w14:textId="77777777" w:rsidR="00296753" w:rsidRPr="008F57DC" w:rsidRDefault="00296753" w:rsidP="00296753">
      <w:pPr>
        <w:ind w:firstLine="284"/>
        <w:jc w:val="both"/>
        <w:rPr>
          <w:rFonts w:ascii="Arial" w:hAnsi="Arial" w:cs="Arial"/>
        </w:rPr>
      </w:pPr>
    </w:p>
    <w:p w14:paraId="4E7C2CC9" w14:textId="77777777" w:rsidR="00296753" w:rsidRPr="008F57DC" w:rsidRDefault="00296753" w:rsidP="00296753">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CCEF529" w14:textId="77777777" w:rsidR="00296753" w:rsidRPr="008F57DC" w:rsidRDefault="00296753" w:rsidP="00296753">
      <w:pPr>
        <w:ind w:firstLine="284"/>
        <w:jc w:val="both"/>
        <w:rPr>
          <w:rFonts w:ascii="Arial" w:hAnsi="Arial" w:cs="Arial"/>
        </w:rPr>
      </w:pPr>
    </w:p>
    <w:p w14:paraId="52379E51"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DA5EC8">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AC17459" w14:textId="77777777" w:rsidR="00DA5EC8" w:rsidRPr="000E0F32" w:rsidRDefault="00DA5EC8" w:rsidP="00DA5EC8">
      <w:pPr>
        <w:tabs>
          <w:tab w:val="left" w:pos="284"/>
        </w:tabs>
        <w:ind w:firstLine="284"/>
        <w:jc w:val="both"/>
        <w:rPr>
          <w:rFonts w:ascii="Arial" w:hAnsi="Arial" w:cs="Arial"/>
        </w:rPr>
      </w:pPr>
    </w:p>
    <w:p w14:paraId="2A995BE4" w14:textId="314609EC" w:rsidR="00DA5EC8" w:rsidRPr="000E0F32" w:rsidRDefault="00DA5EC8" w:rsidP="00DA5EC8">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DA5EC8">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DA5EC8">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1DD4F7A8" w14:textId="77777777" w:rsidR="00296753" w:rsidRPr="008F57DC" w:rsidRDefault="00296753" w:rsidP="00296753">
      <w:pPr>
        <w:ind w:firstLine="284"/>
        <w:jc w:val="both"/>
        <w:rPr>
          <w:rFonts w:ascii="Arial" w:hAnsi="Arial" w:cs="Arial"/>
        </w:rPr>
      </w:pPr>
    </w:p>
    <w:p w14:paraId="0E2DAA32" w14:textId="77777777" w:rsidR="00296753" w:rsidRPr="008F57DC" w:rsidRDefault="00296753" w:rsidP="00296753">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08E7028E" w14:textId="77777777" w:rsidR="00296753" w:rsidRPr="008F57DC" w:rsidRDefault="00296753" w:rsidP="00296753">
      <w:pPr>
        <w:ind w:firstLine="284"/>
        <w:jc w:val="both"/>
        <w:rPr>
          <w:rFonts w:ascii="Arial" w:hAnsi="Arial" w:cs="Arial"/>
        </w:rPr>
      </w:pPr>
    </w:p>
    <w:p w14:paraId="2159B284" w14:textId="77777777" w:rsidR="00296753" w:rsidRPr="008F57DC" w:rsidRDefault="00296753" w:rsidP="00296753">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9223CE3" w14:textId="77777777" w:rsidR="00296753" w:rsidRPr="008F57DC" w:rsidRDefault="00296753" w:rsidP="00296753">
      <w:pPr>
        <w:ind w:firstLine="284"/>
        <w:jc w:val="both"/>
        <w:rPr>
          <w:rFonts w:ascii="Arial" w:eastAsia="Arial" w:hAnsi="Arial" w:cs="Arial"/>
        </w:rPr>
      </w:pPr>
      <w:r w:rsidRPr="008F57DC">
        <w:rPr>
          <w:rFonts w:ascii="Arial" w:eastAsia="Arial" w:hAnsi="Arial" w:cs="Arial"/>
        </w:rPr>
        <w:t xml:space="preserve"> </w:t>
      </w:r>
    </w:p>
    <w:p w14:paraId="01867628" w14:textId="77777777" w:rsidR="00296753" w:rsidRPr="008F57DC" w:rsidRDefault="00296753" w:rsidP="00296753">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E6F9E05" w14:textId="77777777" w:rsidR="00296753" w:rsidRPr="008F57DC" w:rsidRDefault="00296753" w:rsidP="00296753">
      <w:pPr>
        <w:keepLines/>
        <w:ind w:firstLine="284"/>
        <w:jc w:val="both"/>
        <w:rPr>
          <w:rFonts w:ascii="Arial" w:hAnsi="Arial" w:cs="Arial"/>
          <w:strike/>
        </w:rPr>
      </w:pPr>
    </w:p>
    <w:p w14:paraId="3B0DF637" w14:textId="77777777" w:rsidR="00296753" w:rsidRPr="008F57DC" w:rsidRDefault="00296753" w:rsidP="00296753">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21AB7D80" w14:textId="77777777" w:rsidR="00296753" w:rsidRPr="008F57DC" w:rsidRDefault="00296753" w:rsidP="00296753">
      <w:pPr>
        <w:ind w:firstLine="284"/>
        <w:jc w:val="both"/>
        <w:rPr>
          <w:rFonts w:ascii="Arial" w:hAnsi="Arial" w:cs="Arial"/>
        </w:rPr>
      </w:pPr>
    </w:p>
    <w:p w14:paraId="4AFA6DAB" w14:textId="77777777" w:rsidR="00296753" w:rsidRPr="008F57DC" w:rsidRDefault="00296753" w:rsidP="00296753">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44E0E9E" w14:textId="77777777" w:rsidR="00296753" w:rsidRPr="008F57DC" w:rsidRDefault="00296753" w:rsidP="00296753">
      <w:pPr>
        <w:ind w:firstLine="284"/>
        <w:jc w:val="both"/>
        <w:rPr>
          <w:rFonts w:ascii="Arial" w:hAnsi="Arial" w:cs="Arial"/>
        </w:rPr>
      </w:pPr>
    </w:p>
    <w:p w14:paraId="4193808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52B7105D" w14:textId="77777777" w:rsidR="00296753" w:rsidRPr="008F57DC" w:rsidRDefault="00296753" w:rsidP="00296753">
      <w:pPr>
        <w:ind w:firstLine="284"/>
        <w:jc w:val="both"/>
        <w:rPr>
          <w:rFonts w:ascii="Arial" w:hAnsi="Arial" w:cs="Arial"/>
        </w:rPr>
      </w:pPr>
    </w:p>
    <w:p w14:paraId="53FB9EA5" w14:textId="56CE8EDB" w:rsidR="00296753" w:rsidRPr="008F57DC" w:rsidRDefault="00296753" w:rsidP="00296753">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CE126C">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701F821" w14:textId="77777777" w:rsidR="00296753" w:rsidRPr="008F57DC" w:rsidRDefault="00296753" w:rsidP="00296753">
      <w:pPr>
        <w:ind w:firstLine="284"/>
        <w:jc w:val="both"/>
        <w:rPr>
          <w:rFonts w:ascii="Arial" w:hAnsi="Arial" w:cs="Arial"/>
        </w:rPr>
      </w:pPr>
    </w:p>
    <w:p w14:paraId="598C178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E7045E0" w14:textId="77777777" w:rsidR="001E0E78" w:rsidRPr="00B3036E" w:rsidRDefault="001E0E78" w:rsidP="001E0E78">
      <w:pPr>
        <w:ind w:firstLine="284"/>
        <w:jc w:val="both"/>
        <w:rPr>
          <w:rFonts w:ascii="Arial" w:hAnsi="Arial" w:cs="Arial"/>
        </w:rPr>
      </w:pPr>
    </w:p>
    <w:p w14:paraId="6435916B"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6189733" w14:textId="77777777" w:rsidR="001E0E78" w:rsidRPr="00B3036E" w:rsidRDefault="001E0E78" w:rsidP="001E0E78">
      <w:pPr>
        <w:ind w:firstLine="284"/>
        <w:jc w:val="both"/>
        <w:rPr>
          <w:rFonts w:ascii="Arial" w:hAnsi="Arial" w:cs="Arial"/>
        </w:rPr>
      </w:pPr>
    </w:p>
    <w:p w14:paraId="286D7DDC" w14:textId="77777777" w:rsidR="001E0E78" w:rsidRPr="00B3036E" w:rsidRDefault="001E0E78" w:rsidP="001E0E78">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0B821DFE" w14:textId="77777777" w:rsidR="001E0E78" w:rsidRPr="008F57DC" w:rsidRDefault="001E0E78" w:rsidP="001E0E78">
      <w:pPr>
        <w:ind w:firstLine="284"/>
        <w:jc w:val="both"/>
        <w:rPr>
          <w:rFonts w:ascii="Arial" w:hAnsi="Arial" w:cs="Arial"/>
          <w:color w:val="00B050"/>
          <w:highlight w:val="yellow"/>
        </w:rPr>
      </w:pPr>
      <w:r w:rsidRPr="00B3036E">
        <w:rPr>
          <w:rFonts w:ascii="Arial" w:hAnsi="Arial" w:cs="Arial"/>
          <w:color w:val="00B050"/>
        </w:rPr>
        <w:t xml:space="preserve"> </w:t>
      </w:r>
      <w:r w:rsidRPr="008F57DC">
        <w:rPr>
          <w:rFonts w:ascii="Arial" w:hAnsi="Arial" w:cs="Arial"/>
          <w:color w:val="00B050"/>
        </w:rPr>
        <w:t xml:space="preserve"> </w:t>
      </w:r>
    </w:p>
    <w:p w14:paraId="516EC383" w14:textId="77777777" w:rsidR="00296753" w:rsidRPr="008F57DC" w:rsidRDefault="00296753" w:rsidP="00296753">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lastRenderedPageBreak/>
        <w:t>1</w:t>
      </w:r>
      <w:r w:rsidRPr="008F57DC">
        <w:rPr>
          <w:rFonts w:ascii="Arial" w:hAnsi="Arial" w:cs="Arial"/>
          <w:b/>
          <w:bCs/>
          <w:caps/>
        </w:rPr>
        <w:t>0.</w:t>
      </w:r>
      <w:r w:rsidRPr="008F57DC">
        <w:rPr>
          <w:rFonts w:ascii="Arial" w:hAnsi="Arial" w:cs="Arial"/>
          <w:b/>
          <w:bCs/>
          <w:caps/>
          <w:lang w:val="x-none"/>
        </w:rPr>
        <w:t xml:space="preserve"> abertura</w:t>
      </w:r>
    </w:p>
    <w:p w14:paraId="214F68C2" w14:textId="77777777" w:rsidR="00296753" w:rsidRPr="008F57DC" w:rsidRDefault="00296753" w:rsidP="00296753">
      <w:pPr>
        <w:ind w:firstLine="284"/>
        <w:jc w:val="both"/>
        <w:rPr>
          <w:rFonts w:ascii="Arial" w:hAnsi="Arial" w:cs="Arial"/>
        </w:rPr>
      </w:pPr>
    </w:p>
    <w:p w14:paraId="7E72B117" w14:textId="63778B18" w:rsidR="00296753" w:rsidRPr="008F57DC" w:rsidRDefault="00296753" w:rsidP="00296753">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DA5EC8" w:rsidRPr="00DA5EC8">
        <w:rPr>
          <w:rFonts w:ascii="Arial" w:hAnsi="Arial" w:cs="Arial"/>
        </w:rPr>
        <w:t>Agente de Contratação</w:t>
      </w:r>
      <w:r w:rsidRPr="008F57DC">
        <w:rPr>
          <w:rFonts w:ascii="Arial" w:hAnsi="Arial" w:cs="Arial"/>
        </w:rPr>
        <w:t xml:space="preserve"> a avaliar a aceitabilidade delas.</w:t>
      </w:r>
    </w:p>
    <w:p w14:paraId="1100BEA9" w14:textId="77777777" w:rsidR="00296753" w:rsidRPr="008F57DC" w:rsidRDefault="00296753" w:rsidP="00296753">
      <w:pPr>
        <w:numPr>
          <w:ilvl w:val="0"/>
          <w:numId w:val="3"/>
        </w:numPr>
        <w:ind w:left="0" w:firstLine="284"/>
        <w:jc w:val="both"/>
        <w:rPr>
          <w:rFonts w:ascii="Arial" w:hAnsi="Arial" w:cs="Arial"/>
        </w:rPr>
      </w:pPr>
    </w:p>
    <w:p w14:paraId="649F243F"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483E7055" w14:textId="77777777" w:rsidR="00296753" w:rsidRPr="008F57DC" w:rsidRDefault="00296753" w:rsidP="00296753">
      <w:pPr>
        <w:numPr>
          <w:ilvl w:val="0"/>
          <w:numId w:val="3"/>
        </w:numPr>
        <w:ind w:left="0" w:firstLine="284"/>
        <w:jc w:val="both"/>
        <w:rPr>
          <w:rFonts w:ascii="Arial" w:hAnsi="Arial" w:cs="Arial"/>
        </w:rPr>
      </w:pPr>
    </w:p>
    <w:p w14:paraId="1E6858DA" w14:textId="77777777" w:rsidR="00296753" w:rsidRPr="008F57DC" w:rsidRDefault="00296753" w:rsidP="00296753">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24257339" w14:textId="77777777" w:rsidR="00296753" w:rsidRPr="008F57DC" w:rsidRDefault="00296753" w:rsidP="00296753">
      <w:pPr>
        <w:numPr>
          <w:ilvl w:val="0"/>
          <w:numId w:val="3"/>
        </w:numPr>
        <w:ind w:left="0" w:firstLine="284"/>
        <w:jc w:val="both"/>
        <w:rPr>
          <w:rFonts w:ascii="Arial" w:hAnsi="Arial" w:cs="Arial"/>
        </w:rPr>
      </w:pPr>
    </w:p>
    <w:p w14:paraId="4BC204E2" w14:textId="77777777" w:rsidR="00296753" w:rsidRPr="008F57DC" w:rsidRDefault="00296753" w:rsidP="00296753">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D422E43" w14:textId="77777777" w:rsidR="00296753" w:rsidRPr="008F57DC" w:rsidRDefault="00296753" w:rsidP="00296753">
      <w:pPr>
        <w:numPr>
          <w:ilvl w:val="0"/>
          <w:numId w:val="3"/>
        </w:numPr>
        <w:ind w:left="0" w:firstLine="284"/>
        <w:jc w:val="both"/>
        <w:rPr>
          <w:rFonts w:ascii="Arial" w:hAnsi="Arial" w:cs="Arial"/>
        </w:rPr>
      </w:pPr>
    </w:p>
    <w:p w14:paraId="1EF5AA3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18FCCC8" w14:textId="77777777" w:rsidR="00296753" w:rsidRPr="008F57DC" w:rsidRDefault="00296753" w:rsidP="00296753">
      <w:pPr>
        <w:numPr>
          <w:ilvl w:val="0"/>
          <w:numId w:val="3"/>
        </w:numPr>
        <w:ind w:left="0" w:firstLine="284"/>
        <w:jc w:val="both"/>
        <w:rPr>
          <w:rFonts w:ascii="Arial" w:hAnsi="Arial" w:cs="Arial"/>
        </w:rPr>
      </w:pPr>
    </w:p>
    <w:p w14:paraId="14AFF577" w14:textId="77777777" w:rsidR="00296753" w:rsidRPr="008F57DC" w:rsidRDefault="00296753" w:rsidP="00296753">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3D68A3C8" w14:textId="77777777" w:rsidR="00296753" w:rsidRPr="008F57DC" w:rsidRDefault="00296753" w:rsidP="00296753">
      <w:pPr>
        <w:numPr>
          <w:ilvl w:val="0"/>
          <w:numId w:val="3"/>
        </w:numPr>
        <w:ind w:left="0" w:firstLine="284"/>
        <w:jc w:val="both"/>
        <w:rPr>
          <w:rFonts w:ascii="Arial" w:hAnsi="Arial" w:cs="Arial"/>
        </w:rPr>
      </w:pPr>
    </w:p>
    <w:p w14:paraId="7260096B" w14:textId="77777777"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69563EF0" w14:textId="77777777" w:rsidR="00296753" w:rsidRPr="008F57DC" w:rsidRDefault="00296753" w:rsidP="00296753">
      <w:pPr>
        <w:ind w:firstLine="284"/>
        <w:jc w:val="both"/>
        <w:rPr>
          <w:rFonts w:ascii="Arial" w:hAnsi="Arial" w:cs="Arial"/>
          <w:highlight w:val="yellow"/>
          <w:lang w:val="x-none"/>
        </w:rPr>
      </w:pPr>
    </w:p>
    <w:p w14:paraId="2CB95AC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5DDC32BF" w14:textId="77777777" w:rsidR="00296753" w:rsidRPr="008F57DC" w:rsidRDefault="00296753" w:rsidP="00296753">
      <w:pPr>
        <w:ind w:firstLine="284"/>
        <w:jc w:val="both"/>
        <w:rPr>
          <w:rFonts w:ascii="Arial" w:hAnsi="Arial" w:cs="Arial"/>
          <w:lang w:val="x-none"/>
        </w:rPr>
      </w:pPr>
    </w:p>
    <w:p w14:paraId="6393BAE7"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57610E0" w14:textId="77777777" w:rsidR="00296753" w:rsidRPr="008F57DC" w:rsidRDefault="00296753" w:rsidP="00296753">
      <w:pPr>
        <w:ind w:firstLine="284"/>
        <w:jc w:val="both"/>
        <w:rPr>
          <w:rFonts w:ascii="Arial" w:hAnsi="Arial" w:cs="Arial"/>
          <w:lang w:val="x-none"/>
        </w:rPr>
      </w:pPr>
    </w:p>
    <w:p w14:paraId="0D723CDE"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295BBCE" w14:textId="77777777" w:rsidR="00296753" w:rsidRPr="008F57DC" w:rsidRDefault="00296753" w:rsidP="00296753">
      <w:pPr>
        <w:ind w:firstLine="284"/>
        <w:jc w:val="both"/>
        <w:rPr>
          <w:rFonts w:ascii="Arial" w:hAnsi="Arial" w:cs="Arial"/>
          <w:lang w:val="x-none"/>
        </w:rPr>
      </w:pPr>
    </w:p>
    <w:p w14:paraId="7552BFA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028F4037" w14:textId="77777777" w:rsidR="00296753" w:rsidRPr="008F57DC" w:rsidRDefault="00296753" w:rsidP="00296753">
      <w:pPr>
        <w:ind w:firstLine="284"/>
        <w:jc w:val="both"/>
        <w:rPr>
          <w:rFonts w:ascii="Arial" w:hAnsi="Arial" w:cs="Arial"/>
          <w:lang w:val="x-none"/>
        </w:rPr>
      </w:pPr>
    </w:p>
    <w:p w14:paraId="4C9F29AA" w14:textId="14622F13"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 xml:space="preserve">.9, </w:t>
      </w:r>
      <w:r w:rsidR="00DA5EC8">
        <w:rPr>
          <w:rFonts w:ascii="Arial" w:hAnsi="Arial" w:cs="Arial"/>
        </w:rPr>
        <w:t>o</w:t>
      </w:r>
      <w:r w:rsidR="00DA5EC8" w:rsidRPr="00DA5EC8">
        <w:rPr>
          <w:rFonts w:ascii="Arial" w:hAnsi="Arial" w:cs="Arial"/>
        </w:rPr>
        <w:t xml:space="preserve"> Agente de Contratação</w:t>
      </w:r>
      <w:r w:rsidRPr="008F57DC">
        <w:rPr>
          <w:rFonts w:ascii="Arial" w:hAnsi="Arial" w:cs="Arial"/>
          <w:lang w:val="x-none"/>
        </w:rPr>
        <w:t xml:space="preserve"> examinará a conformidade da proposta e a aceitabilidade do preço ofertado, de acordo com o praticado no mercado vigente, apurado mediante pesquisa realizada pela Unidade Requisitante.</w:t>
      </w:r>
    </w:p>
    <w:p w14:paraId="110E34A2" w14:textId="77777777" w:rsidR="00296753" w:rsidRPr="008F57DC" w:rsidRDefault="00296753" w:rsidP="00296753">
      <w:pPr>
        <w:ind w:firstLine="284"/>
        <w:jc w:val="both"/>
        <w:rPr>
          <w:rFonts w:ascii="Arial" w:hAnsi="Arial" w:cs="Arial"/>
          <w:highlight w:val="yellow"/>
          <w:lang w:val="x-none"/>
        </w:rPr>
      </w:pPr>
    </w:p>
    <w:p w14:paraId="6DE16B8B" w14:textId="77777777" w:rsidR="001E0E78" w:rsidRPr="008F57DC" w:rsidRDefault="001E0E78" w:rsidP="001E0E78">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1FCD7E19" w14:textId="77777777" w:rsidR="00296753" w:rsidRPr="001E0E78" w:rsidRDefault="00296753" w:rsidP="00296753">
      <w:pPr>
        <w:ind w:firstLine="284"/>
        <w:jc w:val="both"/>
        <w:rPr>
          <w:rFonts w:ascii="Arial" w:hAnsi="Arial" w:cs="Arial"/>
          <w:b/>
          <w:bCs/>
          <w:szCs w:val="22"/>
          <w:lang w:val="x-none"/>
        </w:rPr>
      </w:pPr>
    </w:p>
    <w:p w14:paraId="296B4047" w14:textId="77777777" w:rsidR="00296753" w:rsidRPr="008F57DC" w:rsidRDefault="00296753" w:rsidP="00296753">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128DAA4E" w14:textId="77777777" w:rsidR="00296753" w:rsidRPr="008F57DC" w:rsidRDefault="00296753" w:rsidP="00296753">
      <w:pPr>
        <w:numPr>
          <w:ilvl w:val="0"/>
          <w:numId w:val="3"/>
        </w:numPr>
        <w:ind w:left="0" w:firstLine="284"/>
        <w:jc w:val="both"/>
        <w:rPr>
          <w:rFonts w:ascii="Arial" w:hAnsi="Arial" w:cs="Arial"/>
          <w:lang w:val="x-none"/>
        </w:rPr>
      </w:pPr>
    </w:p>
    <w:p w14:paraId="5FCB22E3" w14:textId="2E1CD2E5" w:rsidR="00296753" w:rsidRPr="008F57DC" w:rsidRDefault="00296753" w:rsidP="00296753">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DA5EC8" w:rsidRPr="00DA5EC8">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DA5EC8" w:rsidRPr="00DA5EC8">
        <w:rPr>
          <w:rFonts w:ascii="Arial" w:hAnsi="Arial" w:cs="Arial"/>
        </w:rPr>
        <w:t>Agente de Contratação</w:t>
      </w:r>
      <w:r w:rsidRPr="008F57DC">
        <w:rPr>
          <w:rFonts w:ascii="Arial" w:hAnsi="Arial" w:cs="Arial"/>
          <w:lang w:val="x-none"/>
        </w:rPr>
        <w:t xml:space="preserve"> poderá negociar com a licitante para que seja obtido menor preço.</w:t>
      </w:r>
    </w:p>
    <w:p w14:paraId="0F065348" w14:textId="77777777" w:rsidR="00296753" w:rsidRPr="008F57DC" w:rsidRDefault="00296753" w:rsidP="00296753">
      <w:pPr>
        <w:ind w:firstLine="284"/>
        <w:jc w:val="both"/>
        <w:rPr>
          <w:rFonts w:ascii="Arial" w:hAnsi="Arial" w:cs="Arial"/>
        </w:rPr>
      </w:pPr>
    </w:p>
    <w:p w14:paraId="00B5AB74"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3C013FBF" w14:textId="77777777" w:rsidR="00296753" w:rsidRPr="008F57DC" w:rsidRDefault="00296753" w:rsidP="00296753">
      <w:pPr>
        <w:ind w:firstLine="284"/>
        <w:jc w:val="both"/>
        <w:rPr>
          <w:rFonts w:ascii="Arial" w:hAnsi="Arial" w:cs="Arial"/>
          <w:color w:val="00B050"/>
        </w:rPr>
      </w:pPr>
    </w:p>
    <w:p w14:paraId="16F768BE" w14:textId="77777777" w:rsidR="00296753" w:rsidRPr="008F57DC" w:rsidRDefault="00296753" w:rsidP="00296753">
      <w:pPr>
        <w:ind w:firstLine="284"/>
        <w:jc w:val="both"/>
        <w:rPr>
          <w:rFonts w:ascii="Arial" w:hAnsi="Arial" w:cs="Arial"/>
          <w:b/>
          <w:bCs/>
        </w:rPr>
      </w:pPr>
      <w:r w:rsidRPr="008F57DC">
        <w:rPr>
          <w:rFonts w:ascii="Arial" w:hAnsi="Arial" w:cs="Arial"/>
          <w:b/>
          <w:bCs/>
        </w:rPr>
        <w:t>11. FASE DE JULGAMENTO</w:t>
      </w:r>
    </w:p>
    <w:p w14:paraId="2C79F925" w14:textId="77777777" w:rsidR="00296753" w:rsidRPr="008F57DC" w:rsidRDefault="00296753" w:rsidP="00296753">
      <w:pPr>
        <w:ind w:firstLine="284"/>
        <w:jc w:val="both"/>
        <w:rPr>
          <w:rFonts w:ascii="Arial" w:hAnsi="Arial" w:cs="Arial"/>
          <w:b/>
          <w:bCs/>
        </w:rPr>
      </w:pPr>
    </w:p>
    <w:p w14:paraId="62BA7B00" w14:textId="77777777" w:rsidR="00DA5EC8" w:rsidRPr="000E0F32" w:rsidRDefault="00DA5EC8" w:rsidP="00DA5EC8">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DA5EC8">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270D90EF" w14:textId="77777777" w:rsidR="00DA5EC8" w:rsidRPr="000E0F32" w:rsidRDefault="00DA5EC8" w:rsidP="00DA5EC8">
      <w:pPr>
        <w:tabs>
          <w:tab w:val="left" w:pos="284"/>
        </w:tabs>
        <w:ind w:firstLine="284"/>
        <w:jc w:val="both"/>
        <w:rPr>
          <w:rFonts w:ascii="Arial" w:hAnsi="Arial" w:cs="Arial"/>
        </w:rPr>
      </w:pPr>
    </w:p>
    <w:p w14:paraId="4E7DE3CF"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4E9964E0" w14:textId="77777777" w:rsidR="00DA5EC8" w:rsidRPr="000E0F32" w:rsidRDefault="00DA5EC8" w:rsidP="00DA5EC8">
      <w:pPr>
        <w:tabs>
          <w:tab w:val="left" w:pos="284"/>
        </w:tabs>
        <w:ind w:firstLine="284"/>
        <w:jc w:val="both"/>
        <w:rPr>
          <w:rFonts w:ascii="Arial" w:hAnsi="Arial" w:cs="Arial"/>
        </w:rPr>
      </w:pPr>
    </w:p>
    <w:p w14:paraId="6DBFB5B2" w14:textId="77777777" w:rsidR="00DA5EC8" w:rsidRPr="000E0F32" w:rsidRDefault="00DA5EC8" w:rsidP="00DA5EC8">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DA5EC8">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EAA6313" w14:textId="77777777" w:rsidR="00DA5EC8" w:rsidRPr="000E0F32" w:rsidRDefault="00DA5EC8" w:rsidP="00DA5EC8">
      <w:pPr>
        <w:tabs>
          <w:tab w:val="left" w:pos="284"/>
        </w:tabs>
        <w:ind w:firstLine="284"/>
        <w:jc w:val="both"/>
        <w:rPr>
          <w:rFonts w:ascii="Arial" w:hAnsi="Arial" w:cs="Arial"/>
        </w:rPr>
      </w:pPr>
    </w:p>
    <w:p w14:paraId="19A7C205" w14:textId="77777777" w:rsidR="00DA5EC8" w:rsidRDefault="00DA5EC8" w:rsidP="00DA5EC8">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ACFD80" w14:textId="77777777" w:rsidR="00DA5EC8" w:rsidRDefault="00DA5EC8" w:rsidP="00DA5EC8">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551E3892" w14:textId="77777777" w:rsidR="00DA5EC8" w:rsidRDefault="00DA5EC8" w:rsidP="00DA5EC8">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7C70C1" w14:textId="77777777" w:rsidR="00DA5EC8" w:rsidRDefault="00DA5EC8" w:rsidP="00DA5EC8">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D655856" w14:textId="77777777" w:rsidR="00DA5EC8" w:rsidRDefault="00DA5EC8" w:rsidP="00DA5EC8">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42FB63B" w14:textId="77777777" w:rsidR="00DA5EC8" w:rsidRPr="00B3036E" w:rsidRDefault="00DA5EC8" w:rsidP="00DA5EC8">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73A26F8" w14:textId="77777777" w:rsidR="00296753" w:rsidRPr="008F57DC" w:rsidRDefault="00296753" w:rsidP="00296753">
      <w:pPr>
        <w:ind w:firstLine="284"/>
        <w:jc w:val="both"/>
        <w:rPr>
          <w:rFonts w:ascii="Arial" w:hAnsi="Arial" w:cs="Arial"/>
          <w:b/>
          <w:bCs/>
          <w:highlight w:val="yellow"/>
        </w:rPr>
      </w:pPr>
    </w:p>
    <w:p w14:paraId="0CF5DE00" w14:textId="77777777" w:rsidR="00296753" w:rsidRPr="008F57DC" w:rsidRDefault="00296753" w:rsidP="00296753">
      <w:pPr>
        <w:ind w:firstLine="284"/>
        <w:jc w:val="both"/>
        <w:rPr>
          <w:rFonts w:ascii="Arial" w:hAnsi="Arial" w:cs="Arial"/>
          <w:b/>
          <w:bCs/>
        </w:rPr>
      </w:pPr>
      <w:r w:rsidRPr="008F57DC">
        <w:rPr>
          <w:rFonts w:ascii="Arial" w:hAnsi="Arial" w:cs="Arial"/>
          <w:b/>
          <w:bCs/>
        </w:rPr>
        <w:t>12. IMPUGNAÇÃO AO EDITAL E RECURSOS</w:t>
      </w:r>
    </w:p>
    <w:p w14:paraId="4F525AAD" w14:textId="77777777" w:rsidR="00296753" w:rsidRPr="008F57DC" w:rsidRDefault="00296753" w:rsidP="00296753">
      <w:pPr>
        <w:ind w:firstLine="284"/>
        <w:jc w:val="both"/>
        <w:rPr>
          <w:rFonts w:ascii="Arial" w:hAnsi="Arial" w:cs="Arial"/>
          <w:highlight w:val="yellow"/>
        </w:rPr>
      </w:pPr>
    </w:p>
    <w:p w14:paraId="256D6CED" w14:textId="4B647CD6" w:rsidR="00296753" w:rsidRPr="008F57DC" w:rsidRDefault="00296753" w:rsidP="00296753">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8" w:history="1">
        <w:r w:rsidRPr="008F57DC">
          <w:rPr>
            <w:rFonts w:ascii="Arial" w:hAnsi="Arial" w:cs="Arial"/>
            <w:u w:val="single"/>
          </w:rPr>
          <w:t>Lei nº 14.133, de 2021</w:t>
        </w:r>
      </w:hyperlink>
      <w:r w:rsidRPr="008F57DC">
        <w:rPr>
          <w:rFonts w:ascii="Arial" w:hAnsi="Arial" w:cs="Arial"/>
        </w:rPr>
        <w:t>, devendo protocolar o pedido até</w:t>
      </w:r>
      <w:r w:rsidR="00CE126C">
        <w:rPr>
          <w:rFonts w:ascii="Arial" w:hAnsi="Arial" w:cs="Arial"/>
        </w:rPr>
        <w:t xml:space="preserve"> 03 (três)</w:t>
      </w:r>
      <w:r w:rsidRPr="008F57DC">
        <w:rPr>
          <w:rFonts w:ascii="Arial" w:hAnsi="Arial" w:cs="Arial"/>
        </w:rPr>
        <w:t> dias úteis antes da data da abertura do certame.</w:t>
      </w:r>
    </w:p>
    <w:p w14:paraId="71F87DE9" w14:textId="77777777" w:rsidR="00296753" w:rsidRPr="008F57DC" w:rsidRDefault="00296753" w:rsidP="00296753">
      <w:pPr>
        <w:ind w:firstLine="284"/>
        <w:jc w:val="both"/>
        <w:rPr>
          <w:rFonts w:ascii="Arial" w:hAnsi="Arial" w:cs="Arial"/>
          <w:highlight w:val="yellow"/>
        </w:rPr>
      </w:pPr>
    </w:p>
    <w:p w14:paraId="65034E3A" w14:textId="77777777" w:rsidR="00296753" w:rsidRPr="008F57DC" w:rsidRDefault="00296753" w:rsidP="00296753">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ADCE734" w14:textId="77777777" w:rsidR="00296753" w:rsidRPr="008F57DC" w:rsidRDefault="00296753" w:rsidP="00296753">
      <w:pPr>
        <w:ind w:firstLine="284"/>
        <w:jc w:val="both"/>
        <w:rPr>
          <w:rFonts w:ascii="Arial" w:hAnsi="Arial" w:cs="Arial"/>
        </w:rPr>
      </w:pPr>
    </w:p>
    <w:p w14:paraId="179E9175" w14:textId="77777777" w:rsidR="00296753" w:rsidRPr="008F57DC" w:rsidRDefault="00296753" w:rsidP="00296753">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93EE7A2" w14:textId="77777777" w:rsidR="00296753" w:rsidRPr="008F57DC" w:rsidRDefault="00296753" w:rsidP="00296753">
      <w:pPr>
        <w:ind w:firstLine="284"/>
        <w:jc w:val="both"/>
        <w:rPr>
          <w:rFonts w:ascii="Arial" w:hAnsi="Arial" w:cs="Arial"/>
        </w:rPr>
      </w:pPr>
      <w:r w:rsidRPr="008F57DC">
        <w:rPr>
          <w:rFonts w:ascii="Arial" w:hAnsi="Arial" w:cs="Arial"/>
        </w:rPr>
        <w:t xml:space="preserve"> </w:t>
      </w:r>
    </w:p>
    <w:p w14:paraId="3D48F92F" w14:textId="08B57375" w:rsidR="00296753" w:rsidRPr="008F57DC" w:rsidRDefault="00296753" w:rsidP="00296753">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DA5EC8" w:rsidRPr="00DA5EC8">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338C56EB" w14:textId="77777777" w:rsidR="00296753" w:rsidRPr="008F57DC" w:rsidRDefault="00296753" w:rsidP="00296753">
      <w:pPr>
        <w:ind w:firstLine="284"/>
        <w:jc w:val="both"/>
        <w:rPr>
          <w:rFonts w:ascii="Arial" w:hAnsi="Arial" w:cs="Arial"/>
        </w:rPr>
      </w:pPr>
    </w:p>
    <w:p w14:paraId="50C5EFD3" w14:textId="77777777" w:rsidR="007055A9" w:rsidRPr="000E0F32" w:rsidRDefault="007055A9" w:rsidP="007055A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548E621E" w14:textId="77777777" w:rsidR="007055A9" w:rsidRPr="00FB67A9" w:rsidRDefault="007055A9" w:rsidP="007055A9">
      <w:pPr>
        <w:ind w:firstLine="284"/>
        <w:jc w:val="both"/>
        <w:rPr>
          <w:rFonts w:ascii="Arial" w:hAnsi="Arial" w:cs="Arial"/>
        </w:rPr>
      </w:pPr>
    </w:p>
    <w:p w14:paraId="75570B63" w14:textId="77777777" w:rsidR="007055A9" w:rsidRPr="00FB67A9" w:rsidRDefault="007055A9" w:rsidP="007055A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75CC3C9" w14:textId="77777777" w:rsidR="007055A9" w:rsidRPr="00FB67A9" w:rsidRDefault="007055A9" w:rsidP="007055A9">
      <w:pPr>
        <w:ind w:firstLine="284"/>
        <w:jc w:val="both"/>
        <w:rPr>
          <w:rFonts w:ascii="Arial" w:hAnsi="Arial" w:cs="Arial"/>
        </w:rPr>
      </w:pPr>
    </w:p>
    <w:p w14:paraId="18BFBEAE" w14:textId="2CCFC25F" w:rsidR="00296753" w:rsidRPr="008F57DC" w:rsidRDefault="007055A9" w:rsidP="007055A9">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7B3F38EA" w14:textId="77777777" w:rsidR="00296753" w:rsidRPr="008F57DC" w:rsidRDefault="00296753" w:rsidP="00296753">
      <w:pPr>
        <w:ind w:firstLine="284"/>
        <w:jc w:val="both"/>
        <w:rPr>
          <w:rFonts w:ascii="Arial" w:hAnsi="Arial" w:cs="Arial"/>
          <w:highlight w:val="yellow"/>
        </w:rPr>
      </w:pPr>
    </w:p>
    <w:p w14:paraId="43776191" w14:textId="77777777" w:rsidR="00296753" w:rsidRPr="008F57DC" w:rsidRDefault="00296753" w:rsidP="00296753">
      <w:pPr>
        <w:ind w:firstLine="284"/>
        <w:jc w:val="both"/>
        <w:rPr>
          <w:rFonts w:ascii="Arial" w:hAnsi="Arial" w:cs="Arial"/>
        </w:rPr>
      </w:pPr>
      <w:r w:rsidRPr="008F57DC">
        <w:rPr>
          <w:rFonts w:ascii="Arial" w:hAnsi="Arial" w:cs="Arial"/>
          <w:b/>
          <w:bCs/>
        </w:rPr>
        <w:t>13. SANÇÕES ADMINISTRATIVAS</w:t>
      </w:r>
    </w:p>
    <w:p w14:paraId="55E6DB8E" w14:textId="77777777" w:rsidR="00296753" w:rsidRPr="008F57DC" w:rsidRDefault="00296753" w:rsidP="00296753">
      <w:pPr>
        <w:ind w:firstLine="284"/>
        <w:jc w:val="both"/>
        <w:rPr>
          <w:rFonts w:ascii="Arial" w:hAnsi="Arial" w:cs="Arial"/>
          <w:highlight w:val="yellow"/>
        </w:rPr>
      </w:pPr>
    </w:p>
    <w:p w14:paraId="1481B54C"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4F14EEDD" w14:textId="77777777" w:rsidR="00296753" w:rsidRPr="008F57DC" w:rsidRDefault="00296753" w:rsidP="00296753">
      <w:pPr>
        <w:ind w:firstLine="284"/>
        <w:jc w:val="both"/>
        <w:rPr>
          <w:rFonts w:ascii="Arial" w:hAnsi="Arial" w:cs="Arial"/>
        </w:rPr>
      </w:pPr>
    </w:p>
    <w:p w14:paraId="711C6E59" w14:textId="77777777" w:rsidR="00296753" w:rsidRPr="008F57DC" w:rsidRDefault="00296753" w:rsidP="00296753">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1"/>
    </w:p>
    <w:p w14:paraId="6AC232E8" w14:textId="77777777" w:rsidR="00296753" w:rsidRPr="008F57DC" w:rsidRDefault="00296753" w:rsidP="00296753">
      <w:pPr>
        <w:ind w:firstLine="284"/>
        <w:jc w:val="both"/>
        <w:rPr>
          <w:rFonts w:ascii="Arial" w:hAnsi="Arial" w:cs="Arial"/>
        </w:rPr>
      </w:pPr>
      <w:bookmarkStart w:id="3" w:name="_Ref114668108"/>
    </w:p>
    <w:p w14:paraId="3727E1BF" w14:textId="77777777" w:rsidR="00296753" w:rsidRPr="008F57DC" w:rsidRDefault="00296753" w:rsidP="00296753">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100C32B5" w14:textId="77777777" w:rsidR="00296753" w:rsidRPr="008F57DC" w:rsidRDefault="00296753" w:rsidP="00296753">
      <w:pPr>
        <w:ind w:firstLine="284"/>
        <w:jc w:val="both"/>
        <w:rPr>
          <w:rFonts w:ascii="Arial" w:hAnsi="Arial" w:cs="Arial"/>
          <w:sz w:val="18"/>
        </w:rPr>
      </w:pPr>
    </w:p>
    <w:p w14:paraId="3F0206D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4BCC818D" w14:textId="77777777" w:rsidR="00296753" w:rsidRPr="008F57DC" w:rsidRDefault="00296753" w:rsidP="00296753">
      <w:pPr>
        <w:ind w:firstLine="284"/>
        <w:jc w:val="both"/>
        <w:rPr>
          <w:rFonts w:ascii="Arial" w:hAnsi="Arial" w:cs="Arial"/>
          <w:sz w:val="18"/>
        </w:rPr>
      </w:pPr>
    </w:p>
    <w:p w14:paraId="7F92E13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40D65FB5" w14:textId="77777777" w:rsidR="00296753" w:rsidRPr="008F57DC" w:rsidRDefault="00296753" w:rsidP="00296753">
      <w:pPr>
        <w:ind w:firstLine="284"/>
        <w:jc w:val="both"/>
        <w:rPr>
          <w:rFonts w:ascii="Arial" w:hAnsi="Arial" w:cs="Arial"/>
          <w:sz w:val="18"/>
        </w:rPr>
      </w:pPr>
    </w:p>
    <w:p w14:paraId="7B227818"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74662CA6" w14:textId="77777777" w:rsidR="00296753" w:rsidRPr="008F57DC" w:rsidRDefault="00296753" w:rsidP="00296753">
      <w:pPr>
        <w:ind w:firstLine="284"/>
        <w:jc w:val="both"/>
        <w:rPr>
          <w:rFonts w:ascii="Arial" w:hAnsi="Arial" w:cs="Arial"/>
          <w:sz w:val="18"/>
        </w:rPr>
      </w:pPr>
    </w:p>
    <w:p w14:paraId="0ECBC6EE"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3A9B5E38" w14:textId="77777777" w:rsidR="00296753" w:rsidRPr="008F57DC" w:rsidRDefault="00296753" w:rsidP="00296753">
      <w:pPr>
        <w:ind w:firstLine="284"/>
        <w:jc w:val="both"/>
        <w:rPr>
          <w:rFonts w:ascii="Arial" w:hAnsi="Arial" w:cs="Arial"/>
          <w:sz w:val="18"/>
        </w:rPr>
      </w:pPr>
    </w:p>
    <w:p w14:paraId="757A684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740049A1" w14:textId="77777777" w:rsidR="00296753" w:rsidRPr="008F57DC" w:rsidRDefault="00296753" w:rsidP="00296753">
      <w:pPr>
        <w:ind w:firstLine="284"/>
        <w:jc w:val="both"/>
        <w:rPr>
          <w:rFonts w:ascii="Arial" w:hAnsi="Arial" w:cs="Arial"/>
        </w:rPr>
      </w:pPr>
      <w:bookmarkStart w:id="4" w:name="_Ref114668139"/>
    </w:p>
    <w:p w14:paraId="4A15A8D6" w14:textId="77777777" w:rsidR="00296753" w:rsidRPr="008F57DC" w:rsidRDefault="00296753" w:rsidP="00296753">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4"/>
    </w:p>
    <w:p w14:paraId="3BFB039E" w14:textId="77777777" w:rsidR="00296753" w:rsidRPr="008F57DC" w:rsidRDefault="00296753" w:rsidP="00296753">
      <w:pPr>
        <w:ind w:firstLine="284"/>
        <w:jc w:val="both"/>
        <w:rPr>
          <w:rFonts w:ascii="Arial" w:hAnsi="Arial" w:cs="Arial"/>
        </w:rPr>
      </w:pPr>
    </w:p>
    <w:p w14:paraId="27C69120" w14:textId="77777777" w:rsidR="00296753" w:rsidRPr="008F57DC" w:rsidRDefault="00296753" w:rsidP="00296753">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07BA5278" w14:textId="77777777" w:rsidR="00296753" w:rsidRPr="008F57DC" w:rsidRDefault="00296753" w:rsidP="00296753">
      <w:pPr>
        <w:ind w:firstLine="284"/>
        <w:jc w:val="both"/>
        <w:rPr>
          <w:rFonts w:ascii="Arial" w:hAnsi="Arial" w:cs="Arial"/>
        </w:rPr>
      </w:pPr>
      <w:bookmarkStart w:id="5" w:name="_Ref114668249"/>
    </w:p>
    <w:p w14:paraId="11FA70E8" w14:textId="77777777" w:rsidR="00296753" w:rsidRPr="008F57DC" w:rsidRDefault="00296753" w:rsidP="00296753">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5"/>
    </w:p>
    <w:p w14:paraId="4FCA274F" w14:textId="77777777" w:rsidR="00296753" w:rsidRPr="008F57DC" w:rsidRDefault="00296753" w:rsidP="00296753">
      <w:pPr>
        <w:ind w:firstLine="284"/>
        <w:jc w:val="both"/>
        <w:rPr>
          <w:rFonts w:ascii="Arial" w:hAnsi="Arial" w:cs="Arial"/>
        </w:rPr>
      </w:pPr>
      <w:bookmarkStart w:id="6" w:name="_Ref114668245"/>
    </w:p>
    <w:p w14:paraId="1952CFED" w14:textId="77777777" w:rsidR="00296753" w:rsidRPr="008F57DC" w:rsidRDefault="00296753" w:rsidP="00296753">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6"/>
    </w:p>
    <w:p w14:paraId="18FF82DA" w14:textId="77777777" w:rsidR="00296753" w:rsidRPr="008F57DC" w:rsidRDefault="00296753" w:rsidP="00296753">
      <w:pPr>
        <w:ind w:firstLine="284"/>
        <w:jc w:val="both"/>
        <w:rPr>
          <w:rFonts w:ascii="Arial" w:hAnsi="Arial" w:cs="Arial"/>
        </w:rPr>
      </w:pPr>
      <w:bookmarkStart w:id="7" w:name="_Ref114668247"/>
    </w:p>
    <w:p w14:paraId="1D4BB12D" w14:textId="77777777" w:rsidR="00296753" w:rsidRPr="008F57DC" w:rsidRDefault="00296753" w:rsidP="00296753">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7"/>
    </w:p>
    <w:p w14:paraId="7BD8C5DD" w14:textId="77777777" w:rsidR="00296753" w:rsidRPr="008F57DC" w:rsidRDefault="00296753" w:rsidP="00296753">
      <w:pPr>
        <w:ind w:firstLine="284"/>
        <w:jc w:val="both"/>
        <w:rPr>
          <w:rFonts w:ascii="Arial" w:hAnsi="Arial" w:cs="Arial"/>
          <w:sz w:val="18"/>
        </w:rPr>
      </w:pPr>
    </w:p>
    <w:p w14:paraId="462BAA2B" w14:textId="77777777" w:rsidR="00296753" w:rsidRPr="008F57DC" w:rsidRDefault="00296753" w:rsidP="00296753">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142C0944" w14:textId="77777777" w:rsidR="00296753" w:rsidRPr="008F57DC" w:rsidRDefault="00296753" w:rsidP="00296753">
      <w:pPr>
        <w:ind w:firstLine="284"/>
        <w:jc w:val="both"/>
        <w:rPr>
          <w:rFonts w:ascii="Arial" w:hAnsi="Arial" w:cs="Arial"/>
          <w:sz w:val="18"/>
        </w:rPr>
      </w:pPr>
    </w:p>
    <w:p w14:paraId="786C40C7" w14:textId="77777777" w:rsidR="00296753" w:rsidRPr="008F57DC" w:rsidRDefault="00296753" w:rsidP="00296753">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6BFE12A5" w14:textId="77777777" w:rsidR="00296753" w:rsidRPr="008F57DC" w:rsidRDefault="00296753" w:rsidP="00296753">
      <w:pPr>
        <w:ind w:firstLine="284"/>
        <w:jc w:val="both"/>
        <w:rPr>
          <w:rFonts w:ascii="Arial" w:hAnsi="Arial" w:cs="Arial"/>
          <w:sz w:val="18"/>
        </w:rPr>
      </w:pPr>
    </w:p>
    <w:p w14:paraId="0D1E23A1" w14:textId="77777777" w:rsidR="00296753" w:rsidRPr="008F57DC" w:rsidRDefault="00296753" w:rsidP="00296753">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58498950" w14:textId="77777777" w:rsidR="00296753" w:rsidRPr="008F57DC" w:rsidRDefault="00296753" w:rsidP="00296753">
      <w:pPr>
        <w:ind w:firstLine="284"/>
        <w:jc w:val="both"/>
        <w:rPr>
          <w:rFonts w:ascii="Arial" w:hAnsi="Arial" w:cs="Arial"/>
        </w:rPr>
      </w:pPr>
      <w:bookmarkStart w:id="8" w:name="_Ref114668251"/>
    </w:p>
    <w:p w14:paraId="1825BA40" w14:textId="77777777" w:rsidR="00296753" w:rsidRPr="008F57DC" w:rsidRDefault="00296753" w:rsidP="00296753">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8"/>
    </w:p>
    <w:p w14:paraId="7A66EA36" w14:textId="77777777" w:rsidR="00296753" w:rsidRPr="008F57DC" w:rsidRDefault="00296753" w:rsidP="00296753">
      <w:pPr>
        <w:ind w:firstLine="284"/>
        <w:jc w:val="both"/>
        <w:rPr>
          <w:rFonts w:ascii="Arial" w:hAnsi="Arial" w:cs="Arial"/>
        </w:rPr>
      </w:pPr>
      <w:bookmarkStart w:id="9" w:name="_Ref114668252"/>
    </w:p>
    <w:p w14:paraId="593405F6" w14:textId="77777777" w:rsidR="00296753" w:rsidRPr="008F57DC" w:rsidRDefault="00296753" w:rsidP="00296753">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19" w:anchor="art5" w:history="1">
        <w:r w:rsidRPr="008F57DC">
          <w:rPr>
            <w:rFonts w:ascii="Arial" w:hAnsi="Arial" w:cs="Arial"/>
          </w:rPr>
          <w:t>art. 5º da Lei n.º 12.846, de 2013</w:t>
        </w:r>
      </w:hyperlink>
      <w:r w:rsidRPr="008F57DC">
        <w:rPr>
          <w:rFonts w:ascii="Arial" w:hAnsi="Arial" w:cs="Arial"/>
        </w:rPr>
        <w:t>.</w:t>
      </w:r>
      <w:bookmarkEnd w:id="9"/>
    </w:p>
    <w:bookmarkEnd w:id="2"/>
    <w:p w14:paraId="3BD5A162" w14:textId="77777777" w:rsidR="00296753" w:rsidRPr="008F57DC" w:rsidRDefault="00296753" w:rsidP="00296753">
      <w:pPr>
        <w:ind w:firstLine="284"/>
        <w:jc w:val="both"/>
        <w:rPr>
          <w:rFonts w:ascii="Arial" w:hAnsi="Arial" w:cs="Arial"/>
          <w:highlight w:val="yellow"/>
        </w:rPr>
      </w:pPr>
    </w:p>
    <w:p w14:paraId="0D9CFF7A" w14:textId="77777777" w:rsidR="00296753" w:rsidRPr="008F57DC" w:rsidRDefault="00296753" w:rsidP="00296753">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5B019AC0" w14:textId="77777777" w:rsidR="00296753" w:rsidRPr="008F57DC" w:rsidRDefault="00296753" w:rsidP="00296753">
      <w:pPr>
        <w:ind w:firstLine="284"/>
        <w:jc w:val="both"/>
        <w:rPr>
          <w:rFonts w:ascii="Arial" w:hAnsi="Arial" w:cs="Arial"/>
        </w:rPr>
      </w:pPr>
    </w:p>
    <w:p w14:paraId="679A90C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2FB080F4" w14:textId="77777777" w:rsidR="00296753" w:rsidRPr="008F57DC" w:rsidRDefault="00296753" w:rsidP="00296753">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214FCAA3" w14:textId="77777777" w:rsidR="00296753" w:rsidRPr="008F57DC" w:rsidRDefault="00296753" w:rsidP="00296753">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0D1D9953" w14:textId="77777777" w:rsidR="00296753" w:rsidRPr="008F57DC" w:rsidRDefault="00296753" w:rsidP="00296753">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438FAAEB" w14:textId="77777777" w:rsidR="00296753" w:rsidRPr="008F57DC" w:rsidRDefault="00296753" w:rsidP="00296753">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799CC1D3" w14:textId="77777777" w:rsidR="00296753" w:rsidRPr="008F57DC" w:rsidRDefault="00296753" w:rsidP="00296753">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0"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0DC4AE4C" w14:textId="77777777" w:rsidR="00296753" w:rsidRPr="008F57DC" w:rsidRDefault="00296753" w:rsidP="00296753">
      <w:pPr>
        <w:ind w:firstLine="284"/>
        <w:jc w:val="both"/>
        <w:rPr>
          <w:rFonts w:ascii="Arial" w:hAnsi="Arial" w:cs="Arial"/>
          <w:highlight w:val="yellow"/>
        </w:rPr>
      </w:pPr>
    </w:p>
    <w:p w14:paraId="4D5F49CA" w14:textId="77777777" w:rsidR="00296753" w:rsidRPr="008F57DC" w:rsidRDefault="00296753" w:rsidP="00296753">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5B9E9C5A" w14:textId="77777777" w:rsidR="00296753" w:rsidRPr="008F57DC" w:rsidRDefault="00296753" w:rsidP="00296753">
      <w:pPr>
        <w:ind w:firstLine="284"/>
        <w:jc w:val="both"/>
        <w:rPr>
          <w:rFonts w:ascii="Arial" w:hAnsi="Arial" w:cs="Arial"/>
        </w:rPr>
      </w:pPr>
    </w:p>
    <w:p w14:paraId="6EE11DF5" w14:textId="77777777" w:rsidR="00296753" w:rsidRPr="008F57DC" w:rsidRDefault="00296753" w:rsidP="00296753">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4D47241C" w14:textId="77777777" w:rsidR="00296753" w:rsidRPr="008F57DC" w:rsidRDefault="00296753" w:rsidP="00296753">
      <w:pPr>
        <w:ind w:firstLine="284"/>
        <w:jc w:val="both"/>
        <w:rPr>
          <w:rFonts w:ascii="Arial" w:hAnsi="Arial" w:cs="Arial"/>
        </w:rPr>
      </w:pPr>
    </w:p>
    <w:p w14:paraId="3D41136C" w14:textId="77777777" w:rsidR="00296753" w:rsidRPr="008F57DC" w:rsidRDefault="00296753" w:rsidP="00296753">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0492FA7E" w14:textId="77777777" w:rsidR="00296753" w:rsidRPr="008F57DC" w:rsidRDefault="00296753" w:rsidP="00296753">
      <w:pPr>
        <w:ind w:firstLine="284"/>
        <w:jc w:val="both"/>
        <w:rPr>
          <w:rFonts w:ascii="Arial" w:hAnsi="Arial" w:cs="Arial"/>
        </w:rPr>
      </w:pPr>
    </w:p>
    <w:p w14:paraId="15A0689A" w14:textId="77777777" w:rsidR="00296753" w:rsidRPr="008F57DC" w:rsidRDefault="00296753" w:rsidP="00296753">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45D99198" w14:textId="77777777" w:rsidR="00296753" w:rsidRPr="008F57DC" w:rsidRDefault="00296753" w:rsidP="00296753">
      <w:pPr>
        <w:ind w:firstLine="284"/>
        <w:jc w:val="both"/>
        <w:rPr>
          <w:rFonts w:ascii="Arial" w:hAnsi="Arial" w:cs="Arial"/>
        </w:rPr>
      </w:pPr>
    </w:p>
    <w:p w14:paraId="46B35028" w14:textId="77777777" w:rsidR="00296753" w:rsidRPr="008F57DC" w:rsidRDefault="00296753" w:rsidP="00296753">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6816E37F" w14:textId="77777777" w:rsidR="00296753" w:rsidRPr="008F57DC" w:rsidRDefault="00296753" w:rsidP="00296753">
      <w:pPr>
        <w:ind w:firstLine="284"/>
        <w:jc w:val="both"/>
        <w:rPr>
          <w:rFonts w:ascii="Arial" w:hAnsi="Arial" w:cs="Arial"/>
        </w:rPr>
      </w:pPr>
    </w:p>
    <w:p w14:paraId="51227E97" w14:textId="77777777" w:rsidR="00296753" w:rsidRPr="008F57DC" w:rsidRDefault="00296753" w:rsidP="00296753">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35F3F92" w14:textId="77777777" w:rsidR="00296753" w:rsidRPr="008F57DC" w:rsidRDefault="00296753" w:rsidP="00296753">
      <w:pPr>
        <w:ind w:firstLine="284"/>
        <w:jc w:val="both"/>
        <w:rPr>
          <w:rFonts w:ascii="Arial" w:hAnsi="Arial" w:cs="Arial"/>
        </w:rPr>
      </w:pPr>
    </w:p>
    <w:p w14:paraId="6816A046"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470F8E46" w14:textId="77777777" w:rsidR="00296753" w:rsidRPr="008F57DC" w:rsidRDefault="00296753" w:rsidP="00296753">
      <w:pPr>
        <w:ind w:firstLine="284"/>
        <w:jc w:val="both"/>
        <w:rPr>
          <w:rFonts w:ascii="Arial" w:hAnsi="Arial" w:cs="Arial"/>
        </w:rPr>
      </w:pPr>
    </w:p>
    <w:p w14:paraId="3AD1DC09" w14:textId="77777777" w:rsidR="00296753" w:rsidRPr="008F57DC" w:rsidRDefault="00296753" w:rsidP="00296753">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1FF31F7C" w14:textId="77777777" w:rsidR="00296753" w:rsidRPr="008F57DC" w:rsidRDefault="00296753" w:rsidP="00296753">
      <w:pPr>
        <w:ind w:firstLine="284"/>
        <w:jc w:val="both"/>
        <w:rPr>
          <w:rFonts w:ascii="Arial" w:hAnsi="Arial" w:cs="Arial"/>
        </w:rPr>
      </w:pPr>
    </w:p>
    <w:p w14:paraId="4D0BA632" w14:textId="72F8779C" w:rsidR="00296753" w:rsidRPr="008F57DC" w:rsidRDefault="00296753" w:rsidP="00296753">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CE6C6D">
        <w:rPr>
          <w:rFonts w:ascii="Arial" w:hAnsi="Arial" w:cs="Arial"/>
        </w:rPr>
        <w:t>1</w:t>
      </w:r>
      <w:r w:rsidRPr="008F57DC">
        <w:rPr>
          <w:rFonts w:ascii="Arial" w:hAnsi="Arial" w:cs="Arial"/>
        </w:rPr>
        <w:t>5 (</w:t>
      </w:r>
      <w:r w:rsidR="00CE6C6D">
        <w:rPr>
          <w:rFonts w:ascii="Arial" w:hAnsi="Arial" w:cs="Arial"/>
        </w:rPr>
        <w:t>quinze) dias úteis</w:t>
      </w:r>
      <w:r w:rsidRPr="008F57DC">
        <w:rPr>
          <w:rFonts w:ascii="Arial" w:hAnsi="Arial" w:cs="Arial"/>
        </w:rPr>
        <w:t>.</w:t>
      </w:r>
    </w:p>
    <w:p w14:paraId="52F3B750" w14:textId="77777777" w:rsidR="00296753" w:rsidRPr="008F57DC" w:rsidRDefault="00296753" w:rsidP="00296753">
      <w:pPr>
        <w:keepLines/>
        <w:ind w:firstLine="284"/>
        <w:jc w:val="both"/>
        <w:rPr>
          <w:rFonts w:ascii="Arial" w:hAnsi="Arial" w:cs="Arial"/>
        </w:rPr>
      </w:pPr>
    </w:p>
    <w:p w14:paraId="6ACC4829" w14:textId="77777777" w:rsidR="00296753" w:rsidRPr="008F57DC" w:rsidRDefault="00296753" w:rsidP="00296753">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9F92D67" w14:textId="77777777" w:rsidR="00296753" w:rsidRPr="008F57DC" w:rsidRDefault="00296753" w:rsidP="00296753">
      <w:pPr>
        <w:ind w:firstLine="284"/>
        <w:jc w:val="both"/>
        <w:rPr>
          <w:rFonts w:ascii="Arial" w:hAnsi="Arial" w:cs="Arial"/>
        </w:rPr>
      </w:pPr>
    </w:p>
    <w:p w14:paraId="274FA076" w14:textId="77777777" w:rsidR="00296753" w:rsidRPr="008F57DC" w:rsidRDefault="00296753" w:rsidP="00296753">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34CB92C1" w14:textId="77777777" w:rsidR="00296753" w:rsidRPr="008F57DC" w:rsidRDefault="00296753" w:rsidP="00296753">
      <w:pPr>
        <w:ind w:firstLine="284"/>
        <w:jc w:val="both"/>
        <w:rPr>
          <w:rFonts w:ascii="Arial" w:hAnsi="Arial" w:cs="Arial"/>
        </w:rPr>
      </w:pPr>
    </w:p>
    <w:p w14:paraId="00C9BF53" w14:textId="77777777" w:rsidR="00296753" w:rsidRPr="008F57DC" w:rsidRDefault="00296753" w:rsidP="00296753">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56BD7206" w14:textId="77777777" w:rsidR="00296753" w:rsidRPr="008F57DC" w:rsidRDefault="00296753" w:rsidP="00296753">
      <w:pPr>
        <w:ind w:firstLine="284"/>
        <w:jc w:val="both"/>
        <w:rPr>
          <w:rFonts w:ascii="Arial" w:hAnsi="Arial" w:cs="Arial"/>
        </w:rPr>
      </w:pPr>
    </w:p>
    <w:p w14:paraId="3CCC23BA" w14:textId="77777777" w:rsidR="00296753" w:rsidRPr="008F57DC" w:rsidRDefault="00296753" w:rsidP="00296753">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7E8369D0" w14:textId="77777777" w:rsidR="00296753" w:rsidRPr="008F57DC" w:rsidRDefault="00296753" w:rsidP="00296753">
      <w:pPr>
        <w:ind w:firstLine="284"/>
        <w:rPr>
          <w:rFonts w:ascii="Arial" w:hAnsi="Arial" w:cs="Arial"/>
          <w:highlight w:val="yellow"/>
        </w:rPr>
      </w:pPr>
    </w:p>
    <w:p w14:paraId="3827EE16" w14:textId="77777777" w:rsidR="00296753" w:rsidRPr="008F57DC" w:rsidRDefault="00296753" w:rsidP="00296753">
      <w:pPr>
        <w:ind w:firstLine="284"/>
        <w:jc w:val="both"/>
        <w:rPr>
          <w:rFonts w:ascii="Arial" w:hAnsi="Arial" w:cs="Arial"/>
        </w:rPr>
      </w:pPr>
      <w:r w:rsidRPr="008F57DC">
        <w:rPr>
          <w:rFonts w:ascii="Arial" w:hAnsi="Arial" w:cs="Arial"/>
          <w:b/>
          <w:bCs/>
        </w:rPr>
        <w:t>14. DA ATA DE REGISTROS DE PREÇOS</w:t>
      </w:r>
    </w:p>
    <w:p w14:paraId="6EE5A38C" w14:textId="77777777" w:rsidR="00296753" w:rsidRPr="008F57DC" w:rsidRDefault="00296753" w:rsidP="00296753">
      <w:pPr>
        <w:ind w:firstLine="284"/>
        <w:jc w:val="both"/>
        <w:rPr>
          <w:rFonts w:ascii="Arial" w:hAnsi="Arial" w:cs="Arial"/>
        </w:rPr>
      </w:pPr>
    </w:p>
    <w:p w14:paraId="7AC01EBA"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3767C2ED" w14:textId="77777777" w:rsidR="00296753" w:rsidRPr="008F57DC" w:rsidRDefault="00296753" w:rsidP="00296753">
      <w:pPr>
        <w:ind w:firstLine="284"/>
        <w:jc w:val="both"/>
        <w:rPr>
          <w:rFonts w:ascii="Arial" w:hAnsi="Arial" w:cs="Arial"/>
        </w:rPr>
      </w:pPr>
    </w:p>
    <w:p w14:paraId="22ADD398" w14:textId="25D179A2" w:rsidR="00296753" w:rsidRPr="008F57DC" w:rsidRDefault="00296753" w:rsidP="00296753">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CE126C">
        <w:rPr>
          <w:rFonts w:ascii="Arial" w:hAnsi="Arial" w:cs="Arial"/>
        </w:rPr>
        <w:t xml:space="preserve"> 05 (cinco)</w:t>
      </w:r>
      <w:r w:rsidRPr="008F57DC">
        <w:rPr>
          <w:rFonts w:ascii="Arial" w:hAnsi="Arial" w:cs="Arial"/>
        </w:rPr>
        <w:t xml:space="preserve"> dias úteis, prorrogáveis </w:t>
      </w:r>
      <w:r w:rsidR="006046AB">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019B2B5D" w14:textId="77777777" w:rsidR="00296753" w:rsidRPr="008F57DC" w:rsidRDefault="00296753" w:rsidP="00296753">
      <w:pPr>
        <w:ind w:firstLine="284"/>
        <w:jc w:val="both"/>
        <w:rPr>
          <w:rFonts w:ascii="Arial" w:hAnsi="Arial" w:cs="Arial"/>
        </w:rPr>
      </w:pPr>
    </w:p>
    <w:p w14:paraId="57B269B2" w14:textId="2F51EDB7"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6046AB">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728DC1D4" w14:textId="77777777" w:rsidR="00296753" w:rsidRPr="008F57DC" w:rsidRDefault="00296753" w:rsidP="00296753">
      <w:pPr>
        <w:ind w:firstLine="284"/>
        <w:jc w:val="both"/>
        <w:rPr>
          <w:rFonts w:ascii="Arial" w:hAnsi="Arial" w:cs="Arial"/>
        </w:rPr>
      </w:pPr>
    </w:p>
    <w:p w14:paraId="4351DEFF" w14:textId="1528E19B"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6E4B594" w14:textId="77777777" w:rsidR="00296753" w:rsidRPr="008F57DC" w:rsidRDefault="00296753" w:rsidP="00296753">
      <w:pPr>
        <w:ind w:firstLine="284"/>
        <w:jc w:val="both"/>
        <w:rPr>
          <w:rFonts w:ascii="Arial" w:hAnsi="Arial" w:cs="Arial"/>
        </w:rPr>
      </w:pPr>
    </w:p>
    <w:p w14:paraId="7F16B98A" w14:textId="0510612A" w:rsidR="00296753" w:rsidRPr="008F57DC" w:rsidRDefault="00296753" w:rsidP="00296753">
      <w:pPr>
        <w:ind w:firstLine="284"/>
        <w:jc w:val="both"/>
        <w:rPr>
          <w:rFonts w:ascii="Arial" w:hAnsi="Arial" w:cs="Arial"/>
        </w:rPr>
      </w:pPr>
      <w:r w:rsidRPr="008F57DC">
        <w:rPr>
          <w:rFonts w:ascii="Arial" w:hAnsi="Arial" w:cs="Arial"/>
          <w:b/>
          <w:bCs/>
        </w:rPr>
        <w:t>14.</w:t>
      </w:r>
      <w:r w:rsidR="00554621">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0E2E59A1" w14:textId="77777777" w:rsidR="00296753" w:rsidRDefault="00296753" w:rsidP="00296753">
      <w:pPr>
        <w:ind w:firstLine="284"/>
        <w:jc w:val="both"/>
        <w:rPr>
          <w:rFonts w:ascii="Arial" w:hAnsi="Arial" w:cs="Arial"/>
        </w:rPr>
      </w:pPr>
    </w:p>
    <w:p w14:paraId="233125BF" w14:textId="1755209E"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5</w:t>
      </w:r>
      <w:r w:rsidR="00296753" w:rsidRPr="008F57DC">
        <w:rPr>
          <w:rFonts w:ascii="Arial" w:hAnsi="Arial" w:cs="Arial"/>
          <w:b/>
          <w:bCs/>
        </w:rPr>
        <w:t>. PRAZO DE VIGÊNCIA DA ATA DE REGISTRO DE PREÇOS</w:t>
      </w:r>
    </w:p>
    <w:p w14:paraId="2F81C2F7" w14:textId="77777777" w:rsidR="00296753" w:rsidRPr="008F57DC" w:rsidRDefault="00296753" w:rsidP="00296753">
      <w:pPr>
        <w:ind w:firstLine="284"/>
        <w:jc w:val="both"/>
        <w:rPr>
          <w:rFonts w:ascii="Arial" w:hAnsi="Arial" w:cs="Arial"/>
        </w:rPr>
      </w:pPr>
    </w:p>
    <w:p w14:paraId="20214883" w14:textId="1AE5B40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5</w:t>
      </w:r>
      <w:r w:rsidR="00296753" w:rsidRPr="008F57DC">
        <w:rPr>
          <w:rFonts w:ascii="Arial" w:hAnsi="Arial" w:cs="Arial"/>
          <w:b/>
          <w:bCs/>
        </w:rPr>
        <w:t xml:space="preserve">.1. </w:t>
      </w:r>
      <w:r w:rsidR="009157CC" w:rsidRPr="00A40F8A">
        <w:rPr>
          <w:rFonts w:ascii="Arial" w:hAnsi="Arial" w:cs="Arial"/>
        </w:rPr>
        <w:t xml:space="preserve">O prazo da vigência da Ata de Registro de Preços será de 12 (doze) meses, a contar da data de sua </w:t>
      </w:r>
      <w:r w:rsidR="009157CC">
        <w:rPr>
          <w:rFonts w:ascii="Arial" w:hAnsi="Arial" w:cs="Arial"/>
        </w:rPr>
        <w:t>emissão</w:t>
      </w:r>
      <w:r w:rsidR="009157CC" w:rsidRPr="00291EED">
        <w:rPr>
          <w:rFonts w:ascii="Arial" w:hAnsi="Arial" w:cs="Arial"/>
        </w:rPr>
        <w:t>, podendo ser prorrogado por igua</w:t>
      </w:r>
      <w:r w:rsidR="009157CC">
        <w:rPr>
          <w:rFonts w:ascii="Arial" w:hAnsi="Arial" w:cs="Arial"/>
        </w:rPr>
        <w:t>l</w:t>
      </w:r>
      <w:r w:rsidR="009157CC" w:rsidRPr="00291EED">
        <w:rPr>
          <w:rFonts w:ascii="Arial" w:hAnsi="Arial" w:cs="Arial"/>
        </w:rPr>
        <w:t xml:space="preserve"> </w:t>
      </w:r>
      <w:r w:rsidR="00254844" w:rsidRPr="00EC4CB2">
        <w:rPr>
          <w:rFonts w:ascii="Arial" w:hAnsi="Arial" w:cs="Arial"/>
        </w:rPr>
        <w:t>período, renovadas as quantidades, desde que comprovado o preço vantajoso, conforme previsto no artigo 84 da Lei 14.133, de 2021.</w:t>
      </w:r>
    </w:p>
    <w:p w14:paraId="484DF47C" w14:textId="77777777" w:rsidR="00296753" w:rsidRPr="008F57DC" w:rsidRDefault="00296753" w:rsidP="00296753">
      <w:pPr>
        <w:ind w:firstLine="284"/>
        <w:jc w:val="both"/>
        <w:rPr>
          <w:rFonts w:ascii="Arial" w:hAnsi="Arial" w:cs="Arial"/>
        </w:rPr>
      </w:pPr>
    </w:p>
    <w:p w14:paraId="71A908B1" w14:textId="1904069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6</w:t>
      </w:r>
      <w:r w:rsidR="00296753" w:rsidRPr="008F57DC">
        <w:rPr>
          <w:rFonts w:ascii="Arial" w:hAnsi="Arial" w:cs="Arial"/>
          <w:b/>
          <w:bCs/>
        </w:rPr>
        <w:t>. ALTERAÇÕES NA ATA DE REGISTRO DE PREÇOS</w:t>
      </w:r>
    </w:p>
    <w:p w14:paraId="7CBF71B9" w14:textId="77777777" w:rsidR="00296753" w:rsidRPr="008F57DC" w:rsidRDefault="00296753" w:rsidP="00296753">
      <w:pPr>
        <w:ind w:firstLine="284"/>
        <w:jc w:val="both"/>
        <w:rPr>
          <w:rFonts w:ascii="Arial" w:hAnsi="Arial" w:cs="Arial"/>
          <w:b/>
          <w:bCs/>
        </w:rPr>
      </w:pPr>
    </w:p>
    <w:p w14:paraId="577AB71F" w14:textId="13EDC7F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.1. </w:t>
      </w:r>
      <w:r w:rsidR="00296753" w:rsidRPr="008F57DC">
        <w:rPr>
          <w:rFonts w:ascii="Arial" w:hAnsi="Arial" w:cs="Arial"/>
        </w:rPr>
        <w:t>A ata de Registro de Preços poderá sofrer alterações, obedecidas as disposições contidas no art. 124, da Lei 14.133, de 2021.</w:t>
      </w:r>
    </w:p>
    <w:p w14:paraId="19D01647" w14:textId="77777777" w:rsidR="00296753" w:rsidRPr="008F57DC" w:rsidRDefault="00296753" w:rsidP="00296753">
      <w:pPr>
        <w:ind w:firstLine="284"/>
        <w:jc w:val="both"/>
        <w:rPr>
          <w:rFonts w:ascii="Arial" w:hAnsi="Arial" w:cs="Arial"/>
        </w:rPr>
      </w:pPr>
    </w:p>
    <w:p w14:paraId="5EF3587D" w14:textId="1BC597AE"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.2. </w:t>
      </w:r>
      <w:r w:rsidR="00296753"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3896A42E" w14:textId="77777777" w:rsidR="00296753" w:rsidRPr="008F57DC" w:rsidRDefault="00296753" w:rsidP="00296753">
      <w:pPr>
        <w:ind w:firstLine="284"/>
        <w:jc w:val="both"/>
        <w:rPr>
          <w:rFonts w:ascii="Arial" w:hAnsi="Arial" w:cs="Arial"/>
        </w:rPr>
      </w:pPr>
    </w:p>
    <w:p w14:paraId="06253A5A" w14:textId="4FAE31BD"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.3.</w:t>
      </w:r>
      <w:r w:rsidR="00296753" w:rsidRPr="008F57DC">
        <w:rPr>
          <w:rFonts w:ascii="Arial" w:hAnsi="Arial" w:cs="Arial"/>
        </w:rPr>
        <w:t xml:space="preserve"> Quando o preço inicialmente registrado, por motivo superveniente, tornar-se superior ao praticado mercado a Administração (Unidade Gerenciadora) deverá:</w:t>
      </w:r>
    </w:p>
    <w:p w14:paraId="5D3C46AA" w14:textId="77777777" w:rsidR="00296753" w:rsidRPr="008F57DC" w:rsidRDefault="00296753" w:rsidP="00296753">
      <w:pPr>
        <w:ind w:firstLine="284"/>
        <w:jc w:val="both"/>
        <w:rPr>
          <w:rFonts w:ascii="Arial" w:hAnsi="Arial" w:cs="Arial"/>
        </w:rPr>
      </w:pPr>
    </w:p>
    <w:p w14:paraId="6C6FDBE5" w14:textId="4E49F9B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.3.1. </w:t>
      </w:r>
      <w:r w:rsidR="00296753" w:rsidRPr="008F57DC">
        <w:rPr>
          <w:rFonts w:ascii="Arial" w:hAnsi="Arial" w:cs="Arial"/>
        </w:rPr>
        <w:t>Convocar o fornecedor visando à negociação para redução de preços de sua adequação ao praticado pelo mercado.</w:t>
      </w:r>
    </w:p>
    <w:p w14:paraId="1A53CEDD" w14:textId="77777777" w:rsidR="00296753" w:rsidRPr="008F57DC" w:rsidRDefault="00296753" w:rsidP="00296753">
      <w:pPr>
        <w:ind w:firstLine="284"/>
        <w:jc w:val="both"/>
        <w:rPr>
          <w:rFonts w:ascii="Arial" w:hAnsi="Arial" w:cs="Arial"/>
        </w:rPr>
      </w:pPr>
    </w:p>
    <w:p w14:paraId="1C33B2B4" w14:textId="50ED0948"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.3.2. </w:t>
      </w:r>
      <w:r w:rsidR="00296753" w:rsidRPr="008F57DC">
        <w:rPr>
          <w:rFonts w:ascii="Arial" w:hAnsi="Arial" w:cs="Arial"/>
        </w:rPr>
        <w:t>Frustrada a negociação, o fornecedor será liberado do compromisso assumido.</w:t>
      </w:r>
    </w:p>
    <w:p w14:paraId="065B62A2" w14:textId="77777777" w:rsidR="00296753" w:rsidRPr="008F57DC" w:rsidRDefault="00296753" w:rsidP="00296753">
      <w:pPr>
        <w:ind w:firstLine="284"/>
        <w:jc w:val="both"/>
        <w:rPr>
          <w:rFonts w:ascii="Arial" w:hAnsi="Arial" w:cs="Arial"/>
        </w:rPr>
      </w:pPr>
    </w:p>
    <w:p w14:paraId="7AE3A003" w14:textId="5034C4D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.4.</w:t>
      </w:r>
      <w:r w:rsidR="00296753"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97E9804" w14:textId="77777777" w:rsidR="00296753" w:rsidRPr="008F57DC" w:rsidRDefault="00296753" w:rsidP="00296753">
      <w:pPr>
        <w:ind w:firstLine="284"/>
        <w:jc w:val="both"/>
        <w:rPr>
          <w:rFonts w:ascii="Arial" w:hAnsi="Arial" w:cs="Arial"/>
        </w:rPr>
      </w:pPr>
    </w:p>
    <w:p w14:paraId="589A8DEB" w14:textId="50F9A4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.4.1. </w:t>
      </w:r>
      <w:r w:rsidR="00296753"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3C43609D" w14:textId="77777777" w:rsidR="00296753" w:rsidRPr="008F57DC" w:rsidRDefault="00296753" w:rsidP="00296753">
      <w:pPr>
        <w:ind w:firstLine="284"/>
        <w:jc w:val="both"/>
        <w:rPr>
          <w:rFonts w:ascii="Arial" w:hAnsi="Arial" w:cs="Arial"/>
        </w:rPr>
      </w:pPr>
    </w:p>
    <w:p w14:paraId="7FDE449E" w14:textId="1321368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6</w:t>
      </w:r>
      <w:r w:rsidR="00296753" w:rsidRPr="008F57DC">
        <w:rPr>
          <w:rFonts w:ascii="Arial" w:hAnsi="Arial" w:cs="Arial"/>
          <w:b/>
          <w:bCs/>
        </w:rPr>
        <w:t xml:space="preserve">.4.2. </w:t>
      </w:r>
      <w:r w:rsidR="00296753"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21B8B49" w14:textId="77777777" w:rsidR="00296753" w:rsidRPr="008F57DC" w:rsidRDefault="00296753" w:rsidP="00296753">
      <w:pPr>
        <w:ind w:firstLine="284"/>
        <w:jc w:val="both"/>
        <w:rPr>
          <w:rFonts w:ascii="Arial" w:hAnsi="Arial" w:cs="Arial"/>
        </w:rPr>
      </w:pPr>
    </w:p>
    <w:p w14:paraId="15BB2A1E" w14:textId="43554E72" w:rsidR="00296753" w:rsidRPr="008F57DC" w:rsidRDefault="00C1483D" w:rsidP="00296753">
      <w:pPr>
        <w:ind w:firstLine="284"/>
        <w:jc w:val="both"/>
        <w:rPr>
          <w:rFonts w:ascii="Arial" w:hAnsi="Arial" w:cs="Arial"/>
          <w:b/>
          <w:bCs/>
        </w:rPr>
      </w:pPr>
      <w:r>
        <w:rPr>
          <w:rFonts w:ascii="Arial" w:hAnsi="Arial" w:cs="Arial"/>
          <w:b/>
          <w:bCs/>
        </w:rPr>
        <w:t>1</w:t>
      </w:r>
      <w:r w:rsidR="006F3EB3">
        <w:rPr>
          <w:rFonts w:ascii="Arial" w:hAnsi="Arial" w:cs="Arial"/>
          <w:b/>
          <w:bCs/>
        </w:rPr>
        <w:t>7</w:t>
      </w:r>
      <w:r w:rsidR="00296753" w:rsidRPr="008F57DC">
        <w:rPr>
          <w:rFonts w:ascii="Arial" w:hAnsi="Arial" w:cs="Arial"/>
          <w:b/>
          <w:bCs/>
        </w:rPr>
        <w:t>. CANCELAMENTO DO REGISTRO DE PREÇOS</w:t>
      </w:r>
    </w:p>
    <w:p w14:paraId="484B7606" w14:textId="77777777" w:rsidR="00296753" w:rsidRPr="008F57DC" w:rsidRDefault="00296753" w:rsidP="00296753">
      <w:pPr>
        <w:ind w:firstLine="284"/>
        <w:jc w:val="both"/>
        <w:rPr>
          <w:rFonts w:ascii="Arial" w:hAnsi="Arial" w:cs="Arial"/>
          <w:b/>
          <w:bCs/>
        </w:rPr>
      </w:pPr>
    </w:p>
    <w:p w14:paraId="11FB95B4" w14:textId="35BA4C4A"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 </w:t>
      </w:r>
      <w:r w:rsidR="00296753" w:rsidRPr="008F57DC">
        <w:rPr>
          <w:rFonts w:ascii="Arial" w:hAnsi="Arial" w:cs="Arial"/>
        </w:rPr>
        <w:t>O fornecedor terá seu registro cancelado quando:</w:t>
      </w:r>
    </w:p>
    <w:p w14:paraId="7BAAE5D7" w14:textId="77777777" w:rsidR="00296753" w:rsidRPr="008F57DC" w:rsidRDefault="00296753" w:rsidP="00296753">
      <w:pPr>
        <w:ind w:firstLine="284"/>
        <w:jc w:val="both"/>
        <w:rPr>
          <w:rFonts w:ascii="Arial" w:hAnsi="Arial" w:cs="Arial"/>
        </w:rPr>
      </w:pPr>
    </w:p>
    <w:p w14:paraId="664065EF" w14:textId="5C75C23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.1.1. </w:t>
      </w:r>
      <w:r w:rsidR="00296753" w:rsidRPr="008F57DC">
        <w:rPr>
          <w:rFonts w:ascii="Arial" w:hAnsi="Arial" w:cs="Arial"/>
        </w:rPr>
        <w:t>Descumprir as condições da Ata de Registro de Preços;</w:t>
      </w:r>
    </w:p>
    <w:p w14:paraId="4F937357" w14:textId="77777777" w:rsidR="00296753" w:rsidRPr="008F57DC" w:rsidRDefault="00296753" w:rsidP="00296753">
      <w:pPr>
        <w:ind w:firstLine="284"/>
        <w:jc w:val="both"/>
        <w:rPr>
          <w:rFonts w:ascii="Arial" w:hAnsi="Arial" w:cs="Arial"/>
        </w:rPr>
      </w:pPr>
    </w:p>
    <w:p w14:paraId="66BCB190" w14:textId="755C1E2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.1.2. </w:t>
      </w:r>
      <w:r w:rsidR="00296753" w:rsidRPr="008F57DC">
        <w:rPr>
          <w:rFonts w:ascii="Arial" w:hAnsi="Arial" w:cs="Arial"/>
        </w:rPr>
        <w:t>Não retirar a respectiva nota de empenho ou instrumento equivalente, no prazo estabelecido pela Administração, sem justificativa aceitável;</w:t>
      </w:r>
    </w:p>
    <w:p w14:paraId="6FF4BCCC" w14:textId="77777777" w:rsidR="00296753" w:rsidRPr="008F57DC" w:rsidRDefault="00296753" w:rsidP="00296753">
      <w:pPr>
        <w:ind w:firstLine="284"/>
        <w:jc w:val="both"/>
        <w:rPr>
          <w:rFonts w:ascii="Arial" w:hAnsi="Arial" w:cs="Arial"/>
        </w:rPr>
      </w:pPr>
    </w:p>
    <w:p w14:paraId="1AFBD5FF" w14:textId="16CEAD54"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.1.3. </w:t>
      </w:r>
      <w:r w:rsidR="00296753" w:rsidRPr="008F57DC">
        <w:rPr>
          <w:rFonts w:ascii="Arial" w:hAnsi="Arial" w:cs="Arial"/>
        </w:rPr>
        <w:t>Não aceitar reduzir o preço registrado, na hipótese de este se tornar superior àqueles praticados no mercado;</w:t>
      </w:r>
    </w:p>
    <w:p w14:paraId="4A4D6317" w14:textId="77777777" w:rsidR="00296753" w:rsidRPr="008F57DC" w:rsidRDefault="00296753" w:rsidP="00296753">
      <w:pPr>
        <w:ind w:firstLine="284"/>
        <w:jc w:val="both"/>
        <w:rPr>
          <w:rFonts w:ascii="Arial" w:hAnsi="Arial" w:cs="Arial"/>
        </w:rPr>
      </w:pPr>
    </w:p>
    <w:p w14:paraId="15DF3FD3" w14:textId="1B682410"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.1.4. </w:t>
      </w:r>
      <w:r w:rsidR="00296753" w:rsidRPr="008F57DC">
        <w:rPr>
          <w:rFonts w:ascii="Arial" w:hAnsi="Arial" w:cs="Arial"/>
        </w:rPr>
        <w:t>Tiver presentes razões de interesse público.</w:t>
      </w:r>
    </w:p>
    <w:p w14:paraId="30A04CA8" w14:textId="77777777" w:rsidR="00296753" w:rsidRPr="008F57DC" w:rsidRDefault="00296753" w:rsidP="00296753">
      <w:pPr>
        <w:ind w:firstLine="284"/>
        <w:jc w:val="both"/>
        <w:rPr>
          <w:rFonts w:ascii="Arial" w:hAnsi="Arial" w:cs="Arial"/>
        </w:rPr>
      </w:pPr>
    </w:p>
    <w:p w14:paraId="10A99C0E" w14:textId="3AC2D0D5"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.2. </w:t>
      </w:r>
      <w:r w:rsidR="00296753" w:rsidRPr="008F57DC">
        <w:rPr>
          <w:rFonts w:ascii="Arial" w:hAnsi="Arial" w:cs="Arial"/>
        </w:rPr>
        <w:t>O cancelamento de registro, nas hipóteses previstas, assegurados o contraditório e a ampla defesa, será formalizado por despacho da autoridade superior.</w:t>
      </w:r>
    </w:p>
    <w:p w14:paraId="55D48274" w14:textId="77777777" w:rsidR="00296753" w:rsidRPr="008F57DC" w:rsidRDefault="00296753" w:rsidP="00296753">
      <w:pPr>
        <w:ind w:firstLine="284"/>
        <w:jc w:val="both"/>
        <w:rPr>
          <w:rFonts w:ascii="Arial" w:hAnsi="Arial" w:cs="Arial"/>
        </w:rPr>
      </w:pPr>
    </w:p>
    <w:p w14:paraId="549D6CEA" w14:textId="29DC628F"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7</w:t>
      </w:r>
      <w:r w:rsidR="00296753" w:rsidRPr="008F57DC">
        <w:rPr>
          <w:rFonts w:ascii="Arial" w:hAnsi="Arial" w:cs="Arial"/>
          <w:b/>
          <w:bCs/>
        </w:rPr>
        <w:t xml:space="preserve">.3. </w:t>
      </w:r>
      <w:r w:rsidR="00296753"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36681F81" w14:textId="77777777" w:rsidR="00296753" w:rsidRPr="008F57DC" w:rsidRDefault="00296753" w:rsidP="00296753">
      <w:pPr>
        <w:ind w:firstLine="284"/>
        <w:jc w:val="both"/>
        <w:rPr>
          <w:rFonts w:ascii="Arial" w:hAnsi="Arial" w:cs="Arial"/>
        </w:rPr>
      </w:pPr>
    </w:p>
    <w:p w14:paraId="743BB8F7" w14:textId="5C5CC96B"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 DOS PAGAMENTOS</w:t>
      </w:r>
    </w:p>
    <w:p w14:paraId="3233D1F8" w14:textId="77777777" w:rsidR="00296753" w:rsidRPr="008F57DC" w:rsidRDefault="00296753" w:rsidP="00296753">
      <w:pPr>
        <w:ind w:firstLine="284"/>
        <w:jc w:val="both"/>
        <w:rPr>
          <w:rFonts w:ascii="Arial" w:hAnsi="Arial" w:cs="Arial"/>
        </w:rPr>
      </w:pPr>
    </w:p>
    <w:p w14:paraId="090AE2DA" w14:textId="7C222165" w:rsidR="00296753" w:rsidRPr="008F57DC" w:rsidRDefault="00C1483D" w:rsidP="00296753">
      <w:pPr>
        <w:ind w:firstLine="284"/>
        <w:jc w:val="both"/>
        <w:rPr>
          <w:rFonts w:ascii="Arial" w:hAnsi="Arial" w:cs="Arial"/>
          <w:kern w:val="2"/>
        </w:rPr>
      </w:pPr>
      <w:r>
        <w:rPr>
          <w:rFonts w:ascii="Arial" w:hAnsi="Arial" w:cs="Arial"/>
          <w:b/>
          <w:bCs/>
        </w:rPr>
        <w:t>1</w:t>
      </w:r>
      <w:r w:rsidR="006F3EB3">
        <w:rPr>
          <w:rFonts w:ascii="Arial" w:hAnsi="Arial" w:cs="Arial"/>
          <w:b/>
          <w:bCs/>
        </w:rPr>
        <w:t>8</w:t>
      </w:r>
      <w:r w:rsidR="00296753" w:rsidRPr="008F57DC">
        <w:rPr>
          <w:rFonts w:ascii="Arial" w:hAnsi="Arial" w:cs="Arial"/>
          <w:b/>
          <w:bCs/>
        </w:rPr>
        <w:t>.1.</w:t>
      </w:r>
      <w:r w:rsidR="00296753"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01AD6AD0" w14:textId="77777777" w:rsidR="00296753" w:rsidRPr="008F57DC" w:rsidRDefault="00296753" w:rsidP="00296753">
      <w:pPr>
        <w:ind w:firstLine="284"/>
        <w:jc w:val="both"/>
        <w:rPr>
          <w:rFonts w:ascii="Arial" w:hAnsi="Arial" w:cs="Arial"/>
        </w:rPr>
      </w:pPr>
    </w:p>
    <w:p w14:paraId="74E76814" w14:textId="475DEA79"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.1.1.</w:t>
      </w:r>
      <w:r w:rsidR="00296753"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6C90C226" w14:textId="77777777" w:rsidR="00296753" w:rsidRPr="008F57DC" w:rsidRDefault="00296753" w:rsidP="00296753">
      <w:pPr>
        <w:ind w:firstLine="284"/>
        <w:jc w:val="both"/>
        <w:rPr>
          <w:rFonts w:ascii="Arial" w:hAnsi="Arial" w:cs="Arial"/>
        </w:rPr>
      </w:pPr>
    </w:p>
    <w:p w14:paraId="08751888" w14:textId="532AA071"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.1.2.</w:t>
      </w:r>
      <w:r w:rsidR="00296753" w:rsidRPr="008F57DC">
        <w:rPr>
          <w:rFonts w:ascii="Arial" w:hAnsi="Arial" w:cs="Arial"/>
        </w:rPr>
        <w:t xml:space="preserve"> E-mail para envio da NF-e: </w:t>
      </w:r>
      <w:hyperlink r:id="rId21" w:history="1">
        <w:r w:rsidR="00296753" w:rsidRPr="008F57DC">
          <w:rPr>
            <w:rFonts w:ascii="Arial" w:hAnsi="Arial" w:cs="Arial"/>
            <w:color w:val="0000FF"/>
            <w:u w:val="single"/>
          </w:rPr>
          <w:t>notafiscal@piracicaba.sp.gov.br</w:t>
        </w:r>
      </w:hyperlink>
      <w:r w:rsidR="00296753" w:rsidRPr="008F57DC">
        <w:rPr>
          <w:rFonts w:ascii="Arial" w:hAnsi="Arial" w:cs="Arial"/>
        </w:rPr>
        <w:t>.</w:t>
      </w:r>
    </w:p>
    <w:p w14:paraId="0F3ABC1A" w14:textId="77777777" w:rsidR="00296753" w:rsidRPr="008F57DC" w:rsidRDefault="00296753" w:rsidP="00296753">
      <w:pPr>
        <w:ind w:firstLine="284"/>
        <w:jc w:val="both"/>
        <w:rPr>
          <w:rFonts w:ascii="Arial" w:hAnsi="Arial" w:cs="Arial"/>
        </w:rPr>
      </w:pPr>
    </w:p>
    <w:p w14:paraId="5B4EE8BE" w14:textId="2768787C" w:rsidR="00296753" w:rsidRPr="008F57DC" w:rsidRDefault="00C1483D" w:rsidP="00296753">
      <w:pPr>
        <w:ind w:firstLine="284"/>
        <w:jc w:val="both"/>
        <w:rPr>
          <w:rFonts w:ascii="Arial" w:hAnsi="Arial" w:cs="Arial"/>
        </w:rPr>
      </w:pPr>
      <w:r>
        <w:rPr>
          <w:rFonts w:ascii="Arial" w:hAnsi="Arial" w:cs="Arial"/>
          <w:b/>
          <w:bCs/>
        </w:rPr>
        <w:t>1</w:t>
      </w:r>
      <w:r w:rsidR="006F3EB3">
        <w:rPr>
          <w:rFonts w:ascii="Arial" w:hAnsi="Arial" w:cs="Arial"/>
          <w:b/>
          <w:bCs/>
        </w:rPr>
        <w:t>8</w:t>
      </w:r>
      <w:r w:rsidR="00296753" w:rsidRPr="008F57DC">
        <w:rPr>
          <w:rFonts w:ascii="Arial" w:hAnsi="Arial" w:cs="Arial"/>
          <w:b/>
          <w:bCs/>
        </w:rPr>
        <w:t>.1.3.</w:t>
      </w:r>
      <w:r w:rsidR="00296753"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7D439CCF" w14:textId="77777777" w:rsidR="00296753" w:rsidRPr="008F57DC" w:rsidRDefault="00296753" w:rsidP="00296753">
      <w:pPr>
        <w:ind w:firstLine="284"/>
        <w:jc w:val="both"/>
        <w:rPr>
          <w:rFonts w:ascii="Arial" w:hAnsi="Arial" w:cs="Arial"/>
        </w:rPr>
      </w:pPr>
    </w:p>
    <w:p w14:paraId="25E39E99" w14:textId="6953EBEE" w:rsidR="00296753" w:rsidRPr="00CE126C" w:rsidRDefault="00C1483D" w:rsidP="00296753">
      <w:pPr>
        <w:ind w:firstLine="284"/>
        <w:jc w:val="both"/>
        <w:rPr>
          <w:rFonts w:ascii="Arial" w:hAnsi="Arial" w:cs="Arial"/>
          <w:color w:val="000000" w:themeColor="text1"/>
        </w:rPr>
      </w:pPr>
      <w:r>
        <w:rPr>
          <w:rFonts w:ascii="Arial" w:hAnsi="Arial" w:cs="Arial"/>
          <w:b/>
          <w:bCs/>
          <w:color w:val="000000" w:themeColor="text1"/>
        </w:rPr>
        <w:t>1</w:t>
      </w:r>
      <w:r w:rsidR="006F3EB3">
        <w:rPr>
          <w:rFonts w:ascii="Arial" w:hAnsi="Arial" w:cs="Arial"/>
          <w:b/>
          <w:bCs/>
          <w:color w:val="000000" w:themeColor="text1"/>
        </w:rPr>
        <w:t>8</w:t>
      </w:r>
      <w:r w:rsidR="00296753" w:rsidRPr="00CE126C">
        <w:rPr>
          <w:rFonts w:ascii="Arial" w:hAnsi="Arial" w:cs="Arial"/>
          <w:b/>
          <w:bCs/>
          <w:color w:val="000000" w:themeColor="text1"/>
        </w:rPr>
        <w:t>.2.</w:t>
      </w:r>
      <w:r w:rsidR="00296753" w:rsidRPr="00CE126C">
        <w:rPr>
          <w:rFonts w:ascii="Arial" w:hAnsi="Arial" w:cs="Arial"/>
          <w:color w:val="000000" w:themeColor="text1"/>
        </w:rPr>
        <w:t xml:space="preserve"> Com a Nota Fiscal, deverá obrigatoriamente ser comprovada pela CONTRATADA a persistência das condições licitatórias da habilitação e qualificação a que alude o inciso XVI do art. 92 da Lei n° 14.</w:t>
      </w:r>
      <w:r w:rsidR="00DA5EC8">
        <w:rPr>
          <w:rFonts w:ascii="Arial" w:hAnsi="Arial" w:cs="Arial"/>
          <w:color w:val="000000" w:themeColor="text1"/>
        </w:rPr>
        <w:t>1</w:t>
      </w:r>
      <w:r w:rsidR="00296753" w:rsidRPr="00CE126C">
        <w:rPr>
          <w:rFonts w:ascii="Arial" w:hAnsi="Arial" w:cs="Arial"/>
          <w:color w:val="000000" w:themeColor="text1"/>
        </w:rPr>
        <w:t xml:space="preserve">33 e </w:t>
      </w:r>
      <w:r w:rsidR="00296753" w:rsidRPr="00CE126C">
        <w:rPr>
          <w:rFonts w:ascii="Arial" w:hAnsi="Arial" w:cs="Arial"/>
          <w:color w:val="000000" w:themeColor="text1"/>
        </w:rPr>
        <w:lastRenderedPageBreak/>
        <w:t>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28480E8D" w14:textId="77777777" w:rsidR="00296753" w:rsidRPr="008F57DC" w:rsidRDefault="00296753" w:rsidP="00296753">
      <w:pPr>
        <w:ind w:firstLine="284"/>
        <w:jc w:val="both"/>
        <w:rPr>
          <w:rFonts w:ascii="Arial" w:hAnsi="Arial" w:cs="Arial"/>
        </w:rPr>
      </w:pPr>
    </w:p>
    <w:p w14:paraId="6F630F30" w14:textId="7EDF9454" w:rsidR="00296753" w:rsidRPr="008F57DC" w:rsidRDefault="00C1483D" w:rsidP="00296753">
      <w:pPr>
        <w:ind w:firstLine="284"/>
        <w:jc w:val="both"/>
        <w:rPr>
          <w:rFonts w:ascii="Arial" w:hAnsi="Arial" w:cs="Arial"/>
          <w:b/>
        </w:rPr>
      </w:pPr>
      <w:r>
        <w:rPr>
          <w:rFonts w:ascii="Arial" w:hAnsi="Arial" w:cs="Arial"/>
          <w:b/>
        </w:rPr>
        <w:t>1</w:t>
      </w:r>
      <w:r w:rsidR="006F3EB3">
        <w:rPr>
          <w:rFonts w:ascii="Arial" w:hAnsi="Arial" w:cs="Arial"/>
          <w:b/>
        </w:rPr>
        <w:t>8</w:t>
      </w:r>
      <w:r w:rsidR="00296753"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4456B3F" w14:textId="77777777" w:rsidR="00296753" w:rsidRPr="008F57DC" w:rsidRDefault="00296753" w:rsidP="00296753">
      <w:pPr>
        <w:ind w:firstLine="284"/>
        <w:jc w:val="both"/>
        <w:rPr>
          <w:rFonts w:ascii="Arial" w:hAnsi="Arial" w:cs="Arial"/>
          <w:highlight w:val="yellow"/>
        </w:rPr>
      </w:pPr>
    </w:p>
    <w:p w14:paraId="66301BB6" w14:textId="3846911D"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 DISPOSIÇÕES FINAIS</w:t>
      </w:r>
    </w:p>
    <w:p w14:paraId="5EA40E6D" w14:textId="77777777" w:rsidR="00296753" w:rsidRPr="008F57DC" w:rsidRDefault="00296753" w:rsidP="00296753">
      <w:pPr>
        <w:ind w:firstLine="284"/>
        <w:jc w:val="both"/>
        <w:rPr>
          <w:rFonts w:ascii="Arial" w:hAnsi="Arial" w:cs="Arial"/>
        </w:rPr>
      </w:pPr>
    </w:p>
    <w:p w14:paraId="56CA485C" w14:textId="5DC8A8AF"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w:t>
      </w:r>
      <w:r w:rsidR="00296753"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946C651" w14:textId="77777777" w:rsidR="00296753" w:rsidRPr="008F57DC" w:rsidRDefault="00296753" w:rsidP="00296753">
      <w:pPr>
        <w:ind w:firstLine="284"/>
        <w:jc w:val="both"/>
        <w:rPr>
          <w:rFonts w:ascii="Arial" w:hAnsi="Arial" w:cs="Arial"/>
        </w:rPr>
      </w:pPr>
    </w:p>
    <w:p w14:paraId="1B32E38D" w14:textId="0A409B47"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.2.</w:t>
      </w:r>
      <w:r w:rsidR="00296753"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0A504EB3" w14:textId="77777777" w:rsidR="00296753" w:rsidRPr="008F57DC" w:rsidRDefault="00296753" w:rsidP="00296753">
      <w:pPr>
        <w:ind w:firstLine="284"/>
        <w:jc w:val="both"/>
        <w:rPr>
          <w:rFonts w:ascii="Arial" w:hAnsi="Arial" w:cs="Arial"/>
        </w:rPr>
      </w:pPr>
    </w:p>
    <w:p w14:paraId="45E7DE87" w14:textId="73CADFD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.3.</w:t>
      </w:r>
      <w:r w:rsidR="00296753"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B50AF0A" w14:textId="77777777" w:rsidR="00296753" w:rsidRPr="008F57DC" w:rsidRDefault="00296753" w:rsidP="00296753">
      <w:pPr>
        <w:ind w:firstLine="284"/>
        <w:jc w:val="both"/>
        <w:rPr>
          <w:rFonts w:ascii="Arial" w:hAnsi="Arial" w:cs="Arial"/>
        </w:rPr>
      </w:pPr>
    </w:p>
    <w:p w14:paraId="11581636" w14:textId="0E4E7E7A"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.4.</w:t>
      </w:r>
      <w:r w:rsidR="00296753" w:rsidRPr="008F57DC">
        <w:rPr>
          <w:rFonts w:ascii="Arial" w:hAnsi="Arial" w:cs="Arial"/>
        </w:rPr>
        <w:t xml:space="preserve"> Após a apresentação da proposta, não caberá desistência, salvo por motivo justo decorrente de fato superveniente e aceito pelo Pregoeiro.</w:t>
      </w:r>
    </w:p>
    <w:p w14:paraId="7B58C797" w14:textId="77777777" w:rsidR="00296753" w:rsidRPr="008F57DC" w:rsidRDefault="00296753" w:rsidP="00296753">
      <w:pPr>
        <w:ind w:firstLine="284"/>
        <w:jc w:val="both"/>
        <w:rPr>
          <w:rFonts w:ascii="Arial" w:hAnsi="Arial" w:cs="Arial"/>
        </w:rPr>
      </w:pPr>
    </w:p>
    <w:p w14:paraId="17EDF1FB" w14:textId="471786E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.5.</w:t>
      </w:r>
      <w:r w:rsidR="00296753"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E68E30E" w14:textId="77777777" w:rsidR="00296753" w:rsidRPr="008F57DC" w:rsidRDefault="00296753" w:rsidP="00296753">
      <w:pPr>
        <w:ind w:firstLine="284"/>
        <w:jc w:val="both"/>
        <w:rPr>
          <w:rFonts w:ascii="Arial" w:hAnsi="Arial" w:cs="Arial"/>
        </w:rPr>
      </w:pPr>
    </w:p>
    <w:p w14:paraId="38DB64C1" w14:textId="25CC2D7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.6.</w:t>
      </w:r>
      <w:r w:rsidR="00296753"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53B523B1" w14:textId="77777777" w:rsidR="00296753" w:rsidRPr="008F57DC" w:rsidRDefault="00296753" w:rsidP="00296753">
      <w:pPr>
        <w:ind w:firstLine="284"/>
        <w:jc w:val="both"/>
        <w:rPr>
          <w:rFonts w:ascii="Arial" w:hAnsi="Arial" w:cs="Arial"/>
        </w:rPr>
      </w:pPr>
    </w:p>
    <w:p w14:paraId="6727267F" w14:textId="786950C8"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.7.</w:t>
      </w:r>
      <w:r w:rsidR="00296753" w:rsidRPr="008F57DC">
        <w:rPr>
          <w:rFonts w:ascii="Arial" w:hAnsi="Arial" w:cs="Arial"/>
        </w:rPr>
        <w:t xml:space="preserve"> As licitantes intimadas para prestar qualquer esclarecimento adicional deverão fazê-lo no prazo determinado pelo Pregoeiro, sob pena de desclassificação /inabilitação.</w:t>
      </w:r>
    </w:p>
    <w:p w14:paraId="63FCD73C" w14:textId="77777777" w:rsidR="00296753" w:rsidRPr="008F57DC" w:rsidRDefault="00296753" w:rsidP="00296753">
      <w:pPr>
        <w:ind w:firstLine="284"/>
        <w:jc w:val="both"/>
        <w:rPr>
          <w:rFonts w:ascii="Arial" w:hAnsi="Arial" w:cs="Arial"/>
        </w:rPr>
      </w:pPr>
    </w:p>
    <w:p w14:paraId="75DA17B9" w14:textId="690F7EF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.8.</w:t>
      </w:r>
      <w:r w:rsidR="00296753"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ACD08DF" w14:textId="77777777" w:rsidR="00296753" w:rsidRPr="008F57DC" w:rsidRDefault="00296753" w:rsidP="00296753">
      <w:pPr>
        <w:ind w:firstLine="284"/>
        <w:jc w:val="both"/>
        <w:rPr>
          <w:rFonts w:ascii="Arial" w:hAnsi="Arial" w:cs="Arial"/>
        </w:rPr>
      </w:pPr>
    </w:p>
    <w:p w14:paraId="36DA25CF" w14:textId="062C5DA2"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.9.</w:t>
      </w:r>
      <w:r w:rsidR="00296753"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69E94506" w14:textId="77777777" w:rsidR="00296753" w:rsidRPr="008F57DC" w:rsidRDefault="00296753" w:rsidP="00296753">
      <w:pPr>
        <w:ind w:firstLine="284"/>
        <w:jc w:val="both"/>
        <w:rPr>
          <w:rFonts w:ascii="Arial" w:hAnsi="Arial" w:cs="Arial"/>
        </w:rPr>
      </w:pPr>
    </w:p>
    <w:p w14:paraId="3509D451" w14:textId="559695B0"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.10.</w:t>
      </w:r>
      <w:r w:rsidR="00296753"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522F8CC" w14:textId="77777777" w:rsidR="00296753" w:rsidRPr="008F57DC" w:rsidRDefault="00296753" w:rsidP="00296753">
      <w:pPr>
        <w:ind w:firstLine="284"/>
        <w:jc w:val="both"/>
        <w:rPr>
          <w:rFonts w:ascii="Arial" w:hAnsi="Arial" w:cs="Arial"/>
        </w:rPr>
      </w:pPr>
    </w:p>
    <w:p w14:paraId="39AF8DFD" w14:textId="21F5DEFB"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.11.</w:t>
      </w:r>
      <w:r w:rsidR="00296753" w:rsidRPr="008F57DC">
        <w:rPr>
          <w:rFonts w:ascii="Arial" w:hAnsi="Arial" w:cs="Arial"/>
        </w:rPr>
        <w:t xml:space="preserve"> A participação da licitante nesta licitação implicará na aceitação de todos os termos e condições deste Edital.</w:t>
      </w:r>
    </w:p>
    <w:p w14:paraId="1EE7019F" w14:textId="77777777" w:rsidR="00296753" w:rsidRPr="008F57DC" w:rsidRDefault="00296753" w:rsidP="00296753">
      <w:pPr>
        <w:ind w:firstLine="284"/>
        <w:jc w:val="both"/>
        <w:rPr>
          <w:rFonts w:ascii="Arial" w:hAnsi="Arial" w:cs="Arial"/>
        </w:rPr>
      </w:pPr>
    </w:p>
    <w:p w14:paraId="1F35FB05" w14:textId="7DF99431" w:rsidR="00296753" w:rsidRPr="008F57DC" w:rsidRDefault="006F3EB3" w:rsidP="00296753">
      <w:pPr>
        <w:ind w:firstLine="284"/>
        <w:jc w:val="both"/>
        <w:rPr>
          <w:rFonts w:ascii="Arial" w:hAnsi="Arial" w:cs="Arial"/>
        </w:rPr>
      </w:pPr>
      <w:r>
        <w:rPr>
          <w:rFonts w:ascii="Arial" w:hAnsi="Arial" w:cs="Arial"/>
          <w:b/>
          <w:bCs/>
        </w:rPr>
        <w:t>19</w:t>
      </w:r>
      <w:r w:rsidR="00296753" w:rsidRPr="008F57DC">
        <w:rPr>
          <w:rFonts w:ascii="Arial" w:hAnsi="Arial" w:cs="Arial"/>
          <w:b/>
          <w:bCs/>
        </w:rPr>
        <w:t>.12.</w:t>
      </w:r>
      <w:r w:rsidR="00296753"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4EBA284" w14:textId="77777777" w:rsidR="00296753" w:rsidRPr="008F57DC" w:rsidRDefault="00296753" w:rsidP="00296753">
      <w:pPr>
        <w:ind w:firstLine="284"/>
        <w:jc w:val="both"/>
        <w:rPr>
          <w:rFonts w:ascii="Arial" w:hAnsi="Arial" w:cs="Arial"/>
          <w:kern w:val="2"/>
        </w:rPr>
      </w:pPr>
    </w:p>
    <w:p w14:paraId="5B5C7865" w14:textId="573A544C" w:rsidR="00DA5EC8" w:rsidRPr="00DA5EC8" w:rsidRDefault="006F3EB3" w:rsidP="00DA5EC8">
      <w:pPr>
        <w:tabs>
          <w:tab w:val="left" w:pos="284"/>
        </w:tabs>
        <w:ind w:firstLine="284"/>
        <w:jc w:val="both"/>
        <w:rPr>
          <w:rFonts w:ascii="Arial" w:hAnsi="Arial" w:cs="Arial"/>
        </w:rPr>
      </w:pPr>
      <w:r>
        <w:rPr>
          <w:rFonts w:ascii="Arial" w:hAnsi="Arial" w:cs="Arial"/>
          <w:b/>
          <w:bCs/>
        </w:rPr>
        <w:lastRenderedPageBreak/>
        <w:t>19</w:t>
      </w:r>
      <w:r w:rsidR="00DA5EC8" w:rsidRPr="00DA5EC8">
        <w:rPr>
          <w:rFonts w:ascii="Arial" w:hAnsi="Arial" w:cs="Arial"/>
          <w:b/>
          <w:bCs/>
        </w:rPr>
        <w:t>.13.</w:t>
      </w:r>
      <w:r w:rsidR="00DA5EC8" w:rsidRPr="00DA5EC8">
        <w:rPr>
          <w:rFonts w:ascii="Arial" w:hAnsi="Arial" w:cs="Arial"/>
        </w:rPr>
        <w:t xml:space="preserve"> Os casos omissos serão decididos pelo Pregoeiro em conformidade com as disposições constantes do presente Edital e legislação pertinente.</w:t>
      </w:r>
    </w:p>
    <w:p w14:paraId="0583AD09" w14:textId="77777777" w:rsidR="00DA5EC8" w:rsidRPr="00DA5EC8" w:rsidRDefault="00DA5EC8" w:rsidP="00DA5EC8">
      <w:pPr>
        <w:tabs>
          <w:tab w:val="left" w:pos="284"/>
        </w:tabs>
        <w:ind w:firstLine="284"/>
        <w:jc w:val="both"/>
        <w:rPr>
          <w:rFonts w:ascii="Arial" w:hAnsi="Arial" w:cs="Arial"/>
        </w:rPr>
      </w:pPr>
    </w:p>
    <w:p w14:paraId="2791ECCA" w14:textId="058BFB1B" w:rsidR="00DA5EC8" w:rsidRPr="00DA5EC8" w:rsidRDefault="006F3EB3" w:rsidP="00DA5EC8">
      <w:pPr>
        <w:tabs>
          <w:tab w:val="left" w:pos="284"/>
        </w:tabs>
        <w:ind w:firstLine="284"/>
        <w:jc w:val="both"/>
        <w:rPr>
          <w:rFonts w:ascii="Arial" w:hAnsi="Arial" w:cs="Arial"/>
        </w:rPr>
      </w:pPr>
      <w:r>
        <w:rPr>
          <w:rFonts w:ascii="Arial" w:hAnsi="Arial" w:cs="Arial"/>
          <w:b/>
          <w:bCs/>
        </w:rPr>
        <w:t>19</w:t>
      </w:r>
      <w:r w:rsidR="00DA5EC8" w:rsidRPr="00DA5EC8">
        <w:rPr>
          <w:rFonts w:ascii="Arial" w:hAnsi="Arial" w:cs="Arial"/>
          <w:b/>
          <w:bCs/>
        </w:rPr>
        <w:t>.14.</w:t>
      </w:r>
      <w:r w:rsidR="00DA5EC8" w:rsidRPr="00DA5EC8">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435D5E7" w14:textId="77777777" w:rsidR="00DA5EC8" w:rsidRPr="00DA5EC8" w:rsidRDefault="00DA5EC8" w:rsidP="00DA5EC8">
      <w:pPr>
        <w:tabs>
          <w:tab w:val="left" w:pos="284"/>
        </w:tabs>
        <w:ind w:firstLine="284"/>
        <w:jc w:val="both"/>
        <w:rPr>
          <w:rFonts w:ascii="Arial" w:hAnsi="Arial" w:cs="Arial"/>
        </w:rPr>
      </w:pPr>
    </w:p>
    <w:p w14:paraId="405BD490" w14:textId="441ECDED"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.15.</w:t>
      </w:r>
      <w:r w:rsidR="00DA5EC8" w:rsidRPr="00DA5EC8">
        <w:rPr>
          <w:rFonts w:ascii="Arial" w:hAnsi="Arial" w:cs="Arial"/>
        </w:rPr>
        <w:t xml:space="preserve"> O edital de pregão</w:t>
      </w:r>
      <w:r w:rsidR="00DA5EC8" w:rsidRPr="00DA5EC8">
        <w:rPr>
          <w:rStyle w:val="Hyperlink"/>
          <w:rFonts w:ascii="Arial" w:hAnsi="Arial" w:cs="Arial"/>
          <w:color w:val="auto"/>
          <w:u w:val="none"/>
        </w:rPr>
        <w:t xml:space="preserve"> será composto de:</w:t>
      </w:r>
    </w:p>
    <w:p w14:paraId="1DF66365"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a) </w:t>
      </w:r>
      <w:r w:rsidRPr="00DA5EC8">
        <w:rPr>
          <w:rStyle w:val="Hyperlink"/>
          <w:rFonts w:ascii="Arial" w:hAnsi="Arial" w:cs="Arial"/>
          <w:color w:val="auto"/>
          <w:u w:val="none"/>
        </w:rPr>
        <w:t>Termo de Referência;</w:t>
      </w:r>
    </w:p>
    <w:p w14:paraId="104FCD52"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b) </w:t>
      </w:r>
      <w:r w:rsidRPr="00DA5EC8">
        <w:rPr>
          <w:rStyle w:val="Hyperlink"/>
          <w:rFonts w:ascii="Arial" w:hAnsi="Arial" w:cs="Arial"/>
          <w:color w:val="auto"/>
          <w:u w:val="none"/>
        </w:rPr>
        <w:t>Regulamento Geral;</w:t>
      </w:r>
    </w:p>
    <w:p w14:paraId="60847C08"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c) </w:t>
      </w:r>
      <w:r w:rsidRPr="00DA5EC8">
        <w:rPr>
          <w:rFonts w:ascii="Arial" w:hAnsi="Arial" w:cs="Arial"/>
        </w:rPr>
        <w:t>Anexo I: Declarações Diversas;</w:t>
      </w:r>
    </w:p>
    <w:p w14:paraId="5597366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d) </w:t>
      </w:r>
      <w:r w:rsidRPr="00DA5EC8">
        <w:rPr>
          <w:rFonts w:ascii="Arial" w:hAnsi="Arial" w:cs="Arial"/>
        </w:rPr>
        <w:t>Anexo II: Declaração de elaboração independente de proposta e atuação conforme ao marco legal anticorrupção;</w:t>
      </w:r>
    </w:p>
    <w:p w14:paraId="250F75D9"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e) </w:t>
      </w:r>
      <w:r w:rsidRPr="00DA5EC8">
        <w:rPr>
          <w:rFonts w:ascii="Arial" w:hAnsi="Arial" w:cs="Arial"/>
        </w:rPr>
        <w:t>Anexo III: Declaração de enquadramento como microempresa (ME) ou empresa de pequeno porte (EPP);</w:t>
      </w:r>
    </w:p>
    <w:p w14:paraId="5D28CA8A"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f)</w:t>
      </w:r>
      <w:r w:rsidRPr="00DA5EC8">
        <w:rPr>
          <w:rFonts w:ascii="Arial" w:hAnsi="Arial" w:cs="Arial"/>
        </w:rPr>
        <w:t xml:space="preserve"> Anexo IV: Modelo de Proposta;</w:t>
      </w:r>
    </w:p>
    <w:p w14:paraId="00EEFFA1"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g)</w:t>
      </w:r>
      <w:r w:rsidRPr="00DA5EC8">
        <w:rPr>
          <w:rFonts w:ascii="Arial" w:hAnsi="Arial" w:cs="Arial"/>
        </w:rPr>
        <w:t xml:space="preserve"> Anexo V: Minuta de Contrato ou Termo equivalente. </w:t>
      </w:r>
    </w:p>
    <w:p w14:paraId="6BD181C0" w14:textId="77777777" w:rsidR="00DA5EC8" w:rsidRPr="00DA5EC8" w:rsidRDefault="00DA5EC8" w:rsidP="00DA5EC8">
      <w:pPr>
        <w:tabs>
          <w:tab w:val="left" w:pos="284"/>
        </w:tabs>
        <w:ind w:firstLine="284"/>
        <w:jc w:val="both"/>
        <w:rPr>
          <w:rFonts w:ascii="Arial" w:hAnsi="Arial" w:cs="Arial"/>
        </w:rPr>
      </w:pPr>
    </w:p>
    <w:p w14:paraId="5F6BA0C7" w14:textId="0F16F43C" w:rsidR="00DA5EC8" w:rsidRPr="00DA5EC8" w:rsidRDefault="006F3EB3" w:rsidP="00DA5EC8">
      <w:pPr>
        <w:tabs>
          <w:tab w:val="left" w:pos="284"/>
        </w:tabs>
        <w:ind w:firstLine="284"/>
        <w:jc w:val="both"/>
        <w:rPr>
          <w:rStyle w:val="Hyperlink"/>
          <w:rFonts w:ascii="Arial" w:hAnsi="Arial" w:cs="Arial"/>
          <w:color w:val="auto"/>
          <w:u w:val="none"/>
        </w:rPr>
      </w:pPr>
      <w:r>
        <w:rPr>
          <w:rFonts w:ascii="Arial" w:hAnsi="Arial" w:cs="Arial"/>
          <w:b/>
          <w:bCs/>
        </w:rPr>
        <w:t>19</w:t>
      </w:r>
      <w:r w:rsidR="00DA5EC8" w:rsidRPr="00DA5EC8">
        <w:rPr>
          <w:rFonts w:ascii="Arial" w:hAnsi="Arial" w:cs="Arial"/>
          <w:b/>
          <w:bCs/>
        </w:rPr>
        <w:t>.16.</w:t>
      </w:r>
      <w:r w:rsidR="00DA5EC8" w:rsidRPr="00DA5EC8">
        <w:rPr>
          <w:rFonts w:ascii="Arial" w:hAnsi="Arial" w:cs="Arial"/>
        </w:rPr>
        <w:t xml:space="preserve"> O procedimento licitatório </w:t>
      </w:r>
      <w:r w:rsidR="00DA5EC8" w:rsidRPr="00DA5EC8">
        <w:rPr>
          <w:rFonts w:ascii="Arial" w:hAnsi="Arial" w:cs="Arial"/>
          <w:color w:val="000000"/>
        </w:rPr>
        <w:t>observará as seguintes fases, em sequência</w:t>
      </w:r>
      <w:r w:rsidR="00DA5EC8" w:rsidRPr="00DA5EC8">
        <w:rPr>
          <w:rStyle w:val="Hyperlink"/>
          <w:rFonts w:ascii="Arial" w:hAnsi="Arial" w:cs="Arial"/>
          <w:color w:val="auto"/>
          <w:u w:val="none"/>
        </w:rPr>
        <w:t>:</w:t>
      </w:r>
    </w:p>
    <w:p w14:paraId="3F03EB9A" w14:textId="77777777" w:rsidR="00DA5EC8" w:rsidRPr="00DA5EC8" w:rsidRDefault="00DA5EC8" w:rsidP="00DA5EC8">
      <w:pPr>
        <w:tabs>
          <w:tab w:val="left" w:pos="284"/>
        </w:tabs>
        <w:ind w:firstLine="284"/>
        <w:jc w:val="both"/>
        <w:rPr>
          <w:rStyle w:val="Hyperlink"/>
          <w:rFonts w:ascii="Arial" w:hAnsi="Arial" w:cs="Arial"/>
          <w:color w:val="auto"/>
          <w:u w:val="none"/>
        </w:rPr>
      </w:pPr>
      <w:r w:rsidRPr="00DA5EC8">
        <w:rPr>
          <w:rStyle w:val="Hyperlink"/>
          <w:rFonts w:ascii="Arial" w:hAnsi="Arial" w:cs="Arial"/>
          <w:b/>
          <w:bCs/>
          <w:color w:val="auto"/>
          <w:u w:val="none"/>
        </w:rPr>
        <w:t xml:space="preserve">I. </w:t>
      </w:r>
      <w:r w:rsidRPr="00DA5EC8">
        <w:rPr>
          <w:rStyle w:val="Hyperlink"/>
          <w:rFonts w:ascii="Arial" w:hAnsi="Arial" w:cs="Arial"/>
          <w:color w:val="auto"/>
          <w:u w:val="none"/>
        </w:rPr>
        <w:t xml:space="preserve">Envio das Propostas Eletrônicas; </w:t>
      </w:r>
    </w:p>
    <w:p w14:paraId="14724FB6" w14:textId="77777777" w:rsidR="00DA5EC8" w:rsidRPr="00DA5EC8" w:rsidRDefault="00DA5EC8" w:rsidP="00DA5EC8">
      <w:pPr>
        <w:tabs>
          <w:tab w:val="left" w:pos="284"/>
        </w:tabs>
        <w:ind w:firstLine="284"/>
        <w:jc w:val="both"/>
        <w:rPr>
          <w:rFonts w:ascii="Arial" w:hAnsi="Arial" w:cs="Arial"/>
        </w:rPr>
      </w:pPr>
      <w:r w:rsidRPr="00DA5EC8">
        <w:rPr>
          <w:rStyle w:val="Hyperlink"/>
          <w:rFonts w:ascii="Arial" w:hAnsi="Arial" w:cs="Arial"/>
          <w:b/>
          <w:bCs/>
          <w:color w:val="auto"/>
          <w:u w:val="none"/>
        </w:rPr>
        <w:t xml:space="preserve">II. </w:t>
      </w:r>
      <w:r w:rsidRPr="00DA5EC8">
        <w:rPr>
          <w:rStyle w:val="Hyperlink"/>
          <w:rFonts w:ascii="Arial" w:hAnsi="Arial" w:cs="Arial"/>
          <w:color w:val="auto"/>
          <w:u w:val="none"/>
        </w:rPr>
        <w:t>Abertura das Propostas e Disputa de Lances;</w:t>
      </w:r>
    </w:p>
    <w:p w14:paraId="0068A7A7" w14:textId="77777777" w:rsidR="00DA5EC8" w:rsidRPr="00DA5EC8" w:rsidRDefault="00DA5EC8" w:rsidP="00DA5EC8">
      <w:pPr>
        <w:tabs>
          <w:tab w:val="left" w:pos="284"/>
        </w:tabs>
        <w:ind w:firstLine="284"/>
        <w:jc w:val="both"/>
        <w:rPr>
          <w:rFonts w:ascii="Arial" w:hAnsi="Arial" w:cs="Arial"/>
          <w:b/>
        </w:rPr>
      </w:pPr>
      <w:r w:rsidRPr="00DA5EC8">
        <w:rPr>
          <w:rFonts w:ascii="Arial" w:hAnsi="Arial" w:cs="Arial"/>
          <w:b/>
          <w:bCs/>
        </w:rPr>
        <w:t xml:space="preserve">III. </w:t>
      </w:r>
      <w:r w:rsidRPr="00DA5EC8">
        <w:rPr>
          <w:rFonts w:ascii="Arial" w:hAnsi="Arial" w:cs="Arial"/>
        </w:rPr>
        <w:t xml:space="preserve">Verificação das Condições de Participação; </w:t>
      </w:r>
    </w:p>
    <w:p w14:paraId="49F45D6D"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IV. </w:t>
      </w:r>
      <w:r w:rsidRPr="00DA5EC8">
        <w:rPr>
          <w:rFonts w:ascii="Arial" w:hAnsi="Arial" w:cs="Arial"/>
        </w:rPr>
        <w:t>Negociação e Classificação;</w:t>
      </w:r>
    </w:p>
    <w:p w14:paraId="3EB0FB70"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 </w:t>
      </w:r>
      <w:r w:rsidRPr="00DA5EC8">
        <w:rPr>
          <w:rFonts w:ascii="Arial" w:hAnsi="Arial" w:cs="Arial"/>
          <w:bCs/>
        </w:rPr>
        <w:t xml:space="preserve">Julgamento e </w:t>
      </w:r>
      <w:r w:rsidRPr="00DA5EC8">
        <w:rPr>
          <w:rFonts w:ascii="Arial" w:hAnsi="Arial" w:cs="Arial"/>
        </w:rPr>
        <w:t xml:space="preserve">Habilitação; </w:t>
      </w:r>
    </w:p>
    <w:p w14:paraId="26AABB93" w14:textId="77777777" w:rsidR="00DA5EC8" w:rsidRPr="00DA5EC8" w:rsidRDefault="00DA5EC8" w:rsidP="00DA5EC8">
      <w:pPr>
        <w:tabs>
          <w:tab w:val="left" w:pos="284"/>
        </w:tabs>
        <w:ind w:firstLine="284"/>
        <w:jc w:val="both"/>
        <w:rPr>
          <w:rFonts w:ascii="Arial" w:hAnsi="Arial" w:cs="Arial"/>
        </w:rPr>
      </w:pPr>
      <w:r w:rsidRPr="00DA5EC8">
        <w:rPr>
          <w:rFonts w:ascii="Arial" w:hAnsi="Arial" w:cs="Arial"/>
          <w:b/>
          <w:bCs/>
        </w:rPr>
        <w:t xml:space="preserve">VI. </w:t>
      </w:r>
      <w:r w:rsidRPr="00DA5EC8">
        <w:rPr>
          <w:rFonts w:ascii="Arial" w:hAnsi="Arial" w:cs="Arial"/>
        </w:rPr>
        <w:t>Manifestação de Recurso;</w:t>
      </w:r>
    </w:p>
    <w:p w14:paraId="5784D07F" w14:textId="7EEABF9B" w:rsidR="00296753" w:rsidRPr="008F57DC" w:rsidRDefault="00DA5EC8" w:rsidP="00DA5EC8">
      <w:pPr>
        <w:ind w:firstLine="284"/>
        <w:jc w:val="both"/>
        <w:rPr>
          <w:rFonts w:ascii="Arial" w:hAnsi="Arial" w:cs="Arial"/>
          <w:kern w:val="2"/>
        </w:rPr>
      </w:pPr>
      <w:r w:rsidRPr="00DA5EC8">
        <w:rPr>
          <w:rFonts w:ascii="Arial" w:hAnsi="Arial" w:cs="Arial"/>
          <w:b/>
          <w:bCs/>
        </w:rPr>
        <w:t xml:space="preserve">VII. </w:t>
      </w:r>
      <w:r w:rsidRPr="00DA5EC8">
        <w:rPr>
          <w:rFonts w:ascii="Arial" w:hAnsi="Arial" w:cs="Arial"/>
          <w:bCs/>
        </w:rPr>
        <w:t>Adjudicação e/ou</w:t>
      </w:r>
      <w:r w:rsidRPr="00DA5EC8">
        <w:rPr>
          <w:rFonts w:ascii="Arial" w:hAnsi="Arial" w:cs="Arial"/>
        </w:rPr>
        <w:t xml:space="preserve"> Homologação.</w:t>
      </w:r>
    </w:p>
    <w:p w14:paraId="1D3F7606"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269F8E83" w14:textId="77777777" w:rsidR="00296753" w:rsidRPr="008F57DC" w:rsidRDefault="00296753" w:rsidP="00296753">
      <w:pPr>
        <w:tabs>
          <w:tab w:val="left" w:pos="284"/>
        </w:tabs>
        <w:jc w:val="center"/>
        <w:rPr>
          <w:rFonts w:ascii="Arial" w:hAnsi="Arial" w:cs="Arial"/>
        </w:rPr>
      </w:pPr>
    </w:p>
    <w:p w14:paraId="522AF242"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DECLARAÇÕES DIVERSAS**</w:t>
      </w:r>
    </w:p>
    <w:p w14:paraId="549CB06E" w14:textId="77777777" w:rsidR="00296753" w:rsidRPr="008F57DC" w:rsidRDefault="00296753" w:rsidP="00296753">
      <w:pPr>
        <w:tabs>
          <w:tab w:val="left" w:pos="284"/>
        </w:tabs>
        <w:jc w:val="center"/>
        <w:rPr>
          <w:rFonts w:ascii="Arial" w:hAnsi="Arial" w:cs="Arial"/>
        </w:rPr>
      </w:pPr>
    </w:p>
    <w:p w14:paraId="1A295FBA" w14:textId="77777777" w:rsidR="00296753" w:rsidRPr="008F57DC" w:rsidRDefault="00296753" w:rsidP="00296753">
      <w:pPr>
        <w:tabs>
          <w:tab w:val="left" w:pos="284"/>
        </w:tabs>
        <w:jc w:val="center"/>
        <w:rPr>
          <w:rFonts w:ascii="Arial" w:hAnsi="Arial" w:cs="Arial"/>
        </w:rPr>
      </w:pPr>
    </w:p>
    <w:p w14:paraId="404A2E6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78E2D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309F26C3" w14:textId="77777777" w:rsidR="00296753" w:rsidRPr="008F57DC" w:rsidRDefault="00296753" w:rsidP="00296753">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649EDBE2" w14:textId="77777777" w:rsidR="00296753" w:rsidRPr="008F57DC" w:rsidRDefault="00296753" w:rsidP="00296753">
      <w:pPr>
        <w:tabs>
          <w:tab w:val="left" w:pos="284"/>
        </w:tabs>
        <w:ind w:firstLine="561"/>
        <w:jc w:val="both"/>
        <w:rPr>
          <w:rFonts w:ascii="Arial" w:hAnsi="Arial" w:cs="Arial"/>
        </w:rPr>
      </w:pPr>
    </w:p>
    <w:p w14:paraId="3D664D29" w14:textId="77777777" w:rsidR="00296753" w:rsidRPr="008F57DC" w:rsidRDefault="00296753" w:rsidP="00296753">
      <w:pPr>
        <w:tabs>
          <w:tab w:val="left" w:pos="284"/>
        </w:tabs>
        <w:ind w:firstLine="561"/>
        <w:jc w:val="both"/>
        <w:rPr>
          <w:rFonts w:ascii="Arial" w:hAnsi="Arial" w:cs="Arial"/>
        </w:rPr>
      </w:pPr>
    </w:p>
    <w:p w14:paraId="18AAF27E" w14:textId="77777777" w:rsidR="00296753" w:rsidRPr="008F57DC" w:rsidRDefault="00296753" w:rsidP="00296753">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71258205" w14:textId="77777777" w:rsidR="00296753" w:rsidRPr="008F57DC" w:rsidRDefault="00296753" w:rsidP="00296753">
      <w:pPr>
        <w:tabs>
          <w:tab w:val="left" w:pos="284"/>
        </w:tabs>
        <w:ind w:firstLine="561"/>
        <w:jc w:val="both"/>
        <w:rPr>
          <w:rFonts w:ascii="Arial" w:hAnsi="Arial" w:cs="Arial"/>
        </w:rPr>
      </w:pPr>
    </w:p>
    <w:p w14:paraId="46F9E723"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7C250426"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1D2F39"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1A97CA5"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5E1F7EBC"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4DE65C"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3C8B4A96" w14:textId="77777777" w:rsidR="00296753" w:rsidRPr="008F57DC" w:rsidRDefault="00296753" w:rsidP="00296753">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6B93D60" w14:textId="77777777" w:rsidR="00296753" w:rsidRPr="008F57DC" w:rsidRDefault="00296753" w:rsidP="00296753">
      <w:pPr>
        <w:tabs>
          <w:tab w:val="left" w:pos="284"/>
        </w:tabs>
        <w:ind w:firstLine="561"/>
        <w:jc w:val="both"/>
        <w:rPr>
          <w:rFonts w:ascii="Arial" w:hAnsi="Arial" w:cs="Arial"/>
        </w:rPr>
      </w:pPr>
    </w:p>
    <w:p w14:paraId="4B746065" w14:textId="77777777" w:rsidR="00296753" w:rsidRPr="008F57DC" w:rsidRDefault="00296753" w:rsidP="00296753">
      <w:pPr>
        <w:tabs>
          <w:tab w:val="left" w:pos="284"/>
        </w:tabs>
        <w:ind w:firstLine="561"/>
        <w:jc w:val="both"/>
        <w:rPr>
          <w:rFonts w:ascii="Arial" w:hAnsi="Arial" w:cs="Arial"/>
        </w:rPr>
      </w:pPr>
    </w:p>
    <w:p w14:paraId="4AA2D856" w14:textId="77777777" w:rsidR="00296753" w:rsidRPr="008F57DC" w:rsidRDefault="00296753" w:rsidP="00296753">
      <w:pPr>
        <w:tabs>
          <w:tab w:val="left" w:pos="284"/>
        </w:tabs>
        <w:ind w:firstLine="561"/>
        <w:jc w:val="both"/>
        <w:rPr>
          <w:rFonts w:ascii="Arial" w:hAnsi="Arial" w:cs="Arial"/>
        </w:rPr>
      </w:pPr>
    </w:p>
    <w:p w14:paraId="64522652" w14:textId="77777777" w:rsidR="00296753" w:rsidRPr="008F57DC" w:rsidRDefault="00296753" w:rsidP="00296753">
      <w:pPr>
        <w:tabs>
          <w:tab w:val="left" w:pos="284"/>
        </w:tabs>
        <w:ind w:firstLine="561"/>
        <w:jc w:val="both"/>
        <w:rPr>
          <w:rFonts w:ascii="Arial" w:hAnsi="Arial" w:cs="Arial"/>
        </w:rPr>
      </w:pPr>
    </w:p>
    <w:p w14:paraId="3E94F1C7"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730C3EE6" w14:textId="77777777" w:rsidR="00296753" w:rsidRPr="008F57DC" w:rsidRDefault="00296753" w:rsidP="00296753">
      <w:pPr>
        <w:tabs>
          <w:tab w:val="left" w:pos="284"/>
        </w:tabs>
        <w:jc w:val="center"/>
        <w:rPr>
          <w:rFonts w:ascii="Arial" w:hAnsi="Arial" w:cs="Arial"/>
        </w:rPr>
      </w:pPr>
    </w:p>
    <w:p w14:paraId="37D5F511" w14:textId="77777777" w:rsidR="00296753" w:rsidRPr="008F57DC" w:rsidRDefault="00296753" w:rsidP="00296753">
      <w:pPr>
        <w:tabs>
          <w:tab w:val="left" w:pos="284"/>
        </w:tabs>
        <w:jc w:val="center"/>
        <w:rPr>
          <w:rFonts w:ascii="Arial" w:hAnsi="Arial" w:cs="Arial"/>
        </w:rPr>
      </w:pPr>
    </w:p>
    <w:p w14:paraId="26275C3A" w14:textId="77777777" w:rsidR="00296753" w:rsidRPr="008F57DC" w:rsidRDefault="00296753" w:rsidP="00296753">
      <w:pPr>
        <w:tabs>
          <w:tab w:val="left" w:pos="284"/>
        </w:tabs>
        <w:jc w:val="center"/>
        <w:rPr>
          <w:rFonts w:ascii="Arial" w:hAnsi="Arial" w:cs="Arial"/>
        </w:rPr>
      </w:pPr>
    </w:p>
    <w:p w14:paraId="4F09E8BF" w14:textId="77777777" w:rsidR="00296753" w:rsidRPr="008F57DC" w:rsidRDefault="00296753" w:rsidP="00296753">
      <w:pPr>
        <w:tabs>
          <w:tab w:val="left" w:pos="284"/>
        </w:tabs>
        <w:jc w:val="center"/>
        <w:rPr>
          <w:rFonts w:ascii="Arial" w:hAnsi="Arial" w:cs="Arial"/>
        </w:rPr>
      </w:pPr>
    </w:p>
    <w:p w14:paraId="4A32D2C2"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1ACC417C"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28F8DFD4" w14:textId="77777777" w:rsidR="00296753" w:rsidRPr="008F57DC" w:rsidRDefault="00296753" w:rsidP="00296753">
      <w:pPr>
        <w:tabs>
          <w:tab w:val="left" w:pos="284"/>
        </w:tabs>
        <w:ind w:firstLine="561"/>
        <w:jc w:val="center"/>
        <w:rPr>
          <w:rFonts w:ascii="Arial" w:hAnsi="Arial" w:cs="Arial"/>
        </w:rPr>
      </w:pPr>
    </w:p>
    <w:p w14:paraId="6EAFA12E" w14:textId="77777777" w:rsidR="00296753" w:rsidRPr="008F57DC" w:rsidRDefault="00296753" w:rsidP="00296753">
      <w:pPr>
        <w:tabs>
          <w:tab w:val="left" w:pos="284"/>
        </w:tabs>
        <w:ind w:firstLine="561"/>
        <w:jc w:val="center"/>
        <w:rPr>
          <w:rFonts w:ascii="Arial" w:hAnsi="Arial" w:cs="Arial"/>
        </w:rPr>
      </w:pPr>
    </w:p>
    <w:p w14:paraId="62C74164" w14:textId="77777777" w:rsidR="00296753" w:rsidRPr="008F57DC" w:rsidRDefault="00296753" w:rsidP="00296753">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112497E3" w14:textId="77777777" w:rsidR="00296753" w:rsidRPr="008F57DC" w:rsidRDefault="00296753" w:rsidP="00296753">
      <w:pPr>
        <w:tabs>
          <w:tab w:val="left" w:pos="284"/>
        </w:tabs>
        <w:ind w:firstLine="561"/>
        <w:jc w:val="center"/>
        <w:rPr>
          <w:rFonts w:ascii="Arial" w:hAnsi="Arial" w:cs="Arial"/>
          <w:b/>
        </w:rPr>
      </w:pPr>
    </w:p>
    <w:p w14:paraId="43E38AEC" w14:textId="77777777" w:rsidR="00296753" w:rsidRPr="008F57DC" w:rsidRDefault="00296753" w:rsidP="0029675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0B556710"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665F96CB" w14:textId="77777777" w:rsidR="00296753" w:rsidRPr="008F57DC" w:rsidRDefault="00296753" w:rsidP="00296753">
      <w:pPr>
        <w:tabs>
          <w:tab w:val="left" w:pos="284"/>
        </w:tabs>
        <w:suppressAutoHyphens w:val="0"/>
        <w:autoSpaceDE w:val="0"/>
        <w:autoSpaceDN w:val="0"/>
        <w:adjustRightInd w:val="0"/>
        <w:rPr>
          <w:rFonts w:ascii="Arial" w:hAnsi="Arial" w:cs="Arial"/>
          <w:lang w:eastAsia="pt-BR"/>
        </w:rPr>
      </w:pPr>
    </w:p>
    <w:p w14:paraId="7C28DC9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46A437F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2504032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5F8E141"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7E653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3A1A79A0"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24B8B57C" w14:textId="77777777" w:rsidR="00296753" w:rsidRPr="008F57DC" w:rsidRDefault="00296753" w:rsidP="00296753">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5D171F0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B0E263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48DDABB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B11056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p>
    <w:p w14:paraId="570971F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2067305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31B70267"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54E4001C"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49E51214"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73F37649"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5E0DB35F"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4EA7303B"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7EF236C6"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D2C46FD"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6AC1188" w14:textId="77777777" w:rsidR="00296753" w:rsidRPr="008F57DC" w:rsidRDefault="00296753" w:rsidP="00296753">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62295C08" w14:textId="77777777" w:rsidR="00296753" w:rsidRPr="008F57DC" w:rsidRDefault="00296753" w:rsidP="00296753">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7BC7FA3" w14:textId="77777777" w:rsidR="00296753" w:rsidRPr="008F57DC" w:rsidRDefault="00296753" w:rsidP="00296753">
      <w:pPr>
        <w:tabs>
          <w:tab w:val="left" w:pos="284"/>
        </w:tabs>
        <w:jc w:val="both"/>
        <w:rPr>
          <w:rFonts w:ascii="Arial" w:hAnsi="Arial" w:cs="Arial"/>
        </w:rPr>
      </w:pPr>
    </w:p>
    <w:p w14:paraId="45797D29" w14:textId="77777777" w:rsidR="00296753" w:rsidRPr="008F57DC" w:rsidRDefault="00296753" w:rsidP="00296753">
      <w:pPr>
        <w:tabs>
          <w:tab w:val="left" w:pos="284"/>
        </w:tabs>
        <w:jc w:val="center"/>
        <w:rPr>
          <w:rFonts w:ascii="Arial" w:hAnsi="Arial" w:cs="Arial"/>
        </w:rPr>
      </w:pPr>
      <w:r w:rsidRPr="008F57DC">
        <w:rPr>
          <w:rFonts w:ascii="Arial" w:hAnsi="Arial" w:cs="Arial"/>
        </w:rPr>
        <w:t>Local e data</w:t>
      </w:r>
    </w:p>
    <w:p w14:paraId="60C36BC7" w14:textId="77777777" w:rsidR="00296753" w:rsidRPr="008F57DC" w:rsidRDefault="00296753" w:rsidP="00296753">
      <w:pPr>
        <w:tabs>
          <w:tab w:val="left" w:pos="284"/>
        </w:tabs>
        <w:jc w:val="center"/>
        <w:rPr>
          <w:rFonts w:ascii="Arial" w:hAnsi="Arial" w:cs="Arial"/>
        </w:rPr>
      </w:pPr>
    </w:p>
    <w:p w14:paraId="440AA1FC" w14:textId="77777777" w:rsidR="00296753" w:rsidRPr="008F57DC" w:rsidRDefault="00296753" w:rsidP="00296753">
      <w:pPr>
        <w:tabs>
          <w:tab w:val="left" w:pos="284"/>
        </w:tabs>
        <w:jc w:val="center"/>
        <w:rPr>
          <w:rFonts w:ascii="Arial" w:hAnsi="Arial" w:cs="Arial"/>
        </w:rPr>
      </w:pPr>
    </w:p>
    <w:p w14:paraId="66F52194"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_______________________________________________</w:t>
      </w:r>
    </w:p>
    <w:p w14:paraId="65160D38" w14:textId="77777777" w:rsidR="00296753" w:rsidRPr="008F57DC" w:rsidRDefault="00296753" w:rsidP="00296753">
      <w:pPr>
        <w:tabs>
          <w:tab w:val="left" w:pos="284"/>
        </w:tabs>
        <w:jc w:val="center"/>
        <w:rPr>
          <w:rFonts w:ascii="Arial" w:hAnsi="Arial" w:cs="Arial"/>
        </w:rPr>
      </w:pPr>
      <w:r w:rsidRPr="008F57DC">
        <w:rPr>
          <w:rFonts w:ascii="Arial" w:hAnsi="Arial" w:cs="Arial"/>
        </w:rPr>
        <w:t>Nome e assinatura do representante legal</w:t>
      </w:r>
    </w:p>
    <w:p w14:paraId="1A06111C" w14:textId="77777777" w:rsidR="00296753" w:rsidRPr="008F57DC" w:rsidRDefault="00296753" w:rsidP="00296753">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75CB2AFF"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E3D71F3" w14:textId="77777777" w:rsidR="00296753" w:rsidRPr="008F57DC" w:rsidRDefault="00296753" w:rsidP="00296753">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66492DC0" w14:textId="77777777" w:rsidR="00296753" w:rsidRPr="008F57DC" w:rsidRDefault="00296753" w:rsidP="00296753">
      <w:pPr>
        <w:tabs>
          <w:tab w:val="left" w:pos="284"/>
        </w:tabs>
        <w:jc w:val="center"/>
        <w:rPr>
          <w:rFonts w:ascii="Arial" w:hAnsi="Arial" w:cs="Arial"/>
        </w:rPr>
      </w:pPr>
      <w:r w:rsidRPr="008F57DC">
        <w:rPr>
          <w:rFonts w:ascii="Arial" w:hAnsi="Arial" w:cs="Arial"/>
          <w:b/>
          <w:bCs/>
        </w:rPr>
        <w:t>OU EMPRESA DE PEQUENO PORTE (EPP)</w:t>
      </w:r>
    </w:p>
    <w:p w14:paraId="206CFA9D" w14:textId="77777777" w:rsidR="00296753" w:rsidRPr="008F57DC" w:rsidRDefault="00296753" w:rsidP="00296753">
      <w:pPr>
        <w:tabs>
          <w:tab w:val="left" w:pos="284"/>
        </w:tabs>
        <w:jc w:val="center"/>
        <w:rPr>
          <w:rFonts w:ascii="Arial" w:hAnsi="Arial" w:cs="Arial"/>
          <w:b/>
          <w:bCs/>
        </w:rPr>
      </w:pPr>
      <w:r w:rsidRPr="008F57DC">
        <w:rPr>
          <w:rFonts w:ascii="Arial" w:hAnsi="Arial" w:cs="Arial"/>
        </w:rPr>
        <w:t>====================================================================================</w:t>
      </w:r>
    </w:p>
    <w:p w14:paraId="0FD7270A" w14:textId="77777777" w:rsidR="00296753" w:rsidRPr="008F57DC" w:rsidRDefault="00296753" w:rsidP="00296753">
      <w:pPr>
        <w:widowControl w:val="0"/>
        <w:tabs>
          <w:tab w:val="left" w:pos="284"/>
        </w:tabs>
        <w:jc w:val="both"/>
        <w:textAlignment w:val="baseline"/>
        <w:rPr>
          <w:rFonts w:ascii="Arial" w:hAnsi="Arial" w:cs="Arial"/>
          <w:lang w:val="x-none"/>
        </w:rPr>
      </w:pPr>
    </w:p>
    <w:p w14:paraId="4C01617B" w14:textId="77777777" w:rsidR="00296753" w:rsidRPr="008F57DC" w:rsidRDefault="00296753" w:rsidP="00296753">
      <w:pPr>
        <w:widowControl w:val="0"/>
        <w:tabs>
          <w:tab w:val="left" w:pos="284"/>
        </w:tabs>
        <w:jc w:val="both"/>
        <w:textAlignment w:val="baseline"/>
        <w:rPr>
          <w:rFonts w:ascii="Arial" w:hAnsi="Arial" w:cs="Arial"/>
          <w:lang w:val="x-none"/>
        </w:rPr>
      </w:pPr>
    </w:p>
    <w:p w14:paraId="6C058406" w14:textId="77777777" w:rsidR="00296753" w:rsidRPr="008F57DC" w:rsidRDefault="00296753" w:rsidP="00296753">
      <w:pPr>
        <w:widowControl w:val="0"/>
        <w:tabs>
          <w:tab w:val="left" w:pos="284"/>
        </w:tabs>
        <w:jc w:val="both"/>
        <w:textAlignment w:val="baseline"/>
        <w:rPr>
          <w:rFonts w:ascii="Arial" w:hAnsi="Arial" w:cs="Arial"/>
          <w:lang w:val="x-none"/>
        </w:rPr>
      </w:pPr>
    </w:p>
    <w:p w14:paraId="2AA6B9F1" w14:textId="77777777" w:rsidR="00296753" w:rsidRPr="008F57DC" w:rsidRDefault="00296753" w:rsidP="00296753">
      <w:pPr>
        <w:widowControl w:val="0"/>
        <w:tabs>
          <w:tab w:val="left" w:pos="284"/>
        </w:tabs>
        <w:jc w:val="both"/>
        <w:textAlignment w:val="baseline"/>
        <w:rPr>
          <w:rFonts w:ascii="Arial" w:hAnsi="Arial" w:cs="Arial"/>
          <w:lang w:val="x-none"/>
        </w:rPr>
      </w:pPr>
    </w:p>
    <w:p w14:paraId="59380B6C" w14:textId="77777777" w:rsidR="00296753" w:rsidRPr="008F57DC" w:rsidRDefault="00296753" w:rsidP="00296753">
      <w:pPr>
        <w:widowControl w:val="0"/>
        <w:tabs>
          <w:tab w:val="left" w:pos="284"/>
        </w:tabs>
        <w:jc w:val="both"/>
        <w:textAlignment w:val="baseline"/>
        <w:rPr>
          <w:rFonts w:ascii="Arial" w:hAnsi="Arial" w:cs="Arial"/>
          <w:lang w:val="x-none"/>
        </w:rPr>
      </w:pPr>
    </w:p>
    <w:p w14:paraId="561B02E7" w14:textId="77777777" w:rsidR="00296753" w:rsidRPr="008F57DC" w:rsidRDefault="00296753" w:rsidP="00296753">
      <w:pPr>
        <w:widowControl w:val="0"/>
        <w:tabs>
          <w:tab w:val="left" w:pos="284"/>
        </w:tabs>
        <w:jc w:val="both"/>
        <w:rPr>
          <w:rFonts w:ascii="Arial" w:hAnsi="Arial" w:cs="Arial"/>
          <w:lang w:val="x-none"/>
        </w:rPr>
      </w:pPr>
    </w:p>
    <w:p w14:paraId="654B3B7F" w14:textId="77777777" w:rsidR="00296753" w:rsidRPr="008F57DC" w:rsidRDefault="00296753" w:rsidP="00296753">
      <w:pPr>
        <w:tabs>
          <w:tab w:val="left" w:pos="284"/>
        </w:tabs>
        <w:overflowPunct w:val="0"/>
        <w:autoSpaceDE w:val="0"/>
        <w:jc w:val="both"/>
        <w:textAlignment w:val="baseline"/>
        <w:rPr>
          <w:rFonts w:ascii="Arial" w:hAnsi="Arial" w:cs="Arial"/>
          <w:lang w:val="x-none"/>
        </w:rPr>
      </w:pPr>
    </w:p>
    <w:p w14:paraId="12366057" w14:textId="77777777" w:rsidR="00296753" w:rsidRPr="008F57DC" w:rsidRDefault="00296753" w:rsidP="00296753">
      <w:pPr>
        <w:tabs>
          <w:tab w:val="left" w:pos="284"/>
        </w:tabs>
        <w:rPr>
          <w:rFonts w:ascii="Arial" w:hAnsi="Arial" w:cs="Arial"/>
        </w:rPr>
      </w:pPr>
    </w:p>
    <w:p w14:paraId="4B1A9DFB" w14:textId="77777777" w:rsidR="00296753" w:rsidRPr="008F57DC" w:rsidRDefault="00296753" w:rsidP="00296753">
      <w:pPr>
        <w:tabs>
          <w:tab w:val="left" w:pos="284"/>
        </w:tabs>
        <w:rPr>
          <w:rFonts w:ascii="Arial" w:hAnsi="Arial" w:cs="Arial"/>
        </w:rPr>
      </w:pPr>
    </w:p>
    <w:p w14:paraId="572B7EBF" w14:textId="77777777" w:rsidR="00296753" w:rsidRPr="008F57DC" w:rsidRDefault="00296753" w:rsidP="00296753">
      <w:pPr>
        <w:tabs>
          <w:tab w:val="left" w:pos="284"/>
        </w:tabs>
        <w:rPr>
          <w:rFonts w:ascii="Arial" w:hAnsi="Arial" w:cs="Arial"/>
        </w:rPr>
      </w:pPr>
    </w:p>
    <w:p w14:paraId="3AAA5A0D" w14:textId="77777777" w:rsidR="00296753" w:rsidRPr="008F57DC" w:rsidRDefault="00296753" w:rsidP="00296753">
      <w:pPr>
        <w:tabs>
          <w:tab w:val="left" w:pos="284"/>
        </w:tabs>
        <w:rPr>
          <w:rFonts w:ascii="Arial" w:hAnsi="Arial" w:cs="Arial"/>
        </w:rPr>
      </w:pPr>
    </w:p>
    <w:p w14:paraId="344D7772" w14:textId="77777777" w:rsidR="00296753" w:rsidRPr="008F57DC" w:rsidRDefault="00296753" w:rsidP="00296753">
      <w:pPr>
        <w:tabs>
          <w:tab w:val="left" w:pos="284"/>
        </w:tabs>
        <w:rPr>
          <w:rFonts w:ascii="Arial" w:hAnsi="Arial" w:cs="Arial"/>
        </w:rPr>
      </w:pPr>
    </w:p>
    <w:p w14:paraId="1AEC1846" w14:textId="77777777" w:rsidR="00296753" w:rsidRPr="008F57DC" w:rsidRDefault="00296753" w:rsidP="00296753">
      <w:pPr>
        <w:tabs>
          <w:tab w:val="left" w:pos="284"/>
        </w:tabs>
        <w:rPr>
          <w:rFonts w:ascii="Arial" w:hAnsi="Arial" w:cs="Arial"/>
        </w:rPr>
      </w:pPr>
    </w:p>
    <w:p w14:paraId="6E6BF052" w14:textId="77777777" w:rsidR="00296753" w:rsidRPr="008F57DC" w:rsidRDefault="00296753" w:rsidP="00296753">
      <w:pPr>
        <w:tabs>
          <w:tab w:val="left" w:pos="284"/>
        </w:tabs>
        <w:rPr>
          <w:rFonts w:ascii="Arial" w:hAnsi="Arial" w:cs="Arial"/>
        </w:rPr>
      </w:pPr>
    </w:p>
    <w:p w14:paraId="3DEF7126" w14:textId="679E43DB" w:rsidR="00296753" w:rsidRPr="008F57DC" w:rsidRDefault="00296753" w:rsidP="00296753">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e que no ano calendário ainda não tenham celebrado contratos com a Administração Pública cujos valore</w:t>
      </w:r>
      <w:r w:rsidR="00267842">
        <w:rPr>
          <w:rFonts w:ascii="Arial" w:hAnsi="Arial" w:cs="Arial"/>
        </w:rPr>
        <w:t>s</w:t>
      </w:r>
      <w:r w:rsidRPr="008F57DC">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25D4A648" w14:textId="77777777" w:rsidR="00296753" w:rsidRPr="008F57DC" w:rsidRDefault="00296753" w:rsidP="00296753">
      <w:pPr>
        <w:tabs>
          <w:tab w:val="left" w:pos="284"/>
        </w:tabs>
        <w:jc w:val="both"/>
        <w:rPr>
          <w:rFonts w:ascii="Arial" w:hAnsi="Arial" w:cs="Arial"/>
        </w:rPr>
      </w:pPr>
    </w:p>
    <w:p w14:paraId="69FBEC13" w14:textId="77777777" w:rsidR="00296753" w:rsidRPr="008F57DC" w:rsidRDefault="00296753" w:rsidP="00296753">
      <w:pPr>
        <w:tabs>
          <w:tab w:val="left" w:pos="284"/>
        </w:tabs>
        <w:jc w:val="both"/>
        <w:rPr>
          <w:rFonts w:ascii="Arial" w:hAnsi="Arial" w:cs="Arial"/>
        </w:rPr>
      </w:pPr>
    </w:p>
    <w:p w14:paraId="009C7F88" w14:textId="77777777" w:rsidR="00296753" w:rsidRPr="008F57DC" w:rsidRDefault="00296753" w:rsidP="00296753">
      <w:pPr>
        <w:tabs>
          <w:tab w:val="left" w:pos="284"/>
        </w:tabs>
        <w:jc w:val="both"/>
        <w:rPr>
          <w:rFonts w:ascii="Arial" w:hAnsi="Arial" w:cs="Arial"/>
        </w:rPr>
      </w:pPr>
    </w:p>
    <w:p w14:paraId="0ED523BB" w14:textId="77777777" w:rsidR="00296753" w:rsidRPr="008F57DC" w:rsidRDefault="00296753" w:rsidP="00296753">
      <w:pPr>
        <w:tabs>
          <w:tab w:val="left" w:pos="284"/>
        </w:tabs>
        <w:jc w:val="both"/>
        <w:rPr>
          <w:rFonts w:ascii="Arial" w:hAnsi="Arial" w:cs="Arial"/>
        </w:rPr>
      </w:pPr>
    </w:p>
    <w:p w14:paraId="21C86D91" w14:textId="77777777" w:rsidR="00296753" w:rsidRPr="008F57DC" w:rsidRDefault="00296753" w:rsidP="00296753">
      <w:pPr>
        <w:tabs>
          <w:tab w:val="left" w:pos="284"/>
        </w:tabs>
        <w:ind w:firstLine="561"/>
        <w:jc w:val="both"/>
        <w:rPr>
          <w:rFonts w:ascii="Arial" w:hAnsi="Arial" w:cs="Arial"/>
        </w:rPr>
      </w:pPr>
    </w:p>
    <w:p w14:paraId="21200E3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Local e data</w:t>
      </w:r>
    </w:p>
    <w:p w14:paraId="65CED89E" w14:textId="77777777" w:rsidR="00296753" w:rsidRPr="008F57DC" w:rsidRDefault="00296753" w:rsidP="00296753">
      <w:pPr>
        <w:tabs>
          <w:tab w:val="left" w:pos="284"/>
        </w:tabs>
        <w:ind w:firstLine="561"/>
        <w:jc w:val="center"/>
        <w:rPr>
          <w:rFonts w:ascii="Arial" w:hAnsi="Arial" w:cs="Arial"/>
        </w:rPr>
      </w:pPr>
    </w:p>
    <w:p w14:paraId="4B590C2A" w14:textId="77777777" w:rsidR="00296753" w:rsidRPr="008F57DC" w:rsidRDefault="00296753" w:rsidP="00296753">
      <w:pPr>
        <w:tabs>
          <w:tab w:val="left" w:pos="284"/>
        </w:tabs>
        <w:ind w:firstLine="561"/>
        <w:jc w:val="center"/>
        <w:rPr>
          <w:rFonts w:ascii="Arial" w:hAnsi="Arial" w:cs="Arial"/>
        </w:rPr>
      </w:pPr>
    </w:p>
    <w:p w14:paraId="3234727D" w14:textId="77777777" w:rsidR="00296753" w:rsidRPr="008F57DC" w:rsidRDefault="00296753" w:rsidP="00296753">
      <w:pPr>
        <w:tabs>
          <w:tab w:val="left" w:pos="284"/>
        </w:tabs>
        <w:ind w:firstLine="561"/>
        <w:jc w:val="center"/>
        <w:rPr>
          <w:rFonts w:ascii="Arial" w:hAnsi="Arial" w:cs="Arial"/>
        </w:rPr>
      </w:pPr>
    </w:p>
    <w:p w14:paraId="2118E6FA" w14:textId="77777777" w:rsidR="00296753" w:rsidRPr="008F57DC" w:rsidRDefault="00296753" w:rsidP="00296753">
      <w:pPr>
        <w:tabs>
          <w:tab w:val="left" w:pos="284"/>
        </w:tabs>
        <w:ind w:firstLine="561"/>
        <w:jc w:val="center"/>
        <w:rPr>
          <w:rFonts w:ascii="Arial" w:hAnsi="Arial" w:cs="Arial"/>
        </w:rPr>
      </w:pPr>
    </w:p>
    <w:p w14:paraId="5361B5D3"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_______________________________________________</w:t>
      </w:r>
    </w:p>
    <w:p w14:paraId="6689318C" w14:textId="77777777" w:rsidR="00296753" w:rsidRPr="008F57DC" w:rsidRDefault="00296753" w:rsidP="00296753">
      <w:pPr>
        <w:tabs>
          <w:tab w:val="left" w:pos="284"/>
        </w:tabs>
        <w:ind w:firstLine="561"/>
        <w:jc w:val="center"/>
        <w:rPr>
          <w:rFonts w:ascii="Arial" w:hAnsi="Arial" w:cs="Arial"/>
        </w:rPr>
      </w:pPr>
      <w:r w:rsidRPr="008F57DC">
        <w:rPr>
          <w:rFonts w:ascii="Arial" w:hAnsi="Arial" w:cs="Arial"/>
        </w:rPr>
        <w:t>Nome e assinatura do representante legal</w:t>
      </w:r>
    </w:p>
    <w:p w14:paraId="383EB628" w14:textId="77777777" w:rsidR="00296753" w:rsidRPr="008F57DC" w:rsidRDefault="00296753" w:rsidP="00296753">
      <w:pPr>
        <w:tabs>
          <w:tab w:val="left" w:pos="284"/>
        </w:tabs>
        <w:jc w:val="center"/>
        <w:rPr>
          <w:rFonts w:ascii="Arial" w:hAnsi="Arial" w:cs="Arial"/>
        </w:rPr>
      </w:pPr>
    </w:p>
    <w:p w14:paraId="58DEDE64" w14:textId="77777777" w:rsidR="00296753" w:rsidRPr="008F57DC" w:rsidRDefault="00296753" w:rsidP="00296753">
      <w:pPr>
        <w:tabs>
          <w:tab w:val="left" w:pos="284"/>
        </w:tabs>
        <w:jc w:val="center"/>
        <w:rPr>
          <w:rFonts w:ascii="Arial" w:hAnsi="Arial" w:cs="Arial"/>
        </w:rPr>
      </w:pPr>
    </w:p>
    <w:p w14:paraId="79069591" w14:textId="77777777" w:rsidR="00296753" w:rsidRPr="008F57DC" w:rsidRDefault="00296753" w:rsidP="00296753">
      <w:pPr>
        <w:tabs>
          <w:tab w:val="left" w:pos="284"/>
        </w:tabs>
        <w:jc w:val="center"/>
        <w:rPr>
          <w:rFonts w:ascii="Arial" w:hAnsi="Arial" w:cs="Arial"/>
        </w:rPr>
      </w:pPr>
    </w:p>
    <w:p w14:paraId="0CA4C374" w14:textId="77777777" w:rsidR="00296753" w:rsidRPr="008F57DC" w:rsidRDefault="00296753" w:rsidP="00296753">
      <w:pPr>
        <w:tabs>
          <w:tab w:val="left" w:pos="284"/>
        </w:tabs>
        <w:jc w:val="center"/>
        <w:rPr>
          <w:rFonts w:ascii="Arial" w:hAnsi="Arial" w:cs="Arial"/>
        </w:rPr>
      </w:pPr>
    </w:p>
    <w:p w14:paraId="27EB02A6" w14:textId="77777777" w:rsidR="00296753" w:rsidRPr="008F57DC" w:rsidRDefault="00296753" w:rsidP="00296753">
      <w:pPr>
        <w:tabs>
          <w:tab w:val="left" w:pos="284"/>
        </w:tabs>
        <w:jc w:val="center"/>
        <w:rPr>
          <w:rFonts w:ascii="Arial" w:hAnsi="Arial" w:cs="Arial"/>
        </w:rPr>
      </w:pPr>
    </w:p>
    <w:p w14:paraId="7DD1550C" w14:textId="77777777" w:rsidR="00296753" w:rsidRPr="008F57DC" w:rsidRDefault="00296753" w:rsidP="00296753">
      <w:pPr>
        <w:tabs>
          <w:tab w:val="left" w:pos="284"/>
        </w:tabs>
        <w:jc w:val="center"/>
        <w:rPr>
          <w:rFonts w:ascii="Arial" w:hAnsi="Arial" w:cs="Arial"/>
        </w:rPr>
      </w:pPr>
    </w:p>
    <w:p w14:paraId="62B896C8" w14:textId="77777777" w:rsidR="00296753" w:rsidRPr="008F57DC" w:rsidRDefault="00296753" w:rsidP="00296753">
      <w:pPr>
        <w:tabs>
          <w:tab w:val="left" w:pos="284"/>
        </w:tabs>
        <w:rPr>
          <w:rFonts w:ascii="Arial" w:hAnsi="Arial" w:cs="Arial"/>
        </w:rPr>
      </w:pPr>
    </w:p>
    <w:p w14:paraId="5E7D665F" w14:textId="77777777" w:rsidR="00296753" w:rsidRPr="008F57DC" w:rsidRDefault="00296753" w:rsidP="00296753">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0BCD440D"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5CB84BA9" w14:textId="77777777" w:rsidR="00296753" w:rsidRPr="008F57DC" w:rsidRDefault="00296753" w:rsidP="00296753">
      <w:pPr>
        <w:tabs>
          <w:tab w:val="left" w:pos="284"/>
        </w:tabs>
        <w:jc w:val="center"/>
        <w:rPr>
          <w:rFonts w:ascii="Arial" w:hAnsi="Arial" w:cs="Arial"/>
          <w:b/>
        </w:rPr>
      </w:pPr>
      <w:r w:rsidRPr="008F57DC">
        <w:rPr>
          <w:rFonts w:ascii="Arial" w:hAnsi="Arial" w:cs="Arial"/>
          <w:b/>
        </w:rPr>
        <w:t>MODELO DE PROPOSTA</w:t>
      </w:r>
    </w:p>
    <w:p w14:paraId="253B814A" w14:textId="77777777" w:rsidR="00296753" w:rsidRPr="008F57DC" w:rsidRDefault="00296753" w:rsidP="00296753">
      <w:pPr>
        <w:tabs>
          <w:tab w:val="left" w:pos="284"/>
        </w:tabs>
        <w:jc w:val="both"/>
        <w:rPr>
          <w:rFonts w:ascii="Arial" w:hAnsi="Arial" w:cs="Arial"/>
        </w:rPr>
      </w:pPr>
      <w:r w:rsidRPr="008F57DC">
        <w:rPr>
          <w:rFonts w:ascii="Arial" w:hAnsi="Arial" w:cs="Arial"/>
        </w:rPr>
        <w:t>===================================================================================</w:t>
      </w:r>
    </w:p>
    <w:p w14:paraId="76DBC720" w14:textId="77777777" w:rsidR="00296753" w:rsidRPr="008F57DC" w:rsidRDefault="00296753" w:rsidP="00296753">
      <w:pPr>
        <w:tabs>
          <w:tab w:val="left" w:pos="284"/>
        </w:tabs>
        <w:jc w:val="both"/>
        <w:rPr>
          <w:rFonts w:ascii="Arial" w:hAnsi="Arial" w:cs="Arial"/>
        </w:rPr>
      </w:pPr>
    </w:p>
    <w:p w14:paraId="68730F42" w14:textId="77777777" w:rsidR="00296753" w:rsidRPr="008F57DC" w:rsidRDefault="00296753" w:rsidP="00296753">
      <w:pPr>
        <w:tabs>
          <w:tab w:val="left" w:pos="284"/>
        </w:tabs>
        <w:jc w:val="both"/>
        <w:rPr>
          <w:rFonts w:ascii="Arial" w:hAnsi="Arial" w:cs="Arial"/>
        </w:rPr>
      </w:pPr>
    </w:p>
    <w:p w14:paraId="211D41E7" w14:textId="77777777" w:rsidR="00296753" w:rsidRPr="008F57DC" w:rsidRDefault="00296753" w:rsidP="00296753">
      <w:pPr>
        <w:tabs>
          <w:tab w:val="left" w:pos="284"/>
        </w:tabs>
        <w:jc w:val="both"/>
        <w:rPr>
          <w:rFonts w:ascii="Arial" w:hAnsi="Arial" w:cs="Arial"/>
          <w:b/>
        </w:rPr>
      </w:pPr>
      <w:r w:rsidRPr="008F57DC">
        <w:rPr>
          <w:rFonts w:ascii="Arial" w:hAnsi="Arial" w:cs="Arial"/>
          <w:b/>
        </w:rPr>
        <w:t>EMPRESA:</w:t>
      </w:r>
    </w:p>
    <w:p w14:paraId="7A75F61C" w14:textId="77777777" w:rsidR="00296753" w:rsidRPr="008F57DC" w:rsidRDefault="00296753" w:rsidP="00296753">
      <w:pPr>
        <w:tabs>
          <w:tab w:val="left" w:pos="284"/>
        </w:tabs>
        <w:jc w:val="both"/>
        <w:rPr>
          <w:rFonts w:ascii="Arial" w:hAnsi="Arial" w:cs="Arial"/>
        </w:rPr>
      </w:pPr>
      <w:r w:rsidRPr="008F57DC">
        <w:rPr>
          <w:rFonts w:ascii="Arial" w:hAnsi="Arial" w:cs="Arial"/>
        </w:rPr>
        <w:t>Razão Social:</w:t>
      </w:r>
    </w:p>
    <w:p w14:paraId="1A6F7D0C" w14:textId="77777777" w:rsidR="00296753" w:rsidRPr="008F57DC" w:rsidRDefault="00296753" w:rsidP="00296753">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421CE5FD" w14:textId="77777777" w:rsidR="00296753" w:rsidRPr="008F57DC" w:rsidRDefault="00296753" w:rsidP="00296753">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69AFF054" w14:textId="77777777" w:rsidR="00296753" w:rsidRPr="008F57DC" w:rsidRDefault="00296753" w:rsidP="00296753">
      <w:pPr>
        <w:tabs>
          <w:tab w:val="left" w:pos="284"/>
        </w:tabs>
        <w:jc w:val="both"/>
        <w:rPr>
          <w:rFonts w:ascii="Arial" w:hAnsi="Arial" w:cs="Arial"/>
        </w:rPr>
      </w:pPr>
      <w:r w:rsidRPr="008F57DC">
        <w:rPr>
          <w:rFonts w:ascii="Arial" w:hAnsi="Arial" w:cs="Arial"/>
        </w:rPr>
        <w:t>Telefone:</w:t>
      </w:r>
    </w:p>
    <w:p w14:paraId="1DA3A30E" w14:textId="77777777" w:rsidR="00296753" w:rsidRPr="008F57DC" w:rsidRDefault="00296753" w:rsidP="00296753">
      <w:pPr>
        <w:tabs>
          <w:tab w:val="left" w:pos="284"/>
        </w:tabs>
        <w:jc w:val="both"/>
        <w:rPr>
          <w:rFonts w:ascii="Arial" w:hAnsi="Arial" w:cs="Arial"/>
        </w:rPr>
      </w:pPr>
      <w:r w:rsidRPr="008F57DC">
        <w:rPr>
          <w:rFonts w:ascii="Arial" w:hAnsi="Arial" w:cs="Arial"/>
        </w:rPr>
        <w:t xml:space="preserve">Email Comercial: </w:t>
      </w:r>
    </w:p>
    <w:p w14:paraId="29B31014" w14:textId="77777777" w:rsidR="00296753" w:rsidRPr="008F57DC" w:rsidRDefault="00296753" w:rsidP="00296753">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xml:space="preserve">( </w:t>
      </w:r>
      <w:proofErr w:type="gramEnd"/>
      <w:r w:rsidRPr="008F57DC">
        <w:rPr>
          <w:rFonts w:ascii="Arial" w:hAnsi="Arial" w:cs="Arial"/>
        </w:rPr>
        <w:t>) Microempresa ( ) Empresa de Pequeno Porte ( ) Outros</w:t>
      </w:r>
    </w:p>
    <w:p w14:paraId="557C8763" w14:textId="77777777" w:rsidR="00296753" w:rsidRPr="008F57DC" w:rsidRDefault="00296753" w:rsidP="00296753">
      <w:pPr>
        <w:tabs>
          <w:tab w:val="left" w:pos="284"/>
        </w:tabs>
        <w:jc w:val="both"/>
        <w:rPr>
          <w:rFonts w:ascii="Arial" w:hAnsi="Arial" w:cs="Arial"/>
        </w:rPr>
      </w:pPr>
    </w:p>
    <w:p w14:paraId="2562BCAE" w14:textId="77777777" w:rsidR="00296753" w:rsidRPr="008F57DC" w:rsidRDefault="00296753" w:rsidP="0029675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96753" w:rsidRPr="008F57DC" w14:paraId="1C36F562"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57ED1F46"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ED5A5E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49A6B2" w14:textId="77777777" w:rsidR="00296753" w:rsidRPr="008F57DC" w:rsidRDefault="00296753" w:rsidP="00CE126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58CBB1B" w14:textId="77777777" w:rsidR="00296753" w:rsidRPr="008F57DC" w:rsidRDefault="00296753" w:rsidP="00CE126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52F2B660"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44B6A39" w14:textId="77777777" w:rsidR="00296753" w:rsidRPr="008F57DC" w:rsidRDefault="00296753" w:rsidP="00CE126C">
            <w:pPr>
              <w:suppressLineNumbers/>
              <w:tabs>
                <w:tab w:val="left" w:pos="284"/>
              </w:tabs>
              <w:jc w:val="center"/>
              <w:rPr>
                <w:rFonts w:ascii="Arial" w:hAnsi="Arial" w:cs="Arial"/>
                <w:b/>
              </w:rPr>
            </w:pPr>
            <w:r w:rsidRPr="008F57DC">
              <w:rPr>
                <w:rFonts w:ascii="Arial" w:hAnsi="Arial" w:cs="Arial"/>
                <w:b/>
              </w:rPr>
              <w:t>Valor Total</w:t>
            </w:r>
          </w:p>
        </w:tc>
      </w:tr>
      <w:tr w:rsidR="00296753" w:rsidRPr="008F57DC" w14:paraId="5BB609AA"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37080EE"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E0ED326"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9C7247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7CF6E0F"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BBDF41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149EA81"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r w:rsidR="00296753" w:rsidRPr="008F57DC" w14:paraId="0402CB3D" w14:textId="77777777" w:rsidTr="00CE126C">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9D9E70"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6D42D2B"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4D5957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0D42E68"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051165"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878F959" w14:textId="77777777" w:rsidR="00296753" w:rsidRPr="008F57DC" w:rsidRDefault="00296753" w:rsidP="00CE126C">
            <w:pPr>
              <w:pBdr>
                <w:top w:val="nil"/>
                <w:left w:val="nil"/>
                <w:bottom w:val="nil"/>
                <w:right w:val="nil"/>
                <w:between w:val="nil"/>
              </w:pBdr>
              <w:tabs>
                <w:tab w:val="left" w:pos="284"/>
              </w:tabs>
              <w:ind w:hanging="2"/>
              <w:jc w:val="center"/>
              <w:rPr>
                <w:rFonts w:ascii="Arial" w:eastAsia="Arial" w:hAnsi="Arial" w:cs="Arial"/>
              </w:rPr>
            </w:pPr>
          </w:p>
        </w:tc>
      </w:tr>
    </w:tbl>
    <w:p w14:paraId="7A3B98F5" w14:textId="77777777" w:rsidR="00296753" w:rsidRPr="008F57DC" w:rsidRDefault="00296753" w:rsidP="00296753">
      <w:pPr>
        <w:tabs>
          <w:tab w:val="left" w:pos="284"/>
        </w:tabs>
        <w:jc w:val="both"/>
        <w:rPr>
          <w:rFonts w:ascii="Arial" w:hAnsi="Arial" w:cs="Arial"/>
        </w:rPr>
      </w:pPr>
    </w:p>
    <w:p w14:paraId="5B67D8E0" w14:textId="77777777" w:rsidR="00296753" w:rsidRPr="008F57DC" w:rsidRDefault="00296753" w:rsidP="00296753">
      <w:pPr>
        <w:tabs>
          <w:tab w:val="left" w:pos="284"/>
        </w:tabs>
        <w:jc w:val="both"/>
        <w:rPr>
          <w:rFonts w:ascii="Arial" w:hAnsi="Arial" w:cs="Arial"/>
        </w:rPr>
      </w:pPr>
    </w:p>
    <w:p w14:paraId="39F7FC8A" w14:textId="77777777" w:rsidR="00296753" w:rsidRPr="008F57DC" w:rsidRDefault="00296753" w:rsidP="00296753">
      <w:pPr>
        <w:tabs>
          <w:tab w:val="left" w:pos="284"/>
        </w:tabs>
        <w:jc w:val="both"/>
        <w:rPr>
          <w:rFonts w:ascii="Arial" w:hAnsi="Arial" w:cs="Arial"/>
        </w:rPr>
      </w:pPr>
    </w:p>
    <w:p w14:paraId="79A01AF0" w14:textId="77777777" w:rsidR="00296753" w:rsidRPr="008F57DC" w:rsidRDefault="00296753" w:rsidP="00296753">
      <w:pPr>
        <w:tabs>
          <w:tab w:val="left" w:pos="284"/>
        </w:tabs>
        <w:jc w:val="both"/>
        <w:rPr>
          <w:rFonts w:ascii="Arial" w:hAnsi="Arial" w:cs="Arial"/>
        </w:rPr>
      </w:pPr>
    </w:p>
    <w:p w14:paraId="0E365D1B" w14:textId="77777777" w:rsidR="00296753" w:rsidRPr="008F57DC" w:rsidRDefault="00296753" w:rsidP="00296753">
      <w:pPr>
        <w:tabs>
          <w:tab w:val="left" w:pos="284"/>
        </w:tabs>
        <w:jc w:val="both"/>
        <w:rPr>
          <w:rFonts w:ascii="Arial" w:hAnsi="Arial" w:cs="Arial"/>
        </w:rPr>
      </w:pPr>
    </w:p>
    <w:p w14:paraId="569E8849" w14:textId="77777777" w:rsidR="00296753" w:rsidRPr="008F57DC" w:rsidRDefault="00296753" w:rsidP="00296753">
      <w:pPr>
        <w:tabs>
          <w:tab w:val="left" w:pos="284"/>
        </w:tabs>
        <w:jc w:val="both"/>
        <w:rPr>
          <w:rFonts w:ascii="Arial" w:hAnsi="Arial" w:cs="Arial"/>
          <w:b/>
        </w:rPr>
      </w:pPr>
      <w:r w:rsidRPr="008F57DC">
        <w:rPr>
          <w:rFonts w:ascii="Arial" w:hAnsi="Arial" w:cs="Arial"/>
          <w:b/>
        </w:rPr>
        <w:t>DADOS BANCÁRIOS PARA FINS DE PAGAMENTO:</w:t>
      </w:r>
    </w:p>
    <w:p w14:paraId="1ADF2A32" w14:textId="77777777" w:rsidR="00296753" w:rsidRPr="008F57DC" w:rsidRDefault="00296753" w:rsidP="00296753">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7E627330" w14:textId="77777777" w:rsidR="00296753" w:rsidRPr="008F57DC" w:rsidRDefault="00296753" w:rsidP="00296753">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21E9ED07" w14:textId="77777777" w:rsidR="00296753" w:rsidRPr="008F57DC" w:rsidRDefault="00296753" w:rsidP="00296753">
      <w:pPr>
        <w:tabs>
          <w:tab w:val="left" w:pos="284"/>
        </w:tabs>
        <w:jc w:val="both"/>
        <w:rPr>
          <w:rFonts w:ascii="Arial" w:hAnsi="Arial" w:cs="Arial"/>
          <w:b/>
        </w:rPr>
      </w:pPr>
      <w:r w:rsidRPr="008F57DC">
        <w:rPr>
          <w:rFonts w:ascii="Arial" w:hAnsi="Arial" w:cs="Arial"/>
        </w:rPr>
        <w:t>Nº Conta Corrente</w:t>
      </w:r>
    </w:p>
    <w:p w14:paraId="2636F14C" w14:textId="77777777" w:rsidR="00296753" w:rsidRPr="008F57DC" w:rsidRDefault="00296753" w:rsidP="00296753">
      <w:pPr>
        <w:tabs>
          <w:tab w:val="left" w:pos="284"/>
        </w:tabs>
        <w:jc w:val="both"/>
        <w:rPr>
          <w:rFonts w:ascii="Arial" w:hAnsi="Arial" w:cs="Arial"/>
          <w:b/>
        </w:rPr>
      </w:pPr>
    </w:p>
    <w:p w14:paraId="24D3BC97" w14:textId="77777777" w:rsidR="00296753" w:rsidRPr="008F57DC" w:rsidRDefault="00296753" w:rsidP="00296753">
      <w:pPr>
        <w:tabs>
          <w:tab w:val="left" w:pos="284"/>
        </w:tabs>
        <w:jc w:val="both"/>
        <w:rPr>
          <w:rFonts w:ascii="Arial" w:hAnsi="Arial" w:cs="Arial"/>
          <w:b/>
        </w:rPr>
      </w:pPr>
    </w:p>
    <w:p w14:paraId="69F6A75F" w14:textId="77777777" w:rsidR="00296753" w:rsidRPr="008F57DC" w:rsidRDefault="00296753" w:rsidP="00296753">
      <w:pPr>
        <w:tabs>
          <w:tab w:val="left" w:pos="284"/>
        </w:tabs>
        <w:jc w:val="both"/>
        <w:rPr>
          <w:rFonts w:ascii="Arial" w:hAnsi="Arial" w:cs="Arial"/>
          <w:b/>
        </w:rPr>
      </w:pPr>
    </w:p>
    <w:p w14:paraId="367FE265" w14:textId="77777777" w:rsidR="00296753" w:rsidRPr="008F57DC" w:rsidRDefault="00296753" w:rsidP="00296753">
      <w:pPr>
        <w:tabs>
          <w:tab w:val="left" w:pos="284"/>
        </w:tabs>
        <w:jc w:val="both"/>
        <w:rPr>
          <w:rFonts w:ascii="Arial" w:hAnsi="Arial" w:cs="Arial"/>
          <w:b/>
        </w:rPr>
      </w:pPr>
    </w:p>
    <w:p w14:paraId="631D1255" w14:textId="77777777" w:rsidR="00296753" w:rsidRPr="008F57DC" w:rsidRDefault="00296753" w:rsidP="00296753">
      <w:pPr>
        <w:tabs>
          <w:tab w:val="left" w:pos="284"/>
        </w:tabs>
        <w:jc w:val="both"/>
        <w:rPr>
          <w:rFonts w:ascii="Arial" w:hAnsi="Arial" w:cs="Arial"/>
          <w:b/>
        </w:rPr>
      </w:pPr>
    </w:p>
    <w:p w14:paraId="6D553851" w14:textId="77777777" w:rsidR="00296753" w:rsidRPr="008F57DC" w:rsidRDefault="00296753" w:rsidP="00296753">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795E7BC6" w14:textId="77777777" w:rsidR="00296753" w:rsidRPr="008F57DC" w:rsidRDefault="00296753" w:rsidP="00296753">
      <w:pPr>
        <w:tabs>
          <w:tab w:val="left" w:pos="284"/>
        </w:tabs>
        <w:jc w:val="both"/>
        <w:rPr>
          <w:rFonts w:ascii="Arial" w:hAnsi="Arial" w:cs="Arial"/>
        </w:rPr>
      </w:pPr>
      <w:r w:rsidRPr="008F57DC">
        <w:rPr>
          <w:rFonts w:ascii="Arial" w:hAnsi="Arial" w:cs="Arial"/>
        </w:rPr>
        <w:t>Nome:</w:t>
      </w:r>
    </w:p>
    <w:p w14:paraId="38BF60FA" w14:textId="77777777" w:rsidR="00296753" w:rsidRPr="008F57DC" w:rsidRDefault="00296753" w:rsidP="00296753">
      <w:pPr>
        <w:tabs>
          <w:tab w:val="left" w:pos="284"/>
        </w:tabs>
        <w:jc w:val="both"/>
        <w:rPr>
          <w:rFonts w:ascii="Arial" w:hAnsi="Arial" w:cs="Arial"/>
        </w:rPr>
      </w:pPr>
      <w:r w:rsidRPr="008F57DC">
        <w:rPr>
          <w:rFonts w:ascii="Arial" w:hAnsi="Arial" w:cs="Arial"/>
        </w:rPr>
        <w:t>CPF:</w:t>
      </w:r>
    </w:p>
    <w:p w14:paraId="20F82F03" w14:textId="77777777" w:rsidR="00296753" w:rsidRPr="008F57DC" w:rsidRDefault="00296753" w:rsidP="00296753">
      <w:pPr>
        <w:tabs>
          <w:tab w:val="left" w:pos="284"/>
        </w:tabs>
        <w:jc w:val="both"/>
        <w:rPr>
          <w:rFonts w:ascii="Arial" w:hAnsi="Arial" w:cs="Arial"/>
        </w:rPr>
      </w:pPr>
      <w:r w:rsidRPr="008F57DC">
        <w:rPr>
          <w:rFonts w:ascii="Arial" w:hAnsi="Arial" w:cs="Arial"/>
        </w:rPr>
        <w:t>RG:</w:t>
      </w:r>
    </w:p>
    <w:p w14:paraId="6C3057E9" w14:textId="77777777" w:rsidR="00296753" w:rsidRPr="008F57DC" w:rsidRDefault="00296753" w:rsidP="00296753">
      <w:pPr>
        <w:tabs>
          <w:tab w:val="left" w:pos="284"/>
        </w:tabs>
        <w:jc w:val="both"/>
        <w:rPr>
          <w:rFonts w:ascii="Arial" w:hAnsi="Arial" w:cs="Arial"/>
        </w:rPr>
      </w:pPr>
      <w:r w:rsidRPr="008F57DC">
        <w:rPr>
          <w:rFonts w:ascii="Arial" w:hAnsi="Arial" w:cs="Arial"/>
        </w:rPr>
        <w:t>Nacionalidade:</w:t>
      </w:r>
    </w:p>
    <w:p w14:paraId="15A96CF9" w14:textId="77777777" w:rsidR="00296753" w:rsidRPr="008F57DC" w:rsidRDefault="00296753" w:rsidP="00296753">
      <w:pPr>
        <w:tabs>
          <w:tab w:val="left" w:pos="284"/>
        </w:tabs>
        <w:jc w:val="both"/>
        <w:rPr>
          <w:rFonts w:ascii="Arial" w:hAnsi="Arial" w:cs="Arial"/>
        </w:rPr>
      </w:pPr>
      <w:r w:rsidRPr="008F57DC">
        <w:rPr>
          <w:rFonts w:ascii="Arial" w:hAnsi="Arial" w:cs="Arial"/>
        </w:rPr>
        <w:t>Estado Civil:</w:t>
      </w:r>
    </w:p>
    <w:p w14:paraId="1FC65284" w14:textId="77777777" w:rsidR="00296753" w:rsidRPr="008F57DC" w:rsidRDefault="00296753" w:rsidP="00296753">
      <w:pPr>
        <w:tabs>
          <w:tab w:val="left" w:pos="284"/>
        </w:tabs>
        <w:jc w:val="both"/>
        <w:rPr>
          <w:rFonts w:ascii="Arial" w:hAnsi="Arial" w:cs="Arial"/>
        </w:rPr>
      </w:pPr>
      <w:r w:rsidRPr="008F57DC">
        <w:rPr>
          <w:rFonts w:ascii="Arial" w:hAnsi="Arial" w:cs="Arial"/>
        </w:rPr>
        <w:t>Endereço residencial:</w:t>
      </w:r>
    </w:p>
    <w:p w14:paraId="1658656D" w14:textId="77777777" w:rsidR="00296753" w:rsidRPr="008F57DC" w:rsidRDefault="00296753" w:rsidP="00296753">
      <w:pPr>
        <w:tabs>
          <w:tab w:val="left" w:pos="284"/>
        </w:tabs>
        <w:jc w:val="both"/>
        <w:rPr>
          <w:rFonts w:ascii="Arial" w:hAnsi="Arial" w:cs="Arial"/>
        </w:rPr>
      </w:pPr>
      <w:r w:rsidRPr="008F57DC">
        <w:rPr>
          <w:rFonts w:ascii="Arial" w:hAnsi="Arial" w:cs="Arial"/>
        </w:rPr>
        <w:t>Profissão:</w:t>
      </w:r>
    </w:p>
    <w:p w14:paraId="5837C769" w14:textId="77777777" w:rsidR="00296753" w:rsidRPr="008F57DC" w:rsidRDefault="00296753" w:rsidP="00296753">
      <w:pPr>
        <w:tabs>
          <w:tab w:val="left" w:pos="284"/>
        </w:tabs>
        <w:jc w:val="both"/>
        <w:rPr>
          <w:rFonts w:ascii="Arial" w:hAnsi="Arial" w:cs="Arial"/>
        </w:rPr>
      </w:pPr>
      <w:r w:rsidRPr="008F57DC">
        <w:rPr>
          <w:rFonts w:ascii="Arial" w:hAnsi="Arial" w:cs="Arial"/>
        </w:rPr>
        <w:t>Cargo que ocupa na empresa:</w:t>
      </w:r>
    </w:p>
    <w:p w14:paraId="6EE9E58D" w14:textId="77777777" w:rsidR="00296753" w:rsidRPr="008F57DC" w:rsidRDefault="00296753" w:rsidP="00296753">
      <w:pPr>
        <w:tabs>
          <w:tab w:val="left" w:pos="284"/>
        </w:tabs>
        <w:ind w:left="142" w:firstLine="709"/>
        <w:jc w:val="both"/>
        <w:rPr>
          <w:rFonts w:ascii="Arial" w:hAnsi="Arial" w:cs="Arial"/>
        </w:rPr>
      </w:pPr>
    </w:p>
    <w:p w14:paraId="1E184D55" w14:textId="77777777" w:rsidR="00296753" w:rsidRPr="008F57DC" w:rsidRDefault="00296753" w:rsidP="00296753">
      <w:pPr>
        <w:tabs>
          <w:tab w:val="left" w:pos="284"/>
        </w:tabs>
        <w:ind w:left="142" w:firstLine="709"/>
        <w:jc w:val="both"/>
        <w:rPr>
          <w:rFonts w:ascii="Arial" w:hAnsi="Arial" w:cs="Arial"/>
        </w:rPr>
      </w:pPr>
    </w:p>
    <w:p w14:paraId="255B7A24" w14:textId="77777777" w:rsidR="00296753" w:rsidRPr="008F57DC" w:rsidRDefault="00296753" w:rsidP="00296753">
      <w:pPr>
        <w:tabs>
          <w:tab w:val="left" w:pos="284"/>
        </w:tabs>
        <w:ind w:left="142" w:firstLine="709"/>
        <w:jc w:val="both"/>
        <w:rPr>
          <w:rFonts w:ascii="Arial" w:hAnsi="Arial" w:cs="Arial"/>
        </w:rPr>
      </w:pPr>
    </w:p>
    <w:p w14:paraId="41697CC3" w14:textId="77777777" w:rsidR="00296753" w:rsidRPr="008F57DC" w:rsidRDefault="00296753" w:rsidP="00296753">
      <w:pPr>
        <w:tabs>
          <w:tab w:val="left" w:pos="284"/>
        </w:tabs>
        <w:ind w:left="142" w:firstLine="709"/>
        <w:jc w:val="both"/>
        <w:rPr>
          <w:rFonts w:ascii="Arial" w:hAnsi="Arial" w:cs="Arial"/>
        </w:rPr>
      </w:pPr>
    </w:p>
    <w:p w14:paraId="06E41BD6" w14:textId="77777777" w:rsidR="00296753" w:rsidRPr="008F57DC" w:rsidRDefault="00296753" w:rsidP="00296753">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_____</w:t>
      </w:r>
    </w:p>
    <w:p w14:paraId="780C8FCB" w14:textId="77777777" w:rsidR="00296753" w:rsidRPr="008F57DC" w:rsidRDefault="00296753" w:rsidP="00296753">
      <w:pPr>
        <w:tabs>
          <w:tab w:val="left" w:pos="284"/>
        </w:tabs>
        <w:jc w:val="both"/>
        <w:rPr>
          <w:rFonts w:ascii="Arial" w:hAnsi="Arial" w:cs="Arial"/>
        </w:rPr>
      </w:pPr>
    </w:p>
    <w:p w14:paraId="14F561A6" w14:textId="77777777" w:rsidR="00296753" w:rsidRPr="008F57DC" w:rsidRDefault="00296753" w:rsidP="00296753">
      <w:pPr>
        <w:tabs>
          <w:tab w:val="left" w:pos="284"/>
        </w:tabs>
        <w:jc w:val="both"/>
        <w:rPr>
          <w:rFonts w:ascii="Arial" w:hAnsi="Arial" w:cs="Arial"/>
        </w:rPr>
      </w:pPr>
    </w:p>
    <w:p w14:paraId="24AFDD5F" w14:textId="77777777" w:rsidR="00296753" w:rsidRPr="008F57DC" w:rsidRDefault="00296753" w:rsidP="00296753">
      <w:pPr>
        <w:tabs>
          <w:tab w:val="left" w:pos="284"/>
        </w:tabs>
        <w:jc w:val="both"/>
        <w:rPr>
          <w:rFonts w:ascii="Arial" w:hAnsi="Arial" w:cs="Arial"/>
        </w:rPr>
      </w:pPr>
    </w:p>
    <w:p w14:paraId="09CC449B" w14:textId="77777777" w:rsidR="00296753" w:rsidRPr="008F57DC" w:rsidRDefault="00296753" w:rsidP="00296753">
      <w:pPr>
        <w:tabs>
          <w:tab w:val="left" w:pos="284"/>
        </w:tabs>
        <w:jc w:val="center"/>
        <w:rPr>
          <w:rFonts w:ascii="Arial" w:hAnsi="Arial" w:cs="Arial"/>
        </w:rPr>
      </w:pPr>
      <w:r w:rsidRPr="008F57DC">
        <w:rPr>
          <w:rFonts w:ascii="Arial" w:hAnsi="Arial" w:cs="Arial"/>
        </w:rPr>
        <w:t>________________________________________</w:t>
      </w:r>
    </w:p>
    <w:p w14:paraId="7C709F88" w14:textId="77777777" w:rsidR="00296753" w:rsidRPr="008F57DC" w:rsidRDefault="00296753" w:rsidP="00296753">
      <w:pPr>
        <w:tabs>
          <w:tab w:val="left" w:pos="284"/>
        </w:tabs>
        <w:jc w:val="center"/>
        <w:rPr>
          <w:rFonts w:ascii="Arial" w:hAnsi="Arial" w:cs="Arial"/>
        </w:rPr>
      </w:pPr>
      <w:r w:rsidRPr="008F57DC">
        <w:rPr>
          <w:rFonts w:ascii="Arial" w:hAnsi="Arial" w:cs="Arial"/>
        </w:rPr>
        <w:t>Assinatura e identificação do representante legal</w:t>
      </w:r>
    </w:p>
    <w:p w14:paraId="07A53193" w14:textId="77777777" w:rsidR="00296753" w:rsidRPr="008F57DC" w:rsidRDefault="00296753" w:rsidP="00296753">
      <w:pPr>
        <w:widowControl w:val="0"/>
        <w:tabs>
          <w:tab w:val="left" w:pos="284"/>
        </w:tabs>
        <w:autoSpaceDN w:val="0"/>
        <w:jc w:val="center"/>
        <w:textAlignment w:val="baseline"/>
        <w:rPr>
          <w:rFonts w:ascii="Arial" w:hAnsi="Arial" w:cs="Arial"/>
          <w:lang w:val="x-none"/>
        </w:rPr>
      </w:pPr>
    </w:p>
    <w:p w14:paraId="676B8FF8"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247F0672"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382705BA" w14:textId="77777777" w:rsidR="00296753" w:rsidRPr="008F57DC" w:rsidRDefault="00296753" w:rsidP="00296753">
      <w:pPr>
        <w:ind w:firstLine="284"/>
        <w:jc w:val="center"/>
        <w:rPr>
          <w:rFonts w:ascii="Arial" w:hAnsi="Arial" w:cs="Arial"/>
        </w:rPr>
      </w:pPr>
      <w:r w:rsidRPr="008F57DC">
        <w:rPr>
          <w:rFonts w:ascii="Arial" w:hAnsi="Arial" w:cs="Arial"/>
          <w:b/>
          <w:bCs/>
        </w:rPr>
        <w:t>MINUTA DA ATA DE REGISTRO DE PREÇOS</w:t>
      </w:r>
    </w:p>
    <w:p w14:paraId="4C1380E5"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344A03E" w14:textId="77777777" w:rsidR="00296753" w:rsidRPr="008F57DC" w:rsidRDefault="00296753" w:rsidP="00296753">
      <w:pPr>
        <w:ind w:firstLine="284"/>
        <w:jc w:val="both"/>
        <w:rPr>
          <w:rFonts w:ascii="Arial" w:hAnsi="Arial" w:cs="Arial"/>
        </w:rPr>
      </w:pPr>
    </w:p>
    <w:p w14:paraId="1AC43634" w14:textId="77777777" w:rsidR="00296753" w:rsidRPr="008F57DC" w:rsidRDefault="00296753" w:rsidP="00296753">
      <w:pPr>
        <w:ind w:firstLine="284"/>
        <w:jc w:val="both"/>
        <w:rPr>
          <w:rFonts w:ascii="Arial" w:hAnsi="Arial" w:cs="Arial"/>
        </w:rPr>
      </w:pPr>
    </w:p>
    <w:p w14:paraId="74602DE6" w14:textId="77777777" w:rsidR="00296753" w:rsidRPr="008F57DC" w:rsidRDefault="00296753" w:rsidP="00296753">
      <w:pPr>
        <w:ind w:firstLine="284"/>
        <w:jc w:val="both"/>
        <w:rPr>
          <w:rFonts w:ascii="Arial" w:hAnsi="Arial" w:cs="Arial"/>
        </w:rPr>
      </w:pPr>
    </w:p>
    <w:p w14:paraId="28CDB58F" w14:textId="77777777" w:rsidR="00296753" w:rsidRPr="008F57DC" w:rsidRDefault="00296753" w:rsidP="00296753">
      <w:pPr>
        <w:ind w:firstLine="284"/>
        <w:jc w:val="center"/>
        <w:rPr>
          <w:rFonts w:ascii="Arial" w:hAnsi="Arial" w:cs="Arial"/>
          <w:b/>
        </w:rPr>
      </w:pPr>
      <w:r w:rsidRPr="008F57DC">
        <w:rPr>
          <w:rFonts w:ascii="Arial" w:hAnsi="Arial" w:cs="Arial"/>
          <w:b/>
        </w:rPr>
        <w:t>ATA DE REGISTRO DE PREÇOS Nº __/____</w:t>
      </w:r>
    </w:p>
    <w:p w14:paraId="76BB0317" w14:textId="77777777" w:rsidR="00296753" w:rsidRPr="008F57DC" w:rsidRDefault="00296753" w:rsidP="00296753">
      <w:pPr>
        <w:ind w:firstLine="284"/>
        <w:jc w:val="center"/>
        <w:rPr>
          <w:rFonts w:ascii="Arial" w:hAnsi="Arial" w:cs="Arial"/>
          <w:b/>
        </w:rPr>
      </w:pPr>
    </w:p>
    <w:p w14:paraId="7F7288E1" w14:textId="77777777" w:rsidR="00296753" w:rsidRPr="008F57DC" w:rsidRDefault="00296753" w:rsidP="00296753">
      <w:pPr>
        <w:ind w:firstLine="284"/>
        <w:jc w:val="center"/>
        <w:rPr>
          <w:rFonts w:ascii="Arial" w:hAnsi="Arial" w:cs="Arial"/>
          <w:b/>
        </w:rPr>
      </w:pPr>
      <w:r w:rsidRPr="008F57DC">
        <w:rPr>
          <w:rFonts w:ascii="Arial" w:hAnsi="Arial" w:cs="Arial"/>
          <w:b/>
        </w:rPr>
        <w:t>PREGÃO ELETRÔNICO Nº ____/____</w:t>
      </w:r>
    </w:p>
    <w:p w14:paraId="67FA25EF" w14:textId="77777777" w:rsidR="00296753" w:rsidRPr="008F57DC" w:rsidRDefault="00296753" w:rsidP="00296753">
      <w:pPr>
        <w:ind w:firstLine="284"/>
        <w:jc w:val="center"/>
        <w:rPr>
          <w:rFonts w:ascii="Arial" w:hAnsi="Arial" w:cs="Arial"/>
          <w:b/>
        </w:rPr>
      </w:pPr>
    </w:p>
    <w:p w14:paraId="028E27F5"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w:t>
      </w:r>
    </w:p>
    <w:p w14:paraId="229F8539" w14:textId="77777777" w:rsidR="00296753" w:rsidRPr="008F57DC" w:rsidRDefault="00296753" w:rsidP="00296753">
      <w:pPr>
        <w:spacing w:before="240"/>
        <w:ind w:firstLine="284"/>
        <w:jc w:val="center"/>
        <w:rPr>
          <w:rFonts w:ascii="Arial" w:hAnsi="Arial" w:cs="Arial"/>
          <w:b/>
        </w:rPr>
      </w:pPr>
      <w:r w:rsidRPr="008F57DC">
        <w:rPr>
          <w:rFonts w:ascii="Arial" w:hAnsi="Arial" w:cs="Arial"/>
          <w:b/>
        </w:rPr>
        <w:t>VALIDADE: 12 (DOZE) MESES</w:t>
      </w:r>
    </w:p>
    <w:p w14:paraId="5CC69D6C" w14:textId="77777777" w:rsidR="00296753" w:rsidRPr="008F57DC" w:rsidRDefault="00296753" w:rsidP="00296753">
      <w:pPr>
        <w:spacing w:before="240"/>
        <w:ind w:firstLine="284"/>
        <w:jc w:val="center"/>
        <w:rPr>
          <w:rFonts w:ascii="Arial" w:hAnsi="Arial" w:cs="Arial"/>
          <w:b/>
        </w:rPr>
      </w:pPr>
    </w:p>
    <w:p w14:paraId="4A920E2D" w14:textId="77777777" w:rsidR="00296753" w:rsidRPr="008F57DC" w:rsidRDefault="00296753" w:rsidP="00296753">
      <w:pPr>
        <w:spacing w:before="240"/>
        <w:ind w:firstLine="284"/>
        <w:jc w:val="center"/>
        <w:rPr>
          <w:rFonts w:ascii="Arial" w:hAnsi="Arial" w:cs="Arial"/>
          <w:b/>
        </w:rPr>
      </w:pPr>
    </w:p>
    <w:p w14:paraId="6036BB4C" w14:textId="77777777" w:rsidR="00296753" w:rsidRPr="008F57DC" w:rsidRDefault="00296753" w:rsidP="00296753">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EBC427B" w14:textId="77777777" w:rsidR="00296753" w:rsidRPr="008F57DC" w:rsidRDefault="00296753" w:rsidP="00296753">
      <w:pPr>
        <w:ind w:firstLine="284"/>
        <w:jc w:val="both"/>
        <w:rPr>
          <w:rFonts w:ascii="Arial" w:hAnsi="Arial" w:cs="Arial"/>
        </w:rPr>
      </w:pPr>
    </w:p>
    <w:p w14:paraId="074F236E" w14:textId="77777777" w:rsidR="00296753" w:rsidRPr="008F57DC" w:rsidRDefault="00296753" w:rsidP="00296753">
      <w:pPr>
        <w:ind w:firstLine="284"/>
        <w:jc w:val="both"/>
        <w:rPr>
          <w:rFonts w:ascii="Arial" w:hAnsi="Arial" w:cs="Arial"/>
        </w:rPr>
      </w:pPr>
      <w:r w:rsidRPr="008F57DC">
        <w:rPr>
          <w:rFonts w:ascii="Arial" w:hAnsi="Arial" w:cs="Arial"/>
        </w:rPr>
        <w:t>Empresa classificada:</w:t>
      </w:r>
    </w:p>
    <w:p w14:paraId="020EF607" w14:textId="77777777" w:rsidR="00296753" w:rsidRPr="008F57DC" w:rsidRDefault="00296753" w:rsidP="00296753">
      <w:pPr>
        <w:ind w:firstLine="284"/>
        <w:jc w:val="both"/>
        <w:rPr>
          <w:rFonts w:ascii="Arial" w:hAnsi="Arial" w:cs="Arial"/>
        </w:rPr>
      </w:pPr>
      <w:r w:rsidRPr="008F57DC">
        <w:rPr>
          <w:rFonts w:ascii="Arial" w:hAnsi="Arial" w:cs="Arial"/>
        </w:rPr>
        <w:t>Endereço:</w:t>
      </w:r>
    </w:p>
    <w:p w14:paraId="13010D76" w14:textId="77777777" w:rsidR="00296753" w:rsidRPr="008F57DC" w:rsidRDefault="00296753" w:rsidP="00296753">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A6E3413" w14:textId="77777777" w:rsidR="00296753" w:rsidRPr="008F57DC" w:rsidRDefault="00296753" w:rsidP="00296753">
      <w:pPr>
        <w:ind w:firstLine="284"/>
        <w:jc w:val="both"/>
        <w:rPr>
          <w:rFonts w:ascii="Arial" w:hAnsi="Arial" w:cs="Arial"/>
        </w:rPr>
      </w:pPr>
      <w:r w:rsidRPr="008F57DC">
        <w:rPr>
          <w:rFonts w:ascii="Arial" w:hAnsi="Arial" w:cs="Arial"/>
        </w:rPr>
        <w:t>CEP:</w:t>
      </w:r>
    </w:p>
    <w:p w14:paraId="60D07CF7" w14:textId="77777777" w:rsidR="00296753" w:rsidRPr="008F57DC" w:rsidRDefault="00296753" w:rsidP="00296753">
      <w:pPr>
        <w:ind w:firstLine="284"/>
        <w:jc w:val="both"/>
        <w:rPr>
          <w:rFonts w:ascii="Arial" w:hAnsi="Arial" w:cs="Arial"/>
        </w:rPr>
      </w:pPr>
      <w:r w:rsidRPr="008F57DC">
        <w:rPr>
          <w:rFonts w:ascii="Arial" w:hAnsi="Arial" w:cs="Arial"/>
        </w:rPr>
        <w:t>Telefone:</w:t>
      </w:r>
    </w:p>
    <w:p w14:paraId="3956F52F" w14:textId="77777777" w:rsidR="00296753" w:rsidRPr="008F57DC" w:rsidRDefault="00296753" w:rsidP="00296753">
      <w:pPr>
        <w:ind w:firstLine="284"/>
        <w:jc w:val="both"/>
        <w:rPr>
          <w:rFonts w:ascii="Arial" w:hAnsi="Arial" w:cs="Arial"/>
        </w:rPr>
      </w:pPr>
      <w:r w:rsidRPr="008F57DC">
        <w:rPr>
          <w:rFonts w:ascii="Arial" w:hAnsi="Arial" w:cs="Arial"/>
        </w:rPr>
        <w:t>E-mail:</w:t>
      </w:r>
    </w:p>
    <w:p w14:paraId="5808E3AA" w14:textId="77777777" w:rsidR="00296753" w:rsidRPr="008F57DC" w:rsidRDefault="00296753" w:rsidP="00296753">
      <w:pPr>
        <w:ind w:firstLine="284"/>
        <w:jc w:val="both"/>
        <w:rPr>
          <w:rFonts w:ascii="Arial" w:hAnsi="Arial" w:cs="Arial"/>
        </w:rPr>
      </w:pPr>
      <w:r w:rsidRPr="008F57DC">
        <w:rPr>
          <w:rFonts w:ascii="Arial" w:hAnsi="Arial" w:cs="Arial"/>
        </w:rPr>
        <w:t>Contato:</w:t>
      </w:r>
    </w:p>
    <w:p w14:paraId="6812D78F" w14:textId="77777777" w:rsidR="00296753" w:rsidRPr="008F57DC" w:rsidRDefault="00296753" w:rsidP="00296753">
      <w:pPr>
        <w:ind w:firstLine="284"/>
        <w:jc w:val="both"/>
        <w:rPr>
          <w:rFonts w:ascii="Arial" w:hAnsi="Arial" w:cs="Arial"/>
        </w:rPr>
      </w:pPr>
    </w:p>
    <w:p w14:paraId="35E46AE2" w14:textId="77777777" w:rsidR="00296753" w:rsidRPr="008F57DC" w:rsidRDefault="00296753" w:rsidP="00296753">
      <w:pPr>
        <w:ind w:firstLine="284"/>
        <w:jc w:val="both"/>
        <w:rPr>
          <w:rFonts w:ascii="Arial" w:hAnsi="Arial" w:cs="Arial"/>
        </w:rPr>
      </w:pPr>
    </w:p>
    <w:p w14:paraId="16E52317" w14:textId="77777777" w:rsidR="00296753" w:rsidRPr="008F57DC" w:rsidRDefault="00296753" w:rsidP="00296753">
      <w:pPr>
        <w:ind w:firstLine="284"/>
        <w:jc w:val="both"/>
        <w:rPr>
          <w:rFonts w:ascii="Arial" w:hAnsi="Arial" w:cs="Arial"/>
        </w:rPr>
      </w:pPr>
      <w:r w:rsidRPr="008F57DC">
        <w:rPr>
          <w:rFonts w:ascii="Arial" w:hAnsi="Arial" w:cs="Arial"/>
          <w:b/>
        </w:rPr>
        <w:t>CLAÚSULA 1ª – DO OBJETO</w:t>
      </w:r>
    </w:p>
    <w:p w14:paraId="6F7FEBAA" w14:textId="77777777" w:rsidR="00296753" w:rsidRPr="008F57DC" w:rsidRDefault="00296753" w:rsidP="00296753">
      <w:pPr>
        <w:ind w:firstLine="284"/>
        <w:jc w:val="both"/>
        <w:rPr>
          <w:rFonts w:ascii="Arial" w:hAnsi="Arial" w:cs="Arial"/>
        </w:rPr>
      </w:pPr>
    </w:p>
    <w:p w14:paraId="1980CF72"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7DA31776" w14:textId="77777777" w:rsidR="00296753" w:rsidRPr="008F57DC" w:rsidRDefault="00296753" w:rsidP="00296753">
      <w:pPr>
        <w:ind w:firstLine="284"/>
        <w:jc w:val="both"/>
        <w:rPr>
          <w:rFonts w:ascii="Arial" w:hAnsi="Arial" w:cs="Arial"/>
        </w:rPr>
      </w:pPr>
    </w:p>
    <w:p w14:paraId="74C7FBE8" w14:textId="77777777" w:rsidR="00296753" w:rsidRPr="008F57DC" w:rsidRDefault="00296753" w:rsidP="00296753">
      <w:pPr>
        <w:ind w:firstLine="284"/>
        <w:jc w:val="both"/>
        <w:rPr>
          <w:rFonts w:ascii="Arial" w:hAnsi="Arial" w:cs="Arial"/>
        </w:rPr>
      </w:pPr>
    </w:p>
    <w:p w14:paraId="3717DECE" w14:textId="77777777" w:rsidR="00296753" w:rsidRPr="008F57DC" w:rsidRDefault="00296753" w:rsidP="00296753">
      <w:pPr>
        <w:ind w:firstLine="284"/>
        <w:jc w:val="both"/>
        <w:rPr>
          <w:rFonts w:ascii="Arial" w:hAnsi="Arial" w:cs="Arial"/>
          <w:b/>
        </w:rPr>
      </w:pPr>
      <w:r w:rsidRPr="008F57DC">
        <w:rPr>
          <w:rFonts w:ascii="Arial" w:hAnsi="Arial" w:cs="Arial"/>
          <w:b/>
        </w:rPr>
        <w:t>CLAÚSULA 2ª – DA VALIDADE DOS PREÇOS</w:t>
      </w:r>
    </w:p>
    <w:p w14:paraId="29CB517D" w14:textId="77777777" w:rsidR="00296753" w:rsidRPr="008F57DC" w:rsidRDefault="00296753" w:rsidP="00296753">
      <w:pPr>
        <w:ind w:firstLine="284"/>
        <w:jc w:val="both"/>
        <w:rPr>
          <w:rFonts w:ascii="Arial" w:hAnsi="Arial" w:cs="Arial"/>
          <w:b/>
        </w:rPr>
      </w:pPr>
    </w:p>
    <w:p w14:paraId="7801FB47" w14:textId="15D021BC" w:rsidR="00296753" w:rsidRPr="008F57DC" w:rsidRDefault="00296753" w:rsidP="00296753">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FF5FF1">
        <w:rPr>
          <w:rFonts w:ascii="Arial" w:hAnsi="Arial" w:cs="Arial"/>
        </w:rPr>
        <w:t xml:space="preserve">, </w:t>
      </w:r>
      <w:r w:rsidR="00FF5FF1" w:rsidRPr="00FF5FF1">
        <w:rPr>
          <w:rFonts w:ascii="Arial" w:hAnsi="Arial" w:cs="Arial"/>
        </w:rPr>
        <w:t xml:space="preserve">podendo ser prorrogado, por igual </w:t>
      </w:r>
      <w:r w:rsidR="00254844" w:rsidRPr="00EC4CB2">
        <w:rPr>
          <w:rFonts w:ascii="Arial" w:hAnsi="Arial" w:cs="Arial"/>
        </w:rPr>
        <w:t>período, renovadas as quantidades, desde que comprovado o preço vantajoso, conforme previsto no artigo 84 da Lei 14.133, de 2021.</w:t>
      </w:r>
    </w:p>
    <w:p w14:paraId="7F11CEF2" w14:textId="77777777" w:rsidR="00296753" w:rsidRPr="008F57DC" w:rsidRDefault="00296753" w:rsidP="00296753">
      <w:pPr>
        <w:ind w:firstLine="284"/>
        <w:jc w:val="both"/>
        <w:rPr>
          <w:rFonts w:ascii="Arial" w:hAnsi="Arial" w:cs="Arial"/>
        </w:rPr>
      </w:pPr>
    </w:p>
    <w:p w14:paraId="693D195D"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80303F0" w14:textId="77777777" w:rsidR="00296753" w:rsidRPr="008F57DC" w:rsidRDefault="00296753" w:rsidP="00296753">
      <w:pPr>
        <w:ind w:firstLine="284"/>
        <w:jc w:val="both"/>
        <w:rPr>
          <w:rFonts w:ascii="Arial" w:hAnsi="Arial" w:cs="Arial"/>
        </w:rPr>
      </w:pPr>
    </w:p>
    <w:p w14:paraId="56BAF164" w14:textId="77777777" w:rsidR="00296753" w:rsidRPr="008F57DC" w:rsidRDefault="00296753" w:rsidP="00296753">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5CCB760C" w14:textId="77777777" w:rsidR="00296753" w:rsidRPr="008F57DC" w:rsidRDefault="00296753" w:rsidP="00296753">
      <w:pPr>
        <w:ind w:firstLine="284"/>
        <w:jc w:val="both"/>
        <w:rPr>
          <w:rFonts w:ascii="Arial" w:hAnsi="Arial" w:cs="Arial"/>
        </w:rPr>
      </w:pPr>
    </w:p>
    <w:p w14:paraId="047C99B5" w14:textId="77777777" w:rsidR="00296753" w:rsidRPr="008F57DC" w:rsidRDefault="00296753" w:rsidP="00296753">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B216515" w14:textId="77777777" w:rsidR="00296753" w:rsidRPr="008F57DC" w:rsidRDefault="00296753" w:rsidP="00296753">
      <w:pPr>
        <w:ind w:firstLine="284"/>
        <w:jc w:val="both"/>
        <w:rPr>
          <w:rFonts w:ascii="Arial" w:hAnsi="Arial" w:cs="Arial"/>
          <w:b/>
        </w:rPr>
      </w:pPr>
    </w:p>
    <w:p w14:paraId="0B2FB68A" w14:textId="77777777" w:rsidR="00296753" w:rsidRPr="008F57DC" w:rsidRDefault="00296753" w:rsidP="00296753">
      <w:pPr>
        <w:ind w:firstLine="284"/>
        <w:jc w:val="both"/>
        <w:rPr>
          <w:rFonts w:ascii="Arial" w:hAnsi="Arial" w:cs="Arial"/>
          <w:b/>
        </w:rPr>
      </w:pPr>
    </w:p>
    <w:p w14:paraId="407A92CA" w14:textId="77777777" w:rsidR="00296753" w:rsidRPr="008F57DC" w:rsidRDefault="00296753" w:rsidP="00296753">
      <w:pPr>
        <w:ind w:firstLine="284"/>
        <w:jc w:val="both"/>
        <w:rPr>
          <w:rFonts w:ascii="Arial" w:hAnsi="Arial" w:cs="Arial"/>
        </w:rPr>
      </w:pPr>
      <w:r w:rsidRPr="008F57DC">
        <w:rPr>
          <w:rFonts w:ascii="Arial" w:hAnsi="Arial" w:cs="Arial"/>
          <w:b/>
        </w:rPr>
        <w:t>CLAÚSULA 3ª – DA UTILIZAÇÃO DA ATA DE REGISTRO DE PREÇOS</w:t>
      </w:r>
    </w:p>
    <w:p w14:paraId="395E343D" w14:textId="77777777" w:rsidR="00296753" w:rsidRPr="008F57DC" w:rsidRDefault="00296753" w:rsidP="00296753">
      <w:pPr>
        <w:ind w:firstLine="284"/>
        <w:jc w:val="both"/>
        <w:rPr>
          <w:rFonts w:ascii="Arial" w:hAnsi="Arial" w:cs="Arial"/>
        </w:rPr>
      </w:pPr>
    </w:p>
    <w:p w14:paraId="6E06CE5E" w14:textId="77777777" w:rsidR="00296753" w:rsidRPr="008F57DC" w:rsidRDefault="00296753" w:rsidP="00296753">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1627CD8F" w14:textId="77777777" w:rsidR="00296753" w:rsidRPr="008F57DC" w:rsidRDefault="00296753" w:rsidP="00296753">
      <w:pPr>
        <w:ind w:firstLine="284"/>
        <w:jc w:val="both"/>
        <w:rPr>
          <w:rFonts w:ascii="Arial" w:hAnsi="Arial" w:cs="Arial"/>
        </w:rPr>
      </w:pPr>
    </w:p>
    <w:p w14:paraId="10059F86" w14:textId="77777777" w:rsidR="00296753" w:rsidRPr="008F57DC" w:rsidRDefault="00296753" w:rsidP="00296753">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42C5907A" w14:textId="77777777" w:rsidR="00296753" w:rsidRPr="008F57DC" w:rsidRDefault="00296753" w:rsidP="00296753">
      <w:pPr>
        <w:ind w:firstLine="284"/>
        <w:jc w:val="both"/>
        <w:rPr>
          <w:rFonts w:ascii="Arial" w:hAnsi="Arial" w:cs="Arial"/>
        </w:rPr>
      </w:pPr>
    </w:p>
    <w:p w14:paraId="30446606" w14:textId="77777777" w:rsidR="00296753" w:rsidRPr="008F57DC" w:rsidRDefault="00296753" w:rsidP="00296753">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B0AB584" w14:textId="77777777" w:rsidR="00296753" w:rsidRPr="008F57DC" w:rsidRDefault="00296753" w:rsidP="00296753">
      <w:pPr>
        <w:ind w:firstLine="284"/>
        <w:jc w:val="both"/>
        <w:rPr>
          <w:rFonts w:ascii="Arial" w:hAnsi="Arial" w:cs="Arial"/>
        </w:rPr>
      </w:pPr>
    </w:p>
    <w:p w14:paraId="74E271C6" w14:textId="77777777" w:rsidR="00296753" w:rsidRPr="008F57DC" w:rsidRDefault="00296753" w:rsidP="00296753">
      <w:pPr>
        <w:ind w:firstLine="284"/>
        <w:jc w:val="both"/>
        <w:rPr>
          <w:rFonts w:ascii="Arial" w:hAnsi="Arial" w:cs="Arial"/>
        </w:rPr>
      </w:pPr>
    </w:p>
    <w:p w14:paraId="2E33BD8E" w14:textId="77777777" w:rsidR="00296753" w:rsidRPr="008F57DC" w:rsidRDefault="00296753" w:rsidP="00296753">
      <w:pPr>
        <w:ind w:firstLine="284"/>
        <w:jc w:val="both"/>
        <w:rPr>
          <w:rFonts w:ascii="Arial" w:hAnsi="Arial" w:cs="Arial"/>
          <w:b/>
        </w:rPr>
      </w:pPr>
      <w:r w:rsidRPr="008F57DC">
        <w:rPr>
          <w:rFonts w:ascii="Arial" w:hAnsi="Arial" w:cs="Arial"/>
          <w:b/>
        </w:rPr>
        <w:t>CLAÚSULA 4ª – DO LOCAL E PRAZO DE ENTREGA</w:t>
      </w:r>
    </w:p>
    <w:p w14:paraId="11FBB78C" w14:textId="77777777" w:rsidR="00296753" w:rsidRPr="008F57DC" w:rsidRDefault="00296753" w:rsidP="00296753">
      <w:pPr>
        <w:ind w:firstLine="284"/>
        <w:jc w:val="both"/>
        <w:rPr>
          <w:rFonts w:ascii="Arial" w:hAnsi="Arial" w:cs="Arial"/>
          <w:b/>
        </w:rPr>
      </w:pPr>
    </w:p>
    <w:p w14:paraId="00BD29DD" w14:textId="77777777" w:rsidR="00296753" w:rsidRPr="008F57DC" w:rsidRDefault="00296753" w:rsidP="00296753">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3FBB902" w14:textId="77777777" w:rsidR="00296753" w:rsidRPr="008F57DC" w:rsidRDefault="00296753" w:rsidP="00296753">
      <w:pPr>
        <w:ind w:firstLine="284"/>
        <w:jc w:val="both"/>
        <w:rPr>
          <w:rFonts w:ascii="Arial" w:hAnsi="Arial" w:cs="Arial"/>
        </w:rPr>
      </w:pPr>
    </w:p>
    <w:p w14:paraId="1AF564A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5322773D" w14:textId="77777777" w:rsidR="00296753" w:rsidRPr="008F57DC" w:rsidRDefault="00296753" w:rsidP="00296753">
      <w:pPr>
        <w:ind w:firstLine="284"/>
        <w:jc w:val="both"/>
        <w:rPr>
          <w:rFonts w:ascii="Arial" w:hAnsi="Arial" w:cs="Arial"/>
        </w:rPr>
      </w:pPr>
    </w:p>
    <w:p w14:paraId="6C453793" w14:textId="77777777" w:rsidR="00296753" w:rsidRPr="008F57DC" w:rsidRDefault="00296753" w:rsidP="00296753">
      <w:pPr>
        <w:ind w:firstLine="284"/>
        <w:jc w:val="both"/>
        <w:rPr>
          <w:rFonts w:ascii="Arial" w:hAnsi="Arial" w:cs="Arial"/>
        </w:rPr>
      </w:pPr>
    </w:p>
    <w:p w14:paraId="3671E921" w14:textId="77777777" w:rsidR="00296753" w:rsidRPr="008F57DC" w:rsidRDefault="00296753" w:rsidP="00296753">
      <w:pPr>
        <w:ind w:firstLine="284"/>
        <w:jc w:val="both"/>
        <w:rPr>
          <w:rFonts w:ascii="Arial" w:hAnsi="Arial" w:cs="Arial"/>
        </w:rPr>
      </w:pPr>
      <w:r w:rsidRPr="008F57DC">
        <w:rPr>
          <w:rFonts w:ascii="Arial" w:hAnsi="Arial" w:cs="Arial"/>
          <w:b/>
        </w:rPr>
        <w:t>CLAÚSULA 5ª – DAS OBRIGAÇÕES</w:t>
      </w:r>
    </w:p>
    <w:p w14:paraId="4B097207" w14:textId="77777777" w:rsidR="00296753" w:rsidRPr="008F57DC" w:rsidRDefault="00296753" w:rsidP="00296753">
      <w:pPr>
        <w:ind w:firstLine="284"/>
        <w:jc w:val="both"/>
        <w:rPr>
          <w:rFonts w:ascii="Arial" w:hAnsi="Arial" w:cs="Arial"/>
        </w:rPr>
      </w:pPr>
    </w:p>
    <w:p w14:paraId="4468449E" w14:textId="77777777" w:rsidR="00296753" w:rsidRPr="008F57DC" w:rsidRDefault="00296753" w:rsidP="00296753">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6F1D4593" w14:textId="77777777" w:rsidR="00296753" w:rsidRPr="008F57DC" w:rsidRDefault="00296753" w:rsidP="00296753">
      <w:pPr>
        <w:ind w:firstLine="284"/>
        <w:jc w:val="both"/>
        <w:rPr>
          <w:rFonts w:ascii="Arial" w:hAnsi="Arial" w:cs="Arial"/>
        </w:rPr>
      </w:pPr>
    </w:p>
    <w:p w14:paraId="510312FC" w14:textId="77777777" w:rsidR="00296753" w:rsidRPr="008F57DC" w:rsidRDefault="00296753" w:rsidP="00296753">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7DFC2DAD" w14:textId="77777777" w:rsidR="00296753" w:rsidRPr="008F57DC" w:rsidRDefault="00296753" w:rsidP="00296753">
      <w:pPr>
        <w:ind w:firstLine="284"/>
        <w:jc w:val="both"/>
        <w:rPr>
          <w:rFonts w:ascii="Arial" w:hAnsi="Arial" w:cs="Arial"/>
        </w:rPr>
      </w:pPr>
    </w:p>
    <w:p w14:paraId="4E7147C6" w14:textId="77777777" w:rsidR="00296753" w:rsidRPr="008F57DC" w:rsidRDefault="00296753" w:rsidP="00296753">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6ADB4F91" w14:textId="77777777" w:rsidR="00296753" w:rsidRPr="008F57DC" w:rsidRDefault="00296753" w:rsidP="00296753">
      <w:pPr>
        <w:ind w:firstLine="284"/>
        <w:jc w:val="both"/>
        <w:rPr>
          <w:rFonts w:ascii="Arial" w:hAnsi="Arial" w:cs="Arial"/>
        </w:rPr>
      </w:pPr>
    </w:p>
    <w:p w14:paraId="7A88694E" w14:textId="77777777" w:rsidR="00296753" w:rsidRPr="008F57DC" w:rsidRDefault="00296753" w:rsidP="00296753">
      <w:pPr>
        <w:ind w:firstLine="284"/>
        <w:jc w:val="both"/>
        <w:rPr>
          <w:rFonts w:ascii="Arial" w:hAnsi="Arial" w:cs="Arial"/>
        </w:rPr>
      </w:pPr>
    </w:p>
    <w:p w14:paraId="5E3CCA73" w14:textId="77777777" w:rsidR="00296753" w:rsidRPr="008F57DC" w:rsidRDefault="00296753" w:rsidP="00296753">
      <w:pPr>
        <w:ind w:firstLine="284"/>
        <w:jc w:val="both"/>
        <w:rPr>
          <w:rFonts w:ascii="Arial" w:hAnsi="Arial" w:cs="Arial"/>
          <w:b/>
        </w:rPr>
      </w:pPr>
      <w:r w:rsidRPr="008F57DC">
        <w:rPr>
          <w:rFonts w:ascii="Arial" w:hAnsi="Arial" w:cs="Arial"/>
          <w:b/>
        </w:rPr>
        <w:t>CLAÚSULA 6ª – DO PAGAMENTO</w:t>
      </w:r>
    </w:p>
    <w:p w14:paraId="5D2F7405" w14:textId="77777777" w:rsidR="00296753" w:rsidRPr="008F57DC" w:rsidRDefault="00296753" w:rsidP="00296753">
      <w:pPr>
        <w:ind w:firstLine="284"/>
        <w:jc w:val="both"/>
        <w:rPr>
          <w:rFonts w:ascii="Arial" w:hAnsi="Arial" w:cs="Arial"/>
          <w:b/>
        </w:rPr>
      </w:pPr>
    </w:p>
    <w:p w14:paraId="0082C048" w14:textId="508E3DE4" w:rsidR="00296753" w:rsidRPr="008F57DC" w:rsidRDefault="00296753" w:rsidP="00296753">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7B23EE" w:rsidRPr="007B49EB">
        <w:rPr>
          <w:rFonts w:ascii="Arial" w:hAnsi="Arial" w:cs="Arial"/>
        </w:rPr>
        <w:t>O pagamento será efetuado em até 15 (quinze) dias úteis, conforme Decreto Municipal nº 17.640, de 30 de outubro de 2018</w:t>
      </w:r>
      <w:r w:rsidR="007B23EE" w:rsidRPr="008F57DC">
        <w:rPr>
          <w:rFonts w:ascii="Arial" w:hAnsi="Arial" w:cs="Arial"/>
        </w:rPr>
        <w:t>.</w:t>
      </w:r>
    </w:p>
    <w:p w14:paraId="3317432E" w14:textId="77777777" w:rsidR="00296753" w:rsidRPr="008F57DC" w:rsidRDefault="00296753" w:rsidP="00296753">
      <w:pPr>
        <w:ind w:firstLine="284"/>
        <w:jc w:val="both"/>
        <w:rPr>
          <w:rFonts w:ascii="Arial" w:hAnsi="Arial" w:cs="Arial"/>
        </w:rPr>
      </w:pPr>
    </w:p>
    <w:p w14:paraId="1E78F7F5" w14:textId="77777777" w:rsidR="00296753" w:rsidRPr="008F57DC" w:rsidRDefault="00296753" w:rsidP="00296753">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21CD327B" w14:textId="77777777" w:rsidR="00296753" w:rsidRPr="008F57DC" w:rsidRDefault="00296753" w:rsidP="00296753">
      <w:pPr>
        <w:ind w:firstLine="284"/>
        <w:jc w:val="both"/>
        <w:rPr>
          <w:rFonts w:ascii="Arial" w:hAnsi="Arial" w:cs="Arial"/>
        </w:rPr>
      </w:pPr>
    </w:p>
    <w:p w14:paraId="58166AEB" w14:textId="77777777" w:rsidR="00296753" w:rsidRPr="008F57DC" w:rsidRDefault="00296753" w:rsidP="00296753">
      <w:pPr>
        <w:ind w:firstLine="284"/>
        <w:jc w:val="both"/>
        <w:rPr>
          <w:rFonts w:ascii="Arial" w:hAnsi="Arial" w:cs="Arial"/>
        </w:rPr>
      </w:pPr>
    </w:p>
    <w:p w14:paraId="6F108D7A" w14:textId="77777777" w:rsidR="00296753" w:rsidRPr="008F57DC" w:rsidRDefault="00296753" w:rsidP="00296753">
      <w:pPr>
        <w:ind w:firstLine="284"/>
        <w:jc w:val="both"/>
        <w:rPr>
          <w:rFonts w:ascii="Arial" w:hAnsi="Arial" w:cs="Arial"/>
          <w:b/>
        </w:rPr>
      </w:pPr>
      <w:r w:rsidRPr="008F57DC">
        <w:rPr>
          <w:rFonts w:ascii="Arial" w:hAnsi="Arial" w:cs="Arial"/>
          <w:b/>
        </w:rPr>
        <w:t>CLAÚSULA 7ª – DO REAJUSTAMENTO DE PREÇOS</w:t>
      </w:r>
    </w:p>
    <w:p w14:paraId="69106A38" w14:textId="77777777" w:rsidR="00296753" w:rsidRPr="008F57DC" w:rsidRDefault="00296753" w:rsidP="00296753">
      <w:pPr>
        <w:ind w:firstLine="284"/>
        <w:jc w:val="both"/>
        <w:rPr>
          <w:rFonts w:ascii="Arial" w:hAnsi="Arial" w:cs="Arial"/>
          <w:b/>
        </w:rPr>
      </w:pPr>
    </w:p>
    <w:p w14:paraId="35C7CB93" w14:textId="77777777" w:rsidR="00296753" w:rsidRPr="008F57DC" w:rsidRDefault="00296753" w:rsidP="00296753">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4CD98917" w14:textId="77777777" w:rsidR="00296753" w:rsidRPr="008F57DC" w:rsidRDefault="00296753" w:rsidP="00296753">
      <w:pPr>
        <w:ind w:firstLine="284"/>
        <w:jc w:val="both"/>
        <w:rPr>
          <w:rFonts w:ascii="Arial" w:hAnsi="Arial" w:cs="Arial"/>
        </w:rPr>
      </w:pPr>
    </w:p>
    <w:p w14:paraId="506D0428" w14:textId="77777777" w:rsidR="00296753" w:rsidRPr="008F57DC" w:rsidRDefault="00296753" w:rsidP="00296753">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1455358" w14:textId="77777777" w:rsidR="00296753" w:rsidRPr="008F57DC" w:rsidRDefault="00296753" w:rsidP="00296753">
      <w:pPr>
        <w:ind w:firstLine="284"/>
        <w:jc w:val="both"/>
        <w:rPr>
          <w:rFonts w:ascii="Arial" w:hAnsi="Arial" w:cs="Arial"/>
        </w:rPr>
      </w:pPr>
    </w:p>
    <w:p w14:paraId="5B9AFE28" w14:textId="77777777" w:rsidR="00296753" w:rsidRPr="008F57DC" w:rsidRDefault="00296753" w:rsidP="00296753">
      <w:pPr>
        <w:ind w:firstLine="284"/>
        <w:jc w:val="both"/>
        <w:rPr>
          <w:rFonts w:ascii="Arial" w:hAnsi="Arial" w:cs="Arial"/>
        </w:rPr>
      </w:pPr>
    </w:p>
    <w:p w14:paraId="64151E4B" w14:textId="77777777" w:rsidR="00296753" w:rsidRPr="008F57DC" w:rsidRDefault="00296753" w:rsidP="00296753">
      <w:pPr>
        <w:ind w:firstLine="284"/>
        <w:jc w:val="both"/>
        <w:rPr>
          <w:rFonts w:ascii="Arial" w:hAnsi="Arial" w:cs="Arial"/>
          <w:b/>
        </w:rPr>
      </w:pPr>
      <w:r w:rsidRPr="008F57DC">
        <w:rPr>
          <w:rFonts w:ascii="Arial" w:hAnsi="Arial" w:cs="Arial"/>
          <w:b/>
        </w:rPr>
        <w:t>CLAÚSULA 8ª – DO CANCELAMENTO DA ATA DE REGISTRO DE PREÇOS</w:t>
      </w:r>
    </w:p>
    <w:p w14:paraId="19381FC8" w14:textId="77777777" w:rsidR="00296753" w:rsidRPr="008F57DC" w:rsidRDefault="00296753" w:rsidP="00296753">
      <w:pPr>
        <w:ind w:firstLine="284"/>
        <w:jc w:val="both"/>
        <w:rPr>
          <w:rFonts w:ascii="Arial" w:hAnsi="Arial" w:cs="Arial"/>
          <w:b/>
        </w:rPr>
      </w:pPr>
    </w:p>
    <w:p w14:paraId="1927EACA" w14:textId="77777777" w:rsidR="00296753" w:rsidRPr="008F57DC" w:rsidRDefault="00296753" w:rsidP="00296753">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2B670487" w14:textId="77777777" w:rsidR="00296753" w:rsidRPr="008F57DC" w:rsidRDefault="00296753" w:rsidP="00296753">
      <w:pPr>
        <w:ind w:firstLine="284"/>
        <w:jc w:val="both"/>
        <w:rPr>
          <w:rFonts w:ascii="Arial" w:hAnsi="Arial" w:cs="Arial"/>
        </w:rPr>
      </w:pPr>
    </w:p>
    <w:p w14:paraId="2A256AEA" w14:textId="77777777" w:rsidR="00296753" w:rsidRPr="008F57DC" w:rsidRDefault="00296753" w:rsidP="00296753">
      <w:pPr>
        <w:ind w:firstLine="284"/>
        <w:jc w:val="both"/>
        <w:rPr>
          <w:rFonts w:ascii="Arial" w:hAnsi="Arial" w:cs="Arial"/>
        </w:rPr>
      </w:pPr>
      <w:r w:rsidRPr="008F57DC">
        <w:rPr>
          <w:rFonts w:ascii="Arial" w:hAnsi="Arial" w:cs="Arial"/>
          <w:b/>
          <w:bCs/>
        </w:rPr>
        <w:lastRenderedPageBreak/>
        <w:t>8.1.1.</w:t>
      </w:r>
      <w:r w:rsidRPr="008F57DC">
        <w:rPr>
          <w:rFonts w:ascii="Arial" w:hAnsi="Arial" w:cs="Arial"/>
        </w:rPr>
        <w:t xml:space="preserve"> A pedido do FORNECEDOR, quando:</w:t>
      </w:r>
    </w:p>
    <w:p w14:paraId="78834B80" w14:textId="77777777" w:rsidR="00296753" w:rsidRPr="008F57DC" w:rsidRDefault="00296753" w:rsidP="00296753">
      <w:pPr>
        <w:ind w:firstLine="284"/>
        <w:jc w:val="both"/>
        <w:rPr>
          <w:rFonts w:ascii="Arial" w:hAnsi="Arial" w:cs="Arial"/>
        </w:rPr>
      </w:pPr>
    </w:p>
    <w:p w14:paraId="5FF46C0D" w14:textId="77777777" w:rsidR="00296753" w:rsidRPr="008F57DC" w:rsidRDefault="00296753" w:rsidP="00296753">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EE226FC" w14:textId="77777777" w:rsidR="00296753" w:rsidRPr="008F57DC" w:rsidRDefault="00296753" w:rsidP="00296753">
      <w:pPr>
        <w:ind w:firstLine="284"/>
        <w:jc w:val="both"/>
        <w:rPr>
          <w:rFonts w:ascii="Arial" w:hAnsi="Arial" w:cs="Arial"/>
        </w:rPr>
      </w:pPr>
    </w:p>
    <w:p w14:paraId="04FE597B" w14:textId="77777777" w:rsidR="00296753" w:rsidRPr="008F57DC" w:rsidRDefault="00296753" w:rsidP="00296753">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CBB858C" w14:textId="77777777" w:rsidR="00296753" w:rsidRPr="008F57DC" w:rsidRDefault="00296753" w:rsidP="00296753">
      <w:pPr>
        <w:ind w:firstLine="284"/>
        <w:jc w:val="both"/>
        <w:rPr>
          <w:rFonts w:ascii="Arial" w:hAnsi="Arial" w:cs="Arial"/>
        </w:rPr>
      </w:pPr>
    </w:p>
    <w:p w14:paraId="30FF18BD" w14:textId="77777777" w:rsidR="00296753" w:rsidRPr="008F57DC" w:rsidRDefault="00296753" w:rsidP="00296753">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4564CC13" w14:textId="77777777" w:rsidR="00296753" w:rsidRPr="008F57DC" w:rsidRDefault="00296753" w:rsidP="00296753">
      <w:pPr>
        <w:ind w:firstLine="284"/>
        <w:jc w:val="both"/>
        <w:rPr>
          <w:rFonts w:ascii="Arial" w:hAnsi="Arial" w:cs="Arial"/>
        </w:rPr>
      </w:pPr>
    </w:p>
    <w:p w14:paraId="46F5BE55" w14:textId="77777777" w:rsidR="00296753" w:rsidRPr="008F57DC" w:rsidRDefault="00296753" w:rsidP="00296753">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5C939D04" w14:textId="77777777" w:rsidR="00296753" w:rsidRPr="008F57DC" w:rsidRDefault="00296753" w:rsidP="00296753">
      <w:pPr>
        <w:ind w:firstLine="284"/>
        <w:jc w:val="both"/>
        <w:rPr>
          <w:rFonts w:ascii="Arial" w:hAnsi="Arial" w:cs="Arial"/>
        </w:rPr>
      </w:pPr>
    </w:p>
    <w:p w14:paraId="25FB9000" w14:textId="77777777" w:rsidR="00296753" w:rsidRPr="008F57DC" w:rsidRDefault="00296753" w:rsidP="00296753">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3ED018E8" w14:textId="77777777" w:rsidR="00296753" w:rsidRPr="008F57DC" w:rsidRDefault="00296753" w:rsidP="00296753">
      <w:pPr>
        <w:ind w:firstLine="284"/>
        <w:jc w:val="both"/>
        <w:rPr>
          <w:rFonts w:ascii="Arial" w:eastAsia="Arial" w:hAnsi="Arial" w:cs="Arial"/>
        </w:rPr>
      </w:pPr>
    </w:p>
    <w:p w14:paraId="50584C01" w14:textId="77777777" w:rsidR="00296753" w:rsidRPr="008F57DC" w:rsidRDefault="00296753" w:rsidP="00296753">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6668A664" w14:textId="77777777" w:rsidR="00296753" w:rsidRPr="008F57DC" w:rsidRDefault="00296753" w:rsidP="00296753">
      <w:pPr>
        <w:ind w:firstLine="284"/>
        <w:jc w:val="both"/>
        <w:rPr>
          <w:rFonts w:ascii="Arial" w:hAnsi="Arial" w:cs="Arial"/>
        </w:rPr>
      </w:pPr>
    </w:p>
    <w:p w14:paraId="57C436F9"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1D7DD6D6" w14:textId="77777777" w:rsidR="00296753" w:rsidRPr="008F57DC" w:rsidRDefault="00296753" w:rsidP="00296753">
      <w:pPr>
        <w:ind w:firstLine="284"/>
        <w:jc w:val="both"/>
        <w:rPr>
          <w:rFonts w:ascii="Arial" w:hAnsi="Arial" w:cs="Arial"/>
        </w:rPr>
      </w:pPr>
    </w:p>
    <w:p w14:paraId="7FA7843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58872B55" w14:textId="77777777" w:rsidR="00296753" w:rsidRPr="008F57DC" w:rsidRDefault="00296753" w:rsidP="00296753">
      <w:pPr>
        <w:ind w:firstLine="284"/>
        <w:jc w:val="both"/>
        <w:rPr>
          <w:rFonts w:ascii="Arial" w:hAnsi="Arial" w:cs="Arial"/>
        </w:rPr>
      </w:pPr>
    </w:p>
    <w:p w14:paraId="54964C7F"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25017E34" w14:textId="77777777" w:rsidR="00296753" w:rsidRPr="008F57DC" w:rsidRDefault="00296753" w:rsidP="00296753">
      <w:pPr>
        <w:ind w:firstLine="284"/>
        <w:jc w:val="both"/>
        <w:rPr>
          <w:rFonts w:ascii="Arial" w:hAnsi="Arial" w:cs="Arial"/>
        </w:rPr>
      </w:pPr>
    </w:p>
    <w:p w14:paraId="4553511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285B45D6" w14:textId="77777777" w:rsidR="00296753" w:rsidRPr="008F57DC" w:rsidRDefault="00296753" w:rsidP="00296753">
      <w:pPr>
        <w:ind w:firstLine="284"/>
        <w:jc w:val="both"/>
        <w:rPr>
          <w:rFonts w:ascii="Arial" w:hAnsi="Arial" w:cs="Arial"/>
        </w:rPr>
      </w:pPr>
    </w:p>
    <w:p w14:paraId="5092F217" w14:textId="77777777" w:rsidR="00296753" w:rsidRPr="008F57DC" w:rsidRDefault="00296753" w:rsidP="00296753">
      <w:pPr>
        <w:ind w:firstLine="284"/>
        <w:jc w:val="both"/>
        <w:rPr>
          <w:rFonts w:ascii="Arial" w:hAnsi="Arial" w:cs="Arial"/>
        </w:rPr>
      </w:pPr>
    </w:p>
    <w:p w14:paraId="305E43E8" w14:textId="77777777" w:rsidR="00296753" w:rsidRPr="008F57DC" w:rsidRDefault="00296753" w:rsidP="00296753">
      <w:pPr>
        <w:ind w:firstLine="284"/>
        <w:jc w:val="both"/>
        <w:rPr>
          <w:rFonts w:ascii="Arial" w:hAnsi="Arial" w:cs="Arial"/>
          <w:b/>
        </w:rPr>
      </w:pPr>
      <w:r w:rsidRPr="008F57DC">
        <w:rPr>
          <w:rFonts w:ascii="Arial" w:hAnsi="Arial" w:cs="Arial"/>
          <w:b/>
        </w:rPr>
        <w:t>CLAÚSULA 9ª – DA AUTORIZAÇÃO DA AQUISIÇÃO E EMISSÃO DAS ORDENS DE FORNECIMENTO.</w:t>
      </w:r>
    </w:p>
    <w:p w14:paraId="2B5FF62C" w14:textId="77777777" w:rsidR="00296753" w:rsidRPr="008F57DC" w:rsidRDefault="00296753" w:rsidP="00296753">
      <w:pPr>
        <w:ind w:firstLine="284"/>
        <w:jc w:val="both"/>
        <w:rPr>
          <w:rFonts w:ascii="Arial" w:hAnsi="Arial" w:cs="Arial"/>
          <w:b/>
        </w:rPr>
      </w:pPr>
    </w:p>
    <w:p w14:paraId="1B73B620" w14:textId="77777777" w:rsidR="00296753" w:rsidRPr="008F57DC" w:rsidRDefault="00296753" w:rsidP="00296753">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411EAFAF" w14:textId="77777777" w:rsidR="00296753" w:rsidRPr="008F57DC" w:rsidRDefault="00296753" w:rsidP="00296753">
      <w:pPr>
        <w:ind w:firstLine="284"/>
        <w:jc w:val="both"/>
        <w:rPr>
          <w:rFonts w:ascii="Arial" w:hAnsi="Arial" w:cs="Arial"/>
        </w:rPr>
      </w:pPr>
    </w:p>
    <w:p w14:paraId="5146A00B" w14:textId="77777777" w:rsidR="00296753" w:rsidRPr="008F57DC" w:rsidRDefault="00296753" w:rsidP="00296753">
      <w:pPr>
        <w:ind w:firstLine="284"/>
        <w:jc w:val="both"/>
        <w:rPr>
          <w:rFonts w:ascii="Arial" w:hAnsi="Arial" w:cs="Arial"/>
        </w:rPr>
      </w:pPr>
    </w:p>
    <w:p w14:paraId="1D76AD2D" w14:textId="77777777" w:rsidR="00296753" w:rsidRPr="008F57DC" w:rsidRDefault="00296753" w:rsidP="00296753">
      <w:pPr>
        <w:ind w:firstLine="284"/>
        <w:jc w:val="both"/>
        <w:rPr>
          <w:rFonts w:ascii="Arial" w:hAnsi="Arial" w:cs="Arial"/>
        </w:rPr>
      </w:pPr>
      <w:r w:rsidRPr="008F57DC">
        <w:rPr>
          <w:rFonts w:ascii="Arial" w:hAnsi="Arial" w:cs="Arial"/>
          <w:b/>
        </w:rPr>
        <w:t>CLAÚSULA 10ª – DAS DISPOSIÇÕES FINAIS</w:t>
      </w:r>
    </w:p>
    <w:p w14:paraId="6CDE4F64" w14:textId="77777777" w:rsidR="00296753" w:rsidRPr="008F57DC" w:rsidRDefault="00296753" w:rsidP="00296753">
      <w:pPr>
        <w:ind w:firstLine="284"/>
        <w:jc w:val="both"/>
        <w:rPr>
          <w:rFonts w:ascii="Arial" w:hAnsi="Arial" w:cs="Arial"/>
        </w:rPr>
      </w:pPr>
    </w:p>
    <w:p w14:paraId="2798AA70" w14:textId="77777777" w:rsidR="00296753" w:rsidRPr="008F57DC" w:rsidRDefault="00296753" w:rsidP="00296753">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26CF4EF3" w14:textId="77777777" w:rsidR="00296753" w:rsidRPr="008F57DC" w:rsidRDefault="00296753" w:rsidP="00296753">
      <w:pPr>
        <w:ind w:firstLine="284"/>
        <w:jc w:val="both"/>
        <w:rPr>
          <w:rFonts w:ascii="Arial" w:hAnsi="Arial" w:cs="Arial"/>
        </w:rPr>
      </w:pPr>
    </w:p>
    <w:p w14:paraId="7A1485F5" w14:textId="77777777" w:rsidR="00296753" w:rsidRPr="008F57DC" w:rsidRDefault="00296753" w:rsidP="00296753">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0064055D" w14:textId="77777777" w:rsidR="00296753" w:rsidRPr="008F57DC" w:rsidRDefault="00296753" w:rsidP="00296753">
      <w:pPr>
        <w:ind w:firstLine="284"/>
        <w:jc w:val="both"/>
        <w:rPr>
          <w:rFonts w:ascii="Arial" w:hAnsi="Arial" w:cs="Arial"/>
        </w:rPr>
      </w:pPr>
    </w:p>
    <w:p w14:paraId="182E6FEB" w14:textId="77777777" w:rsidR="00296753" w:rsidRPr="008F57DC" w:rsidRDefault="00296753" w:rsidP="00296753">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48884784" w14:textId="77777777" w:rsidR="00296753" w:rsidRPr="008F57DC" w:rsidRDefault="00296753" w:rsidP="00296753">
      <w:pPr>
        <w:ind w:firstLine="284"/>
        <w:jc w:val="both"/>
        <w:rPr>
          <w:rFonts w:ascii="Arial" w:hAnsi="Arial" w:cs="Arial"/>
        </w:rPr>
      </w:pPr>
    </w:p>
    <w:p w14:paraId="2F2C5D31" w14:textId="77777777" w:rsidR="00296753" w:rsidRPr="008F57DC" w:rsidRDefault="00296753" w:rsidP="00296753">
      <w:pPr>
        <w:ind w:firstLine="284"/>
        <w:jc w:val="both"/>
        <w:rPr>
          <w:rFonts w:ascii="Arial" w:hAnsi="Arial" w:cs="Arial"/>
        </w:rPr>
      </w:pPr>
    </w:p>
    <w:p w14:paraId="53FFDC5E" w14:textId="77777777" w:rsidR="00296753" w:rsidRPr="008F57DC" w:rsidRDefault="00296753" w:rsidP="00296753">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19B5EB80" w14:textId="77777777" w:rsidR="00296753" w:rsidRPr="008F57DC" w:rsidRDefault="00296753" w:rsidP="00296753">
      <w:pPr>
        <w:ind w:firstLine="284"/>
        <w:jc w:val="both"/>
        <w:rPr>
          <w:rFonts w:ascii="Arial" w:hAnsi="Arial" w:cs="Arial"/>
        </w:rPr>
      </w:pPr>
    </w:p>
    <w:p w14:paraId="73184FCF" w14:textId="77777777" w:rsidR="00296753" w:rsidRPr="008F57DC" w:rsidRDefault="00296753" w:rsidP="00296753">
      <w:pPr>
        <w:ind w:firstLine="284"/>
        <w:jc w:val="both"/>
        <w:rPr>
          <w:rFonts w:ascii="Arial" w:hAnsi="Arial" w:cs="Arial"/>
        </w:rPr>
      </w:pPr>
    </w:p>
    <w:p w14:paraId="06BAAEE4" w14:textId="77777777" w:rsidR="00296753" w:rsidRPr="008F57DC" w:rsidRDefault="00296753" w:rsidP="00296753">
      <w:pPr>
        <w:ind w:firstLine="284"/>
        <w:jc w:val="both"/>
        <w:rPr>
          <w:rFonts w:ascii="Arial" w:hAnsi="Arial" w:cs="Arial"/>
          <w:b/>
          <w:bCs/>
        </w:rPr>
      </w:pPr>
    </w:p>
    <w:p w14:paraId="42D40984" w14:textId="77777777" w:rsidR="00296753" w:rsidRPr="008F57DC" w:rsidRDefault="00296753" w:rsidP="00296753">
      <w:pPr>
        <w:ind w:firstLine="284"/>
        <w:jc w:val="both"/>
        <w:rPr>
          <w:rFonts w:ascii="Arial" w:hAnsi="Arial" w:cs="Arial"/>
          <w:b/>
          <w:bCs/>
        </w:rPr>
      </w:pPr>
    </w:p>
    <w:p w14:paraId="5B7DD8A1" w14:textId="77777777" w:rsidR="00296753" w:rsidRPr="008F57DC" w:rsidRDefault="00296753" w:rsidP="00296753">
      <w:pPr>
        <w:ind w:firstLine="284"/>
        <w:jc w:val="both"/>
        <w:rPr>
          <w:rFonts w:ascii="Arial" w:hAnsi="Arial" w:cs="Arial"/>
          <w:b/>
          <w:bCs/>
        </w:rPr>
      </w:pPr>
    </w:p>
    <w:p w14:paraId="05EC83DD" w14:textId="77777777" w:rsidR="00296753" w:rsidRPr="008F57DC" w:rsidRDefault="00296753" w:rsidP="00296753">
      <w:pPr>
        <w:ind w:firstLine="284"/>
        <w:jc w:val="center"/>
        <w:rPr>
          <w:rFonts w:ascii="Arial" w:hAnsi="Arial" w:cs="Arial"/>
          <w:b/>
          <w:bCs/>
        </w:rPr>
      </w:pPr>
      <w:r w:rsidRPr="008F57DC">
        <w:rPr>
          <w:rFonts w:ascii="Arial" w:hAnsi="Arial" w:cs="Arial"/>
          <w:b/>
          <w:bCs/>
        </w:rPr>
        <w:t>__________________________</w:t>
      </w:r>
    </w:p>
    <w:p w14:paraId="5D8B73EC" w14:textId="77777777" w:rsidR="00296753" w:rsidRPr="008F57DC" w:rsidRDefault="00296753" w:rsidP="00296753">
      <w:pPr>
        <w:ind w:firstLine="284"/>
        <w:jc w:val="center"/>
        <w:rPr>
          <w:rFonts w:ascii="Arial" w:hAnsi="Arial" w:cs="Arial"/>
          <w:b/>
          <w:bCs/>
        </w:rPr>
      </w:pPr>
      <w:r w:rsidRPr="008F57DC">
        <w:rPr>
          <w:rFonts w:ascii="Arial" w:hAnsi="Arial" w:cs="Arial"/>
          <w:b/>
          <w:bCs/>
        </w:rPr>
        <w:t>Prefeito Municipal</w:t>
      </w:r>
    </w:p>
    <w:p w14:paraId="49EB1F3E" w14:textId="77777777" w:rsidR="00296753" w:rsidRPr="008F57DC" w:rsidRDefault="00296753" w:rsidP="00296753">
      <w:pPr>
        <w:ind w:firstLine="284"/>
        <w:jc w:val="center"/>
        <w:rPr>
          <w:rFonts w:ascii="Arial" w:hAnsi="Arial" w:cs="Arial"/>
          <w:b/>
          <w:bCs/>
        </w:rPr>
      </w:pPr>
    </w:p>
    <w:p w14:paraId="5C1A66B0" w14:textId="77777777" w:rsidR="00296753" w:rsidRPr="008F57DC" w:rsidRDefault="00296753" w:rsidP="00296753">
      <w:pPr>
        <w:widowControl w:val="0"/>
        <w:autoSpaceDN w:val="0"/>
        <w:jc w:val="both"/>
        <w:textAlignment w:val="baseline"/>
        <w:rPr>
          <w:rFonts w:ascii="Arial" w:hAnsi="Arial" w:cs="Arial"/>
          <w:b/>
          <w:bCs/>
          <w:color w:val="000000"/>
          <w:lang w:val="x-none"/>
        </w:rPr>
      </w:pPr>
    </w:p>
    <w:p w14:paraId="7BE24D9E" w14:textId="77777777" w:rsidR="00296753" w:rsidRPr="008F57DC" w:rsidRDefault="00296753" w:rsidP="00296753">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33C8A4E1" w14:textId="77777777" w:rsidR="00296753" w:rsidRPr="008F57DC" w:rsidRDefault="00296753" w:rsidP="00296753">
      <w:pPr>
        <w:ind w:firstLine="284"/>
        <w:jc w:val="center"/>
        <w:rPr>
          <w:rFonts w:ascii="Arial" w:hAnsi="Arial" w:cs="Arial"/>
          <w:b/>
        </w:rPr>
      </w:pPr>
    </w:p>
    <w:p w14:paraId="336A1698" w14:textId="77777777" w:rsidR="00296753" w:rsidRPr="008F57DC" w:rsidRDefault="00296753" w:rsidP="00296753">
      <w:pPr>
        <w:ind w:firstLine="284"/>
        <w:jc w:val="center"/>
        <w:rPr>
          <w:rFonts w:ascii="Arial" w:hAnsi="Arial" w:cs="Arial"/>
          <w:b/>
        </w:rPr>
      </w:pPr>
    </w:p>
    <w:p w14:paraId="07F18A4E" w14:textId="77777777" w:rsidR="00296753" w:rsidRPr="008F57DC" w:rsidRDefault="00296753" w:rsidP="00296753">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585397F1" w14:textId="77777777" w:rsidR="00296753" w:rsidRPr="008F57DC" w:rsidRDefault="00296753" w:rsidP="00296753">
      <w:pPr>
        <w:ind w:firstLine="284"/>
        <w:jc w:val="center"/>
        <w:rPr>
          <w:rFonts w:ascii="Arial" w:hAnsi="Arial" w:cs="Arial"/>
        </w:rPr>
      </w:pPr>
    </w:p>
    <w:p w14:paraId="19F8EEF1" w14:textId="77777777" w:rsidR="00296753" w:rsidRPr="008F57DC" w:rsidRDefault="00296753" w:rsidP="00296753">
      <w:pPr>
        <w:ind w:firstLine="284"/>
        <w:jc w:val="center"/>
        <w:rPr>
          <w:rFonts w:ascii="Arial" w:hAnsi="Arial" w:cs="Arial"/>
          <w:b/>
        </w:rPr>
      </w:pPr>
      <w:r w:rsidRPr="008F57DC">
        <w:rPr>
          <w:rFonts w:ascii="Arial" w:hAnsi="Arial" w:cs="Arial"/>
          <w:b/>
        </w:rPr>
        <w:t>PROCESSO Nº ____/_______</w:t>
      </w:r>
    </w:p>
    <w:p w14:paraId="7DF346B9" w14:textId="77777777" w:rsidR="00296753" w:rsidRPr="008F57DC" w:rsidRDefault="00296753" w:rsidP="00296753">
      <w:pPr>
        <w:spacing w:before="240"/>
        <w:ind w:firstLine="284"/>
        <w:jc w:val="center"/>
        <w:rPr>
          <w:rFonts w:ascii="Arial" w:hAnsi="Arial" w:cs="Arial"/>
        </w:rPr>
      </w:pPr>
      <w:r w:rsidRPr="008F57DC">
        <w:rPr>
          <w:rFonts w:ascii="Arial" w:hAnsi="Arial" w:cs="Arial"/>
          <w:b/>
        </w:rPr>
        <w:t>VALIDADE DA ATA: DE____/______/______ A ____/_____/______</w:t>
      </w:r>
    </w:p>
    <w:p w14:paraId="78ED29BB" w14:textId="77777777" w:rsidR="00296753" w:rsidRPr="008F57DC" w:rsidRDefault="00296753" w:rsidP="00296753">
      <w:pPr>
        <w:ind w:firstLine="284"/>
        <w:jc w:val="center"/>
        <w:rPr>
          <w:rFonts w:ascii="Arial" w:hAnsi="Arial" w:cs="Arial"/>
        </w:rPr>
      </w:pPr>
    </w:p>
    <w:p w14:paraId="3D66D4F5" w14:textId="77777777" w:rsidR="00296753" w:rsidRPr="008F57DC" w:rsidRDefault="00296753" w:rsidP="00296753">
      <w:pPr>
        <w:ind w:firstLine="284"/>
        <w:jc w:val="center"/>
        <w:rPr>
          <w:rFonts w:ascii="Arial" w:hAnsi="Arial" w:cs="Arial"/>
        </w:rPr>
      </w:pPr>
    </w:p>
    <w:p w14:paraId="2D0495BE" w14:textId="77777777" w:rsidR="00296753" w:rsidRPr="008F57DC" w:rsidRDefault="00296753" w:rsidP="00296753">
      <w:pPr>
        <w:ind w:firstLine="284"/>
        <w:jc w:val="center"/>
        <w:rPr>
          <w:rFonts w:ascii="Arial" w:hAnsi="Arial" w:cs="Arial"/>
        </w:rPr>
      </w:pPr>
    </w:p>
    <w:p w14:paraId="23F17297" w14:textId="77777777" w:rsidR="00296753" w:rsidRPr="008F57DC" w:rsidRDefault="00296753" w:rsidP="00296753">
      <w:pPr>
        <w:ind w:firstLine="284"/>
        <w:jc w:val="center"/>
        <w:rPr>
          <w:rFonts w:ascii="Arial" w:hAnsi="Arial" w:cs="Arial"/>
        </w:rPr>
      </w:pPr>
    </w:p>
    <w:p w14:paraId="00C5D929" w14:textId="77777777" w:rsidR="00296753" w:rsidRPr="008F57DC" w:rsidRDefault="00296753" w:rsidP="00296753">
      <w:pPr>
        <w:ind w:firstLine="284"/>
        <w:jc w:val="center"/>
        <w:rPr>
          <w:rFonts w:ascii="Arial" w:hAnsi="Arial" w:cs="Arial"/>
        </w:rPr>
      </w:pPr>
      <w:r w:rsidRPr="008F57DC">
        <w:rPr>
          <w:rFonts w:ascii="Arial" w:hAnsi="Arial" w:cs="Arial"/>
          <w:b/>
        </w:rPr>
        <w:t>PREÇO REGISTRADO:</w:t>
      </w:r>
    </w:p>
    <w:p w14:paraId="4128A641" w14:textId="77777777" w:rsidR="00296753" w:rsidRPr="008F57DC" w:rsidRDefault="00296753" w:rsidP="00296753">
      <w:pPr>
        <w:ind w:firstLine="284"/>
        <w:jc w:val="center"/>
        <w:rPr>
          <w:rFonts w:ascii="Arial" w:hAnsi="Arial" w:cs="Arial"/>
        </w:rPr>
      </w:pPr>
    </w:p>
    <w:p w14:paraId="4F7ED378" w14:textId="77777777" w:rsidR="00296753" w:rsidRPr="008F57DC" w:rsidRDefault="00296753" w:rsidP="00296753">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96753" w:rsidRPr="008F57DC" w14:paraId="10938831" w14:textId="77777777" w:rsidTr="00CE126C">
        <w:tc>
          <w:tcPr>
            <w:tcW w:w="766" w:type="dxa"/>
            <w:tcBorders>
              <w:top w:val="single" w:sz="2" w:space="0" w:color="000000"/>
              <w:left w:val="single" w:sz="2" w:space="0" w:color="000000"/>
              <w:bottom w:val="single" w:sz="2" w:space="0" w:color="000000"/>
              <w:right w:val="nil"/>
            </w:tcBorders>
            <w:shd w:val="clear" w:color="auto" w:fill="DDDDDD"/>
            <w:hideMark/>
          </w:tcPr>
          <w:p w14:paraId="4F838F50" w14:textId="77777777" w:rsidR="00296753" w:rsidRPr="008F57DC" w:rsidRDefault="00296753" w:rsidP="00CE126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051DDF69" w14:textId="77777777" w:rsidR="00296753" w:rsidRPr="008F57DC" w:rsidRDefault="00296753" w:rsidP="00CE126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66106F79" w14:textId="77777777" w:rsidR="00296753" w:rsidRPr="008F57DC" w:rsidRDefault="00296753" w:rsidP="00CE126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F9154DE" w14:textId="77777777" w:rsidR="00296753" w:rsidRPr="008F57DC" w:rsidRDefault="00296753" w:rsidP="00CE126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5718F4F" w14:textId="77777777" w:rsidR="00296753" w:rsidRPr="008F57DC" w:rsidRDefault="00296753" w:rsidP="00CE126C">
            <w:pPr>
              <w:suppressLineNumbers/>
              <w:jc w:val="center"/>
              <w:rPr>
                <w:rFonts w:ascii="Arial" w:hAnsi="Arial" w:cs="Arial"/>
              </w:rPr>
            </w:pPr>
            <w:r w:rsidRPr="008F57DC">
              <w:rPr>
                <w:rFonts w:ascii="Arial" w:hAnsi="Arial" w:cs="Arial"/>
                <w:b/>
              </w:rPr>
              <w:t>Preço unitário</w:t>
            </w:r>
          </w:p>
        </w:tc>
      </w:tr>
      <w:tr w:rsidR="00296753" w:rsidRPr="008F57DC" w14:paraId="313A2859" w14:textId="77777777" w:rsidTr="00CE126C">
        <w:tc>
          <w:tcPr>
            <w:tcW w:w="766" w:type="dxa"/>
            <w:tcBorders>
              <w:top w:val="nil"/>
              <w:left w:val="single" w:sz="2" w:space="0" w:color="000000"/>
              <w:bottom w:val="single" w:sz="2" w:space="0" w:color="000000"/>
              <w:right w:val="nil"/>
            </w:tcBorders>
          </w:tcPr>
          <w:p w14:paraId="06DC8603" w14:textId="77777777" w:rsidR="00296753" w:rsidRPr="008F57DC" w:rsidRDefault="00296753" w:rsidP="00CE126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550DDC22" w14:textId="77777777" w:rsidR="00296753" w:rsidRPr="008F57DC" w:rsidRDefault="00296753" w:rsidP="00CE126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0FC2E34A" w14:textId="77777777" w:rsidR="00296753" w:rsidRPr="008F57DC" w:rsidRDefault="00296753" w:rsidP="00CE126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429646AE" w14:textId="77777777" w:rsidR="00296753" w:rsidRPr="008F57DC" w:rsidRDefault="00296753" w:rsidP="00CE126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1A224EEA" w14:textId="77777777" w:rsidR="00296753" w:rsidRPr="008F57DC" w:rsidRDefault="00296753" w:rsidP="00CE126C">
            <w:pPr>
              <w:snapToGrid w:val="0"/>
              <w:ind w:firstLine="284"/>
              <w:jc w:val="both"/>
              <w:rPr>
                <w:rFonts w:ascii="Arial" w:hAnsi="Arial" w:cs="Arial"/>
                <w:color w:val="000000"/>
                <w:kern w:val="2"/>
              </w:rPr>
            </w:pPr>
          </w:p>
        </w:tc>
      </w:tr>
    </w:tbl>
    <w:p w14:paraId="1F2AA0CC" w14:textId="77777777" w:rsidR="00296753" w:rsidRPr="008F57DC" w:rsidRDefault="00296753" w:rsidP="00296753">
      <w:pPr>
        <w:widowControl w:val="0"/>
        <w:ind w:firstLine="284"/>
        <w:jc w:val="center"/>
        <w:rPr>
          <w:rFonts w:ascii="Arial" w:hAnsi="Arial" w:cs="Arial"/>
          <w:b/>
          <w:kern w:val="2"/>
          <w:u w:val="single"/>
        </w:rPr>
      </w:pPr>
    </w:p>
    <w:p w14:paraId="41676A02" w14:textId="77777777" w:rsidR="00296753" w:rsidRPr="008F57DC" w:rsidRDefault="00296753" w:rsidP="00296753">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375A9589"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29277533" w14:textId="77777777" w:rsidR="00296753" w:rsidRPr="008F57DC" w:rsidRDefault="00296753" w:rsidP="00296753">
      <w:pPr>
        <w:jc w:val="center"/>
        <w:rPr>
          <w:rFonts w:ascii="Arial" w:hAnsi="Arial" w:cs="Arial"/>
          <w:color w:val="000000"/>
        </w:rPr>
      </w:pPr>
      <w:r w:rsidRPr="008F57DC">
        <w:rPr>
          <w:rFonts w:ascii="Arial" w:hAnsi="Arial" w:cs="Arial"/>
          <w:b/>
          <w:bCs/>
        </w:rPr>
        <w:t>MINUTA DE CONTRATO OU TERMO EQUIVALENTE</w:t>
      </w:r>
    </w:p>
    <w:p w14:paraId="69C7E37E" w14:textId="77777777" w:rsidR="00296753" w:rsidRPr="008F57DC" w:rsidRDefault="00296753" w:rsidP="00296753">
      <w:pPr>
        <w:jc w:val="center"/>
        <w:rPr>
          <w:rFonts w:ascii="Arial" w:hAnsi="Arial" w:cs="Arial"/>
          <w:b/>
          <w:bCs/>
        </w:rPr>
      </w:pPr>
      <w:r w:rsidRPr="008F57DC">
        <w:rPr>
          <w:rFonts w:ascii="Arial" w:hAnsi="Arial" w:cs="Arial"/>
          <w:color w:val="000000"/>
        </w:rPr>
        <w:t>====================================================================================</w:t>
      </w:r>
    </w:p>
    <w:p w14:paraId="34F8D9ED" w14:textId="77777777" w:rsidR="00986220" w:rsidRDefault="00986220" w:rsidP="00986220">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O FORNECIMENTO DE MEDICAMENTOS PADRONIZADOS ANTIMICROBIANOS.</w:t>
      </w:r>
    </w:p>
    <w:p w14:paraId="49CD3C27" w14:textId="77777777" w:rsidR="00986220" w:rsidRDefault="00986220" w:rsidP="00986220">
      <w:pPr>
        <w:jc w:val="center"/>
        <w:rPr>
          <w:b/>
          <w:sz w:val="24"/>
          <w:szCs w:val="24"/>
          <w:u w:val="single"/>
        </w:rPr>
      </w:pPr>
    </w:p>
    <w:p w14:paraId="618982F3" w14:textId="77777777" w:rsidR="00986220" w:rsidRDefault="00986220" w:rsidP="00986220">
      <w:pPr>
        <w:jc w:val="both"/>
        <w:rPr>
          <w:b/>
          <w:sz w:val="24"/>
          <w:szCs w:val="24"/>
          <w:u w:val="single"/>
        </w:rPr>
      </w:pPr>
    </w:p>
    <w:p w14:paraId="73719BDC" w14:textId="77777777" w:rsidR="00986220" w:rsidRDefault="00986220" w:rsidP="00986220">
      <w:pPr>
        <w:jc w:val="both"/>
        <w:rPr>
          <w:b/>
          <w:sz w:val="24"/>
          <w:szCs w:val="24"/>
        </w:rPr>
      </w:pPr>
      <w:r>
        <w:rPr>
          <w:b/>
          <w:sz w:val="24"/>
          <w:szCs w:val="24"/>
        </w:rPr>
        <w:t xml:space="preserve">Data: </w:t>
      </w:r>
    </w:p>
    <w:p w14:paraId="6875433A" w14:textId="77777777" w:rsidR="00986220" w:rsidRDefault="00986220" w:rsidP="00986220">
      <w:pPr>
        <w:jc w:val="both"/>
        <w:rPr>
          <w:sz w:val="24"/>
          <w:szCs w:val="24"/>
        </w:rPr>
      </w:pPr>
    </w:p>
    <w:p w14:paraId="75A0EF18" w14:textId="77777777" w:rsidR="00986220" w:rsidRDefault="00986220" w:rsidP="00986220">
      <w:pPr>
        <w:jc w:val="both"/>
        <w:rPr>
          <w:sz w:val="24"/>
          <w:szCs w:val="24"/>
        </w:rPr>
      </w:pPr>
      <w:r>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3A01628E" w14:textId="77777777" w:rsidR="00986220" w:rsidRDefault="00986220" w:rsidP="00986220">
      <w:pPr>
        <w:jc w:val="both"/>
        <w:rPr>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622EBEB8" w14:textId="77777777" w:rsidR="00986220" w:rsidRDefault="00986220" w:rsidP="00986220">
      <w:pPr>
        <w:jc w:val="both"/>
        <w:rPr>
          <w:sz w:val="24"/>
          <w:szCs w:val="24"/>
        </w:rPr>
      </w:pPr>
      <w:r>
        <w:rPr>
          <w:b/>
          <w:sz w:val="24"/>
          <w:szCs w:val="24"/>
        </w:rPr>
        <w:t>Processo Administrativo nº 152.081/2026.</w:t>
      </w:r>
    </w:p>
    <w:p w14:paraId="36579094" w14:textId="77777777" w:rsidR="00986220" w:rsidRDefault="00986220" w:rsidP="00986220">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./2026.</w:t>
      </w:r>
    </w:p>
    <w:p w14:paraId="585261A5" w14:textId="77777777" w:rsidR="00986220" w:rsidRDefault="00986220" w:rsidP="00986220">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/2026 (validade de 12 (doze) meses, contados da data de sua assinatura, prorrogável por igual período, nos termos do art. 84 da Lei Federal nº 14.133/21).</w:t>
      </w:r>
    </w:p>
    <w:p w14:paraId="6B78D5A6" w14:textId="77777777" w:rsidR="00986220" w:rsidRDefault="00986220" w:rsidP="00986220">
      <w:pPr>
        <w:jc w:val="both"/>
        <w:rPr>
          <w:sz w:val="24"/>
          <w:szCs w:val="24"/>
        </w:rPr>
      </w:pPr>
      <w:r>
        <w:rPr>
          <w:b/>
          <w:sz w:val="24"/>
          <w:szCs w:val="24"/>
        </w:rPr>
        <w:t xml:space="preserve">Contrato </w:t>
      </w:r>
      <w:proofErr w:type="gramStart"/>
      <w:r>
        <w:rPr>
          <w:b/>
          <w:sz w:val="24"/>
          <w:szCs w:val="24"/>
        </w:rPr>
        <w:t>n.º …</w:t>
      </w:r>
      <w:proofErr w:type="gramEnd"/>
      <w:r>
        <w:rPr>
          <w:b/>
          <w:sz w:val="24"/>
          <w:szCs w:val="24"/>
        </w:rPr>
        <w:t>./2026.</w:t>
      </w:r>
    </w:p>
    <w:p w14:paraId="15A931ED" w14:textId="77777777" w:rsidR="00986220" w:rsidRDefault="00986220" w:rsidP="00986220">
      <w:pPr>
        <w:jc w:val="both"/>
        <w:rPr>
          <w:strike/>
          <w:sz w:val="24"/>
          <w:szCs w:val="24"/>
        </w:rPr>
      </w:pPr>
    </w:p>
    <w:tbl>
      <w:tblPr>
        <w:tblW w:w="5000" w:type="pct"/>
        <w:tblLayout w:type="fixed"/>
        <w:tblLook w:val="0000" w:firstRow="0" w:lastRow="0" w:firstColumn="0" w:lastColumn="0" w:noHBand="0" w:noVBand="0"/>
      </w:tblPr>
      <w:tblGrid>
        <w:gridCol w:w="10138"/>
      </w:tblGrid>
      <w:tr w:rsidR="00986220" w14:paraId="1DE0CC8F" w14:textId="77777777" w:rsidTr="00B54945">
        <w:tc>
          <w:tcPr>
            <w:tcW w:w="8494" w:type="dxa"/>
            <w:tcBorders>
              <w:top w:val="single" w:sz="4" w:space="0" w:color="000000"/>
              <w:left w:val="single" w:sz="4" w:space="0" w:color="000000"/>
              <w:bottom w:val="single" w:sz="4" w:space="0" w:color="000000"/>
              <w:right w:val="single" w:sz="4" w:space="0" w:color="000000"/>
            </w:tcBorders>
          </w:tcPr>
          <w:p w14:paraId="16ED04E0" w14:textId="77777777" w:rsidR="00986220" w:rsidRDefault="00986220" w:rsidP="00B54945">
            <w:pPr>
              <w:ind w:firstLine="851"/>
              <w:jc w:val="both"/>
              <w:rPr>
                <w:sz w:val="24"/>
                <w:szCs w:val="24"/>
              </w:rPr>
            </w:pPr>
            <w:r>
              <w:rPr>
                <w:b/>
                <w:sz w:val="24"/>
                <w:szCs w:val="24"/>
              </w:rPr>
              <w:t>CLÁUSULA 1ª - DAS PARTES</w:t>
            </w:r>
          </w:p>
        </w:tc>
      </w:tr>
    </w:tbl>
    <w:p w14:paraId="541452DB" w14:textId="77777777" w:rsidR="00986220" w:rsidRDefault="00986220" w:rsidP="00986220">
      <w:pPr>
        <w:ind w:firstLine="851"/>
        <w:jc w:val="both"/>
        <w:rPr>
          <w:b/>
          <w:sz w:val="24"/>
          <w:szCs w:val="24"/>
        </w:rPr>
      </w:pPr>
    </w:p>
    <w:p w14:paraId="2ABB6B49" w14:textId="77777777" w:rsidR="00986220" w:rsidRDefault="00986220" w:rsidP="00986220">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GUSTAVO LAPOSTA DE AGUIAR</w:t>
      </w:r>
      <w:r>
        <w:rPr>
          <w:sz w:val="24"/>
          <w:szCs w:val="24"/>
          <w:shd w:val="clear" w:color="auto" w:fill="FFFFFF"/>
        </w:rPr>
        <w:t xml:space="preserve">, inscrito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730F8D2F" w14:textId="77777777" w:rsidR="00986220" w:rsidRDefault="00986220" w:rsidP="00986220">
      <w:pPr>
        <w:ind w:firstLine="851"/>
        <w:jc w:val="both"/>
        <w:rPr>
          <w:b/>
          <w:sz w:val="24"/>
          <w:szCs w:val="24"/>
        </w:rPr>
      </w:pPr>
    </w:p>
    <w:tbl>
      <w:tblPr>
        <w:tblW w:w="5000" w:type="pct"/>
        <w:tblLayout w:type="fixed"/>
        <w:tblLook w:val="0000" w:firstRow="0" w:lastRow="0" w:firstColumn="0" w:lastColumn="0" w:noHBand="0" w:noVBand="0"/>
      </w:tblPr>
      <w:tblGrid>
        <w:gridCol w:w="10138"/>
      </w:tblGrid>
      <w:tr w:rsidR="00986220" w14:paraId="6D61EB5E" w14:textId="77777777" w:rsidTr="00B54945">
        <w:tc>
          <w:tcPr>
            <w:tcW w:w="8504" w:type="dxa"/>
            <w:tcBorders>
              <w:top w:val="single" w:sz="4" w:space="0" w:color="000000"/>
              <w:left w:val="single" w:sz="4" w:space="0" w:color="000000"/>
              <w:bottom w:val="single" w:sz="4" w:space="0" w:color="000000"/>
              <w:right w:val="single" w:sz="4" w:space="0" w:color="000000"/>
            </w:tcBorders>
          </w:tcPr>
          <w:p w14:paraId="36A830B9" w14:textId="77777777" w:rsidR="00986220" w:rsidRDefault="00986220" w:rsidP="00B54945">
            <w:pPr>
              <w:ind w:firstLine="851"/>
              <w:jc w:val="both"/>
              <w:rPr>
                <w:sz w:val="24"/>
                <w:szCs w:val="24"/>
              </w:rPr>
            </w:pPr>
            <w:r>
              <w:rPr>
                <w:b/>
                <w:sz w:val="24"/>
                <w:szCs w:val="24"/>
              </w:rPr>
              <w:t>CLÁUSULA 2ª - DO OBJETO</w:t>
            </w:r>
          </w:p>
        </w:tc>
      </w:tr>
    </w:tbl>
    <w:p w14:paraId="608F5DE6" w14:textId="77777777" w:rsidR="00986220" w:rsidRDefault="00986220" w:rsidP="00986220">
      <w:pPr>
        <w:ind w:firstLine="851"/>
        <w:jc w:val="both"/>
        <w:rPr>
          <w:b/>
          <w:sz w:val="24"/>
          <w:szCs w:val="24"/>
        </w:rPr>
      </w:pPr>
    </w:p>
    <w:p w14:paraId="771217FE" w14:textId="77777777" w:rsidR="00986220" w:rsidRDefault="00986220" w:rsidP="00986220">
      <w:pPr>
        <w:pStyle w:val="Recuodecorpodetexto"/>
        <w:ind w:firstLine="851"/>
      </w:pPr>
      <w:r>
        <w:rPr>
          <w:b/>
        </w:rPr>
        <w:t>2.1. A CONTRATADA se obriga ao fornecimento parcelado do(s) item(ns) ..... de medicamentos padronizados antimicrobianos, conforme especificações, quantidades e condições constantes do Termo de Referência do Edital de Pregão Eletrônico nº ..../2026 e da Ata de Registro de Preços nº .../2026, bem como da proposta apresentada pela CONTRATADA, documentos que ficam fazendo parte integrante do presente instrumento, independentemente de transcrição.</w:t>
      </w:r>
    </w:p>
    <w:p w14:paraId="0C2F6A81" w14:textId="77777777" w:rsidR="00986220" w:rsidRDefault="00986220" w:rsidP="00986220">
      <w:pPr>
        <w:pStyle w:val="Recuodecorpodetexto"/>
        <w:ind w:firstLine="851"/>
      </w:pPr>
    </w:p>
    <w:p w14:paraId="12159AD4" w14:textId="77777777" w:rsidR="00986220" w:rsidRDefault="00986220" w:rsidP="00986220">
      <w:pPr>
        <w:pStyle w:val="Recuodecorpodetexto"/>
        <w:ind w:firstLine="851"/>
      </w:pPr>
      <w:r>
        <w:rPr>
          <w:b/>
        </w:rPr>
        <w:t>2.2. O fornecimento será realizado de forma parcelada, mediante Ordem de Fornecimento expedida pela Unidade Requisitante, não gerando à CONTRATADA direito subjetivo ao fornecimento da totalidade dos quantitativos registrados.</w:t>
      </w:r>
    </w:p>
    <w:p w14:paraId="61E160D3" w14:textId="77777777" w:rsidR="00986220" w:rsidRDefault="00986220" w:rsidP="00986220">
      <w:pPr>
        <w:pStyle w:val="Recuodecorpodetexto"/>
        <w:ind w:firstLine="851"/>
      </w:pPr>
    </w:p>
    <w:p w14:paraId="1E4C6621" w14:textId="77777777" w:rsidR="00986220" w:rsidRDefault="00986220" w:rsidP="00986220">
      <w:pPr>
        <w:pStyle w:val="Recuodecorpodetexto"/>
        <w:ind w:firstLine="851"/>
      </w:pPr>
      <w:r>
        <w:rPr>
          <w:b/>
        </w:rPr>
        <w:t>2.3. O prazo de entrega é de até 10 (dez) dias úteis, contados do recebimento da Ordem de Fornecimento, no endereço e nos horários indicados pela Unidade Requisitante, observada a programação por esta emitida.</w:t>
      </w:r>
    </w:p>
    <w:p w14:paraId="73F6D3E8" w14:textId="77777777" w:rsidR="00986220" w:rsidRDefault="00986220" w:rsidP="00986220">
      <w:pPr>
        <w:pStyle w:val="Recuodecorpodetexto"/>
        <w:ind w:firstLine="851"/>
      </w:pPr>
    </w:p>
    <w:p w14:paraId="5F2C55E7" w14:textId="77777777" w:rsidR="00986220" w:rsidRDefault="00986220" w:rsidP="00986220">
      <w:pPr>
        <w:pStyle w:val="Recuodecorpodetexto"/>
        <w:ind w:firstLine="851"/>
      </w:pPr>
      <w:r>
        <w:rPr>
          <w:b/>
        </w:rPr>
        <w:t xml:space="preserve">2.4. Os medicamentos deverão ser entregues com, no mínimo, 80% (oitenta por cento) do respectivo prazo de validade, admitindo-se produtos com validade remanescente entre 65% (sessenta e cinco por cento) e 80% (oitenta por cento) </w:t>
      </w:r>
      <w:r>
        <w:rPr>
          <w:b/>
        </w:rPr>
        <w:lastRenderedPageBreak/>
        <w:t>mediante carta de compromisso de troca, a ser executada com 60 (sessenta) dias de antecedência da data de expiração.</w:t>
      </w:r>
    </w:p>
    <w:p w14:paraId="42E86B0A" w14:textId="77777777" w:rsidR="00986220" w:rsidRDefault="00986220" w:rsidP="00986220">
      <w:pPr>
        <w:pStyle w:val="Recuodecorpodetexto"/>
        <w:ind w:firstLine="851"/>
      </w:pPr>
    </w:p>
    <w:p w14:paraId="695F3C97" w14:textId="77777777" w:rsidR="00986220" w:rsidRDefault="00986220" w:rsidP="00986220">
      <w:pPr>
        <w:pStyle w:val="Recuodecorpodetexto"/>
        <w:ind w:firstLine="851"/>
      </w:pPr>
      <w:r>
        <w:rPr>
          <w:b/>
        </w:rPr>
        <w:t>2.5. Os medicamentos deverão ser entregues acompanhados das respectivas bulas, na forma da legislação sanitária vigente, para conferência física pelo fiscal do contrato no momento do recebimento provisório; tratando-se de embalagem hospitalar, a CONTRATADA deverá disponibilizar quantidade de bulas suficiente para a dispensação fracionada nas unidades de saúde.</w:t>
      </w:r>
    </w:p>
    <w:p w14:paraId="05A46485" w14:textId="77777777" w:rsidR="00986220" w:rsidRDefault="00986220" w:rsidP="00986220">
      <w:pPr>
        <w:pStyle w:val="Recuodecorpodetexto"/>
        <w:ind w:firstLine="851"/>
      </w:pPr>
    </w:p>
    <w:p w14:paraId="0EB0F8DE" w14:textId="77777777" w:rsidR="00986220" w:rsidRDefault="00986220" w:rsidP="00986220">
      <w:pPr>
        <w:pStyle w:val="Recuodecorpodetexto"/>
        <w:ind w:firstLine="851"/>
      </w:pPr>
      <w:r>
        <w:rPr>
          <w:b/>
        </w:rPr>
        <w:t>2.6. Todos os medicamentos deverão apresentar, em suas embalagens, a identificação do lote e do prazo de validade, não sendo recebidos produtos com embalagens danificadas, violadas, deterioradas ou inadequadas, nem aqueles em desacordo com as especificações do Termo de Referência.</w:t>
      </w:r>
    </w:p>
    <w:p w14:paraId="3648191E" w14:textId="77777777" w:rsidR="00986220" w:rsidRDefault="00986220" w:rsidP="00986220">
      <w:pPr>
        <w:pStyle w:val="Recuodecorpodetexto"/>
        <w:ind w:firstLine="851"/>
      </w:pPr>
    </w:p>
    <w:p w14:paraId="06F85DC8" w14:textId="77777777" w:rsidR="00986220" w:rsidRDefault="00986220" w:rsidP="00986220">
      <w:pPr>
        <w:pStyle w:val="Recuodecorpodetexto"/>
        <w:ind w:firstLine="851"/>
      </w:pPr>
      <w:r>
        <w:rPr>
          <w:b/>
        </w:rPr>
        <w:t>2.7. A CONTRATADA deverá manter, durante toda a execução contratual, a regularidade sanitária dos produtos fornecidos perante a ANVISA, comunicando de imediato à CONTRATANTE eventual suspensão, cancelamento ou recolhimento determinado pela autoridade sanitária.</w:t>
      </w:r>
    </w:p>
    <w:p w14:paraId="013278E2" w14:textId="77777777" w:rsidR="00986220" w:rsidRDefault="00986220" w:rsidP="00986220">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986220" w14:paraId="1F0B4D1B" w14:textId="77777777" w:rsidTr="00B54945">
        <w:tc>
          <w:tcPr>
            <w:tcW w:w="8504" w:type="dxa"/>
            <w:tcBorders>
              <w:top w:val="single" w:sz="4" w:space="0" w:color="000000"/>
              <w:left w:val="single" w:sz="4" w:space="0" w:color="000000"/>
              <w:bottom w:val="single" w:sz="4" w:space="0" w:color="000000"/>
              <w:right w:val="single" w:sz="4" w:space="0" w:color="000000"/>
            </w:tcBorders>
          </w:tcPr>
          <w:p w14:paraId="08542490" w14:textId="77777777" w:rsidR="00986220" w:rsidRDefault="00986220" w:rsidP="00B54945">
            <w:pPr>
              <w:keepLines/>
              <w:ind w:firstLine="851"/>
              <w:jc w:val="both"/>
              <w:rPr>
                <w:sz w:val="24"/>
                <w:szCs w:val="24"/>
              </w:rPr>
            </w:pPr>
            <w:r>
              <w:rPr>
                <w:b/>
                <w:sz w:val="24"/>
                <w:szCs w:val="24"/>
              </w:rPr>
              <w:t>CLÁUSULA 3ª - DOS RECURSOS FINANCEIROS</w:t>
            </w:r>
          </w:p>
        </w:tc>
      </w:tr>
    </w:tbl>
    <w:p w14:paraId="0F99CAE8" w14:textId="77777777" w:rsidR="00986220" w:rsidRDefault="00986220" w:rsidP="00986220">
      <w:pPr>
        <w:pStyle w:val="Recuodecorpodetexto"/>
        <w:ind w:firstLine="851"/>
        <w:rPr>
          <w:b/>
        </w:rPr>
      </w:pPr>
    </w:p>
    <w:p w14:paraId="1A09EA0E" w14:textId="77777777" w:rsidR="00986220" w:rsidRPr="00B9318A" w:rsidRDefault="00986220" w:rsidP="00986220">
      <w:pPr>
        <w:ind w:firstLine="851"/>
        <w:jc w:val="both"/>
        <w:rPr>
          <w:sz w:val="24"/>
          <w:szCs w:val="24"/>
        </w:rPr>
      </w:pPr>
      <w:r w:rsidRPr="00B9318A">
        <w:rPr>
          <w:sz w:val="24"/>
          <w:szCs w:val="24"/>
        </w:rPr>
        <w:t xml:space="preserve">3.1. As despesas decorrentes da execução deste contrato correrão por conta das seguintes dotações orçamentárias, consignadas no orçamento vigente e, no que </w:t>
      </w:r>
      <w:proofErr w:type="gramStart"/>
      <w:r w:rsidRPr="00B9318A">
        <w:rPr>
          <w:sz w:val="24"/>
          <w:szCs w:val="24"/>
        </w:rPr>
        <w:t>exceder,</w:t>
      </w:r>
      <w:proofErr w:type="gramEnd"/>
      <w:r w:rsidRPr="00B9318A">
        <w:rPr>
          <w:sz w:val="24"/>
          <w:szCs w:val="24"/>
        </w:rPr>
        <w:t xml:space="preserve"> nas dotações correspondentes dos exercícios subsequentes, na cl</w:t>
      </w:r>
      <w:r>
        <w:rPr>
          <w:sz w:val="24"/>
          <w:szCs w:val="24"/>
        </w:rPr>
        <w:t>assificação econômica 33903009</w:t>
      </w:r>
      <w:r w:rsidRPr="00B9318A">
        <w:rPr>
          <w:sz w:val="24"/>
          <w:szCs w:val="24"/>
        </w:rPr>
        <w:t>:</w:t>
      </w:r>
    </w:p>
    <w:p w14:paraId="0964ED06" w14:textId="77777777" w:rsidR="00986220" w:rsidRPr="006C0D4C" w:rsidRDefault="00986220" w:rsidP="00986220">
      <w:pPr>
        <w:ind w:firstLine="851"/>
        <w:jc w:val="both"/>
        <w:rPr>
          <w:sz w:val="24"/>
          <w:szCs w:val="24"/>
        </w:rPr>
      </w:pPr>
      <w:r w:rsidRPr="006C0D4C">
        <w:rPr>
          <w:sz w:val="24"/>
          <w:szCs w:val="24"/>
        </w:rPr>
        <w:t xml:space="preserve">3.1.1. Padronizados RENAME – Atenção Básica: </w:t>
      </w:r>
      <w:r w:rsidRPr="006C0D4C">
        <w:rPr>
          <w:sz w:val="24"/>
          <w:szCs w:val="24"/>
          <w:shd w:val="clear" w:color="auto" w:fill="FFFFFF"/>
        </w:rPr>
        <w:t xml:space="preserve">Dotação 10.303.0014.2084.0000 - Fonte orçamentária 0202030085, Lei Estadual nº 18.387, de 06 de janeiro de </w:t>
      </w:r>
      <w:proofErr w:type="gramStart"/>
      <w:r w:rsidRPr="006C0D4C">
        <w:rPr>
          <w:sz w:val="24"/>
          <w:szCs w:val="24"/>
          <w:shd w:val="clear" w:color="auto" w:fill="FFFFFF"/>
        </w:rPr>
        <w:t>2026.</w:t>
      </w:r>
      <w:proofErr w:type="gramEnd"/>
      <w:r w:rsidRPr="006C0D4C">
        <w:rPr>
          <w:sz w:val="24"/>
          <w:szCs w:val="24"/>
          <w:shd w:val="clear" w:color="auto" w:fill="FFFFFF"/>
        </w:rPr>
        <w:t>Dotação 10.303.0014.2084.0000 - Fonte orçamentária 0205030008, Lei Complementar nº 141, de 13 de janeiro de 2012; Portaria nº 3.992, de 28 de dezembro de 2017Dotação 10.301.0014.2083.0000 - Fonte orçamentária 0205030009, Lei Complementar nº 141, de 13 de janeiro de 2012; Portaria nº 3.992, de 28 de dezembro de 2017</w:t>
      </w:r>
      <w:r w:rsidRPr="006C0D4C">
        <w:rPr>
          <w:sz w:val="24"/>
          <w:szCs w:val="24"/>
        </w:rPr>
        <w:t>;</w:t>
      </w:r>
    </w:p>
    <w:p w14:paraId="7FE5B769" w14:textId="77777777" w:rsidR="00986220" w:rsidRPr="006C0D4C" w:rsidRDefault="00986220" w:rsidP="00986220">
      <w:pPr>
        <w:ind w:firstLine="851"/>
        <w:jc w:val="both"/>
        <w:rPr>
          <w:sz w:val="24"/>
          <w:szCs w:val="24"/>
        </w:rPr>
      </w:pPr>
      <w:r w:rsidRPr="006C0D4C">
        <w:rPr>
          <w:sz w:val="24"/>
          <w:szCs w:val="24"/>
        </w:rPr>
        <w:t xml:space="preserve">3.1.2. Padronizados RENAME – MAC: </w:t>
      </w:r>
      <w:r w:rsidRPr="006C0D4C">
        <w:rPr>
          <w:sz w:val="24"/>
          <w:szCs w:val="24"/>
          <w:shd w:val="clear" w:color="auto" w:fill="FFFFFF"/>
        </w:rPr>
        <w:t>Dotação 10.302.0014.2082.0000 - Fonte orçamentária 0205030011, Lei Complementar nº 141, de 13 de janeiro de 2012; Portaria nº 3.992, de 28 de dezembro de 2017</w:t>
      </w:r>
      <w:r w:rsidRPr="006C0D4C">
        <w:rPr>
          <w:sz w:val="24"/>
          <w:szCs w:val="24"/>
        </w:rPr>
        <w:t>;</w:t>
      </w:r>
    </w:p>
    <w:p w14:paraId="2ABA307E" w14:textId="77777777" w:rsidR="00986220" w:rsidRPr="006C0D4C" w:rsidRDefault="00986220" w:rsidP="00986220">
      <w:pPr>
        <w:ind w:firstLine="851"/>
        <w:jc w:val="both"/>
        <w:rPr>
          <w:sz w:val="24"/>
          <w:szCs w:val="24"/>
        </w:rPr>
      </w:pPr>
      <w:r w:rsidRPr="006C0D4C">
        <w:rPr>
          <w:sz w:val="24"/>
          <w:szCs w:val="24"/>
        </w:rPr>
        <w:t xml:space="preserve">3.1.3. Padronização Municipal – Atenção Básica: </w:t>
      </w:r>
      <w:r w:rsidRPr="006C0D4C">
        <w:rPr>
          <w:sz w:val="24"/>
          <w:szCs w:val="24"/>
          <w:shd w:val="clear" w:color="auto" w:fill="FFFFFF"/>
        </w:rPr>
        <w:t>Dotação 10.301.0014.2083.0000 - Fonte orçamentária 0101031000, Lei Municipal nº 10.478, de 16 de dezembro de 2025</w:t>
      </w:r>
      <w:r w:rsidRPr="006C0D4C">
        <w:rPr>
          <w:sz w:val="24"/>
          <w:szCs w:val="24"/>
        </w:rPr>
        <w:t>;</w:t>
      </w:r>
    </w:p>
    <w:p w14:paraId="43E31EE0" w14:textId="77777777" w:rsidR="00986220" w:rsidRPr="006C0D4C" w:rsidRDefault="00986220" w:rsidP="00986220">
      <w:pPr>
        <w:ind w:firstLine="851"/>
        <w:jc w:val="both"/>
        <w:rPr>
          <w:sz w:val="24"/>
          <w:szCs w:val="24"/>
        </w:rPr>
      </w:pPr>
      <w:r w:rsidRPr="006C0D4C">
        <w:rPr>
          <w:sz w:val="24"/>
          <w:szCs w:val="24"/>
        </w:rPr>
        <w:t xml:space="preserve">3.1.4. Padronização Municipal – MAC: </w:t>
      </w:r>
      <w:r w:rsidRPr="006C0D4C">
        <w:rPr>
          <w:sz w:val="24"/>
          <w:szCs w:val="24"/>
          <w:shd w:val="clear" w:color="auto" w:fill="FFFFFF"/>
        </w:rPr>
        <w:t>Dotação 10.302.0014.2082.0000 - Fonte orçamentária 0101031000, Lei Municipal nº 10.478, de 16 de dezembro de 2025</w:t>
      </w:r>
      <w:r w:rsidRPr="006C0D4C">
        <w:rPr>
          <w:sz w:val="24"/>
          <w:szCs w:val="24"/>
        </w:rPr>
        <w:t>.</w:t>
      </w:r>
    </w:p>
    <w:p w14:paraId="7B244DB0" w14:textId="77777777" w:rsidR="00986220" w:rsidRPr="006C0D4C" w:rsidRDefault="00986220" w:rsidP="00986220">
      <w:pPr>
        <w:ind w:firstLine="851"/>
        <w:jc w:val="both"/>
        <w:rPr>
          <w:sz w:val="24"/>
          <w:szCs w:val="24"/>
        </w:rPr>
      </w:pPr>
    </w:p>
    <w:p w14:paraId="3AC562BB" w14:textId="77777777" w:rsidR="00986220" w:rsidRPr="00B9318A" w:rsidRDefault="00986220" w:rsidP="00986220">
      <w:pPr>
        <w:ind w:firstLine="851"/>
        <w:jc w:val="both"/>
        <w:rPr>
          <w:sz w:val="24"/>
          <w:szCs w:val="24"/>
        </w:rPr>
      </w:pPr>
      <w:r w:rsidRPr="00B9318A">
        <w:rPr>
          <w:sz w:val="24"/>
          <w:szCs w:val="24"/>
        </w:rPr>
        <w:t>3.2. A CONTRATANTE emitirá a respectiva nota de empenho previamente a cada fornecimento, nos termos do art. 6º, inciso LIII, da Lei Federal nº 14.133/21.</w:t>
      </w:r>
    </w:p>
    <w:p w14:paraId="41697B45" w14:textId="77777777" w:rsidR="00986220" w:rsidRPr="00B9318A" w:rsidRDefault="00986220" w:rsidP="00986220">
      <w:pPr>
        <w:ind w:firstLine="851"/>
        <w:jc w:val="both"/>
        <w:rPr>
          <w:sz w:val="24"/>
          <w:szCs w:val="24"/>
        </w:rPr>
      </w:pPr>
    </w:p>
    <w:tbl>
      <w:tblPr>
        <w:tblW w:w="5000" w:type="pct"/>
        <w:tblLayout w:type="fixed"/>
        <w:tblLook w:val="0000" w:firstRow="0" w:lastRow="0" w:firstColumn="0" w:lastColumn="0" w:noHBand="0" w:noVBand="0"/>
      </w:tblPr>
      <w:tblGrid>
        <w:gridCol w:w="10138"/>
      </w:tblGrid>
      <w:tr w:rsidR="00986220" w14:paraId="66C69D25" w14:textId="77777777" w:rsidTr="00B54945">
        <w:tc>
          <w:tcPr>
            <w:tcW w:w="8494" w:type="dxa"/>
            <w:tcBorders>
              <w:top w:val="single" w:sz="4" w:space="0" w:color="000000"/>
              <w:left w:val="single" w:sz="4" w:space="0" w:color="000000"/>
              <w:bottom w:val="single" w:sz="4" w:space="0" w:color="000000"/>
              <w:right w:val="single" w:sz="4" w:space="0" w:color="000000"/>
            </w:tcBorders>
          </w:tcPr>
          <w:p w14:paraId="06AAF005" w14:textId="77777777" w:rsidR="00986220" w:rsidRDefault="00986220" w:rsidP="00B54945">
            <w:pPr>
              <w:keepLines/>
              <w:ind w:firstLine="851"/>
              <w:jc w:val="both"/>
              <w:rPr>
                <w:sz w:val="24"/>
                <w:szCs w:val="24"/>
              </w:rPr>
            </w:pPr>
            <w:r>
              <w:rPr>
                <w:b/>
                <w:sz w:val="24"/>
                <w:szCs w:val="24"/>
              </w:rPr>
              <w:t>CLÁUSULA 4ª – DO SUPORTE LEGAL</w:t>
            </w:r>
          </w:p>
        </w:tc>
      </w:tr>
    </w:tbl>
    <w:p w14:paraId="6C879085" w14:textId="77777777" w:rsidR="00986220" w:rsidRDefault="00986220" w:rsidP="00986220">
      <w:pPr>
        <w:ind w:firstLine="851"/>
        <w:jc w:val="both"/>
        <w:rPr>
          <w:sz w:val="24"/>
          <w:szCs w:val="24"/>
        </w:rPr>
      </w:pPr>
    </w:p>
    <w:p w14:paraId="27C036BA" w14:textId="77777777" w:rsidR="00986220" w:rsidRDefault="00986220" w:rsidP="00986220">
      <w:pPr>
        <w:keepLines/>
        <w:ind w:firstLine="851"/>
        <w:jc w:val="both"/>
        <w:rPr>
          <w:sz w:val="24"/>
          <w:szCs w:val="24"/>
        </w:rPr>
      </w:pPr>
      <w:r>
        <w:rPr>
          <w:b/>
          <w:sz w:val="24"/>
          <w:szCs w:val="24"/>
        </w:rPr>
        <w:t>4.1.</w:t>
      </w:r>
      <w:r>
        <w:rPr>
          <w:sz w:val="24"/>
          <w:szCs w:val="24"/>
        </w:rPr>
        <w:t xml:space="preserve"> Este contrato é regulado pelos seguintes dispositivos legais:</w:t>
      </w:r>
    </w:p>
    <w:p w14:paraId="14005384" w14:textId="77777777" w:rsidR="00986220" w:rsidRDefault="00986220" w:rsidP="00986220">
      <w:pPr>
        <w:keepLines/>
        <w:ind w:firstLine="851"/>
        <w:jc w:val="both"/>
      </w:pPr>
      <w:r>
        <w:rPr>
          <w:b/>
          <w:sz w:val="24"/>
          <w:szCs w:val="24"/>
        </w:rPr>
        <w:t>4.1.1.</w:t>
      </w:r>
      <w:r>
        <w:rPr>
          <w:sz w:val="24"/>
          <w:szCs w:val="24"/>
        </w:rPr>
        <w:t xml:space="preserve"> Constituição da República Federativa do Brasil;</w:t>
      </w:r>
    </w:p>
    <w:p w14:paraId="6B90AF8A" w14:textId="77777777" w:rsidR="00986220" w:rsidRDefault="00986220" w:rsidP="00986220">
      <w:pPr>
        <w:keepLines/>
        <w:ind w:firstLine="851"/>
        <w:jc w:val="both"/>
      </w:pPr>
      <w:r>
        <w:rPr>
          <w:b/>
          <w:sz w:val="24"/>
          <w:szCs w:val="24"/>
        </w:rPr>
        <w:t>4.1.2.</w:t>
      </w:r>
      <w:r>
        <w:rPr>
          <w:sz w:val="24"/>
          <w:szCs w:val="24"/>
        </w:rPr>
        <w:t xml:space="preserve"> Lei Orgânica do Município de Piracicaba;</w:t>
      </w:r>
    </w:p>
    <w:p w14:paraId="28AB3101" w14:textId="77777777" w:rsidR="00986220" w:rsidRDefault="00986220" w:rsidP="00986220">
      <w:pPr>
        <w:keepLines/>
        <w:ind w:firstLine="851"/>
        <w:jc w:val="both"/>
      </w:pPr>
      <w:r>
        <w:rPr>
          <w:b/>
          <w:sz w:val="24"/>
          <w:szCs w:val="24"/>
        </w:rPr>
        <w:t>4.1.3.</w:t>
      </w:r>
      <w:r>
        <w:rPr>
          <w:sz w:val="24"/>
          <w:szCs w:val="24"/>
        </w:rPr>
        <w:t xml:space="preserve"> Lei Federal nº 14.133, de 01/04/2021;</w:t>
      </w:r>
    </w:p>
    <w:p w14:paraId="4A83AE2F" w14:textId="77777777" w:rsidR="00986220" w:rsidRDefault="00986220" w:rsidP="00986220">
      <w:pPr>
        <w:keepLines/>
        <w:ind w:firstLine="851"/>
        <w:jc w:val="both"/>
      </w:pPr>
      <w:r>
        <w:rPr>
          <w:b/>
          <w:sz w:val="24"/>
          <w:szCs w:val="24"/>
        </w:rPr>
        <w:t>4.1.4.</w:t>
      </w:r>
      <w:r>
        <w:rPr>
          <w:sz w:val="24"/>
          <w:szCs w:val="24"/>
        </w:rPr>
        <w:t xml:space="preserve"> Decreto Municipal nº 17.640, de 30/10/2018;</w:t>
      </w:r>
    </w:p>
    <w:p w14:paraId="38BE0B1B" w14:textId="77777777" w:rsidR="00986220" w:rsidRPr="00B9318A" w:rsidRDefault="00986220" w:rsidP="00986220">
      <w:pPr>
        <w:keepLines/>
        <w:ind w:firstLine="851"/>
        <w:jc w:val="both"/>
      </w:pPr>
      <w:r>
        <w:rPr>
          <w:b/>
          <w:sz w:val="24"/>
          <w:szCs w:val="24"/>
        </w:rPr>
        <w:t xml:space="preserve">4.1.5. </w:t>
      </w:r>
      <w:r w:rsidRPr="00B9318A">
        <w:rPr>
          <w:sz w:val="24"/>
          <w:szCs w:val="24"/>
        </w:rPr>
        <w:t>Decreto Municipal nº 19.670, de 2023 (Sistema de Registro de Preços);</w:t>
      </w:r>
    </w:p>
    <w:p w14:paraId="6DBCCFF7" w14:textId="77777777" w:rsidR="00986220" w:rsidRPr="00B9318A" w:rsidRDefault="00986220" w:rsidP="00986220">
      <w:pPr>
        <w:keepLines/>
        <w:ind w:firstLine="851"/>
        <w:jc w:val="both"/>
      </w:pPr>
      <w:r>
        <w:rPr>
          <w:b/>
          <w:sz w:val="24"/>
          <w:szCs w:val="24"/>
        </w:rPr>
        <w:t xml:space="preserve">4.1.6. </w:t>
      </w:r>
      <w:r w:rsidRPr="00B9318A">
        <w:rPr>
          <w:sz w:val="24"/>
          <w:szCs w:val="24"/>
        </w:rPr>
        <w:t>Lei Complementar Federal nº 123, de 14/12/2006, e alterações;</w:t>
      </w:r>
    </w:p>
    <w:p w14:paraId="7F8329AB" w14:textId="77777777" w:rsidR="00986220" w:rsidRPr="00B9318A" w:rsidRDefault="00986220" w:rsidP="00986220">
      <w:pPr>
        <w:keepLines/>
        <w:ind w:firstLine="851"/>
        <w:jc w:val="both"/>
      </w:pPr>
      <w:r>
        <w:rPr>
          <w:b/>
          <w:sz w:val="24"/>
          <w:szCs w:val="24"/>
        </w:rPr>
        <w:lastRenderedPageBreak/>
        <w:t xml:space="preserve">4.1.7. </w:t>
      </w:r>
      <w:r w:rsidRPr="00B9318A">
        <w:rPr>
          <w:sz w:val="24"/>
          <w:szCs w:val="24"/>
        </w:rPr>
        <w:t>Lei Federal nº 6.360, de 23/09/1976, e demais normas sanitárias aplicáveis aos medicamentos, inclusive as editadas pela ANVISA;</w:t>
      </w:r>
    </w:p>
    <w:p w14:paraId="65E27789" w14:textId="77777777" w:rsidR="00986220" w:rsidRPr="00B9318A" w:rsidRDefault="00986220" w:rsidP="00986220">
      <w:pPr>
        <w:keepLines/>
        <w:ind w:firstLine="851"/>
        <w:jc w:val="both"/>
      </w:pPr>
      <w:r>
        <w:rPr>
          <w:b/>
          <w:sz w:val="24"/>
          <w:szCs w:val="24"/>
        </w:rPr>
        <w:t xml:space="preserve">4.1.9. </w:t>
      </w:r>
      <w:r w:rsidRPr="00B9318A">
        <w:rPr>
          <w:sz w:val="24"/>
          <w:szCs w:val="24"/>
        </w:rPr>
        <w:t>Demais disposições legais aplicáveis, inclusive subsidiariamente, os princípios gerais de Direito.</w:t>
      </w:r>
    </w:p>
    <w:p w14:paraId="3C10AAB2" w14:textId="77777777" w:rsidR="00986220" w:rsidRPr="00B9318A" w:rsidRDefault="00986220" w:rsidP="00986220">
      <w:pPr>
        <w:keepLines/>
        <w:ind w:firstLine="851"/>
        <w:jc w:val="both"/>
      </w:pPr>
    </w:p>
    <w:p w14:paraId="66714607" w14:textId="77777777" w:rsidR="00986220" w:rsidRPr="00B9318A" w:rsidRDefault="00986220" w:rsidP="00986220">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986220" w14:paraId="4D7910C4" w14:textId="77777777" w:rsidTr="00B54945">
        <w:tc>
          <w:tcPr>
            <w:tcW w:w="8504" w:type="dxa"/>
            <w:tcBorders>
              <w:top w:val="single" w:sz="4" w:space="0" w:color="000000"/>
              <w:left w:val="single" w:sz="4" w:space="0" w:color="000000"/>
              <w:bottom w:val="single" w:sz="4" w:space="0" w:color="000000"/>
              <w:right w:val="single" w:sz="4" w:space="0" w:color="000000"/>
            </w:tcBorders>
          </w:tcPr>
          <w:p w14:paraId="229872CE" w14:textId="77777777" w:rsidR="00986220" w:rsidRDefault="00986220" w:rsidP="00B54945">
            <w:pPr>
              <w:ind w:firstLine="851"/>
              <w:jc w:val="both"/>
              <w:rPr>
                <w:sz w:val="24"/>
                <w:szCs w:val="24"/>
              </w:rPr>
            </w:pPr>
            <w:r>
              <w:rPr>
                <w:b/>
                <w:sz w:val="24"/>
                <w:szCs w:val="24"/>
              </w:rPr>
              <w:t>CLÁUSULA 5ª - DO PREÇO</w:t>
            </w:r>
          </w:p>
        </w:tc>
      </w:tr>
    </w:tbl>
    <w:p w14:paraId="3885176E" w14:textId="77777777" w:rsidR="00986220" w:rsidRDefault="00986220" w:rsidP="00986220">
      <w:pPr>
        <w:ind w:firstLine="851"/>
        <w:jc w:val="both"/>
        <w:rPr>
          <w:sz w:val="24"/>
          <w:szCs w:val="24"/>
        </w:rPr>
      </w:pPr>
    </w:p>
    <w:p w14:paraId="64E0A3D6" w14:textId="77777777" w:rsidR="00986220" w:rsidRDefault="00986220" w:rsidP="00986220">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18FA3085" w14:textId="77777777" w:rsidR="00986220" w:rsidRDefault="00986220" w:rsidP="00986220">
      <w:pPr>
        <w:ind w:firstLine="851"/>
        <w:jc w:val="both"/>
        <w:rPr>
          <w:b/>
          <w:sz w:val="24"/>
          <w:szCs w:val="24"/>
        </w:rPr>
      </w:pPr>
    </w:p>
    <w:p w14:paraId="512427BF" w14:textId="77777777" w:rsidR="00986220" w:rsidRDefault="00986220" w:rsidP="00986220">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315A486" w14:textId="77777777" w:rsidR="00986220" w:rsidRDefault="00986220" w:rsidP="00986220">
      <w:pPr>
        <w:ind w:firstLine="851"/>
        <w:jc w:val="both"/>
      </w:pPr>
    </w:p>
    <w:p w14:paraId="2055963A" w14:textId="77777777" w:rsidR="00986220" w:rsidRPr="00B9318A" w:rsidRDefault="00986220" w:rsidP="00986220">
      <w:pPr>
        <w:ind w:firstLine="851"/>
        <w:jc w:val="both"/>
      </w:pPr>
      <w:r>
        <w:rPr>
          <w:b/>
          <w:sz w:val="24"/>
          <w:szCs w:val="24"/>
        </w:rPr>
        <w:t xml:space="preserve">5.3. </w:t>
      </w:r>
      <w:r w:rsidRPr="00B9318A">
        <w:rPr>
          <w:sz w:val="24"/>
          <w:szCs w:val="24"/>
        </w:rPr>
        <w:t xml:space="preserve">Os preços contratados são fixos e irreajustáveis, nos termos do art. 84 da Lei Federal nº 14.133/21 e da Ata de Registro de Preços que dá </w:t>
      </w:r>
      <w:proofErr w:type="gramStart"/>
      <w:r w:rsidRPr="00B9318A">
        <w:rPr>
          <w:sz w:val="24"/>
          <w:szCs w:val="24"/>
        </w:rPr>
        <w:t>origem a este contrato, ressalvadas</w:t>
      </w:r>
      <w:proofErr w:type="gramEnd"/>
      <w:r w:rsidRPr="00B9318A">
        <w:rPr>
          <w:sz w:val="24"/>
          <w:szCs w:val="24"/>
        </w:rPr>
        <w:t xml:space="preserve"> as hipóteses de restabelecimento do equilíbrio econômico-financeiro previstas no art. 124, inciso II, alínea “d”, da mesma Lei, e de redução dos preços praticados no mercado.</w:t>
      </w:r>
    </w:p>
    <w:p w14:paraId="0E70F821" w14:textId="77777777" w:rsidR="00986220" w:rsidRDefault="00986220" w:rsidP="00986220">
      <w:pPr>
        <w:ind w:firstLine="851"/>
        <w:jc w:val="both"/>
      </w:pPr>
    </w:p>
    <w:p w14:paraId="1EEBC14A" w14:textId="77777777" w:rsidR="00986220" w:rsidRPr="00B9318A" w:rsidRDefault="00986220" w:rsidP="00986220">
      <w:pPr>
        <w:ind w:firstLine="851"/>
        <w:jc w:val="both"/>
      </w:pPr>
      <w:r>
        <w:rPr>
          <w:b/>
          <w:sz w:val="24"/>
          <w:szCs w:val="24"/>
        </w:rPr>
        <w:t xml:space="preserve">5.4. </w:t>
      </w:r>
      <w:r w:rsidRPr="00B9318A">
        <w:rPr>
          <w:sz w:val="24"/>
          <w:szCs w:val="24"/>
        </w:rPr>
        <w:t>O pedido de restabelecimento do equilíbrio econômico-financeiro deverá ser formulado por escrito, devidamente instruído com a documentação comprobatória do fato superveniente e da efetiva repercussão sobre os custos contratados, e será respondido pela CONTRATANTE no prazo de até 30 (trinta) dias, contados do protocolo do requerimento devidamente instruído, em atendimento ao art. 92, incisos X e XI, da Lei Federal nº 14.133/21.</w:t>
      </w:r>
    </w:p>
    <w:p w14:paraId="5562E94E" w14:textId="77777777" w:rsidR="00986220" w:rsidRPr="00B9318A" w:rsidRDefault="00986220" w:rsidP="00986220">
      <w:pPr>
        <w:ind w:firstLine="851"/>
        <w:jc w:val="both"/>
      </w:pPr>
    </w:p>
    <w:p w14:paraId="4E9D42BB" w14:textId="77777777" w:rsidR="00986220" w:rsidRDefault="00986220" w:rsidP="00986220">
      <w:pPr>
        <w:ind w:firstLine="851"/>
        <w:jc w:val="both"/>
        <w:rPr>
          <w:b/>
          <w:sz w:val="24"/>
          <w:szCs w:val="24"/>
        </w:rPr>
      </w:pPr>
    </w:p>
    <w:tbl>
      <w:tblPr>
        <w:tblW w:w="5000" w:type="pct"/>
        <w:tblLayout w:type="fixed"/>
        <w:tblLook w:val="0000" w:firstRow="0" w:lastRow="0" w:firstColumn="0" w:lastColumn="0" w:noHBand="0" w:noVBand="0"/>
      </w:tblPr>
      <w:tblGrid>
        <w:gridCol w:w="10138"/>
      </w:tblGrid>
      <w:tr w:rsidR="00986220" w14:paraId="1C6FC5AC" w14:textId="77777777" w:rsidTr="00B54945">
        <w:tc>
          <w:tcPr>
            <w:tcW w:w="8504" w:type="dxa"/>
            <w:tcBorders>
              <w:top w:val="single" w:sz="4" w:space="0" w:color="000000"/>
              <w:left w:val="single" w:sz="4" w:space="0" w:color="000000"/>
              <w:bottom w:val="single" w:sz="4" w:space="0" w:color="000000"/>
              <w:right w:val="single" w:sz="4" w:space="0" w:color="000000"/>
            </w:tcBorders>
          </w:tcPr>
          <w:p w14:paraId="0215E145" w14:textId="77777777" w:rsidR="00986220" w:rsidRDefault="00986220" w:rsidP="00B54945">
            <w:pPr>
              <w:ind w:firstLine="851"/>
              <w:jc w:val="both"/>
              <w:rPr>
                <w:sz w:val="24"/>
                <w:szCs w:val="24"/>
              </w:rPr>
            </w:pPr>
            <w:r>
              <w:rPr>
                <w:b/>
                <w:sz w:val="24"/>
                <w:szCs w:val="24"/>
              </w:rPr>
              <w:t>CLÁUSULA 6ª - DOS PAGAMENTOS</w:t>
            </w:r>
          </w:p>
        </w:tc>
      </w:tr>
    </w:tbl>
    <w:p w14:paraId="06FF1468" w14:textId="77777777" w:rsidR="00986220" w:rsidRDefault="00986220" w:rsidP="00986220">
      <w:pPr>
        <w:ind w:firstLine="851"/>
        <w:jc w:val="both"/>
        <w:rPr>
          <w:sz w:val="24"/>
          <w:szCs w:val="24"/>
        </w:rPr>
      </w:pPr>
    </w:p>
    <w:p w14:paraId="02BE97C0" w14:textId="77777777" w:rsidR="00986220" w:rsidRDefault="00986220" w:rsidP="00986220">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64D05C8A" w14:textId="77777777" w:rsidR="00986220" w:rsidRDefault="00986220" w:rsidP="00986220">
      <w:pPr>
        <w:ind w:firstLine="850"/>
        <w:jc w:val="both"/>
        <w:rPr>
          <w:b/>
          <w:sz w:val="24"/>
          <w:szCs w:val="24"/>
        </w:rPr>
      </w:pPr>
    </w:p>
    <w:p w14:paraId="287B1864" w14:textId="77777777" w:rsidR="00986220" w:rsidRDefault="00986220" w:rsidP="00986220">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15638148" w14:textId="77777777" w:rsidR="00986220" w:rsidRDefault="00986220" w:rsidP="00986220">
      <w:pPr>
        <w:ind w:firstLine="850"/>
        <w:jc w:val="both"/>
        <w:rPr>
          <w:sz w:val="24"/>
          <w:szCs w:val="24"/>
        </w:rPr>
      </w:pPr>
    </w:p>
    <w:p w14:paraId="25636F8A" w14:textId="77777777" w:rsidR="00986220" w:rsidRDefault="00986220" w:rsidP="00986220">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72BAC670" w14:textId="77777777" w:rsidR="00986220" w:rsidRDefault="00986220" w:rsidP="00986220">
      <w:pPr>
        <w:ind w:firstLine="850"/>
        <w:jc w:val="both"/>
        <w:rPr>
          <w:sz w:val="24"/>
          <w:szCs w:val="24"/>
        </w:rPr>
      </w:pPr>
    </w:p>
    <w:p w14:paraId="025BB791" w14:textId="77777777" w:rsidR="00986220" w:rsidRDefault="00986220" w:rsidP="00986220">
      <w:pPr>
        <w:ind w:firstLine="850"/>
        <w:jc w:val="both"/>
        <w:rPr>
          <w:sz w:val="24"/>
          <w:szCs w:val="24"/>
        </w:rPr>
      </w:pPr>
      <w:r>
        <w:rPr>
          <w:sz w:val="24"/>
          <w:szCs w:val="24"/>
        </w:rPr>
        <w:t>E-mail para envio da NF-e: notasfiscaisalm@gmail.com</w:t>
      </w:r>
    </w:p>
    <w:p w14:paraId="139DF957" w14:textId="77777777" w:rsidR="00986220" w:rsidRDefault="00986220" w:rsidP="00986220">
      <w:pPr>
        <w:jc w:val="both"/>
        <w:rPr>
          <w:b/>
          <w:sz w:val="24"/>
          <w:szCs w:val="24"/>
        </w:rPr>
      </w:pPr>
    </w:p>
    <w:p w14:paraId="2E7332E9" w14:textId="77777777" w:rsidR="00986220" w:rsidRDefault="00986220" w:rsidP="00986220">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1474D6E2" w14:textId="77777777" w:rsidR="00986220" w:rsidRDefault="00986220" w:rsidP="00986220">
      <w:pPr>
        <w:ind w:firstLine="850"/>
        <w:jc w:val="both"/>
        <w:rPr>
          <w:sz w:val="24"/>
          <w:szCs w:val="24"/>
        </w:rPr>
      </w:pPr>
    </w:p>
    <w:p w14:paraId="61646574" w14:textId="77777777" w:rsidR="00986220" w:rsidRDefault="00986220" w:rsidP="00986220">
      <w:pPr>
        <w:ind w:firstLine="850"/>
        <w:jc w:val="both"/>
      </w:pPr>
      <w:r>
        <w:rPr>
          <w:b/>
          <w:sz w:val="24"/>
          <w:szCs w:val="24"/>
        </w:rPr>
        <w:lastRenderedPageBreak/>
        <w:t xml:space="preserve">6.3.1. </w:t>
      </w:r>
      <w:r>
        <w:rPr>
          <w:sz w:val="24"/>
          <w:szCs w:val="24"/>
        </w:rPr>
        <w:t>Certidão de Regularidade perante a Fazenda Federal (INSS), com validade em vigor;</w:t>
      </w:r>
    </w:p>
    <w:p w14:paraId="63950CAC" w14:textId="77777777" w:rsidR="00986220" w:rsidRDefault="00986220" w:rsidP="00986220">
      <w:pPr>
        <w:ind w:firstLine="850"/>
        <w:jc w:val="both"/>
        <w:rPr>
          <w:sz w:val="24"/>
          <w:szCs w:val="24"/>
        </w:rPr>
      </w:pPr>
    </w:p>
    <w:p w14:paraId="68141426" w14:textId="77777777" w:rsidR="00986220" w:rsidRDefault="00986220" w:rsidP="00986220">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6555E4B2" w14:textId="77777777" w:rsidR="00986220" w:rsidRDefault="00986220" w:rsidP="00986220">
      <w:pPr>
        <w:ind w:firstLine="850"/>
        <w:jc w:val="both"/>
        <w:rPr>
          <w:b/>
          <w:sz w:val="24"/>
          <w:szCs w:val="24"/>
        </w:rPr>
      </w:pPr>
    </w:p>
    <w:p w14:paraId="2B337A46" w14:textId="77777777" w:rsidR="00986220" w:rsidRDefault="00986220" w:rsidP="00986220">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70E6A1B3" w14:textId="77777777" w:rsidR="00986220" w:rsidRDefault="00986220" w:rsidP="00986220">
      <w:pPr>
        <w:keepLines/>
        <w:ind w:firstLine="850"/>
        <w:jc w:val="both"/>
        <w:rPr>
          <w:sz w:val="24"/>
          <w:szCs w:val="24"/>
        </w:rPr>
      </w:pPr>
    </w:p>
    <w:p w14:paraId="5AD63ACD" w14:textId="77777777" w:rsidR="00986220" w:rsidRDefault="00986220" w:rsidP="00986220">
      <w:pPr>
        <w:keepLines/>
        <w:ind w:firstLine="850"/>
        <w:jc w:val="both"/>
      </w:pPr>
      <w:r>
        <w:rPr>
          <w:b/>
          <w:sz w:val="24"/>
          <w:szCs w:val="24"/>
        </w:rPr>
        <w:t>6.3.4.</w:t>
      </w:r>
      <w:r>
        <w:rPr>
          <w:sz w:val="24"/>
          <w:szCs w:val="24"/>
        </w:rPr>
        <w:t xml:space="preserve"> Certidão Negativa de Débitos Trabalhistas (CNDT).</w:t>
      </w:r>
    </w:p>
    <w:p w14:paraId="679A9E2A" w14:textId="77777777" w:rsidR="00986220" w:rsidRDefault="00986220" w:rsidP="00986220">
      <w:pPr>
        <w:jc w:val="both"/>
        <w:rPr>
          <w:b/>
          <w:sz w:val="24"/>
          <w:szCs w:val="24"/>
        </w:rPr>
      </w:pPr>
    </w:p>
    <w:p w14:paraId="31B2AD57" w14:textId="77777777" w:rsidR="00986220" w:rsidRDefault="00986220" w:rsidP="00986220">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2EB0B4A7" w14:textId="77777777" w:rsidR="00986220" w:rsidRDefault="00986220" w:rsidP="00986220">
      <w:pPr>
        <w:ind w:firstLine="850"/>
        <w:jc w:val="both"/>
        <w:rPr>
          <w:sz w:val="24"/>
          <w:szCs w:val="24"/>
        </w:rPr>
      </w:pPr>
    </w:p>
    <w:p w14:paraId="4C0F4089" w14:textId="77777777" w:rsidR="00986220" w:rsidRDefault="00986220" w:rsidP="00986220">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002BA7C2" w14:textId="77777777" w:rsidR="00986220" w:rsidRDefault="00986220" w:rsidP="00986220">
      <w:pPr>
        <w:ind w:firstLine="851"/>
        <w:jc w:val="both"/>
        <w:rPr>
          <w:sz w:val="24"/>
          <w:szCs w:val="24"/>
        </w:rPr>
      </w:pPr>
    </w:p>
    <w:p w14:paraId="25CF64BE" w14:textId="77777777" w:rsidR="00986220" w:rsidRDefault="00986220" w:rsidP="00986220">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986220" w14:paraId="7F4F02A8" w14:textId="77777777" w:rsidTr="00B54945">
        <w:tc>
          <w:tcPr>
            <w:tcW w:w="8750" w:type="dxa"/>
            <w:tcBorders>
              <w:top w:val="single" w:sz="4" w:space="0" w:color="000000"/>
              <w:left w:val="single" w:sz="4" w:space="0" w:color="000000"/>
              <w:bottom w:val="single" w:sz="4" w:space="0" w:color="000000"/>
              <w:right w:val="single" w:sz="4" w:space="0" w:color="000000"/>
            </w:tcBorders>
          </w:tcPr>
          <w:p w14:paraId="20588765" w14:textId="77777777" w:rsidR="00986220" w:rsidRDefault="00986220" w:rsidP="00B54945">
            <w:pPr>
              <w:ind w:firstLine="851"/>
              <w:jc w:val="both"/>
              <w:rPr>
                <w:sz w:val="24"/>
                <w:szCs w:val="24"/>
              </w:rPr>
            </w:pPr>
            <w:r>
              <w:rPr>
                <w:b/>
                <w:sz w:val="24"/>
                <w:szCs w:val="24"/>
              </w:rPr>
              <w:t>CLÁUSULA 7ª - DA FISCALIZAÇÃO</w:t>
            </w:r>
          </w:p>
        </w:tc>
      </w:tr>
    </w:tbl>
    <w:p w14:paraId="1525E67D" w14:textId="77777777" w:rsidR="00986220" w:rsidRDefault="00986220" w:rsidP="00986220">
      <w:pPr>
        <w:ind w:firstLine="851"/>
        <w:jc w:val="both"/>
        <w:rPr>
          <w:b/>
          <w:sz w:val="24"/>
          <w:szCs w:val="24"/>
        </w:rPr>
      </w:pPr>
    </w:p>
    <w:p w14:paraId="6A07FBD6" w14:textId="77777777" w:rsidR="00986220" w:rsidRPr="00B9318A" w:rsidRDefault="00986220" w:rsidP="00986220">
      <w:pPr>
        <w:ind w:firstLine="851"/>
        <w:jc w:val="both"/>
      </w:pPr>
      <w:r>
        <w:rPr>
          <w:b/>
          <w:sz w:val="24"/>
          <w:szCs w:val="24"/>
        </w:rPr>
        <w:t>7.1.</w:t>
      </w:r>
      <w:r w:rsidRPr="00B9318A">
        <w:rPr>
          <w:sz w:val="24"/>
          <w:szCs w:val="24"/>
        </w:rPr>
        <w:t xml:space="preserve"> A execução do presente contrato será acompanhada e fiscalizada pela Secretaria Municipal de Saúde, nos termos do art. 117 da Lei Federal nº 14.133/21, ficando designados, na forma do Termo de Referência: como GESTOR do contrato, o </w:t>
      </w:r>
      <w:proofErr w:type="gramStart"/>
      <w:r w:rsidRPr="00B9318A">
        <w:rPr>
          <w:sz w:val="24"/>
          <w:szCs w:val="24"/>
        </w:rPr>
        <w:t>Sr.</w:t>
      </w:r>
      <w:proofErr w:type="gramEnd"/>
      <w:r w:rsidRPr="00B9318A">
        <w:rPr>
          <w:sz w:val="24"/>
          <w:szCs w:val="24"/>
        </w:rPr>
        <w:t xml:space="preserve"> ....................., e como FISCAL TÉCNICO, a Sra. ............................, ou seus respectivos substitutos.</w:t>
      </w:r>
    </w:p>
    <w:p w14:paraId="4F5523F2" w14:textId="77777777" w:rsidR="00986220" w:rsidRPr="00B9318A" w:rsidRDefault="00986220" w:rsidP="00986220">
      <w:pPr>
        <w:ind w:firstLine="851"/>
        <w:jc w:val="both"/>
      </w:pPr>
    </w:p>
    <w:p w14:paraId="1050E7A3" w14:textId="77777777" w:rsidR="00986220" w:rsidRPr="00B9318A" w:rsidRDefault="00986220" w:rsidP="00986220">
      <w:pPr>
        <w:ind w:firstLine="851"/>
        <w:jc w:val="both"/>
      </w:pPr>
      <w:r w:rsidRPr="00B9318A">
        <w:rPr>
          <w:b/>
          <w:sz w:val="24"/>
          <w:szCs w:val="24"/>
        </w:rPr>
        <w:t>7.2.</w:t>
      </w:r>
      <w:r w:rsidRPr="00B9318A">
        <w:rPr>
          <w:sz w:val="24"/>
          <w:szCs w:val="24"/>
        </w:rPr>
        <w:t xml:space="preserve"> A fiscalização exercida pela CONTRATANTE não exclui nem reduz a responsabilidade da CONTRATADA, inclusive perante terceiros, por qualquer irregularidade, ainda que resultante de imperfeições técnicas, vícios ou emprego de material inadequado ou de qualidade inferior.</w:t>
      </w:r>
    </w:p>
    <w:p w14:paraId="0AD32133" w14:textId="77777777" w:rsidR="00986220" w:rsidRPr="00B9318A" w:rsidRDefault="00986220" w:rsidP="00986220">
      <w:pPr>
        <w:ind w:firstLine="851"/>
        <w:jc w:val="both"/>
      </w:pPr>
    </w:p>
    <w:p w14:paraId="60AD51DB" w14:textId="77777777" w:rsidR="00986220" w:rsidRPr="00B9318A" w:rsidRDefault="00986220" w:rsidP="00986220">
      <w:pPr>
        <w:ind w:firstLine="851"/>
        <w:jc w:val="both"/>
      </w:pPr>
      <w:r w:rsidRPr="00B9318A">
        <w:rPr>
          <w:b/>
          <w:sz w:val="24"/>
          <w:szCs w:val="24"/>
        </w:rPr>
        <w:t>7.3.</w:t>
      </w:r>
      <w:r w:rsidRPr="00B9318A">
        <w:rPr>
          <w:sz w:val="24"/>
          <w:szCs w:val="24"/>
        </w:rPr>
        <w:t xml:space="preserve"> O gestor e o fiscal do contrato registrarão as ocorrências relacionadas à execução contratual, determinando o que for necessário à regularização das faltas ou dos defeitos observados, e comunicarão à autoridade competente as situações que demandem a instauração de processo administrativo para aplicação de sanções.</w:t>
      </w:r>
    </w:p>
    <w:p w14:paraId="742A1E77" w14:textId="77777777" w:rsidR="00986220" w:rsidRDefault="00986220" w:rsidP="00986220">
      <w:pPr>
        <w:ind w:firstLine="851"/>
        <w:jc w:val="both"/>
        <w:rPr>
          <w:b/>
          <w:sz w:val="24"/>
          <w:szCs w:val="24"/>
        </w:rPr>
      </w:pPr>
    </w:p>
    <w:tbl>
      <w:tblPr>
        <w:tblW w:w="8750" w:type="dxa"/>
        <w:tblInd w:w="-15" w:type="dxa"/>
        <w:tblLayout w:type="fixed"/>
        <w:tblLook w:val="0000" w:firstRow="0" w:lastRow="0" w:firstColumn="0" w:lastColumn="0" w:noHBand="0" w:noVBand="0"/>
      </w:tblPr>
      <w:tblGrid>
        <w:gridCol w:w="8750"/>
      </w:tblGrid>
      <w:tr w:rsidR="00986220" w14:paraId="3546842E" w14:textId="77777777" w:rsidTr="00B54945">
        <w:tc>
          <w:tcPr>
            <w:tcW w:w="8750" w:type="dxa"/>
            <w:tcBorders>
              <w:top w:val="single" w:sz="4" w:space="0" w:color="000000"/>
              <w:left w:val="single" w:sz="4" w:space="0" w:color="000000"/>
              <w:bottom w:val="single" w:sz="4" w:space="0" w:color="000000"/>
              <w:right w:val="single" w:sz="4" w:space="0" w:color="000000"/>
            </w:tcBorders>
          </w:tcPr>
          <w:p w14:paraId="0EDFA841" w14:textId="77777777" w:rsidR="00986220" w:rsidRDefault="00986220" w:rsidP="00B54945">
            <w:pPr>
              <w:ind w:firstLine="851"/>
              <w:jc w:val="both"/>
              <w:rPr>
                <w:sz w:val="24"/>
                <w:szCs w:val="24"/>
              </w:rPr>
            </w:pPr>
            <w:r>
              <w:rPr>
                <w:b/>
                <w:sz w:val="24"/>
                <w:szCs w:val="24"/>
              </w:rPr>
              <w:t>CLÁUSULA 8ª - DO PRAZO DE VIGÊNCIA</w:t>
            </w:r>
          </w:p>
        </w:tc>
      </w:tr>
    </w:tbl>
    <w:p w14:paraId="6D49A5E2" w14:textId="77777777" w:rsidR="00986220" w:rsidRDefault="00986220" w:rsidP="00986220">
      <w:pPr>
        <w:ind w:firstLine="851"/>
        <w:jc w:val="both"/>
        <w:rPr>
          <w:b/>
          <w:sz w:val="24"/>
          <w:szCs w:val="24"/>
        </w:rPr>
      </w:pPr>
    </w:p>
    <w:p w14:paraId="3D6DD2C0" w14:textId="77777777" w:rsidR="00986220" w:rsidRPr="00B9318A" w:rsidRDefault="00986220" w:rsidP="00986220">
      <w:pPr>
        <w:ind w:firstLine="851"/>
        <w:jc w:val="both"/>
      </w:pPr>
      <w:r>
        <w:rPr>
          <w:b/>
          <w:sz w:val="24"/>
          <w:szCs w:val="24"/>
        </w:rPr>
        <w:t xml:space="preserve">8.1. </w:t>
      </w:r>
      <w:r w:rsidRPr="00B9318A">
        <w:rPr>
          <w:sz w:val="24"/>
          <w:szCs w:val="24"/>
        </w:rPr>
        <w:t xml:space="preserve">O presente contrato terá vigência </w:t>
      </w:r>
      <w:proofErr w:type="gramStart"/>
      <w:r w:rsidRPr="00B9318A">
        <w:rPr>
          <w:sz w:val="24"/>
          <w:szCs w:val="24"/>
        </w:rPr>
        <w:t>de ...</w:t>
      </w:r>
      <w:proofErr w:type="gramEnd"/>
      <w:r w:rsidRPr="00B9318A">
        <w:rPr>
          <w:sz w:val="24"/>
          <w:szCs w:val="24"/>
        </w:rPr>
        <w:t>.. (</w:t>
      </w:r>
      <w:proofErr w:type="gramStart"/>
      <w:r w:rsidRPr="00B9318A">
        <w:rPr>
          <w:sz w:val="24"/>
          <w:szCs w:val="24"/>
        </w:rPr>
        <w:t>..........</w:t>
      </w:r>
      <w:proofErr w:type="gramEnd"/>
      <w:r w:rsidRPr="00B9318A">
        <w:rPr>
          <w:sz w:val="24"/>
          <w:szCs w:val="24"/>
        </w:rPr>
        <w:t xml:space="preserve">) meses, contados da data de sua assinatura, observado o disposto no parágrafo único do art. 84 e nos </w:t>
      </w:r>
      <w:proofErr w:type="spellStart"/>
      <w:r w:rsidRPr="00B9318A">
        <w:rPr>
          <w:sz w:val="24"/>
          <w:szCs w:val="24"/>
        </w:rPr>
        <w:t>arts</w:t>
      </w:r>
      <w:proofErr w:type="spellEnd"/>
      <w:r w:rsidRPr="00B9318A">
        <w:rPr>
          <w:sz w:val="24"/>
          <w:szCs w:val="24"/>
        </w:rPr>
        <w:t>. 105 e 106 da Lei Federal nº 14.133/21, não podendo ultrapassar o prazo de validade da Ata de Registro de Preços que lhe dá origem, salvo quanto às obrigações de garantia e substituição do objeto já entregue.</w:t>
      </w:r>
    </w:p>
    <w:p w14:paraId="393AEF22" w14:textId="77777777" w:rsidR="00986220" w:rsidRDefault="00986220" w:rsidP="00986220">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986220" w14:paraId="5E8E0B57" w14:textId="77777777" w:rsidTr="00B54945">
        <w:tc>
          <w:tcPr>
            <w:tcW w:w="8750" w:type="dxa"/>
            <w:tcBorders>
              <w:top w:val="single" w:sz="4" w:space="0" w:color="000000"/>
              <w:left w:val="single" w:sz="4" w:space="0" w:color="000000"/>
              <w:bottom w:val="single" w:sz="4" w:space="0" w:color="000000"/>
              <w:right w:val="single" w:sz="4" w:space="0" w:color="000000"/>
            </w:tcBorders>
          </w:tcPr>
          <w:p w14:paraId="24F4CDF6" w14:textId="77777777" w:rsidR="00986220" w:rsidRDefault="00986220" w:rsidP="00B54945">
            <w:pPr>
              <w:ind w:firstLine="851"/>
              <w:jc w:val="both"/>
              <w:rPr>
                <w:sz w:val="24"/>
                <w:szCs w:val="24"/>
              </w:rPr>
            </w:pPr>
            <w:r>
              <w:rPr>
                <w:b/>
                <w:sz w:val="24"/>
                <w:szCs w:val="24"/>
              </w:rPr>
              <w:t>CLÁUSULA 9ª - DA EXTINÇÃO DO CONTRATO</w:t>
            </w:r>
          </w:p>
        </w:tc>
      </w:tr>
    </w:tbl>
    <w:p w14:paraId="0A55F28F" w14:textId="77777777" w:rsidR="00986220" w:rsidRDefault="00986220" w:rsidP="00986220">
      <w:pPr>
        <w:ind w:firstLine="851"/>
        <w:jc w:val="both"/>
        <w:rPr>
          <w:b/>
          <w:sz w:val="24"/>
          <w:szCs w:val="24"/>
        </w:rPr>
      </w:pPr>
    </w:p>
    <w:p w14:paraId="1E470549" w14:textId="77777777" w:rsidR="00986220" w:rsidRDefault="00986220" w:rsidP="00986220">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25A270E0" w14:textId="77777777" w:rsidR="00986220" w:rsidRDefault="00986220" w:rsidP="00986220">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986220" w14:paraId="66E2EC1A" w14:textId="77777777" w:rsidTr="00B54945">
        <w:tc>
          <w:tcPr>
            <w:tcW w:w="8750" w:type="dxa"/>
            <w:tcBorders>
              <w:top w:val="single" w:sz="4" w:space="0" w:color="000000"/>
              <w:left w:val="single" w:sz="4" w:space="0" w:color="000000"/>
              <w:bottom w:val="single" w:sz="4" w:space="0" w:color="000000"/>
              <w:right w:val="single" w:sz="4" w:space="0" w:color="000000"/>
            </w:tcBorders>
          </w:tcPr>
          <w:p w14:paraId="63D1136B" w14:textId="77777777" w:rsidR="00986220" w:rsidRDefault="00986220" w:rsidP="00B54945">
            <w:pPr>
              <w:ind w:firstLine="851"/>
              <w:jc w:val="both"/>
              <w:rPr>
                <w:sz w:val="24"/>
                <w:szCs w:val="24"/>
              </w:rPr>
            </w:pPr>
            <w:r>
              <w:rPr>
                <w:b/>
                <w:sz w:val="24"/>
                <w:szCs w:val="24"/>
              </w:rPr>
              <w:t>CLÁUSULA 10. - DO RECEBIMENTO</w:t>
            </w:r>
          </w:p>
        </w:tc>
      </w:tr>
    </w:tbl>
    <w:p w14:paraId="2A88816E" w14:textId="77777777" w:rsidR="00986220" w:rsidRDefault="00986220" w:rsidP="00986220">
      <w:pPr>
        <w:ind w:firstLine="851"/>
        <w:jc w:val="both"/>
        <w:rPr>
          <w:b/>
          <w:sz w:val="24"/>
          <w:szCs w:val="24"/>
        </w:rPr>
      </w:pPr>
    </w:p>
    <w:p w14:paraId="51DA2696" w14:textId="77777777" w:rsidR="00986220" w:rsidRDefault="00986220" w:rsidP="00986220">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3907293A" w14:textId="77777777" w:rsidR="00986220" w:rsidRDefault="00986220" w:rsidP="00986220">
      <w:pPr>
        <w:ind w:firstLine="851"/>
        <w:jc w:val="both"/>
        <w:rPr>
          <w:b/>
          <w:sz w:val="24"/>
          <w:szCs w:val="24"/>
        </w:rPr>
      </w:pPr>
    </w:p>
    <w:p w14:paraId="62C55CA7" w14:textId="77777777" w:rsidR="00986220" w:rsidRDefault="00986220" w:rsidP="00986220">
      <w:pPr>
        <w:ind w:firstLine="851"/>
        <w:jc w:val="both"/>
      </w:pPr>
      <w:r>
        <w:rPr>
          <w:b/>
          <w:sz w:val="24"/>
          <w:szCs w:val="24"/>
        </w:rPr>
        <w:lastRenderedPageBreak/>
        <w:t xml:space="preserve">10.1.1. </w:t>
      </w:r>
      <w:r>
        <w:rPr>
          <w:sz w:val="24"/>
          <w:szCs w:val="24"/>
        </w:rPr>
        <w:t>Provisoriamente, para efeito de posterior verificação da conformidade do objeto com as especificações, no prazo de até 03 (três) dias, a contar da entrega;</w:t>
      </w:r>
    </w:p>
    <w:p w14:paraId="4880508E" w14:textId="77777777" w:rsidR="00986220" w:rsidRDefault="00986220" w:rsidP="00986220">
      <w:pPr>
        <w:ind w:firstLine="851"/>
        <w:jc w:val="both"/>
        <w:rPr>
          <w:sz w:val="24"/>
          <w:szCs w:val="24"/>
        </w:rPr>
      </w:pPr>
    </w:p>
    <w:p w14:paraId="7D9F21E9" w14:textId="77777777" w:rsidR="00986220" w:rsidRDefault="00986220" w:rsidP="00986220">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5CE4EF0A" w14:textId="77777777" w:rsidR="00986220" w:rsidRDefault="00986220" w:rsidP="00986220">
      <w:pPr>
        <w:ind w:firstLine="851"/>
        <w:jc w:val="both"/>
        <w:rPr>
          <w:b/>
          <w:sz w:val="24"/>
          <w:szCs w:val="24"/>
        </w:rPr>
      </w:pPr>
    </w:p>
    <w:p w14:paraId="55B3352A" w14:textId="77777777" w:rsidR="00986220" w:rsidRDefault="00986220" w:rsidP="00986220">
      <w:pPr>
        <w:ind w:firstLine="851"/>
        <w:jc w:val="both"/>
      </w:pPr>
      <w:r>
        <w:rPr>
          <w:b/>
          <w:sz w:val="24"/>
          <w:szCs w:val="24"/>
        </w:rPr>
        <w:t xml:space="preserve">10.2. </w:t>
      </w:r>
      <w:r>
        <w:rPr>
          <w:sz w:val="24"/>
          <w:szCs w:val="24"/>
        </w:rPr>
        <w:t>O recebimento de que trata este item far-se-á mediante recibo.</w:t>
      </w:r>
    </w:p>
    <w:p w14:paraId="570B60A0" w14:textId="77777777" w:rsidR="00986220" w:rsidRDefault="00986220" w:rsidP="00986220">
      <w:pPr>
        <w:ind w:firstLine="851"/>
        <w:jc w:val="both"/>
        <w:rPr>
          <w:b/>
          <w:sz w:val="24"/>
          <w:szCs w:val="24"/>
        </w:rPr>
      </w:pPr>
    </w:p>
    <w:p w14:paraId="6A86C831" w14:textId="77777777" w:rsidR="00986220" w:rsidRDefault="00986220" w:rsidP="00986220">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4FBAF97C" w14:textId="77777777" w:rsidR="00986220" w:rsidRDefault="00986220" w:rsidP="00986220">
      <w:pPr>
        <w:ind w:firstLine="851"/>
        <w:jc w:val="both"/>
      </w:pPr>
    </w:p>
    <w:tbl>
      <w:tblPr>
        <w:tblW w:w="8750" w:type="dxa"/>
        <w:tblInd w:w="-15" w:type="dxa"/>
        <w:tblLayout w:type="fixed"/>
        <w:tblLook w:val="0000" w:firstRow="0" w:lastRow="0" w:firstColumn="0" w:lastColumn="0" w:noHBand="0" w:noVBand="0"/>
      </w:tblPr>
      <w:tblGrid>
        <w:gridCol w:w="8750"/>
      </w:tblGrid>
      <w:tr w:rsidR="00986220" w14:paraId="0A794E2D" w14:textId="77777777" w:rsidTr="00B54945">
        <w:tc>
          <w:tcPr>
            <w:tcW w:w="8750" w:type="dxa"/>
            <w:tcBorders>
              <w:top w:val="single" w:sz="4" w:space="0" w:color="000000"/>
              <w:left w:val="single" w:sz="4" w:space="0" w:color="000000"/>
              <w:bottom w:val="single" w:sz="4" w:space="0" w:color="000000"/>
              <w:right w:val="single" w:sz="4" w:space="0" w:color="000000"/>
            </w:tcBorders>
          </w:tcPr>
          <w:p w14:paraId="5301E349" w14:textId="77777777" w:rsidR="00986220" w:rsidRDefault="00986220" w:rsidP="00B54945">
            <w:pPr>
              <w:keepLines/>
              <w:ind w:firstLine="851"/>
              <w:jc w:val="both"/>
              <w:rPr>
                <w:sz w:val="24"/>
                <w:szCs w:val="24"/>
              </w:rPr>
            </w:pPr>
            <w:r>
              <w:rPr>
                <w:b/>
                <w:sz w:val="24"/>
                <w:szCs w:val="24"/>
              </w:rPr>
              <w:t>CLÁUSULA 11. - DAS SANÇÕES ADMINISTRATIVAS</w:t>
            </w:r>
          </w:p>
        </w:tc>
      </w:tr>
    </w:tbl>
    <w:p w14:paraId="6AB8C1FA" w14:textId="77777777" w:rsidR="00986220" w:rsidRDefault="00986220" w:rsidP="00986220">
      <w:pPr>
        <w:ind w:firstLine="851"/>
        <w:jc w:val="both"/>
        <w:rPr>
          <w:b/>
          <w:sz w:val="24"/>
          <w:szCs w:val="24"/>
        </w:rPr>
      </w:pPr>
    </w:p>
    <w:p w14:paraId="4CF68569" w14:textId="77777777" w:rsidR="00986220" w:rsidRPr="00B9318A" w:rsidRDefault="00986220" w:rsidP="00986220">
      <w:pPr>
        <w:ind w:firstLine="851"/>
        <w:jc w:val="both"/>
      </w:pPr>
      <w:r>
        <w:rPr>
          <w:b/>
          <w:sz w:val="24"/>
          <w:szCs w:val="24"/>
        </w:rPr>
        <w:t xml:space="preserve">11.1. </w:t>
      </w:r>
      <w:r w:rsidRPr="00B9318A">
        <w:rPr>
          <w:sz w:val="24"/>
          <w:szCs w:val="24"/>
        </w:rPr>
        <w:t xml:space="preserve">Comete infração administrativa, nos termos dos </w:t>
      </w:r>
      <w:proofErr w:type="spellStart"/>
      <w:r w:rsidRPr="00B9318A">
        <w:rPr>
          <w:sz w:val="24"/>
          <w:szCs w:val="24"/>
        </w:rPr>
        <w:t>arts</w:t>
      </w:r>
      <w:proofErr w:type="spellEnd"/>
      <w:r w:rsidRPr="00B9318A">
        <w:rPr>
          <w:sz w:val="24"/>
          <w:szCs w:val="24"/>
        </w:rPr>
        <w:t xml:space="preserve">. 155 e seguintes da Lei Federal nº 14.133/21, o licitante ou a CONTRATADA que, com dolo ou culpa: </w:t>
      </w:r>
    </w:p>
    <w:p w14:paraId="2868F512" w14:textId="77777777" w:rsidR="00986220" w:rsidRDefault="00986220" w:rsidP="00986220">
      <w:pPr>
        <w:ind w:firstLine="851"/>
        <w:jc w:val="both"/>
        <w:rPr>
          <w:b/>
          <w:sz w:val="24"/>
          <w:szCs w:val="24"/>
        </w:rPr>
      </w:pPr>
    </w:p>
    <w:p w14:paraId="5D8E8AE7" w14:textId="77777777" w:rsidR="00986220" w:rsidRDefault="00986220" w:rsidP="00986220">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4073B82E" w14:textId="77777777" w:rsidR="00986220" w:rsidRDefault="00986220" w:rsidP="00986220">
      <w:pPr>
        <w:ind w:firstLine="851"/>
        <w:jc w:val="both"/>
        <w:rPr>
          <w:sz w:val="24"/>
          <w:szCs w:val="24"/>
        </w:rPr>
      </w:pPr>
    </w:p>
    <w:p w14:paraId="326D84A5" w14:textId="77777777" w:rsidR="00986220" w:rsidRDefault="00986220" w:rsidP="00986220">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2E866FCE" w14:textId="77777777" w:rsidR="00986220" w:rsidRDefault="00986220" w:rsidP="00986220">
      <w:pPr>
        <w:ind w:firstLine="851"/>
        <w:jc w:val="both"/>
        <w:rPr>
          <w:sz w:val="24"/>
          <w:szCs w:val="24"/>
        </w:rPr>
      </w:pPr>
    </w:p>
    <w:p w14:paraId="767BFEB6" w14:textId="77777777" w:rsidR="00986220" w:rsidRDefault="00986220" w:rsidP="00986220">
      <w:pPr>
        <w:ind w:firstLine="851"/>
        <w:jc w:val="both"/>
      </w:pPr>
      <w:r>
        <w:rPr>
          <w:b/>
          <w:sz w:val="24"/>
          <w:szCs w:val="24"/>
        </w:rPr>
        <w:t>11.1.2.1.</w:t>
      </w:r>
      <w:r>
        <w:rPr>
          <w:sz w:val="24"/>
          <w:szCs w:val="24"/>
        </w:rPr>
        <w:t xml:space="preserve"> Não enviar a proposta adequada ao último lance ofertado ou após a negociação; </w:t>
      </w:r>
    </w:p>
    <w:p w14:paraId="0DE773E5" w14:textId="77777777" w:rsidR="00986220" w:rsidRDefault="00986220" w:rsidP="00986220">
      <w:pPr>
        <w:ind w:firstLine="851"/>
        <w:jc w:val="both"/>
        <w:rPr>
          <w:sz w:val="24"/>
          <w:szCs w:val="24"/>
        </w:rPr>
      </w:pPr>
    </w:p>
    <w:p w14:paraId="0355E1B3" w14:textId="77777777" w:rsidR="00986220" w:rsidRDefault="00986220" w:rsidP="00986220">
      <w:pPr>
        <w:ind w:firstLine="851"/>
        <w:jc w:val="both"/>
      </w:pPr>
      <w:r>
        <w:rPr>
          <w:b/>
          <w:sz w:val="24"/>
          <w:szCs w:val="24"/>
        </w:rPr>
        <w:t>11.1.2.2.</w:t>
      </w:r>
      <w:r>
        <w:rPr>
          <w:sz w:val="24"/>
          <w:szCs w:val="24"/>
        </w:rPr>
        <w:t xml:space="preserve"> Recusar-se a enviar o detalhamento da proposta quando exigível; </w:t>
      </w:r>
    </w:p>
    <w:p w14:paraId="10C04AC6" w14:textId="77777777" w:rsidR="00986220" w:rsidRDefault="00986220" w:rsidP="00986220">
      <w:pPr>
        <w:ind w:firstLine="851"/>
        <w:jc w:val="both"/>
        <w:rPr>
          <w:sz w:val="24"/>
          <w:szCs w:val="24"/>
        </w:rPr>
      </w:pPr>
    </w:p>
    <w:p w14:paraId="3C0150FE" w14:textId="77777777" w:rsidR="00986220" w:rsidRDefault="00986220" w:rsidP="00986220">
      <w:pPr>
        <w:ind w:firstLine="851"/>
        <w:jc w:val="both"/>
        <w:rPr>
          <w:sz w:val="24"/>
          <w:szCs w:val="24"/>
        </w:rPr>
      </w:pPr>
      <w:r>
        <w:rPr>
          <w:b/>
          <w:sz w:val="24"/>
          <w:szCs w:val="24"/>
        </w:rPr>
        <w:t>11.1.2.3.</w:t>
      </w:r>
      <w:r>
        <w:rPr>
          <w:sz w:val="24"/>
          <w:szCs w:val="24"/>
        </w:rPr>
        <w:t xml:space="preserve"> Pedir para ser desclassificado quando encerrada a etapa competitiva; </w:t>
      </w:r>
    </w:p>
    <w:p w14:paraId="198CE98E" w14:textId="77777777" w:rsidR="00986220" w:rsidRDefault="00986220" w:rsidP="00986220">
      <w:pPr>
        <w:jc w:val="both"/>
        <w:rPr>
          <w:sz w:val="24"/>
          <w:szCs w:val="24"/>
        </w:rPr>
      </w:pPr>
    </w:p>
    <w:p w14:paraId="4DE8B8CA" w14:textId="77777777" w:rsidR="00986220" w:rsidRDefault="00986220" w:rsidP="00986220">
      <w:pPr>
        <w:ind w:firstLine="851"/>
        <w:jc w:val="both"/>
      </w:pPr>
      <w:r>
        <w:rPr>
          <w:b/>
          <w:sz w:val="24"/>
          <w:szCs w:val="24"/>
        </w:rPr>
        <w:t>11.1.2.4.</w:t>
      </w:r>
      <w:r>
        <w:rPr>
          <w:sz w:val="24"/>
          <w:szCs w:val="24"/>
        </w:rPr>
        <w:t xml:space="preserve"> Deixar de apresentar amostra; </w:t>
      </w:r>
    </w:p>
    <w:p w14:paraId="7405ECCE" w14:textId="77777777" w:rsidR="00986220" w:rsidRDefault="00986220" w:rsidP="00986220">
      <w:pPr>
        <w:ind w:firstLine="851"/>
        <w:jc w:val="both"/>
        <w:rPr>
          <w:sz w:val="24"/>
          <w:szCs w:val="24"/>
        </w:rPr>
      </w:pPr>
    </w:p>
    <w:p w14:paraId="225A895B" w14:textId="77777777" w:rsidR="00986220" w:rsidRDefault="00986220" w:rsidP="00986220">
      <w:pPr>
        <w:ind w:firstLine="851"/>
        <w:jc w:val="both"/>
      </w:pPr>
      <w:r>
        <w:rPr>
          <w:b/>
          <w:sz w:val="24"/>
          <w:szCs w:val="24"/>
        </w:rPr>
        <w:t>11.1.2.5</w:t>
      </w:r>
      <w:r>
        <w:rPr>
          <w:sz w:val="24"/>
          <w:szCs w:val="24"/>
        </w:rPr>
        <w:t xml:space="preserve">. Apresentar proposta ou amostra em desacordo com as especificações do edital; </w:t>
      </w:r>
    </w:p>
    <w:p w14:paraId="06543EE8" w14:textId="77777777" w:rsidR="00986220" w:rsidRDefault="00986220" w:rsidP="00986220">
      <w:pPr>
        <w:ind w:firstLine="851"/>
        <w:jc w:val="both"/>
        <w:rPr>
          <w:sz w:val="24"/>
          <w:szCs w:val="24"/>
        </w:rPr>
      </w:pPr>
    </w:p>
    <w:p w14:paraId="68FDEB66" w14:textId="77777777" w:rsidR="00986220" w:rsidRDefault="00986220" w:rsidP="00986220">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703C8CD5" w14:textId="77777777" w:rsidR="00986220" w:rsidRDefault="00986220" w:rsidP="00986220">
      <w:pPr>
        <w:ind w:firstLine="851"/>
        <w:jc w:val="both"/>
        <w:rPr>
          <w:sz w:val="24"/>
          <w:szCs w:val="24"/>
        </w:rPr>
      </w:pPr>
    </w:p>
    <w:p w14:paraId="5DF3ACFB" w14:textId="77777777" w:rsidR="00986220" w:rsidRDefault="00986220" w:rsidP="00986220">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683FFEB6" w14:textId="77777777" w:rsidR="00986220" w:rsidRDefault="00986220" w:rsidP="00986220">
      <w:pPr>
        <w:ind w:firstLine="851"/>
        <w:jc w:val="both"/>
        <w:rPr>
          <w:sz w:val="24"/>
          <w:szCs w:val="24"/>
        </w:rPr>
      </w:pPr>
    </w:p>
    <w:p w14:paraId="7A1B6AAC" w14:textId="77777777" w:rsidR="00986220" w:rsidRDefault="00986220" w:rsidP="00986220">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08D85188" w14:textId="77777777" w:rsidR="00986220" w:rsidRDefault="00986220" w:rsidP="00986220">
      <w:pPr>
        <w:ind w:firstLine="851"/>
        <w:jc w:val="both"/>
        <w:rPr>
          <w:sz w:val="24"/>
          <w:szCs w:val="24"/>
        </w:rPr>
      </w:pPr>
    </w:p>
    <w:p w14:paraId="6DBC8A6C" w14:textId="77777777" w:rsidR="00986220" w:rsidRDefault="00986220" w:rsidP="00986220">
      <w:pPr>
        <w:ind w:firstLine="851"/>
        <w:jc w:val="both"/>
      </w:pPr>
      <w:r>
        <w:rPr>
          <w:b/>
          <w:sz w:val="24"/>
          <w:szCs w:val="24"/>
        </w:rPr>
        <w:t>11.1.5.</w:t>
      </w:r>
      <w:r>
        <w:rPr>
          <w:sz w:val="24"/>
          <w:szCs w:val="24"/>
        </w:rPr>
        <w:t xml:space="preserve"> Fraudar a licitação </w:t>
      </w:r>
    </w:p>
    <w:p w14:paraId="75173E07" w14:textId="77777777" w:rsidR="00986220" w:rsidRDefault="00986220" w:rsidP="00986220">
      <w:pPr>
        <w:ind w:firstLine="851"/>
        <w:jc w:val="both"/>
        <w:rPr>
          <w:b/>
          <w:sz w:val="24"/>
          <w:szCs w:val="24"/>
        </w:rPr>
      </w:pPr>
    </w:p>
    <w:p w14:paraId="17B388DC" w14:textId="77777777" w:rsidR="00986220" w:rsidRDefault="00986220" w:rsidP="00986220">
      <w:pPr>
        <w:ind w:firstLine="851"/>
        <w:jc w:val="both"/>
      </w:pPr>
      <w:r>
        <w:rPr>
          <w:b/>
          <w:sz w:val="24"/>
          <w:szCs w:val="24"/>
        </w:rPr>
        <w:t>11.1.6.</w:t>
      </w:r>
      <w:r>
        <w:rPr>
          <w:sz w:val="24"/>
          <w:szCs w:val="24"/>
        </w:rPr>
        <w:t xml:space="preserve"> Comportar-se de modo inidôneo ou cometer fraude de qualquer natureza, em especial quando: </w:t>
      </w:r>
    </w:p>
    <w:p w14:paraId="5D960C34" w14:textId="77777777" w:rsidR="00986220" w:rsidRDefault="00986220" w:rsidP="00986220">
      <w:pPr>
        <w:ind w:firstLine="851"/>
        <w:jc w:val="both"/>
        <w:rPr>
          <w:sz w:val="24"/>
          <w:szCs w:val="24"/>
        </w:rPr>
      </w:pPr>
    </w:p>
    <w:p w14:paraId="605F0E24" w14:textId="77777777" w:rsidR="00986220" w:rsidRDefault="00986220" w:rsidP="00986220">
      <w:pPr>
        <w:ind w:firstLine="851"/>
        <w:jc w:val="both"/>
      </w:pPr>
      <w:r>
        <w:rPr>
          <w:b/>
          <w:sz w:val="24"/>
          <w:szCs w:val="24"/>
        </w:rPr>
        <w:t>11.1.6.1.</w:t>
      </w:r>
      <w:r>
        <w:rPr>
          <w:sz w:val="24"/>
          <w:szCs w:val="24"/>
        </w:rPr>
        <w:t xml:space="preserve"> Agir em conluio ou em desconformidade com a lei; </w:t>
      </w:r>
    </w:p>
    <w:p w14:paraId="39AE6075" w14:textId="77777777" w:rsidR="00986220" w:rsidRDefault="00986220" w:rsidP="00986220">
      <w:pPr>
        <w:ind w:firstLine="851"/>
        <w:jc w:val="both"/>
        <w:rPr>
          <w:sz w:val="24"/>
          <w:szCs w:val="24"/>
        </w:rPr>
      </w:pPr>
    </w:p>
    <w:p w14:paraId="71B73920" w14:textId="77777777" w:rsidR="00986220" w:rsidRDefault="00986220" w:rsidP="00986220">
      <w:pPr>
        <w:ind w:firstLine="851"/>
        <w:jc w:val="both"/>
        <w:rPr>
          <w:sz w:val="24"/>
          <w:szCs w:val="24"/>
        </w:rPr>
      </w:pPr>
      <w:r>
        <w:rPr>
          <w:b/>
          <w:sz w:val="24"/>
          <w:szCs w:val="24"/>
        </w:rPr>
        <w:t>11.1.6.2.</w:t>
      </w:r>
      <w:r>
        <w:rPr>
          <w:sz w:val="24"/>
          <w:szCs w:val="24"/>
        </w:rPr>
        <w:t xml:space="preserve"> Induzir deliberadamente a erro no julgamento;</w:t>
      </w:r>
    </w:p>
    <w:p w14:paraId="1D176B8D" w14:textId="77777777" w:rsidR="00986220" w:rsidRDefault="00986220" w:rsidP="00986220">
      <w:pPr>
        <w:ind w:firstLine="851"/>
        <w:jc w:val="both"/>
        <w:rPr>
          <w:b/>
          <w:sz w:val="24"/>
          <w:szCs w:val="24"/>
        </w:rPr>
      </w:pPr>
    </w:p>
    <w:p w14:paraId="2685BB7E" w14:textId="77777777" w:rsidR="00986220" w:rsidRDefault="00986220" w:rsidP="00986220">
      <w:pPr>
        <w:ind w:firstLine="851"/>
        <w:jc w:val="both"/>
        <w:rPr>
          <w:sz w:val="24"/>
          <w:szCs w:val="24"/>
        </w:rPr>
      </w:pPr>
      <w:r>
        <w:rPr>
          <w:b/>
          <w:sz w:val="24"/>
          <w:szCs w:val="24"/>
        </w:rPr>
        <w:lastRenderedPageBreak/>
        <w:t>11.1.6.3.</w:t>
      </w:r>
      <w:r>
        <w:rPr>
          <w:sz w:val="24"/>
          <w:szCs w:val="24"/>
        </w:rPr>
        <w:t xml:space="preserve"> Apresentar amostra falsificada ou deteriorada;</w:t>
      </w:r>
    </w:p>
    <w:p w14:paraId="73769E3F" w14:textId="77777777" w:rsidR="00986220" w:rsidRDefault="00986220" w:rsidP="00986220">
      <w:pPr>
        <w:ind w:firstLine="851"/>
        <w:jc w:val="both"/>
        <w:rPr>
          <w:sz w:val="24"/>
          <w:szCs w:val="24"/>
        </w:rPr>
      </w:pPr>
    </w:p>
    <w:p w14:paraId="28A1D00C" w14:textId="77777777" w:rsidR="00986220" w:rsidRDefault="00986220" w:rsidP="00986220">
      <w:pPr>
        <w:ind w:firstLine="851"/>
        <w:jc w:val="both"/>
      </w:pPr>
      <w:r>
        <w:rPr>
          <w:b/>
          <w:sz w:val="24"/>
          <w:szCs w:val="24"/>
        </w:rPr>
        <w:t>11.1.7.</w:t>
      </w:r>
      <w:r>
        <w:rPr>
          <w:sz w:val="24"/>
          <w:szCs w:val="24"/>
        </w:rPr>
        <w:t xml:space="preserve"> Praticar atos ilícitos com vistas a frustrar os objetivos da licitação </w:t>
      </w:r>
    </w:p>
    <w:p w14:paraId="62B72B42" w14:textId="77777777" w:rsidR="00986220" w:rsidRDefault="00986220" w:rsidP="00986220">
      <w:pPr>
        <w:ind w:firstLine="851"/>
        <w:jc w:val="both"/>
        <w:rPr>
          <w:sz w:val="24"/>
          <w:szCs w:val="24"/>
        </w:rPr>
      </w:pPr>
    </w:p>
    <w:p w14:paraId="28036715" w14:textId="77777777" w:rsidR="00986220" w:rsidRDefault="00986220" w:rsidP="00986220">
      <w:pPr>
        <w:ind w:firstLine="851"/>
        <w:jc w:val="both"/>
      </w:pPr>
      <w:r>
        <w:rPr>
          <w:b/>
          <w:sz w:val="24"/>
          <w:szCs w:val="24"/>
        </w:rPr>
        <w:t>11.1.8.</w:t>
      </w:r>
      <w:r>
        <w:rPr>
          <w:sz w:val="24"/>
          <w:szCs w:val="24"/>
        </w:rPr>
        <w:t xml:space="preserve"> Praticar ato lesivo previsto no art. 5º da Lei n.º 12.846, de 2013. </w:t>
      </w:r>
    </w:p>
    <w:p w14:paraId="25965DE2" w14:textId="77777777" w:rsidR="00986220" w:rsidRDefault="00986220" w:rsidP="00986220">
      <w:pPr>
        <w:ind w:firstLine="851"/>
        <w:jc w:val="both"/>
      </w:pPr>
    </w:p>
    <w:p w14:paraId="149C64FF" w14:textId="77777777" w:rsidR="00986220" w:rsidRPr="00B9318A" w:rsidRDefault="00986220" w:rsidP="00986220">
      <w:pPr>
        <w:ind w:firstLine="851"/>
        <w:jc w:val="both"/>
      </w:pPr>
      <w:r>
        <w:rPr>
          <w:b/>
          <w:sz w:val="24"/>
          <w:szCs w:val="24"/>
        </w:rPr>
        <w:t xml:space="preserve">11.1.9. </w:t>
      </w:r>
      <w:r w:rsidRPr="00B9318A">
        <w:rPr>
          <w:sz w:val="24"/>
          <w:szCs w:val="24"/>
        </w:rPr>
        <w:t>Dar causa à inexecução parcial do contrato;</w:t>
      </w:r>
    </w:p>
    <w:p w14:paraId="4EDB3F76" w14:textId="77777777" w:rsidR="00986220" w:rsidRDefault="00986220" w:rsidP="00986220">
      <w:pPr>
        <w:ind w:firstLine="851"/>
        <w:jc w:val="both"/>
      </w:pPr>
    </w:p>
    <w:p w14:paraId="4C1E6DE1" w14:textId="77777777" w:rsidR="00986220" w:rsidRPr="00B9318A" w:rsidRDefault="00986220" w:rsidP="00986220">
      <w:pPr>
        <w:ind w:firstLine="851"/>
        <w:jc w:val="both"/>
      </w:pPr>
      <w:r>
        <w:rPr>
          <w:b/>
          <w:sz w:val="24"/>
          <w:szCs w:val="24"/>
        </w:rPr>
        <w:t xml:space="preserve">11.1.10. </w:t>
      </w:r>
      <w:r w:rsidRPr="00B9318A">
        <w:rPr>
          <w:sz w:val="24"/>
          <w:szCs w:val="24"/>
        </w:rPr>
        <w:t>Dar causa à inexecução parcial do contrato que cause grave dano à Administração, ao funcionamento dos serviços públicos ou ao interesse coletivo;</w:t>
      </w:r>
    </w:p>
    <w:p w14:paraId="466A2CAD" w14:textId="77777777" w:rsidR="00986220" w:rsidRDefault="00986220" w:rsidP="00986220">
      <w:pPr>
        <w:ind w:firstLine="851"/>
        <w:jc w:val="both"/>
      </w:pPr>
    </w:p>
    <w:p w14:paraId="7240BDD0" w14:textId="77777777" w:rsidR="00986220" w:rsidRPr="00B9318A" w:rsidRDefault="00986220" w:rsidP="00986220">
      <w:pPr>
        <w:ind w:firstLine="851"/>
        <w:jc w:val="both"/>
      </w:pPr>
      <w:r>
        <w:rPr>
          <w:b/>
          <w:sz w:val="24"/>
          <w:szCs w:val="24"/>
        </w:rPr>
        <w:t xml:space="preserve">11.1.11. </w:t>
      </w:r>
      <w:r w:rsidRPr="00B9318A">
        <w:rPr>
          <w:sz w:val="24"/>
          <w:szCs w:val="24"/>
        </w:rPr>
        <w:t>Dar causa à inexecução total do contrato;</w:t>
      </w:r>
    </w:p>
    <w:p w14:paraId="38BED404" w14:textId="77777777" w:rsidR="00986220" w:rsidRDefault="00986220" w:rsidP="00986220">
      <w:pPr>
        <w:ind w:firstLine="851"/>
        <w:jc w:val="both"/>
      </w:pPr>
    </w:p>
    <w:p w14:paraId="0BD8763F" w14:textId="77777777" w:rsidR="00986220" w:rsidRPr="00B9318A" w:rsidRDefault="00986220" w:rsidP="00986220">
      <w:pPr>
        <w:ind w:firstLine="851"/>
        <w:jc w:val="both"/>
      </w:pPr>
      <w:r>
        <w:rPr>
          <w:b/>
          <w:sz w:val="24"/>
          <w:szCs w:val="24"/>
        </w:rPr>
        <w:t xml:space="preserve">11.1.12. </w:t>
      </w:r>
      <w:r w:rsidRPr="00B9318A">
        <w:rPr>
          <w:sz w:val="24"/>
          <w:szCs w:val="24"/>
        </w:rPr>
        <w:t>Ensejar o retardamento da execução ou da entrega do objeto sem motivo justificado;</w:t>
      </w:r>
    </w:p>
    <w:p w14:paraId="0A3D0BBB" w14:textId="77777777" w:rsidR="00986220" w:rsidRDefault="00986220" w:rsidP="00986220">
      <w:pPr>
        <w:ind w:firstLine="851"/>
        <w:jc w:val="both"/>
      </w:pPr>
    </w:p>
    <w:p w14:paraId="62F7CB4A" w14:textId="77777777" w:rsidR="00986220" w:rsidRPr="00B9318A" w:rsidRDefault="00986220" w:rsidP="00986220">
      <w:pPr>
        <w:ind w:firstLine="851"/>
        <w:jc w:val="both"/>
      </w:pPr>
      <w:r>
        <w:rPr>
          <w:b/>
          <w:sz w:val="24"/>
          <w:szCs w:val="24"/>
        </w:rPr>
        <w:t xml:space="preserve">11.1.13. </w:t>
      </w:r>
      <w:r w:rsidRPr="00B9318A">
        <w:rPr>
          <w:sz w:val="24"/>
          <w:szCs w:val="24"/>
        </w:rPr>
        <w:t>Praticar ato fraudulento na execução do contrato ou prestar declaração falsa durante a sua execução.</w:t>
      </w:r>
    </w:p>
    <w:p w14:paraId="573EC53A" w14:textId="77777777" w:rsidR="00986220" w:rsidRPr="00B9318A" w:rsidRDefault="00986220" w:rsidP="00986220">
      <w:pPr>
        <w:ind w:firstLine="851"/>
        <w:jc w:val="both"/>
        <w:rPr>
          <w:sz w:val="24"/>
          <w:szCs w:val="16"/>
        </w:rPr>
      </w:pPr>
    </w:p>
    <w:p w14:paraId="1E2118C4" w14:textId="77777777" w:rsidR="00986220" w:rsidRDefault="00986220" w:rsidP="00986220">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76BFD0BF" w14:textId="77777777" w:rsidR="00986220" w:rsidRDefault="00986220" w:rsidP="00986220">
      <w:pPr>
        <w:ind w:firstLine="851"/>
        <w:jc w:val="both"/>
        <w:rPr>
          <w:sz w:val="24"/>
          <w:szCs w:val="24"/>
        </w:rPr>
      </w:pPr>
    </w:p>
    <w:p w14:paraId="37B81C69" w14:textId="77777777" w:rsidR="00986220" w:rsidRDefault="00986220" w:rsidP="00986220">
      <w:pPr>
        <w:ind w:firstLine="851"/>
        <w:jc w:val="both"/>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2D26A6B6" w14:textId="77777777" w:rsidR="00986220" w:rsidRDefault="00986220" w:rsidP="00986220">
      <w:pPr>
        <w:ind w:firstLine="851"/>
        <w:jc w:val="both"/>
        <w:rPr>
          <w:b/>
          <w:sz w:val="24"/>
          <w:szCs w:val="24"/>
        </w:rPr>
      </w:pPr>
    </w:p>
    <w:p w14:paraId="3ED6614B" w14:textId="77777777" w:rsidR="00986220" w:rsidRPr="00B9318A" w:rsidRDefault="00986220" w:rsidP="00986220">
      <w:pPr>
        <w:ind w:firstLine="851"/>
        <w:jc w:val="both"/>
      </w:pPr>
      <w:r>
        <w:rPr>
          <w:b/>
          <w:sz w:val="24"/>
          <w:szCs w:val="24"/>
        </w:rPr>
        <w:t xml:space="preserve">11.3. </w:t>
      </w:r>
      <w:r w:rsidRPr="00B9318A">
        <w:rPr>
          <w:sz w:val="24"/>
          <w:szCs w:val="24"/>
        </w:rPr>
        <w:t xml:space="preserve">Com fulcro na Lei nº 14.133, de 2021, a Administração poderá, assegurados o contraditório e a ampla defesa, aplicar ao licitante, ao adjudicatário e/ou à CONTRATADA as seguintes sanções, sem prejuízo das responsabilidades civil e criminal: </w:t>
      </w:r>
    </w:p>
    <w:p w14:paraId="415F5788" w14:textId="77777777" w:rsidR="00986220" w:rsidRPr="00B9318A" w:rsidRDefault="00986220" w:rsidP="00986220">
      <w:pPr>
        <w:ind w:firstLine="851"/>
        <w:jc w:val="both"/>
        <w:rPr>
          <w:sz w:val="24"/>
          <w:szCs w:val="16"/>
        </w:rPr>
      </w:pPr>
    </w:p>
    <w:p w14:paraId="01ADDBB8" w14:textId="77777777" w:rsidR="00986220" w:rsidRDefault="00986220" w:rsidP="00986220">
      <w:pPr>
        <w:ind w:firstLine="851"/>
        <w:jc w:val="both"/>
      </w:pPr>
      <w:r>
        <w:rPr>
          <w:b/>
          <w:sz w:val="24"/>
          <w:szCs w:val="24"/>
        </w:rPr>
        <w:t>11.3.1.</w:t>
      </w:r>
      <w:r>
        <w:rPr>
          <w:sz w:val="24"/>
          <w:szCs w:val="24"/>
        </w:rPr>
        <w:t xml:space="preserve"> Advertência; </w:t>
      </w:r>
    </w:p>
    <w:p w14:paraId="05D2D71F" w14:textId="77777777" w:rsidR="00986220" w:rsidRDefault="00986220" w:rsidP="00986220">
      <w:pPr>
        <w:ind w:firstLine="851"/>
        <w:jc w:val="both"/>
        <w:rPr>
          <w:sz w:val="24"/>
          <w:szCs w:val="16"/>
        </w:rPr>
      </w:pPr>
    </w:p>
    <w:p w14:paraId="0493795D" w14:textId="77777777" w:rsidR="00986220" w:rsidRDefault="00986220" w:rsidP="00986220">
      <w:pPr>
        <w:ind w:firstLine="851"/>
        <w:jc w:val="both"/>
        <w:rPr>
          <w:sz w:val="24"/>
          <w:szCs w:val="24"/>
        </w:rPr>
      </w:pPr>
      <w:r>
        <w:rPr>
          <w:b/>
          <w:sz w:val="24"/>
          <w:szCs w:val="24"/>
        </w:rPr>
        <w:t>11.3.2.</w:t>
      </w:r>
      <w:r>
        <w:rPr>
          <w:sz w:val="24"/>
          <w:szCs w:val="24"/>
        </w:rPr>
        <w:t xml:space="preserve"> Multa de mora;</w:t>
      </w:r>
    </w:p>
    <w:p w14:paraId="28A398A1" w14:textId="77777777" w:rsidR="00986220" w:rsidRDefault="00986220" w:rsidP="00986220">
      <w:pPr>
        <w:ind w:firstLine="851"/>
        <w:jc w:val="both"/>
        <w:rPr>
          <w:sz w:val="24"/>
          <w:szCs w:val="16"/>
        </w:rPr>
      </w:pPr>
    </w:p>
    <w:p w14:paraId="27231762" w14:textId="77777777" w:rsidR="00986220" w:rsidRDefault="00986220" w:rsidP="00986220">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0844D4B6" w14:textId="77777777" w:rsidR="00986220" w:rsidRDefault="00986220" w:rsidP="00986220">
      <w:pPr>
        <w:ind w:firstLine="851"/>
        <w:jc w:val="both"/>
        <w:rPr>
          <w:sz w:val="24"/>
          <w:szCs w:val="24"/>
        </w:rPr>
      </w:pPr>
    </w:p>
    <w:p w14:paraId="53A0EFE1" w14:textId="77777777" w:rsidR="00986220" w:rsidRDefault="00986220" w:rsidP="00986220">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601F798E" w14:textId="77777777" w:rsidR="00986220" w:rsidRDefault="00986220" w:rsidP="00986220">
      <w:pPr>
        <w:ind w:firstLine="851"/>
        <w:jc w:val="both"/>
        <w:rPr>
          <w:sz w:val="24"/>
          <w:szCs w:val="16"/>
        </w:rPr>
      </w:pPr>
    </w:p>
    <w:p w14:paraId="32872F3A" w14:textId="77777777" w:rsidR="00986220" w:rsidRDefault="00986220" w:rsidP="00986220">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072B9A77" w14:textId="77777777" w:rsidR="00986220" w:rsidRDefault="00986220" w:rsidP="00986220">
      <w:pPr>
        <w:ind w:firstLine="851"/>
        <w:jc w:val="both"/>
        <w:rPr>
          <w:sz w:val="24"/>
          <w:szCs w:val="24"/>
        </w:rPr>
      </w:pPr>
    </w:p>
    <w:p w14:paraId="2ED18B44" w14:textId="77777777" w:rsidR="00986220" w:rsidRDefault="00986220" w:rsidP="00986220">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37D886D8" w14:textId="77777777" w:rsidR="00986220" w:rsidRDefault="00986220" w:rsidP="00986220">
      <w:pPr>
        <w:ind w:firstLine="851"/>
        <w:jc w:val="both"/>
        <w:rPr>
          <w:sz w:val="24"/>
          <w:szCs w:val="24"/>
        </w:rPr>
      </w:pPr>
    </w:p>
    <w:p w14:paraId="08B9EFD4" w14:textId="77777777" w:rsidR="00986220" w:rsidRDefault="00986220" w:rsidP="00986220">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603245F2" w14:textId="77777777" w:rsidR="00986220" w:rsidRDefault="00986220" w:rsidP="00986220">
      <w:pPr>
        <w:ind w:firstLine="851"/>
        <w:jc w:val="both"/>
      </w:pPr>
    </w:p>
    <w:p w14:paraId="03B23C05" w14:textId="77777777" w:rsidR="00986220" w:rsidRPr="00B9318A" w:rsidRDefault="00986220" w:rsidP="00986220">
      <w:pPr>
        <w:ind w:firstLine="851"/>
        <w:jc w:val="both"/>
      </w:pPr>
      <w:r>
        <w:rPr>
          <w:b/>
          <w:sz w:val="24"/>
          <w:szCs w:val="24"/>
        </w:rPr>
        <w:lastRenderedPageBreak/>
        <w:t xml:space="preserve">11.3.3. </w:t>
      </w:r>
      <w:r w:rsidRPr="00B9318A">
        <w:rPr>
          <w:sz w:val="24"/>
          <w:szCs w:val="24"/>
        </w:rPr>
        <w:t xml:space="preserve">Impedimento de licitar e contratar com a Administração Pública direta e indireta do Município de Piracicaba, pelo prazo máximo de </w:t>
      </w:r>
      <w:proofErr w:type="gramStart"/>
      <w:r w:rsidRPr="00B9318A">
        <w:rPr>
          <w:sz w:val="24"/>
          <w:szCs w:val="24"/>
        </w:rPr>
        <w:t>03 (três) anos, nas hipóteses do art. 156, § 4º, da Lei Federal nº</w:t>
      </w:r>
      <w:proofErr w:type="gramEnd"/>
      <w:r w:rsidRPr="00B9318A">
        <w:rPr>
          <w:sz w:val="24"/>
          <w:szCs w:val="24"/>
        </w:rPr>
        <w:t xml:space="preserve"> 14.133/21;</w:t>
      </w:r>
    </w:p>
    <w:p w14:paraId="67B53CE4" w14:textId="77777777" w:rsidR="00986220" w:rsidRPr="00B9318A" w:rsidRDefault="00986220" w:rsidP="00986220">
      <w:pPr>
        <w:ind w:firstLine="851"/>
        <w:jc w:val="both"/>
      </w:pPr>
    </w:p>
    <w:p w14:paraId="2EEDF60F" w14:textId="77777777" w:rsidR="00986220" w:rsidRPr="00B9318A" w:rsidRDefault="00986220" w:rsidP="00986220">
      <w:pPr>
        <w:ind w:firstLine="851"/>
        <w:jc w:val="both"/>
      </w:pPr>
      <w:r>
        <w:rPr>
          <w:b/>
          <w:sz w:val="24"/>
          <w:szCs w:val="24"/>
        </w:rPr>
        <w:t xml:space="preserve">11.3.4. </w:t>
      </w:r>
      <w:r w:rsidRPr="00B9318A">
        <w:rPr>
          <w:sz w:val="24"/>
          <w:szCs w:val="24"/>
        </w:rPr>
        <w:t xml:space="preserve">Declaração de inidoneidade para licitar e contratar com a Administração Pública direta e indireta de todos os entes federativos, pelo prazo mínimo de 03 (três) e máximo de </w:t>
      </w:r>
      <w:proofErr w:type="gramStart"/>
      <w:r w:rsidRPr="00B9318A">
        <w:rPr>
          <w:sz w:val="24"/>
          <w:szCs w:val="24"/>
        </w:rPr>
        <w:t>06 (seis) anos, nas hipóteses do art. 156, § 5º, da Lei Federal nº</w:t>
      </w:r>
      <w:proofErr w:type="gramEnd"/>
      <w:r w:rsidRPr="00B9318A">
        <w:rPr>
          <w:sz w:val="24"/>
          <w:szCs w:val="24"/>
        </w:rPr>
        <w:t xml:space="preserve"> 14.133/21;</w:t>
      </w:r>
    </w:p>
    <w:p w14:paraId="7A056142" w14:textId="77777777" w:rsidR="00986220" w:rsidRPr="00B9318A" w:rsidRDefault="00986220" w:rsidP="00986220">
      <w:pPr>
        <w:ind w:firstLine="851"/>
        <w:jc w:val="both"/>
      </w:pPr>
    </w:p>
    <w:p w14:paraId="3B710994" w14:textId="77777777" w:rsidR="00986220" w:rsidRPr="00B9318A" w:rsidRDefault="00986220" w:rsidP="00986220">
      <w:pPr>
        <w:ind w:firstLine="851"/>
        <w:jc w:val="both"/>
      </w:pPr>
      <w:r>
        <w:rPr>
          <w:b/>
          <w:sz w:val="24"/>
          <w:szCs w:val="24"/>
        </w:rPr>
        <w:t xml:space="preserve">11.3.5. </w:t>
      </w:r>
      <w:r w:rsidRPr="00B9318A">
        <w:rPr>
          <w:sz w:val="24"/>
          <w:szCs w:val="24"/>
        </w:rPr>
        <w:t>As multas previstas nesta cláusula observarão os limites do art. 156, § 3º, da Lei Federal nº 14.133/21, não podendo ser inferiores a 0,5% (cinco décimos por cento) nem superiores a 30% (trinta por cento) do valor do contrato, e serão dosadas segundo os critérios do § 1º do mesmo artigo.</w:t>
      </w:r>
    </w:p>
    <w:p w14:paraId="7A893C1E" w14:textId="77777777" w:rsidR="00986220" w:rsidRDefault="00986220" w:rsidP="00986220">
      <w:pPr>
        <w:ind w:firstLine="851"/>
        <w:jc w:val="both"/>
      </w:pPr>
    </w:p>
    <w:p w14:paraId="7DD4446E" w14:textId="77777777" w:rsidR="00986220" w:rsidRDefault="00986220" w:rsidP="00986220">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535221C7" w14:textId="77777777" w:rsidR="00986220" w:rsidRDefault="00986220" w:rsidP="00986220">
      <w:pPr>
        <w:ind w:firstLine="851"/>
        <w:jc w:val="both"/>
        <w:rPr>
          <w:b/>
          <w:sz w:val="24"/>
          <w:szCs w:val="24"/>
        </w:rPr>
      </w:pPr>
    </w:p>
    <w:p w14:paraId="10E6A5D7" w14:textId="77777777" w:rsidR="00986220" w:rsidRDefault="00986220" w:rsidP="00986220">
      <w:pPr>
        <w:ind w:firstLine="851"/>
        <w:jc w:val="both"/>
      </w:pPr>
      <w:r>
        <w:rPr>
          <w:b/>
          <w:sz w:val="24"/>
          <w:szCs w:val="24"/>
        </w:rPr>
        <w:t>11.5.</w:t>
      </w:r>
      <w:r>
        <w:rPr>
          <w:sz w:val="24"/>
          <w:szCs w:val="24"/>
        </w:rPr>
        <w:t xml:space="preserve"> O prazo para defesa prévia será de 15 (quinze) dias úteis. </w:t>
      </w:r>
    </w:p>
    <w:p w14:paraId="7B74D4B6" w14:textId="77777777" w:rsidR="00986220" w:rsidRDefault="00986220" w:rsidP="00986220">
      <w:pPr>
        <w:ind w:firstLine="851"/>
        <w:jc w:val="both"/>
        <w:rPr>
          <w:b/>
          <w:sz w:val="16"/>
          <w:szCs w:val="16"/>
        </w:rPr>
      </w:pPr>
    </w:p>
    <w:p w14:paraId="4C113F61" w14:textId="77777777" w:rsidR="00986220" w:rsidRDefault="00986220" w:rsidP="00986220">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CB9506B" w14:textId="77777777" w:rsidR="00986220" w:rsidRDefault="00986220" w:rsidP="00986220">
      <w:pPr>
        <w:ind w:firstLine="851"/>
        <w:jc w:val="both"/>
        <w:rPr>
          <w:b/>
          <w:sz w:val="24"/>
          <w:szCs w:val="24"/>
        </w:rPr>
      </w:pPr>
    </w:p>
    <w:p w14:paraId="7C4EED16" w14:textId="77777777" w:rsidR="00986220" w:rsidRDefault="00986220" w:rsidP="00986220">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7AEA6B7C" w14:textId="77777777" w:rsidR="00986220" w:rsidRDefault="00986220" w:rsidP="00986220">
      <w:pPr>
        <w:ind w:firstLine="851"/>
        <w:jc w:val="both"/>
        <w:rPr>
          <w:sz w:val="24"/>
          <w:szCs w:val="24"/>
        </w:rPr>
      </w:pPr>
    </w:p>
    <w:p w14:paraId="0E2A760D" w14:textId="77777777" w:rsidR="00986220" w:rsidRDefault="00986220" w:rsidP="00986220">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0DFF89E5" w14:textId="77777777" w:rsidR="00986220" w:rsidRDefault="00986220" w:rsidP="00986220">
      <w:pPr>
        <w:ind w:firstLine="851"/>
        <w:jc w:val="both"/>
        <w:rPr>
          <w:sz w:val="24"/>
          <w:szCs w:val="24"/>
        </w:rPr>
      </w:pPr>
    </w:p>
    <w:p w14:paraId="1F59E05F" w14:textId="77777777" w:rsidR="00986220" w:rsidRPr="00B9318A" w:rsidRDefault="00986220" w:rsidP="00986220">
      <w:pPr>
        <w:ind w:firstLine="851"/>
        <w:jc w:val="both"/>
      </w:pPr>
      <w:r>
        <w:rPr>
          <w:b/>
          <w:sz w:val="24"/>
          <w:szCs w:val="24"/>
        </w:rPr>
        <w:t xml:space="preserve">11.9. </w:t>
      </w:r>
      <w:r w:rsidRPr="00B9318A">
        <w:rPr>
          <w:sz w:val="24"/>
          <w:szCs w:val="24"/>
        </w:rPr>
        <w:t>A aplicação das sanções previstas neste contrato não exclui, em hipótese alguma, a obrigação de reparação integral dos danos causados.</w:t>
      </w:r>
    </w:p>
    <w:p w14:paraId="56016F9B" w14:textId="77777777" w:rsidR="00986220" w:rsidRDefault="00986220" w:rsidP="00986220">
      <w:pPr>
        <w:ind w:firstLine="851"/>
        <w:jc w:val="both"/>
        <w:rPr>
          <w:sz w:val="24"/>
          <w:szCs w:val="24"/>
        </w:rPr>
      </w:pPr>
    </w:p>
    <w:tbl>
      <w:tblPr>
        <w:tblW w:w="5000" w:type="pct"/>
        <w:tblLayout w:type="fixed"/>
        <w:tblLook w:val="0000" w:firstRow="0" w:lastRow="0" w:firstColumn="0" w:lastColumn="0" w:noHBand="0" w:noVBand="0"/>
      </w:tblPr>
      <w:tblGrid>
        <w:gridCol w:w="10138"/>
      </w:tblGrid>
      <w:tr w:rsidR="00986220" w14:paraId="3BBFB161" w14:textId="77777777" w:rsidTr="00B54945">
        <w:tc>
          <w:tcPr>
            <w:tcW w:w="8504" w:type="dxa"/>
            <w:tcBorders>
              <w:top w:val="single" w:sz="4" w:space="0" w:color="000000"/>
              <w:left w:val="single" w:sz="4" w:space="0" w:color="000000"/>
              <w:bottom w:val="single" w:sz="4" w:space="0" w:color="000000"/>
              <w:right w:val="single" w:sz="4" w:space="0" w:color="000000"/>
            </w:tcBorders>
          </w:tcPr>
          <w:p w14:paraId="10237802" w14:textId="77777777" w:rsidR="00986220" w:rsidRDefault="00986220" w:rsidP="00B54945">
            <w:pPr>
              <w:ind w:firstLine="851"/>
              <w:jc w:val="both"/>
              <w:rPr>
                <w:sz w:val="24"/>
                <w:szCs w:val="24"/>
              </w:rPr>
            </w:pPr>
            <w:r>
              <w:rPr>
                <w:b/>
                <w:sz w:val="24"/>
                <w:szCs w:val="24"/>
              </w:rPr>
              <w:t>CLÁUSULA 12. - DAS MEDIDAS ANTICORRUPÇÃO</w:t>
            </w:r>
          </w:p>
        </w:tc>
      </w:tr>
    </w:tbl>
    <w:p w14:paraId="4404A91C" w14:textId="77777777" w:rsidR="00986220" w:rsidRDefault="00986220" w:rsidP="00986220">
      <w:pPr>
        <w:rPr>
          <w:b/>
          <w:sz w:val="24"/>
          <w:szCs w:val="24"/>
        </w:rPr>
      </w:pPr>
    </w:p>
    <w:p w14:paraId="01D86CF8" w14:textId="77777777" w:rsidR="00986220" w:rsidRDefault="00986220" w:rsidP="00986220">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6D918BE" w14:textId="77777777" w:rsidR="00986220" w:rsidRDefault="00986220" w:rsidP="00986220">
      <w:pPr>
        <w:jc w:val="both"/>
        <w:rPr>
          <w:sz w:val="24"/>
          <w:szCs w:val="24"/>
        </w:rPr>
      </w:pPr>
    </w:p>
    <w:tbl>
      <w:tblPr>
        <w:tblW w:w="5000" w:type="pct"/>
        <w:tblLayout w:type="fixed"/>
        <w:tblLook w:val="0000" w:firstRow="0" w:lastRow="0" w:firstColumn="0" w:lastColumn="0" w:noHBand="0" w:noVBand="0"/>
      </w:tblPr>
      <w:tblGrid>
        <w:gridCol w:w="10138"/>
      </w:tblGrid>
      <w:tr w:rsidR="00986220" w14:paraId="0F11F4B7" w14:textId="77777777" w:rsidTr="00B54945">
        <w:tc>
          <w:tcPr>
            <w:tcW w:w="8504" w:type="dxa"/>
            <w:tcBorders>
              <w:top w:val="single" w:sz="4" w:space="0" w:color="000000"/>
              <w:left w:val="single" w:sz="4" w:space="0" w:color="000000"/>
              <w:bottom w:val="single" w:sz="4" w:space="0" w:color="000000"/>
              <w:right w:val="single" w:sz="4" w:space="0" w:color="000000"/>
            </w:tcBorders>
          </w:tcPr>
          <w:p w14:paraId="31972923" w14:textId="77777777" w:rsidR="00986220" w:rsidRDefault="00986220" w:rsidP="00B54945">
            <w:pPr>
              <w:ind w:firstLine="851"/>
              <w:jc w:val="both"/>
              <w:rPr>
                <w:sz w:val="24"/>
                <w:szCs w:val="24"/>
              </w:rPr>
            </w:pPr>
            <w:r>
              <w:rPr>
                <w:b/>
                <w:sz w:val="24"/>
                <w:szCs w:val="24"/>
              </w:rPr>
              <w:t>CLÁUSULA 13. - DAS DISPOSIÇÕES FINAIS</w:t>
            </w:r>
          </w:p>
        </w:tc>
      </w:tr>
    </w:tbl>
    <w:p w14:paraId="3EE5D185" w14:textId="77777777" w:rsidR="00986220" w:rsidRDefault="00986220" w:rsidP="00986220">
      <w:pPr>
        <w:ind w:firstLine="851"/>
        <w:jc w:val="both"/>
        <w:rPr>
          <w:b/>
          <w:sz w:val="24"/>
          <w:szCs w:val="24"/>
        </w:rPr>
      </w:pPr>
    </w:p>
    <w:p w14:paraId="11A3A845" w14:textId="77777777" w:rsidR="00986220" w:rsidRDefault="00986220" w:rsidP="00986220">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E7B2772" w14:textId="77777777" w:rsidR="00986220" w:rsidRDefault="00986220" w:rsidP="00986220">
      <w:pPr>
        <w:ind w:firstLine="851"/>
        <w:jc w:val="both"/>
        <w:rPr>
          <w:sz w:val="24"/>
          <w:szCs w:val="24"/>
        </w:rPr>
      </w:pPr>
    </w:p>
    <w:p w14:paraId="65A52C16" w14:textId="77777777" w:rsidR="00986220" w:rsidRDefault="00986220" w:rsidP="00986220">
      <w:pPr>
        <w:keepLines/>
        <w:ind w:firstLine="851"/>
        <w:jc w:val="both"/>
      </w:pPr>
      <w:r>
        <w:rPr>
          <w:b/>
          <w:sz w:val="24"/>
          <w:szCs w:val="24"/>
        </w:rPr>
        <w:lastRenderedPageBreak/>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0C992282" w14:textId="77777777" w:rsidR="00986220" w:rsidRDefault="00986220" w:rsidP="00986220">
      <w:pPr>
        <w:keepLines/>
        <w:ind w:firstLine="851"/>
        <w:jc w:val="both"/>
        <w:rPr>
          <w:b/>
          <w:sz w:val="24"/>
          <w:szCs w:val="24"/>
        </w:rPr>
      </w:pPr>
    </w:p>
    <w:p w14:paraId="69CD98E2" w14:textId="77777777" w:rsidR="00986220" w:rsidRDefault="00986220" w:rsidP="00986220">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0F6F1722" w14:textId="77777777" w:rsidR="00986220" w:rsidRDefault="00986220" w:rsidP="00986220">
      <w:pPr>
        <w:keepLines/>
        <w:ind w:firstLine="851"/>
        <w:jc w:val="both"/>
        <w:rPr>
          <w:sz w:val="24"/>
          <w:szCs w:val="24"/>
        </w:rPr>
      </w:pPr>
    </w:p>
    <w:p w14:paraId="33D71E96" w14:textId="77777777" w:rsidR="00986220" w:rsidRDefault="00986220" w:rsidP="00986220">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EBD32E9" w14:textId="77777777" w:rsidR="00986220" w:rsidRDefault="00986220" w:rsidP="00986220">
      <w:pPr>
        <w:keepLines/>
        <w:ind w:firstLine="851"/>
        <w:jc w:val="both"/>
        <w:rPr>
          <w:sz w:val="24"/>
          <w:szCs w:val="24"/>
        </w:rPr>
      </w:pPr>
    </w:p>
    <w:p w14:paraId="1B570D5B" w14:textId="77777777" w:rsidR="00986220" w:rsidRDefault="00986220" w:rsidP="00986220">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5A8276F" w14:textId="77777777" w:rsidR="00986220" w:rsidRDefault="00986220" w:rsidP="00986220">
      <w:pPr>
        <w:keepLines/>
        <w:jc w:val="both"/>
        <w:rPr>
          <w:b/>
          <w:sz w:val="24"/>
          <w:szCs w:val="24"/>
        </w:rPr>
      </w:pPr>
    </w:p>
    <w:p w14:paraId="4EFDC330" w14:textId="77777777" w:rsidR="00986220" w:rsidRDefault="00986220" w:rsidP="00986220">
      <w:pPr>
        <w:ind w:firstLine="851"/>
        <w:jc w:val="both"/>
      </w:pPr>
      <w:r>
        <w:rPr>
          <w:b/>
          <w:sz w:val="24"/>
          <w:szCs w:val="24"/>
        </w:rPr>
        <w:t xml:space="preserve">13.6.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14:paraId="7835D7A2" w14:textId="77777777" w:rsidR="00986220" w:rsidRDefault="00986220" w:rsidP="00986220">
      <w:pPr>
        <w:keepLines/>
        <w:jc w:val="both"/>
        <w:rPr>
          <w:b/>
          <w:sz w:val="24"/>
          <w:szCs w:val="24"/>
        </w:rPr>
      </w:pPr>
    </w:p>
    <w:p w14:paraId="449E61D4" w14:textId="77777777" w:rsidR="00986220" w:rsidRDefault="00986220" w:rsidP="00986220">
      <w:pPr>
        <w:keepLines/>
        <w:ind w:firstLine="851"/>
        <w:jc w:val="both"/>
      </w:pPr>
      <w:r>
        <w:rPr>
          <w:b/>
          <w:sz w:val="24"/>
          <w:szCs w:val="24"/>
        </w:rPr>
        <w:t>13.7.</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B1BE526" w14:textId="77777777" w:rsidR="00986220" w:rsidRDefault="00986220" w:rsidP="00986220">
      <w:pPr>
        <w:keepLines/>
        <w:ind w:firstLine="851"/>
        <w:jc w:val="both"/>
        <w:rPr>
          <w:sz w:val="24"/>
          <w:szCs w:val="24"/>
        </w:rPr>
      </w:pPr>
    </w:p>
    <w:p w14:paraId="4832A232" w14:textId="77777777" w:rsidR="00986220" w:rsidRDefault="00986220" w:rsidP="00986220">
      <w:pPr>
        <w:ind w:firstLine="851"/>
        <w:jc w:val="both"/>
      </w:pPr>
      <w:r>
        <w:rPr>
          <w:b/>
          <w:sz w:val="24"/>
          <w:szCs w:val="24"/>
        </w:rPr>
        <w:t>13.8.</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9852544" w14:textId="77777777" w:rsidR="00986220" w:rsidRDefault="00986220" w:rsidP="00986220">
      <w:pPr>
        <w:ind w:firstLine="851"/>
        <w:jc w:val="both"/>
      </w:pPr>
    </w:p>
    <w:p w14:paraId="63F37805" w14:textId="77777777" w:rsidR="00986220" w:rsidRDefault="00986220" w:rsidP="00986220">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0E503B40" w14:textId="77777777" w:rsidR="00986220" w:rsidRDefault="00986220" w:rsidP="00986220">
      <w:pPr>
        <w:ind w:firstLine="851"/>
        <w:jc w:val="both"/>
        <w:rPr>
          <w:sz w:val="24"/>
          <w:szCs w:val="24"/>
        </w:rPr>
      </w:pPr>
    </w:p>
    <w:p w14:paraId="36FDBB26" w14:textId="77777777" w:rsidR="00986220" w:rsidRDefault="00986220" w:rsidP="00986220">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3F0183C9" w14:textId="77777777" w:rsidR="00986220" w:rsidRDefault="00986220" w:rsidP="00986220">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986220" w14:paraId="031AA0FD" w14:textId="77777777" w:rsidTr="00B54945">
        <w:tc>
          <w:tcPr>
            <w:tcW w:w="4113" w:type="dxa"/>
            <w:tcBorders>
              <w:top w:val="single" w:sz="4" w:space="0" w:color="000000"/>
              <w:left w:val="single" w:sz="4" w:space="0" w:color="000000"/>
              <w:bottom w:val="single" w:sz="4" w:space="0" w:color="000000"/>
            </w:tcBorders>
          </w:tcPr>
          <w:p w14:paraId="38298DD6" w14:textId="77777777" w:rsidR="00986220" w:rsidRDefault="00986220" w:rsidP="00B54945">
            <w:pPr>
              <w:snapToGrid w:val="0"/>
              <w:jc w:val="center"/>
              <w:rPr>
                <w:b/>
                <w:sz w:val="24"/>
                <w:szCs w:val="24"/>
              </w:rPr>
            </w:pPr>
          </w:p>
          <w:p w14:paraId="2D332016" w14:textId="77777777" w:rsidR="00986220" w:rsidRDefault="00986220" w:rsidP="00B54945">
            <w:pPr>
              <w:jc w:val="center"/>
              <w:rPr>
                <w:b/>
                <w:sz w:val="24"/>
                <w:szCs w:val="24"/>
              </w:rPr>
            </w:pPr>
          </w:p>
          <w:p w14:paraId="1D62C190" w14:textId="77777777" w:rsidR="00986220" w:rsidRDefault="00986220" w:rsidP="00B54945">
            <w:pPr>
              <w:jc w:val="center"/>
              <w:rPr>
                <w:b/>
                <w:sz w:val="24"/>
                <w:szCs w:val="24"/>
              </w:rPr>
            </w:pPr>
          </w:p>
          <w:p w14:paraId="70A8756B" w14:textId="77777777" w:rsidR="00986220" w:rsidRDefault="00986220" w:rsidP="00B54945">
            <w:pPr>
              <w:jc w:val="center"/>
              <w:rPr>
                <w:b/>
                <w:sz w:val="24"/>
                <w:szCs w:val="24"/>
              </w:rPr>
            </w:pPr>
          </w:p>
          <w:p w14:paraId="09AD8E59" w14:textId="77777777" w:rsidR="00986220" w:rsidRDefault="00986220" w:rsidP="00B54945">
            <w:pPr>
              <w:rPr>
                <w:b/>
                <w:sz w:val="24"/>
                <w:szCs w:val="24"/>
              </w:rPr>
            </w:pPr>
          </w:p>
          <w:p w14:paraId="623AA533" w14:textId="77777777" w:rsidR="00986220" w:rsidRDefault="00986220" w:rsidP="00B54945">
            <w:pPr>
              <w:rPr>
                <w:b/>
                <w:sz w:val="24"/>
                <w:szCs w:val="24"/>
              </w:rPr>
            </w:pPr>
          </w:p>
          <w:p w14:paraId="7EE0908E" w14:textId="77777777" w:rsidR="00986220" w:rsidRDefault="00986220" w:rsidP="00B54945">
            <w:pPr>
              <w:jc w:val="center"/>
              <w:rPr>
                <w:sz w:val="24"/>
                <w:szCs w:val="24"/>
              </w:rPr>
            </w:pPr>
            <w:r>
              <w:rPr>
                <w:b/>
                <w:sz w:val="24"/>
                <w:szCs w:val="24"/>
              </w:rPr>
              <w:t>GUSTAVO LAPOSTA DE AGUIAR</w:t>
            </w:r>
          </w:p>
          <w:p w14:paraId="0816A188" w14:textId="77777777" w:rsidR="00986220" w:rsidRDefault="00986220" w:rsidP="00B54945">
            <w:pPr>
              <w:jc w:val="center"/>
              <w:rPr>
                <w:b/>
                <w:sz w:val="24"/>
                <w:szCs w:val="24"/>
              </w:rPr>
            </w:pPr>
            <w:r>
              <w:rPr>
                <w:b/>
                <w:sz w:val="24"/>
                <w:szCs w:val="24"/>
              </w:rPr>
              <w:t>Secretário Municipal de Saúde</w:t>
            </w:r>
          </w:p>
          <w:p w14:paraId="673FA151" w14:textId="77777777" w:rsidR="00986220" w:rsidRDefault="00986220" w:rsidP="00B54945">
            <w:pPr>
              <w:jc w:val="center"/>
              <w:rPr>
                <w:b/>
                <w:sz w:val="24"/>
                <w:szCs w:val="24"/>
              </w:rPr>
            </w:pPr>
          </w:p>
        </w:tc>
        <w:tc>
          <w:tcPr>
            <w:tcW w:w="276" w:type="dxa"/>
            <w:tcBorders>
              <w:left w:val="single" w:sz="4" w:space="0" w:color="000000"/>
            </w:tcBorders>
          </w:tcPr>
          <w:p w14:paraId="0F1C8223" w14:textId="77777777" w:rsidR="00986220" w:rsidRDefault="00986220" w:rsidP="00B54945">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53B926CB" w14:textId="77777777" w:rsidR="00986220" w:rsidRDefault="00986220" w:rsidP="00B54945">
            <w:pPr>
              <w:snapToGrid w:val="0"/>
              <w:jc w:val="center"/>
              <w:rPr>
                <w:b/>
                <w:sz w:val="24"/>
                <w:szCs w:val="24"/>
              </w:rPr>
            </w:pPr>
          </w:p>
          <w:p w14:paraId="01122ECA" w14:textId="77777777" w:rsidR="00986220" w:rsidRDefault="00986220" w:rsidP="00B54945">
            <w:pPr>
              <w:jc w:val="center"/>
              <w:rPr>
                <w:b/>
                <w:sz w:val="24"/>
                <w:szCs w:val="24"/>
              </w:rPr>
            </w:pPr>
          </w:p>
          <w:p w14:paraId="3199A438" w14:textId="77777777" w:rsidR="00986220" w:rsidRDefault="00986220" w:rsidP="00B54945">
            <w:pPr>
              <w:jc w:val="center"/>
              <w:rPr>
                <w:b/>
                <w:sz w:val="24"/>
                <w:szCs w:val="24"/>
              </w:rPr>
            </w:pPr>
          </w:p>
          <w:p w14:paraId="6E3DD1F5" w14:textId="77777777" w:rsidR="00986220" w:rsidRDefault="00986220" w:rsidP="00B54945">
            <w:pPr>
              <w:jc w:val="center"/>
              <w:rPr>
                <w:b/>
                <w:sz w:val="24"/>
                <w:szCs w:val="24"/>
              </w:rPr>
            </w:pPr>
          </w:p>
          <w:p w14:paraId="54AC92A2" w14:textId="77777777" w:rsidR="00986220" w:rsidRDefault="00986220" w:rsidP="00B54945">
            <w:pPr>
              <w:jc w:val="center"/>
              <w:rPr>
                <w:b/>
                <w:sz w:val="24"/>
                <w:szCs w:val="24"/>
              </w:rPr>
            </w:pPr>
          </w:p>
          <w:p w14:paraId="7B82455D" w14:textId="77777777" w:rsidR="00986220" w:rsidRDefault="00986220" w:rsidP="00B54945">
            <w:pPr>
              <w:rPr>
                <w:b/>
                <w:sz w:val="24"/>
                <w:szCs w:val="24"/>
              </w:rPr>
            </w:pPr>
          </w:p>
          <w:p w14:paraId="4FABEBEF" w14:textId="77777777" w:rsidR="00986220" w:rsidRDefault="00986220" w:rsidP="00B54945">
            <w:pPr>
              <w:jc w:val="center"/>
              <w:rPr>
                <w:sz w:val="24"/>
                <w:szCs w:val="24"/>
              </w:rPr>
            </w:pPr>
            <w:proofErr w:type="gramStart"/>
            <w:r>
              <w:rPr>
                <w:b/>
                <w:sz w:val="24"/>
                <w:szCs w:val="24"/>
              </w:rPr>
              <w:t>:::</w:t>
            </w:r>
            <w:proofErr w:type="gramEnd"/>
            <w:r>
              <w:rPr>
                <w:b/>
                <w:sz w:val="24"/>
                <w:szCs w:val="24"/>
              </w:rPr>
              <w:t xml:space="preserve"> EMPRESA CONTRATADA :::</w:t>
            </w:r>
          </w:p>
          <w:p w14:paraId="11870013" w14:textId="77777777" w:rsidR="00986220" w:rsidRDefault="00986220" w:rsidP="00B54945">
            <w:pPr>
              <w:jc w:val="center"/>
              <w:rPr>
                <w:sz w:val="24"/>
                <w:szCs w:val="24"/>
              </w:rPr>
            </w:pPr>
            <w:r>
              <w:rPr>
                <w:b/>
                <w:sz w:val="24"/>
                <w:szCs w:val="24"/>
              </w:rPr>
              <w:t xml:space="preserve">Representante Legal </w:t>
            </w:r>
          </w:p>
        </w:tc>
      </w:tr>
    </w:tbl>
    <w:p w14:paraId="2F9EB359" w14:textId="77777777" w:rsidR="00986220" w:rsidRDefault="00986220" w:rsidP="00986220">
      <w:pPr>
        <w:rPr>
          <w:b/>
          <w:sz w:val="24"/>
          <w:szCs w:val="24"/>
        </w:rPr>
      </w:pPr>
    </w:p>
    <w:p w14:paraId="765321F7" w14:textId="77777777" w:rsidR="00986220" w:rsidRDefault="00986220" w:rsidP="00986220">
      <w:pPr>
        <w:jc w:val="both"/>
        <w:rPr>
          <w:sz w:val="24"/>
          <w:szCs w:val="24"/>
        </w:rPr>
      </w:pPr>
      <w:r>
        <w:rPr>
          <w:b/>
          <w:sz w:val="24"/>
          <w:szCs w:val="24"/>
          <w:u w:val="single"/>
        </w:rPr>
        <w:t>TESTEMUNHAS:</w:t>
      </w:r>
    </w:p>
    <w:p w14:paraId="6E4B0042" w14:textId="77777777" w:rsidR="00986220" w:rsidRDefault="00986220" w:rsidP="00986220">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986220" w14:paraId="40DB77F2" w14:textId="77777777" w:rsidTr="00B54945">
        <w:trPr>
          <w:trHeight w:val="1089"/>
        </w:trPr>
        <w:tc>
          <w:tcPr>
            <w:tcW w:w="4115" w:type="dxa"/>
            <w:tcBorders>
              <w:top w:val="single" w:sz="4" w:space="0" w:color="000000"/>
              <w:left w:val="single" w:sz="4" w:space="0" w:color="000000"/>
              <w:bottom w:val="single" w:sz="4" w:space="0" w:color="000000"/>
            </w:tcBorders>
          </w:tcPr>
          <w:p w14:paraId="4E55C3CF" w14:textId="77777777" w:rsidR="00986220" w:rsidRDefault="00986220" w:rsidP="00B54945">
            <w:pPr>
              <w:snapToGrid w:val="0"/>
              <w:rPr>
                <w:b/>
                <w:sz w:val="24"/>
                <w:szCs w:val="24"/>
              </w:rPr>
            </w:pPr>
          </w:p>
          <w:p w14:paraId="4B45C253" w14:textId="77777777" w:rsidR="00986220" w:rsidRDefault="00986220" w:rsidP="00B54945">
            <w:pPr>
              <w:rPr>
                <w:b/>
                <w:sz w:val="24"/>
                <w:szCs w:val="24"/>
              </w:rPr>
            </w:pPr>
          </w:p>
          <w:p w14:paraId="4E3CDA18" w14:textId="77777777" w:rsidR="00986220" w:rsidRDefault="00986220" w:rsidP="00B54945">
            <w:pPr>
              <w:rPr>
                <w:sz w:val="24"/>
                <w:szCs w:val="24"/>
              </w:rPr>
            </w:pPr>
            <w:r>
              <w:rPr>
                <w:b/>
                <w:sz w:val="24"/>
                <w:szCs w:val="24"/>
              </w:rPr>
              <w:t>_________________________</w:t>
            </w:r>
          </w:p>
          <w:p w14:paraId="0F87B2CC" w14:textId="77777777" w:rsidR="00986220" w:rsidRDefault="00986220" w:rsidP="00B54945">
            <w:pPr>
              <w:rPr>
                <w:sz w:val="24"/>
                <w:szCs w:val="24"/>
              </w:rPr>
            </w:pPr>
            <w:r>
              <w:rPr>
                <w:b/>
                <w:sz w:val="24"/>
                <w:szCs w:val="24"/>
              </w:rPr>
              <w:t>Nome:</w:t>
            </w:r>
          </w:p>
          <w:p w14:paraId="63E2FB0C" w14:textId="77777777" w:rsidR="00986220" w:rsidRDefault="00986220" w:rsidP="00B54945">
            <w:pPr>
              <w:rPr>
                <w:sz w:val="24"/>
                <w:szCs w:val="24"/>
              </w:rPr>
            </w:pPr>
            <w:r>
              <w:rPr>
                <w:b/>
                <w:sz w:val="24"/>
                <w:szCs w:val="24"/>
              </w:rPr>
              <w:t>CPF:</w:t>
            </w:r>
          </w:p>
        </w:tc>
        <w:tc>
          <w:tcPr>
            <w:tcW w:w="274" w:type="dxa"/>
            <w:tcBorders>
              <w:left w:val="single" w:sz="4" w:space="0" w:color="000000"/>
            </w:tcBorders>
          </w:tcPr>
          <w:p w14:paraId="15C5EB61" w14:textId="77777777" w:rsidR="00986220" w:rsidRDefault="00986220" w:rsidP="00B54945">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64E3B0EB" w14:textId="77777777" w:rsidR="00986220" w:rsidRDefault="00986220" w:rsidP="00B54945">
            <w:pPr>
              <w:snapToGrid w:val="0"/>
              <w:rPr>
                <w:b/>
                <w:sz w:val="24"/>
                <w:szCs w:val="24"/>
              </w:rPr>
            </w:pPr>
          </w:p>
          <w:p w14:paraId="0E07088E" w14:textId="77777777" w:rsidR="00986220" w:rsidRDefault="00986220" w:rsidP="00B54945">
            <w:pPr>
              <w:rPr>
                <w:b/>
                <w:sz w:val="24"/>
                <w:szCs w:val="24"/>
              </w:rPr>
            </w:pPr>
          </w:p>
          <w:p w14:paraId="3EDFF99E" w14:textId="77777777" w:rsidR="00986220" w:rsidRDefault="00986220" w:rsidP="00B54945">
            <w:pPr>
              <w:rPr>
                <w:sz w:val="24"/>
                <w:szCs w:val="24"/>
              </w:rPr>
            </w:pPr>
            <w:r>
              <w:rPr>
                <w:b/>
                <w:sz w:val="24"/>
                <w:szCs w:val="24"/>
              </w:rPr>
              <w:t>__________________________</w:t>
            </w:r>
          </w:p>
          <w:p w14:paraId="3177E78F" w14:textId="77777777" w:rsidR="00986220" w:rsidRDefault="00986220" w:rsidP="00B54945">
            <w:pPr>
              <w:rPr>
                <w:sz w:val="24"/>
                <w:szCs w:val="24"/>
              </w:rPr>
            </w:pPr>
            <w:r>
              <w:rPr>
                <w:b/>
                <w:sz w:val="24"/>
                <w:szCs w:val="24"/>
              </w:rPr>
              <w:t>Nome:</w:t>
            </w:r>
          </w:p>
          <w:p w14:paraId="5FFB2586" w14:textId="77777777" w:rsidR="00986220" w:rsidRDefault="00986220" w:rsidP="00B54945">
            <w:pPr>
              <w:jc w:val="both"/>
              <w:rPr>
                <w:sz w:val="24"/>
                <w:szCs w:val="24"/>
              </w:rPr>
            </w:pPr>
            <w:r>
              <w:rPr>
                <w:b/>
                <w:sz w:val="24"/>
                <w:szCs w:val="24"/>
              </w:rPr>
              <w:t>CPF:</w:t>
            </w:r>
          </w:p>
        </w:tc>
      </w:tr>
    </w:tbl>
    <w:p w14:paraId="3E9558D4" w14:textId="77777777" w:rsidR="00986220" w:rsidRDefault="00986220" w:rsidP="00986220">
      <w:pPr>
        <w:rPr>
          <w:sz w:val="24"/>
          <w:szCs w:val="24"/>
        </w:rPr>
      </w:pPr>
      <w:bookmarkStart w:id="10" w:name="art2§1"/>
      <w:bookmarkStart w:id="11" w:name="art1p"/>
      <w:bookmarkEnd w:id="10"/>
      <w:bookmarkEnd w:id="11"/>
    </w:p>
    <w:p w14:paraId="78D53F96" w14:textId="77777777" w:rsidR="00ED126A" w:rsidRDefault="00ED126A" w:rsidP="00296753">
      <w:pPr>
        <w:pStyle w:val="Ttulo2"/>
        <w:tabs>
          <w:tab w:val="clear" w:pos="0"/>
        </w:tabs>
        <w:ind w:left="0" w:firstLine="0"/>
      </w:pPr>
    </w:p>
    <w:sectPr w:rsidR="00ED126A" w:rsidSect="00D16989">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4E3C072" w16cid:durableId="2848403B"/>
  <w16cid:commentId w16cid:paraId="105AB972"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D5338C" w14:textId="77777777" w:rsidR="00DB300C" w:rsidRDefault="00DB300C">
      <w:r>
        <w:separator/>
      </w:r>
    </w:p>
  </w:endnote>
  <w:endnote w:type="continuationSeparator" w:id="0">
    <w:p w14:paraId="46B396AC" w14:textId="77777777" w:rsidR="00DB300C" w:rsidRDefault="00DB300C">
      <w:r>
        <w:continuationSeparator/>
      </w:r>
    </w:p>
  </w:endnote>
  <w:endnote w:type="continuationNotice" w:id="1">
    <w:p w14:paraId="3946894E" w14:textId="77777777" w:rsidR="00DB300C" w:rsidRDefault="00DB30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6AFDFFF4" w:rsidR="00DB300C" w:rsidRPr="00D408F2" w:rsidRDefault="00DB300C" w:rsidP="00183407">
    <w:pPr>
      <w:ind w:left="3346"/>
      <w:rPr>
        <w:rFonts w:ascii="Arial" w:hAnsi="Arial" w:cs="Arial"/>
        <w:sz w:val="6"/>
        <w:szCs w:val="6"/>
      </w:rPr>
    </w:pPr>
  </w:p>
  <w:p w14:paraId="66EAFB0F" w14:textId="6DD50702" w:rsidR="00DB300C" w:rsidRPr="00BF6A10" w:rsidRDefault="00DB300C" w:rsidP="00183407">
    <w:pPr>
      <w:ind w:left="3346"/>
      <w:rPr>
        <w:rFonts w:ascii="Arial" w:hAnsi="Arial" w:cs="Arial"/>
        <w:sz w:val="16"/>
      </w:rPr>
    </w:pPr>
    <w:r w:rsidRPr="00BF6A10">
      <w:rPr>
        <w:rFonts w:ascii="Arial" w:hAnsi="Arial" w:cs="Arial"/>
        <w:sz w:val="16"/>
      </w:rPr>
      <w:t xml:space="preserve">Pregão Eletrônico nº </w:t>
    </w:r>
    <w:r w:rsidR="00267842">
      <w:rPr>
        <w:rFonts w:ascii="Arial" w:hAnsi="Arial" w:cs="Arial"/>
        <w:sz w:val="16"/>
      </w:rPr>
      <w:t>244/2026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F01B8">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F01B8">
      <w:rPr>
        <w:rFonts w:ascii="Arial" w:hAnsi="Arial" w:cs="Arial"/>
        <w:b/>
        <w:noProof/>
        <w:sz w:val="16"/>
      </w:rPr>
      <w:t>33</w:t>
    </w:r>
    <w:r w:rsidRPr="003426BF">
      <w:rPr>
        <w:rFonts w:ascii="Arial" w:hAnsi="Arial" w:cs="Arial"/>
        <w:b/>
        <w:sz w:val="16"/>
      </w:rPr>
      <w:fldChar w:fldCharType="end"/>
    </w:r>
  </w:p>
  <w:p w14:paraId="5FAE6968" w14:textId="77777777" w:rsidR="00DB300C" w:rsidRPr="00BF6A10" w:rsidRDefault="00DB300C" w:rsidP="00183407">
    <w:pPr>
      <w:ind w:left="3346"/>
      <w:rPr>
        <w:rFonts w:ascii="Arial" w:hAnsi="Arial" w:cs="Arial"/>
        <w:sz w:val="4"/>
        <w:szCs w:val="4"/>
      </w:rPr>
    </w:pPr>
  </w:p>
  <w:p w14:paraId="6CA6F235" w14:textId="115F5591" w:rsidR="00DB300C" w:rsidRDefault="00DB300C" w:rsidP="00183407">
    <w:pPr>
      <w:jc w:val="center"/>
    </w:pPr>
    <w:r>
      <w:rPr>
        <w:noProof/>
        <w:lang w:eastAsia="pt-BR"/>
      </w:rPr>
      <w:drawing>
        <wp:inline distT="0" distB="0" distL="0" distR="0" wp14:anchorId="28BB072C" wp14:editId="34A6BD1E">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1E5796" w14:textId="77777777" w:rsidR="00DB300C" w:rsidRDefault="00DB300C">
      <w:r>
        <w:separator/>
      </w:r>
    </w:p>
  </w:footnote>
  <w:footnote w:type="continuationSeparator" w:id="0">
    <w:p w14:paraId="7EC79249" w14:textId="77777777" w:rsidR="00DB300C" w:rsidRDefault="00DB300C">
      <w:r>
        <w:continuationSeparator/>
      </w:r>
    </w:p>
  </w:footnote>
  <w:footnote w:type="continuationNotice" w:id="1">
    <w:p w14:paraId="51C24843" w14:textId="77777777" w:rsidR="00DB300C" w:rsidRDefault="00DB300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642874" w14:textId="77777777" w:rsidR="00DB300C" w:rsidRPr="00A1795D" w:rsidRDefault="00DB300C" w:rsidP="00D408F2">
    <w:pPr>
      <w:pStyle w:val="Cabealho"/>
      <w:rPr>
        <w:sz w:val="12"/>
      </w:rPr>
    </w:pPr>
    <w:r>
      <w:rPr>
        <w:noProof/>
        <w:lang w:eastAsia="pt-BR"/>
      </w:rPr>
      <mc:AlternateContent>
        <mc:Choice Requires="wps">
          <w:drawing>
            <wp:anchor distT="0" distB="0" distL="114935" distR="114935" simplePos="0" relativeHeight="251659776" behindDoc="0" locked="0" layoutInCell="0" allowOverlap="1" wp14:anchorId="3670E207" wp14:editId="239BF1F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A8ADD" w14:textId="77777777" w:rsidR="00DB300C" w:rsidRPr="00786D96" w:rsidRDefault="00DB300C"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DB300C" w:rsidRPr="00786D96" w:rsidRDefault="00DB300C"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DB300C" w:rsidRPr="000B6937" w:rsidRDefault="00DB300C" w:rsidP="00D408F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3670E207"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59776;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705A8ADD" w14:textId="77777777" w:rsidR="00DB300C" w:rsidRPr="00786D96" w:rsidRDefault="00DB300C" w:rsidP="00D408F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C8E3B77" w14:textId="77777777" w:rsidR="00DB300C" w:rsidRPr="00786D96" w:rsidRDefault="00DB300C" w:rsidP="00D408F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8C35BF" w14:textId="77777777" w:rsidR="00DB300C" w:rsidRPr="000B6937" w:rsidRDefault="00DB300C" w:rsidP="00D408F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7728" behindDoc="0" locked="0" layoutInCell="1" allowOverlap="1" wp14:anchorId="309F9A1B" wp14:editId="75E7C8CF">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29D176EA"/>
    <w:multiLevelType w:val="multilevel"/>
    <w:tmpl w:val="14382E44"/>
    <w:lvl w:ilvl="0">
      <w:start w:val="1"/>
      <w:numFmt w:val="lowerLetter"/>
      <w:lvlText w:val="%1)"/>
      <w:lvlJc w:val="left"/>
      <w:pPr>
        <w:ind w:left="0" w:firstLine="0"/>
      </w:pPr>
      <w:rPr>
        <w:rFonts w:ascii="Arial" w:hAnsi="Arial" w:hint="default"/>
        <w:b/>
        <w:color w:val="auto"/>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2B7D2305"/>
    <w:multiLevelType w:val="hybridMultilevel"/>
    <w:tmpl w:val="7F26330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6C153C7"/>
    <w:multiLevelType w:val="multilevel"/>
    <w:tmpl w:val="BCD26628"/>
    <w:numStyleLink w:val="PrefPira"/>
  </w:abstractNum>
  <w:abstractNum w:abstractNumId="20">
    <w:nsid w:val="4BA6587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39D6575"/>
    <w:multiLevelType w:val="multilevel"/>
    <w:tmpl w:val="BCD26628"/>
    <w:numStyleLink w:val="PrefPira"/>
  </w:abstractNum>
  <w:abstractNum w:abstractNumId="23">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5">
    <w:nsid w:val="56B82139"/>
    <w:multiLevelType w:val="multilevel"/>
    <w:tmpl w:val="BCD26628"/>
    <w:numStyleLink w:val="PrefPira"/>
  </w:abstractNum>
  <w:abstractNum w:abstractNumId="26">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nsid w:val="64706B77"/>
    <w:multiLevelType w:val="hybridMultilevel"/>
    <w:tmpl w:val="F59E33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6DC44D5"/>
    <w:multiLevelType w:val="hybridMultilevel"/>
    <w:tmpl w:val="E41CB6E0"/>
    <w:lvl w:ilvl="0" w:tplc="1CEAAF42">
      <w:start w:val="1"/>
      <w:numFmt w:val="lowerLetter"/>
      <w:lvlText w:val="%1)"/>
      <w:lvlJc w:val="left"/>
      <w:pPr>
        <w:ind w:left="720" w:hanging="360"/>
      </w:pPr>
      <w:rPr>
        <w:rFonts w:ascii="Arial" w:hAnsi="Arial" w:hint="default"/>
        <w:b/>
        <w:i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D6B7EAC"/>
    <w:multiLevelType w:val="multilevel"/>
    <w:tmpl w:val="BCD26628"/>
    <w:numStyleLink w:val="PrefPira"/>
  </w:abstractNum>
  <w:abstractNum w:abstractNumId="33">
    <w:nsid w:val="738B7E55"/>
    <w:multiLevelType w:val="multilevel"/>
    <w:tmpl w:val="BCD26628"/>
    <w:numStyleLink w:val="PrefPira"/>
  </w:abstractNum>
  <w:abstractNum w:abstractNumId="34">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6"/>
  </w:num>
  <w:num w:numId="6">
    <w:abstractNumId w:val="19"/>
  </w:num>
  <w:num w:numId="7">
    <w:abstractNumId w:val="16"/>
  </w:num>
  <w:num w:numId="8">
    <w:abstractNumId w:val="34"/>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33"/>
  </w:num>
  <w:num w:numId="12">
    <w:abstractNumId w:val="31"/>
  </w:num>
  <w:num w:numId="13">
    <w:abstractNumId w:val="36"/>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6"/>
  </w:num>
  <w:num w:numId="15">
    <w:abstractNumId w:val="32"/>
  </w:num>
  <w:num w:numId="16">
    <w:abstractNumId w:val="13"/>
  </w:num>
  <w:num w:numId="17">
    <w:abstractNumId w:val="15"/>
  </w:num>
  <w:num w:numId="18">
    <w:abstractNumId w:val="27"/>
  </w:num>
  <w:num w:numId="19">
    <w:abstractNumId w:val="23"/>
  </w:num>
  <w:num w:numId="20">
    <w:abstractNumId w:val="36"/>
    <w:lvlOverride w:ilvl="2">
      <w:lvl w:ilvl="2">
        <w:start w:val="1"/>
        <w:numFmt w:val="decimal"/>
        <w:lvlText w:val="%2.%3."/>
        <w:lvlJc w:val="left"/>
        <w:pPr>
          <w:ind w:left="0" w:firstLine="0"/>
        </w:pPr>
        <w:rPr>
          <w:rFonts w:ascii="Arial" w:hAnsi="Arial" w:hint="default"/>
          <w:b/>
          <w:sz w:val="20"/>
        </w:rPr>
      </w:lvl>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36"/>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abstractNumId w:val="20"/>
  </w:num>
  <w:num w:numId="29">
    <w:abstractNumId w:val="24"/>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35"/>
  </w:num>
  <w:num w:numId="33">
    <w:abstractNumId w:val="25"/>
  </w:num>
  <w:num w:numId="34">
    <w:abstractNumId w:val="18"/>
  </w:num>
  <w:num w:numId="35">
    <w:abstractNumId w:val="30"/>
  </w:num>
  <w:num w:numId="36">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74F"/>
    <w:rsid w:val="00005B1E"/>
    <w:rsid w:val="00005EBD"/>
    <w:rsid w:val="000067EF"/>
    <w:rsid w:val="00007772"/>
    <w:rsid w:val="00010CDB"/>
    <w:rsid w:val="0001139B"/>
    <w:rsid w:val="00015219"/>
    <w:rsid w:val="000153E7"/>
    <w:rsid w:val="000202AF"/>
    <w:rsid w:val="00023FBE"/>
    <w:rsid w:val="00025E62"/>
    <w:rsid w:val="00030622"/>
    <w:rsid w:val="00033677"/>
    <w:rsid w:val="00034F85"/>
    <w:rsid w:val="00041E0E"/>
    <w:rsid w:val="000449CB"/>
    <w:rsid w:val="00045137"/>
    <w:rsid w:val="0004580A"/>
    <w:rsid w:val="00046F7D"/>
    <w:rsid w:val="00047809"/>
    <w:rsid w:val="00050737"/>
    <w:rsid w:val="000529B0"/>
    <w:rsid w:val="00052C21"/>
    <w:rsid w:val="00054C12"/>
    <w:rsid w:val="00057152"/>
    <w:rsid w:val="000609BC"/>
    <w:rsid w:val="0006113A"/>
    <w:rsid w:val="00061BBA"/>
    <w:rsid w:val="000638A0"/>
    <w:rsid w:val="00064B31"/>
    <w:rsid w:val="000654D2"/>
    <w:rsid w:val="000669E8"/>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3DA3"/>
    <w:rsid w:val="000A4647"/>
    <w:rsid w:val="000A7866"/>
    <w:rsid w:val="000B460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4E69"/>
    <w:rsid w:val="00186223"/>
    <w:rsid w:val="00187756"/>
    <w:rsid w:val="00187D0D"/>
    <w:rsid w:val="00192258"/>
    <w:rsid w:val="00192C3B"/>
    <w:rsid w:val="00193F9E"/>
    <w:rsid w:val="00197666"/>
    <w:rsid w:val="001A3A4D"/>
    <w:rsid w:val="001A52B8"/>
    <w:rsid w:val="001A70B2"/>
    <w:rsid w:val="001A7209"/>
    <w:rsid w:val="001A7CB9"/>
    <w:rsid w:val="001B0ECD"/>
    <w:rsid w:val="001B206E"/>
    <w:rsid w:val="001B3882"/>
    <w:rsid w:val="001B3FE1"/>
    <w:rsid w:val="001B449C"/>
    <w:rsid w:val="001B6061"/>
    <w:rsid w:val="001B762C"/>
    <w:rsid w:val="001C0369"/>
    <w:rsid w:val="001C03A3"/>
    <w:rsid w:val="001C0C87"/>
    <w:rsid w:val="001C1A5A"/>
    <w:rsid w:val="001C4A72"/>
    <w:rsid w:val="001C5917"/>
    <w:rsid w:val="001C6AB3"/>
    <w:rsid w:val="001D40CD"/>
    <w:rsid w:val="001E055C"/>
    <w:rsid w:val="001E0E78"/>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6BAE"/>
    <w:rsid w:val="00237C3E"/>
    <w:rsid w:val="00240B18"/>
    <w:rsid w:val="0024151E"/>
    <w:rsid w:val="002427CC"/>
    <w:rsid w:val="0024287F"/>
    <w:rsid w:val="002541C8"/>
    <w:rsid w:val="00254844"/>
    <w:rsid w:val="00256C66"/>
    <w:rsid w:val="002619E4"/>
    <w:rsid w:val="00265A6D"/>
    <w:rsid w:val="00267842"/>
    <w:rsid w:val="00270999"/>
    <w:rsid w:val="00271A36"/>
    <w:rsid w:val="0027468D"/>
    <w:rsid w:val="00275C8D"/>
    <w:rsid w:val="00275FFB"/>
    <w:rsid w:val="0028145B"/>
    <w:rsid w:val="0028507B"/>
    <w:rsid w:val="0028529C"/>
    <w:rsid w:val="002857B2"/>
    <w:rsid w:val="002870AA"/>
    <w:rsid w:val="00293B60"/>
    <w:rsid w:val="00296753"/>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A2F"/>
    <w:rsid w:val="002F5C44"/>
    <w:rsid w:val="002F61D5"/>
    <w:rsid w:val="00300B3C"/>
    <w:rsid w:val="00305146"/>
    <w:rsid w:val="00305B03"/>
    <w:rsid w:val="00306A6E"/>
    <w:rsid w:val="00307956"/>
    <w:rsid w:val="00310773"/>
    <w:rsid w:val="0031140A"/>
    <w:rsid w:val="00315C8D"/>
    <w:rsid w:val="0032019D"/>
    <w:rsid w:val="0032119F"/>
    <w:rsid w:val="00330E53"/>
    <w:rsid w:val="0033304F"/>
    <w:rsid w:val="0033414C"/>
    <w:rsid w:val="00334D7F"/>
    <w:rsid w:val="003426BF"/>
    <w:rsid w:val="0034358F"/>
    <w:rsid w:val="0034427C"/>
    <w:rsid w:val="00345345"/>
    <w:rsid w:val="003474E9"/>
    <w:rsid w:val="003505DC"/>
    <w:rsid w:val="00350DA2"/>
    <w:rsid w:val="00353496"/>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948"/>
    <w:rsid w:val="003B4D3E"/>
    <w:rsid w:val="003B4E43"/>
    <w:rsid w:val="003B6C98"/>
    <w:rsid w:val="003B6DB0"/>
    <w:rsid w:val="003C3589"/>
    <w:rsid w:val="003C37F5"/>
    <w:rsid w:val="003C38B4"/>
    <w:rsid w:val="003C3BB6"/>
    <w:rsid w:val="003C4CA8"/>
    <w:rsid w:val="003C4F71"/>
    <w:rsid w:val="003C5D04"/>
    <w:rsid w:val="003D029A"/>
    <w:rsid w:val="003D1BFF"/>
    <w:rsid w:val="003D365C"/>
    <w:rsid w:val="003D53BD"/>
    <w:rsid w:val="003E145E"/>
    <w:rsid w:val="003E7308"/>
    <w:rsid w:val="003E73E4"/>
    <w:rsid w:val="003F20AC"/>
    <w:rsid w:val="003F2BFE"/>
    <w:rsid w:val="003F5747"/>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BA4"/>
    <w:rsid w:val="00430EF9"/>
    <w:rsid w:val="004318D3"/>
    <w:rsid w:val="004324C6"/>
    <w:rsid w:val="00432F0C"/>
    <w:rsid w:val="00434E74"/>
    <w:rsid w:val="00435D73"/>
    <w:rsid w:val="00441CC0"/>
    <w:rsid w:val="00443610"/>
    <w:rsid w:val="00446EEC"/>
    <w:rsid w:val="00451A76"/>
    <w:rsid w:val="004535B7"/>
    <w:rsid w:val="004549B8"/>
    <w:rsid w:val="00455D2F"/>
    <w:rsid w:val="00460D42"/>
    <w:rsid w:val="004616AD"/>
    <w:rsid w:val="00461880"/>
    <w:rsid w:val="00463D55"/>
    <w:rsid w:val="004641E2"/>
    <w:rsid w:val="00464DA3"/>
    <w:rsid w:val="00465F5B"/>
    <w:rsid w:val="0047397D"/>
    <w:rsid w:val="004744A4"/>
    <w:rsid w:val="00477329"/>
    <w:rsid w:val="004800A5"/>
    <w:rsid w:val="00481D26"/>
    <w:rsid w:val="00483D78"/>
    <w:rsid w:val="004850B2"/>
    <w:rsid w:val="00485728"/>
    <w:rsid w:val="00485B82"/>
    <w:rsid w:val="0048687B"/>
    <w:rsid w:val="004900AC"/>
    <w:rsid w:val="00491DF6"/>
    <w:rsid w:val="004928A5"/>
    <w:rsid w:val="00496972"/>
    <w:rsid w:val="00497BDD"/>
    <w:rsid w:val="004A046B"/>
    <w:rsid w:val="004A145A"/>
    <w:rsid w:val="004A36E2"/>
    <w:rsid w:val="004A3859"/>
    <w:rsid w:val="004A439E"/>
    <w:rsid w:val="004A7127"/>
    <w:rsid w:val="004B0B4C"/>
    <w:rsid w:val="004B0EAF"/>
    <w:rsid w:val="004B17D3"/>
    <w:rsid w:val="004B47B3"/>
    <w:rsid w:val="004B490E"/>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4DBF"/>
    <w:rsid w:val="0050582F"/>
    <w:rsid w:val="005063F9"/>
    <w:rsid w:val="0050708D"/>
    <w:rsid w:val="005074D4"/>
    <w:rsid w:val="00510E92"/>
    <w:rsid w:val="00513B98"/>
    <w:rsid w:val="00513BD6"/>
    <w:rsid w:val="00513DF8"/>
    <w:rsid w:val="00514C8B"/>
    <w:rsid w:val="00515EE7"/>
    <w:rsid w:val="00516655"/>
    <w:rsid w:val="0051667F"/>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621"/>
    <w:rsid w:val="00554DC7"/>
    <w:rsid w:val="00555121"/>
    <w:rsid w:val="00555710"/>
    <w:rsid w:val="00556569"/>
    <w:rsid w:val="0056018D"/>
    <w:rsid w:val="005601BB"/>
    <w:rsid w:val="005601CA"/>
    <w:rsid w:val="005617D0"/>
    <w:rsid w:val="00561CF5"/>
    <w:rsid w:val="00562FA7"/>
    <w:rsid w:val="00563433"/>
    <w:rsid w:val="00563705"/>
    <w:rsid w:val="00564264"/>
    <w:rsid w:val="0056461F"/>
    <w:rsid w:val="005653E6"/>
    <w:rsid w:val="0056574E"/>
    <w:rsid w:val="00565B84"/>
    <w:rsid w:val="0056757E"/>
    <w:rsid w:val="005703D9"/>
    <w:rsid w:val="00570CDF"/>
    <w:rsid w:val="00571EA0"/>
    <w:rsid w:val="00572729"/>
    <w:rsid w:val="005729A2"/>
    <w:rsid w:val="00572A25"/>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C7DD2"/>
    <w:rsid w:val="005D0AA1"/>
    <w:rsid w:val="005D1FA8"/>
    <w:rsid w:val="005D59C7"/>
    <w:rsid w:val="005E1B2D"/>
    <w:rsid w:val="005E2637"/>
    <w:rsid w:val="005E3609"/>
    <w:rsid w:val="005E52AF"/>
    <w:rsid w:val="005E54F6"/>
    <w:rsid w:val="005E6682"/>
    <w:rsid w:val="005F01B8"/>
    <w:rsid w:val="005F2451"/>
    <w:rsid w:val="005F4348"/>
    <w:rsid w:val="005F6F5E"/>
    <w:rsid w:val="005F7615"/>
    <w:rsid w:val="00601772"/>
    <w:rsid w:val="006046A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5CC2"/>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7D"/>
    <w:rsid w:val="006E6182"/>
    <w:rsid w:val="006F0848"/>
    <w:rsid w:val="006F1352"/>
    <w:rsid w:val="006F3062"/>
    <w:rsid w:val="006F3EB3"/>
    <w:rsid w:val="006F664F"/>
    <w:rsid w:val="006F7339"/>
    <w:rsid w:val="007016D9"/>
    <w:rsid w:val="0070188A"/>
    <w:rsid w:val="0070204C"/>
    <w:rsid w:val="007055A9"/>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861"/>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23EE"/>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2919"/>
    <w:rsid w:val="0080345C"/>
    <w:rsid w:val="008046E6"/>
    <w:rsid w:val="008069F1"/>
    <w:rsid w:val="0081433A"/>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12CD"/>
    <w:rsid w:val="00882B23"/>
    <w:rsid w:val="0088558F"/>
    <w:rsid w:val="00894272"/>
    <w:rsid w:val="0089458B"/>
    <w:rsid w:val="00895B25"/>
    <w:rsid w:val="008A008C"/>
    <w:rsid w:val="008A41AF"/>
    <w:rsid w:val="008A4943"/>
    <w:rsid w:val="008B295D"/>
    <w:rsid w:val="008B62DB"/>
    <w:rsid w:val="008C0B8F"/>
    <w:rsid w:val="008C0E60"/>
    <w:rsid w:val="008C143A"/>
    <w:rsid w:val="008C38D8"/>
    <w:rsid w:val="008C39B7"/>
    <w:rsid w:val="008C68A9"/>
    <w:rsid w:val="008C6C7F"/>
    <w:rsid w:val="008D397D"/>
    <w:rsid w:val="008E0671"/>
    <w:rsid w:val="008E135B"/>
    <w:rsid w:val="008E1F93"/>
    <w:rsid w:val="008F13DD"/>
    <w:rsid w:val="008F1C7E"/>
    <w:rsid w:val="008F1DA5"/>
    <w:rsid w:val="008F4F5B"/>
    <w:rsid w:val="008F679C"/>
    <w:rsid w:val="009008F4"/>
    <w:rsid w:val="00906BC5"/>
    <w:rsid w:val="00910ACC"/>
    <w:rsid w:val="00913B06"/>
    <w:rsid w:val="009157CC"/>
    <w:rsid w:val="00916507"/>
    <w:rsid w:val="0091674B"/>
    <w:rsid w:val="00916E74"/>
    <w:rsid w:val="00922C83"/>
    <w:rsid w:val="00926E34"/>
    <w:rsid w:val="009275E4"/>
    <w:rsid w:val="00934479"/>
    <w:rsid w:val="009346CA"/>
    <w:rsid w:val="009372BB"/>
    <w:rsid w:val="00941F2A"/>
    <w:rsid w:val="00944162"/>
    <w:rsid w:val="00945B21"/>
    <w:rsid w:val="00952CAC"/>
    <w:rsid w:val="00953A40"/>
    <w:rsid w:val="009566DE"/>
    <w:rsid w:val="00960EB0"/>
    <w:rsid w:val="009619A5"/>
    <w:rsid w:val="0096209F"/>
    <w:rsid w:val="009632C7"/>
    <w:rsid w:val="009660B4"/>
    <w:rsid w:val="00966670"/>
    <w:rsid w:val="0097196E"/>
    <w:rsid w:val="009755DC"/>
    <w:rsid w:val="00976439"/>
    <w:rsid w:val="009765D6"/>
    <w:rsid w:val="00982636"/>
    <w:rsid w:val="0098272C"/>
    <w:rsid w:val="00984A09"/>
    <w:rsid w:val="00986220"/>
    <w:rsid w:val="009875EB"/>
    <w:rsid w:val="009938AC"/>
    <w:rsid w:val="00995196"/>
    <w:rsid w:val="009952FE"/>
    <w:rsid w:val="009972F2"/>
    <w:rsid w:val="00997A88"/>
    <w:rsid w:val="00997F60"/>
    <w:rsid w:val="009A46C8"/>
    <w:rsid w:val="009A6AF4"/>
    <w:rsid w:val="009B0F3C"/>
    <w:rsid w:val="009B2259"/>
    <w:rsid w:val="009B4555"/>
    <w:rsid w:val="009C09CF"/>
    <w:rsid w:val="009C0A5F"/>
    <w:rsid w:val="009C1E09"/>
    <w:rsid w:val="009C1FDE"/>
    <w:rsid w:val="009C2D9D"/>
    <w:rsid w:val="009C6EBF"/>
    <w:rsid w:val="009D2E25"/>
    <w:rsid w:val="009D48CA"/>
    <w:rsid w:val="009D4C5C"/>
    <w:rsid w:val="009D530D"/>
    <w:rsid w:val="009D733A"/>
    <w:rsid w:val="009D7994"/>
    <w:rsid w:val="009E39D0"/>
    <w:rsid w:val="009E4983"/>
    <w:rsid w:val="009E4E66"/>
    <w:rsid w:val="009E5AD1"/>
    <w:rsid w:val="009F02AD"/>
    <w:rsid w:val="009F5531"/>
    <w:rsid w:val="009F6B34"/>
    <w:rsid w:val="009F7031"/>
    <w:rsid w:val="00A0185E"/>
    <w:rsid w:val="00A01861"/>
    <w:rsid w:val="00A02596"/>
    <w:rsid w:val="00A06561"/>
    <w:rsid w:val="00A11984"/>
    <w:rsid w:val="00A14F1F"/>
    <w:rsid w:val="00A1508D"/>
    <w:rsid w:val="00A15262"/>
    <w:rsid w:val="00A179DD"/>
    <w:rsid w:val="00A21F7C"/>
    <w:rsid w:val="00A25E51"/>
    <w:rsid w:val="00A2625B"/>
    <w:rsid w:val="00A27294"/>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25F9"/>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105"/>
    <w:rsid w:val="00B21585"/>
    <w:rsid w:val="00B21E86"/>
    <w:rsid w:val="00B23731"/>
    <w:rsid w:val="00B23A27"/>
    <w:rsid w:val="00B24CB7"/>
    <w:rsid w:val="00B31009"/>
    <w:rsid w:val="00B36CC9"/>
    <w:rsid w:val="00B374A3"/>
    <w:rsid w:val="00B37D5B"/>
    <w:rsid w:val="00B408CA"/>
    <w:rsid w:val="00B41DD9"/>
    <w:rsid w:val="00B42652"/>
    <w:rsid w:val="00B50BAD"/>
    <w:rsid w:val="00B537BD"/>
    <w:rsid w:val="00B5653F"/>
    <w:rsid w:val="00B56E73"/>
    <w:rsid w:val="00B60706"/>
    <w:rsid w:val="00B616FA"/>
    <w:rsid w:val="00B62116"/>
    <w:rsid w:val="00B70247"/>
    <w:rsid w:val="00B73F54"/>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0B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483D"/>
    <w:rsid w:val="00C161B1"/>
    <w:rsid w:val="00C205CA"/>
    <w:rsid w:val="00C226D0"/>
    <w:rsid w:val="00C23C69"/>
    <w:rsid w:val="00C23F9D"/>
    <w:rsid w:val="00C2437B"/>
    <w:rsid w:val="00C24747"/>
    <w:rsid w:val="00C2506A"/>
    <w:rsid w:val="00C301A1"/>
    <w:rsid w:val="00C34B8B"/>
    <w:rsid w:val="00C36B7E"/>
    <w:rsid w:val="00C416A3"/>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2FC7"/>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126C"/>
    <w:rsid w:val="00CE3EFF"/>
    <w:rsid w:val="00CE62C1"/>
    <w:rsid w:val="00CE6C6D"/>
    <w:rsid w:val="00CF15F7"/>
    <w:rsid w:val="00CF2CB5"/>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16989"/>
    <w:rsid w:val="00D20A14"/>
    <w:rsid w:val="00D20AEE"/>
    <w:rsid w:val="00D20DC7"/>
    <w:rsid w:val="00D21A5A"/>
    <w:rsid w:val="00D243F7"/>
    <w:rsid w:val="00D30AD2"/>
    <w:rsid w:val="00D30D96"/>
    <w:rsid w:val="00D33091"/>
    <w:rsid w:val="00D33DE3"/>
    <w:rsid w:val="00D37D27"/>
    <w:rsid w:val="00D408F2"/>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1C7A"/>
    <w:rsid w:val="00D82C39"/>
    <w:rsid w:val="00D83ABC"/>
    <w:rsid w:val="00D86BD3"/>
    <w:rsid w:val="00D87D2F"/>
    <w:rsid w:val="00D9110E"/>
    <w:rsid w:val="00D94DB2"/>
    <w:rsid w:val="00D97E71"/>
    <w:rsid w:val="00DA40EB"/>
    <w:rsid w:val="00DA5EC8"/>
    <w:rsid w:val="00DA7522"/>
    <w:rsid w:val="00DB117F"/>
    <w:rsid w:val="00DB1C76"/>
    <w:rsid w:val="00DB300C"/>
    <w:rsid w:val="00DB3671"/>
    <w:rsid w:val="00DB4D7D"/>
    <w:rsid w:val="00DB66F5"/>
    <w:rsid w:val="00DB67AF"/>
    <w:rsid w:val="00DC01C1"/>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0316"/>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882"/>
    <w:rsid w:val="00E35C31"/>
    <w:rsid w:val="00E3674B"/>
    <w:rsid w:val="00E37701"/>
    <w:rsid w:val="00E42A88"/>
    <w:rsid w:val="00E43B4E"/>
    <w:rsid w:val="00E44B38"/>
    <w:rsid w:val="00E45790"/>
    <w:rsid w:val="00E505A9"/>
    <w:rsid w:val="00E55DE0"/>
    <w:rsid w:val="00E560B9"/>
    <w:rsid w:val="00E61472"/>
    <w:rsid w:val="00E61885"/>
    <w:rsid w:val="00E628D0"/>
    <w:rsid w:val="00E651AB"/>
    <w:rsid w:val="00E67300"/>
    <w:rsid w:val="00E71DA4"/>
    <w:rsid w:val="00E76F71"/>
    <w:rsid w:val="00E806DE"/>
    <w:rsid w:val="00E80EB2"/>
    <w:rsid w:val="00E81204"/>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2864"/>
    <w:rsid w:val="00EB3E05"/>
    <w:rsid w:val="00EB40D3"/>
    <w:rsid w:val="00EC0F10"/>
    <w:rsid w:val="00EC23DC"/>
    <w:rsid w:val="00EC4CB2"/>
    <w:rsid w:val="00EC6B1B"/>
    <w:rsid w:val="00ED126A"/>
    <w:rsid w:val="00ED167F"/>
    <w:rsid w:val="00EE1016"/>
    <w:rsid w:val="00EE130E"/>
    <w:rsid w:val="00EE1AF7"/>
    <w:rsid w:val="00EE374E"/>
    <w:rsid w:val="00EE4489"/>
    <w:rsid w:val="00EE6277"/>
    <w:rsid w:val="00EE6DCA"/>
    <w:rsid w:val="00EE6EAC"/>
    <w:rsid w:val="00EE7693"/>
    <w:rsid w:val="00EE7FAA"/>
    <w:rsid w:val="00EF135E"/>
    <w:rsid w:val="00EF21AA"/>
    <w:rsid w:val="00EF3B7E"/>
    <w:rsid w:val="00EF7D0C"/>
    <w:rsid w:val="00F00F6E"/>
    <w:rsid w:val="00F12C92"/>
    <w:rsid w:val="00F15BC9"/>
    <w:rsid w:val="00F15CBF"/>
    <w:rsid w:val="00F16602"/>
    <w:rsid w:val="00F173C3"/>
    <w:rsid w:val="00F24754"/>
    <w:rsid w:val="00F2615F"/>
    <w:rsid w:val="00F2699D"/>
    <w:rsid w:val="00F27D45"/>
    <w:rsid w:val="00F30B93"/>
    <w:rsid w:val="00F31B66"/>
    <w:rsid w:val="00F31BE4"/>
    <w:rsid w:val="00F34F34"/>
    <w:rsid w:val="00F44F37"/>
    <w:rsid w:val="00F45177"/>
    <w:rsid w:val="00F47237"/>
    <w:rsid w:val="00F4776B"/>
    <w:rsid w:val="00F528A6"/>
    <w:rsid w:val="00F539FE"/>
    <w:rsid w:val="00F55837"/>
    <w:rsid w:val="00F55C31"/>
    <w:rsid w:val="00F56B2B"/>
    <w:rsid w:val="00F57426"/>
    <w:rsid w:val="00F57F1E"/>
    <w:rsid w:val="00F6035B"/>
    <w:rsid w:val="00F6211B"/>
    <w:rsid w:val="00F63B9A"/>
    <w:rsid w:val="00F63BDA"/>
    <w:rsid w:val="00F66307"/>
    <w:rsid w:val="00F66662"/>
    <w:rsid w:val="00F6680C"/>
    <w:rsid w:val="00F669C5"/>
    <w:rsid w:val="00F66D04"/>
    <w:rsid w:val="00F7168F"/>
    <w:rsid w:val="00F71FC0"/>
    <w:rsid w:val="00F72111"/>
    <w:rsid w:val="00F72F67"/>
    <w:rsid w:val="00F77459"/>
    <w:rsid w:val="00F77B77"/>
    <w:rsid w:val="00F80A45"/>
    <w:rsid w:val="00F80A8C"/>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C7621"/>
    <w:rsid w:val="00FD09DB"/>
    <w:rsid w:val="00FD434A"/>
    <w:rsid w:val="00FD47CC"/>
    <w:rsid w:val="00FD6925"/>
    <w:rsid w:val="00FE0D43"/>
    <w:rsid w:val="00FE10DD"/>
    <w:rsid w:val="00FE4423"/>
    <w:rsid w:val="00FE5A17"/>
    <w:rsid w:val="00FE6EEA"/>
    <w:rsid w:val="00FF3A5E"/>
    <w:rsid w:val="00FF5FF1"/>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 w:type="paragraph" w:customStyle="1" w:styleId="TableParagraph">
    <w:name w:val="Table Paragraph"/>
    <w:basedOn w:val="Normal"/>
    <w:uiPriority w:val="1"/>
    <w:qFormat/>
    <w:rsid w:val="00EB2864"/>
    <w:pPr>
      <w:widowControl w:val="0"/>
      <w:suppressAutoHyphens w:val="0"/>
      <w:autoSpaceDE w:val="0"/>
      <w:autoSpaceDN w:val="0"/>
      <w:jc w:val="center"/>
    </w:pPr>
    <w:rPr>
      <w:kern w:val="0"/>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UnresolvedMention">
    <w:name w:val="Unresolved Mention"/>
    <w:basedOn w:val="Fontepargpadro"/>
    <w:uiPriority w:val="99"/>
    <w:semiHidden/>
    <w:unhideWhenUsed/>
    <w:rsid w:val="00184E69"/>
    <w:rPr>
      <w:color w:val="605E5C"/>
      <w:shd w:val="clear" w:color="auto" w:fill="E1DFDD"/>
    </w:rPr>
  </w:style>
  <w:style w:type="numbering" w:customStyle="1" w:styleId="PrefPira1">
    <w:name w:val="Pref Pira1"/>
    <w:uiPriority w:val="99"/>
    <w:rsid w:val="00296753"/>
  </w:style>
  <w:style w:type="paragraph" w:customStyle="1" w:styleId="TableParagraph">
    <w:name w:val="Table Paragraph"/>
    <w:basedOn w:val="Normal"/>
    <w:uiPriority w:val="1"/>
    <w:qFormat/>
    <w:rsid w:val="00EB2864"/>
    <w:pPr>
      <w:widowControl w:val="0"/>
      <w:suppressAutoHyphens w:val="0"/>
      <w:autoSpaceDE w:val="0"/>
      <w:autoSpaceDN w:val="0"/>
      <w:jc w:val="center"/>
    </w:pPr>
    <w:rPr>
      <w:kern w:val="0"/>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1745228">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20129365">
      <w:bodyDiv w:val="1"/>
      <w:marLeft w:val="0"/>
      <w:marRight w:val="0"/>
      <w:marTop w:val="0"/>
      <w:marBottom w:val="0"/>
      <w:divBdr>
        <w:top w:val="none" w:sz="0" w:space="0" w:color="auto"/>
        <w:left w:val="none" w:sz="0" w:space="0" w:color="auto"/>
        <w:bottom w:val="none" w:sz="0" w:space="0" w:color="auto"/>
        <w:right w:val="none" w:sz="0" w:space="0" w:color="auto"/>
      </w:divBdr>
    </w:div>
    <w:div w:id="1429934942">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24547065">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8366242">
      <w:bodyDiv w:val="1"/>
      <w:marLeft w:val="0"/>
      <w:marRight w:val="0"/>
      <w:marTop w:val="0"/>
      <w:marBottom w:val="0"/>
      <w:divBdr>
        <w:top w:val="none" w:sz="0" w:space="0" w:color="auto"/>
        <w:left w:val="none" w:sz="0" w:space="0" w:color="auto"/>
        <w:bottom w:val="none" w:sz="0" w:space="0" w:color="auto"/>
        <w:right w:val="none" w:sz="0" w:space="0" w:color="auto"/>
      </w:divBdr>
    </w:div>
    <w:div w:id="2075003252">
      <w:bodyDiv w:val="1"/>
      <w:marLeft w:val="0"/>
      <w:marRight w:val="0"/>
      <w:marTop w:val="0"/>
      <w:marBottom w:val="0"/>
      <w:divBdr>
        <w:top w:val="none" w:sz="0" w:space="0" w:color="auto"/>
        <w:left w:val="none" w:sz="0" w:space="0" w:color="auto"/>
        <w:bottom w:val="none" w:sz="0" w:space="0" w:color="auto"/>
        <w:right w:val="none" w:sz="0" w:space="0" w:color="auto"/>
      </w:divBdr>
    </w:div>
    <w:div w:id="2141531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36"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eader" Target="header1.xml"/><Relationship Id="rId35"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6EE88A11-3AC5-4F85-A403-0A136E895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14068</Words>
  <Characters>75970</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89859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3</cp:revision>
  <cp:lastPrinted>2026-08-26T12:11:00Z</cp:lastPrinted>
  <dcterms:created xsi:type="dcterms:W3CDTF">2026-08-26T12:05:00Z</dcterms:created>
  <dcterms:modified xsi:type="dcterms:W3CDTF">2026-08-26T12:47:00Z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