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146B17E"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4D48A3">
        <w:rPr>
          <w:b/>
          <w:sz w:val="20"/>
          <w:szCs w:val="20"/>
          <w:lang w:val="pt-BR"/>
        </w:rPr>
        <w:t>PREGÃO</w:t>
      </w:r>
      <w:r w:rsidRPr="003155DC">
        <w:rPr>
          <w:b/>
          <w:sz w:val="20"/>
          <w:szCs w:val="20"/>
        </w:rPr>
        <w:t xml:space="preserve"> ELETRÔNIC</w:t>
      </w:r>
      <w:r w:rsidR="004D48A3">
        <w:rPr>
          <w:b/>
          <w:sz w:val="20"/>
          <w:szCs w:val="20"/>
          <w:lang w:val="pt-BR"/>
        </w:rPr>
        <w:t>O</w:t>
      </w:r>
      <w:r w:rsidRPr="003155DC">
        <w:rPr>
          <w:b/>
          <w:sz w:val="20"/>
          <w:szCs w:val="20"/>
        </w:rPr>
        <w:t xml:space="preserve"> </w:t>
      </w:r>
      <w:r w:rsidR="00DC023D">
        <w:rPr>
          <w:b/>
          <w:sz w:val="20"/>
          <w:szCs w:val="20"/>
          <w:lang w:val="pt-BR"/>
        </w:rPr>
        <w:t>nº 249</w:t>
      </w:r>
      <w:r>
        <w:rPr>
          <w:b/>
          <w:sz w:val="20"/>
          <w:szCs w:val="20"/>
          <w:lang w:val="pt-BR"/>
        </w:rPr>
        <w:t>/</w:t>
      </w:r>
      <w:r w:rsidR="00DC023D">
        <w:rPr>
          <w:b/>
          <w:sz w:val="20"/>
          <w:szCs w:val="20"/>
          <w:lang w:val="pt-BR"/>
        </w:rPr>
        <w:t>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6091AF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w:t>
      </w:r>
      <w:r w:rsidR="004D48A3">
        <w:rPr>
          <w:b/>
          <w:sz w:val="20"/>
          <w:szCs w:val="20"/>
          <w:lang w:val="pt-BR"/>
        </w:rPr>
        <w:t>O</w:t>
      </w:r>
      <w:r w:rsidR="006A5A6B">
        <w:rPr>
          <w:b/>
          <w:sz w:val="20"/>
          <w:szCs w:val="20"/>
          <w:lang w:val="pt-BR"/>
        </w:rPr>
        <w:t xml:space="preserve"> </w:t>
      </w:r>
      <w:r w:rsidR="004D48A3">
        <w:rPr>
          <w:b/>
          <w:sz w:val="20"/>
          <w:szCs w:val="20"/>
          <w:lang w:val="pt-BR"/>
        </w:rPr>
        <w:t>PREGÃO</w:t>
      </w:r>
      <w:r w:rsidRPr="004A74B5">
        <w:rPr>
          <w:b/>
          <w:sz w:val="20"/>
          <w:szCs w:val="20"/>
        </w:rPr>
        <w:t>:</w:t>
      </w:r>
    </w:p>
    <w:p w14:paraId="02F6B7BF" w14:textId="4C1119F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4D48A3">
        <w:rPr>
          <w:b/>
          <w:sz w:val="20"/>
          <w:szCs w:val="20"/>
          <w:lang w:val="pt-BR"/>
        </w:rPr>
        <w:t>128.550/2026</w:t>
      </w:r>
    </w:p>
    <w:p w14:paraId="4DF3BAAE" w14:textId="012A7EC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753E47">
        <w:rPr>
          <w:b/>
          <w:sz w:val="20"/>
          <w:szCs w:val="20"/>
          <w:lang w:val="pt-BR"/>
        </w:rPr>
        <w:t xml:space="preserve"> 1</w:t>
      </w:r>
      <w:r w:rsidR="00747D68">
        <w:rPr>
          <w:b/>
          <w:sz w:val="20"/>
          <w:szCs w:val="20"/>
          <w:lang w:val="pt-BR"/>
        </w:rPr>
        <w:t>7</w:t>
      </w:r>
      <w:r w:rsidRPr="00B039A0">
        <w:rPr>
          <w:b/>
          <w:sz w:val="20"/>
          <w:szCs w:val="20"/>
          <w:lang w:val="pt-BR"/>
        </w:rPr>
        <w:t>/</w:t>
      </w:r>
      <w:r w:rsidR="00753E47">
        <w:rPr>
          <w:b/>
          <w:sz w:val="20"/>
          <w:szCs w:val="20"/>
          <w:lang w:val="pt-BR"/>
        </w:rPr>
        <w:t>09</w:t>
      </w:r>
      <w:r w:rsidRPr="00B039A0">
        <w:rPr>
          <w:b/>
          <w:sz w:val="20"/>
          <w:szCs w:val="20"/>
          <w:lang w:val="pt-BR"/>
        </w:rPr>
        <w:t>/</w:t>
      </w:r>
      <w:r w:rsidR="00753E47">
        <w:rPr>
          <w:b/>
          <w:sz w:val="20"/>
          <w:szCs w:val="20"/>
          <w:lang w:val="pt-BR"/>
        </w:rPr>
        <w:t>2026</w:t>
      </w:r>
      <w:r w:rsidRPr="00B039A0">
        <w:rPr>
          <w:b/>
          <w:sz w:val="20"/>
          <w:szCs w:val="20"/>
          <w:lang w:val="pt-BR"/>
        </w:rPr>
        <w:t xml:space="preserve"> </w:t>
      </w:r>
      <w:r w:rsidR="00753E47">
        <w:rPr>
          <w:b/>
          <w:sz w:val="20"/>
          <w:szCs w:val="20"/>
          <w:lang w:val="pt-BR"/>
        </w:rPr>
        <w:t>–</w:t>
      </w:r>
      <w:r w:rsidRPr="00B039A0">
        <w:rPr>
          <w:b/>
          <w:sz w:val="20"/>
          <w:szCs w:val="20"/>
          <w:lang w:val="pt-BR"/>
        </w:rPr>
        <w:t xml:space="preserve"> </w:t>
      </w:r>
      <w:r w:rsidR="00753E47">
        <w:rPr>
          <w:b/>
          <w:sz w:val="20"/>
          <w:szCs w:val="20"/>
          <w:lang w:val="pt-BR"/>
        </w:rPr>
        <w:t>08h00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19D65BB"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00753E47">
        <w:rPr>
          <w:b/>
          <w:sz w:val="20"/>
          <w:szCs w:val="20"/>
          <w:lang w:val="pt-BR"/>
        </w:rPr>
        <w:t xml:space="preserve"> 1</w:t>
      </w:r>
      <w:r w:rsidR="00747D68">
        <w:rPr>
          <w:b/>
          <w:sz w:val="20"/>
          <w:szCs w:val="20"/>
          <w:lang w:val="pt-BR"/>
        </w:rPr>
        <w:t>7</w:t>
      </w:r>
      <w:bookmarkStart w:id="0" w:name="_GoBack"/>
      <w:bookmarkEnd w:id="0"/>
      <w:r w:rsidR="00753E47">
        <w:rPr>
          <w:b/>
          <w:sz w:val="20"/>
          <w:szCs w:val="20"/>
          <w:lang w:val="pt-BR"/>
        </w:rPr>
        <w:t>/09/2026/</w:t>
      </w:r>
      <w:r w:rsidRPr="00DA4310">
        <w:rPr>
          <w:b/>
          <w:sz w:val="20"/>
          <w:szCs w:val="20"/>
        </w:rPr>
        <w:t xml:space="preserve"> </w:t>
      </w:r>
      <w:r w:rsidRPr="00DA4310">
        <w:rPr>
          <w:b/>
          <w:sz w:val="20"/>
          <w:szCs w:val="20"/>
          <w:lang w:val="pt-BR"/>
        </w:rPr>
        <w:t>-</w:t>
      </w:r>
      <w:r w:rsidR="00753E47">
        <w:rPr>
          <w:b/>
          <w:sz w:val="20"/>
          <w:szCs w:val="20"/>
        </w:rPr>
        <w:t xml:space="preserve"> </w:t>
      </w:r>
      <w:r w:rsidR="00753E47">
        <w:rPr>
          <w:b/>
          <w:sz w:val="20"/>
          <w:szCs w:val="20"/>
          <w:lang w:val="pt-BR"/>
        </w:rPr>
        <w:t xml:space="preserve">09h00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1FF30CCD"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D48A3">
        <w:rPr>
          <w:rFonts w:ascii="Arial" w:hAnsi="Arial" w:cs="Arial"/>
          <w:b/>
        </w:rPr>
        <w:t>E</w:t>
      </w:r>
      <w:r w:rsidR="004D48A3" w:rsidRPr="009D7864">
        <w:rPr>
          <w:rFonts w:ascii="Arial" w:hAnsi="Arial" w:cs="Arial"/>
          <w:b/>
        </w:rPr>
        <w:t>xecução de adequações de prevenção e combate a incêndio visando obtenção do AVCB do CEREST – Centro de Referência em Saúde do Trabalhador</w:t>
      </w:r>
      <w:r w:rsidR="004D48A3">
        <w:rPr>
          <w:rFonts w:ascii="Arial" w:hAnsi="Arial" w:cs="Arial"/>
          <w:b/>
        </w:rPr>
        <w:t>.</w:t>
      </w:r>
    </w:p>
    <w:p w14:paraId="06140EA1" w14:textId="60129381" w:rsidR="00243FFF" w:rsidRPr="00101CDD" w:rsidRDefault="00243FFF" w:rsidP="004D48A3">
      <w:pPr>
        <w:numPr>
          <w:ilvl w:val="0"/>
          <w:numId w:val="10"/>
        </w:numPr>
        <w:tabs>
          <w:tab w:val="left" w:pos="284"/>
        </w:tabs>
        <w:jc w:val="both"/>
        <w:rPr>
          <w:rFonts w:ascii="Arial" w:hAnsi="Arial" w:cs="Arial"/>
        </w:rPr>
      </w:pPr>
      <w:r w:rsidRPr="00101CDD">
        <w:rPr>
          <w:rFonts w:ascii="Arial" w:hAnsi="Arial" w:cs="Arial"/>
        </w:rPr>
        <w:t xml:space="preserve">Unidade Requisitante: </w:t>
      </w:r>
      <w:r w:rsidR="004D48A3" w:rsidRPr="004D48A3">
        <w:rPr>
          <w:rFonts w:ascii="Arial" w:hAnsi="Arial" w:cs="Arial"/>
        </w:rPr>
        <w:t>Secretaria Municipal de Saúde</w:t>
      </w:r>
    </w:p>
    <w:p w14:paraId="4A81DE93" w14:textId="2F64590E" w:rsidR="00243FFF" w:rsidRPr="00101CDD" w:rsidRDefault="00243FFF" w:rsidP="00C356D9">
      <w:pPr>
        <w:numPr>
          <w:ilvl w:val="0"/>
          <w:numId w:val="10"/>
        </w:numPr>
        <w:tabs>
          <w:tab w:val="left" w:pos="284"/>
        </w:tabs>
        <w:jc w:val="both"/>
        <w:rPr>
          <w:rFonts w:ascii="Arial" w:hAnsi="Arial" w:cs="Arial"/>
        </w:rPr>
      </w:pPr>
      <w:r w:rsidRPr="00101CDD">
        <w:rPr>
          <w:rFonts w:ascii="Arial" w:hAnsi="Arial" w:cs="Arial"/>
        </w:rPr>
        <w:t xml:space="preserve">Fonte de recursos: </w:t>
      </w:r>
      <w:r w:rsidR="004D48A3" w:rsidRPr="004D48A3">
        <w:rPr>
          <w:rFonts w:ascii="Arial" w:hAnsi="Arial" w:cs="Arial"/>
        </w:rPr>
        <w:t>10.302.0014.2082.0000</w:t>
      </w:r>
      <w:r w:rsidR="004D48A3">
        <w:rPr>
          <w:rFonts w:ascii="Arial" w:hAnsi="Arial" w:cs="Arial"/>
        </w:rPr>
        <w:t xml:space="preserve"> </w:t>
      </w:r>
      <w:r w:rsidR="00C356D9">
        <w:rPr>
          <w:rFonts w:ascii="Arial" w:hAnsi="Arial" w:cs="Arial"/>
        </w:rPr>
        <w:t>–</w:t>
      </w:r>
      <w:r w:rsidR="004D48A3">
        <w:rPr>
          <w:rFonts w:ascii="Arial" w:hAnsi="Arial" w:cs="Arial"/>
        </w:rPr>
        <w:t xml:space="preserve"> </w:t>
      </w:r>
      <w:r w:rsidR="004D48A3" w:rsidRPr="00153FC4">
        <w:rPr>
          <w:rFonts w:ascii="Arial" w:hAnsi="Arial" w:cs="Arial"/>
        </w:rPr>
        <w:t>0295030011</w:t>
      </w:r>
      <w:r w:rsidR="00C356D9">
        <w:rPr>
          <w:rFonts w:ascii="Arial" w:hAnsi="Arial" w:cs="Arial"/>
        </w:rPr>
        <w:t xml:space="preserve"> - </w:t>
      </w:r>
      <w:r w:rsidR="00C356D9" w:rsidRPr="00C356D9">
        <w:rPr>
          <w:rFonts w:ascii="Arial" w:hAnsi="Arial" w:cs="Arial"/>
        </w:rPr>
        <w:t>Lei Complementar nº 141, de 13 de</w:t>
      </w:r>
      <w:r w:rsidR="00C356D9">
        <w:rPr>
          <w:rFonts w:ascii="Arial" w:hAnsi="Arial" w:cs="Arial"/>
        </w:rPr>
        <w:t xml:space="preserve"> </w:t>
      </w:r>
      <w:r w:rsidR="00C356D9" w:rsidRPr="00C356D9">
        <w:rPr>
          <w:rFonts w:ascii="Arial" w:hAnsi="Arial" w:cs="Arial"/>
        </w:rPr>
        <w:t>janeiro de 2012, pela Portaria nº 3.992, de 28 de dezembro de 2017, e</w:t>
      </w:r>
      <w:r w:rsidR="00C356D9">
        <w:rPr>
          <w:rFonts w:ascii="Arial" w:hAnsi="Arial" w:cs="Arial"/>
        </w:rPr>
        <w:t xml:space="preserve"> </w:t>
      </w:r>
      <w:r w:rsidR="00C356D9" w:rsidRPr="00C356D9">
        <w:rPr>
          <w:rFonts w:ascii="Arial" w:hAnsi="Arial" w:cs="Arial"/>
        </w:rPr>
        <w:t>respectivas atualizações</w:t>
      </w:r>
      <w:r w:rsidR="00C356D9">
        <w:rPr>
          <w:rFonts w:ascii="Arial" w:hAnsi="Arial" w:cs="Arial"/>
        </w:rPr>
        <w:t>.</w:t>
      </w:r>
    </w:p>
    <w:p w14:paraId="73448E0F" w14:textId="3AC8FD3E"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4D48A3" w:rsidRPr="004D48A3">
        <w:rPr>
          <w:rFonts w:ascii="Arial" w:hAnsi="Arial" w:cs="Arial"/>
          <w:b/>
        </w:rPr>
        <w:t xml:space="preserve">R$ 291.597,41 (duzentos e noventa e um </w:t>
      </w:r>
      <w:r w:rsidR="004D48A3">
        <w:rPr>
          <w:rFonts w:ascii="Arial" w:hAnsi="Arial" w:cs="Arial"/>
          <w:b/>
        </w:rPr>
        <w:t>mil</w:t>
      </w:r>
      <w:r w:rsidR="004D48A3" w:rsidRPr="004D48A3">
        <w:rPr>
          <w:rFonts w:ascii="Arial" w:hAnsi="Arial" w:cs="Arial"/>
          <w:b/>
        </w:rPr>
        <w:t xml:space="preserve"> quinhentos e noventa e sete reais e quarenta e um centavos)</w:t>
      </w:r>
      <w:r w:rsidRPr="00101CDD">
        <w:rPr>
          <w:rFonts w:ascii="Arial" w:hAnsi="Arial" w:cs="Arial"/>
        </w:rPr>
        <w:t>;</w:t>
      </w:r>
    </w:p>
    <w:p w14:paraId="280ABB6E" w14:textId="687C93B0" w:rsidR="00243FFF" w:rsidRPr="004D48A3" w:rsidRDefault="00243FFF" w:rsidP="00243FFF">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4D48A3">
        <w:rPr>
          <w:rFonts w:ascii="Arial" w:hAnsi="Arial" w:cs="Arial"/>
          <w:sz w:val="20"/>
          <w:szCs w:val="20"/>
        </w:rPr>
        <w:t>0</w:t>
      </w:r>
      <w:r w:rsidR="004D48A3" w:rsidRPr="009D7864">
        <w:rPr>
          <w:rFonts w:ascii="Arial" w:hAnsi="Arial" w:cs="Arial"/>
          <w:color w:val="000000"/>
          <w:sz w:val="20"/>
          <w:szCs w:val="20"/>
        </w:rPr>
        <w:t>3 (três) meses</w:t>
      </w:r>
      <w:r w:rsidRPr="000C3D37">
        <w:rPr>
          <w:rFonts w:ascii="Arial" w:hAnsi="Arial" w:cs="Arial"/>
          <w:sz w:val="20"/>
          <w:szCs w:val="20"/>
        </w:rPr>
        <w:t xml:space="preserve">, contados da data de emissão da Ordem de Serviço, podendo ser prorrogado, na ocorrência de qualquer das situações elencadas </w:t>
      </w:r>
      <w:r w:rsidRPr="004D48A3">
        <w:rPr>
          <w:rFonts w:ascii="Arial" w:hAnsi="Arial" w:cs="Arial"/>
          <w:sz w:val="20"/>
          <w:szCs w:val="20"/>
        </w:rPr>
        <w:t>no 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4D48A3">
        <w:rPr>
          <w:rFonts w:ascii="Arial" w:hAnsi="Arial" w:cs="Arial"/>
        </w:rPr>
        <w:t>Menor preço global</w:t>
      </w:r>
    </w:p>
    <w:p w14:paraId="50E8CA17" w14:textId="28D865F7" w:rsidR="00243FFF" w:rsidRPr="003E408F"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4D48A3">
        <w:rPr>
          <w:rFonts w:ascii="Arial" w:hAnsi="Arial" w:cs="Arial"/>
        </w:rPr>
        <w:t>Empreitada por preço global</w:t>
      </w:r>
    </w:p>
    <w:p w14:paraId="10CC78EB" w14:textId="1B3CCC4F" w:rsidR="003E408F" w:rsidRPr="00664B77"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113A6056" w:rsidR="00243FFF" w:rsidRPr="009E4845" w:rsidRDefault="00243FFF" w:rsidP="00243FFF">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4D48A3">
        <w:rPr>
          <w:rFonts w:ascii="Arial" w:hAnsi="Arial" w:cs="Arial"/>
        </w:rPr>
        <w:t>0</w:t>
      </w:r>
      <w:r w:rsidR="004D48A3" w:rsidRPr="009D7864">
        <w:rPr>
          <w:rFonts w:ascii="Arial" w:hAnsi="Arial" w:cs="Arial"/>
          <w:color w:val="000000"/>
        </w:rPr>
        <w:t>3 (três) meses</w:t>
      </w:r>
      <w:r w:rsidRPr="009E4845">
        <w:rPr>
          <w:rFonts w:ascii="Arial" w:hAnsi="Arial" w:cs="Arial"/>
        </w:rPr>
        <w:t>, a contar da Ordem de Serviços emitida pela Unidade Requisitante.</w:t>
      </w:r>
    </w:p>
    <w:p w14:paraId="331F84FA" w14:textId="27181AAC" w:rsidR="00243FFF" w:rsidRPr="004D48A3"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62C40DC0" w14:textId="468835FC" w:rsidR="004D48A3" w:rsidRPr="004D48A3" w:rsidRDefault="004D48A3" w:rsidP="00243FFF">
      <w:pPr>
        <w:numPr>
          <w:ilvl w:val="0"/>
          <w:numId w:val="6"/>
        </w:numPr>
        <w:tabs>
          <w:tab w:val="left" w:pos="284"/>
        </w:tabs>
        <w:spacing w:line="200" w:lineRule="atLeast"/>
        <w:jc w:val="both"/>
        <w:rPr>
          <w:rFonts w:ascii="Arial" w:hAnsi="Arial" w:cs="Arial"/>
        </w:rPr>
      </w:pPr>
      <w:r>
        <w:rPr>
          <w:rFonts w:ascii="Arial" w:hAnsi="Arial" w:cs="Arial"/>
          <w:shd w:val="clear" w:color="auto" w:fill="FFFFFF"/>
        </w:rPr>
        <w:t>Local de execução dos serviços:</w:t>
      </w:r>
    </w:p>
    <w:p w14:paraId="29252DD9" w14:textId="5582AD6A" w:rsidR="004D48A3" w:rsidRPr="004D48A3" w:rsidRDefault="004D48A3" w:rsidP="004D48A3">
      <w:pPr>
        <w:tabs>
          <w:tab w:val="left" w:pos="284"/>
        </w:tabs>
        <w:spacing w:line="200" w:lineRule="atLeast"/>
        <w:jc w:val="both"/>
        <w:rPr>
          <w:rFonts w:ascii="Arial" w:hAnsi="Arial" w:cs="Arial"/>
        </w:rPr>
      </w:pPr>
      <w:r>
        <w:rPr>
          <w:rFonts w:ascii="Arial" w:hAnsi="Arial" w:cs="Arial"/>
        </w:rPr>
        <w:tab/>
      </w:r>
      <w:r w:rsidRPr="004D48A3">
        <w:rPr>
          <w:rFonts w:ascii="Arial" w:hAnsi="Arial" w:cs="Arial"/>
        </w:rPr>
        <w:t>Rua do Trabalho, 634 – Centro – Piracicaba – SP – CEP: 13418-220</w:t>
      </w:r>
    </w:p>
    <w:p w14:paraId="728BE31B" w14:textId="4A492488" w:rsidR="004D48A3" w:rsidRPr="009E4845" w:rsidRDefault="004D48A3" w:rsidP="004D48A3">
      <w:pPr>
        <w:tabs>
          <w:tab w:val="left" w:pos="284"/>
        </w:tabs>
        <w:spacing w:line="200" w:lineRule="atLeast"/>
        <w:jc w:val="both"/>
        <w:rPr>
          <w:rFonts w:ascii="Arial" w:hAnsi="Arial" w:cs="Arial"/>
        </w:rPr>
      </w:pPr>
      <w:r>
        <w:rPr>
          <w:rFonts w:ascii="Arial" w:hAnsi="Arial" w:cs="Arial"/>
        </w:rPr>
        <w:tab/>
      </w:r>
      <w:r w:rsidRPr="004D48A3">
        <w:rPr>
          <w:rFonts w:ascii="Arial" w:hAnsi="Arial" w:cs="Arial"/>
        </w:rPr>
        <w:t>Longitude: -22.717166384146925</w:t>
      </w:r>
      <w:r>
        <w:rPr>
          <w:rFonts w:ascii="Arial" w:hAnsi="Arial" w:cs="Arial"/>
        </w:rPr>
        <w:t>;</w:t>
      </w:r>
      <w:r w:rsidRPr="004D48A3">
        <w:rPr>
          <w:rFonts w:ascii="Arial" w:hAnsi="Arial" w:cs="Arial"/>
        </w:rPr>
        <w:t xml:space="preserve"> Latitude: -47.6317666762768</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77777777" w:rsidR="00243FFF" w:rsidRPr="009E4845" w:rsidRDefault="00243FFF" w:rsidP="00243FF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14847D2F" w14:textId="39C4D823" w:rsidR="004D48A3" w:rsidRDefault="004D48A3" w:rsidP="00243FFF">
      <w:pPr>
        <w:pStyle w:val="Nivel2"/>
        <w:numPr>
          <w:ilvl w:val="0"/>
          <w:numId w:val="0"/>
        </w:numPr>
        <w:spacing w:before="0" w:after="0" w:line="240" w:lineRule="auto"/>
        <w:ind w:left="360"/>
        <w:rPr>
          <w:color w:val="auto"/>
        </w:rPr>
      </w:pPr>
    </w:p>
    <w:p w14:paraId="359E5C12" w14:textId="6DC67052" w:rsidR="004D48A3" w:rsidRPr="003155DC" w:rsidRDefault="004D48A3" w:rsidP="004D48A3">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w:t>
      </w:r>
      <w:r w:rsidRPr="009D7864">
        <w:rPr>
          <w:rFonts w:ascii="Arial" w:hAnsi="Arial" w:cs="Arial"/>
          <w:b/>
          <w:bCs/>
        </w:rPr>
        <w:t>DA SUSTENTABILIDADE</w:t>
      </w:r>
      <w:r w:rsidRPr="003155DC">
        <w:rPr>
          <w:rFonts w:ascii="Arial" w:hAnsi="Arial" w:cs="Arial"/>
          <w:b/>
          <w:bCs/>
        </w:rPr>
        <w:t>:</w:t>
      </w:r>
    </w:p>
    <w:p w14:paraId="0BA7FD86" w14:textId="700DB531" w:rsidR="004D48A3" w:rsidRPr="009D7864" w:rsidRDefault="004D48A3" w:rsidP="004D48A3">
      <w:pPr>
        <w:jc w:val="both"/>
        <w:rPr>
          <w:rFonts w:ascii="Arial" w:hAnsi="Arial" w:cs="Arial"/>
        </w:rPr>
      </w:pPr>
      <w:r>
        <w:rPr>
          <w:rFonts w:ascii="Arial" w:hAnsi="Arial" w:cs="Arial"/>
          <w:b/>
        </w:rPr>
        <w:lastRenderedPageBreak/>
        <w:t xml:space="preserve">a) </w:t>
      </w:r>
      <w:r w:rsidRPr="009D7864">
        <w:rPr>
          <w:rFonts w:ascii="Arial" w:hAnsi="Arial" w:cs="Arial"/>
        </w:rPr>
        <w:t>A presente contratação observará os princípios da gestão sustentável, em conformidade com o artigo 25 da Lei Federal nº 14.133/2021, buscando a redução de impactos ambientais, a racionalização do uso de recursos naturais e a promoção da responsabilidade socioambiental.</w:t>
      </w:r>
    </w:p>
    <w:p w14:paraId="46B5C23D" w14:textId="1BC78712" w:rsidR="004D48A3" w:rsidRPr="009D7864" w:rsidRDefault="004D48A3" w:rsidP="004D48A3">
      <w:pPr>
        <w:jc w:val="both"/>
        <w:rPr>
          <w:rFonts w:ascii="Arial" w:hAnsi="Arial" w:cs="Arial"/>
        </w:rPr>
      </w:pPr>
      <w:proofErr w:type="gramStart"/>
      <w:r>
        <w:rPr>
          <w:rFonts w:ascii="Arial" w:hAnsi="Arial" w:cs="Arial"/>
          <w:b/>
        </w:rPr>
        <w:t xml:space="preserve">b) </w:t>
      </w:r>
      <w:r w:rsidRPr="009D7864">
        <w:rPr>
          <w:rFonts w:ascii="Arial" w:hAnsi="Arial" w:cs="Arial"/>
        </w:rPr>
        <w:t>Deverão</w:t>
      </w:r>
      <w:proofErr w:type="gramEnd"/>
      <w:r w:rsidRPr="009D7864">
        <w:rPr>
          <w:rFonts w:ascii="Arial" w:hAnsi="Arial" w:cs="Arial"/>
        </w:rPr>
        <w:t xml:space="preserve"> ser priorizados materiais e equipamentos com maior eficiência energética, durabilidade e certificações ambientais, bem como práticas que assegurem a destinação adequada dos resíduos gerados durante a execução dos serviços.</w:t>
      </w:r>
    </w:p>
    <w:p w14:paraId="0997F077" w14:textId="30FD56F6" w:rsidR="004D48A3" w:rsidRDefault="004D48A3" w:rsidP="004D48A3">
      <w:pPr>
        <w:pStyle w:val="Nivel2"/>
        <w:numPr>
          <w:ilvl w:val="0"/>
          <w:numId w:val="0"/>
        </w:numPr>
        <w:spacing w:before="0" w:after="0" w:line="240" w:lineRule="auto"/>
        <w:rPr>
          <w:color w:val="auto"/>
        </w:rPr>
      </w:pPr>
      <w:r>
        <w:rPr>
          <w:b/>
        </w:rPr>
        <w:t xml:space="preserve">c) </w:t>
      </w:r>
      <w:r w:rsidRPr="009D7864">
        <w:t>Tais medidas visam contribuir para a sustentabilidade das edificações públicas municipais, a preservação do meio ambiente e o cumprimento das políticas públicas voltadas ao desenvolvimento sustentável no âmbito da Administração Municipal de Piracicaba.</w:t>
      </w:r>
    </w:p>
    <w:p w14:paraId="5E12C3CD" w14:textId="77777777" w:rsidR="004D48A3" w:rsidRDefault="004D48A3" w:rsidP="004D48A3">
      <w:pPr>
        <w:pStyle w:val="Nivel2"/>
        <w:numPr>
          <w:ilvl w:val="0"/>
          <w:numId w:val="0"/>
        </w:numPr>
        <w:spacing w:before="0" w:after="0" w:line="240" w:lineRule="auto"/>
        <w:rPr>
          <w:color w:val="auto"/>
        </w:rPr>
      </w:pPr>
    </w:p>
    <w:p w14:paraId="44778ADD" w14:textId="77777777" w:rsidR="00243FFF" w:rsidRPr="003155DC" w:rsidRDefault="00243FFF" w:rsidP="00243FFF">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91726A3" w14:textId="19B70D46"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deverão ser inseridas no sistema de processamento d</w:t>
      </w:r>
      <w:r w:rsidR="001F02F5">
        <w:rPr>
          <w:rFonts w:ascii="Arial" w:hAnsi="Arial" w:cs="Arial"/>
        </w:rPr>
        <w:t>o</w:t>
      </w:r>
      <w:r>
        <w:rPr>
          <w:rFonts w:ascii="Arial" w:hAnsi="Arial" w:cs="Arial"/>
        </w:rPr>
        <w:t xml:space="preserve"> </w:t>
      </w:r>
      <w:r w:rsidR="001F02F5">
        <w:rPr>
          <w:rFonts w:ascii="Arial" w:hAnsi="Arial" w:cs="Arial"/>
        </w:rPr>
        <w:t>Pregão</w:t>
      </w:r>
      <w:r>
        <w:rPr>
          <w:rFonts w:ascii="Arial" w:hAnsi="Arial" w:cs="Arial"/>
        </w:rPr>
        <w:t xml:space="preserve">, através do sítio eletrônico: </w:t>
      </w:r>
      <w:hyperlink r:id="rId13"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7777777" w:rsidR="00243FFF" w:rsidRPr="003155DC" w:rsidRDefault="00243FFF" w:rsidP="00243FFF">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2F321017" w14:textId="4BCA98CB"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4D48A3">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3C3D391F"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4D48A3">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4D48A3" w:rsidRPr="009D7864">
        <w:rPr>
          <w:rFonts w:ascii="Arial" w:hAnsi="Arial" w:cs="Arial"/>
          <w:sz w:val="20"/>
          <w:szCs w:val="20"/>
        </w:rPr>
        <w:t xml:space="preserve">Obras, Infraestrutura e Serviços Públicos com o </w:t>
      </w:r>
      <w:r w:rsidR="004D48A3" w:rsidRPr="009D7864">
        <w:rPr>
          <w:rFonts w:ascii="Arial" w:hAnsi="Arial" w:cs="Arial"/>
          <w:b/>
          <w:sz w:val="20"/>
          <w:szCs w:val="20"/>
          <w:lang w:eastAsia="pt-BR"/>
        </w:rPr>
        <w:t xml:space="preserve">a Eng. </w:t>
      </w:r>
      <w:proofErr w:type="spellStart"/>
      <w:r w:rsidR="004D48A3" w:rsidRPr="009D7864">
        <w:rPr>
          <w:rFonts w:ascii="Arial" w:hAnsi="Arial" w:cs="Arial"/>
          <w:b/>
          <w:sz w:val="20"/>
          <w:szCs w:val="20"/>
          <w:lang w:eastAsia="pt-BR"/>
        </w:rPr>
        <w:t>Cleidelice</w:t>
      </w:r>
      <w:proofErr w:type="spellEnd"/>
      <w:r w:rsidR="004D48A3" w:rsidRPr="009D7864">
        <w:rPr>
          <w:rFonts w:ascii="Arial" w:hAnsi="Arial" w:cs="Arial"/>
          <w:b/>
          <w:sz w:val="20"/>
          <w:szCs w:val="20"/>
          <w:lang w:eastAsia="pt-BR"/>
        </w:rPr>
        <w:t xml:space="preserve"> </w:t>
      </w:r>
      <w:proofErr w:type="spellStart"/>
      <w:r w:rsidR="004D48A3" w:rsidRPr="009D7864">
        <w:rPr>
          <w:rFonts w:ascii="Arial" w:hAnsi="Arial" w:cs="Arial"/>
          <w:b/>
          <w:sz w:val="20"/>
          <w:szCs w:val="20"/>
          <w:lang w:eastAsia="pt-BR"/>
        </w:rPr>
        <w:t>Baltieri</w:t>
      </w:r>
      <w:proofErr w:type="spellEnd"/>
      <w:r w:rsidR="004D48A3" w:rsidRPr="009D7864">
        <w:rPr>
          <w:rFonts w:ascii="Arial" w:hAnsi="Arial" w:cs="Arial"/>
          <w:b/>
          <w:sz w:val="20"/>
          <w:szCs w:val="20"/>
          <w:lang w:eastAsia="pt-BR"/>
        </w:rPr>
        <w:t xml:space="preserve"> Borges</w:t>
      </w:r>
      <w:r w:rsidR="004D48A3" w:rsidRPr="009D7864">
        <w:rPr>
          <w:rFonts w:ascii="Arial" w:hAnsi="Arial" w:cs="Arial"/>
          <w:sz w:val="20"/>
          <w:szCs w:val="20"/>
          <w:lang w:eastAsia="pt-BR"/>
        </w:rPr>
        <w:t>, através do telefone (19) 99797</w:t>
      </w:r>
      <w:r w:rsidR="004D48A3">
        <w:rPr>
          <w:rFonts w:ascii="Arial" w:hAnsi="Arial" w:cs="Arial"/>
          <w:sz w:val="20"/>
          <w:szCs w:val="20"/>
          <w:lang w:eastAsia="pt-BR"/>
        </w:rPr>
        <w:t>-</w:t>
      </w:r>
      <w:r w:rsidR="004D48A3" w:rsidRPr="009D7864">
        <w:rPr>
          <w:rFonts w:ascii="Arial" w:hAnsi="Arial" w:cs="Arial"/>
          <w:sz w:val="20"/>
          <w:szCs w:val="20"/>
          <w:lang w:eastAsia="pt-BR"/>
        </w:rPr>
        <w:t xml:space="preserve">0020 ou pelo e-mail </w:t>
      </w:r>
      <w:hyperlink r:id="rId14" w:tgtFrame="mailto:cbborges@piracicaba.sp.gov.br">
        <w:r w:rsidR="004D48A3" w:rsidRPr="009D7864">
          <w:rPr>
            <w:rStyle w:val="Hyperlink"/>
            <w:rFonts w:ascii="Arial" w:hAnsi="Arial" w:cs="Arial"/>
            <w:sz w:val="20"/>
            <w:szCs w:val="20"/>
            <w:lang w:eastAsia="pt-BR"/>
          </w:rPr>
          <w:t>cbborges@piracicaba.sp.gov.br</w:t>
        </w:r>
      </w:hyperlink>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77777777" w:rsidR="00243FFF" w:rsidRPr="003155DC" w:rsidRDefault="00243FFF" w:rsidP="00243FFF">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17FCC3DE" w:rsidR="00243FFF"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56F2CEE6" w14:textId="37B26181" w:rsidR="00C42055" w:rsidRPr="00EA4737" w:rsidRDefault="00C42055" w:rsidP="00C42055">
      <w:pPr>
        <w:numPr>
          <w:ilvl w:val="2"/>
          <w:numId w:val="14"/>
        </w:numPr>
        <w:tabs>
          <w:tab w:val="left" w:pos="284"/>
        </w:tabs>
        <w:jc w:val="both"/>
        <w:rPr>
          <w:rFonts w:ascii="Arial" w:hAnsi="Arial" w:cs="Arial"/>
        </w:rPr>
      </w:pPr>
      <w:r w:rsidRPr="00C42055">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1F64F76" w14:textId="77777777" w:rsidR="004D48A3" w:rsidRDefault="004D48A3"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77777777"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1A45AA1" w14:textId="12E5BB32"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 xml:space="preserve">responsável técnico 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528ABB7" w14:textId="3B62241B"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lastRenderedPageBreak/>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 de obras similares</w:t>
      </w:r>
      <w:r w:rsidR="00B11B6F">
        <w:rPr>
          <w:rFonts w:ascii="Arial" w:hAnsi="Arial" w:cs="Arial"/>
          <w:color w:val="000000"/>
        </w:rPr>
        <w:t>.</w:t>
      </w:r>
      <w:r w:rsidRPr="005D022F">
        <w:rPr>
          <w:rFonts w:ascii="Arial" w:hAnsi="Arial" w:cs="Arial"/>
          <w:color w:val="000000"/>
        </w:rPr>
        <w:t xml:space="preserve"> </w:t>
      </w:r>
    </w:p>
    <w:p w14:paraId="5584F124" w14:textId="77777777"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28DEAAC0" w14:textId="77777777" w:rsidR="00243FFF"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01494A97"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73BF373A"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9B6AB01"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3FCAF8D7"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68B921C6" w14:textId="7777777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0D87F73B" w14:textId="72BD6085"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42BAE75" w:rsidR="00A332E6" w:rsidRDefault="00243FFF" w:rsidP="00243FFF">
      <w:pPr>
        <w:ind w:firstLine="561"/>
        <w:jc w:val="both"/>
        <w:rPr>
          <w:rFonts w:ascii="Arial" w:hAnsi="Arial" w:cs="Arial"/>
        </w:rPr>
      </w:pPr>
      <w:r w:rsidRPr="00275C8D">
        <w:rPr>
          <w:rFonts w:ascii="Arial" w:hAnsi="Arial" w:cs="Arial"/>
        </w:rPr>
        <w:t>Piracicaba,</w:t>
      </w:r>
      <w:r w:rsidR="004557CF">
        <w:rPr>
          <w:rFonts w:ascii="Arial" w:hAnsi="Arial" w:cs="Arial"/>
        </w:rPr>
        <w:t xml:space="preserve"> 27 agosto de 2026.</w:t>
      </w:r>
    </w:p>
    <w:p w14:paraId="7AD0A407" w14:textId="60B5308B" w:rsidR="004557CF" w:rsidRDefault="004557CF" w:rsidP="00243FFF">
      <w:pPr>
        <w:ind w:firstLine="561"/>
        <w:jc w:val="both"/>
        <w:rPr>
          <w:rFonts w:ascii="Arial" w:hAnsi="Arial" w:cs="Arial"/>
        </w:rPr>
      </w:pPr>
    </w:p>
    <w:p w14:paraId="221435F1" w14:textId="3AC4FEF1" w:rsidR="004557CF" w:rsidRPr="004557CF" w:rsidRDefault="004557CF" w:rsidP="004557CF">
      <w:pPr>
        <w:ind w:left="561"/>
        <w:jc w:val="center"/>
        <w:rPr>
          <w:rFonts w:ascii="Arial" w:hAnsi="Arial" w:cs="Arial"/>
          <w:b/>
        </w:rPr>
      </w:pPr>
      <w:r w:rsidRPr="004557CF">
        <w:rPr>
          <w:rFonts w:ascii="Arial" w:hAnsi="Arial" w:cs="Arial"/>
          <w:b/>
        </w:rPr>
        <w:t xml:space="preserve">Priscila Camargo Rodrigues </w:t>
      </w:r>
      <w:proofErr w:type="spellStart"/>
      <w:r w:rsidRPr="004557CF">
        <w:rPr>
          <w:rFonts w:ascii="Arial" w:hAnsi="Arial" w:cs="Arial"/>
          <w:b/>
        </w:rPr>
        <w:t>Grecchi</w:t>
      </w:r>
      <w:proofErr w:type="spellEnd"/>
      <w:r w:rsidRPr="004557CF">
        <w:rPr>
          <w:rFonts w:ascii="Arial" w:hAnsi="Arial" w:cs="Arial"/>
          <w:b/>
        </w:rPr>
        <w:t xml:space="preserve"> </w:t>
      </w:r>
      <w:r w:rsidRPr="004557CF">
        <w:rPr>
          <w:rFonts w:ascii="Arial" w:hAnsi="Arial" w:cs="Arial"/>
          <w:b/>
        </w:rPr>
        <w:br/>
      </w:r>
      <w:r w:rsidRPr="004557CF">
        <w:rPr>
          <w:rFonts w:ascii="Arial" w:hAnsi="Arial" w:cs="Arial"/>
          <w:b/>
        </w:rPr>
        <w:t>Chefe da Divisão</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38578B93" w:rsidR="007D11DE" w:rsidRPr="00BA284D" w:rsidRDefault="001F02F5" w:rsidP="007D11DE">
      <w:pPr>
        <w:jc w:val="center"/>
        <w:rPr>
          <w:rFonts w:ascii="Arial" w:hAnsi="Arial" w:cs="Arial"/>
          <w:sz w:val="24"/>
          <w:szCs w:val="24"/>
        </w:rPr>
      </w:pPr>
      <w:r>
        <w:rPr>
          <w:rFonts w:ascii="Arial" w:hAnsi="Arial" w:cs="Arial"/>
          <w:sz w:val="24"/>
          <w:szCs w:val="24"/>
        </w:rPr>
        <w:t>Pregão</w:t>
      </w:r>
      <w:r w:rsidR="007D11DE" w:rsidRPr="00BA284D">
        <w:rPr>
          <w:rFonts w:ascii="Arial" w:hAnsi="Arial" w:cs="Arial"/>
          <w:sz w:val="24"/>
          <w:szCs w:val="24"/>
        </w:rPr>
        <w:t xml:space="preserve"> Eletrônic</w:t>
      </w:r>
      <w:r>
        <w:rPr>
          <w:rFonts w:ascii="Arial" w:hAnsi="Arial" w:cs="Arial"/>
          <w:sz w:val="24"/>
          <w:szCs w:val="24"/>
        </w:rPr>
        <w:t>o</w:t>
      </w:r>
      <w:r w:rsidR="007D11DE" w:rsidRPr="00BA284D">
        <w:rPr>
          <w:rFonts w:ascii="Arial" w:hAnsi="Arial" w:cs="Arial"/>
          <w:sz w:val="24"/>
          <w:szCs w:val="24"/>
        </w:rPr>
        <w:t xml:space="preserve"> </w:t>
      </w:r>
      <w:r w:rsidR="007D11DE">
        <w:rPr>
          <w:rFonts w:ascii="Arial" w:hAnsi="Arial" w:cs="Arial"/>
          <w:sz w:val="24"/>
          <w:szCs w:val="24"/>
        </w:rPr>
        <w:t>–</w:t>
      </w:r>
      <w:r w:rsidR="007D11DE" w:rsidRPr="00BA284D">
        <w:rPr>
          <w:rFonts w:ascii="Arial" w:hAnsi="Arial" w:cs="Arial"/>
          <w:sz w:val="24"/>
          <w:szCs w:val="24"/>
        </w:rPr>
        <w:t xml:space="preserve"> </w:t>
      </w:r>
      <w:r w:rsidR="007D11DE">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2C354011" w:rsidR="007D11DE" w:rsidRPr="00F15E1C" w:rsidRDefault="007D11DE" w:rsidP="007D11DE">
      <w:pPr>
        <w:ind w:firstLine="426"/>
        <w:jc w:val="both"/>
        <w:rPr>
          <w:rFonts w:ascii="Arial" w:hAnsi="Arial" w:cs="Arial"/>
        </w:rPr>
      </w:pPr>
      <w:r w:rsidRPr="00F15E1C">
        <w:rPr>
          <w:rFonts w:ascii="Arial" w:hAnsi="Arial" w:cs="Arial"/>
        </w:rPr>
        <w:t xml:space="preserve">A Prefeitura do Município de Piracicaba torna público, por meio da utilização dos recursos da tecnologia da informação – INTERNET – torna público que fará realizar-se licitação na modalidade </w:t>
      </w:r>
      <w:r w:rsidR="001F02F5">
        <w:rPr>
          <w:rFonts w:ascii="Arial" w:hAnsi="Arial" w:cs="Arial"/>
        </w:rPr>
        <w:t>PREGÃO ELETRÔNICO</w:t>
      </w:r>
      <w:r w:rsidRPr="00F15E1C">
        <w:rPr>
          <w:rFonts w:ascii="Arial" w:hAnsi="Arial" w:cs="Arial"/>
        </w:rPr>
        <w:t>.</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5944C21B" w:rsidR="007D11DE" w:rsidRPr="00F15E1C" w:rsidRDefault="007D11DE" w:rsidP="007D11DE">
      <w:pPr>
        <w:ind w:firstLine="426"/>
        <w:jc w:val="both"/>
        <w:rPr>
          <w:rFonts w:ascii="Arial" w:hAnsi="Arial" w:cs="Arial"/>
        </w:rPr>
      </w:pPr>
      <w:r w:rsidRPr="00F15E1C">
        <w:rPr>
          <w:rFonts w:ascii="Arial" w:hAnsi="Arial" w:cs="Arial"/>
        </w:rPr>
        <w:t xml:space="preserve">1.1. </w:t>
      </w:r>
      <w:r w:rsidR="001F02F5">
        <w:rPr>
          <w:rFonts w:ascii="Arial" w:hAnsi="Arial" w:cs="Arial"/>
        </w:rPr>
        <w:t>O</w:t>
      </w:r>
      <w:r w:rsidRPr="00F15E1C">
        <w:rPr>
          <w:rFonts w:ascii="Arial" w:hAnsi="Arial" w:cs="Arial"/>
        </w:rPr>
        <w:t xml:space="preserve"> </w:t>
      </w:r>
      <w:r w:rsidR="001F02F5">
        <w:rPr>
          <w:rFonts w:ascii="Arial" w:hAnsi="Arial" w:cs="Arial"/>
        </w:rPr>
        <w:t>Pregão</w:t>
      </w:r>
      <w:r w:rsidRPr="00F15E1C">
        <w:rPr>
          <w:rFonts w:ascii="Arial" w:hAnsi="Arial" w:cs="Arial"/>
        </w:rPr>
        <w:t xml:space="preserve"> Eletrônic</w:t>
      </w:r>
      <w:r w:rsidR="001F02F5">
        <w:rPr>
          <w:rFonts w:ascii="Arial" w:hAnsi="Arial" w:cs="Arial"/>
        </w:rPr>
        <w:t>o</w:t>
      </w:r>
      <w:r w:rsidRPr="00F15E1C">
        <w:rPr>
          <w:rFonts w:ascii="Arial" w:hAnsi="Arial" w:cs="Arial"/>
        </w:rPr>
        <w:t xml:space="preserve"> será realizad</w:t>
      </w:r>
      <w:r w:rsidR="001F02F5">
        <w:rPr>
          <w:rFonts w:ascii="Arial" w:hAnsi="Arial" w:cs="Arial"/>
        </w:rPr>
        <w:t>o</w:t>
      </w:r>
      <w:r w:rsidRPr="00F15E1C">
        <w:rPr>
          <w:rFonts w:ascii="Arial" w:hAnsi="Arial" w:cs="Arial"/>
        </w:rPr>
        <w:t xml:space="preserve">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65ACA031"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através do site de processamento d</w:t>
      </w:r>
      <w:r w:rsidR="001F02F5">
        <w:rPr>
          <w:rFonts w:ascii="Arial" w:hAnsi="Arial" w:cs="Arial"/>
        </w:rPr>
        <w:t>o</w:t>
      </w:r>
      <w:r>
        <w:rPr>
          <w:rFonts w:ascii="Arial" w:hAnsi="Arial" w:cs="Arial"/>
        </w:rPr>
        <w:t xml:space="preserve"> </w:t>
      </w:r>
      <w:r w:rsidR="001F02F5">
        <w:rPr>
          <w:rFonts w:ascii="Arial" w:hAnsi="Arial" w:cs="Arial"/>
        </w:rPr>
        <w:t>Pregão</w:t>
      </w:r>
      <w:r>
        <w:rPr>
          <w:rFonts w:ascii="Arial" w:hAnsi="Arial" w:cs="Arial"/>
        </w:rPr>
        <w:t xml:space="preserve">, </w:t>
      </w:r>
      <w:hyperlink r:id="rId16"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4F441F00"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w:t>
      </w:r>
      <w:r w:rsidR="001F02F5">
        <w:rPr>
          <w:rFonts w:ascii="Arial" w:hAnsi="Arial" w:cs="Arial"/>
          <w:b/>
        </w:rPr>
        <w:t>O</w:t>
      </w:r>
      <w:r w:rsidRPr="00F15E1C">
        <w:rPr>
          <w:rFonts w:ascii="Arial" w:hAnsi="Arial" w:cs="Arial"/>
          <w:b/>
        </w:rPr>
        <w:t xml:space="preserve"> </w:t>
      </w:r>
      <w:r w:rsidR="001F02F5">
        <w:rPr>
          <w:rFonts w:ascii="Arial" w:hAnsi="Arial" w:cs="Arial"/>
          <w:b/>
        </w:rPr>
        <w:t>PREGÃO</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568C88E9"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w:t>
      </w:r>
      <w:r w:rsidR="001F02F5">
        <w:rPr>
          <w:rFonts w:ascii="Arial" w:hAnsi="Arial" w:cs="Arial"/>
          <w:b/>
        </w:rPr>
        <w:t>e</w:t>
      </w:r>
      <w:r w:rsidRPr="007D11DE">
        <w:rPr>
          <w:rFonts w:ascii="Arial" w:hAnsi="Arial" w:cs="Arial"/>
          <w:b/>
        </w:rPr>
        <w:t xml:space="preserve"> </w:t>
      </w:r>
      <w:r w:rsidR="001F02F5">
        <w:rPr>
          <w:rFonts w:ascii="Arial" w:hAnsi="Arial" w:cs="Arial"/>
          <w:b/>
        </w:rPr>
        <w:t>Pregão</w:t>
      </w:r>
      <w:r w:rsidRPr="007D11DE">
        <w:rPr>
          <w:rFonts w:ascii="Arial" w:hAnsi="Arial" w:cs="Arial"/>
          <w:b/>
        </w:rPr>
        <w:t xml:space="preserve">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B11B6F" w:rsidRDefault="007D11DE" w:rsidP="007D11DE">
      <w:pPr>
        <w:ind w:firstLine="426"/>
        <w:jc w:val="both"/>
        <w:rPr>
          <w:rFonts w:ascii="Arial" w:hAnsi="Arial" w:cs="Arial"/>
        </w:rPr>
      </w:pPr>
      <w:r w:rsidRPr="00B11B6F">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B11B6F" w:rsidRDefault="007D11DE" w:rsidP="007D11DE">
      <w:pPr>
        <w:ind w:firstLine="426"/>
        <w:jc w:val="both"/>
        <w:rPr>
          <w:rFonts w:ascii="Arial" w:hAnsi="Arial" w:cs="Arial"/>
        </w:rPr>
      </w:pPr>
    </w:p>
    <w:p w14:paraId="51BE0E6C" w14:textId="77777777" w:rsidR="007D11DE" w:rsidRPr="00B11B6F" w:rsidRDefault="007D11DE" w:rsidP="007D11DE">
      <w:pPr>
        <w:ind w:firstLine="426"/>
        <w:jc w:val="both"/>
        <w:rPr>
          <w:rFonts w:ascii="Arial" w:hAnsi="Arial" w:cs="Arial"/>
        </w:rPr>
      </w:pPr>
      <w:r w:rsidRPr="00B11B6F">
        <w:rPr>
          <w:rFonts w:ascii="Arial" w:hAnsi="Arial" w:cs="Arial"/>
        </w:rPr>
        <w:t>5.4.1. Comprovação do compromisso público ou particular de constituição do consórcio, subscrito pelos consorciados;</w:t>
      </w:r>
    </w:p>
    <w:p w14:paraId="033C212D" w14:textId="77777777" w:rsidR="007D11DE" w:rsidRPr="00B11B6F" w:rsidRDefault="007D11DE" w:rsidP="007D11DE">
      <w:pPr>
        <w:ind w:firstLine="426"/>
        <w:jc w:val="both"/>
        <w:rPr>
          <w:rFonts w:ascii="Arial" w:hAnsi="Arial" w:cs="Arial"/>
        </w:rPr>
      </w:pPr>
    </w:p>
    <w:p w14:paraId="34D169F4" w14:textId="77777777" w:rsidR="007D11DE" w:rsidRPr="00B11B6F" w:rsidRDefault="007D11DE" w:rsidP="007D11DE">
      <w:pPr>
        <w:ind w:firstLine="426"/>
        <w:jc w:val="both"/>
        <w:rPr>
          <w:rFonts w:ascii="Arial" w:hAnsi="Arial" w:cs="Arial"/>
        </w:rPr>
      </w:pPr>
      <w:r w:rsidRPr="00B11B6F">
        <w:rPr>
          <w:rFonts w:ascii="Arial" w:hAnsi="Arial" w:cs="Arial"/>
        </w:rPr>
        <w:t>5.4.2. Indicação da empresa líder do consórcio, que será responsável por sua representação perante a Administração;</w:t>
      </w:r>
    </w:p>
    <w:p w14:paraId="60DA8EBB" w14:textId="77777777" w:rsidR="007D11DE" w:rsidRPr="00B11B6F" w:rsidRDefault="007D11DE" w:rsidP="007D11DE">
      <w:pPr>
        <w:ind w:firstLine="426"/>
        <w:jc w:val="both"/>
        <w:rPr>
          <w:rFonts w:ascii="Arial" w:hAnsi="Arial" w:cs="Arial"/>
        </w:rPr>
      </w:pPr>
    </w:p>
    <w:p w14:paraId="3BA28BA7" w14:textId="77777777" w:rsidR="007D11DE" w:rsidRPr="00B11B6F" w:rsidRDefault="007D11DE" w:rsidP="007D11DE">
      <w:pPr>
        <w:ind w:firstLine="426"/>
        <w:jc w:val="both"/>
        <w:rPr>
          <w:rFonts w:ascii="Arial" w:hAnsi="Arial" w:cs="Arial"/>
        </w:rPr>
      </w:pPr>
      <w:r w:rsidRPr="00B11B6F">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B11B6F" w:rsidRDefault="007D11DE" w:rsidP="007D11DE">
      <w:pPr>
        <w:ind w:firstLine="426"/>
        <w:jc w:val="both"/>
        <w:rPr>
          <w:rFonts w:ascii="Arial" w:hAnsi="Arial" w:cs="Arial"/>
        </w:rPr>
      </w:pPr>
    </w:p>
    <w:p w14:paraId="1E60FB69" w14:textId="77777777" w:rsidR="007D11DE" w:rsidRPr="00B11B6F" w:rsidRDefault="007D11DE" w:rsidP="007D11DE">
      <w:pPr>
        <w:ind w:firstLine="426"/>
        <w:jc w:val="both"/>
        <w:rPr>
          <w:rFonts w:ascii="Arial" w:hAnsi="Arial" w:cs="Arial"/>
        </w:rPr>
      </w:pPr>
      <w:r w:rsidRPr="00B11B6F">
        <w:rPr>
          <w:rFonts w:ascii="Arial" w:hAnsi="Arial" w:cs="Arial"/>
        </w:rPr>
        <w:t>5.4.4. Responsabilidade solidária dos integrantes pelos atos praticados em consórcio, tanto na fase de licitação quanto na de execução do contrato.</w:t>
      </w:r>
    </w:p>
    <w:p w14:paraId="0999B3AE" w14:textId="77777777" w:rsidR="007D11DE" w:rsidRPr="00B11B6F" w:rsidRDefault="007D11DE" w:rsidP="007D11DE">
      <w:pPr>
        <w:ind w:firstLine="426"/>
        <w:jc w:val="both"/>
        <w:rPr>
          <w:rFonts w:ascii="Arial" w:hAnsi="Arial" w:cs="Arial"/>
        </w:rPr>
      </w:pPr>
    </w:p>
    <w:p w14:paraId="688EC717" w14:textId="77777777" w:rsidR="007D11DE" w:rsidRPr="00B11B6F" w:rsidRDefault="007D11DE" w:rsidP="007D11DE">
      <w:pPr>
        <w:ind w:firstLine="426"/>
        <w:jc w:val="both"/>
        <w:rPr>
          <w:rFonts w:ascii="Arial" w:hAnsi="Arial" w:cs="Arial"/>
        </w:rPr>
      </w:pPr>
      <w:r w:rsidRPr="00B11B6F">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B11B6F"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B11B6F">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60BDBFBD" w:rsidR="007D11DE" w:rsidRPr="00F15E1C" w:rsidRDefault="007D11DE" w:rsidP="007D11DE">
      <w:pPr>
        <w:ind w:firstLine="426"/>
        <w:jc w:val="both"/>
        <w:rPr>
          <w:rFonts w:ascii="Arial" w:hAnsi="Arial" w:cs="Arial"/>
        </w:rPr>
      </w:pPr>
      <w:r w:rsidRPr="00F15E1C">
        <w:rPr>
          <w:rFonts w:ascii="Arial" w:hAnsi="Arial" w:cs="Arial"/>
        </w:rPr>
        <w:t>6.1. Para acesso ao sistema eletrônico, os interessados que desejarem participar d</w:t>
      </w:r>
      <w:r w:rsidR="001F02F5">
        <w:rPr>
          <w:rFonts w:ascii="Arial" w:hAnsi="Arial" w:cs="Arial"/>
        </w:rPr>
        <w:t>o</w:t>
      </w:r>
      <w:r w:rsidRPr="00F15E1C">
        <w:rPr>
          <w:rFonts w:ascii="Arial" w:hAnsi="Arial" w:cs="Arial"/>
        </w:rPr>
        <w:t xml:space="preserve"> </w:t>
      </w:r>
      <w:r w:rsidR="001F02F5">
        <w:rPr>
          <w:rFonts w:ascii="Arial" w:hAnsi="Arial" w:cs="Arial"/>
        </w:rPr>
        <w:t>Pregão</w:t>
      </w:r>
      <w:r w:rsidRPr="00F15E1C">
        <w:rPr>
          <w:rFonts w:ascii="Arial" w:hAnsi="Arial" w:cs="Arial"/>
        </w:rPr>
        <w:t xml:space="preserve">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4880CBA3"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w:t>
      </w:r>
      <w:r w:rsidR="001F02F5">
        <w:rPr>
          <w:rFonts w:ascii="Arial" w:hAnsi="Arial" w:cs="Arial"/>
        </w:rPr>
        <w:t>Pregão</w:t>
      </w:r>
      <w:r w:rsidRPr="00F15E1C">
        <w:rPr>
          <w:rFonts w:ascii="Arial" w:hAnsi="Arial" w:cs="Arial"/>
        </w:rPr>
        <w:t xml:space="preserve"> Eletrônic</w:t>
      </w:r>
      <w:r w:rsidR="001F02F5">
        <w:rPr>
          <w:rFonts w:ascii="Arial" w:hAnsi="Arial" w:cs="Arial"/>
        </w:rPr>
        <w:t>o</w:t>
      </w:r>
      <w:r w:rsidRPr="00F15E1C">
        <w:rPr>
          <w:rFonts w:ascii="Arial" w:hAnsi="Arial" w:cs="Arial"/>
        </w:rPr>
        <w:t>,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668FD945" w:rsidR="007D11DE" w:rsidRPr="00F15E1C" w:rsidRDefault="007D11DE" w:rsidP="007D11DE">
      <w:pPr>
        <w:ind w:firstLine="426"/>
        <w:jc w:val="both"/>
        <w:rPr>
          <w:rFonts w:ascii="Arial" w:hAnsi="Arial" w:cs="Arial"/>
        </w:rPr>
      </w:pPr>
      <w:r w:rsidRPr="00F15E1C">
        <w:rPr>
          <w:rFonts w:ascii="Arial" w:hAnsi="Arial" w:cs="Arial"/>
        </w:rPr>
        <w:t xml:space="preserve">6.4. O credenciamento da licitante e de seu representante legal junto ao sistema eletrônico implica em responsabilidade legal pelos seus atos praticados e a presunção de capacidade técnica para a realização das transações inerentes ao </w:t>
      </w:r>
      <w:r w:rsidR="001F02F5">
        <w:rPr>
          <w:rFonts w:ascii="Arial" w:hAnsi="Arial" w:cs="Arial"/>
        </w:rPr>
        <w:t>Pregão</w:t>
      </w:r>
      <w:r w:rsidRPr="00F15E1C">
        <w:rPr>
          <w:rFonts w:ascii="Arial" w:hAnsi="Arial" w:cs="Arial"/>
        </w:rPr>
        <w:t xml:space="preserve"> Eletrônic</w:t>
      </w:r>
      <w:r w:rsidR="001F02F5">
        <w:rPr>
          <w:rFonts w:ascii="Arial" w:hAnsi="Arial" w:cs="Arial"/>
        </w:rPr>
        <w:t>o</w:t>
      </w:r>
      <w:r w:rsidRPr="00F15E1C">
        <w:rPr>
          <w:rFonts w:ascii="Arial" w:hAnsi="Arial" w:cs="Arial"/>
        </w:rPr>
        <w:t>.</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6077BB65" w:rsidR="007D11DE" w:rsidRPr="00F15E1C" w:rsidRDefault="007D11DE" w:rsidP="007D11DE">
      <w:pPr>
        <w:ind w:firstLine="426"/>
        <w:jc w:val="both"/>
        <w:rPr>
          <w:rFonts w:ascii="Arial" w:hAnsi="Arial" w:cs="Arial"/>
        </w:rPr>
      </w:pPr>
      <w:r w:rsidRPr="00F15E1C">
        <w:rPr>
          <w:rFonts w:ascii="Arial" w:hAnsi="Arial" w:cs="Arial"/>
        </w:rPr>
        <w:t>7.1. A participação n</w:t>
      </w:r>
      <w:r w:rsidR="001F02F5">
        <w:rPr>
          <w:rFonts w:ascii="Arial" w:hAnsi="Arial" w:cs="Arial"/>
        </w:rPr>
        <w:t>o</w:t>
      </w:r>
      <w:r w:rsidRPr="00F15E1C">
        <w:rPr>
          <w:rFonts w:ascii="Arial" w:hAnsi="Arial" w:cs="Arial"/>
        </w:rPr>
        <w:t xml:space="preserve"> </w:t>
      </w:r>
      <w:r w:rsidR="001F02F5">
        <w:rPr>
          <w:rFonts w:ascii="Arial" w:hAnsi="Arial" w:cs="Arial"/>
        </w:rPr>
        <w:t>Pregão</w:t>
      </w:r>
      <w:r w:rsidRPr="00F15E1C">
        <w:rPr>
          <w:rFonts w:ascii="Arial" w:hAnsi="Arial" w:cs="Arial"/>
        </w:rPr>
        <w:t xml:space="preserve"> Eletrônic</w:t>
      </w:r>
      <w:r w:rsidR="001F02F5">
        <w:rPr>
          <w:rFonts w:ascii="Arial" w:hAnsi="Arial" w:cs="Arial"/>
        </w:rPr>
        <w:t>o</w:t>
      </w:r>
      <w:r w:rsidRPr="00F15E1C">
        <w:rPr>
          <w:rFonts w:ascii="Arial" w:hAnsi="Arial" w:cs="Arial"/>
        </w:rPr>
        <w:t xml:space="preserve">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5F1BFCB1"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w:t>
      </w:r>
      <w:r w:rsidR="001F02F5">
        <w:rPr>
          <w:rFonts w:ascii="Arial" w:hAnsi="Arial" w:cs="Arial"/>
        </w:rPr>
        <w:t>o</w:t>
      </w:r>
      <w:r w:rsidRPr="00F15E1C">
        <w:rPr>
          <w:rFonts w:ascii="Arial" w:hAnsi="Arial" w:cs="Arial"/>
        </w:rPr>
        <w:t xml:space="preserve"> </w:t>
      </w:r>
      <w:r w:rsidR="001F02F5">
        <w:rPr>
          <w:rFonts w:ascii="Arial" w:hAnsi="Arial" w:cs="Arial"/>
        </w:rPr>
        <w:t>Pregão</w:t>
      </w:r>
      <w:r w:rsidRPr="00F15E1C">
        <w:rPr>
          <w:rFonts w:ascii="Arial" w:hAnsi="Arial" w:cs="Arial"/>
        </w:rPr>
        <w:t>,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5935D98"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w:t>
      </w:r>
      <w:r w:rsidR="001F02F5">
        <w:rPr>
          <w:rFonts w:ascii="Arial" w:hAnsi="Arial" w:cs="Arial"/>
        </w:rPr>
        <w:t>o</w:t>
      </w:r>
      <w:r w:rsidRPr="00F15E1C">
        <w:rPr>
          <w:rFonts w:ascii="Arial" w:hAnsi="Arial" w:cs="Arial"/>
        </w:rPr>
        <w:t xml:space="preserve"> </w:t>
      </w:r>
      <w:r w:rsidR="001F02F5">
        <w:rPr>
          <w:rFonts w:ascii="Arial" w:hAnsi="Arial" w:cs="Arial"/>
        </w:rPr>
        <w:t>Pregão</w:t>
      </w:r>
      <w:r w:rsidRPr="00F15E1C">
        <w:rPr>
          <w:rFonts w:ascii="Arial" w:hAnsi="Arial" w:cs="Arial"/>
        </w:rPr>
        <w:t xml:space="preserve">,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3A3BFC53" w:rsidR="007D11DE" w:rsidRPr="00F15E1C" w:rsidRDefault="007D11DE" w:rsidP="007D11DE">
      <w:pPr>
        <w:ind w:firstLine="426"/>
        <w:jc w:val="both"/>
        <w:rPr>
          <w:rFonts w:ascii="Arial" w:hAnsi="Arial" w:cs="Arial"/>
        </w:rPr>
      </w:pPr>
      <w:r w:rsidRPr="00F15E1C">
        <w:rPr>
          <w:rFonts w:ascii="Arial" w:hAnsi="Arial" w:cs="Arial"/>
        </w:rPr>
        <w:t xml:space="preserve">7.4. Quando a desconexão persistir por tempo superior a 10 (dez) minutos, a sessão do </w:t>
      </w:r>
      <w:r w:rsidR="001F02F5">
        <w:rPr>
          <w:rFonts w:ascii="Arial" w:hAnsi="Arial" w:cs="Arial"/>
        </w:rPr>
        <w:t>Pregão</w:t>
      </w:r>
      <w:r w:rsidRPr="00F15E1C">
        <w:rPr>
          <w:rFonts w:ascii="Arial" w:hAnsi="Arial" w:cs="Arial"/>
        </w:rPr>
        <w:t xml:space="preserve">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 xml:space="preserve">7. Encerrada a etapa de lances da sessão pública, a licitante declarada vencedora deverá, no prazo máximo de 1 (um) dia útil, obrigatoriamente, anexar no sistema eletrônico, no campo denominado “Documentos </w:t>
      </w:r>
      <w:r w:rsidRPr="00F15E1C">
        <w:rPr>
          <w:rFonts w:ascii="Arial" w:hAnsi="Arial" w:cs="Arial"/>
        </w:rPr>
        <w:lastRenderedPageBreak/>
        <w:t>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48CBE9B"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xml:space="preserve">. Os documentos exigidos para habilitação jurídica poderão ser substituídos pelo Certificado de Registro Cadastral emitido pela Prefeitura Municipal de Piracicaba, com validade em vigor e compatível com o objeto do presente </w:t>
      </w:r>
      <w:r w:rsidR="001F02F5">
        <w:rPr>
          <w:rFonts w:ascii="Arial" w:hAnsi="Arial" w:cs="Arial"/>
        </w:rPr>
        <w:t>Pregão</w:t>
      </w:r>
      <w:r w:rsidRPr="00F15E1C">
        <w:rPr>
          <w:rFonts w:ascii="Arial" w:hAnsi="Arial" w:cs="Arial"/>
        </w:rPr>
        <w:t>;</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lastRenderedPageBreak/>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5EBF13AE"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w:t>
      </w:r>
      <w:r w:rsidR="001F02F5">
        <w:rPr>
          <w:rFonts w:ascii="Arial" w:hAnsi="Arial" w:cs="Arial"/>
        </w:rPr>
        <w:t>Pregão</w:t>
      </w:r>
      <w:r w:rsidRPr="00F15E1C">
        <w:rPr>
          <w:rFonts w:ascii="Arial" w:hAnsi="Arial" w:cs="Arial"/>
        </w:rPr>
        <w:t xml:space="preserve"> Eletrônic</w:t>
      </w:r>
      <w:r w:rsidR="001F02F5">
        <w:rPr>
          <w:rFonts w:ascii="Arial" w:hAnsi="Arial" w:cs="Arial"/>
        </w:rPr>
        <w:t>o</w:t>
      </w:r>
      <w:r w:rsidRPr="00F15E1C">
        <w:rPr>
          <w:rFonts w:ascii="Arial" w:hAnsi="Arial" w:cs="Arial"/>
        </w:rPr>
        <w:t xml:space="preserve">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lastRenderedPageBreak/>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lastRenderedPageBreak/>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lastRenderedPageBreak/>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2D8E2621"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w:t>
      </w:r>
      <w:r w:rsidR="001F02F5">
        <w:rPr>
          <w:rFonts w:ascii="Arial" w:hAnsi="Arial" w:cs="Arial"/>
        </w:rPr>
        <w:t>o</w:t>
      </w:r>
      <w:r w:rsidRPr="00F15E1C">
        <w:rPr>
          <w:rFonts w:ascii="Arial" w:hAnsi="Arial" w:cs="Arial"/>
        </w:rPr>
        <w:t xml:space="preserve"> </w:t>
      </w:r>
      <w:r w:rsidR="001F02F5">
        <w:rPr>
          <w:rFonts w:ascii="Arial" w:hAnsi="Arial" w:cs="Arial"/>
        </w:rPr>
        <w:t>Pregão</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292C9D62" w:rsidR="007D11DE" w:rsidRPr="00F15E1C" w:rsidRDefault="007D11DE" w:rsidP="007D11DE">
      <w:pPr>
        <w:ind w:firstLine="426"/>
        <w:jc w:val="both"/>
        <w:rPr>
          <w:rFonts w:ascii="Arial" w:hAnsi="Arial" w:cs="Arial"/>
        </w:rPr>
      </w:pPr>
      <w:r w:rsidRPr="00F15E1C">
        <w:rPr>
          <w:rFonts w:ascii="Arial" w:hAnsi="Arial" w:cs="Arial"/>
        </w:rPr>
        <w:lastRenderedPageBreak/>
        <w:t>21.9. As normas que disciplinam est</w:t>
      </w:r>
      <w:r w:rsidR="001F02F5">
        <w:rPr>
          <w:rFonts w:ascii="Arial" w:hAnsi="Arial" w:cs="Arial"/>
        </w:rPr>
        <w:t>e</w:t>
      </w:r>
      <w:r w:rsidRPr="00F15E1C">
        <w:rPr>
          <w:rFonts w:ascii="Arial" w:hAnsi="Arial" w:cs="Arial"/>
        </w:rPr>
        <w:t xml:space="preserve"> </w:t>
      </w:r>
      <w:r w:rsidR="001F02F5">
        <w:rPr>
          <w:rFonts w:ascii="Arial" w:hAnsi="Arial" w:cs="Arial"/>
        </w:rPr>
        <w:t>Pregão</w:t>
      </w:r>
      <w:r w:rsidRPr="00F15E1C">
        <w:rPr>
          <w:rFonts w:ascii="Arial" w:hAnsi="Arial" w:cs="Arial"/>
        </w:rPr>
        <w:t xml:space="preserve">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39CF2B7D"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xml:space="preserve">. O edital de </w:t>
      </w:r>
      <w:r w:rsidR="001F02F5">
        <w:rPr>
          <w:rFonts w:ascii="Arial" w:hAnsi="Arial" w:cs="Arial"/>
        </w:rPr>
        <w:t>Pregão</w:t>
      </w:r>
      <w:r w:rsidRPr="00F15E1C">
        <w:rPr>
          <w:rFonts w:ascii="Arial" w:hAnsi="Arial" w:cs="Arial"/>
        </w:rPr>
        <w:t xml:space="preserve">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68FC5F2F" w:rsidR="007D11DE" w:rsidRPr="00F15E1C" w:rsidRDefault="007D11DE" w:rsidP="007D11DE">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BE4500E"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w:t>
      </w:r>
      <w:r w:rsidR="001F02F5">
        <w:rPr>
          <w:rFonts w:ascii="Arial" w:hAnsi="Arial" w:cs="Arial"/>
        </w:rPr>
        <w:t>o</w:t>
      </w:r>
      <w:r w:rsidRPr="00221E2F">
        <w:rPr>
          <w:rFonts w:ascii="Arial" w:hAnsi="Arial" w:cs="Arial"/>
        </w:rPr>
        <w:t xml:space="preserve"> </w:t>
      </w:r>
      <w:r w:rsidR="001F02F5">
        <w:rPr>
          <w:rFonts w:ascii="Arial" w:hAnsi="Arial" w:cs="Arial"/>
        </w:rPr>
        <w:t>Pregão</w:t>
      </w:r>
      <w:r w:rsidRPr="00221E2F">
        <w:rPr>
          <w:rFonts w:ascii="Arial" w:hAnsi="Arial" w:cs="Arial"/>
        </w:rPr>
        <w:t xml:space="preserve"> Eletrônic</w:t>
      </w:r>
      <w:r w:rsidR="001F02F5">
        <w:rPr>
          <w:rFonts w:ascii="Arial" w:hAnsi="Arial" w:cs="Arial"/>
        </w:rPr>
        <w:t>o</w:t>
      </w:r>
      <w:r w:rsidRPr="00221E2F">
        <w:rPr>
          <w:rFonts w:ascii="Arial" w:hAnsi="Arial" w:cs="Arial"/>
        </w:rPr>
        <w:t xml:space="preserve">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3CAA422F"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w:t>
      </w:r>
      <w:r w:rsidR="001F02F5">
        <w:rPr>
          <w:rFonts w:ascii="Arial" w:hAnsi="Arial" w:cs="Arial"/>
          <w:color w:val="000000"/>
          <w:lang w:eastAsia="pt-BR"/>
        </w:rPr>
        <w:t>o</w:t>
      </w:r>
      <w:r>
        <w:rPr>
          <w:rFonts w:ascii="Arial" w:hAnsi="Arial" w:cs="Arial"/>
          <w:color w:val="000000"/>
          <w:lang w:eastAsia="pt-BR"/>
        </w:rPr>
        <w:t xml:space="preserve"> </w:t>
      </w:r>
      <w:r w:rsidR="001F02F5">
        <w:rPr>
          <w:rFonts w:ascii="Arial" w:hAnsi="Arial" w:cs="Arial"/>
        </w:rPr>
        <w:t>Pregão</w:t>
      </w:r>
      <w:r w:rsidRPr="00A57A2F">
        <w:rPr>
          <w:rFonts w:ascii="Arial" w:hAnsi="Arial" w:cs="Arial"/>
          <w:color w:val="000000"/>
          <w:lang w:eastAsia="pt-BR"/>
        </w:rPr>
        <w:t xml:space="preserve"> </w:t>
      </w:r>
      <w:r>
        <w:rPr>
          <w:rFonts w:ascii="Arial" w:hAnsi="Arial" w:cs="Arial"/>
          <w:color w:val="000000"/>
          <w:lang w:eastAsia="pt-BR"/>
        </w:rPr>
        <w:t>Eletrônic</w:t>
      </w:r>
      <w:r w:rsidR="001F02F5">
        <w:rPr>
          <w:rFonts w:ascii="Arial" w:hAnsi="Arial" w:cs="Arial"/>
          <w:color w:val="000000"/>
          <w:lang w:eastAsia="pt-BR"/>
        </w:rPr>
        <w:t>o</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E64607F" w:rsidR="007D11DE" w:rsidRPr="00774171" w:rsidRDefault="007D11DE" w:rsidP="001F02F5">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682C270" w14:textId="77777777" w:rsidR="001F28A5" w:rsidRPr="002F30C7" w:rsidRDefault="001F28A5" w:rsidP="001F28A5">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EXECUÇÃO DE ADEQUAÇÕES DE PREVENÇÃO E COMBATE A INCÊNDIO VISANDO A OBTENÇÃO DO AVCB DO CEREST – CENTRO DE REFERÊNCIA EM SAÚDE DO TRABALHADOR.</w:t>
      </w:r>
    </w:p>
    <w:p w14:paraId="516A1854" w14:textId="77777777" w:rsidR="001F28A5" w:rsidRPr="002F30C7" w:rsidRDefault="001F28A5" w:rsidP="001F28A5">
      <w:pPr>
        <w:jc w:val="both"/>
        <w:rPr>
          <w:b/>
          <w:sz w:val="24"/>
          <w:szCs w:val="24"/>
          <w:u w:val="single"/>
        </w:rPr>
      </w:pPr>
    </w:p>
    <w:p w14:paraId="6E343FF4" w14:textId="77777777" w:rsidR="001F28A5" w:rsidRDefault="001F28A5" w:rsidP="001F28A5">
      <w:pPr>
        <w:jc w:val="both"/>
        <w:rPr>
          <w:b/>
          <w:sz w:val="24"/>
          <w:szCs w:val="24"/>
          <w:u w:val="single"/>
        </w:rPr>
      </w:pPr>
    </w:p>
    <w:p w14:paraId="658673FE" w14:textId="77777777" w:rsidR="001F28A5" w:rsidRPr="002F30C7" w:rsidRDefault="001F28A5" w:rsidP="001F28A5">
      <w:pPr>
        <w:jc w:val="both"/>
        <w:rPr>
          <w:b/>
          <w:sz w:val="24"/>
          <w:szCs w:val="24"/>
          <w:u w:val="single"/>
        </w:rPr>
      </w:pPr>
    </w:p>
    <w:p w14:paraId="721CB6F4" w14:textId="77777777" w:rsidR="001F28A5" w:rsidRPr="00DE0D02" w:rsidRDefault="001F28A5" w:rsidP="001F28A5">
      <w:pPr>
        <w:jc w:val="both"/>
        <w:rPr>
          <w:sz w:val="24"/>
          <w:szCs w:val="24"/>
        </w:rPr>
      </w:pPr>
      <w:r w:rsidRPr="00DE0D02">
        <w:rPr>
          <w:b/>
          <w:sz w:val="24"/>
          <w:szCs w:val="24"/>
        </w:rPr>
        <w:t xml:space="preserve">Data: ... de ................. </w:t>
      </w:r>
      <w:proofErr w:type="gramStart"/>
      <w:r w:rsidRPr="00DE0D02">
        <w:rPr>
          <w:b/>
          <w:sz w:val="24"/>
          <w:szCs w:val="24"/>
        </w:rPr>
        <w:t>de</w:t>
      </w:r>
      <w:proofErr w:type="gramEnd"/>
      <w:r w:rsidRPr="00DE0D02">
        <w:rPr>
          <w:b/>
          <w:sz w:val="24"/>
          <w:szCs w:val="24"/>
        </w:rPr>
        <w:t xml:space="preserve"> 202</w:t>
      </w:r>
      <w:r>
        <w:rPr>
          <w:b/>
          <w:sz w:val="24"/>
          <w:szCs w:val="24"/>
        </w:rPr>
        <w:t>6.</w:t>
      </w:r>
    </w:p>
    <w:p w14:paraId="52A3AD1E" w14:textId="77777777" w:rsidR="001F28A5" w:rsidRPr="00DE0D02" w:rsidRDefault="001F28A5" w:rsidP="001F28A5">
      <w:pPr>
        <w:jc w:val="both"/>
        <w:rPr>
          <w:sz w:val="24"/>
          <w:szCs w:val="24"/>
        </w:rPr>
      </w:pPr>
      <w:r w:rsidRPr="00DE0D02">
        <w:rPr>
          <w:b/>
          <w:sz w:val="24"/>
          <w:szCs w:val="24"/>
        </w:rPr>
        <w:t xml:space="preserve">Prazo: </w:t>
      </w:r>
      <w:r>
        <w:rPr>
          <w:b/>
          <w:sz w:val="24"/>
          <w:szCs w:val="24"/>
        </w:rPr>
        <w:t>03 (três) meses.</w:t>
      </w:r>
    </w:p>
    <w:p w14:paraId="6C35491D" w14:textId="77777777" w:rsidR="001F28A5" w:rsidRPr="00DE0D02" w:rsidRDefault="001F28A5" w:rsidP="001F28A5">
      <w:pPr>
        <w:jc w:val="both"/>
        <w:rPr>
          <w:sz w:val="24"/>
          <w:szCs w:val="24"/>
        </w:rPr>
      </w:pPr>
      <w:r w:rsidRPr="00DE0D02">
        <w:rPr>
          <w:b/>
          <w:sz w:val="24"/>
          <w:szCs w:val="24"/>
        </w:rPr>
        <w:t>Valor: R$ ........ (............).</w:t>
      </w:r>
    </w:p>
    <w:p w14:paraId="5342C8FB" w14:textId="77777777" w:rsidR="001F28A5" w:rsidRPr="00DE0D02" w:rsidRDefault="001F28A5" w:rsidP="001F28A5">
      <w:pPr>
        <w:jc w:val="both"/>
        <w:rPr>
          <w:sz w:val="24"/>
          <w:szCs w:val="24"/>
        </w:rPr>
      </w:pPr>
      <w:r w:rsidRPr="00DE0D02">
        <w:rPr>
          <w:b/>
          <w:sz w:val="24"/>
          <w:szCs w:val="24"/>
        </w:rPr>
        <w:t xml:space="preserve">Processo Administrativo nº </w:t>
      </w:r>
      <w:r>
        <w:rPr>
          <w:b/>
          <w:sz w:val="24"/>
          <w:szCs w:val="24"/>
        </w:rPr>
        <w:t>2026/128.550</w:t>
      </w:r>
    </w:p>
    <w:p w14:paraId="4425314E" w14:textId="77777777" w:rsidR="001F28A5" w:rsidRPr="00DE0D02" w:rsidRDefault="001F28A5" w:rsidP="001F28A5">
      <w:pPr>
        <w:jc w:val="both"/>
        <w:rPr>
          <w:sz w:val="24"/>
          <w:szCs w:val="24"/>
        </w:rPr>
      </w:pPr>
      <w:r w:rsidRPr="00DE0D02">
        <w:rPr>
          <w:b/>
          <w:sz w:val="24"/>
          <w:szCs w:val="24"/>
        </w:rPr>
        <w:t xml:space="preserve">Pregão Eletrônico </w:t>
      </w:r>
      <w:proofErr w:type="gramStart"/>
      <w:r w:rsidRPr="00DE0D02">
        <w:rPr>
          <w:b/>
          <w:sz w:val="24"/>
          <w:szCs w:val="24"/>
        </w:rPr>
        <w:t>n.º</w:t>
      </w:r>
      <w:proofErr w:type="gramEnd"/>
      <w:r w:rsidRPr="00DE0D02">
        <w:rPr>
          <w:b/>
          <w:sz w:val="24"/>
          <w:szCs w:val="24"/>
        </w:rPr>
        <w:t xml:space="preserve"> ..../202</w:t>
      </w:r>
      <w:r>
        <w:rPr>
          <w:b/>
          <w:sz w:val="24"/>
          <w:szCs w:val="24"/>
        </w:rPr>
        <w:t>6.</w:t>
      </w:r>
    </w:p>
    <w:p w14:paraId="61E15B4B" w14:textId="77777777" w:rsidR="001F28A5" w:rsidRPr="002F30C7" w:rsidRDefault="001F28A5" w:rsidP="001F28A5">
      <w:pPr>
        <w:jc w:val="both"/>
        <w:rPr>
          <w:sz w:val="24"/>
          <w:szCs w:val="24"/>
        </w:rPr>
      </w:pPr>
      <w:r w:rsidRPr="00DE0D02">
        <w:rPr>
          <w:b/>
          <w:sz w:val="24"/>
          <w:szCs w:val="24"/>
        </w:rPr>
        <w:t xml:space="preserve">Contrato </w:t>
      </w:r>
      <w:proofErr w:type="gramStart"/>
      <w:r w:rsidRPr="00DE0D02">
        <w:rPr>
          <w:b/>
          <w:sz w:val="24"/>
          <w:szCs w:val="24"/>
        </w:rPr>
        <w:t>n.º</w:t>
      </w:r>
      <w:proofErr w:type="gramEnd"/>
      <w:r w:rsidRPr="00DE0D02">
        <w:rPr>
          <w:b/>
          <w:sz w:val="24"/>
          <w:szCs w:val="24"/>
        </w:rPr>
        <w:t xml:space="preserve"> …./202</w:t>
      </w:r>
      <w:r>
        <w:rPr>
          <w:b/>
          <w:sz w:val="24"/>
          <w:szCs w:val="24"/>
        </w:rPr>
        <w:t>6</w:t>
      </w:r>
      <w:r w:rsidRPr="00DE0D02">
        <w:rPr>
          <w:b/>
          <w:sz w:val="24"/>
          <w:szCs w:val="24"/>
        </w:rPr>
        <w:t>.</w:t>
      </w:r>
    </w:p>
    <w:p w14:paraId="1D7843E9" w14:textId="77777777" w:rsidR="001F28A5" w:rsidRPr="002F30C7" w:rsidRDefault="001F28A5" w:rsidP="001F28A5">
      <w:pPr>
        <w:jc w:val="both"/>
        <w:rPr>
          <w:sz w:val="24"/>
          <w:szCs w:val="24"/>
        </w:rPr>
      </w:pPr>
    </w:p>
    <w:p w14:paraId="29D1F832" w14:textId="77777777" w:rsidR="001F28A5" w:rsidRPr="002F30C7" w:rsidRDefault="001F28A5" w:rsidP="001F28A5">
      <w:pPr>
        <w:jc w:val="both"/>
        <w:rPr>
          <w:strike/>
          <w:sz w:val="24"/>
          <w:szCs w:val="24"/>
        </w:rPr>
      </w:pPr>
    </w:p>
    <w:p w14:paraId="772B52A1" w14:textId="77777777" w:rsidR="001F28A5" w:rsidRPr="002F30C7" w:rsidRDefault="001F28A5" w:rsidP="001F28A5">
      <w:pPr>
        <w:jc w:val="both"/>
        <w:rPr>
          <w:strike/>
          <w:sz w:val="24"/>
          <w:szCs w:val="24"/>
        </w:rPr>
      </w:pPr>
    </w:p>
    <w:p w14:paraId="540DDABB" w14:textId="77777777" w:rsidR="001F28A5" w:rsidRDefault="001F28A5" w:rsidP="001F28A5">
      <w:pPr>
        <w:jc w:val="both"/>
        <w:rPr>
          <w:b/>
          <w:sz w:val="24"/>
          <w:szCs w:val="24"/>
        </w:rPr>
      </w:pPr>
    </w:p>
    <w:p w14:paraId="328D15AC" w14:textId="77777777" w:rsidR="001F28A5" w:rsidRDefault="001F28A5" w:rsidP="001F28A5">
      <w:pPr>
        <w:jc w:val="both"/>
        <w:rPr>
          <w:b/>
          <w:sz w:val="24"/>
          <w:szCs w:val="24"/>
        </w:rPr>
      </w:pPr>
    </w:p>
    <w:p w14:paraId="698523E0" w14:textId="77777777" w:rsidR="001F28A5" w:rsidRPr="002F30C7" w:rsidRDefault="001F28A5" w:rsidP="001F28A5">
      <w:pPr>
        <w:jc w:val="both"/>
        <w:rPr>
          <w:b/>
          <w:sz w:val="24"/>
          <w:szCs w:val="24"/>
        </w:rPr>
      </w:pPr>
    </w:p>
    <w:p w14:paraId="33BE31A6" w14:textId="77777777" w:rsidR="001F28A5" w:rsidRDefault="001F28A5" w:rsidP="001F28A5">
      <w:pPr>
        <w:jc w:val="both"/>
        <w:rPr>
          <w:b/>
          <w:sz w:val="24"/>
          <w:szCs w:val="24"/>
        </w:rPr>
      </w:pPr>
    </w:p>
    <w:p w14:paraId="22838F03" w14:textId="77777777" w:rsidR="001F28A5" w:rsidRPr="002F30C7" w:rsidRDefault="001F28A5" w:rsidP="001F28A5">
      <w:pPr>
        <w:ind w:firstLine="851"/>
        <w:jc w:val="both"/>
        <w:rPr>
          <w:b/>
          <w:sz w:val="24"/>
          <w:szCs w:val="24"/>
        </w:rPr>
      </w:pPr>
    </w:p>
    <w:tbl>
      <w:tblPr>
        <w:tblW w:w="5000" w:type="pct"/>
        <w:tblLook w:val="0000" w:firstRow="0" w:lastRow="0" w:firstColumn="0" w:lastColumn="0" w:noHBand="0" w:noVBand="0"/>
      </w:tblPr>
      <w:tblGrid>
        <w:gridCol w:w="9912"/>
      </w:tblGrid>
      <w:tr w:rsidR="001F28A5" w:rsidRPr="002F30C7" w14:paraId="525C6872"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123A89" w14:textId="77777777" w:rsidR="001F28A5" w:rsidRPr="002F30C7" w:rsidRDefault="001F28A5" w:rsidP="00A64DC7">
            <w:pPr>
              <w:ind w:firstLine="851"/>
              <w:jc w:val="both"/>
              <w:rPr>
                <w:sz w:val="24"/>
                <w:szCs w:val="24"/>
              </w:rPr>
            </w:pPr>
            <w:r w:rsidRPr="002F30C7">
              <w:rPr>
                <w:b/>
                <w:sz w:val="24"/>
                <w:szCs w:val="24"/>
              </w:rPr>
              <w:t>CLÁUSULA 1ª - DAS PARTES</w:t>
            </w:r>
          </w:p>
        </w:tc>
      </w:tr>
    </w:tbl>
    <w:p w14:paraId="3E1FAC9D" w14:textId="77777777" w:rsidR="001F28A5" w:rsidRPr="002F30C7" w:rsidRDefault="001F28A5" w:rsidP="001F28A5">
      <w:pPr>
        <w:ind w:firstLine="851"/>
        <w:jc w:val="both"/>
        <w:rPr>
          <w:b/>
          <w:sz w:val="24"/>
          <w:szCs w:val="24"/>
        </w:rPr>
      </w:pPr>
    </w:p>
    <w:p w14:paraId="602DDCA6" w14:textId="77777777" w:rsidR="001F28A5" w:rsidRPr="002F30C7" w:rsidRDefault="001F28A5" w:rsidP="001F28A5">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w:t>
      </w:r>
      <w:proofErr w:type="gramStart"/>
      <w:r w:rsidRPr="002F30C7">
        <w:rPr>
          <w:sz w:val="24"/>
          <w:szCs w:val="24"/>
        </w:rPr>
        <w:t>n.º</w:t>
      </w:r>
      <w:proofErr w:type="gramEnd"/>
      <w:r w:rsidRPr="002F30C7">
        <w:rPr>
          <w:sz w:val="24"/>
          <w:szCs w:val="24"/>
        </w:rPr>
        <w:t xml:space="preserve"> 2.233, bairro Chácara Nazareth, nesta cidade e Estado, com CNPJ n.º 46.341.0</w:t>
      </w:r>
      <w:r>
        <w:rPr>
          <w:sz w:val="24"/>
          <w:szCs w:val="24"/>
        </w:rPr>
        <w:t>38/0001-29, representada pelo Secretário Municipal de Saúde</w:t>
      </w:r>
      <w:r w:rsidRPr="002F30C7">
        <w:rPr>
          <w:sz w:val="24"/>
          <w:szCs w:val="24"/>
        </w:rPr>
        <w:t xml:space="preserve">, Sr. </w:t>
      </w:r>
      <w:r>
        <w:rPr>
          <w:b/>
          <w:sz w:val="24"/>
          <w:szCs w:val="24"/>
        </w:rPr>
        <w:t>GUSTAVO LAPOSTA DE AGUIAR</w:t>
      </w:r>
      <w:r w:rsidRPr="002F30C7">
        <w:rPr>
          <w:sz w:val="24"/>
          <w:szCs w:val="24"/>
          <w:shd w:val="clear" w:color="auto" w:fill="FFFFFF"/>
        </w:rPr>
        <w:t>, inscrit</w:t>
      </w:r>
      <w:r>
        <w:rPr>
          <w:sz w:val="24"/>
          <w:szCs w:val="24"/>
          <w:shd w:val="clear" w:color="auto" w:fill="FFFFFF"/>
        </w:rPr>
        <w:t>o</w:t>
      </w:r>
      <w:r w:rsidRPr="002F30C7">
        <w:rPr>
          <w:sz w:val="24"/>
          <w:szCs w:val="24"/>
          <w:shd w:val="clear" w:color="auto" w:fill="FFFFFF"/>
        </w:rPr>
        <w:t xml:space="preserve"> no CPF nº </w:t>
      </w:r>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 (qualificação completa), </w:t>
      </w:r>
      <w:proofErr w:type="gramStart"/>
      <w:r w:rsidRPr="002F30C7">
        <w:rPr>
          <w:sz w:val="24"/>
          <w:szCs w:val="24"/>
        </w:rPr>
        <w:t>inscrito(</w:t>
      </w:r>
      <w:proofErr w:type="gramEnd"/>
      <w:r w:rsidRPr="002F30C7">
        <w:rPr>
          <w:sz w:val="24"/>
          <w:szCs w:val="24"/>
        </w:rPr>
        <w:t xml:space="preserve">a) no CPF n.º ......., adiante designada simplesmente </w:t>
      </w:r>
      <w:r w:rsidRPr="002F30C7">
        <w:rPr>
          <w:b/>
          <w:sz w:val="24"/>
          <w:szCs w:val="24"/>
        </w:rPr>
        <w:t>CONTRATADA</w:t>
      </w:r>
      <w:r w:rsidRPr="002F30C7">
        <w:rPr>
          <w:sz w:val="24"/>
          <w:szCs w:val="24"/>
        </w:rPr>
        <w:t>, ajustam o que se segue:</w:t>
      </w:r>
    </w:p>
    <w:p w14:paraId="5A76AF6F" w14:textId="77777777" w:rsidR="001F28A5" w:rsidRPr="002F30C7" w:rsidRDefault="001F28A5" w:rsidP="001F28A5">
      <w:pPr>
        <w:ind w:firstLine="851"/>
        <w:jc w:val="both"/>
        <w:rPr>
          <w:b/>
          <w:sz w:val="24"/>
          <w:szCs w:val="24"/>
        </w:rPr>
      </w:pPr>
    </w:p>
    <w:tbl>
      <w:tblPr>
        <w:tblW w:w="5000" w:type="pct"/>
        <w:tblLook w:val="0000" w:firstRow="0" w:lastRow="0" w:firstColumn="0" w:lastColumn="0" w:noHBand="0" w:noVBand="0"/>
      </w:tblPr>
      <w:tblGrid>
        <w:gridCol w:w="9912"/>
      </w:tblGrid>
      <w:tr w:rsidR="001F28A5" w:rsidRPr="002F30C7" w14:paraId="0E5C9B5F"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351B14" w14:textId="77777777" w:rsidR="001F28A5" w:rsidRPr="002F30C7" w:rsidRDefault="001F28A5" w:rsidP="00A64DC7">
            <w:pPr>
              <w:ind w:firstLine="851"/>
              <w:jc w:val="both"/>
              <w:rPr>
                <w:sz w:val="24"/>
                <w:szCs w:val="24"/>
              </w:rPr>
            </w:pPr>
            <w:r w:rsidRPr="002F30C7">
              <w:rPr>
                <w:b/>
                <w:sz w:val="24"/>
                <w:szCs w:val="24"/>
              </w:rPr>
              <w:t>CLÁUSULA 2ª - DO OBJETO</w:t>
            </w:r>
          </w:p>
        </w:tc>
      </w:tr>
    </w:tbl>
    <w:p w14:paraId="11C13B78" w14:textId="77777777" w:rsidR="001F28A5" w:rsidRPr="002F30C7" w:rsidRDefault="001F28A5" w:rsidP="001F28A5">
      <w:pPr>
        <w:ind w:firstLine="851"/>
        <w:jc w:val="both"/>
        <w:rPr>
          <w:b/>
          <w:sz w:val="24"/>
          <w:szCs w:val="24"/>
        </w:rPr>
      </w:pPr>
    </w:p>
    <w:p w14:paraId="3D1327A9" w14:textId="77777777" w:rsidR="001F28A5" w:rsidRPr="002F30C7" w:rsidRDefault="001F28A5" w:rsidP="001F28A5">
      <w:pPr>
        <w:pStyle w:val="Recuodecorpodetexto"/>
        <w:ind w:firstLine="851"/>
      </w:pPr>
      <w:r w:rsidRPr="002F30C7">
        <w:rPr>
          <w:b/>
        </w:rPr>
        <w:t xml:space="preserve">2.1. A CONTRATADA se obriga a </w:t>
      </w:r>
      <w:r>
        <w:rPr>
          <w:b/>
        </w:rPr>
        <w:t>executar adequações de prevenção e combate a incêndio, visando a obtenção do AVCB do CEREST – Centro de Referência em Saúde do Trabalhador</w:t>
      </w:r>
      <w:r w:rsidRPr="002F30C7">
        <w:rPr>
          <w:b/>
        </w:rPr>
        <w:t>, conforme descrição detalhada constante do Edital de Pregão Eletrônico nº .../202</w:t>
      </w:r>
      <w:r>
        <w:rPr>
          <w:b/>
        </w:rPr>
        <w:t>6</w:t>
      </w:r>
      <w:r w:rsidRPr="002F30C7">
        <w:rPr>
          <w:b/>
        </w:rPr>
        <w:t>, bem como seu Termo de Referência, o qual fica fazendo parte integrante do presente instrumento.</w:t>
      </w:r>
    </w:p>
    <w:p w14:paraId="22E559A9" w14:textId="77777777" w:rsidR="001F28A5" w:rsidRPr="002F30C7" w:rsidRDefault="001F28A5" w:rsidP="001F28A5">
      <w:pPr>
        <w:keepLines/>
        <w:ind w:firstLine="851"/>
        <w:jc w:val="both"/>
        <w:rPr>
          <w:b/>
          <w:sz w:val="24"/>
          <w:szCs w:val="24"/>
        </w:rPr>
      </w:pPr>
    </w:p>
    <w:tbl>
      <w:tblPr>
        <w:tblW w:w="5000" w:type="pct"/>
        <w:tblLook w:val="0000" w:firstRow="0" w:lastRow="0" w:firstColumn="0" w:lastColumn="0" w:noHBand="0" w:noVBand="0"/>
      </w:tblPr>
      <w:tblGrid>
        <w:gridCol w:w="9912"/>
      </w:tblGrid>
      <w:tr w:rsidR="001F28A5" w:rsidRPr="002F30C7" w14:paraId="3E08FBE8"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AD6503" w14:textId="77777777" w:rsidR="001F28A5" w:rsidRPr="002F30C7" w:rsidRDefault="001F28A5" w:rsidP="00A64DC7">
            <w:pPr>
              <w:keepLines/>
              <w:ind w:firstLine="851"/>
              <w:jc w:val="both"/>
              <w:rPr>
                <w:sz w:val="24"/>
                <w:szCs w:val="24"/>
              </w:rPr>
            </w:pPr>
            <w:r w:rsidRPr="002F30C7">
              <w:rPr>
                <w:b/>
                <w:sz w:val="24"/>
                <w:szCs w:val="24"/>
              </w:rPr>
              <w:t>CLÁUSULA 3ª - DOS RECURSOS FINANCEIROS</w:t>
            </w:r>
          </w:p>
        </w:tc>
      </w:tr>
    </w:tbl>
    <w:p w14:paraId="79B4C89F" w14:textId="77777777" w:rsidR="001F28A5" w:rsidRPr="002F30C7" w:rsidRDefault="001F28A5" w:rsidP="001F28A5">
      <w:pPr>
        <w:pStyle w:val="Recuodecorpodetexto"/>
        <w:ind w:firstLine="851"/>
        <w:rPr>
          <w:b/>
        </w:rPr>
      </w:pPr>
    </w:p>
    <w:p w14:paraId="278177B2" w14:textId="77777777" w:rsidR="001F28A5" w:rsidRDefault="001F28A5" w:rsidP="001F28A5">
      <w:pPr>
        <w:ind w:firstLine="851"/>
        <w:jc w:val="both"/>
        <w:rPr>
          <w:sz w:val="24"/>
          <w:szCs w:val="24"/>
        </w:rPr>
      </w:pPr>
      <w:r w:rsidRPr="002F30C7">
        <w:rPr>
          <w:b/>
          <w:sz w:val="24"/>
          <w:szCs w:val="24"/>
        </w:rPr>
        <w:t>3.1.</w:t>
      </w:r>
      <w:r w:rsidRPr="002F30C7">
        <w:rPr>
          <w:sz w:val="24"/>
          <w:szCs w:val="24"/>
        </w:rPr>
        <w:t xml:space="preserve"> A despesa supra será atendida </w:t>
      </w:r>
      <w:r>
        <w:rPr>
          <w:sz w:val="24"/>
          <w:szCs w:val="24"/>
        </w:rPr>
        <w:t>pela dotação orçamentária nº 2 14711 10302001420820000 0295030011 339039, constante do exercício de 202.</w:t>
      </w:r>
    </w:p>
    <w:tbl>
      <w:tblPr>
        <w:tblW w:w="5000" w:type="pct"/>
        <w:tblLook w:val="0000" w:firstRow="0" w:lastRow="0" w:firstColumn="0" w:lastColumn="0" w:noHBand="0" w:noVBand="0"/>
      </w:tblPr>
      <w:tblGrid>
        <w:gridCol w:w="9912"/>
      </w:tblGrid>
      <w:tr w:rsidR="001F28A5" w:rsidRPr="002F30C7" w14:paraId="35A568C8"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D9ABED" w14:textId="77777777" w:rsidR="001F28A5" w:rsidRPr="002F30C7" w:rsidRDefault="001F28A5" w:rsidP="00A64DC7">
            <w:pPr>
              <w:keepLines/>
              <w:ind w:firstLine="851"/>
              <w:jc w:val="both"/>
              <w:rPr>
                <w:sz w:val="24"/>
                <w:szCs w:val="24"/>
              </w:rPr>
            </w:pPr>
            <w:r w:rsidRPr="002F30C7">
              <w:rPr>
                <w:b/>
                <w:sz w:val="24"/>
                <w:szCs w:val="24"/>
              </w:rPr>
              <w:t>CLÁUSULA 4ª – DO SUPORTE LEGAL</w:t>
            </w:r>
          </w:p>
        </w:tc>
      </w:tr>
    </w:tbl>
    <w:p w14:paraId="25B197A6" w14:textId="77777777" w:rsidR="001F28A5" w:rsidRPr="002F30C7" w:rsidRDefault="001F28A5" w:rsidP="001F28A5">
      <w:pPr>
        <w:ind w:firstLine="851"/>
        <w:jc w:val="both"/>
        <w:rPr>
          <w:sz w:val="24"/>
          <w:szCs w:val="24"/>
        </w:rPr>
      </w:pPr>
    </w:p>
    <w:p w14:paraId="291390BA" w14:textId="77777777" w:rsidR="001F28A5" w:rsidRPr="002F30C7" w:rsidRDefault="001F28A5" w:rsidP="001F28A5">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6EA3E5BE" w14:textId="77777777" w:rsidR="001F28A5" w:rsidRPr="002F30C7" w:rsidRDefault="001F28A5" w:rsidP="001F28A5">
      <w:pPr>
        <w:keepLines/>
        <w:ind w:firstLine="851"/>
        <w:jc w:val="both"/>
        <w:rPr>
          <w:sz w:val="24"/>
          <w:szCs w:val="24"/>
        </w:rPr>
      </w:pPr>
      <w:r w:rsidRPr="002F30C7">
        <w:rPr>
          <w:b/>
          <w:sz w:val="24"/>
          <w:szCs w:val="24"/>
        </w:rPr>
        <w:lastRenderedPageBreak/>
        <w:t>4.1.1.</w:t>
      </w:r>
      <w:r w:rsidRPr="002F30C7">
        <w:rPr>
          <w:sz w:val="24"/>
          <w:szCs w:val="24"/>
        </w:rPr>
        <w:t xml:space="preserve"> Constituição da República Federativa do Brasil;</w:t>
      </w:r>
    </w:p>
    <w:p w14:paraId="20B19061" w14:textId="77777777" w:rsidR="001F28A5" w:rsidRPr="002F30C7" w:rsidRDefault="001F28A5" w:rsidP="001F28A5">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56FC9182" w14:textId="77777777" w:rsidR="001F28A5" w:rsidRPr="002F30C7" w:rsidRDefault="001F28A5" w:rsidP="001F28A5">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326711E0" w14:textId="77777777" w:rsidR="001F28A5" w:rsidRPr="002F30C7" w:rsidRDefault="001F28A5" w:rsidP="001F28A5">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37259C90" w14:textId="77777777" w:rsidR="001F28A5" w:rsidRPr="002F30C7" w:rsidRDefault="001F28A5" w:rsidP="001F28A5">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38F40027" w14:textId="77777777" w:rsidR="001F28A5" w:rsidRPr="002F30C7" w:rsidRDefault="001F28A5" w:rsidP="001F28A5">
      <w:pPr>
        <w:keepLines/>
        <w:ind w:firstLine="851"/>
        <w:jc w:val="both"/>
        <w:rPr>
          <w:sz w:val="24"/>
          <w:szCs w:val="24"/>
        </w:rPr>
      </w:pPr>
    </w:p>
    <w:tbl>
      <w:tblPr>
        <w:tblW w:w="5000" w:type="pct"/>
        <w:tblLook w:val="0000" w:firstRow="0" w:lastRow="0" w:firstColumn="0" w:lastColumn="0" w:noHBand="0" w:noVBand="0"/>
      </w:tblPr>
      <w:tblGrid>
        <w:gridCol w:w="9912"/>
      </w:tblGrid>
      <w:tr w:rsidR="001F28A5" w:rsidRPr="002F30C7" w14:paraId="11735870"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3B6A8B8" w14:textId="77777777" w:rsidR="001F28A5" w:rsidRPr="002F30C7" w:rsidRDefault="001F28A5" w:rsidP="00A64DC7">
            <w:pPr>
              <w:ind w:firstLine="851"/>
              <w:jc w:val="both"/>
              <w:rPr>
                <w:sz w:val="24"/>
                <w:szCs w:val="24"/>
              </w:rPr>
            </w:pPr>
            <w:r w:rsidRPr="002F30C7">
              <w:rPr>
                <w:b/>
                <w:sz w:val="24"/>
                <w:szCs w:val="24"/>
              </w:rPr>
              <w:t>CLÁUSULA 5ª - DO PREÇO</w:t>
            </w:r>
          </w:p>
        </w:tc>
      </w:tr>
    </w:tbl>
    <w:p w14:paraId="11148001" w14:textId="77777777" w:rsidR="001F28A5" w:rsidRPr="002F30C7" w:rsidRDefault="001F28A5" w:rsidP="001F28A5">
      <w:pPr>
        <w:ind w:firstLine="851"/>
        <w:jc w:val="both"/>
        <w:rPr>
          <w:sz w:val="24"/>
          <w:szCs w:val="24"/>
        </w:rPr>
      </w:pPr>
    </w:p>
    <w:p w14:paraId="5A7F6C7F" w14:textId="77777777" w:rsidR="001F28A5" w:rsidRPr="002F30C7" w:rsidRDefault="001F28A5" w:rsidP="001F28A5">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65721E93" w14:textId="77777777" w:rsidR="001F28A5" w:rsidRPr="002F30C7" w:rsidRDefault="001F28A5" w:rsidP="001F28A5">
      <w:pPr>
        <w:ind w:firstLine="851"/>
        <w:jc w:val="both"/>
        <w:rPr>
          <w:b/>
          <w:sz w:val="24"/>
          <w:szCs w:val="24"/>
        </w:rPr>
      </w:pPr>
    </w:p>
    <w:p w14:paraId="660BD075" w14:textId="77777777" w:rsidR="001F28A5" w:rsidRPr="002F30C7" w:rsidRDefault="001F28A5" w:rsidP="001F28A5">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E48F749" w14:textId="77777777" w:rsidR="001F28A5" w:rsidRPr="002F30C7" w:rsidRDefault="001F28A5" w:rsidP="001F28A5">
      <w:pPr>
        <w:ind w:firstLine="851"/>
        <w:jc w:val="both"/>
        <w:rPr>
          <w:b/>
          <w:sz w:val="24"/>
          <w:szCs w:val="24"/>
        </w:rPr>
      </w:pPr>
    </w:p>
    <w:tbl>
      <w:tblPr>
        <w:tblW w:w="5000" w:type="pct"/>
        <w:tblLook w:val="0000" w:firstRow="0" w:lastRow="0" w:firstColumn="0" w:lastColumn="0" w:noHBand="0" w:noVBand="0"/>
      </w:tblPr>
      <w:tblGrid>
        <w:gridCol w:w="9912"/>
      </w:tblGrid>
      <w:tr w:rsidR="001F28A5" w:rsidRPr="002F30C7" w14:paraId="3DD518C0"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43A31C" w14:textId="77777777" w:rsidR="001F28A5" w:rsidRPr="002F30C7" w:rsidRDefault="001F28A5" w:rsidP="00A64DC7">
            <w:pPr>
              <w:ind w:firstLine="851"/>
              <w:jc w:val="both"/>
              <w:rPr>
                <w:sz w:val="24"/>
                <w:szCs w:val="24"/>
              </w:rPr>
            </w:pPr>
            <w:r w:rsidRPr="002F30C7">
              <w:rPr>
                <w:b/>
                <w:sz w:val="24"/>
                <w:szCs w:val="24"/>
              </w:rPr>
              <w:t>CLÁUSULA 6ª - DOS PAGAMENTOS</w:t>
            </w:r>
          </w:p>
        </w:tc>
      </w:tr>
    </w:tbl>
    <w:p w14:paraId="332364B4" w14:textId="77777777" w:rsidR="001F28A5" w:rsidRPr="002F30C7" w:rsidRDefault="001F28A5" w:rsidP="001F28A5">
      <w:pPr>
        <w:ind w:firstLine="851"/>
        <w:jc w:val="both"/>
        <w:rPr>
          <w:sz w:val="24"/>
          <w:szCs w:val="24"/>
        </w:rPr>
      </w:pPr>
    </w:p>
    <w:p w14:paraId="6FDB2547" w14:textId="77777777" w:rsidR="001F28A5" w:rsidRPr="002F30C7" w:rsidRDefault="001F28A5" w:rsidP="001F28A5">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45321778" w14:textId="77777777" w:rsidR="001F28A5" w:rsidRPr="002F30C7" w:rsidRDefault="001F28A5" w:rsidP="001F28A5">
      <w:pPr>
        <w:ind w:firstLine="850"/>
        <w:jc w:val="both"/>
        <w:rPr>
          <w:sz w:val="24"/>
          <w:szCs w:val="24"/>
        </w:rPr>
      </w:pPr>
    </w:p>
    <w:p w14:paraId="2DBB280B" w14:textId="77777777" w:rsidR="001F28A5" w:rsidRPr="000F32BB" w:rsidRDefault="001F28A5" w:rsidP="001F28A5">
      <w:pPr>
        <w:ind w:firstLine="850"/>
        <w:jc w:val="both"/>
        <w:rPr>
          <w:sz w:val="24"/>
          <w:szCs w:val="24"/>
        </w:rPr>
      </w:pPr>
      <w:r w:rsidRPr="000F32BB">
        <w:rPr>
          <w:b/>
          <w:sz w:val="24"/>
          <w:szCs w:val="24"/>
        </w:rPr>
        <w:t xml:space="preserve">6.2. </w:t>
      </w:r>
      <w:r w:rsidRPr="000F32BB">
        <w:rPr>
          <w:sz w:val="24"/>
          <w:szCs w:val="24"/>
        </w:rPr>
        <w:t xml:space="preserve">Os pagamentos serão efetuados mediante a apresentação da nota fiscal, acompanhada do atestado de recebimento emitido pela Secretaria Municipal de Educação, no prazo de até 15 (quinze) dias úteis, contados da data de recebimento da nota fiscal e depositados no banco e conta corrente indicados pela </w:t>
      </w:r>
      <w:r w:rsidRPr="000F32BB">
        <w:rPr>
          <w:b/>
          <w:sz w:val="24"/>
          <w:szCs w:val="24"/>
        </w:rPr>
        <w:t>CONTRATADA</w:t>
      </w:r>
      <w:r w:rsidRPr="000F32BB">
        <w:rPr>
          <w:sz w:val="24"/>
          <w:szCs w:val="24"/>
        </w:rPr>
        <w:t xml:space="preserve">. </w:t>
      </w:r>
    </w:p>
    <w:p w14:paraId="7FFBF27A" w14:textId="77777777" w:rsidR="001F28A5" w:rsidRPr="000F32BB" w:rsidRDefault="001F28A5" w:rsidP="001F28A5">
      <w:pPr>
        <w:ind w:firstLine="850"/>
        <w:jc w:val="both"/>
        <w:rPr>
          <w:sz w:val="24"/>
          <w:szCs w:val="24"/>
        </w:rPr>
      </w:pPr>
    </w:p>
    <w:p w14:paraId="7F923345" w14:textId="77777777" w:rsidR="001F28A5" w:rsidRDefault="001F28A5" w:rsidP="001F28A5">
      <w:pPr>
        <w:ind w:firstLine="850"/>
        <w:jc w:val="both"/>
        <w:rPr>
          <w:sz w:val="24"/>
          <w:szCs w:val="24"/>
        </w:rPr>
      </w:pPr>
      <w:r w:rsidRPr="000F32BB">
        <w:rPr>
          <w:b/>
          <w:sz w:val="24"/>
          <w:szCs w:val="24"/>
        </w:rPr>
        <w:t>6.2.1.</w:t>
      </w:r>
      <w:r w:rsidRPr="000F32BB">
        <w:rPr>
          <w:sz w:val="24"/>
          <w:szCs w:val="24"/>
        </w:rPr>
        <w:t xml:space="preserve"> Conforme o protocolo ICMS 42/09, fica</w:t>
      </w:r>
      <w:r w:rsidRPr="002F30C7">
        <w:rPr>
          <w:sz w:val="24"/>
          <w:szCs w:val="24"/>
        </w:rPr>
        <w:t xml:space="preserve">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6C5CF23" w14:textId="77777777" w:rsidR="001F28A5" w:rsidRPr="002F30C7" w:rsidRDefault="001F28A5" w:rsidP="001F28A5">
      <w:pPr>
        <w:ind w:firstLine="850"/>
        <w:jc w:val="both"/>
        <w:rPr>
          <w:sz w:val="24"/>
          <w:szCs w:val="24"/>
        </w:rPr>
      </w:pPr>
    </w:p>
    <w:p w14:paraId="0DA828F1" w14:textId="77777777" w:rsidR="001F28A5" w:rsidRPr="002F30C7" w:rsidRDefault="001F28A5" w:rsidP="001F28A5">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07375403" w14:textId="77777777" w:rsidR="001F28A5" w:rsidRPr="002F30C7" w:rsidRDefault="001F28A5" w:rsidP="001F28A5">
      <w:pPr>
        <w:jc w:val="both"/>
        <w:rPr>
          <w:b/>
          <w:sz w:val="24"/>
          <w:szCs w:val="24"/>
        </w:rPr>
      </w:pPr>
    </w:p>
    <w:p w14:paraId="709E9BE1" w14:textId="77777777" w:rsidR="001F28A5" w:rsidRPr="002F30C7" w:rsidRDefault="001F28A5" w:rsidP="001F28A5">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0FCEE7B3" w14:textId="77777777" w:rsidR="001F28A5" w:rsidRPr="002F30C7" w:rsidRDefault="001F28A5" w:rsidP="001F28A5">
      <w:pPr>
        <w:ind w:firstLine="850"/>
        <w:jc w:val="both"/>
        <w:rPr>
          <w:sz w:val="24"/>
          <w:szCs w:val="24"/>
        </w:rPr>
      </w:pPr>
    </w:p>
    <w:p w14:paraId="0F9B734E" w14:textId="77777777" w:rsidR="001F28A5" w:rsidRPr="002F30C7" w:rsidRDefault="001F28A5" w:rsidP="001F28A5">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59A3306E" w14:textId="77777777" w:rsidR="001F28A5" w:rsidRPr="002F30C7" w:rsidRDefault="001F28A5" w:rsidP="001F28A5">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6485D588" w14:textId="77777777" w:rsidR="001F28A5" w:rsidRPr="002F30C7" w:rsidRDefault="001F28A5" w:rsidP="001F28A5">
      <w:pPr>
        <w:ind w:firstLine="850"/>
        <w:jc w:val="both"/>
        <w:rPr>
          <w:b/>
          <w:sz w:val="24"/>
          <w:szCs w:val="24"/>
        </w:rPr>
      </w:pPr>
    </w:p>
    <w:p w14:paraId="7D5DBFFC" w14:textId="77777777" w:rsidR="001F28A5" w:rsidRPr="002F30C7" w:rsidRDefault="001F28A5" w:rsidP="001F28A5">
      <w:pPr>
        <w:keepLines/>
        <w:ind w:firstLine="850"/>
        <w:jc w:val="both"/>
        <w:rPr>
          <w:sz w:val="24"/>
          <w:szCs w:val="24"/>
        </w:rPr>
      </w:pPr>
      <w:r w:rsidRPr="00840185">
        <w:rPr>
          <w:b/>
          <w:sz w:val="24"/>
          <w:szCs w:val="24"/>
        </w:rPr>
        <w:t>6.3.3.</w:t>
      </w:r>
      <w:r w:rsidRPr="00840185">
        <w:rPr>
          <w:sz w:val="24"/>
          <w:szCs w:val="24"/>
        </w:rPr>
        <w:t xml:space="preserve"> Certidão de Regularidade perante a Fazenda </w:t>
      </w:r>
      <w:r>
        <w:rPr>
          <w:sz w:val="24"/>
          <w:szCs w:val="24"/>
        </w:rPr>
        <w:t>Municipal</w:t>
      </w:r>
      <w:r w:rsidRPr="002F30C7">
        <w:rPr>
          <w:sz w:val="24"/>
          <w:szCs w:val="24"/>
        </w:rPr>
        <w:t>, com validade em vigor, e;</w:t>
      </w:r>
    </w:p>
    <w:p w14:paraId="109B10E0" w14:textId="77777777" w:rsidR="001F28A5" w:rsidRPr="002F30C7" w:rsidRDefault="001F28A5" w:rsidP="001F28A5">
      <w:pPr>
        <w:keepLines/>
        <w:ind w:firstLine="850"/>
        <w:jc w:val="both"/>
        <w:rPr>
          <w:sz w:val="24"/>
          <w:szCs w:val="24"/>
        </w:rPr>
      </w:pPr>
    </w:p>
    <w:p w14:paraId="27E30B43" w14:textId="77777777" w:rsidR="001F28A5" w:rsidRPr="002F30C7" w:rsidRDefault="001F28A5" w:rsidP="001F28A5">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4C33D16C" w14:textId="77777777" w:rsidR="001F28A5" w:rsidRPr="002F30C7" w:rsidRDefault="001F28A5" w:rsidP="001F28A5">
      <w:pPr>
        <w:jc w:val="both"/>
        <w:rPr>
          <w:b/>
          <w:sz w:val="24"/>
          <w:szCs w:val="24"/>
        </w:rPr>
      </w:pPr>
    </w:p>
    <w:p w14:paraId="7AF5EC08" w14:textId="77777777" w:rsidR="001F28A5" w:rsidRPr="002F30C7" w:rsidRDefault="001F28A5" w:rsidP="001F28A5">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476CD9E7" w14:textId="77777777" w:rsidR="001F28A5" w:rsidRPr="002F30C7" w:rsidRDefault="001F28A5" w:rsidP="001F28A5">
      <w:pPr>
        <w:ind w:firstLine="850"/>
        <w:jc w:val="both"/>
        <w:rPr>
          <w:sz w:val="24"/>
          <w:szCs w:val="24"/>
        </w:rPr>
      </w:pPr>
    </w:p>
    <w:p w14:paraId="35F05B72" w14:textId="77777777" w:rsidR="001F28A5" w:rsidRPr="002F30C7" w:rsidRDefault="001F28A5" w:rsidP="001F28A5">
      <w:pPr>
        <w:ind w:firstLine="851"/>
        <w:jc w:val="both"/>
        <w:rPr>
          <w:sz w:val="24"/>
          <w:szCs w:val="24"/>
        </w:rPr>
      </w:pPr>
      <w:r w:rsidRPr="002F30C7">
        <w:rPr>
          <w:b/>
          <w:sz w:val="24"/>
          <w:szCs w:val="24"/>
        </w:rPr>
        <w:lastRenderedPageBreak/>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60F0E6CD" w14:textId="77777777" w:rsidR="001F28A5" w:rsidRPr="002F30C7" w:rsidRDefault="001F28A5" w:rsidP="001F28A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F28A5" w:rsidRPr="002F30C7" w14:paraId="0229B323" w14:textId="77777777" w:rsidTr="00A64D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4D31DC4" w14:textId="77777777" w:rsidR="001F28A5" w:rsidRPr="002F30C7" w:rsidRDefault="001F28A5" w:rsidP="00A64DC7">
            <w:pPr>
              <w:ind w:firstLine="851"/>
              <w:jc w:val="both"/>
              <w:rPr>
                <w:sz w:val="24"/>
                <w:szCs w:val="24"/>
              </w:rPr>
            </w:pPr>
            <w:r w:rsidRPr="002F30C7">
              <w:rPr>
                <w:b/>
                <w:sz w:val="24"/>
                <w:szCs w:val="24"/>
              </w:rPr>
              <w:t>CLÁUSULA 7ª - DA FISCALIZAÇÃO</w:t>
            </w:r>
          </w:p>
        </w:tc>
      </w:tr>
    </w:tbl>
    <w:p w14:paraId="14C9EB68" w14:textId="77777777" w:rsidR="001F28A5" w:rsidRPr="002F30C7" w:rsidRDefault="001F28A5" w:rsidP="001F28A5">
      <w:pPr>
        <w:ind w:firstLine="851"/>
        <w:jc w:val="both"/>
        <w:rPr>
          <w:b/>
          <w:sz w:val="24"/>
          <w:szCs w:val="24"/>
        </w:rPr>
      </w:pPr>
    </w:p>
    <w:p w14:paraId="2158B646" w14:textId="77777777" w:rsidR="001F28A5" w:rsidRPr="002F30C7" w:rsidRDefault="001F28A5" w:rsidP="001F28A5">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Saúde e/ou de Obras, Infraestrutura e Serviços Públicos</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63555C77" w14:textId="77777777" w:rsidR="001F28A5" w:rsidRPr="002F30C7" w:rsidRDefault="001F28A5" w:rsidP="001F28A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F28A5" w:rsidRPr="002F30C7" w14:paraId="2DF1A73E" w14:textId="77777777" w:rsidTr="00A64D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CC9348B" w14:textId="77777777" w:rsidR="001F28A5" w:rsidRPr="002F30C7" w:rsidRDefault="001F28A5" w:rsidP="00A64DC7">
            <w:pPr>
              <w:ind w:firstLine="851"/>
              <w:jc w:val="both"/>
              <w:rPr>
                <w:sz w:val="24"/>
                <w:szCs w:val="24"/>
              </w:rPr>
            </w:pPr>
            <w:r w:rsidRPr="002F30C7">
              <w:rPr>
                <w:b/>
                <w:sz w:val="24"/>
                <w:szCs w:val="24"/>
              </w:rPr>
              <w:t>CLÁUSULA 8ª - DO PRAZO DE VIGÊNCIA</w:t>
            </w:r>
          </w:p>
        </w:tc>
      </w:tr>
    </w:tbl>
    <w:p w14:paraId="2AA9BAD5" w14:textId="77777777" w:rsidR="001F28A5" w:rsidRPr="002F30C7" w:rsidRDefault="001F28A5" w:rsidP="001F28A5">
      <w:pPr>
        <w:ind w:firstLine="851"/>
        <w:jc w:val="both"/>
        <w:rPr>
          <w:b/>
          <w:sz w:val="24"/>
          <w:szCs w:val="24"/>
        </w:rPr>
      </w:pPr>
    </w:p>
    <w:p w14:paraId="4C7157E4" w14:textId="77777777" w:rsidR="001F28A5" w:rsidRPr="002F30C7" w:rsidRDefault="001F28A5" w:rsidP="001F28A5">
      <w:pPr>
        <w:ind w:firstLine="851"/>
        <w:jc w:val="both"/>
        <w:rPr>
          <w:sz w:val="24"/>
          <w:szCs w:val="24"/>
        </w:rPr>
      </w:pPr>
      <w:r w:rsidRPr="00840185">
        <w:rPr>
          <w:b/>
          <w:sz w:val="24"/>
          <w:szCs w:val="24"/>
        </w:rPr>
        <w:t>8.1.</w:t>
      </w:r>
      <w:r w:rsidRPr="00840185">
        <w:rPr>
          <w:sz w:val="24"/>
          <w:szCs w:val="24"/>
        </w:rPr>
        <w:t xml:space="preserve"> </w:t>
      </w:r>
      <w:r w:rsidRPr="00100046">
        <w:rPr>
          <w:sz w:val="24"/>
          <w:szCs w:val="24"/>
        </w:rPr>
        <w:t>O pr</w:t>
      </w:r>
      <w:r>
        <w:rPr>
          <w:sz w:val="24"/>
          <w:szCs w:val="24"/>
        </w:rPr>
        <w:t>esente contrato terá vigência de 03 (três</w:t>
      </w:r>
      <w:r w:rsidRPr="00100046">
        <w:rPr>
          <w:sz w:val="24"/>
          <w:szCs w:val="24"/>
        </w:rPr>
        <w:t xml:space="preserve">) </w:t>
      </w:r>
      <w:r>
        <w:rPr>
          <w:sz w:val="24"/>
          <w:szCs w:val="24"/>
        </w:rPr>
        <w:t>meses</w:t>
      </w:r>
      <w:r w:rsidRPr="00100046">
        <w:rPr>
          <w:sz w:val="24"/>
          <w:szCs w:val="24"/>
        </w:rPr>
        <w:t xml:space="preserve">, contados da data de emissão da Ordem de Serviço, podendo ser prorrogado conforme </w:t>
      </w:r>
      <w:proofErr w:type="spellStart"/>
      <w:r w:rsidRPr="00100046">
        <w:rPr>
          <w:sz w:val="24"/>
          <w:szCs w:val="24"/>
        </w:rPr>
        <w:t>arts</w:t>
      </w:r>
      <w:proofErr w:type="spellEnd"/>
      <w:r w:rsidRPr="00100046">
        <w:rPr>
          <w:sz w:val="24"/>
          <w:szCs w:val="24"/>
        </w:rPr>
        <w:t>. 111 e 124, da Lei Federal nº 14.133/21.</w:t>
      </w:r>
    </w:p>
    <w:p w14:paraId="3345AFDA" w14:textId="77777777" w:rsidR="001F28A5" w:rsidRPr="002F30C7" w:rsidRDefault="001F28A5" w:rsidP="001F28A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F28A5" w:rsidRPr="002F30C7" w14:paraId="015E8186" w14:textId="77777777" w:rsidTr="00A64D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37818DD" w14:textId="77777777" w:rsidR="001F28A5" w:rsidRPr="002F30C7" w:rsidRDefault="001F28A5" w:rsidP="00A64DC7">
            <w:pPr>
              <w:ind w:firstLine="851"/>
              <w:jc w:val="both"/>
              <w:rPr>
                <w:sz w:val="24"/>
                <w:szCs w:val="24"/>
              </w:rPr>
            </w:pPr>
            <w:r w:rsidRPr="002F30C7">
              <w:rPr>
                <w:b/>
                <w:sz w:val="24"/>
                <w:szCs w:val="24"/>
              </w:rPr>
              <w:t>CLÁUSULA 9ª - DA EXTINÇÃO DO CONTRATO</w:t>
            </w:r>
          </w:p>
        </w:tc>
      </w:tr>
    </w:tbl>
    <w:p w14:paraId="219B9DBD" w14:textId="77777777" w:rsidR="001F28A5" w:rsidRPr="002F30C7" w:rsidRDefault="001F28A5" w:rsidP="001F28A5">
      <w:pPr>
        <w:ind w:firstLine="851"/>
        <w:jc w:val="both"/>
        <w:rPr>
          <w:b/>
          <w:sz w:val="24"/>
          <w:szCs w:val="24"/>
        </w:rPr>
      </w:pPr>
    </w:p>
    <w:p w14:paraId="69FF2E01" w14:textId="77777777" w:rsidR="001F28A5" w:rsidRPr="002F30C7" w:rsidRDefault="001F28A5" w:rsidP="001F28A5">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7D94D99A" w14:textId="77777777" w:rsidR="001F28A5" w:rsidRPr="002F30C7" w:rsidRDefault="001F28A5" w:rsidP="001F28A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F28A5" w:rsidRPr="002F30C7" w14:paraId="37DD011B" w14:textId="77777777" w:rsidTr="00A64D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26CED6B" w14:textId="77777777" w:rsidR="001F28A5" w:rsidRPr="002F30C7" w:rsidRDefault="001F28A5" w:rsidP="00A64DC7">
            <w:pPr>
              <w:ind w:firstLine="851"/>
              <w:jc w:val="both"/>
              <w:rPr>
                <w:sz w:val="24"/>
                <w:szCs w:val="24"/>
              </w:rPr>
            </w:pPr>
            <w:r w:rsidRPr="002F30C7">
              <w:rPr>
                <w:b/>
                <w:sz w:val="24"/>
                <w:szCs w:val="24"/>
              </w:rPr>
              <w:t>CLÁUSULA 10. - DO RECEBIMENTO</w:t>
            </w:r>
          </w:p>
        </w:tc>
      </w:tr>
    </w:tbl>
    <w:p w14:paraId="34803D7B" w14:textId="77777777" w:rsidR="001F28A5" w:rsidRPr="002F30C7" w:rsidRDefault="001F28A5" w:rsidP="001F28A5">
      <w:pPr>
        <w:ind w:firstLine="851"/>
        <w:jc w:val="both"/>
        <w:rPr>
          <w:b/>
          <w:sz w:val="24"/>
          <w:szCs w:val="24"/>
        </w:rPr>
      </w:pPr>
    </w:p>
    <w:p w14:paraId="36C354E7" w14:textId="77777777" w:rsidR="001F28A5" w:rsidRPr="002F30C7" w:rsidRDefault="001F28A5" w:rsidP="001F28A5">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7E9CE4C0" w14:textId="77777777" w:rsidR="001F28A5" w:rsidRPr="002F30C7" w:rsidRDefault="001F28A5" w:rsidP="001F28A5">
      <w:pPr>
        <w:ind w:firstLine="851"/>
        <w:jc w:val="both"/>
        <w:rPr>
          <w:b/>
          <w:sz w:val="24"/>
          <w:szCs w:val="24"/>
        </w:rPr>
      </w:pPr>
    </w:p>
    <w:p w14:paraId="64009AD9" w14:textId="77777777" w:rsidR="001F28A5" w:rsidRPr="002F30C7" w:rsidRDefault="001F28A5" w:rsidP="001F28A5">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064175D7" w14:textId="77777777" w:rsidR="001F28A5" w:rsidRPr="002F30C7" w:rsidRDefault="001F28A5" w:rsidP="001F28A5">
      <w:pPr>
        <w:ind w:firstLine="851"/>
        <w:jc w:val="both"/>
        <w:rPr>
          <w:sz w:val="24"/>
          <w:szCs w:val="24"/>
        </w:rPr>
      </w:pPr>
    </w:p>
    <w:p w14:paraId="18526803" w14:textId="77777777" w:rsidR="001F28A5" w:rsidRPr="002F30C7" w:rsidRDefault="001F28A5" w:rsidP="001F28A5">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2C6D09B1" w14:textId="77777777" w:rsidR="001F28A5" w:rsidRPr="002F30C7" w:rsidRDefault="001F28A5" w:rsidP="001F28A5">
      <w:pPr>
        <w:ind w:firstLine="851"/>
        <w:jc w:val="both"/>
        <w:rPr>
          <w:b/>
          <w:sz w:val="24"/>
          <w:szCs w:val="24"/>
        </w:rPr>
      </w:pPr>
    </w:p>
    <w:p w14:paraId="6E199387" w14:textId="77777777" w:rsidR="001F28A5" w:rsidRDefault="001F28A5" w:rsidP="001F28A5">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663DA624" w14:textId="77777777" w:rsidR="001F28A5" w:rsidRPr="002F30C7" w:rsidRDefault="001F28A5" w:rsidP="001F28A5">
      <w:pPr>
        <w:ind w:firstLine="851"/>
        <w:jc w:val="both"/>
        <w:rPr>
          <w:sz w:val="24"/>
          <w:szCs w:val="24"/>
        </w:rPr>
      </w:pPr>
    </w:p>
    <w:p w14:paraId="661B95E8" w14:textId="77777777" w:rsidR="001F28A5" w:rsidRPr="002F30C7" w:rsidRDefault="001F28A5" w:rsidP="001F28A5">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4B52D586" w14:textId="77777777" w:rsidR="001F28A5" w:rsidRPr="002F30C7" w:rsidRDefault="001F28A5" w:rsidP="001F28A5">
      <w:pPr>
        <w:jc w:val="both"/>
        <w:rPr>
          <w:sz w:val="24"/>
          <w:szCs w:val="24"/>
        </w:rPr>
      </w:pPr>
    </w:p>
    <w:tbl>
      <w:tblPr>
        <w:tblW w:w="0" w:type="auto"/>
        <w:tblInd w:w="-15" w:type="dxa"/>
        <w:tblLayout w:type="fixed"/>
        <w:tblLook w:val="0000" w:firstRow="0" w:lastRow="0" w:firstColumn="0" w:lastColumn="0" w:noHBand="0" w:noVBand="0"/>
      </w:tblPr>
      <w:tblGrid>
        <w:gridCol w:w="8750"/>
      </w:tblGrid>
      <w:tr w:rsidR="001F28A5" w:rsidRPr="002F30C7" w14:paraId="10452C86" w14:textId="77777777" w:rsidTr="00A64DC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D65344" w14:textId="77777777" w:rsidR="001F28A5" w:rsidRPr="002F30C7" w:rsidRDefault="001F28A5" w:rsidP="00A64DC7">
            <w:pPr>
              <w:keepLines/>
              <w:ind w:firstLine="851"/>
              <w:jc w:val="both"/>
              <w:rPr>
                <w:sz w:val="24"/>
                <w:szCs w:val="24"/>
              </w:rPr>
            </w:pPr>
            <w:r w:rsidRPr="002F30C7">
              <w:rPr>
                <w:b/>
                <w:sz w:val="24"/>
                <w:szCs w:val="24"/>
              </w:rPr>
              <w:t>CLÁUSULA 11. - DAS SANÇÕES ADMINISTRATIVAS</w:t>
            </w:r>
          </w:p>
        </w:tc>
      </w:tr>
    </w:tbl>
    <w:p w14:paraId="48C9DBD5" w14:textId="77777777" w:rsidR="001F28A5" w:rsidRPr="002F30C7" w:rsidRDefault="001F28A5" w:rsidP="001F28A5">
      <w:pPr>
        <w:ind w:firstLine="851"/>
        <w:jc w:val="both"/>
        <w:rPr>
          <w:b/>
          <w:sz w:val="24"/>
          <w:szCs w:val="24"/>
        </w:rPr>
      </w:pPr>
    </w:p>
    <w:p w14:paraId="03035B57" w14:textId="77777777" w:rsidR="001F28A5" w:rsidRPr="002F30C7" w:rsidRDefault="001F28A5" w:rsidP="001F28A5">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32D3CDBB" w14:textId="77777777" w:rsidR="001F28A5" w:rsidRPr="002F30C7" w:rsidRDefault="001F28A5" w:rsidP="001F28A5">
      <w:pPr>
        <w:ind w:firstLine="851"/>
        <w:jc w:val="both"/>
        <w:rPr>
          <w:b/>
          <w:sz w:val="24"/>
          <w:szCs w:val="24"/>
        </w:rPr>
      </w:pPr>
    </w:p>
    <w:p w14:paraId="02885076" w14:textId="77777777" w:rsidR="001F28A5" w:rsidRPr="002F30C7" w:rsidRDefault="001F28A5" w:rsidP="001F28A5">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42837AF6" w14:textId="77777777" w:rsidR="001F28A5" w:rsidRPr="002F30C7" w:rsidRDefault="001F28A5" w:rsidP="001F28A5">
      <w:pPr>
        <w:ind w:firstLine="851"/>
        <w:jc w:val="both"/>
        <w:rPr>
          <w:sz w:val="24"/>
          <w:szCs w:val="24"/>
        </w:rPr>
      </w:pPr>
    </w:p>
    <w:p w14:paraId="4910FCC5" w14:textId="77777777" w:rsidR="001F28A5" w:rsidRPr="002F30C7" w:rsidRDefault="001F28A5" w:rsidP="001F28A5">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2BBDF466" w14:textId="77777777" w:rsidR="001F28A5" w:rsidRPr="002F30C7" w:rsidRDefault="001F28A5" w:rsidP="001F28A5">
      <w:pPr>
        <w:ind w:firstLine="851"/>
        <w:jc w:val="both"/>
        <w:rPr>
          <w:sz w:val="24"/>
          <w:szCs w:val="24"/>
        </w:rPr>
      </w:pPr>
    </w:p>
    <w:p w14:paraId="3155B6EF" w14:textId="77777777" w:rsidR="001F28A5" w:rsidRPr="002F30C7" w:rsidRDefault="001F28A5" w:rsidP="001F28A5">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4057CC69" w14:textId="77777777" w:rsidR="001F28A5" w:rsidRPr="002F30C7" w:rsidRDefault="001F28A5" w:rsidP="001F28A5">
      <w:pPr>
        <w:ind w:firstLine="851"/>
        <w:jc w:val="both"/>
        <w:rPr>
          <w:sz w:val="24"/>
          <w:szCs w:val="24"/>
        </w:rPr>
      </w:pPr>
    </w:p>
    <w:p w14:paraId="0349ACF8" w14:textId="77777777" w:rsidR="001F28A5" w:rsidRPr="002F30C7" w:rsidRDefault="001F28A5" w:rsidP="001F28A5">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3C7D4AE2" w14:textId="77777777" w:rsidR="001F28A5" w:rsidRPr="002F30C7" w:rsidRDefault="001F28A5" w:rsidP="001F28A5">
      <w:pPr>
        <w:ind w:firstLine="851"/>
        <w:jc w:val="both"/>
        <w:rPr>
          <w:sz w:val="24"/>
          <w:szCs w:val="24"/>
        </w:rPr>
      </w:pPr>
    </w:p>
    <w:p w14:paraId="2DAEA110" w14:textId="77777777" w:rsidR="001F28A5" w:rsidRPr="002F30C7" w:rsidRDefault="001F28A5" w:rsidP="001F28A5">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1F65AEF1" w14:textId="77777777" w:rsidR="001F28A5" w:rsidRPr="002F30C7" w:rsidRDefault="001F28A5" w:rsidP="001F28A5">
      <w:pPr>
        <w:jc w:val="both"/>
        <w:rPr>
          <w:sz w:val="24"/>
          <w:szCs w:val="24"/>
        </w:rPr>
      </w:pPr>
    </w:p>
    <w:p w14:paraId="1AF51C02" w14:textId="77777777" w:rsidR="001F28A5" w:rsidRPr="002F30C7" w:rsidRDefault="001F28A5" w:rsidP="001F28A5">
      <w:pPr>
        <w:ind w:firstLine="851"/>
        <w:jc w:val="both"/>
        <w:rPr>
          <w:sz w:val="24"/>
          <w:szCs w:val="24"/>
        </w:rPr>
      </w:pPr>
      <w:r w:rsidRPr="002F30C7">
        <w:rPr>
          <w:b/>
          <w:sz w:val="24"/>
          <w:szCs w:val="24"/>
        </w:rPr>
        <w:t>11.1.2.4.</w:t>
      </w:r>
      <w:r w:rsidRPr="002F30C7">
        <w:rPr>
          <w:sz w:val="24"/>
          <w:szCs w:val="24"/>
        </w:rPr>
        <w:t xml:space="preserve"> Deixar de apresentar amostra; </w:t>
      </w:r>
    </w:p>
    <w:p w14:paraId="48404501" w14:textId="77777777" w:rsidR="001F28A5" w:rsidRPr="002F30C7" w:rsidRDefault="001F28A5" w:rsidP="001F28A5">
      <w:pPr>
        <w:ind w:firstLine="851"/>
        <w:jc w:val="both"/>
        <w:rPr>
          <w:sz w:val="24"/>
          <w:szCs w:val="24"/>
        </w:rPr>
      </w:pPr>
    </w:p>
    <w:p w14:paraId="64A40DC1" w14:textId="77777777" w:rsidR="001F28A5" w:rsidRPr="002F30C7" w:rsidRDefault="001F28A5" w:rsidP="001F28A5">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04B08F84" w14:textId="77777777" w:rsidR="001F28A5" w:rsidRPr="002F30C7" w:rsidRDefault="001F28A5" w:rsidP="001F28A5">
      <w:pPr>
        <w:ind w:firstLine="851"/>
        <w:jc w:val="both"/>
        <w:rPr>
          <w:sz w:val="24"/>
          <w:szCs w:val="24"/>
        </w:rPr>
      </w:pPr>
    </w:p>
    <w:p w14:paraId="047E6BBC" w14:textId="77777777" w:rsidR="001F28A5" w:rsidRPr="002F30C7" w:rsidRDefault="001F28A5" w:rsidP="001F28A5">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00F7C84B" w14:textId="77777777" w:rsidR="001F28A5" w:rsidRPr="002F30C7" w:rsidRDefault="001F28A5" w:rsidP="001F28A5">
      <w:pPr>
        <w:ind w:firstLine="851"/>
        <w:jc w:val="both"/>
        <w:rPr>
          <w:sz w:val="24"/>
          <w:szCs w:val="24"/>
        </w:rPr>
      </w:pPr>
    </w:p>
    <w:p w14:paraId="3CCB932D" w14:textId="77777777" w:rsidR="001F28A5" w:rsidRPr="002F30C7" w:rsidRDefault="001F28A5" w:rsidP="001F28A5">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68DA0C73" w14:textId="77777777" w:rsidR="001F28A5" w:rsidRPr="002F30C7" w:rsidRDefault="001F28A5" w:rsidP="001F28A5">
      <w:pPr>
        <w:ind w:firstLine="851"/>
        <w:jc w:val="both"/>
        <w:rPr>
          <w:sz w:val="24"/>
          <w:szCs w:val="24"/>
        </w:rPr>
      </w:pPr>
    </w:p>
    <w:p w14:paraId="101C7AB0" w14:textId="77777777" w:rsidR="001F28A5" w:rsidRPr="002F30C7" w:rsidRDefault="001F28A5" w:rsidP="001F28A5">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2F9B5C6C" w14:textId="77777777" w:rsidR="001F28A5" w:rsidRPr="002F30C7" w:rsidRDefault="001F28A5" w:rsidP="001F28A5">
      <w:pPr>
        <w:ind w:firstLine="851"/>
        <w:jc w:val="both"/>
        <w:rPr>
          <w:sz w:val="24"/>
          <w:szCs w:val="24"/>
        </w:rPr>
      </w:pPr>
    </w:p>
    <w:p w14:paraId="763574B2" w14:textId="77777777" w:rsidR="001F28A5" w:rsidRPr="002F30C7" w:rsidRDefault="001F28A5" w:rsidP="001F28A5">
      <w:pPr>
        <w:ind w:firstLine="851"/>
        <w:jc w:val="both"/>
        <w:rPr>
          <w:sz w:val="24"/>
          <w:szCs w:val="24"/>
        </w:rPr>
      </w:pPr>
      <w:r w:rsidRPr="002F30C7">
        <w:rPr>
          <w:b/>
          <w:sz w:val="24"/>
          <w:szCs w:val="24"/>
        </w:rPr>
        <w:t>11.1.5.</w:t>
      </w:r>
      <w:r w:rsidRPr="002F30C7">
        <w:rPr>
          <w:sz w:val="24"/>
          <w:szCs w:val="24"/>
        </w:rPr>
        <w:t xml:space="preserve"> Fraudar a licitação </w:t>
      </w:r>
    </w:p>
    <w:p w14:paraId="7BCACC38" w14:textId="77777777" w:rsidR="001F28A5" w:rsidRPr="002F30C7" w:rsidRDefault="001F28A5" w:rsidP="001F28A5">
      <w:pPr>
        <w:ind w:firstLine="851"/>
        <w:jc w:val="both"/>
        <w:rPr>
          <w:b/>
          <w:sz w:val="24"/>
          <w:szCs w:val="24"/>
        </w:rPr>
      </w:pPr>
    </w:p>
    <w:p w14:paraId="2E096E6A" w14:textId="77777777" w:rsidR="001F28A5" w:rsidRPr="002F30C7" w:rsidRDefault="001F28A5" w:rsidP="001F28A5">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3ADDABE7" w14:textId="77777777" w:rsidR="001F28A5" w:rsidRPr="002F30C7" w:rsidRDefault="001F28A5" w:rsidP="001F28A5">
      <w:pPr>
        <w:ind w:firstLine="851"/>
        <w:jc w:val="both"/>
        <w:rPr>
          <w:sz w:val="24"/>
          <w:szCs w:val="24"/>
        </w:rPr>
      </w:pPr>
    </w:p>
    <w:p w14:paraId="65189D20" w14:textId="77777777" w:rsidR="001F28A5" w:rsidRPr="002F30C7" w:rsidRDefault="001F28A5" w:rsidP="001F28A5">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7C50B727" w14:textId="77777777" w:rsidR="001F28A5" w:rsidRPr="002F30C7" w:rsidRDefault="001F28A5" w:rsidP="001F28A5">
      <w:pPr>
        <w:ind w:firstLine="851"/>
        <w:jc w:val="both"/>
        <w:rPr>
          <w:sz w:val="24"/>
          <w:szCs w:val="24"/>
        </w:rPr>
      </w:pPr>
    </w:p>
    <w:p w14:paraId="3F8F4DE7" w14:textId="77777777" w:rsidR="001F28A5" w:rsidRPr="002F30C7" w:rsidRDefault="001F28A5" w:rsidP="001F28A5">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77AC5EC5" w14:textId="77777777" w:rsidR="001F28A5" w:rsidRPr="002F30C7" w:rsidRDefault="001F28A5" w:rsidP="001F28A5">
      <w:pPr>
        <w:ind w:firstLine="851"/>
        <w:jc w:val="both"/>
        <w:rPr>
          <w:b/>
          <w:sz w:val="24"/>
          <w:szCs w:val="24"/>
        </w:rPr>
      </w:pPr>
    </w:p>
    <w:p w14:paraId="2ABCB330" w14:textId="77777777" w:rsidR="001F28A5" w:rsidRDefault="001F28A5" w:rsidP="001F28A5">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24330996" w14:textId="77777777" w:rsidR="001F28A5" w:rsidRPr="002F30C7" w:rsidRDefault="001F28A5" w:rsidP="001F28A5">
      <w:pPr>
        <w:ind w:firstLine="851"/>
        <w:jc w:val="both"/>
        <w:rPr>
          <w:sz w:val="24"/>
          <w:szCs w:val="24"/>
        </w:rPr>
      </w:pPr>
    </w:p>
    <w:p w14:paraId="55038E77" w14:textId="77777777" w:rsidR="001F28A5" w:rsidRPr="002F30C7" w:rsidRDefault="001F28A5" w:rsidP="001F28A5">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047D564F" w14:textId="77777777" w:rsidR="001F28A5" w:rsidRPr="002F30C7" w:rsidRDefault="001F28A5" w:rsidP="001F28A5">
      <w:pPr>
        <w:ind w:firstLine="851"/>
        <w:jc w:val="both"/>
        <w:rPr>
          <w:sz w:val="24"/>
          <w:szCs w:val="24"/>
        </w:rPr>
      </w:pPr>
    </w:p>
    <w:p w14:paraId="5764B777" w14:textId="77777777" w:rsidR="001F28A5" w:rsidRPr="002F30C7" w:rsidRDefault="001F28A5" w:rsidP="001F28A5">
      <w:pPr>
        <w:ind w:firstLine="851"/>
        <w:jc w:val="both"/>
        <w:rPr>
          <w:sz w:val="24"/>
          <w:szCs w:val="24"/>
        </w:rPr>
      </w:pPr>
      <w:r w:rsidRPr="002F30C7">
        <w:rPr>
          <w:b/>
          <w:sz w:val="24"/>
          <w:szCs w:val="24"/>
        </w:rPr>
        <w:t>11.1.8.</w:t>
      </w:r>
      <w:r w:rsidRPr="002F30C7">
        <w:rPr>
          <w:sz w:val="24"/>
          <w:szCs w:val="24"/>
        </w:rPr>
        <w:t xml:space="preserve"> Praticar ato lesivo previsto no art. 5º da Lei </w:t>
      </w:r>
      <w:proofErr w:type="gramStart"/>
      <w:r w:rsidRPr="002F30C7">
        <w:rPr>
          <w:sz w:val="24"/>
          <w:szCs w:val="24"/>
        </w:rPr>
        <w:t>n.º</w:t>
      </w:r>
      <w:proofErr w:type="gramEnd"/>
      <w:r w:rsidRPr="002F30C7">
        <w:rPr>
          <w:sz w:val="24"/>
          <w:szCs w:val="24"/>
        </w:rPr>
        <w:t xml:space="preserve"> 12.846, de 2013. </w:t>
      </w:r>
    </w:p>
    <w:p w14:paraId="4DDF34DC" w14:textId="77777777" w:rsidR="001F28A5" w:rsidRPr="002F30C7" w:rsidRDefault="001F28A5" w:rsidP="001F28A5">
      <w:pPr>
        <w:ind w:firstLine="851"/>
        <w:jc w:val="both"/>
        <w:rPr>
          <w:sz w:val="24"/>
          <w:szCs w:val="24"/>
        </w:rPr>
      </w:pPr>
    </w:p>
    <w:p w14:paraId="06FBB397" w14:textId="77777777" w:rsidR="001F28A5" w:rsidRPr="002F30C7" w:rsidRDefault="001F28A5" w:rsidP="001F28A5">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01256F44" w14:textId="77777777" w:rsidR="001F28A5" w:rsidRPr="002F30C7" w:rsidRDefault="001F28A5" w:rsidP="001F28A5">
      <w:pPr>
        <w:ind w:firstLine="851"/>
        <w:jc w:val="both"/>
        <w:rPr>
          <w:sz w:val="24"/>
          <w:szCs w:val="24"/>
        </w:rPr>
      </w:pPr>
    </w:p>
    <w:p w14:paraId="142A3B27" w14:textId="77777777" w:rsidR="001F28A5" w:rsidRPr="002F30C7" w:rsidRDefault="001F28A5" w:rsidP="001F28A5">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32C0A88" w14:textId="77777777" w:rsidR="001F28A5" w:rsidRPr="002F30C7" w:rsidRDefault="001F28A5" w:rsidP="001F28A5">
      <w:pPr>
        <w:ind w:firstLine="851"/>
        <w:jc w:val="both"/>
        <w:rPr>
          <w:b/>
          <w:sz w:val="24"/>
          <w:szCs w:val="24"/>
        </w:rPr>
      </w:pPr>
    </w:p>
    <w:p w14:paraId="3B9CCDB3" w14:textId="77777777" w:rsidR="001F28A5" w:rsidRPr="002F30C7" w:rsidRDefault="001F28A5" w:rsidP="001F28A5">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98C1666" w14:textId="77777777" w:rsidR="001F28A5" w:rsidRPr="002F30C7" w:rsidRDefault="001F28A5" w:rsidP="001F28A5">
      <w:pPr>
        <w:ind w:firstLine="851"/>
        <w:jc w:val="both"/>
        <w:rPr>
          <w:b/>
          <w:sz w:val="24"/>
          <w:szCs w:val="24"/>
        </w:rPr>
      </w:pPr>
    </w:p>
    <w:p w14:paraId="5E43F210" w14:textId="77777777" w:rsidR="001F28A5" w:rsidRPr="002F30C7" w:rsidRDefault="001F28A5" w:rsidP="001F28A5">
      <w:pPr>
        <w:ind w:firstLine="851"/>
        <w:jc w:val="both"/>
        <w:rPr>
          <w:sz w:val="24"/>
          <w:szCs w:val="24"/>
        </w:rPr>
      </w:pPr>
      <w:r w:rsidRPr="002F30C7">
        <w:rPr>
          <w:b/>
          <w:sz w:val="24"/>
          <w:szCs w:val="24"/>
        </w:rPr>
        <w:t>11.3.1.</w:t>
      </w:r>
      <w:r w:rsidRPr="002F30C7">
        <w:rPr>
          <w:sz w:val="24"/>
          <w:szCs w:val="24"/>
        </w:rPr>
        <w:t xml:space="preserve"> Advertência; </w:t>
      </w:r>
    </w:p>
    <w:p w14:paraId="6FAA33B0" w14:textId="77777777" w:rsidR="001F28A5" w:rsidRPr="002F30C7" w:rsidRDefault="001F28A5" w:rsidP="001F28A5">
      <w:pPr>
        <w:ind w:firstLine="851"/>
        <w:jc w:val="both"/>
        <w:rPr>
          <w:sz w:val="24"/>
          <w:szCs w:val="24"/>
        </w:rPr>
      </w:pPr>
    </w:p>
    <w:p w14:paraId="6F8DEC02" w14:textId="77777777" w:rsidR="001F28A5" w:rsidRPr="002F30C7" w:rsidRDefault="001F28A5" w:rsidP="001F28A5">
      <w:pPr>
        <w:ind w:firstLine="851"/>
        <w:jc w:val="both"/>
        <w:rPr>
          <w:sz w:val="24"/>
          <w:szCs w:val="24"/>
        </w:rPr>
      </w:pPr>
      <w:r w:rsidRPr="002F30C7">
        <w:rPr>
          <w:b/>
          <w:sz w:val="24"/>
          <w:szCs w:val="24"/>
        </w:rPr>
        <w:t>11.3.2.</w:t>
      </w:r>
      <w:r w:rsidRPr="002F30C7">
        <w:rPr>
          <w:sz w:val="24"/>
          <w:szCs w:val="24"/>
        </w:rPr>
        <w:t xml:space="preserve"> Multa de mora;</w:t>
      </w:r>
    </w:p>
    <w:p w14:paraId="32A3F958" w14:textId="77777777" w:rsidR="001F28A5" w:rsidRPr="002F30C7" w:rsidRDefault="001F28A5" w:rsidP="001F28A5">
      <w:pPr>
        <w:ind w:firstLine="851"/>
        <w:jc w:val="both"/>
        <w:rPr>
          <w:sz w:val="24"/>
          <w:szCs w:val="24"/>
        </w:rPr>
      </w:pPr>
    </w:p>
    <w:p w14:paraId="57A17F1B" w14:textId="77777777" w:rsidR="001F28A5" w:rsidRPr="002F30C7" w:rsidRDefault="001F28A5" w:rsidP="001F28A5">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69961C5A" w14:textId="77777777" w:rsidR="001F28A5" w:rsidRPr="002F30C7" w:rsidRDefault="001F28A5" w:rsidP="001F28A5">
      <w:pPr>
        <w:ind w:firstLine="851"/>
        <w:jc w:val="both"/>
        <w:rPr>
          <w:sz w:val="24"/>
          <w:szCs w:val="24"/>
        </w:rPr>
      </w:pPr>
    </w:p>
    <w:p w14:paraId="3ECA97F7" w14:textId="77777777" w:rsidR="001F28A5" w:rsidRPr="002F30C7" w:rsidRDefault="001F28A5" w:rsidP="001F28A5">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7D34AE73" w14:textId="77777777" w:rsidR="001F28A5" w:rsidRPr="002F30C7" w:rsidRDefault="001F28A5" w:rsidP="001F28A5">
      <w:pPr>
        <w:ind w:firstLine="851"/>
        <w:jc w:val="both"/>
        <w:rPr>
          <w:sz w:val="24"/>
          <w:szCs w:val="24"/>
        </w:rPr>
      </w:pPr>
    </w:p>
    <w:p w14:paraId="69157C2B" w14:textId="77777777" w:rsidR="001F28A5" w:rsidRPr="002F30C7" w:rsidRDefault="001F28A5" w:rsidP="001F28A5">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78496A57" w14:textId="77777777" w:rsidR="001F28A5" w:rsidRPr="002F30C7" w:rsidRDefault="001F28A5" w:rsidP="001F28A5">
      <w:pPr>
        <w:ind w:firstLine="851"/>
        <w:jc w:val="both"/>
        <w:rPr>
          <w:sz w:val="24"/>
          <w:szCs w:val="24"/>
        </w:rPr>
      </w:pPr>
    </w:p>
    <w:p w14:paraId="33817AF3" w14:textId="77777777" w:rsidR="001F28A5" w:rsidRPr="002F30C7" w:rsidRDefault="001F28A5" w:rsidP="001F28A5">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0956931F" w14:textId="77777777" w:rsidR="001F28A5" w:rsidRPr="002F30C7" w:rsidRDefault="001F28A5" w:rsidP="001F28A5">
      <w:pPr>
        <w:ind w:firstLine="851"/>
        <w:jc w:val="both"/>
        <w:rPr>
          <w:sz w:val="24"/>
          <w:szCs w:val="24"/>
        </w:rPr>
      </w:pPr>
    </w:p>
    <w:p w14:paraId="5956D3BE" w14:textId="77777777" w:rsidR="001F28A5" w:rsidRPr="002F30C7" w:rsidRDefault="001F28A5" w:rsidP="001F28A5">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730604CD" w14:textId="77777777" w:rsidR="001F28A5" w:rsidRPr="002F30C7" w:rsidRDefault="001F28A5" w:rsidP="001F28A5">
      <w:pPr>
        <w:ind w:firstLine="851"/>
        <w:jc w:val="both"/>
        <w:rPr>
          <w:b/>
          <w:sz w:val="24"/>
          <w:szCs w:val="24"/>
        </w:rPr>
      </w:pPr>
    </w:p>
    <w:p w14:paraId="48F31213" w14:textId="77777777" w:rsidR="001F28A5" w:rsidRPr="002F30C7" w:rsidRDefault="001F28A5" w:rsidP="001F28A5">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3009486E" w14:textId="77777777" w:rsidR="001F28A5" w:rsidRPr="002F30C7" w:rsidRDefault="001F28A5" w:rsidP="001F28A5">
      <w:pPr>
        <w:ind w:firstLine="851"/>
        <w:jc w:val="both"/>
        <w:rPr>
          <w:b/>
          <w:sz w:val="24"/>
          <w:szCs w:val="24"/>
        </w:rPr>
      </w:pPr>
    </w:p>
    <w:p w14:paraId="6F2C8285" w14:textId="77777777" w:rsidR="001F28A5" w:rsidRPr="002F30C7" w:rsidRDefault="001F28A5" w:rsidP="001F28A5">
      <w:pPr>
        <w:ind w:firstLine="851"/>
        <w:jc w:val="both"/>
        <w:rPr>
          <w:sz w:val="24"/>
          <w:szCs w:val="24"/>
        </w:rPr>
      </w:pPr>
      <w:r w:rsidRPr="002F30C7">
        <w:rPr>
          <w:b/>
          <w:sz w:val="24"/>
          <w:szCs w:val="24"/>
        </w:rPr>
        <w:t>11.5.</w:t>
      </w:r>
      <w:r w:rsidRPr="002F30C7">
        <w:rPr>
          <w:sz w:val="24"/>
          <w:szCs w:val="24"/>
        </w:rPr>
        <w:t xml:space="preserve"> Os prazos para defesa prévia serão de </w:t>
      </w:r>
      <w:r>
        <w:rPr>
          <w:sz w:val="24"/>
          <w:szCs w:val="24"/>
        </w:rPr>
        <w:t>15 (quinze</w:t>
      </w:r>
      <w:r w:rsidRPr="002F30C7">
        <w:rPr>
          <w:sz w:val="24"/>
          <w:szCs w:val="24"/>
        </w:rPr>
        <w:t>) dias úteis</w:t>
      </w:r>
      <w:r>
        <w:rPr>
          <w:sz w:val="24"/>
          <w:szCs w:val="24"/>
        </w:rPr>
        <w:t>.</w:t>
      </w:r>
    </w:p>
    <w:p w14:paraId="19980B00" w14:textId="77777777" w:rsidR="001F28A5" w:rsidRPr="002F30C7" w:rsidRDefault="001F28A5" w:rsidP="001F28A5">
      <w:pPr>
        <w:ind w:firstLine="851"/>
        <w:jc w:val="both"/>
        <w:rPr>
          <w:b/>
          <w:sz w:val="24"/>
          <w:szCs w:val="24"/>
        </w:rPr>
      </w:pPr>
    </w:p>
    <w:p w14:paraId="78EABB04" w14:textId="77777777" w:rsidR="001F28A5" w:rsidRPr="002F30C7" w:rsidRDefault="001F28A5" w:rsidP="001F28A5">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015753F" w14:textId="77777777" w:rsidR="001F28A5" w:rsidRPr="002F30C7" w:rsidRDefault="001F28A5" w:rsidP="001F28A5">
      <w:pPr>
        <w:ind w:firstLine="851"/>
        <w:jc w:val="both"/>
        <w:rPr>
          <w:b/>
          <w:sz w:val="24"/>
          <w:szCs w:val="24"/>
        </w:rPr>
      </w:pPr>
    </w:p>
    <w:p w14:paraId="323FE833" w14:textId="77777777" w:rsidR="001F28A5" w:rsidRPr="002F30C7" w:rsidRDefault="001F28A5" w:rsidP="001F28A5">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58BBBF19" w14:textId="77777777" w:rsidR="001F28A5" w:rsidRPr="002F30C7" w:rsidRDefault="001F28A5" w:rsidP="001F28A5">
      <w:pPr>
        <w:ind w:firstLine="851"/>
        <w:jc w:val="both"/>
        <w:rPr>
          <w:sz w:val="24"/>
          <w:szCs w:val="24"/>
        </w:rPr>
      </w:pPr>
    </w:p>
    <w:p w14:paraId="359F025E" w14:textId="77777777" w:rsidR="001F28A5" w:rsidRPr="002F30C7" w:rsidRDefault="001F28A5" w:rsidP="001F28A5">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302A9349" w14:textId="77777777" w:rsidR="001F28A5" w:rsidRPr="002F30C7" w:rsidRDefault="001F28A5" w:rsidP="001F28A5">
      <w:pPr>
        <w:ind w:firstLine="851"/>
        <w:jc w:val="both"/>
        <w:rPr>
          <w:sz w:val="24"/>
          <w:szCs w:val="24"/>
        </w:rPr>
      </w:pPr>
    </w:p>
    <w:p w14:paraId="6C6127C4" w14:textId="77777777" w:rsidR="001F28A5" w:rsidRPr="002F30C7" w:rsidRDefault="001F28A5" w:rsidP="001F28A5">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663F78A5" w14:textId="77777777" w:rsidR="001F28A5" w:rsidRPr="002F30C7" w:rsidRDefault="001F28A5" w:rsidP="001F28A5">
      <w:pPr>
        <w:ind w:firstLine="851"/>
        <w:jc w:val="both"/>
        <w:rPr>
          <w:sz w:val="24"/>
          <w:szCs w:val="24"/>
        </w:rPr>
      </w:pPr>
    </w:p>
    <w:tbl>
      <w:tblPr>
        <w:tblW w:w="5000" w:type="pct"/>
        <w:tblLook w:val="0000" w:firstRow="0" w:lastRow="0" w:firstColumn="0" w:lastColumn="0" w:noHBand="0" w:noVBand="0"/>
      </w:tblPr>
      <w:tblGrid>
        <w:gridCol w:w="9912"/>
      </w:tblGrid>
      <w:tr w:rsidR="001F28A5" w:rsidRPr="002F30C7" w14:paraId="3B54B82F"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044841" w14:textId="77777777" w:rsidR="001F28A5" w:rsidRPr="002F30C7" w:rsidRDefault="001F28A5" w:rsidP="00A64DC7">
            <w:pPr>
              <w:ind w:firstLine="851"/>
              <w:jc w:val="both"/>
              <w:rPr>
                <w:sz w:val="24"/>
                <w:szCs w:val="24"/>
              </w:rPr>
            </w:pPr>
            <w:r w:rsidRPr="002F30C7">
              <w:rPr>
                <w:b/>
                <w:sz w:val="24"/>
                <w:szCs w:val="24"/>
              </w:rPr>
              <w:t>CLÁUSULA 12. - DAS MEDIDAS ANTICORRUPÇÃO</w:t>
            </w:r>
          </w:p>
        </w:tc>
      </w:tr>
    </w:tbl>
    <w:p w14:paraId="3C2AC35C" w14:textId="77777777" w:rsidR="001F28A5" w:rsidRPr="002F30C7" w:rsidRDefault="001F28A5" w:rsidP="001F28A5">
      <w:pPr>
        <w:rPr>
          <w:b/>
          <w:sz w:val="24"/>
          <w:szCs w:val="24"/>
        </w:rPr>
      </w:pPr>
    </w:p>
    <w:p w14:paraId="4F95638F" w14:textId="77777777" w:rsidR="001F28A5" w:rsidRPr="002F30C7" w:rsidRDefault="001F28A5" w:rsidP="001F28A5">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1193533" w14:textId="77777777" w:rsidR="001F28A5" w:rsidRPr="002F30C7" w:rsidRDefault="001F28A5" w:rsidP="001F28A5">
      <w:pPr>
        <w:jc w:val="both"/>
        <w:rPr>
          <w:sz w:val="24"/>
          <w:szCs w:val="24"/>
        </w:rPr>
      </w:pPr>
    </w:p>
    <w:tbl>
      <w:tblPr>
        <w:tblW w:w="5000" w:type="pct"/>
        <w:tblLook w:val="0000" w:firstRow="0" w:lastRow="0" w:firstColumn="0" w:lastColumn="0" w:noHBand="0" w:noVBand="0"/>
      </w:tblPr>
      <w:tblGrid>
        <w:gridCol w:w="9912"/>
      </w:tblGrid>
      <w:tr w:rsidR="001F28A5" w:rsidRPr="002F30C7" w14:paraId="2D830979" w14:textId="77777777" w:rsidTr="00A64DC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1AAD9C" w14:textId="77777777" w:rsidR="001F28A5" w:rsidRPr="002F30C7" w:rsidRDefault="001F28A5" w:rsidP="00A64DC7">
            <w:pPr>
              <w:ind w:firstLine="851"/>
              <w:jc w:val="both"/>
              <w:rPr>
                <w:sz w:val="24"/>
                <w:szCs w:val="24"/>
              </w:rPr>
            </w:pPr>
            <w:r w:rsidRPr="002F30C7">
              <w:rPr>
                <w:b/>
                <w:sz w:val="24"/>
                <w:szCs w:val="24"/>
              </w:rPr>
              <w:t>CLÁUSULA 13. - DAS DISPOSIÇÕES FINAIS</w:t>
            </w:r>
          </w:p>
        </w:tc>
      </w:tr>
    </w:tbl>
    <w:p w14:paraId="170F2B98" w14:textId="77777777" w:rsidR="001F28A5" w:rsidRPr="002F30C7" w:rsidRDefault="001F28A5" w:rsidP="001F28A5">
      <w:pPr>
        <w:ind w:firstLine="851"/>
        <w:jc w:val="both"/>
        <w:rPr>
          <w:b/>
          <w:sz w:val="24"/>
          <w:szCs w:val="24"/>
        </w:rPr>
      </w:pPr>
    </w:p>
    <w:p w14:paraId="3C082862" w14:textId="77777777" w:rsidR="001F28A5" w:rsidRPr="002F30C7" w:rsidRDefault="001F28A5" w:rsidP="001F28A5">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w:t>
      </w:r>
      <w:r w:rsidRPr="002F30C7">
        <w:rPr>
          <w:sz w:val="24"/>
          <w:szCs w:val="24"/>
        </w:rPr>
        <w:lastRenderedPageBreak/>
        <w:t>despesas decorrentes de custos ou serviços não previstos na mesma, quer seja por erro ou omissão, independentemente dos motivos que originaram os mesmos.</w:t>
      </w:r>
    </w:p>
    <w:p w14:paraId="2001F9FE" w14:textId="77777777" w:rsidR="001F28A5" w:rsidRPr="002F30C7" w:rsidRDefault="001F28A5" w:rsidP="001F28A5">
      <w:pPr>
        <w:ind w:firstLine="851"/>
        <w:jc w:val="both"/>
        <w:rPr>
          <w:sz w:val="24"/>
          <w:szCs w:val="24"/>
        </w:rPr>
      </w:pPr>
    </w:p>
    <w:p w14:paraId="06E03635" w14:textId="77777777" w:rsidR="001F28A5" w:rsidRPr="002F30C7" w:rsidRDefault="001F28A5" w:rsidP="001F28A5">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628C33D1" w14:textId="77777777" w:rsidR="001F28A5" w:rsidRPr="002F30C7" w:rsidRDefault="001F28A5" w:rsidP="001F28A5">
      <w:pPr>
        <w:keepLines/>
        <w:ind w:firstLine="851"/>
        <w:jc w:val="both"/>
        <w:rPr>
          <w:b/>
          <w:sz w:val="24"/>
          <w:szCs w:val="24"/>
        </w:rPr>
      </w:pPr>
    </w:p>
    <w:p w14:paraId="37ACCB58" w14:textId="77777777" w:rsidR="001F28A5" w:rsidRPr="002F30C7" w:rsidRDefault="001F28A5" w:rsidP="001F28A5">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7B01B074" w14:textId="77777777" w:rsidR="001F28A5" w:rsidRPr="002F30C7" w:rsidRDefault="001F28A5" w:rsidP="001F28A5">
      <w:pPr>
        <w:keepLines/>
        <w:ind w:firstLine="851"/>
        <w:jc w:val="both"/>
        <w:rPr>
          <w:sz w:val="24"/>
          <w:szCs w:val="24"/>
        </w:rPr>
      </w:pPr>
    </w:p>
    <w:p w14:paraId="0ADB48E8" w14:textId="77777777" w:rsidR="001F28A5" w:rsidRPr="002F30C7" w:rsidRDefault="001F28A5" w:rsidP="001F28A5">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19889C03" w14:textId="77777777" w:rsidR="001F28A5" w:rsidRPr="002F30C7" w:rsidRDefault="001F28A5" w:rsidP="001F28A5">
      <w:pPr>
        <w:keepLines/>
        <w:ind w:firstLine="851"/>
        <w:jc w:val="both"/>
        <w:rPr>
          <w:sz w:val="24"/>
          <w:szCs w:val="24"/>
        </w:rPr>
      </w:pPr>
    </w:p>
    <w:p w14:paraId="28D5ED9E" w14:textId="77777777" w:rsidR="001F28A5" w:rsidRPr="002F30C7" w:rsidRDefault="001F28A5" w:rsidP="001F28A5">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320987AA" w14:textId="77777777" w:rsidR="001F28A5" w:rsidRPr="002F30C7" w:rsidRDefault="001F28A5" w:rsidP="001F28A5">
      <w:pPr>
        <w:keepLines/>
        <w:jc w:val="both"/>
        <w:rPr>
          <w:b/>
          <w:sz w:val="24"/>
          <w:szCs w:val="24"/>
        </w:rPr>
      </w:pPr>
    </w:p>
    <w:p w14:paraId="32A64041" w14:textId="77777777" w:rsidR="001F28A5" w:rsidRPr="002F30C7" w:rsidRDefault="001F28A5" w:rsidP="001F28A5">
      <w:pPr>
        <w:ind w:firstLine="851"/>
        <w:jc w:val="both"/>
        <w:rPr>
          <w:sz w:val="24"/>
          <w:szCs w:val="24"/>
        </w:rPr>
      </w:pPr>
      <w:r w:rsidRPr="002F30C7">
        <w:rPr>
          <w:b/>
          <w:sz w:val="24"/>
          <w:szCs w:val="24"/>
        </w:rPr>
        <w:t xml:space="preserve">13.6. </w:t>
      </w:r>
      <w:r w:rsidRPr="002F30C7">
        <w:rPr>
          <w:sz w:val="24"/>
          <w:szCs w:val="24"/>
        </w:rPr>
        <w:t>É vedada a subcontratação.</w:t>
      </w:r>
    </w:p>
    <w:p w14:paraId="2EFBB9A2" w14:textId="77777777" w:rsidR="001F28A5" w:rsidRPr="002F30C7" w:rsidRDefault="001F28A5" w:rsidP="001F28A5">
      <w:pPr>
        <w:ind w:firstLine="851"/>
        <w:jc w:val="both"/>
        <w:rPr>
          <w:b/>
          <w:sz w:val="24"/>
          <w:szCs w:val="24"/>
        </w:rPr>
      </w:pPr>
    </w:p>
    <w:p w14:paraId="0A0D424A" w14:textId="77777777" w:rsidR="001F28A5" w:rsidRPr="002F30C7" w:rsidRDefault="001F28A5" w:rsidP="001F28A5">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w:t>
      </w:r>
      <w:r>
        <w:rPr>
          <w:sz w:val="24"/>
          <w:szCs w:val="24"/>
        </w:rPr>
        <w:t>perfeita execução do objeto</w:t>
      </w:r>
      <w:r w:rsidRPr="002F30C7">
        <w:rPr>
          <w:sz w:val="24"/>
          <w:szCs w:val="24"/>
        </w:rPr>
        <w:t xml:space="preserve"> contratado.</w:t>
      </w:r>
    </w:p>
    <w:p w14:paraId="39B4BA78" w14:textId="77777777" w:rsidR="001F28A5" w:rsidRPr="002F30C7" w:rsidRDefault="001F28A5" w:rsidP="001F28A5">
      <w:pPr>
        <w:keepLines/>
        <w:jc w:val="both"/>
        <w:rPr>
          <w:b/>
          <w:sz w:val="24"/>
          <w:szCs w:val="24"/>
        </w:rPr>
      </w:pPr>
    </w:p>
    <w:p w14:paraId="6562602A" w14:textId="77777777" w:rsidR="001F28A5" w:rsidRPr="002F30C7" w:rsidRDefault="001F28A5" w:rsidP="001F28A5">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0A100B8B" w14:textId="77777777" w:rsidR="001F28A5" w:rsidRPr="002F30C7" w:rsidRDefault="001F28A5" w:rsidP="001F28A5">
      <w:pPr>
        <w:keepLines/>
        <w:ind w:firstLine="851"/>
        <w:jc w:val="both"/>
        <w:rPr>
          <w:sz w:val="24"/>
          <w:szCs w:val="24"/>
        </w:rPr>
      </w:pPr>
    </w:p>
    <w:p w14:paraId="249796A2" w14:textId="77777777" w:rsidR="001F28A5" w:rsidRPr="002F30C7" w:rsidRDefault="001F28A5" w:rsidP="001F28A5">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67A9519" w14:textId="77777777" w:rsidR="001F28A5" w:rsidRPr="002F30C7" w:rsidRDefault="001F28A5" w:rsidP="001F28A5">
      <w:pPr>
        <w:ind w:firstLine="851"/>
        <w:jc w:val="both"/>
        <w:rPr>
          <w:sz w:val="24"/>
          <w:szCs w:val="24"/>
        </w:rPr>
      </w:pPr>
    </w:p>
    <w:p w14:paraId="07B6CE88" w14:textId="77777777" w:rsidR="001F28A5" w:rsidRPr="002F30C7" w:rsidRDefault="001F28A5" w:rsidP="001F28A5">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0B1DE0D8" w14:textId="77777777" w:rsidR="001F28A5" w:rsidRPr="002F30C7" w:rsidRDefault="001F28A5" w:rsidP="001F28A5">
      <w:pPr>
        <w:ind w:firstLine="851"/>
        <w:jc w:val="both"/>
        <w:rPr>
          <w:sz w:val="24"/>
          <w:szCs w:val="24"/>
        </w:rPr>
      </w:pPr>
    </w:p>
    <w:p w14:paraId="1447831B" w14:textId="77777777" w:rsidR="001F28A5" w:rsidRPr="002F30C7" w:rsidRDefault="001F28A5" w:rsidP="001F28A5">
      <w:pPr>
        <w:ind w:firstLine="851"/>
        <w:jc w:val="both"/>
        <w:rPr>
          <w:sz w:val="24"/>
          <w:szCs w:val="24"/>
        </w:rPr>
      </w:pPr>
      <w:proofErr w:type="gramStart"/>
      <w:r w:rsidRPr="002F30C7">
        <w:rPr>
          <w:sz w:val="24"/>
          <w:szCs w:val="24"/>
        </w:rPr>
        <w:t>Piracicaba,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de </w:t>
      </w:r>
      <w:r>
        <w:rPr>
          <w:sz w:val="24"/>
          <w:szCs w:val="24"/>
        </w:rPr>
        <w:t>2026</w:t>
      </w:r>
      <w:r w:rsidRPr="002F30C7">
        <w:rPr>
          <w:sz w:val="24"/>
          <w:szCs w:val="24"/>
        </w:rPr>
        <w:t>.</w:t>
      </w:r>
    </w:p>
    <w:p w14:paraId="167D64F9" w14:textId="77777777" w:rsidR="001F28A5" w:rsidRPr="002F30C7" w:rsidRDefault="001F28A5" w:rsidP="001F28A5">
      <w:pPr>
        <w:jc w:val="both"/>
        <w:rPr>
          <w:sz w:val="24"/>
          <w:szCs w:val="24"/>
        </w:rPr>
      </w:pPr>
    </w:p>
    <w:tbl>
      <w:tblPr>
        <w:tblW w:w="5000" w:type="pct"/>
        <w:tblLook w:val="0000" w:firstRow="0" w:lastRow="0" w:firstColumn="0" w:lastColumn="0" w:noHBand="0" w:noVBand="0"/>
      </w:tblPr>
      <w:tblGrid>
        <w:gridCol w:w="4796"/>
        <w:gridCol w:w="321"/>
        <w:gridCol w:w="4795"/>
      </w:tblGrid>
      <w:tr w:rsidR="001F28A5" w:rsidRPr="002F30C7" w14:paraId="5DD6F917" w14:textId="77777777" w:rsidTr="00A64DC7">
        <w:tc>
          <w:tcPr>
            <w:tcW w:w="2419" w:type="pct"/>
            <w:tcBorders>
              <w:top w:val="single" w:sz="4" w:space="0" w:color="000000"/>
              <w:left w:val="single" w:sz="4" w:space="0" w:color="000000"/>
              <w:bottom w:val="single" w:sz="4" w:space="0" w:color="000000"/>
            </w:tcBorders>
            <w:shd w:val="clear" w:color="auto" w:fill="auto"/>
          </w:tcPr>
          <w:p w14:paraId="639766D7" w14:textId="77777777" w:rsidR="001F28A5" w:rsidRPr="002F30C7" w:rsidRDefault="001F28A5" w:rsidP="00A64DC7">
            <w:pPr>
              <w:snapToGrid w:val="0"/>
              <w:jc w:val="center"/>
              <w:rPr>
                <w:b/>
                <w:sz w:val="24"/>
                <w:szCs w:val="24"/>
              </w:rPr>
            </w:pPr>
          </w:p>
          <w:p w14:paraId="425143C3" w14:textId="77777777" w:rsidR="001F28A5" w:rsidRPr="002F30C7" w:rsidRDefault="001F28A5" w:rsidP="00A64DC7">
            <w:pPr>
              <w:jc w:val="center"/>
              <w:rPr>
                <w:b/>
                <w:sz w:val="24"/>
                <w:szCs w:val="24"/>
              </w:rPr>
            </w:pPr>
          </w:p>
          <w:p w14:paraId="42A15AC5" w14:textId="77777777" w:rsidR="001F28A5" w:rsidRPr="002F30C7" w:rsidRDefault="001F28A5" w:rsidP="00A64DC7">
            <w:pPr>
              <w:jc w:val="center"/>
              <w:rPr>
                <w:b/>
                <w:sz w:val="24"/>
                <w:szCs w:val="24"/>
              </w:rPr>
            </w:pPr>
          </w:p>
          <w:p w14:paraId="4324039E" w14:textId="77777777" w:rsidR="001F28A5" w:rsidRPr="002F30C7" w:rsidRDefault="001F28A5" w:rsidP="00A64DC7">
            <w:pPr>
              <w:jc w:val="center"/>
              <w:rPr>
                <w:b/>
                <w:sz w:val="24"/>
                <w:szCs w:val="24"/>
              </w:rPr>
            </w:pPr>
          </w:p>
          <w:p w14:paraId="57ABAC3F" w14:textId="77777777" w:rsidR="001F28A5" w:rsidRPr="002F30C7" w:rsidRDefault="001F28A5" w:rsidP="00A64DC7">
            <w:pPr>
              <w:jc w:val="center"/>
              <w:rPr>
                <w:b/>
                <w:sz w:val="24"/>
                <w:szCs w:val="24"/>
              </w:rPr>
            </w:pPr>
          </w:p>
          <w:p w14:paraId="6FFBE3A5" w14:textId="77777777" w:rsidR="001F28A5" w:rsidRPr="002F30C7" w:rsidRDefault="001F28A5" w:rsidP="00A64DC7">
            <w:pPr>
              <w:rPr>
                <w:b/>
                <w:sz w:val="24"/>
                <w:szCs w:val="24"/>
              </w:rPr>
            </w:pPr>
          </w:p>
          <w:p w14:paraId="2D592D53" w14:textId="77777777" w:rsidR="001F28A5" w:rsidRPr="002F30C7" w:rsidRDefault="001F28A5" w:rsidP="00A64DC7">
            <w:pPr>
              <w:rPr>
                <w:b/>
                <w:sz w:val="24"/>
                <w:szCs w:val="24"/>
              </w:rPr>
            </w:pPr>
          </w:p>
          <w:p w14:paraId="512C90B5" w14:textId="77777777" w:rsidR="001F28A5" w:rsidRPr="002F30C7" w:rsidRDefault="001F28A5" w:rsidP="00A64DC7">
            <w:pPr>
              <w:jc w:val="center"/>
              <w:rPr>
                <w:sz w:val="24"/>
                <w:szCs w:val="24"/>
              </w:rPr>
            </w:pPr>
            <w:r>
              <w:rPr>
                <w:b/>
                <w:sz w:val="24"/>
                <w:szCs w:val="24"/>
              </w:rPr>
              <w:t>GUSTAVO LAPOSTA DE AGUIAR</w:t>
            </w:r>
          </w:p>
          <w:p w14:paraId="35B85B80" w14:textId="77777777" w:rsidR="001F28A5" w:rsidRPr="002F75DB" w:rsidRDefault="001F28A5" w:rsidP="00A64DC7">
            <w:pPr>
              <w:jc w:val="center"/>
              <w:rPr>
                <w:b/>
                <w:sz w:val="24"/>
                <w:szCs w:val="24"/>
              </w:rPr>
            </w:pPr>
            <w:r>
              <w:rPr>
                <w:b/>
                <w:sz w:val="24"/>
                <w:szCs w:val="24"/>
              </w:rPr>
              <w:t>Secretário Municipal de Saúde</w:t>
            </w:r>
          </w:p>
        </w:tc>
        <w:tc>
          <w:tcPr>
            <w:tcW w:w="162" w:type="pct"/>
            <w:tcBorders>
              <w:left w:val="single" w:sz="4" w:space="0" w:color="000000"/>
            </w:tcBorders>
            <w:shd w:val="clear" w:color="auto" w:fill="auto"/>
          </w:tcPr>
          <w:p w14:paraId="7C9B1EFA" w14:textId="77777777" w:rsidR="001F28A5" w:rsidRPr="002F30C7" w:rsidRDefault="001F28A5" w:rsidP="00A64DC7">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6006916" w14:textId="77777777" w:rsidR="001F28A5" w:rsidRPr="002F30C7" w:rsidRDefault="001F28A5" w:rsidP="00A64DC7">
            <w:pPr>
              <w:snapToGrid w:val="0"/>
              <w:jc w:val="center"/>
              <w:rPr>
                <w:b/>
                <w:sz w:val="24"/>
                <w:szCs w:val="24"/>
              </w:rPr>
            </w:pPr>
          </w:p>
          <w:p w14:paraId="38CC4C08" w14:textId="77777777" w:rsidR="001F28A5" w:rsidRPr="002F30C7" w:rsidRDefault="001F28A5" w:rsidP="00A64DC7">
            <w:pPr>
              <w:jc w:val="center"/>
              <w:rPr>
                <w:b/>
                <w:sz w:val="24"/>
                <w:szCs w:val="24"/>
              </w:rPr>
            </w:pPr>
          </w:p>
          <w:p w14:paraId="108D9CFC" w14:textId="77777777" w:rsidR="001F28A5" w:rsidRPr="002F30C7" w:rsidRDefault="001F28A5" w:rsidP="00A64DC7">
            <w:pPr>
              <w:jc w:val="center"/>
              <w:rPr>
                <w:b/>
                <w:sz w:val="24"/>
                <w:szCs w:val="24"/>
              </w:rPr>
            </w:pPr>
          </w:p>
          <w:p w14:paraId="23CC2D5D" w14:textId="77777777" w:rsidR="001F28A5" w:rsidRPr="002F30C7" w:rsidRDefault="001F28A5" w:rsidP="00A64DC7">
            <w:pPr>
              <w:jc w:val="center"/>
              <w:rPr>
                <w:b/>
                <w:sz w:val="24"/>
                <w:szCs w:val="24"/>
              </w:rPr>
            </w:pPr>
          </w:p>
          <w:p w14:paraId="6AF51D01" w14:textId="77777777" w:rsidR="001F28A5" w:rsidRPr="002F30C7" w:rsidRDefault="001F28A5" w:rsidP="00A64DC7">
            <w:pPr>
              <w:jc w:val="center"/>
              <w:rPr>
                <w:b/>
                <w:sz w:val="24"/>
                <w:szCs w:val="24"/>
              </w:rPr>
            </w:pPr>
          </w:p>
          <w:p w14:paraId="58668F7F" w14:textId="77777777" w:rsidR="001F28A5" w:rsidRPr="002F30C7" w:rsidRDefault="001F28A5" w:rsidP="00A64DC7">
            <w:pPr>
              <w:jc w:val="center"/>
              <w:rPr>
                <w:b/>
                <w:sz w:val="24"/>
                <w:szCs w:val="24"/>
              </w:rPr>
            </w:pPr>
          </w:p>
          <w:p w14:paraId="719BD6C5" w14:textId="77777777" w:rsidR="001F28A5" w:rsidRPr="002F30C7" w:rsidRDefault="001F28A5" w:rsidP="00A64DC7">
            <w:pPr>
              <w:rPr>
                <w:b/>
                <w:sz w:val="24"/>
                <w:szCs w:val="24"/>
              </w:rPr>
            </w:pPr>
          </w:p>
          <w:p w14:paraId="028B4964" w14:textId="77777777" w:rsidR="001F28A5" w:rsidRPr="002F30C7" w:rsidRDefault="001F28A5" w:rsidP="00A64DC7">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348B44B1" w14:textId="77777777" w:rsidR="001F28A5" w:rsidRPr="002F30C7" w:rsidRDefault="001F28A5" w:rsidP="00A64DC7">
            <w:pPr>
              <w:jc w:val="center"/>
              <w:rPr>
                <w:sz w:val="24"/>
                <w:szCs w:val="24"/>
              </w:rPr>
            </w:pPr>
            <w:r w:rsidRPr="002F30C7">
              <w:rPr>
                <w:b/>
                <w:sz w:val="24"/>
                <w:szCs w:val="24"/>
              </w:rPr>
              <w:t xml:space="preserve">Representante Legal </w:t>
            </w:r>
          </w:p>
        </w:tc>
      </w:tr>
    </w:tbl>
    <w:p w14:paraId="1B1EE071" w14:textId="77777777" w:rsidR="001F28A5" w:rsidRPr="002F30C7" w:rsidRDefault="001F28A5" w:rsidP="001F28A5">
      <w:pPr>
        <w:rPr>
          <w:b/>
          <w:sz w:val="24"/>
          <w:szCs w:val="24"/>
        </w:rPr>
      </w:pPr>
    </w:p>
    <w:p w14:paraId="0A9516E9" w14:textId="77777777" w:rsidR="001F28A5" w:rsidRPr="002F30C7" w:rsidRDefault="001F28A5" w:rsidP="001F28A5">
      <w:pPr>
        <w:jc w:val="both"/>
        <w:rPr>
          <w:sz w:val="24"/>
          <w:szCs w:val="24"/>
        </w:rPr>
      </w:pPr>
      <w:r w:rsidRPr="002F30C7">
        <w:rPr>
          <w:b/>
          <w:sz w:val="24"/>
          <w:szCs w:val="24"/>
          <w:u w:val="single"/>
        </w:rPr>
        <w:t>TESTEMUNHAS:</w:t>
      </w:r>
    </w:p>
    <w:p w14:paraId="149CA38B" w14:textId="77777777" w:rsidR="001F28A5" w:rsidRPr="002F30C7" w:rsidRDefault="001F28A5" w:rsidP="001F28A5">
      <w:pPr>
        <w:jc w:val="both"/>
        <w:rPr>
          <w:b/>
          <w:sz w:val="24"/>
          <w:szCs w:val="24"/>
          <w:u w:val="single"/>
        </w:rPr>
      </w:pPr>
    </w:p>
    <w:tbl>
      <w:tblPr>
        <w:tblW w:w="5000" w:type="pct"/>
        <w:tblLook w:val="0000" w:firstRow="0" w:lastRow="0" w:firstColumn="0" w:lastColumn="0" w:noHBand="0" w:noVBand="0"/>
      </w:tblPr>
      <w:tblGrid>
        <w:gridCol w:w="4796"/>
        <w:gridCol w:w="320"/>
        <w:gridCol w:w="4796"/>
      </w:tblGrid>
      <w:tr w:rsidR="001F28A5" w:rsidRPr="002F30C7" w14:paraId="0347D497" w14:textId="77777777" w:rsidTr="00A64DC7">
        <w:trPr>
          <w:trHeight w:val="1089"/>
        </w:trPr>
        <w:tc>
          <w:tcPr>
            <w:tcW w:w="2419" w:type="pct"/>
            <w:tcBorders>
              <w:top w:val="single" w:sz="4" w:space="0" w:color="000000"/>
              <w:left w:val="single" w:sz="4" w:space="0" w:color="000000"/>
              <w:bottom w:val="single" w:sz="4" w:space="0" w:color="000000"/>
            </w:tcBorders>
            <w:shd w:val="clear" w:color="auto" w:fill="auto"/>
          </w:tcPr>
          <w:p w14:paraId="583AB621" w14:textId="77777777" w:rsidR="001F28A5" w:rsidRPr="002F30C7" w:rsidRDefault="001F28A5" w:rsidP="00A64DC7">
            <w:pPr>
              <w:snapToGrid w:val="0"/>
              <w:rPr>
                <w:b/>
                <w:sz w:val="24"/>
                <w:szCs w:val="24"/>
              </w:rPr>
            </w:pPr>
          </w:p>
          <w:p w14:paraId="5F69F763" w14:textId="77777777" w:rsidR="001F28A5" w:rsidRPr="002F30C7" w:rsidRDefault="001F28A5" w:rsidP="00A64DC7">
            <w:pPr>
              <w:rPr>
                <w:b/>
                <w:sz w:val="24"/>
                <w:szCs w:val="24"/>
              </w:rPr>
            </w:pPr>
          </w:p>
          <w:p w14:paraId="7F448447" w14:textId="77777777" w:rsidR="001F28A5" w:rsidRPr="002F30C7" w:rsidRDefault="001F28A5" w:rsidP="00A64DC7">
            <w:pPr>
              <w:rPr>
                <w:sz w:val="24"/>
                <w:szCs w:val="24"/>
              </w:rPr>
            </w:pPr>
            <w:r w:rsidRPr="002F30C7">
              <w:rPr>
                <w:b/>
                <w:sz w:val="24"/>
                <w:szCs w:val="24"/>
              </w:rPr>
              <w:t>_________________________</w:t>
            </w:r>
          </w:p>
          <w:p w14:paraId="0293868B" w14:textId="77777777" w:rsidR="001F28A5" w:rsidRPr="002F30C7" w:rsidRDefault="001F28A5" w:rsidP="00A64DC7">
            <w:pPr>
              <w:rPr>
                <w:sz w:val="24"/>
                <w:szCs w:val="24"/>
              </w:rPr>
            </w:pPr>
            <w:r w:rsidRPr="002F30C7">
              <w:rPr>
                <w:b/>
                <w:sz w:val="24"/>
                <w:szCs w:val="24"/>
              </w:rPr>
              <w:t>Nome:</w:t>
            </w:r>
          </w:p>
          <w:p w14:paraId="709D2197" w14:textId="77777777" w:rsidR="001F28A5" w:rsidRPr="002F30C7" w:rsidRDefault="001F28A5" w:rsidP="00A64DC7">
            <w:pPr>
              <w:rPr>
                <w:sz w:val="24"/>
                <w:szCs w:val="24"/>
              </w:rPr>
            </w:pPr>
            <w:r w:rsidRPr="002F30C7">
              <w:rPr>
                <w:b/>
                <w:sz w:val="24"/>
                <w:szCs w:val="24"/>
              </w:rPr>
              <w:t>CPF:</w:t>
            </w:r>
          </w:p>
          <w:p w14:paraId="571E864F" w14:textId="77777777" w:rsidR="001F28A5" w:rsidRPr="002F30C7" w:rsidRDefault="001F28A5" w:rsidP="00A64DC7">
            <w:pPr>
              <w:rPr>
                <w:b/>
                <w:sz w:val="24"/>
                <w:szCs w:val="24"/>
              </w:rPr>
            </w:pPr>
          </w:p>
        </w:tc>
        <w:tc>
          <w:tcPr>
            <w:tcW w:w="161" w:type="pct"/>
            <w:tcBorders>
              <w:left w:val="single" w:sz="4" w:space="0" w:color="000000"/>
            </w:tcBorders>
            <w:shd w:val="clear" w:color="auto" w:fill="auto"/>
          </w:tcPr>
          <w:p w14:paraId="49135732" w14:textId="77777777" w:rsidR="001F28A5" w:rsidRPr="002F30C7" w:rsidRDefault="001F28A5" w:rsidP="00A64DC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604F27C" w14:textId="77777777" w:rsidR="001F28A5" w:rsidRPr="002F30C7" w:rsidRDefault="001F28A5" w:rsidP="00A64DC7">
            <w:pPr>
              <w:snapToGrid w:val="0"/>
              <w:rPr>
                <w:b/>
                <w:sz w:val="24"/>
                <w:szCs w:val="24"/>
              </w:rPr>
            </w:pPr>
          </w:p>
          <w:p w14:paraId="06D71FF2" w14:textId="77777777" w:rsidR="001F28A5" w:rsidRPr="002F30C7" w:rsidRDefault="001F28A5" w:rsidP="00A64DC7">
            <w:pPr>
              <w:rPr>
                <w:b/>
                <w:sz w:val="24"/>
                <w:szCs w:val="24"/>
              </w:rPr>
            </w:pPr>
          </w:p>
          <w:p w14:paraId="05F1306E" w14:textId="77777777" w:rsidR="001F28A5" w:rsidRPr="002F30C7" w:rsidRDefault="001F28A5" w:rsidP="00A64DC7">
            <w:pPr>
              <w:rPr>
                <w:sz w:val="24"/>
                <w:szCs w:val="24"/>
              </w:rPr>
            </w:pPr>
            <w:r w:rsidRPr="002F30C7">
              <w:rPr>
                <w:b/>
                <w:sz w:val="24"/>
                <w:szCs w:val="24"/>
              </w:rPr>
              <w:t>__________________________</w:t>
            </w:r>
          </w:p>
          <w:p w14:paraId="10DB9134" w14:textId="77777777" w:rsidR="001F28A5" w:rsidRPr="002F30C7" w:rsidRDefault="001F28A5" w:rsidP="00A64DC7">
            <w:pPr>
              <w:rPr>
                <w:sz w:val="24"/>
                <w:szCs w:val="24"/>
              </w:rPr>
            </w:pPr>
            <w:r w:rsidRPr="002F30C7">
              <w:rPr>
                <w:b/>
                <w:sz w:val="24"/>
                <w:szCs w:val="24"/>
              </w:rPr>
              <w:t>Nome:</w:t>
            </w:r>
          </w:p>
          <w:p w14:paraId="525E35EE" w14:textId="77777777" w:rsidR="001F28A5" w:rsidRPr="002F30C7" w:rsidRDefault="001F28A5" w:rsidP="00A64DC7">
            <w:pPr>
              <w:jc w:val="both"/>
              <w:rPr>
                <w:sz w:val="24"/>
                <w:szCs w:val="24"/>
              </w:rPr>
            </w:pPr>
            <w:r w:rsidRPr="002F30C7">
              <w:rPr>
                <w:b/>
                <w:sz w:val="24"/>
                <w:szCs w:val="24"/>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4D48A3" w:rsidRDefault="004D48A3">
      <w:r>
        <w:separator/>
      </w:r>
    </w:p>
  </w:endnote>
  <w:endnote w:type="continuationSeparator" w:id="0">
    <w:p w14:paraId="3350932E" w14:textId="77777777" w:rsidR="004D48A3" w:rsidRDefault="004D48A3">
      <w:r>
        <w:continuationSeparator/>
      </w:r>
    </w:p>
  </w:endnote>
  <w:endnote w:type="continuationNotice" w:id="1">
    <w:p w14:paraId="4F7B0FDD" w14:textId="77777777" w:rsidR="004D48A3" w:rsidRDefault="004D48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4D48A3" w:rsidRPr="0040723F" w:rsidRDefault="004D48A3" w:rsidP="00183407">
    <w:pPr>
      <w:ind w:left="3346"/>
      <w:rPr>
        <w:rFonts w:ascii="Arial" w:hAnsi="Arial" w:cs="Arial"/>
        <w:sz w:val="6"/>
        <w:szCs w:val="6"/>
      </w:rPr>
    </w:pPr>
  </w:p>
  <w:p w14:paraId="66EAFB0F" w14:textId="24780C79" w:rsidR="004D48A3" w:rsidRPr="00BF6A10" w:rsidRDefault="001F02F5" w:rsidP="00183407">
    <w:pPr>
      <w:ind w:left="3346"/>
      <w:rPr>
        <w:rFonts w:ascii="Arial" w:hAnsi="Arial" w:cs="Arial"/>
        <w:sz w:val="16"/>
      </w:rPr>
    </w:pPr>
    <w:r>
      <w:rPr>
        <w:rFonts w:ascii="Arial" w:hAnsi="Arial" w:cs="Arial"/>
        <w:sz w:val="16"/>
      </w:rPr>
      <w:t>Pregão</w:t>
    </w:r>
    <w:r w:rsidR="004D48A3" w:rsidRPr="00BF6A10">
      <w:rPr>
        <w:rFonts w:ascii="Arial" w:hAnsi="Arial" w:cs="Arial"/>
        <w:sz w:val="16"/>
      </w:rPr>
      <w:t xml:space="preserve"> Eletrônic</w:t>
    </w:r>
    <w:r>
      <w:rPr>
        <w:rFonts w:ascii="Arial" w:hAnsi="Arial" w:cs="Arial"/>
        <w:sz w:val="16"/>
      </w:rPr>
      <w:t>o</w:t>
    </w:r>
    <w:r w:rsidR="00DC023D">
      <w:rPr>
        <w:rFonts w:ascii="Arial" w:hAnsi="Arial" w:cs="Arial"/>
        <w:sz w:val="16"/>
      </w:rPr>
      <w:t xml:space="preserve"> nº 249</w:t>
    </w:r>
    <w:r w:rsidR="004D48A3" w:rsidRPr="00BF6A10">
      <w:rPr>
        <w:rFonts w:ascii="Arial" w:hAnsi="Arial" w:cs="Arial"/>
        <w:sz w:val="16"/>
      </w:rPr>
      <w:t>/</w:t>
    </w:r>
    <w:r w:rsidR="00DC023D">
      <w:rPr>
        <w:rFonts w:ascii="Arial" w:hAnsi="Arial" w:cs="Arial"/>
        <w:sz w:val="16"/>
      </w:rPr>
      <w:t>2026</w:t>
    </w:r>
    <w:r w:rsidR="004D48A3" w:rsidRPr="00BF6A10">
      <w:rPr>
        <w:rFonts w:ascii="Arial" w:hAnsi="Arial" w:cs="Arial"/>
        <w:sz w:val="16"/>
      </w:rPr>
      <w:t xml:space="preserve"> - </w:t>
    </w:r>
    <w:r w:rsidR="004D48A3" w:rsidRPr="003426BF">
      <w:rPr>
        <w:rFonts w:ascii="Arial" w:hAnsi="Arial" w:cs="Arial"/>
        <w:sz w:val="16"/>
      </w:rPr>
      <w:t xml:space="preserve">Página </w:t>
    </w:r>
    <w:r w:rsidR="004D48A3" w:rsidRPr="003426BF">
      <w:rPr>
        <w:rFonts w:ascii="Arial" w:hAnsi="Arial" w:cs="Arial"/>
        <w:b/>
        <w:sz w:val="16"/>
      </w:rPr>
      <w:fldChar w:fldCharType="begin"/>
    </w:r>
    <w:r w:rsidR="004D48A3" w:rsidRPr="003426BF">
      <w:rPr>
        <w:rFonts w:ascii="Arial" w:hAnsi="Arial" w:cs="Arial"/>
        <w:b/>
        <w:sz w:val="16"/>
      </w:rPr>
      <w:instrText>PAGE  \* Arabic  \* MERGEFORMAT</w:instrText>
    </w:r>
    <w:r w:rsidR="004D48A3" w:rsidRPr="003426BF">
      <w:rPr>
        <w:rFonts w:ascii="Arial" w:hAnsi="Arial" w:cs="Arial"/>
        <w:b/>
        <w:sz w:val="16"/>
      </w:rPr>
      <w:fldChar w:fldCharType="separate"/>
    </w:r>
    <w:r w:rsidR="00747D68">
      <w:rPr>
        <w:rFonts w:ascii="Arial" w:hAnsi="Arial" w:cs="Arial"/>
        <w:b/>
        <w:noProof/>
        <w:sz w:val="16"/>
      </w:rPr>
      <w:t>21</w:t>
    </w:r>
    <w:r w:rsidR="004D48A3" w:rsidRPr="003426BF">
      <w:rPr>
        <w:rFonts w:ascii="Arial" w:hAnsi="Arial" w:cs="Arial"/>
        <w:b/>
        <w:sz w:val="16"/>
      </w:rPr>
      <w:fldChar w:fldCharType="end"/>
    </w:r>
    <w:r w:rsidR="004D48A3" w:rsidRPr="003426BF">
      <w:rPr>
        <w:rFonts w:ascii="Arial" w:hAnsi="Arial" w:cs="Arial"/>
        <w:sz w:val="16"/>
      </w:rPr>
      <w:t xml:space="preserve"> de </w:t>
    </w:r>
    <w:r w:rsidR="004D48A3" w:rsidRPr="003426BF">
      <w:rPr>
        <w:rFonts w:ascii="Arial" w:hAnsi="Arial" w:cs="Arial"/>
        <w:b/>
        <w:sz w:val="16"/>
      </w:rPr>
      <w:fldChar w:fldCharType="begin"/>
    </w:r>
    <w:r w:rsidR="004D48A3" w:rsidRPr="003426BF">
      <w:rPr>
        <w:rFonts w:ascii="Arial" w:hAnsi="Arial" w:cs="Arial"/>
        <w:b/>
        <w:sz w:val="16"/>
      </w:rPr>
      <w:instrText>NUMPAGES  \* Arabic  \* MERGEFORMAT</w:instrText>
    </w:r>
    <w:r w:rsidR="004D48A3" w:rsidRPr="003426BF">
      <w:rPr>
        <w:rFonts w:ascii="Arial" w:hAnsi="Arial" w:cs="Arial"/>
        <w:b/>
        <w:sz w:val="16"/>
      </w:rPr>
      <w:fldChar w:fldCharType="separate"/>
    </w:r>
    <w:r w:rsidR="00747D68">
      <w:rPr>
        <w:rFonts w:ascii="Arial" w:hAnsi="Arial" w:cs="Arial"/>
        <w:b/>
        <w:noProof/>
        <w:sz w:val="16"/>
      </w:rPr>
      <w:t>28</w:t>
    </w:r>
    <w:r w:rsidR="004D48A3" w:rsidRPr="003426BF">
      <w:rPr>
        <w:rFonts w:ascii="Arial" w:hAnsi="Arial" w:cs="Arial"/>
        <w:b/>
        <w:sz w:val="16"/>
      </w:rPr>
      <w:fldChar w:fldCharType="end"/>
    </w:r>
  </w:p>
  <w:p w14:paraId="5FAE6968" w14:textId="77777777" w:rsidR="004D48A3" w:rsidRPr="00BF6A10" w:rsidRDefault="004D48A3" w:rsidP="00183407">
    <w:pPr>
      <w:ind w:left="3346"/>
      <w:rPr>
        <w:rFonts w:ascii="Arial" w:hAnsi="Arial" w:cs="Arial"/>
        <w:sz w:val="4"/>
        <w:szCs w:val="4"/>
      </w:rPr>
    </w:pPr>
  </w:p>
  <w:p w14:paraId="6CA6F235" w14:textId="0055C7ED" w:rsidR="004D48A3" w:rsidRDefault="004D48A3"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4D48A3" w:rsidRDefault="004D48A3">
      <w:r>
        <w:separator/>
      </w:r>
    </w:p>
  </w:footnote>
  <w:footnote w:type="continuationSeparator" w:id="0">
    <w:p w14:paraId="66A3EE5D" w14:textId="77777777" w:rsidR="004D48A3" w:rsidRDefault="004D48A3">
      <w:r>
        <w:continuationSeparator/>
      </w:r>
    </w:p>
  </w:footnote>
  <w:footnote w:type="continuationNotice" w:id="1">
    <w:p w14:paraId="1E1603CE" w14:textId="77777777" w:rsidR="004D48A3" w:rsidRDefault="004D48A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4D48A3" w:rsidRPr="00A1795D" w:rsidRDefault="004D48A3"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4D48A3" w:rsidRPr="00786D96" w:rsidRDefault="004D48A3"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4D48A3" w:rsidRPr="00786D96" w:rsidRDefault="004D48A3"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4D48A3" w:rsidRPr="000B6937" w:rsidRDefault="004D48A3"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4D48A3" w:rsidRPr="00786D96" w:rsidRDefault="004D48A3"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4D48A3" w:rsidRPr="00786D96" w:rsidRDefault="004D48A3"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4D48A3" w:rsidRPr="000B6937" w:rsidRDefault="004D48A3"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82139"/>
    <w:multiLevelType w:val="multilevel"/>
    <w:tmpl w:val="BCD26628"/>
    <w:numStyleLink w:val="PrefPira"/>
  </w:abstractNum>
  <w:abstractNum w:abstractNumId="26"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D6B7EAC"/>
    <w:multiLevelType w:val="multilevel"/>
    <w:tmpl w:val="BCD26628"/>
    <w:numStyleLink w:val="PrefPira"/>
  </w:abstractNum>
  <w:abstractNum w:abstractNumId="34"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15:restartNumberingAfterBreak="0">
    <w:nsid w:val="79DA6924"/>
    <w:multiLevelType w:val="multilevel"/>
    <w:tmpl w:val="BCD26628"/>
    <w:numStyleLink w:val="PrefPira"/>
  </w:abstractNum>
  <w:abstractNum w:abstractNumId="40"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1"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19"/>
  </w:num>
  <w:num w:numId="8">
    <w:abstractNumId w:val="37"/>
  </w:num>
  <w:num w:numId="9">
    <w:abstractNumId w:val="12"/>
  </w:num>
  <w:num w:numId="10">
    <w:abstractNumId w:val="16"/>
  </w:num>
  <w:num w:numId="11">
    <w:abstractNumId w:val="36"/>
    <w:lvlOverride w:ilvl="0">
      <w:lvl w:ilvl="0">
        <w:start w:val="1"/>
        <w:numFmt w:val="lowerLetter"/>
        <w:lvlText w:val="%1)"/>
        <w:lvlJc w:val="left"/>
        <w:pPr>
          <w:ind w:left="0" w:firstLine="0"/>
        </w:pPr>
        <w:rPr>
          <w:rFonts w:ascii="Arial" w:hAnsi="Arial" w:hint="default"/>
          <w:b/>
          <w:color w:val="auto"/>
          <w:sz w:val="20"/>
        </w:rPr>
      </w:lvl>
    </w:lvlOverride>
  </w:num>
  <w:num w:numId="12">
    <w:abstractNumId w:val="32"/>
  </w:num>
  <w:num w:numId="13">
    <w:abstractNumId w:val="25"/>
  </w:num>
  <w:num w:numId="14">
    <w:abstractNumId w:val="39"/>
  </w:num>
  <w:num w:numId="15">
    <w:abstractNumId w:val="33"/>
  </w:num>
  <w:num w:numId="16">
    <w:abstractNumId w:val="14"/>
  </w:num>
  <w:num w:numId="17">
    <w:abstractNumId w:val="17"/>
  </w:num>
  <w:num w:numId="18">
    <w:abstractNumId w:val="30"/>
  </w:num>
  <w:num w:numId="19">
    <w:abstractNumId w:val="24"/>
  </w:num>
  <w:num w:numId="20">
    <w:abstractNumId w:val="8"/>
  </w:num>
  <w:num w:numId="21">
    <w:abstractNumId w:val="27"/>
  </w:num>
  <w:num w:numId="22">
    <w:abstractNumId w:val="35"/>
  </w:num>
  <w:num w:numId="23">
    <w:abstractNumId w:val="20"/>
  </w:num>
  <w:num w:numId="24">
    <w:abstractNumId w:val="38"/>
  </w:num>
  <w:num w:numId="25">
    <w:abstractNumId w:val="40"/>
  </w:num>
  <w:num w:numId="26">
    <w:abstractNumId w:val="28"/>
  </w:num>
  <w:num w:numId="27">
    <w:abstractNumId w:val="13"/>
  </w:num>
  <w:num w:numId="28">
    <w:abstractNumId w:val="42"/>
  </w:num>
  <w:num w:numId="29">
    <w:abstractNumId w:val="34"/>
  </w:num>
  <w:num w:numId="30">
    <w:abstractNumId w:val="15"/>
  </w:num>
  <w:num w:numId="31">
    <w:abstractNumId w:val="18"/>
  </w:num>
  <w:num w:numId="32">
    <w:abstractNumId w:val="23"/>
  </w:num>
  <w:num w:numId="33">
    <w:abstractNumId w:val="22"/>
  </w:num>
  <w:num w:numId="34">
    <w:abstractNumId w:val="26"/>
  </w:num>
  <w:num w:numId="35">
    <w:abstractNumId w:val="4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02F5"/>
    <w:rsid w:val="001F28A5"/>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2E8"/>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7CF"/>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48A3"/>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38A7"/>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47D68"/>
    <w:rsid w:val="00750540"/>
    <w:rsid w:val="00752352"/>
    <w:rsid w:val="00752A72"/>
    <w:rsid w:val="00753CE0"/>
    <w:rsid w:val="00753E47"/>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B6F"/>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1C8"/>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56D9"/>
    <w:rsid w:val="00C36B7E"/>
    <w:rsid w:val="00C41CC9"/>
    <w:rsid w:val="00C42055"/>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023D"/>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33A8F16-C44B-43BE-B74D-3395B2443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8A3"/>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bborges@piracicaba.sp.gov.br"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A097A74-A786-4054-A5CD-CE1BE58B5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28</Pages>
  <Words>12391</Words>
  <Characters>66913</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79146</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10</cp:revision>
  <cp:lastPrinted>2022-08-03T17:48:00Z</cp:lastPrinted>
  <dcterms:created xsi:type="dcterms:W3CDTF">2026-08-10T17:51:00Z</dcterms:created>
  <dcterms:modified xsi:type="dcterms:W3CDTF">2026-08-27T17:38:00Z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