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EA38AC3" w14:textId="78C49F94" w:rsidR="003407DA" w:rsidRDefault="003407DA" w:rsidP="003407DA">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Pr="00434E74">
        <w:rPr>
          <w:b/>
          <w:sz w:val="20"/>
          <w:szCs w:val="20"/>
          <w:lang w:val="pt-BR"/>
        </w:rPr>
        <w:t xml:space="preserve">nº </w:t>
      </w:r>
      <w:r w:rsidR="00ED600F">
        <w:rPr>
          <w:b/>
          <w:sz w:val="20"/>
          <w:szCs w:val="20"/>
          <w:lang w:val="pt-BR"/>
        </w:rPr>
        <w:t>291-PR/2026</w:t>
      </w:r>
      <w:r w:rsidRPr="00434E74">
        <w:rPr>
          <w:b/>
          <w:sz w:val="20"/>
          <w:szCs w:val="20"/>
        </w:rPr>
        <w:t xml:space="preserve"> </w:t>
      </w:r>
    </w:p>
    <w:p w14:paraId="030F2120" w14:textId="77777777" w:rsidR="003407DA" w:rsidRPr="00BF477A" w:rsidRDefault="003407DA" w:rsidP="003407DA">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76768AA2" w14:textId="77777777" w:rsidR="003407DA" w:rsidRDefault="003407DA" w:rsidP="003407DA">
      <w:pPr>
        <w:pStyle w:val="Recuodecorpodetexto"/>
        <w:widowControl w:val="0"/>
        <w:overflowPunct/>
        <w:autoSpaceDE/>
        <w:spacing w:line="240" w:lineRule="auto"/>
        <w:jc w:val="center"/>
        <w:rPr>
          <w:sz w:val="20"/>
          <w:szCs w:val="20"/>
          <w:lang w:val="pt-BR"/>
        </w:rPr>
      </w:pPr>
    </w:p>
    <w:p w14:paraId="06F4DC79" w14:textId="5D7D46CD" w:rsidR="00ED600F" w:rsidRPr="00ED600F" w:rsidRDefault="00ED600F" w:rsidP="003407DA">
      <w:pPr>
        <w:pStyle w:val="Recuodecorpodetexto"/>
        <w:widowControl w:val="0"/>
        <w:overflowPunct/>
        <w:autoSpaceDE/>
        <w:spacing w:line="240" w:lineRule="auto"/>
        <w:jc w:val="center"/>
        <w:rPr>
          <w:b/>
          <w:sz w:val="20"/>
          <w:szCs w:val="20"/>
          <w:lang w:val="pt-BR"/>
        </w:rPr>
      </w:pPr>
      <w:r w:rsidRPr="00ED600F">
        <w:rPr>
          <w:b/>
          <w:sz w:val="20"/>
          <w:szCs w:val="20"/>
          <w:lang w:val="pt-BR"/>
        </w:rPr>
        <w:t>PRORROGAÇÃO COM ALTERAÇÃO</w:t>
      </w:r>
    </w:p>
    <w:p w14:paraId="7ABAB4C4" w14:textId="77777777" w:rsidR="00ED600F" w:rsidRPr="00ED600F" w:rsidRDefault="00ED600F" w:rsidP="003407DA">
      <w:pPr>
        <w:pStyle w:val="Recuodecorpodetexto"/>
        <w:widowControl w:val="0"/>
        <w:overflowPunct/>
        <w:autoSpaceDE/>
        <w:spacing w:line="240" w:lineRule="auto"/>
        <w:jc w:val="center"/>
        <w:rPr>
          <w:sz w:val="20"/>
          <w:szCs w:val="20"/>
          <w:lang w:val="pt-BR"/>
        </w:rPr>
      </w:pPr>
    </w:p>
    <w:p w14:paraId="3CB16A08" w14:textId="77777777" w:rsidR="003407DA" w:rsidRPr="00E0658D" w:rsidRDefault="003407DA" w:rsidP="003407DA">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7D3D8527" w14:textId="77777777" w:rsidR="003407DA" w:rsidRPr="00434E74" w:rsidRDefault="003407DA" w:rsidP="003407DA">
      <w:pPr>
        <w:pStyle w:val="Recuodecorpodetexto"/>
        <w:widowControl w:val="0"/>
        <w:overflowPunct/>
        <w:autoSpaceDE/>
        <w:spacing w:line="240" w:lineRule="auto"/>
        <w:jc w:val="center"/>
        <w:rPr>
          <w:sz w:val="20"/>
          <w:szCs w:val="20"/>
        </w:rPr>
      </w:pPr>
    </w:p>
    <w:p w14:paraId="3C2A179D" w14:textId="77777777" w:rsidR="003407DA" w:rsidRPr="00434E74" w:rsidRDefault="003407DA" w:rsidP="003407DA">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Pr="00434E74">
        <w:rPr>
          <w:b/>
          <w:sz w:val="20"/>
          <w:szCs w:val="20"/>
          <w:lang w:val="pt-BR"/>
        </w:rPr>
        <w:t>.</w:t>
      </w:r>
      <w:r w:rsidRPr="00434E74">
        <w:rPr>
          <w:b/>
          <w:sz w:val="20"/>
          <w:szCs w:val="20"/>
        </w:rPr>
        <w:t xml:space="preserve"> DO PROCESSAMENTO DO PREGÃO:</w:t>
      </w:r>
    </w:p>
    <w:p w14:paraId="15B0B8C7" w14:textId="77777777" w:rsidR="009E0DC7" w:rsidRPr="00434E74" w:rsidRDefault="009E0DC7" w:rsidP="009E0DC7">
      <w:pPr>
        <w:pStyle w:val="Recuodecorpodetexto"/>
        <w:widowControl w:val="0"/>
        <w:numPr>
          <w:ilvl w:val="0"/>
          <w:numId w:val="11"/>
        </w:numPr>
        <w:tabs>
          <w:tab w:val="left" w:pos="284"/>
        </w:tabs>
        <w:overflowPunct/>
        <w:autoSpaceDE/>
        <w:autoSpaceDN w:val="0"/>
        <w:spacing w:line="240" w:lineRule="auto"/>
        <w:rPr>
          <w:sz w:val="20"/>
          <w:szCs w:val="20"/>
          <w:lang w:val="pt-BR"/>
        </w:rPr>
      </w:pPr>
      <w:r w:rsidRPr="00434E74">
        <w:rPr>
          <w:sz w:val="20"/>
          <w:szCs w:val="20"/>
        </w:rPr>
        <w:t>Número do proces</w:t>
      </w:r>
      <w:r w:rsidRPr="00434E74">
        <w:rPr>
          <w:sz w:val="20"/>
          <w:szCs w:val="20"/>
          <w:lang w:val="pt-BR"/>
        </w:rPr>
        <w:t>so:</w:t>
      </w:r>
      <w:r w:rsidRPr="00434E74">
        <w:rPr>
          <w:b/>
          <w:sz w:val="20"/>
          <w:szCs w:val="20"/>
          <w:lang w:val="pt-BR"/>
        </w:rPr>
        <w:t xml:space="preserve"> </w:t>
      </w:r>
      <w:r w:rsidRPr="007E46F4">
        <w:rPr>
          <w:b/>
          <w:sz w:val="20"/>
          <w:szCs w:val="20"/>
          <w:lang w:val="pt-BR"/>
        </w:rPr>
        <w:t>167.404</w:t>
      </w:r>
      <w:r>
        <w:rPr>
          <w:b/>
          <w:sz w:val="20"/>
          <w:szCs w:val="20"/>
          <w:lang w:val="pt-BR"/>
        </w:rPr>
        <w:t>/2026</w:t>
      </w:r>
    </w:p>
    <w:p w14:paraId="37AD5DB2" w14:textId="54CF9032" w:rsidR="009E0DC7" w:rsidRPr="00434E74" w:rsidRDefault="009E0DC7" w:rsidP="009E0DC7">
      <w:pPr>
        <w:pStyle w:val="Recuodecorpodetexto"/>
        <w:widowControl w:val="0"/>
        <w:numPr>
          <w:ilvl w:val="0"/>
          <w:numId w:val="11"/>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00222CCC">
        <w:rPr>
          <w:b/>
          <w:sz w:val="20"/>
          <w:szCs w:val="20"/>
          <w:lang w:val="pt-BR"/>
        </w:rPr>
        <w:t>09</w:t>
      </w:r>
      <w:r>
        <w:rPr>
          <w:b/>
          <w:sz w:val="20"/>
          <w:szCs w:val="20"/>
          <w:lang w:val="pt-BR"/>
        </w:rPr>
        <w:t>/</w:t>
      </w:r>
      <w:r w:rsidR="00403AB6">
        <w:rPr>
          <w:b/>
          <w:sz w:val="20"/>
          <w:szCs w:val="20"/>
          <w:lang w:val="pt-BR"/>
        </w:rPr>
        <w:t>11</w:t>
      </w:r>
      <w:r w:rsidRPr="00434E74">
        <w:rPr>
          <w:b/>
          <w:sz w:val="20"/>
          <w:szCs w:val="20"/>
          <w:lang w:val="pt-BR"/>
        </w:rPr>
        <w:t>/</w:t>
      </w:r>
      <w:r>
        <w:rPr>
          <w:b/>
          <w:sz w:val="20"/>
          <w:szCs w:val="20"/>
          <w:lang w:val="pt-BR"/>
        </w:rPr>
        <w:t>2026</w:t>
      </w:r>
      <w:r w:rsidRPr="00434E74">
        <w:rPr>
          <w:b/>
          <w:sz w:val="20"/>
          <w:szCs w:val="20"/>
          <w:lang w:val="pt-BR"/>
        </w:rPr>
        <w:t xml:space="preserve"> - </w:t>
      </w:r>
      <w:r>
        <w:rPr>
          <w:b/>
          <w:sz w:val="20"/>
          <w:szCs w:val="20"/>
          <w:lang w:val="pt-BR"/>
        </w:rPr>
        <w:t>08</w:t>
      </w:r>
      <w:r w:rsidRPr="00434E74">
        <w:rPr>
          <w:b/>
          <w:sz w:val="20"/>
          <w:szCs w:val="20"/>
          <w:lang w:val="pt-BR"/>
        </w:rPr>
        <w:t xml:space="preserve"> </w:t>
      </w:r>
      <w:r w:rsidRPr="00434E74">
        <w:rPr>
          <w:b/>
          <w:sz w:val="20"/>
          <w:szCs w:val="20"/>
        </w:rPr>
        <w:t>horas</w:t>
      </w:r>
      <w:r w:rsidRPr="00434E74">
        <w:rPr>
          <w:b/>
          <w:sz w:val="20"/>
          <w:szCs w:val="20"/>
          <w:lang w:val="pt-BR"/>
        </w:rPr>
        <w:t>;</w:t>
      </w:r>
    </w:p>
    <w:p w14:paraId="10F0405F" w14:textId="39DBAE86" w:rsidR="009E0DC7" w:rsidRPr="00434E74" w:rsidRDefault="009E0DC7" w:rsidP="009E0DC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00222CCC">
        <w:rPr>
          <w:b/>
          <w:sz w:val="20"/>
          <w:szCs w:val="20"/>
          <w:lang w:val="pt-BR"/>
        </w:rPr>
        <w:t xml:space="preserve"> 09</w:t>
      </w:r>
      <w:bookmarkStart w:id="0" w:name="_GoBack"/>
      <w:bookmarkEnd w:id="0"/>
      <w:r>
        <w:rPr>
          <w:b/>
          <w:sz w:val="20"/>
          <w:szCs w:val="20"/>
          <w:lang w:val="pt-BR"/>
        </w:rPr>
        <w:t>/</w:t>
      </w:r>
      <w:r w:rsidR="00403AB6">
        <w:rPr>
          <w:b/>
          <w:sz w:val="20"/>
          <w:szCs w:val="20"/>
          <w:lang w:val="pt-BR"/>
        </w:rPr>
        <w:t>11</w:t>
      </w:r>
      <w:r w:rsidRPr="00434E74">
        <w:rPr>
          <w:b/>
          <w:sz w:val="20"/>
          <w:szCs w:val="20"/>
          <w:lang w:val="pt-BR"/>
        </w:rPr>
        <w:t>/</w:t>
      </w:r>
      <w:r>
        <w:rPr>
          <w:b/>
          <w:sz w:val="20"/>
          <w:szCs w:val="20"/>
          <w:lang w:val="pt-BR"/>
        </w:rPr>
        <w:t>2026</w:t>
      </w:r>
      <w:r w:rsidRPr="00434E74">
        <w:rPr>
          <w:b/>
          <w:sz w:val="20"/>
          <w:szCs w:val="20"/>
          <w:lang w:val="pt-BR"/>
        </w:rPr>
        <w:t xml:space="preserve"> -</w:t>
      </w:r>
      <w:r w:rsidRPr="00434E74">
        <w:rPr>
          <w:b/>
          <w:sz w:val="20"/>
          <w:szCs w:val="20"/>
        </w:rPr>
        <w:t xml:space="preserve"> </w:t>
      </w:r>
      <w:r>
        <w:rPr>
          <w:b/>
          <w:sz w:val="20"/>
          <w:szCs w:val="20"/>
          <w:lang w:val="pt-BR"/>
        </w:rPr>
        <w:t>09</w:t>
      </w:r>
      <w:r w:rsidRPr="00434E74">
        <w:rPr>
          <w:b/>
          <w:sz w:val="20"/>
          <w:szCs w:val="20"/>
          <w:lang w:val="pt-BR"/>
        </w:rPr>
        <w:t xml:space="preserve"> </w:t>
      </w:r>
      <w:r w:rsidRPr="00434E74">
        <w:rPr>
          <w:b/>
          <w:sz w:val="20"/>
          <w:szCs w:val="20"/>
        </w:rPr>
        <w:t>horas</w:t>
      </w:r>
      <w:r w:rsidRPr="00434E74">
        <w:rPr>
          <w:b/>
          <w:sz w:val="20"/>
          <w:szCs w:val="20"/>
          <w:lang w:val="pt-BR"/>
        </w:rPr>
        <w:t>;</w:t>
      </w:r>
    </w:p>
    <w:p w14:paraId="6BE233A8" w14:textId="77777777" w:rsidR="009E0DC7" w:rsidRPr="00726945" w:rsidRDefault="009E0DC7" w:rsidP="009E0DC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4AEDC3DD" w14:textId="77777777" w:rsidR="003407DA" w:rsidRPr="00F648B2" w:rsidRDefault="003407DA" w:rsidP="003407DA">
      <w:pPr>
        <w:pStyle w:val="Recuodecorpodetexto"/>
        <w:widowControl w:val="0"/>
        <w:overflowPunct/>
        <w:autoSpaceDE/>
        <w:spacing w:line="240" w:lineRule="auto"/>
        <w:jc w:val="left"/>
        <w:rPr>
          <w:b/>
          <w:bCs/>
          <w:sz w:val="20"/>
          <w:szCs w:val="20"/>
          <w:highlight w:val="yellow"/>
          <w:lang w:val="pt-BR"/>
        </w:rPr>
      </w:pPr>
    </w:p>
    <w:p w14:paraId="1E7FE3BB" w14:textId="77777777" w:rsidR="003407DA" w:rsidRPr="00345345" w:rsidRDefault="003407DA" w:rsidP="003407DA">
      <w:pPr>
        <w:shd w:val="clear" w:color="auto" w:fill="DDDDDD"/>
        <w:ind w:firstLine="561"/>
        <w:rPr>
          <w:rFonts w:ascii="Arial" w:hAnsi="Arial" w:cs="Arial"/>
        </w:rPr>
      </w:pPr>
      <w:r w:rsidRPr="00345345">
        <w:rPr>
          <w:rFonts w:ascii="Arial" w:hAnsi="Arial" w:cs="Arial"/>
          <w:b/>
          <w:bCs/>
        </w:rPr>
        <w:t>2. DO OBJETO:</w:t>
      </w:r>
    </w:p>
    <w:p w14:paraId="6E7E3673" w14:textId="77777777" w:rsidR="009E0DC7" w:rsidRPr="00345345" w:rsidRDefault="009E0DC7" w:rsidP="009E0DC7">
      <w:pPr>
        <w:numPr>
          <w:ilvl w:val="0"/>
          <w:numId w:val="10"/>
        </w:numPr>
        <w:tabs>
          <w:tab w:val="left" w:pos="284"/>
        </w:tabs>
        <w:jc w:val="both"/>
        <w:rPr>
          <w:rFonts w:ascii="Arial" w:hAnsi="Arial" w:cs="Arial"/>
        </w:rPr>
      </w:pPr>
      <w:r w:rsidRPr="00345345">
        <w:rPr>
          <w:rFonts w:ascii="Arial" w:hAnsi="Arial" w:cs="Arial"/>
        </w:rPr>
        <w:t>Objeto:</w:t>
      </w:r>
      <w:r w:rsidRPr="00345345">
        <w:rPr>
          <w:rFonts w:ascii="Arial" w:hAnsi="Arial" w:cs="Arial"/>
          <w:b/>
        </w:rPr>
        <w:t xml:space="preserve"> </w:t>
      </w:r>
      <w:r>
        <w:rPr>
          <w:rFonts w:ascii="Arial" w:hAnsi="Arial" w:cs="Arial"/>
          <w:b/>
        </w:rPr>
        <w:t xml:space="preserve">Registro de Preços para </w:t>
      </w:r>
      <w:r w:rsidRPr="007E46F4">
        <w:rPr>
          <w:rFonts w:ascii="Arial" w:hAnsi="Arial" w:cs="Arial"/>
          <w:b/>
        </w:rPr>
        <w:t>Fornecimento Parcelado de Material Hospitalar ou Ambulatorial (Máscaras de Ventilação Não Invasiva – VNI)</w:t>
      </w:r>
      <w:r>
        <w:rPr>
          <w:rFonts w:ascii="Arial" w:hAnsi="Arial" w:cs="Arial"/>
          <w:b/>
        </w:rPr>
        <w:t>.</w:t>
      </w:r>
    </w:p>
    <w:p w14:paraId="7AFBC718" w14:textId="77777777" w:rsidR="009E0DC7" w:rsidRPr="00345345" w:rsidRDefault="009E0DC7" w:rsidP="009E0DC7">
      <w:pPr>
        <w:numPr>
          <w:ilvl w:val="0"/>
          <w:numId w:val="10"/>
        </w:numPr>
        <w:tabs>
          <w:tab w:val="left" w:pos="284"/>
        </w:tabs>
        <w:jc w:val="both"/>
        <w:rPr>
          <w:rFonts w:ascii="Arial" w:hAnsi="Arial" w:cs="Arial"/>
        </w:rPr>
      </w:pPr>
      <w:r w:rsidRPr="00345345">
        <w:rPr>
          <w:rFonts w:ascii="Arial" w:hAnsi="Arial" w:cs="Arial"/>
        </w:rPr>
        <w:t xml:space="preserve">Unidade Requisitante: </w:t>
      </w:r>
      <w:r w:rsidRPr="007E46F4">
        <w:rPr>
          <w:rFonts w:ascii="Arial" w:hAnsi="Arial" w:cs="Arial"/>
          <w:b/>
        </w:rPr>
        <w:t>SECRETARIA MUNICIPAL DE SAÚDE</w:t>
      </w:r>
      <w:r>
        <w:rPr>
          <w:rFonts w:ascii="Arial" w:hAnsi="Arial" w:cs="Arial"/>
        </w:rPr>
        <w:t>.</w:t>
      </w:r>
    </w:p>
    <w:p w14:paraId="2811E486" w14:textId="77777777" w:rsidR="009E0DC7" w:rsidRDefault="009E0DC7" w:rsidP="009E0DC7">
      <w:pPr>
        <w:numPr>
          <w:ilvl w:val="0"/>
          <w:numId w:val="10"/>
        </w:numPr>
        <w:tabs>
          <w:tab w:val="left" w:pos="284"/>
        </w:tabs>
        <w:jc w:val="both"/>
        <w:rPr>
          <w:rFonts w:ascii="Arial" w:hAnsi="Arial" w:cs="Arial"/>
        </w:rPr>
      </w:pPr>
      <w:r w:rsidRPr="00345345">
        <w:rPr>
          <w:rFonts w:ascii="Arial" w:hAnsi="Arial" w:cs="Arial"/>
        </w:rPr>
        <w:t>Fonte de recursos:</w:t>
      </w:r>
    </w:p>
    <w:p w14:paraId="5178A572" w14:textId="77777777" w:rsidR="009E0DC7" w:rsidRPr="007E46F4" w:rsidRDefault="009E0DC7" w:rsidP="009E0DC7">
      <w:pPr>
        <w:tabs>
          <w:tab w:val="left" w:pos="284"/>
        </w:tabs>
        <w:ind w:left="284"/>
        <w:jc w:val="both"/>
        <w:rPr>
          <w:rFonts w:ascii="Arial" w:hAnsi="Arial" w:cs="Arial"/>
        </w:rPr>
      </w:pPr>
      <w:r w:rsidRPr="007E46F4">
        <w:rPr>
          <w:rFonts w:ascii="Arial" w:hAnsi="Arial" w:cs="Arial"/>
        </w:rPr>
        <w:t>10.302.0014.</w:t>
      </w:r>
      <w:r w:rsidRPr="007E46F4">
        <w:rPr>
          <w:rFonts w:ascii="Arial" w:hAnsi="Arial" w:cs="Arial"/>
          <w:bCs/>
        </w:rPr>
        <w:t>2082</w:t>
      </w:r>
      <w:r w:rsidRPr="007E46F4">
        <w:rPr>
          <w:rFonts w:ascii="Arial" w:hAnsi="Arial" w:cs="Arial"/>
        </w:rPr>
        <w:t xml:space="preserve">.0000 – 0101031000. Lei Municipal nº 10.478, de 16 de dezembro de </w:t>
      </w:r>
      <w:proofErr w:type="gramStart"/>
      <w:r w:rsidRPr="007E46F4">
        <w:rPr>
          <w:rFonts w:ascii="Arial" w:hAnsi="Arial" w:cs="Arial"/>
        </w:rPr>
        <w:t>2025</w:t>
      </w:r>
      <w:proofErr w:type="gramEnd"/>
    </w:p>
    <w:p w14:paraId="1C6FEC2B" w14:textId="77777777" w:rsidR="009E0DC7" w:rsidRPr="00345345" w:rsidRDefault="009E0DC7" w:rsidP="009E0DC7">
      <w:pPr>
        <w:numPr>
          <w:ilvl w:val="0"/>
          <w:numId w:val="10"/>
        </w:numPr>
        <w:tabs>
          <w:tab w:val="left" w:pos="284"/>
        </w:tabs>
        <w:jc w:val="both"/>
        <w:rPr>
          <w:rFonts w:ascii="Arial" w:hAnsi="Arial" w:cs="Arial"/>
        </w:rPr>
      </w:pPr>
      <w:r w:rsidRPr="00345345">
        <w:rPr>
          <w:rFonts w:ascii="Arial" w:hAnsi="Arial" w:cs="Arial"/>
        </w:rPr>
        <w:t xml:space="preserve">Valor estimado da contratação: </w:t>
      </w:r>
      <w:r w:rsidRPr="00345345">
        <w:rPr>
          <w:rFonts w:ascii="Arial" w:hAnsi="Arial" w:cs="Arial"/>
          <w:b/>
        </w:rPr>
        <w:t xml:space="preserve">R$ </w:t>
      </w:r>
      <w:r w:rsidRPr="007E46F4">
        <w:rPr>
          <w:rFonts w:ascii="Arial" w:hAnsi="Arial" w:cs="Arial"/>
          <w:b/>
          <w:bCs/>
        </w:rPr>
        <w:t xml:space="preserve">27.271,44 </w:t>
      </w:r>
      <w:r w:rsidRPr="007E46F4">
        <w:rPr>
          <w:rFonts w:ascii="Arial" w:hAnsi="Arial" w:cs="Arial"/>
          <w:b/>
        </w:rPr>
        <w:t>(</w:t>
      </w:r>
      <w:proofErr w:type="gramStart"/>
      <w:r w:rsidRPr="007E46F4">
        <w:rPr>
          <w:rFonts w:ascii="Arial" w:hAnsi="Arial" w:cs="Arial"/>
          <w:b/>
        </w:rPr>
        <w:t>Vinte e sete mil, duzentos e setenta e</w:t>
      </w:r>
      <w:proofErr w:type="gramEnd"/>
      <w:r w:rsidRPr="007E46F4">
        <w:rPr>
          <w:rFonts w:ascii="Arial" w:hAnsi="Arial" w:cs="Arial"/>
          <w:b/>
        </w:rPr>
        <w:t xml:space="preserve"> um reais e quarenta e quatro centavos)</w:t>
      </w:r>
      <w:r>
        <w:rPr>
          <w:rFonts w:ascii="Arial" w:hAnsi="Arial" w:cs="Arial"/>
        </w:rPr>
        <w:t>.</w:t>
      </w:r>
    </w:p>
    <w:p w14:paraId="0CC3FABA" w14:textId="77777777" w:rsidR="009E0DC7" w:rsidRPr="007E46F4" w:rsidRDefault="009E0DC7" w:rsidP="009E0DC7">
      <w:pPr>
        <w:numPr>
          <w:ilvl w:val="0"/>
          <w:numId w:val="10"/>
        </w:numPr>
        <w:tabs>
          <w:tab w:val="left" w:pos="284"/>
        </w:tabs>
        <w:jc w:val="both"/>
        <w:rPr>
          <w:rFonts w:ascii="Arial" w:hAnsi="Arial" w:cs="Arial"/>
        </w:rPr>
      </w:pPr>
      <w:r w:rsidRPr="007E46F4">
        <w:rPr>
          <w:rFonts w:ascii="Arial" w:hAnsi="Arial" w:cs="Arial"/>
        </w:rPr>
        <w:t>Validade da Ata de Registro de Preços: 12 (doze) meses, podendo ser prorrogado, por igual período, renovadas as quantidades, desde que comprovado o preço vantajoso, conforme previsto no artigo 84 da Lei 14.133, de 2021.</w:t>
      </w:r>
    </w:p>
    <w:p w14:paraId="5182ACD8" w14:textId="77777777" w:rsidR="003407DA" w:rsidRPr="00220BDD" w:rsidRDefault="003407DA" w:rsidP="003407DA">
      <w:pPr>
        <w:ind w:firstLine="561"/>
        <w:rPr>
          <w:rFonts w:ascii="Arial" w:hAnsi="Arial" w:cs="Arial"/>
          <w:highlight w:val="yellow"/>
        </w:rPr>
      </w:pPr>
    </w:p>
    <w:p w14:paraId="1D2DCCE3" w14:textId="77777777" w:rsidR="003407DA" w:rsidRPr="0088558F" w:rsidRDefault="003407DA" w:rsidP="003407DA">
      <w:pPr>
        <w:shd w:val="clear" w:color="auto" w:fill="DDDDDD"/>
        <w:ind w:firstLine="561"/>
        <w:rPr>
          <w:rFonts w:ascii="Arial" w:hAnsi="Arial" w:cs="Arial"/>
          <w:b/>
          <w:bCs/>
        </w:rPr>
      </w:pPr>
      <w:r w:rsidRPr="0088558F">
        <w:rPr>
          <w:rFonts w:ascii="Arial" w:hAnsi="Arial" w:cs="Arial"/>
          <w:b/>
          <w:bCs/>
        </w:rPr>
        <w:t>3. DO PROCEDIMENTO:</w:t>
      </w:r>
    </w:p>
    <w:p w14:paraId="3E4FDB4E" w14:textId="77777777" w:rsidR="009E0DC7" w:rsidRPr="0088558F" w:rsidRDefault="009E0DC7" w:rsidP="009E0DC7">
      <w:pPr>
        <w:widowControl w:val="0"/>
        <w:numPr>
          <w:ilvl w:val="0"/>
          <w:numId w:val="12"/>
        </w:numPr>
        <w:tabs>
          <w:tab w:val="left" w:pos="284"/>
        </w:tabs>
        <w:jc w:val="both"/>
        <w:rPr>
          <w:rFonts w:ascii="Arial" w:hAnsi="Arial" w:cs="Arial"/>
        </w:rPr>
      </w:pPr>
      <w:r w:rsidRPr="0088558F">
        <w:rPr>
          <w:rFonts w:ascii="Arial" w:hAnsi="Arial" w:cs="Arial"/>
        </w:rPr>
        <w:t xml:space="preserve">Critério de julgamento: Menor preço por </w:t>
      </w:r>
      <w:r>
        <w:rPr>
          <w:rFonts w:ascii="Arial" w:hAnsi="Arial" w:cs="Arial"/>
        </w:rPr>
        <w:t>lote</w:t>
      </w:r>
      <w:r w:rsidRPr="0088558F">
        <w:rPr>
          <w:rFonts w:ascii="Arial" w:hAnsi="Arial" w:cs="Arial"/>
        </w:rPr>
        <w:t>.</w:t>
      </w:r>
    </w:p>
    <w:p w14:paraId="189D1728" w14:textId="77777777" w:rsidR="009E0DC7" w:rsidRPr="00D632B1" w:rsidRDefault="009E0DC7" w:rsidP="009E0DC7">
      <w:pPr>
        <w:widowControl w:val="0"/>
        <w:numPr>
          <w:ilvl w:val="0"/>
          <w:numId w:val="12"/>
        </w:numPr>
        <w:tabs>
          <w:tab w:val="left" w:pos="284"/>
        </w:tabs>
        <w:autoSpaceDN w:val="0"/>
        <w:jc w:val="both"/>
        <w:rPr>
          <w:rFonts w:ascii="Arial" w:hAnsi="Arial" w:cs="Arial"/>
          <w:b/>
        </w:rPr>
      </w:pPr>
      <w:r w:rsidRPr="0088558F">
        <w:rPr>
          <w:rFonts w:ascii="Arial" w:hAnsi="Arial" w:cs="Arial"/>
        </w:rPr>
        <w:t xml:space="preserve">Base de disputa: Preço </w:t>
      </w:r>
      <w:r>
        <w:rPr>
          <w:rFonts w:ascii="Arial" w:hAnsi="Arial" w:cs="Arial"/>
        </w:rPr>
        <w:t>total do lote</w:t>
      </w:r>
      <w:r w:rsidRPr="0088558F">
        <w:rPr>
          <w:rFonts w:ascii="Arial" w:hAnsi="Arial" w:cs="Arial"/>
        </w:rPr>
        <w:t>.</w:t>
      </w:r>
    </w:p>
    <w:p w14:paraId="5D8E0883" w14:textId="77777777" w:rsidR="009E0DC7" w:rsidRPr="00CC0A2B" w:rsidRDefault="009E0DC7" w:rsidP="009E0DC7">
      <w:pPr>
        <w:widowControl w:val="0"/>
        <w:numPr>
          <w:ilvl w:val="0"/>
          <w:numId w:val="12"/>
        </w:numPr>
        <w:tabs>
          <w:tab w:val="left" w:pos="284"/>
        </w:tabs>
        <w:autoSpaceDN w:val="0"/>
        <w:jc w:val="both"/>
        <w:rPr>
          <w:rFonts w:ascii="Arial" w:hAnsi="Arial" w:cs="Arial"/>
          <w:b/>
        </w:rPr>
      </w:pPr>
      <w:r w:rsidRPr="00CC0A2B">
        <w:rPr>
          <w:rFonts w:ascii="Arial" w:hAnsi="Arial" w:cs="Arial"/>
        </w:rPr>
        <w:t>Modo de disputa: Aberto</w:t>
      </w:r>
    </w:p>
    <w:p w14:paraId="6DA448B0" w14:textId="77777777" w:rsidR="003407DA" w:rsidRPr="005C6803" w:rsidRDefault="003407DA" w:rsidP="003407DA">
      <w:pPr>
        <w:ind w:firstLine="567"/>
        <w:jc w:val="both"/>
        <w:rPr>
          <w:rFonts w:ascii="Arial" w:hAnsi="Arial" w:cs="Arial"/>
        </w:rPr>
      </w:pPr>
    </w:p>
    <w:p w14:paraId="2ED3E645" w14:textId="77777777" w:rsidR="009E0DC7" w:rsidRPr="005C6803" w:rsidRDefault="009E0DC7" w:rsidP="009E0DC7">
      <w:pPr>
        <w:shd w:val="clear" w:color="auto" w:fill="DDDDDD"/>
        <w:ind w:firstLine="561"/>
        <w:rPr>
          <w:rFonts w:ascii="Arial" w:hAnsi="Arial" w:cs="Arial"/>
        </w:rPr>
      </w:pPr>
      <w:r w:rsidRPr="005C6803">
        <w:rPr>
          <w:rFonts w:ascii="Arial" w:hAnsi="Arial" w:cs="Arial"/>
          <w:b/>
          <w:bCs/>
        </w:rPr>
        <w:t>4. DA PROPOSTA:</w:t>
      </w:r>
    </w:p>
    <w:p w14:paraId="1235AA3A" w14:textId="77777777" w:rsidR="009E0DC7" w:rsidRDefault="009E0DC7" w:rsidP="009E0DC7">
      <w:pPr>
        <w:numPr>
          <w:ilvl w:val="0"/>
          <w:numId w:val="9"/>
        </w:numPr>
        <w:tabs>
          <w:tab w:val="left" w:pos="284"/>
        </w:tabs>
        <w:jc w:val="both"/>
        <w:rPr>
          <w:rFonts w:ascii="Arial" w:hAnsi="Arial" w:cs="Arial"/>
        </w:rPr>
      </w:pPr>
      <w:r>
        <w:rPr>
          <w:rFonts w:ascii="Arial" w:hAnsi="Arial" w:cs="Arial"/>
        </w:rPr>
        <w:t>Prazo de validade: 90 (noventa) dias.</w:t>
      </w:r>
    </w:p>
    <w:p w14:paraId="2FD03FA6" w14:textId="77777777" w:rsidR="009E0DC7" w:rsidRPr="00B3036E" w:rsidRDefault="009E0DC7" w:rsidP="009E0DC7">
      <w:pPr>
        <w:numPr>
          <w:ilvl w:val="0"/>
          <w:numId w:val="9"/>
        </w:numPr>
        <w:tabs>
          <w:tab w:val="left" w:pos="284"/>
        </w:tabs>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63268F35" w14:textId="77777777" w:rsidR="009E0DC7" w:rsidRPr="00B3036E" w:rsidRDefault="009E0DC7" w:rsidP="009E0DC7">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a </w:t>
      </w:r>
      <w:r w:rsidRPr="00B3036E">
        <w:rPr>
          <w:rFonts w:ascii="Arial" w:hAnsi="Arial" w:cs="Arial"/>
          <w:b/>
        </w:rPr>
        <w:t>marca do fabricante</w:t>
      </w:r>
      <w:r>
        <w:rPr>
          <w:rFonts w:ascii="Arial" w:hAnsi="Arial" w:cs="Arial"/>
          <w:b/>
        </w:rPr>
        <w:t>, nome comercial e modelo</w:t>
      </w:r>
      <w:r w:rsidRPr="00B3036E">
        <w:rPr>
          <w:rFonts w:ascii="Arial" w:hAnsi="Arial" w:cs="Arial"/>
        </w:rPr>
        <w:t xml:space="preserve"> do</w:t>
      </w:r>
      <w:r>
        <w:rPr>
          <w:rFonts w:ascii="Arial" w:hAnsi="Arial" w:cs="Arial"/>
        </w:rPr>
        <w:t>s</w:t>
      </w:r>
      <w:r w:rsidRPr="00B3036E">
        <w:rPr>
          <w:rFonts w:ascii="Arial" w:hAnsi="Arial" w:cs="Arial"/>
        </w:rPr>
        <w:t xml:space="preserve"> produto</w:t>
      </w:r>
      <w:r>
        <w:rPr>
          <w:rFonts w:ascii="Arial" w:hAnsi="Arial" w:cs="Arial"/>
        </w:rPr>
        <w:t>s</w:t>
      </w:r>
      <w:r w:rsidRPr="00B3036E">
        <w:rPr>
          <w:rFonts w:ascii="Arial" w:hAnsi="Arial" w:cs="Arial"/>
        </w:rPr>
        <w:t xml:space="preserve"> cotado</w:t>
      </w:r>
      <w:r>
        <w:rPr>
          <w:rFonts w:ascii="Arial" w:hAnsi="Arial" w:cs="Arial"/>
        </w:rPr>
        <w:t>s</w:t>
      </w:r>
      <w:r w:rsidRPr="00B3036E">
        <w:rPr>
          <w:rFonts w:ascii="Arial" w:hAnsi="Arial" w:cs="Arial"/>
        </w:rPr>
        <w:t>, sendo admitida apenas uma marca por item.</w:t>
      </w:r>
    </w:p>
    <w:p w14:paraId="5950BE2B" w14:textId="77777777" w:rsidR="009E0DC7" w:rsidRPr="00AE4DB2" w:rsidRDefault="009E0DC7" w:rsidP="009E0DC7">
      <w:pPr>
        <w:numPr>
          <w:ilvl w:val="0"/>
          <w:numId w:val="9"/>
        </w:numPr>
        <w:tabs>
          <w:tab w:val="left" w:pos="284"/>
        </w:tabs>
        <w:jc w:val="both"/>
        <w:rPr>
          <w:rFonts w:ascii="Arial" w:hAnsi="Arial" w:cs="Arial"/>
        </w:rPr>
      </w:pPr>
      <w:r w:rsidRPr="00AE4DB2">
        <w:rPr>
          <w:rFonts w:ascii="Arial" w:hAnsi="Arial" w:cs="Arial"/>
        </w:rPr>
        <w:t>Deverá ser anexado no sistema eletrônico, no campo denominado “Documentos Complementares”,</w:t>
      </w:r>
      <w:r w:rsidRPr="00AE4DB2">
        <w:rPr>
          <w:rFonts w:ascii="Arial" w:hAnsi="Arial" w:cs="Arial"/>
          <w:bCs/>
        </w:rPr>
        <w:t xml:space="preserve"> </w:t>
      </w:r>
      <w:proofErr w:type="gramStart"/>
      <w:r w:rsidRPr="00AE4DB2">
        <w:rPr>
          <w:rFonts w:ascii="Arial" w:hAnsi="Arial" w:cs="Arial"/>
        </w:rPr>
        <w:t>sob pena</w:t>
      </w:r>
      <w:proofErr w:type="gramEnd"/>
      <w:r w:rsidRPr="00AE4DB2">
        <w:rPr>
          <w:rFonts w:ascii="Arial" w:hAnsi="Arial" w:cs="Arial"/>
        </w:rPr>
        <w:t xml:space="preserve"> de desclassificação pelo não cumprimento:</w:t>
      </w:r>
    </w:p>
    <w:p w14:paraId="099C5044" w14:textId="77777777" w:rsidR="009E0DC7" w:rsidRDefault="009E0DC7" w:rsidP="009E0DC7">
      <w:pPr>
        <w:numPr>
          <w:ilvl w:val="1"/>
          <w:numId w:val="9"/>
        </w:numPr>
        <w:tabs>
          <w:tab w:val="left" w:pos="284"/>
        </w:tabs>
        <w:jc w:val="both"/>
        <w:rPr>
          <w:rFonts w:ascii="Arial" w:hAnsi="Arial" w:cs="Arial"/>
        </w:rPr>
      </w:pPr>
      <w:r w:rsidRPr="00AE4DB2">
        <w:rPr>
          <w:rFonts w:ascii="Arial" w:hAnsi="Arial" w:cs="Arial"/>
        </w:rPr>
        <w:t xml:space="preserve">Catálogos técnicos contendo o descritivo, folder </w:t>
      </w:r>
      <w:r w:rsidRPr="00AE4DB2">
        <w:rPr>
          <w:rFonts w:ascii="Arial" w:hAnsi="Arial" w:cs="Arial"/>
          <w:b/>
          <w:u w:val="single"/>
        </w:rPr>
        <w:t>e</w:t>
      </w:r>
      <w:r w:rsidRPr="00AE4DB2">
        <w:rPr>
          <w:rFonts w:ascii="Arial" w:hAnsi="Arial" w:cs="Arial"/>
        </w:rPr>
        <w:t xml:space="preserve"> foto do produto ofertado, comprovando as especificações técnicas exigidas no edital.</w:t>
      </w:r>
    </w:p>
    <w:p w14:paraId="4CBFEF9C" w14:textId="77777777" w:rsidR="009E0DC7" w:rsidRPr="00AE4DB2" w:rsidRDefault="009E0DC7" w:rsidP="009E0DC7">
      <w:pPr>
        <w:numPr>
          <w:ilvl w:val="1"/>
          <w:numId w:val="9"/>
        </w:numPr>
        <w:tabs>
          <w:tab w:val="left" w:pos="284"/>
        </w:tabs>
        <w:jc w:val="both"/>
        <w:rPr>
          <w:rFonts w:ascii="Arial" w:hAnsi="Arial" w:cs="Arial"/>
        </w:rPr>
      </w:pPr>
      <w:r w:rsidRPr="00AE4DB2">
        <w:rPr>
          <w:rFonts w:ascii="Arial" w:hAnsi="Arial" w:cs="Arial"/>
        </w:rPr>
        <w:t xml:space="preserve">Considerando que as certificações dos produtos possuem prazo de vigência, deverá ser apresentado o Certificado de Registro do Produto válido, emitido pela ANVISA, por meio do espelho da consulta pública do registro, obtido no site </w:t>
      </w:r>
      <w:proofErr w:type="gramStart"/>
      <w:r w:rsidRPr="00AE4DB2">
        <w:rPr>
          <w:rFonts w:ascii="Arial" w:hAnsi="Arial" w:cs="Arial"/>
        </w:rPr>
        <w:t>https</w:t>
      </w:r>
      <w:proofErr w:type="gramEnd"/>
      <w:r w:rsidRPr="00AE4DB2">
        <w:rPr>
          <w:rFonts w:ascii="Arial" w:hAnsi="Arial" w:cs="Arial"/>
        </w:rPr>
        <w:t>://consultas.anvisa.gov.br, com data de emissão n</w:t>
      </w:r>
      <w:r>
        <w:rPr>
          <w:rFonts w:ascii="Arial" w:hAnsi="Arial" w:cs="Arial"/>
        </w:rPr>
        <w:t xml:space="preserve">ão superior a 12 (doze) meses; </w:t>
      </w:r>
    </w:p>
    <w:p w14:paraId="7A580245" w14:textId="77777777" w:rsidR="009E0DC7" w:rsidRPr="00AE4DB2" w:rsidRDefault="009E0DC7" w:rsidP="009E0DC7">
      <w:pPr>
        <w:tabs>
          <w:tab w:val="left" w:pos="284"/>
        </w:tabs>
        <w:jc w:val="both"/>
        <w:rPr>
          <w:rFonts w:ascii="Arial" w:hAnsi="Arial" w:cs="Arial"/>
        </w:rPr>
      </w:pPr>
      <w:r w:rsidRPr="00AE4DB2">
        <w:rPr>
          <w:rFonts w:ascii="Arial" w:hAnsi="Arial" w:cs="Arial"/>
          <w:b/>
        </w:rPr>
        <w:t xml:space="preserve">ATENÇÃO: </w:t>
      </w:r>
      <w:r w:rsidRPr="00AE4DB2">
        <w:rPr>
          <w:rFonts w:ascii="Arial" w:hAnsi="Arial" w:cs="Arial"/>
        </w:rPr>
        <w:t>A apresentação apenas da numeração do registro na ANVISA em proposta, bula ou catálogo será considerada critério de desclassificação, por não permitir a verificação objetiva da vigência e da regularidade do</w:t>
      </w:r>
      <w:r>
        <w:rPr>
          <w:rFonts w:ascii="Arial" w:hAnsi="Arial" w:cs="Arial"/>
        </w:rPr>
        <w:t>s</w:t>
      </w:r>
      <w:r w:rsidRPr="00AE4DB2">
        <w:rPr>
          <w:rFonts w:ascii="Arial" w:hAnsi="Arial" w:cs="Arial"/>
        </w:rPr>
        <w:t xml:space="preserve"> produto</w:t>
      </w:r>
      <w:r>
        <w:rPr>
          <w:rFonts w:ascii="Arial" w:hAnsi="Arial" w:cs="Arial"/>
        </w:rPr>
        <w:t>s</w:t>
      </w:r>
      <w:r w:rsidRPr="00AE4DB2">
        <w:rPr>
          <w:rFonts w:ascii="Arial" w:hAnsi="Arial" w:cs="Arial"/>
        </w:rPr>
        <w:t xml:space="preserve"> ofertado</w:t>
      </w:r>
      <w:r>
        <w:rPr>
          <w:rFonts w:ascii="Arial" w:hAnsi="Arial" w:cs="Arial"/>
        </w:rPr>
        <w:t>s.</w:t>
      </w:r>
    </w:p>
    <w:p w14:paraId="1D5BFFAA" w14:textId="77777777" w:rsidR="009E0DC7" w:rsidRPr="00AE4DB2" w:rsidRDefault="009E0DC7" w:rsidP="009E0DC7">
      <w:pPr>
        <w:numPr>
          <w:ilvl w:val="0"/>
          <w:numId w:val="9"/>
        </w:numPr>
        <w:tabs>
          <w:tab w:val="left" w:pos="284"/>
        </w:tabs>
        <w:jc w:val="both"/>
        <w:rPr>
          <w:rFonts w:ascii="Arial" w:eastAsia="Arial" w:hAnsi="Arial" w:cs="Arial"/>
        </w:rPr>
      </w:pPr>
      <w:r w:rsidRPr="00B3036E">
        <w:rPr>
          <w:rFonts w:ascii="Arial" w:hAnsi="Arial" w:cs="Arial"/>
        </w:rPr>
        <w:t>Especificações e quantidades:</w:t>
      </w:r>
    </w:p>
    <w:p w14:paraId="6D6BD421" w14:textId="77777777" w:rsidR="009E0DC7" w:rsidRDefault="009E0DC7" w:rsidP="009E0DC7">
      <w:pPr>
        <w:tabs>
          <w:tab w:val="left" w:pos="284"/>
        </w:tabs>
        <w:jc w:val="both"/>
        <w:rPr>
          <w:rFonts w:ascii="Arial" w:eastAsia="Arial" w:hAnsi="Arial" w:cs="Arial"/>
        </w:rPr>
      </w:pPr>
    </w:p>
    <w:p w14:paraId="5CB5D8BE" w14:textId="77777777" w:rsidR="009E0DC7" w:rsidRPr="0037597B" w:rsidRDefault="009E0DC7" w:rsidP="009E0DC7">
      <w:pPr>
        <w:tabs>
          <w:tab w:val="left" w:pos="284"/>
        </w:tabs>
        <w:jc w:val="center"/>
        <w:rPr>
          <w:rFonts w:ascii="Arial" w:eastAsia="Arial" w:hAnsi="Arial" w:cs="Arial"/>
          <w:b/>
        </w:rPr>
      </w:pPr>
      <w:r w:rsidRPr="0037597B">
        <w:rPr>
          <w:rFonts w:ascii="Arial" w:eastAsia="Arial" w:hAnsi="Arial" w:cs="Arial"/>
          <w:b/>
        </w:rPr>
        <w:t>LOTE 01</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9E0DC7" w:rsidRPr="0037597B" w14:paraId="012FD4E1" w14:textId="77777777" w:rsidTr="002A4BC6">
        <w:trPr>
          <w:trHeight w:val="170"/>
          <w:tblHeader/>
          <w:jc w:val="center"/>
        </w:trPr>
        <w:tc>
          <w:tcPr>
            <w:tcW w:w="850" w:type="dxa"/>
            <w:tcBorders>
              <w:top w:val="single" w:sz="4" w:space="0" w:color="000000"/>
              <w:left w:val="single" w:sz="4" w:space="0" w:color="000000"/>
              <w:bottom w:val="single" w:sz="4" w:space="0" w:color="000000"/>
              <w:right w:val="nil"/>
            </w:tcBorders>
            <w:vAlign w:val="center"/>
            <w:hideMark/>
          </w:tcPr>
          <w:p w14:paraId="4748DA73" w14:textId="77777777" w:rsidR="009E0DC7" w:rsidRPr="0037597B" w:rsidRDefault="009E0DC7" w:rsidP="002A4BC6">
            <w:pPr>
              <w:pStyle w:val="Contedodatabela"/>
              <w:jc w:val="center"/>
              <w:rPr>
                <w:rFonts w:ascii="Arial" w:hAnsi="Arial" w:cs="Arial"/>
                <w:b/>
                <w:kern w:val="2"/>
              </w:rPr>
            </w:pPr>
            <w:r w:rsidRPr="0037597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0F1370E" w14:textId="77777777" w:rsidR="009E0DC7" w:rsidRPr="0037597B" w:rsidRDefault="009E0DC7" w:rsidP="002A4BC6">
            <w:pPr>
              <w:pStyle w:val="Contedodatabela"/>
              <w:jc w:val="center"/>
              <w:rPr>
                <w:rFonts w:ascii="Arial" w:hAnsi="Arial" w:cs="Arial"/>
                <w:b/>
                <w:kern w:val="2"/>
              </w:rPr>
            </w:pPr>
            <w:r w:rsidRPr="0037597B">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0DA06A7" w14:textId="77777777" w:rsidR="009E0DC7" w:rsidRPr="0037597B" w:rsidRDefault="009E0DC7" w:rsidP="002A4BC6">
            <w:pPr>
              <w:pStyle w:val="Contedodatabela"/>
              <w:jc w:val="center"/>
              <w:rPr>
                <w:rFonts w:ascii="Arial" w:hAnsi="Arial" w:cs="Arial"/>
                <w:b/>
                <w:kern w:val="2"/>
              </w:rPr>
            </w:pPr>
            <w:r w:rsidRPr="0037597B">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73E0417" w14:textId="77777777" w:rsidR="009E0DC7" w:rsidRPr="0037597B" w:rsidRDefault="009E0DC7" w:rsidP="002A4BC6">
            <w:pPr>
              <w:pStyle w:val="Contedodatabela"/>
              <w:jc w:val="center"/>
              <w:rPr>
                <w:rFonts w:ascii="Arial" w:hAnsi="Arial" w:cs="Arial"/>
                <w:kern w:val="2"/>
              </w:rPr>
            </w:pPr>
            <w:r w:rsidRPr="0037597B">
              <w:rPr>
                <w:rFonts w:ascii="Arial" w:hAnsi="Arial" w:cs="Arial"/>
                <w:b/>
              </w:rPr>
              <w:t>Descritivo</w:t>
            </w:r>
          </w:p>
        </w:tc>
      </w:tr>
      <w:tr w:rsidR="009E0DC7" w:rsidRPr="0037597B" w14:paraId="0928CBE8" w14:textId="77777777" w:rsidTr="002A4BC6">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23066C25" w14:textId="77777777" w:rsidR="009E0DC7" w:rsidRPr="0037597B" w:rsidRDefault="009E0DC7" w:rsidP="002A4BC6">
            <w:pPr>
              <w:jc w:val="center"/>
              <w:rPr>
                <w:rFonts w:ascii="Arial" w:hAnsi="Arial" w:cs="Arial"/>
              </w:rPr>
            </w:pPr>
            <w:r w:rsidRPr="0037597B">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486F87F5" w14:textId="77777777" w:rsidR="009E0DC7" w:rsidRPr="0037597B" w:rsidRDefault="009E0DC7" w:rsidP="002A4BC6">
            <w:pPr>
              <w:pStyle w:val="Contedodatabela"/>
              <w:jc w:val="center"/>
              <w:rPr>
                <w:rFonts w:ascii="Arial" w:hAnsi="Arial" w:cs="Arial"/>
              </w:rPr>
            </w:pPr>
            <w:r w:rsidRPr="0037597B">
              <w:rPr>
                <w:rFonts w:ascii="Arial" w:hAnsi="Arial" w:cs="Arial"/>
              </w:rPr>
              <w:t>120</w:t>
            </w:r>
          </w:p>
        </w:tc>
        <w:tc>
          <w:tcPr>
            <w:tcW w:w="850" w:type="dxa"/>
            <w:tcBorders>
              <w:top w:val="single" w:sz="4" w:space="0" w:color="000000"/>
              <w:left w:val="single" w:sz="4" w:space="0" w:color="000000"/>
              <w:bottom w:val="single" w:sz="4" w:space="0" w:color="000000"/>
              <w:right w:val="nil"/>
            </w:tcBorders>
            <w:vAlign w:val="center"/>
          </w:tcPr>
          <w:p w14:paraId="79BF900A" w14:textId="77777777" w:rsidR="009E0DC7" w:rsidRPr="0037597B" w:rsidRDefault="009E0DC7" w:rsidP="002A4BC6">
            <w:pPr>
              <w:pStyle w:val="Contedodatabela"/>
              <w:jc w:val="center"/>
              <w:rPr>
                <w:rFonts w:ascii="Arial" w:hAnsi="Arial" w:cs="Arial"/>
              </w:rPr>
            </w:pPr>
            <w:r w:rsidRPr="0037597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505C379" w14:textId="77777777" w:rsidR="009E0DC7" w:rsidRPr="0037597B" w:rsidRDefault="009E0DC7" w:rsidP="002A4BC6">
            <w:pPr>
              <w:pStyle w:val="Contedodatabela"/>
              <w:jc w:val="both"/>
              <w:rPr>
                <w:rFonts w:ascii="Arial" w:hAnsi="Arial" w:cs="Arial"/>
              </w:rPr>
            </w:pPr>
            <w:r w:rsidRPr="0037597B">
              <w:rPr>
                <w:rFonts w:ascii="Arial" w:hAnsi="Arial" w:cs="Arial"/>
                <w:b/>
              </w:rPr>
              <w:t>MÁSCARA VNI ADULTO GRANDE nº 06 -</w:t>
            </w:r>
            <w:r w:rsidRPr="0037597B">
              <w:rPr>
                <w:rFonts w:ascii="Arial" w:hAnsi="Arial" w:cs="Arial"/>
              </w:rPr>
              <w:t xml:space="preserve"> máscara facial com borda p/ VNI - CPAP / BIPAP / EPAP com ajuste anatômico. Borda com coxim em plástico siliconizado, inflável (facilmente insuflado ou desinsuflado utilizando uma seringa) que promove uma vedação completa sobre a face do paciente a partir da ponta do nariz, em torno das bochechas e sobre o queixo. Cúpula transparente, plástico resistente que permita a inspeção visual. Acompanha: anel de retenção removível e fixador cefálico siliconizado, ajustável.</w:t>
            </w:r>
          </w:p>
        </w:tc>
      </w:tr>
      <w:tr w:rsidR="009E0DC7" w:rsidRPr="0037597B" w14:paraId="4F234A5D" w14:textId="77777777" w:rsidTr="002A4BC6">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D2339AD" w14:textId="77777777" w:rsidR="009E0DC7" w:rsidRPr="0037597B" w:rsidRDefault="009E0DC7" w:rsidP="002A4BC6">
            <w:pPr>
              <w:jc w:val="center"/>
              <w:rPr>
                <w:rFonts w:ascii="Arial" w:hAnsi="Arial" w:cs="Arial"/>
                <w:b/>
                <w:bCs/>
              </w:rPr>
            </w:pPr>
            <w:r w:rsidRPr="0037597B">
              <w:rPr>
                <w:rFonts w:ascii="Arial" w:hAnsi="Arial" w:cs="Arial"/>
              </w:rPr>
              <w:t>02</w:t>
            </w:r>
          </w:p>
        </w:tc>
        <w:tc>
          <w:tcPr>
            <w:tcW w:w="850" w:type="dxa"/>
            <w:tcBorders>
              <w:top w:val="single" w:sz="4" w:space="0" w:color="000000"/>
              <w:left w:val="single" w:sz="4" w:space="0" w:color="000000"/>
              <w:bottom w:val="single" w:sz="4" w:space="0" w:color="000000"/>
              <w:right w:val="nil"/>
            </w:tcBorders>
            <w:vAlign w:val="center"/>
          </w:tcPr>
          <w:p w14:paraId="4B689D1B" w14:textId="77777777" w:rsidR="009E0DC7" w:rsidRPr="0037597B" w:rsidRDefault="009E0DC7" w:rsidP="002A4BC6">
            <w:pPr>
              <w:pStyle w:val="Contedodatabela"/>
              <w:jc w:val="center"/>
              <w:rPr>
                <w:rFonts w:ascii="Arial" w:hAnsi="Arial" w:cs="Arial"/>
              </w:rPr>
            </w:pPr>
            <w:r w:rsidRPr="0037597B">
              <w:rPr>
                <w:rFonts w:ascii="Arial" w:hAnsi="Arial" w:cs="Arial"/>
              </w:rPr>
              <w:t>90</w:t>
            </w:r>
          </w:p>
        </w:tc>
        <w:tc>
          <w:tcPr>
            <w:tcW w:w="850" w:type="dxa"/>
            <w:tcBorders>
              <w:top w:val="single" w:sz="4" w:space="0" w:color="000000"/>
              <w:left w:val="single" w:sz="4" w:space="0" w:color="000000"/>
              <w:bottom w:val="single" w:sz="4" w:space="0" w:color="000000"/>
              <w:right w:val="nil"/>
            </w:tcBorders>
            <w:vAlign w:val="center"/>
          </w:tcPr>
          <w:p w14:paraId="075FE702" w14:textId="77777777" w:rsidR="009E0DC7" w:rsidRPr="0037597B" w:rsidRDefault="009E0DC7" w:rsidP="002A4BC6">
            <w:pPr>
              <w:jc w:val="center"/>
              <w:rPr>
                <w:rFonts w:ascii="Arial" w:hAnsi="Arial" w:cs="Arial"/>
              </w:rPr>
            </w:pPr>
            <w:r w:rsidRPr="0037597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52DF52C" w14:textId="77777777" w:rsidR="009E0DC7" w:rsidRPr="0037597B" w:rsidRDefault="009E0DC7" w:rsidP="002A4BC6">
            <w:pPr>
              <w:pStyle w:val="Contedodatabela"/>
              <w:jc w:val="both"/>
              <w:rPr>
                <w:rFonts w:ascii="Arial" w:hAnsi="Arial" w:cs="Arial"/>
              </w:rPr>
            </w:pPr>
            <w:r w:rsidRPr="0037597B">
              <w:rPr>
                <w:rFonts w:ascii="Arial" w:hAnsi="Arial" w:cs="Arial"/>
                <w:b/>
              </w:rPr>
              <w:t>MÁSCARA VNI ADULTO MÉDIA nº 05</w:t>
            </w:r>
            <w:r>
              <w:rPr>
                <w:rFonts w:ascii="Arial" w:hAnsi="Arial" w:cs="Arial"/>
              </w:rPr>
              <w:t xml:space="preserve"> </w:t>
            </w:r>
            <w:r w:rsidRPr="0037597B">
              <w:rPr>
                <w:rFonts w:ascii="Arial" w:hAnsi="Arial" w:cs="Arial"/>
              </w:rPr>
              <w:t xml:space="preserve">- máscara facial com borda p/ VNI - </w:t>
            </w:r>
            <w:r w:rsidRPr="0037597B">
              <w:rPr>
                <w:rFonts w:ascii="Arial" w:hAnsi="Arial" w:cs="Arial"/>
              </w:rPr>
              <w:lastRenderedPageBreak/>
              <w:t>CPAP / BIPAP / EPAP com ajuste anatômico. Borda com coxim em plástico siliconizado, inflável (facilmente insuflado ou desinsuflado utilizando uma seringa) que promove uma vedação completa sobre a face do paciente a partir da ponta do nariz, em torno das bochechas e sobre o queixo. Cúpula transparente, plástico resistente que permita a inspeção visual. Acompanha: anel de retenção removível e fixador cefálico siliconizado, ajustável.</w:t>
            </w:r>
          </w:p>
        </w:tc>
      </w:tr>
      <w:tr w:rsidR="009E0DC7" w:rsidRPr="0037597B" w14:paraId="103514DF" w14:textId="77777777" w:rsidTr="002A4BC6">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7E8A02A" w14:textId="77777777" w:rsidR="009E0DC7" w:rsidRPr="0037597B" w:rsidRDefault="009E0DC7" w:rsidP="002A4BC6">
            <w:pPr>
              <w:jc w:val="center"/>
              <w:rPr>
                <w:rFonts w:ascii="Arial" w:hAnsi="Arial" w:cs="Arial"/>
                <w:b/>
                <w:bCs/>
              </w:rPr>
            </w:pPr>
            <w:r w:rsidRPr="0037597B">
              <w:rPr>
                <w:rFonts w:ascii="Arial" w:hAnsi="Arial" w:cs="Arial"/>
              </w:rPr>
              <w:lastRenderedPageBreak/>
              <w:t>03</w:t>
            </w:r>
          </w:p>
        </w:tc>
        <w:tc>
          <w:tcPr>
            <w:tcW w:w="850" w:type="dxa"/>
            <w:tcBorders>
              <w:top w:val="single" w:sz="4" w:space="0" w:color="000000"/>
              <w:left w:val="single" w:sz="4" w:space="0" w:color="000000"/>
              <w:bottom w:val="single" w:sz="4" w:space="0" w:color="000000"/>
              <w:right w:val="nil"/>
            </w:tcBorders>
            <w:vAlign w:val="center"/>
          </w:tcPr>
          <w:p w14:paraId="52551E95" w14:textId="77777777" w:rsidR="009E0DC7" w:rsidRPr="0037597B" w:rsidRDefault="009E0DC7" w:rsidP="002A4BC6">
            <w:pPr>
              <w:pStyle w:val="Contedodatabela"/>
              <w:jc w:val="center"/>
              <w:rPr>
                <w:rFonts w:ascii="Arial" w:hAnsi="Arial" w:cs="Arial"/>
              </w:rPr>
            </w:pPr>
            <w:r w:rsidRPr="0037597B">
              <w:rPr>
                <w:rFonts w:ascii="Arial" w:hAnsi="Arial" w:cs="Arial"/>
              </w:rPr>
              <w:t>75</w:t>
            </w:r>
          </w:p>
        </w:tc>
        <w:tc>
          <w:tcPr>
            <w:tcW w:w="850" w:type="dxa"/>
            <w:tcBorders>
              <w:top w:val="single" w:sz="4" w:space="0" w:color="000000"/>
              <w:left w:val="single" w:sz="4" w:space="0" w:color="000000"/>
              <w:bottom w:val="single" w:sz="4" w:space="0" w:color="000000"/>
              <w:right w:val="nil"/>
            </w:tcBorders>
            <w:vAlign w:val="center"/>
          </w:tcPr>
          <w:p w14:paraId="2683243B" w14:textId="77777777" w:rsidR="009E0DC7" w:rsidRPr="0037597B" w:rsidRDefault="009E0DC7" w:rsidP="002A4BC6">
            <w:pPr>
              <w:jc w:val="center"/>
              <w:rPr>
                <w:rFonts w:ascii="Arial" w:hAnsi="Arial" w:cs="Arial"/>
              </w:rPr>
            </w:pPr>
            <w:r w:rsidRPr="0037597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011A6B5" w14:textId="77777777" w:rsidR="009E0DC7" w:rsidRPr="0037597B" w:rsidRDefault="009E0DC7" w:rsidP="002A4BC6">
            <w:pPr>
              <w:pStyle w:val="Contedodatabela"/>
              <w:jc w:val="both"/>
              <w:rPr>
                <w:rFonts w:ascii="Arial" w:hAnsi="Arial" w:cs="Arial"/>
              </w:rPr>
            </w:pPr>
            <w:r w:rsidRPr="0037597B">
              <w:rPr>
                <w:rFonts w:ascii="Arial" w:hAnsi="Arial" w:cs="Arial"/>
                <w:b/>
              </w:rPr>
              <w:t>MÁSCARA VNI ADULTO PEQUENA nº 04</w:t>
            </w:r>
            <w:r>
              <w:rPr>
                <w:rFonts w:ascii="Arial" w:hAnsi="Arial" w:cs="Arial"/>
              </w:rPr>
              <w:t xml:space="preserve"> </w:t>
            </w:r>
            <w:r w:rsidRPr="0037597B">
              <w:rPr>
                <w:rFonts w:ascii="Arial" w:hAnsi="Arial" w:cs="Arial"/>
              </w:rPr>
              <w:t>- máscara facial com borda p/ VNI - CPAP / BIPAP / EPAP com ajuste anatômico. Borda com coxim em plástico siliconizado, inflável (facilmente insuflado ou desinsuflado utilizando uma seringa) que promove uma vedação completa sobre a face do paciente a partir da ponta do nariz, em torno das bochechas e sobre o queixo. Cúpula transparente, plástico resistente que permita a inspeção visual. Acompanha: anel de retenção removível e fixador cefálico siliconizado, ajustável.</w:t>
            </w:r>
          </w:p>
        </w:tc>
      </w:tr>
      <w:tr w:rsidR="009E0DC7" w:rsidRPr="0037597B" w14:paraId="4A23ED10" w14:textId="77777777" w:rsidTr="002A4BC6">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5F6E5B71" w14:textId="77777777" w:rsidR="009E0DC7" w:rsidRPr="0037597B" w:rsidRDefault="009E0DC7" w:rsidP="002A4BC6">
            <w:pPr>
              <w:jc w:val="center"/>
              <w:rPr>
                <w:rFonts w:ascii="Arial" w:hAnsi="Arial" w:cs="Arial"/>
                <w:b/>
                <w:bCs/>
              </w:rPr>
            </w:pPr>
            <w:r w:rsidRPr="0037597B">
              <w:rPr>
                <w:rFonts w:ascii="Arial" w:hAnsi="Arial" w:cs="Arial"/>
              </w:rPr>
              <w:t>04</w:t>
            </w:r>
          </w:p>
        </w:tc>
        <w:tc>
          <w:tcPr>
            <w:tcW w:w="850" w:type="dxa"/>
            <w:tcBorders>
              <w:top w:val="single" w:sz="4" w:space="0" w:color="000000"/>
              <w:left w:val="single" w:sz="4" w:space="0" w:color="000000"/>
              <w:bottom w:val="single" w:sz="4" w:space="0" w:color="000000"/>
              <w:right w:val="nil"/>
            </w:tcBorders>
            <w:vAlign w:val="center"/>
          </w:tcPr>
          <w:p w14:paraId="27B6F33E" w14:textId="77777777" w:rsidR="009E0DC7" w:rsidRPr="0037597B" w:rsidRDefault="009E0DC7" w:rsidP="002A4BC6">
            <w:pPr>
              <w:pStyle w:val="Contedodatabela"/>
              <w:jc w:val="center"/>
              <w:rPr>
                <w:rFonts w:ascii="Arial" w:hAnsi="Arial" w:cs="Arial"/>
              </w:rPr>
            </w:pPr>
            <w:r w:rsidRPr="0037597B">
              <w:rPr>
                <w:rFonts w:ascii="Arial" w:hAnsi="Arial" w:cs="Arial"/>
              </w:rPr>
              <w:t>45</w:t>
            </w:r>
          </w:p>
        </w:tc>
        <w:tc>
          <w:tcPr>
            <w:tcW w:w="850" w:type="dxa"/>
            <w:tcBorders>
              <w:top w:val="single" w:sz="4" w:space="0" w:color="000000"/>
              <w:left w:val="single" w:sz="4" w:space="0" w:color="000000"/>
              <w:bottom w:val="single" w:sz="4" w:space="0" w:color="000000"/>
              <w:right w:val="nil"/>
            </w:tcBorders>
            <w:vAlign w:val="center"/>
          </w:tcPr>
          <w:p w14:paraId="309E484C" w14:textId="77777777" w:rsidR="009E0DC7" w:rsidRPr="0037597B" w:rsidRDefault="009E0DC7" w:rsidP="002A4BC6">
            <w:pPr>
              <w:jc w:val="center"/>
              <w:rPr>
                <w:rFonts w:ascii="Arial" w:hAnsi="Arial" w:cs="Arial"/>
              </w:rPr>
            </w:pPr>
            <w:r w:rsidRPr="0037597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3485CFB" w14:textId="77777777" w:rsidR="009E0DC7" w:rsidRPr="0037597B" w:rsidRDefault="009E0DC7" w:rsidP="002A4BC6">
            <w:pPr>
              <w:pStyle w:val="Contedodatabela"/>
              <w:jc w:val="both"/>
              <w:rPr>
                <w:rFonts w:ascii="Arial" w:hAnsi="Arial" w:cs="Arial"/>
              </w:rPr>
            </w:pPr>
            <w:r w:rsidRPr="0037597B">
              <w:rPr>
                <w:rFonts w:ascii="Arial" w:hAnsi="Arial" w:cs="Arial"/>
                <w:b/>
              </w:rPr>
              <w:t>MÁSCARA VNI INFANTIL nº 03 -</w:t>
            </w:r>
            <w:r w:rsidRPr="0037597B">
              <w:rPr>
                <w:rFonts w:ascii="Arial" w:hAnsi="Arial" w:cs="Arial"/>
              </w:rPr>
              <w:t xml:space="preserve"> máscara facial com borda p/ VNI - CPAP / BIPAP / EPAP com ajuste anatômico. Borda com coxim em plástico siliconizado, inflável (facilmente insuflado ou desinsuflado utilizando uma seringa) que promove uma vedação completa sobre a face do paciente a partir da ponta do nariz, em torno das bochechas e sobre o queixo. Cúpula transparente, plástico resistente que permita a inspeção visual. Acompanha: anel de retenção removível e fixador cefálico siliconizado, ajustável.</w:t>
            </w:r>
          </w:p>
        </w:tc>
      </w:tr>
      <w:tr w:rsidR="009E0DC7" w:rsidRPr="0037597B" w14:paraId="14E88F1A" w14:textId="77777777" w:rsidTr="002A4BC6">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5F4A5D85" w14:textId="77777777" w:rsidR="009E0DC7" w:rsidRPr="0037597B" w:rsidRDefault="009E0DC7" w:rsidP="002A4BC6">
            <w:pPr>
              <w:jc w:val="center"/>
              <w:rPr>
                <w:rFonts w:ascii="Arial" w:hAnsi="Arial" w:cs="Arial"/>
                <w:b/>
                <w:bCs/>
              </w:rPr>
            </w:pPr>
            <w:r w:rsidRPr="0037597B">
              <w:rPr>
                <w:rFonts w:ascii="Arial" w:hAnsi="Arial" w:cs="Arial"/>
              </w:rPr>
              <w:t>05</w:t>
            </w:r>
          </w:p>
        </w:tc>
        <w:tc>
          <w:tcPr>
            <w:tcW w:w="850" w:type="dxa"/>
            <w:tcBorders>
              <w:top w:val="single" w:sz="4" w:space="0" w:color="000000"/>
              <w:left w:val="single" w:sz="4" w:space="0" w:color="000000"/>
              <w:bottom w:val="single" w:sz="4" w:space="0" w:color="000000"/>
              <w:right w:val="nil"/>
            </w:tcBorders>
            <w:vAlign w:val="center"/>
          </w:tcPr>
          <w:p w14:paraId="42F2A7EF" w14:textId="77777777" w:rsidR="009E0DC7" w:rsidRPr="0037597B" w:rsidRDefault="009E0DC7" w:rsidP="002A4BC6">
            <w:pPr>
              <w:pStyle w:val="Contedodatabela"/>
              <w:jc w:val="center"/>
              <w:rPr>
                <w:rFonts w:ascii="Arial" w:hAnsi="Arial" w:cs="Arial"/>
              </w:rPr>
            </w:pPr>
            <w:r w:rsidRPr="0037597B">
              <w:rPr>
                <w:rFonts w:ascii="Arial" w:hAnsi="Arial" w:cs="Arial"/>
              </w:rPr>
              <w:t>75</w:t>
            </w:r>
          </w:p>
        </w:tc>
        <w:tc>
          <w:tcPr>
            <w:tcW w:w="850" w:type="dxa"/>
            <w:tcBorders>
              <w:top w:val="single" w:sz="4" w:space="0" w:color="000000"/>
              <w:left w:val="single" w:sz="4" w:space="0" w:color="000000"/>
              <w:bottom w:val="single" w:sz="4" w:space="0" w:color="000000"/>
              <w:right w:val="nil"/>
            </w:tcBorders>
            <w:vAlign w:val="center"/>
          </w:tcPr>
          <w:p w14:paraId="722155E3" w14:textId="77777777" w:rsidR="009E0DC7" w:rsidRPr="0037597B" w:rsidRDefault="009E0DC7" w:rsidP="002A4BC6">
            <w:pPr>
              <w:jc w:val="center"/>
              <w:rPr>
                <w:rFonts w:ascii="Arial" w:hAnsi="Arial" w:cs="Arial"/>
              </w:rPr>
            </w:pPr>
            <w:r w:rsidRPr="0037597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3E8CC0C" w14:textId="77777777" w:rsidR="009E0DC7" w:rsidRPr="0037597B" w:rsidRDefault="009E0DC7" w:rsidP="002A4BC6">
            <w:pPr>
              <w:pStyle w:val="Contedodatabela"/>
              <w:jc w:val="both"/>
              <w:rPr>
                <w:rFonts w:ascii="Arial" w:hAnsi="Arial" w:cs="Arial"/>
              </w:rPr>
            </w:pPr>
            <w:r w:rsidRPr="0037597B">
              <w:rPr>
                <w:rFonts w:ascii="Arial" w:hAnsi="Arial" w:cs="Arial"/>
                <w:b/>
              </w:rPr>
              <w:t>MÁSCARA VNI INFANTIL nº 02 -</w:t>
            </w:r>
            <w:r w:rsidRPr="0037597B">
              <w:rPr>
                <w:rFonts w:ascii="Arial" w:hAnsi="Arial" w:cs="Arial"/>
              </w:rPr>
              <w:t xml:space="preserve"> máscara facial com borda p/ VNI - CPAP / BIPAP / EPAP com ajuste anatômico. Borda com coxim em plástico siliconizado, inflável (facilmente insuflado ou desinsuflado utilizando uma seringa) que promove uma vedação completa sobre a face do paciente a partir da ponta do nariz, em torno das bochechas e sobre o queixo. Cúpula transparente, plástico resistente que permita a inspeção visual. Acompanha: anel de retenção removível e fixador cefálico siliconizado, ajustável.</w:t>
            </w:r>
          </w:p>
        </w:tc>
      </w:tr>
      <w:tr w:rsidR="009E0DC7" w:rsidRPr="0037597B" w14:paraId="38B0F407" w14:textId="77777777" w:rsidTr="002A4BC6">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38C68866" w14:textId="77777777" w:rsidR="009E0DC7" w:rsidRPr="0037597B" w:rsidRDefault="009E0DC7" w:rsidP="002A4BC6">
            <w:pPr>
              <w:jc w:val="center"/>
              <w:rPr>
                <w:rFonts w:ascii="Arial" w:hAnsi="Arial" w:cs="Arial"/>
                <w:b/>
                <w:bCs/>
              </w:rPr>
            </w:pPr>
            <w:r w:rsidRPr="0037597B">
              <w:rPr>
                <w:rFonts w:ascii="Arial" w:hAnsi="Arial" w:cs="Arial"/>
              </w:rPr>
              <w:t>06</w:t>
            </w:r>
          </w:p>
        </w:tc>
        <w:tc>
          <w:tcPr>
            <w:tcW w:w="850" w:type="dxa"/>
            <w:tcBorders>
              <w:top w:val="single" w:sz="4" w:space="0" w:color="000000"/>
              <w:left w:val="single" w:sz="4" w:space="0" w:color="000000"/>
              <w:bottom w:val="single" w:sz="4" w:space="0" w:color="000000"/>
              <w:right w:val="nil"/>
            </w:tcBorders>
            <w:vAlign w:val="center"/>
          </w:tcPr>
          <w:p w14:paraId="336B947C" w14:textId="77777777" w:rsidR="009E0DC7" w:rsidRPr="0037597B" w:rsidRDefault="009E0DC7" w:rsidP="002A4BC6">
            <w:pPr>
              <w:pStyle w:val="Contedodatabela"/>
              <w:jc w:val="center"/>
              <w:rPr>
                <w:rFonts w:ascii="Arial" w:hAnsi="Arial" w:cs="Arial"/>
              </w:rPr>
            </w:pPr>
            <w:r w:rsidRPr="0037597B">
              <w:rPr>
                <w:rFonts w:ascii="Arial" w:hAnsi="Arial" w:cs="Arial"/>
              </w:rPr>
              <w:t>60</w:t>
            </w:r>
          </w:p>
        </w:tc>
        <w:tc>
          <w:tcPr>
            <w:tcW w:w="850" w:type="dxa"/>
            <w:tcBorders>
              <w:top w:val="single" w:sz="4" w:space="0" w:color="000000"/>
              <w:left w:val="single" w:sz="4" w:space="0" w:color="000000"/>
              <w:bottom w:val="single" w:sz="4" w:space="0" w:color="000000"/>
              <w:right w:val="nil"/>
            </w:tcBorders>
            <w:vAlign w:val="center"/>
          </w:tcPr>
          <w:p w14:paraId="412C344F" w14:textId="77777777" w:rsidR="009E0DC7" w:rsidRPr="0037597B" w:rsidRDefault="009E0DC7" w:rsidP="002A4BC6">
            <w:pPr>
              <w:jc w:val="center"/>
              <w:rPr>
                <w:rFonts w:ascii="Arial" w:hAnsi="Arial" w:cs="Arial"/>
              </w:rPr>
            </w:pPr>
            <w:r w:rsidRPr="0037597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7DF9DAE" w14:textId="77777777" w:rsidR="009E0DC7" w:rsidRPr="0037597B" w:rsidRDefault="009E0DC7" w:rsidP="002A4BC6">
            <w:pPr>
              <w:pStyle w:val="Contedodatabela"/>
              <w:jc w:val="both"/>
              <w:rPr>
                <w:rFonts w:ascii="Arial" w:hAnsi="Arial" w:cs="Arial"/>
              </w:rPr>
            </w:pPr>
            <w:r w:rsidRPr="0037597B">
              <w:rPr>
                <w:rFonts w:ascii="Arial" w:hAnsi="Arial" w:cs="Arial"/>
                <w:b/>
              </w:rPr>
              <w:t>MÁSCARA VNI NEONATAL nº 01 -</w:t>
            </w:r>
            <w:r w:rsidRPr="0037597B">
              <w:rPr>
                <w:rFonts w:ascii="Arial" w:hAnsi="Arial" w:cs="Arial"/>
              </w:rPr>
              <w:t xml:space="preserve"> máscara facial com borda p/ VNI - CPAP / BIPAP / EPAP com ajuste anatômico. Borda com coxim em plástico siliconizado, inflável (facilmente insuflado ou desinsuflado utilizando uma seringa) que promove uma vedação completa sobre a face do paciente a partir da ponta do nariz, em torno das bochechas e sobre o queixo. Cúpula transparente, plástico resistente que permita a inspeção visual. Acompanha: anel de retenção removível e fixador cefálico siliconizado, ajustável.</w:t>
            </w:r>
          </w:p>
        </w:tc>
      </w:tr>
    </w:tbl>
    <w:p w14:paraId="778E85E2" w14:textId="77777777" w:rsidR="009E0DC7" w:rsidRDefault="009E0DC7" w:rsidP="009E0DC7">
      <w:pPr>
        <w:jc w:val="both"/>
        <w:rPr>
          <w:rFonts w:ascii="Arial" w:hAnsi="Arial" w:cs="Arial"/>
        </w:rPr>
      </w:pPr>
    </w:p>
    <w:p w14:paraId="31B32B09" w14:textId="77777777" w:rsidR="009E0DC7" w:rsidRPr="00BE5E68" w:rsidRDefault="009E0DC7" w:rsidP="009E0DC7">
      <w:pPr>
        <w:shd w:val="clear" w:color="auto" w:fill="CCCCCC"/>
        <w:tabs>
          <w:tab w:val="left" w:pos="3450"/>
        </w:tabs>
        <w:ind w:firstLine="561"/>
        <w:jc w:val="both"/>
        <w:rPr>
          <w:rFonts w:ascii="Arial" w:hAnsi="Arial" w:cs="Arial"/>
          <w:b/>
          <w:bCs/>
        </w:rPr>
      </w:pPr>
      <w:r w:rsidRPr="00BE5E68">
        <w:rPr>
          <w:rFonts w:ascii="Arial" w:hAnsi="Arial" w:cs="Arial"/>
          <w:b/>
          <w:bCs/>
        </w:rPr>
        <w:t>5. DA</w:t>
      </w:r>
      <w:r>
        <w:rPr>
          <w:rFonts w:ascii="Arial" w:hAnsi="Arial" w:cs="Arial"/>
          <w:b/>
          <w:bCs/>
        </w:rPr>
        <w:t>S</w:t>
      </w:r>
      <w:r w:rsidRPr="00BE5E68">
        <w:rPr>
          <w:rFonts w:ascii="Arial" w:hAnsi="Arial" w:cs="Arial"/>
          <w:b/>
          <w:bCs/>
        </w:rPr>
        <w:t xml:space="preserve"> AMOSTRA</w:t>
      </w:r>
      <w:r>
        <w:rPr>
          <w:rFonts w:ascii="Arial" w:hAnsi="Arial" w:cs="Arial"/>
          <w:b/>
          <w:bCs/>
        </w:rPr>
        <w:t>S</w:t>
      </w:r>
      <w:r w:rsidRPr="00BE5E68">
        <w:rPr>
          <w:rFonts w:ascii="Arial" w:hAnsi="Arial" w:cs="Arial"/>
          <w:b/>
          <w:bCs/>
        </w:rPr>
        <w:t>:</w:t>
      </w:r>
    </w:p>
    <w:p w14:paraId="4186BC88" w14:textId="77777777" w:rsidR="009E0DC7" w:rsidRPr="00B223AA" w:rsidRDefault="009E0DC7" w:rsidP="009E0DC7">
      <w:pPr>
        <w:pStyle w:val="PargrafodaLista"/>
        <w:numPr>
          <w:ilvl w:val="0"/>
          <w:numId w:val="30"/>
        </w:numPr>
        <w:tabs>
          <w:tab w:val="left" w:pos="284"/>
        </w:tabs>
        <w:spacing w:after="0"/>
        <w:ind w:left="0" w:firstLine="0"/>
        <w:jc w:val="both"/>
        <w:rPr>
          <w:rFonts w:ascii="Arial" w:hAnsi="Arial" w:cs="Arial"/>
          <w:b/>
          <w:bCs/>
          <w:sz w:val="20"/>
          <w:lang w:eastAsia="pt-BR"/>
        </w:rPr>
      </w:pPr>
      <w:r w:rsidRPr="00B223AA">
        <w:rPr>
          <w:rFonts w:ascii="Arial" w:hAnsi="Arial" w:cs="Arial"/>
          <w:sz w:val="20"/>
          <w:lang w:eastAsia="pt-BR"/>
        </w:rPr>
        <w:t xml:space="preserve">A Unidade Requisitante reserva-se o direito de solicitar amostras sempre que </w:t>
      </w:r>
      <w:proofErr w:type="gramStart"/>
      <w:r w:rsidRPr="00B223AA">
        <w:rPr>
          <w:rFonts w:ascii="Arial" w:hAnsi="Arial" w:cs="Arial"/>
          <w:sz w:val="20"/>
          <w:lang w:eastAsia="pt-BR"/>
        </w:rPr>
        <w:t xml:space="preserve">uma </w:t>
      </w:r>
      <w:r w:rsidRPr="00B223AA">
        <w:rPr>
          <w:rFonts w:ascii="Arial" w:hAnsi="Arial" w:cs="Arial"/>
          <w:b/>
          <w:bCs/>
          <w:iCs/>
          <w:sz w:val="20"/>
          <w:lang w:eastAsia="pt-BR"/>
        </w:rPr>
        <w:t>avaliação técnico físico ou funcional</w:t>
      </w:r>
      <w:proofErr w:type="gramEnd"/>
      <w:r w:rsidRPr="00B223AA">
        <w:rPr>
          <w:rFonts w:ascii="Arial" w:hAnsi="Arial" w:cs="Arial"/>
          <w:b/>
          <w:bCs/>
          <w:iCs/>
          <w:sz w:val="20"/>
          <w:lang w:eastAsia="pt-BR"/>
        </w:rPr>
        <w:t xml:space="preserve"> for imprescindível</w:t>
      </w:r>
      <w:r w:rsidRPr="00B223AA">
        <w:rPr>
          <w:rFonts w:ascii="Arial" w:hAnsi="Arial" w:cs="Arial"/>
          <w:sz w:val="20"/>
          <w:lang w:eastAsia="pt-BR"/>
        </w:rPr>
        <w:t xml:space="preserve"> para determinar sua adequação às necessidades propostas </w:t>
      </w:r>
      <w:r w:rsidRPr="00B223AA">
        <w:rPr>
          <w:rFonts w:ascii="Arial" w:hAnsi="Arial" w:cs="Arial"/>
          <w:b/>
          <w:bCs/>
          <w:iCs/>
          <w:sz w:val="20"/>
          <w:lang w:eastAsia="pt-BR"/>
        </w:rPr>
        <w:t>e/ou</w:t>
      </w:r>
      <w:r w:rsidRPr="00B223AA">
        <w:rPr>
          <w:rFonts w:ascii="Arial" w:hAnsi="Arial" w:cs="Arial"/>
          <w:sz w:val="20"/>
          <w:lang w:eastAsia="pt-BR"/>
        </w:rPr>
        <w:t xml:space="preserve"> quando se tratar de </w:t>
      </w:r>
      <w:r w:rsidRPr="00B223AA">
        <w:rPr>
          <w:rFonts w:ascii="Arial" w:hAnsi="Arial" w:cs="Arial"/>
          <w:b/>
          <w:bCs/>
          <w:iCs/>
          <w:sz w:val="20"/>
          <w:lang w:eastAsia="pt-BR"/>
        </w:rPr>
        <w:t>marcas não utilizadas anteriormente</w:t>
      </w:r>
      <w:r w:rsidRPr="00B223AA">
        <w:rPr>
          <w:rFonts w:ascii="Arial" w:hAnsi="Arial" w:cs="Arial"/>
          <w:sz w:val="20"/>
          <w:lang w:eastAsia="pt-BR"/>
        </w:rPr>
        <w:t xml:space="preserve">. Quando solicitadas, as amostras serão avaliadas quanto às características pertinentes ao uso em Ventilação Não Invasiva – VNI, podendo ser verificados dimensões, material de fabricação, acabamento, resistência, flexibilidade, presença e características do coxim inflável, sistema de conexão, fixador cefálico siliconizado, ajuste, vedação, facilidade de manuseio, possibilidade de limpeza e desinfecção, compatibilidade com os ventiladores e circuitos existentes nas </w:t>
      </w:r>
      <w:proofErr w:type="spellStart"/>
      <w:proofErr w:type="gramStart"/>
      <w:r w:rsidRPr="00B223AA">
        <w:rPr>
          <w:rFonts w:ascii="Arial" w:hAnsi="Arial" w:cs="Arial"/>
          <w:sz w:val="20"/>
          <w:lang w:eastAsia="pt-BR"/>
        </w:rPr>
        <w:t>UPAs</w:t>
      </w:r>
      <w:proofErr w:type="spellEnd"/>
      <w:proofErr w:type="gramEnd"/>
      <w:r w:rsidRPr="00B223AA">
        <w:rPr>
          <w:rFonts w:ascii="Arial" w:hAnsi="Arial" w:cs="Arial"/>
          <w:sz w:val="20"/>
          <w:lang w:eastAsia="pt-BR"/>
        </w:rPr>
        <w:t xml:space="preserve">, integridade da embalagem, rotulagem e demais características previstas no descritivo técnico. </w:t>
      </w:r>
    </w:p>
    <w:p w14:paraId="68FB7316" w14:textId="77777777" w:rsidR="009E0DC7" w:rsidRPr="00B223AA" w:rsidRDefault="009E0DC7" w:rsidP="009E0DC7">
      <w:pPr>
        <w:pStyle w:val="PargrafodaLista"/>
        <w:numPr>
          <w:ilvl w:val="0"/>
          <w:numId w:val="30"/>
        </w:numPr>
        <w:tabs>
          <w:tab w:val="left" w:pos="284"/>
        </w:tabs>
        <w:spacing w:after="0"/>
        <w:ind w:left="0" w:firstLine="0"/>
        <w:jc w:val="both"/>
        <w:rPr>
          <w:rFonts w:ascii="Arial" w:hAnsi="Arial" w:cs="Arial"/>
          <w:b/>
          <w:bCs/>
          <w:sz w:val="20"/>
          <w:lang w:eastAsia="pt-BR"/>
        </w:rPr>
      </w:pPr>
      <w:r w:rsidRPr="00B223AA">
        <w:rPr>
          <w:rFonts w:ascii="Arial" w:hAnsi="Arial" w:cs="Arial"/>
          <w:sz w:val="20"/>
          <w:lang w:eastAsia="pt-BR"/>
        </w:rPr>
        <w:t xml:space="preserve">Para avaliação funcional, as amostras poderão ser encaminhadas às Unidades de Pronto Atendimento – </w:t>
      </w:r>
      <w:proofErr w:type="spellStart"/>
      <w:proofErr w:type="gramStart"/>
      <w:r w:rsidRPr="00B223AA">
        <w:rPr>
          <w:rFonts w:ascii="Arial" w:hAnsi="Arial" w:cs="Arial"/>
          <w:sz w:val="20"/>
          <w:lang w:eastAsia="pt-BR"/>
        </w:rPr>
        <w:t>UPAs</w:t>
      </w:r>
      <w:proofErr w:type="spellEnd"/>
      <w:proofErr w:type="gramEnd"/>
      <w:r w:rsidRPr="00B223AA">
        <w:rPr>
          <w:rFonts w:ascii="Arial" w:hAnsi="Arial" w:cs="Arial"/>
          <w:sz w:val="20"/>
          <w:lang w:eastAsia="pt-BR"/>
        </w:rPr>
        <w:t>, onde serão analisadas por profissionais habilitados. A avaliação terá por finalidade verificar a compatibilidade da máscara com os equipamentos e circuitos utilizados, segurança do acoplamento, vedação, funcionalidade do coxim inflável e do fixador cefálico, facilidade de ajuste e manuseio, condições para limpeza e desinfecção e adequação ao uso assistencial pretendido, além do atendimento às demais especificações estabelecidas no edital.</w:t>
      </w:r>
    </w:p>
    <w:p w14:paraId="117B105A" w14:textId="77777777" w:rsidR="009E0DC7" w:rsidRPr="00B223AA" w:rsidRDefault="009E0DC7" w:rsidP="009E0DC7">
      <w:pPr>
        <w:pStyle w:val="PargrafodaLista"/>
        <w:numPr>
          <w:ilvl w:val="0"/>
          <w:numId w:val="30"/>
        </w:numPr>
        <w:tabs>
          <w:tab w:val="left" w:pos="284"/>
        </w:tabs>
        <w:spacing w:after="0"/>
        <w:ind w:left="0" w:firstLine="0"/>
        <w:jc w:val="both"/>
        <w:rPr>
          <w:rFonts w:ascii="Arial" w:hAnsi="Arial" w:cs="Arial"/>
          <w:b/>
          <w:bCs/>
          <w:sz w:val="20"/>
          <w:lang w:eastAsia="pt-BR"/>
        </w:rPr>
      </w:pPr>
      <w:r w:rsidRPr="00B223AA">
        <w:rPr>
          <w:rFonts w:ascii="Arial" w:hAnsi="Arial" w:cs="Arial"/>
          <w:sz w:val="20"/>
          <w:lang w:eastAsia="pt-BR"/>
        </w:rPr>
        <w:t xml:space="preserve">Caso sejam solicitadas, deverão ser entregues no prazo de até </w:t>
      </w:r>
      <w:r w:rsidRPr="00B223AA">
        <w:rPr>
          <w:rFonts w:ascii="Arial" w:hAnsi="Arial" w:cs="Arial"/>
          <w:b/>
          <w:bCs/>
          <w:iCs/>
          <w:sz w:val="20"/>
          <w:lang w:eastAsia="pt-BR"/>
        </w:rPr>
        <w:t>05 (cinco) dias úteis</w:t>
      </w:r>
      <w:r w:rsidRPr="00B223AA">
        <w:rPr>
          <w:rFonts w:ascii="Arial" w:hAnsi="Arial" w:cs="Arial"/>
          <w:sz w:val="20"/>
          <w:lang w:eastAsia="pt-BR"/>
        </w:rPr>
        <w:t xml:space="preserve">, </w:t>
      </w:r>
      <w:r w:rsidRPr="00B223AA">
        <w:rPr>
          <w:rFonts w:ascii="Arial" w:hAnsi="Arial" w:cs="Arial"/>
          <w:b/>
          <w:bCs/>
          <w:iCs/>
          <w:sz w:val="20"/>
          <w:lang w:eastAsia="pt-BR"/>
        </w:rPr>
        <w:t>a partir da data de sua solicitação</w:t>
      </w:r>
      <w:r w:rsidRPr="00B223AA">
        <w:rPr>
          <w:rFonts w:ascii="Arial" w:hAnsi="Arial" w:cs="Arial"/>
          <w:sz w:val="20"/>
          <w:lang w:eastAsia="pt-BR"/>
        </w:rPr>
        <w:t xml:space="preserve">, que será feita através de e-mail, </w:t>
      </w:r>
      <w:proofErr w:type="gramStart"/>
      <w:r w:rsidRPr="00B223AA">
        <w:rPr>
          <w:rFonts w:ascii="Arial" w:hAnsi="Arial" w:cs="Arial"/>
          <w:b/>
          <w:bCs/>
          <w:iCs/>
          <w:sz w:val="20"/>
          <w:lang w:eastAsia="pt-BR"/>
        </w:rPr>
        <w:t>sob pena</w:t>
      </w:r>
      <w:proofErr w:type="gramEnd"/>
      <w:r w:rsidRPr="00B223AA">
        <w:rPr>
          <w:rFonts w:ascii="Arial" w:hAnsi="Arial" w:cs="Arial"/>
          <w:b/>
          <w:bCs/>
          <w:iCs/>
          <w:sz w:val="20"/>
          <w:lang w:eastAsia="pt-BR"/>
        </w:rPr>
        <w:t xml:space="preserve"> de desclassificação pelo não cumprimento;</w:t>
      </w:r>
    </w:p>
    <w:p w14:paraId="392EFBC0" w14:textId="77777777" w:rsidR="009E0DC7" w:rsidRPr="00B223AA" w:rsidRDefault="009E0DC7" w:rsidP="009E0DC7">
      <w:pPr>
        <w:pStyle w:val="PargrafodaLista"/>
        <w:numPr>
          <w:ilvl w:val="0"/>
          <w:numId w:val="30"/>
        </w:numPr>
        <w:tabs>
          <w:tab w:val="left" w:pos="284"/>
        </w:tabs>
        <w:spacing w:after="0"/>
        <w:ind w:left="0" w:firstLine="0"/>
        <w:jc w:val="both"/>
        <w:rPr>
          <w:rFonts w:ascii="Arial" w:hAnsi="Arial" w:cs="Arial"/>
          <w:b/>
          <w:bCs/>
          <w:sz w:val="20"/>
          <w:lang w:eastAsia="pt-BR"/>
        </w:rPr>
      </w:pPr>
      <w:r w:rsidRPr="00B223AA">
        <w:rPr>
          <w:rFonts w:ascii="Arial" w:hAnsi="Arial" w:cs="Arial"/>
          <w:sz w:val="20"/>
          <w:lang w:eastAsia="pt-BR"/>
        </w:rPr>
        <w:lastRenderedPageBreak/>
        <w:t>Quando tecnicamente aplicável, as amostras de produtos que permitam avaliação sem consumo integral serão testadas e arquivadas como referência técnica;</w:t>
      </w:r>
    </w:p>
    <w:p w14:paraId="5A7CD149" w14:textId="77777777" w:rsidR="009E0DC7" w:rsidRPr="00B223AA" w:rsidRDefault="009E0DC7" w:rsidP="009E0DC7">
      <w:pPr>
        <w:pStyle w:val="PargrafodaLista"/>
        <w:numPr>
          <w:ilvl w:val="0"/>
          <w:numId w:val="30"/>
        </w:numPr>
        <w:tabs>
          <w:tab w:val="left" w:pos="284"/>
        </w:tabs>
        <w:spacing w:after="0"/>
        <w:ind w:left="0" w:firstLine="0"/>
        <w:jc w:val="both"/>
        <w:rPr>
          <w:rFonts w:ascii="Arial" w:hAnsi="Arial" w:cs="Arial"/>
          <w:sz w:val="20"/>
          <w:lang w:eastAsia="pt-BR"/>
        </w:rPr>
      </w:pPr>
      <w:r w:rsidRPr="00B223AA">
        <w:rPr>
          <w:rFonts w:ascii="Arial" w:hAnsi="Arial" w:cs="Arial"/>
          <w:bCs/>
          <w:sz w:val="20"/>
          <w:lang w:eastAsia="pt-BR"/>
        </w:rPr>
        <w:t>Local e horário de entrega:</w:t>
      </w:r>
    </w:p>
    <w:p w14:paraId="0175C3E0" w14:textId="77777777" w:rsidR="009E0DC7" w:rsidRDefault="009E0DC7" w:rsidP="009E0DC7">
      <w:pPr>
        <w:jc w:val="both"/>
        <w:rPr>
          <w:rFonts w:ascii="Arial" w:eastAsia="Calibri" w:hAnsi="Arial" w:cs="Arial"/>
          <w:lang w:eastAsia="pt-BR"/>
        </w:rPr>
      </w:pPr>
    </w:p>
    <w:p w14:paraId="1DE82080" w14:textId="77777777" w:rsidR="009E0DC7" w:rsidRPr="00B223AA" w:rsidRDefault="009E0DC7" w:rsidP="009E0DC7">
      <w:pPr>
        <w:ind w:left="709"/>
        <w:jc w:val="both"/>
        <w:rPr>
          <w:rFonts w:ascii="Arial" w:eastAsia="Calibri" w:hAnsi="Arial" w:cs="Arial"/>
          <w:b/>
          <w:lang w:eastAsia="pt-BR"/>
        </w:rPr>
      </w:pPr>
      <w:r w:rsidRPr="00B223AA">
        <w:rPr>
          <w:rFonts w:ascii="Arial" w:eastAsia="Calibri" w:hAnsi="Arial" w:cs="Arial"/>
          <w:b/>
          <w:lang w:eastAsia="pt-BR"/>
        </w:rPr>
        <w:t xml:space="preserve">Prefeitura Municipal de Piracicaba – Secretaria Municipal de Saúde </w:t>
      </w:r>
    </w:p>
    <w:p w14:paraId="6D3383D9" w14:textId="77777777" w:rsidR="009E0DC7" w:rsidRPr="00B223AA" w:rsidRDefault="009E0DC7" w:rsidP="009E0DC7">
      <w:pPr>
        <w:ind w:left="709"/>
        <w:jc w:val="both"/>
        <w:rPr>
          <w:rFonts w:ascii="Arial" w:eastAsia="Calibri" w:hAnsi="Arial" w:cs="Arial"/>
          <w:b/>
          <w:lang w:eastAsia="pt-BR"/>
        </w:rPr>
      </w:pPr>
      <w:r w:rsidRPr="00B223AA">
        <w:rPr>
          <w:rFonts w:ascii="Arial" w:eastAsia="Calibri" w:hAnsi="Arial" w:cs="Arial"/>
          <w:b/>
          <w:bCs/>
          <w:lang w:eastAsia="pt-BR"/>
        </w:rPr>
        <w:t>A/C: Gerência de Suprimentos</w:t>
      </w:r>
    </w:p>
    <w:p w14:paraId="6C560DC2" w14:textId="77777777" w:rsidR="009E0DC7" w:rsidRPr="00B223AA" w:rsidRDefault="009E0DC7" w:rsidP="009E0DC7">
      <w:pPr>
        <w:ind w:left="709"/>
        <w:jc w:val="both"/>
        <w:rPr>
          <w:rFonts w:ascii="Arial" w:eastAsia="Calibri" w:hAnsi="Arial" w:cs="Arial"/>
          <w:b/>
          <w:lang w:eastAsia="pt-BR"/>
        </w:rPr>
      </w:pPr>
      <w:r w:rsidRPr="00B223AA">
        <w:rPr>
          <w:rFonts w:ascii="Arial" w:eastAsia="Calibri" w:hAnsi="Arial" w:cs="Arial"/>
          <w:b/>
          <w:lang w:eastAsia="pt-BR"/>
        </w:rPr>
        <w:t xml:space="preserve">Rua: Capitão Antônio Corrêa Barbosa, 2233, </w:t>
      </w:r>
      <w:r w:rsidRPr="00B223AA">
        <w:rPr>
          <w:rFonts w:ascii="Arial" w:eastAsia="Calibri" w:hAnsi="Arial" w:cs="Arial"/>
          <w:b/>
          <w:bCs/>
          <w:lang w:eastAsia="pt-BR"/>
        </w:rPr>
        <w:t>2º andar</w:t>
      </w:r>
      <w:r w:rsidRPr="00B223AA">
        <w:rPr>
          <w:rFonts w:ascii="Arial" w:eastAsia="Calibri" w:hAnsi="Arial" w:cs="Arial"/>
          <w:b/>
          <w:lang w:eastAsia="pt-BR"/>
        </w:rPr>
        <w:t xml:space="preserve"> – Chácara Nazareth, </w:t>
      </w:r>
    </w:p>
    <w:p w14:paraId="3C5ABFB1" w14:textId="77777777" w:rsidR="009E0DC7" w:rsidRPr="00B223AA" w:rsidRDefault="009E0DC7" w:rsidP="009E0DC7">
      <w:pPr>
        <w:ind w:left="709"/>
        <w:jc w:val="both"/>
        <w:rPr>
          <w:rFonts w:ascii="Arial" w:eastAsia="Calibri" w:hAnsi="Arial" w:cs="Arial"/>
          <w:b/>
          <w:bCs/>
          <w:lang w:eastAsia="pt-BR"/>
        </w:rPr>
      </w:pPr>
      <w:r w:rsidRPr="00B223AA">
        <w:rPr>
          <w:rFonts w:ascii="Arial" w:eastAsia="Calibri" w:hAnsi="Arial" w:cs="Arial"/>
          <w:b/>
          <w:lang w:eastAsia="pt-BR"/>
        </w:rPr>
        <w:t xml:space="preserve">CEP 13.400-900, </w:t>
      </w:r>
      <w:proofErr w:type="spellStart"/>
      <w:r w:rsidRPr="00B223AA">
        <w:rPr>
          <w:rFonts w:ascii="Arial" w:eastAsia="Calibri" w:hAnsi="Arial" w:cs="Arial"/>
          <w:b/>
          <w:lang w:eastAsia="pt-BR"/>
        </w:rPr>
        <w:t>Piracicaba-SP</w:t>
      </w:r>
      <w:proofErr w:type="spellEnd"/>
      <w:r w:rsidRPr="00B223AA">
        <w:rPr>
          <w:rFonts w:ascii="Arial" w:eastAsia="Calibri" w:hAnsi="Arial" w:cs="Arial"/>
          <w:b/>
          <w:lang w:eastAsia="pt-BR"/>
        </w:rPr>
        <w:t>.</w:t>
      </w:r>
    </w:p>
    <w:p w14:paraId="0078B8A7" w14:textId="77777777" w:rsidR="009E0DC7" w:rsidRPr="00B223AA" w:rsidRDefault="009E0DC7" w:rsidP="009E0DC7">
      <w:pPr>
        <w:ind w:left="709"/>
        <w:jc w:val="both"/>
        <w:rPr>
          <w:rFonts w:ascii="Arial" w:hAnsi="Arial" w:cs="Arial"/>
          <w:b/>
          <w:lang w:eastAsia="pt-BR"/>
        </w:rPr>
      </w:pPr>
      <w:r w:rsidRPr="00B223AA">
        <w:rPr>
          <w:rFonts w:ascii="Arial" w:eastAsia="Calibri" w:hAnsi="Arial" w:cs="Arial"/>
          <w:b/>
          <w:bCs/>
          <w:lang w:eastAsia="pt-BR"/>
        </w:rPr>
        <w:t xml:space="preserve">Horário de entrega: de </w:t>
      </w:r>
      <w:proofErr w:type="gramStart"/>
      <w:r w:rsidRPr="00B223AA">
        <w:rPr>
          <w:rFonts w:ascii="Arial" w:eastAsia="Calibri" w:hAnsi="Arial" w:cs="Arial"/>
          <w:b/>
          <w:bCs/>
          <w:lang w:eastAsia="pt-BR"/>
        </w:rPr>
        <w:t>08:00</w:t>
      </w:r>
      <w:proofErr w:type="gramEnd"/>
      <w:r w:rsidRPr="00B223AA">
        <w:rPr>
          <w:rFonts w:ascii="Arial" w:eastAsia="Calibri" w:hAnsi="Arial" w:cs="Arial"/>
          <w:b/>
          <w:bCs/>
          <w:lang w:eastAsia="pt-BR"/>
        </w:rPr>
        <w:t xml:space="preserve"> às 16:00 horas, de segunda a sexta-feira.</w:t>
      </w:r>
      <w:r w:rsidRPr="00B223AA">
        <w:rPr>
          <w:rFonts w:ascii="Arial" w:hAnsi="Arial" w:cs="Arial"/>
          <w:b/>
        </w:rPr>
        <w:t>.</w:t>
      </w:r>
    </w:p>
    <w:p w14:paraId="32509FDB" w14:textId="77777777" w:rsidR="009E0DC7" w:rsidRPr="00BE5E68" w:rsidRDefault="009E0DC7" w:rsidP="009E0DC7">
      <w:pPr>
        <w:tabs>
          <w:tab w:val="left" w:pos="284"/>
        </w:tabs>
        <w:jc w:val="both"/>
        <w:rPr>
          <w:rFonts w:ascii="Arial" w:hAnsi="Arial" w:cs="Arial"/>
        </w:rPr>
      </w:pPr>
    </w:p>
    <w:p w14:paraId="5A116F72" w14:textId="77777777" w:rsidR="009E0DC7" w:rsidRPr="00BE5E68" w:rsidRDefault="009E0DC7" w:rsidP="009E0DC7">
      <w:pPr>
        <w:shd w:val="clear" w:color="auto" w:fill="CCCCCC"/>
        <w:ind w:firstLine="567"/>
        <w:rPr>
          <w:rFonts w:ascii="Arial" w:hAnsi="Arial" w:cs="Arial"/>
        </w:rPr>
      </w:pPr>
      <w:r w:rsidRPr="00BE5E68">
        <w:rPr>
          <w:rFonts w:ascii="Arial" w:hAnsi="Arial" w:cs="Arial"/>
          <w:b/>
          <w:bCs/>
        </w:rPr>
        <w:t>6. DA EMBALAGEM:</w:t>
      </w:r>
    </w:p>
    <w:p w14:paraId="69ED5A6A" w14:textId="77777777" w:rsidR="009E0DC7" w:rsidRPr="00B223AA" w:rsidRDefault="009E0DC7" w:rsidP="009E0DC7">
      <w:pPr>
        <w:numPr>
          <w:ilvl w:val="0"/>
          <w:numId w:val="15"/>
        </w:numPr>
        <w:tabs>
          <w:tab w:val="left" w:pos="284"/>
        </w:tabs>
        <w:jc w:val="both"/>
        <w:rPr>
          <w:rFonts w:ascii="Arial" w:hAnsi="Arial" w:cs="Arial"/>
        </w:rPr>
      </w:pPr>
      <w:r w:rsidRPr="00B223AA">
        <w:rPr>
          <w:rFonts w:ascii="Arial" w:hAnsi="Arial" w:cs="Arial"/>
        </w:rPr>
        <w:t>As embalagens deverão assegurar a integridade, proteção e adequada conservação dos produtos durante o transporte, armazenamento e manuseio, devendo ser compatíveis com a natureza e as características das máscaras e de seus respectivos acessórios;</w:t>
      </w:r>
    </w:p>
    <w:p w14:paraId="51B28F8A" w14:textId="77777777" w:rsidR="009E0DC7" w:rsidRPr="00B223AA" w:rsidRDefault="009E0DC7" w:rsidP="009E0DC7">
      <w:pPr>
        <w:numPr>
          <w:ilvl w:val="0"/>
          <w:numId w:val="15"/>
        </w:numPr>
        <w:tabs>
          <w:tab w:val="left" w:pos="284"/>
        </w:tabs>
        <w:jc w:val="both"/>
        <w:rPr>
          <w:rFonts w:ascii="Arial" w:hAnsi="Arial" w:cs="Arial"/>
        </w:rPr>
      </w:pPr>
      <w:r w:rsidRPr="00B223AA">
        <w:rPr>
          <w:rFonts w:ascii="Arial" w:hAnsi="Arial" w:cs="Arial"/>
        </w:rPr>
        <w:t>Os produtos deverão ser acondicionados conforme a praxe do fabricante, de forma a evitar deformações, danos ao coxim inflável, aos conectores, aos fixadores cefálicos e aos demais componentes que possam comprometer sua funcionalidade;</w:t>
      </w:r>
    </w:p>
    <w:p w14:paraId="4A3984B6" w14:textId="77777777" w:rsidR="009E0DC7" w:rsidRPr="00B223AA" w:rsidRDefault="009E0DC7" w:rsidP="009E0DC7">
      <w:pPr>
        <w:numPr>
          <w:ilvl w:val="0"/>
          <w:numId w:val="15"/>
        </w:numPr>
        <w:tabs>
          <w:tab w:val="left" w:pos="284"/>
        </w:tabs>
        <w:jc w:val="both"/>
        <w:rPr>
          <w:rFonts w:ascii="Arial" w:hAnsi="Arial" w:cs="Arial"/>
        </w:rPr>
      </w:pPr>
      <w:r w:rsidRPr="00B223AA">
        <w:rPr>
          <w:rFonts w:ascii="Arial" w:hAnsi="Arial" w:cs="Arial"/>
        </w:rPr>
        <w:t>As embalagens deverão estar devidamente identificadas e rotuladas em conformidade com a legislação sanitária vigente, contendo, quando aplicável, informações como fabricante, modelo, tamanho, lote, data de fabricação, prazo de validade e demais dados necessários à correta identificação e rastreabilidade do produto;</w:t>
      </w:r>
    </w:p>
    <w:p w14:paraId="1BA52352" w14:textId="77777777" w:rsidR="009E0DC7" w:rsidRPr="00BE5E68" w:rsidRDefault="009E0DC7" w:rsidP="009E0DC7">
      <w:pPr>
        <w:numPr>
          <w:ilvl w:val="0"/>
          <w:numId w:val="15"/>
        </w:numPr>
        <w:tabs>
          <w:tab w:val="left" w:pos="284"/>
        </w:tabs>
        <w:jc w:val="both"/>
        <w:rPr>
          <w:rFonts w:ascii="Arial" w:hAnsi="Arial" w:cs="Arial"/>
        </w:rPr>
      </w:pPr>
      <w:r w:rsidRPr="00B223AA">
        <w:rPr>
          <w:rFonts w:ascii="Arial" w:hAnsi="Arial" w:cs="Arial"/>
        </w:rPr>
        <w:t>Quando o fabricante adotar embalagem individual para cada máscara e seus acessórios, esta deverá permanecer íntegra e adequada à proteção do conjunto até sua utilização.</w:t>
      </w:r>
    </w:p>
    <w:p w14:paraId="2948B52A" w14:textId="77777777" w:rsidR="009E0DC7" w:rsidRPr="00BE5E68" w:rsidRDefault="009E0DC7" w:rsidP="009E0DC7">
      <w:pPr>
        <w:jc w:val="both"/>
        <w:rPr>
          <w:rFonts w:ascii="Arial" w:eastAsia="Arial" w:hAnsi="Arial" w:cs="Arial"/>
          <w:color w:val="000000"/>
        </w:rPr>
      </w:pPr>
    </w:p>
    <w:p w14:paraId="655AE4D2" w14:textId="77777777" w:rsidR="009E0DC7" w:rsidRPr="00BE5E68" w:rsidRDefault="009E0DC7" w:rsidP="009E0DC7">
      <w:pPr>
        <w:shd w:val="clear" w:color="auto" w:fill="CCCCCC"/>
        <w:ind w:firstLine="561"/>
        <w:rPr>
          <w:rFonts w:ascii="Arial" w:hAnsi="Arial" w:cs="Arial"/>
        </w:rPr>
      </w:pPr>
      <w:r w:rsidRPr="00BE5E68">
        <w:rPr>
          <w:rFonts w:ascii="Arial" w:hAnsi="Arial" w:cs="Arial"/>
          <w:b/>
          <w:bCs/>
        </w:rPr>
        <w:t>7. DA ENTREGA:</w:t>
      </w:r>
    </w:p>
    <w:p w14:paraId="6B0940F3" w14:textId="77777777" w:rsidR="009E0DC7" w:rsidRPr="00B223AA" w:rsidRDefault="009E0DC7" w:rsidP="009E0DC7">
      <w:pPr>
        <w:numPr>
          <w:ilvl w:val="0"/>
          <w:numId w:val="31"/>
        </w:numPr>
        <w:tabs>
          <w:tab w:val="left" w:pos="284"/>
        </w:tabs>
        <w:spacing w:line="276" w:lineRule="auto"/>
        <w:ind w:left="0" w:firstLine="0"/>
        <w:jc w:val="both"/>
        <w:rPr>
          <w:rFonts w:ascii="Arial" w:hAnsi="Arial" w:cs="Arial"/>
          <w:color w:val="000000"/>
        </w:rPr>
      </w:pPr>
      <w:r w:rsidRPr="00B223AA">
        <w:rPr>
          <w:rFonts w:ascii="Arial" w:eastAsia="Arial" w:hAnsi="Arial" w:cs="Arial"/>
          <w:b/>
          <w:bCs/>
          <w:iCs/>
          <w:color w:val="000000"/>
          <w:bdr w:val="none" w:sz="0" w:space="0" w:color="000000"/>
        </w:rPr>
        <w:t>Prazo de entrega:</w:t>
      </w:r>
      <w:r w:rsidRPr="00B223AA">
        <w:rPr>
          <w:rFonts w:ascii="Arial" w:hAnsi="Arial" w:cs="Arial"/>
          <w:b/>
          <w:bCs/>
        </w:rPr>
        <w:t xml:space="preserve"> </w:t>
      </w:r>
      <w:r w:rsidRPr="00B223AA">
        <w:rPr>
          <w:rFonts w:ascii="Arial" w:hAnsi="Arial" w:cs="Arial"/>
        </w:rPr>
        <w:t xml:space="preserve">Até o </w:t>
      </w:r>
      <w:r w:rsidRPr="00B223AA">
        <w:rPr>
          <w:rFonts w:ascii="Arial" w:hAnsi="Arial" w:cs="Arial"/>
          <w:b/>
        </w:rPr>
        <w:t xml:space="preserve">máximo de </w:t>
      </w:r>
      <w:r w:rsidRPr="00B223AA">
        <w:rPr>
          <w:rFonts w:ascii="Arial" w:hAnsi="Arial" w:cs="Arial"/>
          <w:b/>
          <w:bCs/>
          <w:iCs/>
        </w:rPr>
        <w:t xml:space="preserve">05 </w:t>
      </w:r>
      <w:r w:rsidRPr="00B223AA">
        <w:rPr>
          <w:rFonts w:ascii="Arial" w:hAnsi="Arial" w:cs="Arial"/>
          <w:b/>
          <w:bCs/>
          <w:iCs/>
          <w:color w:val="000000"/>
        </w:rPr>
        <w:t>(cinco) di</w:t>
      </w:r>
      <w:r w:rsidRPr="00B223AA">
        <w:rPr>
          <w:rFonts w:ascii="Arial" w:hAnsi="Arial" w:cs="Arial"/>
          <w:b/>
          <w:bCs/>
          <w:iCs/>
        </w:rPr>
        <w:t>as úteis</w:t>
      </w:r>
      <w:r w:rsidRPr="00B223AA">
        <w:rPr>
          <w:rFonts w:ascii="Arial" w:hAnsi="Arial" w:cs="Arial"/>
        </w:rPr>
        <w:t>, a contar da Ordem de Fornecimento, de acordo com a programação emitida pela Unidade Requisitante;</w:t>
      </w:r>
    </w:p>
    <w:p w14:paraId="5D0DA35C" w14:textId="77777777" w:rsidR="009E0DC7" w:rsidRPr="00B223AA" w:rsidRDefault="009E0DC7" w:rsidP="009E0DC7">
      <w:pPr>
        <w:numPr>
          <w:ilvl w:val="0"/>
          <w:numId w:val="31"/>
        </w:numPr>
        <w:tabs>
          <w:tab w:val="left" w:pos="284"/>
        </w:tabs>
        <w:spacing w:line="276" w:lineRule="auto"/>
        <w:ind w:left="0" w:firstLine="0"/>
        <w:jc w:val="both"/>
        <w:rPr>
          <w:rFonts w:ascii="Arial" w:hAnsi="Arial" w:cs="Arial"/>
          <w:b/>
          <w:bCs/>
          <w:iCs/>
        </w:rPr>
      </w:pPr>
      <w:r w:rsidRPr="00B223AA">
        <w:rPr>
          <w:rFonts w:ascii="Arial" w:hAnsi="Arial" w:cs="Arial"/>
          <w:color w:val="000000"/>
        </w:rPr>
        <w:t xml:space="preserve">A empresa vencedora deverá seguir programação da Prefeitura Municipal de Piracicaba quanto </w:t>
      </w:r>
      <w:proofErr w:type="gramStart"/>
      <w:r w:rsidRPr="00B223AA">
        <w:rPr>
          <w:rFonts w:ascii="Arial" w:hAnsi="Arial" w:cs="Arial"/>
          <w:color w:val="000000"/>
        </w:rPr>
        <w:t>a</w:t>
      </w:r>
      <w:proofErr w:type="gramEnd"/>
      <w:r w:rsidRPr="00B223AA">
        <w:rPr>
          <w:rFonts w:ascii="Arial" w:hAnsi="Arial" w:cs="Arial"/>
          <w:color w:val="000000"/>
        </w:rPr>
        <w:t xml:space="preserve"> data, horário e quantidade dos produtos a serem entregues;</w:t>
      </w:r>
    </w:p>
    <w:p w14:paraId="6F40EEA4" w14:textId="77777777" w:rsidR="009E0DC7" w:rsidRPr="00B223AA" w:rsidRDefault="009E0DC7" w:rsidP="009E0DC7">
      <w:pPr>
        <w:numPr>
          <w:ilvl w:val="0"/>
          <w:numId w:val="31"/>
        </w:numPr>
        <w:tabs>
          <w:tab w:val="left" w:pos="284"/>
        </w:tabs>
        <w:spacing w:line="276" w:lineRule="auto"/>
        <w:ind w:left="0" w:firstLine="0"/>
        <w:jc w:val="both"/>
        <w:rPr>
          <w:rFonts w:ascii="Arial" w:hAnsi="Arial" w:cs="Arial"/>
          <w:bdr w:val="none" w:sz="0" w:space="0" w:color="000000"/>
        </w:rPr>
      </w:pPr>
      <w:r w:rsidRPr="00B223AA">
        <w:rPr>
          <w:rFonts w:ascii="Arial" w:hAnsi="Arial" w:cs="Arial"/>
          <w:b/>
          <w:bCs/>
          <w:iCs/>
        </w:rPr>
        <w:t>Local de Entrega:</w:t>
      </w:r>
      <w:r w:rsidRPr="00B223AA">
        <w:rPr>
          <w:rFonts w:ascii="Arial" w:hAnsi="Arial" w:cs="Arial"/>
        </w:rPr>
        <w:t xml:space="preserve"> </w:t>
      </w:r>
    </w:p>
    <w:p w14:paraId="290FEAD6" w14:textId="77777777" w:rsidR="009E0DC7" w:rsidRPr="00B223AA" w:rsidRDefault="009E0DC7" w:rsidP="009E0DC7">
      <w:pPr>
        <w:tabs>
          <w:tab w:val="left" w:pos="284"/>
        </w:tabs>
        <w:spacing w:line="276" w:lineRule="auto"/>
        <w:jc w:val="both"/>
        <w:rPr>
          <w:rFonts w:ascii="Arial" w:hAnsi="Arial" w:cs="Arial"/>
          <w:bdr w:val="none" w:sz="0" w:space="0" w:color="000000"/>
        </w:rPr>
      </w:pPr>
    </w:p>
    <w:p w14:paraId="62B0E4E3" w14:textId="77777777" w:rsidR="009E0DC7" w:rsidRPr="00B223AA" w:rsidRDefault="009E0DC7" w:rsidP="009E0DC7">
      <w:pPr>
        <w:spacing w:line="276" w:lineRule="auto"/>
        <w:ind w:left="510"/>
        <w:jc w:val="both"/>
        <w:rPr>
          <w:rFonts w:ascii="Arial" w:hAnsi="Arial" w:cs="Arial"/>
          <w:b/>
          <w:bdr w:val="none" w:sz="0" w:space="0" w:color="000000"/>
        </w:rPr>
      </w:pPr>
      <w:r w:rsidRPr="00B223AA">
        <w:rPr>
          <w:rFonts w:ascii="Arial" w:hAnsi="Arial" w:cs="Arial"/>
          <w:b/>
          <w:bdr w:val="none" w:sz="0" w:space="0" w:color="000000"/>
        </w:rPr>
        <w:t>Secretaria Municipal de Saúde - Almoxarifado Taquaral</w:t>
      </w:r>
    </w:p>
    <w:p w14:paraId="3749CDCE" w14:textId="77777777" w:rsidR="009E0DC7" w:rsidRPr="00B223AA" w:rsidRDefault="009E0DC7" w:rsidP="009E0DC7">
      <w:pPr>
        <w:spacing w:line="276" w:lineRule="auto"/>
        <w:ind w:left="510"/>
        <w:jc w:val="both"/>
        <w:rPr>
          <w:rFonts w:ascii="Arial" w:hAnsi="Arial" w:cs="Arial"/>
          <w:b/>
          <w:bCs/>
          <w:iCs/>
          <w:bdr w:val="none" w:sz="0" w:space="0" w:color="000000"/>
        </w:rPr>
      </w:pPr>
      <w:r w:rsidRPr="00B223AA">
        <w:rPr>
          <w:rFonts w:ascii="Arial" w:hAnsi="Arial" w:cs="Arial"/>
          <w:b/>
          <w:bdr w:val="none" w:sz="0" w:space="0" w:color="000000"/>
        </w:rPr>
        <w:t>Avenida Professor José Ribeiro Borges nº40, Taquaral - CEP. 13.421-741 – Piracicaba/SP.</w:t>
      </w:r>
    </w:p>
    <w:p w14:paraId="25691C8C" w14:textId="77777777" w:rsidR="009E0DC7" w:rsidRDefault="009E0DC7" w:rsidP="009E0DC7">
      <w:pPr>
        <w:spacing w:line="276" w:lineRule="auto"/>
        <w:ind w:left="510"/>
        <w:jc w:val="both"/>
        <w:rPr>
          <w:rFonts w:ascii="Arial" w:hAnsi="Arial" w:cs="Arial"/>
          <w:b/>
          <w:bCs/>
          <w:iCs/>
        </w:rPr>
      </w:pPr>
      <w:r w:rsidRPr="00B223AA">
        <w:rPr>
          <w:rFonts w:ascii="Arial" w:hAnsi="Arial" w:cs="Arial"/>
          <w:b/>
          <w:bCs/>
          <w:iCs/>
          <w:bdr w:val="none" w:sz="0" w:space="0" w:color="000000"/>
        </w:rPr>
        <w:t xml:space="preserve">Horário de entrega: de </w:t>
      </w:r>
      <w:proofErr w:type="gramStart"/>
      <w:r w:rsidRPr="00B223AA">
        <w:rPr>
          <w:rFonts w:ascii="Arial" w:hAnsi="Arial" w:cs="Arial"/>
          <w:b/>
          <w:bCs/>
          <w:iCs/>
          <w:bdr w:val="none" w:sz="0" w:space="0" w:color="000000"/>
        </w:rPr>
        <w:t>08:00</w:t>
      </w:r>
      <w:proofErr w:type="gramEnd"/>
      <w:r w:rsidRPr="00B223AA">
        <w:rPr>
          <w:rFonts w:ascii="Arial" w:hAnsi="Arial" w:cs="Arial"/>
          <w:b/>
          <w:bCs/>
          <w:iCs/>
          <w:bdr w:val="none" w:sz="0" w:space="0" w:color="000000"/>
        </w:rPr>
        <w:t xml:space="preserve"> às 11:00 e 13:00 às 16:00 horas, de segunda a sexta-feira.</w:t>
      </w:r>
      <w:r w:rsidRPr="00B223AA">
        <w:rPr>
          <w:rFonts w:ascii="Arial" w:hAnsi="Arial" w:cs="Arial"/>
          <w:b/>
          <w:bCs/>
          <w:iCs/>
        </w:rPr>
        <w:t xml:space="preserve"> </w:t>
      </w:r>
    </w:p>
    <w:p w14:paraId="4C78EFFD" w14:textId="77777777" w:rsidR="009E0DC7" w:rsidRPr="00B223AA" w:rsidRDefault="009E0DC7" w:rsidP="009E0DC7">
      <w:pPr>
        <w:spacing w:line="276" w:lineRule="auto"/>
        <w:ind w:left="510"/>
        <w:jc w:val="both"/>
        <w:rPr>
          <w:rFonts w:ascii="Arial" w:hAnsi="Arial" w:cs="Arial"/>
          <w:b/>
        </w:rPr>
      </w:pPr>
    </w:p>
    <w:p w14:paraId="569BA18A" w14:textId="77777777" w:rsidR="009E0DC7" w:rsidRPr="00B223AA" w:rsidRDefault="009E0DC7" w:rsidP="009E0DC7">
      <w:pPr>
        <w:numPr>
          <w:ilvl w:val="0"/>
          <w:numId w:val="31"/>
        </w:numPr>
        <w:tabs>
          <w:tab w:val="left" w:pos="284"/>
        </w:tabs>
        <w:spacing w:line="276" w:lineRule="auto"/>
        <w:ind w:left="0" w:firstLine="0"/>
        <w:jc w:val="both"/>
        <w:rPr>
          <w:rFonts w:ascii="Arial" w:hAnsi="Arial" w:cs="Arial"/>
        </w:rPr>
      </w:pPr>
      <w:r w:rsidRPr="00B223AA">
        <w:rPr>
          <w:rFonts w:ascii="Arial" w:hAnsi="Arial" w:cs="Arial"/>
        </w:rPr>
        <w:t>É obrigatório que o material seja entregue com pelo menos 80% do seu tempo de validade;</w:t>
      </w:r>
    </w:p>
    <w:p w14:paraId="2B9102CD" w14:textId="77777777" w:rsidR="009E0DC7" w:rsidRPr="00B223AA" w:rsidRDefault="009E0DC7" w:rsidP="009E0DC7">
      <w:pPr>
        <w:numPr>
          <w:ilvl w:val="0"/>
          <w:numId w:val="31"/>
        </w:numPr>
        <w:tabs>
          <w:tab w:val="left" w:pos="284"/>
        </w:tabs>
        <w:spacing w:line="276" w:lineRule="auto"/>
        <w:ind w:left="0" w:firstLine="0"/>
        <w:jc w:val="both"/>
        <w:rPr>
          <w:rFonts w:ascii="Arial" w:hAnsi="Arial" w:cs="Arial"/>
        </w:rPr>
      </w:pPr>
      <w:r w:rsidRPr="00B223AA">
        <w:rPr>
          <w:rFonts w:ascii="Arial" w:hAnsi="Arial" w:cs="Arial"/>
        </w:rPr>
        <w:t xml:space="preserve">Produtos com validade entre 65 e 80% serão aceitos com carta de compromisso de troca, a ser executada com 60 dias de antecedência à data de expiração da validade; </w:t>
      </w:r>
    </w:p>
    <w:p w14:paraId="752539E0" w14:textId="77777777" w:rsidR="009E0DC7" w:rsidRPr="00B223AA" w:rsidRDefault="009E0DC7" w:rsidP="009E0DC7">
      <w:pPr>
        <w:numPr>
          <w:ilvl w:val="0"/>
          <w:numId w:val="31"/>
        </w:numPr>
        <w:tabs>
          <w:tab w:val="left" w:pos="284"/>
        </w:tabs>
        <w:spacing w:line="276" w:lineRule="auto"/>
        <w:ind w:left="0" w:firstLine="0"/>
        <w:jc w:val="both"/>
        <w:rPr>
          <w:rFonts w:ascii="Arial" w:hAnsi="Arial" w:cs="Arial"/>
          <w:color w:val="000000"/>
        </w:rPr>
      </w:pPr>
      <w:r w:rsidRPr="00B223AA">
        <w:rPr>
          <w:rFonts w:ascii="Arial" w:hAnsi="Arial" w:cs="Arial"/>
        </w:rPr>
        <w:t>A Contratada será responsável pelo transporte e descarregamento do produto, devendo entregá-los em condições adequadas para o armazenamento;</w:t>
      </w:r>
    </w:p>
    <w:p w14:paraId="302A4A8D" w14:textId="77777777" w:rsidR="009E0DC7" w:rsidRPr="00B223AA" w:rsidRDefault="009E0DC7" w:rsidP="009E0DC7">
      <w:pPr>
        <w:numPr>
          <w:ilvl w:val="0"/>
          <w:numId w:val="31"/>
        </w:numPr>
        <w:tabs>
          <w:tab w:val="left" w:pos="284"/>
        </w:tabs>
        <w:spacing w:line="276" w:lineRule="auto"/>
        <w:ind w:left="0" w:firstLine="0"/>
        <w:jc w:val="both"/>
        <w:rPr>
          <w:rFonts w:ascii="Arial" w:hAnsi="Arial" w:cs="Arial"/>
        </w:rPr>
      </w:pPr>
      <w:r w:rsidRPr="00B223AA">
        <w:rPr>
          <w:rFonts w:ascii="Arial" w:hAnsi="Arial" w:cs="Arial"/>
          <w:color w:val="000000"/>
        </w:rPr>
        <w:t>O recebimento será considerado provisório, para efeito de posterior verificação da quantidade e conformidade dos produtos com as especificações, no prazo de até 03 (três) dias, a contar da entrega;</w:t>
      </w:r>
    </w:p>
    <w:p w14:paraId="617AC695" w14:textId="77777777" w:rsidR="009E0DC7" w:rsidRPr="00B223AA" w:rsidRDefault="009E0DC7" w:rsidP="009E0DC7">
      <w:pPr>
        <w:numPr>
          <w:ilvl w:val="0"/>
          <w:numId w:val="31"/>
        </w:numPr>
        <w:tabs>
          <w:tab w:val="left" w:pos="284"/>
        </w:tabs>
        <w:spacing w:line="276" w:lineRule="auto"/>
        <w:ind w:left="0" w:firstLine="0"/>
        <w:jc w:val="both"/>
        <w:rPr>
          <w:rFonts w:ascii="Arial" w:hAnsi="Arial" w:cs="Arial"/>
        </w:rPr>
      </w:pPr>
      <w:r w:rsidRPr="00B223AA">
        <w:rPr>
          <w:rFonts w:ascii="Arial" w:hAnsi="Arial" w:cs="Arial"/>
        </w:rPr>
        <w:t xml:space="preserve">O recebimento será considerado definitivo, após a verificação da qualidade dos produtos e consequente aceitação, no prazo de até 30 (trinta) dias, a contar do recebimento provisório; </w:t>
      </w:r>
    </w:p>
    <w:p w14:paraId="3E212748" w14:textId="77777777" w:rsidR="009E0DC7" w:rsidRPr="00B223AA" w:rsidRDefault="009E0DC7" w:rsidP="009E0DC7">
      <w:pPr>
        <w:keepLines/>
        <w:numPr>
          <w:ilvl w:val="0"/>
          <w:numId w:val="31"/>
        </w:numPr>
        <w:tabs>
          <w:tab w:val="left" w:pos="284"/>
        </w:tabs>
        <w:ind w:left="0" w:firstLine="0"/>
        <w:jc w:val="both"/>
        <w:rPr>
          <w:rFonts w:ascii="Arial" w:hAnsi="Arial" w:cs="Arial"/>
        </w:rPr>
      </w:pPr>
      <w:r w:rsidRPr="00B223AA">
        <w:rPr>
          <w:rFonts w:ascii="Arial" w:hAnsi="Arial" w:cs="Arial"/>
        </w:rPr>
        <w:t xml:space="preserve">Se for constatada qualquer alteração na qualidade ou composição durante a </w:t>
      </w:r>
      <w:r w:rsidRPr="00B223AA">
        <w:rPr>
          <w:rFonts w:ascii="Arial" w:hAnsi="Arial" w:cs="Arial"/>
          <w:u w:val="single"/>
        </w:rPr>
        <w:t>validade</w:t>
      </w:r>
      <w:r w:rsidRPr="00B223AA">
        <w:rPr>
          <w:rFonts w:ascii="Arial" w:hAnsi="Arial" w:cs="Arial"/>
        </w:rPr>
        <w:t xml:space="preserve"> dos produtos, a contratada se compromete a trocá-los sem ônus para a contratante, no prazo máximo de 10 (dez) dias, a </w:t>
      </w:r>
      <w:r w:rsidRPr="00B223AA">
        <w:rPr>
          <w:rFonts w:ascii="Arial" w:hAnsi="Arial" w:cs="Arial"/>
          <w:color w:val="000000"/>
        </w:rPr>
        <w:t>contar da notificação.</w:t>
      </w:r>
    </w:p>
    <w:p w14:paraId="18ECD73D" w14:textId="77777777" w:rsidR="009E0DC7" w:rsidRPr="00D43C20" w:rsidRDefault="009E0DC7" w:rsidP="009E0DC7">
      <w:pPr>
        <w:jc w:val="both"/>
        <w:rPr>
          <w:rFonts w:ascii="Arial" w:hAnsi="Arial" w:cs="Arial"/>
        </w:rPr>
      </w:pPr>
    </w:p>
    <w:p w14:paraId="510A1015" w14:textId="77777777" w:rsidR="009E0DC7" w:rsidRPr="00D43C20" w:rsidRDefault="009E0DC7" w:rsidP="009E0DC7">
      <w:pPr>
        <w:shd w:val="clear" w:color="auto" w:fill="DDDDDD"/>
        <w:ind w:firstLine="561"/>
        <w:rPr>
          <w:rFonts w:ascii="Arial" w:hAnsi="Arial" w:cs="Arial"/>
        </w:rPr>
      </w:pPr>
      <w:r>
        <w:rPr>
          <w:rFonts w:ascii="Arial" w:hAnsi="Arial" w:cs="Arial"/>
          <w:b/>
          <w:bCs/>
        </w:rPr>
        <w:t>8</w:t>
      </w:r>
      <w:r w:rsidRPr="00D43C20">
        <w:rPr>
          <w:rFonts w:ascii="Arial" w:hAnsi="Arial" w:cs="Arial"/>
          <w:b/>
          <w:bCs/>
        </w:rPr>
        <w:t>. DO FORNECIMENTO DE INFORMAÇÕES:</w:t>
      </w:r>
    </w:p>
    <w:p w14:paraId="0A17D611" w14:textId="77777777" w:rsidR="009E0DC7" w:rsidRPr="00AC2BF1" w:rsidRDefault="009E0DC7" w:rsidP="009E0DC7">
      <w:pPr>
        <w:numPr>
          <w:ilvl w:val="0"/>
          <w:numId w:val="28"/>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4F7BF4E2" w14:textId="77777777" w:rsidR="009E0DC7" w:rsidRPr="00D52F28" w:rsidRDefault="009E0DC7" w:rsidP="009E0DC7">
      <w:pPr>
        <w:jc w:val="both"/>
        <w:rPr>
          <w:rFonts w:ascii="Arial" w:hAnsi="Arial" w:cs="Arial"/>
        </w:rPr>
      </w:pPr>
    </w:p>
    <w:p w14:paraId="616E7078" w14:textId="77777777" w:rsidR="009E0DC7" w:rsidRDefault="009E0DC7" w:rsidP="009E0DC7">
      <w:pPr>
        <w:shd w:val="clear" w:color="auto" w:fill="CCCCCC"/>
        <w:ind w:firstLine="561"/>
        <w:jc w:val="both"/>
        <w:rPr>
          <w:rFonts w:ascii="Arial" w:hAnsi="Arial" w:cs="Arial"/>
        </w:rPr>
      </w:pPr>
      <w:r>
        <w:rPr>
          <w:rFonts w:ascii="Arial" w:hAnsi="Arial" w:cs="Arial"/>
          <w:b/>
          <w:bCs/>
        </w:rPr>
        <w:t>9. EXIGÊNCIA PARA HABILITAÇÃO:</w:t>
      </w:r>
    </w:p>
    <w:p w14:paraId="64DD9AC9" w14:textId="77777777" w:rsidR="009E0DC7" w:rsidRDefault="009E0DC7" w:rsidP="009E0DC7">
      <w:pPr>
        <w:numPr>
          <w:ilvl w:val="0"/>
          <w:numId w:val="29"/>
        </w:numPr>
        <w:tabs>
          <w:tab w:val="left" w:pos="284"/>
        </w:tabs>
        <w:jc w:val="both"/>
        <w:rPr>
          <w:rFonts w:ascii="Arial" w:hAnsi="Arial" w:cs="Arial"/>
          <w:color w:val="000000"/>
        </w:rPr>
      </w:pPr>
      <w:r>
        <w:rPr>
          <w:rFonts w:ascii="Arial" w:hAnsi="Arial" w:cs="Arial"/>
          <w:b/>
          <w:bCs/>
          <w:color w:val="000000"/>
        </w:rPr>
        <w:t>HABILITAÇÃO JURÍDICA</w:t>
      </w:r>
    </w:p>
    <w:p w14:paraId="24880024" w14:textId="77777777" w:rsidR="009E0DC7" w:rsidRDefault="009E0DC7" w:rsidP="009E0DC7">
      <w:pPr>
        <w:numPr>
          <w:ilvl w:val="1"/>
          <w:numId w:val="29"/>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107A26DE" w14:textId="77777777" w:rsidR="009E0DC7" w:rsidRPr="00B223AA" w:rsidRDefault="009E0DC7" w:rsidP="009E0DC7">
      <w:pPr>
        <w:numPr>
          <w:ilvl w:val="1"/>
          <w:numId w:val="29"/>
        </w:numPr>
        <w:tabs>
          <w:tab w:val="left" w:pos="284"/>
        </w:tabs>
        <w:jc w:val="both"/>
        <w:rPr>
          <w:rFonts w:ascii="Arial" w:hAnsi="Arial" w:cs="Arial"/>
        </w:rPr>
      </w:pPr>
      <w:r w:rsidRPr="00B223AA">
        <w:rPr>
          <w:rFonts w:ascii="Arial" w:hAnsi="Arial" w:cs="Arial"/>
        </w:rPr>
        <w:lastRenderedPageBreak/>
        <w:t>Apresentar Autorização de Funcionamento da Empresa (AFE) emitida pela ANVISA (ou cópia da sua publicação em D.O.U.): vigente e compatível com o objeto da licitação, de acordo com a legislação em vigor;</w:t>
      </w:r>
    </w:p>
    <w:p w14:paraId="3931D88F" w14:textId="77777777" w:rsidR="009E0DC7" w:rsidRDefault="009E0DC7" w:rsidP="009E0DC7">
      <w:pPr>
        <w:numPr>
          <w:ilvl w:val="1"/>
          <w:numId w:val="29"/>
        </w:numPr>
        <w:tabs>
          <w:tab w:val="left" w:pos="284"/>
        </w:tabs>
        <w:jc w:val="both"/>
        <w:rPr>
          <w:rFonts w:ascii="Arial" w:hAnsi="Arial" w:cs="Arial"/>
          <w:color w:val="000000"/>
        </w:rPr>
      </w:pPr>
      <w:r w:rsidRPr="00B223AA">
        <w:rPr>
          <w:rFonts w:ascii="Arial" w:hAnsi="Arial" w:cs="Arial"/>
        </w:rPr>
        <w:t>Apresentar Licença Sanitária Estadual ou Municipal: vigente e compatível com o objeto da licitação, de acordo com a legislação em vigor</w:t>
      </w:r>
      <w:r>
        <w:rPr>
          <w:rFonts w:ascii="Arial" w:hAnsi="Arial" w:cs="Arial"/>
        </w:rPr>
        <w:t>.</w:t>
      </w:r>
    </w:p>
    <w:p w14:paraId="484DAB7C" w14:textId="77777777" w:rsidR="009E0DC7" w:rsidRDefault="009E0DC7" w:rsidP="009E0DC7">
      <w:pPr>
        <w:tabs>
          <w:tab w:val="left" w:pos="1005"/>
        </w:tabs>
        <w:jc w:val="both"/>
        <w:rPr>
          <w:rFonts w:ascii="Arial" w:hAnsi="Arial" w:cs="Arial"/>
        </w:rPr>
      </w:pPr>
    </w:p>
    <w:p w14:paraId="66B87D1A" w14:textId="77777777" w:rsidR="009E0DC7" w:rsidRDefault="009E0DC7" w:rsidP="009E0DC7">
      <w:pPr>
        <w:numPr>
          <w:ilvl w:val="0"/>
          <w:numId w:val="29"/>
        </w:numPr>
        <w:tabs>
          <w:tab w:val="left" w:pos="284"/>
        </w:tabs>
        <w:jc w:val="both"/>
        <w:rPr>
          <w:rFonts w:ascii="Arial" w:hAnsi="Arial" w:cs="Arial"/>
        </w:rPr>
      </w:pPr>
      <w:r>
        <w:rPr>
          <w:rFonts w:ascii="Arial" w:hAnsi="Arial" w:cs="Arial"/>
          <w:b/>
          <w:bCs/>
        </w:rPr>
        <w:t>REGULARIDADE FISCAL E TRABALHISTA</w:t>
      </w:r>
    </w:p>
    <w:p w14:paraId="4EA42C1B" w14:textId="77777777" w:rsidR="009E0DC7" w:rsidRDefault="009E0DC7" w:rsidP="009E0DC7">
      <w:pPr>
        <w:numPr>
          <w:ilvl w:val="1"/>
          <w:numId w:val="29"/>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14:paraId="0B3CE399" w14:textId="77777777" w:rsidR="009E0DC7" w:rsidRDefault="009E0DC7" w:rsidP="009E0DC7">
      <w:pPr>
        <w:numPr>
          <w:ilvl w:val="1"/>
          <w:numId w:val="29"/>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14:paraId="39F42B9D" w14:textId="77777777" w:rsidR="009E0DC7" w:rsidRDefault="009E0DC7" w:rsidP="009E0DC7">
      <w:pPr>
        <w:numPr>
          <w:ilvl w:val="1"/>
          <w:numId w:val="29"/>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14:paraId="673A075D" w14:textId="77777777" w:rsidR="009E0DC7" w:rsidRDefault="009E0DC7" w:rsidP="009E0DC7">
      <w:pPr>
        <w:numPr>
          <w:ilvl w:val="2"/>
          <w:numId w:val="29"/>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14:paraId="3839791D" w14:textId="77777777" w:rsidR="009E0DC7" w:rsidRDefault="009E0DC7" w:rsidP="009E0DC7">
      <w:pPr>
        <w:numPr>
          <w:ilvl w:val="1"/>
          <w:numId w:val="29"/>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14:paraId="0FE830D2" w14:textId="77777777" w:rsidR="009E0DC7" w:rsidRDefault="009E0DC7" w:rsidP="009E0DC7">
      <w:pPr>
        <w:numPr>
          <w:ilvl w:val="1"/>
          <w:numId w:val="29"/>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14:paraId="59A58F40" w14:textId="77777777" w:rsidR="009E0DC7" w:rsidRDefault="009E0DC7" w:rsidP="009E0DC7">
      <w:pPr>
        <w:tabs>
          <w:tab w:val="left" w:pos="284"/>
        </w:tabs>
        <w:jc w:val="both"/>
        <w:rPr>
          <w:rFonts w:ascii="Arial" w:hAnsi="Arial" w:cs="Arial"/>
          <w:highlight w:val="yellow"/>
        </w:rPr>
      </w:pPr>
    </w:p>
    <w:p w14:paraId="3F757579" w14:textId="77777777" w:rsidR="009E0DC7" w:rsidRDefault="009E0DC7" w:rsidP="009E0DC7">
      <w:pPr>
        <w:numPr>
          <w:ilvl w:val="0"/>
          <w:numId w:val="29"/>
        </w:numPr>
        <w:tabs>
          <w:tab w:val="left" w:pos="284"/>
        </w:tabs>
        <w:jc w:val="both"/>
        <w:rPr>
          <w:rFonts w:ascii="Arial" w:hAnsi="Arial" w:cs="Arial"/>
        </w:rPr>
      </w:pPr>
      <w:r>
        <w:rPr>
          <w:rFonts w:ascii="Arial" w:hAnsi="Arial" w:cs="Arial"/>
          <w:b/>
          <w:bCs/>
        </w:rPr>
        <w:t>QUALIFICAÇÃO ECONÔMICO-FINANCEIRA</w:t>
      </w:r>
    </w:p>
    <w:p w14:paraId="18287A07" w14:textId="77777777" w:rsidR="009E0DC7" w:rsidRDefault="009E0DC7" w:rsidP="009E0DC7">
      <w:pPr>
        <w:numPr>
          <w:ilvl w:val="1"/>
          <w:numId w:val="29"/>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63DE1490" w14:textId="77777777" w:rsidR="009E0DC7" w:rsidRDefault="009E0DC7" w:rsidP="009E0DC7">
      <w:pPr>
        <w:numPr>
          <w:ilvl w:val="2"/>
          <w:numId w:val="29"/>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59C7D717" w14:textId="77777777" w:rsidR="009E0DC7" w:rsidRDefault="009E0DC7" w:rsidP="009E0DC7">
      <w:pPr>
        <w:tabs>
          <w:tab w:val="left" w:pos="284"/>
          <w:tab w:val="left" w:pos="426"/>
        </w:tabs>
        <w:jc w:val="both"/>
        <w:rPr>
          <w:rFonts w:ascii="Arial" w:hAnsi="Arial" w:cs="Arial"/>
        </w:rPr>
      </w:pPr>
    </w:p>
    <w:p w14:paraId="62937415" w14:textId="77777777" w:rsidR="009E0DC7" w:rsidRDefault="009E0DC7" w:rsidP="009E0DC7">
      <w:pPr>
        <w:numPr>
          <w:ilvl w:val="0"/>
          <w:numId w:val="29"/>
        </w:numPr>
        <w:tabs>
          <w:tab w:val="left" w:pos="284"/>
          <w:tab w:val="left" w:pos="426"/>
        </w:tabs>
        <w:jc w:val="both"/>
        <w:rPr>
          <w:rFonts w:ascii="Arial" w:hAnsi="Arial" w:cs="Arial"/>
        </w:rPr>
      </w:pPr>
      <w:r>
        <w:rPr>
          <w:rFonts w:ascii="Arial" w:hAnsi="Arial" w:cs="Arial"/>
          <w:b/>
          <w:bCs/>
        </w:rPr>
        <w:t>DOCUMENTAÇÃO COMPLEMENTAR</w:t>
      </w:r>
    </w:p>
    <w:p w14:paraId="4DD92497" w14:textId="77777777" w:rsidR="009E0DC7" w:rsidRDefault="009E0DC7" w:rsidP="009E0DC7">
      <w:pPr>
        <w:numPr>
          <w:ilvl w:val="1"/>
          <w:numId w:val="29"/>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1E5DA254" w14:textId="77777777" w:rsidR="009E0DC7" w:rsidRDefault="009E0DC7" w:rsidP="009E0DC7">
      <w:pPr>
        <w:numPr>
          <w:ilvl w:val="1"/>
          <w:numId w:val="29"/>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09293275" w14:textId="77777777" w:rsidR="009E0DC7" w:rsidRDefault="009E0DC7" w:rsidP="009E0DC7">
      <w:pPr>
        <w:numPr>
          <w:ilvl w:val="1"/>
          <w:numId w:val="29"/>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0C815FFD" w14:textId="77777777" w:rsidR="009E0DC7" w:rsidRDefault="009E0DC7" w:rsidP="009E0DC7">
      <w:pPr>
        <w:numPr>
          <w:ilvl w:val="2"/>
          <w:numId w:val="29"/>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5A4C2A33" w14:textId="77777777" w:rsidR="009E0DC7" w:rsidRDefault="009E0DC7" w:rsidP="009E0DC7">
      <w:pPr>
        <w:numPr>
          <w:ilvl w:val="2"/>
          <w:numId w:val="29"/>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6FBD6B2" w14:textId="77777777" w:rsidR="009E0DC7" w:rsidRDefault="009E0DC7" w:rsidP="009E0DC7">
      <w:pPr>
        <w:numPr>
          <w:ilvl w:val="3"/>
          <w:numId w:val="29"/>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76684147" w14:textId="77777777" w:rsidR="009E0DC7" w:rsidRDefault="009E0DC7" w:rsidP="009E0DC7">
      <w:pPr>
        <w:numPr>
          <w:ilvl w:val="3"/>
          <w:numId w:val="29"/>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189D4019" w14:textId="77777777" w:rsidR="009E0DC7" w:rsidRDefault="009E0DC7" w:rsidP="009E0DC7">
      <w:pPr>
        <w:jc w:val="both"/>
        <w:rPr>
          <w:rFonts w:ascii="Arial" w:hAnsi="Arial" w:cs="Arial"/>
          <w:color w:val="000000"/>
        </w:rPr>
      </w:pPr>
    </w:p>
    <w:p w14:paraId="63B0C9EF" w14:textId="59173F3C" w:rsidR="009E0DC7" w:rsidRDefault="009E0DC7" w:rsidP="009E0DC7">
      <w:pPr>
        <w:ind w:firstLine="561"/>
        <w:jc w:val="both"/>
        <w:rPr>
          <w:rFonts w:ascii="Arial" w:hAnsi="Arial" w:cs="Arial"/>
        </w:rPr>
      </w:pPr>
      <w:r>
        <w:rPr>
          <w:rFonts w:ascii="Arial" w:hAnsi="Arial" w:cs="Arial"/>
        </w:rPr>
        <w:t>Piracicaba,</w:t>
      </w:r>
      <w:r w:rsidR="0088562D">
        <w:rPr>
          <w:rFonts w:ascii="Arial" w:hAnsi="Arial" w:cs="Arial"/>
        </w:rPr>
        <w:t xml:space="preserve"> 21 de outubro de 2026.</w:t>
      </w:r>
    </w:p>
    <w:p w14:paraId="6414D3EE" w14:textId="77777777" w:rsidR="00675120" w:rsidRDefault="00675120" w:rsidP="009E0DC7">
      <w:pPr>
        <w:ind w:firstLine="561"/>
        <w:jc w:val="both"/>
        <w:rPr>
          <w:rFonts w:ascii="Arial" w:hAnsi="Arial" w:cs="Arial"/>
        </w:rPr>
      </w:pPr>
    </w:p>
    <w:p w14:paraId="24CAAFEE" w14:textId="77777777" w:rsidR="00675120" w:rsidRPr="00675120" w:rsidRDefault="00675120" w:rsidP="00675120">
      <w:pPr>
        <w:ind w:firstLine="561"/>
        <w:jc w:val="center"/>
        <w:rPr>
          <w:rFonts w:ascii="Arial" w:hAnsi="Arial" w:cs="Arial"/>
          <w:b/>
          <w:sz w:val="22"/>
          <w:szCs w:val="22"/>
        </w:rPr>
      </w:pPr>
      <w:r w:rsidRPr="00675120">
        <w:rPr>
          <w:rFonts w:ascii="Arial" w:hAnsi="Arial" w:cs="Arial"/>
          <w:b/>
          <w:sz w:val="22"/>
          <w:szCs w:val="22"/>
        </w:rPr>
        <w:t xml:space="preserve">Leonardo </w:t>
      </w:r>
      <w:proofErr w:type="spellStart"/>
      <w:r w:rsidRPr="00675120">
        <w:rPr>
          <w:rFonts w:ascii="Arial" w:hAnsi="Arial" w:cs="Arial"/>
          <w:b/>
          <w:sz w:val="22"/>
          <w:szCs w:val="22"/>
        </w:rPr>
        <w:t>Vicentim</w:t>
      </w:r>
      <w:proofErr w:type="spellEnd"/>
      <w:r w:rsidRPr="00675120">
        <w:rPr>
          <w:rFonts w:ascii="Arial" w:hAnsi="Arial" w:cs="Arial"/>
          <w:b/>
          <w:sz w:val="22"/>
          <w:szCs w:val="22"/>
        </w:rPr>
        <w:t xml:space="preserve"> </w:t>
      </w:r>
      <w:proofErr w:type="spellStart"/>
      <w:r w:rsidRPr="00675120">
        <w:rPr>
          <w:rFonts w:ascii="Arial" w:hAnsi="Arial" w:cs="Arial"/>
          <w:b/>
          <w:sz w:val="22"/>
          <w:szCs w:val="22"/>
        </w:rPr>
        <w:t>Brancalion</w:t>
      </w:r>
      <w:proofErr w:type="spellEnd"/>
    </w:p>
    <w:p w14:paraId="2ADFB13C" w14:textId="0ECC052C" w:rsidR="00675120" w:rsidRPr="00675120" w:rsidRDefault="00675120" w:rsidP="00675120">
      <w:pPr>
        <w:ind w:firstLine="561"/>
        <w:jc w:val="center"/>
        <w:rPr>
          <w:rFonts w:ascii="Arial" w:hAnsi="Arial" w:cs="Arial"/>
          <w:b/>
          <w:sz w:val="22"/>
          <w:szCs w:val="22"/>
        </w:rPr>
      </w:pPr>
      <w:r w:rsidRPr="00675120">
        <w:rPr>
          <w:rFonts w:ascii="Arial" w:hAnsi="Arial" w:cs="Arial"/>
          <w:b/>
          <w:sz w:val="22"/>
          <w:szCs w:val="22"/>
        </w:rPr>
        <w:t>Chefe de Setor</w:t>
      </w:r>
    </w:p>
    <w:p w14:paraId="103FC146" w14:textId="77777777" w:rsidR="009E0DC7" w:rsidRPr="00675120" w:rsidRDefault="009E0DC7" w:rsidP="00675120">
      <w:pPr>
        <w:ind w:firstLine="561"/>
        <w:jc w:val="center"/>
        <w:rPr>
          <w:rFonts w:ascii="Arial" w:hAnsi="Arial" w:cs="Arial"/>
          <w:b/>
          <w:sz w:val="22"/>
          <w:szCs w:val="22"/>
        </w:rPr>
      </w:pPr>
    </w:p>
    <w:p w14:paraId="38FF2FA8" w14:textId="32BDD867" w:rsidR="009E0DC7" w:rsidRPr="00A53F76" w:rsidRDefault="009E0DC7" w:rsidP="009E0DC7">
      <w:pPr>
        <w:shd w:val="clear" w:color="auto" w:fill="FFFFFF"/>
        <w:jc w:val="center"/>
        <w:rPr>
          <w:rFonts w:ascii="Arial" w:hAnsi="Arial" w:cs="Arial"/>
        </w:rPr>
      </w:pPr>
      <w:r w:rsidRPr="00A53F76">
        <w:rPr>
          <w:rFonts w:ascii="Arial" w:hAnsi="Arial" w:cs="Arial"/>
        </w:rPr>
        <w:t xml:space="preserve"> </w:t>
      </w:r>
    </w:p>
    <w:p w14:paraId="52124C72" w14:textId="77777777" w:rsidR="00B94F1F" w:rsidRPr="00220BDD" w:rsidRDefault="00330E53" w:rsidP="00F85615">
      <w:pPr>
        <w:pStyle w:val="Corpodetexto"/>
        <w:ind w:left="3969"/>
        <w:jc w:val="center"/>
        <w:rPr>
          <w:sz w:val="2"/>
          <w:szCs w:val="2"/>
          <w:highlight w:val="yellow"/>
        </w:rPr>
      </w:pPr>
      <w:r w:rsidRPr="00220BDD">
        <w:rPr>
          <w:sz w:val="2"/>
          <w:szCs w:val="2"/>
          <w:highlight w:val="yellow"/>
        </w:rPr>
        <w:br w:type="page"/>
      </w:r>
    </w:p>
    <w:p w14:paraId="273C9868" w14:textId="77777777" w:rsidR="003407DA" w:rsidRPr="00C52AAC" w:rsidRDefault="003407DA" w:rsidP="003407DA">
      <w:pPr>
        <w:pStyle w:val="Ttulo2"/>
        <w:tabs>
          <w:tab w:val="clear" w:pos="0"/>
        </w:tabs>
        <w:ind w:left="0" w:firstLine="0"/>
        <w:rPr>
          <w:sz w:val="22"/>
        </w:rPr>
      </w:pPr>
      <w:r w:rsidRPr="00C52AAC">
        <w:rPr>
          <w:szCs w:val="28"/>
        </w:rPr>
        <w:lastRenderedPageBreak/>
        <w:t>REGULAMENTO GERAL</w:t>
      </w:r>
    </w:p>
    <w:p w14:paraId="5AAFA49F" w14:textId="77777777" w:rsidR="003407DA" w:rsidRPr="00BA473B" w:rsidRDefault="003407DA" w:rsidP="003407DA">
      <w:pPr>
        <w:pStyle w:val="Corpodetexto"/>
        <w:jc w:val="center"/>
        <w:rPr>
          <w:sz w:val="20"/>
          <w:lang w:val="pt-BR"/>
        </w:rPr>
      </w:pPr>
    </w:p>
    <w:p w14:paraId="1F4B559C" w14:textId="77777777" w:rsidR="003407DA" w:rsidRPr="00C52AAC" w:rsidRDefault="003407DA" w:rsidP="003407DA">
      <w:pPr>
        <w:jc w:val="center"/>
        <w:rPr>
          <w:rFonts w:ascii="Arial" w:hAnsi="Arial" w:cs="Arial"/>
          <w:sz w:val="22"/>
          <w:szCs w:val="24"/>
        </w:rPr>
      </w:pPr>
      <w:r w:rsidRPr="00C52AAC">
        <w:rPr>
          <w:rFonts w:ascii="Arial" w:hAnsi="Arial" w:cs="Arial"/>
          <w:sz w:val="22"/>
          <w:szCs w:val="24"/>
        </w:rPr>
        <w:t>Pregão Eletrônico – Registro de Preços – Aquisições</w:t>
      </w:r>
    </w:p>
    <w:p w14:paraId="6EB03198" w14:textId="77777777" w:rsidR="003407DA" w:rsidRPr="00BA473B" w:rsidRDefault="003407DA" w:rsidP="003407DA">
      <w:pPr>
        <w:jc w:val="center"/>
        <w:rPr>
          <w:rFonts w:ascii="Arial" w:hAnsi="Arial" w:cs="Arial"/>
        </w:rPr>
      </w:pPr>
    </w:p>
    <w:p w14:paraId="786B79BE" w14:textId="77777777" w:rsidR="003407DA" w:rsidRPr="00BA473B" w:rsidRDefault="003407DA" w:rsidP="003407DA">
      <w:pPr>
        <w:ind w:firstLine="284"/>
        <w:jc w:val="both"/>
        <w:rPr>
          <w:rFonts w:ascii="Arial" w:hAnsi="Arial" w:cs="Arial"/>
          <w:b/>
          <w:bCs/>
        </w:rPr>
      </w:pPr>
      <w:r w:rsidRPr="00BA473B">
        <w:rPr>
          <w:rFonts w:ascii="Arial" w:hAnsi="Arial" w:cs="Arial"/>
        </w:rPr>
        <w:t xml:space="preserve">A Prefeitura do Município de Piracicaba torna público, por meio da utilização dos recursos da tecnologia da informação – </w:t>
      </w:r>
      <w:r w:rsidRPr="00BA473B">
        <w:rPr>
          <w:rFonts w:ascii="Arial" w:hAnsi="Arial" w:cs="Arial"/>
          <w:i/>
          <w:iCs/>
        </w:rPr>
        <w:t>INTERNET</w:t>
      </w:r>
      <w:r w:rsidRPr="00BA473B">
        <w:rPr>
          <w:rFonts w:ascii="Arial" w:hAnsi="Arial" w:cs="Arial"/>
        </w:rPr>
        <w:t xml:space="preserve"> – torna público que fará realizar-se licitação </w:t>
      </w:r>
      <w:r>
        <w:rPr>
          <w:rFonts w:ascii="Arial" w:hAnsi="Arial" w:cs="Arial"/>
        </w:rPr>
        <w:t xml:space="preserve">para REGISTRO DE PREÇOS </w:t>
      </w:r>
      <w:r w:rsidRPr="00BA473B">
        <w:rPr>
          <w:rFonts w:ascii="Arial" w:hAnsi="Arial" w:cs="Arial"/>
        </w:rPr>
        <w:t>na modalidade PREGÃO ELETRÔNICO</w:t>
      </w:r>
      <w:r w:rsidRPr="00BA473B">
        <w:rPr>
          <w:rFonts w:ascii="Arial" w:hAnsi="Arial" w:cs="Arial"/>
          <w:bCs/>
        </w:rPr>
        <w:t>.</w:t>
      </w:r>
    </w:p>
    <w:p w14:paraId="4E2A7305" w14:textId="77777777" w:rsidR="003407DA" w:rsidRPr="00BA473B" w:rsidRDefault="003407DA" w:rsidP="003407DA">
      <w:pPr>
        <w:ind w:firstLine="284"/>
        <w:jc w:val="both"/>
        <w:rPr>
          <w:rFonts w:ascii="Arial" w:hAnsi="Arial" w:cs="Arial"/>
          <w:b/>
          <w:bCs/>
        </w:rPr>
      </w:pPr>
    </w:p>
    <w:p w14:paraId="4D8B708A" w14:textId="77777777" w:rsidR="003407DA" w:rsidRPr="00BA473B" w:rsidRDefault="003407DA" w:rsidP="003407DA">
      <w:pPr>
        <w:ind w:firstLine="284"/>
        <w:jc w:val="both"/>
        <w:rPr>
          <w:rFonts w:ascii="Arial" w:hAnsi="Arial" w:cs="Arial"/>
        </w:rPr>
      </w:pPr>
      <w:r w:rsidRPr="00BA473B">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5647299A" w14:textId="77777777" w:rsidR="003407DA" w:rsidRPr="00220BDD" w:rsidRDefault="003407DA" w:rsidP="003407DA">
      <w:pPr>
        <w:ind w:firstLine="284"/>
        <w:jc w:val="both"/>
        <w:rPr>
          <w:rFonts w:ascii="Arial" w:hAnsi="Arial" w:cs="Arial"/>
          <w:b/>
          <w:bCs/>
          <w:highlight w:val="yellow"/>
        </w:rPr>
      </w:pPr>
    </w:p>
    <w:p w14:paraId="0313C9F2" w14:textId="77777777" w:rsidR="003407DA" w:rsidRPr="00827884" w:rsidRDefault="003407DA" w:rsidP="003407DA">
      <w:pPr>
        <w:ind w:firstLine="284"/>
        <w:jc w:val="both"/>
        <w:rPr>
          <w:rFonts w:ascii="Arial" w:hAnsi="Arial" w:cs="Arial"/>
        </w:rPr>
      </w:pPr>
      <w:r w:rsidRPr="00827884">
        <w:rPr>
          <w:rFonts w:ascii="Arial" w:hAnsi="Arial" w:cs="Arial"/>
          <w:b/>
          <w:bCs/>
        </w:rPr>
        <w:t>1. DISPOSIÇÕES PRELIMINARES</w:t>
      </w:r>
    </w:p>
    <w:p w14:paraId="293709F4" w14:textId="77777777" w:rsidR="003407DA" w:rsidRPr="00827884" w:rsidRDefault="003407DA" w:rsidP="003407DA">
      <w:pPr>
        <w:ind w:firstLine="284"/>
        <w:jc w:val="both"/>
        <w:rPr>
          <w:rFonts w:ascii="Arial" w:hAnsi="Arial" w:cs="Arial"/>
        </w:rPr>
      </w:pPr>
    </w:p>
    <w:p w14:paraId="3F85A298" w14:textId="77777777" w:rsidR="003407DA" w:rsidRPr="00827884" w:rsidRDefault="003407DA" w:rsidP="003407DA">
      <w:pPr>
        <w:ind w:firstLine="284"/>
        <w:jc w:val="both"/>
        <w:rPr>
          <w:rFonts w:ascii="Arial" w:hAnsi="Arial" w:cs="Arial"/>
        </w:rPr>
      </w:pPr>
      <w:r w:rsidRPr="00827884">
        <w:rPr>
          <w:rFonts w:ascii="Arial" w:hAnsi="Arial" w:cs="Arial"/>
          <w:b/>
          <w:bCs/>
        </w:rPr>
        <w:t>1.1.</w:t>
      </w:r>
      <w:r w:rsidRPr="00827884">
        <w:rPr>
          <w:rFonts w:ascii="Arial" w:hAnsi="Arial" w:cs="Arial"/>
        </w:rPr>
        <w:t xml:space="preserve"> O Pregão Eletrônico será realizado em sessão pública, por meio da </w:t>
      </w:r>
      <w:r w:rsidRPr="00827884">
        <w:rPr>
          <w:rFonts w:ascii="Arial" w:hAnsi="Arial" w:cs="Arial"/>
          <w:i/>
          <w:iCs/>
        </w:rPr>
        <w:t>INTERNET</w:t>
      </w:r>
      <w:r w:rsidRPr="00827884">
        <w:rPr>
          <w:rFonts w:ascii="Arial" w:hAnsi="Arial" w:cs="Arial"/>
        </w:rPr>
        <w:t>, mediante condições de segurança - criptografia e autenticação - em todas as suas fases.</w:t>
      </w:r>
    </w:p>
    <w:p w14:paraId="04BB809B" w14:textId="77777777" w:rsidR="003407DA" w:rsidRPr="00827884" w:rsidRDefault="003407DA" w:rsidP="003407DA">
      <w:pPr>
        <w:ind w:firstLine="284"/>
        <w:jc w:val="both"/>
        <w:rPr>
          <w:rFonts w:ascii="Arial" w:hAnsi="Arial" w:cs="Arial"/>
        </w:rPr>
      </w:pPr>
    </w:p>
    <w:p w14:paraId="4F747E07" w14:textId="77777777" w:rsidR="00F27CD7" w:rsidRPr="00AC2BF1" w:rsidRDefault="00F27CD7" w:rsidP="00F27CD7">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1D799FC9" w14:textId="77777777" w:rsidR="0077621B" w:rsidRPr="0077621B" w:rsidRDefault="0077621B" w:rsidP="0077621B">
      <w:pPr>
        <w:tabs>
          <w:tab w:val="left" w:pos="284"/>
        </w:tabs>
        <w:ind w:firstLine="284"/>
        <w:jc w:val="both"/>
        <w:rPr>
          <w:rFonts w:ascii="Arial" w:hAnsi="Arial" w:cs="Arial"/>
        </w:rPr>
      </w:pPr>
    </w:p>
    <w:p w14:paraId="5DF3999D" w14:textId="77777777" w:rsidR="0077621B" w:rsidRPr="0077621B" w:rsidRDefault="0077621B" w:rsidP="0077621B">
      <w:pPr>
        <w:tabs>
          <w:tab w:val="left" w:pos="284"/>
        </w:tabs>
        <w:ind w:firstLine="284"/>
        <w:jc w:val="both"/>
        <w:rPr>
          <w:rFonts w:ascii="Arial" w:hAnsi="Arial" w:cs="Arial"/>
        </w:rPr>
      </w:pPr>
      <w:r w:rsidRPr="0077621B">
        <w:rPr>
          <w:rFonts w:ascii="Arial" w:hAnsi="Arial" w:cs="Arial"/>
          <w:b/>
          <w:bCs/>
        </w:rPr>
        <w:t>2. FORMALIZAÇÃO DE CONSULTAS</w:t>
      </w:r>
    </w:p>
    <w:p w14:paraId="655913B2" w14:textId="77777777" w:rsidR="0077621B" w:rsidRPr="0077621B" w:rsidRDefault="0077621B" w:rsidP="0077621B">
      <w:pPr>
        <w:tabs>
          <w:tab w:val="left" w:pos="284"/>
        </w:tabs>
        <w:ind w:firstLine="284"/>
        <w:jc w:val="both"/>
        <w:rPr>
          <w:rFonts w:ascii="Arial" w:hAnsi="Arial" w:cs="Arial"/>
        </w:rPr>
      </w:pPr>
    </w:p>
    <w:p w14:paraId="67809DF9" w14:textId="77777777" w:rsidR="00F27CD7" w:rsidRPr="000E0F32" w:rsidRDefault="00F27CD7" w:rsidP="00F27CD7">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34004143" w14:textId="77777777" w:rsidR="0077621B" w:rsidRPr="00220BDD" w:rsidRDefault="0077621B" w:rsidP="0077621B">
      <w:pPr>
        <w:ind w:firstLine="284"/>
        <w:jc w:val="both"/>
        <w:rPr>
          <w:rFonts w:ascii="Arial" w:hAnsi="Arial" w:cs="Arial"/>
          <w:highlight w:val="yellow"/>
        </w:rPr>
      </w:pPr>
    </w:p>
    <w:p w14:paraId="2F95CB5D" w14:textId="77777777" w:rsidR="003407DA" w:rsidRPr="00D03BF0" w:rsidRDefault="003407DA" w:rsidP="003407DA">
      <w:pPr>
        <w:ind w:firstLine="284"/>
        <w:jc w:val="both"/>
        <w:rPr>
          <w:rFonts w:ascii="Arial" w:hAnsi="Arial" w:cs="Arial"/>
          <w:b/>
          <w:bCs/>
        </w:rPr>
      </w:pPr>
      <w:r w:rsidRPr="00D03BF0">
        <w:rPr>
          <w:rFonts w:ascii="Arial" w:hAnsi="Arial" w:cs="Arial"/>
          <w:b/>
          <w:bCs/>
        </w:rPr>
        <w:t>3. RECEBIMENTO E ABERTURA DAS PROPOSTAS E DATA DO PREGÃO</w:t>
      </w:r>
    </w:p>
    <w:p w14:paraId="20A77EA9" w14:textId="77777777" w:rsidR="003407DA" w:rsidRPr="00D03BF0" w:rsidRDefault="003407DA" w:rsidP="003407DA">
      <w:pPr>
        <w:ind w:firstLine="284"/>
        <w:jc w:val="both"/>
        <w:rPr>
          <w:rFonts w:ascii="Arial" w:hAnsi="Arial" w:cs="Arial"/>
          <w:b/>
          <w:bCs/>
        </w:rPr>
      </w:pPr>
    </w:p>
    <w:p w14:paraId="54B2E4FF" w14:textId="77777777" w:rsidR="003407DA" w:rsidRPr="00D03BF0" w:rsidRDefault="003407DA" w:rsidP="003407DA">
      <w:pPr>
        <w:ind w:firstLine="284"/>
        <w:jc w:val="both"/>
        <w:rPr>
          <w:rFonts w:ascii="Arial" w:hAnsi="Arial" w:cs="Arial"/>
        </w:rPr>
      </w:pPr>
      <w:r w:rsidRPr="00D03BF0">
        <w:rPr>
          <w:rFonts w:ascii="Arial" w:hAnsi="Arial" w:cs="Arial"/>
          <w:b/>
          <w:bCs/>
        </w:rPr>
        <w:t>3.1.</w:t>
      </w:r>
      <w:r w:rsidRPr="00D03BF0">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E07EF0A" w14:textId="77777777" w:rsidR="003407DA" w:rsidRPr="00220BDD" w:rsidRDefault="003407DA" w:rsidP="003407DA">
      <w:pPr>
        <w:ind w:firstLine="284"/>
        <w:jc w:val="both"/>
        <w:rPr>
          <w:rFonts w:ascii="Arial" w:hAnsi="Arial" w:cs="Arial"/>
          <w:highlight w:val="yellow"/>
        </w:rPr>
      </w:pPr>
    </w:p>
    <w:p w14:paraId="23835553" w14:textId="77777777" w:rsidR="003407DA" w:rsidRPr="00553398" w:rsidRDefault="003407DA" w:rsidP="003407DA">
      <w:pPr>
        <w:ind w:firstLine="284"/>
        <w:jc w:val="both"/>
        <w:rPr>
          <w:rFonts w:ascii="Arial" w:hAnsi="Arial" w:cs="Arial"/>
        </w:rPr>
      </w:pPr>
      <w:r w:rsidRPr="00553398">
        <w:rPr>
          <w:rFonts w:ascii="Arial" w:hAnsi="Arial" w:cs="Arial"/>
          <w:b/>
          <w:bCs/>
        </w:rPr>
        <w:t>4. REFERÊNCIA DE TEMPO</w:t>
      </w:r>
    </w:p>
    <w:p w14:paraId="006D0E73" w14:textId="77777777" w:rsidR="003407DA" w:rsidRPr="00553398" w:rsidRDefault="003407DA" w:rsidP="003407DA">
      <w:pPr>
        <w:ind w:firstLine="284"/>
        <w:jc w:val="both"/>
        <w:rPr>
          <w:rFonts w:ascii="Arial" w:hAnsi="Arial" w:cs="Arial"/>
        </w:rPr>
      </w:pPr>
    </w:p>
    <w:p w14:paraId="72CFF537" w14:textId="77777777" w:rsidR="003407DA" w:rsidRPr="00553398" w:rsidRDefault="003407DA" w:rsidP="003407DA">
      <w:pPr>
        <w:ind w:firstLine="284"/>
        <w:jc w:val="both"/>
        <w:rPr>
          <w:rFonts w:ascii="Arial" w:hAnsi="Arial" w:cs="Arial"/>
        </w:rPr>
      </w:pPr>
      <w:r w:rsidRPr="00553398">
        <w:rPr>
          <w:rFonts w:ascii="Arial" w:hAnsi="Arial" w:cs="Arial"/>
          <w:b/>
          <w:bCs/>
        </w:rPr>
        <w:t>4.1.</w:t>
      </w:r>
      <w:r w:rsidRPr="00553398">
        <w:rPr>
          <w:rFonts w:ascii="Arial" w:hAnsi="Arial" w:cs="Arial"/>
        </w:rPr>
        <w:t xml:space="preserve"> Todas as referências de tempo no Edital, no Aviso e durante a Sessão Pública observarão obrigatoriamente o</w:t>
      </w:r>
      <w:r w:rsidRPr="00553398">
        <w:rPr>
          <w:rFonts w:ascii="Arial" w:hAnsi="Arial" w:cs="Arial"/>
          <w:b/>
          <w:bCs/>
        </w:rPr>
        <w:t xml:space="preserve"> horário de Brasília – DF</w:t>
      </w:r>
      <w:r w:rsidRPr="00553398">
        <w:rPr>
          <w:rFonts w:ascii="Arial" w:hAnsi="Arial" w:cs="Arial"/>
        </w:rPr>
        <w:t xml:space="preserve"> e, desta forma, serão registradas no sistema eletrônico e na documentação relativa ao certame.</w:t>
      </w:r>
    </w:p>
    <w:p w14:paraId="10AC30D9" w14:textId="77777777" w:rsidR="003407DA" w:rsidRPr="00220BDD" w:rsidRDefault="003407DA" w:rsidP="003407DA">
      <w:pPr>
        <w:ind w:firstLine="284"/>
        <w:jc w:val="both"/>
        <w:rPr>
          <w:rFonts w:ascii="Arial" w:hAnsi="Arial" w:cs="Arial"/>
          <w:highlight w:val="yellow"/>
        </w:rPr>
      </w:pPr>
    </w:p>
    <w:p w14:paraId="38DABE90" w14:textId="77777777" w:rsidR="003407DA" w:rsidRPr="00E153EC" w:rsidRDefault="003407DA" w:rsidP="003407DA">
      <w:pPr>
        <w:ind w:firstLine="284"/>
        <w:jc w:val="both"/>
        <w:rPr>
          <w:rFonts w:ascii="Arial" w:hAnsi="Arial" w:cs="Arial"/>
        </w:rPr>
      </w:pPr>
      <w:r w:rsidRPr="00E153EC">
        <w:rPr>
          <w:rFonts w:ascii="Arial" w:hAnsi="Arial" w:cs="Arial"/>
          <w:b/>
          <w:bCs/>
        </w:rPr>
        <w:t>5. CONDIÇÕES PARA PARTICIPAÇÃO</w:t>
      </w:r>
    </w:p>
    <w:p w14:paraId="3ACD69F6" w14:textId="77777777" w:rsidR="003407DA" w:rsidRPr="00E153EC" w:rsidRDefault="003407DA" w:rsidP="003407DA">
      <w:pPr>
        <w:ind w:firstLine="284"/>
        <w:jc w:val="both"/>
        <w:rPr>
          <w:rFonts w:ascii="Arial" w:hAnsi="Arial" w:cs="Arial"/>
        </w:rPr>
      </w:pPr>
    </w:p>
    <w:p w14:paraId="7566DF6D" w14:textId="77777777" w:rsidR="003407DA" w:rsidRPr="00E153EC" w:rsidRDefault="003407DA" w:rsidP="003407DA">
      <w:pPr>
        <w:ind w:firstLine="284"/>
        <w:jc w:val="both"/>
        <w:rPr>
          <w:rFonts w:ascii="Arial" w:hAnsi="Arial" w:cs="Arial"/>
        </w:rPr>
      </w:pPr>
      <w:r w:rsidRPr="00E153EC">
        <w:rPr>
          <w:rFonts w:ascii="Arial" w:hAnsi="Arial" w:cs="Arial"/>
          <w:b/>
          <w:bCs/>
        </w:rPr>
        <w:t>5.1.</w:t>
      </w:r>
      <w:r w:rsidRPr="00E153EC">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0696495E" w14:textId="77777777" w:rsidR="003407DA" w:rsidRPr="005063F9" w:rsidRDefault="003407DA" w:rsidP="003407DA">
      <w:pPr>
        <w:ind w:firstLine="284"/>
        <w:jc w:val="both"/>
        <w:rPr>
          <w:rFonts w:ascii="Arial" w:hAnsi="Arial" w:cs="Arial"/>
          <w:strike/>
          <w:color w:val="00B050"/>
        </w:rPr>
      </w:pPr>
    </w:p>
    <w:p w14:paraId="4E895CDC" w14:textId="77777777" w:rsidR="003407DA" w:rsidRPr="00A27899" w:rsidRDefault="003407DA" w:rsidP="003407DA">
      <w:pPr>
        <w:ind w:firstLine="284"/>
        <w:jc w:val="both"/>
        <w:rPr>
          <w:rFonts w:ascii="Arial" w:hAnsi="Arial" w:cs="Arial"/>
          <w:b/>
          <w:bCs/>
        </w:rPr>
      </w:pPr>
      <w:r w:rsidRPr="00A27899">
        <w:rPr>
          <w:rFonts w:ascii="Arial" w:hAnsi="Arial" w:cs="Arial"/>
          <w:b/>
          <w:bCs/>
        </w:rPr>
        <w:t>5.2. A participação neste Pregão é aberta as empresas de todos os portes.</w:t>
      </w:r>
    </w:p>
    <w:p w14:paraId="06BC493B" w14:textId="77777777" w:rsidR="003407DA" w:rsidRPr="009275E4" w:rsidRDefault="003407DA" w:rsidP="003407DA">
      <w:pPr>
        <w:ind w:firstLine="284"/>
        <w:jc w:val="both"/>
        <w:rPr>
          <w:rFonts w:ascii="Arial" w:hAnsi="Arial" w:cs="Arial"/>
        </w:rPr>
      </w:pPr>
    </w:p>
    <w:p w14:paraId="0051FFBB" w14:textId="77777777" w:rsidR="003407DA" w:rsidRPr="009275E4" w:rsidRDefault="003407DA" w:rsidP="003407DA">
      <w:pPr>
        <w:ind w:firstLine="284"/>
        <w:jc w:val="both"/>
        <w:rPr>
          <w:rFonts w:ascii="Arial" w:hAnsi="Arial" w:cs="Arial"/>
        </w:rPr>
      </w:pPr>
      <w:r w:rsidRPr="009275E4">
        <w:rPr>
          <w:rFonts w:ascii="Arial" w:hAnsi="Arial" w:cs="Arial"/>
          <w:b/>
          <w:bCs/>
        </w:rPr>
        <w:t>5.</w:t>
      </w:r>
      <w:r>
        <w:rPr>
          <w:rFonts w:ascii="Arial" w:hAnsi="Arial" w:cs="Arial"/>
          <w:b/>
          <w:bCs/>
        </w:rPr>
        <w:t>3</w:t>
      </w:r>
      <w:r w:rsidRPr="009275E4">
        <w:rPr>
          <w:rFonts w:ascii="Arial" w:hAnsi="Arial" w:cs="Arial"/>
          <w:b/>
          <w:bCs/>
        </w:rPr>
        <w:t>.</w:t>
      </w:r>
      <w:r w:rsidRPr="009275E4">
        <w:rPr>
          <w:rFonts w:ascii="Arial" w:hAnsi="Arial" w:cs="Arial"/>
        </w:rPr>
        <w:t xml:space="preserve"> Estarão impedidos de participar de qualquer fase do processo os interessados que se enquadrarem em uma ou mais situações abaixo discriminadas</w:t>
      </w:r>
      <w:r>
        <w:rPr>
          <w:rFonts w:ascii="Arial" w:hAnsi="Arial" w:cs="Arial"/>
        </w:rPr>
        <w:t>, em atendimento ao art. 14 da Lei 14.133, de 2021</w:t>
      </w:r>
      <w:r w:rsidRPr="009275E4">
        <w:rPr>
          <w:rFonts w:ascii="Arial" w:hAnsi="Arial" w:cs="Arial"/>
        </w:rPr>
        <w:t>:</w:t>
      </w:r>
    </w:p>
    <w:p w14:paraId="64CC4B40" w14:textId="77777777" w:rsidR="003407DA" w:rsidRDefault="003407DA" w:rsidP="003407DA">
      <w:pPr>
        <w:ind w:firstLine="284"/>
        <w:jc w:val="both"/>
        <w:rPr>
          <w:rFonts w:ascii="Arial" w:hAnsi="Arial" w:cs="Arial"/>
        </w:rPr>
      </w:pPr>
    </w:p>
    <w:p w14:paraId="0C6FB770" w14:textId="77777777" w:rsidR="003407DA" w:rsidRPr="00C52AAC" w:rsidRDefault="003407DA" w:rsidP="003407DA">
      <w:pPr>
        <w:ind w:firstLine="284"/>
        <w:jc w:val="both"/>
        <w:rPr>
          <w:rFonts w:ascii="Arial" w:hAnsi="Arial" w:cs="Arial"/>
        </w:rPr>
      </w:pPr>
      <w:r w:rsidRPr="00C52AAC">
        <w:rPr>
          <w:rFonts w:ascii="Arial" w:hAnsi="Arial" w:cs="Arial"/>
          <w:b/>
          <w:bCs/>
        </w:rPr>
        <w:t xml:space="preserve">5.3.1. </w:t>
      </w:r>
      <w:proofErr w:type="gramStart"/>
      <w:r w:rsidRPr="00C52AAC">
        <w:rPr>
          <w:rFonts w:ascii="Arial" w:hAnsi="Arial" w:cs="Arial"/>
        </w:rPr>
        <w:t>autor</w:t>
      </w:r>
      <w:proofErr w:type="gramEnd"/>
      <w:r w:rsidRPr="00C52AAC">
        <w:rPr>
          <w:rFonts w:ascii="Arial" w:hAnsi="Arial" w:cs="Arial"/>
        </w:rPr>
        <w:t xml:space="preserve"> do anteprojeto, do projeto básico ou do projeto executivo, pessoa física ou jurídica, quando a licitação versar sobre obra, serviços ou fornecimento de bens a ele relacionados;</w:t>
      </w:r>
    </w:p>
    <w:p w14:paraId="34DCF5BE" w14:textId="77777777" w:rsidR="003407DA" w:rsidRPr="00C52AAC" w:rsidRDefault="003407DA" w:rsidP="003407DA">
      <w:pPr>
        <w:ind w:firstLine="284"/>
        <w:jc w:val="both"/>
        <w:rPr>
          <w:rFonts w:ascii="Arial" w:hAnsi="Arial" w:cs="Arial"/>
          <w:highlight w:val="yellow"/>
        </w:rPr>
      </w:pPr>
    </w:p>
    <w:p w14:paraId="1BCC3A64" w14:textId="77777777" w:rsidR="003407DA" w:rsidRPr="00C52AAC" w:rsidRDefault="003407DA" w:rsidP="003407DA">
      <w:pPr>
        <w:ind w:firstLine="284"/>
        <w:jc w:val="both"/>
        <w:rPr>
          <w:rFonts w:ascii="Arial" w:hAnsi="Arial" w:cs="Arial"/>
        </w:rPr>
      </w:pPr>
      <w:r w:rsidRPr="00C52AAC">
        <w:rPr>
          <w:rFonts w:ascii="Arial" w:hAnsi="Arial" w:cs="Arial"/>
          <w:b/>
          <w:bCs/>
        </w:rPr>
        <w:t>5.3.2.</w:t>
      </w:r>
      <w:r w:rsidRPr="00C52AAC">
        <w:rPr>
          <w:rFonts w:ascii="Arial" w:hAnsi="Arial" w:cs="Arial"/>
        </w:rPr>
        <w:t xml:space="preserve"> </w:t>
      </w:r>
      <w:proofErr w:type="gramStart"/>
      <w:r w:rsidRPr="00C52AAC">
        <w:rPr>
          <w:rFonts w:ascii="Arial" w:hAnsi="Arial" w:cs="Arial"/>
        </w:rPr>
        <w:t>empresa</w:t>
      </w:r>
      <w:proofErr w:type="gramEnd"/>
      <w:r w:rsidRPr="00C52AA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04E8C2EF" w14:textId="77777777" w:rsidR="003407DA" w:rsidRPr="00C52AAC" w:rsidRDefault="003407DA" w:rsidP="003407DA">
      <w:pPr>
        <w:ind w:firstLine="284"/>
        <w:jc w:val="both"/>
        <w:rPr>
          <w:rFonts w:ascii="Arial" w:hAnsi="Arial" w:cs="Arial"/>
          <w:b/>
          <w:bCs/>
        </w:rPr>
      </w:pPr>
    </w:p>
    <w:p w14:paraId="708AEB91" w14:textId="39860C13" w:rsidR="003407DA" w:rsidRDefault="003407DA" w:rsidP="003407DA">
      <w:pPr>
        <w:ind w:firstLine="284"/>
        <w:jc w:val="both"/>
        <w:rPr>
          <w:rFonts w:ascii="Arial" w:hAnsi="Arial" w:cs="Arial"/>
        </w:rPr>
      </w:pPr>
      <w:r w:rsidRPr="00C52AAC">
        <w:rPr>
          <w:rFonts w:ascii="Arial" w:hAnsi="Arial" w:cs="Arial"/>
          <w:b/>
          <w:bCs/>
        </w:rPr>
        <w:t xml:space="preserve">5.3.3. </w:t>
      </w:r>
      <w:proofErr w:type="gramStart"/>
      <w:r w:rsidRPr="00C52AAC">
        <w:rPr>
          <w:rFonts w:ascii="Arial" w:hAnsi="Arial" w:cs="Arial"/>
        </w:rPr>
        <w:t>pessoa</w:t>
      </w:r>
      <w:proofErr w:type="gramEnd"/>
      <w:r w:rsidRPr="00C52AAC">
        <w:rPr>
          <w:rFonts w:ascii="Arial" w:hAnsi="Arial" w:cs="Arial"/>
        </w:rPr>
        <w:t xml:space="preserve"> física ou jurídica que se encontre, ao tempo da licitação, impossibilidade de participar da licitação em decorrência de sanção que lhe foi imposta;</w:t>
      </w:r>
    </w:p>
    <w:p w14:paraId="5814B0D5" w14:textId="77777777" w:rsidR="00F42829" w:rsidRDefault="00F42829" w:rsidP="00F42829">
      <w:pPr>
        <w:tabs>
          <w:tab w:val="left" w:pos="142"/>
          <w:tab w:val="left" w:pos="284"/>
        </w:tabs>
        <w:ind w:firstLine="284"/>
        <w:jc w:val="both"/>
        <w:rPr>
          <w:rFonts w:ascii="Arial" w:hAnsi="Arial" w:cs="Arial"/>
        </w:rPr>
      </w:pPr>
    </w:p>
    <w:p w14:paraId="2CD0C840" w14:textId="77777777" w:rsidR="00F42829" w:rsidRDefault="00F42829" w:rsidP="00F42829">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609F162A" w14:textId="77777777" w:rsidR="00F42829" w:rsidRDefault="00F42829" w:rsidP="00F42829">
      <w:pPr>
        <w:ind w:firstLine="284"/>
        <w:jc w:val="both"/>
        <w:rPr>
          <w:rFonts w:ascii="Arial" w:hAnsi="Arial" w:cs="Arial"/>
          <w:color w:val="000000" w:themeColor="text1"/>
        </w:rPr>
      </w:pPr>
    </w:p>
    <w:p w14:paraId="52223E12" w14:textId="77777777" w:rsidR="00F42829" w:rsidRDefault="00F42829" w:rsidP="00F42829">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1C7C01FA" w14:textId="77777777" w:rsidR="003407DA" w:rsidRPr="00C52AAC" w:rsidRDefault="003407DA" w:rsidP="003407DA">
      <w:pPr>
        <w:ind w:firstLine="284"/>
        <w:jc w:val="both"/>
        <w:rPr>
          <w:rFonts w:ascii="Arial" w:hAnsi="Arial" w:cs="Arial"/>
        </w:rPr>
      </w:pPr>
    </w:p>
    <w:p w14:paraId="5C64A7AA" w14:textId="77777777" w:rsidR="003407DA" w:rsidRPr="00C52AAC" w:rsidRDefault="003407DA" w:rsidP="003407DA">
      <w:pPr>
        <w:ind w:firstLine="284"/>
        <w:jc w:val="both"/>
        <w:rPr>
          <w:rFonts w:ascii="Arial" w:hAnsi="Arial" w:cs="Arial"/>
        </w:rPr>
      </w:pPr>
      <w:r w:rsidRPr="00C52AAC">
        <w:rPr>
          <w:rFonts w:ascii="Arial" w:hAnsi="Arial" w:cs="Arial"/>
          <w:b/>
          <w:bCs/>
        </w:rPr>
        <w:t>5.3.4.</w:t>
      </w:r>
      <w:r w:rsidRPr="00C52AAC">
        <w:rPr>
          <w:rFonts w:ascii="Arial" w:hAnsi="Arial" w:cs="Arial"/>
        </w:rPr>
        <w:t xml:space="preserve"> </w:t>
      </w:r>
      <w:proofErr w:type="gramStart"/>
      <w:r w:rsidRPr="00C52AAC">
        <w:rPr>
          <w:rFonts w:ascii="Arial" w:hAnsi="Arial" w:cs="Arial"/>
        </w:rPr>
        <w:t>aquele</w:t>
      </w:r>
      <w:proofErr w:type="gramEnd"/>
      <w:r w:rsidRPr="00C52AA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C81086A" w14:textId="77777777" w:rsidR="003407DA" w:rsidRPr="00C52AAC" w:rsidRDefault="003407DA" w:rsidP="003407DA">
      <w:pPr>
        <w:ind w:firstLine="284"/>
        <w:jc w:val="both"/>
        <w:rPr>
          <w:rFonts w:ascii="Arial" w:hAnsi="Arial" w:cs="Arial"/>
        </w:rPr>
      </w:pPr>
    </w:p>
    <w:p w14:paraId="1D2C9451" w14:textId="77777777" w:rsidR="003407DA" w:rsidRPr="00C52AAC" w:rsidRDefault="003407DA" w:rsidP="003407DA">
      <w:pPr>
        <w:ind w:firstLine="284"/>
        <w:jc w:val="both"/>
        <w:rPr>
          <w:rFonts w:ascii="Arial" w:hAnsi="Arial" w:cs="Arial"/>
        </w:rPr>
      </w:pPr>
      <w:r w:rsidRPr="00C52AAC">
        <w:rPr>
          <w:rFonts w:ascii="Arial" w:hAnsi="Arial" w:cs="Arial"/>
          <w:b/>
          <w:bCs/>
        </w:rPr>
        <w:t xml:space="preserve">5.3.5. </w:t>
      </w:r>
      <w:proofErr w:type="gramStart"/>
      <w:r w:rsidRPr="00C52AAC">
        <w:rPr>
          <w:rFonts w:ascii="Arial" w:hAnsi="Arial" w:cs="Arial"/>
        </w:rPr>
        <w:t>empresas</w:t>
      </w:r>
      <w:proofErr w:type="gramEnd"/>
      <w:r w:rsidRPr="00C52AAC">
        <w:rPr>
          <w:rFonts w:ascii="Arial" w:hAnsi="Arial" w:cs="Arial"/>
        </w:rPr>
        <w:t xml:space="preserve"> controladoras, controladas ou coligadas, nos termos da Lei n° 6.404, de 15 de dezembro de 1976, concorrendo entre si;</w:t>
      </w:r>
    </w:p>
    <w:p w14:paraId="524297AE" w14:textId="77777777" w:rsidR="003407DA" w:rsidRPr="00C52AAC" w:rsidRDefault="003407DA" w:rsidP="003407DA">
      <w:pPr>
        <w:ind w:firstLine="284"/>
        <w:jc w:val="both"/>
        <w:rPr>
          <w:rFonts w:ascii="Arial" w:hAnsi="Arial" w:cs="Arial"/>
        </w:rPr>
      </w:pPr>
    </w:p>
    <w:p w14:paraId="5FC1C726" w14:textId="6AAD4F05" w:rsidR="003407DA" w:rsidRPr="00C52AAC" w:rsidRDefault="003407DA" w:rsidP="003407DA">
      <w:pPr>
        <w:ind w:firstLine="284"/>
        <w:jc w:val="both"/>
        <w:rPr>
          <w:rFonts w:ascii="Arial" w:hAnsi="Arial" w:cs="Arial"/>
        </w:rPr>
      </w:pPr>
      <w:r w:rsidRPr="00C52AAC">
        <w:rPr>
          <w:rFonts w:ascii="Arial" w:hAnsi="Arial" w:cs="Arial"/>
          <w:b/>
          <w:bCs/>
        </w:rPr>
        <w:t xml:space="preserve">5.3.6. </w:t>
      </w:r>
      <w:proofErr w:type="gramStart"/>
      <w:r w:rsidRPr="00C52AAC">
        <w:rPr>
          <w:rFonts w:ascii="Arial" w:hAnsi="Arial" w:cs="Arial"/>
        </w:rPr>
        <w:t>pessoa</w:t>
      </w:r>
      <w:proofErr w:type="gramEnd"/>
      <w:r w:rsidRPr="00C52AAC">
        <w:rPr>
          <w:rFonts w:ascii="Arial" w:hAnsi="Arial" w:cs="Arial"/>
        </w:rPr>
        <w:t xml:space="preserve"> física ou jurídica que, nos</w:t>
      </w:r>
      <w:r w:rsidR="00865CA5">
        <w:rPr>
          <w:rFonts w:ascii="Arial" w:hAnsi="Arial" w:cs="Arial"/>
        </w:rPr>
        <w:t xml:space="preserve"> 05 (cinco)</w:t>
      </w:r>
      <w:r w:rsidRPr="00C52AAC">
        <w:rPr>
          <w:rFonts w:ascii="Arial" w:hAnsi="Arial" w:cs="Arial"/>
        </w:rPr>
        <w:t xml:space="preserve"> anos </w:t>
      </w:r>
      <w:r>
        <w:rPr>
          <w:rFonts w:ascii="Arial" w:hAnsi="Arial" w:cs="Arial"/>
        </w:rPr>
        <w:t>anteriores</w:t>
      </w:r>
      <w:r w:rsidRPr="00C52AAC">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801EDF3" w14:textId="77777777" w:rsidR="003407DA" w:rsidRPr="00C52AAC" w:rsidRDefault="003407DA" w:rsidP="003407DA">
      <w:pPr>
        <w:ind w:firstLine="284"/>
        <w:jc w:val="both"/>
        <w:rPr>
          <w:rFonts w:ascii="Arial" w:hAnsi="Arial" w:cs="Arial"/>
        </w:rPr>
      </w:pPr>
    </w:p>
    <w:p w14:paraId="7063896B" w14:textId="77777777" w:rsidR="003407DA" w:rsidRPr="00F66307" w:rsidRDefault="003407DA" w:rsidP="003407DA">
      <w:pPr>
        <w:ind w:firstLine="284"/>
        <w:jc w:val="both"/>
        <w:rPr>
          <w:rFonts w:ascii="Arial" w:hAnsi="Arial" w:cs="Arial"/>
        </w:rPr>
      </w:pPr>
      <w:r w:rsidRPr="00F66307">
        <w:rPr>
          <w:rFonts w:ascii="Arial" w:hAnsi="Arial" w:cs="Arial"/>
          <w:b/>
          <w:bCs/>
          <w:caps/>
        </w:rPr>
        <w:t>6. credenciamento NO APLICATIVO LICITAÇÕES</w:t>
      </w:r>
    </w:p>
    <w:p w14:paraId="359BC3E2" w14:textId="77777777" w:rsidR="003407DA" w:rsidRPr="00F66307" w:rsidRDefault="003407DA" w:rsidP="003407DA">
      <w:pPr>
        <w:ind w:firstLine="284"/>
        <w:jc w:val="both"/>
        <w:rPr>
          <w:rFonts w:ascii="Arial" w:hAnsi="Arial" w:cs="Arial"/>
        </w:rPr>
      </w:pPr>
    </w:p>
    <w:p w14:paraId="4F25FA95" w14:textId="77777777" w:rsidR="00F27CD7" w:rsidRPr="00AC2BF1" w:rsidRDefault="00F27CD7" w:rsidP="00F27CD7">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6E28F8ED" w14:textId="77777777" w:rsidR="0077621B" w:rsidRPr="0077621B" w:rsidRDefault="0077621B" w:rsidP="0077621B">
      <w:pPr>
        <w:tabs>
          <w:tab w:val="left" w:pos="284"/>
          <w:tab w:val="left" w:pos="3870"/>
        </w:tabs>
        <w:ind w:firstLine="284"/>
        <w:jc w:val="both"/>
        <w:rPr>
          <w:rFonts w:ascii="Arial" w:hAnsi="Arial" w:cs="Arial"/>
        </w:rPr>
      </w:pPr>
      <w:r w:rsidRPr="0077621B">
        <w:rPr>
          <w:rFonts w:ascii="Arial" w:hAnsi="Arial" w:cs="Arial"/>
        </w:rPr>
        <w:tab/>
      </w:r>
    </w:p>
    <w:p w14:paraId="262B174E" w14:textId="0ADD0CC0" w:rsidR="003407DA" w:rsidRDefault="0077621B" w:rsidP="0077621B">
      <w:pPr>
        <w:ind w:firstLine="284"/>
        <w:jc w:val="both"/>
        <w:rPr>
          <w:rFonts w:ascii="Arial" w:hAnsi="Arial" w:cs="Arial"/>
        </w:rPr>
      </w:pPr>
      <w:r w:rsidRPr="00F27CD7">
        <w:rPr>
          <w:rFonts w:ascii="Arial" w:hAnsi="Arial" w:cs="Arial"/>
          <w:b/>
          <w:bCs/>
        </w:rPr>
        <w:t>6.2.</w:t>
      </w:r>
      <w:r w:rsidRPr="00F27CD7">
        <w:rPr>
          <w:rFonts w:ascii="Arial" w:hAnsi="Arial" w:cs="Arial"/>
        </w:rPr>
        <w:t xml:space="preserve"> O </w:t>
      </w:r>
      <w:proofErr w:type="spellStart"/>
      <w:r w:rsidRPr="00F27CD7">
        <w:rPr>
          <w:rFonts w:ascii="Arial" w:hAnsi="Arial" w:cs="Arial"/>
        </w:rPr>
        <w:t>login</w:t>
      </w:r>
      <w:proofErr w:type="spellEnd"/>
      <w:r w:rsidRPr="00F27CD7">
        <w:rPr>
          <w:rFonts w:ascii="Arial" w:hAnsi="Arial" w:cs="Arial"/>
        </w:rPr>
        <w:t xml:space="preserve"> de usuário e a senha poderão ser </w:t>
      </w:r>
      <w:proofErr w:type="gramStart"/>
      <w:r w:rsidRPr="00F27CD7">
        <w:rPr>
          <w:rFonts w:ascii="Arial" w:hAnsi="Arial" w:cs="Arial"/>
        </w:rPr>
        <w:t>utilizadas</w:t>
      </w:r>
      <w:proofErr w:type="gramEnd"/>
      <w:r w:rsidRPr="00F27CD7">
        <w:rPr>
          <w:rFonts w:ascii="Arial" w:hAnsi="Arial" w:cs="Arial"/>
        </w:rPr>
        <w:t xml:space="preserve"> em qualquer Licitação deste órgão, salvo quando canceladas por solicitação do credenciado.</w:t>
      </w:r>
    </w:p>
    <w:p w14:paraId="5D3EC8A3" w14:textId="77777777" w:rsidR="0077621B" w:rsidRPr="00F66307" w:rsidRDefault="0077621B" w:rsidP="0077621B">
      <w:pPr>
        <w:ind w:firstLine="284"/>
        <w:jc w:val="both"/>
        <w:rPr>
          <w:rFonts w:ascii="Arial" w:hAnsi="Arial" w:cs="Arial"/>
        </w:rPr>
      </w:pPr>
    </w:p>
    <w:p w14:paraId="5E29DC8F" w14:textId="77777777" w:rsidR="003407DA" w:rsidRPr="00F66307" w:rsidRDefault="003407DA" w:rsidP="003407DA">
      <w:pPr>
        <w:ind w:firstLine="284"/>
        <w:jc w:val="both"/>
        <w:rPr>
          <w:rFonts w:cs="Arial"/>
        </w:rPr>
      </w:pPr>
      <w:r w:rsidRPr="00F66307">
        <w:rPr>
          <w:rFonts w:ascii="Arial" w:hAnsi="Arial" w:cs="Arial"/>
          <w:b/>
          <w:bCs/>
        </w:rPr>
        <w:t>6.3.</w:t>
      </w:r>
      <w:r w:rsidRPr="00F66307">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6FF2FE5" w14:textId="77777777" w:rsidR="003407DA" w:rsidRPr="00F66307" w:rsidRDefault="003407DA" w:rsidP="003407DA">
      <w:pPr>
        <w:pStyle w:val="Corpodetexto"/>
        <w:ind w:firstLine="284"/>
        <w:rPr>
          <w:sz w:val="20"/>
          <w:szCs w:val="20"/>
        </w:rPr>
      </w:pPr>
    </w:p>
    <w:p w14:paraId="06DD24C9" w14:textId="77777777" w:rsidR="003407DA" w:rsidRPr="00F66307" w:rsidRDefault="003407DA" w:rsidP="003407DA">
      <w:pPr>
        <w:pStyle w:val="Corpodetexto"/>
        <w:ind w:firstLine="284"/>
        <w:rPr>
          <w:lang w:val="pt-BR"/>
        </w:rPr>
      </w:pPr>
      <w:r w:rsidRPr="00F66307">
        <w:rPr>
          <w:b/>
          <w:bCs/>
          <w:sz w:val="20"/>
          <w:szCs w:val="20"/>
        </w:rPr>
        <w:t>6.4.</w:t>
      </w:r>
      <w:r w:rsidRPr="00F66307">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F66307">
        <w:rPr>
          <w:sz w:val="20"/>
          <w:szCs w:val="20"/>
          <w:lang w:val="pt-BR"/>
        </w:rPr>
        <w:t>.</w:t>
      </w:r>
    </w:p>
    <w:p w14:paraId="6CD8D629" w14:textId="77777777" w:rsidR="003407DA" w:rsidRPr="00F66307" w:rsidRDefault="003407DA" w:rsidP="003407DA">
      <w:pPr>
        <w:ind w:firstLine="284"/>
        <w:jc w:val="both"/>
        <w:rPr>
          <w:rFonts w:ascii="Arial" w:hAnsi="Arial" w:cs="Arial"/>
        </w:rPr>
      </w:pPr>
    </w:p>
    <w:p w14:paraId="559CC400" w14:textId="77777777" w:rsidR="003407DA" w:rsidRPr="00F66307" w:rsidRDefault="003407DA" w:rsidP="003407DA">
      <w:pPr>
        <w:ind w:firstLine="284"/>
        <w:jc w:val="both"/>
        <w:rPr>
          <w:rFonts w:ascii="Arial" w:hAnsi="Arial" w:cs="Arial"/>
        </w:rPr>
      </w:pPr>
      <w:r w:rsidRPr="00F66307">
        <w:rPr>
          <w:rFonts w:ascii="Arial" w:hAnsi="Arial" w:cs="Arial"/>
          <w:b/>
          <w:bCs/>
        </w:rPr>
        <w:t xml:space="preserve">6.5. </w:t>
      </w:r>
      <w:r w:rsidRPr="00F66307">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0A2DA7E2" w14:textId="77777777" w:rsidR="003407DA" w:rsidRPr="00220BDD" w:rsidRDefault="003407DA" w:rsidP="003407DA">
      <w:pPr>
        <w:ind w:firstLine="284"/>
        <w:jc w:val="both"/>
        <w:rPr>
          <w:rFonts w:ascii="Arial" w:hAnsi="Arial" w:cs="Arial"/>
          <w:highlight w:val="yellow"/>
        </w:rPr>
      </w:pPr>
    </w:p>
    <w:p w14:paraId="148E2F18" w14:textId="77777777" w:rsidR="003407DA" w:rsidRPr="00DF5280" w:rsidRDefault="003407DA" w:rsidP="003407DA">
      <w:pPr>
        <w:pStyle w:val="Ttulo9"/>
        <w:ind w:firstLine="284"/>
      </w:pPr>
      <w:r w:rsidRPr="00DF5280">
        <w:rPr>
          <w:i w:val="0"/>
          <w:iCs w:val="0"/>
          <w:sz w:val="20"/>
          <w:szCs w:val="20"/>
        </w:rPr>
        <w:t>7. participação</w:t>
      </w:r>
    </w:p>
    <w:p w14:paraId="2DB162B8" w14:textId="77777777" w:rsidR="003407DA" w:rsidRPr="00DF5280" w:rsidRDefault="003407DA" w:rsidP="003407DA">
      <w:pPr>
        <w:ind w:firstLine="284"/>
        <w:jc w:val="both"/>
        <w:rPr>
          <w:rFonts w:ascii="Arial" w:hAnsi="Arial" w:cs="Arial"/>
        </w:rPr>
      </w:pPr>
    </w:p>
    <w:p w14:paraId="6671C316" w14:textId="77777777" w:rsidR="00F27CD7" w:rsidRPr="000E0F32" w:rsidRDefault="00F27CD7" w:rsidP="00F27CD7">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689BA5FE" w14:textId="77777777" w:rsidR="003407DA" w:rsidRPr="00A50912" w:rsidRDefault="003407DA" w:rsidP="003407DA">
      <w:pPr>
        <w:pStyle w:val="Recuodecorpodetexto"/>
        <w:overflowPunct/>
        <w:autoSpaceDE/>
        <w:spacing w:line="240" w:lineRule="auto"/>
        <w:ind w:firstLine="284"/>
        <w:textAlignment w:val="auto"/>
        <w:rPr>
          <w:sz w:val="20"/>
          <w:szCs w:val="20"/>
          <w:lang w:val="pt-BR"/>
        </w:rPr>
      </w:pPr>
    </w:p>
    <w:p w14:paraId="363BE11C" w14:textId="77777777" w:rsidR="003407DA" w:rsidRPr="00DF5280" w:rsidRDefault="003407DA" w:rsidP="003407DA">
      <w:pPr>
        <w:pStyle w:val="Recuodecorpodetexto"/>
        <w:overflowPunct/>
        <w:autoSpaceDE/>
        <w:spacing w:line="240" w:lineRule="auto"/>
        <w:ind w:firstLine="284"/>
        <w:textAlignment w:val="auto"/>
        <w:rPr>
          <w:sz w:val="20"/>
          <w:szCs w:val="20"/>
          <w:lang w:val="pt-BR"/>
        </w:rPr>
      </w:pPr>
      <w:r w:rsidRPr="00DF5280">
        <w:rPr>
          <w:b/>
          <w:bCs/>
          <w:sz w:val="20"/>
          <w:szCs w:val="20"/>
        </w:rPr>
        <w:t>7.2.</w:t>
      </w:r>
      <w:r w:rsidRPr="00DF5280">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DF5280">
        <w:rPr>
          <w:sz w:val="20"/>
          <w:szCs w:val="20"/>
          <w:lang w:val="pt-BR"/>
        </w:rPr>
        <w:t>.</w:t>
      </w:r>
    </w:p>
    <w:p w14:paraId="3237AEDD" w14:textId="77777777" w:rsidR="003407DA" w:rsidRPr="00DF5280" w:rsidRDefault="003407DA" w:rsidP="003407DA">
      <w:pPr>
        <w:pStyle w:val="Recuodecorpodetexto"/>
        <w:overflowPunct/>
        <w:autoSpaceDE/>
        <w:spacing w:line="240" w:lineRule="auto"/>
        <w:ind w:firstLine="284"/>
        <w:textAlignment w:val="auto"/>
        <w:rPr>
          <w:sz w:val="20"/>
          <w:szCs w:val="20"/>
        </w:rPr>
      </w:pPr>
    </w:p>
    <w:p w14:paraId="1D3C16E6" w14:textId="4D0E401B" w:rsidR="003407DA" w:rsidRPr="00DF5280" w:rsidRDefault="003407DA" w:rsidP="003407DA">
      <w:pPr>
        <w:pStyle w:val="Recuodecorpodetexto"/>
        <w:overflowPunct/>
        <w:autoSpaceDE/>
        <w:spacing w:line="240" w:lineRule="auto"/>
        <w:ind w:firstLine="284"/>
        <w:textAlignment w:val="auto"/>
        <w:rPr>
          <w:sz w:val="20"/>
          <w:szCs w:val="20"/>
          <w:lang w:val="pt-BR"/>
        </w:rPr>
      </w:pPr>
      <w:r w:rsidRPr="00DF5280">
        <w:rPr>
          <w:b/>
          <w:bCs/>
          <w:sz w:val="20"/>
          <w:szCs w:val="20"/>
        </w:rPr>
        <w:t>7.3.</w:t>
      </w:r>
      <w:r w:rsidRPr="00DF5280">
        <w:rPr>
          <w:sz w:val="20"/>
          <w:szCs w:val="20"/>
        </w:rPr>
        <w:t xml:space="preserve"> </w:t>
      </w:r>
      <w:r w:rsidR="0077621B" w:rsidRPr="000E0F32">
        <w:rPr>
          <w:color w:val="auto"/>
          <w:sz w:val="20"/>
          <w:szCs w:val="20"/>
        </w:rPr>
        <w:t xml:space="preserve">No caso de desconexão do </w:t>
      </w:r>
      <w:r w:rsidR="0077621B" w:rsidRPr="0077621B">
        <w:rPr>
          <w:color w:val="auto"/>
          <w:sz w:val="20"/>
          <w:szCs w:val="20"/>
          <w:lang w:val="pt-BR"/>
        </w:rPr>
        <w:t>Agente de Contratação</w:t>
      </w:r>
      <w:r w:rsidR="0077621B" w:rsidRPr="000E0F32">
        <w:rPr>
          <w:color w:val="auto"/>
          <w:sz w:val="20"/>
          <w:szCs w:val="20"/>
        </w:rPr>
        <w:t xml:space="preserve"> no decorrer da etapa competitiva do Pregão, o sistema eletrônico poderá permanecer acessível às licitantes para a recepção dos lances, retornando o </w:t>
      </w:r>
      <w:r w:rsidR="0077621B">
        <w:rPr>
          <w:color w:val="auto"/>
          <w:sz w:val="20"/>
          <w:szCs w:val="20"/>
          <w:lang w:val="pt-BR"/>
        </w:rPr>
        <w:t xml:space="preserve">Agente de </w:t>
      </w:r>
      <w:r w:rsidR="0077621B" w:rsidRPr="0077621B">
        <w:rPr>
          <w:color w:val="auto"/>
          <w:sz w:val="20"/>
          <w:szCs w:val="20"/>
          <w:lang w:val="pt-BR"/>
        </w:rPr>
        <w:t>Contratação</w:t>
      </w:r>
      <w:r w:rsidR="0077621B" w:rsidRPr="000E0F32">
        <w:rPr>
          <w:color w:val="auto"/>
          <w:sz w:val="20"/>
          <w:szCs w:val="20"/>
        </w:rPr>
        <w:t>, quando possível, sua atuação no certame sem prejuízo dos demais atos já praticados</w:t>
      </w:r>
      <w:r w:rsidRPr="00DF5280">
        <w:rPr>
          <w:sz w:val="20"/>
          <w:szCs w:val="20"/>
          <w:lang w:val="pt-BR"/>
        </w:rPr>
        <w:t>.</w:t>
      </w:r>
    </w:p>
    <w:p w14:paraId="25473B64" w14:textId="77777777" w:rsidR="003407DA" w:rsidRPr="00DF5280" w:rsidRDefault="003407DA" w:rsidP="003407DA">
      <w:pPr>
        <w:pStyle w:val="Recuodecorpodetexto"/>
        <w:overflowPunct/>
        <w:autoSpaceDE/>
        <w:spacing w:line="240" w:lineRule="auto"/>
        <w:ind w:firstLine="284"/>
        <w:textAlignment w:val="auto"/>
        <w:rPr>
          <w:sz w:val="20"/>
          <w:szCs w:val="20"/>
        </w:rPr>
      </w:pPr>
    </w:p>
    <w:p w14:paraId="38BE29E5" w14:textId="77777777" w:rsidR="003407DA" w:rsidRPr="00DF5280" w:rsidRDefault="003407DA" w:rsidP="003407DA">
      <w:pPr>
        <w:pStyle w:val="Recuodecorpodetexto"/>
        <w:overflowPunct/>
        <w:autoSpaceDE/>
        <w:spacing w:line="240" w:lineRule="auto"/>
        <w:ind w:firstLine="284"/>
        <w:textAlignment w:val="auto"/>
        <w:rPr>
          <w:sz w:val="20"/>
          <w:szCs w:val="20"/>
        </w:rPr>
      </w:pPr>
      <w:r w:rsidRPr="00DF5280">
        <w:rPr>
          <w:b/>
          <w:bCs/>
          <w:sz w:val="20"/>
          <w:szCs w:val="20"/>
        </w:rPr>
        <w:t>7.4.</w:t>
      </w:r>
      <w:r w:rsidRPr="00DF5280">
        <w:rPr>
          <w:sz w:val="20"/>
          <w:szCs w:val="20"/>
        </w:rPr>
        <w:t xml:space="preserve"> Quando a desconexão persistir por tempo superior a 10 (dez) minutos, a sessão do Pregão será suspensa, retornando somente após comunicação expressa as licitantes.</w:t>
      </w:r>
    </w:p>
    <w:p w14:paraId="02400A70" w14:textId="77777777" w:rsidR="003407DA" w:rsidRPr="00220BDD" w:rsidRDefault="003407DA" w:rsidP="003407DA">
      <w:pPr>
        <w:pStyle w:val="Recuodecorpodetexto"/>
        <w:overflowPunct/>
        <w:autoSpaceDE/>
        <w:spacing w:line="240" w:lineRule="auto"/>
        <w:ind w:firstLine="284"/>
        <w:textAlignment w:val="auto"/>
        <w:rPr>
          <w:sz w:val="20"/>
          <w:szCs w:val="20"/>
          <w:highlight w:val="yellow"/>
        </w:rPr>
      </w:pPr>
    </w:p>
    <w:p w14:paraId="6DDD23B5" w14:textId="77777777" w:rsidR="003407DA" w:rsidRPr="00C23C69" w:rsidRDefault="003407DA" w:rsidP="003407DA">
      <w:pPr>
        <w:ind w:firstLine="284"/>
        <w:jc w:val="both"/>
        <w:rPr>
          <w:rFonts w:ascii="Arial" w:hAnsi="Arial" w:cs="Arial"/>
        </w:rPr>
      </w:pPr>
      <w:r w:rsidRPr="00C23C69">
        <w:rPr>
          <w:rFonts w:ascii="Arial" w:hAnsi="Arial" w:cs="Arial"/>
          <w:b/>
          <w:bCs/>
        </w:rPr>
        <w:lastRenderedPageBreak/>
        <w:t>8. ENVIO DAS PROPOSTAS POR MEIO ELETRÔNICO</w:t>
      </w:r>
    </w:p>
    <w:p w14:paraId="57AFB95C" w14:textId="77777777" w:rsidR="003407DA" w:rsidRPr="00C23C69" w:rsidRDefault="003407DA" w:rsidP="003407DA">
      <w:pPr>
        <w:ind w:firstLine="284"/>
        <w:jc w:val="both"/>
        <w:rPr>
          <w:rFonts w:ascii="Arial" w:hAnsi="Arial" w:cs="Arial"/>
          <w:color w:val="4472C4" w:themeColor="accent1"/>
        </w:rPr>
      </w:pPr>
    </w:p>
    <w:p w14:paraId="0B66F0D7" w14:textId="77777777" w:rsidR="003407DA" w:rsidRPr="00C23C69" w:rsidRDefault="003407DA" w:rsidP="003407DA">
      <w:pPr>
        <w:ind w:firstLine="284"/>
        <w:jc w:val="both"/>
        <w:rPr>
          <w:rFonts w:ascii="Arial" w:hAnsi="Arial" w:cs="Arial"/>
          <w:b/>
          <w:bCs/>
        </w:rPr>
      </w:pPr>
      <w:r w:rsidRPr="00C23C69">
        <w:rPr>
          <w:rFonts w:ascii="Arial" w:hAnsi="Arial" w:cs="Arial"/>
          <w:b/>
          <w:bCs/>
        </w:rPr>
        <w:t>8.1.</w:t>
      </w:r>
      <w:r w:rsidRPr="00C23C69">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07322999" w14:textId="77777777" w:rsidR="003407DA" w:rsidRPr="00C23C69" w:rsidRDefault="003407DA" w:rsidP="003407DA">
      <w:pPr>
        <w:ind w:firstLine="284"/>
        <w:jc w:val="both"/>
        <w:rPr>
          <w:rFonts w:ascii="Arial" w:hAnsi="Arial" w:cs="Arial"/>
          <w:b/>
          <w:bCs/>
        </w:rPr>
      </w:pPr>
    </w:p>
    <w:p w14:paraId="2A727C9E" w14:textId="77777777" w:rsidR="003407DA" w:rsidRPr="00C23C69" w:rsidRDefault="003407DA" w:rsidP="003407DA">
      <w:pPr>
        <w:ind w:firstLine="284"/>
        <w:jc w:val="both"/>
        <w:rPr>
          <w:rFonts w:ascii="Arial" w:hAnsi="Arial" w:cs="Arial"/>
        </w:rPr>
      </w:pPr>
      <w:r w:rsidRPr="00C23C69">
        <w:rPr>
          <w:rFonts w:ascii="Arial" w:hAnsi="Arial" w:cs="Arial"/>
          <w:b/>
          <w:bCs/>
        </w:rPr>
        <w:t>8.2.</w:t>
      </w:r>
      <w:r w:rsidRPr="00C23C69">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05238F6C" w14:textId="77777777" w:rsidR="003407DA" w:rsidRPr="00C23C69" w:rsidRDefault="003407DA" w:rsidP="003407DA">
      <w:pPr>
        <w:ind w:firstLine="284"/>
        <w:jc w:val="both"/>
        <w:rPr>
          <w:rFonts w:ascii="Arial" w:hAnsi="Arial" w:cs="Arial"/>
        </w:rPr>
      </w:pPr>
    </w:p>
    <w:p w14:paraId="485913B2" w14:textId="1B3289BF" w:rsidR="0077621B" w:rsidRPr="0077621B" w:rsidRDefault="0077621B" w:rsidP="0077621B">
      <w:pPr>
        <w:tabs>
          <w:tab w:val="left" w:pos="284"/>
        </w:tabs>
        <w:ind w:firstLine="284"/>
        <w:jc w:val="both"/>
        <w:rPr>
          <w:rFonts w:ascii="Arial" w:hAnsi="Arial" w:cs="Arial"/>
        </w:rPr>
      </w:pPr>
      <w:r w:rsidRPr="0077621B">
        <w:rPr>
          <w:rFonts w:ascii="Arial" w:hAnsi="Arial" w:cs="Arial"/>
          <w:b/>
          <w:bCs/>
        </w:rPr>
        <w:t>8.3.</w:t>
      </w:r>
      <w:r w:rsidRPr="0077621B">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r w:rsidR="00766EA1">
        <w:rPr>
          <w:rFonts w:ascii="Arial" w:hAnsi="Arial" w:cs="Arial"/>
        </w:rPr>
        <w:t>, após a sessão de disputa de preços</w:t>
      </w:r>
      <w:r w:rsidRPr="0077621B">
        <w:rPr>
          <w:rFonts w:ascii="Arial" w:hAnsi="Arial" w:cs="Arial"/>
        </w:rPr>
        <w:t>.</w:t>
      </w:r>
    </w:p>
    <w:p w14:paraId="1C5572C0" w14:textId="77777777" w:rsidR="0077621B" w:rsidRPr="0077621B" w:rsidRDefault="0077621B" w:rsidP="0077621B">
      <w:pPr>
        <w:tabs>
          <w:tab w:val="left" w:pos="284"/>
        </w:tabs>
        <w:ind w:firstLine="284"/>
        <w:jc w:val="both"/>
        <w:rPr>
          <w:rFonts w:ascii="Arial" w:hAnsi="Arial" w:cs="Arial"/>
        </w:rPr>
      </w:pPr>
    </w:p>
    <w:p w14:paraId="6382BC3F" w14:textId="5D8FEF35" w:rsidR="003407DA" w:rsidRPr="0034358F" w:rsidRDefault="0077621B" w:rsidP="0077621B">
      <w:pPr>
        <w:ind w:firstLine="284"/>
        <w:jc w:val="both"/>
        <w:rPr>
          <w:rFonts w:ascii="Arial" w:hAnsi="Arial" w:cs="Arial"/>
        </w:rPr>
      </w:pPr>
      <w:r w:rsidRPr="0077621B">
        <w:rPr>
          <w:rFonts w:ascii="Arial" w:hAnsi="Arial" w:cs="Arial"/>
          <w:b/>
          <w:bCs/>
        </w:rPr>
        <w:t>8.4.</w:t>
      </w:r>
      <w:r w:rsidRPr="0077621B">
        <w:rPr>
          <w:rFonts w:ascii="Arial" w:hAnsi="Arial" w:cs="Arial"/>
        </w:rPr>
        <w:t xml:space="preserve"> As licitantes deverão declarar sua condição de Microempresa ou Empresa de Pequeno Porte, selecionando a opção correta no sistema.</w:t>
      </w:r>
    </w:p>
    <w:p w14:paraId="297CB154" w14:textId="77777777" w:rsidR="003407DA" w:rsidRPr="0034358F" w:rsidRDefault="003407DA" w:rsidP="003407DA">
      <w:pPr>
        <w:ind w:firstLine="284"/>
        <w:jc w:val="both"/>
        <w:rPr>
          <w:rFonts w:ascii="Arial" w:hAnsi="Arial" w:cs="Arial"/>
          <w:b/>
          <w:bCs/>
        </w:rPr>
      </w:pPr>
    </w:p>
    <w:p w14:paraId="2FABA155" w14:textId="77777777" w:rsidR="003407DA" w:rsidRDefault="003407DA" w:rsidP="003407DA">
      <w:pPr>
        <w:ind w:firstLine="284"/>
        <w:jc w:val="both"/>
        <w:rPr>
          <w:rFonts w:ascii="Arial" w:hAnsi="Arial" w:cs="Arial"/>
        </w:rPr>
      </w:pPr>
      <w:r w:rsidRPr="0034358F">
        <w:rPr>
          <w:rFonts w:ascii="Arial" w:hAnsi="Arial" w:cs="Arial"/>
          <w:b/>
          <w:bCs/>
        </w:rPr>
        <w:t xml:space="preserve">8.5. </w:t>
      </w:r>
      <w:r w:rsidRPr="0034358F">
        <w:rPr>
          <w:rFonts w:ascii="Arial" w:hAnsi="Arial" w:cs="Arial"/>
        </w:rPr>
        <w:t xml:space="preserve">As licitantes deverão preencher corretamente todos os campos solicitados na proposta eletrônica, tais como: preço unitário, </w:t>
      </w:r>
      <w:proofErr w:type="gramStart"/>
      <w:r w:rsidRPr="0034358F">
        <w:rPr>
          <w:rFonts w:ascii="Arial" w:hAnsi="Arial" w:cs="Arial"/>
        </w:rPr>
        <w:t>marca,</w:t>
      </w:r>
      <w:proofErr w:type="gramEnd"/>
      <w:r w:rsidRPr="0034358F">
        <w:rPr>
          <w:rFonts w:ascii="Arial" w:hAnsi="Arial" w:cs="Arial"/>
        </w:rPr>
        <w:t xml:space="preserve"> </w:t>
      </w:r>
      <w:r>
        <w:rPr>
          <w:rFonts w:ascii="Arial" w:hAnsi="Arial" w:cs="Arial"/>
        </w:rPr>
        <w:t>modelo e demais itens que forem para</w:t>
      </w:r>
      <w:r w:rsidRPr="0034358F">
        <w:rPr>
          <w:rFonts w:ascii="Arial" w:hAnsi="Arial" w:cs="Arial"/>
        </w:rPr>
        <w:t>metrizados de acordo com o objeto solicitado.</w:t>
      </w:r>
    </w:p>
    <w:p w14:paraId="017EB538" w14:textId="6574A36F" w:rsidR="003407DA" w:rsidRPr="00FC0462" w:rsidRDefault="003407DA" w:rsidP="003407DA">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74FADA8A" w14:textId="77777777" w:rsidR="003407DA" w:rsidRPr="00574432" w:rsidRDefault="003407DA" w:rsidP="003407DA">
      <w:pPr>
        <w:ind w:firstLine="284"/>
        <w:jc w:val="both"/>
        <w:rPr>
          <w:rFonts w:ascii="Arial" w:hAnsi="Arial" w:cs="Arial"/>
          <w:color w:val="00B050"/>
        </w:rPr>
      </w:pPr>
    </w:p>
    <w:p w14:paraId="569EDEFD" w14:textId="77777777" w:rsidR="003407DA" w:rsidRPr="0034358F" w:rsidRDefault="003407DA" w:rsidP="003407DA">
      <w:pPr>
        <w:ind w:firstLine="284"/>
        <w:jc w:val="both"/>
        <w:rPr>
          <w:rFonts w:ascii="Arial" w:hAnsi="Arial" w:cs="Arial"/>
        </w:rPr>
      </w:pPr>
      <w:r w:rsidRPr="0034358F">
        <w:rPr>
          <w:rFonts w:ascii="Arial" w:hAnsi="Arial" w:cs="Arial"/>
          <w:b/>
          <w:bCs/>
        </w:rPr>
        <w:t>8.</w:t>
      </w:r>
      <w:r>
        <w:rPr>
          <w:rFonts w:ascii="Arial" w:hAnsi="Arial" w:cs="Arial"/>
          <w:b/>
          <w:bCs/>
        </w:rPr>
        <w:t>6</w:t>
      </w:r>
      <w:r w:rsidRPr="0034358F">
        <w:rPr>
          <w:rFonts w:ascii="Arial" w:hAnsi="Arial" w:cs="Arial"/>
          <w:b/>
          <w:bCs/>
        </w:rPr>
        <w:t xml:space="preserve">. </w:t>
      </w:r>
      <w:r w:rsidRPr="0034358F">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27DD62DC" w14:textId="77777777" w:rsidR="003407DA" w:rsidRPr="0034358F" w:rsidRDefault="003407DA" w:rsidP="003407DA">
      <w:pPr>
        <w:ind w:firstLine="284"/>
        <w:jc w:val="both"/>
        <w:rPr>
          <w:rFonts w:ascii="Arial" w:hAnsi="Arial" w:cs="Arial"/>
        </w:rPr>
      </w:pPr>
    </w:p>
    <w:p w14:paraId="73264851" w14:textId="77777777" w:rsidR="003407DA" w:rsidRPr="0034358F" w:rsidRDefault="003407DA" w:rsidP="003407DA">
      <w:pPr>
        <w:ind w:firstLine="284"/>
        <w:jc w:val="both"/>
        <w:rPr>
          <w:rFonts w:ascii="Arial" w:hAnsi="Arial" w:cs="Arial"/>
        </w:rPr>
      </w:pPr>
      <w:r w:rsidRPr="0034358F">
        <w:rPr>
          <w:rFonts w:ascii="Arial" w:hAnsi="Arial" w:cs="Arial"/>
          <w:b/>
          <w:bCs/>
        </w:rPr>
        <w:t>8.</w:t>
      </w:r>
      <w:r>
        <w:rPr>
          <w:rFonts w:ascii="Arial" w:hAnsi="Arial" w:cs="Arial"/>
          <w:b/>
          <w:bCs/>
        </w:rPr>
        <w:t>7</w:t>
      </w:r>
      <w:r w:rsidRPr="0034358F">
        <w:rPr>
          <w:rFonts w:ascii="Arial" w:hAnsi="Arial" w:cs="Arial"/>
          <w:b/>
          <w:bCs/>
        </w:rPr>
        <w:t>.</w:t>
      </w:r>
      <w:r w:rsidRPr="0034358F">
        <w:rPr>
          <w:rFonts w:ascii="Arial" w:hAnsi="Arial" w:cs="Arial"/>
        </w:rPr>
        <w:t xml:space="preserve"> Ao encaminhar a proposta eletrônica, o fornecedor obrigatoriamente deverá lançar sua proposta pelo preço unitário do item.</w:t>
      </w:r>
    </w:p>
    <w:p w14:paraId="1EB146AF" w14:textId="77777777" w:rsidR="003407DA" w:rsidRPr="0034358F" w:rsidRDefault="003407DA" w:rsidP="003407DA">
      <w:pPr>
        <w:ind w:firstLine="284"/>
        <w:jc w:val="both"/>
        <w:rPr>
          <w:rFonts w:ascii="Arial" w:hAnsi="Arial" w:cs="Arial"/>
        </w:rPr>
      </w:pPr>
    </w:p>
    <w:p w14:paraId="6E5FA987" w14:textId="77777777" w:rsidR="0077621B" w:rsidRPr="0077621B" w:rsidRDefault="0077621B" w:rsidP="0077621B">
      <w:pPr>
        <w:numPr>
          <w:ilvl w:val="0"/>
          <w:numId w:val="1"/>
        </w:numPr>
        <w:tabs>
          <w:tab w:val="clear" w:pos="0"/>
          <w:tab w:val="left" w:pos="284"/>
        </w:tabs>
        <w:ind w:left="0" w:firstLine="284"/>
        <w:jc w:val="both"/>
        <w:rPr>
          <w:rFonts w:ascii="Arial" w:hAnsi="Arial" w:cs="Arial"/>
        </w:rPr>
      </w:pPr>
      <w:r w:rsidRPr="0077621B">
        <w:rPr>
          <w:rFonts w:ascii="Arial" w:hAnsi="Arial" w:cs="Arial"/>
          <w:b/>
          <w:bCs/>
        </w:rPr>
        <w:t>8.8.</w:t>
      </w:r>
      <w:r w:rsidRPr="0077621B">
        <w:rPr>
          <w:rFonts w:ascii="Arial" w:hAnsi="Arial" w:cs="Arial"/>
        </w:rPr>
        <w:t xml:space="preserve"> Encerrada a etapa de lances da sessão pública, a licitante declarada vencedora deverá, no prazo máximo de </w:t>
      </w:r>
      <w:proofErr w:type="gramStart"/>
      <w:r w:rsidRPr="0077621B">
        <w:rPr>
          <w:rFonts w:ascii="Arial" w:hAnsi="Arial" w:cs="Arial"/>
        </w:rPr>
        <w:t>1</w:t>
      </w:r>
      <w:proofErr w:type="gramEnd"/>
      <w:r w:rsidRPr="0077621B">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66F798AD" w14:textId="77777777" w:rsidR="0077621B" w:rsidRPr="0077621B" w:rsidRDefault="0077621B" w:rsidP="0077621B">
      <w:pPr>
        <w:tabs>
          <w:tab w:val="left" w:pos="284"/>
        </w:tabs>
        <w:ind w:firstLine="284"/>
        <w:jc w:val="both"/>
        <w:rPr>
          <w:rFonts w:ascii="Arial" w:hAnsi="Arial" w:cs="Arial"/>
        </w:rPr>
      </w:pPr>
    </w:p>
    <w:p w14:paraId="43A90FC5" w14:textId="77777777" w:rsidR="0077621B" w:rsidRPr="000E0F32" w:rsidRDefault="0077621B" w:rsidP="0077621B">
      <w:pPr>
        <w:tabs>
          <w:tab w:val="left" w:pos="284"/>
        </w:tabs>
        <w:ind w:firstLine="284"/>
        <w:jc w:val="both"/>
        <w:rPr>
          <w:rFonts w:ascii="Arial" w:hAnsi="Arial" w:cs="Arial"/>
        </w:rPr>
      </w:pPr>
      <w:r w:rsidRPr="0077621B">
        <w:rPr>
          <w:rFonts w:ascii="Arial" w:hAnsi="Arial" w:cs="Arial"/>
          <w:b/>
          <w:bCs/>
        </w:rPr>
        <w:t>8.8.1</w:t>
      </w:r>
      <w:r w:rsidRPr="0077621B">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1FBDAC79" w14:textId="77777777" w:rsidR="003407DA" w:rsidRDefault="003407DA" w:rsidP="003407DA">
      <w:pPr>
        <w:ind w:firstLine="284"/>
        <w:jc w:val="both"/>
        <w:rPr>
          <w:rFonts w:ascii="Arial" w:hAnsi="Arial" w:cs="Arial"/>
          <w:b/>
        </w:rPr>
      </w:pPr>
      <w:r>
        <w:rPr>
          <w:rFonts w:ascii="Arial" w:hAnsi="Arial" w:cs="Arial"/>
          <w:b/>
        </w:rPr>
        <w:t>8.8.2. A proposta readequada deverá seguir o modelo disponível no Anexo IV deste edital.</w:t>
      </w:r>
    </w:p>
    <w:p w14:paraId="4A8E5D92" w14:textId="77777777" w:rsidR="003407DA" w:rsidRPr="001A7CB9" w:rsidRDefault="003407DA" w:rsidP="003407DA">
      <w:pPr>
        <w:numPr>
          <w:ilvl w:val="0"/>
          <w:numId w:val="1"/>
        </w:numPr>
        <w:ind w:left="0" w:firstLine="284"/>
        <w:jc w:val="both"/>
        <w:rPr>
          <w:rFonts w:ascii="Arial" w:hAnsi="Arial" w:cs="Arial"/>
          <w:b/>
        </w:rPr>
      </w:pPr>
    </w:p>
    <w:p w14:paraId="52A88C0B" w14:textId="77777777" w:rsidR="003407DA" w:rsidRPr="001A7CB9" w:rsidRDefault="003407DA" w:rsidP="003407DA">
      <w:pPr>
        <w:ind w:firstLine="284"/>
        <w:rPr>
          <w:rFonts w:ascii="Arial" w:hAnsi="Arial" w:cs="Arial"/>
        </w:rPr>
      </w:pPr>
      <w:r w:rsidRPr="001A7CB9">
        <w:rPr>
          <w:rFonts w:ascii="Arial" w:hAnsi="Arial" w:cs="Arial"/>
          <w:b/>
          <w:bCs/>
        </w:rPr>
        <w:t>8.</w:t>
      </w:r>
      <w:r>
        <w:rPr>
          <w:rFonts w:ascii="Arial" w:hAnsi="Arial" w:cs="Arial"/>
          <w:b/>
          <w:bCs/>
        </w:rPr>
        <w:t>9</w:t>
      </w:r>
      <w:r w:rsidRPr="001A7CB9">
        <w:rPr>
          <w:rFonts w:ascii="Arial" w:hAnsi="Arial" w:cs="Arial"/>
          <w:b/>
          <w:bCs/>
        </w:rPr>
        <w:t>.</w:t>
      </w:r>
      <w:r w:rsidRPr="001A7CB9">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27117251" w14:textId="77777777" w:rsidR="003407DA" w:rsidRDefault="003407DA" w:rsidP="003407DA">
      <w:pPr>
        <w:ind w:firstLine="284"/>
        <w:jc w:val="both"/>
        <w:rPr>
          <w:rFonts w:ascii="Arial" w:hAnsi="Arial" w:cs="Arial"/>
          <w:b/>
          <w:bCs/>
        </w:rPr>
      </w:pPr>
    </w:p>
    <w:p w14:paraId="635B4B9D" w14:textId="77777777" w:rsidR="003407DA" w:rsidRPr="001A7CB9" w:rsidRDefault="003407DA" w:rsidP="003407DA">
      <w:pPr>
        <w:ind w:firstLine="284"/>
        <w:jc w:val="both"/>
        <w:rPr>
          <w:rFonts w:ascii="Arial" w:hAnsi="Arial" w:cs="Arial"/>
        </w:rPr>
      </w:pPr>
      <w:r w:rsidRPr="001A7CB9">
        <w:rPr>
          <w:rFonts w:ascii="Arial" w:hAnsi="Arial" w:cs="Arial"/>
          <w:b/>
          <w:bCs/>
        </w:rPr>
        <w:t>8.1</w:t>
      </w:r>
      <w:r>
        <w:rPr>
          <w:rFonts w:ascii="Arial" w:hAnsi="Arial" w:cs="Arial"/>
          <w:b/>
          <w:bCs/>
        </w:rPr>
        <w:t>0</w:t>
      </w:r>
      <w:r w:rsidRPr="001A7CB9">
        <w:rPr>
          <w:rFonts w:ascii="Arial" w:hAnsi="Arial" w:cs="Arial"/>
          <w:b/>
          <w:bCs/>
        </w:rPr>
        <w:t>.</w:t>
      </w:r>
      <w:r w:rsidRPr="001A7CB9">
        <w:rPr>
          <w:rFonts w:ascii="Arial" w:hAnsi="Arial" w:cs="Arial"/>
        </w:rPr>
        <w:t xml:space="preserve"> É responsabilidade </w:t>
      </w:r>
      <w:proofErr w:type="gramStart"/>
      <w:r w:rsidRPr="001A7CB9">
        <w:rPr>
          <w:rFonts w:ascii="Arial" w:hAnsi="Arial" w:cs="Arial"/>
        </w:rPr>
        <w:t>da Licitante acompanhar</w:t>
      </w:r>
      <w:proofErr w:type="gramEnd"/>
      <w:r w:rsidRPr="001A7CB9">
        <w:rPr>
          <w:rFonts w:ascii="Arial" w:hAnsi="Arial" w:cs="Arial"/>
        </w:rPr>
        <w:t xml:space="preserve"> periodicamente o chat para verificação de concessão de prazos a ela e demais avisos, como por exemplo, sessão para manifestação de intenção de recurso.</w:t>
      </w:r>
    </w:p>
    <w:p w14:paraId="4013339C" w14:textId="77777777" w:rsidR="003407DA" w:rsidRPr="00220BDD" w:rsidRDefault="003407DA" w:rsidP="003407DA">
      <w:pPr>
        <w:ind w:firstLine="284"/>
        <w:rPr>
          <w:highlight w:val="yellow"/>
        </w:rPr>
      </w:pPr>
    </w:p>
    <w:p w14:paraId="3BAFC51C" w14:textId="77777777" w:rsidR="003407DA" w:rsidRPr="003C3589" w:rsidRDefault="003407DA" w:rsidP="003407DA">
      <w:pPr>
        <w:pStyle w:val="Ttulo8"/>
        <w:numPr>
          <w:ilvl w:val="7"/>
          <w:numId w:val="3"/>
        </w:numPr>
        <w:ind w:left="0" w:firstLine="284"/>
        <w:rPr>
          <w:caps/>
          <w:kern w:val="2"/>
          <w:sz w:val="20"/>
          <w:szCs w:val="20"/>
        </w:rPr>
      </w:pPr>
      <w:r>
        <w:rPr>
          <w:caps/>
          <w:sz w:val="20"/>
          <w:szCs w:val="20"/>
          <w:lang w:val="pt-BR"/>
        </w:rPr>
        <w:t>9</w:t>
      </w:r>
      <w:r w:rsidRPr="003C3589">
        <w:rPr>
          <w:caps/>
          <w:sz w:val="20"/>
          <w:szCs w:val="20"/>
          <w:lang w:val="pt-BR"/>
        </w:rPr>
        <w:t>.</w:t>
      </w:r>
      <w:r w:rsidRPr="003C3589">
        <w:rPr>
          <w:caps/>
          <w:sz w:val="20"/>
          <w:szCs w:val="20"/>
        </w:rPr>
        <w:t xml:space="preserve"> ENVIO DA DOCUMENTAÇÃO DE HABILITAÇÃO </w:t>
      </w:r>
    </w:p>
    <w:p w14:paraId="61298A0D" w14:textId="77777777" w:rsidR="003407DA" w:rsidRPr="003C3589" w:rsidRDefault="003407DA" w:rsidP="003407DA">
      <w:pPr>
        <w:ind w:firstLine="284"/>
        <w:rPr>
          <w:b/>
        </w:rPr>
      </w:pPr>
    </w:p>
    <w:p w14:paraId="0F1220AE" w14:textId="77777777" w:rsidR="00865CA5" w:rsidRDefault="00865CA5" w:rsidP="00865CA5">
      <w:pPr>
        <w:ind w:firstLine="284"/>
        <w:jc w:val="both"/>
        <w:rPr>
          <w:rFonts w:ascii="Arial" w:hAnsi="Arial" w:cs="Arial"/>
        </w:rPr>
      </w:pPr>
      <w:r>
        <w:rPr>
          <w:rFonts w:ascii="Arial" w:hAnsi="Arial" w:cs="Arial"/>
          <w:b/>
          <w:bCs/>
        </w:rPr>
        <w:t>9.1.</w:t>
      </w:r>
      <w:r>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Pr>
          <w:rFonts w:ascii="Arial" w:hAnsi="Arial" w:cs="Arial"/>
        </w:rPr>
        <w:t>arts</w:t>
      </w:r>
      <w:proofErr w:type="spellEnd"/>
      <w:r>
        <w:rPr>
          <w:rFonts w:ascii="Arial" w:hAnsi="Arial" w:cs="Arial"/>
        </w:rPr>
        <w:t xml:space="preserve">. </w:t>
      </w:r>
      <w:proofErr w:type="gramStart"/>
      <w:r>
        <w:rPr>
          <w:rFonts w:ascii="Arial" w:hAnsi="Arial" w:cs="Arial"/>
        </w:rPr>
        <w:t>62 a 70 da Lei nº</w:t>
      </w:r>
      <w:proofErr w:type="gramEnd"/>
      <w:r>
        <w:rPr>
          <w:rFonts w:ascii="Arial" w:hAnsi="Arial" w:cs="Arial"/>
        </w:rPr>
        <w:t xml:space="preserve"> 14.133/21. </w:t>
      </w:r>
    </w:p>
    <w:p w14:paraId="457C5D52" w14:textId="77777777" w:rsidR="00865CA5" w:rsidRDefault="00865CA5" w:rsidP="00865CA5">
      <w:pPr>
        <w:tabs>
          <w:tab w:val="left" w:pos="284"/>
        </w:tabs>
        <w:ind w:firstLine="284"/>
        <w:jc w:val="both"/>
        <w:rPr>
          <w:rFonts w:ascii="Arial" w:hAnsi="Arial" w:cs="Arial"/>
        </w:rPr>
      </w:pPr>
    </w:p>
    <w:p w14:paraId="00A45C1D" w14:textId="0A5C7A8C" w:rsidR="0077621B" w:rsidRPr="0077621B" w:rsidRDefault="0077621B" w:rsidP="0077621B">
      <w:pPr>
        <w:numPr>
          <w:ilvl w:val="0"/>
          <w:numId w:val="1"/>
        </w:numPr>
        <w:ind w:left="0" w:firstLine="284"/>
        <w:jc w:val="both"/>
        <w:rPr>
          <w:rFonts w:ascii="Arial" w:hAnsi="Arial" w:cs="Arial"/>
        </w:rPr>
      </w:pPr>
      <w:r w:rsidRPr="0077621B">
        <w:rPr>
          <w:rFonts w:ascii="Arial" w:hAnsi="Arial" w:cs="Arial"/>
          <w:b/>
          <w:bCs/>
        </w:rPr>
        <w:t>9.1.1.</w:t>
      </w:r>
      <w:r w:rsidRPr="0077621B">
        <w:rPr>
          <w:rFonts w:ascii="Arial" w:hAnsi="Arial" w:cs="Arial"/>
        </w:rPr>
        <w:t xml:space="preserve"> Encerrada a etapa de negociação, a licitante declarada vencedora deverá, no prazo máximo de </w:t>
      </w:r>
      <w:proofErr w:type="gramStart"/>
      <w:r w:rsidRPr="0077621B">
        <w:rPr>
          <w:rFonts w:ascii="Arial" w:hAnsi="Arial" w:cs="Arial"/>
        </w:rPr>
        <w:t>1</w:t>
      </w:r>
      <w:proofErr w:type="gramEnd"/>
      <w:r w:rsidRPr="0077621B">
        <w:rPr>
          <w:rFonts w:ascii="Arial" w:hAnsi="Arial" w:cs="Arial"/>
        </w:rPr>
        <w:t xml:space="preserve"> (um) dia útil, obrigatoriamente, anexar no sistema eletrônico, no campo denominado </w:t>
      </w:r>
      <w:r w:rsidR="007E75A7">
        <w:rPr>
          <w:rFonts w:ascii="Arial" w:hAnsi="Arial" w:cs="Arial"/>
        </w:rPr>
        <w:t>“Documentos Complementares”</w:t>
      </w:r>
      <w:r w:rsidRPr="0077621B">
        <w:rPr>
          <w:rFonts w:ascii="Arial" w:hAnsi="Arial" w:cs="Arial"/>
        </w:rPr>
        <w:t>, os documentos exigidos para habilitação, NA FORMA DIGITALIZADA, sob pena de inabilitação pelo não cumprimento.</w:t>
      </w:r>
    </w:p>
    <w:p w14:paraId="3C6E6534" w14:textId="77777777" w:rsidR="0077621B" w:rsidRPr="0077621B" w:rsidRDefault="0077621B" w:rsidP="0077621B">
      <w:pPr>
        <w:ind w:firstLine="284"/>
        <w:jc w:val="both"/>
        <w:rPr>
          <w:rFonts w:ascii="Arial" w:hAnsi="Arial" w:cs="Arial"/>
        </w:rPr>
      </w:pPr>
    </w:p>
    <w:p w14:paraId="0E64DACB" w14:textId="1C5CD641" w:rsidR="003407DA" w:rsidRDefault="0077621B" w:rsidP="0077621B">
      <w:pPr>
        <w:ind w:firstLine="284"/>
        <w:jc w:val="both"/>
        <w:rPr>
          <w:rFonts w:ascii="Arial" w:hAnsi="Arial" w:cs="Arial"/>
        </w:rPr>
      </w:pPr>
      <w:r w:rsidRPr="0077621B">
        <w:rPr>
          <w:rFonts w:ascii="Arial" w:hAnsi="Arial" w:cs="Arial"/>
          <w:b/>
          <w:bCs/>
        </w:rPr>
        <w:lastRenderedPageBreak/>
        <w:t>9.1.2.</w:t>
      </w:r>
      <w:r w:rsidRPr="0077621B">
        <w:rPr>
          <w:rFonts w:ascii="Arial" w:hAnsi="Arial" w:cs="Arial"/>
        </w:rPr>
        <w:t xml:space="preserve"> Será concedido o prazo de </w:t>
      </w:r>
      <w:proofErr w:type="gramStart"/>
      <w:r w:rsidRPr="0077621B">
        <w:rPr>
          <w:rFonts w:ascii="Arial" w:hAnsi="Arial" w:cs="Arial"/>
        </w:rPr>
        <w:t>1</w:t>
      </w:r>
      <w:proofErr w:type="gramEnd"/>
      <w:r w:rsidRPr="0077621B">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3094299F" w14:textId="77777777" w:rsidR="0077621B" w:rsidRDefault="0077621B" w:rsidP="0077621B">
      <w:pPr>
        <w:ind w:firstLine="284"/>
        <w:jc w:val="both"/>
        <w:rPr>
          <w:rFonts w:ascii="Arial" w:hAnsi="Arial" w:cs="Arial"/>
        </w:rPr>
      </w:pPr>
    </w:p>
    <w:p w14:paraId="4E2A6574" w14:textId="77777777" w:rsidR="003407DA" w:rsidRDefault="003407DA" w:rsidP="003407DA">
      <w:pPr>
        <w:ind w:firstLine="284"/>
        <w:jc w:val="both"/>
        <w:rPr>
          <w:rFonts w:ascii="Arial" w:hAnsi="Arial" w:cs="Arial"/>
        </w:rPr>
      </w:pPr>
      <w:r>
        <w:rPr>
          <w:rFonts w:ascii="Arial" w:hAnsi="Arial" w:cs="Arial"/>
          <w:b/>
          <w:bCs/>
        </w:rPr>
        <w:t>9.2. Considerações Gerais da habilitação:</w:t>
      </w:r>
    </w:p>
    <w:p w14:paraId="4B82E676" w14:textId="77777777" w:rsidR="003407DA" w:rsidRDefault="003407DA" w:rsidP="003407DA">
      <w:pPr>
        <w:ind w:firstLine="284"/>
        <w:jc w:val="both"/>
        <w:rPr>
          <w:rFonts w:ascii="Arial" w:hAnsi="Arial" w:cs="Arial"/>
        </w:rPr>
      </w:pPr>
    </w:p>
    <w:p w14:paraId="77D0161B" w14:textId="77777777" w:rsidR="003407DA" w:rsidRDefault="003407DA" w:rsidP="003407DA">
      <w:pPr>
        <w:ind w:firstLine="284"/>
        <w:jc w:val="both"/>
        <w:rPr>
          <w:rFonts w:ascii="Arial" w:hAnsi="Arial" w:cs="Arial"/>
        </w:rPr>
      </w:pPr>
      <w:r>
        <w:rPr>
          <w:rFonts w:ascii="Arial" w:hAnsi="Arial" w:cs="Arial"/>
          <w:b/>
          <w:bCs/>
        </w:rPr>
        <w:t>9.2.1.</w:t>
      </w:r>
      <w:r>
        <w:rPr>
          <w:rFonts w:ascii="Arial" w:hAnsi="Arial" w:cs="Arial"/>
        </w:rPr>
        <w:t xml:space="preserve"> Na presente licitação, a fase de habilitação sucederá as fases de apresentação de propostas e lances de julgamento.</w:t>
      </w:r>
    </w:p>
    <w:p w14:paraId="04ECF077" w14:textId="77777777" w:rsidR="003407DA" w:rsidRPr="00845416" w:rsidRDefault="003407DA" w:rsidP="003407DA">
      <w:pPr>
        <w:ind w:firstLine="284"/>
        <w:jc w:val="both"/>
        <w:rPr>
          <w:rFonts w:ascii="Arial" w:hAnsi="Arial" w:cs="Arial"/>
        </w:rPr>
      </w:pPr>
    </w:p>
    <w:p w14:paraId="22CE7F0C" w14:textId="77777777" w:rsidR="0077621B" w:rsidRPr="000E0F32" w:rsidRDefault="0077621B" w:rsidP="0077621B">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77621B">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66ECA1A2" w14:textId="77777777" w:rsidR="0077621B" w:rsidRPr="000E0F32" w:rsidRDefault="0077621B" w:rsidP="0077621B">
      <w:pPr>
        <w:tabs>
          <w:tab w:val="left" w:pos="284"/>
        </w:tabs>
        <w:ind w:firstLine="284"/>
        <w:jc w:val="both"/>
        <w:rPr>
          <w:rFonts w:ascii="Arial" w:hAnsi="Arial" w:cs="Arial"/>
        </w:rPr>
      </w:pPr>
    </w:p>
    <w:p w14:paraId="1F01BF7C" w14:textId="77777777" w:rsidR="0077621B" w:rsidRPr="000E0F32" w:rsidRDefault="0077621B" w:rsidP="0077621B">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77621B">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77621B">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411A6FBA" w14:textId="77777777" w:rsidR="003407DA" w:rsidRPr="00845416" w:rsidRDefault="003407DA" w:rsidP="003407DA">
      <w:pPr>
        <w:ind w:firstLine="284"/>
        <w:jc w:val="both"/>
        <w:rPr>
          <w:rFonts w:ascii="Arial" w:hAnsi="Arial" w:cs="Arial"/>
        </w:rPr>
      </w:pPr>
    </w:p>
    <w:p w14:paraId="2E3CFD6D" w14:textId="77777777" w:rsidR="003407DA" w:rsidRPr="00845416" w:rsidRDefault="003407DA" w:rsidP="003407DA">
      <w:pPr>
        <w:ind w:firstLine="284"/>
        <w:jc w:val="both"/>
        <w:rPr>
          <w:rFonts w:ascii="Arial" w:hAnsi="Arial" w:cs="Arial"/>
        </w:rPr>
      </w:pPr>
      <w:r>
        <w:rPr>
          <w:rFonts w:ascii="Arial" w:hAnsi="Arial" w:cs="Arial"/>
          <w:b/>
          <w:bCs/>
        </w:rPr>
        <w:t>9</w:t>
      </w:r>
      <w:r w:rsidRPr="00845416">
        <w:rPr>
          <w:rFonts w:ascii="Arial" w:hAnsi="Arial" w:cs="Arial"/>
          <w:b/>
          <w:bCs/>
        </w:rPr>
        <w:t>.2.3.</w:t>
      </w:r>
      <w:r w:rsidRPr="00845416">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74D303AE" w14:textId="77777777" w:rsidR="003407DA" w:rsidRPr="00845416" w:rsidRDefault="003407DA" w:rsidP="003407DA">
      <w:pPr>
        <w:ind w:firstLine="284"/>
        <w:jc w:val="both"/>
        <w:rPr>
          <w:rFonts w:ascii="Arial" w:hAnsi="Arial" w:cs="Arial"/>
        </w:rPr>
      </w:pPr>
    </w:p>
    <w:p w14:paraId="5E41162E" w14:textId="77777777" w:rsidR="003407DA" w:rsidRPr="00845416" w:rsidRDefault="003407DA" w:rsidP="003407DA">
      <w:pPr>
        <w:ind w:firstLine="284"/>
        <w:jc w:val="both"/>
        <w:rPr>
          <w:rFonts w:ascii="Arial" w:eastAsia="Arial" w:hAnsi="Arial" w:cs="Arial"/>
        </w:rPr>
      </w:pPr>
      <w:r>
        <w:rPr>
          <w:rFonts w:ascii="Arial" w:hAnsi="Arial" w:cs="Arial"/>
          <w:b/>
          <w:bCs/>
        </w:rPr>
        <w:t>9</w:t>
      </w:r>
      <w:r w:rsidRPr="00845416">
        <w:rPr>
          <w:rFonts w:ascii="Arial" w:hAnsi="Arial" w:cs="Arial"/>
          <w:b/>
          <w:bCs/>
        </w:rPr>
        <w:t>.2.4.</w:t>
      </w:r>
      <w:r w:rsidRPr="00845416">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01FCD92D" w14:textId="77777777" w:rsidR="003407DA" w:rsidRPr="00845416" w:rsidRDefault="003407DA" w:rsidP="003407DA">
      <w:pPr>
        <w:ind w:firstLine="284"/>
        <w:jc w:val="both"/>
        <w:rPr>
          <w:rFonts w:ascii="Arial" w:eastAsia="Arial" w:hAnsi="Arial" w:cs="Arial"/>
        </w:rPr>
      </w:pPr>
      <w:r>
        <w:rPr>
          <w:rFonts w:ascii="Arial" w:eastAsia="Arial" w:hAnsi="Arial" w:cs="Arial"/>
        </w:rPr>
        <w:t xml:space="preserve"> </w:t>
      </w:r>
    </w:p>
    <w:p w14:paraId="5C244D7E" w14:textId="77777777" w:rsidR="003407DA" w:rsidRPr="00845416" w:rsidRDefault="003407DA" w:rsidP="003407DA">
      <w:pPr>
        <w:pStyle w:val="Recuodecorpodetexto"/>
        <w:spacing w:line="240" w:lineRule="auto"/>
        <w:ind w:firstLine="284"/>
        <w:rPr>
          <w:bCs/>
          <w:color w:val="auto"/>
        </w:rPr>
      </w:pPr>
      <w:r>
        <w:rPr>
          <w:rFonts w:eastAsia="Arial"/>
          <w:b/>
          <w:bCs/>
          <w:color w:val="auto"/>
          <w:sz w:val="20"/>
          <w:szCs w:val="20"/>
          <w:lang w:val="pt-BR"/>
        </w:rPr>
        <w:t>9</w:t>
      </w:r>
      <w:r w:rsidRPr="00845416">
        <w:rPr>
          <w:rFonts w:eastAsia="Arial"/>
          <w:b/>
          <w:bCs/>
          <w:color w:val="auto"/>
          <w:sz w:val="20"/>
          <w:szCs w:val="20"/>
        </w:rPr>
        <w:t>.2.</w:t>
      </w:r>
      <w:r w:rsidRPr="00845416">
        <w:rPr>
          <w:rFonts w:eastAsia="Arial"/>
          <w:b/>
          <w:bCs/>
          <w:color w:val="auto"/>
          <w:sz w:val="20"/>
          <w:szCs w:val="20"/>
          <w:lang w:val="pt-BR"/>
        </w:rPr>
        <w:t>5</w:t>
      </w:r>
      <w:r w:rsidRPr="00845416">
        <w:rPr>
          <w:b/>
          <w:bCs/>
          <w:color w:val="auto"/>
          <w:sz w:val="20"/>
          <w:szCs w:val="20"/>
        </w:rPr>
        <w:t>.</w:t>
      </w:r>
      <w:r w:rsidRPr="00845416">
        <w:rPr>
          <w:color w:val="auto"/>
          <w:sz w:val="20"/>
          <w:szCs w:val="20"/>
        </w:rPr>
        <w:t xml:space="preserve"> </w:t>
      </w:r>
      <w:r w:rsidRPr="00CE54ED">
        <w:rPr>
          <w:color w:val="auto"/>
          <w:sz w:val="20"/>
          <w:szCs w:val="20"/>
        </w:rPr>
        <w:t>Quanto a</w:t>
      </w:r>
      <w:r w:rsidRPr="00CE54ED">
        <w:rPr>
          <w:color w:val="auto"/>
          <w:sz w:val="20"/>
          <w:szCs w:val="20"/>
          <w:lang w:val="pt-BR"/>
        </w:rPr>
        <w:t xml:space="preserve">s certidões exigidas para </w:t>
      </w:r>
      <w:r w:rsidRPr="00845416">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77BDB2D0" w14:textId="77777777" w:rsidR="003407DA" w:rsidRPr="00D83ABC" w:rsidRDefault="003407DA" w:rsidP="003407DA">
      <w:pPr>
        <w:keepLines/>
        <w:ind w:firstLine="284"/>
        <w:jc w:val="both"/>
        <w:rPr>
          <w:rFonts w:ascii="Arial" w:hAnsi="Arial" w:cs="Arial"/>
          <w:strike/>
        </w:rPr>
      </w:pPr>
    </w:p>
    <w:p w14:paraId="4381D6D0" w14:textId="77777777" w:rsidR="003407DA" w:rsidRPr="00845416" w:rsidRDefault="003407DA" w:rsidP="003407DA">
      <w:pPr>
        <w:ind w:firstLine="284"/>
        <w:rPr>
          <w:rFonts w:ascii="Arial" w:hAnsi="Arial" w:cs="Arial"/>
        </w:rPr>
      </w:pPr>
      <w:r>
        <w:rPr>
          <w:rFonts w:ascii="Arial" w:eastAsia="Arial" w:hAnsi="Arial" w:cs="Arial"/>
          <w:b/>
        </w:rPr>
        <w:t>9</w:t>
      </w:r>
      <w:r w:rsidRPr="00845416">
        <w:rPr>
          <w:rFonts w:ascii="Arial" w:eastAsia="Arial" w:hAnsi="Arial" w:cs="Arial"/>
          <w:b/>
        </w:rPr>
        <w:t>.2.</w:t>
      </w:r>
      <w:r>
        <w:rPr>
          <w:rFonts w:ascii="Arial" w:eastAsia="Arial" w:hAnsi="Arial" w:cs="Arial"/>
          <w:b/>
        </w:rPr>
        <w:t>6</w:t>
      </w:r>
      <w:r w:rsidRPr="00845416">
        <w:rPr>
          <w:rFonts w:ascii="Arial" w:hAnsi="Arial" w:cs="Arial"/>
          <w:b/>
        </w:rPr>
        <w:t>.</w:t>
      </w:r>
      <w:r w:rsidRPr="00845416">
        <w:rPr>
          <w:rFonts w:ascii="Arial" w:hAnsi="Arial" w:cs="Arial"/>
          <w:bCs/>
        </w:rPr>
        <w:t xml:space="preserve"> </w:t>
      </w:r>
      <w:r w:rsidRPr="00845416">
        <w:rPr>
          <w:rFonts w:ascii="Arial" w:hAnsi="Arial" w:cs="Arial"/>
        </w:rPr>
        <w:t>Em todos os casos das Certidões solicitadas nos subitens acima, sempre serão aceitas Certidões Positiva com efeitos de Negativa.</w:t>
      </w:r>
    </w:p>
    <w:p w14:paraId="671AD023" w14:textId="77777777" w:rsidR="003407DA" w:rsidRPr="00271A36" w:rsidRDefault="003407DA" w:rsidP="003407DA">
      <w:pPr>
        <w:ind w:firstLine="284"/>
        <w:jc w:val="both"/>
        <w:rPr>
          <w:rFonts w:ascii="Arial" w:hAnsi="Arial" w:cs="Arial"/>
        </w:rPr>
      </w:pPr>
    </w:p>
    <w:p w14:paraId="0AAFC21C" w14:textId="77777777" w:rsidR="003407DA" w:rsidRPr="00271A36" w:rsidRDefault="003407DA" w:rsidP="003407DA">
      <w:pPr>
        <w:ind w:firstLine="284"/>
        <w:jc w:val="both"/>
        <w:rPr>
          <w:rFonts w:ascii="Arial" w:hAnsi="Arial" w:cs="Arial"/>
        </w:rPr>
      </w:pPr>
      <w:r>
        <w:rPr>
          <w:rFonts w:ascii="Arial" w:hAnsi="Arial" w:cs="Arial"/>
          <w:b/>
          <w:bCs/>
        </w:rPr>
        <w:t>9</w:t>
      </w:r>
      <w:r w:rsidRPr="00271A36">
        <w:rPr>
          <w:rFonts w:ascii="Arial" w:hAnsi="Arial" w:cs="Arial"/>
          <w:b/>
          <w:bCs/>
        </w:rPr>
        <w:t>.3.</w:t>
      </w:r>
      <w:r w:rsidRPr="00271A36">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13B65529" w14:textId="77777777" w:rsidR="003407DA" w:rsidRPr="00271A36" w:rsidRDefault="003407DA" w:rsidP="003407DA">
      <w:pPr>
        <w:ind w:firstLine="284"/>
        <w:jc w:val="both"/>
        <w:rPr>
          <w:rFonts w:ascii="Arial" w:hAnsi="Arial" w:cs="Arial"/>
        </w:rPr>
      </w:pPr>
    </w:p>
    <w:p w14:paraId="54EDC715" w14:textId="77777777" w:rsidR="003407DA" w:rsidRPr="00271A36" w:rsidRDefault="003407DA" w:rsidP="003407DA">
      <w:pPr>
        <w:ind w:firstLine="284"/>
        <w:jc w:val="both"/>
        <w:rPr>
          <w:rFonts w:ascii="Arial" w:hAnsi="Arial" w:cs="Arial"/>
        </w:rPr>
      </w:pPr>
      <w:r>
        <w:rPr>
          <w:rFonts w:ascii="Arial" w:hAnsi="Arial" w:cs="Arial"/>
          <w:b/>
          <w:bCs/>
        </w:rPr>
        <w:t>9</w:t>
      </w:r>
      <w:r w:rsidRPr="00271A36">
        <w:rPr>
          <w:rFonts w:ascii="Arial" w:hAnsi="Arial" w:cs="Arial"/>
          <w:b/>
          <w:bCs/>
        </w:rPr>
        <w:t xml:space="preserve">.3.1. </w:t>
      </w:r>
      <w:r w:rsidRPr="00271A36">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40FB4B84" w14:textId="77777777" w:rsidR="003407DA" w:rsidRPr="00271A36" w:rsidRDefault="003407DA" w:rsidP="003407DA">
      <w:pPr>
        <w:ind w:firstLine="284"/>
        <w:jc w:val="both"/>
        <w:rPr>
          <w:rFonts w:ascii="Arial" w:hAnsi="Arial" w:cs="Arial"/>
        </w:rPr>
      </w:pPr>
    </w:p>
    <w:p w14:paraId="038CED76" w14:textId="1D491724" w:rsidR="003407DA" w:rsidRPr="00271A36" w:rsidRDefault="003407DA" w:rsidP="003407DA">
      <w:pPr>
        <w:ind w:firstLine="284"/>
        <w:jc w:val="both"/>
        <w:rPr>
          <w:rFonts w:ascii="Arial" w:hAnsi="Arial" w:cs="Arial"/>
        </w:rPr>
      </w:pPr>
      <w:r>
        <w:rPr>
          <w:rFonts w:ascii="Arial" w:hAnsi="Arial" w:cs="Arial"/>
          <w:b/>
          <w:bCs/>
        </w:rPr>
        <w:t>9</w:t>
      </w:r>
      <w:r w:rsidRPr="00271A36">
        <w:rPr>
          <w:rFonts w:ascii="Arial" w:hAnsi="Arial" w:cs="Arial"/>
          <w:b/>
          <w:bCs/>
        </w:rPr>
        <w:t xml:space="preserve">.3.2. </w:t>
      </w:r>
      <w:r w:rsidRPr="00271A36">
        <w:rPr>
          <w:rFonts w:ascii="Arial" w:hAnsi="Arial" w:cs="Arial"/>
        </w:rPr>
        <w:t>Havendo alguma restrição na comprovação da regularidade fiscal e trabalhista das microempresas e empresas de pequeno porte, será assegurado o prazo de</w:t>
      </w:r>
      <w:r w:rsidR="00865CA5">
        <w:rPr>
          <w:rFonts w:ascii="Arial" w:hAnsi="Arial" w:cs="Arial"/>
        </w:rPr>
        <w:t xml:space="preserve"> 05 (cinco)</w:t>
      </w:r>
      <w:r w:rsidRPr="00271A36">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07E6790" w14:textId="77777777" w:rsidR="003407DA" w:rsidRPr="00271A36" w:rsidRDefault="003407DA" w:rsidP="003407DA">
      <w:pPr>
        <w:ind w:firstLine="284"/>
        <w:jc w:val="both"/>
        <w:rPr>
          <w:rFonts w:ascii="Arial" w:hAnsi="Arial" w:cs="Arial"/>
        </w:rPr>
      </w:pPr>
    </w:p>
    <w:p w14:paraId="7ECF1821" w14:textId="77777777" w:rsidR="00F27CD7" w:rsidRPr="00B3036E" w:rsidRDefault="00F27CD7" w:rsidP="00F27CD7">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 xml:space="preserve">. </w:t>
      </w:r>
      <w:r w:rsidRPr="00B3036E">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69DD9582" w14:textId="77777777" w:rsidR="00F27CD7" w:rsidRPr="00B3036E" w:rsidRDefault="00F27CD7" w:rsidP="00F27CD7">
      <w:pPr>
        <w:ind w:firstLine="284"/>
        <w:jc w:val="both"/>
        <w:rPr>
          <w:rFonts w:ascii="Arial" w:hAnsi="Arial" w:cs="Arial"/>
        </w:rPr>
      </w:pPr>
    </w:p>
    <w:p w14:paraId="74BD8F3D" w14:textId="77777777" w:rsidR="00F27CD7" w:rsidRPr="00B3036E" w:rsidRDefault="00F27CD7" w:rsidP="00F27CD7">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.1.</w:t>
      </w:r>
      <w:r w:rsidRPr="00B3036E">
        <w:rPr>
          <w:rFonts w:ascii="Arial" w:hAnsi="Arial" w:cs="Arial"/>
        </w:rPr>
        <w:t xml:space="preserve"> </w:t>
      </w:r>
      <w:proofErr w:type="gramStart"/>
      <w:r w:rsidRPr="00B3036E">
        <w:rPr>
          <w:rFonts w:ascii="Arial" w:hAnsi="Arial" w:cs="Arial"/>
        </w:rPr>
        <w:t>complementação</w:t>
      </w:r>
      <w:proofErr w:type="gramEnd"/>
      <w:r w:rsidRPr="00B3036E">
        <w:rPr>
          <w:rFonts w:ascii="Arial" w:hAnsi="Arial" w:cs="Arial"/>
        </w:rPr>
        <w:t xml:space="preserve"> de informações acerta dos documentos já apresentados pelos licitantes e desde que necessária para apurar fatos existentes à época da abertura do certame;</w:t>
      </w:r>
    </w:p>
    <w:p w14:paraId="272D1065" w14:textId="77777777" w:rsidR="00F27CD7" w:rsidRPr="00B3036E" w:rsidRDefault="00F27CD7" w:rsidP="00F27CD7">
      <w:pPr>
        <w:ind w:firstLine="284"/>
        <w:jc w:val="both"/>
        <w:rPr>
          <w:rFonts w:ascii="Arial" w:hAnsi="Arial" w:cs="Arial"/>
        </w:rPr>
      </w:pPr>
    </w:p>
    <w:p w14:paraId="06DAC8A3" w14:textId="77777777" w:rsidR="00F27CD7" w:rsidRPr="00B3036E" w:rsidRDefault="00F27CD7" w:rsidP="00F27CD7">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.2.</w:t>
      </w:r>
      <w:r w:rsidRPr="00B3036E">
        <w:rPr>
          <w:rFonts w:ascii="Arial" w:hAnsi="Arial" w:cs="Arial"/>
        </w:rPr>
        <w:t xml:space="preserve"> </w:t>
      </w:r>
      <w:proofErr w:type="gramStart"/>
      <w:r w:rsidRPr="00B3036E">
        <w:rPr>
          <w:rFonts w:ascii="Arial" w:hAnsi="Arial" w:cs="Arial"/>
        </w:rPr>
        <w:t>atualização</w:t>
      </w:r>
      <w:proofErr w:type="gramEnd"/>
      <w:r w:rsidRPr="00B3036E">
        <w:rPr>
          <w:rFonts w:ascii="Arial" w:hAnsi="Arial" w:cs="Arial"/>
        </w:rPr>
        <w:t xml:space="preserve"> de documentos cuja validade tenha expirado após a data de recebimento das propostas.</w:t>
      </w:r>
    </w:p>
    <w:p w14:paraId="124FD5CE" w14:textId="77777777" w:rsidR="00F27CD7" w:rsidRPr="008F57DC" w:rsidRDefault="00F27CD7" w:rsidP="00F27CD7">
      <w:pPr>
        <w:ind w:firstLine="284"/>
        <w:jc w:val="both"/>
        <w:rPr>
          <w:rFonts w:ascii="Arial" w:hAnsi="Arial" w:cs="Arial"/>
          <w:color w:val="00B050"/>
          <w:highlight w:val="yellow"/>
        </w:rPr>
      </w:pPr>
      <w:r w:rsidRPr="00B3036E">
        <w:rPr>
          <w:rFonts w:ascii="Arial" w:hAnsi="Arial" w:cs="Arial"/>
          <w:color w:val="00B050"/>
        </w:rPr>
        <w:t xml:space="preserve"> </w:t>
      </w:r>
      <w:r w:rsidRPr="008F57DC">
        <w:rPr>
          <w:rFonts w:ascii="Arial" w:hAnsi="Arial" w:cs="Arial"/>
          <w:color w:val="00B050"/>
        </w:rPr>
        <w:t xml:space="preserve"> </w:t>
      </w:r>
    </w:p>
    <w:p w14:paraId="26E4A050" w14:textId="77777777" w:rsidR="003407DA" w:rsidRPr="00110105" w:rsidRDefault="003407DA" w:rsidP="003407DA">
      <w:pPr>
        <w:pStyle w:val="Ttulo8"/>
        <w:numPr>
          <w:ilvl w:val="7"/>
          <w:numId w:val="3"/>
        </w:numPr>
        <w:ind w:left="0" w:firstLine="284"/>
      </w:pPr>
      <w:r w:rsidRPr="00110105">
        <w:rPr>
          <w:caps/>
          <w:sz w:val="20"/>
          <w:szCs w:val="20"/>
        </w:rPr>
        <w:lastRenderedPageBreak/>
        <w:t>1</w:t>
      </w:r>
      <w:r>
        <w:rPr>
          <w:caps/>
          <w:sz w:val="20"/>
          <w:szCs w:val="20"/>
          <w:lang w:val="pt-BR"/>
        </w:rPr>
        <w:t>0</w:t>
      </w:r>
      <w:r w:rsidRPr="00110105">
        <w:rPr>
          <w:caps/>
          <w:sz w:val="20"/>
          <w:szCs w:val="20"/>
          <w:lang w:val="pt-BR"/>
        </w:rPr>
        <w:t>.</w:t>
      </w:r>
      <w:r w:rsidRPr="00110105">
        <w:rPr>
          <w:caps/>
          <w:sz w:val="20"/>
          <w:szCs w:val="20"/>
        </w:rPr>
        <w:t xml:space="preserve"> abertura</w:t>
      </w:r>
    </w:p>
    <w:p w14:paraId="2BE6D350" w14:textId="77777777" w:rsidR="003407DA" w:rsidRPr="00110105" w:rsidRDefault="003407DA" w:rsidP="003407DA">
      <w:pPr>
        <w:ind w:firstLine="284"/>
        <w:jc w:val="both"/>
        <w:rPr>
          <w:rFonts w:ascii="Arial" w:hAnsi="Arial" w:cs="Arial"/>
        </w:rPr>
      </w:pPr>
    </w:p>
    <w:p w14:paraId="51457685" w14:textId="35C80687" w:rsidR="003407DA" w:rsidRPr="00110105" w:rsidRDefault="003407DA" w:rsidP="003407DA">
      <w:pPr>
        <w:numPr>
          <w:ilvl w:val="0"/>
          <w:numId w:val="3"/>
        </w:numPr>
        <w:ind w:left="0" w:firstLine="284"/>
        <w:jc w:val="both"/>
        <w:rPr>
          <w:rFonts w:ascii="Arial" w:hAnsi="Arial" w:cs="Arial"/>
          <w:kern w:val="2"/>
        </w:rPr>
      </w:pPr>
      <w:r w:rsidRPr="00110105">
        <w:rPr>
          <w:rFonts w:ascii="Arial" w:hAnsi="Arial" w:cs="Arial"/>
          <w:b/>
          <w:bCs/>
        </w:rPr>
        <w:t>1</w:t>
      </w:r>
      <w:r>
        <w:rPr>
          <w:rFonts w:ascii="Arial" w:hAnsi="Arial" w:cs="Arial"/>
          <w:b/>
          <w:bCs/>
        </w:rPr>
        <w:t>0</w:t>
      </w:r>
      <w:r w:rsidRPr="00110105">
        <w:rPr>
          <w:rFonts w:ascii="Arial" w:hAnsi="Arial" w:cs="Arial"/>
          <w:b/>
          <w:bCs/>
        </w:rPr>
        <w:t>.1.</w:t>
      </w:r>
      <w:r w:rsidRPr="00110105">
        <w:rPr>
          <w:rFonts w:ascii="Arial" w:hAnsi="Arial" w:cs="Arial"/>
        </w:rPr>
        <w:t xml:space="preserve"> A partir do horário previsto no sistema eletrônico, a sessão pública do Pregão Eletrônico terá início com a divulgação das propostas de preços recebidas, passando o </w:t>
      </w:r>
      <w:r w:rsidR="0077621B" w:rsidRPr="0077621B">
        <w:rPr>
          <w:rFonts w:ascii="Arial" w:hAnsi="Arial" w:cs="Arial"/>
        </w:rPr>
        <w:t>Agente de Contratação</w:t>
      </w:r>
      <w:r w:rsidRPr="00110105">
        <w:rPr>
          <w:rFonts w:ascii="Arial" w:hAnsi="Arial" w:cs="Arial"/>
        </w:rPr>
        <w:t xml:space="preserve"> a avaliar a aceitabilidade delas.</w:t>
      </w:r>
    </w:p>
    <w:p w14:paraId="70E0B553" w14:textId="77777777" w:rsidR="003407DA" w:rsidRPr="00110105" w:rsidRDefault="003407DA" w:rsidP="003407DA">
      <w:pPr>
        <w:numPr>
          <w:ilvl w:val="0"/>
          <w:numId w:val="3"/>
        </w:numPr>
        <w:ind w:left="0" w:firstLine="284"/>
        <w:jc w:val="both"/>
        <w:rPr>
          <w:rFonts w:ascii="Arial" w:hAnsi="Arial" w:cs="Arial"/>
        </w:rPr>
      </w:pPr>
    </w:p>
    <w:p w14:paraId="779933F9" w14:textId="77777777" w:rsidR="003407DA" w:rsidRPr="00110105" w:rsidRDefault="003407DA" w:rsidP="003407DA">
      <w:pPr>
        <w:numPr>
          <w:ilvl w:val="0"/>
          <w:numId w:val="3"/>
        </w:numPr>
        <w:ind w:left="0" w:firstLine="284"/>
        <w:jc w:val="both"/>
        <w:rPr>
          <w:rFonts w:ascii="Arial" w:hAnsi="Arial" w:cs="Arial"/>
        </w:rPr>
      </w:pPr>
      <w:r w:rsidRPr="00110105">
        <w:rPr>
          <w:rFonts w:ascii="Arial" w:hAnsi="Arial" w:cs="Arial"/>
          <w:b/>
          <w:bCs/>
        </w:rPr>
        <w:t>1</w:t>
      </w:r>
      <w:r>
        <w:rPr>
          <w:rFonts w:ascii="Arial" w:hAnsi="Arial" w:cs="Arial"/>
          <w:b/>
          <w:bCs/>
        </w:rPr>
        <w:t>0</w:t>
      </w:r>
      <w:r w:rsidRPr="00110105">
        <w:rPr>
          <w:rFonts w:ascii="Arial" w:hAnsi="Arial" w:cs="Arial"/>
          <w:b/>
          <w:bCs/>
        </w:rPr>
        <w:t>.2.</w:t>
      </w:r>
      <w:r w:rsidRPr="00110105">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4B6BDD5B" w14:textId="77777777" w:rsidR="003407DA" w:rsidRPr="00110105" w:rsidRDefault="003407DA" w:rsidP="003407DA">
      <w:pPr>
        <w:numPr>
          <w:ilvl w:val="0"/>
          <w:numId w:val="3"/>
        </w:numPr>
        <w:ind w:left="0" w:firstLine="284"/>
        <w:jc w:val="both"/>
        <w:rPr>
          <w:rFonts w:ascii="Arial" w:hAnsi="Arial" w:cs="Arial"/>
        </w:rPr>
      </w:pPr>
    </w:p>
    <w:p w14:paraId="0417B651" w14:textId="77777777" w:rsidR="003407DA" w:rsidRPr="00110105" w:rsidRDefault="003407DA" w:rsidP="003407DA">
      <w:pPr>
        <w:numPr>
          <w:ilvl w:val="0"/>
          <w:numId w:val="3"/>
        </w:numPr>
        <w:tabs>
          <w:tab w:val="clear" w:pos="0"/>
        </w:tabs>
        <w:ind w:left="0" w:firstLine="284"/>
        <w:jc w:val="both"/>
        <w:rPr>
          <w:rFonts w:ascii="Arial" w:hAnsi="Arial" w:cs="Arial"/>
        </w:rPr>
      </w:pPr>
      <w:r w:rsidRPr="00110105">
        <w:rPr>
          <w:rFonts w:ascii="Arial" w:hAnsi="Arial" w:cs="Arial"/>
          <w:b/>
          <w:bCs/>
        </w:rPr>
        <w:t>1</w:t>
      </w:r>
      <w:r>
        <w:rPr>
          <w:rFonts w:ascii="Arial" w:hAnsi="Arial" w:cs="Arial"/>
          <w:b/>
          <w:bCs/>
        </w:rPr>
        <w:t>0</w:t>
      </w:r>
      <w:r w:rsidRPr="00110105">
        <w:rPr>
          <w:rFonts w:ascii="Arial" w:hAnsi="Arial" w:cs="Arial"/>
          <w:b/>
          <w:bCs/>
        </w:rPr>
        <w:t xml:space="preserve">.2.1. </w:t>
      </w:r>
      <w:r w:rsidRPr="00110105">
        <w:rPr>
          <w:rFonts w:ascii="Arial" w:hAnsi="Arial" w:cs="Arial"/>
        </w:rPr>
        <w:t>Não serão aceitos dois ou mais lances de mesmo valor, prevalecendo aquele que for recebido e registrado em primeiro lugar.</w:t>
      </w:r>
    </w:p>
    <w:p w14:paraId="1CB9F521" w14:textId="77777777" w:rsidR="003407DA" w:rsidRPr="00110105" w:rsidRDefault="003407DA" w:rsidP="003407DA">
      <w:pPr>
        <w:numPr>
          <w:ilvl w:val="0"/>
          <w:numId w:val="3"/>
        </w:numPr>
        <w:ind w:left="0" w:firstLine="284"/>
        <w:jc w:val="both"/>
        <w:rPr>
          <w:rFonts w:ascii="Arial" w:hAnsi="Arial" w:cs="Arial"/>
        </w:rPr>
      </w:pPr>
    </w:p>
    <w:p w14:paraId="24FDB334" w14:textId="77777777" w:rsidR="003407DA" w:rsidRPr="00110105" w:rsidRDefault="003407DA" w:rsidP="003407DA">
      <w:pPr>
        <w:numPr>
          <w:ilvl w:val="0"/>
          <w:numId w:val="3"/>
        </w:numPr>
        <w:tabs>
          <w:tab w:val="clear" w:pos="0"/>
          <w:tab w:val="num" w:pos="284"/>
        </w:tabs>
        <w:ind w:left="0" w:firstLine="284"/>
        <w:jc w:val="both"/>
        <w:rPr>
          <w:rFonts w:ascii="Arial" w:hAnsi="Arial" w:cs="Arial"/>
        </w:rPr>
      </w:pPr>
      <w:r w:rsidRPr="00110105">
        <w:rPr>
          <w:rFonts w:ascii="Arial" w:hAnsi="Arial" w:cs="Arial"/>
          <w:b/>
          <w:bCs/>
        </w:rPr>
        <w:t>1</w:t>
      </w:r>
      <w:r>
        <w:rPr>
          <w:rFonts w:ascii="Arial" w:hAnsi="Arial" w:cs="Arial"/>
          <w:b/>
          <w:bCs/>
        </w:rPr>
        <w:t>0</w:t>
      </w:r>
      <w:r w:rsidRPr="00110105">
        <w:rPr>
          <w:rFonts w:ascii="Arial" w:hAnsi="Arial" w:cs="Arial"/>
          <w:b/>
          <w:bCs/>
        </w:rPr>
        <w:t xml:space="preserve">.2.2. </w:t>
      </w:r>
      <w:r w:rsidRPr="00110105">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3D09EEB" w14:textId="77777777" w:rsidR="003407DA" w:rsidRPr="00110105" w:rsidRDefault="003407DA" w:rsidP="003407DA">
      <w:pPr>
        <w:numPr>
          <w:ilvl w:val="0"/>
          <w:numId w:val="3"/>
        </w:numPr>
        <w:ind w:left="0" w:firstLine="284"/>
        <w:jc w:val="both"/>
        <w:rPr>
          <w:rFonts w:ascii="Arial" w:hAnsi="Arial" w:cs="Arial"/>
        </w:rPr>
      </w:pPr>
    </w:p>
    <w:p w14:paraId="656D6CB8" w14:textId="77777777" w:rsidR="003407DA" w:rsidRPr="00110105" w:rsidRDefault="003407DA" w:rsidP="003407DA">
      <w:pPr>
        <w:numPr>
          <w:ilvl w:val="0"/>
          <w:numId w:val="3"/>
        </w:numPr>
        <w:ind w:left="0" w:firstLine="284"/>
        <w:jc w:val="both"/>
        <w:rPr>
          <w:rFonts w:ascii="Arial" w:hAnsi="Arial" w:cs="Arial"/>
        </w:rPr>
      </w:pPr>
      <w:r w:rsidRPr="00110105">
        <w:rPr>
          <w:rFonts w:ascii="Arial" w:hAnsi="Arial" w:cs="Arial"/>
          <w:b/>
          <w:bCs/>
        </w:rPr>
        <w:t>1</w:t>
      </w:r>
      <w:r>
        <w:rPr>
          <w:rFonts w:ascii="Arial" w:hAnsi="Arial" w:cs="Arial"/>
          <w:b/>
          <w:bCs/>
        </w:rPr>
        <w:t>0</w:t>
      </w:r>
      <w:r w:rsidRPr="00110105">
        <w:rPr>
          <w:rFonts w:ascii="Arial" w:hAnsi="Arial" w:cs="Arial"/>
          <w:b/>
          <w:bCs/>
        </w:rPr>
        <w:t xml:space="preserve">.3. </w:t>
      </w:r>
      <w:r w:rsidRPr="00110105">
        <w:rPr>
          <w:rFonts w:ascii="Arial" w:hAnsi="Arial" w:cs="Arial"/>
        </w:rPr>
        <w:t>Durante o transcurso da sessão pública, as licitantes serão informadas, em tempo real, do valor do menor lance registrado. O sistema eletrônico não identificará a autora dos lances às demais licitantes.</w:t>
      </w:r>
    </w:p>
    <w:p w14:paraId="31F0B665" w14:textId="77777777" w:rsidR="003407DA" w:rsidRPr="00110105" w:rsidRDefault="003407DA" w:rsidP="003407DA">
      <w:pPr>
        <w:numPr>
          <w:ilvl w:val="0"/>
          <w:numId w:val="3"/>
        </w:numPr>
        <w:ind w:left="0" w:firstLine="284"/>
        <w:jc w:val="both"/>
        <w:rPr>
          <w:rFonts w:ascii="Arial" w:hAnsi="Arial" w:cs="Arial"/>
        </w:rPr>
      </w:pPr>
    </w:p>
    <w:p w14:paraId="7A921B94" w14:textId="77777777" w:rsidR="003407DA" w:rsidRPr="00110105" w:rsidRDefault="003407DA" w:rsidP="003407DA">
      <w:pPr>
        <w:numPr>
          <w:ilvl w:val="0"/>
          <w:numId w:val="3"/>
        </w:numPr>
        <w:ind w:left="0" w:firstLine="284"/>
        <w:jc w:val="both"/>
        <w:rPr>
          <w:rFonts w:ascii="Arial" w:hAnsi="Arial" w:cs="Arial"/>
        </w:rPr>
      </w:pPr>
      <w:r w:rsidRPr="00110105">
        <w:rPr>
          <w:rFonts w:ascii="Arial" w:hAnsi="Arial" w:cs="Arial"/>
          <w:b/>
          <w:bCs/>
        </w:rPr>
        <w:t>1</w:t>
      </w:r>
      <w:r>
        <w:rPr>
          <w:rFonts w:ascii="Arial" w:hAnsi="Arial" w:cs="Arial"/>
          <w:b/>
          <w:bCs/>
        </w:rPr>
        <w:t>0</w:t>
      </w:r>
      <w:r w:rsidRPr="00110105">
        <w:rPr>
          <w:rFonts w:ascii="Arial" w:hAnsi="Arial" w:cs="Arial"/>
          <w:b/>
          <w:bCs/>
        </w:rPr>
        <w:t xml:space="preserve">.4. </w:t>
      </w:r>
      <w:r w:rsidRPr="00110105">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110105">
        <w:rPr>
          <w:rFonts w:ascii="Arial" w:hAnsi="Arial" w:cs="Arial"/>
        </w:rPr>
        <w:t>2</w:t>
      </w:r>
      <w:proofErr w:type="gramEnd"/>
      <w:r w:rsidRPr="00110105">
        <w:rPr>
          <w:rFonts w:ascii="Arial" w:hAnsi="Arial" w:cs="Arial"/>
        </w:rPr>
        <w:t xml:space="preserve"> (dois) minutos do período de duração da sessão pública.</w:t>
      </w:r>
    </w:p>
    <w:p w14:paraId="5238E344" w14:textId="77777777" w:rsidR="003407DA" w:rsidRPr="00110105" w:rsidRDefault="003407DA" w:rsidP="003407DA">
      <w:pPr>
        <w:numPr>
          <w:ilvl w:val="0"/>
          <w:numId w:val="3"/>
        </w:numPr>
        <w:ind w:left="0" w:firstLine="284"/>
        <w:jc w:val="both"/>
        <w:rPr>
          <w:rFonts w:ascii="Arial" w:hAnsi="Arial" w:cs="Arial"/>
        </w:rPr>
      </w:pPr>
    </w:p>
    <w:p w14:paraId="6B73941F" w14:textId="77777777" w:rsidR="003407DA" w:rsidRPr="00110105" w:rsidRDefault="003407DA" w:rsidP="003407DA">
      <w:pPr>
        <w:pStyle w:val="Corpodetexto"/>
        <w:numPr>
          <w:ilvl w:val="0"/>
          <w:numId w:val="3"/>
        </w:numPr>
        <w:ind w:left="0" w:firstLine="284"/>
        <w:rPr>
          <w:sz w:val="20"/>
          <w:szCs w:val="20"/>
        </w:rPr>
      </w:pPr>
      <w:r w:rsidRPr="00110105">
        <w:rPr>
          <w:b/>
          <w:bCs/>
          <w:sz w:val="20"/>
          <w:szCs w:val="20"/>
        </w:rPr>
        <w:t>1</w:t>
      </w:r>
      <w:r>
        <w:rPr>
          <w:b/>
          <w:bCs/>
          <w:sz w:val="20"/>
          <w:szCs w:val="20"/>
          <w:lang w:val="pt-BR"/>
        </w:rPr>
        <w:t>0</w:t>
      </w:r>
      <w:r w:rsidRPr="00110105">
        <w:rPr>
          <w:b/>
          <w:bCs/>
          <w:sz w:val="20"/>
          <w:szCs w:val="20"/>
        </w:rPr>
        <w:t>.5.</w:t>
      </w:r>
      <w:r w:rsidRPr="00110105">
        <w:rPr>
          <w:sz w:val="20"/>
          <w:szCs w:val="20"/>
        </w:rPr>
        <w:t xml:space="preserve"> Na hipótese de não haver novos lances no período da prorrogação automática que trata o item 1</w:t>
      </w:r>
      <w:r>
        <w:rPr>
          <w:sz w:val="20"/>
          <w:szCs w:val="20"/>
          <w:lang w:val="pt-BR"/>
        </w:rPr>
        <w:t>0</w:t>
      </w:r>
      <w:r w:rsidRPr="00110105">
        <w:rPr>
          <w:sz w:val="20"/>
          <w:szCs w:val="20"/>
        </w:rPr>
        <w:t>.4, a sessão pública será encerrada automaticamente.</w:t>
      </w:r>
    </w:p>
    <w:p w14:paraId="4C066318" w14:textId="77777777" w:rsidR="003407DA" w:rsidRDefault="003407DA" w:rsidP="003407DA">
      <w:pPr>
        <w:pStyle w:val="Corpodetexto"/>
        <w:ind w:firstLine="284"/>
        <w:rPr>
          <w:sz w:val="20"/>
          <w:szCs w:val="20"/>
          <w:highlight w:val="yellow"/>
        </w:rPr>
      </w:pPr>
    </w:p>
    <w:p w14:paraId="2C14770C" w14:textId="77777777" w:rsidR="003407DA" w:rsidRPr="00110105" w:rsidRDefault="003407DA" w:rsidP="003407DA">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.6.</w:t>
      </w:r>
      <w:r w:rsidRPr="00110105">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2827CD58" w14:textId="77777777" w:rsidR="003407DA" w:rsidRPr="00C35174" w:rsidRDefault="003407DA" w:rsidP="003407DA">
      <w:pPr>
        <w:pStyle w:val="Corpodetexto"/>
        <w:ind w:firstLine="284"/>
        <w:rPr>
          <w:sz w:val="20"/>
          <w:szCs w:val="20"/>
          <w:lang w:val="pt-BR"/>
        </w:rPr>
      </w:pPr>
    </w:p>
    <w:p w14:paraId="19FD7579" w14:textId="77777777" w:rsidR="003407DA" w:rsidRPr="00110105" w:rsidRDefault="003407DA" w:rsidP="003407DA">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.7.</w:t>
      </w:r>
      <w:r w:rsidRPr="00110105">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2B9067E5" w14:textId="77777777" w:rsidR="003407DA" w:rsidRPr="00110105" w:rsidRDefault="003407DA" w:rsidP="003407DA">
      <w:pPr>
        <w:pStyle w:val="Corpodetexto"/>
        <w:ind w:firstLine="284"/>
        <w:rPr>
          <w:sz w:val="20"/>
          <w:szCs w:val="20"/>
        </w:rPr>
      </w:pPr>
    </w:p>
    <w:p w14:paraId="5DEE73DD" w14:textId="77777777" w:rsidR="003407DA" w:rsidRPr="00110105" w:rsidRDefault="003407DA" w:rsidP="003407DA">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.8.</w:t>
      </w:r>
      <w:r w:rsidRPr="00110105">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1FDFBD8E" w14:textId="77777777" w:rsidR="003407DA" w:rsidRPr="00110105" w:rsidRDefault="003407DA" w:rsidP="003407DA">
      <w:pPr>
        <w:pStyle w:val="Corpodetexto"/>
        <w:ind w:firstLine="284"/>
        <w:rPr>
          <w:sz w:val="20"/>
          <w:szCs w:val="20"/>
        </w:rPr>
      </w:pPr>
    </w:p>
    <w:p w14:paraId="6577A303" w14:textId="77777777" w:rsidR="003407DA" w:rsidRPr="00110105" w:rsidRDefault="003407DA" w:rsidP="003407DA">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.9.</w:t>
      </w:r>
      <w:r w:rsidRPr="00110105">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39B58D4C" w14:textId="77777777" w:rsidR="003407DA" w:rsidRPr="00110105" w:rsidRDefault="003407DA" w:rsidP="003407DA">
      <w:pPr>
        <w:pStyle w:val="Corpodetexto"/>
        <w:ind w:firstLine="284"/>
        <w:rPr>
          <w:sz w:val="20"/>
          <w:szCs w:val="20"/>
        </w:rPr>
      </w:pPr>
    </w:p>
    <w:p w14:paraId="04FA62F9" w14:textId="77777777" w:rsidR="003407DA" w:rsidRPr="00110105" w:rsidRDefault="003407DA" w:rsidP="003407DA">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.10.</w:t>
      </w:r>
      <w:r w:rsidRPr="00110105">
        <w:rPr>
          <w:sz w:val="20"/>
          <w:szCs w:val="20"/>
        </w:rPr>
        <w:t xml:space="preserve"> Decorrido o prazo determinado no subitem 1</w:t>
      </w:r>
      <w:r>
        <w:rPr>
          <w:sz w:val="20"/>
          <w:szCs w:val="20"/>
          <w:lang w:val="pt-BR"/>
        </w:rPr>
        <w:t>0</w:t>
      </w:r>
      <w:r w:rsidRPr="00110105">
        <w:rPr>
          <w:sz w:val="20"/>
          <w:szCs w:val="20"/>
        </w:rPr>
        <w:t>.9, pregoeiro examinará a conformidade da proposta e a aceitabilidade do preço ofertado, de acordo com o praticado no mercado vigente, apurado mediante pesquisa realizada pela Unidade Requisitante.</w:t>
      </w:r>
    </w:p>
    <w:p w14:paraId="14B38D14" w14:textId="77777777" w:rsidR="003407DA" w:rsidRPr="00220BDD" w:rsidRDefault="003407DA" w:rsidP="003407DA">
      <w:pPr>
        <w:pStyle w:val="Corpodetexto"/>
        <w:ind w:firstLine="284"/>
        <w:rPr>
          <w:sz w:val="20"/>
          <w:szCs w:val="20"/>
          <w:highlight w:val="yellow"/>
        </w:rPr>
      </w:pPr>
    </w:p>
    <w:p w14:paraId="170EBEC4" w14:textId="77777777" w:rsidR="00F27CD7" w:rsidRPr="008F57DC" w:rsidRDefault="00F27CD7" w:rsidP="00F27CD7">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11</w:t>
      </w:r>
      <w:r w:rsidRPr="008F57DC">
        <w:rPr>
          <w:rFonts w:ascii="Arial" w:hAnsi="Arial" w:cs="Arial"/>
          <w:b/>
          <w:bCs/>
          <w:lang w:val="x-none"/>
        </w:rPr>
        <w:t>.</w:t>
      </w:r>
      <w:r w:rsidRPr="008F57DC">
        <w:rPr>
          <w:rFonts w:ascii="Arial" w:hAnsi="Arial" w:cs="Arial"/>
          <w:lang w:val="x-none"/>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46E2EF20" w14:textId="77777777" w:rsidR="003407DA" w:rsidRPr="00F27CD7" w:rsidRDefault="003407DA" w:rsidP="003407DA">
      <w:pPr>
        <w:pStyle w:val="Corpodetexto"/>
        <w:ind w:firstLine="284"/>
        <w:rPr>
          <w:sz w:val="20"/>
          <w:szCs w:val="20"/>
        </w:rPr>
      </w:pPr>
    </w:p>
    <w:p w14:paraId="0AFC8BA6" w14:textId="77777777" w:rsidR="003407DA" w:rsidRPr="00EF62D8" w:rsidRDefault="003407DA" w:rsidP="003407DA">
      <w:pPr>
        <w:pStyle w:val="Corpodetexto"/>
        <w:ind w:firstLine="284"/>
        <w:rPr>
          <w:sz w:val="18"/>
          <w:szCs w:val="20"/>
          <w:lang w:val="pt-BR"/>
        </w:rPr>
      </w:pPr>
      <w:r w:rsidRPr="00EF62D8">
        <w:rPr>
          <w:b/>
          <w:bCs/>
          <w:sz w:val="20"/>
          <w:lang w:val="pt-BR"/>
        </w:rPr>
        <w:t>1</w:t>
      </w:r>
      <w:r w:rsidRPr="00EF62D8">
        <w:rPr>
          <w:b/>
          <w:bCs/>
          <w:sz w:val="20"/>
        </w:rPr>
        <w:t>0.</w:t>
      </w:r>
      <w:r>
        <w:rPr>
          <w:b/>
          <w:bCs/>
          <w:sz w:val="20"/>
          <w:lang w:val="pt-BR"/>
        </w:rPr>
        <w:t>11</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5861DCC" w14:textId="77777777" w:rsidR="003407DA" w:rsidRPr="00675C31" w:rsidRDefault="003407DA" w:rsidP="003407DA">
      <w:pPr>
        <w:pStyle w:val="Corpodetexto"/>
        <w:numPr>
          <w:ilvl w:val="0"/>
          <w:numId w:val="3"/>
        </w:numPr>
        <w:ind w:left="0" w:firstLine="284"/>
        <w:rPr>
          <w:sz w:val="20"/>
          <w:szCs w:val="20"/>
        </w:rPr>
      </w:pPr>
    </w:p>
    <w:p w14:paraId="5531E151" w14:textId="1B54F2C3" w:rsidR="003407DA" w:rsidRPr="00675C31" w:rsidRDefault="003407DA" w:rsidP="003407DA">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Pr="00675C31">
        <w:rPr>
          <w:b/>
          <w:bCs/>
          <w:sz w:val="20"/>
          <w:szCs w:val="20"/>
          <w:lang w:val="pt-BR"/>
        </w:rPr>
        <w:t>12</w:t>
      </w:r>
      <w:r w:rsidRPr="00675C31">
        <w:rPr>
          <w:b/>
          <w:bCs/>
          <w:sz w:val="20"/>
          <w:szCs w:val="20"/>
        </w:rPr>
        <w:t>.</w:t>
      </w:r>
      <w:r w:rsidRPr="00675C31">
        <w:rPr>
          <w:sz w:val="20"/>
          <w:szCs w:val="20"/>
        </w:rPr>
        <w:t xml:space="preserve"> Quando a proposta ou o lance de menor valor não for aceitável, ou se a licitante não atender às exigências e condições para sua habilitação, o </w:t>
      </w:r>
      <w:r w:rsidR="0077621B" w:rsidRPr="0077621B">
        <w:rPr>
          <w:sz w:val="20"/>
        </w:rPr>
        <w:t>Agente de Contratação</w:t>
      </w:r>
      <w:r w:rsidRPr="0077621B">
        <w:rPr>
          <w:sz w:val="18"/>
          <w:szCs w:val="20"/>
        </w:rPr>
        <w:t xml:space="preserve"> </w:t>
      </w:r>
      <w:r w:rsidRPr="00675C31">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77621B" w:rsidRPr="0077621B">
        <w:rPr>
          <w:sz w:val="20"/>
        </w:rPr>
        <w:t>Agente de Contratação</w:t>
      </w:r>
      <w:r w:rsidRPr="0077621B">
        <w:rPr>
          <w:sz w:val="18"/>
          <w:szCs w:val="20"/>
        </w:rPr>
        <w:t xml:space="preserve"> </w:t>
      </w:r>
      <w:r w:rsidRPr="00675C31">
        <w:rPr>
          <w:sz w:val="20"/>
          <w:szCs w:val="20"/>
        </w:rPr>
        <w:t>poderá negociar com a licitante para que seja obtido menor preço.</w:t>
      </w:r>
    </w:p>
    <w:p w14:paraId="759DC1D4" w14:textId="77777777" w:rsidR="003407DA" w:rsidRPr="00675C31" w:rsidRDefault="003407DA" w:rsidP="003407DA">
      <w:pPr>
        <w:pStyle w:val="Corpodetexto"/>
        <w:numPr>
          <w:ilvl w:val="0"/>
          <w:numId w:val="3"/>
        </w:numPr>
        <w:ind w:left="0" w:firstLine="284"/>
        <w:rPr>
          <w:sz w:val="20"/>
          <w:szCs w:val="20"/>
        </w:rPr>
      </w:pPr>
    </w:p>
    <w:p w14:paraId="72461E85" w14:textId="77777777" w:rsidR="003407DA" w:rsidRDefault="003407DA" w:rsidP="003407DA">
      <w:pPr>
        <w:ind w:firstLine="284"/>
        <w:jc w:val="both"/>
        <w:rPr>
          <w:rFonts w:ascii="Arial" w:hAnsi="Arial" w:cs="Arial"/>
          <w:b/>
          <w:bCs/>
        </w:rPr>
      </w:pPr>
      <w:r>
        <w:rPr>
          <w:rFonts w:ascii="Arial" w:hAnsi="Arial" w:cs="Arial"/>
          <w:b/>
          <w:bCs/>
        </w:rPr>
        <w:lastRenderedPageBreak/>
        <w:t>11. FASE DE JULGAMENTO</w:t>
      </w:r>
    </w:p>
    <w:p w14:paraId="070DCB75" w14:textId="77777777" w:rsidR="003407DA" w:rsidRDefault="003407DA" w:rsidP="003407DA">
      <w:pPr>
        <w:ind w:firstLine="284"/>
        <w:jc w:val="both"/>
        <w:rPr>
          <w:rFonts w:ascii="Arial" w:hAnsi="Arial" w:cs="Arial"/>
          <w:b/>
          <w:bCs/>
        </w:rPr>
      </w:pPr>
    </w:p>
    <w:p w14:paraId="3742F3CA" w14:textId="77777777" w:rsidR="003407DA" w:rsidRDefault="003407DA" w:rsidP="003407DA">
      <w:pPr>
        <w:ind w:firstLine="284"/>
        <w:jc w:val="both"/>
        <w:rPr>
          <w:rFonts w:ascii="Arial" w:hAnsi="Arial" w:cs="Arial"/>
        </w:rPr>
      </w:pPr>
      <w:r>
        <w:rPr>
          <w:rFonts w:ascii="Arial" w:hAnsi="Arial" w:cs="Arial"/>
          <w:b/>
          <w:bCs/>
        </w:rPr>
        <w:t xml:space="preserve">11.1. </w:t>
      </w:r>
      <w:r>
        <w:rPr>
          <w:rFonts w:ascii="Arial" w:hAnsi="Arial" w:cs="Arial"/>
        </w:rPr>
        <w:t>Encerrada a etapa de negociação, o pregoeiro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1E8F4D46" w14:textId="77777777" w:rsidR="003407DA" w:rsidRDefault="003407DA" w:rsidP="003407DA">
      <w:pPr>
        <w:ind w:firstLine="284"/>
        <w:jc w:val="both"/>
        <w:rPr>
          <w:rFonts w:ascii="Arial" w:hAnsi="Arial" w:cs="Arial"/>
        </w:rPr>
      </w:pPr>
    </w:p>
    <w:p w14:paraId="7A943571" w14:textId="77777777" w:rsidR="003407DA" w:rsidRDefault="003407DA" w:rsidP="003407DA">
      <w:pPr>
        <w:ind w:firstLine="284"/>
        <w:jc w:val="both"/>
        <w:rPr>
          <w:rFonts w:ascii="Arial" w:hAnsi="Arial" w:cs="Arial"/>
        </w:rPr>
      </w:pPr>
      <w:r>
        <w:rPr>
          <w:rFonts w:ascii="Arial" w:hAnsi="Arial" w:cs="Arial"/>
          <w:b/>
          <w:bCs/>
        </w:rPr>
        <w:t xml:space="preserve">11.2. </w:t>
      </w:r>
      <w:r>
        <w:rPr>
          <w:rFonts w:ascii="Arial" w:hAnsi="Arial" w:cs="Arial"/>
        </w:rPr>
        <w:t>Caso atendidas as condições de classificação, será iniciado o procedimento de habilitação.</w:t>
      </w:r>
    </w:p>
    <w:p w14:paraId="22D3270A" w14:textId="77777777" w:rsidR="003407DA" w:rsidRDefault="003407DA" w:rsidP="003407DA">
      <w:pPr>
        <w:ind w:firstLine="284"/>
        <w:jc w:val="both"/>
        <w:rPr>
          <w:rFonts w:ascii="Arial" w:hAnsi="Arial" w:cs="Arial"/>
        </w:rPr>
      </w:pPr>
    </w:p>
    <w:p w14:paraId="198D6F32" w14:textId="77777777" w:rsidR="003407DA" w:rsidRDefault="003407DA" w:rsidP="003407DA">
      <w:pPr>
        <w:ind w:firstLine="284"/>
        <w:jc w:val="both"/>
        <w:rPr>
          <w:rFonts w:ascii="Arial" w:hAnsi="Arial" w:cs="Arial"/>
        </w:rPr>
      </w:pPr>
      <w:r>
        <w:rPr>
          <w:rFonts w:ascii="Arial" w:hAnsi="Arial" w:cs="Arial"/>
          <w:b/>
          <w:bCs/>
        </w:rPr>
        <w:t>11.3.</w:t>
      </w:r>
      <w:r>
        <w:rPr>
          <w:rFonts w:ascii="Arial" w:hAnsi="Arial" w:cs="Arial"/>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observando o disposto no art. 29 a 35 da IN SEGES n° 73, de 2022.</w:t>
      </w:r>
    </w:p>
    <w:p w14:paraId="61EF8C5B" w14:textId="77777777" w:rsidR="003407DA" w:rsidRDefault="003407DA" w:rsidP="003407DA">
      <w:pPr>
        <w:ind w:firstLine="284"/>
        <w:jc w:val="both"/>
        <w:rPr>
          <w:rFonts w:ascii="Arial" w:hAnsi="Arial" w:cs="Arial"/>
        </w:rPr>
      </w:pPr>
    </w:p>
    <w:p w14:paraId="3DE86BEE" w14:textId="77777777" w:rsidR="003407DA" w:rsidRDefault="003407DA" w:rsidP="003407DA">
      <w:pPr>
        <w:ind w:firstLine="284"/>
        <w:jc w:val="both"/>
        <w:rPr>
          <w:rFonts w:ascii="Arial" w:hAnsi="Arial" w:cs="Arial"/>
        </w:rPr>
      </w:pPr>
      <w:r>
        <w:rPr>
          <w:rFonts w:ascii="Arial" w:hAnsi="Arial" w:cs="Arial"/>
          <w:b/>
          <w:bCs/>
        </w:rPr>
        <w:t>11.4.</w:t>
      </w:r>
      <w:r>
        <w:rPr>
          <w:rFonts w:ascii="Arial" w:hAnsi="Arial" w:cs="Arial"/>
        </w:rPr>
        <w:t xml:space="preserve"> Conforme art. 59° da Lei n° 14.133, de 2021, será desclassificada a proposta vencedora que:</w:t>
      </w:r>
    </w:p>
    <w:p w14:paraId="18816061" w14:textId="77777777" w:rsidR="003407DA" w:rsidRDefault="003407DA" w:rsidP="003407DA">
      <w:pPr>
        <w:ind w:firstLine="284"/>
        <w:jc w:val="both"/>
        <w:rPr>
          <w:rFonts w:ascii="Arial" w:hAnsi="Arial" w:cs="Arial"/>
        </w:rPr>
      </w:pPr>
      <w:r>
        <w:rPr>
          <w:rFonts w:ascii="Arial" w:hAnsi="Arial" w:cs="Arial"/>
          <w:b/>
        </w:rPr>
        <w:t>I</w:t>
      </w:r>
      <w:r>
        <w:rPr>
          <w:rFonts w:ascii="Arial" w:hAnsi="Arial" w:cs="Arial"/>
        </w:rPr>
        <w:t xml:space="preserve"> – contiver vícios insanáveis;</w:t>
      </w:r>
    </w:p>
    <w:p w14:paraId="365B37B0" w14:textId="77777777" w:rsidR="003407DA" w:rsidRDefault="003407DA" w:rsidP="003407DA">
      <w:pPr>
        <w:ind w:firstLine="284"/>
        <w:jc w:val="both"/>
        <w:rPr>
          <w:rFonts w:ascii="Arial" w:hAnsi="Arial" w:cs="Arial"/>
        </w:rPr>
      </w:pPr>
      <w:r>
        <w:rPr>
          <w:rFonts w:ascii="Arial" w:hAnsi="Arial" w:cs="Arial"/>
          <w:b/>
        </w:rPr>
        <w:t>II</w:t>
      </w:r>
      <w:r>
        <w:rPr>
          <w:rFonts w:ascii="Arial" w:hAnsi="Arial" w:cs="Arial"/>
        </w:rPr>
        <w:t xml:space="preserve"> – não obedecer às especificações técnicas pormenorizadas no edital;</w:t>
      </w:r>
    </w:p>
    <w:p w14:paraId="64743B98" w14:textId="77777777" w:rsidR="003407DA" w:rsidRDefault="003407DA" w:rsidP="003407DA">
      <w:pPr>
        <w:ind w:firstLine="284"/>
        <w:jc w:val="both"/>
        <w:rPr>
          <w:rFonts w:ascii="Arial" w:hAnsi="Arial" w:cs="Arial"/>
        </w:rPr>
      </w:pPr>
      <w:r>
        <w:rPr>
          <w:rFonts w:ascii="Arial" w:hAnsi="Arial" w:cs="Arial"/>
          <w:b/>
        </w:rPr>
        <w:t>III</w:t>
      </w:r>
      <w:r>
        <w:rPr>
          <w:rFonts w:ascii="Arial" w:hAnsi="Arial" w:cs="Arial"/>
        </w:rPr>
        <w:t xml:space="preserve"> – apresentar preços inexequíveis ou permanecerem acima do orçamento estimado para a contratação;</w:t>
      </w:r>
    </w:p>
    <w:p w14:paraId="5A1F1C32" w14:textId="77777777" w:rsidR="003407DA" w:rsidRDefault="003407DA" w:rsidP="003407DA">
      <w:pPr>
        <w:ind w:firstLine="284"/>
        <w:jc w:val="both"/>
        <w:rPr>
          <w:rFonts w:ascii="Arial" w:hAnsi="Arial" w:cs="Arial"/>
        </w:rPr>
      </w:pPr>
      <w:r>
        <w:rPr>
          <w:rFonts w:ascii="Arial" w:hAnsi="Arial" w:cs="Arial"/>
          <w:b/>
        </w:rPr>
        <w:t>IV</w:t>
      </w:r>
      <w:r>
        <w:rPr>
          <w:rFonts w:ascii="Arial" w:hAnsi="Arial" w:cs="Arial"/>
        </w:rPr>
        <w:t xml:space="preserve"> – não tiver sua exequibilidade demonstrada, quando exigido pela Administração;</w:t>
      </w:r>
    </w:p>
    <w:p w14:paraId="76898C2B" w14:textId="77777777" w:rsidR="003407DA" w:rsidRDefault="003407DA" w:rsidP="003407DA">
      <w:pPr>
        <w:ind w:firstLine="284"/>
        <w:jc w:val="both"/>
        <w:rPr>
          <w:rFonts w:ascii="Arial" w:hAnsi="Arial" w:cs="Arial"/>
        </w:rPr>
      </w:pPr>
      <w:r>
        <w:rPr>
          <w:rFonts w:ascii="Arial" w:hAnsi="Arial" w:cs="Arial"/>
          <w:b/>
        </w:rPr>
        <w:t>V</w:t>
      </w:r>
      <w:r>
        <w:rPr>
          <w:rFonts w:ascii="Arial" w:hAnsi="Arial" w:cs="Arial"/>
        </w:rPr>
        <w:t xml:space="preserve"> – apresentarem desconformidade com quaisquer outras exigências do edital ou seus anexos, desde que insanável.</w:t>
      </w:r>
    </w:p>
    <w:p w14:paraId="63FC04D0" w14:textId="77777777" w:rsidR="003407DA" w:rsidRPr="00220BDD" w:rsidRDefault="003407DA" w:rsidP="003407DA">
      <w:pPr>
        <w:ind w:firstLine="284"/>
        <w:jc w:val="both"/>
        <w:rPr>
          <w:rFonts w:ascii="Arial" w:hAnsi="Arial" w:cs="Arial"/>
          <w:b/>
          <w:bCs/>
          <w:highlight w:val="yellow"/>
        </w:rPr>
      </w:pPr>
    </w:p>
    <w:p w14:paraId="56519D97" w14:textId="77777777" w:rsidR="003407DA" w:rsidRPr="00675C31" w:rsidRDefault="003407DA" w:rsidP="003407DA">
      <w:pPr>
        <w:ind w:firstLine="284"/>
        <w:jc w:val="both"/>
        <w:rPr>
          <w:rFonts w:ascii="Arial" w:hAnsi="Arial" w:cs="Arial"/>
          <w:b/>
          <w:bCs/>
        </w:rPr>
      </w:pPr>
      <w:r w:rsidRPr="00675C31">
        <w:rPr>
          <w:rFonts w:ascii="Arial" w:hAnsi="Arial" w:cs="Arial"/>
          <w:b/>
          <w:bCs/>
        </w:rPr>
        <w:t>1</w:t>
      </w:r>
      <w:r>
        <w:rPr>
          <w:rFonts w:ascii="Arial" w:hAnsi="Arial" w:cs="Arial"/>
          <w:b/>
          <w:bCs/>
        </w:rPr>
        <w:t>2</w:t>
      </w:r>
      <w:r w:rsidRPr="00675C31">
        <w:rPr>
          <w:rFonts w:ascii="Arial" w:hAnsi="Arial" w:cs="Arial"/>
          <w:b/>
          <w:bCs/>
        </w:rPr>
        <w:t>. IMPUGNAÇÃO AO EDITAL E RECURSOS</w:t>
      </w:r>
    </w:p>
    <w:p w14:paraId="141797A1" w14:textId="77777777" w:rsidR="003407DA" w:rsidRPr="00220BDD" w:rsidRDefault="003407DA" w:rsidP="003407DA">
      <w:pPr>
        <w:ind w:firstLine="284"/>
        <w:jc w:val="both"/>
        <w:rPr>
          <w:rFonts w:ascii="Arial" w:hAnsi="Arial" w:cs="Arial"/>
          <w:highlight w:val="yellow"/>
        </w:rPr>
      </w:pPr>
    </w:p>
    <w:p w14:paraId="6820B2EF" w14:textId="7C3D8B27" w:rsidR="003407DA" w:rsidRPr="00C25A60" w:rsidRDefault="003407DA" w:rsidP="003407DA">
      <w:pPr>
        <w:ind w:firstLine="284"/>
        <w:jc w:val="both"/>
        <w:rPr>
          <w:rFonts w:ascii="Arial" w:hAnsi="Arial" w:cs="Arial"/>
        </w:rPr>
      </w:pPr>
      <w:r w:rsidRPr="00C25A60">
        <w:rPr>
          <w:rFonts w:ascii="Arial" w:hAnsi="Arial" w:cs="Arial"/>
          <w:b/>
          <w:bCs/>
        </w:rPr>
        <w:t xml:space="preserve">12.1. </w:t>
      </w:r>
      <w:r w:rsidRPr="00C25A60">
        <w:rPr>
          <w:rFonts w:ascii="Arial" w:hAnsi="Arial" w:cs="Arial"/>
        </w:rPr>
        <w:t xml:space="preserve">Qualquer pessoa é parte legítima para impugnar este Edital por irregularidade na aplicação da </w:t>
      </w:r>
      <w:hyperlink r:id="rId18" w:history="1">
        <w:r w:rsidRPr="00C25A60">
          <w:rPr>
            <w:rFonts w:ascii="Arial" w:hAnsi="Arial" w:cs="Arial"/>
            <w:u w:val="single"/>
          </w:rPr>
          <w:t>Lei nº 14.133, de 2021</w:t>
        </w:r>
      </w:hyperlink>
      <w:r w:rsidRPr="00C25A60">
        <w:rPr>
          <w:rFonts w:ascii="Arial" w:hAnsi="Arial" w:cs="Arial"/>
        </w:rPr>
        <w:t>, devendo protocolar o pedido até</w:t>
      </w:r>
      <w:r w:rsidR="00865CA5">
        <w:rPr>
          <w:rFonts w:ascii="Arial" w:hAnsi="Arial" w:cs="Arial"/>
        </w:rPr>
        <w:t xml:space="preserve"> 03 (três)</w:t>
      </w:r>
      <w:r w:rsidRPr="00C25A60">
        <w:rPr>
          <w:rFonts w:ascii="Arial" w:hAnsi="Arial" w:cs="Arial"/>
        </w:rPr>
        <w:t> dias úteis antes da data da abertura do certame.</w:t>
      </w:r>
    </w:p>
    <w:p w14:paraId="497D648C" w14:textId="77777777" w:rsidR="003407DA" w:rsidRDefault="003407DA" w:rsidP="003407DA">
      <w:pPr>
        <w:ind w:firstLine="284"/>
        <w:jc w:val="both"/>
        <w:rPr>
          <w:rFonts w:ascii="Arial" w:hAnsi="Arial" w:cs="Arial"/>
          <w:highlight w:val="yellow"/>
        </w:rPr>
      </w:pPr>
    </w:p>
    <w:p w14:paraId="6A873403" w14:textId="77777777" w:rsidR="003407DA" w:rsidRPr="00AD144D" w:rsidRDefault="003407DA" w:rsidP="003407DA">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.2.</w:t>
      </w:r>
      <w:r w:rsidRPr="00AD144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5FE3392B" w14:textId="77777777" w:rsidR="003407DA" w:rsidRPr="00AD144D" w:rsidRDefault="003407DA" w:rsidP="003407DA">
      <w:pPr>
        <w:ind w:firstLine="284"/>
        <w:jc w:val="both"/>
        <w:rPr>
          <w:rFonts w:ascii="Arial" w:hAnsi="Arial" w:cs="Arial"/>
        </w:rPr>
      </w:pPr>
    </w:p>
    <w:p w14:paraId="2B151DE9" w14:textId="77777777" w:rsidR="003407DA" w:rsidRPr="00AD144D" w:rsidRDefault="003407DA" w:rsidP="003407DA">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.3.</w:t>
      </w:r>
      <w:r w:rsidRPr="00AD144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64292DB6" w14:textId="77777777" w:rsidR="003407DA" w:rsidRPr="00AD144D" w:rsidRDefault="003407DA" w:rsidP="003407DA">
      <w:pPr>
        <w:ind w:firstLine="284"/>
        <w:jc w:val="both"/>
        <w:rPr>
          <w:rFonts w:ascii="Arial" w:hAnsi="Arial" w:cs="Arial"/>
        </w:rPr>
      </w:pPr>
      <w:r>
        <w:rPr>
          <w:rFonts w:ascii="Arial" w:hAnsi="Arial" w:cs="Arial"/>
        </w:rPr>
        <w:t xml:space="preserve"> </w:t>
      </w:r>
    </w:p>
    <w:p w14:paraId="1ACB968E" w14:textId="429A9237" w:rsidR="003407DA" w:rsidRPr="00AD144D" w:rsidRDefault="003407DA" w:rsidP="003407DA">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.4.</w:t>
      </w:r>
      <w:r w:rsidRPr="00AD144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0F5B8D98" w14:textId="77777777" w:rsidR="003407DA" w:rsidRPr="00AD144D" w:rsidRDefault="003407DA" w:rsidP="003407DA">
      <w:pPr>
        <w:ind w:firstLine="284"/>
        <w:jc w:val="both"/>
        <w:rPr>
          <w:rFonts w:ascii="Arial" w:hAnsi="Arial" w:cs="Arial"/>
        </w:rPr>
      </w:pPr>
    </w:p>
    <w:p w14:paraId="5618899B" w14:textId="77777777" w:rsidR="00EC5445" w:rsidRPr="000E0F32" w:rsidRDefault="00EC5445" w:rsidP="00EC5445">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663DA0D" w14:textId="77777777" w:rsidR="00EC5445" w:rsidRPr="00FB67A9" w:rsidRDefault="00EC5445" w:rsidP="00EC5445">
      <w:pPr>
        <w:ind w:firstLine="284"/>
        <w:jc w:val="both"/>
        <w:rPr>
          <w:rFonts w:ascii="Arial" w:hAnsi="Arial" w:cs="Arial"/>
        </w:rPr>
      </w:pPr>
    </w:p>
    <w:p w14:paraId="3FB0D6ED" w14:textId="67E487F6" w:rsidR="00EC5445" w:rsidRPr="00FB67A9" w:rsidRDefault="00EC5445" w:rsidP="00EC5445">
      <w:pPr>
        <w:ind w:firstLine="284"/>
        <w:jc w:val="both"/>
        <w:rPr>
          <w:rFonts w:ascii="Arial" w:hAnsi="Arial" w:cs="Arial"/>
        </w:rPr>
      </w:pPr>
      <w:r w:rsidRPr="00FB67A9">
        <w:rPr>
          <w:rFonts w:ascii="Arial" w:hAnsi="Arial" w:cs="Arial"/>
          <w:b/>
          <w:bCs/>
        </w:rPr>
        <w:t>12.5.</w:t>
      </w:r>
      <w:r w:rsidRPr="00FB67A9">
        <w:rPr>
          <w:rFonts w:ascii="Arial" w:hAnsi="Arial" w:cs="Arial"/>
        </w:rPr>
        <w:t xml:space="preserve"> </w:t>
      </w:r>
      <w:r w:rsidR="00EE763D">
        <w:rPr>
          <w:rFonts w:ascii="Arial" w:hAnsi="Arial" w:cs="Arial"/>
        </w:rPr>
        <w:t>O recurso e o pedido de reconsideração terão efeito suspensivo do ato ou da decisão recorrida até a decisão final da autoridade competente.</w:t>
      </w:r>
    </w:p>
    <w:p w14:paraId="7E321065" w14:textId="77777777" w:rsidR="00EC5445" w:rsidRPr="00FB67A9" w:rsidRDefault="00EC5445" w:rsidP="00EC5445">
      <w:pPr>
        <w:ind w:firstLine="284"/>
        <w:jc w:val="both"/>
        <w:rPr>
          <w:rFonts w:ascii="Arial" w:hAnsi="Arial" w:cs="Arial"/>
        </w:rPr>
      </w:pPr>
    </w:p>
    <w:p w14:paraId="459420A6" w14:textId="61ABEBC6" w:rsidR="003407DA" w:rsidRPr="00AD144D" w:rsidRDefault="00EC5445" w:rsidP="00EC5445">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EB55C17" w14:textId="77777777" w:rsidR="003407DA" w:rsidRPr="00220BDD" w:rsidRDefault="003407DA" w:rsidP="003407DA">
      <w:pPr>
        <w:ind w:firstLine="284"/>
        <w:jc w:val="both"/>
        <w:rPr>
          <w:rFonts w:ascii="Arial" w:hAnsi="Arial" w:cs="Arial"/>
          <w:highlight w:val="yellow"/>
        </w:rPr>
      </w:pPr>
    </w:p>
    <w:p w14:paraId="43876615" w14:textId="77777777" w:rsidR="003407DA" w:rsidRPr="00DD05B9" w:rsidRDefault="003407DA" w:rsidP="003407DA">
      <w:pPr>
        <w:ind w:firstLine="284"/>
        <w:jc w:val="both"/>
        <w:rPr>
          <w:rFonts w:ascii="Arial" w:hAnsi="Arial" w:cs="Arial"/>
        </w:rPr>
      </w:pPr>
      <w:r w:rsidRPr="00DD05B9">
        <w:rPr>
          <w:rFonts w:ascii="Arial" w:hAnsi="Arial" w:cs="Arial"/>
          <w:b/>
          <w:bCs/>
        </w:rPr>
        <w:t>1</w:t>
      </w:r>
      <w:r>
        <w:rPr>
          <w:rFonts w:ascii="Arial" w:hAnsi="Arial" w:cs="Arial"/>
          <w:b/>
          <w:bCs/>
        </w:rPr>
        <w:t>3</w:t>
      </w:r>
      <w:r w:rsidRPr="00DD05B9">
        <w:rPr>
          <w:rFonts w:ascii="Arial" w:hAnsi="Arial" w:cs="Arial"/>
          <w:b/>
          <w:bCs/>
        </w:rPr>
        <w:t>. SANÇÕES ADMINISTRATIVAS</w:t>
      </w:r>
    </w:p>
    <w:p w14:paraId="3C640BAC" w14:textId="77777777" w:rsidR="003407DA" w:rsidRPr="00220BDD" w:rsidRDefault="003407DA" w:rsidP="003407DA">
      <w:pPr>
        <w:ind w:firstLine="284"/>
        <w:jc w:val="both"/>
        <w:rPr>
          <w:rFonts w:ascii="Arial" w:hAnsi="Arial" w:cs="Arial"/>
          <w:highlight w:val="yellow"/>
        </w:rPr>
      </w:pPr>
    </w:p>
    <w:p w14:paraId="6520895E" w14:textId="77777777" w:rsidR="003407DA" w:rsidRPr="00C25A60" w:rsidRDefault="003407DA" w:rsidP="003407DA">
      <w:pPr>
        <w:ind w:firstLine="284"/>
        <w:jc w:val="both"/>
        <w:rPr>
          <w:rFonts w:ascii="Arial" w:hAnsi="Arial" w:cs="Arial"/>
        </w:rPr>
      </w:pPr>
      <w:r w:rsidRPr="00C25A60">
        <w:rPr>
          <w:rFonts w:ascii="Arial" w:hAnsi="Arial" w:cs="Arial"/>
          <w:b/>
          <w:bCs/>
        </w:rPr>
        <w:t xml:space="preserve">13.1. </w:t>
      </w:r>
      <w:r w:rsidRPr="00C25A60">
        <w:rPr>
          <w:rFonts w:ascii="Arial" w:hAnsi="Arial" w:cs="Arial"/>
        </w:rPr>
        <w:t>Comete infração administrativa, nos termos da lei, o licitante que, com dolo ou culpa:</w:t>
      </w:r>
    </w:p>
    <w:p w14:paraId="2C42CAB8" w14:textId="77777777" w:rsidR="003407DA" w:rsidRPr="00C25A60" w:rsidRDefault="003407DA" w:rsidP="003407DA">
      <w:pPr>
        <w:ind w:firstLine="284"/>
        <w:jc w:val="both"/>
        <w:rPr>
          <w:rFonts w:ascii="Arial" w:hAnsi="Arial" w:cs="Arial"/>
        </w:rPr>
      </w:pPr>
    </w:p>
    <w:p w14:paraId="1967BA15" w14:textId="77777777" w:rsidR="003407DA" w:rsidRPr="00C25A60" w:rsidRDefault="003407DA" w:rsidP="003407DA">
      <w:pPr>
        <w:ind w:firstLine="284"/>
        <w:jc w:val="both"/>
        <w:rPr>
          <w:rFonts w:ascii="Arial" w:hAnsi="Arial" w:cs="Arial"/>
        </w:rPr>
      </w:pPr>
      <w:r w:rsidRPr="00C25A60">
        <w:rPr>
          <w:rFonts w:ascii="Arial" w:hAnsi="Arial" w:cs="Arial"/>
          <w:b/>
          <w:bCs/>
        </w:rPr>
        <w:t>13.1.1.</w:t>
      </w:r>
      <w:r w:rsidRPr="00C25A60">
        <w:rPr>
          <w:rFonts w:ascii="Arial" w:hAnsi="Arial" w:cs="Arial"/>
        </w:rPr>
        <w:t xml:space="preserve"> </w:t>
      </w:r>
      <w:bookmarkStart w:id="1" w:name="_Ref114668085"/>
      <w:bookmarkStart w:id="2" w:name="_Hlk114652595"/>
      <w:proofErr w:type="gramStart"/>
      <w:r w:rsidRPr="00C25A60">
        <w:rPr>
          <w:rFonts w:ascii="Arial" w:hAnsi="Arial" w:cs="Arial"/>
        </w:rPr>
        <w:t>deixar</w:t>
      </w:r>
      <w:proofErr w:type="gramEnd"/>
      <w:r w:rsidRPr="00C25A60">
        <w:rPr>
          <w:rFonts w:ascii="Arial" w:hAnsi="Arial" w:cs="Arial"/>
        </w:rPr>
        <w:t xml:space="preserve"> de entregar a documentação exigida para o certame ou não entregar qualquer documento que tenha sido solicitado pelo/a pregoeiro/a durante o certame;</w:t>
      </w:r>
      <w:bookmarkEnd w:id="1"/>
    </w:p>
    <w:p w14:paraId="3B5A64D0" w14:textId="77777777" w:rsidR="003407DA" w:rsidRPr="00C25A60" w:rsidRDefault="003407DA" w:rsidP="003407DA">
      <w:pPr>
        <w:ind w:firstLine="284"/>
        <w:jc w:val="both"/>
        <w:rPr>
          <w:rFonts w:ascii="Arial" w:hAnsi="Arial" w:cs="Arial"/>
        </w:rPr>
      </w:pPr>
      <w:bookmarkStart w:id="3" w:name="_Ref114668108"/>
    </w:p>
    <w:p w14:paraId="15DA4759" w14:textId="77777777" w:rsidR="003407DA" w:rsidRPr="00C25A60" w:rsidRDefault="003407DA" w:rsidP="003407DA">
      <w:pPr>
        <w:ind w:firstLine="284"/>
        <w:jc w:val="both"/>
        <w:rPr>
          <w:rFonts w:ascii="Arial" w:hAnsi="Arial" w:cs="Arial"/>
        </w:rPr>
      </w:pPr>
      <w:r w:rsidRPr="00C25A60">
        <w:rPr>
          <w:rFonts w:ascii="Arial" w:hAnsi="Arial" w:cs="Arial"/>
          <w:b/>
          <w:bCs/>
        </w:rPr>
        <w:t>13.1.2.</w:t>
      </w:r>
      <w:r w:rsidRPr="00C25A60">
        <w:rPr>
          <w:rFonts w:ascii="Arial" w:hAnsi="Arial" w:cs="Arial"/>
        </w:rPr>
        <w:t xml:space="preserve"> Salvo em decorrência de fato superveniente devidamente justificado, não mantiver a proposta em especial quando:</w:t>
      </w:r>
      <w:bookmarkEnd w:id="3"/>
    </w:p>
    <w:p w14:paraId="71EFD541" w14:textId="77777777" w:rsidR="003407DA" w:rsidRPr="00C25A60" w:rsidRDefault="003407DA" w:rsidP="003407DA">
      <w:pPr>
        <w:ind w:firstLine="284"/>
        <w:jc w:val="both"/>
        <w:rPr>
          <w:rFonts w:ascii="Arial" w:hAnsi="Arial" w:cs="Arial"/>
        </w:rPr>
      </w:pPr>
    </w:p>
    <w:p w14:paraId="18D51A19" w14:textId="77777777" w:rsidR="003407DA" w:rsidRPr="00C25A60" w:rsidRDefault="003407DA" w:rsidP="003407DA">
      <w:pPr>
        <w:ind w:firstLine="284"/>
        <w:jc w:val="both"/>
        <w:rPr>
          <w:rFonts w:ascii="Arial" w:hAnsi="Arial" w:cs="Arial"/>
        </w:rPr>
      </w:pPr>
      <w:r w:rsidRPr="00C25A60">
        <w:rPr>
          <w:rFonts w:ascii="Arial" w:hAnsi="Arial" w:cs="Arial"/>
          <w:b/>
          <w:bCs/>
        </w:rPr>
        <w:lastRenderedPageBreak/>
        <w:t xml:space="preserve">13.1.2.1. </w:t>
      </w:r>
      <w:proofErr w:type="gramStart"/>
      <w:r w:rsidRPr="00C25A60">
        <w:rPr>
          <w:rFonts w:ascii="Arial" w:hAnsi="Arial" w:cs="Arial"/>
        </w:rPr>
        <w:t>não</w:t>
      </w:r>
      <w:proofErr w:type="gramEnd"/>
      <w:r w:rsidRPr="00C25A60">
        <w:rPr>
          <w:rFonts w:ascii="Arial" w:hAnsi="Arial" w:cs="Arial"/>
        </w:rPr>
        <w:t xml:space="preserve"> enviar a proposta adequada ao último lance ofertado ou após a negociação; </w:t>
      </w:r>
    </w:p>
    <w:p w14:paraId="4256F1BF" w14:textId="77777777" w:rsidR="003407DA" w:rsidRPr="00C25A60" w:rsidRDefault="003407DA" w:rsidP="003407DA">
      <w:pPr>
        <w:ind w:firstLine="284"/>
        <w:jc w:val="both"/>
        <w:rPr>
          <w:rFonts w:ascii="Arial" w:hAnsi="Arial" w:cs="Arial"/>
        </w:rPr>
      </w:pPr>
    </w:p>
    <w:p w14:paraId="1C84FCDD" w14:textId="77777777" w:rsidR="003407DA" w:rsidRPr="00C25A60" w:rsidRDefault="003407DA" w:rsidP="003407DA">
      <w:pPr>
        <w:ind w:firstLine="284"/>
        <w:jc w:val="both"/>
        <w:rPr>
          <w:rFonts w:ascii="Arial" w:hAnsi="Arial" w:cs="Arial"/>
        </w:rPr>
      </w:pPr>
      <w:r w:rsidRPr="00C25A60">
        <w:rPr>
          <w:rFonts w:ascii="Arial" w:hAnsi="Arial" w:cs="Arial"/>
          <w:b/>
          <w:bCs/>
        </w:rPr>
        <w:t xml:space="preserve">13.1.2.2. </w:t>
      </w:r>
      <w:proofErr w:type="gramStart"/>
      <w:r w:rsidRPr="00C25A60">
        <w:rPr>
          <w:rFonts w:ascii="Arial" w:hAnsi="Arial" w:cs="Arial"/>
        </w:rPr>
        <w:t>recusar</w:t>
      </w:r>
      <w:proofErr w:type="gramEnd"/>
      <w:r w:rsidRPr="00C25A60">
        <w:rPr>
          <w:rFonts w:ascii="Arial" w:hAnsi="Arial" w:cs="Arial"/>
        </w:rPr>
        <w:t xml:space="preserve">-se a enviar o detalhamento da proposta quando exigível; </w:t>
      </w:r>
    </w:p>
    <w:p w14:paraId="34E560E9" w14:textId="77777777" w:rsidR="003407DA" w:rsidRPr="00C25A60" w:rsidRDefault="003407DA" w:rsidP="003407DA">
      <w:pPr>
        <w:ind w:firstLine="284"/>
        <w:jc w:val="both"/>
        <w:rPr>
          <w:rFonts w:ascii="Arial" w:hAnsi="Arial" w:cs="Arial"/>
        </w:rPr>
      </w:pPr>
    </w:p>
    <w:p w14:paraId="5EC38E14" w14:textId="77777777" w:rsidR="003407DA" w:rsidRPr="00C25A60" w:rsidRDefault="003407DA" w:rsidP="003407DA">
      <w:pPr>
        <w:ind w:firstLine="284"/>
        <w:jc w:val="both"/>
        <w:rPr>
          <w:rFonts w:ascii="Arial" w:hAnsi="Arial" w:cs="Arial"/>
        </w:rPr>
      </w:pPr>
      <w:r w:rsidRPr="00C25A60">
        <w:rPr>
          <w:rFonts w:ascii="Arial" w:hAnsi="Arial" w:cs="Arial"/>
          <w:b/>
          <w:bCs/>
        </w:rPr>
        <w:t xml:space="preserve">13.1.2.3. </w:t>
      </w:r>
      <w:proofErr w:type="gramStart"/>
      <w:r w:rsidRPr="00C25A60">
        <w:rPr>
          <w:rFonts w:ascii="Arial" w:hAnsi="Arial" w:cs="Arial"/>
        </w:rPr>
        <w:t>pedir</w:t>
      </w:r>
      <w:proofErr w:type="gramEnd"/>
      <w:r w:rsidRPr="00C25A60">
        <w:rPr>
          <w:rFonts w:ascii="Arial" w:hAnsi="Arial" w:cs="Arial"/>
        </w:rPr>
        <w:t xml:space="preserve"> para ser desclassificado quando encerrada a etapa competitiva; ou </w:t>
      </w:r>
    </w:p>
    <w:p w14:paraId="0F2E8164" w14:textId="77777777" w:rsidR="003407DA" w:rsidRPr="00C25A60" w:rsidRDefault="003407DA" w:rsidP="003407DA">
      <w:pPr>
        <w:ind w:firstLine="284"/>
        <w:jc w:val="both"/>
        <w:rPr>
          <w:rFonts w:ascii="Arial" w:hAnsi="Arial" w:cs="Arial"/>
        </w:rPr>
      </w:pPr>
    </w:p>
    <w:p w14:paraId="062690EE" w14:textId="77777777" w:rsidR="003407DA" w:rsidRPr="00C25A60" w:rsidRDefault="003407DA" w:rsidP="003407DA">
      <w:pPr>
        <w:ind w:firstLine="284"/>
        <w:jc w:val="both"/>
        <w:rPr>
          <w:rFonts w:ascii="Arial" w:hAnsi="Arial" w:cs="Arial"/>
        </w:rPr>
      </w:pPr>
      <w:r w:rsidRPr="00C25A60">
        <w:rPr>
          <w:rFonts w:ascii="Arial" w:hAnsi="Arial" w:cs="Arial"/>
          <w:b/>
          <w:bCs/>
        </w:rPr>
        <w:t xml:space="preserve">13.1.2.4. </w:t>
      </w:r>
      <w:proofErr w:type="gramStart"/>
      <w:r w:rsidRPr="00C25A60">
        <w:rPr>
          <w:rFonts w:ascii="Arial" w:hAnsi="Arial" w:cs="Arial"/>
        </w:rPr>
        <w:t>deixar</w:t>
      </w:r>
      <w:proofErr w:type="gramEnd"/>
      <w:r w:rsidRPr="00C25A60">
        <w:rPr>
          <w:rFonts w:ascii="Arial" w:hAnsi="Arial" w:cs="Arial"/>
        </w:rPr>
        <w:t xml:space="preserve"> de apresentar amostra;</w:t>
      </w:r>
    </w:p>
    <w:p w14:paraId="1092A566" w14:textId="77777777" w:rsidR="003407DA" w:rsidRPr="00C25A60" w:rsidRDefault="003407DA" w:rsidP="003407DA">
      <w:pPr>
        <w:ind w:firstLine="284"/>
        <w:jc w:val="both"/>
        <w:rPr>
          <w:rFonts w:ascii="Arial" w:hAnsi="Arial" w:cs="Arial"/>
        </w:rPr>
      </w:pPr>
    </w:p>
    <w:p w14:paraId="64DFF09A" w14:textId="77777777" w:rsidR="003407DA" w:rsidRPr="00C25A60" w:rsidRDefault="003407DA" w:rsidP="003407DA">
      <w:pPr>
        <w:ind w:firstLine="284"/>
        <w:jc w:val="both"/>
        <w:rPr>
          <w:rFonts w:ascii="Arial" w:hAnsi="Arial" w:cs="Arial"/>
        </w:rPr>
      </w:pPr>
      <w:r w:rsidRPr="00C25A60">
        <w:rPr>
          <w:rFonts w:ascii="Arial" w:hAnsi="Arial" w:cs="Arial"/>
          <w:b/>
          <w:bCs/>
        </w:rPr>
        <w:t xml:space="preserve">13.1.2.5. </w:t>
      </w:r>
      <w:proofErr w:type="gramStart"/>
      <w:r w:rsidRPr="00C25A60">
        <w:rPr>
          <w:rFonts w:ascii="Arial" w:hAnsi="Arial" w:cs="Arial"/>
        </w:rPr>
        <w:t>apresentar</w:t>
      </w:r>
      <w:proofErr w:type="gramEnd"/>
      <w:r w:rsidRPr="00C25A60">
        <w:rPr>
          <w:rFonts w:ascii="Arial" w:hAnsi="Arial" w:cs="Arial"/>
        </w:rPr>
        <w:t xml:space="preserve"> proposta ou amostra em desacordo com as especificações do edital; </w:t>
      </w:r>
    </w:p>
    <w:p w14:paraId="7E1E26C6" w14:textId="77777777" w:rsidR="003407DA" w:rsidRPr="00C25A60" w:rsidRDefault="003407DA" w:rsidP="003407DA">
      <w:pPr>
        <w:ind w:firstLine="284"/>
        <w:jc w:val="both"/>
        <w:rPr>
          <w:rFonts w:ascii="Arial" w:hAnsi="Arial" w:cs="Arial"/>
        </w:rPr>
      </w:pPr>
      <w:bookmarkStart w:id="4" w:name="_Ref114668139"/>
    </w:p>
    <w:p w14:paraId="65C26A2C" w14:textId="77777777" w:rsidR="003407DA" w:rsidRPr="00C25A60" w:rsidRDefault="003407DA" w:rsidP="003407DA">
      <w:pPr>
        <w:ind w:firstLine="284"/>
        <w:jc w:val="both"/>
        <w:rPr>
          <w:rFonts w:ascii="Arial" w:hAnsi="Arial" w:cs="Arial"/>
        </w:rPr>
      </w:pPr>
      <w:r w:rsidRPr="00C25A60">
        <w:rPr>
          <w:rFonts w:ascii="Arial" w:hAnsi="Arial" w:cs="Arial"/>
          <w:b/>
          <w:bCs/>
        </w:rPr>
        <w:t>13.1.3.</w:t>
      </w:r>
      <w:r w:rsidRPr="00C25A60">
        <w:rPr>
          <w:rFonts w:ascii="Arial" w:hAnsi="Arial" w:cs="Arial"/>
        </w:rPr>
        <w:t xml:space="preserve"> </w:t>
      </w:r>
      <w:proofErr w:type="gramStart"/>
      <w:r w:rsidRPr="00C25A60">
        <w:rPr>
          <w:rFonts w:ascii="Arial" w:hAnsi="Arial" w:cs="Arial"/>
        </w:rPr>
        <w:t>não</w:t>
      </w:r>
      <w:proofErr w:type="gramEnd"/>
      <w:r w:rsidRPr="00C25A60">
        <w:rPr>
          <w:rFonts w:ascii="Arial" w:hAnsi="Arial" w:cs="Arial"/>
        </w:rPr>
        <w:t xml:space="preserve"> celebrar o contrato ou não entregar a documentação exigida para a contratação, quando convocado dentro do prazo de validade de sua proposta;</w:t>
      </w:r>
      <w:bookmarkEnd w:id="4"/>
    </w:p>
    <w:p w14:paraId="6E6FF7B8" w14:textId="77777777" w:rsidR="003407DA" w:rsidRPr="00C25A60" w:rsidRDefault="003407DA" w:rsidP="003407DA">
      <w:pPr>
        <w:ind w:firstLine="284"/>
        <w:jc w:val="both"/>
        <w:rPr>
          <w:rFonts w:ascii="Arial" w:hAnsi="Arial" w:cs="Arial"/>
        </w:rPr>
      </w:pPr>
    </w:p>
    <w:p w14:paraId="587F3099" w14:textId="77777777" w:rsidR="003407DA" w:rsidRPr="00C25A60" w:rsidRDefault="003407DA" w:rsidP="003407DA">
      <w:pPr>
        <w:ind w:firstLine="284"/>
        <w:jc w:val="both"/>
        <w:rPr>
          <w:rFonts w:ascii="Arial" w:hAnsi="Arial" w:cs="Arial"/>
        </w:rPr>
      </w:pPr>
      <w:r w:rsidRPr="00C25A60">
        <w:rPr>
          <w:rFonts w:ascii="Arial" w:hAnsi="Arial" w:cs="Arial"/>
          <w:b/>
          <w:bCs/>
        </w:rPr>
        <w:t>13.1.3.1.</w:t>
      </w:r>
      <w:r w:rsidRPr="00C25A60">
        <w:rPr>
          <w:rFonts w:ascii="Arial" w:hAnsi="Arial" w:cs="Arial"/>
        </w:rPr>
        <w:t xml:space="preserve"> </w:t>
      </w:r>
      <w:proofErr w:type="gramStart"/>
      <w:r w:rsidRPr="00C25A60">
        <w:rPr>
          <w:rFonts w:ascii="Arial" w:hAnsi="Arial" w:cs="Arial"/>
        </w:rPr>
        <w:t>recusar</w:t>
      </w:r>
      <w:proofErr w:type="gramEnd"/>
      <w:r w:rsidRPr="00C25A60">
        <w:rPr>
          <w:rFonts w:ascii="Arial" w:hAnsi="Arial" w:cs="Arial"/>
        </w:rPr>
        <w:t>-se, sem justificativa, a assinar o contrato ou a ata de registro de preço, ou a aceitar ou retirar o instrumento equivalente no prazo estabelecido pela Administração;</w:t>
      </w:r>
    </w:p>
    <w:p w14:paraId="22784702" w14:textId="77777777" w:rsidR="003407DA" w:rsidRPr="00C25A60" w:rsidRDefault="003407DA" w:rsidP="003407DA">
      <w:pPr>
        <w:ind w:firstLine="284"/>
        <w:jc w:val="both"/>
        <w:rPr>
          <w:rFonts w:ascii="Arial" w:hAnsi="Arial" w:cs="Arial"/>
        </w:rPr>
      </w:pPr>
      <w:bookmarkStart w:id="5" w:name="_Ref114668249"/>
    </w:p>
    <w:p w14:paraId="7B48E101" w14:textId="77777777" w:rsidR="003407DA" w:rsidRPr="00C25A60" w:rsidRDefault="003407DA" w:rsidP="003407DA">
      <w:pPr>
        <w:ind w:firstLine="284"/>
        <w:jc w:val="both"/>
        <w:rPr>
          <w:rFonts w:ascii="Arial" w:hAnsi="Arial" w:cs="Arial"/>
        </w:rPr>
      </w:pPr>
      <w:r w:rsidRPr="00C25A60">
        <w:rPr>
          <w:rFonts w:ascii="Arial" w:hAnsi="Arial" w:cs="Arial"/>
          <w:b/>
          <w:bCs/>
        </w:rPr>
        <w:t>13.1.4.</w:t>
      </w:r>
      <w:r w:rsidRPr="00C25A60">
        <w:rPr>
          <w:rFonts w:ascii="Arial" w:hAnsi="Arial" w:cs="Arial"/>
        </w:rPr>
        <w:t xml:space="preserve"> </w:t>
      </w:r>
      <w:proofErr w:type="gramStart"/>
      <w:r w:rsidRPr="00C25A60">
        <w:rPr>
          <w:rFonts w:ascii="Arial" w:hAnsi="Arial" w:cs="Arial"/>
        </w:rPr>
        <w:t>apresentar</w:t>
      </w:r>
      <w:proofErr w:type="gramEnd"/>
      <w:r w:rsidRPr="00C25A60">
        <w:rPr>
          <w:rFonts w:ascii="Arial" w:hAnsi="Arial" w:cs="Arial"/>
        </w:rPr>
        <w:t xml:space="preserve"> declaração ou documentação falsa exigida para o certame ou prestar declaração falsa durante a licitação</w:t>
      </w:r>
      <w:bookmarkEnd w:id="5"/>
    </w:p>
    <w:p w14:paraId="35ECD5EE" w14:textId="77777777" w:rsidR="003407DA" w:rsidRPr="00C25A60" w:rsidRDefault="003407DA" w:rsidP="003407DA">
      <w:pPr>
        <w:ind w:firstLine="284"/>
        <w:jc w:val="both"/>
        <w:rPr>
          <w:rFonts w:ascii="Arial" w:hAnsi="Arial" w:cs="Arial"/>
        </w:rPr>
      </w:pPr>
      <w:bookmarkStart w:id="6" w:name="_Ref114668245"/>
    </w:p>
    <w:p w14:paraId="59D7DAF5" w14:textId="77777777" w:rsidR="003407DA" w:rsidRPr="00C25A60" w:rsidRDefault="003407DA" w:rsidP="003407DA">
      <w:pPr>
        <w:ind w:firstLine="284"/>
        <w:jc w:val="both"/>
        <w:rPr>
          <w:rFonts w:ascii="Arial" w:hAnsi="Arial" w:cs="Arial"/>
        </w:rPr>
      </w:pPr>
      <w:r w:rsidRPr="00C25A60">
        <w:rPr>
          <w:rFonts w:ascii="Arial" w:hAnsi="Arial" w:cs="Arial"/>
          <w:b/>
          <w:bCs/>
        </w:rPr>
        <w:t>13.1.5.</w:t>
      </w:r>
      <w:r w:rsidRPr="00C25A60">
        <w:rPr>
          <w:rFonts w:ascii="Arial" w:hAnsi="Arial" w:cs="Arial"/>
        </w:rPr>
        <w:t xml:space="preserve"> </w:t>
      </w:r>
      <w:proofErr w:type="gramStart"/>
      <w:r w:rsidRPr="00C25A60">
        <w:rPr>
          <w:rFonts w:ascii="Arial" w:hAnsi="Arial" w:cs="Arial"/>
        </w:rPr>
        <w:t>fraudar</w:t>
      </w:r>
      <w:proofErr w:type="gramEnd"/>
      <w:r w:rsidRPr="00C25A60">
        <w:rPr>
          <w:rFonts w:ascii="Arial" w:hAnsi="Arial" w:cs="Arial"/>
        </w:rPr>
        <w:t xml:space="preserve"> a licitação</w:t>
      </w:r>
      <w:bookmarkEnd w:id="6"/>
    </w:p>
    <w:p w14:paraId="48F7DE7E" w14:textId="77777777" w:rsidR="003407DA" w:rsidRPr="00C25A60" w:rsidRDefault="003407DA" w:rsidP="003407DA">
      <w:pPr>
        <w:ind w:firstLine="284"/>
        <w:jc w:val="both"/>
        <w:rPr>
          <w:rFonts w:ascii="Arial" w:hAnsi="Arial" w:cs="Arial"/>
        </w:rPr>
      </w:pPr>
      <w:bookmarkStart w:id="7" w:name="_Ref114668247"/>
    </w:p>
    <w:p w14:paraId="681F5A6B" w14:textId="77777777" w:rsidR="003407DA" w:rsidRPr="00C25A60" w:rsidRDefault="003407DA" w:rsidP="003407DA">
      <w:pPr>
        <w:ind w:firstLine="284"/>
        <w:jc w:val="both"/>
        <w:rPr>
          <w:rFonts w:ascii="Arial" w:hAnsi="Arial" w:cs="Arial"/>
        </w:rPr>
      </w:pPr>
      <w:r w:rsidRPr="00C25A60">
        <w:rPr>
          <w:rFonts w:ascii="Arial" w:hAnsi="Arial" w:cs="Arial"/>
          <w:b/>
          <w:bCs/>
        </w:rPr>
        <w:t>13.1.6.</w:t>
      </w:r>
      <w:r w:rsidRPr="00C25A60">
        <w:rPr>
          <w:rFonts w:ascii="Arial" w:hAnsi="Arial" w:cs="Arial"/>
        </w:rPr>
        <w:t xml:space="preserve"> </w:t>
      </w:r>
      <w:proofErr w:type="gramStart"/>
      <w:r w:rsidRPr="00C25A60">
        <w:rPr>
          <w:rFonts w:ascii="Arial" w:hAnsi="Arial" w:cs="Arial"/>
        </w:rPr>
        <w:t>comportar</w:t>
      </w:r>
      <w:proofErr w:type="gramEnd"/>
      <w:r w:rsidRPr="00C25A60">
        <w:rPr>
          <w:rFonts w:ascii="Arial" w:hAnsi="Arial" w:cs="Arial"/>
        </w:rPr>
        <w:t>-se de modo inidôneo ou cometer fraude de qualquer natureza, em especial quando:</w:t>
      </w:r>
      <w:bookmarkEnd w:id="7"/>
    </w:p>
    <w:p w14:paraId="15DCA220" w14:textId="77777777" w:rsidR="003407DA" w:rsidRPr="00C25A60" w:rsidRDefault="003407DA" w:rsidP="003407DA">
      <w:pPr>
        <w:ind w:firstLine="284"/>
        <w:jc w:val="both"/>
        <w:rPr>
          <w:rFonts w:ascii="Arial" w:hAnsi="Arial" w:cs="Arial"/>
        </w:rPr>
      </w:pPr>
    </w:p>
    <w:p w14:paraId="4C4464A4" w14:textId="77777777" w:rsidR="003407DA" w:rsidRPr="00C25A60" w:rsidRDefault="003407DA" w:rsidP="003407DA">
      <w:pPr>
        <w:ind w:firstLine="284"/>
        <w:jc w:val="both"/>
        <w:rPr>
          <w:rFonts w:ascii="Arial" w:hAnsi="Arial" w:cs="Arial"/>
        </w:rPr>
      </w:pPr>
      <w:r w:rsidRPr="00C25A60">
        <w:rPr>
          <w:rFonts w:ascii="Arial" w:hAnsi="Arial" w:cs="Arial"/>
          <w:b/>
          <w:bCs/>
        </w:rPr>
        <w:t>13.1.6.1.</w:t>
      </w:r>
      <w:r w:rsidRPr="00C25A60">
        <w:rPr>
          <w:rFonts w:ascii="Arial" w:hAnsi="Arial" w:cs="Arial"/>
        </w:rPr>
        <w:t xml:space="preserve"> </w:t>
      </w:r>
      <w:proofErr w:type="gramStart"/>
      <w:r w:rsidRPr="00C25A60">
        <w:rPr>
          <w:rFonts w:ascii="Arial" w:hAnsi="Arial" w:cs="Arial"/>
        </w:rPr>
        <w:t>agir</w:t>
      </w:r>
      <w:proofErr w:type="gramEnd"/>
      <w:r w:rsidRPr="00C25A60">
        <w:rPr>
          <w:rFonts w:ascii="Arial" w:hAnsi="Arial" w:cs="Arial"/>
        </w:rPr>
        <w:t xml:space="preserve"> em conluio ou em desconformidade com a lei; </w:t>
      </w:r>
    </w:p>
    <w:p w14:paraId="76D5B833" w14:textId="77777777" w:rsidR="003407DA" w:rsidRPr="00C25A60" w:rsidRDefault="003407DA" w:rsidP="003407DA">
      <w:pPr>
        <w:ind w:firstLine="284"/>
        <w:jc w:val="both"/>
        <w:rPr>
          <w:rFonts w:ascii="Arial" w:hAnsi="Arial" w:cs="Arial"/>
        </w:rPr>
      </w:pPr>
    </w:p>
    <w:p w14:paraId="00086774" w14:textId="77777777" w:rsidR="003407DA" w:rsidRPr="00C25A60" w:rsidRDefault="003407DA" w:rsidP="003407DA">
      <w:pPr>
        <w:ind w:firstLine="284"/>
        <w:jc w:val="both"/>
        <w:rPr>
          <w:rFonts w:ascii="Arial" w:hAnsi="Arial" w:cs="Arial"/>
        </w:rPr>
      </w:pPr>
      <w:r w:rsidRPr="00C25A60">
        <w:rPr>
          <w:rFonts w:ascii="Arial" w:hAnsi="Arial" w:cs="Arial"/>
          <w:b/>
          <w:bCs/>
        </w:rPr>
        <w:t>13.1.6.2.</w:t>
      </w:r>
      <w:r w:rsidRPr="00C25A60">
        <w:rPr>
          <w:rFonts w:ascii="Arial" w:hAnsi="Arial" w:cs="Arial"/>
        </w:rPr>
        <w:t xml:space="preserve"> </w:t>
      </w:r>
      <w:proofErr w:type="gramStart"/>
      <w:r w:rsidRPr="00C25A60">
        <w:rPr>
          <w:rFonts w:ascii="Arial" w:hAnsi="Arial" w:cs="Arial"/>
        </w:rPr>
        <w:t>induzir</w:t>
      </w:r>
      <w:proofErr w:type="gramEnd"/>
      <w:r w:rsidRPr="00C25A60">
        <w:rPr>
          <w:rFonts w:ascii="Arial" w:hAnsi="Arial" w:cs="Arial"/>
        </w:rPr>
        <w:t xml:space="preserve"> deliberadamente a erro no julgamento; </w:t>
      </w:r>
    </w:p>
    <w:p w14:paraId="5D758868" w14:textId="77777777" w:rsidR="003407DA" w:rsidRPr="00C25A60" w:rsidRDefault="003407DA" w:rsidP="003407DA">
      <w:pPr>
        <w:ind w:firstLine="284"/>
        <w:jc w:val="both"/>
        <w:rPr>
          <w:rFonts w:ascii="Arial" w:hAnsi="Arial" w:cs="Arial"/>
        </w:rPr>
      </w:pPr>
    </w:p>
    <w:p w14:paraId="00FEF1A0" w14:textId="77777777" w:rsidR="003407DA" w:rsidRPr="00C25A60" w:rsidRDefault="003407DA" w:rsidP="003407DA">
      <w:pPr>
        <w:ind w:firstLine="284"/>
        <w:jc w:val="both"/>
        <w:rPr>
          <w:rFonts w:ascii="Arial" w:hAnsi="Arial" w:cs="Arial"/>
        </w:rPr>
      </w:pPr>
      <w:r w:rsidRPr="00C25A60">
        <w:rPr>
          <w:rFonts w:ascii="Arial" w:hAnsi="Arial" w:cs="Arial"/>
          <w:b/>
          <w:bCs/>
        </w:rPr>
        <w:t>13.1.6.3.</w:t>
      </w:r>
      <w:r w:rsidRPr="00C25A60">
        <w:rPr>
          <w:rFonts w:ascii="Arial" w:hAnsi="Arial" w:cs="Arial"/>
        </w:rPr>
        <w:t xml:space="preserve"> </w:t>
      </w:r>
      <w:proofErr w:type="gramStart"/>
      <w:r w:rsidRPr="00C25A60">
        <w:rPr>
          <w:rFonts w:ascii="Arial" w:hAnsi="Arial" w:cs="Arial"/>
        </w:rPr>
        <w:t>apresentar</w:t>
      </w:r>
      <w:proofErr w:type="gramEnd"/>
      <w:r w:rsidRPr="00C25A60">
        <w:rPr>
          <w:rFonts w:ascii="Arial" w:hAnsi="Arial" w:cs="Arial"/>
        </w:rPr>
        <w:t xml:space="preserve"> amostra falsificada ou deteriorada; </w:t>
      </w:r>
    </w:p>
    <w:p w14:paraId="4F884132" w14:textId="77777777" w:rsidR="003407DA" w:rsidRPr="00C25A60" w:rsidRDefault="003407DA" w:rsidP="003407DA">
      <w:pPr>
        <w:ind w:firstLine="284"/>
        <w:jc w:val="both"/>
        <w:rPr>
          <w:rFonts w:ascii="Arial" w:hAnsi="Arial" w:cs="Arial"/>
        </w:rPr>
      </w:pPr>
      <w:bookmarkStart w:id="8" w:name="_Ref114668251"/>
    </w:p>
    <w:p w14:paraId="3939EC3D" w14:textId="77777777" w:rsidR="003407DA" w:rsidRPr="00C25A60" w:rsidRDefault="003407DA" w:rsidP="003407DA">
      <w:pPr>
        <w:ind w:firstLine="284"/>
        <w:jc w:val="both"/>
        <w:rPr>
          <w:rFonts w:ascii="Arial" w:hAnsi="Arial" w:cs="Arial"/>
        </w:rPr>
      </w:pPr>
      <w:r w:rsidRPr="00C25A60">
        <w:rPr>
          <w:rFonts w:ascii="Arial" w:hAnsi="Arial" w:cs="Arial"/>
          <w:b/>
          <w:bCs/>
        </w:rPr>
        <w:t>13.1.7.</w:t>
      </w:r>
      <w:r w:rsidRPr="00C25A60">
        <w:rPr>
          <w:rFonts w:ascii="Arial" w:hAnsi="Arial" w:cs="Arial"/>
        </w:rPr>
        <w:t xml:space="preserve"> </w:t>
      </w:r>
      <w:proofErr w:type="gramStart"/>
      <w:r w:rsidRPr="00C25A60">
        <w:rPr>
          <w:rFonts w:ascii="Arial" w:hAnsi="Arial" w:cs="Arial"/>
        </w:rPr>
        <w:t>praticar</w:t>
      </w:r>
      <w:proofErr w:type="gramEnd"/>
      <w:r w:rsidRPr="00C25A60">
        <w:rPr>
          <w:rFonts w:ascii="Arial" w:hAnsi="Arial" w:cs="Arial"/>
        </w:rPr>
        <w:t xml:space="preserve"> atos ilícitos com vistas a frustrar os objetivos da licitação</w:t>
      </w:r>
      <w:bookmarkEnd w:id="8"/>
    </w:p>
    <w:p w14:paraId="7E28B3A0" w14:textId="77777777" w:rsidR="003407DA" w:rsidRPr="00C25A60" w:rsidRDefault="003407DA" w:rsidP="003407DA">
      <w:pPr>
        <w:ind w:firstLine="284"/>
        <w:jc w:val="both"/>
        <w:rPr>
          <w:rFonts w:ascii="Arial" w:hAnsi="Arial" w:cs="Arial"/>
        </w:rPr>
      </w:pPr>
      <w:bookmarkStart w:id="9" w:name="_Ref114668252"/>
    </w:p>
    <w:p w14:paraId="7A800EA9" w14:textId="77777777" w:rsidR="003407DA" w:rsidRPr="00C25A60" w:rsidRDefault="003407DA" w:rsidP="003407DA">
      <w:pPr>
        <w:ind w:firstLine="284"/>
        <w:jc w:val="both"/>
        <w:rPr>
          <w:rFonts w:ascii="Arial" w:hAnsi="Arial" w:cs="Arial"/>
        </w:rPr>
      </w:pPr>
      <w:r w:rsidRPr="00C25A60">
        <w:rPr>
          <w:rFonts w:ascii="Arial" w:hAnsi="Arial" w:cs="Arial"/>
          <w:b/>
          <w:bCs/>
        </w:rPr>
        <w:t>13.1.8.</w:t>
      </w:r>
      <w:r w:rsidRPr="00C25A60">
        <w:rPr>
          <w:rFonts w:ascii="Arial" w:hAnsi="Arial" w:cs="Arial"/>
        </w:rPr>
        <w:t xml:space="preserve"> </w:t>
      </w:r>
      <w:proofErr w:type="gramStart"/>
      <w:r w:rsidRPr="00C25A60">
        <w:rPr>
          <w:rFonts w:ascii="Arial" w:hAnsi="Arial" w:cs="Arial"/>
        </w:rPr>
        <w:t>praticar</w:t>
      </w:r>
      <w:proofErr w:type="gramEnd"/>
      <w:r w:rsidRPr="00C25A60">
        <w:rPr>
          <w:rFonts w:ascii="Arial" w:hAnsi="Arial" w:cs="Arial"/>
        </w:rPr>
        <w:t xml:space="preserve"> ato lesivo previsto no </w:t>
      </w:r>
      <w:hyperlink r:id="rId19" w:anchor="art5" w:history="1">
        <w:r w:rsidRPr="00C25A60">
          <w:rPr>
            <w:rFonts w:ascii="Arial" w:hAnsi="Arial" w:cs="Arial"/>
          </w:rPr>
          <w:t>art. 5º da Lei n.º 12.846, de 2013</w:t>
        </w:r>
      </w:hyperlink>
      <w:r w:rsidRPr="00C25A60">
        <w:rPr>
          <w:rFonts w:ascii="Arial" w:hAnsi="Arial" w:cs="Arial"/>
        </w:rPr>
        <w:t>.</w:t>
      </w:r>
      <w:bookmarkEnd w:id="9"/>
    </w:p>
    <w:bookmarkEnd w:id="2"/>
    <w:p w14:paraId="1DBF6E3F" w14:textId="77777777" w:rsidR="003407DA" w:rsidRPr="00C25A60" w:rsidRDefault="003407DA" w:rsidP="003407DA">
      <w:pPr>
        <w:ind w:firstLine="284"/>
        <w:jc w:val="both"/>
        <w:rPr>
          <w:rFonts w:ascii="Arial" w:hAnsi="Arial" w:cs="Arial"/>
          <w:highlight w:val="yellow"/>
        </w:rPr>
      </w:pPr>
    </w:p>
    <w:p w14:paraId="53F51C4F" w14:textId="77777777" w:rsidR="003407DA" w:rsidRPr="00AE0154" w:rsidRDefault="003407DA" w:rsidP="003407DA">
      <w:pPr>
        <w:ind w:firstLine="284"/>
        <w:jc w:val="both"/>
        <w:rPr>
          <w:rFonts w:ascii="Arial" w:hAnsi="Arial" w:cs="Arial"/>
        </w:rPr>
      </w:pPr>
      <w:r w:rsidRPr="00C25A60">
        <w:rPr>
          <w:rFonts w:ascii="Arial" w:hAnsi="Arial" w:cs="Arial"/>
          <w:b/>
          <w:bCs/>
        </w:rPr>
        <w:t>13.2.</w:t>
      </w:r>
      <w:r w:rsidRPr="00C25A60">
        <w:rPr>
          <w:rFonts w:ascii="Arial" w:hAnsi="Arial" w:cs="Arial"/>
        </w:rPr>
        <w:t xml:space="preserve"> A sanção de que trata o subitem poderá ser aplicada juntamente com as multas previ</w:t>
      </w:r>
      <w:r w:rsidRPr="00AE0154">
        <w:rPr>
          <w:rFonts w:ascii="Arial" w:hAnsi="Arial" w:cs="Arial"/>
        </w:rPr>
        <w:t>stas, garantindo o exercício de prévia e ampla defesa.</w:t>
      </w:r>
    </w:p>
    <w:p w14:paraId="7D4BF017" w14:textId="77777777" w:rsidR="003407DA" w:rsidRPr="00AE0154" w:rsidRDefault="003407DA" w:rsidP="003407DA">
      <w:pPr>
        <w:ind w:firstLine="284"/>
        <w:jc w:val="both"/>
        <w:rPr>
          <w:rFonts w:ascii="Arial" w:hAnsi="Arial" w:cs="Arial"/>
        </w:rPr>
      </w:pPr>
    </w:p>
    <w:p w14:paraId="6546AA0C" w14:textId="77777777" w:rsidR="003407DA" w:rsidRPr="00AE0154" w:rsidRDefault="003407DA" w:rsidP="003407DA">
      <w:pPr>
        <w:ind w:firstLine="284"/>
        <w:jc w:val="both"/>
        <w:rPr>
          <w:rFonts w:ascii="Arial" w:hAnsi="Arial" w:cs="Arial"/>
        </w:rPr>
      </w:pPr>
      <w:r w:rsidRPr="00AE0154">
        <w:rPr>
          <w:rFonts w:ascii="Arial" w:hAnsi="Arial" w:cs="Arial"/>
          <w:b/>
          <w:bCs/>
        </w:rPr>
        <w:t>1</w:t>
      </w:r>
      <w:r>
        <w:rPr>
          <w:rFonts w:ascii="Arial" w:hAnsi="Arial" w:cs="Arial"/>
          <w:b/>
          <w:bCs/>
        </w:rPr>
        <w:t>3</w:t>
      </w:r>
      <w:r w:rsidRPr="00AE0154">
        <w:rPr>
          <w:rFonts w:ascii="Arial" w:hAnsi="Arial" w:cs="Arial"/>
          <w:b/>
          <w:bCs/>
        </w:rPr>
        <w:t xml:space="preserve">.2.1. </w:t>
      </w:r>
      <w:r w:rsidRPr="00AE0154">
        <w:rPr>
          <w:rFonts w:ascii="Arial" w:hAnsi="Arial" w:cs="Arial"/>
        </w:rPr>
        <w:t xml:space="preserve">A sanção de impedimento de participar em licitação e contratar com a Administração Pública </w:t>
      </w:r>
      <w:proofErr w:type="gramStart"/>
      <w:r w:rsidRPr="00AE0154">
        <w:rPr>
          <w:rFonts w:ascii="Arial" w:hAnsi="Arial" w:cs="Arial"/>
        </w:rPr>
        <w:t>poderá ser aplicada</w:t>
      </w:r>
      <w:proofErr w:type="gramEnd"/>
      <w:r w:rsidRPr="00AE0154">
        <w:rPr>
          <w:rFonts w:ascii="Arial" w:hAnsi="Arial" w:cs="Arial"/>
        </w:rPr>
        <w:t xml:space="preserve"> também àqueles que:</w:t>
      </w:r>
    </w:p>
    <w:p w14:paraId="62F68CC3" w14:textId="77777777" w:rsidR="003407DA" w:rsidRPr="00AE0154" w:rsidRDefault="003407DA" w:rsidP="003407DA">
      <w:pPr>
        <w:ind w:firstLine="284"/>
        <w:jc w:val="both"/>
        <w:rPr>
          <w:rFonts w:ascii="Arial" w:hAnsi="Arial" w:cs="Arial"/>
        </w:rPr>
      </w:pPr>
      <w:r w:rsidRPr="00AE0154">
        <w:rPr>
          <w:rFonts w:ascii="Arial" w:hAnsi="Arial" w:cs="Arial"/>
          <w:b/>
          <w:bCs/>
        </w:rPr>
        <w:t>a)</w:t>
      </w:r>
      <w:r w:rsidRPr="00AE0154">
        <w:rPr>
          <w:rFonts w:ascii="Arial" w:hAnsi="Arial" w:cs="Arial"/>
        </w:rPr>
        <w:t xml:space="preserve"> retardarem a execução do Pregão;</w:t>
      </w:r>
    </w:p>
    <w:p w14:paraId="2782FF17" w14:textId="77777777" w:rsidR="003407DA" w:rsidRPr="00AE0154" w:rsidRDefault="003407DA" w:rsidP="003407DA">
      <w:pPr>
        <w:ind w:firstLine="284"/>
        <w:jc w:val="both"/>
        <w:rPr>
          <w:rFonts w:ascii="Arial" w:hAnsi="Arial" w:cs="Arial"/>
        </w:rPr>
      </w:pPr>
      <w:r w:rsidRPr="00AE0154">
        <w:rPr>
          <w:rFonts w:ascii="Arial" w:hAnsi="Arial" w:cs="Arial"/>
          <w:b/>
          <w:bCs/>
        </w:rPr>
        <w:t>b)</w:t>
      </w:r>
      <w:r w:rsidRPr="00AE0154">
        <w:rPr>
          <w:rFonts w:ascii="Arial" w:hAnsi="Arial" w:cs="Arial"/>
        </w:rPr>
        <w:t xml:space="preserve"> demonstrarem não possuir idoneidade para contratar com a Administração;</w:t>
      </w:r>
    </w:p>
    <w:p w14:paraId="6780DE8F" w14:textId="77777777" w:rsidR="003407DA" w:rsidRPr="00AE0154" w:rsidRDefault="003407DA" w:rsidP="003407DA">
      <w:pPr>
        <w:ind w:firstLine="284"/>
        <w:jc w:val="both"/>
        <w:rPr>
          <w:rFonts w:ascii="Arial" w:eastAsia="Arial" w:hAnsi="Arial" w:cs="Arial"/>
        </w:rPr>
      </w:pPr>
      <w:r w:rsidRPr="00AE0154">
        <w:rPr>
          <w:rFonts w:ascii="Arial" w:hAnsi="Arial" w:cs="Arial"/>
          <w:b/>
          <w:bCs/>
        </w:rPr>
        <w:t xml:space="preserve">c) </w:t>
      </w:r>
      <w:r w:rsidRPr="00AE0154">
        <w:rPr>
          <w:rFonts w:ascii="Arial" w:hAnsi="Arial" w:cs="Arial"/>
        </w:rPr>
        <w:t>fizerem declaração falsa ou cometerem fraude fiscal.</w:t>
      </w:r>
    </w:p>
    <w:p w14:paraId="55E6FF8C" w14:textId="77777777" w:rsidR="003407DA" w:rsidRPr="00220BDD" w:rsidRDefault="003407DA" w:rsidP="003407DA">
      <w:pPr>
        <w:ind w:firstLine="284"/>
        <w:jc w:val="both"/>
        <w:rPr>
          <w:rFonts w:ascii="Arial" w:hAnsi="Arial" w:cs="Arial"/>
          <w:strike/>
          <w:highlight w:val="yellow"/>
        </w:rPr>
      </w:pPr>
      <w:r w:rsidRPr="00220BDD">
        <w:rPr>
          <w:rFonts w:ascii="Arial" w:eastAsia="Arial" w:hAnsi="Arial" w:cs="Arial"/>
          <w:strike/>
          <w:highlight w:val="yellow"/>
        </w:rPr>
        <w:t xml:space="preserve"> </w:t>
      </w:r>
    </w:p>
    <w:p w14:paraId="19E67168" w14:textId="77777777" w:rsidR="003407DA" w:rsidRPr="00C25A60" w:rsidRDefault="003407DA" w:rsidP="003407DA">
      <w:pPr>
        <w:ind w:firstLine="284"/>
        <w:jc w:val="both"/>
        <w:rPr>
          <w:rFonts w:ascii="Arial" w:hAnsi="Arial" w:cs="Arial"/>
        </w:rPr>
      </w:pPr>
      <w:r w:rsidRPr="00C25A60">
        <w:rPr>
          <w:rFonts w:ascii="Arial" w:hAnsi="Arial" w:cs="Arial"/>
          <w:b/>
          <w:bCs/>
        </w:rPr>
        <w:t>13.3.</w:t>
      </w:r>
      <w:r w:rsidRPr="00C25A60">
        <w:rPr>
          <w:rFonts w:ascii="Arial" w:hAnsi="Arial" w:cs="Arial"/>
        </w:rPr>
        <w:t xml:space="preserve"> Com fulcro na </w:t>
      </w:r>
      <w:hyperlink r:id="rId20" w:history="1">
        <w:r w:rsidRPr="00C25A60">
          <w:rPr>
            <w:rStyle w:val="Hyperlink"/>
            <w:rFonts w:ascii="Arial" w:hAnsi="Arial" w:cs="Arial"/>
            <w:color w:val="auto"/>
          </w:rPr>
          <w:t>Lei nº 14.133, de 2021</w:t>
        </w:r>
      </w:hyperlink>
      <w:r w:rsidRPr="00C25A60">
        <w:rPr>
          <w:rFonts w:ascii="Arial" w:hAnsi="Arial" w:cs="Arial"/>
        </w:rPr>
        <w:t xml:space="preserve">, a Administração poderá, garantida a prévia defesa, aplicar </w:t>
      </w:r>
      <w:proofErr w:type="gramStart"/>
      <w:r w:rsidRPr="00C25A60">
        <w:rPr>
          <w:rFonts w:ascii="Arial" w:hAnsi="Arial" w:cs="Arial"/>
        </w:rPr>
        <w:t>aos licitante</w:t>
      </w:r>
      <w:proofErr w:type="gramEnd"/>
      <w:r w:rsidRPr="00C25A60">
        <w:rPr>
          <w:rFonts w:ascii="Arial" w:hAnsi="Arial" w:cs="Arial"/>
        </w:rPr>
        <w:t xml:space="preserve"> e/ou adjudicatários as seguintes sanções, sem prejuízo das responsabilidades civil e criminal:</w:t>
      </w:r>
    </w:p>
    <w:p w14:paraId="38996A90" w14:textId="77777777" w:rsidR="003407DA" w:rsidRPr="00220BDD" w:rsidRDefault="003407DA" w:rsidP="003407DA">
      <w:pPr>
        <w:ind w:firstLine="284"/>
        <w:jc w:val="both"/>
        <w:rPr>
          <w:rFonts w:ascii="Arial" w:hAnsi="Arial" w:cs="Arial"/>
          <w:highlight w:val="yellow"/>
        </w:rPr>
      </w:pPr>
    </w:p>
    <w:p w14:paraId="7099F099" w14:textId="77777777" w:rsidR="003407DA" w:rsidRPr="001574B5" w:rsidRDefault="003407DA" w:rsidP="003407DA">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.3.1.</w:t>
      </w:r>
      <w:r w:rsidRPr="001574B5">
        <w:rPr>
          <w:rFonts w:ascii="Arial" w:hAnsi="Arial" w:cs="Arial"/>
        </w:rPr>
        <w:t xml:space="preserve"> </w:t>
      </w:r>
      <w:proofErr w:type="gramStart"/>
      <w:r>
        <w:rPr>
          <w:rFonts w:ascii="Arial" w:hAnsi="Arial" w:cs="Arial"/>
        </w:rPr>
        <w:t>a</w:t>
      </w:r>
      <w:r w:rsidRPr="001574B5">
        <w:rPr>
          <w:rFonts w:ascii="Arial" w:hAnsi="Arial" w:cs="Arial"/>
        </w:rPr>
        <w:t>dvertência</w:t>
      </w:r>
      <w:proofErr w:type="gramEnd"/>
      <w:r w:rsidRPr="001574B5">
        <w:rPr>
          <w:rFonts w:ascii="Arial" w:hAnsi="Arial" w:cs="Arial"/>
        </w:rPr>
        <w:t>;</w:t>
      </w:r>
    </w:p>
    <w:p w14:paraId="5CB01910" w14:textId="77777777" w:rsidR="003407DA" w:rsidRPr="001574B5" w:rsidRDefault="003407DA" w:rsidP="003407DA">
      <w:pPr>
        <w:ind w:firstLine="284"/>
        <w:jc w:val="both"/>
        <w:rPr>
          <w:rFonts w:ascii="Arial" w:hAnsi="Arial" w:cs="Arial"/>
        </w:rPr>
      </w:pPr>
    </w:p>
    <w:p w14:paraId="6ABE61D6" w14:textId="77777777" w:rsidR="003407DA" w:rsidRPr="001574B5" w:rsidRDefault="003407DA" w:rsidP="003407DA">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mora;</w:t>
      </w:r>
      <w:r>
        <w:rPr>
          <w:rFonts w:ascii="Arial" w:hAnsi="Arial" w:cs="Arial"/>
        </w:rPr>
        <w:t xml:space="preserve"> </w:t>
      </w:r>
    </w:p>
    <w:p w14:paraId="24BC4595" w14:textId="77777777" w:rsidR="003407DA" w:rsidRPr="001574B5" w:rsidRDefault="003407DA" w:rsidP="003407DA">
      <w:pPr>
        <w:ind w:firstLine="284"/>
        <w:jc w:val="both"/>
        <w:rPr>
          <w:rFonts w:ascii="Arial" w:hAnsi="Arial" w:cs="Arial"/>
        </w:rPr>
      </w:pPr>
    </w:p>
    <w:p w14:paraId="65C61BC0" w14:textId="77777777" w:rsidR="003407DA" w:rsidRPr="001574B5" w:rsidRDefault="003407DA" w:rsidP="003407DA">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.3.2.1.</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10% (dez por cento) sobre a parcela remanescente, no caso de inexecução parcial de contrato;</w:t>
      </w:r>
    </w:p>
    <w:p w14:paraId="7C237E8C" w14:textId="77777777" w:rsidR="003407DA" w:rsidRPr="001574B5" w:rsidRDefault="003407DA" w:rsidP="003407DA">
      <w:pPr>
        <w:ind w:firstLine="284"/>
        <w:jc w:val="both"/>
        <w:rPr>
          <w:rFonts w:ascii="Arial" w:hAnsi="Arial" w:cs="Arial"/>
        </w:rPr>
      </w:pPr>
    </w:p>
    <w:p w14:paraId="78BAACFA" w14:textId="77777777" w:rsidR="003407DA" w:rsidRPr="001574B5" w:rsidRDefault="003407DA" w:rsidP="003407DA">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.3.2.2.</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 (um por cento), por dia de atraso, sobre o valor correspondente à entrega que estiver em desacordo com os prazos estipulados, até o limite de 10 (dez) dias;</w:t>
      </w:r>
    </w:p>
    <w:p w14:paraId="2C8AF738" w14:textId="77777777" w:rsidR="003407DA" w:rsidRPr="001574B5" w:rsidRDefault="003407DA" w:rsidP="003407DA">
      <w:pPr>
        <w:ind w:firstLine="284"/>
        <w:jc w:val="both"/>
        <w:rPr>
          <w:rFonts w:ascii="Arial" w:hAnsi="Arial" w:cs="Arial"/>
        </w:rPr>
      </w:pPr>
    </w:p>
    <w:p w14:paraId="6A3AF7AF" w14:textId="77777777" w:rsidR="003407DA" w:rsidRPr="001574B5" w:rsidRDefault="003407DA" w:rsidP="003407DA">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.3.2.3.</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20% (vinte por cento) sobre o valor total do contrato, no caso de sua inexecução total;</w:t>
      </w:r>
    </w:p>
    <w:p w14:paraId="733CD454" w14:textId="77777777" w:rsidR="003407DA" w:rsidRPr="001574B5" w:rsidRDefault="003407DA" w:rsidP="003407DA">
      <w:pPr>
        <w:ind w:firstLine="284"/>
        <w:jc w:val="both"/>
        <w:rPr>
          <w:rFonts w:ascii="Arial" w:hAnsi="Arial" w:cs="Arial"/>
        </w:rPr>
      </w:pPr>
    </w:p>
    <w:p w14:paraId="7FAA9FF6" w14:textId="77777777" w:rsidR="003407DA" w:rsidRPr="001574B5" w:rsidRDefault="003407DA" w:rsidP="003407DA">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.3.2.4.</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4FC78D89" w14:textId="77777777" w:rsidR="003407DA" w:rsidRPr="001574B5" w:rsidRDefault="003407DA" w:rsidP="003407DA">
      <w:pPr>
        <w:ind w:firstLine="284"/>
        <w:jc w:val="both"/>
        <w:rPr>
          <w:rFonts w:ascii="Arial" w:hAnsi="Arial" w:cs="Arial"/>
        </w:rPr>
      </w:pPr>
    </w:p>
    <w:p w14:paraId="358DB3A3" w14:textId="77777777" w:rsidR="003407DA" w:rsidRPr="001574B5" w:rsidRDefault="003407DA" w:rsidP="003407DA">
      <w:pPr>
        <w:ind w:firstLine="284"/>
        <w:jc w:val="both"/>
        <w:rPr>
          <w:rFonts w:ascii="Arial" w:hAnsi="Arial" w:cs="Arial"/>
        </w:rPr>
      </w:pPr>
      <w:r w:rsidRPr="001574B5">
        <w:rPr>
          <w:rFonts w:ascii="Arial" w:hAnsi="Arial" w:cs="Arial"/>
          <w:b/>
          <w:bCs/>
        </w:rPr>
        <w:lastRenderedPageBreak/>
        <w:t>1</w:t>
      </w:r>
      <w:r>
        <w:rPr>
          <w:rFonts w:ascii="Arial" w:hAnsi="Arial" w:cs="Arial"/>
          <w:b/>
          <w:bCs/>
        </w:rPr>
        <w:t>3</w:t>
      </w:r>
      <w:r w:rsidRPr="001574B5">
        <w:rPr>
          <w:rFonts w:ascii="Arial" w:hAnsi="Arial" w:cs="Arial"/>
          <w:b/>
          <w:bCs/>
        </w:rPr>
        <w:t>.3.2.5.</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20% (vinte por cento) sobre o valor total do contrato, no caso recusa injustificada de assinar/receber o contrato.</w:t>
      </w:r>
    </w:p>
    <w:p w14:paraId="18313927" w14:textId="77777777" w:rsidR="003407DA" w:rsidRPr="00DD72B6" w:rsidRDefault="003407DA" w:rsidP="003407DA">
      <w:pPr>
        <w:ind w:firstLine="284"/>
        <w:jc w:val="both"/>
        <w:rPr>
          <w:rFonts w:ascii="Arial" w:hAnsi="Arial" w:cs="Arial"/>
        </w:rPr>
      </w:pPr>
    </w:p>
    <w:p w14:paraId="336A44D7" w14:textId="77777777" w:rsidR="003407DA" w:rsidRPr="00DD72B6" w:rsidRDefault="003407DA" w:rsidP="003407DA">
      <w:pPr>
        <w:ind w:firstLine="284"/>
        <w:jc w:val="both"/>
        <w:rPr>
          <w:rFonts w:ascii="Arial" w:hAnsi="Arial" w:cs="Arial"/>
        </w:rPr>
      </w:pPr>
      <w:r>
        <w:rPr>
          <w:rFonts w:ascii="Arial" w:hAnsi="Arial" w:cs="Arial"/>
          <w:b/>
          <w:bCs/>
        </w:rPr>
        <w:t>13</w:t>
      </w:r>
      <w:r w:rsidRPr="00DD72B6">
        <w:rPr>
          <w:rFonts w:ascii="Arial" w:hAnsi="Arial" w:cs="Arial"/>
          <w:b/>
          <w:bCs/>
        </w:rPr>
        <w:t>.4.</w:t>
      </w:r>
      <w:r w:rsidRPr="00DD72B6">
        <w:rPr>
          <w:rFonts w:ascii="Arial" w:hAnsi="Arial" w:cs="Arial"/>
        </w:rPr>
        <w:t xml:space="preserve"> As multas são independentes entre si; a aplicação de uma, não exclui a aplicação de outras, bem como das demais penalidades previstas em lei.</w:t>
      </w:r>
    </w:p>
    <w:p w14:paraId="0EDFC460" w14:textId="77777777" w:rsidR="003407DA" w:rsidRPr="00DD72B6" w:rsidRDefault="003407DA" w:rsidP="003407DA">
      <w:pPr>
        <w:ind w:firstLine="284"/>
        <w:jc w:val="both"/>
        <w:rPr>
          <w:rFonts w:ascii="Arial" w:hAnsi="Arial" w:cs="Arial"/>
        </w:rPr>
      </w:pPr>
    </w:p>
    <w:p w14:paraId="397D494D" w14:textId="3B771FB2" w:rsidR="003407DA" w:rsidRPr="00DD72B6" w:rsidRDefault="003407DA" w:rsidP="003407DA">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.5.</w:t>
      </w:r>
      <w:r w:rsidRPr="00DD72B6">
        <w:rPr>
          <w:rFonts w:ascii="Arial" w:hAnsi="Arial" w:cs="Arial"/>
        </w:rPr>
        <w:t xml:space="preserve"> Os prazos para defesa prévia serão de </w:t>
      </w:r>
      <w:r w:rsidR="00AB079F">
        <w:rPr>
          <w:rFonts w:ascii="Arial" w:hAnsi="Arial" w:cs="Arial"/>
        </w:rPr>
        <w:t>1</w:t>
      </w:r>
      <w:r w:rsidRPr="00DD72B6">
        <w:rPr>
          <w:rFonts w:ascii="Arial" w:hAnsi="Arial" w:cs="Arial"/>
        </w:rPr>
        <w:t>5 (</w:t>
      </w:r>
      <w:r w:rsidR="00AB079F">
        <w:rPr>
          <w:rFonts w:ascii="Arial" w:hAnsi="Arial" w:cs="Arial"/>
        </w:rPr>
        <w:t>quinze) dias úteis</w:t>
      </w:r>
      <w:r w:rsidRPr="00DD72B6">
        <w:rPr>
          <w:rFonts w:ascii="Arial" w:hAnsi="Arial" w:cs="Arial"/>
        </w:rPr>
        <w:t>.</w:t>
      </w:r>
    </w:p>
    <w:p w14:paraId="1671F22E" w14:textId="77777777" w:rsidR="003407DA" w:rsidRPr="00DD72B6" w:rsidRDefault="003407DA" w:rsidP="003407DA">
      <w:pPr>
        <w:keepLines/>
        <w:ind w:firstLine="284"/>
        <w:jc w:val="both"/>
        <w:rPr>
          <w:rFonts w:ascii="Arial" w:hAnsi="Arial" w:cs="Arial"/>
        </w:rPr>
      </w:pPr>
    </w:p>
    <w:p w14:paraId="2C649512" w14:textId="77777777" w:rsidR="003407DA" w:rsidRPr="00DD72B6" w:rsidRDefault="003407DA" w:rsidP="003407DA">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.6.</w:t>
      </w:r>
      <w:r w:rsidRPr="00DD72B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29B79C85" w14:textId="77777777" w:rsidR="003407DA" w:rsidRPr="00DD72B6" w:rsidRDefault="003407DA" w:rsidP="003407DA">
      <w:pPr>
        <w:ind w:firstLine="284"/>
        <w:jc w:val="both"/>
        <w:rPr>
          <w:rFonts w:ascii="Arial" w:hAnsi="Arial" w:cs="Arial"/>
        </w:rPr>
      </w:pPr>
    </w:p>
    <w:p w14:paraId="03FC7103" w14:textId="77777777" w:rsidR="003407DA" w:rsidRPr="00DD72B6" w:rsidRDefault="003407DA" w:rsidP="003407DA">
      <w:pPr>
        <w:pStyle w:val="Corpodetexto"/>
        <w:ind w:firstLine="284"/>
      </w:pPr>
      <w:r w:rsidRPr="00DD72B6">
        <w:rPr>
          <w:b/>
          <w:bCs/>
          <w:sz w:val="20"/>
          <w:szCs w:val="20"/>
        </w:rPr>
        <w:t>1</w:t>
      </w:r>
      <w:r>
        <w:rPr>
          <w:b/>
          <w:bCs/>
          <w:sz w:val="20"/>
          <w:szCs w:val="20"/>
          <w:lang w:val="pt-BR"/>
        </w:rPr>
        <w:t>3</w:t>
      </w:r>
      <w:r w:rsidRPr="00DD72B6">
        <w:rPr>
          <w:b/>
          <w:bCs/>
          <w:sz w:val="20"/>
          <w:szCs w:val="20"/>
        </w:rPr>
        <w:t>.7.</w:t>
      </w:r>
      <w:r w:rsidRPr="00DD72B6">
        <w:rPr>
          <w:sz w:val="20"/>
          <w:szCs w:val="20"/>
        </w:rPr>
        <w:t xml:space="preserve"> Nenhuma sanção será aplicada sem o devido processo administrativo, que prevê defesa prévia do interessado e recurso nos prazos definidos em lei, sendo-lhe facultado vista ao processo.</w:t>
      </w:r>
    </w:p>
    <w:p w14:paraId="068839A3" w14:textId="77777777" w:rsidR="003407DA" w:rsidRPr="00DD72B6" w:rsidRDefault="003407DA" w:rsidP="003407DA">
      <w:pPr>
        <w:ind w:firstLine="284"/>
        <w:jc w:val="both"/>
        <w:rPr>
          <w:rFonts w:ascii="Arial" w:hAnsi="Arial" w:cs="Arial"/>
        </w:rPr>
      </w:pPr>
    </w:p>
    <w:p w14:paraId="3317E8E0" w14:textId="77777777" w:rsidR="003407DA" w:rsidRDefault="003407DA" w:rsidP="003407DA">
      <w:pPr>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.8.</w:t>
      </w:r>
      <w:r w:rsidRPr="00DD72B6">
        <w:rPr>
          <w:rFonts w:ascii="Arial" w:hAnsi="Arial" w:cs="Arial"/>
        </w:rPr>
        <w:t xml:space="preserve"> Pelo descumprimento de quaisquer cláusulas ou condições do contrato, as multas e penalidade serão elevadas em dobro, em caso de reincidência.</w:t>
      </w:r>
    </w:p>
    <w:p w14:paraId="374D97DE" w14:textId="77777777" w:rsidR="003407DA" w:rsidRDefault="003407DA" w:rsidP="003407DA">
      <w:pPr>
        <w:ind w:firstLine="284"/>
        <w:jc w:val="both"/>
        <w:rPr>
          <w:rFonts w:ascii="Arial" w:hAnsi="Arial" w:cs="Arial"/>
        </w:rPr>
      </w:pPr>
    </w:p>
    <w:p w14:paraId="36C7E5DB" w14:textId="77777777" w:rsidR="003407DA" w:rsidRPr="00C25A60" w:rsidRDefault="003407DA" w:rsidP="003407DA">
      <w:pPr>
        <w:ind w:firstLine="284"/>
        <w:jc w:val="both"/>
        <w:rPr>
          <w:rFonts w:ascii="Arial" w:hAnsi="Arial" w:cs="Arial"/>
          <w:b/>
          <w:bCs/>
        </w:rPr>
      </w:pPr>
      <w:r w:rsidRPr="00C25A60">
        <w:rPr>
          <w:rFonts w:ascii="Arial" w:hAnsi="Arial" w:cs="Arial"/>
          <w:b/>
          <w:bCs/>
        </w:rPr>
        <w:t>13.9. A aplicação das sanções previstas neste edital não exclui, em hipótese alguma, a obrigação de reparação integral dos danos causados.</w:t>
      </w:r>
    </w:p>
    <w:p w14:paraId="353B59AA" w14:textId="77777777" w:rsidR="003407DA" w:rsidRPr="00220BDD" w:rsidRDefault="003407DA" w:rsidP="003407DA">
      <w:pPr>
        <w:ind w:firstLine="284"/>
        <w:rPr>
          <w:rFonts w:ascii="Arial" w:hAnsi="Arial" w:cs="Arial"/>
          <w:highlight w:val="yellow"/>
        </w:rPr>
      </w:pPr>
    </w:p>
    <w:p w14:paraId="40EBADEB" w14:textId="77777777" w:rsidR="003407DA" w:rsidRPr="00220B9E" w:rsidRDefault="003407DA" w:rsidP="003407DA">
      <w:pPr>
        <w:ind w:firstLine="284"/>
        <w:jc w:val="both"/>
        <w:rPr>
          <w:rFonts w:ascii="Arial" w:hAnsi="Arial" w:cs="Arial"/>
        </w:rPr>
      </w:pPr>
      <w:r w:rsidRPr="00220B9E">
        <w:rPr>
          <w:rFonts w:ascii="Arial" w:hAnsi="Arial" w:cs="Arial"/>
          <w:b/>
          <w:bCs/>
        </w:rPr>
        <w:t>1</w:t>
      </w:r>
      <w:r>
        <w:rPr>
          <w:rFonts w:ascii="Arial" w:hAnsi="Arial" w:cs="Arial"/>
          <w:b/>
          <w:bCs/>
        </w:rPr>
        <w:t>4</w:t>
      </w:r>
      <w:r w:rsidRPr="00220B9E">
        <w:rPr>
          <w:rFonts w:ascii="Arial" w:hAnsi="Arial" w:cs="Arial"/>
          <w:b/>
          <w:bCs/>
        </w:rPr>
        <w:t xml:space="preserve">. </w:t>
      </w:r>
      <w:r>
        <w:rPr>
          <w:rFonts w:ascii="Arial" w:hAnsi="Arial" w:cs="Arial"/>
          <w:b/>
          <w:bCs/>
        </w:rPr>
        <w:t>DA ATA DE REGISTROS DE PREÇOS</w:t>
      </w:r>
    </w:p>
    <w:p w14:paraId="2C7BDE13" w14:textId="77777777" w:rsidR="003407DA" w:rsidRDefault="003407DA" w:rsidP="003407DA">
      <w:pPr>
        <w:ind w:firstLine="284"/>
        <w:jc w:val="both"/>
        <w:rPr>
          <w:rFonts w:ascii="Arial" w:hAnsi="Arial" w:cs="Arial"/>
        </w:rPr>
      </w:pPr>
    </w:p>
    <w:p w14:paraId="2703403E" w14:textId="77777777" w:rsidR="003407DA" w:rsidRDefault="003407DA" w:rsidP="003407DA">
      <w:pPr>
        <w:ind w:firstLine="284"/>
        <w:jc w:val="both"/>
        <w:rPr>
          <w:rFonts w:ascii="Arial" w:hAnsi="Arial" w:cs="Arial"/>
        </w:rPr>
      </w:pPr>
      <w:r w:rsidRPr="00EF4592">
        <w:rPr>
          <w:rFonts w:ascii="Arial" w:hAnsi="Arial" w:cs="Arial"/>
          <w:b/>
          <w:bCs/>
        </w:rPr>
        <w:t>14.1.</w:t>
      </w:r>
      <w:r>
        <w:rPr>
          <w:rFonts w:ascii="Arial" w:hAnsi="Arial" w:cs="Arial"/>
          <w:b/>
          <w:bCs/>
        </w:rPr>
        <w:t xml:space="preserve"> </w:t>
      </w:r>
      <w:r>
        <w:rPr>
          <w:rFonts w:ascii="Arial" w:hAnsi="Arial" w:cs="Arial"/>
        </w:rPr>
        <w:t xml:space="preserve">Homologado o resultado da licitação, a Unidade Requisitante, gerenciadora desta Ata, respeitada a ordem de classificação, convocará os interessados para assinatura da Ata de Registro de Preços que, </w:t>
      </w:r>
      <w:proofErr w:type="gramStart"/>
      <w:r>
        <w:rPr>
          <w:rFonts w:ascii="Arial" w:hAnsi="Arial" w:cs="Arial"/>
        </w:rPr>
        <w:t>após</w:t>
      </w:r>
      <w:proofErr w:type="gramEnd"/>
      <w:r>
        <w:rPr>
          <w:rFonts w:ascii="Arial" w:hAnsi="Arial" w:cs="Arial"/>
        </w:rPr>
        <w:t xml:space="preserve"> cumpridos os requisitos de publicidade, terá efeito de compromisso de fornecimento nas condições estabelecidas.</w:t>
      </w:r>
    </w:p>
    <w:p w14:paraId="42C44CFC" w14:textId="77777777" w:rsidR="003407DA" w:rsidRDefault="003407DA" w:rsidP="003407DA">
      <w:pPr>
        <w:ind w:firstLine="284"/>
        <w:jc w:val="both"/>
        <w:rPr>
          <w:rFonts w:ascii="Arial" w:hAnsi="Arial" w:cs="Arial"/>
        </w:rPr>
      </w:pPr>
    </w:p>
    <w:p w14:paraId="7FCA3DCE" w14:textId="72E582A5" w:rsidR="003407DA" w:rsidRDefault="003407DA" w:rsidP="003407DA">
      <w:pPr>
        <w:ind w:firstLine="284"/>
        <w:jc w:val="both"/>
        <w:rPr>
          <w:rFonts w:ascii="Arial" w:hAnsi="Arial" w:cs="Arial"/>
        </w:rPr>
      </w:pPr>
      <w:r>
        <w:rPr>
          <w:rFonts w:ascii="Arial" w:hAnsi="Arial" w:cs="Arial"/>
          <w:b/>
          <w:bCs/>
        </w:rPr>
        <w:t xml:space="preserve">14.2. </w:t>
      </w:r>
      <w:r>
        <w:rPr>
          <w:rFonts w:ascii="Arial" w:hAnsi="Arial" w:cs="Arial"/>
        </w:rPr>
        <w:t>As convocações de que trata o item anterior deverão ser atendidas no prazo máximo de</w:t>
      </w:r>
      <w:r w:rsidR="00865CA5">
        <w:rPr>
          <w:rFonts w:ascii="Arial" w:hAnsi="Arial" w:cs="Arial"/>
        </w:rPr>
        <w:t xml:space="preserve"> 05 (cinco)</w:t>
      </w:r>
      <w:r>
        <w:rPr>
          <w:rFonts w:ascii="Arial" w:hAnsi="Arial" w:cs="Arial"/>
        </w:rPr>
        <w:t xml:space="preserve"> dias úteis, prorrogáveis </w:t>
      </w:r>
      <w:r w:rsidR="007E75A7">
        <w:rPr>
          <w:rFonts w:ascii="Arial" w:hAnsi="Arial" w:cs="Arial"/>
        </w:rPr>
        <w:t>por</w:t>
      </w:r>
      <w:r>
        <w:rPr>
          <w:rFonts w:ascii="Arial" w:hAnsi="Arial" w:cs="Arial"/>
        </w:rPr>
        <w:t xml:space="preserve"> apenas uma única vez a critério da Administração, </w:t>
      </w:r>
      <w:proofErr w:type="gramStart"/>
      <w:r>
        <w:rPr>
          <w:rFonts w:ascii="Arial" w:hAnsi="Arial" w:cs="Arial"/>
        </w:rPr>
        <w:t>sob pena</w:t>
      </w:r>
      <w:proofErr w:type="gramEnd"/>
      <w:r>
        <w:rPr>
          <w:rFonts w:ascii="Arial" w:hAnsi="Arial" w:cs="Arial"/>
        </w:rPr>
        <w:t xml:space="preserve"> de decair o direito à contratação, sem prejuízo das sanções previstas neste Edital.</w:t>
      </w:r>
    </w:p>
    <w:p w14:paraId="0CB1F503" w14:textId="77777777" w:rsidR="003407DA" w:rsidRDefault="003407DA" w:rsidP="003407DA">
      <w:pPr>
        <w:ind w:firstLine="284"/>
        <w:jc w:val="both"/>
        <w:rPr>
          <w:rFonts w:ascii="Arial" w:hAnsi="Arial" w:cs="Arial"/>
        </w:rPr>
      </w:pPr>
    </w:p>
    <w:p w14:paraId="6CBC0A2E" w14:textId="61B60879" w:rsidR="003407DA" w:rsidRDefault="003407DA" w:rsidP="003407DA">
      <w:pPr>
        <w:ind w:firstLine="284"/>
        <w:jc w:val="both"/>
        <w:rPr>
          <w:rFonts w:ascii="Arial" w:hAnsi="Arial" w:cs="Arial"/>
        </w:rPr>
      </w:pPr>
      <w:r w:rsidRPr="002A39EF">
        <w:rPr>
          <w:rFonts w:ascii="Arial" w:hAnsi="Arial" w:cs="Arial"/>
          <w:b/>
          <w:bCs/>
        </w:rPr>
        <w:t>14.</w:t>
      </w:r>
      <w:r w:rsidR="006E5282">
        <w:rPr>
          <w:rFonts w:ascii="Arial" w:hAnsi="Arial" w:cs="Arial"/>
          <w:b/>
          <w:bCs/>
        </w:rPr>
        <w:t>3</w:t>
      </w:r>
      <w:r w:rsidRPr="002A39EF">
        <w:rPr>
          <w:rFonts w:ascii="Arial" w:hAnsi="Arial" w:cs="Arial"/>
          <w:b/>
          <w:bCs/>
        </w:rPr>
        <w:t>.</w:t>
      </w:r>
      <w:r>
        <w:rPr>
          <w:rFonts w:ascii="Arial" w:hAnsi="Arial" w:cs="Arial"/>
        </w:rPr>
        <w:t xml:space="preserve"> Sempre que o licitante vencedor não atender à convocação, nos termos defini</w:t>
      </w:r>
      <w:r w:rsidR="007E75A7">
        <w:rPr>
          <w:rFonts w:ascii="Arial" w:hAnsi="Arial" w:cs="Arial"/>
        </w:rPr>
        <w:t>d</w:t>
      </w:r>
      <w:r>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04DF8558" w14:textId="77777777" w:rsidR="003407DA" w:rsidRDefault="003407DA" w:rsidP="003407DA">
      <w:pPr>
        <w:ind w:firstLine="284"/>
        <w:jc w:val="both"/>
        <w:rPr>
          <w:rFonts w:ascii="Arial" w:hAnsi="Arial" w:cs="Arial"/>
        </w:rPr>
      </w:pPr>
    </w:p>
    <w:p w14:paraId="0E0B338C" w14:textId="5B21852B" w:rsidR="003407DA" w:rsidRDefault="003407DA" w:rsidP="003407DA">
      <w:pPr>
        <w:ind w:firstLine="284"/>
        <w:jc w:val="both"/>
        <w:rPr>
          <w:rFonts w:ascii="Arial" w:hAnsi="Arial" w:cs="Arial"/>
        </w:rPr>
      </w:pPr>
      <w:r>
        <w:rPr>
          <w:rFonts w:ascii="Arial" w:hAnsi="Arial" w:cs="Arial"/>
          <w:b/>
          <w:bCs/>
        </w:rPr>
        <w:t>14.</w:t>
      </w:r>
      <w:r w:rsidR="006E5282">
        <w:rPr>
          <w:rFonts w:ascii="Arial" w:hAnsi="Arial" w:cs="Arial"/>
          <w:b/>
          <w:bCs/>
        </w:rPr>
        <w:t>3</w:t>
      </w:r>
      <w:r>
        <w:rPr>
          <w:rFonts w:ascii="Arial" w:hAnsi="Arial" w:cs="Arial"/>
          <w:b/>
          <w:bCs/>
        </w:rPr>
        <w:t xml:space="preserve">.1. </w:t>
      </w:r>
      <w:r>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5EC54CA3" w14:textId="77777777" w:rsidR="003407DA" w:rsidRDefault="003407DA" w:rsidP="003407DA">
      <w:pPr>
        <w:ind w:firstLine="284"/>
        <w:jc w:val="both"/>
        <w:rPr>
          <w:rFonts w:ascii="Arial" w:hAnsi="Arial" w:cs="Arial"/>
        </w:rPr>
      </w:pPr>
    </w:p>
    <w:p w14:paraId="5219EDB1" w14:textId="23C6F31D" w:rsidR="003407DA" w:rsidRDefault="003407DA" w:rsidP="003407DA">
      <w:pPr>
        <w:ind w:firstLine="284"/>
        <w:jc w:val="both"/>
        <w:rPr>
          <w:rFonts w:ascii="Arial" w:hAnsi="Arial" w:cs="Arial"/>
        </w:rPr>
      </w:pPr>
      <w:r w:rsidRPr="004537C8">
        <w:rPr>
          <w:rFonts w:ascii="Arial" w:hAnsi="Arial" w:cs="Arial"/>
          <w:b/>
          <w:bCs/>
        </w:rPr>
        <w:t>14.</w:t>
      </w:r>
      <w:r w:rsidR="006E5282">
        <w:rPr>
          <w:rFonts w:ascii="Arial" w:hAnsi="Arial" w:cs="Arial"/>
          <w:b/>
          <w:bCs/>
        </w:rPr>
        <w:t>4</w:t>
      </w:r>
      <w:r w:rsidRPr="004537C8">
        <w:rPr>
          <w:rFonts w:ascii="Arial" w:hAnsi="Arial" w:cs="Arial"/>
          <w:b/>
          <w:bCs/>
        </w:rPr>
        <w:t>.</w:t>
      </w:r>
      <w:r>
        <w:rPr>
          <w:rFonts w:ascii="Arial" w:hAnsi="Arial" w:cs="Arial"/>
          <w:b/>
          <w:bCs/>
        </w:rPr>
        <w:t xml:space="preserve"> </w:t>
      </w:r>
      <w:r>
        <w:rPr>
          <w:rFonts w:ascii="Arial" w:hAnsi="Arial" w:cs="Arial"/>
        </w:rPr>
        <w:t xml:space="preserve">A Ata de Registro de Preços é um documento vinculativo, obrigacional, ao assinar a Ata de Registro de Preços </w:t>
      </w:r>
      <w:proofErr w:type="gramStart"/>
      <w:r>
        <w:rPr>
          <w:rFonts w:ascii="Arial" w:hAnsi="Arial" w:cs="Arial"/>
        </w:rPr>
        <w:t>a</w:t>
      </w:r>
      <w:proofErr w:type="gramEnd"/>
      <w:r>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p>
    <w:p w14:paraId="4149E557" w14:textId="77777777" w:rsidR="003407DA" w:rsidRDefault="003407DA" w:rsidP="003407DA">
      <w:pPr>
        <w:ind w:firstLine="284"/>
        <w:jc w:val="both"/>
        <w:rPr>
          <w:rFonts w:ascii="Arial" w:hAnsi="Arial" w:cs="Arial"/>
        </w:rPr>
      </w:pPr>
    </w:p>
    <w:p w14:paraId="4AF017AB" w14:textId="37569A7B" w:rsidR="003407DA" w:rsidRPr="00AB52D9" w:rsidRDefault="009E0DC7" w:rsidP="003407DA">
      <w:pPr>
        <w:ind w:firstLine="284"/>
        <w:jc w:val="both"/>
        <w:rPr>
          <w:rFonts w:ascii="Arial" w:hAnsi="Arial" w:cs="Arial"/>
          <w:b/>
          <w:bCs/>
        </w:rPr>
      </w:pPr>
      <w:r>
        <w:rPr>
          <w:rFonts w:ascii="Arial" w:hAnsi="Arial" w:cs="Arial"/>
          <w:b/>
          <w:bCs/>
        </w:rPr>
        <w:t>15</w:t>
      </w:r>
      <w:r w:rsidR="003407DA" w:rsidRPr="00AB52D9">
        <w:rPr>
          <w:rFonts w:ascii="Arial" w:hAnsi="Arial" w:cs="Arial"/>
          <w:b/>
          <w:bCs/>
        </w:rPr>
        <w:t>. PRAZO DE VIGÊNCIA DA ATA DE REGISTRO DE PREÇOS</w:t>
      </w:r>
    </w:p>
    <w:p w14:paraId="77C8C586" w14:textId="77777777" w:rsidR="003407DA" w:rsidRDefault="003407DA" w:rsidP="003407DA">
      <w:pPr>
        <w:ind w:firstLine="284"/>
        <w:jc w:val="both"/>
        <w:rPr>
          <w:rFonts w:ascii="Arial" w:hAnsi="Arial" w:cs="Arial"/>
        </w:rPr>
      </w:pPr>
    </w:p>
    <w:p w14:paraId="6C4E8DAE" w14:textId="6E07E84F" w:rsidR="003407DA" w:rsidRDefault="009E0DC7" w:rsidP="003407DA">
      <w:pPr>
        <w:ind w:firstLine="284"/>
        <w:jc w:val="both"/>
        <w:rPr>
          <w:rFonts w:ascii="Arial" w:hAnsi="Arial" w:cs="Arial"/>
        </w:rPr>
      </w:pPr>
      <w:r>
        <w:rPr>
          <w:rFonts w:ascii="Arial" w:hAnsi="Arial" w:cs="Arial"/>
          <w:b/>
          <w:bCs/>
        </w:rPr>
        <w:t>15</w:t>
      </w:r>
      <w:r w:rsidR="003407DA" w:rsidRPr="00AB52D9">
        <w:rPr>
          <w:rFonts w:ascii="Arial" w:hAnsi="Arial" w:cs="Arial"/>
          <w:b/>
          <w:bCs/>
        </w:rPr>
        <w:t xml:space="preserve">.1. </w:t>
      </w:r>
      <w:r w:rsidR="00645F1E" w:rsidRPr="00A40F8A">
        <w:rPr>
          <w:rFonts w:ascii="Arial" w:hAnsi="Arial" w:cs="Arial"/>
        </w:rPr>
        <w:t xml:space="preserve">O prazo da vigência da Ata de Registro de Preços será de 12 (doze) meses, a contar da data de sua </w:t>
      </w:r>
      <w:r w:rsidR="00645F1E">
        <w:rPr>
          <w:rFonts w:ascii="Arial" w:hAnsi="Arial" w:cs="Arial"/>
        </w:rPr>
        <w:t>emissão</w:t>
      </w:r>
      <w:r w:rsidR="00645F1E" w:rsidRPr="00291EED">
        <w:rPr>
          <w:rFonts w:ascii="Arial" w:hAnsi="Arial" w:cs="Arial"/>
        </w:rPr>
        <w:t>, podendo ser prorrogado por igua</w:t>
      </w:r>
      <w:r w:rsidR="00645F1E">
        <w:rPr>
          <w:rFonts w:ascii="Arial" w:hAnsi="Arial" w:cs="Arial"/>
        </w:rPr>
        <w:t>l</w:t>
      </w:r>
      <w:r w:rsidR="00645F1E" w:rsidRPr="00291EED">
        <w:rPr>
          <w:rFonts w:ascii="Arial" w:hAnsi="Arial" w:cs="Arial"/>
        </w:rPr>
        <w:t xml:space="preserve"> período, </w:t>
      </w:r>
      <w:r w:rsidR="00645F1E">
        <w:rPr>
          <w:rFonts w:ascii="Arial" w:hAnsi="Arial" w:cs="Arial"/>
        </w:rPr>
        <w:t>conforme</w:t>
      </w:r>
      <w:r w:rsidR="00645F1E" w:rsidRPr="00291EED">
        <w:rPr>
          <w:rFonts w:ascii="Arial" w:hAnsi="Arial" w:cs="Arial"/>
        </w:rPr>
        <w:t xml:space="preserve"> previsto no </w:t>
      </w:r>
      <w:r w:rsidR="00645F1E" w:rsidRPr="00182A84">
        <w:rPr>
          <w:rFonts w:ascii="Arial" w:hAnsi="Arial" w:cs="Arial"/>
        </w:rPr>
        <w:t>artigo 84</w:t>
      </w:r>
      <w:r w:rsidR="00645F1E" w:rsidRPr="00291EED">
        <w:rPr>
          <w:rFonts w:ascii="Arial" w:hAnsi="Arial" w:cs="Arial"/>
        </w:rPr>
        <w:t xml:space="preserve"> da Lei n° 14.133, de 2021</w:t>
      </w:r>
      <w:r w:rsidR="00645F1E" w:rsidRPr="00A40F8A">
        <w:rPr>
          <w:rFonts w:ascii="Arial" w:hAnsi="Arial" w:cs="Arial"/>
        </w:rPr>
        <w:t>.</w:t>
      </w:r>
    </w:p>
    <w:p w14:paraId="1C9E2A8C" w14:textId="77777777" w:rsidR="003407DA" w:rsidRDefault="003407DA" w:rsidP="003407DA">
      <w:pPr>
        <w:ind w:firstLine="284"/>
        <w:jc w:val="both"/>
        <w:rPr>
          <w:rFonts w:ascii="Arial" w:hAnsi="Arial" w:cs="Arial"/>
        </w:rPr>
      </w:pPr>
    </w:p>
    <w:p w14:paraId="0D4EB765" w14:textId="385A113D" w:rsidR="003407DA" w:rsidRPr="00A73965" w:rsidRDefault="009E0DC7" w:rsidP="003407DA">
      <w:pPr>
        <w:ind w:firstLine="284"/>
        <w:jc w:val="both"/>
        <w:rPr>
          <w:rFonts w:ascii="Arial" w:hAnsi="Arial" w:cs="Arial"/>
          <w:b/>
          <w:bCs/>
        </w:rPr>
      </w:pPr>
      <w:r>
        <w:rPr>
          <w:rFonts w:ascii="Arial" w:hAnsi="Arial" w:cs="Arial"/>
          <w:b/>
          <w:bCs/>
        </w:rPr>
        <w:t>16</w:t>
      </w:r>
      <w:r w:rsidR="003407DA">
        <w:rPr>
          <w:rFonts w:ascii="Arial" w:hAnsi="Arial" w:cs="Arial"/>
          <w:b/>
          <w:bCs/>
        </w:rPr>
        <w:t>. ALTERAÇÕES NA ATA DE REGISTRO DE PREÇOS</w:t>
      </w:r>
    </w:p>
    <w:p w14:paraId="1FDE5810" w14:textId="77777777" w:rsidR="003407DA" w:rsidRDefault="003407DA" w:rsidP="003407DA">
      <w:pPr>
        <w:ind w:firstLine="284"/>
        <w:jc w:val="both"/>
        <w:rPr>
          <w:rFonts w:ascii="Arial" w:hAnsi="Arial" w:cs="Arial"/>
          <w:b/>
          <w:bCs/>
        </w:rPr>
      </w:pPr>
    </w:p>
    <w:p w14:paraId="2FE52465" w14:textId="13975736" w:rsidR="003407DA" w:rsidRPr="00AB52D9" w:rsidRDefault="009E0DC7" w:rsidP="003407DA">
      <w:pPr>
        <w:ind w:firstLine="284"/>
        <w:jc w:val="both"/>
        <w:rPr>
          <w:rFonts w:ascii="Arial" w:hAnsi="Arial" w:cs="Arial"/>
        </w:rPr>
      </w:pPr>
      <w:r>
        <w:rPr>
          <w:rFonts w:ascii="Arial" w:hAnsi="Arial" w:cs="Arial"/>
          <w:b/>
          <w:bCs/>
        </w:rPr>
        <w:t>16</w:t>
      </w:r>
      <w:r w:rsidR="003407DA">
        <w:rPr>
          <w:rFonts w:ascii="Arial" w:hAnsi="Arial" w:cs="Arial"/>
          <w:b/>
          <w:bCs/>
        </w:rPr>
        <w:t xml:space="preserve">.1. </w:t>
      </w:r>
      <w:r w:rsidR="003407DA">
        <w:rPr>
          <w:rFonts w:ascii="Arial" w:hAnsi="Arial" w:cs="Arial"/>
        </w:rPr>
        <w:t>A ata de Regis</w:t>
      </w:r>
      <w:r w:rsidR="003407DA" w:rsidRPr="00AB0812">
        <w:rPr>
          <w:rFonts w:ascii="Arial" w:hAnsi="Arial" w:cs="Arial"/>
        </w:rPr>
        <w:t xml:space="preserve">tro de Preços poderá sofrer alterações, obedecidas </w:t>
      </w:r>
      <w:proofErr w:type="gramStart"/>
      <w:r w:rsidR="003407DA" w:rsidRPr="00AB0812">
        <w:rPr>
          <w:rFonts w:ascii="Arial" w:hAnsi="Arial" w:cs="Arial"/>
        </w:rPr>
        <w:t>as</w:t>
      </w:r>
      <w:proofErr w:type="gramEnd"/>
      <w:r w:rsidR="003407DA" w:rsidRPr="00AB0812">
        <w:rPr>
          <w:rFonts w:ascii="Arial" w:hAnsi="Arial" w:cs="Arial"/>
        </w:rPr>
        <w:t xml:space="preserve"> disposições contidas no art. 124, da Lei 14.133, de 2021.</w:t>
      </w:r>
    </w:p>
    <w:p w14:paraId="04B21495" w14:textId="77777777" w:rsidR="003407DA" w:rsidRDefault="003407DA" w:rsidP="003407DA">
      <w:pPr>
        <w:ind w:firstLine="284"/>
        <w:jc w:val="both"/>
        <w:rPr>
          <w:rFonts w:ascii="Arial" w:hAnsi="Arial" w:cs="Arial"/>
        </w:rPr>
      </w:pPr>
    </w:p>
    <w:p w14:paraId="3ECC3C18" w14:textId="0F0AAA2B" w:rsidR="003407DA" w:rsidRDefault="009E0DC7" w:rsidP="003407DA">
      <w:pPr>
        <w:ind w:firstLine="284"/>
        <w:jc w:val="both"/>
        <w:rPr>
          <w:rFonts w:ascii="Arial" w:hAnsi="Arial" w:cs="Arial"/>
        </w:rPr>
      </w:pPr>
      <w:r>
        <w:rPr>
          <w:rFonts w:ascii="Arial" w:hAnsi="Arial" w:cs="Arial"/>
          <w:b/>
          <w:bCs/>
        </w:rPr>
        <w:t>16</w:t>
      </w:r>
      <w:r w:rsidR="003407DA" w:rsidRPr="00925478">
        <w:rPr>
          <w:rFonts w:ascii="Arial" w:hAnsi="Arial" w:cs="Arial"/>
          <w:b/>
          <w:bCs/>
        </w:rPr>
        <w:t xml:space="preserve">.2. </w:t>
      </w:r>
      <w:r w:rsidR="003407DA">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3C2A45C0" w14:textId="77777777" w:rsidR="003407DA" w:rsidRDefault="003407DA" w:rsidP="003407DA">
      <w:pPr>
        <w:ind w:firstLine="284"/>
        <w:jc w:val="both"/>
        <w:rPr>
          <w:rFonts w:ascii="Arial" w:hAnsi="Arial" w:cs="Arial"/>
        </w:rPr>
      </w:pPr>
    </w:p>
    <w:p w14:paraId="3CC2B935" w14:textId="478378E2" w:rsidR="003407DA" w:rsidRDefault="009E0DC7" w:rsidP="003407DA">
      <w:pPr>
        <w:ind w:firstLine="284"/>
        <w:jc w:val="both"/>
        <w:rPr>
          <w:rFonts w:ascii="Arial" w:hAnsi="Arial" w:cs="Arial"/>
        </w:rPr>
      </w:pPr>
      <w:r>
        <w:rPr>
          <w:rFonts w:ascii="Arial" w:hAnsi="Arial" w:cs="Arial"/>
          <w:b/>
          <w:bCs/>
        </w:rPr>
        <w:lastRenderedPageBreak/>
        <w:t>16</w:t>
      </w:r>
      <w:r w:rsidR="003407DA">
        <w:rPr>
          <w:rFonts w:ascii="Arial" w:hAnsi="Arial" w:cs="Arial"/>
          <w:b/>
          <w:bCs/>
        </w:rPr>
        <w:t>.3.</w:t>
      </w:r>
      <w:r w:rsidR="003407DA">
        <w:rPr>
          <w:rFonts w:ascii="Arial" w:hAnsi="Arial" w:cs="Arial"/>
        </w:rPr>
        <w:t xml:space="preserve"> Quando o preço inicialmente registrado, por motivo superveniente, tornar-se superior ao praticado mercado a Administração (Unidade Gerenciadora) deverá:</w:t>
      </w:r>
    </w:p>
    <w:p w14:paraId="1547F3A8" w14:textId="77777777" w:rsidR="003407DA" w:rsidRDefault="003407DA" w:rsidP="003407DA">
      <w:pPr>
        <w:ind w:firstLine="284"/>
        <w:jc w:val="both"/>
        <w:rPr>
          <w:rFonts w:ascii="Arial" w:hAnsi="Arial" w:cs="Arial"/>
        </w:rPr>
      </w:pPr>
    </w:p>
    <w:p w14:paraId="045B3FDD" w14:textId="4E9D4DB8" w:rsidR="003407DA" w:rsidRDefault="009E0DC7" w:rsidP="003407DA">
      <w:pPr>
        <w:ind w:firstLine="284"/>
        <w:jc w:val="both"/>
        <w:rPr>
          <w:rFonts w:ascii="Arial" w:hAnsi="Arial" w:cs="Arial"/>
        </w:rPr>
      </w:pPr>
      <w:r>
        <w:rPr>
          <w:rFonts w:ascii="Arial" w:hAnsi="Arial" w:cs="Arial"/>
          <w:b/>
          <w:bCs/>
        </w:rPr>
        <w:t>16</w:t>
      </w:r>
      <w:r w:rsidR="003407DA">
        <w:rPr>
          <w:rFonts w:ascii="Arial" w:hAnsi="Arial" w:cs="Arial"/>
          <w:b/>
          <w:bCs/>
        </w:rPr>
        <w:t xml:space="preserve">.3.1. </w:t>
      </w:r>
      <w:r w:rsidR="003407DA">
        <w:rPr>
          <w:rFonts w:ascii="Arial" w:hAnsi="Arial" w:cs="Arial"/>
        </w:rPr>
        <w:t>Convocar o fornecedor visando à negociação para redução de preços de sua adequação ao praticado pelo mercado.</w:t>
      </w:r>
    </w:p>
    <w:p w14:paraId="3BADADDE" w14:textId="77777777" w:rsidR="003407DA" w:rsidRDefault="003407DA" w:rsidP="003407DA">
      <w:pPr>
        <w:ind w:firstLine="284"/>
        <w:jc w:val="both"/>
        <w:rPr>
          <w:rFonts w:ascii="Arial" w:hAnsi="Arial" w:cs="Arial"/>
        </w:rPr>
      </w:pPr>
    </w:p>
    <w:p w14:paraId="10F3FA6A" w14:textId="64FD4AB0" w:rsidR="003407DA" w:rsidRDefault="009E0DC7" w:rsidP="003407DA">
      <w:pPr>
        <w:ind w:firstLine="284"/>
        <w:jc w:val="both"/>
        <w:rPr>
          <w:rFonts w:ascii="Arial" w:hAnsi="Arial" w:cs="Arial"/>
        </w:rPr>
      </w:pPr>
      <w:r>
        <w:rPr>
          <w:rFonts w:ascii="Arial" w:hAnsi="Arial" w:cs="Arial"/>
          <w:b/>
          <w:bCs/>
        </w:rPr>
        <w:t>16</w:t>
      </w:r>
      <w:r w:rsidR="003407DA">
        <w:rPr>
          <w:rFonts w:ascii="Arial" w:hAnsi="Arial" w:cs="Arial"/>
          <w:b/>
          <w:bCs/>
        </w:rPr>
        <w:t xml:space="preserve">.3.2. </w:t>
      </w:r>
      <w:r w:rsidR="003407DA">
        <w:rPr>
          <w:rFonts w:ascii="Arial" w:hAnsi="Arial" w:cs="Arial"/>
        </w:rPr>
        <w:t>Frustrada a negociação, o fornecedor será liberado do compromisso assumido.</w:t>
      </w:r>
    </w:p>
    <w:p w14:paraId="7ADA6309" w14:textId="77777777" w:rsidR="003407DA" w:rsidRDefault="003407DA" w:rsidP="003407DA">
      <w:pPr>
        <w:ind w:firstLine="284"/>
        <w:jc w:val="both"/>
        <w:rPr>
          <w:rFonts w:ascii="Arial" w:hAnsi="Arial" w:cs="Arial"/>
        </w:rPr>
      </w:pPr>
    </w:p>
    <w:p w14:paraId="271648C2" w14:textId="64A342EA" w:rsidR="003407DA" w:rsidRDefault="009E0DC7" w:rsidP="003407DA">
      <w:pPr>
        <w:ind w:firstLine="284"/>
        <w:jc w:val="both"/>
        <w:rPr>
          <w:rFonts w:ascii="Arial" w:hAnsi="Arial" w:cs="Arial"/>
        </w:rPr>
      </w:pPr>
      <w:r>
        <w:rPr>
          <w:rFonts w:ascii="Arial" w:hAnsi="Arial" w:cs="Arial"/>
          <w:b/>
          <w:bCs/>
        </w:rPr>
        <w:t>16</w:t>
      </w:r>
      <w:r w:rsidR="003407DA">
        <w:rPr>
          <w:rFonts w:ascii="Arial" w:hAnsi="Arial" w:cs="Arial"/>
          <w:b/>
          <w:bCs/>
        </w:rPr>
        <w:t>.4.</w:t>
      </w:r>
      <w:r w:rsidR="003407DA">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1CF1F0F4" w14:textId="77777777" w:rsidR="003407DA" w:rsidRDefault="003407DA" w:rsidP="003407DA">
      <w:pPr>
        <w:ind w:firstLine="284"/>
        <w:jc w:val="both"/>
        <w:rPr>
          <w:rFonts w:ascii="Arial" w:hAnsi="Arial" w:cs="Arial"/>
        </w:rPr>
      </w:pPr>
    </w:p>
    <w:p w14:paraId="08B57625" w14:textId="0679D8F0" w:rsidR="003407DA" w:rsidRDefault="009E0DC7" w:rsidP="003407DA">
      <w:pPr>
        <w:ind w:firstLine="284"/>
        <w:jc w:val="both"/>
        <w:rPr>
          <w:rFonts w:ascii="Arial" w:hAnsi="Arial" w:cs="Arial"/>
        </w:rPr>
      </w:pPr>
      <w:r>
        <w:rPr>
          <w:rFonts w:ascii="Arial" w:hAnsi="Arial" w:cs="Arial"/>
          <w:b/>
          <w:bCs/>
        </w:rPr>
        <w:t>16</w:t>
      </w:r>
      <w:r w:rsidR="003407DA">
        <w:rPr>
          <w:rFonts w:ascii="Arial" w:hAnsi="Arial" w:cs="Arial"/>
          <w:b/>
          <w:bCs/>
        </w:rPr>
        <w:t xml:space="preserve">.4.1. </w:t>
      </w:r>
      <w:r w:rsidR="003407DA">
        <w:rPr>
          <w:rFonts w:ascii="Arial" w:hAnsi="Arial" w:cs="Arial"/>
        </w:rPr>
        <w:t>Liberar o fornecedor do compromisso assumido, sem aplicação da penalidade, confirmando a veracidade dos motivos e comprovantes apresentados, e se a comunicação ocorrer antes do pedido de fornecimento;</w:t>
      </w:r>
    </w:p>
    <w:p w14:paraId="34821114" w14:textId="77777777" w:rsidR="003407DA" w:rsidRDefault="003407DA" w:rsidP="003407DA">
      <w:pPr>
        <w:ind w:firstLine="284"/>
        <w:jc w:val="both"/>
        <w:rPr>
          <w:rFonts w:ascii="Arial" w:hAnsi="Arial" w:cs="Arial"/>
        </w:rPr>
      </w:pPr>
    </w:p>
    <w:p w14:paraId="7CD60979" w14:textId="4E61705F" w:rsidR="003407DA" w:rsidRDefault="009E0DC7" w:rsidP="003407DA">
      <w:pPr>
        <w:ind w:firstLine="284"/>
        <w:jc w:val="both"/>
        <w:rPr>
          <w:rFonts w:ascii="Arial" w:hAnsi="Arial" w:cs="Arial"/>
        </w:rPr>
      </w:pPr>
      <w:r>
        <w:rPr>
          <w:rFonts w:ascii="Arial" w:hAnsi="Arial" w:cs="Arial"/>
          <w:b/>
          <w:bCs/>
        </w:rPr>
        <w:t>16</w:t>
      </w:r>
      <w:r w:rsidR="003407DA">
        <w:rPr>
          <w:rFonts w:ascii="Arial" w:hAnsi="Arial" w:cs="Arial"/>
          <w:b/>
          <w:bCs/>
        </w:rPr>
        <w:t xml:space="preserve">.4.2. </w:t>
      </w:r>
      <w:r w:rsidR="003407D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53E6E43A" w14:textId="77777777" w:rsidR="003407DA" w:rsidRDefault="003407DA" w:rsidP="003407DA">
      <w:pPr>
        <w:ind w:firstLine="284"/>
        <w:jc w:val="both"/>
        <w:rPr>
          <w:rFonts w:ascii="Arial" w:hAnsi="Arial" w:cs="Arial"/>
        </w:rPr>
      </w:pPr>
    </w:p>
    <w:p w14:paraId="5BCE6B1F" w14:textId="33F19B2A" w:rsidR="003407DA" w:rsidRDefault="009E0DC7" w:rsidP="003407DA">
      <w:pPr>
        <w:ind w:firstLine="284"/>
        <w:jc w:val="both"/>
        <w:rPr>
          <w:rFonts w:ascii="Arial" w:hAnsi="Arial" w:cs="Arial"/>
          <w:b/>
          <w:bCs/>
        </w:rPr>
      </w:pPr>
      <w:r>
        <w:rPr>
          <w:rFonts w:ascii="Arial" w:hAnsi="Arial" w:cs="Arial"/>
          <w:b/>
          <w:bCs/>
        </w:rPr>
        <w:t>17</w:t>
      </w:r>
      <w:r w:rsidR="003407DA">
        <w:rPr>
          <w:rFonts w:ascii="Arial" w:hAnsi="Arial" w:cs="Arial"/>
          <w:b/>
          <w:bCs/>
        </w:rPr>
        <w:t>. CANCELAMENTO DO REGISTRO DE PREÇOS</w:t>
      </w:r>
    </w:p>
    <w:p w14:paraId="18F06D3D" w14:textId="77777777" w:rsidR="003407DA" w:rsidRDefault="003407DA" w:rsidP="003407DA">
      <w:pPr>
        <w:ind w:firstLine="284"/>
        <w:jc w:val="both"/>
        <w:rPr>
          <w:rFonts w:ascii="Arial" w:hAnsi="Arial" w:cs="Arial"/>
          <w:b/>
          <w:bCs/>
        </w:rPr>
      </w:pPr>
    </w:p>
    <w:p w14:paraId="5A9B82FE" w14:textId="08915441" w:rsidR="003407DA" w:rsidRDefault="009E0DC7" w:rsidP="003407DA">
      <w:pPr>
        <w:ind w:firstLine="284"/>
        <w:jc w:val="both"/>
        <w:rPr>
          <w:rFonts w:ascii="Arial" w:hAnsi="Arial" w:cs="Arial"/>
        </w:rPr>
      </w:pPr>
      <w:r>
        <w:rPr>
          <w:rFonts w:ascii="Arial" w:hAnsi="Arial" w:cs="Arial"/>
          <w:b/>
          <w:bCs/>
        </w:rPr>
        <w:t>17</w:t>
      </w:r>
      <w:r w:rsidR="003407DA">
        <w:rPr>
          <w:rFonts w:ascii="Arial" w:hAnsi="Arial" w:cs="Arial"/>
          <w:b/>
          <w:bCs/>
        </w:rPr>
        <w:t xml:space="preserve">.1. </w:t>
      </w:r>
      <w:r w:rsidR="003407DA">
        <w:rPr>
          <w:rFonts w:ascii="Arial" w:hAnsi="Arial" w:cs="Arial"/>
        </w:rPr>
        <w:t>O fornecedor terá seu registro cancelado quando:</w:t>
      </w:r>
    </w:p>
    <w:p w14:paraId="1AFD2F34" w14:textId="77777777" w:rsidR="003407DA" w:rsidRDefault="003407DA" w:rsidP="003407DA">
      <w:pPr>
        <w:ind w:firstLine="284"/>
        <w:jc w:val="both"/>
        <w:rPr>
          <w:rFonts w:ascii="Arial" w:hAnsi="Arial" w:cs="Arial"/>
        </w:rPr>
      </w:pPr>
    </w:p>
    <w:p w14:paraId="7E08AB10" w14:textId="0DAA354F" w:rsidR="003407DA" w:rsidRDefault="009E0DC7" w:rsidP="003407DA">
      <w:pPr>
        <w:ind w:firstLine="284"/>
        <w:jc w:val="both"/>
        <w:rPr>
          <w:rFonts w:ascii="Arial" w:hAnsi="Arial" w:cs="Arial"/>
        </w:rPr>
      </w:pPr>
      <w:r>
        <w:rPr>
          <w:rFonts w:ascii="Arial" w:hAnsi="Arial" w:cs="Arial"/>
          <w:b/>
          <w:bCs/>
        </w:rPr>
        <w:t>17</w:t>
      </w:r>
      <w:r w:rsidR="003407DA">
        <w:rPr>
          <w:rFonts w:ascii="Arial" w:hAnsi="Arial" w:cs="Arial"/>
          <w:b/>
          <w:bCs/>
        </w:rPr>
        <w:t xml:space="preserve">.1.1. </w:t>
      </w:r>
      <w:r w:rsidR="003407DA">
        <w:rPr>
          <w:rFonts w:ascii="Arial" w:hAnsi="Arial" w:cs="Arial"/>
        </w:rPr>
        <w:t>Descumprir as condições da Ata de Registro de Preços;</w:t>
      </w:r>
    </w:p>
    <w:p w14:paraId="2D978877" w14:textId="77777777" w:rsidR="003407DA" w:rsidRDefault="003407DA" w:rsidP="003407DA">
      <w:pPr>
        <w:ind w:firstLine="284"/>
        <w:jc w:val="both"/>
        <w:rPr>
          <w:rFonts w:ascii="Arial" w:hAnsi="Arial" w:cs="Arial"/>
        </w:rPr>
      </w:pPr>
    </w:p>
    <w:p w14:paraId="295AF641" w14:textId="75340D2F" w:rsidR="003407DA" w:rsidRDefault="009E0DC7" w:rsidP="003407DA">
      <w:pPr>
        <w:ind w:firstLine="284"/>
        <w:jc w:val="both"/>
        <w:rPr>
          <w:rFonts w:ascii="Arial" w:hAnsi="Arial" w:cs="Arial"/>
        </w:rPr>
      </w:pPr>
      <w:r>
        <w:rPr>
          <w:rFonts w:ascii="Arial" w:hAnsi="Arial" w:cs="Arial"/>
          <w:b/>
          <w:bCs/>
        </w:rPr>
        <w:t>17</w:t>
      </w:r>
      <w:r w:rsidR="003407DA">
        <w:rPr>
          <w:rFonts w:ascii="Arial" w:hAnsi="Arial" w:cs="Arial"/>
          <w:b/>
          <w:bCs/>
        </w:rPr>
        <w:t xml:space="preserve">.1.2. </w:t>
      </w:r>
      <w:r w:rsidR="003407DA">
        <w:rPr>
          <w:rFonts w:ascii="Arial" w:hAnsi="Arial" w:cs="Arial"/>
        </w:rPr>
        <w:t>Não retirar a respectiva nota de empenho ou instrumento equivalente, no prazo estabelecido pela Administração, sem justificativa aceitável;</w:t>
      </w:r>
    </w:p>
    <w:p w14:paraId="21A5D7DC" w14:textId="77777777" w:rsidR="003407DA" w:rsidRDefault="003407DA" w:rsidP="003407DA">
      <w:pPr>
        <w:ind w:firstLine="284"/>
        <w:jc w:val="both"/>
        <w:rPr>
          <w:rFonts w:ascii="Arial" w:hAnsi="Arial" w:cs="Arial"/>
        </w:rPr>
      </w:pPr>
    </w:p>
    <w:p w14:paraId="7256C7E5" w14:textId="0EFFB8D5" w:rsidR="003407DA" w:rsidRDefault="009E0DC7" w:rsidP="003407DA">
      <w:pPr>
        <w:ind w:firstLine="284"/>
        <w:jc w:val="both"/>
        <w:rPr>
          <w:rFonts w:ascii="Arial" w:hAnsi="Arial" w:cs="Arial"/>
        </w:rPr>
      </w:pPr>
      <w:r>
        <w:rPr>
          <w:rFonts w:ascii="Arial" w:hAnsi="Arial" w:cs="Arial"/>
          <w:b/>
          <w:bCs/>
        </w:rPr>
        <w:t>17</w:t>
      </w:r>
      <w:r w:rsidR="003407DA">
        <w:rPr>
          <w:rFonts w:ascii="Arial" w:hAnsi="Arial" w:cs="Arial"/>
          <w:b/>
          <w:bCs/>
        </w:rPr>
        <w:t xml:space="preserve">.1.3. </w:t>
      </w:r>
      <w:r w:rsidR="003407DA">
        <w:rPr>
          <w:rFonts w:ascii="Arial" w:hAnsi="Arial" w:cs="Arial"/>
        </w:rPr>
        <w:t>Não aceitar reduzir o preço registrado, na hipótese de este se tornar superior àqueles praticados no mercado;</w:t>
      </w:r>
    </w:p>
    <w:p w14:paraId="063F8625" w14:textId="77777777" w:rsidR="003407DA" w:rsidRDefault="003407DA" w:rsidP="003407DA">
      <w:pPr>
        <w:ind w:firstLine="284"/>
        <w:jc w:val="both"/>
        <w:rPr>
          <w:rFonts w:ascii="Arial" w:hAnsi="Arial" w:cs="Arial"/>
        </w:rPr>
      </w:pPr>
    </w:p>
    <w:p w14:paraId="4E09E6EC" w14:textId="7D420380" w:rsidR="003407DA" w:rsidRDefault="009E0DC7" w:rsidP="003407DA">
      <w:pPr>
        <w:ind w:firstLine="284"/>
        <w:jc w:val="both"/>
        <w:rPr>
          <w:rFonts w:ascii="Arial" w:hAnsi="Arial" w:cs="Arial"/>
        </w:rPr>
      </w:pPr>
      <w:r>
        <w:rPr>
          <w:rFonts w:ascii="Arial" w:hAnsi="Arial" w:cs="Arial"/>
          <w:b/>
          <w:bCs/>
        </w:rPr>
        <w:t>17</w:t>
      </w:r>
      <w:r w:rsidR="003407DA">
        <w:rPr>
          <w:rFonts w:ascii="Arial" w:hAnsi="Arial" w:cs="Arial"/>
          <w:b/>
          <w:bCs/>
        </w:rPr>
        <w:t xml:space="preserve">.1.4. </w:t>
      </w:r>
      <w:r w:rsidR="003407DA">
        <w:rPr>
          <w:rFonts w:ascii="Arial" w:hAnsi="Arial" w:cs="Arial"/>
        </w:rPr>
        <w:t>Tiver presentes razões de interesse público.</w:t>
      </w:r>
    </w:p>
    <w:p w14:paraId="6CECCF63" w14:textId="77777777" w:rsidR="003407DA" w:rsidRDefault="003407DA" w:rsidP="003407DA">
      <w:pPr>
        <w:ind w:firstLine="284"/>
        <w:jc w:val="both"/>
        <w:rPr>
          <w:rFonts w:ascii="Arial" w:hAnsi="Arial" w:cs="Arial"/>
        </w:rPr>
      </w:pPr>
    </w:p>
    <w:p w14:paraId="53DCF922" w14:textId="3A2706A5" w:rsidR="003407DA" w:rsidRDefault="009E0DC7" w:rsidP="003407DA">
      <w:pPr>
        <w:ind w:firstLine="284"/>
        <w:jc w:val="both"/>
        <w:rPr>
          <w:rFonts w:ascii="Arial" w:hAnsi="Arial" w:cs="Arial"/>
        </w:rPr>
      </w:pPr>
      <w:r>
        <w:rPr>
          <w:rFonts w:ascii="Arial" w:hAnsi="Arial" w:cs="Arial"/>
          <w:b/>
          <w:bCs/>
        </w:rPr>
        <w:t>17</w:t>
      </w:r>
      <w:r w:rsidR="003407DA">
        <w:rPr>
          <w:rFonts w:ascii="Arial" w:hAnsi="Arial" w:cs="Arial"/>
          <w:b/>
          <w:bCs/>
        </w:rPr>
        <w:t xml:space="preserve">.2. </w:t>
      </w:r>
      <w:r w:rsidR="003407DA">
        <w:rPr>
          <w:rFonts w:ascii="Arial" w:hAnsi="Arial" w:cs="Arial"/>
        </w:rPr>
        <w:t xml:space="preserve">O cancelamento de registro, nas hipóteses previstas, assegurados o contraditório e a ampla defesa, </w:t>
      </w:r>
      <w:proofErr w:type="gramStart"/>
      <w:r w:rsidR="003407DA">
        <w:rPr>
          <w:rFonts w:ascii="Arial" w:hAnsi="Arial" w:cs="Arial"/>
        </w:rPr>
        <w:t>será formalizado</w:t>
      </w:r>
      <w:proofErr w:type="gramEnd"/>
      <w:r w:rsidR="003407DA">
        <w:rPr>
          <w:rFonts w:ascii="Arial" w:hAnsi="Arial" w:cs="Arial"/>
        </w:rPr>
        <w:t xml:space="preserve"> por despacho da autoridade superior.</w:t>
      </w:r>
    </w:p>
    <w:p w14:paraId="5F4E640B" w14:textId="77777777" w:rsidR="003407DA" w:rsidRDefault="003407DA" w:rsidP="003407DA">
      <w:pPr>
        <w:ind w:firstLine="284"/>
        <w:jc w:val="both"/>
        <w:rPr>
          <w:rFonts w:ascii="Arial" w:hAnsi="Arial" w:cs="Arial"/>
        </w:rPr>
      </w:pPr>
    </w:p>
    <w:p w14:paraId="5D60D9E7" w14:textId="68F7B639" w:rsidR="003407DA" w:rsidRPr="003E22A3" w:rsidRDefault="009E0DC7" w:rsidP="003407DA">
      <w:pPr>
        <w:ind w:firstLine="284"/>
        <w:jc w:val="both"/>
        <w:rPr>
          <w:rFonts w:ascii="Arial" w:hAnsi="Arial" w:cs="Arial"/>
        </w:rPr>
      </w:pPr>
      <w:r>
        <w:rPr>
          <w:rFonts w:ascii="Arial" w:hAnsi="Arial" w:cs="Arial"/>
          <w:b/>
          <w:bCs/>
        </w:rPr>
        <w:t>17</w:t>
      </w:r>
      <w:r w:rsidR="003407DA">
        <w:rPr>
          <w:rFonts w:ascii="Arial" w:hAnsi="Arial" w:cs="Arial"/>
          <w:b/>
          <w:bCs/>
        </w:rPr>
        <w:t xml:space="preserve">.3. </w:t>
      </w:r>
      <w:r w:rsidR="003407D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42315F0B" w14:textId="77777777" w:rsidR="003407DA" w:rsidRPr="00220B9E" w:rsidRDefault="003407DA" w:rsidP="003407DA">
      <w:pPr>
        <w:ind w:firstLine="284"/>
        <w:jc w:val="both"/>
        <w:rPr>
          <w:rFonts w:ascii="Arial" w:hAnsi="Arial" w:cs="Arial"/>
        </w:rPr>
      </w:pPr>
    </w:p>
    <w:p w14:paraId="7B17EF33" w14:textId="3AA26ED2" w:rsidR="003407DA" w:rsidRPr="00220B9E" w:rsidRDefault="009E0DC7" w:rsidP="003407DA">
      <w:pPr>
        <w:ind w:firstLine="284"/>
        <w:jc w:val="both"/>
        <w:rPr>
          <w:rFonts w:ascii="Arial" w:hAnsi="Arial" w:cs="Arial"/>
        </w:rPr>
      </w:pPr>
      <w:r>
        <w:rPr>
          <w:rFonts w:ascii="Arial" w:hAnsi="Arial" w:cs="Arial"/>
          <w:b/>
          <w:bCs/>
        </w:rPr>
        <w:t>18</w:t>
      </w:r>
      <w:r w:rsidR="003407DA" w:rsidRPr="00220B9E">
        <w:rPr>
          <w:rFonts w:ascii="Arial" w:hAnsi="Arial" w:cs="Arial"/>
          <w:b/>
          <w:bCs/>
        </w:rPr>
        <w:t>. DOS PAGAMENTOS</w:t>
      </w:r>
    </w:p>
    <w:p w14:paraId="60407F4C" w14:textId="77777777" w:rsidR="003407DA" w:rsidRPr="00220B9E" w:rsidRDefault="003407DA" w:rsidP="003407DA">
      <w:pPr>
        <w:ind w:firstLine="284"/>
        <w:jc w:val="both"/>
        <w:rPr>
          <w:rFonts w:ascii="Arial" w:hAnsi="Arial" w:cs="Arial"/>
        </w:rPr>
      </w:pPr>
    </w:p>
    <w:p w14:paraId="2560658C" w14:textId="1904A8F2" w:rsidR="003407DA" w:rsidRPr="00220B9E" w:rsidRDefault="009E0DC7" w:rsidP="003407DA">
      <w:pPr>
        <w:ind w:firstLine="284"/>
        <w:jc w:val="both"/>
        <w:rPr>
          <w:rFonts w:ascii="Arial" w:hAnsi="Arial" w:cs="Arial"/>
          <w:kern w:val="2"/>
        </w:rPr>
      </w:pPr>
      <w:r>
        <w:rPr>
          <w:rFonts w:ascii="Arial" w:hAnsi="Arial" w:cs="Arial"/>
          <w:b/>
          <w:bCs/>
        </w:rPr>
        <w:t>18</w:t>
      </w:r>
      <w:r w:rsidR="003407DA" w:rsidRPr="00220B9E">
        <w:rPr>
          <w:rFonts w:ascii="Arial" w:hAnsi="Arial" w:cs="Arial"/>
          <w:b/>
          <w:bCs/>
        </w:rPr>
        <w:t>.1.</w:t>
      </w:r>
      <w:r w:rsidR="003407DA" w:rsidRPr="00220B9E">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003407DA" w:rsidRPr="00220B9E">
        <w:rPr>
          <w:rFonts w:ascii="Arial" w:hAnsi="Arial" w:cs="Arial"/>
        </w:rPr>
        <w:t>corrente indicados pela CONTRATADA</w:t>
      </w:r>
      <w:proofErr w:type="gramEnd"/>
      <w:r w:rsidR="003407DA" w:rsidRPr="00220B9E">
        <w:rPr>
          <w:rFonts w:ascii="Arial" w:hAnsi="Arial" w:cs="Arial"/>
        </w:rPr>
        <w:t>.</w:t>
      </w:r>
    </w:p>
    <w:p w14:paraId="7E2464A7" w14:textId="77777777" w:rsidR="003407DA" w:rsidRPr="00220B9E" w:rsidRDefault="003407DA" w:rsidP="003407DA">
      <w:pPr>
        <w:ind w:firstLine="284"/>
        <w:jc w:val="both"/>
        <w:rPr>
          <w:rFonts w:ascii="Arial" w:hAnsi="Arial" w:cs="Arial"/>
        </w:rPr>
      </w:pPr>
    </w:p>
    <w:p w14:paraId="55364EBB" w14:textId="0447BCFE" w:rsidR="003407DA" w:rsidRPr="00220B9E" w:rsidRDefault="009E0DC7" w:rsidP="003407DA">
      <w:pPr>
        <w:ind w:firstLine="284"/>
        <w:jc w:val="both"/>
        <w:rPr>
          <w:rFonts w:ascii="Arial" w:hAnsi="Arial" w:cs="Arial"/>
        </w:rPr>
      </w:pPr>
      <w:r>
        <w:rPr>
          <w:rFonts w:ascii="Arial" w:hAnsi="Arial" w:cs="Arial"/>
          <w:b/>
          <w:bCs/>
        </w:rPr>
        <w:t>18</w:t>
      </w:r>
      <w:r w:rsidR="003407DA" w:rsidRPr="00220B9E">
        <w:rPr>
          <w:rFonts w:ascii="Arial" w:hAnsi="Arial" w:cs="Arial"/>
          <w:b/>
          <w:bCs/>
        </w:rPr>
        <w:t>.1.1.</w:t>
      </w:r>
      <w:r w:rsidR="003407DA" w:rsidRPr="00220B9E">
        <w:rPr>
          <w:rFonts w:ascii="Arial" w:hAnsi="Arial" w:cs="Arial"/>
        </w:rPr>
        <w:t xml:space="preserve"> Conforme o protocolo ICMS 42/09, </w:t>
      </w:r>
      <w:proofErr w:type="gramStart"/>
      <w:r w:rsidR="003407DA" w:rsidRPr="00220B9E">
        <w:rPr>
          <w:rFonts w:ascii="Arial" w:hAnsi="Arial" w:cs="Arial"/>
        </w:rPr>
        <w:t>ficam</w:t>
      </w:r>
      <w:proofErr w:type="gramEnd"/>
      <w:r w:rsidR="003407DA" w:rsidRPr="00220B9E">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1F7743B6" w14:textId="77777777" w:rsidR="003407DA" w:rsidRPr="00220B9E" w:rsidRDefault="003407DA" w:rsidP="003407DA">
      <w:pPr>
        <w:ind w:firstLine="284"/>
        <w:jc w:val="both"/>
        <w:rPr>
          <w:rFonts w:ascii="Arial" w:hAnsi="Arial" w:cs="Arial"/>
        </w:rPr>
      </w:pPr>
    </w:p>
    <w:p w14:paraId="3D6D668C" w14:textId="5B3EB74B" w:rsidR="003407DA" w:rsidRPr="00220B9E" w:rsidRDefault="009E0DC7" w:rsidP="003407DA">
      <w:pPr>
        <w:ind w:firstLine="284"/>
        <w:jc w:val="both"/>
        <w:rPr>
          <w:rFonts w:ascii="Arial" w:hAnsi="Arial" w:cs="Arial"/>
        </w:rPr>
      </w:pPr>
      <w:r>
        <w:rPr>
          <w:rFonts w:ascii="Arial" w:hAnsi="Arial" w:cs="Arial"/>
          <w:b/>
          <w:bCs/>
        </w:rPr>
        <w:t>18</w:t>
      </w:r>
      <w:r w:rsidR="003407DA" w:rsidRPr="00220B9E">
        <w:rPr>
          <w:rFonts w:ascii="Arial" w:hAnsi="Arial" w:cs="Arial"/>
          <w:b/>
          <w:bCs/>
        </w:rPr>
        <w:t>.1.2.</w:t>
      </w:r>
      <w:r w:rsidR="003407DA" w:rsidRPr="00220B9E">
        <w:rPr>
          <w:rFonts w:ascii="Arial" w:hAnsi="Arial" w:cs="Arial"/>
        </w:rPr>
        <w:t xml:space="preserve"> E-mail para envio da NF-e: </w:t>
      </w:r>
      <w:hyperlink r:id="rId21" w:history="1">
        <w:r w:rsidR="003407DA" w:rsidRPr="00220B9E">
          <w:rPr>
            <w:rStyle w:val="Hyperlink"/>
            <w:rFonts w:ascii="Arial" w:hAnsi="Arial" w:cs="Arial"/>
          </w:rPr>
          <w:t>notafiscal@piracicaba.sp.gov.br</w:t>
        </w:r>
      </w:hyperlink>
      <w:r w:rsidR="003407DA" w:rsidRPr="00220B9E">
        <w:rPr>
          <w:rStyle w:val="Hyperlink"/>
          <w:rFonts w:ascii="Arial" w:hAnsi="Arial" w:cs="Arial"/>
          <w:color w:val="auto"/>
          <w:u w:val="none"/>
        </w:rPr>
        <w:t>.</w:t>
      </w:r>
    </w:p>
    <w:p w14:paraId="2903E300" w14:textId="77777777" w:rsidR="003407DA" w:rsidRPr="00220B9E" w:rsidRDefault="003407DA" w:rsidP="003407DA">
      <w:pPr>
        <w:ind w:firstLine="284"/>
        <w:jc w:val="both"/>
        <w:rPr>
          <w:rFonts w:ascii="Arial" w:hAnsi="Arial" w:cs="Arial"/>
        </w:rPr>
      </w:pPr>
    </w:p>
    <w:p w14:paraId="15283E2F" w14:textId="1EC1B194" w:rsidR="003407DA" w:rsidRPr="00220B9E" w:rsidRDefault="009E0DC7" w:rsidP="003407DA">
      <w:pPr>
        <w:ind w:firstLine="284"/>
        <w:jc w:val="both"/>
        <w:rPr>
          <w:rFonts w:ascii="Arial" w:hAnsi="Arial" w:cs="Arial"/>
        </w:rPr>
      </w:pPr>
      <w:r>
        <w:rPr>
          <w:rFonts w:ascii="Arial" w:hAnsi="Arial" w:cs="Arial"/>
          <w:b/>
          <w:bCs/>
        </w:rPr>
        <w:t>18</w:t>
      </w:r>
      <w:r w:rsidR="003407DA" w:rsidRPr="00220B9E">
        <w:rPr>
          <w:rFonts w:ascii="Arial" w:hAnsi="Arial" w:cs="Arial"/>
          <w:b/>
          <w:bCs/>
        </w:rPr>
        <w:t>.1.3.</w:t>
      </w:r>
      <w:r w:rsidR="003407DA" w:rsidRPr="00220B9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43E659FB" w14:textId="77777777" w:rsidR="003407DA" w:rsidRPr="00220B9E" w:rsidRDefault="003407DA" w:rsidP="003407DA">
      <w:pPr>
        <w:ind w:firstLine="284"/>
        <w:jc w:val="both"/>
        <w:rPr>
          <w:rFonts w:ascii="Arial" w:hAnsi="Arial" w:cs="Arial"/>
        </w:rPr>
      </w:pPr>
    </w:p>
    <w:p w14:paraId="7716C1E7" w14:textId="597BD856" w:rsidR="003407DA" w:rsidRPr="00220B9E" w:rsidRDefault="009E0DC7" w:rsidP="003407DA">
      <w:pPr>
        <w:ind w:firstLine="284"/>
        <w:jc w:val="both"/>
        <w:rPr>
          <w:rFonts w:ascii="Arial" w:hAnsi="Arial" w:cs="Arial"/>
        </w:rPr>
      </w:pPr>
      <w:r>
        <w:rPr>
          <w:rFonts w:ascii="Arial" w:hAnsi="Arial" w:cs="Arial"/>
          <w:b/>
          <w:bCs/>
        </w:rPr>
        <w:t>18</w:t>
      </w:r>
      <w:r w:rsidR="003407DA" w:rsidRPr="00220B9E">
        <w:rPr>
          <w:rFonts w:ascii="Arial" w:hAnsi="Arial" w:cs="Arial"/>
          <w:b/>
          <w:bCs/>
        </w:rPr>
        <w:t>.2.</w:t>
      </w:r>
      <w:r w:rsidR="003407DA" w:rsidRPr="00220B9E">
        <w:rPr>
          <w:rFonts w:ascii="Arial" w:hAnsi="Arial" w:cs="Arial"/>
        </w:rPr>
        <w:t xml:space="preserve"> Com a Nota Fiscal, deverá obrigatoriamente ser comprovada pela CONTRATADA a persistência das condições licitatórias da habilitação e qualificação a que alude o inciso </w:t>
      </w:r>
      <w:r w:rsidR="003407DA" w:rsidRPr="0077621B">
        <w:rPr>
          <w:rFonts w:ascii="Arial" w:hAnsi="Arial" w:cs="Arial"/>
          <w:color w:val="000000" w:themeColor="text1"/>
        </w:rPr>
        <w:t>XVI do art. 92 da Lei n° 14.</w:t>
      </w:r>
      <w:r w:rsidR="0077621B">
        <w:rPr>
          <w:rFonts w:ascii="Arial" w:hAnsi="Arial" w:cs="Arial"/>
          <w:color w:val="000000" w:themeColor="text1"/>
        </w:rPr>
        <w:t>1</w:t>
      </w:r>
      <w:r w:rsidR="003407DA" w:rsidRPr="0077621B">
        <w:rPr>
          <w:rFonts w:ascii="Arial" w:hAnsi="Arial" w:cs="Arial"/>
          <w:color w:val="000000" w:themeColor="text1"/>
        </w:rPr>
        <w:t xml:space="preserve">33 </w:t>
      </w:r>
      <w:r w:rsidR="003407DA" w:rsidRPr="00220B9E">
        <w:rPr>
          <w:rFonts w:ascii="Arial" w:hAnsi="Arial" w:cs="Arial"/>
        </w:rPr>
        <w:t xml:space="preserve">e alterações, que consistirá na apresentação das Certidões de Regularidade perante as Fazendas Federal </w:t>
      </w:r>
      <w:r w:rsidR="003407DA" w:rsidRPr="00220B9E">
        <w:rPr>
          <w:rFonts w:ascii="Arial" w:hAnsi="Arial" w:cs="Arial"/>
        </w:rPr>
        <w:lastRenderedPageBreak/>
        <w:t>(incluindo INSS), Estadual, Certidão de Regularidade do FGTS e Trabalhista, todas dentro dos prazos de validades nelas assinalados, as quais serão aferidas pela Unidade Gestora do contrato.</w:t>
      </w:r>
    </w:p>
    <w:p w14:paraId="3F19C550" w14:textId="77777777" w:rsidR="003407DA" w:rsidRPr="00220B9E" w:rsidRDefault="003407DA" w:rsidP="003407DA">
      <w:pPr>
        <w:ind w:firstLine="284"/>
        <w:jc w:val="both"/>
        <w:rPr>
          <w:rFonts w:ascii="Arial" w:hAnsi="Arial" w:cs="Arial"/>
        </w:rPr>
      </w:pPr>
    </w:p>
    <w:p w14:paraId="5AB3546B" w14:textId="4B596D8B" w:rsidR="003407DA" w:rsidRPr="00220B9E" w:rsidRDefault="009E0DC7" w:rsidP="003407DA">
      <w:pPr>
        <w:ind w:firstLine="284"/>
        <w:jc w:val="both"/>
        <w:rPr>
          <w:rFonts w:ascii="Arial" w:hAnsi="Arial" w:cs="Arial"/>
          <w:b/>
        </w:rPr>
      </w:pPr>
      <w:r>
        <w:rPr>
          <w:rFonts w:ascii="Arial" w:hAnsi="Arial" w:cs="Arial"/>
          <w:b/>
        </w:rPr>
        <w:t>18</w:t>
      </w:r>
      <w:r w:rsidR="003407DA" w:rsidRPr="00220B9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93C20AD" w14:textId="77777777" w:rsidR="003407DA" w:rsidRPr="00220BDD" w:rsidRDefault="003407DA" w:rsidP="003407DA">
      <w:pPr>
        <w:ind w:firstLine="284"/>
        <w:jc w:val="both"/>
        <w:rPr>
          <w:rFonts w:ascii="Arial" w:hAnsi="Arial" w:cs="Arial"/>
          <w:highlight w:val="yellow"/>
        </w:rPr>
      </w:pPr>
    </w:p>
    <w:p w14:paraId="62BE4664" w14:textId="7DA1853A" w:rsidR="003407DA" w:rsidRPr="00187756" w:rsidRDefault="009E0DC7" w:rsidP="003407DA">
      <w:pPr>
        <w:ind w:firstLine="284"/>
        <w:jc w:val="both"/>
        <w:rPr>
          <w:rFonts w:ascii="Arial" w:hAnsi="Arial" w:cs="Arial"/>
        </w:rPr>
      </w:pPr>
      <w:r>
        <w:rPr>
          <w:rFonts w:ascii="Arial" w:hAnsi="Arial" w:cs="Arial"/>
          <w:b/>
          <w:bCs/>
        </w:rPr>
        <w:t>19</w:t>
      </w:r>
      <w:r w:rsidR="003407DA" w:rsidRPr="00187756">
        <w:rPr>
          <w:rFonts w:ascii="Arial" w:hAnsi="Arial" w:cs="Arial"/>
          <w:b/>
          <w:bCs/>
        </w:rPr>
        <w:t>. DISPOSIÇÕES FINAIS</w:t>
      </w:r>
    </w:p>
    <w:p w14:paraId="389F5759" w14:textId="77777777" w:rsidR="003407DA" w:rsidRPr="00187756" w:rsidRDefault="003407DA" w:rsidP="003407DA">
      <w:pPr>
        <w:ind w:firstLine="284"/>
        <w:jc w:val="both"/>
        <w:rPr>
          <w:rFonts w:ascii="Arial" w:hAnsi="Arial" w:cs="Arial"/>
        </w:rPr>
      </w:pPr>
    </w:p>
    <w:p w14:paraId="53E6D62F" w14:textId="769977D0" w:rsidR="003407DA" w:rsidRPr="00187756" w:rsidRDefault="009E0DC7" w:rsidP="003407DA">
      <w:pPr>
        <w:ind w:firstLine="284"/>
        <w:jc w:val="both"/>
        <w:rPr>
          <w:rFonts w:ascii="Arial" w:hAnsi="Arial" w:cs="Arial"/>
        </w:rPr>
      </w:pPr>
      <w:r>
        <w:rPr>
          <w:rFonts w:ascii="Arial" w:hAnsi="Arial" w:cs="Arial"/>
          <w:b/>
          <w:bCs/>
        </w:rPr>
        <w:t>19</w:t>
      </w:r>
      <w:r w:rsidR="003407DA" w:rsidRPr="00187756">
        <w:rPr>
          <w:rFonts w:ascii="Arial" w:hAnsi="Arial" w:cs="Arial"/>
          <w:b/>
          <w:bCs/>
        </w:rPr>
        <w:t>.1.</w:t>
      </w:r>
      <w:r w:rsidR="003407DA" w:rsidRPr="00187756">
        <w:rPr>
          <w:rFonts w:ascii="Arial" w:hAnsi="Arial" w:cs="Arial"/>
        </w:rPr>
        <w:t xml:space="preserve"> A presente licitação não </w:t>
      </w:r>
      <w:r w:rsidR="003407DA">
        <w:rPr>
          <w:rFonts w:ascii="Arial" w:hAnsi="Arial" w:cs="Arial"/>
        </w:rPr>
        <w:t>implicará</w:t>
      </w:r>
      <w:r w:rsidR="003407DA" w:rsidRPr="00187756">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59B3B5A5" w14:textId="77777777" w:rsidR="003407DA" w:rsidRPr="00187756" w:rsidRDefault="003407DA" w:rsidP="003407DA">
      <w:pPr>
        <w:ind w:firstLine="284"/>
        <w:jc w:val="both"/>
        <w:rPr>
          <w:rFonts w:ascii="Arial" w:hAnsi="Arial" w:cs="Arial"/>
        </w:rPr>
      </w:pPr>
    </w:p>
    <w:p w14:paraId="5E4C5C59" w14:textId="59E977D9" w:rsidR="003407DA" w:rsidRPr="00187756" w:rsidRDefault="009E0DC7" w:rsidP="003407DA">
      <w:pPr>
        <w:ind w:firstLine="284"/>
        <w:jc w:val="both"/>
        <w:rPr>
          <w:rFonts w:ascii="Arial" w:hAnsi="Arial" w:cs="Arial"/>
        </w:rPr>
      </w:pPr>
      <w:r>
        <w:rPr>
          <w:rFonts w:ascii="Arial" w:hAnsi="Arial" w:cs="Arial"/>
          <w:b/>
          <w:bCs/>
        </w:rPr>
        <w:t>19</w:t>
      </w:r>
      <w:r w:rsidR="003407DA" w:rsidRPr="00187756">
        <w:rPr>
          <w:rFonts w:ascii="Arial" w:hAnsi="Arial" w:cs="Arial"/>
          <w:b/>
          <w:bCs/>
        </w:rPr>
        <w:t>.2.</w:t>
      </w:r>
      <w:r w:rsidR="003407DA" w:rsidRPr="0018775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27FA144" w14:textId="77777777" w:rsidR="003407DA" w:rsidRPr="00187756" w:rsidRDefault="003407DA" w:rsidP="003407DA">
      <w:pPr>
        <w:ind w:firstLine="284"/>
        <w:jc w:val="both"/>
        <w:rPr>
          <w:rFonts w:ascii="Arial" w:hAnsi="Arial" w:cs="Arial"/>
        </w:rPr>
      </w:pPr>
    </w:p>
    <w:p w14:paraId="655A8CDC" w14:textId="7C117E8D" w:rsidR="003407DA" w:rsidRPr="00187756" w:rsidRDefault="009E0DC7" w:rsidP="003407DA">
      <w:pPr>
        <w:ind w:firstLine="284"/>
        <w:jc w:val="both"/>
        <w:rPr>
          <w:rFonts w:ascii="Arial" w:hAnsi="Arial" w:cs="Arial"/>
        </w:rPr>
      </w:pPr>
      <w:r>
        <w:rPr>
          <w:rFonts w:ascii="Arial" w:hAnsi="Arial" w:cs="Arial"/>
          <w:b/>
          <w:bCs/>
        </w:rPr>
        <w:t>19</w:t>
      </w:r>
      <w:r w:rsidR="003407DA" w:rsidRPr="00187756">
        <w:rPr>
          <w:rFonts w:ascii="Arial" w:hAnsi="Arial" w:cs="Arial"/>
          <w:b/>
          <w:bCs/>
        </w:rPr>
        <w:t>.3.</w:t>
      </w:r>
      <w:r w:rsidR="003407DA" w:rsidRPr="00187756">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5DDAC7FC" w14:textId="77777777" w:rsidR="003407DA" w:rsidRPr="00187756" w:rsidRDefault="003407DA" w:rsidP="003407DA">
      <w:pPr>
        <w:ind w:firstLine="284"/>
        <w:jc w:val="both"/>
        <w:rPr>
          <w:rFonts w:ascii="Arial" w:hAnsi="Arial" w:cs="Arial"/>
        </w:rPr>
      </w:pPr>
    </w:p>
    <w:p w14:paraId="2D36F640" w14:textId="32C709E4" w:rsidR="003407DA" w:rsidRPr="00187756" w:rsidRDefault="009E0DC7" w:rsidP="003407DA">
      <w:pPr>
        <w:ind w:firstLine="284"/>
        <w:jc w:val="both"/>
        <w:rPr>
          <w:rFonts w:ascii="Arial" w:hAnsi="Arial" w:cs="Arial"/>
        </w:rPr>
      </w:pPr>
      <w:r>
        <w:rPr>
          <w:rFonts w:ascii="Arial" w:hAnsi="Arial" w:cs="Arial"/>
          <w:b/>
          <w:bCs/>
        </w:rPr>
        <w:t>19</w:t>
      </w:r>
      <w:r w:rsidR="003407DA" w:rsidRPr="00187756">
        <w:rPr>
          <w:rFonts w:ascii="Arial" w:hAnsi="Arial" w:cs="Arial"/>
          <w:b/>
          <w:bCs/>
        </w:rPr>
        <w:t>.4.</w:t>
      </w:r>
      <w:r w:rsidR="003407DA" w:rsidRPr="00187756">
        <w:rPr>
          <w:rFonts w:ascii="Arial" w:hAnsi="Arial" w:cs="Arial"/>
        </w:rPr>
        <w:t xml:space="preserve"> Após a apresentação da proposta, não caberá desistência, salvo por motivo justo decorrente de fato superveniente e aceito pelo Pregoeiro.</w:t>
      </w:r>
    </w:p>
    <w:p w14:paraId="3091B7B6" w14:textId="77777777" w:rsidR="003407DA" w:rsidRPr="00187756" w:rsidRDefault="003407DA" w:rsidP="003407DA">
      <w:pPr>
        <w:ind w:firstLine="284"/>
        <w:jc w:val="both"/>
        <w:rPr>
          <w:rFonts w:ascii="Arial" w:hAnsi="Arial" w:cs="Arial"/>
        </w:rPr>
      </w:pPr>
    </w:p>
    <w:p w14:paraId="61419F60" w14:textId="3CD2B84E" w:rsidR="003407DA" w:rsidRPr="00187756" w:rsidRDefault="009E0DC7" w:rsidP="003407DA">
      <w:pPr>
        <w:ind w:firstLine="284"/>
        <w:jc w:val="both"/>
        <w:rPr>
          <w:rFonts w:ascii="Arial" w:hAnsi="Arial" w:cs="Arial"/>
        </w:rPr>
      </w:pPr>
      <w:r>
        <w:rPr>
          <w:rFonts w:ascii="Arial" w:hAnsi="Arial" w:cs="Arial"/>
          <w:b/>
          <w:bCs/>
        </w:rPr>
        <w:t>19</w:t>
      </w:r>
      <w:r w:rsidR="003407DA" w:rsidRPr="00187756">
        <w:rPr>
          <w:rFonts w:ascii="Arial" w:hAnsi="Arial" w:cs="Arial"/>
          <w:b/>
          <w:bCs/>
        </w:rPr>
        <w:t>.5.</w:t>
      </w:r>
      <w:r w:rsidR="003407DA" w:rsidRPr="0018775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2D8C130C" w14:textId="77777777" w:rsidR="003407DA" w:rsidRPr="00187756" w:rsidRDefault="003407DA" w:rsidP="003407DA">
      <w:pPr>
        <w:ind w:firstLine="284"/>
        <w:jc w:val="both"/>
        <w:rPr>
          <w:rFonts w:ascii="Arial" w:hAnsi="Arial" w:cs="Arial"/>
        </w:rPr>
      </w:pPr>
    </w:p>
    <w:p w14:paraId="71C37FC9" w14:textId="6410F2CA" w:rsidR="003407DA" w:rsidRPr="00187756" w:rsidRDefault="009E0DC7" w:rsidP="003407DA">
      <w:pPr>
        <w:ind w:firstLine="284"/>
        <w:jc w:val="both"/>
        <w:rPr>
          <w:rFonts w:ascii="Arial" w:hAnsi="Arial" w:cs="Arial"/>
        </w:rPr>
      </w:pPr>
      <w:r>
        <w:rPr>
          <w:rFonts w:ascii="Arial" w:hAnsi="Arial" w:cs="Arial"/>
          <w:b/>
          <w:bCs/>
        </w:rPr>
        <w:t>19</w:t>
      </w:r>
      <w:r w:rsidR="003407DA" w:rsidRPr="00187756">
        <w:rPr>
          <w:rFonts w:ascii="Arial" w:hAnsi="Arial" w:cs="Arial"/>
          <w:b/>
          <w:bCs/>
        </w:rPr>
        <w:t>.6.</w:t>
      </w:r>
      <w:r w:rsidR="003407DA" w:rsidRPr="0018775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740A2658" w14:textId="77777777" w:rsidR="003407DA" w:rsidRPr="00187756" w:rsidRDefault="003407DA" w:rsidP="003407DA">
      <w:pPr>
        <w:ind w:firstLine="284"/>
        <w:jc w:val="both"/>
        <w:rPr>
          <w:rFonts w:ascii="Arial" w:hAnsi="Arial" w:cs="Arial"/>
        </w:rPr>
      </w:pPr>
    </w:p>
    <w:p w14:paraId="446E0690" w14:textId="6E35D57F" w:rsidR="003407DA" w:rsidRPr="00187756" w:rsidRDefault="009E0DC7" w:rsidP="003407DA">
      <w:pPr>
        <w:ind w:firstLine="284"/>
        <w:jc w:val="both"/>
        <w:rPr>
          <w:rFonts w:ascii="Arial" w:hAnsi="Arial" w:cs="Arial"/>
        </w:rPr>
      </w:pPr>
      <w:r>
        <w:rPr>
          <w:rFonts w:ascii="Arial" w:hAnsi="Arial" w:cs="Arial"/>
          <w:b/>
          <w:bCs/>
        </w:rPr>
        <w:t>19</w:t>
      </w:r>
      <w:r w:rsidR="003407DA" w:rsidRPr="00187756">
        <w:rPr>
          <w:rFonts w:ascii="Arial" w:hAnsi="Arial" w:cs="Arial"/>
          <w:b/>
          <w:bCs/>
        </w:rPr>
        <w:t>.7.</w:t>
      </w:r>
      <w:r w:rsidR="003407DA" w:rsidRPr="00187756">
        <w:rPr>
          <w:rFonts w:ascii="Arial" w:hAnsi="Arial" w:cs="Arial"/>
        </w:rPr>
        <w:t xml:space="preserve"> As licitantes intimadas para prestar qualquer esclarecimento adicional deverão fazê-lo no prazo determinado pelo Pregoeiro, </w:t>
      </w:r>
      <w:proofErr w:type="gramStart"/>
      <w:r w:rsidR="003407DA" w:rsidRPr="00187756">
        <w:rPr>
          <w:rFonts w:ascii="Arial" w:hAnsi="Arial" w:cs="Arial"/>
        </w:rPr>
        <w:t>sob pena</w:t>
      </w:r>
      <w:proofErr w:type="gramEnd"/>
      <w:r w:rsidR="003407DA" w:rsidRPr="00187756">
        <w:rPr>
          <w:rFonts w:ascii="Arial" w:hAnsi="Arial" w:cs="Arial"/>
        </w:rPr>
        <w:t xml:space="preserve"> de desclassificação /inabilitação.</w:t>
      </w:r>
    </w:p>
    <w:p w14:paraId="4BFEA13F" w14:textId="77777777" w:rsidR="003407DA" w:rsidRPr="00187756" w:rsidRDefault="003407DA" w:rsidP="003407DA">
      <w:pPr>
        <w:ind w:firstLine="284"/>
        <w:jc w:val="both"/>
        <w:rPr>
          <w:rFonts w:ascii="Arial" w:hAnsi="Arial" w:cs="Arial"/>
        </w:rPr>
      </w:pPr>
    </w:p>
    <w:p w14:paraId="027CCD0D" w14:textId="11CBF817" w:rsidR="003407DA" w:rsidRPr="00187756" w:rsidRDefault="009E0DC7" w:rsidP="003407DA">
      <w:pPr>
        <w:ind w:firstLine="284"/>
        <w:jc w:val="both"/>
        <w:rPr>
          <w:rFonts w:ascii="Arial" w:hAnsi="Arial" w:cs="Arial"/>
        </w:rPr>
      </w:pPr>
      <w:r>
        <w:rPr>
          <w:rFonts w:ascii="Arial" w:hAnsi="Arial" w:cs="Arial"/>
          <w:b/>
          <w:bCs/>
        </w:rPr>
        <w:t>19</w:t>
      </w:r>
      <w:r w:rsidR="003407DA" w:rsidRPr="00187756">
        <w:rPr>
          <w:rFonts w:ascii="Arial" w:hAnsi="Arial" w:cs="Arial"/>
          <w:b/>
          <w:bCs/>
        </w:rPr>
        <w:t>.8.</w:t>
      </w:r>
      <w:r w:rsidR="003407DA" w:rsidRPr="0018775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08D31310" w14:textId="77777777" w:rsidR="003407DA" w:rsidRPr="00187756" w:rsidRDefault="003407DA" w:rsidP="003407DA">
      <w:pPr>
        <w:ind w:firstLine="284"/>
        <w:jc w:val="both"/>
        <w:rPr>
          <w:rFonts w:ascii="Arial" w:hAnsi="Arial" w:cs="Arial"/>
        </w:rPr>
      </w:pPr>
    </w:p>
    <w:p w14:paraId="248F0E28" w14:textId="1189BB4F" w:rsidR="003407DA" w:rsidRPr="00187756" w:rsidRDefault="009E0DC7" w:rsidP="003407DA">
      <w:pPr>
        <w:ind w:firstLine="284"/>
        <w:jc w:val="both"/>
        <w:rPr>
          <w:rFonts w:ascii="Arial" w:hAnsi="Arial" w:cs="Arial"/>
        </w:rPr>
      </w:pPr>
      <w:r>
        <w:rPr>
          <w:rFonts w:ascii="Arial" w:hAnsi="Arial" w:cs="Arial"/>
          <w:b/>
          <w:bCs/>
        </w:rPr>
        <w:t>19</w:t>
      </w:r>
      <w:r w:rsidR="003407DA" w:rsidRPr="00187756">
        <w:rPr>
          <w:rFonts w:ascii="Arial" w:hAnsi="Arial" w:cs="Arial"/>
          <w:b/>
          <w:bCs/>
        </w:rPr>
        <w:t>.9.</w:t>
      </w:r>
      <w:r w:rsidR="003407DA" w:rsidRPr="0018775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1F1EC7A0" w14:textId="77777777" w:rsidR="003407DA" w:rsidRPr="00187756" w:rsidRDefault="003407DA" w:rsidP="003407DA">
      <w:pPr>
        <w:ind w:firstLine="284"/>
        <w:jc w:val="both"/>
        <w:rPr>
          <w:rFonts w:ascii="Arial" w:hAnsi="Arial" w:cs="Arial"/>
        </w:rPr>
      </w:pPr>
    </w:p>
    <w:p w14:paraId="7ADD0B11" w14:textId="43C642C4" w:rsidR="003407DA" w:rsidRPr="00187756" w:rsidRDefault="009E0DC7" w:rsidP="003407DA">
      <w:pPr>
        <w:ind w:firstLine="284"/>
        <w:jc w:val="both"/>
        <w:rPr>
          <w:rFonts w:ascii="Arial" w:hAnsi="Arial" w:cs="Arial"/>
        </w:rPr>
      </w:pPr>
      <w:r>
        <w:rPr>
          <w:rFonts w:ascii="Arial" w:hAnsi="Arial" w:cs="Arial"/>
          <w:b/>
          <w:bCs/>
        </w:rPr>
        <w:t>19</w:t>
      </w:r>
      <w:r w:rsidR="003407DA" w:rsidRPr="00187756">
        <w:rPr>
          <w:rFonts w:ascii="Arial" w:hAnsi="Arial" w:cs="Arial"/>
          <w:b/>
          <w:bCs/>
        </w:rPr>
        <w:t>.10.</w:t>
      </w:r>
      <w:r w:rsidR="003407DA" w:rsidRPr="0018775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CFE8DBE" w14:textId="77777777" w:rsidR="003407DA" w:rsidRPr="00187756" w:rsidRDefault="003407DA" w:rsidP="003407DA">
      <w:pPr>
        <w:ind w:firstLine="284"/>
        <w:jc w:val="both"/>
        <w:rPr>
          <w:rFonts w:ascii="Arial" w:hAnsi="Arial" w:cs="Arial"/>
        </w:rPr>
      </w:pPr>
    </w:p>
    <w:p w14:paraId="1C9065F4" w14:textId="3E782D5D" w:rsidR="003407DA" w:rsidRPr="00187756" w:rsidRDefault="009E0DC7" w:rsidP="003407DA">
      <w:pPr>
        <w:ind w:firstLine="284"/>
        <w:jc w:val="both"/>
        <w:rPr>
          <w:rFonts w:ascii="Arial" w:hAnsi="Arial" w:cs="Arial"/>
        </w:rPr>
      </w:pPr>
      <w:r>
        <w:rPr>
          <w:rFonts w:ascii="Arial" w:hAnsi="Arial" w:cs="Arial"/>
          <w:b/>
          <w:bCs/>
        </w:rPr>
        <w:t>19</w:t>
      </w:r>
      <w:r w:rsidR="003407DA" w:rsidRPr="00187756">
        <w:rPr>
          <w:rFonts w:ascii="Arial" w:hAnsi="Arial" w:cs="Arial"/>
          <w:b/>
          <w:bCs/>
        </w:rPr>
        <w:t>.11.</w:t>
      </w:r>
      <w:r w:rsidR="003407DA" w:rsidRPr="00187756">
        <w:rPr>
          <w:rFonts w:ascii="Arial" w:hAnsi="Arial" w:cs="Arial"/>
        </w:rPr>
        <w:t xml:space="preserve"> A participação da licitante nesta licitação implicará na aceitação de todos os termos e condições deste Edital.</w:t>
      </w:r>
    </w:p>
    <w:p w14:paraId="6AA3F065" w14:textId="77777777" w:rsidR="003407DA" w:rsidRPr="00187756" w:rsidRDefault="003407DA" w:rsidP="003407DA">
      <w:pPr>
        <w:ind w:firstLine="284"/>
        <w:jc w:val="both"/>
        <w:rPr>
          <w:rFonts w:ascii="Arial" w:hAnsi="Arial" w:cs="Arial"/>
        </w:rPr>
      </w:pPr>
    </w:p>
    <w:p w14:paraId="2E4A39B8" w14:textId="26712848" w:rsidR="003407DA" w:rsidRPr="00187756" w:rsidRDefault="009E0DC7" w:rsidP="003407DA">
      <w:pPr>
        <w:ind w:firstLine="284"/>
        <w:jc w:val="both"/>
        <w:rPr>
          <w:rFonts w:ascii="Arial" w:hAnsi="Arial" w:cs="Arial"/>
        </w:rPr>
      </w:pPr>
      <w:r>
        <w:rPr>
          <w:rFonts w:ascii="Arial" w:hAnsi="Arial" w:cs="Arial"/>
          <w:b/>
          <w:bCs/>
        </w:rPr>
        <w:t>19</w:t>
      </w:r>
      <w:r w:rsidR="003407DA" w:rsidRPr="00187756">
        <w:rPr>
          <w:rFonts w:ascii="Arial" w:hAnsi="Arial" w:cs="Arial"/>
          <w:b/>
          <w:bCs/>
        </w:rPr>
        <w:t>.12.</w:t>
      </w:r>
      <w:r w:rsidR="003407DA" w:rsidRPr="0018775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70951850" w14:textId="77777777" w:rsidR="003407DA" w:rsidRPr="00187756" w:rsidRDefault="003407DA" w:rsidP="003407DA">
      <w:pPr>
        <w:ind w:firstLine="284"/>
        <w:jc w:val="both"/>
        <w:rPr>
          <w:rFonts w:ascii="Arial" w:hAnsi="Arial" w:cs="Arial"/>
        </w:rPr>
      </w:pPr>
    </w:p>
    <w:p w14:paraId="56980C21" w14:textId="02B07D1D" w:rsidR="0077621B" w:rsidRPr="0077621B" w:rsidRDefault="009E0DC7" w:rsidP="0077621B">
      <w:pPr>
        <w:tabs>
          <w:tab w:val="left" w:pos="284"/>
        </w:tabs>
        <w:ind w:firstLine="284"/>
        <w:jc w:val="both"/>
        <w:rPr>
          <w:rFonts w:ascii="Arial" w:hAnsi="Arial" w:cs="Arial"/>
        </w:rPr>
      </w:pPr>
      <w:r>
        <w:rPr>
          <w:rFonts w:ascii="Arial" w:hAnsi="Arial" w:cs="Arial"/>
          <w:b/>
          <w:bCs/>
        </w:rPr>
        <w:t>19</w:t>
      </w:r>
      <w:r w:rsidR="0077621B" w:rsidRPr="0077621B">
        <w:rPr>
          <w:rFonts w:ascii="Arial" w:hAnsi="Arial" w:cs="Arial"/>
          <w:b/>
          <w:bCs/>
        </w:rPr>
        <w:t>.13.</w:t>
      </w:r>
      <w:r w:rsidR="0077621B" w:rsidRPr="0077621B">
        <w:rPr>
          <w:rFonts w:ascii="Arial" w:hAnsi="Arial" w:cs="Arial"/>
        </w:rPr>
        <w:t xml:space="preserve"> Os casos omissos serão decididos pelo Pregoeiro em conformidade com as disposições constantes do presente Edital e legislação pertinente.</w:t>
      </w:r>
    </w:p>
    <w:p w14:paraId="221644FA" w14:textId="77777777" w:rsidR="0077621B" w:rsidRPr="0077621B" w:rsidRDefault="0077621B" w:rsidP="0077621B">
      <w:pPr>
        <w:tabs>
          <w:tab w:val="left" w:pos="284"/>
        </w:tabs>
        <w:ind w:firstLine="284"/>
        <w:jc w:val="both"/>
        <w:rPr>
          <w:rFonts w:ascii="Arial" w:hAnsi="Arial" w:cs="Arial"/>
        </w:rPr>
      </w:pPr>
    </w:p>
    <w:p w14:paraId="4B60EF61" w14:textId="0C395A8B" w:rsidR="0077621B" w:rsidRPr="0077621B" w:rsidRDefault="009E0DC7" w:rsidP="0077621B">
      <w:pPr>
        <w:tabs>
          <w:tab w:val="left" w:pos="284"/>
        </w:tabs>
        <w:ind w:firstLine="284"/>
        <w:jc w:val="both"/>
        <w:rPr>
          <w:rFonts w:ascii="Arial" w:hAnsi="Arial" w:cs="Arial"/>
        </w:rPr>
      </w:pPr>
      <w:r>
        <w:rPr>
          <w:rFonts w:ascii="Arial" w:hAnsi="Arial" w:cs="Arial"/>
          <w:b/>
          <w:bCs/>
        </w:rPr>
        <w:t>19</w:t>
      </w:r>
      <w:r w:rsidR="0077621B" w:rsidRPr="0077621B">
        <w:rPr>
          <w:rFonts w:ascii="Arial" w:hAnsi="Arial" w:cs="Arial"/>
          <w:b/>
          <w:bCs/>
        </w:rPr>
        <w:t>.14.</w:t>
      </w:r>
      <w:r w:rsidR="0077621B" w:rsidRPr="0077621B">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0CC3DCB" w14:textId="77777777" w:rsidR="0077621B" w:rsidRPr="0077621B" w:rsidRDefault="0077621B" w:rsidP="0077621B">
      <w:pPr>
        <w:tabs>
          <w:tab w:val="left" w:pos="284"/>
        </w:tabs>
        <w:ind w:firstLine="284"/>
        <w:jc w:val="both"/>
        <w:rPr>
          <w:rFonts w:ascii="Arial" w:hAnsi="Arial" w:cs="Arial"/>
        </w:rPr>
      </w:pPr>
    </w:p>
    <w:p w14:paraId="166B819F" w14:textId="23B6F671" w:rsidR="0077621B" w:rsidRPr="0077621B" w:rsidRDefault="009E0DC7" w:rsidP="0077621B">
      <w:pPr>
        <w:tabs>
          <w:tab w:val="left" w:pos="284"/>
        </w:tabs>
        <w:ind w:firstLine="284"/>
        <w:jc w:val="both"/>
        <w:rPr>
          <w:rStyle w:val="Hyperlink"/>
          <w:rFonts w:ascii="Arial" w:hAnsi="Arial" w:cs="Arial"/>
          <w:color w:val="auto"/>
          <w:u w:val="none"/>
        </w:rPr>
      </w:pPr>
      <w:r>
        <w:rPr>
          <w:rFonts w:ascii="Arial" w:hAnsi="Arial" w:cs="Arial"/>
          <w:b/>
          <w:bCs/>
        </w:rPr>
        <w:t>19</w:t>
      </w:r>
      <w:r w:rsidR="0077621B" w:rsidRPr="0077621B">
        <w:rPr>
          <w:rFonts w:ascii="Arial" w:hAnsi="Arial" w:cs="Arial"/>
          <w:b/>
          <w:bCs/>
        </w:rPr>
        <w:t>.15.</w:t>
      </w:r>
      <w:r w:rsidR="0077621B" w:rsidRPr="0077621B">
        <w:rPr>
          <w:rFonts w:ascii="Arial" w:hAnsi="Arial" w:cs="Arial"/>
        </w:rPr>
        <w:t xml:space="preserve"> O edital de pregão</w:t>
      </w:r>
      <w:r w:rsidR="0077621B" w:rsidRPr="0077621B">
        <w:rPr>
          <w:rStyle w:val="Hyperlink"/>
          <w:rFonts w:ascii="Arial" w:hAnsi="Arial" w:cs="Arial"/>
          <w:color w:val="auto"/>
          <w:u w:val="none"/>
        </w:rPr>
        <w:t xml:space="preserve"> será composto de:</w:t>
      </w:r>
    </w:p>
    <w:p w14:paraId="35586151" w14:textId="77777777" w:rsidR="0077621B" w:rsidRPr="0077621B" w:rsidRDefault="0077621B" w:rsidP="0077621B">
      <w:pPr>
        <w:tabs>
          <w:tab w:val="left" w:pos="284"/>
        </w:tabs>
        <w:ind w:firstLine="284"/>
        <w:jc w:val="both"/>
        <w:rPr>
          <w:rStyle w:val="Hyperlink"/>
          <w:rFonts w:ascii="Arial" w:hAnsi="Arial" w:cs="Arial"/>
          <w:color w:val="auto"/>
          <w:u w:val="none"/>
        </w:rPr>
      </w:pPr>
      <w:r w:rsidRPr="0077621B">
        <w:rPr>
          <w:rStyle w:val="Hyperlink"/>
          <w:rFonts w:ascii="Arial" w:hAnsi="Arial" w:cs="Arial"/>
          <w:b/>
          <w:bCs/>
          <w:color w:val="auto"/>
          <w:u w:val="none"/>
        </w:rPr>
        <w:t xml:space="preserve">a) </w:t>
      </w:r>
      <w:r w:rsidRPr="0077621B">
        <w:rPr>
          <w:rStyle w:val="Hyperlink"/>
          <w:rFonts w:ascii="Arial" w:hAnsi="Arial" w:cs="Arial"/>
          <w:color w:val="auto"/>
          <w:u w:val="none"/>
        </w:rPr>
        <w:t>Termo de Referência;</w:t>
      </w:r>
    </w:p>
    <w:p w14:paraId="1A9A2EE1" w14:textId="77777777" w:rsidR="0077621B" w:rsidRPr="0077621B" w:rsidRDefault="0077621B" w:rsidP="0077621B">
      <w:pPr>
        <w:tabs>
          <w:tab w:val="left" w:pos="284"/>
        </w:tabs>
        <w:ind w:firstLine="284"/>
        <w:jc w:val="both"/>
        <w:rPr>
          <w:rFonts w:ascii="Arial" w:hAnsi="Arial" w:cs="Arial"/>
        </w:rPr>
      </w:pPr>
      <w:r w:rsidRPr="0077621B">
        <w:rPr>
          <w:rStyle w:val="Hyperlink"/>
          <w:rFonts w:ascii="Arial" w:hAnsi="Arial" w:cs="Arial"/>
          <w:b/>
          <w:bCs/>
          <w:color w:val="auto"/>
          <w:u w:val="none"/>
        </w:rPr>
        <w:t xml:space="preserve">b) </w:t>
      </w:r>
      <w:r w:rsidRPr="0077621B">
        <w:rPr>
          <w:rStyle w:val="Hyperlink"/>
          <w:rFonts w:ascii="Arial" w:hAnsi="Arial" w:cs="Arial"/>
          <w:color w:val="auto"/>
          <w:u w:val="none"/>
        </w:rPr>
        <w:t>Regulamento Geral;</w:t>
      </w:r>
    </w:p>
    <w:p w14:paraId="28052809" w14:textId="77777777" w:rsidR="0077621B" w:rsidRPr="0077621B" w:rsidRDefault="0077621B" w:rsidP="0077621B">
      <w:pPr>
        <w:tabs>
          <w:tab w:val="left" w:pos="284"/>
        </w:tabs>
        <w:ind w:firstLine="284"/>
        <w:jc w:val="both"/>
        <w:rPr>
          <w:rFonts w:ascii="Arial" w:hAnsi="Arial" w:cs="Arial"/>
        </w:rPr>
      </w:pPr>
      <w:r w:rsidRPr="0077621B">
        <w:rPr>
          <w:rFonts w:ascii="Arial" w:hAnsi="Arial" w:cs="Arial"/>
          <w:b/>
          <w:bCs/>
        </w:rPr>
        <w:t xml:space="preserve">c) </w:t>
      </w:r>
      <w:r w:rsidRPr="0077621B">
        <w:rPr>
          <w:rFonts w:ascii="Arial" w:hAnsi="Arial" w:cs="Arial"/>
        </w:rPr>
        <w:t>Anexo I: Declarações Diversas;</w:t>
      </w:r>
    </w:p>
    <w:p w14:paraId="68DDA0E2" w14:textId="77777777" w:rsidR="0077621B" w:rsidRPr="0077621B" w:rsidRDefault="0077621B" w:rsidP="0077621B">
      <w:pPr>
        <w:tabs>
          <w:tab w:val="left" w:pos="284"/>
        </w:tabs>
        <w:ind w:firstLine="284"/>
        <w:jc w:val="both"/>
        <w:rPr>
          <w:rFonts w:ascii="Arial" w:hAnsi="Arial" w:cs="Arial"/>
        </w:rPr>
      </w:pPr>
      <w:r w:rsidRPr="0077621B">
        <w:rPr>
          <w:rFonts w:ascii="Arial" w:hAnsi="Arial" w:cs="Arial"/>
          <w:b/>
          <w:bCs/>
        </w:rPr>
        <w:t xml:space="preserve">d) </w:t>
      </w:r>
      <w:r w:rsidRPr="0077621B">
        <w:rPr>
          <w:rFonts w:ascii="Arial" w:hAnsi="Arial" w:cs="Arial"/>
        </w:rPr>
        <w:t>Anexo II: Declaração de elaboração independente de proposta e atuação conforme ao marco legal anticorrupção;</w:t>
      </w:r>
    </w:p>
    <w:p w14:paraId="1971E01C" w14:textId="77777777" w:rsidR="0077621B" w:rsidRPr="0077621B" w:rsidRDefault="0077621B" w:rsidP="0077621B">
      <w:pPr>
        <w:tabs>
          <w:tab w:val="left" w:pos="284"/>
        </w:tabs>
        <w:ind w:firstLine="284"/>
        <w:jc w:val="both"/>
        <w:rPr>
          <w:rFonts w:ascii="Arial" w:hAnsi="Arial" w:cs="Arial"/>
        </w:rPr>
      </w:pPr>
      <w:r w:rsidRPr="0077621B">
        <w:rPr>
          <w:rFonts w:ascii="Arial" w:hAnsi="Arial" w:cs="Arial"/>
          <w:b/>
          <w:bCs/>
        </w:rPr>
        <w:t xml:space="preserve">e) </w:t>
      </w:r>
      <w:r w:rsidRPr="0077621B">
        <w:rPr>
          <w:rFonts w:ascii="Arial" w:hAnsi="Arial" w:cs="Arial"/>
        </w:rPr>
        <w:t>Anexo III: Declaração de enquadramento como microempresa (ME) ou empresa de pequeno porte (EPP);</w:t>
      </w:r>
    </w:p>
    <w:p w14:paraId="40AF5C20" w14:textId="77777777" w:rsidR="0077621B" w:rsidRPr="0077621B" w:rsidRDefault="0077621B" w:rsidP="0077621B">
      <w:pPr>
        <w:tabs>
          <w:tab w:val="left" w:pos="284"/>
        </w:tabs>
        <w:ind w:firstLine="284"/>
        <w:jc w:val="both"/>
        <w:rPr>
          <w:rFonts w:ascii="Arial" w:hAnsi="Arial" w:cs="Arial"/>
        </w:rPr>
      </w:pPr>
      <w:r w:rsidRPr="0077621B">
        <w:rPr>
          <w:rFonts w:ascii="Arial" w:hAnsi="Arial" w:cs="Arial"/>
          <w:b/>
          <w:bCs/>
        </w:rPr>
        <w:t>f)</w:t>
      </w:r>
      <w:r w:rsidRPr="0077621B">
        <w:rPr>
          <w:rFonts w:ascii="Arial" w:hAnsi="Arial" w:cs="Arial"/>
        </w:rPr>
        <w:t xml:space="preserve"> Anexo IV: Modelo de Proposta;</w:t>
      </w:r>
    </w:p>
    <w:p w14:paraId="226E1C2E" w14:textId="77777777" w:rsidR="0077621B" w:rsidRPr="0077621B" w:rsidRDefault="0077621B" w:rsidP="0077621B">
      <w:pPr>
        <w:tabs>
          <w:tab w:val="left" w:pos="284"/>
        </w:tabs>
        <w:ind w:firstLine="284"/>
        <w:jc w:val="both"/>
        <w:rPr>
          <w:rFonts w:ascii="Arial" w:hAnsi="Arial" w:cs="Arial"/>
        </w:rPr>
      </w:pPr>
      <w:r w:rsidRPr="0077621B">
        <w:rPr>
          <w:rFonts w:ascii="Arial" w:hAnsi="Arial" w:cs="Arial"/>
          <w:b/>
          <w:bCs/>
        </w:rPr>
        <w:t>g)</w:t>
      </w:r>
      <w:r w:rsidRPr="0077621B">
        <w:rPr>
          <w:rFonts w:ascii="Arial" w:hAnsi="Arial" w:cs="Arial"/>
        </w:rPr>
        <w:t xml:space="preserve"> Anexo V: Minuta de Contrato ou Termo equivalente. </w:t>
      </w:r>
    </w:p>
    <w:p w14:paraId="753BE168" w14:textId="77777777" w:rsidR="0077621B" w:rsidRPr="0077621B" w:rsidRDefault="0077621B" w:rsidP="0077621B">
      <w:pPr>
        <w:tabs>
          <w:tab w:val="left" w:pos="284"/>
        </w:tabs>
        <w:ind w:firstLine="284"/>
        <w:jc w:val="both"/>
        <w:rPr>
          <w:rFonts w:ascii="Arial" w:hAnsi="Arial" w:cs="Arial"/>
        </w:rPr>
      </w:pPr>
    </w:p>
    <w:p w14:paraId="154344AD" w14:textId="071B7FD8" w:rsidR="0077621B" w:rsidRPr="0077621B" w:rsidRDefault="009E0DC7" w:rsidP="0077621B">
      <w:pPr>
        <w:tabs>
          <w:tab w:val="left" w:pos="284"/>
        </w:tabs>
        <w:ind w:firstLine="284"/>
        <w:jc w:val="both"/>
        <w:rPr>
          <w:rStyle w:val="Hyperlink"/>
          <w:rFonts w:ascii="Arial" w:hAnsi="Arial" w:cs="Arial"/>
          <w:color w:val="auto"/>
          <w:u w:val="none"/>
        </w:rPr>
      </w:pPr>
      <w:r>
        <w:rPr>
          <w:rFonts w:ascii="Arial" w:hAnsi="Arial" w:cs="Arial"/>
          <w:b/>
          <w:bCs/>
        </w:rPr>
        <w:t>19</w:t>
      </w:r>
      <w:r w:rsidR="0077621B" w:rsidRPr="0077621B">
        <w:rPr>
          <w:rFonts w:ascii="Arial" w:hAnsi="Arial" w:cs="Arial"/>
          <w:b/>
          <w:bCs/>
        </w:rPr>
        <w:t>.16.</w:t>
      </w:r>
      <w:r w:rsidR="0077621B" w:rsidRPr="0077621B">
        <w:rPr>
          <w:rFonts w:ascii="Arial" w:hAnsi="Arial" w:cs="Arial"/>
        </w:rPr>
        <w:t xml:space="preserve"> O procedimento licitatório </w:t>
      </w:r>
      <w:r w:rsidR="0077621B" w:rsidRPr="0077621B">
        <w:rPr>
          <w:rFonts w:ascii="Arial" w:hAnsi="Arial" w:cs="Arial"/>
          <w:color w:val="000000"/>
        </w:rPr>
        <w:t>observará as seguintes fases, em sequência</w:t>
      </w:r>
      <w:r w:rsidR="0077621B" w:rsidRPr="0077621B">
        <w:rPr>
          <w:rStyle w:val="Hyperlink"/>
          <w:rFonts w:ascii="Arial" w:hAnsi="Arial" w:cs="Arial"/>
          <w:color w:val="auto"/>
          <w:u w:val="none"/>
        </w:rPr>
        <w:t>:</w:t>
      </w:r>
    </w:p>
    <w:p w14:paraId="50AE57EB" w14:textId="77777777" w:rsidR="0077621B" w:rsidRPr="0077621B" w:rsidRDefault="0077621B" w:rsidP="0077621B">
      <w:pPr>
        <w:tabs>
          <w:tab w:val="left" w:pos="284"/>
        </w:tabs>
        <w:ind w:firstLine="284"/>
        <w:jc w:val="both"/>
        <w:rPr>
          <w:rStyle w:val="Hyperlink"/>
          <w:rFonts w:ascii="Arial" w:hAnsi="Arial" w:cs="Arial"/>
          <w:color w:val="auto"/>
          <w:u w:val="none"/>
        </w:rPr>
      </w:pPr>
      <w:r w:rsidRPr="0077621B">
        <w:rPr>
          <w:rStyle w:val="Hyperlink"/>
          <w:rFonts w:ascii="Arial" w:hAnsi="Arial" w:cs="Arial"/>
          <w:b/>
          <w:bCs/>
          <w:color w:val="auto"/>
          <w:u w:val="none"/>
        </w:rPr>
        <w:t xml:space="preserve">I. </w:t>
      </w:r>
      <w:r w:rsidRPr="0077621B">
        <w:rPr>
          <w:rStyle w:val="Hyperlink"/>
          <w:rFonts w:ascii="Arial" w:hAnsi="Arial" w:cs="Arial"/>
          <w:color w:val="auto"/>
          <w:u w:val="none"/>
        </w:rPr>
        <w:t xml:space="preserve">Envio das Propostas Eletrônicas; </w:t>
      </w:r>
    </w:p>
    <w:p w14:paraId="4B6FBF9E" w14:textId="77777777" w:rsidR="0077621B" w:rsidRPr="0077621B" w:rsidRDefault="0077621B" w:rsidP="0077621B">
      <w:pPr>
        <w:tabs>
          <w:tab w:val="left" w:pos="284"/>
        </w:tabs>
        <w:ind w:firstLine="284"/>
        <w:jc w:val="both"/>
        <w:rPr>
          <w:rFonts w:ascii="Arial" w:hAnsi="Arial" w:cs="Arial"/>
        </w:rPr>
      </w:pPr>
      <w:r w:rsidRPr="0077621B">
        <w:rPr>
          <w:rStyle w:val="Hyperlink"/>
          <w:rFonts w:ascii="Arial" w:hAnsi="Arial" w:cs="Arial"/>
          <w:b/>
          <w:bCs/>
          <w:color w:val="auto"/>
          <w:u w:val="none"/>
        </w:rPr>
        <w:t xml:space="preserve">II. </w:t>
      </w:r>
      <w:r w:rsidRPr="0077621B">
        <w:rPr>
          <w:rStyle w:val="Hyperlink"/>
          <w:rFonts w:ascii="Arial" w:hAnsi="Arial" w:cs="Arial"/>
          <w:color w:val="auto"/>
          <w:u w:val="none"/>
        </w:rPr>
        <w:t>Abertura das Propostas e Disputa de Lances;</w:t>
      </w:r>
    </w:p>
    <w:p w14:paraId="1916E3CC" w14:textId="77777777" w:rsidR="0077621B" w:rsidRPr="0077621B" w:rsidRDefault="0077621B" w:rsidP="0077621B">
      <w:pPr>
        <w:tabs>
          <w:tab w:val="left" w:pos="284"/>
        </w:tabs>
        <w:ind w:firstLine="284"/>
        <w:jc w:val="both"/>
        <w:rPr>
          <w:rFonts w:ascii="Arial" w:hAnsi="Arial" w:cs="Arial"/>
          <w:b/>
        </w:rPr>
      </w:pPr>
      <w:r w:rsidRPr="0077621B">
        <w:rPr>
          <w:rFonts w:ascii="Arial" w:hAnsi="Arial" w:cs="Arial"/>
          <w:b/>
          <w:bCs/>
        </w:rPr>
        <w:t xml:space="preserve">III. </w:t>
      </w:r>
      <w:r w:rsidRPr="0077621B">
        <w:rPr>
          <w:rFonts w:ascii="Arial" w:hAnsi="Arial" w:cs="Arial"/>
        </w:rPr>
        <w:t xml:space="preserve">Verificação das Condições de Participação; </w:t>
      </w:r>
    </w:p>
    <w:p w14:paraId="1E2DC2F5" w14:textId="77777777" w:rsidR="0077621B" w:rsidRPr="0077621B" w:rsidRDefault="0077621B" w:rsidP="0077621B">
      <w:pPr>
        <w:tabs>
          <w:tab w:val="left" w:pos="284"/>
        </w:tabs>
        <w:ind w:firstLine="284"/>
        <w:jc w:val="both"/>
        <w:rPr>
          <w:rFonts w:ascii="Arial" w:hAnsi="Arial" w:cs="Arial"/>
        </w:rPr>
      </w:pPr>
      <w:r w:rsidRPr="0077621B">
        <w:rPr>
          <w:rFonts w:ascii="Arial" w:hAnsi="Arial" w:cs="Arial"/>
          <w:b/>
          <w:bCs/>
        </w:rPr>
        <w:t xml:space="preserve">IV. </w:t>
      </w:r>
      <w:r w:rsidRPr="0077621B">
        <w:rPr>
          <w:rFonts w:ascii="Arial" w:hAnsi="Arial" w:cs="Arial"/>
        </w:rPr>
        <w:t>Negociação e Classificação;</w:t>
      </w:r>
    </w:p>
    <w:p w14:paraId="5C9CED2B" w14:textId="77777777" w:rsidR="0077621B" w:rsidRPr="0077621B" w:rsidRDefault="0077621B" w:rsidP="0077621B">
      <w:pPr>
        <w:tabs>
          <w:tab w:val="left" w:pos="284"/>
        </w:tabs>
        <w:ind w:firstLine="284"/>
        <w:jc w:val="both"/>
        <w:rPr>
          <w:rFonts w:ascii="Arial" w:hAnsi="Arial" w:cs="Arial"/>
        </w:rPr>
      </w:pPr>
      <w:r w:rsidRPr="0077621B">
        <w:rPr>
          <w:rFonts w:ascii="Arial" w:hAnsi="Arial" w:cs="Arial"/>
          <w:b/>
          <w:bCs/>
        </w:rPr>
        <w:t xml:space="preserve">V. </w:t>
      </w:r>
      <w:r w:rsidRPr="0077621B">
        <w:rPr>
          <w:rFonts w:ascii="Arial" w:hAnsi="Arial" w:cs="Arial"/>
          <w:bCs/>
        </w:rPr>
        <w:t xml:space="preserve">Julgamento e </w:t>
      </w:r>
      <w:r w:rsidRPr="0077621B">
        <w:rPr>
          <w:rFonts w:ascii="Arial" w:hAnsi="Arial" w:cs="Arial"/>
        </w:rPr>
        <w:t xml:space="preserve">Habilitação; </w:t>
      </w:r>
    </w:p>
    <w:p w14:paraId="0B43855B" w14:textId="77777777" w:rsidR="0077621B" w:rsidRPr="0077621B" w:rsidRDefault="0077621B" w:rsidP="0077621B">
      <w:pPr>
        <w:tabs>
          <w:tab w:val="left" w:pos="284"/>
        </w:tabs>
        <w:ind w:firstLine="284"/>
        <w:jc w:val="both"/>
        <w:rPr>
          <w:rFonts w:ascii="Arial" w:hAnsi="Arial" w:cs="Arial"/>
        </w:rPr>
      </w:pPr>
      <w:r w:rsidRPr="0077621B">
        <w:rPr>
          <w:rFonts w:ascii="Arial" w:hAnsi="Arial" w:cs="Arial"/>
          <w:b/>
          <w:bCs/>
        </w:rPr>
        <w:t xml:space="preserve">VI. </w:t>
      </w:r>
      <w:r w:rsidRPr="0077621B">
        <w:rPr>
          <w:rFonts w:ascii="Arial" w:hAnsi="Arial" w:cs="Arial"/>
        </w:rPr>
        <w:t>Manifestação de Recurso;</w:t>
      </w:r>
    </w:p>
    <w:p w14:paraId="385FBBC4" w14:textId="77777777" w:rsidR="0077621B" w:rsidRPr="000E0F32" w:rsidRDefault="0077621B" w:rsidP="0077621B">
      <w:pPr>
        <w:tabs>
          <w:tab w:val="left" w:pos="284"/>
        </w:tabs>
        <w:ind w:firstLine="284"/>
        <w:jc w:val="both"/>
        <w:rPr>
          <w:rFonts w:ascii="Arial" w:hAnsi="Arial" w:cs="Arial"/>
        </w:rPr>
      </w:pPr>
      <w:r w:rsidRPr="0077621B">
        <w:rPr>
          <w:rFonts w:ascii="Arial" w:hAnsi="Arial" w:cs="Arial"/>
          <w:b/>
          <w:bCs/>
        </w:rPr>
        <w:t xml:space="preserve">VII. </w:t>
      </w:r>
      <w:r w:rsidRPr="0077621B">
        <w:rPr>
          <w:rFonts w:ascii="Arial" w:hAnsi="Arial" w:cs="Arial"/>
          <w:bCs/>
        </w:rPr>
        <w:t>Adjudicação e/ou</w:t>
      </w:r>
      <w:r w:rsidRPr="0077621B">
        <w:rPr>
          <w:rFonts w:ascii="Arial" w:hAnsi="Arial" w:cs="Arial"/>
        </w:rPr>
        <w:t xml:space="preserve"> Homologação.</w:t>
      </w:r>
    </w:p>
    <w:p w14:paraId="7F81D44A" w14:textId="77777777" w:rsidR="003407DA" w:rsidRDefault="003407DA" w:rsidP="003407DA">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32BA1FE2" w14:textId="77777777" w:rsidR="003407DA" w:rsidRDefault="003407DA" w:rsidP="003407DA">
      <w:pPr>
        <w:tabs>
          <w:tab w:val="left" w:pos="284"/>
        </w:tabs>
        <w:jc w:val="center"/>
        <w:rPr>
          <w:rFonts w:ascii="Arial" w:hAnsi="Arial" w:cs="Arial"/>
        </w:rPr>
      </w:pPr>
    </w:p>
    <w:p w14:paraId="2965E477" w14:textId="77777777" w:rsidR="003407DA" w:rsidRDefault="003407DA" w:rsidP="003407DA">
      <w:pPr>
        <w:tabs>
          <w:tab w:val="left" w:pos="284"/>
        </w:tabs>
        <w:jc w:val="center"/>
        <w:rPr>
          <w:rFonts w:ascii="Arial" w:hAnsi="Arial" w:cs="Arial"/>
          <w:b/>
        </w:rPr>
      </w:pPr>
      <w:r>
        <w:rPr>
          <w:rFonts w:ascii="Arial" w:hAnsi="Arial" w:cs="Arial"/>
          <w:b/>
        </w:rPr>
        <w:t>MODELO DE DECLARAÇÕES DIVERSAS**</w:t>
      </w:r>
    </w:p>
    <w:p w14:paraId="44FA6805" w14:textId="77777777" w:rsidR="003407DA" w:rsidRDefault="003407DA" w:rsidP="003407DA">
      <w:pPr>
        <w:tabs>
          <w:tab w:val="left" w:pos="284"/>
        </w:tabs>
        <w:jc w:val="center"/>
        <w:rPr>
          <w:rFonts w:ascii="Arial" w:hAnsi="Arial" w:cs="Arial"/>
        </w:rPr>
      </w:pPr>
    </w:p>
    <w:p w14:paraId="557569E6" w14:textId="77777777" w:rsidR="003407DA" w:rsidRDefault="003407DA" w:rsidP="003407DA">
      <w:pPr>
        <w:tabs>
          <w:tab w:val="left" w:pos="284"/>
        </w:tabs>
        <w:jc w:val="center"/>
        <w:rPr>
          <w:rFonts w:ascii="Arial" w:hAnsi="Arial" w:cs="Arial"/>
        </w:rPr>
      </w:pPr>
    </w:p>
    <w:p w14:paraId="146C6D7B" w14:textId="77777777" w:rsidR="003407DA" w:rsidRDefault="003407DA" w:rsidP="003407DA">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1EB0C1C1" w14:textId="77777777" w:rsidR="003407DA" w:rsidRDefault="003407DA" w:rsidP="003407DA">
      <w:pPr>
        <w:tabs>
          <w:tab w:val="left" w:pos="284"/>
        </w:tabs>
        <w:suppressAutoHyphens w:val="0"/>
        <w:autoSpaceDE w:val="0"/>
        <w:autoSpaceDN w:val="0"/>
        <w:adjustRightInd w:val="0"/>
        <w:jc w:val="both"/>
        <w:rPr>
          <w:rFonts w:ascii="Arial" w:hAnsi="Arial" w:cs="Arial"/>
          <w:lang w:eastAsia="pt-BR"/>
        </w:rPr>
      </w:pPr>
    </w:p>
    <w:p w14:paraId="7E05DA2F" w14:textId="77777777" w:rsidR="003407DA" w:rsidRDefault="003407DA" w:rsidP="003407DA">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41902B72" w14:textId="77777777" w:rsidR="003407DA" w:rsidRDefault="003407DA" w:rsidP="003407DA">
      <w:pPr>
        <w:tabs>
          <w:tab w:val="left" w:pos="284"/>
        </w:tabs>
        <w:ind w:firstLine="561"/>
        <w:jc w:val="both"/>
        <w:rPr>
          <w:rFonts w:ascii="Arial" w:hAnsi="Arial" w:cs="Arial"/>
        </w:rPr>
      </w:pPr>
    </w:p>
    <w:p w14:paraId="52DF7D52" w14:textId="77777777" w:rsidR="003407DA" w:rsidRDefault="003407DA" w:rsidP="003407DA">
      <w:pPr>
        <w:tabs>
          <w:tab w:val="left" w:pos="284"/>
        </w:tabs>
        <w:ind w:firstLine="561"/>
        <w:jc w:val="both"/>
        <w:rPr>
          <w:rFonts w:ascii="Arial" w:hAnsi="Arial" w:cs="Arial"/>
        </w:rPr>
      </w:pPr>
    </w:p>
    <w:p w14:paraId="62D78283" w14:textId="77777777" w:rsidR="003407DA" w:rsidRDefault="003407DA" w:rsidP="003407DA">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00B6BFA0" w14:textId="77777777" w:rsidR="003407DA" w:rsidRDefault="003407DA" w:rsidP="003407DA">
      <w:pPr>
        <w:tabs>
          <w:tab w:val="left" w:pos="284"/>
        </w:tabs>
        <w:ind w:firstLine="561"/>
        <w:jc w:val="both"/>
        <w:rPr>
          <w:rFonts w:ascii="Arial" w:hAnsi="Arial" w:cs="Arial"/>
        </w:rPr>
      </w:pPr>
    </w:p>
    <w:p w14:paraId="7DE1FD0A" w14:textId="77777777" w:rsidR="003407DA" w:rsidRDefault="003407DA" w:rsidP="003407DA">
      <w:pPr>
        <w:numPr>
          <w:ilvl w:val="0"/>
          <w:numId w:val="24"/>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61B5775F" w14:textId="77777777" w:rsidR="003407DA" w:rsidRDefault="003407DA" w:rsidP="003407DA">
      <w:pPr>
        <w:numPr>
          <w:ilvl w:val="0"/>
          <w:numId w:val="24"/>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9B15DF1" w14:textId="77777777" w:rsidR="003407DA" w:rsidRDefault="003407DA" w:rsidP="003407DA">
      <w:pPr>
        <w:numPr>
          <w:ilvl w:val="0"/>
          <w:numId w:val="24"/>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746DA5A3" w14:textId="77777777" w:rsidR="003407DA" w:rsidRDefault="003407DA" w:rsidP="003407DA">
      <w:pPr>
        <w:numPr>
          <w:ilvl w:val="0"/>
          <w:numId w:val="24"/>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2D785C2C" w14:textId="77777777" w:rsidR="003407DA" w:rsidRDefault="003407DA" w:rsidP="003407DA">
      <w:pPr>
        <w:numPr>
          <w:ilvl w:val="0"/>
          <w:numId w:val="24"/>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D74C47F" w14:textId="77777777" w:rsidR="003407DA" w:rsidRDefault="003407DA" w:rsidP="003407DA">
      <w:pPr>
        <w:numPr>
          <w:ilvl w:val="0"/>
          <w:numId w:val="24"/>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03A3250A" w14:textId="77777777" w:rsidR="003407DA" w:rsidRDefault="003407DA" w:rsidP="003407DA">
      <w:pPr>
        <w:numPr>
          <w:ilvl w:val="0"/>
          <w:numId w:val="24"/>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4D0AF80" w14:textId="77777777" w:rsidR="003407DA" w:rsidRDefault="003407DA" w:rsidP="003407DA">
      <w:pPr>
        <w:tabs>
          <w:tab w:val="left" w:pos="284"/>
        </w:tabs>
        <w:ind w:firstLine="561"/>
        <w:jc w:val="both"/>
        <w:rPr>
          <w:rFonts w:ascii="Arial" w:hAnsi="Arial" w:cs="Arial"/>
        </w:rPr>
      </w:pPr>
    </w:p>
    <w:p w14:paraId="74E9842F" w14:textId="77777777" w:rsidR="003407DA" w:rsidRDefault="003407DA" w:rsidP="003407DA">
      <w:pPr>
        <w:tabs>
          <w:tab w:val="left" w:pos="284"/>
        </w:tabs>
        <w:ind w:firstLine="561"/>
        <w:jc w:val="both"/>
        <w:rPr>
          <w:rFonts w:ascii="Arial" w:hAnsi="Arial" w:cs="Arial"/>
        </w:rPr>
      </w:pPr>
    </w:p>
    <w:p w14:paraId="3D80F23D" w14:textId="77777777" w:rsidR="003407DA" w:rsidRDefault="003407DA" w:rsidP="003407DA">
      <w:pPr>
        <w:tabs>
          <w:tab w:val="left" w:pos="284"/>
        </w:tabs>
        <w:ind w:firstLine="561"/>
        <w:jc w:val="both"/>
        <w:rPr>
          <w:rFonts w:ascii="Arial" w:hAnsi="Arial" w:cs="Arial"/>
        </w:rPr>
      </w:pPr>
    </w:p>
    <w:p w14:paraId="16D9EF0C" w14:textId="77777777" w:rsidR="003407DA" w:rsidRDefault="003407DA" w:rsidP="003407DA">
      <w:pPr>
        <w:tabs>
          <w:tab w:val="left" w:pos="284"/>
        </w:tabs>
        <w:ind w:firstLine="561"/>
        <w:jc w:val="both"/>
        <w:rPr>
          <w:rFonts w:ascii="Arial" w:hAnsi="Arial" w:cs="Arial"/>
        </w:rPr>
      </w:pPr>
    </w:p>
    <w:p w14:paraId="41B44D84" w14:textId="77777777" w:rsidR="003407DA" w:rsidRDefault="003407DA" w:rsidP="003407DA">
      <w:pPr>
        <w:tabs>
          <w:tab w:val="left" w:pos="284"/>
        </w:tabs>
        <w:jc w:val="center"/>
        <w:rPr>
          <w:rFonts w:ascii="Arial" w:hAnsi="Arial" w:cs="Arial"/>
        </w:rPr>
      </w:pPr>
      <w:r>
        <w:rPr>
          <w:rFonts w:ascii="Arial" w:hAnsi="Arial" w:cs="Arial"/>
        </w:rPr>
        <w:t>Local e data</w:t>
      </w:r>
    </w:p>
    <w:p w14:paraId="3D0E9699" w14:textId="77777777" w:rsidR="003407DA" w:rsidRDefault="003407DA" w:rsidP="003407DA">
      <w:pPr>
        <w:tabs>
          <w:tab w:val="left" w:pos="284"/>
        </w:tabs>
        <w:jc w:val="center"/>
        <w:rPr>
          <w:rFonts w:ascii="Arial" w:hAnsi="Arial" w:cs="Arial"/>
        </w:rPr>
      </w:pPr>
    </w:p>
    <w:p w14:paraId="73B436A8" w14:textId="77777777" w:rsidR="003407DA" w:rsidRDefault="003407DA" w:rsidP="003407DA">
      <w:pPr>
        <w:tabs>
          <w:tab w:val="left" w:pos="284"/>
        </w:tabs>
        <w:jc w:val="center"/>
        <w:rPr>
          <w:rFonts w:ascii="Arial" w:hAnsi="Arial" w:cs="Arial"/>
        </w:rPr>
      </w:pPr>
    </w:p>
    <w:p w14:paraId="63A1CB62" w14:textId="77777777" w:rsidR="003407DA" w:rsidRDefault="003407DA" w:rsidP="003407DA">
      <w:pPr>
        <w:tabs>
          <w:tab w:val="left" w:pos="284"/>
        </w:tabs>
        <w:jc w:val="center"/>
        <w:rPr>
          <w:rFonts w:ascii="Arial" w:hAnsi="Arial" w:cs="Arial"/>
        </w:rPr>
      </w:pPr>
    </w:p>
    <w:p w14:paraId="51044E49" w14:textId="77777777" w:rsidR="003407DA" w:rsidRDefault="003407DA" w:rsidP="003407DA">
      <w:pPr>
        <w:tabs>
          <w:tab w:val="left" w:pos="284"/>
        </w:tabs>
        <w:jc w:val="center"/>
        <w:rPr>
          <w:rFonts w:ascii="Arial" w:hAnsi="Arial" w:cs="Arial"/>
        </w:rPr>
      </w:pPr>
    </w:p>
    <w:p w14:paraId="2D3C1EA3" w14:textId="77777777" w:rsidR="003407DA" w:rsidRDefault="003407DA" w:rsidP="003407DA">
      <w:pPr>
        <w:tabs>
          <w:tab w:val="left" w:pos="284"/>
        </w:tabs>
        <w:jc w:val="center"/>
        <w:rPr>
          <w:rFonts w:ascii="Arial" w:hAnsi="Arial" w:cs="Arial"/>
        </w:rPr>
      </w:pPr>
      <w:r>
        <w:rPr>
          <w:rFonts w:ascii="Arial" w:hAnsi="Arial" w:cs="Arial"/>
        </w:rPr>
        <w:t>_______________________________________________</w:t>
      </w:r>
    </w:p>
    <w:p w14:paraId="76701E11" w14:textId="77777777" w:rsidR="003407DA" w:rsidRDefault="003407DA" w:rsidP="003407DA">
      <w:pPr>
        <w:tabs>
          <w:tab w:val="left" w:pos="284"/>
        </w:tabs>
        <w:jc w:val="center"/>
        <w:rPr>
          <w:rFonts w:ascii="Arial" w:hAnsi="Arial" w:cs="Arial"/>
        </w:rPr>
      </w:pPr>
      <w:r>
        <w:rPr>
          <w:rFonts w:ascii="Arial" w:hAnsi="Arial" w:cs="Arial"/>
        </w:rPr>
        <w:t>Nome e assinatura do representante legal</w:t>
      </w:r>
    </w:p>
    <w:p w14:paraId="463E5D9F" w14:textId="77777777" w:rsidR="003407DA" w:rsidRDefault="003407DA" w:rsidP="003407DA">
      <w:pPr>
        <w:tabs>
          <w:tab w:val="left" w:pos="284"/>
        </w:tabs>
        <w:ind w:firstLine="561"/>
        <w:jc w:val="center"/>
        <w:rPr>
          <w:rFonts w:ascii="Arial" w:hAnsi="Arial" w:cs="Arial"/>
        </w:rPr>
      </w:pPr>
    </w:p>
    <w:p w14:paraId="619A88E2" w14:textId="77777777" w:rsidR="003407DA" w:rsidRDefault="003407DA" w:rsidP="003407DA">
      <w:pPr>
        <w:tabs>
          <w:tab w:val="left" w:pos="284"/>
        </w:tabs>
        <w:ind w:firstLine="561"/>
        <w:jc w:val="center"/>
        <w:rPr>
          <w:rFonts w:ascii="Arial" w:hAnsi="Arial" w:cs="Arial"/>
        </w:rPr>
      </w:pPr>
    </w:p>
    <w:p w14:paraId="00822411" w14:textId="77777777" w:rsidR="003407DA" w:rsidRDefault="003407DA" w:rsidP="003407DA">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BAE4B1D" w14:textId="77777777" w:rsidR="003407DA" w:rsidRDefault="003407DA" w:rsidP="003407DA">
      <w:pPr>
        <w:tabs>
          <w:tab w:val="left" w:pos="284"/>
        </w:tabs>
        <w:ind w:firstLine="561"/>
        <w:jc w:val="center"/>
        <w:rPr>
          <w:rFonts w:ascii="Arial" w:hAnsi="Arial" w:cs="Arial"/>
          <w:b/>
        </w:rPr>
      </w:pPr>
    </w:p>
    <w:p w14:paraId="08844E16" w14:textId="77777777" w:rsidR="003407DA" w:rsidRDefault="003407DA" w:rsidP="003407DA">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56B469F6" w14:textId="77777777" w:rsidR="003407DA" w:rsidRDefault="003407DA" w:rsidP="003407DA">
      <w:pPr>
        <w:tabs>
          <w:tab w:val="left" w:pos="284"/>
        </w:tabs>
        <w:suppressAutoHyphens w:val="0"/>
        <w:autoSpaceDE w:val="0"/>
        <w:autoSpaceDN w:val="0"/>
        <w:adjustRightInd w:val="0"/>
        <w:rPr>
          <w:rFonts w:ascii="Arial" w:hAnsi="Arial" w:cs="Arial"/>
          <w:lang w:eastAsia="pt-BR"/>
        </w:rPr>
      </w:pPr>
    </w:p>
    <w:p w14:paraId="6251DAE5" w14:textId="77777777" w:rsidR="003407DA" w:rsidRDefault="003407DA" w:rsidP="003407DA">
      <w:pPr>
        <w:tabs>
          <w:tab w:val="left" w:pos="284"/>
        </w:tabs>
        <w:suppressAutoHyphens w:val="0"/>
        <w:autoSpaceDE w:val="0"/>
        <w:autoSpaceDN w:val="0"/>
        <w:adjustRightInd w:val="0"/>
        <w:rPr>
          <w:rFonts w:ascii="Arial" w:hAnsi="Arial" w:cs="Arial"/>
          <w:lang w:eastAsia="pt-BR"/>
        </w:rPr>
      </w:pPr>
    </w:p>
    <w:p w14:paraId="79476126" w14:textId="77777777" w:rsidR="003407DA" w:rsidRDefault="003407DA" w:rsidP="003407DA">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4266E677" w14:textId="77777777" w:rsidR="003407DA" w:rsidRDefault="003407DA" w:rsidP="003407DA">
      <w:pPr>
        <w:tabs>
          <w:tab w:val="left" w:pos="284"/>
        </w:tabs>
        <w:suppressAutoHyphens w:val="0"/>
        <w:autoSpaceDE w:val="0"/>
        <w:autoSpaceDN w:val="0"/>
        <w:adjustRightInd w:val="0"/>
        <w:jc w:val="both"/>
        <w:rPr>
          <w:rFonts w:ascii="Arial" w:hAnsi="Arial" w:cs="Arial"/>
          <w:lang w:eastAsia="pt-BR"/>
        </w:rPr>
      </w:pPr>
    </w:p>
    <w:p w14:paraId="00A44038" w14:textId="77777777" w:rsidR="003407DA" w:rsidRDefault="003407DA" w:rsidP="003407DA">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384067C8" w14:textId="77777777" w:rsidR="003407DA" w:rsidRDefault="003407DA" w:rsidP="003407DA">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19DA296B" w14:textId="77777777" w:rsidR="003407DA" w:rsidRDefault="003407DA" w:rsidP="003407DA">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6173B0EE" w14:textId="77777777" w:rsidR="003407DA" w:rsidRDefault="003407DA" w:rsidP="003407DA">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2E578A1B" w14:textId="77777777" w:rsidR="003407DA" w:rsidRDefault="003407DA" w:rsidP="003407DA">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14:paraId="6F59FA02" w14:textId="77777777" w:rsidR="003407DA" w:rsidRDefault="003407DA" w:rsidP="003407DA">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9D91483" w14:textId="77777777" w:rsidR="003407DA" w:rsidRDefault="003407DA" w:rsidP="003407DA">
      <w:pPr>
        <w:tabs>
          <w:tab w:val="left" w:pos="284"/>
        </w:tabs>
        <w:suppressAutoHyphens w:val="0"/>
        <w:autoSpaceDE w:val="0"/>
        <w:autoSpaceDN w:val="0"/>
        <w:adjustRightInd w:val="0"/>
        <w:jc w:val="both"/>
        <w:rPr>
          <w:rFonts w:ascii="Arial" w:hAnsi="Arial" w:cs="Arial"/>
          <w:lang w:eastAsia="pt-BR"/>
        </w:rPr>
      </w:pPr>
    </w:p>
    <w:p w14:paraId="47F4D41C" w14:textId="77777777" w:rsidR="003407DA" w:rsidRDefault="003407DA" w:rsidP="003407DA">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67A0CF1" w14:textId="77777777" w:rsidR="003407DA" w:rsidRDefault="003407DA" w:rsidP="003407DA">
      <w:pPr>
        <w:tabs>
          <w:tab w:val="left" w:pos="284"/>
        </w:tabs>
        <w:suppressAutoHyphens w:val="0"/>
        <w:autoSpaceDE w:val="0"/>
        <w:autoSpaceDN w:val="0"/>
        <w:adjustRightInd w:val="0"/>
        <w:jc w:val="both"/>
        <w:rPr>
          <w:rFonts w:ascii="Arial" w:hAnsi="Arial" w:cs="Arial"/>
          <w:lang w:eastAsia="pt-BR"/>
        </w:rPr>
      </w:pPr>
    </w:p>
    <w:p w14:paraId="634F3A10" w14:textId="77777777" w:rsidR="003407DA" w:rsidRDefault="003407DA" w:rsidP="003407DA">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17360B6" w14:textId="77777777" w:rsidR="003407DA" w:rsidRDefault="003407DA" w:rsidP="003407DA">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72520B58" w14:textId="77777777" w:rsidR="003407DA" w:rsidRDefault="003407DA" w:rsidP="003407DA">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508A1818" w14:textId="77777777" w:rsidR="003407DA" w:rsidRDefault="003407DA" w:rsidP="003407DA">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5CCB2490" w14:textId="77777777" w:rsidR="003407DA" w:rsidRDefault="003407DA" w:rsidP="003407DA">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78468BF7" w14:textId="77777777" w:rsidR="003407DA" w:rsidRDefault="003407DA" w:rsidP="003407DA">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457472E6" w14:textId="77777777" w:rsidR="003407DA" w:rsidRDefault="003407DA" w:rsidP="003407DA">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F68B840" w14:textId="77777777" w:rsidR="003407DA" w:rsidRDefault="003407DA" w:rsidP="003407DA">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F7128CC" w14:textId="77777777" w:rsidR="003407DA" w:rsidRDefault="003407DA" w:rsidP="003407DA">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336E0C5" w14:textId="77777777" w:rsidR="003407DA" w:rsidRDefault="003407DA" w:rsidP="003407DA">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14:paraId="6B59A40E" w14:textId="77777777" w:rsidR="003407DA" w:rsidRDefault="003407DA" w:rsidP="003407DA">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68F799A8" w14:textId="77777777" w:rsidR="003407DA" w:rsidRDefault="003407DA" w:rsidP="003407DA">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DCEBA70" w14:textId="77777777" w:rsidR="003407DA" w:rsidRDefault="003407DA" w:rsidP="003407DA">
      <w:pPr>
        <w:tabs>
          <w:tab w:val="left" w:pos="284"/>
        </w:tabs>
        <w:jc w:val="both"/>
        <w:rPr>
          <w:rFonts w:ascii="Arial" w:hAnsi="Arial" w:cs="Arial"/>
        </w:rPr>
      </w:pPr>
    </w:p>
    <w:p w14:paraId="7ED356EA" w14:textId="77777777" w:rsidR="003407DA" w:rsidRDefault="003407DA" w:rsidP="003407DA">
      <w:pPr>
        <w:tabs>
          <w:tab w:val="left" w:pos="284"/>
        </w:tabs>
        <w:jc w:val="center"/>
        <w:rPr>
          <w:rFonts w:ascii="Arial" w:hAnsi="Arial" w:cs="Arial"/>
        </w:rPr>
      </w:pPr>
      <w:r>
        <w:rPr>
          <w:rFonts w:ascii="Arial" w:hAnsi="Arial" w:cs="Arial"/>
        </w:rPr>
        <w:t>Local e data</w:t>
      </w:r>
    </w:p>
    <w:p w14:paraId="0CBA5582" w14:textId="77777777" w:rsidR="003407DA" w:rsidRDefault="003407DA" w:rsidP="003407DA">
      <w:pPr>
        <w:tabs>
          <w:tab w:val="left" w:pos="284"/>
        </w:tabs>
        <w:jc w:val="center"/>
        <w:rPr>
          <w:rFonts w:ascii="Arial" w:hAnsi="Arial" w:cs="Arial"/>
        </w:rPr>
      </w:pPr>
    </w:p>
    <w:p w14:paraId="636F1180" w14:textId="77777777" w:rsidR="003407DA" w:rsidRDefault="003407DA" w:rsidP="003407DA">
      <w:pPr>
        <w:tabs>
          <w:tab w:val="left" w:pos="284"/>
        </w:tabs>
        <w:jc w:val="center"/>
        <w:rPr>
          <w:rFonts w:ascii="Arial" w:hAnsi="Arial" w:cs="Arial"/>
        </w:rPr>
      </w:pPr>
    </w:p>
    <w:p w14:paraId="36FF3AF6" w14:textId="77777777" w:rsidR="003407DA" w:rsidRDefault="003407DA" w:rsidP="003407DA">
      <w:pPr>
        <w:tabs>
          <w:tab w:val="left" w:pos="284"/>
        </w:tabs>
        <w:jc w:val="center"/>
        <w:rPr>
          <w:rFonts w:ascii="Arial" w:hAnsi="Arial" w:cs="Arial"/>
        </w:rPr>
      </w:pPr>
      <w:r>
        <w:rPr>
          <w:rFonts w:ascii="Arial" w:hAnsi="Arial" w:cs="Arial"/>
        </w:rPr>
        <w:t>_______________________________________________</w:t>
      </w:r>
    </w:p>
    <w:p w14:paraId="7885B293" w14:textId="77777777" w:rsidR="003407DA" w:rsidRDefault="003407DA" w:rsidP="003407DA">
      <w:pPr>
        <w:tabs>
          <w:tab w:val="left" w:pos="284"/>
        </w:tabs>
        <w:jc w:val="center"/>
        <w:rPr>
          <w:rFonts w:ascii="Arial" w:hAnsi="Arial" w:cs="Arial"/>
        </w:rPr>
      </w:pPr>
      <w:r>
        <w:rPr>
          <w:rFonts w:ascii="Arial" w:hAnsi="Arial" w:cs="Arial"/>
        </w:rPr>
        <w:t>Nome e assinatura do representante legal</w:t>
      </w:r>
    </w:p>
    <w:p w14:paraId="3C20AEFC" w14:textId="77777777" w:rsidR="003407DA" w:rsidRDefault="003407DA" w:rsidP="003407DA">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4CE5BD82" w14:textId="77777777" w:rsidR="003407DA" w:rsidRDefault="003407DA" w:rsidP="003407DA">
      <w:pPr>
        <w:tabs>
          <w:tab w:val="left" w:pos="284"/>
        </w:tabs>
        <w:jc w:val="center"/>
        <w:rPr>
          <w:rFonts w:ascii="Arial" w:hAnsi="Arial" w:cs="Arial"/>
          <w:b/>
          <w:bCs/>
        </w:rPr>
      </w:pPr>
      <w:r>
        <w:rPr>
          <w:rFonts w:ascii="Arial" w:hAnsi="Arial" w:cs="Arial"/>
        </w:rPr>
        <w:t>====================================================================================</w:t>
      </w:r>
    </w:p>
    <w:p w14:paraId="24A3F467" w14:textId="77777777" w:rsidR="003407DA" w:rsidRDefault="003407DA" w:rsidP="003407DA">
      <w:pPr>
        <w:tabs>
          <w:tab w:val="left" w:pos="284"/>
        </w:tabs>
        <w:jc w:val="center"/>
        <w:rPr>
          <w:rFonts w:ascii="Arial" w:hAnsi="Arial" w:cs="Arial"/>
          <w:b/>
          <w:bCs/>
        </w:rPr>
      </w:pPr>
      <w:r>
        <w:rPr>
          <w:rFonts w:ascii="Arial" w:hAnsi="Arial" w:cs="Arial"/>
          <w:b/>
          <w:bCs/>
        </w:rPr>
        <w:t xml:space="preserve">DECLARAÇÃO DE ENQUADRAMENTO COMO MICROEMPRESA (ME) </w:t>
      </w:r>
    </w:p>
    <w:p w14:paraId="40E3D488" w14:textId="77777777" w:rsidR="003407DA" w:rsidRDefault="003407DA" w:rsidP="003407DA">
      <w:pPr>
        <w:tabs>
          <w:tab w:val="left" w:pos="284"/>
        </w:tabs>
        <w:jc w:val="center"/>
        <w:rPr>
          <w:rFonts w:ascii="Arial" w:hAnsi="Arial" w:cs="Arial"/>
        </w:rPr>
      </w:pPr>
      <w:r>
        <w:rPr>
          <w:rFonts w:ascii="Arial" w:hAnsi="Arial" w:cs="Arial"/>
          <w:b/>
          <w:bCs/>
        </w:rPr>
        <w:t>OU EMPRESA DE PEQUENO PORTE (EPP)</w:t>
      </w:r>
    </w:p>
    <w:p w14:paraId="7F5D3953" w14:textId="77777777" w:rsidR="003407DA" w:rsidRDefault="003407DA" w:rsidP="003407DA">
      <w:pPr>
        <w:tabs>
          <w:tab w:val="left" w:pos="284"/>
        </w:tabs>
        <w:jc w:val="center"/>
        <w:rPr>
          <w:rFonts w:ascii="Arial" w:hAnsi="Arial" w:cs="Arial"/>
          <w:b/>
          <w:bCs/>
        </w:rPr>
      </w:pPr>
      <w:r>
        <w:rPr>
          <w:rFonts w:ascii="Arial" w:hAnsi="Arial" w:cs="Arial"/>
        </w:rPr>
        <w:t>====================================================================================</w:t>
      </w:r>
    </w:p>
    <w:p w14:paraId="366D0FC7" w14:textId="77777777" w:rsidR="003407DA" w:rsidRDefault="003407DA" w:rsidP="003407DA">
      <w:pPr>
        <w:pStyle w:val="Recuodecorpodetexto"/>
        <w:widowControl w:val="0"/>
        <w:tabs>
          <w:tab w:val="left" w:pos="284"/>
        </w:tabs>
        <w:overflowPunct/>
        <w:autoSpaceDE/>
        <w:autoSpaceDN w:val="0"/>
        <w:spacing w:line="240" w:lineRule="auto"/>
        <w:rPr>
          <w:color w:val="auto"/>
          <w:sz w:val="20"/>
          <w:szCs w:val="20"/>
        </w:rPr>
      </w:pPr>
    </w:p>
    <w:p w14:paraId="11030B0E" w14:textId="77777777" w:rsidR="003407DA" w:rsidRDefault="003407DA" w:rsidP="003407DA">
      <w:pPr>
        <w:pStyle w:val="Recuodecorpodetexto"/>
        <w:widowControl w:val="0"/>
        <w:tabs>
          <w:tab w:val="left" w:pos="284"/>
        </w:tabs>
        <w:overflowPunct/>
        <w:autoSpaceDE/>
        <w:autoSpaceDN w:val="0"/>
        <w:spacing w:line="240" w:lineRule="auto"/>
        <w:rPr>
          <w:color w:val="auto"/>
          <w:sz w:val="20"/>
          <w:szCs w:val="20"/>
        </w:rPr>
      </w:pPr>
    </w:p>
    <w:p w14:paraId="3CCBCFAF" w14:textId="77777777" w:rsidR="003407DA" w:rsidRDefault="003407DA" w:rsidP="003407DA">
      <w:pPr>
        <w:pStyle w:val="Recuodecorpodetexto"/>
        <w:widowControl w:val="0"/>
        <w:tabs>
          <w:tab w:val="left" w:pos="284"/>
        </w:tabs>
        <w:overflowPunct/>
        <w:autoSpaceDE/>
        <w:autoSpaceDN w:val="0"/>
        <w:spacing w:line="240" w:lineRule="auto"/>
        <w:rPr>
          <w:color w:val="auto"/>
          <w:sz w:val="20"/>
          <w:szCs w:val="20"/>
        </w:rPr>
      </w:pPr>
    </w:p>
    <w:p w14:paraId="71EB3DDE" w14:textId="77777777" w:rsidR="003407DA" w:rsidRDefault="003407DA" w:rsidP="003407DA">
      <w:pPr>
        <w:pStyle w:val="Recuodecorpodetexto"/>
        <w:widowControl w:val="0"/>
        <w:tabs>
          <w:tab w:val="left" w:pos="284"/>
        </w:tabs>
        <w:overflowPunct/>
        <w:autoSpaceDE/>
        <w:autoSpaceDN w:val="0"/>
        <w:spacing w:line="240" w:lineRule="auto"/>
        <w:rPr>
          <w:color w:val="auto"/>
          <w:sz w:val="20"/>
          <w:szCs w:val="20"/>
        </w:rPr>
      </w:pPr>
    </w:p>
    <w:p w14:paraId="68B170EC" w14:textId="77777777" w:rsidR="003407DA" w:rsidRDefault="003407DA" w:rsidP="003407DA">
      <w:pPr>
        <w:pStyle w:val="Recuodecorpodetexto"/>
        <w:widowControl w:val="0"/>
        <w:tabs>
          <w:tab w:val="left" w:pos="284"/>
        </w:tabs>
        <w:overflowPunct/>
        <w:autoSpaceDE/>
        <w:autoSpaceDN w:val="0"/>
        <w:spacing w:line="240" w:lineRule="auto"/>
        <w:rPr>
          <w:color w:val="auto"/>
          <w:sz w:val="20"/>
          <w:szCs w:val="20"/>
        </w:rPr>
      </w:pPr>
    </w:p>
    <w:p w14:paraId="7A45F090" w14:textId="77777777" w:rsidR="003407DA" w:rsidRDefault="003407DA" w:rsidP="003407DA">
      <w:pPr>
        <w:pStyle w:val="Recuodecorpodetexto"/>
        <w:widowControl w:val="0"/>
        <w:tabs>
          <w:tab w:val="left" w:pos="284"/>
        </w:tabs>
        <w:overflowPunct/>
        <w:autoSpaceDE/>
        <w:autoSpaceDN w:val="0"/>
        <w:spacing w:line="240" w:lineRule="auto"/>
        <w:rPr>
          <w:color w:val="auto"/>
          <w:sz w:val="20"/>
          <w:szCs w:val="20"/>
        </w:rPr>
      </w:pPr>
    </w:p>
    <w:p w14:paraId="682AB48E" w14:textId="77777777" w:rsidR="003407DA" w:rsidRDefault="003407DA" w:rsidP="003407DA">
      <w:pPr>
        <w:pStyle w:val="Recuodecorpodetexto"/>
        <w:tabs>
          <w:tab w:val="left" w:pos="284"/>
        </w:tabs>
        <w:spacing w:line="240" w:lineRule="auto"/>
        <w:rPr>
          <w:color w:val="auto"/>
          <w:sz w:val="20"/>
          <w:szCs w:val="20"/>
        </w:rPr>
      </w:pPr>
    </w:p>
    <w:p w14:paraId="495D8952" w14:textId="77777777" w:rsidR="003407DA" w:rsidRDefault="003407DA" w:rsidP="003407DA">
      <w:pPr>
        <w:tabs>
          <w:tab w:val="left" w:pos="284"/>
        </w:tabs>
        <w:rPr>
          <w:rFonts w:ascii="Arial" w:hAnsi="Arial" w:cs="Arial"/>
        </w:rPr>
      </w:pPr>
    </w:p>
    <w:p w14:paraId="2469F18C" w14:textId="77777777" w:rsidR="003407DA" w:rsidRDefault="003407DA" w:rsidP="003407DA">
      <w:pPr>
        <w:tabs>
          <w:tab w:val="left" w:pos="284"/>
        </w:tabs>
        <w:rPr>
          <w:rFonts w:ascii="Arial" w:hAnsi="Arial" w:cs="Arial"/>
        </w:rPr>
      </w:pPr>
    </w:p>
    <w:p w14:paraId="0F644AC6" w14:textId="77777777" w:rsidR="003407DA" w:rsidRDefault="003407DA" w:rsidP="003407DA">
      <w:pPr>
        <w:tabs>
          <w:tab w:val="left" w:pos="284"/>
        </w:tabs>
        <w:rPr>
          <w:rFonts w:ascii="Arial" w:hAnsi="Arial" w:cs="Arial"/>
        </w:rPr>
      </w:pPr>
    </w:p>
    <w:p w14:paraId="15954947" w14:textId="77777777" w:rsidR="003407DA" w:rsidRDefault="003407DA" w:rsidP="003407DA">
      <w:pPr>
        <w:tabs>
          <w:tab w:val="left" w:pos="284"/>
        </w:tabs>
        <w:rPr>
          <w:rFonts w:ascii="Arial" w:hAnsi="Arial" w:cs="Arial"/>
        </w:rPr>
      </w:pPr>
    </w:p>
    <w:p w14:paraId="1B28D6E0" w14:textId="77777777" w:rsidR="003407DA" w:rsidRDefault="003407DA" w:rsidP="003407DA">
      <w:pPr>
        <w:tabs>
          <w:tab w:val="left" w:pos="284"/>
        </w:tabs>
        <w:rPr>
          <w:rFonts w:ascii="Arial" w:hAnsi="Arial" w:cs="Arial"/>
        </w:rPr>
      </w:pPr>
    </w:p>
    <w:p w14:paraId="08C81E0E" w14:textId="77777777" w:rsidR="003407DA" w:rsidRDefault="003407DA" w:rsidP="003407DA">
      <w:pPr>
        <w:tabs>
          <w:tab w:val="left" w:pos="284"/>
        </w:tabs>
        <w:rPr>
          <w:rFonts w:ascii="Arial" w:hAnsi="Arial" w:cs="Arial"/>
        </w:rPr>
      </w:pPr>
    </w:p>
    <w:p w14:paraId="0035A7ED" w14:textId="77777777" w:rsidR="003407DA" w:rsidRDefault="003407DA" w:rsidP="003407DA">
      <w:pPr>
        <w:tabs>
          <w:tab w:val="left" w:pos="284"/>
        </w:tabs>
        <w:rPr>
          <w:rFonts w:ascii="Arial" w:hAnsi="Arial" w:cs="Arial"/>
        </w:rPr>
      </w:pPr>
    </w:p>
    <w:p w14:paraId="2577E25A" w14:textId="450429EE" w:rsidR="003407DA" w:rsidRDefault="003407DA" w:rsidP="003407DA">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e que no ano calendário ainda não tenham celebrado contratos com a Administração Pública cujos valore</w:t>
      </w:r>
      <w:r w:rsidR="009E0DC7">
        <w:rPr>
          <w:rFonts w:ascii="Arial" w:hAnsi="Arial" w:cs="Arial"/>
        </w:rPr>
        <w:t>s</w:t>
      </w:r>
      <w:r>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9F71EB">
        <w:rPr>
          <w:rFonts w:ascii="Arial" w:hAnsi="Arial" w:cs="Arial"/>
        </w:rPr>
        <w:t xml:space="preserve">13.1.4. </w:t>
      </w:r>
      <w:proofErr w:type="gramStart"/>
      <w:r>
        <w:rPr>
          <w:rFonts w:ascii="Arial" w:hAnsi="Arial" w:cs="Arial"/>
        </w:rPr>
        <w:t>do</w:t>
      </w:r>
      <w:proofErr w:type="gramEnd"/>
      <w:r>
        <w:rPr>
          <w:rFonts w:ascii="Arial" w:hAnsi="Arial" w:cs="Arial"/>
        </w:rPr>
        <w:t xml:space="preserve"> edital no caso de declaração falsa, independente do processo judicial cabível.</w:t>
      </w:r>
    </w:p>
    <w:p w14:paraId="03335378" w14:textId="77777777" w:rsidR="003407DA" w:rsidRDefault="003407DA" w:rsidP="003407DA">
      <w:pPr>
        <w:tabs>
          <w:tab w:val="left" w:pos="284"/>
        </w:tabs>
        <w:jc w:val="both"/>
        <w:rPr>
          <w:rFonts w:ascii="Arial" w:hAnsi="Arial" w:cs="Arial"/>
        </w:rPr>
      </w:pPr>
    </w:p>
    <w:p w14:paraId="6315CA01" w14:textId="77777777" w:rsidR="003407DA" w:rsidRDefault="003407DA" w:rsidP="003407DA">
      <w:pPr>
        <w:tabs>
          <w:tab w:val="left" w:pos="284"/>
        </w:tabs>
        <w:jc w:val="both"/>
        <w:rPr>
          <w:rFonts w:ascii="Arial" w:hAnsi="Arial" w:cs="Arial"/>
        </w:rPr>
      </w:pPr>
    </w:p>
    <w:p w14:paraId="55F37709" w14:textId="77777777" w:rsidR="003407DA" w:rsidRDefault="003407DA" w:rsidP="003407DA">
      <w:pPr>
        <w:tabs>
          <w:tab w:val="left" w:pos="284"/>
        </w:tabs>
        <w:jc w:val="both"/>
        <w:rPr>
          <w:rFonts w:ascii="Arial" w:hAnsi="Arial" w:cs="Arial"/>
        </w:rPr>
      </w:pPr>
    </w:p>
    <w:p w14:paraId="782A699C" w14:textId="77777777" w:rsidR="003407DA" w:rsidRDefault="003407DA" w:rsidP="003407DA">
      <w:pPr>
        <w:tabs>
          <w:tab w:val="left" w:pos="284"/>
        </w:tabs>
        <w:jc w:val="both"/>
        <w:rPr>
          <w:rFonts w:ascii="Arial" w:hAnsi="Arial" w:cs="Arial"/>
        </w:rPr>
      </w:pPr>
    </w:p>
    <w:p w14:paraId="0E22819B" w14:textId="77777777" w:rsidR="003407DA" w:rsidRDefault="003407DA" w:rsidP="003407DA">
      <w:pPr>
        <w:tabs>
          <w:tab w:val="left" w:pos="284"/>
        </w:tabs>
        <w:ind w:firstLine="561"/>
        <w:jc w:val="both"/>
        <w:rPr>
          <w:rFonts w:ascii="Arial" w:hAnsi="Arial" w:cs="Arial"/>
        </w:rPr>
      </w:pPr>
    </w:p>
    <w:p w14:paraId="5CD2DB91" w14:textId="77777777" w:rsidR="003407DA" w:rsidRDefault="003407DA" w:rsidP="003407DA">
      <w:pPr>
        <w:tabs>
          <w:tab w:val="left" w:pos="284"/>
        </w:tabs>
        <w:ind w:firstLine="561"/>
        <w:jc w:val="center"/>
        <w:rPr>
          <w:rFonts w:ascii="Arial" w:hAnsi="Arial" w:cs="Arial"/>
        </w:rPr>
      </w:pPr>
      <w:r>
        <w:rPr>
          <w:rFonts w:ascii="Arial" w:hAnsi="Arial" w:cs="Arial"/>
        </w:rPr>
        <w:t>Local e data</w:t>
      </w:r>
    </w:p>
    <w:p w14:paraId="203E35BA" w14:textId="77777777" w:rsidR="003407DA" w:rsidRDefault="003407DA" w:rsidP="003407DA">
      <w:pPr>
        <w:tabs>
          <w:tab w:val="left" w:pos="284"/>
        </w:tabs>
        <w:ind w:firstLine="561"/>
        <w:jc w:val="center"/>
        <w:rPr>
          <w:rFonts w:ascii="Arial" w:hAnsi="Arial" w:cs="Arial"/>
        </w:rPr>
      </w:pPr>
    </w:p>
    <w:p w14:paraId="0D9FD134" w14:textId="77777777" w:rsidR="003407DA" w:rsidRDefault="003407DA" w:rsidP="003407DA">
      <w:pPr>
        <w:tabs>
          <w:tab w:val="left" w:pos="284"/>
        </w:tabs>
        <w:ind w:firstLine="561"/>
        <w:jc w:val="center"/>
        <w:rPr>
          <w:rFonts w:ascii="Arial" w:hAnsi="Arial" w:cs="Arial"/>
        </w:rPr>
      </w:pPr>
    </w:p>
    <w:p w14:paraId="472966F2" w14:textId="77777777" w:rsidR="003407DA" w:rsidRDefault="003407DA" w:rsidP="003407DA">
      <w:pPr>
        <w:tabs>
          <w:tab w:val="left" w:pos="284"/>
        </w:tabs>
        <w:ind w:firstLine="561"/>
        <w:jc w:val="center"/>
        <w:rPr>
          <w:rFonts w:ascii="Arial" w:hAnsi="Arial" w:cs="Arial"/>
        </w:rPr>
      </w:pPr>
    </w:p>
    <w:p w14:paraId="1A5F2E74" w14:textId="77777777" w:rsidR="003407DA" w:rsidRDefault="003407DA" w:rsidP="003407DA">
      <w:pPr>
        <w:tabs>
          <w:tab w:val="left" w:pos="284"/>
        </w:tabs>
        <w:ind w:firstLine="561"/>
        <w:jc w:val="center"/>
        <w:rPr>
          <w:rFonts w:ascii="Arial" w:hAnsi="Arial" w:cs="Arial"/>
        </w:rPr>
      </w:pPr>
    </w:p>
    <w:p w14:paraId="5085D821" w14:textId="77777777" w:rsidR="003407DA" w:rsidRDefault="003407DA" w:rsidP="003407DA">
      <w:pPr>
        <w:tabs>
          <w:tab w:val="left" w:pos="284"/>
        </w:tabs>
        <w:ind w:firstLine="561"/>
        <w:jc w:val="center"/>
        <w:rPr>
          <w:rFonts w:ascii="Arial" w:hAnsi="Arial" w:cs="Arial"/>
        </w:rPr>
      </w:pPr>
      <w:r>
        <w:rPr>
          <w:rFonts w:ascii="Arial" w:hAnsi="Arial" w:cs="Arial"/>
        </w:rPr>
        <w:t>_______________________________________________</w:t>
      </w:r>
    </w:p>
    <w:p w14:paraId="39C14879" w14:textId="77777777" w:rsidR="003407DA" w:rsidRDefault="003407DA" w:rsidP="003407DA">
      <w:pPr>
        <w:tabs>
          <w:tab w:val="left" w:pos="284"/>
        </w:tabs>
        <w:ind w:firstLine="561"/>
        <w:jc w:val="center"/>
        <w:rPr>
          <w:rFonts w:ascii="Arial" w:hAnsi="Arial" w:cs="Arial"/>
        </w:rPr>
      </w:pPr>
      <w:r>
        <w:rPr>
          <w:rFonts w:ascii="Arial" w:hAnsi="Arial" w:cs="Arial"/>
        </w:rPr>
        <w:t>Nome e assinatura do representante legal</w:t>
      </w:r>
    </w:p>
    <w:p w14:paraId="470625AB" w14:textId="77777777" w:rsidR="003407DA" w:rsidRDefault="003407DA" w:rsidP="003407DA">
      <w:pPr>
        <w:tabs>
          <w:tab w:val="left" w:pos="284"/>
        </w:tabs>
        <w:jc w:val="center"/>
        <w:rPr>
          <w:rFonts w:ascii="Arial" w:hAnsi="Arial" w:cs="Arial"/>
        </w:rPr>
      </w:pPr>
    </w:p>
    <w:p w14:paraId="51DFF78C" w14:textId="77777777" w:rsidR="003407DA" w:rsidRDefault="003407DA" w:rsidP="003407DA">
      <w:pPr>
        <w:tabs>
          <w:tab w:val="left" w:pos="284"/>
        </w:tabs>
        <w:jc w:val="center"/>
        <w:rPr>
          <w:rFonts w:ascii="Arial" w:hAnsi="Arial" w:cs="Arial"/>
        </w:rPr>
      </w:pPr>
    </w:p>
    <w:p w14:paraId="18289B51" w14:textId="77777777" w:rsidR="003407DA" w:rsidRDefault="003407DA" w:rsidP="003407DA">
      <w:pPr>
        <w:tabs>
          <w:tab w:val="left" w:pos="284"/>
        </w:tabs>
        <w:jc w:val="center"/>
        <w:rPr>
          <w:rFonts w:ascii="Arial" w:hAnsi="Arial" w:cs="Arial"/>
        </w:rPr>
      </w:pPr>
    </w:p>
    <w:p w14:paraId="68DB23A7" w14:textId="77777777" w:rsidR="003407DA" w:rsidRDefault="003407DA" w:rsidP="003407DA">
      <w:pPr>
        <w:tabs>
          <w:tab w:val="left" w:pos="284"/>
        </w:tabs>
        <w:jc w:val="center"/>
        <w:rPr>
          <w:rFonts w:ascii="Arial" w:hAnsi="Arial" w:cs="Arial"/>
        </w:rPr>
      </w:pPr>
    </w:p>
    <w:p w14:paraId="39F3A478" w14:textId="77777777" w:rsidR="003407DA" w:rsidRDefault="003407DA" w:rsidP="003407DA">
      <w:pPr>
        <w:tabs>
          <w:tab w:val="left" w:pos="284"/>
        </w:tabs>
        <w:jc w:val="center"/>
        <w:rPr>
          <w:rFonts w:ascii="Arial" w:hAnsi="Arial" w:cs="Arial"/>
        </w:rPr>
      </w:pPr>
    </w:p>
    <w:p w14:paraId="52F97186" w14:textId="77777777" w:rsidR="003407DA" w:rsidRDefault="003407DA" w:rsidP="003407DA">
      <w:pPr>
        <w:tabs>
          <w:tab w:val="left" w:pos="284"/>
        </w:tabs>
        <w:jc w:val="center"/>
        <w:rPr>
          <w:rFonts w:ascii="Arial" w:hAnsi="Arial" w:cs="Arial"/>
        </w:rPr>
      </w:pPr>
    </w:p>
    <w:p w14:paraId="46850B07" w14:textId="77777777" w:rsidR="003407DA" w:rsidRDefault="003407DA" w:rsidP="003407DA">
      <w:pPr>
        <w:tabs>
          <w:tab w:val="left" w:pos="284"/>
        </w:tabs>
        <w:rPr>
          <w:rFonts w:ascii="Arial" w:hAnsi="Arial" w:cs="Arial"/>
        </w:rPr>
      </w:pPr>
    </w:p>
    <w:p w14:paraId="7904F437" w14:textId="77777777" w:rsidR="003407DA" w:rsidRDefault="003407DA" w:rsidP="003407DA">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4E19D8AB" w14:textId="77777777" w:rsidR="003407DA" w:rsidRDefault="003407DA" w:rsidP="003407DA">
      <w:pPr>
        <w:tabs>
          <w:tab w:val="left" w:pos="284"/>
        </w:tabs>
        <w:jc w:val="both"/>
        <w:rPr>
          <w:rFonts w:ascii="Arial" w:hAnsi="Arial" w:cs="Arial"/>
        </w:rPr>
      </w:pPr>
      <w:r>
        <w:rPr>
          <w:rFonts w:ascii="Arial" w:hAnsi="Arial" w:cs="Arial"/>
        </w:rPr>
        <w:t>===================================================================================</w:t>
      </w:r>
    </w:p>
    <w:p w14:paraId="5099E72B" w14:textId="77777777" w:rsidR="003407DA" w:rsidRDefault="003407DA" w:rsidP="003407DA">
      <w:pPr>
        <w:tabs>
          <w:tab w:val="left" w:pos="284"/>
        </w:tabs>
        <w:jc w:val="center"/>
        <w:rPr>
          <w:rFonts w:ascii="Arial" w:hAnsi="Arial" w:cs="Arial"/>
          <w:b/>
        </w:rPr>
      </w:pPr>
      <w:r>
        <w:rPr>
          <w:rFonts w:ascii="Arial" w:hAnsi="Arial" w:cs="Arial"/>
          <w:b/>
        </w:rPr>
        <w:t>MODELO DE PROPOSTA</w:t>
      </w:r>
    </w:p>
    <w:p w14:paraId="3B464EAA" w14:textId="77777777" w:rsidR="003407DA" w:rsidRDefault="003407DA" w:rsidP="003407DA">
      <w:pPr>
        <w:tabs>
          <w:tab w:val="left" w:pos="284"/>
        </w:tabs>
        <w:jc w:val="both"/>
        <w:rPr>
          <w:rFonts w:ascii="Arial" w:hAnsi="Arial" w:cs="Arial"/>
        </w:rPr>
      </w:pPr>
      <w:r>
        <w:rPr>
          <w:rFonts w:ascii="Arial" w:hAnsi="Arial" w:cs="Arial"/>
        </w:rPr>
        <w:t>===================================================================================</w:t>
      </w:r>
    </w:p>
    <w:p w14:paraId="134494C5" w14:textId="77777777" w:rsidR="003407DA" w:rsidRDefault="003407DA" w:rsidP="003407DA">
      <w:pPr>
        <w:tabs>
          <w:tab w:val="left" w:pos="284"/>
        </w:tabs>
        <w:jc w:val="both"/>
        <w:rPr>
          <w:rFonts w:ascii="Arial" w:hAnsi="Arial" w:cs="Arial"/>
        </w:rPr>
      </w:pPr>
    </w:p>
    <w:p w14:paraId="490C0835" w14:textId="77777777" w:rsidR="003407DA" w:rsidRDefault="003407DA" w:rsidP="003407DA">
      <w:pPr>
        <w:tabs>
          <w:tab w:val="left" w:pos="284"/>
        </w:tabs>
        <w:jc w:val="both"/>
        <w:rPr>
          <w:rFonts w:ascii="Arial" w:hAnsi="Arial" w:cs="Arial"/>
        </w:rPr>
      </w:pPr>
    </w:p>
    <w:p w14:paraId="6DA3AD65" w14:textId="77777777" w:rsidR="003407DA" w:rsidRDefault="003407DA" w:rsidP="003407DA">
      <w:pPr>
        <w:pStyle w:val="Corpodetexto31"/>
        <w:tabs>
          <w:tab w:val="left" w:pos="284"/>
        </w:tabs>
        <w:rPr>
          <w:b/>
          <w:color w:val="auto"/>
        </w:rPr>
      </w:pPr>
      <w:r>
        <w:rPr>
          <w:b/>
          <w:color w:val="auto"/>
        </w:rPr>
        <w:t>EMPRESA:</w:t>
      </w:r>
    </w:p>
    <w:p w14:paraId="3B3FFB38" w14:textId="77777777" w:rsidR="003407DA" w:rsidRDefault="003407DA" w:rsidP="003407DA">
      <w:pPr>
        <w:tabs>
          <w:tab w:val="left" w:pos="284"/>
        </w:tabs>
        <w:jc w:val="both"/>
        <w:rPr>
          <w:rFonts w:ascii="Arial" w:hAnsi="Arial" w:cs="Arial"/>
        </w:rPr>
      </w:pPr>
      <w:r>
        <w:rPr>
          <w:rFonts w:ascii="Arial" w:hAnsi="Arial" w:cs="Arial"/>
        </w:rPr>
        <w:t>Razão Social:</w:t>
      </w:r>
    </w:p>
    <w:p w14:paraId="2095732E" w14:textId="77777777" w:rsidR="003407DA" w:rsidRDefault="003407DA" w:rsidP="003407DA">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20706B67" w14:textId="77777777" w:rsidR="003407DA" w:rsidRDefault="003407DA" w:rsidP="003407DA">
      <w:pPr>
        <w:tabs>
          <w:tab w:val="left" w:pos="284"/>
        </w:tabs>
        <w:jc w:val="both"/>
        <w:rPr>
          <w:rFonts w:ascii="Arial" w:hAnsi="Arial" w:cs="Arial"/>
        </w:rPr>
      </w:pPr>
      <w:r>
        <w:rPr>
          <w:rFonts w:ascii="Arial" w:hAnsi="Arial" w:cs="Arial"/>
        </w:rPr>
        <w:t>Endereço:</w:t>
      </w:r>
      <w:r>
        <w:rPr>
          <w:rFonts w:ascii="Arial" w:hAnsi="Arial" w:cs="Arial"/>
        </w:rPr>
        <w:tab/>
      </w:r>
    </w:p>
    <w:p w14:paraId="13D51108" w14:textId="77777777" w:rsidR="003407DA" w:rsidRDefault="003407DA" w:rsidP="003407DA">
      <w:pPr>
        <w:pStyle w:val="Corpodetexto21"/>
        <w:tabs>
          <w:tab w:val="left" w:pos="284"/>
        </w:tabs>
        <w:rPr>
          <w:b w:val="0"/>
          <w:sz w:val="20"/>
        </w:rPr>
      </w:pPr>
      <w:r>
        <w:rPr>
          <w:b w:val="0"/>
          <w:sz w:val="20"/>
        </w:rPr>
        <w:t>Telefone:</w:t>
      </w:r>
    </w:p>
    <w:p w14:paraId="6FFB25BD" w14:textId="77777777" w:rsidR="003407DA" w:rsidRDefault="003407DA" w:rsidP="003407DA">
      <w:pPr>
        <w:pStyle w:val="Corpodetexto21"/>
        <w:tabs>
          <w:tab w:val="left" w:pos="284"/>
        </w:tabs>
        <w:rPr>
          <w:b w:val="0"/>
          <w:sz w:val="20"/>
        </w:rPr>
      </w:pPr>
      <w:r>
        <w:rPr>
          <w:b w:val="0"/>
          <w:sz w:val="20"/>
        </w:rPr>
        <w:t xml:space="preserve">Email Comercial: </w:t>
      </w:r>
    </w:p>
    <w:p w14:paraId="10E3A897" w14:textId="77777777" w:rsidR="003407DA" w:rsidRDefault="003407DA" w:rsidP="003407DA">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08C7761C" w14:textId="77777777" w:rsidR="003407DA" w:rsidRDefault="003407DA" w:rsidP="003407DA">
      <w:pPr>
        <w:tabs>
          <w:tab w:val="left" w:pos="284"/>
        </w:tabs>
        <w:jc w:val="both"/>
        <w:rPr>
          <w:rFonts w:ascii="Arial" w:hAnsi="Arial" w:cs="Arial"/>
        </w:rPr>
      </w:pPr>
    </w:p>
    <w:p w14:paraId="670ACE10" w14:textId="77777777" w:rsidR="003407DA" w:rsidRDefault="003407DA" w:rsidP="003407DA">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3407DA" w14:paraId="4AB55856" w14:textId="77777777" w:rsidTr="00C95EDD">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4901701" w14:textId="77777777" w:rsidR="003407DA" w:rsidRDefault="003407DA" w:rsidP="00C95EDD">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46CF3703" w14:textId="77777777" w:rsidR="003407DA" w:rsidRDefault="003407DA" w:rsidP="00C95EDD">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67E4A08" w14:textId="77777777" w:rsidR="003407DA" w:rsidRDefault="003407DA" w:rsidP="00C95EDD">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05EAC384" w14:textId="77777777" w:rsidR="003407DA" w:rsidRDefault="003407DA" w:rsidP="00C95EDD">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1A5B51AF" w14:textId="77777777" w:rsidR="003407DA" w:rsidRDefault="003407DA" w:rsidP="00C95EDD">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3C5958ED" w14:textId="77777777" w:rsidR="003407DA" w:rsidRDefault="003407DA" w:rsidP="00C95EDD">
            <w:pPr>
              <w:pStyle w:val="Contedodatabela"/>
              <w:tabs>
                <w:tab w:val="left" w:pos="284"/>
              </w:tabs>
              <w:jc w:val="center"/>
              <w:rPr>
                <w:rFonts w:ascii="Arial" w:hAnsi="Arial" w:cs="Arial"/>
                <w:b/>
              </w:rPr>
            </w:pPr>
            <w:r>
              <w:rPr>
                <w:rFonts w:ascii="Arial" w:hAnsi="Arial" w:cs="Arial"/>
                <w:b/>
              </w:rPr>
              <w:t>Valor Total</w:t>
            </w:r>
          </w:p>
        </w:tc>
      </w:tr>
      <w:tr w:rsidR="003407DA" w14:paraId="28915186" w14:textId="77777777" w:rsidTr="00C95EDD">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A0AA5B9" w14:textId="77777777" w:rsidR="003407DA" w:rsidRDefault="003407DA" w:rsidP="00C95EDD">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58472CF" w14:textId="77777777" w:rsidR="003407DA" w:rsidRDefault="003407DA" w:rsidP="00C95EDD">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5356FC6" w14:textId="77777777" w:rsidR="003407DA" w:rsidRDefault="003407DA" w:rsidP="00C95EDD">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E0DF372" w14:textId="77777777" w:rsidR="003407DA" w:rsidRDefault="003407DA" w:rsidP="00C95EDD">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8412147" w14:textId="77777777" w:rsidR="003407DA" w:rsidRDefault="003407DA" w:rsidP="00C95EDD">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5A65180" w14:textId="77777777" w:rsidR="003407DA" w:rsidRDefault="003407DA" w:rsidP="00C95EDD">
            <w:pPr>
              <w:tabs>
                <w:tab w:val="left" w:pos="284"/>
              </w:tabs>
              <w:ind w:hanging="2"/>
              <w:jc w:val="center"/>
              <w:rPr>
                <w:rFonts w:ascii="Arial" w:eastAsia="Arial" w:hAnsi="Arial" w:cs="Arial"/>
                <w:kern w:val="2"/>
              </w:rPr>
            </w:pPr>
          </w:p>
        </w:tc>
      </w:tr>
      <w:tr w:rsidR="003407DA" w14:paraId="0AE865B5" w14:textId="77777777" w:rsidTr="00C95EDD">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69F15A18" w14:textId="77777777" w:rsidR="003407DA" w:rsidRDefault="003407DA" w:rsidP="00C95EDD">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6B1A3171" w14:textId="77777777" w:rsidR="003407DA" w:rsidRDefault="003407DA" w:rsidP="00C95EDD">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66E7BD60" w14:textId="77777777" w:rsidR="003407DA" w:rsidRDefault="003407DA" w:rsidP="00C95EDD">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358F97E" w14:textId="77777777" w:rsidR="003407DA" w:rsidRDefault="003407DA" w:rsidP="00C95EDD">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7684D02" w14:textId="77777777" w:rsidR="003407DA" w:rsidRDefault="003407DA" w:rsidP="00C95EDD">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75F37B2" w14:textId="77777777" w:rsidR="003407DA" w:rsidRDefault="003407DA" w:rsidP="00C95EDD">
            <w:pPr>
              <w:tabs>
                <w:tab w:val="left" w:pos="284"/>
              </w:tabs>
              <w:ind w:hanging="2"/>
              <w:jc w:val="center"/>
              <w:rPr>
                <w:rFonts w:ascii="Arial" w:eastAsia="Arial" w:hAnsi="Arial" w:cs="Arial"/>
                <w:kern w:val="2"/>
              </w:rPr>
            </w:pPr>
          </w:p>
        </w:tc>
      </w:tr>
    </w:tbl>
    <w:p w14:paraId="10929385" w14:textId="77777777" w:rsidR="003407DA" w:rsidRDefault="003407DA" w:rsidP="003407DA">
      <w:pPr>
        <w:tabs>
          <w:tab w:val="left" w:pos="284"/>
        </w:tabs>
        <w:jc w:val="both"/>
        <w:rPr>
          <w:rFonts w:ascii="Arial" w:hAnsi="Arial" w:cs="Arial"/>
          <w:kern w:val="2"/>
        </w:rPr>
      </w:pPr>
    </w:p>
    <w:p w14:paraId="623202B9" w14:textId="77777777" w:rsidR="003407DA" w:rsidRDefault="003407DA" w:rsidP="003407DA">
      <w:pPr>
        <w:tabs>
          <w:tab w:val="left" w:pos="284"/>
        </w:tabs>
        <w:jc w:val="both"/>
        <w:rPr>
          <w:rFonts w:ascii="Arial" w:hAnsi="Arial" w:cs="Arial"/>
        </w:rPr>
      </w:pPr>
    </w:p>
    <w:p w14:paraId="339F4FE5" w14:textId="77777777" w:rsidR="003407DA" w:rsidRDefault="003407DA" w:rsidP="003407DA">
      <w:pPr>
        <w:tabs>
          <w:tab w:val="left" w:pos="284"/>
        </w:tabs>
        <w:jc w:val="both"/>
        <w:rPr>
          <w:rFonts w:ascii="Arial" w:hAnsi="Arial" w:cs="Arial"/>
        </w:rPr>
      </w:pPr>
    </w:p>
    <w:p w14:paraId="01C8D21F" w14:textId="77777777" w:rsidR="003407DA" w:rsidRDefault="003407DA" w:rsidP="003407DA">
      <w:pPr>
        <w:tabs>
          <w:tab w:val="left" w:pos="284"/>
        </w:tabs>
        <w:jc w:val="both"/>
        <w:rPr>
          <w:rFonts w:ascii="Arial" w:hAnsi="Arial" w:cs="Arial"/>
        </w:rPr>
      </w:pPr>
    </w:p>
    <w:p w14:paraId="10319F25" w14:textId="77777777" w:rsidR="003407DA" w:rsidRDefault="003407DA" w:rsidP="003407DA">
      <w:pPr>
        <w:tabs>
          <w:tab w:val="left" w:pos="284"/>
        </w:tabs>
        <w:jc w:val="both"/>
        <w:rPr>
          <w:rFonts w:ascii="Arial" w:hAnsi="Arial" w:cs="Arial"/>
        </w:rPr>
      </w:pPr>
    </w:p>
    <w:p w14:paraId="5AB3048A" w14:textId="77777777" w:rsidR="003407DA" w:rsidRDefault="003407DA" w:rsidP="003407DA">
      <w:pPr>
        <w:pStyle w:val="Corpodetexto31"/>
        <w:tabs>
          <w:tab w:val="left" w:pos="284"/>
        </w:tabs>
        <w:rPr>
          <w:b/>
          <w:color w:val="auto"/>
        </w:rPr>
      </w:pPr>
      <w:r>
        <w:rPr>
          <w:b/>
          <w:color w:val="auto"/>
        </w:rPr>
        <w:t>DADOS BANCÁRIOS PARA FINS DE PAGAMENTO:</w:t>
      </w:r>
    </w:p>
    <w:p w14:paraId="20C21886" w14:textId="77777777" w:rsidR="003407DA" w:rsidRDefault="003407DA" w:rsidP="003407DA">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1337FDB" w14:textId="77777777" w:rsidR="003407DA" w:rsidRDefault="003407DA" w:rsidP="003407DA">
      <w:pPr>
        <w:pStyle w:val="Corpodetexto31"/>
        <w:tabs>
          <w:tab w:val="left" w:pos="284"/>
        </w:tabs>
        <w:rPr>
          <w:color w:val="auto"/>
        </w:rPr>
      </w:pPr>
      <w:r>
        <w:rPr>
          <w:color w:val="auto"/>
        </w:rPr>
        <w:t>Nº da Agência:</w:t>
      </w:r>
      <w:r>
        <w:rPr>
          <w:color w:val="auto"/>
        </w:rPr>
        <w:tab/>
      </w:r>
      <w:r>
        <w:rPr>
          <w:color w:val="auto"/>
        </w:rPr>
        <w:tab/>
      </w:r>
      <w:r>
        <w:rPr>
          <w:color w:val="auto"/>
        </w:rPr>
        <w:tab/>
      </w:r>
    </w:p>
    <w:p w14:paraId="3FBCD0B9" w14:textId="77777777" w:rsidR="003407DA" w:rsidRDefault="003407DA" w:rsidP="003407DA">
      <w:pPr>
        <w:pStyle w:val="Corpodetexto31"/>
        <w:tabs>
          <w:tab w:val="left" w:pos="284"/>
        </w:tabs>
        <w:rPr>
          <w:b/>
          <w:color w:val="auto"/>
        </w:rPr>
      </w:pPr>
      <w:r>
        <w:rPr>
          <w:color w:val="auto"/>
        </w:rPr>
        <w:t>Nº Conta Corrente</w:t>
      </w:r>
    </w:p>
    <w:p w14:paraId="49A00CB8" w14:textId="77777777" w:rsidR="003407DA" w:rsidRDefault="003407DA" w:rsidP="003407DA">
      <w:pPr>
        <w:pStyle w:val="Corpodetexto31"/>
        <w:tabs>
          <w:tab w:val="left" w:pos="284"/>
        </w:tabs>
        <w:rPr>
          <w:b/>
          <w:color w:val="auto"/>
        </w:rPr>
      </w:pPr>
    </w:p>
    <w:p w14:paraId="1C14BB93" w14:textId="77777777" w:rsidR="003407DA" w:rsidRDefault="003407DA" w:rsidP="003407DA">
      <w:pPr>
        <w:pStyle w:val="Corpodetexto31"/>
        <w:tabs>
          <w:tab w:val="left" w:pos="284"/>
        </w:tabs>
        <w:rPr>
          <w:b/>
          <w:color w:val="auto"/>
        </w:rPr>
      </w:pPr>
    </w:p>
    <w:p w14:paraId="626CA9E0" w14:textId="77777777" w:rsidR="003407DA" w:rsidRDefault="003407DA" w:rsidP="003407DA">
      <w:pPr>
        <w:pStyle w:val="Corpodetexto31"/>
        <w:tabs>
          <w:tab w:val="left" w:pos="284"/>
        </w:tabs>
        <w:rPr>
          <w:b/>
          <w:color w:val="auto"/>
        </w:rPr>
      </w:pPr>
    </w:p>
    <w:p w14:paraId="7DBDEE68" w14:textId="77777777" w:rsidR="003407DA" w:rsidRDefault="003407DA" w:rsidP="003407DA">
      <w:pPr>
        <w:pStyle w:val="Corpodetexto31"/>
        <w:tabs>
          <w:tab w:val="left" w:pos="284"/>
        </w:tabs>
        <w:rPr>
          <w:b/>
          <w:color w:val="auto"/>
        </w:rPr>
      </w:pPr>
    </w:p>
    <w:p w14:paraId="7A700B88" w14:textId="77777777" w:rsidR="003407DA" w:rsidRDefault="003407DA" w:rsidP="003407DA">
      <w:pPr>
        <w:pStyle w:val="Corpodetexto31"/>
        <w:tabs>
          <w:tab w:val="left" w:pos="284"/>
        </w:tabs>
        <w:rPr>
          <w:b/>
          <w:color w:val="auto"/>
        </w:rPr>
      </w:pPr>
    </w:p>
    <w:p w14:paraId="37775512" w14:textId="77777777" w:rsidR="003407DA" w:rsidRDefault="003407DA" w:rsidP="003407DA">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78076655" w14:textId="77777777" w:rsidR="003407DA" w:rsidRDefault="003407DA" w:rsidP="003407DA">
      <w:pPr>
        <w:tabs>
          <w:tab w:val="left" w:pos="284"/>
        </w:tabs>
        <w:jc w:val="both"/>
        <w:rPr>
          <w:rFonts w:ascii="Arial" w:hAnsi="Arial" w:cs="Arial"/>
        </w:rPr>
      </w:pPr>
      <w:r>
        <w:rPr>
          <w:rFonts w:ascii="Arial" w:hAnsi="Arial" w:cs="Arial"/>
        </w:rPr>
        <w:t>Nome:</w:t>
      </w:r>
    </w:p>
    <w:p w14:paraId="4EEDC011" w14:textId="77777777" w:rsidR="003407DA" w:rsidRDefault="003407DA" w:rsidP="003407DA">
      <w:pPr>
        <w:tabs>
          <w:tab w:val="left" w:pos="284"/>
        </w:tabs>
        <w:jc w:val="both"/>
        <w:rPr>
          <w:rFonts w:ascii="Arial" w:hAnsi="Arial" w:cs="Arial"/>
        </w:rPr>
      </w:pPr>
      <w:r>
        <w:rPr>
          <w:rFonts w:ascii="Arial" w:hAnsi="Arial" w:cs="Arial"/>
        </w:rPr>
        <w:t>CPF:</w:t>
      </w:r>
    </w:p>
    <w:p w14:paraId="11EE2951" w14:textId="77777777" w:rsidR="003407DA" w:rsidRDefault="003407DA" w:rsidP="003407DA">
      <w:pPr>
        <w:tabs>
          <w:tab w:val="left" w:pos="284"/>
        </w:tabs>
        <w:jc w:val="both"/>
        <w:rPr>
          <w:rFonts w:ascii="Arial" w:hAnsi="Arial" w:cs="Arial"/>
        </w:rPr>
      </w:pPr>
      <w:r>
        <w:rPr>
          <w:rFonts w:ascii="Arial" w:hAnsi="Arial" w:cs="Arial"/>
        </w:rPr>
        <w:t>RG:</w:t>
      </w:r>
    </w:p>
    <w:p w14:paraId="78B3B36E" w14:textId="77777777" w:rsidR="003407DA" w:rsidRDefault="003407DA" w:rsidP="003407DA">
      <w:pPr>
        <w:tabs>
          <w:tab w:val="left" w:pos="284"/>
        </w:tabs>
        <w:jc w:val="both"/>
        <w:rPr>
          <w:rFonts w:ascii="Arial" w:hAnsi="Arial" w:cs="Arial"/>
        </w:rPr>
      </w:pPr>
      <w:r>
        <w:rPr>
          <w:rFonts w:ascii="Arial" w:hAnsi="Arial" w:cs="Arial"/>
        </w:rPr>
        <w:t>Nacionalidade:</w:t>
      </w:r>
    </w:p>
    <w:p w14:paraId="20F78D35" w14:textId="77777777" w:rsidR="003407DA" w:rsidRDefault="003407DA" w:rsidP="003407DA">
      <w:pPr>
        <w:tabs>
          <w:tab w:val="left" w:pos="284"/>
        </w:tabs>
        <w:jc w:val="both"/>
        <w:rPr>
          <w:rFonts w:ascii="Arial" w:hAnsi="Arial" w:cs="Arial"/>
        </w:rPr>
      </w:pPr>
      <w:r>
        <w:rPr>
          <w:rFonts w:ascii="Arial" w:hAnsi="Arial" w:cs="Arial"/>
        </w:rPr>
        <w:t>Estado Civil:</w:t>
      </w:r>
    </w:p>
    <w:p w14:paraId="53F0E2AD" w14:textId="77777777" w:rsidR="003407DA" w:rsidRDefault="003407DA" w:rsidP="003407DA">
      <w:pPr>
        <w:tabs>
          <w:tab w:val="left" w:pos="284"/>
        </w:tabs>
        <w:jc w:val="both"/>
        <w:rPr>
          <w:rFonts w:ascii="Arial" w:hAnsi="Arial" w:cs="Arial"/>
        </w:rPr>
      </w:pPr>
      <w:r>
        <w:rPr>
          <w:rFonts w:ascii="Arial" w:hAnsi="Arial" w:cs="Arial"/>
        </w:rPr>
        <w:t>Endereço residencial:</w:t>
      </w:r>
    </w:p>
    <w:p w14:paraId="5B34D812" w14:textId="77777777" w:rsidR="003407DA" w:rsidRDefault="003407DA" w:rsidP="003407DA">
      <w:pPr>
        <w:tabs>
          <w:tab w:val="left" w:pos="284"/>
        </w:tabs>
        <w:jc w:val="both"/>
        <w:rPr>
          <w:rFonts w:ascii="Arial" w:hAnsi="Arial" w:cs="Arial"/>
        </w:rPr>
      </w:pPr>
      <w:r>
        <w:rPr>
          <w:rFonts w:ascii="Arial" w:hAnsi="Arial" w:cs="Arial"/>
        </w:rPr>
        <w:t>Profissão:</w:t>
      </w:r>
    </w:p>
    <w:p w14:paraId="1552007C" w14:textId="77777777" w:rsidR="003407DA" w:rsidRDefault="003407DA" w:rsidP="003407DA">
      <w:pPr>
        <w:tabs>
          <w:tab w:val="left" w:pos="284"/>
        </w:tabs>
        <w:jc w:val="both"/>
        <w:rPr>
          <w:rFonts w:ascii="Arial" w:hAnsi="Arial" w:cs="Arial"/>
        </w:rPr>
      </w:pPr>
      <w:r>
        <w:rPr>
          <w:rFonts w:ascii="Arial" w:hAnsi="Arial" w:cs="Arial"/>
        </w:rPr>
        <w:t>Cargo que ocupa na empresa:</w:t>
      </w:r>
    </w:p>
    <w:p w14:paraId="05E955A4" w14:textId="77777777" w:rsidR="003407DA" w:rsidRDefault="003407DA" w:rsidP="003407DA">
      <w:pPr>
        <w:tabs>
          <w:tab w:val="left" w:pos="284"/>
        </w:tabs>
        <w:ind w:left="142" w:firstLine="709"/>
        <w:jc w:val="both"/>
        <w:rPr>
          <w:rFonts w:ascii="Arial" w:hAnsi="Arial" w:cs="Arial"/>
        </w:rPr>
      </w:pPr>
    </w:p>
    <w:p w14:paraId="638717B8" w14:textId="77777777" w:rsidR="003407DA" w:rsidRDefault="003407DA" w:rsidP="003407DA">
      <w:pPr>
        <w:tabs>
          <w:tab w:val="left" w:pos="284"/>
        </w:tabs>
        <w:ind w:left="142" w:firstLine="709"/>
        <w:jc w:val="both"/>
        <w:rPr>
          <w:rFonts w:ascii="Arial" w:hAnsi="Arial" w:cs="Arial"/>
        </w:rPr>
      </w:pPr>
    </w:p>
    <w:p w14:paraId="50A5CEF3" w14:textId="77777777" w:rsidR="003407DA" w:rsidRDefault="003407DA" w:rsidP="003407DA">
      <w:pPr>
        <w:tabs>
          <w:tab w:val="left" w:pos="284"/>
        </w:tabs>
        <w:ind w:left="142" w:firstLine="709"/>
        <w:jc w:val="both"/>
        <w:rPr>
          <w:rFonts w:ascii="Arial" w:hAnsi="Arial" w:cs="Arial"/>
        </w:rPr>
      </w:pPr>
    </w:p>
    <w:p w14:paraId="040129B5" w14:textId="77777777" w:rsidR="003407DA" w:rsidRDefault="003407DA" w:rsidP="003407DA">
      <w:pPr>
        <w:tabs>
          <w:tab w:val="left" w:pos="284"/>
        </w:tabs>
        <w:ind w:left="142" w:firstLine="709"/>
        <w:jc w:val="both"/>
        <w:rPr>
          <w:rFonts w:ascii="Arial" w:hAnsi="Arial" w:cs="Arial"/>
        </w:rPr>
      </w:pPr>
    </w:p>
    <w:p w14:paraId="3BA9A7AC" w14:textId="77777777" w:rsidR="003407DA" w:rsidRDefault="003407DA" w:rsidP="003407DA">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14:paraId="76923DAF" w14:textId="77777777" w:rsidR="003407DA" w:rsidRDefault="003407DA" w:rsidP="003407DA">
      <w:pPr>
        <w:tabs>
          <w:tab w:val="left" w:pos="284"/>
        </w:tabs>
        <w:jc w:val="both"/>
        <w:rPr>
          <w:rFonts w:ascii="Arial" w:hAnsi="Arial" w:cs="Arial"/>
        </w:rPr>
      </w:pPr>
    </w:p>
    <w:p w14:paraId="6355585C" w14:textId="77777777" w:rsidR="003407DA" w:rsidRDefault="003407DA" w:rsidP="003407DA">
      <w:pPr>
        <w:tabs>
          <w:tab w:val="left" w:pos="284"/>
        </w:tabs>
        <w:jc w:val="both"/>
        <w:rPr>
          <w:rFonts w:ascii="Arial" w:hAnsi="Arial" w:cs="Arial"/>
        </w:rPr>
      </w:pPr>
    </w:p>
    <w:p w14:paraId="5C2BAFF1" w14:textId="77777777" w:rsidR="003407DA" w:rsidRDefault="003407DA" w:rsidP="003407DA">
      <w:pPr>
        <w:tabs>
          <w:tab w:val="left" w:pos="284"/>
        </w:tabs>
        <w:jc w:val="both"/>
        <w:rPr>
          <w:rFonts w:ascii="Arial" w:hAnsi="Arial" w:cs="Arial"/>
        </w:rPr>
      </w:pPr>
    </w:p>
    <w:p w14:paraId="13098752" w14:textId="77777777" w:rsidR="003407DA" w:rsidRDefault="003407DA" w:rsidP="003407DA">
      <w:pPr>
        <w:tabs>
          <w:tab w:val="left" w:pos="284"/>
        </w:tabs>
        <w:jc w:val="center"/>
        <w:rPr>
          <w:rFonts w:ascii="Arial" w:hAnsi="Arial" w:cs="Arial"/>
        </w:rPr>
      </w:pPr>
      <w:r>
        <w:rPr>
          <w:rFonts w:ascii="Arial" w:hAnsi="Arial" w:cs="Arial"/>
        </w:rPr>
        <w:t>________________________________________</w:t>
      </w:r>
    </w:p>
    <w:p w14:paraId="6F99154D" w14:textId="77777777" w:rsidR="003407DA" w:rsidRDefault="003407DA" w:rsidP="003407DA">
      <w:pPr>
        <w:tabs>
          <w:tab w:val="left" w:pos="284"/>
        </w:tabs>
        <w:jc w:val="center"/>
        <w:rPr>
          <w:rFonts w:ascii="Arial" w:hAnsi="Arial" w:cs="Arial"/>
        </w:rPr>
      </w:pPr>
      <w:r>
        <w:rPr>
          <w:rFonts w:ascii="Arial" w:hAnsi="Arial" w:cs="Arial"/>
        </w:rPr>
        <w:t>Assinatura e identificação do representante legal</w:t>
      </w:r>
    </w:p>
    <w:p w14:paraId="5ED313DF" w14:textId="77777777" w:rsidR="003407DA" w:rsidRDefault="003407DA" w:rsidP="003407DA">
      <w:pPr>
        <w:pStyle w:val="Recuodecorpodetexto"/>
        <w:widowControl w:val="0"/>
        <w:tabs>
          <w:tab w:val="left" w:pos="284"/>
        </w:tabs>
        <w:overflowPunct/>
        <w:autoSpaceDE/>
        <w:autoSpaceDN w:val="0"/>
        <w:spacing w:line="240" w:lineRule="auto"/>
        <w:jc w:val="center"/>
        <w:rPr>
          <w:color w:val="auto"/>
          <w:sz w:val="20"/>
          <w:szCs w:val="20"/>
        </w:rPr>
      </w:pPr>
    </w:p>
    <w:p w14:paraId="16019587" w14:textId="77777777" w:rsidR="009E0DC7" w:rsidRPr="00B3036E" w:rsidRDefault="009E0DC7" w:rsidP="009E0DC7">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p>
    <w:p w14:paraId="55D211C4" w14:textId="77777777" w:rsidR="009E0DC7" w:rsidRPr="00B3036E" w:rsidRDefault="009E0DC7" w:rsidP="009E0DC7">
      <w:pPr>
        <w:jc w:val="center"/>
        <w:rPr>
          <w:rFonts w:ascii="Arial" w:hAnsi="Arial" w:cs="Arial"/>
          <w:b/>
          <w:bCs/>
        </w:rPr>
      </w:pPr>
      <w:r w:rsidRPr="00B3036E">
        <w:rPr>
          <w:rFonts w:ascii="Arial" w:hAnsi="Arial" w:cs="Arial"/>
          <w:color w:val="000000"/>
        </w:rPr>
        <w:t>====================================================================================</w:t>
      </w:r>
    </w:p>
    <w:p w14:paraId="77006F1B" w14:textId="77777777" w:rsidR="009E0DC7" w:rsidRPr="00B3036E" w:rsidRDefault="009E0DC7" w:rsidP="009E0DC7">
      <w:pPr>
        <w:ind w:firstLine="284"/>
        <w:jc w:val="center"/>
        <w:rPr>
          <w:rFonts w:ascii="Arial" w:hAnsi="Arial" w:cs="Arial"/>
        </w:rPr>
      </w:pPr>
      <w:r w:rsidRPr="00B3036E">
        <w:rPr>
          <w:rFonts w:ascii="Arial" w:hAnsi="Arial" w:cs="Arial"/>
          <w:b/>
          <w:bCs/>
        </w:rPr>
        <w:t>MINUTA DA ATA DE REGISTRO DE PREÇOS</w:t>
      </w:r>
    </w:p>
    <w:p w14:paraId="66B35604" w14:textId="77777777" w:rsidR="009E0DC7" w:rsidRPr="00B3036E" w:rsidRDefault="009E0DC7" w:rsidP="009E0DC7">
      <w:pPr>
        <w:jc w:val="center"/>
        <w:rPr>
          <w:rFonts w:ascii="Arial" w:hAnsi="Arial" w:cs="Arial"/>
          <w:b/>
          <w:bCs/>
        </w:rPr>
      </w:pPr>
      <w:r w:rsidRPr="00B3036E">
        <w:rPr>
          <w:rFonts w:ascii="Arial" w:hAnsi="Arial" w:cs="Arial"/>
          <w:color w:val="000000"/>
        </w:rPr>
        <w:t>====================================================================================</w:t>
      </w:r>
    </w:p>
    <w:p w14:paraId="08F7D75C" w14:textId="77777777" w:rsidR="009E0DC7" w:rsidRDefault="009E0DC7" w:rsidP="009E0DC7">
      <w:pPr>
        <w:pStyle w:val="Corpodetexto"/>
        <w:ind w:firstLine="284"/>
        <w:rPr>
          <w:sz w:val="20"/>
          <w:szCs w:val="20"/>
          <w:lang w:val="pt-BR"/>
        </w:rPr>
      </w:pPr>
    </w:p>
    <w:p w14:paraId="270D9A39" w14:textId="77777777" w:rsidR="009E0DC7" w:rsidRDefault="009E0DC7" w:rsidP="009E0DC7">
      <w:pPr>
        <w:pStyle w:val="Corpodetexto"/>
        <w:ind w:firstLine="284"/>
        <w:rPr>
          <w:sz w:val="20"/>
          <w:szCs w:val="20"/>
          <w:lang w:val="pt-BR"/>
        </w:rPr>
      </w:pPr>
    </w:p>
    <w:p w14:paraId="4FE24037" w14:textId="77777777" w:rsidR="009E0DC7" w:rsidRPr="001345A2" w:rsidRDefault="009E0DC7" w:rsidP="009E0DC7">
      <w:pPr>
        <w:pStyle w:val="Corpodetexto"/>
        <w:ind w:firstLine="284"/>
        <w:rPr>
          <w:sz w:val="20"/>
          <w:szCs w:val="20"/>
          <w:lang w:val="pt-BR"/>
        </w:rPr>
      </w:pPr>
    </w:p>
    <w:p w14:paraId="35C67112" w14:textId="77777777" w:rsidR="009E0DC7" w:rsidRPr="00B3036E" w:rsidRDefault="009E0DC7" w:rsidP="009E0DC7">
      <w:pPr>
        <w:ind w:firstLine="284"/>
        <w:jc w:val="center"/>
        <w:rPr>
          <w:rFonts w:ascii="Arial" w:hAnsi="Arial" w:cs="Arial"/>
          <w:b/>
        </w:rPr>
      </w:pPr>
      <w:r w:rsidRPr="00B3036E">
        <w:rPr>
          <w:rFonts w:ascii="Arial" w:hAnsi="Arial" w:cs="Arial"/>
          <w:b/>
        </w:rPr>
        <w:t>ATA DE REGISTRO DE PREÇOS Nº __/____</w:t>
      </w:r>
    </w:p>
    <w:p w14:paraId="18EC9961" w14:textId="77777777" w:rsidR="009E0DC7" w:rsidRPr="00B3036E" w:rsidRDefault="009E0DC7" w:rsidP="009E0DC7">
      <w:pPr>
        <w:ind w:firstLine="284"/>
        <w:jc w:val="center"/>
        <w:rPr>
          <w:rFonts w:ascii="Arial" w:hAnsi="Arial" w:cs="Arial"/>
          <w:b/>
        </w:rPr>
      </w:pPr>
    </w:p>
    <w:p w14:paraId="47C4EFE9" w14:textId="77777777" w:rsidR="009E0DC7" w:rsidRPr="00B3036E" w:rsidRDefault="009E0DC7" w:rsidP="009E0DC7">
      <w:pPr>
        <w:ind w:firstLine="284"/>
        <w:jc w:val="center"/>
        <w:rPr>
          <w:rFonts w:ascii="Arial" w:hAnsi="Arial" w:cs="Arial"/>
          <w:b/>
        </w:rPr>
      </w:pPr>
      <w:r w:rsidRPr="00B3036E">
        <w:rPr>
          <w:rFonts w:ascii="Arial" w:hAnsi="Arial" w:cs="Arial"/>
          <w:b/>
        </w:rPr>
        <w:t>PREGÃO ELETRÔNICO Nº ____/____</w:t>
      </w:r>
    </w:p>
    <w:p w14:paraId="69349708" w14:textId="77777777" w:rsidR="009E0DC7" w:rsidRPr="00B3036E" w:rsidRDefault="009E0DC7" w:rsidP="009E0DC7">
      <w:pPr>
        <w:ind w:firstLine="284"/>
        <w:jc w:val="center"/>
        <w:rPr>
          <w:rFonts w:ascii="Arial" w:hAnsi="Arial" w:cs="Arial"/>
          <w:b/>
        </w:rPr>
      </w:pPr>
    </w:p>
    <w:p w14:paraId="2193027F" w14:textId="77777777" w:rsidR="009E0DC7" w:rsidRPr="00B3036E" w:rsidRDefault="009E0DC7" w:rsidP="009E0DC7">
      <w:pPr>
        <w:ind w:firstLine="284"/>
        <w:jc w:val="center"/>
        <w:rPr>
          <w:rFonts w:ascii="Arial" w:hAnsi="Arial" w:cs="Arial"/>
          <w:b/>
        </w:rPr>
      </w:pPr>
      <w:r w:rsidRPr="00B3036E">
        <w:rPr>
          <w:rFonts w:ascii="Arial" w:hAnsi="Arial" w:cs="Arial"/>
          <w:b/>
        </w:rPr>
        <w:t>PROCESSO Nº ____/____</w:t>
      </w:r>
    </w:p>
    <w:p w14:paraId="1FD38DE4" w14:textId="77777777" w:rsidR="009E0DC7" w:rsidRPr="00B3036E" w:rsidRDefault="009E0DC7" w:rsidP="009E0DC7">
      <w:pPr>
        <w:spacing w:before="240"/>
        <w:ind w:firstLine="284"/>
        <w:jc w:val="center"/>
        <w:rPr>
          <w:rFonts w:ascii="Arial" w:hAnsi="Arial" w:cs="Arial"/>
          <w:b/>
        </w:rPr>
      </w:pPr>
      <w:r w:rsidRPr="00B3036E">
        <w:rPr>
          <w:rFonts w:ascii="Arial" w:hAnsi="Arial" w:cs="Arial"/>
          <w:b/>
        </w:rPr>
        <w:t>VALIDADE: 12 (DOZE) MESES</w:t>
      </w:r>
    </w:p>
    <w:p w14:paraId="11F72FCF" w14:textId="77777777" w:rsidR="009E0DC7" w:rsidRPr="00B3036E" w:rsidRDefault="009E0DC7" w:rsidP="009E0DC7">
      <w:pPr>
        <w:spacing w:before="240"/>
        <w:ind w:firstLine="284"/>
        <w:jc w:val="center"/>
        <w:rPr>
          <w:rFonts w:ascii="Arial" w:hAnsi="Arial" w:cs="Arial"/>
          <w:b/>
        </w:rPr>
      </w:pPr>
    </w:p>
    <w:p w14:paraId="52F1D2B8" w14:textId="77777777" w:rsidR="009E0DC7" w:rsidRPr="00B3036E" w:rsidRDefault="009E0DC7" w:rsidP="009E0DC7">
      <w:pPr>
        <w:spacing w:before="240"/>
        <w:ind w:firstLine="284"/>
        <w:jc w:val="center"/>
        <w:rPr>
          <w:rFonts w:ascii="Arial" w:hAnsi="Arial" w:cs="Arial"/>
          <w:b/>
        </w:rPr>
      </w:pPr>
    </w:p>
    <w:p w14:paraId="222DB15D" w14:textId="77777777" w:rsidR="009E0DC7" w:rsidRPr="00B3036E" w:rsidRDefault="009E0DC7" w:rsidP="009E0DC7">
      <w:pPr>
        <w:ind w:firstLine="284"/>
        <w:jc w:val="both"/>
        <w:rPr>
          <w:rFonts w:ascii="Arial" w:hAnsi="Arial" w:cs="Arial"/>
        </w:rPr>
      </w:pPr>
      <w:r w:rsidRPr="00B3036E">
        <w:rPr>
          <w:rFonts w:ascii="Arial" w:hAnsi="Arial" w:cs="Arial"/>
        </w:rPr>
        <w:t xml:space="preserve">Aos _____ dias do mês de _______________ </w:t>
      </w:r>
      <w:proofErr w:type="spellStart"/>
      <w:r w:rsidRPr="00B3036E">
        <w:rPr>
          <w:rFonts w:ascii="Arial" w:hAnsi="Arial" w:cs="Arial"/>
        </w:rPr>
        <w:t>de</w:t>
      </w:r>
      <w:proofErr w:type="spellEnd"/>
      <w:r w:rsidRPr="00B3036E">
        <w:rPr>
          <w:rFonts w:ascii="Arial" w:hAnsi="Arial" w:cs="Arial"/>
        </w:rPr>
        <w:t xml:space="preserve"> ____, a </w:t>
      </w:r>
      <w:r w:rsidRPr="00B3036E">
        <w:rPr>
          <w:rFonts w:ascii="Arial" w:hAnsi="Arial" w:cs="Arial"/>
          <w:b/>
        </w:rPr>
        <w:t>PREFEITURA DO MUNICÍPIO DE PIRACICABA,</w:t>
      </w:r>
      <w:r w:rsidRPr="00B3036E">
        <w:rPr>
          <w:rFonts w:ascii="Arial" w:hAnsi="Arial" w:cs="Arial"/>
        </w:rPr>
        <w:t xml:space="preserve"> localizada na Rua Antônio Corrêa Barbosa, nº 2233, Chácara Nazareth, nesta cidade de Piracicaba/SP, nos termos da Lei Federal nº 14.133/21, Decreto Municipal nº </w:t>
      </w:r>
      <w:r>
        <w:rPr>
          <w:rFonts w:ascii="Arial" w:hAnsi="Arial" w:cs="Arial"/>
        </w:rPr>
        <w:t xml:space="preserve">19.670/23 </w:t>
      </w:r>
      <w:r w:rsidRPr="00B3036E">
        <w:rPr>
          <w:rFonts w:ascii="Arial" w:hAnsi="Arial" w:cs="Arial"/>
        </w:rPr>
        <w:t xml:space="preserve">e demais normas aplicáveis, conforme classificação das propostas apresentadas no Pregão Eletrônico nº____/___ e homologadas pelo </w:t>
      </w:r>
      <w:proofErr w:type="gramStart"/>
      <w:r w:rsidRPr="00B3036E">
        <w:rPr>
          <w:rFonts w:ascii="Arial" w:hAnsi="Arial" w:cs="Arial"/>
        </w:rPr>
        <w:t>Sr.</w:t>
      </w:r>
      <w:proofErr w:type="gramEnd"/>
      <w:r w:rsidRPr="00B3036E">
        <w:rPr>
          <w:rFonts w:ascii="Arial" w:hAnsi="Arial" w:cs="Arial"/>
        </w:rPr>
        <w:t xml:space="preserve"> Prefeito Municipal no processo acima referenciado,</w:t>
      </w:r>
      <w:r w:rsidRPr="00B3036E">
        <w:rPr>
          <w:rFonts w:ascii="Arial" w:hAnsi="Arial" w:cs="Arial"/>
          <w:b/>
        </w:rPr>
        <w:t xml:space="preserve"> RESOLVE </w:t>
      </w:r>
      <w:r w:rsidRPr="00B3036E">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4DFA126D" w14:textId="77777777" w:rsidR="009E0DC7" w:rsidRPr="00B3036E" w:rsidRDefault="009E0DC7" w:rsidP="009E0DC7">
      <w:pPr>
        <w:ind w:firstLine="284"/>
        <w:jc w:val="both"/>
        <w:rPr>
          <w:rFonts w:ascii="Arial" w:hAnsi="Arial" w:cs="Arial"/>
        </w:rPr>
      </w:pPr>
    </w:p>
    <w:p w14:paraId="0DA1D10B" w14:textId="77777777" w:rsidR="009E0DC7" w:rsidRPr="00B3036E" w:rsidRDefault="009E0DC7" w:rsidP="009E0DC7">
      <w:pPr>
        <w:ind w:firstLine="284"/>
        <w:jc w:val="both"/>
        <w:rPr>
          <w:rFonts w:ascii="Arial" w:hAnsi="Arial" w:cs="Arial"/>
        </w:rPr>
      </w:pPr>
      <w:r w:rsidRPr="00B3036E">
        <w:rPr>
          <w:rFonts w:ascii="Arial" w:hAnsi="Arial" w:cs="Arial"/>
        </w:rPr>
        <w:t>Empresa classificada:</w:t>
      </w:r>
    </w:p>
    <w:p w14:paraId="13DD46A0" w14:textId="77777777" w:rsidR="009E0DC7" w:rsidRPr="00B3036E" w:rsidRDefault="009E0DC7" w:rsidP="009E0DC7">
      <w:pPr>
        <w:ind w:firstLine="284"/>
        <w:jc w:val="both"/>
        <w:rPr>
          <w:rFonts w:ascii="Arial" w:hAnsi="Arial" w:cs="Arial"/>
        </w:rPr>
      </w:pPr>
      <w:r w:rsidRPr="00B3036E">
        <w:rPr>
          <w:rFonts w:ascii="Arial" w:hAnsi="Arial" w:cs="Arial"/>
        </w:rPr>
        <w:t>Endereço:</w:t>
      </w:r>
    </w:p>
    <w:p w14:paraId="2AEB215F" w14:textId="77777777" w:rsidR="009E0DC7" w:rsidRPr="00B3036E" w:rsidRDefault="009E0DC7" w:rsidP="009E0DC7">
      <w:pPr>
        <w:ind w:firstLine="284"/>
        <w:jc w:val="both"/>
        <w:rPr>
          <w:rFonts w:ascii="Arial" w:hAnsi="Arial" w:cs="Arial"/>
        </w:rPr>
      </w:pPr>
      <w:r w:rsidRPr="00B3036E">
        <w:rPr>
          <w:rFonts w:ascii="Arial" w:hAnsi="Arial" w:cs="Arial"/>
        </w:rPr>
        <w:t>Cidade:</w:t>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t>Estado:</w:t>
      </w:r>
    </w:p>
    <w:p w14:paraId="196C0AA9" w14:textId="77777777" w:rsidR="009E0DC7" w:rsidRPr="00B3036E" w:rsidRDefault="009E0DC7" w:rsidP="009E0DC7">
      <w:pPr>
        <w:ind w:firstLine="284"/>
        <w:jc w:val="both"/>
        <w:rPr>
          <w:rFonts w:ascii="Arial" w:hAnsi="Arial" w:cs="Arial"/>
        </w:rPr>
      </w:pPr>
      <w:r w:rsidRPr="00B3036E">
        <w:rPr>
          <w:rFonts w:ascii="Arial" w:hAnsi="Arial" w:cs="Arial"/>
        </w:rPr>
        <w:t>CEP:</w:t>
      </w:r>
    </w:p>
    <w:p w14:paraId="60E1C45E" w14:textId="77777777" w:rsidR="009E0DC7" w:rsidRPr="00B3036E" w:rsidRDefault="009E0DC7" w:rsidP="009E0DC7">
      <w:pPr>
        <w:ind w:firstLine="284"/>
        <w:jc w:val="both"/>
        <w:rPr>
          <w:rFonts w:ascii="Arial" w:hAnsi="Arial" w:cs="Arial"/>
        </w:rPr>
      </w:pPr>
      <w:r w:rsidRPr="00B3036E">
        <w:rPr>
          <w:rFonts w:ascii="Arial" w:hAnsi="Arial" w:cs="Arial"/>
        </w:rPr>
        <w:t>Telefone:</w:t>
      </w:r>
    </w:p>
    <w:p w14:paraId="50373538" w14:textId="77777777" w:rsidR="009E0DC7" w:rsidRPr="00B3036E" w:rsidRDefault="009E0DC7" w:rsidP="009E0DC7">
      <w:pPr>
        <w:ind w:firstLine="284"/>
        <w:jc w:val="both"/>
        <w:rPr>
          <w:rFonts w:ascii="Arial" w:hAnsi="Arial" w:cs="Arial"/>
        </w:rPr>
      </w:pPr>
      <w:r w:rsidRPr="00B3036E">
        <w:rPr>
          <w:rFonts w:ascii="Arial" w:hAnsi="Arial" w:cs="Arial"/>
        </w:rPr>
        <w:t>E-mail:</w:t>
      </w:r>
    </w:p>
    <w:p w14:paraId="710194D6" w14:textId="77777777" w:rsidR="009E0DC7" w:rsidRPr="00B3036E" w:rsidRDefault="009E0DC7" w:rsidP="009E0DC7">
      <w:pPr>
        <w:ind w:firstLine="284"/>
        <w:jc w:val="both"/>
        <w:rPr>
          <w:rFonts w:ascii="Arial" w:hAnsi="Arial" w:cs="Arial"/>
        </w:rPr>
      </w:pPr>
      <w:r w:rsidRPr="00B3036E">
        <w:rPr>
          <w:rFonts w:ascii="Arial" w:hAnsi="Arial" w:cs="Arial"/>
        </w:rPr>
        <w:t>Contato:</w:t>
      </w:r>
    </w:p>
    <w:p w14:paraId="64B7BA5E" w14:textId="77777777" w:rsidR="009E0DC7" w:rsidRPr="00B3036E" w:rsidRDefault="009E0DC7" w:rsidP="009E0DC7">
      <w:pPr>
        <w:ind w:firstLine="284"/>
        <w:jc w:val="both"/>
        <w:rPr>
          <w:rFonts w:ascii="Arial" w:hAnsi="Arial" w:cs="Arial"/>
        </w:rPr>
      </w:pPr>
    </w:p>
    <w:p w14:paraId="7775A640" w14:textId="77777777" w:rsidR="009E0DC7" w:rsidRPr="00B3036E" w:rsidRDefault="009E0DC7" w:rsidP="009E0DC7">
      <w:pPr>
        <w:ind w:firstLine="284"/>
        <w:jc w:val="both"/>
        <w:rPr>
          <w:rFonts w:ascii="Arial" w:hAnsi="Arial" w:cs="Arial"/>
        </w:rPr>
      </w:pPr>
    </w:p>
    <w:p w14:paraId="7777D9FC" w14:textId="77777777" w:rsidR="009E0DC7" w:rsidRPr="00B3036E" w:rsidRDefault="009E0DC7" w:rsidP="009E0DC7">
      <w:pPr>
        <w:ind w:firstLine="284"/>
        <w:jc w:val="both"/>
        <w:rPr>
          <w:rFonts w:ascii="Arial" w:hAnsi="Arial" w:cs="Arial"/>
        </w:rPr>
      </w:pPr>
      <w:r w:rsidRPr="00B3036E">
        <w:rPr>
          <w:rFonts w:ascii="Arial" w:hAnsi="Arial" w:cs="Arial"/>
          <w:b/>
        </w:rPr>
        <w:t>CLAÚSULA 1ª – DO OBJETO</w:t>
      </w:r>
    </w:p>
    <w:p w14:paraId="4BF298C0" w14:textId="77777777" w:rsidR="009E0DC7" w:rsidRPr="00B3036E" w:rsidRDefault="009E0DC7" w:rsidP="009E0DC7">
      <w:pPr>
        <w:ind w:firstLine="284"/>
        <w:jc w:val="both"/>
        <w:rPr>
          <w:rFonts w:ascii="Arial" w:hAnsi="Arial" w:cs="Arial"/>
        </w:rPr>
      </w:pPr>
    </w:p>
    <w:p w14:paraId="34DACF7F" w14:textId="77777777" w:rsidR="009E0DC7" w:rsidRPr="00B3036E" w:rsidRDefault="009E0DC7" w:rsidP="009E0DC7">
      <w:pPr>
        <w:ind w:firstLine="284"/>
        <w:jc w:val="both"/>
        <w:rPr>
          <w:rFonts w:ascii="Arial" w:hAnsi="Arial" w:cs="Arial"/>
        </w:rPr>
      </w:pPr>
      <w:r w:rsidRPr="00B3036E">
        <w:rPr>
          <w:rFonts w:ascii="Arial" w:hAnsi="Arial" w:cs="Arial"/>
          <w:b/>
          <w:bCs/>
        </w:rPr>
        <w:t xml:space="preserve">1.1. </w:t>
      </w:r>
      <w:r w:rsidRPr="00B3036E">
        <w:rPr>
          <w:rFonts w:ascii="Arial" w:hAnsi="Arial" w:cs="Arial"/>
        </w:rPr>
        <w:t xml:space="preserve">O Objeto da presente Ata é o </w:t>
      </w:r>
      <w:r w:rsidRPr="00B3036E">
        <w:rPr>
          <w:rFonts w:ascii="Arial" w:hAnsi="Arial" w:cs="Arial"/>
          <w:b/>
        </w:rPr>
        <w:t xml:space="preserve">REGISTRO DE PREÇOS </w:t>
      </w:r>
      <w:r w:rsidRPr="00B3036E">
        <w:rPr>
          <w:rFonts w:ascii="Arial" w:hAnsi="Arial" w:cs="Arial"/>
        </w:rPr>
        <w:t>para ________________________________</w:t>
      </w:r>
      <w:r w:rsidRPr="00B3036E">
        <w:rPr>
          <w:rFonts w:ascii="Arial" w:hAnsi="Arial" w:cs="Arial"/>
          <w:b/>
        </w:rPr>
        <w:t xml:space="preserve">, </w:t>
      </w:r>
      <w:r w:rsidRPr="00B3036E">
        <w:rPr>
          <w:rFonts w:ascii="Arial" w:hAnsi="Arial" w:cs="Arial"/>
        </w:rPr>
        <w:t>conforme especificações e quantidades estimadas constantes no Termo de Referência do instrumento convocatório.</w:t>
      </w:r>
    </w:p>
    <w:p w14:paraId="49571B7F" w14:textId="77777777" w:rsidR="009E0DC7" w:rsidRPr="00B3036E" w:rsidRDefault="009E0DC7" w:rsidP="009E0DC7">
      <w:pPr>
        <w:ind w:firstLine="284"/>
        <w:jc w:val="both"/>
        <w:rPr>
          <w:rFonts w:ascii="Arial" w:hAnsi="Arial" w:cs="Arial"/>
        </w:rPr>
      </w:pPr>
    </w:p>
    <w:p w14:paraId="2DC6A13E" w14:textId="77777777" w:rsidR="009E0DC7" w:rsidRPr="00B3036E" w:rsidRDefault="009E0DC7" w:rsidP="009E0DC7">
      <w:pPr>
        <w:ind w:firstLine="284"/>
        <w:jc w:val="both"/>
        <w:rPr>
          <w:rFonts w:ascii="Arial" w:hAnsi="Arial" w:cs="Arial"/>
        </w:rPr>
      </w:pPr>
    </w:p>
    <w:p w14:paraId="382493A7" w14:textId="77777777" w:rsidR="009E0DC7" w:rsidRPr="00B3036E" w:rsidRDefault="009E0DC7" w:rsidP="009E0DC7">
      <w:pPr>
        <w:ind w:firstLine="284"/>
        <w:jc w:val="both"/>
        <w:rPr>
          <w:rFonts w:ascii="Arial" w:hAnsi="Arial" w:cs="Arial"/>
          <w:b/>
        </w:rPr>
      </w:pPr>
      <w:r w:rsidRPr="00B3036E">
        <w:rPr>
          <w:rFonts w:ascii="Arial" w:hAnsi="Arial" w:cs="Arial"/>
          <w:b/>
        </w:rPr>
        <w:t>CLAÚSULA 2ª – DA VALIDADE DOS PREÇOS</w:t>
      </w:r>
    </w:p>
    <w:p w14:paraId="6E41361F" w14:textId="77777777" w:rsidR="009E0DC7" w:rsidRPr="00B3036E" w:rsidRDefault="009E0DC7" w:rsidP="009E0DC7">
      <w:pPr>
        <w:ind w:firstLine="284"/>
        <w:jc w:val="both"/>
        <w:rPr>
          <w:rFonts w:ascii="Arial" w:hAnsi="Arial" w:cs="Arial"/>
          <w:b/>
        </w:rPr>
      </w:pPr>
    </w:p>
    <w:p w14:paraId="56C635E7" w14:textId="77777777" w:rsidR="009E0DC7" w:rsidRPr="00B3036E" w:rsidRDefault="009E0DC7" w:rsidP="009E0DC7">
      <w:pPr>
        <w:ind w:firstLine="284"/>
        <w:jc w:val="both"/>
        <w:rPr>
          <w:rFonts w:ascii="Arial" w:hAnsi="Arial" w:cs="Arial"/>
        </w:rPr>
      </w:pPr>
      <w:r w:rsidRPr="00B3036E">
        <w:rPr>
          <w:rFonts w:ascii="Arial" w:hAnsi="Arial" w:cs="Arial"/>
          <w:b/>
          <w:bCs/>
        </w:rPr>
        <w:t xml:space="preserve">2.1. </w:t>
      </w:r>
      <w:proofErr w:type="gramStart"/>
      <w:r w:rsidRPr="00B3036E">
        <w:rPr>
          <w:rFonts w:ascii="Arial" w:hAnsi="Arial" w:cs="Arial"/>
        </w:rPr>
        <w:t>A presente</w:t>
      </w:r>
      <w:proofErr w:type="gramEnd"/>
      <w:r w:rsidRPr="00B3036E">
        <w:rPr>
          <w:rFonts w:ascii="Arial" w:hAnsi="Arial" w:cs="Arial"/>
        </w:rPr>
        <w:t xml:space="preserve"> Ata de registro de Preços terá a validade de 12 (doze) meses, a partir de sua assinatura</w:t>
      </w:r>
      <w:r>
        <w:rPr>
          <w:rFonts w:ascii="Arial" w:hAnsi="Arial" w:cs="Arial"/>
        </w:rPr>
        <w:t xml:space="preserve">, </w:t>
      </w:r>
      <w:r w:rsidRPr="00CC0A2B">
        <w:rPr>
          <w:rFonts w:ascii="Arial" w:hAnsi="Arial" w:cs="Arial"/>
        </w:rPr>
        <w:t>podendo ser prorrogado, por igual período, renovadas as quantidades, desde que comprovado o preço vantajoso, conforme previsto no artigo 84 da Lei 14.133, de 2021.</w:t>
      </w:r>
    </w:p>
    <w:p w14:paraId="0D0EB577" w14:textId="77777777" w:rsidR="009E0DC7" w:rsidRPr="00B3036E" w:rsidRDefault="009E0DC7" w:rsidP="009E0DC7">
      <w:pPr>
        <w:ind w:firstLine="284"/>
        <w:jc w:val="both"/>
        <w:rPr>
          <w:rFonts w:ascii="Arial" w:hAnsi="Arial" w:cs="Arial"/>
        </w:rPr>
      </w:pPr>
    </w:p>
    <w:p w14:paraId="085441D8" w14:textId="77777777" w:rsidR="009E0DC7" w:rsidRPr="00B3036E" w:rsidRDefault="009E0DC7" w:rsidP="009E0DC7">
      <w:pPr>
        <w:ind w:firstLine="284"/>
        <w:jc w:val="both"/>
        <w:rPr>
          <w:rFonts w:ascii="Arial" w:hAnsi="Arial" w:cs="Arial"/>
        </w:rPr>
      </w:pPr>
      <w:r w:rsidRPr="00B3036E">
        <w:rPr>
          <w:rFonts w:ascii="Arial" w:hAnsi="Arial" w:cs="Arial"/>
          <w:b/>
          <w:bCs/>
        </w:rPr>
        <w:t xml:space="preserve">2.2. </w:t>
      </w:r>
      <w:r w:rsidRPr="00B3036E">
        <w:rPr>
          <w:rFonts w:ascii="Arial" w:hAnsi="Arial" w:cs="Arial"/>
        </w:rPr>
        <w:t>Durante a vigência da Ata os preços registrados serão fixos e irreajustáveis, exceto no caso de redução dos preços praticados no mercado.</w:t>
      </w:r>
    </w:p>
    <w:p w14:paraId="236EA402" w14:textId="77777777" w:rsidR="009E0DC7" w:rsidRPr="00B3036E" w:rsidRDefault="009E0DC7" w:rsidP="009E0DC7">
      <w:pPr>
        <w:ind w:firstLine="284"/>
        <w:jc w:val="both"/>
        <w:rPr>
          <w:rFonts w:ascii="Arial" w:hAnsi="Arial" w:cs="Arial"/>
        </w:rPr>
      </w:pPr>
    </w:p>
    <w:p w14:paraId="66969E77" w14:textId="77777777" w:rsidR="009E0DC7" w:rsidRPr="00B3036E" w:rsidRDefault="009E0DC7" w:rsidP="009E0DC7">
      <w:pPr>
        <w:ind w:firstLine="284"/>
        <w:jc w:val="both"/>
        <w:rPr>
          <w:rFonts w:ascii="Arial" w:hAnsi="Arial" w:cs="Arial"/>
        </w:rPr>
      </w:pPr>
      <w:r w:rsidRPr="00B3036E">
        <w:rPr>
          <w:rFonts w:ascii="Arial" w:hAnsi="Arial" w:cs="Arial"/>
          <w:b/>
          <w:bCs/>
        </w:rPr>
        <w:t xml:space="preserve">2.3. </w:t>
      </w:r>
      <w:r w:rsidRPr="00B3036E">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3B4A2ED8" w14:textId="77777777" w:rsidR="009E0DC7" w:rsidRPr="00B3036E" w:rsidRDefault="009E0DC7" w:rsidP="009E0DC7">
      <w:pPr>
        <w:ind w:firstLine="284"/>
        <w:jc w:val="both"/>
        <w:rPr>
          <w:rFonts w:ascii="Arial" w:hAnsi="Arial" w:cs="Arial"/>
        </w:rPr>
      </w:pPr>
    </w:p>
    <w:p w14:paraId="27F3F8B9" w14:textId="77777777" w:rsidR="009E0DC7" w:rsidRPr="00B3036E" w:rsidRDefault="009E0DC7" w:rsidP="009E0DC7">
      <w:pPr>
        <w:ind w:firstLine="284"/>
        <w:jc w:val="both"/>
        <w:rPr>
          <w:rFonts w:ascii="Arial" w:hAnsi="Arial" w:cs="Arial"/>
          <w:b/>
        </w:rPr>
      </w:pPr>
      <w:r w:rsidRPr="00B3036E">
        <w:rPr>
          <w:rFonts w:ascii="Arial" w:hAnsi="Arial" w:cs="Arial"/>
          <w:b/>
          <w:bCs/>
        </w:rPr>
        <w:t>2.4.</w:t>
      </w:r>
      <w:r w:rsidRPr="00B3036E">
        <w:rPr>
          <w:rFonts w:ascii="Arial" w:hAnsi="Arial" w:cs="Arial"/>
        </w:rPr>
        <w:t xml:space="preserve"> Durante o prazo de validade desta Ata de Registro de Preços, a </w:t>
      </w:r>
      <w:r w:rsidRPr="00B3036E">
        <w:rPr>
          <w:rFonts w:ascii="Arial" w:hAnsi="Arial" w:cs="Arial"/>
          <w:b/>
        </w:rPr>
        <w:t>PREFEITURA DO MUNICÍPIO DE PIRACICABA</w:t>
      </w:r>
      <w:r w:rsidRPr="00B3036E">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5599AC65" w14:textId="77777777" w:rsidR="009E0DC7" w:rsidRPr="00B3036E" w:rsidRDefault="009E0DC7" w:rsidP="009E0DC7">
      <w:pPr>
        <w:ind w:firstLine="284"/>
        <w:jc w:val="both"/>
        <w:rPr>
          <w:rFonts w:ascii="Arial" w:hAnsi="Arial" w:cs="Arial"/>
          <w:b/>
        </w:rPr>
      </w:pPr>
    </w:p>
    <w:p w14:paraId="03777AB5" w14:textId="77777777" w:rsidR="009E0DC7" w:rsidRPr="00B3036E" w:rsidRDefault="009E0DC7" w:rsidP="009E0DC7">
      <w:pPr>
        <w:ind w:firstLine="284"/>
        <w:jc w:val="both"/>
        <w:rPr>
          <w:rFonts w:ascii="Arial" w:hAnsi="Arial" w:cs="Arial"/>
          <w:b/>
        </w:rPr>
      </w:pPr>
    </w:p>
    <w:p w14:paraId="19AB2755" w14:textId="77777777" w:rsidR="009E0DC7" w:rsidRPr="00B3036E" w:rsidRDefault="009E0DC7" w:rsidP="009E0DC7">
      <w:pPr>
        <w:ind w:firstLine="284"/>
        <w:jc w:val="both"/>
        <w:rPr>
          <w:rFonts w:ascii="Arial" w:hAnsi="Arial" w:cs="Arial"/>
        </w:rPr>
      </w:pPr>
      <w:r w:rsidRPr="00B3036E">
        <w:rPr>
          <w:rFonts w:ascii="Arial" w:hAnsi="Arial" w:cs="Arial"/>
          <w:b/>
        </w:rPr>
        <w:t>CLAÚSULA 3ª – DA UTILIZAÇÃO DA ATA DE REGISTRO DE PREÇOS</w:t>
      </w:r>
    </w:p>
    <w:p w14:paraId="5610967C" w14:textId="77777777" w:rsidR="009E0DC7" w:rsidRPr="00B3036E" w:rsidRDefault="009E0DC7" w:rsidP="009E0DC7">
      <w:pPr>
        <w:ind w:firstLine="284"/>
        <w:jc w:val="both"/>
        <w:rPr>
          <w:rFonts w:ascii="Arial" w:hAnsi="Arial" w:cs="Arial"/>
        </w:rPr>
      </w:pPr>
    </w:p>
    <w:p w14:paraId="5569EC23" w14:textId="77777777" w:rsidR="009E0DC7" w:rsidRPr="00B3036E" w:rsidRDefault="009E0DC7" w:rsidP="009E0DC7">
      <w:pPr>
        <w:ind w:firstLine="284"/>
        <w:jc w:val="both"/>
        <w:rPr>
          <w:rFonts w:ascii="Arial" w:hAnsi="Arial" w:cs="Arial"/>
        </w:rPr>
      </w:pPr>
      <w:r w:rsidRPr="00B3036E">
        <w:rPr>
          <w:rFonts w:ascii="Arial" w:hAnsi="Arial" w:cs="Arial"/>
          <w:b/>
          <w:bCs/>
        </w:rPr>
        <w:t>3.1.</w:t>
      </w:r>
      <w:r w:rsidRPr="00B3036E">
        <w:rPr>
          <w:rFonts w:ascii="Arial" w:hAnsi="Arial" w:cs="Arial"/>
        </w:rPr>
        <w:t xml:space="preserve"> </w:t>
      </w:r>
      <w:proofErr w:type="gramStart"/>
      <w:r w:rsidRPr="00B3036E">
        <w:rPr>
          <w:rFonts w:ascii="Arial" w:hAnsi="Arial" w:cs="Arial"/>
        </w:rPr>
        <w:t>A presente</w:t>
      </w:r>
      <w:proofErr w:type="gramEnd"/>
      <w:r w:rsidRPr="00B3036E">
        <w:rPr>
          <w:rFonts w:ascii="Arial" w:hAnsi="Arial" w:cs="Arial"/>
        </w:rPr>
        <w:t xml:space="preserve"> Ata de Registro de Preços </w:t>
      </w:r>
      <w:r w:rsidRPr="00B3036E">
        <w:rPr>
          <w:rFonts w:ascii="Arial" w:hAnsi="Arial" w:cs="Arial"/>
          <w:b/>
          <w:bCs/>
        </w:rPr>
        <w:t xml:space="preserve">não poderá </w:t>
      </w:r>
      <w:r w:rsidRPr="00B3036E">
        <w:rPr>
          <w:rFonts w:ascii="Arial" w:hAnsi="Arial" w:cs="Arial"/>
        </w:rPr>
        <w:t>ser usada por outros órgãos.</w:t>
      </w:r>
    </w:p>
    <w:p w14:paraId="5B94D36E" w14:textId="77777777" w:rsidR="009E0DC7" w:rsidRPr="00B3036E" w:rsidRDefault="009E0DC7" w:rsidP="009E0DC7">
      <w:pPr>
        <w:ind w:firstLine="284"/>
        <w:jc w:val="both"/>
        <w:rPr>
          <w:rFonts w:ascii="Arial" w:hAnsi="Arial" w:cs="Arial"/>
        </w:rPr>
      </w:pPr>
    </w:p>
    <w:p w14:paraId="777FFF32" w14:textId="77777777" w:rsidR="009E0DC7" w:rsidRPr="00B3036E" w:rsidRDefault="009E0DC7" w:rsidP="009E0DC7">
      <w:pPr>
        <w:ind w:firstLine="284"/>
        <w:jc w:val="both"/>
        <w:rPr>
          <w:rFonts w:ascii="Arial" w:hAnsi="Arial" w:cs="Arial"/>
        </w:rPr>
      </w:pPr>
      <w:r w:rsidRPr="00B3036E">
        <w:rPr>
          <w:rFonts w:ascii="Arial" w:hAnsi="Arial" w:cs="Arial"/>
          <w:b/>
          <w:bCs/>
        </w:rPr>
        <w:t>3.2.</w:t>
      </w:r>
      <w:r w:rsidRPr="00B3036E">
        <w:rPr>
          <w:rFonts w:ascii="Arial" w:hAnsi="Arial" w:cs="Arial"/>
        </w:rPr>
        <w:t xml:space="preserve"> O preço unitário a ser pago será o constante da proposta apresentada no Pregão Eletrônico nº____/___, os quais também a integram.</w:t>
      </w:r>
    </w:p>
    <w:p w14:paraId="046E1203" w14:textId="77777777" w:rsidR="009E0DC7" w:rsidRPr="00B3036E" w:rsidRDefault="009E0DC7" w:rsidP="009E0DC7">
      <w:pPr>
        <w:ind w:firstLine="284"/>
        <w:jc w:val="both"/>
        <w:rPr>
          <w:rFonts w:ascii="Arial" w:hAnsi="Arial" w:cs="Arial"/>
        </w:rPr>
      </w:pPr>
    </w:p>
    <w:p w14:paraId="0DB59F7C" w14:textId="77777777" w:rsidR="009E0DC7" w:rsidRPr="00B3036E" w:rsidRDefault="009E0DC7" w:rsidP="009E0DC7">
      <w:pPr>
        <w:ind w:firstLine="284"/>
        <w:jc w:val="both"/>
        <w:rPr>
          <w:rFonts w:ascii="Arial" w:hAnsi="Arial" w:cs="Arial"/>
        </w:rPr>
      </w:pPr>
      <w:r w:rsidRPr="00B3036E">
        <w:rPr>
          <w:rFonts w:ascii="Arial" w:hAnsi="Arial" w:cs="Arial"/>
          <w:b/>
          <w:bCs/>
        </w:rPr>
        <w:t>3.3.</w:t>
      </w:r>
      <w:r w:rsidRPr="00B3036E">
        <w:rPr>
          <w:rFonts w:ascii="Arial" w:hAnsi="Arial" w:cs="Arial"/>
        </w:rPr>
        <w:t xml:space="preserve"> Em cada fornecimento decorrente desta Ata, serão observadas, quanto ao preço, </w:t>
      </w:r>
      <w:proofErr w:type="gramStart"/>
      <w:r w:rsidRPr="00B3036E">
        <w:rPr>
          <w:rFonts w:ascii="Arial" w:hAnsi="Arial" w:cs="Arial"/>
        </w:rPr>
        <w:t>as</w:t>
      </w:r>
      <w:proofErr w:type="gramEnd"/>
      <w:r w:rsidRPr="00B3036E">
        <w:rPr>
          <w:rFonts w:ascii="Arial" w:hAnsi="Arial" w:cs="Arial"/>
        </w:rPr>
        <w:t xml:space="preserve"> cláusulas e condições constantes no Edital de Pregão Eletrônico nº __/___, que a precedeu e integra o presente instrumento de compromisso.</w:t>
      </w:r>
    </w:p>
    <w:p w14:paraId="0BB419D6" w14:textId="77777777" w:rsidR="009E0DC7" w:rsidRPr="00B3036E" w:rsidRDefault="009E0DC7" w:rsidP="009E0DC7">
      <w:pPr>
        <w:ind w:firstLine="284"/>
        <w:jc w:val="both"/>
        <w:rPr>
          <w:rFonts w:ascii="Arial" w:hAnsi="Arial" w:cs="Arial"/>
        </w:rPr>
      </w:pPr>
    </w:p>
    <w:p w14:paraId="174FECA7" w14:textId="77777777" w:rsidR="009E0DC7" w:rsidRPr="00B3036E" w:rsidRDefault="009E0DC7" w:rsidP="009E0DC7">
      <w:pPr>
        <w:ind w:firstLine="284"/>
        <w:jc w:val="both"/>
        <w:rPr>
          <w:rFonts w:ascii="Arial" w:hAnsi="Arial" w:cs="Arial"/>
        </w:rPr>
      </w:pPr>
    </w:p>
    <w:p w14:paraId="70368833" w14:textId="77777777" w:rsidR="009E0DC7" w:rsidRPr="00B3036E" w:rsidRDefault="009E0DC7" w:rsidP="009E0DC7">
      <w:pPr>
        <w:ind w:firstLine="284"/>
        <w:jc w:val="both"/>
        <w:rPr>
          <w:rFonts w:ascii="Arial" w:hAnsi="Arial" w:cs="Arial"/>
          <w:b/>
        </w:rPr>
      </w:pPr>
      <w:r w:rsidRPr="00B3036E">
        <w:rPr>
          <w:rFonts w:ascii="Arial" w:hAnsi="Arial" w:cs="Arial"/>
          <w:b/>
        </w:rPr>
        <w:t>CLAÚSULA 4ª – DO LOCAL E PRAZO DE ENTREGA</w:t>
      </w:r>
    </w:p>
    <w:p w14:paraId="7713FBF1" w14:textId="77777777" w:rsidR="009E0DC7" w:rsidRPr="00B3036E" w:rsidRDefault="009E0DC7" w:rsidP="009E0DC7">
      <w:pPr>
        <w:ind w:firstLine="284"/>
        <w:jc w:val="both"/>
        <w:rPr>
          <w:rFonts w:ascii="Arial" w:hAnsi="Arial" w:cs="Arial"/>
          <w:b/>
        </w:rPr>
      </w:pPr>
    </w:p>
    <w:p w14:paraId="54B550A6" w14:textId="77777777" w:rsidR="009E0DC7" w:rsidRPr="00B3036E" w:rsidRDefault="009E0DC7" w:rsidP="009E0DC7">
      <w:pPr>
        <w:ind w:firstLine="284"/>
        <w:jc w:val="both"/>
        <w:rPr>
          <w:rFonts w:ascii="Arial" w:hAnsi="Arial" w:cs="Arial"/>
        </w:rPr>
      </w:pPr>
      <w:r w:rsidRPr="00B3036E">
        <w:rPr>
          <w:rFonts w:ascii="Arial" w:hAnsi="Arial" w:cs="Arial"/>
          <w:b/>
          <w:bCs/>
        </w:rPr>
        <w:t>4.1.</w:t>
      </w:r>
      <w:r w:rsidRPr="00B3036E">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4AE3D322" w14:textId="77777777" w:rsidR="009E0DC7" w:rsidRPr="00B3036E" w:rsidRDefault="009E0DC7" w:rsidP="009E0DC7">
      <w:pPr>
        <w:ind w:firstLine="284"/>
        <w:jc w:val="both"/>
        <w:rPr>
          <w:rFonts w:ascii="Arial" w:hAnsi="Arial" w:cs="Arial"/>
        </w:rPr>
      </w:pPr>
    </w:p>
    <w:p w14:paraId="2127AF99" w14:textId="77777777" w:rsidR="009E0DC7" w:rsidRPr="00B3036E" w:rsidRDefault="009E0DC7" w:rsidP="009E0DC7">
      <w:pPr>
        <w:ind w:firstLine="284"/>
        <w:jc w:val="both"/>
        <w:rPr>
          <w:rFonts w:ascii="Arial" w:hAnsi="Arial" w:cs="Arial"/>
        </w:rPr>
      </w:pPr>
      <w:r w:rsidRPr="00B3036E">
        <w:rPr>
          <w:rFonts w:ascii="Arial" w:hAnsi="Arial" w:cs="Arial"/>
          <w:b/>
          <w:bCs/>
        </w:rPr>
        <w:t xml:space="preserve">4.2. </w:t>
      </w:r>
      <w:r w:rsidRPr="00B3036E">
        <w:rPr>
          <w:rFonts w:ascii="Arial" w:hAnsi="Arial" w:cs="Arial"/>
        </w:rPr>
        <w:t>Os materiais deverão ser entregues no endereço e horário estipulado pela Unidade Requisitante.</w:t>
      </w:r>
    </w:p>
    <w:p w14:paraId="0A8837CF" w14:textId="77777777" w:rsidR="009E0DC7" w:rsidRPr="00B3036E" w:rsidRDefault="009E0DC7" w:rsidP="009E0DC7">
      <w:pPr>
        <w:ind w:firstLine="284"/>
        <w:jc w:val="both"/>
        <w:rPr>
          <w:rFonts w:ascii="Arial" w:hAnsi="Arial" w:cs="Arial"/>
        </w:rPr>
      </w:pPr>
    </w:p>
    <w:p w14:paraId="26D1AEA8" w14:textId="77777777" w:rsidR="009E0DC7" w:rsidRPr="00B3036E" w:rsidRDefault="009E0DC7" w:rsidP="009E0DC7">
      <w:pPr>
        <w:ind w:firstLine="284"/>
        <w:jc w:val="both"/>
        <w:rPr>
          <w:rFonts w:ascii="Arial" w:hAnsi="Arial" w:cs="Arial"/>
        </w:rPr>
      </w:pPr>
    </w:p>
    <w:p w14:paraId="55262E2F" w14:textId="77777777" w:rsidR="009E0DC7" w:rsidRPr="00B3036E" w:rsidRDefault="009E0DC7" w:rsidP="009E0DC7">
      <w:pPr>
        <w:ind w:firstLine="284"/>
        <w:jc w:val="both"/>
        <w:rPr>
          <w:rFonts w:ascii="Arial" w:hAnsi="Arial" w:cs="Arial"/>
        </w:rPr>
      </w:pPr>
      <w:r w:rsidRPr="00B3036E">
        <w:rPr>
          <w:rFonts w:ascii="Arial" w:hAnsi="Arial" w:cs="Arial"/>
          <w:b/>
        </w:rPr>
        <w:t>CLAÚSULA 5ª – DAS OBRIGAÇÕES</w:t>
      </w:r>
    </w:p>
    <w:p w14:paraId="34C6A208" w14:textId="77777777" w:rsidR="009E0DC7" w:rsidRPr="00B3036E" w:rsidRDefault="009E0DC7" w:rsidP="009E0DC7">
      <w:pPr>
        <w:ind w:firstLine="284"/>
        <w:jc w:val="both"/>
        <w:rPr>
          <w:rFonts w:ascii="Arial" w:hAnsi="Arial" w:cs="Arial"/>
        </w:rPr>
      </w:pPr>
    </w:p>
    <w:p w14:paraId="4342E865" w14:textId="77777777" w:rsidR="009E0DC7" w:rsidRPr="00B3036E" w:rsidRDefault="009E0DC7" w:rsidP="009E0DC7">
      <w:pPr>
        <w:ind w:firstLine="284"/>
        <w:jc w:val="both"/>
        <w:rPr>
          <w:rFonts w:ascii="Arial" w:hAnsi="Arial" w:cs="Arial"/>
        </w:rPr>
      </w:pPr>
      <w:r w:rsidRPr="00B3036E">
        <w:rPr>
          <w:rFonts w:ascii="Arial" w:hAnsi="Arial" w:cs="Arial"/>
          <w:b/>
          <w:bCs/>
        </w:rPr>
        <w:t>5.1.</w:t>
      </w:r>
      <w:r w:rsidRPr="00B3036E">
        <w:rPr>
          <w:rFonts w:ascii="Arial" w:hAnsi="Arial" w:cs="Arial"/>
        </w:rPr>
        <w:t xml:space="preserve"> Fornecer todos os materiais cotados em estrita conformidade com as especificações exigidas neste edital.</w:t>
      </w:r>
    </w:p>
    <w:p w14:paraId="78DA3C36" w14:textId="77777777" w:rsidR="009E0DC7" w:rsidRPr="00B3036E" w:rsidRDefault="009E0DC7" w:rsidP="009E0DC7">
      <w:pPr>
        <w:ind w:firstLine="284"/>
        <w:jc w:val="both"/>
        <w:rPr>
          <w:rFonts w:ascii="Arial" w:hAnsi="Arial" w:cs="Arial"/>
        </w:rPr>
      </w:pPr>
    </w:p>
    <w:p w14:paraId="6744D56E" w14:textId="77777777" w:rsidR="009E0DC7" w:rsidRPr="00B3036E" w:rsidRDefault="009E0DC7" w:rsidP="009E0DC7">
      <w:pPr>
        <w:ind w:firstLine="284"/>
        <w:jc w:val="both"/>
        <w:rPr>
          <w:rFonts w:ascii="Arial" w:hAnsi="Arial" w:cs="Arial"/>
        </w:rPr>
      </w:pPr>
      <w:r w:rsidRPr="00B3036E">
        <w:rPr>
          <w:rFonts w:ascii="Arial" w:hAnsi="Arial" w:cs="Arial"/>
          <w:b/>
          <w:bCs/>
        </w:rPr>
        <w:t>5.2.</w:t>
      </w:r>
      <w:r w:rsidRPr="00B3036E">
        <w:rPr>
          <w:rFonts w:ascii="Arial" w:hAnsi="Arial" w:cs="Arial"/>
        </w:rPr>
        <w:t xml:space="preserve"> Entregar os materiais no endereço informado pela Unidade Requisitante, </w:t>
      </w:r>
      <w:proofErr w:type="gramStart"/>
      <w:r w:rsidRPr="00B3036E">
        <w:rPr>
          <w:rFonts w:ascii="Arial" w:hAnsi="Arial" w:cs="Arial"/>
        </w:rPr>
        <w:t>obedecendo</w:t>
      </w:r>
      <w:proofErr w:type="gramEnd"/>
      <w:r w:rsidRPr="00B3036E">
        <w:rPr>
          <w:rFonts w:ascii="Arial" w:hAnsi="Arial" w:cs="Arial"/>
        </w:rPr>
        <w:t xml:space="preserve"> horários, prazos e preços registrados.</w:t>
      </w:r>
    </w:p>
    <w:p w14:paraId="56BCD9DE" w14:textId="77777777" w:rsidR="009E0DC7" w:rsidRPr="00B3036E" w:rsidRDefault="009E0DC7" w:rsidP="009E0DC7">
      <w:pPr>
        <w:ind w:firstLine="284"/>
        <w:jc w:val="both"/>
        <w:rPr>
          <w:rFonts w:ascii="Arial" w:hAnsi="Arial" w:cs="Arial"/>
        </w:rPr>
      </w:pPr>
    </w:p>
    <w:p w14:paraId="25FEEB9F" w14:textId="77777777" w:rsidR="009E0DC7" w:rsidRPr="00B3036E" w:rsidRDefault="009E0DC7" w:rsidP="009E0DC7">
      <w:pPr>
        <w:ind w:firstLine="284"/>
        <w:jc w:val="both"/>
        <w:rPr>
          <w:rFonts w:ascii="Arial" w:hAnsi="Arial" w:cs="Arial"/>
        </w:rPr>
      </w:pPr>
      <w:r w:rsidRPr="00B3036E">
        <w:rPr>
          <w:rFonts w:ascii="Arial" w:hAnsi="Arial" w:cs="Arial"/>
          <w:b/>
          <w:bCs/>
        </w:rPr>
        <w:t>5.3.</w:t>
      </w:r>
      <w:r w:rsidRPr="00B3036E">
        <w:rPr>
          <w:rFonts w:ascii="Arial" w:hAnsi="Arial" w:cs="Arial"/>
        </w:rPr>
        <w:t xml:space="preserve"> Substituir o material que, após a entrega, apresente problemas de fabricação ou prazo de validade irregular, no prazo máximo de até 10 (dez) dias úteis após a sua efetiva comunicação.</w:t>
      </w:r>
    </w:p>
    <w:p w14:paraId="3FA201A9" w14:textId="77777777" w:rsidR="009E0DC7" w:rsidRPr="00B3036E" w:rsidRDefault="009E0DC7" w:rsidP="009E0DC7">
      <w:pPr>
        <w:ind w:firstLine="284"/>
        <w:jc w:val="both"/>
        <w:rPr>
          <w:rFonts w:ascii="Arial" w:hAnsi="Arial" w:cs="Arial"/>
        </w:rPr>
      </w:pPr>
    </w:p>
    <w:p w14:paraId="45269480" w14:textId="77777777" w:rsidR="009E0DC7" w:rsidRPr="00B3036E" w:rsidRDefault="009E0DC7" w:rsidP="009E0DC7">
      <w:pPr>
        <w:ind w:firstLine="284"/>
        <w:jc w:val="both"/>
        <w:rPr>
          <w:rFonts w:ascii="Arial" w:hAnsi="Arial" w:cs="Arial"/>
        </w:rPr>
      </w:pPr>
    </w:p>
    <w:p w14:paraId="741BBFC0" w14:textId="77777777" w:rsidR="009E0DC7" w:rsidRPr="00B3036E" w:rsidRDefault="009E0DC7" w:rsidP="009E0DC7">
      <w:pPr>
        <w:ind w:firstLine="284"/>
        <w:jc w:val="both"/>
        <w:rPr>
          <w:rFonts w:ascii="Arial" w:hAnsi="Arial" w:cs="Arial"/>
          <w:b/>
        </w:rPr>
      </w:pPr>
      <w:r w:rsidRPr="00B3036E">
        <w:rPr>
          <w:rFonts w:ascii="Arial" w:hAnsi="Arial" w:cs="Arial"/>
          <w:b/>
        </w:rPr>
        <w:t>CLAÚSULA 6ª – DO PAGAMENTO</w:t>
      </w:r>
    </w:p>
    <w:p w14:paraId="67980D01" w14:textId="77777777" w:rsidR="009E0DC7" w:rsidRPr="00B3036E" w:rsidRDefault="009E0DC7" w:rsidP="009E0DC7">
      <w:pPr>
        <w:ind w:firstLine="284"/>
        <w:jc w:val="both"/>
        <w:rPr>
          <w:rFonts w:ascii="Arial" w:hAnsi="Arial" w:cs="Arial"/>
          <w:b/>
        </w:rPr>
      </w:pPr>
    </w:p>
    <w:p w14:paraId="4F37BAB3" w14:textId="77777777" w:rsidR="009E0DC7" w:rsidRPr="00B3036E" w:rsidRDefault="009E0DC7" w:rsidP="009E0DC7">
      <w:pPr>
        <w:ind w:firstLine="284"/>
        <w:jc w:val="both"/>
        <w:rPr>
          <w:rFonts w:ascii="Arial" w:hAnsi="Arial" w:cs="Arial"/>
        </w:rPr>
      </w:pPr>
      <w:r w:rsidRPr="00B3036E">
        <w:rPr>
          <w:rFonts w:ascii="Arial" w:hAnsi="Arial" w:cs="Arial"/>
          <w:b/>
          <w:bCs/>
        </w:rPr>
        <w:t>6.1.</w:t>
      </w:r>
      <w:r w:rsidRPr="00B3036E">
        <w:rPr>
          <w:rFonts w:ascii="Arial" w:hAnsi="Arial" w:cs="Arial"/>
        </w:rPr>
        <w:t xml:space="preserve"> </w:t>
      </w:r>
      <w:r w:rsidRPr="007B49EB">
        <w:rPr>
          <w:rFonts w:ascii="Arial" w:hAnsi="Arial" w:cs="Arial"/>
        </w:rPr>
        <w:t>O pagamento será efetuado em até 15 (quinze) dias úteis, conforme Decreto Municipal nº 17.640, de 30 de outubro de 2018</w:t>
      </w:r>
      <w:r w:rsidRPr="008F57DC">
        <w:rPr>
          <w:rFonts w:ascii="Arial" w:hAnsi="Arial" w:cs="Arial"/>
        </w:rPr>
        <w:t>.</w:t>
      </w:r>
    </w:p>
    <w:p w14:paraId="28024EFA" w14:textId="77777777" w:rsidR="009E0DC7" w:rsidRPr="00B3036E" w:rsidRDefault="009E0DC7" w:rsidP="009E0DC7">
      <w:pPr>
        <w:ind w:firstLine="284"/>
        <w:jc w:val="both"/>
        <w:rPr>
          <w:rFonts w:ascii="Arial" w:hAnsi="Arial" w:cs="Arial"/>
        </w:rPr>
      </w:pPr>
    </w:p>
    <w:p w14:paraId="7B9CA083" w14:textId="77777777" w:rsidR="009E0DC7" w:rsidRPr="00B3036E" w:rsidRDefault="009E0DC7" w:rsidP="009E0DC7">
      <w:pPr>
        <w:ind w:firstLine="284"/>
        <w:jc w:val="both"/>
        <w:rPr>
          <w:rFonts w:ascii="Arial" w:hAnsi="Arial" w:cs="Arial"/>
        </w:rPr>
      </w:pPr>
      <w:r w:rsidRPr="00B3036E">
        <w:rPr>
          <w:rFonts w:ascii="Arial" w:hAnsi="Arial" w:cs="Arial"/>
          <w:b/>
          <w:bCs/>
        </w:rPr>
        <w:t>6.2.</w:t>
      </w:r>
      <w:r w:rsidRPr="00B3036E">
        <w:rPr>
          <w:rFonts w:ascii="Arial" w:hAnsi="Arial" w:cs="Arial"/>
        </w:rPr>
        <w:t xml:space="preserve"> A Nota Fiscal deverá discriminar os itens a que se refere, um a um, indicando qual o valor e quantidade correspondentes a cada tipo de material/produto.</w:t>
      </w:r>
    </w:p>
    <w:p w14:paraId="42C6BDAC" w14:textId="77777777" w:rsidR="009E0DC7" w:rsidRPr="00B3036E" w:rsidRDefault="009E0DC7" w:rsidP="009E0DC7">
      <w:pPr>
        <w:ind w:firstLine="284"/>
        <w:jc w:val="both"/>
        <w:rPr>
          <w:rFonts w:ascii="Arial" w:hAnsi="Arial" w:cs="Arial"/>
        </w:rPr>
      </w:pPr>
    </w:p>
    <w:p w14:paraId="5D674188" w14:textId="77777777" w:rsidR="009E0DC7" w:rsidRPr="00B3036E" w:rsidRDefault="009E0DC7" w:rsidP="009E0DC7">
      <w:pPr>
        <w:ind w:firstLine="284"/>
        <w:jc w:val="both"/>
        <w:rPr>
          <w:rFonts w:ascii="Arial" w:hAnsi="Arial" w:cs="Arial"/>
        </w:rPr>
      </w:pPr>
    </w:p>
    <w:p w14:paraId="5D49D446" w14:textId="77777777" w:rsidR="009E0DC7" w:rsidRPr="00B3036E" w:rsidRDefault="009E0DC7" w:rsidP="009E0DC7">
      <w:pPr>
        <w:ind w:firstLine="284"/>
        <w:jc w:val="both"/>
        <w:rPr>
          <w:rFonts w:ascii="Arial" w:hAnsi="Arial" w:cs="Arial"/>
          <w:b/>
        </w:rPr>
      </w:pPr>
      <w:r w:rsidRPr="00B3036E">
        <w:rPr>
          <w:rFonts w:ascii="Arial" w:hAnsi="Arial" w:cs="Arial"/>
          <w:b/>
        </w:rPr>
        <w:t>CLAÚSULA 7ª – DO REAJUSTAMENTO DE PREÇOS</w:t>
      </w:r>
    </w:p>
    <w:p w14:paraId="74616169" w14:textId="77777777" w:rsidR="009E0DC7" w:rsidRPr="00B3036E" w:rsidRDefault="009E0DC7" w:rsidP="009E0DC7">
      <w:pPr>
        <w:ind w:firstLine="284"/>
        <w:jc w:val="both"/>
        <w:rPr>
          <w:rFonts w:ascii="Arial" w:hAnsi="Arial" w:cs="Arial"/>
          <w:b/>
        </w:rPr>
      </w:pPr>
    </w:p>
    <w:p w14:paraId="56E2ED22" w14:textId="77777777" w:rsidR="009E0DC7" w:rsidRPr="00B3036E" w:rsidRDefault="009E0DC7" w:rsidP="009E0DC7">
      <w:pPr>
        <w:ind w:firstLine="284"/>
        <w:jc w:val="both"/>
        <w:rPr>
          <w:rFonts w:ascii="Arial" w:hAnsi="Arial" w:cs="Arial"/>
        </w:rPr>
      </w:pPr>
      <w:r w:rsidRPr="00B3036E">
        <w:rPr>
          <w:rFonts w:ascii="Arial" w:hAnsi="Arial" w:cs="Arial"/>
          <w:b/>
          <w:bCs/>
        </w:rPr>
        <w:t xml:space="preserve">7.1. </w:t>
      </w:r>
      <w:r w:rsidRPr="00B3036E">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5AB01215" w14:textId="77777777" w:rsidR="009E0DC7" w:rsidRPr="00B3036E" w:rsidRDefault="009E0DC7" w:rsidP="009E0DC7">
      <w:pPr>
        <w:ind w:firstLine="284"/>
        <w:jc w:val="both"/>
        <w:rPr>
          <w:rFonts w:ascii="Arial" w:hAnsi="Arial" w:cs="Arial"/>
        </w:rPr>
      </w:pPr>
    </w:p>
    <w:p w14:paraId="2FB29C93" w14:textId="77777777" w:rsidR="009E0DC7" w:rsidRPr="00B3036E" w:rsidRDefault="009E0DC7" w:rsidP="009E0DC7">
      <w:pPr>
        <w:ind w:firstLine="284"/>
        <w:jc w:val="both"/>
        <w:rPr>
          <w:rFonts w:ascii="Arial" w:hAnsi="Arial" w:cs="Arial"/>
        </w:rPr>
      </w:pPr>
      <w:r w:rsidRPr="00B3036E">
        <w:rPr>
          <w:rFonts w:ascii="Arial" w:hAnsi="Arial" w:cs="Arial"/>
          <w:b/>
          <w:bCs/>
        </w:rPr>
        <w:t>7.2.</w:t>
      </w:r>
      <w:r w:rsidRPr="00B3036E">
        <w:rPr>
          <w:rFonts w:ascii="Arial" w:hAnsi="Arial" w:cs="Arial"/>
        </w:rPr>
        <w:t xml:space="preserve"> Mesmo comprovada </w:t>
      </w:r>
      <w:proofErr w:type="gramStart"/>
      <w:r w:rsidRPr="00B3036E">
        <w:rPr>
          <w:rFonts w:ascii="Arial" w:hAnsi="Arial" w:cs="Arial"/>
        </w:rPr>
        <w:t>a</w:t>
      </w:r>
      <w:proofErr w:type="gramEnd"/>
      <w:r w:rsidRPr="00B3036E">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722D9149" w14:textId="77777777" w:rsidR="009E0DC7" w:rsidRPr="00B3036E" w:rsidRDefault="009E0DC7" w:rsidP="009E0DC7">
      <w:pPr>
        <w:ind w:firstLine="284"/>
        <w:jc w:val="both"/>
        <w:rPr>
          <w:rFonts w:ascii="Arial" w:hAnsi="Arial" w:cs="Arial"/>
        </w:rPr>
      </w:pPr>
    </w:p>
    <w:p w14:paraId="592B8E36" w14:textId="77777777" w:rsidR="009E0DC7" w:rsidRPr="00B3036E" w:rsidRDefault="009E0DC7" w:rsidP="009E0DC7">
      <w:pPr>
        <w:ind w:firstLine="284"/>
        <w:jc w:val="both"/>
        <w:rPr>
          <w:rFonts w:ascii="Arial" w:hAnsi="Arial" w:cs="Arial"/>
        </w:rPr>
      </w:pPr>
    </w:p>
    <w:p w14:paraId="76FB8EA5" w14:textId="77777777" w:rsidR="009E0DC7" w:rsidRPr="00B3036E" w:rsidRDefault="009E0DC7" w:rsidP="009E0DC7">
      <w:pPr>
        <w:ind w:firstLine="284"/>
        <w:jc w:val="both"/>
        <w:rPr>
          <w:rFonts w:ascii="Arial" w:hAnsi="Arial" w:cs="Arial"/>
          <w:b/>
        </w:rPr>
      </w:pPr>
      <w:r w:rsidRPr="00B3036E">
        <w:rPr>
          <w:rFonts w:ascii="Arial" w:hAnsi="Arial" w:cs="Arial"/>
          <w:b/>
        </w:rPr>
        <w:t>CLAÚSULA 8ª – DO CANCELAMENTO DA ATA DE REGISTRO DE PREÇOS</w:t>
      </w:r>
    </w:p>
    <w:p w14:paraId="2B9C58C3" w14:textId="77777777" w:rsidR="009E0DC7" w:rsidRPr="00B3036E" w:rsidRDefault="009E0DC7" w:rsidP="009E0DC7">
      <w:pPr>
        <w:ind w:firstLine="284"/>
        <w:jc w:val="both"/>
        <w:rPr>
          <w:rFonts w:ascii="Arial" w:hAnsi="Arial" w:cs="Arial"/>
          <w:b/>
        </w:rPr>
      </w:pPr>
    </w:p>
    <w:p w14:paraId="2805FE64" w14:textId="77777777" w:rsidR="009E0DC7" w:rsidRPr="00B3036E" w:rsidRDefault="009E0DC7" w:rsidP="009E0DC7">
      <w:pPr>
        <w:ind w:firstLine="284"/>
        <w:jc w:val="both"/>
        <w:rPr>
          <w:rFonts w:ascii="Arial" w:hAnsi="Arial" w:cs="Arial"/>
        </w:rPr>
      </w:pPr>
      <w:r w:rsidRPr="00B3036E">
        <w:rPr>
          <w:rFonts w:ascii="Arial" w:hAnsi="Arial" w:cs="Arial"/>
          <w:b/>
          <w:bCs/>
        </w:rPr>
        <w:t>8.1.</w:t>
      </w:r>
      <w:r w:rsidRPr="00B3036E">
        <w:rPr>
          <w:rFonts w:ascii="Arial" w:hAnsi="Arial" w:cs="Arial"/>
        </w:rPr>
        <w:t xml:space="preserve"> O proponente terá o seu registro de preço cancelado na Ata, por intermédio do processo administrativo específico, assegurado </w:t>
      </w:r>
      <w:proofErr w:type="gramStart"/>
      <w:r w:rsidRPr="00B3036E">
        <w:rPr>
          <w:rFonts w:ascii="Arial" w:hAnsi="Arial" w:cs="Arial"/>
        </w:rPr>
        <w:t>o contraditório e ampla defesa</w:t>
      </w:r>
      <w:proofErr w:type="gramEnd"/>
      <w:r w:rsidRPr="00B3036E">
        <w:rPr>
          <w:rFonts w:ascii="Arial" w:hAnsi="Arial" w:cs="Arial"/>
        </w:rPr>
        <w:t>:</w:t>
      </w:r>
    </w:p>
    <w:p w14:paraId="08FD1C19" w14:textId="77777777" w:rsidR="009E0DC7" w:rsidRPr="00B3036E" w:rsidRDefault="009E0DC7" w:rsidP="009E0DC7">
      <w:pPr>
        <w:ind w:firstLine="284"/>
        <w:jc w:val="both"/>
        <w:rPr>
          <w:rFonts w:ascii="Arial" w:hAnsi="Arial" w:cs="Arial"/>
        </w:rPr>
      </w:pPr>
    </w:p>
    <w:p w14:paraId="712B8F6B" w14:textId="77777777" w:rsidR="009E0DC7" w:rsidRPr="00B3036E" w:rsidRDefault="009E0DC7" w:rsidP="009E0DC7">
      <w:pPr>
        <w:ind w:firstLine="284"/>
        <w:jc w:val="both"/>
        <w:rPr>
          <w:rFonts w:ascii="Arial" w:hAnsi="Arial" w:cs="Arial"/>
        </w:rPr>
      </w:pPr>
      <w:r w:rsidRPr="00B3036E">
        <w:rPr>
          <w:rFonts w:ascii="Arial" w:hAnsi="Arial" w:cs="Arial"/>
          <w:b/>
          <w:bCs/>
        </w:rPr>
        <w:lastRenderedPageBreak/>
        <w:t>8.1.1.</w:t>
      </w:r>
      <w:r w:rsidRPr="00B3036E">
        <w:rPr>
          <w:rFonts w:ascii="Arial" w:hAnsi="Arial" w:cs="Arial"/>
        </w:rPr>
        <w:t xml:space="preserve"> </w:t>
      </w:r>
      <w:proofErr w:type="gramStart"/>
      <w:r w:rsidRPr="00B3036E">
        <w:rPr>
          <w:rFonts w:ascii="Arial" w:hAnsi="Arial" w:cs="Arial"/>
        </w:rPr>
        <w:t>A pedido</w:t>
      </w:r>
      <w:proofErr w:type="gramEnd"/>
      <w:r w:rsidRPr="00B3036E">
        <w:rPr>
          <w:rFonts w:ascii="Arial" w:hAnsi="Arial" w:cs="Arial"/>
        </w:rPr>
        <w:t xml:space="preserve"> do FORNECEDOR, quando:</w:t>
      </w:r>
    </w:p>
    <w:p w14:paraId="2F29FFBF" w14:textId="77777777" w:rsidR="009E0DC7" w:rsidRPr="00B3036E" w:rsidRDefault="009E0DC7" w:rsidP="009E0DC7">
      <w:pPr>
        <w:ind w:firstLine="284"/>
        <w:jc w:val="both"/>
        <w:rPr>
          <w:rFonts w:ascii="Arial" w:hAnsi="Arial" w:cs="Arial"/>
        </w:rPr>
      </w:pPr>
    </w:p>
    <w:p w14:paraId="7945103C" w14:textId="77777777" w:rsidR="009E0DC7" w:rsidRPr="00B3036E" w:rsidRDefault="009E0DC7" w:rsidP="009E0DC7">
      <w:pPr>
        <w:ind w:firstLine="284"/>
        <w:jc w:val="both"/>
        <w:rPr>
          <w:rFonts w:ascii="Arial" w:hAnsi="Arial" w:cs="Arial"/>
        </w:rPr>
      </w:pPr>
      <w:r w:rsidRPr="00B3036E">
        <w:rPr>
          <w:rFonts w:ascii="Arial" w:hAnsi="Arial" w:cs="Arial"/>
          <w:b/>
          <w:bCs/>
        </w:rPr>
        <w:t>8.1.1.1.</w:t>
      </w:r>
      <w:r w:rsidRPr="00B3036E">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698CC36F" w14:textId="77777777" w:rsidR="009E0DC7" w:rsidRPr="00B3036E" w:rsidRDefault="009E0DC7" w:rsidP="009E0DC7">
      <w:pPr>
        <w:ind w:firstLine="284"/>
        <w:jc w:val="both"/>
        <w:rPr>
          <w:rFonts w:ascii="Arial" w:hAnsi="Arial" w:cs="Arial"/>
        </w:rPr>
      </w:pPr>
    </w:p>
    <w:p w14:paraId="58325A0E" w14:textId="77777777" w:rsidR="009E0DC7" w:rsidRPr="00B3036E" w:rsidRDefault="009E0DC7" w:rsidP="009E0DC7">
      <w:pPr>
        <w:ind w:firstLine="284"/>
        <w:jc w:val="both"/>
        <w:rPr>
          <w:rFonts w:ascii="Arial" w:hAnsi="Arial" w:cs="Arial"/>
        </w:rPr>
      </w:pPr>
      <w:r w:rsidRPr="00B3036E">
        <w:rPr>
          <w:rFonts w:ascii="Arial" w:hAnsi="Arial" w:cs="Arial"/>
          <w:b/>
          <w:bCs/>
        </w:rPr>
        <w:t>8.1.1.2.</w:t>
      </w:r>
      <w:r w:rsidRPr="00B3036E">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1EB5B809" w14:textId="77777777" w:rsidR="009E0DC7" w:rsidRPr="00B3036E" w:rsidRDefault="009E0DC7" w:rsidP="009E0DC7">
      <w:pPr>
        <w:ind w:firstLine="284"/>
        <w:jc w:val="both"/>
        <w:rPr>
          <w:rFonts w:ascii="Arial" w:hAnsi="Arial" w:cs="Arial"/>
        </w:rPr>
      </w:pPr>
    </w:p>
    <w:p w14:paraId="3C61E8CB" w14:textId="77777777" w:rsidR="009E0DC7" w:rsidRPr="00B3036E" w:rsidRDefault="009E0DC7" w:rsidP="009E0DC7">
      <w:pPr>
        <w:ind w:firstLine="284"/>
        <w:jc w:val="both"/>
        <w:rPr>
          <w:rFonts w:ascii="Arial" w:hAnsi="Arial" w:cs="Arial"/>
        </w:rPr>
      </w:pPr>
      <w:r w:rsidRPr="00B3036E">
        <w:rPr>
          <w:rFonts w:ascii="Arial" w:hAnsi="Arial" w:cs="Arial"/>
          <w:b/>
          <w:bCs/>
        </w:rPr>
        <w:t>8.1.2.</w:t>
      </w:r>
      <w:r w:rsidRPr="00B3036E">
        <w:rPr>
          <w:rFonts w:ascii="Arial" w:hAnsi="Arial" w:cs="Arial"/>
        </w:rPr>
        <w:t xml:space="preserve"> Por iniciativa da PREFEITURA DO MUNICIPIO DE PIRACICABA, quando:</w:t>
      </w:r>
    </w:p>
    <w:p w14:paraId="132C7E14" w14:textId="77777777" w:rsidR="009E0DC7" w:rsidRPr="00B3036E" w:rsidRDefault="009E0DC7" w:rsidP="009E0DC7">
      <w:pPr>
        <w:ind w:firstLine="284"/>
        <w:jc w:val="both"/>
        <w:rPr>
          <w:rFonts w:ascii="Arial" w:hAnsi="Arial" w:cs="Arial"/>
        </w:rPr>
      </w:pPr>
    </w:p>
    <w:p w14:paraId="2CED7FF0" w14:textId="77777777" w:rsidR="009E0DC7" w:rsidRPr="00B3036E" w:rsidRDefault="009E0DC7" w:rsidP="009E0DC7">
      <w:pPr>
        <w:ind w:firstLine="284"/>
        <w:jc w:val="both"/>
        <w:rPr>
          <w:rFonts w:ascii="Arial" w:hAnsi="Arial" w:cs="Arial"/>
        </w:rPr>
      </w:pPr>
      <w:r w:rsidRPr="00B3036E">
        <w:rPr>
          <w:rFonts w:ascii="Arial" w:hAnsi="Arial" w:cs="Arial"/>
          <w:b/>
          <w:bCs/>
        </w:rPr>
        <w:t>8.1.2.1.</w:t>
      </w:r>
      <w:r w:rsidRPr="00B3036E">
        <w:rPr>
          <w:rFonts w:ascii="Arial" w:hAnsi="Arial" w:cs="Arial"/>
        </w:rPr>
        <w:t xml:space="preserve"> O fornecedor não cumprir as exigências do instrumento convocatório que deu origem ao registro de preços.</w:t>
      </w:r>
    </w:p>
    <w:p w14:paraId="2E51D648" w14:textId="77777777" w:rsidR="009E0DC7" w:rsidRPr="00B3036E" w:rsidRDefault="009E0DC7" w:rsidP="009E0DC7">
      <w:pPr>
        <w:ind w:firstLine="284"/>
        <w:jc w:val="both"/>
        <w:rPr>
          <w:rFonts w:ascii="Arial" w:hAnsi="Arial" w:cs="Arial"/>
        </w:rPr>
      </w:pPr>
    </w:p>
    <w:p w14:paraId="1496558F" w14:textId="77777777" w:rsidR="009E0DC7" w:rsidRPr="00B3036E" w:rsidRDefault="009E0DC7" w:rsidP="009E0DC7">
      <w:pPr>
        <w:ind w:firstLine="284"/>
        <w:jc w:val="both"/>
        <w:rPr>
          <w:rFonts w:ascii="Arial" w:hAnsi="Arial" w:cs="Arial"/>
        </w:rPr>
      </w:pPr>
      <w:r w:rsidRPr="00B3036E">
        <w:rPr>
          <w:rFonts w:ascii="Arial" w:hAnsi="Arial" w:cs="Arial"/>
          <w:b/>
          <w:bCs/>
        </w:rPr>
        <w:t>8.1.2.2.</w:t>
      </w:r>
      <w:r w:rsidRPr="00B3036E">
        <w:rPr>
          <w:rFonts w:ascii="Arial" w:hAnsi="Arial" w:cs="Arial"/>
        </w:rPr>
        <w:t xml:space="preserve"> O fornecedor não formalizar contrato decorrente do registro de preços ou não tenha retirado o instrumento equivalente no prazo estabelecido.</w:t>
      </w:r>
    </w:p>
    <w:p w14:paraId="665D1AC6" w14:textId="77777777" w:rsidR="009E0DC7" w:rsidRPr="00B3036E" w:rsidRDefault="009E0DC7" w:rsidP="009E0DC7">
      <w:pPr>
        <w:ind w:firstLine="284"/>
        <w:jc w:val="both"/>
        <w:rPr>
          <w:rFonts w:ascii="Arial" w:eastAsia="Arial" w:hAnsi="Arial" w:cs="Arial"/>
        </w:rPr>
      </w:pPr>
    </w:p>
    <w:p w14:paraId="1CD9173E" w14:textId="77777777" w:rsidR="009E0DC7" w:rsidRPr="00B3036E" w:rsidRDefault="009E0DC7" w:rsidP="009E0DC7">
      <w:pPr>
        <w:ind w:firstLine="284"/>
        <w:jc w:val="both"/>
        <w:rPr>
          <w:rFonts w:ascii="Arial" w:hAnsi="Arial" w:cs="Arial"/>
        </w:rPr>
      </w:pPr>
      <w:r w:rsidRPr="00B3036E">
        <w:rPr>
          <w:rFonts w:ascii="Arial" w:hAnsi="Arial" w:cs="Arial"/>
          <w:b/>
          <w:bCs/>
        </w:rPr>
        <w:t>8.1.2.3.</w:t>
      </w:r>
      <w:r w:rsidRPr="00B3036E">
        <w:rPr>
          <w:rFonts w:ascii="Arial" w:hAnsi="Arial" w:cs="Arial"/>
        </w:rPr>
        <w:t xml:space="preserve"> O fornecedor der causa à rescisão administrativa de contrato decorrente do registro de preços.</w:t>
      </w:r>
    </w:p>
    <w:p w14:paraId="4F5D5BEC" w14:textId="77777777" w:rsidR="009E0DC7" w:rsidRPr="00B3036E" w:rsidRDefault="009E0DC7" w:rsidP="009E0DC7">
      <w:pPr>
        <w:ind w:firstLine="284"/>
        <w:jc w:val="both"/>
        <w:rPr>
          <w:rFonts w:ascii="Arial" w:hAnsi="Arial" w:cs="Arial"/>
        </w:rPr>
      </w:pPr>
    </w:p>
    <w:p w14:paraId="4B9C41A1" w14:textId="77777777" w:rsidR="009E0DC7" w:rsidRPr="00B3036E" w:rsidRDefault="009E0DC7" w:rsidP="009E0DC7">
      <w:pPr>
        <w:ind w:firstLine="284"/>
        <w:jc w:val="both"/>
        <w:rPr>
          <w:rFonts w:ascii="Arial" w:hAnsi="Arial" w:cs="Arial"/>
        </w:rPr>
      </w:pPr>
      <w:r w:rsidRPr="00B3036E">
        <w:rPr>
          <w:rFonts w:ascii="Arial" w:hAnsi="Arial" w:cs="Arial"/>
          <w:b/>
          <w:bCs/>
        </w:rPr>
        <w:t xml:space="preserve">8.1.2.4. </w:t>
      </w:r>
      <w:r w:rsidRPr="00B3036E">
        <w:rPr>
          <w:rFonts w:ascii="Arial" w:hAnsi="Arial" w:cs="Arial"/>
        </w:rPr>
        <w:t>Caracterizada qualquer hipótese de inexecução total ou parcial das condições estabelecidas na Ata de Registro de Preços ou nos pedidos dela decorrentes.</w:t>
      </w:r>
    </w:p>
    <w:p w14:paraId="448E8F9C" w14:textId="77777777" w:rsidR="009E0DC7" w:rsidRPr="00B3036E" w:rsidRDefault="009E0DC7" w:rsidP="009E0DC7">
      <w:pPr>
        <w:ind w:firstLine="284"/>
        <w:jc w:val="both"/>
        <w:rPr>
          <w:rFonts w:ascii="Arial" w:hAnsi="Arial" w:cs="Arial"/>
        </w:rPr>
      </w:pPr>
    </w:p>
    <w:p w14:paraId="2C283082" w14:textId="77777777" w:rsidR="009E0DC7" w:rsidRPr="00B3036E" w:rsidRDefault="009E0DC7" w:rsidP="009E0DC7">
      <w:pPr>
        <w:ind w:firstLine="284"/>
        <w:jc w:val="both"/>
        <w:rPr>
          <w:rFonts w:ascii="Arial" w:hAnsi="Arial" w:cs="Arial"/>
        </w:rPr>
      </w:pPr>
      <w:r w:rsidRPr="00B3036E">
        <w:rPr>
          <w:rFonts w:ascii="Arial" w:hAnsi="Arial" w:cs="Arial"/>
          <w:b/>
          <w:bCs/>
        </w:rPr>
        <w:t xml:space="preserve">8.1.2.5. </w:t>
      </w:r>
      <w:r w:rsidRPr="00B3036E">
        <w:rPr>
          <w:rFonts w:ascii="Arial" w:hAnsi="Arial" w:cs="Arial"/>
        </w:rPr>
        <w:t>O fornecedor não aceitar reduzir o preço registrado, na hipótese de se tornar superior àqueles praticados no mercado.</w:t>
      </w:r>
    </w:p>
    <w:p w14:paraId="1CD9C717" w14:textId="77777777" w:rsidR="009E0DC7" w:rsidRPr="00B3036E" w:rsidRDefault="009E0DC7" w:rsidP="009E0DC7">
      <w:pPr>
        <w:ind w:firstLine="284"/>
        <w:jc w:val="both"/>
        <w:rPr>
          <w:rFonts w:ascii="Arial" w:hAnsi="Arial" w:cs="Arial"/>
        </w:rPr>
      </w:pPr>
    </w:p>
    <w:p w14:paraId="69B78B5B" w14:textId="77777777" w:rsidR="009E0DC7" w:rsidRPr="00B3036E" w:rsidRDefault="009E0DC7" w:rsidP="009E0DC7">
      <w:pPr>
        <w:ind w:firstLine="284"/>
        <w:jc w:val="both"/>
        <w:rPr>
          <w:rFonts w:ascii="Arial" w:hAnsi="Arial" w:cs="Arial"/>
        </w:rPr>
      </w:pPr>
      <w:r w:rsidRPr="00B3036E">
        <w:rPr>
          <w:rFonts w:ascii="Arial" w:hAnsi="Arial" w:cs="Arial"/>
          <w:b/>
          <w:bCs/>
        </w:rPr>
        <w:t xml:space="preserve">8.1.2.6. </w:t>
      </w:r>
      <w:r w:rsidRPr="00B3036E">
        <w:rPr>
          <w:rFonts w:ascii="Arial" w:hAnsi="Arial" w:cs="Arial"/>
        </w:rPr>
        <w:t xml:space="preserve">Por razões de interesse </w:t>
      </w:r>
      <w:proofErr w:type="gramStart"/>
      <w:r w:rsidRPr="00B3036E">
        <w:rPr>
          <w:rFonts w:ascii="Arial" w:hAnsi="Arial" w:cs="Arial"/>
        </w:rPr>
        <w:t>público, devidamente motivadas e justificadas</w:t>
      </w:r>
      <w:proofErr w:type="gramEnd"/>
      <w:r w:rsidRPr="00B3036E">
        <w:rPr>
          <w:rFonts w:ascii="Arial" w:hAnsi="Arial" w:cs="Arial"/>
        </w:rPr>
        <w:t xml:space="preserve">. </w:t>
      </w:r>
    </w:p>
    <w:p w14:paraId="4169FF45" w14:textId="77777777" w:rsidR="009E0DC7" w:rsidRPr="00B3036E" w:rsidRDefault="009E0DC7" w:rsidP="009E0DC7">
      <w:pPr>
        <w:ind w:firstLine="284"/>
        <w:jc w:val="both"/>
        <w:rPr>
          <w:rFonts w:ascii="Arial" w:hAnsi="Arial" w:cs="Arial"/>
        </w:rPr>
      </w:pPr>
    </w:p>
    <w:p w14:paraId="1A72D269" w14:textId="77777777" w:rsidR="009E0DC7" w:rsidRPr="00B3036E" w:rsidRDefault="009E0DC7" w:rsidP="009E0DC7">
      <w:pPr>
        <w:ind w:firstLine="284"/>
        <w:jc w:val="both"/>
        <w:rPr>
          <w:rFonts w:ascii="Arial" w:hAnsi="Arial" w:cs="Arial"/>
        </w:rPr>
      </w:pPr>
      <w:r w:rsidRPr="00B3036E">
        <w:rPr>
          <w:rFonts w:ascii="Arial" w:hAnsi="Arial" w:cs="Arial"/>
          <w:b/>
          <w:bCs/>
        </w:rPr>
        <w:t xml:space="preserve">8.2. </w:t>
      </w:r>
      <w:r w:rsidRPr="00B3036E">
        <w:rPr>
          <w:rFonts w:ascii="Arial" w:hAnsi="Arial" w:cs="Arial"/>
        </w:rPr>
        <w:t>A Ata de Registro de Preços, decorrentes desta licitação, será cancelada automaticamente por decurso de prazo de vigência.</w:t>
      </w:r>
    </w:p>
    <w:p w14:paraId="41FEBF8A" w14:textId="77777777" w:rsidR="009E0DC7" w:rsidRPr="00B3036E" w:rsidRDefault="009E0DC7" w:rsidP="009E0DC7">
      <w:pPr>
        <w:ind w:firstLine="284"/>
        <w:jc w:val="both"/>
        <w:rPr>
          <w:rFonts w:ascii="Arial" w:hAnsi="Arial" w:cs="Arial"/>
        </w:rPr>
      </w:pPr>
    </w:p>
    <w:p w14:paraId="6506F037" w14:textId="77777777" w:rsidR="009E0DC7" w:rsidRPr="00B3036E" w:rsidRDefault="009E0DC7" w:rsidP="009E0DC7">
      <w:pPr>
        <w:ind w:firstLine="284"/>
        <w:jc w:val="both"/>
        <w:rPr>
          <w:rFonts w:ascii="Arial" w:hAnsi="Arial" w:cs="Arial"/>
        </w:rPr>
      </w:pPr>
    </w:p>
    <w:p w14:paraId="563A5B13" w14:textId="77777777" w:rsidR="009E0DC7" w:rsidRPr="00B3036E" w:rsidRDefault="009E0DC7" w:rsidP="009E0DC7">
      <w:pPr>
        <w:ind w:firstLine="284"/>
        <w:jc w:val="both"/>
        <w:rPr>
          <w:rFonts w:ascii="Arial" w:hAnsi="Arial" w:cs="Arial"/>
          <w:b/>
        </w:rPr>
      </w:pPr>
      <w:r w:rsidRPr="00B3036E">
        <w:rPr>
          <w:rFonts w:ascii="Arial" w:hAnsi="Arial" w:cs="Arial"/>
          <w:b/>
        </w:rPr>
        <w:t>CLAÚSULA 9ª – DA AUTORIZAÇÃO DA AQUISIÇÃO E EMISSÃO DAS ORDENS DE FORNECIMENTO.</w:t>
      </w:r>
    </w:p>
    <w:p w14:paraId="17C4D3BA" w14:textId="77777777" w:rsidR="009E0DC7" w:rsidRPr="00B3036E" w:rsidRDefault="009E0DC7" w:rsidP="009E0DC7">
      <w:pPr>
        <w:ind w:firstLine="284"/>
        <w:jc w:val="both"/>
        <w:rPr>
          <w:rFonts w:ascii="Arial" w:hAnsi="Arial" w:cs="Arial"/>
          <w:b/>
        </w:rPr>
      </w:pPr>
    </w:p>
    <w:p w14:paraId="74FB48A7" w14:textId="77777777" w:rsidR="009E0DC7" w:rsidRPr="00B3036E" w:rsidRDefault="009E0DC7" w:rsidP="009E0DC7">
      <w:pPr>
        <w:ind w:firstLine="284"/>
        <w:jc w:val="both"/>
        <w:rPr>
          <w:rFonts w:ascii="Arial" w:hAnsi="Arial" w:cs="Arial"/>
        </w:rPr>
      </w:pPr>
      <w:r w:rsidRPr="00B3036E">
        <w:rPr>
          <w:rFonts w:ascii="Arial" w:hAnsi="Arial" w:cs="Arial"/>
          <w:b/>
          <w:bCs/>
        </w:rPr>
        <w:t xml:space="preserve">9.1. </w:t>
      </w:r>
      <w:proofErr w:type="gramStart"/>
      <w:r w:rsidRPr="00B3036E">
        <w:rPr>
          <w:rFonts w:ascii="Arial" w:hAnsi="Arial" w:cs="Arial"/>
        </w:rPr>
        <w:t>As aquisições do objeto da presente Ata</w:t>
      </w:r>
      <w:proofErr w:type="gramEnd"/>
      <w:r w:rsidRPr="00B3036E">
        <w:rPr>
          <w:rFonts w:ascii="Arial" w:hAnsi="Arial" w:cs="Arial"/>
        </w:rPr>
        <w:t xml:space="preserve"> de Registro de Preços e emissão de Ordens de fornecimento serão autorizadas, conforme a necessidade, pela Unidade Requisitante.</w:t>
      </w:r>
    </w:p>
    <w:p w14:paraId="671F36D0" w14:textId="77777777" w:rsidR="009E0DC7" w:rsidRPr="00B3036E" w:rsidRDefault="009E0DC7" w:rsidP="009E0DC7">
      <w:pPr>
        <w:ind w:firstLine="284"/>
        <w:jc w:val="both"/>
        <w:rPr>
          <w:rFonts w:ascii="Arial" w:hAnsi="Arial" w:cs="Arial"/>
        </w:rPr>
      </w:pPr>
    </w:p>
    <w:p w14:paraId="3386A50D" w14:textId="77777777" w:rsidR="009E0DC7" w:rsidRPr="00B3036E" w:rsidRDefault="009E0DC7" w:rsidP="009E0DC7">
      <w:pPr>
        <w:ind w:firstLine="284"/>
        <w:jc w:val="both"/>
        <w:rPr>
          <w:rFonts w:ascii="Arial" w:hAnsi="Arial" w:cs="Arial"/>
        </w:rPr>
      </w:pPr>
    </w:p>
    <w:p w14:paraId="4F76B53E" w14:textId="77777777" w:rsidR="009E0DC7" w:rsidRPr="00B3036E" w:rsidRDefault="009E0DC7" w:rsidP="009E0DC7">
      <w:pPr>
        <w:ind w:firstLine="284"/>
        <w:jc w:val="both"/>
        <w:rPr>
          <w:rFonts w:ascii="Arial" w:hAnsi="Arial" w:cs="Arial"/>
        </w:rPr>
      </w:pPr>
      <w:r w:rsidRPr="00B3036E">
        <w:rPr>
          <w:rFonts w:ascii="Arial" w:hAnsi="Arial" w:cs="Arial"/>
          <w:b/>
        </w:rPr>
        <w:t>CLAÚSULA 10ª – DAS DISPOSIÇÕES FINAIS</w:t>
      </w:r>
    </w:p>
    <w:p w14:paraId="1813FD58" w14:textId="77777777" w:rsidR="009E0DC7" w:rsidRPr="00B3036E" w:rsidRDefault="009E0DC7" w:rsidP="009E0DC7">
      <w:pPr>
        <w:ind w:firstLine="284"/>
        <w:jc w:val="both"/>
        <w:rPr>
          <w:rFonts w:ascii="Arial" w:hAnsi="Arial" w:cs="Arial"/>
        </w:rPr>
      </w:pPr>
    </w:p>
    <w:p w14:paraId="51EAC912" w14:textId="77777777" w:rsidR="009E0DC7" w:rsidRPr="00B3036E" w:rsidRDefault="009E0DC7" w:rsidP="009E0DC7">
      <w:pPr>
        <w:ind w:firstLine="284"/>
        <w:jc w:val="both"/>
        <w:rPr>
          <w:rFonts w:ascii="Arial" w:hAnsi="Arial" w:cs="Arial"/>
        </w:rPr>
      </w:pPr>
      <w:r w:rsidRPr="00B3036E">
        <w:rPr>
          <w:rFonts w:ascii="Arial" w:hAnsi="Arial" w:cs="Arial"/>
          <w:b/>
          <w:bCs/>
        </w:rPr>
        <w:t>10.1.</w:t>
      </w:r>
      <w:r w:rsidRPr="00B3036E">
        <w:rPr>
          <w:rFonts w:ascii="Arial" w:hAnsi="Arial" w:cs="Arial"/>
        </w:rPr>
        <w:t xml:space="preserve"> Integram esta Ata, o edital do Pregão Eletrônico nº __/___, seus anexos e a proposta da empresa classificada em 1º lugar nos Itens do certame supranumerado.</w:t>
      </w:r>
    </w:p>
    <w:p w14:paraId="3730A8E8" w14:textId="77777777" w:rsidR="009E0DC7" w:rsidRPr="00B3036E" w:rsidRDefault="009E0DC7" w:rsidP="009E0DC7">
      <w:pPr>
        <w:ind w:firstLine="284"/>
        <w:jc w:val="both"/>
        <w:rPr>
          <w:rFonts w:ascii="Arial" w:hAnsi="Arial" w:cs="Arial"/>
        </w:rPr>
      </w:pPr>
    </w:p>
    <w:p w14:paraId="60CC9F4D" w14:textId="77777777" w:rsidR="009E0DC7" w:rsidRPr="00B3036E" w:rsidRDefault="009E0DC7" w:rsidP="009E0DC7">
      <w:pPr>
        <w:ind w:firstLine="284"/>
        <w:jc w:val="both"/>
        <w:rPr>
          <w:rFonts w:ascii="Arial" w:hAnsi="Arial" w:cs="Arial"/>
        </w:rPr>
      </w:pPr>
      <w:r w:rsidRPr="00B3036E">
        <w:rPr>
          <w:rFonts w:ascii="Arial" w:hAnsi="Arial" w:cs="Arial"/>
          <w:b/>
          <w:bCs/>
        </w:rPr>
        <w:t>10.2.</w:t>
      </w:r>
      <w:r w:rsidRPr="00B3036E">
        <w:rPr>
          <w:rFonts w:ascii="Arial" w:hAnsi="Arial" w:cs="Arial"/>
        </w:rPr>
        <w:t xml:space="preserve"> Fica eleito o foro da cidade de Piracicaba – SP, para dirimir quaisquer questões decorrentes da utilização da presente Ata.</w:t>
      </w:r>
    </w:p>
    <w:p w14:paraId="250830B4" w14:textId="77777777" w:rsidR="009E0DC7" w:rsidRPr="00B3036E" w:rsidRDefault="009E0DC7" w:rsidP="009E0DC7">
      <w:pPr>
        <w:ind w:firstLine="284"/>
        <w:jc w:val="both"/>
        <w:rPr>
          <w:rFonts w:ascii="Arial" w:hAnsi="Arial" w:cs="Arial"/>
        </w:rPr>
      </w:pPr>
    </w:p>
    <w:p w14:paraId="46413A2A" w14:textId="77777777" w:rsidR="009E0DC7" w:rsidRPr="00B3036E" w:rsidRDefault="009E0DC7" w:rsidP="009E0DC7">
      <w:pPr>
        <w:ind w:firstLine="284"/>
        <w:jc w:val="both"/>
        <w:rPr>
          <w:rFonts w:ascii="Arial" w:hAnsi="Arial" w:cs="Arial"/>
        </w:rPr>
      </w:pPr>
      <w:r w:rsidRPr="00B3036E">
        <w:rPr>
          <w:rFonts w:ascii="Arial" w:hAnsi="Arial" w:cs="Arial"/>
          <w:b/>
          <w:bCs/>
        </w:rPr>
        <w:t xml:space="preserve">10.3. </w:t>
      </w:r>
      <w:r w:rsidRPr="00B3036E">
        <w:rPr>
          <w:rFonts w:ascii="Arial" w:hAnsi="Arial" w:cs="Arial"/>
        </w:rPr>
        <w:t xml:space="preserve">Os casos omissos serão resolvidos de acordo com a Lei Federal nº 14.133/21, Decreto Municipal </w:t>
      </w:r>
      <w:r>
        <w:rPr>
          <w:rFonts w:ascii="Arial" w:hAnsi="Arial" w:cs="Arial"/>
        </w:rPr>
        <w:t xml:space="preserve">19.670/2023 </w:t>
      </w:r>
      <w:r w:rsidRPr="00B3036E">
        <w:rPr>
          <w:rFonts w:ascii="Arial" w:hAnsi="Arial" w:cs="Arial"/>
        </w:rPr>
        <w:t>e demais normas aplicáveis.</w:t>
      </w:r>
    </w:p>
    <w:p w14:paraId="4F612FC1" w14:textId="77777777" w:rsidR="009E0DC7" w:rsidRPr="00B3036E" w:rsidRDefault="009E0DC7" w:rsidP="009E0DC7">
      <w:pPr>
        <w:ind w:firstLine="284"/>
        <w:jc w:val="both"/>
        <w:rPr>
          <w:rFonts w:ascii="Arial" w:hAnsi="Arial" w:cs="Arial"/>
        </w:rPr>
      </w:pPr>
    </w:p>
    <w:p w14:paraId="5E71D86D" w14:textId="77777777" w:rsidR="009E0DC7" w:rsidRPr="00B3036E" w:rsidRDefault="009E0DC7" w:rsidP="009E0DC7">
      <w:pPr>
        <w:ind w:firstLine="284"/>
        <w:jc w:val="both"/>
        <w:rPr>
          <w:rFonts w:ascii="Arial" w:hAnsi="Arial" w:cs="Arial"/>
        </w:rPr>
      </w:pPr>
    </w:p>
    <w:p w14:paraId="5088BB38" w14:textId="77777777" w:rsidR="009E0DC7" w:rsidRPr="00B3036E" w:rsidRDefault="009E0DC7" w:rsidP="009E0DC7">
      <w:pPr>
        <w:ind w:firstLine="284"/>
        <w:jc w:val="both"/>
        <w:rPr>
          <w:rFonts w:ascii="Arial" w:hAnsi="Arial" w:cs="Arial"/>
        </w:rPr>
      </w:pPr>
      <w:r w:rsidRPr="00B3036E">
        <w:rPr>
          <w:rFonts w:ascii="Arial" w:hAnsi="Arial" w:cs="Arial"/>
        </w:rPr>
        <w:t xml:space="preserve">Piracicaba, ____de ________ </w:t>
      </w:r>
      <w:proofErr w:type="spellStart"/>
      <w:r w:rsidRPr="00B3036E">
        <w:rPr>
          <w:rFonts w:ascii="Arial" w:hAnsi="Arial" w:cs="Arial"/>
        </w:rPr>
        <w:t>de</w:t>
      </w:r>
      <w:proofErr w:type="spellEnd"/>
      <w:r w:rsidRPr="00B3036E">
        <w:rPr>
          <w:rFonts w:ascii="Arial" w:hAnsi="Arial" w:cs="Arial"/>
        </w:rPr>
        <w:t xml:space="preserve"> _____.</w:t>
      </w:r>
    </w:p>
    <w:p w14:paraId="28832338" w14:textId="77777777" w:rsidR="009E0DC7" w:rsidRPr="00B3036E" w:rsidRDefault="009E0DC7" w:rsidP="009E0DC7">
      <w:pPr>
        <w:ind w:firstLine="284"/>
        <w:jc w:val="both"/>
        <w:rPr>
          <w:rFonts w:ascii="Arial" w:hAnsi="Arial" w:cs="Arial"/>
        </w:rPr>
      </w:pPr>
    </w:p>
    <w:p w14:paraId="49EAE6F2" w14:textId="77777777" w:rsidR="009E0DC7" w:rsidRPr="00B3036E" w:rsidRDefault="009E0DC7" w:rsidP="009E0DC7">
      <w:pPr>
        <w:ind w:firstLine="284"/>
        <w:jc w:val="both"/>
        <w:rPr>
          <w:rFonts w:ascii="Arial" w:hAnsi="Arial" w:cs="Arial"/>
        </w:rPr>
      </w:pPr>
    </w:p>
    <w:p w14:paraId="53AAB651" w14:textId="77777777" w:rsidR="009E0DC7" w:rsidRPr="00B3036E" w:rsidRDefault="009E0DC7" w:rsidP="009E0DC7">
      <w:pPr>
        <w:ind w:firstLine="284"/>
        <w:jc w:val="both"/>
        <w:rPr>
          <w:rFonts w:ascii="Arial" w:hAnsi="Arial" w:cs="Arial"/>
          <w:b/>
          <w:bCs/>
        </w:rPr>
      </w:pPr>
    </w:p>
    <w:p w14:paraId="57212A8D" w14:textId="77777777" w:rsidR="009E0DC7" w:rsidRPr="00B3036E" w:rsidRDefault="009E0DC7" w:rsidP="009E0DC7">
      <w:pPr>
        <w:ind w:firstLine="284"/>
        <w:jc w:val="both"/>
        <w:rPr>
          <w:rFonts w:ascii="Arial" w:hAnsi="Arial" w:cs="Arial"/>
          <w:b/>
          <w:bCs/>
        </w:rPr>
      </w:pPr>
    </w:p>
    <w:p w14:paraId="2E6A36FE" w14:textId="77777777" w:rsidR="009E0DC7" w:rsidRPr="00B3036E" w:rsidRDefault="009E0DC7" w:rsidP="009E0DC7">
      <w:pPr>
        <w:ind w:firstLine="284"/>
        <w:jc w:val="both"/>
        <w:rPr>
          <w:rFonts w:ascii="Arial" w:hAnsi="Arial" w:cs="Arial"/>
          <w:b/>
          <w:bCs/>
        </w:rPr>
      </w:pPr>
    </w:p>
    <w:p w14:paraId="3BCC8AF6" w14:textId="77777777" w:rsidR="009E0DC7" w:rsidRPr="00B3036E" w:rsidRDefault="009E0DC7" w:rsidP="009E0DC7">
      <w:pPr>
        <w:ind w:firstLine="284"/>
        <w:jc w:val="center"/>
        <w:rPr>
          <w:rFonts w:ascii="Arial" w:hAnsi="Arial" w:cs="Arial"/>
          <w:b/>
          <w:bCs/>
        </w:rPr>
      </w:pPr>
      <w:r w:rsidRPr="00B3036E">
        <w:rPr>
          <w:rFonts w:ascii="Arial" w:hAnsi="Arial" w:cs="Arial"/>
          <w:b/>
          <w:bCs/>
        </w:rPr>
        <w:t>__________________________</w:t>
      </w:r>
    </w:p>
    <w:p w14:paraId="30FBCD4B" w14:textId="77777777" w:rsidR="009E0DC7" w:rsidRPr="00B3036E" w:rsidRDefault="009E0DC7" w:rsidP="009E0DC7">
      <w:pPr>
        <w:ind w:firstLine="284"/>
        <w:jc w:val="center"/>
        <w:rPr>
          <w:rFonts w:ascii="Arial" w:hAnsi="Arial" w:cs="Arial"/>
          <w:b/>
          <w:bCs/>
        </w:rPr>
      </w:pPr>
      <w:r w:rsidRPr="00B3036E">
        <w:rPr>
          <w:rFonts w:ascii="Arial" w:hAnsi="Arial" w:cs="Arial"/>
          <w:b/>
          <w:bCs/>
        </w:rPr>
        <w:t>Prefeito Municipal</w:t>
      </w:r>
    </w:p>
    <w:p w14:paraId="46FF8C7D" w14:textId="77777777" w:rsidR="009E0DC7" w:rsidRPr="00B3036E" w:rsidRDefault="009E0DC7" w:rsidP="009E0DC7">
      <w:pPr>
        <w:ind w:firstLine="284"/>
        <w:jc w:val="center"/>
        <w:rPr>
          <w:rFonts w:ascii="Arial" w:hAnsi="Arial" w:cs="Arial"/>
          <w:b/>
          <w:bCs/>
        </w:rPr>
      </w:pPr>
    </w:p>
    <w:p w14:paraId="54BD73DF" w14:textId="77777777" w:rsidR="009E0DC7" w:rsidRPr="00B3036E" w:rsidRDefault="009E0DC7" w:rsidP="009E0DC7">
      <w:pPr>
        <w:pStyle w:val="Recuodecorpodetexto"/>
        <w:widowControl w:val="0"/>
        <w:overflowPunct/>
        <w:autoSpaceDE/>
        <w:spacing w:line="240" w:lineRule="auto"/>
        <w:rPr>
          <w:b/>
          <w:bCs/>
          <w:sz w:val="20"/>
          <w:szCs w:val="20"/>
        </w:rPr>
      </w:pPr>
    </w:p>
    <w:p w14:paraId="03131166" w14:textId="77777777" w:rsidR="009E0DC7" w:rsidRPr="00B3036E" w:rsidRDefault="009E0DC7" w:rsidP="009E0DC7">
      <w:pPr>
        <w:pageBreakBefore/>
        <w:ind w:firstLine="284"/>
        <w:jc w:val="center"/>
        <w:rPr>
          <w:rFonts w:ascii="Arial" w:hAnsi="Arial" w:cs="Arial"/>
          <w:b/>
        </w:rPr>
      </w:pPr>
      <w:r w:rsidRPr="00B3036E">
        <w:rPr>
          <w:rFonts w:ascii="Arial" w:eastAsia="Arial" w:hAnsi="Arial" w:cs="Arial"/>
          <w:b/>
        </w:rPr>
        <w:lastRenderedPageBreak/>
        <w:t xml:space="preserve">ANEXO DA </w:t>
      </w:r>
      <w:r w:rsidRPr="00B3036E">
        <w:rPr>
          <w:rFonts w:ascii="Arial" w:hAnsi="Arial" w:cs="Arial"/>
          <w:b/>
        </w:rPr>
        <w:t>ATA DE REGISTRO DE PREÇOS Nº __/_____</w:t>
      </w:r>
    </w:p>
    <w:p w14:paraId="0D8F324D" w14:textId="77777777" w:rsidR="009E0DC7" w:rsidRPr="00B3036E" w:rsidRDefault="009E0DC7" w:rsidP="009E0DC7">
      <w:pPr>
        <w:ind w:firstLine="284"/>
        <w:jc w:val="center"/>
        <w:rPr>
          <w:rFonts w:ascii="Arial" w:hAnsi="Arial" w:cs="Arial"/>
          <w:b/>
        </w:rPr>
      </w:pPr>
    </w:p>
    <w:p w14:paraId="498968F3" w14:textId="77777777" w:rsidR="009E0DC7" w:rsidRPr="00B3036E" w:rsidRDefault="009E0DC7" w:rsidP="009E0DC7">
      <w:pPr>
        <w:ind w:firstLine="284"/>
        <w:jc w:val="center"/>
        <w:rPr>
          <w:rFonts w:ascii="Arial" w:hAnsi="Arial" w:cs="Arial"/>
          <w:b/>
        </w:rPr>
      </w:pPr>
    </w:p>
    <w:p w14:paraId="378C0CDE" w14:textId="77777777" w:rsidR="009E0DC7" w:rsidRPr="00B3036E" w:rsidRDefault="009E0DC7" w:rsidP="009E0DC7">
      <w:pPr>
        <w:ind w:firstLine="284"/>
        <w:jc w:val="center"/>
        <w:rPr>
          <w:rFonts w:ascii="Arial" w:hAnsi="Arial" w:cs="Arial"/>
        </w:rPr>
      </w:pPr>
      <w:r w:rsidRPr="00B3036E">
        <w:rPr>
          <w:rFonts w:ascii="Arial" w:hAnsi="Arial" w:cs="Arial"/>
          <w:b/>
        </w:rPr>
        <w:t>PREGÃO</w:t>
      </w:r>
      <w:r w:rsidRPr="00B3036E">
        <w:rPr>
          <w:rFonts w:ascii="Arial" w:hAnsi="Arial" w:cs="Arial"/>
          <w:b/>
          <w:bCs/>
        </w:rPr>
        <w:t xml:space="preserve"> ELETRÔNICO</w:t>
      </w:r>
      <w:r w:rsidRPr="00B3036E">
        <w:rPr>
          <w:rFonts w:ascii="Arial" w:hAnsi="Arial" w:cs="Arial"/>
          <w:b/>
        </w:rPr>
        <w:t xml:space="preserve"> Nº ____/______</w:t>
      </w:r>
    </w:p>
    <w:p w14:paraId="12D66B48" w14:textId="77777777" w:rsidR="009E0DC7" w:rsidRPr="00B3036E" w:rsidRDefault="009E0DC7" w:rsidP="009E0DC7">
      <w:pPr>
        <w:ind w:firstLine="284"/>
        <w:jc w:val="center"/>
        <w:rPr>
          <w:rFonts w:ascii="Arial" w:hAnsi="Arial" w:cs="Arial"/>
        </w:rPr>
      </w:pPr>
    </w:p>
    <w:p w14:paraId="46DE5956" w14:textId="77777777" w:rsidR="009E0DC7" w:rsidRPr="00B3036E" w:rsidRDefault="009E0DC7" w:rsidP="009E0DC7">
      <w:pPr>
        <w:ind w:firstLine="284"/>
        <w:jc w:val="center"/>
        <w:rPr>
          <w:rFonts w:ascii="Arial" w:hAnsi="Arial" w:cs="Arial"/>
          <w:b/>
        </w:rPr>
      </w:pPr>
      <w:r w:rsidRPr="00B3036E">
        <w:rPr>
          <w:rFonts w:ascii="Arial" w:hAnsi="Arial" w:cs="Arial"/>
          <w:b/>
        </w:rPr>
        <w:t>PROCESSO Nº ____/_______</w:t>
      </w:r>
    </w:p>
    <w:p w14:paraId="5B160A36" w14:textId="77777777" w:rsidR="009E0DC7" w:rsidRPr="00B3036E" w:rsidRDefault="009E0DC7" w:rsidP="009E0DC7">
      <w:pPr>
        <w:spacing w:before="240"/>
        <w:ind w:firstLine="284"/>
        <w:jc w:val="center"/>
        <w:rPr>
          <w:rFonts w:ascii="Arial" w:hAnsi="Arial" w:cs="Arial"/>
        </w:rPr>
      </w:pPr>
      <w:r w:rsidRPr="00B3036E">
        <w:rPr>
          <w:rFonts w:ascii="Arial" w:hAnsi="Arial" w:cs="Arial"/>
          <w:b/>
        </w:rPr>
        <w:t>VALIDADE DA ATA: DE____/______/______ A ____/_____/______</w:t>
      </w:r>
    </w:p>
    <w:p w14:paraId="7792AEE0" w14:textId="77777777" w:rsidR="009E0DC7" w:rsidRPr="00B3036E" w:rsidRDefault="009E0DC7" w:rsidP="009E0DC7">
      <w:pPr>
        <w:ind w:firstLine="284"/>
        <w:jc w:val="center"/>
        <w:rPr>
          <w:rFonts w:ascii="Arial" w:hAnsi="Arial" w:cs="Arial"/>
        </w:rPr>
      </w:pPr>
    </w:p>
    <w:p w14:paraId="514BD1D7" w14:textId="77777777" w:rsidR="009E0DC7" w:rsidRPr="00B3036E" w:rsidRDefault="009E0DC7" w:rsidP="009E0DC7">
      <w:pPr>
        <w:ind w:firstLine="284"/>
        <w:jc w:val="center"/>
        <w:rPr>
          <w:rFonts w:ascii="Arial" w:hAnsi="Arial" w:cs="Arial"/>
        </w:rPr>
      </w:pPr>
    </w:p>
    <w:p w14:paraId="64BE18B8" w14:textId="77777777" w:rsidR="009E0DC7" w:rsidRPr="00B3036E" w:rsidRDefault="009E0DC7" w:rsidP="009E0DC7">
      <w:pPr>
        <w:ind w:firstLine="284"/>
        <w:jc w:val="center"/>
        <w:rPr>
          <w:rFonts w:ascii="Arial" w:hAnsi="Arial" w:cs="Arial"/>
        </w:rPr>
      </w:pPr>
    </w:p>
    <w:p w14:paraId="6BC72F18" w14:textId="77777777" w:rsidR="009E0DC7" w:rsidRPr="00B3036E" w:rsidRDefault="009E0DC7" w:rsidP="009E0DC7">
      <w:pPr>
        <w:ind w:firstLine="284"/>
        <w:jc w:val="center"/>
        <w:rPr>
          <w:rFonts w:ascii="Arial" w:hAnsi="Arial" w:cs="Arial"/>
        </w:rPr>
      </w:pPr>
    </w:p>
    <w:p w14:paraId="5366AD45" w14:textId="77777777" w:rsidR="009E0DC7" w:rsidRPr="00B3036E" w:rsidRDefault="009E0DC7" w:rsidP="009E0DC7">
      <w:pPr>
        <w:ind w:firstLine="284"/>
        <w:jc w:val="center"/>
        <w:rPr>
          <w:rFonts w:ascii="Arial" w:hAnsi="Arial" w:cs="Arial"/>
        </w:rPr>
      </w:pPr>
      <w:r w:rsidRPr="00B3036E">
        <w:rPr>
          <w:rFonts w:ascii="Arial" w:hAnsi="Arial" w:cs="Arial"/>
          <w:b/>
        </w:rPr>
        <w:t>PREÇO REGISTRADO:</w:t>
      </w:r>
    </w:p>
    <w:p w14:paraId="25120C28" w14:textId="77777777" w:rsidR="009E0DC7" w:rsidRPr="00B3036E" w:rsidRDefault="009E0DC7" w:rsidP="009E0DC7">
      <w:pPr>
        <w:ind w:firstLine="284"/>
        <w:jc w:val="center"/>
        <w:rPr>
          <w:rFonts w:ascii="Arial" w:hAnsi="Arial" w:cs="Arial"/>
        </w:rPr>
      </w:pPr>
    </w:p>
    <w:p w14:paraId="40691713" w14:textId="77777777" w:rsidR="009E0DC7" w:rsidRPr="00B3036E" w:rsidRDefault="009E0DC7" w:rsidP="009E0DC7">
      <w:pPr>
        <w:rPr>
          <w:rFonts w:ascii="Arial" w:hAnsi="Arial" w:cs="Arial"/>
          <w:b/>
        </w:rPr>
      </w:pPr>
      <w:r w:rsidRPr="00B3036E">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tblGrid>
      <w:tr w:rsidR="009E0DC7" w:rsidRPr="00B3036E" w14:paraId="5D4FD921" w14:textId="77777777" w:rsidTr="002A4BC6">
        <w:tc>
          <w:tcPr>
            <w:tcW w:w="766" w:type="dxa"/>
            <w:tcBorders>
              <w:top w:val="single" w:sz="1" w:space="0" w:color="000000"/>
              <w:left w:val="single" w:sz="1" w:space="0" w:color="000000"/>
              <w:bottom w:val="single" w:sz="1" w:space="0" w:color="000000"/>
            </w:tcBorders>
            <w:shd w:val="clear" w:color="auto" w:fill="DDDDDD"/>
          </w:tcPr>
          <w:p w14:paraId="1AA704C1" w14:textId="77777777" w:rsidR="009E0DC7" w:rsidRPr="00B3036E" w:rsidRDefault="009E0DC7" w:rsidP="002A4BC6">
            <w:pPr>
              <w:pStyle w:val="Contedodatabela"/>
              <w:jc w:val="center"/>
              <w:rPr>
                <w:rFonts w:ascii="Arial" w:hAnsi="Arial" w:cs="Arial"/>
                <w:b/>
              </w:rPr>
            </w:pPr>
            <w:r w:rsidRPr="00B3036E">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146E1338" w14:textId="77777777" w:rsidR="009E0DC7" w:rsidRPr="00B3036E" w:rsidRDefault="009E0DC7" w:rsidP="002A4BC6">
            <w:pPr>
              <w:pStyle w:val="Contedodatabela"/>
              <w:jc w:val="center"/>
              <w:rPr>
                <w:rFonts w:ascii="Arial" w:hAnsi="Arial" w:cs="Arial"/>
                <w:b/>
              </w:rPr>
            </w:pPr>
            <w:r w:rsidRPr="00B3036E">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5DE3FA2C" w14:textId="77777777" w:rsidR="009E0DC7" w:rsidRPr="00B3036E" w:rsidRDefault="009E0DC7" w:rsidP="002A4BC6">
            <w:pPr>
              <w:pStyle w:val="Contedodatabela"/>
              <w:jc w:val="center"/>
              <w:rPr>
                <w:rFonts w:ascii="Arial" w:hAnsi="Arial" w:cs="Arial"/>
                <w:b/>
              </w:rPr>
            </w:pPr>
            <w:proofErr w:type="spellStart"/>
            <w:r w:rsidRPr="00B3036E">
              <w:rPr>
                <w:rFonts w:ascii="Arial" w:hAnsi="Arial" w:cs="Arial"/>
                <w:b/>
              </w:rPr>
              <w:t>Unids</w:t>
            </w:r>
            <w:proofErr w:type="spellEnd"/>
          </w:p>
        </w:tc>
        <w:tc>
          <w:tcPr>
            <w:tcW w:w="4938" w:type="dxa"/>
            <w:tcBorders>
              <w:top w:val="single" w:sz="1" w:space="0" w:color="000000"/>
              <w:left w:val="single" w:sz="1" w:space="0" w:color="000000"/>
              <w:bottom w:val="single" w:sz="1" w:space="0" w:color="000000"/>
              <w:right w:val="single" w:sz="4" w:space="0" w:color="auto"/>
            </w:tcBorders>
            <w:shd w:val="clear" w:color="auto" w:fill="DDDDDD"/>
          </w:tcPr>
          <w:p w14:paraId="0E0157FC" w14:textId="77777777" w:rsidR="009E0DC7" w:rsidRPr="00B3036E" w:rsidRDefault="009E0DC7" w:rsidP="002A4BC6">
            <w:pPr>
              <w:pStyle w:val="Contedodatabela"/>
              <w:jc w:val="center"/>
              <w:rPr>
                <w:rFonts w:ascii="Arial" w:hAnsi="Arial" w:cs="Arial"/>
                <w:b/>
              </w:rPr>
            </w:pPr>
            <w:r w:rsidRPr="00B3036E">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tcPr>
          <w:p w14:paraId="64990489" w14:textId="77777777" w:rsidR="009E0DC7" w:rsidRPr="00B3036E" w:rsidRDefault="009E0DC7" w:rsidP="002A4BC6">
            <w:pPr>
              <w:pStyle w:val="Contedodatabela"/>
              <w:jc w:val="center"/>
              <w:rPr>
                <w:rFonts w:ascii="Arial" w:hAnsi="Arial" w:cs="Arial"/>
              </w:rPr>
            </w:pPr>
            <w:r w:rsidRPr="00B3036E">
              <w:rPr>
                <w:rFonts w:ascii="Arial" w:hAnsi="Arial" w:cs="Arial"/>
                <w:b/>
              </w:rPr>
              <w:t>Preço unitário</w:t>
            </w:r>
          </w:p>
        </w:tc>
      </w:tr>
      <w:tr w:rsidR="009E0DC7" w:rsidRPr="00B3036E" w14:paraId="090902BF" w14:textId="77777777" w:rsidTr="002A4BC6">
        <w:tc>
          <w:tcPr>
            <w:tcW w:w="766" w:type="dxa"/>
            <w:tcBorders>
              <w:left w:val="single" w:sz="1" w:space="0" w:color="000000"/>
              <w:bottom w:val="single" w:sz="1" w:space="0" w:color="000000"/>
            </w:tcBorders>
            <w:shd w:val="clear" w:color="auto" w:fill="auto"/>
          </w:tcPr>
          <w:p w14:paraId="5B49AD44" w14:textId="77777777" w:rsidR="009E0DC7" w:rsidRPr="00B3036E" w:rsidRDefault="009E0DC7" w:rsidP="002A4BC6">
            <w:pPr>
              <w:snapToGrid w:val="0"/>
              <w:jc w:val="center"/>
              <w:rPr>
                <w:rFonts w:ascii="Arial" w:hAnsi="Arial" w:cs="Arial"/>
              </w:rPr>
            </w:pPr>
          </w:p>
        </w:tc>
        <w:tc>
          <w:tcPr>
            <w:tcW w:w="890" w:type="dxa"/>
            <w:tcBorders>
              <w:left w:val="single" w:sz="1" w:space="0" w:color="000000"/>
              <w:bottom w:val="single" w:sz="1" w:space="0" w:color="000000"/>
            </w:tcBorders>
            <w:shd w:val="clear" w:color="auto" w:fill="auto"/>
            <w:vAlign w:val="center"/>
          </w:tcPr>
          <w:p w14:paraId="3488E138" w14:textId="77777777" w:rsidR="009E0DC7" w:rsidRPr="00B3036E" w:rsidRDefault="009E0DC7" w:rsidP="002A4BC6">
            <w:pPr>
              <w:snapToGrid w:val="0"/>
              <w:jc w:val="center"/>
              <w:rPr>
                <w:rFonts w:ascii="Arial" w:hAnsi="Arial" w:cs="Arial"/>
              </w:rPr>
            </w:pPr>
          </w:p>
        </w:tc>
        <w:tc>
          <w:tcPr>
            <w:tcW w:w="1078" w:type="dxa"/>
            <w:tcBorders>
              <w:left w:val="single" w:sz="1" w:space="0" w:color="000000"/>
              <w:bottom w:val="single" w:sz="1" w:space="0" w:color="000000"/>
            </w:tcBorders>
            <w:shd w:val="clear" w:color="auto" w:fill="auto"/>
            <w:vAlign w:val="center"/>
          </w:tcPr>
          <w:p w14:paraId="0235012E" w14:textId="77777777" w:rsidR="009E0DC7" w:rsidRPr="00B3036E" w:rsidRDefault="009E0DC7" w:rsidP="002A4BC6">
            <w:pPr>
              <w:snapToGrid w:val="0"/>
              <w:jc w:val="center"/>
              <w:rPr>
                <w:rFonts w:ascii="Arial" w:hAnsi="Arial" w:cs="Arial"/>
              </w:rPr>
            </w:pPr>
          </w:p>
        </w:tc>
        <w:tc>
          <w:tcPr>
            <w:tcW w:w="4938" w:type="dxa"/>
            <w:tcBorders>
              <w:left w:val="single" w:sz="1" w:space="0" w:color="000000"/>
              <w:bottom w:val="single" w:sz="1" w:space="0" w:color="000000"/>
              <w:right w:val="single" w:sz="4" w:space="0" w:color="auto"/>
            </w:tcBorders>
            <w:shd w:val="clear" w:color="auto" w:fill="auto"/>
            <w:vAlign w:val="center"/>
          </w:tcPr>
          <w:p w14:paraId="467B0166" w14:textId="77777777" w:rsidR="009E0DC7" w:rsidRPr="00B3036E" w:rsidRDefault="009E0DC7" w:rsidP="002A4BC6">
            <w:pPr>
              <w:snapToGrid w:val="0"/>
              <w:jc w:val="both"/>
              <w:rPr>
                <w:rFonts w:ascii="Arial" w:hAnsi="Arial" w:cs="Arial"/>
                <w:color w:val="000000"/>
              </w:rPr>
            </w:pP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77F18F07" w14:textId="77777777" w:rsidR="009E0DC7" w:rsidRPr="00B3036E" w:rsidRDefault="009E0DC7" w:rsidP="002A4BC6">
            <w:pPr>
              <w:snapToGrid w:val="0"/>
              <w:ind w:firstLine="284"/>
              <w:jc w:val="both"/>
              <w:rPr>
                <w:rFonts w:ascii="Arial" w:hAnsi="Arial" w:cs="Arial"/>
                <w:color w:val="000000"/>
              </w:rPr>
            </w:pPr>
          </w:p>
        </w:tc>
      </w:tr>
    </w:tbl>
    <w:p w14:paraId="39BB0EF6" w14:textId="77777777" w:rsidR="009E0DC7" w:rsidRPr="00B3036E" w:rsidRDefault="009E0DC7" w:rsidP="009E0DC7">
      <w:pPr>
        <w:widowControl w:val="0"/>
        <w:ind w:firstLine="284"/>
        <w:jc w:val="center"/>
        <w:rPr>
          <w:rFonts w:ascii="Arial" w:hAnsi="Arial" w:cs="Arial"/>
          <w:b/>
          <w:u w:val="single"/>
        </w:rPr>
      </w:pPr>
    </w:p>
    <w:p w14:paraId="5839C856" w14:textId="77777777" w:rsidR="009E0DC7" w:rsidRPr="00B3036E" w:rsidRDefault="009E0DC7" w:rsidP="009E0DC7">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r w:rsidRPr="00B3036E">
        <w:rPr>
          <w:b/>
          <w:sz w:val="20"/>
          <w:szCs w:val="20"/>
          <w:lang w:val="pt-BR"/>
        </w:rPr>
        <w:t>I</w:t>
      </w:r>
    </w:p>
    <w:p w14:paraId="3BC76455" w14:textId="77777777" w:rsidR="009E0DC7" w:rsidRPr="00B3036E" w:rsidRDefault="009E0DC7" w:rsidP="009E0DC7">
      <w:pPr>
        <w:jc w:val="center"/>
        <w:rPr>
          <w:rFonts w:ascii="Arial" w:hAnsi="Arial" w:cs="Arial"/>
          <w:b/>
          <w:bCs/>
        </w:rPr>
      </w:pPr>
      <w:r w:rsidRPr="00B3036E">
        <w:rPr>
          <w:rFonts w:ascii="Arial" w:hAnsi="Arial" w:cs="Arial"/>
          <w:color w:val="000000"/>
        </w:rPr>
        <w:t>====================================================================================</w:t>
      </w:r>
    </w:p>
    <w:p w14:paraId="6B60E997" w14:textId="77777777" w:rsidR="009E0DC7" w:rsidRPr="00B3036E" w:rsidRDefault="009E0DC7" w:rsidP="009E0DC7">
      <w:pPr>
        <w:jc w:val="center"/>
        <w:rPr>
          <w:rFonts w:ascii="Arial" w:hAnsi="Arial" w:cs="Arial"/>
          <w:color w:val="000000"/>
          <w:kern w:val="2"/>
        </w:rPr>
      </w:pPr>
      <w:r w:rsidRPr="00B3036E">
        <w:rPr>
          <w:rFonts w:ascii="Arial" w:hAnsi="Arial" w:cs="Arial"/>
          <w:b/>
          <w:bCs/>
          <w:kern w:val="2"/>
        </w:rPr>
        <w:t>MINUTA DE CONTRATO OU TERMO EQUIVALENTE</w:t>
      </w:r>
    </w:p>
    <w:p w14:paraId="7FEE4874" w14:textId="77777777" w:rsidR="009E0DC7" w:rsidRDefault="009E0DC7" w:rsidP="009E0DC7">
      <w:pPr>
        <w:jc w:val="center"/>
        <w:rPr>
          <w:rFonts w:ascii="Arial" w:hAnsi="Arial" w:cs="Arial"/>
          <w:color w:val="000000"/>
        </w:rPr>
      </w:pPr>
      <w:r w:rsidRPr="00B3036E">
        <w:rPr>
          <w:rFonts w:ascii="Arial" w:hAnsi="Arial" w:cs="Arial"/>
          <w:color w:val="000000"/>
        </w:rPr>
        <w:t>====================================================================================</w:t>
      </w:r>
    </w:p>
    <w:p w14:paraId="735E7B0E" w14:textId="77777777" w:rsidR="009E0DC7" w:rsidRDefault="009E0DC7" w:rsidP="009E0DC7">
      <w:pPr>
        <w:jc w:val="both"/>
        <w:rPr>
          <w:b/>
          <w:u w:val="single"/>
        </w:rPr>
      </w:pPr>
      <w:r>
        <w:rPr>
          <w:b/>
          <w:u w:val="single"/>
        </w:rPr>
        <w:t xml:space="preserve">CONTRATO QUE ENTRE SI FAZEM A PREFEITURA DO MUNICÍPIO DE PIRACICABA </w:t>
      </w:r>
      <w:proofErr w:type="gramStart"/>
      <w:r>
        <w:rPr>
          <w:b/>
          <w:u w:val="single"/>
        </w:rPr>
        <w:t>E ...</w:t>
      </w:r>
      <w:proofErr w:type="gramEnd"/>
      <w:r>
        <w:rPr>
          <w:b/>
          <w:u w:val="single"/>
        </w:rPr>
        <w:t>............................................., PARA O FORNECIMENTO PARCELADO DE MATERIAL HOSPITALAR/AMBULATORIAL.</w:t>
      </w:r>
    </w:p>
    <w:p w14:paraId="0AA3BE1A" w14:textId="77777777" w:rsidR="009E0DC7" w:rsidRDefault="009E0DC7" w:rsidP="009E0DC7">
      <w:pPr>
        <w:jc w:val="both"/>
        <w:rPr>
          <w:b/>
          <w:u w:val="single"/>
        </w:rPr>
      </w:pPr>
    </w:p>
    <w:p w14:paraId="46C0A238" w14:textId="77777777" w:rsidR="009E0DC7" w:rsidRDefault="009E0DC7" w:rsidP="009E0DC7">
      <w:pPr>
        <w:jc w:val="both"/>
        <w:rPr>
          <w:b/>
          <w:u w:val="single"/>
        </w:rPr>
      </w:pPr>
    </w:p>
    <w:p w14:paraId="671C0FB7" w14:textId="77777777" w:rsidR="009E0DC7" w:rsidRDefault="009E0DC7" w:rsidP="009E0DC7">
      <w:pPr>
        <w:jc w:val="both"/>
        <w:rPr>
          <w:b/>
        </w:rPr>
      </w:pPr>
      <w:r>
        <w:rPr>
          <w:b/>
        </w:rPr>
        <w:t xml:space="preserve">Data: ... </w:t>
      </w:r>
      <w:proofErr w:type="gramStart"/>
      <w:r>
        <w:rPr>
          <w:b/>
        </w:rPr>
        <w:t>de</w:t>
      </w:r>
      <w:proofErr w:type="gramEnd"/>
      <w:r>
        <w:rPr>
          <w:b/>
        </w:rPr>
        <w:t xml:space="preserve"> ................. </w:t>
      </w:r>
      <w:proofErr w:type="gramStart"/>
      <w:r>
        <w:rPr>
          <w:b/>
        </w:rPr>
        <w:t>de</w:t>
      </w:r>
      <w:proofErr w:type="gramEnd"/>
      <w:r>
        <w:rPr>
          <w:b/>
        </w:rPr>
        <w:t xml:space="preserve"> 2026.</w:t>
      </w:r>
    </w:p>
    <w:p w14:paraId="3A93C35C" w14:textId="77777777" w:rsidR="009E0DC7" w:rsidRDefault="009E0DC7" w:rsidP="009E0DC7">
      <w:pPr>
        <w:jc w:val="both"/>
        <w:rPr>
          <w:b/>
        </w:rPr>
      </w:pPr>
      <w:r>
        <w:rPr>
          <w:b/>
        </w:rPr>
        <w:t xml:space="preserve">Prazo: </w:t>
      </w:r>
      <w:proofErr w:type="gramStart"/>
      <w:r>
        <w:rPr>
          <w:b/>
        </w:rPr>
        <w:t>até ...</w:t>
      </w:r>
      <w:proofErr w:type="gramEnd"/>
      <w:r>
        <w:rPr>
          <w:b/>
        </w:rPr>
        <w:t xml:space="preserve"> </w:t>
      </w:r>
      <w:proofErr w:type="gramStart"/>
      <w:r>
        <w:rPr>
          <w:b/>
        </w:rPr>
        <w:t>de</w:t>
      </w:r>
      <w:proofErr w:type="gramEnd"/>
      <w:r>
        <w:rPr>
          <w:b/>
        </w:rPr>
        <w:t xml:space="preserve"> ................. </w:t>
      </w:r>
      <w:proofErr w:type="gramStart"/>
      <w:r>
        <w:rPr>
          <w:b/>
        </w:rPr>
        <w:t>de</w:t>
      </w:r>
      <w:proofErr w:type="gramEnd"/>
      <w:r>
        <w:rPr>
          <w:b/>
        </w:rPr>
        <w:t xml:space="preserve"> 202...</w:t>
      </w:r>
    </w:p>
    <w:p w14:paraId="51BA7F21" w14:textId="77777777" w:rsidR="009E0DC7" w:rsidRDefault="009E0DC7" w:rsidP="009E0DC7">
      <w:pPr>
        <w:jc w:val="both"/>
        <w:rPr>
          <w:b/>
        </w:rPr>
      </w:pPr>
      <w:r>
        <w:rPr>
          <w:b/>
        </w:rPr>
        <w:t xml:space="preserve">Valor: </w:t>
      </w:r>
      <w:proofErr w:type="gramStart"/>
      <w:r>
        <w:rPr>
          <w:b/>
        </w:rPr>
        <w:t>R$ ...</w:t>
      </w:r>
      <w:proofErr w:type="gramEnd"/>
      <w:r>
        <w:rPr>
          <w:b/>
        </w:rPr>
        <w:t>..... (</w:t>
      </w:r>
      <w:proofErr w:type="gramStart"/>
      <w:r>
        <w:rPr>
          <w:b/>
        </w:rPr>
        <w:t>............</w:t>
      </w:r>
      <w:proofErr w:type="gramEnd"/>
      <w:r>
        <w:rPr>
          <w:b/>
        </w:rPr>
        <w:t>).</w:t>
      </w:r>
    </w:p>
    <w:p w14:paraId="7AAC059A" w14:textId="77777777" w:rsidR="009E0DC7" w:rsidRDefault="009E0DC7" w:rsidP="009E0DC7">
      <w:pPr>
        <w:jc w:val="both"/>
        <w:rPr>
          <w:b/>
        </w:rPr>
      </w:pPr>
      <w:r>
        <w:rPr>
          <w:b/>
        </w:rPr>
        <w:t>Processo Administrativo nº 2026/167404.</w:t>
      </w:r>
    </w:p>
    <w:p w14:paraId="345FE560" w14:textId="77777777" w:rsidR="009E0DC7" w:rsidRDefault="009E0DC7" w:rsidP="009E0DC7">
      <w:pPr>
        <w:jc w:val="both"/>
        <w:rPr>
          <w:b/>
        </w:rPr>
      </w:pPr>
      <w:r>
        <w:rPr>
          <w:b/>
        </w:rPr>
        <w:t xml:space="preserve">Pregão Eletrônico </w:t>
      </w:r>
      <w:proofErr w:type="gramStart"/>
      <w:r>
        <w:rPr>
          <w:b/>
        </w:rPr>
        <w:t>n.º ...</w:t>
      </w:r>
      <w:proofErr w:type="gramEnd"/>
      <w:r>
        <w:rPr>
          <w:b/>
        </w:rPr>
        <w:t>./2026.</w:t>
      </w:r>
    </w:p>
    <w:p w14:paraId="5DEF543D" w14:textId="77777777" w:rsidR="009E0DC7" w:rsidRDefault="009E0DC7" w:rsidP="009E0DC7">
      <w:pPr>
        <w:jc w:val="both"/>
        <w:rPr>
          <w:b/>
        </w:rPr>
      </w:pPr>
      <w:r>
        <w:rPr>
          <w:b/>
        </w:rPr>
        <w:t xml:space="preserve">Ata de Registro de Preços </w:t>
      </w:r>
      <w:proofErr w:type="gramStart"/>
      <w:r>
        <w:rPr>
          <w:b/>
        </w:rPr>
        <w:t>nº ...</w:t>
      </w:r>
      <w:proofErr w:type="gramEnd"/>
      <w:r>
        <w:rPr>
          <w:b/>
        </w:rPr>
        <w:t>/2026.</w:t>
      </w:r>
    </w:p>
    <w:p w14:paraId="417F8320" w14:textId="77777777" w:rsidR="009E0DC7" w:rsidRDefault="009E0DC7" w:rsidP="009E0DC7">
      <w:pPr>
        <w:jc w:val="both"/>
        <w:rPr>
          <w:b/>
        </w:rPr>
      </w:pPr>
      <w:r>
        <w:rPr>
          <w:b/>
        </w:rPr>
        <w:t xml:space="preserve">Contrato </w:t>
      </w:r>
      <w:proofErr w:type="gramStart"/>
      <w:r>
        <w:rPr>
          <w:b/>
        </w:rPr>
        <w:t>n.º …</w:t>
      </w:r>
      <w:proofErr w:type="gramEnd"/>
      <w:r>
        <w:rPr>
          <w:b/>
        </w:rPr>
        <w:t>./2026.</w:t>
      </w:r>
    </w:p>
    <w:p w14:paraId="53D629BB" w14:textId="77777777" w:rsidR="009E0DC7" w:rsidRDefault="009E0DC7" w:rsidP="009E0DC7">
      <w:pPr>
        <w:jc w:val="both"/>
      </w:pPr>
    </w:p>
    <w:p w14:paraId="5A0BD33C" w14:textId="77777777" w:rsidR="009E0DC7" w:rsidRDefault="009E0DC7" w:rsidP="009E0DC7">
      <w:pPr>
        <w:jc w:val="both"/>
        <w:rPr>
          <w:strike/>
        </w:rPr>
      </w:pPr>
    </w:p>
    <w:p w14:paraId="12B378A5" w14:textId="77777777" w:rsidR="009E0DC7" w:rsidRDefault="009E0DC7" w:rsidP="009E0DC7">
      <w:pPr>
        <w:jc w:val="both"/>
        <w:rPr>
          <w:strike/>
        </w:rPr>
      </w:pPr>
    </w:p>
    <w:p w14:paraId="0A280F3D" w14:textId="77777777" w:rsidR="009E0DC7" w:rsidRDefault="009E0DC7" w:rsidP="009E0DC7">
      <w:pPr>
        <w:jc w:val="both"/>
        <w:rPr>
          <w:strike/>
        </w:rPr>
      </w:pPr>
    </w:p>
    <w:p w14:paraId="3DDD3A9A" w14:textId="77777777" w:rsidR="009E0DC7" w:rsidRDefault="009E0DC7" w:rsidP="009E0DC7">
      <w:pPr>
        <w:jc w:val="both"/>
        <w:rPr>
          <w:strike/>
        </w:rPr>
      </w:pPr>
    </w:p>
    <w:p w14:paraId="6B1DFC8F" w14:textId="77777777" w:rsidR="009E0DC7" w:rsidRDefault="009E0DC7" w:rsidP="009E0DC7">
      <w:pPr>
        <w:jc w:val="both"/>
        <w:rPr>
          <w:strike/>
        </w:rPr>
      </w:pPr>
    </w:p>
    <w:p w14:paraId="786EF940" w14:textId="77777777" w:rsidR="009E0DC7" w:rsidRDefault="009E0DC7" w:rsidP="009E0DC7">
      <w:pPr>
        <w:jc w:val="both"/>
        <w:rPr>
          <w:strike/>
        </w:rPr>
      </w:pPr>
    </w:p>
    <w:p w14:paraId="545CFD77" w14:textId="77777777" w:rsidR="009E0DC7" w:rsidRDefault="009E0DC7" w:rsidP="009E0DC7">
      <w:pPr>
        <w:jc w:val="both"/>
        <w:rPr>
          <w:strike/>
        </w:rPr>
      </w:pPr>
    </w:p>
    <w:p w14:paraId="0E74A9C2" w14:textId="77777777" w:rsidR="009E0DC7" w:rsidRDefault="009E0DC7" w:rsidP="009E0DC7">
      <w:pPr>
        <w:jc w:val="both"/>
        <w:rPr>
          <w:strike/>
        </w:rPr>
      </w:pPr>
    </w:p>
    <w:p w14:paraId="2CA11DB1" w14:textId="77777777" w:rsidR="009E0DC7" w:rsidRDefault="009E0DC7" w:rsidP="009E0DC7">
      <w:pPr>
        <w:ind w:firstLine="851"/>
        <w:jc w:val="both"/>
        <w:rPr>
          <w:b/>
          <w:strike/>
        </w:rPr>
      </w:pPr>
    </w:p>
    <w:tbl>
      <w:tblPr>
        <w:tblW w:w="5000" w:type="pct"/>
        <w:tblInd w:w="-113" w:type="dxa"/>
        <w:tblLayout w:type="fixed"/>
        <w:tblLook w:val="04A0" w:firstRow="1" w:lastRow="0" w:firstColumn="1" w:lastColumn="0" w:noHBand="0" w:noVBand="1"/>
      </w:tblPr>
      <w:tblGrid>
        <w:gridCol w:w="10138"/>
      </w:tblGrid>
      <w:tr w:rsidR="009E0DC7" w14:paraId="6E7233CD" w14:textId="77777777" w:rsidTr="002A4BC6">
        <w:tc>
          <w:tcPr>
            <w:tcW w:w="9070" w:type="dxa"/>
            <w:tcBorders>
              <w:top w:val="single" w:sz="4" w:space="0" w:color="000000"/>
              <w:left w:val="single" w:sz="4" w:space="0" w:color="000000"/>
              <w:bottom w:val="single" w:sz="4" w:space="0" w:color="000000"/>
              <w:right w:val="single" w:sz="4" w:space="0" w:color="000000"/>
            </w:tcBorders>
          </w:tcPr>
          <w:p w14:paraId="3BFCDB34" w14:textId="77777777" w:rsidR="009E0DC7" w:rsidRDefault="009E0DC7" w:rsidP="002A4BC6">
            <w:pPr>
              <w:ind w:firstLine="851"/>
              <w:jc w:val="both"/>
              <w:rPr>
                <w:b/>
              </w:rPr>
            </w:pPr>
            <w:r>
              <w:rPr>
                <w:b/>
              </w:rPr>
              <w:t>CLÁUSULA 1ª - DAS PARTES</w:t>
            </w:r>
          </w:p>
        </w:tc>
      </w:tr>
    </w:tbl>
    <w:p w14:paraId="2E3A3E7A" w14:textId="77777777" w:rsidR="009E0DC7" w:rsidRDefault="009E0DC7" w:rsidP="009E0DC7">
      <w:pPr>
        <w:ind w:firstLine="851"/>
        <w:jc w:val="both"/>
        <w:rPr>
          <w:b/>
        </w:rPr>
      </w:pPr>
    </w:p>
    <w:p w14:paraId="0B7BA3AB" w14:textId="77777777" w:rsidR="009E0DC7" w:rsidRDefault="009E0DC7" w:rsidP="009E0DC7">
      <w:pPr>
        <w:ind w:firstLine="851"/>
        <w:jc w:val="both"/>
      </w:pPr>
      <w:r>
        <w:rPr>
          <w:b/>
        </w:rPr>
        <w:t>1.1.</w:t>
      </w:r>
      <w:r>
        <w:t xml:space="preserve"> A </w:t>
      </w:r>
      <w:r>
        <w:rPr>
          <w:b/>
        </w:rPr>
        <w:t>PREFEITURA DO MUNICÍPIO DE PIRACICABA</w:t>
      </w:r>
      <w:r>
        <w:t xml:space="preserve">, com sede à Rua Antônio Corrêa Barbosa, n.º 2.233, bairro Chácara Nazareth, nesta cidade e Estado, com CNPJ n.º 46.341.038/0001-29, representada pelo </w:t>
      </w:r>
      <w:r>
        <w:rPr>
          <w:bCs/>
          <w:color w:val="000000"/>
          <w:shd w:val="clear" w:color="auto" w:fill="FFFFFF"/>
        </w:rPr>
        <w:t>Secretário Municipal de Saúde</w:t>
      </w:r>
      <w:r>
        <w:rPr>
          <w:bCs/>
          <w:shd w:val="clear" w:color="auto" w:fill="FFFFFF"/>
        </w:rPr>
        <w:t xml:space="preserve">, Sr. </w:t>
      </w:r>
      <w:r w:rsidRPr="000531C8">
        <w:rPr>
          <w:b/>
          <w:bCs/>
          <w:shd w:val="clear" w:color="auto" w:fill="FFFFFF"/>
        </w:rPr>
        <w:t>GUSTAVO LAPOSTA DE AGUIAR</w:t>
      </w:r>
      <w:r>
        <w:rPr>
          <w:shd w:val="clear" w:color="auto" w:fill="FFFFFF"/>
        </w:rPr>
        <w:t xml:space="preserve">, inscrito no CPF </w:t>
      </w:r>
      <w:proofErr w:type="gramStart"/>
      <w:r>
        <w:rPr>
          <w:shd w:val="clear" w:color="auto" w:fill="FFFFFF"/>
        </w:rPr>
        <w:t>nº ...</w:t>
      </w:r>
      <w:proofErr w:type="gramEnd"/>
      <w:r>
        <w:rPr>
          <w:shd w:val="clear" w:color="auto" w:fill="FFFFFF"/>
        </w:rPr>
        <w:t>..........</w:t>
      </w:r>
      <w:r>
        <w:t xml:space="preserve">, adiante, designada, simplesmente, </w:t>
      </w:r>
      <w:r>
        <w:rPr>
          <w:b/>
        </w:rPr>
        <w:t>CONTRATANTE</w:t>
      </w:r>
      <w:r>
        <w:t xml:space="preserve"> e </w:t>
      </w:r>
      <w:r>
        <w:rPr>
          <w:b/>
        </w:rPr>
        <w:t>..........</w:t>
      </w:r>
      <w:r>
        <w:t xml:space="preserve">, com sede à ........, n.º ......., na cidade de ......., inscrita no CNPJ  n.º ........, por intermédio de seu(sua) ......, </w:t>
      </w:r>
      <w:proofErr w:type="spellStart"/>
      <w:r>
        <w:t>Sr</w:t>
      </w:r>
      <w:proofErr w:type="spellEnd"/>
      <w:r>
        <w:t xml:space="preserve">(a). </w:t>
      </w:r>
      <w:proofErr w:type="gramStart"/>
      <w:r>
        <w:t>..........</w:t>
      </w:r>
      <w:proofErr w:type="gramEnd"/>
      <w:r>
        <w:t xml:space="preserve">, (qualificação completa), inscrito(a) no CPF n.º ......., adiante designada simplesmente </w:t>
      </w:r>
      <w:r>
        <w:rPr>
          <w:b/>
        </w:rPr>
        <w:t>CONTRATADA</w:t>
      </w:r>
      <w:r>
        <w:t>, ajustam o que se segue:</w:t>
      </w:r>
    </w:p>
    <w:p w14:paraId="21428654" w14:textId="77777777" w:rsidR="009E0DC7" w:rsidRDefault="009E0DC7" w:rsidP="009E0DC7">
      <w:pPr>
        <w:ind w:firstLine="851"/>
        <w:jc w:val="both"/>
        <w:rPr>
          <w:b/>
        </w:rPr>
      </w:pPr>
    </w:p>
    <w:tbl>
      <w:tblPr>
        <w:tblW w:w="5000" w:type="pct"/>
        <w:tblInd w:w="-113" w:type="dxa"/>
        <w:tblLayout w:type="fixed"/>
        <w:tblLook w:val="04A0" w:firstRow="1" w:lastRow="0" w:firstColumn="1" w:lastColumn="0" w:noHBand="0" w:noVBand="1"/>
      </w:tblPr>
      <w:tblGrid>
        <w:gridCol w:w="10138"/>
      </w:tblGrid>
      <w:tr w:rsidR="009E0DC7" w14:paraId="6ADFC03C" w14:textId="77777777" w:rsidTr="002A4BC6">
        <w:tc>
          <w:tcPr>
            <w:tcW w:w="9070" w:type="dxa"/>
            <w:tcBorders>
              <w:top w:val="single" w:sz="4" w:space="0" w:color="000000"/>
              <w:left w:val="single" w:sz="4" w:space="0" w:color="000000"/>
              <w:bottom w:val="single" w:sz="4" w:space="0" w:color="000000"/>
              <w:right w:val="single" w:sz="4" w:space="0" w:color="000000"/>
            </w:tcBorders>
          </w:tcPr>
          <w:p w14:paraId="102808A1" w14:textId="77777777" w:rsidR="009E0DC7" w:rsidRDefault="009E0DC7" w:rsidP="002A4BC6">
            <w:pPr>
              <w:ind w:firstLine="851"/>
              <w:jc w:val="both"/>
              <w:rPr>
                <w:b/>
              </w:rPr>
            </w:pPr>
            <w:r>
              <w:rPr>
                <w:b/>
              </w:rPr>
              <w:t>CLÁUSULA 2ª - DO OBJETO</w:t>
            </w:r>
          </w:p>
        </w:tc>
      </w:tr>
    </w:tbl>
    <w:p w14:paraId="24DE9D08" w14:textId="77777777" w:rsidR="009E0DC7" w:rsidRDefault="009E0DC7" w:rsidP="009E0DC7">
      <w:pPr>
        <w:ind w:firstLine="851"/>
        <w:jc w:val="both"/>
        <w:rPr>
          <w:b/>
        </w:rPr>
      </w:pPr>
    </w:p>
    <w:p w14:paraId="0B3B10A7" w14:textId="77777777" w:rsidR="009E0DC7" w:rsidRDefault="009E0DC7" w:rsidP="009E0DC7">
      <w:pPr>
        <w:pStyle w:val="Recuodecorpodetexto"/>
        <w:ind w:firstLine="851"/>
      </w:pPr>
      <w:r>
        <w:t xml:space="preserve">2.1. </w:t>
      </w:r>
      <w:r>
        <w:rPr>
          <w:lang w:val="pt-BR"/>
        </w:rPr>
        <w:t xml:space="preserve">A CONTRATADA se obriga a entrega parcelada do(s) </w:t>
      </w:r>
      <w:proofErr w:type="gramStart"/>
      <w:r>
        <w:rPr>
          <w:lang w:val="pt-BR"/>
        </w:rPr>
        <w:t>item(</w:t>
      </w:r>
      <w:proofErr w:type="gramEnd"/>
      <w:r>
        <w:rPr>
          <w:lang w:val="pt-BR"/>
        </w:rPr>
        <w:t>ns) … de material hospitalar/ambulatorial, conforme descrição detalhada constante do Edital da Ata de Registro de Preços nº .../2026, bem como seu Termo de Referência e ata de registro de preços, o qual fica fazendo parte integrante do presente instrumento</w:t>
      </w:r>
      <w:r>
        <w:t>.</w:t>
      </w:r>
    </w:p>
    <w:p w14:paraId="73FA9ADA" w14:textId="77777777" w:rsidR="009E0DC7" w:rsidRDefault="009E0DC7" w:rsidP="009E0DC7">
      <w:pPr>
        <w:ind w:firstLine="851"/>
        <w:jc w:val="both"/>
        <w:rPr>
          <w:b/>
        </w:rPr>
      </w:pPr>
    </w:p>
    <w:tbl>
      <w:tblPr>
        <w:tblW w:w="5000" w:type="pct"/>
        <w:tblInd w:w="-113" w:type="dxa"/>
        <w:tblLayout w:type="fixed"/>
        <w:tblLook w:val="04A0" w:firstRow="1" w:lastRow="0" w:firstColumn="1" w:lastColumn="0" w:noHBand="0" w:noVBand="1"/>
      </w:tblPr>
      <w:tblGrid>
        <w:gridCol w:w="10138"/>
      </w:tblGrid>
      <w:tr w:rsidR="009E0DC7" w14:paraId="3779929E" w14:textId="77777777" w:rsidTr="002A4BC6">
        <w:tc>
          <w:tcPr>
            <w:tcW w:w="9070" w:type="dxa"/>
            <w:tcBorders>
              <w:top w:val="single" w:sz="4" w:space="0" w:color="000000"/>
              <w:left w:val="single" w:sz="4" w:space="0" w:color="000000"/>
              <w:bottom w:val="single" w:sz="4" w:space="0" w:color="000000"/>
              <w:right w:val="single" w:sz="4" w:space="0" w:color="000000"/>
            </w:tcBorders>
          </w:tcPr>
          <w:p w14:paraId="70138245" w14:textId="77777777" w:rsidR="009E0DC7" w:rsidRDefault="009E0DC7" w:rsidP="002A4BC6">
            <w:pPr>
              <w:keepLines/>
              <w:ind w:firstLine="851"/>
              <w:jc w:val="both"/>
              <w:rPr>
                <w:b/>
              </w:rPr>
            </w:pPr>
            <w:r>
              <w:rPr>
                <w:b/>
              </w:rPr>
              <w:t>CLÁUSULA 3ª - DOS RECURSOS FINANCEIROS</w:t>
            </w:r>
          </w:p>
        </w:tc>
      </w:tr>
    </w:tbl>
    <w:p w14:paraId="4DFA937C" w14:textId="77777777" w:rsidR="009E0DC7" w:rsidRDefault="009E0DC7" w:rsidP="009E0DC7">
      <w:pPr>
        <w:pStyle w:val="Recuodecorpodetexto"/>
        <w:ind w:left="283" w:firstLine="851"/>
      </w:pPr>
    </w:p>
    <w:p w14:paraId="20F8DEF4" w14:textId="77777777" w:rsidR="009E0DC7" w:rsidRDefault="009E0DC7" w:rsidP="009E0DC7">
      <w:pPr>
        <w:ind w:firstLine="851"/>
        <w:jc w:val="both"/>
      </w:pPr>
      <w:r>
        <w:rPr>
          <w:b/>
        </w:rPr>
        <w:t>3.1.</w:t>
      </w:r>
      <w:r>
        <w:t xml:space="preserve"> A despesa supra será atendida pelas dotações orçamentárias </w:t>
      </w:r>
      <w:proofErr w:type="gramStart"/>
      <w:r>
        <w:t xml:space="preserve">nº </w:t>
      </w:r>
      <w:r>
        <w:rPr>
          <w:shd w:val="clear" w:color="auto" w:fill="FFFFFF"/>
        </w:rPr>
        <w:t>...</w:t>
      </w:r>
      <w:proofErr w:type="gramEnd"/>
      <w:r>
        <w:rPr>
          <w:shd w:val="clear" w:color="auto" w:fill="FFFFFF"/>
        </w:rPr>
        <w:t>....................</w:t>
      </w:r>
      <w:r>
        <w:t>, constantes do exercício de 202..</w:t>
      </w:r>
    </w:p>
    <w:tbl>
      <w:tblPr>
        <w:tblW w:w="5000" w:type="pct"/>
        <w:tblInd w:w="-113" w:type="dxa"/>
        <w:tblLayout w:type="fixed"/>
        <w:tblLook w:val="04A0" w:firstRow="1" w:lastRow="0" w:firstColumn="1" w:lastColumn="0" w:noHBand="0" w:noVBand="1"/>
      </w:tblPr>
      <w:tblGrid>
        <w:gridCol w:w="10138"/>
      </w:tblGrid>
      <w:tr w:rsidR="009E0DC7" w14:paraId="11C21FE1" w14:textId="77777777" w:rsidTr="002A4BC6">
        <w:tc>
          <w:tcPr>
            <w:tcW w:w="9286" w:type="dxa"/>
            <w:tcBorders>
              <w:top w:val="single" w:sz="4" w:space="0" w:color="000000"/>
              <w:left w:val="single" w:sz="4" w:space="0" w:color="000000"/>
              <w:bottom w:val="single" w:sz="4" w:space="0" w:color="000000"/>
              <w:right w:val="single" w:sz="4" w:space="0" w:color="000000"/>
            </w:tcBorders>
          </w:tcPr>
          <w:p w14:paraId="068E077E" w14:textId="77777777" w:rsidR="009E0DC7" w:rsidRDefault="009E0DC7" w:rsidP="002A4BC6">
            <w:pPr>
              <w:keepLines/>
              <w:ind w:firstLine="851"/>
              <w:jc w:val="both"/>
              <w:rPr>
                <w:b/>
              </w:rPr>
            </w:pPr>
            <w:r>
              <w:rPr>
                <w:b/>
              </w:rPr>
              <w:t>CLÁUSULA 4ª – DO SUPORTE LEGAL</w:t>
            </w:r>
          </w:p>
        </w:tc>
      </w:tr>
    </w:tbl>
    <w:p w14:paraId="5F4DA991" w14:textId="77777777" w:rsidR="009E0DC7" w:rsidRDefault="009E0DC7" w:rsidP="009E0DC7">
      <w:pPr>
        <w:ind w:firstLine="851"/>
        <w:jc w:val="both"/>
      </w:pPr>
    </w:p>
    <w:p w14:paraId="416F0DAC" w14:textId="77777777" w:rsidR="009E0DC7" w:rsidRDefault="009E0DC7" w:rsidP="009E0DC7">
      <w:pPr>
        <w:keepLines/>
        <w:ind w:firstLine="851"/>
        <w:jc w:val="both"/>
      </w:pPr>
      <w:r>
        <w:rPr>
          <w:b/>
        </w:rPr>
        <w:t>4.1.</w:t>
      </w:r>
      <w:r>
        <w:t xml:space="preserve"> Este contrato é regulado pelos seguintes dispositivos legais:</w:t>
      </w:r>
    </w:p>
    <w:p w14:paraId="5C6C4BD6" w14:textId="77777777" w:rsidR="009E0DC7" w:rsidRDefault="009E0DC7" w:rsidP="009E0DC7">
      <w:pPr>
        <w:keepLines/>
        <w:ind w:firstLine="851"/>
        <w:jc w:val="both"/>
      </w:pPr>
      <w:r>
        <w:rPr>
          <w:b/>
        </w:rPr>
        <w:t>4.1.1.</w:t>
      </w:r>
      <w:r>
        <w:t xml:space="preserve"> Constituição da República Federativa do Brasil;</w:t>
      </w:r>
    </w:p>
    <w:p w14:paraId="41A62E1A" w14:textId="77777777" w:rsidR="009E0DC7" w:rsidRDefault="009E0DC7" w:rsidP="009E0DC7">
      <w:pPr>
        <w:keepLines/>
        <w:ind w:firstLine="851"/>
        <w:jc w:val="both"/>
      </w:pPr>
      <w:r>
        <w:rPr>
          <w:b/>
        </w:rPr>
        <w:t>4.1.2.</w:t>
      </w:r>
      <w:r>
        <w:t xml:space="preserve"> Lei Orgânica do Município de Piracicaba;</w:t>
      </w:r>
    </w:p>
    <w:p w14:paraId="1F4381BA" w14:textId="77777777" w:rsidR="009E0DC7" w:rsidRDefault="009E0DC7" w:rsidP="009E0DC7">
      <w:pPr>
        <w:keepLines/>
        <w:ind w:firstLine="851"/>
        <w:jc w:val="both"/>
      </w:pPr>
      <w:r>
        <w:rPr>
          <w:b/>
        </w:rPr>
        <w:t>4.1.3.</w:t>
      </w:r>
      <w:r>
        <w:t xml:space="preserve"> Lei Federal nº 14.133, de 01/04/2021;</w:t>
      </w:r>
    </w:p>
    <w:p w14:paraId="7BD46DB8" w14:textId="77777777" w:rsidR="009E0DC7" w:rsidRDefault="009E0DC7" w:rsidP="009E0DC7">
      <w:pPr>
        <w:keepLines/>
        <w:ind w:firstLine="851"/>
        <w:jc w:val="both"/>
      </w:pPr>
      <w:r>
        <w:rPr>
          <w:b/>
        </w:rPr>
        <w:t>4.1.4.</w:t>
      </w:r>
      <w:r>
        <w:t xml:space="preserve"> Decreto Municipal nº 17.640, de 30/10/2018;</w:t>
      </w:r>
    </w:p>
    <w:p w14:paraId="1F82320B" w14:textId="77777777" w:rsidR="009E0DC7" w:rsidRDefault="009E0DC7" w:rsidP="009E0DC7">
      <w:pPr>
        <w:keepLines/>
        <w:ind w:firstLine="851"/>
        <w:jc w:val="both"/>
      </w:pPr>
      <w:r>
        <w:rPr>
          <w:b/>
        </w:rPr>
        <w:t>4.1.5.</w:t>
      </w:r>
      <w:r>
        <w:t xml:space="preserve"> Demais disposições legais aplicáveis, inclusive subsidiariamente, os princípios gerais de Direito.</w:t>
      </w:r>
    </w:p>
    <w:p w14:paraId="60C68FC2" w14:textId="77777777" w:rsidR="009E0DC7" w:rsidRDefault="009E0DC7" w:rsidP="009E0DC7">
      <w:pPr>
        <w:keepLines/>
        <w:ind w:firstLine="851"/>
        <w:jc w:val="both"/>
      </w:pPr>
    </w:p>
    <w:tbl>
      <w:tblPr>
        <w:tblW w:w="5000" w:type="pct"/>
        <w:tblInd w:w="-113" w:type="dxa"/>
        <w:tblLayout w:type="fixed"/>
        <w:tblLook w:val="04A0" w:firstRow="1" w:lastRow="0" w:firstColumn="1" w:lastColumn="0" w:noHBand="0" w:noVBand="1"/>
      </w:tblPr>
      <w:tblGrid>
        <w:gridCol w:w="10138"/>
      </w:tblGrid>
      <w:tr w:rsidR="009E0DC7" w14:paraId="7A24F1F1" w14:textId="77777777" w:rsidTr="002A4BC6">
        <w:tc>
          <w:tcPr>
            <w:tcW w:w="9070" w:type="dxa"/>
            <w:tcBorders>
              <w:top w:val="single" w:sz="4" w:space="0" w:color="000000"/>
              <w:left w:val="single" w:sz="4" w:space="0" w:color="000000"/>
              <w:bottom w:val="single" w:sz="4" w:space="0" w:color="000000"/>
              <w:right w:val="single" w:sz="4" w:space="0" w:color="000000"/>
            </w:tcBorders>
          </w:tcPr>
          <w:p w14:paraId="3C85F56C" w14:textId="77777777" w:rsidR="009E0DC7" w:rsidRDefault="009E0DC7" w:rsidP="002A4BC6">
            <w:pPr>
              <w:ind w:firstLine="851"/>
              <w:jc w:val="both"/>
              <w:rPr>
                <w:b/>
              </w:rPr>
            </w:pPr>
            <w:r>
              <w:rPr>
                <w:b/>
              </w:rPr>
              <w:t>CLÁUSULA 5ª - DO PREÇO</w:t>
            </w:r>
          </w:p>
        </w:tc>
      </w:tr>
    </w:tbl>
    <w:p w14:paraId="7662B637" w14:textId="77777777" w:rsidR="009E0DC7" w:rsidRDefault="009E0DC7" w:rsidP="009E0DC7">
      <w:pPr>
        <w:ind w:firstLine="851"/>
        <w:jc w:val="both"/>
      </w:pPr>
    </w:p>
    <w:p w14:paraId="43F54C00" w14:textId="77777777" w:rsidR="009E0DC7" w:rsidRDefault="009E0DC7" w:rsidP="009E0DC7">
      <w:pPr>
        <w:ind w:firstLine="851"/>
        <w:jc w:val="both"/>
      </w:pPr>
      <w:r>
        <w:rPr>
          <w:b/>
        </w:rPr>
        <w:lastRenderedPageBreak/>
        <w:t>5.1.</w:t>
      </w:r>
      <w:r>
        <w:t xml:space="preserve"> Pela execução do objeto deste contrato, a </w:t>
      </w:r>
      <w:r>
        <w:rPr>
          <w:b/>
        </w:rPr>
        <w:t xml:space="preserve">CONTRATANTE </w:t>
      </w:r>
      <w:r>
        <w:t xml:space="preserve">pagará à </w:t>
      </w:r>
      <w:r>
        <w:rPr>
          <w:b/>
        </w:rPr>
        <w:t xml:space="preserve">CONTRATADA </w:t>
      </w:r>
      <w:r>
        <w:t xml:space="preserve">a importância de </w:t>
      </w:r>
      <w:r>
        <w:rPr>
          <w:b/>
        </w:rPr>
        <w:t>R$      (...)</w:t>
      </w:r>
      <w:r>
        <w:t>, conforme valores apresentados por esta em sua proposta.</w:t>
      </w:r>
    </w:p>
    <w:p w14:paraId="347164C2" w14:textId="77777777" w:rsidR="009E0DC7" w:rsidRDefault="009E0DC7" w:rsidP="009E0DC7">
      <w:pPr>
        <w:ind w:firstLine="851"/>
        <w:jc w:val="both"/>
        <w:rPr>
          <w:b/>
        </w:rPr>
      </w:pPr>
    </w:p>
    <w:p w14:paraId="7D332843" w14:textId="77777777" w:rsidR="009E0DC7" w:rsidRDefault="009E0DC7" w:rsidP="009E0DC7">
      <w:pPr>
        <w:ind w:firstLine="851"/>
        <w:jc w:val="both"/>
      </w:pPr>
      <w:r>
        <w:rPr>
          <w:b/>
        </w:rPr>
        <w:t>5.2.</w:t>
      </w:r>
      <w:r>
        <w:t xml:space="preserve"> Nos preços propostos já estão inclusos, além dos lucros, todas e quaisquer despesas diretas e indiretas, tais como, transportes e combustível, mão-de-obra para a entrega e o descarregamento no local determinado pela </w:t>
      </w:r>
      <w:r>
        <w:rPr>
          <w:b/>
        </w:rPr>
        <w:t>CONTRATANTE</w:t>
      </w:r>
      <w:r>
        <w:t>, encargos sociais, previdenciários e trabalhistas, custos, benefícios, seguros, materiais, salários, estadas, equipamentos, uniformes, alimentação e tributos diretos e indiretos incidentes sobre o fornecimento do objeto do presente contrato.</w:t>
      </w:r>
    </w:p>
    <w:p w14:paraId="2E9C7E9D" w14:textId="77777777" w:rsidR="009E0DC7" w:rsidRDefault="009E0DC7" w:rsidP="009E0DC7">
      <w:pPr>
        <w:ind w:firstLine="851"/>
        <w:jc w:val="both"/>
        <w:rPr>
          <w:b/>
        </w:rPr>
      </w:pPr>
    </w:p>
    <w:tbl>
      <w:tblPr>
        <w:tblW w:w="5000" w:type="pct"/>
        <w:tblInd w:w="-113" w:type="dxa"/>
        <w:tblLayout w:type="fixed"/>
        <w:tblLook w:val="04A0" w:firstRow="1" w:lastRow="0" w:firstColumn="1" w:lastColumn="0" w:noHBand="0" w:noVBand="1"/>
      </w:tblPr>
      <w:tblGrid>
        <w:gridCol w:w="10138"/>
      </w:tblGrid>
      <w:tr w:rsidR="009E0DC7" w14:paraId="7E8213F6" w14:textId="77777777" w:rsidTr="002A4BC6">
        <w:tc>
          <w:tcPr>
            <w:tcW w:w="9070" w:type="dxa"/>
            <w:tcBorders>
              <w:top w:val="single" w:sz="4" w:space="0" w:color="000000"/>
              <w:left w:val="single" w:sz="4" w:space="0" w:color="000000"/>
              <w:bottom w:val="single" w:sz="4" w:space="0" w:color="000000"/>
              <w:right w:val="single" w:sz="4" w:space="0" w:color="000000"/>
            </w:tcBorders>
          </w:tcPr>
          <w:p w14:paraId="44B212A5" w14:textId="77777777" w:rsidR="009E0DC7" w:rsidRDefault="009E0DC7" w:rsidP="002A4BC6">
            <w:pPr>
              <w:ind w:firstLine="851"/>
              <w:jc w:val="both"/>
              <w:rPr>
                <w:b/>
              </w:rPr>
            </w:pPr>
            <w:r>
              <w:rPr>
                <w:b/>
              </w:rPr>
              <w:t>CLÁUSULA 6ª - DOS PAGAMENTOS</w:t>
            </w:r>
          </w:p>
        </w:tc>
      </w:tr>
    </w:tbl>
    <w:p w14:paraId="5F44C445" w14:textId="77777777" w:rsidR="009E0DC7" w:rsidRDefault="009E0DC7" w:rsidP="009E0DC7">
      <w:pPr>
        <w:ind w:firstLine="851"/>
        <w:jc w:val="both"/>
      </w:pPr>
    </w:p>
    <w:p w14:paraId="6C2A674D" w14:textId="77777777" w:rsidR="009E0DC7" w:rsidRDefault="009E0DC7" w:rsidP="009E0DC7">
      <w:pPr>
        <w:ind w:firstLine="850"/>
        <w:jc w:val="both"/>
      </w:pPr>
      <w:r>
        <w:rPr>
          <w:b/>
        </w:rPr>
        <w:t xml:space="preserve">6.1. </w:t>
      </w:r>
      <w:r>
        <w:t>Anteriormente a realização de pagamentos, a Unidade Requisitante realizará consulta, junto a Secretaria Municipal de Finanças sobre a existência de débitos exigíveis da</w:t>
      </w:r>
      <w:r>
        <w:rPr>
          <w:b/>
        </w:rPr>
        <w:t xml:space="preserve"> CONTRATADA</w:t>
      </w:r>
      <w:r>
        <w:t xml:space="preserve"> com o Município de Piracicaba e caso existam, poderá ser realizada a compensação de valores.</w:t>
      </w:r>
    </w:p>
    <w:p w14:paraId="31C9E5D1" w14:textId="77777777" w:rsidR="009E0DC7" w:rsidRDefault="009E0DC7" w:rsidP="009E0DC7">
      <w:pPr>
        <w:ind w:firstLine="850"/>
        <w:jc w:val="both"/>
        <w:rPr>
          <w:b/>
        </w:rPr>
      </w:pPr>
    </w:p>
    <w:p w14:paraId="29824BAF" w14:textId="77777777" w:rsidR="009E0DC7" w:rsidRDefault="009E0DC7" w:rsidP="009E0DC7">
      <w:pPr>
        <w:ind w:firstLine="850"/>
        <w:jc w:val="both"/>
      </w:pPr>
      <w:r>
        <w:rPr>
          <w:b/>
        </w:rPr>
        <w:t xml:space="preserve">6.2. </w:t>
      </w:r>
      <w:r>
        <w:t xml:space="preserve">Os pagamentos serão efetuados mediante a apresentação da nota fiscal, acompanhada do atestado de recebimento emitido pela </w:t>
      </w:r>
      <w:r>
        <w:rPr>
          <w:shd w:val="clear" w:color="auto" w:fill="FFFFFF"/>
        </w:rPr>
        <w:t xml:space="preserve">Secretaria Municipal de </w:t>
      </w:r>
      <w:r>
        <w:rPr>
          <w:color w:val="000000"/>
          <w:shd w:val="clear" w:color="auto" w:fill="FFFFFF"/>
        </w:rPr>
        <w:t>Saúde,</w:t>
      </w:r>
      <w:r>
        <w:t xml:space="preserve"> no prazo estipulado pela </w:t>
      </w:r>
      <w:r>
        <w:rPr>
          <w:b/>
        </w:rPr>
        <w:t>CONTRATADA</w:t>
      </w:r>
      <w:r>
        <w:t xml:space="preserve">, contado da data de emissão da nota fiscal e depositados no banco e conta </w:t>
      </w:r>
      <w:proofErr w:type="gramStart"/>
      <w:r>
        <w:t xml:space="preserve">corrente indicados pela </w:t>
      </w:r>
      <w:r>
        <w:rPr>
          <w:b/>
        </w:rPr>
        <w:t>CONTRATADA</w:t>
      </w:r>
      <w:proofErr w:type="gramEnd"/>
      <w:r>
        <w:t xml:space="preserve">. </w:t>
      </w:r>
    </w:p>
    <w:p w14:paraId="069E3A5D" w14:textId="77777777" w:rsidR="009E0DC7" w:rsidRDefault="009E0DC7" w:rsidP="009E0DC7">
      <w:pPr>
        <w:ind w:firstLine="850"/>
        <w:jc w:val="both"/>
      </w:pPr>
    </w:p>
    <w:p w14:paraId="7F31C7B1" w14:textId="77777777" w:rsidR="009E0DC7" w:rsidRDefault="009E0DC7" w:rsidP="009E0DC7">
      <w:pPr>
        <w:ind w:firstLine="850"/>
        <w:jc w:val="both"/>
      </w:pPr>
      <w:r>
        <w:rPr>
          <w:b/>
        </w:rPr>
        <w:t>6.2.1.</w:t>
      </w:r>
      <w:r>
        <w:t xml:space="preserve"> Conforme o protocolo ICMS 42/09, fica obrigado a emitir Nota Fiscal Eletrônica – NF-e, modelo 55, em substituição à Nota Fiscal, modelo </w:t>
      </w:r>
      <w:proofErr w:type="gramStart"/>
      <w:r>
        <w:t>1</w:t>
      </w:r>
      <w:proofErr w:type="gramEnd"/>
      <w:r>
        <w:t xml:space="preserve"> ou 1-A, a partir de 1º de dezembro de 2010, os contribuintes (Exceto MEI) que, independentemente da atividade econômica exercida, realizem operações destinadas à Administração Pública direta ou indireta.</w:t>
      </w:r>
    </w:p>
    <w:p w14:paraId="33C6BD33" w14:textId="77777777" w:rsidR="009E0DC7" w:rsidRDefault="009E0DC7" w:rsidP="009E0DC7">
      <w:pPr>
        <w:ind w:firstLine="850"/>
        <w:jc w:val="both"/>
      </w:pPr>
    </w:p>
    <w:p w14:paraId="6A551695" w14:textId="77777777" w:rsidR="009E0DC7" w:rsidRDefault="009E0DC7" w:rsidP="009E0DC7">
      <w:pPr>
        <w:ind w:firstLine="850"/>
        <w:jc w:val="both"/>
        <w:rPr>
          <w:b/>
        </w:rPr>
      </w:pPr>
      <w:r>
        <w:t xml:space="preserve">E-mail para emissão da NF-e: </w:t>
      </w:r>
      <w:hyperlink r:id="rId22">
        <w:r>
          <w:rPr>
            <w:rStyle w:val="LinkdaInternet"/>
          </w:rPr>
          <w:t>notafiscal@piracicaba.sp.gov.br</w:t>
        </w:r>
      </w:hyperlink>
    </w:p>
    <w:p w14:paraId="5D502FCA" w14:textId="77777777" w:rsidR="009E0DC7" w:rsidRDefault="009E0DC7" w:rsidP="009E0DC7">
      <w:pPr>
        <w:jc w:val="both"/>
        <w:rPr>
          <w:b/>
        </w:rPr>
      </w:pPr>
    </w:p>
    <w:p w14:paraId="6846342B" w14:textId="77777777" w:rsidR="009E0DC7" w:rsidRDefault="009E0DC7" w:rsidP="009E0DC7">
      <w:pPr>
        <w:ind w:firstLine="850"/>
        <w:jc w:val="both"/>
      </w:pPr>
      <w:r>
        <w:rPr>
          <w:b/>
        </w:rPr>
        <w:t xml:space="preserve">6.3. </w:t>
      </w:r>
      <w:r>
        <w:t xml:space="preserve">Com a nota fiscal a </w:t>
      </w:r>
      <w:r>
        <w:rPr>
          <w:b/>
        </w:rPr>
        <w:t>CONTRATADA</w:t>
      </w:r>
      <w:r>
        <w:t xml:space="preserve"> deverá apresentar, ainda:</w:t>
      </w:r>
    </w:p>
    <w:p w14:paraId="684C4304" w14:textId="77777777" w:rsidR="009E0DC7" w:rsidRDefault="009E0DC7" w:rsidP="009E0DC7">
      <w:pPr>
        <w:ind w:firstLine="850"/>
        <w:jc w:val="both"/>
      </w:pPr>
    </w:p>
    <w:p w14:paraId="50B3D1C9" w14:textId="77777777" w:rsidR="009E0DC7" w:rsidRDefault="009E0DC7" w:rsidP="009E0DC7">
      <w:pPr>
        <w:ind w:firstLine="850"/>
        <w:jc w:val="both"/>
      </w:pPr>
      <w:r>
        <w:rPr>
          <w:b/>
        </w:rPr>
        <w:t xml:space="preserve">6.3.1. </w:t>
      </w:r>
      <w:r>
        <w:t>Certidão de Regularidade perante a Fazenda Federal (INSS), com validade em vigor;</w:t>
      </w:r>
    </w:p>
    <w:p w14:paraId="1D83E3FD" w14:textId="77777777" w:rsidR="009E0DC7" w:rsidRPr="004D509B" w:rsidRDefault="009E0DC7" w:rsidP="009E0DC7">
      <w:pPr>
        <w:ind w:firstLine="850"/>
        <w:jc w:val="both"/>
      </w:pPr>
    </w:p>
    <w:p w14:paraId="67CE1DD3" w14:textId="77777777" w:rsidR="009E0DC7" w:rsidRPr="004D509B" w:rsidRDefault="009E0DC7" w:rsidP="009E0DC7">
      <w:pPr>
        <w:ind w:firstLine="850"/>
        <w:jc w:val="both"/>
      </w:pPr>
      <w:r w:rsidRPr="004D509B">
        <w:rPr>
          <w:b/>
        </w:rPr>
        <w:t xml:space="preserve">6.3.2. </w:t>
      </w:r>
      <w:r w:rsidRPr="004D509B">
        <w:t>Certidão de regularidade do FGTS fornecido pela Caixa Econômica Federal, com validade em vigor;</w:t>
      </w:r>
      <w:r w:rsidRPr="004D509B">
        <w:rPr>
          <w:b/>
        </w:rPr>
        <w:t xml:space="preserve"> </w:t>
      </w:r>
    </w:p>
    <w:p w14:paraId="695B1B57" w14:textId="77777777" w:rsidR="009E0DC7" w:rsidRPr="004D509B" w:rsidRDefault="009E0DC7" w:rsidP="009E0DC7">
      <w:pPr>
        <w:ind w:firstLine="850"/>
        <w:jc w:val="both"/>
        <w:rPr>
          <w:b/>
        </w:rPr>
      </w:pPr>
    </w:p>
    <w:p w14:paraId="6734C3D3" w14:textId="77777777" w:rsidR="009E0DC7" w:rsidRPr="004D509B" w:rsidRDefault="009E0DC7" w:rsidP="009E0DC7">
      <w:pPr>
        <w:keepLines/>
        <w:ind w:firstLine="850"/>
        <w:jc w:val="both"/>
      </w:pPr>
      <w:r w:rsidRPr="004D509B">
        <w:rPr>
          <w:b/>
        </w:rPr>
        <w:t>6.3.3.</w:t>
      </w:r>
      <w:r w:rsidRPr="004D509B">
        <w:t xml:space="preserve"> Certidão de Regularidade perante a </w:t>
      </w:r>
      <w:r w:rsidRPr="004D509B">
        <w:rPr>
          <w:shd w:val="clear" w:color="auto" w:fill="FFFFFF"/>
        </w:rPr>
        <w:t>Fazenda Estadual</w:t>
      </w:r>
      <w:r w:rsidRPr="004D509B">
        <w:t>, com validade em vigor, e;</w:t>
      </w:r>
    </w:p>
    <w:p w14:paraId="6E497314" w14:textId="77777777" w:rsidR="009E0DC7" w:rsidRPr="004D509B" w:rsidRDefault="009E0DC7" w:rsidP="009E0DC7">
      <w:pPr>
        <w:keepLines/>
        <w:ind w:firstLine="850"/>
        <w:jc w:val="both"/>
      </w:pPr>
    </w:p>
    <w:p w14:paraId="12D0C905" w14:textId="77777777" w:rsidR="009E0DC7" w:rsidRPr="004D509B" w:rsidRDefault="009E0DC7" w:rsidP="009E0DC7">
      <w:pPr>
        <w:keepLines/>
        <w:ind w:firstLine="850"/>
        <w:jc w:val="both"/>
      </w:pPr>
      <w:r w:rsidRPr="004D509B">
        <w:rPr>
          <w:b/>
        </w:rPr>
        <w:t>6.3.4.</w:t>
      </w:r>
      <w:r w:rsidRPr="004D509B">
        <w:t xml:space="preserve"> Certidão Negativa de Débitos Trabalhistas (CNDT).</w:t>
      </w:r>
    </w:p>
    <w:p w14:paraId="6EBC76F1" w14:textId="77777777" w:rsidR="009E0DC7" w:rsidRPr="004D509B" w:rsidRDefault="009E0DC7" w:rsidP="009E0DC7">
      <w:pPr>
        <w:jc w:val="both"/>
        <w:rPr>
          <w:b/>
        </w:rPr>
      </w:pPr>
    </w:p>
    <w:p w14:paraId="4F2BE93F" w14:textId="77777777" w:rsidR="009E0DC7" w:rsidRPr="004D509B" w:rsidRDefault="009E0DC7" w:rsidP="009E0DC7">
      <w:pPr>
        <w:ind w:firstLine="850"/>
        <w:jc w:val="both"/>
      </w:pPr>
      <w:r w:rsidRPr="004D509B">
        <w:rPr>
          <w:b/>
        </w:rPr>
        <w:t xml:space="preserve">6.4. </w:t>
      </w:r>
      <w:r w:rsidRPr="004D509B">
        <w:t>Caso o dia do pagamento coincida aos sábados, domingos, feriados ou pontos facultativos, o mesmo será efetuado no primeiro dia útil subsequente, sem qualquer incidência de correção monetária.</w:t>
      </w:r>
    </w:p>
    <w:p w14:paraId="629FECBA" w14:textId="77777777" w:rsidR="009E0DC7" w:rsidRPr="004D509B" w:rsidRDefault="009E0DC7" w:rsidP="009E0DC7">
      <w:pPr>
        <w:ind w:firstLine="850"/>
        <w:jc w:val="both"/>
      </w:pPr>
    </w:p>
    <w:p w14:paraId="2C49896B" w14:textId="77777777" w:rsidR="009E0DC7" w:rsidRPr="004D509B" w:rsidRDefault="009E0DC7" w:rsidP="009E0DC7">
      <w:pPr>
        <w:ind w:firstLine="851"/>
        <w:jc w:val="both"/>
      </w:pPr>
      <w:r w:rsidRPr="004D509B">
        <w:rPr>
          <w:b/>
        </w:rPr>
        <w:t>6.5.</w:t>
      </w:r>
      <w:r w:rsidRPr="004D509B">
        <w:t xml:space="preserve"> Caso a </w:t>
      </w:r>
      <w:r w:rsidRPr="004D509B">
        <w:rPr>
          <w:b/>
        </w:rPr>
        <w:t>CONTRATANTE</w:t>
      </w:r>
      <w:r w:rsidRPr="004D509B">
        <w:t>, eventualmente, atrase os pagamentos, estes deverão ser corrigidos com base no INPC/IBGE, conforme legislação pertinente.</w:t>
      </w:r>
    </w:p>
    <w:p w14:paraId="1C298C4A" w14:textId="77777777" w:rsidR="009E0DC7" w:rsidRPr="004D509B" w:rsidRDefault="009E0DC7" w:rsidP="009E0DC7">
      <w:pPr>
        <w:ind w:firstLine="851"/>
        <w:jc w:val="both"/>
      </w:pPr>
    </w:p>
    <w:tbl>
      <w:tblPr>
        <w:tblW w:w="5000" w:type="pct"/>
        <w:tblInd w:w="-113" w:type="dxa"/>
        <w:tblLayout w:type="fixed"/>
        <w:tblLook w:val="04A0" w:firstRow="1" w:lastRow="0" w:firstColumn="1" w:lastColumn="0" w:noHBand="0" w:noVBand="1"/>
      </w:tblPr>
      <w:tblGrid>
        <w:gridCol w:w="10138"/>
      </w:tblGrid>
      <w:tr w:rsidR="009E0DC7" w:rsidRPr="004D509B" w14:paraId="397934CA" w14:textId="77777777" w:rsidTr="002A4BC6">
        <w:tc>
          <w:tcPr>
            <w:tcW w:w="9070" w:type="dxa"/>
            <w:tcBorders>
              <w:top w:val="single" w:sz="4" w:space="0" w:color="000000"/>
              <w:left w:val="single" w:sz="4" w:space="0" w:color="000000"/>
              <w:bottom w:val="single" w:sz="4" w:space="0" w:color="000000"/>
              <w:right w:val="single" w:sz="4" w:space="0" w:color="000000"/>
            </w:tcBorders>
          </w:tcPr>
          <w:p w14:paraId="00F7B220" w14:textId="77777777" w:rsidR="009E0DC7" w:rsidRPr="004D509B" w:rsidRDefault="009E0DC7" w:rsidP="002A4BC6">
            <w:pPr>
              <w:ind w:firstLine="851"/>
              <w:jc w:val="both"/>
              <w:rPr>
                <w:b/>
              </w:rPr>
            </w:pPr>
            <w:r w:rsidRPr="004D509B">
              <w:rPr>
                <w:b/>
              </w:rPr>
              <w:t>CLÁUSULA 7ª - DA FISCALIZAÇÃO</w:t>
            </w:r>
          </w:p>
        </w:tc>
      </w:tr>
    </w:tbl>
    <w:p w14:paraId="79EB07F1" w14:textId="77777777" w:rsidR="009E0DC7" w:rsidRPr="004D509B" w:rsidRDefault="009E0DC7" w:rsidP="009E0DC7">
      <w:pPr>
        <w:ind w:firstLine="851"/>
        <w:jc w:val="both"/>
        <w:rPr>
          <w:b/>
        </w:rPr>
      </w:pPr>
    </w:p>
    <w:p w14:paraId="489C96B2" w14:textId="77777777" w:rsidR="009E0DC7" w:rsidRPr="004D509B" w:rsidRDefault="009E0DC7" w:rsidP="009E0DC7">
      <w:pPr>
        <w:ind w:firstLine="851"/>
        <w:jc w:val="both"/>
      </w:pPr>
      <w:r w:rsidRPr="004D509B">
        <w:rPr>
          <w:b/>
        </w:rPr>
        <w:t>7.1.</w:t>
      </w:r>
      <w:r w:rsidRPr="004D509B">
        <w:t xml:space="preserve"> A Secretaria Municipal de Saúde é o órgão credenciado pela </w:t>
      </w:r>
      <w:r w:rsidRPr="004D509B">
        <w:rPr>
          <w:b/>
        </w:rPr>
        <w:t>CONTRATANTE</w:t>
      </w:r>
      <w:r w:rsidRPr="004D509B">
        <w:t xml:space="preserve"> para vistoriar a execução do presente contrato e prestar toda a assistência e orientações que se fizerem necessárias, indicando os servidores </w:t>
      </w:r>
      <w:proofErr w:type="gramStart"/>
      <w:r w:rsidRPr="004D509B">
        <w:t>Sr.</w:t>
      </w:r>
      <w:proofErr w:type="gramEnd"/>
      <w:r w:rsidRPr="004D509B">
        <w:t xml:space="preserve">(a) .............. </w:t>
      </w:r>
      <w:proofErr w:type="gramStart"/>
      <w:r w:rsidRPr="004D509B">
        <w:t>e</w:t>
      </w:r>
      <w:proofErr w:type="gramEnd"/>
      <w:r w:rsidRPr="004D509B">
        <w:t xml:space="preserve"> Sr.(a) .............., respectivamente, como gestor(a) e fiscal do presente instrumento.</w:t>
      </w:r>
    </w:p>
    <w:p w14:paraId="3A4E051A" w14:textId="77777777" w:rsidR="009E0DC7" w:rsidRPr="004D509B" w:rsidRDefault="009E0DC7" w:rsidP="009E0DC7">
      <w:pPr>
        <w:ind w:firstLine="851"/>
        <w:jc w:val="both"/>
        <w:rPr>
          <w:b/>
        </w:rPr>
      </w:pPr>
    </w:p>
    <w:tbl>
      <w:tblPr>
        <w:tblW w:w="5000" w:type="pct"/>
        <w:tblInd w:w="-113" w:type="dxa"/>
        <w:tblLayout w:type="fixed"/>
        <w:tblLook w:val="04A0" w:firstRow="1" w:lastRow="0" w:firstColumn="1" w:lastColumn="0" w:noHBand="0" w:noVBand="1"/>
      </w:tblPr>
      <w:tblGrid>
        <w:gridCol w:w="10138"/>
      </w:tblGrid>
      <w:tr w:rsidR="009E0DC7" w:rsidRPr="004D509B" w14:paraId="09DBA24A" w14:textId="77777777" w:rsidTr="002A4BC6">
        <w:tc>
          <w:tcPr>
            <w:tcW w:w="9070" w:type="dxa"/>
            <w:tcBorders>
              <w:top w:val="single" w:sz="4" w:space="0" w:color="000000"/>
              <w:left w:val="single" w:sz="4" w:space="0" w:color="000000"/>
              <w:bottom w:val="single" w:sz="4" w:space="0" w:color="000000"/>
              <w:right w:val="single" w:sz="4" w:space="0" w:color="000000"/>
            </w:tcBorders>
          </w:tcPr>
          <w:p w14:paraId="5E269980" w14:textId="77777777" w:rsidR="009E0DC7" w:rsidRPr="004D509B" w:rsidRDefault="009E0DC7" w:rsidP="002A4BC6">
            <w:pPr>
              <w:ind w:firstLine="851"/>
              <w:jc w:val="both"/>
              <w:rPr>
                <w:b/>
              </w:rPr>
            </w:pPr>
            <w:r w:rsidRPr="004D509B">
              <w:rPr>
                <w:b/>
              </w:rPr>
              <w:t>CLÁUSULA 8ª - DO PRAZO DE VIGÊNCIA</w:t>
            </w:r>
          </w:p>
        </w:tc>
      </w:tr>
    </w:tbl>
    <w:p w14:paraId="49ED9BBE" w14:textId="77777777" w:rsidR="009E0DC7" w:rsidRPr="004D509B" w:rsidRDefault="009E0DC7" w:rsidP="009E0DC7">
      <w:pPr>
        <w:ind w:firstLine="851"/>
        <w:jc w:val="both"/>
        <w:rPr>
          <w:b/>
        </w:rPr>
      </w:pPr>
    </w:p>
    <w:p w14:paraId="3B7C9DF7" w14:textId="77777777" w:rsidR="009E0DC7" w:rsidRDefault="009E0DC7" w:rsidP="009E0DC7">
      <w:pPr>
        <w:ind w:firstLine="851"/>
        <w:jc w:val="both"/>
      </w:pPr>
      <w:r w:rsidRPr="004D509B">
        <w:rPr>
          <w:b/>
        </w:rPr>
        <w:t>8.1.</w:t>
      </w:r>
      <w:r w:rsidRPr="004D509B">
        <w:t xml:space="preserve"> O presente contrato terá vigência</w:t>
      </w:r>
      <w:r>
        <w:t xml:space="preserve"> de</w:t>
      </w:r>
      <w:r w:rsidRPr="004D509B">
        <w:t xml:space="preserve"> </w:t>
      </w:r>
      <w:r>
        <w:t>1</w:t>
      </w:r>
      <w:r w:rsidRPr="00E35E57">
        <w:t>2</w:t>
      </w:r>
      <w:proofErr w:type="gramStart"/>
      <w:r w:rsidRPr="00E35E57">
        <w:t xml:space="preserve">  </w:t>
      </w:r>
      <w:proofErr w:type="gramEnd"/>
      <w:r w:rsidRPr="00E35E57">
        <w:t>(doze)  meses,  podendo  ser  prorrogado,  por  igual  período, renovadas  as  quantidades,  desde  que  comprovado  o  preço  vantajoso,  conforme  previsto  no  artigo  84  da  Lei 14.133, de 2021.</w:t>
      </w:r>
    </w:p>
    <w:p w14:paraId="36C4F3AF" w14:textId="77777777" w:rsidR="009E0DC7" w:rsidRPr="004D509B" w:rsidRDefault="009E0DC7" w:rsidP="009E0DC7">
      <w:pPr>
        <w:ind w:firstLine="851"/>
        <w:jc w:val="both"/>
      </w:pPr>
    </w:p>
    <w:tbl>
      <w:tblPr>
        <w:tblW w:w="5000" w:type="pct"/>
        <w:tblInd w:w="-113" w:type="dxa"/>
        <w:tblLayout w:type="fixed"/>
        <w:tblLook w:val="04A0" w:firstRow="1" w:lastRow="0" w:firstColumn="1" w:lastColumn="0" w:noHBand="0" w:noVBand="1"/>
      </w:tblPr>
      <w:tblGrid>
        <w:gridCol w:w="10138"/>
      </w:tblGrid>
      <w:tr w:rsidR="009E0DC7" w:rsidRPr="004D509B" w14:paraId="77B7C25F" w14:textId="77777777" w:rsidTr="002A4BC6">
        <w:tc>
          <w:tcPr>
            <w:tcW w:w="9070" w:type="dxa"/>
            <w:tcBorders>
              <w:top w:val="single" w:sz="4" w:space="0" w:color="000000"/>
              <w:left w:val="single" w:sz="4" w:space="0" w:color="000000"/>
              <w:bottom w:val="single" w:sz="4" w:space="0" w:color="000000"/>
              <w:right w:val="single" w:sz="4" w:space="0" w:color="000000"/>
            </w:tcBorders>
          </w:tcPr>
          <w:p w14:paraId="3CC54A14" w14:textId="77777777" w:rsidR="009E0DC7" w:rsidRPr="004D509B" w:rsidRDefault="009E0DC7" w:rsidP="002A4BC6">
            <w:pPr>
              <w:ind w:firstLine="851"/>
              <w:jc w:val="both"/>
              <w:rPr>
                <w:b/>
              </w:rPr>
            </w:pPr>
            <w:r w:rsidRPr="004D509B">
              <w:rPr>
                <w:b/>
              </w:rPr>
              <w:t>CLÁUSULA 9ª - DA EXTINÇÃO DO CONTRATO</w:t>
            </w:r>
          </w:p>
        </w:tc>
      </w:tr>
    </w:tbl>
    <w:p w14:paraId="5FA89FEF" w14:textId="77777777" w:rsidR="009E0DC7" w:rsidRPr="004D509B" w:rsidRDefault="009E0DC7" w:rsidP="009E0DC7">
      <w:pPr>
        <w:ind w:firstLine="851"/>
        <w:jc w:val="both"/>
        <w:rPr>
          <w:b/>
        </w:rPr>
      </w:pPr>
    </w:p>
    <w:p w14:paraId="630C838A" w14:textId="77777777" w:rsidR="009E0DC7" w:rsidRPr="004D509B" w:rsidRDefault="009E0DC7" w:rsidP="009E0DC7">
      <w:pPr>
        <w:ind w:firstLine="851"/>
        <w:jc w:val="both"/>
      </w:pPr>
      <w:r w:rsidRPr="004D509B">
        <w:rPr>
          <w:b/>
        </w:rPr>
        <w:t>9.1.</w:t>
      </w:r>
      <w:r w:rsidRPr="004D509B">
        <w:t xml:space="preserve"> Independentemente de interpelação judicial, o contrato será extinto nas hipóteses previstas no art. 137 da Lei Federal nº 14.133/21 e suas alterações.</w:t>
      </w:r>
    </w:p>
    <w:p w14:paraId="721F3EAA" w14:textId="77777777" w:rsidR="009E0DC7" w:rsidRPr="004D509B" w:rsidRDefault="009E0DC7" w:rsidP="009E0DC7">
      <w:pPr>
        <w:ind w:firstLine="851"/>
        <w:jc w:val="both"/>
      </w:pPr>
    </w:p>
    <w:tbl>
      <w:tblPr>
        <w:tblW w:w="5000" w:type="pct"/>
        <w:tblInd w:w="-113" w:type="dxa"/>
        <w:tblLayout w:type="fixed"/>
        <w:tblLook w:val="04A0" w:firstRow="1" w:lastRow="0" w:firstColumn="1" w:lastColumn="0" w:noHBand="0" w:noVBand="1"/>
      </w:tblPr>
      <w:tblGrid>
        <w:gridCol w:w="10138"/>
      </w:tblGrid>
      <w:tr w:rsidR="009E0DC7" w:rsidRPr="004D509B" w14:paraId="1941AB35" w14:textId="77777777" w:rsidTr="002A4BC6">
        <w:tc>
          <w:tcPr>
            <w:tcW w:w="9070" w:type="dxa"/>
            <w:tcBorders>
              <w:top w:val="single" w:sz="4" w:space="0" w:color="000000"/>
              <w:left w:val="single" w:sz="4" w:space="0" w:color="000000"/>
              <w:bottom w:val="single" w:sz="4" w:space="0" w:color="000000"/>
              <w:right w:val="single" w:sz="4" w:space="0" w:color="000000"/>
            </w:tcBorders>
          </w:tcPr>
          <w:p w14:paraId="33B3F16D" w14:textId="77777777" w:rsidR="009E0DC7" w:rsidRPr="004D509B" w:rsidRDefault="009E0DC7" w:rsidP="002A4BC6">
            <w:pPr>
              <w:ind w:firstLine="851"/>
              <w:jc w:val="both"/>
              <w:rPr>
                <w:b/>
              </w:rPr>
            </w:pPr>
            <w:r w:rsidRPr="004D509B">
              <w:rPr>
                <w:b/>
              </w:rPr>
              <w:lastRenderedPageBreak/>
              <w:t>CLÁUSULA 10. - DO RECEBIMENTO</w:t>
            </w:r>
          </w:p>
        </w:tc>
      </w:tr>
    </w:tbl>
    <w:p w14:paraId="0751C41C" w14:textId="77777777" w:rsidR="009E0DC7" w:rsidRPr="004D509B" w:rsidRDefault="009E0DC7" w:rsidP="009E0DC7">
      <w:pPr>
        <w:ind w:firstLine="851"/>
        <w:jc w:val="both"/>
        <w:rPr>
          <w:b/>
        </w:rPr>
      </w:pPr>
    </w:p>
    <w:p w14:paraId="66DD0DF5" w14:textId="77777777" w:rsidR="009E0DC7" w:rsidRPr="004D509B" w:rsidRDefault="009E0DC7" w:rsidP="009E0DC7">
      <w:pPr>
        <w:ind w:firstLine="851"/>
        <w:jc w:val="both"/>
      </w:pPr>
      <w:r w:rsidRPr="004D509B">
        <w:rPr>
          <w:b/>
        </w:rPr>
        <w:t>10.1.</w:t>
      </w:r>
      <w:r w:rsidRPr="004D509B">
        <w:t xml:space="preserve"> O objeto deste contrato será recebido por servidor a ser designado para o ato do recebimento, da seguinte forma:</w:t>
      </w:r>
    </w:p>
    <w:p w14:paraId="496D5B27" w14:textId="77777777" w:rsidR="009E0DC7" w:rsidRPr="004D509B" w:rsidRDefault="009E0DC7" w:rsidP="009E0DC7">
      <w:pPr>
        <w:ind w:firstLine="851"/>
        <w:jc w:val="both"/>
        <w:rPr>
          <w:b/>
        </w:rPr>
      </w:pPr>
    </w:p>
    <w:p w14:paraId="034EB745" w14:textId="77777777" w:rsidR="009E0DC7" w:rsidRPr="004D509B" w:rsidRDefault="009E0DC7" w:rsidP="009E0DC7">
      <w:pPr>
        <w:ind w:firstLine="851"/>
        <w:jc w:val="both"/>
      </w:pPr>
      <w:r w:rsidRPr="004D509B">
        <w:rPr>
          <w:b/>
        </w:rPr>
        <w:t xml:space="preserve">10.1.1. </w:t>
      </w:r>
      <w:r w:rsidRPr="004D509B">
        <w:t>Provisoriamente, para efeito de posterior verificação da conformidade do objeto com as especificações, no prazo de até 03 (três) dias, a contar da entrega;</w:t>
      </w:r>
    </w:p>
    <w:p w14:paraId="7DD98C35" w14:textId="77777777" w:rsidR="009E0DC7" w:rsidRPr="004D509B" w:rsidRDefault="009E0DC7" w:rsidP="009E0DC7">
      <w:pPr>
        <w:ind w:firstLine="851"/>
        <w:jc w:val="both"/>
      </w:pPr>
    </w:p>
    <w:p w14:paraId="1DE4CBAA" w14:textId="77777777" w:rsidR="009E0DC7" w:rsidRPr="004D509B" w:rsidRDefault="009E0DC7" w:rsidP="009E0DC7">
      <w:pPr>
        <w:ind w:firstLine="851"/>
        <w:jc w:val="both"/>
      </w:pPr>
      <w:r w:rsidRPr="004D509B">
        <w:rPr>
          <w:b/>
        </w:rPr>
        <w:t xml:space="preserve">10.1.2. </w:t>
      </w:r>
      <w:r w:rsidRPr="004D509B">
        <w:t>Definitivamente, após a verificação da qualidade do objeto e consequente aceitação, no prazo de até 30 (trinta) dias, a contar do recebimento provisório.</w:t>
      </w:r>
    </w:p>
    <w:p w14:paraId="6D65ED48" w14:textId="77777777" w:rsidR="009E0DC7" w:rsidRPr="004D509B" w:rsidRDefault="009E0DC7" w:rsidP="009E0DC7">
      <w:pPr>
        <w:ind w:firstLine="851"/>
        <w:jc w:val="both"/>
        <w:rPr>
          <w:b/>
        </w:rPr>
      </w:pPr>
    </w:p>
    <w:p w14:paraId="7A4CC9A8" w14:textId="77777777" w:rsidR="009E0DC7" w:rsidRPr="004D509B" w:rsidRDefault="009E0DC7" w:rsidP="009E0DC7">
      <w:pPr>
        <w:ind w:firstLine="851"/>
        <w:jc w:val="both"/>
      </w:pPr>
      <w:r w:rsidRPr="004D509B">
        <w:rPr>
          <w:b/>
        </w:rPr>
        <w:t xml:space="preserve">10.2. </w:t>
      </w:r>
      <w:r w:rsidRPr="004D509B">
        <w:t>O recebimento de que trata este item far-se-á mediante recibo.</w:t>
      </w:r>
    </w:p>
    <w:p w14:paraId="6EE11E73" w14:textId="77777777" w:rsidR="009E0DC7" w:rsidRPr="004D509B" w:rsidRDefault="009E0DC7" w:rsidP="009E0DC7">
      <w:pPr>
        <w:ind w:firstLine="851"/>
        <w:jc w:val="both"/>
        <w:rPr>
          <w:b/>
        </w:rPr>
      </w:pPr>
    </w:p>
    <w:p w14:paraId="4D5A1BAF" w14:textId="77777777" w:rsidR="009E0DC7" w:rsidRDefault="009E0DC7" w:rsidP="009E0DC7">
      <w:pPr>
        <w:ind w:firstLine="851"/>
        <w:jc w:val="both"/>
        <w:rPr>
          <w:b/>
        </w:rPr>
      </w:pPr>
    </w:p>
    <w:p w14:paraId="14E4F6CC" w14:textId="77777777" w:rsidR="009E0DC7" w:rsidRPr="004D509B" w:rsidRDefault="009E0DC7" w:rsidP="009E0DC7">
      <w:pPr>
        <w:ind w:firstLine="851"/>
        <w:jc w:val="both"/>
      </w:pPr>
      <w:r w:rsidRPr="004D509B">
        <w:rPr>
          <w:b/>
        </w:rPr>
        <w:t>10.3.</w:t>
      </w:r>
      <w:r w:rsidRPr="004D509B">
        <w:t xml:space="preserve"> Fica facultada à </w:t>
      </w:r>
      <w:r w:rsidRPr="004D509B">
        <w:rPr>
          <w:b/>
        </w:rPr>
        <w:t xml:space="preserve">CONTRATADA </w:t>
      </w:r>
      <w:r w:rsidRPr="004D509B">
        <w:t xml:space="preserve">a indicação de um representante para, conjuntamente, com o da </w:t>
      </w:r>
      <w:r w:rsidRPr="004D509B">
        <w:rPr>
          <w:b/>
        </w:rPr>
        <w:t>CONTRATANTE</w:t>
      </w:r>
      <w:r w:rsidRPr="004D509B">
        <w:t>, proceder ao recebimento do objeto do presente contrato.</w:t>
      </w:r>
    </w:p>
    <w:p w14:paraId="2EDCAB01" w14:textId="77777777" w:rsidR="009E0DC7" w:rsidRPr="004D509B" w:rsidRDefault="009E0DC7" w:rsidP="009E0DC7">
      <w:pPr>
        <w:jc w:val="both"/>
      </w:pPr>
    </w:p>
    <w:tbl>
      <w:tblPr>
        <w:tblW w:w="5000" w:type="pct"/>
        <w:tblInd w:w="-113" w:type="dxa"/>
        <w:tblLayout w:type="fixed"/>
        <w:tblLook w:val="04A0" w:firstRow="1" w:lastRow="0" w:firstColumn="1" w:lastColumn="0" w:noHBand="0" w:noVBand="1"/>
      </w:tblPr>
      <w:tblGrid>
        <w:gridCol w:w="10138"/>
      </w:tblGrid>
      <w:tr w:rsidR="009E0DC7" w:rsidRPr="004D509B" w14:paraId="25FBAED3" w14:textId="77777777" w:rsidTr="002A4BC6">
        <w:tc>
          <w:tcPr>
            <w:tcW w:w="9070" w:type="dxa"/>
            <w:tcBorders>
              <w:top w:val="single" w:sz="4" w:space="0" w:color="000000"/>
              <w:left w:val="single" w:sz="4" w:space="0" w:color="000000"/>
              <w:bottom w:val="single" w:sz="4" w:space="0" w:color="000000"/>
              <w:right w:val="single" w:sz="4" w:space="0" w:color="000000"/>
            </w:tcBorders>
          </w:tcPr>
          <w:p w14:paraId="6299165C" w14:textId="77777777" w:rsidR="009E0DC7" w:rsidRPr="004D509B" w:rsidRDefault="009E0DC7" w:rsidP="002A4BC6">
            <w:pPr>
              <w:keepLines/>
              <w:ind w:firstLine="851"/>
              <w:jc w:val="both"/>
              <w:rPr>
                <w:b/>
              </w:rPr>
            </w:pPr>
            <w:r w:rsidRPr="004D509B">
              <w:rPr>
                <w:b/>
              </w:rPr>
              <w:t>CLÁUSULA 11. - DAS SANÇÕES ADMINISTRATIVAS</w:t>
            </w:r>
          </w:p>
        </w:tc>
      </w:tr>
    </w:tbl>
    <w:p w14:paraId="436EA19B" w14:textId="77777777" w:rsidR="009E0DC7" w:rsidRPr="004D509B" w:rsidRDefault="009E0DC7" w:rsidP="009E0DC7">
      <w:pPr>
        <w:ind w:firstLine="851"/>
        <w:jc w:val="both"/>
        <w:rPr>
          <w:b/>
        </w:rPr>
      </w:pPr>
    </w:p>
    <w:p w14:paraId="063A7FB1" w14:textId="77777777" w:rsidR="009E0DC7" w:rsidRPr="004D509B" w:rsidRDefault="009E0DC7" w:rsidP="009E0DC7">
      <w:pPr>
        <w:ind w:firstLine="851"/>
        <w:jc w:val="both"/>
      </w:pPr>
      <w:r w:rsidRPr="004D509B">
        <w:rPr>
          <w:b/>
        </w:rPr>
        <w:t>11.1.</w:t>
      </w:r>
      <w:r w:rsidRPr="004D509B">
        <w:t xml:space="preserve"> Comete infração administrativa, nos termos da lei, o licitante que, com dolo ou culpa: </w:t>
      </w:r>
    </w:p>
    <w:p w14:paraId="0D416E9D" w14:textId="77777777" w:rsidR="009E0DC7" w:rsidRPr="004D509B" w:rsidRDefault="009E0DC7" w:rsidP="009E0DC7">
      <w:pPr>
        <w:ind w:firstLine="851"/>
        <w:jc w:val="both"/>
        <w:rPr>
          <w:b/>
        </w:rPr>
      </w:pPr>
    </w:p>
    <w:p w14:paraId="223D3130" w14:textId="77777777" w:rsidR="009E0DC7" w:rsidRPr="004D509B" w:rsidRDefault="009E0DC7" w:rsidP="009E0DC7">
      <w:pPr>
        <w:ind w:firstLine="851"/>
        <w:jc w:val="both"/>
      </w:pPr>
      <w:r w:rsidRPr="004D509B">
        <w:rPr>
          <w:b/>
        </w:rPr>
        <w:t>11.1.1.</w:t>
      </w:r>
      <w:r w:rsidRPr="004D509B">
        <w:t xml:space="preserve"> Deixar de entregar a documentação exigida para o certame ou não entregar qualquer documento que tenha sido solicitado pelo/a pregoeiro/a durante o certame; </w:t>
      </w:r>
    </w:p>
    <w:p w14:paraId="2094C21A" w14:textId="77777777" w:rsidR="009E0DC7" w:rsidRPr="004D509B" w:rsidRDefault="009E0DC7" w:rsidP="009E0DC7">
      <w:pPr>
        <w:ind w:firstLine="851"/>
        <w:jc w:val="both"/>
      </w:pPr>
    </w:p>
    <w:p w14:paraId="05E713C0" w14:textId="77777777" w:rsidR="009E0DC7" w:rsidRPr="004D509B" w:rsidRDefault="009E0DC7" w:rsidP="009E0DC7">
      <w:pPr>
        <w:ind w:firstLine="851"/>
        <w:jc w:val="both"/>
      </w:pPr>
      <w:r w:rsidRPr="004D509B">
        <w:rPr>
          <w:b/>
        </w:rPr>
        <w:t>11.1.2.</w:t>
      </w:r>
      <w:r w:rsidRPr="004D509B">
        <w:t xml:space="preserve"> Salvo em decorrência de fato superveniente devidamente justificado, não mantiver a proposta em especial quando: </w:t>
      </w:r>
    </w:p>
    <w:p w14:paraId="0CED57FD" w14:textId="77777777" w:rsidR="009E0DC7" w:rsidRPr="004D509B" w:rsidRDefault="009E0DC7" w:rsidP="009E0DC7">
      <w:pPr>
        <w:ind w:firstLine="851"/>
        <w:jc w:val="both"/>
      </w:pPr>
    </w:p>
    <w:p w14:paraId="085530F9" w14:textId="77777777" w:rsidR="009E0DC7" w:rsidRPr="004D509B" w:rsidRDefault="009E0DC7" w:rsidP="009E0DC7">
      <w:pPr>
        <w:ind w:firstLine="851"/>
        <w:jc w:val="both"/>
      </w:pPr>
      <w:r w:rsidRPr="004D509B">
        <w:rPr>
          <w:b/>
        </w:rPr>
        <w:t>11.1.2.1.</w:t>
      </w:r>
      <w:r w:rsidRPr="004D509B">
        <w:t xml:space="preserve"> Não enviar a proposta adequada ao último lance ofertado ou após a negociação; </w:t>
      </w:r>
    </w:p>
    <w:p w14:paraId="47446C71" w14:textId="77777777" w:rsidR="009E0DC7" w:rsidRPr="004D509B" w:rsidRDefault="009E0DC7" w:rsidP="009E0DC7">
      <w:pPr>
        <w:ind w:firstLine="851"/>
        <w:jc w:val="both"/>
      </w:pPr>
    </w:p>
    <w:p w14:paraId="2700F66E" w14:textId="77777777" w:rsidR="009E0DC7" w:rsidRPr="004D509B" w:rsidRDefault="009E0DC7" w:rsidP="009E0DC7">
      <w:pPr>
        <w:ind w:firstLine="851"/>
        <w:jc w:val="both"/>
      </w:pPr>
      <w:r w:rsidRPr="004D509B">
        <w:rPr>
          <w:b/>
        </w:rPr>
        <w:t>11.1.2.2.</w:t>
      </w:r>
      <w:r w:rsidRPr="004D509B">
        <w:t xml:space="preserve"> Recusar-se a enviar o detalhamento da proposta quando exigível; </w:t>
      </w:r>
    </w:p>
    <w:p w14:paraId="6AFAA975" w14:textId="77777777" w:rsidR="009E0DC7" w:rsidRPr="004D509B" w:rsidRDefault="009E0DC7" w:rsidP="009E0DC7">
      <w:pPr>
        <w:ind w:firstLine="851"/>
        <w:jc w:val="both"/>
      </w:pPr>
    </w:p>
    <w:p w14:paraId="2D43E2FE" w14:textId="77777777" w:rsidR="009E0DC7" w:rsidRPr="004D509B" w:rsidRDefault="009E0DC7" w:rsidP="009E0DC7">
      <w:pPr>
        <w:ind w:firstLine="851"/>
        <w:jc w:val="both"/>
      </w:pPr>
      <w:r w:rsidRPr="004D509B">
        <w:rPr>
          <w:b/>
        </w:rPr>
        <w:t>11.1.2.3.</w:t>
      </w:r>
      <w:r w:rsidRPr="004D509B">
        <w:t xml:space="preserve"> Pedir para ser desclassificado quando encerrada a etapa competitiva; </w:t>
      </w:r>
    </w:p>
    <w:p w14:paraId="2067FCEC" w14:textId="77777777" w:rsidR="009E0DC7" w:rsidRPr="004D509B" w:rsidRDefault="009E0DC7" w:rsidP="009E0DC7">
      <w:pPr>
        <w:jc w:val="both"/>
      </w:pPr>
    </w:p>
    <w:p w14:paraId="505EAA9F" w14:textId="77777777" w:rsidR="009E0DC7" w:rsidRPr="004D509B" w:rsidRDefault="009E0DC7" w:rsidP="009E0DC7">
      <w:pPr>
        <w:ind w:firstLine="851"/>
        <w:jc w:val="both"/>
      </w:pPr>
      <w:r w:rsidRPr="004D509B">
        <w:rPr>
          <w:b/>
        </w:rPr>
        <w:t>11.1.2.4.</w:t>
      </w:r>
      <w:r w:rsidRPr="004D509B">
        <w:t xml:space="preserve"> Deixar de apresentar amostra; </w:t>
      </w:r>
    </w:p>
    <w:p w14:paraId="5AC47B23" w14:textId="77777777" w:rsidR="009E0DC7" w:rsidRPr="004D509B" w:rsidRDefault="009E0DC7" w:rsidP="009E0DC7">
      <w:pPr>
        <w:ind w:firstLine="851"/>
        <w:jc w:val="both"/>
      </w:pPr>
    </w:p>
    <w:p w14:paraId="3EB4E4B4" w14:textId="77777777" w:rsidR="009E0DC7" w:rsidRPr="004D509B" w:rsidRDefault="009E0DC7" w:rsidP="009E0DC7">
      <w:pPr>
        <w:ind w:firstLine="851"/>
        <w:jc w:val="both"/>
      </w:pPr>
      <w:r w:rsidRPr="004D509B">
        <w:rPr>
          <w:b/>
        </w:rPr>
        <w:t>11.1.2.5</w:t>
      </w:r>
      <w:r w:rsidRPr="004D509B">
        <w:t xml:space="preserve">. Apresentar proposta ou amostra em desacordo com as especificações do edital; </w:t>
      </w:r>
    </w:p>
    <w:p w14:paraId="3CB691F3" w14:textId="77777777" w:rsidR="009E0DC7" w:rsidRPr="004D509B" w:rsidRDefault="009E0DC7" w:rsidP="009E0DC7">
      <w:pPr>
        <w:ind w:firstLine="851"/>
        <w:jc w:val="both"/>
      </w:pPr>
    </w:p>
    <w:p w14:paraId="4309F8D6" w14:textId="77777777" w:rsidR="009E0DC7" w:rsidRPr="004D509B" w:rsidRDefault="009E0DC7" w:rsidP="009E0DC7">
      <w:pPr>
        <w:ind w:firstLine="851"/>
        <w:jc w:val="both"/>
      </w:pPr>
      <w:r w:rsidRPr="004D509B">
        <w:rPr>
          <w:b/>
        </w:rPr>
        <w:t>11.1.3.</w:t>
      </w:r>
      <w:r w:rsidRPr="004D509B">
        <w:t xml:space="preserve"> Não celebrar o contrato ou não entregar a documentação exigida para a contratação, quando convocado dentro do prazo de validade de sua proposta; </w:t>
      </w:r>
    </w:p>
    <w:p w14:paraId="709BF03F" w14:textId="77777777" w:rsidR="009E0DC7" w:rsidRPr="004D509B" w:rsidRDefault="009E0DC7" w:rsidP="009E0DC7">
      <w:pPr>
        <w:ind w:firstLine="851"/>
        <w:jc w:val="both"/>
      </w:pPr>
    </w:p>
    <w:p w14:paraId="295C9E2B" w14:textId="77777777" w:rsidR="009E0DC7" w:rsidRPr="004D509B" w:rsidRDefault="009E0DC7" w:rsidP="009E0DC7">
      <w:pPr>
        <w:ind w:firstLine="851"/>
        <w:jc w:val="both"/>
      </w:pPr>
      <w:r w:rsidRPr="004D509B">
        <w:rPr>
          <w:b/>
        </w:rPr>
        <w:t>11.1.3.1.</w:t>
      </w:r>
      <w:r w:rsidRPr="004D509B">
        <w:t xml:space="preserve"> Recusar-se, sem justificativa, a assinar o contrato ou a ata de registro de preço, ou a aceitar ou retirar o instrumento equivalente no prazo estabelecido pela Administração; </w:t>
      </w:r>
    </w:p>
    <w:p w14:paraId="612CA612" w14:textId="77777777" w:rsidR="009E0DC7" w:rsidRPr="004D509B" w:rsidRDefault="009E0DC7" w:rsidP="009E0DC7">
      <w:pPr>
        <w:ind w:firstLine="851"/>
        <w:jc w:val="both"/>
      </w:pPr>
    </w:p>
    <w:p w14:paraId="08EBE133" w14:textId="77777777" w:rsidR="009E0DC7" w:rsidRPr="004D509B" w:rsidRDefault="009E0DC7" w:rsidP="009E0DC7">
      <w:pPr>
        <w:ind w:firstLine="851"/>
        <w:jc w:val="both"/>
      </w:pPr>
      <w:r w:rsidRPr="004D509B">
        <w:rPr>
          <w:b/>
        </w:rPr>
        <w:t>11.1.4.</w:t>
      </w:r>
      <w:r w:rsidRPr="004D509B">
        <w:t xml:space="preserve"> Apresentar declaração ou documentação falsa exigida para o certame ou prestar declaração falsa durante a licitação;</w:t>
      </w:r>
    </w:p>
    <w:p w14:paraId="5C2B2124" w14:textId="77777777" w:rsidR="009E0DC7" w:rsidRPr="004D509B" w:rsidRDefault="009E0DC7" w:rsidP="009E0DC7">
      <w:pPr>
        <w:ind w:firstLine="851"/>
        <w:jc w:val="both"/>
      </w:pPr>
    </w:p>
    <w:p w14:paraId="7DA34415" w14:textId="77777777" w:rsidR="009E0DC7" w:rsidRPr="004D509B" w:rsidRDefault="009E0DC7" w:rsidP="009E0DC7">
      <w:pPr>
        <w:ind w:firstLine="851"/>
        <w:jc w:val="both"/>
      </w:pPr>
      <w:r w:rsidRPr="004D509B">
        <w:rPr>
          <w:b/>
        </w:rPr>
        <w:t>11.1.5.</w:t>
      </w:r>
      <w:r w:rsidRPr="004D509B">
        <w:t xml:space="preserve"> Fraudar a licitação </w:t>
      </w:r>
    </w:p>
    <w:p w14:paraId="7B77C9F1" w14:textId="77777777" w:rsidR="009E0DC7" w:rsidRPr="004D509B" w:rsidRDefault="009E0DC7" w:rsidP="009E0DC7">
      <w:pPr>
        <w:ind w:firstLine="851"/>
        <w:jc w:val="both"/>
        <w:rPr>
          <w:b/>
        </w:rPr>
      </w:pPr>
    </w:p>
    <w:p w14:paraId="3D8B2D8B" w14:textId="77777777" w:rsidR="009E0DC7" w:rsidRPr="004D509B" w:rsidRDefault="009E0DC7" w:rsidP="009E0DC7">
      <w:pPr>
        <w:ind w:firstLine="851"/>
        <w:jc w:val="both"/>
      </w:pPr>
      <w:r w:rsidRPr="004D509B">
        <w:rPr>
          <w:b/>
        </w:rPr>
        <w:t>11.1.6.</w:t>
      </w:r>
      <w:r w:rsidRPr="004D509B">
        <w:t xml:space="preserve"> Comportar-se de modo inidôneo ou cometer fraude de qualquer natureza, em especial quando: </w:t>
      </w:r>
    </w:p>
    <w:p w14:paraId="1F5F053D" w14:textId="77777777" w:rsidR="009E0DC7" w:rsidRPr="004D509B" w:rsidRDefault="009E0DC7" w:rsidP="009E0DC7">
      <w:pPr>
        <w:ind w:firstLine="851"/>
        <w:jc w:val="both"/>
      </w:pPr>
    </w:p>
    <w:p w14:paraId="1B58C38A" w14:textId="77777777" w:rsidR="009E0DC7" w:rsidRPr="004D509B" w:rsidRDefault="009E0DC7" w:rsidP="009E0DC7">
      <w:pPr>
        <w:ind w:firstLine="851"/>
        <w:jc w:val="both"/>
      </w:pPr>
      <w:r w:rsidRPr="004D509B">
        <w:rPr>
          <w:b/>
        </w:rPr>
        <w:t>11.1.6.1.</w:t>
      </w:r>
      <w:r w:rsidRPr="004D509B">
        <w:t xml:space="preserve"> Agir em conluio ou em desconformidade com a lei; </w:t>
      </w:r>
    </w:p>
    <w:p w14:paraId="37523876" w14:textId="77777777" w:rsidR="009E0DC7" w:rsidRPr="004D509B" w:rsidRDefault="009E0DC7" w:rsidP="009E0DC7">
      <w:pPr>
        <w:ind w:firstLine="851"/>
        <w:jc w:val="both"/>
      </w:pPr>
    </w:p>
    <w:p w14:paraId="684CCA9A" w14:textId="77777777" w:rsidR="009E0DC7" w:rsidRPr="004D509B" w:rsidRDefault="009E0DC7" w:rsidP="009E0DC7">
      <w:pPr>
        <w:ind w:firstLine="851"/>
        <w:jc w:val="both"/>
      </w:pPr>
      <w:r w:rsidRPr="004D509B">
        <w:rPr>
          <w:b/>
        </w:rPr>
        <w:t>11.1.6.2.</w:t>
      </w:r>
      <w:r w:rsidRPr="004D509B">
        <w:t xml:space="preserve"> Induzir deliberadamente a erro no julgamento;</w:t>
      </w:r>
    </w:p>
    <w:p w14:paraId="65055793" w14:textId="77777777" w:rsidR="009E0DC7" w:rsidRDefault="009E0DC7" w:rsidP="009E0DC7">
      <w:pPr>
        <w:ind w:firstLine="851"/>
        <w:jc w:val="both"/>
        <w:rPr>
          <w:b/>
        </w:rPr>
      </w:pPr>
    </w:p>
    <w:p w14:paraId="18FD963F" w14:textId="77777777" w:rsidR="009E0DC7" w:rsidRDefault="009E0DC7" w:rsidP="009E0DC7">
      <w:pPr>
        <w:ind w:firstLine="851"/>
        <w:jc w:val="both"/>
      </w:pPr>
      <w:r>
        <w:rPr>
          <w:b/>
        </w:rPr>
        <w:t>11.1.6.3.</w:t>
      </w:r>
      <w:r>
        <w:t xml:space="preserve"> Apresentar amostra falsificada ou deteriorada;</w:t>
      </w:r>
    </w:p>
    <w:p w14:paraId="53799B51" w14:textId="77777777" w:rsidR="009E0DC7" w:rsidRDefault="009E0DC7" w:rsidP="009E0DC7">
      <w:pPr>
        <w:ind w:firstLine="851"/>
        <w:jc w:val="both"/>
      </w:pPr>
    </w:p>
    <w:p w14:paraId="7B48679C" w14:textId="77777777" w:rsidR="009E0DC7" w:rsidRDefault="009E0DC7" w:rsidP="009E0DC7">
      <w:pPr>
        <w:ind w:firstLine="851"/>
        <w:jc w:val="both"/>
      </w:pPr>
      <w:r>
        <w:rPr>
          <w:b/>
        </w:rPr>
        <w:t>11.1.7.</w:t>
      </w:r>
      <w:r>
        <w:t xml:space="preserve"> Praticar atos ilícitos com vistas a frustrar os objetivos da licitação </w:t>
      </w:r>
    </w:p>
    <w:p w14:paraId="23BBCF2C" w14:textId="77777777" w:rsidR="009E0DC7" w:rsidRDefault="009E0DC7" w:rsidP="009E0DC7">
      <w:pPr>
        <w:ind w:firstLine="851"/>
        <w:jc w:val="both"/>
      </w:pPr>
    </w:p>
    <w:p w14:paraId="77079C6E" w14:textId="77777777" w:rsidR="009E0DC7" w:rsidRDefault="009E0DC7" w:rsidP="009E0DC7">
      <w:pPr>
        <w:ind w:firstLine="851"/>
        <w:jc w:val="both"/>
      </w:pPr>
      <w:r>
        <w:rPr>
          <w:b/>
        </w:rPr>
        <w:t>11.1.8.</w:t>
      </w:r>
      <w:r>
        <w:t xml:space="preserve"> Praticar ato lesivo previsto no art. 5º da Lei n.º 12.846, de 2013. </w:t>
      </w:r>
    </w:p>
    <w:p w14:paraId="7A0912CE" w14:textId="77777777" w:rsidR="009E0DC7" w:rsidRDefault="009E0DC7" w:rsidP="009E0DC7">
      <w:pPr>
        <w:ind w:firstLine="851"/>
        <w:jc w:val="both"/>
        <w:rPr>
          <w:szCs w:val="16"/>
        </w:rPr>
      </w:pPr>
    </w:p>
    <w:p w14:paraId="492369F0" w14:textId="77777777" w:rsidR="009E0DC7" w:rsidRDefault="009E0DC7" w:rsidP="009E0DC7">
      <w:pPr>
        <w:ind w:firstLine="851"/>
        <w:jc w:val="both"/>
      </w:pPr>
      <w:r>
        <w:rPr>
          <w:b/>
        </w:rPr>
        <w:lastRenderedPageBreak/>
        <w:t>11.2.</w:t>
      </w:r>
      <w:r>
        <w:t xml:space="preserve"> A sanção de que trata o subitem poderá ser aplicada juntamente com as multas previstas, garantindo o exercício de prévia e ampla defesa.</w:t>
      </w:r>
    </w:p>
    <w:p w14:paraId="6EA3F4D3" w14:textId="77777777" w:rsidR="009E0DC7" w:rsidRDefault="009E0DC7" w:rsidP="009E0DC7">
      <w:pPr>
        <w:ind w:firstLine="851"/>
        <w:jc w:val="both"/>
      </w:pPr>
    </w:p>
    <w:p w14:paraId="22F43E49" w14:textId="77777777" w:rsidR="009E0DC7" w:rsidRDefault="009E0DC7" w:rsidP="009E0DC7">
      <w:pPr>
        <w:ind w:firstLine="851"/>
        <w:jc w:val="both"/>
      </w:pPr>
      <w:r>
        <w:rPr>
          <w:b/>
        </w:rPr>
        <w:t>11.2.1.</w:t>
      </w:r>
      <w:r>
        <w:t xml:space="preserve"> A sanção de impedimento de participar em licitação e contratar com a Administração Pública </w:t>
      </w:r>
      <w:proofErr w:type="gramStart"/>
      <w:r>
        <w:t>poderá ser aplicada</w:t>
      </w:r>
      <w:proofErr w:type="gramEnd"/>
      <w:r>
        <w:t xml:space="preserve"> também àqueles que: a) retardarem a execução do Pregão; b) demonstrarem não possuir idoneidade para contratar com a Administração; c) fizerem declaração falsa ou cometerem fraude fiscal. </w:t>
      </w:r>
    </w:p>
    <w:p w14:paraId="0F064546" w14:textId="77777777" w:rsidR="009E0DC7" w:rsidRDefault="009E0DC7" w:rsidP="009E0DC7">
      <w:pPr>
        <w:ind w:firstLine="851"/>
        <w:jc w:val="both"/>
        <w:rPr>
          <w:b/>
        </w:rPr>
      </w:pPr>
    </w:p>
    <w:p w14:paraId="7E9C3E3B" w14:textId="77777777" w:rsidR="009E0DC7" w:rsidRDefault="009E0DC7" w:rsidP="009E0DC7">
      <w:pPr>
        <w:ind w:firstLine="851"/>
        <w:jc w:val="both"/>
      </w:pPr>
      <w:r>
        <w:rPr>
          <w:b/>
        </w:rPr>
        <w:t>11.3.</w:t>
      </w:r>
      <w:r>
        <w:t xml:space="preserve"> Com fulcro na Lei nº 14.133, de 2021, a Administração poderá, garantida a prévia defesa, aplicar ao licitante e/ou adjudicatários as seguintes sanções, sem prejuízo das responsabilidades civil e criminal: </w:t>
      </w:r>
    </w:p>
    <w:p w14:paraId="4B0C594A" w14:textId="77777777" w:rsidR="009E0DC7" w:rsidRDefault="009E0DC7" w:rsidP="009E0DC7">
      <w:pPr>
        <w:ind w:firstLine="851"/>
        <w:jc w:val="both"/>
        <w:rPr>
          <w:b/>
          <w:szCs w:val="16"/>
        </w:rPr>
      </w:pPr>
    </w:p>
    <w:p w14:paraId="33CA4F77" w14:textId="77777777" w:rsidR="009E0DC7" w:rsidRDefault="009E0DC7" w:rsidP="009E0DC7">
      <w:pPr>
        <w:ind w:firstLine="851"/>
        <w:jc w:val="both"/>
      </w:pPr>
      <w:r>
        <w:rPr>
          <w:b/>
        </w:rPr>
        <w:t>11.3.1.</w:t>
      </w:r>
      <w:r>
        <w:t xml:space="preserve"> Advertência; </w:t>
      </w:r>
    </w:p>
    <w:p w14:paraId="73574B10" w14:textId="77777777" w:rsidR="009E0DC7" w:rsidRDefault="009E0DC7" w:rsidP="009E0DC7">
      <w:pPr>
        <w:ind w:firstLine="851"/>
        <w:jc w:val="both"/>
        <w:rPr>
          <w:szCs w:val="16"/>
        </w:rPr>
      </w:pPr>
    </w:p>
    <w:p w14:paraId="76E7A5E9" w14:textId="77777777" w:rsidR="009E0DC7" w:rsidRDefault="009E0DC7" w:rsidP="009E0DC7">
      <w:pPr>
        <w:ind w:firstLine="851"/>
        <w:jc w:val="both"/>
      </w:pPr>
      <w:r>
        <w:rPr>
          <w:b/>
        </w:rPr>
        <w:t>11.3.2.</w:t>
      </w:r>
      <w:r>
        <w:t xml:space="preserve"> Multa de mora;</w:t>
      </w:r>
    </w:p>
    <w:p w14:paraId="2FD4DAA6" w14:textId="77777777" w:rsidR="009E0DC7" w:rsidRDefault="009E0DC7" w:rsidP="009E0DC7">
      <w:pPr>
        <w:ind w:firstLine="851"/>
        <w:jc w:val="both"/>
        <w:rPr>
          <w:szCs w:val="16"/>
        </w:rPr>
      </w:pPr>
    </w:p>
    <w:p w14:paraId="13D4E7A7" w14:textId="77777777" w:rsidR="009E0DC7" w:rsidRDefault="009E0DC7" w:rsidP="009E0DC7">
      <w:pPr>
        <w:ind w:firstLine="851"/>
        <w:jc w:val="both"/>
      </w:pPr>
      <w:r>
        <w:rPr>
          <w:b/>
        </w:rPr>
        <w:t>11.3.2.1.</w:t>
      </w:r>
      <w:r>
        <w:t xml:space="preserve"> Multa de 10% (dez por cento) sobre a parcela remanescente, no caso de inexecução parcial de contrato; </w:t>
      </w:r>
    </w:p>
    <w:p w14:paraId="69C7A0DF" w14:textId="77777777" w:rsidR="009E0DC7" w:rsidRDefault="009E0DC7" w:rsidP="009E0DC7">
      <w:pPr>
        <w:ind w:firstLine="851"/>
        <w:jc w:val="both"/>
      </w:pPr>
    </w:p>
    <w:p w14:paraId="2A73757D" w14:textId="77777777" w:rsidR="009E0DC7" w:rsidRDefault="009E0DC7" w:rsidP="009E0DC7">
      <w:pPr>
        <w:ind w:firstLine="851"/>
        <w:jc w:val="both"/>
      </w:pPr>
      <w:r>
        <w:rPr>
          <w:b/>
        </w:rPr>
        <w:t>11.3.2.2.</w:t>
      </w:r>
      <w:r>
        <w:t xml:space="preserve"> Multa de 1% (um por cento), por dia de atraso, sobre o valor correspondente à entrega que estiver em desacordo com os prazos estipulados, até o limite de 10 (dez) dias; </w:t>
      </w:r>
    </w:p>
    <w:p w14:paraId="2A6EF429" w14:textId="77777777" w:rsidR="009E0DC7" w:rsidRDefault="009E0DC7" w:rsidP="009E0DC7">
      <w:pPr>
        <w:ind w:firstLine="851"/>
        <w:jc w:val="both"/>
        <w:rPr>
          <w:szCs w:val="16"/>
        </w:rPr>
      </w:pPr>
    </w:p>
    <w:p w14:paraId="7D9981C3" w14:textId="77777777" w:rsidR="009E0DC7" w:rsidRDefault="009E0DC7" w:rsidP="009E0DC7">
      <w:pPr>
        <w:ind w:firstLine="851"/>
        <w:jc w:val="both"/>
      </w:pPr>
      <w:r>
        <w:rPr>
          <w:b/>
        </w:rPr>
        <w:t>11.3.2.3.</w:t>
      </w:r>
      <w:r>
        <w:t xml:space="preserve"> Multa de 20% (vinte por cento) sobre o valor total do contrato, no caso de sua inexecução total; </w:t>
      </w:r>
    </w:p>
    <w:p w14:paraId="051410E0" w14:textId="77777777" w:rsidR="009E0DC7" w:rsidRDefault="009E0DC7" w:rsidP="009E0DC7">
      <w:pPr>
        <w:ind w:firstLine="851"/>
        <w:jc w:val="both"/>
      </w:pPr>
    </w:p>
    <w:p w14:paraId="6DD81EBD" w14:textId="77777777" w:rsidR="009E0DC7" w:rsidRDefault="009E0DC7" w:rsidP="009E0DC7">
      <w:pPr>
        <w:ind w:firstLine="851"/>
        <w:jc w:val="both"/>
      </w:pPr>
      <w:r>
        <w:rPr>
          <w:b/>
        </w:rPr>
        <w:t>11.3.2.4.</w:t>
      </w:r>
      <w:r>
        <w:t xml:space="preserve"> Multa de 10% (dez por cento) sobre o valor do contrato ou do item correspondente, no caso de constatação, pelo Município, de que o material fornecido é diverso das especificações e/ou má qualidade e;</w:t>
      </w:r>
    </w:p>
    <w:p w14:paraId="17202FCD" w14:textId="77777777" w:rsidR="009E0DC7" w:rsidRDefault="009E0DC7" w:rsidP="009E0DC7">
      <w:pPr>
        <w:ind w:firstLine="851"/>
        <w:jc w:val="both"/>
      </w:pPr>
    </w:p>
    <w:p w14:paraId="48D677C1" w14:textId="77777777" w:rsidR="009E0DC7" w:rsidRDefault="009E0DC7" w:rsidP="009E0DC7">
      <w:pPr>
        <w:ind w:firstLine="851"/>
        <w:jc w:val="both"/>
      </w:pPr>
      <w:r>
        <w:rPr>
          <w:b/>
        </w:rPr>
        <w:t>11.3.2.5.</w:t>
      </w:r>
      <w:r>
        <w:t xml:space="preserve"> Multa de 20% (vinte por cento) sobre o valor total do contrato, no caso recusa injustificada de assinar/receber o contrato. </w:t>
      </w:r>
    </w:p>
    <w:p w14:paraId="66BD0E5D" w14:textId="77777777" w:rsidR="009E0DC7" w:rsidRDefault="009E0DC7" w:rsidP="009E0DC7">
      <w:pPr>
        <w:ind w:firstLine="851"/>
        <w:jc w:val="both"/>
        <w:rPr>
          <w:b/>
        </w:rPr>
      </w:pPr>
    </w:p>
    <w:p w14:paraId="7DDCEB29" w14:textId="77777777" w:rsidR="009E0DC7" w:rsidRDefault="009E0DC7" w:rsidP="009E0DC7">
      <w:pPr>
        <w:ind w:firstLine="851"/>
        <w:jc w:val="both"/>
      </w:pPr>
      <w:r>
        <w:rPr>
          <w:b/>
        </w:rPr>
        <w:t>11.4.</w:t>
      </w:r>
      <w:r>
        <w:t xml:space="preserve"> As multas são independentes entre si; a aplicação de uma, não exclui a aplicação de outras, bem como das demais penalidades previstas em lei. </w:t>
      </w:r>
    </w:p>
    <w:p w14:paraId="1F367AE2" w14:textId="77777777" w:rsidR="009E0DC7" w:rsidRDefault="009E0DC7" w:rsidP="009E0DC7">
      <w:pPr>
        <w:ind w:firstLine="851"/>
        <w:jc w:val="both"/>
        <w:rPr>
          <w:b/>
        </w:rPr>
      </w:pPr>
    </w:p>
    <w:p w14:paraId="0814F4AA" w14:textId="77777777" w:rsidR="009E0DC7" w:rsidRDefault="009E0DC7" w:rsidP="009E0DC7">
      <w:pPr>
        <w:ind w:firstLine="851"/>
        <w:jc w:val="both"/>
      </w:pPr>
      <w:r>
        <w:rPr>
          <w:b/>
        </w:rPr>
        <w:t>11.5.</w:t>
      </w:r>
      <w:r>
        <w:t xml:space="preserve"> Os prazos para defesa prévia serão de 15 (quinze) dias úteis. </w:t>
      </w:r>
    </w:p>
    <w:p w14:paraId="26FAD8F4" w14:textId="77777777" w:rsidR="009E0DC7" w:rsidRDefault="009E0DC7" w:rsidP="009E0DC7">
      <w:pPr>
        <w:ind w:firstLine="851"/>
        <w:jc w:val="both"/>
        <w:rPr>
          <w:b/>
          <w:sz w:val="16"/>
          <w:szCs w:val="16"/>
        </w:rPr>
      </w:pPr>
    </w:p>
    <w:p w14:paraId="0061CF27" w14:textId="77777777" w:rsidR="009E0DC7" w:rsidRDefault="009E0DC7" w:rsidP="009E0DC7">
      <w:pPr>
        <w:ind w:firstLine="851"/>
        <w:jc w:val="both"/>
      </w:pPr>
      <w:r>
        <w:rPr>
          <w:b/>
        </w:rPr>
        <w:t>11.6.</w:t>
      </w:r>
      <w: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4354BBB9" w14:textId="77777777" w:rsidR="009E0DC7" w:rsidRDefault="009E0DC7" w:rsidP="009E0DC7">
      <w:pPr>
        <w:ind w:firstLine="851"/>
        <w:jc w:val="both"/>
        <w:rPr>
          <w:b/>
        </w:rPr>
      </w:pPr>
    </w:p>
    <w:p w14:paraId="24B276A9" w14:textId="77777777" w:rsidR="009E0DC7" w:rsidRDefault="009E0DC7" w:rsidP="009E0DC7">
      <w:pPr>
        <w:ind w:firstLine="851"/>
        <w:jc w:val="both"/>
      </w:pPr>
      <w:r>
        <w:rPr>
          <w:b/>
        </w:rPr>
        <w:t>11.7.</w:t>
      </w:r>
      <w:r>
        <w:t xml:space="preserve"> Nenhuma sanção será aplicada sem o devido processo administrativo, que prevê defesa prévia do interessado e recurso nos prazos definidos em lei, sendo-lhe facultado vista ao processo. </w:t>
      </w:r>
    </w:p>
    <w:p w14:paraId="6D7EFA13" w14:textId="77777777" w:rsidR="009E0DC7" w:rsidRDefault="009E0DC7" w:rsidP="009E0DC7">
      <w:pPr>
        <w:ind w:firstLine="851"/>
        <w:jc w:val="both"/>
      </w:pPr>
    </w:p>
    <w:p w14:paraId="3B4C8C16" w14:textId="77777777" w:rsidR="009E0DC7" w:rsidRDefault="009E0DC7" w:rsidP="009E0DC7">
      <w:pPr>
        <w:ind w:firstLine="851"/>
        <w:jc w:val="both"/>
      </w:pPr>
      <w:r>
        <w:rPr>
          <w:b/>
        </w:rPr>
        <w:t>11.8.</w:t>
      </w:r>
      <w:r>
        <w:t xml:space="preserve"> Pelo descumprimento de quaisquer cláusulas ou condições do contrato, as multas e penalidade serão elevadas em dobro, em caso de reincidência. </w:t>
      </w:r>
    </w:p>
    <w:p w14:paraId="02A6F21A" w14:textId="77777777" w:rsidR="009E0DC7" w:rsidRDefault="009E0DC7" w:rsidP="009E0DC7">
      <w:pPr>
        <w:ind w:firstLine="851"/>
        <w:jc w:val="both"/>
      </w:pPr>
    </w:p>
    <w:p w14:paraId="59A27535" w14:textId="77777777" w:rsidR="009E0DC7" w:rsidRDefault="009E0DC7" w:rsidP="009E0DC7">
      <w:pPr>
        <w:ind w:firstLine="851"/>
        <w:jc w:val="both"/>
      </w:pPr>
      <w:r>
        <w:rPr>
          <w:b/>
        </w:rPr>
        <w:t>11.9.</w:t>
      </w:r>
      <w:r>
        <w:t xml:space="preserve"> A aplicação das sanções previstas neste edital não exclui, em hipótese alguma, a obrigação de reparação integral dos danos causados.</w:t>
      </w:r>
    </w:p>
    <w:p w14:paraId="48776113" w14:textId="77777777" w:rsidR="009E0DC7" w:rsidRDefault="009E0DC7" w:rsidP="009E0DC7">
      <w:pPr>
        <w:ind w:firstLine="851"/>
        <w:jc w:val="both"/>
      </w:pPr>
    </w:p>
    <w:tbl>
      <w:tblPr>
        <w:tblW w:w="5000" w:type="pct"/>
        <w:tblInd w:w="-113" w:type="dxa"/>
        <w:tblLayout w:type="fixed"/>
        <w:tblLook w:val="04A0" w:firstRow="1" w:lastRow="0" w:firstColumn="1" w:lastColumn="0" w:noHBand="0" w:noVBand="1"/>
      </w:tblPr>
      <w:tblGrid>
        <w:gridCol w:w="10138"/>
      </w:tblGrid>
      <w:tr w:rsidR="009E0DC7" w14:paraId="2D0B4D67" w14:textId="77777777" w:rsidTr="002A4BC6">
        <w:tc>
          <w:tcPr>
            <w:tcW w:w="9070" w:type="dxa"/>
            <w:tcBorders>
              <w:top w:val="single" w:sz="4" w:space="0" w:color="000000"/>
              <w:left w:val="single" w:sz="4" w:space="0" w:color="000000"/>
              <w:bottom w:val="single" w:sz="4" w:space="0" w:color="000000"/>
              <w:right w:val="single" w:sz="4" w:space="0" w:color="000000"/>
            </w:tcBorders>
          </w:tcPr>
          <w:p w14:paraId="26D3F92F" w14:textId="77777777" w:rsidR="009E0DC7" w:rsidRDefault="009E0DC7" w:rsidP="002A4BC6">
            <w:pPr>
              <w:ind w:firstLine="851"/>
              <w:jc w:val="both"/>
              <w:rPr>
                <w:b/>
              </w:rPr>
            </w:pPr>
            <w:r>
              <w:rPr>
                <w:b/>
              </w:rPr>
              <w:t>CLÁUSULA 12. - DAS MEDIDAS ANTICORRUPÇÃO</w:t>
            </w:r>
          </w:p>
        </w:tc>
      </w:tr>
    </w:tbl>
    <w:p w14:paraId="25A52D47" w14:textId="77777777" w:rsidR="009E0DC7" w:rsidRDefault="009E0DC7" w:rsidP="009E0DC7">
      <w:pPr>
        <w:rPr>
          <w:b/>
        </w:rPr>
      </w:pPr>
    </w:p>
    <w:p w14:paraId="4CC6D3DC" w14:textId="77777777" w:rsidR="009E0DC7" w:rsidRDefault="009E0DC7" w:rsidP="009E0DC7">
      <w:pPr>
        <w:ind w:firstLine="850"/>
        <w:jc w:val="both"/>
      </w:pPr>
      <w:r>
        <w:rPr>
          <w:b/>
          <w:shd w:val="clear" w:color="auto" w:fill="FFFFFF"/>
        </w:rPr>
        <w:t>12.1.</w:t>
      </w:r>
      <w:r>
        <w:rPr>
          <w:shd w:val="clear" w:color="auto" w:fill="FFFFFF"/>
        </w:rPr>
        <w:t xml:space="preserve"> Na execução deste contrato, nenhuma das partes poderá </w:t>
      </w:r>
      <w:proofErr w:type="gramStart"/>
      <w:r>
        <w:rPr>
          <w:shd w:val="clear" w:color="auto" w:fill="FFFFFF"/>
        </w:rPr>
        <w:t>oferecer,</w:t>
      </w:r>
      <w:proofErr w:type="gramEnd"/>
      <w:r>
        <w:rPr>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2BA7B50" w14:textId="77777777" w:rsidR="009E0DC7" w:rsidRDefault="009E0DC7" w:rsidP="009E0DC7">
      <w:pPr>
        <w:jc w:val="both"/>
      </w:pPr>
    </w:p>
    <w:tbl>
      <w:tblPr>
        <w:tblW w:w="5000" w:type="pct"/>
        <w:tblInd w:w="-113" w:type="dxa"/>
        <w:tblLayout w:type="fixed"/>
        <w:tblLook w:val="04A0" w:firstRow="1" w:lastRow="0" w:firstColumn="1" w:lastColumn="0" w:noHBand="0" w:noVBand="1"/>
      </w:tblPr>
      <w:tblGrid>
        <w:gridCol w:w="10138"/>
      </w:tblGrid>
      <w:tr w:rsidR="009E0DC7" w14:paraId="333C6544" w14:textId="77777777" w:rsidTr="002A4BC6">
        <w:tc>
          <w:tcPr>
            <w:tcW w:w="9070" w:type="dxa"/>
            <w:tcBorders>
              <w:top w:val="single" w:sz="4" w:space="0" w:color="000000"/>
              <w:left w:val="single" w:sz="4" w:space="0" w:color="000000"/>
              <w:bottom w:val="single" w:sz="4" w:space="0" w:color="000000"/>
              <w:right w:val="single" w:sz="4" w:space="0" w:color="000000"/>
            </w:tcBorders>
          </w:tcPr>
          <w:p w14:paraId="47195E1D" w14:textId="77777777" w:rsidR="009E0DC7" w:rsidRDefault="009E0DC7" w:rsidP="002A4BC6">
            <w:pPr>
              <w:ind w:firstLine="851"/>
              <w:jc w:val="both"/>
              <w:rPr>
                <w:b/>
              </w:rPr>
            </w:pPr>
            <w:r>
              <w:rPr>
                <w:b/>
              </w:rPr>
              <w:t>CLÁUSULA 13. - DAS DISPOSIÇÕES FINAIS</w:t>
            </w:r>
          </w:p>
        </w:tc>
      </w:tr>
    </w:tbl>
    <w:p w14:paraId="2F05AD4F" w14:textId="77777777" w:rsidR="009E0DC7" w:rsidRDefault="009E0DC7" w:rsidP="009E0DC7">
      <w:pPr>
        <w:ind w:firstLine="851"/>
        <w:jc w:val="both"/>
        <w:rPr>
          <w:b/>
        </w:rPr>
      </w:pPr>
    </w:p>
    <w:p w14:paraId="07D66DBE" w14:textId="77777777" w:rsidR="009E0DC7" w:rsidRDefault="009E0DC7" w:rsidP="009E0DC7">
      <w:pPr>
        <w:ind w:firstLine="851"/>
        <w:jc w:val="both"/>
      </w:pPr>
      <w:r>
        <w:rPr>
          <w:b/>
        </w:rPr>
        <w:t>13.1.</w:t>
      </w:r>
      <w:r>
        <w:t xml:space="preserve"> A </w:t>
      </w:r>
      <w:r>
        <w:rPr>
          <w:b/>
        </w:rPr>
        <w:t>CONTRATADA</w:t>
      </w:r>
      <w:r>
        <w:t xml:space="preserve"> obriga-se a execução integral do objeto deste contrato, pelo preço e nas condições oferecidas em sua proposta, não lhe cabendo o direito a qualquer ressarcimento por despesas decorrentes de custos ou </w:t>
      </w:r>
      <w:r>
        <w:lastRenderedPageBreak/>
        <w:t>serviços não previstos na mesma, quer seja por erro ou omissão, independentemente dos motivos que originaram os mesmos.</w:t>
      </w:r>
    </w:p>
    <w:p w14:paraId="483CD4C9" w14:textId="77777777" w:rsidR="009E0DC7" w:rsidRDefault="009E0DC7" w:rsidP="009E0DC7">
      <w:pPr>
        <w:ind w:firstLine="851"/>
        <w:jc w:val="both"/>
      </w:pPr>
    </w:p>
    <w:p w14:paraId="60BBF6CA" w14:textId="77777777" w:rsidR="009E0DC7" w:rsidRDefault="009E0DC7" w:rsidP="009E0DC7">
      <w:pPr>
        <w:keepLines/>
        <w:ind w:firstLine="851"/>
        <w:jc w:val="both"/>
      </w:pPr>
      <w:r>
        <w:rPr>
          <w:b/>
        </w:rPr>
        <w:t>13.2.</w:t>
      </w:r>
      <w:r>
        <w:t xml:space="preserve"> O pessoal da </w:t>
      </w:r>
      <w:r>
        <w:rPr>
          <w:b/>
        </w:rPr>
        <w:t>CONTRATADA</w:t>
      </w:r>
      <w:r>
        <w:t xml:space="preserve"> por ela designado para trabalhar na execução do contrato, não terão qualquer vínculo empregatício com a </w:t>
      </w:r>
      <w:r>
        <w:rPr>
          <w:b/>
        </w:rPr>
        <w:t>CONTRATANTE</w:t>
      </w:r>
      <w:r>
        <w:t>.</w:t>
      </w:r>
    </w:p>
    <w:p w14:paraId="25F78012" w14:textId="77777777" w:rsidR="009E0DC7" w:rsidRDefault="009E0DC7" w:rsidP="009E0DC7">
      <w:pPr>
        <w:keepLines/>
        <w:ind w:firstLine="851"/>
        <w:jc w:val="both"/>
        <w:rPr>
          <w:b/>
        </w:rPr>
      </w:pPr>
    </w:p>
    <w:p w14:paraId="22F90077" w14:textId="77777777" w:rsidR="009E0DC7" w:rsidRDefault="009E0DC7" w:rsidP="009E0DC7">
      <w:pPr>
        <w:keepLines/>
        <w:ind w:firstLine="851"/>
        <w:jc w:val="both"/>
      </w:pPr>
      <w:r>
        <w:rPr>
          <w:b/>
        </w:rPr>
        <w:t>13.3.</w:t>
      </w:r>
      <w:r>
        <w:t xml:space="preserve"> A </w:t>
      </w:r>
      <w:r>
        <w:rPr>
          <w:b/>
        </w:rPr>
        <w:t>CONTRATADA</w:t>
      </w:r>
      <w:r>
        <w:t xml:space="preserve"> é responsável pelos encargos trabalhistas, previdenciários, fiscais e comerciais resultantes da execução do contrato.</w:t>
      </w:r>
    </w:p>
    <w:p w14:paraId="4593AB79" w14:textId="77777777" w:rsidR="009E0DC7" w:rsidRDefault="009E0DC7" w:rsidP="009E0DC7">
      <w:pPr>
        <w:keepLines/>
        <w:ind w:firstLine="851"/>
        <w:jc w:val="both"/>
      </w:pPr>
    </w:p>
    <w:p w14:paraId="4D261D6B" w14:textId="77777777" w:rsidR="009E0DC7" w:rsidRDefault="009E0DC7" w:rsidP="009E0DC7">
      <w:pPr>
        <w:keepLines/>
        <w:ind w:firstLine="851"/>
        <w:jc w:val="both"/>
      </w:pPr>
      <w:r>
        <w:rPr>
          <w:b/>
        </w:rPr>
        <w:t>13.4.</w:t>
      </w:r>
      <w:r>
        <w:t xml:space="preserve"> Correrão por conta da </w:t>
      </w:r>
      <w:r>
        <w:rPr>
          <w:b/>
        </w:rPr>
        <w:t>CONTRATADA</w:t>
      </w:r>
      <w:r>
        <w:t xml:space="preserve"> todos os tributos e/ou preços públicos que sejam porventura devidos, em decorrência da execução do contrato.</w:t>
      </w:r>
    </w:p>
    <w:p w14:paraId="4A437141" w14:textId="77777777" w:rsidR="009E0DC7" w:rsidRDefault="009E0DC7" w:rsidP="009E0DC7">
      <w:pPr>
        <w:keepLines/>
        <w:ind w:firstLine="851"/>
        <w:jc w:val="both"/>
        <w:rPr>
          <w:sz w:val="16"/>
          <w:szCs w:val="16"/>
        </w:rPr>
      </w:pPr>
    </w:p>
    <w:p w14:paraId="185CAD39" w14:textId="77777777" w:rsidR="009E0DC7" w:rsidRDefault="009E0DC7" w:rsidP="009E0DC7">
      <w:pPr>
        <w:keepLines/>
        <w:ind w:firstLine="851"/>
        <w:jc w:val="both"/>
      </w:pPr>
      <w:r>
        <w:rPr>
          <w:b/>
        </w:rPr>
        <w:t>13.5.</w:t>
      </w:r>
      <w:r>
        <w:t xml:space="preserve"> A </w:t>
      </w:r>
      <w:r>
        <w:rPr>
          <w:b/>
        </w:rPr>
        <w:t xml:space="preserve">CONTRATADA </w:t>
      </w:r>
      <w: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rPr>
        <w:t>CONTRATANTE</w:t>
      </w:r>
      <w:r>
        <w:t>.</w:t>
      </w:r>
    </w:p>
    <w:p w14:paraId="366E18AF" w14:textId="77777777" w:rsidR="009E0DC7" w:rsidRDefault="009E0DC7" w:rsidP="009E0DC7">
      <w:pPr>
        <w:keepLines/>
        <w:jc w:val="both"/>
        <w:rPr>
          <w:b/>
        </w:rPr>
      </w:pPr>
    </w:p>
    <w:p w14:paraId="38B5B529" w14:textId="77777777" w:rsidR="009E0DC7" w:rsidRDefault="009E0DC7" w:rsidP="009E0DC7">
      <w:pPr>
        <w:ind w:firstLine="851"/>
        <w:jc w:val="both"/>
      </w:pPr>
      <w:r>
        <w:rPr>
          <w:b/>
        </w:rPr>
        <w:t xml:space="preserve">13.6. </w:t>
      </w:r>
      <w:r>
        <w:t>É vedada a subcontratação.</w:t>
      </w:r>
    </w:p>
    <w:p w14:paraId="2DF3B997" w14:textId="77777777" w:rsidR="009E0DC7" w:rsidRDefault="009E0DC7" w:rsidP="009E0DC7">
      <w:pPr>
        <w:ind w:firstLine="851"/>
        <w:jc w:val="both"/>
        <w:rPr>
          <w:b/>
        </w:rPr>
      </w:pPr>
    </w:p>
    <w:p w14:paraId="7A23AB92" w14:textId="77777777" w:rsidR="009E0DC7" w:rsidRDefault="009E0DC7" w:rsidP="009E0DC7">
      <w:pPr>
        <w:ind w:firstLine="851"/>
        <w:jc w:val="both"/>
      </w:pPr>
      <w:r>
        <w:rPr>
          <w:b/>
        </w:rPr>
        <w:t xml:space="preserve">13.7. </w:t>
      </w:r>
      <w:r>
        <w:t xml:space="preserve">A </w:t>
      </w:r>
      <w:r>
        <w:rPr>
          <w:b/>
        </w:rPr>
        <w:t xml:space="preserve">CONTRATADA </w:t>
      </w:r>
      <w:r>
        <w:t xml:space="preserve">assume inteira responsabilidade pela perfeita </w:t>
      </w:r>
      <w:r>
        <w:rPr>
          <w:shd w:val="clear" w:color="auto" w:fill="FFFFFF"/>
        </w:rPr>
        <w:t>entrega do objeto contratado.</w:t>
      </w:r>
    </w:p>
    <w:p w14:paraId="4579F873" w14:textId="77777777" w:rsidR="009E0DC7" w:rsidRDefault="009E0DC7" w:rsidP="009E0DC7">
      <w:pPr>
        <w:keepLines/>
        <w:jc w:val="both"/>
        <w:rPr>
          <w:b/>
        </w:rPr>
      </w:pPr>
    </w:p>
    <w:p w14:paraId="733D29B8" w14:textId="77777777" w:rsidR="009E0DC7" w:rsidRDefault="009E0DC7" w:rsidP="009E0DC7">
      <w:pPr>
        <w:keepLines/>
        <w:ind w:firstLine="851"/>
        <w:jc w:val="both"/>
      </w:pPr>
      <w:r>
        <w:rPr>
          <w:b/>
        </w:rPr>
        <w:t>13.8.</w:t>
      </w:r>
      <w:r>
        <w:t xml:space="preserve"> A </w:t>
      </w:r>
      <w:r>
        <w:rPr>
          <w:b/>
        </w:rPr>
        <w:t>CONTRATADA</w:t>
      </w:r>
      <w:r>
        <w:t xml:space="preserve"> se obriga a manter, durante toda a execução do contrato, em compatibilidade com as obrigações por ela assumidas, todas as condições de habilitação e qualificação exigidas na licitação. </w:t>
      </w:r>
    </w:p>
    <w:p w14:paraId="0C765ECC" w14:textId="77777777" w:rsidR="009E0DC7" w:rsidRDefault="009E0DC7" w:rsidP="009E0DC7">
      <w:pPr>
        <w:keepLines/>
        <w:ind w:firstLine="851"/>
        <w:jc w:val="both"/>
      </w:pPr>
    </w:p>
    <w:p w14:paraId="341F81C4" w14:textId="77777777" w:rsidR="009E0DC7" w:rsidRDefault="009E0DC7" w:rsidP="009E0DC7">
      <w:pPr>
        <w:ind w:firstLine="851"/>
        <w:jc w:val="both"/>
      </w:pPr>
      <w:r>
        <w:rPr>
          <w:b/>
        </w:rPr>
        <w:t>13.9.</w:t>
      </w:r>
      <w:r>
        <w:t xml:space="preserve"> Para todas as questões suscitadas na execução do contrato, que não forem resolvidas administrativamente, fica eleito o foro da Comarca de Piracicaba, com renúncia expressa de qualquer outro, por mais privilegiado que seja.</w:t>
      </w:r>
    </w:p>
    <w:p w14:paraId="37C204E2" w14:textId="77777777" w:rsidR="009E0DC7" w:rsidRDefault="009E0DC7" w:rsidP="009E0DC7">
      <w:pPr>
        <w:ind w:firstLine="851"/>
        <w:jc w:val="both"/>
      </w:pPr>
    </w:p>
    <w:p w14:paraId="29423349" w14:textId="77777777" w:rsidR="009E0DC7" w:rsidRDefault="009E0DC7" w:rsidP="009E0DC7">
      <w:pPr>
        <w:ind w:firstLine="851"/>
        <w:jc w:val="both"/>
      </w:pPr>
      <w:r>
        <w:t>Lido e achado conforme, assinam este instrumento em 02 (duas) vias, de igual teor e forma, as partes e testemunha, sendo 01 (uma) via destinada ao processo e a outra para arquivo.</w:t>
      </w:r>
    </w:p>
    <w:p w14:paraId="6BB6418C" w14:textId="77777777" w:rsidR="009E0DC7" w:rsidRDefault="009E0DC7" w:rsidP="009E0DC7">
      <w:pPr>
        <w:ind w:firstLine="851"/>
        <w:jc w:val="both"/>
      </w:pPr>
    </w:p>
    <w:p w14:paraId="49FD8362" w14:textId="77777777" w:rsidR="009E0DC7" w:rsidRDefault="009E0DC7" w:rsidP="009E0DC7">
      <w:pPr>
        <w:ind w:firstLine="851"/>
        <w:jc w:val="both"/>
      </w:pPr>
      <w:r>
        <w:t>Piracicaba</w:t>
      </w:r>
      <w:proofErr w:type="gramStart"/>
      <w:r>
        <w:t>, ...</w:t>
      </w:r>
      <w:proofErr w:type="gramEnd"/>
      <w:r>
        <w:t xml:space="preserve">.. </w:t>
      </w:r>
      <w:proofErr w:type="gramStart"/>
      <w:r>
        <w:t>de</w:t>
      </w:r>
      <w:proofErr w:type="gramEnd"/>
      <w:r>
        <w:t xml:space="preserve"> ........................... </w:t>
      </w:r>
      <w:proofErr w:type="gramStart"/>
      <w:r>
        <w:t>de</w:t>
      </w:r>
      <w:proofErr w:type="gramEnd"/>
      <w:r>
        <w:t xml:space="preserve"> 2026.</w:t>
      </w:r>
    </w:p>
    <w:p w14:paraId="1DA61341" w14:textId="77777777" w:rsidR="009E0DC7" w:rsidRDefault="009E0DC7" w:rsidP="009E0DC7">
      <w:pPr>
        <w:jc w:val="both"/>
      </w:pPr>
    </w:p>
    <w:tbl>
      <w:tblPr>
        <w:tblW w:w="5000" w:type="pct"/>
        <w:tblLook w:val="04A0" w:firstRow="1" w:lastRow="0" w:firstColumn="1" w:lastColumn="0" w:noHBand="0" w:noVBand="1"/>
      </w:tblPr>
      <w:tblGrid>
        <w:gridCol w:w="4903"/>
        <w:gridCol w:w="328"/>
        <w:gridCol w:w="4907"/>
      </w:tblGrid>
      <w:tr w:rsidR="009E0DC7" w14:paraId="280A1976" w14:textId="77777777" w:rsidTr="002A4BC6">
        <w:tc>
          <w:tcPr>
            <w:tcW w:w="2418" w:type="pct"/>
            <w:tcBorders>
              <w:top w:val="single" w:sz="4" w:space="0" w:color="000000"/>
              <w:left w:val="single" w:sz="4" w:space="0" w:color="000000"/>
              <w:bottom w:val="single" w:sz="4" w:space="0" w:color="000000"/>
            </w:tcBorders>
          </w:tcPr>
          <w:p w14:paraId="073D777D" w14:textId="77777777" w:rsidR="009E0DC7" w:rsidRDefault="009E0DC7" w:rsidP="002A4BC6">
            <w:pPr>
              <w:snapToGrid w:val="0"/>
              <w:jc w:val="center"/>
              <w:rPr>
                <w:b/>
              </w:rPr>
            </w:pPr>
          </w:p>
          <w:p w14:paraId="5C1DA5D7" w14:textId="77777777" w:rsidR="009E0DC7" w:rsidRDefault="009E0DC7" w:rsidP="002A4BC6">
            <w:pPr>
              <w:jc w:val="center"/>
              <w:rPr>
                <w:b/>
              </w:rPr>
            </w:pPr>
          </w:p>
          <w:p w14:paraId="7870021E" w14:textId="77777777" w:rsidR="009E0DC7" w:rsidRDefault="009E0DC7" w:rsidP="002A4BC6">
            <w:pPr>
              <w:jc w:val="center"/>
              <w:rPr>
                <w:b/>
              </w:rPr>
            </w:pPr>
          </w:p>
          <w:p w14:paraId="7C0E3101" w14:textId="77777777" w:rsidR="009E0DC7" w:rsidRDefault="009E0DC7" w:rsidP="002A4BC6">
            <w:pPr>
              <w:jc w:val="center"/>
              <w:rPr>
                <w:b/>
              </w:rPr>
            </w:pPr>
          </w:p>
          <w:p w14:paraId="477AFA29" w14:textId="77777777" w:rsidR="009E0DC7" w:rsidRDefault="009E0DC7" w:rsidP="002A4BC6">
            <w:pPr>
              <w:jc w:val="center"/>
              <w:rPr>
                <w:b/>
              </w:rPr>
            </w:pPr>
          </w:p>
          <w:p w14:paraId="53DBC80A" w14:textId="77777777" w:rsidR="009E0DC7" w:rsidRDefault="009E0DC7" w:rsidP="002A4BC6">
            <w:pPr>
              <w:rPr>
                <w:b/>
              </w:rPr>
            </w:pPr>
          </w:p>
          <w:p w14:paraId="31961CF9" w14:textId="77777777" w:rsidR="009E0DC7" w:rsidRDefault="009E0DC7" w:rsidP="002A4BC6">
            <w:pPr>
              <w:jc w:val="center"/>
              <w:rPr>
                <w:b/>
              </w:rPr>
            </w:pPr>
            <w:r w:rsidRPr="000531C8">
              <w:rPr>
                <w:b/>
                <w:bCs/>
                <w:shd w:val="clear" w:color="auto" w:fill="FFFFFF"/>
              </w:rPr>
              <w:t>GUSTAVO LAPOSTA DE AGUIAR</w:t>
            </w:r>
            <w:r>
              <w:rPr>
                <w:b/>
              </w:rPr>
              <w:t xml:space="preserve"> Secretário Municipal de Saúde</w:t>
            </w:r>
          </w:p>
        </w:tc>
        <w:tc>
          <w:tcPr>
            <w:tcW w:w="162" w:type="pct"/>
            <w:tcBorders>
              <w:left w:val="single" w:sz="4" w:space="0" w:color="000000"/>
            </w:tcBorders>
          </w:tcPr>
          <w:p w14:paraId="66E2412A" w14:textId="77777777" w:rsidR="009E0DC7" w:rsidRDefault="009E0DC7" w:rsidP="002A4BC6">
            <w:pPr>
              <w:snapToGrid w:val="0"/>
              <w:jc w:val="both"/>
            </w:pPr>
          </w:p>
        </w:tc>
        <w:tc>
          <w:tcPr>
            <w:tcW w:w="2420" w:type="pct"/>
            <w:tcBorders>
              <w:top w:val="single" w:sz="4" w:space="0" w:color="000000"/>
              <w:left w:val="single" w:sz="4" w:space="0" w:color="000000"/>
              <w:bottom w:val="single" w:sz="4" w:space="0" w:color="000000"/>
              <w:right w:val="single" w:sz="4" w:space="0" w:color="000000"/>
            </w:tcBorders>
          </w:tcPr>
          <w:p w14:paraId="10EAD7C1" w14:textId="77777777" w:rsidR="009E0DC7" w:rsidRDefault="009E0DC7" w:rsidP="002A4BC6">
            <w:pPr>
              <w:snapToGrid w:val="0"/>
              <w:jc w:val="center"/>
              <w:rPr>
                <w:b/>
              </w:rPr>
            </w:pPr>
          </w:p>
          <w:p w14:paraId="1C63C562" w14:textId="77777777" w:rsidR="009E0DC7" w:rsidRDefault="009E0DC7" w:rsidP="002A4BC6">
            <w:pPr>
              <w:jc w:val="center"/>
              <w:rPr>
                <w:b/>
              </w:rPr>
            </w:pPr>
          </w:p>
          <w:p w14:paraId="3A97F1E8" w14:textId="77777777" w:rsidR="009E0DC7" w:rsidRDefault="009E0DC7" w:rsidP="002A4BC6">
            <w:pPr>
              <w:jc w:val="center"/>
              <w:rPr>
                <w:b/>
              </w:rPr>
            </w:pPr>
          </w:p>
          <w:p w14:paraId="722818AF" w14:textId="77777777" w:rsidR="009E0DC7" w:rsidRDefault="009E0DC7" w:rsidP="002A4BC6">
            <w:pPr>
              <w:jc w:val="center"/>
              <w:rPr>
                <w:b/>
              </w:rPr>
            </w:pPr>
          </w:p>
          <w:p w14:paraId="0747F5C0" w14:textId="77777777" w:rsidR="009E0DC7" w:rsidRDefault="009E0DC7" w:rsidP="002A4BC6">
            <w:pPr>
              <w:jc w:val="center"/>
              <w:rPr>
                <w:b/>
              </w:rPr>
            </w:pPr>
          </w:p>
          <w:p w14:paraId="6EAB8A1C" w14:textId="77777777" w:rsidR="009E0DC7" w:rsidRDefault="009E0DC7" w:rsidP="002A4BC6">
            <w:pPr>
              <w:rPr>
                <w:b/>
              </w:rPr>
            </w:pPr>
          </w:p>
          <w:p w14:paraId="45DE3953" w14:textId="77777777" w:rsidR="009E0DC7" w:rsidRDefault="009E0DC7" w:rsidP="002A4BC6">
            <w:pPr>
              <w:jc w:val="center"/>
              <w:rPr>
                <w:b/>
              </w:rPr>
            </w:pPr>
            <w:proofErr w:type="gramStart"/>
            <w:r>
              <w:rPr>
                <w:b/>
              </w:rPr>
              <w:t>:::</w:t>
            </w:r>
            <w:proofErr w:type="gramEnd"/>
            <w:r>
              <w:rPr>
                <w:b/>
              </w:rPr>
              <w:t xml:space="preserve"> EMPRESA CONTRATADA :::</w:t>
            </w:r>
          </w:p>
          <w:p w14:paraId="794A0761" w14:textId="77777777" w:rsidR="009E0DC7" w:rsidRDefault="009E0DC7" w:rsidP="002A4BC6">
            <w:pPr>
              <w:jc w:val="center"/>
              <w:rPr>
                <w:b/>
              </w:rPr>
            </w:pPr>
            <w:r>
              <w:rPr>
                <w:b/>
              </w:rPr>
              <w:t xml:space="preserve">Representante Legal </w:t>
            </w:r>
          </w:p>
        </w:tc>
      </w:tr>
    </w:tbl>
    <w:p w14:paraId="267F9C36" w14:textId="77777777" w:rsidR="009E0DC7" w:rsidRDefault="009E0DC7" w:rsidP="009E0DC7">
      <w:pPr>
        <w:rPr>
          <w:b/>
        </w:rPr>
      </w:pPr>
    </w:p>
    <w:p w14:paraId="08987D04" w14:textId="77777777" w:rsidR="009E0DC7" w:rsidRDefault="009E0DC7" w:rsidP="009E0DC7">
      <w:pPr>
        <w:jc w:val="both"/>
        <w:rPr>
          <w:b/>
          <w:u w:val="single"/>
        </w:rPr>
      </w:pPr>
      <w:r>
        <w:rPr>
          <w:b/>
          <w:u w:val="single"/>
        </w:rPr>
        <w:t>TESTEMUNHAS:</w:t>
      </w:r>
    </w:p>
    <w:p w14:paraId="5D00BB2C" w14:textId="77777777" w:rsidR="009E0DC7" w:rsidRDefault="009E0DC7" w:rsidP="009E0DC7">
      <w:pPr>
        <w:jc w:val="both"/>
        <w:rPr>
          <w:b/>
          <w:u w:val="single"/>
        </w:rPr>
      </w:pPr>
    </w:p>
    <w:tbl>
      <w:tblPr>
        <w:tblW w:w="5000" w:type="pct"/>
        <w:tblLook w:val="04A0" w:firstRow="1" w:lastRow="0" w:firstColumn="1" w:lastColumn="0" w:noHBand="0" w:noVBand="1"/>
      </w:tblPr>
      <w:tblGrid>
        <w:gridCol w:w="4905"/>
        <w:gridCol w:w="326"/>
        <w:gridCol w:w="4907"/>
      </w:tblGrid>
      <w:tr w:rsidR="009E0DC7" w14:paraId="7E7406EB" w14:textId="77777777" w:rsidTr="002A4BC6">
        <w:trPr>
          <w:trHeight w:val="1089"/>
        </w:trPr>
        <w:tc>
          <w:tcPr>
            <w:tcW w:w="2419" w:type="pct"/>
            <w:tcBorders>
              <w:top w:val="single" w:sz="4" w:space="0" w:color="000000"/>
              <w:left w:val="single" w:sz="4" w:space="0" w:color="000000"/>
              <w:bottom w:val="single" w:sz="4" w:space="0" w:color="000000"/>
            </w:tcBorders>
          </w:tcPr>
          <w:p w14:paraId="00197416" w14:textId="77777777" w:rsidR="009E0DC7" w:rsidRDefault="009E0DC7" w:rsidP="002A4BC6">
            <w:pPr>
              <w:snapToGrid w:val="0"/>
              <w:rPr>
                <w:b/>
              </w:rPr>
            </w:pPr>
          </w:p>
          <w:p w14:paraId="6B870F16" w14:textId="77777777" w:rsidR="009E0DC7" w:rsidRDefault="009E0DC7" w:rsidP="002A4BC6">
            <w:pPr>
              <w:rPr>
                <w:b/>
              </w:rPr>
            </w:pPr>
          </w:p>
          <w:p w14:paraId="375AA772" w14:textId="77777777" w:rsidR="009E0DC7" w:rsidRDefault="009E0DC7" w:rsidP="002A4BC6">
            <w:pPr>
              <w:rPr>
                <w:b/>
              </w:rPr>
            </w:pPr>
            <w:r>
              <w:rPr>
                <w:b/>
              </w:rPr>
              <w:t>_________________________</w:t>
            </w:r>
          </w:p>
          <w:p w14:paraId="2BD6899F" w14:textId="77777777" w:rsidR="009E0DC7" w:rsidRDefault="009E0DC7" w:rsidP="002A4BC6">
            <w:pPr>
              <w:rPr>
                <w:b/>
              </w:rPr>
            </w:pPr>
            <w:r>
              <w:rPr>
                <w:b/>
              </w:rPr>
              <w:t>Nome:</w:t>
            </w:r>
          </w:p>
          <w:p w14:paraId="606A5DFE" w14:textId="77777777" w:rsidR="009E0DC7" w:rsidRDefault="009E0DC7" w:rsidP="002A4BC6">
            <w:pPr>
              <w:rPr>
                <w:b/>
              </w:rPr>
            </w:pPr>
            <w:r>
              <w:rPr>
                <w:b/>
              </w:rPr>
              <w:t>CPF:</w:t>
            </w:r>
          </w:p>
        </w:tc>
        <w:tc>
          <w:tcPr>
            <w:tcW w:w="161" w:type="pct"/>
            <w:tcBorders>
              <w:left w:val="single" w:sz="4" w:space="0" w:color="000000"/>
            </w:tcBorders>
          </w:tcPr>
          <w:p w14:paraId="6BA4D32E" w14:textId="77777777" w:rsidR="009E0DC7" w:rsidRDefault="009E0DC7" w:rsidP="002A4BC6">
            <w:pPr>
              <w:snapToGrid w:val="0"/>
              <w:jc w:val="both"/>
              <w:rPr>
                <w:b/>
              </w:rPr>
            </w:pPr>
          </w:p>
        </w:tc>
        <w:tc>
          <w:tcPr>
            <w:tcW w:w="2420" w:type="pct"/>
            <w:tcBorders>
              <w:top w:val="single" w:sz="4" w:space="0" w:color="000000"/>
              <w:left w:val="single" w:sz="4" w:space="0" w:color="000000"/>
              <w:bottom w:val="single" w:sz="4" w:space="0" w:color="000000"/>
              <w:right w:val="single" w:sz="4" w:space="0" w:color="000000"/>
            </w:tcBorders>
          </w:tcPr>
          <w:p w14:paraId="2D4679DB" w14:textId="77777777" w:rsidR="009E0DC7" w:rsidRDefault="009E0DC7" w:rsidP="002A4BC6">
            <w:pPr>
              <w:snapToGrid w:val="0"/>
              <w:rPr>
                <w:b/>
              </w:rPr>
            </w:pPr>
          </w:p>
          <w:p w14:paraId="03BDA100" w14:textId="77777777" w:rsidR="009E0DC7" w:rsidRDefault="009E0DC7" w:rsidP="002A4BC6">
            <w:pPr>
              <w:rPr>
                <w:b/>
              </w:rPr>
            </w:pPr>
          </w:p>
          <w:p w14:paraId="1CD639B2" w14:textId="77777777" w:rsidR="009E0DC7" w:rsidRDefault="009E0DC7" w:rsidP="002A4BC6">
            <w:pPr>
              <w:rPr>
                <w:b/>
              </w:rPr>
            </w:pPr>
            <w:r>
              <w:rPr>
                <w:b/>
              </w:rPr>
              <w:t>__________________________</w:t>
            </w:r>
          </w:p>
          <w:p w14:paraId="61701A15" w14:textId="77777777" w:rsidR="009E0DC7" w:rsidRDefault="009E0DC7" w:rsidP="002A4BC6">
            <w:pPr>
              <w:rPr>
                <w:b/>
              </w:rPr>
            </w:pPr>
            <w:r>
              <w:rPr>
                <w:b/>
              </w:rPr>
              <w:t>Nome:</w:t>
            </w:r>
          </w:p>
          <w:p w14:paraId="24A58F37" w14:textId="77777777" w:rsidR="009E0DC7" w:rsidRDefault="009E0DC7" w:rsidP="002A4BC6">
            <w:pPr>
              <w:jc w:val="both"/>
              <w:rPr>
                <w:b/>
              </w:rPr>
            </w:pPr>
            <w:r>
              <w:rPr>
                <w:b/>
              </w:rPr>
              <w:t>CPF:</w:t>
            </w:r>
          </w:p>
        </w:tc>
      </w:tr>
    </w:tbl>
    <w:p w14:paraId="443A72B0" w14:textId="77777777" w:rsidR="009E0DC7" w:rsidRDefault="009E0DC7" w:rsidP="009E0DC7">
      <w:bookmarkStart w:id="10" w:name="art2§1"/>
      <w:bookmarkStart w:id="11" w:name="art1p"/>
      <w:bookmarkEnd w:id="10"/>
      <w:bookmarkEnd w:id="11"/>
    </w:p>
    <w:sectPr w:rsidR="009E0DC7" w:rsidSect="00766971">
      <w:headerReference w:type="default" r:id="rId23"/>
      <w:footerReference w:type="default" r:id="rId24"/>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4E3C072" w16cid:durableId="2848403B"/>
  <w16cid:commentId w16cid:paraId="105AB972"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132C9C" w14:textId="77777777" w:rsidR="00C95EDD" w:rsidRDefault="00C95EDD">
      <w:r>
        <w:separator/>
      </w:r>
    </w:p>
  </w:endnote>
  <w:endnote w:type="continuationSeparator" w:id="0">
    <w:p w14:paraId="326391C8" w14:textId="77777777" w:rsidR="00C95EDD" w:rsidRDefault="00C95EDD">
      <w:r>
        <w:continuationSeparator/>
      </w:r>
    </w:p>
  </w:endnote>
  <w:endnote w:type="continuationNotice" w:id="1">
    <w:p w14:paraId="12BB635A" w14:textId="77777777" w:rsidR="00C95EDD" w:rsidRDefault="00C95E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59E94437" w:rsidR="00C95EDD" w:rsidRPr="00B323D3" w:rsidRDefault="00C95EDD" w:rsidP="00183407">
    <w:pPr>
      <w:ind w:left="3346"/>
      <w:rPr>
        <w:rFonts w:ascii="Arial" w:hAnsi="Arial" w:cs="Arial"/>
        <w:sz w:val="6"/>
        <w:szCs w:val="6"/>
      </w:rPr>
    </w:pPr>
  </w:p>
  <w:p w14:paraId="66EAFB0F" w14:textId="6A96911A" w:rsidR="00C95EDD" w:rsidRPr="00BF6A10" w:rsidRDefault="00C95EDD" w:rsidP="00183407">
    <w:pPr>
      <w:ind w:left="3346"/>
      <w:rPr>
        <w:rFonts w:ascii="Arial" w:hAnsi="Arial" w:cs="Arial"/>
        <w:sz w:val="16"/>
      </w:rPr>
    </w:pPr>
    <w:r w:rsidRPr="00BF6A10">
      <w:rPr>
        <w:rFonts w:ascii="Arial" w:hAnsi="Arial" w:cs="Arial"/>
        <w:sz w:val="16"/>
      </w:rPr>
      <w:t xml:space="preserve">Pregão Eletrônico nº </w:t>
    </w:r>
    <w:r w:rsidR="00ED600F" w:rsidRPr="00ED600F">
      <w:rPr>
        <w:rFonts w:ascii="Arial" w:hAnsi="Arial" w:cs="Arial"/>
        <w:sz w:val="16"/>
      </w:rPr>
      <w:t>291-PR/2026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222CCC">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222CCC">
      <w:rPr>
        <w:rFonts w:ascii="Arial" w:hAnsi="Arial" w:cs="Arial"/>
        <w:b/>
        <w:noProof/>
        <w:sz w:val="16"/>
      </w:rPr>
      <w:t>28</w:t>
    </w:r>
    <w:r w:rsidRPr="003426BF">
      <w:rPr>
        <w:rFonts w:ascii="Arial" w:hAnsi="Arial" w:cs="Arial"/>
        <w:b/>
        <w:sz w:val="16"/>
      </w:rPr>
      <w:fldChar w:fldCharType="end"/>
    </w:r>
  </w:p>
  <w:p w14:paraId="5FAE6968" w14:textId="77777777" w:rsidR="00C95EDD" w:rsidRPr="00BF6A10" w:rsidRDefault="00C95EDD" w:rsidP="00183407">
    <w:pPr>
      <w:ind w:left="3346"/>
      <w:rPr>
        <w:rFonts w:ascii="Arial" w:hAnsi="Arial" w:cs="Arial"/>
        <w:sz w:val="4"/>
        <w:szCs w:val="4"/>
      </w:rPr>
    </w:pPr>
  </w:p>
  <w:p w14:paraId="6CA6F235" w14:textId="12E4E081" w:rsidR="00C95EDD" w:rsidRDefault="00A0292C" w:rsidP="00183407">
    <w:pPr>
      <w:jc w:val="center"/>
    </w:pPr>
    <w:r>
      <w:rPr>
        <w:noProof/>
        <w:lang w:eastAsia="pt-BR"/>
      </w:rPr>
      <w:drawing>
        <wp:inline distT="0" distB="0" distL="0" distR="0" wp14:anchorId="62B5AC2E" wp14:editId="1026FBBF">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B7D593" w14:textId="77777777" w:rsidR="00C95EDD" w:rsidRDefault="00C95EDD">
      <w:r>
        <w:separator/>
      </w:r>
    </w:p>
  </w:footnote>
  <w:footnote w:type="continuationSeparator" w:id="0">
    <w:p w14:paraId="28F25157" w14:textId="77777777" w:rsidR="00C95EDD" w:rsidRDefault="00C95EDD">
      <w:r>
        <w:continuationSeparator/>
      </w:r>
    </w:p>
  </w:footnote>
  <w:footnote w:type="continuationNotice" w:id="1">
    <w:p w14:paraId="42AB409A" w14:textId="77777777" w:rsidR="00C95EDD" w:rsidRDefault="00C95ED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EBA038" w14:textId="77777777" w:rsidR="00B323D3" w:rsidRPr="00A1795D" w:rsidRDefault="00B323D3" w:rsidP="00B323D3">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286E6A40" wp14:editId="2EEEE4EE">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FFED52" w14:textId="77777777" w:rsidR="00B323D3" w:rsidRPr="00786D96" w:rsidRDefault="00B323D3" w:rsidP="00B323D3">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F405F2B" w14:textId="77777777" w:rsidR="00B323D3" w:rsidRPr="00786D96" w:rsidRDefault="00B323D3" w:rsidP="00B323D3">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438FE28A" w14:textId="77777777" w:rsidR="00B323D3" w:rsidRPr="000B6937" w:rsidRDefault="00B323D3" w:rsidP="00B323D3">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72FFED52" w14:textId="77777777" w:rsidR="00B323D3" w:rsidRPr="00786D96" w:rsidRDefault="00B323D3" w:rsidP="00B323D3">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F405F2B" w14:textId="77777777" w:rsidR="00B323D3" w:rsidRPr="00786D96" w:rsidRDefault="00B323D3" w:rsidP="00B323D3">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438FE28A" w14:textId="77777777" w:rsidR="00B323D3" w:rsidRPr="000B6937" w:rsidRDefault="00B323D3" w:rsidP="00B323D3">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1DD14379" wp14:editId="0016379A">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C1A73FE"/>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4">
    <w:nsid w:val="0E8B0B3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5">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ECD65A7"/>
    <w:multiLevelType w:val="multilevel"/>
    <w:tmpl w:val="BCD26628"/>
    <w:numStyleLink w:val="PrefPira"/>
  </w:abstractNum>
  <w:abstractNum w:abstractNumId="17">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2B73254C"/>
    <w:multiLevelType w:val="hybridMultilevel"/>
    <w:tmpl w:val="36A252D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6C153C7"/>
    <w:multiLevelType w:val="multilevel"/>
    <w:tmpl w:val="BCD26628"/>
    <w:numStyleLink w:val="PrefPira"/>
  </w:abstractNum>
  <w:abstractNum w:abstractNumId="21">
    <w:nsid w:val="539D6575"/>
    <w:multiLevelType w:val="multilevel"/>
    <w:tmpl w:val="BCD26628"/>
    <w:numStyleLink w:val="PrefPira"/>
  </w:abstractNum>
  <w:abstractNum w:abstractNumId="22">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4C265F8"/>
    <w:multiLevelType w:val="multilevel"/>
    <w:tmpl w:val="BCD26628"/>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24">
    <w:nsid w:val="56B82139"/>
    <w:multiLevelType w:val="multilevel"/>
    <w:tmpl w:val="BCD26628"/>
    <w:numStyleLink w:val="PrefPira"/>
  </w:abstractNum>
  <w:abstractNum w:abstractNumId="25">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6">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7">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nsid w:val="67FE4068"/>
    <w:multiLevelType w:val="hybridMultilevel"/>
    <w:tmpl w:val="08EA788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D6B7EAC"/>
    <w:multiLevelType w:val="multilevel"/>
    <w:tmpl w:val="BCD26628"/>
    <w:numStyleLink w:val="PrefPira"/>
  </w:abstractNum>
  <w:abstractNum w:abstractNumId="31">
    <w:nsid w:val="738B7E55"/>
    <w:multiLevelType w:val="multilevel"/>
    <w:tmpl w:val="BCD26628"/>
    <w:numStyleLink w:val="PrefPira"/>
  </w:abstractNum>
  <w:abstractNum w:abstractNumId="32">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num>
  <w:num w:numId="5">
    <w:abstractNumId w:val="25"/>
  </w:num>
  <w:num w:numId="6">
    <w:abstractNumId w:val="20"/>
  </w:num>
  <w:num w:numId="7">
    <w:abstractNumId w:val="18"/>
  </w:num>
  <w:num w:numId="8">
    <w:abstractNumId w:val="32"/>
  </w:num>
  <w:num w:numId="9">
    <w:abstractNumId w:val="12"/>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31"/>
  </w:num>
  <w:num w:numId="12">
    <w:abstractNumId w:val="28"/>
  </w:num>
  <w:num w:numId="13">
    <w:abstractNumId w:val="33"/>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3"/>
  </w:num>
  <w:num w:numId="15">
    <w:abstractNumId w:val="30"/>
  </w:num>
  <w:num w:numId="16">
    <w:abstractNumId w:val="15"/>
  </w:num>
  <w:num w:numId="17">
    <w:abstractNumId w:val="17"/>
  </w:num>
  <w:num w:numId="18">
    <w:abstractNumId w:val="26"/>
  </w:num>
  <w:num w:numId="19">
    <w:abstractNumId w:val="22"/>
  </w:num>
  <w:num w:numId="20">
    <w:abstractNumId w:val="33"/>
    <w:lvlOverride w:ilvl="2">
      <w:lvl w:ilvl="2">
        <w:start w:val="1"/>
        <w:numFmt w:val="decimal"/>
        <w:lvlText w:val="%2.%3."/>
        <w:lvlJc w:val="left"/>
        <w:pPr>
          <w:ind w:left="0" w:firstLine="0"/>
        </w:pPr>
        <w:rPr>
          <w:rFonts w:ascii="Arial" w:hAnsi="Arial" w:hint="default"/>
          <w:b/>
          <w:sz w:val="20"/>
        </w:rPr>
      </w:lvl>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3"/>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6">
    <w:abstractNumId w:val="33"/>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abstractNumId w:val="14"/>
  </w:num>
  <w:num w:numId="28">
    <w:abstractNumId w:val="24"/>
  </w:num>
  <w:num w:numId="29">
    <w:abstractNumId w:val="13"/>
  </w:num>
  <w:num w:numId="30">
    <w:abstractNumId w:val="19"/>
  </w:num>
  <w:num w:numId="31">
    <w:abstractNumId w:val="2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907"/>
    <w:rsid w:val="000B4A45"/>
    <w:rsid w:val="000B594D"/>
    <w:rsid w:val="000C0CA4"/>
    <w:rsid w:val="000C2BED"/>
    <w:rsid w:val="000C3E3C"/>
    <w:rsid w:val="000C6D59"/>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42D3"/>
    <w:rsid w:val="001157FD"/>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5783"/>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28D"/>
    <w:rsid w:val="001B762C"/>
    <w:rsid w:val="001C0369"/>
    <w:rsid w:val="001C03A3"/>
    <w:rsid w:val="001C0C87"/>
    <w:rsid w:val="001C4A72"/>
    <w:rsid w:val="001C5917"/>
    <w:rsid w:val="001C6AB3"/>
    <w:rsid w:val="001D40CD"/>
    <w:rsid w:val="001E055C"/>
    <w:rsid w:val="001E06E8"/>
    <w:rsid w:val="001E12C7"/>
    <w:rsid w:val="001E1F5A"/>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05BDB"/>
    <w:rsid w:val="00213AAB"/>
    <w:rsid w:val="00215C56"/>
    <w:rsid w:val="00217F72"/>
    <w:rsid w:val="00220B9E"/>
    <w:rsid w:val="00220BDD"/>
    <w:rsid w:val="00222CCC"/>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772A9"/>
    <w:rsid w:val="0028145B"/>
    <w:rsid w:val="0028507B"/>
    <w:rsid w:val="0028529C"/>
    <w:rsid w:val="002857B2"/>
    <w:rsid w:val="002870AA"/>
    <w:rsid w:val="00293B60"/>
    <w:rsid w:val="00297498"/>
    <w:rsid w:val="002A0496"/>
    <w:rsid w:val="002A2C5A"/>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5C8D"/>
    <w:rsid w:val="0032019D"/>
    <w:rsid w:val="00330E53"/>
    <w:rsid w:val="0033304F"/>
    <w:rsid w:val="0033414C"/>
    <w:rsid w:val="00334D7F"/>
    <w:rsid w:val="003407DA"/>
    <w:rsid w:val="003426BF"/>
    <w:rsid w:val="0034358F"/>
    <w:rsid w:val="00345345"/>
    <w:rsid w:val="003474E9"/>
    <w:rsid w:val="00356C22"/>
    <w:rsid w:val="0035722C"/>
    <w:rsid w:val="00357ECA"/>
    <w:rsid w:val="00362187"/>
    <w:rsid w:val="00363685"/>
    <w:rsid w:val="00363FE5"/>
    <w:rsid w:val="00370173"/>
    <w:rsid w:val="00372340"/>
    <w:rsid w:val="0037296B"/>
    <w:rsid w:val="003756E0"/>
    <w:rsid w:val="003762C6"/>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7308"/>
    <w:rsid w:val="003E73E4"/>
    <w:rsid w:val="003F20AC"/>
    <w:rsid w:val="003F2BFE"/>
    <w:rsid w:val="003F7909"/>
    <w:rsid w:val="004013F2"/>
    <w:rsid w:val="00401738"/>
    <w:rsid w:val="004033C4"/>
    <w:rsid w:val="00403AB6"/>
    <w:rsid w:val="00407ACB"/>
    <w:rsid w:val="00412A18"/>
    <w:rsid w:val="00414350"/>
    <w:rsid w:val="004156DA"/>
    <w:rsid w:val="00416145"/>
    <w:rsid w:val="0042328A"/>
    <w:rsid w:val="00423469"/>
    <w:rsid w:val="00423956"/>
    <w:rsid w:val="00423CCA"/>
    <w:rsid w:val="00424831"/>
    <w:rsid w:val="00426631"/>
    <w:rsid w:val="0042686C"/>
    <w:rsid w:val="004278C8"/>
    <w:rsid w:val="004301AD"/>
    <w:rsid w:val="00430AC8"/>
    <w:rsid w:val="00430BA4"/>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3D78"/>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00B8"/>
    <w:rsid w:val="004D1C85"/>
    <w:rsid w:val="004D1CF1"/>
    <w:rsid w:val="004D3960"/>
    <w:rsid w:val="004D71C0"/>
    <w:rsid w:val="004E09A9"/>
    <w:rsid w:val="004E3EDC"/>
    <w:rsid w:val="004E589D"/>
    <w:rsid w:val="004E5DF2"/>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8261D"/>
    <w:rsid w:val="0058267D"/>
    <w:rsid w:val="00584ECB"/>
    <w:rsid w:val="00584F18"/>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57A3"/>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5F1E"/>
    <w:rsid w:val="00647204"/>
    <w:rsid w:val="00647F86"/>
    <w:rsid w:val="00652458"/>
    <w:rsid w:val="00653319"/>
    <w:rsid w:val="00655019"/>
    <w:rsid w:val="00656073"/>
    <w:rsid w:val="006561BB"/>
    <w:rsid w:val="00661A02"/>
    <w:rsid w:val="006654F5"/>
    <w:rsid w:val="0067004E"/>
    <w:rsid w:val="00672D4B"/>
    <w:rsid w:val="00673C41"/>
    <w:rsid w:val="00675120"/>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34A8"/>
    <w:rsid w:val="006B500D"/>
    <w:rsid w:val="006B7BD7"/>
    <w:rsid w:val="006B7D2C"/>
    <w:rsid w:val="006C58E7"/>
    <w:rsid w:val="006C7842"/>
    <w:rsid w:val="006C7889"/>
    <w:rsid w:val="006D2C2F"/>
    <w:rsid w:val="006D4EEC"/>
    <w:rsid w:val="006E4BD9"/>
    <w:rsid w:val="006E5282"/>
    <w:rsid w:val="006E6182"/>
    <w:rsid w:val="006F0848"/>
    <w:rsid w:val="006F1352"/>
    <w:rsid w:val="006F2189"/>
    <w:rsid w:val="006F3062"/>
    <w:rsid w:val="006F664F"/>
    <w:rsid w:val="006F7339"/>
    <w:rsid w:val="007016D9"/>
    <w:rsid w:val="0070188A"/>
    <w:rsid w:val="0070204C"/>
    <w:rsid w:val="00711DB8"/>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66971"/>
    <w:rsid w:val="00766EA1"/>
    <w:rsid w:val="007706A7"/>
    <w:rsid w:val="0077368C"/>
    <w:rsid w:val="007736B1"/>
    <w:rsid w:val="0077541C"/>
    <w:rsid w:val="00775987"/>
    <w:rsid w:val="00775F16"/>
    <w:rsid w:val="0077621B"/>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E75A7"/>
    <w:rsid w:val="007F2301"/>
    <w:rsid w:val="007F2579"/>
    <w:rsid w:val="007F2794"/>
    <w:rsid w:val="007F3351"/>
    <w:rsid w:val="007F34A7"/>
    <w:rsid w:val="007F4D95"/>
    <w:rsid w:val="0080345C"/>
    <w:rsid w:val="008046E6"/>
    <w:rsid w:val="008069F1"/>
    <w:rsid w:val="0081433A"/>
    <w:rsid w:val="00814984"/>
    <w:rsid w:val="00814E34"/>
    <w:rsid w:val="008161CD"/>
    <w:rsid w:val="00824840"/>
    <w:rsid w:val="00825A3C"/>
    <w:rsid w:val="00826AE0"/>
    <w:rsid w:val="00827884"/>
    <w:rsid w:val="00830C26"/>
    <w:rsid w:val="00832C41"/>
    <w:rsid w:val="00842E57"/>
    <w:rsid w:val="00845416"/>
    <w:rsid w:val="00847FF8"/>
    <w:rsid w:val="008561D3"/>
    <w:rsid w:val="00856F0E"/>
    <w:rsid w:val="0086053A"/>
    <w:rsid w:val="00861A15"/>
    <w:rsid w:val="00863385"/>
    <w:rsid w:val="008647C0"/>
    <w:rsid w:val="008655FC"/>
    <w:rsid w:val="00865CA5"/>
    <w:rsid w:val="00870E0A"/>
    <w:rsid w:val="00874FD1"/>
    <w:rsid w:val="00882B23"/>
    <w:rsid w:val="0088558F"/>
    <w:rsid w:val="0088562D"/>
    <w:rsid w:val="0089458B"/>
    <w:rsid w:val="00895B25"/>
    <w:rsid w:val="008A008C"/>
    <w:rsid w:val="008A41AF"/>
    <w:rsid w:val="008A4943"/>
    <w:rsid w:val="008B295D"/>
    <w:rsid w:val="008B62DB"/>
    <w:rsid w:val="008B781D"/>
    <w:rsid w:val="008C0B8F"/>
    <w:rsid w:val="008C0E60"/>
    <w:rsid w:val="008C143A"/>
    <w:rsid w:val="008C38D8"/>
    <w:rsid w:val="008C68A9"/>
    <w:rsid w:val="008C6C7F"/>
    <w:rsid w:val="008D397D"/>
    <w:rsid w:val="008E0671"/>
    <w:rsid w:val="008E135B"/>
    <w:rsid w:val="008E1F93"/>
    <w:rsid w:val="008F13DD"/>
    <w:rsid w:val="008F1C7E"/>
    <w:rsid w:val="008F1DA5"/>
    <w:rsid w:val="008F4F5B"/>
    <w:rsid w:val="008F679C"/>
    <w:rsid w:val="009008F4"/>
    <w:rsid w:val="00906BC5"/>
    <w:rsid w:val="00910ACC"/>
    <w:rsid w:val="00916507"/>
    <w:rsid w:val="0091674B"/>
    <w:rsid w:val="00916E74"/>
    <w:rsid w:val="00922C83"/>
    <w:rsid w:val="00926E34"/>
    <w:rsid w:val="009275E4"/>
    <w:rsid w:val="009346CA"/>
    <w:rsid w:val="009372BB"/>
    <w:rsid w:val="00941F2A"/>
    <w:rsid w:val="00944162"/>
    <w:rsid w:val="00945B21"/>
    <w:rsid w:val="00952CAC"/>
    <w:rsid w:val="00953A40"/>
    <w:rsid w:val="009566DE"/>
    <w:rsid w:val="00960EB0"/>
    <w:rsid w:val="009619A5"/>
    <w:rsid w:val="009632C7"/>
    <w:rsid w:val="00966670"/>
    <w:rsid w:val="0097196E"/>
    <w:rsid w:val="009755DC"/>
    <w:rsid w:val="00976439"/>
    <w:rsid w:val="009765D6"/>
    <w:rsid w:val="009773F3"/>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0DC7"/>
    <w:rsid w:val="009E39D0"/>
    <w:rsid w:val="009E4983"/>
    <w:rsid w:val="009E4E66"/>
    <w:rsid w:val="009E5AD1"/>
    <w:rsid w:val="009F02AD"/>
    <w:rsid w:val="009F5531"/>
    <w:rsid w:val="009F6B34"/>
    <w:rsid w:val="009F71EB"/>
    <w:rsid w:val="00A0185E"/>
    <w:rsid w:val="00A02596"/>
    <w:rsid w:val="00A0292C"/>
    <w:rsid w:val="00A06561"/>
    <w:rsid w:val="00A11984"/>
    <w:rsid w:val="00A14F1F"/>
    <w:rsid w:val="00A1508D"/>
    <w:rsid w:val="00A15262"/>
    <w:rsid w:val="00A179DD"/>
    <w:rsid w:val="00A21F7C"/>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6E78"/>
    <w:rsid w:val="00A90FE2"/>
    <w:rsid w:val="00A931B5"/>
    <w:rsid w:val="00AA062B"/>
    <w:rsid w:val="00AA0FB1"/>
    <w:rsid w:val="00AA179F"/>
    <w:rsid w:val="00AA2D3E"/>
    <w:rsid w:val="00AA6103"/>
    <w:rsid w:val="00AB079F"/>
    <w:rsid w:val="00AB5354"/>
    <w:rsid w:val="00AB5A19"/>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731"/>
    <w:rsid w:val="00B23A27"/>
    <w:rsid w:val="00B24CB7"/>
    <w:rsid w:val="00B323D3"/>
    <w:rsid w:val="00B36CC9"/>
    <w:rsid w:val="00B374A3"/>
    <w:rsid w:val="00B37D5B"/>
    <w:rsid w:val="00B408CA"/>
    <w:rsid w:val="00B41DD9"/>
    <w:rsid w:val="00B50BAD"/>
    <w:rsid w:val="00B537BD"/>
    <w:rsid w:val="00B56E73"/>
    <w:rsid w:val="00B616FA"/>
    <w:rsid w:val="00B62116"/>
    <w:rsid w:val="00B70247"/>
    <w:rsid w:val="00B73F54"/>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0BC"/>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6107"/>
    <w:rsid w:val="00C161B1"/>
    <w:rsid w:val="00C205CA"/>
    <w:rsid w:val="00C226D0"/>
    <w:rsid w:val="00C23C69"/>
    <w:rsid w:val="00C23F9D"/>
    <w:rsid w:val="00C2437B"/>
    <w:rsid w:val="00C24747"/>
    <w:rsid w:val="00C2506A"/>
    <w:rsid w:val="00C301A1"/>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5EDD"/>
    <w:rsid w:val="00C973B6"/>
    <w:rsid w:val="00CA414D"/>
    <w:rsid w:val="00CA4D09"/>
    <w:rsid w:val="00CA57F4"/>
    <w:rsid w:val="00CA6E81"/>
    <w:rsid w:val="00CB0484"/>
    <w:rsid w:val="00CB2186"/>
    <w:rsid w:val="00CB2E5D"/>
    <w:rsid w:val="00CB4AD9"/>
    <w:rsid w:val="00CC0EA3"/>
    <w:rsid w:val="00CC1DD6"/>
    <w:rsid w:val="00CC4E28"/>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1B86"/>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0305"/>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0351"/>
    <w:rsid w:val="00EA39B8"/>
    <w:rsid w:val="00EA55E5"/>
    <w:rsid w:val="00EA5A53"/>
    <w:rsid w:val="00EA6A5F"/>
    <w:rsid w:val="00EA72EF"/>
    <w:rsid w:val="00EB2574"/>
    <w:rsid w:val="00EB27F3"/>
    <w:rsid w:val="00EB3E05"/>
    <w:rsid w:val="00EB40D3"/>
    <w:rsid w:val="00EC0F10"/>
    <w:rsid w:val="00EC23DC"/>
    <w:rsid w:val="00EC5445"/>
    <w:rsid w:val="00EC6B1B"/>
    <w:rsid w:val="00ED126A"/>
    <w:rsid w:val="00ED167F"/>
    <w:rsid w:val="00ED600F"/>
    <w:rsid w:val="00EE1016"/>
    <w:rsid w:val="00EE130E"/>
    <w:rsid w:val="00EE273E"/>
    <w:rsid w:val="00EE374E"/>
    <w:rsid w:val="00EE4489"/>
    <w:rsid w:val="00EE6277"/>
    <w:rsid w:val="00EE6DCA"/>
    <w:rsid w:val="00EE6EAC"/>
    <w:rsid w:val="00EE763D"/>
    <w:rsid w:val="00EE7693"/>
    <w:rsid w:val="00EF135E"/>
    <w:rsid w:val="00EF21AA"/>
    <w:rsid w:val="00EF3B7E"/>
    <w:rsid w:val="00EF7D0C"/>
    <w:rsid w:val="00F12C92"/>
    <w:rsid w:val="00F15CBF"/>
    <w:rsid w:val="00F16602"/>
    <w:rsid w:val="00F173C3"/>
    <w:rsid w:val="00F24754"/>
    <w:rsid w:val="00F2615F"/>
    <w:rsid w:val="00F2699D"/>
    <w:rsid w:val="00F27CD7"/>
    <w:rsid w:val="00F27D45"/>
    <w:rsid w:val="00F30B93"/>
    <w:rsid w:val="00F31B66"/>
    <w:rsid w:val="00F31BE4"/>
    <w:rsid w:val="00F42829"/>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1127"/>
    <w:rsid w:val="00FB2CFE"/>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LinkdaInternet">
    <w:name w:val="Link da Internet"/>
    <w:rsid w:val="009E0DC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LinkdaInternet">
    <w:name w:val="Link da Internet"/>
    <w:rsid w:val="009E0DC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6510558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39517445">
      <w:bodyDiv w:val="1"/>
      <w:marLeft w:val="0"/>
      <w:marRight w:val="0"/>
      <w:marTop w:val="0"/>
      <w:marBottom w:val="0"/>
      <w:divBdr>
        <w:top w:val="none" w:sz="0" w:space="0" w:color="auto"/>
        <w:left w:val="none" w:sz="0" w:space="0" w:color="auto"/>
        <w:bottom w:val="none" w:sz="0" w:space="0" w:color="auto"/>
        <w:right w:val="none" w:sz="0" w:space="0" w:color="auto"/>
      </w:divBdr>
    </w:div>
    <w:div w:id="606813500">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692263957">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2748918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41634064">
      <w:bodyDiv w:val="1"/>
      <w:marLeft w:val="0"/>
      <w:marRight w:val="0"/>
      <w:marTop w:val="0"/>
      <w:marBottom w:val="0"/>
      <w:divBdr>
        <w:top w:val="none" w:sz="0" w:space="0" w:color="auto"/>
        <w:left w:val="none" w:sz="0" w:space="0" w:color="auto"/>
        <w:bottom w:val="none" w:sz="0" w:space="0" w:color="auto"/>
        <w:right w:val="none" w:sz="0" w:space="0" w:color="auto"/>
      </w:divBdr>
    </w:div>
    <w:div w:id="1050804991">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41891609">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1111065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19961829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28" Type="http://schemas.microsoft.com/office/2018/08/relationships/commentsExtensible" Target="commentsExtensible.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71763c0a-43a9-4215-9c1e-ac13867d38db"/>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EC403E-D795-41A4-816F-FAF42A4F7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28</Pages>
  <Words>12421</Words>
  <Characters>67075</Characters>
  <Application>Microsoft Office Word</Application>
  <DocSecurity>0</DocSecurity>
  <Lines>558</Lines>
  <Paragraphs>158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79338</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Alessandra Maria Roma Toledo</cp:lastModifiedBy>
  <cp:revision>8</cp:revision>
  <cp:lastPrinted>2022-08-03T17:48:00Z</cp:lastPrinted>
  <dcterms:created xsi:type="dcterms:W3CDTF">2026-10-21T13:48:00Z</dcterms:created>
  <dcterms:modified xsi:type="dcterms:W3CDTF">2026-10-21T17:09:00Z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