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48FA7064" w:rsidR="00906BC5" w:rsidRPr="00F526FF"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E445B3">
        <w:rPr>
          <w:b/>
          <w:sz w:val="20"/>
          <w:szCs w:val="20"/>
          <w:lang w:val="pt-BR"/>
        </w:rPr>
        <w:t>319</w:t>
      </w:r>
      <w:r w:rsidRPr="00F526FF">
        <w:rPr>
          <w:b/>
          <w:sz w:val="20"/>
          <w:szCs w:val="20"/>
          <w:lang w:val="pt-BR"/>
        </w:rPr>
        <w:t>/</w:t>
      </w:r>
      <w:r w:rsidR="00E445B3">
        <w:rPr>
          <w:b/>
          <w:sz w:val="20"/>
          <w:szCs w:val="20"/>
          <w:lang w:val="pt-BR"/>
        </w:rPr>
        <w:t>2026</w:t>
      </w:r>
      <w:r w:rsidRPr="00F526FF">
        <w:rPr>
          <w:b/>
          <w:sz w:val="20"/>
          <w:szCs w:val="20"/>
        </w:rPr>
        <w:t xml:space="preserve"> </w:t>
      </w:r>
    </w:p>
    <w:p w14:paraId="064F1EB1" w14:textId="77777777" w:rsidR="00906BC5" w:rsidRPr="00F04711" w:rsidRDefault="00906BC5" w:rsidP="00C04997">
      <w:pPr>
        <w:pStyle w:val="Recuodecorpodetexto"/>
        <w:widowControl w:val="0"/>
        <w:tabs>
          <w:tab w:val="left" w:pos="284"/>
        </w:tabs>
        <w:overflowPunct/>
        <w:autoSpaceDE/>
        <w:spacing w:line="240" w:lineRule="auto"/>
        <w:jc w:val="center"/>
        <w:rPr>
          <w:sz w:val="20"/>
          <w:szCs w:val="20"/>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7D80FFE2" w14:textId="77777777" w:rsidR="00E0658D" w:rsidRPr="00F526FF" w:rsidRDefault="00E0658D" w:rsidP="00C04997">
      <w:pPr>
        <w:pStyle w:val="Recuodecorpodetexto"/>
        <w:widowControl w:val="0"/>
        <w:tabs>
          <w:tab w:val="left" w:pos="284"/>
        </w:tabs>
        <w:overflowPunct/>
        <w:autoSpaceDE/>
        <w:spacing w:line="240" w:lineRule="auto"/>
        <w:jc w:val="center"/>
        <w:rPr>
          <w:sz w:val="20"/>
          <w:szCs w:val="20"/>
        </w:rPr>
      </w:pPr>
    </w:p>
    <w:p w14:paraId="41E5D4EB" w14:textId="0201295B" w:rsidR="00F71FC0" w:rsidRPr="00F526FF" w:rsidRDefault="00906BC5" w:rsidP="00A76F06">
      <w:pPr>
        <w:pStyle w:val="Recuodecorpodetexto"/>
        <w:widowControl w:val="0"/>
        <w:shd w:val="clear" w:color="auto" w:fill="DDDDDD"/>
        <w:tabs>
          <w:tab w:val="left" w:pos="284"/>
        </w:tabs>
        <w:overflowPunct/>
        <w:autoSpaceDE/>
        <w:spacing w:line="276"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02F6B7BF" w14:textId="5FB2E3E7" w:rsidR="00B039A0" w:rsidRPr="00F526FF" w:rsidRDefault="00906BC5" w:rsidP="00A76F06">
      <w:pPr>
        <w:pStyle w:val="Recuodecorpodetexto"/>
        <w:widowControl w:val="0"/>
        <w:numPr>
          <w:ilvl w:val="0"/>
          <w:numId w:val="11"/>
        </w:numPr>
        <w:tabs>
          <w:tab w:val="left" w:pos="284"/>
        </w:tabs>
        <w:overflowPunct/>
        <w:autoSpaceDE/>
        <w:autoSpaceDN w:val="0"/>
        <w:spacing w:line="276" w:lineRule="auto"/>
        <w:rPr>
          <w:sz w:val="20"/>
          <w:szCs w:val="20"/>
          <w:lang w:val="pt-BR"/>
        </w:rPr>
      </w:pPr>
      <w:r w:rsidRPr="00F526FF">
        <w:rPr>
          <w:sz w:val="20"/>
          <w:szCs w:val="20"/>
        </w:rPr>
        <w:t xml:space="preserve">Número do </w:t>
      </w:r>
      <w:r w:rsidR="00A179DD" w:rsidRPr="00F526FF">
        <w:rPr>
          <w:sz w:val="20"/>
          <w:szCs w:val="20"/>
        </w:rPr>
        <w:t>proces</w:t>
      </w:r>
      <w:r w:rsidR="00A179DD" w:rsidRPr="00F526FF">
        <w:rPr>
          <w:sz w:val="20"/>
          <w:szCs w:val="20"/>
          <w:lang w:val="pt-BR"/>
        </w:rPr>
        <w:t>so</w:t>
      </w:r>
      <w:r w:rsidRPr="00F526FF">
        <w:rPr>
          <w:sz w:val="20"/>
          <w:szCs w:val="20"/>
          <w:lang w:val="pt-BR"/>
        </w:rPr>
        <w:t>:</w:t>
      </w:r>
      <w:r w:rsidRPr="00F526FF">
        <w:rPr>
          <w:b/>
          <w:sz w:val="20"/>
          <w:szCs w:val="20"/>
          <w:lang w:val="pt-BR"/>
        </w:rPr>
        <w:t xml:space="preserve"> </w:t>
      </w:r>
      <w:r w:rsidR="00B90FE9" w:rsidRPr="00B90FE9">
        <w:rPr>
          <w:b/>
          <w:sz w:val="20"/>
          <w:szCs w:val="20"/>
          <w:lang w:val="pt-BR"/>
        </w:rPr>
        <w:t>177.810</w:t>
      </w:r>
      <w:r w:rsidR="00B90FE9">
        <w:rPr>
          <w:b/>
          <w:sz w:val="20"/>
          <w:szCs w:val="20"/>
          <w:lang w:val="pt-BR"/>
        </w:rPr>
        <w:t>/2026</w:t>
      </w:r>
    </w:p>
    <w:p w14:paraId="4DF3BAAE" w14:textId="5EBFEF87" w:rsidR="00B039A0" w:rsidRPr="00F526FF" w:rsidRDefault="00906BC5" w:rsidP="00A76F06">
      <w:pPr>
        <w:pStyle w:val="Recuodecorpodetexto"/>
        <w:widowControl w:val="0"/>
        <w:numPr>
          <w:ilvl w:val="0"/>
          <w:numId w:val="11"/>
        </w:numPr>
        <w:tabs>
          <w:tab w:val="left" w:pos="284"/>
        </w:tabs>
        <w:overflowPunct/>
        <w:autoSpaceDE/>
        <w:autoSpaceDN w:val="0"/>
        <w:spacing w:line="276"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E445B3">
        <w:rPr>
          <w:b/>
          <w:sz w:val="20"/>
          <w:szCs w:val="20"/>
          <w:lang w:val="pt-BR"/>
        </w:rPr>
        <w:t>09/11/2026</w:t>
      </w:r>
      <w:r w:rsidRPr="00F526FF">
        <w:rPr>
          <w:b/>
          <w:sz w:val="20"/>
          <w:szCs w:val="20"/>
          <w:lang w:val="pt-BR"/>
        </w:rPr>
        <w:t xml:space="preserve"> - </w:t>
      </w:r>
      <w:r w:rsidR="000477D5">
        <w:rPr>
          <w:b/>
          <w:sz w:val="20"/>
          <w:szCs w:val="20"/>
          <w:lang w:val="pt-BR"/>
        </w:rPr>
        <w:t>08</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0F61ED81" w:rsidR="00B039A0" w:rsidRPr="00F526FF" w:rsidRDefault="00906BC5" w:rsidP="00A76F06">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E445B3">
        <w:rPr>
          <w:b/>
          <w:sz w:val="20"/>
          <w:szCs w:val="20"/>
          <w:lang w:val="pt-BR"/>
        </w:rPr>
        <w:t>09/11/2026</w:t>
      </w:r>
      <w:r w:rsidRPr="00F526FF">
        <w:rPr>
          <w:b/>
          <w:sz w:val="20"/>
          <w:szCs w:val="20"/>
        </w:rPr>
        <w:t xml:space="preserve"> </w:t>
      </w:r>
      <w:r w:rsidRPr="00F526FF">
        <w:rPr>
          <w:b/>
          <w:sz w:val="20"/>
          <w:szCs w:val="20"/>
          <w:lang w:val="pt-BR"/>
        </w:rPr>
        <w:t>-</w:t>
      </w:r>
      <w:r w:rsidRPr="00F526FF">
        <w:rPr>
          <w:b/>
          <w:sz w:val="20"/>
          <w:szCs w:val="20"/>
        </w:rPr>
        <w:t xml:space="preserve"> </w:t>
      </w:r>
      <w:r w:rsidR="000477D5">
        <w:rPr>
          <w:b/>
          <w:sz w:val="20"/>
          <w:szCs w:val="20"/>
          <w:lang w:val="pt-BR"/>
        </w:rPr>
        <w:t>09</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3FF8D895" w:rsidR="00906BC5" w:rsidRPr="00F526FF" w:rsidRDefault="00906BC5" w:rsidP="00A76F06">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F526FF">
        <w:rPr>
          <w:sz w:val="20"/>
          <w:szCs w:val="20"/>
        </w:rPr>
        <w:t xml:space="preserve">Endereço eletrônico: </w:t>
      </w:r>
      <w:hyperlink r:id="rId11" w:history="1">
        <w:r w:rsidR="002B76C2" w:rsidRPr="00F260FE">
          <w:rPr>
            <w:rStyle w:val="Hyperlink"/>
            <w:sz w:val="20"/>
          </w:rPr>
          <w:t>https://bnccompras.com</w:t>
        </w:r>
      </w:hyperlink>
      <w:r w:rsidR="002B76C2">
        <w:rPr>
          <w:sz w:val="20"/>
          <w:lang w:val="pt-BR"/>
        </w:rPr>
        <w:t xml:space="preserve"> </w:t>
      </w:r>
    </w:p>
    <w:p w14:paraId="0733EB3F" w14:textId="77777777" w:rsidR="00217F72" w:rsidRPr="00F526FF" w:rsidRDefault="00217F72" w:rsidP="00A76F06">
      <w:pPr>
        <w:pStyle w:val="Recuodecorpodetexto"/>
        <w:widowControl w:val="0"/>
        <w:tabs>
          <w:tab w:val="left" w:pos="284"/>
        </w:tabs>
        <w:overflowPunct/>
        <w:autoSpaceDE/>
        <w:spacing w:line="276" w:lineRule="auto"/>
        <w:ind w:firstLine="561"/>
        <w:jc w:val="left"/>
        <w:rPr>
          <w:b/>
          <w:bCs/>
          <w:sz w:val="20"/>
          <w:szCs w:val="20"/>
          <w:highlight w:val="yellow"/>
        </w:rPr>
      </w:pPr>
    </w:p>
    <w:p w14:paraId="5BECE918" w14:textId="77777777" w:rsidR="00906BC5" w:rsidRPr="00F526FF" w:rsidRDefault="00906BC5" w:rsidP="00A76F06">
      <w:pPr>
        <w:shd w:val="clear" w:color="auto" w:fill="DDDDDD"/>
        <w:tabs>
          <w:tab w:val="left" w:pos="284"/>
        </w:tabs>
        <w:spacing w:line="276" w:lineRule="auto"/>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43097E2D" w:rsidR="00B039A0" w:rsidRPr="00F526FF" w:rsidRDefault="00906BC5" w:rsidP="00A76F06">
      <w:pPr>
        <w:numPr>
          <w:ilvl w:val="0"/>
          <w:numId w:val="10"/>
        </w:numPr>
        <w:tabs>
          <w:tab w:val="left" w:pos="284"/>
        </w:tabs>
        <w:spacing w:line="276" w:lineRule="auto"/>
        <w:jc w:val="both"/>
        <w:rPr>
          <w:rFonts w:ascii="Arial" w:hAnsi="Arial" w:cs="Arial"/>
        </w:rPr>
      </w:pPr>
      <w:r w:rsidRPr="00F526FF">
        <w:rPr>
          <w:rFonts w:ascii="Arial" w:hAnsi="Arial" w:cs="Arial"/>
        </w:rPr>
        <w:t>Objeto:</w:t>
      </w:r>
      <w:r w:rsidRPr="00F526FF">
        <w:rPr>
          <w:rFonts w:ascii="Arial" w:hAnsi="Arial" w:cs="Arial"/>
          <w:b/>
        </w:rPr>
        <w:t xml:space="preserve"> </w:t>
      </w:r>
      <w:r w:rsidR="00B90FE9" w:rsidRPr="00B90FE9">
        <w:rPr>
          <w:rFonts w:ascii="Arial" w:hAnsi="Arial" w:cs="Arial"/>
          <w:b/>
        </w:rPr>
        <w:t>Aquisição de Equipamentos de Cozinha (Liquidificadores Industriais e Multiprocessadores de Legumes)</w:t>
      </w:r>
    </w:p>
    <w:p w14:paraId="4DD8D191" w14:textId="44A7B1AA" w:rsidR="00B039A0" w:rsidRPr="00F526FF" w:rsidRDefault="00906BC5" w:rsidP="00A76F06">
      <w:pPr>
        <w:numPr>
          <w:ilvl w:val="0"/>
          <w:numId w:val="10"/>
        </w:numPr>
        <w:tabs>
          <w:tab w:val="left" w:pos="284"/>
        </w:tabs>
        <w:spacing w:line="276" w:lineRule="auto"/>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B90FE9" w:rsidRPr="00B90FE9">
        <w:rPr>
          <w:rFonts w:ascii="Arial" w:hAnsi="Arial" w:cs="Arial"/>
          <w:b/>
        </w:rPr>
        <w:t>SECRETARIA MUNICIPAL DE EDUCAÇÃO</w:t>
      </w:r>
    </w:p>
    <w:p w14:paraId="2BE1C226" w14:textId="0EE20041" w:rsidR="00DD74AF" w:rsidRDefault="00906BC5" w:rsidP="00A76F06">
      <w:pPr>
        <w:numPr>
          <w:ilvl w:val="0"/>
          <w:numId w:val="10"/>
        </w:numPr>
        <w:tabs>
          <w:tab w:val="left" w:pos="284"/>
        </w:tabs>
        <w:spacing w:line="276" w:lineRule="auto"/>
        <w:jc w:val="both"/>
        <w:rPr>
          <w:rFonts w:ascii="Arial" w:hAnsi="Arial" w:cs="Arial"/>
        </w:rPr>
      </w:pPr>
      <w:r w:rsidRPr="00F526FF">
        <w:rPr>
          <w:rFonts w:ascii="Arial" w:hAnsi="Arial" w:cs="Arial"/>
        </w:rPr>
        <w:t xml:space="preserve">Fonte de </w:t>
      </w:r>
      <w:r w:rsidR="00A179DD" w:rsidRPr="00F526FF">
        <w:rPr>
          <w:rFonts w:ascii="Arial" w:hAnsi="Arial" w:cs="Arial"/>
        </w:rPr>
        <w:t>r</w:t>
      </w:r>
      <w:r w:rsidRPr="00F526FF">
        <w:rPr>
          <w:rFonts w:ascii="Arial" w:hAnsi="Arial" w:cs="Arial"/>
        </w:rPr>
        <w:t>ecursos:</w:t>
      </w:r>
    </w:p>
    <w:p w14:paraId="05D91CAA" w14:textId="01DB2800" w:rsidR="00B90FE9" w:rsidRPr="00B90FE9" w:rsidRDefault="00B90FE9" w:rsidP="00A76F06">
      <w:pPr>
        <w:tabs>
          <w:tab w:val="left" w:pos="284"/>
        </w:tabs>
        <w:spacing w:line="276" w:lineRule="auto"/>
        <w:ind w:left="284"/>
        <w:jc w:val="both"/>
        <w:rPr>
          <w:rFonts w:ascii="Arial" w:hAnsi="Arial" w:cs="Arial"/>
        </w:rPr>
      </w:pPr>
      <w:r w:rsidRPr="00B90FE9">
        <w:rPr>
          <w:rFonts w:ascii="Arial" w:hAnsi="Arial" w:cs="Arial"/>
        </w:rPr>
        <w:t>Tesouro – Dotação orçamentária:</w:t>
      </w:r>
    </w:p>
    <w:p w14:paraId="752D526A" w14:textId="77777777" w:rsidR="00B90FE9" w:rsidRPr="00B90FE9" w:rsidRDefault="00B90FE9" w:rsidP="00A76F06">
      <w:pPr>
        <w:tabs>
          <w:tab w:val="left" w:pos="284"/>
        </w:tabs>
        <w:spacing w:line="276" w:lineRule="auto"/>
        <w:ind w:left="284"/>
        <w:jc w:val="both"/>
        <w:rPr>
          <w:rFonts w:ascii="Arial" w:hAnsi="Arial" w:cs="Arial"/>
        </w:rPr>
      </w:pPr>
      <w:r w:rsidRPr="00B90FE9">
        <w:rPr>
          <w:rFonts w:ascii="Arial" w:hAnsi="Arial" w:cs="Arial"/>
        </w:rPr>
        <w:t>07011 – 12.365.0004.2022.0000 – 0101021000</w:t>
      </w:r>
    </w:p>
    <w:p w14:paraId="705796A1" w14:textId="66BF903C" w:rsidR="00B90FE9" w:rsidRDefault="00B90FE9" w:rsidP="00A76F06">
      <w:pPr>
        <w:tabs>
          <w:tab w:val="left" w:pos="284"/>
        </w:tabs>
        <w:spacing w:line="276" w:lineRule="auto"/>
        <w:ind w:left="284"/>
        <w:jc w:val="both"/>
        <w:rPr>
          <w:rFonts w:ascii="Arial" w:hAnsi="Arial" w:cs="Arial"/>
        </w:rPr>
      </w:pPr>
      <w:r w:rsidRPr="00B90FE9">
        <w:rPr>
          <w:rFonts w:ascii="Arial" w:hAnsi="Arial" w:cs="Arial"/>
        </w:rPr>
        <w:t>07012 – 12.361.0004.2024.0000 – 0101022000</w:t>
      </w:r>
    </w:p>
    <w:p w14:paraId="3BE35796" w14:textId="565B3EA8" w:rsidR="00B039A0" w:rsidRPr="00F526FF" w:rsidRDefault="00906BC5" w:rsidP="00A76F06">
      <w:pPr>
        <w:numPr>
          <w:ilvl w:val="0"/>
          <w:numId w:val="10"/>
        </w:numPr>
        <w:tabs>
          <w:tab w:val="left" w:pos="284"/>
        </w:tabs>
        <w:spacing w:line="276" w:lineRule="auto"/>
        <w:jc w:val="both"/>
        <w:rPr>
          <w:rFonts w:ascii="Arial" w:hAnsi="Arial" w:cs="Arial"/>
        </w:rPr>
      </w:pPr>
      <w:r w:rsidRPr="00F526FF">
        <w:rPr>
          <w:rFonts w:ascii="Arial" w:hAnsi="Arial" w:cs="Arial"/>
        </w:rPr>
        <w:t xml:space="preserve">Valor estimado da contratação: </w:t>
      </w:r>
      <w:r w:rsidR="00C36B7E" w:rsidRPr="00F526FF">
        <w:rPr>
          <w:rFonts w:ascii="Arial" w:hAnsi="Arial" w:cs="Arial"/>
          <w:b/>
        </w:rPr>
        <w:t>R$</w:t>
      </w:r>
      <w:r w:rsidR="00313619">
        <w:rPr>
          <w:rFonts w:ascii="Arial" w:hAnsi="Arial" w:cs="Arial"/>
          <w:b/>
        </w:rPr>
        <w:t xml:space="preserve"> </w:t>
      </w:r>
      <w:r w:rsidR="00B90FE9" w:rsidRPr="00B90FE9">
        <w:rPr>
          <w:rFonts w:ascii="Arial" w:hAnsi="Arial" w:cs="Arial"/>
          <w:b/>
          <w:bCs/>
        </w:rPr>
        <w:t>24.074,88</w:t>
      </w:r>
      <w:r w:rsidR="00B90FE9" w:rsidRPr="00B90FE9">
        <w:rPr>
          <w:rFonts w:ascii="Arial" w:hAnsi="Arial" w:cs="Arial"/>
          <w:b/>
        </w:rPr>
        <w:t xml:space="preserve"> </w:t>
      </w:r>
      <w:r w:rsidR="00B90FE9">
        <w:rPr>
          <w:rFonts w:ascii="Arial" w:hAnsi="Arial" w:cs="Arial"/>
          <w:b/>
        </w:rPr>
        <w:t>(Vinte e quatro mil, setenta e quatro reais e oitenta e oito centavos)</w:t>
      </w:r>
      <w:r w:rsidR="00DC7B29" w:rsidRPr="00F526FF">
        <w:rPr>
          <w:rFonts w:ascii="Arial" w:hAnsi="Arial" w:cs="Arial"/>
        </w:rPr>
        <w:t>.</w:t>
      </w:r>
    </w:p>
    <w:p w14:paraId="1BA3F747" w14:textId="74CAAEBA" w:rsidR="00906BC5" w:rsidRPr="00A46462" w:rsidRDefault="00906BC5" w:rsidP="00A76F06">
      <w:pPr>
        <w:numPr>
          <w:ilvl w:val="0"/>
          <w:numId w:val="10"/>
        </w:numPr>
        <w:tabs>
          <w:tab w:val="left" w:pos="284"/>
        </w:tabs>
        <w:spacing w:line="276" w:lineRule="auto"/>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00F8164E" w:rsidRPr="00F8164E">
        <w:rPr>
          <w:rFonts w:ascii="Arial" w:hAnsi="Arial" w:cs="Arial"/>
          <w:color w:val="4472C4" w:themeColor="accent1"/>
        </w:rPr>
        <w:t xml:space="preserve"> </w:t>
      </w:r>
      <w:r w:rsidR="00F8164E" w:rsidRPr="00A46462">
        <w:rPr>
          <w:rFonts w:ascii="Arial" w:hAnsi="Arial" w:cs="Arial"/>
        </w:rPr>
        <w:t>Até a entrega definitiva do objeto</w:t>
      </w:r>
      <w:r w:rsidR="00A46462">
        <w:rPr>
          <w:rFonts w:ascii="Arial" w:hAnsi="Arial" w:cs="Arial"/>
        </w:rPr>
        <w:t>.</w:t>
      </w:r>
    </w:p>
    <w:p w14:paraId="0F77F92A" w14:textId="77777777" w:rsidR="00217F72" w:rsidRPr="00F526FF" w:rsidRDefault="00217F72" w:rsidP="00A76F06">
      <w:pPr>
        <w:tabs>
          <w:tab w:val="left" w:pos="284"/>
        </w:tabs>
        <w:spacing w:line="276" w:lineRule="auto"/>
        <w:rPr>
          <w:rFonts w:ascii="Arial" w:hAnsi="Arial" w:cs="Arial"/>
          <w:highlight w:val="yellow"/>
        </w:rPr>
      </w:pPr>
    </w:p>
    <w:p w14:paraId="73D01005" w14:textId="77777777" w:rsidR="00EF135E" w:rsidRPr="00F526FF" w:rsidRDefault="00906BC5" w:rsidP="00A76F06">
      <w:pPr>
        <w:shd w:val="clear" w:color="auto" w:fill="DDDDDD"/>
        <w:tabs>
          <w:tab w:val="left" w:pos="284"/>
        </w:tabs>
        <w:spacing w:line="276" w:lineRule="auto"/>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100385D5" w14:textId="1F426BBB" w:rsidR="00B039A0" w:rsidRPr="00F526FF" w:rsidRDefault="00906BC5" w:rsidP="00A76F06">
      <w:pPr>
        <w:widowControl w:val="0"/>
        <w:numPr>
          <w:ilvl w:val="0"/>
          <w:numId w:val="12"/>
        </w:numPr>
        <w:tabs>
          <w:tab w:val="left" w:pos="284"/>
        </w:tabs>
        <w:spacing w:line="276" w:lineRule="auto"/>
        <w:jc w:val="both"/>
        <w:rPr>
          <w:rFonts w:ascii="Arial" w:hAnsi="Arial" w:cs="Arial"/>
        </w:rPr>
      </w:pPr>
      <w:r w:rsidRPr="00F526FF">
        <w:rPr>
          <w:rFonts w:ascii="Arial" w:hAnsi="Arial" w:cs="Arial"/>
        </w:rPr>
        <w:t xml:space="preserve">Critério de </w:t>
      </w:r>
      <w:r w:rsidR="00A179DD" w:rsidRPr="00F526FF">
        <w:rPr>
          <w:rFonts w:ascii="Arial" w:hAnsi="Arial" w:cs="Arial"/>
        </w:rPr>
        <w:t>j</w:t>
      </w:r>
      <w:r w:rsidRPr="00F526FF">
        <w:rPr>
          <w:rFonts w:ascii="Arial" w:hAnsi="Arial" w:cs="Arial"/>
        </w:rPr>
        <w:t xml:space="preserve">ulgamento: </w:t>
      </w:r>
      <w:r w:rsidR="00DC7B29" w:rsidRPr="00F526FF">
        <w:rPr>
          <w:rFonts w:ascii="Arial" w:hAnsi="Arial" w:cs="Arial"/>
        </w:rPr>
        <w:t>M</w:t>
      </w:r>
      <w:r w:rsidRPr="00F526FF">
        <w:rPr>
          <w:rFonts w:ascii="Arial" w:hAnsi="Arial" w:cs="Arial"/>
        </w:rPr>
        <w:t>enor preço por item</w:t>
      </w:r>
      <w:r w:rsidR="00DC7B29" w:rsidRPr="00F526FF">
        <w:rPr>
          <w:rFonts w:ascii="Arial" w:hAnsi="Arial" w:cs="Arial"/>
        </w:rPr>
        <w:t>.</w:t>
      </w:r>
    </w:p>
    <w:p w14:paraId="0149F08B" w14:textId="42F9B58C" w:rsidR="00906BC5" w:rsidRPr="001A0DF7" w:rsidRDefault="00906BC5" w:rsidP="00A76F06">
      <w:pPr>
        <w:widowControl w:val="0"/>
        <w:numPr>
          <w:ilvl w:val="0"/>
          <w:numId w:val="12"/>
        </w:numPr>
        <w:tabs>
          <w:tab w:val="left" w:pos="284"/>
        </w:tabs>
        <w:autoSpaceDN w:val="0"/>
        <w:spacing w:line="276" w:lineRule="auto"/>
        <w:jc w:val="both"/>
        <w:rPr>
          <w:rFonts w:ascii="Arial" w:hAnsi="Arial" w:cs="Arial"/>
          <w:b/>
        </w:rPr>
      </w:pPr>
      <w:r w:rsidRPr="00F526FF">
        <w:rPr>
          <w:rFonts w:ascii="Arial" w:hAnsi="Arial" w:cs="Arial"/>
        </w:rPr>
        <w:t xml:space="preserve">Base de disputa: </w:t>
      </w:r>
      <w:r w:rsidR="00DC7B29" w:rsidRPr="00F526FF">
        <w:rPr>
          <w:rFonts w:ascii="Arial" w:hAnsi="Arial" w:cs="Arial"/>
        </w:rPr>
        <w:t>P</w:t>
      </w:r>
      <w:r w:rsidRPr="00F526FF">
        <w:rPr>
          <w:rFonts w:ascii="Arial" w:hAnsi="Arial" w:cs="Arial"/>
        </w:rPr>
        <w:t>reço unitário do item</w:t>
      </w:r>
      <w:r w:rsidR="00DC7B29" w:rsidRPr="00F526FF">
        <w:rPr>
          <w:rFonts w:ascii="Arial" w:hAnsi="Arial" w:cs="Arial"/>
        </w:rPr>
        <w:t>.</w:t>
      </w:r>
    </w:p>
    <w:p w14:paraId="00B68FEF" w14:textId="08A4F100" w:rsidR="001A0DF7" w:rsidRPr="00B90FE9" w:rsidRDefault="001A0DF7" w:rsidP="00A76F06">
      <w:pPr>
        <w:widowControl w:val="0"/>
        <w:numPr>
          <w:ilvl w:val="0"/>
          <w:numId w:val="12"/>
        </w:numPr>
        <w:tabs>
          <w:tab w:val="left" w:pos="284"/>
        </w:tabs>
        <w:autoSpaceDN w:val="0"/>
        <w:spacing w:line="276" w:lineRule="auto"/>
        <w:jc w:val="both"/>
        <w:rPr>
          <w:rFonts w:ascii="Arial" w:hAnsi="Arial" w:cs="Arial"/>
          <w:b/>
        </w:rPr>
      </w:pPr>
      <w:r w:rsidRPr="00B90FE9">
        <w:rPr>
          <w:rFonts w:ascii="Arial" w:hAnsi="Arial" w:cs="Arial"/>
        </w:rPr>
        <w:t>Modo de disputa: Aberto</w:t>
      </w:r>
    </w:p>
    <w:p w14:paraId="0C9E6DF8" w14:textId="12663312" w:rsidR="00830C26" w:rsidRPr="00F526FF" w:rsidRDefault="00B8312B" w:rsidP="00A76F06">
      <w:pPr>
        <w:widowControl w:val="0"/>
        <w:numPr>
          <w:ilvl w:val="0"/>
          <w:numId w:val="12"/>
        </w:numPr>
        <w:tabs>
          <w:tab w:val="left" w:pos="284"/>
        </w:tabs>
        <w:autoSpaceDN w:val="0"/>
        <w:spacing w:line="276" w:lineRule="auto"/>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F526FF" w:rsidRDefault="00217F72" w:rsidP="00A76F06">
      <w:pPr>
        <w:tabs>
          <w:tab w:val="left" w:pos="284"/>
        </w:tabs>
        <w:spacing w:line="276" w:lineRule="auto"/>
        <w:ind w:firstLine="567"/>
        <w:jc w:val="both"/>
        <w:rPr>
          <w:rFonts w:ascii="Arial" w:hAnsi="Arial" w:cs="Arial"/>
        </w:rPr>
      </w:pPr>
    </w:p>
    <w:p w14:paraId="1B2E8B8B" w14:textId="77777777" w:rsidR="00906BC5" w:rsidRPr="00F526FF" w:rsidRDefault="00EF135E" w:rsidP="00A76F06">
      <w:pPr>
        <w:shd w:val="clear" w:color="auto" w:fill="DDDDDD"/>
        <w:tabs>
          <w:tab w:val="left" w:pos="284"/>
        </w:tabs>
        <w:spacing w:line="276" w:lineRule="auto"/>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77777777" w:rsidR="008A0D4A" w:rsidRDefault="008A0D4A" w:rsidP="00A76F06">
      <w:pPr>
        <w:numPr>
          <w:ilvl w:val="0"/>
          <w:numId w:val="9"/>
        </w:numPr>
        <w:tabs>
          <w:tab w:val="left" w:pos="284"/>
        </w:tabs>
        <w:spacing w:line="276" w:lineRule="auto"/>
        <w:jc w:val="both"/>
        <w:rPr>
          <w:rFonts w:ascii="Arial" w:hAnsi="Arial" w:cs="Arial"/>
        </w:rPr>
      </w:pPr>
      <w:r>
        <w:rPr>
          <w:rFonts w:ascii="Arial" w:hAnsi="Arial" w:cs="Arial"/>
        </w:rPr>
        <w:t>Prazo de validade: 90 (noventa) dias.</w:t>
      </w:r>
    </w:p>
    <w:p w14:paraId="5D7B3330" w14:textId="4908D828" w:rsidR="00B039A0" w:rsidRPr="00F526FF" w:rsidRDefault="00906BC5" w:rsidP="00A76F06">
      <w:pPr>
        <w:numPr>
          <w:ilvl w:val="0"/>
          <w:numId w:val="9"/>
        </w:numPr>
        <w:tabs>
          <w:tab w:val="left" w:pos="284"/>
        </w:tabs>
        <w:spacing w:line="276" w:lineRule="auto"/>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5A679858" w14:textId="2B862CB1" w:rsidR="00B039A0" w:rsidRPr="00F526FF" w:rsidRDefault="00906BC5" w:rsidP="00A76F06">
      <w:pPr>
        <w:numPr>
          <w:ilvl w:val="0"/>
          <w:numId w:val="9"/>
        </w:numPr>
        <w:tabs>
          <w:tab w:val="left" w:pos="284"/>
        </w:tabs>
        <w:spacing w:line="276" w:lineRule="auto"/>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a </w:t>
      </w:r>
      <w:r w:rsidRPr="00F526FF">
        <w:rPr>
          <w:rFonts w:ascii="Arial" w:hAnsi="Arial" w:cs="Arial"/>
          <w:b/>
        </w:rPr>
        <w:t xml:space="preserve">marca </w:t>
      </w:r>
      <w:r w:rsidR="00B90FE9">
        <w:rPr>
          <w:rFonts w:ascii="Arial" w:hAnsi="Arial" w:cs="Arial"/>
          <w:b/>
        </w:rPr>
        <w:t xml:space="preserve">e prazo de validade </w:t>
      </w:r>
      <w:r w:rsidRPr="00F526FF">
        <w:rPr>
          <w:rFonts w:ascii="Arial" w:hAnsi="Arial" w:cs="Arial"/>
        </w:rPr>
        <w:t>do</w:t>
      </w:r>
      <w:r w:rsidR="00B90FE9">
        <w:rPr>
          <w:rFonts w:ascii="Arial" w:hAnsi="Arial" w:cs="Arial"/>
        </w:rPr>
        <w:t>s</w:t>
      </w:r>
      <w:r w:rsidRPr="00F526FF">
        <w:rPr>
          <w:rFonts w:ascii="Arial" w:hAnsi="Arial" w:cs="Arial"/>
        </w:rPr>
        <w:t xml:space="preserve"> produto</w:t>
      </w:r>
      <w:r w:rsidR="00B90FE9">
        <w:rPr>
          <w:rFonts w:ascii="Arial" w:hAnsi="Arial" w:cs="Arial"/>
        </w:rPr>
        <w:t>s</w:t>
      </w:r>
      <w:r w:rsidRPr="00F526FF">
        <w:rPr>
          <w:rFonts w:ascii="Arial" w:hAnsi="Arial" w:cs="Arial"/>
        </w:rPr>
        <w:t xml:space="preserve"> cotado</w:t>
      </w:r>
      <w:r w:rsidR="00B90FE9">
        <w:rPr>
          <w:rFonts w:ascii="Arial" w:hAnsi="Arial" w:cs="Arial"/>
        </w:rPr>
        <w:t>s</w:t>
      </w:r>
      <w:r w:rsidRPr="00F526FF">
        <w:rPr>
          <w:rFonts w:ascii="Arial" w:hAnsi="Arial" w:cs="Arial"/>
        </w:rPr>
        <w:t>, sendo admitida apenas uma marca por item</w:t>
      </w:r>
      <w:r w:rsidR="009C0A5F" w:rsidRPr="00F526FF">
        <w:rPr>
          <w:rFonts w:ascii="Arial" w:hAnsi="Arial" w:cs="Arial"/>
        </w:rPr>
        <w:t>.</w:t>
      </w:r>
    </w:p>
    <w:p w14:paraId="534C54FD" w14:textId="3EB3B202" w:rsidR="00B039A0" w:rsidRPr="00313619" w:rsidRDefault="00AC2BF1" w:rsidP="00A76F06">
      <w:pPr>
        <w:numPr>
          <w:ilvl w:val="0"/>
          <w:numId w:val="9"/>
        </w:numPr>
        <w:tabs>
          <w:tab w:val="left" w:pos="284"/>
        </w:tabs>
        <w:spacing w:line="276" w:lineRule="auto"/>
        <w:jc w:val="both"/>
        <w:rPr>
          <w:rFonts w:ascii="Arial" w:hAnsi="Arial" w:cs="Arial"/>
        </w:rPr>
      </w:pPr>
      <w:r w:rsidRPr="007E661D">
        <w:rPr>
          <w:rFonts w:ascii="Arial" w:hAnsi="Arial" w:cs="Arial"/>
        </w:rPr>
        <w:t xml:space="preserve">Deverá ser anexado no sistema eletrônico, no campo denominado </w:t>
      </w:r>
      <w:r w:rsidRPr="00313619">
        <w:rPr>
          <w:rFonts w:ascii="Arial" w:hAnsi="Arial" w:cs="Arial"/>
        </w:rPr>
        <w:t>“</w:t>
      </w:r>
      <w:r w:rsidR="00AC7EA6">
        <w:rPr>
          <w:rFonts w:ascii="Arial" w:hAnsi="Arial" w:cs="Arial"/>
        </w:rPr>
        <w:t>Documentos Complementares</w:t>
      </w:r>
      <w:r w:rsidRPr="00313619">
        <w:rPr>
          <w:rFonts w:ascii="Arial" w:hAnsi="Arial" w:cs="Arial"/>
        </w:rPr>
        <w:t>”,</w:t>
      </w:r>
      <w:r w:rsidRPr="00313619">
        <w:rPr>
          <w:rFonts w:ascii="Arial" w:hAnsi="Arial" w:cs="Arial"/>
          <w:bCs/>
        </w:rPr>
        <w:t xml:space="preserve"> </w:t>
      </w:r>
      <w:r w:rsidRPr="00313619">
        <w:rPr>
          <w:rFonts w:ascii="Arial" w:hAnsi="Arial" w:cs="Arial"/>
        </w:rPr>
        <w:t>sob pena de desclassificação pelo não cumprimento:</w:t>
      </w:r>
    </w:p>
    <w:p w14:paraId="326552C4" w14:textId="03E3F8DB" w:rsidR="00B039A0" w:rsidRPr="00313619" w:rsidRDefault="00906BC5" w:rsidP="00A76F06">
      <w:pPr>
        <w:numPr>
          <w:ilvl w:val="1"/>
          <w:numId w:val="9"/>
        </w:numPr>
        <w:tabs>
          <w:tab w:val="left" w:pos="284"/>
        </w:tabs>
        <w:spacing w:line="276" w:lineRule="auto"/>
        <w:jc w:val="both"/>
        <w:rPr>
          <w:rFonts w:ascii="Arial" w:hAnsi="Arial" w:cs="Arial"/>
        </w:rPr>
      </w:pPr>
      <w:r w:rsidRPr="00313619">
        <w:rPr>
          <w:rFonts w:ascii="Arial" w:hAnsi="Arial" w:cs="Arial"/>
        </w:rPr>
        <w:t xml:space="preserve">Catálogos técnicos contendo o descritivo/folder/foto do produto ofertado, comprovando </w:t>
      </w:r>
      <w:r w:rsidR="00B90FE9">
        <w:rPr>
          <w:rFonts w:ascii="Arial" w:hAnsi="Arial" w:cs="Arial"/>
        </w:rPr>
        <w:t xml:space="preserve">todas </w:t>
      </w:r>
      <w:r w:rsidRPr="00313619">
        <w:rPr>
          <w:rFonts w:ascii="Arial" w:hAnsi="Arial" w:cs="Arial"/>
        </w:rPr>
        <w:t>as especificações técnicas exigidas no edital.</w:t>
      </w:r>
    </w:p>
    <w:p w14:paraId="7424EF68" w14:textId="77777777" w:rsidR="00B039A0" w:rsidRPr="00B90FE9" w:rsidRDefault="00906BC5" w:rsidP="00A76F06">
      <w:pPr>
        <w:numPr>
          <w:ilvl w:val="0"/>
          <w:numId w:val="9"/>
        </w:numPr>
        <w:tabs>
          <w:tab w:val="left" w:pos="284"/>
        </w:tabs>
        <w:spacing w:line="276" w:lineRule="auto"/>
        <w:jc w:val="both"/>
        <w:rPr>
          <w:rFonts w:ascii="Arial" w:eastAsia="Arial" w:hAnsi="Arial" w:cs="Arial"/>
        </w:rPr>
      </w:pPr>
      <w:r w:rsidRPr="00F526FF">
        <w:rPr>
          <w:rFonts w:ascii="Arial" w:hAnsi="Arial" w:cs="Arial"/>
        </w:rPr>
        <w:t>Especificações e quantidades:</w:t>
      </w:r>
    </w:p>
    <w:p w14:paraId="6277A670" w14:textId="77777777" w:rsidR="00B90FE9" w:rsidRPr="00F526FF" w:rsidRDefault="00B90FE9" w:rsidP="00A76F06">
      <w:pPr>
        <w:tabs>
          <w:tab w:val="left" w:pos="284"/>
        </w:tabs>
        <w:spacing w:line="276" w:lineRule="auto"/>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526FF"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F526FF" w:rsidRDefault="00B039A0" w:rsidP="00A76F06">
            <w:pPr>
              <w:pStyle w:val="Contedodatabela"/>
              <w:tabs>
                <w:tab w:val="left" w:pos="284"/>
              </w:tabs>
              <w:spacing w:line="276" w:lineRule="auto"/>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526FF" w:rsidRDefault="00B039A0" w:rsidP="00A76F06">
            <w:pPr>
              <w:pStyle w:val="Contedodatabela"/>
              <w:tabs>
                <w:tab w:val="left" w:pos="284"/>
              </w:tabs>
              <w:spacing w:line="276" w:lineRule="auto"/>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526FF" w:rsidRDefault="00B039A0" w:rsidP="00A76F06">
            <w:pPr>
              <w:pStyle w:val="Contedodatabela"/>
              <w:tabs>
                <w:tab w:val="left" w:pos="284"/>
              </w:tabs>
              <w:spacing w:line="276" w:lineRule="auto"/>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526FF" w:rsidRDefault="00B039A0" w:rsidP="00A76F06">
            <w:pPr>
              <w:pStyle w:val="Contedodatabela"/>
              <w:tabs>
                <w:tab w:val="left" w:pos="284"/>
              </w:tabs>
              <w:spacing w:line="276" w:lineRule="auto"/>
              <w:jc w:val="center"/>
              <w:rPr>
                <w:rFonts w:ascii="Arial" w:hAnsi="Arial" w:cs="Arial"/>
                <w:kern w:val="2"/>
              </w:rPr>
            </w:pPr>
            <w:r w:rsidRPr="00F526FF">
              <w:rPr>
                <w:rFonts w:ascii="Arial" w:hAnsi="Arial" w:cs="Arial"/>
                <w:b/>
              </w:rPr>
              <w:t>Descritivo</w:t>
            </w:r>
          </w:p>
        </w:tc>
      </w:tr>
      <w:tr w:rsidR="00B90FE9" w:rsidRPr="00F526FF"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65A9B995" w:rsidR="00B90FE9" w:rsidRPr="00F526FF" w:rsidRDefault="00B90FE9" w:rsidP="00A76F06">
            <w:pPr>
              <w:tabs>
                <w:tab w:val="left" w:pos="284"/>
              </w:tabs>
              <w:spacing w:line="276" w:lineRule="auto"/>
              <w:jc w:val="center"/>
              <w:rPr>
                <w:rFonts w:ascii="Arial" w:hAnsi="Arial" w:cs="Arial"/>
              </w:rPr>
            </w:pPr>
            <w:r w:rsidRPr="00BB6141">
              <w:rPr>
                <w:rFonts w:ascii="Arial" w:hAnsi="Arial" w:cs="Arial"/>
                <w:b/>
                <w:bCs/>
                <w:lang w:eastAsia="pt-BR"/>
              </w:rPr>
              <w:t>0</w:t>
            </w:r>
            <w:r>
              <w:rPr>
                <w:rFonts w:ascii="Arial" w:hAnsi="Arial" w:cs="Arial"/>
                <w:b/>
                <w:bCs/>
                <w:lang w:eastAsia="pt-BR"/>
              </w:rPr>
              <w:t>1</w:t>
            </w:r>
          </w:p>
        </w:tc>
        <w:tc>
          <w:tcPr>
            <w:tcW w:w="850" w:type="dxa"/>
            <w:tcBorders>
              <w:top w:val="single" w:sz="4" w:space="0" w:color="000000"/>
              <w:left w:val="single" w:sz="4" w:space="0" w:color="000000"/>
              <w:bottom w:val="single" w:sz="4" w:space="0" w:color="000000"/>
              <w:right w:val="nil"/>
            </w:tcBorders>
            <w:vAlign w:val="center"/>
          </w:tcPr>
          <w:p w14:paraId="127149D5" w14:textId="3B418403" w:rsidR="00B90FE9" w:rsidRPr="00B90FE9" w:rsidRDefault="00B90FE9" w:rsidP="00A76F06">
            <w:pPr>
              <w:pStyle w:val="Contedodatabela"/>
              <w:tabs>
                <w:tab w:val="left" w:pos="284"/>
              </w:tabs>
              <w:spacing w:line="276" w:lineRule="auto"/>
              <w:jc w:val="center"/>
              <w:rPr>
                <w:rFonts w:ascii="Arial" w:hAnsi="Arial" w:cs="Arial"/>
              </w:rPr>
            </w:pPr>
            <w:r w:rsidRPr="00B90FE9">
              <w:rPr>
                <w:rFonts w:ascii="Arial" w:hAnsi="Arial" w:cs="Arial"/>
                <w:bCs/>
                <w:color w:val="000000"/>
              </w:rPr>
              <w:t>01</w:t>
            </w:r>
          </w:p>
        </w:tc>
        <w:tc>
          <w:tcPr>
            <w:tcW w:w="850" w:type="dxa"/>
            <w:tcBorders>
              <w:top w:val="single" w:sz="4" w:space="0" w:color="000000"/>
              <w:left w:val="single" w:sz="4" w:space="0" w:color="000000"/>
              <w:bottom w:val="single" w:sz="4" w:space="0" w:color="000000"/>
              <w:right w:val="nil"/>
            </w:tcBorders>
            <w:vAlign w:val="center"/>
          </w:tcPr>
          <w:p w14:paraId="1F2A3AB6" w14:textId="5B723CBB" w:rsidR="00B90FE9" w:rsidRPr="00F526FF" w:rsidRDefault="00B90FE9" w:rsidP="00A76F06">
            <w:pPr>
              <w:pStyle w:val="Contedodatabela"/>
              <w:tabs>
                <w:tab w:val="left" w:pos="284"/>
              </w:tabs>
              <w:spacing w:line="276" w:lineRule="auto"/>
              <w:jc w:val="center"/>
              <w:rPr>
                <w:rFonts w:ascii="Arial" w:hAnsi="Arial" w:cs="Arial"/>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4890C360" w:rsidR="00B90FE9" w:rsidRPr="00F526FF" w:rsidRDefault="00B90FE9" w:rsidP="00A76F06">
            <w:pPr>
              <w:pStyle w:val="Contedodatabela"/>
              <w:tabs>
                <w:tab w:val="left" w:pos="284"/>
              </w:tabs>
              <w:spacing w:line="276" w:lineRule="auto"/>
              <w:rPr>
                <w:rFonts w:ascii="Arial" w:hAnsi="Arial" w:cs="Arial"/>
              </w:rPr>
            </w:pPr>
            <w:r w:rsidRPr="00CF31D8">
              <w:rPr>
                <w:rFonts w:ascii="Arial" w:hAnsi="Arial" w:cs="Arial"/>
                <w:lang w:eastAsia="pt-BR"/>
              </w:rPr>
              <w:t>Liquidificador industrial 04 litros</w:t>
            </w:r>
          </w:p>
        </w:tc>
      </w:tr>
      <w:tr w:rsidR="00B90FE9" w:rsidRPr="00F526FF" w14:paraId="57A2B8EB" w14:textId="77777777" w:rsidTr="00B90F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74A413DC" w:rsidR="00B90FE9" w:rsidRPr="00F526FF" w:rsidRDefault="00B90FE9" w:rsidP="00A76F06">
            <w:pPr>
              <w:tabs>
                <w:tab w:val="left" w:pos="284"/>
              </w:tabs>
              <w:spacing w:line="276" w:lineRule="auto"/>
              <w:jc w:val="center"/>
              <w:rPr>
                <w:rFonts w:ascii="Arial" w:hAnsi="Arial" w:cs="Arial"/>
                <w:b/>
                <w:bCs/>
              </w:rPr>
            </w:pPr>
            <w:r w:rsidRPr="00BB6141">
              <w:rPr>
                <w:rFonts w:ascii="Arial" w:hAnsi="Arial" w:cs="Arial"/>
                <w:b/>
                <w:bCs/>
                <w:lang w:eastAsia="pt-BR"/>
              </w:rPr>
              <w:t>0</w:t>
            </w:r>
            <w:r>
              <w:rPr>
                <w:rFonts w:ascii="Arial" w:hAnsi="Arial" w:cs="Arial"/>
                <w:b/>
                <w:bCs/>
                <w:lang w:eastAsia="pt-BR"/>
              </w:rPr>
              <w:t>2</w:t>
            </w:r>
          </w:p>
        </w:tc>
        <w:tc>
          <w:tcPr>
            <w:tcW w:w="850" w:type="dxa"/>
            <w:tcBorders>
              <w:top w:val="single" w:sz="4" w:space="0" w:color="000000"/>
              <w:left w:val="single" w:sz="4" w:space="0" w:color="000000"/>
              <w:bottom w:val="single" w:sz="4" w:space="0" w:color="000000"/>
              <w:right w:val="nil"/>
            </w:tcBorders>
            <w:vAlign w:val="center"/>
          </w:tcPr>
          <w:p w14:paraId="5CA94908" w14:textId="559AE4E5" w:rsidR="00B90FE9" w:rsidRPr="00B90FE9" w:rsidRDefault="00B90FE9" w:rsidP="00A76F06">
            <w:pPr>
              <w:pStyle w:val="Contedodatabela"/>
              <w:tabs>
                <w:tab w:val="left" w:pos="284"/>
              </w:tabs>
              <w:spacing w:line="276" w:lineRule="auto"/>
              <w:jc w:val="center"/>
              <w:rPr>
                <w:rFonts w:ascii="Arial" w:hAnsi="Arial" w:cs="Arial"/>
              </w:rPr>
            </w:pPr>
            <w:r w:rsidRPr="00B90FE9">
              <w:rPr>
                <w:rFonts w:ascii="Arial" w:hAnsi="Arial" w:cs="Arial"/>
                <w:bCs/>
                <w:color w:val="000000"/>
              </w:rPr>
              <w:t>04</w:t>
            </w:r>
          </w:p>
        </w:tc>
        <w:tc>
          <w:tcPr>
            <w:tcW w:w="850" w:type="dxa"/>
            <w:tcBorders>
              <w:top w:val="single" w:sz="4" w:space="0" w:color="000000"/>
              <w:left w:val="single" w:sz="4" w:space="0" w:color="000000"/>
              <w:bottom w:val="single" w:sz="4" w:space="0" w:color="000000"/>
              <w:right w:val="nil"/>
            </w:tcBorders>
            <w:vAlign w:val="center"/>
          </w:tcPr>
          <w:p w14:paraId="6563B137" w14:textId="324BF657" w:rsidR="00B90FE9" w:rsidRPr="00F526FF" w:rsidRDefault="00B90FE9" w:rsidP="00A76F06">
            <w:pPr>
              <w:tabs>
                <w:tab w:val="left" w:pos="284"/>
              </w:tabs>
              <w:spacing w:line="276" w:lineRule="auto"/>
              <w:jc w:val="center"/>
              <w:rPr>
                <w:rFonts w:ascii="Arial" w:hAnsi="Arial" w:cs="Arial"/>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27363695" w:rsidR="00B90FE9" w:rsidRPr="00F526FF" w:rsidRDefault="00B90FE9" w:rsidP="00A76F06">
            <w:pPr>
              <w:pStyle w:val="Contedodatabela"/>
              <w:tabs>
                <w:tab w:val="left" w:pos="284"/>
              </w:tabs>
              <w:spacing w:line="276" w:lineRule="auto"/>
              <w:rPr>
                <w:rFonts w:ascii="Arial" w:hAnsi="Arial" w:cs="Arial"/>
              </w:rPr>
            </w:pPr>
            <w:r w:rsidRPr="00CF31D8">
              <w:rPr>
                <w:rFonts w:ascii="Arial" w:hAnsi="Arial" w:cs="Arial"/>
                <w:lang w:eastAsia="pt-BR"/>
              </w:rPr>
              <w:t>Liquidificador industrial 08 litros</w:t>
            </w:r>
          </w:p>
        </w:tc>
      </w:tr>
      <w:tr w:rsidR="00B90FE9" w:rsidRPr="00F526FF" w14:paraId="029D2A97" w14:textId="77777777" w:rsidTr="00B90FE9">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CF880E1" w14:textId="65D8B6D6" w:rsidR="00B90FE9" w:rsidRPr="00F526FF" w:rsidRDefault="00B90FE9" w:rsidP="00A76F06">
            <w:pPr>
              <w:tabs>
                <w:tab w:val="left" w:pos="284"/>
              </w:tabs>
              <w:spacing w:line="276" w:lineRule="auto"/>
              <w:jc w:val="center"/>
              <w:rPr>
                <w:rFonts w:ascii="Arial" w:hAnsi="Arial" w:cs="Arial"/>
                <w:b/>
                <w:bCs/>
              </w:rPr>
            </w:pPr>
            <w:r>
              <w:rPr>
                <w:rFonts w:ascii="Arial" w:hAnsi="Arial" w:cs="Arial"/>
                <w:b/>
                <w:bCs/>
                <w:lang w:eastAsia="pt-BR"/>
              </w:rPr>
              <w:t>03</w:t>
            </w:r>
          </w:p>
        </w:tc>
        <w:tc>
          <w:tcPr>
            <w:tcW w:w="850" w:type="dxa"/>
            <w:tcBorders>
              <w:top w:val="single" w:sz="4" w:space="0" w:color="000000"/>
              <w:left w:val="single" w:sz="4" w:space="0" w:color="000000"/>
              <w:bottom w:val="single" w:sz="4" w:space="0" w:color="000000"/>
              <w:right w:val="nil"/>
            </w:tcBorders>
            <w:vAlign w:val="center"/>
          </w:tcPr>
          <w:p w14:paraId="44751433" w14:textId="45EB1F3C" w:rsidR="00B90FE9" w:rsidRPr="00B90FE9" w:rsidRDefault="00B90FE9" w:rsidP="00A76F06">
            <w:pPr>
              <w:pStyle w:val="Contedodatabela"/>
              <w:tabs>
                <w:tab w:val="left" w:pos="284"/>
              </w:tabs>
              <w:spacing w:line="276" w:lineRule="auto"/>
              <w:jc w:val="center"/>
              <w:rPr>
                <w:rFonts w:ascii="Arial" w:hAnsi="Arial" w:cs="Arial"/>
              </w:rPr>
            </w:pPr>
            <w:r w:rsidRPr="00B90FE9">
              <w:rPr>
                <w:rFonts w:ascii="Arial" w:hAnsi="Arial" w:cs="Arial"/>
                <w:bCs/>
                <w:color w:val="000000"/>
              </w:rPr>
              <w:t>03</w:t>
            </w:r>
          </w:p>
        </w:tc>
        <w:tc>
          <w:tcPr>
            <w:tcW w:w="850" w:type="dxa"/>
            <w:tcBorders>
              <w:top w:val="single" w:sz="4" w:space="0" w:color="000000"/>
              <w:left w:val="single" w:sz="4" w:space="0" w:color="000000"/>
              <w:bottom w:val="single" w:sz="4" w:space="0" w:color="000000"/>
              <w:right w:val="nil"/>
            </w:tcBorders>
            <w:vAlign w:val="center"/>
          </w:tcPr>
          <w:p w14:paraId="5A94C7E9" w14:textId="681A256C" w:rsidR="00B90FE9" w:rsidRPr="00F526FF" w:rsidRDefault="00B90FE9" w:rsidP="00A76F06">
            <w:pPr>
              <w:tabs>
                <w:tab w:val="left" w:pos="284"/>
              </w:tabs>
              <w:spacing w:line="276" w:lineRule="auto"/>
              <w:jc w:val="center"/>
              <w:rPr>
                <w:rFonts w:ascii="Arial" w:hAnsi="Arial" w:cs="Arial"/>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8C61841" w14:textId="4E1A9E43" w:rsidR="00B90FE9" w:rsidRPr="00F526FF" w:rsidRDefault="00B90FE9" w:rsidP="00A76F06">
            <w:pPr>
              <w:pStyle w:val="Contedodatabela"/>
              <w:tabs>
                <w:tab w:val="left" w:pos="284"/>
              </w:tabs>
              <w:spacing w:line="276" w:lineRule="auto"/>
              <w:rPr>
                <w:rFonts w:ascii="Arial" w:hAnsi="Arial" w:cs="Arial"/>
              </w:rPr>
            </w:pPr>
            <w:r w:rsidRPr="001259D6">
              <w:rPr>
                <w:rFonts w:ascii="Arial" w:hAnsi="Arial" w:cs="Arial"/>
                <w:lang w:eastAsia="pt-BR"/>
              </w:rPr>
              <w:t>Multiprocessador de legumes com 0</w:t>
            </w:r>
            <w:r>
              <w:rPr>
                <w:rFonts w:ascii="Arial" w:hAnsi="Arial" w:cs="Arial"/>
                <w:lang w:eastAsia="pt-BR"/>
              </w:rPr>
              <w:t>7</w:t>
            </w:r>
            <w:r w:rsidRPr="001259D6">
              <w:rPr>
                <w:rFonts w:ascii="Arial" w:hAnsi="Arial" w:cs="Arial"/>
                <w:lang w:eastAsia="pt-BR"/>
              </w:rPr>
              <w:t xml:space="preserve"> discos</w:t>
            </w:r>
          </w:p>
        </w:tc>
      </w:tr>
    </w:tbl>
    <w:p w14:paraId="77EC1D5E" w14:textId="77777777" w:rsidR="005545BF" w:rsidRPr="00A46462" w:rsidRDefault="005545BF" w:rsidP="00A76F06">
      <w:pPr>
        <w:tabs>
          <w:tab w:val="left" w:pos="284"/>
        </w:tabs>
        <w:spacing w:line="276" w:lineRule="auto"/>
        <w:jc w:val="both"/>
        <w:rPr>
          <w:rFonts w:ascii="Arial" w:eastAsia="Arial" w:hAnsi="Arial" w:cs="Arial"/>
          <w:sz w:val="10"/>
        </w:rPr>
      </w:pPr>
    </w:p>
    <w:p w14:paraId="55837B9C" w14:textId="77777777" w:rsidR="00906BC5" w:rsidRPr="00F526FF" w:rsidRDefault="00906BC5" w:rsidP="00A76F06">
      <w:pPr>
        <w:numPr>
          <w:ilvl w:val="0"/>
          <w:numId w:val="9"/>
        </w:numPr>
        <w:tabs>
          <w:tab w:val="left" w:pos="284"/>
        </w:tabs>
        <w:spacing w:line="276" w:lineRule="auto"/>
        <w:jc w:val="both"/>
        <w:rPr>
          <w:rFonts w:ascii="Arial" w:eastAsia="Arial" w:hAnsi="Arial" w:cs="Arial"/>
        </w:rPr>
      </w:pPr>
      <w:r w:rsidRPr="00F526FF">
        <w:rPr>
          <w:rFonts w:ascii="Arial" w:hAnsi="Arial" w:cs="Arial"/>
        </w:rPr>
        <w:t>Descritivo técnico:</w:t>
      </w:r>
    </w:p>
    <w:p w14:paraId="2BAE61EE" w14:textId="77777777" w:rsidR="00313619" w:rsidRDefault="00313619" w:rsidP="00A76F06">
      <w:pPr>
        <w:tabs>
          <w:tab w:val="left" w:pos="284"/>
        </w:tabs>
        <w:spacing w:line="276" w:lineRule="auto"/>
        <w:jc w:val="both"/>
        <w:rPr>
          <w:rFonts w:ascii="Arial" w:hAnsi="Arial" w:cs="Arial"/>
          <w:highlight w:val="yellow"/>
        </w:rPr>
      </w:pPr>
    </w:p>
    <w:p w14:paraId="76FA6F85" w14:textId="77777777" w:rsidR="00B90FE9" w:rsidRPr="00F70C35" w:rsidRDefault="00B90FE9" w:rsidP="00A76F06">
      <w:pPr>
        <w:spacing w:line="276" w:lineRule="auto"/>
        <w:jc w:val="both"/>
        <w:rPr>
          <w:rFonts w:ascii="Arial" w:hAnsi="Arial" w:cs="Arial"/>
          <w:b/>
        </w:rPr>
      </w:pPr>
      <w:r>
        <w:rPr>
          <w:rFonts w:ascii="Arial" w:hAnsi="Arial" w:cs="Arial"/>
          <w:b/>
        </w:rPr>
        <w:t xml:space="preserve">Item 01 - </w:t>
      </w:r>
      <w:r w:rsidRPr="00F70C35">
        <w:rPr>
          <w:rFonts w:ascii="Arial" w:hAnsi="Arial" w:cs="Arial"/>
          <w:b/>
        </w:rPr>
        <w:t>Liquidificador industrial 04 litros</w:t>
      </w:r>
    </w:p>
    <w:p w14:paraId="7FCF6A76" w14:textId="77777777" w:rsidR="00B90FE9" w:rsidRDefault="00B90FE9" w:rsidP="00A76F06">
      <w:pPr>
        <w:spacing w:line="276" w:lineRule="auto"/>
        <w:jc w:val="both"/>
        <w:rPr>
          <w:rFonts w:ascii="Arial" w:hAnsi="Arial" w:cs="Arial"/>
          <w:bCs/>
        </w:rPr>
      </w:pPr>
    </w:p>
    <w:p w14:paraId="009542DF" w14:textId="77777777" w:rsidR="00B90FE9" w:rsidRPr="00FC675C" w:rsidRDefault="00B90FE9" w:rsidP="00A76F06">
      <w:pPr>
        <w:spacing w:line="276" w:lineRule="auto"/>
        <w:jc w:val="both"/>
        <w:rPr>
          <w:rFonts w:ascii="Arial" w:hAnsi="Arial" w:cs="Arial"/>
          <w:bCs/>
        </w:rPr>
      </w:pPr>
      <w:r w:rsidRPr="00FC675C">
        <w:rPr>
          <w:rFonts w:ascii="Arial" w:hAnsi="Arial" w:cs="Arial"/>
          <w:bCs/>
        </w:rPr>
        <w:t>Material: inox. Copo monobloco (sem soldas e frestas) em inox com cantos arredondados.</w:t>
      </w:r>
    </w:p>
    <w:p w14:paraId="79331ABB" w14:textId="77777777" w:rsidR="00B90FE9" w:rsidRPr="00FC675C" w:rsidRDefault="00B90FE9" w:rsidP="00A76F06">
      <w:pPr>
        <w:spacing w:line="276" w:lineRule="auto"/>
        <w:jc w:val="both"/>
        <w:rPr>
          <w:rFonts w:ascii="Arial" w:hAnsi="Arial" w:cs="Arial"/>
          <w:bCs/>
        </w:rPr>
      </w:pPr>
      <w:r w:rsidRPr="00FC675C">
        <w:rPr>
          <w:rFonts w:ascii="Arial" w:hAnsi="Arial" w:cs="Arial"/>
          <w:bCs/>
        </w:rPr>
        <w:t>Duas alças fixas ao copo</w:t>
      </w:r>
    </w:p>
    <w:p w14:paraId="38958134" w14:textId="77777777" w:rsidR="00B90FE9" w:rsidRPr="00FC675C" w:rsidRDefault="00B90FE9" w:rsidP="00A76F06">
      <w:pPr>
        <w:spacing w:line="276" w:lineRule="auto"/>
        <w:jc w:val="both"/>
        <w:rPr>
          <w:rFonts w:ascii="Arial" w:hAnsi="Arial" w:cs="Arial"/>
          <w:bCs/>
        </w:rPr>
      </w:pPr>
      <w:r w:rsidRPr="00FC675C">
        <w:rPr>
          <w:rFonts w:ascii="Arial" w:hAnsi="Arial" w:cs="Arial"/>
          <w:bCs/>
        </w:rPr>
        <w:t>Tampa de borracha atóxica com dosador e monitorada por sensor magnético</w:t>
      </w:r>
    </w:p>
    <w:p w14:paraId="5A8A8447" w14:textId="77777777" w:rsidR="00B90FE9" w:rsidRPr="00FC675C" w:rsidRDefault="00B90FE9" w:rsidP="00A76F06">
      <w:pPr>
        <w:spacing w:line="276" w:lineRule="auto"/>
        <w:jc w:val="both"/>
        <w:rPr>
          <w:rFonts w:ascii="Arial" w:hAnsi="Arial" w:cs="Arial"/>
          <w:bCs/>
        </w:rPr>
      </w:pPr>
      <w:r w:rsidRPr="00FC675C">
        <w:rPr>
          <w:rFonts w:ascii="Arial" w:hAnsi="Arial" w:cs="Arial"/>
          <w:bCs/>
        </w:rPr>
        <w:t>Eixo e acoplamento metálicos</w:t>
      </w:r>
    </w:p>
    <w:p w14:paraId="0F017036" w14:textId="77777777" w:rsidR="00B90FE9" w:rsidRPr="00FC675C" w:rsidRDefault="00B90FE9" w:rsidP="00A76F06">
      <w:pPr>
        <w:spacing w:line="276" w:lineRule="auto"/>
        <w:jc w:val="both"/>
        <w:rPr>
          <w:rFonts w:ascii="Arial" w:hAnsi="Arial" w:cs="Arial"/>
          <w:bCs/>
        </w:rPr>
      </w:pPr>
      <w:r w:rsidRPr="00FC675C">
        <w:rPr>
          <w:rFonts w:ascii="Arial" w:hAnsi="Arial" w:cs="Arial"/>
          <w:bCs/>
        </w:rPr>
        <w:t>Rotação de 3.500 rpm</w:t>
      </w:r>
    </w:p>
    <w:p w14:paraId="453A87FB" w14:textId="77777777" w:rsidR="00B90FE9" w:rsidRPr="00FC675C" w:rsidRDefault="00B90FE9" w:rsidP="00A76F06">
      <w:pPr>
        <w:spacing w:line="276" w:lineRule="auto"/>
        <w:jc w:val="both"/>
        <w:rPr>
          <w:rFonts w:ascii="Arial" w:hAnsi="Arial" w:cs="Arial"/>
          <w:bCs/>
        </w:rPr>
      </w:pPr>
      <w:r w:rsidRPr="00FC675C">
        <w:rPr>
          <w:rFonts w:ascii="Arial" w:hAnsi="Arial" w:cs="Arial"/>
          <w:bCs/>
        </w:rPr>
        <w:t>Voltagem: 127V</w:t>
      </w:r>
    </w:p>
    <w:p w14:paraId="717F8325" w14:textId="77777777" w:rsidR="00B90FE9" w:rsidRPr="00FC675C" w:rsidRDefault="00B90FE9" w:rsidP="00A76F06">
      <w:pPr>
        <w:spacing w:line="276" w:lineRule="auto"/>
        <w:jc w:val="both"/>
        <w:rPr>
          <w:rFonts w:ascii="Arial" w:hAnsi="Arial" w:cs="Arial"/>
          <w:bCs/>
        </w:rPr>
      </w:pPr>
      <w:r w:rsidRPr="00FC675C">
        <w:rPr>
          <w:rFonts w:ascii="Arial" w:hAnsi="Arial" w:cs="Arial"/>
          <w:bCs/>
        </w:rPr>
        <w:t>Potência nominal: 665 W</w:t>
      </w:r>
    </w:p>
    <w:p w14:paraId="43D70FE9" w14:textId="77777777" w:rsidR="00B90FE9" w:rsidRPr="00FC675C" w:rsidRDefault="00B90FE9" w:rsidP="00A76F06">
      <w:pPr>
        <w:spacing w:line="276" w:lineRule="auto"/>
        <w:jc w:val="both"/>
        <w:rPr>
          <w:rFonts w:ascii="Arial" w:hAnsi="Arial" w:cs="Arial"/>
          <w:bCs/>
        </w:rPr>
      </w:pPr>
      <w:r w:rsidRPr="00FC675C">
        <w:rPr>
          <w:rFonts w:ascii="Arial" w:hAnsi="Arial" w:cs="Arial"/>
          <w:bCs/>
        </w:rPr>
        <w:t>Potência do motor: 0,5 HP-CV</w:t>
      </w:r>
    </w:p>
    <w:p w14:paraId="2C8A4605" w14:textId="77777777" w:rsidR="00B90FE9" w:rsidRPr="00FC675C" w:rsidRDefault="00B90FE9" w:rsidP="00A76F06">
      <w:pPr>
        <w:spacing w:line="276" w:lineRule="auto"/>
        <w:jc w:val="both"/>
        <w:rPr>
          <w:rFonts w:ascii="Arial" w:hAnsi="Arial" w:cs="Arial"/>
          <w:bCs/>
        </w:rPr>
      </w:pPr>
      <w:r w:rsidRPr="00FC675C">
        <w:rPr>
          <w:rFonts w:ascii="Arial" w:hAnsi="Arial" w:cs="Arial"/>
          <w:bCs/>
        </w:rPr>
        <w:t>Dimensões: 660 x 290 x 280 mm</w:t>
      </w:r>
    </w:p>
    <w:p w14:paraId="4FAD08A1" w14:textId="77777777" w:rsidR="00B90FE9" w:rsidRPr="00FC675C" w:rsidRDefault="00B90FE9" w:rsidP="00A76F06">
      <w:pPr>
        <w:spacing w:line="276" w:lineRule="auto"/>
        <w:jc w:val="both"/>
        <w:rPr>
          <w:rFonts w:ascii="Arial" w:hAnsi="Arial" w:cs="Arial"/>
          <w:bCs/>
        </w:rPr>
      </w:pPr>
      <w:r w:rsidRPr="00FC675C">
        <w:rPr>
          <w:rFonts w:ascii="Arial" w:hAnsi="Arial" w:cs="Arial"/>
          <w:bCs/>
        </w:rPr>
        <w:t>Peso líquido: 10 kg</w:t>
      </w:r>
    </w:p>
    <w:p w14:paraId="3C30E806" w14:textId="77777777" w:rsidR="00B90FE9" w:rsidRPr="00FC675C" w:rsidRDefault="00B90FE9" w:rsidP="00A76F06">
      <w:pPr>
        <w:spacing w:line="276" w:lineRule="auto"/>
        <w:jc w:val="both"/>
        <w:rPr>
          <w:rFonts w:ascii="Arial" w:hAnsi="Arial" w:cs="Arial"/>
          <w:bCs/>
        </w:rPr>
      </w:pPr>
      <w:r w:rsidRPr="00FC675C">
        <w:rPr>
          <w:rFonts w:ascii="Arial" w:hAnsi="Arial" w:cs="Arial"/>
          <w:bCs/>
        </w:rPr>
        <w:t>Volume máximo: 04 litros</w:t>
      </w:r>
    </w:p>
    <w:p w14:paraId="3B41F85C" w14:textId="77777777" w:rsidR="00B90FE9" w:rsidRPr="00FC675C" w:rsidRDefault="00B90FE9" w:rsidP="00A76F06">
      <w:pPr>
        <w:spacing w:line="276" w:lineRule="auto"/>
        <w:jc w:val="both"/>
        <w:rPr>
          <w:rFonts w:ascii="Arial" w:hAnsi="Arial" w:cs="Arial"/>
          <w:bCs/>
        </w:rPr>
      </w:pPr>
      <w:r w:rsidRPr="00FC675C">
        <w:rPr>
          <w:rFonts w:ascii="Arial" w:hAnsi="Arial" w:cs="Arial"/>
          <w:bCs/>
        </w:rPr>
        <w:t>Marca de referência: Skymsen LS4-HD</w:t>
      </w:r>
    </w:p>
    <w:p w14:paraId="6CE1B484" w14:textId="77777777" w:rsidR="00B90FE9" w:rsidRPr="00FC675C" w:rsidRDefault="00B90FE9" w:rsidP="00A76F06">
      <w:pPr>
        <w:spacing w:line="276" w:lineRule="auto"/>
        <w:jc w:val="both"/>
        <w:rPr>
          <w:rFonts w:ascii="Arial" w:hAnsi="Arial" w:cs="Arial"/>
          <w:bCs/>
        </w:rPr>
      </w:pPr>
      <w:r w:rsidRPr="00FC675C">
        <w:rPr>
          <w:rFonts w:ascii="Arial" w:hAnsi="Arial" w:cs="Arial"/>
          <w:bCs/>
        </w:rPr>
        <w:t>Não foram encontradas outras marcas que apresentam em catálogo disponível</w:t>
      </w:r>
      <w:r>
        <w:rPr>
          <w:rFonts w:ascii="Arial" w:hAnsi="Arial" w:cs="Arial"/>
          <w:bCs/>
        </w:rPr>
        <w:t xml:space="preserve"> </w:t>
      </w:r>
      <w:r w:rsidRPr="00FC675C">
        <w:rPr>
          <w:rFonts w:ascii="Arial" w:hAnsi="Arial" w:cs="Arial"/>
          <w:bCs/>
        </w:rPr>
        <w:t xml:space="preserve">equipamento sem </w:t>
      </w:r>
      <w:r>
        <w:rPr>
          <w:rFonts w:ascii="Arial" w:hAnsi="Arial" w:cs="Arial"/>
          <w:bCs/>
        </w:rPr>
        <w:t>s</w:t>
      </w:r>
      <w:r w:rsidRPr="00FC675C">
        <w:rPr>
          <w:rFonts w:ascii="Arial" w:hAnsi="Arial" w:cs="Arial"/>
          <w:bCs/>
        </w:rPr>
        <w:t>olda, sendo essa característica primordial para garantir a adequada e</w:t>
      </w:r>
      <w:r>
        <w:rPr>
          <w:rFonts w:ascii="Arial" w:hAnsi="Arial" w:cs="Arial"/>
          <w:bCs/>
        </w:rPr>
        <w:t xml:space="preserve"> </w:t>
      </w:r>
      <w:r w:rsidRPr="00FC675C">
        <w:rPr>
          <w:rFonts w:ascii="Arial" w:hAnsi="Arial" w:cs="Arial"/>
          <w:bCs/>
        </w:rPr>
        <w:t>segura higienização do equipamento, garantindo o cumprimento da Legislação sanitária</w:t>
      </w:r>
      <w:r>
        <w:rPr>
          <w:rFonts w:ascii="Arial" w:hAnsi="Arial" w:cs="Arial"/>
          <w:bCs/>
        </w:rPr>
        <w:t xml:space="preserve"> </w:t>
      </w:r>
      <w:r w:rsidRPr="00FC675C">
        <w:rPr>
          <w:rFonts w:ascii="Arial" w:hAnsi="Arial" w:cs="Arial"/>
          <w:bCs/>
        </w:rPr>
        <w:t>vigente</w:t>
      </w:r>
    </w:p>
    <w:p w14:paraId="29D716A7" w14:textId="77777777" w:rsidR="00B90FE9" w:rsidRPr="00FC675C" w:rsidRDefault="00B90FE9" w:rsidP="00A76F06">
      <w:pPr>
        <w:spacing w:line="276" w:lineRule="auto"/>
        <w:jc w:val="both"/>
        <w:rPr>
          <w:rFonts w:ascii="Arial" w:hAnsi="Arial" w:cs="Arial"/>
          <w:bCs/>
        </w:rPr>
      </w:pPr>
    </w:p>
    <w:p w14:paraId="3B8CD152" w14:textId="77777777" w:rsidR="00B90FE9" w:rsidRPr="00F70C35" w:rsidRDefault="00B90FE9" w:rsidP="00A76F06">
      <w:pPr>
        <w:spacing w:line="276" w:lineRule="auto"/>
        <w:jc w:val="both"/>
        <w:rPr>
          <w:rFonts w:ascii="Arial" w:hAnsi="Arial" w:cs="Arial"/>
          <w:b/>
        </w:rPr>
      </w:pPr>
      <w:r>
        <w:rPr>
          <w:rFonts w:ascii="Arial" w:hAnsi="Arial" w:cs="Arial"/>
          <w:b/>
        </w:rPr>
        <w:t xml:space="preserve">Item 02 - </w:t>
      </w:r>
      <w:r w:rsidRPr="00F70C35">
        <w:rPr>
          <w:rFonts w:ascii="Arial" w:hAnsi="Arial" w:cs="Arial"/>
          <w:b/>
        </w:rPr>
        <w:t>Liquidificador industrial 0</w:t>
      </w:r>
      <w:r>
        <w:rPr>
          <w:rFonts w:ascii="Arial" w:hAnsi="Arial" w:cs="Arial"/>
          <w:b/>
        </w:rPr>
        <w:t>8</w:t>
      </w:r>
      <w:r w:rsidRPr="00F70C35">
        <w:rPr>
          <w:rFonts w:ascii="Arial" w:hAnsi="Arial" w:cs="Arial"/>
          <w:b/>
        </w:rPr>
        <w:t xml:space="preserve"> litros</w:t>
      </w:r>
    </w:p>
    <w:p w14:paraId="5334290D" w14:textId="77777777" w:rsidR="00B90FE9" w:rsidRDefault="00B90FE9" w:rsidP="00A76F06">
      <w:pPr>
        <w:spacing w:line="276" w:lineRule="auto"/>
        <w:jc w:val="both"/>
        <w:rPr>
          <w:rFonts w:ascii="Arial" w:hAnsi="Arial" w:cs="Arial"/>
          <w:bCs/>
        </w:rPr>
      </w:pPr>
    </w:p>
    <w:p w14:paraId="244709A9" w14:textId="77777777" w:rsidR="00B90FE9" w:rsidRPr="00FC675C" w:rsidRDefault="00B90FE9" w:rsidP="00A76F06">
      <w:pPr>
        <w:spacing w:line="276" w:lineRule="auto"/>
        <w:jc w:val="both"/>
        <w:rPr>
          <w:rFonts w:ascii="Arial" w:hAnsi="Arial" w:cs="Arial"/>
          <w:bCs/>
        </w:rPr>
      </w:pPr>
      <w:r w:rsidRPr="00FC675C">
        <w:rPr>
          <w:rFonts w:ascii="Arial" w:hAnsi="Arial" w:cs="Arial"/>
          <w:bCs/>
        </w:rPr>
        <w:t>Material: inox. Copo monobloco (sem soldas e frestas) em inox com cantos arredondados.</w:t>
      </w:r>
    </w:p>
    <w:p w14:paraId="544A6E30" w14:textId="77777777" w:rsidR="00B90FE9" w:rsidRPr="00FC675C" w:rsidRDefault="00B90FE9" w:rsidP="00A76F06">
      <w:pPr>
        <w:spacing w:line="276" w:lineRule="auto"/>
        <w:jc w:val="both"/>
        <w:rPr>
          <w:rFonts w:ascii="Arial" w:hAnsi="Arial" w:cs="Arial"/>
          <w:bCs/>
        </w:rPr>
      </w:pPr>
      <w:r w:rsidRPr="00FC675C">
        <w:rPr>
          <w:rFonts w:ascii="Arial" w:hAnsi="Arial" w:cs="Arial"/>
          <w:bCs/>
        </w:rPr>
        <w:t>Duas alças fixas ao copo</w:t>
      </w:r>
    </w:p>
    <w:p w14:paraId="46720074" w14:textId="77777777" w:rsidR="00B90FE9" w:rsidRPr="00FC675C" w:rsidRDefault="00B90FE9" w:rsidP="00A76F06">
      <w:pPr>
        <w:spacing w:line="276" w:lineRule="auto"/>
        <w:jc w:val="both"/>
        <w:rPr>
          <w:rFonts w:ascii="Arial" w:hAnsi="Arial" w:cs="Arial"/>
          <w:bCs/>
        </w:rPr>
      </w:pPr>
      <w:r w:rsidRPr="00FC675C">
        <w:rPr>
          <w:rFonts w:ascii="Arial" w:hAnsi="Arial" w:cs="Arial"/>
          <w:bCs/>
        </w:rPr>
        <w:t>Tampa de borracha atóxica com dosador e monitorada por sensor magnético</w:t>
      </w:r>
    </w:p>
    <w:p w14:paraId="1E8833E4" w14:textId="77777777" w:rsidR="00B90FE9" w:rsidRPr="00FC675C" w:rsidRDefault="00B90FE9" w:rsidP="00A76F06">
      <w:pPr>
        <w:spacing w:line="276" w:lineRule="auto"/>
        <w:jc w:val="both"/>
        <w:rPr>
          <w:rFonts w:ascii="Arial" w:hAnsi="Arial" w:cs="Arial"/>
          <w:bCs/>
        </w:rPr>
      </w:pPr>
      <w:r w:rsidRPr="00FC675C">
        <w:rPr>
          <w:rFonts w:ascii="Arial" w:hAnsi="Arial" w:cs="Arial"/>
          <w:bCs/>
        </w:rPr>
        <w:t>Eixo e acoplamento metálicos</w:t>
      </w:r>
    </w:p>
    <w:p w14:paraId="6A3B6BD2" w14:textId="77777777" w:rsidR="00B90FE9" w:rsidRPr="00FC675C" w:rsidRDefault="00B90FE9" w:rsidP="00A76F06">
      <w:pPr>
        <w:spacing w:line="276" w:lineRule="auto"/>
        <w:jc w:val="both"/>
        <w:rPr>
          <w:rFonts w:ascii="Arial" w:hAnsi="Arial" w:cs="Arial"/>
          <w:bCs/>
        </w:rPr>
      </w:pPr>
      <w:r w:rsidRPr="00FC675C">
        <w:rPr>
          <w:rFonts w:ascii="Arial" w:hAnsi="Arial" w:cs="Arial"/>
          <w:bCs/>
        </w:rPr>
        <w:t>Rotação de 3.500 rpm</w:t>
      </w:r>
    </w:p>
    <w:p w14:paraId="04A447C3" w14:textId="77777777" w:rsidR="00B90FE9" w:rsidRPr="00FC675C" w:rsidRDefault="00B90FE9" w:rsidP="00A76F06">
      <w:pPr>
        <w:spacing w:line="276" w:lineRule="auto"/>
        <w:jc w:val="both"/>
        <w:rPr>
          <w:rFonts w:ascii="Arial" w:hAnsi="Arial" w:cs="Arial"/>
          <w:bCs/>
        </w:rPr>
      </w:pPr>
      <w:r w:rsidRPr="00FC675C">
        <w:rPr>
          <w:rFonts w:ascii="Arial" w:hAnsi="Arial" w:cs="Arial"/>
          <w:bCs/>
        </w:rPr>
        <w:t>Voltagem: 127V</w:t>
      </w:r>
    </w:p>
    <w:p w14:paraId="2D61A99B" w14:textId="77777777" w:rsidR="00B90FE9" w:rsidRPr="00FC675C" w:rsidRDefault="00B90FE9" w:rsidP="00A76F06">
      <w:pPr>
        <w:spacing w:line="276" w:lineRule="auto"/>
        <w:jc w:val="both"/>
        <w:rPr>
          <w:rFonts w:ascii="Arial" w:hAnsi="Arial" w:cs="Arial"/>
          <w:bCs/>
        </w:rPr>
      </w:pPr>
      <w:r w:rsidRPr="00FC675C">
        <w:rPr>
          <w:rFonts w:ascii="Arial" w:hAnsi="Arial" w:cs="Arial"/>
          <w:bCs/>
        </w:rPr>
        <w:t>Potência nominal: 665 W</w:t>
      </w:r>
    </w:p>
    <w:p w14:paraId="16B467C4" w14:textId="77777777" w:rsidR="00B90FE9" w:rsidRPr="00FC675C" w:rsidRDefault="00B90FE9" w:rsidP="00A76F06">
      <w:pPr>
        <w:spacing w:line="276" w:lineRule="auto"/>
        <w:jc w:val="both"/>
        <w:rPr>
          <w:rFonts w:ascii="Arial" w:hAnsi="Arial" w:cs="Arial"/>
          <w:bCs/>
        </w:rPr>
      </w:pPr>
      <w:r w:rsidRPr="00FC675C">
        <w:rPr>
          <w:rFonts w:ascii="Arial" w:hAnsi="Arial" w:cs="Arial"/>
          <w:bCs/>
        </w:rPr>
        <w:t>Potência do motor: 0,5 HP-CV</w:t>
      </w:r>
    </w:p>
    <w:p w14:paraId="21FD967B" w14:textId="77777777" w:rsidR="00B90FE9" w:rsidRPr="00FC675C" w:rsidRDefault="00B90FE9" w:rsidP="00A76F06">
      <w:pPr>
        <w:spacing w:line="276" w:lineRule="auto"/>
        <w:jc w:val="both"/>
        <w:rPr>
          <w:rFonts w:ascii="Arial" w:hAnsi="Arial" w:cs="Arial"/>
          <w:bCs/>
        </w:rPr>
      </w:pPr>
      <w:r w:rsidRPr="00FC675C">
        <w:rPr>
          <w:rFonts w:ascii="Arial" w:hAnsi="Arial" w:cs="Arial"/>
          <w:bCs/>
        </w:rPr>
        <w:t>Dimensões: 750 x 330 x 320 mm</w:t>
      </w:r>
    </w:p>
    <w:p w14:paraId="1882C314" w14:textId="77777777" w:rsidR="00B90FE9" w:rsidRPr="00FC675C" w:rsidRDefault="00B90FE9" w:rsidP="00A76F06">
      <w:pPr>
        <w:spacing w:line="276" w:lineRule="auto"/>
        <w:jc w:val="both"/>
        <w:rPr>
          <w:rFonts w:ascii="Arial" w:hAnsi="Arial" w:cs="Arial"/>
          <w:bCs/>
        </w:rPr>
      </w:pPr>
      <w:r w:rsidRPr="00FC675C">
        <w:rPr>
          <w:rFonts w:ascii="Arial" w:hAnsi="Arial" w:cs="Arial"/>
          <w:bCs/>
        </w:rPr>
        <w:t>Peso líquido: 11 kg</w:t>
      </w:r>
    </w:p>
    <w:p w14:paraId="6B829A4C" w14:textId="77777777" w:rsidR="00B90FE9" w:rsidRPr="00FC675C" w:rsidRDefault="00B90FE9" w:rsidP="00A76F06">
      <w:pPr>
        <w:spacing w:line="276" w:lineRule="auto"/>
        <w:jc w:val="both"/>
        <w:rPr>
          <w:rFonts w:ascii="Arial" w:hAnsi="Arial" w:cs="Arial"/>
          <w:bCs/>
        </w:rPr>
      </w:pPr>
      <w:r w:rsidRPr="00FC675C">
        <w:rPr>
          <w:rFonts w:ascii="Arial" w:hAnsi="Arial" w:cs="Arial"/>
          <w:bCs/>
        </w:rPr>
        <w:t>Volume máximo: 08 litros</w:t>
      </w:r>
    </w:p>
    <w:p w14:paraId="0C66531E" w14:textId="77777777" w:rsidR="00B90FE9" w:rsidRPr="00FC675C" w:rsidRDefault="00B90FE9" w:rsidP="00A76F06">
      <w:pPr>
        <w:spacing w:line="276" w:lineRule="auto"/>
        <w:jc w:val="both"/>
        <w:rPr>
          <w:rFonts w:ascii="Arial" w:hAnsi="Arial" w:cs="Arial"/>
          <w:bCs/>
        </w:rPr>
      </w:pPr>
      <w:r w:rsidRPr="00FC675C">
        <w:rPr>
          <w:rFonts w:ascii="Arial" w:hAnsi="Arial" w:cs="Arial"/>
          <w:bCs/>
        </w:rPr>
        <w:t>Marca de referência: Skymsen LS8-HD</w:t>
      </w:r>
    </w:p>
    <w:p w14:paraId="4C8F62F7" w14:textId="21505973" w:rsidR="00B90FE9" w:rsidRDefault="00B90FE9" w:rsidP="00A76F06">
      <w:pPr>
        <w:spacing w:line="276" w:lineRule="auto"/>
        <w:jc w:val="both"/>
        <w:rPr>
          <w:rFonts w:ascii="Arial" w:hAnsi="Arial" w:cs="Arial"/>
          <w:bCs/>
        </w:rPr>
      </w:pPr>
      <w:r w:rsidRPr="005C0B9E">
        <w:rPr>
          <w:rFonts w:ascii="Arial" w:hAnsi="Arial" w:cs="Arial"/>
          <w:bCs/>
        </w:rPr>
        <w:t>Não foram encontradas outras marcas que apresentam em catálogo disponível equipamento sem solda, sendo essa característica primordial para garantir a adequada e segura higienização do equipamento, garantindo o cumprimento da Legislação sanitária vigente</w:t>
      </w:r>
      <w:r>
        <w:rPr>
          <w:rFonts w:ascii="Arial" w:hAnsi="Arial" w:cs="Arial"/>
          <w:bCs/>
        </w:rPr>
        <w:t>.</w:t>
      </w:r>
    </w:p>
    <w:p w14:paraId="33D478FF" w14:textId="77777777" w:rsidR="00B90FE9" w:rsidRDefault="00B90FE9" w:rsidP="00A76F06">
      <w:pPr>
        <w:spacing w:line="276" w:lineRule="auto"/>
        <w:jc w:val="both"/>
        <w:rPr>
          <w:rFonts w:ascii="Arial" w:hAnsi="Arial" w:cs="Arial"/>
          <w:bCs/>
        </w:rPr>
      </w:pPr>
    </w:p>
    <w:p w14:paraId="79328B40" w14:textId="77777777" w:rsidR="00B90FE9" w:rsidRDefault="00B90FE9" w:rsidP="00A76F06">
      <w:pPr>
        <w:spacing w:line="276" w:lineRule="auto"/>
        <w:jc w:val="both"/>
        <w:rPr>
          <w:rFonts w:ascii="Arial" w:hAnsi="Arial" w:cs="Arial"/>
          <w:b/>
        </w:rPr>
      </w:pPr>
      <w:r w:rsidRPr="00B32EF6">
        <w:rPr>
          <w:rFonts w:ascii="Arial" w:hAnsi="Arial" w:cs="Arial"/>
          <w:b/>
        </w:rPr>
        <w:t>Item 0</w:t>
      </w:r>
      <w:r>
        <w:rPr>
          <w:rFonts w:ascii="Arial" w:hAnsi="Arial" w:cs="Arial"/>
          <w:b/>
        </w:rPr>
        <w:t>3</w:t>
      </w:r>
      <w:r w:rsidRPr="00B32EF6">
        <w:rPr>
          <w:rFonts w:ascii="Arial" w:hAnsi="Arial" w:cs="Arial"/>
          <w:b/>
        </w:rPr>
        <w:t xml:space="preserve"> - Multiprocessador de legumes com 07 discos</w:t>
      </w:r>
    </w:p>
    <w:p w14:paraId="1317BF0D" w14:textId="77777777" w:rsidR="00B90FE9" w:rsidRDefault="00B90FE9" w:rsidP="00A76F06">
      <w:pPr>
        <w:spacing w:line="276" w:lineRule="auto"/>
        <w:jc w:val="both"/>
        <w:rPr>
          <w:rFonts w:ascii="Arial" w:hAnsi="Arial" w:cs="Arial"/>
          <w:bCs/>
        </w:rPr>
      </w:pPr>
    </w:p>
    <w:p w14:paraId="2315146E" w14:textId="77777777" w:rsidR="00B90FE9" w:rsidRDefault="00B90FE9" w:rsidP="00A76F06">
      <w:pPr>
        <w:spacing w:line="276" w:lineRule="auto"/>
        <w:jc w:val="both"/>
        <w:rPr>
          <w:rFonts w:ascii="Arial" w:hAnsi="Arial" w:cs="Arial"/>
          <w:bCs/>
        </w:rPr>
      </w:pPr>
      <w:r w:rsidRPr="00B32EF6">
        <w:rPr>
          <w:rFonts w:ascii="Arial" w:hAnsi="Arial" w:cs="Arial"/>
          <w:bCs/>
        </w:rPr>
        <w:t>Gabinete em aço inox. Com sistema de segurança que não permita o funcionamento da máquina</w:t>
      </w:r>
      <w:r>
        <w:rPr>
          <w:rFonts w:ascii="Arial" w:hAnsi="Arial" w:cs="Arial"/>
          <w:bCs/>
        </w:rPr>
        <w:t>,</w:t>
      </w:r>
      <w:r w:rsidRPr="00B32EF6">
        <w:rPr>
          <w:rFonts w:ascii="Arial" w:hAnsi="Arial" w:cs="Arial"/>
          <w:bCs/>
        </w:rPr>
        <w:t xml:space="preserve"> enquanto a tampa estiver aberta e o empurrador fora do bocal. </w:t>
      </w:r>
    </w:p>
    <w:p w14:paraId="7ABD954D" w14:textId="77777777" w:rsidR="00B90FE9" w:rsidRDefault="00B90FE9" w:rsidP="00A76F06">
      <w:pPr>
        <w:spacing w:line="276" w:lineRule="auto"/>
        <w:jc w:val="both"/>
        <w:rPr>
          <w:rFonts w:ascii="Arial" w:hAnsi="Arial" w:cs="Arial"/>
          <w:bCs/>
        </w:rPr>
      </w:pPr>
      <w:r w:rsidRPr="00B32EF6">
        <w:rPr>
          <w:rFonts w:ascii="Arial" w:hAnsi="Arial" w:cs="Arial"/>
          <w:bCs/>
        </w:rPr>
        <w:t>Com 7 discos de diâmetro 203mm, sendo 1 disco fatiador 1mm, 1 disco fatiador 3mm, 1 disco palito</w:t>
      </w:r>
      <w:r>
        <w:rPr>
          <w:rFonts w:ascii="Arial" w:hAnsi="Arial" w:cs="Arial"/>
          <w:bCs/>
        </w:rPr>
        <w:t xml:space="preserve"> </w:t>
      </w:r>
      <w:r w:rsidRPr="00B32EF6">
        <w:rPr>
          <w:rFonts w:ascii="Arial" w:hAnsi="Arial" w:cs="Arial"/>
          <w:bCs/>
        </w:rPr>
        <w:t>7mm, 1 disco</w:t>
      </w:r>
      <w:r>
        <w:rPr>
          <w:rFonts w:ascii="Arial" w:hAnsi="Arial" w:cs="Arial"/>
          <w:bCs/>
        </w:rPr>
        <w:t xml:space="preserve"> </w:t>
      </w:r>
      <w:r w:rsidRPr="00B32EF6">
        <w:rPr>
          <w:rFonts w:ascii="Arial" w:hAnsi="Arial" w:cs="Arial"/>
          <w:bCs/>
        </w:rPr>
        <w:t>ralador</w:t>
      </w:r>
      <w:r>
        <w:rPr>
          <w:rFonts w:ascii="Arial" w:hAnsi="Arial" w:cs="Arial"/>
          <w:bCs/>
        </w:rPr>
        <w:t xml:space="preserve"> </w:t>
      </w:r>
      <w:r w:rsidRPr="00B32EF6">
        <w:rPr>
          <w:rFonts w:ascii="Arial" w:hAnsi="Arial" w:cs="Arial"/>
          <w:bCs/>
        </w:rPr>
        <w:t>fino, 1 disco ralador 3mm, 1 disco ralador 5mm e 1 disco ralador 8mm.</w:t>
      </w:r>
    </w:p>
    <w:p w14:paraId="5615A6E7" w14:textId="77777777" w:rsidR="00B90FE9" w:rsidRDefault="00B90FE9" w:rsidP="00A76F06">
      <w:pPr>
        <w:spacing w:line="276" w:lineRule="auto"/>
        <w:jc w:val="both"/>
        <w:rPr>
          <w:rFonts w:ascii="Arial" w:hAnsi="Arial" w:cs="Arial"/>
          <w:bCs/>
        </w:rPr>
      </w:pPr>
      <w:r w:rsidRPr="00B32EF6">
        <w:rPr>
          <w:rFonts w:ascii="Arial" w:hAnsi="Arial" w:cs="Arial"/>
          <w:bCs/>
        </w:rPr>
        <w:t xml:space="preserve">Potência nominal: 600W, </w:t>
      </w:r>
    </w:p>
    <w:p w14:paraId="17B0D68B" w14:textId="4C0C6BCE" w:rsidR="00B90FE9" w:rsidRDefault="00B90FE9" w:rsidP="00A76F06">
      <w:pPr>
        <w:spacing w:line="276" w:lineRule="auto"/>
        <w:jc w:val="both"/>
        <w:rPr>
          <w:rFonts w:ascii="Arial" w:hAnsi="Arial" w:cs="Arial"/>
          <w:bCs/>
        </w:rPr>
      </w:pPr>
      <w:r>
        <w:rPr>
          <w:rFonts w:ascii="Arial" w:hAnsi="Arial" w:cs="Arial"/>
          <w:bCs/>
        </w:rPr>
        <w:t>P</w:t>
      </w:r>
      <w:r w:rsidRPr="00B32EF6">
        <w:rPr>
          <w:rFonts w:ascii="Arial" w:hAnsi="Arial" w:cs="Arial"/>
          <w:bCs/>
        </w:rPr>
        <w:t xml:space="preserve">otência do motor: 0,5 HP-CV,  </w:t>
      </w:r>
    </w:p>
    <w:p w14:paraId="7623582D" w14:textId="22846466" w:rsidR="00B90FE9" w:rsidRDefault="00B90FE9" w:rsidP="00A76F06">
      <w:pPr>
        <w:spacing w:line="276" w:lineRule="auto"/>
        <w:jc w:val="both"/>
        <w:rPr>
          <w:rFonts w:ascii="Arial" w:hAnsi="Arial" w:cs="Arial"/>
          <w:bCs/>
        </w:rPr>
      </w:pPr>
      <w:r w:rsidRPr="00FC675C">
        <w:rPr>
          <w:rFonts w:ascii="Arial" w:hAnsi="Arial" w:cs="Arial"/>
          <w:bCs/>
        </w:rPr>
        <w:t>Voltagem:</w:t>
      </w:r>
      <w:r w:rsidRPr="00B32EF6">
        <w:rPr>
          <w:rFonts w:ascii="Arial" w:hAnsi="Arial" w:cs="Arial"/>
          <w:bCs/>
        </w:rPr>
        <w:t xml:space="preserve"> 127V.  </w:t>
      </w:r>
    </w:p>
    <w:p w14:paraId="44FAB3B4" w14:textId="77777777" w:rsidR="00B90FE9" w:rsidRDefault="00B90FE9" w:rsidP="00A76F06">
      <w:pPr>
        <w:spacing w:line="276" w:lineRule="auto"/>
        <w:jc w:val="both"/>
        <w:rPr>
          <w:rFonts w:ascii="Arial" w:hAnsi="Arial" w:cs="Arial"/>
          <w:bCs/>
        </w:rPr>
      </w:pPr>
      <w:r w:rsidRPr="00B32EF6">
        <w:rPr>
          <w:rFonts w:ascii="Arial" w:hAnsi="Arial" w:cs="Arial"/>
          <w:bCs/>
        </w:rPr>
        <w:t xml:space="preserve">Medidas aproximadas (altura X largura X profundidade): 60,5 X 33,5 X 51,0cm. </w:t>
      </w:r>
    </w:p>
    <w:p w14:paraId="60CCD5E2" w14:textId="77777777" w:rsidR="00B90FE9" w:rsidRDefault="00B90FE9" w:rsidP="00A76F06">
      <w:pPr>
        <w:spacing w:line="276" w:lineRule="auto"/>
        <w:jc w:val="both"/>
        <w:rPr>
          <w:rFonts w:ascii="Arial" w:hAnsi="Arial" w:cs="Arial"/>
          <w:bCs/>
        </w:rPr>
      </w:pPr>
      <w:r w:rsidRPr="00942D78">
        <w:rPr>
          <w:rFonts w:ascii="Arial" w:hAnsi="Arial" w:cs="Arial"/>
          <w:bCs/>
        </w:rPr>
        <w:t>Peso líquido aproximado</w:t>
      </w:r>
      <w:r w:rsidRPr="00310DB4">
        <w:rPr>
          <w:rFonts w:ascii="Arial" w:hAnsi="Arial" w:cs="Arial"/>
          <w:bCs/>
        </w:rPr>
        <w:t>: 28,8kg.</w:t>
      </w:r>
    </w:p>
    <w:p w14:paraId="2D36229C" w14:textId="77777777" w:rsidR="00B90FE9" w:rsidRPr="00B32EF6" w:rsidRDefault="00B90FE9" w:rsidP="00A76F06">
      <w:pPr>
        <w:spacing w:line="276" w:lineRule="auto"/>
        <w:jc w:val="both"/>
        <w:rPr>
          <w:rFonts w:ascii="Arial" w:hAnsi="Arial" w:cs="Arial"/>
          <w:bCs/>
        </w:rPr>
      </w:pPr>
      <w:r w:rsidRPr="00B32EF6">
        <w:rPr>
          <w:rFonts w:ascii="Arial" w:hAnsi="Arial" w:cs="Arial"/>
          <w:bCs/>
        </w:rPr>
        <w:t>Produto em conformidade com a NR 12 (Portaria 197) e certificado pelo INMETRO</w:t>
      </w:r>
    </w:p>
    <w:p w14:paraId="10DA768B" w14:textId="77777777" w:rsidR="00B90FE9" w:rsidRDefault="00B90FE9" w:rsidP="00A76F06">
      <w:pPr>
        <w:spacing w:line="276" w:lineRule="auto"/>
        <w:jc w:val="both"/>
        <w:rPr>
          <w:rFonts w:ascii="Arial" w:hAnsi="Arial" w:cs="Arial"/>
        </w:rPr>
      </w:pPr>
      <w:r w:rsidRPr="00FC675C">
        <w:rPr>
          <w:rFonts w:ascii="Arial" w:hAnsi="Arial" w:cs="Arial"/>
          <w:bCs/>
        </w:rPr>
        <w:t>Marca de referência: Skymsen</w:t>
      </w:r>
      <w:r>
        <w:rPr>
          <w:rFonts w:ascii="Arial" w:hAnsi="Arial" w:cs="Arial"/>
          <w:bCs/>
        </w:rPr>
        <w:t xml:space="preserve"> </w:t>
      </w:r>
      <w:r w:rsidRPr="00942D78">
        <w:rPr>
          <w:rFonts w:ascii="Arial" w:hAnsi="Arial" w:cs="Arial"/>
        </w:rPr>
        <w:t>PA7 PRO</w:t>
      </w:r>
    </w:p>
    <w:p w14:paraId="36C535FC" w14:textId="12214492" w:rsidR="00B90FE9" w:rsidRDefault="00B90FE9" w:rsidP="00A76F06">
      <w:pPr>
        <w:tabs>
          <w:tab w:val="left" w:pos="284"/>
        </w:tabs>
        <w:spacing w:line="276" w:lineRule="auto"/>
        <w:jc w:val="both"/>
        <w:rPr>
          <w:rFonts w:ascii="Arial" w:hAnsi="Arial" w:cs="Arial"/>
          <w:highlight w:val="yellow"/>
        </w:rPr>
      </w:pPr>
      <w:r w:rsidRPr="00942D78">
        <w:rPr>
          <w:rFonts w:ascii="Arial" w:hAnsi="Arial" w:cs="Arial"/>
          <w:bCs/>
        </w:rPr>
        <w:t>Não foram encontradas outras marcas que apresentam em</w:t>
      </w:r>
      <w:r>
        <w:rPr>
          <w:rFonts w:ascii="Arial" w:hAnsi="Arial" w:cs="Arial"/>
          <w:bCs/>
        </w:rPr>
        <w:t xml:space="preserve"> </w:t>
      </w:r>
      <w:r w:rsidRPr="00942D78">
        <w:rPr>
          <w:rFonts w:ascii="Arial" w:hAnsi="Arial" w:cs="Arial"/>
          <w:bCs/>
        </w:rPr>
        <w:t>catálogo disponível equipamento que atenda à NR-12 (com trava de segurança), essencial para garantia da</w:t>
      </w:r>
      <w:r>
        <w:rPr>
          <w:rFonts w:ascii="Arial" w:hAnsi="Arial" w:cs="Arial"/>
          <w:bCs/>
        </w:rPr>
        <w:t xml:space="preserve"> </w:t>
      </w:r>
      <w:r w:rsidRPr="00942D78">
        <w:rPr>
          <w:rFonts w:ascii="Arial" w:hAnsi="Arial" w:cs="Arial"/>
          <w:bCs/>
        </w:rPr>
        <w:t>segurança dos manipuladores de alimentos</w:t>
      </w:r>
      <w:r>
        <w:rPr>
          <w:rFonts w:ascii="Arial" w:hAnsi="Arial" w:cs="Arial"/>
          <w:bCs/>
        </w:rPr>
        <w:t>.</w:t>
      </w:r>
    </w:p>
    <w:p w14:paraId="3CBD79E0" w14:textId="77777777" w:rsidR="00B90FE9" w:rsidRPr="00F526FF" w:rsidRDefault="00B90FE9" w:rsidP="00A76F06">
      <w:pPr>
        <w:tabs>
          <w:tab w:val="left" w:pos="284"/>
        </w:tabs>
        <w:spacing w:line="276" w:lineRule="auto"/>
        <w:jc w:val="both"/>
        <w:rPr>
          <w:rFonts w:ascii="Arial" w:hAnsi="Arial" w:cs="Arial"/>
          <w:highlight w:val="yellow"/>
        </w:rPr>
      </w:pPr>
    </w:p>
    <w:p w14:paraId="1F9F364C" w14:textId="2308F5CF" w:rsidR="00906BC5" w:rsidRPr="00F526FF" w:rsidRDefault="00B90FE9" w:rsidP="00A76F06">
      <w:pPr>
        <w:shd w:val="clear" w:color="auto" w:fill="CCCCCC"/>
        <w:tabs>
          <w:tab w:val="left" w:pos="284"/>
        </w:tabs>
        <w:spacing w:line="276" w:lineRule="auto"/>
        <w:ind w:firstLine="567"/>
        <w:rPr>
          <w:rFonts w:ascii="Arial" w:hAnsi="Arial" w:cs="Arial"/>
        </w:rPr>
      </w:pPr>
      <w:r>
        <w:rPr>
          <w:rFonts w:ascii="Arial" w:hAnsi="Arial" w:cs="Arial"/>
          <w:b/>
          <w:bCs/>
        </w:rPr>
        <w:t>5</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5AEE1969" w14:textId="77777777" w:rsidR="00B90FE9" w:rsidRPr="00B90FE9" w:rsidRDefault="00B90FE9" w:rsidP="00A76F06">
      <w:pPr>
        <w:numPr>
          <w:ilvl w:val="0"/>
          <w:numId w:val="15"/>
        </w:numPr>
        <w:tabs>
          <w:tab w:val="left" w:pos="284"/>
        </w:tabs>
        <w:spacing w:line="276" w:lineRule="auto"/>
        <w:jc w:val="both"/>
        <w:rPr>
          <w:rFonts w:ascii="Arial" w:hAnsi="Arial" w:cs="Arial"/>
        </w:rPr>
      </w:pPr>
      <w:r w:rsidRPr="00B90FE9">
        <w:rPr>
          <w:rFonts w:ascii="Arial" w:hAnsi="Arial" w:cs="Arial"/>
        </w:rPr>
        <w:t>Os produtos deverão ser acondicionados de acordo com a praxe do fabricante, garantindo sua integridade durante o transporte, armazenamento e uso, rotulados conforme a legislação em vigor.</w:t>
      </w:r>
    </w:p>
    <w:p w14:paraId="7B51B911" w14:textId="77777777" w:rsidR="00B90FE9" w:rsidRPr="00B90FE9" w:rsidRDefault="00B90FE9" w:rsidP="00A76F06">
      <w:pPr>
        <w:numPr>
          <w:ilvl w:val="0"/>
          <w:numId w:val="15"/>
        </w:numPr>
        <w:tabs>
          <w:tab w:val="left" w:pos="284"/>
        </w:tabs>
        <w:spacing w:line="276" w:lineRule="auto"/>
        <w:jc w:val="both"/>
        <w:rPr>
          <w:rFonts w:ascii="Arial" w:hAnsi="Arial" w:cs="Arial"/>
        </w:rPr>
      </w:pPr>
      <w:r w:rsidRPr="00B90FE9">
        <w:rPr>
          <w:rFonts w:ascii="Arial" w:hAnsi="Arial" w:cs="Arial"/>
        </w:rPr>
        <w:lastRenderedPageBreak/>
        <w:t>Os equipamentos devem estar acondicionados em embalagem original, individual, lacrada, sem avarias, contendo a indicação do produto, marca e dados do fabricante (razão social, CNPJ e endereço), trazendo etiqueta impressa com número de lote, data de fabricação e demais informações adequadas com as especificações, com o menor volume possível, utilizando materiais recicláveis de forma a garantir a máxima proteção durante o transporte e armazenamento.</w:t>
      </w:r>
    </w:p>
    <w:p w14:paraId="39F2B23D" w14:textId="6DE99C53" w:rsidR="00906BC5" w:rsidRPr="00F526FF" w:rsidRDefault="00B90FE9" w:rsidP="00A76F06">
      <w:pPr>
        <w:numPr>
          <w:ilvl w:val="0"/>
          <w:numId w:val="15"/>
        </w:numPr>
        <w:tabs>
          <w:tab w:val="left" w:pos="284"/>
        </w:tabs>
        <w:spacing w:line="276" w:lineRule="auto"/>
        <w:jc w:val="both"/>
        <w:rPr>
          <w:rFonts w:ascii="Arial" w:hAnsi="Arial" w:cs="Arial"/>
        </w:rPr>
      </w:pPr>
      <w:r w:rsidRPr="00B90FE9">
        <w:rPr>
          <w:rFonts w:ascii="Arial" w:hAnsi="Arial" w:cs="Arial"/>
        </w:rPr>
        <w:t>Todo material que contenha plástico em sua composição deve ser confeccionado preferencialmente em plástico oxidegradável e/ou reciclado, reciclável, em conformidade com a Política Nacional de Resíduos Sólidos, Lei n° 12.305/2010 e com as normas vigentes da ABNT.</w:t>
      </w:r>
    </w:p>
    <w:p w14:paraId="30AE662D" w14:textId="77777777" w:rsidR="00217F72" w:rsidRPr="00F526FF" w:rsidRDefault="00217F72" w:rsidP="00A76F06">
      <w:pPr>
        <w:tabs>
          <w:tab w:val="left" w:pos="284"/>
        </w:tabs>
        <w:spacing w:line="276" w:lineRule="auto"/>
        <w:jc w:val="both"/>
        <w:rPr>
          <w:rFonts w:ascii="Arial" w:eastAsia="Arial" w:hAnsi="Arial" w:cs="Arial"/>
          <w:color w:val="000000"/>
        </w:rPr>
      </w:pPr>
    </w:p>
    <w:p w14:paraId="300C414E" w14:textId="66C55405" w:rsidR="00906BC5" w:rsidRPr="00F526FF" w:rsidRDefault="00B90FE9" w:rsidP="00A76F06">
      <w:pPr>
        <w:shd w:val="clear" w:color="auto" w:fill="CCCCCC"/>
        <w:tabs>
          <w:tab w:val="left" w:pos="284"/>
        </w:tabs>
        <w:spacing w:line="276" w:lineRule="auto"/>
        <w:ind w:firstLine="561"/>
        <w:rPr>
          <w:rFonts w:ascii="Arial" w:hAnsi="Arial" w:cs="Arial"/>
        </w:rPr>
      </w:pPr>
      <w:r>
        <w:rPr>
          <w:rFonts w:ascii="Arial" w:hAnsi="Arial" w:cs="Arial"/>
          <w:b/>
          <w:bCs/>
        </w:rPr>
        <w:t>6</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4F338E48" w14:textId="77777777" w:rsidR="00B90FE9" w:rsidRPr="00B90FE9" w:rsidRDefault="00B90FE9" w:rsidP="00A76F06">
      <w:pPr>
        <w:pStyle w:val="PargrafodaLista"/>
        <w:numPr>
          <w:ilvl w:val="0"/>
          <w:numId w:val="6"/>
        </w:numPr>
        <w:tabs>
          <w:tab w:val="left" w:pos="284"/>
        </w:tabs>
        <w:spacing w:after="0"/>
        <w:jc w:val="both"/>
        <w:rPr>
          <w:rFonts w:ascii="Arial" w:hAnsi="Arial" w:cs="Arial"/>
          <w:sz w:val="20"/>
          <w:szCs w:val="20"/>
        </w:rPr>
      </w:pPr>
      <w:r w:rsidRPr="00B90FE9">
        <w:rPr>
          <w:rFonts w:ascii="Arial" w:hAnsi="Arial" w:cs="Arial"/>
          <w:sz w:val="20"/>
          <w:szCs w:val="20"/>
        </w:rPr>
        <w:t xml:space="preserve">Prazo de entrega: até o </w:t>
      </w:r>
      <w:r w:rsidRPr="00B90FE9">
        <w:rPr>
          <w:rFonts w:ascii="Arial" w:hAnsi="Arial" w:cs="Arial"/>
          <w:b/>
          <w:sz w:val="20"/>
          <w:szCs w:val="20"/>
        </w:rPr>
        <w:t>máximo de 20 (vinte) dias corridos</w:t>
      </w:r>
      <w:r w:rsidRPr="00B90FE9">
        <w:rPr>
          <w:rFonts w:ascii="Arial" w:hAnsi="Arial" w:cs="Arial"/>
          <w:sz w:val="20"/>
          <w:szCs w:val="20"/>
        </w:rPr>
        <w:t>, a contar da Ordem de Fornecimento, emitida pela Unidade Requisitante.</w:t>
      </w:r>
    </w:p>
    <w:p w14:paraId="07E63A73" w14:textId="77777777" w:rsidR="00B90FE9" w:rsidRPr="00B90FE9" w:rsidRDefault="00B90FE9" w:rsidP="00A76F06">
      <w:pPr>
        <w:pStyle w:val="PargrafodaLista"/>
        <w:numPr>
          <w:ilvl w:val="0"/>
          <w:numId w:val="6"/>
        </w:numPr>
        <w:tabs>
          <w:tab w:val="left" w:pos="284"/>
        </w:tabs>
        <w:spacing w:after="0"/>
        <w:jc w:val="both"/>
        <w:rPr>
          <w:rFonts w:ascii="Arial" w:hAnsi="Arial" w:cs="Arial"/>
          <w:sz w:val="20"/>
          <w:szCs w:val="20"/>
        </w:rPr>
      </w:pPr>
      <w:r w:rsidRPr="00B90FE9">
        <w:rPr>
          <w:rFonts w:ascii="Arial" w:hAnsi="Arial" w:cs="Arial"/>
          <w:sz w:val="20"/>
          <w:szCs w:val="20"/>
        </w:rPr>
        <w:t xml:space="preserve">Local de entrega: </w:t>
      </w:r>
      <w:r w:rsidRPr="00B90FE9">
        <w:rPr>
          <w:rFonts w:ascii="Arial" w:hAnsi="Arial" w:cs="Arial"/>
          <w:b/>
          <w:sz w:val="20"/>
          <w:szCs w:val="20"/>
        </w:rPr>
        <w:t>ANEXO A</w:t>
      </w:r>
      <w:r w:rsidRPr="00B90FE9">
        <w:rPr>
          <w:rFonts w:ascii="Arial" w:hAnsi="Arial" w:cs="Arial"/>
          <w:sz w:val="20"/>
          <w:szCs w:val="20"/>
        </w:rPr>
        <w:t xml:space="preserve"> – Conforme solicitação e indicação da Divisão de Alimentação e Nutrição.</w:t>
      </w:r>
    </w:p>
    <w:p w14:paraId="265CFC89" w14:textId="77777777" w:rsidR="00B90FE9" w:rsidRPr="00B90FE9" w:rsidRDefault="00B90FE9" w:rsidP="00A76F06">
      <w:pPr>
        <w:pStyle w:val="PargrafodaLista"/>
        <w:numPr>
          <w:ilvl w:val="0"/>
          <w:numId w:val="6"/>
        </w:numPr>
        <w:tabs>
          <w:tab w:val="left" w:pos="284"/>
        </w:tabs>
        <w:spacing w:after="0"/>
        <w:jc w:val="both"/>
        <w:rPr>
          <w:rFonts w:ascii="Arial" w:hAnsi="Arial" w:cs="Arial"/>
          <w:sz w:val="20"/>
          <w:szCs w:val="20"/>
        </w:rPr>
      </w:pPr>
      <w:r w:rsidRPr="00B90FE9">
        <w:rPr>
          <w:rFonts w:ascii="Arial" w:hAnsi="Arial" w:cs="Arial"/>
          <w:sz w:val="20"/>
          <w:szCs w:val="20"/>
        </w:rPr>
        <w:t>Horário de entrega agendado conforme solicitação da Divisão de Alimentação e Nutrição.</w:t>
      </w:r>
    </w:p>
    <w:p w14:paraId="5850D46E" w14:textId="77777777" w:rsidR="00B90FE9" w:rsidRPr="00B90FE9" w:rsidRDefault="00B90FE9" w:rsidP="00A76F06">
      <w:pPr>
        <w:pStyle w:val="PargrafodaLista"/>
        <w:numPr>
          <w:ilvl w:val="0"/>
          <w:numId w:val="6"/>
        </w:numPr>
        <w:tabs>
          <w:tab w:val="left" w:pos="284"/>
        </w:tabs>
        <w:spacing w:after="0"/>
        <w:jc w:val="both"/>
        <w:rPr>
          <w:rFonts w:ascii="Arial" w:hAnsi="Arial" w:cs="Arial"/>
          <w:sz w:val="20"/>
          <w:szCs w:val="20"/>
        </w:rPr>
      </w:pPr>
      <w:r w:rsidRPr="00B90FE9">
        <w:rPr>
          <w:rFonts w:ascii="Arial" w:hAnsi="Arial" w:cs="Arial"/>
          <w:sz w:val="20"/>
          <w:szCs w:val="20"/>
        </w:rPr>
        <w:t>Os quantitativos de cada item a serem entregues em cada Unidade serão informados pela Divisão de Alimentação e Nutrição na Ordem de Fornecimento.</w:t>
      </w:r>
    </w:p>
    <w:p w14:paraId="2FF276CC" w14:textId="77777777" w:rsidR="00B90FE9" w:rsidRPr="00B90FE9" w:rsidRDefault="00B90FE9" w:rsidP="00A76F06">
      <w:pPr>
        <w:pStyle w:val="PargrafodaLista"/>
        <w:numPr>
          <w:ilvl w:val="0"/>
          <w:numId w:val="6"/>
        </w:numPr>
        <w:tabs>
          <w:tab w:val="left" w:pos="284"/>
        </w:tabs>
        <w:spacing w:after="0"/>
        <w:jc w:val="both"/>
        <w:rPr>
          <w:rFonts w:ascii="Arial" w:hAnsi="Arial" w:cs="Arial"/>
          <w:sz w:val="20"/>
          <w:szCs w:val="20"/>
        </w:rPr>
      </w:pPr>
      <w:r w:rsidRPr="00B90FE9">
        <w:rPr>
          <w:rFonts w:ascii="Arial" w:hAnsi="Arial" w:cs="Arial"/>
          <w:sz w:val="20"/>
          <w:szCs w:val="20"/>
        </w:rPr>
        <w:t>A Contratada será responsável pelo transporte e descarregamento do produto, devendo entregá-los em condições adequadas, garantindo a integridade e adequado funcionamento dos equipamentos.</w:t>
      </w:r>
    </w:p>
    <w:p w14:paraId="03C44D19" w14:textId="77777777" w:rsidR="00B90FE9" w:rsidRPr="00B90FE9" w:rsidRDefault="00B90FE9" w:rsidP="00A76F06">
      <w:pPr>
        <w:pStyle w:val="PargrafodaLista"/>
        <w:numPr>
          <w:ilvl w:val="0"/>
          <w:numId w:val="6"/>
        </w:numPr>
        <w:tabs>
          <w:tab w:val="left" w:pos="284"/>
        </w:tabs>
        <w:spacing w:after="0"/>
        <w:jc w:val="both"/>
        <w:rPr>
          <w:rFonts w:ascii="Arial" w:hAnsi="Arial" w:cs="Arial"/>
          <w:sz w:val="20"/>
          <w:szCs w:val="20"/>
        </w:rPr>
      </w:pPr>
      <w:r w:rsidRPr="00B90FE9">
        <w:rPr>
          <w:rFonts w:ascii="Arial" w:hAnsi="Arial" w:cs="Arial"/>
          <w:sz w:val="20"/>
          <w:szCs w:val="20"/>
        </w:rPr>
        <w:t>A entrega será acompanhada por fiscal ou gestor do contrato. Serão conferidas as especificações e as condições do equipamento na entrega, caso algum item não seja entregue, ou não esteja de acordo com as especificações, o produto será recusado, a empresa será notificada para corrigir as inconsistências, com os custos correndo por conta da empresa contratada.</w:t>
      </w:r>
    </w:p>
    <w:p w14:paraId="1CCE7B85" w14:textId="77777777" w:rsidR="00B90FE9" w:rsidRPr="00B90FE9" w:rsidRDefault="00B90FE9" w:rsidP="00A76F06">
      <w:pPr>
        <w:pStyle w:val="PargrafodaLista"/>
        <w:numPr>
          <w:ilvl w:val="0"/>
          <w:numId w:val="6"/>
        </w:numPr>
        <w:tabs>
          <w:tab w:val="left" w:pos="284"/>
        </w:tabs>
        <w:spacing w:after="0"/>
        <w:jc w:val="both"/>
        <w:rPr>
          <w:rFonts w:ascii="Arial" w:hAnsi="Arial" w:cs="Arial"/>
          <w:sz w:val="20"/>
          <w:szCs w:val="20"/>
        </w:rPr>
      </w:pPr>
      <w:r w:rsidRPr="00B90FE9">
        <w:rPr>
          <w:rFonts w:ascii="Arial" w:hAnsi="Arial" w:cs="Arial"/>
          <w:sz w:val="20"/>
          <w:szCs w:val="20"/>
        </w:rPr>
        <w:t>A contratada deverá garantir o fornecimento do objeto da marca e modelo ofertada, durante toda a vigência do contrato, não sendo permitida a troca sem anuência formal da Prefeitura do Município de Piracicaba.</w:t>
      </w:r>
    </w:p>
    <w:p w14:paraId="5F021186" w14:textId="3F4D9DB0" w:rsidR="00906BC5" w:rsidRPr="00B90FE9" w:rsidRDefault="00B90FE9" w:rsidP="00A76F06">
      <w:pPr>
        <w:pStyle w:val="PargrafodaLista"/>
        <w:numPr>
          <w:ilvl w:val="0"/>
          <w:numId w:val="6"/>
        </w:numPr>
        <w:tabs>
          <w:tab w:val="left" w:pos="284"/>
        </w:tabs>
        <w:spacing w:after="0"/>
        <w:jc w:val="both"/>
        <w:rPr>
          <w:rFonts w:ascii="Arial" w:hAnsi="Arial" w:cs="Arial"/>
          <w:sz w:val="20"/>
          <w:szCs w:val="20"/>
        </w:rPr>
      </w:pPr>
      <w:r w:rsidRPr="00B90FE9">
        <w:rPr>
          <w:rFonts w:ascii="Arial" w:hAnsi="Arial" w:cs="Arial"/>
          <w:sz w:val="20"/>
          <w:szCs w:val="20"/>
        </w:rPr>
        <w:t>Se for constatada qualquer alteração na qualidade ou composição durante a garantia do produto, a Contratada se compromete a trocá-lo sem ônus para a Contratante, no prazo máximo de 10 (dez) dias, a contar da notificação emitida pela Unidade Requisitante.</w:t>
      </w:r>
    </w:p>
    <w:p w14:paraId="6E06F0B8" w14:textId="77777777" w:rsidR="00217F72" w:rsidRPr="00F526FF" w:rsidRDefault="00217F72" w:rsidP="00A76F06">
      <w:pPr>
        <w:tabs>
          <w:tab w:val="left" w:pos="284"/>
        </w:tabs>
        <w:spacing w:line="276" w:lineRule="auto"/>
        <w:jc w:val="both"/>
        <w:rPr>
          <w:rFonts w:ascii="Arial" w:hAnsi="Arial" w:cs="Arial"/>
        </w:rPr>
      </w:pPr>
    </w:p>
    <w:p w14:paraId="29551AF2" w14:textId="0126D78B" w:rsidR="00906BC5" w:rsidRPr="00F526FF" w:rsidRDefault="00B90FE9" w:rsidP="00A76F06">
      <w:pPr>
        <w:shd w:val="clear" w:color="auto" w:fill="CCCCCC"/>
        <w:tabs>
          <w:tab w:val="left" w:pos="284"/>
        </w:tabs>
        <w:spacing w:line="276" w:lineRule="auto"/>
        <w:ind w:firstLine="561"/>
        <w:rPr>
          <w:rFonts w:ascii="Arial" w:hAnsi="Arial" w:cs="Arial"/>
        </w:rPr>
      </w:pPr>
      <w:r>
        <w:rPr>
          <w:rFonts w:ascii="Arial" w:hAnsi="Arial" w:cs="Arial"/>
          <w:b/>
          <w:bCs/>
        </w:rPr>
        <w:t>7</w:t>
      </w:r>
      <w:r w:rsidR="00EF135E" w:rsidRPr="00F526FF">
        <w:rPr>
          <w:rFonts w:ascii="Arial" w:hAnsi="Arial" w:cs="Arial"/>
          <w:b/>
          <w:bCs/>
        </w:rPr>
        <w:t>.</w:t>
      </w:r>
      <w:r w:rsidR="00906BC5" w:rsidRPr="00F526FF">
        <w:rPr>
          <w:rFonts w:ascii="Arial" w:hAnsi="Arial" w:cs="Arial"/>
          <w:b/>
          <w:bCs/>
        </w:rPr>
        <w:t xml:space="preserve"> DA GARANTIA E ASSISTÊNCIA TÉCNICA</w:t>
      </w:r>
      <w:r w:rsidR="00906BC5" w:rsidRPr="00F526FF">
        <w:rPr>
          <w:rFonts w:ascii="Arial" w:eastAsia="Arial" w:hAnsi="Arial" w:cs="Arial"/>
          <w:b/>
          <w:color w:val="000000"/>
        </w:rPr>
        <w:t>:</w:t>
      </w:r>
    </w:p>
    <w:p w14:paraId="10AE7AC3" w14:textId="77777777" w:rsidR="00B90FE9" w:rsidRPr="00B90FE9" w:rsidRDefault="00B90FE9" w:rsidP="00A76F06">
      <w:pPr>
        <w:pStyle w:val="PargrafodaLista"/>
        <w:numPr>
          <w:ilvl w:val="0"/>
          <w:numId w:val="8"/>
        </w:numPr>
        <w:tabs>
          <w:tab w:val="left" w:pos="284"/>
        </w:tabs>
        <w:spacing w:after="0"/>
        <w:jc w:val="both"/>
        <w:rPr>
          <w:rFonts w:ascii="Arial" w:hAnsi="Arial" w:cs="Arial"/>
          <w:bCs/>
          <w:sz w:val="20"/>
          <w:szCs w:val="20"/>
        </w:rPr>
      </w:pPr>
      <w:r w:rsidRPr="00B90FE9">
        <w:rPr>
          <w:rFonts w:ascii="Arial" w:hAnsi="Arial" w:cs="Arial"/>
          <w:bCs/>
          <w:sz w:val="20"/>
          <w:szCs w:val="20"/>
        </w:rPr>
        <w:t xml:space="preserve">A garantia dos produtos pelo fornecedor deverá ser de </w:t>
      </w:r>
      <w:r w:rsidRPr="00B90FE9">
        <w:rPr>
          <w:rFonts w:ascii="Arial" w:hAnsi="Arial" w:cs="Arial"/>
          <w:b/>
          <w:bCs/>
          <w:sz w:val="20"/>
          <w:szCs w:val="20"/>
        </w:rPr>
        <w:t>no mínimo 12 (doze) meses</w:t>
      </w:r>
      <w:r w:rsidRPr="00B90FE9">
        <w:rPr>
          <w:rFonts w:ascii="Arial" w:hAnsi="Arial" w:cs="Arial"/>
          <w:bCs/>
          <w:sz w:val="20"/>
          <w:szCs w:val="20"/>
        </w:rPr>
        <w:t>, contados da data de recebimento.</w:t>
      </w:r>
    </w:p>
    <w:p w14:paraId="10A84942" w14:textId="77777777" w:rsidR="00B90FE9" w:rsidRPr="00B90FE9" w:rsidRDefault="00B90FE9" w:rsidP="00A76F06">
      <w:pPr>
        <w:pStyle w:val="PargrafodaLista"/>
        <w:numPr>
          <w:ilvl w:val="0"/>
          <w:numId w:val="8"/>
        </w:numPr>
        <w:tabs>
          <w:tab w:val="left" w:pos="284"/>
        </w:tabs>
        <w:spacing w:after="0"/>
        <w:jc w:val="both"/>
        <w:rPr>
          <w:rFonts w:ascii="Arial" w:hAnsi="Arial" w:cs="Arial"/>
          <w:bCs/>
          <w:sz w:val="20"/>
          <w:szCs w:val="20"/>
        </w:rPr>
      </w:pPr>
      <w:r w:rsidRPr="00B90FE9">
        <w:rPr>
          <w:rFonts w:ascii="Arial" w:hAnsi="Arial" w:cs="Arial"/>
          <w:bCs/>
          <w:sz w:val="20"/>
          <w:szCs w:val="20"/>
        </w:rPr>
        <w:t>Durante a vigência da garantia, a contratada deverá substituir, sem nenhum ônus adicional, produtos defeituosos decorrentes de vício de fabricação ou desgaste anormal do produto.</w:t>
      </w:r>
    </w:p>
    <w:p w14:paraId="230F2838" w14:textId="77777777" w:rsidR="00B90FE9" w:rsidRPr="00B90FE9" w:rsidRDefault="00B90FE9" w:rsidP="00A76F06">
      <w:pPr>
        <w:pStyle w:val="PargrafodaLista"/>
        <w:numPr>
          <w:ilvl w:val="0"/>
          <w:numId w:val="8"/>
        </w:numPr>
        <w:tabs>
          <w:tab w:val="left" w:pos="284"/>
        </w:tabs>
        <w:spacing w:after="0"/>
        <w:jc w:val="both"/>
        <w:rPr>
          <w:rFonts w:ascii="Arial" w:hAnsi="Arial" w:cs="Arial"/>
          <w:bCs/>
          <w:sz w:val="20"/>
          <w:szCs w:val="20"/>
        </w:rPr>
      </w:pPr>
      <w:r w:rsidRPr="00B90FE9">
        <w:rPr>
          <w:rFonts w:ascii="Arial" w:hAnsi="Arial" w:cs="Arial"/>
          <w:bCs/>
          <w:sz w:val="20"/>
          <w:szCs w:val="20"/>
        </w:rPr>
        <w:t>A contratada deverá indicar nome e endereço da assistência técnica, preferencialmente no município de Piracicaba.</w:t>
      </w:r>
    </w:p>
    <w:p w14:paraId="3EE11C17" w14:textId="0A39683B" w:rsidR="00A46462" w:rsidRPr="00B90FE9" w:rsidRDefault="00B90FE9" w:rsidP="00A76F06">
      <w:pPr>
        <w:pStyle w:val="PargrafodaLista"/>
        <w:numPr>
          <w:ilvl w:val="0"/>
          <w:numId w:val="8"/>
        </w:numPr>
        <w:tabs>
          <w:tab w:val="left" w:pos="284"/>
        </w:tabs>
        <w:spacing w:after="0"/>
        <w:jc w:val="both"/>
        <w:rPr>
          <w:rFonts w:ascii="Arial" w:hAnsi="Arial" w:cs="Arial"/>
          <w:bCs/>
          <w:sz w:val="20"/>
          <w:szCs w:val="20"/>
        </w:rPr>
      </w:pPr>
      <w:r w:rsidRPr="00B90FE9">
        <w:rPr>
          <w:rFonts w:ascii="Arial" w:hAnsi="Arial" w:cs="Arial"/>
          <w:bCs/>
          <w:sz w:val="20"/>
          <w:szCs w:val="20"/>
        </w:rPr>
        <w:t>Quando esta não estiver estabelecida no município, a Contratada se compromete a realizar o transporte do bem para a análise da assistência, sem custo adicional à Contratante.</w:t>
      </w:r>
    </w:p>
    <w:p w14:paraId="0F54EB26" w14:textId="77777777" w:rsidR="00217F72" w:rsidRPr="00B90FE9" w:rsidRDefault="00217F72" w:rsidP="00A76F06">
      <w:pPr>
        <w:tabs>
          <w:tab w:val="left" w:pos="284"/>
        </w:tabs>
        <w:spacing w:line="276" w:lineRule="auto"/>
        <w:ind w:firstLine="709"/>
        <w:jc w:val="both"/>
        <w:rPr>
          <w:rFonts w:ascii="Arial" w:hAnsi="Arial" w:cs="Arial"/>
        </w:rPr>
      </w:pPr>
    </w:p>
    <w:p w14:paraId="30A2EDE9" w14:textId="57AE76F6" w:rsidR="00906BC5" w:rsidRPr="00F526FF" w:rsidRDefault="00A76F06" w:rsidP="00A76F06">
      <w:pPr>
        <w:shd w:val="clear" w:color="auto" w:fill="DDDDDD"/>
        <w:tabs>
          <w:tab w:val="left" w:pos="284"/>
        </w:tabs>
        <w:spacing w:line="276" w:lineRule="auto"/>
        <w:ind w:firstLine="561"/>
        <w:rPr>
          <w:rFonts w:ascii="Arial" w:hAnsi="Arial" w:cs="Arial"/>
        </w:rPr>
      </w:pPr>
      <w:r>
        <w:rPr>
          <w:rFonts w:ascii="Arial" w:hAnsi="Arial" w:cs="Arial"/>
          <w:b/>
          <w:bCs/>
        </w:rPr>
        <w:t>8</w:t>
      </w:r>
      <w:r w:rsidR="00EF135E" w:rsidRPr="00F526FF">
        <w:rPr>
          <w:rFonts w:ascii="Arial" w:hAnsi="Arial" w:cs="Arial"/>
          <w:b/>
          <w:bCs/>
        </w:rPr>
        <w:t>.</w:t>
      </w:r>
      <w:r w:rsidR="00906BC5" w:rsidRPr="00F526FF">
        <w:rPr>
          <w:rFonts w:ascii="Arial" w:hAnsi="Arial" w:cs="Arial"/>
          <w:b/>
          <w:bCs/>
        </w:rPr>
        <w:t xml:space="preserve"> DO FORNECIMENTO DE INFORMAÇÕES:</w:t>
      </w:r>
    </w:p>
    <w:p w14:paraId="5D8DDA31" w14:textId="3CC713F5" w:rsidR="00CB2186" w:rsidRPr="00AC2BF1" w:rsidRDefault="00AC2BF1" w:rsidP="00A76F06">
      <w:pPr>
        <w:numPr>
          <w:ilvl w:val="0"/>
          <w:numId w:val="13"/>
        </w:numPr>
        <w:tabs>
          <w:tab w:val="left" w:pos="284"/>
        </w:tabs>
        <w:spacing w:line="276" w:lineRule="auto"/>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sidR="00212761">
        <w:rPr>
          <w:rFonts w:ascii="Arial" w:hAnsi="Arial" w:cs="Arial"/>
        </w:rPr>
        <w:t>Licitação</w:t>
      </w:r>
      <w:r w:rsidRPr="00AC2BF1">
        <w:rPr>
          <w:rFonts w:ascii="Arial" w:hAnsi="Arial" w:cs="Arial"/>
        </w:rPr>
        <w:t>, através do sítio eletrônico</w:t>
      </w:r>
      <w:r w:rsidR="00A46462" w:rsidRPr="00A46462">
        <w:rPr>
          <w:rFonts w:ascii="Arial" w:hAnsi="Arial" w:cs="Arial"/>
        </w:rPr>
        <w:t xml:space="preserve">: </w:t>
      </w:r>
      <w:hyperlink r:id="rId12" w:history="1">
        <w:r w:rsidR="00A46462" w:rsidRPr="00701C3D">
          <w:rPr>
            <w:rStyle w:val="Hyperlink"/>
            <w:rFonts w:ascii="Arial" w:hAnsi="Arial" w:cs="Arial"/>
          </w:rPr>
          <w:t>https://bnccompras.com</w:t>
        </w:r>
      </w:hyperlink>
      <w:r w:rsidR="00A46462">
        <w:rPr>
          <w:rFonts w:ascii="Arial" w:hAnsi="Arial" w:cs="Arial"/>
        </w:rPr>
        <w:t xml:space="preserve"> </w:t>
      </w:r>
    </w:p>
    <w:p w14:paraId="3DFDD829" w14:textId="77777777" w:rsidR="00217F72" w:rsidRPr="00F526FF" w:rsidRDefault="00217F72" w:rsidP="00A76F06">
      <w:pPr>
        <w:tabs>
          <w:tab w:val="left" w:pos="284"/>
        </w:tabs>
        <w:spacing w:line="276" w:lineRule="auto"/>
        <w:jc w:val="both"/>
        <w:rPr>
          <w:rFonts w:ascii="Arial" w:hAnsi="Arial" w:cs="Arial"/>
        </w:rPr>
      </w:pPr>
    </w:p>
    <w:p w14:paraId="490CEE78" w14:textId="2632F6A0" w:rsidR="00906BC5" w:rsidRPr="00F526FF" w:rsidRDefault="00A76F06" w:rsidP="00A76F06">
      <w:pPr>
        <w:shd w:val="clear" w:color="auto" w:fill="CCCCCC"/>
        <w:tabs>
          <w:tab w:val="left" w:pos="284"/>
        </w:tabs>
        <w:spacing w:line="276" w:lineRule="auto"/>
        <w:ind w:firstLine="561"/>
        <w:jc w:val="both"/>
        <w:rPr>
          <w:rFonts w:ascii="Arial" w:hAnsi="Arial" w:cs="Arial"/>
        </w:rPr>
      </w:pPr>
      <w:r>
        <w:rPr>
          <w:rFonts w:ascii="Arial" w:hAnsi="Arial" w:cs="Arial"/>
          <w:b/>
          <w:bCs/>
        </w:rPr>
        <w:t>9</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A76F06">
      <w:pPr>
        <w:numPr>
          <w:ilvl w:val="0"/>
          <w:numId w:val="14"/>
        </w:numPr>
        <w:tabs>
          <w:tab w:val="left" w:pos="284"/>
        </w:tabs>
        <w:spacing w:line="276" w:lineRule="auto"/>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40479C" w:rsidRDefault="00FF7479" w:rsidP="00A76F06">
      <w:pPr>
        <w:numPr>
          <w:ilvl w:val="1"/>
          <w:numId w:val="14"/>
        </w:numPr>
        <w:tabs>
          <w:tab w:val="left" w:pos="284"/>
        </w:tabs>
        <w:spacing w:line="276" w:lineRule="auto"/>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FF7479" w:rsidRDefault="00FF7479" w:rsidP="00A76F06">
      <w:pPr>
        <w:tabs>
          <w:tab w:val="left" w:pos="284"/>
        </w:tabs>
        <w:spacing w:line="276" w:lineRule="auto"/>
        <w:jc w:val="both"/>
        <w:rPr>
          <w:rFonts w:ascii="Arial" w:hAnsi="Arial" w:cs="Arial"/>
        </w:rPr>
      </w:pPr>
    </w:p>
    <w:p w14:paraId="1F2CCB1A" w14:textId="77777777" w:rsidR="0040479C" w:rsidRDefault="00FF7479" w:rsidP="00A76F06">
      <w:pPr>
        <w:numPr>
          <w:ilvl w:val="0"/>
          <w:numId w:val="14"/>
        </w:numPr>
        <w:tabs>
          <w:tab w:val="left" w:pos="284"/>
        </w:tabs>
        <w:spacing w:line="276" w:lineRule="auto"/>
        <w:jc w:val="both"/>
        <w:rPr>
          <w:rFonts w:ascii="Arial" w:hAnsi="Arial" w:cs="Arial"/>
        </w:rPr>
      </w:pPr>
      <w:r w:rsidRPr="00FF7479">
        <w:rPr>
          <w:rFonts w:ascii="Arial" w:hAnsi="Arial" w:cs="Arial"/>
          <w:b/>
          <w:bCs/>
        </w:rPr>
        <w:t>REGULARIDADE FISCAL E TRABALHISTA</w:t>
      </w:r>
    </w:p>
    <w:p w14:paraId="22203DD5" w14:textId="3727ABAD" w:rsidR="00FF7479" w:rsidRPr="003952E3" w:rsidRDefault="00FF7479" w:rsidP="00A76F06">
      <w:pPr>
        <w:numPr>
          <w:ilvl w:val="1"/>
          <w:numId w:val="14"/>
        </w:numPr>
        <w:tabs>
          <w:tab w:val="left" w:pos="284"/>
        </w:tabs>
        <w:spacing w:line="276" w:lineRule="auto"/>
        <w:jc w:val="both"/>
        <w:rPr>
          <w:rFonts w:ascii="Arial" w:hAnsi="Arial" w:cs="Arial"/>
        </w:rPr>
      </w:pPr>
      <w:r w:rsidRPr="0040479C">
        <w:rPr>
          <w:rFonts w:ascii="Arial" w:hAnsi="Arial" w:cs="Arial"/>
          <w:color w:val="000000"/>
        </w:rPr>
        <w:t>Inscrição no Cadastro Nacional de Pessoa Jurídica (CNPJ), do Ministério da Fazenda.</w:t>
      </w:r>
    </w:p>
    <w:p w14:paraId="49F0C981" w14:textId="77777777" w:rsidR="00FF7479" w:rsidRPr="00FF7479" w:rsidRDefault="00FF7479" w:rsidP="00A76F06">
      <w:pPr>
        <w:numPr>
          <w:ilvl w:val="1"/>
          <w:numId w:val="14"/>
        </w:numPr>
        <w:tabs>
          <w:tab w:val="left" w:pos="284"/>
        </w:tabs>
        <w:spacing w:line="276" w:lineRule="auto"/>
        <w:jc w:val="both"/>
        <w:rPr>
          <w:rFonts w:ascii="Arial" w:hAnsi="Arial" w:cs="Arial"/>
        </w:rPr>
      </w:pPr>
      <w:r w:rsidRPr="00FF7479">
        <w:rPr>
          <w:rFonts w:ascii="Arial" w:hAnsi="Arial" w:cs="Arial"/>
          <w:color w:val="000000"/>
        </w:rPr>
        <w:lastRenderedPageBreak/>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A76F06">
      <w:pPr>
        <w:numPr>
          <w:ilvl w:val="1"/>
          <w:numId w:val="14"/>
        </w:numPr>
        <w:tabs>
          <w:tab w:val="left" w:pos="284"/>
        </w:tabs>
        <w:spacing w:line="276" w:lineRule="auto"/>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4E0406C" w14:textId="77777777" w:rsidR="00FF7479" w:rsidRPr="00FF7479" w:rsidRDefault="00FF7479" w:rsidP="00A76F06">
      <w:pPr>
        <w:numPr>
          <w:ilvl w:val="2"/>
          <w:numId w:val="14"/>
        </w:numPr>
        <w:tabs>
          <w:tab w:val="left" w:pos="284"/>
          <w:tab w:val="left" w:pos="426"/>
        </w:tabs>
        <w:spacing w:line="276" w:lineRule="auto"/>
        <w:jc w:val="both"/>
        <w:rPr>
          <w:rFonts w:ascii="Arial" w:hAnsi="Arial" w:cs="Arial"/>
        </w:rPr>
      </w:pPr>
      <w:r w:rsidRPr="00FF7479">
        <w:rPr>
          <w:rFonts w:ascii="Arial" w:hAnsi="Arial" w:cs="Arial"/>
          <w:color w:val="000000"/>
        </w:rPr>
        <w:t>Será exigida comprovação somente sobre débitos inscritos em dívida ativa.</w:t>
      </w:r>
    </w:p>
    <w:p w14:paraId="2A141F57" w14:textId="77777777" w:rsidR="00FF7479" w:rsidRPr="00FF7479" w:rsidRDefault="00FF7479" w:rsidP="00A76F06">
      <w:pPr>
        <w:numPr>
          <w:ilvl w:val="1"/>
          <w:numId w:val="14"/>
        </w:numPr>
        <w:tabs>
          <w:tab w:val="left" w:pos="284"/>
        </w:tabs>
        <w:spacing w:line="276" w:lineRule="auto"/>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A76F06">
      <w:pPr>
        <w:numPr>
          <w:ilvl w:val="1"/>
          <w:numId w:val="14"/>
        </w:numPr>
        <w:tabs>
          <w:tab w:val="left" w:pos="284"/>
        </w:tabs>
        <w:spacing w:line="276" w:lineRule="auto"/>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EAD8EB1" w14:textId="77777777" w:rsidR="00FF7479" w:rsidRPr="00FF7479" w:rsidRDefault="00FF7479" w:rsidP="00A76F06">
      <w:pPr>
        <w:tabs>
          <w:tab w:val="left" w:pos="284"/>
        </w:tabs>
        <w:spacing w:line="276" w:lineRule="auto"/>
        <w:jc w:val="both"/>
        <w:rPr>
          <w:rFonts w:ascii="Arial" w:hAnsi="Arial" w:cs="Arial"/>
          <w:highlight w:val="yellow"/>
        </w:rPr>
      </w:pPr>
    </w:p>
    <w:p w14:paraId="7302B268" w14:textId="77777777" w:rsidR="0040479C" w:rsidRDefault="00FF7479" w:rsidP="00A76F06">
      <w:pPr>
        <w:numPr>
          <w:ilvl w:val="0"/>
          <w:numId w:val="14"/>
        </w:numPr>
        <w:tabs>
          <w:tab w:val="left" w:pos="284"/>
        </w:tabs>
        <w:spacing w:line="276" w:lineRule="auto"/>
        <w:jc w:val="both"/>
        <w:rPr>
          <w:rFonts w:ascii="Arial" w:hAnsi="Arial" w:cs="Arial"/>
        </w:rPr>
      </w:pPr>
      <w:r w:rsidRPr="00FF7479">
        <w:rPr>
          <w:rFonts w:ascii="Arial" w:hAnsi="Arial" w:cs="Arial"/>
          <w:b/>
          <w:bCs/>
        </w:rPr>
        <w:t>QUALIFICAÇÃO ECONÔMICO-FINANCEIRA</w:t>
      </w:r>
    </w:p>
    <w:p w14:paraId="51B6BCF7" w14:textId="46266A48" w:rsidR="003952E3" w:rsidRDefault="003952E3" w:rsidP="00A76F06">
      <w:pPr>
        <w:numPr>
          <w:ilvl w:val="1"/>
          <w:numId w:val="14"/>
        </w:numPr>
        <w:tabs>
          <w:tab w:val="left" w:pos="284"/>
        </w:tabs>
        <w:spacing w:line="276" w:lineRule="auto"/>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4AC825FF" w14:textId="72566F52" w:rsidR="00FC3C49" w:rsidRDefault="00FC3C49" w:rsidP="00A76F06">
      <w:pPr>
        <w:numPr>
          <w:ilvl w:val="2"/>
          <w:numId w:val="14"/>
        </w:numPr>
        <w:tabs>
          <w:tab w:val="left" w:pos="284"/>
        </w:tabs>
        <w:spacing w:line="276" w:lineRule="auto"/>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66B69F0A" w14:textId="77777777" w:rsidR="0040479C" w:rsidRDefault="0040479C" w:rsidP="00A76F06">
      <w:pPr>
        <w:tabs>
          <w:tab w:val="left" w:pos="284"/>
          <w:tab w:val="left" w:pos="426"/>
        </w:tabs>
        <w:spacing w:line="276" w:lineRule="auto"/>
        <w:jc w:val="both"/>
        <w:rPr>
          <w:rFonts w:ascii="Arial" w:hAnsi="Arial" w:cs="Arial"/>
        </w:rPr>
      </w:pPr>
    </w:p>
    <w:p w14:paraId="34B66C0E" w14:textId="77777777" w:rsidR="0040479C" w:rsidRDefault="00FF7479" w:rsidP="00A76F06">
      <w:pPr>
        <w:numPr>
          <w:ilvl w:val="0"/>
          <w:numId w:val="14"/>
        </w:numPr>
        <w:tabs>
          <w:tab w:val="left" w:pos="284"/>
          <w:tab w:val="left" w:pos="426"/>
        </w:tabs>
        <w:spacing w:line="276" w:lineRule="auto"/>
        <w:jc w:val="both"/>
        <w:rPr>
          <w:rFonts w:ascii="Arial" w:hAnsi="Arial" w:cs="Arial"/>
        </w:rPr>
      </w:pPr>
      <w:r w:rsidRPr="0040479C">
        <w:rPr>
          <w:rFonts w:ascii="Arial" w:hAnsi="Arial" w:cs="Arial"/>
          <w:b/>
          <w:bCs/>
        </w:rPr>
        <w:t>DOCUMENTAÇÃO COMPLEMENTAR</w:t>
      </w:r>
    </w:p>
    <w:p w14:paraId="60C7391A" w14:textId="77777777" w:rsidR="0040479C" w:rsidRDefault="00FF7479" w:rsidP="00A76F06">
      <w:pPr>
        <w:numPr>
          <w:ilvl w:val="1"/>
          <w:numId w:val="14"/>
        </w:numPr>
        <w:tabs>
          <w:tab w:val="left" w:pos="284"/>
          <w:tab w:val="left" w:pos="426"/>
        </w:tabs>
        <w:spacing w:line="276" w:lineRule="auto"/>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0D5FA68" w14:textId="77777777" w:rsidR="0040479C" w:rsidRDefault="00FF7479" w:rsidP="00A76F06">
      <w:pPr>
        <w:numPr>
          <w:ilvl w:val="1"/>
          <w:numId w:val="14"/>
        </w:numPr>
        <w:tabs>
          <w:tab w:val="left" w:pos="284"/>
          <w:tab w:val="left" w:pos="426"/>
        </w:tabs>
        <w:spacing w:line="276" w:lineRule="auto"/>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E0D64C2" w14:textId="77777777" w:rsidR="0040479C" w:rsidRDefault="00FF7479" w:rsidP="00A76F06">
      <w:pPr>
        <w:numPr>
          <w:ilvl w:val="1"/>
          <w:numId w:val="14"/>
        </w:numPr>
        <w:tabs>
          <w:tab w:val="left" w:pos="284"/>
          <w:tab w:val="left" w:pos="426"/>
        </w:tabs>
        <w:spacing w:line="276" w:lineRule="auto"/>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86A1A2C" w14:textId="77777777" w:rsidR="0040479C" w:rsidRDefault="00FF7479" w:rsidP="00A76F06">
      <w:pPr>
        <w:numPr>
          <w:ilvl w:val="2"/>
          <w:numId w:val="14"/>
        </w:numPr>
        <w:tabs>
          <w:tab w:val="left" w:pos="284"/>
          <w:tab w:val="left" w:pos="426"/>
        </w:tabs>
        <w:spacing w:line="276" w:lineRule="auto"/>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41162DC" w14:textId="77777777" w:rsidR="0040479C" w:rsidRDefault="00FF7479" w:rsidP="00A76F06">
      <w:pPr>
        <w:numPr>
          <w:ilvl w:val="2"/>
          <w:numId w:val="14"/>
        </w:numPr>
        <w:tabs>
          <w:tab w:val="left" w:pos="284"/>
          <w:tab w:val="left" w:pos="426"/>
        </w:tabs>
        <w:spacing w:line="276" w:lineRule="auto"/>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0B5FD69" w14:textId="77777777" w:rsidR="0040479C" w:rsidRDefault="00FF7479" w:rsidP="00A76F06">
      <w:pPr>
        <w:numPr>
          <w:ilvl w:val="3"/>
          <w:numId w:val="14"/>
        </w:numPr>
        <w:tabs>
          <w:tab w:val="left" w:pos="284"/>
          <w:tab w:val="left" w:pos="426"/>
          <w:tab w:val="left" w:pos="567"/>
        </w:tabs>
        <w:spacing w:line="276" w:lineRule="auto"/>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5AF9DE" w14:textId="00C76031" w:rsidR="00FF7479" w:rsidRPr="0040479C" w:rsidRDefault="00FF7479" w:rsidP="00A76F06">
      <w:pPr>
        <w:numPr>
          <w:ilvl w:val="3"/>
          <w:numId w:val="14"/>
        </w:numPr>
        <w:tabs>
          <w:tab w:val="left" w:pos="284"/>
          <w:tab w:val="left" w:pos="426"/>
          <w:tab w:val="left" w:pos="567"/>
        </w:tabs>
        <w:spacing w:line="276" w:lineRule="auto"/>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Default="000C0CA4" w:rsidP="00A76F06">
      <w:pPr>
        <w:tabs>
          <w:tab w:val="left" w:pos="284"/>
        </w:tabs>
        <w:spacing w:line="276" w:lineRule="auto"/>
        <w:jc w:val="both"/>
        <w:rPr>
          <w:rFonts w:ascii="Arial" w:hAnsi="Arial" w:cs="Arial"/>
          <w:color w:val="000000"/>
        </w:rPr>
      </w:pPr>
    </w:p>
    <w:p w14:paraId="588EE81E" w14:textId="1A634DF1" w:rsidR="00A76F06" w:rsidRPr="00F526FF" w:rsidRDefault="00A76F06" w:rsidP="00A76F06">
      <w:pPr>
        <w:shd w:val="clear" w:color="auto" w:fill="CCCCCC"/>
        <w:tabs>
          <w:tab w:val="left" w:pos="284"/>
        </w:tabs>
        <w:spacing w:line="276" w:lineRule="auto"/>
        <w:ind w:firstLine="561"/>
        <w:jc w:val="both"/>
        <w:rPr>
          <w:rFonts w:ascii="Arial" w:hAnsi="Arial" w:cs="Arial"/>
        </w:rPr>
      </w:pPr>
      <w:r w:rsidRPr="00F526FF">
        <w:rPr>
          <w:rFonts w:ascii="Arial" w:hAnsi="Arial" w:cs="Arial"/>
          <w:b/>
          <w:bCs/>
        </w:rPr>
        <w:t xml:space="preserve">10. </w:t>
      </w:r>
      <w:r>
        <w:rPr>
          <w:rFonts w:ascii="Arial" w:hAnsi="Arial" w:cs="Arial"/>
          <w:b/>
          <w:bCs/>
        </w:rPr>
        <w:t>ANEXOS</w:t>
      </w:r>
      <w:r w:rsidRPr="00F526FF">
        <w:rPr>
          <w:rFonts w:ascii="Arial" w:hAnsi="Arial" w:cs="Arial"/>
          <w:b/>
          <w:bCs/>
        </w:rPr>
        <w:t>:</w:t>
      </w:r>
    </w:p>
    <w:p w14:paraId="1EC7A329" w14:textId="77777777" w:rsidR="00A76F06" w:rsidRDefault="00A76F06" w:rsidP="00A76F06">
      <w:pPr>
        <w:numPr>
          <w:ilvl w:val="0"/>
          <w:numId w:val="24"/>
        </w:numPr>
        <w:tabs>
          <w:tab w:val="left" w:pos="284"/>
        </w:tabs>
        <w:spacing w:line="276" w:lineRule="auto"/>
        <w:jc w:val="both"/>
        <w:rPr>
          <w:rFonts w:ascii="Arial" w:hAnsi="Arial" w:cs="Arial"/>
        </w:rPr>
      </w:pPr>
      <w:r w:rsidRPr="00F602A8">
        <w:rPr>
          <w:rFonts w:ascii="Arial" w:hAnsi="Arial" w:cs="Arial"/>
        </w:rPr>
        <w:t>Faz(em) parte integrante e indissociável deste Termo de Referência, o(s) seguinte(s) anexo(s):</w:t>
      </w:r>
    </w:p>
    <w:p w14:paraId="6BCB1C08" w14:textId="10366444" w:rsidR="00A76F06" w:rsidRDefault="00A76F06" w:rsidP="00A76F06">
      <w:pPr>
        <w:numPr>
          <w:ilvl w:val="1"/>
          <w:numId w:val="24"/>
        </w:numPr>
        <w:tabs>
          <w:tab w:val="left" w:pos="284"/>
        </w:tabs>
        <w:spacing w:line="276" w:lineRule="auto"/>
        <w:jc w:val="both"/>
        <w:rPr>
          <w:rFonts w:ascii="Arial" w:hAnsi="Arial" w:cs="Arial"/>
        </w:rPr>
      </w:pPr>
      <w:r>
        <w:rPr>
          <w:rFonts w:ascii="Arial" w:hAnsi="Arial" w:cs="Arial"/>
        </w:rPr>
        <w:t xml:space="preserve">ANEXO A - </w:t>
      </w:r>
      <w:r w:rsidRPr="003D1382">
        <w:rPr>
          <w:rFonts w:ascii="Arial" w:hAnsi="Arial" w:cs="Arial"/>
          <w:b/>
          <w:bCs/>
          <w:kern w:val="0"/>
          <w:lang w:eastAsia="pt-BR"/>
        </w:rPr>
        <w:t>PONTOS DE ENTREGA</w:t>
      </w:r>
      <w:r>
        <w:rPr>
          <w:rFonts w:ascii="Arial" w:hAnsi="Arial" w:cs="Arial"/>
        </w:rPr>
        <w:t>.</w:t>
      </w:r>
    </w:p>
    <w:p w14:paraId="69FD81D9" w14:textId="77777777" w:rsidR="00A76F06" w:rsidRDefault="00A76F06" w:rsidP="00A76F06">
      <w:pPr>
        <w:tabs>
          <w:tab w:val="left" w:pos="284"/>
        </w:tabs>
        <w:spacing w:line="276" w:lineRule="auto"/>
        <w:jc w:val="both"/>
        <w:rPr>
          <w:rFonts w:ascii="Arial" w:hAnsi="Arial" w:cs="Arial"/>
          <w:color w:val="000000"/>
        </w:rPr>
      </w:pPr>
    </w:p>
    <w:p w14:paraId="12918414" w14:textId="19C1358E" w:rsidR="00F526FF" w:rsidRDefault="00906BC5" w:rsidP="00A76F06">
      <w:pPr>
        <w:tabs>
          <w:tab w:val="left" w:pos="284"/>
        </w:tabs>
        <w:spacing w:line="276" w:lineRule="auto"/>
        <w:jc w:val="both"/>
        <w:rPr>
          <w:rFonts w:ascii="Arial" w:hAnsi="Arial" w:cs="Arial"/>
        </w:rPr>
      </w:pPr>
      <w:bookmarkStart w:id="0" w:name="_GoBack"/>
      <w:bookmarkEnd w:id="0"/>
      <w:r w:rsidRPr="00F526FF">
        <w:rPr>
          <w:rFonts w:ascii="Arial" w:hAnsi="Arial" w:cs="Arial"/>
        </w:rPr>
        <w:t>Piracicaba,</w:t>
      </w:r>
      <w:r w:rsidR="00E445B3">
        <w:rPr>
          <w:rFonts w:ascii="Arial" w:hAnsi="Arial" w:cs="Arial"/>
        </w:rPr>
        <w:t xml:space="preserve"> 21 de outubro de 2026.</w:t>
      </w:r>
    </w:p>
    <w:p w14:paraId="444DE990" w14:textId="77777777" w:rsidR="00F526FF" w:rsidRDefault="00F526FF" w:rsidP="00A76F06">
      <w:pPr>
        <w:tabs>
          <w:tab w:val="left" w:pos="284"/>
        </w:tabs>
        <w:spacing w:line="276" w:lineRule="auto"/>
        <w:jc w:val="center"/>
        <w:rPr>
          <w:rFonts w:ascii="Arial" w:hAnsi="Arial" w:cs="Arial"/>
        </w:rPr>
      </w:pPr>
    </w:p>
    <w:p w14:paraId="11B1490A" w14:textId="77777777" w:rsidR="00A76F06" w:rsidRDefault="00A76F06" w:rsidP="00C04997">
      <w:pPr>
        <w:tabs>
          <w:tab w:val="left" w:pos="284"/>
        </w:tabs>
        <w:jc w:val="center"/>
        <w:rPr>
          <w:rFonts w:ascii="Arial" w:hAnsi="Arial" w:cs="Arial"/>
        </w:rPr>
      </w:pPr>
    </w:p>
    <w:p w14:paraId="23BA689C" w14:textId="77777777" w:rsidR="00E445B3" w:rsidRDefault="00E445B3" w:rsidP="00E445B3">
      <w:pPr>
        <w:jc w:val="center"/>
        <w:rPr>
          <w:rFonts w:ascii="Arial" w:hAnsi="Arial" w:cs="Arial"/>
          <w:b/>
          <w:kern w:val="2"/>
        </w:rPr>
      </w:pPr>
      <w:r>
        <w:rPr>
          <w:rFonts w:ascii="Arial" w:hAnsi="Arial" w:cs="Arial"/>
          <w:b/>
        </w:rPr>
        <w:t>Larissa Palomo Monferdini</w:t>
      </w:r>
    </w:p>
    <w:p w14:paraId="594BD149" w14:textId="414BEA16" w:rsidR="00A76F06" w:rsidRDefault="00E445B3" w:rsidP="00E445B3">
      <w:pPr>
        <w:tabs>
          <w:tab w:val="left" w:pos="284"/>
        </w:tabs>
        <w:jc w:val="center"/>
        <w:rPr>
          <w:rFonts w:ascii="Arial" w:hAnsi="Arial" w:cs="Arial"/>
        </w:rPr>
      </w:pPr>
      <w:r>
        <w:rPr>
          <w:rFonts w:ascii="Arial" w:hAnsi="Arial" w:cs="Arial"/>
          <w:b/>
        </w:rPr>
        <w:t>Chefe de Setor</w:t>
      </w:r>
    </w:p>
    <w:p w14:paraId="7E83C21E" w14:textId="1FBAF847" w:rsidR="00A76F06" w:rsidRDefault="00A76F06">
      <w:pPr>
        <w:suppressAutoHyphens w:val="0"/>
        <w:rPr>
          <w:rFonts w:ascii="Arial" w:hAnsi="Arial" w:cs="Arial"/>
        </w:rPr>
      </w:pPr>
      <w:r>
        <w:rPr>
          <w:rFonts w:ascii="Arial" w:hAnsi="Arial" w:cs="Arial"/>
        </w:rPr>
        <w:br w:type="page"/>
      </w:r>
    </w:p>
    <w:p w14:paraId="62D38D8A" w14:textId="77777777" w:rsidR="00A76F06" w:rsidRDefault="00A76F06" w:rsidP="00C04997">
      <w:pPr>
        <w:tabs>
          <w:tab w:val="left" w:pos="284"/>
        </w:tabs>
        <w:jc w:val="center"/>
        <w:rPr>
          <w:rFonts w:ascii="Arial" w:hAnsi="Arial" w:cs="Arial"/>
        </w:rPr>
      </w:pPr>
    </w:p>
    <w:p w14:paraId="58DB7E00" w14:textId="77777777" w:rsidR="00A76F06" w:rsidRDefault="00A76F06" w:rsidP="000E0E50">
      <w:pPr>
        <w:tabs>
          <w:tab w:val="left" w:pos="284"/>
        </w:tabs>
        <w:jc w:val="center"/>
        <w:rPr>
          <w:rFonts w:ascii="Arial" w:hAnsi="Arial" w:cs="Arial"/>
        </w:rPr>
      </w:pPr>
      <w:r>
        <w:rPr>
          <w:rFonts w:ascii="Arial" w:hAnsi="Arial" w:cs="Arial"/>
        </w:rPr>
        <w:t xml:space="preserve">ANEXO A </w:t>
      </w:r>
    </w:p>
    <w:p w14:paraId="2902516F" w14:textId="77777777" w:rsidR="00A76F06" w:rsidRDefault="00A76F06" w:rsidP="000E0E50">
      <w:pPr>
        <w:tabs>
          <w:tab w:val="left" w:pos="284"/>
        </w:tabs>
        <w:jc w:val="center"/>
        <w:rPr>
          <w:highlight w:val="yellow"/>
        </w:rPr>
      </w:pPr>
      <w:r w:rsidRPr="003D1382">
        <w:rPr>
          <w:rFonts w:ascii="Arial" w:hAnsi="Arial" w:cs="Arial"/>
          <w:b/>
          <w:bCs/>
          <w:kern w:val="0"/>
          <w:lang w:eastAsia="pt-BR"/>
        </w:rPr>
        <w:t>PONTOS DE ENTREGA</w:t>
      </w:r>
      <w:r w:rsidRPr="00F526FF">
        <w:rPr>
          <w:highlight w:val="yellow"/>
        </w:rPr>
        <w:t xml:space="preserve"> </w:t>
      </w:r>
    </w:p>
    <w:p w14:paraId="2C00CB3E" w14:textId="77777777" w:rsidR="00A76F06" w:rsidRDefault="00A76F06" w:rsidP="000E0E50">
      <w:pPr>
        <w:tabs>
          <w:tab w:val="left" w:pos="284"/>
        </w:tabs>
        <w:jc w:val="center"/>
        <w:rPr>
          <w:highlight w:val="yellow"/>
        </w:rPr>
      </w:pPr>
    </w:p>
    <w:p w14:paraId="3581D8B9" w14:textId="77777777" w:rsidR="00A76F06" w:rsidRDefault="00A76F06" w:rsidP="000E0E50">
      <w:pPr>
        <w:tabs>
          <w:tab w:val="left" w:pos="284"/>
        </w:tabs>
        <w:jc w:val="center"/>
        <w:rPr>
          <w:highlight w:val="yellow"/>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06"/>
        <w:gridCol w:w="4961"/>
      </w:tblGrid>
      <w:tr w:rsidR="00A76F06" w:rsidRPr="009C61CD" w14:paraId="1085457C" w14:textId="77777777" w:rsidTr="0090590F">
        <w:trPr>
          <w:trHeight w:val="408"/>
          <w:jc w:val="center"/>
        </w:trPr>
        <w:tc>
          <w:tcPr>
            <w:tcW w:w="4106" w:type="dxa"/>
            <w:vMerge w:val="restart"/>
            <w:noWrap/>
            <w:vAlign w:val="center"/>
            <w:hideMark/>
          </w:tcPr>
          <w:p w14:paraId="0B1E0732" w14:textId="77777777" w:rsidR="00A76F06" w:rsidRPr="00A76F06" w:rsidRDefault="00A76F06" w:rsidP="0090590F">
            <w:pPr>
              <w:jc w:val="center"/>
              <w:rPr>
                <w:rFonts w:ascii="Arial" w:hAnsi="Arial" w:cs="Arial"/>
                <w:b/>
                <w:bCs/>
                <w:lang w:eastAsia="pt-BR"/>
              </w:rPr>
            </w:pPr>
            <w:r w:rsidRPr="00A76F06">
              <w:rPr>
                <w:rFonts w:ascii="Arial" w:hAnsi="Arial" w:cs="Arial"/>
                <w:b/>
                <w:bCs/>
              </w:rPr>
              <w:t xml:space="preserve">UNIDADE </w:t>
            </w:r>
          </w:p>
        </w:tc>
        <w:tc>
          <w:tcPr>
            <w:tcW w:w="4961" w:type="dxa"/>
            <w:vMerge w:val="restart"/>
            <w:noWrap/>
            <w:vAlign w:val="center"/>
            <w:hideMark/>
          </w:tcPr>
          <w:p w14:paraId="1A06C376" w14:textId="77777777" w:rsidR="00A76F06" w:rsidRPr="00A76F06" w:rsidRDefault="00A76F06" w:rsidP="0090590F">
            <w:pPr>
              <w:jc w:val="center"/>
              <w:rPr>
                <w:rFonts w:ascii="Arial" w:hAnsi="Arial" w:cs="Arial"/>
                <w:b/>
                <w:bCs/>
                <w:lang w:eastAsia="pt-BR"/>
              </w:rPr>
            </w:pPr>
            <w:r w:rsidRPr="00A76F06">
              <w:rPr>
                <w:rFonts w:ascii="Arial" w:hAnsi="Arial" w:cs="Arial"/>
                <w:b/>
                <w:bCs/>
              </w:rPr>
              <w:t>ENDEREÇO</w:t>
            </w:r>
          </w:p>
        </w:tc>
      </w:tr>
      <w:tr w:rsidR="00A76F06" w:rsidRPr="004A1E0A" w14:paraId="3766DB2B" w14:textId="77777777" w:rsidTr="0090590F">
        <w:trPr>
          <w:trHeight w:val="408"/>
          <w:jc w:val="center"/>
        </w:trPr>
        <w:tc>
          <w:tcPr>
            <w:tcW w:w="4106" w:type="dxa"/>
            <w:vMerge/>
            <w:vAlign w:val="center"/>
            <w:hideMark/>
          </w:tcPr>
          <w:p w14:paraId="63C761B0" w14:textId="77777777" w:rsidR="00A76F06" w:rsidRPr="00A76F06" w:rsidRDefault="00A76F06" w:rsidP="0090590F">
            <w:pPr>
              <w:rPr>
                <w:rFonts w:ascii="Arial" w:hAnsi="Arial" w:cs="Arial"/>
                <w:b/>
                <w:bCs/>
                <w:lang w:eastAsia="pt-BR"/>
              </w:rPr>
            </w:pPr>
          </w:p>
        </w:tc>
        <w:tc>
          <w:tcPr>
            <w:tcW w:w="4961" w:type="dxa"/>
            <w:vMerge/>
            <w:vAlign w:val="center"/>
            <w:hideMark/>
          </w:tcPr>
          <w:p w14:paraId="72FB8D41" w14:textId="77777777" w:rsidR="00A76F06" w:rsidRPr="00A76F06" w:rsidRDefault="00A76F06" w:rsidP="0090590F">
            <w:pPr>
              <w:rPr>
                <w:rFonts w:ascii="Arial" w:hAnsi="Arial" w:cs="Arial"/>
                <w:b/>
                <w:bCs/>
                <w:lang w:eastAsia="pt-BR"/>
              </w:rPr>
            </w:pPr>
          </w:p>
        </w:tc>
      </w:tr>
      <w:tr w:rsidR="00A76F06" w:rsidRPr="004A1E0A" w14:paraId="31D38ECB" w14:textId="77777777" w:rsidTr="0090590F">
        <w:trPr>
          <w:trHeight w:val="270"/>
          <w:jc w:val="center"/>
        </w:trPr>
        <w:tc>
          <w:tcPr>
            <w:tcW w:w="4106" w:type="dxa"/>
            <w:noWrap/>
          </w:tcPr>
          <w:p w14:paraId="7FF2D177" w14:textId="77777777" w:rsidR="00A76F06" w:rsidRPr="00A76F06" w:rsidRDefault="00A76F06" w:rsidP="0090590F">
            <w:pPr>
              <w:rPr>
                <w:rFonts w:ascii="Arial" w:hAnsi="Arial" w:cs="Arial"/>
                <w:lang w:eastAsia="pt-BR"/>
              </w:rPr>
            </w:pPr>
            <w:r w:rsidRPr="00A76F06">
              <w:rPr>
                <w:rFonts w:ascii="Arial" w:hAnsi="Arial" w:cs="Arial"/>
                <w:kern w:val="0"/>
                <w:lang w:eastAsia="pt-BR"/>
              </w:rPr>
              <w:t xml:space="preserve">DIVISÃO DE ALIMENTAÇÃO E NUTRIÇÃO </w:t>
            </w:r>
          </w:p>
        </w:tc>
        <w:tc>
          <w:tcPr>
            <w:tcW w:w="4961" w:type="dxa"/>
            <w:noWrap/>
          </w:tcPr>
          <w:p w14:paraId="215AC20F" w14:textId="77777777" w:rsidR="00A76F06" w:rsidRPr="00A76F06" w:rsidRDefault="00A76F06" w:rsidP="0090590F">
            <w:pPr>
              <w:rPr>
                <w:rFonts w:ascii="Arial" w:hAnsi="Arial" w:cs="Arial"/>
                <w:lang w:eastAsia="pt-BR"/>
              </w:rPr>
            </w:pPr>
            <w:r w:rsidRPr="00A76F06">
              <w:rPr>
                <w:rFonts w:ascii="Arial" w:hAnsi="Arial" w:cs="Arial"/>
                <w:kern w:val="0"/>
                <w:lang w:eastAsia="pt-BR"/>
              </w:rPr>
              <w:t>AVENIDA DONA LÍDIA, 493 – VILA REZENDE</w:t>
            </w:r>
          </w:p>
        </w:tc>
      </w:tr>
      <w:tr w:rsidR="00A76F06" w:rsidRPr="004A1E0A" w14:paraId="327C1FE1" w14:textId="77777777" w:rsidTr="0090590F">
        <w:trPr>
          <w:trHeight w:val="270"/>
          <w:jc w:val="center"/>
        </w:trPr>
        <w:tc>
          <w:tcPr>
            <w:tcW w:w="4106" w:type="dxa"/>
            <w:noWrap/>
          </w:tcPr>
          <w:p w14:paraId="1C19D751" w14:textId="77777777" w:rsidR="00A76F06" w:rsidRPr="00A76F06" w:rsidRDefault="00A76F06" w:rsidP="0090590F">
            <w:pPr>
              <w:rPr>
                <w:rFonts w:ascii="Arial" w:hAnsi="Arial" w:cs="Arial"/>
                <w:lang w:eastAsia="pt-BR"/>
              </w:rPr>
            </w:pPr>
            <w:r w:rsidRPr="00A76F06">
              <w:rPr>
                <w:rFonts w:ascii="Arial" w:hAnsi="Arial" w:cs="Arial"/>
                <w:kern w:val="0"/>
                <w:lang w:eastAsia="pt-BR"/>
              </w:rPr>
              <w:t xml:space="preserve">ESCOLA MUNICIPAL MÁRCIA REGINA GIULIANI NOVELLO </w:t>
            </w:r>
          </w:p>
        </w:tc>
        <w:tc>
          <w:tcPr>
            <w:tcW w:w="4961" w:type="dxa"/>
            <w:noWrap/>
          </w:tcPr>
          <w:p w14:paraId="2666028A" w14:textId="77777777" w:rsidR="00A76F06" w:rsidRPr="00A76F06" w:rsidRDefault="00A76F06" w:rsidP="0090590F">
            <w:pPr>
              <w:rPr>
                <w:rFonts w:ascii="Arial" w:hAnsi="Arial" w:cs="Arial"/>
                <w:lang w:eastAsia="pt-BR"/>
              </w:rPr>
            </w:pPr>
            <w:r w:rsidRPr="00A76F06">
              <w:rPr>
                <w:rFonts w:ascii="Arial" w:hAnsi="Arial" w:cs="Arial"/>
                <w:kern w:val="0"/>
                <w:lang w:eastAsia="pt-BR"/>
              </w:rPr>
              <w:t>RUA GODOFREDO BULHÕES FERREIRA CARVALHO, Nº 240 - TATUAPÉ</w:t>
            </w:r>
          </w:p>
        </w:tc>
      </w:tr>
      <w:tr w:rsidR="00A76F06" w:rsidRPr="004A1E0A" w14:paraId="15BD8135" w14:textId="77777777" w:rsidTr="0090590F">
        <w:trPr>
          <w:trHeight w:val="270"/>
          <w:jc w:val="center"/>
        </w:trPr>
        <w:tc>
          <w:tcPr>
            <w:tcW w:w="4106" w:type="dxa"/>
            <w:noWrap/>
          </w:tcPr>
          <w:p w14:paraId="5EDFD9F8" w14:textId="77777777" w:rsidR="00A76F06" w:rsidRPr="00A76F06" w:rsidRDefault="00A76F06" w:rsidP="0090590F">
            <w:pPr>
              <w:rPr>
                <w:rFonts w:ascii="Arial" w:hAnsi="Arial" w:cs="Arial"/>
                <w:lang w:eastAsia="pt-BR"/>
              </w:rPr>
            </w:pPr>
            <w:r w:rsidRPr="00A76F06">
              <w:rPr>
                <w:rFonts w:ascii="Arial" w:hAnsi="Arial" w:cs="Arial"/>
                <w:kern w:val="0"/>
                <w:lang w:eastAsia="pt-BR"/>
              </w:rPr>
              <w:t xml:space="preserve">PRÉDIO KAZUE OTSUBO – KAZÉ </w:t>
            </w:r>
          </w:p>
        </w:tc>
        <w:tc>
          <w:tcPr>
            <w:tcW w:w="4961" w:type="dxa"/>
            <w:noWrap/>
          </w:tcPr>
          <w:p w14:paraId="4CB9FA20" w14:textId="77777777" w:rsidR="00A76F06" w:rsidRPr="00A76F06" w:rsidRDefault="00A76F06" w:rsidP="0090590F">
            <w:pPr>
              <w:rPr>
                <w:rFonts w:ascii="Arial" w:hAnsi="Arial" w:cs="Arial"/>
                <w:lang w:eastAsia="pt-BR"/>
              </w:rPr>
            </w:pPr>
            <w:r w:rsidRPr="00A76F06">
              <w:rPr>
                <w:rFonts w:ascii="Arial" w:hAnsi="Arial" w:cs="Arial"/>
                <w:kern w:val="0"/>
                <w:lang w:eastAsia="pt-BR"/>
              </w:rPr>
              <w:t>AVENIDA FIORAVANTE CENEDESE, Nº 635 - ARTEMIS</w:t>
            </w:r>
          </w:p>
        </w:tc>
      </w:tr>
      <w:tr w:rsidR="00A76F06" w:rsidRPr="004A1E0A" w14:paraId="000B434A" w14:textId="77777777" w:rsidTr="0090590F">
        <w:trPr>
          <w:trHeight w:val="60"/>
          <w:jc w:val="center"/>
        </w:trPr>
        <w:tc>
          <w:tcPr>
            <w:tcW w:w="4106" w:type="dxa"/>
            <w:noWrap/>
          </w:tcPr>
          <w:p w14:paraId="22129118" w14:textId="77777777" w:rsidR="00A76F06" w:rsidRPr="00A76F06" w:rsidRDefault="00A76F06" w:rsidP="0090590F">
            <w:pPr>
              <w:rPr>
                <w:rFonts w:ascii="Arial" w:hAnsi="Arial" w:cs="Arial"/>
                <w:lang w:eastAsia="pt-BR"/>
              </w:rPr>
            </w:pPr>
            <w:r w:rsidRPr="00A76F06">
              <w:rPr>
                <w:rFonts w:ascii="Arial" w:hAnsi="Arial" w:cs="Arial"/>
                <w:kern w:val="0"/>
                <w:lang w:eastAsia="pt-BR"/>
              </w:rPr>
              <w:t>ESCOLA MUNICIPAL PROFESSOR HUMBERTO DE CAMPOS</w:t>
            </w:r>
          </w:p>
        </w:tc>
        <w:tc>
          <w:tcPr>
            <w:tcW w:w="4961" w:type="dxa"/>
            <w:noWrap/>
          </w:tcPr>
          <w:p w14:paraId="3D54FA18" w14:textId="77777777" w:rsidR="00A76F06" w:rsidRPr="00A76F06" w:rsidRDefault="00A76F06" w:rsidP="0090590F">
            <w:pPr>
              <w:rPr>
                <w:rFonts w:ascii="Arial" w:hAnsi="Arial" w:cs="Arial"/>
                <w:lang w:eastAsia="pt-BR"/>
              </w:rPr>
            </w:pPr>
            <w:r w:rsidRPr="00A76F06">
              <w:rPr>
                <w:rFonts w:ascii="Arial" w:hAnsi="Arial" w:cs="Arial"/>
                <w:kern w:val="0"/>
                <w:lang w:eastAsia="pt-BR"/>
              </w:rPr>
              <w:t>RUA WALTER RAMOS JARDIM, Nº 221 - JARDIM NOVA IGUAÇU</w:t>
            </w:r>
          </w:p>
        </w:tc>
      </w:tr>
    </w:tbl>
    <w:p w14:paraId="52124C72" w14:textId="58FAE3C4" w:rsidR="00B94F1F" w:rsidRPr="00F526FF" w:rsidRDefault="00330E53" w:rsidP="000E0E50">
      <w:pPr>
        <w:tabs>
          <w:tab w:val="left" w:pos="284"/>
        </w:tabs>
        <w:jc w:val="center"/>
        <w:rPr>
          <w:highlight w:val="yellow"/>
        </w:rPr>
      </w:pPr>
      <w:r w:rsidRPr="00F526FF">
        <w:rPr>
          <w:highlight w:val="yellow"/>
        </w:rPr>
        <w:br w:type="page"/>
      </w:r>
    </w:p>
    <w:p w14:paraId="2963CEB7" w14:textId="77777777" w:rsidR="00AC2BF1" w:rsidRPr="000E0F32" w:rsidRDefault="00AC2BF1" w:rsidP="00AC2BF1">
      <w:pPr>
        <w:pStyle w:val="Ttulo2"/>
        <w:tabs>
          <w:tab w:val="clear" w:pos="0"/>
          <w:tab w:val="left" w:pos="284"/>
        </w:tabs>
        <w:ind w:left="0" w:firstLine="0"/>
        <w:rPr>
          <w:szCs w:val="20"/>
        </w:rPr>
      </w:pPr>
      <w:r w:rsidRPr="000E0F32">
        <w:rPr>
          <w:szCs w:val="20"/>
        </w:rPr>
        <w:lastRenderedPageBreak/>
        <w:t>REGULAMENTO GERAL</w:t>
      </w:r>
    </w:p>
    <w:p w14:paraId="74FE09E2" w14:textId="77777777" w:rsidR="00AC2BF1" w:rsidRPr="000E0F32" w:rsidRDefault="00AC2BF1" w:rsidP="00AC2BF1">
      <w:pPr>
        <w:pStyle w:val="Corpodetexto"/>
        <w:tabs>
          <w:tab w:val="left" w:pos="284"/>
        </w:tabs>
        <w:jc w:val="center"/>
        <w:rPr>
          <w:sz w:val="20"/>
          <w:szCs w:val="20"/>
          <w:lang w:val="pt-BR"/>
        </w:rPr>
      </w:pPr>
    </w:p>
    <w:p w14:paraId="50CE2746" w14:textId="77777777" w:rsidR="00AC2BF1" w:rsidRPr="000E0F32" w:rsidRDefault="00AC2BF1" w:rsidP="00AC2BF1">
      <w:pPr>
        <w:tabs>
          <w:tab w:val="left" w:pos="284"/>
        </w:tabs>
        <w:jc w:val="center"/>
        <w:rPr>
          <w:rFonts w:ascii="Arial" w:hAnsi="Arial" w:cs="Arial"/>
          <w:sz w:val="22"/>
        </w:rPr>
      </w:pPr>
      <w:r w:rsidRPr="000E0F32">
        <w:rPr>
          <w:rFonts w:ascii="Arial" w:hAnsi="Arial" w:cs="Arial"/>
          <w:sz w:val="22"/>
        </w:rPr>
        <w:t>Pregão Eletrônico - Aquisições</w:t>
      </w:r>
    </w:p>
    <w:p w14:paraId="0FC59228" w14:textId="77777777" w:rsidR="00AC2BF1" w:rsidRDefault="00AC2BF1" w:rsidP="00AC2BF1">
      <w:pPr>
        <w:tabs>
          <w:tab w:val="left" w:pos="284"/>
        </w:tabs>
        <w:jc w:val="center"/>
        <w:rPr>
          <w:rFonts w:ascii="Arial" w:hAnsi="Arial" w:cs="Arial"/>
        </w:rPr>
      </w:pPr>
    </w:p>
    <w:p w14:paraId="65DF76DE"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licitação na modalidade PREGÃO ELETRÔNICO</w:t>
      </w:r>
      <w:r w:rsidRPr="000E0F32">
        <w:rPr>
          <w:rFonts w:ascii="Arial" w:hAnsi="Arial" w:cs="Arial"/>
          <w:bCs/>
        </w:rPr>
        <w:t>.</w:t>
      </w:r>
    </w:p>
    <w:p w14:paraId="48E019EF" w14:textId="77777777" w:rsidR="00AC2BF1" w:rsidRPr="000E0F32" w:rsidRDefault="00AC2BF1" w:rsidP="00AC2BF1">
      <w:pPr>
        <w:tabs>
          <w:tab w:val="left" w:pos="284"/>
        </w:tabs>
        <w:ind w:firstLine="284"/>
        <w:jc w:val="both"/>
        <w:rPr>
          <w:rFonts w:ascii="Arial" w:hAnsi="Arial" w:cs="Arial"/>
          <w:b/>
          <w:bCs/>
        </w:rPr>
      </w:pPr>
    </w:p>
    <w:p w14:paraId="584FC64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775A30E" w14:textId="77777777" w:rsidR="00AC2BF1" w:rsidRPr="000E0F32" w:rsidRDefault="00AC2BF1" w:rsidP="00AC2BF1">
      <w:pPr>
        <w:tabs>
          <w:tab w:val="left" w:pos="284"/>
        </w:tabs>
        <w:ind w:firstLine="284"/>
        <w:jc w:val="both"/>
        <w:rPr>
          <w:rFonts w:ascii="Arial" w:hAnsi="Arial" w:cs="Arial"/>
          <w:b/>
          <w:bCs/>
          <w:highlight w:val="yellow"/>
        </w:rPr>
      </w:pPr>
    </w:p>
    <w:p w14:paraId="46FCF1B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 DISPOSIÇÕES PRELIMINARES</w:t>
      </w:r>
    </w:p>
    <w:p w14:paraId="70D25BC3" w14:textId="77777777" w:rsidR="00AC2BF1" w:rsidRPr="000E0F32" w:rsidRDefault="00AC2BF1" w:rsidP="00AC2BF1">
      <w:pPr>
        <w:tabs>
          <w:tab w:val="left" w:pos="284"/>
        </w:tabs>
        <w:ind w:firstLine="284"/>
        <w:jc w:val="both"/>
        <w:rPr>
          <w:rFonts w:ascii="Arial" w:hAnsi="Arial" w:cs="Arial"/>
        </w:rPr>
      </w:pPr>
    </w:p>
    <w:p w14:paraId="511736F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02A43D3C" w14:textId="77777777" w:rsidR="00AC2BF1" w:rsidRPr="000E0F32" w:rsidRDefault="00AC2BF1" w:rsidP="00AC2BF1">
      <w:pPr>
        <w:tabs>
          <w:tab w:val="left" w:pos="284"/>
        </w:tabs>
        <w:ind w:firstLine="284"/>
        <w:jc w:val="both"/>
        <w:rPr>
          <w:rFonts w:ascii="Arial" w:hAnsi="Arial" w:cs="Arial"/>
        </w:rPr>
      </w:pPr>
    </w:p>
    <w:p w14:paraId="71CDCD4F" w14:textId="6E3CBCAA" w:rsidR="00AC2BF1" w:rsidRPr="00AC2BF1" w:rsidRDefault="00AC2BF1" w:rsidP="00AC2BF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002B1E09" w:rsidRPr="002B1E09">
        <w:rPr>
          <w:rFonts w:ascii="Arial" w:hAnsi="Arial" w:cs="Arial"/>
        </w:rPr>
        <w:t xml:space="preserve">: </w:t>
      </w:r>
      <w:hyperlink r:id="rId13" w:history="1">
        <w:r w:rsidR="002B1E09" w:rsidRPr="00701C3D">
          <w:rPr>
            <w:rStyle w:val="Hyperlink"/>
            <w:rFonts w:ascii="Arial" w:hAnsi="Arial" w:cs="Arial"/>
          </w:rPr>
          <w:t>https://bnccompras.com</w:t>
        </w:r>
      </w:hyperlink>
      <w:r w:rsidRPr="002B1E09">
        <w:rPr>
          <w:rFonts w:ascii="Arial" w:hAnsi="Arial" w:cs="Arial"/>
        </w:rPr>
        <w:t>.</w:t>
      </w:r>
    </w:p>
    <w:p w14:paraId="7F4A3779" w14:textId="77777777" w:rsidR="00AC2BF1" w:rsidRPr="00AC2BF1" w:rsidRDefault="00AC2BF1" w:rsidP="00AC2BF1">
      <w:pPr>
        <w:tabs>
          <w:tab w:val="left" w:pos="284"/>
        </w:tabs>
        <w:ind w:firstLine="284"/>
        <w:jc w:val="both"/>
        <w:rPr>
          <w:rFonts w:ascii="Arial" w:hAnsi="Arial" w:cs="Arial"/>
        </w:rPr>
      </w:pPr>
    </w:p>
    <w:p w14:paraId="5D3F23C0"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2. FORMALIZAÇÃO DE CONSULTAS</w:t>
      </w:r>
    </w:p>
    <w:p w14:paraId="5A4B7442" w14:textId="77777777" w:rsidR="00AC2BF1" w:rsidRPr="00AC2BF1" w:rsidRDefault="00AC2BF1" w:rsidP="00AC2BF1">
      <w:pPr>
        <w:tabs>
          <w:tab w:val="left" w:pos="284"/>
        </w:tabs>
        <w:ind w:firstLine="284"/>
        <w:jc w:val="both"/>
        <w:rPr>
          <w:rFonts w:ascii="Arial" w:hAnsi="Arial" w:cs="Arial"/>
        </w:rPr>
      </w:pPr>
    </w:p>
    <w:p w14:paraId="1BB7FD51" w14:textId="02BDE06F" w:rsidR="00AC2BF1" w:rsidRPr="000E0F32" w:rsidRDefault="00AC2BF1" w:rsidP="00AC2BF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sidR="00212761">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7C7DD122" w14:textId="77777777" w:rsidR="00AC2BF1" w:rsidRPr="000E0F32" w:rsidRDefault="00AC2BF1" w:rsidP="00AC2BF1">
      <w:pPr>
        <w:tabs>
          <w:tab w:val="left" w:pos="284"/>
        </w:tabs>
        <w:ind w:firstLine="284"/>
        <w:jc w:val="both"/>
        <w:rPr>
          <w:rFonts w:ascii="Arial" w:hAnsi="Arial" w:cs="Arial"/>
        </w:rPr>
      </w:pPr>
    </w:p>
    <w:p w14:paraId="01CCF4D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2ED9E719" w14:textId="77777777" w:rsidR="00AC2BF1" w:rsidRPr="000E0F32" w:rsidRDefault="00AC2BF1" w:rsidP="00AC2BF1">
      <w:pPr>
        <w:tabs>
          <w:tab w:val="left" w:pos="284"/>
        </w:tabs>
        <w:ind w:firstLine="284"/>
        <w:jc w:val="both"/>
        <w:rPr>
          <w:rFonts w:ascii="Arial" w:hAnsi="Arial" w:cs="Arial"/>
          <w:b/>
          <w:bCs/>
        </w:rPr>
      </w:pPr>
    </w:p>
    <w:p w14:paraId="788381B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8158128" w14:textId="77777777" w:rsidR="00AC2BF1" w:rsidRPr="000E0F32" w:rsidRDefault="00AC2BF1" w:rsidP="00AC2BF1">
      <w:pPr>
        <w:tabs>
          <w:tab w:val="left" w:pos="284"/>
        </w:tabs>
        <w:ind w:firstLine="284"/>
        <w:jc w:val="both"/>
        <w:rPr>
          <w:rFonts w:ascii="Arial" w:hAnsi="Arial" w:cs="Arial"/>
        </w:rPr>
      </w:pPr>
    </w:p>
    <w:p w14:paraId="1C08D6A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 REFERÊNCIA DE TEMPO</w:t>
      </w:r>
    </w:p>
    <w:p w14:paraId="1A1F15C4" w14:textId="77777777" w:rsidR="00AC2BF1" w:rsidRPr="000E0F32" w:rsidRDefault="00AC2BF1" w:rsidP="00AC2BF1">
      <w:pPr>
        <w:tabs>
          <w:tab w:val="left" w:pos="284"/>
        </w:tabs>
        <w:ind w:firstLine="284"/>
        <w:jc w:val="both"/>
        <w:rPr>
          <w:rFonts w:ascii="Arial" w:hAnsi="Arial" w:cs="Arial"/>
        </w:rPr>
      </w:pPr>
    </w:p>
    <w:p w14:paraId="3592B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59B3187C" w14:textId="77777777" w:rsidR="00AC2BF1" w:rsidRDefault="00AC2BF1" w:rsidP="00AC2BF1">
      <w:pPr>
        <w:tabs>
          <w:tab w:val="left" w:pos="284"/>
        </w:tabs>
        <w:ind w:firstLine="284"/>
        <w:jc w:val="both"/>
        <w:rPr>
          <w:rFonts w:ascii="Arial" w:hAnsi="Arial" w:cs="Arial"/>
          <w:highlight w:val="yellow"/>
        </w:rPr>
      </w:pPr>
    </w:p>
    <w:p w14:paraId="46BF221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 CONDIÇÕES PARA PARTICIPAÇÃO</w:t>
      </w:r>
    </w:p>
    <w:p w14:paraId="2D8BAC6A" w14:textId="77777777" w:rsidR="00AC2BF1" w:rsidRPr="000E0F32" w:rsidRDefault="00AC2BF1" w:rsidP="00AC2BF1">
      <w:pPr>
        <w:tabs>
          <w:tab w:val="left" w:pos="284"/>
        </w:tabs>
        <w:ind w:firstLine="284"/>
        <w:jc w:val="both"/>
        <w:rPr>
          <w:rFonts w:ascii="Arial" w:hAnsi="Arial" w:cs="Arial"/>
        </w:rPr>
      </w:pPr>
    </w:p>
    <w:p w14:paraId="6262331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C4F490E" w14:textId="77777777" w:rsidR="00AC2BF1" w:rsidRPr="000E0F32" w:rsidRDefault="00AC2BF1" w:rsidP="00AC2BF1">
      <w:pPr>
        <w:tabs>
          <w:tab w:val="left" w:pos="284"/>
        </w:tabs>
        <w:ind w:firstLine="284"/>
        <w:jc w:val="both"/>
        <w:rPr>
          <w:rFonts w:ascii="Arial" w:hAnsi="Arial" w:cs="Arial"/>
          <w:strike/>
        </w:rPr>
      </w:pPr>
    </w:p>
    <w:p w14:paraId="38B28B68"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349AEF39" w14:textId="77777777" w:rsidR="00AC2BF1" w:rsidRPr="000E0F32" w:rsidRDefault="00AC2BF1" w:rsidP="00AC2BF1">
      <w:pPr>
        <w:tabs>
          <w:tab w:val="left" w:pos="142"/>
          <w:tab w:val="left" w:pos="284"/>
        </w:tabs>
        <w:ind w:firstLine="284"/>
        <w:jc w:val="both"/>
        <w:rPr>
          <w:rFonts w:ascii="Arial" w:hAnsi="Arial" w:cs="Arial"/>
        </w:rPr>
      </w:pPr>
    </w:p>
    <w:p w14:paraId="36D81A66"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B7999D7" w14:textId="77777777" w:rsidR="00AC2BF1" w:rsidRPr="000E0F32" w:rsidRDefault="00AC2BF1" w:rsidP="00AC2BF1">
      <w:pPr>
        <w:tabs>
          <w:tab w:val="left" w:pos="142"/>
          <w:tab w:val="left" w:pos="284"/>
        </w:tabs>
        <w:ind w:firstLine="284"/>
        <w:jc w:val="both"/>
        <w:rPr>
          <w:rFonts w:ascii="Arial" w:hAnsi="Arial" w:cs="Arial"/>
        </w:rPr>
      </w:pPr>
    </w:p>
    <w:p w14:paraId="230F9E5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5.3.1. </w:t>
      </w:r>
      <w:r w:rsidRPr="000E0F32">
        <w:rPr>
          <w:rFonts w:ascii="Arial" w:hAnsi="Arial" w:cs="Arial"/>
        </w:rPr>
        <w:t>autor do anteprojeto, do projeto básico ou do projeto executivo, pessoa física ou jurídica, quando a licitação versar sobre obra, serviços ou fornecimento de bens a ele relacionados;</w:t>
      </w:r>
    </w:p>
    <w:p w14:paraId="2939D276" w14:textId="77777777" w:rsidR="00AC2BF1" w:rsidRPr="000E0F32" w:rsidRDefault="00AC2BF1" w:rsidP="00AC2BF1">
      <w:pPr>
        <w:tabs>
          <w:tab w:val="left" w:pos="142"/>
          <w:tab w:val="left" w:pos="284"/>
        </w:tabs>
        <w:ind w:firstLine="284"/>
        <w:jc w:val="both"/>
        <w:rPr>
          <w:rFonts w:ascii="Arial" w:hAnsi="Arial" w:cs="Arial"/>
          <w:highlight w:val="yellow"/>
        </w:rPr>
      </w:pPr>
    </w:p>
    <w:p w14:paraId="2A4BB975"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68702" w14:textId="77777777" w:rsidR="00AC2BF1" w:rsidRPr="000E0F32" w:rsidRDefault="00AC2BF1" w:rsidP="00AC2BF1">
      <w:pPr>
        <w:tabs>
          <w:tab w:val="left" w:pos="142"/>
          <w:tab w:val="left" w:pos="284"/>
        </w:tabs>
        <w:ind w:firstLine="284"/>
        <w:jc w:val="both"/>
        <w:rPr>
          <w:rFonts w:ascii="Arial" w:hAnsi="Arial" w:cs="Arial"/>
          <w:b/>
          <w:bCs/>
        </w:rPr>
      </w:pPr>
    </w:p>
    <w:p w14:paraId="194638D6" w14:textId="77777777" w:rsidR="00AC2BF1"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5.3.3. </w:t>
      </w:r>
      <w:r w:rsidRPr="000E0F32">
        <w:rPr>
          <w:rFonts w:ascii="Arial" w:hAnsi="Arial" w:cs="Arial"/>
        </w:rPr>
        <w:t>pessoa física ou jurídica que se encontre, ao tempo da licitação, impossibilidade de participar da licitação em decorrência de sanção que lhe foi imposta;</w:t>
      </w:r>
    </w:p>
    <w:p w14:paraId="35FF2CCE" w14:textId="77777777" w:rsidR="00AC2BF1" w:rsidRDefault="00AC2BF1" w:rsidP="00AC2BF1">
      <w:pPr>
        <w:tabs>
          <w:tab w:val="left" w:pos="142"/>
          <w:tab w:val="left" w:pos="284"/>
        </w:tabs>
        <w:ind w:firstLine="284"/>
        <w:jc w:val="both"/>
        <w:rPr>
          <w:rFonts w:ascii="Arial" w:hAnsi="Arial" w:cs="Arial"/>
        </w:rPr>
      </w:pPr>
    </w:p>
    <w:p w14:paraId="1966A41E" w14:textId="77777777" w:rsidR="00AC2BF1" w:rsidRDefault="00AC2BF1" w:rsidP="00AC2BF1">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11B2DF1B" w14:textId="77777777" w:rsidR="00AC2BF1" w:rsidRDefault="00AC2BF1" w:rsidP="00AC2BF1">
      <w:pPr>
        <w:ind w:firstLine="284"/>
        <w:jc w:val="both"/>
        <w:rPr>
          <w:rFonts w:ascii="Arial" w:hAnsi="Arial" w:cs="Arial"/>
          <w:color w:val="000000" w:themeColor="text1"/>
        </w:rPr>
      </w:pPr>
    </w:p>
    <w:p w14:paraId="1625B7DF" w14:textId="77777777" w:rsidR="00AC2BF1" w:rsidRDefault="00AC2BF1" w:rsidP="00AC2BF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400BAE2B" w14:textId="77777777" w:rsidR="00AC2BF1" w:rsidRPr="000E0F32" w:rsidRDefault="00AC2BF1" w:rsidP="00AC2BF1">
      <w:pPr>
        <w:tabs>
          <w:tab w:val="left" w:pos="142"/>
          <w:tab w:val="left" w:pos="284"/>
        </w:tabs>
        <w:ind w:firstLine="284"/>
        <w:jc w:val="both"/>
        <w:rPr>
          <w:rFonts w:ascii="Arial" w:hAnsi="Arial" w:cs="Arial"/>
        </w:rPr>
      </w:pPr>
    </w:p>
    <w:p w14:paraId="1B257E6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6E82D8" w14:textId="77777777" w:rsidR="00AC2BF1" w:rsidRPr="000E0F32" w:rsidRDefault="00AC2BF1" w:rsidP="00AC2BF1">
      <w:pPr>
        <w:tabs>
          <w:tab w:val="left" w:pos="142"/>
          <w:tab w:val="left" w:pos="284"/>
        </w:tabs>
        <w:ind w:firstLine="284"/>
        <w:jc w:val="both"/>
        <w:rPr>
          <w:rFonts w:ascii="Arial" w:hAnsi="Arial" w:cs="Arial"/>
        </w:rPr>
      </w:pPr>
    </w:p>
    <w:p w14:paraId="129E5B02"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5.3.5. </w:t>
      </w:r>
      <w:r w:rsidRPr="000E0F32">
        <w:rPr>
          <w:rFonts w:ascii="Arial" w:hAnsi="Arial" w:cs="Arial"/>
        </w:rPr>
        <w:t>empresas controladoras, controladas ou coligadas, nos termos da Lei n° 6.404, de 15 de dezembro de 1976, concorrendo entre si;</w:t>
      </w:r>
    </w:p>
    <w:p w14:paraId="60161A97" w14:textId="77777777" w:rsidR="00AC2BF1" w:rsidRPr="000E0F32" w:rsidRDefault="00AC2BF1" w:rsidP="00AC2BF1">
      <w:pPr>
        <w:tabs>
          <w:tab w:val="left" w:pos="142"/>
          <w:tab w:val="left" w:pos="284"/>
        </w:tabs>
        <w:ind w:firstLine="284"/>
        <w:jc w:val="both"/>
        <w:rPr>
          <w:rFonts w:ascii="Arial" w:hAnsi="Arial" w:cs="Arial"/>
        </w:rPr>
      </w:pPr>
    </w:p>
    <w:p w14:paraId="4B06FBE8"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5.3.6. </w:t>
      </w:r>
      <w:r w:rsidRPr="000E0F32">
        <w:rPr>
          <w:rFonts w:ascii="Arial" w:hAnsi="Arial" w:cs="Arial"/>
        </w:rPr>
        <w:t>pessoa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FAC015" w14:textId="77777777" w:rsidR="00AC2BF1" w:rsidRPr="000E0F32" w:rsidRDefault="00AC2BF1" w:rsidP="00AC2BF1">
      <w:pPr>
        <w:tabs>
          <w:tab w:val="left" w:pos="142"/>
          <w:tab w:val="left" w:pos="284"/>
        </w:tabs>
        <w:ind w:firstLine="284"/>
        <w:jc w:val="both"/>
        <w:rPr>
          <w:rFonts w:ascii="Arial" w:hAnsi="Arial" w:cs="Arial"/>
        </w:rPr>
      </w:pPr>
    </w:p>
    <w:p w14:paraId="5FA7C66F"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4274843D" w14:textId="77777777" w:rsidR="00AC2BF1" w:rsidRPr="000E0F32" w:rsidRDefault="00AC2BF1" w:rsidP="00AC2BF1">
      <w:pPr>
        <w:tabs>
          <w:tab w:val="left" w:pos="284"/>
        </w:tabs>
        <w:ind w:firstLine="284"/>
        <w:jc w:val="both"/>
        <w:rPr>
          <w:rFonts w:ascii="Arial" w:hAnsi="Arial" w:cs="Arial"/>
        </w:rPr>
      </w:pPr>
    </w:p>
    <w:p w14:paraId="0B01F1EE" w14:textId="743E7570" w:rsidR="00AC2BF1" w:rsidRPr="00AC2BF1" w:rsidRDefault="00AC2BF1" w:rsidP="00AC2BF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w:t>
      </w:r>
      <w:r w:rsidR="00A46462" w:rsidRPr="00AC2BF1">
        <w:rPr>
          <w:rFonts w:ascii="Arial" w:hAnsi="Arial" w:cs="Arial"/>
        </w:rPr>
        <w:t xml:space="preserve"> </w:t>
      </w:r>
      <w:hyperlink r:id="rId15" w:history="1">
        <w:r w:rsidR="00A46462" w:rsidRPr="00AC2BF1">
          <w:rPr>
            <w:rStyle w:val="Hyperlink"/>
            <w:rFonts w:ascii="Arial" w:hAnsi="Arial" w:cs="Arial"/>
          </w:rPr>
          <w:t>https://bnccompras.com</w:t>
        </w:r>
      </w:hyperlink>
      <w:r w:rsidRPr="00AC2BF1">
        <w:rPr>
          <w:rFonts w:ascii="Arial" w:hAnsi="Arial" w:cs="Arial"/>
        </w:rPr>
        <w:t>.</w:t>
      </w:r>
    </w:p>
    <w:p w14:paraId="64AADBCD" w14:textId="77777777" w:rsidR="00AC2BF1" w:rsidRPr="00AC2BF1" w:rsidRDefault="00AC2BF1" w:rsidP="00AC2BF1">
      <w:pPr>
        <w:tabs>
          <w:tab w:val="left" w:pos="284"/>
          <w:tab w:val="left" w:pos="3870"/>
        </w:tabs>
        <w:ind w:firstLine="284"/>
        <w:jc w:val="both"/>
        <w:rPr>
          <w:rFonts w:ascii="Arial" w:hAnsi="Arial" w:cs="Arial"/>
        </w:rPr>
      </w:pPr>
      <w:r w:rsidRPr="00AC2BF1">
        <w:rPr>
          <w:rFonts w:ascii="Arial" w:hAnsi="Arial" w:cs="Arial"/>
        </w:rPr>
        <w:tab/>
      </w:r>
    </w:p>
    <w:p w14:paraId="09BF24FD"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login de usuário e a senha poderão ser utilizadas em qualquer Licitação deste órgão, salvo quando canceladas por solicitação do credenciado.</w:t>
      </w:r>
    </w:p>
    <w:p w14:paraId="04FAA567" w14:textId="77777777" w:rsidR="00AC2BF1" w:rsidRPr="000E0F32" w:rsidRDefault="00AC2BF1" w:rsidP="00AC2BF1">
      <w:pPr>
        <w:tabs>
          <w:tab w:val="left" w:pos="284"/>
        </w:tabs>
        <w:ind w:firstLine="284"/>
        <w:jc w:val="both"/>
        <w:rPr>
          <w:rFonts w:ascii="Arial" w:hAnsi="Arial" w:cs="Arial"/>
        </w:rPr>
      </w:pPr>
    </w:p>
    <w:p w14:paraId="1EA8095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F7ABC19" w14:textId="77777777" w:rsidR="00AC2BF1" w:rsidRPr="000E0F32" w:rsidRDefault="00AC2BF1" w:rsidP="00AC2BF1">
      <w:pPr>
        <w:pStyle w:val="Corpodetexto"/>
        <w:tabs>
          <w:tab w:val="left" w:pos="284"/>
        </w:tabs>
        <w:ind w:firstLine="284"/>
        <w:rPr>
          <w:sz w:val="20"/>
          <w:szCs w:val="20"/>
        </w:rPr>
      </w:pPr>
    </w:p>
    <w:p w14:paraId="128EEA18" w14:textId="77777777" w:rsidR="00AC2BF1" w:rsidRPr="000E0F32" w:rsidRDefault="00AC2BF1" w:rsidP="00AC2BF1">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0FB75A7C" w14:textId="77777777" w:rsidR="00AC2BF1" w:rsidRPr="000E0F32" w:rsidRDefault="00AC2BF1" w:rsidP="00AC2BF1">
      <w:pPr>
        <w:tabs>
          <w:tab w:val="left" w:pos="284"/>
        </w:tabs>
        <w:ind w:firstLine="284"/>
        <w:jc w:val="both"/>
        <w:rPr>
          <w:rFonts w:ascii="Arial" w:hAnsi="Arial" w:cs="Arial"/>
        </w:rPr>
      </w:pPr>
    </w:p>
    <w:p w14:paraId="081710A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77E5B233" w14:textId="77777777" w:rsidR="00AC2BF1" w:rsidRDefault="00AC2BF1" w:rsidP="00AC2BF1">
      <w:pPr>
        <w:tabs>
          <w:tab w:val="left" w:pos="284"/>
        </w:tabs>
        <w:ind w:firstLine="284"/>
        <w:jc w:val="both"/>
        <w:rPr>
          <w:rFonts w:ascii="Arial" w:hAnsi="Arial" w:cs="Arial"/>
          <w:highlight w:val="yellow"/>
        </w:rPr>
      </w:pPr>
    </w:p>
    <w:p w14:paraId="41F233D5" w14:textId="77777777" w:rsidR="00AC2BF1" w:rsidRPr="000E0F32" w:rsidRDefault="00AC2BF1" w:rsidP="00AC2BF1">
      <w:pPr>
        <w:pStyle w:val="Ttulo9"/>
        <w:tabs>
          <w:tab w:val="clear" w:pos="0"/>
          <w:tab w:val="left" w:pos="284"/>
        </w:tabs>
        <w:ind w:firstLine="284"/>
        <w:rPr>
          <w:sz w:val="20"/>
          <w:szCs w:val="20"/>
        </w:rPr>
      </w:pPr>
      <w:r w:rsidRPr="000E0F32">
        <w:rPr>
          <w:i w:val="0"/>
          <w:iCs w:val="0"/>
          <w:sz w:val="20"/>
          <w:szCs w:val="20"/>
        </w:rPr>
        <w:t>7. participação</w:t>
      </w:r>
    </w:p>
    <w:p w14:paraId="03BB3C0A" w14:textId="77777777" w:rsidR="00AC2BF1" w:rsidRPr="000E0F32" w:rsidRDefault="00AC2BF1" w:rsidP="00AC2BF1">
      <w:pPr>
        <w:tabs>
          <w:tab w:val="left" w:pos="284"/>
        </w:tabs>
        <w:ind w:firstLine="284"/>
        <w:jc w:val="both"/>
        <w:rPr>
          <w:rFonts w:ascii="Arial" w:hAnsi="Arial" w:cs="Arial"/>
        </w:rPr>
      </w:pPr>
    </w:p>
    <w:p w14:paraId="40FAEDF3" w14:textId="43DE835D"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A participação no Pregão Eletrônico se dará por meio da digitação da senha pessoal e intransferível pertencente ao representante credenciado e com o subsequente encaminhamento de sua proposta de preços, exclusivamente por meio do sistema eletrônico, através da página</w:t>
      </w:r>
      <w:r w:rsidR="00A46462" w:rsidRPr="00AC2BF1">
        <w:rPr>
          <w:rFonts w:ascii="Arial" w:hAnsi="Arial" w:cs="Arial"/>
        </w:rPr>
        <w:t xml:space="preserve"> </w:t>
      </w:r>
      <w:hyperlink r:id="rId16" w:history="1">
        <w:r w:rsidR="00A46462"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7587647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6625CCE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33258B6"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4D82310F"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6A0D85B"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3398CE9C"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083B0F51"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CC745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 ENVIO DAS PROPOSTAS POR MEIO ELETRÔNICO</w:t>
      </w:r>
    </w:p>
    <w:p w14:paraId="63BB9C7A" w14:textId="77777777" w:rsidR="00AC2BF1" w:rsidRPr="000E0F32" w:rsidRDefault="00AC2BF1" w:rsidP="00AC2BF1">
      <w:pPr>
        <w:tabs>
          <w:tab w:val="left" w:pos="284"/>
        </w:tabs>
        <w:ind w:firstLine="284"/>
        <w:jc w:val="both"/>
        <w:rPr>
          <w:rFonts w:ascii="Arial" w:hAnsi="Arial" w:cs="Arial"/>
        </w:rPr>
      </w:pPr>
    </w:p>
    <w:p w14:paraId="2F6EE2EA"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C0408BE" w14:textId="77777777" w:rsidR="00AC2BF1" w:rsidRPr="000E0F32" w:rsidRDefault="00AC2BF1" w:rsidP="00AC2BF1">
      <w:pPr>
        <w:tabs>
          <w:tab w:val="left" w:pos="284"/>
        </w:tabs>
        <w:ind w:firstLine="284"/>
        <w:jc w:val="both"/>
        <w:rPr>
          <w:rFonts w:ascii="Arial" w:hAnsi="Arial" w:cs="Arial"/>
          <w:b/>
          <w:bCs/>
        </w:rPr>
      </w:pPr>
    </w:p>
    <w:p w14:paraId="51D043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DC51291" w14:textId="77777777" w:rsidR="00AC2BF1" w:rsidRPr="000E0F32" w:rsidRDefault="00AC2BF1" w:rsidP="00AC2BF1">
      <w:pPr>
        <w:tabs>
          <w:tab w:val="left" w:pos="284"/>
        </w:tabs>
        <w:ind w:firstLine="284"/>
        <w:jc w:val="both"/>
        <w:rPr>
          <w:rFonts w:ascii="Arial" w:hAnsi="Arial" w:cs="Arial"/>
        </w:rPr>
      </w:pPr>
    </w:p>
    <w:p w14:paraId="4C662662" w14:textId="5B9D526A" w:rsidR="00AC2BF1" w:rsidRDefault="00AC2BF1" w:rsidP="00AC2BF1">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sidR="005040E0">
        <w:rPr>
          <w:rFonts w:ascii="Arial" w:hAnsi="Arial" w:cs="Arial"/>
        </w:rPr>
        <w:t>Documentos Complementares</w:t>
      </w:r>
      <w:r>
        <w:rPr>
          <w:rFonts w:ascii="Arial" w:hAnsi="Arial" w:cs="Arial"/>
        </w:rPr>
        <w:t>”</w:t>
      </w:r>
      <w:r w:rsidR="00256350">
        <w:rPr>
          <w:rFonts w:ascii="Arial" w:hAnsi="Arial" w:cs="Arial"/>
        </w:rPr>
        <w:t>, após a sessão de disputa de preços</w:t>
      </w:r>
      <w:r>
        <w:rPr>
          <w:rFonts w:ascii="Arial" w:hAnsi="Arial" w:cs="Arial"/>
        </w:rPr>
        <w:t>.</w:t>
      </w:r>
    </w:p>
    <w:p w14:paraId="05DB520D" w14:textId="77777777" w:rsidR="00AC2BF1" w:rsidRPr="000E0F32" w:rsidRDefault="00AC2BF1" w:rsidP="00AC2BF1">
      <w:pPr>
        <w:tabs>
          <w:tab w:val="left" w:pos="284"/>
        </w:tabs>
        <w:ind w:firstLine="284"/>
        <w:jc w:val="both"/>
        <w:rPr>
          <w:rFonts w:ascii="Arial" w:hAnsi="Arial" w:cs="Arial"/>
        </w:rPr>
      </w:pPr>
    </w:p>
    <w:p w14:paraId="49E7650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4D1BD978" w14:textId="77777777" w:rsidR="00AC2BF1" w:rsidRPr="000E0F32" w:rsidRDefault="00AC2BF1" w:rsidP="00AC2BF1">
      <w:pPr>
        <w:tabs>
          <w:tab w:val="left" w:pos="284"/>
        </w:tabs>
        <w:ind w:firstLine="284"/>
        <w:jc w:val="both"/>
        <w:rPr>
          <w:rFonts w:ascii="Arial" w:hAnsi="Arial" w:cs="Arial"/>
          <w:b/>
          <w:bCs/>
        </w:rPr>
      </w:pPr>
    </w:p>
    <w:p w14:paraId="4072AA3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09F89663" w14:textId="77777777" w:rsidR="00AC2BF1" w:rsidRPr="000E0F32" w:rsidRDefault="00AC2BF1" w:rsidP="00AC2BF1">
      <w:pPr>
        <w:tabs>
          <w:tab w:val="left" w:pos="284"/>
        </w:tabs>
        <w:ind w:firstLine="284"/>
        <w:jc w:val="both"/>
        <w:rPr>
          <w:rFonts w:ascii="Arial" w:hAnsi="Arial" w:cs="Arial"/>
        </w:rPr>
      </w:pPr>
    </w:p>
    <w:p w14:paraId="20AE135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1295729" w14:textId="77777777" w:rsidR="00AC2BF1" w:rsidRPr="000E0F32" w:rsidRDefault="00AC2BF1" w:rsidP="00AC2BF1">
      <w:pPr>
        <w:tabs>
          <w:tab w:val="left" w:pos="284"/>
        </w:tabs>
        <w:ind w:firstLine="284"/>
        <w:jc w:val="both"/>
        <w:rPr>
          <w:rFonts w:ascii="Arial" w:hAnsi="Arial" w:cs="Arial"/>
        </w:rPr>
      </w:pPr>
    </w:p>
    <w:p w14:paraId="3A01963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9EC790B" w14:textId="77777777" w:rsidR="00AC2BF1" w:rsidRPr="000E0F32" w:rsidRDefault="00AC2BF1" w:rsidP="00AC2BF1">
      <w:pPr>
        <w:tabs>
          <w:tab w:val="left" w:pos="284"/>
        </w:tabs>
        <w:ind w:firstLine="284"/>
        <w:jc w:val="both"/>
        <w:rPr>
          <w:rFonts w:ascii="Arial" w:hAnsi="Arial" w:cs="Arial"/>
        </w:rPr>
      </w:pPr>
    </w:p>
    <w:p w14:paraId="2FEC9CA0" w14:textId="77777777" w:rsidR="00AC2BF1" w:rsidRPr="00AC2BF1" w:rsidRDefault="00AC2BF1" w:rsidP="00AC2BF1">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234162BE" w14:textId="77777777" w:rsidR="00AC2BF1" w:rsidRPr="000E0F32" w:rsidRDefault="00AC2BF1" w:rsidP="00AC2BF1">
      <w:pPr>
        <w:tabs>
          <w:tab w:val="left" w:pos="284"/>
        </w:tabs>
        <w:ind w:firstLine="284"/>
        <w:jc w:val="both"/>
        <w:rPr>
          <w:rFonts w:ascii="Arial" w:hAnsi="Arial" w:cs="Arial"/>
        </w:rPr>
      </w:pPr>
    </w:p>
    <w:p w14:paraId="1E75EAD7"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8.8.1</w:t>
      </w:r>
      <w:r w:rsidRPr="00AC2BF1">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CBF0F73" w14:textId="77777777" w:rsidR="00AC2BF1" w:rsidRPr="000E0F32" w:rsidRDefault="00AC2BF1" w:rsidP="00AC2BF1">
      <w:pPr>
        <w:tabs>
          <w:tab w:val="left" w:pos="284"/>
        </w:tabs>
        <w:ind w:firstLine="284"/>
        <w:jc w:val="both"/>
        <w:rPr>
          <w:rFonts w:ascii="Arial" w:hAnsi="Arial" w:cs="Arial"/>
          <w:b/>
        </w:rPr>
      </w:pPr>
    </w:p>
    <w:p w14:paraId="38C08459"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CA20E71" w14:textId="77777777" w:rsidR="00AC2BF1" w:rsidRPr="000E0F32" w:rsidRDefault="00AC2BF1" w:rsidP="00AC2BF1">
      <w:pPr>
        <w:numPr>
          <w:ilvl w:val="0"/>
          <w:numId w:val="1"/>
        </w:numPr>
        <w:tabs>
          <w:tab w:val="clear" w:pos="0"/>
          <w:tab w:val="left" w:pos="284"/>
        </w:tabs>
        <w:ind w:left="0" w:firstLine="284"/>
        <w:jc w:val="both"/>
        <w:rPr>
          <w:rFonts w:ascii="Arial" w:hAnsi="Arial" w:cs="Arial"/>
          <w:b/>
        </w:rPr>
      </w:pPr>
    </w:p>
    <w:p w14:paraId="0010E3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2E77B21" w14:textId="77777777" w:rsidR="00AC2BF1" w:rsidRPr="000E0F32" w:rsidRDefault="00AC2BF1" w:rsidP="00AC2BF1">
      <w:pPr>
        <w:tabs>
          <w:tab w:val="left" w:pos="284"/>
        </w:tabs>
        <w:ind w:firstLine="284"/>
        <w:jc w:val="both"/>
        <w:rPr>
          <w:rFonts w:ascii="Arial" w:hAnsi="Arial" w:cs="Arial"/>
        </w:rPr>
      </w:pPr>
    </w:p>
    <w:p w14:paraId="256B75A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268D9F40" w14:textId="77777777" w:rsidR="00AC2BF1" w:rsidRDefault="00AC2BF1" w:rsidP="00AC2BF1">
      <w:pPr>
        <w:tabs>
          <w:tab w:val="left" w:pos="284"/>
        </w:tabs>
        <w:ind w:firstLine="284"/>
        <w:rPr>
          <w:rFonts w:ascii="Arial" w:hAnsi="Arial" w:cs="Arial"/>
          <w:highlight w:val="yellow"/>
        </w:rPr>
      </w:pPr>
    </w:p>
    <w:p w14:paraId="22231F56" w14:textId="77777777" w:rsidR="00AC2BF1" w:rsidRPr="000E0F32" w:rsidRDefault="00AC2BF1" w:rsidP="00AC2BF1">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3875EBDA" w14:textId="77777777" w:rsidR="00AC2BF1" w:rsidRPr="00E11586" w:rsidRDefault="00AC2BF1" w:rsidP="00AC2BF1">
      <w:pPr>
        <w:ind w:firstLine="284"/>
        <w:rPr>
          <w:rFonts w:ascii="Arial" w:hAnsi="Arial" w:cs="Arial"/>
          <w:b/>
        </w:rPr>
      </w:pPr>
    </w:p>
    <w:p w14:paraId="1EE5DA39" w14:textId="77777777" w:rsidR="00AC2BF1" w:rsidRPr="00E11586" w:rsidRDefault="00AC2BF1" w:rsidP="00AC2B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72F16FE1" w14:textId="77777777" w:rsidR="00AC2BF1" w:rsidRDefault="00AC2BF1" w:rsidP="00AC2BF1">
      <w:pPr>
        <w:tabs>
          <w:tab w:val="left" w:pos="284"/>
        </w:tabs>
        <w:ind w:firstLine="284"/>
        <w:jc w:val="both"/>
        <w:rPr>
          <w:rFonts w:ascii="Arial" w:hAnsi="Arial" w:cs="Arial"/>
        </w:rPr>
      </w:pPr>
    </w:p>
    <w:p w14:paraId="335E0D44" w14:textId="2C726740" w:rsidR="00AC2BF1" w:rsidRPr="00AC2BF1" w:rsidRDefault="00AC2BF1" w:rsidP="00AC2BF1">
      <w:pPr>
        <w:numPr>
          <w:ilvl w:val="0"/>
          <w:numId w:val="1"/>
        </w:numPr>
        <w:ind w:left="0" w:firstLine="284"/>
        <w:jc w:val="both"/>
        <w:rPr>
          <w:rFonts w:ascii="Arial" w:hAnsi="Arial" w:cs="Arial"/>
        </w:rPr>
      </w:pPr>
      <w:r w:rsidRPr="00AC2BF1">
        <w:rPr>
          <w:rFonts w:ascii="Arial" w:hAnsi="Arial" w:cs="Arial"/>
          <w:b/>
          <w:bCs/>
        </w:rPr>
        <w:t>9.1.1.</w:t>
      </w:r>
      <w:r w:rsidRPr="00AC2BF1">
        <w:rPr>
          <w:rFonts w:ascii="Arial" w:hAnsi="Arial" w:cs="Arial"/>
        </w:rPr>
        <w:t xml:space="preserve"> Encerrada a etapa de negociação, a licitante declarada vencedora deverá, no prazo máximo de 1 (um) dia útil, obrigatoriamente, anexar no sistema eletrônico, no campo denominado “</w:t>
      </w:r>
      <w:r w:rsidR="005040E0">
        <w:rPr>
          <w:rFonts w:ascii="Arial" w:hAnsi="Arial" w:cs="Arial"/>
        </w:rPr>
        <w:t>Documentos Complementares</w:t>
      </w:r>
      <w:r w:rsidRPr="00AC2BF1">
        <w:rPr>
          <w:rFonts w:ascii="Arial" w:hAnsi="Arial" w:cs="Arial"/>
        </w:rPr>
        <w:t>”, os documentos exigidos para habilitação, NA FORMA DIGITALIZADA, sob pena de inabilitação pelo não cumprimento.</w:t>
      </w:r>
    </w:p>
    <w:p w14:paraId="3A2FAD5D" w14:textId="77777777" w:rsidR="00AC2BF1" w:rsidRPr="001E5E6A" w:rsidRDefault="00AC2BF1" w:rsidP="00AC2BF1">
      <w:pPr>
        <w:ind w:firstLine="284"/>
        <w:jc w:val="both"/>
        <w:rPr>
          <w:rFonts w:ascii="Arial" w:hAnsi="Arial" w:cs="Arial"/>
          <w:highlight w:val="yellow"/>
        </w:rPr>
      </w:pPr>
    </w:p>
    <w:p w14:paraId="521AA373" w14:textId="77777777" w:rsidR="00AC2BF1" w:rsidRPr="00E11586" w:rsidRDefault="00AC2BF1" w:rsidP="00AC2BF1">
      <w:pPr>
        <w:ind w:firstLine="284"/>
        <w:jc w:val="both"/>
        <w:rPr>
          <w:rFonts w:ascii="Arial" w:hAnsi="Arial" w:cs="Arial"/>
        </w:rPr>
      </w:pPr>
      <w:r w:rsidRPr="00AC2BF1">
        <w:rPr>
          <w:rFonts w:ascii="Arial" w:hAnsi="Arial" w:cs="Arial"/>
          <w:b/>
          <w:bCs/>
        </w:rPr>
        <w:t>9.1.2.</w:t>
      </w:r>
      <w:r w:rsidRPr="00AC2BF1">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2FD445F" w14:textId="77777777" w:rsidR="00AC2BF1" w:rsidRPr="000E0F32" w:rsidRDefault="00AC2BF1" w:rsidP="00AC2BF1">
      <w:pPr>
        <w:tabs>
          <w:tab w:val="left" w:pos="284"/>
        </w:tabs>
        <w:ind w:firstLine="284"/>
        <w:jc w:val="both"/>
        <w:rPr>
          <w:rFonts w:ascii="Arial" w:hAnsi="Arial" w:cs="Arial"/>
        </w:rPr>
      </w:pPr>
    </w:p>
    <w:p w14:paraId="2934E9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 Considerações Gerais da habilitação:</w:t>
      </w:r>
    </w:p>
    <w:p w14:paraId="6DE6DAF4" w14:textId="77777777" w:rsidR="00AC2BF1" w:rsidRPr="000E0F32" w:rsidRDefault="00AC2BF1" w:rsidP="00AC2BF1">
      <w:pPr>
        <w:tabs>
          <w:tab w:val="left" w:pos="284"/>
        </w:tabs>
        <w:ind w:firstLine="284"/>
        <w:jc w:val="both"/>
        <w:rPr>
          <w:rFonts w:ascii="Arial" w:hAnsi="Arial" w:cs="Arial"/>
        </w:rPr>
      </w:pPr>
    </w:p>
    <w:p w14:paraId="4C6AB46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3496E340" w14:textId="77777777" w:rsidR="00AC2BF1" w:rsidRPr="000E0F32" w:rsidRDefault="00AC2BF1" w:rsidP="00AC2BF1">
      <w:pPr>
        <w:tabs>
          <w:tab w:val="left" w:pos="284"/>
        </w:tabs>
        <w:ind w:firstLine="284"/>
        <w:jc w:val="both"/>
        <w:rPr>
          <w:rFonts w:ascii="Arial" w:hAnsi="Arial" w:cs="Arial"/>
        </w:rPr>
      </w:pPr>
    </w:p>
    <w:p w14:paraId="1B98EB5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4882677" w14:textId="77777777" w:rsidR="00AC2BF1" w:rsidRPr="000E0F32" w:rsidRDefault="00AC2BF1" w:rsidP="00AC2BF1">
      <w:pPr>
        <w:tabs>
          <w:tab w:val="left" w:pos="284"/>
        </w:tabs>
        <w:ind w:firstLine="284"/>
        <w:jc w:val="both"/>
        <w:rPr>
          <w:rFonts w:ascii="Arial" w:hAnsi="Arial" w:cs="Arial"/>
        </w:rPr>
      </w:pPr>
    </w:p>
    <w:p w14:paraId="06388B3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24234C5" w14:textId="77777777" w:rsidR="00AC2BF1" w:rsidRPr="000E0F32" w:rsidRDefault="00AC2BF1" w:rsidP="00AC2BF1">
      <w:pPr>
        <w:tabs>
          <w:tab w:val="left" w:pos="284"/>
        </w:tabs>
        <w:ind w:firstLine="284"/>
        <w:jc w:val="both"/>
        <w:rPr>
          <w:rFonts w:ascii="Arial" w:hAnsi="Arial" w:cs="Arial"/>
        </w:rPr>
      </w:pPr>
    </w:p>
    <w:p w14:paraId="00EF375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2AF346" w14:textId="77777777" w:rsidR="00AC2BF1" w:rsidRPr="000E0F32" w:rsidRDefault="00AC2BF1" w:rsidP="00AC2BF1">
      <w:pPr>
        <w:tabs>
          <w:tab w:val="left" w:pos="284"/>
        </w:tabs>
        <w:ind w:firstLine="284"/>
        <w:jc w:val="both"/>
        <w:rPr>
          <w:rFonts w:ascii="Arial" w:hAnsi="Arial" w:cs="Arial"/>
        </w:rPr>
      </w:pPr>
    </w:p>
    <w:p w14:paraId="2EC3A923"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33C6787" w14:textId="77777777" w:rsidR="00AC2BF1" w:rsidRPr="000E0F32" w:rsidRDefault="00AC2BF1" w:rsidP="00AC2BF1">
      <w:pPr>
        <w:tabs>
          <w:tab w:val="left" w:pos="284"/>
        </w:tabs>
        <w:ind w:firstLine="284"/>
        <w:jc w:val="both"/>
        <w:rPr>
          <w:rFonts w:ascii="Arial" w:eastAsia="Arial" w:hAnsi="Arial" w:cs="Arial"/>
        </w:rPr>
      </w:pPr>
      <w:r w:rsidRPr="000E0F32">
        <w:rPr>
          <w:rFonts w:ascii="Arial" w:eastAsia="Arial" w:hAnsi="Arial" w:cs="Arial"/>
        </w:rPr>
        <w:t xml:space="preserve"> </w:t>
      </w:r>
    </w:p>
    <w:p w14:paraId="5F5C6847" w14:textId="77777777" w:rsidR="00AC2BF1" w:rsidRPr="000E0F32" w:rsidRDefault="00AC2BF1" w:rsidP="00AC2BF1">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7195B82" w14:textId="77777777" w:rsidR="00AC2BF1" w:rsidRPr="000E0F32" w:rsidRDefault="00AC2BF1" w:rsidP="00AC2BF1">
      <w:pPr>
        <w:keepLines/>
        <w:tabs>
          <w:tab w:val="left" w:pos="284"/>
        </w:tabs>
        <w:ind w:firstLine="284"/>
        <w:jc w:val="both"/>
        <w:rPr>
          <w:rFonts w:ascii="Arial" w:hAnsi="Arial" w:cs="Arial"/>
          <w:strike/>
        </w:rPr>
      </w:pPr>
    </w:p>
    <w:p w14:paraId="22D883C3" w14:textId="77777777" w:rsidR="00AC2BF1" w:rsidRPr="000E0F32" w:rsidRDefault="00AC2BF1" w:rsidP="00AC2BF1">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67439B4A" w14:textId="77777777" w:rsidR="00AC2BF1" w:rsidRPr="000E0F32" w:rsidRDefault="00AC2BF1" w:rsidP="00AC2BF1">
      <w:pPr>
        <w:tabs>
          <w:tab w:val="left" w:pos="284"/>
        </w:tabs>
        <w:ind w:firstLine="284"/>
        <w:jc w:val="both"/>
        <w:rPr>
          <w:rFonts w:ascii="Arial" w:hAnsi="Arial" w:cs="Arial"/>
        </w:rPr>
      </w:pPr>
    </w:p>
    <w:p w14:paraId="27A962B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83CD17C" w14:textId="77777777" w:rsidR="00AC2BF1" w:rsidRPr="000E0F32" w:rsidRDefault="00AC2BF1" w:rsidP="00AC2BF1">
      <w:pPr>
        <w:tabs>
          <w:tab w:val="left" w:pos="284"/>
        </w:tabs>
        <w:ind w:firstLine="284"/>
        <w:jc w:val="both"/>
        <w:rPr>
          <w:rFonts w:ascii="Arial" w:hAnsi="Arial" w:cs="Arial"/>
        </w:rPr>
      </w:pPr>
    </w:p>
    <w:p w14:paraId="403D551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F550E9" w14:textId="77777777" w:rsidR="00AC2BF1" w:rsidRPr="000E0F32" w:rsidRDefault="00AC2BF1" w:rsidP="00AC2BF1">
      <w:pPr>
        <w:tabs>
          <w:tab w:val="left" w:pos="284"/>
        </w:tabs>
        <w:ind w:firstLine="284"/>
        <w:jc w:val="both"/>
        <w:rPr>
          <w:rFonts w:ascii="Arial" w:hAnsi="Arial" w:cs="Arial"/>
        </w:rPr>
      </w:pPr>
    </w:p>
    <w:p w14:paraId="5D2DA50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B21DC95" w14:textId="77777777" w:rsidR="00AC2BF1" w:rsidRPr="000E0F32" w:rsidRDefault="00AC2BF1" w:rsidP="00AC2BF1">
      <w:pPr>
        <w:tabs>
          <w:tab w:val="left" w:pos="284"/>
        </w:tabs>
        <w:ind w:firstLine="284"/>
        <w:jc w:val="both"/>
        <w:rPr>
          <w:rFonts w:ascii="Arial" w:hAnsi="Arial" w:cs="Arial"/>
        </w:rPr>
      </w:pPr>
    </w:p>
    <w:p w14:paraId="1D1819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094F1AC" w14:textId="77777777" w:rsidR="00AC2BF1" w:rsidRPr="000E0F32" w:rsidRDefault="00AC2BF1" w:rsidP="00AC2BF1">
      <w:pPr>
        <w:tabs>
          <w:tab w:val="left" w:pos="284"/>
        </w:tabs>
        <w:ind w:firstLine="284"/>
        <w:jc w:val="both"/>
        <w:rPr>
          <w:rFonts w:ascii="Arial" w:hAnsi="Arial" w:cs="Arial"/>
        </w:rPr>
      </w:pPr>
    </w:p>
    <w:p w14:paraId="2D08235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complementação de informações acerta dos documentos já apresentados pelos licitantes e desde que necessária para apurar fatos existentes à época da abertura do certame;</w:t>
      </w:r>
    </w:p>
    <w:p w14:paraId="2C414C07" w14:textId="77777777" w:rsidR="00AC2BF1" w:rsidRPr="000E0F32" w:rsidRDefault="00AC2BF1" w:rsidP="00AC2BF1">
      <w:pPr>
        <w:tabs>
          <w:tab w:val="left" w:pos="284"/>
        </w:tabs>
        <w:ind w:firstLine="284"/>
        <w:jc w:val="both"/>
        <w:rPr>
          <w:rFonts w:ascii="Arial" w:hAnsi="Arial" w:cs="Arial"/>
        </w:rPr>
      </w:pPr>
    </w:p>
    <w:p w14:paraId="600E669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atualização de documentos cuja validade tenha expirado após a data de recebimento das propostas.</w:t>
      </w:r>
    </w:p>
    <w:p w14:paraId="23824B41" w14:textId="77777777" w:rsidR="00AC2BF1" w:rsidRPr="000E0F32" w:rsidRDefault="00AC2BF1" w:rsidP="00AC2BF1">
      <w:pPr>
        <w:tabs>
          <w:tab w:val="left" w:pos="284"/>
        </w:tabs>
        <w:ind w:firstLine="284"/>
        <w:jc w:val="both"/>
        <w:rPr>
          <w:rFonts w:ascii="Arial" w:hAnsi="Arial" w:cs="Arial"/>
          <w:highlight w:val="yellow"/>
        </w:rPr>
      </w:pPr>
      <w:r w:rsidRPr="000E0F32">
        <w:rPr>
          <w:rFonts w:ascii="Arial" w:hAnsi="Arial" w:cs="Arial"/>
        </w:rPr>
        <w:t xml:space="preserve"> </w:t>
      </w:r>
    </w:p>
    <w:p w14:paraId="588DD062" w14:textId="77777777" w:rsidR="00AC2BF1" w:rsidRPr="000E0F32" w:rsidRDefault="00AC2BF1" w:rsidP="00AC2BF1">
      <w:pPr>
        <w:pStyle w:val="Ttulo8"/>
        <w:numPr>
          <w:ilvl w:val="7"/>
          <w:numId w:val="3"/>
        </w:numPr>
        <w:tabs>
          <w:tab w:val="clear" w:pos="0"/>
          <w:tab w:val="left" w:pos="284"/>
        </w:tabs>
        <w:ind w:left="0" w:firstLine="284"/>
        <w:rPr>
          <w:rFonts w:cs="Arial"/>
          <w:sz w:val="20"/>
          <w:szCs w:val="20"/>
        </w:rPr>
      </w:pPr>
      <w:r w:rsidRPr="000E0F32">
        <w:rPr>
          <w:rFonts w:cs="Arial"/>
          <w:caps/>
          <w:sz w:val="20"/>
          <w:szCs w:val="20"/>
        </w:rPr>
        <w:t>1</w:t>
      </w:r>
      <w:r w:rsidRPr="000E0F32">
        <w:rPr>
          <w:rFonts w:cs="Arial"/>
          <w:caps/>
          <w:sz w:val="20"/>
          <w:szCs w:val="20"/>
          <w:lang w:val="pt-BR"/>
        </w:rPr>
        <w:t>0.</w:t>
      </w:r>
      <w:r w:rsidRPr="000E0F32">
        <w:rPr>
          <w:rFonts w:cs="Arial"/>
          <w:caps/>
          <w:sz w:val="20"/>
          <w:szCs w:val="20"/>
        </w:rPr>
        <w:t xml:space="preserve"> abertura</w:t>
      </w:r>
    </w:p>
    <w:p w14:paraId="53801C49" w14:textId="77777777" w:rsidR="00AC2BF1" w:rsidRPr="000E0F32" w:rsidRDefault="00AC2BF1" w:rsidP="00AC2BF1">
      <w:pPr>
        <w:tabs>
          <w:tab w:val="left" w:pos="284"/>
        </w:tabs>
        <w:ind w:firstLine="284"/>
        <w:jc w:val="both"/>
        <w:rPr>
          <w:rFonts w:ascii="Arial" w:hAnsi="Arial" w:cs="Arial"/>
        </w:rPr>
      </w:pPr>
    </w:p>
    <w:p w14:paraId="74CA10CE" w14:textId="77777777" w:rsidR="00AC2BF1" w:rsidRPr="000E0F32" w:rsidRDefault="00AC2BF1" w:rsidP="00AC2BF1">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06F3AB7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4D04EA96"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0A862D8"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66E4D6F4"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74172A5A"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37C0A520"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8B7BC9"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618D2F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1614A6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C6F5B7B"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7155B45"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195B3AE3"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5BEEE19E" w14:textId="77777777" w:rsidR="00AC2BF1" w:rsidRPr="000E0F32" w:rsidRDefault="00AC2BF1" w:rsidP="00AC2BF1">
      <w:pPr>
        <w:pStyle w:val="Corpodetexto"/>
        <w:tabs>
          <w:tab w:val="left" w:pos="284"/>
        </w:tabs>
        <w:ind w:firstLine="284"/>
        <w:rPr>
          <w:sz w:val="20"/>
          <w:szCs w:val="20"/>
          <w:highlight w:val="yellow"/>
        </w:rPr>
      </w:pPr>
    </w:p>
    <w:p w14:paraId="76524B5A"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4E21BD8C"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7F717574"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3EB3DBED"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1508E572"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11. FASE DE JULGAMENTO</w:t>
      </w:r>
    </w:p>
    <w:p w14:paraId="115711CC" w14:textId="77777777" w:rsidR="00AC2BF1" w:rsidRPr="000E0F32" w:rsidRDefault="00AC2BF1" w:rsidP="00AC2BF1">
      <w:pPr>
        <w:tabs>
          <w:tab w:val="left" w:pos="284"/>
        </w:tabs>
        <w:ind w:firstLine="284"/>
        <w:jc w:val="both"/>
        <w:rPr>
          <w:rFonts w:ascii="Arial" w:hAnsi="Arial" w:cs="Arial"/>
          <w:b/>
          <w:bCs/>
        </w:rPr>
      </w:pPr>
    </w:p>
    <w:p w14:paraId="5452683E" w14:textId="77777777" w:rsidR="00AC2BF1" w:rsidRPr="000E0F32" w:rsidRDefault="00AC2BF1" w:rsidP="00AC2BF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78760802" w14:textId="77777777" w:rsidR="00AC2BF1" w:rsidRPr="000E0F32" w:rsidRDefault="00AC2BF1" w:rsidP="00AC2BF1">
      <w:pPr>
        <w:tabs>
          <w:tab w:val="left" w:pos="284"/>
        </w:tabs>
        <w:ind w:firstLine="284"/>
        <w:jc w:val="both"/>
        <w:rPr>
          <w:rFonts w:ascii="Arial" w:hAnsi="Arial" w:cs="Arial"/>
        </w:rPr>
      </w:pPr>
    </w:p>
    <w:p w14:paraId="631E2D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17CD6CA0" w14:textId="77777777" w:rsidR="00AC2BF1" w:rsidRPr="000E0F32" w:rsidRDefault="00AC2BF1" w:rsidP="00AC2BF1">
      <w:pPr>
        <w:tabs>
          <w:tab w:val="left" w:pos="284"/>
        </w:tabs>
        <w:ind w:firstLine="284"/>
        <w:jc w:val="both"/>
        <w:rPr>
          <w:rFonts w:ascii="Arial" w:hAnsi="Arial" w:cs="Arial"/>
        </w:rPr>
      </w:pPr>
    </w:p>
    <w:p w14:paraId="3ECCFC1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8F08AAC" w14:textId="77777777" w:rsidR="00AC2BF1" w:rsidRPr="000E0F32" w:rsidRDefault="00AC2BF1" w:rsidP="00AC2BF1">
      <w:pPr>
        <w:tabs>
          <w:tab w:val="left" w:pos="284"/>
        </w:tabs>
        <w:ind w:firstLine="284"/>
        <w:jc w:val="both"/>
        <w:rPr>
          <w:rFonts w:ascii="Arial" w:hAnsi="Arial" w:cs="Arial"/>
        </w:rPr>
      </w:pPr>
    </w:p>
    <w:p w14:paraId="1F04D3C9" w14:textId="77777777" w:rsidR="00AC2BF1" w:rsidRDefault="00AC2BF1" w:rsidP="00AC2BF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3D7DB2" w14:textId="77777777" w:rsidR="00AC2BF1" w:rsidRPr="00A46462" w:rsidRDefault="00AC2BF1" w:rsidP="00AC2BF1">
      <w:pPr>
        <w:ind w:firstLine="284"/>
        <w:jc w:val="both"/>
        <w:rPr>
          <w:rFonts w:ascii="Arial" w:hAnsi="Arial" w:cs="Arial"/>
          <w:sz w:val="5"/>
          <w:szCs w:val="5"/>
        </w:rPr>
      </w:pPr>
    </w:p>
    <w:p w14:paraId="2D0BC791" w14:textId="77777777" w:rsidR="00AC2BF1" w:rsidRDefault="00AC2BF1" w:rsidP="00AC2BF1">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37F3DE77" w14:textId="77777777" w:rsidR="00AC2BF1" w:rsidRPr="00A46462" w:rsidRDefault="00AC2BF1" w:rsidP="00AC2BF1">
      <w:pPr>
        <w:ind w:firstLine="284"/>
        <w:jc w:val="both"/>
        <w:rPr>
          <w:rFonts w:ascii="Arial" w:hAnsi="Arial" w:cs="Arial"/>
          <w:sz w:val="5"/>
          <w:szCs w:val="5"/>
        </w:rPr>
      </w:pPr>
    </w:p>
    <w:p w14:paraId="21AA5E70" w14:textId="77777777" w:rsidR="00AC2BF1" w:rsidRDefault="00AC2BF1" w:rsidP="00AC2BF1">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FF5B50C" w14:textId="77777777" w:rsidR="00AC2BF1" w:rsidRPr="00A46462" w:rsidRDefault="00AC2BF1" w:rsidP="00AC2BF1">
      <w:pPr>
        <w:ind w:firstLine="284"/>
        <w:jc w:val="both"/>
        <w:rPr>
          <w:rFonts w:ascii="Arial" w:hAnsi="Arial" w:cs="Arial"/>
          <w:sz w:val="5"/>
          <w:szCs w:val="5"/>
        </w:rPr>
      </w:pPr>
    </w:p>
    <w:p w14:paraId="302F5657" w14:textId="77777777" w:rsidR="00AC2BF1" w:rsidRDefault="00AC2BF1" w:rsidP="00AC2BF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3101E4D" w14:textId="77777777" w:rsidR="00AC2BF1" w:rsidRPr="00A46462" w:rsidRDefault="00AC2BF1" w:rsidP="00AC2BF1">
      <w:pPr>
        <w:ind w:firstLine="284"/>
        <w:jc w:val="both"/>
        <w:rPr>
          <w:rFonts w:ascii="Arial" w:hAnsi="Arial" w:cs="Arial"/>
          <w:sz w:val="5"/>
          <w:szCs w:val="5"/>
        </w:rPr>
      </w:pPr>
    </w:p>
    <w:p w14:paraId="3C672985" w14:textId="77777777" w:rsidR="00AC2BF1" w:rsidRDefault="00AC2BF1" w:rsidP="00AC2BF1">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CB099F9" w14:textId="77777777" w:rsidR="00AC2BF1" w:rsidRPr="00A46462" w:rsidRDefault="00AC2BF1" w:rsidP="00AC2BF1">
      <w:pPr>
        <w:ind w:firstLine="284"/>
        <w:jc w:val="both"/>
        <w:rPr>
          <w:rFonts w:ascii="Arial" w:hAnsi="Arial" w:cs="Arial"/>
          <w:sz w:val="5"/>
          <w:szCs w:val="5"/>
        </w:rPr>
      </w:pPr>
    </w:p>
    <w:p w14:paraId="7E0FCA4F" w14:textId="77777777" w:rsidR="00AC2BF1" w:rsidRPr="00B3036E" w:rsidRDefault="00AC2BF1" w:rsidP="00AC2BF1">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D12545" w14:textId="77777777" w:rsidR="00AC2BF1" w:rsidRDefault="00AC2BF1" w:rsidP="00AC2BF1">
      <w:pPr>
        <w:tabs>
          <w:tab w:val="left" w:pos="284"/>
        </w:tabs>
        <w:ind w:firstLine="284"/>
        <w:jc w:val="both"/>
        <w:rPr>
          <w:rFonts w:ascii="Arial" w:hAnsi="Arial" w:cs="Arial"/>
          <w:b/>
          <w:bCs/>
          <w:highlight w:val="yellow"/>
        </w:rPr>
      </w:pPr>
    </w:p>
    <w:p w14:paraId="788FA98C"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12. IMPUGNAÇÃO AO EDITAL E RECURSOS</w:t>
      </w:r>
    </w:p>
    <w:p w14:paraId="3A6845C3" w14:textId="77777777" w:rsidR="00AC2BF1" w:rsidRPr="000E0F32" w:rsidRDefault="00AC2BF1" w:rsidP="00AC2BF1">
      <w:pPr>
        <w:tabs>
          <w:tab w:val="left" w:pos="284"/>
        </w:tabs>
        <w:ind w:firstLine="284"/>
        <w:jc w:val="both"/>
        <w:rPr>
          <w:rFonts w:ascii="Arial" w:hAnsi="Arial" w:cs="Arial"/>
          <w:highlight w:val="yellow"/>
        </w:rPr>
      </w:pPr>
    </w:p>
    <w:p w14:paraId="4D4924E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7"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0A1899D1" w14:textId="77777777" w:rsidR="00AC2BF1" w:rsidRPr="000E0F32" w:rsidRDefault="00AC2BF1" w:rsidP="00AC2BF1">
      <w:pPr>
        <w:tabs>
          <w:tab w:val="left" w:pos="284"/>
        </w:tabs>
        <w:ind w:firstLine="284"/>
        <w:jc w:val="both"/>
        <w:rPr>
          <w:rFonts w:ascii="Arial" w:hAnsi="Arial" w:cs="Arial"/>
          <w:highlight w:val="yellow"/>
        </w:rPr>
      </w:pPr>
    </w:p>
    <w:p w14:paraId="6CD1A4B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1A9E13E" w14:textId="77777777" w:rsidR="00AC2BF1" w:rsidRPr="000E0F32" w:rsidRDefault="00AC2BF1" w:rsidP="00AC2BF1">
      <w:pPr>
        <w:tabs>
          <w:tab w:val="left" w:pos="284"/>
        </w:tabs>
        <w:ind w:firstLine="284"/>
        <w:jc w:val="both"/>
        <w:rPr>
          <w:rFonts w:ascii="Arial" w:hAnsi="Arial" w:cs="Arial"/>
        </w:rPr>
      </w:pPr>
    </w:p>
    <w:p w14:paraId="2D32E7A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EDF39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 xml:space="preserve"> </w:t>
      </w:r>
    </w:p>
    <w:p w14:paraId="07A6E6B6"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ED9B73" w14:textId="77777777" w:rsidR="00AC2BF1" w:rsidRPr="000E0F32" w:rsidRDefault="00AC2BF1" w:rsidP="00AC2BF1">
      <w:pPr>
        <w:tabs>
          <w:tab w:val="left" w:pos="284"/>
        </w:tabs>
        <w:ind w:firstLine="284"/>
        <w:jc w:val="both"/>
        <w:rPr>
          <w:rFonts w:ascii="Arial" w:hAnsi="Arial" w:cs="Arial"/>
        </w:rPr>
      </w:pPr>
    </w:p>
    <w:p w14:paraId="3E71619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BAD83F" w14:textId="77777777" w:rsidR="00AC2BF1" w:rsidRPr="00FB67A9" w:rsidRDefault="00AC2BF1" w:rsidP="00AC2BF1">
      <w:pPr>
        <w:ind w:firstLine="284"/>
        <w:jc w:val="both"/>
        <w:rPr>
          <w:rFonts w:ascii="Arial" w:hAnsi="Arial" w:cs="Arial"/>
        </w:rPr>
      </w:pPr>
    </w:p>
    <w:p w14:paraId="0106A74E" w14:textId="1C60BD69" w:rsidR="00AC2BF1" w:rsidRPr="00FB67A9" w:rsidRDefault="00AC2BF1" w:rsidP="00AC2BF1">
      <w:pPr>
        <w:ind w:firstLine="284"/>
        <w:jc w:val="both"/>
        <w:rPr>
          <w:rFonts w:ascii="Arial" w:hAnsi="Arial" w:cs="Arial"/>
        </w:rPr>
      </w:pPr>
      <w:r w:rsidRPr="00FB67A9">
        <w:rPr>
          <w:rFonts w:ascii="Arial" w:hAnsi="Arial" w:cs="Arial"/>
          <w:b/>
          <w:bCs/>
        </w:rPr>
        <w:t>12.5.</w:t>
      </w:r>
      <w:r w:rsidRPr="00FB67A9">
        <w:rPr>
          <w:rFonts w:ascii="Arial" w:hAnsi="Arial" w:cs="Arial"/>
        </w:rPr>
        <w:t xml:space="preserve"> </w:t>
      </w:r>
      <w:r w:rsidR="00E176CC">
        <w:rPr>
          <w:rFonts w:ascii="Arial" w:hAnsi="Arial" w:cs="Arial"/>
        </w:rPr>
        <w:t>O</w:t>
      </w:r>
      <w:r w:rsidR="00E176CC" w:rsidRPr="007F2211">
        <w:rPr>
          <w:rFonts w:ascii="Arial" w:hAnsi="Arial" w:cs="Arial"/>
        </w:rPr>
        <w:t xml:space="preserve"> recurso e o pedido de reconsideração terão efeito suspensivo</w:t>
      </w:r>
      <w:r w:rsidR="00E176CC">
        <w:rPr>
          <w:rFonts w:ascii="Arial" w:hAnsi="Arial" w:cs="Arial"/>
        </w:rPr>
        <w:t xml:space="preserve"> </w:t>
      </w:r>
      <w:r w:rsidR="00E176CC" w:rsidRPr="007F2211">
        <w:rPr>
          <w:rFonts w:ascii="Arial" w:hAnsi="Arial" w:cs="Arial"/>
        </w:rPr>
        <w:t>do ato ou da decisão recorrida até a decisão final da autoridade competente</w:t>
      </w:r>
      <w:r w:rsidR="00E176CC">
        <w:rPr>
          <w:rFonts w:ascii="Arial" w:hAnsi="Arial" w:cs="Arial"/>
        </w:rPr>
        <w:t>.</w:t>
      </w:r>
    </w:p>
    <w:p w14:paraId="774D1A93" w14:textId="77777777" w:rsidR="00AC2BF1" w:rsidRPr="00FB67A9" w:rsidRDefault="00AC2BF1" w:rsidP="00AC2BF1">
      <w:pPr>
        <w:ind w:firstLine="284"/>
        <w:jc w:val="both"/>
        <w:rPr>
          <w:rFonts w:ascii="Arial" w:hAnsi="Arial" w:cs="Arial"/>
        </w:rPr>
      </w:pPr>
    </w:p>
    <w:p w14:paraId="64015EEE" w14:textId="77777777" w:rsidR="00AC2BF1" w:rsidRPr="000E0F32" w:rsidRDefault="00AC2BF1" w:rsidP="00AC2BF1">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3A3BAA3" w14:textId="77777777" w:rsidR="00AC2BF1" w:rsidRDefault="00AC2BF1" w:rsidP="00AC2BF1">
      <w:pPr>
        <w:tabs>
          <w:tab w:val="left" w:pos="284"/>
        </w:tabs>
        <w:ind w:firstLine="284"/>
        <w:jc w:val="both"/>
        <w:rPr>
          <w:rFonts w:ascii="Arial" w:hAnsi="Arial" w:cs="Arial"/>
          <w:highlight w:val="yellow"/>
        </w:rPr>
      </w:pPr>
    </w:p>
    <w:p w14:paraId="5B3BC17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 SANÇÕES ADMINISTRATIVAS</w:t>
      </w:r>
    </w:p>
    <w:p w14:paraId="1E79487F" w14:textId="77777777" w:rsidR="00AC2BF1" w:rsidRPr="000E0F32" w:rsidRDefault="00AC2BF1" w:rsidP="00AC2BF1">
      <w:pPr>
        <w:tabs>
          <w:tab w:val="left" w:pos="284"/>
        </w:tabs>
        <w:ind w:firstLine="284"/>
        <w:jc w:val="both"/>
        <w:rPr>
          <w:rFonts w:ascii="Arial" w:hAnsi="Arial" w:cs="Arial"/>
          <w:highlight w:val="yellow"/>
        </w:rPr>
      </w:pPr>
    </w:p>
    <w:p w14:paraId="2DDF034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5F8EB900" w14:textId="77777777" w:rsidR="00AC2BF1" w:rsidRPr="000E0F32" w:rsidRDefault="00AC2BF1" w:rsidP="00AC2BF1">
      <w:pPr>
        <w:tabs>
          <w:tab w:val="left" w:pos="284"/>
        </w:tabs>
        <w:ind w:firstLine="284"/>
        <w:jc w:val="both"/>
        <w:rPr>
          <w:rFonts w:ascii="Arial" w:hAnsi="Arial" w:cs="Arial"/>
        </w:rPr>
      </w:pPr>
    </w:p>
    <w:p w14:paraId="015C23E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1" w:name="_Ref114668085"/>
      <w:bookmarkStart w:id="2" w:name="_Hlk114652595"/>
      <w:r w:rsidRPr="000E0F32">
        <w:rPr>
          <w:rFonts w:ascii="Arial" w:hAnsi="Arial" w:cs="Arial"/>
        </w:rPr>
        <w:t>deixar de entregar a documentação exigida para o certame ou não entregar qualquer documento que tenha sido solicitado pelo/a pregoeiro/a durante o certame;</w:t>
      </w:r>
      <w:bookmarkEnd w:id="1"/>
    </w:p>
    <w:p w14:paraId="46D9DB70" w14:textId="77777777" w:rsidR="00AC2BF1" w:rsidRPr="000E0F32" w:rsidRDefault="00AC2BF1" w:rsidP="00AC2BF1">
      <w:pPr>
        <w:tabs>
          <w:tab w:val="left" w:pos="284"/>
        </w:tabs>
        <w:ind w:firstLine="284"/>
        <w:jc w:val="both"/>
        <w:rPr>
          <w:rFonts w:ascii="Arial" w:hAnsi="Arial" w:cs="Arial"/>
        </w:rPr>
      </w:pPr>
      <w:bookmarkStart w:id="3" w:name="_Ref114668108"/>
    </w:p>
    <w:p w14:paraId="2EC429F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3"/>
    </w:p>
    <w:p w14:paraId="368A923E" w14:textId="77777777" w:rsidR="00AC2BF1" w:rsidRPr="000E0F32" w:rsidRDefault="00AC2BF1" w:rsidP="00AC2BF1">
      <w:pPr>
        <w:tabs>
          <w:tab w:val="left" w:pos="284"/>
        </w:tabs>
        <w:ind w:firstLine="284"/>
        <w:jc w:val="both"/>
        <w:rPr>
          <w:rFonts w:ascii="Arial" w:hAnsi="Arial" w:cs="Arial"/>
        </w:rPr>
      </w:pPr>
    </w:p>
    <w:p w14:paraId="7D19201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13.1.2.1. </w:t>
      </w:r>
      <w:r w:rsidRPr="000E0F32">
        <w:rPr>
          <w:rFonts w:ascii="Arial" w:hAnsi="Arial" w:cs="Arial"/>
        </w:rPr>
        <w:t xml:space="preserve">não enviar a proposta adequada ao último lance ofertado ou após a negociação; </w:t>
      </w:r>
    </w:p>
    <w:p w14:paraId="47F25007" w14:textId="77777777" w:rsidR="00AC2BF1" w:rsidRPr="000E0F32" w:rsidRDefault="00AC2BF1" w:rsidP="00AC2BF1">
      <w:pPr>
        <w:tabs>
          <w:tab w:val="left" w:pos="284"/>
        </w:tabs>
        <w:ind w:firstLine="284"/>
        <w:jc w:val="both"/>
        <w:rPr>
          <w:rFonts w:ascii="Arial" w:hAnsi="Arial" w:cs="Arial"/>
        </w:rPr>
      </w:pPr>
    </w:p>
    <w:p w14:paraId="35F505A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13.1.2.2. </w:t>
      </w:r>
      <w:r w:rsidRPr="000E0F32">
        <w:rPr>
          <w:rFonts w:ascii="Arial" w:hAnsi="Arial" w:cs="Arial"/>
        </w:rPr>
        <w:t xml:space="preserve">recusar-se a enviar o detalhamento da proposta quando exigível; </w:t>
      </w:r>
    </w:p>
    <w:p w14:paraId="13E744E5" w14:textId="77777777" w:rsidR="00AC2BF1" w:rsidRPr="000E0F32" w:rsidRDefault="00AC2BF1" w:rsidP="00AC2BF1">
      <w:pPr>
        <w:tabs>
          <w:tab w:val="left" w:pos="284"/>
        </w:tabs>
        <w:ind w:firstLine="284"/>
        <w:jc w:val="both"/>
        <w:rPr>
          <w:rFonts w:ascii="Arial" w:hAnsi="Arial" w:cs="Arial"/>
        </w:rPr>
      </w:pPr>
    </w:p>
    <w:p w14:paraId="2A4ABB8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13.1.2.3. </w:t>
      </w:r>
      <w:r w:rsidRPr="000E0F32">
        <w:rPr>
          <w:rFonts w:ascii="Arial" w:hAnsi="Arial" w:cs="Arial"/>
        </w:rPr>
        <w:t xml:space="preserve">pedir para ser desclassificado quando encerrada a etapa competitiva; ou </w:t>
      </w:r>
    </w:p>
    <w:p w14:paraId="100884E2" w14:textId="77777777" w:rsidR="00AC2BF1" w:rsidRPr="000E0F32" w:rsidRDefault="00AC2BF1" w:rsidP="00AC2BF1">
      <w:pPr>
        <w:tabs>
          <w:tab w:val="left" w:pos="284"/>
        </w:tabs>
        <w:ind w:firstLine="284"/>
        <w:jc w:val="both"/>
        <w:rPr>
          <w:rFonts w:ascii="Arial" w:hAnsi="Arial" w:cs="Arial"/>
        </w:rPr>
      </w:pPr>
    </w:p>
    <w:p w14:paraId="31DE81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13.1.2.4. </w:t>
      </w:r>
      <w:r w:rsidRPr="000E0F32">
        <w:rPr>
          <w:rFonts w:ascii="Arial" w:hAnsi="Arial" w:cs="Arial"/>
        </w:rPr>
        <w:t>deixar de apresentar amostra;</w:t>
      </w:r>
    </w:p>
    <w:p w14:paraId="402D56A5" w14:textId="77777777" w:rsidR="00AC2BF1" w:rsidRPr="000E0F32" w:rsidRDefault="00AC2BF1" w:rsidP="00AC2BF1">
      <w:pPr>
        <w:tabs>
          <w:tab w:val="left" w:pos="284"/>
        </w:tabs>
        <w:ind w:firstLine="284"/>
        <w:jc w:val="both"/>
        <w:rPr>
          <w:rFonts w:ascii="Arial" w:hAnsi="Arial" w:cs="Arial"/>
        </w:rPr>
      </w:pPr>
    </w:p>
    <w:p w14:paraId="2661D7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13.1.2.5. </w:t>
      </w:r>
      <w:r w:rsidRPr="000E0F32">
        <w:rPr>
          <w:rFonts w:ascii="Arial" w:hAnsi="Arial" w:cs="Arial"/>
        </w:rPr>
        <w:t xml:space="preserve">apresentar proposta ou amostra em desacordo com as especificações do edital; </w:t>
      </w:r>
    </w:p>
    <w:p w14:paraId="128E6DC3" w14:textId="77777777" w:rsidR="00AC2BF1" w:rsidRPr="000E0F32" w:rsidRDefault="00AC2BF1" w:rsidP="00AC2BF1">
      <w:pPr>
        <w:tabs>
          <w:tab w:val="left" w:pos="284"/>
        </w:tabs>
        <w:ind w:firstLine="284"/>
        <w:jc w:val="both"/>
        <w:rPr>
          <w:rFonts w:ascii="Arial" w:hAnsi="Arial" w:cs="Arial"/>
        </w:rPr>
      </w:pPr>
      <w:bookmarkStart w:id="4" w:name="_Ref114668139"/>
    </w:p>
    <w:p w14:paraId="7D1586D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não celebrar o contrato ou não entregar a documentação exigida para a contratação, quando convocado dentro do prazo de validade de sua proposta;</w:t>
      </w:r>
      <w:bookmarkEnd w:id="4"/>
    </w:p>
    <w:p w14:paraId="3DE1C383" w14:textId="77777777" w:rsidR="00AC2BF1" w:rsidRPr="000E0F32" w:rsidRDefault="00AC2BF1" w:rsidP="00AC2BF1">
      <w:pPr>
        <w:tabs>
          <w:tab w:val="left" w:pos="284"/>
        </w:tabs>
        <w:ind w:firstLine="284"/>
        <w:jc w:val="both"/>
        <w:rPr>
          <w:rFonts w:ascii="Arial" w:hAnsi="Arial" w:cs="Arial"/>
        </w:rPr>
      </w:pPr>
    </w:p>
    <w:p w14:paraId="19164C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recusar-se, sem justificativa, a assinar o contrato ou a ata de registro de preço, ou a aceitar ou retirar o instrumento equivalente no prazo estabelecido pela Administração;</w:t>
      </w:r>
    </w:p>
    <w:p w14:paraId="077F21FC" w14:textId="77777777" w:rsidR="00AC2BF1" w:rsidRPr="000E0F32" w:rsidRDefault="00AC2BF1" w:rsidP="00AC2BF1">
      <w:pPr>
        <w:tabs>
          <w:tab w:val="left" w:pos="284"/>
        </w:tabs>
        <w:ind w:firstLine="284"/>
        <w:jc w:val="both"/>
        <w:rPr>
          <w:rFonts w:ascii="Arial" w:hAnsi="Arial" w:cs="Arial"/>
        </w:rPr>
      </w:pPr>
      <w:bookmarkStart w:id="5" w:name="_Ref114668249"/>
    </w:p>
    <w:p w14:paraId="334763F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13.1.4.</w:t>
      </w:r>
      <w:r w:rsidRPr="000E0F32">
        <w:rPr>
          <w:rFonts w:ascii="Arial" w:hAnsi="Arial" w:cs="Arial"/>
        </w:rPr>
        <w:t xml:space="preserve"> apresentar declaração ou documentação falsa exigida para o certame ou prestar declaração falsa durante a licitação</w:t>
      </w:r>
      <w:bookmarkEnd w:id="5"/>
    </w:p>
    <w:p w14:paraId="54D3B787" w14:textId="77777777" w:rsidR="00AC2BF1" w:rsidRPr="000E0F32" w:rsidRDefault="00AC2BF1" w:rsidP="00AC2BF1">
      <w:pPr>
        <w:tabs>
          <w:tab w:val="left" w:pos="284"/>
        </w:tabs>
        <w:ind w:firstLine="284"/>
        <w:jc w:val="both"/>
        <w:rPr>
          <w:rFonts w:ascii="Arial" w:hAnsi="Arial" w:cs="Arial"/>
        </w:rPr>
      </w:pPr>
      <w:bookmarkStart w:id="6" w:name="_Ref114668245"/>
    </w:p>
    <w:p w14:paraId="59348E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13.1.5.</w:t>
      </w:r>
      <w:r w:rsidRPr="000E0F32">
        <w:rPr>
          <w:rFonts w:ascii="Arial" w:hAnsi="Arial" w:cs="Arial"/>
        </w:rPr>
        <w:t xml:space="preserve"> fraudar a licitação</w:t>
      </w:r>
      <w:bookmarkEnd w:id="6"/>
    </w:p>
    <w:p w14:paraId="505E2453" w14:textId="77777777" w:rsidR="00AC2BF1" w:rsidRPr="000E0F32" w:rsidRDefault="00AC2BF1" w:rsidP="00AC2BF1">
      <w:pPr>
        <w:tabs>
          <w:tab w:val="left" w:pos="284"/>
        </w:tabs>
        <w:ind w:firstLine="284"/>
        <w:jc w:val="both"/>
        <w:rPr>
          <w:rFonts w:ascii="Arial" w:hAnsi="Arial" w:cs="Arial"/>
        </w:rPr>
      </w:pPr>
      <w:bookmarkStart w:id="7" w:name="_Ref114668247"/>
    </w:p>
    <w:p w14:paraId="46A468A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comportar-se de modo inidôneo ou cometer fraude de qualquer natureza, em especial quando:</w:t>
      </w:r>
      <w:bookmarkEnd w:id="7"/>
    </w:p>
    <w:p w14:paraId="2C4ED895" w14:textId="77777777" w:rsidR="00AC2BF1" w:rsidRPr="000E0F32" w:rsidRDefault="00AC2BF1" w:rsidP="00AC2BF1">
      <w:pPr>
        <w:tabs>
          <w:tab w:val="left" w:pos="284"/>
        </w:tabs>
        <w:ind w:firstLine="284"/>
        <w:jc w:val="both"/>
        <w:rPr>
          <w:rFonts w:ascii="Arial" w:hAnsi="Arial" w:cs="Arial"/>
        </w:rPr>
      </w:pPr>
    </w:p>
    <w:p w14:paraId="67D79B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13.1.6.1.</w:t>
      </w:r>
      <w:r w:rsidRPr="000E0F32">
        <w:rPr>
          <w:rFonts w:ascii="Arial" w:hAnsi="Arial" w:cs="Arial"/>
        </w:rPr>
        <w:t xml:space="preserve"> agir em conluio ou em desconformidade com a lei; </w:t>
      </w:r>
    </w:p>
    <w:p w14:paraId="557FFE5A" w14:textId="77777777" w:rsidR="00AC2BF1" w:rsidRPr="000E0F32" w:rsidRDefault="00AC2BF1" w:rsidP="00AC2BF1">
      <w:pPr>
        <w:tabs>
          <w:tab w:val="left" w:pos="284"/>
        </w:tabs>
        <w:ind w:firstLine="284"/>
        <w:jc w:val="both"/>
        <w:rPr>
          <w:rFonts w:ascii="Arial" w:hAnsi="Arial" w:cs="Arial"/>
        </w:rPr>
      </w:pPr>
    </w:p>
    <w:p w14:paraId="2A4DB37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induzir deliberadamente a erro no julgamento; </w:t>
      </w:r>
    </w:p>
    <w:p w14:paraId="01EA9DDF" w14:textId="77777777" w:rsidR="00AC2BF1" w:rsidRPr="000E0F32" w:rsidRDefault="00AC2BF1" w:rsidP="00AC2BF1">
      <w:pPr>
        <w:tabs>
          <w:tab w:val="left" w:pos="284"/>
        </w:tabs>
        <w:ind w:firstLine="284"/>
        <w:jc w:val="both"/>
        <w:rPr>
          <w:rFonts w:ascii="Arial" w:hAnsi="Arial" w:cs="Arial"/>
        </w:rPr>
      </w:pPr>
    </w:p>
    <w:p w14:paraId="20B72BF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apresentar amostra falsificada ou deteriorada; </w:t>
      </w:r>
    </w:p>
    <w:p w14:paraId="2E1F3054" w14:textId="77777777" w:rsidR="00AC2BF1" w:rsidRPr="000E0F32" w:rsidRDefault="00AC2BF1" w:rsidP="00AC2BF1">
      <w:pPr>
        <w:tabs>
          <w:tab w:val="left" w:pos="284"/>
        </w:tabs>
        <w:ind w:firstLine="284"/>
        <w:jc w:val="both"/>
        <w:rPr>
          <w:rFonts w:ascii="Arial" w:hAnsi="Arial" w:cs="Arial"/>
        </w:rPr>
      </w:pPr>
      <w:bookmarkStart w:id="8" w:name="_Ref114668251"/>
    </w:p>
    <w:p w14:paraId="7D8DBF7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praticar atos ilícitos com vistas a frustrar os objetivos da licitação</w:t>
      </w:r>
      <w:bookmarkEnd w:id="8"/>
    </w:p>
    <w:p w14:paraId="41F6ED81" w14:textId="77777777" w:rsidR="00AC2BF1" w:rsidRPr="000E0F32" w:rsidRDefault="00AC2BF1" w:rsidP="00AC2BF1">
      <w:pPr>
        <w:tabs>
          <w:tab w:val="left" w:pos="284"/>
        </w:tabs>
        <w:ind w:firstLine="284"/>
        <w:jc w:val="both"/>
        <w:rPr>
          <w:rFonts w:ascii="Arial" w:hAnsi="Arial" w:cs="Arial"/>
        </w:rPr>
      </w:pPr>
      <w:bookmarkStart w:id="9" w:name="_Ref114668252"/>
    </w:p>
    <w:p w14:paraId="39024D6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praticar ato lesivo previsto no </w:t>
      </w:r>
      <w:hyperlink r:id="rId18" w:anchor="art5" w:history="1">
        <w:r w:rsidRPr="000E0F32">
          <w:rPr>
            <w:rFonts w:ascii="Arial" w:hAnsi="Arial" w:cs="Arial"/>
          </w:rPr>
          <w:t>art. 5º da Lei n.º 12.846, de 2013</w:t>
        </w:r>
      </w:hyperlink>
      <w:r w:rsidRPr="000E0F32">
        <w:rPr>
          <w:rFonts w:ascii="Arial" w:hAnsi="Arial" w:cs="Arial"/>
        </w:rPr>
        <w:t>.</w:t>
      </w:r>
      <w:bookmarkEnd w:id="9"/>
    </w:p>
    <w:bookmarkEnd w:id="2"/>
    <w:p w14:paraId="28600C3C" w14:textId="77777777" w:rsidR="00AC2BF1" w:rsidRPr="000E0F32" w:rsidRDefault="00AC2BF1" w:rsidP="00AC2BF1">
      <w:pPr>
        <w:tabs>
          <w:tab w:val="left" w:pos="284"/>
        </w:tabs>
        <w:ind w:firstLine="284"/>
        <w:jc w:val="both"/>
        <w:rPr>
          <w:rFonts w:ascii="Arial" w:hAnsi="Arial" w:cs="Arial"/>
          <w:highlight w:val="yellow"/>
        </w:rPr>
      </w:pPr>
    </w:p>
    <w:p w14:paraId="07C22CE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3F411187" w14:textId="77777777" w:rsidR="00AC2BF1" w:rsidRPr="000E0F32" w:rsidRDefault="00AC2BF1" w:rsidP="00AC2BF1">
      <w:pPr>
        <w:tabs>
          <w:tab w:val="left" w:pos="284"/>
        </w:tabs>
        <w:ind w:firstLine="284"/>
        <w:jc w:val="both"/>
        <w:rPr>
          <w:rFonts w:ascii="Arial" w:hAnsi="Arial" w:cs="Arial"/>
        </w:rPr>
      </w:pPr>
    </w:p>
    <w:p w14:paraId="3E4A34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A sanção de impedimento de participar em licitação e contratar com a Administração Pública poderá ser aplicada também àqueles que:</w:t>
      </w:r>
    </w:p>
    <w:p w14:paraId="3FD4638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51FB549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31E7F154"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2A21F544" w14:textId="77777777" w:rsidR="00AC2BF1" w:rsidRPr="000E0F32" w:rsidRDefault="00AC2BF1" w:rsidP="00AC2BF1">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73CAEB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19" w:history="1">
        <w:r w:rsidRPr="000E0F32">
          <w:rPr>
            <w:rStyle w:val="Hyperlink"/>
            <w:rFonts w:ascii="Arial" w:hAnsi="Arial" w:cs="Arial"/>
            <w:color w:val="auto"/>
          </w:rPr>
          <w:t>Lei nº 14.133, de 2021</w:t>
        </w:r>
      </w:hyperlink>
      <w:r w:rsidRPr="000E0F32">
        <w:rPr>
          <w:rFonts w:ascii="Arial" w:hAnsi="Arial" w:cs="Arial"/>
        </w:rPr>
        <w:t>, a Administração poderá, garantida a prévia defesa, aplicar aos licitante e/ou adjudicatários as seguintes sanções, sem prejuízo das responsabilidades civil e criminal:</w:t>
      </w:r>
    </w:p>
    <w:p w14:paraId="4AC0FC22" w14:textId="77777777" w:rsidR="00AC2BF1" w:rsidRPr="000E0F32" w:rsidRDefault="00AC2BF1" w:rsidP="00AC2BF1">
      <w:pPr>
        <w:tabs>
          <w:tab w:val="left" w:pos="284"/>
        </w:tabs>
        <w:ind w:firstLine="284"/>
        <w:jc w:val="both"/>
        <w:rPr>
          <w:rFonts w:ascii="Arial" w:hAnsi="Arial" w:cs="Arial"/>
          <w:highlight w:val="yellow"/>
        </w:rPr>
      </w:pPr>
    </w:p>
    <w:p w14:paraId="6895708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13.3.1.</w:t>
      </w:r>
      <w:r w:rsidRPr="000E0F32">
        <w:rPr>
          <w:rFonts w:ascii="Arial" w:hAnsi="Arial" w:cs="Arial"/>
        </w:rPr>
        <w:t xml:space="preserve"> advertência;</w:t>
      </w:r>
    </w:p>
    <w:p w14:paraId="480BC702" w14:textId="77777777" w:rsidR="00AC2BF1" w:rsidRPr="000E0F32" w:rsidRDefault="00AC2BF1" w:rsidP="00AC2BF1">
      <w:pPr>
        <w:tabs>
          <w:tab w:val="left" w:pos="284"/>
        </w:tabs>
        <w:ind w:firstLine="284"/>
        <w:jc w:val="both"/>
        <w:rPr>
          <w:rFonts w:ascii="Arial" w:hAnsi="Arial" w:cs="Arial"/>
        </w:rPr>
      </w:pPr>
    </w:p>
    <w:p w14:paraId="06DE864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multa de mora; </w:t>
      </w:r>
    </w:p>
    <w:p w14:paraId="21D0F5A8" w14:textId="77777777" w:rsidR="00AC2BF1" w:rsidRPr="000E0F32" w:rsidRDefault="00AC2BF1" w:rsidP="00AC2BF1">
      <w:pPr>
        <w:tabs>
          <w:tab w:val="left" w:pos="284"/>
        </w:tabs>
        <w:ind w:firstLine="284"/>
        <w:jc w:val="both"/>
        <w:rPr>
          <w:rFonts w:ascii="Arial" w:hAnsi="Arial" w:cs="Arial"/>
        </w:rPr>
      </w:pPr>
    </w:p>
    <w:p w14:paraId="686CEE8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multa de 10% (dez por cento) sobre a parcela remanescente, no caso de inexecução parcial de contrato;</w:t>
      </w:r>
    </w:p>
    <w:p w14:paraId="36083366" w14:textId="77777777" w:rsidR="00AC2BF1" w:rsidRPr="000E0F32" w:rsidRDefault="00AC2BF1" w:rsidP="00AC2BF1">
      <w:pPr>
        <w:tabs>
          <w:tab w:val="left" w:pos="284"/>
        </w:tabs>
        <w:ind w:firstLine="284"/>
        <w:jc w:val="both"/>
        <w:rPr>
          <w:rFonts w:ascii="Arial" w:hAnsi="Arial" w:cs="Arial"/>
        </w:rPr>
      </w:pPr>
    </w:p>
    <w:p w14:paraId="73A88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multa de 1% (um por cento), por dia de atraso, sobre o valor correspondente à entrega que estiver em desacordo com os prazos estipulados, até o limite de 10 (dez) dias;</w:t>
      </w:r>
    </w:p>
    <w:p w14:paraId="247FB66C" w14:textId="77777777" w:rsidR="00AC2BF1" w:rsidRPr="000E0F32" w:rsidRDefault="00AC2BF1" w:rsidP="00AC2BF1">
      <w:pPr>
        <w:tabs>
          <w:tab w:val="left" w:pos="284"/>
        </w:tabs>
        <w:ind w:firstLine="284"/>
        <w:jc w:val="both"/>
        <w:rPr>
          <w:rFonts w:ascii="Arial" w:hAnsi="Arial" w:cs="Arial"/>
        </w:rPr>
      </w:pPr>
    </w:p>
    <w:p w14:paraId="52861A2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multa de 20% (vinte por cento) sobre o valor total do contrato, no caso de sua inexecução total;</w:t>
      </w:r>
    </w:p>
    <w:p w14:paraId="7DA76BD1" w14:textId="77777777" w:rsidR="00AC2BF1" w:rsidRPr="000E0F32" w:rsidRDefault="00AC2BF1" w:rsidP="00AC2BF1">
      <w:pPr>
        <w:tabs>
          <w:tab w:val="left" w:pos="284"/>
        </w:tabs>
        <w:ind w:firstLine="284"/>
        <w:jc w:val="both"/>
        <w:rPr>
          <w:rFonts w:ascii="Arial" w:hAnsi="Arial" w:cs="Arial"/>
        </w:rPr>
      </w:pPr>
    </w:p>
    <w:p w14:paraId="1AE01C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13.3.2.4.</w:t>
      </w:r>
      <w:r w:rsidRPr="000E0F32">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2B5F42C" w14:textId="77777777" w:rsidR="00AC2BF1" w:rsidRPr="000E0F32" w:rsidRDefault="00AC2BF1" w:rsidP="00AC2BF1">
      <w:pPr>
        <w:tabs>
          <w:tab w:val="left" w:pos="284"/>
        </w:tabs>
        <w:ind w:firstLine="284"/>
        <w:jc w:val="both"/>
        <w:rPr>
          <w:rFonts w:ascii="Arial" w:hAnsi="Arial" w:cs="Arial"/>
        </w:rPr>
      </w:pPr>
    </w:p>
    <w:p w14:paraId="3965069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multa de 20% (vinte por cento) sobre o valor total do contrato, no caso recusa injustificada de assinar/receber o contrato.</w:t>
      </w:r>
    </w:p>
    <w:p w14:paraId="73BB8B93" w14:textId="77777777" w:rsidR="00AC2BF1" w:rsidRPr="000E0F32" w:rsidRDefault="00AC2BF1" w:rsidP="00AC2BF1">
      <w:pPr>
        <w:tabs>
          <w:tab w:val="left" w:pos="284"/>
        </w:tabs>
        <w:ind w:firstLine="284"/>
        <w:jc w:val="both"/>
        <w:rPr>
          <w:rFonts w:ascii="Arial" w:hAnsi="Arial" w:cs="Arial"/>
        </w:rPr>
      </w:pPr>
    </w:p>
    <w:p w14:paraId="7CE67E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3198E7B6" w14:textId="77777777" w:rsidR="00AC2BF1" w:rsidRPr="000E0F32" w:rsidRDefault="00AC2BF1" w:rsidP="00AC2BF1">
      <w:pPr>
        <w:tabs>
          <w:tab w:val="left" w:pos="284"/>
        </w:tabs>
        <w:ind w:firstLine="284"/>
        <w:jc w:val="both"/>
        <w:rPr>
          <w:rFonts w:ascii="Arial" w:hAnsi="Arial" w:cs="Arial"/>
        </w:rPr>
      </w:pPr>
    </w:p>
    <w:p w14:paraId="51FDFCDE" w14:textId="5463BC09"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13.5.</w:t>
      </w:r>
      <w:r w:rsidRPr="000E0F32">
        <w:rPr>
          <w:rFonts w:ascii="Arial" w:hAnsi="Arial" w:cs="Arial"/>
        </w:rPr>
        <w:t xml:space="preserve"> Os prazos para defesa prévia serão de </w:t>
      </w:r>
      <w:r w:rsidR="0025500A">
        <w:rPr>
          <w:rFonts w:ascii="Arial" w:hAnsi="Arial" w:cs="Arial"/>
        </w:rPr>
        <w:t>1</w:t>
      </w:r>
      <w:r w:rsidR="0025500A" w:rsidRPr="00F15E1C">
        <w:rPr>
          <w:rFonts w:ascii="Arial" w:hAnsi="Arial" w:cs="Arial"/>
        </w:rPr>
        <w:t>5 (</w:t>
      </w:r>
      <w:r w:rsidR="0025500A">
        <w:rPr>
          <w:rFonts w:ascii="Arial" w:hAnsi="Arial" w:cs="Arial"/>
        </w:rPr>
        <w:t>quinze) dias úteis</w:t>
      </w:r>
      <w:r w:rsidRPr="000E0F32">
        <w:rPr>
          <w:rFonts w:ascii="Arial" w:hAnsi="Arial" w:cs="Arial"/>
        </w:rPr>
        <w:t>.</w:t>
      </w:r>
    </w:p>
    <w:p w14:paraId="17DAC2FE" w14:textId="77777777" w:rsidR="00AC2BF1" w:rsidRPr="000E0F32" w:rsidRDefault="00AC2BF1" w:rsidP="00AC2BF1">
      <w:pPr>
        <w:keepLines/>
        <w:tabs>
          <w:tab w:val="left" w:pos="284"/>
        </w:tabs>
        <w:ind w:firstLine="284"/>
        <w:jc w:val="both"/>
        <w:rPr>
          <w:rFonts w:ascii="Arial" w:hAnsi="Arial" w:cs="Arial"/>
        </w:rPr>
      </w:pPr>
    </w:p>
    <w:p w14:paraId="3E7744CB"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096F445" w14:textId="77777777" w:rsidR="00AC2BF1" w:rsidRPr="000E0F32" w:rsidRDefault="00AC2BF1" w:rsidP="00AC2BF1">
      <w:pPr>
        <w:tabs>
          <w:tab w:val="left" w:pos="284"/>
        </w:tabs>
        <w:ind w:firstLine="284"/>
        <w:jc w:val="both"/>
        <w:rPr>
          <w:rFonts w:ascii="Arial" w:hAnsi="Arial" w:cs="Arial"/>
        </w:rPr>
      </w:pPr>
    </w:p>
    <w:p w14:paraId="3A25AA59"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5204E369" w14:textId="77777777" w:rsidR="00AC2BF1" w:rsidRPr="000E0F32" w:rsidRDefault="00AC2BF1" w:rsidP="00AC2BF1">
      <w:pPr>
        <w:tabs>
          <w:tab w:val="left" w:pos="284"/>
        </w:tabs>
        <w:ind w:firstLine="284"/>
        <w:jc w:val="both"/>
        <w:rPr>
          <w:rFonts w:ascii="Arial" w:hAnsi="Arial" w:cs="Arial"/>
        </w:rPr>
      </w:pPr>
    </w:p>
    <w:p w14:paraId="209518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13.8.</w:t>
      </w:r>
      <w:r w:rsidRPr="000E0F32">
        <w:rPr>
          <w:rFonts w:ascii="Arial" w:hAnsi="Arial" w:cs="Arial"/>
        </w:rPr>
        <w:t xml:space="preserve"> Pelo descumprimento de quaisquer cláusulas ou condições do contrato, as multas e penalidade serão elevadas em dobro, em caso de reincidência.</w:t>
      </w:r>
    </w:p>
    <w:p w14:paraId="12DD7D2D" w14:textId="77777777" w:rsidR="00AC2BF1" w:rsidRPr="000E0F32" w:rsidRDefault="00AC2BF1" w:rsidP="00AC2BF1">
      <w:pPr>
        <w:tabs>
          <w:tab w:val="left" w:pos="284"/>
        </w:tabs>
        <w:ind w:firstLine="284"/>
        <w:jc w:val="both"/>
        <w:rPr>
          <w:rFonts w:ascii="Arial" w:hAnsi="Arial" w:cs="Arial"/>
        </w:rPr>
      </w:pPr>
    </w:p>
    <w:p w14:paraId="5617E7C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6E23EBF3" w14:textId="77777777" w:rsidR="00AC2BF1" w:rsidRPr="000E0F32" w:rsidRDefault="00AC2BF1" w:rsidP="00AC2BF1">
      <w:pPr>
        <w:tabs>
          <w:tab w:val="left" w:pos="284"/>
        </w:tabs>
        <w:ind w:firstLine="284"/>
        <w:jc w:val="both"/>
        <w:rPr>
          <w:rFonts w:ascii="Arial" w:hAnsi="Arial" w:cs="Arial"/>
        </w:rPr>
      </w:pPr>
    </w:p>
    <w:p w14:paraId="731FB2A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 DOS PAGAMENTOS</w:t>
      </w:r>
    </w:p>
    <w:p w14:paraId="22148CF4" w14:textId="77777777" w:rsidR="00AC2BF1" w:rsidRPr="000E0F32" w:rsidRDefault="00AC2BF1" w:rsidP="00AC2BF1">
      <w:pPr>
        <w:tabs>
          <w:tab w:val="left" w:pos="284"/>
        </w:tabs>
        <w:ind w:firstLine="284"/>
        <w:jc w:val="both"/>
        <w:rPr>
          <w:rFonts w:ascii="Arial" w:hAnsi="Arial" w:cs="Arial"/>
        </w:rPr>
      </w:pPr>
    </w:p>
    <w:p w14:paraId="0970249E" w14:textId="77777777" w:rsidR="00AC2BF1" w:rsidRPr="000E0F32" w:rsidRDefault="00AC2BF1" w:rsidP="00AC2BF1">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E3968D0" w14:textId="77777777" w:rsidR="00AC2BF1" w:rsidRPr="000E0F32" w:rsidRDefault="00AC2BF1" w:rsidP="00AC2BF1">
      <w:pPr>
        <w:tabs>
          <w:tab w:val="left" w:pos="284"/>
        </w:tabs>
        <w:ind w:firstLine="284"/>
        <w:jc w:val="both"/>
        <w:rPr>
          <w:rFonts w:ascii="Arial" w:hAnsi="Arial" w:cs="Arial"/>
        </w:rPr>
      </w:pPr>
    </w:p>
    <w:p w14:paraId="6B76BBD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12185A" w14:textId="77777777" w:rsidR="00AC2BF1" w:rsidRPr="000E0F32" w:rsidRDefault="00AC2BF1" w:rsidP="00AC2BF1">
      <w:pPr>
        <w:tabs>
          <w:tab w:val="left" w:pos="284"/>
        </w:tabs>
        <w:ind w:firstLine="284"/>
        <w:jc w:val="both"/>
        <w:rPr>
          <w:rFonts w:ascii="Arial" w:hAnsi="Arial" w:cs="Arial"/>
        </w:rPr>
      </w:pPr>
    </w:p>
    <w:p w14:paraId="623D13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0"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5C1B672A" w14:textId="77777777" w:rsidR="00AC2BF1" w:rsidRPr="000E0F32" w:rsidRDefault="00AC2BF1" w:rsidP="00AC2BF1">
      <w:pPr>
        <w:tabs>
          <w:tab w:val="left" w:pos="284"/>
        </w:tabs>
        <w:ind w:firstLine="284"/>
        <w:jc w:val="both"/>
        <w:rPr>
          <w:rFonts w:ascii="Arial" w:hAnsi="Arial" w:cs="Arial"/>
        </w:rPr>
      </w:pPr>
    </w:p>
    <w:p w14:paraId="225194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EB89941" w14:textId="77777777" w:rsidR="00AC2BF1" w:rsidRPr="000E0F32" w:rsidRDefault="00AC2BF1" w:rsidP="00AC2BF1">
      <w:pPr>
        <w:tabs>
          <w:tab w:val="left" w:pos="284"/>
        </w:tabs>
        <w:ind w:firstLine="284"/>
        <w:jc w:val="both"/>
        <w:rPr>
          <w:rFonts w:ascii="Arial" w:hAnsi="Arial" w:cs="Arial"/>
        </w:rPr>
      </w:pPr>
    </w:p>
    <w:p w14:paraId="7ADC232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14.2.</w:t>
      </w:r>
      <w:r w:rsidRPr="000E0F32">
        <w:rPr>
          <w:rFonts w:ascii="Arial" w:hAnsi="Arial" w:cs="Arial"/>
        </w:rPr>
        <w:t xml:space="preserve"> Com a Nota Fiscal, deverá obrigatoriamente ser comprovada pela CONTRATADA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A3DBFD9" w14:textId="77777777" w:rsidR="00AC2BF1" w:rsidRPr="000E0F32" w:rsidRDefault="00AC2BF1" w:rsidP="00AC2BF1">
      <w:pPr>
        <w:tabs>
          <w:tab w:val="left" w:pos="284"/>
        </w:tabs>
        <w:ind w:firstLine="284"/>
        <w:jc w:val="both"/>
        <w:rPr>
          <w:rFonts w:ascii="Arial" w:hAnsi="Arial" w:cs="Arial"/>
        </w:rPr>
      </w:pPr>
    </w:p>
    <w:p w14:paraId="5DF5CDA8"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DFA077" w14:textId="77777777" w:rsidR="00AC2BF1" w:rsidRPr="000E0F32" w:rsidRDefault="00AC2BF1" w:rsidP="00AC2BF1">
      <w:pPr>
        <w:tabs>
          <w:tab w:val="left" w:pos="284"/>
        </w:tabs>
        <w:ind w:firstLine="284"/>
        <w:jc w:val="both"/>
        <w:rPr>
          <w:rFonts w:ascii="Arial" w:hAnsi="Arial" w:cs="Arial"/>
          <w:highlight w:val="yellow"/>
        </w:rPr>
      </w:pPr>
    </w:p>
    <w:p w14:paraId="531BC76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 FORMALIZAÇÃO DO INSTRUMENTO CONTRATUAL</w:t>
      </w:r>
    </w:p>
    <w:p w14:paraId="6BBE8466" w14:textId="77777777" w:rsidR="00AC2BF1" w:rsidRPr="000E0F32" w:rsidRDefault="00AC2BF1" w:rsidP="00AC2BF1">
      <w:pPr>
        <w:tabs>
          <w:tab w:val="left" w:pos="284"/>
        </w:tabs>
        <w:ind w:firstLine="284"/>
        <w:jc w:val="both"/>
        <w:rPr>
          <w:rFonts w:ascii="Arial" w:hAnsi="Arial" w:cs="Arial"/>
        </w:rPr>
      </w:pPr>
    </w:p>
    <w:p w14:paraId="06EA3B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2EC6258" w14:textId="77777777" w:rsidR="00AC2BF1" w:rsidRPr="000E0F32" w:rsidRDefault="00AC2BF1" w:rsidP="00AC2BF1">
      <w:pPr>
        <w:tabs>
          <w:tab w:val="left" w:pos="284"/>
        </w:tabs>
        <w:ind w:firstLine="284"/>
        <w:jc w:val="both"/>
        <w:rPr>
          <w:rFonts w:ascii="Arial" w:hAnsi="Arial" w:cs="Arial"/>
          <w:highlight w:val="yellow"/>
        </w:rPr>
      </w:pPr>
    </w:p>
    <w:p w14:paraId="2185AAA1" w14:textId="77777777" w:rsidR="00AC2BF1" w:rsidRPr="000E0F32" w:rsidRDefault="00AC2BF1" w:rsidP="00AC2BF1">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FEFA21B" w14:textId="77777777" w:rsidR="00AC2BF1" w:rsidRPr="000E0F32" w:rsidRDefault="00AC2BF1" w:rsidP="00AC2BF1">
      <w:pPr>
        <w:tabs>
          <w:tab w:val="left" w:pos="284"/>
        </w:tabs>
        <w:ind w:firstLine="284"/>
        <w:rPr>
          <w:rFonts w:ascii="Arial" w:hAnsi="Arial" w:cs="Arial"/>
        </w:rPr>
      </w:pPr>
    </w:p>
    <w:p w14:paraId="472AA174"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4980A918" w14:textId="77777777" w:rsidR="00AC2BF1" w:rsidRPr="000E0F32" w:rsidRDefault="00AC2BF1" w:rsidP="00AC2BF1">
      <w:pPr>
        <w:pStyle w:val="Corpodetexto31"/>
        <w:tabs>
          <w:tab w:val="left" w:pos="284"/>
        </w:tabs>
        <w:ind w:firstLine="284"/>
        <w:rPr>
          <w:color w:val="auto"/>
        </w:rPr>
      </w:pPr>
    </w:p>
    <w:p w14:paraId="67E3E245" w14:textId="77777777" w:rsidR="00AC2BF1" w:rsidRPr="000E0F32" w:rsidRDefault="00AC2BF1" w:rsidP="00AC2BF1">
      <w:pPr>
        <w:pStyle w:val="Corpodetexto31"/>
        <w:tabs>
          <w:tab w:val="left" w:pos="284"/>
        </w:tabs>
        <w:ind w:firstLine="284"/>
        <w:rPr>
          <w:color w:val="auto"/>
        </w:rPr>
      </w:pPr>
      <w:r w:rsidRPr="000E0F32">
        <w:rPr>
          <w:b/>
          <w:bCs/>
          <w:color w:val="auto"/>
        </w:rPr>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2C6C6821" w14:textId="77777777" w:rsidR="00AC2BF1" w:rsidRPr="000E0F32" w:rsidRDefault="00AC2BF1" w:rsidP="00AC2BF1">
      <w:pPr>
        <w:pStyle w:val="Corpodetexto31"/>
        <w:tabs>
          <w:tab w:val="left" w:pos="284"/>
        </w:tabs>
        <w:ind w:firstLine="284"/>
        <w:rPr>
          <w:color w:val="auto"/>
        </w:rPr>
      </w:pPr>
    </w:p>
    <w:p w14:paraId="55E38584" w14:textId="77777777" w:rsidR="00AC2BF1" w:rsidRPr="000E0F32" w:rsidRDefault="00AC2BF1" w:rsidP="00AC2BF1">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1485F664" w14:textId="77777777" w:rsidR="00AC2BF1" w:rsidRPr="000E0F32" w:rsidRDefault="00AC2BF1" w:rsidP="00AC2BF1">
      <w:pPr>
        <w:pStyle w:val="Corpodetexto31"/>
        <w:tabs>
          <w:tab w:val="left" w:pos="284"/>
        </w:tabs>
        <w:ind w:firstLine="284"/>
        <w:rPr>
          <w:color w:val="auto"/>
        </w:rPr>
      </w:pPr>
    </w:p>
    <w:p w14:paraId="724A2135" w14:textId="77777777" w:rsidR="00AC2BF1" w:rsidRPr="000E0F32" w:rsidRDefault="00AC2BF1" w:rsidP="00AC2BF1">
      <w:pPr>
        <w:pStyle w:val="Corpodetexto31"/>
        <w:tabs>
          <w:tab w:val="left" w:pos="284"/>
        </w:tabs>
        <w:ind w:firstLine="284"/>
        <w:rPr>
          <w:color w:val="auto"/>
        </w:rPr>
      </w:pPr>
      <w:r w:rsidRPr="000E0F32">
        <w:rPr>
          <w:b/>
          <w:bCs/>
          <w:color w:val="auto"/>
        </w:rPr>
        <w:t>15.6.</w:t>
      </w:r>
      <w:r w:rsidRPr="000E0F32">
        <w:rPr>
          <w:color w:val="auto"/>
        </w:rPr>
        <w:t xml:space="preserve"> A Contratada fica obrigada a aceitar acréscimos ou supressões, do objeto contratual, até o limite de 25% do valor inicial do contrato.</w:t>
      </w:r>
    </w:p>
    <w:p w14:paraId="20E8E804" w14:textId="77777777" w:rsidR="00AC2BF1" w:rsidRPr="000E0F32" w:rsidRDefault="00AC2BF1" w:rsidP="00AC2BF1">
      <w:pPr>
        <w:tabs>
          <w:tab w:val="left" w:pos="284"/>
        </w:tabs>
        <w:ind w:firstLine="284"/>
        <w:jc w:val="both"/>
        <w:rPr>
          <w:rFonts w:ascii="Arial" w:hAnsi="Arial" w:cs="Arial"/>
        </w:rPr>
      </w:pPr>
    </w:p>
    <w:p w14:paraId="22199B6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 DISPOSIÇÕES FINAIS</w:t>
      </w:r>
    </w:p>
    <w:p w14:paraId="4B6A7503" w14:textId="77777777" w:rsidR="00AC2BF1" w:rsidRPr="000E0F32" w:rsidRDefault="00AC2BF1" w:rsidP="00AC2BF1">
      <w:pPr>
        <w:tabs>
          <w:tab w:val="left" w:pos="284"/>
        </w:tabs>
        <w:ind w:firstLine="284"/>
        <w:jc w:val="both"/>
        <w:rPr>
          <w:rFonts w:ascii="Arial" w:hAnsi="Arial" w:cs="Arial"/>
        </w:rPr>
      </w:pPr>
    </w:p>
    <w:p w14:paraId="4E17C45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0D405B1" w14:textId="77777777" w:rsidR="00AC2BF1" w:rsidRPr="000E0F32" w:rsidRDefault="00AC2BF1" w:rsidP="00AC2BF1">
      <w:pPr>
        <w:tabs>
          <w:tab w:val="left" w:pos="284"/>
        </w:tabs>
        <w:ind w:firstLine="284"/>
        <w:jc w:val="both"/>
        <w:rPr>
          <w:rFonts w:ascii="Arial" w:hAnsi="Arial" w:cs="Arial"/>
        </w:rPr>
      </w:pPr>
    </w:p>
    <w:p w14:paraId="60EB00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88174C" w14:textId="77777777" w:rsidR="00AC2BF1" w:rsidRPr="000E0F32" w:rsidRDefault="00AC2BF1" w:rsidP="00AC2BF1">
      <w:pPr>
        <w:tabs>
          <w:tab w:val="left" w:pos="284"/>
        </w:tabs>
        <w:ind w:firstLine="284"/>
        <w:jc w:val="both"/>
        <w:rPr>
          <w:rFonts w:ascii="Arial" w:hAnsi="Arial" w:cs="Arial"/>
        </w:rPr>
      </w:pPr>
    </w:p>
    <w:p w14:paraId="29F28C3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8FABA87" w14:textId="77777777" w:rsidR="00AC2BF1" w:rsidRPr="000E0F32" w:rsidRDefault="00AC2BF1" w:rsidP="00AC2BF1">
      <w:pPr>
        <w:tabs>
          <w:tab w:val="left" w:pos="284"/>
        </w:tabs>
        <w:ind w:firstLine="284"/>
        <w:jc w:val="both"/>
        <w:rPr>
          <w:rFonts w:ascii="Arial" w:hAnsi="Arial" w:cs="Arial"/>
        </w:rPr>
      </w:pPr>
    </w:p>
    <w:p w14:paraId="25D2B9F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2035FCCC" w14:textId="77777777" w:rsidR="00AC2BF1" w:rsidRPr="000E0F32" w:rsidRDefault="00AC2BF1" w:rsidP="00AC2BF1">
      <w:pPr>
        <w:tabs>
          <w:tab w:val="left" w:pos="284"/>
        </w:tabs>
        <w:ind w:firstLine="284"/>
        <w:jc w:val="both"/>
        <w:rPr>
          <w:rFonts w:ascii="Arial" w:hAnsi="Arial" w:cs="Arial"/>
        </w:rPr>
      </w:pPr>
    </w:p>
    <w:p w14:paraId="522FE8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2F4F1B9" w14:textId="77777777" w:rsidR="00AC2BF1" w:rsidRPr="000E0F32" w:rsidRDefault="00AC2BF1" w:rsidP="00AC2BF1">
      <w:pPr>
        <w:tabs>
          <w:tab w:val="left" w:pos="284"/>
        </w:tabs>
        <w:ind w:firstLine="284"/>
        <w:jc w:val="both"/>
        <w:rPr>
          <w:rFonts w:ascii="Arial" w:hAnsi="Arial" w:cs="Arial"/>
        </w:rPr>
      </w:pPr>
    </w:p>
    <w:p w14:paraId="59EA02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1671161" w14:textId="77777777" w:rsidR="00AC2BF1" w:rsidRPr="000E0F32" w:rsidRDefault="00AC2BF1" w:rsidP="00AC2BF1">
      <w:pPr>
        <w:tabs>
          <w:tab w:val="left" w:pos="284"/>
        </w:tabs>
        <w:ind w:firstLine="284"/>
        <w:jc w:val="both"/>
        <w:rPr>
          <w:rFonts w:ascii="Arial" w:hAnsi="Arial" w:cs="Arial"/>
        </w:rPr>
      </w:pPr>
    </w:p>
    <w:p w14:paraId="6A125BB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sob pena de desclassificação /inabilitação.</w:t>
      </w:r>
    </w:p>
    <w:p w14:paraId="5D54DB56" w14:textId="77777777" w:rsidR="00AC2BF1" w:rsidRPr="000E0F32" w:rsidRDefault="00AC2BF1" w:rsidP="00AC2BF1">
      <w:pPr>
        <w:tabs>
          <w:tab w:val="left" w:pos="284"/>
        </w:tabs>
        <w:ind w:firstLine="284"/>
        <w:jc w:val="both"/>
        <w:rPr>
          <w:rFonts w:ascii="Arial" w:hAnsi="Arial" w:cs="Arial"/>
        </w:rPr>
      </w:pPr>
    </w:p>
    <w:p w14:paraId="1B6F5A7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9EE7A79" w14:textId="77777777" w:rsidR="00AC2BF1" w:rsidRPr="000E0F32" w:rsidRDefault="00AC2BF1" w:rsidP="00AC2BF1">
      <w:pPr>
        <w:tabs>
          <w:tab w:val="left" w:pos="284"/>
        </w:tabs>
        <w:ind w:firstLine="284"/>
        <w:jc w:val="both"/>
        <w:rPr>
          <w:rFonts w:ascii="Arial" w:hAnsi="Arial" w:cs="Arial"/>
        </w:rPr>
      </w:pPr>
    </w:p>
    <w:p w14:paraId="6CDD355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D5546F0" w14:textId="77777777" w:rsidR="00AC2BF1" w:rsidRPr="000E0F32" w:rsidRDefault="00AC2BF1" w:rsidP="00AC2BF1">
      <w:pPr>
        <w:tabs>
          <w:tab w:val="left" w:pos="284"/>
        </w:tabs>
        <w:ind w:firstLine="284"/>
        <w:jc w:val="both"/>
        <w:rPr>
          <w:rFonts w:ascii="Arial" w:hAnsi="Arial" w:cs="Arial"/>
        </w:rPr>
      </w:pPr>
    </w:p>
    <w:p w14:paraId="4B8F65B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3CFE8E" w14:textId="77777777" w:rsidR="00AC2BF1" w:rsidRPr="000E0F32" w:rsidRDefault="00AC2BF1" w:rsidP="00AC2BF1">
      <w:pPr>
        <w:tabs>
          <w:tab w:val="left" w:pos="284"/>
        </w:tabs>
        <w:ind w:firstLine="284"/>
        <w:jc w:val="both"/>
        <w:rPr>
          <w:rFonts w:ascii="Arial" w:hAnsi="Arial" w:cs="Arial"/>
        </w:rPr>
      </w:pPr>
    </w:p>
    <w:p w14:paraId="59FE83D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14140142" w14:textId="77777777" w:rsidR="00AC2BF1" w:rsidRPr="000E0F32" w:rsidRDefault="00AC2BF1" w:rsidP="00AC2BF1">
      <w:pPr>
        <w:tabs>
          <w:tab w:val="left" w:pos="284"/>
        </w:tabs>
        <w:ind w:firstLine="284"/>
        <w:jc w:val="both"/>
        <w:rPr>
          <w:rFonts w:ascii="Arial" w:hAnsi="Arial" w:cs="Arial"/>
        </w:rPr>
      </w:pPr>
    </w:p>
    <w:p w14:paraId="5E80FF0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5C42595" w14:textId="77777777" w:rsidR="00AC2BF1" w:rsidRPr="000E0F32" w:rsidRDefault="00AC2BF1" w:rsidP="00AC2BF1">
      <w:pPr>
        <w:tabs>
          <w:tab w:val="left" w:pos="284"/>
        </w:tabs>
        <w:ind w:firstLine="284"/>
        <w:jc w:val="both"/>
        <w:rPr>
          <w:rFonts w:ascii="Arial" w:hAnsi="Arial" w:cs="Arial"/>
        </w:rPr>
      </w:pPr>
    </w:p>
    <w:p w14:paraId="790D2C6D" w14:textId="6855F356"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96E4E35" w14:textId="77777777" w:rsidR="00AC2BF1" w:rsidRPr="00AC2BF1" w:rsidRDefault="00AC2BF1" w:rsidP="00AC2BF1">
      <w:pPr>
        <w:tabs>
          <w:tab w:val="left" w:pos="284"/>
        </w:tabs>
        <w:ind w:firstLine="284"/>
        <w:jc w:val="both"/>
        <w:rPr>
          <w:rFonts w:ascii="Arial" w:hAnsi="Arial" w:cs="Arial"/>
        </w:rPr>
      </w:pPr>
    </w:p>
    <w:p w14:paraId="67BAFD6D" w14:textId="1BC91D14"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B9924F4" w14:textId="77777777" w:rsidR="00AC2BF1" w:rsidRPr="00AC2BF1" w:rsidRDefault="00AC2BF1" w:rsidP="00AC2BF1">
      <w:pPr>
        <w:tabs>
          <w:tab w:val="left" w:pos="284"/>
        </w:tabs>
        <w:ind w:firstLine="284"/>
        <w:jc w:val="both"/>
        <w:rPr>
          <w:rFonts w:ascii="Arial" w:hAnsi="Arial" w:cs="Arial"/>
        </w:rPr>
      </w:pPr>
    </w:p>
    <w:p w14:paraId="0D2B5CC4" w14:textId="2FF13465"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5392808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a) </w:t>
      </w:r>
      <w:r w:rsidRPr="00AC2BF1">
        <w:rPr>
          <w:rStyle w:val="Hyperlink"/>
          <w:rFonts w:ascii="Arial" w:hAnsi="Arial" w:cs="Arial"/>
          <w:color w:val="auto"/>
          <w:u w:val="none"/>
        </w:rPr>
        <w:t>Termo de Referência;</w:t>
      </w:r>
    </w:p>
    <w:p w14:paraId="365A87A7"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4A12D0C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c) </w:t>
      </w:r>
      <w:r w:rsidRPr="00AC2BF1">
        <w:rPr>
          <w:rFonts w:ascii="Arial" w:hAnsi="Arial" w:cs="Arial"/>
        </w:rPr>
        <w:t>Anexo I: Declarações Diversas;</w:t>
      </w:r>
    </w:p>
    <w:p w14:paraId="4EDF7A1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d) </w:t>
      </w:r>
      <w:r w:rsidRPr="00AC2BF1">
        <w:rPr>
          <w:rFonts w:ascii="Arial" w:hAnsi="Arial" w:cs="Arial"/>
        </w:rPr>
        <w:t>Anexo II: Declaração de elaboração independente de proposta e atuação conforme ao marco legal anticorrupção;</w:t>
      </w:r>
    </w:p>
    <w:p w14:paraId="6E5AC4FA"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e) </w:t>
      </w:r>
      <w:r w:rsidRPr="00AC2BF1">
        <w:rPr>
          <w:rFonts w:ascii="Arial" w:hAnsi="Arial" w:cs="Arial"/>
        </w:rPr>
        <w:t>Anexo III: Declaração de enquadramento como microempresa (ME) ou empresa de pequeno porte (EPP);</w:t>
      </w:r>
    </w:p>
    <w:p w14:paraId="2B438CC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Modelo de Proposta;</w:t>
      </w:r>
    </w:p>
    <w:p w14:paraId="597B8B2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g)</w:t>
      </w:r>
      <w:r w:rsidRPr="00AC2BF1">
        <w:rPr>
          <w:rFonts w:ascii="Arial" w:hAnsi="Arial" w:cs="Arial"/>
        </w:rPr>
        <w:t xml:space="preserve"> Anexo V: Minuta de Contrato ou Termo equivalente. </w:t>
      </w:r>
    </w:p>
    <w:p w14:paraId="739706A0" w14:textId="77777777" w:rsidR="00AC2BF1" w:rsidRPr="00AC2BF1" w:rsidRDefault="00AC2BF1" w:rsidP="00AC2BF1">
      <w:pPr>
        <w:tabs>
          <w:tab w:val="left" w:pos="284"/>
        </w:tabs>
        <w:ind w:firstLine="284"/>
        <w:jc w:val="both"/>
        <w:rPr>
          <w:rFonts w:ascii="Arial" w:hAnsi="Arial" w:cs="Arial"/>
        </w:rPr>
      </w:pPr>
    </w:p>
    <w:p w14:paraId="03E61AB2" w14:textId="1EEF6880"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2D9AC7C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I. </w:t>
      </w:r>
      <w:r w:rsidRPr="00AC2BF1">
        <w:rPr>
          <w:rStyle w:val="Hyperlink"/>
          <w:rFonts w:ascii="Arial" w:hAnsi="Arial" w:cs="Arial"/>
          <w:color w:val="auto"/>
          <w:u w:val="none"/>
        </w:rPr>
        <w:t xml:space="preserve">Envio das Propostas Eletrônicas; </w:t>
      </w:r>
    </w:p>
    <w:p w14:paraId="25EFD299"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7C6F0A39" w14:textId="77777777" w:rsidR="00AC2BF1" w:rsidRPr="00AC2BF1" w:rsidRDefault="00AC2BF1" w:rsidP="00AC2BF1">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4AE83A5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4A12415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39609EF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4AC00C3A"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7B63F3BE" w14:textId="520BCA7C" w:rsidR="00551A1C" w:rsidRPr="000E0F32" w:rsidRDefault="00551A1C" w:rsidP="00551A1C">
      <w:pPr>
        <w:tabs>
          <w:tab w:val="left" w:pos="284"/>
        </w:tabs>
        <w:ind w:firstLine="284"/>
        <w:jc w:val="both"/>
        <w:rPr>
          <w:rFonts w:ascii="Arial" w:hAnsi="Arial" w:cs="Arial"/>
        </w:rPr>
      </w:pP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r w:rsidRPr="000E0F32">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63532BB2"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 acrescido pela Lei nº 9.854, de 27 de outubro de 1999;</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0E0F32" w:rsidRDefault="004850B2" w:rsidP="00C04997">
      <w:pPr>
        <w:numPr>
          <w:ilvl w:val="0"/>
          <w:numId w:val="4"/>
        </w:numPr>
        <w:tabs>
          <w:tab w:val="left" w:pos="284"/>
        </w:tabs>
        <w:ind w:left="567" w:hanging="284"/>
        <w:jc w:val="both"/>
        <w:rPr>
          <w:rFonts w:ascii="Arial" w:hAnsi="Arial" w:cs="Arial"/>
        </w:rPr>
      </w:pPr>
      <w:r w:rsidRPr="000E0F32">
        <w:rPr>
          <w:rFonts w:ascii="Arial" w:hAnsi="Arial" w:cs="Arial"/>
        </w:rPr>
        <w:t xml:space="preserve">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 acrescido pela Lei nº 9.854, de 27 de outubro de 1999.</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 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CDF50DE" w14:textId="77777777" w:rsidR="006813FF" w:rsidRPr="000E0F32" w:rsidRDefault="006813FF" w:rsidP="00C04997">
      <w:pPr>
        <w:tabs>
          <w:tab w:val="left" w:pos="284"/>
        </w:tabs>
        <w:jc w:val="both"/>
        <w:rPr>
          <w:rFonts w:ascii="Arial" w:hAnsi="Arial" w:cs="Arial"/>
        </w:rPr>
      </w:pP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3DD38F9A"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inscrito no CNPJ nº ___________________ e Inscrição Estadual nº ________________________, por intermédio de seu representante legal o (a) Sr.(a)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cujos valore</w:t>
      </w:r>
      <w:r w:rsidR="00A76F06">
        <w:rPr>
          <w:rFonts w:ascii="Arial" w:hAnsi="Arial" w:cs="Arial"/>
        </w:rPr>
        <w:t>s</w:t>
      </w:r>
      <w:r w:rsidR="00197666" w:rsidRPr="000E0F32">
        <w:rPr>
          <w:rFonts w:ascii="Arial" w:hAnsi="Arial" w:cs="Arial"/>
        </w:rPr>
        <w:t xml:space="preserv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do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7777777" w:rsidR="00CE3EFF" w:rsidRPr="000E0F32" w:rsidRDefault="00CE3EFF" w:rsidP="00C04997">
      <w:pPr>
        <w:tabs>
          <w:tab w:val="left" w:pos="284"/>
        </w:tabs>
        <w:rPr>
          <w:rFonts w:ascii="Arial" w:hAnsi="Arial" w:cs="Arial"/>
        </w:rPr>
      </w:pPr>
    </w:p>
    <w:p w14:paraId="6F15AD4D" w14:textId="2FED3B7E"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t xml:space="preserve">ANEXO </w:t>
      </w:r>
      <w:r w:rsidR="00F526FF" w:rsidRPr="000E0F32">
        <w:rPr>
          <w:b/>
          <w:color w:val="auto"/>
          <w:sz w:val="20"/>
          <w:szCs w:val="20"/>
          <w:lang w:val="pt-BR"/>
        </w:rPr>
        <w:t>I</w:t>
      </w:r>
      <w:r w:rsidRPr="000E0F32">
        <w:rPr>
          <w:b/>
          <w:color w:val="auto"/>
          <w:sz w:val="20"/>
          <w:szCs w:val="20"/>
        </w:rPr>
        <w:t>V</w:t>
      </w:r>
    </w:p>
    <w:p w14:paraId="2DA643C8"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5E831D35" w14:textId="77777777" w:rsidR="00105AF2" w:rsidRPr="000E0F32" w:rsidRDefault="005D1FA8" w:rsidP="00C04997">
      <w:pPr>
        <w:tabs>
          <w:tab w:val="left" w:pos="284"/>
        </w:tabs>
        <w:jc w:val="center"/>
        <w:rPr>
          <w:rFonts w:ascii="Arial" w:hAnsi="Arial" w:cs="Arial"/>
          <w:b/>
        </w:rPr>
      </w:pPr>
      <w:r w:rsidRPr="000E0F32">
        <w:rPr>
          <w:rFonts w:ascii="Arial" w:hAnsi="Arial" w:cs="Arial"/>
          <w:b/>
        </w:rPr>
        <w:t>MODELO DE PROPOSTA</w:t>
      </w:r>
    </w:p>
    <w:p w14:paraId="67045404"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2C180E85" w14:textId="77777777" w:rsidR="00105AF2" w:rsidRPr="000E0F32" w:rsidRDefault="00105AF2" w:rsidP="00C04997">
      <w:pPr>
        <w:tabs>
          <w:tab w:val="left" w:pos="284"/>
        </w:tabs>
        <w:jc w:val="both"/>
        <w:rPr>
          <w:rFonts w:ascii="Arial" w:hAnsi="Arial" w:cs="Arial"/>
        </w:rPr>
      </w:pPr>
    </w:p>
    <w:p w14:paraId="31F1E1D4" w14:textId="77777777" w:rsidR="005D1FA8" w:rsidRPr="000E0F32" w:rsidRDefault="005D1FA8" w:rsidP="00C04997">
      <w:pPr>
        <w:tabs>
          <w:tab w:val="left" w:pos="284"/>
        </w:tabs>
        <w:jc w:val="both"/>
        <w:rPr>
          <w:rFonts w:ascii="Arial" w:hAnsi="Arial" w:cs="Arial"/>
        </w:rPr>
      </w:pPr>
    </w:p>
    <w:p w14:paraId="082899F7" w14:textId="77777777" w:rsidR="008C143A" w:rsidRPr="000E0F32" w:rsidRDefault="008C143A" w:rsidP="00C04997">
      <w:pPr>
        <w:pStyle w:val="Corpodetexto31"/>
        <w:tabs>
          <w:tab w:val="left" w:pos="284"/>
        </w:tabs>
        <w:rPr>
          <w:b/>
          <w:color w:val="auto"/>
        </w:rPr>
      </w:pPr>
      <w:r w:rsidRPr="000E0F32">
        <w:rPr>
          <w:b/>
          <w:color w:val="auto"/>
        </w:rPr>
        <w:t>EMPRESA:</w:t>
      </w:r>
    </w:p>
    <w:p w14:paraId="18A73E46" w14:textId="77777777" w:rsidR="008C143A" w:rsidRPr="000E0F32" w:rsidRDefault="008C143A" w:rsidP="00C04997">
      <w:pPr>
        <w:tabs>
          <w:tab w:val="left" w:pos="284"/>
        </w:tabs>
        <w:jc w:val="both"/>
        <w:rPr>
          <w:rFonts w:ascii="Arial" w:hAnsi="Arial" w:cs="Arial"/>
        </w:rPr>
      </w:pPr>
      <w:r w:rsidRPr="000E0F32">
        <w:rPr>
          <w:rFonts w:ascii="Arial" w:hAnsi="Arial" w:cs="Arial"/>
        </w:rPr>
        <w:t>Razão Social:</w:t>
      </w:r>
    </w:p>
    <w:p w14:paraId="630CB6FB" w14:textId="77777777" w:rsidR="008C143A" w:rsidRPr="000E0F32" w:rsidRDefault="008C143A" w:rsidP="00C04997">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9D493D2" w14:textId="7F1E7DC3" w:rsidR="008C143A" w:rsidRPr="000E0F32" w:rsidRDefault="008C143A" w:rsidP="00C04997">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B37DAEB" w14:textId="77777777" w:rsidR="008C143A" w:rsidRPr="000E0F32" w:rsidRDefault="008C143A" w:rsidP="00C04997">
      <w:pPr>
        <w:pStyle w:val="Corpodetexto21"/>
        <w:tabs>
          <w:tab w:val="left" w:pos="284"/>
        </w:tabs>
        <w:rPr>
          <w:b w:val="0"/>
          <w:sz w:val="20"/>
        </w:rPr>
      </w:pPr>
      <w:r w:rsidRPr="000E0F32">
        <w:rPr>
          <w:b w:val="0"/>
          <w:sz w:val="20"/>
        </w:rPr>
        <w:t>Telefone:</w:t>
      </w:r>
    </w:p>
    <w:p w14:paraId="58D65E7C" w14:textId="77777777" w:rsidR="008C143A" w:rsidRPr="000E0F32" w:rsidRDefault="008C143A" w:rsidP="00C04997">
      <w:pPr>
        <w:pStyle w:val="Corpodetexto21"/>
        <w:tabs>
          <w:tab w:val="left" w:pos="284"/>
        </w:tabs>
        <w:rPr>
          <w:b w:val="0"/>
          <w:sz w:val="20"/>
        </w:rPr>
      </w:pPr>
      <w:r w:rsidRPr="000E0F32">
        <w:rPr>
          <w:b w:val="0"/>
          <w:sz w:val="20"/>
        </w:rPr>
        <w:t xml:space="preserve">Email Comercial: </w:t>
      </w:r>
    </w:p>
    <w:p w14:paraId="32F3914A" w14:textId="51313BE2" w:rsidR="008C143A" w:rsidRPr="000E0F32" w:rsidRDefault="00F23FE2" w:rsidP="00C04997">
      <w:pPr>
        <w:tabs>
          <w:tab w:val="left" w:pos="567"/>
        </w:tabs>
        <w:jc w:val="both"/>
        <w:rPr>
          <w:rFonts w:ascii="Arial" w:hAnsi="Arial" w:cs="Arial"/>
        </w:rPr>
      </w:pPr>
      <w:r w:rsidRPr="000E0F32">
        <w:rPr>
          <w:rFonts w:ascii="Arial" w:hAnsi="Arial" w:cs="Arial"/>
        </w:rPr>
        <w:tab/>
      </w:r>
      <w:r w:rsidR="008C143A" w:rsidRPr="000E0F32">
        <w:rPr>
          <w:rFonts w:ascii="Arial" w:hAnsi="Arial" w:cs="Arial"/>
        </w:rPr>
        <w:t>Porte: (</w:t>
      </w:r>
      <w:r w:rsidR="00F526FF" w:rsidRPr="000E0F32">
        <w:rPr>
          <w:rFonts w:ascii="Arial" w:hAnsi="Arial" w:cs="Arial"/>
        </w:rPr>
        <w:t xml:space="preserve"> </w:t>
      </w:r>
      <w:r w:rsidR="008C143A" w:rsidRPr="000E0F32">
        <w:rPr>
          <w:rFonts w:ascii="Arial" w:hAnsi="Arial" w:cs="Arial"/>
        </w:rPr>
        <w:t>) Microempresa</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Empresa de Pequeno Porte</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Outros</w:t>
      </w:r>
    </w:p>
    <w:p w14:paraId="284937AD" w14:textId="77777777" w:rsidR="005D1FA8" w:rsidRPr="000E0F32" w:rsidRDefault="005D1FA8" w:rsidP="00C04997">
      <w:pPr>
        <w:tabs>
          <w:tab w:val="left" w:pos="284"/>
        </w:tabs>
        <w:jc w:val="both"/>
        <w:rPr>
          <w:rFonts w:ascii="Arial" w:hAnsi="Arial" w:cs="Arial"/>
        </w:rPr>
      </w:pPr>
    </w:p>
    <w:p w14:paraId="1BE9B181" w14:textId="77777777" w:rsidR="005D1FA8" w:rsidRPr="000E0F32"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0E0F32"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0E0F32" w:rsidRDefault="005D1FA8" w:rsidP="00C0499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Total</w:t>
            </w:r>
          </w:p>
        </w:tc>
      </w:tr>
      <w:tr w:rsidR="005D1FA8" w:rsidRPr="000E0F32"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0E0F32"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0E0F32" w:rsidRDefault="005D1FA8" w:rsidP="00C04997">
      <w:pPr>
        <w:tabs>
          <w:tab w:val="left" w:pos="284"/>
        </w:tabs>
        <w:jc w:val="both"/>
        <w:rPr>
          <w:rFonts w:ascii="Arial" w:hAnsi="Arial" w:cs="Arial"/>
        </w:rPr>
      </w:pPr>
    </w:p>
    <w:p w14:paraId="716D7934" w14:textId="77777777" w:rsidR="005D1FA8" w:rsidRPr="000E0F32" w:rsidRDefault="005D1FA8" w:rsidP="00C04997">
      <w:pPr>
        <w:tabs>
          <w:tab w:val="left" w:pos="284"/>
        </w:tabs>
        <w:jc w:val="both"/>
        <w:rPr>
          <w:rFonts w:ascii="Arial" w:hAnsi="Arial" w:cs="Arial"/>
        </w:rPr>
      </w:pPr>
    </w:p>
    <w:p w14:paraId="0FCFBD40" w14:textId="77777777" w:rsidR="005D1FA8" w:rsidRPr="000E0F32" w:rsidRDefault="005D1FA8" w:rsidP="00C04997">
      <w:pPr>
        <w:tabs>
          <w:tab w:val="left" w:pos="284"/>
        </w:tabs>
        <w:jc w:val="both"/>
        <w:rPr>
          <w:rFonts w:ascii="Arial" w:hAnsi="Arial" w:cs="Arial"/>
        </w:rPr>
      </w:pPr>
    </w:p>
    <w:p w14:paraId="2F9BEF62" w14:textId="77777777" w:rsidR="005D1FA8" w:rsidRPr="000E0F32" w:rsidRDefault="005D1FA8" w:rsidP="00C04997">
      <w:pPr>
        <w:tabs>
          <w:tab w:val="left" w:pos="284"/>
        </w:tabs>
        <w:jc w:val="both"/>
        <w:rPr>
          <w:rFonts w:ascii="Arial" w:hAnsi="Arial" w:cs="Arial"/>
        </w:rPr>
      </w:pPr>
    </w:p>
    <w:p w14:paraId="0C3B3FBF" w14:textId="77777777" w:rsidR="005D1FA8" w:rsidRPr="000E0F32" w:rsidRDefault="005D1FA8" w:rsidP="00C04997">
      <w:pPr>
        <w:tabs>
          <w:tab w:val="left" w:pos="284"/>
        </w:tabs>
        <w:jc w:val="both"/>
        <w:rPr>
          <w:rFonts w:ascii="Arial" w:hAnsi="Arial" w:cs="Arial"/>
        </w:rPr>
      </w:pPr>
    </w:p>
    <w:p w14:paraId="58093E41" w14:textId="77777777" w:rsidR="00105AF2" w:rsidRPr="000E0F32" w:rsidRDefault="00105AF2" w:rsidP="00C04997">
      <w:pPr>
        <w:pStyle w:val="Corpodetexto31"/>
        <w:tabs>
          <w:tab w:val="left" w:pos="284"/>
        </w:tabs>
        <w:rPr>
          <w:b/>
          <w:color w:val="auto"/>
        </w:rPr>
      </w:pPr>
      <w:r w:rsidRPr="000E0F32">
        <w:rPr>
          <w:b/>
          <w:color w:val="auto"/>
        </w:rPr>
        <w:t>DADOS BANCÁRIOS PARA FINS DE PAGAMENTO:</w:t>
      </w:r>
    </w:p>
    <w:p w14:paraId="75A62278" w14:textId="77777777" w:rsidR="00105AF2" w:rsidRPr="000E0F32" w:rsidRDefault="00105AF2" w:rsidP="00C04997">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1855427" w14:textId="77777777" w:rsidR="00105AF2" w:rsidRPr="000E0F32" w:rsidRDefault="005D1FA8" w:rsidP="00C04997">
      <w:pPr>
        <w:pStyle w:val="Corpodetexto31"/>
        <w:tabs>
          <w:tab w:val="left" w:pos="284"/>
        </w:tabs>
        <w:rPr>
          <w:color w:val="auto"/>
        </w:rPr>
      </w:pPr>
      <w:r w:rsidRPr="000E0F32">
        <w:rPr>
          <w:color w:val="auto"/>
        </w:rPr>
        <w:t xml:space="preserve">Nº da </w:t>
      </w:r>
      <w:r w:rsidR="00105AF2" w:rsidRPr="000E0F32">
        <w:rPr>
          <w:color w:val="auto"/>
        </w:rPr>
        <w:t>Agência:</w:t>
      </w:r>
      <w:r w:rsidR="00105AF2" w:rsidRPr="000E0F32">
        <w:rPr>
          <w:color w:val="auto"/>
        </w:rPr>
        <w:tab/>
      </w:r>
      <w:r w:rsidR="00105AF2" w:rsidRPr="000E0F32">
        <w:rPr>
          <w:color w:val="auto"/>
        </w:rPr>
        <w:tab/>
      </w:r>
      <w:r w:rsidR="00105AF2" w:rsidRPr="000E0F32">
        <w:rPr>
          <w:color w:val="auto"/>
        </w:rPr>
        <w:tab/>
      </w:r>
    </w:p>
    <w:p w14:paraId="72FA07B3" w14:textId="77777777" w:rsidR="00105AF2" w:rsidRPr="000E0F32" w:rsidRDefault="00105AF2" w:rsidP="00C04997">
      <w:pPr>
        <w:pStyle w:val="Corpodetexto31"/>
        <w:tabs>
          <w:tab w:val="left" w:pos="284"/>
        </w:tabs>
        <w:rPr>
          <w:b/>
          <w:color w:val="auto"/>
        </w:rPr>
      </w:pPr>
      <w:r w:rsidRPr="000E0F32">
        <w:rPr>
          <w:color w:val="auto"/>
        </w:rPr>
        <w:t>Nº Conta Corrente</w:t>
      </w:r>
    </w:p>
    <w:p w14:paraId="7D064C52" w14:textId="77777777" w:rsidR="00105AF2" w:rsidRPr="000E0F32" w:rsidRDefault="00105AF2" w:rsidP="00C04997">
      <w:pPr>
        <w:pStyle w:val="Corpodetexto31"/>
        <w:tabs>
          <w:tab w:val="left" w:pos="284"/>
        </w:tabs>
        <w:rPr>
          <w:b/>
          <w:color w:val="auto"/>
        </w:rPr>
      </w:pPr>
    </w:p>
    <w:p w14:paraId="75AAD98D" w14:textId="77777777" w:rsidR="00E135E9" w:rsidRPr="000E0F32" w:rsidRDefault="00E135E9" w:rsidP="00C04997">
      <w:pPr>
        <w:pStyle w:val="Corpodetexto31"/>
        <w:tabs>
          <w:tab w:val="left" w:pos="284"/>
        </w:tabs>
        <w:rPr>
          <w:b/>
          <w:color w:val="auto"/>
        </w:rPr>
      </w:pPr>
    </w:p>
    <w:p w14:paraId="3668E87D" w14:textId="77777777" w:rsidR="005D1FA8" w:rsidRPr="000E0F32" w:rsidRDefault="005D1FA8" w:rsidP="00C04997">
      <w:pPr>
        <w:pStyle w:val="Corpodetexto31"/>
        <w:tabs>
          <w:tab w:val="left" w:pos="284"/>
        </w:tabs>
        <w:rPr>
          <w:b/>
          <w:color w:val="auto"/>
        </w:rPr>
      </w:pPr>
    </w:p>
    <w:p w14:paraId="71ABDD65" w14:textId="77777777" w:rsidR="005D1FA8" w:rsidRPr="000E0F32" w:rsidRDefault="005D1FA8" w:rsidP="00C04997">
      <w:pPr>
        <w:pStyle w:val="Corpodetexto31"/>
        <w:tabs>
          <w:tab w:val="left" w:pos="284"/>
        </w:tabs>
        <w:rPr>
          <w:b/>
          <w:color w:val="auto"/>
        </w:rPr>
      </w:pPr>
    </w:p>
    <w:p w14:paraId="695971A9" w14:textId="77777777" w:rsidR="005D1FA8" w:rsidRPr="000E0F32" w:rsidRDefault="005D1FA8" w:rsidP="00C04997">
      <w:pPr>
        <w:pStyle w:val="Corpodetexto31"/>
        <w:tabs>
          <w:tab w:val="left" w:pos="284"/>
        </w:tabs>
        <w:rPr>
          <w:b/>
          <w:color w:val="auto"/>
        </w:rPr>
      </w:pPr>
    </w:p>
    <w:p w14:paraId="4348813D" w14:textId="77777777" w:rsidR="004F07C6" w:rsidRPr="000E0F32" w:rsidRDefault="004F07C6" w:rsidP="00C04997">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4F92DCDF" w14:textId="77777777" w:rsidR="004F07C6" w:rsidRPr="000E0F32" w:rsidRDefault="004F07C6" w:rsidP="00C04997">
      <w:pPr>
        <w:tabs>
          <w:tab w:val="left" w:pos="284"/>
        </w:tabs>
        <w:jc w:val="both"/>
        <w:rPr>
          <w:rFonts w:ascii="Arial" w:hAnsi="Arial" w:cs="Arial"/>
        </w:rPr>
      </w:pPr>
      <w:r w:rsidRPr="000E0F32">
        <w:rPr>
          <w:rFonts w:ascii="Arial" w:hAnsi="Arial" w:cs="Arial"/>
        </w:rPr>
        <w:t>Nome:</w:t>
      </w:r>
    </w:p>
    <w:p w14:paraId="50303D70" w14:textId="77777777" w:rsidR="004F07C6" w:rsidRPr="000E0F32" w:rsidRDefault="004F07C6" w:rsidP="00C04997">
      <w:pPr>
        <w:tabs>
          <w:tab w:val="left" w:pos="284"/>
        </w:tabs>
        <w:jc w:val="both"/>
        <w:rPr>
          <w:rFonts w:ascii="Arial" w:hAnsi="Arial" w:cs="Arial"/>
        </w:rPr>
      </w:pPr>
      <w:r w:rsidRPr="000E0F32">
        <w:rPr>
          <w:rFonts w:ascii="Arial" w:hAnsi="Arial" w:cs="Arial"/>
        </w:rPr>
        <w:t>CPF:</w:t>
      </w:r>
    </w:p>
    <w:p w14:paraId="65B1D723" w14:textId="77777777" w:rsidR="004F07C6" w:rsidRPr="000E0F32" w:rsidRDefault="004F07C6" w:rsidP="00C04997">
      <w:pPr>
        <w:tabs>
          <w:tab w:val="left" w:pos="284"/>
        </w:tabs>
        <w:jc w:val="both"/>
        <w:rPr>
          <w:rFonts w:ascii="Arial" w:hAnsi="Arial" w:cs="Arial"/>
        </w:rPr>
      </w:pPr>
      <w:r w:rsidRPr="000E0F32">
        <w:rPr>
          <w:rFonts w:ascii="Arial" w:hAnsi="Arial" w:cs="Arial"/>
        </w:rPr>
        <w:t>RG:</w:t>
      </w:r>
    </w:p>
    <w:p w14:paraId="729757AB" w14:textId="77777777" w:rsidR="004F07C6" w:rsidRPr="000E0F32" w:rsidRDefault="004F07C6" w:rsidP="00C04997">
      <w:pPr>
        <w:tabs>
          <w:tab w:val="left" w:pos="284"/>
        </w:tabs>
        <w:jc w:val="both"/>
        <w:rPr>
          <w:rFonts w:ascii="Arial" w:hAnsi="Arial" w:cs="Arial"/>
        </w:rPr>
      </w:pPr>
      <w:r w:rsidRPr="000E0F32">
        <w:rPr>
          <w:rFonts w:ascii="Arial" w:hAnsi="Arial" w:cs="Arial"/>
        </w:rPr>
        <w:t>Nacionalidade:</w:t>
      </w:r>
    </w:p>
    <w:p w14:paraId="330B21EC" w14:textId="77777777" w:rsidR="004F07C6" w:rsidRPr="000E0F32" w:rsidRDefault="004F07C6" w:rsidP="00C04997">
      <w:pPr>
        <w:tabs>
          <w:tab w:val="left" w:pos="284"/>
        </w:tabs>
        <w:jc w:val="both"/>
        <w:rPr>
          <w:rFonts w:ascii="Arial" w:hAnsi="Arial" w:cs="Arial"/>
        </w:rPr>
      </w:pPr>
      <w:r w:rsidRPr="000E0F32">
        <w:rPr>
          <w:rFonts w:ascii="Arial" w:hAnsi="Arial" w:cs="Arial"/>
        </w:rPr>
        <w:t>Estado Civil:</w:t>
      </w:r>
    </w:p>
    <w:p w14:paraId="4D213CAA" w14:textId="77777777" w:rsidR="004F07C6" w:rsidRPr="000E0F32" w:rsidRDefault="004F07C6" w:rsidP="00C04997">
      <w:pPr>
        <w:tabs>
          <w:tab w:val="left" w:pos="284"/>
        </w:tabs>
        <w:jc w:val="both"/>
        <w:rPr>
          <w:rFonts w:ascii="Arial" w:hAnsi="Arial" w:cs="Arial"/>
        </w:rPr>
      </w:pPr>
      <w:r w:rsidRPr="000E0F32">
        <w:rPr>
          <w:rFonts w:ascii="Arial" w:hAnsi="Arial" w:cs="Arial"/>
        </w:rPr>
        <w:t>Endereço residencial:</w:t>
      </w:r>
    </w:p>
    <w:p w14:paraId="0F212F1C" w14:textId="77777777" w:rsidR="004F07C6" w:rsidRPr="000E0F32" w:rsidRDefault="004F07C6" w:rsidP="00C04997">
      <w:pPr>
        <w:tabs>
          <w:tab w:val="left" w:pos="284"/>
        </w:tabs>
        <w:jc w:val="both"/>
        <w:rPr>
          <w:rFonts w:ascii="Arial" w:hAnsi="Arial" w:cs="Arial"/>
        </w:rPr>
      </w:pPr>
      <w:r w:rsidRPr="000E0F32">
        <w:rPr>
          <w:rFonts w:ascii="Arial" w:hAnsi="Arial" w:cs="Arial"/>
        </w:rPr>
        <w:t>Profissão:</w:t>
      </w:r>
    </w:p>
    <w:p w14:paraId="0719077D" w14:textId="77777777" w:rsidR="004F07C6" w:rsidRPr="000E0F32" w:rsidRDefault="004F07C6" w:rsidP="00C04997">
      <w:pPr>
        <w:tabs>
          <w:tab w:val="left" w:pos="284"/>
        </w:tabs>
        <w:jc w:val="both"/>
        <w:rPr>
          <w:rFonts w:ascii="Arial" w:hAnsi="Arial" w:cs="Arial"/>
        </w:rPr>
      </w:pPr>
      <w:r w:rsidRPr="000E0F32">
        <w:rPr>
          <w:rFonts w:ascii="Arial" w:hAnsi="Arial" w:cs="Arial"/>
        </w:rPr>
        <w:t>Cargo que ocupa na empresa:</w:t>
      </w:r>
    </w:p>
    <w:p w14:paraId="6640F05E" w14:textId="77777777" w:rsidR="004F07C6" w:rsidRPr="000E0F32" w:rsidRDefault="004F07C6" w:rsidP="00C04997">
      <w:pPr>
        <w:tabs>
          <w:tab w:val="left" w:pos="284"/>
        </w:tabs>
        <w:ind w:left="142" w:firstLine="709"/>
        <w:jc w:val="both"/>
        <w:rPr>
          <w:rFonts w:ascii="Arial" w:hAnsi="Arial" w:cs="Arial"/>
        </w:rPr>
      </w:pPr>
    </w:p>
    <w:p w14:paraId="64523B8F" w14:textId="77777777" w:rsidR="004F07C6" w:rsidRPr="000E0F32" w:rsidRDefault="004F07C6" w:rsidP="00C04997">
      <w:pPr>
        <w:tabs>
          <w:tab w:val="left" w:pos="284"/>
        </w:tabs>
        <w:ind w:left="142" w:firstLine="709"/>
        <w:jc w:val="both"/>
        <w:rPr>
          <w:rFonts w:ascii="Arial" w:hAnsi="Arial" w:cs="Arial"/>
        </w:rPr>
      </w:pPr>
    </w:p>
    <w:p w14:paraId="41C3CEFE" w14:textId="77777777" w:rsidR="004F07C6" w:rsidRPr="000E0F32" w:rsidRDefault="004F07C6" w:rsidP="00C04997">
      <w:pPr>
        <w:tabs>
          <w:tab w:val="left" w:pos="284"/>
        </w:tabs>
        <w:ind w:left="142" w:firstLine="709"/>
        <w:jc w:val="both"/>
        <w:rPr>
          <w:rFonts w:ascii="Arial" w:hAnsi="Arial" w:cs="Arial"/>
        </w:rPr>
      </w:pPr>
    </w:p>
    <w:p w14:paraId="0FE8AB49" w14:textId="77777777" w:rsidR="004F07C6" w:rsidRPr="000E0F32" w:rsidRDefault="004F07C6" w:rsidP="00C04997">
      <w:pPr>
        <w:tabs>
          <w:tab w:val="left" w:pos="284"/>
        </w:tabs>
        <w:ind w:left="142" w:firstLine="709"/>
        <w:jc w:val="both"/>
        <w:rPr>
          <w:rFonts w:ascii="Arial" w:hAnsi="Arial" w:cs="Arial"/>
        </w:rPr>
      </w:pPr>
    </w:p>
    <w:p w14:paraId="6BFFCE28" w14:textId="77777777" w:rsidR="004F07C6" w:rsidRPr="000E0F32" w:rsidRDefault="004F07C6" w:rsidP="00C04997">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4F94CF0A" w14:textId="77777777" w:rsidR="004F07C6" w:rsidRPr="000E0F32" w:rsidRDefault="004F07C6" w:rsidP="00C04997">
      <w:pPr>
        <w:tabs>
          <w:tab w:val="left" w:pos="284"/>
        </w:tabs>
        <w:jc w:val="both"/>
        <w:rPr>
          <w:rFonts w:ascii="Arial" w:hAnsi="Arial" w:cs="Arial"/>
        </w:rPr>
      </w:pPr>
    </w:p>
    <w:p w14:paraId="1AD78BE0" w14:textId="77777777" w:rsidR="004F07C6" w:rsidRPr="000E0F32" w:rsidRDefault="004F07C6" w:rsidP="00C04997">
      <w:pPr>
        <w:tabs>
          <w:tab w:val="left" w:pos="284"/>
        </w:tabs>
        <w:jc w:val="both"/>
        <w:rPr>
          <w:rFonts w:ascii="Arial" w:hAnsi="Arial" w:cs="Arial"/>
        </w:rPr>
      </w:pPr>
    </w:p>
    <w:p w14:paraId="5A1DD0AA" w14:textId="77777777" w:rsidR="004F07C6" w:rsidRPr="000E0F32" w:rsidRDefault="004F07C6" w:rsidP="00C04997">
      <w:pPr>
        <w:tabs>
          <w:tab w:val="left" w:pos="284"/>
        </w:tabs>
        <w:jc w:val="both"/>
        <w:rPr>
          <w:rFonts w:ascii="Arial" w:hAnsi="Arial" w:cs="Arial"/>
        </w:rPr>
      </w:pPr>
    </w:p>
    <w:p w14:paraId="44DADDC1" w14:textId="77777777" w:rsidR="004F07C6" w:rsidRPr="000E0F32" w:rsidRDefault="004F07C6" w:rsidP="00C04997">
      <w:pPr>
        <w:tabs>
          <w:tab w:val="left" w:pos="284"/>
        </w:tabs>
        <w:jc w:val="center"/>
        <w:rPr>
          <w:rFonts w:ascii="Arial" w:hAnsi="Arial" w:cs="Arial"/>
        </w:rPr>
      </w:pPr>
      <w:r w:rsidRPr="000E0F32">
        <w:rPr>
          <w:rFonts w:ascii="Arial" w:hAnsi="Arial" w:cs="Arial"/>
        </w:rPr>
        <w:t>________________________________________</w:t>
      </w:r>
    </w:p>
    <w:p w14:paraId="1B7A0058" w14:textId="114AE431" w:rsidR="004F07C6" w:rsidRPr="000E0F32" w:rsidRDefault="004F07C6" w:rsidP="00C04997">
      <w:pPr>
        <w:tabs>
          <w:tab w:val="left" w:pos="284"/>
        </w:tabs>
        <w:jc w:val="center"/>
        <w:rPr>
          <w:rFonts w:ascii="Arial" w:hAnsi="Arial" w:cs="Arial"/>
        </w:rPr>
      </w:pPr>
      <w:r w:rsidRPr="000E0F32">
        <w:rPr>
          <w:rFonts w:ascii="Arial" w:hAnsi="Arial" w:cs="Arial"/>
        </w:rPr>
        <w:t xml:space="preserve">Assinatura e identificação </w:t>
      </w:r>
      <w:r w:rsidR="00D20DC7" w:rsidRPr="000E0F32">
        <w:rPr>
          <w:rFonts w:ascii="Arial" w:hAnsi="Arial" w:cs="Arial"/>
        </w:rPr>
        <w:t>do representante legal</w:t>
      </w:r>
    </w:p>
    <w:p w14:paraId="4BA9450A" w14:textId="77777777" w:rsidR="00105AF2" w:rsidRPr="000E0F32" w:rsidRDefault="00105AF2" w:rsidP="00C04997">
      <w:pPr>
        <w:pStyle w:val="Recuodecorpodetexto"/>
        <w:widowControl w:val="0"/>
        <w:tabs>
          <w:tab w:val="left" w:pos="284"/>
        </w:tabs>
        <w:overflowPunct/>
        <w:autoSpaceDE/>
        <w:autoSpaceDN w:val="0"/>
        <w:spacing w:line="240" w:lineRule="auto"/>
        <w:jc w:val="center"/>
        <w:rPr>
          <w:color w:val="auto"/>
          <w:sz w:val="20"/>
          <w:szCs w:val="20"/>
        </w:rPr>
      </w:pPr>
    </w:p>
    <w:p w14:paraId="37CA6CB8" w14:textId="3B1017A8"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t>ANEXO V</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77777777" w:rsidR="00A8046B" w:rsidRPr="000E0F32" w:rsidRDefault="00A8046B" w:rsidP="00C04997">
      <w:pPr>
        <w:tabs>
          <w:tab w:val="left" w:pos="284"/>
        </w:tabs>
        <w:jc w:val="center"/>
        <w:rPr>
          <w:rFonts w:ascii="Arial" w:hAnsi="Arial" w:cs="Arial"/>
          <w:kern w:val="2"/>
        </w:rPr>
      </w:pPr>
      <w:r w:rsidRPr="000E0F32">
        <w:rPr>
          <w:rFonts w:ascii="Arial" w:hAnsi="Arial" w:cs="Arial"/>
          <w:b/>
          <w:bCs/>
          <w:kern w:val="2"/>
        </w:rPr>
        <w:t>MINUTA DE CONTRATO OU TERMO EQUIVALENTE</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6728EE21" w14:textId="77777777" w:rsidR="0017519C" w:rsidRDefault="0017519C" w:rsidP="0017519C">
      <w:pPr>
        <w:jc w:val="both"/>
        <w:rPr>
          <w:b/>
          <w:sz w:val="24"/>
          <w:szCs w:val="24"/>
          <w:u w:val="single"/>
        </w:rPr>
      </w:pPr>
      <w:r>
        <w:rPr>
          <w:b/>
          <w:sz w:val="24"/>
          <w:szCs w:val="24"/>
          <w:u w:val="single"/>
        </w:rPr>
        <w:t>CONTRATO QUE ENTRE SI FAZEM A PREFEITURA DO MUNICÍPIO DE PIRACICABA E ................................................, PARA A AQUISIÇÃO DE EQUIPAMENTOS DE COZINHA.</w:t>
      </w:r>
    </w:p>
    <w:p w14:paraId="284449FF" w14:textId="77777777" w:rsidR="0017519C" w:rsidRDefault="0017519C" w:rsidP="0017519C">
      <w:pPr>
        <w:jc w:val="both"/>
        <w:rPr>
          <w:b/>
          <w:sz w:val="24"/>
          <w:szCs w:val="24"/>
          <w:u w:val="single"/>
        </w:rPr>
      </w:pPr>
    </w:p>
    <w:p w14:paraId="5ED78597" w14:textId="77777777" w:rsidR="0017519C" w:rsidRDefault="0017519C" w:rsidP="0017519C">
      <w:pPr>
        <w:jc w:val="both"/>
        <w:rPr>
          <w:b/>
          <w:sz w:val="24"/>
          <w:szCs w:val="24"/>
          <w:u w:val="single"/>
        </w:rPr>
      </w:pPr>
    </w:p>
    <w:p w14:paraId="0D2CD66A" w14:textId="77777777" w:rsidR="0017519C" w:rsidRDefault="0017519C" w:rsidP="0017519C">
      <w:pPr>
        <w:jc w:val="both"/>
        <w:rPr>
          <w:b/>
          <w:sz w:val="24"/>
          <w:szCs w:val="24"/>
        </w:rPr>
      </w:pPr>
      <w:r>
        <w:rPr>
          <w:b/>
          <w:sz w:val="24"/>
          <w:szCs w:val="24"/>
        </w:rPr>
        <w:t>Data: ... de ................. de 2026.</w:t>
      </w:r>
    </w:p>
    <w:p w14:paraId="0C2A4AD9" w14:textId="77777777" w:rsidR="0017519C" w:rsidRDefault="0017519C" w:rsidP="0017519C">
      <w:pPr>
        <w:jc w:val="both"/>
        <w:rPr>
          <w:b/>
          <w:sz w:val="24"/>
          <w:szCs w:val="24"/>
        </w:rPr>
      </w:pPr>
      <w:r>
        <w:rPr>
          <w:b/>
          <w:sz w:val="24"/>
          <w:szCs w:val="24"/>
        </w:rPr>
        <w:t>Prazo: até o recebimento definitivo</w:t>
      </w:r>
    </w:p>
    <w:p w14:paraId="4D860BFF" w14:textId="77777777" w:rsidR="0017519C" w:rsidRDefault="0017519C" w:rsidP="0017519C">
      <w:pPr>
        <w:jc w:val="both"/>
        <w:rPr>
          <w:b/>
          <w:sz w:val="24"/>
          <w:szCs w:val="24"/>
        </w:rPr>
      </w:pPr>
      <w:r>
        <w:rPr>
          <w:b/>
          <w:sz w:val="24"/>
          <w:szCs w:val="24"/>
        </w:rPr>
        <w:t>Valor: R$ ........ (............).</w:t>
      </w:r>
    </w:p>
    <w:p w14:paraId="2A871313" w14:textId="77777777" w:rsidR="0017519C" w:rsidRDefault="0017519C" w:rsidP="0017519C">
      <w:pPr>
        <w:jc w:val="both"/>
        <w:rPr>
          <w:b/>
          <w:sz w:val="24"/>
          <w:szCs w:val="24"/>
        </w:rPr>
      </w:pPr>
      <w:r>
        <w:rPr>
          <w:b/>
          <w:sz w:val="24"/>
          <w:szCs w:val="24"/>
        </w:rPr>
        <w:t>Processo Administrativo nº 2026/177810.</w:t>
      </w:r>
    </w:p>
    <w:p w14:paraId="1AF386C9" w14:textId="77777777" w:rsidR="0017519C" w:rsidRDefault="0017519C" w:rsidP="0017519C">
      <w:pPr>
        <w:jc w:val="both"/>
        <w:rPr>
          <w:b/>
          <w:sz w:val="24"/>
          <w:szCs w:val="24"/>
        </w:rPr>
      </w:pPr>
      <w:r>
        <w:rPr>
          <w:b/>
          <w:sz w:val="24"/>
          <w:szCs w:val="24"/>
        </w:rPr>
        <w:t>Pregão Eletrônico n.º ..../2026.</w:t>
      </w:r>
    </w:p>
    <w:p w14:paraId="0B86A06B" w14:textId="77777777" w:rsidR="0017519C" w:rsidRDefault="0017519C" w:rsidP="0017519C">
      <w:pPr>
        <w:jc w:val="both"/>
        <w:rPr>
          <w:b/>
          <w:sz w:val="24"/>
          <w:szCs w:val="24"/>
        </w:rPr>
      </w:pPr>
      <w:r>
        <w:rPr>
          <w:b/>
          <w:sz w:val="24"/>
          <w:szCs w:val="24"/>
        </w:rPr>
        <w:t>Contrato n.º …./2026.</w:t>
      </w:r>
    </w:p>
    <w:p w14:paraId="46C4E2B7" w14:textId="77777777" w:rsidR="0017519C" w:rsidRDefault="0017519C" w:rsidP="0017519C">
      <w:pPr>
        <w:jc w:val="both"/>
        <w:rPr>
          <w:sz w:val="24"/>
          <w:szCs w:val="24"/>
        </w:rPr>
      </w:pPr>
    </w:p>
    <w:p w14:paraId="0A3A6904" w14:textId="77777777" w:rsidR="0017519C" w:rsidRDefault="0017519C" w:rsidP="0017519C">
      <w:pPr>
        <w:jc w:val="both"/>
        <w:rPr>
          <w:strike/>
          <w:sz w:val="24"/>
          <w:szCs w:val="24"/>
        </w:rPr>
      </w:pPr>
    </w:p>
    <w:p w14:paraId="7DDB6C75" w14:textId="77777777" w:rsidR="0017519C" w:rsidRDefault="0017519C" w:rsidP="0017519C">
      <w:pPr>
        <w:jc w:val="both"/>
        <w:rPr>
          <w:strike/>
          <w:sz w:val="24"/>
          <w:szCs w:val="24"/>
        </w:rPr>
      </w:pPr>
    </w:p>
    <w:p w14:paraId="65DCB292" w14:textId="77777777" w:rsidR="0017519C" w:rsidRDefault="0017519C" w:rsidP="0017519C">
      <w:pPr>
        <w:jc w:val="both"/>
        <w:rPr>
          <w:strike/>
          <w:sz w:val="24"/>
          <w:szCs w:val="24"/>
        </w:rPr>
      </w:pPr>
    </w:p>
    <w:p w14:paraId="5EBB84CC" w14:textId="77777777" w:rsidR="0017519C" w:rsidRDefault="0017519C" w:rsidP="0017519C">
      <w:pPr>
        <w:ind w:firstLine="851"/>
        <w:jc w:val="both"/>
        <w:rPr>
          <w:b/>
          <w:sz w:val="24"/>
          <w:szCs w:val="24"/>
        </w:rPr>
      </w:pPr>
    </w:p>
    <w:tbl>
      <w:tblPr>
        <w:tblW w:w="5000" w:type="pct"/>
        <w:tblLayout w:type="fixed"/>
        <w:tblLook w:val="04A0" w:firstRow="1" w:lastRow="0" w:firstColumn="1" w:lastColumn="0" w:noHBand="0" w:noVBand="1"/>
      </w:tblPr>
      <w:tblGrid>
        <w:gridCol w:w="10137"/>
      </w:tblGrid>
      <w:tr w:rsidR="0017519C" w14:paraId="3A7C13F5" w14:textId="77777777" w:rsidTr="0017519C">
        <w:tc>
          <w:tcPr>
            <w:tcW w:w="8504" w:type="dxa"/>
            <w:tcBorders>
              <w:top w:val="single" w:sz="4" w:space="0" w:color="000000"/>
              <w:left w:val="single" w:sz="4" w:space="0" w:color="000000"/>
              <w:bottom w:val="single" w:sz="4" w:space="0" w:color="000000"/>
              <w:right w:val="single" w:sz="4" w:space="0" w:color="000000"/>
            </w:tcBorders>
            <w:hideMark/>
          </w:tcPr>
          <w:p w14:paraId="5AE26651" w14:textId="77777777" w:rsidR="0017519C" w:rsidRDefault="0017519C">
            <w:pPr>
              <w:ind w:firstLine="851"/>
              <w:jc w:val="both"/>
            </w:pPr>
            <w:r>
              <w:rPr>
                <w:b/>
                <w:sz w:val="24"/>
                <w:szCs w:val="24"/>
              </w:rPr>
              <w:t>CLÁUSULA 1ª - DAS PARTES</w:t>
            </w:r>
          </w:p>
        </w:tc>
      </w:tr>
    </w:tbl>
    <w:p w14:paraId="45167260" w14:textId="77777777" w:rsidR="0017519C" w:rsidRDefault="0017519C" w:rsidP="0017519C">
      <w:pPr>
        <w:ind w:firstLine="851"/>
        <w:jc w:val="both"/>
        <w:rPr>
          <w:b/>
          <w:sz w:val="24"/>
          <w:szCs w:val="24"/>
        </w:rPr>
      </w:pPr>
    </w:p>
    <w:p w14:paraId="092E9496" w14:textId="77777777" w:rsidR="0017519C" w:rsidRDefault="0017519C" w:rsidP="0017519C">
      <w:pPr>
        <w:ind w:firstLine="851"/>
        <w:jc w:val="both"/>
        <w:rPr>
          <w:b/>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pela sua Secretária Municipal de Educação, Sra. </w:t>
      </w:r>
      <w:r>
        <w:rPr>
          <w:b/>
          <w:sz w:val="24"/>
          <w:szCs w:val="24"/>
        </w:rPr>
        <w:t>JULIANA VICENTIN</w:t>
      </w:r>
      <w:r>
        <w:rPr>
          <w:sz w:val="24"/>
          <w:szCs w:val="24"/>
          <w:shd w:val="clear" w:color="auto" w:fill="FFFFFF"/>
        </w:rPr>
        <w:t>, inscrita no CPF nº .....................</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14:paraId="5B06EB73" w14:textId="77777777" w:rsidR="0017519C" w:rsidRDefault="0017519C" w:rsidP="0017519C">
      <w:pPr>
        <w:ind w:firstLine="851"/>
        <w:jc w:val="both"/>
        <w:rPr>
          <w:b/>
          <w:sz w:val="24"/>
          <w:szCs w:val="24"/>
        </w:rPr>
      </w:pPr>
    </w:p>
    <w:tbl>
      <w:tblPr>
        <w:tblW w:w="5000" w:type="pct"/>
        <w:tblLayout w:type="fixed"/>
        <w:tblLook w:val="04A0" w:firstRow="1" w:lastRow="0" w:firstColumn="1" w:lastColumn="0" w:noHBand="0" w:noVBand="1"/>
      </w:tblPr>
      <w:tblGrid>
        <w:gridCol w:w="10137"/>
      </w:tblGrid>
      <w:tr w:rsidR="0017519C" w14:paraId="5506A41B" w14:textId="77777777" w:rsidTr="0017519C">
        <w:tc>
          <w:tcPr>
            <w:tcW w:w="8504" w:type="dxa"/>
            <w:tcBorders>
              <w:top w:val="single" w:sz="4" w:space="0" w:color="000000"/>
              <w:left w:val="single" w:sz="4" w:space="0" w:color="000000"/>
              <w:bottom w:val="single" w:sz="4" w:space="0" w:color="000000"/>
              <w:right w:val="single" w:sz="4" w:space="0" w:color="000000"/>
            </w:tcBorders>
            <w:hideMark/>
          </w:tcPr>
          <w:p w14:paraId="33837405" w14:textId="77777777" w:rsidR="0017519C" w:rsidRDefault="0017519C">
            <w:pPr>
              <w:ind w:firstLine="851"/>
              <w:jc w:val="both"/>
            </w:pPr>
            <w:r>
              <w:rPr>
                <w:b/>
                <w:sz w:val="24"/>
                <w:szCs w:val="24"/>
              </w:rPr>
              <w:t>CLÁUSULA 2ª - DO OBJETO</w:t>
            </w:r>
          </w:p>
        </w:tc>
      </w:tr>
    </w:tbl>
    <w:p w14:paraId="7AD273CD" w14:textId="77777777" w:rsidR="0017519C" w:rsidRDefault="0017519C" w:rsidP="0017519C">
      <w:pPr>
        <w:ind w:firstLine="851"/>
        <w:jc w:val="both"/>
        <w:rPr>
          <w:b/>
          <w:sz w:val="24"/>
          <w:szCs w:val="24"/>
        </w:rPr>
      </w:pPr>
    </w:p>
    <w:p w14:paraId="76B17110" w14:textId="77777777" w:rsidR="0017519C" w:rsidRDefault="0017519C" w:rsidP="0017519C">
      <w:pPr>
        <w:pStyle w:val="Recuodecorpodetexto"/>
        <w:ind w:firstLine="851"/>
        <w:rPr>
          <w:b/>
        </w:rPr>
      </w:pPr>
      <w:r>
        <w:rPr>
          <w:b/>
        </w:rPr>
        <w:t>2.1. A CONTRATADA se obriga a entrega do(s) item(ns) ......  de equipamentos de cozinha, conforme descrição detalhada constante do Edital de Pregão Eletrônico nº ...../2026, bem como seu Termo de Referência e ata de registro de preços, o qual fica fazendo parte integrante do presente instrumento.</w:t>
      </w:r>
    </w:p>
    <w:p w14:paraId="104B5ABE" w14:textId="77777777" w:rsidR="0017519C" w:rsidRDefault="0017519C" w:rsidP="0017519C">
      <w:pPr>
        <w:keepLines/>
        <w:ind w:firstLine="851"/>
        <w:jc w:val="both"/>
        <w:rPr>
          <w:b/>
          <w:sz w:val="24"/>
          <w:szCs w:val="24"/>
        </w:rPr>
      </w:pPr>
    </w:p>
    <w:tbl>
      <w:tblPr>
        <w:tblW w:w="5000" w:type="pct"/>
        <w:tblLayout w:type="fixed"/>
        <w:tblLook w:val="04A0" w:firstRow="1" w:lastRow="0" w:firstColumn="1" w:lastColumn="0" w:noHBand="0" w:noVBand="1"/>
      </w:tblPr>
      <w:tblGrid>
        <w:gridCol w:w="10137"/>
      </w:tblGrid>
      <w:tr w:rsidR="0017519C" w14:paraId="27DCAA50" w14:textId="77777777" w:rsidTr="0017519C">
        <w:tc>
          <w:tcPr>
            <w:tcW w:w="8504" w:type="dxa"/>
            <w:tcBorders>
              <w:top w:val="single" w:sz="4" w:space="0" w:color="000000"/>
              <w:left w:val="single" w:sz="4" w:space="0" w:color="000000"/>
              <w:bottom w:val="single" w:sz="4" w:space="0" w:color="000000"/>
              <w:right w:val="single" w:sz="4" w:space="0" w:color="000000"/>
            </w:tcBorders>
            <w:hideMark/>
          </w:tcPr>
          <w:p w14:paraId="35E4DC1A" w14:textId="77777777" w:rsidR="0017519C" w:rsidRDefault="0017519C">
            <w:pPr>
              <w:keepLines/>
              <w:ind w:firstLine="851"/>
              <w:jc w:val="both"/>
            </w:pPr>
            <w:r>
              <w:rPr>
                <w:b/>
                <w:sz w:val="24"/>
                <w:szCs w:val="24"/>
              </w:rPr>
              <w:t>CLÁUSULA 3ª - DOS RECURSOS FINANCEIROS</w:t>
            </w:r>
          </w:p>
        </w:tc>
      </w:tr>
    </w:tbl>
    <w:p w14:paraId="577E82DF" w14:textId="77777777" w:rsidR="0017519C" w:rsidRDefault="0017519C" w:rsidP="0017519C">
      <w:pPr>
        <w:pStyle w:val="Recuodecorpodetexto"/>
        <w:ind w:firstLine="851"/>
        <w:rPr>
          <w:b/>
        </w:rPr>
      </w:pPr>
    </w:p>
    <w:p w14:paraId="2B6F8D9D" w14:textId="77777777" w:rsidR="0017519C" w:rsidRDefault="0017519C" w:rsidP="0017519C">
      <w:pPr>
        <w:ind w:firstLine="851"/>
        <w:jc w:val="both"/>
        <w:rPr>
          <w:sz w:val="24"/>
          <w:szCs w:val="24"/>
        </w:rPr>
      </w:pPr>
      <w:r>
        <w:rPr>
          <w:b/>
          <w:sz w:val="24"/>
          <w:szCs w:val="24"/>
        </w:rPr>
        <w:t>3.1.</w:t>
      </w:r>
      <w:r>
        <w:rPr>
          <w:sz w:val="24"/>
          <w:szCs w:val="24"/>
        </w:rPr>
        <w:t xml:space="preserve"> A despesa supra será atendida pela dotação orçamentária nº .................................... , constante do exercício de 2026.</w:t>
      </w:r>
    </w:p>
    <w:p w14:paraId="71988963" w14:textId="77777777" w:rsidR="0017519C" w:rsidRDefault="0017519C" w:rsidP="0017519C">
      <w:pPr>
        <w:ind w:firstLine="851"/>
        <w:jc w:val="both"/>
        <w:rPr>
          <w:b/>
          <w:sz w:val="24"/>
          <w:szCs w:val="24"/>
        </w:rPr>
      </w:pPr>
    </w:p>
    <w:tbl>
      <w:tblPr>
        <w:tblW w:w="5000" w:type="pct"/>
        <w:tblLayout w:type="fixed"/>
        <w:tblLook w:val="04A0" w:firstRow="1" w:lastRow="0" w:firstColumn="1" w:lastColumn="0" w:noHBand="0" w:noVBand="1"/>
      </w:tblPr>
      <w:tblGrid>
        <w:gridCol w:w="10137"/>
      </w:tblGrid>
      <w:tr w:rsidR="0017519C" w14:paraId="19DCBDF5" w14:textId="77777777" w:rsidTr="0017519C">
        <w:tc>
          <w:tcPr>
            <w:tcW w:w="8504" w:type="dxa"/>
            <w:tcBorders>
              <w:top w:val="single" w:sz="4" w:space="0" w:color="000000"/>
              <w:left w:val="single" w:sz="4" w:space="0" w:color="000000"/>
              <w:bottom w:val="single" w:sz="4" w:space="0" w:color="000000"/>
              <w:right w:val="single" w:sz="4" w:space="0" w:color="000000"/>
            </w:tcBorders>
            <w:hideMark/>
          </w:tcPr>
          <w:p w14:paraId="03DB9481" w14:textId="77777777" w:rsidR="0017519C" w:rsidRDefault="0017519C">
            <w:pPr>
              <w:keepLines/>
              <w:ind w:firstLine="851"/>
              <w:jc w:val="both"/>
            </w:pPr>
            <w:r>
              <w:rPr>
                <w:b/>
                <w:sz w:val="24"/>
                <w:szCs w:val="24"/>
              </w:rPr>
              <w:t>CLÁUSULA 4ª – DO SUPORTE LEGAL</w:t>
            </w:r>
          </w:p>
        </w:tc>
      </w:tr>
    </w:tbl>
    <w:p w14:paraId="4470101C" w14:textId="77777777" w:rsidR="0017519C" w:rsidRDefault="0017519C" w:rsidP="0017519C">
      <w:pPr>
        <w:ind w:firstLine="851"/>
        <w:jc w:val="both"/>
        <w:rPr>
          <w:sz w:val="24"/>
          <w:szCs w:val="24"/>
        </w:rPr>
      </w:pPr>
    </w:p>
    <w:p w14:paraId="1A26CD2D" w14:textId="77777777" w:rsidR="0017519C" w:rsidRDefault="0017519C" w:rsidP="0017519C">
      <w:pPr>
        <w:keepLines/>
        <w:ind w:firstLine="851"/>
        <w:jc w:val="both"/>
        <w:rPr>
          <w:b/>
          <w:sz w:val="24"/>
          <w:szCs w:val="24"/>
        </w:rPr>
      </w:pPr>
      <w:r>
        <w:rPr>
          <w:b/>
          <w:sz w:val="24"/>
          <w:szCs w:val="24"/>
        </w:rPr>
        <w:t>4.1.</w:t>
      </w:r>
      <w:r>
        <w:rPr>
          <w:sz w:val="24"/>
          <w:szCs w:val="24"/>
        </w:rPr>
        <w:t xml:space="preserve"> Este contrato é regulado pelos seguintes dispositivos legais:</w:t>
      </w:r>
    </w:p>
    <w:p w14:paraId="5D9A0A5E" w14:textId="77777777" w:rsidR="0017519C" w:rsidRDefault="0017519C" w:rsidP="0017519C">
      <w:pPr>
        <w:keepLines/>
        <w:ind w:firstLine="851"/>
        <w:jc w:val="both"/>
        <w:rPr>
          <w:b/>
          <w:sz w:val="24"/>
          <w:szCs w:val="24"/>
        </w:rPr>
      </w:pPr>
      <w:r>
        <w:rPr>
          <w:b/>
          <w:sz w:val="24"/>
          <w:szCs w:val="24"/>
        </w:rPr>
        <w:t>4.1.1.</w:t>
      </w:r>
      <w:r>
        <w:rPr>
          <w:sz w:val="24"/>
          <w:szCs w:val="24"/>
        </w:rPr>
        <w:t xml:space="preserve"> Constituição da República Federativa do Brasil;</w:t>
      </w:r>
    </w:p>
    <w:p w14:paraId="798C9BE0" w14:textId="77777777" w:rsidR="0017519C" w:rsidRDefault="0017519C" w:rsidP="0017519C">
      <w:pPr>
        <w:keepLines/>
        <w:ind w:firstLine="851"/>
        <w:jc w:val="both"/>
        <w:rPr>
          <w:b/>
          <w:sz w:val="24"/>
          <w:szCs w:val="24"/>
        </w:rPr>
      </w:pPr>
      <w:r>
        <w:rPr>
          <w:b/>
          <w:sz w:val="24"/>
          <w:szCs w:val="24"/>
        </w:rPr>
        <w:t>4.1.2.</w:t>
      </w:r>
      <w:r>
        <w:rPr>
          <w:sz w:val="24"/>
          <w:szCs w:val="24"/>
        </w:rPr>
        <w:t xml:space="preserve"> Lei Orgânica do Município de Piracicaba;</w:t>
      </w:r>
    </w:p>
    <w:p w14:paraId="2244D783" w14:textId="77777777" w:rsidR="0017519C" w:rsidRDefault="0017519C" w:rsidP="0017519C">
      <w:pPr>
        <w:keepLines/>
        <w:ind w:firstLine="851"/>
        <w:jc w:val="both"/>
        <w:rPr>
          <w:b/>
          <w:sz w:val="24"/>
          <w:szCs w:val="24"/>
        </w:rPr>
      </w:pPr>
      <w:r>
        <w:rPr>
          <w:b/>
          <w:sz w:val="24"/>
          <w:szCs w:val="24"/>
        </w:rPr>
        <w:t>4.1.3.</w:t>
      </w:r>
      <w:r>
        <w:rPr>
          <w:sz w:val="24"/>
          <w:szCs w:val="24"/>
        </w:rPr>
        <w:t xml:space="preserve"> Lei Federal nº 14.133, de 01/04/2021;</w:t>
      </w:r>
    </w:p>
    <w:p w14:paraId="460C8F3C" w14:textId="77777777" w:rsidR="0017519C" w:rsidRDefault="0017519C" w:rsidP="0017519C">
      <w:pPr>
        <w:keepLines/>
        <w:ind w:firstLine="851"/>
        <w:jc w:val="both"/>
        <w:rPr>
          <w:b/>
          <w:sz w:val="24"/>
          <w:szCs w:val="24"/>
        </w:rPr>
      </w:pPr>
      <w:r>
        <w:rPr>
          <w:b/>
          <w:sz w:val="24"/>
          <w:szCs w:val="24"/>
        </w:rPr>
        <w:t>4.1.4.</w:t>
      </w:r>
      <w:r>
        <w:rPr>
          <w:sz w:val="24"/>
          <w:szCs w:val="24"/>
        </w:rPr>
        <w:t xml:space="preserve"> Decreto Municipal nº 17.640, de 30/10/2018;</w:t>
      </w:r>
    </w:p>
    <w:p w14:paraId="6ADFD80C" w14:textId="77777777" w:rsidR="0017519C" w:rsidRDefault="0017519C" w:rsidP="0017519C">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287029BD" w14:textId="77777777" w:rsidR="0017519C" w:rsidRDefault="0017519C" w:rsidP="0017519C">
      <w:pPr>
        <w:keepLines/>
        <w:ind w:firstLine="851"/>
        <w:jc w:val="both"/>
        <w:rPr>
          <w:sz w:val="24"/>
          <w:szCs w:val="24"/>
        </w:rPr>
      </w:pPr>
    </w:p>
    <w:tbl>
      <w:tblPr>
        <w:tblW w:w="5000" w:type="pct"/>
        <w:tblLayout w:type="fixed"/>
        <w:tblLook w:val="04A0" w:firstRow="1" w:lastRow="0" w:firstColumn="1" w:lastColumn="0" w:noHBand="0" w:noVBand="1"/>
      </w:tblPr>
      <w:tblGrid>
        <w:gridCol w:w="10137"/>
      </w:tblGrid>
      <w:tr w:rsidR="0017519C" w14:paraId="39937CF3" w14:textId="77777777" w:rsidTr="0017519C">
        <w:tc>
          <w:tcPr>
            <w:tcW w:w="8504" w:type="dxa"/>
            <w:tcBorders>
              <w:top w:val="single" w:sz="4" w:space="0" w:color="000000"/>
              <w:left w:val="single" w:sz="4" w:space="0" w:color="000000"/>
              <w:bottom w:val="single" w:sz="4" w:space="0" w:color="000000"/>
              <w:right w:val="single" w:sz="4" w:space="0" w:color="000000"/>
            </w:tcBorders>
            <w:hideMark/>
          </w:tcPr>
          <w:p w14:paraId="71FE085B" w14:textId="77777777" w:rsidR="0017519C" w:rsidRDefault="0017519C">
            <w:pPr>
              <w:ind w:firstLine="851"/>
              <w:jc w:val="both"/>
            </w:pPr>
            <w:r>
              <w:rPr>
                <w:b/>
                <w:sz w:val="24"/>
                <w:szCs w:val="24"/>
              </w:rPr>
              <w:t>CLÁUSULA 5ª - DO PREÇO</w:t>
            </w:r>
          </w:p>
        </w:tc>
      </w:tr>
    </w:tbl>
    <w:p w14:paraId="6A2D53B6" w14:textId="77777777" w:rsidR="0017519C" w:rsidRDefault="0017519C" w:rsidP="0017519C">
      <w:pPr>
        <w:ind w:firstLine="851"/>
        <w:jc w:val="both"/>
        <w:rPr>
          <w:sz w:val="24"/>
          <w:szCs w:val="24"/>
        </w:rPr>
      </w:pPr>
    </w:p>
    <w:p w14:paraId="67F15A5C" w14:textId="77777777" w:rsidR="0017519C" w:rsidRDefault="0017519C" w:rsidP="0017519C">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3124752E" w14:textId="77777777" w:rsidR="0017519C" w:rsidRDefault="0017519C" w:rsidP="0017519C">
      <w:pPr>
        <w:ind w:firstLine="851"/>
        <w:jc w:val="both"/>
        <w:rPr>
          <w:b/>
          <w:sz w:val="24"/>
          <w:szCs w:val="24"/>
        </w:rPr>
      </w:pPr>
    </w:p>
    <w:p w14:paraId="5EB045EB" w14:textId="77777777" w:rsidR="0017519C" w:rsidRDefault="0017519C" w:rsidP="0017519C">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2B772AE7" w14:textId="77777777" w:rsidR="0017519C" w:rsidRDefault="0017519C" w:rsidP="0017519C">
      <w:pPr>
        <w:ind w:firstLine="851"/>
        <w:jc w:val="both"/>
        <w:rPr>
          <w:b/>
          <w:sz w:val="24"/>
          <w:szCs w:val="24"/>
        </w:rPr>
      </w:pPr>
    </w:p>
    <w:tbl>
      <w:tblPr>
        <w:tblW w:w="5000" w:type="pct"/>
        <w:tblLayout w:type="fixed"/>
        <w:tblLook w:val="04A0" w:firstRow="1" w:lastRow="0" w:firstColumn="1" w:lastColumn="0" w:noHBand="0" w:noVBand="1"/>
      </w:tblPr>
      <w:tblGrid>
        <w:gridCol w:w="10137"/>
      </w:tblGrid>
      <w:tr w:rsidR="0017519C" w14:paraId="76D24296" w14:textId="77777777" w:rsidTr="0017519C">
        <w:tc>
          <w:tcPr>
            <w:tcW w:w="8504" w:type="dxa"/>
            <w:tcBorders>
              <w:top w:val="single" w:sz="4" w:space="0" w:color="000000"/>
              <w:left w:val="single" w:sz="4" w:space="0" w:color="000000"/>
              <w:bottom w:val="single" w:sz="4" w:space="0" w:color="000000"/>
              <w:right w:val="single" w:sz="4" w:space="0" w:color="000000"/>
            </w:tcBorders>
            <w:hideMark/>
          </w:tcPr>
          <w:p w14:paraId="15B5B44A" w14:textId="77777777" w:rsidR="0017519C" w:rsidRDefault="0017519C">
            <w:pPr>
              <w:ind w:firstLine="851"/>
              <w:jc w:val="both"/>
            </w:pPr>
            <w:r>
              <w:rPr>
                <w:b/>
                <w:sz w:val="24"/>
                <w:szCs w:val="24"/>
              </w:rPr>
              <w:t>CLÁUSULA 6ª - DOS PAGAMENTOS</w:t>
            </w:r>
          </w:p>
        </w:tc>
      </w:tr>
    </w:tbl>
    <w:p w14:paraId="7B516E2C" w14:textId="77777777" w:rsidR="0017519C" w:rsidRDefault="0017519C" w:rsidP="0017519C">
      <w:pPr>
        <w:ind w:firstLine="851"/>
        <w:jc w:val="both"/>
        <w:rPr>
          <w:sz w:val="24"/>
          <w:szCs w:val="24"/>
        </w:rPr>
      </w:pPr>
    </w:p>
    <w:p w14:paraId="7DFC8D95" w14:textId="77777777" w:rsidR="0017519C" w:rsidRDefault="0017519C" w:rsidP="0017519C">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5CD09A38" w14:textId="77777777" w:rsidR="0017519C" w:rsidRDefault="0017519C" w:rsidP="0017519C">
      <w:pPr>
        <w:ind w:firstLine="850"/>
        <w:jc w:val="both"/>
        <w:rPr>
          <w:b/>
          <w:sz w:val="24"/>
          <w:szCs w:val="24"/>
        </w:rPr>
      </w:pPr>
    </w:p>
    <w:p w14:paraId="49B93162" w14:textId="77777777" w:rsidR="0017519C" w:rsidRDefault="0017519C" w:rsidP="0017519C">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Educação,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60A84AAD" w14:textId="77777777" w:rsidR="0017519C" w:rsidRDefault="0017519C" w:rsidP="0017519C">
      <w:pPr>
        <w:ind w:firstLine="850"/>
        <w:jc w:val="both"/>
        <w:rPr>
          <w:sz w:val="24"/>
          <w:szCs w:val="24"/>
        </w:rPr>
      </w:pPr>
    </w:p>
    <w:p w14:paraId="3345B307" w14:textId="77777777" w:rsidR="0017519C" w:rsidRDefault="0017519C" w:rsidP="0017519C">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13F1E7C4" w14:textId="77777777" w:rsidR="0017519C" w:rsidRDefault="0017519C" w:rsidP="0017519C">
      <w:pPr>
        <w:ind w:firstLine="850"/>
        <w:jc w:val="both"/>
        <w:rPr>
          <w:sz w:val="24"/>
          <w:szCs w:val="24"/>
        </w:rPr>
      </w:pPr>
    </w:p>
    <w:p w14:paraId="425503F9" w14:textId="77777777" w:rsidR="0017519C" w:rsidRDefault="0017519C" w:rsidP="0017519C">
      <w:pPr>
        <w:ind w:firstLine="850"/>
        <w:jc w:val="both"/>
        <w:rPr>
          <w:b/>
          <w:sz w:val="24"/>
          <w:szCs w:val="24"/>
        </w:rPr>
      </w:pPr>
      <w:r>
        <w:rPr>
          <w:sz w:val="24"/>
          <w:szCs w:val="24"/>
        </w:rPr>
        <w:t xml:space="preserve">E-mail para emissão da NF-e: </w:t>
      </w:r>
      <w:hyperlink r:id="rId21" w:history="1">
        <w:r>
          <w:rPr>
            <w:rStyle w:val="Hyperlink"/>
            <w:sz w:val="24"/>
            <w:szCs w:val="24"/>
          </w:rPr>
          <w:t>notafiscal@piracicaba.sp.gov.br</w:t>
        </w:r>
      </w:hyperlink>
    </w:p>
    <w:p w14:paraId="52864305" w14:textId="77777777" w:rsidR="0017519C" w:rsidRDefault="0017519C" w:rsidP="0017519C">
      <w:pPr>
        <w:jc w:val="both"/>
        <w:rPr>
          <w:b/>
          <w:sz w:val="24"/>
          <w:szCs w:val="24"/>
        </w:rPr>
      </w:pPr>
    </w:p>
    <w:p w14:paraId="03C5EF50" w14:textId="77777777" w:rsidR="0017519C" w:rsidRDefault="0017519C" w:rsidP="0017519C">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5B7A7108" w14:textId="77777777" w:rsidR="0017519C" w:rsidRDefault="0017519C" w:rsidP="0017519C">
      <w:pPr>
        <w:ind w:firstLine="850"/>
        <w:jc w:val="both"/>
        <w:rPr>
          <w:sz w:val="24"/>
          <w:szCs w:val="24"/>
        </w:rPr>
      </w:pPr>
    </w:p>
    <w:p w14:paraId="034F16C1" w14:textId="77777777" w:rsidR="0017519C" w:rsidRDefault="0017519C" w:rsidP="0017519C">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0C288B3C" w14:textId="77777777" w:rsidR="0017519C" w:rsidRDefault="0017519C" w:rsidP="0017519C">
      <w:pPr>
        <w:ind w:firstLine="850"/>
        <w:jc w:val="both"/>
        <w:rPr>
          <w:sz w:val="24"/>
          <w:szCs w:val="24"/>
        </w:rPr>
      </w:pPr>
    </w:p>
    <w:p w14:paraId="0A723B38" w14:textId="77777777" w:rsidR="0017519C" w:rsidRDefault="0017519C" w:rsidP="0017519C">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5B568336" w14:textId="77777777" w:rsidR="0017519C" w:rsidRDefault="0017519C" w:rsidP="0017519C">
      <w:pPr>
        <w:ind w:firstLine="850"/>
        <w:jc w:val="both"/>
        <w:rPr>
          <w:b/>
          <w:sz w:val="24"/>
          <w:szCs w:val="24"/>
        </w:rPr>
      </w:pPr>
    </w:p>
    <w:p w14:paraId="20F4A230" w14:textId="77777777" w:rsidR="0017519C" w:rsidRDefault="0017519C" w:rsidP="0017519C">
      <w:pPr>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14:paraId="63FEC9C7" w14:textId="77777777" w:rsidR="0017519C" w:rsidRDefault="0017519C" w:rsidP="0017519C">
      <w:pPr>
        <w:keepLines/>
        <w:ind w:firstLine="850"/>
        <w:jc w:val="both"/>
        <w:rPr>
          <w:sz w:val="24"/>
          <w:szCs w:val="24"/>
        </w:rPr>
      </w:pPr>
    </w:p>
    <w:p w14:paraId="408FB5ED" w14:textId="77777777" w:rsidR="0017519C" w:rsidRDefault="0017519C" w:rsidP="0017519C">
      <w:pPr>
        <w:keepLines/>
        <w:ind w:firstLine="850"/>
        <w:jc w:val="both"/>
        <w:rPr>
          <w:b/>
          <w:sz w:val="24"/>
          <w:szCs w:val="24"/>
        </w:rPr>
      </w:pPr>
      <w:r>
        <w:rPr>
          <w:b/>
          <w:sz w:val="24"/>
          <w:szCs w:val="24"/>
        </w:rPr>
        <w:t>6.3.4.</w:t>
      </w:r>
      <w:r>
        <w:rPr>
          <w:sz w:val="24"/>
          <w:szCs w:val="24"/>
        </w:rPr>
        <w:t xml:space="preserve"> Certidão Negativa de Débitos Trabalhistas (CNDT).</w:t>
      </w:r>
    </w:p>
    <w:p w14:paraId="64432EBF" w14:textId="77777777" w:rsidR="0017519C" w:rsidRDefault="0017519C" w:rsidP="0017519C">
      <w:pPr>
        <w:jc w:val="both"/>
        <w:rPr>
          <w:b/>
          <w:sz w:val="24"/>
          <w:szCs w:val="24"/>
        </w:rPr>
      </w:pPr>
    </w:p>
    <w:p w14:paraId="00653393" w14:textId="77777777" w:rsidR="0017519C" w:rsidRDefault="0017519C" w:rsidP="0017519C">
      <w:pPr>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45784E3E" w14:textId="77777777" w:rsidR="0017519C" w:rsidRDefault="0017519C" w:rsidP="0017519C">
      <w:pPr>
        <w:ind w:firstLine="850"/>
        <w:jc w:val="both"/>
        <w:rPr>
          <w:sz w:val="24"/>
          <w:szCs w:val="24"/>
        </w:rPr>
      </w:pPr>
    </w:p>
    <w:p w14:paraId="335E7113" w14:textId="77777777" w:rsidR="0017519C" w:rsidRDefault="0017519C" w:rsidP="0017519C">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4924B1E1" w14:textId="77777777" w:rsidR="0017519C" w:rsidRDefault="0017519C" w:rsidP="0017519C">
      <w:pPr>
        <w:ind w:firstLine="851"/>
        <w:jc w:val="both"/>
        <w:rPr>
          <w:sz w:val="24"/>
          <w:szCs w:val="24"/>
        </w:rPr>
      </w:pPr>
    </w:p>
    <w:tbl>
      <w:tblPr>
        <w:tblW w:w="0" w:type="auto"/>
        <w:tblInd w:w="-15" w:type="dxa"/>
        <w:tblLayout w:type="fixed"/>
        <w:tblLook w:val="04A0" w:firstRow="1" w:lastRow="0" w:firstColumn="1" w:lastColumn="0" w:noHBand="0" w:noVBand="1"/>
      </w:tblPr>
      <w:tblGrid>
        <w:gridCol w:w="8750"/>
      </w:tblGrid>
      <w:tr w:rsidR="0017519C" w14:paraId="791DD947" w14:textId="77777777" w:rsidTr="0017519C">
        <w:tc>
          <w:tcPr>
            <w:tcW w:w="8750" w:type="dxa"/>
            <w:tcBorders>
              <w:top w:val="single" w:sz="4" w:space="0" w:color="000000"/>
              <w:left w:val="single" w:sz="4" w:space="0" w:color="000000"/>
              <w:bottom w:val="single" w:sz="4" w:space="0" w:color="000000"/>
              <w:right w:val="single" w:sz="4" w:space="0" w:color="000000"/>
            </w:tcBorders>
            <w:hideMark/>
          </w:tcPr>
          <w:p w14:paraId="1FC8E59F" w14:textId="77777777" w:rsidR="0017519C" w:rsidRDefault="0017519C">
            <w:pPr>
              <w:ind w:firstLine="851"/>
              <w:jc w:val="both"/>
            </w:pPr>
            <w:r>
              <w:rPr>
                <w:b/>
                <w:sz w:val="24"/>
                <w:szCs w:val="24"/>
              </w:rPr>
              <w:t>CLÁUSULA 7ª - DA FISCALIZAÇÃO</w:t>
            </w:r>
          </w:p>
        </w:tc>
      </w:tr>
    </w:tbl>
    <w:p w14:paraId="092574CE" w14:textId="77777777" w:rsidR="0017519C" w:rsidRDefault="0017519C" w:rsidP="0017519C">
      <w:pPr>
        <w:ind w:firstLine="851"/>
        <w:jc w:val="both"/>
        <w:rPr>
          <w:b/>
          <w:sz w:val="24"/>
          <w:szCs w:val="24"/>
        </w:rPr>
      </w:pPr>
    </w:p>
    <w:p w14:paraId="7CFEA79F" w14:textId="77777777" w:rsidR="0017519C" w:rsidRDefault="0017519C" w:rsidP="0017519C">
      <w:pPr>
        <w:ind w:firstLine="851"/>
        <w:jc w:val="both"/>
        <w:rPr>
          <w:b/>
          <w:sz w:val="24"/>
          <w:szCs w:val="24"/>
        </w:rPr>
      </w:pPr>
      <w:r>
        <w:rPr>
          <w:b/>
          <w:sz w:val="24"/>
          <w:szCs w:val="24"/>
        </w:rPr>
        <w:t>7.1.</w:t>
      </w:r>
      <w:r>
        <w:rPr>
          <w:sz w:val="24"/>
          <w:szCs w:val="24"/>
        </w:rPr>
        <w:t xml:space="preserve"> A Secretaria Municipal de Educação é o órgão credenciado pela CONTRATANTE para vistoriar a execução do presente contrato e prestar toda a assistência e orientações que se fizerem necessárias, indicando os servidores Sr.(a) .............. e Sr.(a) .............., respectivamente, como gestor(a) e fiscal do presente instrumento.</w:t>
      </w:r>
    </w:p>
    <w:p w14:paraId="50718615" w14:textId="77777777" w:rsidR="0017519C" w:rsidRDefault="0017519C" w:rsidP="0017519C">
      <w:pPr>
        <w:ind w:firstLine="851"/>
        <w:jc w:val="both"/>
        <w:rPr>
          <w:b/>
          <w:sz w:val="24"/>
          <w:szCs w:val="24"/>
        </w:rPr>
      </w:pPr>
    </w:p>
    <w:tbl>
      <w:tblPr>
        <w:tblW w:w="0" w:type="auto"/>
        <w:tblInd w:w="-15" w:type="dxa"/>
        <w:tblLayout w:type="fixed"/>
        <w:tblLook w:val="04A0" w:firstRow="1" w:lastRow="0" w:firstColumn="1" w:lastColumn="0" w:noHBand="0" w:noVBand="1"/>
      </w:tblPr>
      <w:tblGrid>
        <w:gridCol w:w="8750"/>
      </w:tblGrid>
      <w:tr w:rsidR="0017519C" w14:paraId="431DA329" w14:textId="77777777" w:rsidTr="0017519C">
        <w:tc>
          <w:tcPr>
            <w:tcW w:w="8750" w:type="dxa"/>
            <w:tcBorders>
              <w:top w:val="single" w:sz="4" w:space="0" w:color="000000"/>
              <w:left w:val="single" w:sz="4" w:space="0" w:color="000000"/>
              <w:bottom w:val="single" w:sz="4" w:space="0" w:color="000000"/>
              <w:right w:val="single" w:sz="4" w:space="0" w:color="000000"/>
            </w:tcBorders>
            <w:hideMark/>
          </w:tcPr>
          <w:p w14:paraId="2E31AF45" w14:textId="77777777" w:rsidR="0017519C" w:rsidRDefault="0017519C">
            <w:pPr>
              <w:ind w:firstLine="851"/>
              <w:jc w:val="both"/>
            </w:pPr>
            <w:r>
              <w:rPr>
                <w:b/>
                <w:sz w:val="24"/>
                <w:szCs w:val="24"/>
              </w:rPr>
              <w:t>CLÁUSULA 8ª - DO PRAZO DE VIGÊNCIA</w:t>
            </w:r>
          </w:p>
        </w:tc>
      </w:tr>
    </w:tbl>
    <w:p w14:paraId="63094577" w14:textId="77777777" w:rsidR="0017519C" w:rsidRDefault="0017519C" w:rsidP="0017519C">
      <w:pPr>
        <w:ind w:firstLine="851"/>
        <w:jc w:val="both"/>
        <w:rPr>
          <w:b/>
          <w:sz w:val="24"/>
          <w:szCs w:val="24"/>
        </w:rPr>
      </w:pPr>
    </w:p>
    <w:p w14:paraId="75BAE3CF" w14:textId="77777777" w:rsidR="0017519C" w:rsidRDefault="0017519C" w:rsidP="0017519C">
      <w:pPr>
        <w:ind w:firstLine="851"/>
        <w:jc w:val="both"/>
        <w:rPr>
          <w:sz w:val="24"/>
          <w:szCs w:val="24"/>
        </w:rPr>
      </w:pPr>
      <w:r>
        <w:rPr>
          <w:b/>
          <w:sz w:val="24"/>
          <w:szCs w:val="24"/>
        </w:rPr>
        <w:t>8.1.</w:t>
      </w:r>
      <w:r>
        <w:rPr>
          <w:sz w:val="24"/>
          <w:szCs w:val="24"/>
        </w:rPr>
        <w:t xml:space="preserve"> O presente contrato terá vigência até o recebimento definitivo, a contar a ordem de fornecimento dos materiais.</w:t>
      </w:r>
    </w:p>
    <w:p w14:paraId="1DC26686" w14:textId="77777777" w:rsidR="0017519C" w:rsidRDefault="0017519C" w:rsidP="0017519C">
      <w:pPr>
        <w:ind w:firstLine="851"/>
        <w:jc w:val="both"/>
        <w:rPr>
          <w:sz w:val="24"/>
          <w:szCs w:val="24"/>
        </w:rPr>
      </w:pPr>
    </w:p>
    <w:tbl>
      <w:tblPr>
        <w:tblW w:w="0" w:type="auto"/>
        <w:tblInd w:w="-15" w:type="dxa"/>
        <w:tblLayout w:type="fixed"/>
        <w:tblLook w:val="04A0" w:firstRow="1" w:lastRow="0" w:firstColumn="1" w:lastColumn="0" w:noHBand="0" w:noVBand="1"/>
      </w:tblPr>
      <w:tblGrid>
        <w:gridCol w:w="8750"/>
      </w:tblGrid>
      <w:tr w:rsidR="0017519C" w14:paraId="54EB5C8A" w14:textId="77777777" w:rsidTr="0017519C">
        <w:tc>
          <w:tcPr>
            <w:tcW w:w="8750" w:type="dxa"/>
            <w:tcBorders>
              <w:top w:val="single" w:sz="4" w:space="0" w:color="000000"/>
              <w:left w:val="single" w:sz="4" w:space="0" w:color="000000"/>
              <w:bottom w:val="single" w:sz="4" w:space="0" w:color="000000"/>
              <w:right w:val="single" w:sz="4" w:space="0" w:color="000000"/>
            </w:tcBorders>
            <w:hideMark/>
          </w:tcPr>
          <w:p w14:paraId="45E3F2EE" w14:textId="77777777" w:rsidR="0017519C" w:rsidRDefault="0017519C">
            <w:pPr>
              <w:ind w:firstLine="851"/>
              <w:jc w:val="both"/>
            </w:pPr>
            <w:r>
              <w:rPr>
                <w:b/>
                <w:sz w:val="24"/>
                <w:szCs w:val="24"/>
              </w:rPr>
              <w:t>CLÁUSULA 9ª - DA EXTINÇÃO DO CONTRATO</w:t>
            </w:r>
          </w:p>
        </w:tc>
      </w:tr>
    </w:tbl>
    <w:p w14:paraId="644A104B" w14:textId="77777777" w:rsidR="0017519C" w:rsidRDefault="0017519C" w:rsidP="0017519C">
      <w:pPr>
        <w:ind w:firstLine="851"/>
        <w:jc w:val="both"/>
        <w:rPr>
          <w:b/>
          <w:sz w:val="24"/>
          <w:szCs w:val="24"/>
        </w:rPr>
      </w:pPr>
    </w:p>
    <w:p w14:paraId="085FF83F" w14:textId="77777777" w:rsidR="0017519C" w:rsidRDefault="0017519C" w:rsidP="0017519C">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64C34B0C" w14:textId="77777777" w:rsidR="0017519C" w:rsidRDefault="0017519C" w:rsidP="0017519C">
      <w:pPr>
        <w:ind w:firstLine="851"/>
        <w:jc w:val="both"/>
        <w:rPr>
          <w:sz w:val="24"/>
          <w:szCs w:val="24"/>
        </w:rPr>
      </w:pPr>
    </w:p>
    <w:tbl>
      <w:tblPr>
        <w:tblW w:w="0" w:type="auto"/>
        <w:tblInd w:w="-15" w:type="dxa"/>
        <w:tblLayout w:type="fixed"/>
        <w:tblLook w:val="04A0" w:firstRow="1" w:lastRow="0" w:firstColumn="1" w:lastColumn="0" w:noHBand="0" w:noVBand="1"/>
      </w:tblPr>
      <w:tblGrid>
        <w:gridCol w:w="8750"/>
      </w:tblGrid>
      <w:tr w:rsidR="0017519C" w14:paraId="5EFBAD76" w14:textId="77777777" w:rsidTr="0017519C">
        <w:tc>
          <w:tcPr>
            <w:tcW w:w="8750" w:type="dxa"/>
            <w:tcBorders>
              <w:top w:val="single" w:sz="4" w:space="0" w:color="000000"/>
              <w:left w:val="single" w:sz="4" w:space="0" w:color="000000"/>
              <w:bottom w:val="single" w:sz="4" w:space="0" w:color="000000"/>
              <w:right w:val="single" w:sz="4" w:space="0" w:color="000000"/>
            </w:tcBorders>
            <w:hideMark/>
          </w:tcPr>
          <w:p w14:paraId="3322F41C" w14:textId="77777777" w:rsidR="0017519C" w:rsidRDefault="0017519C">
            <w:pPr>
              <w:ind w:firstLine="851"/>
              <w:jc w:val="both"/>
            </w:pPr>
            <w:r>
              <w:rPr>
                <w:b/>
                <w:sz w:val="24"/>
                <w:szCs w:val="24"/>
              </w:rPr>
              <w:t>CLÁUSULA 10. - DO RECEBIMENTO</w:t>
            </w:r>
          </w:p>
        </w:tc>
      </w:tr>
    </w:tbl>
    <w:p w14:paraId="783A7928" w14:textId="77777777" w:rsidR="0017519C" w:rsidRDefault="0017519C" w:rsidP="0017519C">
      <w:pPr>
        <w:ind w:firstLine="851"/>
        <w:jc w:val="both"/>
        <w:rPr>
          <w:b/>
          <w:sz w:val="24"/>
          <w:szCs w:val="24"/>
        </w:rPr>
      </w:pPr>
    </w:p>
    <w:p w14:paraId="7646E5F2" w14:textId="77777777" w:rsidR="0017519C" w:rsidRDefault="0017519C" w:rsidP="0017519C">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18F05CD8" w14:textId="77777777" w:rsidR="0017519C" w:rsidRDefault="0017519C" w:rsidP="0017519C">
      <w:pPr>
        <w:ind w:firstLine="851"/>
        <w:jc w:val="both"/>
        <w:rPr>
          <w:b/>
          <w:sz w:val="24"/>
          <w:szCs w:val="24"/>
        </w:rPr>
      </w:pPr>
    </w:p>
    <w:p w14:paraId="58267B8C" w14:textId="77777777" w:rsidR="0017519C" w:rsidRDefault="0017519C" w:rsidP="0017519C">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575E82B9" w14:textId="77777777" w:rsidR="0017519C" w:rsidRDefault="0017519C" w:rsidP="0017519C">
      <w:pPr>
        <w:ind w:firstLine="851"/>
        <w:jc w:val="both"/>
        <w:rPr>
          <w:sz w:val="24"/>
          <w:szCs w:val="24"/>
        </w:rPr>
      </w:pPr>
    </w:p>
    <w:p w14:paraId="5FC9DD61" w14:textId="77777777" w:rsidR="0017519C" w:rsidRDefault="0017519C" w:rsidP="0017519C">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5E3EBAD6" w14:textId="77777777" w:rsidR="0017519C" w:rsidRDefault="0017519C" w:rsidP="0017519C">
      <w:pPr>
        <w:ind w:firstLine="851"/>
        <w:jc w:val="both"/>
        <w:rPr>
          <w:b/>
          <w:sz w:val="24"/>
          <w:szCs w:val="24"/>
        </w:rPr>
      </w:pPr>
    </w:p>
    <w:p w14:paraId="27929376" w14:textId="77777777" w:rsidR="0017519C" w:rsidRDefault="0017519C" w:rsidP="0017519C">
      <w:pPr>
        <w:ind w:firstLine="851"/>
        <w:jc w:val="both"/>
        <w:rPr>
          <w:b/>
          <w:sz w:val="24"/>
          <w:szCs w:val="24"/>
        </w:rPr>
      </w:pPr>
      <w:r>
        <w:rPr>
          <w:b/>
          <w:sz w:val="24"/>
          <w:szCs w:val="24"/>
        </w:rPr>
        <w:t xml:space="preserve">10.2. </w:t>
      </w:r>
      <w:r>
        <w:rPr>
          <w:sz w:val="24"/>
          <w:szCs w:val="24"/>
        </w:rPr>
        <w:t>O recebimento de que trata este item far-se-á mediante recibo.</w:t>
      </w:r>
    </w:p>
    <w:p w14:paraId="3D2FE90A" w14:textId="77777777" w:rsidR="0017519C" w:rsidRDefault="0017519C" w:rsidP="0017519C">
      <w:pPr>
        <w:ind w:firstLine="851"/>
        <w:jc w:val="both"/>
        <w:rPr>
          <w:b/>
          <w:sz w:val="24"/>
          <w:szCs w:val="24"/>
        </w:rPr>
      </w:pPr>
    </w:p>
    <w:p w14:paraId="720BEFEF" w14:textId="77777777" w:rsidR="0017519C" w:rsidRDefault="0017519C" w:rsidP="0017519C">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4F0092B8" w14:textId="77777777" w:rsidR="0017519C" w:rsidRDefault="0017519C" w:rsidP="0017519C">
      <w:pPr>
        <w:jc w:val="both"/>
        <w:rPr>
          <w:sz w:val="24"/>
          <w:szCs w:val="24"/>
        </w:rPr>
      </w:pPr>
    </w:p>
    <w:tbl>
      <w:tblPr>
        <w:tblW w:w="0" w:type="auto"/>
        <w:tblInd w:w="-15" w:type="dxa"/>
        <w:tblLayout w:type="fixed"/>
        <w:tblLook w:val="04A0" w:firstRow="1" w:lastRow="0" w:firstColumn="1" w:lastColumn="0" w:noHBand="0" w:noVBand="1"/>
      </w:tblPr>
      <w:tblGrid>
        <w:gridCol w:w="8750"/>
      </w:tblGrid>
      <w:tr w:rsidR="0017519C" w14:paraId="591DF4A0" w14:textId="77777777" w:rsidTr="0017519C">
        <w:tc>
          <w:tcPr>
            <w:tcW w:w="8750" w:type="dxa"/>
            <w:tcBorders>
              <w:top w:val="single" w:sz="4" w:space="0" w:color="000000"/>
              <w:left w:val="single" w:sz="4" w:space="0" w:color="000000"/>
              <w:bottom w:val="single" w:sz="4" w:space="0" w:color="000000"/>
              <w:right w:val="single" w:sz="4" w:space="0" w:color="000000"/>
            </w:tcBorders>
            <w:hideMark/>
          </w:tcPr>
          <w:p w14:paraId="64097016" w14:textId="77777777" w:rsidR="0017519C" w:rsidRDefault="0017519C">
            <w:pPr>
              <w:keepLines/>
              <w:ind w:firstLine="851"/>
              <w:jc w:val="both"/>
            </w:pPr>
            <w:r>
              <w:rPr>
                <w:b/>
                <w:sz w:val="24"/>
                <w:szCs w:val="24"/>
              </w:rPr>
              <w:t>CLÁUSULA 11. - DAS SANÇÕES ADMINISTRATIVAS</w:t>
            </w:r>
          </w:p>
        </w:tc>
      </w:tr>
    </w:tbl>
    <w:p w14:paraId="6D3E88E5" w14:textId="77777777" w:rsidR="0017519C" w:rsidRDefault="0017519C" w:rsidP="0017519C">
      <w:pPr>
        <w:ind w:firstLine="851"/>
        <w:jc w:val="both"/>
        <w:rPr>
          <w:b/>
          <w:sz w:val="24"/>
          <w:szCs w:val="24"/>
        </w:rPr>
      </w:pPr>
    </w:p>
    <w:p w14:paraId="1316B32D" w14:textId="77777777" w:rsidR="0017519C" w:rsidRDefault="0017519C" w:rsidP="0017519C">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68E49418" w14:textId="77777777" w:rsidR="0017519C" w:rsidRDefault="0017519C" w:rsidP="0017519C">
      <w:pPr>
        <w:ind w:firstLine="851"/>
        <w:jc w:val="both"/>
        <w:rPr>
          <w:b/>
          <w:sz w:val="24"/>
          <w:szCs w:val="24"/>
        </w:rPr>
      </w:pPr>
    </w:p>
    <w:p w14:paraId="24125940" w14:textId="77777777" w:rsidR="0017519C" w:rsidRDefault="0017519C" w:rsidP="0017519C">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6EF6C1BE" w14:textId="77777777" w:rsidR="0017519C" w:rsidRDefault="0017519C" w:rsidP="0017519C">
      <w:pPr>
        <w:ind w:firstLine="851"/>
        <w:jc w:val="both"/>
        <w:rPr>
          <w:sz w:val="24"/>
          <w:szCs w:val="24"/>
        </w:rPr>
      </w:pPr>
    </w:p>
    <w:p w14:paraId="0B737988" w14:textId="77777777" w:rsidR="0017519C" w:rsidRDefault="0017519C" w:rsidP="0017519C">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680A1246" w14:textId="77777777" w:rsidR="0017519C" w:rsidRDefault="0017519C" w:rsidP="0017519C">
      <w:pPr>
        <w:ind w:firstLine="851"/>
        <w:jc w:val="both"/>
        <w:rPr>
          <w:sz w:val="24"/>
          <w:szCs w:val="24"/>
        </w:rPr>
      </w:pPr>
    </w:p>
    <w:p w14:paraId="656BE649" w14:textId="77777777" w:rsidR="0017519C" w:rsidRDefault="0017519C" w:rsidP="0017519C">
      <w:pPr>
        <w:ind w:firstLine="851"/>
        <w:jc w:val="both"/>
        <w:rPr>
          <w:sz w:val="24"/>
          <w:szCs w:val="24"/>
        </w:rPr>
      </w:pPr>
      <w:r>
        <w:rPr>
          <w:b/>
          <w:sz w:val="24"/>
          <w:szCs w:val="24"/>
        </w:rPr>
        <w:t>11.1.2.1.</w:t>
      </w:r>
      <w:r>
        <w:rPr>
          <w:sz w:val="24"/>
          <w:szCs w:val="24"/>
        </w:rPr>
        <w:t xml:space="preserve"> Não enviar a proposta adequada ao último lance ofertado ou após a negociação; </w:t>
      </w:r>
    </w:p>
    <w:p w14:paraId="776E7D12" w14:textId="77777777" w:rsidR="0017519C" w:rsidRDefault="0017519C" w:rsidP="0017519C">
      <w:pPr>
        <w:ind w:firstLine="851"/>
        <w:jc w:val="both"/>
        <w:rPr>
          <w:sz w:val="24"/>
          <w:szCs w:val="24"/>
        </w:rPr>
      </w:pPr>
    </w:p>
    <w:p w14:paraId="64C113B9" w14:textId="77777777" w:rsidR="0017519C" w:rsidRDefault="0017519C" w:rsidP="0017519C">
      <w:pPr>
        <w:ind w:firstLine="851"/>
        <w:jc w:val="both"/>
        <w:rPr>
          <w:sz w:val="24"/>
          <w:szCs w:val="24"/>
        </w:rPr>
      </w:pPr>
      <w:r>
        <w:rPr>
          <w:b/>
          <w:sz w:val="24"/>
          <w:szCs w:val="24"/>
        </w:rPr>
        <w:t>11.1.2.2.</w:t>
      </w:r>
      <w:r>
        <w:rPr>
          <w:sz w:val="24"/>
          <w:szCs w:val="24"/>
        </w:rPr>
        <w:t xml:space="preserve"> Recusar-se a enviar o detalhamento da proposta quando exigível; </w:t>
      </w:r>
    </w:p>
    <w:p w14:paraId="5E1E8788" w14:textId="77777777" w:rsidR="0017519C" w:rsidRDefault="0017519C" w:rsidP="0017519C">
      <w:pPr>
        <w:ind w:firstLine="851"/>
        <w:jc w:val="both"/>
        <w:rPr>
          <w:sz w:val="24"/>
          <w:szCs w:val="24"/>
        </w:rPr>
      </w:pPr>
    </w:p>
    <w:p w14:paraId="544258C0" w14:textId="77777777" w:rsidR="0017519C" w:rsidRDefault="0017519C" w:rsidP="0017519C">
      <w:pPr>
        <w:ind w:firstLine="851"/>
        <w:jc w:val="both"/>
        <w:rPr>
          <w:sz w:val="24"/>
          <w:szCs w:val="24"/>
        </w:rPr>
      </w:pPr>
      <w:r>
        <w:rPr>
          <w:b/>
          <w:sz w:val="24"/>
          <w:szCs w:val="24"/>
        </w:rPr>
        <w:t>11.1.2.3.</w:t>
      </w:r>
      <w:r>
        <w:rPr>
          <w:sz w:val="24"/>
          <w:szCs w:val="24"/>
        </w:rPr>
        <w:t xml:space="preserve"> Pedir para ser desclassificado quando encerrada a etapa competitiva; </w:t>
      </w:r>
    </w:p>
    <w:p w14:paraId="1053B09E" w14:textId="77777777" w:rsidR="0017519C" w:rsidRDefault="0017519C" w:rsidP="0017519C">
      <w:pPr>
        <w:jc w:val="both"/>
        <w:rPr>
          <w:sz w:val="24"/>
          <w:szCs w:val="24"/>
        </w:rPr>
      </w:pPr>
    </w:p>
    <w:p w14:paraId="75AB6254" w14:textId="77777777" w:rsidR="0017519C" w:rsidRDefault="0017519C" w:rsidP="0017519C">
      <w:pPr>
        <w:ind w:firstLine="851"/>
        <w:jc w:val="both"/>
        <w:rPr>
          <w:sz w:val="24"/>
          <w:szCs w:val="24"/>
        </w:rPr>
      </w:pPr>
      <w:r>
        <w:rPr>
          <w:b/>
          <w:sz w:val="24"/>
          <w:szCs w:val="24"/>
        </w:rPr>
        <w:t>11.1.2.4.</w:t>
      </w:r>
      <w:r>
        <w:rPr>
          <w:sz w:val="24"/>
          <w:szCs w:val="24"/>
        </w:rPr>
        <w:t xml:space="preserve"> Deixar de apresentar amostra; </w:t>
      </w:r>
    </w:p>
    <w:p w14:paraId="4AE834EA" w14:textId="77777777" w:rsidR="0017519C" w:rsidRDefault="0017519C" w:rsidP="0017519C">
      <w:pPr>
        <w:ind w:firstLine="851"/>
        <w:jc w:val="both"/>
        <w:rPr>
          <w:sz w:val="24"/>
          <w:szCs w:val="24"/>
        </w:rPr>
      </w:pPr>
    </w:p>
    <w:p w14:paraId="4942CD59" w14:textId="77777777" w:rsidR="0017519C" w:rsidRDefault="0017519C" w:rsidP="0017519C">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22CCAF18" w14:textId="77777777" w:rsidR="0017519C" w:rsidRDefault="0017519C" w:rsidP="0017519C">
      <w:pPr>
        <w:ind w:firstLine="851"/>
        <w:jc w:val="both"/>
        <w:rPr>
          <w:sz w:val="24"/>
          <w:szCs w:val="24"/>
        </w:rPr>
      </w:pPr>
    </w:p>
    <w:p w14:paraId="2165E471" w14:textId="77777777" w:rsidR="0017519C" w:rsidRDefault="0017519C" w:rsidP="0017519C">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5CF989C8" w14:textId="77777777" w:rsidR="0017519C" w:rsidRDefault="0017519C" w:rsidP="0017519C">
      <w:pPr>
        <w:ind w:firstLine="851"/>
        <w:jc w:val="both"/>
        <w:rPr>
          <w:sz w:val="24"/>
          <w:szCs w:val="24"/>
        </w:rPr>
      </w:pPr>
    </w:p>
    <w:p w14:paraId="6C27A97A" w14:textId="77777777" w:rsidR="0017519C" w:rsidRDefault="0017519C" w:rsidP="0017519C">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489D95C5" w14:textId="77777777" w:rsidR="0017519C" w:rsidRDefault="0017519C" w:rsidP="0017519C">
      <w:pPr>
        <w:ind w:firstLine="851"/>
        <w:jc w:val="both"/>
        <w:rPr>
          <w:sz w:val="24"/>
          <w:szCs w:val="24"/>
        </w:rPr>
      </w:pPr>
    </w:p>
    <w:p w14:paraId="6087887F" w14:textId="77777777" w:rsidR="0017519C" w:rsidRDefault="0017519C" w:rsidP="0017519C">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4A8C597C" w14:textId="77777777" w:rsidR="0017519C" w:rsidRDefault="0017519C" w:rsidP="0017519C">
      <w:pPr>
        <w:ind w:firstLine="851"/>
        <w:jc w:val="both"/>
        <w:rPr>
          <w:sz w:val="24"/>
          <w:szCs w:val="24"/>
        </w:rPr>
      </w:pPr>
    </w:p>
    <w:p w14:paraId="0551D2BA" w14:textId="77777777" w:rsidR="0017519C" w:rsidRDefault="0017519C" w:rsidP="0017519C">
      <w:pPr>
        <w:ind w:firstLine="851"/>
        <w:jc w:val="both"/>
        <w:rPr>
          <w:b/>
          <w:sz w:val="24"/>
          <w:szCs w:val="24"/>
        </w:rPr>
      </w:pPr>
      <w:r>
        <w:rPr>
          <w:b/>
          <w:sz w:val="24"/>
          <w:szCs w:val="24"/>
        </w:rPr>
        <w:t>11.1.5.</w:t>
      </w:r>
      <w:r>
        <w:rPr>
          <w:sz w:val="24"/>
          <w:szCs w:val="24"/>
        </w:rPr>
        <w:t xml:space="preserve"> Fraudar a licitação </w:t>
      </w:r>
    </w:p>
    <w:p w14:paraId="2F0DD388" w14:textId="77777777" w:rsidR="0017519C" w:rsidRDefault="0017519C" w:rsidP="0017519C">
      <w:pPr>
        <w:ind w:firstLine="851"/>
        <w:jc w:val="both"/>
        <w:rPr>
          <w:b/>
          <w:sz w:val="24"/>
          <w:szCs w:val="24"/>
        </w:rPr>
      </w:pPr>
    </w:p>
    <w:p w14:paraId="4078D775" w14:textId="77777777" w:rsidR="0017519C" w:rsidRDefault="0017519C" w:rsidP="0017519C">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76EE6F2E" w14:textId="77777777" w:rsidR="0017519C" w:rsidRDefault="0017519C" w:rsidP="0017519C">
      <w:pPr>
        <w:ind w:firstLine="851"/>
        <w:jc w:val="both"/>
        <w:rPr>
          <w:sz w:val="24"/>
          <w:szCs w:val="24"/>
        </w:rPr>
      </w:pPr>
    </w:p>
    <w:p w14:paraId="342C2316" w14:textId="77777777" w:rsidR="0017519C" w:rsidRDefault="0017519C" w:rsidP="0017519C">
      <w:pPr>
        <w:ind w:firstLine="851"/>
        <w:jc w:val="both"/>
        <w:rPr>
          <w:sz w:val="24"/>
          <w:szCs w:val="24"/>
        </w:rPr>
      </w:pPr>
      <w:r>
        <w:rPr>
          <w:b/>
          <w:sz w:val="24"/>
          <w:szCs w:val="24"/>
        </w:rPr>
        <w:t>11.1.6.1.</w:t>
      </w:r>
      <w:r>
        <w:rPr>
          <w:sz w:val="24"/>
          <w:szCs w:val="24"/>
        </w:rPr>
        <w:t xml:space="preserve"> Agir em conluio ou em desconformidade com a lei; </w:t>
      </w:r>
    </w:p>
    <w:p w14:paraId="1C4AC1B6" w14:textId="77777777" w:rsidR="0017519C" w:rsidRDefault="0017519C" w:rsidP="0017519C">
      <w:pPr>
        <w:ind w:firstLine="851"/>
        <w:jc w:val="both"/>
        <w:rPr>
          <w:sz w:val="24"/>
          <w:szCs w:val="24"/>
        </w:rPr>
      </w:pPr>
    </w:p>
    <w:p w14:paraId="7AF617DD" w14:textId="77777777" w:rsidR="0017519C" w:rsidRDefault="0017519C" w:rsidP="0017519C">
      <w:pPr>
        <w:ind w:firstLine="851"/>
        <w:jc w:val="both"/>
        <w:rPr>
          <w:b/>
          <w:sz w:val="24"/>
          <w:szCs w:val="24"/>
        </w:rPr>
      </w:pPr>
      <w:r>
        <w:rPr>
          <w:b/>
          <w:sz w:val="24"/>
          <w:szCs w:val="24"/>
        </w:rPr>
        <w:t>11.1.6.2.</w:t>
      </w:r>
      <w:r>
        <w:rPr>
          <w:sz w:val="24"/>
          <w:szCs w:val="24"/>
        </w:rPr>
        <w:t xml:space="preserve"> Induzir deliberadamente a erro no julgamento; </w:t>
      </w:r>
    </w:p>
    <w:p w14:paraId="4DFE74B1" w14:textId="77777777" w:rsidR="0017519C" w:rsidRDefault="0017519C" w:rsidP="0017519C">
      <w:pPr>
        <w:ind w:firstLine="851"/>
        <w:jc w:val="both"/>
        <w:rPr>
          <w:b/>
          <w:sz w:val="24"/>
          <w:szCs w:val="24"/>
        </w:rPr>
      </w:pPr>
    </w:p>
    <w:p w14:paraId="35CF8A6F" w14:textId="77777777" w:rsidR="0017519C" w:rsidRDefault="0017519C" w:rsidP="0017519C">
      <w:pPr>
        <w:ind w:firstLine="851"/>
        <w:jc w:val="both"/>
        <w:rPr>
          <w:sz w:val="24"/>
          <w:szCs w:val="24"/>
        </w:rPr>
      </w:pPr>
      <w:r>
        <w:rPr>
          <w:b/>
          <w:sz w:val="24"/>
          <w:szCs w:val="24"/>
        </w:rPr>
        <w:t>11.1.6.3.</w:t>
      </w:r>
      <w:r>
        <w:rPr>
          <w:sz w:val="24"/>
          <w:szCs w:val="24"/>
        </w:rPr>
        <w:t xml:space="preserve"> Apresentar amostra falsificada ou deteriorada;</w:t>
      </w:r>
    </w:p>
    <w:p w14:paraId="75FE9FE2" w14:textId="77777777" w:rsidR="0017519C" w:rsidRDefault="0017519C" w:rsidP="0017519C">
      <w:pPr>
        <w:ind w:firstLine="851"/>
        <w:jc w:val="both"/>
        <w:rPr>
          <w:sz w:val="24"/>
          <w:szCs w:val="24"/>
        </w:rPr>
      </w:pPr>
    </w:p>
    <w:p w14:paraId="44489FF5" w14:textId="77777777" w:rsidR="0017519C" w:rsidRDefault="0017519C" w:rsidP="0017519C">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312D4169" w14:textId="77777777" w:rsidR="0017519C" w:rsidRDefault="0017519C" w:rsidP="0017519C">
      <w:pPr>
        <w:ind w:firstLine="851"/>
        <w:jc w:val="both"/>
        <w:rPr>
          <w:sz w:val="24"/>
          <w:szCs w:val="24"/>
        </w:rPr>
      </w:pPr>
    </w:p>
    <w:p w14:paraId="303336F5" w14:textId="77777777" w:rsidR="0017519C" w:rsidRDefault="0017519C" w:rsidP="0017519C">
      <w:pPr>
        <w:ind w:firstLine="851"/>
        <w:jc w:val="both"/>
        <w:rPr>
          <w:sz w:val="16"/>
          <w:szCs w:val="16"/>
        </w:rPr>
      </w:pPr>
      <w:r>
        <w:rPr>
          <w:b/>
          <w:sz w:val="24"/>
          <w:szCs w:val="24"/>
        </w:rPr>
        <w:t>11.1.8.</w:t>
      </w:r>
      <w:r>
        <w:rPr>
          <w:sz w:val="24"/>
          <w:szCs w:val="24"/>
        </w:rPr>
        <w:t xml:space="preserve"> Praticar ato lesivo previsto no art. 5º da Lei n.º 12.846, de 2013. </w:t>
      </w:r>
    </w:p>
    <w:p w14:paraId="37D0185E" w14:textId="77777777" w:rsidR="0017519C" w:rsidRDefault="0017519C" w:rsidP="0017519C">
      <w:pPr>
        <w:ind w:firstLine="851"/>
        <w:jc w:val="both"/>
        <w:rPr>
          <w:sz w:val="16"/>
          <w:szCs w:val="16"/>
        </w:rPr>
      </w:pPr>
    </w:p>
    <w:p w14:paraId="45438CF0" w14:textId="77777777" w:rsidR="0017519C" w:rsidRDefault="0017519C" w:rsidP="0017519C">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4B82B545" w14:textId="77777777" w:rsidR="0017519C" w:rsidRDefault="0017519C" w:rsidP="0017519C">
      <w:pPr>
        <w:ind w:firstLine="851"/>
        <w:jc w:val="both"/>
        <w:rPr>
          <w:sz w:val="24"/>
          <w:szCs w:val="24"/>
        </w:rPr>
      </w:pPr>
    </w:p>
    <w:p w14:paraId="7070E8FD" w14:textId="77777777" w:rsidR="0017519C" w:rsidRDefault="0017519C" w:rsidP="0017519C">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36A71258" w14:textId="77777777" w:rsidR="0017519C" w:rsidRDefault="0017519C" w:rsidP="0017519C">
      <w:pPr>
        <w:ind w:firstLine="851"/>
        <w:jc w:val="both"/>
        <w:rPr>
          <w:b/>
          <w:sz w:val="24"/>
          <w:szCs w:val="24"/>
        </w:rPr>
      </w:pPr>
    </w:p>
    <w:p w14:paraId="42778B1E" w14:textId="77777777" w:rsidR="0017519C" w:rsidRDefault="0017519C" w:rsidP="0017519C">
      <w:pPr>
        <w:ind w:firstLine="851"/>
        <w:jc w:val="both"/>
        <w:rPr>
          <w:b/>
          <w:sz w:val="16"/>
          <w:szCs w:val="16"/>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7F20CCDF" w14:textId="77777777" w:rsidR="0017519C" w:rsidRDefault="0017519C" w:rsidP="0017519C">
      <w:pPr>
        <w:ind w:firstLine="851"/>
        <w:jc w:val="both"/>
        <w:rPr>
          <w:b/>
          <w:sz w:val="16"/>
          <w:szCs w:val="16"/>
        </w:rPr>
      </w:pPr>
    </w:p>
    <w:p w14:paraId="28607216" w14:textId="77777777" w:rsidR="0017519C" w:rsidRDefault="0017519C" w:rsidP="0017519C">
      <w:pPr>
        <w:ind w:firstLine="851"/>
        <w:jc w:val="both"/>
        <w:rPr>
          <w:sz w:val="16"/>
          <w:szCs w:val="16"/>
        </w:rPr>
      </w:pPr>
      <w:r>
        <w:rPr>
          <w:b/>
          <w:sz w:val="24"/>
          <w:szCs w:val="24"/>
        </w:rPr>
        <w:t>11.3.1.</w:t>
      </w:r>
      <w:r>
        <w:rPr>
          <w:sz w:val="24"/>
          <w:szCs w:val="24"/>
        </w:rPr>
        <w:t xml:space="preserve"> Advertência; </w:t>
      </w:r>
    </w:p>
    <w:p w14:paraId="17057F33" w14:textId="77777777" w:rsidR="0017519C" w:rsidRDefault="0017519C" w:rsidP="0017519C">
      <w:pPr>
        <w:ind w:firstLine="851"/>
        <w:jc w:val="both"/>
        <w:rPr>
          <w:sz w:val="16"/>
          <w:szCs w:val="16"/>
        </w:rPr>
      </w:pPr>
    </w:p>
    <w:p w14:paraId="48ED8CC3" w14:textId="77777777" w:rsidR="0017519C" w:rsidRDefault="0017519C" w:rsidP="0017519C">
      <w:pPr>
        <w:ind w:firstLine="851"/>
        <w:jc w:val="both"/>
        <w:rPr>
          <w:sz w:val="16"/>
          <w:szCs w:val="16"/>
        </w:rPr>
      </w:pPr>
      <w:r>
        <w:rPr>
          <w:b/>
          <w:sz w:val="24"/>
          <w:szCs w:val="24"/>
        </w:rPr>
        <w:t>11.3.2.</w:t>
      </w:r>
      <w:r>
        <w:rPr>
          <w:sz w:val="24"/>
          <w:szCs w:val="24"/>
        </w:rPr>
        <w:t xml:space="preserve"> Multa de mora;</w:t>
      </w:r>
    </w:p>
    <w:p w14:paraId="5C3DE862" w14:textId="77777777" w:rsidR="0017519C" w:rsidRDefault="0017519C" w:rsidP="0017519C">
      <w:pPr>
        <w:ind w:firstLine="851"/>
        <w:jc w:val="both"/>
        <w:rPr>
          <w:sz w:val="16"/>
          <w:szCs w:val="16"/>
        </w:rPr>
      </w:pPr>
    </w:p>
    <w:p w14:paraId="4E08E5BF" w14:textId="77777777" w:rsidR="0017519C" w:rsidRDefault="0017519C" w:rsidP="0017519C">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4662AAAD" w14:textId="77777777" w:rsidR="0017519C" w:rsidRDefault="0017519C" w:rsidP="0017519C">
      <w:pPr>
        <w:ind w:firstLine="851"/>
        <w:jc w:val="both"/>
        <w:rPr>
          <w:sz w:val="24"/>
          <w:szCs w:val="24"/>
        </w:rPr>
      </w:pPr>
    </w:p>
    <w:p w14:paraId="523A83F7" w14:textId="77777777" w:rsidR="0017519C" w:rsidRDefault="0017519C" w:rsidP="0017519C">
      <w:pPr>
        <w:ind w:firstLine="851"/>
        <w:jc w:val="both"/>
        <w:rPr>
          <w:sz w:val="16"/>
          <w:szCs w:val="16"/>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29E581C2" w14:textId="77777777" w:rsidR="0017519C" w:rsidRDefault="0017519C" w:rsidP="0017519C">
      <w:pPr>
        <w:ind w:firstLine="851"/>
        <w:jc w:val="both"/>
        <w:rPr>
          <w:sz w:val="16"/>
          <w:szCs w:val="16"/>
        </w:rPr>
      </w:pPr>
    </w:p>
    <w:p w14:paraId="64AFBFF3" w14:textId="77777777" w:rsidR="0017519C" w:rsidRDefault="0017519C" w:rsidP="0017519C">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4563AA43" w14:textId="77777777" w:rsidR="0017519C" w:rsidRDefault="0017519C" w:rsidP="0017519C">
      <w:pPr>
        <w:ind w:firstLine="851"/>
        <w:jc w:val="both"/>
        <w:rPr>
          <w:sz w:val="24"/>
          <w:szCs w:val="24"/>
        </w:rPr>
      </w:pPr>
    </w:p>
    <w:p w14:paraId="1B87B624" w14:textId="77777777" w:rsidR="0017519C" w:rsidRDefault="0017519C" w:rsidP="0017519C">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406348D6" w14:textId="77777777" w:rsidR="0017519C" w:rsidRDefault="0017519C" w:rsidP="0017519C">
      <w:pPr>
        <w:ind w:firstLine="851"/>
        <w:jc w:val="both"/>
        <w:rPr>
          <w:sz w:val="24"/>
          <w:szCs w:val="24"/>
        </w:rPr>
      </w:pPr>
    </w:p>
    <w:p w14:paraId="3BEE17B4" w14:textId="77777777" w:rsidR="0017519C" w:rsidRDefault="0017519C" w:rsidP="0017519C">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381025B0" w14:textId="77777777" w:rsidR="0017519C" w:rsidRDefault="0017519C" w:rsidP="0017519C">
      <w:pPr>
        <w:ind w:firstLine="851"/>
        <w:jc w:val="both"/>
        <w:rPr>
          <w:b/>
          <w:sz w:val="24"/>
          <w:szCs w:val="24"/>
        </w:rPr>
      </w:pPr>
    </w:p>
    <w:p w14:paraId="5E82ADD9" w14:textId="77777777" w:rsidR="0017519C" w:rsidRDefault="0017519C" w:rsidP="0017519C">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565440A9" w14:textId="77777777" w:rsidR="0017519C" w:rsidRDefault="0017519C" w:rsidP="0017519C">
      <w:pPr>
        <w:ind w:firstLine="851"/>
        <w:jc w:val="both"/>
        <w:rPr>
          <w:b/>
          <w:sz w:val="24"/>
          <w:szCs w:val="24"/>
        </w:rPr>
      </w:pPr>
    </w:p>
    <w:p w14:paraId="794183A2" w14:textId="77777777" w:rsidR="0017519C" w:rsidRDefault="0017519C" w:rsidP="0017519C">
      <w:pPr>
        <w:ind w:firstLine="851"/>
        <w:jc w:val="both"/>
        <w:rPr>
          <w:b/>
          <w:sz w:val="16"/>
          <w:szCs w:val="16"/>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6163E1CC" w14:textId="77777777" w:rsidR="0017519C" w:rsidRDefault="0017519C" w:rsidP="0017519C">
      <w:pPr>
        <w:ind w:firstLine="851"/>
        <w:jc w:val="both"/>
        <w:rPr>
          <w:b/>
          <w:sz w:val="16"/>
          <w:szCs w:val="16"/>
        </w:rPr>
      </w:pPr>
    </w:p>
    <w:p w14:paraId="4FDA4A5E" w14:textId="77777777" w:rsidR="0017519C" w:rsidRDefault="0017519C" w:rsidP="0017519C">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463CA46" w14:textId="77777777" w:rsidR="0017519C" w:rsidRDefault="0017519C" w:rsidP="0017519C">
      <w:pPr>
        <w:ind w:firstLine="851"/>
        <w:jc w:val="both"/>
        <w:rPr>
          <w:b/>
          <w:sz w:val="24"/>
          <w:szCs w:val="24"/>
        </w:rPr>
      </w:pPr>
    </w:p>
    <w:p w14:paraId="035395E8" w14:textId="77777777" w:rsidR="0017519C" w:rsidRDefault="0017519C" w:rsidP="0017519C">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38AA9AC8" w14:textId="77777777" w:rsidR="0017519C" w:rsidRDefault="0017519C" w:rsidP="0017519C">
      <w:pPr>
        <w:ind w:firstLine="851"/>
        <w:jc w:val="both"/>
        <w:rPr>
          <w:sz w:val="24"/>
          <w:szCs w:val="24"/>
        </w:rPr>
      </w:pPr>
    </w:p>
    <w:p w14:paraId="0400B8AA" w14:textId="77777777" w:rsidR="0017519C" w:rsidRDefault="0017519C" w:rsidP="0017519C">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2AB8F93F" w14:textId="77777777" w:rsidR="0017519C" w:rsidRDefault="0017519C" w:rsidP="0017519C">
      <w:pPr>
        <w:ind w:firstLine="851"/>
        <w:jc w:val="both"/>
        <w:rPr>
          <w:sz w:val="24"/>
          <w:szCs w:val="24"/>
        </w:rPr>
      </w:pPr>
    </w:p>
    <w:p w14:paraId="153EB52A" w14:textId="77777777" w:rsidR="0017519C" w:rsidRDefault="0017519C" w:rsidP="0017519C">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21B8C67B" w14:textId="77777777" w:rsidR="0017519C" w:rsidRDefault="0017519C" w:rsidP="0017519C">
      <w:pPr>
        <w:ind w:firstLine="851"/>
        <w:jc w:val="both"/>
        <w:rPr>
          <w:sz w:val="24"/>
          <w:szCs w:val="24"/>
        </w:rPr>
      </w:pPr>
    </w:p>
    <w:tbl>
      <w:tblPr>
        <w:tblW w:w="5000" w:type="pct"/>
        <w:tblLayout w:type="fixed"/>
        <w:tblLook w:val="04A0" w:firstRow="1" w:lastRow="0" w:firstColumn="1" w:lastColumn="0" w:noHBand="0" w:noVBand="1"/>
      </w:tblPr>
      <w:tblGrid>
        <w:gridCol w:w="10137"/>
      </w:tblGrid>
      <w:tr w:rsidR="0017519C" w14:paraId="33761DA5" w14:textId="77777777" w:rsidTr="0017519C">
        <w:tc>
          <w:tcPr>
            <w:tcW w:w="8504" w:type="dxa"/>
            <w:tcBorders>
              <w:top w:val="single" w:sz="4" w:space="0" w:color="000000"/>
              <w:left w:val="single" w:sz="4" w:space="0" w:color="000000"/>
              <w:bottom w:val="single" w:sz="4" w:space="0" w:color="000000"/>
              <w:right w:val="single" w:sz="4" w:space="0" w:color="000000"/>
            </w:tcBorders>
            <w:hideMark/>
          </w:tcPr>
          <w:p w14:paraId="48A31554" w14:textId="77777777" w:rsidR="0017519C" w:rsidRDefault="0017519C">
            <w:pPr>
              <w:ind w:firstLine="851"/>
              <w:jc w:val="both"/>
            </w:pPr>
            <w:r>
              <w:rPr>
                <w:b/>
                <w:sz w:val="24"/>
                <w:szCs w:val="24"/>
              </w:rPr>
              <w:t>CLÁUSULA 12. - DAS MEDIDAS ANTICORRUPÇÃO</w:t>
            </w:r>
          </w:p>
        </w:tc>
      </w:tr>
    </w:tbl>
    <w:p w14:paraId="555C0C85" w14:textId="77777777" w:rsidR="0017519C" w:rsidRDefault="0017519C" w:rsidP="0017519C">
      <w:pPr>
        <w:rPr>
          <w:b/>
          <w:sz w:val="24"/>
          <w:szCs w:val="24"/>
        </w:rPr>
      </w:pPr>
    </w:p>
    <w:p w14:paraId="47593264" w14:textId="77777777" w:rsidR="0017519C" w:rsidRDefault="0017519C" w:rsidP="0017519C">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43EF0BA2" w14:textId="77777777" w:rsidR="0017519C" w:rsidRDefault="0017519C" w:rsidP="0017519C">
      <w:pPr>
        <w:jc w:val="both"/>
        <w:rPr>
          <w:sz w:val="24"/>
          <w:szCs w:val="24"/>
        </w:rPr>
      </w:pPr>
    </w:p>
    <w:tbl>
      <w:tblPr>
        <w:tblW w:w="5000" w:type="pct"/>
        <w:tblLayout w:type="fixed"/>
        <w:tblLook w:val="04A0" w:firstRow="1" w:lastRow="0" w:firstColumn="1" w:lastColumn="0" w:noHBand="0" w:noVBand="1"/>
      </w:tblPr>
      <w:tblGrid>
        <w:gridCol w:w="10137"/>
      </w:tblGrid>
      <w:tr w:rsidR="0017519C" w14:paraId="7EC5B6E7" w14:textId="77777777" w:rsidTr="0017519C">
        <w:tc>
          <w:tcPr>
            <w:tcW w:w="8504" w:type="dxa"/>
            <w:tcBorders>
              <w:top w:val="single" w:sz="4" w:space="0" w:color="000000"/>
              <w:left w:val="single" w:sz="4" w:space="0" w:color="000000"/>
              <w:bottom w:val="single" w:sz="4" w:space="0" w:color="000000"/>
              <w:right w:val="single" w:sz="4" w:space="0" w:color="000000"/>
            </w:tcBorders>
            <w:hideMark/>
          </w:tcPr>
          <w:p w14:paraId="449E0F82" w14:textId="77777777" w:rsidR="0017519C" w:rsidRDefault="0017519C">
            <w:pPr>
              <w:ind w:firstLine="851"/>
              <w:jc w:val="both"/>
            </w:pPr>
            <w:r>
              <w:rPr>
                <w:b/>
                <w:sz w:val="24"/>
                <w:szCs w:val="24"/>
              </w:rPr>
              <w:t>CLÁUSULA 13. - DAS DISPOSIÇÕES FINAIS</w:t>
            </w:r>
          </w:p>
        </w:tc>
      </w:tr>
    </w:tbl>
    <w:p w14:paraId="0206C378" w14:textId="77777777" w:rsidR="0017519C" w:rsidRDefault="0017519C" w:rsidP="0017519C">
      <w:pPr>
        <w:ind w:firstLine="851"/>
        <w:jc w:val="both"/>
        <w:rPr>
          <w:b/>
          <w:sz w:val="24"/>
          <w:szCs w:val="24"/>
        </w:rPr>
      </w:pPr>
    </w:p>
    <w:p w14:paraId="58857655" w14:textId="77777777" w:rsidR="0017519C" w:rsidRDefault="0017519C" w:rsidP="0017519C">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3198D60" w14:textId="77777777" w:rsidR="0017519C" w:rsidRDefault="0017519C" w:rsidP="0017519C">
      <w:pPr>
        <w:ind w:firstLine="851"/>
        <w:jc w:val="both"/>
        <w:rPr>
          <w:sz w:val="24"/>
          <w:szCs w:val="24"/>
        </w:rPr>
      </w:pPr>
    </w:p>
    <w:p w14:paraId="565154F8" w14:textId="77777777" w:rsidR="0017519C" w:rsidRDefault="0017519C" w:rsidP="0017519C">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093597AC" w14:textId="77777777" w:rsidR="0017519C" w:rsidRDefault="0017519C" w:rsidP="0017519C">
      <w:pPr>
        <w:keepLines/>
        <w:ind w:firstLine="851"/>
        <w:jc w:val="both"/>
        <w:rPr>
          <w:b/>
          <w:sz w:val="24"/>
          <w:szCs w:val="24"/>
        </w:rPr>
      </w:pPr>
    </w:p>
    <w:p w14:paraId="68085256" w14:textId="77777777" w:rsidR="0017519C" w:rsidRDefault="0017519C" w:rsidP="0017519C">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224B9791" w14:textId="77777777" w:rsidR="0017519C" w:rsidRDefault="0017519C" w:rsidP="0017519C">
      <w:pPr>
        <w:keepLines/>
        <w:ind w:firstLine="851"/>
        <w:jc w:val="both"/>
        <w:rPr>
          <w:sz w:val="24"/>
          <w:szCs w:val="24"/>
        </w:rPr>
      </w:pPr>
    </w:p>
    <w:p w14:paraId="490265D9" w14:textId="77777777" w:rsidR="0017519C" w:rsidRDefault="0017519C" w:rsidP="0017519C">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7C0A1D4E" w14:textId="77777777" w:rsidR="0017519C" w:rsidRDefault="0017519C" w:rsidP="0017519C">
      <w:pPr>
        <w:ind w:firstLine="851"/>
        <w:jc w:val="both"/>
      </w:pPr>
    </w:p>
    <w:p w14:paraId="2B13339F" w14:textId="77777777" w:rsidR="0017519C" w:rsidRDefault="0017519C" w:rsidP="0017519C">
      <w:pPr>
        <w:keepLines/>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1AB01F06" w14:textId="77777777" w:rsidR="0017519C" w:rsidRDefault="0017519C" w:rsidP="0017519C">
      <w:pPr>
        <w:keepLines/>
        <w:jc w:val="both"/>
        <w:rPr>
          <w:b/>
          <w:sz w:val="24"/>
          <w:szCs w:val="24"/>
        </w:rPr>
      </w:pPr>
    </w:p>
    <w:p w14:paraId="71A2EEDC" w14:textId="77777777" w:rsidR="0017519C" w:rsidRDefault="0017519C" w:rsidP="0017519C">
      <w:pPr>
        <w:ind w:firstLine="851"/>
        <w:jc w:val="both"/>
        <w:rPr>
          <w:b/>
          <w:sz w:val="24"/>
          <w:szCs w:val="24"/>
        </w:rPr>
      </w:pPr>
      <w:r>
        <w:rPr>
          <w:b/>
          <w:sz w:val="24"/>
          <w:szCs w:val="24"/>
        </w:rPr>
        <w:t xml:space="preserve">13.6. </w:t>
      </w:r>
      <w:r>
        <w:rPr>
          <w:sz w:val="24"/>
          <w:szCs w:val="24"/>
        </w:rPr>
        <w:t>É vedada a subcontratação.</w:t>
      </w:r>
    </w:p>
    <w:p w14:paraId="12B26B48" w14:textId="77777777" w:rsidR="0017519C" w:rsidRDefault="0017519C" w:rsidP="0017519C">
      <w:pPr>
        <w:ind w:firstLine="851"/>
        <w:jc w:val="both"/>
        <w:rPr>
          <w:b/>
          <w:sz w:val="24"/>
          <w:szCs w:val="24"/>
        </w:rPr>
      </w:pPr>
    </w:p>
    <w:p w14:paraId="61CA5849" w14:textId="77777777" w:rsidR="0017519C" w:rsidRDefault="0017519C" w:rsidP="0017519C">
      <w:pPr>
        <w:ind w:firstLine="851"/>
        <w:jc w:val="both"/>
        <w:rPr>
          <w:b/>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 objeto contratado.</w:t>
      </w:r>
    </w:p>
    <w:p w14:paraId="2AA9CC07" w14:textId="77777777" w:rsidR="0017519C" w:rsidRDefault="0017519C" w:rsidP="0017519C">
      <w:pPr>
        <w:keepLines/>
        <w:jc w:val="both"/>
        <w:rPr>
          <w:b/>
          <w:sz w:val="24"/>
          <w:szCs w:val="24"/>
        </w:rPr>
      </w:pPr>
    </w:p>
    <w:p w14:paraId="4F04E469" w14:textId="77777777" w:rsidR="0017519C" w:rsidRDefault="0017519C" w:rsidP="0017519C">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09BB6F02" w14:textId="77777777" w:rsidR="0017519C" w:rsidRDefault="0017519C" w:rsidP="0017519C">
      <w:pPr>
        <w:keepLines/>
        <w:ind w:firstLine="851"/>
        <w:jc w:val="both"/>
        <w:rPr>
          <w:sz w:val="24"/>
          <w:szCs w:val="24"/>
        </w:rPr>
      </w:pPr>
    </w:p>
    <w:p w14:paraId="769E518D" w14:textId="77777777" w:rsidR="0017519C" w:rsidRDefault="0017519C" w:rsidP="0017519C">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32AB8669" w14:textId="77777777" w:rsidR="0017519C" w:rsidRDefault="0017519C" w:rsidP="0017519C">
      <w:pPr>
        <w:ind w:firstLine="851"/>
        <w:jc w:val="both"/>
        <w:rPr>
          <w:sz w:val="24"/>
          <w:szCs w:val="24"/>
        </w:rPr>
      </w:pPr>
    </w:p>
    <w:p w14:paraId="79502B1B" w14:textId="77777777" w:rsidR="0017519C" w:rsidRDefault="0017519C" w:rsidP="0017519C">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13929728" w14:textId="77777777" w:rsidR="0017519C" w:rsidRDefault="0017519C" w:rsidP="0017519C">
      <w:pPr>
        <w:ind w:firstLine="851"/>
        <w:jc w:val="both"/>
        <w:rPr>
          <w:sz w:val="24"/>
          <w:szCs w:val="24"/>
        </w:rPr>
      </w:pPr>
    </w:p>
    <w:p w14:paraId="79BDA62E" w14:textId="77777777" w:rsidR="0017519C" w:rsidRDefault="0017519C" w:rsidP="0017519C">
      <w:pPr>
        <w:ind w:firstLine="851"/>
        <w:jc w:val="both"/>
        <w:rPr>
          <w:sz w:val="24"/>
          <w:szCs w:val="24"/>
        </w:rPr>
      </w:pPr>
      <w:r>
        <w:rPr>
          <w:sz w:val="24"/>
          <w:szCs w:val="24"/>
        </w:rPr>
        <w:t>Piracicaba, ..... de ........................... de 2026.</w:t>
      </w:r>
    </w:p>
    <w:p w14:paraId="7B9D2BF1" w14:textId="77777777" w:rsidR="0017519C" w:rsidRDefault="0017519C" w:rsidP="0017519C">
      <w:pPr>
        <w:jc w:val="both"/>
        <w:rPr>
          <w:sz w:val="24"/>
          <w:szCs w:val="24"/>
        </w:rPr>
      </w:pPr>
    </w:p>
    <w:tbl>
      <w:tblPr>
        <w:tblW w:w="5000" w:type="pct"/>
        <w:tblLayout w:type="fixed"/>
        <w:tblLook w:val="04A0" w:firstRow="1" w:lastRow="0" w:firstColumn="1" w:lastColumn="0" w:noHBand="0" w:noVBand="1"/>
      </w:tblPr>
      <w:tblGrid>
        <w:gridCol w:w="4903"/>
        <w:gridCol w:w="329"/>
        <w:gridCol w:w="4905"/>
      </w:tblGrid>
      <w:tr w:rsidR="0017519C" w14:paraId="4C3678A1" w14:textId="77777777" w:rsidTr="0017519C">
        <w:tc>
          <w:tcPr>
            <w:tcW w:w="4113" w:type="dxa"/>
            <w:tcBorders>
              <w:top w:val="single" w:sz="4" w:space="0" w:color="000000"/>
              <w:left w:val="single" w:sz="4" w:space="0" w:color="000000"/>
              <w:bottom w:val="single" w:sz="4" w:space="0" w:color="000000"/>
              <w:right w:val="nil"/>
            </w:tcBorders>
          </w:tcPr>
          <w:p w14:paraId="57ABB8DB" w14:textId="77777777" w:rsidR="0017519C" w:rsidRDefault="0017519C">
            <w:pPr>
              <w:snapToGrid w:val="0"/>
              <w:jc w:val="center"/>
              <w:rPr>
                <w:b/>
                <w:sz w:val="24"/>
                <w:szCs w:val="24"/>
              </w:rPr>
            </w:pPr>
          </w:p>
          <w:p w14:paraId="71DF9095" w14:textId="77777777" w:rsidR="0017519C" w:rsidRDefault="0017519C">
            <w:pPr>
              <w:jc w:val="center"/>
              <w:rPr>
                <w:b/>
                <w:sz w:val="24"/>
                <w:szCs w:val="24"/>
              </w:rPr>
            </w:pPr>
          </w:p>
          <w:p w14:paraId="208D83B3" w14:textId="77777777" w:rsidR="0017519C" w:rsidRDefault="0017519C">
            <w:pPr>
              <w:rPr>
                <w:b/>
                <w:sz w:val="24"/>
                <w:szCs w:val="24"/>
              </w:rPr>
            </w:pPr>
          </w:p>
          <w:p w14:paraId="7002225F" w14:textId="77777777" w:rsidR="0017519C" w:rsidRDefault="0017519C">
            <w:pPr>
              <w:rPr>
                <w:b/>
                <w:sz w:val="24"/>
                <w:szCs w:val="24"/>
              </w:rPr>
            </w:pPr>
          </w:p>
          <w:p w14:paraId="1CED8722" w14:textId="77777777" w:rsidR="0017519C" w:rsidRDefault="0017519C">
            <w:pPr>
              <w:jc w:val="center"/>
              <w:rPr>
                <w:b/>
                <w:sz w:val="24"/>
                <w:szCs w:val="24"/>
              </w:rPr>
            </w:pPr>
            <w:r>
              <w:rPr>
                <w:b/>
                <w:sz w:val="24"/>
                <w:szCs w:val="24"/>
              </w:rPr>
              <w:t>JULIANA VICENTIN</w:t>
            </w:r>
          </w:p>
          <w:p w14:paraId="5F65D720" w14:textId="77777777" w:rsidR="0017519C" w:rsidRDefault="0017519C">
            <w:pPr>
              <w:jc w:val="center"/>
            </w:pPr>
            <w:r>
              <w:rPr>
                <w:b/>
                <w:sz w:val="24"/>
                <w:szCs w:val="24"/>
              </w:rPr>
              <w:t xml:space="preserve">Secretária Municipal de Educação </w:t>
            </w:r>
          </w:p>
        </w:tc>
        <w:tc>
          <w:tcPr>
            <w:tcW w:w="276" w:type="dxa"/>
            <w:tcBorders>
              <w:top w:val="nil"/>
              <w:left w:val="single" w:sz="4" w:space="0" w:color="000000"/>
              <w:bottom w:val="nil"/>
              <w:right w:val="nil"/>
            </w:tcBorders>
          </w:tcPr>
          <w:p w14:paraId="60FAD42B" w14:textId="77777777" w:rsidR="0017519C" w:rsidRDefault="0017519C">
            <w:pPr>
              <w:snapToGrid w:val="0"/>
              <w:jc w:val="both"/>
              <w:rPr>
                <w:sz w:val="24"/>
                <w:szCs w:val="24"/>
              </w:rPr>
            </w:pPr>
          </w:p>
        </w:tc>
        <w:tc>
          <w:tcPr>
            <w:tcW w:w="4115" w:type="dxa"/>
            <w:tcBorders>
              <w:top w:val="single" w:sz="4" w:space="0" w:color="000000"/>
              <w:left w:val="single" w:sz="4" w:space="0" w:color="000000"/>
              <w:bottom w:val="single" w:sz="4" w:space="0" w:color="000000"/>
              <w:right w:val="single" w:sz="4" w:space="0" w:color="000000"/>
            </w:tcBorders>
          </w:tcPr>
          <w:p w14:paraId="11AA64E5" w14:textId="77777777" w:rsidR="0017519C" w:rsidRDefault="0017519C">
            <w:pPr>
              <w:snapToGrid w:val="0"/>
              <w:jc w:val="center"/>
              <w:rPr>
                <w:b/>
                <w:sz w:val="24"/>
                <w:szCs w:val="24"/>
              </w:rPr>
            </w:pPr>
          </w:p>
          <w:p w14:paraId="50ED4E8D" w14:textId="77777777" w:rsidR="0017519C" w:rsidRDefault="0017519C">
            <w:pPr>
              <w:jc w:val="center"/>
              <w:rPr>
                <w:b/>
                <w:sz w:val="24"/>
                <w:szCs w:val="24"/>
              </w:rPr>
            </w:pPr>
          </w:p>
          <w:p w14:paraId="24D4EC91" w14:textId="77777777" w:rsidR="0017519C" w:rsidRDefault="0017519C">
            <w:pPr>
              <w:jc w:val="center"/>
              <w:rPr>
                <w:b/>
                <w:sz w:val="24"/>
                <w:szCs w:val="24"/>
              </w:rPr>
            </w:pPr>
          </w:p>
          <w:p w14:paraId="178436D1" w14:textId="77777777" w:rsidR="0017519C" w:rsidRDefault="0017519C">
            <w:pPr>
              <w:rPr>
                <w:b/>
                <w:sz w:val="24"/>
                <w:szCs w:val="24"/>
              </w:rPr>
            </w:pPr>
          </w:p>
          <w:p w14:paraId="4637B5FC" w14:textId="77777777" w:rsidR="0017519C" w:rsidRDefault="0017519C">
            <w:pPr>
              <w:jc w:val="center"/>
              <w:rPr>
                <w:b/>
                <w:sz w:val="24"/>
                <w:szCs w:val="24"/>
              </w:rPr>
            </w:pPr>
            <w:r>
              <w:rPr>
                <w:b/>
                <w:sz w:val="24"/>
                <w:szCs w:val="24"/>
              </w:rPr>
              <w:t>::: EMPRESA CONTRATADA :::</w:t>
            </w:r>
          </w:p>
          <w:p w14:paraId="624D5804" w14:textId="77777777" w:rsidR="0017519C" w:rsidRDefault="0017519C">
            <w:pPr>
              <w:jc w:val="center"/>
            </w:pPr>
            <w:r>
              <w:rPr>
                <w:b/>
                <w:sz w:val="24"/>
                <w:szCs w:val="24"/>
              </w:rPr>
              <w:t xml:space="preserve">Representante Legal </w:t>
            </w:r>
          </w:p>
        </w:tc>
      </w:tr>
    </w:tbl>
    <w:p w14:paraId="60BE96E5" w14:textId="77777777" w:rsidR="0017519C" w:rsidRDefault="0017519C" w:rsidP="0017519C">
      <w:pPr>
        <w:rPr>
          <w:b/>
          <w:sz w:val="24"/>
          <w:szCs w:val="24"/>
        </w:rPr>
      </w:pPr>
    </w:p>
    <w:p w14:paraId="0AAFCA4D" w14:textId="77777777" w:rsidR="0017519C" w:rsidRDefault="0017519C" w:rsidP="0017519C">
      <w:pPr>
        <w:jc w:val="both"/>
        <w:rPr>
          <w:b/>
          <w:sz w:val="24"/>
          <w:szCs w:val="24"/>
          <w:u w:val="single"/>
        </w:rPr>
      </w:pPr>
      <w:r>
        <w:rPr>
          <w:b/>
          <w:sz w:val="24"/>
          <w:szCs w:val="24"/>
          <w:u w:val="single"/>
        </w:rPr>
        <w:t>TESTEMUNHAS:</w:t>
      </w:r>
    </w:p>
    <w:p w14:paraId="14F0B029" w14:textId="77777777" w:rsidR="0017519C" w:rsidRDefault="0017519C" w:rsidP="0017519C">
      <w:pPr>
        <w:jc w:val="both"/>
        <w:rPr>
          <w:b/>
          <w:sz w:val="24"/>
          <w:szCs w:val="24"/>
          <w:u w:val="single"/>
        </w:rPr>
      </w:pPr>
    </w:p>
    <w:tbl>
      <w:tblPr>
        <w:tblW w:w="5000" w:type="pct"/>
        <w:tblLayout w:type="fixed"/>
        <w:tblLook w:val="04A0" w:firstRow="1" w:lastRow="0" w:firstColumn="1" w:lastColumn="0" w:noHBand="0" w:noVBand="1"/>
      </w:tblPr>
      <w:tblGrid>
        <w:gridCol w:w="4905"/>
        <w:gridCol w:w="327"/>
        <w:gridCol w:w="4905"/>
      </w:tblGrid>
      <w:tr w:rsidR="0017519C" w14:paraId="2B989AD4" w14:textId="77777777" w:rsidTr="0017519C">
        <w:trPr>
          <w:trHeight w:val="1089"/>
        </w:trPr>
        <w:tc>
          <w:tcPr>
            <w:tcW w:w="4115" w:type="dxa"/>
            <w:tcBorders>
              <w:top w:val="single" w:sz="4" w:space="0" w:color="000000"/>
              <w:left w:val="single" w:sz="4" w:space="0" w:color="000000"/>
              <w:bottom w:val="single" w:sz="4" w:space="0" w:color="000000"/>
              <w:right w:val="nil"/>
            </w:tcBorders>
          </w:tcPr>
          <w:p w14:paraId="70A2D39B" w14:textId="77777777" w:rsidR="0017519C" w:rsidRDefault="0017519C">
            <w:pPr>
              <w:snapToGrid w:val="0"/>
              <w:rPr>
                <w:b/>
                <w:sz w:val="24"/>
                <w:szCs w:val="24"/>
              </w:rPr>
            </w:pPr>
          </w:p>
          <w:p w14:paraId="319CE2C9" w14:textId="77777777" w:rsidR="0017519C" w:rsidRDefault="0017519C">
            <w:pPr>
              <w:rPr>
                <w:b/>
                <w:sz w:val="24"/>
                <w:szCs w:val="24"/>
              </w:rPr>
            </w:pPr>
          </w:p>
          <w:p w14:paraId="6AB50E10" w14:textId="77777777" w:rsidR="0017519C" w:rsidRDefault="0017519C">
            <w:pPr>
              <w:rPr>
                <w:b/>
                <w:sz w:val="24"/>
                <w:szCs w:val="24"/>
              </w:rPr>
            </w:pPr>
            <w:r>
              <w:rPr>
                <w:b/>
                <w:sz w:val="24"/>
                <w:szCs w:val="24"/>
              </w:rPr>
              <w:t>_________________________</w:t>
            </w:r>
          </w:p>
          <w:p w14:paraId="3EE95BDF" w14:textId="77777777" w:rsidR="0017519C" w:rsidRDefault="0017519C">
            <w:pPr>
              <w:rPr>
                <w:b/>
                <w:sz w:val="24"/>
                <w:szCs w:val="24"/>
              </w:rPr>
            </w:pPr>
            <w:r>
              <w:rPr>
                <w:b/>
                <w:sz w:val="24"/>
                <w:szCs w:val="24"/>
              </w:rPr>
              <w:t>Nome:</w:t>
            </w:r>
          </w:p>
          <w:p w14:paraId="19764E9C" w14:textId="77777777" w:rsidR="0017519C" w:rsidRDefault="0017519C">
            <w:pPr>
              <w:rPr>
                <w:b/>
                <w:sz w:val="24"/>
                <w:szCs w:val="24"/>
              </w:rPr>
            </w:pPr>
            <w:r>
              <w:rPr>
                <w:b/>
                <w:sz w:val="24"/>
                <w:szCs w:val="24"/>
              </w:rPr>
              <w:t>CPF:</w:t>
            </w:r>
          </w:p>
          <w:p w14:paraId="6AB26CEB" w14:textId="77777777" w:rsidR="0017519C" w:rsidRDefault="0017519C">
            <w:pPr>
              <w:rPr>
                <w:b/>
                <w:sz w:val="24"/>
                <w:szCs w:val="24"/>
              </w:rPr>
            </w:pPr>
          </w:p>
        </w:tc>
        <w:tc>
          <w:tcPr>
            <w:tcW w:w="274" w:type="dxa"/>
            <w:tcBorders>
              <w:top w:val="nil"/>
              <w:left w:val="single" w:sz="4" w:space="0" w:color="000000"/>
              <w:bottom w:val="nil"/>
              <w:right w:val="nil"/>
            </w:tcBorders>
          </w:tcPr>
          <w:p w14:paraId="5A0960B1" w14:textId="77777777" w:rsidR="0017519C" w:rsidRDefault="0017519C">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tcPr>
          <w:p w14:paraId="34CF40AA" w14:textId="77777777" w:rsidR="0017519C" w:rsidRDefault="0017519C">
            <w:pPr>
              <w:snapToGrid w:val="0"/>
              <w:rPr>
                <w:b/>
                <w:sz w:val="24"/>
                <w:szCs w:val="24"/>
              </w:rPr>
            </w:pPr>
          </w:p>
          <w:p w14:paraId="0DF095D9" w14:textId="77777777" w:rsidR="0017519C" w:rsidRDefault="0017519C">
            <w:pPr>
              <w:rPr>
                <w:b/>
                <w:sz w:val="24"/>
                <w:szCs w:val="24"/>
              </w:rPr>
            </w:pPr>
          </w:p>
          <w:p w14:paraId="61B1625F" w14:textId="77777777" w:rsidR="0017519C" w:rsidRDefault="0017519C">
            <w:pPr>
              <w:rPr>
                <w:b/>
                <w:sz w:val="24"/>
                <w:szCs w:val="24"/>
              </w:rPr>
            </w:pPr>
            <w:r>
              <w:rPr>
                <w:b/>
                <w:sz w:val="24"/>
                <w:szCs w:val="24"/>
              </w:rPr>
              <w:t>__________________________</w:t>
            </w:r>
          </w:p>
          <w:p w14:paraId="6D17CDB8" w14:textId="77777777" w:rsidR="0017519C" w:rsidRDefault="0017519C">
            <w:pPr>
              <w:rPr>
                <w:b/>
                <w:sz w:val="24"/>
                <w:szCs w:val="24"/>
              </w:rPr>
            </w:pPr>
            <w:r>
              <w:rPr>
                <w:b/>
                <w:sz w:val="24"/>
                <w:szCs w:val="24"/>
              </w:rPr>
              <w:t>Nome:</w:t>
            </w:r>
          </w:p>
          <w:p w14:paraId="453C0BAC" w14:textId="77777777" w:rsidR="0017519C" w:rsidRDefault="0017519C">
            <w:pPr>
              <w:jc w:val="both"/>
            </w:pPr>
            <w:r>
              <w:rPr>
                <w:b/>
                <w:sz w:val="24"/>
                <w:szCs w:val="24"/>
              </w:rPr>
              <w:t>CPF:</w:t>
            </w:r>
          </w:p>
        </w:tc>
      </w:tr>
    </w:tbl>
    <w:p w14:paraId="18788C96" w14:textId="77777777" w:rsidR="0017519C" w:rsidRDefault="0017519C" w:rsidP="0017519C">
      <w:bookmarkStart w:id="10" w:name="art2§1"/>
      <w:bookmarkStart w:id="11" w:name="art1p"/>
      <w:bookmarkEnd w:id="10"/>
      <w:bookmarkEnd w:id="11"/>
    </w:p>
    <w:p w14:paraId="78D53F96" w14:textId="77777777" w:rsidR="00ED126A" w:rsidRPr="00F526FF" w:rsidRDefault="00ED126A" w:rsidP="00C04997">
      <w:pPr>
        <w:tabs>
          <w:tab w:val="left" w:pos="284"/>
        </w:tabs>
        <w:jc w:val="both"/>
        <w:rPr>
          <w:rFonts w:ascii="Arial" w:hAnsi="Arial" w:cs="Arial"/>
        </w:rPr>
      </w:pPr>
    </w:p>
    <w:sectPr w:rsidR="00ED126A" w:rsidRPr="00F526FF" w:rsidSect="00664905">
      <w:headerReference w:type="default" r:id="rId22"/>
      <w:footerReference w:type="default" r:id="rId23"/>
      <w:pgSz w:w="11906" w:h="16838"/>
      <w:pgMar w:top="1418" w:right="851" w:bottom="567" w:left="1134" w:header="283" w:footer="284"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A004D9" w14:textId="77777777" w:rsidR="00B90FE9" w:rsidRDefault="00B90FE9">
      <w:r>
        <w:separator/>
      </w:r>
    </w:p>
  </w:endnote>
  <w:endnote w:type="continuationSeparator" w:id="0">
    <w:p w14:paraId="3C3ECF6C" w14:textId="77777777" w:rsidR="00B90FE9" w:rsidRDefault="00B90FE9">
      <w:r>
        <w:continuationSeparator/>
      </w:r>
    </w:p>
  </w:endnote>
  <w:endnote w:type="continuationNotice" w:id="1">
    <w:p w14:paraId="5EB411FD" w14:textId="77777777" w:rsidR="00B90FE9" w:rsidRDefault="00B90F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345062B8" w:rsidR="00B90FE9" w:rsidRPr="00BB4011" w:rsidRDefault="00B90FE9" w:rsidP="00183407">
    <w:pPr>
      <w:ind w:left="3346"/>
      <w:rPr>
        <w:rFonts w:ascii="Arial" w:hAnsi="Arial" w:cs="Arial"/>
        <w:sz w:val="6"/>
        <w:szCs w:val="6"/>
      </w:rPr>
    </w:pPr>
  </w:p>
  <w:p w14:paraId="66EAFB0F" w14:textId="3B5DFA71" w:rsidR="00B90FE9" w:rsidRPr="00BF6A10" w:rsidRDefault="00B90FE9" w:rsidP="00183407">
    <w:pPr>
      <w:ind w:left="3346"/>
      <w:rPr>
        <w:rFonts w:ascii="Arial" w:hAnsi="Arial" w:cs="Arial"/>
        <w:sz w:val="16"/>
      </w:rPr>
    </w:pPr>
    <w:r w:rsidRPr="00BF6A10">
      <w:rPr>
        <w:rFonts w:ascii="Arial" w:hAnsi="Arial" w:cs="Arial"/>
        <w:sz w:val="16"/>
      </w:rPr>
      <w:t xml:space="preserve">Pregão Eletrônico nº </w:t>
    </w:r>
    <w:r w:rsidR="00E445B3">
      <w:rPr>
        <w:rFonts w:ascii="Arial" w:hAnsi="Arial" w:cs="Arial"/>
        <w:sz w:val="16"/>
      </w:rPr>
      <w:t>319</w:t>
    </w:r>
    <w:r w:rsidRPr="00BF6A10">
      <w:rPr>
        <w:rFonts w:ascii="Arial" w:hAnsi="Arial" w:cs="Arial"/>
        <w:sz w:val="16"/>
      </w:rPr>
      <w:t>/</w:t>
    </w:r>
    <w:r w:rsidR="00E445B3">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E445B3">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E445B3">
      <w:rPr>
        <w:rFonts w:ascii="Arial" w:hAnsi="Arial" w:cs="Arial"/>
        <w:b/>
        <w:noProof/>
        <w:sz w:val="16"/>
      </w:rPr>
      <w:t>25</w:t>
    </w:r>
    <w:r w:rsidRPr="003426BF">
      <w:rPr>
        <w:rFonts w:ascii="Arial" w:hAnsi="Arial" w:cs="Arial"/>
        <w:b/>
        <w:sz w:val="16"/>
      </w:rPr>
      <w:fldChar w:fldCharType="end"/>
    </w:r>
  </w:p>
  <w:p w14:paraId="5FAE6968" w14:textId="77777777" w:rsidR="00B90FE9" w:rsidRPr="00BF6A10" w:rsidRDefault="00B90FE9" w:rsidP="00183407">
    <w:pPr>
      <w:ind w:left="3346"/>
      <w:rPr>
        <w:rFonts w:ascii="Arial" w:hAnsi="Arial" w:cs="Arial"/>
        <w:sz w:val="4"/>
        <w:szCs w:val="4"/>
      </w:rPr>
    </w:pPr>
  </w:p>
  <w:p w14:paraId="6CA6F235" w14:textId="417B7604" w:rsidR="00B90FE9" w:rsidRDefault="00B90FE9" w:rsidP="00183407">
    <w:pPr>
      <w:jc w:val="center"/>
    </w:pPr>
    <w:r>
      <w:rPr>
        <w:noProof/>
        <w:lang w:eastAsia="pt-BR"/>
      </w:rPr>
      <w:drawing>
        <wp:inline distT="0" distB="0" distL="0" distR="0" wp14:anchorId="30D1128D" wp14:editId="794A2C95">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E5624A" w14:textId="77777777" w:rsidR="00B90FE9" w:rsidRDefault="00B90FE9">
      <w:r>
        <w:separator/>
      </w:r>
    </w:p>
  </w:footnote>
  <w:footnote w:type="continuationSeparator" w:id="0">
    <w:p w14:paraId="31BE519C" w14:textId="77777777" w:rsidR="00B90FE9" w:rsidRDefault="00B90FE9">
      <w:r>
        <w:continuationSeparator/>
      </w:r>
    </w:p>
  </w:footnote>
  <w:footnote w:type="continuationNotice" w:id="1">
    <w:p w14:paraId="543A7FA0" w14:textId="77777777" w:rsidR="00B90FE9" w:rsidRDefault="00B90FE9"/>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321298" w14:textId="77777777" w:rsidR="00B90FE9" w:rsidRPr="00A1795D" w:rsidRDefault="00B90FE9" w:rsidP="00BB4011">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28004848" wp14:editId="2DE1BDC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C02D84" w14:textId="77777777" w:rsidR="00B90FE9" w:rsidRPr="00786D96" w:rsidRDefault="00B90FE9" w:rsidP="00BB401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9EE091" w14:textId="77777777" w:rsidR="00B90FE9" w:rsidRPr="00786D96" w:rsidRDefault="00B90FE9" w:rsidP="00BB401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219FCAE" w14:textId="77777777" w:rsidR="00B90FE9" w:rsidRPr="000B6937" w:rsidRDefault="00B90FE9" w:rsidP="00BB401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004848"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25C02D84" w14:textId="77777777" w:rsidR="00B90FE9" w:rsidRPr="00786D96" w:rsidRDefault="00B90FE9" w:rsidP="00BB401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9EE091" w14:textId="77777777" w:rsidR="00B90FE9" w:rsidRPr="00786D96" w:rsidRDefault="00B90FE9" w:rsidP="00BB401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219FCAE" w14:textId="77777777" w:rsidR="00B90FE9" w:rsidRPr="000B6937" w:rsidRDefault="00B90FE9" w:rsidP="00BB401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48399FE1" wp14:editId="65B763DC">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CB27D6"/>
    <w:multiLevelType w:val="multilevel"/>
    <w:tmpl w:val="BCD26628"/>
    <w:numStyleLink w:val="PrefPira"/>
  </w:abstractNum>
  <w:abstractNum w:abstractNumId="15" w15:restartNumberingAfterBreak="0">
    <w:nsid w:val="1ECD65A7"/>
    <w:multiLevelType w:val="multilevel"/>
    <w:tmpl w:val="BCD26628"/>
    <w:numStyleLink w:val="PrefPira"/>
  </w:abstractNum>
  <w:abstractNum w:abstractNumId="16"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36C153C7"/>
    <w:multiLevelType w:val="multilevel"/>
    <w:tmpl w:val="BCD26628"/>
    <w:numStyleLink w:val="PrefPira"/>
  </w:abstractNum>
  <w:abstractNum w:abstractNumId="19"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56B82139"/>
    <w:multiLevelType w:val="multilevel"/>
    <w:tmpl w:val="BCD26628"/>
    <w:numStyleLink w:val="PrefPira"/>
  </w:abstractNum>
  <w:abstractNum w:abstractNumId="22" w15:restartNumberingAfterBreak="0">
    <w:nsid w:val="632729B8"/>
    <w:multiLevelType w:val="multilevel"/>
    <w:tmpl w:val="BCD26628"/>
    <w:numStyleLink w:val="PrefPira"/>
  </w:abstractNum>
  <w:abstractNum w:abstractNumId="23"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15:restartNumberingAfterBreak="0">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6A923F39"/>
    <w:multiLevelType w:val="hybridMultilevel"/>
    <w:tmpl w:val="323220EC"/>
    <w:lvl w:ilvl="0" w:tplc="6BDEBC5A">
      <w:start w:val="1"/>
      <w:numFmt w:val="lowerLetter"/>
      <w:lvlText w:val="%1)"/>
      <w:lvlJc w:val="left"/>
      <w:pPr>
        <w:ind w:left="786" w:hanging="360"/>
      </w:pPr>
      <w:rPr>
        <w:b/>
        <w:bCs/>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7" w15:restartNumberingAfterBreak="0">
    <w:nsid w:val="6D6B7EAC"/>
    <w:multiLevelType w:val="multilevel"/>
    <w:tmpl w:val="BCD26628"/>
    <w:numStyleLink w:val="PrefPira"/>
  </w:abstractNum>
  <w:abstractNum w:abstractNumId="28" w15:restartNumberingAfterBreak="0">
    <w:nsid w:val="705E1DD9"/>
    <w:multiLevelType w:val="hybridMultilevel"/>
    <w:tmpl w:val="F0C68E70"/>
    <w:lvl w:ilvl="0" w:tplc="F9C8277C">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38B7E55"/>
    <w:multiLevelType w:val="multilevel"/>
    <w:tmpl w:val="BCD26628"/>
    <w:numStyleLink w:val="PrefPira"/>
  </w:abstractNum>
  <w:abstractNum w:abstractNumId="30"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2"/>
  </w:num>
  <w:num w:numId="6">
    <w:abstractNumId w:val="18"/>
  </w:num>
  <w:num w:numId="7">
    <w:abstractNumId w:val="17"/>
  </w:num>
  <w:num w:numId="8">
    <w:abstractNumId w:val="30"/>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29"/>
  </w:num>
  <w:num w:numId="12">
    <w:abstractNumId w:val="25"/>
  </w:num>
  <w:num w:numId="13">
    <w:abstractNumId w:val="21"/>
  </w:num>
  <w:num w:numId="14">
    <w:abstractNumId w:val="31"/>
    <w:lvlOverride w:ilvl="2">
      <w:lvl w:ilvl="2">
        <w:start w:val="1"/>
        <w:numFmt w:val="decimal"/>
        <w:lvlText w:val="%2.%3."/>
        <w:lvlJc w:val="left"/>
        <w:pPr>
          <w:ind w:left="0" w:firstLine="0"/>
        </w:pPr>
        <w:rPr>
          <w:rFonts w:ascii="Arial" w:hAnsi="Arial" w:hint="default"/>
          <w:b/>
          <w:sz w:val="20"/>
        </w:rPr>
      </w:lvl>
    </w:lvlOverride>
  </w:num>
  <w:num w:numId="15">
    <w:abstractNumId w:val="27"/>
  </w:num>
  <w:num w:numId="16">
    <w:abstractNumId w:val="13"/>
  </w:num>
  <w:num w:numId="17">
    <w:abstractNumId w:val="16"/>
  </w:num>
  <w:num w:numId="18">
    <w:abstractNumId w:val="23"/>
  </w:num>
  <w:num w:numId="19">
    <w:abstractNumId w:val="19"/>
  </w:num>
  <w:num w:numId="20">
    <w:abstractNumId w:val="20"/>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26"/>
  </w:num>
  <w:num w:numId="24">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3D03"/>
    <w:rsid w:val="000843EC"/>
    <w:rsid w:val="00085156"/>
    <w:rsid w:val="00085CB4"/>
    <w:rsid w:val="000876AE"/>
    <w:rsid w:val="00091C5A"/>
    <w:rsid w:val="000932B2"/>
    <w:rsid w:val="00093F72"/>
    <w:rsid w:val="00094E36"/>
    <w:rsid w:val="0009585F"/>
    <w:rsid w:val="00097DE0"/>
    <w:rsid w:val="000A07C0"/>
    <w:rsid w:val="000A3A68"/>
    <w:rsid w:val="000A4647"/>
    <w:rsid w:val="000A59BF"/>
    <w:rsid w:val="000A6725"/>
    <w:rsid w:val="000A7866"/>
    <w:rsid w:val="000B4A45"/>
    <w:rsid w:val="000B594D"/>
    <w:rsid w:val="000C0CA4"/>
    <w:rsid w:val="000C2BED"/>
    <w:rsid w:val="000C3E3C"/>
    <w:rsid w:val="000C6D59"/>
    <w:rsid w:val="000D507D"/>
    <w:rsid w:val="000D5271"/>
    <w:rsid w:val="000E0E50"/>
    <w:rsid w:val="000E0F32"/>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763A"/>
    <w:rsid w:val="00172D96"/>
    <w:rsid w:val="0017519C"/>
    <w:rsid w:val="0017766A"/>
    <w:rsid w:val="00177787"/>
    <w:rsid w:val="00183407"/>
    <w:rsid w:val="00186223"/>
    <w:rsid w:val="00187756"/>
    <w:rsid w:val="00187D0D"/>
    <w:rsid w:val="00192258"/>
    <w:rsid w:val="00192C3B"/>
    <w:rsid w:val="00193F9E"/>
    <w:rsid w:val="00197666"/>
    <w:rsid w:val="001A0DF7"/>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0F37"/>
    <w:rsid w:val="001F4822"/>
    <w:rsid w:val="001F683A"/>
    <w:rsid w:val="001F687B"/>
    <w:rsid w:val="002003DD"/>
    <w:rsid w:val="00201F21"/>
    <w:rsid w:val="002041D2"/>
    <w:rsid w:val="00204EB5"/>
    <w:rsid w:val="00212761"/>
    <w:rsid w:val="00213AAB"/>
    <w:rsid w:val="00215C56"/>
    <w:rsid w:val="00217F72"/>
    <w:rsid w:val="00220B9E"/>
    <w:rsid w:val="00220BDD"/>
    <w:rsid w:val="00226E17"/>
    <w:rsid w:val="00232CA6"/>
    <w:rsid w:val="00233A5C"/>
    <w:rsid w:val="00237C3E"/>
    <w:rsid w:val="00240B18"/>
    <w:rsid w:val="0024151E"/>
    <w:rsid w:val="0024287F"/>
    <w:rsid w:val="00243EAD"/>
    <w:rsid w:val="002541C8"/>
    <w:rsid w:val="0025500A"/>
    <w:rsid w:val="00256350"/>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1E09"/>
    <w:rsid w:val="002B41E2"/>
    <w:rsid w:val="002B5336"/>
    <w:rsid w:val="002B5AEC"/>
    <w:rsid w:val="002B6824"/>
    <w:rsid w:val="002B76C2"/>
    <w:rsid w:val="002C07BA"/>
    <w:rsid w:val="002C2869"/>
    <w:rsid w:val="002C3F73"/>
    <w:rsid w:val="002C4216"/>
    <w:rsid w:val="002C4AFA"/>
    <w:rsid w:val="002C524D"/>
    <w:rsid w:val="002D014A"/>
    <w:rsid w:val="002D21D7"/>
    <w:rsid w:val="002D4096"/>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3619"/>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5D"/>
    <w:rsid w:val="00363685"/>
    <w:rsid w:val="00363FE5"/>
    <w:rsid w:val="00370173"/>
    <w:rsid w:val="00372340"/>
    <w:rsid w:val="0037296B"/>
    <w:rsid w:val="003748F7"/>
    <w:rsid w:val="003756E0"/>
    <w:rsid w:val="003762C6"/>
    <w:rsid w:val="0038098A"/>
    <w:rsid w:val="00385660"/>
    <w:rsid w:val="0039059A"/>
    <w:rsid w:val="0039074C"/>
    <w:rsid w:val="003952E3"/>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4446"/>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42E"/>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0E0"/>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4905"/>
    <w:rsid w:val="006652AB"/>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66632"/>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06CF8"/>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2987"/>
    <w:rsid w:val="008F4F5B"/>
    <w:rsid w:val="009008F4"/>
    <w:rsid w:val="00906BC5"/>
    <w:rsid w:val="00910ACC"/>
    <w:rsid w:val="00916507"/>
    <w:rsid w:val="0091674B"/>
    <w:rsid w:val="00916E74"/>
    <w:rsid w:val="00922C83"/>
    <w:rsid w:val="00926E34"/>
    <w:rsid w:val="009275E4"/>
    <w:rsid w:val="00927711"/>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06A9A"/>
    <w:rsid w:val="00A11984"/>
    <w:rsid w:val="00A141A7"/>
    <w:rsid w:val="00A1508D"/>
    <w:rsid w:val="00A15262"/>
    <w:rsid w:val="00A179DD"/>
    <w:rsid w:val="00A21F7C"/>
    <w:rsid w:val="00A25E51"/>
    <w:rsid w:val="00A27899"/>
    <w:rsid w:val="00A27B91"/>
    <w:rsid w:val="00A32332"/>
    <w:rsid w:val="00A4028F"/>
    <w:rsid w:val="00A40E60"/>
    <w:rsid w:val="00A440E4"/>
    <w:rsid w:val="00A442F9"/>
    <w:rsid w:val="00A46462"/>
    <w:rsid w:val="00A46766"/>
    <w:rsid w:val="00A46977"/>
    <w:rsid w:val="00A46A18"/>
    <w:rsid w:val="00A535A7"/>
    <w:rsid w:val="00A6174B"/>
    <w:rsid w:val="00A6385B"/>
    <w:rsid w:val="00A66AD0"/>
    <w:rsid w:val="00A71714"/>
    <w:rsid w:val="00A72FC0"/>
    <w:rsid w:val="00A7374E"/>
    <w:rsid w:val="00A737A0"/>
    <w:rsid w:val="00A73C97"/>
    <w:rsid w:val="00A75B3C"/>
    <w:rsid w:val="00A76F06"/>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5F1E"/>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616FA"/>
    <w:rsid w:val="00B62116"/>
    <w:rsid w:val="00B70247"/>
    <w:rsid w:val="00B802B6"/>
    <w:rsid w:val="00B8312B"/>
    <w:rsid w:val="00B840DD"/>
    <w:rsid w:val="00B866BC"/>
    <w:rsid w:val="00B8781B"/>
    <w:rsid w:val="00B90FE9"/>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011"/>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0B78"/>
    <w:rsid w:val="00D5196B"/>
    <w:rsid w:val="00D52F28"/>
    <w:rsid w:val="00D53E2F"/>
    <w:rsid w:val="00D54A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176C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45B3"/>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4711"/>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164E"/>
    <w:rsid w:val="00F85615"/>
    <w:rsid w:val="00F876E7"/>
    <w:rsid w:val="00F965B2"/>
    <w:rsid w:val="00F97848"/>
    <w:rsid w:val="00FA27C9"/>
    <w:rsid w:val="00FA2920"/>
    <w:rsid w:val="00FA633F"/>
    <w:rsid w:val="00FA6625"/>
    <w:rsid w:val="00FB2CFE"/>
    <w:rsid w:val="00FB3B92"/>
    <w:rsid w:val="00FB73C1"/>
    <w:rsid w:val="00FC2570"/>
    <w:rsid w:val="00FC27CD"/>
    <w:rsid w:val="00FC3C49"/>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BD9CD7D8-1273-4FC4-B694-09384B9E0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28072245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87594570">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13847875">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4924860">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56394406">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documentManagement/types"/>
    <ds:schemaRef ds:uri="http://schemas.microsoft.com/office/2006/metadata/properties"/>
    <ds:schemaRef ds:uri="http://purl.org/dc/elements/1.1/"/>
    <ds:schemaRef ds:uri="http://www.w3.org/XML/1998/namespace"/>
    <ds:schemaRef ds:uri="71763c0a-43a9-4215-9c1e-ac13867d38db"/>
    <ds:schemaRef ds:uri="http://purl.org/dc/terms/"/>
    <ds:schemaRef ds:uri="http://schemas.microsoft.com/office/infopath/2007/PartnerControls"/>
    <ds:schemaRef ds:uri="http://schemas.openxmlformats.org/package/2006/metadata/core-properties"/>
    <ds:schemaRef ds:uri="60198707-c4ff-4d5d-8bc5-5efdd47f407d"/>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5DB3EA64-7FA5-4D79-9C45-1376AB6DA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25</Pages>
  <Words>10153</Words>
  <Characters>54831</Characters>
  <Application>Microsoft Office Word</Application>
  <DocSecurity>0</DocSecurity>
  <Lines>456</Lines>
  <Paragraphs>129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64855</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Leonardo Vicentim Brancalion</cp:lastModifiedBy>
  <cp:revision>5</cp:revision>
  <cp:lastPrinted>2022-08-03T17:48:00Z</cp:lastPrinted>
  <dcterms:created xsi:type="dcterms:W3CDTF">2026-10-01T16:00:00Z</dcterms:created>
  <dcterms:modified xsi:type="dcterms:W3CDTF">2026-10-21T18:23:00Z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