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A17B531"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00BA140B">
        <w:rPr>
          <w:b/>
          <w:sz w:val="20"/>
          <w:szCs w:val="20"/>
          <w:lang w:val="pt-BR"/>
        </w:rPr>
        <w:t>nº 37</w:t>
      </w:r>
      <w:r w:rsidRPr="00A40F8A">
        <w:rPr>
          <w:b/>
          <w:sz w:val="20"/>
          <w:szCs w:val="20"/>
          <w:lang w:val="pt-BR"/>
        </w:rPr>
        <w:t>/</w:t>
      </w:r>
      <w:r w:rsidR="00BA140B">
        <w:rPr>
          <w:b/>
          <w:sz w:val="20"/>
          <w:szCs w:val="20"/>
          <w:lang w:val="pt-BR"/>
        </w:rPr>
        <w:t>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2331E6">
      <w:pPr>
        <w:pStyle w:val="Recuodecorpodetexto"/>
        <w:widowControl w:val="0"/>
        <w:shd w:val="clear" w:color="auto" w:fill="DDDDDD"/>
        <w:overflowPunct/>
        <w:autoSpaceDE/>
        <w:spacing w:line="276"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6DE88D1C" w:rsidR="00B039A0" w:rsidRPr="00A40F8A" w:rsidRDefault="00906BC5" w:rsidP="002331E6">
      <w:pPr>
        <w:pStyle w:val="Recuodecorpodetexto"/>
        <w:widowControl w:val="0"/>
        <w:numPr>
          <w:ilvl w:val="0"/>
          <w:numId w:val="11"/>
        </w:numPr>
        <w:tabs>
          <w:tab w:val="left" w:pos="284"/>
        </w:tabs>
        <w:overflowPunct/>
        <w:autoSpaceDE/>
        <w:autoSpaceDN w:val="0"/>
        <w:spacing w:line="276"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EB6ED8" w:rsidRPr="00EB6ED8">
        <w:rPr>
          <w:b/>
          <w:sz w:val="20"/>
          <w:szCs w:val="20"/>
          <w:lang w:val="pt-BR"/>
        </w:rPr>
        <w:t>23.721</w:t>
      </w:r>
      <w:r w:rsidR="00EB6ED8">
        <w:rPr>
          <w:b/>
          <w:sz w:val="20"/>
          <w:szCs w:val="20"/>
          <w:lang w:val="pt-BR"/>
        </w:rPr>
        <w:t>/2026</w:t>
      </w:r>
    </w:p>
    <w:p w14:paraId="4DF3BAAE" w14:textId="0BBB1A91" w:rsidR="00B039A0" w:rsidRPr="00A40F8A" w:rsidRDefault="00906BC5" w:rsidP="002331E6">
      <w:pPr>
        <w:pStyle w:val="Recuodecorpodetexto"/>
        <w:widowControl w:val="0"/>
        <w:numPr>
          <w:ilvl w:val="0"/>
          <w:numId w:val="11"/>
        </w:numPr>
        <w:tabs>
          <w:tab w:val="left" w:pos="284"/>
        </w:tabs>
        <w:overflowPunct/>
        <w:autoSpaceDE/>
        <w:autoSpaceDN w:val="0"/>
        <w:spacing w:line="276"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00CE4FD1">
        <w:rPr>
          <w:b/>
          <w:sz w:val="20"/>
          <w:szCs w:val="20"/>
          <w:lang w:val="pt-BR"/>
        </w:rPr>
        <w:t xml:space="preserve"> 13</w:t>
      </w:r>
      <w:r w:rsidRPr="00A40F8A">
        <w:rPr>
          <w:b/>
          <w:sz w:val="20"/>
          <w:szCs w:val="20"/>
          <w:lang w:val="pt-BR"/>
        </w:rPr>
        <w:t>/</w:t>
      </w:r>
      <w:r w:rsidR="00CE4FD1">
        <w:rPr>
          <w:b/>
          <w:sz w:val="20"/>
          <w:szCs w:val="20"/>
          <w:lang w:val="pt-BR"/>
        </w:rPr>
        <w:t>03</w:t>
      </w:r>
      <w:r w:rsidRPr="00A40F8A">
        <w:rPr>
          <w:b/>
          <w:sz w:val="20"/>
          <w:szCs w:val="20"/>
          <w:lang w:val="pt-BR"/>
        </w:rPr>
        <w:t>/</w:t>
      </w:r>
      <w:r w:rsidR="00CE4FD1">
        <w:rPr>
          <w:b/>
          <w:sz w:val="20"/>
          <w:szCs w:val="20"/>
          <w:lang w:val="pt-BR"/>
        </w:rPr>
        <w:t>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1B4B9151" w:rsidR="00B039A0" w:rsidRPr="00A40F8A" w:rsidRDefault="00906BC5" w:rsidP="002331E6">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CE4FD1">
        <w:rPr>
          <w:b/>
          <w:sz w:val="20"/>
          <w:szCs w:val="20"/>
          <w:lang w:val="pt-BR"/>
        </w:rPr>
        <w:t>13</w:t>
      </w:r>
      <w:r w:rsidR="00CE4FD1" w:rsidRPr="00A40F8A">
        <w:rPr>
          <w:b/>
          <w:sz w:val="20"/>
          <w:szCs w:val="20"/>
          <w:lang w:val="pt-BR"/>
        </w:rPr>
        <w:t>/</w:t>
      </w:r>
      <w:r w:rsidR="00CE4FD1">
        <w:rPr>
          <w:b/>
          <w:sz w:val="20"/>
          <w:szCs w:val="20"/>
          <w:lang w:val="pt-BR"/>
        </w:rPr>
        <w:t>03</w:t>
      </w:r>
      <w:r w:rsidR="00CE4FD1" w:rsidRPr="00A40F8A">
        <w:rPr>
          <w:b/>
          <w:sz w:val="20"/>
          <w:szCs w:val="20"/>
          <w:lang w:val="pt-BR"/>
        </w:rPr>
        <w:t>/</w:t>
      </w:r>
      <w:r w:rsidR="00CE4FD1">
        <w:rPr>
          <w:b/>
          <w:sz w:val="20"/>
          <w:szCs w:val="20"/>
          <w:lang w:val="pt-BR"/>
        </w:rPr>
        <w:t>2026</w:t>
      </w:r>
      <w:r w:rsidR="00CE4FD1" w:rsidRPr="00A40F8A">
        <w:rPr>
          <w:b/>
          <w:sz w:val="20"/>
          <w:szCs w:val="20"/>
          <w:lang w:val="pt-BR"/>
        </w:rPr>
        <w:t xml:space="preserve"> </w:t>
      </w:r>
      <w:bookmarkStart w:id="0" w:name="_GoBack"/>
      <w:bookmarkEnd w:id="0"/>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2331E6">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2331E6">
      <w:pPr>
        <w:pStyle w:val="Recuodecorpodetexto"/>
        <w:widowControl w:val="0"/>
        <w:overflowPunct/>
        <w:autoSpaceDE/>
        <w:spacing w:line="276" w:lineRule="auto"/>
        <w:ind w:firstLine="561"/>
        <w:jc w:val="left"/>
        <w:rPr>
          <w:b/>
          <w:bCs/>
          <w:sz w:val="20"/>
          <w:szCs w:val="20"/>
          <w:highlight w:val="yellow"/>
          <w:lang w:val="pt-BR"/>
        </w:rPr>
      </w:pPr>
    </w:p>
    <w:p w14:paraId="5BECE918" w14:textId="77777777" w:rsidR="00906BC5" w:rsidRPr="00A40F8A" w:rsidRDefault="00906BC5" w:rsidP="002331E6">
      <w:pPr>
        <w:shd w:val="clear" w:color="auto" w:fill="DDDDDD"/>
        <w:spacing w:line="276" w:lineRule="auto"/>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3E498491" w:rsidR="00B039A0" w:rsidRPr="00A40F8A" w:rsidRDefault="00906BC5" w:rsidP="002331E6">
      <w:pPr>
        <w:numPr>
          <w:ilvl w:val="0"/>
          <w:numId w:val="10"/>
        </w:numPr>
        <w:tabs>
          <w:tab w:val="left" w:pos="284"/>
        </w:tabs>
        <w:spacing w:line="276" w:lineRule="auto"/>
        <w:jc w:val="both"/>
        <w:rPr>
          <w:rFonts w:ascii="Arial" w:hAnsi="Arial" w:cs="Arial"/>
        </w:rPr>
      </w:pPr>
      <w:r w:rsidRPr="00A40F8A">
        <w:rPr>
          <w:rFonts w:ascii="Arial" w:hAnsi="Arial" w:cs="Arial"/>
        </w:rPr>
        <w:t>Objeto:</w:t>
      </w:r>
      <w:r w:rsidRPr="00A40F8A">
        <w:rPr>
          <w:rFonts w:ascii="Arial" w:hAnsi="Arial" w:cs="Arial"/>
          <w:b/>
        </w:rPr>
        <w:t xml:space="preserve"> </w:t>
      </w:r>
      <w:r w:rsidR="00EB6ED8" w:rsidRPr="00EB6ED8">
        <w:rPr>
          <w:rFonts w:ascii="Arial" w:hAnsi="Arial" w:cs="Arial"/>
          <w:b/>
        </w:rPr>
        <w:t>Registro de Preços para Fornecimento de Papel Sulfite A4</w:t>
      </w:r>
    </w:p>
    <w:p w14:paraId="4DD8D191" w14:textId="48C9605F" w:rsidR="00B039A0" w:rsidRPr="00A40F8A" w:rsidRDefault="00906BC5" w:rsidP="002331E6">
      <w:pPr>
        <w:numPr>
          <w:ilvl w:val="0"/>
          <w:numId w:val="10"/>
        </w:numPr>
        <w:tabs>
          <w:tab w:val="left" w:pos="284"/>
        </w:tabs>
        <w:spacing w:line="276" w:lineRule="auto"/>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597041" w:rsidRPr="00597041">
        <w:rPr>
          <w:rFonts w:ascii="Arial" w:hAnsi="Arial" w:cs="Arial"/>
          <w:b/>
        </w:rPr>
        <w:t>SECRETARIA MUNICIPAL DE ADMINISTRAÇÃO E GOVERNO</w:t>
      </w:r>
    </w:p>
    <w:p w14:paraId="2BE1C226" w14:textId="79AE36D5" w:rsidR="00DD74AF" w:rsidRPr="00A40F8A" w:rsidRDefault="00906BC5" w:rsidP="002331E6">
      <w:pPr>
        <w:numPr>
          <w:ilvl w:val="0"/>
          <w:numId w:val="10"/>
        </w:numPr>
        <w:tabs>
          <w:tab w:val="left" w:pos="284"/>
        </w:tabs>
        <w:spacing w:line="276" w:lineRule="auto"/>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597041">
        <w:rPr>
          <w:rFonts w:ascii="Arial" w:hAnsi="Arial" w:cs="Arial"/>
        </w:rPr>
        <w:t xml:space="preserve"> </w:t>
      </w:r>
      <w:r w:rsidR="00597041" w:rsidRPr="00597041">
        <w:rPr>
          <w:rFonts w:ascii="Arial" w:hAnsi="Arial" w:cs="Arial"/>
        </w:rPr>
        <w:t>Tesouro – Dotação orçamentária: 04.122.0005.2034.0000 – MANUTENÇÃO DAS ATIVIDADES DO ALMOXARIFADO CENTRAL – A SMS e a SME utilizarão dotações próprias conforme planilha de rateio</w:t>
      </w:r>
      <w:r w:rsidR="00597041">
        <w:rPr>
          <w:rFonts w:ascii="Arial" w:hAnsi="Arial" w:cs="Arial"/>
        </w:rPr>
        <w:t>.</w:t>
      </w:r>
    </w:p>
    <w:p w14:paraId="5B93A093" w14:textId="5B3A3E12" w:rsidR="0049377B" w:rsidRPr="00A40F8A" w:rsidRDefault="00906BC5" w:rsidP="002331E6">
      <w:pPr>
        <w:numPr>
          <w:ilvl w:val="0"/>
          <w:numId w:val="10"/>
        </w:numPr>
        <w:tabs>
          <w:tab w:val="left" w:pos="284"/>
        </w:tabs>
        <w:spacing w:line="276" w:lineRule="auto"/>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597041" w:rsidRPr="00597041">
        <w:rPr>
          <w:rFonts w:ascii="Arial" w:hAnsi="Arial" w:cs="Arial"/>
          <w:b/>
        </w:rPr>
        <w:t>4.134.128,40 (Quatro milhões, cento e trinta e quatro mil, cento e vinte e oito reais e quarenta centavos)</w:t>
      </w:r>
      <w:r w:rsidR="00DC7B29" w:rsidRPr="00A40F8A">
        <w:rPr>
          <w:rFonts w:ascii="Arial" w:hAnsi="Arial" w:cs="Arial"/>
        </w:rPr>
        <w:t>.</w:t>
      </w:r>
    </w:p>
    <w:p w14:paraId="60D0D473" w14:textId="77777777" w:rsidR="00A911D8" w:rsidRPr="00597041" w:rsidRDefault="00A911D8" w:rsidP="002331E6">
      <w:pPr>
        <w:numPr>
          <w:ilvl w:val="0"/>
          <w:numId w:val="10"/>
        </w:numPr>
        <w:tabs>
          <w:tab w:val="left" w:pos="284"/>
        </w:tabs>
        <w:spacing w:line="276" w:lineRule="auto"/>
        <w:jc w:val="both"/>
        <w:rPr>
          <w:rFonts w:ascii="Arial" w:hAnsi="Arial" w:cs="Arial"/>
        </w:rPr>
      </w:pPr>
      <w:r w:rsidRPr="00597041">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A40F8A" w:rsidRDefault="00217F72" w:rsidP="002331E6">
      <w:pPr>
        <w:spacing w:line="276" w:lineRule="auto"/>
        <w:ind w:firstLine="561"/>
        <w:rPr>
          <w:rFonts w:ascii="Arial" w:hAnsi="Arial" w:cs="Arial"/>
          <w:highlight w:val="yellow"/>
        </w:rPr>
      </w:pPr>
    </w:p>
    <w:p w14:paraId="73D01005" w14:textId="77777777" w:rsidR="00EF135E" w:rsidRPr="00A40F8A" w:rsidRDefault="00906BC5" w:rsidP="002331E6">
      <w:pPr>
        <w:shd w:val="clear" w:color="auto" w:fill="DDDDDD"/>
        <w:spacing w:line="276" w:lineRule="auto"/>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2331E6">
      <w:pPr>
        <w:widowControl w:val="0"/>
        <w:numPr>
          <w:ilvl w:val="0"/>
          <w:numId w:val="12"/>
        </w:numPr>
        <w:tabs>
          <w:tab w:val="left" w:pos="284"/>
        </w:tabs>
        <w:spacing w:line="276" w:lineRule="auto"/>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2331E6">
      <w:pPr>
        <w:widowControl w:val="0"/>
        <w:numPr>
          <w:ilvl w:val="0"/>
          <w:numId w:val="12"/>
        </w:numPr>
        <w:tabs>
          <w:tab w:val="left" w:pos="284"/>
        </w:tabs>
        <w:autoSpaceDN w:val="0"/>
        <w:spacing w:line="276" w:lineRule="auto"/>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597041" w:rsidRDefault="001325B9" w:rsidP="002331E6">
      <w:pPr>
        <w:widowControl w:val="0"/>
        <w:numPr>
          <w:ilvl w:val="0"/>
          <w:numId w:val="12"/>
        </w:numPr>
        <w:tabs>
          <w:tab w:val="left" w:pos="284"/>
        </w:tabs>
        <w:autoSpaceDN w:val="0"/>
        <w:spacing w:line="276" w:lineRule="auto"/>
        <w:jc w:val="both"/>
        <w:rPr>
          <w:rFonts w:ascii="Arial" w:hAnsi="Arial" w:cs="Arial"/>
          <w:b/>
        </w:rPr>
      </w:pPr>
      <w:r w:rsidRPr="00597041">
        <w:rPr>
          <w:rFonts w:ascii="Arial" w:hAnsi="Arial" w:cs="Arial"/>
        </w:rPr>
        <w:t>Modo de disputa: Aberto</w:t>
      </w:r>
    </w:p>
    <w:p w14:paraId="35EA4E0C" w14:textId="5C08A6ED" w:rsidR="00A40F8A" w:rsidRPr="00A40F8A" w:rsidRDefault="00A40F8A" w:rsidP="002331E6">
      <w:pPr>
        <w:widowControl w:val="0"/>
        <w:numPr>
          <w:ilvl w:val="0"/>
          <w:numId w:val="12"/>
        </w:numPr>
        <w:tabs>
          <w:tab w:val="left" w:pos="284"/>
        </w:tabs>
        <w:autoSpaceDN w:val="0"/>
        <w:spacing w:line="276" w:lineRule="auto"/>
        <w:jc w:val="both"/>
        <w:rPr>
          <w:rFonts w:ascii="Arial" w:hAnsi="Arial" w:cs="Arial"/>
          <w:b/>
        </w:rPr>
      </w:pPr>
      <w:r w:rsidRPr="00A40F8A">
        <w:rPr>
          <w:rFonts w:ascii="Arial" w:hAnsi="Arial" w:cs="Arial"/>
          <w:b/>
          <w:bCs/>
        </w:rPr>
        <w:t>É reservado a Microempresas e Empresas de Pequeno Porte o item</w:t>
      </w:r>
      <w:r w:rsidR="00597041">
        <w:rPr>
          <w:rFonts w:ascii="Arial" w:hAnsi="Arial" w:cs="Arial"/>
          <w:b/>
          <w:bCs/>
        </w:rPr>
        <w:t xml:space="preserve"> 02</w:t>
      </w:r>
      <w:r w:rsidRPr="00A40F8A">
        <w:rPr>
          <w:rFonts w:ascii="Arial" w:hAnsi="Arial" w:cs="Arial"/>
          <w:b/>
          <w:bCs/>
        </w:rPr>
        <w:t>.</w:t>
      </w:r>
    </w:p>
    <w:p w14:paraId="41BF457C" w14:textId="77777777" w:rsidR="00217F72" w:rsidRPr="00A40F8A" w:rsidRDefault="00217F72" w:rsidP="002331E6">
      <w:pPr>
        <w:spacing w:line="276" w:lineRule="auto"/>
        <w:ind w:firstLine="567"/>
        <w:jc w:val="both"/>
        <w:rPr>
          <w:rFonts w:ascii="Arial" w:hAnsi="Arial" w:cs="Arial"/>
        </w:rPr>
      </w:pPr>
    </w:p>
    <w:p w14:paraId="1B2E8B8B" w14:textId="77777777" w:rsidR="00906BC5" w:rsidRPr="00A40F8A" w:rsidRDefault="00EF135E" w:rsidP="002331E6">
      <w:pPr>
        <w:shd w:val="clear" w:color="auto" w:fill="DDDDDD"/>
        <w:spacing w:line="276" w:lineRule="auto"/>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2331E6">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A40F8A" w:rsidRDefault="00906BC5" w:rsidP="002331E6">
      <w:pPr>
        <w:numPr>
          <w:ilvl w:val="0"/>
          <w:numId w:val="9"/>
        </w:numPr>
        <w:tabs>
          <w:tab w:val="left" w:pos="284"/>
        </w:tabs>
        <w:spacing w:line="276" w:lineRule="auto"/>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2331E6">
      <w:pPr>
        <w:numPr>
          <w:ilvl w:val="0"/>
          <w:numId w:val="9"/>
        </w:numPr>
        <w:tabs>
          <w:tab w:val="left" w:pos="284"/>
        </w:tabs>
        <w:spacing w:line="276" w:lineRule="auto"/>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7424EF68" w14:textId="10E47D09" w:rsidR="00B039A0" w:rsidRPr="007440AC" w:rsidRDefault="00906BC5" w:rsidP="002331E6">
      <w:pPr>
        <w:numPr>
          <w:ilvl w:val="0"/>
          <w:numId w:val="9"/>
        </w:numPr>
        <w:tabs>
          <w:tab w:val="left" w:pos="284"/>
        </w:tabs>
        <w:spacing w:line="276" w:lineRule="auto"/>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2331E6">
      <w:pPr>
        <w:tabs>
          <w:tab w:val="left" w:pos="284"/>
        </w:tabs>
        <w:spacing w:line="276" w:lineRule="auto"/>
        <w:jc w:val="both"/>
        <w:rPr>
          <w:rFonts w:ascii="Arial" w:hAnsi="Arial" w:cs="Arial"/>
        </w:rPr>
      </w:pPr>
    </w:p>
    <w:p w14:paraId="2C0C3666" w14:textId="2273AF92" w:rsidR="007440AC" w:rsidRPr="007440AC" w:rsidRDefault="007440AC" w:rsidP="002331E6">
      <w:pPr>
        <w:tabs>
          <w:tab w:val="left" w:pos="284"/>
        </w:tabs>
        <w:spacing w:line="276" w:lineRule="auto"/>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2331E6">
            <w:pPr>
              <w:pStyle w:val="Contedodatabela"/>
              <w:spacing w:line="276" w:lineRule="auto"/>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2331E6">
            <w:pPr>
              <w:pStyle w:val="Contedodatabela"/>
              <w:spacing w:line="276" w:lineRule="auto"/>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2331E6">
            <w:pPr>
              <w:pStyle w:val="Contedodatabela"/>
              <w:spacing w:line="276" w:lineRule="auto"/>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2331E6">
            <w:pPr>
              <w:pStyle w:val="Contedodatabela"/>
              <w:spacing w:line="276" w:lineRule="auto"/>
              <w:jc w:val="center"/>
              <w:rPr>
                <w:rFonts w:ascii="Arial" w:hAnsi="Arial" w:cs="Arial"/>
                <w:kern w:val="2"/>
              </w:rPr>
            </w:pPr>
            <w:r w:rsidRPr="00A40F8A">
              <w:rPr>
                <w:rFonts w:ascii="Arial" w:hAnsi="Arial" w:cs="Arial"/>
                <w:b/>
              </w:rPr>
              <w:t>Descritivo</w:t>
            </w:r>
          </w:p>
        </w:tc>
      </w:tr>
      <w:tr w:rsidR="007440AC"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5CDCA160" w:rsidR="007440AC" w:rsidRPr="00597041" w:rsidRDefault="00597041" w:rsidP="002331E6">
            <w:pPr>
              <w:spacing w:line="276" w:lineRule="auto"/>
              <w:jc w:val="center"/>
              <w:rPr>
                <w:rFonts w:ascii="Arial" w:hAnsi="Arial" w:cs="Arial"/>
                <w:b/>
              </w:rPr>
            </w:pPr>
            <w:r w:rsidRPr="00597041">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1998217" w14:textId="1337131B" w:rsidR="007440AC" w:rsidRPr="00A40F8A" w:rsidRDefault="00597041" w:rsidP="002331E6">
            <w:pPr>
              <w:pStyle w:val="Contedodatabela"/>
              <w:spacing w:line="276" w:lineRule="auto"/>
              <w:jc w:val="center"/>
              <w:rPr>
                <w:rFonts w:ascii="Arial" w:hAnsi="Arial" w:cs="Arial"/>
              </w:rPr>
            </w:pPr>
            <w:r>
              <w:rPr>
                <w:rFonts w:ascii="Arial" w:hAnsi="Arial" w:cs="Arial"/>
              </w:rPr>
              <w:t>111.000</w:t>
            </w:r>
          </w:p>
        </w:tc>
        <w:tc>
          <w:tcPr>
            <w:tcW w:w="850" w:type="dxa"/>
            <w:tcBorders>
              <w:top w:val="single" w:sz="4" w:space="0" w:color="000000"/>
              <w:left w:val="single" w:sz="4" w:space="0" w:color="000000"/>
              <w:bottom w:val="single" w:sz="4" w:space="0" w:color="000000"/>
              <w:right w:val="nil"/>
            </w:tcBorders>
            <w:vAlign w:val="center"/>
          </w:tcPr>
          <w:p w14:paraId="192068E6" w14:textId="05E2E327" w:rsidR="007440AC" w:rsidRPr="00A40F8A" w:rsidRDefault="00597041" w:rsidP="002331E6">
            <w:pPr>
              <w:pStyle w:val="Contedodatabela"/>
              <w:spacing w:line="276" w:lineRule="auto"/>
              <w:jc w:val="center"/>
              <w:rPr>
                <w:rFonts w:ascii="Arial" w:hAnsi="Arial" w:cs="Arial"/>
              </w:rPr>
            </w:pPr>
            <w:r>
              <w:rPr>
                <w:rFonts w:ascii="Arial" w:hAnsi="Arial" w:cs="Arial"/>
              </w:rPr>
              <w:t>Resma</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5FEC1B3E" w:rsidR="007440AC" w:rsidRPr="00A40F8A" w:rsidRDefault="00597041" w:rsidP="002331E6">
            <w:pPr>
              <w:pStyle w:val="Contedodatabela"/>
              <w:spacing w:line="276" w:lineRule="auto"/>
              <w:rPr>
                <w:rFonts w:ascii="Arial" w:hAnsi="Arial" w:cs="Arial"/>
              </w:rPr>
            </w:pPr>
            <w:r w:rsidRPr="00D163F4">
              <w:rPr>
                <w:rFonts w:ascii="Arial" w:hAnsi="Arial" w:cs="Arial"/>
                <w:sz w:val="22"/>
                <w:szCs w:val="22"/>
              </w:rPr>
              <w:t xml:space="preserve">PAPEL SULFITE DE PAPELARIA, </w:t>
            </w:r>
            <w:r w:rsidRPr="005808F0">
              <w:rPr>
                <w:rFonts w:ascii="Arial" w:hAnsi="Arial" w:cs="Arial"/>
                <w:sz w:val="22"/>
                <w:szCs w:val="22"/>
              </w:rPr>
              <w:t>NÃO RECICLADO, FORMATO A4</w:t>
            </w:r>
            <w:r>
              <w:rPr>
                <w:rFonts w:ascii="Arial" w:hAnsi="Arial" w:cs="Arial"/>
                <w:sz w:val="22"/>
                <w:szCs w:val="22"/>
              </w:rPr>
              <w:t>.</w:t>
            </w:r>
          </w:p>
        </w:tc>
      </w:tr>
    </w:tbl>
    <w:p w14:paraId="76E4B9E6" w14:textId="77777777" w:rsidR="00597041" w:rsidRDefault="00597041" w:rsidP="002331E6">
      <w:pPr>
        <w:tabs>
          <w:tab w:val="left" w:pos="3888"/>
        </w:tabs>
        <w:spacing w:line="276" w:lineRule="auto"/>
        <w:jc w:val="both"/>
        <w:rPr>
          <w:rFonts w:ascii="Arial" w:eastAsia="Arial" w:hAnsi="Arial" w:cs="Arial"/>
        </w:rPr>
      </w:pPr>
    </w:p>
    <w:p w14:paraId="47A9D58D" w14:textId="0048DDEB" w:rsidR="003E5267" w:rsidRPr="00BC116C" w:rsidRDefault="00A40F8A" w:rsidP="002331E6">
      <w:pPr>
        <w:tabs>
          <w:tab w:val="left" w:pos="3888"/>
        </w:tabs>
        <w:spacing w:line="276" w:lineRule="auto"/>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2331E6">
      <w:pPr>
        <w:tabs>
          <w:tab w:val="left" w:pos="284"/>
        </w:tabs>
        <w:spacing w:line="276" w:lineRule="auto"/>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2331E6">
            <w:pPr>
              <w:pStyle w:val="Contedodatabela"/>
              <w:spacing w:line="276" w:lineRule="auto"/>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2331E6">
            <w:pPr>
              <w:pStyle w:val="Contedodatabela"/>
              <w:spacing w:line="276" w:lineRule="auto"/>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2331E6">
            <w:pPr>
              <w:pStyle w:val="Contedodatabela"/>
              <w:spacing w:line="276" w:lineRule="auto"/>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2331E6">
            <w:pPr>
              <w:pStyle w:val="Contedodatabela"/>
              <w:spacing w:line="276" w:lineRule="auto"/>
              <w:jc w:val="center"/>
              <w:rPr>
                <w:rFonts w:ascii="Arial" w:hAnsi="Arial" w:cs="Arial"/>
                <w:kern w:val="2"/>
              </w:rPr>
            </w:pPr>
            <w:r w:rsidRPr="00A40F8A">
              <w:rPr>
                <w:rFonts w:ascii="Arial" w:hAnsi="Arial" w:cs="Arial"/>
                <w:b/>
              </w:rPr>
              <w:t>Descritivo</w:t>
            </w:r>
          </w:p>
        </w:tc>
      </w:tr>
      <w:tr w:rsidR="003E5267"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450E36B5" w:rsidR="003E5267" w:rsidRPr="00597041" w:rsidRDefault="00597041" w:rsidP="002331E6">
            <w:pPr>
              <w:spacing w:line="276" w:lineRule="auto"/>
              <w:jc w:val="center"/>
              <w:rPr>
                <w:rFonts w:ascii="Arial" w:hAnsi="Arial" w:cs="Arial"/>
                <w:b/>
              </w:rPr>
            </w:pPr>
            <w:r w:rsidRPr="00597041">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0A9BE365" w14:textId="08C8DD79" w:rsidR="003E5267" w:rsidRPr="00A40F8A" w:rsidRDefault="00597041" w:rsidP="002331E6">
            <w:pPr>
              <w:pStyle w:val="Contedodatabela"/>
              <w:spacing w:line="276" w:lineRule="auto"/>
              <w:jc w:val="center"/>
              <w:rPr>
                <w:rFonts w:ascii="Arial" w:hAnsi="Arial" w:cs="Arial"/>
              </w:rPr>
            </w:pPr>
            <w:r>
              <w:rPr>
                <w:rFonts w:ascii="Arial" w:hAnsi="Arial" w:cs="Arial"/>
              </w:rPr>
              <w:t>37.000</w:t>
            </w:r>
          </w:p>
        </w:tc>
        <w:tc>
          <w:tcPr>
            <w:tcW w:w="850" w:type="dxa"/>
            <w:tcBorders>
              <w:top w:val="single" w:sz="4" w:space="0" w:color="000000"/>
              <w:left w:val="single" w:sz="4" w:space="0" w:color="000000"/>
              <w:bottom w:val="single" w:sz="4" w:space="0" w:color="000000"/>
              <w:right w:val="nil"/>
            </w:tcBorders>
            <w:vAlign w:val="center"/>
          </w:tcPr>
          <w:p w14:paraId="196F3DA9" w14:textId="5FE88936" w:rsidR="003E5267" w:rsidRPr="00A40F8A" w:rsidRDefault="00597041" w:rsidP="002331E6">
            <w:pPr>
              <w:pStyle w:val="Contedodatabela"/>
              <w:spacing w:line="276" w:lineRule="auto"/>
              <w:jc w:val="center"/>
              <w:rPr>
                <w:rFonts w:ascii="Arial" w:hAnsi="Arial" w:cs="Arial"/>
              </w:rPr>
            </w:pPr>
            <w:r>
              <w:rPr>
                <w:rFonts w:ascii="Arial" w:hAnsi="Arial" w:cs="Arial"/>
              </w:rPr>
              <w:t>Resma</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6B73B51A" w:rsidR="003E5267" w:rsidRPr="00A40F8A" w:rsidRDefault="00597041" w:rsidP="002331E6">
            <w:pPr>
              <w:pStyle w:val="Contedodatabela"/>
              <w:spacing w:line="276" w:lineRule="auto"/>
              <w:rPr>
                <w:rFonts w:ascii="Arial" w:hAnsi="Arial" w:cs="Arial"/>
              </w:rPr>
            </w:pPr>
            <w:r w:rsidRPr="00D163F4">
              <w:rPr>
                <w:rFonts w:ascii="Arial" w:hAnsi="Arial" w:cs="Arial"/>
                <w:sz w:val="22"/>
                <w:szCs w:val="22"/>
              </w:rPr>
              <w:t xml:space="preserve">PAPEL SULFITE DE PAPELARIA, </w:t>
            </w:r>
            <w:r w:rsidRPr="005808F0">
              <w:rPr>
                <w:rFonts w:ascii="Arial" w:hAnsi="Arial" w:cs="Arial"/>
                <w:sz w:val="22"/>
                <w:szCs w:val="22"/>
              </w:rPr>
              <w:t>NÃO RECICLADO, FORMATO A4</w:t>
            </w:r>
            <w:r>
              <w:rPr>
                <w:rFonts w:ascii="Arial" w:hAnsi="Arial" w:cs="Arial"/>
                <w:sz w:val="22"/>
                <w:szCs w:val="22"/>
              </w:rPr>
              <w:t>.</w:t>
            </w:r>
          </w:p>
        </w:tc>
      </w:tr>
    </w:tbl>
    <w:p w14:paraId="18796730" w14:textId="77777777" w:rsidR="00A40F8A" w:rsidRPr="00BC116C" w:rsidRDefault="00A40F8A" w:rsidP="002331E6">
      <w:pPr>
        <w:tabs>
          <w:tab w:val="left" w:pos="284"/>
        </w:tabs>
        <w:spacing w:line="276" w:lineRule="auto"/>
        <w:jc w:val="both"/>
        <w:rPr>
          <w:rFonts w:ascii="Arial" w:eastAsia="Arial" w:hAnsi="Arial" w:cs="Arial"/>
          <w:sz w:val="10"/>
          <w:szCs w:val="10"/>
        </w:rPr>
      </w:pPr>
    </w:p>
    <w:p w14:paraId="04785EAE" w14:textId="77777777" w:rsidR="00A40F8A" w:rsidRPr="00A40F8A" w:rsidRDefault="00A40F8A" w:rsidP="002331E6">
      <w:pPr>
        <w:numPr>
          <w:ilvl w:val="0"/>
          <w:numId w:val="9"/>
        </w:numPr>
        <w:tabs>
          <w:tab w:val="left" w:pos="284"/>
        </w:tabs>
        <w:spacing w:line="276" w:lineRule="auto"/>
        <w:jc w:val="both"/>
        <w:rPr>
          <w:rFonts w:ascii="Arial" w:eastAsia="Arial" w:hAnsi="Arial" w:cs="Arial"/>
        </w:rPr>
      </w:pPr>
      <w:r w:rsidRPr="00A40F8A">
        <w:rPr>
          <w:rFonts w:ascii="Arial" w:hAnsi="Arial" w:cs="Arial"/>
        </w:rPr>
        <w:t>Descritivo técnico:</w:t>
      </w:r>
    </w:p>
    <w:p w14:paraId="18D4DC35" w14:textId="77777777" w:rsidR="00A40F8A" w:rsidRDefault="00A40F8A" w:rsidP="002331E6">
      <w:pPr>
        <w:tabs>
          <w:tab w:val="left" w:pos="284"/>
        </w:tabs>
        <w:spacing w:line="276" w:lineRule="auto"/>
        <w:jc w:val="both"/>
        <w:rPr>
          <w:rFonts w:ascii="Arial" w:hAnsi="Arial" w:cs="Arial"/>
          <w:highlight w:val="yellow"/>
        </w:rPr>
      </w:pPr>
    </w:p>
    <w:p w14:paraId="0BB1E890" w14:textId="3B26B472" w:rsidR="00597041" w:rsidRPr="00597041" w:rsidRDefault="00597041" w:rsidP="002331E6">
      <w:pPr>
        <w:tabs>
          <w:tab w:val="left" w:pos="284"/>
        </w:tabs>
        <w:spacing w:line="276" w:lineRule="auto"/>
        <w:jc w:val="both"/>
        <w:rPr>
          <w:rFonts w:ascii="Arial" w:hAnsi="Arial" w:cs="Arial"/>
          <w:b/>
        </w:rPr>
      </w:pPr>
      <w:r w:rsidRPr="00597041">
        <w:rPr>
          <w:rFonts w:ascii="Arial" w:hAnsi="Arial" w:cs="Arial"/>
          <w:b/>
        </w:rPr>
        <w:t>ITEM 01 e ITEM 02:</w:t>
      </w:r>
    </w:p>
    <w:p w14:paraId="43338B5E" w14:textId="77777777" w:rsidR="00597041" w:rsidRDefault="00597041" w:rsidP="002331E6">
      <w:pPr>
        <w:tabs>
          <w:tab w:val="left" w:pos="284"/>
        </w:tabs>
        <w:spacing w:line="276" w:lineRule="auto"/>
        <w:jc w:val="both"/>
        <w:rPr>
          <w:rFonts w:ascii="Arial" w:hAnsi="Arial" w:cs="Arial"/>
          <w:highlight w:val="yellow"/>
        </w:rPr>
      </w:pPr>
    </w:p>
    <w:p w14:paraId="2B7671B0" w14:textId="3530C7E0" w:rsidR="00597041" w:rsidRDefault="00597041" w:rsidP="002331E6">
      <w:pPr>
        <w:tabs>
          <w:tab w:val="left" w:pos="284"/>
        </w:tabs>
        <w:spacing w:line="276" w:lineRule="auto"/>
        <w:jc w:val="both"/>
        <w:rPr>
          <w:rFonts w:ascii="Arial" w:hAnsi="Arial" w:cs="Arial"/>
          <w:highlight w:val="yellow"/>
        </w:rPr>
      </w:pPr>
      <w:r w:rsidRPr="00D163F4">
        <w:rPr>
          <w:rFonts w:ascii="Arial" w:hAnsi="Arial" w:cs="Arial"/>
          <w:sz w:val="22"/>
          <w:szCs w:val="22"/>
        </w:rPr>
        <w:t xml:space="preserve">PAPEL SULFITE DE PAPELARIA, </w:t>
      </w:r>
      <w:r w:rsidRPr="00D163F4">
        <w:rPr>
          <w:rFonts w:ascii="Arial" w:hAnsi="Arial" w:cs="Arial"/>
          <w:b/>
          <w:sz w:val="22"/>
          <w:szCs w:val="22"/>
        </w:rPr>
        <w:t>NÃO RECICLADO</w:t>
      </w:r>
      <w:r w:rsidRPr="00D163F4">
        <w:rPr>
          <w:rFonts w:ascii="Arial" w:hAnsi="Arial" w:cs="Arial"/>
          <w:sz w:val="22"/>
          <w:szCs w:val="22"/>
        </w:rPr>
        <w:t xml:space="preserve">, </w:t>
      </w:r>
      <w:r w:rsidRPr="00D163F4">
        <w:rPr>
          <w:rFonts w:ascii="Arial" w:hAnsi="Arial" w:cs="Arial"/>
          <w:b/>
          <w:sz w:val="22"/>
          <w:szCs w:val="22"/>
        </w:rPr>
        <w:t>FORMATO A4</w:t>
      </w:r>
      <w:r w:rsidRPr="00D163F4">
        <w:rPr>
          <w:rFonts w:ascii="Arial" w:hAnsi="Arial" w:cs="Arial"/>
          <w:sz w:val="22"/>
          <w:szCs w:val="22"/>
        </w:rPr>
        <w:t xml:space="preserve">, MEDINDO 210 X 297MM, GRAMATURA DE 75g/m², ALVURA MÍNIMA DE 90% CONFORME NORMA ISO, OPACIDADE </w:t>
      </w:r>
      <w:r w:rsidRPr="00D163F4">
        <w:rPr>
          <w:rFonts w:ascii="Arial" w:hAnsi="Arial" w:cs="Arial"/>
          <w:sz w:val="22"/>
          <w:szCs w:val="22"/>
        </w:rPr>
        <w:lastRenderedPageBreak/>
        <w:t xml:space="preserve">MÍNIMA DE 87%, UMIDADE ENTRE 3,5 (+/- 1,0) CONFORME NORMA TAPPI, COM CERTIFICAÇÃO AMBIENTAL </w:t>
      </w:r>
      <w:r w:rsidRPr="00D163F4">
        <w:rPr>
          <w:rFonts w:ascii="Arial" w:hAnsi="Arial" w:cs="Arial"/>
          <w:b/>
          <w:sz w:val="22"/>
          <w:szCs w:val="22"/>
        </w:rPr>
        <w:t>FSC/CERFLOR</w:t>
      </w:r>
      <w:r w:rsidRPr="00D163F4">
        <w:rPr>
          <w:rFonts w:ascii="Arial" w:hAnsi="Arial" w:cs="Arial"/>
          <w:sz w:val="22"/>
          <w:szCs w:val="22"/>
        </w:rPr>
        <w:t xml:space="preserve"> OU SIMILAR, COM SELO E CÓDIGO DE LICENÇA IMPRESSOS NA EMBALAGEM, CORTE ROTATIVO, PH ALCALINO COR BRANCO, PARA APLICAÇÃO EM FOTOCOPIADORAS, IMPRESSORAS A LASER E JATO DE TINTA, FAC-SÍMILES E OFF-SET, EMBALADO EM PACOTES CONFECCIONADOS EM BOPP COM 500 FOLHAS CADA (RESMA).</w:t>
      </w:r>
    </w:p>
    <w:p w14:paraId="3C3490EE" w14:textId="77777777" w:rsidR="00597041" w:rsidRPr="00A40F8A" w:rsidRDefault="00597041" w:rsidP="002331E6">
      <w:pPr>
        <w:tabs>
          <w:tab w:val="left" w:pos="284"/>
        </w:tabs>
        <w:spacing w:line="276" w:lineRule="auto"/>
        <w:jc w:val="both"/>
        <w:rPr>
          <w:rFonts w:ascii="Arial" w:hAnsi="Arial" w:cs="Arial"/>
          <w:highlight w:val="yellow"/>
        </w:rPr>
      </w:pPr>
    </w:p>
    <w:p w14:paraId="533DB4C5" w14:textId="59A838E7" w:rsidR="00DC2F9A" w:rsidRPr="00A40F8A" w:rsidRDefault="00EF135E" w:rsidP="002331E6">
      <w:pPr>
        <w:shd w:val="clear" w:color="auto" w:fill="CCCCCC"/>
        <w:tabs>
          <w:tab w:val="left" w:pos="3450"/>
        </w:tabs>
        <w:spacing w:line="276" w:lineRule="auto"/>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w:t>
      </w:r>
      <w:r w:rsidR="00597041">
        <w:rPr>
          <w:rFonts w:ascii="Arial" w:hAnsi="Arial" w:cs="Arial"/>
          <w:b/>
          <w:bCs/>
        </w:rPr>
        <w:t>S</w:t>
      </w:r>
      <w:r w:rsidR="00DC2F9A" w:rsidRPr="00A40F8A">
        <w:rPr>
          <w:rFonts w:ascii="Arial" w:hAnsi="Arial" w:cs="Arial"/>
          <w:b/>
          <w:bCs/>
        </w:rPr>
        <w:t xml:space="preserve"> AMOS</w:t>
      </w:r>
      <w:r w:rsidR="00B039A0" w:rsidRPr="00A40F8A">
        <w:rPr>
          <w:rFonts w:ascii="Arial" w:hAnsi="Arial" w:cs="Arial"/>
          <w:b/>
          <w:bCs/>
        </w:rPr>
        <w:t>TRA</w:t>
      </w:r>
      <w:r w:rsidR="00597041">
        <w:rPr>
          <w:rFonts w:ascii="Arial" w:hAnsi="Arial" w:cs="Arial"/>
          <w:b/>
          <w:bCs/>
        </w:rPr>
        <w:t>S</w:t>
      </w:r>
      <w:r w:rsidR="00B039A0" w:rsidRPr="00A40F8A">
        <w:rPr>
          <w:rFonts w:ascii="Arial" w:hAnsi="Arial" w:cs="Arial"/>
          <w:b/>
          <w:bCs/>
        </w:rPr>
        <w:t>:</w:t>
      </w:r>
    </w:p>
    <w:p w14:paraId="3CE5932A" w14:textId="6CE6FFDB" w:rsidR="00597041" w:rsidRPr="002331E6" w:rsidRDefault="00597041" w:rsidP="002331E6">
      <w:pPr>
        <w:pStyle w:val="Textbodyindent"/>
        <w:widowControl w:val="0"/>
        <w:numPr>
          <w:ilvl w:val="0"/>
          <w:numId w:val="5"/>
        </w:numPr>
        <w:tabs>
          <w:tab w:val="left" w:pos="284"/>
        </w:tabs>
        <w:overflowPunct/>
        <w:autoSpaceDE/>
        <w:spacing w:line="276" w:lineRule="auto"/>
        <w:rPr>
          <w:b/>
          <w:sz w:val="20"/>
          <w:szCs w:val="20"/>
        </w:rPr>
      </w:pPr>
      <w:r w:rsidRPr="002331E6">
        <w:rPr>
          <w:color w:val="333333"/>
          <w:sz w:val="20"/>
          <w:szCs w:val="20"/>
          <w:shd w:val="clear" w:color="auto" w:fill="FFFFFF"/>
        </w:rPr>
        <w:t xml:space="preserve">A licitante </w:t>
      </w:r>
      <w:r w:rsidR="001A25C6">
        <w:rPr>
          <w:color w:val="333333"/>
          <w:sz w:val="20"/>
          <w:szCs w:val="20"/>
          <w:shd w:val="clear" w:color="auto" w:fill="FFFFFF"/>
        </w:rPr>
        <w:t>melhor classificada na etapa de lances</w:t>
      </w:r>
      <w:r w:rsidRPr="002331E6">
        <w:rPr>
          <w:color w:val="333333"/>
          <w:sz w:val="20"/>
          <w:szCs w:val="20"/>
          <w:shd w:val="clear" w:color="auto" w:fill="FFFFFF"/>
        </w:rPr>
        <w:t xml:space="preserve"> terá </w:t>
      </w:r>
      <w:r w:rsidRPr="002331E6">
        <w:rPr>
          <w:b/>
          <w:color w:val="333333"/>
          <w:sz w:val="20"/>
          <w:szCs w:val="20"/>
          <w:shd w:val="clear" w:color="auto" w:fill="FFFFFF"/>
        </w:rPr>
        <w:t xml:space="preserve">o prazo de 03 (três) dias úteis, a contar </w:t>
      </w:r>
      <w:r w:rsidRPr="002331E6">
        <w:rPr>
          <w:b/>
          <w:sz w:val="20"/>
          <w:szCs w:val="20"/>
        </w:rPr>
        <w:t>da data de disputa ou da data da convocação do Pregoeiro nos caso de desclassificações/inabilitações</w:t>
      </w:r>
      <w:r w:rsidRPr="002331E6">
        <w:rPr>
          <w:color w:val="333333"/>
          <w:sz w:val="20"/>
          <w:szCs w:val="20"/>
          <w:shd w:val="clear" w:color="auto" w:fill="FFFFFF"/>
        </w:rPr>
        <w:t xml:space="preserve">, para o </w:t>
      </w:r>
      <w:r w:rsidRPr="002331E6">
        <w:rPr>
          <w:b/>
          <w:color w:val="333333"/>
          <w:sz w:val="20"/>
          <w:szCs w:val="20"/>
          <w:shd w:val="clear" w:color="auto" w:fill="FFFFFF"/>
        </w:rPr>
        <w:t>envio de 02 (duas) amostras (duas resmas)</w:t>
      </w:r>
      <w:r w:rsidRPr="002331E6">
        <w:rPr>
          <w:color w:val="333333"/>
          <w:sz w:val="20"/>
          <w:szCs w:val="20"/>
          <w:shd w:val="clear" w:color="auto" w:fill="FFFFFF"/>
        </w:rPr>
        <w:t>, que dever</w:t>
      </w:r>
      <w:r w:rsidR="0032751C">
        <w:rPr>
          <w:color w:val="333333"/>
          <w:sz w:val="20"/>
          <w:szCs w:val="20"/>
          <w:shd w:val="clear" w:color="auto" w:fill="FFFFFF"/>
        </w:rPr>
        <w:t>ão</w:t>
      </w:r>
      <w:r w:rsidRPr="002331E6">
        <w:rPr>
          <w:color w:val="333333"/>
          <w:sz w:val="20"/>
          <w:szCs w:val="20"/>
          <w:shd w:val="clear" w:color="auto" w:fill="FFFFFF"/>
        </w:rPr>
        <w:t xml:space="preserve"> estar em sua embalagem original, completa e intacta para serem testadas, </w:t>
      </w:r>
      <w:r w:rsidRPr="002331E6">
        <w:rPr>
          <w:sz w:val="20"/>
          <w:szCs w:val="20"/>
        </w:rPr>
        <w:t>sob pena de desclassificação por não cumprimento</w:t>
      </w:r>
      <w:r w:rsidRPr="002331E6">
        <w:rPr>
          <w:b/>
          <w:sz w:val="20"/>
          <w:szCs w:val="20"/>
        </w:rPr>
        <w:t>.</w:t>
      </w:r>
    </w:p>
    <w:p w14:paraId="329A9AB8" w14:textId="77777777" w:rsidR="00597041" w:rsidRPr="002331E6" w:rsidRDefault="00597041" w:rsidP="002331E6">
      <w:pPr>
        <w:numPr>
          <w:ilvl w:val="0"/>
          <w:numId w:val="5"/>
        </w:numPr>
        <w:tabs>
          <w:tab w:val="left" w:pos="284"/>
        </w:tabs>
        <w:spacing w:line="276" w:lineRule="auto"/>
        <w:jc w:val="both"/>
        <w:rPr>
          <w:rFonts w:ascii="Arial" w:hAnsi="Arial" w:cs="Arial"/>
        </w:rPr>
      </w:pPr>
      <w:r w:rsidRPr="002331E6">
        <w:rPr>
          <w:rFonts w:ascii="Arial" w:hAnsi="Arial" w:cs="Arial"/>
        </w:rPr>
        <w:t>Será feita uma avaliação técnica física em que serão avaliadas suas características comparando-as com o descrito do edital utilizando-se de recursos como simples observação visual a partir de sua embalagem e medidas e submetendo ao uso para verificar na prática a sua capacidade de atender à funcionalidade a que ele se destina e/ou nos casos de marcas não utilizadas anteriormente.</w:t>
      </w:r>
    </w:p>
    <w:p w14:paraId="4E4EB794" w14:textId="702E5949" w:rsidR="00597041" w:rsidRDefault="00597041" w:rsidP="002331E6">
      <w:pPr>
        <w:numPr>
          <w:ilvl w:val="0"/>
          <w:numId w:val="5"/>
        </w:numPr>
        <w:tabs>
          <w:tab w:val="left" w:pos="284"/>
        </w:tabs>
        <w:spacing w:line="276" w:lineRule="auto"/>
        <w:jc w:val="both"/>
        <w:rPr>
          <w:rFonts w:ascii="Arial" w:hAnsi="Arial" w:cs="Arial"/>
        </w:rPr>
      </w:pPr>
      <w:r w:rsidRPr="002331E6">
        <w:rPr>
          <w:rFonts w:ascii="Arial" w:hAnsi="Arial" w:cs="Arial"/>
        </w:rPr>
        <w:t>Por se tratar de Pregão Eletrônico, modalidade que possibilita a participação no certame de empresas de variado porte e capacidade, ocorre com frequência oferta equivocada do produto, Sendo assim, com o propósito de evitarmos transtornos ou atrasos por constatar a discrepância apenas no momento do recebimento é que entendemos ser necessária a entrega de amostra.</w:t>
      </w:r>
    </w:p>
    <w:p w14:paraId="19E2D96A" w14:textId="1175EE62" w:rsidR="002331E6" w:rsidRPr="002331E6" w:rsidRDefault="002331E6" w:rsidP="002331E6">
      <w:pPr>
        <w:numPr>
          <w:ilvl w:val="0"/>
          <w:numId w:val="5"/>
        </w:numPr>
        <w:tabs>
          <w:tab w:val="left" w:pos="284"/>
        </w:tabs>
        <w:spacing w:line="276" w:lineRule="auto"/>
        <w:jc w:val="both"/>
        <w:rPr>
          <w:rFonts w:ascii="Arial" w:hAnsi="Arial" w:cs="Arial"/>
        </w:rPr>
      </w:pPr>
      <w:r w:rsidRPr="002331E6">
        <w:rPr>
          <w:rFonts w:ascii="Arial" w:hAnsi="Arial" w:cs="Arial"/>
          <w:b/>
          <w:bCs/>
        </w:rPr>
        <w:t>CRITÉRIOS PARA ANÁLISE DAS AMOSTRAS:</w:t>
      </w:r>
      <w:r>
        <w:rPr>
          <w:rFonts w:ascii="Arial" w:hAnsi="Arial" w:cs="Arial"/>
          <w:b/>
          <w:bCs/>
        </w:rPr>
        <w:t xml:space="preserve"> </w:t>
      </w:r>
      <w:r w:rsidRPr="002331E6">
        <w:rPr>
          <w:rFonts w:ascii="Arial" w:hAnsi="Arial" w:cs="Arial"/>
          <w:bCs/>
        </w:rPr>
        <w:t>Será levado em consideração se a amostra enviada atende as especificações exigidas, especialmente quanto ao tipo de embalagem, gramatura, alvura, opacidade, certificação ambiental e especificações constantes na embalagem.</w:t>
      </w:r>
    </w:p>
    <w:p w14:paraId="797298A1" w14:textId="5D499E25" w:rsidR="00DC2F9A" w:rsidRPr="002331E6" w:rsidRDefault="00DC2F9A" w:rsidP="002331E6">
      <w:pPr>
        <w:numPr>
          <w:ilvl w:val="0"/>
          <w:numId w:val="5"/>
        </w:numPr>
        <w:tabs>
          <w:tab w:val="left" w:pos="284"/>
        </w:tabs>
        <w:spacing w:line="276" w:lineRule="auto"/>
        <w:jc w:val="both"/>
        <w:rPr>
          <w:rFonts w:ascii="Arial" w:hAnsi="Arial" w:cs="Arial"/>
        </w:rPr>
      </w:pPr>
      <w:r w:rsidRPr="002331E6">
        <w:rPr>
          <w:rFonts w:ascii="Arial" w:hAnsi="Arial" w:cs="Arial"/>
        </w:rPr>
        <w:t>Local</w:t>
      </w:r>
      <w:r w:rsidR="003A5FC3" w:rsidRPr="002331E6">
        <w:rPr>
          <w:rFonts w:ascii="Arial" w:hAnsi="Arial" w:cs="Arial"/>
        </w:rPr>
        <w:t xml:space="preserve"> e horário</w:t>
      </w:r>
      <w:r w:rsidRPr="002331E6">
        <w:rPr>
          <w:rFonts w:ascii="Arial" w:hAnsi="Arial" w:cs="Arial"/>
        </w:rPr>
        <w:t xml:space="preserve"> de entrega: </w:t>
      </w:r>
    </w:p>
    <w:p w14:paraId="11D9FE2A" w14:textId="77777777" w:rsidR="002331E6" w:rsidRDefault="002331E6" w:rsidP="002331E6">
      <w:pPr>
        <w:spacing w:line="276" w:lineRule="auto"/>
        <w:jc w:val="both"/>
        <w:rPr>
          <w:rFonts w:ascii="Arial" w:hAnsi="Arial" w:cs="Arial"/>
          <w:b/>
        </w:rPr>
      </w:pPr>
    </w:p>
    <w:p w14:paraId="52F7D759" w14:textId="77777777" w:rsidR="002331E6" w:rsidRPr="002331E6" w:rsidRDefault="002331E6" w:rsidP="002331E6">
      <w:pPr>
        <w:pStyle w:val="PargrafodaLista"/>
        <w:spacing w:after="0"/>
        <w:rPr>
          <w:rFonts w:ascii="Arial" w:hAnsi="Arial" w:cs="Arial"/>
          <w:b/>
          <w:sz w:val="20"/>
          <w:szCs w:val="20"/>
        </w:rPr>
      </w:pPr>
      <w:r w:rsidRPr="002331E6">
        <w:rPr>
          <w:rFonts w:ascii="Arial" w:hAnsi="Arial" w:cs="Arial"/>
          <w:b/>
          <w:sz w:val="20"/>
          <w:szCs w:val="20"/>
        </w:rPr>
        <w:t>Almoxarifado Central</w:t>
      </w:r>
    </w:p>
    <w:p w14:paraId="090D4FBF" w14:textId="77777777" w:rsidR="002331E6" w:rsidRPr="002331E6" w:rsidRDefault="002331E6" w:rsidP="002331E6">
      <w:pPr>
        <w:pStyle w:val="PargrafodaLista"/>
        <w:spacing w:after="0"/>
        <w:rPr>
          <w:rFonts w:ascii="Arial" w:hAnsi="Arial" w:cs="Arial"/>
          <w:b/>
          <w:sz w:val="20"/>
          <w:szCs w:val="20"/>
        </w:rPr>
      </w:pPr>
      <w:r w:rsidRPr="002331E6">
        <w:rPr>
          <w:rFonts w:ascii="Arial" w:hAnsi="Arial" w:cs="Arial"/>
          <w:b/>
          <w:sz w:val="20"/>
          <w:szCs w:val="20"/>
        </w:rPr>
        <w:t>Rua Benjamin Constant nº 3020 – Bairro: Paulista – CEP: 13401-050 - Piracicaba – SP</w:t>
      </w:r>
    </w:p>
    <w:p w14:paraId="5EB900C4" w14:textId="77777777" w:rsidR="002331E6" w:rsidRPr="002331E6" w:rsidRDefault="002331E6" w:rsidP="002331E6">
      <w:pPr>
        <w:pStyle w:val="PargrafodaLista"/>
        <w:spacing w:after="0"/>
        <w:rPr>
          <w:rFonts w:ascii="Arial" w:hAnsi="Arial" w:cs="Arial"/>
          <w:b/>
          <w:bCs/>
          <w:sz w:val="20"/>
          <w:szCs w:val="20"/>
        </w:rPr>
      </w:pPr>
      <w:r w:rsidRPr="002331E6">
        <w:rPr>
          <w:rFonts w:ascii="Arial" w:hAnsi="Arial" w:cs="Arial"/>
          <w:b/>
          <w:bCs/>
          <w:sz w:val="20"/>
          <w:szCs w:val="20"/>
        </w:rPr>
        <w:t>Das 8 horas às 14 horas de segunda à sexta-feira.</w:t>
      </w:r>
    </w:p>
    <w:p w14:paraId="793A1E7F" w14:textId="77777777" w:rsidR="00217F72" w:rsidRPr="00A40F8A" w:rsidRDefault="00217F72" w:rsidP="002331E6">
      <w:pPr>
        <w:tabs>
          <w:tab w:val="left" w:pos="284"/>
        </w:tabs>
        <w:spacing w:line="276" w:lineRule="auto"/>
        <w:ind w:left="720"/>
        <w:jc w:val="both"/>
        <w:rPr>
          <w:rFonts w:ascii="Arial" w:hAnsi="Arial" w:cs="Arial"/>
        </w:rPr>
      </w:pPr>
    </w:p>
    <w:p w14:paraId="1F9F364C" w14:textId="77777777" w:rsidR="00906BC5" w:rsidRPr="00A40F8A" w:rsidRDefault="00DC2F9A" w:rsidP="002331E6">
      <w:pPr>
        <w:shd w:val="clear" w:color="auto" w:fill="CCCCCC"/>
        <w:spacing w:line="276" w:lineRule="auto"/>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2331E6">
      <w:pPr>
        <w:numPr>
          <w:ilvl w:val="0"/>
          <w:numId w:val="15"/>
        </w:numPr>
        <w:tabs>
          <w:tab w:val="left" w:pos="284"/>
        </w:tabs>
        <w:spacing w:line="276" w:lineRule="auto"/>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2331E6">
      <w:pPr>
        <w:spacing w:line="276" w:lineRule="auto"/>
        <w:jc w:val="both"/>
        <w:rPr>
          <w:rFonts w:ascii="Arial" w:eastAsia="Arial" w:hAnsi="Arial" w:cs="Arial"/>
          <w:color w:val="000000"/>
        </w:rPr>
      </w:pPr>
    </w:p>
    <w:p w14:paraId="300C414E" w14:textId="77777777" w:rsidR="00906BC5" w:rsidRPr="00A40F8A" w:rsidRDefault="00DC2F9A" w:rsidP="002331E6">
      <w:pPr>
        <w:shd w:val="clear" w:color="auto" w:fill="CCCCCC"/>
        <w:spacing w:line="276" w:lineRule="auto"/>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66981C51" w:rsidR="00EF135E" w:rsidRPr="00A40F8A" w:rsidRDefault="00906BC5" w:rsidP="002331E6">
      <w:pPr>
        <w:numPr>
          <w:ilvl w:val="0"/>
          <w:numId w:val="6"/>
        </w:numPr>
        <w:tabs>
          <w:tab w:val="left" w:pos="284"/>
        </w:tabs>
        <w:spacing w:line="276" w:lineRule="auto"/>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w:t>
      </w:r>
      <w:r w:rsidRPr="002331E6">
        <w:rPr>
          <w:rFonts w:ascii="Arial" w:hAnsi="Arial" w:cs="Arial"/>
          <w:b/>
          <w:lang w:eastAsia="pt-BR"/>
        </w:rPr>
        <w:t xml:space="preserve">máximo de </w:t>
      </w:r>
      <w:r w:rsidR="002331E6" w:rsidRPr="002331E6">
        <w:rPr>
          <w:rFonts w:ascii="Arial" w:hAnsi="Arial" w:cs="Arial"/>
          <w:b/>
          <w:lang w:eastAsia="pt-BR"/>
        </w:rPr>
        <w:t>15</w:t>
      </w:r>
      <w:r w:rsidRPr="002331E6">
        <w:rPr>
          <w:rFonts w:ascii="Arial" w:hAnsi="Arial" w:cs="Arial"/>
          <w:b/>
          <w:lang w:eastAsia="pt-BR"/>
        </w:rPr>
        <w:t xml:space="preserve"> (</w:t>
      </w:r>
      <w:r w:rsidR="002331E6" w:rsidRPr="002331E6">
        <w:rPr>
          <w:rFonts w:ascii="Arial" w:hAnsi="Arial" w:cs="Arial"/>
          <w:b/>
          <w:lang w:eastAsia="pt-BR"/>
        </w:rPr>
        <w:t>quinze</w:t>
      </w:r>
      <w:r w:rsidRPr="002331E6">
        <w:rPr>
          <w:rFonts w:ascii="Arial" w:hAnsi="Arial" w:cs="Arial"/>
          <w:b/>
          <w:lang w:eastAsia="pt-BR"/>
        </w:rPr>
        <w:t>) dias</w:t>
      </w:r>
      <w:r w:rsidR="002331E6" w:rsidRPr="002331E6">
        <w:rPr>
          <w:rFonts w:ascii="Arial" w:hAnsi="Arial" w:cs="Arial"/>
          <w:b/>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11EA34F2" w:rsidR="00B039A0" w:rsidRDefault="00906BC5" w:rsidP="002331E6">
      <w:pPr>
        <w:numPr>
          <w:ilvl w:val="0"/>
          <w:numId w:val="6"/>
        </w:numPr>
        <w:tabs>
          <w:tab w:val="left" w:pos="284"/>
        </w:tabs>
        <w:spacing w:line="276" w:lineRule="auto"/>
        <w:jc w:val="both"/>
        <w:rPr>
          <w:rFonts w:ascii="Arial" w:hAnsi="Arial" w:cs="Arial"/>
        </w:rPr>
      </w:pPr>
      <w:r w:rsidRPr="00A40F8A">
        <w:rPr>
          <w:rFonts w:ascii="Arial" w:hAnsi="Arial" w:cs="Arial"/>
          <w:lang w:eastAsia="pt-BR"/>
        </w:rPr>
        <w:t>Loca</w:t>
      </w:r>
      <w:r w:rsidR="002331E6">
        <w:rPr>
          <w:rFonts w:ascii="Arial" w:hAnsi="Arial" w:cs="Arial"/>
          <w:lang w:eastAsia="pt-BR"/>
        </w:rPr>
        <w:t xml:space="preserve">is e horários </w:t>
      </w:r>
      <w:r w:rsidRPr="00A40F8A">
        <w:rPr>
          <w:rFonts w:ascii="Arial" w:hAnsi="Arial" w:cs="Arial"/>
          <w:lang w:eastAsia="pt-BR"/>
        </w:rPr>
        <w:t xml:space="preserve">de </w:t>
      </w:r>
      <w:r w:rsidR="00DD74AF" w:rsidRPr="00A40F8A">
        <w:rPr>
          <w:rFonts w:ascii="Arial" w:hAnsi="Arial" w:cs="Arial"/>
          <w:lang w:eastAsia="pt-BR"/>
        </w:rPr>
        <w:t>e</w:t>
      </w:r>
      <w:r w:rsidRPr="00A40F8A">
        <w:rPr>
          <w:rFonts w:ascii="Arial" w:hAnsi="Arial" w:cs="Arial"/>
          <w:lang w:eastAsia="pt-BR"/>
        </w:rPr>
        <w:t xml:space="preserve">ntrega: </w:t>
      </w:r>
    </w:p>
    <w:p w14:paraId="74832AFC" w14:textId="77777777" w:rsidR="002331E6" w:rsidRDefault="002331E6" w:rsidP="002331E6">
      <w:pPr>
        <w:tabs>
          <w:tab w:val="left" w:pos="284"/>
        </w:tabs>
        <w:spacing w:line="276" w:lineRule="auto"/>
        <w:jc w:val="both"/>
        <w:rPr>
          <w:rFonts w:ascii="Arial" w:hAnsi="Arial" w:cs="Arial"/>
          <w:lang w:eastAsia="pt-BR"/>
        </w:rPr>
      </w:pPr>
    </w:p>
    <w:p w14:paraId="43719C1D" w14:textId="77777777" w:rsidR="002331E6" w:rsidRPr="003A5BD6" w:rsidRDefault="002331E6" w:rsidP="002331E6">
      <w:pPr>
        <w:pStyle w:val="PargrafodaLista"/>
        <w:spacing w:after="0"/>
        <w:ind w:right="-397"/>
        <w:jc w:val="both"/>
        <w:rPr>
          <w:rFonts w:ascii="Arial" w:hAnsi="Arial" w:cs="Arial"/>
          <w:sz w:val="20"/>
          <w:szCs w:val="20"/>
        </w:rPr>
      </w:pPr>
      <w:r w:rsidRPr="003A5BD6">
        <w:rPr>
          <w:rFonts w:ascii="Arial" w:hAnsi="Arial" w:cs="Arial"/>
          <w:b/>
          <w:sz w:val="20"/>
          <w:szCs w:val="20"/>
        </w:rPr>
        <w:t>SECRETARIA MUNICIPAL DE ADMINISTRAÇÃO – DIVISÃO DE ALMOXARIFADO CENTRAL</w:t>
      </w:r>
    </w:p>
    <w:p w14:paraId="787EE171" w14:textId="77777777" w:rsidR="002331E6" w:rsidRPr="00047E2E" w:rsidRDefault="002331E6" w:rsidP="002331E6">
      <w:pPr>
        <w:pStyle w:val="PargrafodaLista"/>
        <w:spacing w:after="0"/>
        <w:ind w:right="-397"/>
        <w:jc w:val="both"/>
        <w:rPr>
          <w:rFonts w:ascii="Arial" w:hAnsi="Arial" w:cs="Arial"/>
          <w:sz w:val="20"/>
          <w:szCs w:val="20"/>
        </w:rPr>
      </w:pPr>
      <w:r w:rsidRPr="00047E2E">
        <w:rPr>
          <w:rFonts w:ascii="Arial" w:hAnsi="Arial" w:cs="Arial"/>
          <w:sz w:val="20"/>
          <w:szCs w:val="20"/>
        </w:rPr>
        <w:t>Rua Benjamin Consta</w:t>
      </w:r>
      <w:r>
        <w:rPr>
          <w:rFonts w:ascii="Arial" w:hAnsi="Arial" w:cs="Arial"/>
          <w:sz w:val="20"/>
          <w:szCs w:val="20"/>
        </w:rPr>
        <w:t>nt, 3.020 - Bairro: Paulista – Piracicaba - SP</w:t>
      </w:r>
    </w:p>
    <w:p w14:paraId="03B05BFA" w14:textId="2235F6B2" w:rsidR="002331E6" w:rsidRPr="00BA140B" w:rsidRDefault="002331E6" w:rsidP="00BA140B">
      <w:pPr>
        <w:pStyle w:val="PargrafodaLista"/>
        <w:spacing w:after="0"/>
        <w:ind w:right="-397"/>
        <w:jc w:val="both"/>
        <w:rPr>
          <w:rFonts w:ascii="Arial" w:hAnsi="Arial" w:cs="Arial"/>
          <w:sz w:val="20"/>
          <w:szCs w:val="20"/>
        </w:rPr>
      </w:pPr>
      <w:r>
        <w:rPr>
          <w:rFonts w:ascii="Arial" w:hAnsi="Arial" w:cs="Arial"/>
          <w:sz w:val="20"/>
          <w:szCs w:val="20"/>
        </w:rPr>
        <w:t xml:space="preserve">Das </w:t>
      </w:r>
      <w:r w:rsidRPr="003A5BD6">
        <w:rPr>
          <w:rFonts w:ascii="Arial" w:hAnsi="Arial" w:cs="Arial"/>
          <w:sz w:val="20"/>
          <w:szCs w:val="20"/>
        </w:rPr>
        <w:t>8 horas às 14 horas de segunda à sexta-feira.</w:t>
      </w:r>
    </w:p>
    <w:p w14:paraId="0E84FBD8" w14:textId="77777777" w:rsidR="002331E6" w:rsidRPr="003A5BD6" w:rsidRDefault="002331E6" w:rsidP="002331E6">
      <w:pPr>
        <w:pStyle w:val="PargrafodaLista"/>
        <w:spacing w:after="0"/>
        <w:ind w:right="-397"/>
        <w:jc w:val="both"/>
        <w:rPr>
          <w:rFonts w:ascii="Arial" w:hAnsi="Arial" w:cs="Arial"/>
          <w:b/>
          <w:sz w:val="20"/>
          <w:szCs w:val="20"/>
        </w:rPr>
      </w:pPr>
      <w:r w:rsidRPr="003A5BD6">
        <w:rPr>
          <w:rFonts w:ascii="Arial" w:hAnsi="Arial" w:cs="Arial"/>
          <w:b/>
          <w:sz w:val="20"/>
          <w:szCs w:val="20"/>
        </w:rPr>
        <w:t xml:space="preserve">SECRETARIA MUNICIPAL DE </w:t>
      </w:r>
      <w:r>
        <w:rPr>
          <w:rFonts w:ascii="Arial" w:hAnsi="Arial" w:cs="Arial"/>
          <w:b/>
          <w:sz w:val="20"/>
          <w:szCs w:val="20"/>
        </w:rPr>
        <w:t>SAÚDE – DIVISÃO DE ALMOXARIFADO</w:t>
      </w:r>
    </w:p>
    <w:p w14:paraId="1EBE4BA9" w14:textId="77777777" w:rsidR="002331E6" w:rsidRPr="00047E2E" w:rsidRDefault="002331E6" w:rsidP="002331E6">
      <w:pPr>
        <w:pStyle w:val="PargrafodaLista"/>
        <w:spacing w:after="0"/>
        <w:ind w:right="-397"/>
        <w:jc w:val="both"/>
        <w:rPr>
          <w:rFonts w:ascii="Arial" w:hAnsi="Arial" w:cs="Arial"/>
          <w:sz w:val="20"/>
          <w:szCs w:val="20"/>
        </w:rPr>
      </w:pPr>
      <w:r>
        <w:rPr>
          <w:rFonts w:ascii="Arial" w:hAnsi="Arial" w:cs="Arial"/>
          <w:sz w:val="20"/>
          <w:szCs w:val="20"/>
        </w:rPr>
        <w:t xml:space="preserve">Rua Sérgio Porto, 100 - </w:t>
      </w:r>
      <w:r w:rsidRPr="00047E2E">
        <w:rPr>
          <w:rFonts w:ascii="Arial" w:hAnsi="Arial" w:cs="Arial"/>
          <w:sz w:val="20"/>
          <w:szCs w:val="20"/>
        </w:rPr>
        <w:t>Bairro: Higienópolis</w:t>
      </w:r>
      <w:r>
        <w:rPr>
          <w:rFonts w:ascii="Arial" w:hAnsi="Arial" w:cs="Arial"/>
          <w:sz w:val="20"/>
          <w:szCs w:val="20"/>
        </w:rPr>
        <w:t xml:space="preserve"> – Piracicaba - SP</w:t>
      </w:r>
    </w:p>
    <w:p w14:paraId="1FC538B3" w14:textId="072FF6D9" w:rsidR="002331E6" w:rsidRPr="00BA140B" w:rsidRDefault="002331E6" w:rsidP="00BA140B">
      <w:pPr>
        <w:pStyle w:val="PargrafodaLista"/>
        <w:spacing w:after="0"/>
        <w:ind w:right="-397"/>
        <w:jc w:val="both"/>
        <w:rPr>
          <w:rFonts w:ascii="Arial" w:hAnsi="Arial" w:cs="Arial"/>
          <w:sz w:val="20"/>
          <w:szCs w:val="20"/>
        </w:rPr>
      </w:pPr>
      <w:r w:rsidRPr="003A5BD6">
        <w:rPr>
          <w:rFonts w:ascii="Arial" w:hAnsi="Arial" w:cs="Arial"/>
          <w:sz w:val="20"/>
          <w:szCs w:val="20"/>
        </w:rPr>
        <w:t>D</w:t>
      </w:r>
      <w:r>
        <w:rPr>
          <w:rFonts w:ascii="Arial" w:hAnsi="Arial" w:cs="Arial"/>
          <w:sz w:val="20"/>
          <w:szCs w:val="20"/>
        </w:rPr>
        <w:t xml:space="preserve">as 7 horas às 10h30 </w:t>
      </w:r>
      <w:r w:rsidRPr="003A5BD6">
        <w:rPr>
          <w:rFonts w:ascii="Arial" w:hAnsi="Arial" w:cs="Arial"/>
          <w:sz w:val="20"/>
          <w:szCs w:val="20"/>
        </w:rPr>
        <w:t>e das 1</w:t>
      </w:r>
      <w:r>
        <w:rPr>
          <w:rFonts w:ascii="Arial" w:hAnsi="Arial" w:cs="Arial"/>
          <w:sz w:val="20"/>
          <w:szCs w:val="20"/>
        </w:rPr>
        <w:t xml:space="preserve">3 às 16 horas </w:t>
      </w:r>
      <w:r w:rsidRPr="003A5BD6">
        <w:rPr>
          <w:rFonts w:ascii="Arial" w:hAnsi="Arial" w:cs="Arial"/>
          <w:sz w:val="20"/>
          <w:szCs w:val="20"/>
        </w:rPr>
        <w:t>de segunda à sexta-feira</w:t>
      </w:r>
    </w:p>
    <w:p w14:paraId="370B5B3F" w14:textId="77777777" w:rsidR="002331E6" w:rsidRPr="003A5BD6" w:rsidRDefault="002331E6" w:rsidP="002331E6">
      <w:pPr>
        <w:pStyle w:val="PargrafodaLista"/>
        <w:spacing w:after="0"/>
        <w:ind w:right="-397"/>
        <w:jc w:val="both"/>
        <w:rPr>
          <w:rFonts w:ascii="Arial" w:hAnsi="Arial" w:cs="Arial"/>
          <w:b/>
          <w:sz w:val="20"/>
          <w:szCs w:val="20"/>
        </w:rPr>
      </w:pPr>
      <w:r w:rsidRPr="003A5BD6">
        <w:rPr>
          <w:rFonts w:ascii="Arial" w:hAnsi="Arial" w:cs="Arial"/>
          <w:b/>
          <w:sz w:val="20"/>
          <w:szCs w:val="20"/>
        </w:rPr>
        <w:t xml:space="preserve">SECRETARIA MUNICIPAL DE </w:t>
      </w:r>
      <w:r>
        <w:rPr>
          <w:rFonts w:ascii="Arial" w:hAnsi="Arial" w:cs="Arial"/>
          <w:b/>
          <w:sz w:val="20"/>
          <w:szCs w:val="20"/>
        </w:rPr>
        <w:t>EDUCAÇÃO – SETOR DE APOIO ESCOLAR</w:t>
      </w:r>
    </w:p>
    <w:p w14:paraId="49B85D52" w14:textId="77777777" w:rsidR="002331E6" w:rsidRPr="00047E2E" w:rsidRDefault="002331E6" w:rsidP="002331E6">
      <w:pPr>
        <w:pStyle w:val="PargrafodaLista"/>
        <w:spacing w:after="0"/>
        <w:ind w:right="-397"/>
        <w:jc w:val="both"/>
        <w:rPr>
          <w:rFonts w:ascii="Arial" w:hAnsi="Arial" w:cs="Arial"/>
          <w:sz w:val="20"/>
          <w:szCs w:val="20"/>
        </w:rPr>
      </w:pPr>
      <w:r>
        <w:rPr>
          <w:rFonts w:ascii="Arial" w:hAnsi="Arial" w:cs="Arial"/>
          <w:sz w:val="20"/>
          <w:szCs w:val="20"/>
        </w:rPr>
        <w:t xml:space="preserve">Rua Marechal Deodoro, nº 1945 - </w:t>
      </w:r>
      <w:r w:rsidRPr="00047E2E">
        <w:rPr>
          <w:rFonts w:ascii="Arial" w:hAnsi="Arial" w:cs="Arial"/>
          <w:sz w:val="20"/>
          <w:szCs w:val="20"/>
        </w:rPr>
        <w:t xml:space="preserve">Bairro: </w:t>
      </w:r>
      <w:r>
        <w:rPr>
          <w:rFonts w:ascii="Arial" w:hAnsi="Arial" w:cs="Arial"/>
          <w:sz w:val="20"/>
          <w:szCs w:val="20"/>
        </w:rPr>
        <w:t>dos Alemães – Piracicaba - SP</w:t>
      </w:r>
    </w:p>
    <w:p w14:paraId="40E10009" w14:textId="77777777" w:rsidR="002331E6" w:rsidRPr="003A5BD6" w:rsidRDefault="002331E6" w:rsidP="002331E6">
      <w:pPr>
        <w:pStyle w:val="PargrafodaLista"/>
        <w:spacing w:after="0"/>
        <w:ind w:right="-397"/>
        <w:jc w:val="both"/>
        <w:rPr>
          <w:rFonts w:ascii="Arial" w:hAnsi="Arial" w:cs="Arial"/>
          <w:sz w:val="20"/>
          <w:szCs w:val="20"/>
        </w:rPr>
      </w:pPr>
      <w:r w:rsidRPr="003A5BD6">
        <w:rPr>
          <w:rFonts w:ascii="Arial" w:hAnsi="Arial" w:cs="Arial"/>
          <w:sz w:val="20"/>
          <w:szCs w:val="20"/>
        </w:rPr>
        <w:t>D</w:t>
      </w:r>
      <w:r>
        <w:rPr>
          <w:rFonts w:ascii="Arial" w:hAnsi="Arial" w:cs="Arial"/>
          <w:sz w:val="20"/>
          <w:szCs w:val="20"/>
        </w:rPr>
        <w:t xml:space="preserve">as 8 às 12 horas </w:t>
      </w:r>
      <w:r w:rsidRPr="003A5BD6">
        <w:rPr>
          <w:rFonts w:ascii="Arial" w:hAnsi="Arial" w:cs="Arial"/>
          <w:sz w:val="20"/>
          <w:szCs w:val="20"/>
        </w:rPr>
        <w:t>e das 1</w:t>
      </w:r>
      <w:r>
        <w:rPr>
          <w:rFonts w:ascii="Arial" w:hAnsi="Arial" w:cs="Arial"/>
          <w:sz w:val="20"/>
          <w:szCs w:val="20"/>
        </w:rPr>
        <w:t xml:space="preserve">3 às 16 horas </w:t>
      </w:r>
      <w:r w:rsidRPr="003A5BD6">
        <w:rPr>
          <w:rFonts w:ascii="Arial" w:hAnsi="Arial" w:cs="Arial"/>
          <w:sz w:val="20"/>
          <w:szCs w:val="20"/>
        </w:rPr>
        <w:t>de segunda à sexta-feira</w:t>
      </w:r>
    </w:p>
    <w:p w14:paraId="67150466" w14:textId="77777777" w:rsidR="002331E6" w:rsidRDefault="002331E6" w:rsidP="002331E6">
      <w:pPr>
        <w:tabs>
          <w:tab w:val="left" w:pos="284"/>
        </w:tabs>
        <w:spacing w:line="276" w:lineRule="auto"/>
        <w:jc w:val="both"/>
        <w:rPr>
          <w:rFonts w:ascii="Arial" w:hAnsi="Arial" w:cs="Arial"/>
          <w:lang w:eastAsia="pt-BR"/>
        </w:rPr>
      </w:pPr>
    </w:p>
    <w:p w14:paraId="05C22302" w14:textId="775D5A16" w:rsidR="002331E6" w:rsidRPr="002331E6" w:rsidRDefault="002331E6" w:rsidP="002331E6">
      <w:pPr>
        <w:numPr>
          <w:ilvl w:val="0"/>
          <w:numId w:val="6"/>
        </w:numPr>
        <w:tabs>
          <w:tab w:val="left" w:pos="284"/>
        </w:tabs>
        <w:spacing w:line="276" w:lineRule="auto"/>
        <w:jc w:val="both"/>
        <w:rPr>
          <w:rFonts w:ascii="Arial" w:hAnsi="Arial" w:cs="Arial"/>
        </w:rPr>
      </w:pPr>
      <w:r w:rsidRPr="002331E6">
        <w:rPr>
          <w:rFonts w:ascii="Arial" w:hAnsi="Arial" w:cs="Arial"/>
          <w:bCs/>
        </w:rPr>
        <w:lastRenderedPageBreak/>
        <w:t>A Contratada será responsável pelo transporte, descarregamento e alocação dos produtos, devendo entregá-los em condições adequadas para o armazenamento.</w:t>
      </w:r>
    </w:p>
    <w:p w14:paraId="03C5AFA3" w14:textId="77777777" w:rsidR="002331E6" w:rsidRDefault="002331E6" w:rsidP="002331E6">
      <w:pPr>
        <w:numPr>
          <w:ilvl w:val="0"/>
          <w:numId w:val="6"/>
        </w:numPr>
        <w:tabs>
          <w:tab w:val="left" w:pos="284"/>
        </w:tabs>
        <w:spacing w:line="276" w:lineRule="auto"/>
        <w:jc w:val="both"/>
        <w:rPr>
          <w:rFonts w:ascii="Arial" w:hAnsi="Arial" w:cs="Arial"/>
        </w:rPr>
      </w:pPr>
      <w:r w:rsidRPr="002331E6">
        <w:rPr>
          <w:rFonts w:ascii="Arial" w:hAnsi="Arial" w:cs="Arial"/>
        </w:rPr>
        <w:t>Caso seja constatada qualquer alteração na qualidade ou composição dos produtos durante a sua validade, a Contratada se compromete a trocá-los sem ônus para a Contratante, no prazo máximo de 10 (dez) dias a contar da notificação.</w:t>
      </w:r>
    </w:p>
    <w:p w14:paraId="51EFC4A0" w14:textId="77777777" w:rsidR="002331E6" w:rsidRDefault="002331E6" w:rsidP="002331E6">
      <w:pPr>
        <w:numPr>
          <w:ilvl w:val="0"/>
          <w:numId w:val="6"/>
        </w:numPr>
        <w:tabs>
          <w:tab w:val="left" w:pos="284"/>
        </w:tabs>
        <w:spacing w:line="276" w:lineRule="auto"/>
        <w:jc w:val="both"/>
        <w:rPr>
          <w:rFonts w:ascii="Arial" w:hAnsi="Arial" w:cs="Arial"/>
        </w:rPr>
      </w:pPr>
      <w:r w:rsidRPr="002331E6">
        <w:rPr>
          <w:rFonts w:ascii="Arial" w:hAnsi="Arial" w:cs="Arial"/>
        </w:rPr>
        <w:t>A Contratada deverá seguir a programação da Contratante quanto à data, horário e quantidade dos produtos a serem entregues.</w:t>
      </w:r>
    </w:p>
    <w:p w14:paraId="6E06F0B8" w14:textId="02EACB24" w:rsidR="00217F72" w:rsidRPr="002331E6" w:rsidRDefault="002331E6" w:rsidP="002331E6">
      <w:pPr>
        <w:numPr>
          <w:ilvl w:val="0"/>
          <w:numId w:val="6"/>
        </w:numPr>
        <w:tabs>
          <w:tab w:val="left" w:pos="284"/>
        </w:tabs>
        <w:spacing w:line="276" w:lineRule="auto"/>
        <w:jc w:val="both"/>
        <w:rPr>
          <w:rFonts w:ascii="Arial" w:hAnsi="Arial" w:cs="Arial"/>
        </w:rPr>
      </w:pPr>
      <w:r w:rsidRPr="002331E6">
        <w:rPr>
          <w:rFonts w:ascii="Arial" w:hAnsi="Arial" w:cs="Arial"/>
          <w:b/>
        </w:rPr>
        <w:t>As quantidades são estimadas e a Contratante não tem a obrigação de adquirir a sua totalidade, fazendo de acordo com o desenvolvimento de suas atividades.</w:t>
      </w:r>
    </w:p>
    <w:p w14:paraId="047FD3F6" w14:textId="77777777" w:rsidR="002331E6" w:rsidRPr="00A40F8A" w:rsidRDefault="002331E6" w:rsidP="002331E6">
      <w:pPr>
        <w:spacing w:line="276" w:lineRule="auto"/>
        <w:jc w:val="both"/>
        <w:rPr>
          <w:rFonts w:ascii="Arial" w:hAnsi="Arial" w:cs="Arial"/>
        </w:rPr>
      </w:pPr>
    </w:p>
    <w:p w14:paraId="3F07D66D" w14:textId="70ED988B" w:rsidR="000D2F7B" w:rsidRPr="000D2F7B" w:rsidRDefault="002331E6" w:rsidP="002331E6">
      <w:pPr>
        <w:shd w:val="clear" w:color="auto" w:fill="DDDDDD"/>
        <w:tabs>
          <w:tab w:val="left" w:pos="284"/>
        </w:tabs>
        <w:spacing w:line="276" w:lineRule="auto"/>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2331E6">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2331E6">
      <w:pPr>
        <w:spacing w:line="276" w:lineRule="auto"/>
        <w:jc w:val="both"/>
        <w:rPr>
          <w:rFonts w:ascii="Arial" w:hAnsi="Arial" w:cs="Arial"/>
        </w:rPr>
      </w:pPr>
    </w:p>
    <w:p w14:paraId="490CEE78" w14:textId="26C47068" w:rsidR="00906BC5" w:rsidRPr="00A40F8A" w:rsidRDefault="002331E6" w:rsidP="002331E6">
      <w:pPr>
        <w:shd w:val="clear" w:color="auto" w:fill="CCCCCC"/>
        <w:spacing w:line="276" w:lineRule="auto"/>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2331E6">
      <w:pPr>
        <w:numPr>
          <w:ilvl w:val="0"/>
          <w:numId w:val="23"/>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2331E6">
      <w:pPr>
        <w:numPr>
          <w:ilvl w:val="1"/>
          <w:numId w:val="23"/>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2331E6">
      <w:pPr>
        <w:tabs>
          <w:tab w:val="left" w:pos="1005"/>
        </w:tabs>
        <w:spacing w:line="276" w:lineRule="auto"/>
        <w:jc w:val="both"/>
        <w:rPr>
          <w:rFonts w:ascii="Arial" w:hAnsi="Arial" w:cs="Arial"/>
        </w:rPr>
      </w:pPr>
    </w:p>
    <w:p w14:paraId="3AB1B51D" w14:textId="77777777" w:rsidR="00FB597C" w:rsidRDefault="00FB597C" w:rsidP="002331E6">
      <w:pPr>
        <w:numPr>
          <w:ilvl w:val="0"/>
          <w:numId w:val="23"/>
        </w:numPr>
        <w:tabs>
          <w:tab w:val="left" w:pos="284"/>
        </w:tabs>
        <w:spacing w:line="276" w:lineRule="auto"/>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2331E6">
      <w:pPr>
        <w:numPr>
          <w:ilvl w:val="1"/>
          <w:numId w:val="23"/>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2331E6">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2331E6">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2331E6">
      <w:pPr>
        <w:numPr>
          <w:ilvl w:val="2"/>
          <w:numId w:val="23"/>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2331E6">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2331E6">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2331E6">
      <w:pPr>
        <w:tabs>
          <w:tab w:val="left" w:pos="284"/>
        </w:tabs>
        <w:spacing w:line="276" w:lineRule="auto"/>
        <w:jc w:val="both"/>
        <w:rPr>
          <w:rFonts w:ascii="Arial" w:hAnsi="Arial" w:cs="Arial"/>
          <w:highlight w:val="yellow"/>
        </w:rPr>
      </w:pPr>
    </w:p>
    <w:p w14:paraId="4C19A73B" w14:textId="77777777" w:rsidR="00FB597C" w:rsidRDefault="00FB597C" w:rsidP="002331E6">
      <w:pPr>
        <w:numPr>
          <w:ilvl w:val="0"/>
          <w:numId w:val="23"/>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0F315C20" w14:textId="67ED810C" w:rsidR="00FB597C" w:rsidRDefault="00FB597C" w:rsidP="002331E6">
      <w:pPr>
        <w:numPr>
          <w:ilvl w:val="1"/>
          <w:numId w:val="23"/>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2331E6">
      <w:pPr>
        <w:tabs>
          <w:tab w:val="left" w:pos="284"/>
          <w:tab w:val="left" w:pos="426"/>
        </w:tabs>
        <w:spacing w:line="276" w:lineRule="auto"/>
        <w:jc w:val="both"/>
        <w:rPr>
          <w:rFonts w:ascii="Arial" w:hAnsi="Arial" w:cs="Arial"/>
        </w:rPr>
      </w:pPr>
    </w:p>
    <w:p w14:paraId="015418A4" w14:textId="77777777" w:rsidR="00FB597C" w:rsidRDefault="00FB597C" w:rsidP="002331E6">
      <w:pPr>
        <w:numPr>
          <w:ilvl w:val="0"/>
          <w:numId w:val="23"/>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1241FEFB" w14:textId="77777777" w:rsidR="00FB597C" w:rsidRDefault="00FB597C" w:rsidP="002331E6">
      <w:pPr>
        <w:numPr>
          <w:ilvl w:val="1"/>
          <w:numId w:val="23"/>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2331E6">
      <w:pPr>
        <w:numPr>
          <w:ilvl w:val="1"/>
          <w:numId w:val="23"/>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2331E6">
      <w:pPr>
        <w:numPr>
          <w:ilvl w:val="1"/>
          <w:numId w:val="23"/>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2331E6">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2331E6">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2331E6">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2331E6">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2331E6">
      <w:pPr>
        <w:spacing w:line="276" w:lineRule="auto"/>
        <w:jc w:val="both"/>
        <w:rPr>
          <w:rFonts w:ascii="Arial" w:hAnsi="Arial" w:cs="Arial"/>
          <w:color w:val="000000"/>
        </w:rPr>
      </w:pPr>
    </w:p>
    <w:p w14:paraId="321EB625" w14:textId="52BC4F9E" w:rsidR="00906BC5" w:rsidRDefault="00906BC5" w:rsidP="002331E6">
      <w:pPr>
        <w:spacing w:line="276" w:lineRule="auto"/>
        <w:ind w:firstLine="561"/>
        <w:jc w:val="both"/>
        <w:rPr>
          <w:rFonts w:ascii="Arial" w:hAnsi="Arial" w:cs="Arial"/>
        </w:rPr>
      </w:pPr>
      <w:r w:rsidRPr="00A40F8A">
        <w:rPr>
          <w:rFonts w:ascii="Arial" w:hAnsi="Arial" w:cs="Arial"/>
        </w:rPr>
        <w:t>Piracicaba,</w:t>
      </w:r>
      <w:r w:rsidR="00BA140B">
        <w:rPr>
          <w:rFonts w:ascii="Arial" w:hAnsi="Arial" w:cs="Arial"/>
        </w:rPr>
        <w:t xml:space="preserve"> 27 de fevereiro de 2026.</w:t>
      </w:r>
    </w:p>
    <w:p w14:paraId="3F37E509" w14:textId="2872FB7F" w:rsidR="00BA140B" w:rsidRDefault="00BA140B" w:rsidP="00BA140B">
      <w:pPr>
        <w:jc w:val="center"/>
        <w:rPr>
          <w:b/>
          <w:bCs/>
          <w:color w:val="000000"/>
          <w:lang w:eastAsia="ar-SA"/>
        </w:rPr>
      </w:pPr>
      <w:r w:rsidRPr="008C408E">
        <w:rPr>
          <w:b/>
          <w:bCs/>
          <w:color w:val="000000"/>
          <w:lang w:eastAsia="ar-SA"/>
        </w:rPr>
        <w:t>Larissa Palomo Monferdini</w:t>
      </w:r>
    </w:p>
    <w:p w14:paraId="7AF151DB" w14:textId="5B1E949B" w:rsidR="00BA140B" w:rsidRDefault="00BA140B" w:rsidP="00BA140B">
      <w:pPr>
        <w:jc w:val="center"/>
        <w:rPr>
          <w:b/>
          <w:bCs/>
          <w:color w:val="000000"/>
          <w:lang w:eastAsia="ar-SA"/>
        </w:rPr>
      </w:pPr>
      <w:r w:rsidRPr="008C408E">
        <w:rPr>
          <w:b/>
          <w:bCs/>
          <w:color w:val="000000"/>
          <w:lang w:eastAsia="ar-SA"/>
        </w:rPr>
        <w:t>Chefe do Setor</w:t>
      </w:r>
    </w:p>
    <w:p w14:paraId="52124C72" w14:textId="2FB27ACE" w:rsidR="00B94F1F" w:rsidRPr="00A40F8A" w:rsidRDefault="00330E53" w:rsidP="00BA140B">
      <w:pPr>
        <w:pStyle w:val="Corpodetexto"/>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6A253EDB"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2331E6">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sidRPr="002331E6">
        <w:rPr>
          <w:rFonts w:ascii="Arial" w:hAnsi="Arial" w:cs="Arial"/>
          <w:b/>
          <w:bCs/>
        </w:rPr>
        <w:t xml:space="preserve">2.1. </w:t>
      </w:r>
      <w:r w:rsidRPr="002331E6">
        <w:rPr>
          <w:rFonts w:ascii="Arial" w:hAnsi="Arial" w:cs="Arial"/>
        </w:rPr>
        <w:t>A presente Ata de registro de Preços terá a validade de 12 (doze) meses, a partir de sua assinatura</w:t>
      </w:r>
      <w:r w:rsidR="00060813" w:rsidRPr="002331E6">
        <w:rPr>
          <w:rFonts w:ascii="Arial" w:hAnsi="Arial" w:cs="Arial"/>
        </w:rPr>
        <w:t>, podendo ser prorrogado, por igual período,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13DA3604" w14:textId="77777777" w:rsidR="00B40E20" w:rsidRDefault="00B40E20" w:rsidP="00B40E20">
      <w:pPr>
        <w:jc w:val="both"/>
        <w:rPr>
          <w:b/>
          <w:sz w:val="24"/>
          <w:szCs w:val="24"/>
          <w:u w:val="single"/>
        </w:rPr>
      </w:pPr>
      <w:r>
        <w:rPr>
          <w:b/>
          <w:sz w:val="24"/>
          <w:szCs w:val="24"/>
          <w:u w:val="single"/>
        </w:rPr>
        <w:t>CONTRATO QUE ENTRE SI FAZEM A PREFEITURA DO MUNICÍPIO DE PIRACICABA E ………………, PARA FORNECIMENTO DE PAPEL SULFITE A4.</w:t>
      </w:r>
    </w:p>
    <w:p w14:paraId="3556F69E" w14:textId="77777777" w:rsidR="00B40E20" w:rsidRDefault="00B40E20" w:rsidP="00B40E20">
      <w:pPr>
        <w:jc w:val="both"/>
        <w:rPr>
          <w:b/>
          <w:sz w:val="24"/>
          <w:szCs w:val="24"/>
          <w:u w:val="single"/>
        </w:rPr>
      </w:pPr>
    </w:p>
    <w:p w14:paraId="643FE9F5" w14:textId="77777777" w:rsidR="00B40E20" w:rsidRDefault="00B40E20" w:rsidP="00B40E20">
      <w:pPr>
        <w:jc w:val="both"/>
        <w:rPr>
          <w:b/>
          <w:sz w:val="24"/>
          <w:szCs w:val="24"/>
          <w:u w:val="single"/>
        </w:rPr>
      </w:pPr>
    </w:p>
    <w:p w14:paraId="02FF3EB0" w14:textId="77777777" w:rsidR="00B40E20" w:rsidRDefault="00B40E20" w:rsidP="00B40E20">
      <w:pPr>
        <w:jc w:val="both"/>
        <w:rPr>
          <w:b/>
          <w:sz w:val="24"/>
          <w:szCs w:val="24"/>
        </w:rPr>
      </w:pPr>
      <w:r>
        <w:rPr>
          <w:b/>
          <w:sz w:val="24"/>
          <w:szCs w:val="24"/>
        </w:rPr>
        <w:t>Data:</w:t>
      </w:r>
    </w:p>
    <w:p w14:paraId="1514A1E2" w14:textId="77777777" w:rsidR="00B40E20" w:rsidRDefault="00B40E20" w:rsidP="00B40E20">
      <w:pPr>
        <w:jc w:val="both"/>
      </w:pPr>
      <w:r>
        <w:rPr>
          <w:b/>
          <w:sz w:val="24"/>
          <w:szCs w:val="24"/>
        </w:rPr>
        <w:t xml:space="preserve">Prazo: </w:t>
      </w:r>
      <w:r>
        <w:rPr>
          <w:b/>
          <w:color w:val="000000"/>
          <w:sz w:val="24"/>
          <w:szCs w:val="24"/>
        </w:rPr>
        <w:t>até 31 de dezembro de 2026.</w:t>
      </w:r>
      <w:r>
        <w:rPr>
          <w:b/>
          <w:sz w:val="24"/>
          <w:szCs w:val="24"/>
        </w:rPr>
        <w:t xml:space="preserve"> </w:t>
      </w:r>
    </w:p>
    <w:p w14:paraId="53931A91" w14:textId="77777777" w:rsidR="00B40E20" w:rsidRDefault="00B40E20" w:rsidP="00B40E20">
      <w:pPr>
        <w:jc w:val="both"/>
        <w:rPr>
          <w:b/>
          <w:sz w:val="24"/>
          <w:szCs w:val="24"/>
        </w:rPr>
      </w:pPr>
      <w:r>
        <w:rPr>
          <w:b/>
          <w:sz w:val="24"/>
          <w:szCs w:val="24"/>
        </w:rPr>
        <w:t>Valor: R$ ........ (............).</w:t>
      </w:r>
    </w:p>
    <w:p w14:paraId="4D6F17BF" w14:textId="77777777" w:rsidR="00B40E20" w:rsidRDefault="00B40E20" w:rsidP="00B40E20">
      <w:pPr>
        <w:jc w:val="both"/>
      </w:pPr>
      <w:r>
        <w:rPr>
          <w:b/>
          <w:sz w:val="24"/>
          <w:szCs w:val="24"/>
        </w:rPr>
        <w:t>Processo Administrativo nº 23.721/2026.</w:t>
      </w:r>
    </w:p>
    <w:p w14:paraId="39EEE9E1" w14:textId="77777777" w:rsidR="00B40E20" w:rsidRDefault="00B40E20" w:rsidP="00B40E20">
      <w:pPr>
        <w:jc w:val="both"/>
      </w:pPr>
      <w:r>
        <w:rPr>
          <w:b/>
          <w:sz w:val="24"/>
          <w:szCs w:val="24"/>
        </w:rPr>
        <w:t>Pregão Eletrônico n.º ..../2026.</w:t>
      </w:r>
    </w:p>
    <w:p w14:paraId="1D8F415F" w14:textId="77777777" w:rsidR="00B40E20" w:rsidRDefault="00B40E20" w:rsidP="00B40E20">
      <w:pPr>
        <w:jc w:val="both"/>
        <w:rPr>
          <w:b/>
          <w:sz w:val="24"/>
          <w:szCs w:val="24"/>
        </w:rPr>
      </w:pPr>
      <w:r>
        <w:rPr>
          <w:b/>
          <w:color w:val="000000"/>
          <w:sz w:val="24"/>
          <w:szCs w:val="24"/>
        </w:rPr>
        <w:t>Ata de Registro de Preços nº …/2026 (válida até … de ………. de 2027).</w:t>
      </w:r>
    </w:p>
    <w:p w14:paraId="1BCB8AD1" w14:textId="77777777" w:rsidR="00B40E20" w:rsidRDefault="00B40E20" w:rsidP="00B40E20">
      <w:pPr>
        <w:jc w:val="both"/>
      </w:pPr>
      <w:r>
        <w:rPr>
          <w:b/>
          <w:sz w:val="24"/>
          <w:szCs w:val="24"/>
        </w:rPr>
        <w:t xml:space="preserve">Contrato n.º </w:t>
      </w:r>
    </w:p>
    <w:p w14:paraId="6A993B55" w14:textId="77777777" w:rsidR="00B40E20" w:rsidRDefault="00B40E20" w:rsidP="00B40E20">
      <w:pPr>
        <w:jc w:val="both"/>
        <w:rPr>
          <w:sz w:val="24"/>
          <w:szCs w:val="24"/>
        </w:rPr>
      </w:pPr>
    </w:p>
    <w:p w14:paraId="138609B1" w14:textId="77777777" w:rsidR="00B40E20" w:rsidRDefault="00B40E20" w:rsidP="00B40E20">
      <w:pPr>
        <w:jc w:val="both"/>
        <w:rPr>
          <w:strike/>
          <w:sz w:val="24"/>
          <w:szCs w:val="24"/>
        </w:rPr>
      </w:pPr>
    </w:p>
    <w:p w14:paraId="182E8EAA" w14:textId="77777777" w:rsidR="00B40E20" w:rsidRDefault="00B40E20" w:rsidP="00B40E20">
      <w:pPr>
        <w:jc w:val="both"/>
        <w:rPr>
          <w:strike/>
          <w:sz w:val="24"/>
          <w:szCs w:val="24"/>
        </w:rPr>
      </w:pPr>
    </w:p>
    <w:p w14:paraId="4D23CE8C" w14:textId="77777777" w:rsidR="00B40E20" w:rsidRDefault="00B40E20" w:rsidP="00B40E20">
      <w:pPr>
        <w:jc w:val="both"/>
        <w:rPr>
          <w:strike/>
          <w:sz w:val="24"/>
          <w:szCs w:val="24"/>
        </w:rPr>
      </w:pPr>
    </w:p>
    <w:p w14:paraId="71B7B2F0" w14:textId="77777777" w:rsidR="00B40E20" w:rsidRDefault="00B40E20" w:rsidP="00B40E20">
      <w:pPr>
        <w:jc w:val="both"/>
        <w:rPr>
          <w:b/>
          <w:strike/>
          <w:sz w:val="24"/>
          <w:szCs w:val="24"/>
        </w:rPr>
      </w:pPr>
    </w:p>
    <w:p w14:paraId="2F58987A" w14:textId="77777777" w:rsidR="00B40E20" w:rsidRDefault="00B40E20" w:rsidP="00B40E20">
      <w:pPr>
        <w:jc w:val="both"/>
        <w:rPr>
          <w:b/>
          <w:strike/>
          <w:sz w:val="24"/>
          <w:szCs w:val="24"/>
        </w:rPr>
      </w:pPr>
    </w:p>
    <w:p w14:paraId="74DE3A63" w14:textId="77777777" w:rsidR="00B40E20" w:rsidRDefault="00B40E20" w:rsidP="00B40E20">
      <w:pPr>
        <w:jc w:val="both"/>
        <w:rPr>
          <w:b/>
          <w:strike/>
          <w:sz w:val="24"/>
          <w:szCs w:val="24"/>
        </w:rPr>
      </w:pPr>
    </w:p>
    <w:p w14:paraId="0C72DF67" w14:textId="77777777" w:rsidR="00B40E20" w:rsidRDefault="00B40E20" w:rsidP="00B40E20">
      <w:pPr>
        <w:jc w:val="both"/>
        <w:rPr>
          <w:b/>
          <w:strike/>
          <w:sz w:val="24"/>
          <w:szCs w:val="24"/>
        </w:rPr>
      </w:pPr>
    </w:p>
    <w:p w14:paraId="2DF13A93" w14:textId="77777777" w:rsidR="00B40E20" w:rsidRDefault="00B40E20" w:rsidP="00B40E20">
      <w:pPr>
        <w:ind w:firstLine="851"/>
        <w:jc w:val="both"/>
        <w:rPr>
          <w:b/>
          <w:sz w:val="24"/>
          <w:szCs w:val="24"/>
        </w:rPr>
      </w:pPr>
    </w:p>
    <w:tbl>
      <w:tblPr>
        <w:tblW w:w="8534" w:type="dxa"/>
        <w:tblInd w:w="84" w:type="dxa"/>
        <w:tblLayout w:type="fixed"/>
        <w:tblLook w:val="0000" w:firstRow="0" w:lastRow="0" w:firstColumn="0" w:lastColumn="0" w:noHBand="0" w:noVBand="0"/>
      </w:tblPr>
      <w:tblGrid>
        <w:gridCol w:w="8534"/>
      </w:tblGrid>
      <w:tr w:rsidR="00B40E20" w14:paraId="13EA8880" w14:textId="77777777" w:rsidTr="00E63F7F">
        <w:trPr>
          <w:trHeight w:val="225"/>
        </w:trPr>
        <w:tc>
          <w:tcPr>
            <w:tcW w:w="8534" w:type="dxa"/>
            <w:tcBorders>
              <w:top w:val="single" w:sz="4" w:space="0" w:color="000000"/>
              <w:left w:val="single" w:sz="4" w:space="0" w:color="000000"/>
              <w:bottom w:val="single" w:sz="4" w:space="0" w:color="000000"/>
              <w:right w:val="single" w:sz="4" w:space="0" w:color="000000"/>
            </w:tcBorders>
          </w:tcPr>
          <w:p w14:paraId="1A60F02C" w14:textId="77777777" w:rsidR="00B40E20" w:rsidRDefault="00B40E20" w:rsidP="00E63F7F">
            <w:pPr>
              <w:ind w:firstLine="851"/>
              <w:jc w:val="both"/>
              <w:rPr>
                <w:b/>
                <w:sz w:val="24"/>
                <w:szCs w:val="24"/>
              </w:rPr>
            </w:pPr>
            <w:r>
              <w:rPr>
                <w:b/>
                <w:sz w:val="24"/>
                <w:szCs w:val="24"/>
              </w:rPr>
              <w:t>CLÁUSULA 1ª – DAS PARTES</w:t>
            </w:r>
          </w:p>
        </w:tc>
      </w:tr>
    </w:tbl>
    <w:p w14:paraId="2783590A" w14:textId="77777777" w:rsidR="00B40E20" w:rsidRDefault="00B40E20" w:rsidP="00B40E20">
      <w:pPr>
        <w:ind w:firstLine="851"/>
        <w:jc w:val="both"/>
        <w:rPr>
          <w:b/>
          <w:sz w:val="24"/>
          <w:szCs w:val="24"/>
        </w:rPr>
      </w:pPr>
    </w:p>
    <w:p w14:paraId="74FB937F" w14:textId="77777777" w:rsidR="00B40E20" w:rsidRDefault="00B40E20" w:rsidP="00B40E20">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Administração e Governo, Sr. </w:t>
      </w:r>
      <w:r>
        <w:rPr>
          <w:b/>
          <w:sz w:val="24"/>
          <w:szCs w:val="24"/>
        </w:rPr>
        <w:t>ÁLVARO LUIS SAVIANI</w:t>
      </w:r>
      <w:r>
        <w:rPr>
          <w:sz w:val="24"/>
          <w:szCs w:val="24"/>
        </w:rPr>
        <w:t xml:space="preserve">, inscrito no CPF nº 411.282.938-89,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Representante Legal, Sr(a). </w:t>
      </w:r>
      <w:r>
        <w:rPr>
          <w:b/>
          <w:bCs/>
          <w:sz w:val="24"/>
          <w:szCs w:val="24"/>
        </w:rPr>
        <w:t>…………….</w:t>
      </w:r>
      <w:r>
        <w:rPr>
          <w:sz w:val="24"/>
          <w:szCs w:val="24"/>
        </w:rPr>
        <w:t xml:space="preserve">, inscrito(a) no CPF n.º ......., adiante designada simplesmente </w:t>
      </w:r>
      <w:r>
        <w:rPr>
          <w:b/>
          <w:sz w:val="24"/>
          <w:szCs w:val="24"/>
        </w:rPr>
        <w:t>CONTRATADA</w:t>
      </w:r>
      <w:r>
        <w:rPr>
          <w:sz w:val="24"/>
          <w:szCs w:val="24"/>
        </w:rPr>
        <w:t>, ajustam o que se segue:</w:t>
      </w:r>
    </w:p>
    <w:p w14:paraId="7256582F" w14:textId="77777777" w:rsidR="00B40E20" w:rsidRDefault="00B40E20" w:rsidP="00B40E20">
      <w:pPr>
        <w:ind w:firstLine="851"/>
        <w:jc w:val="both"/>
        <w:rPr>
          <w:b/>
          <w:sz w:val="24"/>
          <w:szCs w:val="24"/>
        </w:rPr>
      </w:pPr>
    </w:p>
    <w:tbl>
      <w:tblPr>
        <w:tblW w:w="8520" w:type="dxa"/>
        <w:tblInd w:w="98" w:type="dxa"/>
        <w:tblLayout w:type="fixed"/>
        <w:tblLook w:val="0000" w:firstRow="0" w:lastRow="0" w:firstColumn="0" w:lastColumn="0" w:noHBand="0" w:noVBand="0"/>
      </w:tblPr>
      <w:tblGrid>
        <w:gridCol w:w="8520"/>
      </w:tblGrid>
      <w:tr w:rsidR="00B40E20" w14:paraId="15D622C9" w14:textId="77777777" w:rsidTr="00E63F7F">
        <w:tc>
          <w:tcPr>
            <w:tcW w:w="8520" w:type="dxa"/>
            <w:tcBorders>
              <w:top w:val="single" w:sz="4" w:space="0" w:color="000000"/>
              <w:left w:val="single" w:sz="4" w:space="0" w:color="000000"/>
              <w:bottom w:val="single" w:sz="4" w:space="0" w:color="000000"/>
              <w:right w:val="single" w:sz="4" w:space="0" w:color="000000"/>
            </w:tcBorders>
          </w:tcPr>
          <w:p w14:paraId="7581F663" w14:textId="77777777" w:rsidR="00B40E20" w:rsidRDefault="00B40E20" w:rsidP="00E63F7F">
            <w:pPr>
              <w:ind w:firstLine="851"/>
              <w:jc w:val="both"/>
              <w:rPr>
                <w:b/>
                <w:sz w:val="24"/>
                <w:szCs w:val="24"/>
              </w:rPr>
            </w:pPr>
            <w:r>
              <w:rPr>
                <w:b/>
                <w:sz w:val="24"/>
                <w:szCs w:val="24"/>
              </w:rPr>
              <w:t>CLÁUSULA 2ª – DO OBJETO</w:t>
            </w:r>
          </w:p>
        </w:tc>
      </w:tr>
    </w:tbl>
    <w:p w14:paraId="5301455F" w14:textId="77777777" w:rsidR="00B40E20" w:rsidRDefault="00B40E20" w:rsidP="00B40E20">
      <w:pPr>
        <w:ind w:firstLine="851"/>
        <w:jc w:val="both"/>
        <w:rPr>
          <w:b/>
          <w:sz w:val="24"/>
          <w:szCs w:val="24"/>
        </w:rPr>
      </w:pPr>
    </w:p>
    <w:p w14:paraId="72CF2ADF" w14:textId="77777777" w:rsidR="00B40E20" w:rsidRDefault="00B40E20" w:rsidP="00B40E20">
      <w:pPr>
        <w:pStyle w:val="Recuodecorpodetexto"/>
        <w:ind w:firstLine="851"/>
      </w:pPr>
      <w:r>
        <w:rPr>
          <w:b/>
        </w:rPr>
        <w:t xml:space="preserve">2.1. A CONTRATADA se obriga a entrega do(s) item(ns) … de fornecimento de papel sulfite A4, conforme descrição detalhada constante do </w:t>
      </w:r>
      <w:r>
        <w:rPr>
          <w:rFonts w:ascii="Times New Roman" w:hAnsi="Times New Roman" w:cs="Times New Roman"/>
          <w:b/>
        </w:rPr>
        <w:t>Edital da Ata de Registro de Preços nº …/2026</w:t>
      </w:r>
      <w:r>
        <w:rPr>
          <w:b/>
        </w:rPr>
        <w:t>, bem como seu Termo de Referência, o qual fica fazendo parte integrante do presente instrumento.</w:t>
      </w:r>
    </w:p>
    <w:p w14:paraId="10AC934B" w14:textId="77777777" w:rsidR="00B40E20" w:rsidRDefault="00B40E20" w:rsidP="00B40E20">
      <w:pPr>
        <w:keepLines/>
        <w:ind w:firstLine="851"/>
        <w:jc w:val="both"/>
        <w:rPr>
          <w:b/>
          <w:sz w:val="24"/>
          <w:szCs w:val="24"/>
        </w:rPr>
      </w:pPr>
    </w:p>
    <w:tbl>
      <w:tblPr>
        <w:tblW w:w="8561" w:type="dxa"/>
        <w:tblInd w:w="57" w:type="dxa"/>
        <w:tblLayout w:type="fixed"/>
        <w:tblLook w:val="0000" w:firstRow="0" w:lastRow="0" w:firstColumn="0" w:lastColumn="0" w:noHBand="0" w:noVBand="0"/>
      </w:tblPr>
      <w:tblGrid>
        <w:gridCol w:w="8561"/>
      </w:tblGrid>
      <w:tr w:rsidR="00B40E20" w14:paraId="2D2AE9C3" w14:textId="77777777" w:rsidTr="00E63F7F">
        <w:tc>
          <w:tcPr>
            <w:tcW w:w="8561" w:type="dxa"/>
            <w:tcBorders>
              <w:top w:val="single" w:sz="4" w:space="0" w:color="000000"/>
              <w:left w:val="single" w:sz="4" w:space="0" w:color="000000"/>
              <w:bottom w:val="single" w:sz="4" w:space="0" w:color="000000"/>
              <w:right w:val="single" w:sz="4" w:space="0" w:color="000000"/>
            </w:tcBorders>
          </w:tcPr>
          <w:p w14:paraId="479B5579" w14:textId="77777777" w:rsidR="00B40E20" w:rsidRDefault="00B40E20" w:rsidP="00E63F7F">
            <w:pPr>
              <w:keepLines/>
              <w:ind w:firstLine="851"/>
              <w:jc w:val="both"/>
              <w:rPr>
                <w:b/>
                <w:sz w:val="24"/>
                <w:szCs w:val="24"/>
              </w:rPr>
            </w:pPr>
            <w:r>
              <w:rPr>
                <w:b/>
                <w:sz w:val="24"/>
                <w:szCs w:val="24"/>
              </w:rPr>
              <w:t>CLÁUSULA 3ª – DOS RECURSOS FINANCEIROS</w:t>
            </w:r>
          </w:p>
        </w:tc>
      </w:tr>
    </w:tbl>
    <w:p w14:paraId="62569968" w14:textId="77777777" w:rsidR="00B40E20" w:rsidRDefault="00B40E20" w:rsidP="00B40E20">
      <w:pPr>
        <w:pStyle w:val="Recuodecorpodetexto"/>
        <w:ind w:firstLine="851"/>
        <w:rPr>
          <w:b/>
        </w:rPr>
      </w:pPr>
    </w:p>
    <w:p w14:paraId="2F481422" w14:textId="77777777" w:rsidR="00B40E20" w:rsidRDefault="00B40E20" w:rsidP="00B40E20">
      <w:pPr>
        <w:ind w:firstLine="851"/>
        <w:jc w:val="both"/>
      </w:pPr>
      <w:r>
        <w:rPr>
          <w:b/>
          <w:sz w:val="24"/>
          <w:szCs w:val="24"/>
        </w:rPr>
        <w:t>3.1.</w:t>
      </w:r>
      <w:r>
        <w:rPr>
          <w:sz w:val="24"/>
          <w:szCs w:val="24"/>
        </w:rPr>
        <w:t xml:space="preserve"> </w:t>
      </w:r>
      <w:r>
        <w:rPr>
          <w:color w:val="000000"/>
          <w:sz w:val="24"/>
          <w:szCs w:val="24"/>
        </w:rPr>
        <w:t>A despesa supra será atendida pela dotação orçamentária nº ………………., constante do exercício de 2026.</w:t>
      </w:r>
      <w:r>
        <w:rPr>
          <w:sz w:val="24"/>
          <w:szCs w:val="24"/>
        </w:rPr>
        <w:t xml:space="preserve"> </w:t>
      </w:r>
    </w:p>
    <w:p w14:paraId="7B391EA9" w14:textId="77777777" w:rsidR="00B40E20" w:rsidRDefault="00B40E20" w:rsidP="00B40E20">
      <w:pPr>
        <w:ind w:firstLine="851"/>
        <w:jc w:val="both"/>
        <w:rPr>
          <w:sz w:val="24"/>
          <w:szCs w:val="24"/>
        </w:rPr>
      </w:pPr>
    </w:p>
    <w:tbl>
      <w:tblPr>
        <w:tblW w:w="5000" w:type="pct"/>
        <w:tblLayout w:type="fixed"/>
        <w:tblLook w:val="0000" w:firstRow="0" w:lastRow="0" w:firstColumn="0" w:lastColumn="0" w:noHBand="0" w:noVBand="0"/>
      </w:tblPr>
      <w:tblGrid>
        <w:gridCol w:w="10138"/>
      </w:tblGrid>
      <w:tr w:rsidR="00B40E20" w14:paraId="73F364AD" w14:textId="77777777" w:rsidTr="00E63F7F">
        <w:tc>
          <w:tcPr>
            <w:tcW w:w="8504" w:type="dxa"/>
            <w:tcBorders>
              <w:top w:val="single" w:sz="4" w:space="0" w:color="000000"/>
              <w:left w:val="single" w:sz="4" w:space="0" w:color="000000"/>
              <w:bottom w:val="single" w:sz="4" w:space="0" w:color="000000"/>
              <w:right w:val="single" w:sz="4" w:space="0" w:color="000000"/>
            </w:tcBorders>
          </w:tcPr>
          <w:p w14:paraId="595A3014" w14:textId="77777777" w:rsidR="00B40E20" w:rsidRDefault="00B40E20" w:rsidP="00E63F7F">
            <w:pPr>
              <w:keepLines/>
              <w:ind w:firstLine="851"/>
              <w:jc w:val="both"/>
              <w:rPr>
                <w:b/>
                <w:sz w:val="24"/>
                <w:szCs w:val="24"/>
              </w:rPr>
            </w:pPr>
            <w:r>
              <w:rPr>
                <w:b/>
                <w:sz w:val="24"/>
                <w:szCs w:val="24"/>
              </w:rPr>
              <w:t>CLÁUSULA 4ª – DO SUPORTE LEGAL</w:t>
            </w:r>
          </w:p>
        </w:tc>
      </w:tr>
    </w:tbl>
    <w:p w14:paraId="5B6A32E3" w14:textId="77777777" w:rsidR="00B40E20" w:rsidRDefault="00B40E20" w:rsidP="00B40E20">
      <w:pPr>
        <w:ind w:firstLine="851"/>
        <w:jc w:val="both"/>
        <w:rPr>
          <w:sz w:val="24"/>
          <w:szCs w:val="24"/>
        </w:rPr>
      </w:pPr>
    </w:p>
    <w:p w14:paraId="142F19FD" w14:textId="77777777" w:rsidR="00B40E20" w:rsidRDefault="00B40E20" w:rsidP="00B40E20">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6E04CB7C" w14:textId="77777777" w:rsidR="00B40E20" w:rsidRDefault="00B40E20" w:rsidP="00B40E20">
      <w:pPr>
        <w:keepLines/>
        <w:ind w:firstLine="851"/>
        <w:jc w:val="both"/>
        <w:rPr>
          <w:b/>
          <w:sz w:val="24"/>
          <w:szCs w:val="24"/>
        </w:rPr>
      </w:pPr>
      <w:r>
        <w:rPr>
          <w:b/>
          <w:sz w:val="24"/>
          <w:szCs w:val="24"/>
        </w:rPr>
        <w:t>4.1.1.</w:t>
      </w:r>
      <w:r>
        <w:rPr>
          <w:sz w:val="24"/>
          <w:szCs w:val="24"/>
        </w:rPr>
        <w:t xml:space="preserve"> Constituição da República Federativa do Brasil;</w:t>
      </w:r>
    </w:p>
    <w:p w14:paraId="48FF4650" w14:textId="77777777" w:rsidR="00B40E20" w:rsidRDefault="00B40E20" w:rsidP="00B40E20">
      <w:pPr>
        <w:keepLines/>
        <w:ind w:firstLine="851"/>
        <w:jc w:val="both"/>
        <w:rPr>
          <w:b/>
          <w:sz w:val="24"/>
          <w:szCs w:val="24"/>
        </w:rPr>
      </w:pPr>
      <w:r>
        <w:rPr>
          <w:b/>
          <w:sz w:val="24"/>
          <w:szCs w:val="24"/>
        </w:rPr>
        <w:t>4.1.2.</w:t>
      </w:r>
      <w:r>
        <w:rPr>
          <w:sz w:val="24"/>
          <w:szCs w:val="24"/>
        </w:rPr>
        <w:t xml:space="preserve"> Lei Orgânica do Município de Piracicaba;</w:t>
      </w:r>
    </w:p>
    <w:p w14:paraId="0439450E" w14:textId="77777777" w:rsidR="00B40E20" w:rsidRDefault="00B40E20" w:rsidP="00B40E20">
      <w:pPr>
        <w:keepLines/>
        <w:ind w:firstLine="851"/>
        <w:jc w:val="both"/>
        <w:rPr>
          <w:b/>
          <w:sz w:val="24"/>
          <w:szCs w:val="24"/>
        </w:rPr>
      </w:pPr>
      <w:r>
        <w:rPr>
          <w:b/>
          <w:sz w:val="24"/>
          <w:szCs w:val="24"/>
        </w:rPr>
        <w:t>4.1.3.</w:t>
      </w:r>
      <w:r>
        <w:rPr>
          <w:sz w:val="24"/>
          <w:szCs w:val="24"/>
        </w:rPr>
        <w:t xml:space="preserve"> Lei Federal nº 14.133, de 01/04/2021;</w:t>
      </w:r>
    </w:p>
    <w:p w14:paraId="241AE355" w14:textId="77777777" w:rsidR="00B40E20" w:rsidRDefault="00B40E20" w:rsidP="00B40E20">
      <w:pPr>
        <w:keepLines/>
        <w:ind w:firstLine="851"/>
        <w:jc w:val="both"/>
        <w:rPr>
          <w:b/>
          <w:sz w:val="24"/>
          <w:szCs w:val="24"/>
        </w:rPr>
      </w:pPr>
      <w:r>
        <w:rPr>
          <w:b/>
          <w:sz w:val="24"/>
          <w:szCs w:val="24"/>
        </w:rPr>
        <w:t>4.1.4.</w:t>
      </w:r>
      <w:r>
        <w:rPr>
          <w:sz w:val="24"/>
          <w:szCs w:val="24"/>
        </w:rPr>
        <w:t xml:space="preserve"> Decreto Municipal nº 17.640, de 30/10/2018;</w:t>
      </w:r>
    </w:p>
    <w:p w14:paraId="36900507" w14:textId="77777777" w:rsidR="00B40E20" w:rsidRDefault="00B40E20" w:rsidP="00B40E20">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4E1DAC84" w14:textId="77777777" w:rsidR="00B40E20" w:rsidRDefault="00B40E20" w:rsidP="00B40E20">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B40E20" w14:paraId="61C8E8AC" w14:textId="77777777" w:rsidTr="00E63F7F">
        <w:tc>
          <w:tcPr>
            <w:tcW w:w="8504" w:type="dxa"/>
            <w:tcBorders>
              <w:top w:val="single" w:sz="4" w:space="0" w:color="000000"/>
              <w:left w:val="single" w:sz="4" w:space="0" w:color="000000"/>
              <w:bottom w:val="single" w:sz="4" w:space="0" w:color="000000"/>
              <w:right w:val="single" w:sz="4" w:space="0" w:color="000000"/>
            </w:tcBorders>
          </w:tcPr>
          <w:p w14:paraId="63702F06" w14:textId="77777777" w:rsidR="00B40E20" w:rsidRDefault="00B40E20" w:rsidP="00E63F7F">
            <w:pPr>
              <w:ind w:firstLine="851"/>
              <w:jc w:val="both"/>
              <w:rPr>
                <w:b/>
                <w:sz w:val="24"/>
                <w:szCs w:val="24"/>
              </w:rPr>
            </w:pPr>
            <w:r>
              <w:rPr>
                <w:b/>
                <w:sz w:val="24"/>
                <w:szCs w:val="24"/>
              </w:rPr>
              <w:t>CLÁUSULA 5ª – DO PREÇO</w:t>
            </w:r>
          </w:p>
        </w:tc>
      </w:tr>
    </w:tbl>
    <w:p w14:paraId="7392F31C" w14:textId="77777777" w:rsidR="00B40E20" w:rsidRDefault="00B40E20" w:rsidP="00B40E20">
      <w:pPr>
        <w:ind w:firstLine="851"/>
        <w:jc w:val="both"/>
        <w:rPr>
          <w:sz w:val="24"/>
          <w:szCs w:val="24"/>
        </w:rPr>
      </w:pPr>
    </w:p>
    <w:p w14:paraId="67857733" w14:textId="77777777" w:rsidR="00B40E20" w:rsidRDefault="00B40E20" w:rsidP="00B40E20">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 (............)</w:t>
      </w:r>
      <w:r>
        <w:rPr>
          <w:sz w:val="24"/>
          <w:szCs w:val="24"/>
        </w:rPr>
        <w:t>, conforme valores apresentados por esta, em sua proposta.</w:t>
      </w:r>
    </w:p>
    <w:p w14:paraId="063ACD73" w14:textId="77777777" w:rsidR="00B40E20" w:rsidRDefault="00B40E20" w:rsidP="00B40E20">
      <w:pPr>
        <w:ind w:firstLine="851"/>
        <w:jc w:val="both"/>
        <w:rPr>
          <w:b/>
          <w:sz w:val="24"/>
          <w:szCs w:val="24"/>
        </w:rPr>
      </w:pPr>
    </w:p>
    <w:p w14:paraId="18E87A2A" w14:textId="77777777" w:rsidR="00B40E20" w:rsidRDefault="00B40E20" w:rsidP="00B40E20">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9A35861" w14:textId="77777777" w:rsidR="00B40E20" w:rsidRDefault="00B40E20" w:rsidP="00B40E20">
      <w:pPr>
        <w:ind w:firstLine="851"/>
        <w:jc w:val="both"/>
        <w:rPr>
          <w:b/>
          <w:sz w:val="24"/>
          <w:szCs w:val="24"/>
        </w:rPr>
      </w:pPr>
    </w:p>
    <w:tbl>
      <w:tblPr>
        <w:tblW w:w="5000" w:type="pct"/>
        <w:tblLayout w:type="fixed"/>
        <w:tblLook w:val="0000" w:firstRow="0" w:lastRow="0" w:firstColumn="0" w:lastColumn="0" w:noHBand="0" w:noVBand="0"/>
      </w:tblPr>
      <w:tblGrid>
        <w:gridCol w:w="10138"/>
      </w:tblGrid>
      <w:tr w:rsidR="00B40E20" w14:paraId="71FBED54" w14:textId="77777777" w:rsidTr="00E63F7F">
        <w:tc>
          <w:tcPr>
            <w:tcW w:w="8504" w:type="dxa"/>
            <w:tcBorders>
              <w:top w:val="single" w:sz="4" w:space="0" w:color="000000"/>
              <w:left w:val="single" w:sz="4" w:space="0" w:color="000000"/>
              <w:bottom w:val="single" w:sz="4" w:space="0" w:color="000000"/>
              <w:right w:val="single" w:sz="4" w:space="0" w:color="000000"/>
            </w:tcBorders>
          </w:tcPr>
          <w:p w14:paraId="7A8240C6" w14:textId="77777777" w:rsidR="00B40E20" w:rsidRDefault="00B40E20" w:rsidP="00E63F7F">
            <w:pPr>
              <w:ind w:firstLine="851"/>
              <w:jc w:val="both"/>
              <w:rPr>
                <w:b/>
                <w:sz w:val="24"/>
                <w:szCs w:val="24"/>
              </w:rPr>
            </w:pPr>
            <w:r>
              <w:rPr>
                <w:b/>
                <w:sz w:val="24"/>
                <w:szCs w:val="24"/>
              </w:rPr>
              <w:t>CLÁUSULA 6ª – DOS PAGAMENTOS</w:t>
            </w:r>
          </w:p>
        </w:tc>
      </w:tr>
    </w:tbl>
    <w:p w14:paraId="68CCA407" w14:textId="77777777" w:rsidR="00B40E20" w:rsidRDefault="00B40E20" w:rsidP="00B40E20">
      <w:pPr>
        <w:ind w:firstLine="851"/>
        <w:jc w:val="both"/>
        <w:rPr>
          <w:sz w:val="24"/>
          <w:szCs w:val="24"/>
        </w:rPr>
      </w:pPr>
    </w:p>
    <w:p w14:paraId="0DBD8BC5" w14:textId="77777777" w:rsidR="00B40E20" w:rsidRDefault="00B40E20" w:rsidP="00B40E2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BA7B545" w14:textId="77777777" w:rsidR="00B40E20" w:rsidRDefault="00B40E20" w:rsidP="00B40E20">
      <w:pPr>
        <w:ind w:firstLine="850"/>
        <w:jc w:val="both"/>
        <w:rPr>
          <w:b/>
          <w:sz w:val="24"/>
          <w:szCs w:val="24"/>
        </w:rPr>
      </w:pPr>
    </w:p>
    <w:p w14:paraId="2BE1F474" w14:textId="77777777" w:rsidR="00B40E20" w:rsidRDefault="00B40E20" w:rsidP="00B40E20">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e Governo, no prazo estipulado pela </w:t>
      </w:r>
      <w:r>
        <w:rPr>
          <w:b/>
          <w:sz w:val="24"/>
          <w:szCs w:val="24"/>
        </w:rPr>
        <w:t>CONTRATADA</w:t>
      </w:r>
      <w:r>
        <w:rPr>
          <w:sz w:val="24"/>
          <w:szCs w:val="24"/>
        </w:rPr>
        <w:t xml:space="preserve">, contado da data de emissão da nota fiscal e depositados no banco e conta-corrente indicados pela </w:t>
      </w:r>
      <w:r>
        <w:rPr>
          <w:b/>
          <w:sz w:val="24"/>
          <w:szCs w:val="24"/>
        </w:rPr>
        <w:t>CONTRATADA</w:t>
      </w:r>
      <w:r>
        <w:rPr>
          <w:sz w:val="24"/>
          <w:szCs w:val="24"/>
        </w:rPr>
        <w:t xml:space="preserve">. </w:t>
      </w:r>
    </w:p>
    <w:p w14:paraId="166BDE8F" w14:textId="77777777" w:rsidR="00B40E20" w:rsidRDefault="00B40E20" w:rsidP="00B40E20">
      <w:pPr>
        <w:ind w:firstLine="850"/>
        <w:jc w:val="both"/>
        <w:rPr>
          <w:sz w:val="24"/>
          <w:szCs w:val="24"/>
        </w:rPr>
      </w:pPr>
    </w:p>
    <w:p w14:paraId="4345D450" w14:textId="77777777" w:rsidR="00B40E20" w:rsidRDefault="00B40E20" w:rsidP="00B40E2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8EEDC06" w14:textId="77777777" w:rsidR="00B40E20" w:rsidRDefault="00B40E20" w:rsidP="00B40E20">
      <w:pPr>
        <w:ind w:firstLine="850"/>
        <w:jc w:val="both"/>
        <w:rPr>
          <w:sz w:val="24"/>
          <w:szCs w:val="24"/>
        </w:rPr>
      </w:pPr>
    </w:p>
    <w:p w14:paraId="2E7BBFA7" w14:textId="77777777" w:rsidR="00B40E20" w:rsidRDefault="00B40E20" w:rsidP="00B40E20">
      <w:pPr>
        <w:ind w:firstLine="850"/>
        <w:jc w:val="both"/>
        <w:rPr>
          <w:b/>
          <w:sz w:val="24"/>
          <w:szCs w:val="24"/>
        </w:rPr>
      </w:pPr>
      <w:r>
        <w:rPr>
          <w:sz w:val="24"/>
          <w:szCs w:val="24"/>
        </w:rPr>
        <w:t xml:space="preserve">E-mail para emissão da NF-e: </w:t>
      </w:r>
      <w:hyperlink r:id="rId21">
        <w:r>
          <w:rPr>
            <w:rStyle w:val="Hyperlink"/>
            <w:sz w:val="24"/>
            <w:szCs w:val="24"/>
          </w:rPr>
          <w:t>notafiscal@piracicaba.sp.gov.br</w:t>
        </w:r>
      </w:hyperlink>
    </w:p>
    <w:p w14:paraId="5C742B9A" w14:textId="77777777" w:rsidR="00B40E20" w:rsidRDefault="00B40E20" w:rsidP="00B40E20">
      <w:pPr>
        <w:jc w:val="both"/>
        <w:rPr>
          <w:b/>
          <w:sz w:val="24"/>
          <w:szCs w:val="24"/>
        </w:rPr>
      </w:pPr>
    </w:p>
    <w:p w14:paraId="6FB9AD27" w14:textId="77777777" w:rsidR="00B40E20" w:rsidRDefault="00B40E20" w:rsidP="00B40E20">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13494D3" w14:textId="77777777" w:rsidR="00B40E20" w:rsidRDefault="00B40E20" w:rsidP="00B40E20">
      <w:pPr>
        <w:ind w:firstLine="850"/>
        <w:jc w:val="both"/>
        <w:rPr>
          <w:sz w:val="24"/>
          <w:szCs w:val="24"/>
        </w:rPr>
      </w:pPr>
    </w:p>
    <w:p w14:paraId="193E2C9C" w14:textId="77777777" w:rsidR="00B40E20" w:rsidRDefault="00B40E20" w:rsidP="00B40E20">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01421ADE" w14:textId="77777777" w:rsidR="00B40E20" w:rsidRDefault="00B40E20" w:rsidP="00B40E20">
      <w:pPr>
        <w:ind w:firstLine="850"/>
        <w:jc w:val="both"/>
        <w:rPr>
          <w:sz w:val="24"/>
          <w:szCs w:val="24"/>
        </w:rPr>
      </w:pPr>
    </w:p>
    <w:p w14:paraId="600D60FB" w14:textId="77777777" w:rsidR="00B40E20" w:rsidRDefault="00B40E20" w:rsidP="00B40E20">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C4E6F13" w14:textId="77777777" w:rsidR="00B40E20" w:rsidRDefault="00B40E20" w:rsidP="00B40E20">
      <w:pPr>
        <w:ind w:firstLine="850"/>
        <w:jc w:val="both"/>
        <w:rPr>
          <w:b/>
          <w:sz w:val="24"/>
          <w:szCs w:val="24"/>
        </w:rPr>
      </w:pPr>
    </w:p>
    <w:p w14:paraId="680814CD" w14:textId="77777777" w:rsidR="00B40E20" w:rsidRDefault="00B40E20" w:rsidP="00B40E20">
      <w:pPr>
        <w:keepLines/>
        <w:ind w:firstLine="850"/>
        <w:jc w:val="both"/>
      </w:pPr>
      <w:r>
        <w:rPr>
          <w:b/>
          <w:sz w:val="24"/>
          <w:szCs w:val="24"/>
        </w:rPr>
        <w:t>6.3.3.</w:t>
      </w:r>
      <w:r>
        <w:rPr>
          <w:sz w:val="24"/>
          <w:szCs w:val="24"/>
        </w:rPr>
        <w:t xml:space="preserve"> Certidão de Regularidade perante a Fazenda Estadual, com validade em vigor, e;</w:t>
      </w:r>
    </w:p>
    <w:p w14:paraId="1912E1B4" w14:textId="77777777" w:rsidR="00B40E20" w:rsidRDefault="00B40E20" w:rsidP="00B40E20">
      <w:pPr>
        <w:keepLines/>
        <w:ind w:firstLine="850"/>
        <w:jc w:val="both"/>
        <w:rPr>
          <w:sz w:val="24"/>
          <w:szCs w:val="24"/>
        </w:rPr>
      </w:pPr>
    </w:p>
    <w:p w14:paraId="04697915" w14:textId="77777777" w:rsidR="00B40E20" w:rsidRDefault="00B40E20" w:rsidP="00B40E20">
      <w:pPr>
        <w:keepLines/>
        <w:ind w:firstLine="850"/>
        <w:jc w:val="both"/>
        <w:rPr>
          <w:b/>
          <w:sz w:val="24"/>
          <w:szCs w:val="24"/>
        </w:rPr>
      </w:pPr>
      <w:r>
        <w:rPr>
          <w:b/>
          <w:sz w:val="24"/>
          <w:szCs w:val="24"/>
        </w:rPr>
        <w:t>6.3.4.</w:t>
      </w:r>
      <w:r>
        <w:rPr>
          <w:sz w:val="24"/>
          <w:szCs w:val="24"/>
        </w:rPr>
        <w:t xml:space="preserve"> Certidão Negativa de Débitos Trabalhistas (CNDT).</w:t>
      </w:r>
    </w:p>
    <w:p w14:paraId="5D56C111" w14:textId="77777777" w:rsidR="00B40E20" w:rsidRDefault="00B40E20" w:rsidP="00B40E20">
      <w:pPr>
        <w:jc w:val="both"/>
        <w:rPr>
          <w:b/>
          <w:sz w:val="24"/>
          <w:szCs w:val="24"/>
        </w:rPr>
      </w:pPr>
    </w:p>
    <w:p w14:paraId="643989FB" w14:textId="77777777" w:rsidR="00B40E20" w:rsidRDefault="00B40E20" w:rsidP="00B40E20">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0E6F561A" w14:textId="77777777" w:rsidR="00B40E20" w:rsidRDefault="00B40E20" w:rsidP="00B40E20">
      <w:pPr>
        <w:ind w:firstLine="850"/>
        <w:jc w:val="both"/>
        <w:rPr>
          <w:sz w:val="24"/>
          <w:szCs w:val="24"/>
        </w:rPr>
      </w:pPr>
    </w:p>
    <w:p w14:paraId="6046D6D8" w14:textId="77777777" w:rsidR="00B40E20" w:rsidRDefault="00B40E20" w:rsidP="00B40E20">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8AD0D8A" w14:textId="77777777" w:rsidR="00B40E20" w:rsidRDefault="00B40E20" w:rsidP="00B40E20">
      <w:pPr>
        <w:ind w:firstLine="851"/>
        <w:jc w:val="both"/>
        <w:rPr>
          <w:sz w:val="24"/>
          <w:szCs w:val="24"/>
        </w:rPr>
      </w:pPr>
    </w:p>
    <w:tbl>
      <w:tblPr>
        <w:tblW w:w="8669" w:type="dxa"/>
        <w:tblInd w:w="43" w:type="dxa"/>
        <w:tblLayout w:type="fixed"/>
        <w:tblLook w:val="0000" w:firstRow="0" w:lastRow="0" w:firstColumn="0" w:lastColumn="0" w:noHBand="0" w:noVBand="0"/>
      </w:tblPr>
      <w:tblGrid>
        <w:gridCol w:w="8669"/>
      </w:tblGrid>
      <w:tr w:rsidR="00B40E20" w14:paraId="40AF7E02" w14:textId="77777777" w:rsidTr="00E63F7F">
        <w:tc>
          <w:tcPr>
            <w:tcW w:w="8669" w:type="dxa"/>
            <w:tcBorders>
              <w:top w:val="single" w:sz="4" w:space="0" w:color="000000"/>
              <w:left w:val="single" w:sz="4" w:space="0" w:color="000000"/>
              <w:bottom w:val="single" w:sz="4" w:space="0" w:color="000000"/>
              <w:right w:val="single" w:sz="4" w:space="0" w:color="000000"/>
            </w:tcBorders>
          </w:tcPr>
          <w:p w14:paraId="41ED1E48" w14:textId="77777777" w:rsidR="00B40E20" w:rsidRDefault="00B40E20" w:rsidP="00E63F7F">
            <w:pPr>
              <w:ind w:firstLine="851"/>
              <w:jc w:val="both"/>
              <w:rPr>
                <w:b/>
                <w:sz w:val="24"/>
                <w:szCs w:val="24"/>
              </w:rPr>
            </w:pPr>
            <w:r>
              <w:rPr>
                <w:b/>
                <w:sz w:val="24"/>
                <w:szCs w:val="24"/>
              </w:rPr>
              <w:t>CLÁUSULA 7ª – DA FISCALIZAÇÃO</w:t>
            </w:r>
          </w:p>
        </w:tc>
      </w:tr>
    </w:tbl>
    <w:p w14:paraId="2781E201" w14:textId="77777777" w:rsidR="00B40E20" w:rsidRDefault="00B40E20" w:rsidP="00B40E20">
      <w:pPr>
        <w:ind w:firstLine="851"/>
        <w:jc w:val="both"/>
        <w:rPr>
          <w:b/>
          <w:sz w:val="24"/>
          <w:szCs w:val="24"/>
        </w:rPr>
      </w:pPr>
    </w:p>
    <w:p w14:paraId="3CC7FA95" w14:textId="77777777" w:rsidR="00B40E20" w:rsidRDefault="00B40E20" w:rsidP="00B40E20">
      <w:pPr>
        <w:ind w:firstLine="851"/>
        <w:jc w:val="both"/>
      </w:pPr>
      <w:r>
        <w:rPr>
          <w:b/>
          <w:sz w:val="24"/>
          <w:szCs w:val="24"/>
        </w:rPr>
        <w:t>7.1.</w:t>
      </w:r>
      <w:r>
        <w:rPr>
          <w:sz w:val="24"/>
          <w:szCs w:val="24"/>
        </w:rPr>
        <w:t xml:space="preserve"> A Secretaria Municipal de Administração e Governo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 e fiscal do presente instrumento.</w:t>
      </w:r>
    </w:p>
    <w:p w14:paraId="5EE50523" w14:textId="77777777" w:rsidR="00B40E20" w:rsidRDefault="00B40E20" w:rsidP="00B40E20">
      <w:pPr>
        <w:ind w:firstLine="851"/>
        <w:jc w:val="both"/>
        <w:rPr>
          <w:b/>
          <w:sz w:val="24"/>
          <w:szCs w:val="24"/>
        </w:rPr>
      </w:pPr>
    </w:p>
    <w:tbl>
      <w:tblPr>
        <w:tblW w:w="8669" w:type="dxa"/>
        <w:tblInd w:w="43" w:type="dxa"/>
        <w:tblLayout w:type="fixed"/>
        <w:tblLook w:val="0000" w:firstRow="0" w:lastRow="0" w:firstColumn="0" w:lastColumn="0" w:noHBand="0" w:noVBand="0"/>
      </w:tblPr>
      <w:tblGrid>
        <w:gridCol w:w="8669"/>
      </w:tblGrid>
      <w:tr w:rsidR="00B40E20" w14:paraId="739E290C" w14:textId="77777777" w:rsidTr="00E63F7F">
        <w:tc>
          <w:tcPr>
            <w:tcW w:w="8669" w:type="dxa"/>
            <w:tcBorders>
              <w:top w:val="single" w:sz="4" w:space="0" w:color="000000"/>
              <w:left w:val="single" w:sz="4" w:space="0" w:color="000000"/>
              <w:bottom w:val="single" w:sz="4" w:space="0" w:color="000000"/>
              <w:right w:val="single" w:sz="4" w:space="0" w:color="000000"/>
            </w:tcBorders>
          </w:tcPr>
          <w:p w14:paraId="1302F5D8" w14:textId="77777777" w:rsidR="00B40E20" w:rsidRDefault="00B40E20" w:rsidP="00E63F7F">
            <w:pPr>
              <w:ind w:firstLine="851"/>
              <w:jc w:val="both"/>
              <w:rPr>
                <w:b/>
                <w:sz w:val="24"/>
                <w:szCs w:val="24"/>
              </w:rPr>
            </w:pPr>
            <w:r>
              <w:rPr>
                <w:b/>
                <w:sz w:val="24"/>
                <w:szCs w:val="24"/>
              </w:rPr>
              <w:t>CLÁUSULA 8ª – DO PRAZO DE VIGÊNCIA</w:t>
            </w:r>
          </w:p>
        </w:tc>
      </w:tr>
    </w:tbl>
    <w:p w14:paraId="15999970" w14:textId="77777777" w:rsidR="00B40E20" w:rsidRDefault="00B40E20" w:rsidP="00B40E20">
      <w:pPr>
        <w:ind w:firstLine="851"/>
        <w:jc w:val="both"/>
        <w:rPr>
          <w:b/>
          <w:sz w:val="24"/>
          <w:szCs w:val="24"/>
        </w:rPr>
      </w:pPr>
    </w:p>
    <w:p w14:paraId="40A01CB4" w14:textId="77777777" w:rsidR="00B40E20" w:rsidRDefault="00B40E20" w:rsidP="00B40E20">
      <w:pPr>
        <w:ind w:firstLine="851"/>
        <w:jc w:val="both"/>
      </w:pPr>
      <w:r>
        <w:rPr>
          <w:b/>
          <w:sz w:val="24"/>
          <w:szCs w:val="24"/>
        </w:rPr>
        <w:t>8.1.</w:t>
      </w:r>
      <w:r>
        <w:rPr>
          <w:sz w:val="24"/>
          <w:szCs w:val="24"/>
        </w:rPr>
        <w:t xml:space="preserve"> </w:t>
      </w:r>
      <w:r>
        <w:rPr>
          <w:color w:val="000000"/>
          <w:sz w:val="24"/>
          <w:szCs w:val="24"/>
        </w:rPr>
        <w:t>O presente contrato terá vigência até 31 de dezembro de 2026, a contar da data da Ordem de Fornecimento.</w:t>
      </w:r>
      <w:r>
        <w:rPr>
          <w:sz w:val="24"/>
          <w:szCs w:val="24"/>
        </w:rPr>
        <w:t xml:space="preserve"> </w:t>
      </w:r>
    </w:p>
    <w:p w14:paraId="5979F603" w14:textId="77777777" w:rsidR="00B40E20" w:rsidRDefault="00B40E20" w:rsidP="00B40E20">
      <w:pPr>
        <w:ind w:firstLine="851"/>
        <w:jc w:val="both"/>
        <w:rPr>
          <w:sz w:val="24"/>
          <w:szCs w:val="24"/>
        </w:rPr>
      </w:pPr>
    </w:p>
    <w:tbl>
      <w:tblPr>
        <w:tblW w:w="8669" w:type="dxa"/>
        <w:tblInd w:w="43" w:type="dxa"/>
        <w:tblLayout w:type="fixed"/>
        <w:tblLook w:val="0000" w:firstRow="0" w:lastRow="0" w:firstColumn="0" w:lastColumn="0" w:noHBand="0" w:noVBand="0"/>
      </w:tblPr>
      <w:tblGrid>
        <w:gridCol w:w="8669"/>
      </w:tblGrid>
      <w:tr w:rsidR="00B40E20" w14:paraId="403CA0A6" w14:textId="77777777" w:rsidTr="00E63F7F">
        <w:tc>
          <w:tcPr>
            <w:tcW w:w="8669" w:type="dxa"/>
            <w:tcBorders>
              <w:top w:val="single" w:sz="4" w:space="0" w:color="000000"/>
              <w:left w:val="single" w:sz="4" w:space="0" w:color="000000"/>
              <w:bottom w:val="single" w:sz="4" w:space="0" w:color="000000"/>
              <w:right w:val="single" w:sz="4" w:space="0" w:color="000000"/>
            </w:tcBorders>
          </w:tcPr>
          <w:p w14:paraId="36DFBC03" w14:textId="77777777" w:rsidR="00B40E20" w:rsidRDefault="00B40E20" w:rsidP="00E63F7F">
            <w:pPr>
              <w:ind w:firstLine="851"/>
              <w:jc w:val="both"/>
              <w:rPr>
                <w:b/>
                <w:sz w:val="24"/>
                <w:szCs w:val="24"/>
              </w:rPr>
            </w:pPr>
            <w:r>
              <w:rPr>
                <w:b/>
                <w:sz w:val="24"/>
                <w:szCs w:val="24"/>
              </w:rPr>
              <w:t>CLÁUSULA 9ª – DA EXTINÇÃO DO CONTRATO</w:t>
            </w:r>
          </w:p>
        </w:tc>
      </w:tr>
    </w:tbl>
    <w:p w14:paraId="70EBC6CF" w14:textId="77777777" w:rsidR="00B40E20" w:rsidRDefault="00B40E20" w:rsidP="00B40E20">
      <w:pPr>
        <w:ind w:firstLine="851"/>
        <w:jc w:val="both"/>
        <w:rPr>
          <w:b/>
          <w:sz w:val="24"/>
          <w:szCs w:val="24"/>
        </w:rPr>
      </w:pPr>
    </w:p>
    <w:p w14:paraId="2036F07B" w14:textId="77777777" w:rsidR="00B40E20" w:rsidRDefault="00B40E20" w:rsidP="00B40E20">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76B46D21" w14:textId="77777777" w:rsidR="00B40E20" w:rsidRDefault="00B40E20" w:rsidP="00B40E20">
      <w:pPr>
        <w:ind w:firstLine="851"/>
        <w:jc w:val="both"/>
        <w:rPr>
          <w:sz w:val="24"/>
          <w:szCs w:val="24"/>
        </w:rPr>
      </w:pPr>
    </w:p>
    <w:tbl>
      <w:tblPr>
        <w:tblW w:w="8669" w:type="dxa"/>
        <w:tblInd w:w="43" w:type="dxa"/>
        <w:tblLayout w:type="fixed"/>
        <w:tblLook w:val="0000" w:firstRow="0" w:lastRow="0" w:firstColumn="0" w:lastColumn="0" w:noHBand="0" w:noVBand="0"/>
      </w:tblPr>
      <w:tblGrid>
        <w:gridCol w:w="8669"/>
      </w:tblGrid>
      <w:tr w:rsidR="00B40E20" w14:paraId="56AD3CDA" w14:textId="77777777" w:rsidTr="00E63F7F">
        <w:tc>
          <w:tcPr>
            <w:tcW w:w="8669" w:type="dxa"/>
            <w:tcBorders>
              <w:top w:val="single" w:sz="4" w:space="0" w:color="000000"/>
              <w:left w:val="single" w:sz="4" w:space="0" w:color="000000"/>
              <w:bottom w:val="single" w:sz="4" w:space="0" w:color="000000"/>
              <w:right w:val="single" w:sz="4" w:space="0" w:color="000000"/>
            </w:tcBorders>
          </w:tcPr>
          <w:p w14:paraId="02CB9203" w14:textId="77777777" w:rsidR="00B40E20" w:rsidRDefault="00B40E20" w:rsidP="00E63F7F">
            <w:pPr>
              <w:ind w:firstLine="851"/>
              <w:jc w:val="both"/>
              <w:rPr>
                <w:b/>
                <w:sz w:val="24"/>
                <w:szCs w:val="24"/>
              </w:rPr>
            </w:pPr>
            <w:r>
              <w:rPr>
                <w:b/>
                <w:sz w:val="24"/>
                <w:szCs w:val="24"/>
              </w:rPr>
              <w:t>CLÁUSULA 10 – DO RECEBIMENTO</w:t>
            </w:r>
          </w:p>
        </w:tc>
      </w:tr>
    </w:tbl>
    <w:p w14:paraId="4F046724" w14:textId="77777777" w:rsidR="00B40E20" w:rsidRDefault="00B40E20" w:rsidP="00B40E20">
      <w:pPr>
        <w:ind w:firstLine="851"/>
        <w:jc w:val="both"/>
        <w:rPr>
          <w:b/>
          <w:sz w:val="24"/>
          <w:szCs w:val="24"/>
        </w:rPr>
      </w:pPr>
    </w:p>
    <w:p w14:paraId="76F5A8CA" w14:textId="77777777" w:rsidR="00B40E20" w:rsidRDefault="00B40E20" w:rsidP="00B40E20">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49594FFC" w14:textId="77777777" w:rsidR="00B40E20" w:rsidRDefault="00B40E20" w:rsidP="00B40E20">
      <w:pPr>
        <w:ind w:firstLine="851"/>
        <w:jc w:val="both"/>
        <w:rPr>
          <w:b/>
          <w:sz w:val="24"/>
          <w:szCs w:val="24"/>
        </w:rPr>
      </w:pPr>
    </w:p>
    <w:p w14:paraId="025E411B" w14:textId="77777777" w:rsidR="00B40E20" w:rsidRDefault="00B40E20" w:rsidP="00B40E20">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4F45204" w14:textId="77777777" w:rsidR="00B40E20" w:rsidRDefault="00B40E20" w:rsidP="00B40E20">
      <w:pPr>
        <w:ind w:firstLine="851"/>
        <w:jc w:val="both"/>
        <w:rPr>
          <w:sz w:val="24"/>
          <w:szCs w:val="24"/>
        </w:rPr>
      </w:pPr>
    </w:p>
    <w:p w14:paraId="5BFB5FE9" w14:textId="77777777" w:rsidR="00B40E20" w:rsidRDefault="00B40E20" w:rsidP="00B40E20">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59B532C" w14:textId="77777777" w:rsidR="00B40E20" w:rsidRDefault="00B40E20" w:rsidP="00B40E20">
      <w:pPr>
        <w:ind w:firstLine="851"/>
        <w:jc w:val="both"/>
        <w:rPr>
          <w:b/>
          <w:sz w:val="24"/>
          <w:szCs w:val="24"/>
        </w:rPr>
      </w:pPr>
    </w:p>
    <w:p w14:paraId="42D29D8B" w14:textId="77777777" w:rsidR="00B40E20" w:rsidRDefault="00B40E20" w:rsidP="00B40E20">
      <w:pPr>
        <w:ind w:firstLine="851"/>
        <w:jc w:val="both"/>
        <w:rPr>
          <w:b/>
          <w:sz w:val="24"/>
          <w:szCs w:val="24"/>
        </w:rPr>
      </w:pPr>
      <w:r>
        <w:rPr>
          <w:b/>
          <w:sz w:val="24"/>
          <w:szCs w:val="24"/>
        </w:rPr>
        <w:t xml:space="preserve">10.2. </w:t>
      </w:r>
      <w:r>
        <w:rPr>
          <w:sz w:val="24"/>
          <w:szCs w:val="24"/>
        </w:rPr>
        <w:t>O recebimento de que trata este item far-se-á mediante recibo.</w:t>
      </w:r>
    </w:p>
    <w:p w14:paraId="24F2C02E" w14:textId="77777777" w:rsidR="00B40E20" w:rsidRDefault="00B40E20" w:rsidP="00B40E20">
      <w:pPr>
        <w:ind w:firstLine="851"/>
        <w:jc w:val="both"/>
        <w:rPr>
          <w:b/>
          <w:sz w:val="24"/>
          <w:szCs w:val="24"/>
        </w:rPr>
      </w:pPr>
    </w:p>
    <w:p w14:paraId="0FC360A8" w14:textId="77777777" w:rsidR="00B40E20" w:rsidRDefault="00B40E20" w:rsidP="00B40E20">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55FCC7F" w14:textId="77777777" w:rsidR="00B40E20" w:rsidRDefault="00B40E20" w:rsidP="00B40E20">
      <w:pPr>
        <w:jc w:val="both"/>
        <w:rPr>
          <w:sz w:val="24"/>
          <w:szCs w:val="24"/>
        </w:rPr>
      </w:pPr>
    </w:p>
    <w:tbl>
      <w:tblPr>
        <w:tblW w:w="8750" w:type="dxa"/>
        <w:tblInd w:w="-15" w:type="dxa"/>
        <w:tblLayout w:type="fixed"/>
        <w:tblLook w:val="0000" w:firstRow="0" w:lastRow="0" w:firstColumn="0" w:lastColumn="0" w:noHBand="0" w:noVBand="0"/>
      </w:tblPr>
      <w:tblGrid>
        <w:gridCol w:w="8750"/>
      </w:tblGrid>
      <w:tr w:rsidR="00B40E20" w14:paraId="2622DB74" w14:textId="77777777" w:rsidTr="00E63F7F">
        <w:tc>
          <w:tcPr>
            <w:tcW w:w="8750" w:type="dxa"/>
            <w:tcBorders>
              <w:top w:val="single" w:sz="4" w:space="0" w:color="000000"/>
              <w:left w:val="single" w:sz="4" w:space="0" w:color="000000"/>
              <w:bottom w:val="single" w:sz="4" w:space="0" w:color="000000"/>
              <w:right w:val="single" w:sz="4" w:space="0" w:color="000000"/>
            </w:tcBorders>
          </w:tcPr>
          <w:p w14:paraId="5734F835" w14:textId="77777777" w:rsidR="00B40E20" w:rsidRDefault="00B40E20" w:rsidP="00E63F7F">
            <w:pPr>
              <w:keepLines/>
              <w:ind w:firstLine="851"/>
              <w:jc w:val="both"/>
              <w:rPr>
                <w:b/>
                <w:sz w:val="24"/>
                <w:szCs w:val="24"/>
              </w:rPr>
            </w:pPr>
            <w:r>
              <w:rPr>
                <w:b/>
                <w:sz w:val="24"/>
                <w:szCs w:val="24"/>
              </w:rPr>
              <w:t>CLÁUSULA 11 – DAS SANÇÕES ADMINISTRATIVAS</w:t>
            </w:r>
          </w:p>
        </w:tc>
      </w:tr>
    </w:tbl>
    <w:p w14:paraId="2249AE95" w14:textId="77777777" w:rsidR="00B40E20" w:rsidRDefault="00B40E20" w:rsidP="00B40E20">
      <w:pPr>
        <w:ind w:firstLine="851"/>
        <w:jc w:val="both"/>
        <w:rPr>
          <w:b/>
          <w:sz w:val="24"/>
          <w:szCs w:val="24"/>
        </w:rPr>
      </w:pPr>
    </w:p>
    <w:p w14:paraId="7FBB61DE" w14:textId="77777777" w:rsidR="00B40E20" w:rsidRDefault="00B40E20" w:rsidP="00B40E20">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52A67663" w14:textId="77777777" w:rsidR="00B40E20" w:rsidRDefault="00B40E20" w:rsidP="00B40E20">
      <w:pPr>
        <w:ind w:firstLine="851"/>
        <w:jc w:val="both"/>
        <w:rPr>
          <w:b/>
          <w:sz w:val="24"/>
          <w:szCs w:val="24"/>
        </w:rPr>
      </w:pPr>
    </w:p>
    <w:p w14:paraId="57188DCE" w14:textId="77777777" w:rsidR="00B40E20" w:rsidRDefault="00B40E20" w:rsidP="00B40E20">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6404E982" w14:textId="77777777" w:rsidR="00B40E20" w:rsidRDefault="00B40E20" w:rsidP="00B40E20">
      <w:pPr>
        <w:ind w:firstLine="851"/>
        <w:jc w:val="both"/>
        <w:rPr>
          <w:sz w:val="24"/>
          <w:szCs w:val="24"/>
        </w:rPr>
      </w:pPr>
    </w:p>
    <w:p w14:paraId="2B7EF99E" w14:textId="77777777" w:rsidR="00B40E20" w:rsidRDefault="00B40E20" w:rsidP="00B40E20">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413AF0A0" w14:textId="77777777" w:rsidR="00B40E20" w:rsidRDefault="00B40E20" w:rsidP="00B40E20">
      <w:pPr>
        <w:ind w:firstLine="851"/>
        <w:jc w:val="both"/>
        <w:rPr>
          <w:sz w:val="24"/>
          <w:szCs w:val="24"/>
        </w:rPr>
      </w:pPr>
    </w:p>
    <w:p w14:paraId="0D2DF5E2" w14:textId="77777777" w:rsidR="00B40E20" w:rsidRDefault="00B40E20" w:rsidP="00B40E20">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373E84B7" w14:textId="77777777" w:rsidR="00B40E20" w:rsidRDefault="00B40E20" w:rsidP="00B40E20">
      <w:pPr>
        <w:ind w:firstLine="851"/>
        <w:jc w:val="both"/>
        <w:rPr>
          <w:sz w:val="24"/>
          <w:szCs w:val="24"/>
        </w:rPr>
      </w:pPr>
    </w:p>
    <w:p w14:paraId="7476415C" w14:textId="77777777" w:rsidR="00B40E20" w:rsidRDefault="00B40E20" w:rsidP="00B40E20">
      <w:pPr>
        <w:ind w:firstLine="851"/>
        <w:jc w:val="both"/>
        <w:rPr>
          <w:sz w:val="24"/>
          <w:szCs w:val="24"/>
        </w:rPr>
      </w:pPr>
      <w:r>
        <w:rPr>
          <w:b/>
          <w:sz w:val="24"/>
          <w:szCs w:val="24"/>
        </w:rPr>
        <w:t>11.1.2.2.</w:t>
      </w:r>
      <w:r>
        <w:rPr>
          <w:sz w:val="24"/>
          <w:szCs w:val="24"/>
        </w:rPr>
        <w:t xml:space="preserve"> Recusar-se a enviar o detalhamento da proposta quando exigível; </w:t>
      </w:r>
    </w:p>
    <w:p w14:paraId="77B6614D" w14:textId="77777777" w:rsidR="00B40E20" w:rsidRDefault="00B40E20" w:rsidP="00B40E20">
      <w:pPr>
        <w:ind w:firstLine="851"/>
        <w:jc w:val="both"/>
        <w:rPr>
          <w:sz w:val="24"/>
          <w:szCs w:val="24"/>
        </w:rPr>
      </w:pPr>
    </w:p>
    <w:p w14:paraId="2ABFC2FB" w14:textId="77777777" w:rsidR="00B40E20" w:rsidRDefault="00B40E20" w:rsidP="00B40E20">
      <w:pPr>
        <w:ind w:firstLine="851"/>
        <w:jc w:val="both"/>
        <w:rPr>
          <w:sz w:val="24"/>
          <w:szCs w:val="24"/>
        </w:rPr>
      </w:pPr>
      <w:r>
        <w:rPr>
          <w:b/>
          <w:sz w:val="24"/>
          <w:szCs w:val="24"/>
        </w:rPr>
        <w:t>11.1.2.3.</w:t>
      </w:r>
      <w:r>
        <w:rPr>
          <w:sz w:val="24"/>
          <w:szCs w:val="24"/>
        </w:rPr>
        <w:t xml:space="preserve"> Pedir para ser desclassificado quando encerrada a etapa competitiva; </w:t>
      </w:r>
    </w:p>
    <w:p w14:paraId="19A7E257" w14:textId="77777777" w:rsidR="00B40E20" w:rsidRDefault="00B40E20" w:rsidP="00B40E20">
      <w:pPr>
        <w:jc w:val="both"/>
        <w:rPr>
          <w:sz w:val="24"/>
          <w:szCs w:val="24"/>
        </w:rPr>
      </w:pPr>
    </w:p>
    <w:p w14:paraId="58A2DE33" w14:textId="77777777" w:rsidR="00B40E20" w:rsidRDefault="00B40E20" w:rsidP="00B40E20">
      <w:pPr>
        <w:ind w:firstLine="851"/>
        <w:jc w:val="both"/>
        <w:rPr>
          <w:sz w:val="24"/>
          <w:szCs w:val="24"/>
        </w:rPr>
      </w:pPr>
      <w:r>
        <w:rPr>
          <w:b/>
          <w:sz w:val="24"/>
          <w:szCs w:val="24"/>
        </w:rPr>
        <w:t>11.1.2.4.</w:t>
      </w:r>
      <w:r>
        <w:rPr>
          <w:sz w:val="24"/>
          <w:szCs w:val="24"/>
        </w:rPr>
        <w:t xml:space="preserve"> Deixar de apresentar amostra; </w:t>
      </w:r>
    </w:p>
    <w:p w14:paraId="7B332603" w14:textId="77777777" w:rsidR="00B40E20" w:rsidRDefault="00B40E20" w:rsidP="00B40E20">
      <w:pPr>
        <w:ind w:firstLine="851"/>
        <w:jc w:val="both"/>
        <w:rPr>
          <w:sz w:val="24"/>
          <w:szCs w:val="24"/>
        </w:rPr>
      </w:pPr>
    </w:p>
    <w:p w14:paraId="744638F9" w14:textId="77777777" w:rsidR="00B40E20" w:rsidRDefault="00B40E20" w:rsidP="00B40E20">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45049A46" w14:textId="77777777" w:rsidR="00B40E20" w:rsidRDefault="00B40E20" w:rsidP="00B40E20">
      <w:pPr>
        <w:ind w:firstLine="851"/>
        <w:jc w:val="both"/>
        <w:rPr>
          <w:sz w:val="24"/>
          <w:szCs w:val="24"/>
        </w:rPr>
      </w:pPr>
    </w:p>
    <w:p w14:paraId="5C9F45F8" w14:textId="77777777" w:rsidR="00B40E20" w:rsidRDefault="00B40E20" w:rsidP="00B40E20">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54C336D" w14:textId="77777777" w:rsidR="00B40E20" w:rsidRDefault="00B40E20" w:rsidP="00B40E20">
      <w:pPr>
        <w:ind w:firstLine="851"/>
        <w:jc w:val="both"/>
        <w:rPr>
          <w:sz w:val="24"/>
          <w:szCs w:val="24"/>
        </w:rPr>
      </w:pPr>
    </w:p>
    <w:p w14:paraId="375DD1DC" w14:textId="77777777" w:rsidR="00B40E20" w:rsidRDefault="00B40E20" w:rsidP="00B40E20">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2548C907" w14:textId="77777777" w:rsidR="00B40E20" w:rsidRDefault="00B40E20" w:rsidP="00B40E20">
      <w:pPr>
        <w:ind w:firstLine="851"/>
        <w:jc w:val="both"/>
        <w:rPr>
          <w:sz w:val="24"/>
          <w:szCs w:val="24"/>
        </w:rPr>
      </w:pPr>
    </w:p>
    <w:p w14:paraId="7454DECB" w14:textId="77777777" w:rsidR="00B40E20" w:rsidRDefault="00B40E20" w:rsidP="00B40E20">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76F3F5FF" w14:textId="77777777" w:rsidR="00B40E20" w:rsidRDefault="00B40E20" w:rsidP="00B40E20">
      <w:pPr>
        <w:ind w:firstLine="851"/>
        <w:jc w:val="both"/>
        <w:rPr>
          <w:sz w:val="24"/>
          <w:szCs w:val="24"/>
        </w:rPr>
      </w:pPr>
    </w:p>
    <w:p w14:paraId="08313957" w14:textId="77777777" w:rsidR="00B40E20" w:rsidRDefault="00B40E20" w:rsidP="00B40E20">
      <w:pPr>
        <w:ind w:firstLine="851"/>
        <w:jc w:val="both"/>
        <w:rPr>
          <w:b/>
          <w:sz w:val="24"/>
          <w:szCs w:val="24"/>
        </w:rPr>
      </w:pPr>
      <w:r>
        <w:rPr>
          <w:b/>
          <w:sz w:val="24"/>
          <w:szCs w:val="24"/>
        </w:rPr>
        <w:t>11.1.5.</w:t>
      </w:r>
      <w:r>
        <w:rPr>
          <w:sz w:val="24"/>
          <w:szCs w:val="24"/>
        </w:rPr>
        <w:t xml:space="preserve"> Fraudar a licitação </w:t>
      </w:r>
    </w:p>
    <w:p w14:paraId="63718244" w14:textId="77777777" w:rsidR="00B40E20" w:rsidRDefault="00B40E20" w:rsidP="00B40E20">
      <w:pPr>
        <w:ind w:firstLine="851"/>
        <w:jc w:val="both"/>
        <w:rPr>
          <w:b/>
          <w:sz w:val="24"/>
          <w:szCs w:val="24"/>
        </w:rPr>
      </w:pPr>
    </w:p>
    <w:p w14:paraId="149F455F" w14:textId="77777777" w:rsidR="00B40E20" w:rsidRDefault="00B40E20" w:rsidP="00B40E20">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3D34F8BF" w14:textId="77777777" w:rsidR="00B40E20" w:rsidRDefault="00B40E20" w:rsidP="00B40E20">
      <w:pPr>
        <w:ind w:firstLine="851"/>
        <w:jc w:val="both"/>
        <w:rPr>
          <w:sz w:val="24"/>
          <w:szCs w:val="24"/>
        </w:rPr>
      </w:pPr>
    </w:p>
    <w:p w14:paraId="343789CF" w14:textId="77777777" w:rsidR="00B40E20" w:rsidRDefault="00B40E20" w:rsidP="00B40E20">
      <w:pPr>
        <w:ind w:firstLine="851"/>
        <w:jc w:val="both"/>
        <w:rPr>
          <w:sz w:val="24"/>
          <w:szCs w:val="24"/>
        </w:rPr>
      </w:pPr>
      <w:r>
        <w:rPr>
          <w:b/>
          <w:sz w:val="24"/>
          <w:szCs w:val="24"/>
        </w:rPr>
        <w:t>11.1.6.1.</w:t>
      </w:r>
      <w:r>
        <w:rPr>
          <w:sz w:val="24"/>
          <w:szCs w:val="24"/>
        </w:rPr>
        <w:t xml:space="preserve"> Agir em conluio ou em desconformidade com a lei; </w:t>
      </w:r>
    </w:p>
    <w:p w14:paraId="51AE9C8B" w14:textId="77777777" w:rsidR="00B40E20" w:rsidRDefault="00B40E20" w:rsidP="00B40E20">
      <w:pPr>
        <w:ind w:firstLine="851"/>
        <w:jc w:val="both"/>
        <w:rPr>
          <w:sz w:val="24"/>
          <w:szCs w:val="24"/>
        </w:rPr>
      </w:pPr>
    </w:p>
    <w:p w14:paraId="32B8723D" w14:textId="77777777" w:rsidR="00B40E20" w:rsidRDefault="00B40E20" w:rsidP="00B40E20">
      <w:pPr>
        <w:ind w:firstLine="851"/>
        <w:jc w:val="both"/>
        <w:rPr>
          <w:b/>
          <w:sz w:val="24"/>
          <w:szCs w:val="24"/>
        </w:rPr>
      </w:pPr>
      <w:r>
        <w:rPr>
          <w:b/>
          <w:sz w:val="24"/>
          <w:szCs w:val="24"/>
        </w:rPr>
        <w:t>11.1.6.2.</w:t>
      </w:r>
      <w:r>
        <w:rPr>
          <w:sz w:val="24"/>
          <w:szCs w:val="24"/>
        </w:rPr>
        <w:t xml:space="preserve"> Induzir deliberadamente a erro no julgamento; </w:t>
      </w:r>
    </w:p>
    <w:p w14:paraId="69035DA8" w14:textId="77777777" w:rsidR="00B40E20" w:rsidRDefault="00B40E20" w:rsidP="00B40E20">
      <w:pPr>
        <w:ind w:firstLine="851"/>
        <w:jc w:val="both"/>
        <w:rPr>
          <w:b/>
          <w:sz w:val="24"/>
          <w:szCs w:val="24"/>
        </w:rPr>
      </w:pPr>
    </w:p>
    <w:p w14:paraId="412CEB85" w14:textId="77777777" w:rsidR="00B40E20" w:rsidRDefault="00B40E20" w:rsidP="00B40E20">
      <w:pPr>
        <w:ind w:firstLine="851"/>
        <w:jc w:val="both"/>
        <w:rPr>
          <w:sz w:val="24"/>
          <w:szCs w:val="24"/>
        </w:rPr>
      </w:pPr>
      <w:r>
        <w:rPr>
          <w:b/>
          <w:sz w:val="24"/>
          <w:szCs w:val="24"/>
        </w:rPr>
        <w:t>11.1.6.3.</w:t>
      </w:r>
      <w:r>
        <w:rPr>
          <w:sz w:val="24"/>
          <w:szCs w:val="24"/>
        </w:rPr>
        <w:t xml:space="preserve"> Apresentar amostra falsificada ou deteriorada;</w:t>
      </w:r>
    </w:p>
    <w:p w14:paraId="73541FF6" w14:textId="77777777" w:rsidR="00B40E20" w:rsidRDefault="00B40E20" w:rsidP="00B40E20">
      <w:pPr>
        <w:ind w:firstLine="851"/>
        <w:jc w:val="both"/>
        <w:rPr>
          <w:sz w:val="24"/>
          <w:szCs w:val="24"/>
        </w:rPr>
      </w:pPr>
    </w:p>
    <w:p w14:paraId="7D5B079D" w14:textId="77777777" w:rsidR="00B40E20" w:rsidRDefault="00B40E20" w:rsidP="00B40E20">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28401DEE" w14:textId="77777777" w:rsidR="00B40E20" w:rsidRDefault="00B40E20" w:rsidP="00B40E20">
      <w:pPr>
        <w:ind w:firstLine="851"/>
        <w:jc w:val="both"/>
        <w:rPr>
          <w:sz w:val="24"/>
          <w:szCs w:val="24"/>
        </w:rPr>
      </w:pPr>
    </w:p>
    <w:p w14:paraId="3EC8EBBC" w14:textId="77777777" w:rsidR="00B40E20" w:rsidRDefault="00B40E20" w:rsidP="00B40E20">
      <w:pPr>
        <w:ind w:firstLine="851"/>
        <w:jc w:val="both"/>
        <w:rPr>
          <w:sz w:val="16"/>
          <w:szCs w:val="16"/>
        </w:rPr>
      </w:pPr>
      <w:r>
        <w:rPr>
          <w:b/>
          <w:sz w:val="24"/>
          <w:szCs w:val="24"/>
        </w:rPr>
        <w:t>11.1.8.</w:t>
      </w:r>
      <w:r>
        <w:rPr>
          <w:sz w:val="24"/>
          <w:szCs w:val="24"/>
        </w:rPr>
        <w:t xml:space="preserve"> Praticar ato lesivo previsto no art. 5º da Lei n.º 12.846, de 2013. </w:t>
      </w:r>
    </w:p>
    <w:p w14:paraId="3D084E95" w14:textId="77777777" w:rsidR="00B40E20" w:rsidRDefault="00B40E20" w:rsidP="00B40E20">
      <w:pPr>
        <w:ind w:firstLine="851"/>
        <w:jc w:val="both"/>
        <w:rPr>
          <w:sz w:val="16"/>
          <w:szCs w:val="16"/>
        </w:rPr>
      </w:pPr>
    </w:p>
    <w:p w14:paraId="02BB8851" w14:textId="77777777" w:rsidR="00B40E20" w:rsidRDefault="00B40E20" w:rsidP="00B40E20">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6F694B43" w14:textId="77777777" w:rsidR="00B40E20" w:rsidRDefault="00B40E20" w:rsidP="00B40E20">
      <w:pPr>
        <w:ind w:firstLine="851"/>
        <w:jc w:val="both"/>
        <w:rPr>
          <w:sz w:val="24"/>
          <w:szCs w:val="24"/>
        </w:rPr>
      </w:pPr>
    </w:p>
    <w:p w14:paraId="35794041" w14:textId="77777777" w:rsidR="00B40E20" w:rsidRDefault="00B40E20" w:rsidP="00B40E20">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7A2D236" w14:textId="77777777" w:rsidR="00B40E20" w:rsidRDefault="00B40E20" w:rsidP="00B40E20">
      <w:pPr>
        <w:ind w:firstLine="851"/>
        <w:jc w:val="both"/>
        <w:rPr>
          <w:b/>
          <w:sz w:val="24"/>
          <w:szCs w:val="24"/>
        </w:rPr>
      </w:pPr>
    </w:p>
    <w:p w14:paraId="0C6717DE" w14:textId="77777777" w:rsidR="00B40E20" w:rsidRDefault="00B40E20" w:rsidP="00B40E20">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A0B669A" w14:textId="77777777" w:rsidR="00B40E20" w:rsidRDefault="00B40E20" w:rsidP="00B40E20">
      <w:pPr>
        <w:ind w:firstLine="851"/>
        <w:jc w:val="both"/>
        <w:rPr>
          <w:b/>
          <w:sz w:val="16"/>
          <w:szCs w:val="16"/>
        </w:rPr>
      </w:pPr>
    </w:p>
    <w:p w14:paraId="526C22AC" w14:textId="77777777" w:rsidR="00B40E20" w:rsidRDefault="00B40E20" w:rsidP="00B40E20">
      <w:pPr>
        <w:ind w:firstLine="851"/>
        <w:jc w:val="both"/>
        <w:rPr>
          <w:sz w:val="16"/>
          <w:szCs w:val="16"/>
        </w:rPr>
      </w:pPr>
      <w:r>
        <w:rPr>
          <w:b/>
          <w:sz w:val="24"/>
          <w:szCs w:val="24"/>
        </w:rPr>
        <w:t>11.3.1.</w:t>
      </w:r>
      <w:r>
        <w:rPr>
          <w:sz w:val="24"/>
          <w:szCs w:val="24"/>
        </w:rPr>
        <w:t xml:space="preserve"> Advertência; </w:t>
      </w:r>
    </w:p>
    <w:p w14:paraId="197AFC93" w14:textId="77777777" w:rsidR="00B40E20" w:rsidRDefault="00B40E20" w:rsidP="00B40E20">
      <w:pPr>
        <w:ind w:firstLine="851"/>
        <w:jc w:val="both"/>
        <w:rPr>
          <w:sz w:val="16"/>
          <w:szCs w:val="16"/>
        </w:rPr>
      </w:pPr>
    </w:p>
    <w:p w14:paraId="1E384FF2" w14:textId="77777777" w:rsidR="00B40E20" w:rsidRDefault="00B40E20" w:rsidP="00B40E20">
      <w:pPr>
        <w:ind w:firstLine="851"/>
        <w:jc w:val="both"/>
        <w:rPr>
          <w:sz w:val="16"/>
          <w:szCs w:val="16"/>
        </w:rPr>
      </w:pPr>
      <w:r>
        <w:rPr>
          <w:b/>
          <w:sz w:val="24"/>
          <w:szCs w:val="24"/>
        </w:rPr>
        <w:t>11.3.2.</w:t>
      </w:r>
      <w:r>
        <w:rPr>
          <w:sz w:val="24"/>
          <w:szCs w:val="24"/>
        </w:rPr>
        <w:t xml:space="preserve"> Multa de mora;</w:t>
      </w:r>
    </w:p>
    <w:p w14:paraId="715FC7C2" w14:textId="77777777" w:rsidR="00B40E20" w:rsidRDefault="00B40E20" w:rsidP="00B40E20">
      <w:pPr>
        <w:ind w:firstLine="851"/>
        <w:jc w:val="both"/>
        <w:rPr>
          <w:sz w:val="16"/>
          <w:szCs w:val="16"/>
        </w:rPr>
      </w:pPr>
    </w:p>
    <w:p w14:paraId="027F5D4F" w14:textId="77777777" w:rsidR="00B40E20" w:rsidRDefault="00B40E20" w:rsidP="00B40E20">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6B2B4EAD" w14:textId="77777777" w:rsidR="00B40E20" w:rsidRDefault="00B40E20" w:rsidP="00B40E20">
      <w:pPr>
        <w:ind w:firstLine="851"/>
        <w:jc w:val="both"/>
        <w:rPr>
          <w:sz w:val="24"/>
          <w:szCs w:val="24"/>
        </w:rPr>
      </w:pPr>
    </w:p>
    <w:p w14:paraId="77763EC7" w14:textId="77777777" w:rsidR="00B40E20" w:rsidRDefault="00B40E20" w:rsidP="00B40E20">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0E5359D9" w14:textId="77777777" w:rsidR="00B40E20" w:rsidRDefault="00B40E20" w:rsidP="00B40E20">
      <w:pPr>
        <w:ind w:firstLine="851"/>
        <w:jc w:val="both"/>
        <w:rPr>
          <w:sz w:val="16"/>
          <w:szCs w:val="16"/>
        </w:rPr>
      </w:pPr>
    </w:p>
    <w:p w14:paraId="2EAA8F8F" w14:textId="77777777" w:rsidR="00B40E20" w:rsidRDefault="00B40E20" w:rsidP="00B40E20">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60521D7D" w14:textId="77777777" w:rsidR="00B40E20" w:rsidRDefault="00B40E20" w:rsidP="00B40E20">
      <w:pPr>
        <w:ind w:firstLine="851"/>
        <w:jc w:val="both"/>
        <w:rPr>
          <w:sz w:val="24"/>
          <w:szCs w:val="24"/>
        </w:rPr>
      </w:pPr>
    </w:p>
    <w:p w14:paraId="49423B9F" w14:textId="77777777" w:rsidR="00B40E20" w:rsidRDefault="00B40E20" w:rsidP="00B40E20">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0CF61C3B" w14:textId="77777777" w:rsidR="00B40E20" w:rsidRDefault="00B40E20" w:rsidP="00B40E20">
      <w:pPr>
        <w:ind w:firstLine="851"/>
        <w:jc w:val="both"/>
        <w:rPr>
          <w:sz w:val="24"/>
          <w:szCs w:val="24"/>
        </w:rPr>
      </w:pPr>
    </w:p>
    <w:p w14:paraId="58A5B243" w14:textId="77777777" w:rsidR="00B40E20" w:rsidRDefault="00B40E20" w:rsidP="00B40E20">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67B4A255" w14:textId="77777777" w:rsidR="00B40E20" w:rsidRDefault="00B40E20" w:rsidP="00B40E20">
      <w:pPr>
        <w:ind w:firstLine="851"/>
        <w:jc w:val="both"/>
        <w:rPr>
          <w:b/>
          <w:sz w:val="24"/>
          <w:szCs w:val="24"/>
        </w:rPr>
      </w:pPr>
    </w:p>
    <w:p w14:paraId="17C48999" w14:textId="77777777" w:rsidR="00B40E20" w:rsidRDefault="00B40E20" w:rsidP="00B40E20">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69DF6994" w14:textId="77777777" w:rsidR="00B40E20" w:rsidRDefault="00B40E20" w:rsidP="00B40E20">
      <w:pPr>
        <w:ind w:firstLine="851"/>
        <w:jc w:val="both"/>
        <w:rPr>
          <w:b/>
          <w:sz w:val="24"/>
          <w:szCs w:val="24"/>
        </w:rPr>
      </w:pPr>
    </w:p>
    <w:p w14:paraId="3AE2390B" w14:textId="77777777" w:rsidR="00B40E20" w:rsidRDefault="00B40E20" w:rsidP="00B40E20">
      <w:pPr>
        <w:ind w:firstLine="851"/>
        <w:jc w:val="both"/>
      </w:pPr>
      <w:r>
        <w:rPr>
          <w:b/>
          <w:sz w:val="24"/>
          <w:szCs w:val="24"/>
        </w:rPr>
        <w:t>11.5.</w:t>
      </w:r>
      <w:r>
        <w:rPr>
          <w:sz w:val="24"/>
          <w:szCs w:val="24"/>
        </w:rPr>
        <w:t xml:space="preserve"> Os prazos para defesa prévia serão de 15 (quinze) dias úteis. </w:t>
      </w:r>
    </w:p>
    <w:p w14:paraId="13B33284" w14:textId="77777777" w:rsidR="00B40E20" w:rsidRDefault="00B40E20" w:rsidP="00B40E20">
      <w:pPr>
        <w:ind w:firstLine="851"/>
        <w:jc w:val="both"/>
        <w:rPr>
          <w:b/>
          <w:sz w:val="16"/>
          <w:szCs w:val="16"/>
        </w:rPr>
      </w:pPr>
    </w:p>
    <w:p w14:paraId="5CA5AB6C" w14:textId="77777777" w:rsidR="00B40E20" w:rsidRDefault="00B40E20" w:rsidP="00B40E20">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AAE3449" w14:textId="77777777" w:rsidR="00B40E20" w:rsidRDefault="00B40E20" w:rsidP="00B40E20">
      <w:pPr>
        <w:ind w:firstLine="851"/>
        <w:jc w:val="both"/>
        <w:rPr>
          <w:b/>
          <w:sz w:val="24"/>
          <w:szCs w:val="24"/>
        </w:rPr>
      </w:pPr>
    </w:p>
    <w:p w14:paraId="6818BD7E" w14:textId="77777777" w:rsidR="00B40E20" w:rsidRDefault="00B40E20" w:rsidP="00B40E20">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82A76F9" w14:textId="77777777" w:rsidR="00B40E20" w:rsidRDefault="00B40E20" w:rsidP="00B40E20">
      <w:pPr>
        <w:ind w:firstLine="851"/>
        <w:jc w:val="both"/>
        <w:rPr>
          <w:sz w:val="24"/>
          <w:szCs w:val="24"/>
        </w:rPr>
      </w:pPr>
    </w:p>
    <w:p w14:paraId="3022ED06" w14:textId="77777777" w:rsidR="00B40E20" w:rsidRDefault="00B40E20" w:rsidP="00B40E20">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46EBCC5B" w14:textId="77777777" w:rsidR="00B40E20" w:rsidRDefault="00B40E20" w:rsidP="00B40E20">
      <w:pPr>
        <w:ind w:firstLine="851"/>
        <w:jc w:val="both"/>
        <w:rPr>
          <w:sz w:val="24"/>
          <w:szCs w:val="24"/>
        </w:rPr>
      </w:pPr>
    </w:p>
    <w:p w14:paraId="5F0B9C58" w14:textId="77777777" w:rsidR="00B40E20" w:rsidRDefault="00B40E20" w:rsidP="00B40E20">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5B79BB47" w14:textId="77777777" w:rsidR="00B40E20" w:rsidRDefault="00B40E20" w:rsidP="00B40E20">
      <w:pPr>
        <w:ind w:firstLine="851"/>
        <w:jc w:val="both"/>
        <w:rPr>
          <w:sz w:val="24"/>
          <w:szCs w:val="24"/>
        </w:rPr>
      </w:pPr>
    </w:p>
    <w:tbl>
      <w:tblPr>
        <w:tblW w:w="5000" w:type="pct"/>
        <w:tblLayout w:type="fixed"/>
        <w:tblLook w:val="0000" w:firstRow="0" w:lastRow="0" w:firstColumn="0" w:lastColumn="0" w:noHBand="0" w:noVBand="0"/>
      </w:tblPr>
      <w:tblGrid>
        <w:gridCol w:w="10138"/>
      </w:tblGrid>
      <w:tr w:rsidR="00B40E20" w14:paraId="2623516C" w14:textId="77777777" w:rsidTr="00E63F7F">
        <w:tc>
          <w:tcPr>
            <w:tcW w:w="8504" w:type="dxa"/>
            <w:tcBorders>
              <w:top w:val="single" w:sz="4" w:space="0" w:color="000000"/>
              <w:left w:val="single" w:sz="4" w:space="0" w:color="000000"/>
              <w:bottom w:val="single" w:sz="4" w:space="0" w:color="000000"/>
              <w:right w:val="single" w:sz="4" w:space="0" w:color="000000"/>
            </w:tcBorders>
          </w:tcPr>
          <w:p w14:paraId="68126E6E" w14:textId="77777777" w:rsidR="00B40E20" w:rsidRDefault="00B40E20" w:rsidP="00E63F7F">
            <w:pPr>
              <w:ind w:firstLine="851"/>
              <w:jc w:val="both"/>
              <w:rPr>
                <w:b/>
                <w:sz w:val="24"/>
                <w:szCs w:val="24"/>
              </w:rPr>
            </w:pPr>
            <w:r>
              <w:rPr>
                <w:b/>
                <w:sz w:val="24"/>
                <w:szCs w:val="24"/>
              </w:rPr>
              <w:t>CLÁUSULA 12 – DAS MEDIDAS ANTICORRUPÇÃO</w:t>
            </w:r>
          </w:p>
        </w:tc>
      </w:tr>
    </w:tbl>
    <w:p w14:paraId="33F75F72" w14:textId="77777777" w:rsidR="00B40E20" w:rsidRDefault="00B40E20" w:rsidP="00B40E20">
      <w:pPr>
        <w:rPr>
          <w:b/>
          <w:sz w:val="24"/>
          <w:szCs w:val="24"/>
        </w:rPr>
      </w:pPr>
    </w:p>
    <w:p w14:paraId="34156FA2" w14:textId="77777777" w:rsidR="00B40E20" w:rsidRDefault="00B40E20" w:rsidP="00B40E20">
      <w:pPr>
        <w:ind w:firstLine="850"/>
        <w:jc w:val="both"/>
        <w:rPr>
          <w:sz w:val="24"/>
          <w:szCs w:val="24"/>
        </w:rPr>
      </w:pPr>
      <w:r>
        <w:rPr>
          <w:b/>
          <w:sz w:val="24"/>
          <w:szCs w:val="24"/>
        </w:rPr>
        <w:t>12.1.</w:t>
      </w:r>
      <w:r>
        <w:rPr>
          <w:sz w:val="24"/>
          <w:szCs w:val="24"/>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5685DD0" w14:textId="77777777" w:rsidR="00B40E20" w:rsidRDefault="00B40E20" w:rsidP="00B40E20">
      <w:pPr>
        <w:jc w:val="both"/>
        <w:rPr>
          <w:sz w:val="24"/>
          <w:szCs w:val="24"/>
        </w:rPr>
      </w:pPr>
    </w:p>
    <w:tbl>
      <w:tblPr>
        <w:tblW w:w="5000" w:type="pct"/>
        <w:tblLayout w:type="fixed"/>
        <w:tblLook w:val="0000" w:firstRow="0" w:lastRow="0" w:firstColumn="0" w:lastColumn="0" w:noHBand="0" w:noVBand="0"/>
      </w:tblPr>
      <w:tblGrid>
        <w:gridCol w:w="10138"/>
      </w:tblGrid>
      <w:tr w:rsidR="00B40E20" w14:paraId="5FFF47C5" w14:textId="77777777" w:rsidTr="00E63F7F">
        <w:tc>
          <w:tcPr>
            <w:tcW w:w="8504" w:type="dxa"/>
            <w:tcBorders>
              <w:top w:val="single" w:sz="4" w:space="0" w:color="000000"/>
              <w:left w:val="single" w:sz="4" w:space="0" w:color="000000"/>
              <w:bottom w:val="single" w:sz="4" w:space="0" w:color="000000"/>
              <w:right w:val="single" w:sz="4" w:space="0" w:color="000000"/>
            </w:tcBorders>
          </w:tcPr>
          <w:p w14:paraId="7FE3C4BB" w14:textId="77777777" w:rsidR="00B40E20" w:rsidRDefault="00B40E20" w:rsidP="00E63F7F">
            <w:pPr>
              <w:ind w:firstLine="851"/>
              <w:jc w:val="both"/>
              <w:rPr>
                <w:b/>
                <w:sz w:val="24"/>
                <w:szCs w:val="24"/>
              </w:rPr>
            </w:pPr>
            <w:r>
              <w:rPr>
                <w:b/>
                <w:sz w:val="24"/>
                <w:szCs w:val="24"/>
              </w:rPr>
              <w:t>CLÁUSULA 13 – DAS DISPOSIÇÕES FINAIS</w:t>
            </w:r>
          </w:p>
        </w:tc>
      </w:tr>
    </w:tbl>
    <w:p w14:paraId="5F714AEC" w14:textId="77777777" w:rsidR="00B40E20" w:rsidRDefault="00B40E20" w:rsidP="00B40E20">
      <w:pPr>
        <w:ind w:firstLine="851"/>
        <w:jc w:val="both"/>
        <w:rPr>
          <w:b/>
          <w:sz w:val="24"/>
          <w:szCs w:val="24"/>
        </w:rPr>
      </w:pPr>
    </w:p>
    <w:p w14:paraId="18543154" w14:textId="77777777" w:rsidR="00B40E20" w:rsidRDefault="00B40E20" w:rsidP="00B40E20">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0F52513" w14:textId="77777777" w:rsidR="00B40E20" w:rsidRDefault="00B40E20" w:rsidP="00B40E20">
      <w:pPr>
        <w:ind w:firstLine="851"/>
        <w:jc w:val="both"/>
        <w:rPr>
          <w:sz w:val="24"/>
          <w:szCs w:val="24"/>
        </w:rPr>
      </w:pPr>
    </w:p>
    <w:p w14:paraId="079C47A3" w14:textId="77777777" w:rsidR="00B40E20" w:rsidRDefault="00B40E20" w:rsidP="00B40E20">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174E3E7" w14:textId="77777777" w:rsidR="00B40E20" w:rsidRDefault="00B40E20" w:rsidP="00B40E20">
      <w:pPr>
        <w:keepLines/>
        <w:ind w:firstLine="851"/>
        <w:jc w:val="both"/>
        <w:rPr>
          <w:b/>
          <w:sz w:val="24"/>
          <w:szCs w:val="24"/>
        </w:rPr>
      </w:pPr>
    </w:p>
    <w:p w14:paraId="4C57C46C" w14:textId="77777777" w:rsidR="00B40E20" w:rsidRDefault="00B40E20" w:rsidP="00B40E20">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E174337" w14:textId="77777777" w:rsidR="00B40E20" w:rsidRDefault="00B40E20" w:rsidP="00B40E20">
      <w:pPr>
        <w:keepLines/>
        <w:ind w:firstLine="851"/>
        <w:jc w:val="both"/>
        <w:rPr>
          <w:sz w:val="24"/>
          <w:szCs w:val="24"/>
        </w:rPr>
      </w:pPr>
    </w:p>
    <w:p w14:paraId="3D7A88F8" w14:textId="77777777" w:rsidR="00B40E20" w:rsidRDefault="00B40E20" w:rsidP="00B40E20">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20E572D4" w14:textId="77777777" w:rsidR="00B40E20" w:rsidRDefault="00B40E20" w:rsidP="00B40E20">
      <w:pPr>
        <w:keepLines/>
        <w:ind w:firstLine="851"/>
        <w:jc w:val="both"/>
        <w:rPr>
          <w:sz w:val="24"/>
          <w:szCs w:val="24"/>
        </w:rPr>
      </w:pPr>
    </w:p>
    <w:p w14:paraId="1D72F59A" w14:textId="77777777" w:rsidR="00B40E20" w:rsidRDefault="00B40E20" w:rsidP="00B40E20">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E44CC77" w14:textId="77777777" w:rsidR="00B40E20" w:rsidRDefault="00B40E20" w:rsidP="00B40E20">
      <w:pPr>
        <w:keepLines/>
        <w:jc w:val="both"/>
        <w:rPr>
          <w:b/>
          <w:sz w:val="24"/>
          <w:szCs w:val="24"/>
        </w:rPr>
      </w:pPr>
    </w:p>
    <w:p w14:paraId="1064E1ED" w14:textId="77777777" w:rsidR="00B40E20" w:rsidRDefault="00B40E20" w:rsidP="00B40E20">
      <w:pPr>
        <w:ind w:firstLine="851"/>
        <w:jc w:val="both"/>
        <w:rPr>
          <w:b/>
          <w:sz w:val="24"/>
          <w:szCs w:val="24"/>
        </w:rPr>
      </w:pPr>
      <w:r>
        <w:rPr>
          <w:b/>
          <w:sz w:val="24"/>
          <w:szCs w:val="24"/>
        </w:rPr>
        <w:t xml:space="preserve">13.6. </w:t>
      </w:r>
      <w:r>
        <w:rPr>
          <w:sz w:val="24"/>
          <w:szCs w:val="24"/>
        </w:rPr>
        <w:t>É vedada a subcontratação.</w:t>
      </w:r>
    </w:p>
    <w:p w14:paraId="093BFBC5" w14:textId="77777777" w:rsidR="00B40E20" w:rsidRDefault="00B40E20" w:rsidP="00B40E20">
      <w:pPr>
        <w:ind w:firstLine="851"/>
        <w:jc w:val="both"/>
        <w:rPr>
          <w:b/>
          <w:sz w:val="24"/>
          <w:szCs w:val="24"/>
        </w:rPr>
      </w:pPr>
    </w:p>
    <w:p w14:paraId="5D3670A8" w14:textId="77777777" w:rsidR="00B40E20" w:rsidRDefault="00B40E20" w:rsidP="00B40E20">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0C8CD0CD" w14:textId="77777777" w:rsidR="00B40E20" w:rsidRDefault="00B40E20" w:rsidP="00B40E20">
      <w:pPr>
        <w:keepLines/>
        <w:jc w:val="both"/>
        <w:rPr>
          <w:b/>
          <w:sz w:val="24"/>
          <w:szCs w:val="24"/>
        </w:rPr>
      </w:pPr>
    </w:p>
    <w:p w14:paraId="1132EDF1" w14:textId="77777777" w:rsidR="00B40E20" w:rsidRDefault="00B40E20" w:rsidP="00B40E20">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69DEE322" w14:textId="77777777" w:rsidR="00B40E20" w:rsidRDefault="00B40E20" w:rsidP="00B40E20">
      <w:pPr>
        <w:keepLines/>
        <w:ind w:firstLine="851"/>
        <w:jc w:val="both"/>
        <w:rPr>
          <w:sz w:val="24"/>
          <w:szCs w:val="24"/>
        </w:rPr>
      </w:pPr>
    </w:p>
    <w:p w14:paraId="26BC6C1D" w14:textId="77777777" w:rsidR="00B40E20" w:rsidRDefault="00B40E20" w:rsidP="00B40E20">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58C696E" w14:textId="77777777" w:rsidR="00B40E20" w:rsidRDefault="00B40E20" w:rsidP="00B40E20">
      <w:pPr>
        <w:ind w:firstLine="851"/>
        <w:jc w:val="both"/>
        <w:rPr>
          <w:sz w:val="24"/>
          <w:szCs w:val="24"/>
        </w:rPr>
      </w:pPr>
    </w:p>
    <w:p w14:paraId="16B57316" w14:textId="77777777" w:rsidR="00B40E20" w:rsidRDefault="00B40E20" w:rsidP="00B40E2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4A0CC977" w14:textId="77777777" w:rsidR="00B40E20" w:rsidRDefault="00B40E20" w:rsidP="00B40E20">
      <w:pPr>
        <w:ind w:firstLine="851"/>
        <w:jc w:val="both"/>
        <w:rPr>
          <w:sz w:val="24"/>
          <w:szCs w:val="24"/>
        </w:rPr>
      </w:pPr>
    </w:p>
    <w:p w14:paraId="6799B617" w14:textId="77777777" w:rsidR="00B40E20" w:rsidRDefault="00B40E20" w:rsidP="00B40E20">
      <w:pPr>
        <w:ind w:firstLine="851"/>
        <w:jc w:val="both"/>
      </w:pPr>
      <w:r>
        <w:rPr>
          <w:sz w:val="24"/>
          <w:szCs w:val="24"/>
        </w:rPr>
        <w:t xml:space="preserve">Piracicaba, </w:t>
      </w:r>
    </w:p>
    <w:p w14:paraId="0EEB84B9" w14:textId="77777777" w:rsidR="00B40E20" w:rsidRDefault="00B40E20" w:rsidP="00B40E20">
      <w:pPr>
        <w:jc w:val="both"/>
        <w:rPr>
          <w:sz w:val="24"/>
          <w:szCs w:val="24"/>
        </w:rPr>
      </w:pPr>
    </w:p>
    <w:tbl>
      <w:tblPr>
        <w:tblW w:w="8673" w:type="dxa"/>
        <w:tblLayout w:type="fixed"/>
        <w:tblLook w:val="0000" w:firstRow="0" w:lastRow="0" w:firstColumn="0" w:lastColumn="0" w:noHBand="0" w:noVBand="0"/>
      </w:tblPr>
      <w:tblGrid>
        <w:gridCol w:w="4231"/>
        <w:gridCol w:w="236"/>
        <w:gridCol w:w="4206"/>
      </w:tblGrid>
      <w:tr w:rsidR="00B40E20" w14:paraId="7021D438" w14:textId="77777777" w:rsidTr="00E63F7F">
        <w:trPr>
          <w:trHeight w:val="2891"/>
        </w:trPr>
        <w:tc>
          <w:tcPr>
            <w:tcW w:w="4309" w:type="dxa"/>
            <w:tcBorders>
              <w:top w:val="single" w:sz="4" w:space="0" w:color="000000"/>
              <w:left w:val="single" w:sz="4" w:space="0" w:color="000000"/>
              <w:bottom w:val="single" w:sz="4" w:space="0" w:color="000000"/>
            </w:tcBorders>
          </w:tcPr>
          <w:p w14:paraId="7C4F640D" w14:textId="77777777" w:rsidR="00B40E20" w:rsidRDefault="00B40E20" w:rsidP="00E63F7F">
            <w:pPr>
              <w:snapToGrid w:val="0"/>
              <w:jc w:val="center"/>
              <w:rPr>
                <w:b/>
                <w:sz w:val="24"/>
                <w:szCs w:val="24"/>
              </w:rPr>
            </w:pPr>
          </w:p>
          <w:p w14:paraId="0CBE456E" w14:textId="77777777" w:rsidR="00B40E20" w:rsidRDefault="00B40E20" w:rsidP="00E63F7F">
            <w:pPr>
              <w:jc w:val="center"/>
              <w:rPr>
                <w:b/>
                <w:sz w:val="24"/>
                <w:szCs w:val="24"/>
              </w:rPr>
            </w:pPr>
          </w:p>
          <w:p w14:paraId="7A7A466D" w14:textId="77777777" w:rsidR="00B40E20" w:rsidRDefault="00B40E20" w:rsidP="00E63F7F">
            <w:pPr>
              <w:jc w:val="center"/>
              <w:rPr>
                <w:b/>
                <w:sz w:val="24"/>
                <w:szCs w:val="24"/>
              </w:rPr>
            </w:pPr>
          </w:p>
          <w:p w14:paraId="3FECD003" w14:textId="77777777" w:rsidR="00B40E20" w:rsidRDefault="00B40E20" w:rsidP="00E63F7F">
            <w:pPr>
              <w:jc w:val="center"/>
              <w:rPr>
                <w:b/>
                <w:sz w:val="24"/>
                <w:szCs w:val="24"/>
              </w:rPr>
            </w:pPr>
          </w:p>
          <w:p w14:paraId="7AF4EC36" w14:textId="77777777" w:rsidR="00B40E20" w:rsidRDefault="00B40E20" w:rsidP="00E63F7F">
            <w:pPr>
              <w:jc w:val="center"/>
              <w:rPr>
                <w:b/>
                <w:sz w:val="24"/>
                <w:szCs w:val="24"/>
              </w:rPr>
            </w:pPr>
          </w:p>
          <w:p w14:paraId="2116CDC1" w14:textId="77777777" w:rsidR="00B40E20" w:rsidRDefault="00B40E20" w:rsidP="00E63F7F">
            <w:pPr>
              <w:rPr>
                <w:b/>
                <w:sz w:val="24"/>
                <w:szCs w:val="24"/>
              </w:rPr>
            </w:pPr>
          </w:p>
          <w:p w14:paraId="02E01B97" w14:textId="77777777" w:rsidR="00B40E20" w:rsidRDefault="00B40E20" w:rsidP="00E63F7F">
            <w:pPr>
              <w:rPr>
                <w:b/>
                <w:sz w:val="24"/>
                <w:szCs w:val="24"/>
              </w:rPr>
            </w:pPr>
          </w:p>
          <w:p w14:paraId="6A8F255A" w14:textId="77777777" w:rsidR="00B40E20" w:rsidRDefault="00B40E20" w:rsidP="00E63F7F">
            <w:pPr>
              <w:jc w:val="center"/>
              <w:rPr>
                <w:b/>
                <w:sz w:val="24"/>
                <w:szCs w:val="24"/>
              </w:rPr>
            </w:pPr>
            <w:r>
              <w:rPr>
                <w:b/>
                <w:sz w:val="24"/>
                <w:szCs w:val="24"/>
              </w:rPr>
              <w:t>ÁLVARO LUIS SAVIANI</w:t>
            </w:r>
          </w:p>
          <w:p w14:paraId="1098E211" w14:textId="77777777" w:rsidR="00B40E20" w:rsidRDefault="00B40E20" w:rsidP="00E63F7F">
            <w:pPr>
              <w:jc w:val="center"/>
            </w:pPr>
            <w:r>
              <w:rPr>
                <w:b/>
                <w:sz w:val="24"/>
                <w:szCs w:val="24"/>
              </w:rPr>
              <w:t>Secretário Municipal de Administração e Governo</w:t>
            </w:r>
          </w:p>
        </w:tc>
        <w:tc>
          <w:tcPr>
            <w:tcW w:w="80" w:type="dxa"/>
            <w:tcBorders>
              <w:left w:val="single" w:sz="4" w:space="0" w:color="000000"/>
            </w:tcBorders>
          </w:tcPr>
          <w:p w14:paraId="54254DA9" w14:textId="77777777" w:rsidR="00B40E20" w:rsidRDefault="00B40E20" w:rsidP="00E63F7F">
            <w:pPr>
              <w:snapToGrid w:val="0"/>
              <w:jc w:val="both"/>
              <w:rPr>
                <w:b/>
                <w:sz w:val="24"/>
                <w:szCs w:val="24"/>
              </w:rPr>
            </w:pPr>
          </w:p>
        </w:tc>
        <w:tc>
          <w:tcPr>
            <w:tcW w:w="4284" w:type="dxa"/>
            <w:tcBorders>
              <w:top w:val="single" w:sz="4" w:space="0" w:color="000000"/>
              <w:left w:val="single" w:sz="4" w:space="0" w:color="000000"/>
              <w:bottom w:val="single" w:sz="4" w:space="0" w:color="000000"/>
              <w:right w:val="single" w:sz="4" w:space="0" w:color="000000"/>
            </w:tcBorders>
          </w:tcPr>
          <w:p w14:paraId="36214208" w14:textId="77777777" w:rsidR="00B40E20" w:rsidRDefault="00B40E20" w:rsidP="00E63F7F">
            <w:pPr>
              <w:snapToGrid w:val="0"/>
              <w:jc w:val="center"/>
              <w:rPr>
                <w:b/>
                <w:sz w:val="24"/>
                <w:szCs w:val="24"/>
              </w:rPr>
            </w:pPr>
          </w:p>
          <w:p w14:paraId="34EF0D7D" w14:textId="77777777" w:rsidR="00B40E20" w:rsidRDefault="00B40E20" w:rsidP="00E63F7F">
            <w:pPr>
              <w:jc w:val="center"/>
              <w:rPr>
                <w:b/>
                <w:sz w:val="24"/>
                <w:szCs w:val="24"/>
              </w:rPr>
            </w:pPr>
          </w:p>
          <w:p w14:paraId="51E5536B" w14:textId="77777777" w:rsidR="00B40E20" w:rsidRDefault="00B40E20" w:rsidP="00E63F7F">
            <w:pPr>
              <w:jc w:val="center"/>
              <w:rPr>
                <w:b/>
                <w:sz w:val="24"/>
                <w:szCs w:val="24"/>
              </w:rPr>
            </w:pPr>
          </w:p>
          <w:p w14:paraId="65BE15FF" w14:textId="77777777" w:rsidR="00B40E20" w:rsidRDefault="00B40E20" w:rsidP="00E63F7F">
            <w:pPr>
              <w:jc w:val="center"/>
              <w:rPr>
                <w:b/>
                <w:sz w:val="24"/>
                <w:szCs w:val="24"/>
              </w:rPr>
            </w:pPr>
          </w:p>
          <w:p w14:paraId="485EC794" w14:textId="77777777" w:rsidR="00B40E20" w:rsidRDefault="00B40E20" w:rsidP="00E63F7F">
            <w:pPr>
              <w:jc w:val="center"/>
              <w:rPr>
                <w:b/>
                <w:sz w:val="24"/>
                <w:szCs w:val="24"/>
              </w:rPr>
            </w:pPr>
          </w:p>
          <w:p w14:paraId="771B60D7" w14:textId="77777777" w:rsidR="00B40E20" w:rsidRDefault="00B40E20" w:rsidP="00E63F7F">
            <w:pPr>
              <w:jc w:val="center"/>
              <w:rPr>
                <w:b/>
                <w:sz w:val="24"/>
                <w:szCs w:val="24"/>
              </w:rPr>
            </w:pPr>
          </w:p>
          <w:p w14:paraId="705EFD68" w14:textId="77777777" w:rsidR="00B40E20" w:rsidRDefault="00B40E20" w:rsidP="00E63F7F">
            <w:pPr>
              <w:rPr>
                <w:b/>
                <w:sz w:val="24"/>
                <w:szCs w:val="24"/>
              </w:rPr>
            </w:pPr>
          </w:p>
          <w:p w14:paraId="072C6ECE" w14:textId="77777777" w:rsidR="00B40E20" w:rsidRDefault="00B40E20" w:rsidP="00E63F7F">
            <w:pPr>
              <w:jc w:val="center"/>
              <w:rPr>
                <w:b/>
                <w:sz w:val="24"/>
                <w:szCs w:val="24"/>
              </w:rPr>
            </w:pPr>
            <w:r>
              <w:rPr>
                <w:b/>
                <w:sz w:val="24"/>
                <w:szCs w:val="24"/>
              </w:rPr>
              <w:t>::: EMPRESA CONTRATADA :::</w:t>
            </w:r>
          </w:p>
          <w:p w14:paraId="4EA3773A" w14:textId="77777777" w:rsidR="00B40E20" w:rsidRDefault="00B40E20" w:rsidP="00E63F7F">
            <w:pPr>
              <w:jc w:val="center"/>
              <w:rPr>
                <w:b/>
                <w:sz w:val="24"/>
                <w:szCs w:val="24"/>
              </w:rPr>
            </w:pPr>
            <w:r>
              <w:rPr>
                <w:b/>
                <w:sz w:val="24"/>
                <w:szCs w:val="24"/>
              </w:rPr>
              <w:t xml:space="preserve">Representante Legal </w:t>
            </w:r>
          </w:p>
        </w:tc>
      </w:tr>
    </w:tbl>
    <w:p w14:paraId="5CD7549D" w14:textId="77777777" w:rsidR="00B40E20" w:rsidRDefault="00B40E20" w:rsidP="00B40E20">
      <w:pPr>
        <w:rPr>
          <w:b/>
          <w:sz w:val="24"/>
          <w:szCs w:val="24"/>
        </w:rPr>
      </w:pPr>
    </w:p>
    <w:p w14:paraId="4BD5F702" w14:textId="77777777" w:rsidR="00B40E20" w:rsidRDefault="00B40E20" w:rsidP="00B40E20">
      <w:pPr>
        <w:jc w:val="both"/>
        <w:rPr>
          <w:b/>
          <w:sz w:val="24"/>
          <w:szCs w:val="24"/>
          <w:u w:val="single"/>
        </w:rPr>
      </w:pPr>
      <w:r>
        <w:rPr>
          <w:b/>
          <w:sz w:val="24"/>
          <w:szCs w:val="24"/>
          <w:u w:val="single"/>
        </w:rPr>
        <w:t>TESTEMUNHAS:</w:t>
      </w:r>
    </w:p>
    <w:p w14:paraId="6A71D7BF" w14:textId="77777777" w:rsidR="00B40E20" w:rsidRDefault="00B40E20" w:rsidP="00B40E20">
      <w:pPr>
        <w:jc w:val="both"/>
        <w:rPr>
          <w:b/>
          <w:sz w:val="24"/>
          <w:szCs w:val="24"/>
          <w:u w:val="single"/>
        </w:rPr>
      </w:pPr>
    </w:p>
    <w:tbl>
      <w:tblPr>
        <w:tblW w:w="8673" w:type="dxa"/>
        <w:tblLayout w:type="fixed"/>
        <w:tblLook w:val="0000" w:firstRow="0" w:lastRow="0" w:firstColumn="0" w:lastColumn="0" w:noHBand="0" w:noVBand="0"/>
      </w:tblPr>
      <w:tblGrid>
        <w:gridCol w:w="4231"/>
        <w:gridCol w:w="236"/>
        <w:gridCol w:w="4206"/>
      </w:tblGrid>
      <w:tr w:rsidR="00B40E20" w14:paraId="1979B4CD" w14:textId="77777777" w:rsidTr="00E63F7F">
        <w:trPr>
          <w:trHeight w:val="1089"/>
        </w:trPr>
        <w:tc>
          <w:tcPr>
            <w:tcW w:w="4309" w:type="dxa"/>
            <w:tcBorders>
              <w:top w:val="single" w:sz="4" w:space="0" w:color="000000"/>
              <w:left w:val="single" w:sz="4" w:space="0" w:color="000000"/>
              <w:bottom w:val="single" w:sz="4" w:space="0" w:color="000000"/>
            </w:tcBorders>
          </w:tcPr>
          <w:p w14:paraId="2C6EBA4A" w14:textId="77777777" w:rsidR="00B40E20" w:rsidRDefault="00B40E20" w:rsidP="00E63F7F">
            <w:pPr>
              <w:snapToGrid w:val="0"/>
              <w:rPr>
                <w:b/>
                <w:sz w:val="24"/>
                <w:szCs w:val="24"/>
              </w:rPr>
            </w:pPr>
          </w:p>
          <w:p w14:paraId="2EED850C" w14:textId="77777777" w:rsidR="00B40E20" w:rsidRDefault="00B40E20" w:rsidP="00E63F7F">
            <w:pPr>
              <w:rPr>
                <w:b/>
                <w:sz w:val="24"/>
                <w:szCs w:val="24"/>
              </w:rPr>
            </w:pPr>
          </w:p>
          <w:p w14:paraId="6915E0DE" w14:textId="77777777" w:rsidR="00B40E20" w:rsidRDefault="00B40E20" w:rsidP="00E63F7F">
            <w:pPr>
              <w:rPr>
                <w:b/>
                <w:sz w:val="24"/>
                <w:szCs w:val="24"/>
              </w:rPr>
            </w:pPr>
            <w:r>
              <w:rPr>
                <w:b/>
                <w:sz w:val="24"/>
                <w:szCs w:val="24"/>
              </w:rPr>
              <w:t>_________________________</w:t>
            </w:r>
          </w:p>
          <w:p w14:paraId="076097BE" w14:textId="77777777" w:rsidR="00B40E20" w:rsidRDefault="00B40E20" w:rsidP="00E63F7F">
            <w:pPr>
              <w:rPr>
                <w:b/>
                <w:sz w:val="24"/>
                <w:szCs w:val="24"/>
              </w:rPr>
            </w:pPr>
            <w:r>
              <w:rPr>
                <w:b/>
                <w:sz w:val="24"/>
                <w:szCs w:val="24"/>
              </w:rPr>
              <w:t>Nome:</w:t>
            </w:r>
          </w:p>
          <w:p w14:paraId="1FAA0780" w14:textId="77777777" w:rsidR="00B40E20" w:rsidRDefault="00B40E20" w:rsidP="00E63F7F">
            <w:pPr>
              <w:rPr>
                <w:b/>
                <w:sz w:val="24"/>
                <w:szCs w:val="24"/>
              </w:rPr>
            </w:pPr>
            <w:r>
              <w:rPr>
                <w:b/>
                <w:sz w:val="24"/>
                <w:szCs w:val="24"/>
              </w:rPr>
              <w:t>CPF</w:t>
            </w:r>
          </w:p>
        </w:tc>
        <w:tc>
          <w:tcPr>
            <w:tcW w:w="80" w:type="dxa"/>
            <w:tcBorders>
              <w:left w:val="single" w:sz="4" w:space="0" w:color="000000"/>
            </w:tcBorders>
          </w:tcPr>
          <w:p w14:paraId="58EE8B2C" w14:textId="77777777" w:rsidR="00B40E20" w:rsidRDefault="00B40E20" w:rsidP="00E63F7F">
            <w:pPr>
              <w:snapToGrid w:val="0"/>
              <w:jc w:val="both"/>
              <w:rPr>
                <w:b/>
                <w:sz w:val="24"/>
                <w:szCs w:val="24"/>
              </w:rPr>
            </w:pPr>
          </w:p>
        </w:tc>
        <w:tc>
          <w:tcPr>
            <w:tcW w:w="4284" w:type="dxa"/>
            <w:tcBorders>
              <w:top w:val="single" w:sz="4" w:space="0" w:color="000000"/>
              <w:left w:val="single" w:sz="4" w:space="0" w:color="000000"/>
              <w:bottom w:val="single" w:sz="4" w:space="0" w:color="000000"/>
              <w:right w:val="single" w:sz="4" w:space="0" w:color="000000"/>
            </w:tcBorders>
          </w:tcPr>
          <w:p w14:paraId="525DF05F" w14:textId="77777777" w:rsidR="00B40E20" w:rsidRDefault="00B40E20" w:rsidP="00E63F7F">
            <w:pPr>
              <w:snapToGrid w:val="0"/>
              <w:rPr>
                <w:b/>
                <w:sz w:val="24"/>
                <w:szCs w:val="24"/>
              </w:rPr>
            </w:pPr>
          </w:p>
          <w:p w14:paraId="78DB6119" w14:textId="77777777" w:rsidR="00B40E20" w:rsidRDefault="00B40E20" w:rsidP="00E63F7F">
            <w:pPr>
              <w:rPr>
                <w:b/>
                <w:sz w:val="24"/>
                <w:szCs w:val="24"/>
              </w:rPr>
            </w:pPr>
          </w:p>
          <w:p w14:paraId="1328EE33" w14:textId="77777777" w:rsidR="00B40E20" w:rsidRDefault="00B40E20" w:rsidP="00E63F7F">
            <w:pPr>
              <w:rPr>
                <w:b/>
                <w:sz w:val="24"/>
                <w:szCs w:val="24"/>
              </w:rPr>
            </w:pPr>
            <w:r>
              <w:rPr>
                <w:b/>
                <w:sz w:val="24"/>
                <w:szCs w:val="24"/>
              </w:rPr>
              <w:t>__________________________</w:t>
            </w:r>
          </w:p>
          <w:p w14:paraId="2446E695" w14:textId="77777777" w:rsidR="00B40E20" w:rsidRDefault="00B40E20" w:rsidP="00E63F7F">
            <w:pPr>
              <w:rPr>
                <w:b/>
                <w:sz w:val="24"/>
                <w:szCs w:val="24"/>
              </w:rPr>
            </w:pPr>
            <w:r>
              <w:rPr>
                <w:b/>
                <w:sz w:val="24"/>
                <w:szCs w:val="24"/>
              </w:rPr>
              <w:t>Nome:</w:t>
            </w:r>
          </w:p>
          <w:p w14:paraId="4F08A39E" w14:textId="77777777" w:rsidR="00B40E20" w:rsidRDefault="00B40E20" w:rsidP="00E63F7F">
            <w:pPr>
              <w:jc w:val="both"/>
              <w:rPr>
                <w:b/>
                <w:sz w:val="24"/>
                <w:szCs w:val="24"/>
              </w:rPr>
            </w:pPr>
            <w:r>
              <w:rPr>
                <w:b/>
                <w:sz w:val="24"/>
                <w:szCs w:val="24"/>
              </w:rPr>
              <w:t>CPF:</w:t>
            </w:r>
          </w:p>
        </w:tc>
      </w:tr>
    </w:tbl>
    <w:p w14:paraId="6E321C53" w14:textId="77777777" w:rsidR="004940B7" w:rsidRDefault="004940B7" w:rsidP="004940B7">
      <w:pPr>
        <w:jc w:val="both"/>
        <w:rPr>
          <w:rFonts w:ascii="Arial" w:hAnsi="Arial" w:cs="Arial"/>
        </w:rPr>
      </w:pPr>
    </w:p>
    <w:sectPr w:rsidR="004940B7"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597041" w:rsidRDefault="00597041">
      <w:r>
        <w:separator/>
      </w:r>
    </w:p>
  </w:endnote>
  <w:endnote w:type="continuationSeparator" w:id="0">
    <w:p w14:paraId="46E1C225" w14:textId="77777777" w:rsidR="00597041" w:rsidRDefault="00597041">
      <w:r>
        <w:continuationSeparator/>
      </w:r>
    </w:p>
  </w:endnote>
  <w:endnote w:type="continuationNotice" w:id="1">
    <w:p w14:paraId="3F0E6A02" w14:textId="77777777" w:rsidR="00597041" w:rsidRDefault="005970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597041" w:rsidRPr="008252B1" w:rsidRDefault="00597041" w:rsidP="00183407">
    <w:pPr>
      <w:ind w:left="3346"/>
      <w:rPr>
        <w:rFonts w:ascii="Arial" w:hAnsi="Arial" w:cs="Arial"/>
        <w:sz w:val="6"/>
        <w:szCs w:val="6"/>
      </w:rPr>
    </w:pPr>
  </w:p>
  <w:p w14:paraId="66EAFB0F" w14:textId="36B31B71" w:rsidR="00597041" w:rsidRPr="00BF6A10" w:rsidRDefault="00BA140B" w:rsidP="00183407">
    <w:pPr>
      <w:ind w:left="3346"/>
      <w:rPr>
        <w:rFonts w:ascii="Arial" w:hAnsi="Arial" w:cs="Arial"/>
        <w:sz w:val="16"/>
      </w:rPr>
    </w:pPr>
    <w:r>
      <w:rPr>
        <w:rFonts w:ascii="Arial" w:hAnsi="Arial" w:cs="Arial"/>
        <w:sz w:val="16"/>
      </w:rPr>
      <w:t>Pregão Eletrônico nº 37/2026</w:t>
    </w:r>
    <w:r w:rsidR="00597041" w:rsidRPr="00BF6A10">
      <w:rPr>
        <w:rFonts w:ascii="Arial" w:hAnsi="Arial" w:cs="Arial"/>
        <w:sz w:val="16"/>
      </w:rPr>
      <w:t xml:space="preserve"> - </w:t>
    </w:r>
    <w:r w:rsidR="00597041" w:rsidRPr="003426BF">
      <w:rPr>
        <w:rFonts w:ascii="Arial" w:hAnsi="Arial" w:cs="Arial"/>
        <w:sz w:val="16"/>
      </w:rPr>
      <w:t xml:space="preserve">Página </w:t>
    </w:r>
    <w:r w:rsidR="00597041" w:rsidRPr="003426BF">
      <w:rPr>
        <w:rFonts w:ascii="Arial" w:hAnsi="Arial" w:cs="Arial"/>
        <w:b/>
        <w:sz w:val="16"/>
      </w:rPr>
      <w:fldChar w:fldCharType="begin"/>
    </w:r>
    <w:r w:rsidR="00597041" w:rsidRPr="003426BF">
      <w:rPr>
        <w:rFonts w:ascii="Arial" w:hAnsi="Arial" w:cs="Arial"/>
        <w:b/>
        <w:sz w:val="16"/>
      </w:rPr>
      <w:instrText>PAGE  \* Arabic  \* MERGEFORMAT</w:instrText>
    </w:r>
    <w:r w:rsidR="00597041" w:rsidRPr="003426BF">
      <w:rPr>
        <w:rFonts w:ascii="Arial" w:hAnsi="Arial" w:cs="Arial"/>
        <w:b/>
        <w:sz w:val="16"/>
      </w:rPr>
      <w:fldChar w:fldCharType="separate"/>
    </w:r>
    <w:r w:rsidR="00CE4FD1">
      <w:rPr>
        <w:rFonts w:ascii="Arial" w:hAnsi="Arial" w:cs="Arial"/>
        <w:b/>
        <w:noProof/>
        <w:sz w:val="16"/>
      </w:rPr>
      <w:t>2</w:t>
    </w:r>
    <w:r w:rsidR="00597041" w:rsidRPr="003426BF">
      <w:rPr>
        <w:rFonts w:ascii="Arial" w:hAnsi="Arial" w:cs="Arial"/>
        <w:b/>
        <w:sz w:val="16"/>
      </w:rPr>
      <w:fldChar w:fldCharType="end"/>
    </w:r>
    <w:r w:rsidR="00597041" w:rsidRPr="003426BF">
      <w:rPr>
        <w:rFonts w:ascii="Arial" w:hAnsi="Arial" w:cs="Arial"/>
        <w:sz w:val="16"/>
      </w:rPr>
      <w:t xml:space="preserve"> de </w:t>
    </w:r>
    <w:r w:rsidR="00597041" w:rsidRPr="003426BF">
      <w:rPr>
        <w:rFonts w:ascii="Arial" w:hAnsi="Arial" w:cs="Arial"/>
        <w:b/>
        <w:sz w:val="16"/>
      </w:rPr>
      <w:fldChar w:fldCharType="begin"/>
    </w:r>
    <w:r w:rsidR="00597041" w:rsidRPr="003426BF">
      <w:rPr>
        <w:rFonts w:ascii="Arial" w:hAnsi="Arial" w:cs="Arial"/>
        <w:b/>
        <w:sz w:val="16"/>
      </w:rPr>
      <w:instrText>NUMPAGES  \* Arabic  \* MERGEFORMAT</w:instrText>
    </w:r>
    <w:r w:rsidR="00597041" w:rsidRPr="003426BF">
      <w:rPr>
        <w:rFonts w:ascii="Arial" w:hAnsi="Arial" w:cs="Arial"/>
        <w:b/>
        <w:sz w:val="16"/>
      </w:rPr>
      <w:fldChar w:fldCharType="separate"/>
    </w:r>
    <w:r w:rsidR="00CE4FD1">
      <w:rPr>
        <w:rFonts w:ascii="Arial" w:hAnsi="Arial" w:cs="Arial"/>
        <w:b/>
        <w:noProof/>
        <w:sz w:val="16"/>
      </w:rPr>
      <w:t>30</w:t>
    </w:r>
    <w:r w:rsidR="00597041" w:rsidRPr="003426BF">
      <w:rPr>
        <w:rFonts w:ascii="Arial" w:hAnsi="Arial" w:cs="Arial"/>
        <w:b/>
        <w:sz w:val="16"/>
      </w:rPr>
      <w:fldChar w:fldCharType="end"/>
    </w:r>
  </w:p>
  <w:p w14:paraId="5FAE6968" w14:textId="77777777" w:rsidR="00597041" w:rsidRPr="00BF6A10" w:rsidRDefault="00597041" w:rsidP="00183407">
    <w:pPr>
      <w:ind w:left="3346"/>
      <w:rPr>
        <w:rFonts w:ascii="Arial" w:hAnsi="Arial" w:cs="Arial"/>
        <w:sz w:val="4"/>
        <w:szCs w:val="4"/>
      </w:rPr>
    </w:pPr>
  </w:p>
  <w:p w14:paraId="6CA6F235" w14:textId="26B5B7D3" w:rsidR="00597041" w:rsidRDefault="00597041" w:rsidP="00183407">
    <w:pPr>
      <w:jc w:val="center"/>
    </w:pPr>
    <w:r>
      <w:rPr>
        <w:noProof/>
        <w:lang w:eastAsia="pt-BR"/>
      </w:rPr>
      <w:drawing>
        <wp:inline distT="0" distB="0" distL="0" distR="0" wp14:anchorId="2459E94E" wp14:editId="28580C09">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597041" w:rsidRDefault="00597041">
      <w:r>
        <w:separator/>
      </w:r>
    </w:p>
  </w:footnote>
  <w:footnote w:type="continuationSeparator" w:id="0">
    <w:p w14:paraId="1C171D59" w14:textId="77777777" w:rsidR="00597041" w:rsidRDefault="00597041">
      <w:r>
        <w:continuationSeparator/>
      </w:r>
    </w:p>
  </w:footnote>
  <w:footnote w:type="continuationNotice" w:id="1">
    <w:p w14:paraId="149F68B1" w14:textId="77777777" w:rsidR="00597041" w:rsidRDefault="0059704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597041" w:rsidRPr="00A1795D" w:rsidRDefault="00597041"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597041" w:rsidRPr="00786D96" w:rsidRDefault="00597041"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597041" w:rsidRPr="00786D96" w:rsidRDefault="00597041"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597041" w:rsidRPr="000B6937" w:rsidRDefault="00597041"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597041" w:rsidRPr="00786D96" w:rsidRDefault="00597041"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597041" w:rsidRPr="00786D96" w:rsidRDefault="00597041"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597041" w:rsidRPr="000B6937" w:rsidRDefault="00597041"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2AA11542"/>
    <w:multiLevelType w:val="hybridMultilevel"/>
    <w:tmpl w:val="5A82BB7C"/>
    <w:lvl w:ilvl="0" w:tplc="FCDC48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C153C7"/>
    <w:multiLevelType w:val="multilevel"/>
    <w:tmpl w:val="BCD26628"/>
    <w:numStyleLink w:val="PrefPira"/>
  </w:abstractNum>
  <w:abstractNum w:abstractNumId="19" w15:restartNumberingAfterBreak="0">
    <w:nsid w:val="5347021F"/>
    <w:multiLevelType w:val="hybridMultilevel"/>
    <w:tmpl w:val="0832DAF8"/>
    <w:lvl w:ilvl="0" w:tplc="FCDC48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39D6575"/>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5FCB2DA7"/>
    <w:multiLevelType w:val="multilevel"/>
    <w:tmpl w:val="5CC8CADC"/>
    <w:styleLink w:val="WW8Num2"/>
    <w:lvl w:ilvl="0">
      <w:numFmt w:val="bullet"/>
      <w:lvlText w:val=""/>
      <w:lvlJc w:val="left"/>
      <w:rPr>
        <w:rFonts w:ascii="Symbol" w:hAnsi="Symbol" w:cs="Symbol"/>
        <w:color w:val="000000"/>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Symbol" w:hAnsi="Symbol" w:cs="Symbol"/>
        <w:color w:val="000000"/>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Symbol" w:hAnsi="Symbol" w:cs="Symbol"/>
        <w:color w:val="000000"/>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25" w15:restartNumberingAfterBreak="0">
    <w:nsid w:val="632729B8"/>
    <w:multiLevelType w:val="multilevel"/>
    <w:tmpl w:val="BCD26628"/>
    <w:numStyleLink w:val="PrefPira"/>
  </w:abstractNum>
  <w:abstractNum w:abstractNumId="2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738B7E55"/>
    <w:multiLevelType w:val="multilevel"/>
    <w:tmpl w:val="BCD26628"/>
    <w:numStyleLink w:val="PrefPira"/>
  </w:abstractNum>
  <w:abstractNum w:abstractNumId="3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8"/>
    <w:lvlOverride w:ilvl="0">
      <w:lvl w:ilvl="0">
        <w:start w:val="1"/>
        <w:numFmt w:val="lowerLetter"/>
        <w:lvlText w:val="%1)"/>
        <w:lvlJc w:val="left"/>
        <w:pPr>
          <w:ind w:left="0" w:firstLine="0"/>
        </w:pPr>
        <w:rPr>
          <w:rFonts w:ascii="Arial" w:hAnsi="Arial" w:hint="default"/>
          <w:b/>
          <w:sz w:val="20"/>
        </w:rPr>
      </w:lvl>
    </w:lvlOverride>
  </w:num>
  <w:num w:numId="7">
    <w:abstractNumId w:val="16"/>
  </w:num>
  <w:num w:numId="8">
    <w:abstractNumId w:val="31"/>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3"/>
  </w:num>
  <w:num w:numId="14">
    <w:abstractNumId w:val="32"/>
  </w:num>
  <w:num w:numId="15">
    <w:abstractNumId w:val="29"/>
  </w:num>
  <w:num w:numId="16">
    <w:abstractNumId w:val="13"/>
  </w:num>
  <w:num w:numId="17">
    <w:abstractNumId w:val="15"/>
  </w:num>
  <w:num w:numId="18">
    <w:abstractNumId w:val="26"/>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4"/>
  </w:num>
  <w:num w:numId="27">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25C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1E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2751C"/>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3F516A"/>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97041"/>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0E20"/>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140B"/>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4FD1"/>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31DC"/>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6ED8"/>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A3A6AD7-DF69-489C-953A-F33BBD7CE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Textbodyindent">
    <w:name w:val="Text body indent"/>
    <w:basedOn w:val="Standard"/>
    <w:rsid w:val="00597041"/>
    <w:pPr>
      <w:overflowPunct w:val="0"/>
      <w:autoSpaceDE w:val="0"/>
      <w:autoSpaceDN w:val="0"/>
      <w:spacing w:line="240" w:lineRule="atLeast"/>
      <w:jc w:val="both"/>
    </w:pPr>
    <w:rPr>
      <w:rFonts w:ascii="Arial" w:eastAsia="Arial" w:hAnsi="Arial" w:cs="Arial"/>
      <w:color w:val="000000"/>
      <w:kern w:val="3"/>
      <w:sz w:val="24"/>
      <w:szCs w:val="24"/>
      <w:lang w:bidi="hi-IN"/>
    </w:rPr>
  </w:style>
  <w:style w:type="numbering" w:customStyle="1" w:styleId="WW8Num2">
    <w:name w:val="WW8Num2"/>
    <w:basedOn w:val="Semlista"/>
    <w:rsid w:val="00597041"/>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C696B7-3184-47D7-B446-56698C4DC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30</Pages>
  <Words>11607</Words>
  <Characters>62684</Characters>
  <Application>Microsoft Office Word</Application>
  <DocSecurity>0</DocSecurity>
  <Lines>522</Lines>
  <Paragraphs>148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74143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10</cp:revision>
  <cp:lastPrinted>2022-08-03T17:48:00Z</cp:lastPrinted>
  <dcterms:created xsi:type="dcterms:W3CDTF">2026-02-25T14:09:00Z</dcterms:created>
  <dcterms:modified xsi:type="dcterms:W3CDTF">2026-02-27T18:26:00Z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