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948" w:rsidRDefault="002C3948"/>
    <w:p w:rsidR="002C3948" w:rsidRPr="00B253F5" w:rsidRDefault="00B253F5">
      <w:pPr>
        <w:pStyle w:val="textojustificadorecuoprimeiralinha"/>
        <w:rPr>
          <w:b/>
          <w:bCs/>
          <w:sz w:val="20"/>
          <w:szCs w:val="20"/>
        </w:rPr>
      </w:pPr>
      <w:r w:rsidRPr="00B253F5">
        <w:rPr>
          <w:b/>
          <w:bCs/>
          <w:sz w:val="20"/>
          <w:szCs w:val="20"/>
        </w:rPr>
        <w:t>UGE 090157- HOSPITAL REGIONAL SUL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Modalidade</w:t>
      </w:r>
      <w:r w:rsidRPr="00B253F5">
        <w:rPr>
          <w:sz w:val="20"/>
          <w:szCs w:val="20"/>
        </w:rPr>
        <w:t xml:space="preserve">: PREGÃO ELETRÔNICO </w:t>
      </w:r>
      <w:r w:rsidRPr="00B253F5">
        <w:rPr>
          <w:b/>
          <w:sz w:val="20"/>
          <w:szCs w:val="20"/>
        </w:rPr>
        <w:t xml:space="preserve">Nº </w:t>
      </w:r>
      <w:r w:rsidR="00A5516B" w:rsidRPr="00B253F5">
        <w:rPr>
          <w:b/>
          <w:sz w:val="20"/>
          <w:szCs w:val="20"/>
        </w:rPr>
        <w:t>90</w:t>
      </w:r>
      <w:r w:rsidR="00F57BB7">
        <w:rPr>
          <w:b/>
          <w:sz w:val="20"/>
          <w:szCs w:val="20"/>
        </w:rPr>
        <w:t>323</w:t>
      </w:r>
      <w:r w:rsidR="00A5516B" w:rsidRPr="00B253F5">
        <w:rPr>
          <w:b/>
          <w:sz w:val="20"/>
          <w:szCs w:val="20"/>
        </w:rPr>
        <w:t xml:space="preserve">/2026 – </w:t>
      </w:r>
      <w:r w:rsidR="0071008C">
        <w:rPr>
          <w:b/>
          <w:sz w:val="20"/>
          <w:szCs w:val="20"/>
        </w:rPr>
        <w:t>508</w:t>
      </w:r>
      <w:bookmarkStart w:id="0" w:name="_GoBack"/>
      <w:bookmarkEnd w:id="0"/>
      <w:r w:rsidR="00A5516B" w:rsidRPr="00B253F5">
        <w:rPr>
          <w:b/>
          <w:sz w:val="20"/>
          <w:szCs w:val="20"/>
        </w:rPr>
        <w:t>/2026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Nº Processo:</w:t>
      </w:r>
      <w:r w:rsidRPr="00B253F5">
        <w:rPr>
          <w:b/>
          <w:sz w:val="20"/>
          <w:szCs w:val="20"/>
        </w:rPr>
        <w:t xml:space="preserve"> 024.001.19887/2026-79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Objeto</w:t>
      </w:r>
      <w:r w:rsidRPr="00B253F5">
        <w:rPr>
          <w:sz w:val="20"/>
          <w:szCs w:val="20"/>
        </w:rPr>
        <w:t xml:space="preserve">: </w:t>
      </w:r>
      <w:r w:rsidRPr="00B253F5">
        <w:rPr>
          <w:b/>
          <w:sz w:val="20"/>
          <w:szCs w:val="20"/>
        </w:rPr>
        <w:t>AQUISIÇÃO DE FÓRMULA PARA NUTRIÇÃO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Total de Itens Licitados</w:t>
      </w:r>
      <w:r w:rsidRPr="00B253F5">
        <w:rPr>
          <w:sz w:val="20"/>
          <w:szCs w:val="20"/>
        </w:rPr>
        <w:t xml:space="preserve">: </w:t>
      </w:r>
      <w:r w:rsidR="00C65276" w:rsidRPr="00B253F5">
        <w:rPr>
          <w:sz w:val="20"/>
          <w:szCs w:val="20"/>
        </w:rPr>
        <w:t>01 (UM)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Valor total da licitação</w:t>
      </w:r>
      <w:r w:rsidRPr="00B253F5">
        <w:rPr>
          <w:sz w:val="20"/>
          <w:szCs w:val="20"/>
        </w:rPr>
        <w:t>: SIGILOSO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Disponibilidade do edital</w:t>
      </w:r>
      <w:r w:rsidRPr="00B253F5">
        <w:rPr>
          <w:sz w:val="20"/>
          <w:szCs w:val="20"/>
        </w:rPr>
        <w:t xml:space="preserve">: </w:t>
      </w:r>
      <w:r w:rsidR="00356AD2">
        <w:rPr>
          <w:sz w:val="20"/>
          <w:szCs w:val="20"/>
        </w:rPr>
        <w:t>23/10</w:t>
      </w:r>
      <w:r w:rsidRPr="00B253F5">
        <w:rPr>
          <w:sz w:val="20"/>
          <w:szCs w:val="20"/>
        </w:rPr>
        <w:t>/2026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Horário</w:t>
      </w:r>
      <w:r w:rsidRPr="00B253F5">
        <w:rPr>
          <w:sz w:val="20"/>
          <w:szCs w:val="20"/>
        </w:rPr>
        <w:t xml:space="preserve">: DAS </w:t>
      </w:r>
      <w:r w:rsidR="00C65276" w:rsidRPr="00B253F5">
        <w:rPr>
          <w:sz w:val="20"/>
          <w:szCs w:val="20"/>
        </w:rPr>
        <w:t>09</w:t>
      </w:r>
      <w:r w:rsidRPr="00B253F5">
        <w:rPr>
          <w:sz w:val="20"/>
          <w:szCs w:val="20"/>
        </w:rPr>
        <w:t xml:space="preserve">h00 AS </w:t>
      </w:r>
      <w:r w:rsidR="00C65276" w:rsidRPr="00B253F5">
        <w:rPr>
          <w:sz w:val="20"/>
          <w:szCs w:val="20"/>
        </w:rPr>
        <w:t>17</w:t>
      </w:r>
      <w:r w:rsidRPr="00B253F5">
        <w:rPr>
          <w:sz w:val="20"/>
          <w:szCs w:val="20"/>
        </w:rPr>
        <w:t>h00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Endereço</w:t>
      </w:r>
      <w:r w:rsidRPr="00B253F5">
        <w:rPr>
          <w:sz w:val="20"/>
          <w:szCs w:val="20"/>
        </w:rPr>
        <w:t>: RUA GAL. ROBERTO ALVES DE CARVALHO FILHO, 270 SANTO AMARO</w:t>
      </w:r>
    </w:p>
    <w:p w:rsidR="002C3948" w:rsidRPr="00B253F5" w:rsidRDefault="00B253F5">
      <w:pPr>
        <w:pStyle w:val="NormalWeb"/>
        <w:shd w:val="clear" w:color="auto" w:fill="FFFFFF"/>
        <w:spacing w:before="0" w:beforeAutospacing="0"/>
        <w:rPr>
          <w:sz w:val="20"/>
          <w:szCs w:val="20"/>
        </w:rPr>
      </w:pPr>
      <w:r w:rsidRPr="00B253F5">
        <w:rPr>
          <w:rStyle w:val="Forte"/>
          <w:sz w:val="20"/>
          <w:szCs w:val="20"/>
        </w:rPr>
        <w:t>Link do PNCP (ID CONTRATAÇÃO PNCP):</w:t>
      </w:r>
      <w:r w:rsidRPr="00B253F5">
        <w:rPr>
          <w:b/>
          <w:color w:val="000000" w:themeColor="text1"/>
          <w:sz w:val="20"/>
          <w:szCs w:val="20"/>
        </w:rPr>
        <w:t>46374500000194-1-</w:t>
      </w:r>
      <w:r w:rsidRPr="00B253F5">
        <w:rPr>
          <w:b/>
          <w:color w:val="000000" w:themeColor="text1"/>
          <w:sz w:val="20"/>
          <w:szCs w:val="20"/>
          <w:shd w:val="clear" w:color="auto" w:fill="FFFFFF"/>
        </w:rPr>
        <w:t>00</w:t>
      </w:r>
      <w:r w:rsidRPr="00B253F5">
        <w:rPr>
          <w:b/>
          <w:color w:val="000000" w:themeColor="text1"/>
          <w:sz w:val="20"/>
          <w:szCs w:val="20"/>
        </w:rPr>
        <w:t>/2026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Entrega das Propostas</w:t>
      </w:r>
      <w:r w:rsidRPr="00B253F5">
        <w:rPr>
          <w:sz w:val="20"/>
          <w:szCs w:val="20"/>
        </w:rPr>
        <w:t xml:space="preserve">: A PARTIR DE </w:t>
      </w:r>
      <w:r w:rsidR="00356AD2">
        <w:rPr>
          <w:sz w:val="20"/>
          <w:szCs w:val="20"/>
        </w:rPr>
        <w:t>23/10</w:t>
      </w:r>
      <w:r w:rsidRPr="00B253F5">
        <w:rPr>
          <w:sz w:val="20"/>
          <w:szCs w:val="20"/>
        </w:rPr>
        <w:t xml:space="preserve">/2026 ÀS </w:t>
      </w:r>
      <w:r w:rsidR="00073998" w:rsidRPr="00B253F5">
        <w:rPr>
          <w:sz w:val="20"/>
          <w:szCs w:val="20"/>
        </w:rPr>
        <w:t>09</w:t>
      </w:r>
      <w:r w:rsidRPr="00B253F5">
        <w:rPr>
          <w:sz w:val="20"/>
          <w:szCs w:val="20"/>
        </w:rPr>
        <w:t xml:space="preserve">h00 no site: </w:t>
      </w:r>
      <w:hyperlink r:id="rId5" w:history="1">
        <w:r w:rsidRPr="00B253F5">
          <w:rPr>
            <w:rStyle w:val="Hyperlink"/>
            <w:sz w:val="20"/>
            <w:szCs w:val="20"/>
          </w:rPr>
          <w:t>www.gov.br/compras</w:t>
        </w:r>
      </w:hyperlink>
      <w:r w:rsidRPr="00B253F5">
        <w:rPr>
          <w:sz w:val="20"/>
          <w:szCs w:val="20"/>
        </w:rPr>
        <w:t>.</w:t>
      </w:r>
    </w:p>
    <w:p w:rsidR="002C3948" w:rsidRPr="00B253F5" w:rsidRDefault="00B253F5">
      <w:pPr>
        <w:pStyle w:val="textojustificadorecuoprimeiralinha"/>
        <w:rPr>
          <w:sz w:val="20"/>
          <w:szCs w:val="20"/>
        </w:rPr>
      </w:pPr>
      <w:r w:rsidRPr="00B253F5">
        <w:rPr>
          <w:b/>
          <w:bCs/>
          <w:sz w:val="20"/>
          <w:szCs w:val="20"/>
        </w:rPr>
        <w:t>Abertura das Propostas</w:t>
      </w:r>
      <w:r w:rsidRPr="00B253F5">
        <w:rPr>
          <w:sz w:val="20"/>
          <w:szCs w:val="20"/>
        </w:rPr>
        <w:t xml:space="preserve">: </w:t>
      </w:r>
      <w:r w:rsidR="00356AD2">
        <w:rPr>
          <w:b/>
          <w:sz w:val="20"/>
          <w:szCs w:val="20"/>
        </w:rPr>
        <w:t>10/11</w:t>
      </w:r>
      <w:r w:rsidRPr="00B253F5">
        <w:rPr>
          <w:b/>
          <w:sz w:val="20"/>
          <w:szCs w:val="20"/>
        </w:rPr>
        <w:t xml:space="preserve">/2026 às </w:t>
      </w:r>
      <w:r w:rsidR="00356AD2">
        <w:rPr>
          <w:b/>
          <w:sz w:val="20"/>
          <w:szCs w:val="20"/>
        </w:rPr>
        <w:t>13</w:t>
      </w:r>
      <w:r w:rsidRPr="00B253F5">
        <w:rPr>
          <w:b/>
          <w:sz w:val="20"/>
          <w:szCs w:val="20"/>
        </w:rPr>
        <w:t>h00</w:t>
      </w:r>
      <w:r w:rsidRPr="00B253F5">
        <w:rPr>
          <w:sz w:val="20"/>
          <w:szCs w:val="20"/>
        </w:rPr>
        <w:t xml:space="preserve">  no site: </w:t>
      </w:r>
      <w:hyperlink r:id="rId6" w:history="1">
        <w:r w:rsidRPr="00B253F5">
          <w:rPr>
            <w:rStyle w:val="Hyperlink"/>
            <w:sz w:val="20"/>
            <w:szCs w:val="20"/>
          </w:rPr>
          <w:t>www.gov.br/compras</w:t>
        </w:r>
      </w:hyperlink>
      <w:r w:rsidRPr="00B253F5">
        <w:rPr>
          <w:sz w:val="20"/>
          <w:szCs w:val="20"/>
        </w:rPr>
        <w:t>.</w:t>
      </w:r>
    </w:p>
    <w:p w:rsidR="002C3948" w:rsidRDefault="00B253F5">
      <w:pPr>
        <w:pStyle w:val="textojustificadorecuoprimeiralinha"/>
        <w:rPr>
          <w:rFonts w:ascii="Verdana" w:hAnsi="Verdana"/>
          <w:sz w:val="20"/>
          <w:szCs w:val="20"/>
        </w:rPr>
      </w:pPr>
      <w:r w:rsidRPr="00B253F5">
        <w:rPr>
          <w:b/>
          <w:bCs/>
          <w:sz w:val="20"/>
          <w:szCs w:val="20"/>
        </w:rPr>
        <w:t>Fonte:</w:t>
      </w:r>
      <w:r w:rsidRPr="00B253F5">
        <w:rPr>
          <w:sz w:val="20"/>
          <w:szCs w:val="20"/>
        </w:rPr>
        <w:t xml:space="preserve"> DOESP e PNCP</w:t>
      </w:r>
    </w:p>
    <w:p w:rsidR="002C3948" w:rsidRDefault="002C3948">
      <w:pPr>
        <w:pStyle w:val="textojustificadorecuoprimeiralinha"/>
        <w:rPr>
          <w:rFonts w:ascii="Verdana" w:hAnsi="Verdana"/>
          <w:sz w:val="20"/>
          <w:szCs w:val="20"/>
        </w:rPr>
      </w:pPr>
    </w:p>
    <w:p w:rsidR="002C3948" w:rsidRDefault="002C3948">
      <w:pPr>
        <w:pStyle w:val="textojustificadorecuoprimeiralinha"/>
        <w:rPr>
          <w:rFonts w:ascii="Verdana" w:hAnsi="Verdana"/>
          <w:sz w:val="20"/>
          <w:szCs w:val="20"/>
        </w:rPr>
      </w:pPr>
    </w:p>
    <w:p w:rsidR="002C3948" w:rsidRDefault="00B253F5">
      <w:pPr>
        <w:shd w:val="clear" w:color="auto" w:fill="FFFFFF"/>
        <w:spacing w:after="0"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César Augusto Mendes </w:t>
      </w:r>
      <w:proofErr w:type="spellStart"/>
      <w:r>
        <w:rPr>
          <w:rFonts w:ascii="Verdana" w:hAnsi="Verdana"/>
          <w:b/>
          <w:sz w:val="20"/>
          <w:szCs w:val="20"/>
        </w:rPr>
        <w:t>Gibelli</w:t>
      </w:r>
      <w:proofErr w:type="spellEnd"/>
    </w:p>
    <w:p w:rsidR="002C3948" w:rsidRDefault="00B253F5">
      <w:pPr>
        <w:shd w:val="clear" w:color="auto" w:fill="FFFFFF"/>
        <w:spacing w:after="0" w:line="360" w:lineRule="auto"/>
        <w:jc w:val="center"/>
        <w:rPr>
          <w:rFonts w:ascii="Verdana" w:eastAsia="Times New Roman" w:hAnsi="Verdana" w:cs="Calibri"/>
          <w:b/>
          <w:bCs/>
          <w:color w:val="000000"/>
          <w:sz w:val="20"/>
          <w:szCs w:val="20"/>
          <w:lang w:eastAsia="pt-BR"/>
        </w:rPr>
      </w:pPr>
      <w:r>
        <w:rPr>
          <w:rFonts w:ascii="Verdana" w:eastAsia="Times New Roman" w:hAnsi="Verdana" w:cs="Calibri"/>
          <w:b/>
          <w:bCs/>
          <w:color w:val="000000"/>
          <w:sz w:val="20"/>
          <w:szCs w:val="20"/>
          <w:lang w:eastAsia="pt-BR"/>
        </w:rPr>
        <w:t>Diretor Técnico de Saúde III</w:t>
      </w:r>
    </w:p>
    <w:p w:rsidR="002C3948" w:rsidRDefault="00B253F5">
      <w:pPr>
        <w:shd w:val="clear" w:color="auto" w:fill="FFFFFF"/>
        <w:spacing w:after="120" w:line="360" w:lineRule="auto"/>
        <w:jc w:val="center"/>
        <w:rPr>
          <w:rFonts w:ascii="Verdana" w:eastAsia="Times New Roman" w:hAnsi="Verdana" w:cs="Calibri"/>
          <w:b/>
          <w:bCs/>
          <w:color w:val="000000"/>
          <w:sz w:val="20"/>
          <w:szCs w:val="20"/>
          <w:lang w:eastAsia="pt-BR"/>
        </w:rPr>
      </w:pPr>
      <w:r>
        <w:rPr>
          <w:rFonts w:ascii="Verdana" w:eastAsia="Times New Roman" w:hAnsi="Verdana" w:cs="Calibri"/>
          <w:b/>
          <w:bCs/>
          <w:color w:val="000000"/>
          <w:sz w:val="20"/>
          <w:szCs w:val="20"/>
          <w:lang w:eastAsia="pt-BR"/>
        </w:rPr>
        <w:t>Hospital Regional Sul</w:t>
      </w:r>
    </w:p>
    <w:p w:rsidR="002C3948" w:rsidRDefault="002C3948">
      <w:pPr>
        <w:pStyle w:val="textojustificadorecuoprimeiralinha"/>
      </w:pPr>
    </w:p>
    <w:p w:rsidR="002C3948" w:rsidRDefault="002C3948">
      <w:pPr>
        <w:pStyle w:val="textojustificadorecuoprimeiralinha"/>
      </w:pPr>
    </w:p>
    <w:p w:rsidR="002C3948" w:rsidRDefault="002C3948"/>
    <w:sectPr w:rsidR="002C3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3948"/>
    <w:rsid w:val="00073998"/>
    <w:rsid w:val="002C3948"/>
    <w:rsid w:val="00356AD2"/>
    <w:rsid w:val="00550B8F"/>
    <w:rsid w:val="0071008C"/>
    <w:rsid w:val="00A5516B"/>
    <w:rsid w:val="00B253F5"/>
    <w:rsid w:val="00C65276"/>
    <w:rsid w:val="00F57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recuoprimeiralinha">
    <w:name w:val="texto_justificado_recuo_primeira_linha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</w:rPr>
  </w:style>
  <w:style w:type="character" w:styleId="Hyperlink">
    <w:name w:val="Hyperlink"/>
    <w:basedOn w:val="Fontepargpadro"/>
    <w:uiPriority w:val="99"/>
    <w:semiHidden/>
    <w:unhideWhenUsed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ov.br/compras" TargetMode="External"/><Relationship Id="rId5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121</Words>
  <Characters>657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00</dc:creator>
  <cp:lastModifiedBy>COMPRAS</cp:lastModifiedBy>
  <cp:revision>50</cp:revision>
  <dcterms:created xsi:type="dcterms:W3CDTF">2024-12-09T12:50:00Z</dcterms:created>
  <dcterms:modified xsi:type="dcterms:W3CDTF">2026-10-22T12:42:00Z</dcterms:modified>
</cp:coreProperties>
</file>