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AAD" w:rsidRPr="00C90AAD" w:rsidRDefault="00C90AAD" w:rsidP="00C90AAD">
      <w:pPr>
        <w:jc w:val="center"/>
        <w:rPr>
          <w:rFonts w:ascii="Arial" w:eastAsia="Times New Roman" w:hAnsi="Arial" w:cs="Arial"/>
          <w:b/>
          <w:bCs/>
          <w:i/>
          <w:iCs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b/>
          <w:bCs/>
          <w:i/>
          <w:iCs/>
          <w:color w:val="FF0000"/>
          <w:sz w:val="20"/>
          <w:szCs w:val="20"/>
        </w:rPr>
        <w:t>ANEXO IV</w:t>
      </w:r>
    </w:p>
    <w:p w:rsidR="00C90AAD" w:rsidRPr="00C90AAD" w:rsidRDefault="00C90AAD" w:rsidP="00C90AAD">
      <w:pPr>
        <w:jc w:val="center"/>
        <w:rPr>
          <w:rFonts w:ascii="Arial" w:eastAsia="Times New Roman" w:hAnsi="Arial" w:cs="Arial"/>
          <w:b/>
          <w:bCs/>
          <w:i/>
          <w:iCs/>
          <w:color w:val="FF0000"/>
          <w:sz w:val="20"/>
          <w:szCs w:val="20"/>
        </w:rPr>
      </w:pPr>
    </w:p>
    <w:p w:rsidR="00C90AAD" w:rsidRPr="00C90AAD" w:rsidRDefault="00C90AAD" w:rsidP="00C90AAD">
      <w:pPr>
        <w:jc w:val="center"/>
        <w:rPr>
          <w:rFonts w:ascii="Arial" w:eastAsia="Times New Roman" w:hAnsi="Arial" w:cs="Arial"/>
          <w:b/>
          <w:bCs/>
          <w:i/>
          <w:iCs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b/>
          <w:bCs/>
          <w:i/>
          <w:iCs/>
          <w:color w:val="FF0000"/>
          <w:sz w:val="20"/>
          <w:szCs w:val="20"/>
        </w:rPr>
        <w:t>MODELO(S) DE DECLARAÇÃO(ÕES)</w:t>
      </w:r>
    </w:p>
    <w:p w:rsidR="00C90AAD" w:rsidRPr="00C90AAD" w:rsidRDefault="00C90AAD" w:rsidP="00C90AAD">
      <w:pPr>
        <w:jc w:val="center"/>
        <w:rPr>
          <w:rFonts w:ascii="Arial" w:eastAsia="Times New Roman" w:hAnsi="Arial" w:cs="Arial"/>
          <w:b/>
          <w:bCs/>
          <w:i/>
          <w:iCs/>
          <w:color w:val="FF0000"/>
          <w:sz w:val="20"/>
          <w:szCs w:val="20"/>
        </w:rPr>
      </w:pPr>
    </w:p>
    <w:p w:rsidR="00C90AAD" w:rsidRPr="00C90AAD" w:rsidRDefault="00C90AAD" w:rsidP="00C90AAD">
      <w:pPr>
        <w:jc w:val="center"/>
        <w:rPr>
          <w:rFonts w:ascii="Arial" w:eastAsia="Times New Roman" w:hAnsi="Arial" w:cs="Arial"/>
          <w:b/>
          <w:bCs/>
          <w:i/>
          <w:iCs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b/>
          <w:bCs/>
          <w:i/>
          <w:iCs/>
          <w:color w:val="FF0000"/>
          <w:sz w:val="20"/>
          <w:szCs w:val="20"/>
        </w:rPr>
        <w:t>ANEXO IV.1</w:t>
      </w:r>
    </w:p>
    <w:p w:rsidR="00C90AAD" w:rsidRPr="00C90AAD" w:rsidRDefault="00C90AAD" w:rsidP="00C90AAD">
      <w:pPr>
        <w:jc w:val="center"/>
        <w:rPr>
          <w:rFonts w:ascii="Arial" w:eastAsia="Times New Roman" w:hAnsi="Arial" w:cs="Arial"/>
          <w:b/>
          <w:bCs/>
          <w:i/>
          <w:iCs/>
          <w:color w:val="FF0000"/>
          <w:sz w:val="20"/>
          <w:szCs w:val="20"/>
        </w:rPr>
      </w:pPr>
    </w:p>
    <w:p w:rsidR="00C90AAD" w:rsidRPr="00C90AAD" w:rsidRDefault="00C90AAD" w:rsidP="00C90AAD">
      <w:pPr>
        <w:jc w:val="center"/>
        <w:rPr>
          <w:rFonts w:ascii="Arial" w:eastAsia="Times New Roman" w:hAnsi="Arial" w:cs="Arial"/>
          <w:b/>
          <w:bCs/>
          <w:i/>
          <w:iCs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b/>
          <w:bCs/>
          <w:i/>
          <w:iCs/>
          <w:color w:val="FF0000"/>
          <w:sz w:val="20"/>
          <w:szCs w:val="20"/>
        </w:rPr>
        <w:t>MODELO DE DECLARAÇÃO EXIGIDA PARA HABILITAÇÃO</w:t>
      </w:r>
    </w:p>
    <w:p w:rsidR="00C90AAD" w:rsidRPr="00C90AAD" w:rsidRDefault="00C90AAD" w:rsidP="00C90AAD">
      <w:pPr>
        <w:jc w:val="center"/>
        <w:rPr>
          <w:rFonts w:ascii="Arial" w:eastAsia="Times New Roman" w:hAnsi="Arial" w:cs="Arial"/>
          <w:i/>
          <w:iCs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i/>
          <w:iCs/>
          <w:color w:val="FF0000"/>
          <w:sz w:val="20"/>
          <w:szCs w:val="20"/>
        </w:rPr>
        <w:t>(em papel timbrado do licitante)</w:t>
      </w:r>
    </w:p>
    <w:p w:rsidR="00C90AAD" w:rsidRPr="00C90AAD" w:rsidRDefault="00C90AAD" w:rsidP="00C90AAD">
      <w:pPr>
        <w:jc w:val="both"/>
        <w:rPr>
          <w:rFonts w:ascii="Arial" w:eastAsia="Times New Roman" w:hAnsi="Arial" w:cs="Arial"/>
          <w:color w:val="FF0000"/>
          <w:sz w:val="20"/>
          <w:szCs w:val="20"/>
        </w:rPr>
      </w:pPr>
    </w:p>
    <w:p w:rsidR="00C90AAD" w:rsidRPr="00C90AAD" w:rsidRDefault="00C90AAD" w:rsidP="00C90AAD">
      <w:pPr>
        <w:jc w:val="both"/>
        <w:rPr>
          <w:rFonts w:ascii="Arial" w:eastAsia="Times New Roman" w:hAnsi="Arial" w:cs="Arial"/>
          <w:color w:val="FF0000"/>
          <w:sz w:val="20"/>
          <w:szCs w:val="20"/>
        </w:rPr>
      </w:pPr>
    </w:p>
    <w:p w:rsidR="00C90AAD" w:rsidRPr="00C90AAD" w:rsidRDefault="00C90AAD" w:rsidP="00C90AAD">
      <w:pPr>
        <w:jc w:val="both"/>
        <w:rPr>
          <w:rFonts w:ascii="Arial" w:eastAsia="Times New Roman" w:hAnsi="Arial" w:cs="Arial"/>
          <w:color w:val="FF0000"/>
          <w:sz w:val="20"/>
          <w:szCs w:val="20"/>
        </w:rPr>
      </w:pPr>
    </w:p>
    <w:p w:rsidR="00C90AAD" w:rsidRPr="00C90AAD" w:rsidRDefault="00C90AAD" w:rsidP="00C90AAD">
      <w:pPr>
        <w:jc w:val="both"/>
        <w:rPr>
          <w:rFonts w:ascii="Arial" w:eastAsia="Times New Roman" w:hAnsi="Arial" w:cs="Arial"/>
          <w:color w:val="FF0000"/>
          <w:sz w:val="20"/>
          <w:szCs w:val="20"/>
        </w:rPr>
      </w:pPr>
    </w:p>
    <w:p w:rsidR="00C90AAD" w:rsidRPr="00C90AAD" w:rsidRDefault="00C90AAD" w:rsidP="00C90AAD">
      <w:pPr>
        <w:jc w:val="both"/>
        <w:rPr>
          <w:rFonts w:ascii="Arial" w:eastAsia="Times New Roman" w:hAnsi="Arial" w:cs="Arial"/>
          <w:color w:val="FF0000"/>
          <w:sz w:val="20"/>
          <w:szCs w:val="20"/>
        </w:rPr>
      </w:pPr>
    </w:p>
    <w:p w:rsidR="00C90AAD" w:rsidRPr="00C90AAD" w:rsidRDefault="00C90AAD" w:rsidP="00C90AAD">
      <w:pPr>
        <w:ind w:firstLine="1134"/>
        <w:jc w:val="both"/>
        <w:rPr>
          <w:rFonts w:ascii="Arial" w:eastAsia="Times New Roman" w:hAnsi="Arial" w:cs="Arial"/>
          <w:i/>
          <w:iCs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i/>
          <w:iCs/>
          <w:color w:val="FF0000"/>
          <w:sz w:val="20"/>
          <w:szCs w:val="20"/>
        </w:rPr>
        <w:t>Eu, ___________________________________, portador do CPF nº _____________, na condição de representante legal de ________________________ (nome empresarial ou denominação), interessado em participar do Pregão Eletrônico nº ___/___, Processo n° ___/___, DECLARO, sob as penas da Lei, que o licitante:</w:t>
      </w:r>
    </w:p>
    <w:p w:rsidR="00C90AAD" w:rsidRPr="00C90AAD" w:rsidRDefault="00C90AAD" w:rsidP="00C90AAD">
      <w:pPr>
        <w:ind w:left="3402"/>
        <w:jc w:val="both"/>
        <w:rPr>
          <w:rFonts w:ascii="Arial" w:eastAsia="Times New Roman" w:hAnsi="Arial" w:cs="Arial"/>
          <w:color w:val="FF0000"/>
          <w:sz w:val="20"/>
          <w:szCs w:val="20"/>
        </w:rPr>
      </w:pPr>
    </w:p>
    <w:p w:rsidR="00C90AAD" w:rsidRPr="00C90AAD" w:rsidRDefault="00C90AAD" w:rsidP="00C90AAD">
      <w:pPr>
        <w:ind w:left="3402"/>
        <w:jc w:val="both"/>
        <w:rPr>
          <w:rFonts w:ascii="Arial" w:eastAsia="Times New Roman" w:hAnsi="Arial" w:cs="Arial"/>
          <w:color w:val="FF0000"/>
          <w:sz w:val="20"/>
          <w:szCs w:val="20"/>
        </w:rPr>
      </w:pPr>
    </w:p>
    <w:p w:rsidR="00C90AAD" w:rsidRPr="00C90AAD" w:rsidRDefault="00C90AAD" w:rsidP="00C90AAD">
      <w:pPr>
        <w:ind w:left="284"/>
        <w:jc w:val="both"/>
        <w:rPr>
          <w:rFonts w:ascii="Arial" w:eastAsia="Times New Roman" w:hAnsi="Arial" w:cs="Arial"/>
          <w:i/>
          <w:iCs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i/>
          <w:iCs/>
          <w:color w:val="FF0000"/>
          <w:sz w:val="20"/>
          <w:szCs w:val="20"/>
        </w:rPr>
        <w:t xml:space="preserve">a) cumpre as normas relativas à saúde e segurança no trabalho, nos termos do parágrafo único do artigo 117 da </w:t>
      </w:r>
      <w:hyperlink r:id="rId7" w:history="1">
        <w:r w:rsidRPr="00C90AAD">
          <w:rPr>
            <w:rFonts w:ascii="Arial" w:eastAsia="Times New Roman" w:hAnsi="Arial" w:cs="Arial"/>
            <w:i/>
            <w:iCs/>
            <w:color w:val="FF0000"/>
            <w:sz w:val="20"/>
            <w:u w:val="single"/>
          </w:rPr>
          <w:t>Constituição Estadual</w:t>
        </w:r>
      </w:hyperlink>
      <w:r w:rsidRPr="00C90AAD">
        <w:rPr>
          <w:rFonts w:ascii="Arial" w:eastAsia="Times New Roman" w:hAnsi="Arial" w:cs="Arial"/>
          <w:i/>
          <w:iCs/>
          <w:color w:val="FF0000"/>
          <w:sz w:val="20"/>
          <w:szCs w:val="20"/>
        </w:rPr>
        <w:t>; e</w:t>
      </w:r>
    </w:p>
    <w:p w:rsidR="00C90AAD" w:rsidRPr="00C90AAD" w:rsidRDefault="00C90AAD" w:rsidP="00C90AAD">
      <w:pPr>
        <w:ind w:left="284"/>
        <w:jc w:val="both"/>
        <w:rPr>
          <w:rFonts w:ascii="Arial" w:eastAsia="Times New Roman" w:hAnsi="Arial" w:cs="Arial"/>
          <w:i/>
          <w:iCs/>
          <w:color w:val="FF0000"/>
          <w:sz w:val="20"/>
          <w:szCs w:val="20"/>
        </w:rPr>
      </w:pPr>
    </w:p>
    <w:p w:rsidR="00C90AAD" w:rsidRPr="00C90AAD" w:rsidRDefault="00C90AAD" w:rsidP="00C90AAD">
      <w:pPr>
        <w:ind w:left="284"/>
        <w:jc w:val="both"/>
        <w:rPr>
          <w:rFonts w:ascii="Arial" w:eastAsia="Times New Roman" w:hAnsi="Arial" w:cs="Arial"/>
          <w:i/>
          <w:iCs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i/>
          <w:iCs/>
          <w:color w:val="FF0000"/>
          <w:sz w:val="20"/>
          <w:szCs w:val="20"/>
        </w:rPr>
        <w:t xml:space="preserve">b) atenderá, na data da contratação, ao disposto no artigo 5º-C e se compromete a não disponibilizar empregado que incorra na vedação prevista no artigo 5º-D, ambos da </w:t>
      </w:r>
      <w:hyperlink r:id="rId8" w:history="1">
        <w:r w:rsidRPr="00C90AAD">
          <w:rPr>
            <w:rFonts w:ascii="Arial" w:eastAsia="Times New Roman" w:hAnsi="Arial" w:cs="Arial"/>
            <w:i/>
            <w:iCs/>
            <w:color w:val="FF0000"/>
            <w:sz w:val="20"/>
            <w:szCs w:val="20"/>
            <w:u w:val="single"/>
          </w:rPr>
          <w:t>Lei nº 6.019</w:t>
        </w:r>
        <w:r w:rsidRPr="00C90AAD">
          <w:rPr>
            <w:rFonts w:ascii="Arial" w:eastAsia="Times New Roman" w:hAnsi="Arial" w:cs="Arial"/>
            <w:i/>
            <w:iCs/>
            <w:color w:val="FF0000"/>
            <w:sz w:val="20"/>
            <w:u w:val="single"/>
          </w:rPr>
          <w:t>, de 1974</w:t>
        </w:r>
      </w:hyperlink>
      <w:r w:rsidRPr="00C90AAD">
        <w:rPr>
          <w:rFonts w:ascii="Arial" w:eastAsia="Times New Roman" w:hAnsi="Arial" w:cs="Arial"/>
          <w:i/>
          <w:iCs/>
          <w:color w:val="FF0000"/>
          <w:sz w:val="20"/>
          <w:szCs w:val="20"/>
        </w:rPr>
        <w:t xml:space="preserve">, com redação dada pela </w:t>
      </w:r>
      <w:hyperlink r:id="rId9" w:history="1">
        <w:r w:rsidRPr="00C90AAD">
          <w:rPr>
            <w:rFonts w:ascii="Arial" w:eastAsia="Times New Roman" w:hAnsi="Arial" w:cs="Arial"/>
            <w:i/>
            <w:iCs/>
            <w:color w:val="FF0000"/>
            <w:sz w:val="20"/>
            <w:szCs w:val="20"/>
            <w:u w:val="single"/>
          </w:rPr>
          <w:t>Lei nº 13.467</w:t>
        </w:r>
        <w:r w:rsidRPr="00C90AAD">
          <w:rPr>
            <w:rFonts w:ascii="Arial" w:eastAsia="Times New Roman" w:hAnsi="Arial" w:cs="Arial"/>
            <w:i/>
            <w:iCs/>
            <w:color w:val="FF0000"/>
            <w:sz w:val="20"/>
            <w:u w:val="single"/>
          </w:rPr>
          <w:t>, de 2017</w:t>
        </w:r>
      </w:hyperlink>
      <w:r w:rsidRPr="00C90AAD">
        <w:rPr>
          <w:rFonts w:ascii="Arial" w:eastAsia="Times New Roman" w:hAnsi="Arial" w:cs="Arial"/>
          <w:i/>
          <w:iCs/>
          <w:color w:val="FF0000"/>
          <w:sz w:val="20"/>
          <w:szCs w:val="20"/>
        </w:rPr>
        <w:t>, quando o caso.</w:t>
      </w:r>
    </w:p>
    <w:p w:rsidR="00C90AAD" w:rsidRPr="00C90AAD" w:rsidRDefault="00C90AAD" w:rsidP="00C90AAD">
      <w:pPr>
        <w:jc w:val="both"/>
        <w:rPr>
          <w:rFonts w:ascii="Arial" w:eastAsia="Times New Roman" w:hAnsi="Arial" w:cs="Arial"/>
          <w:color w:val="FF0000"/>
          <w:sz w:val="20"/>
          <w:szCs w:val="20"/>
        </w:rPr>
      </w:pPr>
    </w:p>
    <w:p w:rsidR="00C90AAD" w:rsidRPr="00C90AAD" w:rsidRDefault="00C90AAD" w:rsidP="00C90AAD">
      <w:pPr>
        <w:jc w:val="both"/>
        <w:rPr>
          <w:rFonts w:ascii="Arial" w:eastAsia="Times New Roman" w:hAnsi="Arial" w:cs="Arial"/>
          <w:color w:val="FF0000"/>
          <w:sz w:val="20"/>
          <w:szCs w:val="20"/>
        </w:rPr>
      </w:pPr>
    </w:p>
    <w:p w:rsidR="00C90AAD" w:rsidRPr="00C90AAD" w:rsidRDefault="00C90AAD" w:rsidP="00C90AAD">
      <w:pPr>
        <w:jc w:val="center"/>
        <w:rPr>
          <w:rFonts w:ascii="Arial" w:eastAsia="Times New Roman" w:hAnsi="Arial" w:cs="Arial"/>
          <w:i/>
          <w:iCs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i/>
          <w:iCs/>
          <w:color w:val="FF0000"/>
          <w:sz w:val="20"/>
          <w:szCs w:val="20"/>
        </w:rPr>
        <w:t>(Local e data).</w:t>
      </w:r>
    </w:p>
    <w:p w:rsidR="00C90AAD" w:rsidRPr="00C90AAD" w:rsidRDefault="00C90AAD" w:rsidP="00C90AAD">
      <w:pPr>
        <w:jc w:val="center"/>
        <w:rPr>
          <w:rFonts w:ascii="Arial" w:eastAsia="Times New Roman" w:hAnsi="Arial" w:cs="Arial"/>
          <w:i/>
          <w:iCs/>
          <w:color w:val="FF0000"/>
          <w:sz w:val="20"/>
          <w:szCs w:val="20"/>
        </w:rPr>
      </w:pPr>
    </w:p>
    <w:p w:rsidR="00C90AAD" w:rsidRPr="00C90AAD" w:rsidRDefault="00C90AAD" w:rsidP="00C90AAD">
      <w:pPr>
        <w:jc w:val="center"/>
        <w:rPr>
          <w:rFonts w:ascii="Arial" w:eastAsia="Times New Roman" w:hAnsi="Arial" w:cs="Arial"/>
          <w:i/>
          <w:iCs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i/>
          <w:iCs/>
          <w:color w:val="FF0000"/>
          <w:sz w:val="20"/>
          <w:szCs w:val="20"/>
        </w:rPr>
        <w:t>_______________________________</w:t>
      </w:r>
    </w:p>
    <w:p w:rsidR="00C90AAD" w:rsidRPr="00C90AAD" w:rsidRDefault="00C90AAD" w:rsidP="00C90AAD">
      <w:pPr>
        <w:jc w:val="center"/>
        <w:rPr>
          <w:rFonts w:ascii="Arial" w:eastAsia="Times New Roman" w:hAnsi="Arial" w:cs="Arial"/>
          <w:i/>
          <w:iCs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i/>
          <w:iCs/>
          <w:color w:val="FF0000"/>
          <w:sz w:val="20"/>
          <w:szCs w:val="20"/>
        </w:rPr>
        <w:t>(Nome/assinatura do representante legal)</w:t>
      </w:r>
    </w:p>
    <w:p w:rsidR="00C90AAD" w:rsidRPr="00C90AAD" w:rsidRDefault="00C90AAD" w:rsidP="00C90AAD">
      <w:pPr>
        <w:rPr>
          <w:rFonts w:ascii="Arial" w:eastAsia="Times New Roman" w:hAnsi="Arial" w:cs="Arial"/>
          <w:sz w:val="20"/>
          <w:szCs w:val="20"/>
        </w:rPr>
      </w:pPr>
    </w:p>
    <w:p w:rsidR="00C90AAD" w:rsidRPr="00C90AAD" w:rsidRDefault="00C90AAD" w:rsidP="00C90AAD">
      <w:pPr>
        <w:rPr>
          <w:rFonts w:ascii="Arial" w:eastAsia="Times New Roman" w:hAnsi="Arial" w:cs="Arial"/>
          <w:sz w:val="20"/>
          <w:szCs w:val="20"/>
        </w:rPr>
      </w:pPr>
      <w:r w:rsidRPr="00C90AAD">
        <w:rPr>
          <w:rFonts w:ascii="Arial" w:eastAsia="Times New Roman" w:hAnsi="Arial" w:cs="Arial"/>
          <w:sz w:val="20"/>
          <w:szCs w:val="20"/>
        </w:rPr>
        <w:br w:type="page"/>
      </w:r>
    </w:p>
    <w:p w:rsidR="00C90AAD" w:rsidRPr="00C90AAD" w:rsidRDefault="00C90AAD" w:rsidP="00C90AAD">
      <w:pPr>
        <w:jc w:val="center"/>
        <w:rPr>
          <w:rFonts w:ascii="Arial" w:eastAsia="Times New Roman" w:hAnsi="Arial" w:cs="Arial"/>
          <w:b/>
          <w:bCs/>
          <w:i/>
          <w:iCs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b/>
          <w:bCs/>
          <w:i/>
          <w:iCs/>
          <w:color w:val="FF0000"/>
          <w:sz w:val="20"/>
          <w:szCs w:val="20"/>
        </w:rPr>
        <w:lastRenderedPageBreak/>
        <w:t>ANEXO IV.2</w:t>
      </w:r>
    </w:p>
    <w:p w:rsidR="00C90AAD" w:rsidRPr="00C90AAD" w:rsidRDefault="00C90AAD" w:rsidP="00C90AAD">
      <w:pPr>
        <w:jc w:val="center"/>
        <w:rPr>
          <w:rFonts w:ascii="Arial" w:eastAsia="Times New Roman" w:hAnsi="Arial" w:cs="Arial"/>
          <w:b/>
          <w:bCs/>
          <w:i/>
          <w:iCs/>
          <w:color w:val="FF0000"/>
          <w:sz w:val="20"/>
          <w:szCs w:val="20"/>
        </w:rPr>
      </w:pPr>
    </w:p>
    <w:p w:rsidR="00C90AAD" w:rsidRPr="00C90AAD" w:rsidRDefault="00C90AAD" w:rsidP="00C90AAD">
      <w:pPr>
        <w:jc w:val="center"/>
        <w:rPr>
          <w:rFonts w:ascii="Arial" w:eastAsia="Times New Roman" w:hAnsi="Arial" w:cs="Arial"/>
          <w:b/>
          <w:bCs/>
          <w:i/>
          <w:iCs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b/>
          <w:bCs/>
          <w:i/>
          <w:iCs/>
          <w:color w:val="FF0000"/>
          <w:sz w:val="20"/>
          <w:szCs w:val="20"/>
        </w:rPr>
        <w:t xml:space="preserve">MODELO DE DECLARAÇÃO EXIGIDA PARA HABILITAÇÃO </w:t>
      </w:r>
    </w:p>
    <w:p w:rsidR="00C90AAD" w:rsidRPr="00C90AAD" w:rsidRDefault="00C90AAD" w:rsidP="00C90AAD">
      <w:pPr>
        <w:jc w:val="center"/>
        <w:rPr>
          <w:rFonts w:ascii="Arial" w:eastAsia="Times New Roman" w:hAnsi="Arial" w:cs="Arial"/>
          <w:i/>
          <w:iCs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i/>
          <w:iCs/>
          <w:color w:val="FF0000"/>
          <w:sz w:val="20"/>
          <w:szCs w:val="20"/>
        </w:rPr>
        <w:t>(em papel timbrado do licitante)</w:t>
      </w:r>
    </w:p>
    <w:p w:rsidR="00C90AAD" w:rsidRPr="00C90AAD" w:rsidRDefault="00C90AAD" w:rsidP="00C90AAD">
      <w:pPr>
        <w:jc w:val="both"/>
        <w:rPr>
          <w:rFonts w:ascii="Arial" w:eastAsia="Times New Roman" w:hAnsi="Arial" w:cs="Arial"/>
          <w:color w:val="FF0000"/>
          <w:sz w:val="20"/>
          <w:szCs w:val="20"/>
        </w:rPr>
      </w:pPr>
    </w:p>
    <w:p w:rsidR="00C90AAD" w:rsidRPr="00C90AAD" w:rsidRDefault="00C90AAD" w:rsidP="00C90AAD">
      <w:pPr>
        <w:jc w:val="both"/>
        <w:rPr>
          <w:rFonts w:ascii="Arial" w:eastAsia="Times New Roman" w:hAnsi="Arial" w:cs="Arial"/>
          <w:color w:val="FF0000"/>
          <w:sz w:val="20"/>
          <w:szCs w:val="20"/>
        </w:rPr>
      </w:pPr>
    </w:p>
    <w:p w:rsidR="00C90AAD" w:rsidRPr="00C90AAD" w:rsidRDefault="00C90AAD" w:rsidP="00C90AAD">
      <w:pPr>
        <w:jc w:val="both"/>
        <w:rPr>
          <w:rFonts w:ascii="Arial" w:eastAsia="Times New Roman" w:hAnsi="Arial" w:cs="Arial"/>
          <w:color w:val="FF0000"/>
          <w:sz w:val="20"/>
          <w:szCs w:val="20"/>
        </w:rPr>
      </w:pPr>
    </w:p>
    <w:p w:rsidR="00C90AAD" w:rsidRPr="00C90AAD" w:rsidRDefault="00C90AAD" w:rsidP="00C90AAD">
      <w:pPr>
        <w:jc w:val="both"/>
        <w:rPr>
          <w:rFonts w:ascii="Arial" w:eastAsia="Times New Roman" w:hAnsi="Arial" w:cs="Arial"/>
          <w:color w:val="FF0000"/>
          <w:sz w:val="20"/>
          <w:szCs w:val="20"/>
        </w:rPr>
      </w:pPr>
    </w:p>
    <w:p w:rsidR="00C90AAD" w:rsidRPr="00C90AAD" w:rsidRDefault="00C90AAD" w:rsidP="00C90AAD">
      <w:pPr>
        <w:jc w:val="both"/>
        <w:rPr>
          <w:rFonts w:ascii="Arial" w:eastAsia="Times New Roman" w:hAnsi="Arial" w:cs="Arial"/>
          <w:color w:val="FF0000"/>
          <w:sz w:val="20"/>
          <w:szCs w:val="20"/>
        </w:rPr>
      </w:pPr>
    </w:p>
    <w:p w:rsidR="00C90AAD" w:rsidRPr="00C90AAD" w:rsidRDefault="00C90AAD" w:rsidP="00C90AAD">
      <w:pPr>
        <w:ind w:firstLine="1134"/>
        <w:jc w:val="both"/>
        <w:rPr>
          <w:rFonts w:ascii="Arial" w:eastAsia="Times New Roman" w:hAnsi="Arial" w:cs="Arial"/>
          <w:i/>
          <w:iCs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i/>
          <w:iCs/>
          <w:color w:val="FF0000"/>
          <w:sz w:val="20"/>
          <w:szCs w:val="20"/>
        </w:rPr>
        <w:t>Eu, ___________________________________, portador do CPF nº _____________, na condição de representante legal de ________________________ (nome empresarial ou denominação), interessado em participar do Pregão Eletrônico nº ___/___, Processo n° ___/___, DECLARO, sob as penas da Lei, que o licitante:</w:t>
      </w:r>
    </w:p>
    <w:p w:rsidR="00C90AAD" w:rsidRPr="00C90AAD" w:rsidRDefault="00C90AAD" w:rsidP="00C90AAD">
      <w:pPr>
        <w:ind w:left="3402"/>
        <w:jc w:val="both"/>
        <w:rPr>
          <w:rFonts w:ascii="Arial" w:eastAsia="Times New Roman" w:hAnsi="Arial" w:cs="Arial"/>
          <w:color w:val="FF0000"/>
          <w:sz w:val="20"/>
          <w:szCs w:val="20"/>
        </w:rPr>
      </w:pPr>
    </w:p>
    <w:p w:rsidR="00C90AAD" w:rsidRPr="00C90AAD" w:rsidRDefault="00C90AAD" w:rsidP="00C90AAD">
      <w:pPr>
        <w:ind w:left="3402"/>
        <w:jc w:val="both"/>
        <w:rPr>
          <w:rFonts w:ascii="Arial" w:eastAsia="Times New Roman" w:hAnsi="Arial" w:cs="Arial"/>
          <w:color w:val="FF0000"/>
          <w:sz w:val="20"/>
          <w:szCs w:val="20"/>
        </w:rPr>
      </w:pPr>
    </w:p>
    <w:p w:rsidR="00C90AAD" w:rsidRPr="00C90AAD" w:rsidRDefault="00C90AAD" w:rsidP="00C90AAD">
      <w:pPr>
        <w:numPr>
          <w:ilvl w:val="0"/>
          <w:numId w:val="1"/>
        </w:numPr>
        <w:contextualSpacing/>
        <w:jc w:val="both"/>
        <w:rPr>
          <w:rFonts w:ascii="Arial" w:eastAsia="Times New Roman" w:hAnsi="Arial" w:cs="Arial"/>
          <w:bCs/>
          <w:iCs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bCs/>
          <w:iCs/>
          <w:color w:val="FF0000"/>
          <w:sz w:val="20"/>
          <w:szCs w:val="20"/>
        </w:rPr>
        <w:t>(indicar a discriminação dos equipamentos, incluindo, no mínimo, o nome e o modelo do equipamento;)</w:t>
      </w:r>
    </w:p>
    <w:p w:rsidR="00C90AAD" w:rsidRPr="00C90AAD" w:rsidRDefault="00C90AAD" w:rsidP="00C90AAD">
      <w:pPr>
        <w:ind w:left="720"/>
        <w:contextualSpacing/>
        <w:jc w:val="both"/>
        <w:rPr>
          <w:rFonts w:ascii="Arial" w:eastAsia="Times New Roman" w:hAnsi="Arial" w:cs="Arial"/>
          <w:bCs/>
          <w:iCs/>
          <w:color w:val="FF0000"/>
          <w:sz w:val="20"/>
          <w:szCs w:val="20"/>
        </w:rPr>
      </w:pPr>
    </w:p>
    <w:p w:rsidR="00C90AAD" w:rsidRPr="00C90AAD" w:rsidRDefault="00C90AAD" w:rsidP="00C90AAD">
      <w:pPr>
        <w:numPr>
          <w:ilvl w:val="0"/>
          <w:numId w:val="1"/>
        </w:numPr>
        <w:contextualSpacing/>
        <w:jc w:val="both"/>
        <w:rPr>
          <w:rFonts w:ascii="Arial" w:eastAsia="Times New Roman" w:hAnsi="Arial" w:cs="Arial"/>
          <w:bCs/>
          <w:iCs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bCs/>
          <w:iCs/>
          <w:color w:val="FF0000"/>
          <w:sz w:val="20"/>
          <w:szCs w:val="20"/>
        </w:rPr>
        <w:t>Atesto a disponibilidade dos equipamentos destinados à prestação dos serviços objeto da licitação a partir do início de execução do contrato, sob as penalidades cabíveis;</w:t>
      </w:r>
    </w:p>
    <w:p w:rsidR="00C90AAD" w:rsidRPr="00C90AAD" w:rsidRDefault="00C90AAD" w:rsidP="00C90AAD">
      <w:pPr>
        <w:ind w:left="720"/>
        <w:contextualSpacing/>
        <w:rPr>
          <w:rFonts w:ascii="Arial" w:eastAsia="Times New Roman" w:hAnsi="Arial" w:cs="Arial"/>
          <w:bCs/>
          <w:iCs/>
          <w:color w:val="FF0000"/>
          <w:sz w:val="20"/>
          <w:szCs w:val="20"/>
        </w:rPr>
      </w:pPr>
    </w:p>
    <w:p w:rsidR="00C90AAD" w:rsidRPr="00C90AAD" w:rsidRDefault="00C90AAD" w:rsidP="00C90AAD">
      <w:pPr>
        <w:ind w:left="720"/>
        <w:contextualSpacing/>
        <w:jc w:val="both"/>
        <w:rPr>
          <w:rFonts w:ascii="Arial" w:eastAsia="Times New Roman" w:hAnsi="Arial" w:cs="Arial"/>
          <w:bCs/>
          <w:iCs/>
          <w:color w:val="FF0000"/>
          <w:sz w:val="20"/>
          <w:szCs w:val="20"/>
        </w:rPr>
      </w:pPr>
    </w:p>
    <w:p w:rsidR="00C90AAD" w:rsidRPr="00C90AAD" w:rsidRDefault="00C90AAD" w:rsidP="00C90AAD">
      <w:pPr>
        <w:numPr>
          <w:ilvl w:val="0"/>
          <w:numId w:val="1"/>
        </w:numPr>
        <w:contextualSpacing/>
        <w:jc w:val="both"/>
        <w:rPr>
          <w:rFonts w:ascii="Arial" w:eastAsia="Times New Roman" w:hAnsi="Arial" w:cs="Arial"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bCs/>
          <w:iCs/>
          <w:color w:val="FF0000"/>
          <w:sz w:val="20"/>
          <w:szCs w:val="20"/>
        </w:rPr>
        <w:t>Atesto a disponibilidade permanente de pessoal, capacidade e oficina adequadamente aparelhada, para atendimento dos serviços de manutenção e assistência técnica dos equipamentos a partir do início de execução do contrato.</w:t>
      </w:r>
    </w:p>
    <w:p w:rsidR="00C90AAD" w:rsidRPr="00C90AAD" w:rsidRDefault="00C90AAD" w:rsidP="00C90AAD">
      <w:pPr>
        <w:ind w:left="720"/>
        <w:contextualSpacing/>
        <w:jc w:val="both"/>
        <w:rPr>
          <w:rFonts w:ascii="Arial" w:eastAsia="Times New Roman" w:hAnsi="Arial" w:cs="Arial"/>
          <w:b/>
          <w:bCs/>
          <w:i/>
          <w:iCs/>
          <w:color w:val="FF0000"/>
          <w:sz w:val="20"/>
          <w:szCs w:val="20"/>
        </w:rPr>
      </w:pPr>
    </w:p>
    <w:p w:rsidR="00C90AAD" w:rsidRPr="00C90AAD" w:rsidRDefault="00C90AAD" w:rsidP="00C90AAD">
      <w:pPr>
        <w:jc w:val="both"/>
        <w:rPr>
          <w:rFonts w:ascii="Arial" w:eastAsia="Times New Roman" w:hAnsi="Arial" w:cs="Arial"/>
          <w:color w:val="FF0000"/>
          <w:sz w:val="20"/>
          <w:szCs w:val="20"/>
        </w:rPr>
      </w:pPr>
    </w:p>
    <w:p w:rsidR="00C90AAD" w:rsidRPr="00C90AAD" w:rsidRDefault="00C90AAD" w:rsidP="00C90AAD">
      <w:pPr>
        <w:jc w:val="both"/>
        <w:rPr>
          <w:rFonts w:ascii="Arial" w:eastAsia="Times New Roman" w:hAnsi="Arial" w:cs="Arial"/>
          <w:color w:val="FF0000"/>
          <w:sz w:val="20"/>
          <w:szCs w:val="20"/>
        </w:rPr>
      </w:pPr>
    </w:p>
    <w:p w:rsidR="00C90AAD" w:rsidRPr="00C90AAD" w:rsidRDefault="00C90AAD" w:rsidP="00C90AAD">
      <w:pPr>
        <w:jc w:val="center"/>
        <w:rPr>
          <w:rFonts w:ascii="Arial" w:eastAsia="Times New Roman" w:hAnsi="Arial" w:cs="Arial"/>
          <w:i/>
          <w:iCs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i/>
          <w:iCs/>
          <w:color w:val="FF0000"/>
          <w:sz w:val="20"/>
          <w:szCs w:val="20"/>
        </w:rPr>
        <w:t>(Local e data).</w:t>
      </w:r>
    </w:p>
    <w:p w:rsidR="00C90AAD" w:rsidRPr="00C90AAD" w:rsidRDefault="00C90AAD" w:rsidP="00C90AAD">
      <w:pPr>
        <w:jc w:val="center"/>
        <w:rPr>
          <w:rFonts w:ascii="Arial" w:eastAsia="Times New Roman" w:hAnsi="Arial" w:cs="Arial"/>
          <w:i/>
          <w:iCs/>
          <w:color w:val="FF0000"/>
          <w:sz w:val="20"/>
          <w:szCs w:val="20"/>
        </w:rPr>
      </w:pPr>
    </w:p>
    <w:p w:rsidR="00C90AAD" w:rsidRPr="00C90AAD" w:rsidRDefault="00C90AAD" w:rsidP="00C90AAD">
      <w:pPr>
        <w:jc w:val="center"/>
        <w:rPr>
          <w:rFonts w:ascii="Arial" w:eastAsia="Times New Roman" w:hAnsi="Arial" w:cs="Arial"/>
          <w:i/>
          <w:iCs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i/>
          <w:iCs/>
          <w:color w:val="FF0000"/>
          <w:sz w:val="20"/>
          <w:szCs w:val="20"/>
        </w:rPr>
        <w:t>_______________________________</w:t>
      </w:r>
    </w:p>
    <w:p w:rsidR="00C90AAD" w:rsidRPr="00C90AAD" w:rsidRDefault="00C90AAD" w:rsidP="00C90AAD">
      <w:pPr>
        <w:jc w:val="center"/>
        <w:rPr>
          <w:rFonts w:ascii="Arial" w:eastAsia="Times New Roman" w:hAnsi="Arial" w:cs="Arial"/>
          <w:i/>
          <w:iCs/>
          <w:color w:val="FF0000"/>
          <w:sz w:val="20"/>
          <w:szCs w:val="20"/>
        </w:rPr>
      </w:pPr>
      <w:r w:rsidRPr="00C90AAD">
        <w:rPr>
          <w:rFonts w:ascii="Arial" w:eastAsia="Times New Roman" w:hAnsi="Arial" w:cs="Arial"/>
          <w:i/>
          <w:iCs/>
          <w:color w:val="FF0000"/>
          <w:sz w:val="20"/>
          <w:szCs w:val="20"/>
        </w:rPr>
        <w:t>(Nome/assinatura do representante legal)</w:t>
      </w:r>
    </w:p>
    <w:p w:rsidR="00D77B3D" w:rsidRPr="00C90AAD" w:rsidRDefault="00724A4A" w:rsidP="00C90AAD"/>
    <w:sectPr w:rsidR="00D77B3D" w:rsidRPr="00C90AAD" w:rsidSect="008D3EB0">
      <w:footerReference w:type="first" r:id="rId10"/>
      <w:pgSz w:w="11906" w:h="16838" w:code="9"/>
      <w:pgMar w:top="1563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4A4A" w:rsidRDefault="00724A4A" w:rsidP="001E2C0C">
      <w:r>
        <w:separator/>
      </w:r>
    </w:p>
  </w:endnote>
  <w:endnote w:type="continuationSeparator" w:id="1">
    <w:p w:rsidR="00724A4A" w:rsidRDefault="00724A4A" w:rsidP="001E2C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B76" w:rsidRPr="007B5385" w:rsidRDefault="00724A4A" w:rsidP="009E75F4">
    <w:pPr>
      <w:pStyle w:val="Rodap"/>
      <w:rPr>
        <w:color w:val="548DD4" w:themeColor="text2" w:themeTint="99"/>
        <w:spacing w:val="60"/>
        <w:sz w:val="16"/>
        <w:szCs w:val="16"/>
      </w:rPr>
    </w:pPr>
    <w:r>
      <w:rPr>
        <w:color w:val="548DD4" w:themeColor="text2" w:themeTint="99"/>
        <w:spacing w:val="60"/>
        <w:sz w:val="22"/>
        <w:szCs w:val="22"/>
      </w:rPr>
      <w:tab/>
    </w:r>
    <w:r>
      <w:rPr>
        <w:color w:val="548DD4" w:themeColor="text2" w:themeTint="99"/>
        <w:spacing w:val="60"/>
        <w:sz w:val="22"/>
        <w:szCs w:val="22"/>
      </w:rPr>
      <w:tab/>
    </w:r>
  </w:p>
  <w:p w:rsidR="004C6B76" w:rsidRPr="00244403" w:rsidRDefault="00724A4A" w:rsidP="009E75F4">
    <w:pPr>
      <w:pStyle w:val="Rodap"/>
      <w:rPr>
        <w:rFonts w:ascii="Arial" w:hAnsi="Arial" w:cs="Arial"/>
        <w:color w:val="7F7F7F" w:themeColor="text1" w:themeTint="80"/>
        <w:sz w:val="18"/>
        <w:szCs w:val="18"/>
      </w:rPr>
    </w:pPr>
    <w:r w:rsidRPr="00C50A0D">
      <w:rPr>
        <w:color w:val="7F7F7F" w:themeColor="text1" w:themeTint="80"/>
        <w:spacing w:val="60"/>
        <w:sz w:val="22"/>
        <w:szCs w:val="22"/>
      </w:rPr>
      <w:tab/>
    </w:r>
    <w:r w:rsidRPr="00C50A0D">
      <w:rPr>
        <w:color w:val="7F7F7F" w:themeColor="text1" w:themeTint="80"/>
        <w:spacing w:val="60"/>
        <w:sz w:val="22"/>
        <w:szCs w:val="22"/>
      </w:rPr>
      <w:tab/>
    </w:r>
    <w:r w:rsidRPr="00244403">
      <w:rPr>
        <w:rFonts w:ascii="Arial" w:hAnsi="Arial" w:cs="Arial"/>
        <w:color w:val="595959" w:themeColor="text1" w:themeTint="A6"/>
        <w:spacing w:val="60"/>
        <w:sz w:val="18"/>
        <w:szCs w:val="18"/>
      </w:rPr>
      <w:t>Página</w:t>
    </w:r>
    <w:r w:rsidRPr="00244403">
      <w:rPr>
        <w:rFonts w:ascii="Arial" w:hAnsi="Arial" w:cs="Arial"/>
        <w:color w:val="595959" w:themeColor="text1" w:themeTint="A6"/>
        <w:sz w:val="18"/>
        <w:szCs w:val="18"/>
      </w:rPr>
      <w:fldChar w:fldCharType="begin"/>
    </w:r>
    <w:r w:rsidRPr="00244403">
      <w:rPr>
        <w:rFonts w:ascii="Arial" w:hAnsi="Arial" w:cs="Arial"/>
        <w:color w:val="595959" w:themeColor="text1" w:themeTint="A6"/>
        <w:sz w:val="18"/>
        <w:szCs w:val="18"/>
      </w:rPr>
      <w:instrText>PAGE   \* MERGEFORMAT</w:instrText>
    </w:r>
    <w:r w:rsidRPr="00244403">
      <w:rPr>
        <w:rFonts w:ascii="Arial" w:hAnsi="Arial" w:cs="Arial"/>
        <w:color w:val="595959" w:themeColor="text1" w:themeTint="A6"/>
        <w:sz w:val="18"/>
        <w:szCs w:val="18"/>
      </w:rPr>
      <w:fldChar w:fldCharType="separate"/>
    </w:r>
    <w:r w:rsidR="00C90AAD">
      <w:rPr>
        <w:rFonts w:ascii="Arial" w:hAnsi="Arial" w:cs="Arial"/>
        <w:noProof/>
        <w:color w:val="595959" w:themeColor="text1" w:themeTint="A6"/>
        <w:sz w:val="18"/>
        <w:szCs w:val="18"/>
      </w:rPr>
      <w:t>1</w:t>
    </w:r>
    <w:r w:rsidRPr="00244403">
      <w:rPr>
        <w:rFonts w:ascii="Arial" w:hAnsi="Arial" w:cs="Arial"/>
        <w:color w:val="595959" w:themeColor="text1" w:themeTint="A6"/>
        <w:sz w:val="18"/>
        <w:szCs w:val="18"/>
      </w:rPr>
      <w:fldChar w:fldCharType="end"/>
    </w:r>
    <w:r w:rsidRPr="00244403">
      <w:rPr>
        <w:rFonts w:ascii="Arial" w:hAnsi="Arial" w:cs="Arial"/>
        <w:color w:val="595959" w:themeColor="text1" w:themeTint="A6"/>
        <w:sz w:val="18"/>
        <w:szCs w:val="18"/>
      </w:rPr>
      <w:t xml:space="preserve"> | </w:t>
    </w:r>
    <w:fldSimple w:instr="NUMPAGES  \* Arabic  \* MERGEFORMAT">
      <w:r w:rsidR="00C90AAD" w:rsidRPr="00C90AAD">
        <w:rPr>
          <w:rFonts w:ascii="Arial" w:hAnsi="Arial" w:cs="Arial"/>
          <w:noProof/>
          <w:color w:val="595959" w:themeColor="text1" w:themeTint="A6"/>
          <w:sz w:val="18"/>
          <w:szCs w:val="18"/>
        </w:rPr>
        <w:t>2</w:t>
      </w:r>
    </w:fldSimple>
  </w:p>
  <w:p w:rsidR="004C6B76" w:rsidRDefault="00724A4A" w:rsidP="009E75F4">
    <w:pPr>
      <w:pStyle w:val="Rodap"/>
      <w:rPr>
        <w:rFonts w:ascii="Arial" w:hAnsi="Arial" w:cs="Arial"/>
        <w:sz w:val="12"/>
        <w:szCs w:val="12"/>
      </w:rPr>
    </w:pPr>
    <w:r w:rsidRPr="009E75F4">
      <w:rPr>
        <w:rFonts w:ascii="Arial" w:hAnsi="Arial" w:cs="Arial"/>
        <w:sz w:val="12"/>
        <w:szCs w:val="12"/>
      </w:rPr>
      <w:t>Administração Pública do Es</w:t>
    </w:r>
    <w:r w:rsidRPr="009E75F4">
      <w:rPr>
        <w:rFonts w:ascii="Arial" w:hAnsi="Arial" w:cs="Arial"/>
        <w:sz w:val="12"/>
        <w:szCs w:val="12"/>
      </w:rPr>
      <w:t>tado de São Paulo</w:t>
    </w:r>
  </w:p>
  <w:p w:rsidR="004C6B76" w:rsidRPr="00135E1E" w:rsidRDefault="00724A4A" w:rsidP="009E75F4">
    <w:pPr>
      <w:pStyle w:val="Rodap"/>
      <w:rPr>
        <w:rFonts w:ascii="Arial" w:hAnsi="Arial" w:cs="Arial"/>
        <w:sz w:val="12"/>
        <w:szCs w:val="12"/>
      </w:rPr>
    </w:pPr>
    <w:r w:rsidRPr="009E75F4">
      <w:rPr>
        <w:rFonts w:ascii="Arial" w:hAnsi="Arial" w:cs="Arial"/>
        <w:sz w:val="12"/>
        <w:szCs w:val="12"/>
      </w:rPr>
      <w:t>Minuta padronizada. Análise técnica: Subsecretaria de Gestão. Exame jurídico: PGE</w:t>
    </w:r>
  </w:p>
  <w:p w:rsidR="004C6B76" w:rsidRPr="00135E1E" w:rsidRDefault="00724A4A" w:rsidP="009E75F4">
    <w:pPr>
      <w:pStyle w:val="Rodap"/>
      <w:rPr>
        <w:rFonts w:ascii="Arial" w:hAnsi="Arial" w:cs="Arial"/>
        <w:sz w:val="12"/>
        <w:szCs w:val="12"/>
      </w:rPr>
    </w:pPr>
    <w:r w:rsidRPr="00135E1E">
      <w:rPr>
        <w:rFonts w:ascii="Arial" w:hAnsi="Arial" w:cs="Arial"/>
        <w:sz w:val="12"/>
        <w:szCs w:val="12"/>
      </w:rPr>
      <w:t xml:space="preserve">Edital </w:t>
    </w:r>
    <w:r>
      <w:rPr>
        <w:rFonts w:ascii="Arial" w:hAnsi="Arial" w:cs="Arial"/>
        <w:sz w:val="12"/>
        <w:szCs w:val="12"/>
      </w:rPr>
      <w:t>de</w:t>
    </w:r>
    <w:r w:rsidRPr="00135E1E">
      <w:rPr>
        <w:rFonts w:ascii="Arial" w:hAnsi="Arial" w:cs="Arial"/>
        <w:sz w:val="12"/>
        <w:szCs w:val="12"/>
      </w:rPr>
      <w:t xml:space="preserve"> Pregão</w:t>
    </w:r>
  </w:p>
  <w:p w:rsidR="004C6B76" w:rsidRPr="00577538" w:rsidRDefault="00724A4A">
    <w:pPr>
      <w:pStyle w:val="Rodap"/>
      <w:rPr>
        <w:rFonts w:ascii="Arial" w:hAnsi="Arial" w:cs="Arial"/>
        <w:sz w:val="14"/>
        <w:szCs w:val="14"/>
      </w:rPr>
    </w:pPr>
    <w:r w:rsidRPr="00135E1E">
      <w:rPr>
        <w:rFonts w:ascii="Arial" w:hAnsi="Arial" w:cs="Arial"/>
        <w:sz w:val="12"/>
        <w:szCs w:val="12"/>
      </w:rPr>
      <w:t xml:space="preserve">Versão atualizada em: </w:t>
    </w:r>
    <w:r>
      <w:rPr>
        <w:rFonts w:ascii="Arial" w:hAnsi="Arial" w:cs="Arial"/>
        <w:sz w:val="12"/>
        <w:szCs w:val="12"/>
      </w:rPr>
      <w:t>11</w:t>
    </w:r>
    <w:r w:rsidRPr="00135E1E">
      <w:rPr>
        <w:rFonts w:ascii="Arial" w:hAnsi="Arial" w:cs="Arial"/>
        <w:sz w:val="12"/>
        <w:szCs w:val="12"/>
      </w:rPr>
      <w:t>/0</w:t>
    </w:r>
    <w:r>
      <w:rPr>
        <w:rFonts w:ascii="Arial" w:hAnsi="Arial" w:cs="Arial"/>
        <w:sz w:val="12"/>
        <w:szCs w:val="12"/>
      </w:rPr>
      <w:t>6</w:t>
    </w:r>
    <w:r w:rsidRPr="00135E1E">
      <w:rPr>
        <w:rFonts w:ascii="Arial" w:hAnsi="Arial" w:cs="Arial"/>
        <w:sz w:val="12"/>
        <w:szCs w:val="12"/>
      </w:rPr>
      <w:t>/202</w:t>
    </w:r>
    <w:r>
      <w:rPr>
        <w:rFonts w:ascii="Arial" w:hAnsi="Arial" w:cs="Arial"/>
        <w:sz w:val="12"/>
        <w:szCs w:val="12"/>
      </w:rPr>
      <w:t>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4A4A" w:rsidRDefault="00724A4A" w:rsidP="001E2C0C">
      <w:r>
        <w:separator/>
      </w:r>
    </w:p>
  </w:footnote>
  <w:footnote w:type="continuationSeparator" w:id="1">
    <w:p w:rsidR="00724A4A" w:rsidRDefault="00724A4A" w:rsidP="001E2C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9347F"/>
    <w:multiLevelType w:val="hybridMultilevel"/>
    <w:tmpl w:val="F300E42A"/>
    <w:lvl w:ilvl="0" w:tplc="BAF82B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2C0C"/>
    <w:rsid w:val="001458EC"/>
    <w:rsid w:val="001E2C0C"/>
    <w:rsid w:val="001E2FEC"/>
    <w:rsid w:val="006A59B4"/>
    <w:rsid w:val="00724A4A"/>
    <w:rsid w:val="00A90DF3"/>
    <w:rsid w:val="00C90AAD"/>
    <w:rsid w:val="00FB6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E2C0C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1E2C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1E2C0C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2C0C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2C0C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1E2C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E2C0C"/>
    <w:rPr>
      <w:rFonts w:ascii="Ecofont_Spranq_eco_Sans" w:eastAsiaTheme="minorEastAsia" w:hAnsi="Ecofont_Spranq_eco_Sans" w:cs="Tahoma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Leis/L6019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egislacao.sp.gov.br/legislacao/dg280202.nsf/legislacao/constituicao_estadual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_Ato2015-2018/2017/Lei/L13467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Finanças</dc:creator>
  <cp:lastModifiedBy>Finanças</cp:lastModifiedBy>
  <cp:revision>2</cp:revision>
  <dcterms:created xsi:type="dcterms:W3CDTF">2025-07-17T19:02:00Z</dcterms:created>
  <dcterms:modified xsi:type="dcterms:W3CDTF">2025-07-17T19:02:00Z</dcterms:modified>
</cp:coreProperties>
</file>