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652" w:rsidRDefault="00B75652" w:rsidP="00B75652">
      <w:pPr>
        <w:jc w:val="center"/>
        <w:rPr>
          <w:rFonts w:ascii="Times New Roman" w:hAnsi="Times New Roman" w:cs="Times New Roman"/>
        </w:rPr>
      </w:pPr>
      <w:r w:rsidRPr="00B75652">
        <w:rPr>
          <w:rFonts w:ascii="Times New Roman" w:hAnsi="Times New Roman" w:cs="Times New Roman"/>
        </w:rPr>
        <w:drawing>
          <wp:inline distT="0" distB="0" distL="0" distR="0" wp14:anchorId="7A95B112" wp14:editId="5BB70968">
            <wp:extent cx="5612130" cy="3446145"/>
            <wp:effectExtent l="0" t="0" r="762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5652">
        <w:rPr>
          <w:rFonts w:ascii="Times New Roman" w:hAnsi="Times New Roman" w:cs="Times New Roman"/>
        </w:rPr>
        <w:drawing>
          <wp:inline distT="0" distB="0" distL="0" distR="0" wp14:anchorId="4F9AEC0C" wp14:editId="055E5A1C">
            <wp:extent cx="5611091" cy="627264"/>
            <wp:effectExtent l="0" t="0" r="0" b="1905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1091" cy="62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1A6" w:rsidRPr="000E42A6" w:rsidRDefault="00AF31A6" w:rsidP="00AF31A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AF31A6" w:rsidRPr="000E42A6" w:rsidSect="006638AF">
      <w:pgSz w:w="11906" w:h="16838"/>
      <w:pgMar w:top="1135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D7"/>
    <w:rsid w:val="000E42A6"/>
    <w:rsid w:val="002179D7"/>
    <w:rsid w:val="002B55A5"/>
    <w:rsid w:val="004E02DE"/>
    <w:rsid w:val="00520445"/>
    <w:rsid w:val="006638AF"/>
    <w:rsid w:val="00817164"/>
    <w:rsid w:val="008268B4"/>
    <w:rsid w:val="009B7A49"/>
    <w:rsid w:val="00A05A68"/>
    <w:rsid w:val="00AF31A6"/>
    <w:rsid w:val="00B611C5"/>
    <w:rsid w:val="00B75652"/>
    <w:rsid w:val="00B912A0"/>
    <w:rsid w:val="00BD7231"/>
    <w:rsid w:val="00BE2473"/>
    <w:rsid w:val="00BF0924"/>
    <w:rsid w:val="00C743B7"/>
    <w:rsid w:val="00CD15F3"/>
    <w:rsid w:val="00D32169"/>
    <w:rsid w:val="00D6412B"/>
    <w:rsid w:val="00D85162"/>
    <w:rsid w:val="00E70D8B"/>
    <w:rsid w:val="00F8443D"/>
    <w:rsid w:val="00FE7131"/>
    <w:rsid w:val="00FF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1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F0924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justificadorecuoprimeiralinha1">
    <w:name w:val="texto_justificado_recuo_primeira_linha1"/>
    <w:basedOn w:val="Fontepargpadro"/>
    <w:rsid w:val="00BD7231"/>
  </w:style>
  <w:style w:type="character" w:styleId="Hyperlink">
    <w:name w:val="Hyperlink"/>
    <w:basedOn w:val="Fontepargpadro"/>
    <w:uiPriority w:val="99"/>
    <w:semiHidden/>
    <w:unhideWhenUsed/>
    <w:rsid w:val="00BD7231"/>
    <w:rPr>
      <w:color w:val="0000FF"/>
      <w:u w:val="single"/>
    </w:rPr>
  </w:style>
  <w:style w:type="paragraph" w:customStyle="1" w:styleId="tabelatextocentralizado">
    <w:name w:val="tabela_texto_centralizado"/>
    <w:basedOn w:val="Normal"/>
    <w:rsid w:val="009B7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5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5A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1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F0924"/>
    <w:rPr>
      <w:b/>
      <w:bCs/>
    </w:rPr>
  </w:style>
  <w:style w:type="paragraph" w:customStyle="1" w:styleId="textojustificadorecuoprimeiralinha">
    <w:name w:val="texto_justificado_recuo_primeira_linha"/>
    <w:basedOn w:val="Normal"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F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justificadorecuoprimeiralinha1">
    <w:name w:val="texto_justificado_recuo_primeira_linha1"/>
    <w:basedOn w:val="Fontepargpadro"/>
    <w:rsid w:val="00BD7231"/>
  </w:style>
  <w:style w:type="character" w:styleId="Hyperlink">
    <w:name w:val="Hyperlink"/>
    <w:basedOn w:val="Fontepargpadro"/>
    <w:uiPriority w:val="99"/>
    <w:semiHidden/>
    <w:unhideWhenUsed/>
    <w:rsid w:val="00BD7231"/>
    <w:rPr>
      <w:color w:val="0000FF"/>
      <w:u w:val="single"/>
    </w:rPr>
  </w:style>
  <w:style w:type="paragraph" w:customStyle="1" w:styleId="tabelatextocentralizado">
    <w:name w:val="tabela_texto_centralizado"/>
    <w:basedOn w:val="Normal"/>
    <w:rsid w:val="009B7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5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5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5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132681 ROBSON</dc:creator>
  <cp:lastModifiedBy>132681 ROBSON</cp:lastModifiedBy>
  <cp:revision>1</cp:revision>
  <cp:lastPrinted>2026-06-24T12:27:00Z</cp:lastPrinted>
  <dcterms:created xsi:type="dcterms:W3CDTF">2026-06-22T09:17:00Z</dcterms:created>
  <dcterms:modified xsi:type="dcterms:W3CDTF">2026-06-26T20:56:00Z</dcterms:modified>
</cp:coreProperties>
</file>