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E90" w:rsidRPr="00A3673A" w:rsidRDefault="00241E90" w:rsidP="00241E90">
      <w:pPr>
        <w:jc w:val="center"/>
        <w:rPr>
          <w:b/>
          <w:u w:val="single"/>
        </w:rPr>
      </w:pPr>
      <w:r w:rsidRPr="00A3673A">
        <w:rPr>
          <w:b/>
          <w:u w:val="single"/>
        </w:rPr>
        <w:t>EXTRATO</w:t>
      </w:r>
      <w:proofErr w:type="gramStart"/>
      <w:r w:rsidRPr="00A3673A">
        <w:rPr>
          <w:b/>
          <w:u w:val="single"/>
        </w:rPr>
        <w:t xml:space="preserve">   </w:t>
      </w:r>
      <w:proofErr w:type="gramEnd"/>
      <w:r w:rsidRPr="00A3673A">
        <w:rPr>
          <w:b/>
          <w:u w:val="single"/>
        </w:rPr>
        <w:t>DE   CONTRATO</w:t>
      </w:r>
    </w:p>
    <w:p w:rsidR="00241E90" w:rsidRPr="00A3673A" w:rsidRDefault="00241E90" w:rsidP="00241E90">
      <w:pPr>
        <w:jc w:val="center"/>
        <w:rPr>
          <w:b/>
        </w:rPr>
      </w:pPr>
      <w:r w:rsidRPr="00A3673A">
        <w:rPr>
          <w:b/>
        </w:rPr>
        <w:t xml:space="preserve">CONTRATO </w:t>
      </w:r>
      <w:r>
        <w:rPr>
          <w:b/>
        </w:rPr>
        <w:t xml:space="preserve">ADMINISTRATIVO </w:t>
      </w:r>
      <w:r w:rsidRPr="00A3673A">
        <w:rPr>
          <w:b/>
        </w:rPr>
        <w:t xml:space="preserve">Nº </w:t>
      </w:r>
      <w:r>
        <w:rPr>
          <w:b/>
        </w:rPr>
        <w:t>89/2022.</w:t>
      </w:r>
    </w:p>
    <w:p w:rsidR="00241E90" w:rsidRPr="00A3673A" w:rsidRDefault="00241E90" w:rsidP="00241E90"/>
    <w:p w:rsidR="00241E90" w:rsidRPr="00A3673A" w:rsidRDefault="00241E90" w:rsidP="00241E90"/>
    <w:p w:rsidR="00241E90" w:rsidRPr="006B347E" w:rsidRDefault="00241E90" w:rsidP="00241E90">
      <w:pPr>
        <w:rPr>
          <w:b/>
        </w:rPr>
      </w:pPr>
      <w:r>
        <w:rPr>
          <w:b/>
        </w:rPr>
        <w:t>Contratante</w:t>
      </w:r>
      <w:r w:rsidRPr="006B347E">
        <w:rPr>
          <w:b/>
        </w:rPr>
        <w:t xml:space="preserve">: </w:t>
      </w:r>
      <w:r>
        <w:rPr>
          <w:b/>
        </w:rPr>
        <w:t>Município de Regente Feijó</w:t>
      </w:r>
    </w:p>
    <w:p w:rsidR="00241E90" w:rsidRPr="00B3066E" w:rsidRDefault="00241E90" w:rsidP="00241E90">
      <w:pPr>
        <w:pStyle w:val="Recuodecorpodetexto"/>
        <w:spacing w:after="0"/>
        <w:ind w:left="0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CONTRATADA</w:t>
      </w:r>
      <w:r w:rsidRPr="00B3066E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TEREZINHA DA SILVA BUENO LOURENÇO</w:t>
      </w:r>
    </w:p>
    <w:p w:rsidR="00241E90" w:rsidRDefault="00241E90" w:rsidP="00241E90">
      <w:r w:rsidRPr="00B3066E">
        <w:rPr>
          <w:b/>
        </w:rPr>
        <w:t xml:space="preserve">Objeto: </w:t>
      </w:r>
      <w:r w:rsidRPr="003F4245">
        <w:t xml:space="preserve">Contratação de profissional </w:t>
      </w:r>
      <w:r w:rsidRPr="002E02A2">
        <w:t>para realização de serviços consistentes na realização da montagem, revestimento, iluminação e pintura dos enfeites natalinos do Projeto Natal Luz, conforme especificações contidas no Termo de Referência constante do Anexo Único</w:t>
      </w:r>
      <w:r>
        <w:t>.</w:t>
      </w:r>
    </w:p>
    <w:p w:rsidR="00241E90" w:rsidRDefault="00241E90" w:rsidP="00241E90">
      <w:r w:rsidRPr="00B3066E">
        <w:rPr>
          <w:b/>
          <w:bCs/>
        </w:rPr>
        <w:t>Modalidade:</w:t>
      </w:r>
      <w:r>
        <w:t xml:space="preserve"> Dispensa de Licitação nº 37/2022.</w:t>
      </w:r>
    </w:p>
    <w:p w:rsidR="00241E90" w:rsidRDefault="00241E90" w:rsidP="00241E90">
      <w:r w:rsidRPr="00B3066E">
        <w:rPr>
          <w:b/>
          <w:bCs/>
        </w:rPr>
        <w:t>Data da Assinatura:</w:t>
      </w:r>
      <w:r>
        <w:t xml:space="preserve"> 25 de maio de 2022.</w:t>
      </w:r>
    </w:p>
    <w:p w:rsidR="00241E90" w:rsidRPr="00B3066E" w:rsidRDefault="00241E90" w:rsidP="00241E90">
      <w:pPr>
        <w:rPr>
          <w:b/>
          <w:bCs/>
        </w:rPr>
      </w:pPr>
      <w:r w:rsidRPr="00B3066E">
        <w:rPr>
          <w:b/>
          <w:bCs/>
        </w:rPr>
        <w:t xml:space="preserve">Vigência: </w:t>
      </w:r>
      <w:r>
        <w:rPr>
          <w:b/>
          <w:bCs/>
        </w:rPr>
        <w:t>12</w:t>
      </w:r>
      <w:r w:rsidRPr="00B3066E">
        <w:rPr>
          <w:b/>
          <w:bCs/>
        </w:rPr>
        <w:t xml:space="preserve"> (</w:t>
      </w:r>
      <w:r>
        <w:rPr>
          <w:b/>
          <w:bCs/>
        </w:rPr>
        <w:t>doze</w:t>
      </w:r>
      <w:r w:rsidRPr="00B3066E">
        <w:rPr>
          <w:b/>
          <w:bCs/>
        </w:rPr>
        <w:t xml:space="preserve">) </w:t>
      </w:r>
      <w:r>
        <w:rPr>
          <w:b/>
          <w:bCs/>
        </w:rPr>
        <w:t>meses</w:t>
      </w:r>
      <w:r w:rsidRPr="00B3066E">
        <w:rPr>
          <w:b/>
          <w:bCs/>
        </w:rPr>
        <w:t>.</w:t>
      </w:r>
    </w:p>
    <w:p w:rsidR="00241E90" w:rsidRDefault="00241E90" w:rsidP="00241E90">
      <w:pPr>
        <w:rPr>
          <w:b/>
          <w:bCs/>
        </w:rPr>
      </w:pPr>
      <w:r w:rsidRPr="00D46ECE">
        <w:rPr>
          <w:b/>
          <w:bCs/>
        </w:rPr>
        <w:t xml:space="preserve">Valor Mensal: </w:t>
      </w:r>
      <w:r>
        <w:rPr>
          <w:b/>
          <w:bCs/>
        </w:rPr>
        <w:t>R$ 1.550,00 (um mil e quinhentos e cinquenta reais).</w:t>
      </w:r>
    </w:p>
    <w:p w:rsidR="00241E90" w:rsidRPr="00B3066E" w:rsidRDefault="00241E90" w:rsidP="00241E90">
      <w:pPr>
        <w:rPr>
          <w:b/>
          <w:bCs/>
        </w:rPr>
      </w:pPr>
      <w:r>
        <w:rPr>
          <w:b/>
          <w:bCs/>
        </w:rPr>
        <w:t>Valor Total: R$ 18.600,00 (dezoito mil e seiscentos reais).</w:t>
      </w:r>
    </w:p>
    <w:p w:rsidR="00241E90" w:rsidRDefault="00241E90" w:rsidP="00241E90">
      <w:pPr>
        <w:rPr>
          <w:b/>
        </w:rPr>
      </w:pPr>
      <w:r w:rsidRPr="001F60A5">
        <w:rPr>
          <w:b/>
          <w:bCs/>
        </w:rPr>
        <w:t>Autoridade:</w:t>
      </w:r>
      <w:r w:rsidRPr="001F60A5">
        <w:t xml:space="preserve"> </w:t>
      </w:r>
      <w:r w:rsidRPr="001F60A5">
        <w:rPr>
          <w:b/>
        </w:rPr>
        <w:t xml:space="preserve">André Marcelo </w:t>
      </w:r>
      <w:proofErr w:type="spellStart"/>
      <w:r w:rsidRPr="001F60A5">
        <w:rPr>
          <w:b/>
        </w:rPr>
        <w:t>Zuquerato</w:t>
      </w:r>
      <w:proofErr w:type="spellEnd"/>
      <w:r w:rsidRPr="001F60A5">
        <w:rPr>
          <w:b/>
        </w:rPr>
        <w:t xml:space="preserve"> dos Santos - Prefeito Municipal</w:t>
      </w:r>
    </w:p>
    <w:p w:rsidR="0044454A" w:rsidRDefault="0044454A"/>
    <w:sectPr w:rsidR="0044454A" w:rsidSect="00406F6A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241E90"/>
    <w:rsid w:val="00051EF2"/>
    <w:rsid w:val="00241E90"/>
    <w:rsid w:val="002F3E5E"/>
    <w:rsid w:val="00406F6A"/>
    <w:rsid w:val="0044454A"/>
    <w:rsid w:val="0086244B"/>
    <w:rsid w:val="00E26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3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E90"/>
    <w:pPr>
      <w:spacing w:after="0"/>
      <w:jc w:val="both"/>
    </w:pPr>
    <w:rPr>
      <w:rFonts w:ascii="Times New Roman" w:eastAsia="Calibri" w:hAnsi="Times New Roman" w:cs="Times New Roman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41E90"/>
    <w:pPr>
      <w:spacing w:after="120"/>
      <w:ind w:left="283"/>
      <w:jc w:val="left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41E90"/>
    <w:rPr>
      <w:rFonts w:ascii="Times New Roman" w:eastAsia="Calibri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611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2022-06-03T18:10:00Z</dcterms:created>
  <dcterms:modified xsi:type="dcterms:W3CDTF">2022-06-03T18:11:00Z</dcterms:modified>
</cp:coreProperties>
</file>