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A435B" w14:textId="77777777" w:rsidR="00557870" w:rsidRPr="00FD4239" w:rsidRDefault="00557870" w:rsidP="00950558">
      <w:pPr>
        <w:spacing w:line="360" w:lineRule="auto"/>
        <w:rPr>
          <w:b/>
          <w:sz w:val="16"/>
          <w:szCs w:val="16"/>
        </w:rPr>
      </w:pPr>
    </w:p>
    <w:p w14:paraId="23EE7E3D" w14:textId="66EB2471" w:rsidR="00950558" w:rsidRDefault="0024668F" w:rsidP="00557870">
      <w:pPr>
        <w:spacing w:line="360" w:lineRule="auto"/>
        <w:jc w:val="center"/>
        <w:rPr>
          <w:b/>
          <w:sz w:val="16"/>
          <w:szCs w:val="16"/>
        </w:rPr>
      </w:pPr>
      <w:r w:rsidRPr="00FD4239">
        <w:rPr>
          <w:b/>
          <w:sz w:val="16"/>
          <w:szCs w:val="16"/>
        </w:rPr>
        <w:t xml:space="preserve">Edital nº </w:t>
      </w:r>
      <w:r w:rsidR="00017925">
        <w:rPr>
          <w:b/>
          <w:sz w:val="16"/>
          <w:szCs w:val="16"/>
        </w:rPr>
        <w:t>32</w:t>
      </w:r>
      <w:r w:rsidRPr="00FD4239">
        <w:rPr>
          <w:b/>
          <w:sz w:val="16"/>
          <w:szCs w:val="16"/>
        </w:rPr>
        <w:t xml:space="preserve">/2023 – </w:t>
      </w:r>
      <w:r w:rsidR="00B55170" w:rsidRPr="00FD4239">
        <w:rPr>
          <w:b/>
          <w:sz w:val="16"/>
          <w:szCs w:val="16"/>
        </w:rPr>
        <w:t>Dispensa</w:t>
      </w:r>
      <w:r w:rsidRPr="00FD4239">
        <w:rPr>
          <w:b/>
          <w:sz w:val="16"/>
          <w:szCs w:val="16"/>
        </w:rPr>
        <w:t xml:space="preserve"> Eletrônica </w:t>
      </w:r>
    </w:p>
    <w:p w14:paraId="71A14AEE" w14:textId="77777777" w:rsidR="00800484" w:rsidRDefault="00800484" w:rsidP="00557870">
      <w:pPr>
        <w:spacing w:line="360" w:lineRule="auto"/>
        <w:jc w:val="center"/>
        <w:rPr>
          <w:b/>
          <w:sz w:val="16"/>
          <w:szCs w:val="16"/>
        </w:rPr>
      </w:pPr>
    </w:p>
    <w:p w14:paraId="53C47416" w14:textId="77777777" w:rsidR="00800484" w:rsidRPr="00FD4239" w:rsidRDefault="00800484" w:rsidP="00557870">
      <w:pPr>
        <w:spacing w:line="360" w:lineRule="auto"/>
        <w:jc w:val="center"/>
        <w:rPr>
          <w:b/>
          <w:sz w:val="16"/>
          <w:szCs w:val="16"/>
        </w:rPr>
      </w:pPr>
    </w:p>
    <w:p w14:paraId="6E418A85" w14:textId="5F213620" w:rsidR="00950558" w:rsidRPr="00FD4239" w:rsidRDefault="00950558" w:rsidP="00FE3038">
      <w:pPr>
        <w:tabs>
          <w:tab w:val="left" w:pos="1418"/>
          <w:tab w:val="left" w:pos="2951"/>
        </w:tabs>
        <w:spacing w:line="360" w:lineRule="auto"/>
        <w:ind w:left="1418" w:hanging="1418"/>
        <w:jc w:val="both"/>
        <w:rPr>
          <w:b/>
          <w:sz w:val="16"/>
          <w:szCs w:val="16"/>
        </w:rPr>
      </w:pPr>
      <w:r w:rsidRPr="00FD4239">
        <w:rPr>
          <w:b/>
          <w:sz w:val="16"/>
          <w:szCs w:val="16"/>
        </w:rPr>
        <w:t>PROCESSO:</w:t>
      </w:r>
      <w:r w:rsidR="008D1078" w:rsidRPr="00FD4239">
        <w:rPr>
          <w:b/>
          <w:sz w:val="16"/>
          <w:szCs w:val="16"/>
        </w:rPr>
        <w:t xml:space="preserve"> </w:t>
      </w:r>
      <w:r w:rsidR="004014B1">
        <w:rPr>
          <w:b/>
          <w:sz w:val="16"/>
          <w:szCs w:val="16"/>
        </w:rPr>
        <w:t>6016.2023/</w:t>
      </w:r>
      <w:r w:rsidR="00C132B2">
        <w:rPr>
          <w:b/>
          <w:sz w:val="16"/>
          <w:szCs w:val="16"/>
        </w:rPr>
        <w:t>0102751-2</w:t>
      </w:r>
    </w:p>
    <w:p w14:paraId="636C0787" w14:textId="01E02035"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TIPO:</w:t>
      </w:r>
      <w:r w:rsidR="008D1078" w:rsidRPr="00FD4239">
        <w:rPr>
          <w:b/>
          <w:sz w:val="16"/>
          <w:szCs w:val="16"/>
        </w:rPr>
        <w:t xml:space="preserve"> </w:t>
      </w:r>
      <w:r w:rsidRPr="00FD4239">
        <w:rPr>
          <w:b/>
          <w:sz w:val="16"/>
          <w:szCs w:val="16"/>
          <w:u w:val="single"/>
        </w:rPr>
        <w:t>MENOR PREÇO</w:t>
      </w:r>
      <w:r w:rsidR="00FD4239" w:rsidRPr="00FD4239">
        <w:rPr>
          <w:b/>
          <w:sz w:val="16"/>
          <w:szCs w:val="16"/>
          <w:u w:val="single"/>
        </w:rPr>
        <w:t xml:space="preserve"> </w:t>
      </w:r>
      <w:r w:rsidR="005561B3">
        <w:rPr>
          <w:b/>
          <w:sz w:val="16"/>
          <w:szCs w:val="16"/>
          <w:u w:val="single"/>
        </w:rPr>
        <w:t xml:space="preserve">TOTAL </w:t>
      </w:r>
      <w:r w:rsidR="004F4082">
        <w:rPr>
          <w:b/>
          <w:sz w:val="16"/>
          <w:szCs w:val="16"/>
          <w:u w:val="single"/>
        </w:rPr>
        <w:t>DO LOTE</w:t>
      </w:r>
    </w:p>
    <w:p w14:paraId="42699F95" w14:textId="759F8F7D"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OBJETO</w:t>
      </w:r>
      <w:r w:rsidR="004014B1">
        <w:rPr>
          <w:b/>
          <w:sz w:val="16"/>
          <w:szCs w:val="16"/>
        </w:rPr>
        <w:t xml:space="preserve">: </w:t>
      </w:r>
      <w:r w:rsidR="00C132B2">
        <w:rPr>
          <w:b/>
          <w:sz w:val="16"/>
          <w:szCs w:val="16"/>
        </w:rPr>
        <w:t xml:space="preserve">Materiais </w:t>
      </w:r>
      <w:r w:rsidR="00FC2FC6">
        <w:rPr>
          <w:b/>
          <w:sz w:val="16"/>
          <w:szCs w:val="16"/>
        </w:rPr>
        <w:t>de Consumo D</w:t>
      </w:r>
      <w:r w:rsidR="00C132B2">
        <w:rPr>
          <w:b/>
          <w:sz w:val="16"/>
          <w:szCs w:val="16"/>
        </w:rPr>
        <w:t xml:space="preserve">iversos </w:t>
      </w:r>
    </w:p>
    <w:p w14:paraId="691BF34A" w14:textId="7CA79950" w:rsidR="00950558" w:rsidRDefault="00950558" w:rsidP="00950558">
      <w:pPr>
        <w:tabs>
          <w:tab w:val="left" w:pos="1418"/>
        </w:tabs>
        <w:spacing w:after="120" w:line="360" w:lineRule="auto"/>
        <w:ind w:left="1418" w:hanging="1418"/>
        <w:rPr>
          <w:b/>
          <w:bCs/>
          <w:sz w:val="16"/>
          <w:szCs w:val="16"/>
        </w:rPr>
      </w:pPr>
      <w:r w:rsidRPr="00FD4239">
        <w:rPr>
          <w:b/>
          <w:bCs/>
          <w:sz w:val="16"/>
          <w:szCs w:val="16"/>
        </w:rPr>
        <w:t xml:space="preserve">ENDEREÇO ELETRÔNICO:  </w:t>
      </w:r>
      <w:hyperlink r:id="rId9" w:history="1">
        <w:r w:rsidR="005561B3" w:rsidRPr="002678B7">
          <w:rPr>
            <w:rStyle w:val="Hyperlink"/>
            <w:b/>
            <w:bCs/>
            <w:sz w:val="16"/>
            <w:szCs w:val="16"/>
          </w:rPr>
          <w:t>https://www.gov.br/compras</w:t>
        </w:r>
      </w:hyperlink>
    </w:p>
    <w:p w14:paraId="02E34053" w14:textId="1785B341" w:rsidR="005561B3" w:rsidRPr="00FD4239" w:rsidRDefault="005561B3" w:rsidP="00950558">
      <w:pPr>
        <w:tabs>
          <w:tab w:val="left" w:pos="1418"/>
        </w:tabs>
        <w:spacing w:after="120" w:line="360" w:lineRule="auto"/>
        <w:ind w:left="1418" w:hanging="1418"/>
        <w:rPr>
          <w:b/>
          <w:bCs/>
          <w:sz w:val="16"/>
          <w:szCs w:val="16"/>
        </w:rPr>
      </w:pPr>
      <w:r>
        <w:rPr>
          <w:b/>
          <w:bCs/>
          <w:sz w:val="16"/>
          <w:szCs w:val="16"/>
        </w:rPr>
        <w:t xml:space="preserve">Observação: Lançar preço total </w:t>
      </w:r>
      <w:r w:rsidR="004F4082">
        <w:rPr>
          <w:b/>
          <w:bCs/>
          <w:sz w:val="16"/>
          <w:szCs w:val="16"/>
        </w:rPr>
        <w:t>do Lote</w:t>
      </w:r>
    </w:p>
    <w:p w14:paraId="705147C1" w14:textId="7AB89C9D" w:rsidR="00950558" w:rsidRPr="00FD4239" w:rsidRDefault="00950558" w:rsidP="00950558">
      <w:pPr>
        <w:tabs>
          <w:tab w:val="left" w:pos="1418"/>
        </w:tabs>
        <w:spacing w:after="120" w:line="360" w:lineRule="auto"/>
        <w:ind w:left="1418" w:hanging="1418"/>
        <w:rPr>
          <w:b/>
          <w:bCs/>
          <w:sz w:val="16"/>
          <w:szCs w:val="16"/>
          <w:u w:val="single"/>
        </w:rPr>
      </w:pPr>
      <w:r w:rsidRPr="00FD4239">
        <w:rPr>
          <w:b/>
          <w:bCs/>
          <w:sz w:val="16"/>
          <w:szCs w:val="16"/>
        </w:rPr>
        <w:t>DATA E HORA DA ABERTURA</w:t>
      </w:r>
      <w:r w:rsidR="00E50A5E" w:rsidRPr="00FD4239">
        <w:rPr>
          <w:b/>
          <w:bCs/>
          <w:sz w:val="16"/>
          <w:szCs w:val="16"/>
        </w:rPr>
        <w:t xml:space="preserve"> DA COTAÇÃO </w:t>
      </w:r>
      <w:proofErr w:type="gramStart"/>
      <w:r w:rsidR="00E50A5E" w:rsidRPr="00FD4239">
        <w:rPr>
          <w:b/>
          <w:bCs/>
          <w:sz w:val="16"/>
          <w:szCs w:val="16"/>
        </w:rPr>
        <w:t xml:space="preserve">ELETRÔNICA </w:t>
      </w:r>
      <w:r w:rsidR="00302841">
        <w:rPr>
          <w:b/>
          <w:bCs/>
          <w:sz w:val="16"/>
          <w:szCs w:val="16"/>
        </w:rPr>
        <w:t>:</w:t>
      </w:r>
      <w:proofErr w:type="gramEnd"/>
      <w:r w:rsidR="00302841">
        <w:rPr>
          <w:b/>
          <w:bCs/>
          <w:sz w:val="16"/>
          <w:szCs w:val="16"/>
        </w:rPr>
        <w:t xml:space="preserve"> </w:t>
      </w:r>
      <w:r w:rsidR="0014339D">
        <w:rPr>
          <w:b/>
          <w:bCs/>
          <w:sz w:val="16"/>
          <w:szCs w:val="16"/>
          <w:u w:val="single"/>
        </w:rPr>
        <w:t>01/09</w:t>
      </w:r>
      <w:r w:rsidR="00270105" w:rsidRPr="00270105">
        <w:rPr>
          <w:b/>
          <w:bCs/>
          <w:sz w:val="16"/>
          <w:szCs w:val="16"/>
          <w:u w:val="single"/>
        </w:rPr>
        <w:t>/2023</w:t>
      </w:r>
      <w:r w:rsidR="004F4082" w:rsidRPr="00270105">
        <w:rPr>
          <w:b/>
          <w:bCs/>
          <w:sz w:val="16"/>
          <w:szCs w:val="16"/>
          <w:u w:val="single"/>
        </w:rPr>
        <w:t xml:space="preserve"> </w:t>
      </w:r>
      <w:r w:rsidR="00932EE5" w:rsidRPr="00270105">
        <w:rPr>
          <w:b/>
          <w:bCs/>
          <w:sz w:val="16"/>
          <w:szCs w:val="16"/>
          <w:u w:val="single"/>
        </w:rPr>
        <w:t xml:space="preserve"> </w:t>
      </w:r>
      <w:r w:rsidR="00B11014" w:rsidRPr="00270105">
        <w:rPr>
          <w:b/>
          <w:bCs/>
          <w:sz w:val="16"/>
          <w:szCs w:val="16"/>
          <w:u w:val="single"/>
        </w:rPr>
        <w:t>as 1</w:t>
      </w:r>
      <w:r w:rsidR="00900BCC" w:rsidRPr="00270105">
        <w:rPr>
          <w:b/>
          <w:bCs/>
          <w:sz w:val="16"/>
          <w:szCs w:val="16"/>
          <w:u w:val="single"/>
        </w:rPr>
        <w:t>0</w:t>
      </w:r>
      <w:r w:rsidR="00B11014" w:rsidRPr="00270105">
        <w:rPr>
          <w:b/>
          <w:bCs/>
          <w:sz w:val="16"/>
          <w:szCs w:val="16"/>
          <w:u w:val="single"/>
        </w:rPr>
        <w:t xml:space="preserve"> horas</w:t>
      </w:r>
    </w:p>
    <w:p w14:paraId="25CB31EB" w14:textId="1D371772" w:rsidR="00950558" w:rsidRPr="00FD4239" w:rsidRDefault="00950558" w:rsidP="00950558">
      <w:pPr>
        <w:tabs>
          <w:tab w:val="left" w:pos="284"/>
        </w:tabs>
        <w:spacing w:line="360" w:lineRule="auto"/>
        <w:jc w:val="both"/>
        <w:rPr>
          <w:b/>
          <w:sz w:val="16"/>
          <w:szCs w:val="16"/>
          <w:u w:val="single"/>
        </w:rPr>
      </w:pPr>
      <w:r w:rsidRPr="00FD4239">
        <w:rPr>
          <w:b/>
          <w:sz w:val="16"/>
          <w:szCs w:val="16"/>
          <w:u w:val="single"/>
        </w:rPr>
        <w:t>PREÂMBULO</w:t>
      </w:r>
    </w:p>
    <w:p w14:paraId="57FE32A8" w14:textId="539B2373" w:rsidR="00950558" w:rsidRPr="001F48C2" w:rsidRDefault="00950558" w:rsidP="00950558">
      <w:pPr>
        <w:spacing w:line="360" w:lineRule="auto"/>
        <w:ind w:firstLine="1701"/>
        <w:jc w:val="both"/>
        <w:rPr>
          <w:b/>
          <w:sz w:val="16"/>
          <w:szCs w:val="16"/>
        </w:rPr>
      </w:pPr>
      <w:r w:rsidRPr="00FD4239">
        <w:rPr>
          <w:sz w:val="16"/>
          <w:szCs w:val="16"/>
        </w:rPr>
        <w:t>A PREFEITURA DO MUNICÍPIO DE SÃO PAULO, pela</w:t>
      </w:r>
      <w:r w:rsidR="00546404" w:rsidRPr="00FD4239">
        <w:rPr>
          <w:sz w:val="16"/>
          <w:szCs w:val="16"/>
        </w:rPr>
        <w:t xml:space="preserve"> </w:t>
      </w:r>
      <w:r w:rsidR="00E50A5E" w:rsidRPr="00FD4239">
        <w:rPr>
          <w:sz w:val="16"/>
          <w:szCs w:val="16"/>
        </w:rPr>
        <w:t>Diretoria Regional de Educação de Capela do Socorro</w:t>
      </w:r>
      <w:r w:rsidRPr="00FD4239">
        <w:rPr>
          <w:sz w:val="16"/>
          <w:szCs w:val="16"/>
        </w:rPr>
        <w:t xml:space="preserve">, situada na </w:t>
      </w:r>
      <w:r w:rsidR="00546404" w:rsidRPr="00FD4239">
        <w:rPr>
          <w:sz w:val="16"/>
          <w:szCs w:val="16"/>
        </w:rPr>
        <w:t xml:space="preserve">Rua </w:t>
      </w:r>
      <w:r w:rsidR="0066041A">
        <w:rPr>
          <w:sz w:val="16"/>
          <w:szCs w:val="16"/>
        </w:rPr>
        <w:t>Monte Carlo, 25</w:t>
      </w:r>
      <w:r w:rsidR="00546404" w:rsidRPr="00FD4239">
        <w:rPr>
          <w:sz w:val="16"/>
          <w:szCs w:val="16"/>
        </w:rPr>
        <w:t xml:space="preserve"> – </w:t>
      </w:r>
      <w:r w:rsidR="00E50A5E" w:rsidRPr="00FD4239">
        <w:rPr>
          <w:sz w:val="16"/>
          <w:szCs w:val="16"/>
        </w:rPr>
        <w:t>Veleiros</w:t>
      </w:r>
      <w:r w:rsidR="00546404" w:rsidRPr="00FD4239">
        <w:rPr>
          <w:sz w:val="16"/>
          <w:szCs w:val="16"/>
        </w:rPr>
        <w:t xml:space="preserve"> -</w:t>
      </w:r>
      <w:r w:rsidRPr="00FD4239">
        <w:rPr>
          <w:sz w:val="16"/>
          <w:szCs w:val="16"/>
        </w:rPr>
        <w:t xml:space="preserve"> São Paulo, Capital, CEP </w:t>
      </w:r>
      <w:r w:rsidR="00E50A5E" w:rsidRPr="00FD4239">
        <w:rPr>
          <w:sz w:val="16"/>
          <w:szCs w:val="16"/>
        </w:rPr>
        <w:t>04773-140</w:t>
      </w:r>
      <w:r w:rsidRPr="00FD4239">
        <w:rPr>
          <w:sz w:val="16"/>
          <w:szCs w:val="16"/>
        </w:rPr>
        <w:t xml:space="preserve">, torna público, para conhecimento de quantos possam se interessar, que fará </w:t>
      </w:r>
      <w:r w:rsidR="00E50A5E" w:rsidRPr="00FD4239">
        <w:rPr>
          <w:sz w:val="16"/>
          <w:szCs w:val="16"/>
        </w:rPr>
        <w:t>cotação eletrônica</w:t>
      </w:r>
      <w:r w:rsidRPr="00FD4239">
        <w:rPr>
          <w:sz w:val="16"/>
          <w:szCs w:val="16"/>
        </w:rPr>
        <w:t xml:space="preserve"> na </w:t>
      </w:r>
      <w:r w:rsidR="00E50A5E" w:rsidRPr="00FD4239">
        <w:rPr>
          <w:sz w:val="16"/>
          <w:szCs w:val="16"/>
        </w:rPr>
        <w:t>modalidade Dispensa Eletrônica</w:t>
      </w:r>
      <w:r w:rsidRPr="00FD4239">
        <w:rPr>
          <w:sz w:val="16"/>
          <w:szCs w:val="16"/>
        </w:rPr>
        <w:t xml:space="preserve">, com critério de julgamento de menor </w:t>
      </w:r>
      <w:r w:rsidR="008D5BDE" w:rsidRPr="00FD4239">
        <w:rPr>
          <w:sz w:val="16"/>
          <w:szCs w:val="16"/>
        </w:rPr>
        <w:t>preço total</w:t>
      </w:r>
      <w:r w:rsidR="0017753A">
        <w:rPr>
          <w:sz w:val="16"/>
          <w:szCs w:val="16"/>
        </w:rPr>
        <w:t xml:space="preserve"> do lote</w:t>
      </w:r>
      <w:r w:rsidRPr="00FD4239">
        <w:rPr>
          <w:sz w:val="16"/>
          <w:szCs w:val="16"/>
        </w:rPr>
        <w:t>, objetivando</w:t>
      </w:r>
      <w:r w:rsidR="00B75CE8">
        <w:rPr>
          <w:sz w:val="16"/>
          <w:szCs w:val="16"/>
        </w:rPr>
        <w:t xml:space="preserve"> a </w:t>
      </w:r>
      <w:r w:rsidR="00C132B2">
        <w:rPr>
          <w:sz w:val="16"/>
          <w:szCs w:val="16"/>
        </w:rPr>
        <w:t>compra de materiais diversos</w:t>
      </w:r>
      <w:r w:rsidR="004F4082">
        <w:rPr>
          <w:sz w:val="16"/>
          <w:szCs w:val="16"/>
        </w:rPr>
        <w:t xml:space="preserve">, </w:t>
      </w:r>
      <w:r w:rsidR="0017753A">
        <w:rPr>
          <w:sz w:val="16"/>
          <w:szCs w:val="16"/>
        </w:rPr>
        <w:t xml:space="preserve">visando atender </w:t>
      </w:r>
      <w:r w:rsidR="00C132B2">
        <w:rPr>
          <w:sz w:val="16"/>
          <w:szCs w:val="16"/>
        </w:rPr>
        <w:t xml:space="preserve">a demanda de materiais para início de atividades da Escola Municipal de Educação Infantil </w:t>
      </w:r>
      <w:proofErr w:type="gramStart"/>
      <w:r w:rsidR="00C132B2">
        <w:rPr>
          <w:sz w:val="16"/>
          <w:szCs w:val="16"/>
        </w:rPr>
        <w:t xml:space="preserve">( </w:t>
      </w:r>
      <w:proofErr w:type="gramEnd"/>
      <w:r w:rsidR="00C132B2">
        <w:rPr>
          <w:sz w:val="16"/>
          <w:szCs w:val="16"/>
        </w:rPr>
        <w:t xml:space="preserve">EMEI) </w:t>
      </w:r>
      <w:proofErr w:type="spellStart"/>
      <w:r w:rsidR="00C132B2">
        <w:rPr>
          <w:sz w:val="16"/>
          <w:szCs w:val="16"/>
        </w:rPr>
        <w:t>Eny</w:t>
      </w:r>
      <w:proofErr w:type="spellEnd"/>
      <w:r w:rsidR="00C132B2">
        <w:rPr>
          <w:sz w:val="16"/>
          <w:szCs w:val="16"/>
        </w:rPr>
        <w:t xml:space="preserve"> Marisa Maia jurisdicionada </w:t>
      </w:r>
      <w:r w:rsidR="004F4082">
        <w:rPr>
          <w:sz w:val="16"/>
          <w:szCs w:val="16"/>
        </w:rPr>
        <w:t xml:space="preserve"> pela Diretoria Regional de Educação Capela do Socorro</w:t>
      </w:r>
      <w:r w:rsidR="0017753A">
        <w:rPr>
          <w:sz w:val="16"/>
          <w:szCs w:val="16"/>
        </w:rPr>
        <w:t>.  A</w:t>
      </w:r>
      <w:r w:rsidR="00E50A5E" w:rsidRPr="00FD4239">
        <w:rPr>
          <w:sz w:val="16"/>
          <w:szCs w:val="16"/>
        </w:rPr>
        <w:t xml:space="preserve"> Empresa</w:t>
      </w:r>
      <w:r w:rsidRPr="00FD4239">
        <w:rPr>
          <w:sz w:val="16"/>
          <w:szCs w:val="16"/>
        </w:rPr>
        <w:t xml:space="preserve"> </w:t>
      </w:r>
      <w:r w:rsidR="00B75CE8">
        <w:rPr>
          <w:sz w:val="16"/>
          <w:szCs w:val="16"/>
        </w:rPr>
        <w:t xml:space="preserve">deverá comprovar </w:t>
      </w:r>
      <w:r w:rsidR="004F4082">
        <w:rPr>
          <w:sz w:val="16"/>
          <w:szCs w:val="16"/>
        </w:rPr>
        <w:t xml:space="preserve">pelo </w:t>
      </w:r>
      <w:r w:rsidR="00E50A5E" w:rsidRPr="005561B3">
        <w:rPr>
          <w:sz w:val="16"/>
          <w:szCs w:val="16"/>
        </w:rPr>
        <w:t>CNAE</w:t>
      </w:r>
      <w:r w:rsidR="005561B3" w:rsidRPr="005561B3">
        <w:rPr>
          <w:sz w:val="16"/>
          <w:szCs w:val="16"/>
        </w:rPr>
        <w:t xml:space="preserve"> e</w:t>
      </w:r>
      <w:r w:rsidR="004744C7">
        <w:rPr>
          <w:sz w:val="16"/>
          <w:szCs w:val="16"/>
        </w:rPr>
        <w:t>/ou</w:t>
      </w:r>
      <w:r w:rsidR="00E50A5E" w:rsidRPr="005561B3">
        <w:rPr>
          <w:sz w:val="16"/>
          <w:szCs w:val="16"/>
        </w:rPr>
        <w:t xml:space="preserve"> Contrato Social</w:t>
      </w:r>
      <w:r w:rsidR="004F4082">
        <w:rPr>
          <w:sz w:val="16"/>
          <w:szCs w:val="16"/>
        </w:rPr>
        <w:t xml:space="preserve"> que está apta a vender tais produtos</w:t>
      </w:r>
      <w:r w:rsidR="00E50A5E" w:rsidRPr="005561B3">
        <w:rPr>
          <w:sz w:val="16"/>
          <w:szCs w:val="16"/>
        </w:rPr>
        <w:t>.</w:t>
      </w:r>
      <w:r w:rsidR="005561B3" w:rsidRPr="005561B3">
        <w:rPr>
          <w:sz w:val="16"/>
          <w:szCs w:val="16"/>
        </w:rPr>
        <w:t xml:space="preserve"> </w:t>
      </w:r>
    </w:p>
    <w:p w14:paraId="4DEA2ACD" w14:textId="40EC2D71" w:rsidR="00950558" w:rsidRPr="00FD4239" w:rsidRDefault="00950558" w:rsidP="00950558">
      <w:pPr>
        <w:pStyle w:val="Corpodetexto3"/>
        <w:spacing w:line="360" w:lineRule="auto"/>
        <w:ind w:right="0" w:firstLine="1701"/>
        <w:rPr>
          <w:rFonts w:ascii="Times New Roman" w:hAnsi="Times New Roman" w:cs="Times New Roman"/>
          <w:b w:val="0"/>
          <w:color w:val="000000"/>
          <w:sz w:val="16"/>
          <w:szCs w:val="16"/>
        </w:rPr>
      </w:pPr>
      <w:r w:rsidRPr="00FD4239">
        <w:rPr>
          <w:rFonts w:ascii="Times New Roman" w:hAnsi="Times New Roman" w:cs="Times New Roman"/>
          <w:b w:val="0"/>
          <w:color w:val="000000"/>
          <w:sz w:val="16"/>
          <w:szCs w:val="16"/>
        </w:rPr>
        <w:t xml:space="preserve">A participação </w:t>
      </w:r>
      <w:r w:rsidR="00B7584B" w:rsidRPr="00FD4239">
        <w:rPr>
          <w:rFonts w:ascii="Times New Roman" w:hAnsi="Times New Roman" w:cs="Times New Roman"/>
          <w:b w:val="0"/>
          <w:color w:val="000000"/>
          <w:sz w:val="16"/>
          <w:szCs w:val="16"/>
        </w:rPr>
        <w:t xml:space="preserve">desta cotação </w:t>
      </w:r>
      <w:r w:rsidRPr="00FD4239">
        <w:rPr>
          <w:rFonts w:ascii="Times New Roman" w:hAnsi="Times New Roman" w:cs="Times New Roman"/>
          <w:b w:val="0"/>
          <w:color w:val="000000"/>
          <w:sz w:val="16"/>
          <w:szCs w:val="16"/>
        </w:rPr>
        <w:t xml:space="preserve">dar-se-á por meio de sistema eletrônico, pelo acesso ao site </w:t>
      </w:r>
      <w:proofErr w:type="gramStart"/>
      <w:r w:rsidRPr="00FD4239">
        <w:rPr>
          <w:rFonts w:ascii="Times New Roman" w:hAnsi="Times New Roman" w:cs="Times New Roman"/>
          <w:b w:val="0"/>
          <w:color w:val="000000"/>
          <w:sz w:val="16"/>
          <w:szCs w:val="16"/>
        </w:rPr>
        <w:t>https</w:t>
      </w:r>
      <w:proofErr w:type="gramEnd"/>
      <w:r w:rsidRPr="00FD4239">
        <w:rPr>
          <w:rFonts w:ascii="Times New Roman" w:hAnsi="Times New Roman" w:cs="Times New Roman"/>
          <w:b w:val="0"/>
          <w:color w:val="000000"/>
          <w:sz w:val="16"/>
          <w:szCs w:val="16"/>
        </w:rPr>
        <w:t>://www.gov.br/compras - UASG nº</w:t>
      </w:r>
      <w:r w:rsidR="00546404" w:rsidRPr="00FD4239">
        <w:rPr>
          <w:rFonts w:ascii="Times New Roman" w:hAnsi="Times New Roman" w:cs="Times New Roman"/>
          <w:b w:val="0"/>
          <w:color w:val="000000"/>
          <w:sz w:val="16"/>
          <w:szCs w:val="16"/>
        </w:rPr>
        <w:t xml:space="preserve"> 92</w:t>
      </w:r>
      <w:r w:rsidR="00B7584B" w:rsidRPr="00FD4239">
        <w:rPr>
          <w:rFonts w:ascii="Times New Roman" w:hAnsi="Times New Roman" w:cs="Times New Roman"/>
          <w:b w:val="0"/>
          <w:color w:val="000000"/>
          <w:sz w:val="16"/>
          <w:szCs w:val="16"/>
        </w:rPr>
        <w:t>5201.</w:t>
      </w:r>
    </w:p>
    <w:p w14:paraId="50ABC8DE"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Pr="00FD4239">
        <w:rPr>
          <w:b/>
          <w:sz w:val="16"/>
          <w:szCs w:val="16"/>
        </w:rPr>
        <w:tab/>
        <w:t>EMBASAMENTO LEGAL</w:t>
      </w:r>
    </w:p>
    <w:p w14:paraId="6945CC08" w14:textId="1D3BDFDC" w:rsidR="00950558" w:rsidRPr="00FD4239" w:rsidRDefault="00950558" w:rsidP="00950558">
      <w:pPr>
        <w:spacing w:after="120" w:line="360" w:lineRule="auto"/>
        <w:jc w:val="both"/>
        <w:rPr>
          <w:sz w:val="16"/>
          <w:szCs w:val="16"/>
        </w:rPr>
      </w:pPr>
      <w:r w:rsidRPr="00FD4239">
        <w:rPr>
          <w:sz w:val="16"/>
          <w:szCs w:val="16"/>
        </w:rPr>
        <w:t xml:space="preserve">O procedimento e os atos dele decorrentes observarão as disposições da Lei Federal nº 14.133/21, do Decreto Municipal nº 62.100/2022, Decreto Municipal nº </w:t>
      </w:r>
      <w:r w:rsidR="00B7584B" w:rsidRPr="00FD4239">
        <w:rPr>
          <w:sz w:val="16"/>
          <w:szCs w:val="16"/>
        </w:rPr>
        <w:t>62.147/2023</w:t>
      </w:r>
      <w:r w:rsidRPr="00FD4239">
        <w:rPr>
          <w:sz w:val="16"/>
          <w:szCs w:val="16"/>
        </w:rPr>
        <w:t xml:space="preserve"> e da Complementar nº 123/2006, alterada pela Lei Complementar nº 147/2014, e das demais normas complementares aplicáveis.</w:t>
      </w:r>
    </w:p>
    <w:p w14:paraId="35B14884" w14:textId="77AAAD12"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2</w:t>
      </w:r>
      <w:r w:rsidRPr="00FD4239">
        <w:rPr>
          <w:b/>
          <w:sz w:val="16"/>
          <w:szCs w:val="16"/>
        </w:rPr>
        <w:tab/>
        <w:t>OBJETO</w:t>
      </w:r>
      <w:r w:rsidR="00441B84" w:rsidRPr="00FD4239">
        <w:rPr>
          <w:b/>
          <w:sz w:val="16"/>
          <w:szCs w:val="16"/>
        </w:rPr>
        <w:t xml:space="preserve"> E PROPOSTA DE PREÇOS</w:t>
      </w:r>
    </w:p>
    <w:p w14:paraId="65A64BF6" w14:textId="77777777" w:rsidR="00372CE8" w:rsidRPr="00800484" w:rsidRDefault="00950558" w:rsidP="005561B3">
      <w:pPr>
        <w:rPr>
          <w:sz w:val="16"/>
          <w:szCs w:val="16"/>
        </w:rPr>
      </w:pPr>
      <w:r w:rsidRPr="00FD4239">
        <w:rPr>
          <w:b/>
          <w:sz w:val="16"/>
          <w:szCs w:val="16"/>
        </w:rPr>
        <w:t>2.1</w:t>
      </w:r>
      <w:r w:rsidRPr="00FD4239">
        <w:rPr>
          <w:sz w:val="16"/>
          <w:szCs w:val="16"/>
        </w:rPr>
        <w:tab/>
      </w:r>
    </w:p>
    <w:tbl>
      <w:tblPr>
        <w:tblW w:w="0" w:type="auto"/>
        <w:tblInd w:w="105" w:type="dxa"/>
        <w:tblLayout w:type="fixed"/>
        <w:tblCellMar>
          <w:top w:w="15" w:type="dxa"/>
          <w:left w:w="15" w:type="dxa"/>
          <w:bottom w:w="15" w:type="dxa"/>
          <w:right w:w="15" w:type="dxa"/>
        </w:tblCellMar>
        <w:tblLook w:val="04A0" w:firstRow="1" w:lastRow="0" w:firstColumn="1" w:lastColumn="0" w:noHBand="0" w:noVBand="1"/>
      </w:tblPr>
      <w:tblGrid>
        <w:gridCol w:w="3827"/>
        <w:gridCol w:w="1417"/>
        <w:gridCol w:w="1560"/>
      </w:tblGrid>
      <w:tr w:rsidR="000F092D" w:rsidRPr="00372CE8" w14:paraId="02A728DF" w14:textId="77777777" w:rsidTr="0048771A">
        <w:trPr>
          <w:trHeight w:val="100"/>
        </w:trPr>
        <w:tc>
          <w:tcPr>
            <w:tcW w:w="3827" w:type="dxa"/>
            <w:tcBorders>
              <w:top w:val="single" w:sz="6" w:space="0" w:color="000000"/>
              <w:left w:val="single" w:sz="4" w:space="0" w:color="auto"/>
              <w:bottom w:val="single" w:sz="6" w:space="0" w:color="000000"/>
              <w:right w:val="single" w:sz="6" w:space="0" w:color="000000"/>
            </w:tcBorders>
            <w:shd w:val="clear" w:color="auto" w:fill="D9D9D9"/>
            <w:tcMar>
              <w:top w:w="0" w:type="dxa"/>
              <w:left w:w="105" w:type="dxa"/>
              <w:bottom w:w="0" w:type="dxa"/>
              <w:right w:w="105" w:type="dxa"/>
            </w:tcMar>
            <w:vAlign w:val="center"/>
          </w:tcPr>
          <w:p w14:paraId="4E4C6B6D" w14:textId="77777777" w:rsidR="000F092D" w:rsidRPr="00372CE8" w:rsidRDefault="000F092D" w:rsidP="0048771A">
            <w:pPr>
              <w:ind w:right="120"/>
              <w:jc w:val="both"/>
              <w:rPr>
                <w:color w:val="000000"/>
                <w:sz w:val="16"/>
                <w:szCs w:val="16"/>
              </w:rPr>
            </w:pPr>
            <w:r>
              <w:rPr>
                <w:color w:val="000000"/>
                <w:sz w:val="16"/>
                <w:szCs w:val="16"/>
              </w:rPr>
              <w:t xml:space="preserve">Item </w:t>
            </w:r>
          </w:p>
        </w:tc>
        <w:tc>
          <w:tcPr>
            <w:tcW w:w="1417"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64C21ED8" w14:textId="77777777" w:rsidR="000F092D" w:rsidRPr="00372CE8" w:rsidRDefault="000F092D" w:rsidP="0048771A">
            <w:pPr>
              <w:ind w:right="120"/>
              <w:jc w:val="both"/>
              <w:rPr>
                <w:color w:val="000000"/>
                <w:sz w:val="16"/>
                <w:szCs w:val="16"/>
              </w:rPr>
            </w:pPr>
            <w:r>
              <w:rPr>
                <w:color w:val="000000"/>
                <w:sz w:val="16"/>
                <w:szCs w:val="16"/>
              </w:rPr>
              <w:t>Preço Unitário</w:t>
            </w:r>
          </w:p>
        </w:tc>
        <w:tc>
          <w:tcPr>
            <w:tcW w:w="1560"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0626340A" w14:textId="77777777" w:rsidR="000F092D" w:rsidRPr="00372CE8" w:rsidRDefault="000F092D" w:rsidP="0048771A">
            <w:pPr>
              <w:ind w:right="120"/>
              <w:jc w:val="both"/>
              <w:rPr>
                <w:color w:val="000000"/>
                <w:sz w:val="16"/>
                <w:szCs w:val="16"/>
              </w:rPr>
            </w:pPr>
            <w:r>
              <w:rPr>
                <w:color w:val="000000"/>
                <w:sz w:val="16"/>
                <w:szCs w:val="16"/>
              </w:rPr>
              <w:t>Preço Total</w:t>
            </w:r>
          </w:p>
        </w:tc>
      </w:tr>
      <w:tr w:rsidR="000F092D" w:rsidRPr="00372CE8" w14:paraId="1ABBE7B1" w14:textId="77777777" w:rsidTr="0048771A">
        <w:trPr>
          <w:trHeight w:val="1643"/>
        </w:trPr>
        <w:tc>
          <w:tcPr>
            <w:tcW w:w="3827" w:type="dxa"/>
            <w:tcBorders>
              <w:top w:val="nil"/>
              <w:left w:val="single" w:sz="4" w:space="0" w:color="auto"/>
              <w:bottom w:val="nil"/>
              <w:right w:val="single" w:sz="6" w:space="0" w:color="000000"/>
            </w:tcBorders>
            <w:tcMar>
              <w:top w:w="0" w:type="dxa"/>
              <w:left w:w="105" w:type="dxa"/>
              <w:bottom w:w="0" w:type="dxa"/>
              <w:right w:w="105" w:type="dxa"/>
            </w:tcMar>
            <w:vAlign w:val="center"/>
          </w:tcPr>
          <w:p w14:paraId="61D7A031" w14:textId="77777777" w:rsidR="000F092D" w:rsidRPr="00616244" w:rsidRDefault="000F092D" w:rsidP="0048771A">
            <w:pPr>
              <w:ind w:right="120"/>
              <w:jc w:val="both"/>
              <w:rPr>
                <w:color w:val="000000"/>
                <w:sz w:val="18"/>
                <w:szCs w:val="18"/>
              </w:rPr>
            </w:pPr>
            <w:r w:rsidRPr="00616244">
              <w:rPr>
                <w:color w:val="000000"/>
                <w:sz w:val="18"/>
                <w:szCs w:val="18"/>
              </w:rPr>
              <w:t>Item I</w:t>
            </w:r>
            <w:r w:rsidRPr="00616244">
              <w:rPr>
                <w:color w:val="000000"/>
                <w:sz w:val="18"/>
                <w:szCs w:val="18"/>
                <w:u w:val="single"/>
              </w:rPr>
              <w:t xml:space="preserve"> - 60 unidades</w:t>
            </w:r>
            <w:r w:rsidRPr="00616244">
              <w:rPr>
                <w:color w:val="000000"/>
                <w:sz w:val="18"/>
                <w:szCs w:val="18"/>
              </w:rPr>
              <w:t xml:space="preserve"> de Peteca confeccionada em couro e costurada manualmente, com uma linda combinação de penas sintéticas coloridas.</w:t>
            </w:r>
          </w:p>
          <w:p w14:paraId="282965F3" w14:textId="77777777" w:rsidR="000F092D" w:rsidRPr="00616244" w:rsidRDefault="000F092D" w:rsidP="0048771A">
            <w:pPr>
              <w:ind w:right="120"/>
              <w:jc w:val="both"/>
              <w:rPr>
                <w:color w:val="000000"/>
                <w:sz w:val="18"/>
                <w:szCs w:val="18"/>
              </w:rPr>
            </w:pPr>
            <w:r w:rsidRPr="00616244">
              <w:rPr>
                <w:color w:val="000000"/>
                <w:sz w:val="18"/>
                <w:szCs w:val="18"/>
              </w:rPr>
              <w:tab/>
            </w:r>
          </w:p>
          <w:p w14:paraId="5738E634" w14:textId="77777777" w:rsidR="000F092D" w:rsidRPr="00616244" w:rsidRDefault="000F092D" w:rsidP="0048771A">
            <w:pPr>
              <w:ind w:right="120"/>
              <w:jc w:val="both"/>
              <w:rPr>
                <w:color w:val="000000"/>
                <w:sz w:val="18"/>
                <w:szCs w:val="18"/>
              </w:rPr>
            </w:pPr>
            <w:r>
              <w:rPr>
                <w:color w:val="000000"/>
                <w:sz w:val="18"/>
                <w:szCs w:val="18"/>
              </w:rPr>
              <w:t xml:space="preserve"> Item</w:t>
            </w:r>
            <w:r w:rsidRPr="00616244">
              <w:rPr>
                <w:color w:val="000000"/>
                <w:sz w:val="18"/>
                <w:szCs w:val="18"/>
              </w:rPr>
              <w:t xml:space="preserve"> II-</w:t>
            </w:r>
            <w:proofErr w:type="gramStart"/>
            <w:r w:rsidRPr="00616244">
              <w:rPr>
                <w:color w:val="000000"/>
                <w:sz w:val="18"/>
                <w:szCs w:val="18"/>
              </w:rPr>
              <w:t xml:space="preserve">  </w:t>
            </w:r>
            <w:proofErr w:type="gramEnd"/>
            <w:r w:rsidRPr="00616244">
              <w:rPr>
                <w:color w:val="000000"/>
                <w:sz w:val="18"/>
                <w:szCs w:val="18"/>
                <w:u w:val="single"/>
              </w:rPr>
              <w:t>100 unidades de Bambolê</w:t>
            </w:r>
            <w:r w:rsidRPr="00616244">
              <w:rPr>
                <w:color w:val="000000"/>
                <w:sz w:val="18"/>
                <w:szCs w:val="18"/>
              </w:rPr>
              <w:t xml:space="preserve"> Reforçado / Arco Infantil Tamanho: 50 cm de diâmetro, 2 cm de espessura, Conexão de 8 cm25 Bambolês Coloridos de Plástico.</w:t>
            </w:r>
          </w:p>
          <w:p w14:paraId="3CE44B4E" w14:textId="77777777" w:rsidR="000F092D" w:rsidRPr="00616244" w:rsidRDefault="000F092D" w:rsidP="0048771A">
            <w:pPr>
              <w:ind w:right="120"/>
              <w:jc w:val="both"/>
              <w:rPr>
                <w:color w:val="000000"/>
                <w:sz w:val="18"/>
                <w:szCs w:val="18"/>
              </w:rPr>
            </w:pPr>
            <w:r w:rsidRPr="00616244">
              <w:rPr>
                <w:color w:val="000000"/>
                <w:sz w:val="18"/>
                <w:szCs w:val="18"/>
              </w:rPr>
              <w:t xml:space="preserve"> </w:t>
            </w:r>
          </w:p>
          <w:p w14:paraId="1D29D730" w14:textId="77777777" w:rsidR="000F092D" w:rsidRPr="00616244" w:rsidRDefault="000F092D" w:rsidP="0048771A">
            <w:pPr>
              <w:ind w:right="120"/>
              <w:jc w:val="both"/>
              <w:rPr>
                <w:color w:val="000000"/>
                <w:sz w:val="18"/>
                <w:szCs w:val="18"/>
              </w:rPr>
            </w:pPr>
            <w:r w:rsidRPr="00616244">
              <w:rPr>
                <w:color w:val="000000"/>
                <w:sz w:val="18"/>
                <w:szCs w:val="18"/>
              </w:rPr>
              <w:t xml:space="preserve">     Item III - </w:t>
            </w:r>
            <w:r w:rsidRPr="00616244">
              <w:rPr>
                <w:color w:val="000000"/>
                <w:sz w:val="18"/>
                <w:szCs w:val="18"/>
                <w:u w:val="single"/>
              </w:rPr>
              <w:t>40 unidades de Bola</w:t>
            </w:r>
            <w:r w:rsidRPr="00616244">
              <w:rPr>
                <w:color w:val="000000"/>
                <w:sz w:val="18"/>
                <w:szCs w:val="18"/>
              </w:rPr>
              <w:t xml:space="preserve"> Colorida Vinil Dente De Leite Cor Sortida Futebol. Diâmetro da bola: 23 Centímetros (tamanho da bola de futebol). Cor: Mescladas. Desenhos: Mesclados. Peso: 70 Gramas. Composição: Vinil.</w:t>
            </w:r>
          </w:p>
          <w:p w14:paraId="69311CD5" w14:textId="77777777" w:rsidR="000F092D" w:rsidRPr="00616244" w:rsidRDefault="000F092D" w:rsidP="0048771A">
            <w:pPr>
              <w:ind w:right="120"/>
              <w:jc w:val="both"/>
              <w:rPr>
                <w:color w:val="000000"/>
                <w:sz w:val="18"/>
                <w:szCs w:val="18"/>
              </w:rPr>
            </w:pPr>
          </w:p>
          <w:p w14:paraId="1C2C13C3" w14:textId="77777777" w:rsidR="000F092D" w:rsidRPr="00616244" w:rsidRDefault="000F092D" w:rsidP="0048771A">
            <w:pPr>
              <w:ind w:right="120"/>
              <w:jc w:val="both"/>
              <w:rPr>
                <w:color w:val="000000"/>
                <w:sz w:val="18"/>
                <w:szCs w:val="18"/>
              </w:rPr>
            </w:pPr>
            <w:r w:rsidRPr="00616244">
              <w:rPr>
                <w:color w:val="000000"/>
                <w:sz w:val="18"/>
                <w:szCs w:val="18"/>
              </w:rPr>
              <w:t xml:space="preserve">    Item IV - </w:t>
            </w:r>
            <w:r w:rsidRPr="00616244">
              <w:rPr>
                <w:color w:val="000000"/>
                <w:sz w:val="18"/>
                <w:szCs w:val="18"/>
                <w:u w:val="single"/>
              </w:rPr>
              <w:t>40 unidades de</w:t>
            </w:r>
            <w:proofErr w:type="gramStart"/>
            <w:r w:rsidRPr="00616244">
              <w:rPr>
                <w:color w:val="000000"/>
                <w:sz w:val="18"/>
                <w:szCs w:val="18"/>
                <w:u w:val="single"/>
              </w:rPr>
              <w:t xml:space="preserve">  </w:t>
            </w:r>
            <w:proofErr w:type="gramEnd"/>
            <w:r w:rsidRPr="00616244">
              <w:rPr>
                <w:color w:val="000000"/>
                <w:sz w:val="18"/>
                <w:szCs w:val="18"/>
                <w:u w:val="single"/>
              </w:rPr>
              <w:t>Boliches</w:t>
            </w:r>
            <w:r w:rsidRPr="00616244">
              <w:rPr>
                <w:color w:val="000000"/>
                <w:sz w:val="18"/>
                <w:szCs w:val="18"/>
              </w:rPr>
              <w:t xml:space="preserve"> cores sortidas. – material </w:t>
            </w:r>
            <w:proofErr w:type="gramStart"/>
            <w:r w:rsidRPr="00616244">
              <w:rPr>
                <w:color w:val="000000"/>
                <w:sz w:val="18"/>
                <w:szCs w:val="18"/>
              </w:rPr>
              <w:t>plástico.</w:t>
            </w:r>
            <w:proofErr w:type="gramEnd"/>
            <w:r w:rsidRPr="00616244">
              <w:rPr>
                <w:color w:val="000000"/>
                <w:sz w:val="18"/>
                <w:szCs w:val="18"/>
              </w:rPr>
              <w:t xml:space="preserve">Tamanho:7.00x7.00x18.00cm/2.75x2.75x7.07in-tamanho:8.00x8.00x8.00cm/3.14x3.14x3. 14 em - este conjunto de brinquedos de boliche pode ajudar as crianças a aprender as regras do boliche e treinar suas habilidades atléticas. </w:t>
            </w:r>
            <w:proofErr w:type="gramStart"/>
            <w:r w:rsidRPr="00616244">
              <w:rPr>
                <w:color w:val="000000"/>
                <w:sz w:val="18"/>
                <w:szCs w:val="18"/>
              </w:rPr>
              <w:t>design</w:t>
            </w:r>
            <w:proofErr w:type="gramEnd"/>
            <w:r w:rsidRPr="00616244">
              <w:rPr>
                <w:color w:val="000000"/>
                <w:sz w:val="18"/>
                <w:szCs w:val="18"/>
              </w:rPr>
              <w:t xml:space="preserve"> colorido e numérico no pino de boliche, este boliche infantil incentiva as habilidades de contagem crianças e desenvolve o </w:t>
            </w:r>
            <w:r w:rsidRPr="00616244">
              <w:rPr>
                <w:color w:val="000000"/>
                <w:sz w:val="18"/>
                <w:szCs w:val="18"/>
              </w:rPr>
              <w:lastRenderedPageBreak/>
              <w:t xml:space="preserve">reconhecimento de cores durante o tempo de jogo.- : cores sortidas. - tamanho: 7x18cm. Pacote incluindo </w:t>
            </w:r>
            <w:proofErr w:type="gramStart"/>
            <w:r w:rsidRPr="00616244">
              <w:rPr>
                <w:color w:val="000000"/>
                <w:sz w:val="18"/>
                <w:szCs w:val="18"/>
              </w:rPr>
              <w:t>6</w:t>
            </w:r>
            <w:proofErr w:type="gramEnd"/>
            <w:r w:rsidRPr="00616244">
              <w:rPr>
                <w:color w:val="000000"/>
                <w:sz w:val="18"/>
                <w:szCs w:val="18"/>
              </w:rPr>
              <w:t xml:space="preserve"> x brinquedos de pino de boliche 2 x brinquedos de bola de boliche</w:t>
            </w:r>
          </w:p>
          <w:p w14:paraId="61FEE765" w14:textId="77777777" w:rsidR="000F092D" w:rsidRPr="00616244" w:rsidRDefault="000F092D" w:rsidP="0048771A">
            <w:pPr>
              <w:ind w:right="120"/>
              <w:jc w:val="both"/>
              <w:rPr>
                <w:color w:val="000000"/>
                <w:sz w:val="18"/>
                <w:szCs w:val="18"/>
                <w:u w:val="single"/>
              </w:rPr>
            </w:pPr>
            <w:r w:rsidRPr="00616244">
              <w:rPr>
                <w:color w:val="000000"/>
                <w:sz w:val="18"/>
                <w:szCs w:val="18"/>
              </w:rPr>
              <w:t xml:space="preserve">Link: </w:t>
            </w:r>
            <w:hyperlink r:id="rId10" w:history="1">
              <w:r w:rsidRPr="00616244">
                <w:rPr>
                  <w:rStyle w:val="Hyperlink"/>
                  <w:sz w:val="18"/>
                  <w:szCs w:val="18"/>
                </w:rPr>
                <w:t>https://www.amazon.com.br/dp/B0BQ2ZRC54/ref=olp-opf-redir?aod=1&amp;ie=UTF8&amp;condition=new&amp;creative=380345&amp;creativeASIN=B0BQ2ZRC54&amp;linkCode=asm&amp;tag=zoom059-20&amp;ascsubtag=1aa7102140b1491da8243fc313198d56</w:t>
              </w:r>
            </w:hyperlink>
          </w:p>
          <w:p w14:paraId="19111F2C" w14:textId="79F29F48" w:rsidR="000F092D" w:rsidRPr="00616244" w:rsidRDefault="000F092D" w:rsidP="0048771A">
            <w:pPr>
              <w:ind w:right="120"/>
              <w:jc w:val="both"/>
              <w:rPr>
                <w:color w:val="000000"/>
                <w:sz w:val="18"/>
                <w:szCs w:val="18"/>
                <w:u w:val="single"/>
              </w:rPr>
            </w:pPr>
          </w:p>
          <w:p w14:paraId="40E59A86" w14:textId="77777777" w:rsidR="000F092D" w:rsidRPr="00616244" w:rsidRDefault="000F092D" w:rsidP="0048771A">
            <w:pPr>
              <w:ind w:right="120"/>
              <w:jc w:val="both"/>
              <w:rPr>
                <w:color w:val="000000"/>
                <w:sz w:val="18"/>
                <w:szCs w:val="18"/>
              </w:rPr>
            </w:pPr>
            <w:r w:rsidRPr="00616244">
              <w:rPr>
                <w:color w:val="000000"/>
                <w:sz w:val="18"/>
                <w:szCs w:val="18"/>
              </w:rPr>
              <w:t>Item V</w:t>
            </w:r>
            <w:r w:rsidRPr="00616244">
              <w:rPr>
                <w:color w:val="000000"/>
                <w:sz w:val="18"/>
                <w:szCs w:val="18"/>
                <w:u w:val="single"/>
              </w:rPr>
              <w:t xml:space="preserve"> - 03 pacotes de cartolina branca </w:t>
            </w:r>
            <w:r w:rsidRPr="00616244">
              <w:rPr>
                <w:color w:val="000000"/>
                <w:sz w:val="18"/>
                <w:szCs w:val="18"/>
              </w:rPr>
              <w:t xml:space="preserve">- Papel Cartolina Color Set – Cor branca Dimensões: </w:t>
            </w:r>
            <w:proofErr w:type="gramStart"/>
            <w:r w:rsidRPr="00616244">
              <w:rPr>
                <w:color w:val="000000"/>
                <w:sz w:val="18"/>
                <w:szCs w:val="18"/>
              </w:rPr>
              <w:t>48cm</w:t>
            </w:r>
            <w:proofErr w:type="gramEnd"/>
            <w:r w:rsidRPr="00616244">
              <w:rPr>
                <w:color w:val="000000"/>
                <w:sz w:val="18"/>
                <w:szCs w:val="18"/>
              </w:rPr>
              <w:t xml:space="preserve"> x 66cm. Peso: 140g, Cor branca. Dupla Face. Embalagem: </w:t>
            </w:r>
            <w:proofErr w:type="gramStart"/>
            <w:r w:rsidRPr="00616244">
              <w:rPr>
                <w:color w:val="000000"/>
                <w:sz w:val="18"/>
                <w:szCs w:val="18"/>
              </w:rPr>
              <w:t>1</w:t>
            </w:r>
            <w:proofErr w:type="gramEnd"/>
            <w:r w:rsidRPr="00616244">
              <w:rPr>
                <w:color w:val="000000"/>
                <w:sz w:val="18"/>
                <w:szCs w:val="18"/>
              </w:rPr>
              <w:t xml:space="preserve"> Pacote com 100 folhas.</w:t>
            </w:r>
            <w:r>
              <w:rPr>
                <w:color w:val="000000"/>
                <w:sz w:val="18"/>
                <w:szCs w:val="18"/>
              </w:rPr>
              <w:tab/>
            </w:r>
            <w:r>
              <w:rPr>
                <w:color w:val="000000"/>
                <w:sz w:val="18"/>
                <w:szCs w:val="18"/>
              </w:rPr>
              <w:tab/>
            </w:r>
            <w:r>
              <w:rPr>
                <w:color w:val="000000"/>
                <w:sz w:val="18"/>
                <w:szCs w:val="18"/>
              </w:rPr>
              <w:tab/>
            </w:r>
            <w:r>
              <w:rPr>
                <w:color w:val="000000"/>
                <w:sz w:val="18"/>
                <w:szCs w:val="18"/>
              </w:rPr>
              <w:tab/>
            </w:r>
          </w:p>
          <w:p w14:paraId="4365E1B8" w14:textId="77777777" w:rsidR="000F092D" w:rsidRPr="00616244" w:rsidRDefault="000F092D" w:rsidP="0048771A">
            <w:pPr>
              <w:ind w:right="120"/>
              <w:jc w:val="both"/>
              <w:rPr>
                <w:color w:val="000000"/>
                <w:sz w:val="18"/>
                <w:szCs w:val="18"/>
              </w:rPr>
            </w:pPr>
            <w:r w:rsidRPr="00616244">
              <w:rPr>
                <w:color w:val="000000"/>
                <w:sz w:val="18"/>
                <w:szCs w:val="18"/>
              </w:rPr>
              <w:t xml:space="preserve">Item VI </w:t>
            </w:r>
            <w:r w:rsidRPr="00616244">
              <w:rPr>
                <w:color w:val="000000"/>
                <w:sz w:val="18"/>
                <w:szCs w:val="18"/>
                <w:u w:val="single"/>
              </w:rPr>
              <w:t>-</w:t>
            </w:r>
            <w:proofErr w:type="gramStart"/>
            <w:r w:rsidRPr="00616244">
              <w:rPr>
                <w:color w:val="000000"/>
                <w:sz w:val="18"/>
                <w:szCs w:val="18"/>
                <w:u w:val="single"/>
              </w:rPr>
              <w:t xml:space="preserve">  </w:t>
            </w:r>
            <w:proofErr w:type="gramEnd"/>
            <w:r w:rsidRPr="00616244">
              <w:rPr>
                <w:color w:val="000000"/>
                <w:sz w:val="18"/>
                <w:szCs w:val="18"/>
                <w:u w:val="single"/>
              </w:rPr>
              <w:t>02 Unidades de aparelhos telefônicos</w:t>
            </w:r>
            <w:r w:rsidRPr="00616244">
              <w:rPr>
                <w:color w:val="000000"/>
                <w:sz w:val="18"/>
                <w:szCs w:val="18"/>
              </w:rPr>
              <w:t xml:space="preserve"> - Telefone com Fio com Identificador de Chamadas Viva Voz Preto TC 60 Intelbras Especificações: Identificação de chamadas DTFM e FSK: Contratação pela operadora local Viva voz: Sim 3 Teclas de memória para discagem direta Discagem indireta para 10 números Registro de 20 chamadas recebidas (atendidas e não atendidas) e 20 chamadas realizadas Display luminoso Menu em português LED para sinalização de chamada Pode ser instalado na parede Necessita de 3 pilhas AA para funcionar Homologado pela ANATEL Cor: Preto</w:t>
            </w:r>
          </w:p>
          <w:p w14:paraId="36911DEC" w14:textId="77777777" w:rsidR="000F092D" w:rsidRPr="00616244" w:rsidRDefault="000F092D" w:rsidP="0048771A">
            <w:pPr>
              <w:ind w:right="120"/>
              <w:jc w:val="both"/>
              <w:rPr>
                <w:color w:val="000000"/>
                <w:sz w:val="18"/>
                <w:szCs w:val="18"/>
              </w:rPr>
            </w:pPr>
          </w:p>
          <w:p w14:paraId="7835A48C" w14:textId="77777777" w:rsidR="000F092D" w:rsidRPr="00616244" w:rsidRDefault="000F092D" w:rsidP="0048771A">
            <w:pPr>
              <w:ind w:right="120"/>
              <w:jc w:val="both"/>
              <w:rPr>
                <w:color w:val="000000"/>
                <w:sz w:val="18"/>
                <w:szCs w:val="18"/>
              </w:rPr>
            </w:pPr>
            <w:r w:rsidRPr="00616244">
              <w:rPr>
                <w:color w:val="000000"/>
                <w:sz w:val="18"/>
                <w:szCs w:val="18"/>
              </w:rPr>
              <w:t xml:space="preserve">Item VII – </w:t>
            </w:r>
            <w:r w:rsidRPr="00CD2002">
              <w:rPr>
                <w:color w:val="000000"/>
                <w:sz w:val="18"/>
                <w:szCs w:val="18"/>
                <w:u w:val="single"/>
              </w:rPr>
              <w:t>30 Unidades lixeira plástico preto</w:t>
            </w:r>
            <w:r w:rsidRPr="00616244">
              <w:rPr>
                <w:color w:val="000000"/>
                <w:sz w:val="18"/>
                <w:szCs w:val="18"/>
              </w:rPr>
              <w:t xml:space="preserve"> - com tampa vai e </w:t>
            </w:r>
            <w:proofErr w:type="gramStart"/>
            <w:r w:rsidRPr="00616244">
              <w:rPr>
                <w:color w:val="000000"/>
                <w:sz w:val="18"/>
                <w:szCs w:val="18"/>
              </w:rPr>
              <w:t>vem</w:t>
            </w:r>
            <w:proofErr w:type="gramEnd"/>
            <w:r w:rsidRPr="00616244">
              <w:rPr>
                <w:color w:val="000000"/>
                <w:sz w:val="18"/>
                <w:szCs w:val="18"/>
              </w:rPr>
              <w:t xml:space="preserve"> preta 20 litros cor preto – composição polipropileno – medidas: Altura com tampa 62 cm – diâmetro 24 cm.</w:t>
            </w:r>
          </w:p>
          <w:p w14:paraId="3CF68971" w14:textId="77777777" w:rsidR="000F092D" w:rsidRPr="00616244" w:rsidRDefault="000F092D" w:rsidP="0048771A">
            <w:pPr>
              <w:ind w:right="120"/>
              <w:jc w:val="both"/>
              <w:rPr>
                <w:color w:val="000000"/>
                <w:sz w:val="18"/>
                <w:szCs w:val="18"/>
              </w:rPr>
            </w:pPr>
          </w:p>
          <w:p w14:paraId="5903942F" w14:textId="77777777" w:rsidR="000F092D" w:rsidRPr="00616244" w:rsidRDefault="000F092D" w:rsidP="0048771A">
            <w:pPr>
              <w:ind w:right="120"/>
              <w:jc w:val="both"/>
              <w:rPr>
                <w:color w:val="000000"/>
                <w:sz w:val="18"/>
                <w:szCs w:val="18"/>
              </w:rPr>
            </w:pPr>
            <w:r>
              <w:rPr>
                <w:color w:val="000000"/>
                <w:sz w:val="18"/>
                <w:szCs w:val="18"/>
              </w:rPr>
              <w:t xml:space="preserve">Item VIII – </w:t>
            </w:r>
            <w:r w:rsidRPr="00CD2002">
              <w:rPr>
                <w:color w:val="000000"/>
                <w:sz w:val="18"/>
                <w:szCs w:val="18"/>
                <w:u w:val="single"/>
              </w:rPr>
              <w:t>4 Unidades lixeira plástica preto com pedal em aço 100 litros</w:t>
            </w:r>
            <w:r>
              <w:rPr>
                <w:color w:val="000000"/>
                <w:sz w:val="18"/>
                <w:szCs w:val="18"/>
              </w:rPr>
              <w:t xml:space="preserve"> - </w:t>
            </w:r>
            <w:r w:rsidRPr="00616244">
              <w:rPr>
                <w:color w:val="000000"/>
                <w:sz w:val="18"/>
                <w:szCs w:val="18"/>
              </w:rPr>
              <w:t>Lixeira tipo balde com pedal, suporte com pedal em aço carbono SAE 1020 com tratamento galvanizado, com alças ergonômicas, superfície polida e cantos arredondados para facilitar a limpeza.</w:t>
            </w:r>
          </w:p>
          <w:p w14:paraId="7958AAA2" w14:textId="77777777" w:rsidR="000F092D" w:rsidRPr="00616244" w:rsidRDefault="000F092D" w:rsidP="0048771A">
            <w:pPr>
              <w:ind w:right="120"/>
              <w:jc w:val="both"/>
              <w:rPr>
                <w:color w:val="000000"/>
                <w:sz w:val="18"/>
                <w:szCs w:val="18"/>
              </w:rPr>
            </w:pPr>
          </w:p>
          <w:p w14:paraId="113E0AC0" w14:textId="77777777" w:rsidR="00B519A5" w:rsidRPr="00B519A5" w:rsidRDefault="00B519A5" w:rsidP="00B519A5">
            <w:pPr>
              <w:spacing w:before="120" w:after="120"/>
              <w:ind w:left="120" w:right="120"/>
              <w:jc w:val="both"/>
              <w:rPr>
                <w:color w:val="000000"/>
                <w:sz w:val="18"/>
                <w:szCs w:val="18"/>
              </w:rPr>
            </w:pPr>
            <w:r w:rsidRPr="00B519A5">
              <w:rPr>
                <w:b/>
                <w:bCs/>
                <w:color w:val="000000"/>
                <w:sz w:val="18"/>
                <w:szCs w:val="18"/>
              </w:rPr>
              <w:t>Item IX</w:t>
            </w:r>
            <w:r w:rsidRPr="00B519A5">
              <w:rPr>
                <w:color w:val="000000"/>
                <w:sz w:val="18"/>
                <w:szCs w:val="18"/>
              </w:rPr>
              <w:t> – </w:t>
            </w:r>
            <w:r w:rsidRPr="00B519A5">
              <w:rPr>
                <w:color w:val="000000"/>
                <w:sz w:val="18"/>
                <w:szCs w:val="18"/>
                <w:u w:val="single"/>
              </w:rPr>
              <w:t>14 Unidades lixeiras plástica preto com pedal 40L</w:t>
            </w:r>
            <w:r w:rsidRPr="00B519A5">
              <w:rPr>
                <w:color w:val="000000"/>
                <w:sz w:val="18"/>
                <w:szCs w:val="18"/>
              </w:rPr>
              <w:t> – dimensões de altura 53 cm – largura 34 cm – comprimento 43 cm – capacidade de volume 40 litros – mate polipropileno – material – polipropileno – alta resistência – abertura da tampa com material resistente-fácil higienização.</w:t>
            </w:r>
          </w:p>
          <w:p w14:paraId="142F1D54" w14:textId="77777777" w:rsidR="00B519A5" w:rsidRPr="00B519A5" w:rsidRDefault="00B519A5" w:rsidP="00B519A5">
            <w:pPr>
              <w:spacing w:before="120" w:after="120"/>
              <w:ind w:left="120" w:right="120"/>
              <w:jc w:val="both"/>
              <w:rPr>
                <w:color w:val="000000"/>
                <w:sz w:val="18"/>
                <w:szCs w:val="18"/>
              </w:rPr>
            </w:pPr>
            <w:r w:rsidRPr="00B519A5">
              <w:rPr>
                <w:b/>
                <w:bCs/>
                <w:color w:val="000000"/>
                <w:sz w:val="18"/>
                <w:szCs w:val="18"/>
                <w:bdr w:val="none" w:sz="0" w:space="0" w:color="auto" w:frame="1"/>
                <w:shd w:val="clear" w:color="auto" w:fill="FFFFFF"/>
              </w:rPr>
              <w:t>Item X</w:t>
            </w:r>
            <w:r w:rsidRPr="00B519A5">
              <w:rPr>
                <w:color w:val="000000"/>
                <w:sz w:val="18"/>
                <w:szCs w:val="18"/>
                <w:bdr w:val="none" w:sz="0" w:space="0" w:color="auto" w:frame="1"/>
                <w:shd w:val="clear" w:color="auto" w:fill="FFFFFF"/>
              </w:rPr>
              <w:t> – 1 </w:t>
            </w:r>
            <w:r w:rsidRPr="00B519A5">
              <w:rPr>
                <w:color w:val="000000"/>
                <w:sz w:val="18"/>
                <w:szCs w:val="18"/>
                <w:u w:val="single"/>
                <w:bdr w:val="none" w:sz="0" w:space="0" w:color="auto" w:frame="1"/>
                <w:shd w:val="clear" w:color="auto" w:fill="FFFFFF"/>
              </w:rPr>
              <w:t>Bandeira do Brasil Oficial</w:t>
            </w:r>
            <w:r w:rsidRPr="00B519A5">
              <w:rPr>
                <w:color w:val="000000"/>
                <w:sz w:val="18"/>
                <w:szCs w:val="18"/>
                <w:bdr w:val="none" w:sz="0" w:space="0" w:color="auto" w:frame="1"/>
                <w:shd w:val="clear" w:color="auto" w:fill="FFFFFF"/>
              </w:rPr>
              <w:t xml:space="preserve"> - Com medidas de tecido 02 panos, a peça é confeccionada em poliéster leve, resistente e pode ser utilizada dos dois lados. Além disso, traz duas pequenas aberturas na lateral para fixá-la no mastro. Seu design traz as cores oficiais do Brasil, podendo ser visto de ambos os lados, além de possuir costura. Reforçada, para que sua bandeira seja ainda mais </w:t>
            </w:r>
            <w:proofErr w:type="spellStart"/>
            <w:proofErr w:type="gramStart"/>
            <w:r w:rsidRPr="00B519A5">
              <w:rPr>
                <w:color w:val="000000"/>
                <w:sz w:val="18"/>
                <w:szCs w:val="18"/>
                <w:bdr w:val="none" w:sz="0" w:space="0" w:color="auto" w:frame="1"/>
                <w:shd w:val="clear" w:color="auto" w:fill="FFFFFF"/>
              </w:rPr>
              <w:t>resistente.</w:t>
            </w:r>
            <w:proofErr w:type="gramEnd"/>
            <w:r w:rsidRPr="00B519A5">
              <w:rPr>
                <w:color w:val="000000"/>
                <w:sz w:val="18"/>
                <w:szCs w:val="18"/>
                <w:bdr w:val="none" w:sz="0" w:space="0" w:color="auto" w:frame="1"/>
                <w:shd w:val="clear" w:color="auto" w:fill="FFFFFF"/>
              </w:rPr>
              <w:t>Material</w:t>
            </w:r>
            <w:proofErr w:type="spellEnd"/>
            <w:r w:rsidRPr="00B519A5">
              <w:rPr>
                <w:color w:val="000000"/>
                <w:sz w:val="18"/>
                <w:szCs w:val="18"/>
                <w:bdr w:val="none" w:sz="0" w:space="0" w:color="auto" w:frame="1"/>
                <w:shd w:val="clear" w:color="auto" w:fill="FFFFFF"/>
              </w:rPr>
              <w:t>: Poliéster; Cores: Verde, Amarelo, Azul e Branco; Medidas: Altura 90 cm Largura 128 cm.</w:t>
            </w:r>
          </w:p>
          <w:p w14:paraId="6E84CE1E" w14:textId="77777777" w:rsidR="00B519A5" w:rsidRPr="00B519A5" w:rsidRDefault="00B519A5" w:rsidP="00B519A5">
            <w:pPr>
              <w:spacing w:before="120" w:after="120"/>
              <w:ind w:left="120" w:right="120"/>
              <w:jc w:val="both"/>
              <w:rPr>
                <w:color w:val="000000"/>
                <w:sz w:val="18"/>
                <w:szCs w:val="18"/>
              </w:rPr>
            </w:pPr>
            <w:r w:rsidRPr="00B519A5">
              <w:rPr>
                <w:b/>
                <w:bCs/>
                <w:color w:val="000000"/>
                <w:sz w:val="18"/>
                <w:szCs w:val="18"/>
              </w:rPr>
              <w:lastRenderedPageBreak/>
              <w:t>Item XI</w:t>
            </w:r>
            <w:r w:rsidRPr="00B519A5">
              <w:rPr>
                <w:color w:val="000000"/>
                <w:sz w:val="18"/>
                <w:szCs w:val="18"/>
              </w:rPr>
              <w:t> – </w:t>
            </w:r>
            <w:r w:rsidRPr="00B519A5">
              <w:rPr>
                <w:color w:val="000000"/>
                <w:sz w:val="18"/>
                <w:szCs w:val="18"/>
                <w:u w:val="single"/>
              </w:rPr>
              <w:t>1 Bandeira do Estado de São Paulo Oficial</w:t>
            </w:r>
            <w:r w:rsidRPr="00B519A5">
              <w:rPr>
                <w:color w:val="000000"/>
                <w:sz w:val="18"/>
                <w:szCs w:val="18"/>
                <w:bdr w:val="none" w:sz="0" w:space="0" w:color="auto" w:frame="1"/>
              </w:rPr>
              <w:t> - Com medidas de tecido 02 panos, a peça é confeccionada em poliéster leve, resistente e pode ser utilizada dos dois lados.  Além disso, traz duas pequenas aberturas na lateral </w:t>
            </w:r>
            <w:r w:rsidRPr="00B519A5">
              <w:rPr>
                <w:color w:val="000000"/>
                <w:sz w:val="18"/>
                <w:szCs w:val="18"/>
                <w:bdr w:val="none" w:sz="0" w:space="0" w:color="auto" w:frame="1"/>
                <w:shd w:val="clear" w:color="auto" w:fill="FFFFFF"/>
              </w:rPr>
              <w:t>para fixá-la no mastro. Seu design traz as cores oficiais do Estado de São Paulo, podendo ser visto de ambos os lados, além de possuir costura reforçada, para a bandeira ser ainda mais resistente. Material: Poliéster-Medidas: Altura 90 cm Largura 128 cm.</w:t>
            </w:r>
          </w:p>
          <w:p w14:paraId="77E45459" w14:textId="77777777" w:rsidR="00B519A5" w:rsidRPr="00B519A5" w:rsidRDefault="00B519A5" w:rsidP="00B519A5">
            <w:pPr>
              <w:spacing w:before="120" w:after="120"/>
              <w:ind w:left="120" w:right="120"/>
              <w:jc w:val="both"/>
              <w:rPr>
                <w:color w:val="000000"/>
                <w:sz w:val="18"/>
                <w:szCs w:val="18"/>
              </w:rPr>
            </w:pPr>
            <w:r w:rsidRPr="00B519A5">
              <w:rPr>
                <w:b/>
                <w:bCs/>
                <w:color w:val="000000"/>
                <w:sz w:val="18"/>
                <w:szCs w:val="18"/>
                <w:shd w:val="clear" w:color="auto" w:fill="FFFFFF"/>
              </w:rPr>
              <w:t>Item XII</w:t>
            </w:r>
            <w:r w:rsidRPr="00B519A5">
              <w:rPr>
                <w:color w:val="000000"/>
                <w:sz w:val="18"/>
                <w:szCs w:val="18"/>
                <w:shd w:val="clear" w:color="auto" w:fill="FFFFFF"/>
              </w:rPr>
              <w:t> – </w:t>
            </w:r>
            <w:r w:rsidRPr="00B519A5">
              <w:rPr>
                <w:color w:val="000000"/>
                <w:sz w:val="18"/>
                <w:szCs w:val="18"/>
                <w:u w:val="single"/>
                <w:shd w:val="clear" w:color="auto" w:fill="FFFFFF"/>
              </w:rPr>
              <w:t>1 Bandeira do município de São Paulo Oficial </w:t>
            </w:r>
            <w:r w:rsidRPr="00B519A5">
              <w:rPr>
                <w:color w:val="000000"/>
                <w:sz w:val="18"/>
                <w:szCs w:val="18"/>
                <w:shd w:val="clear" w:color="auto" w:fill="FFFFFF"/>
              </w:rPr>
              <w:t>- </w:t>
            </w:r>
            <w:r w:rsidRPr="00B519A5">
              <w:rPr>
                <w:color w:val="000000"/>
                <w:sz w:val="18"/>
                <w:szCs w:val="18"/>
                <w:bdr w:val="none" w:sz="0" w:space="0" w:color="auto" w:frame="1"/>
                <w:shd w:val="clear" w:color="auto" w:fill="FFFFFF"/>
              </w:rPr>
              <w:t>Com medidas de tecido 02 panos, a peça é confeccionada em poliéster leve, resistente e pode ser utilizada dos dois lados. Além disso, traz duas pequenas aberturas na lateral para fixá-la no mastro. Seu design traz as cores oficiais do município de São Paulo, podendo ser visto de ambos os lados, além de possuir costura reforçada, para a bandeira ser ainda mais resistente. Material: Poliéster; </w:t>
            </w:r>
            <w:r w:rsidRPr="00B519A5">
              <w:rPr>
                <w:color w:val="000000"/>
                <w:sz w:val="18"/>
                <w:szCs w:val="18"/>
                <w:shd w:val="clear" w:color="auto" w:fill="FFFFFF"/>
              </w:rPr>
              <w:t>Medidas: Altura 90 cm Largura 128 cm.</w:t>
            </w:r>
          </w:p>
          <w:p w14:paraId="599707B4" w14:textId="77777777" w:rsidR="000F092D" w:rsidRPr="00560D6D" w:rsidRDefault="000F092D" w:rsidP="0048771A">
            <w:pPr>
              <w:ind w:right="120"/>
              <w:jc w:val="both"/>
              <w:rPr>
                <w:color w:val="000000"/>
                <w:sz w:val="18"/>
                <w:szCs w:val="18"/>
              </w:rPr>
            </w:pPr>
          </w:p>
        </w:tc>
        <w:tc>
          <w:tcPr>
            <w:tcW w:w="1417" w:type="dxa"/>
            <w:tcBorders>
              <w:top w:val="nil"/>
              <w:left w:val="nil"/>
              <w:bottom w:val="nil"/>
              <w:right w:val="single" w:sz="6" w:space="0" w:color="000000"/>
            </w:tcBorders>
            <w:tcMar>
              <w:top w:w="0" w:type="dxa"/>
              <w:left w:w="105" w:type="dxa"/>
              <w:bottom w:w="0" w:type="dxa"/>
              <w:right w:w="105" w:type="dxa"/>
            </w:tcMar>
            <w:vAlign w:val="center"/>
          </w:tcPr>
          <w:p w14:paraId="120F722A" w14:textId="77777777" w:rsidR="000F092D" w:rsidRDefault="000F092D" w:rsidP="0048771A">
            <w:pPr>
              <w:ind w:right="120"/>
              <w:jc w:val="both"/>
              <w:rPr>
                <w:color w:val="000000"/>
                <w:sz w:val="16"/>
                <w:szCs w:val="16"/>
              </w:rPr>
            </w:pPr>
            <w:r>
              <w:rPr>
                <w:color w:val="000000"/>
                <w:sz w:val="16"/>
                <w:szCs w:val="16"/>
              </w:rPr>
              <w:lastRenderedPageBreak/>
              <w:t>R$</w:t>
            </w:r>
          </w:p>
          <w:p w14:paraId="759B6CB4" w14:textId="77777777" w:rsidR="000F092D" w:rsidRDefault="000F092D" w:rsidP="0048771A">
            <w:pPr>
              <w:ind w:right="120"/>
              <w:jc w:val="both"/>
              <w:rPr>
                <w:color w:val="000000"/>
                <w:sz w:val="16"/>
                <w:szCs w:val="16"/>
              </w:rPr>
            </w:pPr>
          </w:p>
          <w:p w14:paraId="66A61F1D" w14:textId="77777777" w:rsidR="000F092D" w:rsidRDefault="000F092D" w:rsidP="0048771A">
            <w:pPr>
              <w:ind w:right="120"/>
              <w:jc w:val="both"/>
              <w:rPr>
                <w:color w:val="000000"/>
                <w:sz w:val="16"/>
                <w:szCs w:val="16"/>
              </w:rPr>
            </w:pPr>
          </w:p>
          <w:p w14:paraId="0E0480C4" w14:textId="77777777" w:rsidR="000F092D" w:rsidRDefault="000F092D" w:rsidP="0048771A">
            <w:pPr>
              <w:ind w:right="120"/>
              <w:jc w:val="both"/>
              <w:rPr>
                <w:color w:val="000000"/>
                <w:sz w:val="16"/>
                <w:szCs w:val="16"/>
              </w:rPr>
            </w:pPr>
          </w:p>
          <w:p w14:paraId="5DCCA1E3" w14:textId="77777777" w:rsidR="000F092D" w:rsidRDefault="000F092D" w:rsidP="0048771A">
            <w:pPr>
              <w:ind w:right="120"/>
              <w:jc w:val="both"/>
              <w:rPr>
                <w:color w:val="000000"/>
                <w:sz w:val="16"/>
                <w:szCs w:val="16"/>
              </w:rPr>
            </w:pPr>
          </w:p>
          <w:p w14:paraId="0E6B74A2" w14:textId="77777777" w:rsidR="000F092D" w:rsidRDefault="000F092D" w:rsidP="0048771A">
            <w:pPr>
              <w:ind w:right="120"/>
              <w:jc w:val="both"/>
              <w:rPr>
                <w:color w:val="000000"/>
                <w:sz w:val="16"/>
                <w:szCs w:val="16"/>
              </w:rPr>
            </w:pPr>
            <w:r>
              <w:rPr>
                <w:color w:val="000000"/>
                <w:sz w:val="16"/>
                <w:szCs w:val="16"/>
              </w:rPr>
              <w:t>R$</w:t>
            </w:r>
          </w:p>
          <w:p w14:paraId="4B66254C" w14:textId="77777777" w:rsidR="000F092D" w:rsidRDefault="000F092D" w:rsidP="0048771A">
            <w:pPr>
              <w:ind w:right="120"/>
              <w:jc w:val="both"/>
              <w:rPr>
                <w:color w:val="000000"/>
                <w:sz w:val="16"/>
                <w:szCs w:val="16"/>
              </w:rPr>
            </w:pPr>
          </w:p>
          <w:p w14:paraId="28B1A229" w14:textId="77777777" w:rsidR="000F092D" w:rsidRDefault="000F092D" w:rsidP="0048771A">
            <w:pPr>
              <w:ind w:right="120"/>
              <w:jc w:val="both"/>
              <w:rPr>
                <w:color w:val="000000"/>
                <w:sz w:val="16"/>
                <w:szCs w:val="16"/>
              </w:rPr>
            </w:pPr>
          </w:p>
          <w:p w14:paraId="41A6D8A9" w14:textId="77777777" w:rsidR="000F092D" w:rsidRDefault="000F092D" w:rsidP="0048771A">
            <w:pPr>
              <w:ind w:right="120"/>
              <w:jc w:val="both"/>
              <w:rPr>
                <w:color w:val="000000"/>
                <w:sz w:val="16"/>
                <w:szCs w:val="16"/>
              </w:rPr>
            </w:pPr>
          </w:p>
          <w:p w14:paraId="38D29619" w14:textId="77777777" w:rsidR="000F092D" w:rsidRDefault="000F092D" w:rsidP="0048771A">
            <w:pPr>
              <w:ind w:right="120"/>
              <w:jc w:val="both"/>
              <w:rPr>
                <w:color w:val="000000"/>
                <w:sz w:val="16"/>
                <w:szCs w:val="16"/>
              </w:rPr>
            </w:pPr>
          </w:p>
          <w:p w14:paraId="01D51A99" w14:textId="77777777" w:rsidR="000F092D" w:rsidRDefault="000F092D" w:rsidP="0048771A">
            <w:pPr>
              <w:ind w:right="120"/>
              <w:jc w:val="both"/>
              <w:rPr>
                <w:color w:val="000000"/>
                <w:sz w:val="16"/>
                <w:szCs w:val="16"/>
              </w:rPr>
            </w:pPr>
            <w:r>
              <w:rPr>
                <w:color w:val="000000"/>
                <w:sz w:val="16"/>
                <w:szCs w:val="16"/>
              </w:rPr>
              <w:t>R$</w:t>
            </w:r>
          </w:p>
          <w:p w14:paraId="676A0711" w14:textId="77777777" w:rsidR="000F092D" w:rsidRDefault="000F092D" w:rsidP="0048771A">
            <w:pPr>
              <w:ind w:right="120"/>
              <w:jc w:val="both"/>
              <w:rPr>
                <w:color w:val="000000"/>
                <w:sz w:val="16"/>
                <w:szCs w:val="16"/>
              </w:rPr>
            </w:pPr>
          </w:p>
          <w:p w14:paraId="699E0CD0" w14:textId="77777777" w:rsidR="000F092D" w:rsidRDefault="000F092D" w:rsidP="0048771A">
            <w:pPr>
              <w:ind w:right="120"/>
              <w:jc w:val="both"/>
              <w:rPr>
                <w:color w:val="000000"/>
                <w:sz w:val="16"/>
                <w:szCs w:val="16"/>
              </w:rPr>
            </w:pPr>
          </w:p>
          <w:p w14:paraId="6F5E7F25" w14:textId="77777777" w:rsidR="000F092D" w:rsidRDefault="000F092D" w:rsidP="0048771A">
            <w:pPr>
              <w:ind w:right="120"/>
              <w:jc w:val="both"/>
              <w:rPr>
                <w:color w:val="000000"/>
                <w:sz w:val="16"/>
                <w:szCs w:val="16"/>
              </w:rPr>
            </w:pPr>
          </w:p>
          <w:p w14:paraId="1740AAC0" w14:textId="77777777" w:rsidR="000F092D" w:rsidRDefault="000F092D" w:rsidP="0048771A">
            <w:pPr>
              <w:ind w:right="120"/>
              <w:jc w:val="both"/>
              <w:rPr>
                <w:color w:val="000000"/>
                <w:sz w:val="16"/>
                <w:szCs w:val="16"/>
              </w:rPr>
            </w:pPr>
          </w:p>
          <w:p w14:paraId="26E3486A" w14:textId="77777777" w:rsidR="000F092D" w:rsidRDefault="000F092D" w:rsidP="0048771A">
            <w:pPr>
              <w:ind w:right="120"/>
              <w:jc w:val="both"/>
              <w:rPr>
                <w:color w:val="000000"/>
                <w:sz w:val="16"/>
                <w:szCs w:val="16"/>
              </w:rPr>
            </w:pPr>
          </w:p>
          <w:p w14:paraId="785DDAFA" w14:textId="77777777" w:rsidR="000F092D" w:rsidRDefault="000F092D" w:rsidP="0048771A">
            <w:pPr>
              <w:ind w:right="120"/>
              <w:jc w:val="both"/>
              <w:rPr>
                <w:color w:val="000000"/>
                <w:sz w:val="16"/>
                <w:szCs w:val="16"/>
              </w:rPr>
            </w:pPr>
          </w:p>
          <w:p w14:paraId="43A6AC2B" w14:textId="77777777" w:rsidR="000F092D" w:rsidRDefault="000F092D" w:rsidP="0048771A">
            <w:pPr>
              <w:ind w:right="120"/>
              <w:jc w:val="both"/>
              <w:rPr>
                <w:color w:val="000000"/>
                <w:sz w:val="16"/>
                <w:szCs w:val="16"/>
              </w:rPr>
            </w:pPr>
            <w:r>
              <w:rPr>
                <w:color w:val="000000"/>
                <w:sz w:val="16"/>
                <w:szCs w:val="16"/>
              </w:rPr>
              <w:t>R$</w:t>
            </w:r>
          </w:p>
          <w:p w14:paraId="6C27D77E" w14:textId="77777777" w:rsidR="000F092D" w:rsidRDefault="000F092D" w:rsidP="0048771A">
            <w:pPr>
              <w:ind w:right="120"/>
              <w:jc w:val="both"/>
              <w:rPr>
                <w:color w:val="000000"/>
                <w:sz w:val="16"/>
                <w:szCs w:val="16"/>
              </w:rPr>
            </w:pPr>
          </w:p>
          <w:p w14:paraId="4F82EFDD" w14:textId="77777777" w:rsidR="000F092D" w:rsidRDefault="000F092D" w:rsidP="0048771A">
            <w:pPr>
              <w:ind w:right="120"/>
              <w:jc w:val="both"/>
              <w:rPr>
                <w:color w:val="000000"/>
                <w:sz w:val="16"/>
                <w:szCs w:val="16"/>
              </w:rPr>
            </w:pPr>
          </w:p>
          <w:p w14:paraId="6D38CB1F" w14:textId="77777777" w:rsidR="000F092D" w:rsidRDefault="000F092D" w:rsidP="0048771A">
            <w:pPr>
              <w:ind w:right="120"/>
              <w:jc w:val="both"/>
              <w:rPr>
                <w:color w:val="000000"/>
                <w:sz w:val="16"/>
                <w:szCs w:val="16"/>
              </w:rPr>
            </w:pPr>
          </w:p>
          <w:p w14:paraId="36D55C4C" w14:textId="77777777" w:rsidR="000F092D" w:rsidRDefault="000F092D" w:rsidP="0048771A">
            <w:pPr>
              <w:ind w:right="120"/>
              <w:jc w:val="both"/>
              <w:rPr>
                <w:color w:val="000000"/>
                <w:sz w:val="16"/>
                <w:szCs w:val="16"/>
              </w:rPr>
            </w:pPr>
          </w:p>
          <w:p w14:paraId="3242A926" w14:textId="77777777" w:rsidR="000F092D" w:rsidRDefault="000F092D" w:rsidP="0048771A">
            <w:pPr>
              <w:ind w:right="120"/>
              <w:jc w:val="both"/>
              <w:rPr>
                <w:color w:val="000000"/>
                <w:sz w:val="16"/>
                <w:szCs w:val="16"/>
              </w:rPr>
            </w:pPr>
          </w:p>
          <w:p w14:paraId="425FF2F7" w14:textId="77777777" w:rsidR="000F092D" w:rsidRDefault="000F092D" w:rsidP="0048771A">
            <w:pPr>
              <w:ind w:right="120"/>
              <w:jc w:val="both"/>
              <w:rPr>
                <w:color w:val="000000"/>
                <w:sz w:val="16"/>
                <w:szCs w:val="16"/>
              </w:rPr>
            </w:pPr>
          </w:p>
          <w:p w14:paraId="75F8D79A" w14:textId="77777777" w:rsidR="000F092D" w:rsidRDefault="000F092D" w:rsidP="0048771A">
            <w:pPr>
              <w:ind w:right="120"/>
              <w:jc w:val="both"/>
              <w:rPr>
                <w:color w:val="000000"/>
                <w:sz w:val="16"/>
                <w:szCs w:val="16"/>
              </w:rPr>
            </w:pPr>
          </w:p>
          <w:p w14:paraId="66742208" w14:textId="77777777" w:rsidR="000F092D" w:rsidRDefault="000F092D" w:rsidP="0048771A">
            <w:pPr>
              <w:ind w:right="120"/>
              <w:jc w:val="both"/>
              <w:rPr>
                <w:color w:val="000000"/>
                <w:sz w:val="16"/>
                <w:szCs w:val="16"/>
              </w:rPr>
            </w:pPr>
          </w:p>
          <w:p w14:paraId="104A8D1D" w14:textId="77777777" w:rsidR="000F092D" w:rsidRDefault="000F092D" w:rsidP="0048771A">
            <w:pPr>
              <w:ind w:right="120"/>
              <w:jc w:val="both"/>
              <w:rPr>
                <w:color w:val="000000"/>
                <w:sz w:val="16"/>
                <w:szCs w:val="16"/>
              </w:rPr>
            </w:pPr>
          </w:p>
          <w:p w14:paraId="17143CD9" w14:textId="77777777" w:rsidR="000F092D" w:rsidRDefault="000F092D" w:rsidP="0048771A">
            <w:pPr>
              <w:ind w:right="120"/>
              <w:jc w:val="both"/>
              <w:rPr>
                <w:color w:val="000000"/>
                <w:sz w:val="16"/>
                <w:szCs w:val="16"/>
              </w:rPr>
            </w:pPr>
          </w:p>
          <w:p w14:paraId="7E6F03DB" w14:textId="77777777" w:rsidR="000F092D" w:rsidRDefault="000F092D" w:rsidP="0048771A">
            <w:pPr>
              <w:ind w:right="120"/>
              <w:jc w:val="both"/>
              <w:rPr>
                <w:color w:val="000000"/>
                <w:sz w:val="16"/>
                <w:szCs w:val="16"/>
              </w:rPr>
            </w:pPr>
          </w:p>
          <w:p w14:paraId="03F3DD27" w14:textId="77777777" w:rsidR="000F092D" w:rsidRDefault="000F092D" w:rsidP="0048771A">
            <w:pPr>
              <w:ind w:right="120"/>
              <w:jc w:val="both"/>
              <w:rPr>
                <w:color w:val="000000"/>
                <w:sz w:val="16"/>
                <w:szCs w:val="16"/>
              </w:rPr>
            </w:pPr>
          </w:p>
          <w:p w14:paraId="3D77C68F" w14:textId="77777777" w:rsidR="000F092D" w:rsidRDefault="000F092D" w:rsidP="0048771A">
            <w:pPr>
              <w:ind w:right="120"/>
              <w:jc w:val="both"/>
              <w:rPr>
                <w:color w:val="000000"/>
                <w:sz w:val="16"/>
                <w:szCs w:val="16"/>
              </w:rPr>
            </w:pPr>
          </w:p>
          <w:p w14:paraId="370927ED" w14:textId="77777777" w:rsidR="000F092D" w:rsidRDefault="000F092D" w:rsidP="0048771A">
            <w:pPr>
              <w:ind w:right="120"/>
              <w:jc w:val="both"/>
              <w:rPr>
                <w:color w:val="000000"/>
                <w:sz w:val="16"/>
                <w:szCs w:val="16"/>
              </w:rPr>
            </w:pPr>
          </w:p>
          <w:p w14:paraId="754D8FFA" w14:textId="77777777" w:rsidR="000F092D" w:rsidRDefault="000F092D" w:rsidP="0048771A">
            <w:pPr>
              <w:ind w:right="120"/>
              <w:jc w:val="both"/>
              <w:rPr>
                <w:color w:val="000000"/>
                <w:sz w:val="16"/>
                <w:szCs w:val="16"/>
              </w:rPr>
            </w:pPr>
          </w:p>
          <w:p w14:paraId="3B9964B4" w14:textId="77777777" w:rsidR="000F092D" w:rsidRDefault="000F092D" w:rsidP="0048771A">
            <w:pPr>
              <w:ind w:right="120"/>
              <w:jc w:val="both"/>
              <w:rPr>
                <w:color w:val="000000"/>
                <w:sz w:val="16"/>
                <w:szCs w:val="16"/>
              </w:rPr>
            </w:pPr>
          </w:p>
          <w:p w14:paraId="06B9230A" w14:textId="77777777" w:rsidR="000F092D" w:rsidRDefault="000F092D" w:rsidP="0048771A">
            <w:pPr>
              <w:ind w:right="120"/>
              <w:jc w:val="both"/>
              <w:rPr>
                <w:color w:val="000000"/>
                <w:sz w:val="16"/>
                <w:szCs w:val="16"/>
              </w:rPr>
            </w:pPr>
            <w:r>
              <w:rPr>
                <w:color w:val="000000"/>
                <w:sz w:val="16"/>
                <w:szCs w:val="16"/>
              </w:rPr>
              <w:t xml:space="preserve"> </w:t>
            </w:r>
          </w:p>
          <w:p w14:paraId="0781DB5A" w14:textId="77777777" w:rsidR="000F092D" w:rsidRDefault="000F092D" w:rsidP="0048771A">
            <w:pPr>
              <w:ind w:right="120"/>
              <w:jc w:val="both"/>
              <w:rPr>
                <w:color w:val="000000"/>
                <w:sz w:val="16"/>
                <w:szCs w:val="16"/>
              </w:rPr>
            </w:pPr>
          </w:p>
          <w:p w14:paraId="1BC8BF53" w14:textId="77777777" w:rsidR="000F092D" w:rsidRDefault="000F092D" w:rsidP="0048771A">
            <w:pPr>
              <w:ind w:right="120"/>
              <w:jc w:val="both"/>
              <w:rPr>
                <w:color w:val="000000"/>
                <w:sz w:val="16"/>
                <w:szCs w:val="16"/>
              </w:rPr>
            </w:pPr>
          </w:p>
          <w:p w14:paraId="7F608C65" w14:textId="77777777" w:rsidR="000F092D" w:rsidRDefault="000F092D" w:rsidP="0048771A">
            <w:pPr>
              <w:ind w:right="120"/>
              <w:jc w:val="both"/>
              <w:rPr>
                <w:color w:val="000000"/>
                <w:sz w:val="16"/>
                <w:szCs w:val="16"/>
              </w:rPr>
            </w:pPr>
          </w:p>
          <w:p w14:paraId="35F6F634" w14:textId="77777777" w:rsidR="000F092D" w:rsidRDefault="000F092D" w:rsidP="0048771A">
            <w:pPr>
              <w:ind w:right="120"/>
              <w:jc w:val="both"/>
              <w:rPr>
                <w:color w:val="000000"/>
                <w:sz w:val="16"/>
                <w:szCs w:val="16"/>
              </w:rPr>
            </w:pPr>
          </w:p>
          <w:p w14:paraId="5E4FF7F0" w14:textId="77777777" w:rsidR="000F092D" w:rsidRDefault="000F092D" w:rsidP="0048771A">
            <w:pPr>
              <w:ind w:right="120"/>
              <w:jc w:val="both"/>
              <w:rPr>
                <w:color w:val="000000"/>
                <w:sz w:val="16"/>
                <w:szCs w:val="16"/>
              </w:rPr>
            </w:pPr>
          </w:p>
          <w:p w14:paraId="3CE7A43B" w14:textId="77777777" w:rsidR="000F092D" w:rsidRDefault="000F092D" w:rsidP="0048771A">
            <w:pPr>
              <w:ind w:right="120"/>
              <w:jc w:val="both"/>
              <w:rPr>
                <w:color w:val="000000"/>
                <w:sz w:val="16"/>
                <w:szCs w:val="16"/>
              </w:rPr>
            </w:pPr>
          </w:p>
          <w:p w14:paraId="1D943072" w14:textId="77777777" w:rsidR="000F092D" w:rsidRDefault="000F092D" w:rsidP="0048771A">
            <w:pPr>
              <w:ind w:right="120"/>
              <w:jc w:val="both"/>
              <w:rPr>
                <w:color w:val="000000"/>
                <w:sz w:val="16"/>
                <w:szCs w:val="16"/>
              </w:rPr>
            </w:pPr>
          </w:p>
          <w:p w14:paraId="5913440E" w14:textId="77777777" w:rsidR="000F092D" w:rsidRDefault="000F092D" w:rsidP="0048771A">
            <w:pPr>
              <w:ind w:right="120"/>
              <w:jc w:val="both"/>
              <w:rPr>
                <w:color w:val="000000"/>
                <w:sz w:val="16"/>
                <w:szCs w:val="16"/>
              </w:rPr>
            </w:pPr>
          </w:p>
          <w:p w14:paraId="5326A13B" w14:textId="77777777" w:rsidR="000F092D" w:rsidRDefault="000F092D" w:rsidP="0048771A">
            <w:pPr>
              <w:ind w:right="120"/>
              <w:jc w:val="both"/>
              <w:rPr>
                <w:color w:val="000000"/>
                <w:sz w:val="16"/>
                <w:szCs w:val="16"/>
              </w:rPr>
            </w:pPr>
          </w:p>
          <w:p w14:paraId="0C042D9A" w14:textId="77777777" w:rsidR="000F092D" w:rsidRDefault="000F092D" w:rsidP="0048771A">
            <w:pPr>
              <w:ind w:right="120"/>
              <w:jc w:val="both"/>
              <w:rPr>
                <w:color w:val="000000"/>
                <w:sz w:val="16"/>
                <w:szCs w:val="16"/>
              </w:rPr>
            </w:pPr>
            <w:r>
              <w:rPr>
                <w:color w:val="000000"/>
                <w:sz w:val="16"/>
                <w:szCs w:val="16"/>
              </w:rPr>
              <w:t>R$</w:t>
            </w:r>
          </w:p>
          <w:p w14:paraId="17562645" w14:textId="77777777" w:rsidR="000F092D" w:rsidRDefault="000F092D" w:rsidP="0048771A">
            <w:pPr>
              <w:ind w:right="120"/>
              <w:jc w:val="both"/>
              <w:rPr>
                <w:color w:val="000000"/>
                <w:sz w:val="16"/>
                <w:szCs w:val="16"/>
              </w:rPr>
            </w:pPr>
          </w:p>
          <w:p w14:paraId="5F06D6D1" w14:textId="77777777" w:rsidR="000F092D" w:rsidRDefault="000F092D" w:rsidP="0048771A">
            <w:pPr>
              <w:ind w:right="120"/>
              <w:jc w:val="both"/>
              <w:rPr>
                <w:color w:val="000000"/>
                <w:sz w:val="16"/>
                <w:szCs w:val="16"/>
              </w:rPr>
            </w:pPr>
          </w:p>
          <w:p w14:paraId="246C0125" w14:textId="77777777" w:rsidR="000F092D" w:rsidRDefault="000F092D" w:rsidP="0048771A">
            <w:pPr>
              <w:ind w:right="120"/>
              <w:jc w:val="both"/>
              <w:rPr>
                <w:color w:val="000000"/>
                <w:sz w:val="16"/>
                <w:szCs w:val="16"/>
              </w:rPr>
            </w:pPr>
          </w:p>
          <w:p w14:paraId="5E74AD86" w14:textId="77777777" w:rsidR="000F092D" w:rsidRDefault="000F092D" w:rsidP="0048771A">
            <w:pPr>
              <w:ind w:right="120"/>
              <w:jc w:val="both"/>
              <w:rPr>
                <w:color w:val="000000"/>
                <w:sz w:val="16"/>
                <w:szCs w:val="16"/>
              </w:rPr>
            </w:pPr>
          </w:p>
          <w:p w14:paraId="3D31D9A7" w14:textId="77777777" w:rsidR="000F092D" w:rsidRDefault="000F092D" w:rsidP="0048771A">
            <w:pPr>
              <w:ind w:right="120"/>
              <w:jc w:val="both"/>
              <w:rPr>
                <w:color w:val="000000"/>
                <w:sz w:val="16"/>
                <w:szCs w:val="16"/>
              </w:rPr>
            </w:pPr>
          </w:p>
          <w:p w14:paraId="3C77ABB1" w14:textId="77777777" w:rsidR="000F092D" w:rsidRDefault="000F092D" w:rsidP="0048771A">
            <w:pPr>
              <w:ind w:right="120"/>
              <w:jc w:val="both"/>
              <w:rPr>
                <w:color w:val="000000"/>
                <w:sz w:val="16"/>
                <w:szCs w:val="16"/>
              </w:rPr>
            </w:pPr>
          </w:p>
          <w:p w14:paraId="56027ED7" w14:textId="77777777" w:rsidR="000F092D" w:rsidRDefault="000F092D" w:rsidP="0048771A">
            <w:pPr>
              <w:ind w:right="120"/>
              <w:jc w:val="both"/>
              <w:rPr>
                <w:color w:val="000000"/>
                <w:sz w:val="16"/>
                <w:szCs w:val="16"/>
              </w:rPr>
            </w:pPr>
            <w:r>
              <w:rPr>
                <w:color w:val="000000"/>
                <w:sz w:val="16"/>
                <w:szCs w:val="16"/>
              </w:rPr>
              <w:t>R$</w:t>
            </w:r>
          </w:p>
          <w:p w14:paraId="38C8DA45" w14:textId="77777777" w:rsidR="000F092D" w:rsidRDefault="000F092D" w:rsidP="0048771A">
            <w:pPr>
              <w:ind w:right="120"/>
              <w:jc w:val="both"/>
              <w:rPr>
                <w:color w:val="000000"/>
                <w:sz w:val="16"/>
                <w:szCs w:val="16"/>
              </w:rPr>
            </w:pPr>
          </w:p>
          <w:p w14:paraId="0C6A4C95" w14:textId="77777777" w:rsidR="000F092D" w:rsidRPr="00B940C1" w:rsidRDefault="000F092D" w:rsidP="0048771A">
            <w:pPr>
              <w:rPr>
                <w:sz w:val="16"/>
                <w:szCs w:val="16"/>
              </w:rPr>
            </w:pPr>
          </w:p>
          <w:p w14:paraId="6508967E" w14:textId="77777777" w:rsidR="000F092D" w:rsidRPr="00B940C1" w:rsidRDefault="000F092D" w:rsidP="0048771A">
            <w:pPr>
              <w:rPr>
                <w:sz w:val="16"/>
                <w:szCs w:val="16"/>
              </w:rPr>
            </w:pPr>
          </w:p>
          <w:p w14:paraId="1582399E" w14:textId="77777777" w:rsidR="000F092D" w:rsidRPr="00B940C1" w:rsidRDefault="000F092D" w:rsidP="0048771A">
            <w:pPr>
              <w:rPr>
                <w:sz w:val="16"/>
                <w:szCs w:val="16"/>
              </w:rPr>
            </w:pPr>
          </w:p>
          <w:p w14:paraId="3FE90DB5" w14:textId="77777777" w:rsidR="000F092D" w:rsidRPr="00B940C1" w:rsidRDefault="000F092D" w:rsidP="0048771A">
            <w:pPr>
              <w:rPr>
                <w:sz w:val="16"/>
                <w:szCs w:val="16"/>
              </w:rPr>
            </w:pPr>
          </w:p>
          <w:p w14:paraId="6ABFB224" w14:textId="77777777" w:rsidR="000F092D" w:rsidRPr="00B940C1" w:rsidRDefault="000F092D" w:rsidP="0048771A">
            <w:pPr>
              <w:rPr>
                <w:sz w:val="16"/>
                <w:szCs w:val="16"/>
              </w:rPr>
            </w:pPr>
          </w:p>
          <w:p w14:paraId="572203AA" w14:textId="77777777" w:rsidR="000F092D" w:rsidRPr="00B940C1" w:rsidRDefault="000F092D" w:rsidP="0048771A">
            <w:pPr>
              <w:rPr>
                <w:sz w:val="16"/>
                <w:szCs w:val="16"/>
              </w:rPr>
            </w:pPr>
          </w:p>
          <w:p w14:paraId="4EF382DF" w14:textId="77777777" w:rsidR="000F092D" w:rsidRPr="00B940C1" w:rsidRDefault="000F092D" w:rsidP="0048771A">
            <w:pPr>
              <w:rPr>
                <w:sz w:val="16"/>
                <w:szCs w:val="16"/>
              </w:rPr>
            </w:pPr>
          </w:p>
          <w:p w14:paraId="6EF0975A" w14:textId="77777777" w:rsidR="000F092D" w:rsidRPr="00B940C1" w:rsidRDefault="000F092D" w:rsidP="0048771A">
            <w:pPr>
              <w:rPr>
                <w:sz w:val="16"/>
                <w:szCs w:val="16"/>
              </w:rPr>
            </w:pPr>
          </w:p>
          <w:p w14:paraId="1EEB3894" w14:textId="77777777" w:rsidR="000F092D" w:rsidRPr="00B940C1" w:rsidRDefault="000F092D" w:rsidP="0048771A">
            <w:pPr>
              <w:rPr>
                <w:sz w:val="16"/>
                <w:szCs w:val="16"/>
              </w:rPr>
            </w:pPr>
          </w:p>
          <w:p w14:paraId="40E65A5C" w14:textId="77777777" w:rsidR="000F092D" w:rsidRPr="00B940C1" w:rsidRDefault="000F092D" w:rsidP="0048771A">
            <w:pPr>
              <w:rPr>
                <w:sz w:val="16"/>
                <w:szCs w:val="16"/>
              </w:rPr>
            </w:pPr>
          </w:p>
          <w:p w14:paraId="60255808" w14:textId="77777777" w:rsidR="000F092D" w:rsidRPr="00B940C1" w:rsidRDefault="000F092D" w:rsidP="0048771A">
            <w:pPr>
              <w:rPr>
                <w:sz w:val="16"/>
                <w:szCs w:val="16"/>
              </w:rPr>
            </w:pPr>
          </w:p>
          <w:p w14:paraId="13AF183B" w14:textId="77777777" w:rsidR="000F092D" w:rsidRPr="00B940C1" w:rsidRDefault="000F092D" w:rsidP="0048771A">
            <w:pPr>
              <w:rPr>
                <w:sz w:val="16"/>
                <w:szCs w:val="16"/>
              </w:rPr>
            </w:pPr>
          </w:p>
          <w:p w14:paraId="3F41436F" w14:textId="77777777" w:rsidR="000F092D" w:rsidRPr="00B940C1" w:rsidRDefault="000F092D" w:rsidP="0048771A">
            <w:pPr>
              <w:rPr>
                <w:sz w:val="16"/>
                <w:szCs w:val="16"/>
              </w:rPr>
            </w:pPr>
          </w:p>
          <w:p w14:paraId="45C4D569" w14:textId="77777777" w:rsidR="000F092D" w:rsidRDefault="000F092D" w:rsidP="0048771A">
            <w:pPr>
              <w:rPr>
                <w:sz w:val="16"/>
                <w:szCs w:val="16"/>
              </w:rPr>
            </w:pPr>
          </w:p>
          <w:p w14:paraId="2B3C000D" w14:textId="77777777" w:rsidR="000F092D" w:rsidRDefault="000F092D" w:rsidP="0048771A">
            <w:pPr>
              <w:ind w:right="120"/>
              <w:jc w:val="both"/>
              <w:rPr>
                <w:color w:val="000000"/>
                <w:sz w:val="16"/>
                <w:szCs w:val="16"/>
              </w:rPr>
            </w:pPr>
            <w:r>
              <w:rPr>
                <w:color w:val="000000"/>
                <w:sz w:val="16"/>
                <w:szCs w:val="16"/>
              </w:rPr>
              <w:t>R$</w:t>
            </w:r>
          </w:p>
          <w:p w14:paraId="37DAC392" w14:textId="77777777" w:rsidR="000F092D" w:rsidRDefault="000F092D" w:rsidP="0048771A">
            <w:pPr>
              <w:rPr>
                <w:sz w:val="16"/>
                <w:szCs w:val="16"/>
              </w:rPr>
            </w:pPr>
          </w:p>
          <w:p w14:paraId="5E8D9180" w14:textId="77777777" w:rsidR="000F092D" w:rsidRPr="00B940C1" w:rsidRDefault="000F092D" w:rsidP="0048771A">
            <w:pPr>
              <w:rPr>
                <w:sz w:val="16"/>
                <w:szCs w:val="16"/>
              </w:rPr>
            </w:pPr>
          </w:p>
          <w:p w14:paraId="7813D70E" w14:textId="77777777" w:rsidR="000F092D" w:rsidRPr="00B940C1" w:rsidRDefault="000F092D" w:rsidP="0048771A">
            <w:pPr>
              <w:rPr>
                <w:sz w:val="16"/>
                <w:szCs w:val="16"/>
              </w:rPr>
            </w:pPr>
          </w:p>
          <w:p w14:paraId="2C2E2215" w14:textId="77777777" w:rsidR="000F092D" w:rsidRPr="00B940C1" w:rsidRDefault="000F092D" w:rsidP="0048771A">
            <w:pPr>
              <w:rPr>
                <w:sz w:val="16"/>
                <w:szCs w:val="16"/>
              </w:rPr>
            </w:pPr>
          </w:p>
          <w:p w14:paraId="00DE4BFC" w14:textId="77777777" w:rsidR="000F092D" w:rsidRDefault="000F092D" w:rsidP="0048771A">
            <w:pPr>
              <w:rPr>
                <w:sz w:val="16"/>
                <w:szCs w:val="16"/>
              </w:rPr>
            </w:pPr>
          </w:p>
          <w:p w14:paraId="6B15B98B" w14:textId="77777777" w:rsidR="000F092D" w:rsidRDefault="000F092D" w:rsidP="0048771A">
            <w:pPr>
              <w:ind w:right="120"/>
              <w:jc w:val="both"/>
              <w:rPr>
                <w:color w:val="000000"/>
                <w:sz w:val="16"/>
                <w:szCs w:val="16"/>
              </w:rPr>
            </w:pPr>
            <w:r>
              <w:rPr>
                <w:color w:val="000000"/>
                <w:sz w:val="16"/>
                <w:szCs w:val="16"/>
              </w:rPr>
              <w:t>R$</w:t>
            </w:r>
          </w:p>
          <w:p w14:paraId="1E3A0CFC" w14:textId="77777777" w:rsidR="000F092D" w:rsidRDefault="000F092D" w:rsidP="0048771A">
            <w:pPr>
              <w:rPr>
                <w:sz w:val="16"/>
                <w:szCs w:val="16"/>
              </w:rPr>
            </w:pPr>
          </w:p>
          <w:p w14:paraId="3410DDAA" w14:textId="77777777" w:rsidR="00B519A5" w:rsidRDefault="00B519A5" w:rsidP="0048771A">
            <w:pPr>
              <w:rPr>
                <w:sz w:val="16"/>
                <w:szCs w:val="16"/>
              </w:rPr>
            </w:pPr>
          </w:p>
          <w:p w14:paraId="06148C7E" w14:textId="77777777" w:rsidR="00B519A5" w:rsidRDefault="00B519A5" w:rsidP="0048771A">
            <w:pPr>
              <w:rPr>
                <w:sz w:val="16"/>
                <w:szCs w:val="16"/>
              </w:rPr>
            </w:pPr>
          </w:p>
          <w:p w14:paraId="5D5E670F" w14:textId="77777777" w:rsidR="00B519A5" w:rsidRDefault="00B519A5" w:rsidP="0048771A">
            <w:pPr>
              <w:rPr>
                <w:sz w:val="16"/>
                <w:szCs w:val="16"/>
              </w:rPr>
            </w:pPr>
          </w:p>
          <w:p w14:paraId="09A48784" w14:textId="77777777" w:rsidR="00B519A5" w:rsidRDefault="00B519A5" w:rsidP="0048771A">
            <w:pPr>
              <w:rPr>
                <w:sz w:val="16"/>
                <w:szCs w:val="16"/>
              </w:rPr>
            </w:pPr>
          </w:p>
          <w:p w14:paraId="07EF76FF" w14:textId="77777777" w:rsidR="00B519A5" w:rsidRDefault="00B519A5" w:rsidP="0048771A">
            <w:pPr>
              <w:rPr>
                <w:sz w:val="16"/>
                <w:szCs w:val="16"/>
              </w:rPr>
            </w:pPr>
          </w:p>
          <w:p w14:paraId="08B4D647" w14:textId="77777777" w:rsidR="00B519A5" w:rsidRDefault="00B519A5" w:rsidP="0048771A">
            <w:pPr>
              <w:rPr>
                <w:sz w:val="16"/>
                <w:szCs w:val="16"/>
              </w:rPr>
            </w:pPr>
          </w:p>
          <w:p w14:paraId="318152F7" w14:textId="77777777" w:rsidR="00B519A5" w:rsidRDefault="00B519A5" w:rsidP="00B519A5">
            <w:pPr>
              <w:ind w:right="120"/>
              <w:jc w:val="both"/>
              <w:rPr>
                <w:color w:val="000000"/>
                <w:sz w:val="16"/>
                <w:szCs w:val="16"/>
              </w:rPr>
            </w:pPr>
            <w:r>
              <w:rPr>
                <w:color w:val="000000"/>
                <w:sz w:val="16"/>
                <w:szCs w:val="16"/>
              </w:rPr>
              <w:t>R$</w:t>
            </w:r>
          </w:p>
          <w:p w14:paraId="01E08A23" w14:textId="77777777" w:rsidR="00B519A5" w:rsidRDefault="00B519A5" w:rsidP="0048771A">
            <w:pPr>
              <w:rPr>
                <w:sz w:val="16"/>
                <w:szCs w:val="16"/>
              </w:rPr>
            </w:pPr>
          </w:p>
          <w:p w14:paraId="1E201B76" w14:textId="77777777" w:rsidR="00B519A5" w:rsidRDefault="00B519A5" w:rsidP="0048771A">
            <w:pPr>
              <w:rPr>
                <w:sz w:val="16"/>
                <w:szCs w:val="16"/>
              </w:rPr>
            </w:pPr>
          </w:p>
          <w:p w14:paraId="50CA40EE" w14:textId="77777777" w:rsidR="00B519A5" w:rsidRDefault="00B519A5" w:rsidP="0048771A">
            <w:pPr>
              <w:rPr>
                <w:sz w:val="16"/>
                <w:szCs w:val="16"/>
              </w:rPr>
            </w:pPr>
          </w:p>
          <w:p w14:paraId="7A29CABE" w14:textId="77777777" w:rsidR="00B519A5" w:rsidRDefault="00B519A5" w:rsidP="0048771A">
            <w:pPr>
              <w:rPr>
                <w:sz w:val="16"/>
                <w:szCs w:val="16"/>
              </w:rPr>
            </w:pPr>
          </w:p>
          <w:p w14:paraId="3053C486" w14:textId="77777777" w:rsidR="00B519A5" w:rsidRDefault="00B519A5" w:rsidP="0048771A">
            <w:pPr>
              <w:rPr>
                <w:sz w:val="16"/>
                <w:szCs w:val="16"/>
              </w:rPr>
            </w:pPr>
          </w:p>
          <w:p w14:paraId="18A718EE" w14:textId="77777777" w:rsidR="00B519A5" w:rsidRDefault="00B519A5" w:rsidP="0048771A">
            <w:pPr>
              <w:rPr>
                <w:sz w:val="16"/>
                <w:szCs w:val="16"/>
              </w:rPr>
            </w:pPr>
          </w:p>
          <w:p w14:paraId="5D742A8A" w14:textId="77777777" w:rsidR="00B519A5" w:rsidRDefault="00B519A5" w:rsidP="0048771A">
            <w:pPr>
              <w:rPr>
                <w:sz w:val="16"/>
                <w:szCs w:val="16"/>
              </w:rPr>
            </w:pPr>
          </w:p>
          <w:p w14:paraId="6DDFB63E" w14:textId="77777777" w:rsidR="00B519A5" w:rsidRDefault="00B519A5" w:rsidP="00B519A5">
            <w:pPr>
              <w:ind w:right="120"/>
              <w:jc w:val="both"/>
              <w:rPr>
                <w:color w:val="000000"/>
                <w:sz w:val="16"/>
                <w:szCs w:val="16"/>
              </w:rPr>
            </w:pPr>
            <w:r>
              <w:rPr>
                <w:color w:val="000000"/>
                <w:sz w:val="16"/>
                <w:szCs w:val="16"/>
              </w:rPr>
              <w:t>R$</w:t>
            </w:r>
          </w:p>
          <w:p w14:paraId="655EC184" w14:textId="77777777" w:rsidR="00B519A5" w:rsidRDefault="00B519A5" w:rsidP="00B519A5">
            <w:pPr>
              <w:ind w:right="120"/>
              <w:jc w:val="both"/>
              <w:rPr>
                <w:color w:val="000000"/>
                <w:sz w:val="16"/>
                <w:szCs w:val="16"/>
              </w:rPr>
            </w:pPr>
          </w:p>
          <w:p w14:paraId="7F32DB43" w14:textId="77777777" w:rsidR="00B519A5" w:rsidRDefault="00B519A5" w:rsidP="00B519A5">
            <w:pPr>
              <w:ind w:right="120"/>
              <w:jc w:val="both"/>
              <w:rPr>
                <w:color w:val="000000"/>
                <w:sz w:val="16"/>
                <w:szCs w:val="16"/>
              </w:rPr>
            </w:pPr>
          </w:p>
          <w:p w14:paraId="5D129246" w14:textId="77777777" w:rsidR="00B519A5" w:rsidRDefault="00B519A5" w:rsidP="00B519A5">
            <w:pPr>
              <w:ind w:right="120"/>
              <w:jc w:val="both"/>
              <w:rPr>
                <w:color w:val="000000"/>
                <w:sz w:val="16"/>
                <w:szCs w:val="16"/>
              </w:rPr>
            </w:pPr>
          </w:p>
          <w:p w14:paraId="2C8267DD" w14:textId="77777777" w:rsidR="00B519A5" w:rsidRDefault="00B519A5" w:rsidP="00B519A5">
            <w:pPr>
              <w:ind w:right="120"/>
              <w:jc w:val="both"/>
              <w:rPr>
                <w:color w:val="000000"/>
                <w:sz w:val="16"/>
                <w:szCs w:val="16"/>
              </w:rPr>
            </w:pPr>
          </w:p>
          <w:p w14:paraId="21D75A5C" w14:textId="77777777" w:rsidR="00B519A5" w:rsidRDefault="00B519A5" w:rsidP="00B519A5">
            <w:pPr>
              <w:ind w:right="120"/>
              <w:jc w:val="both"/>
              <w:rPr>
                <w:color w:val="000000"/>
                <w:sz w:val="16"/>
                <w:szCs w:val="16"/>
              </w:rPr>
            </w:pPr>
          </w:p>
          <w:p w14:paraId="5DB2436D" w14:textId="77777777" w:rsidR="00B519A5" w:rsidRDefault="00B519A5" w:rsidP="00B519A5">
            <w:pPr>
              <w:ind w:right="120"/>
              <w:jc w:val="both"/>
              <w:rPr>
                <w:color w:val="000000"/>
                <w:sz w:val="16"/>
                <w:szCs w:val="16"/>
              </w:rPr>
            </w:pPr>
          </w:p>
          <w:p w14:paraId="1AD19BCB" w14:textId="77777777" w:rsidR="00B519A5" w:rsidRDefault="00B519A5" w:rsidP="00B519A5">
            <w:pPr>
              <w:ind w:right="120"/>
              <w:jc w:val="both"/>
              <w:rPr>
                <w:color w:val="000000"/>
                <w:sz w:val="16"/>
                <w:szCs w:val="16"/>
              </w:rPr>
            </w:pPr>
          </w:p>
          <w:p w14:paraId="76528380" w14:textId="77777777" w:rsidR="00B519A5" w:rsidRDefault="00B519A5" w:rsidP="00B519A5">
            <w:pPr>
              <w:ind w:right="120"/>
              <w:jc w:val="both"/>
              <w:rPr>
                <w:color w:val="000000"/>
                <w:sz w:val="16"/>
                <w:szCs w:val="16"/>
              </w:rPr>
            </w:pPr>
          </w:p>
          <w:p w14:paraId="568BADA6" w14:textId="77777777" w:rsidR="00B519A5" w:rsidRDefault="00B519A5" w:rsidP="00B519A5">
            <w:pPr>
              <w:ind w:right="120"/>
              <w:jc w:val="both"/>
              <w:rPr>
                <w:color w:val="000000"/>
                <w:sz w:val="16"/>
                <w:szCs w:val="16"/>
              </w:rPr>
            </w:pPr>
          </w:p>
          <w:p w14:paraId="4791A5BA" w14:textId="77777777" w:rsidR="00B519A5" w:rsidRDefault="00B519A5" w:rsidP="00B519A5">
            <w:pPr>
              <w:ind w:right="120"/>
              <w:jc w:val="both"/>
              <w:rPr>
                <w:color w:val="000000"/>
                <w:sz w:val="16"/>
                <w:szCs w:val="16"/>
              </w:rPr>
            </w:pPr>
          </w:p>
          <w:p w14:paraId="398FA40B" w14:textId="77777777" w:rsidR="00B519A5" w:rsidRDefault="00B519A5" w:rsidP="00B519A5">
            <w:pPr>
              <w:ind w:right="120"/>
              <w:jc w:val="both"/>
              <w:rPr>
                <w:color w:val="000000"/>
                <w:sz w:val="16"/>
                <w:szCs w:val="16"/>
              </w:rPr>
            </w:pPr>
          </w:p>
          <w:p w14:paraId="5694FACF" w14:textId="77777777" w:rsidR="00B519A5" w:rsidRDefault="00B519A5" w:rsidP="00B519A5">
            <w:pPr>
              <w:ind w:right="120"/>
              <w:jc w:val="both"/>
              <w:rPr>
                <w:color w:val="000000"/>
                <w:sz w:val="16"/>
                <w:szCs w:val="16"/>
              </w:rPr>
            </w:pPr>
          </w:p>
          <w:p w14:paraId="2C66B59C" w14:textId="77777777" w:rsidR="00B519A5" w:rsidRDefault="00B519A5" w:rsidP="00B519A5">
            <w:pPr>
              <w:ind w:right="120"/>
              <w:jc w:val="both"/>
              <w:rPr>
                <w:color w:val="000000"/>
                <w:sz w:val="16"/>
                <w:szCs w:val="16"/>
              </w:rPr>
            </w:pPr>
          </w:p>
          <w:p w14:paraId="7B51F66A" w14:textId="77777777" w:rsidR="00B519A5" w:rsidRDefault="00B519A5" w:rsidP="00B519A5">
            <w:pPr>
              <w:ind w:right="120"/>
              <w:jc w:val="both"/>
              <w:rPr>
                <w:color w:val="000000"/>
                <w:sz w:val="16"/>
                <w:szCs w:val="16"/>
              </w:rPr>
            </w:pPr>
          </w:p>
          <w:p w14:paraId="5E27F856" w14:textId="77777777" w:rsidR="00B519A5" w:rsidRDefault="00B519A5" w:rsidP="00B519A5">
            <w:pPr>
              <w:ind w:right="120"/>
              <w:jc w:val="both"/>
              <w:rPr>
                <w:color w:val="000000"/>
                <w:sz w:val="16"/>
                <w:szCs w:val="16"/>
              </w:rPr>
            </w:pPr>
            <w:r>
              <w:rPr>
                <w:color w:val="000000"/>
                <w:sz w:val="16"/>
                <w:szCs w:val="16"/>
              </w:rPr>
              <w:lastRenderedPageBreak/>
              <w:t>R$</w:t>
            </w:r>
          </w:p>
          <w:p w14:paraId="3E6EDC0D" w14:textId="77777777" w:rsidR="00B519A5" w:rsidRDefault="00B519A5" w:rsidP="00B519A5">
            <w:pPr>
              <w:ind w:right="120"/>
              <w:jc w:val="both"/>
              <w:rPr>
                <w:color w:val="000000"/>
                <w:sz w:val="16"/>
                <w:szCs w:val="16"/>
              </w:rPr>
            </w:pPr>
          </w:p>
          <w:p w14:paraId="3DFCAC46" w14:textId="77777777" w:rsidR="00B519A5" w:rsidRDefault="00B519A5" w:rsidP="00B519A5">
            <w:pPr>
              <w:ind w:right="120"/>
              <w:jc w:val="both"/>
              <w:rPr>
                <w:color w:val="000000"/>
                <w:sz w:val="16"/>
                <w:szCs w:val="16"/>
              </w:rPr>
            </w:pPr>
          </w:p>
          <w:p w14:paraId="2169D332" w14:textId="77777777" w:rsidR="00B519A5" w:rsidRDefault="00B519A5" w:rsidP="00B519A5">
            <w:pPr>
              <w:ind w:right="120"/>
              <w:jc w:val="both"/>
              <w:rPr>
                <w:color w:val="000000"/>
                <w:sz w:val="16"/>
                <w:szCs w:val="16"/>
              </w:rPr>
            </w:pPr>
          </w:p>
          <w:p w14:paraId="73D7EFDD" w14:textId="77777777" w:rsidR="00B519A5" w:rsidRDefault="00B519A5" w:rsidP="00B519A5">
            <w:pPr>
              <w:ind w:right="120"/>
              <w:jc w:val="both"/>
              <w:rPr>
                <w:color w:val="000000"/>
                <w:sz w:val="16"/>
                <w:szCs w:val="16"/>
              </w:rPr>
            </w:pPr>
          </w:p>
          <w:p w14:paraId="3E19F529" w14:textId="77777777" w:rsidR="00B519A5" w:rsidRDefault="00B519A5" w:rsidP="00B519A5">
            <w:pPr>
              <w:ind w:right="120"/>
              <w:jc w:val="both"/>
              <w:rPr>
                <w:color w:val="000000"/>
                <w:sz w:val="16"/>
                <w:szCs w:val="16"/>
              </w:rPr>
            </w:pPr>
          </w:p>
          <w:p w14:paraId="04DEF3C0" w14:textId="77777777" w:rsidR="00B519A5" w:rsidRDefault="00B519A5" w:rsidP="00B519A5">
            <w:pPr>
              <w:ind w:right="120"/>
              <w:jc w:val="both"/>
              <w:rPr>
                <w:color w:val="000000"/>
                <w:sz w:val="16"/>
                <w:szCs w:val="16"/>
              </w:rPr>
            </w:pPr>
          </w:p>
          <w:p w14:paraId="7839B5A8" w14:textId="77777777" w:rsidR="00B519A5" w:rsidRDefault="00B519A5" w:rsidP="00B519A5">
            <w:pPr>
              <w:ind w:right="120"/>
              <w:jc w:val="both"/>
              <w:rPr>
                <w:color w:val="000000"/>
                <w:sz w:val="16"/>
                <w:szCs w:val="16"/>
              </w:rPr>
            </w:pPr>
          </w:p>
          <w:p w14:paraId="58FAF4FA" w14:textId="77777777" w:rsidR="00B519A5" w:rsidRDefault="00B519A5" w:rsidP="00B519A5">
            <w:pPr>
              <w:ind w:right="120"/>
              <w:jc w:val="both"/>
              <w:rPr>
                <w:color w:val="000000"/>
                <w:sz w:val="16"/>
                <w:szCs w:val="16"/>
              </w:rPr>
            </w:pPr>
          </w:p>
          <w:p w14:paraId="2E94F9E8" w14:textId="77777777" w:rsidR="00B519A5" w:rsidRDefault="00B519A5" w:rsidP="00B519A5">
            <w:pPr>
              <w:ind w:right="120"/>
              <w:jc w:val="both"/>
              <w:rPr>
                <w:color w:val="000000"/>
                <w:sz w:val="16"/>
                <w:szCs w:val="16"/>
              </w:rPr>
            </w:pPr>
          </w:p>
          <w:p w14:paraId="24440004" w14:textId="77777777" w:rsidR="00B519A5" w:rsidRDefault="00B519A5" w:rsidP="00B519A5">
            <w:pPr>
              <w:ind w:right="120"/>
              <w:jc w:val="both"/>
              <w:rPr>
                <w:color w:val="000000"/>
                <w:sz w:val="16"/>
                <w:szCs w:val="16"/>
              </w:rPr>
            </w:pPr>
          </w:p>
          <w:p w14:paraId="5FC15EE9" w14:textId="77777777" w:rsidR="00B519A5" w:rsidRDefault="00B519A5" w:rsidP="00B519A5">
            <w:pPr>
              <w:ind w:right="120"/>
              <w:jc w:val="both"/>
              <w:rPr>
                <w:color w:val="000000"/>
                <w:sz w:val="16"/>
                <w:szCs w:val="16"/>
              </w:rPr>
            </w:pPr>
          </w:p>
          <w:p w14:paraId="1862F919" w14:textId="77777777" w:rsidR="00B519A5" w:rsidRDefault="00B519A5" w:rsidP="00B519A5">
            <w:pPr>
              <w:ind w:right="120"/>
              <w:jc w:val="both"/>
              <w:rPr>
                <w:color w:val="000000"/>
                <w:sz w:val="16"/>
                <w:szCs w:val="16"/>
              </w:rPr>
            </w:pPr>
          </w:p>
          <w:p w14:paraId="27FAEF81" w14:textId="77777777" w:rsidR="00B519A5" w:rsidRDefault="00B519A5" w:rsidP="00B519A5">
            <w:pPr>
              <w:ind w:right="120"/>
              <w:jc w:val="both"/>
              <w:rPr>
                <w:color w:val="000000"/>
                <w:sz w:val="16"/>
                <w:szCs w:val="16"/>
              </w:rPr>
            </w:pPr>
          </w:p>
          <w:p w14:paraId="0F71AEE4" w14:textId="77777777" w:rsidR="00B519A5" w:rsidRDefault="00B519A5" w:rsidP="00B519A5">
            <w:pPr>
              <w:ind w:right="120"/>
              <w:jc w:val="both"/>
              <w:rPr>
                <w:color w:val="000000"/>
                <w:sz w:val="16"/>
                <w:szCs w:val="16"/>
              </w:rPr>
            </w:pPr>
            <w:r>
              <w:rPr>
                <w:color w:val="000000"/>
                <w:sz w:val="16"/>
                <w:szCs w:val="16"/>
              </w:rPr>
              <w:t>R$</w:t>
            </w:r>
          </w:p>
          <w:p w14:paraId="2EA1C790" w14:textId="77777777" w:rsidR="00B519A5" w:rsidRDefault="00B519A5" w:rsidP="00B519A5">
            <w:pPr>
              <w:ind w:right="120"/>
              <w:jc w:val="both"/>
              <w:rPr>
                <w:color w:val="000000"/>
                <w:sz w:val="16"/>
                <w:szCs w:val="16"/>
              </w:rPr>
            </w:pPr>
          </w:p>
          <w:p w14:paraId="12672B0F" w14:textId="77777777" w:rsidR="00B519A5" w:rsidRDefault="00B519A5" w:rsidP="00B519A5">
            <w:pPr>
              <w:ind w:right="120"/>
              <w:jc w:val="both"/>
              <w:rPr>
                <w:color w:val="000000"/>
                <w:sz w:val="16"/>
                <w:szCs w:val="16"/>
              </w:rPr>
            </w:pPr>
          </w:p>
          <w:p w14:paraId="1AEB9D51" w14:textId="77777777" w:rsidR="00B519A5" w:rsidRDefault="00B519A5" w:rsidP="00B519A5">
            <w:pPr>
              <w:ind w:right="120"/>
              <w:jc w:val="both"/>
              <w:rPr>
                <w:color w:val="000000"/>
                <w:sz w:val="16"/>
                <w:szCs w:val="16"/>
              </w:rPr>
            </w:pPr>
          </w:p>
          <w:p w14:paraId="5BFEEF1C" w14:textId="77777777" w:rsidR="00B519A5" w:rsidRDefault="00B519A5" w:rsidP="00B519A5">
            <w:pPr>
              <w:ind w:right="120"/>
              <w:jc w:val="both"/>
              <w:rPr>
                <w:color w:val="000000"/>
                <w:sz w:val="16"/>
                <w:szCs w:val="16"/>
              </w:rPr>
            </w:pPr>
          </w:p>
          <w:p w14:paraId="4C90E64B" w14:textId="77777777" w:rsidR="00B519A5" w:rsidRDefault="00B519A5" w:rsidP="0048771A">
            <w:pPr>
              <w:rPr>
                <w:sz w:val="16"/>
                <w:szCs w:val="16"/>
              </w:rPr>
            </w:pPr>
          </w:p>
          <w:p w14:paraId="3B7BEFC6" w14:textId="77777777" w:rsidR="00B519A5" w:rsidRPr="00B940C1" w:rsidRDefault="00B519A5" w:rsidP="0048771A">
            <w:pPr>
              <w:rPr>
                <w:sz w:val="16"/>
                <w:szCs w:val="16"/>
              </w:rPr>
            </w:pPr>
          </w:p>
        </w:tc>
        <w:tc>
          <w:tcPr>
            <w:tcW w:w="1560" w:type="dxa"/>
            <w:tcBorders>
              <w:top w:val="nil"/>
              <w:left w:val="nil"/>
              <w:bottom w:val="nil"/>
              <w:right w:val="single" w:sz="6" w:space="0" w:color="000000"/>
            </w:tcBorders>
            <w:tcMar>
              <w:top w:w="0" w:type="dxa"/>
              <w:left w:w="105" w:type="dxa"/>
              <w:bottom w:w="0" w:type="dxa"/>
              <w:right w:w="105" w:type="dxa"/>
            </w:tcMar>
            <w:vAlign w:val="center"/>
          </w:tcPr>
          <w:p w14:paraId="1CAA6210" w14:textId="77777777" w:rsidR="000F092D" w:rsidRDefault="000F092D" w:rsidP="0048771A">
            <w:pPr>
              <w:ind w:right="120"/>
              <w:jc w:val="both"/>
              <w:rPr>
                <w:color w:val="000000"/>
                <w:sz w:val="16"/>
                <w:szCs w:val="16"/>
              </w:rPr>
            </w:pPr>
            <w:r>
              <w:rPr>
                <w:color w:val="000000"/>
                <w:sz w:val="16"/>
                <w:szCs w:val="16"/>
              </w:rPr>
              <w:lastRenderedPageBreak/>
              <w:t xml:space="preserve"> R$</w:t>
            </w:r>
          </w:p>
          <w:p w14:paraId="4F80BF34" w14:textId="77777777" w:rsidR="000F092D" w:rsidRDefault="000F092D" w:rsidP="0048771A">
            <w:pPr>
              <w:ind w:right="120"/>
              <w:jc w:val="both"/>
              <w:rPr>
                <w:color w:val="000000"/>
                <w:sz w:val="16"/>
                <w:szCs w:val="16"/>
              </w:rPr>
            </w:pPr>
          </w:p>
          <w:p w14:paraId="1933FAFF" w14:textId="77777777" w:rsidR="000F092D" w:rsidRDefault="000F092D" w:rsidP="0048771A">
            <w:pPr>
              <w:ind w:right="120"/>
              <w:jc w:val="both"/>
              <w:rPr>
                <w:color w:val="000000"/>
                <w:sz w:val="16"/>
                <w:szCs w:val="16"/>
              </w:rPr>
            </w:pPr>
          </w:p>
          <w:p w14:paraId="7A30B896" w14:textId="77777777" w:rsidR="000F092D" w:rsidRDefault="000F092D" w:rsidP="0048771A">
            <w:pPr>
              <w:ind w:right="120"/>
              <w:jc w:val="both"/>
              <w:rPr>
                <w:color w:val="000000"/>
                <w:sz w:val="16"/>
                <w:szCs w:val="16"/>
              </w:rPr>
            </w:pPr>
          </w:p>
          <w:p w14:paraId="3A265C49" w14:textId="77777777" w:rsidR="000F092D" w:rsidRDefault="000F092D" w:rsidP="0048771A">
            <w:pPr>
              <w:ind w:right="120"/>
              <w:jc w:val="both"/>
              <w:rPr>
                <w:color w:val="000000"/>
                <w:sz w:val="16"/>
                <w:szCs w:val="16"/>
              </w:rPr>
            </w:pPr>
          </w:p>
          <w:p w14:paraId="6CAF37DB" w14:textId="77777777" w:rsidR="000F092D" w:rsidRDefault="000F092D" w:rsidP="0048771A">
            <w:pPr>
              <w:ind w:right="120"/>
              <w:jc w:val="both"/>
              <w:rPr>
                <w:color w:val="000000"/>
                <w:sz w:val="16"/>
                <w:szCs w:val="16"/>
              </w:rPr>
            </w:pPr>
            <w:r>
              <w:rPr>
                <w:color w:val="000000"/>
                <w:sz w:val="16"/>
                <w:szCs w:val="16"/>
              </w:rPr>
              <w:t>R$</w:t>
            </w:r>
          </w:p>
          <w:p w14:paraId="18FEB683" w14:textId="77777777" w:rsidR="000F092D" w:rsidRDefault="000F092D" w:rsidP="0048771A">
            <w:pPr>
              <w:ind w:right="120"/>
              <w:jc w:val="both"/>
              <w:rPr>
                <w:color w:val="000000"/>
                <w:sz w:val="16"/>
                <w:szCs w:val="16"/>
              </w:rPr>
            </w:pPr>
          </w:p>
          <w:p w14:paraId="7EAC6D11" w14:textId="77777777" w:rsidR="000F092D" w:rsidRDefault="000F092D" w:rsidP="0048771A">
            <w:pPr>
              <w:ind w:right="120"/>
              <w:jc w:val="both"/>
              <w:rPr>
                <w:color w:val="000000"/>
                <w:sz w:val="16"/>
                <w:szCs w:val="16"/>
              </w:rPr>
            </w:pPr>
          </w:p>
          <w:p w14:paraId="37E12F32" w14:textId="77777777" w:rsidR="000F092D" w:rsidRDefault="000F092D" w:rsidP="0048771A">
            <w:pPr>
              <w:ind w:right="120"/>
              <w:jc w:val="both"/>
              <w:rPr>
                <w:color w:val="000000"/>
                <w:sz w:val="16"/>
                <w:szCs w:val="16"/>
              </w:rPr>
            </w:pPr>
          </w:p>
          <w:p w14:paraId="54DC5B1E" w14:textId="77777777" w:rsidR="000F092D" w:rsidRDefault="000F092D" w:rsidP="0048771A">
            <w:pPr>
              <w:ind w:right="120"/>
              <w:jc w:val="both"/>
              <w:rPr>
                <w:color w:val="000000"/>
                <w:sz w:val="16"/>
                <w:szCs w:val="16"/>
              </w:rPr>
            </w:pPr>
          </w:p>
          <w:p w14:paraId="24A07274" w14:textId="77777777" w:rsidR="000F092D" w:rsidRDefault="000F092D" w:rsidP="0048771A">
            <w:pPr>
              <w:ind w:right="120"/>
              <w:jc w:val="both"/>
              <w:rPr>
                <w:color w:val="000000"/>
                <w:sz w:val="16"/>
                <w:szCs w:val="16"/>
              </w:rPr>
            </w:pPr>
            <w:r>
              <w:rPr>
                <w:color w:val="000000"/>
                <w:sz w:val="16"/>
                <w:szCs w:val="16"/>
              </w:rPr>
              <w:t>R$</w:t>
            </w:r>
          </w:p>
          <w:p w14:paraId="3A539CD7" w14:textId="77777777" w:rsidR="000F092D" w:rsidRDefault="000F092D" w:rsidP="0048771A">
            <w:pPr>
              <w:ind w:right="120"/>
              <w:jc w:val="both"/>
              <w:rPr>
                <w:color w:val="000000"/>
                <w:sz w:val="16"/>
                <w:szCs w:val="16"/>
              </w:rPr>
            </w:pPr>
          </w:p>
          <w:p w14:paraId="34B4AFA2" w14:textId="77777777" w:rsidR="000F092D" w:rsidRDefault="000F092D" w:rsidP="0048771A">
            <w:pPr>
              <w:ind w:right="120"/>
              <w:jc w:val="both"/>
              <w:rPr>
                <w:color w:val="000000"/>
                <w:sz w:val="16"/>
                <w:szCs w:val="16"/>
              </w:rPr>
            </w:pPr>
          </w:p>
          <w:p w14:paraId="12C2B74A" w14:textId="77777777" w:rsidR="000F092D" w:rsidRDefault="000F092D" w:rsidP="0048771A">
            <w:pPr>
              <w:ind w:right="120"/>
              <w:jc w:val="both"/>
              <w:rPr>
                <w:color w:val="000000"/>
                <w:sz w:val="16"/>
                <w:szCs w:val="16"/>
              </w:rPr>
            </w:pPr>
          </w:p>
          <w:p w14:paraId="52FE58C4" w14:textId="77777777" w:rsidR="000F092D" w:rsidRDefault="000F092D" w:rsidP="0048771A">
            <w:pPr>
              <w:ind w:right="120"/>
              <w:jc w:val="both"/>
              <w:rPr>
                <w:color w:val="000000"/>
                <w:sz w:val="16"/>
                <w:szCs w:val="16"/>
              </w:rPr>
            </w:pPr>
          </w:p>
          <w:p w14:paraId="02A02A9A" w14:textId="77777777" w:rsidR="000F092D" w:rsidRDefault="000F092D" w:rsidP="0048771A">
            <w:pPr>
              <w:ind w:right="120"/>
              <w:jc w:val="both"/>
              <w:rPr>
                <w:color w:val="000000"/>
                <w:sz w:val="16"/>
                <w:szCs w:val="16"/>
              </w:rPr>
            </w:pPr>
          </w:p>
          <w:p w14:paraId="558F0FCA" w14:textId="77777777" w:rsidR="000F092D" w:rsidRDefault="000F092D" w:rsidP="0048771A">
            <w:pPr>
              <w:ind w:right="120"/>
              <w:jc w:val="both"/>
              <w:rPr>
                <w:color w:val="000000"/>
                <w:sz w:val="16"/>
                <w:szCs w:val="16"/>
              </w:rPr>
            </w:pPr>
          </w:p>
          <w:p w14:paraId="6C5D9AEA" w14:textId="77777777" w:rsidR="000F092D" w:rsidRDefault="000F092D" w:rsidP="0048771A">
            <w:pPr>
              <w:ind w:right="120"/>
              <w:jc w:val="both"/>
              <w:rPr>
                <w:color w:val="000000"/>
                <w:sz w:val="16"/>
                <w:szCs w:val="16"/>
              </w:rPr>
            </w:pPr>
            <w:r>
              <w:rPr>
                <w:color w:val="000000"/>
                <w:sz w:val="16"/>
                <w:szCs w:val="16"/>
              </w:rPr>
              <w:t>R$</w:t>
            </w:r>
          </w:p>
          <w:p w14:paraId="5E0CEE61" w14:textId="77777777" w:rsidR="000F092D" w:rsidRDefault="000F092D" w:rsidP="0048771A">
            <w:pPr>
              <w:ind w:right="120"/>
              <w:jc w:val="both"/>
              <w:rPr>
                <w:color w:val="000000"/>
                <w:sz w:val="16"/>
                <w:szCs w:val="16"/>
              </w:rPr>
            </w:pPr>
          </w:p>
          <w:p w14:paraId="3121E451" w14:textId="77777777" w:rsidR="000F092D" w:rsidRDefault="000F092D" w:rsidP="0048771A">
            <w:pPr>
              <w:ind w:right="120"/>
              <w:jc w:val="both"/>
              <w:rPr>
                <w:color w:val="000000"/>
                <w:sz w:val="16"/>
                <w:szCs w:val="16"/>
              </w:rPr>
            </w:pPr>
          </w:p>
          <w:p w14:paraId="7C40D289" w14:textId="77777777" w:rsidR="000F092D" w:rsidRDefault="000F092D" w:rsidP="0048771A">
            <w:pPr>
              <w:ind w:right="120"/>
              <w:jc w:val="both"/>
              <w:rPr>
                <w:color w:val="000000"/>
                <w:sz w:val="16"/>
                <w:szCs w:val="16"/>
              </w:rPr>
            </w:pPr>
          </w:p>
          <w:p w14:paraId="5DD9CD2D" w14:textId="77777777" w:rsidR="000F092D" w:rsidRDefault="000F092D" w:rsidP="0048771A">
            <w:pPr>
              <w:ind w:right="120"/>
              <w:jc w:val="both"/>
              <w:rPr>
                <w:color w:val="000000"/>
                <w:sz w:val="16"/>
                <w:szCs w:val="16"/>
              </w:rPr>
            </w:pPr>
          </w:p>
          <w:p w14:paraId="07A1177C" w14:textId="77777777" w:rsidR="000F092D" w:rsidRDefault="000F092D" w:rsidP="0048771A">
            <w:pPr>
              <w:ind w:right="120"/>
              <w:jc w:val="both"/>
              <w:rPr>
                <w:color w:val="000000"/>
                <w:sz w:val="16"/>
                <w:szCs w:val="16"/>
              </w:rPr>
            </w:pPr>
          </w:p>
          <w:p w14:paraId="4A0EA53F" w14:textId="77777777" w:rsidR="000F092D" w:rsidRDefault="000F092D" w:rsidP="0048771A">
            <w:pPr>
              <w:ind w:right="120"/>
              <w:jc w:val="both"/>
              <w:rPr>
                <w:color w:val="000000"/>
                <w:sz w:val="16"/>
                <w:szCs w:val="16"/>
              </w:rPr>
            </w:pPr>
          </w:p>
          <w:p w14:paraId="2EE63A61" w14:textId="77777777" w:rsidR="000F092D" w:rsidRDefault="000F092D" w:rsidP="0048771A">
            <w:pPr>
              <w:ind w:right="120"/>
              <w:jc w:val="both"/>
              <w:rPr>
                <w:color w:val="000000"/>
                <w:sz w:val="16"/>
                <w:szCs w:val="16"/>
              </w:rPr>
            </w:pPr>
          </w:p>
          <w:p w14:paraId="515A6292" w14:textId="77777777" w:rsidR="000F092D" w:rsidRDefault="000F092D" w:rsidP="0048771A">
            <w:pPr>
              <w:ind w:right="120"/>
              <w:jc w:val="both"/>
              <w:rPr>
                <w:color w:val="000000"/>
                <w:sz w:val="16"/>
                <w:szCs w:val="16"/>
              </w:rPr>
            </w:pPr>
          </w:p>
          <w:p w14:paraId="138451E2" w14:textId="77777777" w:rsidR="000F092D" w:rsidRDefault="000F092D" w:rsidP="0048771A">
            <w:pPr>
              <w:ind w:right="120"/>
              <w:jc w:val="both"/>
              <w:rPr>
                <w:color w:val="000000"/>
                <w:sz w:val="16"/>
                <w:szCs w:val="16"/>
              </w:rPr>
            </w:pPr>
          </w:p>
          <w:p w14:paraId="56461295" w14:textId="77777777" w:rsidR="000F092D" w:rsidRDefault="000F092D" w:rsidP="0048771A">
            <w:pPr>
              <w:ind w:right="120"/>
              <w:jc w:val="both"/>
              <w:rPr>
                <w:color w:val="000000"/>
                <w:sz w:val="16"/>
                <w:szCs w:val="16"/>
              </w:rPr>
            </w:pPr>
          </w:p>
          <w:p w14:paraId="5943C2E8" w14:textId="77777777" w:rsidR="000F092D" w:rsidRDefault="000F092D" w:rsidP="0048771A">
            <w:pPr>
              <w:ind w:right="120"/>
              <w:jc w:val="both"/>
              <w:rPr>
                <w:color w:val="000000"/>
                <w:sz w:val="16"/>
                <w:szCs w:val="16"/>
              </w:rPr>
            </w:pPr>
          </w:p>
          <w:p w14:paraId="179923E3" w14:textId="77777777" w:rsidR="000F092D" w:rsidRDefault="000F092D" w:rsidP="0048771A">
            <w:pPr>
              <w:ind w:right="120"/>
              <w:jc w:val="both"/>
              <w:rPr>
                <w:color w:val="000000"/>
                <w:sz w:val="16"/>
                <w:szCs w:val="16"/>
              </w:rPr>
            </w:pPr>
          </w:p>
          <w:p w14:paraId="69027AA1" w14:textId="77777777" w:rsidR="000F092D" w:rsidRDefault="000F092D" w:rsidP="0048771A">
            <w:pPr>
              <w:ind w:right="120"/>
              <w:jc w:val="both"/>
              <w:rPr>
                <w:color w:val="000000"/>
                <w:sz w:val="16"/>
                <w:szCs w:val="16"/>
              </w:rPr>
            </w:pPr>
          </w:p>
          <w:p w14:paraId="1F27510D" w14:textId="77777777" w:rsidR="000F092D" w:rsidRDefault="000F092D" w:rsidP="0048771A">
            <w:pPr>
              <w:ind w:right="120"/>
              <w:jc w:val="both"/>
              <w:rPr>
                <w:color w:val="000000"/>
                <w:sz w:val="16"/>
                <w:szCs w:val="16"/>
              </w:rPr>
            </w:pPr>
          </w:p>
          <w:p w14:paraId="425D1C0A" w14:textId="77777777" w:rsidR="000F092D" w:rsidRDefault="000F092D" w:rsidP="0048771A">
            <w:pPr>
              <w:ind w:right="120"/>
              <w:jc w:val="both"/>
              <w:rPr>
                <w:color w:val="000000"/>
                <w:sz w:val="16"/>
                <w:szCs w:val="16"/>
              </w:rPr>
            </w:pPr>
          </w:p>
          <w:p w14:paraId="09098DF1" w14:textId="77777777" w:rsidR="000F092D" w:rsidRDefault="000F092D" w:rsidP="0048771A">
            <w:pPr>
              <w:ind w:right="120"/>
              <w:jc w:val="both"/>
              <w:rPr>
                <w:color w:val="000000"/>
                <w:sz w:val="16"/>
                <w:szCs w:val="16"/>
              </w:rPr>
            </w:pPr>
          </w:p>
          <w:p w14:paraId="4E971604" w14:textId="77777777" w:rsidR="000F092D" w:rsidRDefault="000F092D" w:rsidP="0048771A">
            <w:pPr>
              <w:ind w:right="120"/>
              <w:jc w:val="both"/>
              <w:rPr>
                <w:color w:val="000000"/>
                <w:sz w:val="16"/>
                <w:szCs w:val="16"/>
              </w:rPr>
            </w:pPr>
          </w:p>
          <w:p w14:paraId="15346B87" w14:textId="77777777" w:rsidR="000F092D" w:rsidRDefault="000F092D" w:rsidP="0048771A">
            <w:pPr>
              <w:ind w:right="120"/>
              <w:jc w:val="both"/>
              <w:rPr>
                <w:color w:val="000000"/>
                <w:sz w:val="16"/>
                <w:szCs w:val="16"/>
              </w:rPr>
            </w:pPr>
          </w:p>
          <w:p w14:paraId="170DC5E1" w14:textId="77777777" w:rsidR="000F092D" w:rsidRDefault="000F092D" w:rsidP="0048771A">
            <w:pPr>
              <w:ind w:right="120"/>
              <w:jc w:val="both"/>
              <w:rPr>
                <w:color w:val="000000"/>
                <w:sz w:val="16"/>
                <w:szCs w:val="16"/>
              </w:rPr>
            </w:pPr>
          </w:p>
          <w:p w14:paraId="066D062F" w14:textId="77777777" w:rsidR="000F092D" w:rsidRDefault="000F092D" w:rsidP="0048771A">
            <w:pPr>
              <w:ind w:right="120"/>
              <w:jc w:val="both"/>
              <w:rPr>
                <w:color w:val="000000"/>
                <w:sz w:val="16"/>
                <w:szCs w:val="16"/>
              </w:rPr>
            </w:pPr>
          </w:p>
          <w:p w14:paraId="1F92EA74" w14:textId="77777777" w:rsidR="000F092D" w:rsidRDefault="000F092D" w:rsidP="0048771A">
            <w:pPr>
              <w:ind w:right="120"/>
              <w:jc w:val="both"/>
              <w:rPr>
                <w:color w:val="000000"/>
                <w:sz w:val="16"/>
                <w:szCs w:val="16"/>
              </w:rPr>
            </w:pPr>
          </w:p>
          <w:p w14:paraId="62393284" w14:textId="77777777" w:rsidR="000F092D" w:rsidRDefault="000F092D" w:rsidP="0048771A">
            <w:pPr>
              <w:ind w:right="120"/>
              <w:jc w:val="both"/>
              <w:rPr>
                <w:color w:val="000000"/>
                <w:sz w:val="16"/>
                <w:szCs w:val="16"/>
              </w:rPr>
            </w:pPr>
          </w:p>
          <w:p w14:paraId="4753CBA4" w14:textId="77777777" w:rsidR="000F092D" w:rsidRDefault="000F092D" w:rsidP="0048771A">
            <w:pPr>
              <w:ind w:right="120"/>
              <w:jc w:val="both"/>
              <w:rPr>
                <w:color w:val="000000"/>
                <w:sz w:val="16"/>
                <w:szCs w:val="16"/>
              </w:rPr>
            </w:pPr>
          </w:p>
          <w:p w14:paraId="74B83CAC" w14:textId="77777777" w:rsidR="000F092D" w:rsidRDefault="000F092D" w:rsidP="0048771A">
            <w:pPr>
              <w:ind w:right="120"/>
              <w:jc w:val="both"/>
              <w:rPr>
                <w:color w:val="000000"/>
                <w:sz w:val="16"/>
                <w:szCs w:val="16"/>
              </w:rPr>
            </w:pPr>
          </w:p>
          <w:p w14:paraId="5AFC9A7A" w14:textId="77777777" w:rsidR="000F092D" w:rsidRDefault="000F092D" w:rsidP="0048771A">
            <w:pPr>
              <w:ind w:right="120"/>
              <w:jc w:val="both"/>
              <w:rPr>
                <w:color w:val="000000"/>
                <w:sz w:val="16"/>
                <w:szCs w:val="16"/>
              </w:rPr>
            </w:pPr>
          </w:p>
          <w:p w14:paraId="27BF2E3C" w14:textId="77777777" w:rsidR="000F092D" w:rsidRDefault="000F092D" w:rsidP="0048771A">
            <w:pPr>
              <w:ind w:right="120"/>
              <w:jc w:val="both"/>
              <w:rPr>
                <w:color w:val="000000"/>
                <w:sz w:val="16"/>
                <w:szCs w:val="16"/>
              </w:rPr>
            </w:pPr>
          </w:p>
          <w:p w14:paraId="6C5D8D8F" w14:textId="77777777" w:rsidR="000F092D" w:rsidRDefault="000F092D" w:rsidP="0048771A">
            <w:pPr>
              <w:ind w:right="120"/>
              <w:jc w:val="both"/>
              <w:rPr>
                <w:color w:val="000000"/>
                <w:sz w:val="16"/>
                <w:szCs w:val="16"/>
              </w:rPr>
            </w:pPr>
            <w:r>
              <w:rPr>
                <w:color w:val="000000"/>
                <w:sz w:val="16"/>
                <w:szCs w:val="16"/>
              </w:rPr>
              <w:t>R$</w:t>
            </w:r>
          </w:p>
          <w:p w14:paraId="5C0C9804" w14:textId="77777777" w:rsidR="000F092D" w:rsidRDefault="000F092D" w:rsidP="0048771A">
            <w:pPr>
              <w:ind w:right="120"/>
              <w:jc w:val="both"/>
              <w:rPr>
                <w:color w:val="000000"/>
                <w:sz w:val="16"/>
                <w:szCs w:val="16"/>
              </w:rPr>
            </w:pPr>
          </w:p>
          <w:p w14:paraId="6A30AF09" w14:textId="77777777" w:rsidR="000F092D" w:rsidRDefault="000F092D" w:rsidP="0048771A">
            <w:pPr>
              <w:ind w:right="120"/>
              <w:jc w:val="both"/>
              <w:rPr>
                <w:color w:val="000000"/>
                <w:sz w:val="16"/>
                <w:szCs w:val="16"/>
              </w:rPr>
            </w:pPr>
          </w:p>
          <w:p w14:paraId="68B7E773" w14:textId="77777777" w:rsidR="000F092D" w:rsidRDefault="000F092D" w:rsidP="0048771A">
            <w:pPr>
              <w:ind w:right="120"/>
              <w:jc w:val="both"/>
              <w:rPr>
                <w:color w:val="000000"/>
                <w:sz w:val="16"/>
                <w:szCs w:val="16"/>
              </w:rPr>
            </w:pPr>
          </w:p>
          <w:p w14:paraId="7237184A" w14:textId="77777777" w:rsidR="000F092D" w:rsidRDefault="000F092D" w:rsidP="0048771A">
            <w:pPr>
              <w:ind w:right="120"/>
              <w:jc w:val="both"/>
              <w:rPr>
                <w:color w:val="000000"/>
                <w:sz w:val="16"/>
                <w:szCs w:val="16"/>
              </w:rPr>
            </w:pPr>
          </w:p>
          <w:p w14:paraId="46ABD634" w14:textId="77777777" w:rsidR="000F092D" w:rsidRDefault="000F092D" w:rsidP="0048771A">
            <w:pPr>
              <w:ind w:right="120"/>
              <w:jc w:val="both"/>
              <w:rPr>
                <w:color w:val="000000"/>
                <w:sz w:val="16"/>
                <w:szCs w:val="16"/>
              </w:rPr>
            </w:pPr>
          </w:p>
          <w:p w14:paraId="49456487" w14:textId="77777777" w:rsidR="000F092D" w:rsidRDefault="000F092D" w:rsidP="0048771A">
            <w:pPr>
              <w:ind w:right="120"/>
              <w:jc w:val="both"/>
              <w:rPr>
                <w:color w:val="000000"/>
                <w:sz w:val="16"/>
                <w:szCs w:val="16"/>
              </w:rPr>
            </w:pPr>
          </w:p>
          <w:p w14:paraId="062E6E81" w14:textId="77777777" w:rsidR="000F092D" w:rsidRDefault="000F092D" w:rsidP="0048771A">
            <w:pPr>
              <w:ind w:right="120"/>
              <w:jc w:val="both"/>
              <w:rPr>
                <w:color w:val="000000"/>
                <w:sz w:val="16"/>
                <w:szCs w:val="16"/>
              </w:rPr>
            </w:pPr>
            <w:r>
              <w:rPr>
                <w:color w:val="000000"/>
                <w:sz w:val="16"/>
                <w:szCs w:val="16"/>
              </w:rPr>
              <w:t>R$</w:t>
            </w:r>
          </w:p>
          <w:p w14:paraId="3E520E13" w14:textId="77777777" w:rsidR="000F092D" w:rsidRDefault="000F092D" w:rsidP="0048771A">
            <w:pPr>
              <w:ind w:right="120"/>
              <w:jc w:val="both"/>
              <w:rPr>
                <w:color w:val="000000"/>
                <w:sz w:val="16"/>
                <w:szCs w:val="16"/>
              </w:rPr>
            </w:pPr>
          </w:p>
          <w:p w14:paraId="6CF2C61E" w14:textId="77777777" w:rsidR="000F092D" w:rsidRDefault="000F092D" w:rsidP="0048771A">
            <w:pPr>
              <w:ind w:right="120"/>
              <w:jc w:val="both"/>
              <w:rPr>
                <w:color w:val="000000"/>
                <w:sz w:val="16"/>
                <w:szCs w:val="16"/>
              </w:rPr>
            </w:pPr>
          </w:p>
          <w:p w14:paraId="38A75739" w14:textId="77777777" w:rsidR="000F092D" w:rsidRDefault="000F092D" w:rsidP="0048771A">
            <w:pPr>
              <w:ind w:right="120"/>
              <w:jc w:val="both"/>
              <w:rPr>
                <w:color w:val="000000"/>
                <w:sz w:val="16"/>
                <w:szCs w:val="16"/>
              </w:rPr>
            </w:pPr>
          </w:p>
          <w:p w14:paraId="06C9F5F6" w14:textId="77777777" w:rsidR="000F092D" w:rsidRDefault="000F092D" w:rsidP="0048771A">
            <w:pPr>
              <w:ind w:right="120"/>
              <w:jc w:val="both"/>
              <w:rPr>
                <w:color w:val="000000"/>
                <w:sz w:val="16"/>
                <w:szCs w:val="16"/>
              </w:rPr>
            </w:pPr>
          </w:p>
          <w:p w14:paraId="0CED8017" w14:textId="77777777" w:rsidR="000F092D" w:rsidRDefault="000F092D" w:rsidP="0048771A">
            <w:pPr>
              <w:ind w:right="120"/>
              <w:jc w:val="both"/>
              <w:rPr>
                <w:color w:val="000000"/>
                <w:sz w:val="16"/>
                <w:szCs w:val="16"/>
              </w:rPr>
            </w:pPr>
            <w:r>
              <w:rPr>
                <w:color w:val="000000"/>
                <w:sz w:val="16"/>
                <w:szCs w:val="16"/>
              </w:rPr>
              <w:t xml:space="preserve"> </w:t>
            </w:r>
          </w:p>
          <w:p w14:paraId="0E579BCB" w14:textId="77777777" w:rsidR="000F092D" w:rsidRDefault="000F092D" w:rsidP="0048771A">
            <w:pPr>
              <w:ind w:right="120"/>
              <w:jc w:val="both"/>
              <w:rPr>
                <w:color w:val="000000"/>
                <w:sz w:val="16"/>
                <w:szCs w:val="16"/>
              </w:rPr>
            </w:pPr>
          </w:p>
          <w:p w14:paraId="52007F61" w14:textId="77777777" w:rsidR="000F092D" w:rsidRDefault="000F092D" w:rsidP="0048771A">
            <w:pPr>
              <w:ind w:right="120"/>
              <w:jc w:val="both"/>
              <w:rPr>
                <w:color w:val="000000"/>
                <w:sz w:val="16"/>
                <w:szCs w:val="16"/>
              </w:rPr>
            </w:pPr>
          </w:p>
          <w:p w14:paraId="782394C3" w14:textId="77777777" w:rsidR="000F092D" w:rsidRDefault="000F092D" w:rsidP="0048771A">
            <w:pPr>
              <w:ind w:right="120"/>
              <w:jc w:val="both"/>
              <w:rPr>
                <w:color w:val="000000"/>
                <w:sz w:val="16"/>
                <w:szCs w:val="16"/>
              </w:rPr>
            </w:pPr>
          </w:p>
          <w:p w14:paraId="080EE598" w14:textId="77777777" w:rsidR="000F092D" w:rsidRDefault="000F092D" w:rsidP="0048771A">
            <w:pPr>
              <w:ind w:right="120"/>
              <w:jc w:val="both"/>
              <w:rPr>
                <w:color w:val="000000"/>
                <w:sz w:val="16"/>
                <w:szCs w:val="16"/>
              </w:rPr>
            </w:pPr>
          </w:p>
          <w:p w14:paraId="3E8AA94C" w14:textId="77777777" w:rsidR="000F092D" w:rsidRDefault="000F092D" w:rsidP="0048771A">
            <w:pPr>
              <w:ind w:right="120"/>
              <w:jc w:val="both"/>
              <w:rPr>
                <w:color w:val="000000"/>
                <w:sz w:val="16"/>
                <w:szCs w:val="16"/>
              </w:rPr>
            </w:pPr>
          </w:p>
          <w:p w14:paraId="688DA179" w14:textId="77777777" w:rsidR="000F092D" w:rsidRDefault="000F092D" w:rsidP="0048771A">
            <w:pPr>
              <w:ind w:right="120"/>
              <w:jc w:val="both"/>
              <w:rPr>
                <w:color w:val="000000"/>
                <w:sz w:val="16"/>
                <w:szCs w:val="16"/>
              </w:rPr>
            </w:pPr>
          </w:p>
          <w:p w14:paraId="1C788922" w14:textId="77777777" w:rsidR="000F092D" w:rsidRDefault="000F092D" w:rsidP="0048771A">
            <w:pPr>
              <w:ind w:right="120"/>
              <w:jc w:val="both"/>
              <w:rPr>
                <w:color w:val="000000"/>
                <w:sz w:val="16"/>
                <w:szCs w:val="16"/>
              </w:rPr>
            </w:pPr>
          </w:p>
          <w:p w14:paraId="57319F96" w14:textId="77777777" w:rsidR="000F092D" w:rsidRDefault="000F092D" w:rsidP="0048771A">
            <w:pPr>
              <w:ind w:right="120"/>
              <w:jc w:val="both"/>
              <w:rPr>
                <w:color w:val="000000"/>
                <w:sz w:val="16"/>
                <w:szCs w:val="16"/>
              </w:rPr>
            </w:pPr>
          </w:p>
          <w:p w14:paraId="25C42D36" w14:textId="77777777" w:rsidR="000F092D" w:rsidRDefault="000F092D" w:rsidP="0048771A">
            <w:pPr>
              <w:ind w:right="120"/>
              <w:jc w:val="both"/>
              <w:rPr>
                <w:color w:val="000000"/>
                <w:sz w:val="16"/>
                <w:szCs w:val="16"/>
              </w:rPr>
            </w:pPr>
          </w:p>
          <w:p w14:paraId="720743C9" w14:textId="77777777" w:rsidR="000F092D" w:rsidRDefault="000F092D" w:rsidP="0048771A">
            <w:pPr>
              <w:ind w:right="120"/>
              <w:jc w:val="both"/>
              <w:rPr>
                <w:color w:val="000000"/>
                <w:sz w:val="16"/>
                <w:szCs w:val="16"/>
              </w:rPr>
            </w:pPr>
          </w:p>
          <w:p w14:paraId="1BC067B0" w14:textId="77777777" w:rsidR="000F092D" w:rsidRDefault="000F092D" w:rsidP="0048771A">
            <w:pPr>
              <w:ind w:right="120"/>
              <w:jc w:val="both"/>
              <w:rPr>
                <w:color w:val="000000"/>
                <w:sz w:val="16"/>
                <w:szCs w:val="16"/>
              </w:rPr>
            </w:pPr>
            <w:r>
              <w:rPr>
                <w:color w:val="000000"/>
                <w:sz w:val="16"/>
                <w:szCs w:val="16"/>
              </w:rPr>
              <w:t>R$</w:t>
            </w:r>
          </w:p>
          <w:p w14:paraId="3F56938B" w14:textId="77777777" w:rsidR="000F092D" w:rsidRDefault="000F092D" w:rsidP="0048771A">
            <w:pPr>
              <w:ind w:right="120"/>
              <w:jc w:val="both"/>
              <w:rPr>
                <w:color w:val="000000"/>
                <w:sz w:val="16"/>
                <w:szCs w:val="16"/>
              </w:rPr>
            </w:pPr>
          </w:p>
          <w:p w14:paraId="776715B5" w14:textId="77777777" w:rsidR="000F092D" w:rsidRDefault="000F092D" w:rsidP="0048771A">
            <w:pPr>
              <w:ind w:right="120"/>
              <w:jc w:val="both"/>
              <w:rPr>
                <w:color w:val="000000"/>
                <w:sz w:val="16"/>
                <w:szCs w:val="16"/>
              </w:rPr>
            </w:pPr>
          </w:p>
          <w:p w14:paraId="48B8B544" w14:textId="77777777" w:rsidR="000F092D" w:rsidRDefault="000F092D" w:rsidP="0048771A">
            <w:pPr>
              <w:ind w:right="120"/>
              <w:jc w:val="both"/>
              <w:rPr>
                <w:color w:val="000000"/>
                <w:sz w:val="16"/>
                <w:szCs w:val="16"/>
              </w:rPr>
            </w:pPr>
          </w:p>
          <w:p w14:paraId="710EDCEC" w14:textId="77777777" w:rsidR="000F092D" w:rsidRDefault="000F092D" w:rsidP="0048771A">
            <w:pPr>
              <w:ind w:right="120"/>
              <w:jc w:val="both"/>
              <w:rPr>
                <w:color w:val="000000"/>
                <w:sz w:val="16"/>
                <w:szCs w:val="16"/>
              </w:rPr>
            </w:pPr>
          </w:p>
          <w:p w14:paraId="623E472A" w14:textId="77777777" w:rsidR="000F092D" w:rsidRDefault="000F092D" w:rsidP="0048771A">
            <w:pPr>
              <w:ind w:right="120"/>
              <w:jc w:val="both"/>
              <w:rPr>
                <w:color w:val="000000"/>
                <w:sz w:val="16"/>
                <w:szCs w:val="16"/>
              </w:rPr>
            </w:pPr>
          </w:p>
          <w:p w14:paraId="0A3CF2CC" w14:textId="77777777" w:rsidR="000F092D" w:rsidRDefault="000F092D" w:rsidP="0048771A">
            <w:pPr>
              <w:ind w:right="120"/>
              <w:jc w:val="both"/>
              <w:rPr>
                <w:color w:val="000000"/>
                <w:sz w:val="16"/>
                <w:szCs w:val="16"/>
              </w:rPr>
            </w:pPr>
            <w:r>
              <w:rPr>
                <w:color w:val="000000"/>
                <w:sz w:val="16"/>
                <w:szCs w:val="16"/>
              </w:rPr>
              <w:t>R$</w:t>
            </w:r>
          </w:p>
          <w:p w14:paraId="5F3B3C19" w14:textId="77777777" w:rsidR="000F092D" w:rsidRDefault="000F092D" w:rsidP="0048771A">
            <w:pPr>
              <w:ind w:right="120"/>
              <w:jc w:val="both"/>
              <w:rPr>
                <w:color w:val="000000"/>
                <w:sz w:val="16"/>
                <w:szCs w:val="16"/>
              </w:rPr>
            </w:pPr>
          </w:p>
          <w:p w14:paraId="7E7D6990" w14:textId="77777777" w:rsidR="000F092D" w:rsidRDefault="000F092D" w:rsidP="0048771A">
            <w:pPr>
              <w:ind w:right="120"/>
              <w:jc w:val="both"/>
              <w:rPr>
                <w:color w:val="000000"/>
                <w:sz w:val="16"/>
                <w:szCs w:val="16"/>
              </w:rPr>
            </w:pPr>
          </w:p>
          <w:p w14:paraId="2C47BB64" w14:textId="77777777" w:rsidR="000F092D" w:rsidRDefault="000F092D" w:rsidP="0048771A">
            <w:pPr>
              <w:ind w:right="120"/>
              <w:jc w:val="both"/>
              <w:rPr>
                <w:color w:val="000000"/>
                <w:sz w:val="16"/>
                <w:szCs w:val="16"/>
              </w:rPr>
            </w:pPr>
          </w:p>
          <w:p w14:paraId="56ECAB64" w14:textId="77777777" w:rsidR="000F092D" w:rsidRDefault="000F092D" w:rsidP="0048771A">
            <w:pPr>
              <w:ind w:right="120"/>
              <w:jc w:val="both"/>
              <w:rPr>
                <w:color w:val="000000"/>
                <w:sz w:val="16"/>
                <w:szCs w:val="16"/>
              </w:rPr>
            </w:pPr>
          </w:p>
          <w:p w14:paraId="507800C8" w14:textId="77777777" w:rsidR="000F092D" w:rsidRDefault="000F092D" w:rsidP="0048771A">
            <w:pPr>
              <w:ind w:right="120"/>
              <w:jc w:val="both"/>
              <w:rPr>
                <w:color w:val="000000"/>
                <w:sz w:val="16"/>
                <w:szCs w:val="16"/>
              </w:rPr>
            </w:pPr>
          </w:p>
          <w:p w14:paraId="49589EF4" w14:textId="77777777" w:rsidR="000F092D" w:rsidRDefault="000F092D" w:rsidP="0048771A">
            <w:pPr>
              <w:ind w:right="120"/>
              <w:jc w:val="both"/>
              <w:rPr>
                <w:color w:val="000000"/>
                <w:sz w:val="16"/>
                <w:szCs w:val="16"/>
              </w:rPr>
            </w:pPr>
          </w:p>
          <w:p w14:paraId="67D6CC95" w14:textId="77777777" w:rsidR="00B519A5" w:rsidRDefault="00B519A5" w:rsidP="0048771A">
            <w:pPr>
              <w:ind w:right="120"/>
              <w:jc w:val="both"/>
              <w:rPr>
                <w:color w:val="000000"/>
                <w:sz w:val="16"/>
                <w:szCs w:val="16"/>
              </w:rPr>
            </w:pPr>
          </w:p>
          <w:p w14:paraId="36735715" w14:textId="77777777" w:rsidR="00B519A5" w:rsidRDefault="00B519A5" w:rsidP="00B519A5">
            <w:pPr>
              <w:ind w:right="120"/>
              <w:jc w:val="both"/>
              <w:rPr>
                <w:color w:val="000000"/>
                <w:sz w:val="16"/>
                <w:szCs w:val="16"/>
              </w:rPr>
            </w:pPr>
            <w:r>
              <w:rPr>
                <w:color w:val="000000"/>
                <w:sz w:val="16"/>
                <w:szCs w:val="16"/>
              </w:rPr>
              <w:t>R$</w:t>
            </w:r>
          </w:p>
          <w:p w14:paraId="3A5F510D" w14:textId="77777777" w:rsidR="00B519A5" w:rsidRDefault="00B519A5" w:rsidP="0048771A">
            <w:pPr>
              <w:ind w:right="120"/>
              <w:jc w:val="both"/>
              <w:rPr>
                <w:color w:val="000000"/>
                <w:sz w:val="16"/>
                <w:szCs w:val="16"/>
              </w:rPr>
            </w:pPr>
          </w:p>
          <w:p w14:paraId="75B5222E" w14:textId="77777777" w:rsidR="00B519A5" w:rsidRDefault="00B519A5" w:rsidP="0048771A">
            <w:pPr>
              <w:ind w:right="120"/>
              <w:jc w:val="both"/>
              <w:rPr>
                <w:color w:val="000000"/>
                <w:sz w:val="16"/>
                <w:szCs w:val="16"/>
              </w:rPr>
            </w:pPr>
          </w:p>
          <w:p w14:paraId="40ED4356" w14:textId="77777777" w:rsidR="00B519A5" w:rsidRDefault="00B519A5" w:rsidP="0048771A">
            <w:pPr>
              <w:ind w:right="120"/>
              <w:jc w:val="both"/>
              <w:rPr>
                <w:color w:val="000000"/>
                <w:sz w:val="16"/>
                <w:szCs w:val="16"/>
              </w:rPr>
            </w:pPr>
          </w:p>
          <w:p w14:paraId="693D0132" w14:textId="77777777" w:rsidR="00B519A5" w:rsidRDefault="00B519A5" w:rsidP="0048771A">
            <w:pPr>
              <w:ind w:right="120"/>
              <w:jc w:val="both"/>
              <w:rPr>
                <w:color w:val="000000"/>
                <w:sz w:val="16"/>
                <w:szCs w:val="16"/>
              </w:rPr>
            </w:pPr>
          </w:p>
          <w:p w14:paraId="6463DBE4" w14:textId="77777777" w:rsidR="00B519A5" w:rsidRDefault="00B519A5" w:rsidP="0048771A">
            <w:pPr>
              <w:ind w:right="120"/>
              <w:jc w:val="both"/>
              <w:rPr>
                <w:color w:val="000000"/>
                <w:sz w:val="16"/>
                <w:szCs w:val="16"/>
              </w:rPr>
            </w:pPr>
          </w:p>
          <w:p w14:paraId="65F795EA" w14:textId="77777777" w:rsidR="00B519A5" w:rsidRDefault="00B519A5" w:rsidP="0048771A">
            <w:pPr>
              <w:ind w:right="120"/>
              <w:jc w:val="both"/>
              <w:rPr>
                <w:color w:val="000000"/>
                <w:sz w:val="16"/>
                <w:szCs w:val="16"/>
              </w:rPr>
            </w:pPr>
          </w:p>
          <w:p w14:paraId="663F14E9" w14:textId="77777777" w:rsidR="00B519A5" w:rsidRDefault="00B519A5" w:rsidP="0048771A">
            <w:pPr>
              <w:ind w:right="120"/>
              <w:jc w:val="both"/>
              <w:rPr>
                <w:color w:val="000000"/>
                <w:sz w:val="16"/>
                <w:szCs w:val="16"/>
              </w:rPr>
            </w:pPr>
          </w:p>
          <w:p w14:paraId="5C431C06" w14:textId="77777777" w:rsidR="00B519A5" w:rsidRDefault="00B519A5" w:rsidP="00B519A5">
            <w:pPr>
              <w:ind w:right="120"/>
              <w:jc w:val="both"/>
              <w:rPr>
                <w:color w:val="000000"/>
                <w:sz w:val="16"/>
                <w:szCs w:val="16"/>
              </w:rPr>
            </w:pPr>
            <w:r>
              <w:rPr>
                <w:color w:val="000000"/>
                <w:sz w:val="16"/>
                <w:szCs w:val="16"/>
              </w:rPr>
              <w:t>R$</w:t>
            </w:r>
          </w:p>
          <w:p w14:paraId="1596E760" w14:textId="77777777" w:rsidR="00B519A5" w:rsidRDefault="00B519A5" w:rsidP="00B519A5">
            <w:pPr>
              <w:ind w:right="120"/>
              <w:jc w:val="both"/>
              <w:rPr>
                <w:color w:val="000000"/>
                <w:sz w:val="16"/>
                <w:szCs w:val="16"/>
              </w:rPr>
            </w:pPr>
          </w:p>
          <w:p w14:paraId="59371581" w14:textId="77777777" w:rsidR="00B519A5" w:rsidRDefault="00B519A5" w:rsidP="00B519A5">
            <w:pPr>
              <w:ind w:right="120"/>
              <w:jc w:val="both"/>
              <w:rPr>
                <w:color w:val="000000"/>
                <w:sz w:val="16"/>
                <w:szCs w:val="16"/>
              </w:rPr>
            </w:pPr>
          </w:p>
          <w:p w14:paraId="3140E894" w14:textId="77777777" w:rsidR="00B519A5" w:rsidRDefault="00B519A5" w:rsidP="00B519A5">
            <w:pPr>
              <w:ind w:right="120"/>
              <w:jc w:val="both"/>
              <w:rPr>
                <w:color w:val="000000"/>
                <w:sz w:val="16"/>
                <w:szCs w:val="16"/>
              </w:rPr>
            </w:pPr>
          </w:p>
          <w:p w14:paraId="22275321" w14:textId="77777777" w:rsidR="00B519A5" w:rsidRDefault="00B519A5" w:rsidP="00B519A5">
            <w:pPr>
              <w:ind w:right="120"/>
              <w:jc w:val="both"/>
              <w:rPr>
                <w:color w:val="000000"/>
                <w:sz w:val="16"/>
                <w:szCs w:val="16"/>
              </w:rPr>
            </w:pPr>
          </w:p>
          <w:p w14:paraId="59ACD8E7" w14:textId="77777777" w:rsidR="00B519A5" w:rsidRDefault="00B519A5" w:rsidP="00B519A5">
            <w:pPr>
              <w:ind w:right="120"/>
              <w:jc w:val="both"/>
              <w:rPr>
                <w:color w:val="000000"/>
                <w:sz w:val="16"/>
                <w:szCs w:val="16"/>
              </w:rPr>
            </w:pPr>
          </w:p>
          <w:p w14:paraId="5709ED6F" w14:textId="77777777" w:rsidR="00B519A5" w:rsidRDefault="00B519A5" w:rsidP="00B519A5">
            <w:pPr>
              <w:ind w:right="120"/>
              <w:jc w:val="both"/>
              <w:rPr>
                <w:color w:val="000000"/>
                <w:sz w:val="16"/>
                <w:szCs w:val="16"/>
              </w:rPr>
            </w:pPr>
          </w:p>
          <w:p w14:paraId="32E69B29" w14:textId="77777777" w:rsidR="00B519A5" w:rsidRDefault="00B519A5" w:rsidP="00B519A5">
            <w:pPr>
              <w:ind w:right="120"/>
              <w:jc w:val="both"/>
              <w:rPr>
                <w:color w:val="000000"/>
                <w:sz w:val="16"/>
                <w:szCs w:val="16"/>
              </w:rPr>
            </w:pPr>
          </w:p>
          <w:p w14:paraId="53DB3395" w14:textId="77777777" w:rsidR="00B519A5" w:rsidRDefault="00B519A5" w:rsidP="00B519A5">
            <w:pPr>
              <w:ind w:right="120"/>
              <w:jc w:val="both"/>
              <w:rPr>
                <w:color w:val="000000"/>
                <w:sz w:val="16"/>
                <w:szCs w:val="16"/>
              </w:rPr>
            </w:pPr>
          </w:p>
          <w:p w14:paraId="1B56C41B" w14:textId="77777777" w:rsidR="00B519A5" w:rsidRDefault="00B519A5" w:rsidP="00B519A5">
            <w:pPr>
              <w:ind w:right="120"/>
              <w:jc w:val="both"/>
              <w:rPr>
                <w:color w:val="000000"/>
                <w:sz w:val="16"/>
                <w:szCs w:val="16"/>
              </w:rPr>
            </w:pPr>
          </w:p>
          <w:p w14:paraId="6AAE05A4" w14:textId="77777777" w:rsidR="00B519A5" w:rsidRDefault="00B519A5" w:rsidP="00B519A5">
            <w:pPr>
              <w:ind w:right="120"/>
              <w:jc w:val="both"/>
              <w:rPr>
                <w:color w:val="000000"/>
                <w:sz w:val="16"/>
                <w:szCs w:val="16"/>
              </w:rPr>
            </w:pPr>
          </w:p>
          <w:p w14:paraId="311B4982" w14:textId="77777777" w:rsidR="00B519A5" w:rsidRDefault="00B519A5" w:rsidP="00B519A5">
            <w:pPr>
              <w:ind w:right="120"/>
              <w:jc w:val="both"/>
              <w:rPr>
                <w:color w:val="000000"/>
                <w:sz w:val="16"/>
                <w:szCs w:val="16"/>
              </w:rPr>
            </w:pPr>
          </w:p>
          <w:p w14:paraId="7EDFCD66" w14:textId="77777777" w:rsidR="00B519A5" w:rsidRDefault="00B519A5" w:rsidP="00B519A5">
            <w:pPr>
              <w:ind w:right="120"/>
              <w:jc w:val="both"/>
              <w:rPr>
                <w:color w:val="000000"/>
                <w:sz w:val="16"/>
                <w:szCs w:val="16"/>
              </w:rPr>
            </w:pPr>
          </w:p>
          <w:p w14:paraId="6AD7C5B4" w14:textId="77777777" w:rsidR="00B519A5" w:rsidRDefault="00B519A5" w:rsidP="00B519A5">
            <w:pPr>
              <w:ind w:right="120"/>
              <w:jc w:val="both"/>
              <w:rPr>
                <w:color w:val="000000"/>
                <w:sz w:val="16"/>
                <w:szCs w:val="16"/>
              </w:rPr>
            </w:pPr>
          </w:p>
          <w:p w14:paraId="72C869C6" w14:textId="77777777" w:rsidR="00B519A5" w:rsidRDefault="00B519A5" w:rsidP="00B519A5">
            <w:pPr>
              <w:ind w:right="120"/>
              <w:jc w:val="both"/>
              <w:rPr>
                <w:color w:val="000000"/>
                <w:sz w:val="16"/>
                <w:szCs w:val="16"/>
              </w:rPr>
            </w:pPr>
          </w:p>
          <w:p w14:paraId="368D4A0E" w14:textId="77777777" w:rsidR="00B519A5" w:rsidRDefault="00B519A5" w:rsidP="00B519A5">
            <w:pPr>
              <w:ind w:right="120"/>
              <w:jc w:val="both"/>
              <w:rPr>
                <w:color w:val="000000"/>
                <w:sz w:val="16"/>
                <w:szCs w:val="16"/>
              </w:rPr>
            </w:pPr>
            <w:r>
              <w:rPr>
                <w:color w:val="000000"/>
                <w:sz w:val="16"/>
                <w:szCs w:val="16"/>
              </w:rPr>
              <w:lastRenderedPageBreak/>
              <w:t>R$</w:t>
            </w:r>
          </w:p>
          <w:p w14:paraId="0D8EB39D" w14:textId="77777777" w:rsidR="00B519A5" w:rsidRDefault="00B519A5" w:rsidP="00B519A5">
            <w:pPr>
              <w:ind w:right="120"/>
              <w:jc w:val="both"/>
              <w:rPr>
                <w:color w:val="000000"/>
                <w:sz w:val="16"/>
                <w:szCs w:val="16"/>
              </w:rPr>
            </w:pPr>
          </w:p>
          <w:p w14:paraId="1D1225DC" w14:textId="77777777" w:rsidR="00B519A5" w:rsidRDefault="00B519A5" w:rsidP="0048771A">
            <w:pPr>
              <w:ind w:right="120"/>
              <w:jc w:val="both"/>
              <w:rPr>
                <w:color w:val="000000"/>
                <w:sz w:val="16"/>
                <w:szCs w:val="16"/>
              </w:rPr>
            </w:pPr>
          </w:p>
          <w:p w14:paraId="174F108F" w14:textId="77777777" w:rsidR="00B519A5" w:rsidRDefault="00B519A5" w:rsidP="0048771A">
            <w:pPr>
              <w:ind w:right="120"/>
              <w:jc w:val="both"/>
              <w:rPr>
                <w:color w:val="000000"/>
                <w:sz w:val="16"/>
                <w:szCs w:val="16"/>
              </w:rPr>
            </w:pPr>
          </w:p>
          <w:p w14:paraId="4F3B0C79" w14:textId="77777777" w:rsidR="00B519A5" w:rsidRDefault="00B519A5" w:rsidP="0048771A">
            <w:pPr>
              <w:ind w:right="120"/>
              <w:jc w:val="both"/>
              <w:rPr>
                <w:color w:val="000000"/>
                <w:sz w:val="16"/>
                <w:szCs w:val="16"/>
              </w:rPr>
            </w:pPr>
          </w:p>
          <w:p w14:paraId="275A6596" w14:textId="77777777" w:rsidR="00B519A5" w:rsidRDefault="00B519A5" w:rsidP="0048771A">
            <w:pPr>
              <w:ind w:right="120"/>
              <w:jc w:val="both"/>
              <w:rPr>
                <w:color w:val="000000"/>
                <w:sz w:val="16"/>
                <w:szCs w:val="16"/>
              </w:rPr>
            </w:pPr>
          </w:p>
          <w:p w14:paraId="51F7E6FC" w14:textId="77777777" w:rsidR="00B519A5" w:rsidRDefault="00B519A5" w:rsidP="0048771A">
            <w:pPr>
              <w:ind w:right="120"/>
              <w:jc w:val="both"/>
              <w:rPr>
                <w:color w:val="000000"/>
                <w:sz w:val="16"/>
                <w:szCs w:val="16"/>
              </w:rPr>
            </w:pPr>
          </w:p>
          <w:p w14:paraId="2E6533EE" w14:textId="77777777" w:rsidR="00B519A5" w:rsidRDefault="00B519A5" w:rsidP="0048771A">
            <w:pPr>
              <w:ind w:right="120"/>
              <w:jc w:val="both"/>
              <w:rPr>
                <w:color w:val="000000"/>
                <w:sz w:val="16"/>
                <w:szCs w:val="16"/>
              </w:rPr>
            </w:pPr>
          </w:p>
          <w:p w14:paraId="7B85F7E4" w14:textId="77777777" w:rsidR="00B519A5" w:rsidRDefault="00B519A5" w:rsidP="0048771A">
            <w:pPr>
              <w:ind w:right="120"/>
              <w:jc w:val="both"/>
              <w:rPr>
                <w:color w:val="000000"/>
                <w:sz w:val="16"/>
                <w:szCs w:val="16"/>
              </w:rPr>
            </w:pPr>
          </w:p>
          <w:p w14:paraId="5D83DC23" w14:textId="77777777" w:rsidR="00B519A5" w:rsidRDefault="00B519A5" w:rsidP="0048771A">
            <w:pPr>
              <w:ind w:right="120"/>
              <w:jc w:val="both"/>
              <w:rPr>
                <w:color w:val="000000"/>
                <w:sz w:val="16"/>
                <w:szCs w:val="16"/>
              </w:rPr>
            </w:pPr>
          </w:p>
          <w:p w14:paraId="26A123BA" w14:textId="77777777" w:rsidR="00B519A5" w:rsidRDefault="00B519A5" w:rsidP="0048771A">
            <w:pPr>
              <w:ind w:right="120"/>
              <w:jc w:val="both"/>
              <w:rPr>
                <w:color w:val="000000"/>
                <w:sz w:val="16"/>
                <w:szCs w:val="16"/>
              </w:rPr>
            </w:pPr>
          </w:p>
          <w:p w14:paraId="0EE45776" w14:textId="77777777" w:rsidR="00B519A5" w:rsidRDefault="00B519A5" w:rsidP="0048771A">
            <w:pPr>
              <w:ind w:right="120"/>
              <w:jc w:val="both"/>
              <w:rPr>
                <w:color w:val="000000"/>
                <w:sz w:val="16"/>
                <w:szCs w:val="16"/>
              </w:rPr>
            </w:pPr>
          </w:p>
          <w:p w14:paraId="68FC08E1" w14:textId="77777777" w:rsidR="00B519A5" w:rsidRDefault="00B519A5" w:rsidP="0048771A">
            <w:pPr>
              <w:ind w:right="120"/>
              <w:jc w:val="both"/>
              <w:rPr>
                <w:color w:val="000000"/>
                <w:sz w:val="16"/>
                <w:szCs w:val="16"/>
              </w:rPr>
            </w:pPr>
          </w:p>
          <w:p w14:paraId="27ED96BA" w14:textId="77777777" w:rsidR="00B519A5" w:rsidRDefault="00B519A5" w:rsidP="0048771A">
            <w:pPr>
              <w:ind w:right="120"/>
              <w:jc w:val="both"/>
              <w:rPr>
                <w:color w:val="000000"/>
                <w:sz w:val="16"/>
                <w:szCs w:val="16"/>
              </w:rPr>
            </w:pPr>
          </w:p>
          <w:p w14:paraId="2C762D8C" w14:textId="77777777" w:rsidR="00B519A5" w:rsidRDefault="00B519A5" w:rsidP="00B519A5">
            <w:pPr>
              <w:ind w:right="120"/>
              <w:jc w:val="both"/>
              <w:rPr>
                <w:color w:val="000000"/>
                <w:sz w:val="16"/>
                <w:szCs w:val="16"/>
              </w:rPr>
            </w:pPr>
            <w:r>
              <w:rPr>
                <w:color w:val="000000"/>
                <w:sz w:val="16"/>
                <w:szCs w:val="16"/>
              </w:rPr>
              <w:t>R$</w:t>
            </w:r>
          </w:p>
          <w:p w14:paraId="26C2D040" w14:textId="77777777" w:rsidR="00B519A5" w:rsidRPr="00372CE8" w:rsidRDefault="00B519A5" w:rsidP="0048771A">
            <w:pPr>
              <w:ind w:right="120"/>
              <w:jc w:val="both"/>
              <w:rPr>
                <w:color w:val="000000"/>
                <w:sz w:val="16"/>
                <w:szCs w:val="16"/>
              </w:rPr>
            </w:pPr>
          </w:p>
        </w:tc>
      </w:tr>
      <w:tr w:rsidR="000F092D" w:rsidRPr="00372CE8" w14:paraId="27A44163" w14:textId="77777777" w:rsidTr="0048771A">
        <w:trPr>
          <w:trHeight w:val="1643"/>
        </w:trPr>
        <w:tc>
          <w:tcPr>
            <w:tcW w:w="3827" w:type="dxa"/>
            <w:tcBorders>
              <w:top w:val="nil"/>
              <w:left w:val="single" w:sz="4" w:space="0" w:color="auto"/>
              <w:bottom w:val="single" w:sz="6" w:space="0" w:color="000000"/>
              <w:right w:val="single" w:sz="6" w:space="0" w:color="000000"/>
            </w:tcBorders>
            <w:tcMar>
              <w:top w:w="0" w:type="dxa"/>
              <w:left w:w="105" w:type="dxa"/>
              <w:bottom w:w="0" w:type="dxa"/>
              <w:right w:w="105" w:type="dxa"/>
            </w:tcMar>
            <w:vAlign w:val="center"/>
          </w:tcPr>
          <w:p w14:paraId="35B42CDF" w14:textId="2574CA25" w:rsidR="000F092D" w:rsidRPr="00616244" w:rsidRDefault="00CD2002" w:rsidP="0048771A">
            <w:pPr>
              <w:ind w:right="120"/>
              <w:jc w:val="both"/>
              <w:rPr>
                <w:color w:val="000000"/>
                <w:sz w:val="18"/>
                <w:szCs w:val="18"/>
              </w:rPr>
            </w:pPr>
            <w:r>
              <w:rPr>
                <w:color w:val="000000"/>
                <w:sz w:val="18"/>
                <w:szCs w:val="18"/>
              </w:rPr>
              <w:lastRenderedPageBreak/>
              <w:t>Poderemos pedir catálogo dos produtos.</w:t>
            </w:r>
            <w:bookmarkStart w:id="0" w:name="_GoBack"/>
            <w:bookmarkEnd w:id="0"/>
          </w:p>
        </w:tc>
        <w:tc>
          <w:tcPr>
            <w:tcW w:w="1417"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5C2A29FF" w14:textId="77777777" w:rsidR="000F092D" w:rsidRDefault="000F092D" w:rsidP="0048771A">
            <w:pPr>
              <w:ind w:right="120"/>
              <w:jc w:val="both"/>
              <w:rPr>
                <w:color w:val="000000"/>
                <w:sz w:val="16"/>
                <w:szCs w:val="16"/>
              </w:rPr>
            </w:pPr>
          </w:p>
        </w:tc>
        <w:tc>
          <w:tcPr>
            <w:tcW w:w="1560"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589A044F" w14:textId="77777777" w:rsidR="000F092D" w:rsidRDefault="000F092D" w:rsidP="0048771A">
            <w:pPr>
              <w:ind w:right="120"/>
              <w:jc w:val="both"/>
              <w:rPr>
                <w:color w:val="000000"/>
                <w:sz w:val="16"/>
                <w:szCs w:val="16"/>
              </w:rPr>
            </w:pPr>
          </w:p>
        </w:tc>
      </w:tr>
    </w:tbl>
    <w:p w14:paraId="01F4689A" w14:textId="3F616BBE" w:rsidR="001F48C2" w:rsidRPr="00800484" w:rsidRDefault="001F48C2" w:rsidP="005561B3">
      <w:pPr>
        <w:rPr>
          <w:sz w:val="16"/>
          <w:szCs w:val="16"/>
        </w:rPr>
      </w:pPr>
    </w:p>
    <w:p w14:paraId="02FAF09B" w14:textId="74E1B331" w:rsidR="00800484" w:rsidRDefault="00372CE8" w:rsidP="00800484">
      <w:pPr>
        <w:shd w:val="clear" w:color="auto" w:fill="FFFFFF"/>
        <w:textAlignment w:val="baseline"/>
        <w:rPr>
          <w:sz w:val="16"/>
          <w:szCs w:val="16"/>
        </w:rPr>
      </w:pPr>
      <w:r>
        <w:rPr>
          <w:sz w:val="16"/>
          <w:szCs w:val="16"/>
        </w:rPr>
        <w:t xml:space="preserve">Lançar no Sistema o Preço Total </w:t>
      </w:r>
      <w:r w:rsidR="004F4082">
        <w:rPr>
          <w:sz w:val="16"/>
          <w:szCs w:val="16"/>
        </w:rPr>
        <w:t>do Lote.</w:t>
      </w:r>
    </w:p>
    <w:p w14:paraId="5B55B025" w14:textId="77777777" w:rsidR="004F4082" w:rsidRDefault="004F4082" w:rsidP="00800484">
      <w:pPr>
        <w:shd w:val="clear" w:color="auto" w:fill="FFFFFF"/>
        <w:textAlignment w:val="baseline"/>
        <w:rPr>
          <w:b/>
          <w:sz w:val="20"/>
          <w:szCs w:val="20"/>
        </w:rPr>
      </w:pPr>
    </w:p>
    <w:p w14:paraId="154A9853" w14:textId="7C29479F" w:rsidR="00800484" w:rsidRPr="00800484" w:rsidRDefault="00800484" w:rsidP="00800484">
      <w:pPr>
        <w:shd w:val="clear" w:color="auto" w:fill="FFFFFF"/>
        <w:textAlignment w:val="baseline"/>
        <w:rPr>
          <w:b/>
          <w:sz w:val="20"/>
          <w:szCs w:val="20"/>
        </w:rPr>
      </w:pPr>
      <w:r w:rsidRPr="00800484">
        <w:rPr>
          <w:b/>
          <w:sz w:val="20"/>
          <w:szCs w:val="20"/>
        </w:rPr>
        <w:t xml:space="preserve">Preço </w:t>
      </w:r>
      <w:r w:rsidR="000F1EB3">
        <w:rPr>
          <w:b/>
          <w:sz w:val="20"/>
          <w:szCs w:val="20"/>
        </w:rPr>
        <w:t>total d</w:t>
      </w:r>
      <w:r w:rsidR="004F4082">
        <w:rPr>
          <w:b/>
          <w:sz w:val="20"/>
          <w:szCs w:val="20"/>
        </w:rPr>
        <w:t xml:space="preserve">o Lote </w:t>
      </w:r>
      <w:r w:rsidRPr="00800484">
        <w:rPr>
          <w:b/>
          <w:sz w:val="20"/>
          <w:szCs w:val="20"/>
        </w:rPr>
        <w:t>= R$ ______________________________________</w:t>
      </w:r>
    </w:p>
    <w:p w14:paraId="1DA96CC0" w14:textId="77777777" w:rsidR="00980943" w:rsidRDefault="00980943" w:rsidP="00980943">
      <w:pPr>
        <w:shd w:val="clear" w:color="auto" w:fill="FFFFFF"/>
        <w:textAlignment w:val="baseline"/>
        <w:rPr>
          <w:sz w:val="16"/>
          <w:szCs w:val="16"/>
        </w:rPr>
      </w:pPr>
    </w:p>
    <w:p w14:paraId="67F51C89" w14:textId="55BEF954" w:rsidR="009E6564" w:rsidRDefault="009A3CBD" w:rsidP="004F4082">
      <w:pPr>
        <w:shd w:val="clear" w:color="auto" w:fill="FFFFFF"/>
        <w:textAlignment w:val="baseline"/>
        <w:rPr>
          <w:sz w:val="16"/>
          <w:szCs w:val="16"/>
        </w:rPr>
      </w:pPr>
      <w:r>
        <w:rPr>
          <w:sz w:val="16"/>
          <w:szCs w:val="16"/>
        </w:rPr>
        <w:t>Prazo de Entrega: 15</w:t>
      </w:r>
      <w:r w:rsidR="009E6564">
        <w:rPr>
          <w:sz w:val="16"/>
          <w:szCs w:val="16"/>
        </w:rPr>
        <w:t xml:space="preserve"> dias após a entrega da Nota de Empenho</w:t>
      </w:r>
    </w:p>
    <w:p w14:paraId="15E80175" w14:textId="59C0D846" w:rsidR="009E6564" w:rsidRDefault="009E6564" w:rsidP="004F4082">
      <w:pPr>
        <w:shd w:val="clear" w:color="auto" w:fill="FFFFFF"/>
        <w:textAlignment w:val="baseline"/>
        <w:rPr>
          <w:sz w:val="16"/>
          <w:szCs w:val="16"/>
        </w:rPr>
      </w:pPr>
      <w:r>
        <w:rPr>
          <w:sz w:val="16"/>
          <w:szCs w:val="16"/>
        </w:rPr>
        <w:t>Prazo de Pagamento: 30 dias após total adimplemento do objeto</w:t>
      </w:r>
    </w:p>
    <w:p w14:paraId="53E6F1C3" w14:textId="77777777" w:rsidR="00372CE8" w:rsidRDefault="00372CE8" w:rsidP="00964FD8">
      <w:pPr>
        <w:tabs>
          <w:tab w:val="left" w:pos="1134"/>
        </w:tabs>
        <w:spacing w:after="120" w:line="360" w:lineRule="auto"/>
        <w:jc w:val="both"/>
        <w:rPr>
          <w:sz w:val="16"/>
          <w:szCs w:val="16"/>
        </w:rPr>
      </w:pPr>
    </w:p>
    <w:p w14:paraId="34C22C0D" w14:textId="4202BE39" w:rsidR="00950558" w:rsidRPr="00FD4239" w:rsidRDefault="005F5345" w:rsidP="00964FD8">
      <w:pPr>
        <w:tabs>
          <w:tab w:val="left" w:pos="1134"/>
        </w:tabs>
        <w:spacing w:after="120" w:line="360" w:lineRule="auto"/>
        <w:jc w:val="both"/>
        <w:rPr>
          <w:b/>
          <w:sz w:val="16"/>
          <w:szCs w:val="16"/>
        </w:rPr>
      </w:pPr>
      <w:r w:rsidRPr="00FD4239">
        <w:rPr>
          <w:sz w:val="16"/>
          <w:szCs w:val="16"/>
        </w:rPr>
        <w:t>A</w:t>
      </w:r>
      <w:r w:rsidR="00950558" w:rsidRPr="00FD4239">
        <w:rPr>
          <w:sz w:val="16"/>
          <w:szCs w:val="16"/>
        </w:rPr>
        <w:t xml:space="preserve"> participação é exclusiva para ME e EPPS, nos termos do art. 48 da LC nº 123/06.</w:t>
      </w:r>
    </w:p>
    <w:p w14:paraId="1820C498" w14:textId="1DCF347F" w:rsidR="00950558" w:rsidRPr="00FD4239" w:rsidRDefault="00950558" w:rsidP="00950558">
      <w:pPr>
        <w:pStyle w:val="BodyText21"/>
        <w:tabs>
          <w:tab w:val="left" w:pos="1134"/>
        </w:tabs>
        <w:spacing w:after="120" w:line="360" w:lineRule="auto"/>
        <w:ind w:left="1134" w:hanging="1134"/>
        <w:rPr>
          <w:sz w:val="16"/>
          <w:szCs w:val="16"/>
        </w:rPr>
      </w:pPr>
      <w:r w:rsidRPr="00FD4239">
        <w:rPr>
          <w:b/>
          <w:sz w:val="16"/>
          <w:szCs w:val="16"/>
        </w:rPr>
        <w:t>2.2</w:t>
      </w:r>
      <w:r w:rsidRPr="00FD4239">
        <w:rPr>
          <w:sz w:val="16"/>
          <w:szCs w:val="16"/>
        </w:rPr>
        <w:tab/>
        <w:t xml:space="preserve">Deverão ser observadas as especificações e condições de fornecimento </w:t>
      </w:r>
      <w:r w:rsidR="00B66874" w:rsidRPr="00FD4239">
        <w:rPr>
          <w:sz w:val="16"/>
          <w:szCs w:val="16"/>
        </w:rPr>
        <w:t>con</w:t>
      </w:r>
      <w:r w:rsidR="00B66874">
        <w:rPr>
          <w:sz w:val="16"/>
          <w:szCs w:val="16"/>
        </w:rPr>
        <w:t>stantes do Termo de Referência</w:t>
      </w:r>
      <w:r w:rsidR="00B66874" w:rsidRPr="00FD4239">
        <w:rPr>
          <w:sz w:val="16"/>
          <w:szCs w:val="16"/>
        </w:rPr>
        <w:t xml:space="preserve"> parte integrantes deste edital</w:t>
      </w:r>
      <w:r w:rsidRPr="00FD4239">
        <w:rPr>
          <w:sz w:val="16"/>
          <w:szCs w:val="16"/>
        </w:rPr>
        <w:t>.</w:t>
      </w:r>
    </w:p>
    <w:p w14:paraId="3C22B4D7"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3</w:t>
      </w:r>
      <w:r w:rsidRPr="00FD4239">
        <w:rPr>
          <w:b/>
          <w:sz w:val="16"/>
          <w:szCs w:val="16"/>
        </w:rPr>
        <w:tab/>
        <w:t>CONDIÇÕES DE PARTICIPAÇÃO</w:t>
      </w:r>
    </w:p>
    <w:p w14:paraId="1A8069BC" w14:textId="5E5BDC5C" w:rsidR="00950558" w:rsidRPr="00FD4239" w:rsidRDefault="00950558" w:rsidP="00950558">
      <w:pPr>
        <w:tabs>
          <w:tab w:val="left" w:pos="1134"/>
        </w:tabs>
        <w:spacing w:after="120" w:line="360" w:lineRule="auto"/>
        <w:ind w:left="1134" w:hanging="1134"/>
        <w:jc w:val="both"/>
        <w:rPr>
          <w:b/>
          <w:bCs/>
          <w:sz w:val="16"/>
          <w:szCs w:val="16"/>
          <w:u w:val="single"/>
        </w:rPr>
      </w:pPr>
      <w:r w:rsidRPr="00FD4239">
        <w:rPr>
          <w:b/>
          <w:bCs/>
          <w:sz w:val="16"/>
          <w:szCs w:val="16"/>
        </w:rPr>
        <w:t>3.1</w:t>
      </w:r>
      <w:r w:rsidRPr="00FD4239">
        <w:rPr>
          <w:b/>
          <w:bCs/>
          <w:sz w:val="16"/>
          <w:szCs w:val="16"/>
        </w:rPr>
        <w:tab/>
      </w:r>
      <w:r w:rsidR="001A265D" w:rsidRPr="00FD4239">
        <w:rPr>
          <w:b/>
          <w:bCs/>
          <w:sz w:val="16"/>
          <w:szCs w:val="16"/>
          <w:u w:val="single"/>
        </w:rPr>
        <w:t>Poderão participar da cotação eletrônica</w:t>
      </w:r>
      <w:r w:rsidRPr="00FD4239">
        <w:rPr>
          <w:b/>
          <w:bCs/>
          <w:sz w:val="16"/>
          <w:szCs w:val="16"/>
          <w:u w:val="single"/>
        </w:rPr>
        <w:t xml:space="preserve"> as empresas que:</w:t>
      </w:r>
    </w:p>
    <w:p w14:paraId="4B650BAA"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bCs/>
          <w:sz w:val="16"/>
          <w:szCs w:val="16"/>
        </w:rPr>
        <w:t>a</w:t>
      </w:r>
      <w:proofErr w:type="gramEnd"/>
      <w:r w:rsidRPr="00FD4239">
        <w:rPr>
          <w:b/>
          <w:bCs/>
          <w:sz w:val="16"/>
          <w:szCs w:val="16"/>
        </w:rPr>
        <w:t>)</w:t>
      </w:r>
      <w:r w:rsidRPr="00FD4239">
        <w:rPr>
          <w:b/>
          <w:bCs/>
          <w:sz w:val="16"/>
          <w:szCs w:val="16"/>
        </w:rPr>
        <w:tab/>
      </w:r>
      <w:r w:rsidRPr="00FD4239">
        <w:rPr>
          <w:sz w:val="16"/>
          <w:szCs w:val="16"/>
        </w:rPr>
        <w:t xml:space="preserve">atenderem a todas as exigências deste edital e de seus anexos, </w:t>
      </w:r>
      <w:r w:rsidRPr="00FD4239">
        <w:rPr>
          <w:b/>
          <w:bCs/>
          <w:sz w:val="16"/>
          <w:szCs w:val="16"/>
        </w:rPr>
        <w:t>desde que</w:t>
      </w:r>
      <w:r w:rsidRPr="00FD4239">
        <w:rPr>
          <w:b/>
          <w:sz w:val="16"/>
          <w:szCs w:val="16"/>
        </w:rPr>
        <w:t xml:space="preserve"> sejam credenciadas, com cadastro ativo, no Sistema de Cadastramento Unificado de Fornecedores</w:t>
      </w:r>
      <w:r w:rsidRPr="00FD4239">
        <w:rPr>
          <w:sz w:val="16"/>
          <w:szCs w:val="16"/>
        </w:rPr>
        <w:t xml:space="preserve"> – </w:t>
      </w:r>
      <w:r w:rsidRPr="00FD4239">
        <w:rPr>
          <w:b/>
          <w:sz w:val="16"/>
          <w:szCs w:val="16"/>
        </w:rPr>
        <w:t>SICAF e no Sistema de Compras do Governo Federal (</w:t>
      </w:r>
      <w:hyperlink r:id="rId11" w:history="1">
        <w:r w:rsidRPr="00FD4239">
          <w:rPr>
            <w:rStyle w:val="Hyperlink"/>
            <w:b/>
            <w:sz w:val="16"/>
            <w:szCs w:val="16"/>
          </w:rPr>
          <w:t>www.gov.br/compras</w:t>
        </w:r>
      </w:hyperlink>
      <w:r w:rsidRPr="00FD4239">
        <w:rPr>
          <w:b/>
          <w:sz w:val="16"/>
          <w:szCs w:val="16"/>
        </w:rPr>
        <w:t>) – Certificado Digital ICP-Brasil.</w:t>
      </w:r>
    </w:p>
    <w:p w14:paraId="7E7D65B3"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 xml:space="preserve">      </w:t>
      </w:r>
      <w:proofErr w:type="gramStart"/>
      <w:r w:rsidRPr="00FD4239">
        <w:rPr>
          <w:b/>
          <w:sz w:val="16"/>
          <w:szCs w:val="16"/>
        </w:rPr>
        <w:t>a.</w:t>
      </w:r>
      <w:proofErr w:type="gramEnd"/>
      <w:r w:rsidRPr="00FD4239">
        <w:rPr>
          <w:b/>
          <w:sz w:val="16"/>
          <w:szCs w:val="16"/>
        </w:rPr>
        <w:t>1)</w:t>
      </w:r>
      <w:r w:rsidRPr="00FD4239">
        <w:rPr>
          <w:sz w:val="16"/>
          <w:szCs w:val="16"/>
        </w:rPr>
        <w:tab/>
        <w:t xml:space="preserve">As condições de cadastramento no SICAF deverão ser providenciadas até o </w:t>
      </w:r>
      <w:r w:rsidRPr="00FD4239">
        <w:rPr>
          <w:b/>
          <w:bCs/>
          <w:sz w:val="16"/>
          <w:szCs w:val="16"/>
        </w:rPr>
        <w:t>terceiro dia útil anterior à data estabelecida para recebimento das propostas.</w:t>
      </w:r>
      <w:r w:rsidRPr="00FD4239">
        <w:rPr>
          <w:sz w:val="16"/>
          <w:szCs w:val="16"/>
        </w:rPr>
        <w:t xml:space="preserve"> </w:t>
      </w:r>
    </w:p>
    <w:p w14:paraId="2BB38847"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b)</w:t>
      </w:r>
      <w:proofErr w:type="gramEnd"/>
      <w:r w:rsidRPr="00FD4239">
        <w:rPr>
          <w:b/>
          <w:bCs/>
          <w:sz w:val="16"/>
          <w:szCs w:val="16"/>
        </w:rPr>
        <w:tab/>
      </w:r>
      <w:r w:rsidRPr="00FD4239">
        <w:rPr>
          <w:bCs/>
          <w:sz w:val="16"/>
          <w:szCs w:val="16"/>
        </w:rPr>
        <w:t>tenham objeto social pertinente e compatível ao licitado;</w:t>
      </w:r>
    </w:p>
    <w:p w14:paraId="217FD633"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c)</w:t>
      </w:r>
      <w:proofErr w:type="gramEnd"/>
      <w:r w:rsidRPr="00FD4239">
        <w:rPr>
          <w:b/>
          <w:bCs/>
          <w:sz w:val="16"/>
          <w:szCs w:val="16"/>
        </w:rPr>
        <w:tab/>
        <w:t>não</w:t>
      </w:r>
      <w:r w:rsidRPr="00FD4239">
        <w:rPr>
          <w:bCs/>
          <w:sz w:val="16"/>
          <w:szCs w:val="16"/>
        </w:rPr>
        <w:t xml:space="preserve"> estejam sob processo de falência;</w:t>
      </w:r>
    </w:p>
    <w:p w14:paraId="4049242A" w14:textId="5D39F76D"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lastRenderedPageBreak/>
        <w:t xml:space="preserve">     </w:t>
      </w:r>
      <w:proofErr w:type="gramStart"/>
      <w:r w:rsidRPr="00FD4239">
        <w:rPr>
          <w:b/>
          <w:bCs/>
          <w:sz w:val="16"/>
          <w:szCs w:val="16"/>
        </w:rPr>
        <w:t>c.</w:t>
      </w:r>
      <w:proofErr w:type="gramEnd"/>
      <w:r w:rsidRPr="00FD4239">
        <w:rPr>
          <w:b/>
          <w:bCs/>
          <w:sz w:val="16"/>
          <w:szCs w:val="16"/>
        </w:rPr>
        <w:t>1</w:t>
      </w:r>
      <w:r w:rsidR="001A265D" w:rsidRPr="00FD4239">
        <w:rPr>
          <w:b/>
          <w:bCs/>
          <w:sz w:val="16"/>
          <w:szCs w:val="16"/>
        </w:rPr>
        <w:t xml:space="preserve">         </w:t>
      </w:r>
      <w:r w:rsidRPr="00FD4239">
        <w:rPr>
          <w:b/>
          <w:bCs/>
          <w:sz w:val="16"/>
          <w:szCs w:val="16"/>
        </w:rPr>
        <w:t xml:space="preserve"> </w:t>
      </w:r>
      <w:r w:rsidRPr="00FD4239">
        <w:rPr>
          <w:sz w:val="16"/>
          <w:szCs w:val="16"/>
        </w:rPr>
        <w:t>É admitida participação de empresas em recuperação judicial, desde que apresentada certidão emitida pela instância judicial competente demonstrando estar a empresa apta econômica e financeiramente a participar de procedimento licitatório;</w:t>
      </w:r>
    </w:p>
    <w:p w14:paraId="50FD3D98"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d)</w:t>
      </w:r>
      <w:proofErr w:type="gramEnd"/>
      <w:r w:rsidRPr="00FD4239">
        <w:rPr>
          <w:b/>
          <w:bCs/>
          <w:sz w:val="16"/>
          <w:szCs w:val="16"/>
        </w:rPr>
        <w:tab/>
        <w:t>não</w:t>
      </w:r>
      <w:r w:rsidRPr="00FD4239">
        <w:rPr>
          <w:bCs/>
          <w:sz w:val="16"/>
          <w:szCs w:val="16"/>
        </w:rPr>
        <w:t xml:space="preserve"> estejam constituídas em forma de consórcio;</w:t>
      </w:r>
    </w:p>
    <w:p w14:paraId="4EF5A7F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e</w:t>
      </w:r>
      <w:proofErr w:type="gramEnd"/>
      <w:r w:rsidRPr="00FD4239">
        <w:rPr>
          <w:b/>
          <w:bCs/>
          <w:sz w:val="16"/>
          <w:szCs w:val="16"/>
        </w:rPr>
        <w:t>)</w:t>
      </w:r>
      <w:r w:rsidRPr="00FD4239">
        <w:rPr>
          <w:b/>
          <w:bCs/>
          <w:sz w:val="16"/>
          <w:szCs w:val="16"/>
        </w:rPr>
        <w:tab/>
        <w:t>não</w:t>
      </w:r>
      <w:r w:rsidRPr="00FD4239">
        <w:rPr>
          <w:bCs/>
          <w:sz w:val="16"/>
          <w:szCs w:val="16"/>
        </w:rPr>
        <w:t xml:space="preserve"> tenham sido declaradas inidôneas para licitar e contratar com a Administração Pública;</w:t>
      </w:r>
    </w:p>
    <w:p w14:paraId="4138AD4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f)</w:t>
      </w:r>
      <w:proofErr w:type="gramEnd"/>
      <w:r w:rsidRPr="00FD4239">
        <w:rPr>
          <w:b/>
          <w:bCs/>
          <w:sz w:val="16"/>
          <w:szCs w:val="16"/>
        </w:rPr>
        <w:tab/>
        <w:t>não</w:t>
      </w:r>
      <w:r w:rsidRPr="00FD4239">
        <w:rPr>
          <w:bCs/>
          <w:sz w:val="16"/>
          <w:szCs w:val="16"/>
        </w:rPr>
        <w:t xml:space="preserve"> estejam suspensas ou impedidas de licitar e contratar com a Administração Pública;</w:t>
      </w:r>
    </w:p>
    <w:p w14:paraId="365B7540"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g)</w:t>
      </w:r>
      <w:proofErr w:type="gramEnd"/>
      <w:r w:rsidRPr="00FD4239">
        <w:rPr>
          <w:b/>
          <w:bCs/>
          <w:sz w:val="16"/>
          <w:szCs w:val="16"/>
        </w:rPr>
        <w:tab/>
        <w:t>não</w:t>
      </w:r>
      <w:r w:rsidRPr="00FD4239">
        <w:rPr>
          <w:bCs/>
          <w:sz w:val="16"/>
          <w:szCs w:val="16"/>
        </w:rPr>
        <w:t xml:space="preserve"> se enquadrem nas seguintes </w:t>
      </w:r>
      <w:r w:rsidRPr="00FD4239">
        <w:rPr>
          <w:b/>
          <w:sz w:val="16"/>
          <w:szCs w:val="16"/>
          <w:u w:val="single"/>
        </w:rPr>
        <w:t>vedações</w:t>
      </w:r>
      <w:r w:rsidRPr="00FD4239">
        <w:rPr>
          <w:bCs/>
          <w:sz w:val="16"/>
          <w:szCs w:val="16"/>
        </w:rPr>
        <w:t xml:space="preserve"> de participação (art. 14 da Lei 14.133/2021):</w:t>
      </w:r>
    </w:p>
    <w:p w14:paraId="6DADDB88" w14:textId="17E618DF"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1" w:name="art14ii"/>
      <w:bookmarkStart w:id="2" w:name="art14iii"/>
      <w:bookmarkEnd w:id="1"/>
      <w:bookmarkEnd w:id="2"/>
      <w:r w:rsidRPr="00FD4239">
        <w:rPr>
          <w:rFonts w:ascii="Times New Roman" w:hAnsi="Times New Roman" w:cs="Times New Roman" w:hint="default"/>
          <w:b/>
          <w:bCs/>
          <w:color w:val="000000"/>
          <w:sz w:val="16"/>
          <w:szCs w:val="16"/>
        </w:rPr>
        <w:t>g1)</w:t>
      </w:r>
      <w:r w:rsidRPr="00FD4239">
        <w:rPr>
          <w:rFonts w:ascii="Times New Roman" w:hAnsi="Times New Roman" w:cs="Times New Roman" w:hint="default"/>
          <w:color w:val="000000"/>
          <w:sz w:val="16"/>
          <w:szCs w:val="16"/>
        </w:rPr>
        <w:t xml:space="preserve"> pessoa física ou jurídica que se encontre, ao tempo da </w:t>
      </w:r>
      <w:r w:rsidR="002435C3" w:rsidRPr="00FD4239">
        <w:rPr>
          <w:rFonts w:ascii="Times New Roman" w:hAnsi="Times New Roman" w:cs="Times New Roman" w:hint="default"/>
          <w:color w:val="000000"/>
          <w:sz w:val="16"/>
          <w:szCs w:val="16"/>
        </w:rPr>
        <w:t>licitação, impossibilitada</w:t>
      </w:r>
      <w:r w:rsidRPr="00FD4239">
        <w:rPr>
          <w:rFonts w:ascii="Times New Roman" w:hAnsi="Times New Roman" w:cs="Times New Roman" w:hint="default"/>
          <w:color w:val="000000"/>
          <w:sz w:val="16"/>
          <w:szCs w:val="16"/>
        </w:rPr>
        <w:t xml:space="preserve">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w:t>
      </w:r>
      <w:r w:rsidR="004A653E" w:rsidRPr="00FD4239">
        <w:rPr>
          <w:rFonts w:ascii="Times New Roman" w:hAnsi="Times New Roman" w:cs="Times New Roman" w:hint="default"/>
          <w:color w:val="000000"/>
          <w:sz w:val="16"/>
          <w:szCs w:val="16"/>
        </w:rPr>
        <w:t>ilícito</w:t>
      </w:r>
      <w:r w:rsidRPr="00FD4239">
        <w:rPr>
          <w:rFonts w:ascii="Times New Roman" w:hAnsi="Times New Roman" w:cs="Times New Roman" w:hint="default"/>
          <w:color w:val="000000"/>
          <w:sz w:val="16"/>
          <w:szCs w:val="16"/>
        </w:rPr>
        <w:t xml:space="preserve"> ou utilização fraudulenta da personalidade jurídica do licitante.</w:t>
      </w:r>
    </w:p>
    <w:p w14:paraId="41CBF4F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3" w:name="art14iv"/>
      <w:bookmarkEnd w:id="3"/>
      <w:r w:rsidRPr="00FD4239">
        <w:rPr>
          <w:rFonts w:ascii="Times New Roman" w:hAnsi="Times New Roman" w:cs="Times New Roman" w:hint="default"/>
          <w:b/>
          <w:bCs/>
          <w:color w:val="000000"/>
          <w:sz w:val="16"/>
          <w:szCs w:val="16"/>
        </w:rPr>
        <w:t>g2)</w:t>
      </w:r>
      <w:r w:rsidRPr="00FD4239">
        <w:rPr>
          <w:rFonts w:ascii="Times New Roman" w:hAnsi="Times New Roman" w:cs="Times New Roman" w:hint="default"/>
          <w:color w:val="000000"/>
          <w:sz w:val="16"/>
          <w:szCs w:val="16"/>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8811AEB"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4" w:name="art14v"/>
      <w:bookmarkStart w:id="5" w:name="art14vi"/>
      <w:bookmarkEnd w:id="4"/>
      <w:bookmarkEnd w:id="5"/>
      <w:r w:rsidRPr="00FD4239">
        <w:rPr>
          <w:rFonts w:ascii="Times New Roman" w:hAnsi="Times New Roman" w:cs="Times New Roman" w:hint="default"/>
          <w:b/>
          <w:bCs/>
          <w:color w:val="000000"/>
          <w:sz w:val="16"/>
          <w:szCs w:val="16"/>
        </w:rPr>
        <w:t>g3)</w:t>
      </w:r>
      <w:r w:rsidRPr="00FD4239">
        <w:rPr>
          <w:rFonts w:ascii="Times New Roman" w:hAnsi="Times New Roman" w:cs="Times New Roman" w:hint="default"/>
          <w:color w:val="000000"/>
          <w:sz w:val="16"/>
          <w:szCs w:val="16"/>
        </w:rPr>
        <w:t xml:space="preserve"> pessoa física ou jurídica que, nos </w:t>
      </w:r>
      <w:proofErr w:type="gramStart"/>
      <w:r w:rsidRPr="00FD4239">
        <w:rPr>
          <w:rFonts w:ascii="Times New Roman" w:hAnsi="Times New Roman" w:cs="Times New Roman" w:hint="default"/>
          <w:color w:val="000000"/>
          <w:sz w:val="16"/>
          <w:szCs w:val="16"/>
        </w:rPr>
        <w:t>5</w:t>
      </w:r>
      <w:proofErr w:type="gramEnd"/>
      <w:r w:rsidRPr="00FD4239">
        <w:rPr>
          <w:rFonts w:ascii="Times New Roman" w:hAnsi="Times New Roman" w:cs="Times New Roman" w:hint="default"/>
          <w:color w:val="000000"/>
          <w:sz w:val="16"/>
          <w:szCs w:val="16"/>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F280E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r w:rsidRPr="00FD4239">
        <w:rPr>
          <w:rFonts w:ascii="Times New Roman" w:hAnsi="Times New Roman" w:cs="Times New Roman" w:hint="default"/>
          <w:b/>
          <w:bCs/>
          <w:color w:val="000000"/>
          <w:sz w:val="16"/>
          <w:szCs w:val="16"/>
        </w:rPr>
        <w:t>g4)</w:t>
      </w:r>
      <w:r w:rsidRPr="00FD4239">
        <w:rPr>
          <w:rFonts w:ascii="Times New Roman" w:hAnsi="Times New Roman" w:cs="Times New Roman" w:hint="default"/>
          <w:color w:val="000000"/>
          <w:sz w:val="16"/>
          <w:szCs w:val="16"/>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862136B" w14:textId="793AD52F" w:rsidR="00950558" w:rsidRPr="00FD4239" w:rsidRDefault="00950558" w:rsidP="001A265D">
      <w:pPr>
        <w:tabs>
          <w:tab w:val="left" w:pos="1134"/>
        </w:tabs>
        <w:spacing w:after="120" w:line="360" w:lineRule="auto"/>
        <w:ind w:left="1134" w:hanging="1134"/>
        <w:jc w:val="both"/>
        <w:rPr>
          <w:sz w:val="16"/>
          <w:szCs w:val="16"/>
        </w:rPr>
      </w:pPr>
      <w:r w:rsidRPr="00FD4239">
        <w:rPr>
          <w:b/>
          <w:sz w:val="16"/>
          <w:szCs w:val="16"/>
        </w:rPr>
        <w:t xml:space="preserve">                   3.2       </w:t>
      </w:r>
      <w:r w:rsidRPr="00FD4239">
        <w:rPr>
          <w:sz w:val="16"/>
          <w:szCs w:val="16"/>
        </w:rPr>
        <w:t>As microempresas e empresas de pequeno porte, assim qualificadas nos termos da Lei Complementar 123/06, alterada pela Lei Complementar 147/2014, bem como as cooperativas que preencham as condições estabelecidas no artigo 1º, §2º, do Decreto nº 56.475/2015, poderão participar desta licitação usufruindo dos benefícios estabelecidos nos artigos 42 a 45 daquela Lei Complementar, devendo para tanto observar as regras estabelecidas de acordo com o Decreto nº 56.475/2015, declarando no campo próprio do sistema sua condição.</w:t>
      </w:r>
    </w:p>
    <w:p w14:paraId="2AEEDDA0" w14:textId="4AFE4B55" w:rsidR="00950558" w:rsidRPr="00FD4239" w:rsidRDefault="00B940C1" w:rsidP="00950558">
      <w:pPr>
        <w:spacing w:line="360" w:lineRule="auto"/>
        <w:ind w:left="1134"/>
        <w:jc w:val="both"/>
        <w:rPr>
          <w:sz w:val="16"/>
          <w:szCs w:val="16"/>
        </w:rPr>
      </w:pPr>
      <w:r>
        <w:rPr>
          <w:b/>
          <w:sz w:val="16"/>
          <w:szCs w:val="16"/>
        </w:rPr>
        <w:t>3.2.1</w:t>
      </w:r>
      <w:proofErr w:type="gramStart"/>
      <w:r>
        <w:rPr>
          <w:b/>
          <w:sz w:val="16"/>
          <w:szCs w:val="16"/>
        </w:rPr>
        <w:t xml:space="preserve">  </w:t>
      </w:r>
      <w:proofErr w:type="gramEnd"/>
      <w:r w:rsidR="00950558" w:rsidRPr="00FD4239">
        <w:rPr>
          <w:b/>
          <w:sz w:val="16"/>
          <w:szCs w:val="16"/>
        </w:rPr>
        <w:t xml:space="preserve">Não são aplicáveis os benefícios e demais disposições previstas nos artigos 42 a </w:t>
      </w:r>
      <w:r w:rsidR="004A653E" w:rsidRPr="00FD4239">
        <w:rPr>
          <w:b/>
          <w:sz w:val="16"/>
          <w:szCs w:val="16"/>
        </w:rPr>
        <w:t>49 da</w:t>
      </w:r>
      <w:r w:rsidR="00950558" w:rsidRPr="00FD4239">
        <w:rPr>
          <w:b/>
          <w:sz w:val="16"/>
          <w:szCs w:val="16"/>
        </w:rPr>
        <w:t xml:space="preserve"> Lei Complementar 147/2014 </w:t>
      </w:r>
      <w:r w:rsidR="00950558" w:rsidRPr="00FD4239">
        <w:rPr>
          <w:rFonts w:eastAsia="Arial"/>
          <w:color w:val="000000"/>
          <w:sz w:val="16"/>
          <w:szCs w:val="16"/>
        </w:rPr>
        <w:t xml:space="preserve">no caso de licitação para aquisição de bens ou contratação de serviços em geral, ao item e, em se tratando de contratação de obras e serviços de engenharia, às </w:t>
      </w:r>
      <w:r w:rsidR="004A653E" w:rsidRPr="00FD4239">
        <w:rPr>
          <w:rFonts w:eastAsia="Arial"/>
          <w:color w:val="000000"/>
          <w:sz w:val="16"/>
          <w:szCs w:val="16"/>
        </w:rPr>
        <w:t>licitações cujo</w:t>
      </w:r>
      <w:r w:rsidR="00950558" w:rsidRPr="00FD4239">
        <w:rPr>
          <w:rFonts w:eastAsia="Arial"/>
          <w:color w:val="000000"/>
          <w:sz w:val="16"/>
          <w:szCs w:val="16"/>
        </w:rPr>
        <w:t xml:space="preserve"> valor estimado for superior à receita bruta máxima admitida para fins de enquadramento como empresa de pequeno porte.</w:t>
      </w:r>
    </w:p>
    <w:p w14:paraId="7DB75B08" w14:textId="0521A6C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6</w:t>
      </w:r>
      <w:r w:rsidRPr="00FD4239">
        <w:rPr>
          <w:b/>
          <w:sz w:val="16"/>
          <w:szCs w:val="16"/>
        </w:rPr>
        <w:tab/>
        <w:t>APRESENTAÇÃO DA PROPOSTA DE PREÇOS</w:t>
      </w:r>
    </w:p>
    <w:p w14:paraId="74AD594B" w14:textId="11C3079A" w:rsidR="00950558" w:rsidRPr="00FD4239" w:rsidRDefault="00950558" w:rsidP="00920D57">
      <w:pPr>
        <w:spacing w:after="120" w:line="360" w:lineRule="auto"/>
        <w:ind w:left="1134" w:hanging="1134"/>
        <w:jc w:val="both"/>
        <w:rPr>
          <w:bCs/>
          <w:color w:val="5B9BD5"/>
          <w:sz w:val="16"/>
          <w:szCs w:val="16"/>
        </w:rPr>
      </w:pPr>
      <w:r w:rsidRPr="00FD4239">
        <w:rPr>
          <w:b/>
          <w:sz w:val="16"/>
          <w:szCs w:val="16"/>
        </w:rPr>
        <w:t xml:space="preserve">6.1             </w:t>
      </w:r>
      <w:r w:rsidR="00456894" w:rsidRPr="00FD4239">
        <w:rPr>
          <w:bCs/>
          <w:sz w:val="16"/>
          <w:szCs w:val="16"/>
        </w:rPr>
        <w:t>Os participantes</w:t>
      </w:r>
      <w:r w:rsidRPr="00FD4239">
        <w:rPr>
          <w:bCs/>
          <w:sz w:val="16"/>
          <w:szCs w:val="16"/>
        </w:rPr>
        <w:t xml:space="preserve"> encaminharão, exclusivamente por meio do sistema</w:t>
      </w:r>
      <w:r w:rsidR="00456894" w:rsidRPr="00FD4239">
        <w:rPr>
          <w:bCs/>
          <w:sz w:val="16"/>
          <w:szCs w:val="16"/>
        </w:rPr>
        <w:t xml:space="preserve"> os lances e após o fechamento da cotação, elaborar a </w:t>
      </w:r>
      <w:r w:rsidRPr="00FD4239">
        <w:rPr>
          <w:bCs/>
          <w:sz w:val="16"/>
          <w:szCs w:val="16"/>
        </w:rPr>
        <w:t>propost</w:t>
      </w:r>
      <w:r w:rsidR="00456894" w:rsidRPr="00FD4239">
        <w:rPr>
          <w:bCs/>
          <w:sz w:val="16"/>
          <w:szCs w:val="16"/>
        </w:rPr>
        <w:t>a com a descrição do objeto e o</w:t>
      </w:r>
      <w:r w:rsidR="00B55170" w:rsidRPr="00FD4239">
        <w:rPr>
          <w:bCs/>
          <w:sz w:val="16"/>
          <w:szCs w:val="16"/>
        </w:rPr>
        <w:t xml:space="preserve"> </w:t>
      </w:r>
      <w:r w:rsidRPr="00FD4239">
        <w:rPr>
          <w:bCs/>
          <w:sz w:val="16"/>
          <w:szCs w:val="16"/>
        </w:rPr>
        <w:t xml:space="preserve">preço </w:t>
      </w:r>
      <w:r w:rsidR="00456894" w:rsidRPr="00FD4239">
        <w:rPr>
          <w:bCs/>
          <w:sz w:val="16"/>
          <w:szCs w:val="16"/>
        </w:rPr>
        <w:t xml:space="preserve">total por e-mail </w:t>
      </w:r>
      <w:r w:rsidR="00456894" w:rsidRPr="000F1EB3">
        <w:rPr>
          <w:b/>
          <w:bCs/>
          <w:sz w:val="16"/>
          <w:szCs w:val="16"/>
        </w:rPr>
        <w:t>(rsabino@sme.prefeitura.sp.gov.br),</w:t>
      </w:r>
      <w:r w:rsidR="00456894" w:rsidRPr="00FD4239">
        <w:rPr>
          <w:bCs/>
          <w:sz w:val="16"/>
          <w:szCs w:val="16"/>
        </w:rPr>
        <w:t xml:space="preserve"> sendo o vencedor do menor preço lançado e fechado.</w:t>
      </w:r>
      <w:r w:rsidRPr="00FD4239">
        <w:rPr>
          <w:bCs/>
          <w:sz w:val="16"/>
          <w:szCs w:val="16"/>
        </w:rPr>
        <w:t xml:space="preserve">                       </w:t>
      </w:r>
    </w:p>
    <w:p w14:paraId="0FA2E7D3" w14:textId="320B1C85" w:rsidR="00950558" w:rsidRPr="00FD4239" w:rsidRDefault="00950558" w:rsidP="00456894">
      <w:pPr>
        <w:tabs>
          <w:tab w:val="left" w:pos="1701"/>
        </w:tabs>
        <w:spacing w:after="120" w:line="360" w:lineRule="auto"/>
        <w:ind w:left="1134" w:hanging="1134"/>
        <w:jc w:val="both"/>
        <w:rPr>
          <w:sz w:val="16"/>
          <w:szCs w:val="16"/>
        </w:rPr>
      </w:pPr>
      <w:r w:rsidRPr="00FD4239">
        <w:rPr>
          <w:b/>
          <w:sz w:val="16"/>
          <w:szCs w:val="16"/>
        </w:rPr>
        <w:t>6.1.1</w:t>
      </w:r>
      <w:r w:rsidRPr="00FD4239">
        <w:rPr>
          <w:b/>
          <w:sz w:val="16"/>
          <w:szCs w:val="16"/>
        </w:rPr>
        <w:tab/>
      </w:r>
      <w:r w:rsidR="00456894" w:rsidRPr="00FD4239">
        <w:rPr>
          <w:sz w:val="16"/>
          <w:szCs w:val="16"/>
        </w:rPr>
        <w:t>A</w:t>
      </w:r>
      <w:r w:rsidRPr="00FD4239">
        <w:rPr>
          <w:sz w:val="16"/>
          <w:szCs w:val="16"/>
        </w:rPr>
        <w:t xml:space="preserve"> licitante será responsável por todas as transações que forem efetuadas em seu nome no sistema eletrônico, assumindo como firmes e verdadeiros sua proposta, lances e declarações.</w:t>
      </w:r>
    </w:p>
    <w:p w14:paraId="77A43136" w14:textId="7D0CB61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lastRenderedPageBreak/>
        <w:t>6.1.4</w:t>
      </w:r>
      <w:r w:rsidRPr="00FD4239">
        <w:rPr>
          <w:b/>
          <w:sz w:val="16"/>
          <w:szCs w:val="16"/>
        </w:rPr>
        <w:tab/>
      </w:r>
      <w:r w:rsidRPr="00FD4239">
        <w:rPr>
          <w:sz w:val="16"/>
          <w:szCs w:val="16"/>
        </w:rPr>
        <w:t xml:space="preserve">A apresentação da proposta de preços implicará em plena aceitação, por parte da licitante, das condições estabelecidas </w:t>
      </w:r>
      <w:r w:rsidR="00456894" w:rsidRPr="00FD4239">
        <w:rPr>
          <w:sz w:val="16"/>
          <w:szCs w:val="16"/>
        </w:rPr>
        <w:t>nesta cotação eletrônica.</w:t>
      </w:r>
    </w:p>
    <w:p w14:paraId="7100E138"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6.1.5</w:t>
      </w:r>
      <w:r w:rsidRPr="00FD4239">
        <w:rPr>
          <w:b/>
          <w:sz w:val="16"/>
          <w:szCs w:val="16"/>
        </w:rPr>
        <w:tab/>
      </w:r>
      <w:r w:rsidRPr="00FD4239">
        <w:rPr>
          <w:sz w:val="16"/>
          <w:szCs w:val="16"/>
        </w:rPr>
        <w:t>A proposta deve conter oferta firme e precisa, sem alternativa de produtos, preços ou qualquer outra condição que induza o julgamento a ter mais de um resultado.</w:t>
      </w:r>
    </w:p>
    <w:p w14:paraId="49CD243E"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6.1.6</w:t>
      </w:r>
      <w:r w:rsidRPr="00FD4239">
        <w:rPr>
          <w:b/>
          <w:sz w:val="16"/>
          <w:szCs w:val="16"/>
        </w:rPr>
        <w:tab/>
      </w:r>
      <w:r w:rsidRPr="00FD4239">
        <w:rPr>
          <w:sz w:val="16"/>
          <w:szCs w:val="16"/>
        </w:rPr>
        <w:t xml:space="preserve">Os preços cotados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 </w:t>
      </w:r>
    </w:p>
    <w:p w14:paraId="5DF444F3" w14:textId="5F19EAB7"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 xml:space="preserve">6.1.7       </w:t>
      </w:r>
      <w:r w:rsidR="00456894" w:rsidRPr="00FD4239">
        <w:rPr>
          <w:b/>
          <w:sz w:val="16"/>
          <w:szCs w:val="16"/>
        </w:rPr>
        <w:t xml:space="preserve">                      No preço deverá estar incluso</w:t>
      </w:r>
      <w:r w:rsidR="009E6564">
        <w:rPr>
          <w:b/>
          <w:sz w:val="16"/>
          <w:szCs w:val="16"/>
        </w:rPr>
        <w:t xml:space="preserve"> transporte e mão de obra para descarregar o produto</w:t>
      </w:r>
      <w:r w:rsidR="00981BF9">
        <w:rPr>
          <w:b/>
          <w:sz w:val="16"/>
          <w:szCs w:val="16"/>
        </w:rPr>
        <w:t>.</w:t>
      </w:r>
    </w:p>
    <w:p w14:paraId="08D5E71A" w14:textId="4AD0E7F8" w:rsidR="001277C6" w:rsidRPr="006E4A23" w:rsidRDefault="008D1078" w:rsidP="001277C6">
      <w:pPr>
        <w:jc w:val="center"/>
        <w:rPr>
          <w:b/>
          <w:sz w:val="16"/>
          <w:szCs w:val="16"/>
          <w:u w:val="single"/>
        </w:rPr>
      </w:pPr>
      <w:proofErr w:type="gramStart"/>
      <w:r w:rsidRPr="006E4A23">
        <w:rPr>
          <w:b/>
          <w:sz w:val="16"/>
          <w:szCs w:val="16"/>
          <w:u w:val="single"/>
        </w:rPr>
        <w:t>7</w:t>
      </w:r>
      <w:proofErr w:type="gramEnd"/>
      <w:r w:rsidRPr="006E4A23">
        <w:rPr>
          <w:b/>
          <w:sz w:val="16"/>
          <w:szCs w:val="16"/>
          <w:u w:val="single"/>
        </w:rPr>
        <w:t xml:space="preserve">- </w:t>
      </w:r>
      <w:r w:rsidR="00FD4239" w:rsidRPr="006E4A23">
        <w:rPr>
          <w:b/>
          <w:sz w:val="16"/>
          <w:szCs w:val="16"/>
          <w:u w:val="single"/>
        </w:rPr>
        <w:t>MODELO DE COTAÇÃO – PROPOSTA DE PREÇO</w:t>
      </w:r>
    </w:p>
    <w:p w14:paraId="53557BB8" w14:textId="77777777" w:rsidR="00FD4239" w:rsidRDefault="00FD4239" w:rsidP="001277C6">
      <w:pPr>
        <w:jc w:val="center"/>
        <w:rPr>
          <w:b/>
          <w:sz w:val="16"/>
          <w:szCs w:val="16"/>
        </w:rPr>
      </w:pPr>
    </w:p>
    <w:tbl>
      <w:tblPr>
        <w:tblW w:w="0" w:type="auto"/>
        <w:tblInd w:w="105" w:type="dxa"/>
        <w:tblLayout w:type="fixed"/>
        <w:tblCellMar>
          <w:top w:w="15" w:type="dxa"/>
          <w:left w:w="15" w:type="dxa"/>
          <w:bottom w:w="15" w:type="dxa"/>
          <w:right w:w="15" w:type="dxa"/>
        </w:tblCellMar>
        <w:tblLook w:val="04A0" w:firstRow="1" w:lastRow="0" w:firstColumn="1" w:lastColumn="0" w:noHBand="0" w:noVBand="1"/>
      </w:tblPr>
      <w:tblGrid>
        <w:gridCol w:w="3827"/>
        <w:gridCol w:w="1417"/>
        <w:gridCol w:w="1560"/>
      </w:tblGrid>
      <w:tr w:rsidR="00B519A5" w:rsidRPr="00372CE8" w14:paraId="427381A5" w14:textId="77777777" w:rsidTr="0048771A">
        <w:trPr>
          <w:trHeight w:val="100"/>
        </w:trPr>
        <w:tc>
          <w:tcPr>
            <w:tcW w:w="3827" w:type="dxa"/>
            <w:tcBorders>
              <w:top w:val="single" w:sz="6" w:space="0" w:color="000000"/>
              <w:left w:val="single" w:sz="4" w:space="0" w:color="auto"/>
              <w:bottom w:val="single" w:sz="6" w:space="0" w:color="000000"/>
              <w:right w:val="single" w:sz="6" w:space="0" w:color="000000"/>
            </w:tcBorders>
            <w:shd w:val="clear" w:color="auto" w:fill="D9D9D9"/>
            <w:tcMar>
              <w:top w:w="0" w:type="dxa"/>
              <w:left w:w="105" w:type="dxa"/>
              <w:bottom w:w="0" w:type="dxa"/>
              <w:right w:w="105" w:type="dxa"/>
            </w:tcMar>
            <w:vAlign w:val="center"/>
          </w:tcPr>
          <w:p w14:paraId="11EA10B5" w14:textId="77777777" w:rsidR="00B519A5" w:rsidRPr="00372CE8" w:rsidRDefault="00B519A5" w:rsidP="0048771A">
            <w:pPr>
              <w:ind w:right="120"/>
              <w:jc w:val="both"/>
              <w:rPr>
                <w:color w:val="000000"/>
                <w:sz w:val="16"/>
                <w:szCs w:val="16"/>
              </w:rPr>
            </w:pPr>
            <w:r>
              <w:rPr>
                <w:color w:val="000000"/>
                <w:sz w:val="16"/>
                <w:szCs w:val="16"/>
              </w:rPr>
              <w:t xml:space="preserve">Item </w:t>
            </w:r>
          </w:p>
        </w:tc>
        <w:tc>
          <w:tcPr>
            <w:tcW w:w="1417"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5B8FB61C" w14:textId="77777777" w:rsidR="00B519A5" w:rsidRPr="00372CE8" w:rsidRDefault="00B519A5" w:rsidP="0048771A">
            <w:pPr>
              <w:ind w:right="120"/>
              <w:jc w:val="both"/>
              <w:rPr>
                <w:color w:val="000000"/>
                <w:sz w:val="16"/>
                <w:szCs w:val="16"/>
              </w:rPr>
            </w:pPr>
            <w:r>
              <w:rPr>
                <w:color w:val="000000"/>
                <w:sz w:val="16"/>
                <w:szCs w:val="16"/>
              </w:rPr>
              <w:t>Preço Unitário</w:t>
            </w:r>
          </w:p>
        </w:tc>
        <w:tc>
          <w:tcPr>
            <w:tcW w:w="1560"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334A3F84" w14:textId="77777777" w:rsidR="00B519A5" w:rsidRPr="00372CE8" w:rsidRDefault="00B519A5" w:rsidP="0048771A">
            <w:pPr>
              <w:ind w:right="120"/>
              <w:jc w:val="both"/>
              <w:rPr>
                <w:color w:val="000000"/>
                <w:sz w:val="16"/>
                <w:szCs w:val="16"/>
              </w:rPr>
            </w:pPr>
            <w:r>
              <w:rPr>
                <w:color w:val="000000"/>
                <w:sz w:val="16"/>
                <w:szCs w:val="16"/>
              </w:rPr>
              <w:t>Preço Total</w:t>
            </w:r>
          </w:p>
        </w:tc>
      </w:tr>
      <w:tr w:rsidR="00B519A5" w:rsidRPr="00372CE8" w14:paraId="307D438A" w14:textId="77777777" w:rsidTr="0048771A">
        <w:trPr>
          <w:trHeight w:val="1643"/>
        </w:trPr>
        <w:tc>
          <w:tcPr>
            <w:tcW w:w="3827" w:type="dxa"/>
            <w:tcBorders>
              <w:top w:val="nil"/>
              <w:left w:val="single" w:sz="4" w:space="0" w:color="auto"/>
              <w:bottom w:val="nil"/>
              <w:right w:val="single" w:sz="6" w:space="0" w:color="000000"/>
            </w:tcBorders>
            <w:tcMar>
              <w:top w:w="0" w:type="dxa"/>
              <w:left w:w="105" w:type="dxa"/>
              <w:bottom w:w="0" w:type="dxa"/>
              <w:right w:w="105" w:type="dxa"/>
            </w:tcMar>
            <w:vAlign w:val="center"/>
          </w:tcPr>
          <w:p w14:paraId="644176D9" w14:textId="77777777" w:rsidR="00B519A5" w:rsidRPr="00616244" w:rsidRDefault="00B519A5" w:rsidP="0048771A">
            <w:pPr>
              <w:ind w:right="120"/>
              <w:jc w:val="both"/>
              <w:rPr>
                <w:color w:val="000000"/>
                <w:sz w:val="18"/>
                <w:szCs w:val="18"/>
              </w:rPr>
            </w:pPr>
            <w:r w:rsidRPr="00616244">
              <w:rPr>
                <w:color w:val="000000"/>
                <w:sz w:val="18"/>
                <w:szCs w:val="18"/>
              </w:rPr>
              <w:t>Item I</w:t>
            </w:r>
            <w:r w:rsidRPr="00616244">
              <w:rPr>
                <w:color w:val="000000"/>
                <w:sz w:val="18"/>
                <w:szCs w:val="18"/>
                <w:u w:val="single"/>
              </w:rPr>
              <w:t xml:space="preserve"> - 60 unidades</w:t>
            </w:r>
            <w:r w:rsidRPr="00616244">
              <w:rPr>
                <w:color w:val="000000"/>
                <w:sz w:val="18"/>
                <w:szCs w:val="18"/>
              </w:rPr>
              <w:t xml:space="preserve"> de Peteca confeccionada em couro e costurada manualmente, com uma linda combinação de penas sintéticas coloridas.</w:t>
            </w:r>
          </w:p>
          <w:p w14:paraId="3E794FDA" w14:textId="77777777" w:rsidR="00B519A5" w:rsidRPr="00616244" w:rsidRDefault="00B519A5" w:rsidP="0048771A">
            <w:pPr>
              <w:ind w:right="120"/>
              <w:jc w:val="both"/>
              <w:rPr>
                <w:color w:val="000000"/>
                <w:sz w:val="18"/>
                <w:szCs w:val="18"/>
              </w:rPr>
            </w:pPr>
            <w:r w:rsidRPr="00616244">
              <w:rPr>
                <w:color w:val="000000"/>
                <w:sz w:val="18"/>
                <w:szCs w:val="18"/>
              </w:rPr>
              <w:tab/>
            </w:r>
          </w:p>
          <w:p w14:paraId="4EF9430C" w14:textId="77777777" w:rsidR="00B519A5" w:rsidRPr="00616244" w:rsidRDefault="00B519A5" w:rsidP="0048771A">
            <w:pPr>
              <w:ind w:right="120"/>
              <w:jc w:val="both"/>
              <w:rPr>
                <w:color w:val="000000"/>
                <w:sz w:val="18"/>
                <w:szCs w:val="18"/>
              </w:rPr>
            </w:pPr>
            <w:r>
              <w:rPr>
                <w:color w:val="000000"/>
                <w:sz w:val="18"/>
                <w:szCs w:val="18"/>
              </w:rPr>
              <w:t xml:space="preserve"> Item</w:t>
            </w:r>
            <w:r w:rsidRPr="00616244">
              <w:rPr>
                <w:color w:val="000000"/>
                <w:sz w:val="18"/>
                <w:szCs w:val="18"/>
              </w:rPr>
              <w:t xml:space="preserve"> II-</w:t>
            </w:r>
            <w:proofErr w:type="gramStart"/>
            <w:r w:rsidRPr="00616244">
              <w:rPr>
                <w:color w:val="000000"/>
                <w:sz w:val="18"/>
                <w:szCs w:val="18"/>
              </w:rPr>
              <w:t xml:space="preserve">  </w:t>
            </w:r>
            <w:proofErr w:type="gramEnd"/>
            <w:r w:rsidRPr="00616244">
              <w:rPr>
                <w:color w:val="000000"/>
                <w:sz w:val="18"/>
                <w:szCs w:val="18"/>
                <w:u w:val="single"/>
              </w:rPr>
              <w:t>100 unidades de Bambolê</w:t>
            </w:r>
            <w:r w:rsidRPr="00616244">
              <w:rPr>
                <w:color w:val="000000"/>
                <w:sz w:val="18"/>
                <w:szCs w:val="18"/>
              </w:rPr>
              <w:t xml:space="preserve"> Reforçado / Arco Infantil Tamanho: 50 cm de diâmetro, 2 cm de espessura, Conexão de 8 cm25 Bambolês Coloridos de Plástico.</w:t>
            </w:r>
          </w:p>
          <w:p w14:paraId="4B8E0FEE" w14:textId="77777777" w:rsidR="00B519A5" w:rsidRPr="00616244" w:rsidRDefault="00B519A5" w:rsidP="0048771A">
            <w:pPr>
              <w:ind w:right="120"/>
              <w:jc w:val="both"/>
              <w:rPr>
                <w:color w:val="000000"/>
                <w:sz w:val="18"/>
                <w:szCs w:val="18"/>
              </w:rPr>
            </w:pPr>
            <w:r w:rsidRPr="00616244">
              <w:rPr>
                <w:color w:val="000000"/>
                <w:sz w:val="18"/>
                <w:szCs w:val="18"/>
              </w:rPr>
              <w:t xml:space="preserve"> </w:t>
            </w:r>
          </w:p>
          <w:p w14:paraId="2405FEDF" w14:textId="77777777" w:rsidR="00B519A5" w:rsidRPr="00616244" w:rsidRDefault="00B519A5" w:rsidP="0048771A">
            <w:pPr>
              <w:ind w:right="120"/>
              <w:jc w:val="both"/>
              <w:rPr>
                <w:color w:val="000000"/>
                <w:sz w:val="18"/>
                <w:szCs w:val="18"/>
              </w:rPr>
            </w:pPr>
            <w:r w:rsidRPr="00616244">
              <w:rPr>
                <w:color w:val="000000"/>
                <w:sz w:val="18"/>
                <w:szCs w:val="18"/>
              </w:rPr>
              <w:t xml:space="preserve">     Item III - </w:t>
            </w:r>
            <w:r w:rsidRPr="00616244">
              <w:rPr>
                <w:color w:val="000000"/>
                <w:sz w:val="18"/>
                <w:szCs w:val="18"/>
                <w:u w:val="single"/>
              </w:rPr>
              <w:t>40 unidades de Bola</w:t>
            </w:r>
            <w:r w:rsidRPr="00616244">
              <w:rPr>
                <w:color w:val="000000"/>
                <w:sz w:val="18"/>
                <w:szCs w:val="18"/>
              </w:rPr>
              <w:t xml:space="preserve"> Colorida Vinil Dente De Leite Cor Sortida Futebol. Diâmetro da bola: 23 Centímetros (tamanho da bola de futebol). Cor: Mescladas. Desenhos: Mesclados. Peso: 70 Gramas. Composição: Vinil.</w:t>
            </w:r>
          </w:p>
          <w:p w14:paraId="150F6996" w14:textId="77777777" w:rsidR="00B519A5" w:rsidRPr="00616244" w:rsidRDefault="00B519A5" w:rsidP="0048771A">
            <w:pPr>
              <w:ind w:right="120"/>
              <w:jc w:val="both"/>
              <w:rPr>
                <w:color w:val="000000"/>
                <w:sz w:val="18"/>
                <w:szCs w:val="18"/>
              </w:rPr>
            </w:pPr>
          </w:p>
          <w:p w14:paraId="0B52584B" w14:textId="77777777" w:rsidR="00B519A5" w:rsidRPr="00616244" w:rsidRDefault="00B519A5" w:rsidP="0048771A">
            <w:pPr>
              <w:ind w:right="120"/>
              <w:jc w:val="both"/>
              <w:rPr>
                <w:color w:val="000000"/>
                <w:sz w:val="18"/>
                <w:szCs w:val="18"/>
              </w:rPr>
            </w:pPr>
            <w:r w:rsidRPr="00616244">
              <w:rPr>
                <w:color w:val="000000"/>
                <w:sz w:val="18"/>
                <w:szCs w:val="18"/>
              </w:rPr>
              <w:t xml:space="preserve">    Item IV - </w:t>
            </w:r>
            <w:r w:rsidRPr="00616244">
              <w:rPr>
                <w:color w:val="000000"/>
                <w:sz w:val="18"/>
                <w:szCs w:val="18"/>
                <w:u w:val="single"/>
              </w:rPr>
              <w:t>40 unidades de</w:t>
            </w:r>
            <w:proofErr w:type="gramStart"/>
            <w:r w:rsidRPr="00616244">
              <w:rPr>
                <w:color w:val="000000"/>
                <w:sz w:val="18"/>
                <w:szCs w:val="18"/>
                <w:u w:val="single"/>
              </w:rPr>
              <w:t xml:space="preserve">  </w:t>
            </w:r>
            <w:proofErr w:type="gramEnd"/>
            <w:r w:rsidRPr="00616244">
              <w:rPr>
                <w:color w:val="000000"/>
                <w:sz w:val="18"/>
                <w:szCs w:val="18"/>
                <w:u w:val="single"/>
              </w:rPr>
              <w:t>Boliches</w:t>
            </w:r>
            <w:r w:rsidRPr="00616244">
              <w:rPr>
                <w:color w:val="000000"/>
                <w:sz w:val="18"/>
                <w:szCs w:val="18"/>
              </w:rPr>
              <w:t xml:space="preserve"> cores sortidas. – material </w:t>
            </w:r>
            <w:proofErr w:type="gramStart"/>
            <w:r w:rsidRPr="00616244">
              <w:rPr>
                <w:color w:val="000000"/>
                <w:sz w:val="18"/>
                <w:szCs w:val="18"/>
              </w:rPr>
              <w:t>plástico.</w:t>
            </w:r>
            <w:proofErr w:type="gramEnd"/>
            <w:r w:rsidRPr="00616244">
              <w:rPr>
                <w:color w:val="000000"/>
                <w:sz w:val="18"/>
                <w:szCs w:val="18"/>
              </w:rPr>
              <w:t xml:space="preserve">Tamanho:7.00x7.00x18.00cm/2.75x2.75x7.07in-tamanho:8.00x8.00x8.00cm/3.14x3.14x3. 14 em - este conjunto de brinquedos de boliche pode ajudar as crianças a aprender as regras do boliche e treinar suas habilidades atléticas. </w:t>
            </w:r>
            <w:proofErr w:type="gramStart"/>
            <w:r w:rsidRPr="00616244">
              <w:rPr>
                <w:color w:val="000000"/>
                <w:sz w:val="18"/>
                <w:szCs w:val="18"/>
              </w:rPr>
              <w:t>design</w:t>
            </w:r>
            <w:proofErr w:type="gramEnd"/>
            <w:r w:rsidRPr="00616244">
              <w:rPr>
                <w:color w:val="000000"/>
                <w:sz w:val="18"/>
                <w:szCs w:val="18"/>
              </w:rPr>
              <w:t xml:space="preserve"> colorido e numérico no pino de boliche, este boliche infantil incentiva as habilidades de contagem crianças e desenvolve o reconhecimento de cores durante o tempo de jogo.- : cores sortidas. - tamanho: 7x18cm. Pacote incluindo </w:t>
            </w:r>
            <w:proofErr w:type="gramStart"/>
            <w:r w:rsidRPr="00616244">
              <w:rPr>
                <w:color w:val="000000"/>
                <w:sz w:val="18"/>
                <w:szCs w:val="18"/>
              </w:rPr>
              <w:t>6</w:t>
            </w:r>
            <w:proofErr w:type="gramEnd"/>
            <w:r w:rsidRPr="00616244">
              <w:rPr>
                <w:color w:val="000000"/>
                <w:sz w:val="18"/>
                <w:szCs w:val="18"/>
              </w:rPr>
              <w:t xml:space="preserve"> x brinquedos de pino de boliche 2 x brinquedos de bola de boliche</w:t>
            </w:r>
          </w:p>
          <w:p w14:paraId="7111DC95" w14:textId="77777777" w:rsidR="00B519A5" w:rsidRPr="00616244" w:rsidRDefault="00B519A5" w:rsidP="0048771A">
            <w:pPr>
              <w:ind w:right="120"/>
              <w:jc w:val="both"/>
              <w:rPr>
                <w:color w:val="000000"/>
                <w:sz w:val="18"/>
                <w:szCs w:val="18"/>
                <w:u w:val="single"/>
              </w:rPr>
            </w:pPr>
            <w:r w:rsidRPr="00616244">
              <w:rPr>
                <w:color w:val="000000"/>
                <w:sz w:val="18"/>
                <w:szCs w:val="18"/>
              </w:rPr>
              <w:t xml:space="preserve">Link: </w:t>
            </w:r>
            <w:hyperlink r:id="rId12" w:history="1">
              <w:r w:rsidRPr="00616244">
                <w:rPr>
                  <w:rStyle w:val="Hyperlink"/>
                  <w:sz w:val="18"/>
                  <w:szCs w:val="18"/>
                </w:rPr>
                <w:t>https://www.amazon.com.br/dp/B0BQ2ZRC54/ref=olp-opf-redir?aod=1&amp;ie=UTF8&amp;condition=new&amp;creative=380345&amp;creativeASIN=B0BQ2ZRC54&amp;linkCode=asm&amp;tag=zoom059-20&amp;ascsubtag=1aa7102140b1491da8243fc313198d56</w:t>
              </w:r>
            </w:hyperlink>
          </w:p>
          <w:p w14:paraId="554827D4" w14:textId="77777777" w:rsidR="00B519A5" w:rsidRPr="00616244" w:rsidRDefault="00B519A5" w:rsidP="0048771A">
            <w:pPr>
              <w:ind w:right="120"/>
              <w:jc w:val="both"/>
              <w:rPr>
                <w:color w:val="000000"/>
                <w:sz w:val="18"/>
                <w:szCs w:val="18"/>
                <w:u w:val="single"/>
              </w:rPr>
            </w:pPr>
          </w:p>
          <w:p w14:paraId="4C2CD8D7" w14:textId="77777777" w:rsidR="00B519A5" w:rsidRPr="00616244" w:rsidRDefault="00B519A5" w:rsidP="0048771A">
            <w:pPr>
              <w:ind w:right="120"/>
              <w:jc w:val="both"/>
              <w:rPr>
                <w:color w:val="000000"/>
                <w:sz w:val="18"/>
                <w:szCs w:val="18"/>
              </w:rPr>
            </w:pPr>
            <w:r w:rsidRPr="00616244">
              <w:rPr>
                <w:color w:val="000000"/>
                <w:sz w:val="18"/>
                <w:szCs w:val="18"/>
              </w:rPr>
              <w:t>Item V</w:t>
            </w:r>
            <w:r w:rsidRPr="00616244">
              <w:rPr>
                <w:color w:val="000000"/>
                <w:sz w:val="18"/>
                <w:szCs w:val="18"/>
                <w:u w:val="single"/>
              </w:rPr>
              <w:t xml:space="preserve"> - 03 pacotes de cartolina branca </w:t>
            </w:r>
            <w:r w:rsidRPr="00616244">
              <w:rPr>
                <w:color w:val="000000"/>
                <w:sz w:val="18"/>
                <w:szCs w:val="18"/>
              </w:rPr>
              <w:t xml:space="preserve">- Papel Cartolina Color Set – Cor branca Dimensões: </w:t>
            </w:r>
            <w:proofErr w:type="gramStart"/>
            <w:r w:rsidRPr="00616244">
              <w:rPr>
                <w:color w:val="000000"/>
                <w:sz w:val="18"/>
                <w:szCs w:val="18"/>
              </w:rPr>
              <w:t>48cm</w:t>
            </w:r>
            <w:proofErr w:type="gramEnd"/>
            <w:r w:rsidRPr="00616244">
              <w:rPr>
                <w:color w:val="000000"/>
                <w:sz w:val="18"/>
                <w:szCs w:val="18"/>
              </w:rPr>
              <w:t xml:space="preserve"> x 66cm. Peso: 140g, Cor branca. Dupla Face. Embalagem: </w:t>
            </w:r>
            <w:proofErr w:type="gramStart"/>
            <w:r w:rsidRPr="00616244">
              <w:rPr>
                <w:color w:val="000000"/>
                <w:sz w:val="18"/>
                <w:szCs w:val="18"/>
              </w:rPr>
              <w:t>1</w:t>
            </w:r>
            <w:proofErr w:type="gramEnd"/>
            <w:r w:rsidRPr="00616244">
              <w:rPr>
                <w:color w:val="000000"/>
                <w:sz w:val="18"/>
                <w:szCs w:val="18"/>
              </w:rPr>
              <w:t xml:space="preserve"> Pacote com 100 folhas.</w:t>
            </w:r>
            <w:r>
              <w:rPr>
                <w:color w:val="000000"/>
                <w:sz w:val="18"/>
                <w:szCs w:val="18"/>
              </w:rPr>
              <w:tab/>
            </w:r>
            <w:r>
              <w:rPr>
                <w:color w:val="000000"/>
                <w:sz w:val="18"/>
                <w:szCs w:val="18"/>
              </w:rPr>
              <w:tab/>
            </w:r>
            <w:r>
              <w:rPr>
                <w:color w:val="000000"/>
                <w:sz w:val="18"/>
                <w:szCs w:val="18"/>
              </w:rPr>
              <w:tab/>
            </w:r>
            <w:r>
              <w:rPr>
                <w:color w:val="000000"/>
                <w:sz w:val="18"/>
                <w:szCs w:val="18"/>
              </w:rPr>
              <w:tab/>
            </w:r>
          </w:p>
          <w:p w14:paraId="6F878E5D" w14:textId="77777777" w:rsidR="00B519A5" w:rsidRPr="00616244" w:rsidRDefault="00B519A5" w:rsidP="0048771A">
            <w:pPr>
              <w:ind w:right="120"/>
              <w:jc w:val="both"/>
              <w:rPr>
                <w:color w:val="000000"/>
                <w:sz w:val="18"/>
                <w:szCs w:val="18"/>
              </w:rPr>
            </w:pPr>
            <w:r w:rsidRPr="00616244">
              <w:rPr>
                <w:color w:val="000000"/>
                <w:sz w:val="18"/>
                <w:szCs w:val="18"/>
              </w:rPr>
              <w:t xml:space="preserve">Item VI </w:t>
            </w:r>
            <w:r w:rsidRPr="00616244">
              <w:rPr>
                <w:color w:val="000000"/>
                <w:sz w:val="18"/>
                <w:szCs w:val="18"/>
                <w:u w:val="single"/>
              </w:rPr>
              <w:t>-</w:t>
            </w:r>
            <w:proofErr w:type="gramStart"/>
            <w:r w:rsidRPr="00616244">
              <w:rPr>
                <w:color w:val="000000"/>
                <w:sz w:val="18"/>
                <w:szCs w:val="18"/>
                <w:u w:val="single"/>
              </w:rPr>
              <w:t xml:space="preserve">  </w:t>
            </w:r>
            <w:proofErr w:type="gramEnd"/>
            <w:r w:rsidRPr="00616244">
              <w:rPr>
                <w:color w:val="000000"/>
                <w:sz w:val="18"/>
                <w:szCs w:val="18"/>
                <w:u w:val="single"/>
              </w:rPr>
              <w:t>02 Unidades de aparelhos telefônicos</w:t>
            </w:r>
            <w:r w:rsidRPr="00616244">
              <w:rPr>
                <w:color w:val="000000"/>
                <w:sz w:val="18"/>
                <w:szCs w:val="18"/>
              </w:rPr>
              <w:t xml:space="preserve"> - Telefone com Fio com Identificador de Chamadas Viva Voz Preto TC 60 Intelbras </w:t>
            </w:r>
            <w:r w:rsidRPr="00616244">
              <w:rPr>
                <w:color w:val="000000"/>
                <w:sz w:val="18"/>
                <w:szCs w:val="18"/>
              </w:rPr>
              <w:lastRenderedPageBreak/>
              <w:t>Especificações: Identificação de chamadas DTFM e FSK: Contratação pela operadora local Viva voz: Sim 3 Teclas de memória para discagem direta Discagem indireta para 10 números Registro de 20 chamadas recebidas (atendidas e não atendidas) e 20 chamadas realizadas Display luminoso Menu em português LED para sinalização de chamada Pode ser instalado na parede Necessita de 3 pilhas AA para funcionar Homologado pela ANATEL Cor: Preto</w:t>
            </w:r>
          </w:p>
          <w:p w14:paraId="3E6D72F5" w14:textId="77777777" w:rsidR="00B519A5" w:rsidRPr="00616244" w:rsidRDefault="00B519A5" w:rsidP="0048771A">
            <w:pPr>
              <w:ind w:right="120"/>
              <w:jc w:val="both"/>
              <w:rPr>
                <w:color w:val="000000"/>
                <w:sz w:val="18"/>
                <w:szCs w:val="18"/>
              </w:rPr>
            </w:pPr>
          </w:p>
          <w:p w14:paraId="07DFED82" w14:textId="77777777" w:rsidR="00B519A5" w:rsidRPr="00616244" w:rsidRDefault="00B519A5" w:rsidP="0048771A">
            <w:pPr>
              <w:ind w:right="120"/>
              <w:jc w:val="both"/>
              <w:rPr>
                <w:color w:val="000000"/>
                <w:sz w:val="18"/>
                <w:szCs w:val="18"/>
              </w:rPr>
            </w:pPr>
            <w:r w:rsidRPr="00616244">
              <w:rPr>
                <w:color w:val="000000"/>
                <w:sz w:val="18"/>
                <w:szCs w:val="18"/>
              </w:rPr>
              <w:t xml:space="preserve">Item VII – 30 Unidades lixeira plástico preto - com tampa vai e </w:t>
            </w:r>
            <w:proofErr w:type="gramStart"/>
            <w:r w:rsidRPr="00616244">
              <w:rPr>
                <w:color w:val="000000"/>
                <w:sz w:val="18"/>
                <w:szCs w:val="18"/>
              </w:rPr>
              <w:t>vem</w:t>
            </w:r>
            <w:proofErr w:type="gramEnd"/>
            <w:r w:rsidRPr="00616244">
              <w:rPr>
                <w:color w:val="000000"/>
                <w:sz w:val="18"/>
                <w:szCs w:val="18"/>
              </w:rPr>
              <w:t xml:space="preserve"> preta 20 litros cor preto – composição polipropileno – medidas: Altura com tampa 62 cm – diâmetro 24 cm.</w:t>
            </w:r>
          </w:p>
          <w:p w14:paraId="34A75929" w14:textId="77777777" w:rsidR="00B519A5" w:rsidRPr="00616244" w:rsidRDefault="00B519A5" w:rsidP="0048771A">
            <w:pPr>
              <w:ind w:right="120"/>
              <w:jc w:val="both"/>
              <w:rPr>
                <w:color w:val="000000"/>
                <w:sz w:val="18"/>
                <w:szCs w:val="18"/>
              </w:rPr>
            </w:pPr>
          </w:p>
          <w:p w14:paraId="131457EF" w14:textId="77777777" w:rsidR="00B519A5" w:rsidRPr="00616244" w:rsidRDefault="00B519A5" w:rsidP="0048771A">
            <w:pPr>
              <w:ind w:right="120"/>
              <w:jc w:val="both"/>
              <w:rPr>
                <w:color w:val="000000"/>
                <w:sz w:val="18"/>
                <w:szCs w:val="18"/>
              </w:rPr>
            </w:pPr>
            <w:r>
              <w:rPr>
                <w:color w:val="000000"/>
                <w:sz w:val="18"/>
                <w:szCs w:val="18"/>
              </w:rPr>
              <w:t xml:space="preserve">Item VIII – 4 Unidades </w:t>
            </w:r>
            <w:r w:rsidRPr="00616244">
              <w:rPr>
                <w:color w:val="000000"/>
                <w:sz w:val="18"/>
                <w:szCs w:val="18"/>
              </w:rPr>
              <w:t>lixeira plástica preto</w:t>
            </w:r>
            <w:r>
              <w:rPr>
                <w:color w:val="000000"/>
                <w:sz w:val="18"/>
                <w:szCs w:val="18"/>
              </w:rPr>
              <w:t xml:space="preserve"> com pedal em aço 100 litros - </w:t>
            </w:r>
            <w:r w:rsidRPr="00616244">
              <w:rPr>
                <w:color w:val="000000"/>
                <w:sz w:val="18"/>
                <w:szCs w:val="18"/>
              </w:rPr>
              <w:t>Lixeira tipo balde com pedal, suporte com pedal em aço carbono SAE 1020 com tratamento galvanizado, com alças ergonômicas, superfície polida e cantos arredondados para facilitar a limpeza.</w:t>
            </w:r>
          </w:p>
          <w:p w14:paraId="0E7E1DBB" w14:textId="77777777" w:rsidR="00B519A5" w:rsidRPr="00616244" w:rsidRDefault="00B519A5" w:rsidP="0048771A">
            <w:pPr>
              <w:ind w:right="120"/>
              <w:jc w:val="both"/>
              <w:rPr>
                <w:color w:val="000000"/>
                <w:sz w:val="18"/>
                <w:szCs w:val="18"/>
              </w:rPr>
            </w:pPr>
          </w:p>
          <w:p w14:paraId="1747415D" w14:textId="77777777" w:rsidR="00B519A5" w:rsidRPr="00B519A5" w:rsidRDefault="00B519A5" w:rsidP="0048771A">
            <w:pPr>
              <w:spacing w:before="120" w:after="120"/>
              <w:ind w:left="120" w:right="120"/>
              <w:jc w:val="both"/>
              <w:rPr>
                <w:color w:val="000000"/>
                <w:sz w:val="18"/>
                <w:szCs w:val="18"/>
              </w:rPr>
            </w:pPr>
            <w:r w:rsidRPr="00B519A5">
              <w:rPr>
                <w:b/>
                <w:bCs/>
                <w:color w:val="000000"/>
                <w:sz w:val="18"/>
                <w:szCs w:val="18"/>
              </w:rPr>
              <w:t>Item IX</w:t>
            </w:r>
            <w:r w:rsidRPr="00B519A5">
              <w:rPr>
                <w:color w:val="000000"/>
                <w:sz w:val="18"/>
                <w:szCs w:val="18"/>
              </w:rPr>
              <w:t> – </w:t>
            </w:r>
            <w:r w:rsidRPr="00B519A5">
              <w:rPr>
                <w:color w:val="000000"/>
                <w:sz w:val="18"/>
                <w:szCs w:val="18"/>
                <w:u w:val="single"/>
              </w:rPr>
              <w:t>14 Unidades lixeiras plástica preto com pedal 40L</w:t>
            </w:r>
            <w:r w:rsidRPr="00B519A5">
              <w:rPr>
                <w:color w:val="000000"/>
                <w:sz w:val="18"/>
                <w:szCs w:val="18"/>
              </w:rPr>
              <w:t> – dimensões de altura 53 cm – largura 34 cm – comprimento 43 cm – capacidade de volume 40 litros – mate polipropileno – material – polipropileno – alta resistência – abertura da tampa com material resistente-fácil higienização.</w:t>
            </w:r>
          </w:p>
          <w:p w14:paraId="23A349A1" w14:textId="77777777" w:rsidR="00B519A5" w:rsidRPr="00B519A5" w:rsidRDefault="00B519A5" w:rsidP="0048771A">
            <w:pPr>
              <w:spacing w:before="120" w:after="120"/>
              <w:ind w:left="120" w:right="120"/>
              <w:jc w:val="both"/>
              <w:rPr>
                <w:color w:val="000000"/>
                <w:sz w:val="18"/>
                <w:szCs w:val="18"/>
              </w:rPr>
            </w:pPr>
            <w:r w:rsidRPr="00B519A5">
              <w:rPr>
                <w:b/>
                <w:bCs/>
                <w:color w:val="000000"/>
                <w:sz w:val="18"/>
                <w:szCs w:val="18"/>
                <w:bdr w:val="none" w:sz="0" w:space="0" w:color="auto" w:frame="1"/>
                <w:shd w:val="clear" w:color="auto" w:fill="FFFFFF"/>
              </w:rPr>
              <w:t>Item X</w:t>
            </w:r>
            <w:r w:rsidRPr="00B519A5">
              <w:rPr>
                <w:color w:val="000000"/>
                <w:sz w:val="18"/>
                <w:szCs w:val="18"/>
                <w:bdr w:val="none" w:sz="0" w:space="0" w:color="auto" w:frame="1"/>
                <w:shd w:val="clear" w:color="auto" w:fill="FFFFFF"/>
              </w:rPr>
              <w:t> – 1 </w:t>
            </w:r>
            <w:r w:rsidRPr="00B519A5">
              <w:rPr>
                <w:color w:val="000000"/>
                <w:sz w:val="18"/>
                <w:szCs w:val="18"/>
                <w:u w:val="single"/>
                <w:bdr w:val="none" w:sz="0" w:space="0" w:color="auto" w:frame="1"/>
                <w:shd w:val="clear" w:color="auto" w:fill="FFFFFF"/>
              </w:rPr>
              <w:t>Bandeira do Brasil Oficial</w:t>
            </w:r>
            <w:r w:rsidRPr="00B519A5">
              <w:rPr>
                <w:color w:val="000000"/>
                <w:sz w:val="18"/>
                <w:szCs w:val="18"/>
                <w:bdr w:val="none" w:sz="0" w:space="0" w:color="auto" w:frame="1"/>
                <w:shd w:val="clear" w:color="auto" w:fill="FFFFFF"/>
              </w:rPr>
              <w:t xml:space="preserve"> - Com medidas de tecido 02 panos, a peça é confeccionada em poliéster leve, resistente e pode ser utilizada dos dois lados. Além disso, traz duas pequenas aberturas na lateral para fixá-la no mastro. Seu design traz as cores oficiais do Brasil, podendo ser visto de ambos os lados, além de possuir costura. Reforçada, para que sua bandeira seja ainda mais </w:t>
            </w:r>
            <w:proofErr w:type="spellStart"/>
            <w:proofErr w:type="gramStart"/>
            <w:r w:rsidRPr="00B519A5">
              <w:rPr>
                <w:color w:val="000000"/>
                <w:sz w:val="18"/>
                <w:szCs w:val="18"/>
                <w:bdr w:val="none" w:sz="0" w:space="0" w:color="auto" w:frame="1"/>
                <w:shd w:val="clear" w:color="auto" w:fill="FFFFFF"/>
              </w:rPr>
              <w:t>resistente.</w:t>
            </w:r>
            <w:proofErr w:type="gramEnd"/>
            <w:r w:rsidRPr="00B519A5">
              <w:rPr>
                <w:color w:val="000000"/>
                <w:sz w:val="18"/>
                <w:szCs w:val="18"/>
                <w:bdr w:val="none" w:sz="0" w:space="0" w:color="auto" w:frame="1"/>
                <w:shd w:val="clear" w:color="auto" w:fill="FFFFFF"/>
              </w:rPr>
              <w:t>Material</w:t>
            </w:r>
            <w:proofErr w:type="spellEnd"/>
            <w:r w:rsidRPr="00B519A5">
              <w:rPr>
                <w:color w:val="000000"/>
                <w:sz w:val="18"/>
                <w:szCs w:val="18"/>
                <w:bdr w:val="none" w:sz="0" w:space="0" w:color="auto" w:frame="1"/>
                <w:shd w:val="clear" w:color="auto" w:fill="FFFFFF"/>
              </w:rPr>
              <w:t>: Poliéster; Cores: Verde, Amarelo, Azul e Branco; Medidas: Altura 90 cm Largura 128 cm.</w:t>
            </w:r>
          </w:p>
          <w:p w14:paraId="4A4C6BD8" w14:textId="77777777" w:rsidR="00B519A5" w:rsidRPr="00B519A5" w:rsidRDefault="00B519A5" w:rsidP="0048771A">
            <w:pPr>
              <w:spacing w:before="120" w:after="120"/>
              <w:ind w:left="120" w:right="120"/>
              <w:jc w:val="both"/>
              <w:rPr>
                <w:color w:val="000000"/>
                <w:sz w:val="18"/>
                <w:szCs w:val="18"/>
              </w:rPr>
            </w:pPr>
            <w:r w:rsidRPr="00B519A5">
              <w:rPr>
                <w:b/>
                <w:bCs/>
                <w:color w:val="000000"/>
                <w:sz w:val="18"/>
                <w:szCs w:val="18"/>
              </w:rPr>
              <w:t>Item XI</w:t>
            </w:r>
            <w:r w:rsidRPr="00B519A5">
              <w:rPr>
                <w:color w:val="000000"/>
                <w:sz w:val="18"/>
                <w:szCs w:val="18"/>
              </w:rPr>
              <w:t> – </w:t>
            </w:r>
            <w:r w:rsidRPr="00B519A5">
              <w:rPr>
                <w:color w:val="000000"/>
                <w:sz w:val="18"/>
                <w:szCs w:val="18"/>
                <w:u w:val="single"/>
              </w:rPr>
              <w:t>1 Bandeira do Estado de São Paulo Oficial</w:t>
            </w:r>
            <w:r w:rsidRPr="00B519A5">
              <w:rPr>
                <w:color w:val="000000"/>
                <w:sz w:val="18"/>
                <w:szCs w:val="18"/>
                <w:bdr w:val="none" w:sz="0" w:space="0" w:color="auto" w:frame="1"/>
              </w:rPr>
              <w:t> - Com medidas de tecido 02 panos, a peça é confeccionada em poliéster leve, resistente e pode ser utilizada dos dois lados.  Além disso, traz duas pequenas aberturas na lateral </w:t>
            </w:r>
            <w:r w:rsidRPr="00B519A5">
              <w:rPr>
                <w:color w:val="000000"/>
                <w:sz w:val="18"/>
                <w:szCs w:val="18"/>
                <w:bdr w:val="none" w:sz="0" w:space="0" w:color="auto" w:frame="1"/>
                <w:shd w:val="clear" w:color="auto" w:fill="FFFFFF"/>
              </w:rPr>
              <w:t>para fixá-la no mastro. Seu design traz as cores oficiais do Estado de São Paulo, podendo ser visto de ambos os lados, além de possuir costura reforçada, para a bandeira ser ainda mais resistente. Material: Poliéster-Medidas: Altura 90 cm Largura 128 cm.</w:t>
            </w:r>
          </w:p>
          <w:p w14:paraId="70D22CCF" w14:textId="77777777" w:rsidR="00B519A5" w:rsidRPr="00B519A5" w:rsidRDefault="00B519A5" w:rsidP="0048771A">
            <w:pPr>
              <w:spacing w:before="120" w:after="120"/>
              <w:ind w:left="120" w:right="120"/>
              <w:jc w:val="both"/>
              <w:rPr>
                <w:color w:val="000000"/>
                <w:sz w:val="18"/>
                <w:szCs w:val="18"/>
              </w:rPr>
            </w:pPr>
            <w:r w:rsidRPr="00B519A5">
              <w:rPr>
                <w:b/>
                <w:bCs/>
                <w:color w:val="000000"/>
                <w:sz w:val="18"/>
                <w:szCs w:val="18"/>
                <w:shd w:val="clear" w:color="auto" w:fill="FFFFFF"/>
              </w:rPr>
              <w:t>Item XII</w:t>
            </w:r>
            <w:r w:rsidRPr="00B519A5">
              <w:rPr>
                <w:color w:val="000000"/>
                <w:sz w:val="18"/>
                <w:szCs w:val="18"/>
                <w:shd w:val="clear" w:color="auto" w:fill="FFFFFF"/>
              </w:rPr>
              <w:t> – </w:t>
            </w:r>
            <w:r w:rsidRPr="00B519A5">
              <w:rPr>
                <w:color w:val="000000"/>
                <w:sz w:val="18"/>
                <w:szCs w:val="18"/>
                <w:u w:val="single"/>
                <w:shd w:val="clear" w:color="auto" w:fill="FFFFFF"/>
              </w:rPr>
              <w:t>1 Bandeira do município de São Paulo Oficial </w:t>
            </w:r>
            <w:r w:rsidRPr="00B519A5">
              <w:rPr>
                <w:color w:val="000000"/>
                <w:sz w:val="18"/>
                <w:szCs w:val="18"/>
                <w:shd w:val="clear" w:color="auto" w:fill="FFFFFF"/>
              </w:rPr>
              <w:t>- </w:t>
            </w:r>
            <w:r w:rsidRPr="00B519A5">
              <w:rPr>
                <w:color w:val="000000"/>
                <w:sz w:val="18"/>
                <w:szCs w:val="18"/>
                <w:bdr w:val="none" w:sz="0" w:space="0" w:color="auto" w:frame="1"/>
                <w:shd w:val="clear" w:color="auto" w:fill="FFFFFF"/>
              </w:rPr>
              <w:t xml:space="preserve">Com medidas de tecido 02 panos, a peça é confeccionada em poliéster leve, resistente e pode ser utilizada dos dois lados. Além disso, traz duas pequenas aberturas na lateral para fixá-la no mastro. Seu design traz as cores oficiais do município de São Paulo, podendo ser visto de ambos </w:t>
            </w:r>
            <w:r w:rsidRPr="00B519A5">
              <w:rPr>
                <w:color w:val="000000"/>
                <w:sz w:val="18"/>
                <w:szCs w:val="18"/>
                <w:bdr w:val="none" w:sz="0" w:space="0" w:color="auto" w:frame="1"/>
                <w:shd w:val="clear" w:color="auto" w:fill="FFFFFF"/>
              </w:rPr>
              <w:lastRenderedPageBreak/>
              <w:t>os lados, além de possuir costura reforçada, para a bandeira ser ainda mais resistente. Material: Poliéster; </w:t>
            </w:r>
            <w:r w:rsidRPr="00B519A5">
              <w:rPr>
                <w:color w:val="000000"/>
                <w:sz w:val="18"/>
                <w:szCs w:val="18"/>
                <w:shd w:val="clear" w:color="auto" w:fill="FFFFFF"/>
              </w:rPr>
              <w:t>Medidas: Altura 90 cm Largura 128 cm.</w:t>
            </w:r>
          </w:p>
          <w:p w14:paraId="4A0DFE41" w14:textId="77777777" w:rsidR="00B519A5" w:rsidRPr="00560D6D" w:rsidRDefault="00B519A5" w:rsidP="0048771A">
            <w:pPr>
              <w:ind w:right="120"/>
              <w:jc w:val="both"/>
              <w:rPr>
                <w:color w:val="000000"/>
                <w:sz w:val="18"/>
                <w:szCs w:val="18"/>
              </w:rPr>
            </w:pPr>
          </w:p>
        </w:tc>
        <w:tc>
          <w:tcPr>
            <w:tcW w:w="1417" w:type="dxa"/>
            <w:tcBorders>
              <w:top w:val="nil"/>
              <w:left w:val="nil"/>
              <w:bottom w:val="nil"/>
              <w:right w:val="single" w:sz="6" w:space="0" w:color="000000"/>
            </w:tcBorders>
            <w:tcMar>
              <w:top w:w="0" w:type="dxa"/>
              <w:left w:w="105" w:type="dxa"/>
              <w:bottom w:w="0" w:type="dxa"/>
              <w:right w:w="105" w:type="dxa"/>
            </w:tcMar>
            <w:vAlign w:val="center"/>
          </w:tcPr>
          <w:p w14:paraId="15DFE399" w14:textId="77777777" w:rsidR="00B519A5" w:rsidRDefault="00B519A5" w:rsidP="0048771A">
            <w:pPr>
              <w:ind w:right="120"/>
              <w:jc w:val="both"/>
              <w:rPr>
                <w:color w:val="000000"/>
                <w:sz w:val="16"/>
                <w:szCs w:val="16"/>
              </w:rPr>
            </w:pPr>
            <w:r>
              <w:rPr>
                <w:color w:val="000000"/>
                <w:sz w:val="16"/>
                <w:szCs w:val="16"/>
              </w:rPr>
              <w:lastRenderedPageBreak/>
              <w:t>R$</w:t>
            </w:r>
          </w:p>
          <w:p w14:paraId="492B3235" w14:textId="77777777" w:rsidR="00B519A5" w:rsidRDefault="00B519A5" w:rsidP="0048771A">
            <w:pPr>
              <w:ind w:right="120"/>
              <w:jc w:val="both"/>
              <w:rPr>
                <w:color w:val="000000"/>
                <w:sz w:val="16"/>
                <w:szCs w:val="16"/>
              </w:rPr>
            </w:pPr>
          </w:p>
          <w:p w14:paraId="1931FBFD" w14:textId="77777777" w:rsidR="00B519A5" w:rsidRDefault="00B519A5" w:rsidP="0048771A">
            <w:pPr>
              <w:ind w:right="120"/>
              <w:jc w:val="both"/>
              <w:rPr>
                <w:color w:val="000000"/>
                <w:sz w:val="16"/>
                <w:szCs w:val="16"/>
              </w:rPr>
            </w:pPr>
          </w:p>
          <w:p w14:paraId="2D9CDF7E" w14:textId="77777777" w:rsidR="00B519A5" w:rsidRDefault="00B519A5" w:rsidP="0048771A">
            <w:pPr>
              <w:ind w:right="120"/>
              <w:jc w:val="both"/>
              <w:rPr>
                <w:color w:val="000000"/>
                <w:sz w:val="16"/>
                <w:szCs w:val="16"/>
              </w:rPr>
            </w:pPr>
          </w:p>
          <w:p w14:paraId="7636C2A8" w14:textId="77777777" w:rsidR="00B519A5" w:rsidRDefault="00B519A5" w:rsidP="0048771A">
            <w:pPr>
              <w:ind w:right="120"/>
              <w:jc w:val="both"/>
              <w:rPr>
                <w:color w:val="000000"/>
                <w:sz w:val="16"/>
                <w:szCs w:val="16"/>
              </w:rPr>
            </w:pPr>
          </w:p>
          <w:p w14:paraId="2DD697BA" w14:textId="77777777" w:rsidR="00B519A5" w:rsidRDefault="00B519A5" w:rsidP="0048771A">
            <w:pPr>
              <w:ind w:right="120"/>
              <w:jc w:val="both"/>
              <w:rPr>
                <w:color w:val="000000"/>
                <w:sz w:val="16"/>
                <w:szCs w:val="16"/>
              </w:rPr>
            </w:pPr>
            <w:r>
              <w:rPr>
                <w:color w:val="000000"/>
                <w:sz w:val="16"/>
                <w:szCs w:val="16"/>
              </w:rPr>
              <w:t>R$</w:t>
            </w:r>
          </w:p>
          <w:p w14:paraId="1C87753E" w14:textId="77777777" w:rsidR="00B519A5" w:rsidRDefault="00B519A5" w:rsidP="0048771A">
            <w:pPr>
              <w:ind w:right="120"/>
              <w:jc w:val="both"/>
              <w:rPr>
                <w:color w:val="000000"/>
                <w:sz w:val="16"/>
                <w:szCs w:val="16"/>
              </w:rPr>
            </w:pPr>
          </w:p>
          <w:p w14:paraId="13A9879E" w14:textId="77777777" w:rsidR="00B519A5" w:rsidRDefault="00B519A5" w:rsidP="0048771A">
            <w:pPr>
              <w:ind w:right="120"/>
              <w:jc w:val="both"/>
              <w:rPr>
                <w:color w:val="000000"/>
                <w:sz w:val="16"/>
                <w:szCs w:val="16"/>
              </w:rPr>
            </w:pPr>
          </w:p>
          <w:p w14:paraId="69C485CC" w14:textId="77777777" w:rsidR="00B519A5" w:rsidRDefault="00B519A5" w:rsidP="0048771A">
            <w:pPr>
              <w:ind w:right="120"/>
              <w:jc w:val="both"/>
              <w:rPr>
                <w:color w:val="000000"/>
                <w:sz w:val="16"/>
                <w:szCs w:val="16"/>
              </w:rPr>
            </w:pPr>
          </w:p>
          <w:p w14:paraId="334DD54D" w14:textId="77777777" w:rsidR="00B519A5" w:rsidRDefault="00B519A5" w:rsidP="0048771A">
            <w:pPr>
              <w:ind w:right="120"/>
              <w:jc w:val="both"/>
              <w:rPr>
                <w:color w:val="000000"/>
                <w:sz w:val="16"/>
                <w:szCs w:val="16"/>
              </w:rPr>
            </w:pPr>
          </w:p>
          <w:p w14:paraId="4BFCBDEB" w14:textId="77777777" w:rsidR="00B519A5" w:rsidRDefault="00B519A5" w:rsidP="0048771A">
            <w:pPr>
              <w:ind w:right="120"/>
              <w:jc w:val="both"/>
              <w:rPr>
                <w:color w:val="000000"/>
                <w:sz w:val="16"/>
                <w:szCs w:val="16"/>
              </w:rPr>
            </w:pPr>
            <w:r>
              <w:rPr>
                <w:color w:val="000000"/>
                <w:sz w:val="16"/>
                <w:szCs w:val="16"/>
              </w:rPr>
              <w:t>R$</w:t>
            </w:r>
          </w:p>
          <w:p w14:paraId="3A0EBD22" w14:textId="77777777" w:rsidR="00B519A5" w:rsidRDefault="00B519A5" w:rsidP="0048771A">
            <w:pPr>
              <w:ind w:right="120"/>
              <w:jc w:val="both"/>
              <w:rPr>
                <w:color w:val="000000"/>
                <w:sz w:val="16"/>
                <w:szCs w:val="16"/>
              </w:rPr>
            </w:pPr>
          </w:p>
          <w:p w14:paraId="627A963E" w14:textId="77777777" w:rsidR="00B519A5" w:rsidRDefault="00B519A5" w:rsidP="0048771A">
            <w:pPr>
              <w:ind w:right="120"/>
              <w:jc w:val="both"/>
              <w:rPr>
                <w:color w:val="000000"/>
                <w:sz w:val="16"/>
                <w:szCs w:val="16"/>
              </w:rPr>
            </w:pPr>
          </w:p>
          <w:p w14:paraId="13E2C103" w14:textId="77777777" w:rsidR="00B519A5" w:rsidRDefault="00B519A5" w:rsidP="0048771A">
            <w:pPr>
              <w:ind w:right="120"/>
              <w:jc w:val="both"/>
              <w:rPr>
                <w:color w:val="000000"/>
                <w:sz w:val="16"/>
                <w:szCs w:val="16"/>
              </w:rPr>
            </w:pPr>
          </w:p>
          <w:p w14:paraId="7D13468F" w14:textId="77777777" w:rsidR="00B519A5" w:rsidRDefault="00B519A5" w:rsidP="0048771A">
            <w:pPr>
              <w:ind w:right="120"/>
              <w:jc w:val="both"/>
              <w:rPr>
                <w:color w:val="000000"/>
                <w:sz w:val="16"/>
                <w:szCs w:val="16"/>
              </w:rPr>
            </w:pPr>
          </w:p>
          <w:p w14:paraId="6786DE2C" w14:textId="77777777" w:rsidR="00B519A5" w:rsidRDefault="00B519A5" w:rsidP="0048771A">
            <w:pPr>
              <w:ind w:right="120"/>
              <w:jc w:val="both"/>
              <w:rPr>
                <w:color w:val="000000"/>
                <w:sz w:val="16"/>
                <w:szCs w:val="16"/>
              </w:rPr>
            </w:pPr>
          </w:p>
          <w:p w14:paraId="3C063280" w14:textId="77777777" w:rsidR="00B519A5" w:rsidRDefault="00B519A5" w:rsidP="0048771A">
            <w:pPr>
              <w:ind w:right="120"/>
              <w:jc w:val="both"/>
              <w:rPr>
                <w:color w:val="000000"/>
                <w:sz w:val="16"/>
                <w:szCs w:val="16"/>
              </w:rPr>
            </w:pPr>
          </w:p>
          <w:p w14:paraId="54CC1D49" w14:textId="77777777" w:rsidR="00B519A5" w:rsidRDefault="00B519A5" w:rsidP="0048771A">
            <w:pPr>
              <w:ind w:right="120"/>
              <w:jc w:val="both"/>
              <w:rPr>
                <w:color w:val="000000"/>
                <w:sz w:val="16"/>
                <w:szCs w:val="16"/>
              </w:rPr>
            </w:pPr>
            <w:r>
              <w:rPr>
                <w:color w:val="000000"/>
                <w:sz w:val="16"/>
                <w:szCs w:val="16"/>
              </w:rPr>
              <w:t>R$</w:t>
            </w:r>
          </w:p>
          <w:p w14:paraId="358C499E" w14:textId="77777777" w:rsidR="00B519A5" w:rsidRDefault="00B519A5" w:rsidP="0048771A">
            <w:pPr>
              <w:ind w:right="120"/>
              <w:jc w:val="both"/>
              <w:rPr>
                <w:color w:val="000000"/>
                <w:sz w:val="16"/>
                <w:szCs w:val="16"/>
              </w:rPr>
            </w:pPr>
          </w:p>
          <w:p w14:paraId="61F112E8" w14:textId="77777777" w:rsidR="00B519A5" w:rsidRDefault="00B519A5" w:rsidP="0048771A">
            <w:pPr>
              <w:ind w:right="120"/>
              <w:jc w:val="both"/>
              <w:rPr>
                <w:color w:val="000000"/>
                <w:sz w:val="16"/>
                <w:szCs w:val="16"/>
              </w:rPr>
            </w:pPr>
          </w:p>
          <w:p w14:paraId="786F2652" w14:textId="77777777" w:rsidR="00B519A5" w:rsidRDefault="00B519A5" w:rsidP="0048771A">
            <w:pPr>
              <w:ind w:right="120"/>
              <w:jc w:val="both"/>
              <w:rPr>
                <w:color w:val="000000"/>
                <w:sz w:val="16"/>
                <w:szCs w:val="16"/>
              </w:rPr>
            </w:pPr>
          </w:p>
          <w:p w14:paraId="5B1E0209" w14:textId="77777777" w:rsidR="00B519A5" w:rsidRDefault="00B519A5" w:rsidP="0048771A">
            <w:pPr>
              <w:ind w:right="120"/>
              <w:jc w:val="both"/>
              <w:rPr>
                <w:color w:val="000000"/>
                <w:sz w:val="16"/>
                <w:szCs w:val="16"/>
              </w:rPr>
            </w:pPr>
          </w:p>
          <w:p w14:paraId="294102FD" w14:textId="77777777" w:rsidR="00B519A5" w:rsidRDefault="00B519A5" w:rsidP="0048771A">
            <w:pPr>
              <w:ind w:right="120"/>
              <w:jc w:val="both"/>
              <w:rPr>
                <w:color w:val="000000"/>
                <w:sz w:val="16"/>
                <w:szCs w:val="16"/>
              </w:rPr>
            </w:pPr>
          </w:p>
          <w:p w14:paraId="3E1C7715" w14:textId="77777777" w:rsidR="00B519A5" w:rsidRDefault="00B519A5" w:rsidP="0048771A">
            <w:pPr>
              <w:ind w:right="120"/>
              <w:jc w:val="both"/>
              <w:rPr>
                <w:color w:val="000000"/>
                <w:sz w:val="16"/>
                <w:szCs w:val="16"/>
              </w:rPr>
            </w:pPr>
          </w:p>
          <w:p w14:paraId="65112BEE" w14:textId="77777777" w:rsidR="00B519A5" w:rsidRDefault="00B519A5" w:rsidP="0048771A">
            <w:pPr>
              <w:ind w:right="120"/>
              <w:jc w:val="both"/>
              <w:rPr>
                <w:color w:val="000000"/>
                <w:sz w:val="16"/>
                <w:szCs w:val="16"/>
              </w:rPr>
            </w:pPr>
          </w:p>
          <w:p w14:paraId="5ECF385A" w14:textId="77777777" w:rsidR="00B519A5" w:rsidRDefault="00B519A5" w:rsidP="0048771A">
            <w:pPr>
              <w:ind w:right="120"/>
              <w:jc w:val="both"/>
              <w:rPr>
                <w:color w:val="000000"/>
                <w:sz w:val="16"/>
                <w:szCs w:val="16"/>
              </w:rPr>
            </w:pPr>
          </w:p>
          <w:p w14:paraId="4EB1CE4E" w14:textId="77777777" w:rsidR="00B519A5" w:rsidRDefault="00B519A5" w:rsidP="0048771A">
            <w:pPr>
              <w:ind w:right="120"/>
              <w:jc w:val="both"/>
              <w:rPr>
                <w:color w:val="000000"/>
                <w:sz w:val="16"/>
                <w:szCs w:val="16"/>
              </w:rPr>
            </w:pPr>
          </w:p>
          <w:p w14:paraId="1644589C" w14:textId="77777777" w:rsidR="00B519A5" w:rsidRDefault="00B519A5" w:rsidP="0048771A">
            <w:pPr>
              <w:ind w:right="120"/>
              <w:jc w:val="both"/>
              <w:rPr>
                <w:color w:val="000000"/>
                <w:sz w:val="16"/>
                <w:szCs w:val="16"/>
              </w:rPr>
            </w:pPr>
          </w:p>
          <w:p w14:paraId="57081D15" w14:textId="77777777" w:rsidR="00B519A5" w:rsidRDefault="00B519A5" w:rsidP="0048771A">
            <w:pPr>
              <w:ind w:right="120"/>
              <w:jc w:val="both"/>
              <w:rPr>
                <w:color w:val="000000"/>
                <w:sz w:val="16"/>
                <w:szCs w:val="16"/>
              </w:rPr>
            </w:pPr>
          </w:p>
          <w:p w14:paraId="6D50823F" w14:textId="77777777" w:rsidR="00B519A5" w:rsidRDefault="00B519A5" w:rsidP="0048771A">
            <w:pPr>
              <w:ind w:right="120"/>
              <w:jc w:val="both"/>
              <w:rPr>
                <w:color w:val="000000"/>
                <w:sz w:val="16"/>
                <w:szCs w:val="16"/>
              </w:rPr>
            </w:pPr>
          </w:p>
          <w:p w14:paraId="44A1A000" w14:textId="77777777" w:rsidR="00B519A5" w:rsidRDefault="00B519A5" w:rsidP="0048771A">
            <w:pPr>
              <w:ind w:right="120"/>
              <w:jc w:val="both"/>
              <w:rPr>
                <w:color w:val="000000"/>
                <w:sz w:val="16"/>
                <w:szCs w:val="16"/>
              </w:rPr>
            </w:pPr>
          </w:p>
          <w:p w14:paraId="0783F63F" w14:textId="77777777" w:rsidR="00B519A5" w:rsidRDefault="00B519A5" w:rsidP="0048771A">
            <w:pPr>
              <w:ind w:right="120"/>
              <w:jc w:val="both"/>
              <w:rPr>
                <w:color w:val="000000"/>
                <w:sz w:val="16"/>
                <w:szCs w:val="16"/>
              </w:rPr>
            </w:pPr>
          </w:p>
          <w:p w14:paraId="6C8A84FC" w14:textId="77777777" w:rsidR="00B519A5" w:rsidRDefault="00B519A5" w:rsidP="0048771A">
            <w:pPr>
              <w:ind w:right="120"/>
              <w:jc w:val="both"/>
              <w:rPr>
                <w:color w:val="000000"/>
                <w:sz w:val="16"/>
                <w:szCs w:val="16"/>
              </w:rPr>
            </w:pPr>
          </w:p>
          <w:p w14:paraId="191C96EF" w14:textId="77777777" w:rsidR="00B519A5" w:rsidRDefault="00B519A5" w:rsidP="0048771A">
            <w:pPr>
              <w:ind w:right="120"/>
              <w:jc w:val="both"/>
              <w:rPr>
                <w:color w:val="000000"/>
                <w:sz w:val="16"/>
                <w:szCs w:val="16"/>
              </w:rPr>
            </w:pPr>
          </w:p>
          <w:p w14:paraId="78D70B23" w14:textId="77777777" w:rsidR="00B519A5" w:rsidRDefault="00B519A5" w:rsidP="0048771A">
            <w:pPr>
              <w:ind w:right="120"/>
              <w:jc w:val="both"/>
              <w:rPr>
                <w:color w:val="000000"/>
                <w:sz w:val="16"/>
                <w:szCs w:val="16"/>
              </w:rPr>
            </w:pPr>
            <w:r>
              <w:rPr>
                <w:color w:val="000000"/>
                <w:sz w:val="16"/>
                <w:szCs w:val="16"/>
              </w:rPr>
              <w:t xml:space="preserve"> </w:t>
            </w:r>
          </w:p>
          <w:p w14:paraId="6CD34662" w14:textId="77777777" w:rsidR="00B519A5" w:rsidRDefault="00B519A5" w:rsidP="0048771A">
            <w:pPr>
              <w:ind w:right="120"/>
              <w:jc w:val="both"/>
              <w:rPr>
                <w:color w:val="000000"/>
                <w:sz w:val="16"/>
                <w:szCs w:val="16"/>
              </w:rPr>
            </w:pPr>
          </w:p>
          <w:p w14:paraId="0040036F" w14:textId="77777777" w:rsidR="00B519A5" w:rsidRDefault="00B519A5" w:rsidP="0048771A">
            <w:pPr>
              <w:ind w:right="120"/>
              <w:jc w:val="both"/>
              <w:rPr>
                <w:color w:val="000000"/>
                <w:sz w:val="16"/>
                <w:szCs w:val="16"/>
              </w:rPr>
            </w:pPr>
          </w:p>
          <w:p w14:paraId="32D0671B" w14:textId="77777777" w:rsidR="00B519A5" w:rsidRDefault="00B519A5" w:rsidP="0048771A">
            <w:pPr>
              <w:ind w:right="120"/>
              <w:jc w:val="both"/>
              <w:rPr>
                <w:color w:val="000000"/>
                <w:sz w:val="16"/>
                <w:szCs w:val="16"/>
              </w:rPr>
            </w:pPr>
          </w:p>
          <w:p w14:paraId="00104FFB" w14:textId="77777777" w:rsidR="00B519A5" w:rsidRDefault="00B519A5" w:rsidP="0048771A">
            <w:pPr>
              <w:ind w:right="120"/>
              <w:jc w:val="both"/>
              <w:rPr>
                <w:color w:val="000000"/>
                <w:sz w:val="16"/>
                <w:szCs w:val="16"/>
              </w:rPr>
            </w:pPr>
          </w:p>
          <w:p w14:paraId="0CD8F188" w14:textId="77777777" w:rsidR="00B519A5" w:rsidRDefault="00B519A5" w:rsidP="0048771A">
            <w:pPr>
              <w:ind w:right="120"/>
              <w:jc w:val="both"/>
              <w:rPr>
                <w:color w:val="000000"/>
                <w:sz w:val="16"/>
                <w:szCs w:val="16"/>
              </w:rPr>
            </w:pPr>
          </w:p>
          <w:p w14:paraId="79B69B5D" w14:textId="77777777" w:rsidR="00B519A5" w:rsidRDefault="00B519A5" w:rsidP="0048771A">
            <w:pPr>
              <w:ind w:right="120"/>
              <w:jc w:val="both"/>
              <w:rPr>
                <w:color w:val="000000"/>
                <w:sz w:val="16"/>
                <w:szCs w:val="16"/>
              </w:rPr>
            </w:pPr>
          </w:p>
          <w:p w14:paraId="6D7325AE" w14:textId="77777777" w:rsidR="00B519A5" w:rsidRDefault="00B519A5" w:rsidP="0048771A">
            <w:pPr>
              <w:ind w:right="120"/>
              <w:jc w:val="both"/>
              <w:rPr>
                <w:color w:val="000000"/>
                <w:sz w:val="16"/>
                <w:szCs w:val="16"/>
              </w:rPr>
            </w:pPr>
          </w:p>
          <w:p w14:paraId="75796564" w14:textId="77777777" w:rsidR="00B519A5" w:rsidRDefault="00B519A5" w:rsidP="0048771A">
            <w:pPr>
              <w:ind w:right="120"/>
              <w:jc w:val="both"/>
              <w:rPr>
                <w:color w:val="000000"/>
                <w:sz w:val="16"/>
                <w:szCs w:val="16"/>
              </w:rPr>
            </w:pPr>
          </w:p>
          <w:p w14:paraId="4D339DCC" w14:textId="77777777" w:rsidR="00B519A5" w:rsidRDefault="00B519A5" w:rsidP="0048771A">
            <w:pPr>
              <w:ind w:right="120"/>
              <w:jc w:val="both"/>
              <w:rPr>
                <w:color w:val="000000"/>
                <w:sz w:val="16"/>
                <w:szCs w:val="16"/>
              </w:rPr>
            </w:pPr>
          </w:p>
          <w:p w14:paraId="50396750" w14:textId="77777777" w:rsidR="00B519A5" w:rsidRDefault="00B519A5" w:rsidP="0048771A">
            <w:pPr>
              <w:ind w:right="120"/>
              <w:jc w:val="both"/>
              <w:rPr>
                <w:color w:val="000000"/>
                <w:sz w:val="16"/>
                <w:szCs w:val="16"/>
              </w:rPr>
            </w:pPr>
            <w:r>
              <w:rPr>
                <w:color w:val="000000"/>
                <w:sz w:val="16"/>
                <w:szCs w:val="16"/>
              </w:rPr>
              <w:t>R$</w:t>
            </w:r>
          </w:p>
          <w:p w14:paraId="453D377D" w14:textId="77777777" w:rsidR="00B519A5" w:rsidRDefault="00B519A5" w:rsidP="0048771A">
            <w:pPr>
              <w:ind w:right="120"/>
              <w:jc w:val="both"/>
              <w:rPr>
                <w:color w:val="000000"/>
                <w:sz w:val="16"/>
                <w:szCs w:val="16"/>
              </w:rPr>
            </w:pPr>
          </w:p>
          <w:p w14:paraId="58867E91" w14:textId="77777777" w:rsidR="00B519A5" w:rsidRDefault="00B519A5" w:rsidP="0048771A">
            <w:pPr>
              <w:ind w:right="120"/>
              <w:jc w:val="both"/>
              <w:rPr>
                <w:color w:val="000000"/>
                <w:sz w:val="16"/>
                <w:szCs w:val="16"/>
              </w:rPr>
            </w:pPr>
          </w:p>
          <w:p w14:paraId="3AB25772" w14:textId="77777777" w:rsidR="00B519A5" w:rsidRDefault="00B519A5" w:rsidP="0048771A">
            <w:pPr>
              <w:ind w:right="120"/>
              <w:jc w:val="both"/>
              <w:rPr>
                <w:color w:val="000000"/>
                <w:sz w:val="16"/>
                <w:szCs w:val="16"/>
              </w:rPr>
            </w:pPr>
          </w:p>
          <w:p w14:paraId="66D170ED" w14:textId="77777777" w:rsidR="00B519A5" w:rsidRDefault="00B519A5" w:rsidP="0048771A">
            <w:pPr>
              <w:ind w:right="120"/>
              <w:jc w:val="both"/>
              <w:rPr>
                <w:color w:val="000000"/>
                <w:sz w:val="16"/>
                <w:szCs w:val="16"/>
              </w:rPr>
            </w:pPr>
          </w:p>
          <w:p w14:paraId="0BE61D00" w14:textId="77777777" w:rsidR="00B519A5" w:rsidRDefault="00B519A5" w:rsidP="0048771A">
            <w:pPr>
              <w:ind w:right="120"/>
              <w:jc w:val="both"/>
              <w:rPr>
                <w:color w:val="000000"/>
                <w:sz w:val="16"/>
                <w:szCs w:val="16"/>
              </w:rPr>
            </w:pPr>
          </w:p>
          <w:p w14:paraId="15F347DE" w14:textId="77777777" w:rsidR="00B519A5" w:rsidRDefault="00B519A5" w:rsidP="0048771A">
            <w:pPr>
              <w:ind w:right="120"/>
              <w:jc w:val="both"/>
              <w:rPr>
                <w:color w:val="000000"/>
                <w:sz w:val="16"/>
                <w:szCs w:val="16"/>
              </w:rPr>
            </w:pPr>
          </w:p>
          <w:p w14:paraId="3118D256" w14:textId="77777777" w:rsidR="00B519A5" w:rsidRDefault="00B519A5" w:rsidP="0048771A">
            <w:pPr>
              <w:ind w:right="120"/>
              <w:jc w:val="both"/>
              <w:rPr>
                <w:color w:val="000000"/>
                <w:sz w:val="16"/>
                <w:szCs w:val="16"/>
              </w:rPr>
            </w:pPr>
            <w:r>
              <w:rPr>
                <w:color w:val="000000"/>
                <w:sz w:val="16"/>
                <w:szCs w:val="16"/>
              </w:rPr>
              <w:t>R$</w:t>
            </w:r>
          </w:p>
          <w:p w14:paraId="2049FA0C" w14:textId="77777777" w:rsidR="00B519A5" w:rsidRDefault="00B519A5" w:rsidP="0048771A">
            <w:pPr>
              <w:ind w:right="120"/>
              <w:jc w:val="both"/>
              <w:rPr>
                <w:color w:val="000000"/>
                <w:sz w:val="16"/>
                <w:szCs w:val="16"/>
              </w:rPr>
            </w:pPr>
          </w:p>
          <w:p w14:paraId="510A58CD" w14:textId="77777777" w:rsidR="00B519A5" w:rsidRPr="00B940C1" w:rsidRDefault="00B519A5" w:rsidP="0048771A">
            <w:pPr>
              <w:rPr>
                <w:sz w:val="16"/>
                <w:szCs w:val="16"/>
              </w:rPr>
            </w:pPr>
          </w:p>
          <w:p w14:paraId="14FDA464" w14:textId="77777777" w:rsidR="00B519A5" w:rsidRPr="00B940C1" w:rsidRDefault="00B519A5" w:rsidP="0048771A">
            <w:pPr>
              <w:rPr>
                <w:sz w:val="16"/>
                <w:szCs w:val="16"/>
              </w:rPr>
            </w:pPr>
          </w:p>
          <w:p w14:paraId="619843BA" w14:textId="77777777" w:rsidR="00B519A5" w:rsidRPr="00B940C1" w:rsidRDefault="00B519A5" w:rsidP="0048771A">
            <w:pPr>
              <w:rPr>
                <w:sz w:val="16"/>
                <w:szCs w:val="16"/>
              </w:rPr>
            </w:pPr>
          </w:p>
          <w:p w14:paraId="296B27A4" w14:textId="77777777" w:rsidR="00B519A5" w:rsidRPr="00B940C1" w:rsidRDefault="00B519A5" w:rsidP="0048771A">
            <w:pPr>
              <w:rPr>
                <w:sz w:val="16"/>
                <w:szCs w:val="16"/>
              </w:rPr>
            </w:pPr>
          </w:p>
          <w:p w14:paraId="0EDC75BB" w14:textId="77777777" w:rsidR="00B519A5" w:rsidRPr="00B940C1" w:rsidRDefault="00B519A5" w:rsidP="0048771A">
            <w:pPr>
              <w:rPr>
                <w:sz w:val="16"/>
                <w:szCs w:val="16"/>
              </w:rPr>
            </w:pPr>
          </w:p>
          <w:p w14:paraId="3A9D2E6C" w14:textId="77777777" w:rsidR="00B519A5" w:rsidRPr="00B940C1" w:rsidRDefault="00B519A5" w:rsidP="0048771A">
            <w:pPr>
              <w:rPr>
                <w:sz w:val="16"/>
                <w:szCs w:val="16"/>
              </w:rPr>
            </w:pPr>
          </w:p>
          <w:p w14:paraId="3B0AB482" w14:textId="77777777" w:rsidR="00B519A5" w:rsidRPr="00B940C1" w:rsidRDefault="00B519A5" w:rsidP="0048771A">
            <w:pPr>
              <w:rPr>
                <w:sz w:val="16"/>
                <w:szCs w:val="16"/>
              </w:rPr>
            </w:pPr>
          </w:p>
          <w:p w14:paraId="24BBBFD0" w14:textId="77777777" w:rsidR="00B519A5" w:rsidRPr="00B940C1" w:rsidRDefault="00B519A5" w:rsidP="0048771A">
            <w:pPr>
              <w:rPr>
                <w:sz w:val="16"/>
                <w:szCs w:val="16"/>
              </w:rPr>
            </w:pPr>
          </w:p>
          <w:p w14:paraId="51BA4735" w14:textId="77777777" w:rsidR="00B519A5" w:rsidRPr="00B940C1" w:rsidRDefault="00B519A5" w:rsidP="0048771A">
            <w:pPr>
              <w:rPr>
                <w:sz w:val="16"/>
                <w:szCs w:val="16"/>
              </w:rPr>
            </w:pPr>
          </w:p>
          <w:p w14:paraId="724AA261" w14:textId="77777777" w:rsidR="00B519A5" w:rsidRPr="00B940C1" w:rsidRDefault="00B519A5" w:rsidP="0048771A">
            <w:pPr>
              <w:rPr>
                <w:sz w:val="16"/>
                <w:szCs w:val="16"/>
              </w:rPr>
            </w:pPr>
          </w:p>
          <w:p w14:paraId="3444532F" w14:textId="77777777" w:rsidR="00B519A5" w:rsidRPr="00B940C1" w:rsidRDefault="00B519A5" w:rsidP="0048771A">
            <w:pPr>
              <w:rPr>
                <w:sz w:val="16"/>
                <w:szCs w:val="16"/>
              </w:rPr>
            </w:pPr>
          </w:p>
          <w:p w14:paraId="3C37F3F0" w14:textId="77777777" w:rsidR="00B519A5" w:rsidRPr="00B940C1" w:rsidRDefault="00B519A5" w:rsidP="0048771A">
            <w:pPr>
              <w:rPr>
                <w:sz w:val="16"/>
                <w:szCs w:val="16"/>
              </w:rPr>
            </w:pPr>
          </w:p>
          <w:p w14:paraId="49960B10" w14:textId="77777777" w:rsidR="00B519A5" w:rsidRPr="00B940C1" w:rsidRDefault="00B519A5" w:rsidP="0048771A">
            <w:pPr>
              <w:rPr>
                <w:sz w:val="16"/>
                <w:szCs w:val="16"/>
              </w:rPr>
            </w:pPr>
          </w:p>
          <w:p w14:paraId="1C334C97" w14:textId="77777777" w:rsidR="00B519A5" w:rsidRDefault="00B519A5" w:rsidP="0048771A">
            <w:pPr>
              <w:rPr>
                <w:sz w:val="16"/>
                <w:szCs w:val="16"/>
              </w:rPr>
            </w:pPr>
          </w:p>
          <w:p w14:paraId="770E0648" w14:textId="77777777" w:rsidR="00B519A5" w:rsidRDefault="00B519A5" w:rsidP="0048771A">
            <w:pPr>
              <w:ind w:right="120"/>
              <w:jc w:val="both"/>
              <w:rPr>
                <w:color w:val="000000"/>
                <w:sz w:val="16"/>
                <w:szCs w:val="16"/>
              </w:rPr>
            </w:pPr>
            <w:r>
              <w:rPr>
                <w:color w:val="000000"/>
                <w:sz w:val="16"/>
                <w:szCs w:val="16"/>
              </w:rPr>
              <w:t>R$</w:t>
            </w:r>
          </w:p>
          <w:p w14:paraId="7013F8A8" w14:textId="77777777" w:rsidR="00B519A5" w:rsidRDefault="00B519A5" w:rsidP="0048771A">
            <w:pPr>
              <w:rPr>
                <w:sz w:val="16"/>
                <w:szCs w:val="16"/>
              </w:rPr>
            </w:pPr>
          </w:p>
          <w:p w14:paraId="493732A7" w14:textId="77777777" w:rsidR="00B519A5" w:rsidRPr="00B940C1" w:rsidRDefault="00B519A5" w:rsidP="0048771A">
            <w:pPr>
              <w:rPr>
                <w:sz w:val="16"/>
                <w:szCs w:val="16"/>
              </w:rPr>
            </w:pPr>
          </w:p>
          <w:p w14:paraId="659F009D" w14:textId="77777777" w:rsidR="00B519A5" w:rsidRPr="00B940C1" w:rsidRDefault="00B519A5" w:rsidP="0048771A">
            <w:pPr>
              <w:rPr>
                <w:sz w:val="16"/>
                <w:szCs w:val="16"/>
              </w:rPr>
            </w:pPr>
          </w:p>
          <w:p w14:paraId="1FE77FF9" w14:textId="77777777" w:rsidR="00B519A5" w:rsidRPr="00B940C1" w:rsidRDefault="00B519A5" w:rsidP="0048771A">
            <w:pPr>
              <w:rPr>
                <w:sz w:val="16"/>
                <w:szCs w:val="16"/>
              </w:rPr>
            </w:pPr>
          </w:p>
          <w:p w14:paraId="0F252D61" w14:textId="77777777" w:rsidR="00B519A5" w:rsidRDefault="00B519A5" w:rsidP="0048771A">
            <w:pPr>
              <w:rPr>
                <w:sz w:val="16"/>
                <w:szCs w:val="16"/>
              </w:rPr>
            </w:pPr>
          </w:p>
          <w:p w14:paraId="204AA560" w14:textId="77777777" w:rsidR="00B519A5" w:rsidRDefault="00B519A5" w:rsidP="0048771A">
            <w:pPr>
              <w:ind w:right="120"/>
              <w:jc w:val="both"/>
              <w:rPr>
                <w:color w:val="000000"/>
                <w:sz w:val="16"/>
                <w:szCs w:val="16"/>
              </w:rPr>
            </w:pPr>
            <w:r>
              <w:rPr>
                <w:color w:val="000000"/>
                <w:sz w:val="16"/>
                <w:szCs w:val="16"/>
              </w:rPr>
              <w:t>R$</w:t>
            </w:r>
          </w:p>
          <w:p w14:paraId="6AB7241F" w14:textId="77777777" w:rsidR="00B519A5" w:rsidRDefault="00B519A5" w:rsidP="0048771A">
            <w:pPr>
              <w:rPr>
                <w:sz w:val="16"/>
                <w:szCs w:val="16"/>
              </w:rPr>
            </w:pPr>
          </w:p>
          <w:p w14:paraId="0EF1A7B6" w14:textId="77777777" w:rsidR="00B519A5" w:rsidRDefault="00B519A5" w:rsidP="0048771A">
            <w:pPr>
              <w:rPr>
                <w:sz w:val="16"/>
                <w:szCs w:val="16"/>
              </w:rPr>
            </w:pPr>
          </w:p>
          <w:p w14:paraId="67BB9A8D" w14:textId="77777777" w:rsidR="00B519A5" w:rsidRDefault="00B519A5" w:rsidP="0048771A">
            <w:pPr>
              <w:rPr>
                <w:sz w:val="16"/>
                <w:szCs w:val="16"/>
              </w:rPr>
            </w:pPr>
          </w:p>
          <w:p w14:paraId="2324FE39" w14:textId="77777777" w:rsidR="00B519A5" w:rsidRDefault="00B519A5" w:rsidP="0048771A">
            <w:pPr>
              <w:rPr>
                <w:sz w:val="16"/>
                <w:szCs w:val="16"/>
              </w:rPr>
            </w:pPr>
          </w:p>
          <w:p w14:paraId="5D3992DE" w14:textId="77777777" w:rsidR="00B519A5" w:rsidRDefault="00B519A5" w:rsidP="0048771A">
            <w:pPr>
              <w:rPr>
                <w:sz w:val="16"/>
                <w:szCs w:val="16"/>
              </w:rPr>
            </w:pPr>
          </w:p>
          <w:p w14:paraId="04C43767" w14:textId="77777777" w:rsidR="00B519A5" w:rsidRDefault="00B519A5" w:rsidP="0048771A">
            <w:pPr>
              <w:rPr>
                <w:sz w:val="16"/>
                <w:szCs w:val="16"/>
              </w:rPr>
            </w:pPr>
          </w:p>
          <w:p w14:paraId="768E1B58" w14:textId="77777777" w:rsidR="00B519A5" w:rsidRDefault="00B519A5" w:rsidP="0048771A">
            <w:pPr>
              <w:rPr>
                <w:sz w:val="16"/>
                <w:szCs w:val="16"/>
              </w:rPr>
            </w:pPr>
          </w:p>
          <w:p w14:paraId="44BBF043" w14:textId="77777777" w:rsidR="00B519A5" w:rsidRDefault="00B519A5" w:rsidP="0048771A">
            <w:pPr>
              <w:ind w:right="120"/>
              <w:jc w:val="both"/>
              <w:rPr>
                <w:color w:val="000000"/>
                <w:sz w:val="16"/>
                <w:szCs w:val="16"/>
              </w:rPr>
            </w:pPr>
            <w:r>
              <w:rPr>
                <w:color w:val="000000"/>
                <w:sz w:val="16"/>
                <w:szCs w:val="16"/>
              </w:rPr>
              <w:t>R$</w:t>
            </w:r>
          </w:p>
          <w:p w14:paraId="78FD0664" w14:textId="77777777" w:rsidR="00B519A5" w:rsidRDefault="00B519A5" w:rsidP="0048771A">
            <w:pPr>
              <w:rPr>
                <w:sz w:val="16"/>
                <w:szCs w:val="16"/>
              </w:rPr>
            </w:pPr>
          </w:p>
          <w:p w14:paraId="1DEB122E" w14:textId="77777777" w:rsidR="00B519A5" w:rsidRDefault="00B519A5" w:rsidP="0048771A">
            <w:pPr>
              <w:rPr>
                <w:sz w:val="16"/>
                <w:szCs w:val="16"/>
              </w:rPr>
            </w:pPr>
          </w:p>
          <w:p w14:paraId="5E253F42" w14:textId="77777777" w:rsidR="00B519A5" w:rsidRDefault="00B519A5" w:rsidP="0048771A">
            <w:pPr>
              <w:rPr>
                <w:sz w:val="16"/>
                <w:szCs w:val="16"/>
              </w:rPr>
            </w:pPr>
          </w:p>
          <w:p w14:paraId="55F8AAEE" w14:textId="77777777" w:rsidR="00B519A5" w:rsidRDefault="00B519A5" w:rsidP="0048771A">
            <w:pPr>
              <w:rPr>
                <w:sz w:val="16"/>
                <w:szCs w:val="16"/>
              </w:rPr>
            </w:pPr>
          </w:p>
          <w:p w14:paraId="3FC25224" w14:textId="77777777" w:rsidR="00B519A5" w:rsidRDefault="00B519A5" w:rsidP="0048771A">
            <w:pPr>
              <w:rPr>
                <w:sz w:val="16"/>
                <w:szCs w:val="16"/>
              </w:rPr>
            </w:pPr>
          </w:p>
          <w:p w14:paraId="1CD5F537" w14:textId="77777777" w:rsidR="00B519A5" w:rsidRDefault="00B519A5" w:rsidP="0048771A">
            <w:pPr>
              <w:rPr>
                <w:sz w:val="16"/>
                <w:szCs w:val="16"/>
              </w:rPr>
            </w:pPr>
          </w:p>
          <w:p w14:paraId="572CF30E" w14:textId="77777777" w:rsidR="00B519A5" w:rsidRDefault="00B519A5" w:rsidP="0048771A">
            <w:pPr>
              <w:rPr>
                <w:sz w:val="16"/>
                <w:szCs w:val="16"/>
              </w:rPr>
            </w:pPr>
          </w:p>
          <w:p w14:paraId="72754323" w14:textId="77777777" w:rsidR="00B519A5" w:rsidRDefault="00B519A5" w:rsidP="0048771A">
            <w:pPr>
              <w:ind w:right="120"/>
              <w:jc w:val="both"/>
              <w:rPr>
                <w:color w:val="000000"/>
                <w:sz w:val="16"/>
                <w:szCs w:val="16"/>
              </w:rPr>
            </w:pPr>
            <w:r>
              <w:rPr>
                <w:color w:val="000000"/>
                <w:sz w:val="16"/>
                <w:szCs w:val="16"/>
              </w:rPr>
              <w:t>R$</w:t>
            </w:r>
          </w:p>
          <w:p w14:paraId="179D9ADD" w14:textId="77777777" w:rsidR="00B519A5" w:rsidRDefault="00B519A5" w:rsidP="0048771A">
            <w:pPr>
              <w:ind w:right="120"/>
              <w:jc w:val="both"/>
              <w:rPr>
                <w:color w:val="000000"/>
                <w:sz w:val="16"/>
                <w:szCs w:val="16"/>
              </w:rPr>
            </w:pPr>
          </w:p>
          <w:p w14:paraId="144AE196" w14:textId="77777777" w:rsidR="00B519A5" w:rsidRDefault="00B519A5" w:rsidP="0048771A">
            <w:pPr>
              <w:ind w:right="120"/>
              <w:jc w:val="both"/>
              <w:rPr>
                <w:color w:val="000000"/>
                <w:sz w:val="16"/>
                <w:szCs w:val="16"/>
              </w:rPr>
            </w:pPr>
          </w:p>
          <w:p w14:paraId="17BCEE0B" w14:textId="77777777" w:rsidR="00B519A5" w:rsidRDefault="00B519A5" w:rsidP="0048771A">
            <w:pPr>
              <w:ind w:right="120"/>
              <w:jc w:val="both"/>
              <w:rPr>
                <w:color w:val="000000"/>
                <w:sz w:val="16"/>
                <w:szCs w:val="16"/>
              </w:rPr>
            </w:pPr>
          </w:p>
          <w:p w14:paraId="4604D877" w14:textId="77777777" w:rsidR="00B519A5" w:rsidRDefault="00B519A5" w:rsidP="0048771A">
            <w:pPr>
              <w:ind w:right="120"/>
              <w:jc w:val="both"/>
              <w:rPr>
                <w:color w:val="000000"/>
                <w:sz w:val="16"/>
                <w:szCs w:val="16"/>
              </w:rPr>
            </w:pPr>
          </w:p>
          <w:p w14:paraId="42F1171C" w14:textId="77777777" w:rsidR="00B519A5" w:rsidRDefault="00B519A5" w:rsidP="0048771A">
            <w:pPr>
              <w:ind w:right="120"/>
              <w:jc w:val="both"/>
              <w:rPr>
                <w:color w:val="000000"/>
                <w:sz w:val="16"/>
                <w:szCs w:val="16"/>
              </w:rPr>
            </w:pPr>
          </w:p>
          <w:p w14:paraId="36106AC2" w14:textId="77777777" w:rsidR="00B519A5" w:rsidRDefault="00B519A5" w:rsidP="0048771A">
            <w:pPr>
              <w:ind w:right="120"/>
              <w:jc w:val="both"/>
              <w:rPr>
                <w:color w:val="000000"/>
                <w:sz w:val="16"/>
                <w:szCs w:val="16"/>
              </w:rPr>
            </w:pPr>
          </w:p>
          <w:p w14:paraId="2EDC694C" w14:textId="77777777" w:rsidR="00B519A5" w:rsidRDefault="00B519A5" w:rsidP="0048771A">
            <w:pPr>
              <w:ind w:right="120"/>
              <w:jc w:val="both"/>
              <w:rPr>
                <w:color w:val="000000"/>
                <w:sz w:val="16"/>
                <w:szCs w:val="16"/>
              </w:rPr>
            </w:pPr>
          </w:p>
          <w:p w14:paraId="58C053C3" w14:textId="77777777" w:rsidR="00B519A5" w:rsidRDefault="00B519A5" w:rsidP="0048771A">
            <w:pPr>
              <w:ind w:right="120"/>
              <w:jc w:val="both"/>
              <w:rPr>
                <w:color w:val="000000"/>
                <w:sz w:val="16"/>
                <w:szCs w:val="16"/>
              </w:rPr>
            </w:pPr>
          </w:p>
          <w:p w14:paraId="655A40CC" w14:textId="77777777" w:rsidR="00B519A5" w:rsidRDefault="00B519A5" w:rsidP="0048771A">
            <w:pPr>
              <w:ind w:right="120"/>
              <w:jc w:val="both"/>
              <w:rPr>
                <w:color w:val="000000"/>
                <w:sz w:val="16"/>
                <w:szCs w:val="16"/>
              </w:rPr>
            </w:pPr>
          </w:p>
          <w:p w14:paraId="5274AD99" w14:textId="77777777" w:rsidR="00B519A5" w:rsidRDefault="00B519A5" w:rsidP="0048771A">
            <w:pPr>
              <w:ind w:right="120"/>
              <w:jc w:val="both"/>
              <w:rPr>
                <w:color w:val="000000"/>
                <w:sz w:val="16"/>
                <w:szCs w:val="16"/>
              </w:rPr>
            </w:pPr>
          </w:p>
          <w:p w14:paraId="6134981A" w14:textId="77777777" w:rsidR="00B519A5" w:rsidRDefault="00B519A5" w:rsidP="0048771A">
            <w:pPr>
              <w:ind w:right="120"/>
              <w:jc w:val="both"/>
              <w:rPr>
                <w:color w:val="000000"/>
                <w:sz w:val="16"/>
                <w:szCs w:val="16"/>
              </w:rPr>
            </w:pPr>
          </w:p>
          <w:p w14:paraId="39BC0F43" w14:textId="77777777" w:rsidR="00B519A5" w:rsidRDefault="00B519A5" w:rsidP="0048771A">
            <w:pPr>
              <w:ind w:right="120"/>
              <w:jc w:val="both"/>
              <w:rPr>
                <w:color w:val="000000"/>
                <w:sz w:val="16"/>
                <w:szCs w:val="16"/>
              </w:rPr>
            </w:pPr>
          </w:p>
          <w:p w14:paraId="7EA253CE" w14:textId="77777777" w:rsidR="00B519A5" w:rsidRDefault="00B519A5" w:rsidP="0048771A">
            <w:pPr>
              <w:ind w:right="120"/>
              <w:jc w:val="both"/>
              <w:rPr>
                <w:color w:val="000000"/>
                <w:sz w:val="16"/>
                <w:szCs w:val="16"/>
              </w:rPr>
            </w:pPr>
          </w:p>
          <w:p w14:paraId="3475F734" w14:textId="77777777" w:rsidR="00B519A5" w:rsidRDefault="00B519A5" w:rsidP="0048771A">
            <w:pPr>
              <w:ind w:right="120"/>
              <w:jc w:val="both"/>
              <w:rPr>
                <w:color w:val="000000"/>
                <w:sz w:val="16"/>
                <w:szCs w:val="16"/>
              </w:rPr>
            </w:pPr>
          </w:p>
          <w:p w14:paraId="2C9958FD" w14:textId="77777777" w:rsidR="00B519A5" w:rsidRDefault="00B519A5" w:rsidP="0048771A">
            <w:pPr>
              <w:ind w:right="120"/>
              <w:jc w:val="both"/>
              <w:rPr>
                <w:color w:val="000000"/>
                <w:sz w:val="16"/>
                <w:szCs w:val="16"/>
              </w:rPr>
            </w:pPr>
            <w:r>
              <w:rPr>
                <w:color w:val="000000"/>
                <w:sz w:val="16"/>
                <w:szCs w:val="16"/>
              </w:rPr>
              <w:t>R$</w:t>
            </w:r>
          </w:p>
          <w:p w14:paraId="11F7A63F" w14:textId="77777777" w:rsidR="00B519A5" w:rsidRDefault="00B519A5" w:rsidP="0048771A">
            <w:pPr>
              <w:ind w:right="120"/>
              <w:jc w:val="both"/>
              <w:rPr>
                <w:color w:val="000000"/>
                <w:sz w:val="16"/>
                <w:szCs w:val="16"/>
              </w:rPr>
            </w:pPr>
          </w:p>
          <w:p w14:paraId="64B18B89" w14:textId="77777777" w:rsidR="00B519A5" w:rsidRDefault="00B519A5" w:rsidP="0048771A">
            <w:pPr>
              <w:ind w:right="120"/>
              <w:jc w:val="both"/>
              <w:rPr>
                <w:color w:val="000000"/>
                <w:sz w:val="16"/>
                <w:szCs w:val="16"/>
              </w:rPr>
            </w:pPr>
          </w:p>
          <w:p w14:paraId="0A430002" w14:textId="77777777" w:rsidR="00B519A5" w:rsidRDefault="00B519A5" w:rsidP="0048771A">
            <w:pPr>
              <w:ind w:right="120"/>
              <w:jc w:val="both"/>
              <w:rPr>
                <w:color w:val="000000"/>
                <w:sz w:val="16"/>
                <w:szCs w:val="16"/>
              </w:rPr>
            </w:pPr>
          </w:p>
          <w:p w14:paraId="4763FC28" w14:textId="77777777" w:rsidR="00B519A5" w:rsidRDefault="00B519A5" w:rsidP="0048771A">
            <w:pPr>
              <w:ind w:right="120"/>
              <w:jc w:val="both"/>
              <w:rPr>
                <w:color w:val="000000"/>
                <w:sz w:val="16"/>
                <w:szCs w:val="16"/>
              </w:rPr>
            </w:pPr>
          </w:p>
          <w:p w14:paraId="61CD638B" w14:textId="77777777" w:rsidR="00B519A5" w:rsidRDefault="00B519A5" w:rsidP="0048771A">
            <w:pPr>
              <w:ind w:right="120"/>
              <w:jc w:val="both"/>
              <w:rPr>
                <w:color w:val="000000"/>
                <w:sz w:val="16"/>
                <w:szCs w:val="16"/>
              </w:rPr>
            </w:pPr>
          </w:p>
          <w:p w14:paraId="1F70C39C" w14:textId="77777777" w:rsidR="00B519A5" w:rsidRDefault="00B519A5" w:rsidP="0048771A">
            <w:pPr>
              <w:ind w:right="120"/>
              <w:jc w:val="both"/>
              <w:rPr>
                <w:color w:val="000000"/>
                <w:sz w:val="16"/>
                <w:szCs w:val="16"/>
              </w:rPr>
            </w:pPr>
          </w:p>
          <w:p w14:paraId="440CF1AB" w14:textId="77777777" w:rsidR="00B519A5" w:rsidRDefault="00B519A5" w:rsidP="0048771A">
            <w:pPr>
              <w:ind w:right="120"/>
              <w:jc w:val="both"/>
              <w:rPr>
                <w:color w:val="000000"/>
                <w:sz w:val="16"/>
                <w:szCs w:val="16"/>
              </w:rPr>
            </w:pPr>
          </w:p>
          <w:p w14:paraId="3F9FF73A" w14:textId="77777777" w:rsidR="00B519A5" w:rsidRDefault="00B519A5" w:rsidP="0048771A">
            <w:pPr>
              <w:ind w:right="120"/>
              <w:jc w:val="both"/>
              <w:rPr>
                <w:color w:val="000000"/>
                <w:sz w:val="16"/>
                <w:szCs w:val="16"/>
              </w:rPr>
            </w:pPr>
          </w:p>
          <w:p w14:paraId="76DC3832" w14:textId="77777777" w:rsidR="00B519A5" w:rsidRDefault="00B519A5" w:rsidP="0048771A">
            <w:pPr>
              <w:ind w:right="120"/>
              <w:jc w:val="both"/>
              <w:rPr>
                <w:color w:val="000000"/>
                <w:sz w:val="16"/>
                <w:szCs w:val="16"/>
              </w:rPr>
            </w:pPr>
          </w:p>
          <w:p w14:paraId="7964C4FB" w14:textId="77777777" w:rsidR="00B519A5" w:rsidRDefault="00B519A5" w:rsidP="0048771A">
            <w:pPr>
              <w:ind w:right="120"/>
              <w:jc w:val="both"/>
              <w:rPr>
                <w:color w:val="000000"/>
                <w:sz w:val="16"/>
                <w:szCs w:val="16"/>
              </w:rPr>
            </w:pPr>
          </w:p>
          <w:p w14:paraId="29E5C3E7" w14:textId="77777777" w:rsidR="00B519A5" w:rsidRDefault="00B519A5" w:rsidP="0048771A">
            <w:pPr>
              <w:ind w:right="120"/>
              <w:jc w:val="both"/>
              <w:rPr>
                <w:color w:val="000000"/>
                <w:sz w:val="16"/>
                <w:szCs w:val="16"/>
              </w:rPr>
            </w:pPr>
          </w:p>
          <w:p w14:paraId="6E992BFD" w14:textId="77777777" w:rsidR="00B519A5" w:rsidRDefault="00B519A5" w:rsidP="0048771A">
            <w:pPr>
              <w:ind w:right="120"/>
              <w:jc w:val="both"/>
              <w:rPr>
                <w:color w:val="000000"/>
                <w:sz w:val="16"/>
                <w:szCs w:val="16"/>
              </w:rPr>
            </w:pPr>
          </w:p>
          <w:p w14:paraId="05397629" w14:textId="77777777" w:rsidR="00B519A5" w:rsidRDefault="00B519A5" w:rsidP="0048771A">
            <w:pPr>
              <w:ind w:right="120"/>
              <w:jc w:val="both"/>
              <w:rPr>
                <w:color w:val="000000"/>
                <w:sz w:val="16"/>
                <w:szCs w:val="16"/>
              </w:rPr>
            </w:pPr>
          </w:p>
          <w:p w14:paraId="0876B014" w14:textId="77777777" w:rsidR="00B519A5" w:rsidRDefault="00B519A5" w:rsidP="0048771A">
            <w:pPr>
              <w:ind w:right="120"/>
              <w:jc w:val="both"/>
              <w:rPr>
                <w:color w:val="000000"/>
                <w:sz w:val="16"/>
                <w:szCs w:val="16"/>
              </w:rPr>
            </w:pPr>
            <w:r>
              <w:rPr>
                <w:color w:val="000000"/>
                <w:sz w:val="16"/>
                <w:szCs w:val="16"/>
              </w:rPr>
              <w:t>R$</w:t>
            </w:r>
          </w:p>
          <w:p w14:paraId="4C4DB70C" w14:textId="77777777" w:rsidR="00B519A5" w:rsidRDefault="00B519A5" w:rsidP="0048771A">
            <w:pPr>
              <w:ind w:right="120"/>
              <w:jc w:val="both"/>
              <w:rPr>
                <w:color w:val="000000"/>
                <w:sz w:val="16"/>
                <w:szCs w:val="16"/>
              </w:rPr>
            </w:pPr>
          </w:p>
          <w:p w14:paraId="5C7421A6" w14:textId="77777777" w:rsidR="00B519A5" w:rsidRDefault="00B519A5" w:rsidP="0048771A">
            <w:pPr>
              <w:ind w:right="120"/>
              <w:jc w:val="both"/>
              <w:rPr>
                <w:color w:val="000000"/>
                <w:sz w:val="16"/>
                <w:szCs w:val="16"/>
              </w:rPr>
            </w:pPr>
          </w:p>
          <w:p w14:paraId="6E3BB26C" w14:textId="77777777" w:rsidR="00B519A5" w:rsidRDefault="00B519A5" w:rsidP="0048771A">
            <w:pPr>
              <w:ind w:right="120"/>
              <w:jc w:val="both"/>
              <w:rPr>
                <w:color w:val="000000"/>
                <w:sz w:val="16"/>
                <w:szCs w:val="16"/>
              </w:rPr>
            </w:pPr>
          </w:p>
          <w:p w14:paraId="0338C044" w14:textId="77777777" w:rsidR="00B519A5" w:rsidRDefault="00B519A5" w:rsidP="0048771A">
            <w:pPr>
              <w:ind w:right="120"/>
              <w:jc w:val="both"/>
              <w:rPr>
                <w:color w:val="000000"/>
                <w:sz w:val="16"/>
                <w:szCs w:val="16"/>
              </w:rPr>
            </w:pPr>
          </w:p>
          <w:p w14:paraId="33349AE4" w14:textId="77777777" w:rsidR="00B519A5" w:rsidRDefault="00B519A5" w:rsidP="0048771A">
            <w:pPr>
              <w:rPr>
                <w:sz w:val="16"/>
                <w:szCs w:val="16"/>
              </w:rPr>
            </w:pPr>
          </w:p>
          <w:p w14:paraId="0426DA6D" w14:textId="77777777" w:rsidR="00B519A5" w:rsidRPr="00B940C1" w:rsidRDefault="00B519A5" w:rsidP="0048771A">
            <w:pPr>
              <w:rPr>
                <w:sz w:val="16"/>
                <w:szCs w:val="16"/>
              </w:rPr>
            </w:pPr>
          </w:p>
        </w:tc>
        <w:tc>
          <w:tcPr>
            <w:tcW w:w="1560" w:type="dxa"/>
            <w:tcBorders>
              <w:top w:val="nil"/>
              <w:left w:val="nil"/>
              <w:bottom w:val="nil"/>
              <w:right w:val="single" w:sz="6" w:space="0" w:color="000000"/>
            </w:tcBorders>
            <w:tcMar>
              <w:top w:w="0" w:type="dxa"/>
              <w:left w:w="105" w:type="dxa"/>
              <w:bottom w:w="0" w:type="dxa"/>
              <w:right w:w="105" w:type="dxa"/>
            </w:tcMar>
            <w:vAlign w:val="center"/>
          </w:tcPr>
          <w:p w14:paraId="6196378D" w14:textId="77777777" w:rsidR="00B519A5" w:rsidRDefault="00B519A5" w:rsidP="0048771A">
            <w:pPr>
              <w:ind w:right="120"/>
              <w:jc w:val="both"/>
              <w:rPr>
                <w:color w:val="000000"/>
                <w:sz w:val="16"/>
                <w:szCs w:val="16"/>
              </w:rPr>
            </w:pPr>
            <w:r>
              <w:rPr>
                <w:color w:val="000000"/>
                <w:sz w:val="16"/>
                <w:szCs w:val="16"/>
              </w:rPr>
              <w:lastRenderedPageBreak/>
              <w:t xml:space="preserve"> R$</w:t>
            </w:r>
          </w:p>
          <w:p w14:paraId="5ADDFFA7" w14:textId="77777777" w:rsidR="00B519A5" w:rsidRDefault="00B519A5" w:rsidP="0048771A">
            <w:pPr>
              <w:ind w:right="120"/>
              <w:jc w:val="both"/>
              <w:rPr>
                <w:color w:val="000000"/>
                <w:sz w:val="16"/>
                <w:szCs w:val="16"/>
              </w:rPr>
            </w:pPr>
          </w:p>
          <w:p w14:paraId="11A584EF" w14:textId="77777777" w:rsidR="00B519A5" w:rsidRDefault="00B519A5" w:rsidP="0048771A">
            <w:pPr>
              <w:ind w:right="120"/>
              <w:jc w:val="both"/>
              <w:rPr>
                <w:color w:val="000000"/>
                <w:sz w:val="16"/>
                <w:szCs w:val="16"/>
              </w:rPr>
            </w:pPr>
          </w:p>
          <w:p w14:paraId="15E98172" w14:textId="77777777" w:rsidR="00B519A5" w:rsidRDefault="00B519A5" w:rsidP="0048771A">
            <w:pPr>
              <w:ind w:right="120"/>
              <w:jc w:val="both"/>
              <w:rPr>
                <w:color w:val="000000"/>
                <w:sz w:val="16"/>
                <w:szCs w:val="16"/>
              </w:rPr>
            </w:pPr>
          </w:p>
          <w:p w14:paraId="3A17A3DE" w14:textId="77777777" w:rsidR="00B519A5" w:rsidRDefault="00B519A5" w:rsidP="0048771A">
            <w:pPr>
              <w:ind w:right="120"/>
              <w:jc w:val="both"/>
              <w:rPr>
                <w:color w:val="000000"/>
                <w:sz w:val="16"/>
                <w:szCs w:val="16"/>
              </w:rPr>
            </w:pPr>
          </w:p>
          <w:p w14:paraId="37F650FE" w14:textId="77777777" w:rsidR="00B519A5" w:rsidRDefault="00B519A5" w:rsidP="0048771A">
            <w:pPr>
              <w:ind w:right="120"/>
              <w:jc w:val="both"/>
              <w:rPr>
                <w:color w:val="000000"/>
                <w:sz w:val="16"/>
                <w:szCs w:val="16"/>
              </w:rPr>
            </w:pPr>
            <w:r>
              <w:rPr>
                <w:color w:val="000000"/>
                <w:sz w:val="16"/>
                <w:szCs w:val="16"/>
              </w:rPr>
              <w:t>R$</w:t>
            </w:r>
          </w:p>
          <w:p w14:paraId="7F8DF5D7" w14:textId="77777777" w:rsidR="00B519A5" w:rsidRDefault="00B519A5" w:rsidP="0048771A">
            <w:pPr>
              <w:ind w:right="120"/>
              <w:jc w:val="both"/>
              <w:rPr>
                <w:color w:val="000000"/>
                <w:sz w:val="16"/>
                <w:szCs w:val="16"/>
              </w:rPr>
            </w:pPr>
          </w:p>
          <w:p w14:paraId="041D2395" w14:textId="77777777" w:rsidR="00B519A5" w:rsidRDefault="00B519A5" w:rsidP="0048771A">
            <w:pPr>
              <w:ind w:right="120"/>
              <w:jc w:val="both"/>
              <w:rPr>
                <w:color w:val="000000"/>
                <w:sz w:val="16"/>
                <w:szCs w:val="16"/>
              </w:rPr>
            </w:pPr>
          </w:p>
          <w:p w14:paraId="6CEAC2F3" w14:textId="77777777" w:rsidR="00B519A5" w:rsidRDefault="00B519A5" w:rsidP="0048771A">
            <w:pPr>
              <w:ind w:right="120"/>
              <w:jc w:val="both"/>
              <w:rPr>
                <w:color w:val="000000"/>
                <w:sz w:val="16"/>
                <w:szCs w:val="16"/>
              </w:rPr>
            </w:pPr>
          </w:p>
          <w:p w14:paraId="0545CA7C" w14:textId="77777777" w:rsidR="00B519A5" w:rsidRDefault="00B519A5" w:rsidP="0048771A">
            <w:pPr>
              <w:ind w:right="120"/>
              <w:jc w:val="both"/>
              <w:rPr>
                <w:color w:val="000000"/>
                <w:sz w:val="16"/>
                <w:szCs w:val="16"/>
              </w:rPr>
            </w:pPr>
          </w:p>
          <w:p w14:paraId="6175A13B" w14:textId="77777777" w:rsidR="00B519A5" w:rsidRDefault="00B519A5" w:rsidP="0048771A">
            <w:pPr>
              <w:ind w:right="120"/>
              <w:jc w:val="both"/>
              <w:rPr>
                <w:color w:val="000000"/>
                <w:sz w:val="16"/>
                <w:szCs w:val="16"/>
              </w:rPr>
            </w:pPr>
            <w:r>
              <w:rPr>
                <w:color w:val="000000"/>
                <w:sz w:val="16"/>
                <w:szCs w:val="16"/>
              </w:rPr>
              <w:t>R$</w:t>
            </w:r>
          </w:p>
          <w:p w14:paraId="78B73863" w14:textId="77777777" w:rsidR="00B519A5" w:rsidRDefault="00B519A5" w:rsidP="0048771A">
            <w:pPr>
              <w:ind w:right="120"/>
              <w:jc w:val="both"/>
              <w:rPr>
                <w:color w:val="000000"/>
                <w:sz w:val="16"/>
                <w:szCs w:val="16"/>
              </w:rPr>
            </w:pPr>
          </w:p>
          <w:p w14:paraId="27FB13A5" w14:textId="77777777" w:rsidR="00B519A5" w:rsidRDefault="00B519A5" w:rsidP="0048771A">
            <w:pPr>
              <w:ind w:right="120"/>
              <w:jc w:val="both"/>
              <w:rPr>
                <w:color w:val="000000"/>
                <w:sz w:val="16"/>
                <w:szCs w:val="16"/>
              </w:rPr>
            </w:pPr>
          </w:p>
          <w:p w14:paraId="662D6726" w14:textId="77777777" w:rsidR="00B519A5" w:rsidRDefault="00B519A5" w:rsidP="0048771A">
            <w:pPr>
              <w:ind w:right="120"/>
              <w:jc w:val="both"/>
              <w:rPr>
                <w:color w:val="000000"/>
                <w:sz w:val="16"/>
                <w:szCs w:val="16"/>
              </w:rPr>
            </w:pPr>
          </w:p>
          <w:p w14:paraId="76DAFE35" w14:textId="77777777" w:rsidR="00B519A5" w:rsidRDefault="00B519A5" w:rsidP="0048771A">
            <w:pPr>
              <w:ind w:right="120"/>
              <w:jc w:val="both"/>
              <w:rPr>
                <w:color w:val="000000"/>
                <w:sz w:val="16"/>
                <w:szCs w:val="16"/>
              </w:rPr>
            </w:pPr>
          </w:p>
          <w:p w14:paraId="4A573C8D" w14:textId="77777777" w:rsidR="00B519A5" w:rsidRDefault="00B519A5" w:rsidP="0048771A">
            <w:pPr>
              <w:ind w:right="120"/>
              <w:jc w:val="both"/>
              <w:rPr>
                <w:color w:val="000000"/>
                <w:sz w:val="16"/>
                <w:szCs w:val="16"/>
              </w:rPr>
            </w:pPr>
          </w:p>
          <w:p w14:paraId="0FBACC76" w14:textId="77777777" w:rsidR="00B519A5" w:rsidRDefault="00B519A5" w:rsidP="0048771A">
            <w:pPr>
              <w:ind w:right="120"/>
              <w:jc w:val="both"/>
              <w:rPr>
                <w:color w:val="000000"/>
                <w:sz w:val="16"/>
                <w:szCs w:val="16"/>
              </w:rPr>
            </w:pPr>
          </w:p>
          <w:p w14:paraId="0C42792D" w14:textId="77777777" w:rsidR="00B519A5" w:rsidRDefault="00B519A5" w:rsidP="0048771A">
            <w:pPr>
              <w:ind w:right="120"/>
              <w:jc w:val="both"/>
              <w:rPr>
                <w:color w:val="000000"/>
                <w:sz w:val="16"/>
                <w:szCs w:val="16"/>
              </w:rPr>
            </w:pPr>
            <w:r>
              <w:rPr>
                <w:color w:val="000000"/>
                <w:sz w:val="16"/>
                <w:szCs w:val="16"/>
              </w:rPr>
              <w:t>R$</w:t>
            </w:r>
          </w:p>
          <w:p w14:paraId="6D2F7090" w14:textId="77777777" w:rsidR="00B519A5" w:rsidRDefault="00B519A5" w:rsidP="0048771A">
            <w:pPr>
              <w:ind w:right="120"/>
              <w:jc w:val="both"/>
              <w:rPr>
                <w:color w:val="000000"/>
                <w:sz w:val="16"/>
                <w:szCs w:val="16"/>
              </w:rPr>
            </w:pPr>
          </w:p>
          <w:p w14:paraId="4FFE2D83" w14:textId="77777777" w:rsidR="00B519A5" w:rsidRDefault="00B519A5" w:rsidP="0048771A">
            <w:pPr>
              <w:ind w:right="120"/>
              <w:jc w:val="both"/>
              <w:rPr>
                <w:color w:val="000000"/>
                <w:sz w:val="16"/>
                <w:szCs w:val="16"/>
              </w:rPr>
            </w:pPr>
          </w:p>
          <w:p w14:paraId="6524D553" w14:textId="77777777" w:rsidR="00B519A5" w:rsidRDefault="00B519A5" w:rsidP="0048771A">
            <w:pPr>
              <w:ind w:right="120"/>
              <w:jc w:val="both"/>
              <w:rPr>
                <w:color w:val="000000"/>
                <w:sz w:val="16"/>
                <w:szCs w:val="16"/>
              </w:rPr>
            </w:pPr>
          </w:p>
          <w:p w14:paraId="5118D015" w14:textId="77777777" w:rsidR="00B519A5" w:rsidRDefault="00B519A5" w:rsidP="0048771A">
            <w:pPr>
              <w:ind w:right="120"/>
              <w:jc w:val="both"/>
              <w:rPr>
                <w:color w:val="000000"/>
                <w:sz w:val="16"/>
                <w:szCs w:val="16"/>
              </w:rPr>
            </w:pPr>
          </w:p>
          <w:p w14:paraId="3FF383EE" w14:textId="77777777" w:rsidR="00B519A5" w:rsidRDefault="00B519A5" w:rsidP="0048771A">
            <w:pPr>
              <w:ind w:right="120"/>
              <w:jc w:val="both"/>
              <w:rPr>
                <w:color w:val="000000"/>
                <w:sz w:val="16"/>
                <w:szCs w:val="16"/>
              </w:rPr>
            </w:pPr>
          </w:p>
          <w:p w14:paraId="7C19142E" w14:textId="77777777" w:rsidR="00B519A5" w:rsidRDefault="00B519A5" w:rsidP="0048771A">
            <w:pPr>
              <w:ind w:right="120"/>
              <w:jc w:val="both"/>
              <w:rPr>
                <w:color w:val="000000"/>
                <w:sz w:val="16"/>
                <w:szCs w:val="16"/>
              </w:rPr>
            </w:pPr>
          </w:p>
          <w:p w14:paraId="692816EE" w14:textId="77777777" w:rsidR="00B519A5" w:rsidRDefault="00B519A5" w:rsidP="0048771A">
            <w:pPr>
              <w:ind w:right="120"/>
              <w:jc w:val="both"/>
              <w:rPr>
                <w:color w:val="000000"/>
                <w:sz w:val="16"/>
                <w:szCs w:val="16"/>
              </w:rPr>
            </w:pPr>
          </w:p>
          <w:p w14:paraId="420489CB" w14:textId="77777777" w:rsidR="00B519A5" w:rsidRDefault="00B519A5" w:rsidP="0048771A">
            <w:pPr>
              <w:ind w:right="120"/>
              <w:jc w:val="both"/>
              <w:rPr>
                <w:color w:val="000000"/>
                <w:sz w:val="16"/>
                <w:szCs w:val="16"/>
              </w:rPr>
            </w:pPr>
          </w:p>
          <w:p w14:paraId="432708B6" w14:textId="77777777" w:rsidR="00B519A5" w:rsidRDefault="00B519A5" w:rsidP="0048771A">
            <w:pPr>
              <w:ind w:right="120"/>
              <w:jc w:val="both"/>
              <w:rPr>
                <w:color w:val="000000"/>
                <w:sz w:val="16"/>
                <w:szCs w:val="16"/>
              </w:rPr>
            </w:pPr>
          </w:p>
          <w:p w14:paraId="4B861166" w14:textId="77777777" w:rsidR="00B519A5" w:rsidRDefault="00B519A5" w:rsidP="0048771A">
            <w:pPr>
              <w:ind w:right="120"/>
              <w:jc w:val="both"/>
              <w:rPr>
                <w:color w:val="000000"/>
                <w:sz w:val="16"/>
                <w:szCs w:val="16"/>
              </w:rPr>
            </w:pPr>
          </w:p>
          <w:p w14:paraId="71564361" w14:textId="77777777" w:rsidR="00B519A5" w:rsidRDefault="00B519A5" w:rsidP="0048771A">
            <w:pPr>
              <w:ind w:right="120"/>
              <w:jc w:val="both"/>
              <w:rPr>
                <w:color w:val="000000"/>
                <w:sz w:val="16"/>
                <w:szCs w:val="16"/>
              </w:rPr>
            </w:pPr>
          </w:p>
          <w:p w14:paraId="1563CB77" w14:textId="77777777" w:rsidR="00B519A5" w:rsidRDefault="00B519A5" w:rsidP="0048771A">
            <w:pPr>
              <w:ind w:right="120"/>
              <w:jc w:val="both"/>
              <w:rPr>
                <w:color w:val="000000"/>
                <w:sz w:val="16"/>
                <w:szCs w:val="16"/>
              </w:rPr>
            </w:pPr>
          </w:p>
          <w:p w14:paraId="30814503" w14:textId="77777777" w:rsidR="00B519A5" w:rsidRDefault="00B519A5" w:rsidP="0048771A">
            <w:pPr>
              <w:ind w:right="120"/>
              <w:jc w:val="both"/>
              <w:rPr>
                <w:color w:val="000000"/>
                <w:sz w:val="16"/>
                <w:szCs w:val="16"/>
              </w:rPr>
            </w:pPr>
          </w:p>
          <w:p w14:paraId="6A414114" w14:textId="77777777" w:rsidR="00B519A5" w:rsidRDefault="00B519A5" w:rsidP="0048771A">
            <w:pPr>
              <w:ind w:right="120"/>
              <w:jc w:val="both"/>
              <w:rPr>
                <w:color w:val="000000"/>
                <w:sz w:val="16"/>
                <w:szCs w:val="16"/>
              </w:rPr>
            </w:pPr>
          </w:p>
          <w:p w14:paraId="646A96EC" w14:textId="77777777" w:rsidR="00B519A5" w:rsidRDefault="00B519A5" w:rsidP="0048771A">
            <w:pPr>
              <w:ind w:right="120"/>
              <w:jc w:val="both"/>
              <w:rPr>
                <w:color w:val="000000"/>
                <w:sz w:val="16"/>
                <w:szCs w:val="16"/>
              </w:rPr>
            </w:pPr>
          </w:p>
          <w:p w14:paraId="682CC2D5" w14:textId="77777777" w:rsidR="00B519A5" w:rsidRDefault="00B519A5" w:rsidP="0048771A">
            <w:pPr>
              <w:ind w:right="120"/>
              <w:jc w:val="both"/>
              <w:rPr>
                <w:color w:val="000000"/>
                <w:sz w:val="16"/>
                <w:szCs w:val="16"/>
              </w:rPr>
            </w:pPr>
          </w:p>
          <w:p w14:paraId="183B6330" w14:textId="77777777" w:rsidR="00B519A5" w:rsidRDefault="00B519A5" w:rsidP="0048771A">
            <w:pPr>
              <w:ind w:right="120"/>
              <w:jc w:val="both"/>
              <w:rPr>
                <w:color w:val="000000"/>
                <w:sz w:val="16"/>
                <w:szCs w:val="16"/>
              </w:rPr>
            </w:pPr>
          </w:p>
          <w:p w14:paraId="3958DAF1" w14:textId="77777777" w:rsidR="00B519A5" w:rsidRDefault="00B519A5" w:rsidP="0048771A">
            <w:pPr>
              <w:ind w:right="120"/>
              <w:jc w:val="both"/>
              <w:rPr>
                <w:color w:val="000000"/>
                <w:sz w:val="16"/>
                <w:szCs w:val="16"/>
              </w:rPr>
            </w:pPr>
          </w:p>
          <w:p w14:paraId="20D4135D" w14:textId="77777777" w:rsidR="00B519A5" w:rsidRDefault="00B519A5" w:rsidP="0048771A">
            <w:pPr>
              <w:ind w:right="120"/>
              <w:jc w:val="both"/>
              <w:rPr>
                <w:color w:val="000000"/>
                <w:sz w:val="16"/>
                <w:szCs w:val="16"/>
              </w:rPr>
            </w:pPr>
          </w:p>
          <w:p w14:paraId="02F79907" w14:textId="77777777" w:rsidR="00B519A5" w:rsidRDefault="00B519A5" w:rsidP="0048771A">
            <w:pPr>
              <w:ind w:right="120"/>
              <w:jc w:val="both"/>
              <w:rPr>
                <w:color w:val="000000"/>
                <w:sz w:val="16"/>
                <w:szCs w:val="16"/>
              </w:rPr>
            </w:pPr>
          </w:p>
          <w:p w14:paraId="6FB64488" w14:textId="77777777" w:rsidR="00B519A5" w:rsidRDefault="00B519A5" w:rsidP="0048771A">
            <w:pPr>
              <w:ind w:right="120"/>
              <w:jc w:val="both"/>
              <w:rPr>
                <w:color w:val="000000"/>
                <w:sz w:val="16"/>
                <w:szCs w:val="16"/>
              </w:rPr>
            </w:pPr>
          </w:p>
          <w:p w14:paraId="3E700EF1" w14:textId="77777777" w:rsidR="00B519A5" w:rsidRDefault="00B519A5" w:rsidP="0048771A">
            <w:pPr>
              <w:ind w:right="120"/>
              <w:jc w:val="both"/>
              <w:rPr>
                <w:color w:val="000000"/>
                <w:sz w:val="16"/>
                <w:szCs w:val="16"/>
              </w:rPr>
            </w:pPr>
          </w:p>
          <w:p w14:paraId="6BFA15EE" w14:textId="77777777" w:rsidR="00B519A5" w:rsidRDefault="00B519A5" w:rsidP="0048771A">
            <w:pPr>
              <w:ind w:right="120"/>
              <w:jc w:val="both"/>
              <w:rPr>
                <w:color w:val="000000"/>
                <w:sz w:val="16"/>
                <w:szCs w:val="16"/>
              </w:rPr>
            </w:pPr>
          </w:p>
          <w:p w14:paraId="74283841" w14:textId="77777777" w:rsidR="00B519A5" w:rsidRDefault="00B519A5" w:rsidP="0048771A">
            <w:pPr>
              <w:ind w:right="120"/>
              <w:jc w:val="both"/>
              <w:rPr>
                <w:color w:val="000000"/>
                <w:sz w:val="16"/>
                <w:szCs w:val="16"/>
              </w:rPr>
            </w:pPr>
          </w:p>
          <w:p w14:paraId="46030BED" w14:textId="77777777" w:rsidR="00B519A5" w:rsidRDefault="00B519A5" w:rsidP="0048771A">
            <w:pPr>
              <w:ind w:right="120"/>
              <w:jc w:val="both"/>
              <w:rPr>
                <w:color w:val="000000"/>
                <w:sz w:val="16"/>
                <w:szCs w:val="16"/>
              </w:rPr>
            </w:pPr>
          </w:p>
          <w:p w14:paraId="7DED55BD" w14:textId="77777777" w:rsidR="00B519A5" w:rsidRDefault="00B519A5" w:rsidP="0048771A">
            <w:pPr>
              <w:ind w:right="120"/>
              <w:jc w:val="both"/>
              <w:rPr>
                <w:color w:val="000000"/>
                <w:sz w:val="16"/>
                <w:szCs w:val="16"/>
              </w:rPr>
            </w:pPr>
          </w:p>
          <w:p w14:paraId="14FF4147" w14:textId="77777777" w:rsidR="00B519A5" w:rsidRDefault="00B519A5" w:rsidP="0048771A">
            <w:pPr>
              <w:ind w:right="120"/>
              <w:jc w:val="both"/>
              <w:rPr>
                <w:color w:val="000000"/>
                <w:sz w:val="16"/>
                <w:szCs w:val="16"/>
              </w:rPr>
            </w:pPr>
            <w:r>
              <w:rPr>
                <w:color w:val="000000"/>
                <w:sz w:val="16"/>
                <w:szCs w:val="16"/>
              </w:rPr>
              <w:t>R$</w:t>
            </w:r>
          </w:p>
          <w:p w14:paraId="1F77FFF6" w14:textId="77777777" w:rsidR="00B519A5" w:rsidRDefault="00B519A5" w:rsidP="0048771A">
            <w:pPr>
              <w:ind w:right="120"/>
              <w:jc w:val="both"/>
              <w:rPr>
                <w:color w:val="000000"/>
                <w:sz w:val="16"/>
                <w:szCs w:val="16"/>
              </w:rPr>
            </w:pPr>
          </w:p>
          <w:p w14:paraId="59A33890" w14:textId="77777777" w:rsidR="00B519A5" w:rsidRDefault="00B519A5" w:rsidP="0048771A">
            <w:pPr>
              <w:ind w:right="120"/>
              <w:jc w:val="both"/>
              <w:rPr>
                <w:color w:val="000000"/>
                <w:sz w:val="16"/>
                <w:szCs w:val="16"/>
              </w:rPr>
            </w:pPr>
          </w:p>
          <w:p w14:paraId="65BDCEFE" w14:textId="77777777" w:rsidR="00B519A5" w:rsidRDefault="00B519A5" w:rsidP="0048771A">
            <w:pPr>
              <w:ind w:right="120"/>
              <w:jc w:val="both"/>
              <w:rPr>
                <w:color w:val="000000"/>
                <w:sz w:val="16"/>
                <w:szCs w:val="16"/>
              </w:rPr>
            </w:pPr>
          </w:p>
          <w:p w14:paraId="3DBAC894" w14:textId="77777777" w:rsidR="00B519A5" w:rsidRDefault="00B519A5" w:rsidP="0048771A">
            <w:pPr>
              <w:ind w:right="120"/>
              <w:jc w:val="both"/>
              <w:rPr>
                <w:color w:val="000000"/>
                <w:sz w:val="16"/>
                <w:szCs w:val="16"/>
              </w:rPr>
            </w:pPr>
          </w:p>
          <w:p w14:paraId="41ADBB98" w14:textId="77777777" w:rsidR="00B519A5" w:rsidRDefault="00B519A5" w:rsidP="0048771A">
            <w:pPr>
              <w:ind w:right="120"/>
              <w:jc w:val="both"/>
              <w:rPr>
                <w:color w:val="000000"/>
                <w:sz w:val="16"/>
                <w:szCs w:val="16"/>
              </w:rPr>
            </w:pPr>
          </w:p>
          <w:p w14:paraId="41028A4A" w14:textId="77777777" w:rsidR="00B519A5" w:rsidRDefault="00B519A5" w:rsidP="0048771A">
            <w:pPr>
              <w:ind w:right="120"/>
              <w:jc w:val="both"/>
              <w:rPr>
                <w:color w:val="000000"/>
                <w:sz w:val="16"/>
                <w:szCs w:val="16"/>
              </w:rPr>
            </w:pPr>
          </w:p>
          <w:p w14:paraId="19800B15" w14:textId="77777777" w:rsidR="00B519A5" w:rsidRDefault="00B519A5" w:rsidP="0048771A">
            <w:pPr>
              <w:ind w:right="120"/>
              <w:jc w:val="both"/>
              <w:rPr>
                <w:color w:val="000000"/>
                <w:sz w:val="16"/>
                <w:szCs w:val="16"/>
              </w:rPr>
            </w:pPr>
            <w:r>
              <w:rPr>
                <w:color w:val="000000"/>
                <w:sz w:val="16"/>
                <w:szCs w:val="16"/>
              </w:rPr>
              <w:t>R$</w:t>
            </w:r>
          </w:p>
          <w:p w14:paraId="6035E212" w14:textId="77777777" w:rsidR="00B519A5" w:rsidRDefault="00B519A5" w:rsidP="0048771A">
            <w:pPr>
              <w:ind w:right="120"/>
              <w:jc w:val="both"/>
              <w:rPr>
                <w:color w:val="000000"/>
                <w:sz w:val="16"/>
                <w:szCs w:val="16"/>
              </w:rPr>
            </w:pPr>
          </w:p>
          <w:p w14:paraId="0E2EA449" w14:textId="77777777" w:rsidR="00B519A5" w:rsidRDefault="00B519A5" w:rsidP="0048771A">
            <w:pPr>
              <w:ind w:right="120"/>
              <w:jc w:val="both"/>
              <w:rPr>
                <w:color w:val="000000"/>
                <w:sz w:val="16"/>
                <w:szCs w:val="16"/>
              </w:rPr>
            </w:pPr>
          </w:p>
          <w:p w14:paraId="2E612C88" w14:textId="77777777" w:rsidR="00B519A5" w:rsidRDefault="00B519A5" w:rsidP="0048771A">
            <w:pPr>
              <w:ind w:right="120"/>
              <w:jc w:val="both"/>
              <w:rPr>
                <w:color w:val="000000"/>
                <w:sz w:val="16"/>
                <w:szCs w:val="16"/>
              </w:rPr>
            </w:pPr>
          </w:p>
          <w:p w14:paraId="60F63718" w14:textId="77777777" w:rsidR="00B519A5" w:rsidRDefault="00B519A5" w:rsidP="0048771A">
            <w:pPr>
              <w:ind w:right="120"/>
              <w:jc w:val="both"/>
              <w:rPr>
                <w:color w:val="000000"/>
                <w:sz w:val="16"/>
                <w:szCs w:val="16"/>
              </w:rPr>
            </w:pPr>
          </w:p>
          <w:p w14:paraId="60AC7DD1" w14:textId="77777777" w:rsidR="00B519A5" w:rsidRDefault="00B519A5" w:rsidP="0048771A">
            <w:pPr>
              <w:ind w:right="120"/>
              <w:jc w:val="both"/>
              <w:rPr>
                <w:color w:val="000000"/>
                <w:sz w:val="16"/>
                <w:szCs w:val="16"/>
              </w:rPr>
            </w:pPr>
            <w:r>
              <w:rPr>
                <w:color w:val="000000"/>
                <w:sz w:val="16"/>
                <w:szCs w:val="16"/>
              </w:rPr>
              <w:t xml:space="preserve"> </w:t>
            </w:r>
          </w:p>
          <w:p w14:paraId="54639C8E" w14:textId="77777777" w:rsidR="00B519A5" w:rsidRDefault="00B519A5" w:rsidP="0048771A">
            <w:pPr>
              <w:ind w:right="120"/>
              <w:jc w:val="both"/>
              <w:rPr>
                <w:color w:val="000000"/>
                <w:sz w:val="16"/>
                <w:szCs w:val="16"/>
              </w:rPr>
            </w:pPr>
          </w:p>
          <w:p w14:paraId="0C79E76E" w14:textId="77777777" w:rsidR="00B519A5" w:rsidRDefault="00B519A5" w:rsidP="0048771A">
            <w:pPr>
              <w:ind w:right="120"/>
              <w:jc w:val="both"/>
              <w:rPr>
                <w:color w:val="000000"/>
                <w:sz w:val="16"/>
                <w:szCs w:val="16"/>
              </w:rPr>
            </w:pPr>
          </w:p>
          <w:p w14:paraId="3BB01365" w14:textId="77777777" w:rsidR="00B519A5" w:rsidRDefault="00B519A5" w:rsidP="0048771A">
            <w:pPr>
              <w:ind w:right="120"/>
              <w:jc w:val="both"/>
              <w:rPr>
                <w:color w:val="000000"/>
                <w:sz w:val="16"/>
                <w:szCs w:val="16"/>
              </w:rPr>
            </w:pPr>
          </w:p>
          <w:p w14:paraId="6CE4D883" w14:textId="77777777" w:rsidR="00B519A5" w:rsidRDefault="00B519A5" w:rsidP="0048771A">
            <w:pPr>
              <w:ind w:right="120"/>
              <w:jc w:val="both"/>
              <w:rPr>
                <w:color w:val="000000"/>
                <w:sz w:val="16"/>
                <w:szCs w:val="16"/>
              </w:rPr>
            </w:pPr>
          </w:p>
          <w:p w14:paraId="22531D17" w14:textId="77777777" w:rsidR="00B519A5" w:rsidRDefault="00B519A5" w:rsidP="0048771A">
            <w:pPr>
              <w:ind w:right="120"/>
              <w:jc w:val="both"/>
              <w:rPr>
                <w:color w:val="000000"/>
                <w:sz w:val="16"/>
                <w:szCs w:val="16"/>
              </w:rPr>
            </w:pPr>
          </w:p>
          <w:p w14:paraId="698FCCCD" w14:textId="77777777" w:rsidR="00B519A5" w:rsidRDefault="00B519A5" w:rsidP="0048771A">
            <w:pPr>
              <w:ind w:right="120"/>
              <w:jc w:val="both"/>
              <w:rPr>
                <w:color w:val="000000"/>
                <w:sz w:val="16"/>
                <w:szCs w:val="16"/>
              </w:rPr>
            </w:pPr>
          </w:p>
          <w:p w14:paraId="4CB0BF52" w14:textId="77777777" w:rsidR="00B519A5" w:rsidRDefault="00B519A5" w:rsidP="0048771A">
            <w:pPr>
              <w:ind w:right="120"/>
              <w:jc w:val="both"/>
              <w:rPr>
                <w:color w:val="000000"/>
                <w:sz w:val="16"/>
                <w:szCs w:val="16"/>
              </w:rPr>
            </w:pPr>
          </w:p>
          <w:p w14:paraId="33A88761" w14:textId="77777777" w:rsidR="00B519A5" w:rsidRDefault="00B519A5" w:rsidP="0048771A">
            <w:pPr>
              <w:ind w:right="120"/>
              <w:jc w:val="both"/>
              <w:rPr>
                <w:color w:val="000000"/>
                <w:sz w:val="16"/>
                <w:szCs w:val="16"/>
              </w:rPr>
            </w:pPr>
          </w:p>
          <w:p w14:paraId="635E5EDD" w14:textId="77777777" w:rsidR="00B519A5" w:rsidRDefault="00B519A5" w:rsidP="0048771A">
            <w:pPr>
              <w:ind w:right="120"/>
              <w:jc w:val="both"/>
              <w:rPr>
                <w:color w:val="000000"/>
                <w:sz w:val="16"/>
                <w:szCs w:val="16"/>
              </w:rPr>
            </w:pPr>
          </w:p>
          <w:p w14:paraId="366A4131" w14:textId="77777777" w:rsidR="00B519A5" w:rsidRDefault="00B519A5" w:rsidP="0048771A">
            <w:pPr>
              <w:ind w:right="120"/>
              <w:jc w:val="both"/>
              <w:rPr>
                <w:color w:val="000000"/>
                <w:sz w:val="16"/>
                <w:szCs w:val="16"/>
              </w:rPr>
            </w:pPr>
          </w:p>
          <w:p w14:paraId="2553C6C6" w14:textId="77777777" w:rsidR="00B519A5" w:rsidRDefault="00B519A5" w:rsidP="0048771A">
            <w:pPr>
              <w:ind w:right="120"/>
              <w:jc w:val="both"/>
              <w:rPr>
                <w:color w:val="000000"/>
                <w:sz w:val="16"/>
                <w:szCs w:val="16"/>
              </w:rPr>
            </w:pPr>
            <w:r>
              <w:rPr>
                <w:color w:val="000000"/>
                <w:sz w:val="16"/>
                <w:szCs w:val="16"/>
              </w:rPr>
              <w:t>R$</w:t>
            </w:r>
          </w:p>
          <w:p w14:paraId="19FD68D5" w14:textId="77777777" w:rsidR="00B519A5" w:rsidRDefault="00B519A5" w:rsidP="0048771A">
            <w:pPr>
              <w:ind w:right="120"/>
              <w:jc w:val="both"/>
              <w:rPr>
                <w:color w:val="000000"/>
                <w:sz w:val="16"/>
                <w:szCs w:val="16"/>
              </w:rPr>
            </w:pPr>
          </w:p>
          <w:p w14:paraId="29AB711F" w14:textId="77777777" w:rsidR="00B519A5" w:rsidRDefault="00B519A5" w:rsidP="0048771A">
            <w:pPr>
              <w:ind w:right="120"/>
              <w:jc w:val="both"/>
              <w:rPr>
                <w:color w:val="000000"/>
                <w:sz w:val="16"/>
                <w:szCs w:val="16"/>
              </w:rPr>
            </w:pPr>
          </w:p>
          <w:p w14:paraId="311F7F84" w14:textId="77777777" w:rsidR="00B519A5" w:rsidRDefault="00B519A5" w:rsidP="0048771A">
            <w:pPr>
              <w:ind w:right="120"/>
              <w:jc w:val="both"/>
              <w:rPr>
                <w:color w:val="000000"/>
                <w:sz w:val="16"/>
                <w:szCs w:val="16"/>
              </w:rPr>
            </w:pPr>
          </w:p>
          <w:p w14:paraId="206BA8D9" w14:textId="77777777" w:rsidR="00B519A5" w:rsidRDefault="00B519A5" w:rsidP="0048771A">
            <w:pPr>
              <w:ind w:right="120"/>
              <w:jc w:val="both"/>
              <w:rPr>
                <w:color w:val="000000"/>
                <w:sz w:val="16"/>
                <w:szCs w:val="16"/>
              </w:rPr>
            </w:pPr>
          </w:p>
          <w:p w14:paraId="5D3941A8" w14:textId="77777777" w:rsidR="00B519A5" w:rsidRDefault="00B519A5" w:rsidP="0048771A">
            <w:pPr>
              <w:ind w:right="120"/>
              <w:jc w:val="both"/>
              <w:rPr>
                <w:color w:val="000000"/>
                <w:sz w:val="16"/>
                <w:szCs w:val="16"/>
              </w:rPr>
            </w:pPr>
          </w:p>
          <w:p w14:paraId="7898A60A" w14:textId="77777777" w:rsidR="00B519A5" w:rsidRDefault="00B519A5" w:rsidP="0048771A">
            <w:pPr>
              <w:ind w:right="120"/>
              <w:jc w:val="both"/>
              <w:rPr>
                <w:color w:val="000000"/>
                <w:sz w:val="16"/>
                <w:szCs w:val="16"/>
              </w:rPr>
            </w:pPr>
            <w:r>
              <w:rPr>
                <w:color w:val="000000"/>
                <w:sz w:val="16"/>
                <w:szCs w:val="16"/>
              </w:rPr>
              <w:t>R$</w:t>
            </w:r>
          </w:p>
          <w:p w14:paraId="1326CFF0" w14:textId="77777777" w:rsidR="00B519A5" w:rsidRDefault="00B519A5" w:rsidP="0048771A">
            <w:pPr>
              <w:ind w:right="120"/>
              <w:jc w:val="both"/>
              <w:rPr>
                <w:color w:val="000000"/>
                <w:sz w:val="16"/>
                <w:szCs w:val="16"/>
              </w:rPr>
            </w:pPr>
          </w:p>
          <w:p w14:paraId="5303D8DE" w14:textId="77777777" w:rsidR="00B519A5" w:rsidRDefault="00B519A5" w:rsidP="0048771A">
            <w:pPr>
              <w:ind w:right="120"/>
              <w:jc w:val="both"/>
              <w:rPr>
                <w:color w:val="000000"/>
                <w:sz w:val="16"/>
                <w:szCs w:val="16"/>
              </w:rPr>
            </w:pPr>
          </w:p>
          <w:p w14:paraId="55A39CB5" w14:textId="77777777" w:rsidR="00B519A5" w:rsidRDefault="00B519A5" w:rsidP="0048771A">
            <w:pPr>
              <w:ind w:right="120"/>
              <w:jc w:val="both"/>
              <w:rPr>
                <w:color w:val="000000"/>
                <w:sz w:val="16"/>
                <w:szCs w:val="16"/>
              </w:rPr>
            </w:pPr>
          </w:p>
          <w:p w14:paraId="00BFA05A" w14:textId="77777777" w:rsidR="00B519A5" w:rsidRDefault="00B519A5" w:rsidP="0048771A">
            <w:pPr>
              <w:ind w:right="120"/>
              <w:jc w:val="both"/>
              <w:rPr>
                <w:color w:val="000000"/>
                <w:sz w:val="16"/>
                <w:szCs w:val="16"/>
              </w:rPr>
            </w:pPr>
          </w:p>
          <w:p w14:paraId="527752F1" w14:textId="77777777" w:rsidR="00B519A5" w:rsidRDefault="00B519A5" w:rsidP="0048771A">
            <w:pPr>
              <w:ind w:right="120"/>
              <w:jc w:val="both"/>
              <w:rPr>
                <w:color w:val="000000"/>
                <w:sz w:val="16"/>
                <w:szCs w:val="16"/>
              </w:rPr>
            </w:pPr>
          </w:p>
          <w:p w14:paraId="46B5D4DF" w14:textId="77777777" w:rsidR="00B519A5" w:rsidRDefault="00B519A5" w:rsidP="0048771A">
            <w:pPr>
              <w:ind w:right="120"/>
              <w:jc w:val="both"/>
              <w:rPr>
                <w:color w:val="000000"/>
                <w:sz w:val="16"/>
                <w:szCs w:val="16"/>
              </w:rPr>
            </w:pPr>
          </w:p>
          <w:p w14:paraId="48B454D7" w14:textId="77777777" w:rsidR="00B519A5" w:rsidRDefault="00B519A5" w:rsidP="0048771A">
            <w:pPr>
              <w:ind w:right="120"/>
              <w:jc w:val="both"/>
              <w:rPr>
                <w:color w:val="000000"/>
                <w:sz w:val="16"/>
                <w:szCs w:val="16"/>
              </w:rPr>
            </w:pPr>
          </w:p>
          <w:p w14:paraId="4927902D" w14:textId="77777777" w:rsidR="00B519A5" w:rsidRDefault="00B519A5" w:rsidP="0048771A">
            <w:pPr>
              <w:ind w:right="120"/>
              <w:jc w:val="both"/>
              <w:rPr>
                <w:color w:val="000000"/>
                <w:sz w:val="16"/>
                <w:szCs w:val="16"/>
              </w:rPr>
            </w:pPr>
            <w:r>
              <w:rPr>
                <w:color w:val="000000"/>
                <w:sz w:val="16"/>
                <w:szCs w:val="16"/>
              </w:rPr>
              <w:t>R$</w:t>
            </w:r>
          </w:p>
          <w:p w14:paraId="0DD2E08C" w14:textId="77777777" w:rsidR="00B519A5" w:rsidRDefault="00B519A5" w:rsidP="0048771A">
            <w:pPr>
              <w:ind w:right="120"/>
              <w:jc w:val="both"/>
              <w:rPr>
                <w:color w:val="000000"/>
                <w:sz w:val="16"/>
                <w:szCs w:val="16"/>
              </w:rPr>
            </w:pPr>
          </w:p>
          <w:p w14:paraId="6DFD184C" w14:textId="77777777" w:rsidR="00B519A5" w:rsidRDefault="00B519A5" w:rsidP="0048771A">
            <w:pPr>
              <w:ind w:right="120"/>
              <w:jc w:val="both"/>
              <w:rPr>
                <w:color w:val="000000"/>
                <w:sz w:val="16"/>
                <w:szCs w:val="16"/>
              </w:rPr>
            </w:pPr>
          </w:p>
          <w:p w14:paraId="219A19B7" w14:textId="77777777" w:rsidR="00B519A5" w:rsidRDefault="00B519A5" w:rsidP="0048771A">
            <w:pPr>
              <w:ind w:right="120"/>
              <w:jc w:val="both"/>
              <w:rPr>
                <w:color w:val="000000"/>
                <w:sz w:val="16"/>
                <w:szCs w:val="16"/>
              </w:rPr>
            </w:pPr>
          </w:p>
          <w:p w14:paraId="2FD94FEF" w14:textId="77777777" w:rsidR="00B519A5" w:rsidRDefault="00B519A5" w:rsidP="0048771A">
            <w:pPr>
              <w:ind w:right="120"/>
              <w:jc w:val="both"/>
              <w:rPr>
                <w:color w:val="000000"/>
                <w:sz w:val="16"/>
                <w:szCs w:val="16"/>
              </w:rPr>
            </w:pPr>
          </w:p>
          <w:p w14:paraId="3EDC3E1E" w14:textId="77777777" w:rsidR="00B519A5" w:rsidRDefault="00B519A5" w:rsidP="0048771A">
            <w:pPr>
              <w:ind w:right="120"/>
              <w:jc w:val="both"/>
              <w:rPr>
                <w:color w:val="000000"/>
                <w:sz w:val="16"/>
                <w:szCs w:val="16"/>
              </w:rPr>
            </w:pPr>
          </w:p>
          <w:p w14:paraId="2247EAE1" w14:textId="77777777" w:rsidR="00B519A5" w:rsidRDefault="00B519A5" w:rsidP="0048771A">
            <w:pPr>
              <w:ind w:right="120"/>
              <w:jc w:val="both"/>
              <w:rPr>
                <w:color w:val="000000"/>
                <w:sz w:val="16"/>
                <w:szCs w:val="16"/>
              </w:rPr>
            </w:pPr>
          </w:p>
          <w:p w14:paraId="3C0A7562" w14:textId="77777777" w:rsidR="00B519A5" w:rsidRDefault="00B519A5" w:rsidP="0048771A">
            <w:pPr>
              <w:ind w:right="120"/>
              <w:jc w:val="both"/>
              <w:rPr>
                <w:color w:val="000000"/>
                <w:sz w:val="16"/>
                <w:szCs w:val="16"/>
              </w:rPr>
            </w:pPr>
          </w:p>
          <w:p w14:paraId="7845FA8D" w14:textId="77777777" w:rsidR="00B519A5" w:rsidRDefault="00B519A5" w:rsidP="0048771A">
            <w:pPr>
              <w:ind w:right="120"/>
              <w:jc w:val="both"/>
              <w:rPr>
                <w:color w:val="000000"/>
                <w:sz w:val="16"/>
                <w:szCs w:val="16"/>
              </w:rPr>
            </w:pPr>
            <w:r>
              <w:rPr>
                <w:color w:val="000000"/>
                <w:sz w:val="16"/>
                <w:szCs w:val="16"/>
              </w:rPr>
              <w:t>R$</w:t>
            </w:r>
          </w:p>
          <w:p w14:paraId="2FA9FE24" w14:textId="77777777" w:rsidR="00B519A5" w:rsidRDefault="00B519A5" w:rsidP="0048771A">
            <w:pPr>
              <w:ind w:right="120"/>
              <w:jc w:val="both"/>
              <w:rPr>
                <w:color w:val="000000"/>
                <w:sz w:val="16"/>
                <w:szCs w:val="16"/>
              </w:rPr>
            </w:pPr>
          </w:p>
          <w:p w14:paraId="27877BED" w14:textId="77777777" w:rsidR="00B519A5" w:rsidRDefault="00B519A5" w:rsidP="0048771A">
            <w:pPr>
              <w:ind w:right="120"/>
              <w:jc w:val="both"/>
              <w:rPr>
                <w:color w:val="000000"/>
                <w:sz w:val="16"/>
                <w:szCs w:val="16"/>
              </w:rPr>
            </w:pPr>
          </w:p>
          <w:p w14:paraId="13AA0C91" w14:textId="77777777" w:rsidR="00B519A5" w:rsidRDefault="00B519A5" w:rsidP="0048771A">
            <w:pPr>
              <w:ind w:right="120"/>
              <w:jc w:val="both"/>
              <w:rPr>
                <w:color w:val="000000"/>
                <w:sz w:val="16"/>
                <w:szCs w:val="16"/>
              </w:rPr>
            </w:pPr>
          </w:p>
          <w:p w14:paraId="7DB0C581" w14:textId="77777777" w:rsidR="00B519A5" w:rsidRDefault="00B519A5" w:rsidP="0048771A">
            <w:pPr>
              <w:ind w:right="120"/>
              <w:jc w:val="both"/>
              <w:rPr>
                <w:color w:val="000000"/>
                <w:sz w:val="16"/>
                <w:szCs w:val="16"/>
              </w:rPr>
            </w:pPr>
          </w:p>
          <w:p w14:paraId="0195D3DD" w14:textId="77777777" w:rsidR="00B519A5" w:rsidRDefault="00B519A5" w:rsidP="0048771A">
            <w:pPr>
              <w:ind w:right="120"/>
              <w:jc w:val="both"/>
              <w:rPr>
                <w:color w:val="000000"/>
                <w:sz w:val="16"/>
                <w:szCs w:val="16"/>
              </w:rPr>
            </w:pPr>
          </w:p>
          <w:p w14:paraId="6BED6B45" w14:textId="77777777" w:rsidR="00B519A5" w:rsidRDefault="00B519A5" w:rsidP="0048771A">
            <w:pPr>
              <w:ind w:right="120"/>
              <w:jc w:val="both"/>
              <w:rPr>
                <w:color w:val="000000"/>
                <w:sz w:val="16"/>
                <w:szCs w:val="16"/>
              </w:rPr>
            </w:pPr>
          </w:p>
          <w:p w14:paraId="0E3939CB" w14:textId="77777777" w:rsidR="00B519A5" w:rsidRDefault="00B519A5" w:rsidP="0048771A">
            <w:pPr>
              <w:ind w:right="120"/>
              <w:jc w:val="both"/>
              <w:rPr>
                <w:color w:val="000000"/>
                <w:sz w:val="16"/>
                <w:szCs w:val="16"/>
              </w:rPr>
            </w:pPr>
          </w:p>
          <w:p w14:paraId="446AEC33" w14:textId="77777777" w:rsidR="00B519A5" w:rsidRDefault="00B519A5" w:rsidP="0048771A">
            <w:pPr>
              <w:ind w:right="120"/>
              <w:jc w:val="both"/>
              <w:rPr>
                <w:color w:val="000000"/>
                <w:sz w:val="16"/>
                <w:szCs w:val="16"/>
              </w:rPr>
            </w:pPr>
          </w:p>
          <w:p w14:paraId="54F436FE" w14:textId="77777777" w:rsidR="00B519A5" w:rsidRDefault="00B519A5" w:rsidP="0048771A">
            <w:pPr>
              <w:ind w:right="120"/>
              <w:jc w:val="both"/>
              <w:rPr>
                <w:color w:val="000000"/>
                <w:sz w:val="16"/>
                <w:szCs w:val="16"/>
              </w:rPr>
            </w:pPr>
          </w:p>
          <w:p w14:paraId="37EE9FA4" w14:textId="77777777" w:rsidR="00B519A5" w:rsidRDefault="00B519A5" w:rsidP="0048771A">
            <w:pPr>
              <w:ind w:right="120"/>
              <w:jc w:val="both"/>
              <w:rPr>
                <w:color w:val="000000"/>
                <w:sz w:val="16"/>
                <w:szCs w:val="16"/>
              </w:rPr>
            </w:pPr>
          </w:p>
          <w:p w14:paraId="586F2999" w14:textId="77777777" w:rsidR="00B519A5" w:rsidRDefault="00B519A5" w:rsidP="0048771A">
            <w:pPr>
              <w:ind w:right="120"/>
              <w:jc w:val="both"/>
              <w:rPr>
                <w:color w:val="000000"/>
                <w:sz w:val="16"/>
                <w:szCs w:val="16"/>
              </w:rPr>
            </w:pPr>
          </w:p>
          <w:p w14:paraId="3B9BB650" w14:textId="77777777" w:rsidR="00B519A5" w:rsidRDefault="00B519A5" w:rsidP="0048771A">
            <w:pPr>
              <w:ind w:right="120"/>
              <w:jc w:val="both"/>
              <w:rPr>
                <w:color w:val="000000"/>
                <w:sz w:val="16"/>
                <w:szCs w:val="16"/>
              </w:rPr>
            </w:pPr>
          </w:p>
          <w:p w14:paraId="5FADEBD5" w14:textId="77777777" w:rsidR="00B519A5" w:rsidRDefault="00B519A5" w:rsidP="0048771A">
            <w:pPr>
              <w:ind w:right="120"/>
              <w:jc w:val="both"/>
              <w:rPr>
                <w:color w:val="000000"/>
                <w:sz w:val="16"/>
                <w:szCs w:val="16"/>
              </w:rPr>
            </w:pPr>
          </w:p>
          <w:p w14:paraId="2E3D433D" w14:textId="77777777" w:rsidR="00B519A5" w:rsidRDefault="00B519A5" w:rsidP="0048771A">
            <w:pPr>
              <w:ind w:right="120"/>
              <w:jc w:val="both"/>
              <w:rPr>
                <w:color w:val="000000"/>
                <w:sz w:val="16"/>
                <w:szCs w:val="16"/>
              </w:rPr>
            </w:pPr>
          </w:p>
          <w:p w14:paraId="7F495479" w14:textId="77777777" w:rsidR="00B519A5" w:rsidRDefault="00B519A5" w:rsidP="0048771A">
            <w:pPr>
              <w:ind w:right="120"/>
              <w:jc w:val="both"/>
              <w:rPr>
                <w:color w:val="000000"/>
                <w:sz w:val="16"/>
                <w:szCs w:val="16"/>
              </w:rPr>
            </w:pPr>
            <w:r>
              <w:rPr>
                <w:color w:val="000000"/>
                <w:sz w:val="16"/>
                <w:szCs w:val="16"/>
              </w:rPr>
              <w:t>R$</w:t>
            </w:r>
          </w:p>
          <w:p w14:paraId="3B3A9394" w14:textId="77777777" w:rsidR="00B519A5" w:rsidRDefault="00B519A5" w:rsidP="0048771A">
            <w:pPr>
              <w:ind w:right="120"/>
              <w:jc w:val="both"/>
              <w:rPr>
                <w:color w:val="000000"/>
                <w:sz w:val="16"/>
                <w:szCs w:val="16"/>
              </w:rPr>
            </w:pPr>
          </w:p>
          <w:p w14:paraId="513C64B7" w14:textId="77777777" w:rsidR="00B519A5" w:rsidRDefault="00B519A5" w:rsidP="0048771A">
            <w:pPr>
              <w:ind w:right="120"/>
              <w:jc w:val="both"/>
              <w:rPr>
                <w:color w:val="000000"/>
                <w:sz w:val="16"/>
                <w:szCs w:val="16"/>
              </w:rPr>
            </w:pPr>
          </w:p>
          <w:p w14:paraId="14F0930E" w14:textId="77777777" w:rsidR="00B519A5" w:rsidRDefault="00B519A5" w:rsidP="0048771A">
            <w:pPr>
              <w:ind w:right="120"/>
              <w:jc w:val="both"/>
              <w:rPr>
                <w:color w:val="000000"/>
                <w:sz w:val="16"/>
                <w:szCs w:val="16"/>
              </w:rPr>
            </w:pPr>
          </w:p>
          <w:p w14:paraId="6C463A01" w14:textId="77777777" w:rsidR="00B519A5" w:rsidRDefault="00B519A5" w:rsidP="0048771A">
            <w:pPr>
              <w:ind w:right="120"/>
              <w:jc w:val="both"/>
              <w:rPr>
                <w:color w:val="000000"/>
                <w:sz w:val="16"/>
                <w:szCs w:val="16"/>
              </w:rPr>
            </w:pPr>
          </w:p>
          <w:p w14:paraId="5D2C21DC" w14:textId="77777777" w:rsidR="00B519A5" w:rsidRDefault="00B519A5" w:rsidP="0048771A">
            <w:pPr>
              <w:ind w:right="120"/>
              <w:jc w:val="both"/>
              <w:rPr>
                <w:color w:val="000000"/>
                <w:sz w:val="16"/>
                <w:szCs w:val="16"/>
              </w:rPr>
            </w:pPr>
          </w:p>
          <w:p w14:paraId="011BEB8A" w14:textId="77777777" w:rsidR="00B519A5" w:rsidRDefault="00B519A5" w:rsidP="0048771A">
            <w:pPr>
              <w:ind w:right="120"/>
              <w:jc w:val="both"/>
              <w:rPr>
                <w:color w:val="000000"/>
                <w:sz w:val="16"/>
                <w:szCs w:val="16"/>
              </w:rPr>
            </w:pPr>
          </w:p>
          <w:p w14:paraId="2727AEDA" w14:textId="77777777" w:rsidR="00B519A5" w:rsidRDefault="00B519A5" w:rsidP="0048771A">
            <w:pPr>
              <w:ind w:right="120"/>
              <w:jc w:val="both"/>
              <w:rPr>
                <w:color w:val="000000"/>
                <w:sz w:val="16"/>
                <w:szCs w:val="16"/>
              </w:rPr>
            </w:pPr>
          </w:p>
          <w:p w14:paraId="386BB0FF" w14:textId="77777777" w:rsidR="00B519A5" w:rsidRDefault="00B519A5" w:rsidP="0048771A">
            <w:pPr>
              <w:ind w:right="120"/>
              <w:jc w:val="both"/>
              <w:rPr>
                <w:color w:val="000000"/>
                <w:sz w:val="16"/>
                <w:szCs w:val="16"/>
              </w:rPr>
            </w:pPr>
          </w:p>
          <w:p w14:paraId="1671F6C6" w14:textId="77777777" w:rsidR="00B519A5" w:rsidRDefault="00B519A5" w:rsidP="0048771A">
            <w:pPr>
              <w:ind w:right="120"/>
              <w:jc w:val="both"/>
              <w:rPr>
                <w:color w:val="000000"/>
                <w:sz w:val="16"/>
                <w:szCs w:val="16"/>
              </w:rPr>
            </w:pPr>
          </w:p>
          <w:p w14:paraId="2D14DAB4" w14:textId="77777777" w:rsidR="00B519A5" w:rsidRDefault="00B519A5" w:rsidP="0048771A">
            <w:pPr>
              <w:ind w:right="120"/>
              <w:jc w:val="both"/>
              <w:rPr>
                <w:color w:val="000000"/>
                <w:sz w:val="16"/>
                <w:szCs w:val="16"/>
              </w:rPr>
            </w:pPr>
          </w:p>
          <w:p w14:paraId="1416FDE4" w14:textId="77777777" w:rsidR="00B519A5" w:rsidRDefault="00B519A5" w:rsidP="0048771A">
            <w:pPr>
              <w:ind w:right="120"/>
              <w:jc w:val="both"/>
              <w:rPr>
                <w:color w:val="000000"/>
                <w:sz w:val="16"/>
                <w:szCs w:val="16"/>
              </w:rPr>
            </w:pPr>
          </w:p>
          <w:p w14:paraId="5116C6C7" w14:textId="77777777" w:rsidR="00B519A5" w:rsidRDefault="00B519A5" w:rsidP="0048771A">
            <w:pPr>
              <w:ind w:right="120"/>
              <w:jc w:val="both"/>
              <w:rPr>
                <w:color w:val="000000"/>
                <w:sz w:val="16"/>
                <w:szCs w:val="16"/>
              </w:rPr>
            </w:pPr>
          </w:p>
          <w:p w14:paraId="71D4ADE9" w14:textId="77777777" w:rsidR="00B519A5" w:rsidRDefault="00B519A5" w:rsidP="0048771A">
            <w:pPr>
              <w:ind w:right="120"/>
              <w:jc w:val="both"/>
              <w:rPr>
                <w:color w:val="000000"/>
                <w:sz w:val="16"/>
                <w:szCs w:val="16"/>
              </w:rPr>
            </w:pPr>
          </w:p>
          <w:p w14:paraId="0720B9E3" w14:textId="77777777" w:rsidR="00B519A5" w:rsidRDefault="00B519A5" w:rsidP="0048771A">
            <w:pPr>
              <w:ind w:right="120"/>
              <w:jc w:val="both"/>
              <w:rPr>
                <w:color w:val="000000"/>
                <w:sz w:val="16"/>
                <w:szCs w:val="16"/>
              </w:rPr>
            </w:pPr>
            <w:r>
              <w:rPr>
                <w:color w:val="000000"/>
                <w:sz w:val="16"/>
                <w:szCs w:val="16"/>
              </w:rPr>
              <w:t>R$</w:t>
            </w:r>
          </w:p>
          <w:p w14:paraId="0D87DEDC" w14:textId="77777777" w:rsidR="00B519A5" w:rsidRPr="00372CE8" w:rsidRDefault="00B519A5" w:rsidP="0048771A">
            <w:pPr>
              <w:ind w:right="120"/>
              <w:jc w:val="both"/>
              <w:rPr>
                <w:color w:val="000000"/>
                <w:sz w:val="16"/>
                <w:szCs w:val="16"/>
              </w:rPr>
            </w:pPr>
          </w:p>
        </w:tc>
      </w:tr>
      <w:tr w:rsidR="00B519A5" w:rsidRPr="00372CE8" w14:paraId="47E829C8" w14:textId="77777777" w:rsidTr="0048771A">
        <w:trPr>
          <w:trHeight w:val="1643"/>
        </w:trPr>
        <w:tc>
          <w:tcPr>
            <w:tcW w:w="3827" w:type="dxa"/>
            <w:tcBorders>
              <w:top w:val="nil"/>
              <w:left w:val="single" w:sz="4" w:space="0" w:color="auto"/>
              <w:bottom w:val="single" w:sz="6" w:space="0" w:color="000000"/>
              <w:right w:val="single" w:sz="6" w:space="0" w:color="000000"/>
            </w:tcBorders>
            <w:tcMar>
              <w:top w:w="0" w:type="dxa"/>
              <w:left w:w="105" w:type="dxa"/>
              <w:bottom w:w="0" w:type="dxa"/>
              <w:right w:w="105" w:type="dxa"/>
            </w:tcMar>
            <w:vAlign w:val="center"/>
          </w:tcPr>
          <w:p w14:paraId="5094BFA7" w14:textId="77777777" w:rsidR="00B519A5" w:rsidRPr="00616244" w:rsidRDefault="00B519A5" w:rsidP="0048771A">
            <w:pPr>
              <w:ind w:right="120"/>
              <w:jc w:val="both"/>
              <w:rPr>
                <w:color w:val="000000"/>
                <w:sz w:val="18"/>
                <w:szCs w:val="18"/>
              </w:rPr>
            </w:pPr>
          </w:p>
        </w:tc>
        <w:tc>
          <w:tcPr>
            <w:tcW w:w="1417"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75893E2F" w14:textId="77777777" w:rsidR="00B519A5" w:rsidRDefault="00B519A5" w:rsidP="0048771A">
            <w:pPr>
              <w:ind w:right="120"/>
              <w:jc w:val="both"/>
              <w:rPr>
                <w:color w:val="000000"/>
                <w:sz w:val="16"/>
                <w:szCs w:val="16"/>
              </w:rPr>
            </w:pPr>
          </w:p>
        </w:tc>
        <w:tc>
          <w:tcPr>
            <w:tcW w:w="1560"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2D238D15" w14:textId="77777777" w:rsidR="00B519A5" w:rsidRDefault="00B519A5" w:rsidP="0048771A">
            <w:pPr>
              <w:ind w:right="120"/>
              <w:jc w:val="both"/>
              <w:rPr>
                <w:color w:val="000000"/>
                <w:sz w:val="16"/>
                <w:szCs w:val="16"/>
              </w:rPr>
            </w:pPr>
          </w:p>
        </w:tc>
      </w:tr>
    </w:tbl>
    <w:p w14:paraId="07B7DE57" w14:textId="77777777" w:rsidR="009E6564" w:rsidRPr="00FD4239" w:rsidRDefault="009E6564" w:rsidP="001277C6">
      <w:pPr>
        <w:jc w:val="center"/>
        <w:rPr>
          <w:b/>
          <w:sz w:val="16"/>
          <w:szCs w:val="16"/>
        </w:rPr>
      </w:pPr>
    </w:p>
    <w:p w14:paraId="5653224C" w14:textId="77777777" w:rsidR="009E6564" w:rsidRDefault="009E6564" w:rsidP="00302841">
      <w:pPr>
        <w:rPr>
          <w:rFonts w:ascii="Calibri" w:hAnsi="Calibri" w:cs="Calibri"/>
          <w:color w:val="000000"/>
          <w:sz w:val="18"/>
          <w:szCs w:val="18"/>
        </w:rPr>
      </w:pPr>
    </w:p>
    <w:p w14:paraId="7574F8C5" w14:textId="6E94DA6F" w:rsidR="00EC0DC4" w:rsidRDefault="00644EFD" w:rsidP="00302841">
      <w:pPr>
        <w:rPr>
          <w:sz w:val="16"/>
          <w:szCs w:val="16"/>
        </w:rPr>
      </w:pPr>
      <w:r>
        <w:rPr>
          <w:rFonts w:ascii="Calibri" w:hAnsi="Calibri" w:cs="Calibri"/>
          <w:color w:val="000000"/>
          <w:sz w:val="18"/>
          <w:szCs w:val="18"/>
        </w:rPr>
        <w:t xml:space="preserve">Preço </w:t>
      </w:r>
      <w:r w:rsidR="000F1EB3">
        <w:rPr>
          <w:rFonts w:ascii="Calibri" w:hAnsi="Calibri" w:cs="Calibri"/>
          <w:color w:val="000000"/>
          <w:sz w:val="18"/>
          <w:szCs w:val="18"/>
        </w:rPr>
        <w:t xml:space="preserve">Total </w:t>
      </w:r>
      <w:r w:rsidR="00270105">
        <w:rPr>
          <w:rFonts w:ascii="Calibri" w:hAnsi="Calibri" w:cs="Calibri"/>
          <w:color w:val="000000"/>
          <w:sz w:val="18"/>
          <w:szCs w:val="18"/>
        </w:rPr>
        <w:t>do Lote</w:t>
      </w:r>
      <w:r w:rsidR="000F1EB3">
        <w:rPr>
          <w:rFonts w:ascii="Calibri" w:hAnsi="Calibri" w:cs="Calibri"/>
          <w:color w:val="000000"/>
          <w:sz w:val="18"/>
          <w:szCs w:val="18"/>
        </w:rPr>
        <w:t>: R$ ___________________________</w:t>
      </w:r>
    </w:p>
    <w:p w14:paraId="021A524E" w14:textId="77777777" w:rsidR="00FD4239" w:rsidRDefault="00FD4239" w:rsidP="00FD4239">
      <w:pPr>
        <w:rPr>
          <w:sz w:val="16"/>
          <w:szCs w:val="16"/>
        </w:rPr>
      </w:pPr>
    </w:p>
    <w:p w14:paraId="42EE97F7" w14:textId="1FBC99A0" w:rsidR="00270105" w:rsidRDefault="00270105" w:rsidP="00270105">
      <w:pPr>
        <w:shd w:val="clear" w:color="auto" w:fill="FFFFFF"/>
        <w:textAlignment w:val="baseline"/>
        <w:rPr>
          <w:sz w:val="16"/>
          <w:szCs w:val="16"/>
        </w:rPr>
      </w:pPr>
      <w:r>
        <w:rPr>
          <w:sz w:val="16"/>
          <w:szCs w:val="16"/>
        </w:rPr>
        <w:t xml:space="preserve">Prazo de Entrega: </w:t>
      </w:r>
      <w:r w:rsidR="009A3CBD">
        <w:rPr>
          <w:sz w:val="16"/>
          <w:szCs w:val="16"/>
        </w:rPr>
        <w:t>15</w:t>
      </w:r>
      <w:r>
        <w:rPr>
          <w:sz w:val="16"/>
          <w:szCs w:val="16"/>
        </w:rPr>
        <w:t xml:space="preserve"> dias após a entrega da Nota de Empenho</w:t>
      </w:r>
    </w:p>
    <w:p w14:paraId="5648AE61" w14:textId="77777777" w:rsidR="00270105" w:rsidRDefault="00270105" w:rsidP="00270105">
      <w:pPr>
        <w:shd w:val="clear" w:color="auto" w:fill="FFFFFF"/>
        <w:textAlignment w:val="baseline"/>
        <w:rPr>
          <w:sz w:val="16"/>
          <w:szCs w:val="16"/>
        </w:rPr>
      </w:pPr>
      <w:r>
        <w:rPr>
          <w:sz w:val="16"/>
          <w:szCs w:val="16"/>
        </w:rPr>
        <w:t>Prazo de Pagamento: 30 dias após total adimplemento do objeto</w:t>
      </w:r>
    </w:p>
    <w:p w14:paraId="6441F1A5" w14:textId="77777777" w:rsidR="00270105" w:rsidRDefault="00270105" w:rsidP="00FD4239">
      <w:pPr>
        <w:rPr>
          <w:sz w:val="16"/>
          <w:szCs w:val="16"/>
        </w:rPr>
      </w:pPr>
    </w:p>
    <w:p w14:paraId="2D0D4482" w14:textId="2C830F97" w:rsidR="001277C6" w:rsidRPr="00FD4239" w:rsidRDefault="00B55170" w:rsidP="001277C6">
      <w:pPr>
        <w:rPr>
          <w:color w:val="FF0000"/>
          <w:sz w:val="16"/>
          <w:szCs w:val="16"/>
          <w:u w:val="single"/>
        </w:rPr>
      </w:pPr>
      <w:r w:rsidRPr="00FD4239">
        <w:rPr>
          <w:b/>
          <w:sz w:val="16"/>
          <w:szCs w:val="16"/>
          <w:u w:val="single"/>
        </w:rPr>
        <w:t>Observação:</w:t>
      </w:r>
      <w:r w:rsidRPr="00FD4239">
        <w:rPr>
          <w:sz w:val="16"/>
          <w:szCs w:val="16"/>
        </w:rPr>
        <w:t xml:space="preserve"> </w:t>
      </w:r>
      <w:r w:rsidRPr="00FD4239">
        <w:rPr>
          <w:color w:val="FF0000"/>
          <w:sz w:val="16"/>
          <w:szCs w:val="16"/>
          <w:u w:val="single"/>
        </w:rPr>
        <w:t xml:space="preserve">Elaborar a proposta de preços conforme especificação </w:t>
      </w:r>
      <w:r w:rsidR="00FD4239" w:rsidRPr="00FD4239">
        <w:rPr>
          <w:color w:val="FF0000"/>
          <w:sz w:val="16"/>
          <w:szCs w:val="16"/>
          <w:u w:val="single"/>
        </w:rPr>
        <w:t xml:space="preserve">no Item </w:t>
      </w:r>
      <w:proofErr w:type="gramStart"/>
      <w:r w:rsidR="00FC2FC6">
        <w:rPr>
          <w:color w:val="FF0000"/>
          <w:sz w:val="16"/>
          <w:szCs w:val="16"/>
          <w:u w:val="single"/>
        </w:rPr>
        <w:t>7</w:t>
      </w:r>
      <w:proofErr w:type="gramEnd"/>
      <w:r w:rsidR="00FC2FC6">
        <w:rPr>
          <w:color w:val="FF0000"/>
          <w:sz w:val="16"/>
          <w:szCs w:val="16"/>
          <w:u w:val="single"/>
        </w:rPr>
        <w:t>.</w:t>
      </w:r>
      <w:r w:rsidR="00FD4239" w:rsidRPr="00FD4239">
        <w:rPr>
          <w:color w:val="FF0000"/>
          <w:sz w:val="16"/>
          <w:szCs w:val="16"/>
          <w:u w:val="single"/>
        </w:rPr>
        <w:t xml:space="preserve"> </w:t>
      </w:r>
    </w:p>
    <w:p w14:paraId="53574FE3" w14:textId="77777777" w:rsidR="001277C6" w:rsidRPr="00FD4239" w:rsidRDefault="001277C6" w:rsidP="001277C6">
      <w:pPr>
        <w:jc w:val="both"/>
        <w:rPr>
          <w:sz w:val="16"/>
          <w:szCs w:val="16"/>
        </w:rPr>
      </w:pPr>
    </w:p>
    <w:p w14:paraId="56BD2D2F" w14:textId="3CE64CF9" w:rsidR="00C66034" w:rsidRPr="00FD4239" w:rsidRDefault="00C66034" w:rsidP="00C66034">
      <w:pPr>
        <w:tabs>
          <w:tab w:val="left" w:pos="1134"/>
        </w:tabs>
        <w:spacing w:after="120" w:line="360" w:lineRule="auto"/>
        <w:ind w:left="1134" w:hanging="1134"/>
        <w:jc w:val="both"/>
        <w:rPr>
          <w:b/>
          <w:sz w:val="16"/>
          <w:szCs w:val="16"/>
        </w:rPr>
      </w:pPr>
      <w:r w:rsidRPr="00FD4239">
        <w:rPr>
          <w:b/>
          <w:sz w:val="16"/>
          <w:szCs w:val="16"/>
        </w:rPr>
        <w:t>08</w:t>
      </w:r>
      <w:r w:rsidR="008D1078" w:rsidRPr="00FD4239">
        <w:rPr>
          <w:b/>
          <w:sz w:val="16"/>
          <w:szCs w:val="16"/>
        </w:rPr>
        <w:t xml:space="preserve"> -</w:t>
      </w:r>
      <w:proofErr w:type="gramStart"/>
      <w:r w:rsidR="008D1078" w:rsidRPr="00FD4239">
        <w:rPr>
          <w:b/>
          <w:sz w:val="16"/>
          <w:szCs w:val="16"/>
        </w:rPr>
        <w:t xml:space="preserve"> </w:t>
      </w:r>
      <w:r w:rsidR="00950558" w:rsidRPr="00FD4239">
        <w:rPr>
          <w:b/>
          <w:sz w:val="16"/>
          <w:szCs w:val="16"/>
        </w:rPr>
        <w:t xml:space="preserve"> </w:t>
      </w:r>
      <w:proofErr w:type="gramEnd"/>
      <w:r w:rsidR="00950558" w:rsidRPr="00FD4239">
        <w:rPr>
          <w:b/>
          <w:sz w:val="16"/>
          <w:szCs w:val="16"/>
        </w:rPr>
        <w:t>JULGAMENTO</w:t>
      </w:r>
    </w:p>
    <w:p w14:paraId="38170302" w14:textId="56F730C7" w:rsidR="008D1078" w:rsidRPr="00FD4239" w:rsidRDefault="00C66034" w:rsidP="00C66034">
      <w:pPr>
        <w:spacing w:after="120" w:line="360" w:lineRule="auto"/>
        <w:ind w:left="284" w:hanging="1134"/>
        <w:rPr>
          <w:sz w:val="16"/>
          <w:szCs w:val="16"/>
        </w:rPr>
      </w:pPr>
      <w:r w:rsidRPr="00FD4239">
        <w:rPr>
          <w:b/>
          <w:sz w:val="16"/>
          <w:szCs w:val="16"/>
        </w:rPr>
        <w:t xml:space="preserve">                              8</w:t>
      </w:r>
      <w:r w:rsidR="00950558" w:rsidRPr="00FD4239">
        <w:rPr>
          <w:b/>
          <w:sz w:val="16"/>
          <w:szCs w:val="16"/>
        </w:rPr>
        <w:t>.1</w:t>
      </w:r>
      <w:proofErr w:type="gramStart"/>
      <w:r w:rsidR="00950558" w:rsidRPr="00FD4239">
        <w:rPr>
          <w:b/>
          <w:sz w:val="16"/>
          <w:szCs w:val="16"/>
        </w:rPr>
        <w:t xml:space="preserve">    </w:t>
      </w:r>
      <w:proofErr w:type="gramEnd"/>
      <w:r w:rsidR="00950558" w:rsidRPr="00FD4239">
        <w:rPr>
          <w:sz w:val="16"/>
          <w:szCs w:val="16"/>
          <w:shd w:val="clear" w:color="auto" w:fill="FFFFFF"/>
        </w:rPr>
        <w:t xml:space="preserve">Encerrada a etapa de envio de lances da sessão pública, </w:t>
      </w:r>
      <w:r w:rsidR="008D1078" w:rsidRPr="00FD4239">
        <w:rPr>
          <w:sz w:val="16"/>
          <w:szCs w:val="16"/>
          <w:shd w:val="clear" w:color="auto" w:fill="FFFFFF"/>
        </w:rPr>
        <w:t xml:space="preserve">a DRE-CS, enviará </w:t>
      </w:r>
      <w:r w:rsidR="00F32027">
        <w:rPr>
          <w:sz w:val="16"/>
          <w:szCs w:val="16"/>
          <w:shd w:val="clear" w:color="auto" w:fill="FFFFFF"/>
        </w:rPr>
        <w:t xml:space="preserve">um aviso informando a data e horário para o fechamento da proposto, solicitação de documentos e afins pelo sistema. A empresa deverá seguir todos os avisos, chamamentos e afins referente </w:t>
      </w:r>
      <w:proofErr w:type="gramStart"/>
      <w:r w:rsidR="00F32027">
        <w:rPr>
          <w:sz w:val="16"/>
          <w:szCs w:val="16"/>
          <w:shd w:val="clear" w:color="auto" w:fill="FFFFFF"/>
        </w:rPr>
        <w:t>a</w:t>
      </w:r>
      <w:proofErr w:type="gramEnd"/>
      <w:r w:rsidR="00F32027">
        <w:rPr>
          <w:sz w:val="16"/>
          <w:szCs w:val="16"/>
          <w:shd w:val="clear" w:color="auto" w:fill="FFFFFF"/>
        </w:rPr>
        <w:t xml:space="preserve"> dispensa eletrônica.</w:t>
      </w:r>
      <w:r w:rsidR="008D1078" w:rsidRPr="00FD4239">
        <w:rPr>
          <w:sz w:val="16"/>
          <w:szCs w:val="16"/>
          <w:shd w:val="clear" w:color="auto" w:fill="FFFFFF"/>
        </w:rPr>
        <w:t xml:space="preserve"> </w:t>
      </w:r>
      <w:r w:rsidR="008D1078" w:rsidRPr="00FD4239">
        <w:rPr>
          <w:b/>
          <w:bCs/>
          <w:i/>
          <w:iCs/>
          <w:color w:val="FF0000"/>
          <w:sz w:val="16"/>
          <w:szCs w:val="16"/>
        </w:rPr>
        <w:t> </w:t>
      </w:r>
    </w:p>
    <w:p w14:paraId="65DB3F49" w14:textId="77777777" w:rsidR="008D1078" w:rsidRPr="00FD4239" w:rsidRDefault="008D1078" w:rsidP="008D1078">
      <w:pPr>
        <w:spacing w:before="240" w:after="240"/>
        <w:rPr>
          <w:sz w:val="16"/>
          <w:szCs w:val="16"/>
        </w:rPr>
      </w:pPr>
      <w:r w:rsidRPr="00FD4239">
        <w:rPr>
          <w:b/>
          <w:bCs/>
          <w:i/>
          <w:iCs/>
          <w:color w:val="FF0000"/>
          <w:sz w:val="16"/>
          <w:szCs w:val="16"/>
        </w:rPr>
        <w:t> </w:t>
      </w:r>
      <w:r w:rsidRPr="00FD4239">
        <w:rPr>
          <w:b/>
          <w:bCs/>
          <w:i/>
          <w:iCs/>
          <w:color w:val="000000"/>
          <w:sz w:val="16"/>
          <w:szCs w:val="16"/>
        </w:rPr>
        <w:t>DOCUMENTAÇÃO DA EMPRESA QUE DEVERÁ SER ENVIADO COM A PROPOSTA:</w:t>
      </w:r>
    </w:p>
    <w:p w14:paraId="2717D260" w14:textId="77777777" w:rsidR="008D1078" w:rsidRPr="00FD4239" w:rsidRDefault="008D1078" w:rsidP="008D1078">
      <w:pPr>
        <w:spacing w:before="240" w:after="240"/>
        <w:rPr>
          <w:sz w:val="16"/>
          <w:szCs w:val="16"/>
        </w:rPr>
      </w:pPr>
      <w:proofErr w:type="gramStart"/>
      <w:r w:rsidRPr="00FD4239">
        <w:rPr>
          <w:b/>
          <w:bCs/>
          <w:i/>
          <w:iCs/>
          <w:color w:val="000000"/>
          <w:sz w:val="16"/>
          <w:szCs w:val="16"/>
        </w:rPr>
        <w:t>CNPJ:</w:t>
      </w:r>
      <w:proofErr w:type="gramEnd"/>
      <w:r w:rsidR="00DC6C2B">
        <w:fldChar w:fldCharType="begin"/>
      </w:r>
      <w:r w:rsidR="00DC6C2B">
        <w:instrText xml:space="preserve"> HYPERLINK "https://www.receita.fazenda.gov.br/PessoaJuridica/CNPJ/cnpjreva/cnpjreva_solicitacao2.asp"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https://www.receita.fazenda.gov.br/PessoaJuridica/CNPJ/cnpjreva/cnpjreva_solicitacao2.asp</w:t>
      </w:r>
      <w:r w:rsidR="00DC6C2B">
        <w:rPr>
          <w:b/>
          <w:bCs/>
          <w:i/>
          <w:iCs/>
          <w:color w:val="1155CC"/>
          <w:sz w:val="16"/>
          <w:szCs w:val="16"/>
          <w:u w:val="single"/>
        </w:rPr>
        <w:fldChar w:fldCharType="end"/>
      </w:r>
    </w:p>
    <w:p w14:paraId="57EE7435" w14:textId="77777777" w:rsidR="008D1078" w:rsidRPr="00FD4239" w:rsidRDefault="008D1078" w:rsidP="008D1078">
      <w:pPr>
        <w:spacing w:before="240" w:after="240"/>
        <w:rPr>
          <w:sz w:val="16"/>
          <w:szCs w:val="16"/>
        </w:rPr>
      </w:pPr>
      <w:r w:rsidRPr="00FD4239">
        <w:rPr>
          <w:b/>
          <w:bCs/>
          <w:i/>
          <w:iCs/>
          <w:color w:val="000000"/>
          <w:sz w:val="16"/>
          <w:szCs w:val="16"/>
        </w:rPr>
        <w:t xml:space="preserve">CCM do Município: </w:t>
      </w:r>
      <w:proofErr w:type="gramStart"/>
      <w:r w:rsidRPr="00FD4239">
        <w:rPr>
          <w:b/>
          <w:bCs/>
          <w:i/>
          <w:iCs/>
          <w:color w:val="1155CD"/>
          <w:sz w:val="16"/>
          <w:szCs w:val="16"/>
        </w:rPr>
        <w:t>https</w:t>
      </w:r>
      <w:proofErr w:type="gramEnd"/>
      <w:r w:rsidRPr="00FD4239">
        <w:rPr>
          <w:b/>
          <w:bCs/>
          <w:i/>
          <w:iCs/>
          <w:color w:val="1155CD"/>
          <w:sz w:val="16"/>
          <w:szCs w:val="16"/>
        </w:rPr>
        <w:t>://ccm.prefeitura.sp.gov.br/login/contribuinte?</w:t>
      </w:r>
      <w:proofErr w:type="gramStart"/>
      <w:r w:rsidRPr="00FD4239">
        <w:rPr>
          <w:b/>
          <w:bCs/>
          <w:i/>
          <w:iCs/>
          <w:color w:val="1155CD"/>
          <w:sz w:val="16"/>
          <w:szCs w:val="16"/>
        </w:rPr>
        <w:t>tipo</w:t>
      </w:r>
      <w:proofErr w:type="gramEnd"/>
      <w:r w:rsidRPr="00FD4239">
        <w:rPr>
          <w:b/>
          <w:bCs/>
          <w:i/>
          <w:iCs/>
          <w:color w:val="1155CD"/>
          <w:sz w:val="16"/>
          <w:szCs w:val="16"/>
        </w:rPr>
        <w:t>=F</w:t>
      </w:r>
    </w:p>
    <w:p w14:paraId="71ECEC18" w14:textId="77777777" w:rsidR="008D1078" w:rsidRPr="00FD4239" w:rsidRDefault="009E250D" w:rsidP="008D1078">
      <w:pPr>
        <w:spacing w:before="240" w:after="240"/>
        <w:rPr>
          <w:sz w:val="16"/>
          <w:szCs w:val="16"/>
        </w:rPr>
      </w:pPr>
      <w:hyperlink r:id="rId13" w:history="1">
        <w:r w:rsidR="008D1078" w:rsidRPr="00FD4239">
          <w:rPr>
            <w:b/>
            <w:bCs/>
            <w:i/>
            <w:iCs/>
            <w:color w:val="1155CC"/>
            <w:sz w:val="16"/>
            <w:szCs w:val="16"/>
            <w:u w:val="single"/>
          </w:rPr>
          <w:t>https://www.sintegra.gov.br</w:t>
        </w:r>
      </w:hyperlink>
    </w:p>
    <w:p w14:paraId="292A4291"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Divida ativa Fazenda, Estado e Município: </w:t>
      </w:r>
      <w:r w:rsidRPr="00FD4239">
        <w:rPr>
          <w:b/>
          <w:bCs/>
          <w:i/>
          <w:iCs/>
          <w:color w:val="1155CD"/>
          <w:sz w:val="16"/>
          <w:szCs w:val="16"/>
        </w:rPr>
        <w:t>http://servicos.receita.fazenda.gov.br/Servicos/certidao/CndConjuntaInter/InformaNICertidao.asp?Tipo=1</w:t>
      </w:r>
    </w:p>
    <w:p w14:paraId="5548733D" w14:textId="77777777" w:rsidR="008D1078" w:rsidRPr="00FD4239" w:rsidRDefault="008D1078" w:rsidP="008D1078">
      <w:pPr>
        <w:spacing w:before="240" w:after="240"/>
        <w:rPr>
          <w:sz w:val="16"/>
          <w:szCs w:val="16"/>
        </w:rPr>
      </w:pPr>
      <w:r w:rsidRPr="00FD4239">
        <w:rPr>
          <w:b/>
          <w:bCs/>
          <w:i/>
          <w:iCs/>
          <w:color w:val="1155CD"/>
          <w:sz w:val="16"/>
          <w:szCs w:val="16"/>
        </w:rPr>
        <w:t>http://www.fazenda.gov.br/carta-de-servicos/lista-de-servicos/procuradoria-geral-da-fazenda-nacional-pgfn/certidao-de-regularidade-fiscal</w:t>
      </w:r>
    </w:p>
    <w:p w14:paraId="5779DEB3" w14:textId="77777777"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://www.dividaativa.pge.sp.gov.br/da-ic-web/</w:t>
      </w:r>
    </w:p>
    <w:p w14:paraId="7961564F" w14:textId="77777777" w:rsidR="008D1078" w:rsidRPr="00FD4239" w:rsidRDefault="009E250D" w:rsidP="008D1078">
      <w:pPr>
        <w:spacing w:before="240" w:after="240"/>
        <w:rPr>
          <w:sz w:val="16"/>
          <w:szCs w:val="16"/>
        </w:rPr>
      </w:pPr>
      <w:hyperlink r:id="rId14" w:history="1">
        <w:r w:rsidR="008D1078" w:rsidRPr="00FD4239">
          <w:rPr>
            <w:b/>
            <w:bCs/>
            <w:i/>
            <w:iCs/>
            <w:color w:val="1155CC"/>
            <w:sz w:val="16"/>
            <w:szCs w:val="16"/>
            <w:u w:val="single"/>
          </w:rPr>
          <w:t>https://www.prefeitura.sp.gov.br/cidade/secretarias/fazenda/servicos/iptu/</w:t>
        </w:r>
      </w:hyperlink>
    </w:p>
    <w:p w14:paraId="26391A60" w14:textId="77777777" w:rsidR="008D1078" w:rsidRPr="00FD4239" w:rsidRDefault="008D1078" w:rsidP="008D1078">
      <w:pPr>
        <w:spacing w:before="240" w:after="240"/>
        <w:rPr>
          <w:sz w:val="16"/>
          <w:szCs w:val="16"/>
        </w:rPr>
      </w:pPr>
      <w:r w:rsidRPr="00FD4239">
        <w:rPr>
          <w:b/>
          <w:bCs/>
          <w:i/>
          <w:iCs/>
          <w:color w:val="1155CD"/>
          <w:sz w:val="16"/>
          <w:szCs w:val="16"/>
        </w:rPr>
        <w:t> </w:t>
      </w:r>
      <w:proofErr w:type="gramStart"/>
      <w:r w:rsidRPr="00FD4239">
        <w:rPr>
          <w:b/>
          <w:bCs/>
          <w:i/>
          <w:iCs/>
          <w:color w:val="000000"/>
          <w:sz w:val="16"/>
          <w:szCs w:val="16"/>
        </w:rPr>
        <w:t>CRF(</w:t>
      </w:r>
      <w:proofErr w:type="gramEnd"/>
      <w:r w:rsidRPr="00FD4239">
        <w:rPr>
          <w:b/>
          <w:bCs/>
          <w:i/>
          <w:iCs/>
          <w:color w:val="000000"/>
          <w:sz w:val="16"/>
          <w:szCs w:val="16"/>
        </w:rPr>
        <w:t>FGTS):</w:t>
      </w:r>
      <w:hyperlink r:id="rId15" w:history="1">
        <w:r w:rsidRPr="00FD4239">
          <w:rPr>
            <w:b/>
            <w:bCs/>
            <w:i/>
            <w:iCs/>
            <w:color w:val="000000"/>
            <w:sz w:val="16"/>
            <w:szCs w:val="16"/>
          </w:rPr>
          <w:t xml:space="preserve"> </w:t>
        </w:r>
        <w:r w:rsidRPr="00FD4239">
          <w:rPr>
            <w:b/>
            <w:bCs/>
            <w:i/>
            <w:iCs/>
            <w:color w:val="1155CC"/>
            <w:sz w:val="16"/>
            <w:szCs w:val="16"/>
            <w:u w:val="single"/>
          </w:rPr>
          <w:t>https://consulta-crf.caixa.gov.br/consultacrf/pages/consultaEmpregador.jsf</w:t>
        </w:r>
      </w:hyperlink>
    </w:p>
    <w:p w14:paraId="77B58A25"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Débitos da Justiça do </w:t>
      </w:r>
      <w:proofErr w:type="gramStart"/>
      <w:r w:rsidRPr="00FD4239">
        <w:rPr>
          <w:b/>
          <w:bCs/>
          <w:i/>
          <w:iCs/>
          <w:color w:val="000000"/>
          <w:sz w:val="16"/>
          <w:szCs w:val="16"/>
        </w:rPr>
        <w:t>trabalho:</w:t>
      </w:r>
      <w:proofErr w:type="gramEnd"/>
      <w:r w:rsidR="00DC6C2B">
        <w:fldChar w:fldCharType="begin"/>
      </w:r>
      <w:r w:rsidR="00DC6C2B">
        <w:instrText xml:space="preserve"> HYPERLINK "http://www.tst.jus.br/certidao"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http://www.tst.jus.br/certidao</w:t>
      </w:r>
      <w:r w:rsidR="00DC6C2B">
        <w:rPr>
          <w:b/>
          <w:bCs/>
          <w:i/>
          <w:iCs/>
          <w:color w:val="1155CC"/>
          <w:sz w:val="16"/>
          <w:szCs w:val="16"/>
          <w:u w:val="single"/>
        </w:rPr>
        <w:fldChar w:fldCharType="end"/>
      </w:r>
    </w:p>
    <w:p w14:paraId="0A81B344"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Cadin </w:t>
      </w:r>
      <w:proofErr w:type="gramStart"/>
      <w:r w:rsidRPr="00FD4239">
        <w:rPr>
          <w:b/>
          <w:bCs/>
          <w:i/>
          <w:iCs/>
          <w:color w:val="000000"/>
          <w:sz w:val="16"/>
          <w:szCs w:val="16"/>
        </w:rPr>
        <w:t>Municipal:</w:t>
      </w:r>
      <w:proofErr w:type="gramEnd"/>
      <w:r w:rsidR="00DC6C2B">
        <w:fldChar w:fldCharType="begin"/>
      </w:r>
      <w:r w:rsidR="00DC6C2B">
        <w:instrText xml:space="preserve"> HYPERLINK "http://www3.prefeitura.sp.gov.br/cadin/Pesq_Deb.aspx"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http://www3.prefeitura.sp.gov.br/cadin/Pesq_Deb.aspx</w:t>
      </w:r>
      <w:r w:rsidR="00DC6C2B">
        <w:rPr>
          <w:b/>
          <w:bCs/>
          <w:i/>
          <w:iCs/>
          <w:color w:val="1155CC"/>
          <w:sz w:val="16"/>
          <w:szCs w:val="16"/>
          <w:u w:val="single"/>
        </w:rPr>
        <w:fldChar w:fldCharType="end"/>
      </w:r>
    </w:p>
    <w:p w14:paraId="2CC6FB11"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Empresas suspensa, impedida e inidônea:</w:t>
      </w:r>
    </w:p>
    <w:p w14:paraId="0945DAD1" w14:textId="6A23C8B1"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://www.prefeitura.sp.gov.br/cidade/secretarias/gestao/suprimentos_e_servicos/empresas_punidas/index.php?p=9255</w:t>
      </w:r>
    </w:p>
    <w:p w14:paraId="57E82E7C"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Empresas apenadas no TCESP: </w:t>
      </w:r>
      <w:r w:rsidRPr="00FD4239">
        <w:rPr>
          <w:b/>
          <w:bCs/>
          <w:i/>
          <w:iCs/>
          <w:color w:val="1155CD"/>
          <w:sz w:val="16"/>
          <w:szCs w:val="16"/>
        </w:rPr>
        <w:t>http://www4.tce.sp.gov.br/publicacoes/apenados/apenados.shtm</w:t>
      </w:r>
    </w:p>
    <w:p w14:paraId="014C2B7C" w14:textId="77777777" w:rsidR="008D1078" w:rsidRPr="00FD4239" w:rsidRDefault="008D1078" w:rsidP="008D1078">
      <w:pPr>
        <w:spacing w:before="240" w:after="240"/>
        <w:rPr>
          <w:sz w:val="16"/>
          <w:szCs w:val="16"/>
        </w:rPr>
      </w:pPr>
      <w:r w:rsidRPr="00FD4239">
        <w:rPr>
          <w:b/>
          <w:bCs/>
          <w:i/>
          <w:iCs/>
          <w:color w:val="000000"/>
          <w:sz w:val="16"/>
          <w:szCs w:val="16"/>
        </w:rPr>
        <w:t xml:space="preserve">Apenadas em São Paulo:  </w:t>
      </w:r>
      <w:hyperlink r:id="rId16" w:history="1">
        <w:r w:rsidRPr="00FD4239">
          <w:rPr>
            <w:b/>
            <w:bCs/>
            <w:i/>
            <w:iCs/>
            <w:color w:val="1155CC"/>
            <w:sz w:val="16"/>
            <w:szCs w:val="16"/>
            <w:u w:val="single"/>
          </w:rPr>
          <w:t>https://www.bec.sp.gov.br/Sancoes_ui/aspx/sancoes.aspx</w:t>
        </w:r>
      </w:hyperlink>
    </w:p>
    <w:p w14:paraId="622CDEC1" w14:textId="77777777" w:rsidR="008D1078" w:rsidRPr="00FD4239" w:rsidRDefault="008D1078" w:rsidP="008D1078">
      <w:pPr>
        <w:spacing w:before="240" w:after="240"/>
        <w:rPr>
          <w:sz w:val="16"/>
          <w:szCs w:val="16"/>
        </w:rPr>
      </w:pPr>
      <w:r w:rsidRPr="00FD4239">
        <w:rPr>
          <w:b/>
          <w:bCs/>
          <w:i/>
          <w:iCs/>
          <w:color w:val="1155CD"/>
          <w:sz w:val="16"/>
          <w:szCs w:val="16"/>
        </w:rPr>
        <w:t> </w:t>
      </w:r>
      <w:proofErr w:type="spellStart"/>
      <w:r w:rsidRPr="00FD4239">
        <w:rPr>
          <w:b/>
          <w:bCs/>
          <w:i/>
          <w:iCs/>
          <w:color w:val="000000"/>
          <w:sz w:val="16"/>
          <w:szCs w:val="16"/>
        </w:rPr>
        <w:t>Sicaf</w:t>
      </w:r>
      <w:proofErr w:type="spellEnd"/>
      <w:r w:rsidRPr="00FD4239">
        <w:rPr>
          <w:b/>
          <w:bCs/>
          <w:i/>
          <w:iCs/>
          <w:color w:val="000000"/>
          <w:sz w:val="16"/>
          <w:szCs w:val="16"/>
        </w:rPr>
        <w:t xml:space="preserve">: </w:t>
      </w:r>
      <w:proofErr w:type="gramStart"/>
      <w:r w:rsidRPr="00FD4239">
        <w:rPr>
          <w:b/>
          <w:bCs/>
          <w:i/>
          <w:iCs/>
          <w:color w:val="1155CD"/>
          <w:sz w:val="16"/>
          <w:szCs w:val="16"/>
        </w:rPr>
        <w:t>https</w:t>
      </w:r>
      <w:proofErr w:type="gramEnd"/>
      <w:r w:rsidRPr="00FD4239">
        <w:rPr>
          <w:b/>
          <w:bCs/>
          <w:i/>
          <w:iCs/>
          <w:color w:val="1155CD"/>
          <w:sz w:val="16"/>
          <w:szCs w:val="16"/>
        </w:rPr>
        <w:t>://www3.comprasnet.gov.br/sicaf-web/public/pages/consultas/consultarCRC.jsf</w:t>
      </w:r>
    </w:p>
    <w:p w14:paraId="06CFE958" w14:textId="79D71F24" w:rsidR="008D1078" w:rsidRPr="00FD4239" w:rsidRDefault="008D1078" w:rsidP="008D1078">
      <w:pPr>
        <w:spacing w:before="240" w:after="240"/>
        <w:rPr>
          <w:sz w:val="16"/>
          <w:szCs w:val="16"/>
        </w:rPr>
      </w:pPr>
      <w:proofErr w:type="gramStart"/>
      <w:r w:rsidRPr="00FD4239">
        <w:rPr>
          <w:b/>
          <w:bCs/>
          <w:i/>
          <w:iCs/>
          <w:color w:val="1155CD"/>
          <w:sz w:val="16"/>
          <w:szCs w:val="16"/>
        </w:rPr>
        <w:lastRenderedPageBreak/>
        <w:t>https</w:t>
      </w:r>
      <w:proofErr w:type="gramEnd"/>
      <w:r w:rsidRPr="00FD4239">
        <w:rPr>
          <w:b/>
          <w:bCs/>
          <w:i/>
          <w:iCs/>
          <w:color w:val="1155CD"/>
          <w:sz w:val="16"/>
          <w:szCs w:val="16"/>
        </w:rPr>
        <w:t>://www3.comprasnet.gov.br/sicaf-web/public/pages/consultas/consultarRestricaoContratarAdministracaoPublica.jsf</w:t>
      </w:r>
    </w:p>
    <w:p w14:paraId="713795C7" w14:textId="77777777" w:rsidR="008D1078" w:rsidRPr="00FD4239" w:rsidRDefault="008D1078" w:rsidP="008D1078">
      <w:pPr>
        <w:spacing w:before="240" w:after="240"/>
        <w:rPr>
          <w:sz w:val="16"/>
          <w:szCs w:val="16"/>
        </w:rPr>
      </w:pPr>
      <w:r w:rsidRPr="00FD4239">
        <w:rPr>
          <w:b/>
          <w:bCs/>
          <w:i/>
          <w:iCs/>
          <w:color w:val="1155CD"/>
          <w:sz w:val="16"/>
          <w:szCs w:val="16"/>
        </w:rPr>
        <w:t> </w:t>
      </w:r>
      <w:proofErr w:type="spellStart"/>
      <w:r w:rsidRPr="00FD4239">
        <w:rPr>
          <w:b/>
          <w:bCs/>
          <w:i/>
          <w:iCs/>
          <w:color w:val="000000"/>
          <w:sz w:val="16"/>
          <w:szCs w:val="16"/>
        </w:rPr>
        <w:t>Cadicon</w:t>
      </w:r>
      <w:proofErr w:type="spellEnd"/>
      <w:r w:rsidRPr="00FD4239">
        <w:rPr>
          <w:b/>
          <w:bCs/>
          <w:i/>
          <w:iCs/>
          <w:color w:val="000000"/>
          <w:sz w:val="16"/>
          <w:szCs w:val="16"/>
        </w:rPr>
        <w:t xml:space="preserve">: </w:t>
      </w:r>
      <w:hyperlink r:id="rId17" w:history="1">
        <w:r w:rsidRPr="00FD4239">
          <w:rPr>
            <w:b/>
            <w:bCs/>
            <w:i/>
            <w:iCs/>
            <w:color w:val="000000"/>
            <w:sz w:val="16"/>
            <w:szCs w:val="16"/>
          </w:rPr>
          <w:t> </w:t>
        </w:r>
        <w:r w:rsidRPr="00FD4239">
          <w:rPr>
            <w:b/>
            <w:bCs/>
            <w:i/>
            <w:iCs/>
            <w:color w:val="1155CC"/>
            <w:sz w:val="16"/>
            <w:szCs w:val="16"/>
            <w:u w:val="single"/>
          </w:rPr>
          <w:t>https://portal.tcu.gov.br/cadicon/</w:t>
        </w:r>
      </w:hyperlink>
    </w:p>
    <w:p w14:paraId="7C79F810"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CEIS CADASTRO DE EMPRESAS </w:t>
      </w:r>
      <w:proofErr w:type="gramStart"/>
      <w:r w:rsidRPr="00FD4239">
        <w:rPr>
          <w:b/>
          <w:bCs/>
          <w:i/>
          <w:iCs/>
          <w:color w:val="000000"/>
          <w:sz w:val="16"/>
          <w:szCs w:val="16"/>
        </w:rPr>
        <w:t>INIDÔNEAS:</w:t>
      </w:r>
      <w:proofErr w:type="gramEnd"/>
      <w:r w:rsidR="00DC6C2B">
        <w:fldChar w:fldCharType="begin"/>
      </w:r>
      <w:r w:rsidR="00DC6C2B">
        <w:instrText xml:space="preserve"> HYPERLINK "http://www.portaltransparencia.gov.br/sancoes/ceis?ordenarPor=nome&amp;direcao=asc"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http://www.portaltransparencia.gov.br/sancoes/ceis?ordenarPor=nome&amp;direcao=asc</w:t>
      </w:r>
      <w:r w:rsidR="00DC6C2B">
        <w:rPr>
          <w:b/>
          <w:bCs/>
          <w:i/>
          <w:iCs/>
          <w:color w:val="1155CC"/>
          <w:sz w:val="16"/>
          <w:szCs w:val="16"/>
          <w:u w:val="single"/>
        </w:rPr>
        <w:fldChar w:fldCharType="end"/>
      </w:r>
    </w:p>
    <w:p w14:paraId="6E2E78EB"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CNIA: </w:t>
      </w:r>
      <w:proofErr w:type="gramStart"/>
      <w:r w:rsidRPr="00FD4239">
        <w:rPr>
          <w:b/>
          <w:bCs/>
          <w:i/>
          <w:iCs/>
          <w:color w:val="1155CD"/>
          <w:sz w:val="16"/>
          <w:szCs w:val="16"/>
        </w:rPr>
        <w:t>http://www.cnj.jus.br/improbidade_adm/consultar_requerido.</w:t>
      </w:r>
      <w:proofErr w:type="gramEnd"/>
      <w:r w:rsidRPr="00FD4239">
        <w:rPr>
          <w:b/>
          <w:bCs/>
          <w:i/>
          <w:iCs/>
          <w:color w:val="1155CD"/>
          <w:sz w:val="16"/>
          <w:szCs w:val="16"/>
        </w:rPr>
        <w:t>php</w:t>
      </w:r>
    </w:p>
    <w:p w14:paraId="5000D839" w14:textId="372E550A" w:rsidR="00580D8C" w:rsidRDefault="00F97B6F" w:rsidP="00C66034">
      <w:pPr>
        <w:tabs>
          <w:tab w:val="left" w:pos="1134"/>
          <w:tab w:val="left" w:pos="1440"/>
        </w:tabs>
        <w:spacing w:after="120" w:line="360" w:lineRule="auto"/>
        <w:ind w:left="1134" w:hanging="1134"/>
        <w:rPr>
          <w:sz w:val="16"/>
          <w:szCs w:val="16"/>
        </w:rPr>
      </w:pPr>
      <w:r w:rsidRPr="00FD4239">
        <w:rPr>
          <w:sz w:val="16"/>
          <w:szCs w:val="16"/>
        </w:rPr>
        <w:t>C</w:t>
      </w:r>
      <w:r w:rsidR="00950558" w:rsidRPr="00FD4239">
        <w:rPr>
          <w:sz w:val="16"/>
          <w:szCs w:val="16"/>
        </w:rPr>
        <w:t>adastro Nacional de Condenações Cíveis por Atos de Improbidade Administrativa, ma</w:t>
      </w:r>
      <w:r w:rsidR="00580D8C">
        <w:rPr>
          <w:sz w:val="16"/>
          <w:szCs w:val="16"/>
        </w:rPr>
        <w:t xml:space="preserve">ntido pelo Conselho Nacional </w:t>
      </w:r>
      <w:proofErr w:type="gramStart"/>
      <w:r w:rsidR="00580D8C">
        <w:rPr>
          <w:sz w:val="16"/>
          <w:szCs w:val="16"/>
        </w:rPr>
        <w:t>de</w:t>
      </w:r>
      <w:proofErr w:type="gramEnd"/>
    </w:p>
    <w:p w14:paraId="7BF01E02" w14:textId="042E5FD0" w:rsidR="00950558" w:rsidRPr="00FD4239" w:rsidRDefault="00580D8C" w:rsidP="00C66034">
      <w:pPr>
        <w:tabs>
          <w:tab w:val="left" w:pos="1134"/>
          <w:tab w:val="left" w:pos="1440"/>
        </w:tabs>
        <w:spacing w:after="120" w:line="360" w:lineRule="auto"/>
        <w:ind w:left="1134" w:hanging="1134"/>
        <w:rPr>
          <w:sz w:val="16"/>
          <w:szCs w:val="16"/>
        </w:rPr>
      </w:pPr>
      <w:proofErr w:type="gramStart"/>
      <w:r>
        <w:rPr>
          <w:sz w:val="16"/>
          <w:szCs w:val="16"/>
        </w:rPr>
        <w:t>j</w:t>
      </w:r>
      <w:r w:rsidR="00950558" w:rsidRPr="00FD4239">
        <w:rPr>
          <w:sz w:val="16"/>
          <w:szCs w:val="16"/>
        </w:rPr>
        <w:t>ustiç</w:t>
      </w:r>
      <w:r w:rsidR="00F97B6F" w:rsidRPr="00FD4239">
        <w:rPr>
          <w:sz w:val="16"/>
          <w:szCs w:val="16"/>
        </w:rPr>
        <w:t>a</w:t>
      </w:r>
      <w:proofErr w:type="gramEnd"/>
      <w:r w:rsidR="00F97B6F" w:rsidRPr="00FD4239">
        <w:rPr>
          <w:sz w:val="16"/>
          <w:szCs w:val="16"/>
        </w:rPr>
        <w:t xml:space="preserve"> – CNJ, no endereço eletrônico </w:t>
      </w:r>
      <w:hyperlink r:id="rId18" w:history="1">
        <w:r w:rsidR="00F97B6F" w:rsidRPr="00FD4239">
          <w:rPr>
            <w:rStyle w:val="Hyperlink"/>
            <w:sz w:val="16"/>
            <w:szCs w:val="16"/>
          </w:rPr>
          <w:t>www.cnj.jus.br/improbidade_adm/consultar_requerido.php</w:t>
        </w:r>
      </w:hyperlink>
      <w:r w:rsidR="00950558" w:rsidRPr="00FD4239">
        <w:rPr>
          <w:sz w:val="16"/>
          <w:szCs w:val="16"/>
        </w:rPr>
        <w:t>;</w:t>
      </w:r>
    </w:p>
    <w:p w14:paraId="29249EFC" w14:textId="77777777" w:rsidR="00580D8C" w:rsidRDefault="00950558" w:rsidP="00C66034">
      <w:pPr>
        <w:tabs>
          <w:tab w:val="left" w:pos="1134"/>
          <w:tab w:val="left" w:pos="1440"/>
        </w:tabs>
        <w:spacing w:after="120" w:line="360" w:lineRule="auto"/>
        <w:ind w:left="1134" w:hanging="1134"/>
        <w:rPr>
          <w:sz w:val="16"/>
          <w:szCs w:val="16"/>
        </w:rPr>
      </w:pPr>
      <w:r w:rsidRPr="00FD4239">
        <w:rPr>
          <w:sz w:val="16"/>
          <w:szCs w:val="16"/>
        </w:rPr>
        <w:t>Cadastro Nacional das Empresas Inidôneas e Suspensas – CEIS, no endereço eletrônico</w:t>
      </w:r>
      <w:r w:rsidR="00580D8C">
        <w:rPr>
          <w:sz w:val="16"/>
          <w:szCs w:val="16"/>
        </w:rPr>
        <w:t>:</w:t>
      </w:r>
    </w:p>
    <w:p w14:paraId="45BC1BDA" w14:textId="7CF3F033" w:rsidR="00950558" w:rsidRPr="00FD4239" w:rsidRDefault="009E250D" w:rsidP="00C66034">
      <w:pPr>
        <w:tabs>
          <w:tab w:val="left" w:pos="1134"/>
          <w:tab w:val="left" w:pos="1440"/>
        </w:tabs>
        <w:spacing w:after="120" w:line="360" w:lineRule="auto"/>
        <w:ind w:left="1134" w:hanging="1134"/>
        <w:rPr>
          <w:sz w:val="16"/>
          <w:szCs w:val="16"/>
        </w:rPr>
      </w:pPr>
      <w:hyperlink r:id="rId19" w:history="1">
        <w:r w:rsidR="00950558" w:rsidRPr="00FD4239">
          <w:rPr>
            <w:rStyle w:val="Hyperlink"/>
            <w:sz w:val="16"/>
            <w:szCs w:val="16"/>
          </w:rPr>
          <w:t>https://www.portaltransparencia.gov.br/sancoes</w:t>
        </w:r>
      </w:hyperlink>
      <w:r w:rsidR="00950558" w:rsidRPr="00FD4239">
        <w:rPr>
          <w:sz w:val="16"/>
          <w:szCs w:val="16"/>
        </w:rPr>
        <w:t>/ceis;</w:t>
      </w:r>
    </w:p>
    <w:p w14:paraId="534415B0" w14:textId="4CF3AE58" w:rsidR="00950558" w:rsidRPr="00FD4239" w:rsidRDefault="00F97B6F" w:rsidP="00C66034">
      <w:pPr>
        <w:tabs>
          <w:tab w:val="left" w:pos="1134"/>
          <w:tab w:val="left" w:pos="1440"/>
        </w:tabs>
        <w:spacing w:after="120" w:line="360" w:lineRule="auto"/>
        <w:ind w:left="1134" w:hanging="1134"/>
        <w:rPr>
          <w:sz w:val="16"/>
          <w:szCs w:val="16"/>
        </w:rPr>
      </w:pPr>
      <w:r w:rsidRPr="00FD4239">
        <w:rPr>
          <w:sz w:val="16"/>
          <w:szCs w:val="16"/>
        </w:rPr>
        <w:t>P</w:t>
      </w:r>
      <w:r w:rsidR="00950558" w:rsidRPr="00FD4239">
        <w:rPr>
          <w:sz w:val="16"/>
          <w:szCs w:val="16"/>
        </w:rPr>
        <w:t xml:space="preserve">ortal de Sanções Administrativas, no endereço eletrônico </w:t>
      </w:r>
      <w:hyperlink r:id="rId20" w:history="1">
        <w:r w:rsidR="00950558" w:rsidRPr="00FD4239">
          <w:rPr>
            <w:rStyle w:val="Hyperlink"/>
            <w:sz w:val="16"/>
            <w:szCs w:val="16"/>
          </w:rPr>
          <w:t>https://www.bec.sp.gov.br/Sancoes_ui/aspx/sancoes.aspx</w:t>
        </w:r>
      </w:hyperlink>
      <w:r w:rsidR="00950558" w:rsidRPr="00FD4239">
        <w:rPr>
          <w:sz w:val="16"/>
          <w:szCs w:val="16"/>
        </w:rPr>
        <w:t>;</w:t>
      </w:r>
    </w:p>
    <w:p w14:paraId="456212CB" w14:textId="6B335FC2" w:rsidR="00FD4239" w:rsidRPr="00FD4239" w:rsidRDefault="00950558" w:rsidP="00C66034">
      <w:pPr>
        <w:tabs>
          <w:tab w:val="left" w:pos="1134"/>
          <w:tab w:val="left" w:pos="1440"/>
        </w:tabs>
        <w:spacing w:after="120" w:line="360" w:lineRule="auto"/>
        <w:ind w:left="1134" w:hanging="1134"/>
        <w:rPr>
          <w:sz w:val="16"/>
          <w:szCs w:val="16"/>
        </w:rPr>
      </w:pPr>
      <w:r w:rsidRPr="00FD4239">
        <w:rPr>
          <w:sz w:val="16"/>
          <w:szCs w:val="16"/>
        </w:rPr>
        <w:t>Rol de Empresas Punidas, di</w:t>
      </w:r>
      <w:r w:rsidR="00FD4239" w:rsidRPr="00FD4239">
        <w:rPr>
          <w:sz w:val="16"/>
          <w:szCs w:val="16"/>
        </w:rPr>
        <w:t>sponível no endereço eletrônico:</w:t>
      </w:r>
    </w:p>
    <w:p w14:paraId="7600D78E" w14:textId="7D8B7C7A" w:rsidR="00950558" w:rsidRPr="00FD4239" w:rsidRDefault="009E250D" w:rsidP="00C66034">
      <w:pPr>
        <w:tabs>
          <w:tab w:val="left" w:pos="1134"/>
          <w:tab w:val="left" w:pos="1440"/>
        </w:tabs>
        <w:spacing w:after="120" w:line="360" w:lineRule="auto"/>
        <w:ind w:left="1134" w:hanging="1134"/>
        <w:rPr>
          <w:sz w:val="16"/>
          <w:szCs w:val="16"/>
        </w:rPr>
      </w:pPr>
      <w:hyperlink r:id="rId21" w:history="1">
        <w:r w:rsidR="00FD4239" w:rsidRPr="00FD4239">
          <w:rPr>
            <w:rStyle w:val="Hyperlink"/>
            <w:sz w:val="16"/>
            <w:szCs w:val="16"/>
          </w:rPr>
          <w:t>http://www.prefeitura.sp.gov.br/cidade/secretarias/gestao/suprimentos_e_servicos/empresas_punidas/index.php?p=9255</w:t>
        </w:r>
      </w:hyperlink>
      <w:r w:rsidR="00950558" w:rsidRPr="00FD4239">
        <w:rPr>
          <w:sz w:val="16"/>
          <w:szCs w:val="16"/>
        </w:rPr>
        <w:t>;</w:t>
      </w:r>
    </w:p>
    <w:p w14:paraId="195A46FE" w14:textId="12D38F8E" w:rsidR="00950558" w:rsidRPr="00FD4239" w:rsidRDefault="00950558" w:rsidP="00C66034">
      <w:pPr>
        <w:tabs>
          <w:tab w:val="left" w:pos="1134"/>
          <w:tab w:val="left" w:pos="1440"/>
        </w:tabs>
        <w:spacing w:after="120" w:line="360" w:lineRule="auto"/>
        <w:ind w:left="1134" w:hanging="1134"/>
        <w:rPr>
          <w:sz w:val="16"/>
          <w:szCs w:val="16"/>
        </w:rPr>
      </w:pPr>
      <w:r w:rsidRPr="00FD4239">
        <w:rPr>
          <w:bCs/>
          <w:sz w:val="16"/>
          <w:szCs w:val="16"/>
        </w:rPr>
        <w:t xml:space="preserve">Cadastro Nacional de Empresas Punidas (CNEP), disponível no endereço eletrônico </w:t>
      </w:r>
      <w:proofErr w:type="gramStart"/>
      <w:r w:rsidRPr="00FD4239">
        <w:rPr>
          <w:bCs/>
          <w:sz w:val="16"/>
          <w:szCs w:val="16"/>
        </w:rPr>
        <w:t>https</w:t>
      </w:r>
      <w:proofErr w:type="gramEnd"/>
      <w:r w:rsidRPr="00FD4239">
        <w:rPr>
          <w:bCs/>
          <w:sz w:val="16"/>
          <w:szCs w:val="16"/>
        </w:rPr>
        <w:t>://www.portaltransparencia.gov.br/sancoes/cnep;</w:t>
      </w:r>
    </w:p>
    <w:p w14:paraId="1F050CAA" w14:textId="45F981A6" w:rsidR="00C66034" w:rsidRPr="00FD4239" w:rsidRDefault="00C66034" w:rsidP="00C66034">
      <w:pPr>
        <w:spacing w:before="240" w:after="240"/>
        <w:rPr>
          <w:sz w:val="16"/>
          <w:szCs w:val="16"/>
        </w:rPr>
      </w:pPr>
      <w:r w:rsidRPr="00FD4239">
        <w:rPr>
          <w:b/>
          <w:bCs/>
          <w:i/>
          <w:iCs/>
          <w:color w:val="1F497D"/>
          <w:sz w:val="16"/>
          <w:szCs w:val="16"/>
        </w:rPr>
        <w:t> </w:t>
      </w:r>
      <w:r w:rsidRPr="00FD4239">
        <w:rPr>
          <w:b/>
          <w:bCs/>
          <w:i/>
          <w:iCs/>
          <w:color w:val="000000"/>
          <w:sz w:val="16"/>
          <w:szCs w:val="16"/>
          <w:u w:val="single"/>
        </w:rPr>
        <w:t>Observação</w:t>
      </w:r>
      <w:r w:rsidRPr="00FD4239">
        <w:rPr>
          <w:b/>
          <w:bCs/>
          <w:i/>
          <w:iCs/>
          <w:color w:val="1F497D"/>
          <w:sz w:val="16"/>
          <w:szCs w:val="16"/>
        </w:rPr>
        <w:t xml:space="preserve">: </w:t>
      </w:r>
      <w:r w:rsidRPr="00FD4239">
        <w:rPr>
          <w:b/>
          <w:bCs/>
          <w:i/>
          <w:iCs/>
          <w:color w:val="1F497D"/>
          <w:sz w:val="16"/>
          <w:szCs w:val="16"/>
          <w:u w:val="single"/>
        </w:rPr>
        <w:t>A empresa deverá ter conta no Banco do Brasil conforme Decreto nº 51.197/2010 e Portaria SF nº 09/2021.</w:t>
      </w:r>
      <w:proofErr w:type="gramStart"/>
      <w:r w:rsidRPr="00FD4239">
        <w:rPr>
          <w:b/>
          <w:sz w:val="16"/>
          <w:szCs w:val="16"/>
        </w:rPr>
        <w:tab/>
      </w:r>
      <w:proofErr w:type="gramEnd"/>
    </w:p>
    <w:p w14:paraId="5EB94532" w14:textId="40AA0E17" w:rsidR="00950558" w:rsidRPr="00FD4239" w:rsidRDefault="00C66034" w:rsidP="00950558">
      <w:pPr>
        <w:tabs>
          <w:tab w:val="left" w:pos="1134"/>
        </w:tabs>
        <w:spacing w:before="240" w:after="120" w:line="360" w:lineRule="auto"/>
        <w:ind w:left="1134" w:hanging="1134"/>
        <w:jc w:val="both"/>
        <w:rPr>
          <w:b/>
          <w:sz w:val="16"/>
          <w:szCs w:val="16"/>
        </w:rPr>
      </w:pPr>
      <w:bookmarkStart w:id="6" w:name="art4xviii"/>
      <w:bookmarkEnd w:id="6"/>
      <w:r w:rsidRPr="00FD4239">
        <w:rPr>
          <w:b/>
          <w:sz w:val="16"/>
          <w:szCs w:val="16"/>
        </w:rPr>
        <w:t>09</w:t>
      </w:r>
      <w:r w:rsidR="00950558" w:rsidRPr="00FD4239">
        <w:rPr>
          <w:b/>
          <w:sz w:val="16"/>
          <w:szCs w:val="16"/>
        </w:rPr>
        <w:tab/>
        <w:t>ADJUDICAÇÃO E HOMO</w:t>
      </w:r>
      <w:r w:rsidR="00850CD8" w:rsidRPr="00FD4239">
        <w:rPr>
          <w:b/>
          <w:sz w:val="16"/>
          <w:szCs w:val="16"/>
        </w:rPr>
        <w:t>L</w:t>
      </w:r>
      <w:r w:rsidR="00950558" w:rsidRPr="00FD4239">
        <w:rPr>
          <w:b/>
          <w:sz w:val="16"/>
          <w:szCs w:val="16"/>
        </w:rPr>
        <w:t>OGAÇÃO</w:t>
      </w:r>
    </w:p>
    <w:p w14:paraId="04A08135" w14:textId="48FF7D57"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09</w:t>
      </w:r>
      <w:r w:rsidR="00950558" w:rsidRPr="00FD4239">
        <w:rPr>
          <w:b/>
          <w:sz w:val="16"/>
          <w:szCs w:val="16"/>
        </w:rPr>
        <w:t>.1</w:t>
      </w:r>
      <w:r w:rsidR="00950558" w:rsidRPr="00FD4239">
        <w:rPr>
          <w:b/>
          <w:sz w:val="16"/>
          <w:szCs w:val="16"/>
        </w:rPr>
        <w:tab/>
      </w:r>
      <w:r w:rsidR="00950558" w:rsidRPr="00FD4239">
        <w:rPr>
          <w:bCs/>
          <w:sz w:val="16"/>
          <w:szCs w:val="16"/>
        </w:rPr>
        <w:t>E</w:t>
      </w:r>
      <w:r w:rsidR="00950558" w:rsidRPr="00FD4239">
        <w:rPr>
          <w:sz w:val="16"/>
          <w:szCs w:val="16"/>
          <w:shd w:val="clear" w:color="auto" w:fill="FFFFFF"/>
        </w:rPr>
        <w:t xml:space="preserve">ncerradas as fases de julgamento </w:t>
      </w:r>
      <w:r w:rsidRPr="00FD4239">
        <w:rPr>
          <w:sz w:val="16"/>
          <w:szCs w:val="16"/>
          <w:shd w:val="clear" w:color="auto" w:fill="FFFFFF"/>
        </w:rPr>
        <w:t>de preços e habilitação a DRE Capela do Socorro,</w:t>
      </w:r>
      <w:r w:rsidR="00580D8C">
        <w:rPr>
          <w:sz w:val="16"/>
          <w:szCs w:val="16"/>
          <w:shd w:val="clear" w:color="auto" w:fill="FFFFFF"/>
        </w:rPr>
        <w:t xml:space="preserve"> através de seu ordenador das despesas emitirá no DOC da Cidade de São Paulo o Despacho de Homologação e Adjudicação e</w:t>
      </w:r>
      <w:proofErr w:type="gramStart"/>
      <w:r w:rsidR="00580D8C">
        <w:rPr>
          <w:sz w:val="16"/>
          <w:szCs w:val="16"/>
          <w:shd w:val="clear" w:color="auto" w:fill="FFFFFF"/>
        </w:rPr>
        <w:t xml:space="preserve">  </w:t>
      </w:r>
      <w:proofErr w:type="gramEnd"/>
      <w:r w:rsidR="00580D8C">
        <w:rPr>
          <w:sz w:val="16"/>
          <w:szCs w:val="16"/>
          <w:shd w:val="clear" w:color="auto" w:fill="FFFFFF"/>
        </w:rPr>
        <w:t xml:space="preserve">após o Setor de Contabilidade </w:t>
      </w:r>
      <w:r w:rsidRPr="00FD4239">
        <w:rPr>
          <w:sz w:val="16"/>
          <w:szCs w:val="16"/>
          <w:shd w:val="clear" w:color="auto" w:fill="FFFFFF"/>
        </w:rPr>
        <w:t xml:space="preserve"> emitira a Nota de Empenho a favor da Empresa vencedora da cotação eletrônica. </w:t>
      </w:r>
    </w:p>
    <w:p w14:paraId="1C899344" w14:textId="61E8E486" w:rsidR="00950558" w:rsidRPr="00FD4239" w:rsidRDefault="00C66034" w:rsidP="00950558">
      <w:pPr>
        <w:tabs>
          <w:tab w:val="left" w:pos="1134"/>
        </w:tabs>
        <w:spacing w:before="240" w:after="120" w:line="360" w:lineRule="auto"/>
        <w:ind w:left="1134" w:hanging="1134"/>
        <w:jc w:val="both"/>
        <w:rPr>
          <w:b/>
          <w:sz w:val="16"/>
          <w:szCs w:val="16"/>
        </w:rPr>
      </w:pPr>
      <w:r w:rsidRPr="00FD4239">
        <w:rPr>
          <w:b/>
          <w:sz w:val="16"/>
          <w:szCs w:val="16"/>
        </w:rPr>
        <w:t>10</w:t>
      </w:r>
      <w:r w:rsidR="00950558" w:rsidRPr="00FD4239">
        <w:rPr>
          <w:b/>
          <w:sz w:val="16"/>
          <w:szCs w:val="16"/>
        </w:rPr>
        <w:tab/>
        <w:t>PREÇO E DOTAÇÃO</w:t>
      </w:r>
    </w:p>
    <w:p w14:paraId="64E35657" w14:textId="3E53383B"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10</w:t>
      </w:r>
      <w:r w:rsidR="00950558" w:rsidRPr="00FD4239">
        <w:rPr>
          <w:b/>
          <w:sz w:val="16"/>
          <w:szCs w:val="16"/>
        </w:rPr>
        <w:t>.1</w:t>
      </w:r>
      <w:r w:rsidR="00950558" w:rsidRPr="00FD4239">
        <w:rPr>
          <w:b/>
          <w:sz w:val="16"/>
          <w:szCs w:val="16"/>
        </w:rPr>
        <w:tab/>
      </w:r>
      <w:r w:rsidR="00950558" w:rsidRPr="00FD4239">
        <w:rPr>
          <w:sz w:val="16"/>
          <w:szCs w:val="16"/>
        </w:rPr>
        <w:t>O preço que vigorará no ajuste será o ofertado pela licitante a quem for o mesmo adjudicado.</w:t>
      </w:r>
    </w:p>
    <w:p w14:paraId="0074421E" w14:textId="5420FAC1"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.2</w:t>
      </w:r>
      <w:r w:rsidRPr="00FD4239">
        <w:rPr>
          <w:b/>
          <w:sz w:val="16"/>
          <w:szCs w:val="16"/>
        </w:rPr>
        <w:tab/>
      </w:r>
      <w:r w:rsidRPr="00FD4239">
        <w:rPr>
          <w:sz w:val="16"/>
          <w:szCs w:val="16"/>
        </w:rPr>
        <w:t>Este preço inclui todos os custos diretos e indiretos, impostos, taxas, benefícios, encargos sociais, trabalhistas e fiscais que recaiam sobre o objeto, incluindo frete até o local de entrega designado pela Prefeitura, transporte, etc.</w:t>
      </w:r>
      <w:proofErr w:type="gramStart"/>
      <w:r w:rsidRPr="00FD4239">
        <w:rPr>
          <w:sz w:val="16"/>
          <w:szCs w:val="16"/>
        </w:rPr>
        <w:t>.,</w:t>
      </w:r>
      <w:proofErr w:type="gramEnd"/>
      <w:r w:rsidRPr="00FD4239">
        <w:rPr>
          <w:sz w:val="16"/>
          <w:szCs w:val="16"/>
        </w:rPr>
        <w:t xml:space="preserve"> e constituirá, a qualquer título, a única e completa remuneração pelo seu adequado e perfeito cumprimento, de modo que nenhuma outra remuneração será devida.</w:t>
      </w:r>
    </w:p>
    <w:p w14:paraId="07192BB4" w14:textId="18B081B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.3</w:t>
      </w:r>
      <w:r w:rsidRPr="00FD4239">
        <w:rPr>
          <w:b/>
          <w:sz w:val="16"/>
          <w:szCs w:val="16"/>
        </w:rPr>
        <w:tab/>
      </w:r>
      <w:r w:rsidRPr="00FD4239">
        <w:rPr>
          <w:sz w:val="16"/>
          <w:szCs w:val="16"/>
        </w:rPr>
        <w:t xml:space="preserve">Não haverá reajuste de preços nem atualização. </w:t>
      </w:r>
    </w:p>
    <w:p w14:paraId="6BAE51B6" w14:textId="1B4ED285"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.4</w:t>
      </w:r>
      <w:r w:rsidRPr="00FD4239">
        <w:rPr>
          <w:b/>
          <w:sz w:val="16"/>
          <w:szCs w:val="16"/>
        </w:rPr>
        <w:tab/>
      </w:r>
      <w:r w:rsidRPr="00FD4239">
        <w:rPr>
          <w:sz w:val="16"/>
          <w:szCs w:val="16"/>
        </w:rPr>
        <w:t>Os recursos necessários para suporte do contrato, onerarão a dotação nº</w:t>
      </w:r>
      <w:proofErr w:type="gramStart"/>
      <w:r w:rsidRPr="00FD4239">
        <w:rPr>
          <w:sz w:val="16"/>
          <w:szCs w:val="16"/>
        </w:rPr>
        <w:t xml:space="preserve"> </w:t>
      </w:r>
      <w:r w:rsidR="004014B1">
        <w:rPr>
          <w:sz w:val="16"/>
          <w:szCs w:val="16"/>
        </w:rPr>
        <w:t xml:space="preserve"> </w:t>
      </w:r>
      <w:proofErr w:type="gramEnd"/>
      <w:r w:rsidR="005C49A1" w:rsidRPr="005C49A1">
        <w:rPr>
          <w:color w:val="000000"/>
          <w:sz w:val="16"/>
          <w:szCs w:val="16"/>
        </w:rPr>
        <w:t>16.16.12.365.3025.4.362.33903000.00.1.500.90001.0</w:t>
      </w:r>
      <w:r w:rsidRPr="00FD4239">
        <w:rPr>
          <w:sz w:val="16"/>
          <w:szCs w:val="16"/>
        </w:rPr>
        <w:t>do orçamento vigente.</w:t>
      </w:r>
    </w:p>
    <w:p w14:paraId="09804039" w14:textId="422935E4" w:rsidR="00950558" w:rsidRPr="00FD4239" w:rsidRDefault="003D5082" w:rsidP="00950558">
      <w:pPr>
        <w:tabs>
          <w:tab w:val="left" w:pos="1134"/>
        </w:tabs>
        <w:spacing w:before="240" w:after="120" w:line="360" w:lineRule="auto"/>
        <w:ind w:left="1134" w:hanging="1134"/>
        <w:jc w:val="both"/>
        <w:rPr>
          <w:b/>
          <w:sz w:val="16"/>
          <w:szCs w:val="16"/>
        </w:rPr>
      </w:pPr>
      <w:r w:rsidRPr="00FD4239">
        <w:rPr>
          <w:b/>
          <w:sz w:val="16"/>
          <w:szCs w:val="16"/>
        </w:rPr>
        <w:t>11</w:t>
      </w:r>
      <w:r w:rsidR="00950558" w:rsidRPr="00FD4239">
        <w:rPr>
          <w:b/>
          <w:sz w:val="16"/>
          <w:szCs w:val="16"/>
        </w:rPr>
        <w:tab/>
        <w:t>PRAZO, CONDIÇÕES E LOCAIS DE ENTREGA</w:t>
      </w:r>
    </w:p>
    <w:p w14:paraId="182C877A" w14:textId="68C13D8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w:t>
      </w:r>
      <w:r w:rsidRPr="00FD4239">
        <w:rPr>
          <w:b/>
          <w:sz w:val="16"/>
          <w:szCs w:val="16"/>
        </w:rPr>
        <w:tab/>
      </w:r>
      <w:r w:rsidRPr="00FD4239">
        <w:rPr>
          <w:sz w:val="16"/>
          <w:szCs w:val="16"/>
        </w:rPr>
        <w:t xml:space="preserve">O prazo de </w:t>
      </w:r>
      <w:r w:rsidR="00F4523F">
        <w:rPr>
          <w:sz w:val="16"/>
          <w:szCs w:val="16"/>
        </w:rPr>
        <w:t>para prestação de serviços será de 02 dias.</w:t>
      </w:r>
    </w:p>
    <w:p w14:paraId="7F5612B5" w14:textId="593D65BF"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1.1</w:t>
      </w:r>
      <w:r w:rsidRPr="00FD4239">
        <w:rPr>
          <w:b/>
          <w:sz w:val="16"/>
          <w:szCs w:val="16"/>
        </w:rPr>
        <w:tab/>
      </w:r>
      <w:r w:rsidRPr="00FD4239">
        <w:rPr>
          <w:sz w:val="16"/>
          <w:szCs w:val="16"/>
        </w:rPr>
        <w:t>Somente serão analisados pela Administração os pedidos de prorrogação do prazo de entrega do objeto que se apresente com as condições seguintes:</w:t>
      </w:r>
    </w:p>
    <w:p w14:paraId="24189D3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até a data final prevista para a entrega; e,</w:t>
      </w:r>
    </w:p>
    <w:p w14:paraId="5F5443BC" w14:textId="2D3E792B"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instruídos com justificativas que demonstrem fato imputável exclusivamente à Administração Pública ou caso fortuito e força maior</w:t>
      </w:r>
      <w:r w:rsidR="00A01325" w:rsidRPr="00FD4239">
        <w:rPr>
          <w:sz w:val="16"/>
          <w:szCs w:val="16"/>
        </w:rPr>
        <w:t>.</w:t>
      </w:r>
    </w:p>
    <w:p w14:paraId="3EB76DB2" w14:textId="00582D12" w:rsidR="00950558" w:rsidRPr="00FD4239" w:rsidRDefault="00C147CA" w:rsidP="00950558">
      <w:pPr>
        <w:tabs>
          <w:tab w:val="left" w:pos="1134"/>
        </w:tabs>
        <w:spacing w:after="120" w:line="360" w:lineRule="auto"/>
        <w:ind w:left="1134" w:hanging="1134"/>
        <w:jc w:val="both"/>
        <w:rPr>
          <w:sz w:val="16"/>
          <w:szCs w:val="16"/>
        </w:rPr>
      </w:pPr>
      <w:r w:rsidRPr="00FD4239">
        <w:rPr>
          <w:b/>
          <w:sz w:val="16"/>
          <w:szCs w:val="16"/>
        </w:rPr>
        <w:lastRenderedPageBreak/>
        <w:t>11</w:t>
      </w:r>
      <w:r w:rsidR="00950558" w:rsidRPr="00FD4239">
        <w:rPr>
          <w:b/>
          <w:sz w:val="16"/>
          <w:szCs w:val="16"/>
        </w:rPr>
        <w:t>.1.2</w:t>
      </w:r>
      <w:r w:rsidR="00950558" w:rsidRPr="00FD4239">
        <w:rPr>
          <w:b/>
          <w:sz w:val="16"/>
          <w:szCs w:val="16"/>
        </w:rPr>
        <w:tab/>
      </w:r>
      <w:r w:rsidR="00950558" w:rsidRPr="00FD4239">
        <w:rPr>
          <w:sz w:val="16"/>
          <w:szCs w:val="16"/>
        </w:rPr>
        <w:t>Os pedidos instruídos em condições diversas das previstas no subitem anterior serão indeferidos de pronto.</w:t>
      </w:r>
    </w:p>
    <w:p w14:paraId="1DF81CCF" w14:textId="2C90D35C"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.2</w:t>
      </w:r>
      <w:r w:rsidRPr="00FD4239">
        <w:rPr>
          <w:b/>
          <w:sz w:val="16"/>
          <w:szCs w:val="16"/>
        </w:rPr>
        <w:tab/>
      </w:r>
      <w:r w:rsidRPr="00FD4239">
        <w:rPr>
          <w:sz w:val="16"/>
          <w:szCs w:val="16"/>
        </w:rPr>
        <w:t>O material deverá ser entregue de acordo com o ofertado na proposta, no local e horário discriminado, correndo por conta da Contratada todas as despesas de embalagem, seguros, transporte, tributos, encargos trabalhistas e previdenciários, decorrentes do fornecimento.</w:t>
      </w:r>
    </w:p>
    <w:p w14:paraId="5275EE31" w14:textId="396DD7D2"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1</w:t>
      </w:r>
      <w:r w:rsidR="00C147CA" w:rsidRPr="00FD4239">
        <w:rPr>
          <w:b/>
          <w:sz w:val="16"/>
          <w:szCs w:val="16"/>
        </w:rPr>
        <w:t>1</w:t>
      </w:r>
      <w:r w:rsidRPr="00FD4239">
        <w:rPr>
          <w:b/>
          <w:sz w:val="16"/>
          <w:szCs w:val="16"/>
        </w:rPr>
        <w:t>.3</w:t>
      </w:r>
      <w:r w:rsidRPr="00FD4239">
        <w:rPr>
          <w:b/>
          <w:sz w:val="16"/>
          <w:szCs w:val="16"/>
        </w:rPr>
        <w:tab/>
      </w:r>
      <w:r w:rsidRPr="00FD4239">
        <w:rPr>
          <w:sz w:val="16"/>
          <w:szCs w:val="16"/>
        </w:rPr>
        <w:t>A documentação a ser entregue pelo fornecedor é a seguinte:</w:t>
      </w:r>
    </w:p>
    <w:p w14:paraId="113FA219"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Primeira Via da Nota Fiscal;</w:t>
      </w:r>
    </w:p>
    <w:p w14:paraId="513A59D2"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Nota Fiscal Fatura;</w:t>
      </w:r>
    </w:p>
    <w:p w14:paraId="4694A4BB"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c)</w:t>
      </w:r>
      <w:proofErr w:type="gramEnd"/>
      <w:r w:rsidRPr="00FD4239">
        <w:rPr>
          <w:b/>
          <w:sz w:val="16"/>
          <w:szCs w:val="16"/>
        </w:rPr>
        <w:tab/>
      </w:r>
      <w:r w:rsidRPr="00FD4239">
        <w:rPr>
          <w:sz w:val="16"/>
          <w:szCs w:val="16"/>
        </w:rPr>
        <w:t xml:space="preserve">Cópia reprográfica da Nota de Empenho. </w:t>
      </w:r>
    </w:p>
    <w:p w14:paraId="4F8072CC" w14:textId="224D75C4"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.3.1</w:t>
      </w:r>
      <w:r w:rsidRPr="00FD4239">
        <w:rPr>
          <w:b/>
          <w:sz w:val="16"/>
          <w:szCs w:val="16"/>
        </w:rPr>
        <w:tab/>
      </w:r>
      <w:r w:rsidRPr="00FD4239">
        <w:rPr>
          <w:sz w:val="16"/>
          <w:szCs w:val="16"/>
        </w:rPr>
        <w:t>Na hipótese de existir Nota de retificação e/ou Nota Suplementar de Empenho, cópia(s) da(s) mesma(s) deverá</w:t>
      </w:r>
      <w:r w:rsidR="00B66874">
        <w:rPr>
          <w:sz w:val="16"/>
          <w:szCs w:val="16"/>
        </w:rPr>
        <w:t xml:space="preserve"> </w:t>
      </w:r>
      <w:r w:rsidRPr="00FD4239">
        <w:rPr>
          <w:sz w:val="16"/>
          <w:szCs w:val="16"/>
        </w:rPr>
        <w:t>(</w:t>
      </w:r>
      <w:proofErr w:type="spellStart"/>
      <w:r w:rsidRPr="00FD4239">
        <w:rPr>
          <w:sz w:val="16"/>
          <w:szCs w:val="16"/>
        </w:rPr>
        <w:t>ão</w:t>
      </w:r>
      <w:proofErr w:type="spellEnd"/>
      <w:r w:rsidRPr="00FD4239">
        <w:rPr>
          <w:sz w:val="16"/>
          <w:szCs w:val="16"/>
        </w:rPr>
        <w:t>) acompanhar os demais documentos citados.</w:t>
      </w:r>
    </w:p>
    <w:p w14:paraId="0DC0E649" w14:textId="397A15D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00C147CA" w:rsidRPr="00FD4239">
        <w:rPr>
          <w:b/>
          <w:sz w:val="16"/>
          <w:szCs w:val="16"/>
        </w:rPr>
        <w:t>2</w:t>
      </w:r>
      <w:r w:rsidRPr="00FD4239">
        <w:rPr>
          <w:b/>
          <w:sz w:val="16"/>
          <w:szCs w:val="16"/>
        </w:rPr>
        <w:tab/>
        <w:t>RECEBIMENTO DO OBJETO</w:t>
      </w:r>
    </w:p>
    <w:p w14:paraId="3C4F40C2" w14:textId="4AE1A0E1" w:rsidR="00950558" w:rsidRPr="002C3430"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w:t>
      </w:r>
      <w:r w:rsidRPr="00FD4239">
        <w:rPr>
          <w:b/>
          <w:sz w:val="16"/>
          <w:szCs w:val="16"/>
        </w:rPr>
        <w:tab/>
      </w:r>
      <w:r w:rsidRPr="00FD4239">
        <w:rPr>
          <w:sz w:val="16"/>
          <w:szCs w:val="16"/>
        </w:rPr>
        <w:t xml:space="preserve">O </w:t>
      </w:r>
      <w:r w:rsidR="00644EFD">
        <w:rPr>
          <w:sz w:val="16"/>
          <w:szCs w:val="16"/>
        </w:rPr>
        <w:t>Acompanhame</w:t>
      </w:r>
      <w:r w:rsidR="005C49A1">
        <w:rPr>
          <w:sz w:val="16"/>
          <w:szCs w:val="16"/>
        </w:rPr>
        <w:t>nto e atestamento dos serviços serão realizados pelos</w:t>
      </w:r>
      <w:r w:rsidR="00006B74">
        <w:rPr>
          <w:sz w:val="16"/>
          <w:szCs w:val="16"/>
        </w:rPr>
        <w:t xml:space="preserve"> fiscais indicados no SEI.</w:t>
      </w:r>
    </w:p>
    <w:p w14:paraId="4CA0F8A7" w14:textId="2BB4C220"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.1.1</w:t>
      </w:r>
      <w:r w:rsidRPr="00FD4239">
        <w:rPr>
          <w:b/>
          <w:sz w:val="16"/>
          <w:szCs w:val="16"/>
        </w:rPr>
        <w:tab/>
      </w:r>
      <w:r w:rsidRPr="00FD4239">
        <w:rPr>
          <w:sz w:val="16"/>
          <w:szCs w:val="16"/>
        </w:rPr>
        <w:t xml:space="preserve">O recebimento e aceite do objeto pela Contratante não exclui a responsabilidade civil da Contratada por vícios de </w:t>
      </w:r>
      <w:r w:rsidR="001528B0">
        <w:rPr>
          <w:sz w:val="16"/>
          <w:szCs w:val="16"/>
        </w:rPr>
        <w:t>atrasos, faltas e outros.</w:t>
      </w:r>
    </w:p>
    <w:p w14:paraId="1E729DDC" w14:textId="478FDB10" w:rsidR="00950558" w:rsidRPr="00FD4239" w:rsidRDefault="00245DB8" w:rsidP="00950558">
      <w:pPr>
        <w:tabs>
          <w:tab w:val="left" w:pos="1134"/>
        </w:tabs>
        <w:spacing w:before="240" w:after="120" w:line="360" w:lineRule="auto"/>
        <w:ind w:left="1134" w:hanging="1134"/>
        <w:jc w:val="both"/>
        <w:rPr>
          <w:b/>
          <w:sz w:val="16"/>
          <w:szCs w:val="16"/>
        </w:rPr>
      </w:pPr>
      <w:r w:rsidRPr="00FD4239">
        <w:rPr>
          <w:b/>
          <w:sz w:val="16"/>
          <w:szCs w:val="16"/>
        </w:rPr>
        <w:t>13</w:t>
      </w:r>
      <w:r w:rsidR="00950558" w:rsidRPr="00FD4239">
        <w:rPr>
          <w:b/>
          <w:sz w:val="16"/>
          <w:szCs w:val="16"/>
        </w:rPr>
        <w:tab/>
        <w:t>CONDIÇÕES DE PAGAMENTO</w:t>
      </w:r>
    </w:p>
    <w:p w14:paraId="2E1ED00C" w14:textId="274D26C1"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w:t>
      </w:r>
      <w:r w:rsidRPr="00FD4239">
        <w:rPr>
          <w:b/>
          <w:sz w:val="16"/>
          <w:szCs w:val="16"/>
        </w:rPr>
        <w:tab/>
      </w:r>
      <w:r w:rsidRPr="00FD4239">
        <w:rPr>
          <w:sz w:val="16"/>
          <w:szCs w:val="16"/>
        </w:rPr>
        <w:t xml:space="preserve">O prazo de pagamento será de 30 (trinta) dias, contados da data do adimplemento do objeto, mediante o </w:t>
      </w:r>
      <w:r w:rsidR="001528B0">
        <w:rPr>
          <w:sz w:val="16"/>
          <w:szCs w:val="16"/>
        </w:rPr>
        <w:t>atestes realizado pela</w:t>
      </w:r>
      <w:r w:rsidRPr="00FD4239">
        <w:rPr>
          <w:sz w:val="16"/>
          <w:szCs w:val="16"/>
        </w:rPr>
        <w:t xml:space="preserve"> Unidade Requisitante</w:t>
      </w:r>
      <w:r w:rsidR="00B55170" w:rsidRPr="00FD4239">
        <w:rPr>
          <w:sz w:val="16"/>
          <w:szCs w:val="16"/>
        </w:rPr>
        <w:t xml:space="preserve"> DRE Capela do Socorro</w:t>
      </w:r>
      <w:r w:rsidR="001528B0">
        <w:rPr>
          <w:sz w:val="16"/>
          <w:szCs w:val="16"/>
        </w:rPr>
        <w:t xml:space="preserve"> DICEU</w:t>
      </w:r>
      <w:r w:rsidR="00B55170" w:rsidRPr="00FD4239">
        <w:rPr>
          <w:sz w:val="16"/>
          <w:szCs w:val="16"/>
        </w:rPr>
        <w:t>.</w:t>
      </w:r>
    </w:p>
    <w:p w14:paraId="6F202F01" w14:textId="6DE60F8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.1.1</w:t>
      </w:r>
      <w:r w:rsidRPr="00FD4239">
        <w:rPr>
          <w:b/>
          <w:sz w:val="16"/>
          <w:szCs w:val="16"/>
        </w:rPr>
        <w:tab/>
      </w:r>
      <w:r w:rsidRPr="00FD4239">
        <w:rPr>
          <w:sz w:val="16"/>
          <w:szCs w:val="16"/>
        </w:rPr>
        <w:t>A Nota Fiscal/Fatura que apresentar incorreções, quando necessário, será devolvida e seu vencimento ocorrerá em até 30 (trinta) dias após a data de sua reapresentação válida.</w:t>
      </w:r>
    </w:p>
    <w:p w14:paraId="72C80C8F" w14:textId="2FC65E8B"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.1.2</w:t>
      </w:r>
      <w:r w:rsidRPr="00FD4239">
        <w:rPr>
          <w:b/>
          <w:sz w:val="16"/>
          <w:szCs w:val="16"/>
        </w:rPr>
        <w:tab/>
      </w:r>
      <w:r w:rsidRPr="00FD4239">
        <w:rPr>
          <w:sz w:val="16"/>
          <w:szCs w:val="16"/>
        </w:rPr>
        <w:t xml:space="preserve">Antes do pagamento a contratante efetuará consulta ao Cadastro Informativo Municipal – CADIN MUNICIPAL, por força da Lei Municipal nº 14.094/2005 e Decreto nº 47.096/2006, do qual não poderá constar qualquer pendência.  </w:t>
      </w:r>
    </w:p>
    <w:p w14:paraId="7F96CEDE" w14:textId="0D4464F2"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.2</w:t>
      </w:r>
      <w:r w:rsidRPr="00FD4239">
        <w:rPr>
          <w:b/>
          <w:sz w:val="16"/>
          <w:szCs w:val="16"/>
        </w:rPr>
        <w:tab/>
      </w:r>
      <w:r w:rsidRPr="00FD4239">
        <w:rPr>
          <w:sz w:val="16"/>
          <w:szCs w:val="16"/>
        </w:rPr>
        <w:t>Quaisquer pagamentos não isentarão a Contratada das responsabilidades contratuais, nem implicarão na aceitação do material.</w:t>
      </w:r>
    </w:p>
    <w:p w14:paraId="578B23D7" w14:textId="758333E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3</w:t>
      </w:r>
      <w:r w:rsidRPr="00FD4239">
        <w:rPr>
          <w:b/>
          <w:sz w:val="16"/>
          <w:szCs w:val="16"/>
        </w:rPr>
        <w:t>.3</w:t>
      </w:r>
      <w:r w:rsidRPr="00FD4239">
        <w:rPr>
          <w:b/>
          <w:sz w:val="16"/>
          <w:szCs w:val="16"/>
        </w:rPr>
        <w:tab/>
      </w:r>
      <w:r w:rsidRPr="00FD4239">
        <w:rPr>
          <w:sz w:val="16"/>
          <w:szCs w:val="16"/>
        </w:rPr>
        <w:t xml:space="preserve">Os pagamentos </w:t>
      </w:r>
      <w:r w:rsidR="00AD4DC8" w:rsidRPr="00FD4239">
        <w:rPr>
          <w:sz w:val="16"/>
          <w:szCs w:val="16"/>
        </w:rPr>
        <w:t>obedecerão às</w:t>
      </w:r>
      <w:r w:rsidRPr="00FD4239">
        <w:rPr>
          <w:sz w:val="16"/>
          <w:szCs w:val="16"/>
        </w:rPr>
        <w:t xml:space="preserve"> Portarias da Secretaria Municipal de Finanças e Desenvolvimento Social (SF) em vigor, ficando ressalvada qualquer alteração quanto às normas referentes a pagamento dos fornecedores.</w:t>
      </w:r>
    </w:p>
    <w:p w14:paraId="0FEADF6D" w14:textId="3AF0E72C" w:rsidR="00950558" w:rsidRPr="00FD4239" w:rsidRDefault="00722A0C" w:rsidP="00950558">
      <w:pPr>
        <w:tabs>
          <w:tab w:val="left" w:pos="1134"/>
        </w:tabs>
        <w:spacing w:before="240" w:after="120" w:line="360" w:lineRule="auto"/>
        <w:ind w:left="1134" w:hanging="1134"/>
        <w:jc w:val="both"/>
        <w:rPr>
          <w:b/>
          <w:sz w:val="16"/>
          <w:szCs w:val="16"/>
        </w:rPr>
      </w:pPr>
      <w:r w:rsidRPr="00FD4239">
        <w:rPr>
          <w:b/>
          <w:sz w:val="16"/>
          <w:szCs w:val="16"/>
        </w:rPr>
        <w:t>14</w:t>
      </w:r>
      <w:r w:rsidR="00950558" w:rsidRPr="00FD4239">
        <w:rPr>
          <w:b/>
          <w:sz w:val="16"/>
          <w:szCs w:val="16"/>
        </w:rPr>
        <w:tab/>
        <w:t>PENALIDADES</w:t>
      </w:r>
    </w:p>
    <w:p w14:paraId="408A16CA" w14:textId="4C7F75AC"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.1</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as</w:t>
      </w:r>
      <w:proofErr w:type="gramEnd"/>
      <w:r w:rsidR="00950558" w:rsidRPr="00FD4239">
        <w:rPr>
          <w:sz w:val="16"/>
          <w:szCs w:val="16"/>
        </w:rPr>
        <w:t xml:space="preserve"> sanções e procedimentos previstos </w:t>
      </w:r>
      <w:r w:rsidR="007E6687" w:rsidRPr="00FD4239">
        <w:rPr>
          <w:sz w:val="16"/>
          <w:szCs w:val="16"/>
        </w:rPr>
        <w:t>no Título</w:t>
      </w:r>
      <w:r w:rsidR="00950558" w:rsidRPr="00FD4239">
        <w:rPr>
          <w:sz w:val="16"/>
          <w:szCs w:val="16"/>
        </w:rPr>
        <w:t xml:space="preserve"> IV, Capítulo I da Lei Federal nº 14.133/21 e Seção XI do Decreto Municipal nº 62.100/21</w:t>
      </w:r>
    </w:p>
    <w:p w14:paraId="0C991416" w14:textId="28947BFB"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.1.1</w:t>
      </w:r>
      <w:r w:rsidR="00950558" w:rsidRPr="00FD4239">
        <w:rPr>
          <w:b/>
          <w:sz w:val="16"/>
          <w:szCs w:val="16"/>
        </w:rPr>
        <w:tab/>
      </w:r>
      <w:r w:rsidR="00950558" w:rsidRPr="00FD4239">
        <w:rPr>
          <w:sz w:val="16"/>
          <w:szCs w:val="16"/>
        </w:rPr>
        <w:t xml:space="preserve">As </w:t>
      </w:r>
      <w:r w:rsidR="007E6687" w:rsidRPr="00FD4239">
        <w:rPr>
          <w:sz w:val="16"/>
          <w:szCs w:val="16"/>
        </w:rPr>
        <w:t>penalidades só</w:t>
      </w:r>
      <w:r w:rsidR="00950558" w:rsidRPr="00FD4239">
        <w:rPr>
          <w:sz w:val="16"/>
          <w:szCs w:val="16"/>
        </w:rPr>
        <w:t xml:space="preserve"> deixarão de ser aplicadas nas seguintes hipóteses:</w:t>
      </w:r>
    </w:p>
    <w:p w14:paraId="67A4352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comprovação, anexada aos autos, da ocorrência de força maior impeditiva do cumprimento da obrigação; e/ou,</w:t>
      </w:r>
    </w:p>
    <w:p w14:paraId="21981CF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manifestação da unidade requisitante, informando que o ocorrido derivou de fatos imputáveis exclusivamente à Administração.</w:t>
      </w:r>
    </w:p>
    <w:p w14:paraId="639C1CF9" w14:textId="38489EAF"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.2</w:t>
      </w:r>
      <w:r w:rsidR="00950558" w:rsidRPr="00FD4239">
        <w:rPr>
          <w:b/>
          <w:sz w:val="16"/>
          <w:szCs w:val="16"/>
        </w:rPr>
        <w:tab/>
      </w:r>
      <w:r w:rsidR="00950558" w:rsidRPr="00FD4239">
        <w:rPr>
          <w:sz w:val="16"/>
          <w:szCs w:val="16"/>
        </w:rPr>
        <w:t xml:space="preserve">Ocorrendo recusa da adjudicatária em retirar/receber a nota de empenho, dentro do prazo estabelecido neste Edital, sem justificativa </w:t>
      </w:r>
      <w:proofErr w:type="gramStart"/>
      <w:r w:rsidR="00950558" w:rsidRPr="00FD4239">
        <w:rPr>
          <w:sz w:val="16"/>
          <w:szCs w:val="16"/>
        </w:rPr>
        <w:t>aceita pela Administração, garantido</w:t>
      </w:r>
      <w:proofErr w:type="gramEnd"/>
      <w:r w:rsidR="00950558" w:rsidRPr="00FD4239">
        <w:rPr>
          <w:sz w:val="16"/>
          <w:szCs w:val="16"/>
        </w:rPr>
        <w:t xml:space="preserve"> o direito prévio de citação e da ampla defesa, serão aplicadas:</w:t>
      </w:r>
    </w:p>
    <w:p w14:paraId="77107636"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lastRenderedPageBreak/>
        <w:t>a</w:t>
      </w:r>
      <w:proofErr w:type="gramEnd"/>
      <w:r w:rsidRPr="00FD4239">
        <w:rPr>
          <w:b/>
          <w:sz w:val="16"/>
          <w:szCs w:val="16"/>
        </w:rPr>
        <w:t>)</w:t>
      </w:r>
      <w:r w:rsidRPr="00FD4239">
        <w:rPr>
          <w:b/>
          <w:sz w:val="16"/>
          <w:szCs w:val="16"/>
        </w:rPr>
        <w:tab/>
      </w:r>
      <w:r w:rsidRPr="00FD4239">
        <w:rPr>
          <w:sz w:val="16"/>
          <w:szCs w:val="16"/>
        </w:rPr>
        <w:t>Multa no valor de 20% (vinte por cento) do valor do ajuste se firmado fosse;</w:t>
      </w:r>
    </w:p>
    <w:p w14:paraId="4D93FC30"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Pena de impedimento de licitar e contratar pelo prazo de até 3 (três) anos com a Administração Pública, a critério da Prefeitura;</w:t>
      </w:r>
    </w:p>
    <w:p w14:paraId="413E9FF8" w14:textId="729182C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.2.1</w:t>
      </w:r>
      <w:r w:rsidR="00950558" w:rsidRPr="00FD4239">
        <w:rPr>
          <w:b/>
          <w:sz w:val="16"/>
          <w:szCs w:val="16"/>
        </w:rPr>
        <w:tab/>
      </w:r>
      <w:r w:rsidR="00950558" w:rsidRPr="00FD4239">
        <w:rPr>
          <w:sz w:val="16"/>
          <w:szCs w:val="16"/>
        </w:rPr>
        <w:t>Incidirá nas mesmas penas previstas neste subitem a empresa que estiver impedida de firmar o ajuste pela não apresentação dos documentos necessários para tanto.</w:t>
      </w:r>
    </w:p>
    <w:p w14:paraId="1A8BC177" w14:textId="3B4E629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.3</w:t>
      </w:r>
      <w:r w:rsidR="00950558" w:rsidRPr="00FD4239">
        <w:rPr>
          <w:b/>
          <w:sz w:val="16"/>
          <w:szCs w:val="16"/>
        </w:rPr>
        <w:tab/>
      </w:r>
      <w:r w:rsidR="00950558" w:rsidRPr="00FD4239">
        <w:rPr>
          <w:sz w:val="16"/>
          <w:szCs w:val="16"/>
        </w:rPr>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20.2 ou declaração de inidoneidade para licitar ou contratar, a depender da natureza e gravidade da infração cometida e peculiaridades do caso em concreto.</w:t>
      </w:r>
    </w:p>
    <w:p w14:paraId="7E89B9EF" w14:textId="537CDE8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.4</w:t>
      </w:r>
      <w:r w:rsidR="00950558" w:rsidRPr="00FD4239">
        <w:rPr>
          <w:b/>
          <w:sz w:val="16"/>
          <w:szCs w:val="16"/>
        </w:rPr>
        <w:tab/>
      </w:r>
      <w:r w:rsidR="00950558" w:rsidRPr="00FD4239">
        <w:rPr>
          <w:sz w:val="16"/>
          <w:szCs w:val="16"/>
        </w:rPr>
        <w:t xml:space="preserve">As penalidades poderão ainda ser aplicadas em outras hipóteses, nos termos da Lei, garantido o direito prévio de citação e da ampla defesa, sendo que com relação a multas serão aplicadas como segue: </w:t>
      </w:r>
    </w:p>
    <w:p w14:paraId="04AEFF83" w14:textId="639EF1B2"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.4.1</w:t>
      </w:r>
      <w:r w:rsidR="00950558" w:rsidRPr="00FD4239">
        <w:rPr>
          <w:b/>
          <w:sz w:val="16"/>
          <w:szCs w:val="16"/>
        </w:rPr>
        <w:tab/>
      </w:r>
      <w:r w:rsidR="00950558" w:rsidRPr="00FD4239">
        <w:rPr>
          <w:sz w:val="16"/>
          <w:szCs w:val="16"/>
        </w:rPr>
        <w:t>Multa de 20% (vinte por cento) sobre o valor do ajuste, por inexecução total do objeto.</w:t>
      </w:r>
    </w:p>
    <w:p w14:paraId="488CF777" w14:textId="1C46BDA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.4.2</w:t>
      </w:r>
      <w:r w:rsidR="00950558" w:rsidRPr="00FD4239">
        <w:rPr>
          <w:b/>
          <w:sz w:val="16"/>
          <w:szCs w:val="16"/>
        </w:rPr>
        <w:tab/>
      </w:r>
      <w:r w:rsidR="00950558" w:rsidRPr="00FD4239">
        <w:rPr>
          <w:sz w:val="16"/>
          <w:szCs w:val="16"/>
        </w:rPr>
        <w:t xml:space="preserve">Multa de 20% (vinte por cento) sobre o valor da parcela </w:t>
      </w:r>
      <w:proofErr w:type="spellStart"/>
      <w:r w:rsidR="00950558" w:rsidRPr="00FD4239">
        <w:rPr>
          <w:sz w:val="16"/>
          <w:szCs w:val="16"/>
        </w:rPr>
        <w:t>inexecutada</w:t>
      </w:r>
      <w:proofErr w:type="spellEnd"/>
      <w:r w:rsidR="00950558" w:rsidRPr="00FD4239">
        <w:rPr>
          <w:sz w:val="16"/>
          <w:szCs w:val="16"/>
        </w:rPr>
        <w:t>, por inexecução parcial do ajuste.</w:t>
      </w:r>
    </w:p>
    <w:p w14:paraId="62FE76E1" w14:textId="6B97D74F"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.4.3</w:t>
      </w:r>
      <w:r w:rsidR="00950558" w:rsidRPr="00FD4239">
        <w:rPr>
          <w:b/>
          <w:sz w:val="16"/>
          <w:szCs w:val="16"/>
        </w:rPr>
        <w:tab/>
      </w:r>
      <w:r w:rsidR="00950558" w:rsidRPr="00FD4239">
        <w:rPr>
          <w:sz w:val="16"/>
          <w:szCs w:val="16"/>
        </w:rPr>
        <w:t xml:space="preserve">Multa de 1,0% (um por cento) sobre o </w:t>
      </w:r>
      <w:r w:rsidR="003912BE">
        <w:rPr>
          <w:sz w:val="16"/>
          <w:szCs w:val="16"/>
        </w:rPr>
        <w:t>atraso do</w:t>
      </w:r>
      <w:r w:rsidR="00950558" w:rsidRPr="00FD4239">
        <w:rPr>
          <w:sz w:val="16"/>
          <w:szCs w:val="16"/>
        </w:rPr>
        <w:t xml:space="preserve"> dia, inclusive nas hipóteses de fixação de prazo para substituição ou complementação, limitada a demora até o máximo de </w:t>
      </w:r>
      <w:proofErr w:type="gramStart"/>
      <w:r w:rsidR="003912BE">
        <w:rPr>
          <w:sz w:val="16"/>
          <w:szCs w:val="16"/>
        </w:rPr>
        <w:t>1</w:t>
      </w:r>
      <w:proofErr w:type="gramEnd"/>
      <w:r w:rsidR="00950558" w:rsidRPr="00FD4239">
        <w:rPr>
          <w:sz w:val="16"/>
          <w:szCs w:val="16"/>
        </w:rPr>
        <w:t xml:space="preserve"> (</w:t>
      </w:r>
      <w:r w:rsidR="003912BE">
        <w:rPr>
          <w:sz w:val="16"/>
          <w:szCs w:val="16"/>
        </w:rPr>
        <w:t>hora)</w:t>
      </w:r>
      <w:r w:rsidR="00950558" w:rsidRPr="00FD4239">
        <w:rPr>
          <w:sz w:val="16"/>
          <w:szCs w:val="16"/>
        </w:rPr>
        <w:t xml:space="preserve"> do prazo fixado, após restará configurada inexecução do ajuste, parcial ou total a depender se o atraso se deu em parte ou no todo.</w:t>
      </w:r>
    </w:p>
    <w:p w14:paraId="0A5BDA50" w14:textId="2AE9ADD5"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.4.4</w:t>
      </w:r>
      <w:r w:rsidR="00950558" w:rsidRPr="00FD4239">
        <w:rPr>
          <w:b/>
          <w:sz w:val="16"/>
          <w:szCs w:val="16"/>
        </w:rPr>
        <w:tab/>
      </w:r>
      <w:r w:rsidR="00950558" w:rsidRPr="00FD4239">
        <w:rPr>
          <w:sz w:val="16"/>
          <w:szCs w:val="16"/>
        </w:rPr>
        <w:t>Multa de 2% (dois por cento) sobre o valor do ajuste, por descumprimento de qualquer das obrigações decorrentes do ajuste, não previstas nas demais disposições desta cláusula.</w:t>
      </w:r>
    </w:p>
    <w:p w14:paraId="00D2F0A1" w14:textId="16EF5E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.4.6</w:t>
      </w:r>
      <w:r w:rsidR="00950558" w:rsidRPr="00FD4239">
        <w:rPr>
          <w:b/>
          <w:sz w:val="16"/>
          <w:szCs w:val="16"/>
        </w:rPr>
        <w:tab/>
      </w:r>
      <w:r w:rsidR="00950558" w:rsidRPr="00FD4239">
        <w:rPr>
          <w:sz w:val="16"/>
          <w:szCs w:val="16"/>
        </w:rPr>
        <w:t>Multa de 20% (vinte por cento) sobre o valor do contrato, por rescisão do ajuste decorrente de culpa da Contratada.</w:t>
      </w:r>
    </w:p>
    <w:p w14:paraId="5F5410AB" w14:textId="50899B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.5</w:t>
      </w:r>
      <w:r w:rsidR="00950558" w:rsidRPr="00FD4239">
        <w:rPr>
          <w:b/>
          <w:sz w:val="16"/>
          <w:szCs w:val="16"/>
        </w:rPr>
        <w:tab/>
      </w:r>
      <w:r w:rsidR="00950558" w:rsidRPr="00FD4239">
        <w:rPr>
          <w:sz w:val="16"/>
          <w:szCs w:val="16"/>
        </w:rPr>
        <w:t>As sanções são independentes e a aplicação de uma não exclui a das outras, quando cabíveis.</w:t>
      </w:r>
    </w:p>
    <w:p w14:paraId="371069E1" w14:textId="5FCBA99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w:t>
      </w:r>
      <w:r w:rsidR="00950558" w:rsidRPr="00FD4239">
        <w:rPr>
          <w:b/>
          <w:sz w:val="16"/>
          <w:szCs w:val="16"/>
        </w:rPr>
        <w:tab/>
      </w:r>
      <w:r w:rsidR="00950558" w:rsidRPr="00FD4239">
        <w:rPr>
          <w:sz w:val="16"/>
          <w:szCs w:val="16"/>
        </w:rPr>
        <w:t>Das decisões de aplicação de penalidade,</w:t>
      </w:r>
      <w:r w:rsidR="00DB2A1C" w:rsidRPr="00FD4239">
        <w:rPr>
          <w:sz w:val="16"/>
          <w:szCs w:val="16"/>
        </w:rPr>
        <w:t xml:space="preserve"> </w:t>
      </w:r>
      <w:r w:rsidR="00950558" w:rsidRPr="00FD4239">
        <w:rPr>
          <w:sz w:val="16"/>
          <w:szCs w:val="16"/>
        </w:rPr>
        <w:t>caberá recurso nos termos dos artigos 166 e 167 da Lei Federal nº 14.133/21, observados os prazos nele fixados, que deverá ser dirigido à</w:t>
      </w:r>
      <w:proofErr w:type="gramStart"/>
      <w:r w:rsidR="00950558" w:rsidRPr="00FD4239">
        <w:rPr>
          <w:sz w:val="16"/>
          <w:szCs w:val="16"/>
        </w:rPr>
        <w:t xml:space="preserve"> </w:t>
      </w:r>
      <w:r w:rsidR="00B55170" w:rsidRPr="00FD4239">
        <w:rPr>
          <w:sz w:val="16"/>
          <w:szCs w:val="16"/>
        </w:rPr>
        <w:t xml:space="preserve"> </w:t>
      </w:r>
      <w:proofErr w:type="gramEnd"/>
      <w:r w:rsidR="00B55170" w:rsidRPr="00FD4239">
        <w:rPr>
          <w:sz w:val="16"/>
          <w:szCs w:val="16"/>
        </w:rPr>
        <w:t xml:space="preserve">DRE </w:t>
      </w:r>
      <w:r w:rsidR="007E6687" w:rsidRPr="00FD4239">
        <w:rPr>
          <w:sz w:val="16"/>
          <w:szCs w:val="16"/>
        </w:rPr>
        <w:t>Capela do Socorro – Assessoria Jurídica</w:t>
      </w:r>
      <w:r w:rsidR="00950558" w:rsidRPr="00FD4239">
        <w:rPr>
          <w:sz w:val="16"/>
          <w:szCs w:val="16"/>
        </w:rPr>
        <w:t xml:space="preserve">, e protocolizado nos dias úteis, das </w:t>
      </w:r>
      <w:r w:rsidR="007E6687" w:rsidRPr="00FD4239">
        <w:rPr>
          <w:sz w:val="16"/>
          <w:szCs w:val="16"/>
        </w:rPr>
        <w:t>9:00</w:t>
      </w:r>
      <w:r w:rsidR="00950558" w:rsidRPr="00FD4239">
        <w:rPr>
          <w:sz w:val="16"/>
          <w:szCs w:val="16"/>
        </w:rPr>
        <w:t xml:space="preserve"> às</w:t>
      </w:r>
      <w:r w:rsidR="007E6687" w:rsidRPr="00FD4239">
        <w:rPr>
          <w:sz w:val="16"/>
          <w:szCs w:val="16"/>
        </w:rPr>
        <w:t xml:space="preserve"> 17:00</w:t>
      </w:r>
      <w:r w:rsidR="00950558" w:rsidRPr="00FD4239">
        <w:rPr>
          <w:sz w:val="16"/>
          <w:szCs w:val="16"/>
        </w:rPr>
        <w:t xml:space="preserve"> horas.</w:t>
      </w:r>
    </w:p>
    <w:p w14:paraId="0BBABCF3" w14:textId="17D96D92"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.6.1</w:t>
      </w:r>
      <w:r w:rsidR="00950558" w:rsidRPr="00FD4239">
        <w:rPr>
          <w:b/>
          <w:sz w:val="16"/>
          <w:szCs w:val="16"/>
        </w:rPr>
        <w:tab/>
      </w:r>
      <w:r w:rsidR="00950558" w:rsidRPr="00FD4239">
        <w:rPr>
          <w:sz w:val="16"/>
          <w:szCs w:val="16"/>
        </w:rPr>
        <w:t>Não serão conhecidos recursos enviados pelo correio, telex, fac-símile, correio eletrônico ou qualquer outro meio de comunicação, se, dentro do prazo previsto em lei, a peça inicial original não tiver sido protocolizada.</w:t>
      </w:r>
    </w:p>
    <w:p w14:paraId="15EF7273" w14:textId="2D92733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.6.2</w:t>
      </w:r>
      <w:r w:rsidR="00950558" w:rsidRPr="00FD4239">
        <w:rPr>
          <w:b/>
          <w:sz w:val="16"/>
          <w:szCs w:val="16"/>
        </w:rPr>
        <w:tab/>
      </w:r>
      <w:r w:rsidR="00950558" w:rsidRPr="00FD4239">
        <w:rPr>
          <w:sz w:val="16"/>
          <w:szCs w:val="16"/>
        </w:rPr>
        <w:t xml:space="preserve">Caso a Contratante releve justificadamente a aplicação da multa ou de qualquer outra penalidade, essa tolerância não poderá ser considerada como modificadora de qualquer condição contratual, permanecendo em </w:t>
      </w:r>
      <w:proofErr w:type="gramStart"/>
      <w:r w:rsidR="00950558" w:rsidRPr="00FD4239">
        <w:rPr>
          <w:sz w:val="16"/>
          <w:szCs w:val="16"/>
        </w:rPr>
        <w:t>pleno vigor</w:t>
      </w:r>
      <w:proofErr w:type="gramEnd"/>
      <w:r w:rsidR="00950558" w:rsidRPr="00FD4239">
        <w:rPr>
          <w:sz w:val="16"/>
          <w:szCs w:val="16"/>
        </w:rPr>
        <w:t xml:space="preserve"> todas as condições deste Edital.</w:t>
      </w:r>
    </w:p>
    <w:p w14:paraId="1E0653C9" w14:textId="2F7A607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.7</w:t>
      </w:r>
      <w:r w:rsidR="00950558" w:rsidRPr="00FD4239">
        <w:rPr>
          <w:b/>
          <w:sz w:val="16"/>
          <w:szCs w:val="16"/>
        </w:rPr>
        <w:tab/>
      </w:r>
      <w:r w:rsidR="00950558" w:rsidRPr="00FD4239">
        <w:rPr>
          <w:sz w:val="16"/>
          <w:szCs w:val="16"/>
        </w:rPr>
        <w:t>Os procedimentos de aplicação das penalidades de impedimento de licitar e contratar e de declaração de inidoneidade para licitar e contratar serão conduzidos por comissão, nos termos do artigo 158, “caput” e § 1º, da </w:t>
      </w:r>
      <w:hyperlink r:id="rId22" w:tgtFrame="_blank" w:history="1">
        <w:r w:rsidR="00950558" w:rsidRPr="00FD4239">
          <w:rPr>
            <w:rStyle w:val="Hyperlink"/>
            <w:sz w:val="16"/>
            <w:szCs w:val="16"/>
          </w:rPr>
          <w:t>Lei Federal nº 14.133, de 2021</w:t>
        </w:r>
        <w:proofErr w:type="gramStart"/>
      </w:hyperlink>
      <w:proofErr w:type="gramEnd"/>
    </w:p>
    <w:p w14:paraId="73C90DB9" w14:textId="2E058A7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.8</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à</w:t>
      </w:r>
      <w:proofErr w:type="gramEnd"/>
      <w:r w:rsidR="00950558" w:rsidRPr="00FD4239">
        <w:rPr>
          <w:sz w:val="16"/>
          <w:szCs w:val="16"/>
        </w:rPr>
        <w:t xml:space="preserve"> presente licitação e ao ajuste dela decorrente no que cabível for, inclusive, as sanções penais estabelecidas na Lei Federal nº 14.133/21.</w:t>
      </w:r>
    </w:p>
    <w:p w14:paraId="29A0B173" w14:textId="17A6051B"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t>14.9</w:t>
      </w:r>
      <w:r w:rsidR="00950558" w:rsidRPr="00FD4239">
        <w:rPr>
          <w:sz w:val="16"/>
          <w:szCs w:val="16"/>
        </w:rPr>
        <w:tab/>
        <w:t>Na contagem</w:t>
      </w:r>
      <w:r w:rsidRPr="00FD4239">
        <w:rPr>
          <w:sz w:val="16"/>
          <w:szCs w:val="16"/>
        </w:rPr>
        <w:t xml:space="preserve"> dos prazos estabelecidos nesta cotação </w:t>
      </w:r>
      <w:proofErr w:type="gramStart"/>
      <w:r w:rsidRPr="00FD4239">
        <w:rPr>
          <w:sz w:val="16"/>
          <w:szCs w:val="16"/>
        </w:rPr>
        <w:t xml:space="preserve">eletrônica </w:t>
      </w:r>
      <w:r w:rsidR="00950558" w:rsidRPr="00FD4239">
        <w:rPr>
          <w:sz w:val="16"/>
          <w:szCs w:val="16"/>
        </w:rPr>
        <w:t>,</w:t>
      </w:r>
      <w:proofErr w:type="gramEnd"/>
      <w:r w:rsidR="00950558" w:rsidRPr="00FD4239">
        <w:rPr>
          <w:sz w:val="16"/>
          <w:szCs w:val="16"/>
        </w:rPr>
        <w:t xml:space="preserve"> excluir-se-á o dia do início e incluir-se-á o do vencimento, observado o art. 183 da Lei Federal 14.133/21</w:t>
      </w:r>
    </w:p>
    <w:p w14:paraId="631DCC15" w14:textId="6451699C" w:rsidR="00950558" w:rsidRPr="00FD4239" w:rsidRDefault="00DB2A1C" w:rsidP="00DB2A1C">
      <w:pPr>
        <w:tabs>
          <w:tab w:val="left" w:pos="1134"/>
        </w:tabs>
        <w:spacing w:after="120" w:line="360" w:lineRule="auto"/>
        <w:jc w:val="both"/>
        <w:rPr>
          <w:sz w:val="16"/>
          <w:szCs w:val="16"/>
        </w:rPr>
      </w:pPr>
      <w:r w:rsidRPr="00FD4239">
        <w:rPr>
          <w:b/>
          <w:sz w:val="16"/>
          <w:szCs w:val="16"/>
        </w:rPr>
        <w:lastRenderedPageBreak/>
        <w:t>14</w:t>
      </w:r>
      <w:r w:rsidR="00950558" w:rsidRPr="00FD4239">
        <w:rPr>
          <w:b/>
          <w:sz w:val="16"/>
          <w:szCs w:val="16"/>
        </w:rPr>
        <w:t>.1</w:t>
      </w:r>
      <w:r w:rsidRPr="00FD4239">
        <w:rPr>
          <w:b/>
          <w:sz w:val="16"/>
          <w:szCs w:val="16"/>
        </w:rPr>
        <w:t>0</w:t>
      </w:r>
      <w:r w:rsidR="00950558" w:rsidRPr="00FD4239">
        <w:rPr>
          <w:b/>
          <w:sz w:val="16"/>
          <w:szCs w:val="16"/>
        </w:rPr>
        <w:tab/>
      </w:r>
      <w:r w:rsidR="00950558" w:rsidRPr="00FD4239">
        <w:rPr>
          <w:sz w:val="16"/>
          <w:szCs w:val="16"/>
        </w:rPr>
        <w:t>O resultado dest</w:t>
      </w:r>
      <w:r w:rsidRPr="00FD4239">
        <w:rPr>
          <w:sz w:val="16"/>
          <w:szCs w:val="16"/>
        </w:rPr>
        <w:t xml:space="preserve">a cotação </w:t>
      </w:r>
      <w:r w:rsidR="00950558" w:rsidRPr="00FD4239">
        <w:rPr>
          <w:sz w:val="16"/>
          <w:szCs w:val="16"/>
        </w:rPr>
        <w:t xml:space="preserve">e os demais atos pertinentes, sujeitos a publicação, serão divulgados no Diário Oficial da Cidade e no sítio eletrônico </w:t>
      </w:r>
      <w:hyperlink r:id="rId23" w:history="1">
        <w:r w:rsidR="0086373F" w:rsidRPr="00FD4239">
          <w:rPr>
            <w:rStyle w:val="Hyperlink"/>
            <w:sz w:val="16"/>
            <w:szCs w:val="16"/>
          </w:rPr>
          <w:t>http://e-negocioscidadesp.prefeitura.sp.gov.br</w:t>
        </w:r>
      </w:hyperlink>
      <w:r w:rsidR="0086373F" w:rsidRPr="00FD4239">
        <w:rPr>
          <w:sz w:val="16"/>
          <w:szCs w:val="16"/>
        </w:rPr>
        <w:t xml:space="preserve"> – </w:t>
      </w:r>
      <w:r w:rsidRPr="00FD4239">
        <w:rPr>
          <w:sz w:val="16"/>
          <w:szCs w:val="16"/>
        </w:rPr>
        <w:t>DRE -</w:t>
      </w:r>
      <w:proofErr w:type="gramStart"/>
      <w:r w:rsidRPr="00FD4239">
        <w:rPr>
          <w:sz w:val="16"/>
          <w:szCs w:val="16"/>
        </w:rPr>
        <w:t xml:space="preserve"> </w:t>
      </w:r>
      <w:r w:rsidR="0086373F" w:rsidRPr="00FD4239">
        <w:rPr>
          <w:sz w:val="16"/>
          <w:szCs w:val="16"/>
        </w:rPr>
        <w:t xml:space="preserve"> </w:t>
      </w:r>
      <w:proofErr w:type="gramEnd"/>
      <w:r w:rsidR="0086373F" w:rsidRPr="00FD4239">
        <w:rPr>
          <w:sz w:val="16"/>
          <w:szCs w:val="16"/>
        </w:rPr>
        <w:t>Capela do Socorro</w:t>
      </w:r>
      <w:r w:rsidR="00950558" w:rsidRPr="00FD4239">
        <w:rPr>
          <w:sz w:val="16"/>
          <w:szCs w:val="16"/>
        </w:rPr>
        <w:t>, bem como no Portal Nacional de Contratações Públicas - PNCP</w:t>
      </w:r>
    </w:p>
    <w:p w14:paraId="599AF04B" w14:textId="0E4388EA"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14.11</w:t>
      </w:r>
      <w:r w:rsidR="00950558" w:rsidRPr="00FD4239">
        <w:rPr>
          <w:b/>
          <w:sz w:val="16"/>
          <w:szCs w:val="16"/>
        </w:rPr>
        <w:tab/>
      </w:r>
      <w:r w:rsidR="00950558" w:rsidRPr="00FD4239">
        <w:rPr>
          <w:bCs/>
          <w:sz w:val="16"/>
          <w:szCs w:val="16"/>
        </w:rPr>
        <w:t xml:space="preserve">O Edital </w:t>
      </w:r>
      <w:r w:rsidRPr="00FD4239">
        <w:rPr>
          <w:bCs/>
          <w:sz w:val="16"/>
          <w:szCs w:val="16"/>
        </w:rPr>
        <w:t>está</w:t>
      </w:r>
      <w:r w:rsidR="00950558" w:rsidRPr="00FD4239">
        <w:rPr>
          <w:bCs/>
          <w:sz w:val="16"/>
          <w:szCs w:val="16"/>
        </w:rPr>
        <w:t xml:space="preserve"> disponíveis no Portal Nacional de Contratações Públicas (PNCP) e endereço eletrônico</w:t>
      </w:r>
      <w:r w:rsidR="0086373F" w:rsidRPr="00FD4239">
        <w:rPr>
          <w:bCs/>
          <w:sz w:val="16"/>
          <w:szCs w:val="16"/>
        </w:rPr>
        <w:t xml:space="preserve"> </w:t>
      </w:r>
      <w:proofErr w:type="gramStart"/>
      <w:r w:rsidR="0086373F" w:rsidRPr="00FD4239">
        <w:rPr>
          <w:rStyle w:val="Hyperlink"/>
          <w:sz w:val="16"/>
          <w:szCs w:val="16"/>
        </w:rPr>
        <w:t>https</w:t>
      </w:r>
      <w:proofErr w:type="gramEnd"/>
      <w:r w:rsidR="0086373F" w:rsidRPr="00FD4239">
        <w:rPr>
          <w:rStyle w:val="Hyperlink"/>
          <w:sz w:val="16"/>
          <w:szCs w:val="16"/>
        </w:rPr>
        <w:t>://www.gov.br/compras</w:t>
      </w:r>
    </w:p>
    <w:p w14:paraId="280158EB" w14:textId="473E0A48"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w:t>
      </w:r>
      <w:r w:rsidR="00950558" w:rsidRPr="00FD4239">
        <w:rPr>
          <w:b/>
          <w:sz w:val="16"/>
          <w:szCs w:val="16"/>
        </w:rPr>
        <w:t>.1</w:t>
      </w:r>
      <w:r w:rsidRPr="00FD4239">
        <w:rPr>
          <w:b/>
          <w:sz w:val="16"/>
          <w:szCs w:val="16"/>
        </w:rPr>
        <w:t>2</w:t>
      </w:r>
      <w:r w:rsidR="00950558" w:rsidRPr="00FD4239">
        <w:rPr>
          <w:b/>
          <w:sz w:val="16"/>
          <w:szCs w:val="16"/>
        </w:rPr>
        <w:t xml:space="preserve">        </w:t>
      </w:r>
      <w:r w:rsidR="00066736" w:rsidRPr="00FD4239">
        <w:rPr>
          <w:b/>
          <w:sz w:val="16"/>
          <w:szCs w:val="16"/>
        </w:rPr>
        <w:t xml:space="preserve">           </w:t>
      </w:r>
      <w:r w:rsidR="00950558" w:rsidRPr="00FD4239">
        <w:rPr>
          <w:bCs/>
          <w:sz w:val="16"/>
          <w:szCs w:val="16"/>
        </w:rPr>
        <w:t>As dúvidas interpretativas e eventuais omissões serão realizadas com plena observância ao disposto nas normas previstas na Lei Federal 14.133/21 e no Decreto Municipal nº 62.100/22.</w:t>
      </w:r>
    </w:p>
    <w:p w14:paraId="56BD09E2" w14:textId="13B2DD75"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t>14.13</w:t>
      </w:r>
      <w:r w:rsidR="00950558" w:rsidRPr="00FD4239">
        <w:rPr>
          <w:b/>
          <w:sz w:val="16"/>
          <w:szCs w:val="16"/>
        </w:rPr>
        <w:tab/>
      </w:r>
      <w:r w:rsidR="00950558" w:rsidRPr="00FD4239">
        <w:rPr>
          <w:sz w:val="16"/>
          <w:szCs w:val="16"/>
        </w:rPr>
        <w:t>Fica desde logo eleito o Foro da Comarca da Capital – Vara da Fazenda Pública - para dirimir quaisquer controvérsias decorrentes do presente certame ou de ajuste dele decorrente.</w:t>
      </w:r>
    </w:p>
    <w:p w14:paraId="58929A9C" w14:textId="03ACA96E" w:rsidR="00E85875" w:rsidRDefault="00950558" w:rsidP="005F33E4">
      <w:pPr>
        <w:pStyle w:val="Ttulo"/>
        <w:spacing w:line="360" w:lineRule="auto"/>
        <w:ind w:left="2268"/>
        <w:rPr>
          <w:b w:val="0"/>
          <w:sz w:val="16"/>
          <w:szCs w:val="16"/>
        </w:rPr>
      </w:pPr>
      <w:r w:rsidRPr="00FD4239">
        <w:rPr>
          <w:b w:val="0"/>
          <w:sz w:val="16"/>
          <w:szCs w:val="16"/>
        </w:rPr>
        <w:t xml:space="preserve">São Paulo, </w:t>
      </w:r>
      <w:r w:rsidR="005C49A1">
        <w:rPr>
          <w:b w:val="0"/>
          <w:sz w:val="16"/>
          <w:szCs w:val="16"/>
        </w:rPr>
        <w:t>25</w:t>
      </w:r>
      <w:r w:rsidRPr="00FD4239">
        <w:rPr>
          <w:b w:val="0"/>
          <w:sz w:val="16"/>
          <w:szCs w:val="16"/>
        </w:rPr>
        <w:t xml:space="preserve"> de </w:t>
      </w:r>
      <w:r w:rsidR="00E92511">
        <w:rPr>
          <w:b w:val="0"/>
          <w:sz w:val="16"/>
          <w:szCs w:val="16"/>
        </w:rPr>
        <w:t>Agosto</w:t>
      </w:r>
      <w:r w:rsidR="0086373F" w:rsidRPr="00FD4239">
        <w:rPr>
          <w:b w:val="0"/>
          <w:sz w:val="16"/>
          <w:szCs w:val="16"/>
        </w:rPr>
        <w:t xml:space="preserve"> </w:t>
      </w:r>
      <w:r w:rsidRPr="00FD4239">
        <w:rPr>
          <w:b w:val="0"/>
          <w:sz w:val="16"/>
          <w:szCs w:val="16"/>
        </w:rPr>
        <w:t>de 20</w:t>
      </w:r>
      <w:r w:rsidR="0086373F" w:rsidRPr="00FD4239">
        <w:rPr>
          <w:b w:val="0"/>
          <w:sz w:val="16"/>
          <w:szCs w:val="16"/>
        </w:rPr>
        <w:t>23.</w:t>
      </w:r>
    </w:p>
    <w:p w14:paraId="6AFD58C9" w14:textId="77777777" w:rsidR="001B0ED5" w:rsidRDefault="001B0ED5" w:rsidP="005F33E4">
      <w:pPr>
        <w:pStyle w:val="Ttulo"/>
        <w:spacing w:line="360" w:lineRule="auto"/>
        <w:ind w:left="2268"/>
        <w:rPr>
          <w:b w:val="0"/>
          <w:sz w:val="16"/>
          <w:szCs w:val="16"/>
        </w:rPr>
      </w:pPr>
    </w:p>
    <w:p w14:paraId="144412CE" w14:textId="77777777" w:rsidR="001B0ED5" w:rsidRDefault="001B0ED5" w:rsidP="005F33E4">
      <w:pPr>
        <w:pStyle w:val="Ttulo"/>
        <w:spacing w:line="360" w:lineRule="auto"/>
        <w:ind w:left="2268"/>
        <w:rPr>
          <w:b w:val="0"/>
          <w:sz w:val="16"/>
          <w:szCs w:val="16"/>
        </w:rPr>
      </w:pPr>
    </w:p>
    <w:p w14:paraId="12921F03" w14:textId="556762F5" w:rsidR="001B0ED5" w:rsidRDefault="001B0ED5" w:rsidP="002376DC">
      <w:pPr>
        <w:pStyle w:val="Ttulo"/>
        <w:spacing w:line="360" w:lineRule="auto"/>
        <w:ind w:left="2268"/>
        <w:jc w:val="left"/>
        <w:rPr>
          <w:b w:val="0"/>
          <w:sz w:val="16"/>
          <w:szCs w:val="16"/>
          <w:u w:val="single"/>
        </w:rPr>
      </w:pPr>
    </w:p>
    <w:p w14:paraId="7B0ABBBF" w14:textId="7793D19E" w:rsidR="001B0ED5" w:rsidRPr="002376DC" w:rsidRDefault="001B0ED5" w:rsidP="005F33E4">
      <w:pPr>
        <w:pStyle w:val="Ttulo"/>
        <w:spacing w:line="360" w:lineRule="auto"/>
        <w:ind w:left="2268"/>
        <w:rPr>
          <w:rFonts w:ascii="Blackadder ITC" w:hAnsi="Blackadder ITC"/>
          <w:b w:val="0"/>
          <w:sz w:val="24"/>
          <w:szCs w:val="24"/>
          <w:u w:val="single"/>
        </w:rPr>
      </w:pPr>
      <w:r w:rsidRPr="002376DC">
        <w:rPr>
          <w:rFonts w:ascii="Blackadder ITC" w:hAnsi="Blackadder ITC"/>
          <w:b w:val="0"/>
          <w:sz w:val="24"/>
          <w:szCs w:val="24"/>
          <w:u w:val="single"/>
        </w:rPr>
        <w:t>Gelson Rocha de Freitas</w:t>
      </w:r>
    </w:p>
    <w:p w14:paraId="182C53B4" w14:textId="2E2C3BBE" w:rsidR="001B0ED5" w:rsidRDefault="001B0ED5" w:rsidP="005F33E4">
      <w:pPr>
        <w:pStyle w:val="Ttulo"/>
        <w:spacing w:line="360" w:lineRule="auto"/>
        <w:ind w:left="2268"/>
        <w:rPr>
          <w:b w:val="0"/>
          <w:sz w:val="16"/>
          <w:szCs w:val="16"/>
          <w:u w:val="single"/>
        </w:rPr>
      </w:pPr>
      <w:r>
        <w:rPr>
          <w:b w:val="0"/>
          <w:sz w:val="16"/>
          <w:szCs w:val="16"/>
          <w:u w:val="single"/>
        </w:rPr>
        <w:t xml:space="preserve">Assistente Técnico de Educação </w:t>
      </w:r>
    </w:p>
    <w:p w14:paraId="4E9E68ED" w14:textId="45A157D1" w:rsidR="001B0ED5" w:rsidRDefault="001B0ED5" w:rsidP="005F33E4">
      <w:pPr>
        <w:pStyle w:val="Ttulo"/>
        <w:spacing w:line="360" w:lineRule="auto"/>
        <w:ind w:left="2268"/>
        <w:rPr>
          <w:b w:val="0"/>
          <w:sz w:val="16"/>
          <w:szCs w:val="16"/>
          <w:u w:val="single"/>
        </w:rPr>
      </w:pPr>
      <w:r>
        <w:rPr>
          <w:b w:val="0"/>
          <w:sz w:val="16"/>
          <w:szCs w:val="16"/>
          <w:u w:val="single"/>
        </w:rPr>
        <w:t>R.F. 801.747.6/1 – R.G. 14.088.209-1</w:t>
      </w:r>
    </w:p>
    <w:p w14:paraId="3072F803" w14:textId="59B2C6C3" w:rsidR="001B0ED5" w:rsidRPr="00FD4239" w:rsidRDefault="001B0ED5" w:rsidP="005F33E4">
      <w:pPr>
        <w:pStyle w:val="Ttulo"/>
        <w:spacing w:line="360" w:lineRule="auto"/>
        <w:ind w:left="2268"/>
        <w:rPr>
          <w:b w:val="0"/>
          <w:sz w:val="16"/>
          <w:szCs w:val="16"/>
          <w:u w:val="single"/>
        </w:rPr>
      </w:pPr>
      <w:r>
        <w:rPr>
          <w:b w:val="0"/>
          <w:sz w:val="16"/>
          <w:szCs w:val="16"/>
          <w:u w:val="single"/>
        </w:rPr>
        <w:t>DRE-CS</w:t>
      </w:r>
    </w:p>
    <w:p w14:paraId="23D17ABC" w14:textId="3A801EE0" w:rsidR="00BD6F5F" w:rsidRPr="001B0ED5" w:rsidRDefault="00BD6F5F" w:rsidP="00E85875">
      <w:pPr>
        <w:pStyle w:val="Corpodetexto"/>
        <w:spacing w:before="99"/>
        <w:jc w:val="left"/>
        <w:rPr>
          <w:sz w:val="16"/>
          <w:szCs w:val="16"/>
          <w:lang w:val="pt-BR"/>
        </w:rPr>
      </w:pPr>
    </w:p>
    <w:sectPr w:rsidR="00BD6F5F" w:rsidRPr="001B0ED5" w:rsidSect="00FD4239">
      <w:headerReference w:type="default" r:id="rId24"/>
      <w:pgSz w:w="11906" w:h="16838" w:code="9"/>
      <w:pgMar w:top="1417" w:right="2408"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E2F3E7" w14:textId="77777777" w:rsidR="009E250D" w:rsidRDefault="009E250D" w:rsidP="00557870">
      <w:r>
        <w:separator/>
      </w:r>
    </w:p>
  </w:endnote>
  <w:endnote w:type="continuationSeparator" w:id="0">
    <w:p w14:paraId="5386BDA9" w14:textId="77777777" w:rsidR="009E250D" w:rsidRDefault="009E250D" w:rsidP="0055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Sans Serif">
    <w:panose1 w:val="020B0500000000000000"/>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BB0058" w14:textId="77777777" w:rsidR="009E250D" w:rsidRDefault="009E250D" w:rsidP="00557870">
      <w:r>
        <w:separator/>
      </w:r>
    </w:p>
  </w:footnote>
  <w:footnote w:type="continuationSeparator" w:id="0">
    <w:p w14:paraId="0E8BE3C8" w14:textId="77777777" w:rsidR="009E250D" w:rsidRDefault="009E250D" w:rsidP="00557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EA87E" w14:textId="69689441" w:rsidR="00E50A5E" w:rsidRDefault="00E50A5E">
    <w:pPr>
      <w:pStyle w:val="Cabealho"/>
    </w:pPr>
    <w:r>
      <w:rPr>
        <w:noProof/>
      </w:rPr>
      <w:drawing>
        <wp:anchor distT="0" distB="0" distL="0" distR="0" simplePos="0" relativeHeight="251659264" behindDoc="1" locked="0" layoutInCell="1" allowOverlap="1" wp14:anchorId="54CDF534" wp14:editId="3186AA0A">
          <wp:simplePos x="0" y="0"/>
          <wp:positionH relativeFrom="page">
            <wp:posOffset>2556510</wp:posOffset>
          </wp:positionH>
          <wp:positionV relativeFrom="page">
            <wp:posOffset>171450</wp:posOffset>
          </wp:positionV>
          <wp:extent cx="2077720" cy="601980"/>
          <wp:effectExtent l="0" t="0" r="0" b="762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077720" cy="601980"/>
                  </a:xfrm>
                  <a:prstGeom prst="rect">
                    <a:avLst/>
                  </a:prstGeom>
                </pic:spPr>
              </pic:pic>
            </a:graphicData>
          </a:graphic>
          <wp14:sizeRelV relativeFrom="margin">
            <wp14:pctHeight>0</wp14:pctHeight>
          </wp14:sizeRelV>
        </wp:anchor>
      </w:drawing>
    </w:r>
  </w:p>
  <w:p w14:paraId="16FBC8BB" w14:textId="249B59C5" w:rsidR="00E50A5E" w:rsidRDefault="00E50A5E" w:rsidP="00557870">
    <w:pPr>
      <w:pStyle w:val="Cabealho"/>
      <w:jc w:val="right"/>
    </w:pPr>
  </w:p>
  <w:p w14:paraId="067B7A76" w14:textId="77777777" w:rsidR="00E50A5E" w:rsidRPr="0024668F" w:rsidRDefault="00E50A5E" w:rsidP="0024668F">
    <w:pPr>
      <w:pStyle w:val="Cabealho"/>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1"/>
    <w:lvl w:ilvl="0">
      <w:start w:val="1"/>
      <w:numFmt w:val="decimal"/>
      <w:pStyle w:val="Nivel3"/>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1FC4D22"/>
    <w:multiLevelType w:val="multilevel"/>
    <w:tmpl w:val="5B3C9AC4"/>
    <w:lvl w:ilvl="0">
      <w:start w:val="2"/>
      <w:numFmt w:val="decimal"/>
      <w:lvlText w:val="%1"/>
      <w:lvlJc w:val="left"/>
      <w:pPr>
        <w:ind w:left="1590" w:hanging="526"/>
      </w:pPr>
      <w:rPr>
        <w:rFonts w:hint="default"/>
        <w:lang w:val="pt-PT" w:eastAsia="en-US" w:bidi="ar-SA"/>
      </w:rPr>
    </w:lvl>
    <w:lvl w:ilvl="1">
      <w:start w:val="1"/>
      <w:numFmt w:val="decimal"/>
      <w:lvlText w:val="%1.%2"/>
      <w:lvlJc w:val="left"/>
      <w:pPr>
        <w:ind w:left="1590" w:hanging="526"/>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05" w:hanging="526"/>
      </w:pPr>
      <w:rPr>
        <w:rFonts w:hint="default"/>
        <w:lang w:val="pt-PT" w:eastAsia="en-US" w:bidi="ar-SA"/>
      </w:rPr>
    </w:lvl>
    <w:lvl w:ilvl="3">
      <w:numFmt w:val="bullet"/>
      <w:lvlText w:val="•"/>
      <w:lvlJc w:val="left"/>
      <w:pPr>
        <w:ind w:left="4157" w:hanging="526"/>
      </w:pPr>
      <w:rPr>
        <w:rFonts w:hint="default"/>
        <w:lang w:val="pt-PT" w:eastAsia="en-US" w:bidi="ar-SA"/>
      </w:rPr>
    </w:lvl>
    <w:lvl w:ilvl="4">
      <w:numFmt w:val="bullet"/>
      <w:lvlText w:val="•"/>
      <w:lvlJc w:val="left"/>
      <w:pPr>
        <w:ind w:left="5010" w:hanging="526"/>
      </w:pPr>
      <w:rPr>
        <w:rFonts w:hint="default"/>
        <w:lang w:val="pt-PT" w:eastAsia="en-US" w:bidi="ar-SA"/>
      </w:rPr>
    </w:lvl>
    <w:lvl w:ilvl="5">
      <w:numFmt w:val="bullet"/>
      <w:lvlText w:val="•"/>
      <w:lvlJc w:val="left"/>
      <w:pPr>
        <w:ind w:left="5863" w:hanging="526"/>
      </w:pPr>
      <w:rPr>
        <w:rFonts w:hint="default"/>
        <w:lang w:val="pt-PT" w:eastAsia="en-US" w:bidi="ar-SA"/>
      </w:rPr>
    </w:lvl>
    <w:lvl w:ilvl="6">
      <w:numFmt w:val="bullet"/>
      <w:lvlText w:val="•"/>
      <w:lvlJc w:val="left"/>
      <w:pPr>
        <w:ind w:left="6715" w:hanging="526"/>
      </w:pPr>
      <w:rPr>
        <w:rFonts w:hint="default"/>
        <w:lang w:val="pt-PT" w:eastAsia="en-US" w:bidi="ar-SA"/>
      </w:rPr>
    </w:lvl>
    <w:lvl w:ilvl="7">
      <w:numFmt w:val="bullet"/>
      <w:lvlText w:val="•"/>
      <w:lvlJc w:val="left"/>
      <w:pPr>
        <w:ind w:left="7568" w:hanging="526"/>
      </w:pPr>
      <w:rPr>
        <w:rFonts w:hint="default"/>
        <w:lang w:val="pt-PT" w:eastAsia="en-US" w:bidi="ar-SA"/>
      </w:rPr>
    </w:lvl>
    <w:lvl w:ilvl="8">
      <w:numFmt w:val="bullet"/>
      <w:lvlText w:val="•"/>
      <w:lvlJc w:val="left"/>
      <w:pPr>
        <w:ind w:left="8421" w:hanging="526"/>
      </w:pPr>
      <w:rPr>
        <w:rFonts w:hint="default"/>
        <w:lang w:val="pt-PT" w:eastAsia="en-US" w:bidi="ar-SA"/>
      </w:rPr>
    </w:lvl>
  </w:abstractNum>
  <w:abstractNum w:abstractNumId="2">
    <w:nsid w:val="05D15150"/>
    <w:multiLevelType w:val="hybridMultilevel"/>
    <w:tmpl w:val="6290B6CA"/>
    <w:lvl w:ilvl="0" w:tplc="F40E6A8A">
      <w:numFmt w:val="bullet"/>
      <w:lvlText w:val=""/>
      <w:lvlJc w:val="left"/>
      <w:pPr>
        <w:ind w:left="1566" w:hanging="151"/>
      </w:pPr>
      <w:rPr>
        <w:rFonts w:ascii="Symbol" w:eastAsia="Symbol" w:hAnsi="Symbol" w:cs="Symbol" w:hint="default"/>
        <w:w w:val="100"/>
        <w:sz w:val="22"/>
        <w:szCs w:val="22"/>
        <w:lang w:val="pt-PT" w:eastAsia="en-US" w:bidi="ar-SA"/>
      </w:rPr>
    </w:lvl>
    <w:lvl w:ilvl="1" w:tplc="89D8C57E">
      <w:numFmt w:val="bullet"/>
      <w:lvlText w:val="•"/>
      <w:lvlJc w:val="left"/>
      <w:pPr>
        <w:ind w:left="2540" w:hanging="151"/>
      </w:pPr>
      <w:rPr>
        <w:rFonts w:hint="default"/>
        <w:lang w:val="pt-PT" w:eastAsia="en-US" w:bidi="ar-SA"/>
      </w:rPr>
    </w:lvl>
    <w:lvl w:ilvl="2" w:tplc="237E21BE">
      <w:numFmt w:val="bullet"/>
      <w:lvlText w:val="•"/>
      <w:lvlJc w:val="left"/>
      <w:pPr>
        <w:ind w:left="3513" w:hanging="151"/>
      </w:pPr>
      <w:rPr>
        <w:rFonts w:hint="default"/>
        <w:lang w:val="pt-PT" w:eastAsia="en-US" w:bidi="ar-SA"/>
      </w:rPr>
    </w:lvl>
    <w:lvl w:ilvl="3" w:tplc="D2A6AC44">
      <w:numFmt w:val="bullet"/>
      <w:lvlText w:val="•"/>
      <w:lvlJc w:val="left"/>
      <w:pPr>
        <w:ind w:left="4485" w:hanging="151"/>
      </w:pPr>
      <w:rPr>
        <w:rFonts w:hint="default"/>
        <w:lang w:val="pt-PT" w:eastAsia="en-US" w:bidi="ar-SA"/>
      </w:rPr>
    </w:lvl>
    <w:lvl w:ilvl="4" w:tplc="31505144">
      <w:numFmt w:val="bullet"/>
      <w:lvlText w:val="•"/>
      <w:lvlJc w:val="left"/>
      <w:pPr>
        <w:ind w:left="5458" w:hanging="151"/>
      </w:pPr>
      <w:rPr>
        <w:rFonts w:hint="default"/>
        <w:lang w:val="pt-PT" w:eastAsia="en-US" w:bidi="ar-SA"/>
      </w:rPr>
    </w:lvl>
    <w:lvl w:ilvl="5" w:tplc="2166B0B2">
      <w:numFmt w:val="bullet"/>
      <w:lvlText w:val="•"/>
      <w:lvlJc w:val="left"/>
      <w:pPr>
        <w:ind w:left="6431" w:hanging="151"/>
      </w:pPr>
      <w:rPr>
        <w:rFonts w:hint="default"/>
        <w:lang w:val="pt-PT" w:eastAsia="en-US" w:bidi="ar-SA"/>
      </w:rPr>
    </w:lvl>
    <w:lvl w:ilvl="6" w:tplc="39FAB61E">
      <w:numFmt w:val="bullet"/>
      <w:lvlText w:val="•"/>
      <w:lvlJc w:val="left"/>
      <w:pPr>
        <w:ind w:left="7403" w:hanging="151"/>
      </w:pPr>
      <w:rPr>
        <w:rFonts w:hint="default"/>
        <w:lang w:val="pt-PT" w:eastAsia="en-US" w:bidi="ar-SA"/>
      </w:rPr>
    </w:lvl>
    <w:lvl w:ilvl="7" w:tplc="13CCFA48">
      <w:numFmt w:val="bullet"/>
      <w:lvlText w:val="•"/>
      <w:lvlJc w:val="left"/>
      <w:pPr>
        <w:ind w:left="8376" w:hanging="151"/>
      </w:pPr>
      <w:rPr>
        <w:rFonts w:hint="default"/>
        <w:lang w:val="pt-PT" w:eastAsia="en-US" w:bidi="ar-SA"/>
      </w:rPr>
    </w:lvl>
    <w:lvl w:ilvl="8" w:tplc="46C8C53A">
      <w:numFmt w:val="bullet"/>
      <w:lvlText w:val="•"/>
      <w:lvlJc w:val="left"/>
      <w:pPr>
        <w:ind w:left="9349" w:hanging="151"/>
      </w:pPr>
      <w:rPr>
        <w:rFonts w:hint="default"/>
        <w:lang w:val="pt-PT" w:eastAsia="en-US" w:bidi="ar-SA"/>
      </w:rPr>
    </w:lvl>
  </w:abstractNum>
  <w:abstractNum w:abstractNumId="3">
    <w:nsid w:val="0E934AB8"/>
    <w:multiLevelType w:val="multilevel"/>
    <w:tmpl w:val="BB0A1146"/>
    <w:lvl w:ilvl="0">
      <w:start w:val="1"/>
      <w:numFmt w:val="decimal"/>
      <w:lvlText w:val="%1)"/>
      <w:lvlJc w:val="left"/>
      <w:pPr>
        <w:ind w:left="1631" w:hanging="567"/>
      </w:pPr>
      <w:rPr>
        <w:rFonts w:ascii="Bookman Old Style" w:eastAsia="Bookman Old Style" w:hAnsi="Bookman Old Style" w:cs="Bookman Old Style" w:hint="default"/>
        <w:w w:val="100"/>
        <w:sz w:val="22"/>
        <w:szCs w:val="22"/>
        <w:lang w:val="pt-PT" w:eastAsia="en-US" w:bidi="ar-SA"/>
      </w:rPr>
    </w:lvl>
    <w:lvl w:ilvl="1">
      <w:start w:val="1"/>
      <w:numFmt w:val="decimal"/>
      <w:lvlText w:val="%1.%2."/>
      <w:lvlJc w:val="left"/>
      <w:pPr>
        <w:ind w:left="1065" w:hanging="52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2582" w:hanging="528"/>
      </w:pPr>
      <w:rPr>
        <w:rFonts w:hint="default"/>
        <w:lang w:val="pt-PT" w:eastAsia="en-US" w:bidi="ar-SA"/>
      </w:rPr>
    </w:lvl>
    <w:lvl w:ilvl="3">
      <w:numFmt w:val="bullet"/>
      <w:lvlText w:val="•"/>
      <w:lvlJc w:val="left"/>
      <w:pPr>
        <w:ind w:left="3525" w:hanging="528"/>
      </w:pPr>
      <w:rPr>
        <w:rFonts w:hint="default"/>
        <w:lang w:val="pt-PT" w:eastAsia="en-US" w:bidi="ar-SA"/>
      </w:rPr>
    </w:lvl>
    <w:lvl w:ilvl="4">
      <w:numFmt w:val="bullet"/>
      <w:lvlText w:val="•"/>
      <w:lvlJc w:val="left"/>
      <w:pPr>
        <w:ind w:left="4468" w:hanging="528"/>
      </w:pPr>
      <w:rPr>
        <w:rFonts w:hint="default"/>
        <w:lang w:val="pt-PT" w:eastAsia="en-US" w:bidi="ar-SA"/>
      </w:rPr>
    </w:lvl>
    <w:lvl w:ilvl="5">
      <w:numFmt w:val="bullet"/>
      <w:lvlText w:val="•"/>
      <w:lvlJc w:val="left"/>
      <w:pPr>
        <w:ind w:left="5411" w:hanging="528"/>
      </w:pPr>
      <w:rPr>
        <w:rFonts w:hint="default"/>
        <w:lang w:val="pt-PT" w:eastAsia="en-US" w:bidi="ar-SA"/>
      </w:rPr>
    </w:lvl>
    <w:lvl w:ilvl="6">
      <w:numFmt w:val="bullet"/>
      <w:lvlText w:val="•"/>
      <w:lvlJc w:val="left"/>
      <w:pPr>
        <w:ind w:left="6354" w:hanging="528"/>
      </w:pPr>
      <w:rPr>
        <w:rFonts w:hint="default"/>
        <w:lang w:val="pt-PT" w:eastAsia="en-US" w:bidi="ar-SA"/>
      </w:rPr>
    </w:lvl>
    <w:lvl w:ilvl="7">
      <w:numFmt w:val="bullet"/>
      <w:lvlText w:val="•"/>
      <w:lvlJc w:val="left"/>
      <w:pPr>
        <w:ind w:left="7297" w:hanging="528"/>
      </w:pPr>
      <w:rPr>
        <w:rFonts w:hint="default"/>
        <w:lang w:val="pt-PT" w:eastAsia="en-US" w:bidi="ar-SA"/>
      </w:rPr>
    </w:lvl>
    <w:lvl w:ilvl="8">
      <w:numFmt w:val="bullet"/>
      <w:lvlText w:val="•"/>
      <w:lvlJc w:val="left"/>
      <w:pPr>
        <w:ind w:left="8240" w:hanging="528"/>
      </w:pPr>
      <w:rPr>
        <w:rFonts w:hint="default"/>
        <w:lang w:val="pt-PT" w:eastAsia="en-US" w:bidi="ar-SA"/>
      </w:rPr>
    </w:lvl>
  </w:abstractNum>
  <w:abstractNum w:abstractNumId="4">
    <w:nsid w:val="0F07425F"/>
    <w:multiLevelType w:val="multilevel"/>
    <w:tmpl w:val="1EDE9708"/>
    <w:lvl w:ilvl="0">
      <w:start w:val="5"/>
      <w:numFmt w:val="decimal"/>
      <w:lvlText w:val="%1"/>
      <w:lvlJc w:val="left"/>
      <w:pPr>
        <w:ind w:left="1492" w:hanging="624"/>
      </w:pPr>
      <w:rPr>
        <w:rFonts w:hint="default"/>
        <w:lang w:val="pt-PT" w:eastAsia="en-US" w:bidi="ar-SA"/>
      </w:rPr>
    </w:lvl>
    <w:lvl w:ilvl="1">
      <w:start w:val="1"/>
      <w:numFmt w:val="decimal"/>
      <w:lvlText w:val="%1.%2."/>
      <w:lvlJc w:val="left"/>
      <w:pPr>
        <w:ind w:left="1492" w:hanging="624"/>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98" w:hanging="989"/>
      </w:pPr>
      <w:rPr>
        <w:rFonts w:ascii="Bookman Old Style" w:eastAsia="Bookman Old Style" w:hAnsi="Bookman Old Style" w:cs="Bookman Old Style" w:hint="default"/>
        <w:spacing w:val="-1"/>
        <w:w w:val="100"/>
        <w:sz w:val="24"/>
        <w:szCs w:val="24"/>
        <w:lang w:val="pt-PT" w:eastAsia="en-US" w:bidi="ar-SA"/>
      </w:rPr>
    </w:lvl>
    <w:lvl w:ilvl="3">
      <w:numFmt w:val="bullet"/>
      <w:lvlText w:val="•"/>
      <w:lvlJc w:val="left"/>
      <w:pPr>
        <w:ind w:left="3453" w:hanging="989"/>
      </w:pPr>
      <w:rPr>
        <w:rFonts w:hint="default"/>
        <w:lang w:val="pt-PT" w:eastAsia="en-US" w:bidi="ar-SA"/>
      </w:rPr>
    </w:lvl>
    <w:lvl w:ilvl="4">
      <w:numFmt w:val="bullet"/>
      <w:lvlText w:val="•"/>
      <w:lvlJc w:val="left"/>
      <w:pPr>
        <w:ind w:left="4406" w:hanging="989"/>
      </w:pPr>
      <w:rPr>
        <w:rFonts w:hint="default"/>
        <w:lang w:val="pt-PT" w:eastAsia="en-US" w:bidi="ar-SA"/>
      </w:rPr>
    </w:lvl>
    <w:lvl w:ilvl="5">
      <w:numFmt w:val="bullet"/>
      <w:lvlText w:val="•"/>
      <w:lvlJc w:val="left"/>
      <w:pPr>
        <w:ind w:left="5359" w:hanging="989"/>
      </w:pPr>
      <w:rPr>
        <w:rFonts w:hint="default"/>
        <w:lang w:val="pt-PT" w:eastAsia="en-US" w:bidi="ar-SA"/>
      </w:rPr>
    </w:lvl>
    <w:lvl w:ilvl="6">
      <w:numFmt w:val="bullet"/>
      <w:lvlText w:val="•"/>
      <w:lvlJc w:val="left"/>
      <w:pPr>
        <w:ind w:left="6313" w:hanging="989"/>
      </w:pPr>
      <w:rPr>
        <w:rFonts w:hint="default"/>
        <w:lang w:val="pt-PT" w:eastAsia="en-US" w:bidi="ar-SA"/>
      </w:rPr>
    </w:lvl>
    <w:lvl w:ilvl="7">
      <w:numFmt w:val="bullet"/>
      <w:lvlText w:val="•"/>
      <w:lvlJc w:val="left"/>
      <w:pPr>
        <w:ind w:left="7266" w:hanging="989"/>
      </w:pPr>
      <w:rPr>
        <w:rFonts w:hint="default"/>
        <w:lang w:val="pt-PT" w:eastAsia="en-US" w:bidi="ar-SA"/>
      </w:rPr>
    </w:lvl>
    <w:lvl w:ilvl="8">
      <w:numFmt w:val="bullet"/>
      <w:lvlText w:val="•"/>
      <w:lvlJc w:val="left"/>
      <w:pPr>
        <w:ind w:left="8219" w:hanging="989"/>
      </w:pPr>
      <w:rPr>
        <w:rFonts w:hint="default"/>
        <w:lang w:val="pt-PT" w:eastAsia="en-US" w:bidi="ar-SA"/>
      </w:rPr>
    </w:lvl>
  </w:abstractNum>
  <w:abstractNum w:abstractNumId="5">
    <w:nsid w:val="184A7276"/>
    <w:multiLevelType w:val="hybridMultilevel"/>
    <w:tmpl w:val="EB4A2380"/>
    <w:lvl w:ilvl="0" w:tplc="517681EE">
      <w:numFmt w:val="bullet"/>
      <w:lvlText w:val=""/>
      <w:lvlJc w:val="left"/>
      <w:pPr>
        <w:ind w:left="840" w:hanging="360"/>
      </w:pPr>
      <w:rPr>
        <w:rFonts w:ascii="Symbol" w:eastAsia="Symbol" w:hAnsi="Symbol" w:cs="Symbol" w:hint="default"/>
        <w:w w:val="100"/>
        <w:sz w:val="22"/>
        <w:szCs w:val="22"/>
        <w:lang w:val="pt-PT" w:eastAsia="en-US" w:bidi="ar-SA"/>
      </w:rPr>
    </w:lvl>
    <w:lvl w:ilvl="1" w:tplc="E59E83DA">
      <w:numFmt w:val="bullet"/>
      <w:lvlText w:val="•"/>
      <w:lvlJc w:val="left"/>
      <w:pPr>
        <w:ind w:left="1824" w:hanging="360"/>
      </w:pPr>
      <w:rPr>
        <w:rFonts w:hint="default"/>
        <w:lang w:val="pt-PT" w:eastAsia="en-US" w:bidi="ar-SA"/>
      </w:rPr>
    </w:lvl>
    <w:lvl w:ilvl="2" w:tplc="AC74708C">
      <w:numFmt w:val="bullet"/>
      <w:lvlText w:val="•"/>
      <w:lvlJc w:val="left"/>
      <w:pPr>
        <w:ind w:left="2809" w:hanging="360"/>
      </w:pPr>
      <w:rPr>
        <w:rFonts w:hint="default"/>
        <w:lang w:val="pt-PT" w:eastAsia="en-US" w:bidi="ar-SA"/>
      </w:rPr>
    </w:lvl>
    <w:lvl w:ilvl="3" w:tplc="440CF984">
      <w:numFmt w:val="bullet"/>
      <w:lvlText w:val="•"/>
      <w:lvlJc w:val="left"/>
      <w:pPr>
        <w:ind w:left="3793" w:hanging="360"/>
      </w:pPr>
      <w:rPr>
        <w:rFonts w:hint="default"/>
        <w:lang w:val="pt-PT" w:eastAsia="en-US" w:bidi="ar-SA"/>
      </w:rPr>
    </w:lvl>
    <w:lvl w:ilvl="4" w:tplc="EA66FAC4">
      <w:numFmt w:val="bullet"/>
      <w:lvlText w:val="•"/>
      <w:lvlJc w:val="left"/>
      <w:pPr>
        <w:ind w:left="4778" w:hanging="360"/>
      </w:pPr>
      <w:rPr>
        <w:rFonts w:hint="default"/>
        <w:lang w:val="pt-PT" w:eastAsia="en-US" w:bidi="ar-SA"/>
      </w:rPr>
    </w:lvl>
    <w:lvl w:ilvl="5" w:tplc="DFF8DA88">
      <w:numFmt w:val="bullet"/>
      <w:lvlText w:val="•"/>
      <w:lvlJc w:val="left"/>
      <w:pPr>
        <w:ind w:left="5763" w:hanging="360"/>
      </w:pPr>
      <w:rPr>
        <w:rFonts w:hint="default"/>
        <w:lang w:val="pt-PT" w:eastAsia="en-US" w:bidi="ar-SA"/>
      </w:rPr>
    </w:lvl>
    <w:lvl w:ilvl="6" w:tplc="10ECAB0A">
      <w:numFmt w:val="bullet"/>
      <w:lvlText w:val="•"/>
      <w:lvlJc w:val="left"/>
      <w:pPr>
        <w:ind w:left="6747" w:hanging="360"/>
      </w:pPr>
      <w:rPr>
        <w:rFonts w:hint="default"/>
        <w:lang w:val="pt-PT" w:eastAsia="en-US" w:bidi="ar-SA"/>
      </w:rPr>
    </w:lvl>
    <w:lvl w:ilvl="7" w:tplc="0988EC24">
      <w:numFmt w:val="bullet"/>
      <w:lvlText w:val="•"/>
      <w:lvlJc w:val="left"/>
      <w:pPr>
        <w:ind w:left="7732" w:hanging="360"/>
      </w:pPr>
      <w:rPr>
        <w:rFonts w:hint="default"/>
        <w:lang w:val="pt-PT" w:eastAsia="en-US" w:bidi="ar-SA"/>
      </w:rPr>
    </w:lvl>
    <w:lvl w:ilvl="8" w:tplc="AC500D9C">
      <w:numFmt w:val="bullet"/>
      <w:lvlText w:val="•"/>
      <w:lvlJc w:val="left"/>
      <w:pPr>
        <w:ind w:left="8717" w:hanging="360"/>
      </w:pPr>
      <w:rPr>
        <w:rFonts w:hint="default"/>
        <w:lang w:val="pt-PT" w:eastAsia="en-US" w:bidi="ar-SA"/>
      </w:rPr>
    </w:lvl>
  </w:abstractNum>
  <w:abstractNum w:abstractNumId="6">
    <w:nsid w:val="1ABD7B86"/>
    <w:multiLevelType w:val="hybridMultilevel"/>
    <w:tmpl w:val="3648BCCC"/>
    <w:lvl w:ilvl="0" w:tplc="6D1663CE">
      <w:start w:val="1"/>
      <w:numFmt w:val="upperRoman"/>
      <w:lvlText w:val="%1"/>
      <w:lvlJc w:val="left"/>
      <w:pPr>
        <w:ind w:left="1242" w:hanging="178"/>
      </w:pPr>
      <w:rPr>
        <w:rFonts w:ascii="Bookman Old Style" w:eastAsia="Bookman Old Style" w:hAnsi="Bookman Old Style" w:cs="Bookman Old Style" w:hint="default"/>
        <w:w w:val="100"/>
        <w:sz w:val="24"/>
        <w:szCs w:val="24"/>
        <w:lang w:val="pt-PT" w:eastAsia="en-US" w:bidi="ar-SA"/>
      </w:rPr>
    </w:lvl>
    <w:lvl w:ilvl="1" w:tplc="533CB4B2">
      <w:numFmt w:val="bullet"/>
      <w:lvlText w:val="•"/>
      <w:lvlJc w:val="left"/>
      <w:pPr>
        <w:ind w:left="2128" w:hanging="178"/>
      </w:pPr>
      <w:rPr>
        <w:rFonts w:hint="default"/>
        <w:lang w:val="pt-PT" w:eastAsia="en-US" w:bidi="ar-SA"/>
      </w:rPr>
    </w:lvl>
    <w:lvl w:ilvl="2" w:tplc="82F220DE">
      <w:numFmt w:val="bullet"/>
      <w:lvlText w:val="•"/>
      <w:lvlJc w:val="left"/>
      <w:pPr>
        <w:ind w:left="3017" w:hanging="178"/>
      </w:pPr>
      <w:rPr>
        <w:rFonts w:hint="default"/>
        <w:lang w:val="pt-PT" w:eastAsia="en-US" w:bidi="ar-SA"/>
      </w:rPr>
    </w:lvl>
    <w:lvl w:ilvl="3" w:tplc="29E21E00">
      <w:numFmt w:val="bullet"/>
      <w:lvlText w:val="•"/>
      <w:lvlJc w:val="left"/>
      <w:pPr>
        <w:ind w:left="3905" w:hanging="178"/>
      </w:pPr>
      <w:rPr>
        <w:rFonts w:hint="default"/>
        <w:lang w:val="pt-PT" w:eastAsia="en-US" w:bidi="ar-SA"/>
      </w:rPr>
    </w:lvl>
    <w:lvl w:ilvl="4" w:tplc="4E826A5C">
      <w:numFmt w:val="bullet"/>
      <w:lvlText w:val="•"/>
      <w:lvlJc w:val="left"/>
      <w:pPr>
        <w:ind w:left="4794" w:hanging="178"/>
      </w:pPr>
      <w:rPr>
        <w:rFonts w:hint="default"/>
        <w:lang w:val="pt-PT" w:eastAsia="en-US" w:bidi="ar-SA"/>
      </w:rPr>
    </w:lvl>
    <w:lvl w:ilvl="5" w:tplc="D8D8540E">
      <w:numFmt w:val="bullet"/>
      <w:lvlText w:val="•"/>
      <w:lvlJc w:val="left"/>
      <w:pPr>
        <w:ind w:left="5683" w:hanging="178"/>
      </w:pPr>
      <w:rPr>
        <w:rFonts w:hint="default"/>
        <w:lang w:val="pt-PT" w:eastAsia="en-US" w:bidi="ar-SA"/>
      </w:rPr>
    </w:lvl>
    <w:lvl w:ilvl="6" w:tplc="2DB845F4">
      <w:numFmt w:val="bullet"/>
      <w:lvlText w:val="•"/>
      <w:lvlJc w:val="left"/>
      <w:pPr>
        <w:ind w:left="6571" w:hanging="178"/>
      </w:pPr>
      <w:rPr>
        <w:rFonts w:hint="default"/>
        <w:lang w:val="pt-PT" w:eastAsia="en-US" w:bidi="ar-SA"/>
      </w:rPr>
    </w:lvl>
    <w:lvl w:ilvl="7" w:tplc="3544BCA2">
      <w:numFmt w:val="bullet"/>
      <w:lvlText w:val="•"/>
      <w:lvlJc w:val="left"/>
      <w:pPr>
        <w:ind w:left="7460" w:hanging="178"/>
      </w:pPr>
      <w:rPr>
        <w:rFonts w:hint="default"/>
        <w:lang w:val="pt-PT" w:eastAsia="en-US" w:bidi="ar-SA"/>
      </w:rPr>
    </w:lvl>
    <w:lvl w:ilvl="8" w:tplc="292E2B84">
      <w:numFmt w:val="bullet"/>
      <w:lvlText w:val="•"/>
      <w:lvlJc w:val="left"/>
      <w:pPr>
        <w:ind w:left="8349" w:hanging="178"/>
      </w:pPr>
      <w:rPr>
        <w:rFonts w:hint="default"/>
        <w:lang w:val="pt-PT" w:eastAsia="en-US" w:bidi="ar-SA"/>
      </w:rPr>
    </w:lvl>
  </w:abstractNum>
  <w:abstractNum w:abstractNumId="7">
    <w:nsid w:val="243D76C9"/>
    <w:multiLevelType w:val="multilevel"/>
    <w:tmpl w:val="9490E1AA"/>
    <w:lvl w:ilvl="0">
      <w:start w:val="4"/>
      <w:numFmt w:val="decimal"/>
      <w:lvlText w:val="%1"/>
      <w:lvlJc w:val="left"/>
      <w:pPr>
        <w:ind w:left="1631" w:hanging="538"/>
      </w:pPr>
      <w:rPr>
        <w:rFonts w:hint="default"/>
        <w:lang w:val="pt-PT" w:eastAsia="en-US" w:bidi="ar-SA"/>
      </w:rPr>
    </w:lvl>
    <w:lvl w:ilvl="1">
      <w:start w:val="1"/>
      <w:numFmt w:val="decimal"/>
      <w:lvlText w:val="%1.%2."/>
      <w:lvlJc w:val="left"/>
      <w:pPr>
        <w:ind w:left="1631" w:hanging="53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37" w:hanging="538"/>
      </w:pPr>
      <w:rPr>
        <w:rFonts w:hint="default"/>
        <w:lang w:val="pt-PT" w:eastAsia="en-US" w:bidi="ar-SA"/>
      </w:rPr>
    </w:lvl>
    <w:lvl w:ilvl="3">
      <w:numFmt w:val="bullet"/>
      <w:lvlText w:val="•"/>
      <w:lvlJc w:val="left"/>
      <w:pPr>
        <w:ind w:left="4185" w:hanging="538"/>
      </w:pPr>
      <w:rPr>
        <w:rFonts w:hint="default"/>
        <w:lang w:val="pt-PT" w:eastAsia="en-US" w:bidi="ar-SA"/>
      </w:rPr>
    </w:lvl>
    <w:lvl w:ilvl="4">
      <w:numFmt w:val="bullet"/>
      <w:lvlText w:val="•"/>
      <w:lvlJc w:val="left"/>
      <w:pPr>
        <w:ind w:left="5034" w:hanging="538"/>
      </w:pPr>
      <w:rPr>
        <w:rFonts w:hint="default"/>
        <w:lang w:val="pt-PT" w:eastAsia="en-US" w:bidi="ar-SA"/>
      </w:rPr>
    </w:lvl>
    <w:lvl w:ilvl="5">
      <w:numFmt w:val="bullet"/>
      <w:lvlText w:val="•"/>
      <w:lvlJc w:val="left"/>
      <w:pPr>
        <w:ind w:left="5883" w:hanging="538"/>
      </w:pPr>
      <w:rPr>
        <w:rFonts w:hint="default"/>
        <w:lang w:val="pt-PT" w:eastAsia="en-US" w:bidi="ar-SA"/>
      </w:rPr>
    </w:lvl>
    <w:lvl w:ilvl="6">
      <w:numFmt w:val="bullet"/>
      <w:lvlText w:val="•"/>
      <w:lvlJc w:val="left"/>
      <w:pPr>
        <w:ind w:left="6731" w:hanging="538"/>
      </w:pPr>
      <w:rPr>
        <w:rFonts w:hint="default"/>
        <w:lang w:val="pt-PT" w:eastAsia="en-US" w:bidi="ar-SA"/>
      </w:rPr>
    </w:lvl>
    <w:lvl w:ilvl="7">
      <w:numFmt w:val="bullet"/>
      <w:lvlText w:val="•"/>
      <w:lvlJc w:val="left"/>
      <w:pPr>
        <w:ind w:left="7580" w:hanging="538"/>
      </w:pPr>
      <w:rPr>
        <w:rFonts w:hint="default"/>
        <w:lang w:val="pt-PT" w:eastAsia="en-US" w:bidi="ar-SA"/>
      </w:rPr>
    </w:lvl>
    <w:lvl w:ilvl="8">
      <w:numFmt w:val="bullet"/>
      <w:lvlText w:val="•"/>
      <w:lvlJc w:val="left"/>
      <w:pPr>
        <w:ind w:left="8429" w:hanging="538"/>
      </w:pPr>
      <w:rPr>
        <w:rFonts w:hint="default"/>
        <w:lang w:val="pt-PT" w:eastAsia="en-US" w:bidi="ar-SA"/>
      </w:rPr>
    </w:lvl>
  </w:abstractNum>
  <w:abstractNum w:abstractNumId="8">
    <w:nsid w:val="2D803BCC"/>
    <w:multiLevelType w:val="multilevel"/>
    <w:tmpl w:val="69B60D8E"/>
    <w:lvl w:ilvl="0">
      <w:start w:val="6"/>
      <w:numFmt w:val="decimal"/>
      <w:lvlText w:val="%1"/>
      <w:lvlJc w:val="left"/>
      <w:pPr>
        <w:ind w:left="2198" w:hanging="1133"/>
      </w:pPr>
      <w:rPr>
        <w:rFonts w:hint="default"/>
        <w:lang w:val="pt-PT" w:eastAsia="en-US" w:bidi="ar-SA"/>
      </w:rPr>
    </w:lvl>
    <w:lvl w:ilvl="1">
      <w:start w:val="1"/>
      <w:numFmt w:val="decimal"/>
      <w:lvlText w:val="%1.%2."/>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785" w:hanging="1133"/>
      </w:pPr>
      <w:rPr>
        <w:rFonts w:hint="default"/>
        <w:lang w:val="pt-PT" w:eastAsia="en-US" w:bidi="ar-SA"/>
      </w:rPr>
    </w:lvl>
    <w:lvl w:ilvl="3">
      <w:numFmt w:val="bullet"/>
      <w:lvlText w:val="•"/>
      <w:lvlJc w:val="left"/>
      <w:pPr>
        <w:ind w:left="4577" w:hanging="1133"/>
      </w:pPr>
      <w:rPr>
        <w:rFonts w:hint="default"/>
        <w:lang w:val="pt-PT" w:eastAsia="en-US" w:bidi="ar-SA"/>
      </w:rPr>
    </w:lvl>
    <w:lvl w:ilvl="4">
      <w:numFmt w:val="bullet"/>
      <w:lvlText w:val="•"/>
      <w:lvlJc w:val="left"/>
      <w:pPr>
        <w:ind w:left="5370" w:hanging="1133"/>
      </w:pPr>
      <w:rPr>
        <w:rFonts w:hint="default"/>
        <w:lang w:val="pt-PT" w:eastAsia="en-US" w:bidi="ar-SA"/>
      </w:rPr>
    </w:lvl>
    <w:lvl w:ilvl="5">
      <w:numFmt w:val="bullet"/>
      <w:lvlText w:val="•"/>
      <w:lvlJc w:val="left"/>
      <w:pPr>
        <w:ind w:left="6163" w:hanging="1133"/>
      </w:pPr>
      <w:rPr>
        <w:rFonts w:hint="default"/>
        <w:lang w:val="pt-PT" w:eastAsia="en-US" w:bidi="ar-SA"/>
      </w:rPr>
    </w:lvl>
    <w:lvl w:ilvl="6">
      <w:numFmt w:val="bullet"/>
      <w:lvlText w:val="•"/>
      <w:lvlJc w:val="left"/>
      <w:pPr>
        <w:ind w:left="6955" w:hanging="1133"/>
      </w:pPr>
      <w:rPr>
        <w:rFonts w:hint="default"/>
        <w:lang w:val="pt-PT" w:eastAsia="en-US" w:bidi="ar-SA"/>
      </w:rPr>
    </w:lvl>
    <w:lvl w:ilvl="7">
      <w:numFmt w:val="bullet"/>
      <w:lvlText w:val="•"/>
      <w:lvlJc w:val="left"/>
      <w:pPr>
        <w:ind w:left="7748" w:hanging="1133"/>
      </w:pPr>
      <w:rPr>
        <w:rFonts w:hint="default"/>
        <w:lang w:val="pt-PT" w:eastAsia="en-US" w:bidi="ar-SA"/>
      </w:rPr>
    </w:lvl>
    <w:lvl w:ilvl="8">
      <w:numFmt w:val="bullet"/>
      <w:lvlText w:val="•"/>
      <w:lvlJc w:val="left"/>
      <w:pPr>
        <w:ind w:left="8541" w:hanging="1133"/>
      </w:pPr>
      <w:rPr>
        <w:rFonts w:hint="default"/>
        <w:lang w:val="pt-PT" w:eastAsia="en-US" w:bidi="ar-SA"/>
      </w:rPr>
    </w:lvl>
  </w:abstractNum>
  <w:abstractNum w:abstractNumId="9">
    <w:nsid w:val="2F046910"/>
    <w:multiLevelType w:val="multilevel"/>
    <w:tmpl w:val="98C40006"/>
    <w:lvl w:ilvl="0">
      <w:start w:val="1"/>
      <w:numFmt w:val="decimal"/>
      <w:lvlText w:val="%1."/>
      <w:lvlJc w:val="left"/>
      <w:pPr>
        <w:ind w:left="993" w:hanging="186"/>
        <w:jc w:val="right"/>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2858" w:hanging="369"/>
      </w:pPr>
      <w:rPr>
        <w:rFonts w:hint="default"/>
        <w:lang w:val="pt-PT" w:eastAsia="en-US" w:bidi="ar-SA"/>
      </w:rPr>
    </w:lvl>
    <w:lvl w:ilvl="3">
      <w:numFmt w:val="bullet"/>
      <w:lvlText w:val="•"/>
      <w:lvlJc w:val="left"/>
      <w:pPr>
        <w:ind w:left="3836" w:hanging="369"/>
      </w:pPr>
      <w:rPr>
        <w:rFonts w:hint="default"/>
        <w:lang w:val="pt-PT" w:eastAsia="en-US" w:bidi="ar-SA"/>
      </w:rPr>
    </w:lvl>
    <w:lvl w:ilvl="4">
      <w:numFmt w:val="bullet"/>
      <w:lvlText w:val="•"/>
      <w:lvlJc w:val="left"/>
      <w:pPr>
        <w:ind w:left="4815" w:hanging="369"/>
      </w:pPr>
      <w:rPr>
        <w:rFonts w:hint="default"/>
        <w:lang w:val="pt-PT" w:eastAsia="en-US" w:bidi="ar-SA"/>
      </w:rPr>
    </w:lvl>
    <w:lvl w:ilvl="5">
      <w:numFmt w:val="bullet"/>
      <w:lvlText w:val="•"/>
      <w:lvlJc w:val="left"/>
      <w:pPr>
        <w:ind w:left="5793" w:hanging="369"/>
      </w:pPr>
      <w:rPr>
        <w:rFonts w:hint="default"/>
        <w:lang w:val="pt-PT" w:eastAsia="en-US" w:bidi="ar-SA"/>
      </w:rPr>
    </w:lvl>
    <w:lvl w:ilvl="6">
      <w:numFmt w:val="bullet"/>
      <w:lvlText w:val="•"/>
      <w:lvlJc w:val="left"/>
      <w:pPr>
        <w:ind w:left="6772" w:hanging="369"/>
      </w:pPr>
      <w:rPr>
        <w:rFonts w:hint="default"/>
        <w:lang w:val="pt-PT" w:eastAsia="en-US" w:bidi="ar-SA"/>
      </w:rPr>
    </w:lvl>
    <w:lvl w:ilvl="7">
      <w:numFmt w:val="bullet"/>
      <w:lvlText w:val="•"/>
      <w:lvlJc w:val="left"/>
      <w:pPr>
        <w:ind w:left="7750" w:hanging="369"/>
      </w:pPr>
      <w:rPr>
        <w:rFonts w:hint="default"/>
        <w:lang w:val="pt-PT" w:eastAsia="en-US" w:bidi="ar-SA"/>
      </w:rPr>
    </w:lvl>
    <w:lvl w:ilvl="8">
      <w:numFmt w:val="bullet"/>
      <w:lvlText w:val="•"/>
      <w:lvlJc w:val="left"/>
      <w:pPr>
        <w:ind w:left="8729" w:hanging="369"/>
      </w:pPr>
      <w:rPr>
        <w:rFonts w:hint="default"/>
        <w:lang w:val="pt-PT" w:eastAsia="en-US" w:bidi="ar-SA"/>
      </w:rPr>
    </w:lvl>
  </w:abstractNum>
  <w:abstractNum w:abstractNumId="1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38F544B8"/>
    <w:multiLevelType w:val="multilevel"/>
    <w:tmpl w:val="21365CAE"/>
    <w:lvl w:ilvl="0">
      <w:start w:val="1"/>
      <w:numFmt w:val="decimal"/>
      <w:lvlText w:val="%1."/>
      <w:lvlJc w:val="left"/>
      <w:pPr>
        <w:ind w:left="398" w:hanging="284"/>
      </w:pPr>
      <w:rPr>
        <w:rFonts w:ascii="Arial" w:eastAsia="Arial" w:hAnsi="Arial" w:cs="Arial" w:hint="default"/>
        <w:b/>
        <w:bCs/>
        <w:spacing w:val="-2"/>
        <w:w w:val="91"/>
        <w:sz w:val="23"/>
        <w:szCs w:val="23"/>
        <w:lang w:val="pt-PT" w:eastAsia="en-US" w:bidi="ar-SA"/>
      </w:rPr>
    </w:lvl>
    <w:lvl w:ilvl="1">
      <w:start w:val="1"/>
      <w:numFmt w:val="decimal"/>
      <w:lvlText w:val="%1.%2."/>
      <w:lvlJc w:val="left"/>
      <w:pPr>
        <w:ind w:left="1250" w:hanging="735"/>
      </w:pPr>
      <w:rPr>
        <w:rFonts w:ascii="Arial MT" w:eastAsia="Arial MT" w:hAnsi="Arial MT" w:cs="Arial MT" w:hint="default"/>
        <w:spacing w:val="-2"/>
        <w:w w:val="92"/>
        <w:sz w:val="23"/>
        <w:szCs w:val="23"/>
        <w:lang w:val="pt-PT" w:eastAsia="en-US" w:bidi="ar-SA"/>
      </w:rPr>
    </w:lvl>
    <w:lvl w:ilvl="2">
      <w:numFmt w:val="bullet"/>
      <w:lvlText w:val="•"/>
      <w:lvlJc w:val="left"/>
      <w:pPr>
        <w:ind w:left="2518" w:hanging="365"/>
      </w:pPr>
      <w:rPr>
        <w:rFonts w:ascii="Arial MT" w:eastAsia="Arial MT" w:hAnsi="Arial MT" w:cs="Arial MT" w:hint="default"/>
        <w:w w:val="81"/>
        <w:sz w:val="23"/>
        <w:szCs w:val="23"/>
        <w:lang w:val="pt-PT" w:eastAsia="en-US" w:bidi="ar-SA"/>
      </w:rPr>
    </w:lvl>
    <w:lvl w:ilvl="3">
      <w:numFmt w:val="bullet"/>
      <w:lvlText w:val="•"/>
      <w:lvlJc w:val="left"/>
      <w:pPr>
        <w:ind w:left="3458" w:hanging="365"/>
      </w:pPr>
      <w:rPr>
        <w:rFonts w:hint="default"/>
        <w:lang w:val="pt-PT" w:eastAsia="en-US" w:bidi="ar-SA"/>
      </w:rPr>
    </w:lvl>
    <w:lvl w:ilvl="4">
      <w:numFmt w:val="bullet"/>
      <w:lvlText w:val="•"/>
      <w:lvlJc w:val="left"/>
      <w:pPr>
        <w:ind w:left="4397" w:hanging="365"/>
      </w:pPr>
      <w:rPr>
        <w:rFonts w:hint="default"/>
        <w:lang w:val="pt-PT" w:eastAsia="en-US" w:bidi="ar-SA"/>
      </w:rPr>
    </w:lvl>
    <w:lvl w:ilvl="5">
      <w:numFmt w:val="bullet"/>
      <w:lvlText w:val="•"/>
      <w:lvlJc w:val="left"/>
      <w:pPr>
        <w:ind w:left="5336" w:hanging="365"/>
      </w:pPr>
      <w:rPr>
        <w:rFonts w:hint="default"/>
        <w:lang w:val="pt-PT" w:eastAsia="en-US" w:bidi="ar-SA"/>
      </w:rPr>
    </w:lvl>
    <w:lvl w:ilvl="6">
      <w:numFmt w:val="bullet"/>
      <w:lvlText w:val="•"/>
      <w:lvlJc w:val="left"/>
      <w:pPr>
        <w:ind w:left="6275" w:hanging="365"/>
      </w:pPr>
      <w:rPr>
        <w:rFonts w:hint="default"/>
        <w:lang w:val="pt-PT" w:eastAsia="en-US" w:bidi="ar-SA"/>
      </w:rPr>
    </w:lvl>
    <w:lvl w:ilvl="7">
      <w:numFmt w:val="bullet"/>
      <w:lvlText w:val="•"/>
      <w:lvlJc w:val="left"/>
      <w:pPr>
        <w:ind w:left="7214" w:hanging="365"/>
      </w:pPr>
      <w:rPr>
        <w:rFonts w:hint="default"/>
        <w:lang w:val="pt-PT" w:eastAsia="en-US" w:bidi="ar-SA"/>
      </w:rPr>
    </w:lvl>
    <w:lvl w:ilvl="8">
      <w:numFmt w:val="bullet"/>
      <w:lvlText w:val="•"/>
      <w:lvlJc w:val="left"/>
      <w:pPr>
        <w:ind w:left="8153" w:hanging="365"/>
      </w:pPr>
      <w:rPr>
        <w:rFonts w:hint="default"/>
        <w:lang w:val="pt-PT" w:eastAsia="en-US" w:bidi="ar-SA"/>
      </w:rPr>
    </w:lvl>
  </w:abstractNum>
  <w:abstractNum w:abstractNumId="12">
    <w:nsid w:val="399E1E52"/>
    <w:multiLevelType w:val="multilevel"/>
    <w:tmpl w:val="3BB4E174"/>
    <w:lvl w:ilvl="0">
      <w:start w:val="2"/>
      <w:numFmt w:val="decimal"/>
      <w:lvlText w:val="%1"/>
      <w:lvlJc w:val="left"/>
      <w:pPr>
        <w:ind w:left="2198" w:hanging="1133"/>
      </w:pPr>
      <w:rPr>
        <w:rFonts w:ascii="Bookman Old Style" w:eastAsia="Bookman Old Style" w:hAnsi="Bookman Old Style" w:cs="Bookman Old Style" w:hint="default"/>
        <w:w w:val="100"/>
        <w:sz w:val="24"/>
        <w:szCs w:val="24"/>
        <w:lang w:val="pt-PT" w:eastAsia="en-US" w:bidi="ar-SA"/>
      </w:rPr>
    </w:lvl>
    <w:lvl w:ilvl="1">
      <w:start w:val="1"/>
      <w:numFmt w:val="decimal"/>
      <w:lvlText w:val="%1.%2"/>
      <w:lvlJc w:val="left"/>
      <w:pPr>
        <w:ind w:left="2198" w:hanging="1133"/>
        <w:jc w:val="right"/>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25" w:hanging="1133"/>
      </w:pPr>
      <w:rPr>
        <w:rFonts w:ascii="Bookman Old Style" w:eastAsia="Bookman Old Style" w:hAnsi="Bookman Old Style" w:cs="Bookman Old Style" w:hint="default"/>
        <w:spacing w:val="-1"/>
        <w:w w:val="100"/>
        <w:sz w:val="24"/>
        <w:szCs w:val="24"/>
        <w:lang w:val="pt-PT" w:eastAsia="en-US" w:bidi="ar-SA"/>
      </w:rPr>
    </w:lvl>
    <w:lvl w:ilvl="3">
      <w:start w:val="1"/>
      <w:numFmt w:val="decimal"/>
      <w:lvlText w:val="%1.%2.%3.%4"/>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4">
      <w:start w:val="1"/>
      <w:numFmt w:val="decimal"/>
      <w:lvlText w:val="%1.%2.%3.%4.%5"/>
      <w:lvlJc w:val="left"/>
      <w:pPr>
        <w:ind w:left="2198" w:hanging="1278"/>
      </w:pPr>
      <w:rPr>
        <w:rFonts w:ascii="Bookman Old Style" w:eastAsia="Bookman Old Style" w:hAnsi="Bookman Old Style" w:cs="Bookman Old Style" w:hint="default"/>
        <w:spacing w:val="-1"/>
        <w:w w:val="100"/>
        <w:sz w:val="22"/>
        <w:szCs w:val="22"/>
        <w:lang w:val="pt-PT" w:eastAsia="en-US" w:bidi="ar-SA"/>
      </w:rPr>
    </w:lvl>
    <w:lvl w:ilvl="5">
      <w:numFmt w:val="bullet"/>
      <w:lvlText w:val="•"/>
      <w:lvlJc w:val="left"/>
      <w:pPr>
        <w:ind w:left="6163" w:hanging="1278"/>
      </w:pPr>
      <w:rPr>
        <w:rFonts w:hint="default"/>
        <w:lang w:val="pt-PT" w:eastAsia="en-US" w:bidi="ar-SA"/>
      </w:rPr>
    </w:lvl>
    <w:lvl w:ilvl="6">
      <w:numFmt w:val="bullet"/>
      <w:lvlText w:val="•"/>
      <w:lvlJc w:val="left"/>
      <w:pPr>
        <w:ind w:left="6955" w:hanging="1278"/>
      </w:pPr>
      <w:rPr>
        <w:rFonts w:hint="default"/>
        <w:lang w:val="pt-PT" w:eastAsia="en-US" w:bidi="ar-SA"/>
      </w:rPr>
    </w:lvl>
    <w:lvl w:ilvl="7">
      <w:numFmt w:val="bullet"/>
      <w:lvlText w:val="•"/>
      <w:lvlJc w:val="left"/>
      <w:pPr>
        <w:ind w:left="7748" w:hanging="1278"/>
      </w:pPr>
      <w:rPr>
        <w:rFonts w:hint="default"/>
        <w:lang w:val="pt-PT" w:eastAsia="en-US" w:bidi="ar-SA"/>
      </w:rPr>
    </w:lvl>
    <w:lvl w:ilvl="8">
      <w:numFmt w:val="bullet"/>
      <w:lvlText w:val="•"/>
      <w:lvlJc w:val="left"/>
      <w:pPr>
        <w:ind w:left="8541" w:hanging="1278"/>
      </w:pPr>
      <w:rPr>
        <w:rFonts w:hint="default"/>
        <w:lang w:val="pt-PT" w:eastAsia="en-US" w:bidi="ar-SA"/>
      </w:rPr>
    </w:lvl>
  </w:abstractNum>
  <w:abstractNum w:abstractNumId="13">
    <w:nsid w:val="3D1645A3"/>
    <w:multiLevelType w:val="multilevel"/>
    <w:tmpl w:val="C010B846"/>
    <w:lvl w:ilvl="0">
      <w:start w:val="7"/>
      <w:numFmt w:val="decimal"/>
      <w:lvlText w:val="%1"/>
      <w:lvlJc w:val="left"/>
      <w:pPr>
        <w:ind w:left="1492" w:hanging="602"/>
      </w:pPr>
      <w:rPr>
        <w:rFonts w:hint="default"/>
        <w:lang w:val="pt-PT" w:eastAsia="en-US" w:bidi="ar-SA"/>
      </w:rPr>
    </w:lvl>
    <w:lvl w:ilvl="1">
      <w:start w:val="1"/>
      <w:numFmt w:val="decimal"/>
      <w:lvlText w:val="%1.%2."/>
      <w:lvlJc w:val="left"/>
      <w:pPr>
        <w:ind w:left="1492" w:hanging="602"/>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225" w:hanging="602"/>
      </w:pPr>
      <w:rPr>
        <w:rFonts w:hint="default"/>
        <w:lang w:val="pt-PT" w:eastAsia="en-US" w:bidi="ar-SA"/>
      </w:rPr>
    </w:lvl>
    <w:lvl w:ilvl="3">
      <w:numFmt w:val="bullet"/>
      <w:lvlText w:val="•"/>
      <w:lvlJc w:val="left"/>
      <w:pPr>
        <w:ind w:left="4087" w:hanging="602"/>
      </w:pPr>
      <w:rPr>
        <w:rFonts w:hint="default"/>
        <w:lang w:val="pt-PT" w:eastAsia="en-US" w:bidi="ar-SA"/>
      </w:rPr>
    </w:lvl>
    <w:lvl w:ilvl="4">
      <w:numFmt w:val="bullet"/>
      <w:lvlText w:val="•"/>
      <w:lvlJc w:val="left"/>
      <w:pPr>
        <w:ind w:left="4950" w:hanging="602"/>
      </w:pPr>
      <w:rPr>
        <w:rFonts w:hint="default"/>
        <w:lang w:val="pt-PT" w:eastAsia="en-US" w:bidi="ar-SA"/>
      </w:rPr>
    </w:lvl>
    <w:lvl w:ilvl="5">
      <w:numFmt w:val="bullet"/>
      <w:lvlText w:val="•"/>
      <w:lvlJc w:val="left"/>
      <w:pPr>
        <w:ind w:left="5813" w:hanging="602"/>
      </w:pPr>
      <w:rPr>
        <w:rFonts w:hint="default"/>
        <w:lang w:val="pt-PT" w:eastAsia="en-US" w:bidi="ar-SA"/>
      </w:rPr>
    </w:lvl>
    <w:lvl w:ilvl="6">
      <w:numFmt w:val="bullet"/>
      <w:lvlText w:val="•"/>
      <w:lvlJc w:val="left"/>
      <w:pPr>
        <w:ind w:left="6675" w:hanging="602"/>
      </w:pPr>
      <w:rPr>
        <w:rFonts w:hint="default"/>
        <w:lang w:val="pt-PT" w:eastAsia="en-US" w:bidi="ar-SA"/>
      </w:rPr>
    </w:lvl>
    <w:lvl w:ilvl="7">
      <w:numFmt w:val="bullet"/>
      <w:lvlText w:val="•"/>
      <w:lvlJc w:val="left"/>
      <w:pPr>
        <w:ind w:left="7538" w:hanging="602"/>
      </w:pPr>
      <w:rPr>
        <w:rFonts w:hint="default"/>
        <w:lang w:val="pt-PT" w:eastAsia="en-US" w:bidi="ar-SA"/>
      </w:rPr>
    </w:lvl>
    <w:lvl w:ilvl="8">
      <w:numFmt w:val="bullet"/>
      <w:lvlText w:val="•"/>
      <w:lvlJc w:val="left"/>
      <w:pPr>
        <w:ind w:left="8401" w:hanging="602"/>
      </w:pPr>
      <w:rPr>
        <w:rFonts w:hint="default"/>
        <w:lang w:val="pt-PT" w:eastAsia="en-US" w:bidi="ar-SA"/>
      </w:rPr>
    </w:lvl>
  </w:abstractNum>
  <w:abstractNum w:abstractNumId="14">
    <w:nsid w:val="40D55A3F"/>
    <w:multiLevelType w:val="hybridMultilevel"/>
    <w:tmpl w:val="B5C869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43A84F74"/>
    <w:multiLevelType w:val="multilevel"/>
    <w:tmpl w:val="64CC5540"/>
    <w:lvl w:ilvl="0">
      <w:start w:val="1"/>
      <w:numFmt w:val="decimal"/>
      <w:lvlText w:val="%1."/>
      <w:lvlJc w:val="left"/>
      <w:pPr>
        <w:ind w:left="993" w:hanging="186"/>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1880" w:hanging="369"/>
      </w:pPr>
      <w:rPr>
        <w:rFonts w:hint="default"/>
        <w:lang w:val="pt-PT" w:eastAsia="en-US" w:bidi="ar-SA"/>
      </w:rPr>
    </w:lvl>
    <w:lvl w:ilvl="3">
      <w:numFmt w:val="bullet"/>
      <w:lvlText w:val="•"/>
      <w:lvlJc w:val="left"/>
      <w:pPr>
        <w:ind w:left="2980" w:hanging="369"/>
      </w:pPr>
      <w:rPr>
        <w:rFonts w:hint="default"/>
        <w:lang w:val="pt-PT" w:eastAsia="en-US" w:bidi="ar-SA"/>
      </w:rPr>
    </w:lvl>
    <w:lvl w:ilvl="4">
      <w:numFmt w:val="bullet"/>
      <w:lvlText w:val="•"/>
      <w:lvlJc w:val="left"/>
      <w:pPr>
        <w:ind w:left="4081" w:hanging="369"/>
      </w:pPr>
      <w:rPr>
        <w:rFonts w:hint="default"/>
        <w:lang w:val="pt-PT" w:eastAsia="en-US" w:bidi="ar-SA"/>
      </w:rPr>
    </w:lvl>
    <w:lvl w:ilvl="5">
      <w:numFmt w:val="bullet"/>
      <w:lvlText w:val="•"/>
      <w:lvlJc w:val="left"/>
      <w:pPr>
        <w:ind w:left="5182" w:hanging="369"/>
      </w:pPr>
      <w:rPr>
        <w:rFonts w:hint="default"/>
        <w:lang w:val="pt-PT" w:eastAsia="en-US" w:bidi="ar-SA"/>
      </w:rPr>
    </w:lvl>
    <w:lvl w:ilvl="6">
      <w:numFmt w:val="bullet"/>
      <w:lvlText w:val="•"/>
      <w:lvlJc w:val="left"/>
      <w:pPr>
        <w:ind w:left="6283" w:hanging="369"/>
      </w:pPr>
      <w:rPr>
        <w:rFonts w:hint="default"/>
        <w:lang w:val="pt-PT" w:eastAsia="en-US" w:bidi="ar-SA"/>
      </w:rPr>
    </w:lvl>
    <w:lvl w:ilvl="7">
      <w:numFmt w:val="bullet"/>
      <w:lvlText w:val="•"/>
      <w:lvlJc w:val="left"/>
      <w:pPr>
        <w:ind w:left="7384" w:hanging="369"/>
      </w:pPr>
      <w:rPr>
        <w:rFonts w:hint="default"/>
        <w:lang w:val="pt-PT" w:eastAsia="en-US" w:bidi="ar-SA"/>
      </w:rPr>
    </w:lvl>
    <w:lvl w:ilvl="8">
      <w:numFmt w:val="bullet"/>
      <w:lvlText w:val="•"/>
      <w:lvlJc w:val="left"/>
      <w:pPr>
        <w:ind w:left="8484" w:hanging="369"/>
      </w:pPr>
      <w:rPr>
        <w:rFonts w:hint="default"/>
        <w:lang w:val="pt-PT" w:eastAsia="en-US" w:bidi="ar-SA"/>
      </w:rPr>
    </w:lvl>
  </w:abstractNum>
  <w:abstractNum w:abstractNumId="16">
    <w:nsid w:val="51B95DE1"/>
    <w:multiLevelType w:val="hybridMultilevel"/>
    <w:tmpl w:val="705839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nsid w:val="52F67973"/>
    <w:multiLevelType w:val="hybridMultilevel"/>
    <w:tmpl w:val="F0267B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nsid w:val="5CBD7C70"/>
    <w:multiLevelType w:val="hybridMultilevel"/>
    <w:tmpl w:val="74E4B70C"/>
    <w:lvl w:ilvl="0" w:tplc="C6600A5C">
      <w:start w:val="1"/>
      <w:numFmt w:val="decimal"/>
      <w:lvlText w:val="%1."/>
      <w:lvlJc w:val="left"/>
      <w:pPr>
        <w:ind w:left="1074" w:hanging="247"/>
      </w:pPr>
      <w:rPr>
        <w:rFonts w:ascii="Arial" w:eastAsia="Arial" w:hAnsi="Arial" w:cs="Arial" w:hint="default"/>
        <w:b/>
        <w:bCs/>
        <w:spacing w:val="-2"/>
        <w:w w:val="100"/>
        <w:sz w:val="22"/>
        <w:szCs w:val="22"/>
        <w:lang w:val="pt-PT" w:eastAsia="en-US" w:bidi="ar-SA"/>
      </w:rPr>
    </w:lvl>
    <w:lvl w:ilvl="1" w:tplc="CD18AD0A">
      <w:numFmt w:val="bullet"/>
      <w:lvlText w:val="•"/>
      <w:lvlJc w:val="left"/>
      <w:pPr>
        <w:ind w:left="2040" w:hanging="247"/>
      </w:pPr>
      <w:rPr>
        <w:rFonts w:hint="default"/>
        <w:lang w:val="pt-PT" w:eastAsia="en-US" w:bidi="ar-SA"/>
      </w:rPr>
    </w:lvl>
    <w:lvl w:ilvl="2" w:tplc="CEC88562">
      <w:numFmt w:val="bullet"/>
      <w:lvlText w:val="•"/>
      <w:lvlJc w:val="left"/>
      <w:pPr>
        <w:ind w:left="3001" w:hanging="247"/>
      </w:pPr>
      <w:rPr>
        <w:rFonts w:hint="default"/>
        <w:lang w:val="pt-PT" w:eastAsia="en-US" w:bidi="ar-SA"/>
      </w:rPr>
    </w:lvl>
    <w:lvl w:ilvl="3" w:tplc="8DC08A98">
      <w:numFmt w:val="bullet"/>
      <w:lvlText w:val="•"/>
      <w:lvlJc w:val="left"/>
      <w:pPr>
        <w:ind w:left="3961" w:hanging="247"/>
      </w:pPr>
      <w:rPr>
        <w:rFonts w:hint="default"/>
        <w:lang w:val="pt-PT" w:eastAsia="en-US" w:bidi="ar-SA"/>
      </w:rPr>
    </w:lvl>
    <w:lvl w:ilvl="4" w:tplc="93DCF082">
      <w:numFmt w:val="bullet"/>
      <w:lvlText w:val="•"/>
      <w:lvlJc w:val="left"/>
      <w:pPr>
        <w:ind w:left="4922" w:hanging="247"/>
      </w:pPr>
      <w:rPr>
        <w:rFonts w:hint="default"/>
        <w:lang w:val="pt-PT" w:eastAsia="en-US" w:bidi="ar-SA"/>
      </w:rPr>
    </w:lvl>
    <w:lvl w:ilvl="5" w:tplc="54FEE5AA">
      <w:numFmt w:val="bullet"/>
      <w:lvlText w:val="•"/>
      <w:lvlJc w:val="left"/>
      <w:pPr>
        <w:ind w:left="5883" w:hanging="247"/>
      </w:pPr>
      <w:rPr>
        <w:rFonts w:hint="default"/>
        <w:lang w:val="pt-PT" w:eastAsia="en-US" w:bidi="ar-SA"/>
      </w:rPr>
    </w:lvl>
    <w:lvl w:ilvl="6" w:tplc="2E98D6CC">
      <w:numFmt w:val="bullet"/>
      <w:lvlText w:val="•"/>
      <w:lvlJc w:val="left"/>
      <w:pPr>
        <w:ind w:left="6843" w:hanging="247"/>
      </w:pPr>
      <w:rPr>
        <w:rFonts w:hint="default"/>
        <w:lang w:val="pt-PT" w:eastAsia="en-US" w:bidi="ar-SA"/>
      </w:rPr>
    </w:lvl>
    <w:lvl w:ilvl="7" w:tplc="E8EEA6F0">
      <w:numFmt w:val="bullet"/>
      <w:lvlText w:val="•"/>
      <w:lvlJc w:val="left"/>
      <w:pPr>
        <w:ind w:left="7804" w:hanging="247"/>
      </w:pPr>
      <w:rPr>
        <w:rFonts w:hint="default"/>
        <w:lang w:val="pt-PT" w:eastAsia="en-US" w:bidi="ar-SA"/>
      </w:rPr>
    </w:lvl>
    <w:lvl w:ilvl="8" w:tplc="B26C694A">
      <w:numFmt w:val="bullet"/>
      <w:lvlText w:val="•"/>
      <w:lvlJc w:val="left"/>
      <w:pPr>
        <w:ind w:left="8765" w:hanging="247"/>
      </w:pPr>
      <w:rPr>
        <w:rFonts w:hint="default"/>
        <w:lang w:val="pt-PT" w:eastAsia="en-US" w:bidi="ar-SA"/>
      </w:rPr>
    </w:lvl>
  </w:abstractNum>
  <w:abstractNum w:abstractNumId="19">
    <w:nsid w:val="699F56D0"/>
    <w:multiLevelType w:val="multilevel"/>
    <w:tmpl w:val="6FBA9B54"/>
    <w:lvl w:ilvl="0">
      <w:start w:val="5"/>
      <w:numFmt w:val="decimal"/>
      <w:lvlText w:val="%1."/>
      <w:lvlJc w:val="left"/>
      <w:pPr>
        <w:ind w:left="450" w:hanging="450"/>
      </w:pPr>
      <w:rPr>
        <w:rFonts w:hint="default"/>
      </w:rPr>
    </w:lvl>
    <w:lvl w:ilvl="1">
      <w:start w:val="1"/>
      <w:numFmt w:val="decimal"/>
      <w:lvlText w:val="%1.%2."/>
      <w:lvlJc w:val="left"/>
      <w:pPr>
        <w:ind w:left="1785" w:hanging="72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700" w:hanging="144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8190" w:hanging="180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680" w:hanging="2160"/>
      </w:pPr>
      <w:rPr>
        <w:rFonts w:hint="default"/>
      </w:rPr>
    </w:lvl>
  </w:abstractNum>
  <w:abstractNum w:abstractNumId="20">
    <w:nsid w:val="702C09C3"/>
    <w:multiLevelType w:val="hybridMultilevel"/>
    <w:tmpl w:val="7DD4CE5A"/>
    <w:lvl w:ilvl="0" w:tplc="CCA8D596">
      <w:start w:val="1"/>
      <w:numFmt w:val="lowerLetter"/>
      <w:lvlText w:val="%1)"/>
      <w:lvlJc w:val="left"/>
      <w:pPr>
        <w:ind w:left="1492" w:hanging="307"/>
      </w:pPr>
      <w:rPr>
        <w:rFonts w:ascii="Bookman Old Style" w:eastAsia="Bookman Old Style" w:hAnsi="Bookman Old Style" w:cs="Bookman Old Style" w:hint="default"/>
        <w:spacing w:val="-1"/>
        <w:w w:val="100"/>
        <w:sz w:val="24"/>
        <w:szCs w:val="24"/>
        <w:lang w:val="pt-PT" w:eastAsia="en-US" w:bidi="ar-SA"/>
      </w:rPr>
    </w:lvl>
    <w:lvl w:ilvl="1" w:tplc="5860E018">
      <w:numFmt w:val="bullet"/>
      <w:lvlText w:val="•"/>
      <w:lvlJc w:val="left"/>
      <w:pPr>
        <w:ind w:left="2362" w:hanging="307"/>
      </w:pPr>
      <w:rPr>
        <w:rFonts w:hint="default"/>
        <w:lang w:val="pt-PT" w:eastAsia="en-US" w:bidi="ar-SA"/>
      </w:rPr>
    </w:lvl>
    <w:lvl w:ilvl="2" w:tplc="93C2E452">
      <w:numFmt w:val="bullet"/>
      <w:lvlText w:val="•"/>
      <w:lvlJc w:val="left"/>
      <w:pPr>
        <w:ind w:left="3225" w:hanging="307"/>
      </w:pPr>
      <w:rPr>
        <w:rFonts w:hint="default"/>
        <w:lang w:val="pt-PT" w:eastAsia="en-US" w:bidi="ar-SA"/>
      </w:rPr>
    </w:lvl>
    <w:lvl w:ilvl="3" w:tplc="D5B89CDA">
      <w:numFmt w:val="bullet"/>
      <w:lvlText w:val="•"/>
      <w:lvlJc w:val="left"/>
      <w:pPr>
        <w:ind w:left="4087" w:hanging="307"/>
      </w:pPr>
      <w:rPr>
        <w:rFonts w:hint="default"/>
        <w:lang w:val="pt-PT" w:eastAsia="en-US" w:bidi="ar-SA"/>
      </w:rPr>
    </w:lvl>
    <w:lvl w:ilvl="4" w:tplc="DEDE8778">
      <w:numFmt w:val="bullet"/>
      <w:lvlText w:val="•"/>
      <w:lvlJc w:val="left"/>
      <w:pPr>
        <w:ind w:left="4950" w:hanging="307"/>
      </w:pPr>
      <w:rPr>
        <w:rFonts w:hint="default"/>
        <w:lang w:val="pt-PT" w:eastAsia="en-US" w:bidi="ar-SA"/>
      </w:rPr>
    </w:lvl>
    <w:lvl w:ilvl="5" w:tplc="979A62F4">
      <w:numFmt w:val="bullet"/>
      <w:lvlText w:val="•"/>
      <w:lvlJc w:val="left"/>
      <w:pPr>
        <w:ind w:left="5813" w:hanging="307"/>
      </w:pPr>
      <w:rPr>
        <w:rFonts w:hint="default"/>
        <w:lang w:val="pt-PT" w:eastAsia="en-US" w:bidi="ar-SA"/>
      </w:rPr>
    </w:lvl>
    <w:lvl w:ilvl="6" w:tplc="B06CAE34">
      <w:numFmt w:val="bullet"/>
      <w:lvlText w:val="•"/>
      <w:lvlJc w:val="left"/>
      <w:pPr>
        <w:ind w:left="6675" w:hanging="307"/>
      </w:pPr>
      <w:rPr>
        <w:rFonts w:hint="default"/>
        <w:lang w:val="pt-PT" w:eastAsia="en-US" w:bidi="ar-SA"/>
      </w:rPr>
    </w:lvl>
    <w:lvl w:ilvl="7" w:tplc="A54495FA">
      <w:numFmt w:val="bullet"/>
      <w:lvlText w:val="•"/>
      <w:lvlJc w:val="left"/>
      <w:pPr>
        <w:ind w:left="7538" w:hanging="307"/>
      </w:pPr>
      <w:rPr>
        <w:rFonts w:hint="default"/>
        <w:lang w:val="pt-PT" w:eastAsia="en-US" w:bidi="ar-SA"/>
      </w:rPr>
    </w:lvl>
    <w:lvl w:ilvl="8" w:tplc="0A8E3E9C">
      <w:numFmt w:val="bullet"/>
      <w:lvlText w:val="•"/>
      <w:lvlJc w:val="left"/>
      <w:pPr>
        <w:ind w:left="8401" w:hanging="307"/>
      </w:pPr>
      <w:rPr>
        <w:rFonts w:hint="default"/>
        <w:lang w:val="pt-PT" w:eastAsia="en-US" w:bidi="ar-SA"/>
      </w:rPr>
    </w:lvl>
  </w:abstractNum>
  <w:abstractNum w:abstractNumId="21">
    <w:nsid w:val="729F2172"/>
    <w:multiLevelType w:val="hybridMultilevel"/>
    <w:tmpl w:val="7B086380"/>
    <w:lvl w:ilvl="0" w:tplc="85C8B900">
      <w:start w:val="1"/>
      <w:numFmt w:val="decimal"/>
      <w:lvlText w:val="(%1)"/>
      <w:lvlJc w:val="left"/>
      <w:pPr>
        <w:ind w:left="391" w:hanging="272"/>
      </w:pPr>
      <w:rPr>
        <w:rFonts w:ascii="Arial MT" w:eastAsia="Arial MT" w:hAnsi="Arial MT" w:cs="Arial MT" w:hint="default"/>
        <w:w w:val="100"/>
        <w:sz w:val="18"/>
        <w:szCs w:val="18"/>
        <w:lang w:val="pt-PT" w:eastAsia="en-US" w:bidi="ar-SA"/>
      </w:rPr>
    </w:lvl>
    <w:lvl w:ilvl="1" w:tplc="C5585DE0">
      <w:numFmt w:val="bullet"/>
      <w:lvlText w:val="•"/>
      <w:lvlJc w:val="left"/>
      <w:pPr>
        <w:ind w:left="1428" w:hanging="272"/>
      </w:pPr>
      <w:rPr>
        <w:rFonts w:hint="default"/>
        <w:lang w:val="pt-PT" w:eastAsia="en-US" w:bidi="ar-SA"/>
      </w:rPr>
    </w:lvl>
    <w:lvl w:ilvl="2" w:tplc="BCD6E992">
      <w:numFmt w:val="bullet"/>
      <w:lvlText w:val="•"/>
      <w:lvlJc w:val="left"/>
      <w:pPr>
        <w:ind w:left="2457" w:hanging="272"/>
      </w:pPr>
      <w:rPr>
        <w:rFonts w:hint="default"/>
        <w:lang w:val="pt-PT" w:eastAsia="en-US" w:bidi="ar-SA"/>
      </w:rPr>
    </w:lvl>
    <w:lvl w:ilvl="3" w:tplc="2DE86CDA">
      <w:numFmt w:val="bullet"/>
      <w:lvlText w:val="•"/>
      <w:lvlJc w:val="left"/>
      <w:pPr>
        <w:ind w:left="3485" w:hanging="272"/>
      </w:pPr>
      <w:rPr>
        <w:rFonts w:hint="default"/>
        <w:lang w:val="pt-PT" w:eastAsia="en-US" w:bidi="ar-SA"/>
      </w:rPr>
    </w:lvl>
    <w:lvl w:ilvl="4" w:tplc="5E3A3F9C">
      <w:numFmt w:val="bullet"/>
      <w:lvlText w:val="•"/>
      <w:lvlJc w:val="left"/>
      <w:pPr>
        <w:ind w:left="4514" w:hanging="272"/>
      </w:pPr>
      <w:rPr>
        <w:rFonts w:hint="default"/>
        <w:lang w:val="pt-PT" w:eastAsia="en-US" w:bidi="ar-SA"/>
      </w:rPr>
    </w:lvl>
    <w:lvl w:ilvl="5" w:tplc="A844E508">
      <w:numFmt w:val="bullet"/>
      <w:lvlText w:val="•"/>
      <w:lvlJc w:val="left"/>
      <w:pPr>
        <w:ind w:left="5543" w:hanging="272"/>
      </w:pPr>
      <w:rPr>
        <w:rFonts w:hint="default"/>
        <w:lang w:val="pt-PT" w:eastAsia="en-US" w:bidi="ar-SA"/>
      </w:rPr>
    </w:lvl>
    <w:lvl w:ilvl="6" w:tplc="F488C89A">
      <w:numFmt w:val="bullet"/>
      <w:lvlText w:val="•"/>
      <w:lvlJc w:val="left"/>
      <w:pPr>
        <w:ind w:left="6571" w:hanging="272"/>
      </w:pPr>
      <w:rPr>
        <w:rFonts w:hint="default"/>
        <w:lang w:val="pt-PT" w:eastAsia="en-US" w:bidi="ar-SA"/>
      </w:rPr>
    </w:lvl>
    <w:lvl w:ilvl="7" w:tplc="74EE39C2">
      <w:numFmt w:val="bullet"/>
      <w:lvlText w:val="•"/>
      <w:lvlJc w:val="left"/>
      <w:pPr>
        <w:ind w:left="7600" w:hanging="272"/>
      </w:pPr>
      <w:rPr>
        <w:rFonts w:hint="default"/>
        <w:lang w:val="pt-PT" w:eastAsia="en-US" w:bidi="ar-SA"/>
      </w:rPr>
    </w:lvl>
    <w:lvl w:ilvl="8" w:tplc="3C3ADB8C">
      <w:numFmt w:val="bullet"/>
      <w:lvlText w:val="•"/>
      <w:lvlJc w:val="left"/>
      <w:pPr>
        <w:ind w:left="8629" w:hanging="272"/>
      </w:pPr>
      <w:rPr>
        <w:rFonts w:hint="default"/>
        <w:lang w:val="pt-PT" w:eastAsia="en-US" w:bidi="ar-SA"/>
      </w:rPr>
    </w:lvl>
  </w:abstractNum>
  <w:abstractNum w:abstractNumId="22">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nsid w:val="7CFC146C"/>
    <w:multiLevelType w:val="hybridMultilevel"/>
    <w:tmpl w:val="72D0270C"/>
    <w:lvl w:ilvl="0" w:tplc="5742E198">
      <w:numFmt w:val="bullet"/>
      <w:lvlText w:val=""/>
      <w:lvlJc w:val="left"/>
      <w:pPr>
        <w:ind w:left="958" w:hanging="151"/>
      </w:pPr>
      <w:rPr>
        <w:rFonts w:ascii="Symbol" w:eastAsia="Symbol" w:hAnsi="Symbol" w:cs="Symbol" w:hint="default"/>
        <w:w w:val="100"/>
        <w:sz w:val="22"/>
        <w:szCs w:val="22"/>
        <w:lang w:val="pt-PT" w:eastAsia="en-US" w:bidi="ar-SA"/>
      </w:rPr>
    </w:lvl>
    <w:lvl w:ilvl="1" w:tplc="303019E6">
      <w:numFmt w:val="bullet"/>
      <w:lvlText w:val="•"/>
      <w:lvlJc w:val="left"/>
      <w:pPr>
        <w:ind w:left="1932" w:hanging="151"/>
      </w:pPr>
      <w:rPr>
        <w:rFonts w:hint="default"/>
        <w:lang w:val="pt-PT" w:eastAsia="en-US" w:bidi="ar-SA"/>
      </w:rPr>
    </w:lvl>
    <w:lvl w:ilvl="2" w:tplc="FE68A4C0">
      <w:numFmt w:val="bullet"/>
      <w:lvlText w:val="•"/>
      <w:lvlJc w:val="left"/>
      <w:pPr>
        <w:ind w:left="2905" w:hanging="151"/>
      </w:pPr>
      <w:rPr>
        <w:rFonts w:hint="default"/>
        <w:lang w:val="pt-PT" w:eastAsia="en-US" w:bidi="ar-SA"/>
      </w:rPr>
    </w:lvl>
    <w:lvl w:ilvl="3" w:tplc="CB0E718E">
      <w:numFmt w:val="bullet"/>
      <w:lvlText w:val="•"/>
      <w:lvlJc w:val="left"/>
      <w:pPr>
        <w:ind w:left="3877" w:hanging="151"/>
      </w:pPr>
      <w:rPr>
        <w:rFonts w:hint="default"/>
        <w:lang w:val="pt-PT" w:eastAsia="en-US" w:bidi="ar-SA"/>
      </w:rPr>
    </w:lvl>
    <w:lvl w:ilvl="4" w:tplc="ED42ACBE">
      <w:numFmt w:val="bullet"/>
      <w:lvlText w:val="•"/>
      <w:lvlJc w:val="left"/>
      <w:pPr>
        <w:ind w:left="4850" w:hanging="151"/>
      </w:pPr>
      <w:rPr>
        <w:rFonts w:hint="default"/>
        <w:lang w:val="pt-PT" w:eastAsia="en-US" w:bidi="ar-SA"/>
      </w:rPr>
    </w:lvl>
    <w:lvl w:ilvl="5" w:tplc="8A7A0D30">
      <w:numFmt w:val="bullet"/>
      <w:lvlText w:val="•"/>
      <w:lvlJc w:val="left"/>
      <w:pPr>
        <w:ind w:left="5823" w:hanging="151"/>
      </w:pPr>
      <w:rPr>
        <w:rFonts w:hint="default"/>
        <w:lang w:val="pt-PT" w:eastAsia="en-US" w:bidi="ar-SA"/>
      </w:rPr>
    </w:lvl>
    <w:lvl w:ilvl="6" w:tplc="3EB61594">
      <w:numFmt w:val="bullet"/>
      <w:lvlText w:val="•"/>
      <w:lvlJc w:val="left"/>
      <w:pPr>
        <w:ind w:left="6795" w:hanging="151"/>
      </w:pPr>
      <w:rPr>
        <w:rFonts w:hint="default"/>
        <w:lang w:val="pt-PT" w:eastAsia="en-US" w:bidi="ar-SA"/>
      </w:rPr>
    </w:lvl>
    <w:lvl w:ilvl="7" w:tplc="0F1AC768">
      <w:numFmt w:val="bullet"/>
      <w:lvlText w:val="•"/>
      <w:lvlJc w:val="left"/>
      <w:pPr>
        <w:ind w:left="7768" w:hanging="151"/>
      </w:pPr>
      <w:rPr>
        <w:rFonts w:hint="default"/>
        <w:lang w:val="pt-PT" w:eastAsia="en-US" w:bidi="ar-SA"/>
      </w:rPr>
    </w:lvl>
    <w:lvl w:ilvl="8" w:tplc="52B67418">
      <w:numFmt w:val="bullet"/>
      <w:lvlText w:val="•"/>
      <w:lvlJc w:val="left"/>
      <w:pPr>
        <w:ind w:left="8741" w:hanging="151"/>
      </w:pPr>
      <w:rPr>
        <w:rFonts w:hint="default"/>
        <w:lang w:val="pt-PT" w:eastAsia="en-US" w:bidi="ar-SA"/>
      </w:rPr>
    </w:lvl>
  </w:abstractNum>
  <w:num w:numId="1">
    <w:abstractNumId w:val="10"/>
  </w:num>
  <w:num w:numId="2">
    <w:abstractNumId w:val="22"/>
  </w:num>
  <w:num w:numId="3">
    <w:abstractNumId w:val="6"/>
  </w:num>
  <w:num w:numId="4">
    <w:abstractNumId w:val="19"/>
  </w:num>
  <w:num w:numId="5">
    <w:abstractNumId w:val="21"/>
  </w:num>
  <w:num w:numId="6">
    <w:abstractNumId w:val="5"/>
  </w:num>
  <w:num w:numId="7">
    <w:abstractNumId w:val="18"/>
  </w:num>
  <w:num w:numId="8">
    <w:abstractNumId w:val="0"/>
  </w:num>
  <w:num w:numId="9">
    <w:abstractNumId w:val="3"/>
  </w:num>
  <w:num w:numId="10">
    <w:abstractNumId w:val="20"/>
  </w:num>
  <w:num w:numId="11">
    <w:abstractNumId w:val="13"/>
  </w:num>
  <w:num w:numId="12">
    <w:abstractNumId w:val="8"/>
  </w:num>
  <w:num w:numId="13">
    <w:abstractNumId w:val="4"/>
  </w:num>
  <w:num w:numId="14">
    <w:abstractNumId w:val="7"/>
  </w:num>
  <w:num w:numId="15">
    <w:abstractNumId w:val="1"/>
  </w:num>
  <w:num w:numId="16">
    <w:abstractNumId w:val="12"/>
  </w:num>
  <w:num w:numId="17">
    <w:abstractNumId w:val="2"/>
  </w:num>
  <w:num w:numId="18">
    <w:abstractNumId w:val="9"/>
  </w:num>
  <w:num w:numId="19">
    <w:abstractNumId w:val="11"/>
  </w:num>
  <w:num w:numId="20">
    <w:abstractNumId w:val="23"/>
  </w:num>
  <w:num w:numId="21">
    <w:abstractNumId w:val="15"/>
  </w:num>
  <w:num w:numId="22">
    <w:abstractNumId w:val="14"/>
  </w:num>
  <w:num w:numId="23">
    <w:abstractNumId w:val="17"/>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558"/>
    <w:rsid w:val="00004D43"/>
    <w:rsid w:val="00006B74"/>
    <w:rsid w:val="00017925"/>
    <w:rsid w:val="000240F3"/>
    <w:rsid w:val="00026E85"/>
    <w:rsid w:val="00037F55"/>
    <w:rsid w:val="00041A1B"/>
    <w:rsid w:val="00063F8B"/>
    <w:rsid w:val="00066736"/>
    <w:rsid w:val="00097886"/>
    <w:rsid w:val="000E1F97"/>
    <w:rsid w:val="000E6AD7"/>
    <w:rsid w:val="000F092D"/>
    <w:rsid w:val="000F1EB3"/>
    <w:rsid w:val="000F6F51"/>
    <w:rsid w:val="001277C6"/>
    <w:rsid w:val="0013668E"/>
    <w:rsid w:val="0013799D"/>
    <w:rsid w:val="0014339D"/>
    <w:rsid w:val="001523C5"/>
    <w:rsid w:val="001528B0"/>
    <w:rsid w:val="00153761"/>
    <w:rsid w:val="0017753A"/>
    <w:rsid w:val="001A265D"/>
    <w:rsid w:val="001B0ED5"/>
    <w:rsid w:val="001B5ADB"/>
    <w:rsid w:val="001C6821"/>
    <w:rsid w:val="001D1BFB"/>
    <w:rsid w:val="001D4E92"/>
    <w:rsid w:val="001E117A"/>
    <w:rsid w:val="001F48C2"/>
    <w:rsid w:val="00201576"/>
    <w:rsid w:val="00216EF3"/>
    <w:rsid w:val="0022212D"/>
    <w:rsid w:val="0022501F"/>
    <w:rsid w:val="00232D0F"/>
    <w:rsid w:val="002376DC"/>
    <w:rsid w:val="002405CB"/>
    <w:rsid w:val="002435C3"/>
    <w:rsid w:val="00245DB8"/>
    <w:rsid w:val="0024668F"/>
    <w:rsid w:val="00253B68"/>
    <w:rsid w:val="00270105"/>
    <w:rsid w:val="00281A77"/>
    <w:rsid w:val="00287DE1"/>
    <w:rsid w:val="00292875"/>
    <w:rsid w:val="002A589B"/>
    <w:rsid w:val="002C3430"/>
    <w:rsid w:val="002E312F"/>
    <w:rsid w:val="002F2F96"/>
    <w:rsid w:val="00302841"/>
    <w:rsid w:val="00307342"/>
    <w:rsid w:val="003221D3"/>
    <w:rsid w:val="00322B7B"/>
    <w:rsid w:val="00346F18"/>
    <w:rsid w:val="00354991"/>
    <w:rsid w:val="0037298E"/>
    <w:rsid w:val="00372CE8"/>
    <w:rsid w:val="00373097"/>
    <w:rsid w:val="003774A4"/>
    <w:rsid w:val="00385052"/>
    <w:rsid w:val="003912BE"/>
    <w:rsid w:val="003C177D"/>
    <w:rsid w:val="003D5082"/>
    <w:rsid w:val="004014B1"/>
    <w:rsid w:val="004128A5"/>
    <w:rsid w:val="00431735"/>
    <w:rsid w:val="00433F5F"/>
    <w:rsid w:val="00441B84"/>
    <w:rsid w:val="00456809"/>
    <w:rsid w:val="00456894"/>
    <w:rsid w:val="0046714D"/>
    <w:rsid w:val="00471C95"/>
    <w:rsid w:val="004744C7"/>
    <w:rsid w:val="004916E1"/>
    <w:rsid w:val="004A1ABD"/>
    <w:rsid w:val="004A653E"/>
    <w:rsid w:val="004C2856"/>
    <w:rsid w:val="004E2274"/>
    <w:rsid w:val="004F1519"/>
    <w:rsid w:val="004F4082"/>
    <w:rsid w:val="00510F16"/>
    <w:rsid w:val="005130D7"/>
    <w:rsid w:val="00517709"/>
    <w:rsid w:val="00546404"/>
    <w:rsid w:val="0055483E"/>
    <w:rsid w:val="005561B3"/>
    <w:rsid w:val="00556C5C"/>
    <w:rsid w:val="005573E1"/>
    <w:rsid w:val="00557870"/>
    <w:rsid w:val="00560D6D"/>
    <w:rsid w:val="00574F04"/>
    <w:rsid w:val="005805E8"/>
    <w:rsid w:val="00580D8C"/>
    <w:rsid w:val="00591F0B"/>
    <w:rsid w:val="0059640A"/>
    <w:rsid w:val="005A3954"/>
    <w:rsid w:val="005C49A1"/>
    <w:rsid w:val="005D5D6D"/>
    <w:rsid w:val="005D7985"/>
    <w:rsid w:val="005F33E4"/>
    <w:rsid w:val="005F5345"/>
    <w:rsid w:val="005F5A47"/>
    <w:rsid w:val="006028D1"/>
    <w:rsid w:val="006031C7"/>
    <w:rsid w:val="00605167"/>
    <w:rsid w:val="00616244"/>
    <w:rsid w:val="00622996"/>
    <w:rsid w:val="00627281"/>
    <w:rsid w:val="00632C19"/>
    <w:rsid w:val="00637072"/>
    <w:rsid w:val="00644EFD"/>
    <w:rsid w:val="00656BC1"/>
    <w:rsid w:val="0066041A"/>
    <w:rsid w:val="00684AD9"/>
    <w:rsid w:val="006A1E06"/>
    <w:rsid w:val="006B0DF1"/>
    <w:rsid w:val="006C57F3"/>
    <w:rsid w:val="006D7AE3"/>
    <w:rsid w:val="006D7E2C"/>
    <w:rsid w:val="006E4A23"/>
    <w:rsid w:val="006F06A4"/>
    <w:rsid w:val="006F163A"/>
    <w:rsid w:val="006F33EA"/>
    <w:rsid w:val="00722A0C"/>
    <w:rsid w:val="0072344D"/>
    <w:rsid w:val="00747422"/>
    <w:rsid w:val="00747C07"/>
    <w:rsid w:val="00783630"/>
    <w:rsid w:val="00786210"/>
    <w:rsid w:val="007C2C01"/>
    <w:rsid w:val="007D458F"/>
    <w:rsid w:val="007E6687"/>
    <w:rsid w:val="007F6EF6"/>
    <w:rsid w:val="00800484"/>
    <w:rsid w:val="008425DD"/>
    <w:rsid w:val="00847AA6"/>
    <w:rsid w:val="00850AED"/>
    <w:rsid w:val="00850CD8"/>
    <w:rsid w:val="0086373F"/>
    <w:rsid w:val="00870FF0"/>
    <w:rsid w:val="0087490B"/>
    <w:rsid w:val="00885873"/>
    <w:rsid w:val="00890871"/>
    <w:rsid w:val="008A7294"/>
    <w:rsid w:val="008B68F3"/>
    <w:rsid w:val="008C0F9A"/>
    <w:rsid w:val="008C3A31"/>
    <w:rsid w:val="008D0967"/>
    <w:rsid w:val="008D1078"/>
    <w:rsid w:val="008D5BDE"/>
    <w:rsid w:val="008E337F"/>
    <w:rsid w:val="00900BCC"/>
    <w:rsid w:val="009032BA"/>
    <w:rsid w:val="00911CE1"/>
    <w:rsid w:val="00920D57"/>
    <w:rsid w:val="00932EE5"/>
    <w:rsid w:val="009366DF"/>
    <w:rsid w:val="009426F2"/>
    <w:rsid w:val="00950558"/>
    <w:rsid w:val="00950BA4"/>
    <w:rsid w:val="00952815"/>
    <w:rsid w:val="00955BD6"/>
    <w:rsid w:val="00964FD8"/>
    <w:rsid w:val="00980943"/>
    <w:rsid w:val="00981BF9"/>
    <w:rsid w:val="00990A5C"/>
    <w:rsid w:val="00991512"/>
    <w:rsid w:val="009A3CBD"/>
    <w:rsid w:val="009E1FF4"/>
    <w:rsid w:val="009E250D"/>
    <w:rsid w:val="009E6564"/>
    <w:rsid w:val="00A01325"/>
    <w:rsid w:val="00A23796"/>
    <w:rsid w:val="00AA1B14"/>
    <w:rsid w:val="00AD4DC8"/>
    <w:rsid w:val="00AE5A5D"/>
    <w:rsid w:val="00B00735"/>
    <w:rsid w:val="00B11014"/>
    <w:rsid w:val="00B138D9"/>
    <w:rsid w:val="00B3052B"/>
    <w:rsid w:val="00B4409B"/>
    <w:rsid w:val="00B519A5"/>
    <w:rsid w:val="00B55170"/>
    <w:rsid w:val="00B66874"/>
    <w:rsid w:val="00B7098D"/>
    <w:rsid w:val="00B7584B"/>
    <w:rsid w:val="00B75CE8"/>
    <w:rsid w:val="00B940C1"/>
    <w:rsid w:val="00B95BCC"/>
    <w:rsid w:val="00BA615E"/>
    <w:rsid w:val="00BB4E24"/>
    <w:rsid w:val="00BD332F"/>
    <w:rsid w:val="00BD6F5F"/>
    <w:rsid w:val="00BF63ED"/>
    <w:rsid w:val="00C036B8"/>
    <w:rsid w:val="00C132B2"/>
    <w:rsid w:val="00C147CA"/>
    <w:rsid w:val="00C33E98"/>
    <w:rsid w:val="00C41678"/>
    <w:rsid w:val="00C66034"/>
    <w:rsid w:val="00C802A3"/>
    <w:rsid w:val="00C819E9"/>
    <w:rsid w:val="00C879A8"/>
    <w:rsid w:val="00C90432"/>
    <w:rsid w:val="00CB6135"/>
    <w:rsid w:val="00CD2002"/>
    <w:rsid w:val="00CF083F"/>
    <w:rsid w:val="00CF4C1E"/>
    <w:rsid w:val="00D03077"/>
    <w:rsid w:val="00D15CF2"/>
    <w:rsid w:val="00D50931"/>
    <w:rsid w:val="00D5479E"/>
    <w:rsid w:val="00D56C01"/>
    <w:rsid w:val="00D872B0"/>
    <w:rsid w:val="00DB2A1C"/>
    <w:rsid w:val="00DB6311"/>
    <w:rsid w:val="00DC18AA"/>
    <w:rsid w:val="00DC6C2B"/>
    <w:rsid w:val="00DF3566"/>
    <w:rsid w:val="00DF5334"/>
    <w:rsid w:val="00E05E4E"/>
    <w:rsid w:val="00E10315"/>
    <w:rsid w:val="00E12FD0"/>
    <w:rsid w:val="00E45F97"/>
    <w:rsid w:val="00E50A5E"/>
    <w:rsid w:val="00E55037"/>
    <w:rsid w:val="00E6550F"/>
    <w:rsid w:val="00E85875"/>
    <w:rsid w:val="00E92511"/>
    <w:rsid w:val="00EA1BDD"/>
    <w:rsid w:val="00EA2088"/>
    <w:rsid w:val="00EC0DC4"/>
    <w:rsid w:val="00ED1CEF"/>
    <w:rsid w:val="00EE5F5F"/>
    <w:rsid w:val="00EF2CA7"/>
    <w:rsid w:val="00F05A68"/>
    <w:rsid w:val="00F11069"/>
    <w:rsid w:val="00F12628"/>
    <w:rsid w:val="00F23A6C"/>
    <w:rsid w:val="00F32027"/>
    <w:rsid w:val="00F37274"/>
    <w:rsid w:val="00F451FD"/>
    <w:rsid w:val="00F4523F"/>
    <w:rsid w:val="00F456F3"/>
    <w:rsid w:val="00F97B6F"/>
    <w:rsid w:val="00FA3290"/>
    <w:rsid w:val="00FC2FC6"/>
    <w:rsid w:val="00FD2DC5"/>
    <w:rsid w:val="00FD4239"/>
    <w:rsid w:val="00FE00C5"/>
    <w:rsid w:val="00FE3038"/>
    <w:rsid w:val="00FE3A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8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D6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D6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4304">
      <w:bodyDiv w:val="1"/>
      <w:marLeft w:val="0"/>
      <w:marRight w:val="0"/>
      <w:marTop w:val="0"/>
      <w:marBottom w:val="0"/>
      <w:divBdr>
        <w:top w:val="none" w:sz="0" w:space="0" w:color="auto"/>
        <w:left w:val="none" w:sz="0" w:space="0" w:color="auto"/>
        <w:bottom w:val="none" w:sz="0" w:space="0" w:color="auto"/>
        <w:right w:val="none" w:sz="0" w:space="0" w:color="auto"/>
      </w:divBdr>
    </w:div>
    <w:div w:id="63143559">
      <w:bodyDiv w:val="1"/>
      <w:marLeft w:val="0"/>
      <w:marRight w:val="0"/>
      <w:marTop w:val="0"/>
      <w:marBottom w:val="0"/>
      <w:divBdr>
        <w:top w:val="none" w:sz="0" w:space="0" w:color="auto"/>
        <w:left w:val="none" w:sz="0" w:space="0" w:color="auto"/>
        <w:bottom w:val="none" w:sz="0" w:space="0" w:color="auto"/>
        <w:right w:val="none" w:sz="0" w:space="0" w:color="auto"/>
      </w:divBdr>
    </w:div>
    <w:div w:id="73287032">
      <w:bodyDiv w:val="1"/>
      <w:marLeft w:val="0"/>
      <w:marRight w:val="0"/>
      <w:marTop w:val="0"/>
      <w:marBottom w:val="0"/>
      <w:divBdr>
        <w:top w:val="none" w:sz="0" w:space="0" w:color="auto"/>
        <w:left w:val="none" w:sz="0" w:space="0" w:color="auto"/>
        <w:bottom w:val="none" w:sz="0" w:space="0" w:color="auto"/>
        <w:right w:val="none" w:sz="0" w:space="0" w:color="auto"/>
      </w:divBdr>
    </w:div>
    <w:div w:id="78523291">
      <w:bodyDiv w:val="1"/>
      <w:marLeft w:val="0"/>
      <w:marRight w:val="0"/>
      <w:marTop w:val="0"/>
      <w:marBottom w:val="0"/>
      <w:divBdr>
        <w:top w:val="none" w:sz="0" w:space="0" w:color="auto"/>
        <w:left w:val="none" w:sz="0" w:space="0" w:color="auto"/>
        <w:bottom w:val="none" w:sz="0" w:space="0" w:color="auto"/>
        <w:right w:val="none" w:sz="0" w:space="0" w:color="auto"/>
      </w:divBdr>
    </w:div>
    <w:div w:id="82915495">
      <w:bodyDiv w:val="1"/>
      <w:marLeft w:val="0"/>
      <w:marRight w:val="0"/>
      <w:marTop w:val="0"/>
      <w:marBottom w:val="0"/>
      <w:divBdr>
        <w:top w:val="none" w:sz="0" w:space="0" w:color="auto"/>
        <w:left w:val="none" w:sz="0" w:space="0" w:color="auto"/>
        <w:bottom w:val="none" w:sz="0" w:space="0" w:color="auto"/>
        <w:right w:val="none" w:sz="0" w:space="0" w:color="auto"/>
      </w:divBdr>
    </w:div>
    <w:div w:id="173959300">
      <w:bodyDiv w:val="1"/>
      <w:marLeft w:val="0"/>
      <w:marRight w:val="0"/>
      <w:marTop w:val="0"/>
      <w:marBottom w:val="0"/>
      <w:divBdr>
        <w:top w:val="none" w:sz="0" w:space="0" w:color="auto"/>
        <w:left w:val="none" w:sz="0" w:space="0" w:color="auto"/>
        <w:bottom w:val="none" w:sz="0" w:space="0" w:color="auto"/>
        <w:right w:val="none" w:sz="0" w:space="0" w:color="auto"/>
      </w:divBdr>
      <w:divsChild>
        <w:div w:id="741833762">
          <w:marLeft w:val="0"/>
          <w:marRight w:val="0"/>
          <w:marTop w:val="0"/>
          <w:marBottom w:val="0"/>
          <w:divBdr>
            <w:top w:val="none" w:sz="0" w:space="0" w:color="auto"/>
            <w:left w:val="none" w:sz="0" w:space="0" w:color="auto"/>
            <w:bottom w:val="none" w:sz="0" w:space="0" w:color="auto"/>
            <w:right w:val="none" w:sz="0" w:space="0" w:color="auto"/>
          </w:divBdr>
        </w:div>
        <w:div w:id="1503548889">
          <w:marLeft w:val="0"/>
          <w:marRight w:val="0"/>
          <w:marTop w:val="0"/>
          <w:marBottom w:val="0"/>
          <w:divBdr>
            <w:top w:val="none" w:sz="0" w:space="0" w:color="auto"/>
            <w:left w:val="none" w:sz="0" w:space="0" w:color="auto"/>
            <w:bottom w:val="none" w:sz="0" w:space="0" w:color="auto"/>
            <w:right w:val="none" w:sz="0" w:space="0" w:color="auto"/>
          </w:divBdr>
        </w:div>
        <w:div w:id="2030906074">
          <w:marLeft w:val="0"/>
          <w:marRight w:val="0"/>
          <w:marTop w:val="0"/>
          <w:marBottom w:val="0"/>
          <w:divBdr>
            <w:top w:val="none" w:sz="0" w:space="0" w:color="auto"/>
            <w:left w:val="none" w:sz="0" w:space="0" w:color="auto"/>
            <w:bottom w:val="none" w:sz="0" w:space="0" w:color="auto"/>
            <w:right w:val="none" w:sz="0" w:space="0" w:color="auto"/>
          </w:divBdr>
        </w:div>
      </w:divsChild>
    </w:div>
    <w:div w:id="855461365">
      <w:bodyDiv w:val="1"/>
      <w:marLeft w:val="0"/>
      <w:marRight w:val="0"/>
      <w:marTop w:val="0"/>
      <w:marBottom w:val="0"/>
      <w:divBdr>
        <w:top w:val="none" w:sz="0" w:space="0" w:color="auto"/>
        <w:left w:val="none" w:sz="0" w:space="0" w:color="auto"/>
        <w:bottom w:val="none" w:sz="0" w:space="0" w:color="auto"/>
        <w:right w:val="none" w:sz="0" w:space="0" w:color="auto"/>
      </w:divBdr>
      <w:divsChild>
        <w:div w:id="650712521">
          <w:marLeft w:val="0"/>
          <w:marRight w:val="0"/>
          <w:marTop w:val="0"/>
          <w:marBottom w:val="0"/>
          <w:divBdr>
            <w:top w:val="none" w:sz="0" w:space="0" w:color="auto"/>
            <w:left w:val="none" w:sz="0" w:space="0" w:color="auto"/>
            <w:bottom w:val="none" w:sz="0" w:space="0" w:color="auto"/>
            <w:right w:val="none" w:sz="0" w:space="0" w:color="auto"/>
          </w:divBdr>
        </w:div>
        <w:div w:id="1509172451">
          <w:marLeft w:val="0"/>
          <w:marRight w:val="0"/>
          <w:marTop w:val="0"/>
          <w:marBottom w:val="0"/>
          <w:divBdr>
            <w:top w:val="none" w:sz="0" w:space="0" w:color="auto"/>
            <w:left w:val="none" w:sz="0" w:space="0" w:color="auto"/>
            <w:bottom w:val="none" w:sz="0" w:space="0" w:color="auto"/>
            <w:right w:val="none" w:sz="0" w:space="0" w:color="auto"/>
          </w:divBdr>
        </w:div>
        <w:div w:id="538737940">
          <w:marLeft w:val="0"/>
          <w:marRight w:val="0"/>
          <w:marTop w:val="0"/>
          <w:marBottom w:val="0"/>
          <w:divBdr>
            <w:top w:val="none" w:sz="0" w:space="0" w:color="auto"/>
            <w:left w:val="none" w:sz="0" w:space="0" w:color="auto"/>
            <w:bottom w:val="none" w:sz="0" w:space="0" w:color="auto"/>
            <w:right w:val="none" w:sz="0" w:space="0" w:color="auto"/>
          </w:divBdr>
        </w:div>
        <w:div w:id="228856112">
          <w:marLeft w:val="0"/>
          <w:marRight w:val="0"/>
          <w:marTop w:val="0"/>
          <w:marBottom w:val="0"/>
          <w:divBdr>
            <w:top w:val="none" w:sz="0" w:space="0" w:color="auto"/>
            <w:left w:val="none" w:sz="0" w:space="0" w:color="auto"/>
            <w:bottom w:val="none" w:sz="0" w:space="0" w:color="auto"/>
            <w:right w:val="none" w:sz="0" w:space="0" w:color="auto"/>
          </w:divBdr>
        </w:div>
        <w:div w:id="1595747748">
          <w:marLeft w:val="0"/>
          <w:marRight w:val="0"/>
          <w:marTop w:val="0"/>
          <w:marBottom w:val="0"/>
          <w:divBdr>
            <w:top w:val="none" w:sz="0" w:space="0" w:color="auto"/>
            <w:left w:val="none" w:sz="0" w:space="0" w:color="auto"/>
            <w:bottom w:val="none" w:sz="0" w:space="0" w:color="auto"/>
            <w:right w:val="none" w:sz="0" w:space="0" w:color="auto"/>
          </w:divBdr>
        </w:div>
        <w:div w:id="244650868">
          <w:marLeft w:val="0"/>
          <w:marRight w:val="0"/>
          <w:marTop w:val="0"/>
          <w:marBottom w:val="0"/>
          <w:divBdr>
            <w:top w:val="none" w:sz="0" w:space="0" w:color="auto"/>
            <w:left w:val="none" w:sz="0" w:space="0" w:color="auto"/>
            <w:bottom w:val="none" w:sz="0" w:space="0" w:color="auto"/>
            <w:right w:val="none" w:sz="0" w:space="0" w:color="auto"/>
          </w:divBdr>
        </w:div>
        <w:div w:id="1406730950">
          <w:marLeft w:val="0"/>
          <w:marRight w:val="0"/>
          <w:marTop w:val="0"/>
          <w:marBottom w:val="0"/>
          <w:divBdr>
            <w:top w:val="none" w:sz="0" w:space="0" w:color="auto"/>
            <w:left w:val="none" w:sz="0" w:space="0" w:color="auto"/>
            <w:bottom w:val="none" w:sz="0" w:space="0" w:color="auto"/>
            <w:right w:val="none" w:sz="0" w:space="0" w:color="auto"/>
          </w:divBdr>
        </w:div>
        <w:div w:id="1589727569">
          <w:marLeft w:val="0"/>
          <w:marRight w:val="0"/>
          <w:marTop w:val="0"/>
          <w:marBottom w:val="0"/>
          <w:divBdr>
            <w:top w:val="none" w:sz="0" w:space="0" w:color="auto"/>
            <w:left w:val="none" w:sz="0" w:space="0" w:color="auto"/>
            <w:bottom w:val="none" w:sz="0" w:space="0" w:color="auto"/>
            <w:right w:val="none" w:sz="0" w:space="0" w:color="auto"/>
          </w:divBdr>
        </w:div>
        <w:div w:id="1071929041">
          <w:marLeft w:val="0"/>
          <w:marRight w:val="0"/>
          <w:marTop w:val="0"/>
          <w:marBottom w:val="0"/>
          <w:divBdr>
            <w:top w:val="none" w:sz="0" w:space="0" w:color="auto"/>
            <w:left w:val="none" w:sz="0" w:space="0" w:color="auto"/>
            <w:bottom w:val="none" w:sz="0" w:space="0" w:color="auto"/>
            <w:right w:val="none" w:sz="0" w:space="0" w:color="auto"/>
          </w:divBdr>
        </w:div>
        <w:div w:id="878396194">
          <w:marLeft w:val="0"/>
          <w:marRight w:val="0"/>
          <w:marTop w:val="0"/>
          <w:marBottom w:val="0"/>
          <w:divBdr>
            <w:top w:val="none" w:sz="0" w:space="0" w:color="auto"/>
            <w:left w:val="none" w:sz="0" w:space="0" w:color="auto"/>
            <w:bottom w:val="none" w:sz="0" w:space="0" w:color="auto"/>
            <w:right w:val="none" w:sz="0" w:space="0" w:color="auto"/>
          </w:divBdr>
        </w:div>
        <w:div w:id="504243516">
          <w:marLeft w:val="0"/>
          <w:marRight w:val="0"/>
          <w:marTop w:val="0"/>
          <w:marBottom w:val="0"/>
          <w:divBdr>
            <w:top w:val="none" w:sz="0" w:space="0" w:color="auto"/>
            <w:left w:val="none" w:sz="0" w:space="0" w:color="auto"/>
            <w:bottom w:val="none" w:sz="0" w:space="0" w:color="auto"/>
            <w:right w:val="none" w:sz="0" w:space="0" w:color="auto"/>
          </w:divBdr>
        </w:div>
        <w:div w:id="88737873">
          <w:marLeft w:val="0"/>
          <w:marRight w:val="0"/>
          <w:marTop w:val="0"/>
          <w:marBottom w:val="0"/>
          <w:divBdr>
            <w:top w:val="none" w:sz="0" w:space="0" w:color="auto"/>
            <w:left w:val="none" w:sz="0" w:space="0" w:color="auto"/>
            <w:bottom w:val="none" w:sz="0" w:space="0" w:color="auto"/>
            <w:right w:val="none" w:sz="0" w:space="0" w:color="auto"/>
          </w:divBdr>
        </w:div>
        <w:div w:id="392774951">
          <w:marLeft w:val="0"/>
          <w:marRight w:val="0"/>
          <w:marTop w:val="0"/>
          <w:marBottom w:val="0"/>
          <w:divBdr>
            <w:top w:val="none" w:sz="0" w:space="0" w:color="auto"/>
            <w:left w:val="none" w:sz="0" w:space="0" w:color="auto"/>
            <w:bottom w:val="none" w:sz="0" w:space="0" w:color="auto"/>
            <w:right w:val="none" w:sz="0" w:space="0" w:color="auto"/>
          </w:divBdr>
        </w:div>
        <w:div w:id="2008360831">
          <w:marLeft w:val="0"/>
          <w:marRight w:val="0"/>
          <w:marTop w:val="0"/>
          <w:marBottom w:val="0"/>
          <w:divBdr>
            <w:top w:val="none" w:sz="0" w:space="0" w:color="auto"/>
            <w:left w:val="none" w:sz="0" w:space="0" w:color="auto"/>
            <w:bottom w:val="none" w:sz="0" w:space="0" w:color="auto"/>
            <w:right w:val="none" w:sz="0" w:space="0" w:color="auto"/>
          </w:divBdr>
        </w:div>
        <w:div w:id="1466311442">
          <w:marLeft w:val="0"/>
          <w:marRight w:val="0"/>
          <w:marTop w:val="0"/>
          <w:marBottom w:val="0"/>
          <w:divBdr>
            <w:top w:val="none" w:sz="0" w:space="0" w:color="auto"/>
            <w:left w:val="none" w:sz="0" w:space="0" w:color="auto"/>
            <w:bottom w:val="none" w:sz="0" w:space="0" w:color="auto"/>
            <w:right w:val="none" w:sz="0" w:space="0" w:color="auto"/>
          </w:divBdr>
        </w:div>
        <w:div w:id="139930753">
          <w:marLeft w:val="0"/>
          <w:marRight w:val="0"/>
          <w:marTop w:val="0"/>
          <w:marBottom w:val="0"/>
          <w:divBdr>
            <w:top w:val="none" w:sz="0" w:space="0" w:color="auto"/>
            <w:left w:val="none" w:sz="0" w:space="0" w:color="auto"/>
            <w:bottom w:val="none" w:sz="0" w:space="0" w:color="auto"/>
            <w:right w:val="none" w:sz="0" w:space="0" w:color="auto"/>
          </w:divBdr>
        </w:div>
        <w:div w:id="1794053103">
          <w:marLeft w:val="0"/>
          <w:marRight w:val="0"/>
          <w:marTop w:val="0"/>
          <w:marBottom w:val="0"/>
          <w:divBdr>
            <w:top w:val="none" w:sz="0" w:space="0" w:color="auto"/>
            <w:left w:val="none" w:sz="0" w:space="0" w:color="auto"/>
            <w:bottom w:val="none" w:sz="0" w:space="0" w:color="auto"/>
            <w:right w:val="none" w:sz="0" w:space="0" w:color="auto"/>
          </w:divBdr>
        </w:div>
        <w:div w:id="1149323970">
          <w:marLeft w:val="0"/>
          <w:marRight w:val="0"/>
          <w:marTop w:val="0"/>
          <w:marBottom w:val="0"/>
          <w:divBdr>
            <w:top w:val="none" w:sz="0" w:space="0" w:color="auto"/>
            <w:left w:val="none" w:sz="0" w:space="0" w:color="auto"/>
            <w:bottom w:val="none" w:sz="0" w:space="0" w:color="auto"/>
            <w:right w:val="none" w:sz="0" w:space="0" w:color="auto"/>
          </w:divBdr>
        </w:div>
        <w:div w:id="133104051">
          <w:marLeft w:val="0"/>
          <w:marRight w:val="0"/>
          <w:marTop w:val="0"/>
          <w:marBottom w:val="0"/>
          <w:divBdr>
            <w:top w:val="none" w:sz="0" w:space="0" w:color="auto"/>
            <w:left w:val="none" w:sz="0" w:space="0" w:color="auto"/>
            <w:bottom w:val="none" w:sz="0" w:space="0" w:color="auto"/>
            <w:right w:val="none" w:sz="0" w:space="0" w:color="auto"/>
          </w:divBdr>
        </w:div>
        <w:div w:id="751701389">
          <w:marLeft w:val="0"/>
          <w:marRight w:val="0"/>
          <w:marTop w:val="0"/>
          <w:marBottom w:val="0"/>
          <w:divBdr>
            <w:top w:val="none" w:sz="0" w:space="0" w:color="auto"/>
            <w:left w:val="none" w:sz="0" w:space="0" w:color="auto"/>
            <w:bottom w:val="none" w:sz="0" w:space="0" w:color="auto"/>
            <w:right w:val="none" w:sz="0" w:space="0" w:color="auto"/>
          </w:divBdr>
        </w:div>
        <w:div w:id="1653370092">
          <w:marLeft w:val="0"/>
          <w:marRight w:val="0"/>
          <w:marTop w:val="0"/>
          <w:marBottom w:val="0"/>
          <w:divBdr>
            <w:top w:val="none" w:sz="0" w:space="0" w:color="auto"/>
            <w:left w:val="none" w:sz="0" w:space="0" w:color="auto"/>
            <w:bottom w:val="none" w:sz="0" w:space="0" w:color="auto"/>
            <w:right w:val="none" w:sz="0" w:space="0" w:color="auto"/>
          </w:divBdr>
        </w:div>
        <w:div w:id="991372054">
          <w:marLeft w:val="0"/>
          <w:marRight w:val="0"/>
          <w:marTop w:val="0"/>
          <w:marBottom w:val="0"/>
          <w:divBdr>
            <w:top w:val="none" w:sz="0" w:space="0" w:color="auto"/>
            <w:left w:val="none" w:sz="0" w:space="0" w:color="auto"/>
            <w:bottom w:val="none" w:sz="0" w:space="0" w:color="auto"/>
            <w:right w:val="none" w:sz="0" w:space="0" w:color="auto"/>
          </w:divBdr>
        </w:div>
        <w:div w:id="337853094">
          <w:marLeft w:val="0"/>
          <w:marRight w:val="0"/>
          <w:marTop w:val="0"/>
          <w:marBottom w:val="0"/>
          <w:divBdr>
            <w:top w:val="none" w:sz="0" w:space="0" w:color="auto"/>
            <w:left w:val="none" w:sz="0" w:space="0" w:color="auto"/>
            <w:bottom w:val="none" w:sz="0" w:space="0" w:color="auto"/>
            <w:right w:val="none" w:sz="0" w:space="0" w:color="auto"/>
          </w:divBdr>
        </w:div>
        <w:div w:id="2089960907">
          <w:marLeft w:val="0"/>
          <w:marRight w:val="0"/>
          <w:marTop w:val="0"/>
          <w:marBottom w:val="0"/>
          <w:divBdr>
            <w:top w:val="none" w:sz="0" w:space="0" w:color="auto"/>
            <w:left w:val="none" w:sz="0" w:space="0" w:color="auto"/>
            <w:bottom w:val="none" w:sz="0" w:space="0" w:color="auto"/>
            <w:right w:val="none" w:sz="0" w:space="0" w:color="auto"/>
          </w:divBdr>
        </w:div>
        <w:div w:id="601039015">
          <w:marLeft w:val="0"/>
          <w:marRight w:val="0"/>
          <w:marTop w:val="0"/>
          <w:marBottom w:val="0"/>
          <w:divBdr>
            <w:top w:val="none" w:sz="0" w:space="0" w:color="auto"/>
            <w:left w:val="none" w:sz="0" w:space="0" w:color="auto"/>
            <w:bottom w:val="none" w:sz="0" w:space="0" w:color="auto"/>
            <w:right w:val="none" w:sz="0" w:space="0" w:color="auto"/>
          </w:divBdr>
        </w:div>
      </w:divsChild>
    </w:div>
    <w:div w:id="867061009">
      <w:bodyDiv w:val="1"/>
      <w:marLeft w:val="0"/>
      <w:marRight w:val="0"/>
      <w:marTop w:val="0"/>
      <w:marBottom w:val="0"/>
      <w:divBdr>
        <w:top w:val="none" w:sz="0" w:space="0" w:color="auto"/>
        <w:left w:val="none" w:sz="0" w:space="0" w:color="auto"/>
        <w:bottom w:val="none" w:sz="0" w:space="0" w:color="auto"/>
        <w:right w:val="none" w:sz="0" w:space="0" w:color="auto"/>
      </w:divBdr>
    </w:div>
    <w:div w:id="952251451">
      <w:bodyDiv w:val="1"/>
      <w:marLeft w:val="0"/>
      <w:marRight w:val="0"/>
      <w:marTop w:val="0"/>
      <w:marBottom w:val="0"/>
      <w:divBdr>
        <w:top w:val="none" w:sz="0" w:space="0" w:color="auto"/>
        <w:left w:val="none" w:sz="0" w:space="0" w:color="auto"/>
        <w:bottom w:val="none" w:sz="0" w:space="0" w:color="auto"/>
        <w:right w:val="none" w:sz="0" w:space="0" w:color="auto"/>
      </w:divBdr>
    </w:div>
    <w:div w:id="1114787653">
      <w:bodyDiv w:val="1"/>
      <w:marLeft w:val="0"/>
      <w:marRight w:val="0"/>
      <w:marTop w:val="0"/>
      <w:marBottom w:val="0"/>
      <w:divBdr>
        <w:top w:val="none" w:sz="0" w:space="0" w:color="auto"/>
        <w:left w:val="none" w:sz="0" w:space="0" w:color="auto"/>
        <w:bottom w:val="none" w:sz="0" w:space="0" w:color="auto"/>
        <w:right w:val="none" w:sz="0" w:space="0" w:color="auto"/>
      </w:divBdr>
    </w:div>
    <w:div w:id="1332560589">
      <w:bodyDiv w:val="1"/>
      <w:marLeft w:val="0"/>
      <w:marRight w:val="0"/>
      <w:marTop w:val="0"/>
      <w:marBottom w:val="0"/>
      <w:divBdr>
        <w:top w:val="none" w:sz="0" w:space="0" w:color="auto"/>
        <w:left w:val="none" w:sz="0" w:space="0" w:color="auto"/>
        <w:bottom w:val="none" w:sz="0" w:space="0" w:color="auto"/>
        <w:right w:val="none" w:sz="0" w:space="0" w:color="auto"/>
      </w:divBdr>
    </w:div>
    <w:div w:id="1341393454">
      <w:bodyDiv w:val="1"/>
      <w:marLeft w:val="0"/>
      <w:marRight w:val="0"/>
      <w:marTop w:val="0"/>
      <w:marBottom w:val="0"/>
      <w:divBdr>
        <w:top w:val="none" w:sz="0" w:space="0" w:color="auto"/>
        <w:left w:val="none" w:sz="0" w:space="0" w:color="auto"/>
        <w:bottom w:val="none" w:sz="0" w:space="0" w:color="auto"/>
        <w:right w:val="none" w:sz="0" w:space="0" w:color="auto"/>
      </w:divBdr>
    </w:div>
    <w:div w:id="1375232452">
      <w:bodyDiv w:val="1"/>
      <w:marLeft w:val="0"/>
      <w:marRight w:val="0"/>
      <w:marTop w:val="0"/>
      <w:marBottom w:val="0"/>
      <w:divBdr>
        <w:top w:val="none" w:sz="0" w:space="0" w:color="auto"/>
        <w:left w:val="none" w:sz="0" w:space="0" w:color="auto"/>
        <w:bottom w:val="none" w:sz="0" w:space="0" w:color="auto"/>
        <w:right w:val="none" w:sz="0" w:space="0" w:color="auto"/>
      </w:divBdr>
      <w:divsChild>
        <w:div w:id="318272372">
          <w:marLeft w:val="0"/>
          <w:marRight w:val="0"/>
          <w:marTop w:val="0"/>
          <w:marBottom w:val="0"/>
          <w:divBdr>
            <w:top w:val="none" w:sz="0" w:space="0" w:color="auto"/>
            <w:left w:val="none" w:sz="0" w:space="0" w:color="auto"/>
            <w:bottom w:val="none" w:sz="0" w:space="0" w:color="auto"/>
            <w:right w:val="none" w:sz="0" w:space="0" w:color="auto"/>
          </w:divBdr>
          <w:divsChild>
            <w:div w:id="1099712154">
              <w:marLeft w:val="0"/>
              <w:marRight w:val="0"/>
              <w:marTop w:val="0"/>
              <w:marBottom w:val="0"/>
              <w:divBdr>
                <w:top w:val="none" w:sz="0" w:space="0" w:color="auto"/>
                <w:left w:val="none" w:sz="0" w:space="0" w:color="auto"/>
                <w:bottom w:val="none" w:sz="0" w:space="0" w:color="auto"/>
                <w:right w:val="none" w:sz="0" w:space="0" w:color="auto"/>
              </w:divBdr>
              <w:divsChild>
                <w:div w:id="29899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935631">
      <w:bodyDiv w:val="1"/>
      <w:marLeft w:val="0"/>
      <w:marRight w:val="0"/>
      <w:marTop w:val="0"/>
      <w:marBottom w:val="0"/>
      <w:divBdr>
        <w:top w:val="none" w:sz="0" w:space="0" w:color="auto"/>
        <w:left w:val="none" w:sz="0" w:space="0" w:color="auto"/>
        <w:bottom w:val="none" w:sz="0" w:space="0" w:color="auto"/>
        <w:right w:val="none" w:sz="0" w:space="0" w:color="auto"/>
      </w:divBdr>
    </w:div>
    <w:div w:id="1467237737">
      <w:bodyDiv w:val="1"/>
      <w:marLeft w:val="0"/>
      <w:marRight w:val="0"/>
      <w:marTop w:val="0"/>
      <w:marBottom w:val="0"/>
      <w:divBdr>
        <w:top w:val="none" w:sz="0" w:space="0" w:color="auto"/>
        <w:left w:val="none" w:sz="0" w:space="0" w:color="auto"/>
        <w:bottom w:val="none" w:sz="0" w:space="0" w:color="auto"/>
        <w:right w:val="none" w:sz="0" w:space="0" w:color="auto"/>
      </w:divBdr>
    </w:div>
    <w:div w:id="1574318914">
      <w:bodyDiv w:val="1"/>
      <w:marLeft w:val="0"/>
      <w:marRight w:val="0"/>
      <w:marTop w:val="0"/>
      <w:marBottom w:val="0"/>
      <w:divBdr>
        <w:top w:val="none" w:sz="0" w:space="0" w:color="auto"/>
        <w:left w:val="none" w:sz="0" w:space="0" w:color="auto"/>
        <w:bottom w:val="none" w:sz="0" w:space="0" w:color="auto"/>
        <w:right w:val="none" w:sz="0" w:space="0" w:color="auto"/>
      </w:divBdr>
    </w:div>
    <w:div w:id="1670402766">
      <w:bodyDiv w:val="1"/>
      <w:marLeft w:val="0"/>
      <w:marRight w:val="0"/>
      <w:marTop w:val="0"/>
      <w:marBottom w:val="0"/>
      <w:divBdr>
        <w:top w:val="none" w:sz="0" w:space="0" w:color="auto"/>
        <w:left w:val="none" w:sz="0" w:space="0" w:color="auto"/>
        <w:bottom w:val="none" w:sz="0" w:space="0" w:color="auto"/>
        <w:right w:val="none" w:sz="0" w:space="0" w:color="auto"/>
      </w:divBdr>
      <w:divsChild>
        <w:div w:id="172232765">
          <w:marLeft w:val="0"/>
          <w:marRight w:val="0"/>
          <w:marTop w:val="0"/>
          <w:marBottom w:val="0"/>
          <w:divBdr>
            <w:top w:val="none" w:sz="0" w:space="0" w:color="auto"/>
            <w:left w:val="none" w:sz="0" w:space="0" w:color="auto"/>
            <w:bottom w:val="none" w:sz="0" w:space="0" w:color="auto"/>
            <w:right w:val="none" w:sz="0" w:space="0" w:color="auto"/>
          </w:divBdr>
        </w:div>
        <w:div w:id="23092182">
          <w:marLeft w:val="0"/>
          <w:marRight w:val="0"/>
          <w:marTop w:val="0"/>
          <w:marBottom w:val="0"/>
          <w:divBdr>
            <w:top w:val="none" w:sz="0" w:space="0" w:color="auto"/>
            <w:left w:val="none" w:sz="0" w:space="0" w:color="auto"/>
            <w:bottom w:val="none" w:sz="0" w:space="0" w:color="auto"/>
            <w:right w:val="none" w:sz="0" w:space="0" w:color="auto"/>
          </w:divBdr>
        </w:div>
        <w:div w:id="1033577650">
          <w:marLeft w:val="0"/>
          <w:marRight w:val="0"/>
          <w:marTop w:val="0"/>
          <w:marBottom w:val="0"/>
          <w:divBdr>
            <w:top w:val="none" w:sz="0" w:space="0" w:color="auto"/>
            <w:left w:val="none" w:sz="0" w:space="0" w:color="auto"/>
            <w:bottom w:val="none" w:sz="0" w:space="0" w:color="auto"/>
            <w:right w:val="none" w:sz="0" w:space="0" w:color="auto"/>
          </w:divBdr>
        </w:div>
        <w:div w:id="1423528953">
          <w:marLeft w:val="0"/>
          <w:marRight w:val="0"/>
          <w:marTop w:val="0"/>
          <w:marBottom w:val="0"/>
          <w:divBdr>
            <w:top w:val="none" w:sz="0" w:space="0" w:color="auto"/>
            <w:left w:val="none" w:sz="0" w:space="0" w:color="auto"/>
            <w:bottom w:val="none" w:sz="0" w:space="0" w:color="auto"/>
            <w:right w:val="none" w:sz="0" w:space="0" w:color="auto"/>
          </w:divBdr>
        </w:div>
        <w:div w:id="712076053">
          <w:marLeft w:val="0"/>
          <w:marRight w:val="0"/>
          <w:marTop w:val="0"/>
          <w:marBottom w:val="0"/>
          <w:divBdr>
            <w:top w:val="none" w:sz="0" w:space="0" w:color="auto"/>
            <w:left w:val="none" w:sz="0" w:space="0" w:color="auto"/>
            <w:bottom w:val="none" w:sz="0" w:space="0" w:color="auto"/>
            <w:right w:val="none" w:sz="0" w:space="0" w:color="auto"/>
          </w:divBdr>
        </w:div>
        <w:div w:id="963080894">
          <w:marLeft w:val="0"/>
          <w:marRight w:val="0"/>
          <w:marTop w:val="0"/>
          <w:marBottom w:val="0"/>
          <w:divBdr>
            <w:top w:val="none" w:sz="0" w:space="0" w:color="auto"/>
            <w:left w:val="none" w:sz="0" w:space="0" w:color="auto"/>
            <w:bottom w:val="none" w:sz="0" w:space="0" w:color="auto"/>
            <w:right w:val="none" w:sz="0" w:space="0" w:color="auto"/>
          </w:divBdr>
        </w:div>
        <w:div w:id="2116290345">
          <w:marLeft w:val="0"/>
          <w:marRight w:val="0"/>
          <w:marTop w:val="0"/>
          <w:marBottom w:val="0"/>
          <w:divBdr>
            <w:top w:val="none" w:sz="0" w:space="0" w:color="auto"/>
            <w:left w:val="none" w:sz="0" w:space="0" w:color="auto"/>
            <w:bottom w:val="none" w:sz="0" w:space="0" w:color="auto"/>
            <w:right w:val="none" w:sz="0" w:space="0" w:color="auto"/>
          </w:divBdr>
        </w:div>
      </w:divsChild>
    </w:div>
    <w:div w:id="1737119236">
      <w:bodyDiv w:val="1"/>
      <w:marLeft w:val="0"/>
      <w:marRight w:val="0"/>
      <w:marTop w:val="0"/>
      <w:marBottom w:val="0"/>
      <w:divBdr>
        <w:top w:val="none" w:sz="0" w:space="0" w:color="auto"/>
        <w:left w:val="none" w:sz="0" w:space="0" w:color="auto"/>
        <w:bottom w:val="none" w:sz="0" w:space="0" w:color="auto"/>
        <w:right w:val="none" w:sz="0" w:space="0" w:color="auto"/>
      </w:divBdr>
    </w:div>
    <w:div w:id="1817062945">
      <w:bodyDiv w:val="1"/>
      <w:marLeft w:val="0"/>
      <w:marRight w:val="0"/>
      <w:marTop w:val="0"/>
      <w:marBottom w:val="0"/>
      <w:divBdr>
        <w:top w:val="none" w:sz="0" w:space="0" w:color="auto"/>
        <w:left w:val="none" w:sz="0" w:space="0" w:color="auto"/>
        <w:bottom w:val="none" w:sz="0" w:space="0" w:color="auto"/>
        <w:right w:val="none" w:sz="0" w:space="0" w:color="auto"/>
      </w:divBdr>
      <w:divsChild>
        <w:div w:id="492376495">
          <w:marLeft w:val="0"/>
          <w:marRight w:val="0"/>
          <w:marTop w:val="0"/>
          <w:marBottom w:val="0"/>
          <w:divBdr>
            <w:top w:val="none" w:sz="0" w:space="0" w:color="auto"/>
            <w:left w:val="none" w:sz="0" w:space="0" w:color="auto"/>
            <w:bottom w:val="none" w:sz="0" w:space="0" w:color="auto"/>
            <w:right w:val="none" w:sz="0" w:space="0" w:color="auto"/>
          </w:divBdr>
          <w:divsChild>
            <w:div w:id="811602446">
              <w:marLeft w:val="0"/>
              <w:marRight w:val="0"/>
              <w:marTop w:val="0"/>
              <w:marBottom w:val="0"/>
              <w:divBdr>
                <w:top w:val="none" w:sz="0" w:space="0" w:color="auto"/>
                <w:left w:val="none" w:sz="0" w:space="0" w:color="auto"/>
                <w:bottom w:val="none" w:sz="0" w:space="0" w:color="auto"/>
                <w:right w:val="none" w:sz="0" w:space="0" w:color="auto"/>
              </w:divBdr>
              <w:divsChild>
                <w:div w:id="36105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625057">
      <w:bodyDiv w:val="1"/>
      <w:marLeft w:val="0"/>
      <w:marRight w:val="0"/>
      <w:marTop w:val="0"/>
      <w:marBottom w:val="0"/>
      <w:divBdr>
        <w:top w:val="none" w:sz="0" w:space="0" w:color="auto"/>
        <w:left w:val="none" w:sz="0" w:space="0" w:color="auto"/>
        <w:bottom w:val="none" w:sz="0" w:space="0" w:color="auto"/>
        <w:right w:val="none" w:sz="0" w:space="0" w:color="auto"/>
      </w:divBdr>
    </w:div>
    <w:div w:id="1853568400">
      <w:bodyDiv w:val="1"/>
      <w:marLeft w:val="0"/>
      <w:marRight w:val="0"/>
      <w:marTop w:val="0"/>
      <w:marBottom w:val="0"/>
      <w:divBdr>
        <w:top w:val="none" w:sz="0" w:space="0" w:color="auto"/>
        <w:left w:val="none" w:sz="0" w:space="0" w:color="auto"/>
        <w:bottom w:val="none" w:sz="0" w:space="0" w:color="auto"/>
        <w:right w:val="none" w:sz="0" w:space="0" w:color="auto"/>
      </w:divBdr>
      <w:divsChild>
        <w:div w:id="476259866">
          <w:marLeft w:val="0"/>
          <w:marRight w:val="0"/>
          <w:marTop w:val="0"/>
          <w:marBottom w:val="0"/>
          <w:divBdr>
            <w:top w:val="none" w:sz="0" w:space="0" w:color="auto"/>
            <w:left w:val="none" w:sz="0" w:space="0" w:color="auto"/>
            <w:bottom w:val="none" w:sz="0" w:space="0" w:color="auto"/>
            <w:right w:val="none" w:sz="0" w:space="0" w:color="auto"/>
          </w:divBdr>
        </w:div>
        <w:div w:id="1128742701">
          <w:marLeft w:val="0"/>
          <w:marRight w:val="0"/>
          <w:marTop w:val="0"/>
          <w:marBottom w:val="0"/>
          <w:divBdr>
            <w:top w:val="none" w:sz="0" w:space="0" w:color="auto"/>
            <w:left w:val="none" w:sz="0" w:space="0" w:color="auto"/>
            <w:bottom w:val="none" w:sz="0" w:space="0" w:color="auto"/>
            <w:right w:val="none" w:sz="0" w:space="0" w:color="auto"/>
          </w:divBdr>
        </w:div>
        <w:div w:id="731316427">
          <w:marLeft w:val="0"/>
          <w:marRight w:val="0"/>
          <w:marTop w:val="0"/>
          <w:marBottom w:val="0"/>
          <w:divBdr>
            <w:top w:val="none" w:sz="0" w:space="0" w:color="auto"/>
            <w:left w:val="none" w:sz="0" w:space="0" w:color="auto"/>
            <w:bottom w:val="none" w:sz="0" w:space="0" w:color="auto"/>
            <w:right w:val="none" w:sz="0" w:space="0" w:color="auto"/>
          </w:divBdr>
        </w:div>
      </w:divsChild>
    </w:div>
    <w:div w:id="1861316785">
      <w:bodyDiv w:val="1"/>
      <w:marLeft w:val="0"/>
      <w:marRight w:val="0"/>
      <w:marTop w:val="0"/>
      <w:marBottom w:val="0"/>
      <w:divBdr>
        <w:top w:val="none" w:sz="0" w:space="0" w:color="auto"/>
        <w:left w:val="none" w:sz="0" w:space="0" w:color="auto"/>
        <w:bottom w:val="none" w:sz="0" w:space="0" w:color="auto"/>
        <w:right w:val="none" w:sz="0" w:space="0" w:color="auto"/>
      </w:divBdr>
      <w:divsChild>
        <w:div w:id="285088577">
          <w:marLeft w:val="0"/>
          <w:marRight w:val="0"/>
          <w:marTop w:val="0"/>
          <w:marBottom w:val="0"/>
          <w:divBdr>
            <w:top w:val="none" w:sz="0" w:space="0" w:color="auto"/>
            <w:left w:val="none" w:sz="0" w:space="0" w:color="auto"/>
            <w:bottom w:val="none" w:sz="0" w:space="0" w:color="auto"/>
            <w:right w:val="none" w:sz="0" w:space="0" w:color="auto"/>
          </w:divBdr>
        </w:div>
        <w:div w:id="783423003">
          <w:marLeft w:val="0"/>
          <w:marRight w:val="0"/>
          <w:marTop w:val="0"/>
          <w:marBottom w:val="0"/>
          <w:divBdr>
            <w:top w:val="none" w:sz="0" w:space="0" w:color="auto"/>
            <w:left w:val="none" w:sz="0" w:space="0" w:color="auto"/>
            <w:bottom w:val="none" w:sz="0" w:space="0" w:color="auto"/>
            <w:right w:val="none" w:sz="0" w:space="0" w:color="auto"/>
          </w:divBdr>
        </w:div>
        <w:div w:id="1737975144">
          <w:marLeft w:val="0"/>
          <w:marRight w:val="0"/>
          <w:marTop w:val="0"/>
          <w:marBottom w:val="0"/>
          <w:divBdr>
            <w:top w:val="none" w:sz="0" w:space="0" w:color="auto"/>
            <w:left w:val="none" w:sz="0" w:space="0" w:color="auto"/>
            <w:bottom w:val="none" w:sz="0" w:space="0" w:color="auto"/>
            <w:right w:val="none" w:sz="0" w:space="0" w:color="auto"/>
          </w:divBdr>
          <w:divsChild>
            <w:div w:id="893347163">
              <w:marLeft w:val="0"/>
              <w:marRight w:val="0"/>
              <w:marTop w:val="0"/>
              <w:marBottom w:val="0"/>
              <w:divBdr>
                <w:top w:val="none" w:sz="0" w:space="0" w:color="auto"/>
                <w:left w:val="none" w:sz="0" w:space="0" w:color="auto"/>
                <w:bottom w:val="none" w:sz="0" w:space="0" w:color="auto"/>
                <w:right w:val="none" w:sz="0" w:space="0" w:color="auto"/>
              </w:divBdr>
              <w:divsChild>
                <w:div w:id="27984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integra.gov.br/" TargetMode="External"/><Relationship Id="rId18" Type="http://schemas.openxmlformats.org/officeDocument/2006/relationships/hyperlink" Target="http://www.cnj.jus.br/improbidade_adm/consultar_requerido.ph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refeitura.sp.gov.br/cidade/secretarias/gestao/suprimentos_e_servicos/empresas_punidas/index.php?p=9255" TargetMode="External"/><Relationship Id="rId7" Type="http://schemas.openxmlformats.org/officeDocument/2006/relationships/footnotes" Target="footnotes.xml"/><Relationship Id="rId12" Type="http://schemas.openxmlformats.org/officeDocument/2006/relationships/hyperlink" Target="https://www.amazon.com.br/dp/B0BQ2ZRC54/ref=olp-opf-redir?aod=1&amp;ie=UTF8&amp;condition=new&amp;creative=380345&amp;creativeASIN=B0BQ2ZRC54&amp;linkCode=asm&amp;tag=zoom059-20&amp;ascsubtag=1aa7102140b1491da8243fc313198d56" TargetMode="External"/><Relationship Id="rId17" Type="http://schemas.openxmlformats.org/officeDocument/2006/relationships/hyperlink" Target="https://portal.tcu.gov.br/cadico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ec.sp.gov.br/Sancoes_ui/aspx/sancoes.aspx" TargetMode="External"/><Relationship Id="rId20" Type="http://schemas.openxmlformats.org/officeDocument/2006/relationships/hyperlink" Target="https://www.bec.sp.gov.br/Sancoes_ui/aspx/sancoes.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v.br/compras"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consulta-crf.caixa.gov.br/consultacrf/pages/consultaEmpregador.jsf" TargetMode="External"/><Relationship Id="rId23" Type="http://schemas.openxmlformats.org/officeDocument/2006/relationships/hyperlink" Target="http://e-negocioscidadesp.prefeitura.sp.gov.br" TargetMode="External"/><Relationship Id="rId10" Type="http://schemas.openxmlformats.org/officeDocument/2006/relationships/hyperlink" Target="https://www.amazon.com.br/dp/B0BQ2ZRC54/ref=olp-opf-redir?aod=1&amp;ie=UTF8&amp;condition=new&amp;creative=380345&amp;creativeASIN=B0BQ2ZRC54&amp;linkCode=asm&amp;tag=zoom059-20&amp;ascsubtag=1aa7102140b1491da8243fc313198d56" TargetMode="External"/><Relationship Id="rId19" Type="http://schemas.openxmlformats.org/officeDocument/2006/relationships/hyperlink" Target="https://www.portaltransparencia.gov.br/sancoes" TargetMode="External"/><Relationship Id="rId4" Type="http://schemas.microsoft.com/office/2007/relationships/stylesWithEffects" Target="stylesWithEffects.xml"/><Relationship Id="rId9" Type="http://schemas.openxmlformats.org/officeDocument/2006/relationships/hyperlink" Target="https://www.gov.br/compras" TargetMode="External"/><Relationship Id="rId14" Type="http://schemas.openxmlformats.org/officeDocument/2006/relationships/hyperlink" Target="https://www.prefeitura.sp.gov.br/cidade/secretarias/fazenda/servicos/iptu/" TargetMode="External"/><Relationship Id="rId22"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46CFF-C336-4938-BA5A-83064E51E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4696</Words>
  <Characters>25360</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 H. Dalarmelina</dc:creator>
  <cp:lastModifiedBy>6949266</cp:lastModifiedBy>
  <cp:revision>4</cp:revision>
  <cp:lastPrinted>2023-08-28T15:08:00Z</cp:lastPrinted>
  <dcterms:created xsi:type="dcterms:W3CDTF">2023-08-28T18:30:00Z</dcterms:created>
  <dcterms:modified xsi:type="dcterms:W3CDTF">2023-08-28T18:40:00Z</dcterms:modified>
</cp:coreProperties>
</file>