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16E" w:rsidRDefault="00C7416E" w:rsidP="00C7416E">
      <w:pPr>
        <w:adjustRightInd w:val="0"/>
        <w:rPr>
          <w:b/>
          <w:bCs/>
        </w:rPr>
      </w:pPr>
    </w:p>
    <w:p w:rsidR="008B2DA0" w:rsidRDefault="008B2DA0" w:rsidP="00C7416E">
      <w:pPr>
        <w:adjustRightInd w:val="0"/>
        <w:rPr>
          <w:b/>
          <w:bCs/>
        </w:rPr>
      </w:pPr>
    </w:p>
    <w:p w:rsidR="008B2DA0" w:rsidRPr="008B2DA0" w:rsidRDefault="008B2DA0" w:rsidP="008B2DA0">
      <w:pPr>
        <w:adjustRightInd w:val="0"/>
        <w:jc w:val="center"/>
        <w:rPr>
          <w:b/>
          <w:bCs/>
          <w:sz w:val="24"/>
          <w:szCs w:val="24"/>
        </w:rPr>
      </w:pPr>
      <w:r w:rsidRPr="008B2DA0">
        <w:rPr>
          <w:b/>
          <w:bCs/>
          <w:sz w:val="24"/>
          <w:szCs w:val="24"/>
        </w:rPr>
        <w:t>DESPACHO</w:t>
      </w:r>
    </w:p>
    <w:p w:rsidR="008A1B16" w:rsidRDefault="008A1B16" w:rsidP="002C57D5">
      <w:pPr>
        <w:jc w:val="right"/>
        <w:rPr>
          <w:b/>
          <w:sz w:val="20"/>
          <w:szCs w:val="20"/>
        </w:rPr>
      </w:pPr>
    </w:p>
    <w:p w:rsidR="008B2DA0" w:rsidRDefault="008B2DA0" w:rsidP="002C57D5">
      <w:pPr>
        <w:jc w:val="right"/>
        <w:rPr>
          <w:b/>
          <w:sz w:val="20"/>
          <w:szCs w:val="20"/>
        </w:rPr>
      </w:pPr>
    </w:p>
    <w:p w:rsidR="008B2DA0" w:rsidRDefault="008B2DA0" w:rsidP="002C57D5">
      <w:pPr>
        <w:jc w:val="right"/>
        <w:rPr>
          <w:b/>
          <w:sz w:val="20"/>
          <w:szCs w:val="20"/>
        </w:rPr>
      </w:pPr>
    </w:p>
    <w:p w:rsidR="008B2DA0" w:rsidRDefault="008B2DA0" w:rsidP="008B2DA0">
      <w:pPr>
        <w:rPr>
          <w:b/>
          <w:sz w:val="20"/>
          <w:szCs w:val="20"/>
        </w:rPr>
      </w:pPr>
    </w:p>
    <w:p w:rsidR="008B2DA0" w:rsidRDefault="008B2DA0" w:rsidP="008B2DA0">
      <w:pPr>
        <w:rPr>
          <w:b/>
          <w:sz w:val="20"/>
          <w:szCs w:val="20"/>
        </w:rPr>
      </w:pPr>
    </w:p>
    <w:p w:rsidR="008B2DA0" w:rsidRDefault="008B2DA0" w:rsidP="008B2DA0">
      <w:pPr>
        <w:spacing w:line="360" w:lineRule="auto"/>
        <w:jc w:val="both"/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</w:pPr>
      <w:r w:rsidRPr="008B2DA0">
        <w:rPr>
          <w:bCs/>
          <w:sz w:val="24"/>
          <w:szCs w:val="24"/>
        </w:rPr>
        <w:t xml:space="preserve">Diante dos  fatos elencados na justificativa para a anulação do Processo nº 011/2024, Edital nº 011/2024 Pregão Eletrônico nº 006/2024 qua diz respeito a </w:t>
      </w:r>
      <w:r w:rsidRPr="008B2DA0">
        <w:rPr>
          <w:bCs/>
          <w:sz w:val="24"/>
          <w:szCs w:val="24"/>
        </w:rPr>
        <w:t>Contratação de empresa para fornecimento de Energia Elétrica para atender o consumo mensal das Unidades do Grupo A do Saneamento Ambiental de Águas de Lindoia que estão em processo de migração junto aos órgãos governamentais - Câmara de Comércio de Energia Elétrica – CCEE,  pelo periodo de 60 meses pelo sistema Fiorili</w:t>
      </w:r>
      <w:r w:rsidRPr="008B2DA0">
        <w:rPr>
          <w:bCs/>
          <w:sz w:val="24"/>
          <w:szCs w:val="24"/>
        </w:rPr>
        <w:t xml:space="preserve">: </w:t>
      </w:r>
      <w:r w:rsidRPr="008B2DA0">
        <w:rPr>
          <w:bCs/>
          <w:sz w:val="24"/>
          <w:szCs w:val="24"/>
        </w:rPr>
        <w:t xml:space="preserve"> </w:t>
      </w:r>
      <w:hyperlink r:id="rId8" w:history="1">
        <w:r w:rsidRPr="008B2DA0">
          <w:rPr>
            <w:rStyle w:val="Hyperlink"/>
            <w:rFonts w:eastAsiaTheme="minorHAnsi"/>
            <w:sz w:val="24"/>
            <w:szCs w:val="24"/>
            <w:lang w:val="pt-BR"/>
          </w:rPr>
          <w:t>http://138.99.204.156:8079/comprasedital/</w:t>
        </w:r>
      </w:hyperlink>
      <w:r>
        <w:rPr>
          <w:rStyle w:val="Hyperlink"/>
          <w:rFonts w:eastAsiaTheme="minorHAnsi"/>
          <w:sz w:val="24"/>
          <w:szCs w:val="24"/>
          <w:lang w:val="pt-BR"/>
        </w:rPr>
        <w:t>,</w:t>
      </w:r>
      <w:r>
        <w:rPr>
          <w:rStyle w:val="Hyperlink"/>
          <w:rFonts w:eastAsiaTheme="minorHAnsi"/>
          <w:sz w:val="24"/>
          <w:szCs w:val="24"/>
          <w:u w:val="none"/>
          <w:lang w:val="pt-BR"/>
        </w:rPr>
        <w:t xml:space="preserve"> </w:t>
      </w:r>
      <w:r w:rsidRPr="008B2DA0"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  <w:t>observando a súmula 473 do STF, “estabelece que a administração pública pode anular ou revogar seus próprios atos...”</w:t>
      </w:r>
      <w:r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  <w:t xml:space="preserve">, por ter ocorrido divergências entre o Termo de </w:t>
      </w:r>
      <w:proofErr w:type="spellStart"/>
      <w:r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  <w:t>Referencia</w:t>
      </w:r>
      <w:proofErr w:type="spellEnd"/>
      <w:r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  <w:t xml:space="preserve"> e o Anexo II do Edital.</w:t>
      </w:r>
    </w:p>
    <w:p w:rsidR="008E1E0E" w:rsidRDefault="008E1E0E" w:rsidP="008B2DA0">
      <w:pPr>
        <w:spacing w:line="360" w:lineRule="auto"/>
        <w:jc w:val="both"/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</w:pPr>
    </w:p>
    <w:p w:rsidR="00B3318B" w:rsidRDefault="008B2DA0" w:rsidP="008B2DA0">
      <w:pPr>
        <w:spacing w:line="360" w:lineRule="auto"/>
        <w:jc w:val="both"/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</w:pPr>
      <w:r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  <w:t xml:space="preserve">Determino a </w:t>
      </w:r>
      <w:r w:rsidR="00B3318B"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  <w:t>anulação do</w:t>
      </w:r>
      <w:r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  <w:t xml:space="preserve"> processo supra mencionado</w:t>
      </w:r>
      <w:r w:rsidR="00B3318B"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  <w:t>.</w:t>
      </w:r>
    </w:p>
    <w:p w:rsidR="008E1E0E" w:rsidRDefault="008E1E0E" w:rsidP="008B2DA0">
      <w:pPr>
        <w:spacing w:line="360" w:lineRule="auto"/>
        <w:jc w:val="both"/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</w:pPr>
    </w:p>
    <w:p w:rsidR="008E1E0E" w:rsidRDefault="008E1E0E" w:rsidP="008E1E0E">
      <w:pPr>
        <w:spacing w:line="360" w:lineRule="auto"/>
        <w:jc w:val="right"/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</w:pPr>
      <w:r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  <w:t>Águas de Lindoia, 14 de outubro de 2024</w:t>
      </w:r>
    </w:p>
    <w:p w:rsidR="008E1E0E" w:rsidRDefault="008E1E0E" w:rsidP="008E1E0E">
      <w:pPr>
        <w:spacing w:line="360" w:lineRule="auto"/>
        <w:jc w:val="right"/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</w:pPr>
    </w:p>
    <w:p w:rsidR="008E1E0E" w:rsidRDefault="008E1E0E" w:rsidP="008E1E0E">
      <w:pPr>
        <w:spacing w:line="360" w:lineRule="auto"/>
        <w:jc w:val="right"/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</w:pPr>
    </w:p>
    <w:p w:rsidR="008E1E0E" w:rsidRDefault="008E1E0E" w:rsidP="008E1E0E">
      <w:pPr>
        <w:spacing w:line="360" w:lineRule="auto"/>
        <w:jc w:val="right"/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</w:pPr>
    </w:p>
    <w:p w:rsidR="008E1E0E" w:rsidRPr="008E1E0E" w:rsidRDefault="008E1E0E" w:rsidP="008E1E0E">
      <w:pPr>
        <w:spacing w:line="360" w:lineRule="auto"/>
        <w:jc w:val="center"/>
        <w:rPr>
          <w:rStyle w:val="Hyperlink"/>
          <w:rFonts w:eastAsiaTheme="minorHAnsi"/>
          <w:b/>
          <w:bCs/>
          <w:color w:val="auto"/>
          <w:sz w:val="24"/>
          <w:szCs w:val="24"/>
          <w:u w:val="none"/>
          <w:lang w:val="pt-BR"/>
        </w:rPr>
      </w:pPr>
      <w:bookmarkStart w:id="0" w:name="_GoBack"/>
      <w:r w:rsidRPr="008E1E0E">
        <w:rPr>
          <w:rStyle w:val="Hyperlink"/>
          <w:rFonts w:eastAsiaTheme="minorHAnsi"/>
          <w:b/>
          <w:bCs/>
          <w:color w:val="auto"/>
          <w:sz w:val="24"/>
          <w:szCs w:val="24"/>
          <w:u w:val="none"/>
          <w:lang w:val="pt-BR"/>
        </w:rPr>
        <w:t>CRISTIAN DA ROCHA PRADO</w:t>
      </w:r>
    </w:p>
    <w:p w:rsidR="008E1E0E" w:rsidRPr="008E1E0E" w:rsidRDefault="008E1E0E" w:rsidP="008E1E0E">
      <w:pPr>
        <w:spacing w:line="360" w:lineRule="auto"/>
        <w:jc w:val="center"/>
        <w:rPr>
          <w:rStyle w:val="Hyperlink"/>
          <w:rFonts w:eastAsiaTheme="minorHAnsi"/>
          <w:b/>
          <w:bCs/>
          <w:color w:val="auto"/>
          <w:sz w:val="24"/>
          <w:szCs w:val="24"/>
          <w:u w:val="none"/>
          <w:lang w:val="pt-BR"/>
        </w:rPr>
      </w:pPr>
      <w:r w:rsidRPr="008E1E0E">
        <w:rPr>
          <w:rStyle w:val="Hyperlink"/>
          <w:rFonts w:eastAsiaTheme="minorHAnsi"/>
          <w:b/>
          <w:bCs/>
          <w:color w:val="auto"/>
          <w:sz w:val="24"/>
          <w:szCs w:val="24"/>
          <w:u w:val="none"/>
          <w:lang w:val="pt-BR"/>
        </w:rPr>
        <w:t>Presidente</w:t>
      </w:r>
    </w:p>
    <w:bookmarkEnd w:id="0"/>
    <w:p w:rsidR="008B2DA0" w:rsidRPr="008B2DA0" w:rsidRDefault="008B2DA0" w:rsidP="008B2DA0">
      <w:pPr>
        <w:spacing w:line="360" w:lineRule="auto"/>
        <w:jc w:val="both"/>
        <w:rPr>
          <w:rStyle w:val="Hyperlink"/>
          <w:rFonts w:eastAsiaTheme="minorHAnsi"/>
          <w:color w:val="auto"/>
          <w:u w:val="none"/>
          <w:lang w:val="pt-BR"/>
        </w:rPr>
      </w:pPr>
      <w:r>
        <w:rPr>
          <w:rStyle w:val="Hyperlink"/>
          <w:rFonts w:eastAsiaTheme="minorHAnsi"/>
          <w:color w:val="auto"/>
          <w:sz w:val="24"/>
          <w:szCs w:val="24"/>
          <w:u w:val="none"/>
          <w:lang w:val="pt-BR"/>
        </w:rPr>
        <w:t xml:space="preserve"> </w:t>
      </w:r>
    </w:p>
    <w:p w:rsidR="008B2DA0" w:rsidRPr="008B2DA0" w:rsidRDefault="008B2DA0" w:rsidP="008B2DA0">
      <w:pPr>
        <w:spacing w:line="360" w:lineRule="auto"/>
        <w:jc w:val="both"/>
        <w:rPr>
          <w:bCs/>
          <w:sz w:val="24"/>
          <w:szCs w:val="24"/>
        </w:rPr>
      </w:pPr>
    </w:p>
    <w:sectPr w:rsidR="008B2DA0" w:rsidRPr="008B2DA0" w:rsidSect="005B4306">
      <w:headerReference w:type="default" r:id="rId9"/>
      <w:footerReference w:type="default" r:id="rId10"/>
      <w:pgSz w:w="11910" w:h="16840"/>
      <w:pgMar w:top="284" w:right="853" w:bottom="284" w:left="1418" w:header="0" w:footer="1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40D" w:rsidRDefault="0093740D" w:rsidP="00C42C1E">
      <w:r>
        <w:separator/>
      </w:r>
    </w:p>
  </w:endnote>
  <w:endnote w:type="continuationSeparator" w:id="0">
    <w:p w:rsidR="0093740D" w:rsidRDefault="0093740D" w:rsidP="00C42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0BA" w:rsidRPr="00C42C1E" w:rsidRDefault="00A24F6B" w:rsidP="00C42C1E">
    <w:pPr>
      <w:jc w:val="center"/>
      <w:rPr>
        <w:rFonts w:ascii="Century Gothic" w:hAnsi="Century Gothic"/>
        <w:color w:val="003366"/>
        <w:sz w:val="20"/>
        <w:szCs w:val="20"/>
      </w:rPr>
    </w:pPr>
    <w:r>
      <w:rPr>
        <w:rFonts w:ascii="Century Gothic" w:hAnsi="Century Gothic"/>
        <w:noProof/>
        <w:color w:val="003366"/>
        <w:sz w:val="20"/>
        <w:szCs w:val="20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>
              <wp:simplePos x="0" y="0"/>
              <wp:positionH relativeFrom="column">
                <wp:posOffset>-719455</wp:posOffset>
              </wp:positionH>
              <wp:positionV relativeFrom="paragraph">
                <wp:posOffset>-16510</wp:posOffset>
              </wp:positionV>
              <wp:extent cx="7362825" cy="28575"/>
              <wp:effectExtent l="0" t="0" r="9525" b="9525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7362825" cy="28575"/>
                      </a:xfrm>
                      <a:prstGeom prst="line">
                        <a:avLst/>
                      </a:prstGeom>
                      <a:ln w="15875"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F13D86" id="Conector reto 5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6.65pt,-1.3pt" to="52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" strokecolor="#538135 [2409]" strokeweight="1.25pt">
              <v:stroke joinstyle="miter"/>
              <o:lock v:ext="edit" shapetype="f"/>
            </v:line>
          </w:pict>
        </mc:Fallback>
      </mc:AlternateContent>
    </w:r>
    <w:r w:rsidR="003A20BA" w:rsidRPr="00C42C1E">
      <w:rPr>
        <w:rFonts w:ascii="Century Gothic" w:hAnsi="Century Gothic"/>
        <w:color w:val="003366"/>
        <w:sz w:val="20"/>
        <w:szCs w:val="20"/>
      </w:rPr>
      <w:t>Alameda Rotary, 60 – Centro – Águas de Lindóia – SP – CEP: 13.940-000</w:t>
    </w:r>
  </w:p>
  <w:p w:rsidR="003A20BA" w:rsidRDefault="003A20BA" w:rsidP="000B6E65">
    <w:pPr>
      <w:tabs>
        <w:tab w:val="center" w:pos="4748"/>
        <w:tab w:val="left" w:pos="8655"/>
      </w:tabs>
      <w:rPr>
        <w:rFonts w:ascii="Century Gothic" w:hAnsi="Century Gothic"/>
        <w:color w:val="003366"/>
        <w:sz w:val="18"/>
        <w:szCs w:val="18"/>
      </w:rPr>
    </w:pPr>
    <w:r>
      <w:rPr>
        <w:rFonts w:ascii="Century Gothic" w:hAnsi="Century Gothic"/>
        <w:color w:val="003366"/>
        <w:sz w:val="18"/>
        <w:szCs w:val="18"/>
      </w:rPr>
      <w:tab/>
    </w:r>
    <w:r w:rsidRPr="00C42C1E">
      <w:rPr>
        <w:rFonts w:ascii="Century Gothic" w:hAnsi="Century Gothic"/>
        <w:color w:val="003366"/>
        <w:sz w:val="18"/>
        <w:szCs w:val="18"/>
      </w:rPr>
      <w:t>CNPJ: 46.439.865/0001-</w:t>
    </w:r>
    <w:r>
      <w:rPr>
        <w:rFonts w:ascii="Century Gothic" w:hAnsi="Century Gothic"/>
        <w:color w:val="003366"/>
        <w:sz w:val="18"/>
        <w:szCs w:val="18"/>
      </w:rPr>
      <w:t>5</w:t>
    </w:r>
    <w:r w:rsidRPr="00C42C1E">
      <w:rPr>
        <w:rFonts w:ascii="Century Gothic" w:hAnsi="Century Gothic"/>
        <w:color w:val="003366"/>
        <w:sz w:val="18"/>
        <w:szCs w:val="18"/>
      </w:rPr>
      <w:t>0 – I.E. ise</w:t>
    </w:r>
    <w:r>
      <w:rPr>
        <w:rFonts w:ascii="Century Gothic" w:hAnsi="Century Gothic"/>
        <w:color w:val="003366"/>
        <w:sz w:val="18"/>
        <w:szCs w:val="18"/>
      </w:rPr>
      <w:t>n</w:t>
    </w:r>
    <w:r w:rsidRPr="00C42C1E">
      <w:rPr>
        <w:rFonts w:ascii="Century Gothic" w:hAnsi="Century Gothic"/>
        <w:color w:val="003366"/>
        <w:sz w:val="18"/>
        <w:szCs w:val="18"/>
      </w:rPr>
      <w:t>to</w:t>
    </w:r>
    <w:r>
      <w:rPr>
        <w:rFonts w:ascii="Century Gothic" w:hAnsi="Century Gothic"/>
        <w:color w:val="003366"/>
        <w:sz w:val="18"/>
        <w:szCs w:val="18"/>
      </w:rPr>
      <w:tab/>
    </w:r>
  </w:p>
  <w:p w:rsidR="003A20BA" w:rsidRDefault="003A20BA" w:rsidP="00C42C1E">
    <w:pPr>
      <w:jc w:val="center"/>
      <w:rPr>
        <w:rStyle w:val="Hyperlink"/>
        <w:rFonts w:ascii="Century Gothic" w:hAnsi="Century Gothic"/>
        <w:sz w:val="18"/>
        <w:szCs w:val="18"/>
      </w:rPr>
    </w:pPr>
    <w:r w:rsidRPr="00C42C1E">
      <w:rPr>
        <w:rFonts w:ascii="Century Gothic" w:hAnsi="Century Gothic"/>
        <w:color w:val="003366"/>
        <w:sz w:val="18"/>
        <w:szCs w:val="18"/>
      </w:rPr>
      <w:t xml:space="preserve">e-mail: </w:t>
    </w:r>
    <w:hyperlink r:id="rId1" w:history="1">
      <w:r w:rsidRPr="00C36AFD">
        <w:rPr>
          <w:rStyle w:val="Hyperlink"/>
          <w:rFonts w:ascii="Century Gothic" w:hAnsi="Century Gothic"/>
          <w:sz w:val="18"/>
          <w:szCs w:val="18"/>
        </w:rPr>
        <w:t>joelferrarisaae@uol.com.br</w:t>
      </w:r>
    </w:hyperlink>
    <w:r w:rsidRPr="00C42C1E">
      <w:rPr>
        <w:rFonts w:ascii="Century Gothic" w:hAnsi="Century Gothic"/>
        <w:color w:val="003366"/>
        <w:sz w:val="18"/>
        <w:szCs w:val="18"/>
      </w:rPr>
      <w:t xml:space="preserve"> – site: </w:t>
    </w:r>
    <w:hyperlink r:id="rId2" w:history="1">
      <w:r w:rsidR="00E20639" w:rsidRPr="00F643A2">
        <w:rPr>
          <w:rStyle w:val="Hyperlink"/>
          <w:rFonts w:ascii="Century Gothic" w:hAnsi="Century Gothic"/>
          <w:sz w:val="18"/>
          <w:szCs w:val="18"/>
        </w:rPr>
        <w:t>www.saaeaguasdelindoia.sp.gov.br</w:t>
      </w:r>
    </w:hyperlink>
  </w:p>
  <w:p w:rsidR="003A20BA" w:rsidRDefault="003A20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40D" w:rsidRDefault="0093740D" w:rsidP="00C42C1E">
      <w:r>
        <w:separator/>
      </w:r>
    </w:p>
  </w:footnote>
  <w:footnote w:type="continuationSeparator" w:id="0">
    <w:p w:rsidR="0093740D" w:rsidRDefault="0093740D" w:rsidP="00C42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0BA" w:rsidRDefault="003A20BA" w:rsidP="00C42C1E">
    <w:pPr>
      <w:pStyle w:val="ParagraphStyle"/>
      <w:spacing w:after="160" w:line="256" w:lineRule="auto"/>
      <w:rPr>
        <w:color w:val="003366"/>
        <w:sz w:val="34"/>
        <w:szCs w:val="34"/>
      </w:rPr>
    </w:pPr>
  </w:p>
  <w:p w:rsidR="003A20BA" w:rsidRDefault="00A24F6B" w:rsidP="00C42C1E">
    <w:pPr>
      <w:pStyle w:val="ParagraphStyle"/>
      <w:spacing w:after="160" w:line="256" w:lineRule="auto"/>
      <w:rPr>
        <w:color w:val="003366"/>
        <w:sz w:val="34"/>
        <w:szCs w:val="34"/>
      </w:rPr>
    </w:pPr>
    <w:r>
      <w:rPr>
        <w:noProof/>
        <w:color w:val="003366"/>
        <w:sz w:val="34"/>
        <w:szCs w:val="34"/>
      </w:rPr>
      <mc:AlternateContent>
        <mc:Choice Requires="wps">
          <w:drawing>
            <wp:anchor distT="4294967295" distB="4294967295" distL="114300" distR="114300" simplePos="0" relativeHeight="251666432" behindDoc="0" locked="0" layoutInCell="1" allowOverlap="1">
              <wp:simplePos x="0" y="0"/>
              <wp:positionH relativeFrom="margin">
                <wp:posOffset>343535</wp:posOffset>
              </wp:positionH>
              <wp:positionV relativeFrom="paragraph">
                <wp:posOffset>360680</wp:posOffset>
              </wp:positionV>
              <wp:extent cx="6082030" cy="28575"/>
              <wp:effectExtent l="10160" t="8255" r="13335" b="10795"/>
              <wp:wrapNone/>
              <wp:docPr id="1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082030" cy="28575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chemeClr val="accent6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4CE9E5" id="Conector reto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27.05pt,28.4pt" to="505.9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" strokecolor="#538135 [2409]" strokeweight="1.25pt">
              <v:stroke joinstyle="miter"/>
              <o:lock v:ext="edit" shapetype="f"/>
              <w10:wrap anchorx="margin"/>
            </v:line>
          </w:pict>
        </mc:Fallback>
      </mc:AlternateContent>
    </w:r>
    <w:r w:rsidR="003A20BA">
      <w:rPr>
        <w:noProof/>
        <w:lang w:eastAsia="pt-BR"/>
      </w:rPr>
      <w:drawing>
        <wp:anchor distT="0" distB="0" distL="114300" distR="114300" simplePos="0" relativeHeight="251653120" behindDoc="1" locked="0" layoutInCell="1" allowOverlap="1">
          <wp:simplePos x="0" y="0"/>
          <wp:positionH relativeFrom="column">
            <wp:posOffset>-760095</wp:posOffset>
          </wp:positionH>
          <wp:positionV relativeFrom="paragraph">
            <wp:posOffset>115570</wp:posOffset>
          </wp:positionV>
          <wp:extent cx="1018540" cy="864870"/>
          <wp:effectExtent l="0" t="0" r="0" b="0"/>
          <wp:wrapTight wrapText="bothSides">
            <wp:wrapPolygon edited="0">
              <wp:start x="0" y="0"/>
              <wp:lineTo x="0" y="20934"/>
              <wp:lineTo x="21007" y="20934"/>
              <wp:lineTo x="21007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864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A20BA" w:rsidRDefault="00A24F6B" w:rsidP="00280BDB">
    <w:pPr>
      <w:pStyle w:val="ParagraphStyle"/>
      <w:spacing w:after="160" w:line="256" w:lineRule="auto"/>
      <w:rPr>
        <w:color w:val="003366"/>
        <w:sz w:val="34"/>
        <w:szCs w:val="34"/>
      </w:rPr>
    </w:pPr>
    <w:r>
      <w:rPr>
        <w:noProof/>
        <w:color w:val="003366"/>
        <w:sz w:val="34"/>
        <w:szCs w:val="34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>
              <wp:simplePos x="0" y="0"/>
              <wp:positionH relativeFrom="margin">
                <wp:posOffset>394970</wp:posOffset>
              </wp:positionH>
              <wp:positionV relativeFrom="paragraph">
                <wp:posOffset>314960</wp:posOffset>
              </wp:positionV>
              <wp:extent cx="6048375" cy="28575"/>
              <wp:effectExtent l="0" t="0" r="9525" b="9525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048375" cy="28575"/>
                      </a:xfrm>
                      <a:prstGeom prst="line">
                        <a:avLst/>
                      </a:prstGeom>
                      <a:ln w="15875"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74AA69" id="Conector reto 3" o:spid="_x0000_s1026" style="position:absolute;flip:y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31.1pt,24.8pt" to="507.35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" strokecolor="#538135 [2409]" strokeweight="1.25pt">
              <v:stroke joinstyle="miter"/>
              <o:lock v:ext="edit" shapetype="f"/>
              <w10:wrap anchorx="margin"/>
            </v:line>
          </w:pict>
        </mc:Fallback>
      </mc:AlternateContent>
    </w:r>
    <w:r w:rsidR="003A20BA">
      <w:rPr>
        <w:color w:val="003366"/>
        <w:sz w:val="34"/>
        <w:szCs w:val="34"/>
      </w:rPr>
      <w:t xml:space="preserve">      S</w:t>
    </w:r>
    <w:r w:rsidR="003A20BA" w:rsidRPr="00ED2942">
      <w:rPr>
        <w:color w:val="003366"/>
        <w:sz w:val="38"/>
        <w:szCs w:val="38"/>
      </w:rPr>
      <w:t>aneamento Ambiental de Águas de Lindóia</w:t>
    </w:r>
  </w:p>
  <w:p w:rsidR="003A20BA" w:rsidRPr="00C42C1E" w:rsidRDefault="003A20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1C692F"/>
    <w:multiLevelType w:val="hybridMultilevel"/>
    <w:tmpl w:val="9C02A1DC"/>
    <w:lvl w:ilvl="0" w:tplc="4D9A9E98">
      <w:start w:val="3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4704A"/>
    <w:multiLevelType w:val="multilevel"/>
    <w:tmpl w:val="000078E8"/>
    <w:lvl w:ilvl="0">
      <w:start w:val="1"/>
      <w:numFmt w:val="decimal"/>
      <w:lvlText w:val="%1."/>
      <w:lvlJc w:val="left"/>
      <w:pPr>
        <w:ind w:left="96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82" w:hanging="874"/>
      </w:pPr>
      <w:rPr>
        <w:rFonts w:hint="default"/>
        <w:spacing w:val="-2"/>
        <w:w w:val="99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94" w:hanging="130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680" w:hanging="13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041" w:hanging="13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02" w:hanging="13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63" w:hanging="13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1309"/>
      </w:pPr>
      <w:rPr>
        <w:rFonts w:hint="default"/>
        <w:lang w:val="pt-PT" w:eastAsia="en-US" w:bidi="ar-SA"/>
      </w:rPr>
    </w:lvl>
  </w:abstractNum>
  <w:abstractNum w:abstractNumId="3" w15:restartNumberingAfterBreak="0">
    <w:nsid w:val="072E2924"/>
    <w:multiLevelType w:val="multilevel"/>
    <w:tmpl w:val="C65C7022"/>
    <w:lvl w:ilvl="0">
      <w:start w:val="4"/>
      <w:numFmt w:val="decimal"/>
      <w:lvlText w:val="%1"/>
      <w:lvlJc w:val="left"/>
      <w:pPr>
        <w:ind w:left="660" w:hanging="401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0" w:hanging="40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52" w:hanging="401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99" w:hanging="40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445" w:hanging="40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392" w:hanging="40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338" w:hanging="40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284" w:hanging="40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231" w:hanging="401"/>
      </w:pPr>
      <w:rPr>
        <w:lang w:val="pt-PT" w:eastAsia="en-US" w:bidi="ar-SA"/>
      </w:rPr>
    </w:lvl>
  </w:abstractNum>
  <w:abstractNum w:abstractNumId="4" w15:restartNumberingAfterBreak="0">
    <w:nsid w:val="08501C46"/>
    <w:multiLevelType w:val="multilevel"/>
    <w:tmpl w:val="38EE5400"/>
    <w:lvl w:ilvl="0">
      <w:start w:val="12"/>
      <w:numFmt w:val="decimal"/>
      <w:lvlText w:val="%1"/>
      <w:lvlJc w:val="left"/>
      <w:pPr>
        <w:ind w:left="260" w:hanging="516"/>
      </w:pPr>
      <w:rPr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60" w:hanging="51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8" w:hanging="67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0" w:hanging="679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001" w:hanging="679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1" w:hanging="679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042" w:hanging="679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62" w:hanging="679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083" w:hanging="679"/>
      </w:pPr>
      <w:rPr>
        <w:lang w:val="pt-PT" w:eastAsia="en-US" w:bidi="ar-SA"/>
      </w:rPr>
    </w:lvl>
  </w:abstractNum>
  <w:abstractNum w:abstractNumId="5" w15:restartNumberingAfterBreak="0">
    <w:nsid w:val="0B185285"/>
    <w:multiLevelType w:val="multilevel"/>
    <w:tmpl w:val="1064102C"/>
    <w:lvl w:ilvl="0">
      <w:start w:val="5"/>
      <w:numFmt w:val="decimal"/>
      <w:lvlText w:val="%1"/>
      <w:lvlJc w:val="left"/>
      <w:pPr>
        <w:ind w:left="96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47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3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1" w:hanging="720"/>
      </w:pPr>
      <w:rPr>
        <w:rFonts w:hint="default"/>
        <w:lang w:val="pt-PT" w:eastAsia="en-US" w:bidi="ar-SA"/>
      </w:rPr>
    </w:lvl>
  </w:abstractNum>
  <w:abstractNum w:abstractNumId="6" w15:restartNumberingAfterBreak="0">
    <w:nsid w:val="11824A0F"/>
    <w:multiLevelType w:val="multilevel"/>
    <w:tmpl w:val="F7227FEC"/>
    <w:lvl w:ilvl="0">
      <w:start w:val="8"/>
      <w:numFmt w:val="decimal"/>
      <w:lvlText w:val="%1"/>
      <w:lvlJc w:val="left"/>
      <w:pPr>
        <w:ind w:left="260" w:hanging="411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41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617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9" w:hanging="61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61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61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61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61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617"/>
      </w:pPr>
      <w:rPr>
        <w:lang w:val="pt-PT" w:eastAsia="en-US" w:bidi="ar-SA"/>
      </w:rPr>
    </w:lvl>
  </w:abstractNum>
  <w:abstractNum w:abstractNumId="7" w15:restartNumberingAfterBreak="0">
    <w:nsid w:val="181D5134"/>
    <w:multiLevelType w:val="hybridMultilevel"/>
    <w:tmpl w:val="C9B6D9A2"/>
    <w:lvl w:ilvl="0" w:tplc="3FE2286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765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3A70923"/>
    <w:multiLevelType w:val="multilevel"/>
    <w:tmpl w:val="C8424A20"/>
    <w:lvl w:ilvl="0">
      <w:start w:val="14"/>
      <w:numFmt w:val="decimal"/>
      <w:lvlText w:val="%1"/>
      <w:lvlJc w:val="left"/>
      <w:pPr>
        <w:ind w:left="260" w:hanging="549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4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549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549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549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549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549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549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549"/>
      </w:pPr>
      <w:rPr>
        <w:lang w:val="pt-PT" w:eastAsia="en-US" w:bidi="ar-SA"/>
      </w:rPr>
    </w:lvl>
  </w:abstractNum>
  <w:abstractNum w:abstractNumId="10" w15:restartNumberingAfterBreak="0">
    <w:nsid w:val="23F40B29"/>
    <w:multiLevelType w:val="hybridMultilevel"/>
    <w:tmpl w:val="B8F2A63C"/>
    <w:lvl w:ilvl="0" w:tplc="DBA01E58">
      <w:start w:val="1"/>
      <w:numFmt w:val="lowerLetter"/>
      <w:lvlText w:val="%1)"/>
      <w:lvlJc w:val="left"/>
      <w:pPr>
        <w:ind w:left="260" w:hanging="286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C0EB388">
      <w:numFmt w:val="bullet"/>
      <w:lvlText w:val="•"/>
      <w:lvlJc w:val="left"/>
      <w:pPr>
        <w:ind w:left="1246" w:hanging="286"/>
      </w:pPr>
      <w:rPr>
        <w:lang w:val="pt-PT" w:eastAsia="en-US" w:bidi="ar-SA"/>
      </w:rPr>
    </w:lvl>
    <w:lvl w:ilvl="2" w:tplc="E9B8BB20">
      <w:numFmt w:val="bullet"/>
      <w:lvlText w:val="•"/>
      <w:lvlJc w:val="left"/>
      <w:pPr>
        <w:ind w:left="2232" w:hanging="286"/>
      </w:pPr>
      <w:rPr>
        <w:lang w:val="pt-PT" w:eastAsia="en-US" w:bidi="ar-SA"/>
      </w:rPr>
    </w:lvl>
    <w:lvl w:ilvl="3" w:tplc="3B1E5A36">
      <w:numFmt w:val="bullet"/>
      <w:lvlText w:val="•"/>
      <w:lvlJc w:val="left"/>
      <w:pPr>
        <w:ind w:left="3219" w:hanging="286"/>
      </w:pPr>
      <w:rPr>
        <w:lang w:val="pt-PT" w:eastAsia="en-US" w:bidi="ar-SA"/>
      </w:rPr>
    </w:lvl>
    <w:lvl w:ilvl="4" w:tplc="2376D5AC">
      <w:numFmt w:val="bullet"/>
      <w:lvlText w:val="•"/>
      <w:lvlJc w:val="left"/>
      <w:pPr>
        <w:ind w:left="4205" w:hanging="286"/>
      </w:pPr>
      <w:rPr>
        <w:lang w:val="pt-PT" w:eastAsia="en-US" w:bidi="ar-SA"/>
      </w:rPr>
    </w:lvl>
    <w:lvl w:ilvl="5" w:tplc="DB1AF468">
      <w:numFmt w:val="bullet"/>
      <w:lvlText w:val="•"/>
      <w:lvlJc w:val="left"/>
      <w:pPr>
        <w:ind w:left="5192" w:hanging="286"/>
      </w:pPr>
      <w:rPr>
        <w:lang w:val="pt-PT" w:eastAsia="en-US" w:bidi="ar-SA"/>
      </w:rPr>
    </w:lvl>
    <w:lvl w:ilvl="6" w:tplc="EB7458F2">
      <w:numFmt w:val="bullet"/>
      <w:lvlText w:val="•"/>
      <w:lvlJc w:val="left"/>
      <w:pPr>
        <w:ind w:left="6178" w:hanging="286"/>
      </w:pPr>
      <w:rPr>
        <w:lang w:val="pt-PT" w:eastAsia="en-US" w:bidi="ar-SA"/>
      </w:rPr>
    </w:lvl>
    <w:lvl w:ilvl="7" w:tplc="B3041808">
      <w:numFmt w:val="bullet"/>
      <w:lvlText w:val="•"/>
      <w:lvlJc w:val="left"/>
      <w:pPr>
        <w:ind w:left="7164" w:hanging="286"/>
      </w:pPr>
      <w:rPr>
        <w:lang w:val="pt-PT" w:eastAsia="en-US" w:bidi="ar-SA"/>
      </w:rPr>
    </w:lvl>
    <w:lvl w:ilvl="8" w:tplc="3C8ADA8E">
      <w:numFmt w:val="bullet"/>
      <w:lvlText w:val="•"/>
      <w:lvlJc w:val="left"/>
      <w:pPr>
        <w:ind w:left="8151" w:hanging="286"/>
      </w:pPr>
      <w:rPr>
        <w:lang w:val="pt-PT" w:eastAsia="en-US" w:bidi="ar-SA"/>
      </w:rPr>
    </w:lvl>
  </w:abstractNum>
  <w:abstractNum w:abstractNumId="11" w15:restartNumberingAfterBreak="0">
    <w:nsid w:val="250E4128"/>
    <w:multiLevelType w:val="multilevel"/>
    <w:tmpl w:val="27CC0468"/>
    <w:lvl w:ilvl="0">
      <w:start w:val="16"/>
      <w:numFmt w:val="decimal"/>
      <w:lvlText w:val="%1"/>
      <w:lvlJc w:val="left"/>
      <w:pPr>
        <w:ind w:left="260" w:hanging="565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65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56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56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56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56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56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56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565"/>
      </w:pPr>
      <w:rPr>
        <w:lang w:val="pt-PT" w:eastAsia="en-US" w:bidi="ar-SA"/>
      </w:rPr>
    </w:lvl>
  </w:abstractNum>
  <w:abstractNum w:abstractNumId="12" w15:restartNumberingAfterBreak="0">
    <w:nsid w:val="264904BF"/>
    <w:multiLevelType w:val="hybridMultilevel"/>
    <w:tmpl w:val="C9B6D9A2"/>
    <w:lvl w:ilvl="0" w:tplc="3FE2286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452C0"/>
    <w:multiLevelType w:val="multilevel"/>
    <w:tmpl w:val="CB1207A2"/>
    <w:lvl w:ilvl="0">
      <w:start w:val="6"/>
      <w:numFmt w:val="decimal"/>
      <w:lvlText w:val="%1"/>
      <w:lvlJc w:val="left"/>
      <w:pPr>
        <w:ind w:left="260" w:hanging="425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425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42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42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42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42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42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42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425"/>
      </w:pPr>
      <w:rPr>
        <w:lang w:val="pt-PT" w:eastAsia="en-US" w:bidi="ar-SA"/>
      </w:rPr>
    </w:lvl>
  </w:abstractNum>
  <w:abstractNum w:abstractNumId="14" w15:restartNumberingAfterBreak="0">
    <w:nsid w:val="2E2460BF"/>
    <w:multiLevelType w:val="multilevel"/>
    <w:tmpl w:val="0BF4DD62"/>
    <w:lvl w:ilvl="0">
      <w:start w:val="3"/>
      <w:numFmt w:val="decimal"/>
      <w:lvlText w:val="%1"/>
      <w:lvlJc w:val="left"/>
      <w:pPr>
        <w:ind w:left="260" w:hanging="40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408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40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40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40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40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40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40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408"/>
      </w:pPr>
      <w:rPr>
        <w:lang w:val="pt-PT" w:eastAsia="en-US" w:bidi="ar-SA"/>
      </w:rPr>
    </w:lvl>
  </w:abstractNum>
  <w:abstractNum w:abstractNumId="15" w15:restartNumberingAfterBreak="0">
    <w:nsid w:val="31B76F98"/>
    <w:multiLevelType w:val="multilevel"/>
    <w:tmpl w:val="AB16E09A"/>
    <w:lvl w:ilvl="0">
      <w:start w:val="12"/>
      <w:numFmt w:val="decimal"/>
      <w:lvlText w:val="%1"/>
      <w:lvlJc w:val="left"/>
      <w:pPr>
        <w:ind w:left="260" w:hanging="54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4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8" w:hanging="67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50" w:hanging="791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26" w:hanging="7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459" w:hanging="7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92" w:hanging="7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25" w:hanging="7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58" w:hanging="791"/>
      </w:pPr>
      <w:rPr>
        <w:lang w:val="pt-PT" w:eastAsia="en-US" w:bidi="ar-SA"/>
      </w:rPr>
    </w:lvl>
  </w:abstractNum>
  <w:abstractNum w:abstractNumId="1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5ED0A05"/>
    <w:multiLevelType w:val="multilevel"/>
    <w:tmpl w:val="25CA2334"/>
    <w:lvl w:ilvl="0">
      <w:start w:val="1"/>
      <w:numFmt w:val="decimal"/>
      <w:lvlText w:val="%1."/>
      <w:lvlJc w:val="left"/>
      <w:pPr>
        <w:ind w:left="507" w:hanging="248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6" w:hanging="437"/>
      </w:pPr>
      <w:rPr>
        <w:spacing w:val="0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29" w:hanging="57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0" w:hanging="835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149" w:hanging="83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478" w:hanging="83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807" w:hanging="83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136" w:hanging="83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465" w:hanging="835"/>
      </w:pPr>
      <w:rPr>
        <w:lang w:val="pt-PT" w:eastAsia="en-US" w:bidi="ar-SA"/>
      </w:rPr>
    </w:lvl>
  </w:abstractNum>
  <w:abstractNum w:abstractNumId="1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F3675B"/>
    <w:multiLevelType w:val="multilevel"/>
    <w:tmpl w:val="DBDE5172"/>
    <w:lvl w:ilvl="0">
      <w:start w:val="17"/>
      <w:numFmt w:val="decimal"/>
      <w:lvlText w:val="%1"/>
      <w:lvlJc w:val="left"/>
      <w:pPr>
        <w:ind w:left="260" w:hanging="533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33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533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53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53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53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53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53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533"/>
      </w:pPr>
      <w:rPr>
        <w:lang w:val="pt-PT" w:eastAsia="en-US" w:bidi="ar-SA"/>
      </w:rPr>
    </w:lvl>
  </w:abstractNum>
  <w:abstractNum w:abstractNumId="2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FD83F5E"/>
    <w:multiLevelType w:val="multilevel"/>
    <w:tmpl w:val="BEDED7FA"/>
    <w:lvl w:ilvl="0">
      <w:start w:val="2"/>
      <w:numFmt w:val="decimal"/>
      <w:lvlText w:val="%1"/>
      <w:lvlJc w:val="left"/>
      <w:pPr>
        <w:ind w:left="260" w:hanging="403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403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403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40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40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40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40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40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403"/>
      </w:pPr>
      <w:rPr>
        <w:lang w:val="pt-PT" w:eastAsia="en-US" w:bidi="ar-SA"/>
      </w:rPr>
    </w:lvl>
  </w:abstractNum>
  <w:abstractNum w:abstractNumId="23" w15:restartNumberingAfterBreak="0">
    <w:nsid w:val="600F706C"/>
    <w:multiLevelType w:val="multilevel"/>
    <w:tmpl w:val="4A065A38"/>
    <w:lvl w:ilvl="0">
      <w:start w:val="13"/>
      <w:numFmt w:val="decimal"/>
      <w:lvlText w:val="%1"/>
      <w:lvlJc w:val="left"/>
      <w:pPr>
        <w:ind w:left="260" w:hanging="51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1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51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51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51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51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51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51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516"/>
      </w:pPr>
      <w:rPr>
        <w:lang w:val="pt-PT" w:eastAsia="en-US" w:bidi="ar-SA"/>
      </w:rPr>
    </w:lvl>
  </w:abstractNum>
  <w:abstractNum w:abstractNumId="24" w15:restartNumberingAfterBreak="0">
    <w:nsid w:val="616D6A36"/>
    <w:multiLevelType w:val="multilevel"/>
    <w:tmpl w:val="6CA22280"/>
    <w:lvl w:ilvl="0">
      <w:start w:val="10"/>
      <w:numFmt w:val="decimal"/>
      <w:lvlText w:val="%1"/>
      <w:lvlJc w:val="left"/>
      <w:pPr>
        <w:ind w:left="771" w:hanging="512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512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48" w:hanging="51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583" w:hanging="51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17" w:hanging="51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452" w:hanging="51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386" w:hanging="51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320" w:hanging="51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255" w:hanging="512"/>
      </w:pPr>
      <w:rPr>
        <w:lang w:val="pt-PT" w:eastAsia="en-US" w:bidi="ar-SA"/>
      </w:rPr>
    </w:lvl>
  </w:abstractNum>
  <w:abstractNum w:abstractNumId="25" w15:restartNumberingAfterBreak="0">
    <w:nsid w:val="62D14175"/>
    <w:multiLevelType w:val="multilevel"/>
    <w:tmpl w:val="B83A3204"/>
    <w:lvl w:ilvl="0">
      <w:start w:val="1"/>
      <w:numFmt w:val="decimal"/>
      <w:lvlText w:val="%1."/>
      <w:lvlJc w:val="left"/>
      <w:pPr>
        <w:ind w:left="510" w:hanging="510"/>
      </w:pPr>
      <w:rPr>
        <w:rFonts w:eastAsia="Times New Roman" w:cs="Times-Bold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cs="Times-Bold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-Bold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-Bold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="Times New Roman" w:cs="Times-Bold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-Bold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-Bold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-Bold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-Bold" w:hint="default"/>
      </w:rPr>
    </w:lvl>
  </w:abstractNum>
  <w:abstractNum w:abstractNumId="2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ED37263"/>
    <w:multiLevelType w:val="multilevel"/>
    <w:tmpl w:val="F91C6B30"/>
    <w:lvl w:ilvl="0">
      <w:start w:val="15"/>
      <w:numFmt w:val="decimal"/>
      <w:lvlText w:val="%1"/>
      <w:lvlJc w:val="left"/>
      <w:pPr>
        <w:ind w:left="260" w:hanging="51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18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51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51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51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51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51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51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518"/>
      </w:pPr>
      <w:rPr>
        <w:lang w:val="pt-PT" w:eastAsia="en-US" w:bidi="ar-SA"/>
      </w:rPr>
    </w:lvl>
  </w:abstractNum>
  <w:abstractNum w:abstractNumId="28" w15:restartNumberingAfterBreak="0">
    <w:nsid w:val="6F6E2CBB"/>
    <w:multiLevelType w:val="multilevel"/>
    <w:tmpl w:val="852C6BBE"/>
    <w:lvl w:ilvl="0">
      <w:start w:val="11"/>
      <w:numFmt w:val="decimal"/>
      <w:lvlText w:val="%1"/>
      <w:lvlJc w:val="left"/>
      <w:pPr>
        <w:ind w:left="260" w:hanging="509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0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70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9" w:hanging="70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70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70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70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706"/>
      </w:pPr>
      <w:rPr>
        <w:lang w:val="pt-PT" w:eastAsia="en-US" w:bidi="ar-SA"/>
      </w:rPr>
    </w:lvl>
  </w:abstractNum>
  <w:abstractNum w:abstractNumId="29" w15:restartNumberingAfterBreak="0">
    <w:nsid w:val="72766B06"/>
    <w:multiLevelType w:val="multilevel"/>
    <w:tmpl w:val="BAEC6072"/>
    <w:lvl w:ilvl="0">
      <w:start w:val="7"/>
      <w:numFmt w:val="decimal"/>
      <w:lvlText w:val="%1"/>
      <w:lvlJc w:val="left"/>
      <w:pPr>
        <w:ind w:left="661" w:hanging="402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1" w:hanging="402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58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763" w:hanging="58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14" w:hanging="58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66" w:hanging="58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917" w:hanging="58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969" w:hanging="58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020" w:hanging="581"/>
      </w:pPr>
      <w:rPr>
        <w:lang w:val="pt-PT" w:eastAsia="en-US" w:bidi="ar-SA"/>
      </w:rPr>
    </w:lvl>
  </w:abstractNum>
  <w:abstractNum w:abstractNumId="30" w15:restartNumberingAfterBreak="0">
    <w:nsid w:val="738F7735"/>
    <w:multiLevelType w:val="hybridMultilevel"/>
    <w:tmpl w:val="E09C6FE2"/>
    <w:lvl w:ilvl="0" w:tplc="CE24B79C">
      <w:start w:val="1"/>
      <w:numFmt w:val="lowerLetter"/>
      <w:lvlText w:val="%1)"/>
      <w:lvlJc w:val="left"/>
      <w:pPr>
        <w:ind w:left="260" w:hanging="257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503C691A">
      <w:numFmt w:val="bullet"/>
      <w:lvlText w:val="•"/>
      <w:lvlJc w:val="left"/>
      <w:pPr>
        <w:ind w:left="1246" w:hanging="257"/>
      </w:pPr>
      <w:rPr>
        <w:lang w:val="pt-PT" w:eastAsia="en-US" w:bidi="ar-SA"/>
      </w:rPr>
    </w:lvl>
    <w:lvl w:ilvl="2" w:tplc="75BC37E8">
      <w:numFmt w:val="bullet"/>
      <w:lvlText w:val="•"/>
      <w:lvlJc w:val="left"/>
      <w:pPr>
        <w:ind w:left="2232" w:hanging="257"/>
      </w:pPr>
      <w:rPr>
        <w:lang w:val="pt-PT" w:eastAsia="en-US" w:bidi="ar-SA"/>
      </w:rPr>
    </w:lvl>
    <w:lvl w:ilvl="3" w:tplc="4C805BA4">
      <w:numFmt w:val="bullet"/>
      <w:lvlText w:val="•"/>
      <w:lvlJc w:val="left"/>
      <w:pPr>
        <w:ind w:left="3219" w:hanging="257"/>
      </w:pPr>
      <w:rPr>
        <w:lang w:val="pt-PT" w:eastAsia="en-US" w:bidi="ar-SA"/>
      </w:rPr>
    </w:lvl>
    <w:lvl w:ilvl="4" w:tplc="1188F916">
      <w:numFmt w:val="bullet"/>
      <w:lvlText w:val="•"/>
      <w:lvlJc w:val="left"/>
      <w:pPr>
        <w:ind w:left="4205" w:hanging="257"/>
      </w:pPr>
      <w:rPr>
        <w:lang w:val="pt-PT" w:eastAsia="en-US" w:bidi="ar-SA"/>
      </w:rPr>
    </w:lvl>
    <w:lvl w:ilvl="5" w:tplc="85F2F730">
      <w:numFmt w:val="bullet"/>
      <w:lvlText w:val="•"/>
      <w:lvlJc w:val="left"/>
      <w:pPr>
        <w:ind w:left="5192" w:hanging="257"/>
      </w:pPr>
      <w:rPr>
        <w:lang w:val="pt-PT" w:eastAsia="en-US" w:bidi="ar-SA"/>
      </w:rPr>
    </w:lvl>
    <w:lvl w:ilvl="6" w:tplc="72B62232">
      <w:numFmt w:val="bullet"/>
      <w:lvlText w:val="•"/>
      <w:lvlJc w:val="left"/>
      <w:pPr>
        <w:ind w:left="6178" w:hanging="257"/>
      </w:pPr>
      <w:rPr>
        <w:lang w:val="pt-PT" w:eastAsia="en-US" w:bidi="ar-SA"/>
      </w:rPr>
    </w:lvl>
    <w:lvl w:ilvl="7" w:tplc="32AEB2CC">
      <w:numFmt w:val="bullet"/>
      <w:lvlText w:val="•"/>
      <w:lvlJc w:val="left"/>
      <w:pPr>
        <w:ind w:left="7164" w:hanging="257"/>
      </w:pPr>
      <w:rPr>
        <w:lang w:val="pt-PT" w:eastAsia="en-US" w:bidi="ar-SA"/>
      </w:rPr>
    </w:lvl>
    <w:lvl w:ilvl="8" w:tplc="E11A1FEA">
      <w:numFmt w:val="bullet"/>
      <w:lvlText w:val="•"/>
      <w:lvlJc w:val="left"/>
      <w:pPr>
        <w:ind w:left="8151" w:hanging="257"/>
      </w:pPr>
      <w:rPr>
        <w:lang w:val="pt-PT" w:eastAsia="en-US" w:bidi="ar-SA"/>
      </w:rPr>
    </w:lvl>
  </w:abstractNum>
  <w:abstractNum w:abstractNumId="3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E0A1589"/>
    <w:multiLevelType w:val="multilevel"/>
    <w:tmpl w:val="3748291A"/>
    <w:lvl w:ilvl="0">
      <w:start w:val="1"/>
      <w:numFmt w:val="decimal"/>
      <w:lvlText w:val="%1"/>
      <w:lvlJc w:val="left"/>
      <w:pPr>
        <w:ind w:left="37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position w:val="7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447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62" w:hanging="44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545" w:hanging="44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628" w:hanging="44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710" w:hanging="44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3" w:hanging="44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876" w:hanging="44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958" w:hanging="447"/>
      </w:pPr>
      <w:rPr>
        <w:lang w:val="pt-PT" w:eastAsia="en-US" w:bidi="ar-SA"/>
      </w:rPr>
    </w:lvl>
  </w:abstractNum>
  <w:num w:numId="1">
    <w:abstractNumId w:val="8"/>
  </w:num>
  <w:num w:numId="2">
    <w:abstractNumId w:val="0"/>
  </w:num>
  <w:num w:numId="3">
    <w:abstractNumId w:val="31"/>
  </w:num>
  <w:num w:numId="4">
    <w:abstractNumId w:val="32"/>
  </w:num>
  <w:num w:numId="5">
    <w:abstractNumId w:val="18"/>
  </w:num>
  <w:num w:numId="6">
    <w:abstractNumId w:val="16"/>
  </w:num>
  <w:num w:numId="7">
    <w:abstractNumId w:val="20"/>
  </w:num>
  <w:num w:numId="8">
    <w:abstractNumId w:val="26"/>
  </w:num>
  <w:num w:numId="9">
    <w:abstractNumId w:val="21"/>
  </w:num>
  <w:num w:numId="10">
    <w:abstractNumId w:val="2"/>
  </w:num>
  <w:num w:numId="11">
    <w:abstractNumId w:val="5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3"/>
  </w:num>
  <w:num w:numId="13">
    <w:abstractNumId w:val="22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7">
    <w:abstractNumId w:val="13"/>
    <w:lvlOverride w:ilvl="0">
      <w:startOverride w:val="6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9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4"/>
    <w:lvlOverride w:ilvl="0">
      <w:startOverride w:val="10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3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5">
    <w:abstractNumId w:val="4"/>
    <w:lvlOverride w:ilvl="0">
      <w:startOverride w:val="12"/>
    </w:lvlOverride>
    <w:lvlOverride w:ilvl="1">
      <w:startOverride w:val="2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6">
    <w:abstractNumId w:val="23"/>
    <w:lvlOverride w:ilvl="0">
      <w:startOverride w:val="1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"/>
    <w:lvlOverride w:ilvl="0">
      <w:startOverride w:val="1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7"/>
    <w:lvlOverride w:ilvl="0">
      <w:startOverride w:val="1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1"/>
    <w:lvlOverride w:ilvl="0">
      <w:startOverride w:val="16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9"/>
    <w:lvlOverride w:ilvl="0">
      <w:startOverride w:val="1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</w:num>
  <w:num w:numId="35">
    <w:abstractNumId w:val="14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4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1"/>
  </w:num>
  <w:num w:numId="39">
    <w:abstractNumId w:val="1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C1E"/>
    <w:rsid w:val="00001EFF"/>
    <w:rsid w:val="00006DB0"/>
    <w:rsid w:val="00024ED9"/>
    <w:rsid w:val="00031B19"/>
    <w:rsid w:val="00033C23"/>
    <w:rsid w:val="0004206C"/>
    <w:rsid w:val="000729A7"/>
    <w:rsid w:val="000745A5"/>
    <w:rsid w:val="00095F05"/>
    <w:rsid w:val="000B1FE7"/>
    <w:rsid w:val="000B43BA"/>
    <w:rsid w:val="000B5CEA"/>
    <w:rsid w:val="000B6E65"/>
    <w:rsid w:val="000C347A"/>
    <w:rsid w:val="000D5C6B"/>
    <w:rsid w:val="000E42FA"/>
    <w:rsid w:val="000F296A"/>
    <w:rsid w:val="000F40C9"/>
    <w:rsid w:val="00124F13"/>
    <w:rsid w:val="001256B7"/>
    <w:rsid w:val="0013606B"/>
    <w:rsid w:val="001551FC"/>
    <w:rsid w:val="001655DA"/>
    <w:rsid w:val="00185C96"/>
    <w:rsid w:val="001B7914"/>
    <w:rsid w:val="001C0C1C"/>
    <w:rsid w:val="001C2389"/>
    <w:rsid w:val="001D6A7E"/>
    <w:rsid w:val="001F2736"/>
    <w:rsid w:val="002107C0"/>
    <w:rsid w:val="002168E7"/>
    <w:rsid w:val="00221569"/>
    <w:rsid w:val="00233CA5"/>
    <w:rsid w:val="002362F1"/>
    <w:rsid w:val="00237B18"/>
    <w:rsid w:val="00242CD0"/>
    <w:rsid w:val="0025270D"/>
    <w:rsid w:val="00270077"/>
    <w:rsid w:val="00280BDB"/>
    <w:rsid w:val="002B3307"/>
    <w:rsid w:val="002C44D6"/>
    <w:rsid w:val="002C57D5"/>
    <w:rsid w:val="002C657F"/>
    <w:rsid w:val="002E3B54"/>
    <w:rsid w:val="002E4524"/>
    <w:rsid w:val="002F7857"/>
    <w:rsid w:val="003062C9"/>
    <w:rsid w:val="00314734"/>
    <w:rsid w:val="00326451"/>
    <w:rsid w:val="00362E1F"/>
    <w:rsid w:val="00365432"/>
    <w:rsid w:val="00383554"/>
    <w:rsid w:val="00390161"/>
    <w:rsid w:val="0039308F"/>
    <w:rsid w:val="003A20BA"/>
    <w:rsid w:val="003A2B74"/>
    <w:rsid w:val="003C2B68"/>
    <w:rsid w:val="003C6FDB"/>
    <w:rsid w:val="003D2297"/>
    <w:rsid w:val="003D5567"/>
    <w:rsid w:val="003E5068"/>
    <w:rsid w:val="003E5DC4"/>
    <w:rsid w:val="00431F06"/>
    <w:rsid w:val="004415D9"/>
    <w:rsid w:val="004519C4"/>
    <w:rsid w:val="00456A9F"/>
    <w:rsid w:val="00461771"/>
    <w:rsid w:val="004946B4"/>
    <w:rsid w:val="00495AD2"/>
    <w:rsid w:val="004A6FAD"/>
    <w:rsid w:val="004C6AA3"/>
    <w:rsid w:val="004E25E8"/>
    <w:rsid w:val="004F560E"/>
    <w:rsid w:val="00505CB2"/>
    <w:rsid w:val="005222AB"/>
    <w:rsid w:val="00531601"/>
    <w:rsid w:val="00532142"/>
    <w:rsid w:val="00533EFE"/>
    <w:rsid w:val="00560AE4"/>
    <w:rsid w:val="0057613B"/>
    <w:rsid w:val="005901E1"/>
    <w:rsid w:val="005957A5"/>
    <w:rsid w:val="005B1646"/>
    <w:rsid w:val="005B2B70"/>
    <w:rsid w:val="005B4306"/>
    <w:rsid w:val="005C1EF8"/>
    <w:rsid w:val="005D4040"/>
    <w:rsid w:val="005E032C"/>
    <w:rsid w:val="005E6DC6"/>
    <w:rsid w:val="00615C27"/>
    <w:rsid w:val="006333D2"/>
    <w:rsid w:val="00635FFE"/>
    <w:rsid w:val="0066206E"/>
    <w:rsid w:val="00666E74"/>
    <w:rsid w:val="0067260A"/>
    <w:rsid w:val="006812ED"/>
    <w:rsid w:val="00692044"/>
    <w:rsid w:val="00692ECF"/>
    <w:rsid w:val="006978CE"/>
    <w:rsid w:val="006A2084"/>
    <w:rsid w:val="006A5B05"/>
    <w:rsid w:val="006B5147"/>
    <w:rsid w:val="006C6C25"/>
    <w:rsid w:val="006F5BB5"/>
    <w:rsid w:val="00701BD3"/>
    <w:rsid w:val="007060E2"/>
    <w:rsid w:val="00753897"/>
    <w:rsid w:val="007725E9"/>
    <w:rsid w:val="007872A6"/>
    <w:rsid w:val="00791345"/>
    <w:rsid w:val="00796746"/>
    <w:rsid w:val="007A2EE0"/>
    <w:rsid w:val="00806742"/>
    <w:rsid w:val="00810B48"/>
    <w:rsid w:val="00825B7B"/>
    <w:rsid w:val="00830AF4"/>
    <w:rsid w:val="00855114"/>
    <w:rsid w:val="0085629B"/>
    <w:rsid w:val="00873021"/>
    <w:rsid w:val="0088609A"/>
    <w:rsid w:val="008A1B16"/>
    <w:rsid w:val="008B2DA0"/>
    <w:rsid w:val="008B438C"/>
    <w:rsid w:val="008C2AC8"/>
    <w:rsid w:val="008E1E0E"/>
    <w:rsid w:val="0090596C"/>
    <w:rsid w:val="009277C1"/>
    <w:rsid w:val="0093740D"/>
    <w:rsid w:val="009465B3"/>
    <w:rsid w:val="00946616"/>
    <w:rsid w:val="009960ED"/>
    <w:rsid w:val="009D0E28"/>
    <w:rsid w:val="009E341E"/>
    <w:rsid w:val="009E7619"/>
    <w:rsid w:val="009F2917"/>
    <w:rsid w:val="009F56BA"/>
    <w:rsid w:val="00A07E15"/>
    <w:rsid w:val="00A12113"/>
    <w:rsid w:val="00A15858"/>
    <w:rsid w:val="00A23BB5"/>
    <w:rsid w:val="00A24F6B"/>
    <w:rsid w:val="00A41EA5"/>
    <w:rsid w:val="00A75109"/>
    <w:rsid w:val="00A81167"/>
    <w:rsid w:val="00A92E11"/>
    <w:rsid w:val="00A956C2"/>
    <w:rsid w:val="00AB42F0"/>
    <w:rsid w:val="00AC2854"/>
    <w:rsid w:val="00AC2FBA"/>
    <w:rsid w:val="00AD4FE7"/>
    <w:rsid w:val="00AF0AB9"/>
    <w:rsid w:val="00B023D4"/>
    <w:rsid w:val="00B22B67"/>
    <w:rsid w:val="00B30520"/>
    <w:rsid w:val="00B3318B"/>
    <w:rsid w:val="00B35557"/>
    <w:rsid w:val="00B36465"/>
    <w:rsid w:val="00B40A18"/>
    <w:rsid w:val="00B41966"/>
    <w:rsid w:val="00B5165E"/>
    <w:rsid w:val="00B578A6"/>
    <w:rsid w:val="00B638A6"/>
    <w:rsid w:val="00B669F4"/>
    <w:rsid w:val="00B71754"/>
    <w:rsid w:val="00BA07FD"/>
    <w:rsid w:val="00BA12E2"/>
    <w:rsid w:val="00BD125E"/>
    <w:rsid w:val="00BF5AE1"/>
    <w:rsid w:val="00C03AB8"/>
    <w:rsid w:val="00C156CD"/>
    <w:rsid w:val="00C17962"/>
    <w:rsid w:val="00C42C1E"/>
    <w:rsid w:val="00C640C3"/>
    <w:rsid w:val="00C7416E"/>
    <w:rsid w:val="00C833D4"/>
    <w:rsid w:val="00C94E2F"/>
    <w:rsid w:val="00CA2239"/>
    <w:rsid w:val="00CA3F4B"/>
    <w:rsid w:val="00CA4EA1"/>
    <w:rsid w:val="00CA70AE"/>
    <w:rsid w:val="00CC3114"/>
    <w:rsid w:val="00CD0F48"/>
    <w:rsid w:val="00CE1BFE"/>
    <w:rsid w:val="00CE235F"/>
    <w:rsid w:val="00CE2A61"/>
    <w:rsid w:val="00CF7D47"/>
    <w:rsid w:val="00D06B6F"/>
    <w:rsid w:val="00D17936"/>
    <w:rsid w:val="00D23340"/>
    <w:rsid w:val="00D25F69"/>
    <w:rsid w:val="00D46AA4"/>
    <w:rsid w:val="00D54AA7"/>
    <w:rsid w:val="00D83836"/>
    <w:rsid w:val="00D902E5"/>
    <w:rsid w:val="00D94F79"/>
    <w:rsid w:val="00D9574B"/>
    <w:rsid w:val="00D96E44"/>
    <w:rsid w:val="00DB009E"/>
    <w:rsid w:val="00DB6CCE"/>
    <w:rsid w:val="00DC192E"/>
    <w:rsid w:val="00DC5101"/>
    <w:rsid w:val="00DF50B9"/>
    <w:rsid w:val="00E0796E"/>
    <w:rsid w:val="00E20639"/>
    <w:rsid w:val="00E261EF"/>
    <w:rsid w:val="00E31116"/>
    <w:rsid w:val="00E341D3"/>
    <w:rsid w:val="00E5566C"/>
    <w:rsid w:val="00E84664"/>
    <w:rsid w:val="00EB3F2E"/>
    <w:rsid w:val="00EB509A"/>
    <w:rsid w:val="00EC12F0"/>
    <w:rsid w:val="00EC307D"/>
    <w:rsid w:val="00EC79BE"/>
    <w:rsid w:val="00F16408"/>
    <w:rsid w:val="00F24E2D"/>
    <w:rsid w:val="00F345B8"/>
    <w:rsid w:val="00F51AA2"/>
    <w:rsid w:val="00F5424C"/>
    <w:rsid w:val="00F57797"/>
    <w:rsid w:val="00F62727"/>
    <w:rsid w:val="00F63B17"/>
    <w:rsid w:val="00F7555B"/>
    <w:rsid w:val="00F84401"/>
    <w:rsid w:val="00F92341"/>
    <w:rsid w:val="00F95ABE"/>
    <w:rsid w:val="00FA06DD"/>
    <w:rsid w:val="00FB1863"/>
    <w:rsid w:val="00FB390D"/>
    <w:rsid w:val="00FC2FAC"/>
    <w:rsid w:val="00FC47BD"/>
    <w:rsid w:val="00FD7201"/>
    <w:rsid w:val="00FE45BD"/>
    <w:rsid w:val="00FF038A"/>
    <w:rsid w:val="00FF47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1784F9FB"/>
  <w15:docId w15:val="{AD976CA3-1638-444D-8D1B-67FF207DA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10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qFormat/>
    <w:rsid w:val="00A07E15"/>
    <w:pPr>
      <w:ind w:left="252" w:hanging="141"/>
      <w:outlineLvl w:val="0"/>
    </w:pPr>
    <w:rPr>
      <w:sz w:val="24"/>
      <w:szCs w:val="24"/>
      <w:lang w:eastAsia="pt-PT" w:bidi="pt-PT"/>
    </w:rPr>
  </w:style>
  <w:style w:type="paragraph" w:styleId="Ttulo2">
    <w:name w:val="heading 2"/>
    <w:basedOn w:val="Normal"/>
    <w:link w:val="Ttulo2Char"/>
    <w:unhideWhenUsed/>
    <w:qFormat/>
    <w:rsid w:val="00A07E15"/>
    <w:pPr>
      <w:ind w:left="252"/>
      <w:outlineLvl w:val="1"/>
    </w:pPr>
    <w:rPr>
      <w:rFonts w:ascii="Century Gothic" w:eastAsia="Century Gothic" w:hAnsi="Century Gothic" w:cs="Century Gothic"/>
      <w:b/>
      <w:bCs/>
      <w:lang w:eastAsia="pt-PT" w:bidi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46AA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7E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46AA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A07E1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7E1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2C1E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C42C1E"/>
  </w:style>
  <w:style w:type="paragraph" w:styleId="Rodap">
    <w:name w:val="footer"/>
    <w:basedOn w:val="Normal"/>
    <w:link w:val="RodapChar"/>
    <w:unhideWhenUsed/>
    <w:rsid w:val="00C42C1E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rsid w:val="00C42C1E"/>
  </w:style>
  <w:style w:type="paragraph" w:customStyle="1" w:styleId="ParagraphStyle">
    <w:name w:val="Paragraph Style"/>
    <w:uiPriority w:val="99"/>
    <w:rsid w:val="00C42C1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Hyperlink">
    <w:name w:val="Hyperlink"/>
    <w:unhideWhenUsed/>
    <w:rsid w:val="00C42C1E"/>
    <w:rPr>
      <w:color w:val="000080"/>
      <w:u w:val="single"/>
    </w:rPr>
  </w:style>
  <w:style w:type="character" w:customStyle="1" w:styleId="Ttulo1Char">
    <w:name w:val="Título 1 Char"/>
    <w:basedOn w:val="Fontepargpadro"/>
    <w:link w:val="Ttulo1"/>
    <w:rsid w:val="00A07E15"/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rsid w:val="00A07E15"/>
    <w:rPr>
      <w:rFonts w:ascii="Century Gothic" w:eastAsia="Century Gothic" w:hAnsi="Century Gothic" w:cs="Century Gothic"/>
      <w:b/>
      <w:bCs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7E15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A07E15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7E1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A07E1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07E15"/>
    <w:pPr>
      <w:ind w:left="252"/>
      <w:jc w:val="both"/>
    </w:pPr>
    <w:rPr>
      <w:rFonts w:ascii="Century Gothic" w:eastAsia="Century Gothic" w:hAnsi="Century Gothic" w:cs="Century Gothic"/>
      <w:lang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A07E15"/>
    <w:rPr>
      <w:rFonts w:ascii="Century Gothic" w:eastAsia="Century Gothic" w:hAnsi="Century Gothic" w:cs="Century Gothic"/>
      <w:lang w:val="pt-PT" w:eastAsia="pt-PT" w:bidi="pt-PT"/>
    </w:rPr>
  </w:style>
  <w:style w:type="paragraph" w:styleId="PargrafodaLista">
    <w:name w:val="List Paragraph"/>
    <w:basedOn w:val="Normal"/>
    <w:link w:val="PargrafodaListaChar"/>
    <w:uiPriority w:val="1"/>
    <w:qFormat/>
    <w:rsid w:val="00A07E15"/>
    <w:pPr>
      <w:spacing w:before="120"/>
      <w:ind w:left="252" w:firstLine="566"/>
      <w:jc w:val="both"/>
    </w:pPr>
    <w:rPr>
      <w:rFonts w:ascii="Century Gothic" w:eastAsia="Century Gothic" w:hAnsi="Century Gothic" w:cs="Century Gothic"/>
      <w:lang w:eastAsia="pt-PT" w:bidi="pt-PT"/>
    </w:rPr>
  </w:style>
  <w:style w:type="paragraph" w:customStyle="1" w:styleId="TableParagraph">
    <w:name w:val="Table Paragraph"/>
    <w:basedOn w:val="Normal"/>
    <w:uiPriority w:val="1"/>
    <w:qFormat/>
    <w:rsid w:val="00A07E15"/>
    <w:pPr>
      <w:spacing w:before="1"/>
    </w:pPr>
    <w:rPr>
      <w:rFonts w:ascii="Century Gothic" w:eastAsia="Century Gothic" w:hAnsi="Century Gothic" w:cs="Century Gothic"/>
      <w:lang w:eastAsia="pt-PT" w:bidi="pt-PT"/>
    </w:rPr>
  </w:style>
  <w:style w:type="character" w:customStyle="1" w:styleId="PargrafodaListaChar">
    <w:name w:val="Parágrafo da Lista Char"/>
    <w:link w:val="PargrafodaLista"/>
    <w:uiPriority w:val="1"/>
    <w:locked/>
    <w:rsid w:val="00A07E15"/>
    <w:rPr>
      <w:rFonts w:ascii="Century Gothic" w:eastAsia="Century Gothic" w:hAnsi="Century Gothic" w:cs="Century Gothic"/>
      <w:lang w:val="pt-PT" w:eastAsia="pt-PT" w:bidi="pt-PT"/>
    </w:rPr>
  </w:style>
  <w:style w:type="paragraph" w:customStyle="1" w:styleId="Ttulo11">
    <w:name w:val="Título 11"/>
    <w:basedOn w:val="Normal"/>
    <w:uiPriority w:val="1"/>
    <w:qFormat/>
    <w:rsid w:val="00A07E15"/>
    <w:pPr>
      <w:autoSpaceDE/>
      <w:autoSpaceDN/>
      <w:ind w:left="102"/>
      <w:outlineLvl w:val="1"/>
    </w:pPr>
    <w:rPr>
      <w:b/>
      <w:bCs/>
      <w:sz w:val="20"/>
      <w:szCs w:val="20"/>
      <w:lang w:val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07E15"/>
    <w:rPr>
      <w:color w:val="605E5C"/>
      <w:shd w:val="clear" w:color="auto" w:fill="E1DFDD"/>
    </w:rPr>
  </w:style>
  <w:style w:type="table" w:customStyle="1" w:styleId="TableGrid">
    <w:name w:val="TableGrid"/>
    <w:rsid w:val="00A07E15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A07E15"/>
  </w:style>
  <w:style w:type="table" w:styleId="Tabelacomgrade">
    <w:name w:val="Table Grid"/>
    <w:basedOn w:val="Tabelanormal"/>
    <w:uiPriority w:val="39"/>
    <w:rsid w:val="00A07E1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07E15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rsid w:val="00A07E15"/>
    <w:pPr>
      <w:widowControl/>
      <w:autoSpaceDE/>
      <w:autoSpaceDN/>
    </w:pPr>
    <w:rPr>
      <w:rFonts w:ascii="Tahoma" w:eastAsiaTheme="minorEastAsia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A07E15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uiPriority w:val="99"/>
    <w:rsid w:val="00A07E15"/>
    <w:pPr>
      <w:widowControl/>
      <w:autoSpaceDE/>
      <w:autoSpaceDN/>
      <w:spacing w:after="120"/>
      <w:jc w:val="both"/>
    </w:pPr>
    <w:rPr>
      <w:rFonts w:eastAsiaTheme="minorEastAsia" w:cs="Times New Roman"/>
      <w:b/>
      <w:sz w:val="24"/>
      <w:szCs w:val="20"/>
      <w:lang w:val="pt-BR" w:eastAsia="pt-BR"/>
    </w:rPr>
  </w:style>
  <w:style w:type="character" w:customStyle="1" w:styleId="normalchar1">
    <w:name w:val="normal__char1"/>
    <w:rsid w:val="00A07E1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A07E15"/>
  </w:style>
  <w:style w:type="paragraph" w:styleId="Citao">
    <w:name w:val="Quote"/>
    <w:basedOn w:val="Normal"/>
    <w:next w:val="Normal"/>
    <w:link w:val="CitaoChar"/>
    <w:uiPriority w:val="99"/>
    <w:qFormat/>
    <w:rsid w:val="00A07E1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eastAsia="Calibri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basedOn w:val="Fontepargpadro"/>
    <w:link w:val="Citao"/>
    <w:uiPriority w:val="99"/>
    <w:rsid w:val="00A07E15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uiPriority w:val="99"/>
    <w:rsid w:val="00A07E15"/>
    <w:pPr>
      <w:widowControl/>
      <w:numPr>
        <w:numId w:val="2"/>
      </w:numPr>
      <w:autoSpaceDE/>
      <w:autoSpaceDN/>
      <w:contextualSpacing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customStyle="1" w:styleId="citao2">
    <w:name w:val="citação 2"/>
    <w:basedOn w:val="Citao"/>
    <w:link w:val="citao2Char"/>
    <w:qFormat/>
    <w:rsid w:val="00A07E15"/>
    <w:rPr>
      <w:szCs w:val="20"/>
    </w:rPr>
  </w:style>
  <w:style w:type="character" w:customStyle="1" w:styleId="citao2Char">
    <w:name w:val="citação 2 Char"/>
    <w:basedOn w:val="CitaoChar"/>
    <w:link w:val="citao2"/>
    <w:rsid w:val="00A07E15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A07E15"/>
    <w:pPr>
      <w:numPr>
        <w:numId w:val="3"/>
      </w:numPr>
    </w:pPr>
  </w:style>
  <w:style w:type="numbering" w:customStyle="1" w:styleId="Estilo2">
    <w:name w:val="Estilo2"/>
    <w:uiPriority w:val="99"/>
    <w:rsid w:val="00A07E15"/>
    <w:pPr>
      <w:numPr>
        <w:numId w:val="4"/>
      </w:numPr>
    </w:pPr>
  </w:style>
  <w:style w:type="numbering" w:customStyle="1" w:styleId="Estilo3">
    <w:name w:val="Estilo3"/>
    <w:uiPriority w:val="99"/>
    <w:rsid w:val="00A07E15"/>
    <w:pPr>
      <w:numPr>
        <w:numId w:val="5"/>
      </w:numPr>
    </w:pPr>
  </w:style>
  <w:style w:type="numbering" w:customStyle="1" w:styleId="Estilo4">
    <w:name w:val="Estilo4"/>
    <w:uiPriority w:val="99"/>
    <w:rsid w:val="00A07E15"/>
    <w:pPr>
      <w:numPr>
        <w:numId w:val="6"/>
      </w:numPr>
    </w:pPr>
  </w:style>
  <w:style w:type="numbering" w:customStyle="1" w:styleId="Estilo5">
    <w:name w:val="Estilo5"/>
    <w:uiPriority w:val="99"/>
    <w:rsid w:val="00A07E15"/>
    <w:pPr>
      <w:numPr>
        <w:numId w:val="7"/>
      </w:numPr>
    </w:pPr>
  </w:style>
  <w:style w:type="numbering" w:customStyle="1" w:styleId="Estilo6">
    <w:name w:val="Estilo6"/>
    <w:uiPriority w:val="99"/>
    <w:rsid w:val="00A07E15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A07E1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07E15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07E15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07E1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07E15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uiPriority w:val="99"/>
    <w:qFormat/>
    <w:rsid w:val="00A07E15"/>
    <w:pPr>
      <w:keepNext/>
      <w:keepLines/>
      <w:widowControl/>
      <w:numPr>
        <w:numId w:val="1"/>
      </w:numPr>
      <w:tabs>
        <w:tab w:val="left" w:pos="567"/>
      </w:tabs>
      <w:autoSpaceDE/>
      <w:autoSpaceDN/>
      <w:spacing w:before="240"/>
      <w:jc w:val="both"/>
    </w:pPr>
    <w:rPr>
      <w:rFonts w:ascii="Ecofont_Spranq_eco_Sans" w:eastAsiaTheme="majorEastAsia" w:hAnsi="Ecofont_Spranq_eco_Sans" w:cs="Times New Roman"/>
      <w:b/>
      <w:bCs/>
      <w:color w:val="000000"/>
      <w:spacing w:val="5"/>
      <w:kern w:val="28"/>
      <w:sz w:val="20"/>
      <w:szCs w:val="20"/>
      <w:lang w:val="pt-BR" w:eastAsia="pt-BR" w:bidi="ar-SA"/>
    </w:rPr>
  </w:style>
  <w:style w:type="paragraph" w:customStyle="1" w:styleId="Nivel01Titulo">
    <w:name w:val="Nivel_01_Titulo"/>
    <w:basedOn w:val="Nivel01"/>
    <w:link w:val="Nivel01TituloChar"/>
    <w:uiPriority w:val="99"/>
    <w:rsid w:val="00A07E15"/>
    <w:pPr>
      <w:jc w:val="left"/>
    </w:pPr>
    <w:rPr>
      <w:rFonts w:cstheme="majorBidi"/>
      <w:color w:val="000000" w:themeColor="text1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A07E15"/>
    <w:pPr>
      <w:widowControl/>
      <w:pBdr>
        <w:bottom w:val="single" w:sz="8" w:space="4" w:color="4472C4" w:themeColor="accent1"/>
      </w:pBdr>
      <w:autoSpaceDE/>
      <w:autoSpaceDN/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pt-BR" w:eastAsia="pt-BR"/>
    </w:rPr>
  </w:style>
  <w:style w:type="character" w:customStyle="1" w:styleId="TtuloChar">
    <w:name w:val="Título Char"/>
    <w:basedOn w:val="Fontepargpadro"/>
    <w:link w:val="Ttulo"/>
    <w:rsid w:val="00A07E1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uiPriority w:val="99"/>
    <w:rsid w:val="00A07E15"/>
    <w:rPr>
      <w:rFonts w:ascii="Ecofont_Spranq_eco_Sans" w:eastAsiaTheme="majorEastAsia" w:hAnsi="Ecofont_Spranq_eco_Sans" w:cs="Times New Roman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uiPriority w:val="99"/>
    <w:rsid w:val="00A07E1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paragraph" w:customStyle="1" w:styleId="PADRO">
    <w:name w:val="PADRÃO"/>
    <w:uiPriority w:val="99"/>
    <w:rsid w:val="00A07E1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A07E15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07E1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val="pt-BR"/>
    </w:rPr>
  </w:style>
  <w:style w:type="paragraph" w:customStyle="1" w:styleId="paragraph">
    <w:name w:val="paragraph"/>
    <w:basedOn w:val="Normal"/>
    <w:uiPriority w:val="99"/>
    <w:rsid w:val="00A07E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07E15"/>
  </w:style>
  <w:style w:type="character" w:customStyle="1" w:styleId="eop">
    <w:name w:val="eop"/>
    <w:basedOn w:val="Fontepargpadro"/>
    <w:rsid w:val="00A07E15"/>
  </w:style>
  <w:style w:type="character" w:customStyle="1" w:styleId="spellingerror">
    <w:name w:val="spellingerror"/>
    <w:basedOn w:val="Fontepargpadro"/>
    <w:rsid w:val="00A07E15"/>
  </w:style>
  <w:style w:type="paragraph" w:customStyle="1" w:styleId="Nivel10">
    <w:name w:val="Nivel1"/>
    <w:basedOn w:val="Ttulo1"/>
    <w:link w:val="Nivel1Char"/>
    <w:qFormat/>
    <w:rsid w:val="00A07E15"/>
    <w:pPr>
      <w:keepNext/>
      <w:keepLines/>
      <w:widowControl/>
      <w:autoSpaceDE/>
      <w:autoSpaceDN/>
      <w:spacing w:before="480" w:line="276" w:lineRule="auto"/>
      <w:ind w:left="357" w:hanging="357"/>
      <w:jc w:val="both"/>
    </w:pPr>
    <w:rPr>
      <w:rFonts w:eastAsiaTheme="majorEastAsia"/>
      <w:b/>
      <w:color w:val="000000"/>
      <w:sz w:val="28"/>
      <w:szCs w:val="28"/>
      <w:lang w:eastAsia="pt-BR"/>
    </w:rPr>
  </w:style>
  <w:style w:type="character" w:customStyle="1" w:styleId="Nivel1Char">
    <w:name w:val="Nivel1 Char"/>
    <w:basedOn w:val="Ttulo1Char"/>
    <w:link w:val="Nivel10"/>
    <w:rsid w:val="00A07E15"/>
    <w:rPr>
      <w:rFonts w:ascii="Arial" w:eastAsiaTheme="majorEastAsia" w:hAnsi="Arial" w:cs="Arial"/>
      <w:b/>
      <w:color w:val="000000"/>
      <w:sz w:val="28"/>
      <w:szCs w:val="28"/>
      <w:lang w:val="pt-PT" w:eastAsia="pt-BR" w:bidi="pt-PT"/>
    </w:rPr>
  </w:style>
  <w:style w:type="paragraph" w:customStyle="1" w:styleId="PargrafodaLista1">
    <w:name w:val="Parágrafo da Lista1"/>
    <w:basedOn w:val="Normal"/>
    <w:uiPriority w:val="99"/>
    <w:qFormat/>
    <w:rsid w:val="00A07E15"/>
    <w:pPr>
      <w:widowControl/>
      <w:autoSpaceDE/>
      <w:autoSpaceDN/>
      <w:ind w:left="720"/>
    </w:pPr>
    <w:rPr>
      <w:rFonts w:ascii="Ecofont_Spranq_eco_Sans" w:eastAsia="Times New Roman" w:hAnsi="Ecofont_Spranq_eco_Sans" w:cs="Ecofont_Spranq_eco_Sans"/>
      <w:sz w:val="24"/>
      <w:szCs w:val="24"/>
      <w:lang w:val="pt-BR" w:eastAsia="pt-BR"/>
    </w:rPr>
  </w:style>
  <w:style w:type="paragraph" w:customStyle="1" w:styleId="Nivel2">
    <w:name w:val="Nivel 2"/>
    <w:uiPriority w:val="99"/>
    <w:qFormat/>
    <w:rsid w:val="00A07E15"/>
    <w:pPr>
      <w:numPr>
        <w:ilvl w:val="1"/>
        <w:numId w:val="9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uiPriority w:val="99"/>
    <w:qFormat/>
    <w:rsid w:val="00A07E15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A07E15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uiPriority w:val="99"/>
    <w:qFormat/>
    <w:rsid w:val="00A07E15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uiPriority w:val="99"/>
    <w:qFormat/>
    <w:rsid w:val="00A07E1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uiPriority w:val="99"/>
    <w:rsid w:val="00A07E15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uiPriority w:val="99"/>
    <w:rsid w:val="00A07E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A07E15"/>
    <w:rPr>
      <w:b/>
      <w:bCs/>
    </w:rPr>
  </w:style>
  <w:style w:type="paragraph" w:styleId="SemEspaamento">
    <w:name w:val="No Spacing"/>
    <w:link w:val="SemEspaamentoChar"/>
    <w:uiPriority w:val="1"/>
    <w:qFormat/>
    <w:rsid w:val="00A07E15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07E15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07E15"/>
    <w:pPr>
      <w:widowControl/>
      <w:autoSpaceDE/>
      <w:autoSpaceDN/>
      <w:spacing w:after="120"/>
      <w:ind w:left="283"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07E15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Default">
    <w:name w:val="Default"/>
    <w:uiPriority w:val="99"/>
    <w:rsid w:val="00A07E1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Saudao">
    <w:name w:val="Salutation"/>
    <w:basedOn w:val="Normal"/>
    <w:link w:val="SaudaoChar"/>
    <w:uiPriority w:val="99"/>
    <w:rsid w:val="00A07E15"/>
    <w:pPr>
      <w:widowControl/>
      <w:autoSpaceDE/>
      <w:autoSpaceDN/>
      <w:jc w:val="both"/>
    </w:pPr>
    <w:rPr>
      <w:rFonts w:eastAsia="Times New Roman" w:cs="Times New Roman"/>
      <w:sz w:val="24"/>
      <w:szCs w:val="20"/>
      <w:lang w:eastAsia="pt-BR"/>
    </w:rPr>
  </w:style>
  <w:style w:type="character" w:customStyle="1" w:styleId="SaudaoChar">
    <w:name w:val="Saudação Char"/>
    <w:basedOn w:val="Fontepargpadro"/>
    <w:link w:val="Saudao"/>
    <w:uiPriority w:val="99"/>
    <w:rsid w:val="00A07E15"/>
    <w:rPr>
      <w:rFonts w:ascii="Arial" w:eastAsia="Times New Roman" w:hAnsi="Arial" w:cs="Times New Roman"/>
      <w:sz w:val="24"/>
      <w:szCs w:val="20"/>
      <w:lang w:val="pt-PT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07E1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07E15"/>
    <w:rPr>
      <w:color w:val="954F72" w:themeColor="followedHyperlink"/>
      <w:u w:val="single"/>
    </w:rPr>
  </w:style>
  <w:style w:type="paragraph" w:customStyle="1" w:styleId="reservado3">
    <w:name w:val="reservado3"/>
    <w:basedOn w:val="Normal"/>
    <w:uiPriority w:val="99"/>
    <w:rsid w:val="00A07E15"/>
    <w:pPr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autoSpaceDE/>
      <w:autoSpaceDN/>
      <w:jc w:val="both"/>
    </w:pPr>
    <w:rPr>
      <w:rFonts w:eastAsia="Times New Roman" w:cs="Times New Roman"/>
      <w:spacing w:val="-3"/>
      <w:sz w:val="24"/>
      <w:szCs w:val="20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A07E15"/>
    <w:pPr>
      <w:spacing w:after="120"/>
    </w:pPr>
    <w:rPr>
      <w:rFonts w:ascii="Century Gothic" w:eastAsia="Century Gothic" w:hAnsi="Century Gothic" w:cs="Century Gothic"/>
      <w:sz w:val="16"/>
      <w:szCs w:val="16"/>
      <w:lang w:eastAsia="pt-PT" w:bidi="pt-PT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A07E15"/>
    <w:rPr>
      <w:rFonts w:ascii="Century Gothic" w:eastAsia="Century Gothic" w:hAnsi="Century Gothic" w:cs="Century Gothic"/>
      <w:sz w:val="16"/>
      <w:szCs w:val="16"/>
      <w:lang w:val="pt-PT" w:eastAsia="pt-PT" w:bidi="pt-PT"/>
    </w:rPr>
  </w:style>
  <w:style w:type="paragraph" w:styleId="Lista">
    <w:name w:val="List"/>
    <w:basedOn w:val="Normal"/>
    <w:rsid w:val="00A07E15"/>
    <w:pPr>
      <w:widowControl/>
      <w:autoSpaceDE/>
      <w:autoSpaceDN/>
      <w:ind w:left="283" w:hanging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Legenda">
    <w:name w:val="caption"/>
    <w:basedOn w:val="Normal"/>
    <w:next w:val="Normal"/>
    <w:uiPriority w:val="99"/>
    <w:qFormat/>
    <w:rsid w:val="00A07E15"/>
    <w:pPr>
      <w:widowControl/>
      <w:autoSpaceDE/>
      <w:autoSpaceDN/>
      <w:spacing w:line="340" w:lineRule="exact"/>
      <w:jc w:val="center"/>
    </w:pPr>
    <w:rPr>
      <w:rFonts w:eastAsia="Times New Roman"/>
      <w:b/>
      <w:bCs/>
      <w:spacing w:val="40"/>
      <w:sz w:val="30"/>
      <w:szCs w:val="30"/>
      <w:lang w:val="pt-BR" w:eastAsia="pt-BR"/>
    </w:rPr>
  </w:style>
  <w:style w:type="paragraph" w:styleId="Lista3">
    <w:name w:val="List 3"/>
    <w:basedOn w:val="Normal"/>
    <w:uiPriority w:val="99"/>
    <w:unhideWhenUsed/>
    <w:rsid w:val="00A07E15"/>
    <w:pPr>
      <w:ind w:left="849" w:hanging="283"/>
      <w:contextualSpacing/>
    </w:pPr>
    <w:rPr>
      <w:rFonts w:ascii="Century Gothic" w:eastAsia="Century Gothic" w:hAnsi="Century Gothic" w:cs="Century Gothic"/>
      <w:lang w:eastAsia="pt-PT" w:bidi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07E15"/>
    <w:rPr>
      <w:color w:val="605E5C"/>
      <w:shd w:val="clear" w:color="auto" w:fill="E1DFDD"/>
    </w:rPr>
  </w:style>
  <w:style w:type="paragraph" w:styleId="Lista5">
    <w:name w:val="List 5"/>
    <w:basedOn w:val="Normal"/>
    <w:uiPriority w:val="99"/>
    <w:semiHidden/>
    <w:unhideWhenUsed/>
    <w:rsid w:val="00A07E15"/>
    <w:pPr>
      <w:ind w:left="1415" w:hanging="283"/>
      <w:contextualSpacing/>
    </w:pPr>
    <w:rPr>
      <w:rFonts w:ascii="Century Gothic" w:eastAsia="Century Gothic" w:hAnsi="Century Gothic" w:cs="Century Gothic"/>
      <w:lang w:eastAsia="pt-PT" w:bidi="pt-PT"/>
    </w:rPr>
  </w:style>
  <w:style w:type="paragraph" w:customStyle="1" w:styleId="Lista51">
    <w:name w:val="Lista 51"/>
    <w:basedOn w:val="Normal"/>
    <w:uiPriority w:val="99"/>
    <w:rsid w:val="00A07E15"/>
    <w:pPr>
      <w:widowControl/>
      <w:suppressAutoHyphens/>
      <w:autoSpaceDE/>
      <w:autoSpaceDN/>
      <w:ind w:left="1415" w:hanging="283"/>
    </w:pPr>
    <w:rPr>
      <w:rFonts w:ascii="Times New Roman" w:eastAsia="Times New Roman" w:hAnsi="Times New Roman" w:cs="Times New Roman"/>
      <w:sz w:val="24"/>
      <w:szCs w:val="24"/>
      <w:lang w:val="pt-BR" w:eastAsia="ar-SA"/>
    </w:rPr>
  </w:style>
  <w:style w:type="character" w:styleId="nfase">
    <w:name w:val="Emphasis"/>
    <w:basedOn w:val="Fontepargpadro"/>
    <w:uiPriority w:val="20"/>
    <w:qFormat/>
    <w:rsid w:val="00A07E15"/>
    <w:rPr>
      <w:i/>
      <w:iCs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A07E15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DC5101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99"/>
    <w:rsid w:val="00505CB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2239"/>
    <w:pPr>
      <w:widowControl/>
      <w:numPr>
        <w:ilvl w:val="1"/>
      </w:numPr>
      <w:autoSpaceDE/>
      <w:autoSpaceDN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A223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A223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A223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LivroChar">
    <w:name w:val="Livro Char"/>
    <w:basedOn w:val="Fontepargpadro"/>
    <w:link w:val="Livro"/>
    <w:locked/>
    <w:rsid w:val="00CA2239"/>
    <w:rPr>
      <w:rFonts w:ascii="Arial" w:eastAsia="Times New Roman" w:hAnsi="Arial" w:cs="Arial"/>
      <w:b/>
      <w:caps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CA2239"/>
    <w:pPr>
      <w:widowControl/>
      <w:autoSpaceDE/>
      <w:autoSpaceDN/>
      <w:spacing w:before="120" w:after="120"/>
      <w:jc w:val="center"/>
      <w:outlineLvl w:val="0"/>
    </w:pPr>
    <w:rPr>
      <w:rFonts w:eastAsia="Times New Roman"/>
      <w:b/>
      <w:caps/>
      <w:sz w:val="24"/>
      <w:szCs w:val="24"/>
      <w:lang w:val="pt-BR" w:eastAsia="pt-BR"/>
    </w:rPr>
  </w:style>
  <w:style w:type="paragraph" w:customStyle="1" w:styleId="Corpodotexto">
    <w:name w:val="Corpo do texto"/>
    <w:basedOn w:val="Normal"/>
    <w:uiPriority w:val="99"/>
    <w:rsid w:val="00CA2239"/>
    <w:pPr>
      <w:widowControl/>
      <w:suppressAutoHyphens/>
      <w:autoSpaceDE/>
      <w:autoSpaceDN/>
      <w:jc w:val="both"/>
    </w:pPr>
    <w:rPr>
      <w:rFonts w:eastAsia="Times New Roman" w:cs="Times New Roman"/>
      <w:sz w:val="20"/>
      <w:szCs w:val="20"/>
      <w:lang w:val="pt-BR"/>
    </w:rPr>
  </w:style>
  <w:style w:type="character" w:styleId="Refdenotaderodap">
    <w:name w:val="footnote reference"/>
    <w:basedOn w:val="Fontepargpadro"/>
    <w:uiPriority w:val="99"/>
    <w:semiHidden/>
    <w:unhideWhenUsed/>
    <w:rsid w:val="00CA2239"/>
    <w:rPr>
      <w:vertAlign w:val="superscript"/>
    </w:rPr>
  </w:style>
  <w:style w:type="character" w:customStyle="1" w:styleId="TextodebaloChar1">
    <w:name w:val="Texto de balão Char1"/>
    <w:basedOn w:val="Fontepargpadro"/>
    <w:uiPriority w:val="99"/>
    <w:semiHidden/>
    <w:rsid w:val="00CA2239"/>
    <w:rPr>
      <w:rFonts w:ascii="Segoe UI" w:eastAsia="MS Mincho" w:hAnsi="Segoe UI" w:cs="Segoe UI" w:hint="default"/>
      <w:sz w:val="18"/>
      <w:szCs w:val="18"/>
      <w:lang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2239"/>
    <w:rPr>
      <w:rFonts w:ascii="Times New Roman" w:eastAsia="MS Mincho" w:hAnsi="Times New Roman" w:cs="Times New Roman" w:hint="default"/>
      <w:sz w:val="24"/>
      <w:szCs w:val="24"/>
      <w:lang w:eastAsia="pt-BR"/>
    </w:rPr>
  </w:style>
  <w:style w:type="character" w:customStyle="1" w:styleId="FontStyle">
    <w:name w:val="Font Style"/>
    <w:uiPriority w:val="99"/>
    <w:rsid w:val="00CA2239"/>
    <w:rPr>
      <w:sz w:val="20"/>
      <w:szCs w:val="20"/>
    </w:rPr>
  </w:style>
  <w:style w:type="paragraph" w:customStyle="1" w:styleId="Ttulo12">
    <w:name w:val="Título 12"/>
    <w:basedOn w:val="Normal"/>
    <w:uiPriority w:val="1"/>
    <w:qFormat/>
    <w:rsid w:val="00CA4EA1"/>
    <w:pPr>
      <w:ind w:left="158"/>
      <w:outlineLvl w:val="1"/>
    </w:pPr>
    <w:rPr>
      <w:rFonts w:ascii="Courier New" w:eastAsia="Courier New" w:hAnsi="Courier New" w:cs="Courier New"/>
      <w:b/>
      <w:bCs/>
    </w:rPr>
  </w:style>
  <w:style w:type="paragraph" w:customStyle="1" w:styleId="Ttulo21">
    <w:name w:val="Título 21"/>
    <w:basedOn w:val="Normal"/>
    <w:uiPriority w:val="1"/>
    <w:qFormat/>
    <w:rsid w:val="00CA4EA1"/>
    <w:pPr>
      <w:ind w:left="158"/>
      <w:outlineLvl w:val="2"/>
    </w:pPr>
    <w:rPr>
      <w:rFonts w:ascii="Courier New" w:eastAsia="Courier New" w:hAnsi="Courier New" w:cs="Courier New"/>
      <w:b/>
      <w:bCs/>
      <w:i/>
      <w:iCs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F40C9"/>
    <w:rPr>
      <w:color w:val="605E5C"/>
      <w:shd w:val="clear" w:color="auto" w:fill="E1DFDD"/>
    </w:rPr>
  </w:style>
  <w:style w:type="paragraph" w:customStyle="1" w:styleId="textocentralizado">
    <w:name w:val="texto_centralizado"/>
    <w:basedOn w:val="Normal"/>
    <w:uiPriority w:val="99"/>
    <w:rsid w:val="005B4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atorecuo">
    <w:name w:val="ato_recuo"/>
    <w:basedOn w:val="Normal"/>
    <w:uiPriority w:val="99"/>
    <w:rsid w:val="005B4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centralizado">
    <w:name w:val="tabela_texto_centralizado"/>
    <w:basedOn w:val="Normal"/>
    <w:uiPriority w:val="99"/>
    <w:rsid w:val="005B4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direita">
    <w:name w:val="tabela_texto_alinhado_direita"/>
    <w:basedOn w:val="Normal"/>
    <w:uiPriority w:val="99"/>
    <w:rsid w:val="005B4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atotextojustificado">
    <w:name w:val="ato_texto_justificado"/>
    <w:basedOn w:val="Normal"/>
    <w:uiPriority w:val="99"/>
    <w:rsid w:val="005B4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Lista4">
    <w:name w:val="List 4"/>
    <w:basedOn w:val="Normal"/>
    <w:uiPriority w:val="99"/>
    <w:semiHidden/>
    <w:unhideWhenUsed/>
    <w:rsid w:val="00810B48"/>
    <w:pPr>
      <w:ind w:left="1132" w:hanging="283"/>
      <w:contextualSpacing/>
    </w:pPr>
  </w:style>
  <w:style w:type="paragraph" w:customStyle="1" w:styleId="texto1">
    <w:name w:val="texto1"/>
    <w:basedOn w:val="Normal"/>
    <w:uiPriority w:val="99"/>
    <w:rsid w:val="00810B48"/>
    <w:pPr>
      <w:widowControl/>
      <w:autoSpaceDE/>
      <w:autoSpaceDN/>
      <w:spacing w:before="100" w:beforeAutospacing="1" w:after="100" w:afterAutospacing="1" w:line="300" w:lineRule="atLeast"/>
      <w:jc w:val="both"/>
    </w:pPr>
    <w:rPr>
      <w:rFonts w:eastAsia="Times New Roman"/>
      <w:sz w:val="17"/>
      <w:szCs w:val="17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46AA4"/>
    <w:rPr>
      <w:rFonts w:asciiTheme="majorHAnsi" w:eastAsiaTheme="majorEastAsia" w:hAnsiTheme="majorHAnsi" w:cstheme="majorBidi"/>
      <w:color w:val="2F5496" w:themeColor="accent1" w:themeShade="BF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46AA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pt-PT"/>
    </w:rPr>
  </w:style>
  <w:style w:type="character" w:customStyle="1" w:styleId="tooltip">
    <w:name w:val="tooltip"/>
    <w:basedOn w:val="Fontepargpadro"/>
    <w:rsid w:val="00E261EF"/>
  </w:style>
  <w:style w:type="paragraph" w:customStyle="1" w:styleId="msonormal0">
    <w:name w:val="msonormal"/>
    <w:basedOn w:val="Normal"/>
    <w:uiPriority w:val="99"/>
    <w:rsid w:val="003A20BA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character" w:customStyle="1" w:styleId="MenoPendente60">
    <w:name w:val="Menção Pendente6"/>
    <w:basedOn w:val="Fontepargpadro"/>
    <w:uiPriority w:val="99"/>
    <w:semiHidden/>
    <w:rsid w:val="003A20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38.99.204.156:8079/comprasedita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aeaguasdelindoia.sp.gov.br" TargetMode="External"/><Relationship Id="rId1" Type="http://schemas.openxmlformats.org/officeDocument/2006/relationships/hyperlink" Target="mailto:joelferrarisaae@uo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D54D8-DFB0-4214-BFA7-1A2DB453E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Audesp</dc:creator>
  <cp:keywords/>
  <dc:description/>
  <cp:lastModifiedBy>Desk</cp:lastModifiedBy>
  <cp:revision>3</cp:revision>
  <cp:lastPrinted>2024-10-16T13:19:00Z</cp:lastPrinted>
  <dcterms:created xsi:type="dcterms:W3CDTF">2024-10-16T13:18:00Z</dcterms:created>
  <dcterms:modified xsi:type="dcterms:W3CDTF">2024-10-16T13:20:00Z</dcterms:modified>
</cp:coreProperties>
</file>