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D16" w:rsidRPr="000A7B09" w:rsidRDefault="00DE1D16" w:rsidP="00DE1D16">
      <w:pPr>
        <w:tabs>
          <w:tab w:val="center" w:pos="4536"/>
        </w:tabs>
        <w:spacing w:line="360" w:lineRule="auto"/>
        <w:jc w:val="center"/>
        <w:rPr>
          <w:rFonts w:ascii="Arial" w:eastAsia="Arial Unicode MS" w:hAnsi="Arial" w:cs="Arial"/>
          <w:b/>
          <w:bCs/>
          <w:caps/>
        </w:rPr>
      </w:pPr>
      <w:r w:rsidRPr="000A7B09">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5BE151BB58EE484C8BEDF3365A1BEDC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23DE2" w:rsidRPr="000A7B09">
            <w:rPr>
              <w:rStyle w:val="Estilo43"/>
              <w:rFonts w:cs="Arial"/>
            </w:rPr>
            <w:t>44/2024</w:t>
          </w:r>
        </w:sdtContent>
      </w:sdt>
    </w:p>
    <w:p w:rsidR="00DE1D16" w:rsidRPr="000A7B09" w:rsidRDefault="00DE1D16" w:rsidP="00DE1D16">
      <w:pPr>
        <w:spacing w:line="360" w:lineRule="auto"/>
        <w:jc w:val="center"/>
        <w:rPr>
          <w:rFonts w:ascii="Arial" w:eastAsia="Arial Unicode MS" w:hAnsi="Arial" w:cs="Arial"/>
          <w:b/>
          <w:bCs/>
        </w:rPr>
      </w:pPr>
      <w:r w:rsidRPr="000A7B09">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BEC801947E944FEF835368D4B5D727C5"/>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23DE2" w:rsidRPr="000A7B09">
            <w:rPr>
              <w:rStyle w:val="Estilo40"/>
              <w:rFonts w:cs="Arial"/>
            </w:rPr>
            <w:t>18.171/2024</w:t>
          </w:r>
        </w:sdtContent>
      </w:sdt>
    </w:p>
    <w:p w:rsidR="00DE1D16" w:rsidRPr="000A7B09" w:rsidRDefault="00DE1D16" w:rsidP="00DE1D16">
      <w:pPr>
        <w:spacing w:line="360" w:lineRule="auto"/>
        <w:jc w:val="center"/>
        <w:rPr>
          <w:rFonts w:ascii="Arial" w:eastAsia="Arial Unicode MS" w:hAnsi="Arial" w:cs="Arial"/>
          <w:b/>
          <w:bCs/>
        </w:rPr>
      </w:pPr>
      <w:r w:rsidRPr="000A7B09">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AACBFFAB437340788502D94DA3808BA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23DE2" w:rsidRPr="000A7B09">
            <w:rPr>
              <w:rStyle w:val="Estilo41"/>
              <w:rFonts w:cs="Arial"/>
            </w:rPr>
            <w:t>415/2024</w:t>
          </w:r>
        </w:sdtContent>
      </w:sdt>
    </w:p>
    <w:p w:rsidR="00DE1D16" w:rsidRPr="000A7B09" w:rsidRDefault="00DE1D16" w:rsidP="00DE1D16">
      <w:pPr>
        <w:spacing w:line="360" w:lineRule="auto"/>
        <w:jc w:val="center"/>
        <w:rPr>
          <w:rStyle w:val="Estilo42"/>
          <w:rFonts w:cs="Arial"/>
        </w:rPr>
      </w:pPr>
      <w:r w:rsidRPr="000A7B09">
        <w:rPr>
          <w:rFonts w:ascii="Arial" w:eastAsia="Arial Unicode MS" w:hAnsi="Arial" w:cs="Arial"/>
          <w:b/>
          <w:bCs/>
        </w:rPr>
        <w:t xml:space="preserve">EDITAL N° </w:t>
      </w:r>
      <w:sdt>
        <w:sdtPr>
          <w:rPr>
            <w:rStyle w:val="Estilo42"/>
            <w:rFonts w:cs="Arial"/>
          </w:rPr>
          <w:alias w:val="Nº EDITAL"/>
          <w:tag w:val="Nº EDITAL"/>
          <w:id w:val="597657245"/>
          <w:placeholder>
            <w:docPart w:val="C83E491EC9504D2C860B40E8313BB2BE"/>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23DE2" w:rsidRPr="000A7B09">
            <w:rPr>
              <w:rStyle w:val="Estilo42"/>
              <w:rFonts w:cs="Arial"/>
            </w:rPr>
            <w:t>60/2024</w:t>
          </w:r>
        </w:sdtContent>
      </w:sdt>
    </w:p>
    <w:p w:rsidR="00DE1D16" w:rsidRPr="000A7B09" w:rsidRDefault="00DE1D16" w:rsidP="00DE1D16">
      <w:pPr>
        <w:spacing w:line="360" w:lineRule="auto"/>
        <w:jc w:val="center"/>
        <w:rPr>
          <w:rFonts w:ascii="Arial" w:eastAsia="Arial Unicode MS" w:hAnsi="Arial" w:cs="Arial"/>
          <w:b/>
          <w:bCs/>
        </w:rPr>
      </w:pPr>
    </w:p>
    <w:p w:rsidR="00DE1D16" w:rsidRPr="000A7B09" w:rsidRDefault="007E7ACB" w:rsidP="00DE1D16">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B543CE8DF57D487391A822A2C8EF4A2B"/>
          </w:placeholder>
          <w:dataBinding w:prefixMappings="xmlns:ns0='http://purl.org/dc/elements/1.1/' xmlns:ns1='http://schemas.openxmlformats.org/package/2006/metadata/core-properties' " w:xpath="/ns1:coreProperties[1]/ns0:creator[1]" w:storeItemID="{6C3C8BC8-F283-45AE-878A-BAB7291924A1}"/>
          <w:text/>
        </w:sdtPr>
        <w:sdtContent>
          <w:r w:rsidR="00823DE2" w:rsidRPr="000A7B09">
            <w:rPr>
              <w:rFonts w:ascii="Arial" w:eastAsia="Arial Unicode MS" w:hAnsi="Arial" w:cs="Arial"/>
              <w:b/>
            </w:rPr>
            <w:t>MARCEL LUIZ GIORGETI SANTOS</w:t>
          </w:r>
        </w:sdtContent>
      </w:sdt>
      <w:r w:rsidR="00DE1D16" w:rsidRPr="000A7B09">
        <w:rPr>
          <w:rFonts w:ascii="Arial" w:eastAsia="Arial Unicode MS" w:hAnsi="Arial" w:cs="Arial"/>
          <w:bCs/>
        </w:rPr>
        <w:t xml:space="preserve">, </w:t>
      </w:r>
      <w:sdt>
        <w:sdtPr>
          <w:rPr>
            <w:rStyle w:val="Estilo14"/>
            <w:rFonts w:eastAsia="Arial Unicode MS" w:cs="Arial"/>
            <w:b w:val="0"/>
            <w:bCs/>
          </w:rPr>
          <w:alias w:val="Secretaria de:"/>
          <w:tag w:val="Inserir Secretaria Responsável"/>
          <w:id w:val="544512337"/>
          <w:placeholder>
            <w:docPart w:val="77D47279E9C24FE4AA81A4FC114CE3FB"/>
          </w:placeholder>
          <w:dataBinding w:prefixMappings="xmlns:ns0='http://purl.org/dc/elements/1.1/' xmlns:ns1='http://schemas.openxmlformats.org/package/2006/metadata/core-properties' " w:xpath="/ns1:coreProperties[1]/ns1:category[1]" w:storeItemID="{6C3C8BC8-F283-45AE-878A-BAB7291924A1}"/>
          <w:text/>
        </w:sdtPr>
        <w:sdtContent>
          <w:r w:rsidR="00823DE2" w:rsidRPr="000A7B09">
            <w:rPr>
              <w:rStyle w:val="Estilo14"/>
              <w:rFonts w:eastAsia="Arial Unicode MS" w:cs="Arial"/>
              <w:b w:val="0"/>
              <w:bCs/>
            </w:rPr>
            <w:t>Secretário Municipal de Mobilidade Urbana e Proteção ao Cidadão</w:t>
          </w:r>
        </w:sdtContent>
      </w:sdt>
      <w:r w:rsidR="00DE1D16" w:rsidRPr="000A7B09">
        <w:rPr>
          <w:rFonts w:ascii="Arial" w:eastAsia="Arial Unicode MS" w:hAnsi="Arial" w:cs="Arial"/>
          <w:bCs/>
        </w:rPr>
        <w:t xml:space="preserve"> da Prefeitura Municipal da Estância Balneária de Caraguatatuba</w:t>
      </w:r>
      <w:r w:rsidR="00DE1D16" w:rsidRPr="000A7B09">
        <w:rPr>
          <w:rFonts w:ascii="Arial" w:eastAsia="Arial Unicode MS" w:hAnsi="Arial" w:cs="Arial"/>
        </w:rPr>
        <w:t xml:space="preserve">, nos termos do Decreto Municipal n° 649 de 06/03/2017, torna público para conhecimento de todos os interessados que será realizada a Licitação na modalidade </w:t>
      </w:r>
      <w:r w:rsidR="00DE1D16" w:rsidRPr="000A7B09">
        <w:rPr>
          <w:rFonts w:ascii="Arial" w:eastAsia="Arial Unicode MS" w:hAnsi="Arial" w:cs="Arial"/>
          <w:b/>
        </w:rPr>
        <w:t>PREGÃO ELETRÔNICO</w:t>
      </w:r>
      <w:r w:rsidR="00DE1D16" w:rsidRPr="000A7B09">
        <w:rPr>
          <w:rFonts w:ascii="Arial" w:eastAsia="Arial Unicode MS" w:hAnsi="Arial" w:cs="Arial"/>
        </w:rPr>
        <w:t xml:space="preserve">, do tipo </w:t>
      </w:r>
      <w:sdt>
        <w:sdtPr>
          <w:rPr>
            <w:rStyle w:val="Estilo26"/>
            <w:rFonts w:cs="Arial"/>
          </w:rPr>
          <w:alias w:val="tipo"/>
          <w:tag w:val="tipo"/>
          <w:id w:val="11546908"/>
          <w:placeholder>
            <w:docPart w:val="3F006FFFFD574CC88EAA4A4D7FE473B2"/>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823DE2" w:rsidRPr="000A7B09">
            <w:rPr>
              <w:rStyle w:val="Estilo26"/>
              <w:rFonts w:cs="Arial"/>
            </w:rPr>
            <w:t>MENOR PREÇO POR ITEM</w:t>
          </w:r>
        </w:sdtContent>
      </w:sdt>
      <w:r w:rsidR="00DE1D16" w:rsidRPr="000A7B09">
        <w:rPr>
          <w:rFonts w:ascii="Arial" w:eastAsia="Arial Unicode MS" w:hAnsi="Arial" w:cs="Arial"/>
        </w:rPr>
        <w:t xml:space="preserve">, </w:t>
      </w:r>
      <w:r w:rsidR="00DE1D16" w:rsidRPr="000A7B09">
        <w:rPr>
          <w:rFonts w:ascii="Arial" w:eastAsia="Arial Unicode MS" w:hAnsi="Arial" w:cs="Arial"/>
          <w:bCs/>
        </w:rPr>
        <w:t>por</w:t>
      </w:r>
      <w:r w:rsidR="00DE1D16" w:rsidRPr="000A7B09">
        <w:rPr>
          <w:rFonts w:ascii="Arial" w:eastAsia="Arial Unicode MS" w:hAnsi="Arial" w:cs="Arial"/>
          <w:b/>
        </w:rPr>
        <w:t xml:space="preserve"> </w:t>
      </w:r>
      <w:r w:rsidR="00DE1D16" w:rsidRPr="000A7B09">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1052BE05242E45AC999A684F4F7E244C"/>
          </w:placeholder>
          <w:dataBinding w:prefixMappings="xmlns:ns0='http://schemas.microsoft.com/office/2006/coverPageProps' " w:xpath="/ns0:CoverPageProperties[1]/ns0:CompanyAddress[1]" w:storeItemID="{55AF091B-3C7A-41E3-B477-F2FDAA23CFDA}"/>
          <w:text/>
        </w:sdtPr>
        <w:sdtContent>
          <w:r w:rsidR="00823DE2" w:rsidRPr="000A7B09">
            <w:rPr>
              <w:rFonts w:ascii="Arial" w:eastAsia="Arial Unicode MS" w:hAnsi="Arial" w:cs="Arial"/>
              <w:b/>
            </w:rPr>
            <w:t>www.comprascaragua.com.br</w:t>
          </w:r>
        </w:sdtContent>
      </w:sdt>
      <w:r w:rsidR="00DE1D16" w:rsidRPr="000A7B09">
        <w:rPr>
          <w:rFonts w:ascii="Arial" w:eastAsia="Arial Unicode MS" w:hAnsi="Arial" w:cs="Arial"/>
          <w:b/>
        </w:rPr>
        <w:t xml:space="preserve">, </w:t>
      </w:r>
      <w:r w:rsidR="00DE1D16" w:rsidRPr="000A7B09">
        <w:rPr>
          <w:rFonts w:ascii="Arial" w:eastAsia="Arial Unicode MS" w:hAnsi="Arial" w:cs="Arial"/>
        </w:rPr>
        <w:t xml:space="preserve">regido pela </w:t>
      </w:r>
      <w:r w:rsidR="00DE1D16" w:rsidRPr="000A7B09">
        <w:rPr>
          <w:rFonts w:ascii="Arial" w:eastAsia="Arial Unicode MS" w:hAnsi="Arial" w:cs="Arial"/>
          <w:b/>
        </w:rPr>
        <w:t>Lei Federal nº 14.133</w:t>
      </w:r>
      <w:r w:rsidR="00DE1D16" w:rsidRPr="000A7B09">
        <w:rPr>
          <w:rFonts w:ascii="Arial" w:eastAsia="Arial Unicode MS" w:hAnsi="Arial" w:cs="Arial"/>
        </w:rPr>
        <w:t xml:space="preserve">, de 01/04/2021, pelo Decreto Federal 11.462 de 31/03/2023, pelos Decretos Municipais </w:t>
      </w:r>
      <w:r w:rsidR="00DE1D16" w:rsidRPr="000A7B09">
        <w:rPr>
          <w:rFonts w:ascii="Arial" w:eastAsia="Arial Unicode MS" w:hAnsi="Arial" w:cs="Arial"/>
          <w:b/>
        </w:rPr>
        <w:t>nº 1.789</w:t>
      </w:r>
      <w:r w:rsidR="00DE1D16" w:rsidRPr="000A7B09">
        <w:rPr>
          <w:rFonts w:ascii="Arial" w:eastAsia="Arial Unicode MS" w:hAnsi="Arial" w:cs="Arial"/>
        </w:rPr>
        <w:t xml:space="preserve"> de 11/04/23 e nº 1.796 de 19/04/2023, 1.862 de 01/09/2023, 1.909 de 19/12/2023, 1.952 de 01/04/2024, além das demais normas legais </w:t>
      </w:r>
      <w:proofErr w:type="gramStart"/>
      <w:r w:rsidR="00DE1D16" w:rsidRPr="000A7B09">
        <w:rPr>
          <w:rFonts w:ascii="Arial" w:eastAsia="Arial Unicode MS" w:hAnsi="Arial" w:cs="Arial"/>
        </w:rPr>
        <w:t>em</w:t>
      </w:r>
      <w:proofErr w:type="gramEnd"/>
      <w:r w:rsidR="00DE1D16" w:rsidRPr="000A7B09">
        <w:rPr>
          <w:rFonts w:ascii="Arial" w:eastAsia="Arial Unicode MS" w:hAnsi="Arial" w:cs="Arial"/>
        </w:rPr>
        <w:t xml:space="preserve"> </w:t>
      </w:r>
      <w:proofErr w:type="gramStart"/>
      <w:r w:rsidR="00DE1D16" w:rsidRPr="000A7B09">
        <w:rPr>
          <w:rFonts w:ascii="Arial" w:eastAsia="Arial Unicode MS" w:hAnsi="Arial" w:cs="Arial"/>
        </w:rPr>
        <w:t>vigor</w:t>
      </w:r>
      <w:proofErr w:type="gramEnd"/>
      <w:r w:rsidR="00DE1D16" w:rsidRPr="000A7B09">
        <w:rPr>
          <w:rFonts w:ascii="Arial" w:eastAsia="Arial Unicode MS" w:hAnsi="Arial" w:cs="Arial"/>
        </w:rPr>
        <w:t>, bem como o Disposto na Lei Complementar nº 123, de 14 de dezembro de 2006, e Lei Complementar nº 147 de 07/08/2014 e pelas condições estabelecidas no presente Edital e seus anexos.</w:t>
      </w:r>
    </w:p>
    <w:p w:rsidR="00DE1D16" w:rsidRPr="000A7B09" w:rsidRDefault="00DE1D16" w:rsidP="00DE1D16">
      <w:pPr>
        <w:spacing w:line="360" w:lineRule="auto"/>
        <w:ind w:left="567"/>
        <w:jc w:val="both"/>
        <w:rPr>
          <w:rFonts w:ascii="Arial" w:eastAsia="Arial Unicode MS" w:hAnsi="Arial" w:cs="Arial"/>
          <w:bCs/>
        </w:rPr>
      </w:pPr>
    </w:p>
    <w:p w:rsidR="00DE1D16" w:rsidRPr="000A7B09" w:rsidRDefault="00DE1D16" w:rsidP="00B36AC5">
      <w:pPr>
        <w:pStyle w:val="PargrafodaLista"/>
        <w:numPr>
          <w:ilvl w:val="0"/>
          <w:numId w:val="35"/>
        </w:numPr>
        <w:spacing w:line="360" w:lineRule="auto"/>
        <w:jc w:val="both"/>
        <w:rPr>
          <w:rFonts w:ascii="Arial" w:eastAsia="Arial Unicode MS" w:hAnsi="Arial" w:cs="Arial"/>
          <w:bCs/>
        </w:rPr>
      </w:pPr>
      <w:r w:rsidRPr="000A7B09">
        <w:rPr>
          <w:rFonts w:ascii="Arial" w:eastAsia="Arial Unicode MS" w:hAnsi="Arial" w:cs="Arial"/>
          <w:b/>
          <w:bCs/>
        </w:rPr>
        <w:t xml:space="preserve">OBJETO: </w:t>
      </w:r>
      <w:sdt>
        <w:sdtPr>
          <w:rPr>
            <w:rFonts w:ascii="Arial" w:hAnsi="Arial" w:cs="Arial"/>
            <w:b/>
          </w:rPr>
          <w:alias w:val="DESCREVER OBJETO"/>
          <w:tag w:val="DESCREVER OBJETO"/>
          <w:id w:val="9250336"/>
          <w:placeholder>
            <w:docPart w:val="D58849FBD7C341AA914C2E3F7CFAEB29"/>
          </w:placeholder>
          <w:dataBinding w:prefixMappings="xmlns:ns0='http://purl.org/dc/elements/1.1/' xmlns:ns1='http://schemas.openxmlformats.org/package/2006/metadata/core-properties' " w:xpath="/ns1:coreProperties[1]/ns0:title[1]" w:storeItemID="{6C3C8BC8-F283-45AE-878A-BAB7291924A1}"/>
          <w:text/>
        </w:sdtPr>
        <w:sdtContent>
          <w:r w:rsidR="00823DE2" w:rsidRPr="000A7B09">
            <w:rPr>
              <w:rFonts w:ascii="Arial" w:hAnsi="Arial" w:cs="Arial"/>
              <w:b/>
            </w:rPr>
            <w:t>REGISTRO DE PREÇO DE MASSA ASFÁLTICA FRIA ENSACADA</w:t>
          </w:r>
        </w:sdtContent>
      </w:sdt>
      <w:r w:rsidR="007E7ACB" w:rsidRPr="000A7B09">
        <w:rPr>
          <w:rFonts w:ascii="Arial" w:eastAsia="Arial Unicode MS" w:hAnsi="Arial" w:cs="Arial"/>
          <w:b/>
          <w:bCs/>
        </w:rPr>
        <w:fldChar w:fldCharType="begin"/>
      </w:r>
      <w:r w:rsidRPr="000A7B09">
        <w:rPr>
          <w:rFonts w:ascii="Arial" w:eastAsia="Arial Unicode MS" w:hAnsi="Arial" w:cs="Arial"/>
          <w:b/>
          <w:bCs/>
        </w:rPr>
        <w:instrText xml:space="preserve"> SUBJECT  \* Upper  \* MERGEFORMAT </w:instrText>
      </w:r>
      <w:r w:rsidR="007E7ACB" w:rsidRPr="000A7B09">
        <w:rPr>
          <w:rFonts w:ascii="Arial" w:eastAsia="Arial Unicode MS" w:hAnsi="Arial" w:cs="Arial"/>
          <w:b/>
          <w:bCs/>
        </w:rPr>
        <w:fldChar w:fldCharType="end"/>
      </w:r>
      <w:r w:rsidRPr="000A7B09">
        <w:rPr>
          <w:rFonts w:ascii="Arial" w:eastAsia="Arial Unicode MS" w:hAnsi="Arial" w:cs="Arial"/>
          <w:bCs/>
        </w:rPr>
        <w:t>, de acordo com as especificações descritas no Termo de Referência(ANEXO II), que integra o presente Edital,</w:t>
      </w:r>
      <w:r w:rsidRPr="000A7B09">
        <w:rPr>
          <w:rFonts w:ascii="Arial" w:eastAsia="Arial Unicode MS" w:hAnsi="Arial" w:cs="Arial"/>
        </w:rPr>
        <w:t xml:space="preserve"> em todos os seus termos e condições, quando deles a Secretaria requisitante tiver necessidade.</w:t>
      </w:r>
    </w:p>
    <w:p w:rsidR="00DE1D16" w:rsidRPr="000A7B09" w:rsidRDefault="00DE1D16" w:rsidP="007B438D">
      <w:pPr>
        <w:autoSpaceDE w:val="0"/>
        <w:autoSpaceDN w:val="0"/>
        <w:spacing w:line="360" w:lineRule="auto"/>
        <w:jc w:val="both"/>
        <w:rPr>
          <w:rFonts w:ascii="Arial" w:eastAsia="Arial Unicode MS" w:hAnsi="Arial" w:cs="Arial"/>
          <w:b/>
          <w:bCs/>
        </w:rPr>
      </w:pPr>
    </w:p>
    <w:p w:rsidR="00DE1D16" w:rsidRPr="000A7B09" w:rsidRDefault="00DE1D16" w:rsidP="00B36AC5">
      <w:pPr>
        <w:numPr>
          <w:ilvl w:val="0"/>
          <w:numId w:val="16"/>
        </w:numPr>
        <w:autoSpaceDE w:val="0"/>
        <w:autoSpaceDN w:val="0"/>
        <w:spacing w:line="360" w:lineRule="auto"/>
        <w:ind w:left="567" w:firstLine="0"/>
        <w:jc w:val="both"/>
        <w:rPr>
          <w:rFonts w:ascii="Arial" w:eastAsia="Arial Unicode MS" w:hAnsi="Arial" w:cs="Arial"/>
          <w:b/>
          <w:bCs/>
        </w:rPr>
      </w:pPr>
      <w:r w:rsidRPr="000A7B09">
        <w:rPr>
          <w:rFonts w:ascii="Arial" w:eastAsia="Arial Unicode MS" w:hAnsi="Arial" w:cs="Arial"/>
          <w:b/>
          <w:bCs/>
        </w:rPr>
        <w:t xml:space="preserve">Cadastramento das propostas: </w:t>
      </w:r>
    </w:p>
    <w:p w:rsidR="00DE1D16" w:rsidRPr="000A7B09" w:rsidRDefault="00DE1D16" w:rsidP="00DE1D16">
      <w:pPr>
        <w:numPr>
          <w:ilvl w:val="12"/>
          <w:numId w:val="0"/>
        </w:numPr>
        <w:spacing w:line="360" w:lineRule="auto"/>
        <w:ind w:left="567"/>
        <w:jc w:val="both"/>
        <w:rPr>
          <w:rFonts w:ascii="Arial" w:eastAsia="Arial Unicode MS" w:hAnsi="Arial" w:cs="Arial"/>
        </w:rPr>
      </w:pPr>
      <w:r w:rsidRPr="000A7B09">
        <w:rPr>
          <w:rFonts w:ascii="Arial" w:eastAsia="Arial Unicode MS" w:hAnsi="Arial" w:cs="Arial"/>
        </w:rPr>
        <w:t xml:space="preserve">Das </w:t>
      </w:r>
      <w:r w:rsidR="00DA23CC" w:rsidRPr="000A7B09">
        <w:rPr>
          <w:rFonts w:ascii="Arial" w:eastAsia="Arial Unicode MS" w:hAnsi="Arial" w:cs="Arial"/>
        </w:rPr>
        <w:t>09</w:t>
      </w:r>
      <w:r w:rsidRPr="000A7B09">
        <w:rPr>
          <w:rFonts w:ascii="Arial" w:eastAsia="Arial Unicode MS" w:hAnsi="Arial" w:cs="Arial"/>
        </w:rPr>
        <w:t>h</w:t>
      </w:r>
      <w:r w:rsidR="00DA23CC" w:rsidRPr="000A7B09">
        <w:rPr>
          <w:rFonts w:ascii="Arial" w:eastAsia="Arial Unicode MS" w:hAnsi="Arial" w:cs="Arial"/>
        </w:rPr>
        <w:t>00</w:t>
      </w:r>
      <w:r w:rsidRPr="000A7B09">
        <w:rPr>
          <w:rFonts w:ascii="Arial" w:eastAsia="Arial Unicode MS" w:hAnsi="Arial" w:cs="Arial"/>
        </w:rPr>
        <w:t xml:space="preserve">min do dia </w:t>
      </w:r>
      <w:sdt>
        <w:sdtPr>
          <w:rPr>
            <w:rFonts w:ascii="Arial" w:eastAsia="Arial Unicode MS" w:hAnsi="Arial" w:cs="Arial"/>
          </w:rPr>
          <w:id w:val="600067"/>
          <w:placeholder>
            <w:docPart w:val="A0B36C59E6F9469CB95FF4AF4E99DC7C"/>
          </w:placeholder>
          <w:date w:fullDate="2024-07-24T00:00:00Z">
            <w:dateFormat w:val="dd/MM/yyyy"/>
            <w:lid w:val="pt-BR"/>
            <w:storeMappedDataAs w:val="dateTime"/>
            <w:calendar w:val="gregorian"/>
          </w:date>
        </w:sdtPr>
        <w:sdtContent>
          <w:r w:rsidR="00E64BBC">
            <w:rPr>
              <w:rFonts w:ascii="Arial" w:eastAsia="Arial Unicode MS" w:hAnsi="Arial" w:cs="Arial"/>
            </w:rPr>
            <w:t>24/07/2024</w:t>
          </w:r>
        </w:sdtContent>
      </w:sdt>
      <w:r w:rsidRPr="000A7B09">
        <w:rPr>
          <w:rFonts w:ascii="Arial" w:eastAsia="Arial Unicode MS" w:hAnsi="Arial" w:cs="Arial"/>
        </w:rPr>
        <w:t xml:space="preserve"> até as </w:t>
      </w:r>
      <w:r w:rsidR="00DA23CC" w:rsidRPr="000A7B09">
        <w:rPr>
          <w:rFonts w:ascii="Arial" w:eastAsia="Arial Unicode MS" w:hAnsi="Arial" w:cs="Arial"/>
        </w:rPr>
        <w:t>08</w:t>
      </w:r>
      <w:r w:rsidRPr="000A7B09">
        <w:rPr>
          <w:rFonts w:ascii="Arial" w:eastAsia="Arial Unicode MS" w:hAnsi="Arial" w:cs="Arial"/>
        </w:rPr>
        <w:t>h</w:t>
      </w:r>
      <w:r w:rsidR="00DA23CC" w:rsidRPr="000A7B09">
        <w:rPr>
          <w:rFonts w:ascii="Arial" w:eastAsia="Arial Unicode MS" w:hAnsi="Arial" w:cs="Arial"/>
        </w:rPr>
        <w:t>59</w:t>
      </w:r>
      <w:r w:rsidRPr="000A7B09">
        <w:rPr>
          <w:rFonts w:ascii="Arial" w:eastAsia="Arial Unicode MS" w:hAnsi="Arial" w:cs="Arial"/>
        </w:rPr>
        <w:t xml:space="preserve">min do dia </w:t>
      </w:r>
      <w:sdt>
        <w:sdtPr>
          <w:rPr>
            <w:rFonts w:ascii="Arial" w:eastAsia="Arial Unicode MS" w:hAnsi="Arial" w:cs="Arial"/>
          </w:rPr>
          <w:id w:val="4062403"/>
          <w:placeholder>
            <w:docPart w:val="2BA9A38AB4CB49B3A7A4F33B6D02E82A"/>
          </w:placeholder>
          <w:date w:fullDate="2024-08-05T00:00:00Z">
            <w:dateFormat w:val="dd/MM/yyyy"/>
            <w:lid w:val="pt-BR"/>
            <w:storeMappedDataAs w:val="dateTime"/>
            <w:calendar w:val="gregorian"/>
          </w:date>
        </w:sdtPr>
        <w:sdtContent>
          <w:r w:rsidR="00E64BBC">
            <w:rPr>
              <w:rFonts w:ascii="Arial" w:eastAsia="Arial Unicode MS" w:hAnsi="Arial" w:cs="Arial"/>
            </w:rPr>
            <w:t>05/08/2024</w:t>
          </w:r>
        </w:sdtContent>
      </w:sdt>
      <w:r w:rsidRPr="000A7B09">
        <w:rPr>
          <w:rFonts w:ascii="Arial" w:eastAsia="Arial Unicode MS" w:hAnsi="Arial" w:cs="Arial"/>
        </w:rPr>
        <w:t>.</w:t>
      </w:r>
    </w:p>
    <w:p w:rsidR="00DE1D16" w:rsidRPr="000A7B09" w:rsidRDefault="00DE1D16" w:rsidP="00DE1D16">
      <w:pPr>
        <w:numPr>
          <w:ilvl w:val="12"/>
          <w:numId w:val="0"/>
        </w:numPr>
        <w:spacing w:line="360" w:lineRule="auto"/>
        <w:ind w:left="567"/>
        <w:jc w:val="both"/>
        <w:rPr>
          <w:rFonts w:ascii="Arial" w:eastAsia="Arial Unicode MS" w:hAnsi="Arial" w:cs="Arial"/>
        </w:rPr>
      </w:pPr>
    </w:p>
    <w:p w:rsidR="00DE1D16" w:rsidRPr="000A7B09" w:rsidRDefault="00DE1D16" w:rsidP="00DE1D16">
      <w:pPr>
        <w:numPr>
          <w:ilvl w:val="12"/>
          <w:numId w:val="0"/>
        </w:numPr>
        <w:spacing w:line="360" w:lineRule="auto"/>
        <w:ind w:left="567"/>
        <w:jc w:val="both"/>
        <w:rPr>
          <w:rFonts w:ascii="Arial" w:eastAsia="Arial Unicode MS" w:hAnsi="Arial" w:cs="Arial"/>
        </w:rPr>
      </w:pPr>
    </w:p>
    <w:p w:rsidR="00DE1D16" w:rsidRPr="000A7B09" w:rsidRDefault="00DE1D16" w:rsidP="00B36AC5">
      <w:pPr>
        <w:numPr>
          <w:ilvl w:val="0"/>
          <w:numId w:val="16"/>
        </w:numPr>
        <w:autoSpaceDE w:val="0"/>
        <w:autoSpaceDN w:val="0"/>
        <w:spacing w:line="360" w:lineRule="auto"/>
        <w:ind w:left="567" w:firstLine="0"/>
        <w:jc w:val="both"/>
        <w:rPr>
          <w:rFonts w:ascii="Arial" w:eastAsia="Arial Unicode MS" w:hAnsi="Arial" w:cs="Arial"/>
          <w:b/>
          <w:bCs/>
        </w:rPr>
      </w:pPr>
      <w:r w:rsidRPr="000A7B09">
        <w:rPr>
          <w:rFonts w:ascii="Arial" w:eastAsia="Arial Unicode MS" w:hAnsi="Arial" w:cs="Arial"/>
          <w:b/>
          <w:bCs/>
        </w:rPr>
        <w:t>Início da Disputa de Preços:</w:t>
      </w:r>
    </w:p>
    <w:p w:rsidR="00DE1D16" w:rsidRPr="000A7B09" w:rsidRDefault="007E7ACB" w:rsidP="00DE1D16">
      <w:pPr>
        <w:tabs>
          <w:tab w:val="left" w:pos="3697"/>
        </w:tabs>
        <w:spacing w:line="360" w:lineRule="auto"/>
        <w:ind w:left="567"/>
        <w:jc w:val="both"/>
        <w:rPr>
          <w:rFonts w:ascii="Arial" w:eastAsia="Arial Unicode MS" w:hAnsi="Arial" w:cs="Arial"/>
        </w:rPr>
      </w:pPr>
      <w:sdt>
        <w:sdtPr>
          <w:rPr>
            <w:rFonts w:ascii="Arial" w:eastAsia="Arial Unicode MS" w:hAnsi="Arial" w:cs="Arial"/>
          </w:rPr>
          <w:id w:val="4062404"/>
          <w:placeholder>
            <w:docPart w:val="03F3C3CF43374B5E81272486456CC073"/>
          </w:placeholder>
          <w:date w:fullDate="2024-08-05T00:00:00Z">
            <w:dateFormat w:val="dd/MM/yyyy"/>
            <w:lid w:val="pt-BR"/>
            <w:storeMappedDataAs w:val="dateTime"/>
            <w:calendar w:val="gregorian"/>
          </w:date>
        </w:sdtPr>
        <w:sdtContent>
          <w:r w:rsidR="00E64BBC">
            <w:rPr>
              <w:rFonts w:ascii="Arial" w:eastAsia="Arial Unicode MS" w:hAnsi="Arial" w:cs="Arial"/>
            </w:rPr>
            <w:t>05/08/2024</w:t>
          </w:r>
        </w:sdtContent>
      </w:sdt>
      <w:r w:rsidR="00DE1D16" w:rsidRPr="000A7B09">
        <w:rPr>
          <w:rFonts w:ascii="Arial" w:eastAsia="Arial Unicode MS" w:hAnsi="Arial" w:cs="Arial"/>
        </w:rPr>
        <w:t xml:space="preserve"> às </w:t>
      </w:r>
      <w:r w:rsidR="00DA23CC" w:rsidRPr="000A7B09">
        <w:rPr>
          <w:rFonts w:ascii="Arial" w:eastAsia="Arial Unicode MS" w:hAnsi="Arial" w:cs="Arial"/>
        </w:rPr>
        <w:t>09</w:t>
      </w:r>
      <w:r w:rsidR="00DE1D16" w:rsidRPr="000A7B09">
        <w:rPr>
          <w:rFonts w:ascii="Arial" w:eastAsia="Arial Unicode MS" w:hAnsi="Arial" w:cs="Arial"/>
        </w:rPr>
        <w:t>h</w:t>
      </w:r>
      <w:r w:rsidR="00DA23CC" w:rsidRPr="000A7B09">
        <w:rPr>
          <w:rFonts w:ascii="Arial" w:eastAsia="Arial Unicode MS" w:hAnsi="Arial" w:cs="Arial"/>
        </w:rPr>
        <w:t>00</w:t>
      </w:r>
      <w:r w:rsidR="00DE1D16" w:rsidRPr="000A7B09">
        <w:rPr>
          <w:rFonts w:ascii="Arial" w:eastAsia="Arial Unicode MS" w:hAnsi="Arial" w:cs="Arial"/>
        </w:rPr>
        <w:t>min.</w:t>
      </w:r>
    </w:p>
    <w:p w:rsidR="00DE1D16" w:rsidRPr="000A7B09" w:rsidRDefault="00DE1D16" w:rsidP="00DE1D16">
      <w:pPr>
        <w:tabs>
          <w:tab w:val="left" w:pos="3697"/>
        </w:tabs>
        <w:spacing w:line="360" w:lineRule="auto"/>
        <w:ind w:left="567"/>
        <w:jc w:val="both"/>
        <w:rPr>
          <w:rFonts w:ascii="Arial" w:eastAsia="Arial Unicode MS" w:hAnsi="Arial" w:cs="Arial"/>
        </w:rPr>
      </w:pPr>
    </w:p>
    <w:p w:rsidR="00DE1D16" w:rsidRPr="000A7B09" w:rsidRDefault="00DE1D16" w:rsidP="00DE1D16">
      <w:pPr>
        <w:autoSpaceDE w:val="0"/>
        <w:autoSpaceDN w:val="0"/>
        <w:spacing w:line="360" w:lineRule="auto"/>
        <w:jc w:val="both"/>
        <w:rPr>
          <w:rFonts w:ascii="Arial" w:eastAsia="Arial Unicode MS" w:hAnsi="Arial" w:cs="Arial"/>
        </w:rPr>
      </w:pPr>
      <w:r w:rsidRPr="000A7B09">
        <w:rPr>
          <w:rFonts w:ascii="Arial" w:eastAsia="Arial Unicode MS" w:hAnsi="Arial" w:cs="Arial"/>
          <w:b/>
          <w:bCs/>
        </w:rPr>
        <w:t>Referência de Tempo</w:t>
      </w:r>
      <w:r w:rsidRPr="000A7B09">
        <w:rPr>
          <w:rFonts w:ascii="Arial" w:eastAsia="Arial Unicode MS" w:hAnsi="Arial" w:cs="Arial"/>
        </w:rPr>
        <w:t>:</w:t>
      </w:r>
    </w:p>
    <w:p w:rsidR="00DE1D16" w:rsidRPr="000A7B09" w:rsidRDefault="00DE1D16" w:rsidP="00DE1D16">
      <w:pPr>
        <w:autoSpaceDE w:val="0"/>
        <w:autoSpaceDN w:val="0"/>
        <w:spacing w:line="360" w:lineRule="auto"/>
        <w:rPr>
          <w:rFonts w:ascii="Arial" w:eastAsia="Arial Unicode MS" w:hAnsi="Arial" w:cs="Arial"/>
        </w:rPr>
      </w:pPr>
      <w:r w:rsidRPr="000A7B09">
        <w:rPr>
          <w:rFonts w:ascii="Arial" w:eastAsia="Arial Unicode MS" w:hAnsi="Arial" w:cs="Arial"/>
        </w:rPr>
        <w:t>Para todas as referências de tempo será observado o horário de Brasília (DF).</w:t>
      </w:r>
    </w:p>
    <w:p w:rsidR="00DE1D16" w:rsidRPr="000A7B09" w:rsidRDefault="00DE1D16" w:rsidP="00DE1D16">
      <w:pPr>
        <w:autoSpaceDE w:val="0"/>
        <w:autoSpaceDN w:val="0"/>
        <w:spacing w:line="360" w:lineRule="auto"/>
        <w:ind w:left="567"/>
        <w:jc w:val="center"/>
        <w:rPr>
          <w:rFonts w:ascii="Arial" w:eastAsia="Arial Unicode MS" w:hAnsi="Arial" w:cs="Arial"/>
        </w:rPr>
      </w:pP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t xml:space="preserve">   </w:t>
      </w: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b/>
          <w:u w:val="single"/>
        </w:rPr>
        <w:t>Advertência:</w:t>
      </w:r>
      <w:r w:rsidRPr="000A7B09">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efetiva entrega do objeto da forma como </w:t>
      </w:r>
      <w:proofErr w:type="gramStart"/>
      <w:r w:rsidRPr="000A7B09">
        <w:rPr>
          <w:rFonts w:ascii="Arial" w:eastAsia="Arial Unicode MS" w:hAnsi="Arial" w:cs="Arial"/>
        </w:rPr>
        <w:t>foi</w:t>
      </w:r>
      <w:proofErr w:type="gramEnd"/>
      <w:r w:rsidRPr="000A7B09">
        <w:rPr>
          <w:rFonts w:ascii="Arial" w:eastAsia="Arial Unicode MS" w:hAnsi="Arial" w:cs="Arial"/>
        </w:rPr>
        <w:t xml:space="preserve"> pedido no Edital e dentro dos prazos, preços e padrões de qualidade exigidos. Vale lembrar também que os pedidos de realinhamento de preço são exceções à regra, destinados sempre a situações </w:t>
      </w:r>
      <w:proofErr w:type="spellStart"/>
      <w:r w:rsidRPr="000A7B09">
        <w:rPr>
          <w:rFonts w:ascii="Arial" w:eastAsia="Arial Unicode MS" w:hAnsi="Arial" w:cs="Arial"/>
        </w:rPr>
        <w:t>excepcionalíssimas</w:t>
      </w:r>
      <w:proofErr w:type="spellEnd"/>
      <w:r w:rsidRPr="000A7B09">
        <w:rPr>
          <w:rFonts w:ascii="Arial" w:eastAsia="Arial Unicode MS" w:hAnsi="Arial" w:cs="Arial"/>
        </w:rPr>
        <w:t>, e somente serão deferidos, se em total consonância com a Lei. Ratificamos, portanto, que as propostas sejam efetivadas de forma séria e consciente, visando evitar problemas, tanto para a Administração Pública como para as Empresas.</w:t>
      </w:r>
    </w:p>
    <w:p w:rsidR="00DE1D16" w:rsidRPr="000A7B09" w:rsidRDefault="00DE1D16" w:rsidP="00DE1D16">
      <w:pPr>
        <w:autoSpaceDE w:val="0"/>
        <w:autoSpaceDN w:val="0"/>
        <w:adjustRightInd w:val="0"/>
        <w:rPr>
          <w:rFonts w:ascii="Arial" w:eastAsiaTheme="minorHAnsi" w:hAnsi="Arial" w:cs="Arial"/>
          <w:lang w:eastAsia="en-US"/>
        </w:rPr>
      </w:pPr>
    </w:p>
    <w:p w:rsidR="00DE1D16" w:rsidRPr="000A7B09" w:rsidRDefault="00DE1D16" w:rsidP="00DE1D16">
      <w:pPr>
        <w:autoSpaceDE w:val="0"/>
        <w:autoSpaceDN w:val="0"/>
        <w:adjustRightInd w:val="0"/>
        <w:spacing w:after="284" w:line="360" w:lineRule="auto"/>
        <w:jc w:val="both"/>
        <w:rPr>
          <w:rFonts w:ascii="Arial" w:eastAsiaTheme="minorHAnsi" w:hAnsi="Arial" w:cs="Arial"/>
          <w:u w:val="single"/>
          <w:lang w:eastAsia="en-US"/>
        </w:rPr>
      </w:pPr>
      <w:r w:rsidRPr="000A7B09">
        <w:rPr>
          <w:rFonts w:ascii="Arial" w:eastAsiaTheme="minorHAnsi" w:hAnsi="Arial" w:cs="Arial"/>
          <w:u w:val="single"/>
          <w:lang w:eastAsia="en-US"/>
        </w:rPr>
        <w:t xml:space="preserve">As informações constantes neste Edital e em seus Anexos são complementares entre si, de modo que todas devem ser consideradas para os fins a que se destinam. </w:t>
      </w:r>
    </w:p>
    <w:p w:rsidR="00DE1D16" w:rsidRPr="000A7B09" w:rsidRDefault="00DE1D16" w:rsidP="00DE1D16">
      <w:pPr>
        <w:autoSpaceDE w:val="0"/>
        <w:autoSpaceDN w:val="0"/>
        <w:adjustRightInd w:val="0"/>
        <w:spacing w:line="360" w:lineRule="auto"/>
        <w:jc w:val="both"/>
        <w:rPr>
          <w:rFonts w:ascii="Arial" w:eastAsiaTheme="minorHAnsi" w:hAnsi="Arial" w:cs="Arial"/>
          <w:lang w:eastAsia="en-US"/>
        </w:rPr>
      </w:pPr>
      <w:r w:rsidRPr="000A7B09">
        <w:rPr>
          <w:rFonts w:ascii="Arial" w:eastAsiaTheme="minorHAnsi" w:hAnsi="Arial" w:cs="Arial"/>
          <w:lang w:eastAsia="en-US"/>
        </w:rPr>
        <w:t xml:space="preserve">Futuras alegações relacionadas com o desconhecimento de quaisquer informações constantes deste Edital e seus Anexos, bem como dos preceitos legais pertinentes não serão consideradas e/ou admitidas, inclusive quando da execução do contrato ou instrumento equivalente. </w:t>
      </w:r>
    </w:p>
    <w:p w:rsidR="00DE1D16" w:rsidRPr="000A7B09" w:rsidRDefault="00DE1D16" w:rsidP="00DE1D16">
      <w:pPr>
        <w:autoSpaceDE w:val="0"/>
        <w:autoSpaceDN w:val="0"/>
        <w:adjustRightInd w:val="0"/>
        <w:spacing w:line="360" w:lineRule="auto"/>
        <w:jc w:val="both"/>
        <w:rPr>
          <w:rFonts w:ascii="Arial" w:eastAsiaTheme="minorHAnsi" w:hAnsi="Arial" w:cs="Arial"/>
          <w:lang w:eastAsia="en-US"/>
        </w:rPr>
      </w:pPr>
    </w:p>
    <w:p w:rsidR="00DE1D16" w:rsidRPr="000A7B09" w:rsidRDefault="00DE1D16" w:rsidP="00DE1D16">
      <w:pPr>
        <w:autoSpaceDE w:val="0"/>
        <w:autoSpaceDN w:val="0"/>
        <w:adjustRightInd w:val="0"/>
        <w:spacing w:line="360" w:lineRule="auto"/>
        <w:jc w:val="both"/>
        <w:rPr>
          <w:rFonts w:ascii="Arial" w:eastAsiaTheme="minorHAnsi" w:hAnsi="Arial" w:cs="Arial"/>
          <w:lang w:eastAsia="en-US"/>
        </w:rPr>
      </w:pPr>
    </w:p>
    <w:p w:rsidR="00DE1D16" w:rsidRPr="000A7B09" w:rsidRDefault="00DE1D16" w:rsidP="00B36AC5">
      <w:pPr>
        <w:pStyle w:val="PargrafodaLista"/>
        <w:numPr>
          <w:ilvl w:val="0"/>
          <w:numId w:val="36"/>
        </w:numPr>
        <w:spacing w:line="360" w:lineRule="auto"/>
        <w:jc w:val="both"/>
        <w:rPr>
          <w:rFonts w:ascii="Arial" w:eastAsia="Arial Unicode MS" w:hAnsi="Arial" w:cs="Arial"/>
          <w:b/>
          <w:bCs/>
        </w:rPr>
      </w:pPr>
      <w:r w:rsidRPr="000A7B09">
        <w:rPr>
          <w:rFonts w:ascii="Arial" w:eastAsia="Arial Unicode MS" w:hAnsi="Arial" w:cs="Arial"/>
          <w:b/>
          <w:bCs/>
        </w:rPr>
        <w:t>FORMALIZAÇÃO DE CONSULTAS</w:t>
      </w:r>
    </w:p>
    <w:p w:rsidR="00DE1D16" w:rsidRPr="000A7B09" w:rsidRDefault="00DE1D16" w:rsidP="00DE1D16">
      <w:pPr>
        <w:pStyle w:val="Default"/>
        <w:spacing w:line="360" w:lineRule="auto"/>
        <w:ind w:left="360"/>
        <w:jc w:val="both"/>
        <w:rPr>
          <w:rFonts w:eastAsia="Arial Unicode MS" w:cs="Arial"/>
          <w:b/>
          <w:color w:val="auto"/>
        </w:rPr>
      </w:pPr>
      <w:r w:rsidRPr="000A7B09">
        <w:rPr>
          <w:rFonts w:eastAsia="Arial Unicode MS" w:cs="Arial"/>
          <w:b/>
          <w:color w:val="auto"/>
        </w:rPr>
        <w:t>Secretaria de Administração;</w:t>
      </w:r>
    </w:p>
    <w:p w:rsidR="00DE1D16" w:rsidRPr="000A7B09" w:rsidRDefault="00DE1D16" w:rsidP="00DE1D16">
      <w:pPr>
        <w:pStyle w:val="Default"/>
        <w:spacing w:line="360" w:lineRule="auto"/>
        <w:ind w:left="360"/>
        <w:jc w:val="both"/>
        <w:rPr>
          <w:rFonts w:eastAsia="Arial Unicode MS" w:cs="Arial"/>
          <w:color w:val="auto"/>
        </w:rPr>
      </w:pPr>
      <w:r w:rsidRPr="000A7B09">
        <w:rPr>
          <w:rFonts w:eastAsia="Arial Unicode MS" w:cs="Arial"/>
          <w:color w:val="auto"/>
        </w:rPr>
        <w:t>ÁREA DE LICITAÇÃO</w:t>
      </w:r>
    </w:p>
    <w:p w:rsidR="00DE1D16" w:rsidRPr="000A7B09" w:rsidRDefault="00DE1D16" w:rsidP="00DE1D16">
      <w:pPr>
        <w:pStyle w:val="Default"/>
        <w:spacing w:line="360" w:lineRule="auto"/>
        <w:ind w:left="360"/>
        <w:jc w:val="both"/>
        <w:rPr>
          <w:rFonts w:eastAsia="Arial Unicode MS" w:cs="Arial"/>
          <w:color w:val="auto"/>
        </w:rPr>
      </w:pPr>
      <w:r w:rsidRPr="000A7B09">
        <w:rPr>
          <w:rFonts w:eastAsia="Arial Unicode MS" w:cs="Arial"/>
          <w:color w:val="auto"/>
        </w:rPr>
        <w:t xml:space="preserve">Avenida Siqueira Campos, n° </w:t>
      </w:r>
      <w:proofErr w:type="gramStart"/>
      <w:r w:rsidRPr="000A7B09">
        <w:rPr>
          <w:rFonts w:eastAsia="Arial Unicode MS" w:cs="Arial"/>
          <w:color w:val="auto"/>
        </w:rPr>
        <w:t>44</w:t>
      </w:r>
      <w:proofErr w:type="gramEnd"/>
    </w:p>
    <w:p w:rsidR="00DE1D16" w:rsidRPr="000A7B09" w:rsidRDefault="00DE1D16" w:rsidP="00DE1D16">
      <w:pPr>
        <w:pStyle w:val="Default"/>
        <w:spacing w:line="360" w:lineRule="auto"/>
        <w:ind w:left="360"/>
        <w:jc w:val="both"/>
        <w:rPr>
          <w:rFonts w:eastAsia="Arial Unicode MS" w:cs="Arial"/>
          <w:color w:val="auto"/>
        </w:rPr>
      </w:pPr>
      <w:r w:rsidRPr="000A7B09">
        <w:rPr>
          <w:rFonts w:eastAsia="Arial Unicode MS" w:cs="Arial"/>
          <w:color w:val="auto"/>
        </w:rPr>
        <w:t>Centro - Caraguatatuba/SP - CEP 11.661-400</w:t>
      </w:r>
    </w:p>
    <w:p w:rsidR="00DE1D16" w:rsidRPr="000A7B09" w:rsidRDefault="00DE1D16" w:rsidP="00DE1D16">
      <w:pPr>
        <w:pStyle w:val="PargrafodaLista"/>
        <w:autoSpaceDE w:val="0"/>
        <w:autoSpaceDN w:val="0"/>
        <w:spacing w:line="360" w:lineRule="auto"/>
        <w:ind w:left="360"/>
        <w:jc w:val="both"/>
        <w:rPr>
          <w:rFonts w:ascii="Arial" w:eastAsia="Arial Unicode MS" w:hAnsi="Arial" w:cs="Arial"/>
        </w:rPr>
      </w:pPr>
      <w:r w:rsidRPr="000A7B09">
        <w:rPr>
          <w:rFonts w:ascii="Arial" w:eastAsia="Arial Unicode MS" w:hAnsi="Arial" w:cs="Arial"/>
        </w:rPr>
        <w:t xml:space="preserve">E-mail: </w:t>
      </w:r>
      <w:hyperlink r:id="rId9" w:history="1">
        <w:r w:rsidRPr="000A7B09">
          <w:rPr>
            <w:rStyle w:val="Hyperlink"/>
            <w:rFonts w:ascii="Arial" w:eastAsia="Arial Unicode MS" w:hAnsi="Arial" w:cs="Arial"/>
            <w:color w:val="auto"/>
          </w:rPr>
          <w:t>licitacao.administracao@caraguatatuba.sp.gov.br</w:t>
        </w:r>
      </w:hyperlink>
    </w:p>
    <w:p w:rsidR="00DE1D16" w:rsidRPr="000A7B09" w:rsidRDefault="00DE1D16" w:rsidP="00DE1D16">
      <w:pPr>
        <w:pStyle w:val="PargrafodaLista"/>
        <w:autoSpaceDE w:val="0"/>
        <w:autoSpaceDN w:val="0"/>
        <w:spacing w:line="360" w:lineRule="auto"/>
        <w:ind w:left="360"/>
        <w:jc w:val="both"/>
        <w:rPr>
          <w:rFonts w:ascii="Arial" w:eastAsia="Arial Unicode MS" w:hAnsi="Arial" w:cs="Arial"/>
        </w:rPr>
      </w:pPr>
      <w:r w:rsidRPr="000A7B09">
        <w:rPr>
          <w:rFonts w:ascii="Arial" w:eastAsia="Arial Unicode MS" w:hAnsi="Arial" w:cs="Arial"/>
        </w:rPr>
        <w:lastRenderedPageBreak/>
        <w:t xml:space="preserve">Telefones: (12) 3897-8138, 3897-8171, 3897-8146 e 3897-8219 </w:t>
      </w:r>
    </w:p>
    <w:p w:rsidR="00DE1D16" w:rsidRPr="000A7B09" w:rsidRDefault="00DE1D16" w:rsidP="00DE1D16">
      <w:pPr>
        <w:spacing w:line="360" w:lineRule="auto"/>
        <w:jc w:val="both"/>
        <w:rPr>
          <w:rFonts w:ascii="Arial" w:eastAsia="Arial Unicode MS" w:hAnsi="Arial" w:cs="Arial"/>
          <w:b/>
          <w:bCs/>
        </w:rPr>
      </w:pP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bCs/>
        </w:rPr>
      </w:pPr>
      <w:r w:rsidRPr="000A7B09">
        <w:rPr>
          <w:rFonts w:ascii="Arial" w:eastAsia="Arial Unicode MS" w:hAnsi="Arial" w:cs="Arial"/>
        </w:rPr>
        <w:t xml:space="preserve"> As informações e os procedimentos desta licitação serão executados pela Área de Licitação da Secretaria Municipal de Administração pela Internet através do site</w:t>
      </w:r>
      <w:r w:rsidRPr="000A7B09">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75EF1CA05D474E48BA3A7DEB5EC640A0"/>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00823DE2" w:rsidRPr="000A7B09">
            <w:rPr>
              <w:rStyle w:val="Estilo12"/>
              <w:rFonts w:eastAsia="Arial Unicode MS" w:cs="Arial"/>
              <w:b/>
              <w:color w:val="auto"/>
            </w:rPr>
            <w:t>www.comprascaragua.com.br</w:t>
          </w:r>
        </w:sdtContent>
      </w:sdt>
      <w:r w:rsidRPr="000A7B09">
        <w:rPr>
          <w:rFonts w:ascii="Arial" w:eastAsia="Arial Unicode MS" w:hAnsi="Arial" w:cs="Arial"/>
        </w:rPr>
        <w:t xml:space="preserve">, ou diretamente em </w:t>
      </w:r>
      <w:hyperlink r:id="rId10" w:history="1">
        <w:r w:rsidRPr="000A7B09">
          <w:rPr>
            <w:rStyle w:val="Hyperlink"/>
            <w:rFonts w:ascii="Arial" w:hAnsi="Arial" w:cs="Arial"/>
            <w:color w:val="auto"/>
          </w:rPr>
          <w:t>https://portaldatransparencia.caraguatatuba.sp.gov.br/licitacoes/licitacoes</w:t>
        </w:r>
      </w:hyperlink>
      <w:r w:rsidRPr="000A7B09">
        <w:rPr>
          <w:rFonts w:ascii="Arial" w:eastAsia="Arial Unicode MS" w:hAnsi="Arial" w:cs="Arial"/>
        </w:rPr>
        <w:t>.</w:t>
      </w:r>
    </w:p>
    <w:p w:rsidR="00DE1D16" w:rsidRPr="000A7B09" w:rsidRDefault="00DE1D16" w:rsidP="00DE1D16">
      <w:pPr>
        <w:pStyle w:val="PargrafodaLista"/>
        <w:spacing w:line="360" w:lineRule="auto"/>
        <w:ind w:left="360"/>
        <w:jc w:val="both"/>
        <w:rPr>
          <w:rFonts w:ascii="Arial" w:eastAsia="Arial Unicode MS" w:hAnsi="Arial" w:cs="Arial"/>
          <w:b/>
          <w:bCs/>
        </w:rPr>
      </w:pPr>
    </w:p>
    <w:p w:rsidR="00DE1D16" w:rsidRPr="000A7B09" w:rsidRDefault="00DE1D16" w:rsidP="00B36AC5">
      <w:pPr>
        <w:pStyle w:val="PargrafodaLista"/>
        <w:numPr>
          <w:ilvl w:val="1"/>
          <w:numId w:val="36"/>
        </w:numPr>
        <w:spacing w:line="360" w:lineRule="auto"/>
        <w:ind w:left="0" w:firstLine="0"/>
        <w:jc w:val="both"/>
        <w:rPr>
          <w:rStyle w:val="Hyperlink"/>
          <w:rFonts w:ascii="Arial" w:eastAsia="Arial Unicode MS" w:hAnsi="Arial" w:cs="Arial"/>
          <w:b/>
          <w:color w:val="auto"/>
          <w:u w:val="none"/>
        </w:rPr>
      </w:pPr>
      <w:r w:rsidRPr="000A7B09">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0A7B09">
        <w:rPr>
          <w:rFonts w:ascii="Arial" w:eastAsia="Arial Unicode MS" w:hAnsi="Arial" w:cs="Arial"/>
          <w:b/>
        </w:rPr>
        <w:t xml:space="preserve"> </w:t>
      </w:r>
      <w:sdt>
        <w:sdtPr>
          <w:rPr>
            <w:rFonts w:ascii="Arial" w:eastAsia="Arial Unicode MS" w:hAnsi="Arial" w:cs="Arial"/>
            <w:b/>
          </w:rPr>
          <w:id w:val="14354432"/>
          <w:placeholder>
            <w:docPart w:val="0268A188D2B6498A8D3B26A0CFAE7374"/>
          </w:placeholder>
          <w:date w:fullDate="2024-07-31T00:00:00Z">
            <w:dateFormat w:val="dd/MM/yyyy"/>
            <w:lid w:val="pt-BR"/>
            <w:storeMappedDataAs w:val="dateTime"/>
            <w:calendar w:val="gregorian"/>
          </w:date>
        </w:sdtPr>
        <w:sdtContent>
          <w:r w:rsidR="00E64BBC">
            <w:rPr>
              <w:rFonts w:ascii="Arial" w:eastAsia="Arial Unicode MS" w:hAnsi="Arial" w:cs="Arial"/>
              <w:b/>
            </w:rPr>
            <w:t>31/07/2024</w:t>
          </w:r>
        </w:sdtContent>
      </w:sdt>
      <w:r w:rsidRPr="000A7B09">
        <w:rPr>
          <w:rFonts w:ascii="Arial" w:eastAsia="Arial Unicode MS" w:hAnsi="Arial" w:cs="Arial"/>
          <w:b/>
        </w:rPr>
        <w:t>, exclusivamente</w:t>
      </w:r>
      <w:r w:rsidRPr="000A7B09">
        <w:rPr>
          <w:rFonts w:ascii="Arial" w:eastAsia="Arial Unicode MS" w:hAnsi="Arial" w:cs="Arial"/>
        </w:rPr>
        <w:t xml:space="preserve"> pelo e-mail </w:t>
      </w:r>
      <w:hyperlink r:id="rId11" w:history="1">
        <w:r w:rsidRPr="000A7B09">
          <w:rPr>
            <w:rStyle w:val="Hyperlink"/>
            <w:rFonts w:ascii="Arial" w:eastAsia="Arial Unicode MS" w:hAnsi="Arial" w:cs="Arial"/>
            <w:color w:val="auto"/>
          </w:rPr>
          <w:t>licitacao.administracao@caraguatatuba.sp.gov.br</w:t>
        </w:r>
      </w:hyperlink>
      <w:r w:rsidRPr="000A7B09">
        <w:rPr>
          <w:rStyle w:val="Hyperlink"/>
          <w:rFonts w:ascii="Arial" w:eastAsia="Arial Unicode MS" w:hAnsi="Arial" w:cs="Arial"/>
          <w:color w:val="auto"/>
        </w:rPr>
        <w:t>;</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eastAsia="Arial Unicode MS" w:hAnsi="Arial" w:cs="Arial"/>
        </w:rPr>
        <w:t>As solicitações de esclarecimentos serão respondidas pelo agente público no prazo de 03 (três) dias úteis, limitado ao último dia útil anterior a data da abertura do certame e serão estendidas a todos as licitantes adquirentes do Edital;</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eastAsia="Arial Unicode MS" w:hAnsi="Arial" w:cs="Arial"/>
        </w:rPr>
        <w:t>Em caso de impugnação ao ato convocatório, a Autoridade Superior decidirá sobre a petição no prazo de 03 (três) dias úteis, limitado ao último dia útil anterior a data da abertura do certame;</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eastAsia="Arial Unicode MS" w:hAnsi="Arial" w:cs="Arial"/>
        </w:rPr>
        <w:t>Acolhida a petição contra o ato convocatório será designada nova data para realização do Pregão;</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DE1D16" w:rsidRPr="000A7B09" w:rsidRDefault="00DE1D16" w:rsidP="00DE1D16">
      <w:pPr>
        <w:spacing w:line="360" w:lineRule="auto"/>
        <w:jc w:val="both"/>
        <w:rPr>
          <w:rFonts w:ascii="Arial" w:eastAsia="Arial Unicode MS" w:hAnsi="Arial" w:cs="Arial"/>
          <w:b/>
        </w:rPr>
      </w:pPr>
    </w:p>
    <w:p w:rsidR="00DE1D16" w:rsidRPr="000A7B09" w:rsidRDefault="00DE1D16" w:rsidP="00B36AC5">
      <w:pPr>
        <w:pStyle w:val="PargrafodaLista"/>
        <w:numPr>
          <w:ilvl w:val="0"/>
          <w:numId w:val="36"/>
        </w:numPr>
        <w:spacing w:line="360" w:lineRule="auto"/>
        <w:jc w:val="both"/>
        <w:rPr>
          <w:rFonts w:ascii="Arial" w:eastAsia="Arial Unicode MS" w:hAnsi="Arial" w:cs="Arial"/>
          <w:b/>
        </w:rPr>
      </w:pPr>
      <w:r w:rsidRPr="000A7B09">
        <w:rPr>
          <w:rFonts w:ascii="Arial" w:eastAsia="Arial Unicode MS" w:hAnsi="Arial" w:cs="Arial"/>
          <w:b/>
          <w:bCs/>
        </w:rPr>
        <w:t>RECEBIMENTO DAS PROPOSTAS</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As propostas deverão ser cadastradas no site </w:t>
      </w:r>
      <w:sdt>
        <w:sdtPr>
          <w:rPr>
            <w:rFonts w:ascii="Arial" w:eastAsia="Arial Unicode MS" w:hAnsi="Arial" w:cs="Arial"/>
            <w:b/>
          </w:rPr>
          <w:alias w:val="DIGITAR SITE DO PORTAL DE COMPRAS"/>
          <w:tag w:val="DIGITAR SITE DO PORTAL DE COMPRAS"/>
          <w:id w:val="26397713"/>
          <w:placeholder>
            <w:docPart w:val="C56360E6277C4936BDB8044B51D7E952"/>
          </w:placeholder>
          <w:dataBinding w:prefixMappings="xmlns:ns0='http://schemas.microsoft.com/office/2006/coverPageProps' " w:xpath="/ns0:CoverPageProperties[1]/ns0:CompanyAddress[1]" w:storeItemID="{55AF091B-3C7A-41E3-B477-F2FDAA23CFDA}"/>
          <w:text/>
        </w:sdtPr>
        <w:sdtContent>
          <w:r w:rsidR="00823DE2" w:rsidRPr="000A7B09">
            <w:rPr>
              <w:rFonts w:ascii="Arial" w:eastAsia="Arial Unicode MS" w:hAnsi="Arial" w:cs="Arial"/>
              <w:b/>
            </w:rPr>
            <w:t>www.comprascaragua.com.br</w:t>
          </w:r>
        </w:sdtContent>
      </w:sdt>
      <w:r w:rsidRPr="000A7B09">
        <w:rPr>
          <w:rFonts w:ascii="Arial" w:eastAsia="Arial Unicode MS" w:hAnsi="Arial" w:cs="Arial"/>
        </w:rPr>
        <w:t xml:space="preserve">, desde a divulgação da íntegra do Edital no referido endereço eletrônico, até o dia e horário previstos no preâmbulo para abertura da sessão pública, devendo o licitante, para formulá-las, assinar a </w:t>
      </w:r>
      <w:r w:rsidRPr="000A7B09">
        <w:rPr>
          <w:rFonts w:ascii="Arial" w:eastAsia="Arial Unicode MS" w:hAnsi="Arial" w:cs="Arial"/>
        </w:rPr>
        <w:lastRenderedPageBreak/>
        <w:t>declaração de que cumpre integralmente os requisitos de habilitação constantes no Edital (Anexo III);</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eastAsia="Arial Unicode MS" w:hAnsi="Arial" w:cs="Arial"/>
        </w:rPr>
        <w:t>O não cadastramento da Proposta (Anexo VII) implicará o não recebimento, da Habilitação e, portanto, a não aceitação da licitante no certame licitatório;</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DE1D16" w:rsidRPr="000A7B09" w:rsidRDefault="007E7ACB" w:rsidP="00B36AC5">
      <w:pPr>
        <w:pStyle w:val="PargrafodaLista"/>
        <w:numPr>
          <w:ilvl w:val="1"/>
          <w:numId w:val="36"/>
        </w:numPr>
        <w:spacing w:line="360" w:lineRule="auto"/>
        <w:ind w:left="0" w:firstLine="0"/>
        <w:jc w:val="both"/>
        <w:rPr>
          <w:rFonts w:ascii="Arial" w:eastAsia="Arial Unicode MS" w:hAnsi="Arial" w:cs="Arial"/>
          <w:b/>
        </w:rPr>
      </w:pPr>
      <w:r w:rsidRPr="007E7ACB">
        <w:rPr>
          <w:rFonts w:ascii="Arial" w:eastAsia="Arial Unicode MS" w:hAnsi="Arial" w:cs="Arial"/>
          <w:noProof/>
        </w:rPr>
        <w:pict>
          <v:shapetype id="_x0000_t32" coordsize="21600,21600" o:spt="32" o:oned="t" path="m,l21600,21600e" filled="f">
            <v:path arrowok="t" fillok="f" o:connecttype="none"/>
            <o:lock v:ext="edit" shapetype="t"/>
          </v:shapetype>
          <v:shape id="_x0000_s1026" type="#_x0000_t32" style="position:absolute;left:0;text-align:left;margin-left:-154.8pt;margin-top:64.45pt;width:110.25pt;height:0;rotation:90;z-index:251660288" o:connectortype="curved" adj="-15174,-1,-15174">
            <v:stroke startarrow="block" endarrow="block"/>
          </v:shape>
        </w:pict>
      </w:r>
      <w:r w:rsidR="00DE1D16" w:rsidRPr="000A7B09">
        <w:rPr>
          <w:rFonts w:ascii="Arial" w:eastAsia="Arial Unicode MS" w:hAnsi="Arial" w:cs="Arial"/>
        </w:rPr>
        <w:t xml:space="preserve">A proposta deverá ser apresentada com a indicação do  </w:t>
      </w:r>
      <w:sdt>
        <w:sdtPr>
          <w:rPr>
            <w:rStyle w:val="Estilo48"/>
          </w:rPr>
          <w:alias w:val="Item ou Lote?"/>
          <w:tag w:val="Tipo de Pregão"/>
          <w:id w:val="1088983797"/>
          <w:placeholder>
            <w:docPart w:val="DEF2C7FEFE7849959537131B7885468F"/>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316D66" w:rsidRPr="000A7B09">
            <w:rPr>
              <w:rStyle w:val="Estilo48"/>
            </w:rPr>
            <w:t>VALOR UNITÁRIO DO ITEM, VALOR TOTAL DO ITEM e VALOR TOTAL DA PROPOSTA</w:t>
          </w:r>
        </w:sdtContent>
      </w:sdt>
      <w:r w:rsidR="00DE1D16" w:rsidRPr="000A7B09">
        <w:rPr>
          <w:rFonts w:ascii="Arial" w:eastAsia="Arial Unicode MS" w:hAnsi="Arial" w:cs="Arial"/>
        </w:rPr>
        <w:t xml:space="preserve"> e ainda:</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Os valores deverão ser cotados em moeda nacional, em algarismo e por extenso, com centavos de no máximo 02 (duas) casas decimais após a vírgula, sendo desconsideradas as demais casas decimais, não adotando qualquer tipo de arredondamento;</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Conter prazo de validade não inferior a 60 (sessenta) dias, contado da data de abertura. Na falta de tal informação será considerado proposto o prazo citado nesta alínea;</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Especificação clara, completa e detalhada do serviço ofertado, conforme definido no Termo de Referência (Anexo II).</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hAnsi="Arial" w:cs="Arial"/>
        </w:rPr>
        <w:t xml:space="preserve">No valor dos itens da proposta apresentada deverão estar incluídos IMPOSTOS, FRETES, ENCARGOS SOCIAIS E DEMAIS DESPESAS necessárias à perfeita execução do objeto licitado; </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eastAsia="Arial Unicode MS" w:hAnsi="Arial" w:cs="Arial"/>
        </w:rPr>
        <w:t>Após o cadastramento da proposta, não mais caberá desistência, salvo por motivo justo decorrente de fato superveniente e aceito pelo Pregoeiro;</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eastAsia="Arial Unicode MS" w:hAnsi="Arial" w:cs="Arial"/>
        </w:rPr>
        <w:t>O cadastramento da proposta vinculará a licitante ao cumprimento de todas as condições e obrigações inerentes ao certame que desde já, aceita e declara se enquadrar em todos os termos e condições constantes;</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O número do Cadastro Nacional da Pessoa Jurídica – CNPJ indicado no cadastro da Proposta de Preço e da Habilitação deverá ser do mesmo </w:t>
      </w:r>
      <w:r w:rsidRPr="000A7B09">
        <w:rPr>
          <w:rFonts w:ascii="Arial" w:eastAsia="Arial Unicode MS" w:hAnsi="Arial" w:cs="Arial"/>
        </w:rPr>
        <w:lastRenderedPageBreak/>
        <w:t>estabelecimento da empresa que efetivamente irá fornecer o objeto da presente licitação.</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Na presente Licitação não haverá possibilidade de o licitante oferecer proposta em quantitativo inferior ao que dispõe a </w:t>
      </w:r>
      <w:r w:rsidRPr="000A7B09">
        <w:rPr>
          <w:rFonts w:ascii="Arial" w:eastAsia="Arial Unicode MS" w:hAnsi="Arial" w:cs="Arial"/>
          <w:b/>
        </w:rPr>
        <w:t>Tabela do Item 2.2</w:t>
      </w:r>
      <w:r w:rsidRPr="000A7B09">
        <w:rPr>
          <w:rFonts w:ascii="Arial" w:eastAsia="Arial Unicode MS" w:hAnsi="Arial" w:cs="Arial"/>
        </w:rPr>
        <w:t xml:space="preserve"> do Termo de Referência (Anexo II) previsto no artigo 82, inciso IV da NLLC 14.133/2021, portanto deverá obrigar-se em sua totalidade.</w:t>
      </w:r>
    </w:p>
    <w:p w:rsidR="00DE1D16" w:rsidRPr="000A7B09" w:rsidRDefault="00DE1D16" w:rsidP="00DE1D16">
      <w:pPr>
        <w:spacing w:line="360" w:lineRule="auto"/>
        <w:jc w:val="both"/>
        <w:rPr>
          <w:rFonts w:ascii="Arial" w:eastAsia="Arial Unicode MS" w:hAnsi="Arial" w:cs="Arial"/>
          <w:b/>
        </w:rPr>
      </w:pPr>
    </w:p>
    <w:p w:rsidR="00DE1D16" w:rsidRPr="000A7B09" w:rsidRDefault="00DE1D16" w:rsidP="00B36AC5">
      <w:pPr>
        <w:pStyle w:val="PargrafodaLista"/>
        <w:numPr>
          <w:ilvl w:val="0"/>
          <w:numId w:val="36"/>
        </w:numPr>
        <w:spacing w:line="360" w:lineRule="auto"/>
        <w:jc w:val="both"/>
        <w:rPr>
          <w:rFonts w:ascii="Arial" w:eastAsia="Arial Unicode MS" w:hAnsi="Arial" w:cs="Arial"/>
          <w:b/>
        </w:rPr>
      </w:pPr>
      <w:r w:rsidRPr="000A7B09">
        <w:rPr>
          <w:rFonts w:ascii="Arial" w:eastAsia="Arial Unicode MS" w:hAnsi="Arial" w:cs="Arial"/>
          <w:b/>
          <w:bCs/>
        </w:rPr>
        <w:t>CONDIÇÕES PARA PARTICIPAÇÃO</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eastAsia="Arial Unicode MS" w:hAnsi="Arial" w:cs="Arial"/>
          <w:bCs/>
        </w:rPr>
        <w:t>A P</w:t>
      </w:r>
      <w:r w:rsidRPr="000A7B09">
        <w:rPr>
          <w:rFonts w:ascii="Arial" w:eastAsia="Arial Unicode MS" w:hAnsi="Arial" w:cs="Arial"/>
        </w:rPr>
        <w:t>articipação na licitação importa em total, irrestrita e irretratável submissão das licitantes proponentes às condições deste edital;</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hAnsi="Arial" w:cs="Arial"/>
        </w:rPr>
        <w:t xml:space="preserve">Para fins de atendimento aos termos da Lei Complementar 147/14, a participação das empresas interessadas será feita da seguinte maneira: </w:t>
      </w:r>
    </w:p>
    <w:p w:rsidR="00DE1D16" w:rsidRPr="000A7B09" w:rsidRDefault="00DE1D16" w:rsidP="00B36AC5">
      <w:pPr>
        <w:pStyle w:val="PargrafodaLista"/>
        <w:numPr>
          <w:ilvl w:val="2"/>
          <w:numId w:val="36"/>
        </w:numPr>
        <w:spacing w:line="360" w:lineRule="auto"/>
        <w:ind w:left="0" w:firstLine="720"/>
        <w:jc w:val="both"/>
        <w:rPr>
          <w:rFonts w:ascii="Arial" w:eastAsia="Arial Unicode MS" w:hAnsi="Arial" w:cs="Arial"/>
          <w:b/>
        </w:rPr>
      </w:pPr>
      <w:r w:rsidRPr="000A7B09">
        <w:rPr>
          <w:rFonts w:ascii="Arial" w:hAnsi="Arial" w:cs="Arial"/>
        </w:rPr>
        <w:t xml:space="preserve">Cota principal: item(s) </w:t>
      </w:r>
      <w:r w:rsidR="00316D66" w:rsidRPr="000A7B09">
        <w:rPr>
          <w:rFonts w:ascii="Arial" w:hAnsi="Arial" w:cs="Arial"/>
        </w:rPr>
        <w:t>01</w:t>
      </w:r>
      <w:r w:rsidRPr="000A7B09">
        <w:rPr>
          <w:rFonts w:ascii="Arial" w:hAnsi="Arial" w:cs="Arial"/>
        </w:rPr>
        <w:t xml:space="preserve"> aos interessados que atendam aos requisitos do edital; </w:t>
      </w:r>
    </w:p>
    <w:p w:rsidR="00DE1D16" w:rsidRPr="000A7B09" w:rsidRDefault="00DE1D16" w:rsidP="00B36AC5">
      <w:pPr>
        <w:pStyle w:val="PargrafodaLista"/>
        <w:numPr>
          <w:ilvl w:val="2"/>
          <w:numId w:val="36"/>
        </w:numPr>
        <w:spacing w:line="360" w:lineRule="auto"/>
        <w:ind w:left="0" w:firstLine="720"/>
        <w:jc w:val="both"/>
        <w:rPr>
          <w:rFonts w:ascii="Arial" w:eastAsia="Arial Unicode MS" w:hAnsi="Arial" w:cs="Arial"/>
          <w:b/>
        </w:rPr>
      </w:pPr>
      <w:r w:rsidRPr="000A7B09">
        <w:rPr>
          <w:rFonts w:ascii="Arial" w:hAnsi="Arial" w:cs="Arial"/>
        </w:rPr>
        <w:t xml:space="preserve">Cota reservada: item(s) </w:t>
      </w:r>
      <w:r w:rsidR="00316D66" w:rsidRPr="000A7B09">
        <w:rPr>
          <w:rFonts w:ascii="Arial" w:hAnsi="Arial" w:cs="Arial"/>
        </w:rPr>
        <w:t>02</w:t>
      </w:r>
      <w:r w:rsidRPr="000A7B09">
        <w:rPr>
          <w:rFonts w:ascii="Arial" w:hAnsi="Arial" w:cs="Arial"/>
        </w:rPr>
        <w:t xml:space="preserve"> às empresas enquadradas como Microempresa - ME, Empresa de Pequeno Porte - EPP, Microempreendedor Individual - MEI, nos termos do artigo 3º e 18º - E, ambos da Lei Complementar nº 123/2006, com as alterações da Lei Complementar 147/2014, sem prejuízo de sua participação na cota principal.</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hAnsi="Arial" w:cs="Arial"/>
        </w:rPr>
        <w:t>Se a mesma empresa vencer a cota reservada e a cota principal, a contratação das cotas deverá ocorrer pelo menor preço.</w:t>
      </w:r>
    </w:p>
    <w:p w:rsidR="00DE1D16" w:rsidRPr="000A7B09" w:rsidRDefault="00DE1D16" w:rsidP="00B36AC5">
      <w:pPr>
        <w:pStyle w:val="PargrafodaLista"/>
        <w:numPr>
          <w:ilvl w:val="1"/>
          <w:numId w:val="36"/>
        </w:numPr>
        <w:tabs>
          <w:tab w:val="left" w:pos="567"/>
        </w:tabs>
        <w:spacing w:line="360" w:lineRule="auto"/>
        <w:ind w:left="0" w:firstLine="0"/>
        <w:jc w:val="both"/>
        <w:rPr>
          <w:rFonts w:ascii="Arial" w:hAnsi="Arial" w:cs="Arial"/>
        </w:rPr>
      </w:pPr>
      <w:r w:rsidRPr="000A7B09">
        <w:rPr>
          <w:rFonts w:ascii="Arial" w:hAnsi="Arial" w:cs="Arial"/>
        </w:rPr>
        <w:t xml:space="preserve">Não havendo vencedor enquadrado como ME, EPP ou MEI nos item </w:t>
      </w:r>
      <w:r w:rsidR="00316D66" w:rsidRPr="000A7B09">
        <w:rPr>
          <w:rFonts w:ascii="Arial" w:hAnsi="Arial" w:cs="Arial"/>
          <w:b/>
        </w:rPr>
        <w:t>02</w:t>
      </w:r>
      <w:r w:rsidRPr="000A7B09">
        <w:rPr>
          <w:rFonts w:ascii="Arial" w:hAnsi="Arial" w:cs="Arial"/>
          <w:b/>
        </w:rPr>
        <w:t xml:space="preserve"> </w:t>
      </w:r>
      <w:r w:rsidRPr="000A7B09">
        <w:rPr>
          <w:rFonts w:ascii="Arial" w:hAnsi="Arial" w:cs="Arial"/>
        </w:rPr>
        <w:t xml:space="preserve">de </w:t>
      </w:r>
      <w:r w:rsidRPr="000A7B09">
        <w:rPr>
          <w:rFonts w:ascii="Arial" w:hAnsi="Arial" w:cs="Arial"/>
          <w:b/>
        </w:rPr>
        <w:t>cota reservada</w:t>
      </w:r>
      <w:r w:rsidRPr="000A7B09">
        <w:rPr>
          <w:rFonts w:ascii="Arial" w:hAnsi="Arial" w:cs="Arial"/>
        </w:rPr>
        <w:t xml:space="preserve">, estes poderão ser adjudicados as empresas que não se enquadram como ME, EPP ou MEI </w:t>
      </w:r>
      <w:proofErr w:type="gramStart"/>
      <w:r w:rsidRPr="000A7B09">
        <w:rPr>
          <w:rFonts w:ascii="Arial" w:hAnsi="Arial" w:cs="Arial"/>
        </w:rPr>
        <w:t>desde de</w:t>
      </w:r>
      <w:proofErr w:type="gramEnd"/>
      <w:r w:rsidRPr="000A7B09">
        <w:rPr>
          <w:rFonts w:ascii="Arial" w:hAnsi="Arial" w:cs="Arial"/>
        </w:rPr>
        <w:t xml:space="preserve"> que apresentem  propostas para estes itens.</w:t>
      </w:r>
    </w:p>
    <w:p w:rsidR="00DE1D16" w:rsidRPr="000A7B09" w:rsidRDefault="00DE1D16" w:rsidP="00B36AC5">
      <w:pPr>
        <w:pStyle w:val="PargrafodaLista"/>
        <w:numPr>
          <w:ilvl w:val="1"/>
          <w:numId w:val="36"/>
        </w:numPr>
        <w:tabs>
          <w:tab w:val="left" w:pos="567"/>
        </w:tabs>
        <w:spacing w:line="360" w:lineRule="auto"/>
        <w:ind w:left="0" w:firstLine="0"/>
        <w:jc w:val="both"/>
        <w:rPr>
          <w:rFonts w:ascii="Arial" w:hAnsi="Arial" w:cs="Arial"/>
        </w:rPr>
      </w:pPr>
      <w:r w:rsidRPr="000A7B09">
        <w:rPr>
          <w:rFonts w:ascii="Arial" w:hAnsi="Arial" w:cs="Arial"/>
        </w:rPr>
        <w:t xml:space="preserve">No início das disputas do item </w:t>
      </w:r>
      <w:r w:rsidR="00316D66" w:rsidRPr="000A7B09">
        <w:rPr>
          <w:rFonts w:ascii="Arial" w:hAnsi="Arial" w:cs="Arial"/>
          <w:b/>
        </w:rPr>
        <w:t>02</w:t>
      </w:r>
      <w:r w:rsidRPr="000A7B09">
        <w:rPr>
          <w:rFonts w:ascii="Arial" w:hAnsi="Arial" w:cs="Arial"/>
          <w:b/>
        </w:rPr>
        <w:t xml:space="preserve"> </w:t>
      </w:r>
      <w:r w:rsidRPr="000A7B09">
        <w:rPr>
          <w:rFonts w:ascii="Arial" w:hAnsi="Arial" w:cs="Arial"/>
        </w:rPr>
        <w:t xml:space="preserve">de </w:t>
      </w:r>
      <w:r w:rsidRPr="000A7B09">
        <w:rPr>
          <w:rFonts w:ascii="Arial" w:hAnsi="Arial" w:cs="Arial"/>
          <w:b/>
        </w:rPr>
        <w:t>cota reservada</w:t>
      </w:r>
      <w:r w:rsidRPr="000A7B09">
        <w:rPr>
          <w:rFonts w:ascii="Arial" w:hAnsi="Arial" w:cs="Arial"/>
        </w:rPr>
        <w:t xml:space="preserve">, será </w:t>
      </w:r>
      <w:proofErr w:type="gramStart"/>
      <w:r w:rsidRPr="000A7B09">
        <w:rPr>
          <w:rFonts w:ascii="Arial" w:hAnsi="Arial" w:cs="Arial"/>
        </w:rPr>
        <w:t>informado</w:t>
      </w:r>
      <w:proofErr w:type="gramEnd"/>
      <w:r w:rsidRPr="000A7B09">
        <w:rPr>
          <w:rFonts w:ascii="Arial" w:hAnsi="Arial" w:cs="Arial"/>
        </w:rPr>
        <w:t xml:space="preserve"> aos licitantes que as Empresas que não se enquadrarem como ME, EPP ou MEI, que </w:t>
      </w:r>
      <w:r w:rsidRPr="000A7B09">
        <w:rPr>
          <w:rFonts w:ascii="Arial" w:hAnsi="Arial" w:cs="Arial"/>
        </w:rPr>
        <w:lastRenderedPageBreak/>
        <w:t>cadastraram propostas nestes itens, se</w:t>
      </w:r>
      <w:r w:rsidRPr="000A7B09">
        <w:rPr>
          <w:rFonts w:ascii="Arial" w:hAnsi="Arial" w:cs="Arial"/>
          <w:b/>
        </w:rPr>
        <w:t xml:space="preserve"> vencerem a disputa, </w:t>
      </w:r>
      <w:r w:rsidRPr="000A7B09">
        <w:rPr>
          <w:rFonts w:ascii="Arial" w:hAnsi="Arial" w:cs="Arial"/>
        </w:rPr>
        <w:t xml:space="preserve">serão inabilitadas se houver nas outras colocações empresas enquadradas como ME, EPP ou MEI. </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eastAsia="Arial Unicode MS" w:hAnsi="Arial" w:cs="Arial"/>
          <w:b/>
        </w:rPr>
        <w:t>Não será admitida nesta licitação a participação de empresas que:</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Sejam declaradas inidôneas para licitar ou contratar com toda a administração pública nos termos do § 5º do Art. 156, da Lei 14.133/21;</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Sejam declaradas impedidas ou suspensas para licitar por qualquer órgão ou entidade da Administração Pública Municipal de Caraguatatuba;</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Tenham como sócio(s) </w:t>
      </w:r>
      <w:proofErr w:type="gramStart"/>
      <w:r w:rsidRPr="000A7B09">
        <w:rPr>
          <w:rFonts w:ascii="Arial" w:eastAsia="Arial Unicode MS" w:hAnsi="Arial" w:cs="Arial"/>
        </w:rPr>
        <w:t>servidor(</w:t>
      </w:r>
      <w:proofErr w:type="spellStart"/>
      <w:proofErr w:type="gramEnd"/>
      <w:r w:rsidRPr="000A7B09">
        <w:rPr>
          <w:rFonts w:ascii="Arial" w:eastAsia="Arial Unicode MS" w:hAnsi="Arial" w:cs="Arial"/>
        </w:rPr>
        <w:t>es</w:t>
      </w:r>
      <w:proofErr w:type="spellEnd"/>
      <w:r w:rsidRPr="000A7B09">
        <w:rPr>
          <w:rFonts w:ascii="Arial" w:eastAsia="Arial Unicode MS" w:hAnsi="Arial" w:cs="Arial"/>
        </w:rPr>
        <w:t>) ou dirigente(s) de qualquer esfera governamental da Administração Municipal;</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Estejam sob falência decretada, concordata, dissolução, liquidação ou que estejam em recuperação judicial ou extrajudicial, exceto se apresentarem o Plano de Recuperação já homologado pelo juízo competente e em </w:t>
      </w:r>
      <w:proofErr w:type="gramStart"/>
      <w:r w:rsidRPr="000A7B09">
        <w:rPr>
          <w:rFonts w:ascii="Arial" w:eastAsia="Arial Unicode MS" w:hAnsi="Arial" w:cs="Arial"/>
        </w:rPr>
        <w:t>pleno vigor</w:t>
      </w:r>
      <w:proofErr w:type="gramEnd"/>
      <w:r w:rsidRPr="000A7B09">
        <w:rPr>
          <w:rFonts w:ascii="Arial" w:eastAsia="Arial Unicode MS" w:hAnsi="Arial" w:cs="Arial"/>
        </w:rPr>
        <w:t>, sem prejuízo do atendimento a todos os requisitos de habilitação econômico-financeira estabelecidos neste Edital, nos termos da Súmula 50 do TCE/SP;</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Ficam também vedadas: </w:t>
      </w:r>
    </w:p>
    <w:p w:rsidR="00DE1D16" w:rsidRPr="000A7B09" w:rsidRDefault="00DE1D16" w:rsidP="00B36AC5">
      <w:pPr>
        <w:pStyle w:val="PargrafodaLista"/>
        <w:numPr>
          <w:ilvl w:val="2"/>
          <w:numId w:val="36"/>
        </w:numPr>
        <w:spacing w:line="360" w:lineRule="auto"/>
        <w:jc w:val="both"/>
        <w:rPr>
          <w:rFonts w:ascii="Arial" w:eastAsia="Arial Unicode MS" w:hAnsi="Arial" w:cs="Arial"/>
          <w:b/>
        </w:rPr>
      </w:pPr>
      <w:r w:rsidRPr="000A7B09">
        <w:rPr>
          <w:rFonts w:ascii="Arial" w:eastAsia="Arial Unicode MS" w:hAnsi="Arial" w:cs="Arial"/>
        </w:rPr>
        <w:t>A subcontratação total ou parcial do objeto pela contratada a outra empresa;</w:t>
      </w:r>
    </w:p>
    <w:p w:rsidR="00DE1D16" w:rsidRPr="000A7B09" w:rsidRDefault="00DE1D16" w:rsidP="00B36AC5">
      <w:pPr>
        <w:pStyle w:val="PargrafodaLista"/>
        <w:numPr>
          <w:ilvl w:val="2"/>
          <w:numId w:val="36"/>
        </w:numPr>
        <w:spacing w:line="360" w:lineRule="auto"/>
        <w:jc w:val="both"/>
        <w:rPr>
          <w:rFonts w:ascii="Arial" w:eastAsia="Arial Unicode MS" w:hAnsi="Arial" w:cs="Arial"/>
          <w:b/>
        </w:rPr>
      </w:pPr>
      <w:r w:rsidRPr="000A7B09">
        <w:rPr>
          <w:rFonts w:ascii="Arial" w:eastAsia="Arial Unicode MS" w:hAnsi="Arial" w:cs="Arial"/>
        </w:rPr>
        <w:t>A cessão ou transferência total ou parcial do objeto desta Contratação.</w:t>
      </w:r>
    </w:p>
    <w:p w:rsidR="00316D66" w:rsidRPr="000A7B09" w:rsidRDefault="002F2B76" w:rsidP="00B36AC5">
      <w:pPr>
        <w:pStyle w:val="PargrafodaLista"/>
        <w:numPr>
          <w:ilvl w:val="2"/>
          <w:numId w:val="36"/>
        </w:numPr>
        <w:spacing w:line="360" w:lineRule="auto"/>
        <w:jc w:val="both"/>
        <w:rPr>
          <w:rFonts w:ascii="Arial" w:eastAsia="Arial Unicode MS" w:hAnsi="Arial" w:cs="Arial"/>
          <w:b/>
        </w:rPr>
      </w:pPr>
      <w:r w:rsidRPr="000A7B09">
        <w:rPr>
          <w:rFonts w:ascii="Arial" w:eastAsia="Arial Unicode MS" w:hAnsi="Arial" w:cs="Arial"/>
        </w:rPr>
        <w:t>A participação de</w:t>
      </w:r>
      <w:r w:rsidR="00316D66" w:rsidRPr="000A7B09">
        <w:rPr>
          <w:rFonts w:ascii="Arial" w:eastAsia="Arial Unicode MS" w:hAnsi="Arial" w:cs="Arial"/>
        </w:rPr>
        <w:t xml:space="preserve"> empresas que estejam </w:t>
      </w:r>
      <w:r w:rsidRPr="000A7B09">
        <w:rPr>
          <w:rFonts w:ascii="Arial" w:eastAsia="Arial Unicode MS" w:hAnsi="Arial" w:cs="Arial"/>
        </w:rPr>
        <w:t xml:space="preserve">constituídas sob a forma de consórcio. </w:t>
      </w:r>
    </w:p>
    <w:p w:rsidR="00DE1D16" w:rsidRPr="000A7B09" w:rsidRDefault="00DE1D16" w:rsidP="00DE1D16">
      <w:pPr>
        <w:pStyle w:val="PargrafodaLista"/>
        <w:spacing w:line="360" w:lineRule="auto"/>
        <w:ind w:left="0"/>
        <w:jc w:val="both"/>
        <w:rPr>
          <w:rFonts w:ascii="Arial" w:eastAsia="Arial Unicode MS" w:hAnsi="Arial" w:cs="Arial"/>
          <w:b/>
        </w:rPr>
      </w:pPr>
      <w:r w:rsidRPr="000A7B09">
        <w:rPr>
          <w:rFonts w:ascii="Arial" w:eastAsia="Arial Unicode MS" w:hAnsi="Arial" w:cs="Arial"/>
          <w:b/>
        </w:rPr>
        <w:t>4.9 – DA PARTICIPAÇÃO DE EMPRESAS SOB A FORMA DE CONSÓRCIO</w:t>
      </w:r>
    </w:p>
    <w:p w:rsidR="00DE1D16" w:rsidRPr="000A7B09" w:rsidRDefault="00DE1D16" w:rsidP="00DE1D16">
      <w:pPr>
        <w:pStyle w:val="PargrafodaLista"/>
        <w:spacing w:line="360" w:lineRule="auto"/>
        <w:ind w:left="0"/>
        <w:jc w:val="both"/>
        <w:rPr>
          <w:rFonts w:ascii="Arial" w:eastAsia="Arial Unicode MS" w:hAnsi="Arial" w:cs="Arial"/>
        </w:rPr>
      </w:pPr>
    </w:p>
    <w:p w:rsidR="002F2B76" w:rsidRPr="000A7B09" w:rsidRDefault="002F2B76" w:rsidP="002F2B76">
      <w:pPr>
        <w:autoSpaceDE w:val="0"/>
        <w:autoSpaceDN w:val="0"/>
        <w:adjustRightInd w:val="0"/>
        <w:spacing w:line="360" w:lineRule="auto"/>
        <w:jc w:val="both"/>
        <w:rPr>
          <w:rFonts w:ascii="Arial" w:eastAsiaTheme="minorHAnsi" w:hAnsi="Arial" w:cs="Arial"/>
          <w:lang w:eastAsia="en-US"/>
        </w:rPr>
      </w:pPr>
      <w:r w:rsidRPr="000A7B09">
        <w:rPr>
          <w:rFonts w:ascii="Arial" w:eastAsiaTheme="minorHAnsi" w:hAnsi="Arial" w:cs="Arial"/>
          <w:b/>
          <w:lang w:eastAsia="en-US"/>
        </w:rPr>
        <w:t>4.9.1</w:t>
      </w:r>
      <w:r w:rsidRPr="000A7B09">
        <w:rPr>
          <w:rFonts w:ascii="Arial" w:eastAsiaTheme="minorHAnsi" w:hAnsi="Arial" w:cs="Arial"/>
          <w:lang w:eastAsia="en-US"/>
        </w:rPr>
        <w:t xml:space="preserve"> </w:t>
      </w:r>
      <w:r w:rsidRPr="000A7B09">
        <w:rPr>
          <w:rFonts w:ascii="Arial" w:eastAsiaTheme="minorHAnsi" w:hAnsi="Arial" w:cs="Arial"/>
          <w:lang w:eastAsia="en-US"/>
        </w:rPr>
        <w:tab/>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0A7B09">
        <w:rPr>
          <w:rFonts w:ascii="Arial" w:eastAsiaTheme="minorHAnsi" w:hAnsi="Arial" w:cs="Arial"/>
          <w:lang w:eastAsia="en-US"/>
        </w:rPr>
        <w:t>trará</w:t>
      </w:r>
      <w:proofErr w:type="gramEnd"/>
      <w:r w:rsidRPr="000A7B09">
        <w:rPr>
          <w:rFonts w:ascii="Arial" w:eastAsiaTheme="minorHAnsi" w:hAnsi="Arial" w:cs="Arial"/>
          <w:lang w:eastAsia="en-US"/>
        </w:rPr>
        <w:t xml:space="preserve"> prejuízos à competitividade no certame.</w:t>
      </w:r>
    </w:p>
    <w:p w:rsidR="00DE1D16" w:rsidRPr="000A7B09" w:rsidRDefault="00DE1D16" w:rsidP="00DE1D16">
      <w:pPr>
        <w:spacing w:line="360" w:lineRule="auto"/>
        <w:jc w:val="both"/>
        <w:rPr>
          <w:rFonts w:ascii="Arial" w:eastAsia="Arial Unicode MS" w:hAnsi="Arial" w:cs="Arial"/>
          <w:b/>
        </w:rPr>
      </w:pPr>
    </w:p>
    <w:p w:rsidR="00DE1D16" w:rsidRPr="000A7B09" w:rsidRDefault="00DE1D16" w:rsidP="00B36AC5">
      <w:pPr>
        <w:pStyle w:val="PargrafodaLista"/>
        <w:numPr>
          <w:ilvl w:val="0"/>
          <w:numId w:val="36"/>
        </w:numPr>
        <w:spacing w:line="360" w:lineRule="auto"/>
        <w:jc w:val="both"/>
        <w:rPr>
          <w:rFonts w:ascii="Arial" w:eastAsia="Arial Unicode MS" w:hAnsi="Arial" w:cs="Arial"/>
          <w:b/>
        </w:rPr>
      </w:pPr>
      <w:r w:rsidRPr="000A7B09">
        <w:rPr>
          <w:rFonts w:ascii="Arial" w:eastAsia="Arial Unicode MS" w:hAnsi="Arial" w:cs="Arial"/>
          <w:b/>
        </w:rPr>
        <w:t>DA HABILITAÇÃO</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67707423726147C696B31F12E1681115"/>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00823DE2" w:rsidRPr="000A7B09">
            <w:rPr>
              <w:rStyle w:val="Estilo12"/>
              <w:rFonts w:eastAsia="Arial Unicode MS" w:cs="Arial"/>
              <w:b/>
              <w:color w:val="auto"/>
            </w:rPr>
            <w:t>www.comprascaragua.com.br</w:t>
          </w:r>
        </w:sdtContent>
      </w:sdt>
      <w:r w:rsidRPr="000A7B09">
        <w:rPr>
          <w:rFonts w:ascii="Arial" w:eastAsia="Arial Unicode MS" w:hAnsi="Arial" w:cs="Arial"/>
        </w:rPr>
        <w:t xml:space="preserve">, </w:t>
      </w:r>
      <w:r w:rsidRPr="000A7B09">
        <w:rPr>
          <w:rFonts w:ascii="Arial" w:eastAsia="Arial Unicode MS" w:hAnsi="Arial" w:cs="Arial"/>
          <w:u w:val="single"/>
        </w:rPr>
        <w:lastRenderedPageBreak/>
        <w:t>sendo facultado à Administração solicitar o envio dos originais ou cópia autenticada</w:t>
      </w:r>
      <w:r w:rsidRPr="000A7B09">
        <w:rPr>
          <w:rFonts w:ascii="Arial" w:eastAsia="Arial Unicode MS" w:hAnsi="Arial" w:cs="Arial"/>
        </w:rPr>
        <w:t xml:space="preserve">. Referidos documentos deverão estar dentro de seu prazo de validade ou expedidos no máximo com antecedência de 90 (noventa) dias. </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Pr="000A7B09">
        <w:rPr>
          <w:rFonts w:ascii="Arial" w:eastAsia="Arial Unicode MS" w:hAnsi="Arial" w:cs="Arial"/>
          <w:b/>
        </w:rPr>
        <w:t>;</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eastAsia="Arial Unicode MS" w:hAnsi="Arial" w:cs="Arial"/>
        </w:rPr>
        <w:t>Quaisquer documentos necessários à participação no presente certame licitatório apresentados em idioma estrangeiro</w:t>
      </w:r>
      <w:proofErr w:type="gramStart"/>
      <w:r w:rsidRPr="000A7B09">
        <w:rPr>
          <w:rFonts w:ascii="Arial" w:eastAsia="Arial Unicode MS" w:hAnsi="Arial" w:cs="Arial"/>
        </w:rPr>
        <w:t>, deverão</w:t>
      </w:r>
      <w:proofErr w:type="gramEnd"/>
      <w:r w:rsidRPr="000A7B09">
        <w:rPr>
          <w:rFonts w:ascii="Arial" w:eastAsia="Arial Unicode MS" w:hAnsi="Arial" w:cs="Arial"/>
        </w:rPr>
        <w:t xml:space="preserve"> ser autenticados pelos respectivos consulados e traduzidos para o idioma oficial do Brasil por tradutor juramentado.</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eastAsia="Arial Unicode MS" w:hAnsi="Arial" w:cs="Arial"/>
          <w:b/>
        </w:rPr>
        <w:t>HABILITAÇÃO JURÍDICA - DOCUMENTAÇÃO</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Registro comercial, no caso de empresa individual – Constituição e última alteração quando houver;</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Inscrição do Ato Constitutivo, no caso de sociedades civis, acompanhada de prova da Diretoria em exercício;</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b/>
        </w:rPr>
        <w:t>AS EMPRESAS PREVIAMENTE CADASTRADAS JUNTO ÀO PODER EXECUTIVO MUNICIPAL</w:t>
      </w:r>
      <w:r w:rsidRPr="000A7B09">
        <w:rPr>
          <w:rFonts w:ascii="Arial" w:eastAsia="Arial Unicode MS" w:hAnsi="Arial" w:cs="Arial"/>
        </w:rPr>
        <w:t xml:space="preserve">, poderão apresentar, em substituição aos documentos exigidos nos itens </w:t>
      </w:r>
      <w:r w:rsidRPr="000A7B09">
        <w:rPr>
          <w:rFonts w:ascii="Arial" w:eastAsia="Arial Unicode MS" w:hAnsi="Arial" w:cs="Arial"/>
          <w:b/>
        </w:rPr>
        <w:t>5.4, 5.5 e 5.6</w:t>
      </w:r>
      <w:r w:rsidRPr="000A7B09">
        <w:rPr>
          <w:rFonts w:ascii="Arial" w:eastAsia="Arial Unicode MS" w:hAnsi="Arial" w:cs="Arial"/>
        </w:rPr>
        <w:t xml:space="preserve">, o Certificado de Registro Cadastral (CRC) válido emitido pela Prefeitura Municipal, atendendo o que dispõem os artigos 62 a 69, da Lei Federal nº 14.133/21, sendo que se conter documento com validade vencida, </w:t>
      </w:r>
      <w:r w:rsidRPr="000A7B09">
        <w:rPr>
          <w:rFonts w:ascii="Arial" w:eastAsia="Arial Unicode MS" w:hAnsi="Arial" w:cs="Arial"/>
        </w:rPr>
        <w:lastRenderedPageBreak/>
        <w:t xml:space="preserve">o mesmo deverá ser renovado e apresentado com validade em vigor, juntamente com o CRC; </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eastAsia="Arial Unicode MS" w:hAnsi="Arial" w:cs="Arial"/>
          <w:b/>
        </w:rPr>
        <w:t>REGULARIDADE FISCAL</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Prova de inscrição no Cadastro Nacional de Pessoas Jurídicas – CNPJ; </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Prova de Inscrição no Cadastro de Contribuintes Estadual ou Municipal, se </w:t>
      </w:r>
      <w:proofErr w:type="gramStart"/>
      <w:r w:rsidRPr="000A7B09">
        <w:rPr>
          <w:rFonts w:ascii="Arial" w:eastAsia="Arial Unicode MS" w:hAnsi="Arial" w:cs="Arial"/>
        </w:rPr>
        <w:t>houver,</w:t>
      </w:r>
      <w:proofErr w:type="gramEnd"/>
      <w:r w:rsidRPr="000A7B09">
        <w:rPr>
          <w:rFonts w:ascii="Arial" w:eastAsia="Arial Unicode MS" w:hAnsi="Arial" w:cs="Arial"/>
        </w:rPr>
        <w:t xml:space="preserve"> relativo ao domicílio ou sede do licitante, pertinente ao seu ramo de atividade e compatível com o objeto da licitação;</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Prova de Regularidade </w:t>
      </w:r>
      <w:r w:rsidRPr="000A7B09">
        <w:rPr>
          <w:rFonts w:ascii="Arial" w:eastAsia="Arial Unicode MS" w:hAnsi="Arial" w:cs="Arial"/>
          <w:shd w:val="clear" w:color="auto" w:fill="D9D9D9" w:themeFill="background1" w:themeFillShade="D9"/>
        </w:rPr>
        <w:t>fiscal</w:t>
      </w:r>
      <w:r w:rsidRPr="000A7B09">
        <w:rPr>
          <w:rFonts w:ascii="Arial" w:eastAsia="Arial Unicode MS" w:hAnsi="Arial" w:cs="Arial"/>
        </w:rPr>
        <w:t xml:space="preserve"> com a Fazenda Estadual (Certidão Negativa de Débitos Tributários Inscritos em Divida Ativa do Estado que deve ser emitida através do link </w:t>
      </w:r>
      <w:hyperlink r:id="rId12" w:history="1">
        <w:r w:rsidRPr="000A7B09">
          <w:rPr>
            <w:rStyle w:val="Hyperlink"/>
            <w:rFonts w:ascii="Arial" w:eastAsia="Arial Unicode MS" w:hAnsi="Arial" w:cs="Arial"/>
            <w:color w:val="auto"/>
          </w:rPr>
          <w:t>https://www.dividaativa.pge.sp.gov.br/sc/pages/crda/emitirCrda.jsf</w:t>
        </w:r>
      </w:hyperlink>
      <w:proofErr w:type="gramStart"/>
      <w:r w:rsidRPr="000A7B09">
        <w:rPr>
          <w:rFonts w:ascii="Arial" w:eastAsia="Arial Unicode MS" w:hAnsi="Arial" w:cs="Arial"/>
        </w:rPr>
        <w:t xml:space="preserve"> )</w:t>
      </w:r>
      <w:proofErr w:type="gramEnd"/>
      <w:r w:rsidRPr="000A7B09">
        <w:rPr>
          <w:rFonts w:ascii="Arial" w:eastAsia="Arial Unicode MS" w:hAnsi="Arial" w:cs="Arial"/>
        </w:rPr>
        <w:t xml:space="preserve"> e Municipal do domicílio ou sede do Licitante, (ISSQN e Tributos Mobiliários) ou equivalente na forma da Lei;</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Prova de Regularidade </w:t>
      </w:r>
      <w:r w:rsidRPr="000A7B09">
        <w:rPr>
          <w:rFonts w:ascii="Arial" w:eastAsia="Arial Unicode MS" w:hAnsi="Arial" w:cs="Arial"/>
          <w:shd w:val="clear" w:color="auto" w:fill="D9D9D9" w:themeFill="background1" w:themeFillShade="D9"/>
        </w:rPr>
        <w:t>fiscal</w:t>
      </w:r>
      <w:r w:rsidRPr="000A7B09">
        <w:rPr>
          <w:rFonts w:ascii="Arial" w:eastAsia="Arial Unicode MS" w:hAnsi="Arial" w:cs="Arial"/>
        </w:rPr>
        <w:t xml:space="preserve"> para com a Fazenda Federal através de Certidão Negativa ou Positiva com Efeito de Negativa (Certidão Conjunta de Débitos Relativos a Tributos Federais, </w:t>
      </w:r>
      <w:proofErr w:type="gramStart"/>
      <w:r w:rsidRPr="000A7B09">
        <w:rPr>
          <w:rFonts w:ascii="Arial" w:eastAsia="Arial Unicode MS" w:hAnsi="Arial" w:cs="Arial"/>
        </w:rPr>
        <w:t>à</w:t>
      </w:r>
      <w:proofErr w:type="gramEnd"/>
      <w:r w:rsidRPr="000A7B09">
        <w:rPr>
          <w:rFonts w:ascii="Arial" w:eastAsia="Arial Unicode MS" w:hAnsi="Arial" w:cs="Arial"/>
        </w:rPr>
        <w:t xml:space="preserve"> Divida Ativa da União e Seguridade Social), alterada pela Portaria n° 443/10/2014 do Ministério da Fazenda;</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r w:rsidRPr="000A7B09">
        <w:rPr>
          <w:rFonts w:ascii="Arial" w:eastAsia="Arial Unicode MS" w:hAnsi="Arial" w:cs="Arial"/>
          <w:lang w:eastAsia="en-US"/>
        </w:rPr>
        <w:t>);</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Declaração na forma do </w:t>
      </w:r>
      <w:r w:rsidRPr="000A7B09">
        <w:rPr>
          <w:rFonts w:ascii="Arial" w:eastAsia="Arial Unicode MS" w:hAnsi="Arial" w:cs="Arial"/>
          <w:b/>
        </w:rPr>
        <w:t xml:space="preserve">Anexo III </w:t>
      </w:r>
      <w:r w:rsidRPr="000A7B09">
        <w:rPr>
          <w:rFonts w:ascii="Arial" w:eastAsia="Arial Unicode MS" w:hAnsi="Arial" w:cs="Arial"/>
        </w:rPr>
        <w:t>em papel timbrado da empresa, com</w:t>
      </w:r>
      <w:proofErr w:type="gramStart"/>
      <w:r w:rsidRPr="000A7B09">
        <w:rPr>
          <w:rFonts w:ascii="Arial" w:eastAsia="Arial Unicode MS" w:hAnsi="Arial" w:cs="Arial"/>
        </w:rPr>
        <w:t xml:space="preserve">  </w:t>
      </w:r>
      <w:proofErr w:type="gramEnd"/>
      <w:r w:rsidRPr="000A7B09">
        <w:rPr>
          <w:rFonts w:ascii="Arial" w:eastAsia="Arial Unicode MS" w:hAnsi="Arial" w:cs="Arial"/>
        </w:rPr>
        <w:t>CNPJ, devidamente datada e assinada por representante legal da empresa;</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hAnsi="Arial" w:cs="Arial"/>
        </w:rPr>
        <w:lastRenderedPageBreak/>
        <w:t>Na hipótese de não constar prazo de validade nas Certidões apresentadas, serão válidas as expedidas até 90 (noventa) dias imediatamente anteriores à data de cadastramento das propostas.</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rPr>
      </w:pPr>
      <w:r w:rsidRPr="000A7B09">
        <w:rPr>
          <w:rFonts w:ascii="Arial" w:eastAsia="Arial Unicode MS" w:hAnsi="Arial" w:cs="Arial"/>
        </w:rPr>
        <w:t xml:space="preserve">A Prova de Regularidade com a Fazenda Municipal referente ao item “c”, para os Licitantes com domicílio ou sede em Caraguatatuba/SP, </w:t>
      </w:r>
      <w:r w:rsidRPr="000A7B09">
        <w:rPr>
          <w:rFonts w:ascii="Arial" w:eastAsia="Arial Unicode MS" w:hAnsi="Arial" w:cs="Arial"/>
          <w:b/>
          <w:u w:val="single"/>
        </w:rPr>
        <w:t>compreendem duas Certidões distintas</w:t>
      </w:r>
      <w:r w:rsidRPr="000A7B09">
        <w:rPr>
          <w:rFonts w:ascii="Arial" w:eastAsia="Arial Unicode MS" w:hAnsi="Arial" w:cs="Arial"/>
        </w:rPr>
        <w:t xml:space="preserve"> sendo uma Certidão de Tributos Mobiliários e outra exclusiva para o ISSQN.</w:t>
      </w:r>
    </w:p>
    <w:p w:rsidR="00DE1D16" w:rsidRPr="000A7B09" w:rsidRDefault="00DE1D16" w:rsidP="00DE1D16">
      <w:pPr>
        <w:pStyle w:val="PargrafodaLista"/>
        <w:spacing w:line="360" w:lineRule="auto"/>
        <w:ind w:left="432"/>
        <w:jc w:val="both"/>
        <w:rPr>
          <w:rFonts w:ascii="Arial" w:eastAsia="Arial Unicode MS" w:hAnsi="Arial" w:cs="Arial"/>
          <w:b/>
        </w:rPr>
      </w:pP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eastAsia="Arial Unicode MS" w:hAnsi="Arial" w:cs="Arial"/>
          <w:b/>
        </w:rPr>
        <w:t>QUALIFICAÇÃO ECONÔMICO-FINANCEIRA</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Balanço Patrimonial, demonstração de resultado de exercício e demais demonstrações contábeis dos </w:t>
      </w:r>
      <w:r w:rsidRPr="000A7B09">
        <w:rPr>
          <w:rFonts w:ascii="Arial" w:eastAsia="Arial Unicode MS" w:hAnsi="Arial" w:cs="Arial"/>
          <w:b/>
        </w:rPr>
        <w:t>02 (dois) últimos exercícios sociais</w:t>
      </w:r>
      <w:r w:rsidRPr="000A7B09">
        <w:rPr>
          <w:rFonts w:ascii="Arial" w:eastAsia="Arial Unicode MS" w:hAnsi="Arial" w:cs="Arial"/>
        </w:rPr>
        <w:t xml:space="preserve">, já exigíveis e apresentados na forma da lei, ou balanço de abertura para o caso de empresa </w:t>
      </w:r>
      <w:proofErr w:type="spellStart"/>
      <w:r w:rsidRPr="000A7B09">
        <w:rPr>
          <w:rFonts w:ascii="Arial" w:eastAsia="Arial Unicode MS" w:hAnsi="Arial" w:cs="Arial"/>
        </w:rPr>
        <w:t>recém-constituída</w:t>
      </w:r>
      <w:proofErr w:type="spellEnd"/>
      <w:r w:rsidRPr="000A7B09">
        <w:rPr>
          <w:rFonts w:ascii="Arial" w:eastAsia="Arial Unicode MS" w:hAnsi="Arial" w:cs="Arial"/>
        </w:rPr>
        <w:t>, que comprovem a boa situação financeira da empresa, vedada a sua substituição por balancetes ou balanços provisórios;</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O Balanço Patrimonial e as demonstrações Contábeis, bem como o Balanço de Abertura (para o caso de empresas </w:t>
      </w:r>
      <w:proofErr w:type="spellStart"/>
      <w:r w:rsidRPr="000A7B09">
        <w:rPr>
          <w:rFonts w:ascii="Arial" w:eastAsia="Arial Unicode MS" w:hAnsi="Arial" w:cs="Arial"/>
        </w:rPr>
        <w:t>recém-constituídas</w:t>
      </w:r>
      <w:proofErr w:type="spellEnd"/>
      <w:r w:rsidRPr="000A7B09">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As empresas que utilizam a escrituração contábil digital deverão apresentar o Balanço Patrimonial e Demonstrativo de Resultado dos </w:t>
      </w:r>
      <w:r w:rsidRPr="000A7B09">
        <w:rPr>
          <w:rFonts w:ascii="Arial" w:eastAsia="Arial Unicode MS" w:hAnsi="Arial" w:cs="Arial"/>
          <w:b/>
        </w:rPr>
        <w:t>02 (dois) últimos exercícios sociais</w:t>
      </w:r>
      <w:r w:rsidRPr="000A7B09">
        <w:rPr>
          <w:rFonts w:ascii="Arial" w:eastAsia="Arial Unicode MS" w:hAnsi="Arial" w:cs="Arial"/>
        </w:rPr>
        <w:t xml:space="preserve"> </w:t>
      </w:r>
      <w:proofErr w:type="gramStart"/>
      <w:r w:rsidRPr="000A7B09">
        <w:rPr>
          <w:rFonts w:ascii="Arial" w:eastAsia="Arial Unicode MS" w:hAnsi="Arial" w:cs="Arial"/>
        </w:rPr>
        <w:t>exigíveis, acompanhado</w:t>
      </w:r>
      <w:proofErr w:type="gramEnd"/>
      <w:r w:rsidRPr="000A7B09">
        <w:rPr>
          <w:rFonts w:ascii="Arial" w:eastAsia="Arial Unicode MS" w:hAnsi="Arial" w:cs="Arial"/>
        </w:rPr>
        <w:t xml:space="preserve"> dos Termos de Abertura e Encerramento (relatório gerado pelo SPED), Recibo de Entrega do Livro Digital na Receita Federal;</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As empresas que utilizam a escrituração contábil através de Livro Fiscal deverão apresentar o Balanço Patrimonial e Demonstrativo de Resultado dos </w:t>
      </w:r>
      <w:r w:rsidRPr="000A7B09">
        <w:rPr>
          <w:rFonts w:ascii="Arial" w:eastAsia="Arial Unicode MS" w:hAnsi="Arial" w:cs="Arial"/>
          <w:b/>
        </w:rPr>
        <w:t>02 (dois) últimos exercícios sociais</w:t>
      </w:r>
      <w:r w:rsidRPr="000A7B09">
        <w:rPr>
          <w:rFonts w:ascii="Arial" w:eastAsia="Arial Unicode MS" w:hAnsi="Arial" w:cs="Arial"/>
        </w:rPr>
        <w:t xml:space="preserve"> </w:t>
      </w:r>
      <w:proofErr w:type="gramStart"/>
      <w:r w:rsidRPr="000A7B09">
        <w:rPr>
          <w:rFonts w:ascii="Arial" w:eastAsia="Arial Unicode MS" w:hAnsi="Arial" w:cs="Arial"/>
        </w:rPr>
        <w:t>exigíveis, acompanhado</w:t>
      </w:r>
      <w:proofErr w:type="gramEnd"/>
      <w:r w:rsidRPr="000A7B09">
        <w:rPr>
          <w:rFonts w:ascii="Arial" w:eastAsia="Arial Unicode MS" w:hAnsi="Arial" w:cs="Arial"/>
        </w:rPr>
        <w:t xml:space="preserve"> dos Termos de Abertura e Encerramento;</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lastRenderedPageBreak/>
        <w:t xml:space="preserve">Sociedades sujeitas ao regime estabelecido na Lei Complementar nº 123/2006 (Microempresas e das Empresas de Pequeno Porte) </w:t>
      </w:r>
      <w:r w:rsidRPr="000A7B09">
        <w:rPr>
          <w:rFonts w:ascii="Arial" w:eastAsia="Arial Unicode MS" w:hAnsi="Arial" w:cs="Arial"/>
          <w:b/>
        </w:rPr>
        <w:t>não estão dispensadas</w:t>
      </w:r>
      <w:r w:rsidRPr="000A7B09">
        <w:rPr>
          <w:rFonts w:ascii="Arial" w:eastAsia="Arial Unicode MS" w:hAnsi="Arial" w:cs="Arial"/>
        </w:rPr>
        <w:t xml:space="preserve"> da apresentação de Balanço Patrimonial, devendo proceder com sua apresentação na forma estabelecida no item a e b;</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Os exercícios Sociais exigidos para apresentação dos Balanços Patrimoniais mencionados na alínea “a” deste item compreendem-se os anos de </w:t>
      </w:r>
      <w:r w:rsidRPr="000A7B09">
        <w:rPr>
          <w:rFonts w:ascii="Arial" w:eastAsia="Arial Unicode MS" w:hAnsi="Arial" w:cs="Arial"/>
          <w:b/>
        </w:rPr>
        <w:t>2023 e 2022.</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Os documentos referidos no item anterior limitar-se–ão ao último exercício, </w:t>
      </w:r>
      <w:r w:rsidRPr="000A7B09">
        <w:rPr>
          <w:rFonts w:ascii="Arial" w:eastAsia="Arial Unicode MS" w:hAnsi="Arial" w:cs="Arial"/>
          <w:b/>
        </w:rPr>
        <w:t>ano de 2023</w:t>
      </w:r>
      <w:r w:rsidRPr="000A7B09">
        <w:rPr>
          <w:rFonts w:ascii="Arial" w:eastAsia="Arial Unicode MS" w:hAnsi="Arial" w:cs="Arial"/>
        </w:rPr>
        <w:t xml:space="preserve">, no caso de pessoa jurídica </w:t>
      </w:r>
      <w:proofErr w:type="gramStart"/>
      <w:r w:rsidRPr="000A7B09">
        <w:rPr>
          <w:rFonts w:ascii="Arial" w:eastAsia="Arial Unicode MS" w:hAnsi="Arial" w:cs="Arial"/>
        </w:rPr>
        <w:t>ter</w:t>
      </w:r>
      <w:proofErr w:type="gramEnd"/>
      <w:r w:rsidRPr="000A7B09">
        <w:rPr>
          <w:rFonts w:ascii="Arial" w:eastAsia="Arial Unicode MS" w:hAnsi="Arial" w:cs="Arial"/>
        </w:rPr>
        <w:t xml:space="preserve"> sido constituída há menos de 02 (dois) anos.</w:t>
      </w:r>
    </w:p>
    <w:p w:rsidR="00DE1D16" w:rsidRPr="000A7B09" w:rsidRDefault="00C04D01" w:rsidP="00B36AC5">
      <w:pPr>
        <w:pStyle w:val="PargrafodaLista"/>
        <w:numPr>
          <w:ilvl w:val="2"/>
          <w:numId w:val="36"/>
        </w:numPr>
        <w:spacing w:line="360" w:lineRule="auto"/>
        <w:ind w:left="0" w:firstLine="0"/>
        <w:jc w:val="both"/>
        <w:rPr>
          <w:rFonts w:ascii="Arial" w:eastAsia="Arial Unicode MS" w:hAnsi="Arial" w:cs="Arial"/>
          <w:b/>
        </w:rPr>
      </w:pPr>
      <w:r w:rsidRPr="00862506">
        <w:rPr>
          <w:rFonts w:ascii="Arial" w:eastAsia="Arial Unicode MS" w:hAnsi="Arial" w:cs="Arial"/>
          <w:iCs/>
        </w:rPr>
        <w:t>Certidão Negativa de</w:t>
      </w:r>
      <w:r>
        <w:rPr>
          <w:rFonts w:ascii="Arial" w:eastAsia="Arial Unicode MS" w:hAnsi="Arial" w:cs="Arial"/>
          <w:iCs/>
        </w:rPr>
        <w:t xml:space="preserve"> feitos sobre</w:t>
      </w:r>
      <w:r w:rsidRPr="00862506">
        <w:rPr>
          <w:rFonts w:ascii="Arial" w:eastAsia="Arial Unicode MS" w:hAnsi="Arial" w:cs="Arial"/>
          <w:iCs/>
        </w:rPr>
        <w:t xml:space="preserve"> de Falência, expedida pelo distribuidor da sede </w:t>
      </w:r>
      <w:r>
        <w:rPr>
          <w:rFonts w:ascii="Arial" w:eastAsia="Arial Unicode MS" w:hAnsi="Arial" w:cs="Arial"/>
          <w:iCs/>
        </w:rPr>
        <w:t>do licitante,</w:t>
      </w:r>
      <w:r w:rsidRPr="00862506">
        <w:rPr>
          <w:rFonts w:ascii="Arial" w:eastAsia="Arial Unicode MS" w:hAnsi="Arial" w:cs="Arial"/>
          <w:iCs/>
        </w:rPr>
        <w:t xml:space="preserve"> apto a comprovar a sua viabilidade econômico-financeiras estabelecidas no Edital</w:t>
      </w:r>
      <w:r w:rsidR="00DE1D16" w:rsidRPr="000A7B09">
        <w:rPr>
          <w:rFonts w:ascii="Arial" w:eastAsia="Arial Unicode MS" w:hAnsi="Arial" w:cs="Arial"/>
          <w:b/>
        </w:rPr>
        <w:t>;</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rPr>
      </w:pPr>
      <w:r w:rsidRPr="000A7B09">
        <w:rPr>
          <w:rFonts w:ascii="Arial" w:eastAsia="Arial Unicode MS" w:hAnsi="Arial" w:cs="Arial"/>
        </w:rPr>
        <w:t>Apresentação de documento que demonstre a boa situação financeira atualizada, extraído do balanço do último exercício financeiro conforme cláusula “g”, assinada pelo representante legal da empresa, contador ou técnico contabilista, comprovando que a licitante dispõe de Índices de Liquidez Geral (LG), Solvência Geral (SG) e Liquidez Corrente (LC) superiores a 01 (um inteiro). O cálculo dos índices deverá ser efetuado de acordo com as fórmulas seguintes:</w:t>
      </w:r>
      <w:proofErr w:type="gramStart"/>
      <w:r w:rsidRPr="000A7B09">
        <w:rPr>
          <w:rFonts w:ascii="Arial" w:hAnsi="Arial" w:cs="Arial"/>
        </w:rPr>
        <w:t xml:space="preserve">  </w:t>
      </w:r>
    </w:p>
    <w:p w:rsidR="00DE1D16" w:rsidRPr="000A7B09" w:rsidRDefault="00DE1D16" w:rsidP="00DE1D16">
      <w:pPr>
        <w:jc w:val="right"/>
        <w:rPr>
          <w:rFonts w:ascii="Arial" w:eastAsia="Arial Unicode MS" w:hAnsi="Arial" w:cs="Arial"/>
        </w:rPr>
      </w:pPr>
      <w:proofErr w:type="gramEnd"/>
    </w:p>
    <w:p w:rsidR="00DE1D16" w:rsidRPr="000A7B09" w:rsidRDefault="00DE1D16" w:rsidP="00DE1D16">
      <w:pPr>
        <w:spacing w:line="360" w:lineRule="auto"/>
        <w:jc w:val="both"/>
        <w:rPr>
          <w:rFonts w:ascii="Arial" w:eastAsia="Arial Unicode MS" w:hAnsi="Arial" w:cs="Arial"/>
          <w:u w:val="single"/>
        </w:rPr>
      </w:pPr>
      <w:r w:rsidRPr="000A7B09">
        <w:rPr>
          <w:rFonts w:ascii="Arial" w:eastAsia="Arial Unicode MS" w:hAnsi="Arial" w:cs="Arial"/>
        </w:rPr>
        <w:t xml:space="preserve">LG – </w:t>
      </w:r>
      <w:r w:rsidRPr="000A7B09">
        <w:rPr>
          <w:rFonts w:ascii="Arial" w:eastAsia="Arial Unicode MS" w:hAnsi="Arial" w:cs="Arial"/>
        </w:rPr>
        <w:tab/>
        <w:t xml:space="preserve">           </w:t>
      </w:r>
      <w:r w:rsidRPr="000A7B09">
        <w:rPr>
          <w:rFonts w:ascii="Arial" w:eastAsia="Arial Unicode MS" w:hAnsi="Arial" w:cs="Arial"/>
          <w:u w:val="single"/>
        </w:rPr>
        <w:t xml:space="preserve">  Ativo Circulante + Realizável a Longo Prazo</w:t>
      </w:r>
      <w:r w:rsidRPr="000A7B09">
        <w:rPr>
          <w:rFonts w:ascii="Arial" w:eastAsia="Arial Unicode MS" w:hAnsi="Arial" w:cs="Arial"/>
          <w:u w:val="single"/>
        </w:rPr>
        <w:softHyphen/>
      </w:r>
      <w:r w:rsidRPr="000A7B09">
        <w:rPr>
          <w:rFonts w:ascii="Arial" w:eastAsia="Arial Unicode MS" w:hAnsi="Arial" w:cs="Arial"/>
          <w:u w:val="single"/>
        </w:rPr>
        <w:softHyphen/>
      </w:r>
      <w:r w:rsidRPr="000A7B09">
        <w:rPr>
          <w:rFonts w:ascii="Arial" w:eastAsia="Arial Unicode MS" w:hAnsi="Arial" w:cs="Arial"/>
          <w:u w:val="single"/>
        </w:rPr>
        <w:softHyphen/>
      </w: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t xml:space="preserve">                  </w:t>
      </w:r>
      <w:r w:rsidRPr="000A7B09">
        <w:rPr>
          <w:rFonts w:ascii="Arial" w:eastAsia="Arial Unicode MS" w:hAnsi="Arial" w:cs="Arial"/>
        </w:rPr>
        <w:tab/>
        <w:t xml:space="preserve"> Passivo Circulante + Exigível </w:t>
      </w:r>
      <w:proofErr w:type="gramStart"/>
      <w:r w:rsidRPr="000A7B09">
        <w:rPr>
          <w:rFonts w:ascii="Arial" w:eastAsia="Arial Unicode MS" w:hAnsi="Arial" w:cs="Arial"/>
        </w:rPr>
        <w:t>a Longo Prazo</w:t>
      </w:r>
      <w:proofErr w:type="gramEnd"/>
    </w:p>
    <w:p w:rsidR="00DE1D16" w:rsidRPr="000A7B09" w:rsidRDefault="00DE1D16" w:rsidP="00DE1D16">
      <w:pPr>
        <w:jc w:val="both"/>
        <w:rPr>
          <w:rFonts w:ascii="Arial" w:eastAsia="Arial Unicode MS" w:hAnsi="Arial" w:cs="Arial"/>
        </w:rPr>
      </w:pPr>
    </w:p>
    <w:p w:rsidR="00DE1D16" w:rsidRPr="000A7B09" w:rsidRDefault="00DE1D16" w:rsidP="00DE1D16">
      <w:pPr>
        <w:spacing w:line="360" w:lineRule="auto"/>
        <w:jc w:val="both"/>
        <w:rPr>
          <w:rFonts w:ascii="Arial" w:eastAsia="Arial Unicode MS" w:hAnsi="Arial" w:cs="Arial"/>
          <w:u w:val="single"/>
        </w:rPr>
      </w:pPr>
      <w:r w:rsidRPr="000A7B09">
        <w:rPr>
          <w:rFonts w:ascii="Arial" w:eastAsia="Arial Unicode MS" w:hAnsi="Arial" w:cs="Arial"/>
        </w:rPr>
        <w:t xml:space="preserve">SG – </w:t>
      </w:r>
      <w:r w:rsidRPr="000A7B09">
        <w:rPr>
          <w:rFonts w:ascii="Arial" w:eastAsia="Arial Unicode MS" w:hAnsi="Arial" w:cs="Arial"/>
        </w:rPr>
        <w:tab/>
      </w:r>
      <w:r w:rsidRPr="000A7B09">
        <w:rPr>
          <w:rFonts w:ascii="Arial" w:eastAsia="Arial Unicode MS" w:hAnsi="Arial" w:cs="Arial"/>
        </w:rPr>
        <w:tab/>
      </w:r>
      <w:r w:rsidRPr="000A7B09">
        <w:rPr>
          <w:rFonts w:ascii="Arial" w:eastAsia="Arial Unicode MS" w:hAnsi="Arial" w:cs="Arial"/>
          <w:u w:val="single"/>
        </w:rPr>
        <w:tab/>
      </w:r>
      <w:r w:rsidRPr="000A7B09">
        <w:rPr>
          <w:rFonts w:ascii="Arial" w:eastAsia="Arial Unicode MS" w:hAnsi="Arial" w:cs="Arial"/>
          <w:u w:val="single"/>
        </w:rPr>
        <w:tab/>
        <w:t>Ativo Total</w:t>
      </w:r>
      <w:r w:rsidRPr="000A7B09">
        <w:rPr>
          <w:rFonts w:ascii="Arial" w:eastAsia="Arial Unicode MS" w:hAnsi="Arial" w:cs="Arial"/>
          <w:u w:val="single"/>
        </w:rPr>
        <w:tab/>
      </w:r>
      <w:r w:rsidRPr="000A7B09">
        <w:rPr>
          <w:rFonts w:ascii="Arial" w:eastAsia="Arial Unicode MS" w:hAnsi="Arial" w:cs="Arial"/>
          <w:u w:val="single"/>
        </w:rPr>
        <w:tab/>
      </w:r>
      <w:r w:rsidRPr="000A7B09">
        <w:rPr>
          <w:rFonts w:ascii="Arial" w:eastAsia="Arial Unicode MS" w:hAnsi="Arial" w:cs="Arial"/>
          <w:u w:val="single"/>
        </w:rPr>
        <w:tab/>
      </w:r>
      <w:r w:rsidRPr="000A7B09">
        <w:rPr>
          <w:rFonts w:ascii="Arial" w:eastAsia="Arial Unicode MS" w:hAnsi="Arial" w:cs="Arial"/>
          <w:u w:val="single"/>
        </w:rPr>
        <w:tab/>
      </w: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tab/>
      </w:r>
      <w:r w:rsidRPr="000A7B09">
        <w:rPr>
          <w:rFonts w:ascii="Arial" w:eastAsia="Arial Unicode MS" w:hAnsi="Arial" w:cs="Arial"/>
        </w:rPr>
        <w:tab/>
        <w:t xml:space="preserve">Passivo Circulante + Exigível </w:t>
      </w:r>
      <w:proofErr w:type="gramStart"/>
      <w:r w:rsidRPr="000A7B09">
        <w:rPr>
          <w:rFonts w:ascii="Arial" w:eastAsia="Arial Unicode MS" w:hAnsi="Arial" w:cs="Arial"/>
        </w:rPr>
        <w:t>a Longo Prazo</w:t>
      </w:r>
      <w:proofErr w:type="gramEnd"/>
    </w:p>
    <w:p w:rsidR="00DE1D16" w:rsidRPr="000A7B09" w:rsidRDefault="00DE1D16" w:rsidP="00DE1D16">
      <w:pPr>
        <w:spacing w:line="360" w:lineRule="auto"/>
        <w:jc w:val="both"/>
        <w:rPr>
          <w:rFonts w:ascii="Arial" w:eastAsia="Arial Unicode MS" w:hAnsi="Arial" w:cs="Arial"/>
        </w:rPr>
      </w:pPr>
    </w:p>
    <w:p w:rsidR="00DE1D16" w:rsidRPr="000A7B09" w:rsidRDefault="00DE1D16" w:rsidP="00DE1D16">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0A7B09">
        <w:rPr>
          <w:rFonts w:ascii="Arial" w:eastAsia="Arial Unicode MS" w:hAnsi="Arial" w:cs="Arial"/>
        </w:rPr>
        <w:t xml:space="preserve">LC – </w:t>
      </w:r>
      <w:r w:rsidRPr="000A7B09">
        <w:rPr>
          <w:rFonts w:ascii="Arial" w:eastAsia="Arial Unicode MS" w:hAnsi="Arial" w:cs="Arial"/>
        </w:rPr>
        <w:tab/>
      </w:r>
      <w:r w:rsidRPr="000A7B09">
        <w:rPr>
          <w:rFonts w:ascii="Arial" w:eastAsia="Arial Unicode MS" w:hAnsi="Arial" w:cs="Arial"/>
        </w:rPr>
        <w:tab/>
      </w:r>
      <w:r w:rsidRPr="000A7B09">
        <w:rPr>
          <w:rFonts w:ascii="Arial" w:eastAsia="Arial Unicode MS" w:hAnsi="Arial" w:cs="Arial"/>
          <w:u w:val="single"/>
        </w:rPr>
        <w:t xml:space="preserve"> Ativo Circulante</w:t>
      </w:r>
      <w:r w:rsidRPr="000A7B09">
        <w:rPr>
          <w:rFonts w:ascii="Arial" w:eastAsia="Arial Unicode MS" w:hAnsi="Arial" w:cs="Arial"/>
          <w:u w:val="single"/>
        </w:rPr>
        <w:tab/>
      </w:r>
    </w:p>
    <w:p w:rsidR="00DE1D16" w:rsidRPr="000A7B09" w:rsidRDefault="00DE1D16" w:rsidP="00DE1D16">
      <w:pPr>
        <w:adjustRightInd w:val="0"/>
        <w:spacing w:line="360" w:lineRule="auto"/>
        <w:jc w:val="both"/>
        <w:rPr>
          <w:rFonts w:ascii="Arial" w:eastAsia="Arial Unicode MS" w:hAnsi="Arial" w:cs="Arial"/>
        </w:rPr>
      </w:pPr>
      <w:r w:rsidRPr="000A7B09">
        <w:rPr>
          <w:rFonts w:ascii="Arial" w:eastAsia="Arial Unicode MS" w:hAnsi="Arial" w:cs="Arial"/>
        </w:rPr>
        <w:tab/>
      </w:r>
      <w:r w:rsidRPr="000A7B09">
        <w:rPr>
          <w:rFonts w:ascii="Arial" w:eastAsia="Arial Unicode MS" w:hAnsi="Arial" w:cs="Arial"/>
        </w:rPr>
        <w:tab/>
        <w:t xml:space="preserve"> Passivo Circulante</w:t>
      </w:r>
    </w:p>
    <w:p w:rsidR="00DE1D16" w:rsidRPr="000A7B09" w:rsidRDefault="00DE1D16" w:rsidP="00B36AC5">
      <w:pPr>
        <w:pStyle w:val="PargrafodaLista"/>
        <w:numPr>
          <w:ilvl w:val="2"/>
          <w:numId w:val="36"/>
        </w:numPr>
        <w:adjustRightInd w:val="0"/>
        <w:spacing w:line="360" w:lineRule="auto"/>
        <w:ind w:left="0" w:firstLine="0"/>
        <w:jc w:val="both"/>
        <w:rPr>
          <w:rFonts w:ascii="Arial" w:eastAsia="Arial Unicode MS" w:hAnsi="Arial" w:cs="Arial"/>
          <w:b/>
        </w:rPr>
      </w:pPr>
      <w:r w:rsidRPr="000A7B09">
        <w:rPr>
          <w:rFonts w:ascii="Arial" w:eastAsia="Arial Unicode MS" w:hAnsi="Arial" w:cs="Arial"/>
        </w:rPr>
        <w:t xml:space="preserve">Também deverá apresentar junto com os documentos de habilitação a comprovação de Patrimônio Líquido e/ou Capital Social corresponde a 10% (dez por cento) do valor </w:t>
      </w:r>
      <w:r w:rsidRPr="000A7B09">
        <w:rPr>
          <w:rFonts w:ascii="Arial" w:eastAsia="Arial Unicode MS" w:hAnsi="Arial" w:cs="Arial"/>
          <w:b/>
        </w:rPr>
        <w:t>total para o(s) item(s) que irá arrematar</w:t>
      </w:r>
      <w:r w:rsidRPr="000A7B09">
        <w:rPr>
          <w:rFonts w:ascii="Arial" w:eastAsia="Arial Unicode MS" w:hAnsi="Arial" w:cs="Arial"/>
        </w:rPr>
        <w:t>.</w:t>
      </w:r>
    </w:p>
    <w:p w:rsidR="00DE1D16" w:rsidRPr="000A7B09" w:rsidRDefault="00DE1D16" w:rsidP="00B36AC5">
      <w:pPr>
        <w:pStyle w:val="PargrafodaLista"/>
        <w:numPr>
          <w:ilvl w:val="1"/>
          <w:numId w:val="36"/>
        </w:numPr>
        <w:spacing w:line="360" w:lineRule="auto"/>
        <w:ind w:left="0" w:firstLine="0"/>
        <w:jc w:val="both"/>
        <w:rPr>
          <w:rFonts w:ascii="Arial" w:hAnsi="Arial" w:cs="Arial"/>
          <w:b/>
        </w:rPr>
      </w:pPr>
      <w:r w:rsidRPr="000A7B09">
        <w:rPr>
          <w:rFonts w:ascii="Arial" w:hAnsi="Arial" w:cs="Arial"/>
          <w:b/>
        </w:rPr>
        <w:t>ÍNDICES CONTÁBEIS</w:t>
      </w:r>
    </w:p>
    <w:p w:rsidR="00DE1D16" w:rsidRPr="000A7B09" w:rsidRDefault="00DE1D16" w:rsidP="00B36AC5">
      <w:pPr>
        <w:pStyle w:val="PargrafodaLista"/>
        <w:numPr>
          <w:ilvl w:val="0"/>
          <w:numId w:val="9"/>
        </w:numPr>
        <w:spacing w:line="360" w:lineRule="auto"/>
        <w:ind w:left="0" w:firstLine="284"/>
        <w:jc w:val="both"/>
        <w:rPr>
          <w:rFonts w:ascii="Arial" w:hAnsi="Arial" w:cs="Arial"/>
        </w:rPr>
      </w:pPr>
      <w:r w:rsidRPr="000A7B09">
        <w:rPr>
          <w:rFonts w:ascii="Arial" w:hAnsi="Arial" w:cs="Arial"/>
        </w:rPr>
        <w:lastRenderedPageBreak/>
        <w:t>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eastAsia="Arial Unicode MS" w:hAnsi="Arial" w:cs="Arial"/>
          <w:b/>
        </w:rPr>
        <w:t>QUANTO AO CERTIFICADO DE REGISTRO CADASTRAL</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Pr="000A7B09">
          <w:rPr>
            <w:rStyle w:val="Hyperlink"/>
            <w:rFonts w:ascii="Arial" w:hAnsi="Arial" w:cs="Arial"/>
            <w:color w:val="auto"/>
          </w:rPr>
          <w:t>www.caraguatatuba.sp.gov.br</w:t>
        </w:r>
      </w:hyperlink>
      <w:r w:rsidRPr="000A7B09">
        <w:rPr>
          <w:rFonts w:ascii="Arial" w:hAnsi="Arial" w:cs="Arial"/>
        </w:rPr>
        <w:t xml:space="preserve"> </w:t>
      </w:r>
      <w:r w:rsidRPr="000A7B09">
        <w:rPr>
          <w:rFonts w:ascii="Arial" w:eastAsia="Arial Unicode MS" w:hAnsi="Arial" w:cs="Arial"/>
        </w:rPr>
        <w:t>e na Secretaria de Administração, Departamento de Material e Patrimônio, atendendo o que dispõe os artigos 62 a 70, da Lei Federal n° 14.133/21;</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A substituição autorizada na alínea </w:t>
      </w:r>
      <w:r w:rsidRPr="000A7B09">
        <w:rPr>
          <w:rFonts w:ascii="Arial" w:eastAsia="Arial Unicode MS" w:hAnsi="Arial" w:cs="Arial"/>
          <w:b/>
        </w:rPr>
        <w:t>5.4.f</w:t>
      </w:r>
      <w:r w:rsidRPr="000A7B09">
        <w:rPr>
          <w:rFonts w:ascii="Arial" w:eastAsia="Arial Unicode MS" w:hAnsi="Arial" w:cs="Arial"/>
        </w:rPr>
        <w:t xml:space="preserve"> 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A apresentação do CRC não dispensa a apresentação do item 5.6 alínea “i” - Apresentação de documento que demonstre a boa situação financeira atualizada.</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Na hipótese dos materiais objeto desta licitação serem entregues pela matriz, todos os documentos deverão estar em nome da matriz, se a licitante for a filial, todos os documentos deverão estar em nome da filial, exceto aqueles </w:t>
      </w:r>
      <w:r w:rsidRPr="000A7B09">
        <w:rPr>
          <w:rFonts w:ascii="Arial" w:eastAsia="Arial Unicode MS" w:hAnsi="Arial" w:cs="Arial"/>
        </w:rPr>
        <w:lastRenderedPageBreak/>
        <w:t>documentos que, pela própria natureza, comprovadamente, forem emitidos em nome da matriz.</w:t>
      </w:r>
    </w:p>
    <w:p w:rsidR="00DE1D16" w:rsidRPr="000A7B09" w:rsidRDefault="00DE1D16" w:rsidP="00B36AC5">
      <w:pPr>
        <w:pStyle w:val="PargrafodaLista"/>
        <w:numPr>
          <w:ilvl w:val="1"/>
          <w:numId w:val="36"/>
        </w:numPr>
        <w:spacing w:line="360" w:lineRule="auto"/>
        <w:ind w:left="0" w:firstLine="0"/>
        <w:jc w:val="both"/>
        <w:rPr>
          <w:rFonts w:ascii="Arial" w:eastAsia="Arial Unicode MS" w:hAnsi="Arial" w:cs="Arial"/>
          <w:b/>
        </w:rPr>
      </w:pPr>
      <w:r w:rsidRPr="000A7B09">
        <w:rPr>
          <w:rFonts w:ascii="Arial" w:eastAsia="Arial Unicode MS" w:hAnsi="Arial" w:cs="Arial"/>
          <w:b/>
        </w:rPr>
        <w:t>QUALIFICAÇÃO TÉCNICA</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Atestado(s) fornecido(s) por pessoa(s) jurídica(s) de direito público ou privado para comprovação de aptidão para desempenho de atividade pertinente e compatível em características e quantidades com o objeto da licitação (Obs.: será admitido o somatório dos atestados para comprovação da capacidade técnica da licitante, sem restrição quanto aos períodos dos contratos), nos termos da súmula n° 24 do TCE/SP;</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O quantitativo deverá ser de pelo menos </w:t>
      </w:r>
      <w:sdt>
        <w:sdtPr>
          <w:rPr>
            <w:rStyle w:val="Estilo16"/>
            <w:rFonts w:eastAsia="Arial Unicode MS" w:cs="Arial"/>
          </w:rPr>
          <w:id w:val="33155507"/>
          <w:placeholder>
            <w:docPart w:val="B048A92C004E4F96BCC0383DD21AB38D"/>
          </w:placeholder>
          <w:dropDownList>
            <w:listItem w:value="Escolher um item."/>
            <w:listItem w:displayText="50% (cinquenta por cento)" w:value="50% (cinquenta por cento)"/>
            <w:listItem w:displayText="40% (quarenta por cento)" w:value="40% (quarenta por cento)"/>
            <w:listItem w:displayText="30% (trinta por cento)" w:value="30% (trinta por cento)"/>
          </w:dropDownList>
        </w:sdtPr>
        <w:sdtEndPr>
          <w:rPr>
            <w:rStyle w:val="Fontepargpadro"/>
            <w:rFonts w:ascii="Times New Roman" w:hAnsi="Times New Roman"/>
            <w:b w:val="0"/>
          </w:rPr>
        </w:sdtEndPr>
        <w:sdtContent>
          <w:r w:rsidR="00013D26">
            <w:rPr>
              <w:rStyle w:val="Estilo16"/>
              <w:rFonts w:eastAsia="Arial Unicode MS" w:cs="Arial"/>
            </w:rPr>
            <w:t>50% (cinquenta por cento)</w:t>
          </w:r>
        </w:sdtContent>
      </w:sdt>
      <w:r w:rsidRPr="000A7B09">
        <w:rPr>
          <w:rFonts w:ascii="Arial" w:eastAsia="Arial Unicode MS" w:hAnsi="Arial" w:cs="Arial"/>
        </w:rPr>
        <w:t xml:space="preserve">  “da aquisição pretendida”, ou seja, esse quantitativo deve se referir ao “</w:t>
      </w:r>
      <w:r w:rsidRPr="000A7B09">
        <w:rPr>
          <w:rFonts w:ascii="Arial" w:eastAsia="Arial Unicode MS" w:hAnsi="Arial" w:cs="Arial"/>
          <w:b/>
        </w:rPr>
        <w:t>somatório</w:t>
      </w:r>
      <w:r w:rsidRPr="000A7B09">
        <w:rPr>
          <w:rFonts w:ascii="Arial" w:eastAsia="Arial Unicode MS" w:hAnsi="Arial" w:cs="Arial"/>
        </w:rPr>
        <w:t xml:space="preserve">” de </w:t>
      </w:r>
      <w:r w:rsidRPr="000A7B09">
        <w:rPr>
          <w:rFonts w:ascii="Arial" w:eastAsia="Arial Unicode MS" w:hAnsi="Arial" w:cs="Arial"/>
          <w:b/>
        </w:rPr>
        <w:t xml:space="preserve">TODOS OS ITENS QUE A EMPRESA ARREMATAR, </w:t>
      </w:r>
      <w:r w:rsidRPr="000A7B09">
        <w:rPr>
          <w:rFonts w:ascii="Arial" w:eastAsia="Arial Unicode MS" w:hAnsi="Arial" w:cs="Arial"/>
        </w:rPr>
        <w:t>desde que sejam pertinentes e compatíveis com o solicitado observado o disposto nos § 1º e  § 2º do artigo 67, da Lei 14.133/21 ;</w:t>
      </w:r>
    </w:p>
    <w:p w:rsidR="00DE1D16" w:rsidRPr="000A7B09" w:rsidRDefault="00DE1D16" w:rsidP="00B36AC5">
      <w:pPr>
        <w:pStyle w:val="PargrafodaLista"/>
        <w:numPr>
          <w:ilvl w:val="2"/>
          <w:numId w:val="36"/>
        </w:numPr>
        <w:spacing w:line="360" w:lineRule="auto"/>
        <w:ind w:left="0" w:firstLine="0"/>
        <w:jc w:val="both"/>
        <w:rPr>
          <w:rFonts w:ascii="Arial" w:eastAsia="Arial Unicode MS" w:hAnsi="Arial" w:cs="Arial"/>
          <w:b/>
        </w:rPr>
      </w:pPr>
      <w:r w:rsidRPr="000A7B09">
        <w:rPr>
          <w:rFonts w:ascii="Arial" w:eastAsia="Arial Unicode MS" w:hAnsi="Arial" w:cs="Arial"/>
        </w:rPr>
        <w:t xml:space="preserve">Em não constando todas as informações no atestado, é possível apresentar em anexo, documentos complementares tais como nota fiscal, contrato e outros pertinentes, com dados suficientes para cumprimento da exigência </w:t>
      </w:r>
      <w:proofErr w:type="spellStart"/>
      <w:r w:rsidRPr="000A7B09">
        <w:rPr>
          <w:rFonts w:ascii="Arial" w:eastAsia="Arial Unicode MS" w:hAnsi="Arial" w:cs="Arial"/>
        </w:rPr>
        <w:t>editalícia</w:t>
      </w:r>
      <w:proofErr w:type="spellEnd"/>
      <w:r w:rsidRPr="000A7B09">
        <w:rPr>
          <w:rFonts w:ascii="Arial" w:eastAsia="Arial Unicode MS" w:hAnsi="Arial" w:cs="Arial"/>
        </w:rPr>
        <w:t>.</w:t>
      </w:r>
    </w:p>
    <w:p w:rsidR="00DE1D16" w:rsidRPr="000A7B09" w:rsidRDefault="00DE1D16" w:rsidP="00DE1D16">
      <w:pPr>
        <w:tabs>
          <w:tab w:val="left" w:pos="1384"/>
        </w:tabs>
        <w:spacing w:line="360" w:lineRule="auto"/>
        <w:jc w:val="both"/>
        <w:rPr>
          <w:rFonts w:ascii="Arial" w:eastAsia="Arial Unicode MS" w:hAnsi="Arial" w:cs="Arial"/>
          <w:b/>
          <w:i/>
        </w:rPr>
      </w:pPr>
    </w:p>
    <w:p w:rsidR="00DE1D16" w:rsidRPr="000A7B09" w:rsidRDefault="00DE1D16" w:rsidP="00DE1D16">
      <w:pPr>
        <w:spacing w:line="360" w:lineRule="auto"/>
        <w:jc w:val="both"/>
        <w:rPr>
          <w:rFonts w:ascii="Arial" w:eastAsia="Arial Unicode MS" w:hAnsi="Arial" w:cs="Arial"/>
          <w:b/>
          <w:i/>
        </w:rPr>
      </w:pPr>
    </w:p>
    <w:p w:rsidR="00DE1D16" w:rsidRPr="000A7B09" w:rsidRDefault="00DE1D16" w:rsidP="00DE1D16">
      <w:pPr>
        <w:spacing w:line="360" w:lineRule="auto"/>
        <w:jc w:val="both"/>
        <w:rPr>
          <w:rFonts w:ascii="Arial" w:eastAsia="Arial Unicode MS" w:hAnsi="Arial" w:cs="Arial"/>
          <w:b/>
          <w:i/>
        </w:rPr>
      </w:pPr>
      <w:r w:rsidRPr="000A7B09">
        <w:rPr>
          <w:rFonts w:ascii="Arial" w:eastAsia="Arial Unicode MS" w:hAnsi="Arial" w:cs="Arial"/>
          <w:b/>
          <w:i/>
        </w:rPr>
        <w:t xml:space="preserve">NOTA: </w:t>
      </w:r>
      <w:r w:rsidRPr="000A7B09">
        <w:rPr>
          <w:rFonts w:ascii="Arial" w:eastAsia="Arial Unicode MS" w:hAnsi="Arial" w:cs="Arial"/>
          <w:i/>
        </w:rPr>
        <w:t xml:space="preserve">Todos os documentos de habilitação supramencionados deverão ser </w:t>
      </w:r>
      <w:r w:rsidRPr="000A7B09">
        <w:rPr>
          <w:rFonts w:ascii="Arial" w:eastAsia="Arial Unicode MS" w:hAnsi="Arial" w:cs="Arial"/>
          <w:b/>
          <w:i/>
        </w:rPr>
        <w:t>digitalizados do original</w:t>
      </w:r>
      <w:r w:rsidRPr="000A7B09">
        <w:rPr>
          <w:rFonts w:ascii="Arial" w:eastAsia="Arial Unicode MS" w:hAnsi="Arial" w:cs="Arial"/>
          <w:i/>
        </w:rPr>
        <w:t xml:space="preserve">, ou por qualquer processo de </w:t>
      </w:r>
      <w:r w:rsidRPr="000A7B09">
        <w:rPr>
          <w:rFonts w:ascii="Arial" w:eastAsia="Arial Unicode MS" w:hAnsi="Arial" w:cs="Arial"/>
          <w:b/>
          <w:i/>
        </w:rPr>
        <w:t>cópia autenticada por cartório competente</w:t>
      </w:r>
      <w:r w:rsidRPr="000A7B09">
        <w:rPr>
          <w:rFonts w:ascii="Arial" w:eastAsia="Arial Unicode MS" w:hAnsi="Arial" w:cs="Arial"/>
          <w:i/>
        </w:rPr>
        <w:t xml:space="preserve"> ou por </w:t>
      </w:r>
      <w:r w:rsidRPr="000A7B09">
        <w:rPr>
          <w:rFonts w:ascii="Arial" w:eastAsia="Arial Unicode MS" w:hAnsi="Arial" w:cs="Arial"/>
          <w:b/>
          <w:i/>
        </w:rPr>
        <w:t>servidor da administração</w:t>
      </w:r>
      <w:r w:rsidRPr="000A7B09">
        <w:rPr>
          <w:rFonts w:ascii="Arial" w:eastAsia="Arial Unicode MS" w:hAnsi="Arial" w:cs="Arial"/>
          <w:i/>
        </w:rPr>
        <w:t xml:space="preserve">, ou por </w:t>
      </w:r>
      <w:r w:rsidRPr="000A7B09">
        <w:rPr>
          <w:rFonts w:ascii="Arial" w:eastAsia="Arial Unicode MS" w:hAnsi="Arial" w:cs="Arial"/>
          <w:b/>
          <w:i/>
        </w:rPr>
        <w:t xml:space="preserve">publicação em órgão da imprensa oficial </w:t>
      </w:r>
      <w:r w:rsidRPr="000A7B09">
        <w:rPr>
          <w:rFonts w:ascii="Arial" w:eastAsia="Arial Unicode MS" w:hAnsi="Arial" w:cs="Arial"/>
          <w:i/>
        </w:rPr>
        <w:t>conforme artigo 70, inciso I,</w:t>
      </w:r>
      <w:proofErr w:type="gramStart"/>
      <w:r w:rsidRPr="000A7B09">
        <w:rPr>
          <w:rFonts w:ascii="Arial" w:eastAsia="Arial Unicode MS" w:hAnsi="Arial" w:cs="Arial"/>
          <w:i/>
        </w:rPr>
        <w:t xml:space="preserve">  </w:t>
      </w:r>
      <w:proofErr w:type="gramEnd"/>
      <w:r w:rsidRPr="000A7B09">
        <w:rPr>
          <w:rFonts w:ascii="Arial" w:eastAsia="Arial Unicode MS" w:hAnsi="Arial" w:cs="Arial"/>
          <w:i/>
        </w:rPr>
        <w:t>da lei 14.133/21, exceto os documentos emitidos pela internet.</w:t>
      </w:r>
      <w:r w:rsidRPr="000A7B09">
        <w:rPr>
          <w:rFonts w:ascii="Arial" w:eastAsia="Arial Unicode MS" w:hAnsi="Arial" w:cs="Arial"/>
          <w:b/>
          <w:i/>
        </w:rPr>
        <w:t xml:space="preserve"> </w:t>
      </w:r>
    </w:p>
    <w:p w:rsidR="00DE1D16" w:rsidRPr="000A7B09" w:rsidRDefault="00DE1D16" w:rsidP="00DE1D16">
      <w:pPr>
        <w:spacing w:line="360" w:lineRule="auto"/>
        <w:jc w:val="both"/>
        <w:rPr>
          <w:rFonts w:ascii="Arial" w:eastAsia="Arial Unicode MS" w:hAnsi="Arial" w:cs="Arial"/>
          <w:b/>
          <w:i/>
        </w:rPr>
      </w:pPr>
    </w:p>
    <w:p w:rsidR="00DE1D16" w:rsidRPr="000A7B09" w:rsidRDefault="00DE1D16" w:rsidP="00B36AC5">
      <w:pPr>
        <w:pStyle w:val="PargrafodaLista"/>
        <w:numPr>
          <w:ilvl w:val="0"/>
          <w:numId w:val="8"/>
        </w:numPr>
        <w:spacing w:line="360" w:lineRule="auto"/>
        <w:ind w:left="357" w:hanging="357"/>
        <w:jc w:val="both"/>
        <w:rPr>
          <w:rFonts w:ascii="Arial" w:eastAsia="Arial Unicode MS" w:hAnsi="Arial" w:cs="Arial"/>
          <w:b/>
        </w:rPr>
      </w:pPr>
      <w:r w:rsidRPr="000A7B09">
        <w:rPr>
          <w:rFonts w:ascii="Arial" w:eastAsia="Arial Unicode MS" w:hAnsi="Arial" w:cs="Arial"/>
          <w:b/>
        </w:rPr>
        <w:t>DAS DECLARAÇÕES</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Apresentação da Declaração de Veracidade dos Documentos de Habilitação, conforme modelo constante no Anexo IV.</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Declaração na forma do Anexo </w:t>
      </w:r>
      <w:r w:rsidRPr="000A7B09">
        <w:rPr>
          <w:rFonts w:ascii="Arial" w:eastAsia="Arial Unicode MS" w:hAnsi="Arial" w:cs="Arial"/>
          <w:b/>
        </w:rPr>
        <w:t>V e VI</w:t>
      </w:r>
      <w:r w:rsidRPr="000A7B09">
        <w:rPr>
          <w:rFonts w:ascii="Arial" w:eastAsia="Arial Unicode MS" w:hAnsi="Arial" w:cs="Arial"/>
        </w:rPr>
        <w:t xml:space="preserve"> em papel timbrado da empresa, com CNPJ, devidamente datada e assinada por representante legal da empresa;</w:t>
      </w:r>
    </w:p>
    <w:p w:rsidR="00DE1D16" w:rsidRPr="000A7B09" w:rsidRDefault="00DE1D16" w:rsidP="00DE1D16">
      <w:pPr>
        <w:pStyle w:val="PargrafodaLista"/>
        <w:spacing w:line="360" w:lineRule="auto"/>
        <w:ind w:left="357"/>
        <w:jc w:val="both"/>
        <w:rPr>
          <w:rFonts w:ascii="Arial" w:eastAsia="Arial Unicode MS" w:hAnsi="Arial" w:cs="Arial"/>
          <w:b/>
        </w:rPr>
      </w:pPr>
    </w:p>
    <w:p w:rsidR="00DE1D16" w:rsidRPr="000A7B09" w:rsidRDefault="00DE1D16" w:rsidP="00B36AC5">
      <w:pPr>
        <w:pStyle w:val="PargrafodaLista"/>
        <w:numPr>
          <w:ilvl w:val="0"/>
          <w:numId w:val="8"/>
        </w:numPr>
        <w:spacing w:line="360" w:lineRule="auto"/>
        <w:ind w:left="357" w:hanging="357"/>
        <w:jc w:val="both"/>
        <w:rPr>
          <w:rFonts w:ascii="Arial" w:eastAsia="Arial Unicode MS" w:hAnsi="Arial" w:cs="Arial"/>
          <w:b/>
        </w:rPr>
      </w:pPr>
      <w:r w:rsidRPr="000A7B09">
        <w:rPr>
          <w:rFonts w:ascii="Arial" w:eastAsia="Arial Unicode MS" w:hAnsi="Arial" w:cs="Arial"/>
          <w:b/>
        </w:rPr>
        <w:t>DA SESSÃO PÚBLICA</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O Sistema Operacional utilizado será Através do endereço eletrônico</w:t>
      </w:r>
      <w:r w:rsidRPr="000A7B09">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3767573"/>
          <w:placeholder>
            <w:docPart w:val="28191FBB537B4FDEA0C3E64D1252EC4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00823DE2" w:rsidRPr="000A7B09">
            <w:rPr>
              <w:rStyle w:val="Estilo12"/>
              <w:rFonts w:eastAsia="Arial Unicode MS" w:cs="Arial"/>
              <w:b/>
              <w:color w:val="auto"/>
            </w:rPr>
            <w:t>www.comprascaragua.com.br</w:t>
          </w:r>
        </w:sdtContent>
      </w:sdt>
      <w:r w:rsidRPr="000A7B09">
        <w:rPr>
          <w:rFonts w:ascii="Arial" w:eastAsia="Arial Unicode MS" w:hAnsi="Arial" w:cs="Arial"/>
          <w:b/>
        </w:rPr>
        <w:t xml:space="preserve">, </w:t>
      </w:r>
      <w:r w:rsidRPr="000A7B09">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Qualquer dúvida em relação ao acesso no sistema operacional poderá ser esclarecida pelo número de telefone </w:t>
      </w:r>
      <w:r w:rsidR="007E7ACB" w:rsidRPr="000A7B09">
        <w:rPr>
          <w:rFonts w:ascii="Arial" w:eastAsia="Arial Unicode MS" w:hAnsi="Arial" w:cs="Arial"/>
        </w:rPr>
        <w:fldChar w:fldCharType="begin">
          <w:ffData>
            <w:name w:val="Texto184"/>
            <w:enabled/>
            <w:calcOnExit w:val="0"/>
            <w:helpText w:type="text" w:val="Telefone do Portal de Compras"/>
            <w:statusText w:type="text" w:val="Telefone do Portal de Compras"/>
            <w:textInput/>
          </w:ffData>
        </w:fldChar>
      </w:r>
      <w:r w:rsidRPr="000A7B09">
        <w:rPr>
          <w:rFonts w:ascii="Arial" w:eastAsia="Arial Unicode MS" w:hAnsi="Arial" w:cs="Arial"/>
        </w:rPr>
        <w:instrText xml:space="preserve"> FORMTEXT </w:instrText>
      </w:r>
      <w:r w:rsidR="007E7ACB" w:rsidRPr="000A7B09">
        <w:rPr>
          <w:rFonts w:ascii="Arial" w:eastAsia="Arial Unicode MS" w:hAnsi="Arial" w:cs="Arial"/>
        </w:rPr>
      </w:r>
      <w:r w:rsidR="007E7ACB" w:rsidRPr="000A7B09">
        <w:rPr>
          <w:rFonts w:ascii="Arial" w:eastAsia="Arial Unicode MS" w:hAnsi="Arial" w:cs="Arial"/>
        </w:rPr>
        <w:fldChar w:fldCharType="separate"/>
      </w:r>
      <w:r w:rsidRPr="000A7B09">
        <w:rPr>
          <w:rFonts w:ascii="Arial" w:eastAsia="Arial Unicode MS" w:hAnsi="Arial" w:cs="Arial"/>
        </w:rPr>
        <w:t>(</w:t>
      </w:r>
      <w:r w:rsidRPr="000A7B09">
        <w:rPr>
          <w:rFonts w:ascii="Arial" w:eastAsia="Arial Unicode MS" w:hAnsi="Arial" w:cs="Arial"/>
          <w:noProof/>
        </w:rPr>
        <w:t>81) 3877-1397</w:t>
      </w:r>
      <w:r w:rsidR="007E7ACB" w:rsidRPr="000A7B09">
        <w:rPr>
          <w:rFonts w:ascii="Arial" w:eastAsia="Arial Unicode MS" w:hAnsi="Arial" w:cs="Arial"/>
        </w:rPr>
        <w:fldChar w:fldCharType="end"/>
      </w:r>
      <w:r w:rsidRPr="000A7B09">
        <w:rPr>
          <w:rFonts w:ascii="Arial" w:eastAsia="Arial Unicode MS" w:hAnsi="Arial" w:cs="Arial"/>
          <w:b/>
        </w:rPr>
        <w:t>,</w:t>
      </w:r>
      <w:r w:rsidRPr="000A7B09">
        <w:rPr>
          <w:rFonts w:ascii="Arial" w:eastAsia="Arial Unicode MS" w:hAnsi="Arial" w:cs="Arial"/>
        </w:rPr>
        <w:t xml:space="preserve"> sem o DDD, e-mail </w:t>
      </w:r>
      <w:bookmarkStart w:id="0" w:name="Texto185"/>
      <w:r w:rsidR="007E7ACB" w:rsidRPr="000A7B09">
        <w:rPr>
          <w:rFonts w:ascii="Arial" w:eastAsia="Arial Unicode MS" w:hAnsi="Arial" w:cs="Arial"/>
        </w:rPr>
        <w:fldChar w:fldCharType="begin">
          <w:ffData>
            <w:name w:val="Texto185"/>
            <w:enabled/>
            <w:calcOnExit w:val="0"/>
            <w:helpText w:type="text" w:val="E-MAIL DO PORTAL DE COMPRAS"/>
            <w:statusText w:type="text" w:val="E-MAIL DO PORTAL DE COMPRAS"/>
            <w:textInput/>
          </w:ffData>
        </w:fldChar>
      </w:r>
      <w:r w:rsidRPr="000A7B09">
        <w:rPr>
          <w:rFonts w:ascii="Arial" w:eastAsia="Arial Unicode MS" w:hAnsi="Arial" w:cs="Arial"/>
        </w:rPr>
        <w:instrText xml:space="preserve"> FORMTEXT </w:instrText>
      </w:r>
      <w:r w:rsidR="007E7ACB" w:rsidRPr="000A7B09">
        <w:rPr>
          <w:rFonts w:ascii="Arial" w:eastAsia="Arial Unicode MS" w:hAnsi="Arial" w:cs="Arial"/>
        </w:rPr>
      </w:r>
      <w:r w:rsidR="007E7ACB" w:rsidRPr="000A7B09">
        <w:rPr>
          <w:rFonts w:ascii="Arial" w:eastAsia="Arial Unicode MS" w:hAnsi="Arial" w:cs="Arial"/>
        </w:rPr>
        <w:fldChar w:fldCharType="separate"/>
      </w:r>
      <w:r w:rsidRPr="000A7B09">
        <w:rPr>
          <w:rFonts w:ascii="Arial" w:eastAsia="Arial Unicode MS" w:hAnsi="Arial" w:cs="Arial"/>
          <w:noProof/>
        </w:rPr>
        <w:t>boletos@gmcontato.com.br</w:t>
      </w:r>
      <w:r w:rsidR="007E7ACB" w:rsidRPr="000A7B09">
        <w:rPr>
          <w:rFonts w:ascii="Arial" w:eastAsia="Arial Unicode MS" w:hAnsi="Arial" w:cs="Arial"/>
        </w:rPr>
        <w:fldChar w:fldCharType="end"/>
      </w:r>
      <w:bookmarkEnd w:id="0"/>
      <w:r w:rsidR="007E7ACB" w:rsidRPr="000A7B09">
        <w:rPr>
          <w:rFonts w:ascii="Arial" w:hAnsi="Arial" w:cs="Arial"/>
        </w:rPr>
        <w:fldChar w:fldCharType="begin"/>
      </w:r>
      <w:r w:rsidRPr="000A7B09">
        <w:rPr>
          <w:rFonts w:ascii="Arial" w:hAnsi="Arial" w:cs="Arial"/>
        </w:rPr>
        <w:instrText>HYPERLINK "mailto:fornecedor@portaldecompraspublicas.com.br"</w:instrText>
      </w:r>
      <w:r w:rsidR="007E7ACB" w:rsidRPr="000A7B09">
        <w:rPr>
          <w:rFonts w:ascii="Arial" w:hAnsi="Arial" w:cs="Arial"/>
        </w:rPr>
        <w:fldChar w:fldCharType="end"/>
      </w:r>
      <w:r w:rsidRPr="000A7B09">
        <w:rPr>
          <w:rFonts w:ascii="Arial" w:eastAsia="Arial Unicode MS" w:hAnsi="Arial" w:cs="Arial"/>
        </w:rPr>
        <w:t>, ou através de uma corretora de mercadorias associada;</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Cada representante credenciado poderá representar apenas uma licitante, em cada pregão eletrônico;</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eastAsia="Arial Unicode MS" w:hAnsi="Arial" w:cs="Arial"/>
        </w:rPr>
        <w:t>O licitante deverá dispor de chave de identificação e senha, para poder acessar o pregão eletrônico através do site utilizado para realização do certame;</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A senha </w:t>
      </w:r>
      <w:r w:rsidRPr="000A7B09">
        <w:rPr>
          <w:rFonts w:ascii="Arial" w:eastAsiaTheme="minorHAnsi" w:hAnsi="Arial" w:cs="Arial"/>
          <w:lang w:eastAsia="en-US"/>
        </w:rPr>
        <w:t>fornecida é de caráter pessoal e intransferível, sendo de inteira responsabilidade do proponente qualquer transação efetuada, não</w:t>
      </w:r>
      <w:r w:rsidRPr="000A7B09">
        <w:rPr>
          <w:rFonts w:ascii="Arial" w:eastAsia="Arial Unicode MS" w:hAnsi="Arial" w:cs="Arial"/>
        </w:rPr>
        <w:t xml:space="preserve"> cabendo à Prefeitura a responsabilidade por eventuais danos </w:t>
      </w:r>
      <w:r w:rsidRPr="000A7B09">
        <w:rPr>
          <w:rFonts w:ascii="Arial" w:eastAsiaTheme="minorHAnsi" w:hAnsi="Arial" w:cs="Arial"/>
          <w:lang w:eastAsia="en-US"/>
        </w:rPr>
        <w:t xml:space="preserve">decorrentes do uso indevido da senha, ainda que utilizada indevidamente por terceiros; </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Digitar senha credenciada e cadastrar a proposta de preços, na data e horário limite estabelecidos, assumindo como firmes e verdadeiras suas propostas e lances;</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lastRenderedPageBreak/>
        <w:t>Não se permitirá a quaisquer dos licitantes solicitar o cancelamento de propostas após a sua inclusão.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 Conforme preceitua o inciso II do artigo 63 da Lei Federal 14.133/2021, o pregoeiro, </w:t>
      </w:r>
      <w:r w:rsidRPr="000A7B09">
        <w:rPr>
          <w:rFonts w:ascii="Arial" w:eastAsia="Arial Unicode MS" w:hAnsi="Arial" w:cs="Arial"/>
          <w:u w:val="single"/>
        </w:rPr>
        <w:t>após a fase de lances e ao julgamento das propostas</w:t>
      </w:r>
      <w:r w:rsidRPr="000A7B09">
        <w:rPr>
          <w:rFonts w:ascii="Arial" w:eastAsia="Arial Unicode MS" w:hAnsi="Arial" w:cs="Arial"/>
        </w:rPr>
        <w:t>, irá solicitar via sistema o envio dos documentos de habilitação do licitante mais bem classificado;</w:t>
      </w:r>
    </w:p>
    <w:p w:rsidR="00DE1D16" w:rsidRPr="000A7B09" w:rsidRDefault="00DE1D16" w:rsidP="00B36AC5">
      <w:pPr>
        <w:pStyle w:val="PargrafodaLista"/>
        <w:numPr>
          <w:ilvl w:val="2"/>
          <w:numId w:val="8"/>
        </w:numPr>
        <w:spacing w:line="360" w:lineRule="auto"/>
        <w:ind w:left="0" w:firstLine="567"/>
        <w:jc w:val="both"/>
        <w:rPr>
          <w:rFonts w:ascii="Arial" w:eastAsia="Arial Unicode MS" w:hAnsi="Arial" w:cs="Arial"/>
          <w:b/>
        </w:rPr>
      </w:pPr>
      <w:r w:rsidRPr="000A7B09">
        <w:rPr>
          <w:rFonts w:ascii="Arial" w:eastAsia="Arial Unicode MS" w:hAnsi="Arial" w:cs="Arial"/>
        </w:rPr>
        <w:t xml:space="preserve">Os documentos relativos à habilitação da empresa licitante bem como, os Anexos III e IV e VI deste Edital, salientando que, a empresa que se enquadrar no regime </w:t>
      </w:r>
      <w:r w:rsidRPr="000A7B09">
        <w:rPr>
          <w:rFonts w:ascii="Arial" w:eastAsia="Arial Unicode MS" w:hAnsi="Arial" w:cs="Arial"/>
          <w:b/>
        </w:rPr>
        <w:t xml:space="preserve">ME/EPP </w:t>
      </w:r>
      <w:r w:rsidRPr="000A7B09">
        <w:rPr>
          <w:rFonts w:ascii="Arial" w:eastAsia="Arial Unicode MS" w:hAnsi="Arial" w:cs="Arial"/>
        </w:rPr>
        <w:t xml:space="preserve">deverá incluir também </w:t>
      </w:r>
      <w:r w:rsidRPr="000A7B09">
        <w:rPr>
          <w:rFonts w:ascii="Arial" w:eastAsia="Arial Unicode MS" w:hAnsi="Arial" w:cs="Arial"/>
          <w:b/>
        </w:rPr>
        <w:t>o Anexo V</w:t>
      </w:r>
      <w:r w:rsidRPr="000A7B09">
        <w:rPr>
          <w:rFonts w:ascii="Arial" w:eastAsia="Arial Unicode MS" w:hAnsi="Arial" w:cs="Arial"/>
        </w:rPr>
        <w:t xml:space="preserve">, </w:t>
      </w:r>
      <w:proofErr w:type="gramStart"/>
      <w:r w:rsidRPr="000A7B09">
        <w:rPr>
          <w:rFonts w:ascii="Arial" w:eastAsia="Arial Unicode MS" w:hAnsi="Arial" w:cs="Arial"/>
        </w:rPr>
        <w:t>sob pena</w:t>
      </w:r>
      <w:proofErr w:type="gramEnd"/>
      <w:r w:rsidRPr="000A7B09">
        <w:rPr>
          <w:rFonts w:ascii="Arial" w:eastAsia="Arial Unicode MS" w:hAnsi="Arial" w:cs="Arial"/>
        </w:rPr>
        <w:t xml:space="preserve"> de perda do direito ao tratamento diferenciado.</w:t>
      </w:r>
    </w:p>
    <w:p w:rsidR="00DE1D16" w:rsidRPr="000A7B09" w:rsidRDefault="00DE1D16" w:rsidP="00B36AC5">
      <w:pPr>
        <w:pStyle w:val="PargrafodaLista"/>
        <w:numPr>
          <w:ilvl w:val="2"/>
          <w:numId w:val="8"/>
        </w:numPr>
        <w:spacing w:line="360" w:lineRule="auto"/>
        <w:ind w:left="0" w:firstLine="567"/>
        <w:jc w:val="both"/>
        <w:rPr>
          <w:rFonts w:ascii="Arial" w:eastAsia="Arial Unicode MS" w:hAnsi="Arial" w:cs="Arial"/>
          <w:b/>
        </w:rPr>
      </w:pPr>
      <w:r w:rsidRPr="000A7B09">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w:t>
      </w:r>
      <w:proofErr w:type="gramStart"/>
      <w:r w:rsidRPr="000A7B09">
        <w:rPr>
          <w:rFonts w:ascii="Arial" w:eastAsia="Arial Unicode MS" w:hAnsi="Arial" w:cs="Arial"/>
        </w:rPr>
        <w:t xml:space="preserve">  </w:t>
      </w:r>
      <w:proofErr w:type="gramEnd"/>
      <w:r w:rsidRPr="000A7B09">
        <w:rPr>
          <w:rFonts w:ascii="Arial" w:eastAsia="Arial Unicode MS" w:hAnsi="Arial" w:cs="Arial"/>
        </w:rPr>
        <w:t>época da abertura do certame</w:t>
      </w:r>
      <w:r w:rsidRPr="000A7B09">
        <w:rPr>
          <w:rFonts w:ascii="Arial" w:eastAsia="Arial Unicode MS" w:hAnsi="Arial" w:cs="Arial"/>
          <w:b/>
        </w:rPr>
        <w:t>;</w:t>
      </w:r>
    </w:p>
    <w:p w:rsidR="00DE1D16" w:rsidRPr="000A7B09" w:rsidRDefault="00DE1D16" w:rsidP="00B36AC5">
      <w:pPr>
        <w:pStyle w:val="PargrafodaLista"/>
        <w:numPr>
          <w:ilvl w:val="2"/>
          <w:numId w:val="8"/>
        </w:numPr>
        <w:spacing w:line="360" w:lineRule="auto"/>
        <w:ind w:left="0" w:firstLine="567"/>
        <w:jc w:val="both"/>
        <w:rPr>
          <w:rFonts w:ascii="Arial" w:eastAsia="Arial Unicode MS" w:hAnsi="Arial" w:cs="Arial"/>
          <w:b/>
        </w:rPr>
      </w:pPr>
      <w:r w:rsidRPr="000A7B09">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A análise das propostas pelo Pregoeiro visará o atendimento das condições estabelecidas neste Edital e seus anexos;</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hAnsi="Arial" w:cs="Arial"/>
          <w:lang w:eastAsia="en-US"/>
        </w:rPr>
        <w:t>Durante o transcurso da sessão pública, os licitantes serão informados, em tempo real, do valor do menor lance registrado, vedada a identificação do licitante.</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Somente serão aceitos</w:t>
      </w:r>
      <w:r w:rsidRPr="000A7B09">
        <w:rPr>
          <w:rFonts w:ascii="Arial" w:eastAsia="Arial Unicode MS" w:hAnsi="Arial" w:cs="Arial"/>
          <w:b/>
        </w:rPr>
        <w:t xml:space="preserve"> </w:t>
      </w:r>
      <w:r w:rsidRPr="000A7B09">
        <w:rPr>
          <w:rFonts w:ascii="Arial" w:hAnsi="Arial" w:cs="Arial"/>
          <w:spacing w:val="2"/>
          <w:shd w:val="clear" w:color="auto" w:fill="FFFFFF"/>
        </w:rPr>
        <w:t>lances iguais ou superiores ao menor já ofertado, porém inferiores ao último lance dado pelo próprio licitante;</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hAnsi="Arial" w:cs="Arial"/>
          <w:lang w:eastAsia="en-US"/>
        </w:rPr>
        <w:lastRenderedPageBreak/>
        <w:t xml:space="preserve">Será adotado para o envio de lances no pregão eletrônico o modo de disputa </w:t>
      </w:r>
      <w:r w:rsidRPr="000A7B09">
        <w:rPr>
          <w:rFonts w:ascii="Arial" w:hAnsi="Arial" w:cs="Arial"/>
          <w:b/>
          <w:bCs/>
          <w:lang w:eastAsia="en-US"/>
        </w:rPr>
        <w:t xml:space="preserve">“ABERTO E FECHADO”, </w:t>
      </w:r>
      <w:r w:rsidRPr="000A7B09">
        <w:rPr>
          <w:rFonts w:ascii="Arial" w:hAnsi="Arial" w:cs="Arial"/>
          <w:lang w:eastAsia="en-US"/>
        </w:rPr>
        <w:t xml:space="preserve">em que os licitantes apresentarão lances públicos e sucessivos, com lance final e fechado, conforme artigo 56 </w:t>
      </w:r>
      <w:r w:rsidRPr="000A7B09">
        <w:rPr>
          <w:rFonts w:ascii="Arial" w:eastAsia="Arial Unicode MS" w:hAnsi="Arial" w:cs="Arial"/>
        </w:rPr>
        <w:t>da Lei nº 14.133/21</w:t>
      </w:r>
      <w:r w:rsidRPr="000A7B09">
        <w:rPr>
          <w:rFonts w:ascii="Arial" w:hAnsi="Arial" w:cs="Arial"/>
          <w:lang w:eastAsia="en-US"/>
        </w:rPr>
        <w:t>;</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hAnsi="Arial" w:cs="Arial"/>
        </w:rPr>
        <w:t xml:space="preserve">A etapa de envio de lances da sessão pública terá duração de </w:t>
      </w:r>
      <w:r w:rsidRPr="000A7B09">
        <w:rPr>
          <w:rFonts w:ascii="Arial" w:hAnsi="Arial" w:cs="Arial"/>
          <w:b/>
        </w:rPr>
        <w:t>quinze minutos</w:t>
      </w:r>
      <w:r w:rsidRPr="000A7B09">
        <w:rPr>
          <w:rFonts w:ascii="Arial" w:hAnsi="Arial" w:cs="Arial"/>
        </w:rPr>
        <w:t xml:space="preserve">. Encerrado esse prazo, o sistema automaticamente entrará em modo aleatório com duração de até </w:t>
      </w:r>
      <w:r w:rsidRPr="000A7B09">
        <w:rPr>
          <w:rFonts w:ascii="Arial" w:hAnsi="Arial" w:cs="Arial"/>
          <w:b/>
        </w:rPr>
        <w:t>dez minutos</w:t>
      </w:r>
      <w:r w:rsidRPr="000A7B09">
        <w:rPr>
          <w:rFonts w:ascii="Arial" w:hAnsi="Arial" w:cs="Arial"/>
        </w:rPr>
        <w:t>. Após esse prazo, a recepção de lances será automaticamente encerrada.</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hAnsi="Arial" w:cs="Arial"/>
          <w:lang w:eastAsia="en-US"/>
        </w:rPr>
        <w:t xml:space="preserve">Encerrado o prazo previsto no item anterior, o sistema abrirá oportunidade para que o licitante do menor lance, e os demais licitantes com valores de lances até dez por cento superiores àquele, possam ofertar um lance final e fechado </w:t>
      </w:r>
      <w:r w:rsidRPr="000A7B09">
        <w:rPr>
          <w:rFonts w:ascii="Arial" w:hAnsi="Arial" w:cs="Arial"/>
          <w:b/>
          <w:lang w:eastAsia="en-US"/>
        </w:rPr>
        <w:t>em até cinco minutos</w:t>
      </w:r>
      <w:r w:rsidRPr="000A7B09">
        <w:rPr>
          <w:rFonts w:ascii="Arial" w:hAnsi="Arial" w:cs="Arial"/>
          <w:lang w:eastAsia="en-US"/>
        </w:rPr>
        <w:t>, que será sigiloso até o encerramento deste prazo;</w:t>
      </w:r>
    </w:p>
    <w:p w:rsidR="00DE1D16" w:rsidRPr="000A7B09" w:rsidRDefault="00DE1D16" w:rsidP="00B36AC5">
      <w:pPr>
        <w:pStyle w:val="PargrafodaLista"/>
        <w:numPr>
          <w:ilvl w:val="2"/>
          <w:numId w:val="8"/>
        </w:numPr>
        <w:spacing w:line="360" w:lineRule="auto"/>
        <w:ind w:left="709" w:firstLine="0"/>
        <w:jc w:val="both"/>
        <w:rPr>
          <w:rFonts w:ascii="Arial" w:eastAsia="Arial Unicode MS" w:hAnsi="Arial" w:cs="Arial"/>
          <w:b/>
        </w:rPr>
      </w:pPr>
      <w:r w:rsidRPr="000A7B09">
        <w:rPr>
          <w:rFonts w:ascii="Arial" w:hAnsi="Arial" w:cs="Arial"/>
          <w:lang w:eastAsia="en-US"/>
        </w:rPr>
        <w:t xml:space="preserve">Na ausência de, no mínimo, três lances nas condições definidas neste item, </w:t>
      </w:r>
      <w:r w:rsidRPr="000A7B09">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hAnsi="Arial" w:cs="Arial"/>
          <w:lang w:eastAsia="en-US"/>
        </w:rPr>
        <w:t xml:space="preserve">Após o término dos prazos estabelecidos nos itens anteriores, o sistema ordenará os lances </w:t>
      </w:r>
      <w:r w:rsidRPr="000A7B09">
        <w:rPr>
          <w:rFonts w:ascii="Arial" w:hAnsi="Arial" w:cs="Arial"/>
        </w:rPr>
        <w:t xml:space="preserve">em ordem crescente de </w:t>
      </w:r>
      <w:proofErr w:type="spellStart"/>
      <w:r w:rsidRPr="000A7B09">
        <w:rPr>
          <w:rFonts w:ascii="Arial" w:hAnsi="Arial" w:cs="Arial"/>
        </w:rPr>
        <w:t>vantajosidade</w:t>
      </w:r>
      <w:proofErr w:type="spellEnd"/>
      <w:r w:rsidRPr="000A7B09">
        <w:rPr>
          <w:rFonts w:ascii="Arial" w:hAnsi="Arial" w:cs="Arial"/>
          <w:lang w:eastAsia="en-US"/>
        </w:rPr>
        <w:t>;</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hAnsi="Arial" w:cs="Arial"/>
        </w:rPr>
        <w:t xml:space="preserve">Na hipótese de não haver licitante classificado na etapa de lance fechado que atenda às exigências para habilitação, o pregoeiro </w:t>
      </w:r>
      <w:proofErr w:type="gramStart"/>
      <w:r w:rsidRPr="000A7B09">
        <w:rPr>
          <w:rFonts w:ascii="Arial" w:hAnsi="Arial" w:cs="Arial"/>
        </w:rPr>
        <w:t>poderá,</w:t>
      </w:r>
      <w:proofErr w:type="gramEnd"/>
      <w:r w:rsidRPr="000A7B09">
        <w:rPr>
          <w:rFonts w:ascii="Arial" w:hAnsi="Arial" w:cs="Arial"/>
        </w:rPr>
        <w:t xml:space="preserve"> auxiliado pela equipe de apoio, mediante justificativa, admitir o reinício da etapa fechada.</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0A7B09">
        <w:rPr>
          <w:rFonts w:ascii="Arial" w:eastAsia="Arial Unicode MS" w:hAnsi="Arial" w:cs="Arial"/>
          <w:b/>
        </w:rPr>
        <w:t>.</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hAnsi="Arial" w:cs="Arial"/>
          <w:lang w:eastAsia="en-US"/>
        </w:rPr>
        <w:t xml:space="preserve">A ordem de apresentação pelos licitantes é utilizada como um dos critérios de classificação, de maneira que só poderá haver empate entre propostas iguais </w:t>
      </w:r>
      <w:r w:rsidRPr="000A7B09">
        <w:rPr>
          <w:rFonts w:ascii="Arial" w:hAnsi="Arial" w:cs="Arial"/>
          <w:lang w:eastAsia="en-US"/>
        </w:rPr>
        <w:lastRenderedPageBreak/>
        <w:t xml:space="preserve">(não seguidas de lances), ou entre lances finais da fase fechada do modo de disputa aberto e fechado. </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Se ocorrer dois ou mais lances do mesmo valor, prevalecerá aquele que for recebido e registrado em primeiro lugar;</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DE1D16" w:rsidRPr="000A7B09" w:rsidRDefault="00DE1D16" w:rsidP="00B36AC5">
      <w:pPr>
        <w:pStyle w:val="PargrafodaLista"/>
        <w:numPr>
          <w:ilvl w:val="2"/>
          <w:numId w:val="8"/>
        </w:numPr>
        <w:spacing w:line="360" w:lineRule="auto"/>
        <w:ind w:left="709" w:firstLine="11"/>
        <w:jc w:val="both"/>
        <w:rPr>
          <w:rFonts w:ascii="Arial" w:eastAsia="Arial Unicode MS" w:hAnsi="Arial" w:cs="Arial"/>
          <w:b/>
        </w:rPr>
      </w:pPr>
      <w:r w:rsidRPr="000A7B09">
        <w:rPr>
          <w:rFonts w:ascii="Arial" w:eastAsia="Arial Unicode MS" w:hAnsi="Arial" w:cs="Arial"/>
        </w:rPr>
        <w:t>Se a desconexão persistir por tempo superior a dez minutos, a sessão será suspensa e terá reinício somente após comunicação expressa aos licitantes, através de mensagem eletrônica, e-mail, divulgando data e hora da reabertura da sessão;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Com supedâneo no Art. 57 da Lei Federal 14.133/2021, </w:t>
      </w:r>
      <w:proofErr w:type="gramStart"/>
      <w:r w:rsidRPr="000A7B09">
        <w:rPr>
          <w:rFonts w:ascii="Arial" w:eastAsia="Arial Unicode MS" w:hAnsi="Arial" w:cs="Arial"/>
        </w:rPr>
        <w:t>fica</w:t>
      </w:r>
      <w:proofErr w:type="gramEnd"/>
      <w:r w:rsidRPr="000A7B09">
        <w:rPr>
          <w:rFonts w:ascii="Arial" w:eastAsia="Arial Unicode MS" w:hAnsi="Arial" w:cs="Arial"/>
        </w:rPr>
        <w:t xml:space="preserve"> facultado ao pregoeiro, durante a etapa competitiva de lances, observados reiterados lances irrisórios, estabelecer um valor percentual entre os lances, que deverá variar entre 0,01% a 5% do valor do menor lance.</w:t>
      </w:r>
    </w:p>
    <w:p w:rsidR="00DE1D16" w:rsidRPr="000A7B09" w:rsidRDefault="00DE1D16" w:rsidP="00DE1D16">
      <w:pPr>
        <w:spacing w:line="360" w:lineRule="auto"/>
        <w:jc w:val="both"/>
        <w:rPr>
          <w:rFonts w:ascii="Arial" w:eastAsia="Arial Unicode MS" w:hAnsi="Arial" w:cs="Arial"/>
          <w:b/>
        </w:rPr>
      </w:pPr>
    </w:p>
    <w:p w:rsidR="00DE1D16" w:rsidRPr="000A7B09" w:rsidRDefault="00DE1D16" w:rsidP="00B36AC5">
      <w:pPr>
        <w:pStyle w:val="PargrafodaLista"/>
        <w:numPr>
          <w:ilvl w:val="0"/>
          <w:numId w:val="8"/>
        </w:numPr>
        <w:spacing w:line="360" w:lineRule="auto"/>
        <w:jc w:val="both"/>
        <w:rPr>
          <w:rFonts w:ascii="Arial" w:eastAsia="Arial Unicode MS" w:hAnsi="Arial" w:cs="Arial"/>
          <w:b/>
        </w:rPr>
      </w:pPr>
      <w:r w:rsidRPr="000A7B09">
        <w:rPr>
          <w:rFonts w:ascii="Arial" w:eastAsia="Arial Unicode MS" w:hAnsi="Arial" w:cs="Arial"/>
          <w:b/>
        </w:rPr>
        <w:t>DA SESSÃO E DOS CRITÉRIOS DE JULGAMENTO E ADJUDICAÇÃO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Esta licitação é do tipo </w:t>
      </w:r>
      <w:sdt>
        <w:sdtPr>
          <w:rPr>
            <w:rStyle w:val="Estilo26"/>
            <w:rFonts w:cs="Arial"/>
          </w:rPr>
          <w:alias w:val="tipo"/>
          <w:tag w:val="tipo"/>
          <w:id w:val="33155475"/>
          <w:placeholder>
            <w:docPart w:val="5A2A085CB6324E71AB0FEC89959DE152"/>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2F2B76" w:rsidRPr="000A7B09">
            <w:rPr>
              <w:rStyle w:val="Estilo26"/>
              <w:rFonts w:cs="Arial"/>
            </w:rPr>
            <w:t>MENOR PREÇO POR ITEM</w:t>
          </w:r>
        </w:sdtContent>
      </w:sdt>
      <w:proofErr w:type="gramStart"/>
      <w:r w:rsidRPr="000A7B09">
        <w:rPr>
          <w:rFonts w:ascii="Arial" w:eastAsia="Arial Unicode MS" w:hAnsi="Arial" w:cs="Arial"/>
        </w:rPr>
        <w:t xml:space="preserve">  </w:t>
      </w:r>
      <w:proofErr w:type="gramEnd"/>
      <w:r w:rsidRPr="000A7B09">
        <w:rPr>
          <w:rFonts w:ascii="Arial" w:eastAsia="Arial Unicode MS" w:hAnsi="Arial" w:cs="Arial"/>
        </w:rPr>
        <w:t>e a classificação se dará pela ordem crescente dos preços propostos;</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Após a fase de lances se a proposta mais bem classificada não tiver sido ofertada por </w:t>
      </w:r>
      <w:proofErr w:type="spellStart"/>
      <w:r w:rsidRPr="000A7B09">
        <w:rPr>
          <w:rFonts w:ascii="Arial" w:eastAsia="Arial Unicode MS" w:hAnsi="Arial" w:cs="Arial"/>
        </w:rPr>
        <w:t>Microempresa-ME</w:t>
      </w:r>
      <w:proofErr w:type="spellEnd"/>
      <w:r w:rsidRPr="000A7B09">
        <w:rPr>
          <w:rFonts w:ascii="Arial" w:eastAsia="Arial Unicode MS" w:hAnsi="Arial" w:cs="Arial"/>
        </w:rPr>
        <w:t xml:space="preserve"> ou Empresa de Pequeno </w:t>
      </w:r>
      <w:proofErr w:type="spellStart"/>
      <w:r w:rsidRPr="000A7B09">
        <w:rPr>
          <w:rFonts w:ascii="Arial" w:eastAsia="Arial Unicode MS" w:hAnsi="Arial" w:cs="Arial"/>
        </w:rPr>
        <w:t>Porte-EPP</w:t>
      </w:r>
      <w:proofErr w:type="spellEnd"/>
      <w:r w:rsidRPr="000A7B09">
        <w:rPr>
          <w:rFonts w:ascii="Arial" w:eastAsia="Arial Unicode MS" w:hAnsi="Arial" w:cs="Arial"/>
        </w:rPr>
        <w:t xml:space="preserve"> e houver proposta apresentada por ME ou EPP até 5% (cinco por cento) superior à melhor proposta, estará configurado o empate previsto no art. 44, § 2º da Lei Complementar nº 123/2006 de 14/12/2006;</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Ocorrendo o empate, proceder-se-á da seguinte forma:</w:t>
      </w:r>
    </w:p>
    <w:p w:rsidR="00DE1D16" w:rsidRPr="000A7B09" w:rsidRDefault="00DE1D16" w:rsidP="00B36AC5">
      <w:pPr>
        <w:pStyle w:val="PargrafodaLista"/>
        <w:numPr>
          <w:ilvl w:val="2"/>
          <w:numId w:val="8"/>
        </w:numPr>
        <w:spacing w:line="360" w:lineRule="auto"/>
        <w:jc w:val="both"/>
        <w:rPr>
          <w:rFonts w:ascii="Arial" w:eastAsia="Arial Unicode MS" w:hAnsi="Arial" w:cs="Arial"/>
          <w:b/>
        </w:rPr>
      </w:pPr>
      <w:r w:rsidRPr="000A7B09">
        <w:rPr>
          <w:rFonts w:ascii="Arial" w:eastAsia="Arial Unicode MS" w:hAnsi="Arial" w:cs="Arial"/>
        </w:rPr>
        <w:t xml:space="preserve">A </w:t>
      </w:r>
      <w:proofErr w:type="spellStart"/>
      <w:r w:rsidRPr="000A7B09">
        <w:rPr>
          <w:rFonts w:ascii="Arial" w:eastAsia="Arial Unicode MS" w:hAnsi="Arial" w:cs="Arial"/>
        </w:rPr>
        <w:t>Microempresa-ME</w:t>
      </w:r>
      <w:proofErr w:type="spellEnd"/>
      <w:r w:rsidRPr="000A7B09">
        <w:rPr>
          <w:rFonts w:ascii="Arial" w:eastAsia="Arial Unicode MS" w:hAnsi="Arial" w:cs="Arial"/>
        </w:rPr>
        <w:t xml:space="preserve"> ou a Empresa de Pequeno </w:t>
      </w:r>
      <w:proofErr w:type="spellStart"/>
      <w:r w:rsidRPr="000A7B09">
        <w:rPr>
          <w:rFonts w:ascii="Arial" w:eastAsia="Arial Unicode MS" w:hAnsi="Arial" w:cs="Arial"/>
        </w:rPr>
        <w:t>Porte-EPP</w:t>
      </w:r>
      <w:proofErr w:type="spellEnd"/>
      <w:r w:rsidRPr="000A7B09">
        <w:rPr>
          <w:rFonts w:ascii="Arial" w:eastAsia="Arial Unicode MS" w:hAnsi="Arial" w:cs="Arial"/>
        </w:rPr>
        <w:t xml:space="preserve">, mais bem classificada será convocada para, no prazo de 05 (cinco) minutos após o encerramento dos lances, apresentar nova proposta de preço inferior àquela considerada classificada em 1º (primeiro) lugar no certame, </w:t>
      </w:r>
      <w:proofErr w:type="gramStart"/>
      <w:r w:rsidRPr="000A7B09">
        <w:rPr>
          <w:rFonts w:ascii="Arial" w:eastAsia="Arial Unicode MS" w:hAnsi="Arial" w:cs="Arial"/>
        </w:rPr>
        <w:t>sob pena</w:t>
      </w:r>
      <w:proofErr w:type="gramEnd"/>
      <w:r w:rsidRPr="000A7B09">
        <w:rPr>
          <w:rFonts w:ascii="Arial" w:eastAsia="Arial Unicode MS" w:hAnsi="Arial" w:cs="Arial"/>
        </w:rPr>
        <w:t xml:space="preserve"> de preclusão do exercício do direito de desempate; </w:t>
      </w:r>
    </w:p>
    <w:p w:rsidR="00DE1D16" w:rsidRPr="000A7B09" w:rsidRDefault="00DE1D16" w:rsidP="00B36AC5">
      <w:pPr>
        <w:pStyle w:val="PargrafodaLista"/>
        <w:numPr>
          <w:ilvl w:val="2"/>
          <w:numId w:val="8"/>
        </w:numPr>
        <w:spacing w:line="360" w:lineRule="auto"/>
        <w:jc w:val="both"/>
        <w:rPr>
          <w:rFonts w:ascii="Arial" w:eastAsia="Arial Unicode MS" w:hAnsi="Arial" w:cs="Arial"/>
          <w:b/>
        </w:rPr>
      </w:pPr>
      <w:r w:rsidRPr="000A7B09">
        <w:rPr>
          <w:rFonts w:ascii="Arial" w:eastAsia="Arial Unicode MS" w:hAnsi="Arial" w:cs="Arial"/>
        </w:rPr>
        <w:lastRenderedPageBreak/>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Pr="000A7B09">
        <w:rPr>
          <w:rFonts w:ascii="Arial" w:hAnsi="Arial" w:cs="Arial"/>
        </w:rPr>
        <w:t xml:space="preserve"> </w:t>
      </w:r>
    </w:p>
    <w:p w:rsidR="00DE1D16" w:rsidRPr="000A7B09" w:rsidRDefault="00DE1D16" w:rsidP="00B36AC5">
      <w:pPr>
        <w:pStyle w:val="PargrafodaLista"/>
        <w:numPr>
          <w:ilvl w:val="2"/>
          <w:numId w:val="8"/>
        </w:numPr>
        <w:spacing w:line="360" w:lineRule="auto"/>
        <w:jc w:val="both"/>
        <w:rPr>
          <w:rFonts w:ascii="Arial" w:eastAsia="Arial Unicode MS" w:hAnsi="Arial" w:cs="Arial"/>
          <w:b/>
        </w:rPr>
      </w:pPr>
      <w:r w:rsidRPr="000A7B09">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0A7B09">
        <w:rPr>
          <w:rFonts w:ascii="Arial" w:hAnsi="Arial" w:cs="Arial"/>
        </w:rPr>
        <w:t>à</w:t>
      </w:r>
      <w:proofErr w:type="gramEnd"/>
      <w:r w:rsidRPr="000A7B09">
        <w:rPr>
          <w:rFonts w:ascii="Arial" w:hAnsi="Arial" w:cs="Arial"/>
        </w:rPr>
        <w:t xml:space="preserve"> então mais bem classificada través do “chat de mensagens”, sob pena de preclusão de direito.</w:t>
      </w:r>
    </w:p>
    <w:p w:rsidR="00DE1D16" w:rsidRPr="000A7B09" w:rsidRDefault="00DE1D16" w:rsidP="00B36AC5">
      <w:pPr>
        <w:pStyle w:val="PargrafodaLista"/>
        <w:numPr>
          <w:ilvl w:val="2"/>
          <w:numId w:val="8"/>
        </w:numPr>
        <w:spacing w:line="360" w:lineRule="auto"/>
        <w:jc w:val="both"/>
        <w:rPr>
          <w:rFonts w:ascii="Arial" w:eastAsia="Arial Unicode MS" w:hAnsi="Arial" w:cs="Arial"/>
          <w:b/>
        </w:rPr>
      </w:pPr>
      <w:r w:rsidRPr="000A7B09">
        <w:rPr>
          <w:rFonts w:ascii="Arial" w:eastAsia="Arial Unicode MS" w:hAnsi="Arial" w:cs="Arial"/>
        </w:rPr>
        <w:t xml:space="preserve">No caso de equivalência dos valores apresentados por ME e EPP que se encontrem no limite estabelecido no </w:t>
      </w:r>
      <w:r w:rsidRPr="000A7B09">
        <w:rPr>
          <w:rFonts w:ascii="Arial" w:eastAsia="Arial Unicode MS" w:hAnsi="Arial" w:cs="Arial"/>
          <w:i/>
        </w:rPr>
        <w:t>caput</w:t>
      </w:r>
      <w:r w:rsidRPr="000A7B09">
        <w:rPr>
          <w:rFonts w:ascii="Arial" w:eastAsia="Arial Unicode MS" w:hAnsi="Arial" w:cs="Arial"/>
        </w:rPr>
        <w:t xml:space="preserve"> desta condição, será realizado sorteio entre elas para que se identifique aquela que primeiro poderá apresentar melhor oferta;</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As licitantes que deixarem de dar seus lances, </w:t>
      </w:r>
      <w:proofErr w:type="gramStart"/>
      <w:r w:rsidRPr="000A7B09">
        <w:rPr>
          <w:rFonts w:ascii="Arial" w:eastAsia="Arial Unicode MS" w:hAnsi="Arial" w:cs="Arial"/>
        </w:rPr>
        <w:t>terão</w:t>
      </w:r>
      <w:proofErr w:type="gramEnd"/>
      <w:r w:rsidRPr="000A7B09">
        <w:rPr>
          <w:rFonts w:ascii="Arial" w:eastAsia="Arial Unicode MS" w:hAnsi="Arial" w:cs="Arial"/>
        </w:rPr>
        <w:t xml:space="preserve"> suas propostas verificadas pelo Pregoeiro, para verificar se estão em conformidade ao custo estimado da aquisição;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Nas contratações com previsão para avaliação de amostras/catálogos o município realizará análise e avaliação da conformidade da proposta mediante homologação de amostras/catálogos, com previsão no § 3º do artigo 17 da Lei </w:t>
      </w:r>
      <w:r w:rsidRPr="000A7B09">
        <w:rPr>
          <w:rFonts w:ascii="Arial" w:eastAsia="Arial Unicode MS" w:hAnsi="Arial" w:cs="Arial"/>
        </w:rPr>
        <w:lastRenderedPageBreak/>
        <w:t xml:space="preserve">14.133/2021, quando será solicitado ao licitante </w:t>
      </w:r>
      <w:r w:rsidRPr="000A7B09">
        <w:rPr>
          <w:rFonts w:ascii="Arial" w:eastAsia="Arial Unicode MS" w:hAnsi="Arial" w:cs="Arial"/>
          <w:b/>
        </w:rPr>
        <w:t>provisoriamente vencedor</w:t>
      </w:r>
      <w:r w:rsidRPr="000A7B09">
        <w:rPr>
          <w:rFonts w:ascii="Arial" w:eastAsia="Arial Unicode MS" w:hAnsi="Arial" w:cs="Arial"/>
        </w:rPr>
        <w:t>, o envio das amostras/catálogos para avaliação anteriormente a fase de habilitação.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Após a homologação do resultado das amostras/catálogos, quando for o caso, ou após encerramento da etapa de lances, quando não houver necessidade de apresentação de amostras/catálogos, o pregoeiro irá analisar a documentação da licitante classificada em 1º (primeiro) lugar, conferindo os documentos listados no item </w:t>
      </w:r>
      <w:proofErr w:type="gramStart"/>
      <w:r w:rsidRPr="000A7B09">
        <w:rPr>
          <w:rFonts w:ascii="Arial" w:eastAsia="Arial Unicode MS" w:hAnsi="Arial" w:cs="Arial"/>
        </w:rPr>
        <w:t>5</w:t>
      </w:r>
      <w:proofErr w:type="gramEnd"/>
      <w:r w:rsidRPr="000A7B09">
        <w:rPr>
          <w:rFonts w:ascii="Arial" w:eastAsia="Arial Unicode MS" w:hAnsi="Arial" w:cs="Arial"/>
        </w:rPr>
        <w:t xml:space="preserve"> (cinco) deste Edital;</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Se a proposta ou o lance de menor valor não for aceitável, ou quando for o caso se as amostras/catálogos não forem homologadas, ou se a licitante desatender as exigências </w:t>
      </w:r>
      <w:proofErr w:type="spellStart"/>
      <w:r w:rsidRPr="000A7B09">
        <w:rPr>
          <w:rFonts w:ascii="Arial" w:eastAsia="Arial Unicode MS" w:hAnsi="Arial" w:cs="Arial"/>
        </w:rPr>
        <w:t>habilitatórias</w:t>
      </w:r>
      <w:proofErr w:type="spellEnd"/>
      <w:r w:rsidRPr="000A7B09">
        <w:rPr>
          <w:rFonts w:ascii="Arial" w:eastAsia="Arial Unicode MS" w:hAnsi="Arial" w:cs="Arial"/>
        </w:rPr>
        <w:t>, o Pregoeiro examinará a proposta ou o lance subsequente observando o disposto no item 7.8 para homologação de amostras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0A7B09">
        <w:rPr>
          <w:rFonts w:ascii="Arial" w:eastAsia="Arial Unicode MS" w:hAnsi="Arial" w:cs="Arial"/>
        </w:rPr>
        <w:t>indispensável(</w:t>
      </w:r>
      <w:proofErr w:type="gramEnd"/>
      <w:r w:rsidRPr="000A7B09">
        <w:rPr>
          <w:rFonts w:ascii="Arial" w:eastAsia="Arial Unicode MS" w:hAnsi="Arial" w:cs="Arial"/>
        </w:rPr>
        <w:t>is),constatado o atendimento das exigências fixadas no Edital, conforme preceitua o artigo 64 da Lei 14.133/2021;</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Na análise dos documentos de habilitação, a comissão de licitação poderá sanar erros ou falhas que </w:t>
      </w:r>
      <w:r w:rsidRPr="000A7B09">
        <w:rPr>
          <w:rFonts w:ascii="Arial" w:eastAsia="Arial Unicode MS" w:hAnsi="Arial" w:cs="Arial"/>
          <w:b/>
        </w:rPr>
        <w:t>não alterem a substância dos documentos e sua validade jurídica</w:t>
      </w:r>
      <w:r w:rsidRPr="000A7B09">
        <w:rPr>
          <w:rFonts w:ascii="Arial" w:eastAsia="Arial Unicode MS" w:hAnsi="Arial" w:cs="Arial"/>
        </w:rPr>
        <w:t xml:space="preserve">, mediante despacho fundamentado registrado e acessível a todos, atribuindo-lhes eficácia para fim de habilitação e classificação. </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O Pregoeiro, observando-se o motivo do desatendimento das exigências </w:t>
      </w:r>
      <w:proofErr w:type="spellStart"/>
      <w:r w:rsidRPr="000A7B09">
        <w:rPr>
          <w:rFonts w:ascii="Arial" w:eastAsia="Arial Unicode MS" w:hAnsi="Arial" w:cs="Arial"/>
        </w:rPr>
        <w:t>habilitatórias</w:t>
      </w:r>
      <w:proofErr w:type="spellEnd"/>
      <w:r w:rsidRPr="000A7B09">
        <w:rPr>
          <w:rFonts w:ascii="Arial" w:eastAsia="Arial Unicode MS" w:hAnsi="Arial" w:cs="Arial"/>
        </w:rPr>
        <w:t>, aplicará as penalidades previstas neste Edital;</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lastRenderedPageBreak/>
        <w:t>Constatando o atendimento das exigências fixadas neste Edital, o objeto será adjudicado ao autor da proposta ou lance de menor preço unitário;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O resultado deste certame, compreendendo a sua homologação, será comunicado às licitantes mediante publicação no Diário Oficial do Estado de São Paulo;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Os atos do procedimento e as circunstâncias relevantes serão registrados em ata e publicados pelo sistema;</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O(s) licitante(s) declarado(s) </w:t>
      </w:r>
      <w:proofErr w:type="gramStart"/>
      <w:r w:rsidRPr="000A7B09">
        <w:rPr>
          <w:rFonts w:ascii="Arial" w:eastAsia="Arial Unicode MS" w:hAnsi="Arial" w:cs="Arial"/>
        </w:rPr>
        <w:t>vencedor(</w:t>
      </w:r>
      <w:proofErr w:type="spellStart"/>
      <w:proofErr w:type="gramEnd"/>
      <w:r w:rsidRPr="000A7B09">
        <w:rPr>
          <w:rFonts w:ascii="Arial" w:eastAsia="Arial Unicode MS" w:hAnsi="Arial" w:cs="Arial"/>
        </w:rPr>
        <w:t>es</w:t>
      </w:r>
      <w:proofErr w:type="spellEnd"/>
      <w:r w:rsidRPr="000A7B09">
        <w:rPr>
          <w:rFonts w:ascii="Arial" w:eastAsia="Arial Unicode MS" w:hAnsi="Arial" w:cs="Arial"/>
        </w:rPr>
        <w:t>) deverá(</w:t>
      </w:r>
      <w:proofErr w:type="spellStart"/>
      <w:r w:rsidRPr="000A7B09">
        <w:rPr>
          <w:rFonts w:ascii="Arial" w:eastAsia="Arial Unicode MS" w:hAnsi="Arial" w:cs="Arial"/>
        </w:rPr>
        <w:t>ão</w:t>
      </w:r>
      <w:proofErr w:type="spellEnd"/>
      <w:r w:rsidRPr="000A7B09">
        <w:rPr>
          <w:rFonts w:ascii="Arial" w:eastAsia="Arial Unicode MS" w:hAnsi="Arial" w:cs="Arial"/>
        </w:rPr>
        <w:t>) apresentar ao Pregoeiro, no prazo máximo de 02 (duas) horas após o encerramento deste Pregão, nova proposta atualizada, em conformidade com o Anexo VII deste Edital e de acordo com o(s) correspondente(s)  item(</w:t>
      </w:r>
      <w:proofErr w:type="spellStart"/>
      <w:r w:rsidRPr="000A7B09">
        <w:rPr>
          <w:rFonts w:ascii="Arial" w:eastAsia="Arial Unicode MS" w:hAnsi="Arial" w:cs="Arial"/>
        </w:rPr>
        <w:t>ns</w:t>
      </w:r>
      <w:proofErr w:type="spellEnd"/>
      <w:r w:rsidRPr="000A7B09">
        <w:rPr>
          <w:rFonts w:ascii="Arial" w:eastAsia="Arial Unicode MS" w:hAnsi="Arial" w:cs="Arial"/>
        </w:rPr>
        <w:t>) adjudicado(s);</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A nova proposta atualizada deve ser apresentada, obervando as orientações abaixo:</w:t>
      </w:r>
    </w:p>
    <w:p w:rsidR="00DE1D16" w:rsidRPr="000A7B09" w:rsidRDefault="00DE1D16" w:rsidP="00B36AC5">
      <w:pPr>
        <w:pStyle w:val="PargrafodaLista"/>
        <w:numPr>
          <w:ilvl w:val="2"/>
          <w:numId w:val="8"/>
        </w:numPr>
        <w:spacing w:line="360" w:lineRule="auto"/>
        <w:jc w:val="both"/>
        <w:rPr>
          <w:rFonts w:ascii="Arial" w:eastAsia="Arial Unicode MS" w:hAnsi="Arial" w:cs="Arial"/>
          <w:b/>
        </w:rPr>
      </w:pPr>
      <w:r w:rsidRPr="000A7B09">
        <w:rPr>
          <w:rFonts w:ascii="Arial" w:eastAsia="Arial Unicode MS" w:hAnsi="Arial" w:cs="Arial"/>
        </w:rPr>
        <w:t>Os valores unitários dos itens, não podem ser superiores aos valores unitários dos itens apresentados na proposta inicial;</w:t>
      </w:r>
    </w:p>
    <w:p w:rsidR="00DE1D16" w:rsidRPr="000A7B09" w:rsidRDefault="00DE1D16" w:rsidP="00B36AC5">
      <w:pPr>
        <w:pStyle w:val="PargrafodaLista"/>
        <w:numPr>
          <w:ilvl w:val="2"/>
          <w:numId w:val="8"/>
        </w:numPr>
        <w:spacing w:line="360" w:lineRule="auto"/>
        <w:jc w:val="both"/>
        <w:rPr>
          <w:rFonts w:ascii="Arial" w:eastAsia="Arial Unicode MS" w:hAnsi="Arial" w:cs="Arial"/>
          <w:b/>
        </w:rPr>
      </w:pPr>
      <w:r w:rsidRPr="000A7B09">
        <w:rPr>
          <w:rFonts w:ascii="Arial" w:eastAsia="Arial Unicode MS" w:hAnsi="Arial" w:cs="Arial"/>
        </w:rPr>
        <w:t>Quando o certame for por lote, o valor unitário dos itens</w:t>
      </w:r>
      <w:proofErr w:type="gramStart"/>
      <w:r w:rsidRPr="000A7B09">
        <w:rPr>
          <w:rFonts w:ascii="Arial" w:eastAsia="Arial Unicode MS" w:hAnsi="Arial" w:cs="Arial"/>
        </w:rPr>
        <w:t>, devem</w:t>
      </w:r>
      <w:proofErr w:type="gramEnd"/>
      <w:r w:rsidRPr="000A7B09">
        <w:rPr>
          <w:rFonts w:ascii="Arial" w:eastAsia="Arial Unicode MS" w:hAnsi="Arial" w:cs="Arial"/>
        </w:rPr>
        <w:t xml:space="preserve"> obedecer à letra “a” e o valor total da nova proposta atualizada, não pode ser superior ao valor do lote ofertado na sessão;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O NÃO CUMPRIMENTO DO ENVIO DA NOVA PROPOSTA FINAL acarretará na desclassificação da proposta vencedora, sem prejuízo das sanções previstas, passando-se assim, para a próxima licitante classificada.</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0A7B09">
        <w:rPr>
          <w:rFonts w:ascii="Arial" w:hAnsi="Arial" w:cs="Arial"/>
        </w:rPr>
        <w:t>à</w:t>
      </w:r>
      <w:proofErr w:type="gramEnd"/>
      <w:r w:rsidRPr="000A7B09">
        <w:rPr>
          <w:rFonts w:ascii="Arial" w:hAnsi="Arial" w:cs="Arial"/>
        </w:rPr>
        <w:t xml:space="preserve"> então mais bem classificada través do “chat de mensagens”, sob pena de preclusão de direito.</w:t>
      </w:r>
    </w:p>
    <w:p w:rsidR="00DE1D16" w:rsidRPr="000A7B09" w:rsidRDefault="00DE1D16" w:rsidP="00DE1D16">
      <w:pPr>
        <w:spacing w:line="360" w:lineRule="auto"/>
        <w:jc w:val="both"/>
        <w:rPr>
          <w:rFonts w:ascii="Arial" w:eastAsia="Arial Unicode MS" w:hAnsi="Arial" w:cs="Arial"/>
          <w:b/>
          <w:bCs/>
        </w:rPr>
      </w:pPr>
    </w:p>
    <w:p w:rsidR="00DE1D16" w:rsidRPr="000A7B09" w:rsidRDefault="00DE1D16" w:rsidP="00B36AC5">
      <w:pPr>
        <w:pStyle w:val="PargrafodaLista"/>
        <w:numPr>
          <w:ilvl w:val="0"/>
          <w:numId w:val="8"/>
        </w:numPr>
        <w:spacing w:line="360" w:lineRule="auto"/>
        <w:jc w:val="both"/>
        <w:rPr>
          <w:rFonts w:ascii="Arial" w:eastAsia="Arial Unicode MS" w:hAnsi="Arial" w:cs="Arial"/>
          <w:b/>
        </w:rPr>
      </w:pPr>
      <w:r w:rsidRPr="000A7B09">
        <w:rPr>
          <w:rFonts w:ascii="Arial" w:hAnsi="Arial" w:cs="Arial"/>
          <w:b/>
        </w:rPr>
        <w:t>DA APRESENTAÇÃO DA AMOSTRA</w:t>
      </w:r>
    </w:p>
    <w:p w:rsidR="00DE1D16" w:rsidRPr="000A7B09" w:rsidRDefault="00DE1D16" w:rsidP="00B36AC5">
      <w:pPr>
        <w:pStyle w:val="PargrafodaLista"/>
        <w:numPr>
          <w:ilvl w:val="1"/>
          <w:numId w:val="8"/>
        </w:numPr>
        <w:spacing w:line="360" w:lineRule="auto"/>
        <w:ind w:left="0" w:firstLine="0"/>
        <w:jc w:val="both"/>
        <w:rPr>
          <w:rFonts w:ascii="Arial" w:hAnsi="Arial" w:cs="Arial"/>
        </w:rPr>
      </w:pPr>
      <w:proofErr w:type="gramStart"/>
      <w:r w:rsidRPr="000A7B09">
        <w:rPr>
          <w:rFonts w:ascii="Arial" w:hAnsi="Arial" w:cs="Arial"/>
        </w:rPr>
        <w:t>A critério</w:t>
      </w:r>
      <w:proofErr w:type="gramEnd"/>
      <w:r w:rsidRPr="000A7B09">
        <w:rPr>
          <w:rFonts w:ascii="Arial" w:hAnsi="Arial" w:cs="Arial"/>
        </w:rPr>
        <w:t xml:space="preserve"> da Secretaria Requisitante poderá ser solicitada “amostra, catálogos OU laudos”, sendo que, a especificação constará no Termo de Referência.</w:t>
      </w:r>
    </w:p>
    <w:p w:rsidR="00DE1D16" w:rsidRPr="000A7B09" w:rsidRDefault="00DE1D16" w:rsidP="00B36AC5">
      <w:pPr>
        <w:pStyle w:val="PargrafodaLista"/>
        <w:numPr>
          <w:ilvl w:val="1"/>
          <w:numId w:val="8"/>
        </w:numPr>
        <w:spacing w:line="360" w:lineRule="auto"/>
        <w:ind w:left="0" w:firstLine="0"/>
        <w:jc w:val="both"/>
        <w:rPr>
          <w:rFonts w:ascii="Arial" w:hAnsi="Arial" w:cs="Arial"/>
        </w:rPr>
      </w:pPr>
      <w:r w:rsidRPr="000A7B09">
        <w:rPr>
          <w:rFonts w:ascii="Arial" w:hAnsi="Arial" w:cs="Arial"/>
        </w:rPr>
        <w:lastRenderedPageBreak/>
        <w:t xml:space="preserve">A definição do tipo de amostra que a licitante deverá apresentar está </w:t>
      </w:r>
      <w:proofErr w:type="gramStart"/>
      <w:r w:rsidRPr="000A7B09">
        <w:rPr>
          <w:rFonts w:ascii="Arial" w:hAnsi="Arial" w:cs="Arial"/>
        </w:rPr>
        <w:t>definido</w:t>
      </w:r>
      <w:proofErr w:type="gramEnd"/>
      <w:r w:rsidRPr="000A7B09">
        <w:rPr>
          <w:rFonts w:ascii="Arial" w:hAnsi="Arial" w:cs="Arial"/>
        </w:rPr>
        <w:t xml:space="preserve"> no Termo de Referência (Anexo II), e deverão ser apresentadas conforme consta no referido Termo.</w:t>
      </w:r>
    </w:p>
    <w:p w:rsidR="00DE1D16" w:rsidRPr="000A7B09" w:rsidRDefault="00DE1D16" w:rsidP="00B36AC5">
      <w:pPr>
        <w:pStyle w:val="PargrafodaLista"/>
        <w:numPr>
          <w:ilvl w:val="1"/>
          <w:numId w:val="8"/>
        </w:numPr>
        <w:spacing w:line="360" w:lineRule="auto"/>
        <w:ind w:left="0" w:firstLine="0"/>
        <w:jc w:val="both"/>
        <w:rPr>
          <w:rFonts w:ascii="Arial" w:hAnsi="Arial" w:cs="Arial"/>
          <w:b/>
        </w:rPr>
      </w:pPr>
      <w:r w:rsidRPr="000A7B09">
        <w:rPr>
          <w:rFonts w:ascii="Arial" w:hAnsi="Arial" w:cs="Arial"/>
        </w:rPr>
        <w:t xml:space="preserve"> </w:t>
      </w:r>
      <w:r w:rsidRPr="000A7B09">
        <w:rPr>
          <w:rFonts w:ascii="Arial" w:hAnsi="Arial" w:cs="Arial"/>
          <w:b/>
        </w:rPr>
        <w:t>Amostras:</w:t>
      </w:r>
    </w:p>
    <w:p w:rsidR="00DE1D16" w:rsidRPr="000A7B09" w:rsidRDefault="00DE1D16" w:rsidP="00B36AC5">
      <w:pPr>
        <w:pStyle w:val="PargrafodaLista"/>
        <w:numPr>
          <w:ilvl w:val="2"/>
          <w:numId w:val="8"/>
        </w:numPr>
        <w:spacing w:line="360" w:lineRule="auto"/>
        <w:ind w:left="0" w:firstLine="0"/>
        <w:jc w:val="both"/>
        <w:rPr>
          <w:rFonts w:ascii="Arial" w:hAnsi="Arial" w:cs="Arial"/>
        </w:rPr>
      </w:pPr>
      <w:r w:rsidRPr="000A7B09">
        <w:rPr>
          <w:rFonts w:ascii="Arial" w:hAnsi="Arial" w:cs="Arial"/>
        </w:rPr>
        <w:t>Quando solicitada no Termo de Referência, a licitante detentora da melhor proposta deverá apresentar amostra do(s) produto(s) licitado(s) no prazo estabelecido no Termo de Referência, contados da data de encerramento da sessão pública do pregão eletrônico.</w:t>
      </w:r>
    </w:p>
    <w:p w:rsidR="00DE1D16" w:rsidRPr="000A7B09" w:rsidRDefault="00DE1D16" w:rsidP="00B36AC5">
      <w:pPr>
        <w:pStyle w:val="PargrafodaLista"/>
        <w:numPr>
          <w:ilvl w:val="2"/>
          <w:numId w:val="8"/>
        </w:numPr>
        <w:spacing w:line="360" w:lineRule="auto"/>
        <w:ind w:left="0" w:firstLine="0"/>
        <w:jc w:val="both"/>
        <w:rPr>
          <w:rFonts w:ascii="Arial" w:hAnsi="Arial" w:cs="Arial"/>
        </w:rPr>
      </w:pPr>
      <w:r w:rsidRPr="000A7B09">
        <w:rPr>
          <w:rFonts w:ascii="Arial" w:hAnsi="Arial" w:cs="Arial"/>
        </w:rPr>
        <w:t xml:space="preserve">Deverão ser entregues 01 (uma) amostra do(s) </w:t>
      </w:r>
      <w:proofErr w:type="gramStart"/>
      <w:r w:rsidRPr="000A7B09">
        <w:rPr>
          <w:rFonts w:ascii="Arial" w:hAnsi="Arial" w:cs="Arial"/>
        </w:rPr>
        <w:t>item(</w:t>
      </w:r>
      <w:proofErr w:type="spellStart"/>
      <w:proofErr w:type="gramEnd"/>
      <w:r w:rsidRPr="000A7B09">
        <w:rPr>
          <w:rFonts w:ascii="Arial" w:hAnsi="Arial" w:cs="Arial"/>
        </w:rPr>
        <w:t>ns</w:t>
      </w:r>
      <w:proofErr w:type="spellEnd"/>
      <w:r w:rsidRPr="000A7B09">
        <w:rPr>
          <w:rFonts w:ascii="Arial" w:hAnsi="Arial" w:cs="Arial"/>
        </w:rPr>
        <w:t xml:space="preserve">) vencido(s), devendo a referida amostra ser idêntica ao produto ofertado (apresentado na proposta comercial), em embalagem original, para fins de análise e parecer da Secretaria requisitante. </w:t>
      </w:r>
    </w:p>
    <w:p w:rsidR="00DE1D16" w:rsidRPr="000A7B09" w:rsidRDefault="00DE1D16" w:rsidP="00B36AC5">
      <w:pPr>
        <w:pStyle w:val="PargrafodaLista"/>
        <w:numPr>
          <w:ilvl w:val="2"/>
          <w:numId w:val="8"/>
        </w:numPr>
        <w:spacing w:line="360" w:lineRule="auto"/>
        <w:ind w:left="0" w:firstLine="0"/>
        <w:jc w:val="both"/>
        <w:rPr>
          <w:rFonts w:ascii="Arial" w:hAnsi="Arial" w:cs="Arial"/>
        </w:rPr>
      </w:pPr>
      <w:r w:rsidRPr="000A7B09">
        <w:rPr>
          <w:rFonts w:ascii="Arial" w:hAnsi="Arial" w:cs="Arial"/>
        </w:rPr>
        <w:t>Deverá ser entregue devidamente etiquetada com o nome do Licitante e o número do pregão;</w:t>
      </w:r>
    </w:p>
    <w:p w:rsidR="00DE1D16" w:rsidRPr="000A7B09" w:rsidRDefault="00DE1D16" w:rsidP="00B36AC5">
      <w:pPr>
        <w:pStyle w:val="PargrafodaLista"/>
        <w:numPr>
          <w:ilvl w:val="2"/>
          <w:numId w:val="8"/>
        </w:numPr>
        <w:spacing w:line="360" w:lineRule="auto"/>
        <w:ind w:left="0" w:firstLine="0"/>
        <w:jc w:val="both"/>
        <w:rPr>
          <w:rFonts w:ascii="Arial" w:hAnsi="Arial" w:cs="Arial"/>
        </w:rPr>
      </w:pPr>
      <w:r w:rsidRPr="000A7B09">
        <w:rPr>
          <w:rFonts w:ascii="Arial" w:hAnsi="Arial" w:cs="Arial"/>
        </w:rPr>
        <w:t>Se a amostra não for aprovada ou caso não seja entregue, implicará na desclassificação do respectivo item;</w:t>
      </w:r>
    </w:p>
    <w:p w:rsidR="00DE1D16" w:rsidRPr="000A7B09" w:rsidRDefault="00DE1D16" w:rsidP="00B36AC5">
      <w:pPr>
        <w:pStyle w:val="PargrafodaLista"/>
        <w:numPr>
          <w:ilvl w:val="2"/>
          <w:numId w:val="8"/>
        </w:numPr>
        <w:spacing w:line="360" w:lineRule="auto"/>
        <w:ind w:left="0" w:firstLine="0"/>
        <w:jc w:val="both"/>
        <w:rPr>
          <w:rFonts w:ascii="Arial" w:hAnsi="Arial" w:cs="Arial"/>
        </w:rPr>
      </w:pPr>
      <w:r w:rsidRPr="000A7B09">
        <w:rPr>
          <w:rFonts w:ascii="Arial" w:hAnsi="Arial" w:cs="Arial"/>
        </w:rPr>
        <w:t>A amostra aprovada entregue pela licitante detentora da melhor proposta deverá ficar retida na unidade para comparação com o produto a ser entregue.</w:t>
      </w:r>
    </w:p>
    <w:p w:rsidR="00DE1D16" w:rsidRPr="000A7B09" w:rsidRDefault="00DE1D16" w:rsidP="002F2B76">
      <w:pPr>
        <w:pStyle w:val="PargrafodaLista"/>
        <w:spacing w:line="360" w:lineRule="auto"/>
        <w:ind w:left="0"/>
        <w:jc w:val="both"/>
        <w:rPr>
          <w:rFonts w:ascii="Arial" w:hAnsi="Arial" w:cs="Arial"/>
        </w:rPr>
      </w:pPr>
    </w:p>
    <w:p w:rsidR="00DE1D16" w:rsidRPr="000A7B09" w:rsidRDefault="00DE1D16" w:rsidP="00B36AC5">
      <w:pPr>
        <w:pStyle w:val="PargrafodaLista"/>
        <w:numPr>
          <w:ilvl w:val="1"/>
          <w:numId w:val="8"/>
        </w:numPr>
        <w:spacing w:line="360" w:lineRule="auto"/>
        <w:jc w:val="both"/>
        <w:rPr>
          <w:rFonts w:ascii="Arial" w:hAnsi="Arial" w:cs="Arial"/>
          <w:b/>
        </w:rPr>
      </w:pPr>
      <w:r w:rsidRPr="000A7B09">
        <w:rPr>
          <w:rFonts w:ascii="Arial" w:hAnsi="Arial" w:cs="Arial"/>
          <w:b/>
        </w:rPr>
        <w:t>LOCAL DE ENTREGA DAS AMOSTRAS</w:t>
      </w:r>
    </w:p>
    <w:p w:rsidR="00DE1D16" w:rsidRPr="000A7B09" w:rsidRDefault="00DE1D16" w:rsidP="00B36AC5">
      <w:pPr>
        <w:pStyle w:val="PargrafodaLista"/>
        <w:numPr>
          <w:ilvl w:val="2"/>
          <w:numId w:val="8"/>
        </w:numPr>
        <w:spacing w:line="360" w:lineRule="auto"/>
        <w:ind w:left="0" w:firstLine="0"/>
        <w:jc w:val="both"/>
        <w:rPr>
          <w:rFonts w:ascii="Arial" w:hAnsi="Arial" w:cs="Arial"/>
        </w:rPr>
      </w:pPr>
      <w:r w:rsidRPr="000A7B09">
        <w:rPr>
          <w:rFonts w:ascii="Arial" w:hAnsi="Arial" w:cs="Arial"/>
        </w:rPr>
        <w:t>O local de entrega dos produtos vencidos pela licitante deverá ser no local indicado no Termo de Referência, ANEXO II, onde constam todas as informações e requisitos necessários.</w:t>
      </w:r>
    </w:p>
    <w:p w:rsidR="00DE1D16" w:rsidRPr="000A7B09" w:rsidRDefault="00DE1D16" w:rsidP="00B36AC5">
      <w:pPr>
        <w:pStyle w:val="PargrafodaLista"/>
        <w:numPr>
          <w:ilvl w:val="1"/>
          <w:numId w:val="8"/>
        </w:numPr>
        <w:spacing w:line="360" w:lineRule="auto"/>
        <w:jc w:val="both"/>
        <w:rPr>
          <w:rFonts w:ascii="Arial" w:hAnsi="Arial" w:cs="Arial"/>
          <w:b/>
        </w:rPr>
      </w:pPr>
      <w:r w:rsidRPr="000A7B09">
        <w:rPr>
          <w:rFonts w:ascii="Arial" w:hAnsi="Arial" w:cs="Arial"/>
          <w:b/>
        </w:rPr>
        <w:t>CRITÉRIOS UTILIZADOS PARA AVALIAÇÃO</w:t>
      </w:r>
    </w:p>
    <w:p w:rsidR="00DE1D16" w:rsidRPr="000A7B09" w:rsidRDefault="00DE1D16" w:rsidP="00B36AC5">
      <w:pPr>
        <w:pStyle w:val="PargrafodaLista"/>
        <w:numPr>
          <w:ilvl w:val="2"/>
          <w:numId w:val="8"/>
        </w:numPr>
        <w:spacing w:line="360" w:lineRule="auto"/>
        <w:ind w:left="0" w:firstLine="0"/>
        <w:jc w:val="both"/>
        <w:rPr>
          <w:rFonts w:ascii="Arial" w:hAnsi="Arial" w:cs="Arial"/>
        </w:rPr>
      </w:pPr>
      <w:r w:rsidRPr="000A7B09">
        <w:rPr>
          <w:rFonts w:ascii="Arial" w:hAnsi="Arial" w:cs="Arial"/>
        </w:rPr>
        <w:t xml:space="preserve">Os critérios utilizados para avaliação da amostra/catálogo e a Secretaria responsável estão constantes no Termo de Referência, ANEXO II. </w:t>
      </w:r>
    </w:p>
    <w:p w:rsidR="00DE1D16" w:rsidRPr="000A7B09" w:rsidRDefault="00DE1D16" w:rsidP="00B36AC5">
      <w:pPr>
        <w:pStyle w:val="PargrafodaLista"/>
        <w:numPr>
          <w:ilvl w:val="2"/>
          <w:numId w:val="8"/>
        </w:numPr>
        <w:spacing w:line="360" w:lineRule="auto"/>
        <w:ind w:left="0" w:firstLine="0"/>
        <w:jc w:val="both"/>
        <w:rPr>
          <w:rFonts w:ascii="Arial" w:hAnsi="Arial" w:cs="Arial"/>
        </w:rPr>
      </w:pPr>
      <w:r w:rsidRPr="000A7B09">
        <w:rPr>
          <w:rFonts w:ascii="Arial" w:hAnsi="Arial" w:cs="Arial"/>
        </w:rPr>
        <w:t xml:space="preserve">Deverão ser das mesmas marcas apresentadas na Proposta Comercial e apresentar as especificações exigidas no Termo de Referência. </w:t>
      </w:r>
    </w:p>
    <w:p w:rsidR="00DE1D16" w:rsidRPr="000A7B09" w:rsidRDefault="00DE1D16" w:rsidP="00B36AC5">
      <w:pPr>
        <w:pStyle w:val="PargrafodaLista"/>
        <w:numPr>
          <w:ilvl w:val="2"/>
          <w:numId w:val="8"/>
        </w:numPr>
        <w:spacing w:line="360" w:lineRule="auto"/>
        <w:ind w:left="0" w:firstLine="0"/>
        <w:jc w:val="both"/>
        <w:rPr>
          <w:rFonts w:ascii="Arial" w:hAnsi="Arial" w:cs="Arial"/>
        </w:rPr>
      </w:pPr>
      <w:r w:rsidRPr="000A7B09">
        <w:rPr>
          <w:rFonts w:ascii="Arial" w:hAnsi="Arial" w:cs="Arial"/>
        </w:rPr>
        <w:t xml:space="preserve">As amostras/catálogos serão </w:t>
      </w:r>
      <w:proofErr w:type="gramStart"/>
      <w:r w:rsidRPr="000A7B09">
        <w:rPr>
          <w:rFonts w:ascii="Arial" w:hAnsi="Arial" w:cs="Arial"/>
        </w:rPr>
        <w:t>avaliados</w:t>
      </w:r>
      <w:proofErr w:type="gramEnd"/>
      <w:r w:rsidRPr="000A7B09">
        <w:rPr>
          <w:rFonts w:ascii="Arial" w:hAnsi="Arial" w:cs="Arial"/>
        </w:rPr>
        <w:t xml:space="preserve"> por Comissão formada por no mínimo três servidores (sempre em número ímpar) da Unidade Requisitante.</w:t>
      </w:r>
    </w:p>
    <w:p w:rsidR="00DE1D16" w:rsidRPr="000A7B09" w:rsidRDefault="00DE1D16" w:rsidP="00B36AC5">
      <w:pPr>
        <w:pStyle w:val="PargrafodaLista"/>
        <w:numPr>
          <w:ilvl w:val="2"/>
          <w:numId w:val="8"/>
        </w:numPr>
        <w:spacing w:line="360" w:lineRule="auto"/>
        <w:ind w:left="0" w:firstLine="0"/>
        <w:jc w:val="both"/>
        <w:rPr>
          <w:rFonts w:ascii="Arial" w:hAnsi="Arial" w:cs="Arial"/>
        </w:rPr>
      </w:pPr>
      <w:r w:rsidRPr="000A7B09">
        <w:rPr>
          <w:rFonts w:ascii="Arial" w:hAnsi="Arial" w:cs="Arial"/>
        </w:rPr>
        <w:lastRenderedPageBreak/>
        <w:t xml:space="preserve">Caso seja </w:t>
      </w:r>
      <w:proofErr w:type="gramStart"/>
      <w:r w:rsidRPr="000A7B09">
        <w:rPr>
          <w:rFonts w:ascii="Arial" w:hAnsi="Arial" w:cs="Arial"/>
        </w:rPr>
        <w:t>reprovado(</w:t>
      </w:r>
      <w:proofErr w:type="gramEnd"/>
      <w:r w:rsidRPr="000A7B09">
        <w:rPr>
          <w:rFonts w:ascii="Arial" w:hAnsi="Arial" w:cs="Arial"/>
        </w:rPr>
        <w:t>a), a empresa será desclassificada, sendo chamado o segundo ganhador no pregão para a apresentação de sua amostra ou envio do catálogo;</w:t>
      </w:r>
    </w:p>
    <w:p w:rsidR="00DE1D16" w:rsidRPr="000A7B09" w:rsidRDefault="00DE1D16" w:rsidP="00B36AC5">
      <w:pPr>
        <w:pStyle w:val="PargrafodaLista"/>
        <w:numPr>
          <w:ilvl w:val="2"/>
          <w:numId w:val="8"/>
        </w:numPr>
        <w:spacing w:line="360" w:lineRule="auto"/>
        <w:ind w:left="0" w:firstLine="0"/>
        <w:jc w:val="both"/>
        <w:rPr>
          <w:rFonts w:ascii="Arial" w:hAnsi="Arial" w:cs="Arial"/>
        </w:rPr>
      </w:pPr>
      <w:r w:rsidRPr="000A7B09">
        <w:rPr>
          <w:rFonts w:ascii="Arial" w:hAnsi="Arial" w:cs="Arial"/>
        </w:rPr>
        <w:t>Quaisquer custos de remessa para a aprovação correrão por conta da licitante vencedora;</w:t>
      </w:r>
    </w:p>
    <w:p w:rsidR="00DE1D16" w:rsidRPr="000A7B09" w:rsidRDefault="00DE1D16" w:rsidP="00B36AC5">
      <w:pPr>
        <w:pStyle w:val="PargrafodaLista"/>
        <w:numPr>
          <w:ilvl w:val="2"/>
          <w:numId w:val="8"/>
        </w:numPr>
        <w:spacing w:line="360" w:lineRule="auto"/>
        <w:ind w:left="0" w:firstLine="0"/>
        <w:jc w:val="both"/>
        <w:rPr>
          <w:rFonts w:ascii="Arial" w:hAnsi="Arial" w:cs="Arial"/>
        </w:rPr>
      </w:pPr>
      <w:r w:rsidRPr="000A7B09">
        <w:rPr>
          <w:rFonts w:ascii="Arial" w:hAnsi="Arial" w:cs="Arial"/>
        </w:rPr>
        <w:t xml:space="preserve">Em caso de reprovação do produto, NÃO haverá nova oportunidade para substituição do mesmo. </w:t>
      </w:r>
    </w:p>
    <w:p w:rsidR="00DE1D16" w:rsidRPr="000A7B09" w:rsidRDefault="00DE1D16" w:rsidP="00B36AC5">
      <w:pPr>
        <w:pStyle w:val="PargrafodaLista"/>
        <w:numPr>
          <w:ilvl w:val="2"/>
          <w:numId w:val="8"/>
        </w:numPr>
        <w:shd w:val="clear" w:color="auto" w:fill="FFFFFF" w:themeFill="background1"/>
        <w:spacing w:line="360" w:lineRule="auto"/>
        <w:ind w:left="0" w:firstLine="0"/>
        <w:jc w:val="both"/>
        <w:rPr>
          <w:rFonts w:ascii="Arial" w:eastAsia="Arial Unicode MS" w:hAnsi="Arial" w:cs="Arial"/>
          <w:b/>
        </w:rPr>
      </w:pPr>
      <w:r w:rsidRPr="000A7B09">
        <w:rPr>
          <w:rFonts w:ascii="Arial" w:hAnsi="Arial" w:cs="Arial"/>
        </w:rPr>
        <w:t>As amostras consideradas reprovadas estarão disponíveis para retirada na Secretaria requisitante, após a publicação do extrato nos veículos de Comunicação e Publicidade Oficiais, no prazo máximo de 30 (trinta) dias.</w:t>
      </w:r>
    </w:p>
    <w:p w:rsidR="00DE1D16" w:rsidRPr="000A7B09" w:rsidRDefault="00DE1D16" w:rsidP="00DE1D16">
      <w:pPr>
        <w:shd w:val="clear" w:color="auto" w:fill="FFFFFF" w:themeFill="background1"/>
        <w:spacing w:line="360" w:lineRule="auto"/>
        <w:jc w:val="both"/>
        <w:rPr>
          <w:rFonts w:ascii="Arial" w:eastAsia="Arial Unicode MS" w:hAnsi="Arial" w:cs="Arial"/>
          <w:b/>
        </w:rPr>
      </w:pPr>
    </w:p>
    <w:p w:rsidR="00DE1D16" w:rsidRPr="000A7B09" w:rsidRDefault="00DE1D16" w:rsidP="00B36AC5">
      <w:pPr>
        <w:pStyle w:val="PargrafodaLista"/>
        <w:numPr>
          <w:ilvl w:val="0"/>
          <w:numId w:val="8"/>
        </w:numPr>
        <w:shd w:val="clear" w:color="auto" w:fill="FFFFFF" w:themeFill="background1"/>
        <w:spacing w:line="360" w:lineRule="auto"/>
        <w:jc w:val="both"/>
        <w:rPr>
          <w:rFonts w:ascii="Arial" w:eastAsia="Arial Unicode MS" w:hAnsi="Arial" w:cs="Arial"/>
          <w:b/>
        </w:rPr>
      </w:pPr>
      <w:r w:rsidRPr="000A7B09">
        <w:rPr>
          <w:rFonts w:ascii="Arial" w:eastAsia="Arial Unicode MS" w:hAnsi="Arial" w:cs="Arial"/>
          <w:b/>
        </w:rPr>
        <w:t>DOS RECURSOS</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A falta de manifestação imediata e motivada importará a preclusão do direito de recurso;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O encaminhamento das razões e contrarrazões de recursos poderão ser realizados através do endereço eletrônico na Internet  </w:t>
      </w:r>
      <w:hyperlink r:id="rId14" w:history="1">
        <w:r w:rsidRPr="000A7B09">
          <w:rPr>
            <w:rStyle w:val="Hyperlink"/>
            <w:rFonts w:ascii="Arial" w:eastAsia="Arial Unicode MS" w:hAnsi="Arial" w:cs="Arial"/>
            <w:color w:val="auto"/>
          </w:rPr>
          <w:t>licitacao.administracao@caraguatatuba.sp.gov.br</w:t>
        </w:r>
      </w:hyperlink>
      <w:r w:rsidRPr="000A7B09">
        <w:rPr>
          <w:rFonts w:ascii="Arial" w:eastAsia="Arial Unicode MS" w:hAnsi="Arial" w:cs="Arial"/>
        </w:rPr>
        <w:t>;</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O recurso será dirigido ao pregoeiro que, se não reconsiderar o ato ou a decisão no prazo de </w:t>
      </w:r>
      <w:proofErr w:type="gramStart"/>
      <w:r w:rsidRPr="000A7B09">
        <w:rPr>
          <w:rFonts w:ascii="Arial" w:eastAsia="Arial Unicode MS" w:hAnsi="Arial" w:cs="Arial"/>
        </w:rPr>
        <w:t>3</w:t>
      </w:r>
      <w:proofErr w:type="gramEnd"/>
      <w:r w:rsidRPr="000A7B09">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lastRenderedPageBreak/>
        <w:t>Não serão conhecidas as impugnações e os recursos apresentados fora do prazo legal e/ou subscritos por representante não habilitado legalmente ou não identificado no processo para responder pela licitante;</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Não será concedido prazo para recursos sobre assuntos meramente protelatórios ou quando não justificada a intenção de interpor o recurso pela licitante;</w:t>
      </w:r>
    </w:p>
    <w:p w:rsidR="00DE1D16" w:rsidRPr="000A7B09" w:rsidRDefault="00DE1D16" w:rsidP="00B36AC5">
      <w:pPr>
        <w:pStyle w:val="PargrafodaLista"/>
        <w:numPr>
          <w:ilvl w:val="1"/>
          <w:numId w:val="8"/>
        </w:numPr>
        <w:spacing w:after="240" w:line="360" w:lineRule="auto"/>
        <w:ind w:left="0" w:firstLine="0"/>
        <w:jc w:val="both"/>
        <w:rPr>
          <w:rFonts w:ascii="Arial" w:eastAsia="Arial Unicode MS" w:hAnsi="Arial" w:cs="Arial"/>
          <w:b/>
        </w:rPr>
      </w:pPr>
      <w:r w:rsidRPr="000A7B09">
        <w:rPr>
          <w:rFonts w:ascii="Arial" w:eastAsia="Arial Unicode MS" w:hAnsi="Arial" w:cs="Arial"/>
        </w:rPr>
        <w:t>O acolhimento de recurso importará a invalidação apenas dos atos insuscetíveis de aproveitamento.</w:t>
      </w:r>
    </w:p>
    <w:p w:rsidR="00DE1D16" w:rsidRPr="000A7B09" w:rsidRDefault="00DE1D16" w:rsidP="00DE1D16">
      <w:pPr>
        <w:pStyle w:val="PargrafodaLista"/>
        <w:spacing w:after="240" w:line="360" w:lineRule="auto"/>
        <w:ind w:left="0"/>
        <w:jc w:val="both"/>
        <w:rPr>
          <w:rFonts w:ascii="Arial" w:eastAsia="Arial Unicode MS" w:hAnsi="Arial" w:cs="Arial"/>
          <w:b/>
        </w:rPr>
      </w:pPr>
    </w:p>
    <w:p w:rsidR="00DE1D16" w:rsidRPr="000A7B09" w:rsidRDefault="00DE1D16" w:rsidP="00B36AC5">
      <w:pPr>
        <w:pStyle w:val="PargrafodaLista"/>
        <w:numPr>
          <w:ilvl w:val="0"/>
          <w:numId w:val="8"/>
        </w:numPr>
        <w:spacing w:line="360" w:lineRule="auto"/>
        <w:jc w:val="both"/>
        <w:rPr>
          <w:rFonts w:ascii="Arial" w:eastAsia="Arial Unicode MS" w:hAnsi="Arial" w:cs="Arial"/>
          <w:b/>
        </w:rPr>
      </w:pPr>
      <w:r w:rsidRPr="000A7B09">
        <w:rPr>
          <w:rFonts w:ascii="Arial" w:eastAsia="Arial Unicode MS" w:hAnsi="Arial" w:cs="Arial"/>
          <w:b/>
        </w:rPr>
        <w:t>DA HOMOLOGAÇÃO E FORMALIZAÇÃO DA ATA DE REGISTRO DE PREÇOS E CONTRATOS</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No Mesmo prazo o licitante vencedor deverá apresentar a Declaração de Atualização Cadastral (CADTCESP) emitida através do endereço eletrônico </w:t>
      </w:r>
      <w:hyperlink r:id="rId15" w:history="1">
        <w:r w:rsidRPr="000A7B09">
          <w:rPr>
            <w:rStyle w:val="Hyperlink"/>
            <w:rFonts w:ascii="Arial" w:eastAsia="Arial Unicode MS" w:hAnsi="Arial" w:cs="Arial"/>
            <w:color w:val="auto"/>
          </w:rPr>
          <w:t>https://sso.tce.sp.gov.br/Portal/sistemas/sistema.xhtml</w:t>
        </w:r>
      </w:hyperlink>
      <w:r w:rsidRPr="000A7B09">
        <w:rPr>
          <w:rFonts w:ascii="Arial" w:hAnsi="Arial" w:cs="Arial"/>
        </w:rPr>
        <w:t xml:space="preserve"> p</w:t>
      </w:r>
      <w:r w:rsidRPr="000A7B09">
        <w:rPr>
          <w:rFonts w:ascii="Arial" w:eastAsia="Arial Unicode MS" w:hAnsi="Arial" w:cs="Arial"/>
        </w:rPr>
        <w:t xml:space="preserve">or determinação do Tribunal de Contas do Estado de São </w:t>
      </w:r>
      <w:proofErr w:type="spellStart"/>
      <w:r w:rsidRPr="000A7B09">
        <w:rPr>
          <w:rFonts w:ascii="Arial" w:eastAsia="Arial Unicode MS" w:hAnsi="Arial" w:cs="Arial"/>
        </w:rPr>
        <w:t>Paulo-TCE</w:t>
      </w:r>
      <w:proofErr w:type="spellEnd"/>
      <w:r w:rsidRPr="000A7B09">
        <w:rPr>
          <w:rFonts w:ascii="Arial" w:eastAsia="Arial Unicode MS" w:hAnsi="Arial" w:cs="Arial"/>
        </w:rPr>
        <w:t>/SP, através da Resolução n.º 21/2022 de 23/11/2022, dispõe sobre a obrigatoriedade de Cadastro TCESP;</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u w:val="single"/>
        </w:rPr>
      </w:pPr>
      <w:r w:rsidRPr="000A7B09">
        <w:rPr>
          <w:rFonts w:ascii="Arial" w:eastAsia="Arial Unicode MS" w:hAnsi="Arial" w:cs="Arial"/>
          <w:b/>
        </w:rPr>
        <w:t xml:space="preserve"> </w:t>
      </w:r>
      <w:r w:rsidRPr="000A7B09">
        <w:rPr>
          <w:rFonts w:ascii="Arial" w:eastAsia="Arial Unicode MS" w:hAnsi="Arial" w:cs="Arial"/>
        </w:rPr>
        <w:t xml:space="preserve">É </w:t>
      </w:r>
      <w:proofErr w:type="gramStart"/>
      <w:r w:rsidRPr="000A7B09">
        <w:rPr>
          <w:rFonts w:ascii="Arial" w:eastAsia="Arial Unicode MS" w:hAnsi="Arial" w:cs="Arial"/>
        </w:rPr>
        <w:t>facultado a PREFEITURA, quando a convocada não comparecer no prazo estipulado no subitem anterior,</w:t>
      </w:r>
      <w:proofErr w:type="gramEnd"/>
      <w:r w:rsidRPr="000A7B09">
        <w:rPr>
          <w:rFonts w:ascii="Arial" w:eastAsia="Arial Unicode MS" w:hAnsi="Arial" w:cs="Arial"/>
        </w:rPr>
        <w:t xml:space="preserve"> não apresentar situação regular no ato da assinatura da Ata de Registro de Preços ou, ainda, recusar-se, injustificadamente, a assinar a referida Ata, convocar os LICITANTES remanescentes, na ordem de classificação, </w:t>
      </w:r>
      <w:r w:rsidRPr="000A7B09">
        <w:rPr>
          <w:rFonts w:ascii="Arial" w:eastAsia="Arial Unicode MS" w:hAnsi="Arial" w:cs="Arial"/>
          <w:b/>
          <w:u w:val="single"/>
        </w:rPr>
        <w:t>sem prejuízo da aplicação das sanções previstas neste Edital.</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rPr>
      </w:pPr>
      <w:r w:rsidRPr="000A7B09">
        <w:rPr>
          <w:rFonts w:ascii="Arial" w:eastAsia="Arial Unicode MS" w:hAnsi="Arial" w:cs="Arial"/>
          <w:b/>
        </w:rPr>
        <w:t xml:space="preserve"> </w:t>
      </w:r>
      <w:r w:rsidRPr="000A7B09">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Pr="000A7B09">
        <w:rPr>
          <w:rFonts w:ascii="Arial" w:eastAsia="Arial Unicode MS" w:hAnsi="Arial" w:cs="Arial"/>
          <w:b/>
          <w:u w:val="single"/>
        </w:rPr>
        <w:t>sem prejuízo da aplicação das sanções previstas neste Edital.</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rPr>
      </w:pPr>
      <w:r w:rsidRPr="000A7B09">
        <w:rPr>
          <w:rFonts w:ascii="Arial" w:eastAsia="Arial Unicode MS" w:hAnsi="Arial" w:cs="Arial"/>
        </w:rPr>
        <w:lastRenderedPageBreak/>
        <w:t>A COMPROMISSÁRIA na execução dos serviços ou fornecimento de bens à Administração Pública deverá observar e atender toda Legislação aplicável, bem como as Normas Técnicas pertinentes ao objeto licitado no certame.</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rPr>
      </w:pPr>
      <w:r w:rsidRPr="000A7B09">
        <w:rPr>
          <w:rFonts w:ascii="Arial" w:eastAsia="Arial Unicode MS" w:hAnsi="Arial" w:cs="Arial"/>
        </w:rPr>
        <w:t>A critério da Autoridade Competente</w:t>
      </w:r>
      <w:proofErr w:type="gramStart"/>
      <w:r w:rsidRPr="000A7B09">
        <w:rPr>
          <w:rFonts w:ascii="Arial" w:eastAsia="Arial Unicode MS" w:hAnsi="Arial" w:cs="Arial"/>
        </w:rPr>
        <w:t>, poderá</w:t>
      </w:r>
      <w:proofErr w:type="gramEnd"/>
      <w:r w:rsidRPr="000A7B09">
        <w:rPr>
          <w:rFonts w:ascii="Arial" w:eastAsia="Arial Unicode MS" w:hAnsi="Arial" w:cs="Arial"/>
        </w:rPr>
        <w:t xml:space="preserve"> ser extraído instrumento contratual da Ata de Registro de Preços, seja do total do objeto pretendido, se ainda não utilizado, ou do saldo remanescente, nos termos dos artigos 22 e 34 do Decreto 11.462/2023, cujo prazo se limita ao disposto no artigo 107 da Lei 14.133/2021.</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rPr>
      </w:pPr>
      <w:r w:rsidRPr="000A7B09">
        <w:rPr>
          <w:rFonts w:ascii="Arial" w:eastAsia="Arial Unicode MS" w:hAnsi="Arial" w:cs="Arial"/>
        </w:rPr>
        <w:t>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34 do Decreto Federal nº 11.462/2023.</w:t>
      </w:r>
    </w:p>
    <w:p w:rsidR="00DE1D16" w:rsidRPr="000A7B09" w:rsidRDefault="00DE1D16" w:rsidP="00DE1D16">
      <w:pPr>
        <w:pStyle w:val="PargrafodaLista"/>
        <w:spacing w:line="360" w:lineRule="auto"/>
        <w:ind w:left="0"/>
        <w:jc w:val="both"/>
        <w:rPr>
          <w:rFonts w:ascii="Arial" w:eastAsia="Arial Unicode MS" w:hAnsi="Arial" w:cs="Arial"/>
        </w:rPr>
      </w:pPr>
    </w:p>
    <w:p w:rsidR="00DE1D16" w:rsidRPr="000A7B09" w:rsidRDefault="00DE1D16" w:rsidP="00B36AC5">
      <w:pPr>
        <w:pStyle w:val="PargrafodaLista"/>
        <w:numPr>
          <w:ilvl w:val="0"/>
          <w:numId w:val="8"/>
        </w:numPr>
        <w:spacing w:line="360" w:lineRule="auto"/>
        <w:jc w:val="both"/>
        <w:rPr>
          <w:rFonts w:ascii="Arial" w:eastAsia="Arial Unicode MS" w:hAnsi="Arial" w:cs="Arial"/>
        </w:rPr>
      </w:pPr>
      <w:r w:rsidRPr="000A7B09">
        <w:rPr>
          <w:rFonts w:ascii="Arial" w:eastAsia="Arial Unicode MS" w:hAnsi="Arial" w:cs="Arial"/>
          <w:b/>
        </w:rPr>
        <w:t>DAS PENALIDADES E RESCISÃO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rPr>
      </w:pPr>
      <w:r w:rsidRPr="000A7B09">
        <w:rPr>
          <w:rFonts w:ascii="Arial" w:eastAsia="Arial Unicode MS" w:hAnsi="Arial" w:cs="Arial"/>
        </w:rPr>
        <w:t>Ficam assegurados à COMPROMITENTE, em caso de inexecução total ou parcial desta Ata de Registro de Preços, os direitos previstos no art. 115, da Lei Federal nº 14.133/21, sem prejuízo se, 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Ata de Registro de Preços.</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rPr>
      </w:pPr>
      <w:r w:rsidRPr="000A7B09">
        <w:rPr>
          <w:rFonts w:ascii="Arial" w:eastAsia="Arial Unicode MS" w:hAnsi="Arial" w:cs="Arial"/>
        </w:rPr>
        <w:t xml:space="preserve">A aplicação de qualquer penalidade prevista neste Edital não exclui a possibilidade de aplicação das demais, bem como das penalidades previstas </w:t>
      </w:r>
      <w:proofErr w:type="gramStart"/>
      <w:r w:rsidRPr="000A7B09">
        <w:rPr>
          <w:rFonts w:ascii="Arial" w:eastAsia="Arial Unicode MS" w:hAnsi="Arial" w:cs="Arial"/>
        </w:rPr>
        <w:t xml:space="preserve">nos </w:t>
      </w:r>
      <w:proofErr w:type="spellStart"/>
      <w:r w:rsidRPr="000A7B09">
        <w:rPr>
          <w:rFonts w:ascii="Arial" w:eastAsia="Arial Unicode MS" w:hAnsi="Arial" w:cs="Arial"/>
        </w:rPr>
        <w:t>nos</w:t>
      </w:r>
      <w:proofErr w:type="spellEnd"/>
      <w:proofErr w:type="gramEnd"/>
      <w:r w:rsidRPr="000A7B09">
        <w:rPr>
          <w:rFonts w:ascii="Arial" w:eastAsia="Arial Unicode MS" w:hAnsi="Arial" w:cs="Arial"/>
        </w:rPr>
        <w:t xml:space="preserve"> artigos 90, 155, 156 e 162 da Lei Federal n° 14.133/21 e alterações.</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rPr>
      </w:pPr>
      <w:r w:rsidRPr="000A7B09">
        <w:rPr>
          <w:rFonts w:ascii="Arial" w:eastAsia="Arial Unicode MS" w:hAnsi="Arial" w:cs="Arial"/>
        </w:rPr>
        <w:t>O não cumprimento total ou parcial da Ata de Registro de Preços enseja a sua rescisão, independentemente de notificação ou interpelação judicial ou extrajudicial, além das sanções previstas no edital e na Ata de Registro de Preços, na forma do artigo 137 incisos I a IX, da Lei Federal nº 14.133/21.</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rPr>
      </w:pPr>
      <w:r w:rsidRPr="000A7B09">
        <w:rPr>
          <w:rFonts w:ascii="Arial" w:hAnsi="Arial" w:cs="Arial"/>
        </w:rPr>
        <w:lastRenderedPageBreak/>
        <w:t xml:space="preserve">Com fundamento nos artigos 155 e 156 da Lei Federal n. 14.133/21 ficará impedido de licitar e contratar com a Administração Pública (durante os prazos indicados abaixo), sem prejuízo das demais cominações legais, a licitante que cometer as seguintes faltas: </w:t>
      </w:r>
    </w:p>
    <w:p w:rsidR="00DE1D16" w:rsidRPr="000A7B09" w:rsidRDefault="00DE1D16" w:rsidP="00B36AC5">
      <w:pPr>
        <w:pStyle w:val="PargrafodaLista"/>
        <w:numPr>
          <w:ilvl w:val="2"/>
          <w:numId w:val="8"/>
        </w:numPr>
        <w:spacing w:line="360" w:lineRule="auto"/>
        <w:ind w:left="284" w:firstLine="0"/>
        <w:jc w:val="both"/>
        <w:rPr>
          <w:rFonts w:ascii="Arial" w:eastAsia="Arial Unicode MS" w:hAnsi="Arial" w:cs="Arial"/>
          <w:b/>
        </w:rPr>
      </w:pPr>
      <w:r w:rsidRPr="000A7B09">
        <w:rPr>
          <w:rFonts w:ascii="Arial" w:hAnsi="Arial" w:cs="Arial"/>
        </w:rPr>
        <w:t xml:space="preserve">Impedimento de no mínimo 03 (três) anos e no máximo de 06 (seis) anos: apresentar declaração documentação falsa, fraudar a licitação ou praticar ato fraudulento na execução </w:t>
      </w:r>
      <w:r w:rsidRPr="000A7B09">
        <w:rPr>
          <w:rFonts w:ascii="Arial" w:eastAsia="Arial Unicode MS" w:hAnsi="Arial" w:cs="Arial"/>
        </w:rPr>
        <w:t>da Ata de Registro de Preços</w:t>
      </w:r>
      <w:r w:rsidRPr="000A7B09">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DE1D16" w:rsidRPr="000A7B09" w:rsidRDefault="00DE1D16" w:rsidP="00B36AC5">
      <w:pPr>
        <w:pStyle w:val="PargrafodaLista"/>
        <w:numPr>
          <w:ilvl w:val="2"/>
          <w:numId w:val="8"/>
        </w:numPr>
        <w:spacing w:line="360" w:lineRule="auto"/>
        <w:ind w:left="284" w:firstLine="0"/>
        <w:jc w:val="both"/>
        <w:rPr>
          <w:rFonts w:ascii="Arial" w:eastAsia="Arial Unicode MS" w:hAnsi="Arial" w:cs="Arial"/>
          <w:b/>
        </w:rPr>
      </w:pPr>
      <w:r w:rsidRPr="000A7B09">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0A7B09">
        <w:rPr>
          <w:rFonts w:ascii="Arial" w:eastAsia="Arial Unicode MS" w:hAnsi="Arial" w:cs="Arial"/>
        </w:rPr>
        <w:t>a Ata de Registro de Preços ou não entregar a documentação exigida para celebrar o Registro de Preços,</w:t>
      </w:r>
      <w:r w:rsidRPr="000A7B09">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0A7B09">
        <w:rPr>
          <w:rFonts w:ascii="Arial" w:eastAsia="Arial Unicode MS" w:hAnsi="Arial" w:cs="Arial"/>
        </w:rPr>
        <w:t>sanções previstas na Lei Federal nº 14.133/21.</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 As importâncias correspondentes às multas que forem impostas à COMPROMISSÁRIA incidirão sempre sobre os valores residuais do Termo de Compromisso.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 Não havendo pagamento a fazer à COMPROMISSÁRIA, serão as multas e outros débitos inscritos na Dívida Ativa para cobrança executiva.</w:t>
      </w:r>
    </w:p>
    <w:p w:rsidR="00DE1D16" w:rsidRPr="000A7B09" w:rsidRDefault="00DE1D16" w:rsidP="00DE1D16">
      <w:pPr>
        <w:pStyle w:val="PargrafodaLista"/>
        <w:spacing w:line="360" w:lineRule="auto"/>
        <w:ind w:left="0"/>
        <w:jc w:val="both"/>
        <w:rPr>
          <w:rFonts w:ascii="Arial" w:eastAsia="Arial Unicode MS" w:hAnsi="Arial" w:cs="Arial"/>
          <w:b/>
        </w:rPr>
      </w:pPr>
    </w:p>
    <w:p w:rsidR="00DE1D16" w:rsidRPr="000A7B09" w:rsidRDefault="00DE1D16" w:rsidP="00B36AC5">
      <w:pPr>
        <w:pStyle w:val="PargrafodaLista"/>
        <w:numPr>
          <w:ilvl w:val="0"/>
          <w:numId w:val="8"/>
        </w:numPr>
        <w:spacing w:line="360" w:lineRule="auto"/>
        <w:jc w:val="both"/>
        <w:rPr>
          <w:rFonts w:ascii="Arial" w:eastAsia="Arial Unicode MS" w:hAnsi="Arial" w:cs="Arial"/>
          <w:b/>
        </w:rPr>
      </w:pPr>
      <w:r w:rsidRPr="000A7B09">
        <w:rPr>
          <w:rFonts w:ascii="Arial" w:eastAsia="Arial Unicode MS" w:hAnsi="Arial" w:cs="Arial"/>
          <w:b/>
        </w:rPr>
        <w:lastRenderedPageBreak/>
        <w:t xml:space="preserve"> DAS SANÇÕES ADMINISTRATIVAS</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hAnsi="Arial" w:cs="Arial"/>
        </w:rPr>
        <w:t xml:space="preserve">Pela </w:t>
      </w:r>
      <w:r w:rsidRPr="000A7B09">
        <w:rPr>
          <w:rFonts w:ascii="Arial" w:hAnsi="Arial" w:cs="Arial"/>
          <w:b/>
        </w:rPr>
        <w:t>inexecução parcial</w:t>
      </w:r>
      <w:r w:rsidRPr="000A7B09">
        <w:rPr>
          <w:rFonts w:ascii="Arial" w:hAnsi="Arial" w:cs="Arial"/>
        </w:rPr>
        <w:t xml:space="preserve"> do ajuste será aplicada multa equivalente a 10% (dez por cento) do valor da Autorização de Fornecimento (AF);</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hAnsi="Arial" w:cs="Arial"/>
        </w:rPr>
        <w:t xml:space="preserve">Pela </w:t>
      </w:r>
      <w:r w:rsidRPr="000A7B09">
        <w:rPr>
          <w:rFonts w:ascii="Arial" w:hAnsi="Arial" w:cs="Arial"/>
          <w:b/>
        </w:rPr>
        <w:t>inexecução parcial</w:t>
      </w:r>
      <w:r w:rsidRPr="000A7B09">
        <w:rPr>
          <w:rFonts w:ascii="Arial" w:hAnsi="Arial" w:cs="Arial"/>
        </w:rPr>
        <w:t xml:space="preserve"> do ajuste </w:t>
      </w:r>
      <w:r w:rsidRPr="000A7B09">
        <w:rPr>
          <w:rFonts w:ascii="Arial" w:hAnsi="Arial" w:cs="Arial"/>
          <w:b/>
        </w:rPr>
        <w:t>que cause grave dano à Administração</w:t>
      </w:r>
      <w:r w:rsidRPr="000A7B09">
        <w:rPr>
          <w:rFonts w:ascii="Arial" w:hAnsi="Arial" w:cs="Arial"/>
        </w:rPr>
        <w:t xml:space="preserve">, será aplicada multa equivalente a 20% (vinte por cento) do valor da Autorização de fornecimento. </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hAnsi="Arial" w:cs="Arial"/>
        </w:rPr>
        <w:t xml:space="preserve">Pela </w:t>
      </w:r>
      <w:r w:rsidRPr="000A7B09">
        <w:rPr>
          <w:rFonts w:ascii="Arial" w:hAnsi="Arial" w:cs="Arial"/>
          <w:b/>
        </w:rPr>
        <w:t>inexecução total</w:t>
      </w:r>
      <w:r w:rsidRPr="000A7B09">
        <w:rPr>
          <w:rFonts w:ascii="Arial" w:hAnsi="Arial" w:cs="Arial"/>
        </w:rPr>
        <w:t xml:space="preserve"> da obrigação objeto da licitação será aplicada multa equivalente a 20% (vinte por cento) do valor da Autorização de fornecimento;</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hAnsi="Arial" w:cs="Arial"/>
        </w:rPr>
        <w:t xml:space="preserve">O </w:t>
      </w:r>
      <w:r w:rsidRPr="000A7B09">
        <w:rPr>
          <w:rFonts w:ascii="Arial" w:hAnsi="Arial" w:cs="Arial"/>
          <w:b/>
        </w:rPr>
        <w:t>atraso na entrega</w:t>
      </w:r>
      <w:r w:rsidRPr="000A7B09">
        <w:rPr>
          <w:rFonts w:ascii="Arial" w:hAnsi="Arial" w:cs="Arial"/>
        </w:rPr>
        <w:t xml:space="preserve"> do objeto sujeitará a compromissária multa de mora de 0,5% (cinco décimos percentuais) do valor da Autorização de Fornecimento (AF) por dia de atraso, até o 15° (décimo quinto) dia, após o que, poderá ser </w:t>
      </w:r>
      <w:proofErr w:type="gramStart"/>
      <w:r w:rsidRPr="000A7B09">
        <w:rPr>
          <w:rFonts w:ascii="Arial" w:hAnsi="Arial" w:cs="Arial"/>
        </w:rPr>
        <w:t>considerado inexecução total ou parcial do ajuste</w:t>
      </w:r>
      <w:proofErr w:type="gramEnd"/>
      <w:r w:rsidRPr="000A7B09">
        <w:rPr>
          <w:rFonts w:ascii="Arial" w:hAnsi="Arial" w:cs="Arial"/>
        </w:rPr>
        <w:t>;</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hAnsi="Arial" w:cs="Arial"/>
          <w:iCs/>
        </w:rPr>
        <w:t xml:space="preserve">O </w:t>
      </w:r>
      <w:r w:rsidRPr="000A7B09">
        <w:rPr>
          <w:rFonts w:ascii="Arial" w:hAnsi="Arial" w:cs="Arial"/>
          <w:b/>
          <w:iCs/>
        </w:rPr>
        <w:t>descumprimento do prazo</w:t>
      </w:r>
      <w:r w:rsidRPr="000A7B09">
        <w:rPr>
          <w:rFonts w:ascii="Arial" w:hAnsi="Arial" w:cs="Arial"/>
          <w:iCs/>
        </w:rPr>
        <w:t xml:space="preserve"> definido de </w:t>
      </w:r>
      <w:sdt>
        <w:sdtPr>
          <w:rPr>
            <w:rStyle w:val="Estilo25"/>
            <w:rFonts w:cs="Arial"/>
            <w:color w:val="auto"/>
          </w:rPr>
          <w:id w:val="7466787"/>
          <w:placeholder>
            <w:docPart w:val="DE638AA63D824C9F9F434EB9E26F71C3"/>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2F2B76" w:rsidRPr="000A7B09">
            <w:rPr>
              <w:rStyle w:val="Estilo25"/>
              <w:rFonts w:cs="Arial"/>
              <w:color w:val="auto"/>
            </w:rPr>
            <w:t>05 (cinco) dias</w:t>
          </w:r>
        </w:sdtContent>
      </w:sdt>
      <w:r w:rsidRPr="000A7B09">
        <w:rPr>
          <w:rFonts w:ascii="Arial" w:hAnsi="Arial" w:cs="Arial"/>
          <w:iCs/>
        </w:rPr>
        <w:t xml:space="preserve"> </w:t>
      </w:r>
      <w:sdt>
        <w:sdtPr>
          <w:rPr>
            <w:rStyle w:val="Estilo24"/>
            <w:rFonts w:cs="Arial"/>
            <w:color w:val="auto"/>
          </w:rPr>
          <w:id w:val="7466788"/>
          <w:placeholder>
            <w:docPart w:val="68D85FADB9144CCBBC061CC7671FDF50"/>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2F2B76" w:rsidRPr="000A7B09">
            <w:rPr>
              <w:rStyle w:val="Estilo24"/>
              <w:rFonts w:cs="Arial"/>
              <w:color w:val="auto"/>
            </w:rPr>
            <w:t>úteis</w:t>
          </w:r>
        </w:sdtContent>
      </w:sdt>
      <w:r w:rsidRPr="000A7B09">
        <w:rPr>
          <w:rFonts w:ascii="Arial" w:hAnsi="Arial" w:cs="Arial"/>
          <w:iCs/>
        </w:rPr>
        <w:t xml:space="preserve"> para reparo ou substituição do objeto entregue em desacordo com as especificações contidas neste Edital e para substituição da Nota Fiscal emitida com falhas, acarretará a aplicação de multa diária equivalente a 1% (um por cento) do valor da </w:t>
      </w:r>
      <w:r w:rsidRPr="000A7B09">
        <w:rPr>
          <w:rFonts w:ascii="Arial" w:hAnsi="Arial" w:cs="Arial"/>
        </w:rPr>
        <w:t>Autorização de Fornecimento (AF)</w:t>
      </w:r>
      <w:r w:rsidRPr="000A7B09">
        <w:rPr>
          <w:rFonts w:ascii="Arial" w:hAnsi="Arial" w:cs="Arial"/>
          <w:iCs/>
        </w:rPr>
        <w:t xml:space="preserve">, </w:t>
      </w:r>
      <w:r w:rsidRPr="000A7B09">
        <w:rPr>
          <w:rFonts w:ascii="Arial" w:hAnsi="Arial" w:cs="Arial"/>
        </w:rPr>
        <w:t>até o limite de 15 (quinze) dias, quando será considerada a inexecução parcial. Considerar-se-á inexecução total do ajuste, o atraso na entrega por prazo igual ou superior a 30 (trinta) dias ou a reincidência da inexecução parcial do ajuste;</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hAnsi="Arial" w:cs="Arial"/>
        </w:rPr>
        <w:t xml:space="preserve">O fornecimento do objeto em </w:t>
      </w:r>
      <w:r w:rsidRPr="000A7B09">
        <w:rPr>
          <w:rFonts w:ascii="Arial" w:hAnsi="Arial" w:cs="Arial"/>
          <w:b/>
        </w:rPr>
        <w:t>desacordo</w:t>
      </w:r>
      <w:r w:rsidRPr="000A7B09">
        <w:rPr>
          <w:rFonts w:ascii="Arial" w:hAnsi="Arial" w:cs="Arial"/>
        </w:rPr>
        <w:t xml:space="preserve"> com as especificações e quantidades, ou em níveis de </w:t>
      </w:r>
      <w:r w:rsidRPr="000A7B09">
        <w:rPr>
          <w:rFonts w:ascii="Arial" w:hAnsi="Arial" w:cs="Arial"/>
          <w:b/>
        </w:rPr>
        <w:t>qualidade inferior</w:t>
      </w:r>
      <w:r w:rsidRPr="000A7B09">
        <w:rPr>
          <w:rFonts w:ascii="Arial" w:hAnsi="Arial" w:cs="Arial"/>
        </w:rPr>
        <w:t xml:space="preserve"> ao especificado no edital, sujeitará a empresa vencedora a multa de 10% (dez por cento) do valor total da Autorização de Fornecimento (AF), sem prejuízo da substituição do objeto e demais sanções aplicáveis;</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hAnsi="Arial" w:cs="Arial"/>
        </w:rPr>
        <w:t xml:space="preserve">Para aplicação das penalidades descritas acima, será instaurado procedimento administrativo específico, sendo assegurado o direito ao </w:t>
      </w:r>
      <w:proofErr w:type="gramStart"/>
      <w:r w:rsidRPr="000A7B09">
        <w:rPr>
          <w:rFonts w:ascii="Arial" w:hAnsi="Arial" w:cs="Arial"/>
        </w:rPr>
        <w:t>contraditório e ampla defesa</w:t>
      </w:r>
      <w:proofErr w:type="gramEnd"/>
      <w:r w:rsidRPr="000A7B09">
        <w:rPr>
          <w:rFonts w:ascii="Arial" w:hAnsi="Arial" w:cs="Arial"/>
        </w:rPr>
        <w:t>, com todos os meios a eles inerentes;</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hAnsi="Arial" w:cs="Arial"/>
        </w:rPr>
        <w:t>As multas são independentes e não eximem a empresa vencedora da plena execução do objeto contratado.</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hAnsi="Arial" w:cs="Arial"/>
        </w:rPr>
        <w:lastRenderedPageBreak/>
        <w:t>O eventual atraso no pagamento à COMPROMISSÁRIA acarretará a compromitente, no pagamento de multa de 2% (dois por cento) sobre o valor da parcela inadimplida e juros de 0,33% (trinta e três centésimos por cento) ao dia de atraso, limitando em 30 (trinta) dias.</w:t>
      </w:r>
    </w:p>
    <w:p w:rsidR="00DE1D16" w:rsidRPr="000A7B09" w:rsidRDefault="00DE1D16" w:rsidP="00DE1D16">
      <w:pPr>
        <w:pStyle w:val="PargrafodaLista"/>
        <w:spacing w:line="360" w:lineRule="auto"/>
        <w:ind w:left="0"/>
        <w:jc w:val="both"/>
        <w:rPr>
          <w:rFonts w:ascii="Arial" w:eastAsia="Arial Unicode MS" w:hAnsi="Arial" w:cs="Arial"/>
          <w:b/>
        </w:rPr>
      </w:pPr>
    </w:p>
    <w:p w:rsidR="00DE1D16" w:rsidRPr="000A7B09" w:rsidRDefault="00DE1D16" w:rsidP="00B36AC5">
      <w:pPr>
        <w:pStyle w:val="PargrafodaLista"/>
        <w:numPr>
          <w:ilvl w:val="0"/>
          <w:numId w:val="8"/>
        </w:numPr>
        <w:spacing w:line="360" w:lineRule="auto"/>
        <w:jc w:val="both"/>
        <w:rPr>
          <w:rFonts w:ascii="Arial" w:eastAsia="Arial Unicode MS" w:hAnsi="Arial" w:cs="Arial"/>
          <w:b/>
        </w:rPr>
      </w:pPr>
      <w:r w:rsidRPr="000A7B09">
        <w:rPr>
          <w:rFonts w:ascii="Arial" w:eastAsia="Arial Unicode MS" w:hAnsi="Arial" w:cs="Arial"/>
          <w:b/>
        </w:rPr>
        <w:t xml:space="preserve"> DA DOTAÇÃO ORÇAMENTÁRIA</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rPr>
      </w:pPr>
      <w:r w:rsidRPr="000A7B09">
        <w:rPr>
          <w:rFonts w:ascii="Arial" w:eastAsia="Arial Unicode MS" w:hAnsi="Arial" w:cs="Arial"/>
        </w:rPr>
        <w:t>As despesas decorrentes do presente pregão correrão por conta da seguinte dotação orçamentária oriunda do Tesouro Municipal;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606"/>
        <w:gridCol w:w="1817"/>
        <w:gridCol w:w="3297"/>
      </w:tblGrid>
      <w:tr w:rsidR="002F2B76" w:rsidRPr="000A7B09" w:rsidTr="002F2B76">
        <w:trPr>
          <w:jc w:val="center"/>
        </w:trPr>
        <w:tc>
          <w:tcPr>
            <w:tcW w:w="8720" w:type="dxa"/>
            <w:gridSpan w:val="3"/>
            <w:shd w:val="clear" w:color="auto" w:fill="D9D9D9" w:themeFill="background1" w:themeFillShade="D9"/>
            <w:tcMar>
              <w:top w:w="0" w:type="dxa"/>
              <w:left w:w="108" w:type="dxa"/>
              <w:bottom w:w="0" w:type="dxa"/>
              <w:right w:w="108" w:type="dxa"/>
            </w:tcMar>
            <w:vAlign w:val="center"/>
            <w:hideMark/>
          </w:tcPr>
          <w:p w:rsidR="002F2B76" w:rsidRPr="000A7B09" w:rsidRDefault="002F2B76" w:rsidP="002F2B76">
            <w:pPr>
              <w:autoSpaceDE w:val="0"/>
              <w:autoSpaceDN w:val="0"/>
              <w:spacing w:before="100" w:beforeAutospacing="1" w:after="100" w:afterAutospacing="1" w:line="360" w:lineRule="auto"/>
              <w:jc w:val="center"/>
              <w:rPr>
                <w:rFonts w:ascii="Arial" w:eastAsiaTheme="minorHAnsi" w:hAnsi="Arial" w:cs="Arial"/>
                <w:b/>
                <w:bCs/>
              </w:rPr>
            </w:pPr>
            <w:r w:rsidRPr="000A7B09">
              <w:rPr>
                <w:rFonts w:ascii="Arial" w:hAnsi="Arial" w:cs="Arial"/>
                <w:b/>
                <w:bCs/>
              </w:rPr>
              <w:t>Quadro de Classificação Orçamentária / Código de Aplicação</w:t>
            </w:r>
          </w:p>
        </w:tc>
      </w:tr>
      <w:tr w:rsidR="002F2B76" w:rsidRPr="000A7B09" w:rsidTr="002F2B76">
        <w:trPr>
          <w:jc w:val="center"/>
        </w:trPr>
        <w:tc>
          <w:tcPr>
            <w:tcW w:w="3606" w:type="dxa"/>
            <w:tcMar>
              <w:top w:w="0" w:type="dxa"/>
              <w:left w:w="108" w:type="dxa"/>
              <w:bottom w:w="0" w:type="dxa"/>
              <w:right w:w="108" w:type="dxa"/>
            </w:tcMar>
            <w:vAlign w:val="center"/>
            <w:hideMark/>
          </w:tcPr>
          <w:p w:rsidR="002F2B76" w:rsidRPr="000A7B09" w:rsidRDefault="002F2B76" w:rsidP="002F2B76">
            <w:pPr>
              <w:autoSpaceDE w:val="0"/>
              <w:autoSpaceDN w:val="0"/>
              <w:spacing w:line="360" w:lineRule="auto"/>
              <w:jc w:val="center"/>
              <w:rPr>
                <w:rFonts w:ascii="Arial" w:eastAsiaTheme="minorHAnsi" w:hAnsi="Arial" w:cs="Arial"/>
                <w:b/>
              </w:rPr>
            </w:pPr>
            <w:r w:rsidRPr="000A7B09">
              <w:rPr>
                <w:rFonts w:ascii="Arial" w:hAnsi="Arial" w:cs="Arial"/>
                <w:b/>
              </w:rPr>
              <w:t>Ficha</w:t>
            </w:r>
          </w:p>
        </w:tc>
        <w:tc>
          <w:tcPr>
            <w:tcW w:w="1817" w:type="dxa"/>
            <w:tcMar>
              <w:top w:w="0" w:type="dxa"/>
              <w:left w:w="108" w:type="dxa"/>
              <w:bottom w:w="0" w:type="dxa"/>
              <w:right w:w="108" w:type="dxa"/>
            </w:tcMar>
            <w:vAlign w:val="center"/>
            <w:hideMark/>
          </w:tcPr>
          <w:p w:rsidR="002F2B76" w:rsidRPr="000A7B09" w:rsidRDefault="002F2B76" w:rsidP="002F2B76">
            <w:pPr>
              <w:autoSpaceDE w:val="0"/>
              <w:autoSpaceDN w:val="0"/>
              <w:spacing w:line="360" w:lineRule="auto"/>
              <w:jc w:val="center"/>
              <w:rPr>
                <w:rFonts w:ascii="Arial" w:eastAsiaTheme="minorHAnsi" w:hAnsi="Arial" w:cs="Arial"/>
                <w:b/>
              </w:rPr>
            </w:pPr>
            <w:r w:rsidRPr="000A7B09">
              <w:rPr>
                <w:rFonts w:ascii="Arial" w:hAnsi="Arial" w:cs="Arial"/>
                <w:b/>
              </w:rPr>
              <w:t>Fonte Recurso</w:t>
            </w:r>
          </w:p>
        </w:tc>
        <w:tc>
          <w:tcPr>
            <w:tcW w:w="3297" w:type="dxa"/>
            <w:tcMar>
              <w:top w:w="0" w:type="dxa"/>
              <w:left w:w="108" w:type="dxa"/>
              <w:bottom w:w="0" w:type="dxa"/>
              <w:right w:w="108" w:type="dxa"/>
            </w:tcMar>
            <w:vAlign w:val="center"/>
            <w:hideMark/>
          </w:tcPr>
          <w:p w:rsidR="002F2B76" w:rsidRPr="000A7B09" w:rsidRDefault="002F2B76" w:rsidP="002F2B76">
            <w:pPr>
              <w:autoSpaceDE w:val="0"/>
              <w:autoSpaceDN w:val="0"/>
              <w:spacing w:line="360" w:lineRule="auto"/>
              <w:jc w:val="center"/>
              <w:rPr>
                <w:rFonts w:ascii="Arial" w:eastAsiaTheme="minorHAnsi" w:hAnsi="Arial" w:cs="Arial"/>
                <w:b/>
              </w:rPr>
            </w:pPr>
            <w:r w:rsidRPr="000A7B09">
              <w:rPr>
                <w:rFonts w:ascii="Arial" w:hAnsi="Arial" w:cs="Arial"/>
                <w:b/>
              </w:rPr>
              <w:t>Dotação Orçamentária</w:t>
            </w:r>
          </w:p>
        </w:tc>
      </w:tr>
      <w:tr w:rsidR="002F2B76" w:rsidRPr="000A7B09" w:rsidTr="002F2B76">
        <w:trPr>
          <w:trHeight w:val="443"/>
          <w:jc w:val="center"/>
        </w:trPr>
        <w:tc>
          <w:tcPr>
            <w:tcW w:w="3606" w:type="dxa"/>
            <w:tcMar>
              <w:top w:w="0" w:type="dxa"/>
              <w:left w:w="108" w:type="dxa"/>
              <w:bottom w:w="0" w:type="dxa"/>
              <w:right w:w="108" w:type="dxa"/>
            </w:tcMar>
            <w:vAlign w:val="center"/>
            <w:hideMark/>
          </w:tcPr>
          <w:p w:rsidR="002F2B76" w:rsidRPr="000A7B09" w:rsidRDefault="002F2B76" w:rsidP="002F2B76">
            <w:pPr>
              <w:autoSpaceDE w:val="0"/>
              <w:autoSpaceDN w:val="0"/>
              <w:spacing w:line="360" w:lineRule="auto"/>
              <w:jc w:val="center"/>
              <w:rPr>
                <w:rFonts w:ascii="Arial" w:eastAsiaTheme="minorHAnsi" w:hAnsi="Arial" w:cs="Arial"/>
              </w:rPr>
            </w:pPr>
            <w:r w:rsidRPr="000A7B09">
              <w:rPr>
                <w:rFonts w:ascii="Arial" w:eastAsiaTheme="minorHAnsi" w:hAnsi="Arial" w:cs="Arial"/>
              </w:rPr>
              <w:t>848</w:t>
            </w:r>
          </w:p>
        </w:tc>
        <w:tc>
          <w:tcPr>
            <w:tcW w:w="1817" w:type="dxa"/>
            <w:tcMar>
              <w:top w:w="0" w:type="dxa"/>
              <w:left w:w="108" w:type="dxa"/>
              <w:bottom w:w="0" w:type="dxa"/>
              <w:right w:w="108" w:type="dxa"/>
            </w:tcMar>
            <w:vAlign w:val="center"/>
            <w:hideMark/>
          </w:tcPr>
          <w:p w:rsidR="002F2B76" w:rsidRPr="000A7B09" w:rsidRDefault="002F2B76" w:rsidP="002F2B76">
            <w:pPr>
              <w:autoSpaceDE w:val="0"/>
              <w:autoSpaceDN w:val="0"/>
              <w:spacing w:before="100" w:beforeAutospacing="1" w:after="100" w:afterAutospacing="1" w:line="360" w:lineRule="auto"/>
              <w:jc w:val="center"/>
              <w:rPr>
                <w:rFonts w:ascii="Arial" w:eastAsiaTheme="minorHAnsi" w:hAnsi="Arial" w:cs="Arial"/>
              </w:rPr>
            </w:pPr>
            <w:r w:rsidRPr="000A7B09">
              <w:rPr>
                <w:rFonts w:ascii="Arial" w:eastAsiaTheme="minorHAnsi" w:hAnsi="Arial" w:cs="Arial"/>
              </w:rPr>
              <w:t>01</w:t>
            </w:r>
          </w:p>
        </w:tc>
        <w:tc>
          <w:tcPr>
            <w:tcW w:w="3297" w:type="dxa"/>
            <w:tcMar>
              <w:top w:w="0" w:type="dxa"/>
              <w:left w:w="108" w:type="dxa"/>
              <w:bottom w:w="0" w:type="dxa"/>
              <w:right w:w="108" w:type="dxa"/>
            </w:tcMar>
            <w:vAlign w:val="center"/>
            <w:hideMark/>
          </w:tcPr>
          <w:p w:rsidR="002F2B76" w:rsidRPr="000A7B09" w:rsidRDefault="002F2B76" w:rsidP="002F2B76">
            <w:pPr>
              <w:autoSpaceDE w:val="0"/>
              <w:autoSpaceDN w:val="0"/>
              <w:spacing w:before="100" w:beforeAutospacing="1" w:after="100" w:afterAutospacing="1" w:line="360" w:lineRule="auto"/>
              <w:jc w:val="center"/>
              <w:rPr>
                <w:rFonts w:ascii="Arial" w:eastAsiaTheme="minorHAnsi" w:hAnsi="Arial" w:cs="Arial"/>
              </w:rPr>
            </w:pPr>
            <w:r w:rsidRPr="000A7B09">
              <w:rPr>
                <w:rFonts w:ascii="Arial" w:eastAsiaTheme="minorHAnsi" w:hAnsi="Arial" w:cs="Arial"/>
              </w:rPr>
              <w:t>450.000</w:t>
            </w:r>
          </w:p>
        </w:tc>
      </w:tr>
    </w:tbl>
    <w:p w:rsidR="00DE1D16" w:rsidRPr="000A7B09" w:rsidRDefault="00DE1D16" w:rsidP="00DE1D16">
      <w:pPr>
        <w:pStyle w:val="PargrafodaLista"/>
        <w:spacing w:line="360" w:lineRule="auto"/>
        <w:ind w:left="0"/>
        <w:jc w:val="both"/>
        <w:rPr>
          <w:rFonts w:ascii="Arial" w:eastAsia="Arial Unicode MS" w:hAnsi="Arial" w:cs="Arial"/>
          <w:b/>
        </w:rPr>
      </w:pPr>
    </w:p>
    <w:p w:rsidR="00DE1D16" w:rsidRPr="000A7B09" w:rsidRDefault="00DE1D16" w:rsidP="00B36AC5">
      <w:pPr>
        <w:pStyle w:val="PargrafodaLista"/>
        <w:numPr>
          <w:ilvl w:val="0"/>
          <w:numId w:val="8"/>
        </w:numPr>
        <w:spacing w:line="360" w:lineRule="auto"/>
        <w:jc w:val="both"/>
        <w:rPr>
          <w:rFonts w:ascii="Arial" w:eastAsia="Arial Unicode MS" w:hAnsi="Arial" w:cs="Arial"/>
          <w:b/>
        </w:rPr>
      </w:pPr>
      <w:r w:rsidRPr="000A7B09">
        <w:rPr>
          <w:rFonts w:ascii="Arial" w:eastAsia="Arial Unicode MS" w:hAnsi="Arial" w:cs="Arial"/>
          <w:b/>
        </w:rPr>
        <w:t>DO LOCAL E FORMA DE ENTREGA.</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Theme="minorHAnsi" w:hAnsi="Arial" w:cs="Arial"/>
          <w:lang w:eastAsia="en-US" w:bidi="he-IL"/>
        </w:rPr>
        <w:t>Os critérios de recebimento, execução e de fiscalização do objeto estão previstos no Termo de Referência (ANEXO II) do presente edital</w:t>
      </w:r>
      <w:r w:rsidRPr="000A7B09">
        <w:rPr>
          <w:rFonts w:ascii="Arial" w:eastAsiaTheme="minorHAnsi" w:hAnsi="Arial" w:cs="Arial"/>
          <w:b/>
          <w:lang w:eastAsia="en-US" w:bidi="he-IL"/>
        </w:rPr>
        <w:t>.</w:t>
      </w:r>
    </w:p>
    <w:p w:rsidR="00DE1D16" w:rsidRPr="000A7B09" w:rsidRDefault="00DE1D16" w:rsidP="00B36AC5">
      <w:pPr>
        <w:pStyle w:val="PargrafodaLista"/>
        <w:numPr>
          <w:ilvl w:val="1"/>
          <w:numId w:val="8"/>
        </w:numPr>
        <w:spacing w:line="360" w:lineRule="auto"/>
        <w:ind w:left="0" w:firstLine="0"/>
        <w:jc w:val="both"/>
        <w:rPr>
          <w:rFonts w:ascii="Arial" w:hAnsi="Arial" w:cs="Arial"/>
        </w:rPr>
      </w:pPr>
      <w:r w:rsidRPr="000A7B09">
        <w:rPr>
          <w:rFonts w:ascii="Arial" w:eastAsiaTheme="minorHAnsi" w:hAnsi="Arial" w:cs="Arial"/>
          <w:lang w:eastAsia="en-US" w:bidi="he-IL"/>
        </w:rPr>
        <w:t>A</w:t>
      </w:r>
      <w:r w:rsidRPr="000A7B09">
        <w:rPr>
          <w:rFonts w:ascii="Arial" w:hAnsi="Arial" w:cs="Arial"/>
        </w:rPr>
        <w:t xml:space="preserve">s entregas serão de forma parcelada, após o recebimento da Autorização de Fornecimento; </w:t>
      </w:r>
    </w:p>
    <w:p w:rsidR="00DE1D16" w:rsidRPr="000A7B09" w:rsidRDefault="00DE1D16" w:rsidP="00B36AC5">
      <w:pPr>
        <w:pStyle w:val="PargrafodaLista"/>
        <w:numPr>
          <w:ilvl w:val="1"/>
          <w:numId w:val="8"/>
        </w:numPr>
        <w:spacing w:line="360" w:lineRule="auto"/>
        <w:ind w:left="0" w:firstLine="0"/>
        <w:jc w:val="both"/>
        <w:rPr>
          <w:rFonts w:ascii="Arial" w:hAnsi="Arial" w:cs="Arial"/>
        </w:rPr>
      </w:pPr>
      <w:r w:rsidRPr="000A7B09">
        <w:rPr>
          <w:rFonts w:ascii="Arial" w:hAnsi="Arial" w:cs="Arial"/>
        </w:rPr>
        <w:t>Os produtos serão recebidos somente se estiverem acompanhados da Nota Fiscal e a descrição dos itens deverá estar de acordo com a descrição constante na Autorização de Fornecimento;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(ANEXO II) e somente serão aceitos se atenderem aos padrões exigidos e forem entregues dentro do prazo estabelecido;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w:t>
      </w:r>
      <w:r w:rsidRPr="000A7B09">
        <w:rPr>
          <w:rFonts w:ascii="Arial" w:eastAsia="Arial Unicode MS" w:hAnsi="Arial" w:cs="Arial"/>
        </w:rPr>
        <w:t>COMPROMISSÁRIA</w:t>
      </w:r>
      <w:r w:rsidRPr="000A7B09">
        <w:rPr>
          <w:rFonts w:ascii="Arial" w:hAnsi="Arial" w:cs="Arial"/>
        </w:rPr>
        <w:t>, com base no § 4º do artigo 140 da Lei Federal nº 14.133/21;</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hAnsi="Arial" w:cs="Arial"/>
        </w:rPr>
        <w:lastRenderedPageBreak/>
        <w:t>Quando a entrega for realizada por transportadora terceirizada, essa deverá aguardar a conferência de todos os produtos;</w:t>
      </w:r>
    </w:p>
    <w:p w:rsidR="00DE1D16" w:rsidRPr="000A7B09" w:rsidRDefault="00DE1D16" w:rsidP="00B36AC5">
      <w:pPr>
        <w:pStyle w:val="SemEspaamento"/>
        <w:numPr>
          <w:ilvl w:val="1"/>
          <w:numId w:val="8"/>
        </w:numPr>
        <w:spacing w:line="360" w:lineRule="auto"/>
        <w:ind w:left="0" w:firstLine="0"/>
        <w:jc w:val="both"/>
        <w:rPr>
          <w:rFonts w:ascii="Arial" w:hAnsi="Arial" w:cs="Arial"/>
        </w:rPr>
      </w:pPr>
      <w:r w:rsidRPr="000A7B09">
        <w:rPr>
          <w:rFonts w:ascii="Arial" w:hAnsi="Arial" w:cs="Arial"/>
        </w:rPr>
        <w:t xml:space="preserve">O recebimento dos produtos se dará definitivamente e integralmente, somente após verificação de sua conformidade com as especificações qualitativas e quantitativas e consequente aceitação pelo setor responsável, no prazo máximo de até </w:t>
      </w:r>
      <w:r w:rsidR="00896245" w:rsidRPr="000A7B09">
        <w:rPr>
          <w:rFonts w:ascii="Arial" w:hAnsi="Arial" w:cs="Arial"/>
        </w:rPr>
        <w:t>04</w:t>
      </w:r>
      <w:r w:rsidRPr="000A7B09">
        <w:rPr>
          <w:rFonts w:ascii="Arial" w:hAnsi="Arial" w:cs="Arial"/>
        </w:rPr>
        <w:t xml:space="preserve"> (</w:t>
      </w:r>
      <w:r w:rsidR="00896245" w:rsidRPr="000A7B09">
        <w:rPr>
          <w:rFonts w:ascii="Arial" w:hAnsi="Arial" w:cs="Arial"/>
        </w:rPr>
        <w:t>quatro</w:t>
      </w:r>
      <w:r w:rsidRPr="000A7B09">
        <w:rPr>
          <w:rFonts w:ascii="Arial" w:hAnsi="Arial" w:cs="Arial"/>
        </w:rPr>
        <w:t xml:space="preserve">) dias </w:t>
      </w:r>
      <w:r w:rsidR="00896245" w:rsidRPr="000A7B09">
        <w:rPr>
          <w:rFonts w:ascii="Arial" w:hAnsi="Arial" w:cs="Arial"/>
        </w:rPr>
        <w:t>úteis</w:t>
      </w:r>
      <w:r w:rsidRPr="000A7B09">
        <w:rPr>
          <w:rFonts w:ascii="Arial" w:hAnsi="Arial" w:cs="Arial"/>
        </w:rPr>
        <w:t>, contados após o recebimento efetivo.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hAnsi="Arial" w:cs="Arial"/>
        </w:rPr>
        <w:t>O objeto recusado será considerado como não entregue e os custos de retirada e devolução, bem como quaisquer outras despesas decorrentes, correrão por conta da licitante.</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hAnsi="Arial" w:cs="Arial"/>
        </w:rPr>
        <w:t>A Compromissária deverá fornecer mão de obra especializada, além de todas as ferramentas e equipamentos necessários para a boa e fiel execução do objeto da Ata de Registro de Preços.</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hAnsi="Arial" w:cs="Arial"/>
        </w:rPr>
        <w:t xml:space="preserve">Os funcionários designados </w:t>
      </w:r>
      <w:proofErr w:type="gramStart"/>
      <w:r w:rsidRPr="000A7B09">
        <w:rPr>
          <w:rFonts w:ascii="Arial" w:hAnsi="Arial" w:cs="Arial"/>
        </w:rPr>
        <w:t>a</w:t>
      </w:r>
      <w:proofErr w:type="gramEnd"/>
      <w:r w:rsidRPr="000A7B09">
        <w:rPr>
          <w:rFonts w:ascii="Arial" w:hAnsi="Arial" w:cs="Arial"/>
        </w:rPr>
        <w:t xml:space="preserve"> execução do objeto deverão ser devidamente providos com Equipamentos de Proteção Individual - </w:t>
      </w:r>
      <w:proofErr w:type="spellStart"/>
      <w:r w:rsidRPr="000A7B09">
        <w:rPr>
          <w:rFonts w:ascii="Arial" w:hAnsi="Arial" w:cs="Arial"/>
        </w:rPr>
        <w:t>EPI’s</w:t>
      </w:r>
      <w:proofErr w:type="spellEnd"/>
      <w:r w:rsidRPr="000A7B09">
        <w:rPr>
          <w:rFonts w:ascii="Arial" w:hAnsi="Arial" w:cs="Arial"/>
        </w:rPr>
        <w:t xml:space="preserve"> (luvas, botas, óculos, máscaras e outros), assumindo a Compromissária a responsabilidade pela execução dos serviços ou entrega do objeto, de acordo com as normas de segurança do trabalho.</w:t>
      </w:r>
    </w:p>
    <w:p w:rsidR="00DE1D16" w:rsidRPr="000A7B09" w:rsidRDefault="00DE1D16" w:rsidP="00DE1D16">
      <w:pPr>
        <w:pStyle w:val="PargrafodaLista"/>
        <w:spacing w:line="360" w:lineRule="auto"/>
        <w:ind w:left="0"/>
        <w:jc w:val="both"/>
        <w:rPr>
          <w:rFonts w:ascii="Arial" w:eastAsia="Arial Unicode MS" w:hAnsi="Arial" w:cs="Arial"/>
          <w:b/>
        </w:rPr>
      </w:pPr>
    </w:p>
    <w:p w:rsidR="00DE1D16" w:rsidRPr="000A7B09" w:rsidRDefault="00DE1D16" w:rsidP="00B36AC5">
      <w:pPr>
        <w:pStyle w:val="PargrafodaLista"/>
        <w:numPr>
          <w:ilvl w:val="0"/>
          <w:numId w:val="8"/>
        </w:numPr>
        <w:spacing w:line="360" w:lineRule="auto"/>
        <w:jc w:val="both"/>
        <w:rPr>
          <w:rFonts w:ascii="Arial" w:eastAsia="Arial Unicode MS" w:hAnsi="Arial" w:cs="Arial"/>
          <w:b/>
        </w:rPr>
      </w:pPr>
      <w:r w:rsidRPr="000A7B09">
        <w:rPr>
          <w:rFonts w:ascii="Arial" w:hAnsi="Arial" w:cs="Arial"/>
          <w:b/>
        </w:rPr>
        <w:t>DOS PRAZOS</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hAnsi="Arial" w:cs="Arial"/>
        </w:rPr>
        <w:t xml:space="preserve">A entrega dos produtos deverão </w:t>
      </w:r>
      <w:proofErr w:type="gramStart"/>
      <w:r w:rsidRPr="000A7B09">
        <w:rPr>
          <w:rFonts w:ascii="Arial" w:hAnsi="Arial" w:cs="Arial"/>
        </w:rPr>
        <w:t>obedecer o</w:t>
      </w:r>
      <w:proofErr w:type="gramEnd"/>
      <w:r w:rsidRPr="000A7B09">
        <w:rPr>
          <w:rFonts w:ascii="Arial" w:hAnsi="Arial" w:cs="Arial"/>
        </w:rPr>
        <w:t xml:space="preserve"> previsto no Termo de Referência, (ANEXO II) deste Edital após o recebimento da </w:t>
      </w:r>
      <w:r w:rsidR="007E7ACB" w:rsidRPr="000A7B09">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0A7B09">
        <w:rPr>
          <w:rFonts w:ascii="Arial" w:eastAsia="Arial Unicode MS" w:hAnsi="Arial" w:cs="Arial"/>
          <w:kern w:val="28"/>
          <w:position w:val="6"/>
        </w:rPr>
        <w:instrText xml:space="preserve"> FORMDROPDOWN </w:instrText>
      </w:r>
      <w:r w:rsidR="007E7ACB">
        <w:rPr>
          <w:rFonts w:ascii="Arial" w:eastAsia="Arial Unicode MS" w:hAnsi="Arial" w:cs="Arial"/>
          <w:kern w:val="28"/>
          <w:position w:val="6"/>
        </w:rPr>
      </w:r>
      <w:r w:rsidR="007E7ACB">
        <w:rPr>
          <w:rFonts w:ascii="Arial" w:eastAsia="Arial Unicode MS" w:hAnsi="Arial" w:cs="Arial"/>
          <w:kern w:val="28"/>
          <w:position w:val="6"/>
        </w:rPr>
        <w:fldChar w:fldCharType="separate"/>
      </w:r>
      <w:r w:rsidR="007E7ACB" w:rsidRPr="000A7B09">
        <w:rPr>
          <w:rFonts w:ascii="Arial" w:eastAsia="Arial Unicode MS" w:hAnsi="Arial" w:cs="Arial"/>
          <w:kern w:val="28"/>
          <w:position w:val="6"/>
        </w:rPr>
        <w:fldChar w:fldCharType="end"/>
      </w:r>
      <w:r w:rsidRPr="000A7B09">
        <w:rPr>
          <w:rFonts w:ascii="Arial" w:hAnsi="Arial" w:cs="Arial"/>
        </w:rPr>
        <w:t xml:space="preserve">, e, caso a Compromissária não possa cumprir o prazo de entrega, </w:t>
      </w:r>
      <w:r w:rsidRPr="000A7B09">
        <w:rPr>
          <w:rFonts w:ascii="Arial" w:eastAsia="Arial Unicode MS" w:hAnsi="Arial" w:cs="Arial"/>
        </w:rPr>
        <w:t>deverá apresentar justificativa por escrito com antecedência de até 02 (dois) dias do vencimento do prazo de entrega do objeto, ficando a critério da Compromitente a sua aceitação;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Durante a vigência desta Ata de Registro de Preços, a Prefeitura Municipal de Caraguatatuba não será obrigada a adquirir os produtos referidos no Termo de Referência (ANEXO II) do Edital, exclusivamente pelo sistema de Registro de </w:t>
      </w:r>
      <w:r w:rsidRPr="000A7B09">
        <w:rPr>
          <w:rFonts w:ascii="Arial" w:eastAsia="Arial Unicode MS" w:hAnsi="Arial" w:cs="Arial"/>
        </w:rPr>
        <w:lastRenderedPageBreak/>
        <w:t>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A Ata de Registro de Preços, a partir da data de assinatura, terá validade de 01 (um) ano e poderá ser prorrogado, por igual período, desde que comprovado o preço vantajoso.</w:t>
      </w:r>
    </w:p>
    <w:p w:rsidR="00DE1D16" w:rsidRPr="000A7B09" w:rsidRDefault="00DE1D16" w:rsidP="00DE1D16">
      <w:pPr>
        <w:pStyle w:val="PargrafodaLista"/>
        <w:spacing w:line="360" w:lineRule="auto"/>
        <w:ind w:left="0"/>
        <w:jc w:val="both"/>
        <w:rPr>
          <w:rFonts w:ascii="Arial" w:eastAsia="Arial Unicode MS" w:hAnsi="Arial" w:cs="Arial"/>
          <w:b/>
        </w:rPr>
      </w:pPr>
    </w:p>
    <w:p w:rsidR="00DE1D16" w:rsidRPr="000A7B09" w:rsidRDefault="00DE1D16" w:rsidP="00B36AC5">
      <w:pPr>
        <w:pStyle w:val="PargrafodaLista"/>
        <w:numPr>
          <w:ilvl w:val="0"/>
          <w:numId w:val="8"/>
        </w:numPr>
        <w:spacing w:line="360" w:lineRule="auto"/>
        <w:jc w:val="both"/>
        <w:rPr>
          <w:rFonts w:ascii="Arial" w:eastAsia="Arial Unicode MS" w:hAnsi="Arial" w:cs="Arial"/>
          <w:b/>
        </w:rPr>
      </w:pPr>
      <w:r w:rsidRPr="000A7B09">
        <w:rPr>
          <w:rFonts w:ascii="Arial" w:eastAsia="Arial Unicode MS" w:hAnsi="Arial" w:cs="Arial"/>
          <w:b/>
        </w:rPr>
        <w:t>DAS CONDIÇÕES DE PAGAMENTO</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eastAsia="Arial Unicode MS" w:hAnsi="Arial" w:cs="Arial"/>
        </w:rPr>
        <w:t xml:space="preserve">Os pagamentos serão efetuados em até </w:t>
      </w:r>
      <w:r w:rsidRPr="000A7B09">
        <w:rPr>
          <w:rFonts w:ascii="Arial" w:eastAsia="Arial Unicode MS" w:hAnsi="Arial" w:cs="Arial"/>
          <w:b/>
        </w:rPr>
        <w:t xml:space="preserve">25 dias fora </w:t>
      </w:r>
      <w:proofErr w:type="gramStart"/>
      <w:r w:rsidRPr="000A7B09">
        <w:rPr>
          <w:rFonts w:ascii="Arial" w:eastAsia="Arial Unicode MS" w:hAnsi="Arial" w:cs="Arial"/>
          <w:b/>
        </w:rPr>
        <w:t xml:space="preserve">a semana </w:t>
      </w:r>
      <w:r w:rsidRPr="000A7B09">
        <w:rPr>
          <w:rFonts w:ascii="Arial" w:eastAsia="Arial Unicode MS" w:hAnsi="Arial" w:cs="Arial"/>
        </w:rPr>
        <w:t>contados da data de apresentação da Nota Fiscal</w:t>
      </w:r>
      <w:proofErr w:type="gramEnd"/>
      <w:r w:rsidRPr="000A7B09">
        <w:rPr>
          <w:rFonts w:ascii="Arial" w:eastAsia="Arial Unicode MS" w:hAnsi="Arial" w:cs="Arial"/>
        </w:rPr>
        <w:t xml:space="preserve"> e devidamente atestado pela Secretaria Requisitante, conforme Termo de Referência (ANEXO II) do presente edital;</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eastAsia="Arial Unicode MS" w:hAnsi="Arial" w:cs="Arial"/>
        </w:rPr>
        <w:t>A Nota Fiscal/</w:t>
      </w:r>
      <w:proofErr w:type="gramStart"/>
      <w:r w:rsidRPr="000A7B09">
        <w:rPr>
          <w:rFonts w:ascii="Arial" w:eastAsia="Arial Unicode MS" w:hAnsi="Arial" w:cs="Arial"/>
        </w:rPr>
        <w:t>Fatura emitida</w:t>
      </w:r>
      <w:proofErr w:type="gramEnd"/>
      <w:r w:rsidRPr="000A7B09">
        <w:rPr>
          <w:rFonts w:ascii="Arial" w:eastAsia="Arial Unicode MS" w:hAnsi="Arial" w:cs="Arial"/>
        </w:rPr>
        <w:t xml:space="preserve"> será retida pela Prefeitura, que a remeterá ao setor competente para pagamento somente após atestado o aceite definitivo da entrega do(s) serviço(s).</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eastAsia="Arial Unicode MS" w:hAnsi="Arial" w:cs="Arial"/>
        </w:rPr>
        <w:t>Caso a Nota Fiscal/</w:t>
      </w:r>
      <w:proofErr w:type="gramStart"/>
      <w:r w:rsidRPr="000A7B09">
        <w:rPr>
          <w:rFonts w:ascii="Arial" w:eastAsia="Arial Unicode MS" w:hAnsi="Arial" w:cs="Arial"/>
        </w:rPr>
        <w:t>Fatura emitida</w:t>
      </w:r>
      <w:proofErr w:type="gramEnd"/>
      <w:r w:rsidRPr="000A7B09">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eastAsia="Arial Unicode MS" w:hAnsi="Arial" w:cs="Arial"/>
        </w:rPr>
        <w:t xml:space="preserve">A Nota Fiscal de fornecimento do objeto em questão deverá ser </w:t>
      </w:r>
      <w:r w:rsidRPr="000A7B09">
        <w:rPr>
          <w:rFonts w:ascii="Arial" w:eastAsia="Arial Unicode MS" w:hAnsi="Arial" w:cs="Arial"/>
          <w:b/>
          <w:u w:val="single"/>
        </w:rPr>
        <w:t>obrigatoriamente eletrônica</w:t>
      </w:r>
      <w:r w:rsidRPr="000A7B09">
        <w:rPr>
          <w:rFonts w:ascii="Arial" w:eastAsia="Arial Unicode MS" w:hAnsi="Arial" w:cs="Arial"/>
        </w:rPr>
        <w:t xml:space="preserve"> e deverá indicar juntamente com a documentação </w:t>
      </w:r>
      <w:r w:rsidRPr="000A7B09">
        <w:rPr>
          <w:rFonts w:ascii="Arial" w:eastAsia="Arial Unicode MS" w:hAnsi="Arial" w:cs="Arial"/>
        </w:rPr>
        <w:lastRenderedPageBreak/>
        <w:t>fiscal, o número da conta corrente e a agência do banco em que mantiver tal conta;</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hAnsi="Arial" w:cs="Arial"/>
        </w:rPr>
        <w:t xml:space="preserve">Por ocasião do pagamento, a compromissária deverá apresentar com a Nota Fiscal, </w:t>
      </w:r>
      <w:r w:rsidRPr="000A7B09">
        <w:rPr>
          <w:rFonts w:ascii="Arial" w:eastAsia="Arial Unicode MS" w:hAnsi="Arial" w:cs="Arial"/>
        </w:rPr>
        <w:t>Certidão Conjunta de Débitos Relativos a Tributos Federais, a Dívida Ativa da União e Seguridade Social</w:t>
      </w:r>
      <w:r w:rsidRPr="000A7B09">
        <w:rPr>
          <w:rFonts w:ascii="Arial" w:hAnsi="Arial" w:cs="Arial"/>
        </w:rPr>
        <w:t>, a Certidão Débitos Trabalhistas (CNDT) e o Certificado de Regularidade de Situação do FGTS, dentro de seus períodos de validade.</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eastAsia="Arial Unicode MS" w:hAnsi="Arial" w:cs="Arial"/>
        </w:rPr>
        <w:t xml:space="preserve">A </w:t>
      </w:r>
      <w:r w:rsidRPr="000A7B09">
        <w:rPr>
          <w:rFonts w:ascii="Arial" w:eastAsia="Arial Unicode MS" w:hAnsi="Arial" w:cs="Arial"/>
          <w:bCs/>
        </w:rPr>
        <w:t>COMPROMISSÁRIA</w:t>
      </w:r>
      <w:r w:rsidRPr="000A7B09">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DE1D16" w:rsidRPr="000A7B09" w:rsidRDefault="00DE1D16" w:rsidP="00DE1D16">
      <w:pPr>
        <w:spacing w:line="360" w:lineRule="auto"/>
        <w:jc w:val="both"/>
        <w:rPr>
          <w:rFonts w:ascii="Arial" w:eastAsia="Arial Unicode MS" w:hAnsi="Arial" w:cs="Arial"/>
          <w:b/>
        </w:rPr>
      </w:pPr>
    </w:p>
    <w:p w:rsidR="00DE1D16" w:rsidRPr="000A7B09" w:rsidRDefault="00DE1D16" w:rsidP="00B36AC5">
      <w:pPr>
        <w:pStyle w:val="PargrafodaLista"/>
        <w:numPr>
          <w:ilvl w:val="0"/>
          <w:numId w:val="8"/>
        </w:numPr>
        <w:spacing w:line="360" w:lineRule="auto"/>
        <w:jc w:val="both"/>
        <w:rPr>
          <w:rFonts w:ascii="Arial" w:eastAsia="Arial Unicode MS" w:hAnsi="Arial" w:cs="Arial"/>
          <w:b/>
        </w:rPr>
      </w:pPr>
      <w:r w:rsidRPr="000A7B09">
        <w:rPr>
          <w:rFonts w:ascii="Arial" w:eastAsia="Arial Unicode MS" w:hAnsi="Arial" w:cs="Arial"/>
          <w:b/>
        </w:rPr>
        <w:t xml:space="preserve">DA </w:t>
      </w:r>
      <w:sdt>
        <w:sdtPr>
          <w:rPr>
            <w:rStyle w:val="Estilo31"/>
            <w:rFonts w:ascii="Arial" w:eastAsia="Arial Unicode MS" w:hAnsi="Arial" w:cs="Arial"/>
          </w:rPr>
          <w:tag w:val="garantia/validade"/>
          <w:id w:val="5583654"/>
          <w:placeholder>
            <w:docPart w:val="DC29A0D1D5DD4BE2879385EF52367114"/>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896245" w:rsidRPr="000A7B09">
            <w:rPr>
              <w:rStyle w:val="Estilo31"/>
              <w:rFonts w:ascii="Arial" w:eastAsia="Arial Unicode MS" w:hAnsi="Arial" w:cs="Arial"/>
            </w:rPr>
            <w:t>GARANTIA</w:t>
          </w:r>
        </w:sdtContent>
      </w:sdt>
      <w:r w:rsidRPr="000A7B09">
        <w:rPr>
          <w:rFonts w:ascii="Arial" w:eastAsia="Arial Unicode MS" w:hAnsi="Arial" w:cs="Arial"/>
        </w:rPr>
        <w:t xml:space="preserve"> </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7EE65A74D3D443279B2A95F3E6DA669D"/>
          </w:placeholder>
          <w:dropDownList>
            <w:listItem w:value="Escolher um item."/>
            <w:listItem w:displayText="garantia" w:value="garantia"/>
            <w:listItem w:displayText="validade" w:value="validade"/>
            <w:listItem w:displayText="garantia/validade" w:value="garantia/validade"/>
          </w:dropDownList>
        </w:sdtPr>
        <w:sdtContent>
          <w:r w:rsidR="00896245" w:rsidRPr="000A7B09">
            <w:rPr>
              <w:rFonts w:ascii="Arial" w:eastAsia="Arial Unicode MS" w:hAnsi="Arial" w:cs="Arial"/>
            </w:rPr>
            <w:t>garantia</w:t>
          </w:r>
        </w:sdtContent>
      </w:sdt>
      <w:r w:rsidRPr="000A7B09">
        <w:rPr>
          <w:rFonts w:ascii="Arial" w:eastAsia="Arial Unicode MS" w:hAnsi="Arial" w:cs="Arial"/>
        </w:rPr>
        <w:t xml:space="preserve"> ocorrerá </w:t>
      </w:r>
      <w:r w:rsidRPr="000A7B09">
        <w:rPr>
          <w:rFonts w:ascii="Arial" w:hAnsi="Arial" w:cs="Arial"/>
        </w:rPr>
        <w:t>conforme previsão estabelecida no ANEXO II (Termo de Referência) deste Edital</w:t>
      </w:r>
      <w:r w:rsidRPr="000A7B09">
        <w:rPr>
          <w:rFonts w:ascii="Arial" w:eastAsia="Arial Unicode MS" w:hAnsi="Arial" w:cs="Arial"/>
          <w:b/>
        </w:rPr>
        <w:t>;</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A licitante vencedora obriga-se a reparar, corrigir, remover, reconstruir ou substituir, às suas expensas, no total ou em parte, o(s) </w:t>
      </w:r>
      <w:proofErr w:type="spellStart"/>
      <w:r w:rsidRPr="000A7B09">
        <w:rPr>
          <w:rFonts w:ascii="Arial" w:eastAsia="Arial Unicode MS" w:hAnsi="Arial" w:cs="Arial"/>
        </w:rPr>
        <w:t>obejto</w:t>
      </w:r>
      <w:proofErr w:type="spellEnd"/>
      <w:r w:rsidRPr="000A7B09">
        <w:rPr>
          <w:rFonts w:ascii="Arial" w:eastAsia="Arial Unicode MS" w:hAnsi="Arial" w:cs="Arial"/>
        </w:rPr>
        <w:t xml:space="preserve">(s) em que se verificarem defeitos, </w:t>
      </w:r>
      <w:r w:rsidRPr="000A7B09">
        <w:rPr>
          <w:rFonts w:ascii="Arial" w:eastAsia="Calibri" w:hAnsi="Arial" w:cs="Arial"/>
        </w:rPr>
        <w:t>sem ônus adicional para a COMPROMITENTE, o qual deverá ter o mesmo prazo de garantia do serviço originário.</w:t>
      </w:r>
      <w:r w:rsidRPr="000A7B09">
        <w:rPr>
          <w:rFonts w:ascii="Arial" w:eastAsia="Arial Unicode MS" w:hAnsi="Arial" w:cs="Arial"/>
          <w:b/>
        </w:rPr>
        <w:t xml:space="preserve"> </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D6DE1A5447B145EDA5350134C62EE747"/>
          </w:placeholder>
          <w:dropDownList>
            <w:listItem w:value="Escolher um item."/>
            <w:listItem w:displayText="garantia" w:value="garantia"/>
            <w:listItem w:displayText="validade" w:value="validade"/>
            <w:listItem w:displayText="garantia/validade" w:value="garantia/validade"/>
          </w:dropDownList>
        </w:sdtPr>
        <w:sdtContent>
          <w:r w:rsidR="00896245" w:rsidRPr="000A7B09">
            <w:rPr>
              <w:rFonts w:ascii="Arial" w:eastAsia="Arial Unicode MS" w:hAnsi="Arial" w:cs="Arial"/>
            </w:rPr>
            <w:t>garantia</w:t>
          </w:r>
        </w:sdtContent>
      </w:sdt>
      <w:r w:rsidRPr="000A7B09">
        <w:rPr>
          <w:rFonts w:ascii="Arial" w:hAnsi="Arial" w:cs="Arial"/>
        </w:rPr>
        <w:t xml:space="preserve"> originalmente dados ao objeto substituído, a contar da data em que ocorrer a substituição.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0A7B09">
        <w:rPr>
          <w:rFonts w:ascii="Arial" w:eastAsia="Calibri" w:hAnsi="Arial" w:cs="Arial"/>
        </w:rPr>
        <w:t>.</w:t>
      </w:r>
    </w:p>
    <w:p w:rsidR="00DE1D16" w:rsidRPr="000A7B09" w:rsidRDefault="00DE1D16" w:rsidP="00DE1D16">
      <w:pPr>
        <w:shd w:val="clear" w:color="auto" w:fill="FFFFFF" w:themeFill="background1"/>
        <w:spacing w:line="360" w:lineRule="auto"/>
        <w:jc w:val="both"/>
        <w:rPr>
          <w:rFonts w:ascii="Arial" w:hAnsi="Arial" w:cs="Arial"/>
        </w:rPr>
      </w:pPr>
    </w:p>
    <w:p w:rsidR="00DE1D16" w:rsidRPr="000A7B09" w:rsidRDefault="00DE1D16" w:rsidP="00B36AC5">
      <w:pPr>
        <w:pStyle w:val="PargrafodaLista"/>
        <w:numPr>
          <w:ilvl w:val="0"/>
          <w:numId w:val="8"/>
        </w:numPr>
        <w:spacing w:line="360" w:lineRule="auto"/>
        <w:jc w:val="both"/>
        <w:rPr>
          <w:rFonts w:ascii="Arial" w:eastAsia="Arial Unicode MS" w:hAnsi="Arial" w:cs="Arial"/>
          <w:b/>
        </w:rPr>
      </w:pPr>
      <w:r w:rsidRPr="000A7B09">
        <w:rPr>
          <w:rFonts w:ascii="Arial" w:hAnsi="Arial" w:cs="Arial"/>
          <w:b/>
        </w:rPr>
        <w:t>DO REALINHAMENTO DOS PREÇOS REGISTRADOS</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hAnsi="Arial" w:cs="Arial"/>
        </w:rPr>
        <w:lastRenderedPageBreak/>
        <w:t>Após 90 (noventa) dias contados da data de assinatura da Ata e a cada 90 (noventa) dias subsequentes, os preços registrados poderão ser realinhados, a critério da Administração Municipal, após ampla pesquisa de preços elaborada pela Área de Compras, desde que seja comprovada a variação dos preços registrados.</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hAnsi="Arial" w:cs="Arial"/>
        </w:rPr>
        <w:t>A revisão está prevista no art. 124 (inciso II, alínea “d”) da Lei nº 14.133/21 e objetiva a manutenção do equilíbrio econômico-financeiro na hipótese de sobrevirem fatos imprevisíveis ou previsíveis, porém de consequências incalculáveis, configurando álea econômica extraordinária e extracontratual.</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hAnsi="Arial" w:cs="Arial"/>
        </w:rPr>
        <w:t xml:space="preserve">A solicitação deve ser encaminhada para o e-mail: </w:t>
      </w:r>
      <w:hyperlink r:id="rId16" w:history="1">
        <w:r w:rsidRPr="000A7B09">
          <w:rPr>
            <w:rStyle w:val="Hyperlink"/>
            <w:rFonts w:ascii="Arial" w:hAnsi="Arial" w:cs="Arial"/>
            <w:color w:val="auto"/>
          </w:rPr>
          <w:t>contratos.administracao@caraguatatuba.sp.gov.br</w:t>
        </w:r>
      </w:hyperlink>
      <w:proofErr w:type="gramStart"/>
      <w:r w:rsidRPr="000A7B09">
        <w:rPr>
          <w:rFonts w:ascii="Arial" w:hAnsi="Arial" w:cs="Arial"/>
        </w:rPr>
        <w:t xml:space="preserve"> .</w:t>
      </w:r>
      <w:proofErr w:type="gramEnd"/>
    </w:p>
    <w:p w:rsidR="00DE1D16" w:rsidRPr="000A7B09" w:rsidRDefault="00DE1D16" w:rsidP="00DE1D16">
      <w:pPr>
        <w:pStyle w:val="PargrafodaLista"/>
        <w:spacing w:line="360" w:lineRule="auto"/>
        <w:ind w:left="360"/>
        <w:jc w:val="both"/>
        <w:rPr>
          <w:rFonts w:ascii="Arial" w:eastAsia="Arial Unicode MS" w:hAnsi="Arial" w:cs="Arial"/>
          <w:b/>
        </w:rPr>
      </w:pPr>
    </w:p>
    <w:p w:rsidR="00DE1D16" w:rsidRPr="000A7B09" w:rsidRDefault="00DE1D16" w:rsidP="00B36AC5">
      <w:pPr>
        <w:pStyle w:val="PargrafodaLista"/>
        <w:numPr>
          <w:ilvl w:val="0"/>
          <w:numId w:val="8"/>
        </w:numPr>
        <w:spacing w:line="360" w:lineRule="auto"/>
        <w:jc w:val="both"/>
        <w:rPr>
          <w:rFonts w:ascii="Arial" w:eastAsia="Arial Unicode MS" w:hAnsi="Arial" w:cs="Arial"/>
          <w:b/>
        </w:rPr>
      </w:pPr>
      <w:r w:rsidRPr="000A7B09">
        <w:rPr>
          <w:rFonts w:ascii="Arial" w:eastAsia="Arial Unicode MS" w:hAnsi="Arial" w:cs="Arial"/>
          <w:b/>
        </w:rPr>
        <w:t xml:space="preserve">FISCALIZAÇÃO, OUTRAS OBRIGAÇÕES E </w:t>
      </w:r>
      <w:proofErr w:type="gramStart"/>
      <w:r w:rsidRPr="000A7B09">
        <w:rPr>
          <w:rFonts w:ascii="Arial" w:eastAsia="Arial Unicode MS" w:hAnsi="Arial" w:cs="Arial"/>
          <w:b/>
        </w:rPr>
        <w:t>RESPONSABILIDADES</w:t>
      </w:r>
      <w:proofErr w:type="gramEnd"/>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hAnsi="Arial" w:cs="Arial"/>
          <w:b/>
        </w:rPr>
        <w:t>FISCALIZAÇÃO</w:t>
      </w:r>
    </w:p>
    <w:p w:rsidR="00DE1D16" w:rsidRPr="000A7B09" w:rsidRDefault="00DE1D16" w:rsidP="00B36AC5">
      <w:pPr>
        <w:pStyle w:val="PargrafodaLista"/>
        <w:numPr>
          <w:ilvl w:val="2"/>
          <w:numId w:val="8"/>
        </w:numPr>
        <w:spacing w:line="360" w:lineRule="auto"/>
        <w:ind w:left="0" w:firstLine="284"/>
        <w:jc w:val="both"/>
        <w:rPr>
          <w:rFonts w:ascii="Arial" w:eastAsia="Arial Unicode MS" w:hAnsi="Arial" w:cs="Arial"/>
          <w:b/>
        </w:rPr>
      </w:pPr>
      <w:r w:rsidRPr="000A7B09">
        <w:rPr>
          <w:rFonts w:ascii="Arial" w:hAnsi="Arial" w:cs="Arial"/>
        </w:rPr>
        <w:t>A fiscalização ocorrerá conforme especificações descritas no ANEXO X do presente do presente edital.</w:t>
      </w:r>
    </w:p>
    <w:p w:rsidR="00DE1D16" w:rsidRPr="000A7B09" w:rsidRDefault="00DE1D16" w:rsidP="00B36AC5">
      <w:pPr>
        <w:pStyle w:val="PargrafodaLista"/>
        <w:numPr>
          <w:ilvl w:val="2"/>
          <w:numId w:val="8"/>
        </w:numPr>
        <w:spacing w:line="360" w:lineRule="auto"/>
        <w:ind w:left="0" w:firstLine="284"/>
        <w:jc w:val="both"/>
        <w:rPr>
          <w:rFonts w:ascii="Arial" w:eastAsia="Arial Unicode MS" w:hAnsi="Arial" w:cs="Arial"/>
          <w:b/>
        </w:rPr>
      </w:pPr>
      <w:r w:rsidRPr="000A7B09">
        <w:rPr>
          <w:rFonts w:ascii="Arial" w:hAnsi="Arial" w:cs="Arial"/>
        </w:rPr>
        <w:t xml:space="preserve">O município designará </w:t>
      </w:r>
      <w:proofErr w:type="gramStart"/>
      <w:r w:rsidRPr="000A7B09">
        <w:rPr>
          <w:rFonts w:ascii="Arial" w:hAnsi="Arial" w:cs="Arial"/>
        </w:rPr>
        <w:t>servidor(</w:t>
      </w:r>
      <w:proofErr w:type="gramEnd"/>
      <w:r w:rsidRPr="000A7B09">
        <w:rPr>
          <w:rFonts w:ascii="Arial" w:hAnsi="Arial" w:cs="Arial"/>
        </w:rPr>
        <w:t>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w:t>
      </w:r>
    </w:p>
    <w:p w:rsidR="00DE1D16" w:rsidRPr="000A7B09" w:rsidRDefault="00DE1D16" w:rsidP="00B36AC5">
      <w:pPr>
        <w:pStyle w:val="PargrafodaLista"/>
        <w:numPr>
          <w:ilvl w:val="2"/>
          <w:numId w:val="8"/>
        </w:numPr>
        <w:spacing w:line="360" w:lineRule="auto"/>
        <w:ind w:left="0" w:firstLine="284"/>
        <w:jc w:val="both"/>
        <w:rPr>
          <w:rFonts w:ascii="Arial" w:eastAsia="Arial Unicode MS" w:hAnsi="Arial" w:cs="Arial"/>
          <w:b/>
        </w:rPr>
      </w:pPr>
      <w:r w:rsidRPr="000A7B09">
        <w:rPr>
          <w:rFonts w:ascii="Arial" w:hAnsi="Arial" w:cs="Arial"/>
        </w:rPr>
        <w:t>Caso o objeto licitado seja de uso de mais de 01 (uma) secretaria, cada Secretaria participante deverá designar um servidor para que, em conjunto com o fiscal designado, exerça o acompanhamento e fiscalização da entrega do objeto</w:t>
      </w:r>
      <w:r w:rsidRPr="000A7B09">
        <w:rPr>
          <w:rFonts w:ascii="Arial" w:eastAsia="Arial Unicode MS" w:hAnsi="Arial" w:cs="Arial"/>
        </w:rPr>
        <w:t>, a fim de verificar se estão sendo observadas as especificações e demais requisitos nele previstos, reservando-se o direito de rejeitar os produtos, a seu critério, se não forem considerados satisfatórios.</w:t>
      </w:r>
    </w:p>
    <w:p w:rsidR="00DE1D16" w:rsidRPr="000A7B09" w:rsidRDefault="00DE1D16" w:rsidP="00B36AC5">
      <w:pPr>
        <w:pStyle w:val="PargrafodaLista"/>
        <w:numPr>
          <w:ilvl w:val="2"/>
          <w:numId w:val="8"/>
        </w:numPr>
        <w:spacing w:line="360" w:lineRule="auto"/>
        <w:ind w:left="0" w:firstLine="284"/>
        <w:jc w:val="both"/>
        <w:rPr>
          <w:rFonts w:ascii="Arial" w:eastAsia="Arial Unicode MS" w:hAnsi="Arial" w:cs="Arial"/>
          <w:b/>
        </w:rPr>
      </w:pPr>
      <w:proofErr w:type="gramStart"/>
      <w:r w:rsidRPr="000A7B09">
        <w:rPr>
          <w:rFonts w:ascii="Arial" w:hAnsi="Arial" w:cs="Arial"/>
        </w:rPr>
        <w:t>O(</w:t>
      </w:r>
      <w:proofErr w:type="gramEnd"/>
      <w:r w:rsidRPr="000A7B09">
        <w:rPr>
          <w:rFonts w:ascii="Arial" w:hAnsi="Arial" w:cs="Arial"/>
        </w:rPr>
        <w:t xml:space="preserve">a) fiscal anotará em registro próprio todas as ocorrências relacionadas com a execução da Ata de Registro de Preços, indicando dia, mês e ano, bem como o nome dos funcionários eventualmente envolvidos, determinando o que for </w:t>
      </w:r>
      <w:r w:rsidRPr="000A7B09">
        <w:rPr>
          <w:rFonts w:ascii="Arial" w:hAnsi="Arial" w:cs="Arial"/>
        </w:rPr>
        <w:lastRenderedPageBreak/>
        <w:t>necessário à regularização das faltas ou defeitos observados e encaminhando os apontamentos à autoridade competente para as providências cabíveis</w:t>
      </w:r>
      <w:r w:rsidRPr="000A7B09">
        <w:rPr>
          <w:rFonts w:ascii="Arial" w:eastAsia="Arial Unicode MS" w:hAnsi="Arial" w:cs="Arial"/>
        </w:rPr>
        <w:t>.</w:t>
      </w:r>
    </w:p>
    <w:p w:rsidR="00DE1D16" w:rsidRPr="000A7B09" w:rsidRDefault="00DE1D16" w:rsidP="00B36AC5">
      <w:pPr>
        <w:pStyle w:val="PargrafodaLista"/>
        <w:numPr>
          <w:ilvl w:val="1"/>
          <w:numId w:val="8"/>
        </w:numPr>
        <w:spacing w:line="360" w:lineRule="auto"/>
        <w:jc w:val="both"/>
        <w:rPr>
          <w:rFonts w:ascii="Arial" w:eastAsia="Arial Unicode MS" w:hAnsi="Arial" w:cs="Arial"/>
          <w:b/>
        </w:rPr>
      </w:pPr>
      <w:r w:rsidRPr="000A7B09">
        <w:rPr>
          <w:rFonts w:ascii="Arial" w:eastAsia="Arial Unicode MS" w:hAnsi="Arial" w:cs="Arial"/>
          <w:b/>
        </w:rPr>
        <w:t>OBRIGAÇÕES E RESPONSABILIDADES</w:t>
      </w:r>
    </w:p>
    <w:p w:rsidR="00DE1D16" w:rsidRPr="000A7B09" w:rsidRDefault="00DE1D16" w:rsidP="00B36AC5">
      <w:pPr>
        <w:pStyle w:val="PargrafodaLista"/>
        <w:numPr>
          <w:ilvl w:val="2"/>
          <w:numId w:val="8"/>
        </w:numPr>
        <w:spacing w:line="360" w:lineRule="auto"/>
        <w:ind w:left="0" w:firstLine="284"/>
        <w:jc w:val="both"/>
        <w:rPr>
          <w:rFonts w:ascii="Arial" w:eastAsia="Arial Unicode MS" w:hAnsi="Arial" w:cs="Arial"/>
        </w:rPr>
      </w:pPr>
      <w:r w:rsidRPr="000A7B09">
        <w:rPr>
          <w:rFonts w:ascii="Arial" w:eastAsia="Arial Unicode MS" w:hAnsi="Arial" w:cs="Arial"/>
        </w:rPr>
        <w:t>Todas as despesas de transporte, frete, carregamento, descarregamento, e</w:t>
      </w:r>
      <w:proofErr w:type="gramStart"/>
      <w:r w:rsidRPr="000A7B09">
        <w:rPr>
          <w:rFonts w:ascii="Arial" w:eastAsia="Arial Unicode MS" w:hAnsi="Arial" w:cs="Arial"/>
        </w:rPr>
        <w:t xml:space="preserve">  </w:t>
      </w:r>
      <w:proofErr w:type="gramEnd"/>
      <w:r w:rsidRPr="000A7B09">
        <w:rPr>
          <w:rFonts w:ascii="Arial" w:eastAsia="Arial Unicode MS" w:hAnsi="Arial" w:cs="Arial"/>
        </w:rPr>
        <w:t>outros custos decorrentes direta e indiretamente do fornecimento do objeto desta licitação, correrão por conta exclusivos da compromissária;</w:t>
      </w:r>
    </w:p>
    <w:p w:rsidR="00DE1D16" w:rsidRPr="000A7B09" w:rsidRDefault="00DE1D16" w:rsidP="00B36AC5">
      <w:pPr>
        <w:pStyle w:val="PargrafodaLista"/>
        <w:numPr>
          <w:ilvl w:val="2"/>
          <w:numId w:val="8"/>
        </w:numPr>
        <w:spacing w:line="360" w:lineRule="auto"/>
        <w:ind w:left="0" w:firstLine="284"/>
        <w:jc w:val="both"/>
        <w:rPr>
          <w:rFonts w:ascii="Arial" w:eastAsia="Arial Unicode MS" w:hAnsi="Arial" w:cs="Arial"/>
        </w:rPr>
      </w:pPr>
      <w:r w:rsidRPr="000A7B09">
        <w:rPr>
          <w:rFonts w:ascii="Arial" w:eastAsia="Arial Unicode MS" w:hAnsi="Arial" w:cs="Arial"/>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r w:rsidRPr="000A7B09">
        <w:rPr>
          <w:rFonts w:ascii="Arial" w:hAnsi="Arial" w:cs="Arial"/>
        </w:rPr>
        <w:t xml:space="preserve"> </w:t>
      </w:r>
    </w:p>
    <w:p w:rsidR="00DE1D16" w:rsidRPr="000A7B09" w:rsidRDefault="00DE1D16" w:rsidP="00B36AC5">
      <w:pPr>
        <w:pStyle w:val="PargrafodaLista"/>
        <w:numPr>
          <w:ilvl w:val="2"/>
          <w:numId w:val="8"/>
        </w:numPr>
        <w:spacing w:line="360" w:lineRule="auto"/>
        <w:ind w:left="0" w:firstLine="284"/>
        <w:jc w:val="both"/>
        <w:rPr>
          <w:rFonts w:ascii="Arial" w:eastAsia="Arial Unicode MS" w:hAnsi="Arial" w:cs="Arial"/>
        </w:rPr>
      </w:pPr>
      <w:r w:rsidRPr="000A7B09">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DE1D16" w:rsidRPr="000A7B09" w:rsidRDefault="00DE1D16" w:rsidP="00B36AC5">
      <w:pPr>
        <w:pStyle w:val="PargrafodaLista"/>
        <w:numPr>
          <w:ilvl w:val="2"/>
          <w:numId w:val="8"/>
        </w:numPr>
        <w:spacing w:line="360" w:lineRule="auto"/>
        <w:ind w:left="0" w:firstLine="284"/>
        <w:jc w:val="both"/>
        <w:rPr>
          <w:rFonts w:ascii="Arial" w:eastAsia="Arial Unicode MS" w:hAnsi="Arial" w:cs="Arial"/>
        </w:rPr>
      </w:pPr>
      <w:r w:rsidRPr="000A7B09">
        <w:rPr>
          <w:rFonts w:ascii="Arial" w:hAnsi="Arial" w:cs="Arial"/>
        </w:rPr>
        <w:t>As exigências e a atuação da fiscalização pelo COMPROMITENTE em nada restringe a responsabilidade única, integral e exclusiva da COMPROMISSÁRIA no que concerne à execução do objeto contratado;</w:t>
      </w:r>
    </w:p>
    <w:p w:rsidR="00DE1D16" w:rsidRPr="000A7B09" w:rsidRDefault="00DE1D16" w:rsidP="00B36AC5">
      <w:pPr>
        <w:pStyle w:val="PargrafodaLista"/>
        <w:numPr>
          <w:ilvl w:val="2"/>
          <w:numId w:val="8"/>
        </w:numPr>
        <w:spacing w:line="360" w:lineRule="auto"/>
        <w:ind w:left="0" w:firstLine="284"/>
        <w:jc w:val="both"/>
        <w:rPr>
          <w:rFonts w:ascii="Arial" w:eastAsia="Arial Unicode MS" w:hAnsi="Arial" w:cs="Arial"/>
        </w:rPr>
      </w:pPr>
      <w:r w:rsidRPr="000A7B09">
        <w:rPr>
          <w:rFonts w:ascii="Arial" w:hAnsi="Arial" w:cs="Arial"/>
        </w:rPr>
        <w:t xml:space="preserve">A COMPROMISSÁRIA deverá manter durante a vigência desta Ata de Registro de Preços, todas as condições de habilitação e qualificação exigidas para contratação; </w:t>
      </w:r>
    </w:p>
    <w:p w:rsidR="00DE1D16" w:rsidRPr="000A7B09" w:rsidRDefault="00DE1D16" w:rsidP="00B36AC5">
      <w:pPr>
        <w:pStyle w:val="PargrafodaLista"/>
        <w:numPr>
          <w:ilvl w:val="2"/>
          <w:numId w:val="8"/>
        </w:numPr>
        <w:spacing w:line="360" w:lineRule="auto"/>
        <w:ind w:left="0" w:firstLine="284"/>
        <w:jc w:val="both"/>
        <w:rPr>
          <w:rFonts w:ascii="Arial" w:eastAsia="Arial Unicode MS" w:hAnsi="Arial" w:cs="Arial"/>
        </w:rPr>
      </w:pPr>
      <w:r w:rsidRPr="000A7B09">
        <w:rPr>
          <w:rFonts w:ascii="Arial" w:eastAsia="Arial Unicode MS" w:hAnsi="Arial" w:cs="Arial"/>
        </w:rPr>
        <w:t>Fica a COMPROMITENTE isenta de responsabilidade de atos praticados por terceiros, sem sua expressa autorização.</w:t>
      </w:r>
      <w:r w:rsidRPr="000A7B09">
        <w:rPr>
          <w:rFonts w:ascii="Arial" w:eastAsia="Arial Unicode MS" w:hAnsi="Arial" w:cs="Arial"/>
          <w:b/>
        </w:rPr>
        <w:t xml:space="preserve"> </w:t>
      </w:r>
    </w:p>
    <w:p w:rsidR="00DE1D16" w:rsidRPr="000A7B09" w:rsidRDefault="00DE1D16" w:rsidP="00B36AC5">
      <w:pPr>
        <w:pStyle w:val="PargrafodaLista"/>
        <w:numPr>
          <w:ilvl w:val="2"/>
          <w:numId w:val="8"/>
        </w:numPr>
        <w:spacing w:line="360" w:lineRule="auto"/>
        <w:ind w:left="0" w:firstLine="284"/>
        <w:jc w:val="both"/>
        <w:rPr>
          <w:rFonts w:ascii="Arial" w:eastAsia="Arial Unicode MS" w:hAnsi="Arial" w:cs="Arial"/>
        </w:rPr>
      </w:pPr>
      <w:r w:rsidRPr="000A7B09">
        <w:rPr>
          <w:rFonts w:ascii="Arial" w:eastAsia="Arial Unicode MS" w:hAnsi="Arial" w:cs="Arial"/>
        </w:rPr>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rsidR="00DE1D16" w:rsidRPr="000A7B09" w:rsidRDefault="00DE1D16" w:rsidP="00DE1D16">
      <w:pPr>
        <w:pStyle w:val="PargrafodaLista"/>
        <w:spacing w:line="360" w:lineRule="auto"/>
        <w:ind w:left="0"/>
        <w:jc w:val="both"/>
        <w:rPr>
          <w:rFonts w:ascii="Arial" w:eastAsia="Arial Unicode MS" w:hAnsi="Arial" w:cs="Arial"/>
          <w:b/>
        </w:rPr>
      </w:pPr>
    </w:p>
    <w:p w:rsidR="00DE1D16" w:rsidRPr="000A7B09" w:rsidRDefault="00DE1D16" w:rsidP="00B36AC5">
      <w:pPr>
        <w:pStyle w:val="PargrafodaLista"/>
        <w:numPr>
          <w:ilvl w:val="0"/>
          <w:numId w:val="8"/>
        </w:numPr>
        <w:spacing w:line="360" w:lineRule="auto"/>
        <w:jc w:val="both"/>
        <w:rPr>
          <w:rFonts w:ascii="Arial" w:eastAsia="Arial Unicode MS" w:hAnsi="Arial" w:cs="Arial"/>
          <w:b/>
        </w:rPr>
      </w:pPr>
      <w:r w:rsidRPr="000A7B09">
        <w:rPr>
          <w:rFonts w:ascii="Arial" w:eastAsia="Arial Unicode MS" w:hAnsi="Arial" w:cs="Arial"/>
          <w:b/>
        </w:rPr>
        <w:t>DA REVOGAÇÃO E ANULAÇÃO DO CERTAME</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lastRenderedPageBreak/>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DE1D16" w:rsidRPr="000A7B09" w:rsidRDefault="00DE1D16" w:rsidP="00B36AC5">
      <w:pPr>
        <w:pStyle w:val="PargrafodaLista"/>
        <w:numPr>
          <w:ilvl w:val="2"/>
          <w:numId w:val="8"/>
        </w:numPr>
        <w:spacing w:line="360" w:lineRule="auto"/>
        <w:ind w:left="0" w:firstLine="284"/>
        <w:jc w:val="both"/>
        <w:rPr>
          <w:rFonts w:ascii="Arial" w:eastAsia="Arial Unicode MS" w:hAnsi="Arial" w:cs="Arial"/>
          <w:b/>
        </w:rPr>
      </w:pPr>
      <w:r w:rsidRPr="000A7B09">
        <w:rPr>
          <w:rFonts w:ascii="Arial" w:eastAsia="Arial Unicode MS" w:hAnsi="Arial" w:cs="Arial"/>
        </w:rPr>
        <w:t>Adiada a data da abertura desta licitação;</w:t>
      </w:r>
    </w:p>
    <w:p w:rsidR="00DE1D16" w:rsidRPr="000A7B09" w:rsidRDefault="00DE1D16" w:rsidP="00B36AC5">
      <w:pPr>
        <w:pStyle w:val="PargrafodaLista"/>
        <w:numPr>
          <w:ilvl w:val="2"/>
          <w:numId w:val="8"/>
        </w:numPr>
        <w:spacing w:line="360" w:lineRule="auto"/>
        <w:ind w:left="0" w:firstLine="284"/>
        <w:jc w:val="both"/>
        <w:rPr>
          <w:rFonts w:ascii="Arial" w:eastAsia="Arial Unicode MS" w:hAnsi="Arial" w:cs="Arial"/>
          <w:b/>
        </w:rPr>
      </w:pPr>
      <w:r w:rsidRPr="000A7B09">
        <w:rPr>
          <w:rFonts w:ascii="Arial" w:eastAsia="Arial Unicode MS" w:hAnsi="Arial" w:cs="Arial"/>
        </w:rPr>
        <w:t xml:space="preserve">Alterada as condições do presente edital, com fixação de novo prazo para a sua realização. </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eastAsia="Arial Unicode MS" w:hAnsi="Arial" w:cs="Arial"/>
        </w:rPr>
        <w:t>A anulação ou revogação do procedimento licitatório induz à anulação da respectiva Ata de Registro de Preços.</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eastAsia="Arial Unicode MS" w:hAnsi="Arial" w:cs="Arial"/>
        </w:rPr>
        <w:t>Os licitantes não terão direito à indenização em decorrência da anulação ou revogação do procedimento licitatório.</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eastAsia="Arial Unicode MS" w:hAnsi="Arial" w:cs="Arial"/>
          <w:bCs/>
        </w:rPr>
        <w:t>A falta de cumprimento dos deveres e dos regulamentos vigentes será considerada motivo para Rescisão da Ata de Registro de Preços.</w:t>
      </w:r>
    </w:p>
    <w:p w:rsidR="00DE1D16" w:rsidRPr="000A7B09" w:rsidRDefault="00DE1D16" w:rsidP="00DE1D16">
      <w:pPr>
        <w:pStyle w:val="PargrafodaLista"/>
        <w:spacing w:line="360" w:lineRule="auto"/>
        <w:ind w:left="0"/>
        <w:jc w:val="both"/>
        <w:rPr>
          <w:rFonts w:ascii="Arial" w:eastAsia="Arial Unicode MS" w:hAnsi="Arial" w:cs="Arial"/>
          <w:b/>
        </w:rPr>
      </w:pPr>
    </w:p>
    <w:p w:rsidR="00DE1D16" w:rsidRPr="000A7B09" w:rsidRDefault="00DE1D16" w:rsidP="00B36AC5">
      <w:pPr>
        <w:pStyle w:val="PargrafodaLista"/>
        <w:numPr>
          <w:ilvl w:val="0"/>
          <w:numId w:val="8"/>
        </w:numPr>
        <w:spacing w:line="360" w:lineRule="auto"/>
        <w:jc w:val="both"/>
        <w:rPr>
          <w:rFonts w:ascii="Arial" w:eastAsia="Arial Unicode MS" w:hAnsi="Arial" w:cs="Arial"/>
          <w:b/>
        </w:rPr>
      </w:pPr>
      <w:r w:rsidRPr="000A7B09">
        <w:rPr>
          <w:rFonts w:ascii="Arial" w:eastAsia="Arial Unicode MS" w:hAnsi="Arial" w:cs="Arial"/>
          <w:b/>
        </w:rPr>
        <w:t>DOS CASOS OMISSOS</w:t>
      </w:r>
    </w:p>
    <w:p w:rsidR="00DE1D16" w:rsidRPr="000A7B09" w:rsidRDefault="00DE1D16" w:rsidP="00B36AC5">
      <w:pPr>
        <w:pStyle w:val="PargrafodaLista"/>
        <w:numPr>
          <w:ilvl w:val="1"/>
          <w:numId w:val="8"/>
        </w:numPr>
        <w:spacing w:line="360" w:lineRule="auto"/>
        <w:ind w:left="0" w:hanging="6"/>
        <w:jc w:val="both"/>
        <w:rPr>
          <w:rFonts w:ascii="Arial" w:eastAsia="Arial Unicode MS" w:hAnsi="Arial" w:cs="Arial"/>
          <w:b/>
        </w:rPr>
      </w:pPr>
      <w:r w:rsidRPr="000A7B09">
        <w:rPr>
          <w:rFonts w:ascii="Arial" w:eastAsia="Arial Unicode MS" w:hAnsi="Arial" w:cs="Arial"/>
        </w:rPr>
        <w:t>Os casos omissos serão solucionados diretamente pelo Pregoeiro ou autoridade competente, observados os preceitos de direito público e as disposições da Lei n° 14.133/21 e o Decreto Municipal 1.789/2023.</w:t>
      </w:r>
    </w:p>
    <w:p w:rsidR="00DE1D16" w:rsidRPr="000A7B09" w:rsidRDefault="00DE1D16" w:rsidP="00DE1D16">
      <w:pPr>
        <w:pStyle w:val="PargrafodaLista"/>
        <w:spacing w:line="360" w:lineRule="auto"/>
        <w:ind w:left="360"/>
        <w:jc w:val="both"/>
        <w:rPr>
          <w:rFonts w:ascii="Arial" w:eastAsia="Arial Unicode MS" w:hAnsi="Arial" w:cs="Arial"/>
          <w:b/>
        </w:rPr>
      </w:pPr>
    </w:p>
    <w:p w:rsidR="00DE1D16" w:rsidRPr="000A7B09" w:rsidRDefault="00DE1D16" w:rsidP="00B36AC5">
      <w:pPr>
        <w:pStyle w:val="PargrafodaLista"/>
        <w:numPr>
          <w:ilvl w:val="0"/>
          <w:numId w:val="8"/>
        </w:numPr>
        <w:spacing w:line="360" w:lineRule="auto"/>
        <w:jc w:val="both"/>
        <w:rPr>
          <w:rFonts w:ascii="Arial" w:eastAsia="Arial Unicode MS" w:hAnsi="Arial" w:cs="Arial"/>
          <w:b/>
        </w:rPr>
      </w:pPr>
      <w:r w:rsidRPr="000A7B09">
        <w:rPr>
          <w:rFonts w:ascii="Arial" w:eastAsia="Arial Unicode MS" w:hAnsi="Arial" w:cs="Arial"/>
          <w:b/>
        </w:rPr>
        <w:t>DAS DISPOSIÇÕES FINAIS</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A licitante vencedora deverá assinar o Termo de Ciência e de Notificação para fins de encaminhamento e instrução dos autos ao Tribunal de Contas, conforme Anexo IX.</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lastRenderedPageBreak/>
        <w:t>É facultado ao Pregoeiro, ou à autoridade a ele superior, em qualquer fase da licitação, promover diligências com vistas a esclarecer ou a complementar a instrução do processo;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 xml:space="preserve">As licitantes intimadas para prestar quaisquer esclarecimentos adicionais deverão fazê-lo no prazo determinado pelo Pregoeiro, </w:t>
      </w:r>
      <w:proofErr w:type="gramStart"/>
      <w:r w:rsidRPr="000A7B09">
        <w:rPr>
          <w:rFonts w:ascii="Arial" w:eastAsia="Arial Unicode MS" w:hAnsi="Arial" w:cs="Arial"/>
        </w:rPr>
        <w:t>sob pena</w:t>
      </w:r>
      <w:proofErr w:type="gramEnd"/>
      <w:r w:rsidRPr="000A7B09">
        <w:rPr>
          <w:rFonts w:ascii="Arial" w:eastAsia="Arial Unicode MS" w:hAnsi="Arial" w:cs="Arial"/>
        </w:rPr>
        <w:t xml:space="preserve"> de desclassificação/inabilitação.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DE1D16" w:rsidRPr="000A7B09" w:rsidRDefault="00DE1D16" w:rsidP="00B36AC5">
      <w:pPr>
        <w:pStyle w:val="PargrafodaLista"/>
        <w:numPr>
          <w:ilvl w:val="1"/>
          <w:numId w:val="8"/>
        </w:numPr>
        <w:spacing w:line="360" w:lineRule="auto"/>
        <w:ind w:left="0" w:firstLine="0"/>
        <w:jc w:val="both"/>
        <w:rPr>
          <w:rFonts w:ascii="Arial" w:eastAsia="Arial Unicode MS" w:hAnsi="Arial" w:cs="Arial"/>
          <w:b/>
        </w:rPr>
      </w:pPr>
      <w:r w:rsidRPr="000A7B09">
        <w:rPr>
          <w:rFonts w:ascii="Arial" w:eastAsia="Arial Unicode MS" w:hAnsi="Arial" w:cs="Arial"/>
        </w:rPr>
        <w:t>Constituem anexos deste Edital, dele fazendo parte integrante:</w:t>
      </w:r>
    </w:p>
    <w:p w:rsidR="00DE1D16" w:rsidRPr="000A7B09" w:rsidRDefault="00DE1D16" w:rsidP="00B36AC5">
      <w:pPr>
        <w:pStyle w:val="PargrafodaLista"/>
        <w:numPr>
          <w:ilvl w:val="2"/>
          <w:numId w:val="8"/>
        </w:numPr>
        <w:spacing w:line="360" w:lineRule="auto"/>
        <w:ind w:left="1225" w:hanging="505"/>
        <w:jc w:val="both"/>
        <w:rPr>
          <w:rFonts w:ascii="Arial" w:eastAsia="Arial Unicode MS" w:hAnsi="Arial" w:cs="Arial"/>
        </w:rPr>
      </w:pPr>
      <w:r w:rsidRPr="000A7B09">
        <w:rPr>
          <w:rFonts w:ascii="Arial" w:eastAsia="Arial Unicode MS" w:hAnsi="Arial" w:cs="Arial"/>
        </w:rPr>
        <w:t>Anexo I – Estudo Técnico Preliminar;</w:t>
      </w:r>
    </w:p>
    <w:p w:rsidR="00DE1D16" w:rsidRPr="000A7B09" w:rsidRDefault="00DE1D16" w:rsidP="00B36AC5">
      <w:pPr>
        <w:pStyle w:val="PargrafodaLista"/>
        <w:numPr>
          <w:ilvl w:val="2"/>
          <w:numId w:val="8"/>
        </w:numPr>
        <w:spacing w:line="360" w:lineRule="auto"/>
        <w:ind w:left="1225" w:hanging="505"/>
        <w:jc w:val="both"/>
        <w:rPr>
          <w:rFonts w:ascii="Arial" w:eastAsia="Arial Unicode MS" w:hAnsi="Arial" w:cs="Arial"/>
          <w:b/>
        </w:rPr>
      </w:pPr>
      <w:r w:rsidRPr="000A7B09">
        <w:rPr>
          <w:rFonts w:ascii="Arial" w:eastAsia="Arial Unicode MS" w:hAnsi="Arial" w:cs="Arial"/>
        </w:rPr>
        <w:t>Anexo II – Termo de Referência;</w:t>
      </w:r>
    </w:p>
    <w:p w:rsidR="00DE1D16" w:rsidRPr="000A7B09" w:rsidRDefault="00DE1D16" w:rsidP="00B36AC5">
      <w:pPr>
        <w:pStyle w:val="PargrafodaLista"/>
        <w:numPr>
          <w:ilvl w:val="2"/>
          <w:numId w:val="8"/>
        </w:numPr>
        <w:spacing w:line="360" w:lineRule="auto"/>
        <w:ind w:left="1225" w:hanging="505"/>
        <w:jc w:val="both"/>
        <w:rPr>
          <w:rFonts w:ascii="Arial" w:eastAsia="Arial Unicode MS" w:hAnsi="Arial" w:cs="Arial"/>
          <w:b/>
        </w:rPr>
      </w:pPr>
      <w:r w:rsidRPr="000A7B09">
        <w:rPr>
          <w:rFonts w:ascii="Arial" w:eastAsia="Arial Unicode MS" w:hAnsi="Arial" w:cs="Arial"/>
        </w:rPr>
        <w:t>Anexo III – Modelo de Declaração de Inexistência de Fatos Impeditivos e Outras;</w:t>
      </w:r>
    </w:p>
    <w:p w:rsidR="00DE1D16" w:rsidRPr="000A7B09" w:rsidRDefault="00DE1D16" w:rsidP="00B36AC5">
      <w:pPr>
        <w:pStyle w:val="PargrafodaLista"/>
        <w:numPr>
          <w:ilvl w:val="2"/>
          <w:numId w:val="8"/>
        </w:numPr>
        <w:spacing w:line="360" w:lineRule="auto"/>
        <w:ind w:left="1225" w:hanging="505"/>
        <w:jc w:val="both"/>
        <w:rPr>
          <w:rFonts w:ascii="Arial" w:eastAsia="Arial Unicode MS" w:hAnsi="Arial" w:cs="Arial"/>
          <w:b/>
        </w:rPr>
      </w:pPr>
      <w:r w:rsidRPr="000A7B09">
        <w:rPr>
          <w:rFonts w:ascii="Arial" w:eastAsia="Arial Unicode MS" w:hAnsi="Arial" w:cs="Arial"/>
        </w:rPr>
        <w:t>Anexo IV– Modelo</w:t>
      </w:r>
      <w:proofErr w:type="gramStart"/>
      <w:r w:rsidRPr="000A7B09">
        <w:rPr>
          <w:rFonts w:ascii="Arial" w:eastAsia="Arial Unicode MS" w:hAnsi="Arial" w:cs="Arial"/>
        </w:rPr>
        <w:t xml:space="preserve">  </w:t>
      </w:r>
      <w:proofErr w:type="gramEnd"/>
      <w:r w:rsidRPr="000A7B09">
        <w:rPr>
          <w:rFonts w:ascii="Arial" w:eastAsia="Arial Unicode MS" w:hAnsi="Arial" w:cs="Arial"/>
        </w:rPr>
        <w:t>de Declaração de Veracidade dos Documentos de Habilitação;</w:t>
      </w:r>
    </w:p>
    <w:p w:rsidR="00DE1D16" w:rsidRPr="000A7B09" w:rsidRDefault="00DE1D16" w:rsidP="00B36AC5">
      <w:pPr>
        <w:pStyle w:val="PargrafodaLista"/>
        <w:numPr>
          <w:ilvl w:val="2"/>
          <w:numId w:val="8"/>
        </w:numPr>
        <w:spacing w:line="360" w:lineRule="auto"/>
        <w:ind w:left="1225" w:hanging="505"/>
        <w:jc w:val="both"/>
        <w:rPr>
          <w:rFonts w:ascii="Arial" w:eastAsia="Arial Unicode MS" w:hAnsi="Arial" w:cs="Arial"/>
          <w:b/>
        </w:rPr>
      </w:pPr>
      <w:r w:rsidRPr="000A7B09">
        <w:rPr>
          <w:rFonts w:ascii="Arial" w:eastAsia="Arial Unicode MS" w:hAnsi="Arial" w:cs="Arial"/>
        </w:rPr>
        <w:t>Anexo V - Modelo de Declaração de Enquadramento – ME ou EPP;</w:t>
      </w:r>
    </w:p>
    <w:p w:rsidR="00DE1D16" w:rsidRPr="000A7B09" w:rsidRDefault="00DE1D16" w:rsidP="00B36AC5">
      <w:pPr>
        <w:pStyle w:val="PargrafodaLista"/>
        <w:numPr>
          <w:ilvl w:val="2"/>
          <w:numId w:val="8"/>
        </w:numPr>
        <w:spacing w:line="360" w:lineRule="auto"/>
        <w:ind w:left="1225" w:hanging="505"/>
        <w:jc w:val="both"/>
        <w:rPr>
          <w:rFonts w:ascii="Arial" w:eastAsia="Arial Unicode MS" w:hAnsi="Arial" w:cs="Arial"/>
          <w:b/>
        </w:rPr>
      </w:pPr>
      <w:proofErr w:type="gramStart"/>
      <w:r w:rsidRPr="000A7B09">
        <w:rPr>
          <w:rFonts w:ascii="Arial" w:eastAsia="Arial Unicode MS" w:hAnsi="Arial" w:cs="Arial"/>
        </w:rPr>
        <w:t>Anexo VI</w:t>
      </w:r>
      <w:proofErr w:type="gramEnd"/>
      <w:r w:rsidRPr="000A7B09">
        <w:rPr>
          <w:rFonts w:ascii="Arial" w:eastAsia="Arial Unicode MS" w:hAnsi="Arial" w:cs="Arial"/>
        </w:rPr>
        <w:t xml:space="preserve"> – Modelo de Declaração de Cumprimento de Reserva de Cargos para pessoa com deficiência e para reabilitado da Previdência Social.</w:t>
      </w:r>
    </w:p>
    <w:p w:rsidR="00DE1D16" w:rsidRPr="000A7B09" w:rsidRDefault="00DE1D16" w:rsidP="00B36AC5">
      <w:pPr>
        <w:pStyle w:val="PargrafodaLista"/>
        <w:numPr>
          <w:ilvl w:val="2"/>
          <w:numId w:val="8"/>
        </w:numPr>
        <w:spacing w:line="360" w:lineRule="auto"/>
        <w:ind w:left="1225" w:hanging="505"/>
        <w:jc w:val="both"/>
        <w:rPr>
          <w:rFonts w:ascii="Arial" w:eastAsia="Arial Unicode MS" w:hAnsi="Arial" w:cs="Arial"/>
          <w:b/>
        </w:rPr>
      </w:pPr>
      <w:r w:rsidRPr="000A7B09">
        <w:rPr>
          <w:rFonts w:ascii="Arial" w:eastAsia="Arial Unicode MS" w:hAnsi="Arial" w:cs="Arial"/>
        </w:rPr>
        <w:t>Anexo VII – Modelo de Nova Proposta Comercial;</w:t>
      </w:r>
    </w:p>
    <w:p w:rsidR="00DE1D16" w:rsidRPr="000A7B09" w:rsidRDefault="00DE1D16" w:rsidP="00B36AC5">
      <w:pPr>
        <w:pStyle w:val="PargrafodaLista"/>
        <w:numPr>
          <w:ilvl w:val="2"/>
          <w:numId w:val="8"/>
        </w:numPr>
        <w:spacing w:line="360" w:lineRule="auto"/>
        <w:ind w:left="1225" w:hanging="505"/>
        <w:jc w:val="both"/>
        <w:rPr>
          <w:rFonts w:ascii="Arial" w:eastAsia="Arial Unicode MS" w:hAnsi="Arial" w:cs="Arial"/>
          <w:b/>
        </w:rPr>
      </w:pPr>
      <w:r w:rsidRPr="000A7B09">
        <w:rPr>
          <w:rFonts w:ascii="Arial" w:eastAsia="Arial Unicode MS" w:hAnsi="Arial" w:cs="Arial"/>
        </w:rPr>
        <w:t>Anexo VIII – Ata de Registro de Preços;</w:t>
      </w:r>
    </w:p>
    <w:p w:rsidR="00DE1D16" w:rsidRPr="000A7B09" w:rsidRDefault="00DE1D16" w:rsidP="00B36AC5">
      <w:pPr>
        <w:pStyle w:val="PargrafodaLista"/>
        <w:numPr>
          <w:ilvl w:val="2"/>
          <w:numId w:val="8"/>
        </w:numPr>
        <w:spacing w:line="360" w:lineRule="auto"/>
        <w:ind w:left="1225" w:hanging="505"/>
        <w:jc w:val="both"/>
        <w:rPr>
          <w:rFonts w:ascii="Arial" w:eastAsia="Arial Unicode MS" w:hAnsi="Arial" w:cs="Arial"/>
          <w:b/>
        </w:rPr>
      </w:pPr>
      <w:r w:rsidRPr="000A7B09">
        <w:rPr>
          <w:rFonts w:ascii="Arial" w:eastAsia="Arial Unicode MS" w:hAnsi="Arial" w:cs="Arial"/>
        </w:rPr>
        <w:t>Anexo IX – Termo de Ciência e de Notificação.</w:t>
      </w:r>
    </w:p>
    <w:p w:rsidR="00DE1D16" w:rsidRPr="000A7B09" w:rsidRDefault="00DE1D16" w:rsidP="00B36AC5">
      <w:pPr>
        <w:pStyle w:val="PargrafodaLista"/>
        <w:numPr>
          <w:ilvl w:val="2"/>
          <w:numId w:val="8"/>
        </w:numPr>
        <w:spacing w:line="360" w:lineRule="auto"/>
        <w:ind w:left="1225" w:hanging="505"/>
        <w:jc w:val="both"/>
        <w:rPr>
          <w:rFonts w:ascii="Arial" w:eastAsia="Arial Unicode MS" w:hAnsi="Arial" w:cs="Arial"/>
          <w:b/>
        </w:rPr>
      </w:pPr>
      <w:r w:rsidRPr="000A7B09">
        <w:rPr>
          <w:rFonts w:ascii="Arial" w:eastAsia="Arial Unicode MS" w:hAnsi="Arial" w:cs="Arial"/>
        </w:rPr>
        <w:t>Anexo X – Fiscal da Ata de Registro de Preços.</w:t>
      </w:r>
    </w:p>
    <w:p w:rsidR="00DE1D16" w:rsidRPr="000A7B09" w:rsidRDefault="00DE1D16" w:rsidP="00B36AC5">
      <w:pPr>
        <w:pStyle w:val="PargrafodaLista"/>
        <w:numPr>
          <w:ilvl w:val="2"/>
          <w:numId w:val="8"/>
        </w:numPr>
        <w:spacing w:line="360" w:lineRule="auto"/>
        <w:ind w:left="1225" w:hanging="505"/>
        <w:jc w:val="both"/>
        <w:rPr>
          <w:rFonts w:ascii="Arial" w:eastAsia="Arial Unicode MS" w:hAnsi="Arial" w:cs="Arial"/>
          <w:b/>
        </w:rPr>
      </w:pPr>
      <w:r w:rsidRPr="000A7B09">
        <w:rPr>
          <w:rFonts w:ascii="Arial" w:eastAsia="Arial Unicode MS" w:hAnsi="Arial" w:cs="Arial"/>
        </w:rPr>
        <w:lastRenderedPageBreak/>
        <w:t>Anexo XI</w:t>
      </w:r>
      <w:r w:rsidRPr="000A7B09">
        <w:rPr>
          <w:rFonts w:ascii="Arial" w:eastAsia="Arial Unicode MS" w:hAnsi="Arial" w:cs="Arial"/>
        </w:rPr>
        <w:tab/>
        <w:t>– Instrumento Contratual.</w:t>
      </w:r>
    </w:p>
    <w:p w:rsidR="00DE1D16" w:rsidRPr="000A7B09" w:rsidRDefault="00DE1D16" w:rsidP="00DE1D16">
      <w:pPr>
        <w:tabs>
          <w:tab w:val="left" w:pos="7250"/>
        </w:tabs>
        <w:spacing w:line="360" w:lineRule="auto"/>
        <w:rPr>
          <w:rFonts w:ascii="Arial" w:eastAsia="Arial Unicode MS" w:hAnsi="Arial" w:cs="Arial"/>
        </w:rPr>
      </w:pPr>
      <w:r w:rsidRPr="000A7B09">
        <w:rPr>
          <w:rFonts w:ascii="Arial" w:eastAsia="Arial Unicode MS" w:hAnsi="Arial" w:cs="Arial"/>
        </w:rPr>
        <w:tab/>
      </w:r>
    </w:p>
    <w:p w:rsidR="00DE1D16" w:rsidRPr="000A7B09" w:rsidRDefault="00DE1D16" w:rsidP="00DE1D16">
      <w:pPr>
        <w:spacing w:line="360" w:lineRule="auto"/>
        <w:jc w:val="both"/>
        <w:rPr>
          <w:rFonts w:ascii="Arial" w:hAnsi="Arial" w:cs="Arial"/>
          <w:b/>
        </w:rPr>
      </w:pPr>
      <w:r w:rsidRPr="000A7B09">
        <w:rPr>
          <w:rFonts w:ascii="Arial" w:eastAsia="Arial Unicode MS" w:hAnsi="Arial" w:cs="Arial"/>
        </w:rPr>
        <w:t xml:space="preserve">Caraguatatuba/SP, </w:t>
      </w:r>
      <w:sdt>
        <w:sdtPr>
          <w:rPr>
            <w:rStyle w:val="ARIAL12semnegrito"/>
            <w:rFonts w:cs="Arial"/>
          </w:rPr>
          <w:alias w:val="Escolher opção"/>
          <w:id w:val="544512338"/>
          <w:placeholder>
            <w:docPart w:val="7A0024F4149540A8AFD3DBF634DE8A3B"/>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896245" w:rsidRPr="000A7B09">
            <w:rPr>
              <w:rStyle w:val="ARIAL12semnegrito"/>
              <w:rFonts w:cs="Arial"/>
            </w:rPr>
            <w:t xml:space="preserve">data da última assinatura </w:t>
          </w:r>
          <w:proofErr w:type="gramStart"/>
          <w:r w:rsidR="00896245" w:rsidRPr="000A7B09">
            <w:rPr>
              <w:rStyle w:val="ARIAL12semnegrito"/>
              <w:rFonts w:cs="Arial"/>
            </w:rPr>
            <w:t>eletrônica.</w:t>
          </w:r>
          <w:proofErr w:type="gramEnd"/>
        </w:sdtContent>
      </w:sdt>
    </w:p>
    <w:p w:rsidR="00DE1D16" w:rsidRPr="000A7B09" w:rsidRDefault="00DE1D16" w:rsidP="00DE1D16">
      <w:pPr>
        <w:jc w:val="center"/>
        <w:rPr>
          <w:rFonts w:ascii="Arial" w:hAnsi="Arial" w:cs="Arial"/>
          <w:b/>
        </w:rPr>
      </w:pPr>
    </w:p>
    <w:p w:rsidR="00DE1D16" w:rsidRPr="000A7B09" w:rsidRDefault="00DE1D16" w:rsidP="00DE1D16">
      <w:pPr>
        <w:jc w:val="center"/>
        <w:rPr>
          <w:rFonts w:ascii="Arial" w:hAnsi="Arial" w:cs="Arial"/>
          <w:b/>
        </w:rPr>
      </w:pPr>
    </w:p>
    <w:p w:rsidR="00DE1D16" w:rsidRPr="000A7B09" w:rsidRDefault="00DE1D16" w:rsidP="00DE1D16">
      <w:pPr>
        <w:jc w:val="center"/>
        <w:rPr>
          <w:rFonts w:ascii="Arial" w:hAnsi="Arial" w:cs="Arial"/>
          <w:b/>
        </w:rPr>
      </w:pPr>
    </w:p>
    <w:p w:rsidR="00DE1D16" w:rsidRPr="000A7B09" w:rsidRDefault="00DE1D16" w:rsidP="00DE1D16">
      <w:pPr>
        <w:jc w:val="center"/>
        <w:rPr>
          <w:rFonts w:ascii="Arial" w:hAnsi="Arial" w:cs="Arial"/>
          <w:b/>
        </w:rPr>
      </w:pPr>
    </w:p>
    <w:p w:rsidR="00DE1D16" w:rsidRPr="000A7B09" w:rsidRDefault="00DE1D16" w:rsidP="00DE1D16">
      <w:pPr>
        <w:jc w:val="center"/>
        <w:rPr>
          <w:rFonts w:ascii="Arial" w:hAnsi="Arial" w:cs="Arial"/>
          <w:b/>
        </w:rPr>
      </w:pPr>
    </w:p>
    <w:p w:rsidR="00DE1D16" w:rsidRPr="000A7B09" w:rsidRDefault="007E7ACB" w:rsidP="00DE1D16">
      <w:pPr>
        <w:jc w:val="center"/>
        <w:rPr>
          <w:rFonts w:ascii="Arial" w:eastAsia="Arial Unicode MS" w:hAnsi="Arial" w:cs="Arial"/>
          <w:b/>
        </w:rPr>
      </w:pPr>
      <w:sdt>
        <w:sdtPr>
          <w:rPr>
            <w:rFonts w:ascii="Arial" w:eastAsia="Arial Unicode MS" w:hAnsi="Arial" w:cs="Arial"/>
            <w:b/>
          </w:rPr>
          <w:alias w:val="Nome do Secretário"/>
          <w:tag w:val="Nome do Secretário"/>
          <w:id w:val="25492630"/>
          <w:placeholder>
            <w:docPart w:val="EF3CD774CE984DB38777173B66B0D8D9"/>
          </w:placeholder>
          <w:dataBinding w:prefixMappings="xmlns:ns0='http://purl.org/dc/elements/1.1/' xmlns:ns1='http://schemas.openxmlformats.org/package/2006/metadata/core-properties' " w:xpath="/ns1:coreProperties[1]/ns0:creator[1]" w:storeItemID="{6C3C8BC8-F283-45AE-878A-BAB7291924A1}"/>
          <w:text/>
        </w:sdtPr>
        <w:sdtContent>
          <w:r w:rsidR="00823DE2" w:rsidRPr="000A7B09">
            <w:rPr>
              <w:rFonts w:ascii="Arial" w:eastAsia="Arial Unicode MS" w:hAnsi="Arial" w:cs="Arial"/>
              <w:b/>
            </w:rPr>
            <w:t>MARCEL LUIZ GIORGETI SANTOS</w:t>
          </w:r>
        </w:sdtContent>
      </w:sdt>
    </w:p>
    <w:p w:rsidR="00DE1D16" w:rsidRPr="000A7B09" w:rsidRDefault="007E7ACB" w:rsidP="00DE1D16">
      <w:pPr>
        <w:spacing w:line="276" w:lineRule="auto"/>
        <w:jc w:val="center"/>
        <w:rPr>
          <w:rFonts w:ascii="Arial" w:eastAsia="Arial Unicode MS" w:hAnsi="Arial" w:cs="Arial"/>
          <w:b/>
          <w:bCs/>
        </w:rPr>
      </w:pPr>
      <w:sdt>
        <w:sdtPr>
          <w:rPr>
            <w:rStyle w:val="Estilo14"/>
            <w:rFonts w:eastAsia="Arial Unicode MS" w:cs="Arial"/>
            <w:b w:val="0"/>
            <w:bCs/>
          </w:rPr>
          <w:alias w:val="Secretaria de:"/>
          <w:tag w:val="Inserir Secretaria Responsável"/>
          <w:id w:val="544512376"/>
          <w:placeholder>
            <w:docPart w:val="57957677E8F2461890C709468A3A1EAF"/>
          </w:placeholder>
          <w:dataBinding w:prefixMappings="xmlns:ns0='http://purl.org/dc/elements/1.1/' xmlns:ns1='http://schemas.openxmlformats.org/package/2006/metadata/core-properties' " w:xpath="/ns1:coreProperties[1]/ns1:category[1]" w:storeItemID="{6C3C8BC8-F283-45AE-878A-BAB7291924A1}"/>
          <w:text/>
        </w:sdtPr>
        <w:sdtContent>
          <w:r w:rsidR="00823DE2" w:rsidRPr="000A7B09">
            <w:rPr>
              <w:rStyle w:val="Estilo14"/>
              <w:rFonts w:eastAsia="Arial Unicode MS" w:cs="Arial"/>
              <w:b w:val="0"/>
              <w:bCs/>
            </w:rPr>
            <w:t>Secretário Municipal de Mobilidade Urbana e Proteção ao Cidadão</w:t>
          </w:r>
        </w:sdtContent>
      </w:sdt>
    </w:p>
    <w:p w:rsidR="00DE1D16" w:rsidRPr="000A7B09" w:rsidRDefault="00DE1D16" w:rsidP="00DE1D16">
      <w:pPr>
        <w:spacing w:line="276" w:lineRule="auto"/>
        <w:jc w:val="center"/>
        <w:rPr>
          <w:rFonts w:ascii="Arial" w:eastAsia="Arial Unicode MS" w:hAnsi="Arial" w:cs="Arial"/>
          <w:b/>
        </w:rPr>
      </w:pPr>
    </w:p>
    <w:p w:rsidR="00DE1D16" w:rsidRPr="000A7B09" w:rsidRDefault="00DE1D16" w:rsidP="00DE1D16">
      <w:pPr>
        <w:spacing w:after="200" w:line="276" w:lineRule="auto"/>
        <w:jc w:val="center"/>
        <w:rPr>
          <w:rFonts w:ascii="Arial" w:eastAsia="Arial Unicode MS" w:hAnsi="Arial" w:cs="Arial"/>
          <w:b/>
        </w:rPr>
      </w:pPr>
      <w:r w:rsidRPr="000A7B09">
        <w:rPr>
          <w:rFonts w:ascii="Arial" w:eastAsia="Arial Unicode MS" w:hAnsi="Arial" w:cs="Arial"/>
          <w:b/>
        </w:rPr>
        <w:br w:type="page"/>
      </w:r>
      <w:r w:rsidRPr="000A7B09">
        <w:rPr>
          <w:rFonts w:ascii="Arial" w:eastAsia="Arial Unicode MS" w:hAnsi="Arial" w:cs="Arial"/>
          <w:b/>
        </w:rPr>
        <w:lastRenderedPageBreak/>
        <w:t>ANEXO I</w:t>
      </w:r>
    </w:p>
    <w:p w:rsidR="00B36AC5" w:rsidRPr="000A7B09" w:rsidRDefault="00B36AC5" w:rsidP="00B36AC5">
      <w:pPr>
        <w:autoSpaceDE w:val="0"/>
        <w:autoSpaceDN w:val="0"/>
        <w:adjustRightInd w:val="0"/>
        <w:ind w:hanging="426"/>
        <w:jc w:val="center"/>
        <w:rPr>
          <w:rFonts w:ascii="Arial" w:hAnsi="Arial" w:cs="Arial"/>
          <w:b/>
          <w:bCs/>
          <w:u w:val="single"/>
        </w:rPr>
      </w:pPr>
      <w:r w:rsidRPr="000A7B09">
        <w:rPr>
          <w:rFonts w:ascii="Arial" w:hAnsi="Arial" w:cs="Arial"/>
          <w:b/>
          <w:bCs/>
          <w:u w:val="single"/>
        </w:rPr>
        <w:t>ESTUDO TÉCNICO PRELIMINAR</w:t>
      </w:r>
    </w:p>
    <w:p w:rsidR="00B36AC5" w:rsidRPr="000A7B09" w:rsidRDefault="00B36AC5" w:rsidP="00B36AC5">
      <w:pPr>
        <w:autoSpaceDE w:val="0"/>
        <w:autoSpaceDN w:val="0"/>
        <w:adjustRightInd w:val="0"/>
        <w:ind w:hanging="426"/>
        <w:jc w:val="center"/>
        <w:rPr>
          <w:rFonts w:ascii="Arial" w:hAnsi="Arial" w:cs="Arial"/>
          <w:b/>
          <w:bCs/>
          <w:u w:val="single"/>
        </w:rPr>
      </w:pPr>
    </w:p>
    <w:p w:rsidR="00B36AC5" w:rsidRPr="000A7B09" w:rsidRDefault="00B36AC5" w:rsidP="00B36AC5">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0A7B09">
        <w:rPr>
          <w:rFonts w:ascii="Arial" w:eastAsia="Calibri" w:hAnsi="Arial" w:cs="Arial"/>
          <w:b/>
        </w:rPr>
        <w:t>INFORMAÇÕES BÁSICAS</w:t>
      </w:r>
    </w:p>
    <w:p w:rsidR="00B36AC5" w:rsidRPr="000A7B09" w:rsidRDefault="00B36AC5" w:rsidP="00B36AC5">
      <w:pPr>
        <w:pStyle w:val="PargrafodaLista"/>
        <w:pBdr>
          <w:top w:val="nil"/>
          <w:left w:val="nil"/>
          <w:bottom w:val="nil"/>
          <w:right w:val="nil"/>
          <w:between w:val="nil"/>
        </w:pBdr>
        <w:spacing w:line="360" w:lineRule="auto"/>
        <w:ind w:left="0"/>
        <w:jc w:val="both"/>
        <w:rPr>
          <w:rFonts w:ascii="Arial" w:eastAsia="Calibri" w:hAnsi="Arial" w:cs="Arial"/>
          <w:sz w:val="10"/>
          <w:szCs w:val="10"/>
        </w:rPr>
      </w:pPr>
    </w:p>
    <w:p w:rsidR="00B36AC5" w:rsidRPr="000A7B09" w:rsidRDefault="00B36AC5" w:rsidP="00B36AC5">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0A7B09">
        <w:rPr>
          <w:rFonts w:ascii="Arial" w:eastAsia="Calibri" w:hAnsi="Arial" w:cs="Arial"/>
        </w:rPr>
        <w:t xml:space="preserve">Necessidade de aquisição de Massa </w:t>
      </w:r>
      <w:proofErr w:type="spellStart"/>
      <w:r w:rsidRPr="000A7B09">
        <w:rPr>
          <w:rFonts w:ascii="Arial" w:eastAsia="Calibri" w:hAnsi="Arial" w:cs="Arial"/>
        </w:rPr>
        <w:t>Asfáltica</w:t>
      </w:r>
      <w:proofErr w:type="spellEnd"/>
      <w:r w:rsidRPr="000A7B09">
        <w:rPr>
          <w:rFonts w:ascii="Arial" w:eastAsia="Calibri" w:hAnsi="Arial" w:cs="Arial"/>
        </w:rPr>
        <w:t xml:space="preserve"> Fria</w:t>
      </w:r>
    </w:p>
    <w:p w:rsidR="00B36AC5" w:rsidRPr="000A7B09" w:rsidRDefault="00B36AC5" w:rsidP="00B36AC5">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proofErr w:type="gramStart"/>
      <w:r w:rsidRPr="000A7B09">
        <w:rPr>
          <w:rFonts w:ascii="Arial" w:eastAsia="Calibri" w:hAnsi="Arial" w:cs="Arial"/>
        </w:rPr>
        <w:t>SR.</w:t>
      </w:r>
      <w:proofErr w:type="gramEnd"/>
      <w:r w:rsidRPr="000A7B09">
        <w:rPr>
          <w:rFonts w:ascii="Arial" w:eastAsia="Calibri" w:hAnsi="Arial" w:cs="Arial"/>
        </w:rPr>
        <w:t xml:space="preserve"> 46/2024</w:t>
      </w:r>
    </w:p>
    <w:p w:rsidR="00B36AC5" w:rsidRPr="000A7B09" w:rsidRDefault="00B36AC5" w:rsidP="00B36AC5">
      <w:pPr>
        <w:pStyle w:val="PargrafodaLista"/>
        <w:pBdr>
          <w:top w:val="nil"/>
          <w:left w:val="nil"/>
          <w:bottom w:val="nil"/>
          <w:right w:val="nil"/>
          <w:between w:val="nil"/>
        </w:pBdr>
        <w:spacing w:line="360" w:lineRule="auto"/>
        <w:ind w:left="0"/>
        <w:jc w:val="both"/>
        <w:rPr>
          <w:rFonts w:ascii="Arial" w:eastAsia="Calibri" w:hAnsi="Arial" w:cs="Arial"/>
          <w:sz w:val="10"/>
          <w:szCs w:val="10"/>
        </w:rPr>
      </w:pPr>
    </w:p>
    <w:p w:rsidR="00B36AC5" w:rsidRPr="000A7B09" w:rsidRDefault="00B36AC5" w:rsidP="00B36AC5">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0A7B09">
        <w:rPr>
          <w:rFonts w:ascii="Arial" w:eastAsia="Calibri" w:hAnsi="Arial" w:cs="Arial"/>
          <w:b/>
        </w:rPr>
        <w:t>ÁREA REQUISITANTE</w:t>
      </w:r>
    </w:p>
    <w:p w:rsidR="00B36AC5" w:rsidRPr="000A7B09" w:rsidRDefault="00B36AC5" w:rsidP="00B36AC5">
      <w:pPr>
        <w:pBdr>
          <w:top w:val="nil"/>
          <w:left w:val="nil"/>
          <w:bottom w:val="nil"/>
          <w:right w:val="nil"/>
          <w:between w:val="nil"/>
        </w:pBdr>
        <w:spacing w:line="360" w:lineRule="auto"/>
        <w:jc w:val="both"/>
        <w:rPr>
          <w:rFonts w:ascii="Arial" w:eastAsia="Calibri" w:hAnsi="Arial" w:cs="Arial"/>
          <w:i/>
          <w:sz w:val="10"/>
          <w:szCs w:val="10"/>
        </w:rPr>
      </w:pPr>
    </w:p>
    <w:p w:rsidR="00B36AC5" w:rsidRPr="000A7B09" w:rsidRDefault="00B36AC5" w:rsidP="00B36AC5">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0A7B09">
        <w:rPr>
          <w:rFonts w:ascii="Arial" w:eastAsia="Calibri" w:hAnsi="Arial" w:cs="Arial"/>
        </w:rPr>
        <w:t>Áreas requisitantes da contratação são da SEMOP – Área Operacional – Setor de Engenharia e Sinalização Viária que utilizam o material para reparos nas vias públicas.</w:t>
      </w:r>
    </w:p>
    <w:p w:rsidR="00B36AC5" w:rsidRPr="000A7B09" w:rsidRDefault="00B36AC5" w:rsidP="00B36AC5">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0A7B09">
        <w:rPr>
          <w:rFonts w:ascii="Arial" w:eastAsia="Calibri" w:hAnsi="Arial" w:cs="Arial"/>
        </w:rPr>
        <w:t>A utilização do objeto da contratação pretendida neste Estudo Técnico Preliminar é exclusiva da Secretaria de Mobilidade Urbana e Proteção ao Cidadão, não havendo necessidade de comunicar as demais unidades para declaração de interesse.</w:t>
      </w:r>
    </w:p>
    <w:p w:rsidR="00B36AC5" w:rsidRPr="000A7B09" w:rsidRDefault="00B36AC5" w:rsidP="00B36AC5">
      <w:pPr>
        <w:pStyle w:val="PargrafodaLista"/>
        <w:pBdr>
          <w:top w:val="nil"/>
          <w:left w:val="nil"/>
          <w:bottom w:val="nil"/>
          <w:right w:val="nil"/>
          <w:between w:val="nil"/>
        </w:pBdr>
        <w:spacing w:line="360" w:lineRule="auto"/>
        <w:ind w:left="0"/>
        <w:jc w:val="both"/>
        <w:rPr>
          <w:rFonts w:ascii="Arial" w:eastAsia="Calibri" w:hAnsi="Arial" w:cs="Arial"/>
          <w:sz w:val="10"/>
          <w:szCs w:val="10"/>
        </w:rPr>
      </w:pPr>
    </w:p>
    <w:p w:rsidR="00B36AC5" w:rsidRPr="000A7B09" w:rsidRDefault="00B36AC5" w:rsidP="00B36AC5">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0A7B09">
        <w:rPr>
          <w:rFonts w:ascii="Arial" w:eastAsia="Calibri" w:hAnsi="Arial" w:cs="Arial"/>
          <w:b/>
        </w:rPr>
        <w:t>DESIGNAÇÃO DA EQUIPE DE PLANEJAMENTO</w:t>
      </w:r>
    </w:p>
    <w:p w:rsidR="00B36AC5" w:rsidRPr="000A7B09" w:rsidRDefault="00B36AC5" w:rsidP="00B36AC5">
      <w:pPr>
        <w:pStyle w:val="PargrafodaLista"/>
        <w:pBdr>
          <w:top w:val="nil"/>
          <w:left w:val="nil"/>
          <w:bottom w:val="nil"/>
          <w:right w:val="nil"/>
          <w:between w:val="nil"/>
        </w:pBdr>
        <w:spacing w:line="360" w:lineRule="auto"/>
        <w:ind w:left="0"/>
        <w:jc w:val="both"/>
        <w:rPr>
          <w:rFonts w:ascii="Arial" w:eastAsia="Calibri" w:hAnsi="Arial" w:cs="Arial"/>
          <w:i/>
          <w:sz w:val="10"/>
          <w:szCs w:val="10"/>
        </w:rPr>
      </w:pPr>
    </w:p>
    <w:p w:rsidR="00B36AC5" w:rsidRPr="000A7B09" w:rsidRDefault="00B36AC5" w:rsidP="00B36AC5">
      <w:pPr>
        <w:pStyle w:val="PargrafodaLista"/>
        <w:numPr>
          <w:ilvl w:val="1"/>
          <w:numId w:val="39"/>
        </w:numPr>
        <w:spacing w:line="360" w:lineRule="auto"/>
        <w:ind w:left="0" w:firstLine="0"/>
        <w:jc w:val="both"/>
        <w:rPr>
          <w:rFonts w:ascii="Arial" w:eastAsia="Calibri" w:hAnsi="Arial" w:cs="Arial"/>
        </w:rPr>
      </w:pPr>
      <w:r w:rsidRPr="000A7B09">
        <w:rPr>
          <w:rFonts w:ascii="Arial" w:eastAsia="Calibri" w:hAnsi="Arial" w:cs="Arial"/>
        </w:rPr>
        <w:t xml:space="preserve"> A equipe de planejamento para este ETP será composta por:</w:t>
      </w:r>
    </w:p>
    <w:p w:rsidR="00B36AC5" w:rsidRPr="000A7B09" w:rsidRDefault="00B36AC5" w:rsidP="00B36AC5">
      <w:pPr>
        <w:pStyle w:val="PargrafodaLista"/>
        <w:numPr>
          <w:ilvl w:val="0"/>
          <w:numId w:val="40"/>
        </w:numPr>
        <w:spacing w:line="360" w:lineRule="auto"/>
        <w:ind w:left="0" w:firstLine="0"/>
        <w:jc w:val="both"/>
        <w:rPr>
          <w:rFonts w:ascii="Arial" w:eastAsia="Calibri" w:hAnsi="Arial" w:cs="Arial"/>
        </w:rPr>
      </w:pPr>
      <w:r w:rsidRPr="000A7B09">
        <w:rPr>
          <w:rFonts w:ascii="Arial" w:eastAsia="Calibri" w:hAnsi="Arial" w:cs="Arial"/>
          <w:b/>
        </w:rPr>
        <w:t xml:space="preserve">Alessandra Cintia </w:t>
      </w:r>
      <w:proofErr w:type="spellStart"/>
      <w:r w:rsidRPr="000A7B09">
        <w:rPr>
          <w:rFonts w:ascii="Arial" w:eastAsia="Calibri" w:hAnsi="Arial" w:cs="Arial"/>
          <w:b/>
        </w:rPr>
        <w:t>Melges</w:t>
      </w:r>
      <w:proofErr w:type="spellEnd"/>
      <w:r w:rsidRPr="000A7B09">
        <w:rPr>
          <w:rFonts w:ascii="Arial" w:eastAsia="Calibri" w:hAnsi="Arial" w:cs="Arial"/>
          <w:b/>
        </w:rPr>
        <w:t xml:space="preserve"> </w:t>
      </w:r>
      <w:proofErr w:type="spellStart"/>
      <w:r w:rsidRPr="000A7B09">
        <w:rPr>
          <w:rFonts w:ascii="Arial" w:eastAsia="Calibri" w:hAnsi="Arial" w:cs="Arial"/>
          <w:b/>
        </w:rPr>
        <w:t>Saker</w:t>
      </w:r>
      <w:proofErr w:type="spellEnd"/>
      <w:r w:rsidRPr="000A7B09">
        <w:rPr>
          <w:rFonts w:ascii="Arial" w:eastAsia="Calibri" w:hAnsi="Arial" w:cs="Arial"/>
          <w:b/>
        </w:rPr>
        <w:t xml:space="preserve"> </w:t>
      </w:r>
      <w:proofErr w:type="spellStart"/>
      <w:r w:rsidRPr="000A7B09">
        <w:rPr>
          <w:rFonts w:ascii="Arial" w:eastAsia="Calibri" w:hAnsi="Arial" w:cs="Arial"/>
          <w:b/>
        </w:rPr>
        <w:t>Mapelli</w:t>
      </w:r>
      <w:proofErr w:type="spellEnd"/>
      <w:r w:rsidRPr="000A7B09">
        <w:rPr>
          <w:rFonts w:ascii="Arial" w:eastAsia="Calibri" w:hAnsi="Arial" w:cs="Arial"/>
        </w:rPr>
        <w:t>, cargo: Diretora Administrativa, matrícula 24510, CPF 146.276.008-28;</w:t>
      </w:r>
    </w:p>
    <w:p w:rsidR="00B36AC5" w:rsidRPr="000A7B09" w:rsidRDefault="00B36AC5" w:rsidP="00B36AC5">
      <w:pPr>
        <w:pStyle w:val="PargrafodaLista"/>
        <w:numPr>
          <w:ilvl w:val="0"/>
          <w:numId w:val="40"/>
        </w:numPr>
        <w:spacing w:line="360" w:lineRule="auto"/>
        <w:ind w:left="0" w:firstLine="0"/>
        <w:jc w:val="both"/>
        <w:rPr>
          <w:rFonts w:ascii="Arial" w:eastAsia="Calibri" w:hAnsi="Arial" w:cs="Arial"/>
        </w:rPr>
      </w:pPr>
      <w:r w:rsidRPr="000A7B09">
        <w:rPr>
          <w:rFonts w:ascii="Arial" w:eastAsia="Calibri" w:hAnsi="Arial" w:cs="Arial"/>
          <w:b/>
        </w:rPr>
        <w:t>Francini Nunes da Silva</w:t>
      </w:r>
      <w:r w:rsidRPr="000A7B09">
        <w:rPr>
          <w:rFonts w:ascii="Arial" w:eastAsia="Calibri" w:hAnsi="Arial" w:cs="Arial"/>
        </w:rPr>
        <w:t>, cargo: Agente Administrativa, matrícula 26827, CPF 318.786.278-05.</w:t>
      </w:r>
    </w:p>
    <w:p w:rsidR="00B36AC5" w:rsidRPr="000A7B09" w:rsidRDefault="00B36AC5" w:rsidP="00B36AC5">
      <w:pPr>
        <w:pStyle w:val="PargrafodaLista"/>
        <w:pBdr>
          <w:top w:val="nil"/>
          <w:left w:val="nil"/>
          <w:bottom w:val="nil"/>
          <w:right w:val="nil"/>
          <w:between w:val="nil"/>
        </w:pBdr>
        <w:spacing w:line="360" w:lineRule="auto"/>
        <w:ind w:left="0"/>
        <w:jc w:val="both"/>
        <w:rPr>
          <w:rFonts w:ascii="Arial" w:eastAsia="Calibri" w:hAnsi="Arial" w:cs="Arial"/>
          <w:sz w:val="10"/>
          <w:szCs w:val="10"/>
        </w:rPr>
      </w:pPr>
    </w:p>
    <w:p w:rsidR="00B36AC5" w:rsidRPr="000A7B09" w:rsidRDefault="00B36AC5" w:rsidP="00B36AC5">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0A7B09">
        <w:rPr>
          <w:rFonts w:ascii="Arial" w:eastAsia="Calibri" w:hAnsi="Arial" w:cs="Arial"/>
          <w:b/>
        </w:rPr>
        <w:t>DIRETRIZES QUE NORTEARÃO ESTE ETP</w:t>
      </w:r>
    </w:p>
    <w:p w:rsidR="00B36AC5" w:rsidRPr="000A7B09" w:rsidRDefault="00B36AC5" w:rsidP="00B36AC5">
      <w:pPr>
        <w:pStyle w:val="PargrafodaLista"/>
        <w:pBdr>
          <w:top w:val="nil"/>
          <w:left w:val="nil"/>
          <w:bottom w:val="nil"/>
          <w:right w:val="nil"/>
          <w:between w:val="nil"/>
        </w:pBdr>
        <w:spacing w:line="360" w:lineRule="auto"/>
        <w:ind w:left="0"/>
        <w:jc w:val="both"/>
        <w:rPr>
          <w:rFonts w:ascii="Arial" w:eastAsia="Calibri" w:hAnsi="Arial" w:cs="Arial"/>
          <w:sz w:val="10"/>
          <w:szCs w:val="10"/>
        </w:rPr>
      </w:pPr>
    </w:p>
    <w:p w:rsidR="00B36AC5" w:rsidRPr="000A7B09" w:rsidRDefault="00B36AC5" w:rsidP="00B36AC5">
      <w:pPr>
        <w:pStyle w:val="PargrafodaLista"/>
        <w:numPr>
          <w:ilvl w:val="1"/>
          <w:numId w:val="38"/>
        </w:numPr>
        <w:tabs>
          <w:tab w:val="left" w:pos="709"/>
        </w:tabs>
        <w:spacing w:line="360" w:lineRule="auto"/>
        <w:ind w:left="0" w:firstLine="0"/>
        <w:jc w:val="both"/>
        <w:rPr>
          <w:rFonts w:ascii="Arial" w:hAnsi="Arial" w:cs="Arial"/>
          <w:b/>
        </w:rPr>
      </w:pPr>
      <w:r w:rsidRPr="000A7B09">
        <w:rPr>
          <w:rFonts w:ascii="Arial" w:hAnsi="Arial" w:cs="Arial"/>
          <w:b/>
        </w:rPr>
        <w:t>Requisitos Necessários:</w:t>
      </w:r>
    </w:p>
    <w:p w:rsidR="00B36AC5" w:rsidRPr="000A7B09" w:rsidRDefault="00B36AC5" w:rsidP="00B36AC5">
      <w:pPr>
        <w:pStyle w:val="PargrafodaLista"/>
        <w:tabs>
          <w:tab w:val="left" w:pos="709"/>
        </w:tabs>
        <w:spacing w:line="360" w:lineRule="auto"/>
        <w:ind w:left="0"/>
        <w:jc w:val="both"/>
        <w:rPr>
          <w:rFonts w:ascii="Arial" w:hAnsi="Arial" w:cs="Arial"/>
        </w:rPr>
      </w:pPr>
      <w:r w:rsidRPr="000A7B09">
        <w:rPr>
          <w:rFonts w:ascii="Arial" w:hAnsi="Arial" w:cs="Arial"/>
        </w:rPr>
        <w:tab/>
      </w:r>
      <w:r w:rsidRPr="000A7B09">
        <w:rPr>
          <w:rFonts w:ascii="Arial" w:hAnsi="Arial" w:cs="Arial"/>
        </w:rPr>
        <w:tab/>
        <w:t xml:space="preserve">Teor de Betume: </w:t>
      </w:r>
      <w:r w:rsidRPr="000A7B09">
        <w:rPr>
          <w:rFonts w:ascii="Arial" w:hAnsi="Arial" w:cs="Arial"/>
          <w:b/>
        </w:rPr>
        <w:t>3,5 a 5,0%</w:t>
      </w:r>
      <w:r w:rsidRPr="000A7B09">
        <w:rPr>
          <w:rFonts w:ascii="Arial" w:hAnsi="Arial" w:cs="Arial"/>
        </w:rPr>
        <w:t xml:space="preserve"> - Ensaio DNER ME 053:1994;</w:t>
      </w:r>
    </w:p>
    <w:p w:rsidR="00B36AC5" w:rsidRPr="000A7B09" w:rsidRDefault="00B36AC5" w:rsidP="00B36AC5">
      <w:pPr>
        <w:pStyle w:val="PargrafodaLista"/>
        <w:tabs>
          <w:tab w:val="left" w:pos="709"/>
        </w:tabs>
        <w:spacing w:line="360" w:lineRule="auto"/>
        <w:ind w:left="0"/>
        <w:jc w:val="both"/>
        <w:rPr>
          <w:rFonts w:ascii="Arial" w:hAnsi="Arial" w:cs="Arial"/>
        </w:rPr>
      </w:pPr>
      <w:r w:rsidRPr="000A7B09">
        <w:rPr>
          <w:rFonts w:ascii="Arial" w:hAnsi="Arial" w:cs="Arial"/>
        </w:rPr>
        <w:tab/>
      </w:r>
      <w:r w:rsidRPr="000A7B09">
        <w:rPr>
          <w:rFonts w:ascii="Arial" w:hAnsi="Arial" w:cs="Arial"/>
        </w:rPr>
        <w:tab/>
        <w:t xml:space="preserve">Densidade Aparente: </w:t>
      </w:r>
      <w:r w:rsidRPr="000A7B09">
        <w:rPr>
          <w:rFonts w:ascii="Arial" w:hAnsi="Arial" w:cs="Arial"/>
          <w:b/>
        </w:rPr>
        <w:t>1,5 a 1,75</w:t>
      </w:r>
      <w:r w:rsidRPr="000A7B09">
        <w:rPr>
          <w:rFonts w:ascii="Arial" w:hAnsi="Arial" w:cs="Arial"/>
        </w:rPr>
        <w:t xml:space="preserve"> </w:t>
      </w:r>
      <w:r w:rsidRPr="000A7B09">
        <w:rPr>
          <w:rFonts w:ascii="Arial" w:hAnsi="Arial" w:cs="Arial"/>
          <w:b/>
        </w:rPr>
        <w:t>(g/cm³)</w:t>
      </w:r>
      <w:r w:rsidRPr="000A7B09">
        <w:rPr>
          <w:rFonts w:ascii="Arial" w:hAnsi="Arial" w:cs="Arial"/>
        </w:rPr>
        <w:t xml:space="preserve"> – Ensaio DNER ME 117:1994;</w:t>
      </w:r>
    </w:p>
    <w:p w:rsidR="00B36AC5" w:rsidRPr="000A7B09" w:rsidRDefault="00B36AC5" w:rsidP="00B36AC5">
      <w:pPr>
        <w:pStyle w:val="PargrafodaLista"/>
        <w:tabs>
          <w:tab w:val="left" w:pos="709"/>
        </w:tabs>
        <w:spacing w:line="360" w:lineRule="auto"/>
        <w:ind w:left="0"/>
        <w:jc w:val="both"/>
        <w:rPr>
          <w:rFonts w:ascii="Arial" w:hAnsi="Arial" w:cs="Arial"/>
        </w:rPr>
      </w:pPr>
      <w:r w:rsidRPr="000A7B09">
        <w:rPr>
          <w:rFonts w:ascii="Arial" w:hAnsi="Arial" w:cs="Arial"/>
        </w:rPr>
        <w:tab/>
      </w:r>
      <w:r w:rsidRPr="000A7B09">
        <w:rPr>
          <w:rFonts w:ascii="Arial" w:hAnsi="Arial" w:cs="Arial"/>
        </w:rPr>
        <w:tab/>
        <w:t xml:space="preserve">Teor de Umidade: </w:t>
      </w:r>
      <w:r w:rsidRPr="000A7B09">
        <w:rPr>
          <w:rFonts w:ascii="Arial" w:hAnsi="Arial" w:cs="Arial"/>
          <w:b/>
        </w:rPr>
        <w:t>Menor que 0,4%</w:t>
      </w:r>
      <w:r w:rsidRPr="000A7B09">
        <w:rPr>
          <w:rFonts w:ascii="Arial" w:hAnsi="Arial" w:cs="Arial"/>
        </w:rPr>
        <w:t xml:space="preserve"> - Ensaio ABNT NBR 6457:1986 - </w:t>
      </w:r>
      <w:r w:rsidRPr="000A7B09">
        <w:rPr>
          <w:rFonts w:ascii="Arial" w:hAnsi="Arial" w:cs="Arial"/>
          <w:shd w:val="clear" w:color="auto" w:fill="FFFFFF"/>
        </w:rPr>
        <w:t>Substituída por: </w:t>
      </w:r>
      <w:hyperlink r:id="rId17" w:history="1">
        <w:r w:rsidRPr="000A7B09">
          <w:rPr>
            <w:rStyle w:val="Hyperlink"/>
            <w:rFonts w:ascii="Arial" w:hAnsi="Arial" w:cs="Arial"/>
            <w:color w:val="auto"/>
            <w:shd w:val="clear" w:color="auto" w:fill="FFFFFF"/>
          </w:rPr>
          <w:t>ABNT NBR 6457:2016</w:t>
        </w:r>
      </w:hyperlink>
      <w:r w:rsidRPr="000A7B09">
        <w:rPr>
          <w:rFonts w:ascii="Arial" w:hAnsi="Arial" w:cs="Arial"/>
        </w:rPr>
        <w:t>;</w:t>
      </w:r>
    </w:p>
    <w:p w:rsidR="00B36AC5" w:rsidRPr="000A7B09" w:rsidRDefault="00B36AC5" w:rsidP="00B36AC5">
      <w:pPr>
        <w:pStyle w:val="PargrafodaLista"/>
        <w:tabs>
          <w:tab w:val="left" w:pos="709"/>
        </w:tabs>
        <w:spacing w:line="360" w:lineRule="auto"/>
        <w:ind w:left="0"/>
        <w:jc w:val="both"/>
        <w:rPr>
          <w:rFonts w:ascii="Arial" w:hAnsi="Arial" w:cs="Arial"/>
        </w:rPr>
      </w:pPr>
      <w:r w:rsidRPr="000A7B09">
        <w:rPr>
          <w:rFonts w:ascii="Arial" w:hAnsi="Arial" w:cs="Arial"/>
        </w:rPr>
        <w:tab/>
      </w:r>
      <w:r w:rsidRPr="000A7B09">
        <w:rPr>
          <w:rFonts w:ascii="Arial" w:hAnsi="Arial" w:cs="Arial"/>
        </w:rPr>
        <w:tab/>
      </w:r>
      <w:proofErr w:type="spellStart"/>
      <w:r w:rsidRPr="000A7B09">
        <w:rPr>
          <w:rFonts w:ascii="Arial" w:hAnsi="Arial" w:cs="Arial"/>
        </w:rPr>
        <w:t>Adesividade</w:t>
      </w:r>
      <w:proofErr w:type="spellEnd"/>
      <w:r w:rsidRPr="000A7B09">
        <w:rPr>
          <w:rFonts w:ascii="Arial" w:hAnsi="Arial" w:cs="Arial"/>
        </w:rPr>
        <w:t xml:space="preserve">: </w:t>
      </w:r>
      <w:r w:rsidRPr="000A7B09">
        <w:rPr>
          <w:rFonts w:ascii="Arial" w:hAnsi="Arial" w:cs="Arial"/>
          <w:b/>
        </w:rPr>
        <w:t>No mínimo Boa</w:t>
      </w:r>
      <w:r w:rsidRPr="000A7B09">
        <w:rPr>
          <w:rFonts w:ascii="Arial" w:hAnsi="Arial" w:cs="Arial"/>
        </w:rPr>
        <w:t xml:space="preserve"> – Ensaio DNER ME </w:t>
      </w:r>
      <w:proofErr w:type="gramStart"/>
      <w:r w:rsidRPr="000A7B09">
        <w:rPr>
          <w:rFonts w:ascii="Arial" w:hAnsi="Arial" w:cs="Arial"/>
        </w:rPr>
        <w:t>79:1994</w:t>
      </w:r>
      <w:proofErr w:type="gramEnd"/>
      <w:r w:rsidRPr="000A7B09">
        <w:rPr>
          <w:rFonts w:ascii="Arial" w:hAnsi="Arial" w:cs="Arial"/>
        </w:rPr>
        <w:t>;</w:t>
      </w:r>
    </w:p>
    <w:p w:rsidR="00B36AC5" w:rsidRPr="000A7B09" w:rsidRDefault="00B36AC5" w:rsidP="00B36AC5">
      <w:pPr>
        <w:pStyle w:val="PargrafodaLista"/>
        <w:tabs>
          <w:tab w:val="left" w:pos="709"/>
        </w:tabs>
        <w:spacing w:line="360" w:lineRule="auto"/>
        <w:ind w:left="0"/>
        <w:jc w:val="both"/>
        <w:rPr>
          <w:rFonts w:ascii="Arial" w:hAnsi="Arial" w:cs="Arial"/>
        </w:rPr>
      </w:pPr>
      <w:r w:rsidRPr="000A7B09">
        <w:rPr>
          <w:rFonts w:ascii="Arial" w:hAnsi="Arial" w:cs="Arial"/>
        </w:rPr>
        <w:lastRenderedPageBreak/>
        <w:tab/>
      </w:r>
      <w:r w:rsidRPr="000A7B09">
        <w:rPr>
          <w:rFonts w:ascii="Arial" w:hAnsi="Arial" w:cs="Arial"/>
        </w:rPr>
        <w:tab/>
        <w:t xml:space="preserve">Abrasão </w:t>
      </w:r>
      <w:proofErr w:type="spellStart"/>
      <w:r w:rsidRPr="000A7B09">
        <w:rPr>
          <w:rFonts w:ascii="Arial" w:hAnsi="Arial" w:cs="Arial"/>
        </w:rPr>
        <w:t>Los</w:t>
      </w:r>
      <w:proofErr w:type="spellEnd"/>
      <w:r w:rsidRPr="000A7B09">
        <w:rPr>
          <w:rFonts w:ascii="Arial" w:hAnsi="Arial" w:cs="Arial"/>
        </w:rPr>
        <w:t xml:space="preserve"> Angeles: </w:t>
      </w:r>
      <w:r w:rsidRPr="000A7B09">
        <w:rPr>
          <w:rFonts w:ascii="Arial" w:hAnsi="Arial" w:cs="Arial"/>
          <w:b/>
        </w:rPr>
        <w:t xml:space="preserve">No Máximo 35% </w:t>
      </w:r>
      <w:r w:rsidRPr="000A7B09">
        <w:rPr>
          <w:rFonts w:ascii="Arial" w:hAnsi="Arial" w:cs="Arial"/>
        </w:rPr>
        <w:t xml:space="preserve">- Ensaio ABNT NBR NM </w:t>
      </w:r>
      <w:proofErr w:type="gramStart"/>
      <w:r w:rsidRPr="000A7B09">
        <w:rPr>
          <w:rFonts w:ascii="Arial" w:hAnsi="Arial" w:cs="Arial"/>
        </w:rPr>
        <w:t>51:2001</w:t>
      </w:r>
      <w:proofErr w:type="gramEnd"/>
      <w:r w:rsidRPr="000A7B09">
        <w:rPr>
          <w:rFonts w:ascii="Arial" w:hAnsi="Arial" w:cs="Arial"/>
        </w:rPr>
        <w:t xml:space="preserve"> - </w:t>
      </w:r>
      <w:r w:rsidRPr="000A7B09">
        <w:rPr>
          <w:rFonts w:ascii="Arial" w:hAnsi="Arial" w:cs="Arial"/>
          <w:shd w:val="clear" w:color="auto" w:fill="FFFFFF"/>
        </w:rPr>
        <w:t>Substituída por : </w:t>
      </w:r>
      <w:hyperlink r:id="rId18" w:history="1">
        <w:r w:rsidRPr="000A7B09">
          <w:rPr>
            <w:rStyle w:val="Hyperlink"/>
            <w:rFonts w:ascii="Arial" w:hAnsi="Arial" w:cs="Arial"/>
            <w:color w:val="auto"/>
            <w:shd w:val="clear" w:color="auto" w:fill="FFFFFF"/>
          </w:rPr>
          <w:t>ABNT NBR 16974:2021</w:t>
        </w:r>
      </w:hyperlink>
      <w:r w:rsidRPr="000A7B09">
        <w:rPr>
          <w:rFonts w:ascii="Arial" w:hAnsi="Arial" w:cs="Arial"/>
        </w:rPr>
        <w:t>;</w:t>
      </w:r>
    </w:p>
    <w:p w:rsidR="00B36AC5" w:rsidRPr="000A7B09" w:rsidRDefault="00B36AC5" w:rsidP="00B36AC5">
      <w:pPr>
        <w:pStyle w:val="PargrafodaLista"/>
        <w:tabs>
          <w:tab w:val="left" w:pos="709"/>
        </w:tabs>
        <w:spacing w:line="360" w:lineRule="auto"/>
        <w:ind w:left="0"/>
        <w:jc w:val="both"/>
        <w:rPr>
          <w:rFonts w:ascii="Arial" w:hAnsi="Arial" w:cs="Arial"/>
          <w:b/>
        </w:rPr>
      </w:pPr>
      <w:r w:rsidRPr="000A7B09">
        <w:rPr>
          <w:rFonts w:ascii="Arial" w:hAnsi="Arial" w:cs="Arial"/>
        </w:rPr>
        <w:tab/>
      </w:r>
      <w:r w:rsidRPr="000A7B09">
        <w:rPr>
          <w:rFonts w:ascii="Arial" w:hAnsi="Arial" w:cs="Arial"/>
        </w:rPr>
        <w:tab/>
        <w:t>Ensaio: PE-</w:t>
      </w:r>
      <w:proofErr w:type="gramStart"/>
      <w:r w:rsidRPr="000A7B09">
        <w:rPr>
          <w:rFonts w:ascii="Arial" w:hAnsi="Arial" w:cs="Arial"/>
        </w:rPr>
        <w:t>QUI.</w:t>
      </w:r>
      <w:proofErr w:type="gramEnd"/>
      <w:r w:rsidRPr="000A7B09">
        <w:rPr>
          <w:rFonts w:ascii="Arial" w:hAnsi="Arial" w:cs="Arial"/>
        </w:rPr>
        <w:t xml:space="preserve">365-1 – Identificação por Infravermelho para Identificação de Compostos Orgânicos: </w:t>
      </w:r>
      <w:r w:rsidRPr="000A7B09">
        <w:rPr>
          <w:rFonts w:ascii="Arial" w:hAnsi="Arial" w:cs="Arial"/>
          <w:b/>
        </w:rPr>
        <w:t xml:space="preserve">Positivo para </w:t>
      </w:r>
      <w:proofErr w:type="spellStart"/>
      <w:r w:rsidRPr="000A7B09">
        <w:rPr>
          <w:rFonts w:ascii="Arial" w:hAnsi="Arial" w:cs="Arial"/>
          <w:b/>
        </w:rPr>
        <w:t>Polisopreno</w:t>
      </w:r>
      <w:proofErr w:type="spellEnd"/>
      <w:r w:rsidRPr="000A7B09">
        <w:rPr>
          <w:rFonts w:ascii="Arial" w:hAnsi="Arial" w:cs="Arial"/>
          <w:b/>
        </w:rPr>
        <w:t>;</w:t>
      </w:r>
    </w:p>
    <w:p w:rsidR="00B36AC5" w:rsidRPr="000A7B09" w:rsidRDefault="00B36AC5" w:rsidP="00B36AC5">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0A7B09">
        <w:rPr>
          <w:rFonts w:ascii="Arial" w:eastAsia="Calibri" w:hAnsi="Arial" w:cs="Arial"/>
        </w:rPr>
        <w:t>Não existem restrições legais.</w:t>
      </w:r>
    </w:p>
    <w:p w:rsidR="00B36AC5" w:rsidRPr="000A7B09" w:rsidRDefault="00B36AC5" w:rsidP="00B36AC5">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0A7B09">
        <w:rPr>
          <w:rFonts w:ascii="Arial" w:eastAsia="Calibri" w:hAnsi="Arial" w:cs="Arial"/>
        </w:rPr>
        <w:t>Contratações anteriores não apresentaram inconsistências.</w:t>
      </w:r>
    </w:p>
    <w:p w:rsidR="00B36AC5" w:rsidRPr="000A7B09" w:rsidRDefault="00B36AC5" w:rsidP="00B36AC5">
      <w:pPr>
        <w:pStyle w:val="PargrafodaLista"/>
        <w:pBdr>
          <w:top w:val="nil"/>
          <w:left w:val="nil"/>
          <w:bottom w:val="nil"/>
          <w:right w:val="nil"/>
          <w:between w:val="nil"/>
        </w:pBdr>
        <w:spacing w:line="360" w:lineRule="auto"/>
        <w:ind w:left="0"/>
        <w:jc w:val="both"/>
        <w:rPr>
          <w:rFonts w:ascii="Arial" w:eastAsia="Calibri" w:hAnsi="Arial" w:cs="Arial"/>
          <w:b/>
          <w:sz w:val="10"/>
          <w:szCs w:val="10"/>
        </w:rPr>
      </w:pPr>
    </w:p>
    <w:p w:rsidR="00B36AC5" w:rsidRPr="000A7B09" w:rsidRDefault="00B36AC5" w:rsidP="00B36AC5">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0A7B09">
        <w:rPr>
          <w:rFonts w:ascii="Arial" w:eastAsia="Calibri" w:hAnsi="Arial" w:cs="Arial"/>
          <w:b/>
        </w:rPr>
        <w:t xml:space="preserve">DESCRIÇÃO DA NECESSIDADE </w:t>
      </w:r>
    </w:p>
    <w:p w:rsidR="00B36AC5" w:rsidRPr="000A7B09" w:rsidRDefault="00B36AC5" w:rsidP="00B36AC5">
      <w:pPr>
        <w:numPr>
          <w:ilvl w:val="1"/>
          <w:numId w:val="38"/>
        </w:numPr>
        <w:pBdr>
          <w:top w:val="nil"/>
          <w:left w:val="nil"/>
          <w:bottom w:val="nil"/>
          <w:right w:val="nil"/>
          <w:between w:val="nil"/>
        </w:pBdr>
        <w:suppressAutoHyphens/>
        <w:spacing w:before="240" w:line="360" w:lineRule="auto"/>
        <w:ind w:left="0" w:right="-1" w:firstLine="0"/>
        <w:jc w:val="both"/>
        <w:rPr>
          <w:rFonts w:ascii="Arial" w:eastAsia="Arial" w:hAnsi="Arial" w:cs="Arial"/>
        </w:rPr>
      </w:pPr>
      <w:r w:rsidRPr="000A7B09">
        <w:rPr>
          <w:rFonts w:ascii="Arial" w:hAnsi="Arial" w:cs="Arial"/>
        </w:rPr>
        <w:t xml:space="preserve">O presente processo licitatório visa </w:t>
      </w:r>
      <w:proofErr w:type="gramStart"/>
      <w:r w:rsidRPr="000A7B09">
        <w:rPr>
          <w:rFonts w:ascii="Arial" w:hAnsi="Arial" w:cs="Arial"/>
        </w:rPr>
        <w:t>a</w:t>
      </w:r>
      <w:proofErr w:type="gramEnd"/>
      <w:r w:rsidRPr="000A7B09">
        <w:rPr>
          <w:rFonts w:ascii="Arial" w:eastAsia="Arial" w:hAnsi="Arial" w:cs="Arial"/>
        </w:rPr>
        <w:t xml:space="preserve"> aquisição de sacos de massa </w:t>
      </w:r>
      <w:proofErr w:type="spellStart"/>
      <w:r w:rsidRPr="000A7B09">
        <w:rPr>
          <w:rFonts w:ascii="Arial" w:eastAsia="Arial" w:hAnsi="Arial" w:cs="Arial"/>
        </w:rPr>
        <w:t>asfáltica</w:t>
      </w:r>
      <w:proofErr w:type="spellEnd"/>
      <w:r w:rsidRPr="000A7B09">
        <w:rPr>
          <w:rFonts w:ascii="Arial" w:eastAsia="Arial" w:hAnsi="Arial" w:cs="Arial"/>
        </w:rPr>
        <w:t xml:space="preserve"> fria em entregas parceladas de acordo com a necessidade da secretaria;</w:t>
      </w:r>
    </w:p>
    <w:p w:rsidR="00B36AC5" w:rsidRPr="000A7B09" w:rsidRDefault="00B36AC5" w:rsidP="00B36AC5">
      <w:pPr>
        <w:numPr>
          <w:ilvl w:val="1"/>
          <w:numId w:val="38"/>
        </w:numPr>
        <w:suppressAutoHyphens/>
        <w:spacing w:line="360" w:lineRule="auto"/>
        <w:ind w:left="0" w:firstLine="0"/>
        <w:jc w:val="both"/>
        <w:rPr>
          <w:rFonts w:ascii="Arial" w:hAnsi="Arial" w:cs="Arial"/>
        </w:rPr>
      </w:pPr>
      <w:r w:rsidRPr="000A7B09">
        <w:rPr>
          <w:rFonts w:ascii="Arial" w:hAnsi="Arial" w:cs="Arial"/>
        </w:rPr>
        <w:t xml:space="preserve">A aquisição faz-se necessária para atender a demanda de reparo </w:t>
      </w:r>
      <w:proofErr w:type="spellStart"/>
      <w:r w:rsidRPr="000A7B09">
        <w:rPr>
          <w:rFonts w:ascii="Arial" w:hAnsi="Arial" w:cs="Arial"/>
        </w:rPr>
        <w:t>asfáltico</w:t>
      </w:r>
      <w:proofErr w:type="spellEnd"/>
      <w:r w:rsidRPr="000A7B09">
        <w:rPr>
          <w:rFonts w:ascii="Arial" w:hAnsi="Arial" w:cs="Arial"/>
        </w:rPr>
        <w:t xml:space="preserve"> (tapa buraco) das vias públicas, serviço necessário, ocasionado pelo desgaste próprio do uso e agravado em decorrência das fortes chuvas que assolam o Município de Caraguatatuba, dificultando ou até mesmo impedindo o acesso da população a locais que eram, anteriormente, de fácil acesso;</w:t>
      </w:r>
    </w:p>
    <w:p w:rsidR="00B36AC5" w:rsidRPr="000A7B09" w:rsidRDefault="00B36AC5" w:rsidP="00B36AC5">
      <w:pPr>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0A7B09">
        <w:rPr>
          <w:rFonts w:ascii="Arial" w:eastAsia="Arial Unicode MS" w:hAnsi="Arial" w:cs="Arial"/>
        </w:rPr>
        <w:t>Por se tratar de serviços comuns, o mercado possui vários fornecedores para os produtos a serem adquiridos, garantindo assim ampla competitividade e preços bons para a Administração;</w:t>
      </w:r>
    </w:p>
    <w:p w:rsidR="00B36AC5" w:rsidRPr="000A7B09" w:rsidRDefault="00B36AC5" w:rsidP="00B36AC5">
      <w:pPr>
        <w:numPr>
          <w:ilvl w:val="1"/>
          <w:numId w:val="38"/>
        </w:numPr>
        <w:shd w:val="clear" w:color="auto" w:fill="FFFFFF" w:themeFill="background1"/>
        <w:suppressAutoHyphens/>
        <w:spacing w:line="360" w:lineRule="auto"/>
        <w:ind w:left="0" w:firstLine="0"/>
        <w:jc w:val="both"/>
        <w:rPr>
          <w:rFonts w:ascii="Arial" w:hAnsi="Arial" w:cs="Arial"/>
        </w:rPr>
      </w:pPr>
      <w:r w:rsidRPr="000A7B09">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0A7B09">
        <w:rPr>
          <w:rFonts w:ascii="Arial" w:hAnsi="Arial" w:cs="Arial"/>
        </w:rPr>
        <w:t>trará</w:t>
      </w:r>
      <w:proofErr w:type="gramEnd"/>
      <w:r w:rsidRPr="000A7B09">
        <w:rPr>
          <w:rFonts w:ascii="Arial" w:hAnsi="Arial" w:cs="Arial"/>
        </w:rPr>
        <w:t xml:space="preserve"> prejuízos à competitividade no certame;</w:t>
      </w:r>
    </w:p>
    <w:p w:rsidR="00B36AC5" w:rsidRPr="000A7B09" w:rsidRDefault="00B36AC5" w:rsidP="00B36AC5">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0A7B09">
        <w:rPr>
          <w:rFonts w:ascii="Arial" w:eastAsia="Calibri" w:hAnsi="Arial" w:cs="Arial"/>
        </w:rPr>
        <w:t>O quantitativo apresentado é justificado considerando a demanda da secretaria.</w:t>
      </w:r>
    </w:p>
    <w:p w:rsidR="00B36AC5" w:rsidRPr="000A7B09" w:rsidRDefault="00B36AC5" w:rsidP="00B36AC5">
      <w:pPr>
        <w:pStyle w:val="PargrafodaLista"/>
        <w:pBdr>
          <w:top w:val="nil"/>
          <w:left w:val="nil"/>
          <w:bottom w:val="nil"/>
          <w:right w:val="nil"/>
          <w:between w:val="nil"/>
        </w:pBdr>
        <w:spacing w:line="360" w:lineRule="auto"/>
        <w:ind w:left="0"/>
        <w:jc w:val="both"/>
        <w:rPr>
          <w:rFonts w:ascii="Arial" w:eastAsia="Calibri" w:hAnsi="Arial" w:cs="Arial"/>
          <w:b/>
          <w:sz w:val="10"/>
          <w:szCs w:val="10"/>
        </w:rPr>
      </w:pPr>
    </w:p>
    <w:p w:rsidR="00B36AC5" w:rsidRPr="000A7B09" w:rsidRDefault="00B36AC5" w:rsidP="00B36AC5">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0A7B09">
        <w:rPr>
          <w:rFonts w:ascii="Arial" w:eastAsia="Calibri" w:hAnsi="Arial" w:cs="Arial"/>
          <w:b/>
        </w:rPr>
        <w:t xml:space="preserve">PLANO ANUAL DE CONTRATAÇÃO </w:t>
      </w:r>
    </w:p>
    <w:p w:rsidR="00B36AC5" w:rsidRPr="000A7B09" w:rsidRDefault="00B36AC5" w:rsidP="00B36AC5">
      <w:pPr>
        <w:pStyle w:val="PargrafodaLista"/>
        <w:pBdr>
          <w:top w:val="nil"/>
          <w:left w:val="nil"/>
          <w:bottom w:val="nil"/>
          <w:right w:val="nil"/>
          <w:between w:val="nil"/>
        </w:pBdr>
        <w:spacing w:line="360" w:lineRule="auto"/>
        <w:ind w:left="0"/>
        <w:jc w:val="both"/>
        <w:rPr>
          <w:rFonts w:ascii="Arial" w:eastAsia="Calibri" w:hAnsi="Arial" w:cs="Arial"/>
          <w:b/>
          <w:sz w:val="10"/>
          <w:szCs w:val="10"/>
        </w:rPr>
      </w:pPr>
    </w:p>
    <w:p w:rsidR="00B36AC5" w:rsidRPr="000A7B09" w:rsidRDefault="00B36AC5" w:rsidP="00B36AC5">
      <w:pPr>
        <w:numPr>
          <w:ilvl w:val="1"/>
          <w:numId w:val="38"/>
        </w:numPr>
        <w:spacing w:line="360" w:lineRule="auto"/>
        <w:ind w:left="0" w:firstLine="0"/>
        <w:jc w:val="both"/>
        <w:rPr>
          <w:rFonts w:ascii="Arial" w:eastAsia="Arial Unicode MS" w:hAnsi="Arial" w:cs="Arial"/>
        </w:rPr>
      </w:pPr>
      <w:r w:rsidRPr="000A7B09">
        <w:rPr>
          <w:rFonts w:ascii="Arial" w:eastAsia="Arial Unicode MS" w:hAnsi="Arial" w:cs="Arial"/>
        </w:rPr>
        <w:t xml:space="preserve">Verificou-se que o Plano de Contratação Anual para o ano de 2024 tem previsão orçamentária para a aquisição.  </w:t>
      </w:r>
    </w:p>
    <w:p w:rsidR="00B36AC5" w:rsidRPr="000A7B09" w:rsidRDefault="00B36AC5" w:rsidP="00B36AC5">
      <w:pPr>
        <w:pStyle w:val="PargrafodaLista"/>
        <w:pBdr>
          <w:top w:val="nil"/>
          <w:left w:val="nil"/>
          <w:bottom w:val="nil"/>
          <w:right w:val="nil"/>
          <w:between w:val="nil"/>
        </w:pBdr>
        <w:spacing w:line="360" w:lineRule="auto"/>
        <w:ind w:left="0"/>
        <w:jc w:val="both"/>
        <w:rPr>
          <w:rFonts w:ascii="Arial" w:eastAsia="Calibri" w:hAnsi="Arial" w:cs="Arial"/>
          <w:b/>
          <w:sz w:val="10"/>
          <w:szCs w:val="10"/>
        </w:rPr>
      </w:pPr>
    </w:p>
    <w:tbl>
      <w:tblPr>
        <w:tblW w:w="4962"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3711"/>
        <w:gridCol w:w="3022"/>
        <w:gridCol w:w="2128"/>
      </w:tblGrid>
      <w:tr w:rsidR="00B36AC5" w:rsidRPr="000A7B09" w:rsidTr="000B2DEA">
        <w:trPr>
          <w:trHeight w:val="300"/>
        </w:trPr>
        <w:tc>
          <w:tcPr>
            <w:tcW w:w="2094" w:type="pct"/>
            <w:shd w:val="clear" w:color="auto" w:fill="D9D9D9"/>
            <w:noWrap/>
            <w:vAlign w:val="center"/>
            <w:hideMark/>
          </w:tcPr>
          <w:p w:rsidR="00B36AC5" w:rsidRPr="000A7B09" w:rsidRDefault="00B36AC5" w:rsidP="00B36AC5">
            <w:pPr>
              <w:jc w:val="center"/>
              <w:rPr>
                <w:rFonts w:cs="Arial"/>
                <w:b/>
                <w:bCs/>
                <w:sz w:val="18"/>
                <w:szCs w:val="18"/>
              </w:rPr>
            </w:pPr>
            <w:r w:rsidRPr="000A7B09">
              <w:rPr>
                <w:rFonts w:cs="Arial"/>
                <w:b/>
                <w:bCs/>
                <w:sz w:val="18"/>
                <w:szCs w:val="18"/>
              </w:rPr>
              <w:t>ORGÃO:</w:t>
            </w:r>
          </w:p>
        </w:tc>
        <w:tc>
          <w:tcPr>
            <w:tcW w:w="1705" w:type="pct"/>
            <w:shd w:val="clear" w:color="auto" w:fill="D9D9D9"/>
            <w:noWrap/>
            <w:vAlign w:val="center"/>
            <w:hideMark/>
          </w:tcPr>
          <w:p w:rsidR="00B36AC5" w:rsidRPr="000A7B09" w:rsidRDefault="00B36AC5" w:rsidP="00B36AC5">
            <w:pPr>
              <w:jc w:val="center"/>
              <w:rPr>
                <w:rFonts w:cs="Arial"/>
                <w:b/>
                <w:bCs/>
                <w:sz w:val="18"/>
                <w:szCs w:val="18"/>
              </w:rPr>
            </w:pPr>
            <w:r w:rsidRPr="000A7B09">
              <w:rPr>
                <w:rFonts w:cs="Arial"/>
                <w:b/>
                <w:bCs/>
                <w:sz w:val="18"/>
                <w:szCs w:val="18"/>
              </w:rPr>
              <w:t>PROGRAMA:</w:t>
            </w:r>
          </w:p>
        </w:tc>
        <w:tc>
          <w:tcPr>
            <w:tcW w:w="1201" w:type="pct"/>
            <w:shd w:val="clear" w:color="auto" w:fill="D9D9D9"/>
            <w:noWrap/>
            <w:vAlign w:val="center"/>
            <w:hideMark/>
          </w:tcPr>
          <w:p w:rsidR="00B36AC5" w:rsidRPr="000A7B09" w:rsidRDefault="00B36AC5" w:rsidP="00B36AC5">
            <w:pPr>
              <w:jc w:val="center"/>
              <w:rPr>
                <w:rFonts w:cs="Arial"/>
                <w:b/>
                <w:bCs/>
                <w:sz w:val="18"/>
                <w:szCs w:val="18"/>
              </w:rPr>
            </w:pPr>
            <w:r w:rsidRPr="000A7B09">
              <w:rPr>
                <w:rFonts w:cs="Arial"/>
                <w:b/>
                <w:bCs/>
                <w:sz w:val="18"/>
                <w:szCs w:val="18"/>
              </w:rPr>
              <w:t>AÇÃO:</w:t>
            </w:r>
          </w:p>
        </w:tc>
      </w:tr>
      <w:tr w:rsidR="00B36AC5" w:rsidRPr="000A7B09" w:rsidTr="000B2DEA">
        <w:trPr>
          <w:trHeight w:val="848"/>
        </w:trPr>
        <w:tc>
          <w:tcPr>
            <w:tcW w:w="2094" w:type="pct"/>
            <w:vAlign w:val="center"/>
            <w:hideMark/>
          </w:tcPr>
          <w:p w:rsidR="00B36AC5" w:rsidRPr="000A7B09" w:rsidRDefault="00B36AC5" w:rsidP="00B36AC5">
            <w:pPr>
              <w:jc w:val="center"/>
              <w:rPr>
                <w:rFonts w:cs="Arial"/>
                <w:b/>
                <w:bCs/>
                <w:sz w:val="18"/>
                <w:szCs w:val="18"/>
              </w:rPr>
            </w:pPr>
            <w:proofErr w:type="gramStart"/>
            <w:r w:rsidRPr="000A7B09">
              <w:rPr>
                <w:rFonts w:cs="Arial"/>
                <w:b/>
                <w:bCs/>
                <w:sz w:val="18"/>
                <w:szCs w:val="18"/>
              </w:rPr>
              <w:lastRenderedPageBreak/>
              <w:t>24 - Secretaria</w:t>
            </w:r>
            <w:proofErr w:type="gramEnd"/>
            <w:r w:rsidRPr="000A7B09">
              <w:rPr>
                <w:rFonts w:cs="Arial"/>
                <w:b/>
                <w:bCs/>
                <w:sz w:val="18"/>
                <w:szCs w:val="18"/>
              </w:rPr>
              <w:t xml:space="preserve"> De Mobilidade Urbana E Proteção Ao Cidadão</w:t>
            </w:r>
          </w:p>
        </w:tc>
        <w:tc>
          <w:tcPr>
            <w:tcW w:w="1705" w:type="pct"/>
            <w:shd w:val="clear" w:color="auto" w:fill="auto"/>
            <w:noWrap/>
            <w:vAlign w:val="center"/>
            <w:hideMark/>
          </w:tcPr>
          <w:p w:rsidR="00B36AC5" w:rsidRPr="000A7B09" w:rsidRDefault="00B36AC5" w:rsidP="00B36AC5">
            <w:pPr>
              <w:jc w:val="center"/>
              <w:rPr>
                <w:rFonts w:cs="Arial"/>
                <w:sz w:val="18"/>
                <w:szCs w:val="18"/>
              </w:rPr>
            </w:pPr>
            <w:proofErr w:type="gramStart"/>
            <w:r w:rsidRPr="000A7B09">
              <w:rPr>
                <w:rFonts w:cs="Arial"/>
                <w:sz w:val="18"/>
                <w:szCs w:val="18"/>
              </w:rPr>
              <w:t>157 – Desenvolvimento</w:t>
            </w:r>
            <w:proofErr w:type="gramEnd"/>
            <w:r w:rsidRPr="000A7B09">
              <w:rPr>
                <w:rFonts w:cs="Arial"/>
                <w:sz w:val="18"/>
                <w:szCs w:val="18"/>
              </w:rPr>
              <w:t xml:space="preserve"> da Mobilidade Urbana</w:t>
            </w:r>
          </w:p>
        </w:tc>
        <w:tc>
          <w:tcPr>
            <w:tcW w:w="1201" w:type="pct"/>
            <w:shd w:val="clear" w:color="auto" w:fill="auto"/>
            <w:noWrap/>
            <w:vAlign w:val="center"/>
            <w:hideMark/>
          </w:tcPr>
          <w:p w:rsidR="00B36AC5" w:rsidRPr="000A7B09" w:rsidRDefault="00B36AC5" w:rsidP="00B36AC5">
            <w:pPr>
              <w:jc w:val="center"/>
              <w:rPr>
                <w:rFonts w:cs="Arial"/>
                <w:sz w:val="18"/>
                <w:szCs w:val="18"/>
              </w:rPr>
            </w:pPr>
            <w:r w:rsidRPr="000A7B09">
              <w:rPr>
                <w:rFonts w:cs="Arial"/>
                <w:sz w:val="18"/>
                <w:szCs w:val="18"/>
              </w:rPr>
              <w:t>2424</w:t>
            </w:r>
          </w:p>
        </w:tc>
      </w:tr>
    </w:tbl>
    <w:p w:rsidR="00B36AC5" w:rsidRPr="000A7B09" w:rsidRDefault="00B36AC5" w:rsidP="00B36AC5">
      <w:pPr>
        <w:pStyle w:val="PargrafodaLista"/>
        <w:pBdr>
          <w:top w:val="nil"/>
          <w:left w:val="nil"/>
          <w:bottom w:val="nil"/>
          <w:right w:val="nil"/>
          <w:between w:val="nil"/>
        </w:pBdr>
        <w:spacing w:line="360" w:lineRule="auto"/>
        <w:ind w:left="0"/>
        <w:jc w:val="both"/>
        <w:rPr>
          <w:rFonts w:ascii="Arial" w:eastAsia="Calibri" w:hAnsi="Arial" w:cs="Arial"/>
          <w:b/>
          <w:sz w:val="10"/>
          <w:szCs w:val="10"/>
        </w:rPr>
      </w:pPr>
    </w:p>
    <w:p w:rsidR="00B36AC5" w:rsidRPr="000A7B09" w:rsidRDefault="00B36AC5" w:rsidP="00B36AC5">
      <w:pPr>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0A7B09">
        <w:rPr>
          <w:rFonts w:ascii="Arial" w:eastAsia="Calibri" w:hAnsi="Arial" w:cs="Arial"/>
          <w:b/>
        </w:rPr>
        <w:t xml:space="preserve">DESCRIÇÃO DOS REQUISITOS DA CONTRATAÇÃO </w:t>
      </w:r>
    </w:p>
    <w:p w:rsidR="00B36AC5" w:rsidRPr="000A7B09" w:rsidRDefault="00B36AC5" w:rsidP="00B36AC5">
      <w:pPr>
        <w:spacing w:line="360" w:lineRule="auto"/>
        <w:jc w:val="both"/>
        <w:rPr>
          <w:rFonts w:ascii="Arial" w:eastAsia="Arial Unicode MS" w:hAnsi="Arial" w:cs="Arial"/>
          <w:sz w:val="10"/>
          <w:szCs w:val="10"/>
        </w:rPr>
      </w:pPr>
    </w:p>
    <w:p w:rsidR="00B36AC5" w:rsidRPr="000A7B09" w:rsidRDefault="00B36AC5" w:rsidP="00B36AC5">
      <w:pPr>
        <w:numPr>
          <w:ilvl w:val="1"/>
          <w:numId w:val="38"/>
        </w:numPr>
        <w:spacing w:line="360" w:lineRule="auto"/>
        <w:ind w:left="0" w:firstLine="0"/>
        <w:jc w:val="both"/>
        <w:rPr>
          <w:rFonts w:ascii="Arial" w:eastAsia="Arial Unicode MS" w:hAnsi="Arial" w:cs="Arial"/>
        </w:rPr>
      </w:pPr>
      <w:r w:rsidRPr="000A7B09">
        <w:rPr>
          <w:rFonts w:ascii="Arial" w:eastAsia="Arial Unicode MS" w:hAnsi="Arial" w:cs="Arial"/>
        </w:rPr>
        <w:t xml:space="preserve">A empresa deverá possuir capacidade técnica e experiência comprovadas nos serviços abrangidos pelo objeto da licitação; </w:t>
      </w:r>
    </w:p>
    <w:p w:rsidR="00B36AC5" w:rsidRPr="000A7B09" w:rsidRDefault="00B36AC5" w:rsidP="00B36AC5">
      <w:pPr>
        <w:numPr>
          <w:ilvl w:val="1"/>
          <w:numId w:val="38"/>
        </w:numPr>
        <w:spacing w:line="360" w:lineRule="auto"/>
        <w:ind w:left="0" w:firstLine="0"/>
        <w:jc w:val="both"/>
        <w:rPr>
          <w:rFonts w:ascii="Arial" w:eastAsia="Arial Unicode MS" w:hAnsi="Arial" w:cs="Arial"/>
        </w:rPr>
      </w:pPr>
      <w:r w:rsidRPr="000A7B09">
        <w:rPr>
          <w:rFonts w:ascii="Arial" w:eastAsia="Arial Unicode MS" w:hAnsi="Arial" w:cs="Arial"/>
        </w:rPr>
        <w:t>É de responsabilidade exclusiva e integral da compromissária a utilização de pessoal especializado para a correta execução do objeto contratado, incluídos os encargos trabalhistas, previdenciários, sociais, fiscais e comerciais resultantes de vínculo empregatício, cujo ônus e obrigações em nenhuma hipótese poderão ser transferidos para o município;</w:t>
      </w:r>
    </w:p>
    <w:p w:rsidR="00B36AC5" w:rsidRPr="000A7B09" w:rsidRDefault="00B36AC5" w:rsidP="00B36AC5">
      <w:pPr>
        <w:numPr>
          <w:ilvl w:val="1"/>
          <w:numId w:val="38"/>
        </w:numPr>
        <w:spacing w:line="360" w:lineRule="auto"/>
        <w:ind w:left="0" w:firstLine="0"/>
        <w:jc w:val="both"/>
        <w:rPr>
          <w:rFonts w:ascii="Arial" w:eastAsia="Arial Unicode MS" w:hAnsi="Arial" w:cs="Arial"/>
        </w:rPr>
      </w:pPr>
      <w:r w:rsidRPr="000A7B09">
        <w:rPr>
          <w:rFonts w:ascii="Arial" w:eastAsia="Arial Unicode MS" w:hAnsi="Arial" w:cs="Arial"/>
        </w:rPr>
        <w:t xml:space="preserve">Para a verificação do atendimento aos padrões de qualidade será necessária a apresentação de amostras. Os critérios de apresentação e avaliação das amostras estão descritos no </w:t>
      </w:r>
      <w:r w:rsidRPr="000A7B09">
        <w:rPr>
          <w:rFonts w:ascii="Arial" w:eastAsia="Calibri" w:hAnsi="Arial" w:cs="Arial"/>
          <w:b/>
          <w:u w:val="single"/>
        </w:rPr>
        <w:t>Termo de Referência (Anexo II)</w:t>
      </w:r>
      <w:r w:rsidRPr="000A7B09">
        <w:rPr>
          <w:rFonts w:ascii="Arial" w:eastAsia="Arial Unicode MS" w:hAnsi="Arial" w:cs="Arial"/>
        </w:rPr>
        <w:t xml:space="preserve">, item </w:t>
      </w:r>
      <w:proofErr w:type="gramStart"/>
      <w:r w:rsidRPr="000A7B09">
        <w:rPr>
          <w:rFonts w:ascii="Arial" w:eastAsia="Arial Unicode MS" w:hAnsi="Arial" w:cs="Arial"/>
        </w:rPr>
        <w:t>6</w:t>
      </w:r>
      <w:proofErr w:type="gramEnd"/>
      <w:r w:rsidRPr="000A7B09">
        <w:rPr>
          <w:rFonts w:ascii="Arial" w:eastAsia="Arial Unicode MS" w:hAnsi="Arial" w:cs="Arial"/>
        </w:rPr>
        <w:t>.</w:t>
      </w:r>
    </w:p>
    <w:p w:rsidR="00B36AC5" w:rsidRPr="000A7B09" w:rsidRDefault="00B36AC5" w:rsidP="00B36AC5">
      <w:pPr>
        <w:spacing w:line="360" w:lineRule="auto"/>
        <w:jc w:val="both"/>
        <w:rPr>
          <w:rFonts w:ascii="Arial" w:eastAsia="Calibri" w:hAnsi="Arial" w:cs="Arial"/>
          <w:b/>
          <w:sz w:val="10"/>
          <w:szCs w:val="10"/>
        </w:rPr>
      </w:pPr>
    </w:p>
    <w:p w:rsidR="00B36AC5" w:rsidRPr="000A7B09" w:rsidRDefault="00B36AC5" w:rsidP="00B36AC5">
      <w:pPr>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0A7B09">
        <w:rPr>
          <w:rFonts w:ascii="Arial" w:hAnsi="Arial" w:cs="Arial"/>
          <w:b/>
        </w:rPr>
        <w:t>ESTIMATIVAS DAS QUANTIDADES E DO VALOR PARA CONTRATAÇÃO</w:t>
      </w:r>
    </w:p>
    <w:p w:rsidR="00B36AC5" w:rsidRPr="000A7B09" w:rsidRDefault="00B36AC5" w:rsidP="00B36AC5">
      <w:pPr>
        <w:pStyle w:val="PargrafodaLista"/>
        <w:pBdr>
          <w:top w:val="nil"/>
          <w:left w:val="nil"/>
          <w:bottom w:val="nil"/>
          <w:right w:val="nil"/>
          <w:between w:val="nil"/>
        </w:pBdr>
        <w:spacing w:line="360" w:lineRule="auto"/>
        <w:ind w:left="0"/>
        <w:jc w:val="both"/>
        <w:rPr>
          <w:rFonts w:ascii="Arial" w:eastAsia="Calibri" w:hAnsi="Arial" w:cs="Arial"/>
          <w:sz w:val="8"/>
          <w:szCs w:val="8"/>
        </w:rPr>
      </w:pPr>
    </w:p>
    <w:p w:rsidR="00B36AC5" w:rsidRPr="000A7B09" w:rsidRDefault="00B36AC5" w:rsidP="00B36AC5">
      <w:pPr>
        <w:pStyle w:val="PargrafodaLista"/>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b/>
        </w:rPr>
      </w:pPr>
      <w:r w:rsidRPr="000A7B09">
        <w:rPr>
          <w:rFonts w:ascii="Arial" w:hAnsi="Arial" w:cs="Arial"/>
        </w:rPr>
        <w:t>Considerando que os padrões de desempenho e qualidade dos itens objeto deste ETP podem ser objetivamente definidos pelo edital, por meio de especificações usuais de mercado, classificamos o referido item como ‘bem comum’;</w:t>
      </w:r>
    </w:p>
    <w:p w:rsidR="00B36AC5" w:rsidRPr="000A7B09" w:rsidRDefault="00B36AC5" w:rsidP="00B36AC5">
      <w:pPr>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0A7B09">
        <w:rPr>
          <w:rFonts w:ascii="Arial" w:eastAsia="Calibri" w:hAnsi="Arial" w:cs="Arial"/>
        </w:rPr>
        <w:t>O prazo de vigência da ata de registro de preços é de 01 (um) ano, e poderá ser prorrogado, por igual período, desde que comprovado o preço vantajoso, com base no artigo 84 da Lei 14.133/21;</w:t>
      </w:r>
    </w:p>
    <w:p w:rsidR="00B36AC5" w:rsidRPr="000A7B09" w:rsidRDefault="00B36AC5" w:rsidP="00B36AC5">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0A7B09">
        <w:rPr>
          <w:rFonts w:ascii="Arial" w:eastAsia="Calibri" w:hAnsi="Arial" w:cs="Arial"/>
        </w:rPr>
        <w:t xml:space="preserve">As quantidades pretendidas, com a descrição completa e especificação detalhada do produto </w:t>
      </w:r>
      <w:r w:rsidRPr="000A7B09">
        <w:rPr>
          <w:rFonts w:ascii="Arial" w:eastAsia="Calibri" w:hAnsi="Arial" w:cs="Arial"/>
          <w:b/>
          <w:u w:val="single"/>
        </w:rPr>
        <w:t>Termo de Referência</w:t>
      </w:r>
      <w:r w:rsidRPr="000A7B09">
        <w:rPr>
          <w:rFonts w:ascii="Arial" w:eastAsia="Calibri" w:hAnsi="Arial" w:cs="Arial"/>
        </w:rPr>
        <w:t>;</w:t>
      </w:r>
    </w:p>
    <w:p w:rsidR="00B36AC5" w:rsidRPr="000A7B09" w:rsidRDefault="00B36AC5" w:rsidP="00B36AC5">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0A7B09">
        <w:rPr>
          <w:rFonts w:ascii="Arial" w:eastAsia="Calibri" w:hAnsi="Arial" w:cs="Arial"/>
        </w:rPr>
        <w:t>O custo estimado da contratação será tornado público apenas e imediatamente após o encerramento do envio de lances em observância ao Art. 18 § 1º, inciso VI e Art. 24 da Lei Federal 14.133/21;</w:t>
      </w:r>
    </w:p>
    <w:p w:rsidR="00B36AC5" w:rsidRPr="000A7B09" w:rsidRDefault="00B36AC5" w:rsidP="00B36AC5">
      <w:pPr>
        <w:pStyle w:val="NormalWeb"/>
        <w:numPr>
          <w:ilvl w:val="1"/>
          <w:numId w:val="38"/>
        </w:numPr>
        <w:spacing w:before="0" w:after="0" w:line="360" w:lineRule="auto"/>
        <w:ind w:left="0" w:firstLine="0"/>
        <w:jc w:val="both"/>
        <w:rPr>
          <w:rFonts w:ascii="Arial" w:eastAsia="Calibri" w:hAnsi="Arial" w:cs="Arial"/>
        </w:rPr>
      </w:pPr>
      <w:r w:rsidRPr="000A7B09">
        <w:rPr>
          <w:rFonts w:ascii="Arial" w:eastAsia="Calibri" w:hAnsi="Arial" w:cs="Arial"/>
        </w:rPr>
        <w:t xml:space="preserve">A depender do mercado, a publicação do orçamento estimado da contração ocasiona o chamado efeito âncora, elevando os preços das propostas </w:t>
      </w:r>
      <w:r w:rsidRPr="000A7B09">
        <w:rPr>
          <w:rFonts w:ascii="Arial" w:eastAsia="Calibri" w:hAnsi="Arial" w:cs="Arial"/>
        </w:rPr>
        <w:lastRenderedPageBreak/>
        <w:t xml:space="preserve">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0A7B09">
        <w:rPr>
          <w:rFonts w:ascii="Arial" w:eastAsia="Calibri" w:hAnsi="Arial" w:cs="Arial"/>
        </w:rPr>
        <w:t>sob sigilo</w:t>
      </w:r>
      <w:proofErr w:type="gramEnd"/>
      <w:r w:rsidRPr="000A7B09">
        <w:rPr>
          <w:rFonts w:ascii="Arial" w:eastAsia="Calibri" w:hAnsi="Arial" w:cs="Arial"/>
        </w:rPr>
        <w:t xml:space="preserve"> até o fim da disputa no certame.</w:t>
      </w:r>
    </w:p>
    <w:p w:rsidR="00B36AC5" w:rsidRPr="000A7B09" w:rsidRDefault="00B36AC5" w:rsidP="00B36AC5">
      <w:pPr>
        <w:spacing w:line="360" w:lineRule="auto"/>
        <w:jc w:val="both"/>
        <w:rPr>
          <w:rFonts w:ascii="Arial" w:eastAsia="Calibri" w:hAnsi="Arial" w:cs="Arial"/>
          <w:b/>
          <w:sz w:val="10"/>
          <w:szCs w:val="10"/>
        </w:rPr>
      </w:pPr>
    </w:p>
    <w:p w:rsidR="00B36AC5" w:rsidRPr="000A7B09" w:rsidRDefault="00B36AC5" w:rsidP="00B36AC5">
      <w:pPr>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0A7B09">
        <w:rPr>
          <w:rFonts w:ascii="Arial" w:eastAsia="Calibri" w:hAnsi="Arial" w:cs="Arial"/>
          <w:b/>
        </w:rPr>
        <w:t xml:space="preserve">LEVANTAMENTO DE MERCADO </w:t>
      </w:r>
    </w:p>
    <w:p w:rsidR="00B36AC5" w:rsidRPr="000A7B09" w:rsidRDefault="00B36AC5" w:rsidP="00B36AC5">
      <w:pPr>
        <w:pStyle w:val="PargrafodaLista"/>
        <w:pBdr>
          <w:top w:val="nil"/>
          <w:left w:val="nil"/>
          <w:bottom w:val="nil"/>
          <w:right w:val="nil"/>
          <w:between w:val="nil"/>
        </w:pBdr>
        <w:spacing w:line="360" w:lineRule="auto"/>
        <w:ind w:left="0"/>
        <w:jc w:val="both"/>
        <w:rPr>
          <w:rFonts w:ascii="Arial" w:eastAsia="Calibri" w:hAnsi="Arial" w:cs="Arial"/>
          <w:sz w:val="10"/>
          <w:szCs w:val="10"/>
        </w:rPr>
      </w:pPr>
    </w:p>
    <w:p w:rsidR="00B36AC5" w:rsidRPr="000A7B09" w:rsidRDefault="00B36AC5" w:rsidP="00B36AC5">
      <w:pPr>
        <w:pStyle w:val="PargrafodaLista"/>
        <w:pBdr>
          <w:top w:val="nil"/>
          <w:left w:val="nil"/>
          <w:bottom w:val="nil"/>
          <w:right w:val="nil"/>
          <w:between w:val="nil"/>
        </w:pBdr>
        <w:spacing w:line="360" w:lineRule="auto"/>
        <w:ind w:left="0"/>
        <w:jc w:val="both"/>
        <w:rPr>
          <w:rFonts w:ascii="Arial" w:eastAsia="Calibri" w:hAnsi="Arial" w:cs="Arial"/>
          <w:sz w:val="10"/>
          <w:szCs w:val="10"/>
        </w:rPr>
      </w:pPr>
    </w:p>
    <w:p w:rsidR="00B36AC5" w:rsidRPr="000A7B09" w:rsidRDefault="00B36AC5" w:rsidP="00B36AC5">
      <w:pPr>
        <w:pStyle w:val="PargrafodaLista"/>
        <w:numPr>
          <w:ilvl w:val="1"/>
          <w:numId w:val="38"/>
        </w:numPr>
        <w:spacing w:before="120" w:after="120" w:line="360" w:lineRule="auto"/>
        <w:ind w:left="0" w:firstLine="0"/>
        <w:jc w:val="both"/>
        <w:rPr>
          <w:rFonts w:ascii="Arial" w:eastAsia="Calibri" w:hAnsi="Arial" w:cs="Arial"/>
        </w:rPr>
      </w:pPr>
      <w:r w:rsidRPr="000A7B09">
        <w:rPr>
          <w:rFonts w:ascii="Arial" w:eastAsia="Calibri" w:hAnsi="Arial" w:cs="Arial"/>
        </w:rPr>
        <w:t>Na realização da pesquisa de mercado foram utilizados sítios eletrônicos para analisar processos similares de outros órgãos e entidades, com o objetivo de identificar soluções que melhor atendam às necessidades desta secretaria.</w:t>
      </w:r>
    </w:p>
    <w:p w:rsidR="00B36AC5" w:rsidRPr="000A7B09" w:rsidRDefault="00B36AC5" w:rsidP="00B36AC5">
      <w:pPr>
        <w:pStyle w:val="PargrafodaLista"/>
        <w:numPr>
          <w:ilvl w:val="1"/>
          <w:numId w:val="38"/>
        </w:numPr>
        <w:spacing w:before="120" w:after="120" w:line="360" w:lineRule="auto"/>
        <w:ind w:left="0" w:firstLine="0"/>
        <w:jc w:val="both"/>
        <w:rPr>
          <w:rFonts w:ascii="Arial" w:eastAsia="Calibri" w:hAnsi="Arial" w:cs="Arial"/>
        </w:rPr>
      </w:pPr>
      <w:r w:rsidRPr="000A7B09">
        <w:rPr>
          <w:rFonts w:ascii="Arial" w:eastAsia="Calibri" w:hAnsi="Arial" w:cs="Arial"/>
        </w:rPr>
        <w:t>Após uma análise aprofundada, constatou-se que o segmento empresarial mais pertinente para o escopo deste Estudo Preliminar é o da indústria de pavimentação. Levando em consideração que, nas regiões do Litoral Norte de São Paulo, Vale do Paraíba e Grande São Paulo, não há uma concentração significativa de empresas com capacidade para realizar as atividades previstas no objeto deste estudo.</w:t>
      </w:r>
    </w:p>
    <w:p w:rsidR="00B36AC5" w:rsidRPr="000A7B09" w:rsidRDefault="00B36AC5" w:rsidP="00B36AC5">
      <w:pPr>
        <w:pStyle w:val="PargrafodaLista"/>
        <w:numPr>
          <w:ilvl w:val="1"/>
          <w:numId w:val="38"/>
        </w:numPr>
        <w:spacing w:before="120" w:after="120" w:line="360" w:lineRule="auto"/>
        <w:ind w:left="0" w:firstLine="0"/>
        <w:jc w:val="both"/>
        <w:rPr>
          <w:rFonts w:ascii="Arial" w:eastAsia="Calibri" w:hAnsi="Arial" w:cs="Arial"/>
        </w:rPr>
      </w:pPr>
      <w:r w:rsidRPr="000A7B09">
        <w:rPr>
          <w:rFonts w:ascii="Arial" w:eastAsia="Calibri" w:hAnsi="Arial" w:cs="Arial"/>
        </w:rPr>
        <w:t>Destacam-se várias soluções para atender à necessidade do objeto deste ETP. Uma delas é a licitação, que oferece transparência, igualdade de oportunidades e o cumprimento das regulamentações legais. Outra opção é a Ata de Registro de Preços (ARP), adequada para objetos com demanda variável, proporcionando preços fixados e flexibilidade, embora possa apresentar limitações como a restrição de fornecedores e possível variação de preço. A concorrência, por sua vez, é indicada para contratos maiores e mais complexos, permitindo uma análise detalhada e maior competitividade, embora possa ser mais burocrática e exigir mais tempo. Parcerias com empresas locais podem apoiar a comunidade e fornecer conhecimento do mercado local, mas podem limitar as opções e criar dependência excessiva. Por fim, a utilização de recursos internos oferece controle total e flexibilidade, mas pode implicar em custos de desenvolvimento e manutenção, além de limitações de expertise.</w:t>
      </w:r>
    </w:p>
    <w:p w:rsidR="00B36AC5" w:rsidRPr="000A7B09" w:rsidRDefault="00B36AC5" w:rsidP="00B36AC5">
      <w:pPr>
        <w:spacing w:before="120" w:after="120" w:line="360" w:lineRule="auto"/>
        <w:jc w:val="both"/>
        <w:rPr>
          <w:rFonts w:ascii="Arial" w:eastAsia="Calibri" w:hAnsi="Arial" w:cs="Arial"/>
        </w:rPr>
      </w:pPr>
      <w:r w:rsidRPr="000A7B09">
        <w:rPr>
          <w:rFonts w:ascii="Arial" w:eastAsia="Calibri" w:hAnsi="Arial" w:cs="Arial"/>
        </w:rPr>
        <w:t>Conclusão:</w:t>
      </w:r>
    </w:p>
    <w:p w:rsidR="00B36AC5" w:rsidRPr="000A7B09" w:rsidRDefault="00B36AC5" w:rsidP="00B36AC5">
      <w:pPr>
        <w:pStyle w:val="PargrafodaLista"/>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0A7B09">
        <w:rPr>
          <w:rFonts w:ascii="Arial" w:eastAsia="Calibri" w:hAnsi="Arial" w:cs="Arial"/>
        </w:rPr>
        <w:t xml:space="preserve">A área técnica propõe a </w:t>
      </w:r>
      <w:proofErr w:type="gramStart"/>
      <w:r w:rsidRPr="000A7B09">
        <w:rPr>
          <w:rFonts w:ascii="Arial" w:eastAsia="Calibri" w:hAnsi="Arial" w:cs="Arial"/>
        </w:rPr>
        <w:t>implementação</w:t>
      </w:r>
      <w:proofErr w:type="gramEnd"/>
      <w:r w:rsidRPr="000A7B09">
        <w:rPr>
          <w:rFonts w:ascii="Arial" w:eastAsia="Calibri" w:hAnsi="Arial" w:cs="Arial"/>
        </w:rPr>
        <w:t xml:space="preserve"> do Sistema de Registro de Preços </w:t>
      </w:r>
      <w:r w:rsidRPr="000A7B09">
        <w:rPr>
          <w:rFonts w:ascii="Arial" w:eastAsia="Calibri" w:hAnsi="Arial" w:cs="Arial"/>
        </w:rPr>
        <w:lastRenderedPageBreak/>
        <w:t>para atender à demanda desta secretaria. Esta escolha se justifica pela impossibilidade de prever a quantidade exata de itens a serem adquiridos e pela necessidade de manter os preços ao longo de 12 (doze) meses. A solução selecionada, com um Pregão Eletrônico, promove a competição e se alinha aos requisitos de economicidade, eficácia, eficiência, transparência, padronização e práticas de mercado. O Registro de Preços oferece vantagens como a faculdade na contratação, permitindo ajustes conforme as necessidades da administração. Considerando a natureza futura e eventual da demanda, o sistema permite registro conforme a necessidade dos produtos, proporcionando uma gestão mais eficiente dos recursos. Consequentemente, o Registro de Preços é uma ferramenta fundamental para garantir economia, agilidade e continuidade na divulgação de informações de interesse público pela prefeitura.</w:t>
      </w:r>
    </w:p>
    <w:p w:rsidR="00B36AC5" w:rsidRPr="000A7B09" w:rsidRDefault="00B36AC5" w:rsidP="00B36AC5">
      <w:pPr>
        <w:pStyle w:val="PargrafodaLista"/>
        <w:pBdr>
          <w:top w:val="nil"/>
          <w:left w:val="nil"/>
          <w:bottom w:val="nil"/>
          <w:right w:val="nil"/>
          <w:between w:val="nil"/>
        </w:pBdr>
        <w:spacing w:line="360" w:lineRule="auto"/>
        <w:ind w:left="0"/>
        <w:jc w:val="both"/>
        <w:rPr>
          <w:rFonts w:ascii="Arial" w:eastAsia="Calibri" w:hAnsi="Arial" w:cs="Arial"/>
          <w:sz w:val="10"/>
          <w:szCs w:val="10"/>
        </w:rPr>
      </w:pPr>
    </w:p>
    <w:p w:rsidR="00B36AC5" w:rsidRPr="000A7B09" w:rsidRDefault="00B36AC5" w:rsidP="00B36AC5">
      <w:pPr>
        <w:pBdr>
          <w:top w:val="nil"/>
          <w:left w:val="nil"/>
          <w:bottom w:val="nil"/>
          <w:right w:val="nil"/>
          <w:between w:val="nil"/>
        </w:pBdr>
        <w:spacing w:line="360" w:lineRule="auto"/>
        <w:jc w:val="both"/>
        <w:rPr>
          <w:rFonts w:ascii="Arial" w:eastAsia="Calibri" w:hAnsi="Arial" w:cs="Arial"/>
          <w:b/>
          <w:sz w:val="10"/>
          <w:szCs w:val="10"/>
        </w:rPr>
      </w:pPr>
    </w:p>
    <w:p w:rsidR="00B36AC5" w:rsidRPr="000A7B09" w:rsidRDefault="00B36AC5" w:rsidP="00B36AC5">
      <w:pPr>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0A7B09">
        <w:rPr>
          <w:rFonts w:ascii="Arial" w:eastAsia="Calibri" w:hAnsi="Arial" w:cs="Arial"/>
          <w:b/>
        </w:rPr>
        <w:t>DESCRIÇÃO DA SOLUÇÃO COMO UM TODO</w:t>
      </w:r>
    </w:p>
    <w:p w:rsidR="00B36AC5" w:rsidRPr="000A7B09" w:rsidRDefault="00B36AC5" w:rsidP="00B36AC5">
      <w:pPr>
        <w:pBdr>
          <w:top w:val="nil"/>
          <w:left w:val="nil"/>
          <w:bottom w:val="nil"/>
          <w:right w:val="nil"/>
          <w:between w:val="nil"/>
        </w:pBdr>
        <w:spacing w:line="360" w:lineRule="auto"/>
        <w:jc w:val="both"/>
        <w:rPr>
          <w:rFonts w:ascii="Arial" w:eastAsia="Calibri" w:hAnsi="Arial" w:cs="Arial"/>
          <w:b/>
          <w:sz w:val="10"/>
          <w:szCs w:val="10"/>
        </w:rPr>
      </w:pPr>
    </w:p>
    <w:p w:rsidR="00B36AC5" w:rsidRPr="000A7B09" w:rsidRDefault="00B36AC5" w:rsidP="00B36AC5">
      <w:pPr>
        <w:pStyle w:val="PargrafodaLista"/>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0A7B09">
        <w:rPr>
          <w:rFonts w:ascii="Arial" w:eastAsia="Calibri" w:hAnsi="Arial" w:cs="Arial"/>
        </w:rPr>
        <w:t xml:space="preserve">A solução envolve a realização de procedimentos licitatórios, utilizando o sistema de Registro de Preços proveniente de Pregão Eletrônico, para contratação, por item, para aquisição de Massa </w:t>
      </w:r>
      <w:proofErr w:type="spellStart"/>
      <w:r w:rsidRPr="000A7B09">
        <w:rPr>
          <w:rFonts w:ascii="Arial" w:eastAsia="Calibri" w:hAnsi="Arial" w:cs="Arial"/>
        </w:rPr>
        <w:t>Asfáltica</w:t>
      </w:r>
      <w:proofErr w:type="spellEnd"/>
      <w:r w:rsidRPr="000A7B09">
        <w:rPr>
          <w:rFonts w:ascii="Arial" w:eastAsia="Calibri" w:hAnsi="Arial" w:cs="Arial"/>
        </w:rPr>
        <w:t xml:space="preserve"> Fria, visando atender à demanda desta secretaria.</w:t>
      </w:r>
    </w:p>
    <w:p w:rsidR="00B36AC5" w:rsidRPr="000A7B09" w:rsidRDefault="00B36AC5" w:rsidP="00B36AC5">
      <w:pPr>
        <w:pStyle w:val="PargrafodaLista"/>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0A7B09">
        <w:rPr>
          <w:rFonts w:ascii="Arial" w:eastAsia="Calibri" w:hAnsi="Arial" w:cs="Arial"/>
        </w:rPr>
        <w:t xml:space="preserve">A contratação por item destaca-se pela eficiência, promovendo uma abordagem integrada e </w:t>
      </w:r>
      <w:proofErr w:type="gramStart"/>
      <w:r w:rsidRPr="000A7B09">
        <w:rPr>
          <w:rFonts w:ascii="Arial" w:eastAsia="Calibri" w:hAnsi="Arial" w:cs="Arial"/>
        </w:rPr>
        <w:t>otimizando</w:t>
      </w:r>
      <w:proofErr w:type="gramEnd"/>
      <w:r w:rsidRPr="000A7B09">
        <w:rPr>
          <w:rFonts w:ascii="Arial" w:eastAsia="Calibri" w:hAnsi="Arial" w:cs="Arial"/>
        </w:rPr>
        <w:t xml:space="preserve"> a gestão dos processos. A ata de registro de preços possibilitará a aquisição do item necessário ao longo do período especificado, de acordo com as quantidades exigidas. Este registro assegura à municipalidade a compra pelos melhores preços adjudicados durante 12 (doze) meses, contribuindo significativamente para a eficaz gestão dos recursos.</w:t>
      </w:r>
    </w:p>
    <w:p w:rsidR="00B36AC5" w:rsidRPr="000A7B09" w:rsidRDefault="00B36AC5" w:rsidP="00B36AC5">
      <w:pPr>
        <w:suppressAutoHyphens/>
        <w:spacing w:line="360" w:lineRule="auto"/>
        <w:jc w:val="both"/>
        <w:rPr>
          <w:rFonts w:ascii="Arial" w:eastAsia="Calibri" w:hAnsi="Arial" w:cs="Arial"/>
          <w:b/>
          <w:sz w:val="10"/>
          <w:szCs w:val="10"/>
        </w:rPr>
      </w:pPr>
    </w:p>
    <w:p w:rsidR="00B36AC5" w:rsidRPr="000A7B09" w:rsidRDefault="00B36AC5" w:rsidP="00B36AC5">
      <w:pPr>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0A7B09">
        <w:rPr>
          <w:rFonts w:ascii="Arial" w:eastAsia="Calibri" w:hAnsi="Arial" w:cs="Arial"/>
          <w:b/>
        </w:rPr>
        <w:t>JUSTIFICATIVA PARA O PARCELAMENTO OU NÃO DA CONTRATAÇÃO</w:t>
      </w:r>
    </w:p>
    <w:p w:rsidR="00B36AC5" w:rsidRPr="000A7B09" w:rsidRDefault="00B36AC5" w:rsidP="00B36AC5">
      <w:pPr>
        <w:pStyle w:val="PargrafodaLista"/>
        <w:pBdr>
          <w:top w:val="nil"/>
          <w:left w:val="nil"/>
          <w:bottom w:val="nil"/>
          <w:right w:val="nil"/>
          <w:between w:val="nil"/>
        </w:pBdr>
        <w:spacing w:line="360" w:lineRule="auto"/>
        <w:ind w:left="0"/>
        <w:jc w:val="both"/>
        <w:rPr>
          <w:rFonts w:eastAsia="Calibri"/>
          <w:i/>
          <w:sz w:val="10"/>
          <w:szCs w:val="10"/>
        </w:rPr>
      </w:pPr>
    </w:p>
    <w:p w:rsidR="00B36AC5" w:rsidRPr="000A7B09" w:rsidRDefault="00B36AC5" w:rsidP="00B36AC5">
      <w:pPr>
        <w:numPr>
          <w:ilvl w:val="1"/>
          <w:numId w:val="38"/>
        </w:numPr>
        <w:spacing w:line="360" w:lineRule="auto"/>
        <w:ind w:left="0" w:firstLine="0"/>
        <w:jc w:val="both"/>
        <w:rPr>
          <w:rFonts w:ascii="Arial" w:eastAsia="Arial Unicode MS" w:hAnsi="Arial" w:cs="Arial"/>
        </w:rPr>
      </w:pPr>
      <w:r w:rsidRPr="000A7B09">
        <w:rPr>
          <w:rFonts w:ascii="Arial" w:eastAsia="Arial Unicode MS" w:hAnsi="Arial" w:cs="Arial"/>
        </w:rPr>
        <w:t>Com base nos estudos acima, a licitação será por item e entrega PARCELADA de acordo com a necessidade no momento do pedido.</w:t>
      </w:r>
    </w:p>
    <w:p w:rsidR="00B36AC5" w:rsidRPr="000A7B09" w:rsidRDefault="00B36AC5" w:rsidP="00B36AC5">
      <w:pPr>
        <w:pBdr>
          <w:top w:val="nil"/>
          <w:left w:val="nil"/>
          <w:bottom w:val="nil"/>
          <w:right w:val="nil"/>
          <w:between w:val="nil"/>
        </w:pBdr>
        <w:spacing w:line="360" w:lineRule="auto"/>
        <w:jc w:val="both"/>
        <w:rPr>
          <w:rFonts w:ascii="Arial" w:eastAsia="Calibri" w:hAnsi="Arial" w:cs="Arial"/>
          <w:b/>
          <w:sz w:val="10"/>
          <w:szCs w:val="10"/>
        </w:rPr>
      </w:pPr>
    </w:p>
    <w:p w:rsidR="00B36AC5" w:rsidRPr="000A7B09" w:rsidRDefault="00B36AC5" w:rsidP="00B36AC5">
      <w:pPr>
        <w:pBdr>
          <w:top w:val="nil"/>
          <w:left w:val="nil"/>
          <w:bottom w:val="nil"/>
          <w:right w:val="nil"/>
          <w:between w:val="nil"/>
        </w:pBdr>
        <w:spacing w:line="360" w:lineRule="auto"/>
        <w:jc w:val="both"/>
        <w:rPr>
          <w:rFonts w:ascii="Arial" w:eastAsia="Calibri" w:hAnsi="Arial" w:cs="Arial"/>
          <w:b/>
          <w:sz w:val="10"/>
          <w:szCs w:val="10"/>
        </w:rPr>
      </w:pPr>
    </w:p>
    <w:p w:rsidR="00B36AC5" w:rsidRPr="000A7B09" w:rsidRDefault="00B36AC5" w:rsidP="00B36AC5">
      <w:pPr>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0A7B09">
        <w:rPr>
          <w:rFonts w:ascii="Arial" w:eastAsia="Calibri" w:hAnsi="Arial" w:cs="Arial"/>
          <w:b/>
        </w:rPr>
        <w:t>PROVIDÊNCIAS A SEREM ADOTADAS</w:t>
      </w:r>
    </w:p>
    <w:p w:rsidR="00B36AC5" w:rsidRPr="000A7B09" w:rsidRDefault="00B36AC5" w:rsidP="00B36AC5">
      <w:pPr>
        <w:spacing w:line="360" w:lineRule="auto"/>
        <w:jc w:val="both"/>
        <w:rPr>
          <w:rFonts w:ascii="Arial" w:eastAsia="Arial Unicode MS" w:hAnsi="Arial" w:cs="Arial"/>
          <w:sz w:val="10"/>
          <w:szCs w:val="10"/>
        </w:rPr>
      </w:pPr>
    </w:p>
    <w:p w:rsidR="00B36AC5" w:rsidRPr="000A7B09" w:rsidRDefault="00B36AC5" w:rsidP="00B36AC5">
      <w:pPr>
        <w:numPr>
          <w:ilvl w:val="1"/>
          <w:numId w:val="38"/>
        </w:numPr>
        <w:spacing w:line="360" w:lineRule="auto"/>
        <w:ind w:left="0" w:firstLine="0"/>
        <w:jc w:val="both"/>
        <w:rPr>
          <w:rFonts w:ascii="Arial" w:eastAsia="Arial Unicode MS" w:hAnsi="Arial" w:cs="Arial"/>
        </w:rPr>
      </w:pPr>
      <w:r w:rsidRPr="000A7B09">
        <w:rPr>
          <w:rFonts w:ascii="Arial" w:eastAsia="Arial Unicode MS" w:hAnsi="Arial" w:cs="Arial"/>
        </w:rPr>
        <w:t>Para uma melhor gestão deverá ser acompanhado pelo Fiscal da Ata a entrega dos materiais e as respectivas notas fiscais, qual determinará se a entrega foi concluída, não sendo necessária adequação de ambiente.</w:t>
      </w:r>
    </w:p>
    <w:p w:rsidR="00B36AC5" w:rsidRPr="000A7B09" w:rsidRDefault="00B36AC5" w:rsidP="00B36AC5">
      <w:pPr>
        <w:pBdr>
          <w:top w:val="nil"/>
          <w:left w:val="nil"/>
          <w:bottom w:val="nil"/>
          <w:right w:val="nil"/>
          <w:between w:val="nil"/>
        </w:pBdr>
        <w:spacing w:line="360" w:lineRule="auto"/>
        <w:jc w:val="both"/>
        <w:rPr>
          <w:rFonts w:ascii="Arial" w:eastAsia="Calibri" w:hAnsi="Arial" w:cs="Arial"/>
          <w:b/>
          <w:sz w:val="10"/>
          <w:szCs w:val="10"/>
        </w:rPr>
      </w:pPr>
    </w:p>
    <w:p w:rsidR="00B36AC5" w:rsidRPr="000A7B09" w:rsidRDefault="00B36AC5" w:rsidP="00B36AC5">
      <w:pPr>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0A7B09">
        <w:rPr>
          <w:rFonts w:ascii="Arial" w:eastAsia="Calibri" w:hAnsi="Arial" w:cs="Arial"/>
          <w:b/>
        </w:rPr>
        <w:t>CONTRATAÇÕES CORRELATAS E/OU INTERDEPENDENTES</w:t>
      </w:r>
    </w:p>
    <w:p w:rsidR="00B36AC5" w:rsidRPr="000A7B09" w:rsidRDefault="00B36AC5" w:rsidP="00B36AC5">
      <w:pPr>
        <w:widowControl w:val="0"/>
        <w:pBdr>
          <w:top w:val="nil"/>
          <w:left w:val="nil"/>
          <w:bottom w:val="nil"/>
          <w:right w:val="nil"/>
          <w:between w:val="nil"/>
        </w:pBdr>
        <w:spacing w:line="360" w:lineRule="auto"/>
        <w:jc w:val="both"/>
        <w:rPr>
          <w:rFonts w:eastAsia="Calibri"/>
          <w:sz w:val="10"/>
          <w:szCs w:val="10"/>
        </w:rPr>
      </w:pPr>
    </w:p>
    <w:p w:rsidR="00B36AC5" w:rsidRPr="000A7B09" w:rsidRDefault="00B36AC5" w:rsidP="00B36AC5">
      <w:pPr>
        <w:numPr>
          <w:ilvl w:val="1"/>
          <w:numId w:val="38"/>
        </w:numPr>
        <w:spacing w:line="360" w:lineRule="auto"/>
        <w:ind w:left="0" w:firstLine="0"/>
        <w:jc w:val="both"/>
        <w:rPr>
          <w:rFonts w:ascii="Arial" w:eastAsia="Arial Unicode MS" w:hAnsi="Arial" w:cs="Arial"/>
        </w:rPr>
      </w:pPr>
      <w:r w:rsidRPr="000A7B09">
        <w:rPr>
          <w:rFonts w:ascii="Arial" w:eastAsia="Arial Unicode MS" w:hAnsi="Arial" w:cs="Arial"/>
        </w:rPr>
        <w:t>Não há necessidade de contratações correlatas e/ou interdependentes, pois a presente solução atende a demanda do dia a dia da Secretaria de Mobilidade Urbana e Proteção ao Cidadão.</w:t>
      </w:r>
    </w:p>
    <w:p w:rsidR="00B36AC5" w:rsidRPr="000A7B09" w:rsidRDefault="00B36AC5" w:rsidP="00B36AC5">
      <w:pPr>
        <w:pBdr>
          <w:top w:val="nil"/>
          <w:left w:val="nil"/>
          <w:bottom w:val="nil"/>
          <w:right w:val="nil"/>
          <w:between w:val="nil"/>
        </w:pBdr>
        <w:spacing w:line="360" w:lineRule="auto"/>
        <w:jc w:val="both"/>
        <w:rPr>
          <w:rFonts w:ascii="Arial" w:eastAsia="Calibri" w:hAnsi="Arial" w:cs="Arial"/>
          <w:b/>
          <w:sz w:val="10"/>
          <w:szCs w:val="10"/>
        </w:rPr>
      </w:pPr>
    </w:p>
    <w:p w:rsidR="00B36AC5" w:rsidRPr="000A7B09" w:rsidRDefault="00B36AC5" w:rsidP="00B36AC5">
      <w:pPr>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0A7B09">
        <w:rPr>
          <w:rFonts w:ascii="Arial" w:eastAsia="Calibri" w:hAnsi="Arial" w:cs="Arial"/>
          <w:b/>
        </w:rPr>
        <w:t>POSSÍVEIS IMPACTOS AMBIENTAIS</w:t>
      </w:r>
    </w:p>
    <w:p w:rsidR="00B36AC5" w:rsidRPr="000A7B09" w:rsidRDefault="00B36AC5" w:rsidP="00B36AC5">
      <w:pPr>
        <w:spacing w:line="360" w:lineRule="auto"/>
        <w:jc w:val="both"/>
        <w:rPr>
          <w:rFonts w:ascii="Arial" w:eastAsia="Arial Unicode MS" w:hAnsi="Arial" w:cs="Arial"/>
          <w:sz w:val="10"/>
          <w:szCs w:val="10"/>
        </w:rPr>
      </w:pPr>
    </w:p>
    <w:p w:rsidR="00B36AC5" w:rsidRPr="000A7B09" w:rsidRDefault="00B36AC5" w:rsidP="00B36AC5">
      <w:pPr>
        <w:numPr>
          <w:ilvl w:val="1"/>
          <w:numId w:val="38"/>
        </w:numPr>
        <w:spacing w:line="360" w:lineRule="auto"/>
        <w:ind w:left="0" w:firstLine="0"/>
        <w:jc w:val="both"/>
        <w:rPr>
          <w:rFonts w:ascii="Arial" w:eastAsia="Arial Unicode MS" w:hAnsi="Arial" w:cs="Arial"/>
        </w:rPr>
      </w:pPr>
      <w:r w:rsidRPr="000A7B09">
        <w:rPr>
          <w:rFonts w:ascii="Arial" w:eastAsia="Arial Unicode MS" w:hAnsi="Arial" w:cs="Arial"/>
        </w:rPr>
        <w:t>Os serviços que demandarem substituição de peças, caso não seja feito o descarte das peças defeituosas de forma correta, podem ocasionar impactos ambientais;</w:t>
      </w:r>
    </w:p>
    <w:p w:rsidR="00B36AC5" w:rsidRPr="000A7B09" w:rsidRDefault="00B36AC5" w:rsidP="00B36AC5">
      <w:pPr>
        <w:numPr>
          <w:ilvl w:val="1"/>
          <w:numId w:val="38"/>
        </w:numPr>
        <w:spacing w:line="360" w:lineRule="auto"/>
        <w:ind w:left="0" w:firstLine="0"/>
        <w:jc w:val="both"/>
        <w:rPr>
          <w:rFonts w:ascii="Arial" w:eastAsia="Arial Unicode MS" w:hAnsi="Arial" w:cs="Arial"/>
        </w:rPr>
      </w:pPr>
      <w:r w:rsidRPr="000A7B09">
        <w:rPr>
          <w:rFonts w:ascii="Arial" w:eastAsia="Arial Unicode MS" w:hAnsi="Arial" w:cs="Arial"/>
        </w:rPr>
        <w:t>Caso na entrega venha alguma com defeito e a mesma, precise de descarte, esses produtos deverão ser entregues à Administração. Tal medida se faz necessária para que a destinação desses materiais seja feita de forma que minimize os possíveis impactos ambientais;</w:t>
      </w:r>
    </w:p>
    <w:p w:rsidR="00B36AC5" w:rsidRPr="000A7B09" w:rsidRDefault="00B36AC5" w:rsidP="00B36AC5">
      <w:pPr>
        <w:numPr>
          <w:ilvl w:val="1"/>
          <w:numId w:val="38"/>
        </w:numPr>
        <w:spacing w:line="360" w:lineRule="auto"/>
        <w:ind w:left="0" w:firstLine="0"/>
        <w:jc w:val="both"/>
        <w:rPr>
          <w:rFonts w:ascii="Arial" w:eastAsia="Arial Unicode MS" w:hAnsi="Arial" w:cs="Arial"/>
        </w:rPr>
      </w:pPr>
      <w:r w:rsidRPr="000A7B09">
        <w:rPr>
          <w:rFonts w:ascii="Arial" w:eastAsia="Arial Unicode MS" w:hAnsi="Arial" w:cs="Arial"/>
        </w:rPr>
        <w:t xml:space="preserve">O material será destinado aos </w:t>
      </w:r>
      <w:proofErr w:type="spellStart"/>
      <w:r w:rsidRPr="000A7B09">
        <w:rPr>
          <w:rFonts w:ascii="Arial" w:eastAsia="Arial Unicode MS" w:hAnsi="Arial" w:cs="Arial"/>
        </w:rPr>
        <w:t>Ecopontos</w:t>
      </w:r>
      <w:proofErr w:type="spellEnd"/>
      <w:r w:rsidRPr="000A7B09">
        <w:rPr>
          <w:rFonts w:ascii="Arial" w:eastAsia="Arial Unicode MS" w:hAnsi="Arial" w:cs="Arial"/>
        </w:rPr>
        <w:t xml:space="preserve"> municipais, que são os locais que fazem a triagem e destinação correta desse tipo de material.</w:t>
      </w:r>
    </w:p>
    <w:p w:rsidR="00B36AC5" w:rsidRPr="000A7B09" w:rsidRDefault="00B36AC5" w:rsidP="00B36AC5">
      <w:pPr>
        <w:pBdr>
          <w:top w:val="nil"/>
          <w:left w:val="nil"/>
          <w:bottom w:val="nil"/>
          <w:right w:val="nil"/>
          <w:between w:val="nil"/>
        </w:pBdr>
        <w:spacing w:line="360" w:lineRule="auto"/>
        <w:jc w:val="both"/>
        <w:rPr>
          <w:rFonts w:ascii="Arial" w:eastAsia="Calibri" w:hAnsi="Arial" w:cs="Arial"/>
          <w:b/>
          <w:sz w:val="10"/>
          <w:szCs w:val="10"/>
        </w:rPr>
      </w:pPr>
    </w:p>
    <w:p w:rsidR="00B36AC5" w:rsidRPr="000A7B09" w:rsidRDefault="00B36AC5" w:rsidP="00B36AC5">
      <w:pPr>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0A7B09">
        <w:rPr>
          <w:rFonts w:ascii="Arial" w:eastAsia="Calibri" w:hAnsi="Arial" w:cs="Arial"/>
          <w:b/>
        </w:rPr>
        <w:t>POSICIONAMENTO CONCLUSIVO</w:t>
      </w:r>
    </w:p>
    <w:p w:rsidR="00B36AC5" w:rsidRPr="000A7B09" w:rsidRDefault="00B36AC5" w:rsidP="00B36AC5">
      <w:pPr>
        <w:pStyle w:val="PargrafodaLista"/>
        <w:pBdr>
          <w:top w:val="nil"/>
          <w:left w:val="nil"/>
          <w:bottom w:val="nil"/>
          <w:right w:val="nil"/>
          <w:between w:val="nil"/>
        </w:pBdr>
        <w:spacing w:line="360" w:lineRule="auto"/>
        <w:ind w:left="0"/>
        <w:jc w:val="both"/>
        <w:rPr>
          <w:rFonts w:eastAsia="Calibri"/>
          <w:bCs/>
          <w:i/>
          <w:iCs/>
          <w:sz w:val="10"/>
          <w:szCs w:val="10"/>
        </w:rPr>
      </w:pPr>
    </w:p>
    <w:p w:rsidR="00DE1D16" w:rsidRPr="000A7B09" w:rsidRDefault="00B36AC5" w:rsidP="00B36AC5">
      <w:pPr>
        <w:spacing w:after="200" w:line="276" w:lineRule="auto"/>
        <w:rPr>
          <w:rFonts w:ascii="Arial" w:eastAsia="Arial Unicode MS" w:hAnsi="Arial" w:cs="Arial"/>
          <w:b/>
        </w:rPr>
      </w:pPr>
      <w:r w:rsidRPr="000A7B09">
        <w:rPr>
          <w:rFonts w:eastAsia="Calibri"/>
          <w:bCs/>
          <w:iCs/>
        </w:rPr>
        <w:t xml:space="preserve"> </w:t>
      </w:r>
      <w:r w:rsidRPr="000A7B09">
        <w:rPr>
          <w:rFonts w:ascii="Arial" w:eastAsia="Calibri" w:hAnsi="Arial" w:cs="Arial"/>
        </w:rPr>
        <w:t>Esta equipe de planejamento declara VIÁVEL a contratação com base neste Estudo Técnico Preliminar.</w:t>
      </w:r>
      <w:proofErr w:type="gramStart"/>
      <w:r w:rsidR="00DE1D16" w:rsidRPr="000A7B09">
        <w:rPr>
          <w:rFonts w:ascii="Arial" w:eastAsia="Arial Unicode MS" w:hAnsi="Arial" w:cs="Arial"/>
          <w:b/>
        </w:rPr>
        <w:br w:type="page"/>
      </w:r>
      <w:proofErr w:type="gramEnd"/>
    </w:p>
    <w:p w:rsidR="00B36AC5" w:rsidRPr="000A7B09" w:rsidRDefault="00B36AC5" w:rsidP="00B36AC5">
      <w:pPr>
        <w:tabs>
          <w:tab w:val="left" w:pos="7267"/>
        </w:tabs>
        <w:spacing w:line="360" w:lineRule="auto"/>
        <w:jc w:val="center"/>
        <w:rPr>
          <w:rFonts w:ascii="Arial" w:hAnsi="Arial" w:cs="Arial"/>
          <w:b/>
        </w:rPr>
      </w:pPr>
      <w:r w:rsidRPr="000A7B09">
        <w:rPr>
          <w:rFonts w:ascii="Arial" w:hAnsi="Arial" w:cs="Arial"/>
          <w:b/>
        </w:rPr>
        <w:lastRenderedPageBreak/>
        <w:t>ANEXO II</w:t>
      </w:r>
    </w:p>
    <w:p w:rsidR="00B36AC5" w:rsidRPr="000A7B09" w:rsidRDefault="00B36AC5" w:rsidP="00B36AC5">
      <w:pPr>
        <w:tabs>
          <w:tab w:val="left" w:pos="7267"/>
        </w:tabs>
        <w:spacing w:line="360" w:lineRule="auto"/>
        <w:jc w:val="center"/>
        <w:rPr>
          <w:rFonts w:ascii="Arial" w:hAnsi="Arial" w:cs="Arial"/>
          <w:b/>
        </w:rPr>
      </w:pPr>
    </w:p>
    <w:p w:rsidR="00B36AC5" w:rsidRPr="000A7B09" w:rsidRDefault="00B36AC5" w:rsidP="00B36AC5">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7267"/>
        </w:tabs>
        <w:spacing w:line="360" w:lineRule="auto"/>
        <w:jc w:val="center"/>
        <w:rPr>
          <w:rFonts w:ascii="Arial" w:hAnsi="Arial" w:cs="Arial"/>
          <w:b/>
        </w:rPr>
      </w:pPr>
      <w:r w:rsidRPr="000A7B09">
        <w:rPr>
          <w:rFonts w:ascii="Arial" w:hAnsi="Arial" w:cs="Arial"/>
          <w:b/>
        </w:rPr>
        <w:t>TERMO DE REFERÊNCIA</w:t>
      </w:r>
    </w:p>
    <w:p w:rsidR="00B36AC5" w:rsidRPr="000A7B09" w:rsidRDefault="00B36AC5" w:rsidP="00B36AC5">
      <w:pPr>
        <w:pBdr>
          <w:top w:val="nil"/>
          <w:left w:val="nil"/>
          <w:bottom w:val="nil"/>
          <w:right w:val="nil"/>
          <w:between w:val="nil"/>
        </w:pBdr>
        <w:tabs>
          <w:tab w:val="left" w:pos="7267"/>
        </w:tabs>
        <w:spacing w:line="360" w:lineRule="auto"/>
        <w:jc w:val="center"/>
        <w:rPr>
          <w:rFonts w:ascii="Arial" w:hAnsi="Arial" w:cs="Arial"/>
          <w:b/>
          <w:sz w:val="10"/>
          <w:szCs w:val="10"/>
        </w:rPr>
      </w:pPr>
    </w:p>
    <w:p w:rsidR="00B36AC5" w:rsidRPr="000A7B09" w:rsidRDefault="00B36AC5" w:rsidP="001D6D32">
      <w:pPr>
        <w:numPr>
          <w:ilvl w:val="0"/>
          <w:numId w:val="41"/>
        </w:numPr>
        <w:pBdr>
          <w:top w:val="single" w:sz="4" w:space="0"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bookmarkStart w:id="1" w:name="_Hlk126995430"/>
      <w:r w:rsidRPr="000A7B09">
        <w:rPr>
          <w:rFonts w:ascii="Arial" w:hAnsi="Arial" w:cs="Arial"/>
          <w:b/>
        </w:rPr>
        <w:t>OBJETO</w:t>
      </w:r>
    </w:p>
    <w:p w:rsidR="00B36AC5" w:rsidRPr="000A7B09" w:rsidRDefault="00B36AC5" w:rsidP="001D6D32">
      <w:pPr>
        <w:pStyle w:val="PargrafodaLista"/>
        <w:autoSpaceDE w:val="0"/>
        <w:autoSpaceDN w:val="0"/>
        <w:adjustRightInd w:val="0"/>
        <w:spacing w:line="360" w:lineRule="auto"/>
        <w:ind w:left="0"/>
        <w:jc w:val="both"/>
        <w:rPr>
          <w:rFonts w:cs="Arial"/>
          <w:sz w:val="10"/>
          <w:szCs w:val="10"/>
        </w:rPr>
      </w:pPr>
    </w:p>
    <w:bookmarkEnd w:id="1"/>
    <w:p w:rsidR="00B36AC5" w:rsidRPr="000A7B09" w:rsidRDefault="00B36AC5" w:rsidP="001D6D32">
      <w:pPr>
        <w:pStyle w:val="PargrafodaLista"/>
        <w:widowControl w:val="0"/>
        <w:numPr>
          <w:ilvl w:val="1"/>
          <w:numId w:val="41"/>
        </w:numPr>
        <w:autoSpaceDE w:val="0"/>
        <w:autoSpaceDN w:val="0"/>
        <w:adjustRightInd w:val="0"/>
        <w:spacing w:line="360" w:lineRule="auto"/>
        <w:ind w:left="0" w:firstLine="0"/>
        <w:jc w:val="both"/>
        <w:rPr>
          <w:rFonts w:ascii="Arial" w:hAnsi="Arial" w:cs="Arial"/>
        </w:rPr>
      </w:pPr>
      <w:r w:rsidRPr="000A7B09">
        <w:rPr>
          <w:rFonts w:ascii="Arial" w:hAnsi="Arial" w:cs="Arial"/>
        </w:rPr>
        <w:t>REGISTRO DE PREÇO DE MASSA ASFÁLTICA FRIA ENSACADA</w:t>
      </w:r>
    </w:p>
    <w:p w:rsidR="00B36AC5" w:rsidRPr="000A7B09" w:rsidRDefault="00B36AC5" w:rsidP="001D6D32">
      <w:pPr>
        <w:pStyle w:val="PargrafodaLista"/>
        <w:widowControl w:val="0"/>
        <w:numPr>
          <w:ilvl w:val="1"/>
          <w:numId w:val="41"/>
        </w:numPr>
        <w:autoSpaceDE w:val="0"/>
        <w:autoSpaceDN w:val="0"/>
        <w:adjustRightInd w:val="0"/>
        <w:spacing w:line="360" w:lineRule="auto"/>
        <w:ind w:left="0" w:firstLine="0"/>
        <w:jc w:val="both"/>
        <w:rPr>
          <w:rFonts w:ascii="Arial" w:hAnsi="Arial" w:cs="Arial"/>
        </w:rPr>
      </w:pPr>
      <w:r w:rsidRPr="000A7B09">
        <w:rPr>
          <w:rFonts w:ascii="Arial" w:hAnsi="Arial" w:cs="Arial"/>
        </w:rPr>
        <w:t>MODALIDADE: Pregão Eletrônico</w:t>
      </w:r>
    </w:p>
    <w:p w:rsidR="00B36AC5" w:rsidRPr="000A7B09" w:rsidRDefault="00B36AC5" w:rsidP="001D6D32">
      <w:pPr>
        <w:pStyle w:val="PargrafodaLista"/>
        <w:widowControl w:val="0"/>
        <w:numPr>
          <w:ilvl w:val="1"/>
          <w:numId w:val="41"/>
        </w:numPr>
        <w:autoSpaceDE w:val="0"/>
        <w:autoSpaceDN w:val="0"/>
        <w:adjustRightInd w:val="0"/>
        <w:spacing w:line="360" w:lineRule="auto"/>
        <w:ind w:left="0" w:firstLine="0"/>
        <w:jc w:val="both"/>
        <w:rPr>
          <w:rFonts w:ascii="Arial" w:hAnsi="Arial" w:cs="Arial"/>
        </w:rPr>
      </w:pPr>
      <w:r w:rsidRPr="000A7B09">
        <w:rPr>
          <w:rFonts w:ascii="Arial" w:hAnsi="Arial" w:cs="Arial"/>
        </w:rPr>
        <w:t>CRITÉRIO DE JULGAMENTO: Menor Preço por Item.</w:t>
      </w:r>
    </w:p>
    <w:p w:rsidR="00B36AC5" w:rsidRPr="000A7B09" w:rsidRDefault="00B36AC5" w:rsidP="001D6D32">
      <w:pPr>
        <w:pStyle w:val="PargrafodaLista"/>
        <w:widowControl w:val="0"/>
        <w:numPr>
          <w:ilvl w:val="1"/>
          <w:numId w:val="41"/>
        </w:numPr>
        <w:autoSpaceDE w:val="0"/>
        <w:autoSpaceDN w:val="0"/>
        <w:adjustRightInd w:val="0"/>
        <w:spacing w:line="360" w:lineRule="auto"/>
        <w:ind w:left="0" w:firstLine="0"/>
        <w:jc w:val="both"/>
        <w:rPr>
          <w:rFonts w:ascii="Arial" w:hAnsi="Arial" w:cs="Arial"/>
        </w:rPr>
      </w:pPr>
      <w:r w:rsidRPr="000A7B09">
        <w:rPr>
          <w:rFonts w:ascii="Arial" w:hAnsi="Arial" w:cs="Arial"/>
          <w:b/>
        </w:rPr>
        <w:t>FORMA DE CONTRATAÇÃO:</w:t>
      </w:r>
      <w:r w:rsidRPr="000A7B09">
        <w:rPr>
          <w:rFonts w:ascii="Arial" w:hAnsi="Arial" w:cs="Arial"/>
        </w:rPr>
        <w:t xml:space="preserve"> </w:t>
      </w:r>
      <w:r w:rsidRPr="000A7B09">
        <w:rPr>
          <w:rFonts w:ascii="Arial" w:eastAsia="Arial" w:hAnsi="Arial" w:cs="Arial"/>
        </w:rPr>
        <w:t>ATA DE REGISTRO DE PREÇO</w:t>
      </w:r>
    </w:p>
    <w:p w:rsidR="00B36AC5" w:rsidRPr="000A7B09" w:rsidRDefault="00B36AC5" w:rsidP="001D6D32">
      <w:pPr>
        <w:pBdr>
          <w:top w:val="nil"/>
          <w:left w:val="nil"/>
          <w:bottom w:val="nil"/>
          <w:right w:val="nil"/>
          <w:between w:val="nil"/>
        </w:pBdr>
        <w:spacing w:line="360" w:lineRule="auto"/>
        <w:jc w:val="both"/>
        <w:rPr>
          <w:rFonts w:ascii="Arial" w:hAnsi="Arial" w:cs="Arial"/>
          <w:sz w:val="10"/>
          <w:szCs w:val="10"/>
        </w:rPr>
      </w:pPr>
    </w:p>
    <w:p w:rsidR="00B36AC5" w:rsidRPr="000A7B09" w:rsidRDefault="00B36AC5" w:rsidP="001D6D32">
      <w:pPr>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0A7B09">
        <w:rPr>
          <w:rFonts w:ascii="Arial" w:hAnsi="Arial" w:cs="Arial"/>
          <w:b/>
        </w:rPr>
        <w:t>ESPECIFICAÇÕES DOS PRODUTOS E QUANTIDADE</w:t>
      </w:r>
    </w:p>
    <w:p w:rsidR="00B36AC5" w:rsidRPr="000A7B09" w:rsidRDefault="00B36AC5" w:rsidP="001D6D32">
      <w:pPr>
        <w:shd w:val="clear" w:color="auto" w:fill="FFFFFF" w:themeFill="background1"/>
        <w:spacing w:line="360" w:lineRule="auto"/>
        <w:jc w:val="both"/>
        <w:rPr>
          <w:rFonts w:ascii="Arial" w:hAnsi="Arial" w:cs="Arial"/>
          <w:sz w:val="10"/>
          <w:szCs w:val="10"/>
        </w:rPr>
      </w:pPr>
    </w:p>
    <w:p w:rsidR="00B36AC5" w:rsidRPr="000A7B09" w:rsidRDefault="00B36AC5" w:rsidP="001D6D32">
      <w:pPr>
        <w:pStyle w:val="NormalWeb"/>
        <w:numPr>
          <w:ilvl w:val="1"/>
          <w:numId w:val="41"/>
        </w:numPr>
        <w:spacing w:before="0" w:after="0" w:line="360" w:lineRule="auto"/>
        <w:ind w:left="0" w:firstLine="0"/>
        <w:jc w:val="both"/>
        <w:rPr>
          <w:rFonts w:ascii="Arial" w:hAnsi="Arial" w:cs="Arial"/>
        </w:rPr>
      </w:pPr>
      <w:r w:rsidRPr="000A7B09">
        <w:rPr>
          <w:rFonts w:ascii="Arial" w:hAnsi="Arial" w:cs="Arial"/>
          <w:iCs/>
        </w:rPr>
        <w:t xml:space="preserve">Considerando que os </w:t>
      </w:r>
      <w:r w:rsidRPr="000A7B09">
        <w:rPr>
          <w:rFonts w:ascii="Arial" w:hAnsi="Arial" w:cs="Arial"/>
        </w:rPr>
        <w:t>padrões de desempenho e qualidade dos itens objeto deste Termo de referência podem ser objetivamente definidos pelo edital, por meio de especificações usuais de mercado, classificamos os referidos itens como ‘bens comuns’;</w:t>
      </w:r>
    </w:p>
    <w:p w:rsidR="00B36AC5" w:rsidRPr="000A7B09" w:rsidRDefault="00B36AC5" w:rsidP="001D6D32">
      <w:pPr>
        <w:pStyle w:val="NormalWeb"/>
        <w:spacing w:before="0" w:after="0" w:line="360" w:lineRule="auto"/>
        <w:jc w:val="both"/>
        <w:rPr>
          <w:rFonts w:ascii="Arial" w:hAnsi="Arial" w:cs="Arial"/>
          <w:sz w:val="10"/>
          <w:szCs w:val="10"/>
        </w:rPr>
      </w:pPr>
    </w:p>
    <w:p w:rsidR="00B36AC5" w:rsidRPr="000A7B09" w:rsidRDefault="00B36AC5" w:rsidP="001D6D32">
      <w:pPr>
        <w:pStyle w:val="NormalWeb"/>
        <w:numPr>
          <w:ilvl w:val="1"/>
          <w:numId w:val="41"/>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360" w:lineRule="auto"/>
        <w:ind w:left="0" w:firstLine="0"/>
        <w:jc w:val="both"/>
        <w:rPr>
          <w:rFonts w:ascii="Arial" w:hAnsi="Arial" w:cs="Arial"/>
          <w:b/>
        </w:rPr>
      </w:pPr>
      <w:r w:rsidRPr="000A7B09">
        <w:rPr>
          <w:rFonts w:ascii="Arial" w:hAnsi="Arial" w:cs="Arial"/>
          <w:b/>
        </w:rPr>
        <w:t>TABELA DE QUANTITATIVOS PRA CONTRATAÇÃO</w:t>
      </w:r>
    </w:p>
    <w:p w:rsidR="00B36AC5" w:rsidRPr="000A7B09" w:rsidRDefault="00B36AC5" w:rsidP="00B36AC5">
      <w:pPr>
        <w:pStyle w:val="PargrafodaLista"/>
        <w:rPr>
          <w:rFonts w:ascii="Arial" w:hAnsi="Arial" w:cs="Arial"/>
        </w:rPr>
      </w:pPr>
    </w:p>
    <w:p w:rsidR="00B36AC5" w:rsidRPr="000A7B09" w:rsidRDefault="00B36AC5" w:rsidP="00B36AC5">
      <w:pPr>
        <w:pStyle w:val="NormalWeb"/>
        <w:spacing w:before="0" w:after="0" w:line="360" w:lineRule="auto"/>
        <w:ind w:firstLine="709"/>
        <w:jc w:val="both"/>
        <w:rPr>
          <w:rFonts w:ascii="Arial" w:hAnsi="Arial" w:cs="Arial"/>
          <w:sz w:val="10"/>
          <w:szCs w:val="10"/>
        </w:rPr>
      </w:pPr>
    </w:p>
    <w:tbl>
      <w:tblPr>
        <w:tblW w:w="9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90"/>
        <w:gridCol w:w="5377"/>
        <w:gridCol w:w="960"/>
        <w:gridCol w:w="1222"/>
      </w:tblGrid>
      <w:tr w:rsidR="00B36AC5" w:rsidRPr="000A7B09" w:rsidTr="000B2DEA">
        <w:trPr>
          <w:jc w:val="center"/>
        </w:trPr>
        <w:tc>
          <w:tcPr>
            <w:tcW w:w="1066" w:type="dxa"/>
            <w:shd w:val="clear" w:color="auto" w:fill="D9D9D9" w:themeFill="background1" w:themeFillShade="D9"/>
            <w:vAlign w:val="center"/>
          </w:tcPr>
          <w:p w:rsidR="00B36AC5" w:rsidRPr="000A7B09" w:rsidRDefault="00B36AC5" w:rsidP="000B2DEA">
            <w:pPr>
              <w:pStyle w:val="NormalWeb"/>
              <w:spacing w:before="0" w:after="0" w:line="360" w:lineRule="auto"/>
              <w:jc w:val="center"/>
              <w:rPr>
                <w:rFonts w:ascii="Arial" w:hAnsi="Arial" w:cs="Arial"/>
                <w:iCs/>
              </w:rPr>
            </w:pPr>
            <w:r w:rsidRPr="000A7B09">
              <w:rPr>
                <w:rFonts w:ascii="Arial" w:hAnsi="Arial" w:cs="Arial"/>
                <w:iCs/>
              </w:rPr>
              <w:t>Itens</w:t>
            </w:r>
          </w:p>
        </w:tc>
        <w:tc>
          <w:tcPr>
            <w:tcW w:w="5851" w:type="dxa"/>
            <w:shd w:val="clear" w:color="auto" w:fill="D9D9D9" w:themeFill="background1" w:themeFillShade="D9"/>
            <w:vAlign w:val="center"/>
          </w:tcPr>
          <w:p w:rsidR="00B36AC5" w:rsidRPr="000A7B09" w:rsidRDefault="00B36AC5" w:rsidP="000B2DEA">
            <w:pPr>
              <w:pStyle w:val="NormalWeb"/>
              <w:spacing w:before="0" w:after="0" w:line="360" w:lineRule="auto"/>
              <w:jc w:val="center"/>
              <w:rPr>
                <w:rFonts w:ascii="Arial" w:hAnsi="Arial" w:cs="Arial"/>
                <w:iCs/>
              </w:rPr>
            </w:pPr>
            <w:r w:rsidRPr="000A7B09">
              <w:rPr>
                <w:rFonts w:ascii="Arial" w:hAnsi="Arial" w:cs="Arial"/>
                <w:iCs/>
              </w:rPr>
              <w:t>Descrição Detalhada</w:t>
            </w:r>
          </w:p>
        </w:tc>
        <w:tc>
          <w:tcPr>
            <w:tcW w:w="978" w:type="dxa"/>
            <w:shd w:val="clear" w:color="auto" w:fill="D9D9D9" w:themeFill="background1" w:themeFillShade="D9"/>
            <w:vAlign w:val="center"/>
          </w:tcPr>
          <w:p w:rsidR="00B36AC5" w:rsidRPr="000A7B09" w:rsidRDefault="00B36AC5" w:rsidP="000B2DEA">
            <w:pPr>
              <w:pStyle w:val="NormalWeb"/>
              <w:spacing w:before="0" w:after="0" w:line="360" w:lineRule="auto"/>
              <w:jc w:val="center"/>
              <w:rPr>
                <w:rFonts w:ascii="Arial" w:hAnsi="Arial" w:cs="Arial"/>
                <w:iCs/>
              </w:rPr>
            </w:pPr>
            <w:proofErr w:type="spellStart"/>
            <w:r w:rsidRPr="000A7B09">
              <w:rPr>
                <w:rFonts w:ascii="Arial" w:hAnsi="Arial" w:cs="Arial"/>
                <w:iCs/>
              </w:rPr>
              <w:t>Unid</w:t>
            </w:r>
            <w:proofErr w:type="spellEnd"/>
            <w:r w:rsidRPr="000A7B09">
              <w:rPr>
                <w:rFonts w:ascii="Arial" w:hAnsi="Arial" w:cs="Arial"/>
                <w:iCs/>
              </w:rPr>
              <w:t>.</w:t>
            </w:r>
          </w:p>
        </w:tc>
        <w:tc>
          <w:tcPr>
            <w:tcW w:w="1254" w:type="dxa"/>
            <w:shd w:val="clear" w:color="auto" w:fill="D9D9D9" w:themeFill="background1" w:themeFillShade="D9"/>
            <w:vAlign w:val="center"/>
          </w:tcPr>
          <w:p w:rsidR="00B36AC5" w:rsidRPr="000A7B09" w:rsidRDefault="00B36AC5" w:rsidP="000B2DEA">
            <w:pPr>
              <w:pStyle w:val="NormalWeb"/>
              <w:spacing w:before="0" w:after="0" w:line="360" w:lineRule="auto"/>
              <w:jc w:val="center"/>
              <w:rPr>
                <w:rFonts w:ascii="Arial" w:hAnsi="Arial" w:cs="Arial"/>
                <w:iCs/>
              </w:rPr>
            </w:pPr>
            <w:r w:rsidRPr="000A7B09">
              <w:rPr>
                <w:rFonts w:ascii="Arial" w:hAnsi="Arial" w:cs="Arial"/>
                <w:iCs/>
              </w:rPr>
              <w:t>Quant.</w:t>
            </w:r>
          </w:p>
        </w:tc>
      </w:tr>
      <w:tr w:rsidR="00B36AC5" w:rsidRPr="000A7B09" w:rsidTr="00860AB0">
        <w:trPr>
          <w:jc w:val="center"/>
        </w:trPr>
        <w:tc>
          <w:tcPr>
            <w:tcW w:w="1066" w:type="dxa"/>
            <w:shd w:val="clear" w:color="auto" w:fill="auto"/>
            <w:vAlign w:val="center"/>
          </w:tcPr>
          <w:p w:rsidR="00B36AC5" w:rsidRPr="000A7B09" w:rsidRDefault="00B36AC5" w:rsidP="000B2DEA">
            <w:pPr>
              <w:jc w:val="center"/>
              <w:rPr>
                <w:rFonts w:ascii="Arial" w:hAnsi="Arial" w:cs="Arial"/>
                <w:b/>
                <w:lang w:eastAsia="en-US"/>
              </w:rPr>
            </w:pPr>
          </w:p>
          <w:p w:rsidR="00B36AC5" w:rsidRPr="000A7B09" w:rsidRDefault="00B36AC5" w:rsidP="000B2DEA">
            <w:pPr>
              <w:jc w:val="center"/>
              <w:rPr>
                <w:rFonts w:ascii="Arial" w:hAnsi="Arial" w:cs="Arial"/>
                <w:b/>
                <w:lang w:eastAsia="en-US"/>
              </w:rPr>
            </w:pPr>
            <w:r w:rsidRPr="000A7B09">
              <w:rPr>
                <w:rFonts w:ascii="Arial" w:hAnsi="Arial" w:cs="Arial"/>
                <w:b/>
                <w:lang w:eastAsia="en-US"/>
              </w:rPr>
              <w:t>01</w:t>
            </w:r>
          </w:p>
          <w:p w:rsidR="000B2DEA" w:rsidRPr="000A7B09" w:rsidRDefault="000B2DEA" w:rsidP="000B2DEA">
            <w:pPr>
              <w:jc w:val="center"/>
              <w:rPr>
                <w:rFonts w:ascii="Arial" w:hAnsi="Arial" w:cs="Arial"/>
                <w:b/>
                <w:lang w:eastAsia="en-US"/>
              </w:rPr>
            </w:pPr>
          </w:p>
          <w:p w:rsidR="000B2DEA" w:rsidRPr="000A7B09" w:rsidRDefault="000B2DEA" w:rsidP="000B2DEA">
            <w:pPr>
              <w:jc w:val="center"/>
              <w:rPr>
                <w:rFonts w:ascii="Arial" w:hAnsi="Arial" w:cs="Arial"/>
                <w:b/>
                <w:sz w:val="18"/>
                <w:szCs w:val="18"/>
                <w:lang w:eastAsia="en-US"/>
              </w:rPr>
            </w:pPr>
            <w:r w:rsidRPr="000A7B09">
              <w:rPr>
                <w:rFonts w:ascii="Arial" w:hAnsi="Arial" w:cs="Arial"/>
                <w:b/>
                <w:sz w:val="18"/>
                <w:szCs w:val="18"/>
                <w:lang w:eastAsia="en-US"/>
              </w:rPr>
              <w:t>(COTA AMPLA DISPUTA)</w:t>
            </w:r>
          </w:p>
        </w:tc>
        <w:tc>
          <w:tcPr>
            <w:tcW w:w="5851" w:type="dxa"/>
            <w:shd w:val="clear" w:color="auto" w:fill="auto"/>
          </w:tcPr>
          <w:p w:rsidR="00B36AC5" w:rsidRPr="000A7B09" w:rsidRDefault="00B36AC5" w:rsidP="000B2DEA">
            <w:pPr>
              <w:spacing w:line="360" w:lineRule="auto"/>
              <w:ind w:right="-1"/>
              <w:jc w:val="both"/>
              <w:rPr>
                <w:rFonts w:ascii="Arial" w:hAnsi="Arial" w:cs="Arial"/>
                <w:b/>
                <w:sz w:val="10"/>
                <w:szCs w:val="10"/>
                <w:lang w:eastAsia="en-US"/>
              </w:rPr>
            </w:pPr>
          </w:p>
          <w:p w:rsidR="00B36AC5" w:rsidRPr="000A7B09" w:rsidRDefault="00B36AC5" w:rsidP="000B2DEA">
            <w:pPr>
              <w:jc w:val="both"/>
              <w:rPr>
                <w:rFonts w:ascii="Arial" w:hAnsi="Arial" w:cs="Arial"/>
                <w:lang w:eastAsia="en-US"/>
              </w:rPr>
            </w:pPr>
            <w:r w:rsidRPr="000A7B09">
              <w:rPr>
                <w:rFonts w:ascii="Arial" w:hAnsi="Arial" w:cs="Arial"/>
                <w:b/>
                <w:lang w:eastAsia="en-US"/>
              </w:rPr>
              <w:t xml:space="preserve">MASSA ASFALTICA FRIA </w:t>
            </w:r>
            <w:r w:rsidRPr="000A7B09">
              <w:rPr>
                <w:rFonts w:ascii="Arial" w:hAnsi="Arial" w:cs="Arial"/>
                <w:lang w:eastAsia="en-US"/>
              </w:rPr>
              <w:t>asfalto usinado a quente para aplicação a frio, contendo cada saco 25 (vinte e cinco) quilos.</w:t>
            </w:r>
          </w:p>
          <w:p w:rsidR="00B36AC5" w:rsidRPr="000A7B09" w:rsidRDefault="00B36AC5" w:rsidP="000B2DEA">
            <w:pPr>
              <w:jc w:val="both"/>
              <w:rPr>
                <w:rFonts w:ascii="Arial" w:hAnsi="Arial" w:cs="Arial"/>
                <w:b/>
                <w:lang w:eastAsia="en-US"/>
              </w:rPr>
            </w:pPr>
            <w:proofErr w:type="gramStart"/>
            <w:r w:rsidRPr="000A7B09">
              <w:rPr>
                <w:rFonts w:ascii="Arial" w:hAnsi="Arial" w:cs="Arial"/>
                <w:lang w:eastAsia="en-US"/>
              </w:rPr>
              <w:t>Mistura usinada a quente de agregados dosado com CAP Borracha, com Borracha Triturada de pneus adicionada por processo úmido, alterado por composto retardador de cura, não emulsionado, passando na peneira 3/8”</w:t>
            </w:r>
            <w:proofErr w:type="gramEnd"/>
            <w:r w:rsidRPr="000A7B09">
              <w:rPr>
                <w:rFonts w:ascii="Arial" w:hAnsi="Arial" w:cs="Arial"/>
                <w:lang w:eastAsia="en-US"/>
              </w:rPr>
              <w:t xml:space="preserve"> – 100%, Teor de Betume: 3,5 a 5,0%, Densidade Aparente: 1,5 a 1,75 (g/cm³), Teor de Umidade: Menor que 0,4% - </w:t>
            </w:r>
            <w:proofErr w:type="spellStart"/>
            <w:r w:rsidRPr="000A7B09">
              <w:rPr>
                <w:rFonts w:ascii="Arial" w:hAnsi="Arial" w:cs="Arial"/>
                <w:lang w:eastAsia="en-US"/>
              </w:rPr>
              <w:t>Adesividade</w:t>
            </w:r>
            <w:proofErr w:type="spellEnd"/>
            <w:r w:rsidRPr="000A7B09">
              <w:rPr>
                <w:rFonts w:ascii="Arial" w:hAnsi="Arial" w:cs="Arial"/>
                <w:lang w:eastAsia="en-US"/>
              </w:rPr>
              <w:t xml:space="preserve">: No mínimo Boa, Abrasão </w:t>
            </w:r>
            <w:proofErr w:type="spellStart"/>
            <w:r w:rsidRPr="000A7B09">
              <w:rPr>
                <w:rFonts w:ascii="Arial" w:hAnsi="Arial" w:cs="Arial"/>
                <w:lang w:eastAsia="en-US"/>
              </w:rPr>
              <w:t>Los</w:t>
            </w:r>
            <w:proofErr w:type="spellEnd"/>
            <w:r w:rsidRPr="000A7B09">
              <w:rPr>
                <w:rFonts w:ascii="Arial" w:hAnsi="Arial" w:cs="Arial"/>
                <w:lang w:eastAsia="en-US"/>
              </w:rPr>
              <w:t xml:space="preserve"> Angeles: Máximo 35%, Ensaio: PE-QUI.365-1, Análise por Infravermelho para Identificação de Compostos Orgânicos: Positivo para </w:t>
            </w:r>
            <w:proofErr w:type="spellStart"/>
            <w:r w:rsidRPr="000A7B09">
              <w:rPr>
                <w:rFonts w:ascii="Arial" w:hAnsi="Arial" w:cs="Arial"/>
                <w:lang w:eastAsia="en-US"/>
              </w:rPr>
              <w:t>Polisopreno</w:t>
            </w:r>
            <w:proofErr w:type="spellEnd"/>
            <w:r w:rsidRPr="000A7B09">
              <w:rPr>
                <w:rFonts w:ascii="Arial" w:hAnsi="Arial" w:cs="Arial"/>
                <w:lang w:eastAsia="en-US"/>
              </w:rPr>
              <w:t xml:space="preserve">, estocável por 12 meses para aplicação em temperatura ambiente e em locais úmidos sem perder sua condição de trabalho, estabilidade, coesão e aderência, que seja </w:t>
            </w:r>
            <w:r w:rsidRPr="000A7B09">
              <w:rPr>
                <w:rFonts w:ascii="Arial" w:hAnsi="Arial" w:cs="Arial"/>
                <w:lang w:eastAsia="en-US"/>
              </w:rPr>
              <w:lastRenderedPageBreak/>
              <w:t xml:space="preserve">capaz de ser aplicada até mesmo em períodos chuvosos, fornecidos em sacos de 25 </w:t>
            </w:r>
            <w:proofErr w:type="spellStart"/>
            <w:r w:rsidRPr="000A7B09">
              <w:rPr>
                <w:rFonts w:ascii="Arial" w:hAnsi="Arial" w:cs="Arial"/>
                <w:lang w:eastAsia="en-US"/>
              </w:rPr>
              <w:t>Kgs</w:t>
            </w:r>
            <w:proofErr w:type="spellEnd"/>
          </w:p>
        </w:tc>
        <w:tc>
          <w:tcPr>
            <w:tcW w:w="978" w:type="dxa"/>
            <w:shd w:val="clear" w:color="auto" w:fill="auto"/>
            <w:vAlign w:val="center"/>
          </w:tcPr>
          <w:p w:rsidR="00B36AC5" w:rsidRPr="000A7B09" w:rsidRDefault="00B36AC5" w:rsidP="00860AB0">
            <w:pPr>
              <w:jc w:val="center"/>
              <w:rPr>
                <w:rFonts w:ascii="Arial" w:hAnsi="Arial" w:cs="Arial"/>
                <w:b/>
                <w:lang w:eastAsia="en-US"/>
              </w:rPr>
            </w:pPr>
          </w:p>
          <w:p w:rsidR="00B36AC5" w:rsidRPr="000A7B09" w:rsidRDefault="00B36AC5" w:rsidP="00860AB0">
            <w:pPr>
              <w:jc w:val="center"/>
              <w:rPr>
                <w:rFonts w:ascii="Arial" w:hAnsi="Arial" w:cs="Arial"/>
                <w:b/>
                <w:lang w:eastAsia="en-US"/>
              </w:rPr>
            </w:pPr>
          </w:p>
          <w:p w:rsidR="00B36AC5" w:rsidRPr="000A7B09" w:rsidRDefault="00B36AC5" w:rsidP="00860AB0">
            <w:pPr>
              <w:jc w:val="center"/>
              <w:rPr>
                <w:rFonts w:ascii="Arial" w:hAnsi="Arial" w:cs="Arial"/>
                <w:b/>
                <w:lang w:eastAsia="en-US"/>
              </w:rPr>
            </w:pPr>
            <w:r w:rsidRPr="000A7B09">
              <w:rPr>
                <w:rFonts w:ascii="Arial" w:hAnsi="Arial" w:cs="Arial"/>
                <w:b/>
                <w:lang w:eastAsia="en-US"/>
              </w:rPr>
              <w:t>SC</w:t>
            </w:r>
          </w:p>
        </w:tc>
        <w:tc>
          <w:tcPr>
            <w:tcW w:w="1254" w:type="dxa"/>
            <w:shd w:val="clear" w:color="auto" w:fill="auto"/>
            <w:vAlign w:val="center"/>
          </w:tcPr>
          <w:p w:rsidR="00B36AC5" w:rsidRPr="000A7B09" w:rsidRDefault="00B36AC5" w:rsidP="00860AB0">
            <w:pPr>
              <w:spacing w:line="360" w:lineRule="auto"/>
              <w:ind w:right="-1"/>
              <w:jc w:val="center"/>
              <w:rPr>
                <w:rFonts w:ascii="Arial" w:hAnsi="Arial" w:cs="Arial"/>
                <w:b/>
                <w:lang w:eastAsia="en-US"/>
              </w:rPr>
            </w:pPr>
          </w:p>
          <w:p w:rsidR="00B36AC5" w:rsidRPr="000A7B09" w:rsidRDefault="00860AB0" w:rsidP="00860AB0">
            <w:pPr>
              <w:spacing w:line="360" w:lineRule="auto"/>
              <w:ind w:right="-1"/>
              <w:jc w:val="center"/>
              <w:rPr>
                <w:rFonts w:ascii="Arial" w:hAnsi="Arial" w:cs="Arial"/>
                <w:b/>
                <w:lang w:eastAsia="en-US"/>
              </w:rPr>
            </w:pPr>
            <w:r>
              <w:rPr>
                <w:rFonts w:ascii="Arial" w:hAnsi="Arial" w:cs="Arial"/>
                <w:b/>
                <w:sz w:val="22"/>
                <w:szCs w:val="22"/>
                <w:lang w:eastAsia="en-US"/>
              </w:rPr>
              <w:t>3.000</w:t>
            </w:r>
          </w:p>
        </w:tc>
      </w:tr>
      <w:tr w:rsidR="000B2DEA" w:rsidRPr="000A7B09" w:rsidTr="000B2DEA">
        <w:trPr>
          <w:jc w:val="center"/>
        </w:trPr>
        <w:tc>
          <w:tcPr>
            <w:tcW w:w="10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B2DEA" w:rsidRPr="000A7B09" w:rsidRDefault="000B2DEA" w:rsidP="000B2DEA">
            <w:pPr>
              <w:rPr>
                <w:rFonts w:ascii="Arial" w:hAnsi="Arial" w:cs="Arial"/>
                <w:b/>
                <w:lang w:eastAsia="en-US"/>
              </w:rPr>
            </w:pPr>
            <w:r w:rsidRPr="000A7B09">
              <w:rPr>
                <w:rFonts w:ascii="Arial" w:hAnsi="Arial" w:cs="Arial"/>
                <w:b/>
                <w:lang w:eastAsia="en-US"/>
              </w:rPr>
              <w:lastRenderedPageBreak/>
              <w:t>Itens</w:t>
            </w:r>
          </w:p>
        </w:tc>
        <w:tc>
          <w:tcPr>
            <w:tcW w:w="5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B2DEA" w:rsidRPr="000A7B09" w:rsidRDefault="000B2DEA" w:rsidP="000B2DEA">
            <w:pPr>
              <w:ind w:right="-1"/>
              <w:jc w:val="both"/>
              <w:rPr>
                <w:rFonts w:ascii="Arial" w:hAnsi="Arial" w:cs="Arial"/>
                <w:b/>
                <w:lang w:eastAsia="en-US"/>
              </w:rPr>
            </w:pPr>
            <w:r w:rsidRPr="000A7B09">
              <w:rPr>
                <w:rFonts w:ascii="Arial" w:hAnsi="Arial" w:cs="Arial"/>
                <w:b/>
                <w:lang w:eastAsia="en-US"/>
              </w:rPr>
              <w:t>Descrição Detalhada</w:t>
            </w:r>
          </w:p>
        </w:tc>
        <w:tc>
          <w:tcPr>
            <w:tcW w:w="9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B2DEA" w:rsidRPr="000A7B09" w:rsidRDefault="000B2DEA" w:rsidP="000B2DEA">
            <w:pPr>
              <w:rPr>
                <w:rFonts w:ascii="Arial" w:hAnsi="Arial" w:cs="Arial"/>
                <w:b/>
                <w:lang w:eastAsia="en-US"/>
              </w:rPr>
            </w:pPr>
            <w:proofErr w:type="spellStart"/>
            <w:r w:rsidRPr="000A7B09">
              <w:rPr>
                <w:rFonts w:ascii="Arial" w:hAnsi="Arial" w:cs="Arial"/>
                <w:b/>
                <w:lang w:eastAsia="en-US"/>
              </w:rPr>
              <w:t>Unid</w:t>
            </w:r>
            <w:proofErr w:type="spellEnd"/>
            <w:r w:rsidRPr="000A7B09">
              <w:rPr>
                <w:rFonts w:ascii="Arial" w:hAnsi="Arial" w:cs="Arial"/>
                <w:b/>
                <w:lang w:eastAsia="en-US"/>
              </w:rPr>
              <w:t>.</w:t>
            </w:r>
          </w:p>
        </w:tc>
        <w:tc>
          <w:tcPr>
            <w:tcW w:w="1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B2DEA" w:rsidRPr="000A7B09" w:rsidRDefault="000B2DEA" w:rsidP="000B2DEA">
            <w:pPr>
              <w:ind w:right="-1"/>
              <w:jc w:val="both"/>
              <w:rPr>
                <w:rFonts w:ascii="Arial" w:hAnsi="Arial" w:cs="Arial"/>
                <w:b/>
                <w:lang w:eastAsia="en-US"/>
              </w:rPr>
            </w:pPr>
            <w:r w:rsidRPr="000A7B09">
              <w:rPr>
                <w:rFonts w:ascii="Arial" w:hAnsi="Arial" w:cs="Arial"/>
                <w:b/>
                <w:lang w:eastAsia="en-US"/>
              </w:rPr>
              <w:t>Quant.</w:t>
            </w:r>
          </w:p>
        </w:tc>
      </w:tr>
      <w:tr w:rsidR="000B2DEA" w:rsidRPr="000A7B09" w:rsidTr="00860AB0">
        <w:trPr>
          <w:jc w:val="center"/>
        </w:trPr>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0B2DEA" w:rsidRPr="000A7B09" w:rsidRDefault="000B2DEA" w:rsidP="000B2DEA">
            <w:pPr>
              <w:jc w:val="center"/>
              <w:rPr>
                <w:rFonts w:ascii="Arial" w:hAnsi="Arial" w:cs="Arial"/>
                <w:b/>
                <w:lang w:eastAsia="en-US"/>
              </w:rPr>
            </w:pPr>
          </w:p>
          <w:p w:rsidR="000B2DEA" w:rsidRPr="000A7B09" w:rsidRDefault="000B2DEA" w:rsidP="000B2DEA">
            <w:pPr>
              <w:jc w:val="center"/>
              <w:rPr>
                <w:rFonts w:ascii="Arial" w:hAnsi="Arial" w:cs="Arial"/>
                <w:b/>
                <w:lang w:eastAsia="en-US"/>
              </w:rPr>
            </w:pPr>
            <w:r w:rsidRPr="000A7B09">
              <w:rPr>
                <w:rFonts w:ascii="Arial" w:hAnsi="Arial" w:cs="Arial"/>
                <w:b/>
                <w:lang w:eastAsia="en-US"/>
              </w:rPr>
              <w:t>02</w:t>
            </w:r>
          </w:p>
          <w:p w:rsidR="000B2DEA" w:rsidRPr="000A7B09" w:rsidRDefault="000B2DEA" w:rsidP="000B2DEA">
            <w:pPr>
              <w:jc w:val="center"/>
              <w:rPr>
                <w:rFonts w:ascii="Arial" w:hAnsi="Arial" w:cs="Arial"/>
                <w:b/>
                <w:lang w:eastAsia="en-US"/>
              </w:rPr>
            </w:pPr>
          </w:p>
          <w:p w:rsidR="000B2DEA" w:rsidRPr="000A7B09" w:rsidRDefault="000B2DEA" w:rsidP="000B2DEA">
            <w:pPr>
              <w:jc w:val="center"/>
              <w:rPr>
                <w:rFonts w:ascii="Arial" w:hAnsi="Arial" w:cs="Arial"/>
                <w:b/>
                <w:lang w:eastAsia="en-US"/>
              </w:rPr>
            </w:pPr>
            <w:r w:rsidRPr="000A7B09">
              <w:rPr>
                <w:rFonts w:ascii="Arial" w:hAnsi="Arial" w:cs="Arial"/>
                <w:b/>
                <w:lang w:eastAsia="en-US"/>
              </w:rPr>
              <w:t>(COTA EXCLUSIVA ME/EPP)</w:t>
            </w:r>
          </w:p>
        </w:tc>
        <w:tc>
          <w:tcPr>
            <w:tcW w:w="5851" w:type="dxa"/>
            <w:tcBorders>
              <w:top w:val="single" w:sz="4" w:space="0" w:color="auto"/>
              <w:left w:val="single" w:sz="4" w:space="0" w:color="auto"/>
              <w:bottom w:val="single" w:sz="4" w:space="0" w:color="auto"/>
              <w:right w:val="single" w:sz="4" w:space="0" w:color="auto"/>
            </w:tcBorders>
            <w:shd w:val="clear" w:color="auto" w:fill="auto"/>
          </w:tcPr>
          <w:p w:rsidR="000B2DEA" w:rsidRPr="000A7B09" w:rsidRDefault="000B2DEA" w:rsidP="000B2DEA">
            <w:pPr>
              <w:spacing w:line="360" w:lineRule="auto"/>
              <w:ind w:right="-1"/>
              <w:jc w:val="both"/>
              <w:rPr>
                <w:rFonts w:ascii="Arial" w:hAnsi="Arial" w:cs="Arial"/>
                <w:lang w:eastAsia="en-US"/>
              </w:rPr>
            </w:pPr>
          </w:p>
          <w:p w:rsidR="000B2DEA" w:rsidRPr="000A7B09" w:rsidRDefault="000B2DEA" w:rsidP="000B2DEA">
            <w:pPr>
              <w:ind w:right="-1"/>
              <w:jc w:val="both"/>
              <w:rPr>
                <w:rFonts w:ascii="Arial" w:hAnsi="Arial" w:cs="Arial"/>
                <w:lang w:eastAsia="en-US"/>
              </w:rPr>
            </w:pPr>
            <w:r w:rsidRPr="000A7B09">
              <w:rPr>
                <w:rFonts w:ascii="Arial" w:hAnsi="Arial" w:cs="Arial"/>
                <w:lang w:eastAsia="en-US"/>
              </w:rPr>
              <w:t>MASSA ASFALTICA FRIA asfalto usinado a quente para aplicação a frio, contendo cada saco 25 (vinte e cinco) quilos.</w:t>
            </w:r>
          </w:p>
          <w:p w:rsidR="000B2DEA" w:rsidRPr="000A7B09" w:rsidRDefault="000B2DEA" w:rsidP="000B2DEA">
            <w:pPr>
              <w:ind w:right="-1"/>
              <w:jc w:val="both"/>
              <w:rPr>
                <w:rFonts w:ascii="Arial" w:hAnsi="Arial" w:cs="Arial"/>
                <w:b/>
                <w:lang w:eastAsia="en-US"/>
              </w:rPr>
            </w:pPr>
            <w:proofErr w:type="gramStart"/>
            <w:r w:rsidRPr="000A7B09">
              <w:rPr>
                <w:rFonts w:ascii="Arial" w:hAnsi="Arial" w:cs="Arial"/>
                <w:lang w:eastAsia="en-US"/>
              </w:rPr>
              <w:t>Mistura usinada a quente de agregados dosado com CAP Borracha, com Borracha Triturada de pneus adicionada por processo úmido, alterado por composto retardador de cura, não emulsionado, passando na peneira 3/8”</w:t>
            </w:r>
            <w:proofErr w:type="gramEnd"/>
            <w:r w:rsidRPr="000A7B09">
              <w:rPr>
                <w:rFonts w:ascii="Arial" w:hAnsi="Arial" w:cs="Arial"/>
                <w:lang w:eastAsia="en-US"/>
              </w:rPr>
              <w:t xml:space="preserve"> – 100%, Teor de Betume: 3,5 a 5,0%, Densidade Aparente: 1,5 a 1,75 (g/cm³), Teor de Umidade: Menor que 0,4% - </w:t>
            </w:r>
            <w:proofErr w:type="spellStart"/>
            <w:r w:rsidRPr="000A7B09">
              <w:rPr>
                <w:rFonts w:ascii="Arial" w:hAnsi="Arial" w:cs="Arial"/>
                <w:lang w:eastAsia="en-US"/>
              </w:rPr>
              <w:t>Adesividade</w:t>
            </w:r>
            <w:proofErr w:type="spellEnd"/>
            <w:r w:rsidRPr="000A7B09">
              <w:rPr>
                <w:rFonts w:ascii="Arial" w:hAnsi="Arial" w:cs="Arial"/>
                <w:lang w:eastAsia="en-US"/>
              </w:rPr>
              <w:t xml:space="preserve">: No mínimo Boa, Abrasão </w:t>
            </w:r>
            <w:proofErr w:type="spellStart"/>
            <w:r w:rsidRPr="000A7B09">
              <w:rPr>
                <w:rFonts w:ascii="Arial" w:hAnsi="Arial" w:cs="Arial"/>
                <w:lang w:eastAsia="en-US"/>
              </w:rPr>
              <w:t>Los</w:t>
            </w:r>
            <w:proofErr w:type="spellEnd"/>
            <w:r w:rsidRPr="000A7B09">
              <w:rPr>
                <w:rFonts w:ascii="Arial" w:hAnsi="Arial" w:cs="Arial"/>
                <w:lang w:eastAsia="en-US"/>
              </w:rPr>
              <w:t xml:space="preserve"> Angeles: Máximo 35%, Ensaio: PE-QUI.365-1, Análise por Infravermelho para Identificação de Compostos Orgânicos: Positivo para </w:t>
            </w:r>
            <w:proofErr w:type="spellStart"/>
            <w:r w:rsidRPr="000A7B09">
              <w:rPr>
                <w:rFonts w:ascii="Arial" w:hAnsi="Arial" w:cs="Arial"/>
                <w:lang w:eastAsia="en-US"/>
              </w:rPr>
              <w:t>Polisopreno</w:t>
            </w:r>
            <w:proofErr w:type="spellEnd"/>
            <w:r w:rsidRPr="000A7B09">
              <w:rPr>
                <w:rFonts w:ascii="Arial" w:hAnsi="Arial" w:cs="Arial"/>
                <w:lang w:eastAsia="en-US"/>
              </w:rPr>
              <w:t xml:space="preserve">, estocável por 12 meses para aplicação em temperatura ambiente e em locais úmidos sem perder sua condição de trabalho, estabilidade, coesão e aderência, que seja capaz de ser aplicada até mesmo em períodos chuvosos, fornecidos em sacos de 25 </w:t>
            </w:r>
            <w:proofErr w:type="spellStart"/>
            <w:r w:rsidRPr="000A7B09">
              <w:rPr>
                <w:rFonts w:ascii="Arial" w:hAnsi="Arial" w:cs="Arial"/>
                <w:lang w:eastAsia="en-US"/>
              </w:rPr>
              <w:t>Kgs</w:t>
            </w:r>
            <w:proofErr w:type="spellEnd"/>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0B2DEA" w:rsidRPr="000A7B09" w:rsidRDefault="000B2DEA" w:rsidP="00860AB0">
            <w:pPr>
              <w:jc w:val="center"/>
              <w:rPr>
                <w:rFonts w:ascii="Arial" w:hAnsi="Arial" w:cs="Arial"/>
                <w:b/>
                <w:lang w:eastAsia="en-US"/>
              </w:rPr>
            </w:pPr>
          </w:p>
          <w:p w:rsidR="000B2DEA" w:rsidRPr="000A7B09" w:rsidRDefault="000B2DEA" w:rsidP="00860AB0">
            <w:pPr>
              <w:jc w:val="center"/>
              <w:rPr>
                <w:rFonts w:ascii="Arial" w:hAnsi="Arial" w:cs="Arial"/>
                <w:b/>
                <w:lang w:eastAsia="en-US"/>
              </w:rPr>
            </w:pPr>
          </w:p>
          <w:p w:rsidR="000B2DEA" w:rsidRPr="000A7B09" w:rsidRDefault="000B2DEA" w:rsidP="00860AB0">
            <w:pPr>
              <w:jc w:val="center"/>
              <w:rPr>
                <w:rFonts w:ascii="Arial" w:hAnsi="Arial" w:cs="Arial"/>
                <w:b/>
                <w:lang w:eastAsia="en-US"/>
              </w:rPr>
            </w:pPr>
            <w:r w:rsidRPr="000A7B09">
              <w:rPr>
                <w:rFonts w:ascii="Arial" w:hAnsi="Arial" w:cs="Arial"/>
                <w:b/>
                <w:lang w:eastAsia="en-US"/>
              </w:rPr>
              <w:t>SC</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0B2DEA" w:rsidRPr="000A7B09" w:rsidRDefault="000B2DEA" w:rsidP="00860AB0">
            <w:pPr>
              <w:spacing w:line="360" w:lineRule="auto"/>
              <w:ind w:right="-1"/>
              <w:jc w:val="center"/>
              <w:rPr>
                <w:rFonts w:ascii="Arial" w:hAnsi="Arial" w:cs="Arial"/>
                <w:b/>
                <w:lang w:eastAsia="en-US"/>
              </w:rPr>
            </w:pPr>
          </w:p>
          <w:p w:rsidR="000B2DEA" w:rsidRPr="000A7B09" w:rsidRDefault="00860AB0" w:rsidP="00860AB0">
            <w:pPr>
              <w:spacing w:line="360" w:lineRule="auto"/>
              <w:ind w:right="-1"/>
              <w:jc w:val="center"/>
              <w:rPr>
                <w:rFonts w:ascii="Arial" w:hAnsi="Arial" w:cs="Arial"/>
                <w:b/>
                <w:lang w:eastAsia="en-US"/>
              </w:rPr>
            </w:pPr>
            <w:r>
              <w:rPr>
                <w:rFonts w:ascii="Arial" w:hAnsi="Arial" w:cs="Arial"/>
                <w:b/>
                <w:lang w:eastAsia="en-US"/>
              </w:rPr>
              <w:t>1.000</w:t>
            </w:r>
          </w:p>
        </w:tc>
      </w:tr>
    </w:tbl>
    <w:p w:rsidR="00B36AC5" w:rsidRPr="000A7B09" w:rsidRDefault="00B36AC5" w:rsidP="00B36AC5">
      <w:pPr>
        <w:pStyle w:val="NormalWeb"/>
        <w:spacing w:before="0" w:after="0" w:line="360" w:lineRule="auto"/>
        <w:ind w:firstLine="709"/>
        <w:jc w:val="both"/>
        <w:rPr>
          <w:rFonts w:ascii="Arial" w:hAnsi="Arial" w:cs="Arial"/>
          <w:sz w:val="10"/>
          <w:szCs w:val="10"/>
        </w:rPr>
      </w:pPr>
    </w:p>
    <w:p w:rsidR="00B36AC5" w:rsidRPr="000A7B09" w:rsidRDefault="00B36AC5" w:rsidP="00B36AC5">
      <w:pPr>
        <w:pStyle w:val="NormalWeb"/>
        <w:spacing w:before="0" w:after="0" w:line="360" w:lineRule="auto"/>
        <w:ind w:left="284"/>
        <w:jc w:val="both"/>
        <w:rPr>
          <w:rFonts w:ascii="Arial" w:hAnsi="Arial" w:cs="Arial"/>
        </w:rPr>
      </w:pPr>
    </w:p>
    <w:p w:rsidR="00B36AC5" w:rsidRPr="000A7B09" w:rsidRDefault="00B36AC5" w:rsidP="001D6D32">
      <w:pPr>
        <w:pStyle w:val="NormalWeb"/>
        <w:numPr>
          <w:ilvl w:val="1"/>
          <w:numId w:val="41"/>
        </w:numPr>
        <w:spacing w:before="0" w:after="0" w:line="360" w:lineRule="auto"/>
        <w:ind w:left="0" w:firstLine="0"/>
        <w:jc w:val="both"/>
        <w:rPr>
          <w:rFonts w:ascii="Arial" w:hAnsi="Arial" w:cs="Arial"/>
        </w:rPr>
      </w:pPr>
      <w:r w:rsidRPr="000A7B09">
        <w:rPr>
          <w:rFonts w:ascii="Arial" w:hAnsi="Arial" w:cs="Arial"/>
        </w:rPr>
        <w:t>A Secretaria Requisitante garante adquirir 70% sobre o total registrado em ATA, em observância o art. 82, inciso II, da Lei Federal 14.133/2021;</w:t>
      </w:r>
    </w:p>
    <w:p w:rsidR="00B36AC5" w:rsidRPr="000A7B09" w:rsidRDefault="00B36AC5" w:rsidP="001D6D32">
      <w:pPr>
        <w:pStyle w:val="NormalWeb"/>
        <w:numPr>
          <w:ilvl w:val="1"/>
          <w:numId w:val="41"/>
        </w:numPr>
        <w:spacing w:before="0" w:after="0" w:line="360" w:lineRule="auto"/>
        <w:ind w:left="0" w:firstLine="0"/>
        <w:jc w:val="both"/>
        <w:rPr>
          <w:rFonts w:ascii="Arial" w:hAnsi="Arial" w:cs="Arial"/>
        </w:rPr>
      </w:pPr>
      <w:r w:rsidRPr="000A7B09">
        <w:rPr>
          <w:rFonts w:ascii="Arial" w:hAnsi="Arial" w:cs="Arial"/>
        </w:rPr>
        <w:t>Prazo de vigência da ata de registro de preços é de 01 (um) ano, e poderá ser prorrogado, por igual período, desde que comprovado o preço vantajoso, com base no artigo 84 da Lei 14.113/2021;</w:t>
      </w:r>
    </w:p>
    <w:p w:rsidR="00B36AC5" w:rsidRPr="000A7B09" w:rsidRDefault="00B36AC5" w:rsidP="001D6D32">
      <w:pPr>
        <w:pStyle w:val="NormalWeb"/>
        <w:numPr>
          <w:ilvl w:val="1"/>
          <w:numId w:val="41"/>
        </w:numPr>
        <w:spacing w:before="0" w:after="0" w:line="360" w:lineRule="auto"/>
        <w:ind w:left="0" w:firstLine="0"/>
        <w:jc w:val="both"/>
        <w:rPr>
          <w:rFonts w:ascii="Arial" w:hAnsi="Arial" w:cs="Arial"/>
        </w:rPr>
      </w:pPr>
      <w:r w:rsidRPr="000A7B09">
        <w:rPr>
          <w:rFonts w:ascii="Arial" w:hAnsi="Arial" w:cs="Arial"/>
        </w:rPr>
        <w:t>Tabela para execução de serviços:</w:t>
      </w:r>
    </w:p>
    <w:p w:rsidR="00B36AC5" w:rsidRPr="000A7B09" w:rsidRDefault="00B36AC5" w:rsidP="00B36AC5">
      <w:pPr>
        <w:pStyle w:val="NormalWeb"/>
        <w:spacing w:before="0" w:after="0" w:line="360" w:lineRule="auto"/>
        <w:ind w:left="284"/>
        <w:jc w:val="both"/>
        <w:rPr>
          <w:rFonts w:ascii="Arial" w:hAnsi="Arial" w:cs="Arial"/>
          <w:sz w:val="10"/>
          <w:szCs w:val="10"/>
        </w:rPr>
      </w:pPr>
    </w:p>
    <w:tbl>
      <w:tblPr>
        <w:tblW w:w="8951" w:type="dxa"/>
        <w:jc w:val="center"/>
        <w:tblInd w:w="-473" w:type="dxa"/>
        <w:tblCellMar>
          <w:left w:w="70" w:type="dxa"/>
          <w:right w:w="70" w:type="dxa"/>
        </w:tblCellMar>
        <w:tblLook w:val="04A0"/>
      </w:tblPr>
      <w:tblGrid>
        <w:gridCol w:w="4966"/>
        <w:gridCol w:w="3985"/>
      </w:tblGrid>
      <w:tr w:rsidR="00B36AC5" w:rsidRPr="000A7B09" w:rsidTr="000B2DEA">
        <w:trPr>
          <w:trHeight w:val="360"/>
          <w:jc w:val="center"/>
        </w:trPr>
        <w:tc>
          <w:tcPr>
            <w:tcW w:w="49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jc w:val="center"/>
              <w:rPr>
                <w:rFonts w:ascii="Arial" w:hAnsi="Arial" w:cs="Arial"/>
                <w:b/>
              </w:rPr>
            </w:pPr>
            <w:r w:rsidRPr="000A7B09">
              <w:rPr>
                <w:rFonts w:ascii="Arial" w:hAnsi="Arial" w:cs="Arial"/>
                <w:b/>
              </w:rPr>
              <w:t>ENDEREÇO</w:t>
            </w:r>
          </w:p>
        </w:tc>
        <w:tc>
          <w:tcPr>
            <w:tcW w:w="3985" w:type="dxa"/>
            <w:tcBorders>
              <w:top w:val="single" w:sz="4" w:space="0" w:color="auto"/>
              <w:left w:val="nil"/>
              <w:bottom w:val="single" w:sz="4" w:space="0" w:color="auto"/>
              <w:right w:val="single" w:sz="4" w:space="0" w:color="auto"/>
            </w:tcBorders>
            <w:shd w:val="clear" w:color="auto" w:fill="auto"/>
            <w:vAlign w:val="center"/>
            <w:hideMark/>
          </w:tcPr>
          <w:p w:rsidR="00B36AC5" w:rsidRPr="000A7B09" w:rsidRDefault="00B36AC5" w:rsidP="000B2DEA">
            <w:pPr>
              <w:jc w:val="center"/>
              <w:rPr>
                <w:rFonts w:ascii="Arial" w:hAnsi="Arial" w:cs="Arial"/>
                <w:b/>
              </w:rPr>
            </w:pPr>
            <w:r w:rsidRPr="000A7B09">
              <w:rPr>
                <w:rFonts w:ascii="Arial" w:hAnsi="Arial" w:cs="Arial"/>
                <w:b/>
              </w:rPr>
              <w:t>BAIRRO</w:t>
            </w:r>
          </w:p>
        </w:tc>
      </w:tr>
      <w:tr w:rsidR="00B36AC5" w:rsidRPr="000A7B09" w:rsidTr="000B2DEA">
        <w:trPr>
          <w:trHeight w:val="360"/>
          <w:jc w:val="center"/>
        </w:trPr>
        <w:tc>
          <w:tcPr>
            <w:tcW w:w="49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ALAMEDA DAS SERINGUEIRAS</w:t>
            </w:r>
          </w:p>
        </w:tc>
        <w:tc>
          <w:tcPr>
            <w:tcW w:w="3985" w:type="dxa"/>
            <w:tcBorders>
              <w:top w:val="single" w:sz="4" w:space="0" w:color="auto"/>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CIDADE JARDIM</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ALAMEDA DOS PINHEIROS</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CIDADE JARDIM</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ALAMEDA FERNANDO DE MELO VIANA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JARDIM BRASIL</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ALAMEDA FRANCISCO ALVARO BUENO DE PAIVA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JARDIM BRASIL</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ALAMEDA JOSE FRANCESCONI</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JARDIM BRASIL</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proofErr w:type="gramStart"/>
            <w:r w:rsidRPr="000A7B09">
              <w:rPr>
                <w:rFonts w:ascii="Arial" w:hAnsi="Arial" w:cs="Arial"/>
              </w:rPr>
              <w:t>ALAMEDA MANOEL TELES</w:t>
            </w:r>
            <w:proofErr w:type="gramEnd"/>
            <w:r w:rsidRPr="000A7B09">
              <w:rPr>
                <w:rFonts w:ascii="Arial" w:hAnsi="Arial" w:cs="Arial"/>
              </w:rPr>
              <w:t xml:space="preserve"> BARRETO</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JARDIM PORTO NOVO</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lastRenderedPageBreak/>
              <w:t>ALAMEDA ROQUE DA COSTA BARRETO</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CIDADE JARDIM</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ALICE AROUCA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BALNEARIO DOS GOLFINHOS</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ALICE AROUCA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BALNEARIO RECANTO DO SOL</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ALMIRANTE TAMANDARE</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JARDIM NOMAR</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AMAZONAS</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JARDIM PRIMAVERA</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ANTONIO FRANCISCO PASCHOAL PELICIARI</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CANTAGALO</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ANTONIO FRANCISCO PASCHOAL PELICIARI</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CIDADE JARDIM</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BENEDITO REIS</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TINGA</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BENJAMIN ARANTES DA SILVA JUNIOR</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JARDIM TARUMAS</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BRASIL</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SUMARE</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DOS EDER SILVA RODRIGUES ALVES</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PONTAL DE SANTA MARINA</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DOUTOR ALDINO SCHIAVI</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MARTIM DE SA</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ERNESTO ALBUQUERQUE</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JARDIM PORTO NOVO</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EURICO GASPAR DUTRA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PORTAL DO TABATINGA</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GERALDO NOGUEIRA DA SILVA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JARDIM PORTO NOVO</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 xml:space="preserve">AVENIDA </w:t>
            </w:r>
            <w:proofErr w:type="gramStart"/>
            <w:r w:rsidRPr="000A7B09">
              <w:rPr>
                <w:rFonts w:ascii="Arial" w:hAnsi="Arial" w:cs="Arial"/>
              </w:rPr>
              <w:t>HUM</w:t>
            </w:r>
            <w:proofErr w:type="gramEnd"/>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JARDIM TARUMAS</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IVO GONCALVES RELVA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JARDIM BRITANIA</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JOSE AMADOR GALVAO</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CIDADE JARDIM</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JOSE DA COSTA PINHEIRO JUNIOR</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JARAGUA</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JOSE DA COSTA PINHEIRO JUNIOR</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PEREQUE MIRIM</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MAESTRO HEITOR DE CARVALHO</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BALNEARIO GARDEM MAR</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MANOEL SEVERINO DE CASTRO</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BARRANCO ALTO</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MARECHAL FLORIANO PEIXOTO</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POIARES</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MARGINAL ESQUERDA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POIARES</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ORLANDO ALVES DE SOUZA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PEREQUE MIRIM</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PRESTES MAIA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CENTRO</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RIO BRANCO</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INDAIA</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RIO DE JANEIRO</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INDAIA</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AVENIDA RIO GRANDE DO SUL</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INDAIA</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ESTRADA DO CANTA GALO</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CIDADE JARDIM</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lastRenderedPageBreak/>
              <w:t>RUA A1</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BALNEARIO GARDEM MAR</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AFONSO PENA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LOTEAMENTO JARDIM ARUAN</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ALTINO ARANTES</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CENTRO</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AMELIA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PRAIA DAS PALMEIRAS</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ANTONIO DIONIZIO</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MORRO DO ALGODAO</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ANTONIO FRANCISCO DA SILVA SOBRINHO</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BENFICA</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CACAPAVA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SUMARE</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CAMPOS DO JORDAO</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SUMARE</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CAROLINA VIANA DOS SANTOS</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MORRO DO ALGODAO</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DESIDERIO DE OLIVEIRA FILHO</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MASSAGUACU</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DEUTERONOMIO</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JARDIM TARUMAS</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DOM JOAO VI</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PEREQUE MIRIM</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FERNAO DIAS PAES LEME</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VILA ATLANTICA</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GERALDO CORDEIRO DE SOUZA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BALNEARIO COPACABANA</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GOVERNADOR VALADARES</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PEREQUE MIRIM</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GUARATINGUETA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SUMARE</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GUILHERME DE ALMEIDA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MORRO DO ALGODAO</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HENRIQUE MAXIMILIANO COELHO NETO</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TRAVESSAO</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HIGINO MARTINS</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JARDIM JAQUEIRA</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ITALIA BAFFI MAGNI</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MASSAGUACU</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JACARANDA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MARTIM DE SA</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JANUARIO PAULINO FERREIRA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JARAGUA</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JOAO KEMP</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JARDIM MARISTELA</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JOAQUIM ANTONIO ROCHA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TINGA</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JOSE ANTONIO FERREIRA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MORRO DO ALGODAO</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JOSE GERALDO FERNANDES DA SILVA FILHO</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TRAVESSAO</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JOSE LOPES DE ANDRADE</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LOTEAMENTO RECREIO JUQUERIQUERE</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LOURIVAL PAES</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BARRANCO ALTO</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MANOEL HENRIQUE DE OLIVEIRA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MARTIM DE SA</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MANOEL PAIXAO</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MASSAGUACU</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MANOEL RICARDO FRANCISCO</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MASSAGUACU</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MARIA ALVES VAZ</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TRAVESSAO</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lastRenderedPageBreak/>
              <w:t>RUA MARIA BORGES MIRANDA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MORRO DO ALGODAO</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MARIA DAS DORES VELOSO DE MEDEIROS</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MASSAGUACU</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MARIA DAS DORES VELOSO MEDEIROS</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MASSAGUACU</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MARISA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TINGA</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MILTON RICARDO SANTANA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JARDIM BRITANIA</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NEREU DE OLIVEIRA RAMOS</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MASSAGUACU</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NOVE</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JARDIM TARUMAS</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OITO</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MASSAGUACU</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ORLANDO SILVA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MASSAGUACU</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OSVALDO CRUZ</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CENTRO</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PEDRINA BORGES AROUCA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MORRO DO ALGODAO</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PEDRO DE OLIVEIRA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BARRANCO ALTO</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PEDRO JANUARIO LEITE</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JARDIM OLARIA</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PEDRO XAVIER DO NASCIMENTO</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MASSAGUACU</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PICA-PAU</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JARDIM DAS GAIVOTAS</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QUIRINO JACINTO DOS SANTOS</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MASSAGUACU</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RENAN MOREIRA ORIZO</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LOTEAMENTO BOSQUE DOS GUANANDIS</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ROTARY</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LOTEAMENTO JARDIM ARUAN</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RUY DIAS PENNA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JARDIM BRITANIA</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SALUSTIANO RODRIGUES FERREIRA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MORRO DO ALGODAO</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SAO JERONIMO</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PRAIA DAS PALMEIRAS</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SEBASTIAO FRANCISCO DA SILVA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TRAVESSAO</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SEBASTIAO PAULINO FERREIRA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BARRANCO ALTO</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SEIS</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MASSAGUACU</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SERTAO DOS TOURINHOS</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MASSAGUACU</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SILVIO DE OLIVEIRA</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PRAIA DAS PALMEIRAS</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STEFAN MARTON</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MORRO DO ALGODAO</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TRES CORACOES</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PEREQUE MIRIM</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RUA VINTE DE ABRIL</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MASSAGUACU</w:t>
            </w:r>
          </w:p>
        </w:tc>
      </w:tr>
      <w:tr w:rsidR="00B36AC5" w:rsidRPr="000A7B09" w:rsidTr="000B2DEA">
        <w:trPr>
          <w:trHeight w:val="360"/>
          <w:jc w:val="center"/>
        </w:trPr>
        <w:tc>
          <w:tcPr>
            <w:tcW w:w="4966" w:type="dxa"/>
            <w:tcBorders>
              <w:top w:val="nil"/>
              <w:left w:val="single" w:sz="4" w:space="0" w:color="auto"/>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proofErr w:type="gramStart"/>
            <w:r w:rsidRPr="000A7B09">
              <w:rPr>
                <w:rFonts w:ascii="Arial" w:hAnsi="Arial" w:cs="Arial"/>
              </w:rPr>
              <w:t>TRAVESSA VEREADOR</w:t>
            </w:r>
            <w:proofErr w:type="gramEnd"/>
            <w:r w:rsidRPr="000A7B09">
              <w:rPr>
                <w:rFonts w:ascii="Arial" w:hAnsi="Arial" w:cs="Arial"/>
              </w:rPr>
              <w:t xml:space="preserve"> ARISTIDES ANISIO DOS SANTOS</w:t>
            </w:r>
          </w:p>
        </w:tc>
        <w:tc>
          <w:tcPr>
            <w:tcW w:w="3985" w:type="dxa"/>
            <w:tcBorders>
              <w:top w:val="nil"/>
              <w:left w:val="nil"/>
              <w:bottom w:val="single" w:sz="4" w:space="0" w:color="auto"/>
              <w:right w:val="single" w:sz="4" w:space="0" w:color="auto"/>
            </w:tcBorders>
            <w:shd w:val="clear" w:color="auto" w:fill="auto"/>
            <w:vAlign w:val="center"/>
            <w:hideMark/>
          </w:tcPr>
          <w:p w:rsidR="00B36AC5" w:rsidRPr="000A7B09" w:rsidRDefault="00B36AC5" w:rsidP="000B2DEA">
            <w:pPr>
              <w:rPr>
                <w:rFonts w:ascii="Arial" w:hAnsi="Arial" w:cs="Arial"/>
              </w:rPr>
            </w:pPr>
            <w:r w:rsidRPr="000A7B09">
              <w:rPr>
                <w:rFonts w:ascii="Arial" w:hAnsi="Arial" w:cs="Arial"/>
              </w:rPr>
              <w:t>INDAIA</w:t>
            </w:r>
          </w:p>
        </w:tc>
      </w:tr>
    </w:tbl>
    <w:p w:rsidR="00B36AC5" w:rsidRPr="000A7B09" w:rsidRDefault="00B36AC5" w:rsidP="00B36AC5">
      <w:pPr>
        <w:pStyle w:val="NormalWeb"/>
        <w:spacing w:before="0" w:after="0" w:line="360" w:lineRule="auto"/>
        <w:ind w:left="284"/>
        <w:jc w:val="both"/>
        <w:rPr>
          <w:rFonts w:ascii="Arial" w:hAnsi="Arial" w:cs="Arial"/>
          <w:sz w:val="10"/>
          <w:szCs w:val="10"/>
        </w:rPr>
      </w:pPr>
    </w:p>
    <w:p w:rsidR="00B36AC5" w:rsidRPr="000A7B09" w:rsidRDefault="00B36AC5" w:rsidP="00B36AC5">
      <w:pPr>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0A7B09">
        <w:rPr>
          <w:rFonts w:ascii="Arial" w:hAnsi="Arial" w:cs="Arial"/>
          <w:b/>
        </w:rPr>
        <w:t>JUSTIFICATIVA E OBJETIVO DA CONTRATAÇÃO</w:t>
      </w:r>
    </w:p>
    <w:p w:rsidR="00B36AC5" w:rsidRPr="000A7B09" w:rsidRDefault="00B36AC5" w:rsidP="00B36AC5">
      <w:pPr>
        <w:spacing w:line="360" w:lineRule="auto"/>
        <w:ind w:left="284"/>
        <w:jc w:val="both"/>
        <w:rPr>
          <w:rFonts w:ascii="Arial" w:hAnsi="Arial" w:cs="Arial"/>
          <w:sz w:val="10"/>
          <w:szCs w:val="10"/>
        </w:rPr>
      </w:pP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bCs/>
        </w:rPr>
        <w:t xml:space="preserve">As justificativas e Objetivos do Registro de Preço encontram-se no Estudo Técnico Preliminar, Anexo I, Item </w:t>
      </w:r>
      <w:proofErr w:type="gramStart"/>
      <w:r w:rsidRPr="000A7B09">
        <w:rPr>
          <w:rFonts w:ascii="Arial" w:hAnsi="Arial" w:cs="Arial"/>
          <w:bCs/>
        </w:rPr>
        <w:t>5</w:t>
      </w:r>
      <w:proofErr w:type="gramEnd"/>
      <w:r w:rsidRPr="000A7B09">
        <w:rPr>
          <w:rFonts w:ascii="Arial" w:hAnsi="Arial" w:cs="Arial"/>
          <w:bCs/>
        </w:rPr>
        <w:t>;</w:t>
      </w: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bCs/>
        </w:rPr>
        <w:t>As Justificativas para o Sistema de Registro de Preços, quando for o caso, encontram-se no Estudo Técnico Preliminar, Anexo I, Item 9.4.</w:t>
      </w:r>
    </w:p>
    <w:p w:rsidR="00B36AC5" w:rsidRPr="000A7B09" w:rsidRDefault="00B36AC5" w:rsidP="001D6D32">
      <w:pPr>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rPr>
      </w:pPr>
      <w:r w:rsidRPr="000A7B09">
        <w:rPr>
          <w:rFonts w:ascii="Arial" w:hAnsi="Arial" w:cs="Arial"/>
          <w:b/>
        </w:rPr>
        <w:t>DESCRIÇÃO DA SOLUÇÃO</w:t>
      </w:r>
    </w:p>
    <w:p w:rsidR="00B36AC5" w:rsidRPr="000A7B09" w:rsidRDefault="00B36AC5" w:rsidP="001D6D32">
      <w:pPr>
        <w:pStyle w:val="NormalWeb"/>
        <w:spacing w:before="0" w:after="0" w:line="360" w:lineRule="auto"/>
        <w:jc w:val="both"/>
        <w:rPr>
          <w:rFonts w:ascii="Arial" w:hAnsi="Arial" w:cs="Arial"/>
          <w:sz w:val="10"/>
          <w:szCs w:val="10"/>
        </w:rPr>
      </w:pPr>
    </w:p>
    <w:p w:rsidR="00B36AC5" w:rsidRPr="000A7B09" w:rsidRDefault="00B36AC5" w:rsidP="001D6D32">
      <w:pPr>
        <w:pStyle w:val="NormalWeb"/>
        <w:numPr>
          <w:ilvl w:val="1"/>
          <w:numId w:val="41"/>
        </w:numPr>
        <w:spacing w:before="0" w:after="0" w:line="360" w:lineRule="auto"/>
        <w:ind w:left="0" w:firstLine="0"/>
        <w:jc w:val="both"/>
        <w:rPr>
          <w:rFonts w:ascii="Arial" w:hAnsi="Arial" w:cs="Arial"/>
        </w:rPr>
      </w:pPr>
      <w:r w:rsidRPr="000A7B09">
        <w:rPr>
          <w:rFonts w:ascii="Arial" w:hAnsi="Arial" w:cs="Arial"/>
        </w:rPr>
        <w:t>A Descrição da Solução para o problema a ser resolvido estão contidas no Estudo Técnico Preliminar, Anexo I, Item 10.</w:t>
      </w:r>
    </w:p>
    <w:p w:rsidR="00B36AC5" w:rsidRPr="000A7B09" w:rsidRDefault="00B36AC5" w:rsidP="001D6D32">
      <w:pPr>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rPr>
      </w:pPr>
      <w:r w:rsidRPr="000A7B09">
        <w:rPr>
          <w:rFonts w:ascii="Arial" w:hAnsi="Arial" w:cs="Arial"/>
          <w:b/>
        </w:rPr>
        <w:t xml:space="preserve">INFORMAÇÕES COMPLEMENTARES “REQUISITOS TÉCNICOS PARA CONTRATAÇÃO” </w:t>
      </w:r>
    </w:p>
    <w:p w:rsidR="00B36AC5" w:rsidRPr="000A7B09" w:rsidRDefault="00B36AC5" w:rsidP="001D6D32">
      <w:pPr>
        <w:shd w:val="clear" w:color="auto" w:fill="FFFFFF" w:themeFill="background1"/>
        <w:spacing w:line="360" w:lineRule="auto"/>
        <w:jc w:val="both"/>
        <w:rPr>
          <w:rFonts w:ascii="Arial" w:hAnsi="Arial" w:cs="Arial"/>
          <w:sz w:val="10"/>
          <w:szCs w:val="10"/>
        </w:rPr>
      </w:pPr>
    </w:p>
    <w:p w:rsidR="00B36AC5" w:rsidRPr="000A7B09" w:rsidRDefault="00B36AC5" w:rsidP="001D6D32">
      <w:pPr>
        <w:numPr>
          <w:ilvl w:val="1"/>
          <w:numId w:val="41"/>
        </w:numPr>
        <w:shd w:val="clear" w:color="auto" w:fill="FFFFFF" w:themeFill="background1"/>
        <w:suppressAutoHyphens/>
        <w:spacing w:line="360" w:lineRule="auto"/>
        <w:ind w:left="0" w:firstLine="0"/>
        <w:jc w:val="both"/>
        <w:rPr>
          <w:rFonts w:ascii="Arial" w:hAnsi="Arial" w:cs="Arial"/>
        </w:rPr>
      </w:pPr>
      <w:r w:rsidRPr="000A7B09">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0A7B09">
        <w:rPr>
          <w:rFonts w:ascii="Arial" w:hAnsi="Arial" w:cs="Arial"/>
        </w:rPr>
        <w:t>trará</w:t>
      </w:r>
      <w:proofErr w:type="gramEnd"/>
      <w:r w:rsidRPr="000A7B09">
        <w:rPr>
          <w:rFonts w:ascii="Arial" w:hAnsi="Arial" w:cs="Arial"/>
        </w:rPr>
        <w:t xml:space="preserve"> prejuízos à competitividade no certame;</w:t>
      </w:r>
    </w:p>
    <w:p w:rsidR="00B36AC5" w:rsidRPr="000A7B09" w:rsidRDefault="00B36AC5" w:rsidP="001D6D32">
      <w:pPr>
        <w:numPr>
          <w:ilvl w:val="1"/>
          <w:numId w:val="41"/>
        </w:numPr>
        <w:shd w:val="clear" w:color="auto" w:fill="FFFFFF" w:themeFill="background1"/>
        <w:suppressAutoHyphens/>
        <w:spacing w:line="360" w:lineRule="auto"/>
        <w:ind w:left="0" w:firstLine="0"/>
        <w:jc w:val="both"/>
        <w:rPr>
          <w:rFonts w:ascii="Arial" w:hAnsi="Arial" w:cs="Arial"/>
        </w:rPr>
      </w:pPr>
      <w:r w:rsidRPr="000A7B09">
        <w:rPr>
          <w:rFonts w:ascii="Arial" w:hAnsi="Arial" w:cs="Arial"/>
        </w:rPr>
        <w:t xml:space="preserve">A contratação para a execução objeto deste Termo de Referência não gera vínculo empregatício entre os empregados da Compromissária e a Administração, vedando-se qualquer relação entre estes que caracterize pessoalidade e subordinação </w:t>
      </w:r>
      <w:proofErr w:type="gramStart"/>
      <w:r w:rsidRPr="000A7B09">
        <w:rPr>
          <w:rFonts w:ascii="Arial" w:hAnsi="Arial" w:cs="Arial"/>
        </w:rPr>
        <w:t>direta, bem como aquelas vedações previstas no artigo 48 da Lei 14.133/21</w:t>
      </w:r>
      <w:proofErr w:type="gramEnd"/>
      <w:r w:rsidRPr="000A7B09">
        <w:rPr>
          <w:rFonts w:ascii="Arial" w:hAnsi="Arial" w:cs="Arial"/>
        </w:rPr>
        <w:t>;</w:t>
      </w:r>
    </w:p>
    <w:p w:rsidR="00B36AC5" w:rsidRPr="000A7B09" w:rsidRDefault="00B36AC5" w:rsidP="001D6D32">
      <w:pPr>
        <w:pStyle w:val="Nivel2"/>
        <w:numPr>
          <w:ilvl w:val="1"/>
          <w:numId w:val="41"/>
        </w:numPr>
        <w:spacing w:after="0" w:line="360" w:lineRule="auto"/>
        <w:ind w:left="0" w:firstLine="0"/>
        <w:jc w:val="both"/>
        <w:rPr>
          <w:rFonts w:ascii="Arial" w:hAnsi="Arial" w:cs="Arial"/>
          <w:sz w:val="24"/>
          <w:szCs w:val="24"/>
          <w:lang w:eastAsia="pt-BR"/>
        </w:rPr>
      </w:pPr>
      <w:r w:rsidRPr="000A7B09">
        <w:rPr>
          <w:rFonts w:ascii="Arial" w:hAnsi="Arial" w:cs="Arial"/>
          <w:sz w:val="24"/>
          <w:szCs w:val="24"/>
          <w:lang w:eastAsia="pt-BR"/>
        </w:rPr>
        <w:t>Comprovação de aptidão para desempenho de atividade pertinente e compatível em características, quantidades e prazos com o objeto da licitação, observado o limite de 50</w:t>
      </w:r>
      <w:r w:rsidRPr="000A7B09">
        <w:rPr>
          <w:rFonts w:ascii="Arial" w:hAnsi="Arial" w:cs="Arial"/>
          <w:sz w:val="24"/>
          <w:szCs w:val="24"/>
          <w:shd w:val="clear" w:color="auto" w:fill="D9D9D9" w:themeFill="background1" w:themeFillShade="D9"/>
          <w:lang w:eastAsia="pt-BR"/>
        </w:rPr>
        <w:t>%</w:t>
      </w:r>
      <w:r w:rsidRPr="000A7B09">
        <w:rPr>
          <w:rFonts w:ascii="Arial" w:hAnsi="Arial" w:cs="Arial"/>
          <w:sz w:val="24"/>
          <w:szCs w:val="24"/>
          <w:lang w:eastAsia="pt-BR"/>
        </w:rPr>
        <w:t xml:space="preserve"> das </w:t>
      </w:r>
      <w:r w:rsidRPr="000A7B09">
        <w:rPr>
          <w:rFonts w:ascii="Arial" w:hAnsi="Arial" w:cs="Arial"/>
          <w:b/>
          <w:sz w:val="24"/>
          <w:szCs w:val="24"/>
          <w:lang w:eastAsia="pt-BR"/>
        </w:rPr>
        <w:t>parcelas de maior relevância</w:t>
      </w:r>
      <w:r w:rsidRPr="000A7B09">
        <w:rPr>
          <w:rFonts w:ascii="Arial" w:hAnsi="Arial" w:cs="Arial"/>
          <w:sz w:val="24"/>
          <w:szCs w:val="24"/>
          <w:lang w:eastAsia="pt-BR"/>
        </w:rPr>
        <w:t xml:space="preserve"> ou valor significativo, conforme admitido pelo artigo 67, §§ 1º e 2º da Lei 14.133/21, comprovação essa que será atendida por atestado(s) fornecido(s) por pessoa jurídica de direito público ou privado. </w:t>
      </w:r>
    </w:p>
    <w:p w:rsidR="00B36AC5" w:rsidRPr="000A7B09" w:rsidRDefault="00B36AC5" w:rsidP="001D6D32">
      <w:pPr>
        <w:numPr>
          <w:ilvl w:val="0"/>
          <w:numId w:val="41"/>
        </w:num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spacing w:before="240" w:line="360" w:lineRule="auto"/>
        <w:ind w:left="0" w:firstLine="0"/>
        <w:jc w:val="both"/>
        <w:rPr>
          <w:rFonts w:ascii="Arial" w:hAnsi="Arial" w:cs="Arial"/>
          <w:b/>
        </w:rPr>
      </w:pPr>
      <w:r w:rsidRPr="000A7B09">
        <w:rPr>
          <w:rFonts w:ascii="Arial" w:hAnsi="Arial" w:cs="Arial"/>
          <w:b/>
        </w:rPr>
        <w:t>APRESENTAÇÃO DE AMOSTRAS OU CATÁLOGOS</w:t>
      </w:r>
    </w:p>
    <w:p w:rsidR="00B36AC5" w:rsidRPr="000A7B09" w:rsidRDefault="00B36AC5" w:rsidP="001D6D32">
      <w:pPr>
        <w:spacing w:line="360" w:lineRule="auto"/>
        <w:jc w:val="both"/>
        <w:rPr>
          <w:rFonts w:ascii="Arial" w:hAnsi="Arial" w:cs="Arial"/>
          <w:b/>
        </w:rPr>
      </w:pP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lastRenderedPageBreak/>
        <w:t xml:space="preserve">As Amostras deverão ser apresentadas pelo licitante provisoriamente vencedor, em até 05 (cinco) dias úteis, </w:t>
      </w:r>
      <w:proofErr w:type="gramStart"/>
      <w:r w:rsidRPr="000A7B09">
        <w:rPr>
          <w:rFonts w:ascii="Arial" w:hAnsi="Arial" w:cs="Arial"/>
        </w:rPr>
        <w:t>após</w:t>
      </w:r>
      <w:proofErr w:type="gramEnd"/>
      <w:r w:rsidRPr="000A7B09">
        <w:rPr>
          <w:rFonts w:ascii="Arial" w:hAnsi="Arial" w:cs="Arial"/>
        </w:rPr>
        <w:t> declarada vencedora, na Secretaria de Mobilidade Urbana e Proteção ao Cidadão, sito a Rua Antonio José da Silva, n° 11, Jardim Jaqueira - Caraguatatuba/SP CEP 11674-310, conforme dispõe o § 3º do artigo 17 da Lei nº 14.133/2021;</w:t>
      </w: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t>A comissão de avaliação será formada por:</w:t>
      </w:r>
    </w:p>
    <w:p w:rsidR="00B36AC5" w:rsidRPr="000A7B09" w:rsidRDefault="00B36AC5" w:rsidP="001D6D32">
      <w:pPr>
        <w:pStyle w:val="PargrafodaLista"/>
        <w:numPr>
          <w:ilvl w:val="0"/>
          <w:numId w:val="43"/>
        </w:numPr>
        <w:suppressAutoHyphens/>
        <w:spacing w:line="360" w:lineRule="auto"/>
        <w:ind w:left="0" w:firstLine="0"/>
        <w:contextualSpacing w:val="0"/>
        <w:jc w:val="both"/>
        <w:rPr>
          <w:rFonts w:ascii="Arial" w:hAnsi="Arial" w:cs="Arial"/>
        </w:rPr>
      </w:pPr>
      <w:r w:rsidRPr="000A7B09">
        <w:rPr>
          <w:rFonts w:ascii="Arial" w:hAnsi="Arial" w:cs="Arial"/>
        </w:rPr>
        <w:t>Luiz Carlos de Castro Gonçalves, cargo: Coordenador de Engenharia de Sinalização de Trânsito, matrícula 5243, CPF 248.492.778-96;</w:t>
      </w:r>
    </w:p>
    <w:p w:rsidR="00B36AC5" w:rsidRPr="000A7B09" w:rsidRDefault="00B36AC5" w:rsidP="001D6D32">
      <w:pPr>
        <w:pStyle w:val="PargrafodaLista"/>
        <w:numPr>
          <w:ilvl w:val="0"/>
          <w:numId w:val="43"/>
        </w:numPr>
        <w:suppressAutoHyphens/>
        <w:spacing w:line="360" w:lineRule="auto"/>
        <w:ind w:left="0" w:firstLine="0"/>
        <w:contextualSpacing w:val="0"/>
        <w:jc w:val="both"/>
        <w:rPr>
          <w:rFonts w:ascii="Arial" w:hAnsi="Arial" w:cs="Arial"/>
        </w:rPr>
      </w:pPr>
      <w:r w:rsidRPr="000A7B09">
        <w:rPr>
          <w:rFonts w:ascii="Arial" w:hAnsi="Arial" w:cs="Arial"/>
        </w:rPr>
        <w:t xml:space="preserve">Alessandra Cintia </w:t>
      </w:r>
      <w:proofErr w:type="spellStart"/>
      <w:r w:rsidRPr="000A7B09">
        <w:rPr>
          <w:rFonts w:ascii="Arial" w:hAnsi="Arial" w:cs="Arial"/>
        </w:rPr>
        <w:t>Melges</w:t>
      </w:r>
      <w:proofErr w:type="spellEnd"/>
      <w:r w:rsidRPr="000A7B09">
        <w:rPr>
          <w:rFonts w:ascii="Arial" w:hAnsi="Arial" w:cs="Arial"/>
        </w:rPr>
        <w:t xml:space="preserve"> </w:t>
      </w:r>
      <w:proofErr w:type="spellStart"/>
      <w:r w:rsidRPr="000A7B09">
        <w:rPr>
          <w:rFonts w:ascii="Arial" w:hAnsi="Arial" w:cs="Arial"/>
        </w:rPr>
        <w:t>Saker</w:t>
      </w:r>
      <w:proofErr w:type="spellEnd"/>
      <w:r w:rsidRPr="000A7B09">
        <w:rPr>
          <w:rFonts w:ascii="Arial" w:hAnsi="Arial" w:cs="Arial"/>
        </w:rPr>
        <w:t xml:space="preserve"> </w:t>
      </w:r>
      <w:proofErr w:type="spellStart"/>
      <w:r w:rsidRPr="000A7B09">
        <w:rPr>
          <w:rFonts w:ascii="Arial" w:hAnsi="Arial" w:cs="Arial"/>
        </w:rPr>
        <w:t>Mapelli</w:t>
      </w:r>
      <w:proofErr w:type="spellEnd"/>
      <w:r w:rsidRPr="000A7B09">
        <w:rPr>
          <w:rFonts w:ascii="Arial" w:hAnsi="Arial" w:cs="Arial"/>
        </w:rPr>
        <w:t>, cargo: Diretora Administrativa, matrícula 24510, CPF 146.276.008-28;</w:t>
      </w:r>
    </w:p>
    <w:p w:rsidR="00B36AC5" w:rsidRPr="000A7B09" w:rsidRDefault="00B36AC5" w:rsidP="001D6D32">
      <w:pPr>
        <w:pStyle w:val="PargrafodaLista"/>
        <w:numPr>
          <w:ilvl w:val="0"/>
          <w:numId w:val="43"/>
        </w:numPr>
        <w:suppressAutoHyphens/>
        <w:spacing w:line="360" w:lineRule="auto"/>
        <w:ind w:left="0" w:firstLine="0"/>
        <w:contextualSpacing w:val="0"/>
        <w:jc w:val="both"/>
        <w:rPr>
          <w:rFonts w:ascii="Arial" w:hAnsi="Arial" w:cs="Arial"/>
        </w:rPr>
      </w:pPr>
      <w:r w:rsidRPr="000A7B09">
        <w:rPr>
          <w:rFonts w:ascii="Arial" w:hAnsi="Arial" w:cs="Arial"/>
        </w:rPr>
        <w:t>Francini Nunes da Silva, cargo: Agente Administrativa, matrícula 26827, CPF 318.786.278-05;</w:t>
      </w: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t>Haverá possibilidade de acompanhamento pelos licitantes participantes do processo, da sessão de avaliação de qualidade e requisitos;</w:t>
      </w:r>
    </w:p>
    <w:p w:rsidR="00B36AC5" w:rsidRPr="000A7B09" w:rsidRDefault="00B36AC5" w:rsidP="001D6D32">
      <w:pPr>
        <w:spacing w:line="360" w:lineRule="auto"/>
        <w:jc w:val="both"/>
        <w:rPr>
          <w:rFonts w:ascii="Arial" w:hAnsi="Arial" w:cs="Arial"/>
        </w:rPr>
      </w:pPr>
      <w:r w:rsidRPr="000A7B09">
        <w:rPr>
          <w:rFonts w:ascii="Arial" w:hAnsi="Arial" w:cs="Arial"/>
          <w:b/>
        </w:rPr>
        <w:t>6.4.1.</w:t>
      </w:r>
      <w:r w:rsidRPr="000A7B09">
        <w:rPr>
          <w:rFonts w:ascii="Arial" w:hAnsi="Arial" w:cs="Arial"/>
        </w:rPr>
        <w:t xml:space="preserve"> Os licitantes interessados em participar da avaliação deverão manifestar interesse de participação no chat da seção pública de licitação, no momento em que o pregoeiro solicitar o envio da amostra;</w:t>
      </w:r>
    </w:p>
    <w:p w:rsidR="00B36AC5" w:rsidRPr="000A7B09" w:rsidRDefault="00B36AC5" w:rsidP="001D6D32">
      <w:pPr>
        <w:spacing w:line="360" w:lineRule="auto"/>
        <w:jc w:val="both"/>
        <w:rPr>
          <w:rFonts w:ascii="Arial" w:hAnsi="Arial" w:cs="Arial"/>
        </w:rPr>
      </w:pPr>
      <w:r w:rsidRPr="000A7B09">
        <w:rPr>
          <w:rFonts w:ascii="Arial" w:hAnsi="Arial" w:cs="Arial"/>
          <w:b/>
        </w:rPr>
        <w:t>6.4.2</w:t>
      </w:r>
      <w:r w:rsidRPr="000A7B09">
        <w:rPr>
          <w:rFonts w:ascii="Arial" w:hAnsi="Arial" w:cs="Arial"/>
        </w:rPr>
        <w:t>. Os interessados serão informados no próprio chat da seção, sobre o local e o dia que a avaliação ocorrerá;</w:t>
      </w:r>
    </w:p>
    <w:p w:rsidR="00B36AC5" w:rsidRPr="000A7B09" w:rsidRDefault="00B36AC5" w:rsidP="001D6D32">
      <w:pPr>
        <w:spacing w:line="360" w:lineRule="auto"/>
        <w:jc w:val="both"/>
        <w:rPr>
          <w:rFonts w:ascii="Arial" w:hAnsi="Arial" w:cs="Arial"/>
        </w:rPr>
      </w:pPr>
      <w:r w:rsidRPr="000A7B09">
        <w:rPr>
          <w:rFonts w:ascii="Arial" w:hAnsi="Arial" w:cs="Arial"/>
          <w:b/>
        </w:rPr>
        <w:t>6.4.3.</w:t>
      </w:r>
      <w:r w:rsidRPr="000A7B09">
        <w:rPr>
          <w:rFonts w:ascii="Arial" w:hAnsi="Arial" w:cs="Arial"/>
        </w:rPr>
        <w:t xml:space="preserve"> Na seção de avaliação os interessados não poderão interferir na avaliação e estarão restritos apenas na condição de assistente. As ocorrências serão registradas em ata no final da seção. Os assistentes poderão solicitar inclusões na ata de ocorrências, contudo será avaliada pela equipe técnica a pertinência ou não da inclusão;</w:t>
      </w:r>
    </w:p>
    <w:p w:rsidR="00B36AC5" w:rsidRPr="000A7B09" w:rsidRDefault="00B36AC5" w:rsidP="001D6D32">
      <w:pPr>
        <w:spacing w:line="360" w:lineRule="auto"/>
        <w:jc w:val="both"/>
        <w:rPr>
          <w:rFonts w:ascii="Arial" w:hAnsi="Arial" w:cs="Arial"/>
        </w:rPr>
      </w:pPr>
      <w:r w:rsidRPr="000A7B09">
        <w:rPr>
          <w:rFonts w:ascii="Arial" w:hAnsi="Arial" w:cs="Arial"/>
          <w:b/>
        </w:rPr>
        <w:t>6.4.4.</w:t>
      </w:r>
      <w:r w:rsidRPr="000A7B09">
        <w:rPr>
          <w:rFonts w:ascii="Arial" w:hAnsi="Arial" w:cs="Arial"/>
        </w:rPr>
        <w:t xml:space="preserve"> Qualquer discordância que houver sobre avaliação das amostras por parte dos interessados, estes deverão apresentar suas razões apenas na fase de recursos na seção pública de licitação, endereçadas ao pregoeiro, não sendo permitido na seção de avaliação de amostras qualquer tipo de intervenção, </w:t>
      </w:r>
      <w:proofErr w:type="gramStart"/>
      <w:r w:rsidRPr="000A7B09">
        <w:rPr>
          <w:rFonts w:ascii="Arial" w:hAnsi="Arial" w:cs="Arial"/>
        </w:rPr>
        <w:t>sob pena</w:t>
      </w:r>
      <w:proofErr w:type="gramEnd"/>
      <w:r w:rsidRPr="000A7B09">
        <w:rPr>
          <w:rFonts w:ascii="Arial" w:hAnsi="Arial" w:cs="Arial"/>
        </w:rPr>
        <w:t xml:space="preserve"> de impedimento de participação;</w:t>
      </w:r>
    </w:p>
    <w:p w:rsidR="00B36AC5" w:rsidRPr="000A7B09" w:rsidRDefault="00B36AC5" w:rsidP="001D6D32">
      <w:pPr>
        <w:pStyle w:val="PargrafodaLista"/>
        <w:numPr>
          <w:ilvl w:val="1"/>
          <w:numId w:val="41"/>
        </w:numPr>
        <w:suppressAutoHyphens/>
        <w:spacing w:line="360" w:lineRule="auto"/>
        <w:ind w:left="0" w:firstLine="0"/>
        <w:contextualSpacing w:val="0"/>
        <w:jc w:val="both"/>
        <w:rPr>
          <w:rFonts w:ascii="Arial" w:hAnsi="Arial" w:cs="Arial"/>
        </w:rPr>
      </w:pPr>
      <w:r w:rsidRPr="000A7B09">
        <w:rPr>
          <w:rFonts w:ascii="Arial" w:hAnsi="Arial" w:cs="Arial"/>
        </w:rPr>
        <w:t>A Comissão se reunirá em local previamente definido e informado, para analisar e avaliar se o(s) item(s) corresponde(m) ao material solicitado;</w:t>
      </w:r>
    </w:p>
    <w:p w:rsidR="00B36AC5" w:rsidRPr="000A7B09" w:rsidRDefault="00B36AC5" w:rsidP="001D6D32">
      <w:pPr>
        <w:pStyle w:val="PargrafodaLista"/>
        <w:numPr>
          <w:ilvl w:val="1"/>
          <w:numId w:val="41"/>
        </w:numPr>
        <w:suppressAutoHyphens/>
        <w:spacing w:line="360" w:lineRule="auto"/>
        <w:ind w:left="0" w:firstLine="0"/>
        <w:contextualSpacing w:val="0"/>
        <w:jc w:val="both"/>
        <w:rPr>
          <w:rFonts w:ascii="Arial" w:hAnsi="Arial" w:cs="Arial"/>
        </w:rPr>
      </w:pPr>
      <w:r w:rsidRPr="000A7B09">
        <w:rPr>
          <w:rFonts w:ascii="Arial" w:hAnsi="Arial" w:cs="Arial"/>
        </w:rPr>
        <w:lastRenderedPageBreak/>
        <w:t>Será de responsabilidade desta secretaria, verificar o atendimento às especificações técnicas contidas no Termo de Referência, através dos seguintes critérios: análise das especificações das amostras apresentadas;</w:t>
      </w:r>
    </w:p>
    <w:p w:rsidR="00B36AC5" w:rsidRPr="000A7B09" w:rsidRDefault="00B36AC5" w:rsidP="001D6D32">
      <w:pPr>
        <w:pStyle w:val="PargrafodaLista"/>
        <w:numPr>
          <w:ilvl w:val="1"/>
          <w:numId w:val="41"/>
        </w:numPr>
        <w:suppressAutoHyphens/>
        <w:spacing w:line="360" w:lineRule="auto"/>
        <w:ind w:left="0" w:firstLine="0"/>
        <w:contextualSpacing w:val="0"/>
        <w:jc w:val="both"/>
        <w:rPr>
          <w:rFonts w:ascii="Arial" w:hAnsi="Arial" w:cs="Arial"/>
        </w:rPr>
      </w:pPr>
      <w:r w:rsidRPr="000A7B09">
        <w:rPr>
          <w:rFonts w:ascii="Arial" w:hAnsi="Arial" w:cs="Arial"/>
        </w:rPr>
        <w:t>A divulgação a todos o licitantes, do período e do local, ou forma de avaliação e o seus devidos resultados serão divulgados no chat da plataforma eletrônica do portal de compras do Município;</w:t>
      </w:r>
    </w:p>
    <w:p w:rsidR="00B36AC5" w:rsidRPr="000A7B09" w:rsidRDefault="00B36AC5" w:rsidP="001D6D32">
      <w:pPr>
        <w:pStyle w:val="PargrafodaLista"/>
        <w:numPr>
          <w:ilvl w:val="1"/>
          <w:numId w:val="41"/>
        </w:numPr>
        <w:suppressAutoHyphens/>
        <w:spacing w:line="360" w:lineRule="auto"/>
        <w:ind w:left="0" w:firstLine="0"/>
        <w:contextualSpacing w:val="0"/>
        <w:jc w:val="both"/>
        <w:rPr>
          <w:rFonts w:ascii="Arial" w:hAnsi="Arial" w:cs="Arial"/>
        </w:rPr>
      </w:pPr>
      <w:r w:rsidRPr="000A7B09">
        <w:rPr>
          <w:rFonts w:ascii="Arial" w:hAnsi="Arial" w:cs="Arial"/>
        </w:rPr>
        <w:t>Será de responsabilidade desta secretaria, verificar o atendimento às especificações técnicas contidas no Termo de Referência, através dos seguintes critérios: análise das especificações das amostras apresentadas;</w:t>
      </w:r>
    </w:p>
    <w:p w:rsidR="00B36AC5" w:rsidRPr="000A7B09" w:rsidRDefault="00B36AC5" w:rsidP="001D6D32">
      <w:pPr>
        <w:pStyle w:val="PargrafodaLista"/>
        <w:numPr>
          <w:ilvl w:val="1"/>
          <w:numId w:val="41"/>
        </w:numPr>
        <w:suppressAutoHyphens/>
        <w:spacing w:line="360" w:lineRule="auto"/>
        <w:ind w:left="0" w:firstLine="0"/>
        <w:contextualSpacing w:val="0"/>
        <w:jc w:val="both"/>
        <w:rPr>
          <w:rFonts w:ascii="Arial" w:hAnsi="Arial" w:cs="Arial"/>
        </w:rPr>
      </w:pPr>
      <w:r w:rsidRPr="000A7B09">
        <w:rPr>
          <w:rFonts w:ascii="Arial" w:hAnsi="Arial" w:cs="Arial"/>
        </w:rPr>
        <w:t xml:space="preserve">A reprovação da(s) amostra(s) do(s) item(s) </w:t>
      </w:r>
      <w:proofErr w:type="gramStart"/>
      <w:r w:rsidRPr="000A7B09">
        <w:rPr>
          <w:rFonts w:ascii="Arial" w:hAnsi="Arial" w:cs="Arial"/>
        </w:rPr>
        <w:t>deverá(</w:t>
      </w:r>
      <w:proofErr w:type="gramEnd"/>
      <w:r w:rsidRPr="000A7B09">
        <w:rPr>
          <w:rFonts w:ascii="Arial" w:hAnsi="Arial" w:cs="Arial"/>
        </w:rPr>
        <w:t>ao) ser justificada no relatório de análise da Secretaria de Mobilidade Urbana e Proteção ao Cidadão, atendendo os critérios objetivos previamente definidos pela mesma. Os critérios abrangerão unicamente a fidelidade das especificações técnicas contidas neste Termo de Referência;</w:t>
      </w:r>
    </w:p>
    <w:p w:rsidR="00B36AC5" w:rsidRPr="000A7B09" w:rsidRDefault="00B36AC5" w:rsidP="001D6D32">
      <w:pPr>
        <w:pStyle w:val="PargrafodaLista"/>
        <w:numPr>
          <w:ilvl w:val="1"/>
          <w:numId w:val="41"/>
        </w:numPr>
        <w:suppressAutoHyphens/>
        <w:spacing w:line="360" w:lineRule="auto"/>
        <w:ind w:left="0" w:firstLine="0"/>
        <w:contextualSpacing w:val="0"/>
        <w:jc w:val="both"/>
        <w:rPr>
          <w:rFonts w:ascii="Arial" w:hAnsi="Arial" w:cs="Arial"/>
        </w:rPr>
      </w:pPr>
      <w:r w:rsidRPr="000A7B09">
        <w:rPr>
          <w:rFonts w:ascii="Arial" w:hAnsi="Arial" w:cs="Arial"/>
        </w:rPr>
        <w:t>Em caso de reprovação, não haverá nova oportunidade de apresentação, ficando a empresa desclassificada;</w:t>
      </w:r>
    </w:p>
    <w:p w:rsidR="00B36AC5" w:rsidRPr="000A7B09" w:rsidRDefault="00B36AC5" w:rsidP="001D6D32">
      <w:pPr>
        <w:pStyle w:val="PargrafodaLista"/>
        <w:numPr>
          <w:ilvl w:val="1"/>
          <w:numId w:val="41"/>
        </w:numPr>
        <w:suppressAutoHyphens/>
        <w:spacing w:line="360" w:lineRule="auto"/>
        <w:ind w:left="0" w:firstLine="0"/>
        <w:contextualSpacing w:val="0"/>
        <w:jc w:val="both"/>
        <w:rPr>
          <w:rFonts w:ascii="Arial" w:hAnsi="Arial" w:cs="Arial"/>
        </w:rPr>
      </w:pPr>
      <w:r w:rsidRPr="000A7B09">
        <w:rPr>
          <w:rFonts w:ascii="Arial" w:hAnsi="Arial" w:cs="Arial"/>
        </w:rPr>
        <w:t>Em caso de necessidade de entrega de um item em substituição a um já homologado, por força de não fabricação ou outra necessidade não descrita, o mesmo equipamento deverá passar novamente por avaliação desta secretaria, de forma a garantir que os novos materiais mantenham-se em atendimento ao Edital, mesmo que seja superior ao adquirido.</w:t>
      </w:r>
    </w:p>
    <w:p w:rsidR="00B36AC5" w:rsidRPr="000A7B09" w:rsidRDefault="00B36AC5" w:rsidP="001D6D32">
      <w:pPr>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rPr>
      </w:pPr>
      <w:r w:rsidRPr="000A7B09">
        <w:rPr>
          <w:rFonts w:ascii="Arial" w:hAnsi="Arial" w:cs="Arial"/>
          <w:b/>
        </w:rPr>
        <w:t xml:space="preserve">CONDIÇOES DE ENTREGA / FORMA DE EXECUÇÃO </w:t>
      </w:r>
    </w:p>
    <w:p w:rsidR="00B36AC5" w:rsidRPr="000A7B09" w:rsidRDefault="00B36AC5" w:rsidP="001D6D32">
      <w:pPr>
        <w:pStyle w:val="PargrafodaLista"/>
        <w:spacing w:line="360" w:lineRule="auto"/>
        <w:ind w:left="0"/>
        <w:jc w:val="both"/>
        <w:rPr>
          <w:rFonts w:ascii="Arial" w:hAnsi="Arial" w:cs="Arial"/>
          <w:sz w:val="10"/>
          <w:szCs w:val="10"/>
        </w:rPr>
      </w:pPr>
    </w:p>
    <w:p w:rsidR="00B36AC5" w:rsidRPr="000A7B09" w:rsidRDefault="00B36AC5" w:rsidP="001D6D32">
      <w:pPr>
        <w:pStyle w:val="PargrafodaLista"/>
        <w:numPr>
          <w:ilvl w:val="1"/>
          <w:numId w:val="41"/>
        </w:numPr>
        <w:suppressAutoHyphens/>
        <w:spacing w:line="360" w:lineRule="auto"/>
        <w:ind w:left="0" w:firstLine="0"/>
        <w:contextualSpacing w:val="0"/>
        <w:jc w:val="both"/>
        <w:rPr>
          <w:rFonts w:ascii="Arial" w:hAnsi="Arial" w:cs="Arial"/>
        </w:rPr>
      </w:pPr>
      <w:r w:rsidRPr="000A7B09">
        <w:rPr>
          <w:rFonts w:ascii="Arial" w:hAnsi="Arial" w:cs="Arial"/>
        </w:rPr>
        <w:t>O produto deverá ser entregue em até 05 (cinco) dias após o recebimento da Autorização de Fornecimento, pelo período de 12 (doze) meses, observando locais, prazos e quantidades pertencentes ao Termo de Referência;</w:t>
      </w:r>
    </w:p>
    <w:p w:rsidR="00B36AC5" w:rsidRPr="000A7B09" w:rsidRDefault="00B36AC5" w:rsidP="001D6D32">
      <w:pPr>
        <w:pStyle w:val="PargrafodaLista"/>
        <w:numPr>
          <w:ilvl w:val="1"/>
          <w:numId w:val="41"/>
        </w:numPr>
        <w:suppressAutoHyphens/>
        <w:spacing w:line="360" w:lineRule="auto"/>
        <w:ind w:left="0" w:firstLine="0"/>
        <w:contextualSpacing w:val="0"/>
        <w:jc w:val="both"/>
        <w:rPr>
          <w:rFonts w:ascii="Arial" w:hAnsi="Arial" w:cs="Arial"/>
        </w:rPr>
      </w:pPr>
      <w:r w:rsidRPr="000A7B09">
        <w:rPr>
          <w:rFonts w:ascii="Arial" w:hAnsi="Arial" w:cs="Arial"/>
        </w:rPr>
        <w:t xml:space="preserve">Só será aceito o recebimento definitivo no prazo de 04 (quatro) dias após a verificação da qualidade e quantidade do material e consequente aceitação mediante termo circunstanciado, pelo gestor da ata ou por equipe técnica nomeada ou ainda pelo responsável do órgão requisitante, mediante verificação </w:t>
      </w:r>
      <w:r w:rsidRPr="000A7B09">
        <w:rPr>
          <w:rFonts w:ascii="Arial" w:hAnsi="Arial" w:cs="Arial"/>
        </w:rPr>
        <w:lastRenderedPageBreak/>
        <w:t>de sua conformidade com as especificações constantes neste termo de referência e na proposta;</w:t>
      </w:r>
    </w:p>
    <w:p w:rsidR="00B36AC5" w:rsidRPr="000A7B09" w:rsidRDefault="00B36AC5" w:rsidP="001D6D32">
      <w:pPr>
        <w:spacing w:line="360" w:lineRule="auto"/>
        <w:jc w:val="both"/>
        <w:rPr>
          <w:rFonts w:ascii="Arial" w:hAnsi="Arial" w:cs="Arial"/>
          <w:b/>
        </w:rPr>
      </w:pPr>
      <w:r w:rsidRPr="000A7B09">
        <w:rPr>
          <w:rFonts w:ascii="Arial" w:hAnsi="Arial" w:cs="Arial"/>
          <w:b/>
        </w:rPr>
        <w:t xml:space="preserve">7.3. </w:t>
      </w:r>
      <w:r w:rsidRPr="000A7B09">
        <w:rPr>
          <w:rFonts w:ascii="Arial" w:hAnsi="Arial" w:cs="Arial"/>
        </w:rPr>
        <w:t>Caso a Compromissária não possa cumprir os prazos estipulados, deverá apresentar justificativa por escrito, até 02 (dois) dias do vencimento do prazo de entrega do objeto, ficando a critério da Compromitente a sua aceitação;</w:t>
      </w:r>
    </w:p>
    <w:p w:rsidR="00B36AC5" w:rsidRPr="000A7B09" w:rsidRDefault="00B36AC5" w:rsidP="001D6D32">
      <w:pPr>
        <w:spacing w:line="360" w:lineRule="auto"/>
        <w:jc w:val="both"/>
        <w:rPr>
          <w:rFonts w:ascii="Arial" w:hAnsi="Arial" w:cs="Arial"/>
        </w:rPr>
      </w:pPr>
      <w:r w:rsidRPr="000A7B09">
        <w:rPr>
          <w:rFonts w:ascii="Arial" w:hAnsi="Arial" w:cs="Arial"/>
          <w:b/>
        </w:rPr>
        <w:t>7.4.</w:t>
      </w:r>
      <w:r w:rsidRPr="000A7B09">
        <w:rPr>
          <w:rFonts w:ascii="Arial" w:hAnsi="Arial" w:cs="Arial"/>
        </w:rPr>
        <w:t xml:space="preserve"> A Compromissária fica responsável pela observância de todas as Normas e legislações pertinentes ao ramo de atividade;</w:t>
      </w:r>
    </w:p>
    <w:p w:rsidR="00B36AC5" w:rsidRPr="000A7B09" w:rsidRDefault="00B36AC5" w:rsidP="001D6D32">
      <w:pPr>
        <w:spacing w:line="360" w:lineRule="auto"/>
        <w:jc w:val="both"/>
        <w:rPr>
          <w:rFonts w:ascii="Arial" w:hAnsi="Arial" w:cs="Arial"/>
        </w:rPr>
      </w:pPr>
      <w:r w:rsidRPr="000A7B09">
        <w:rPr>
          <w:rFonts w:ascii="Arial" w:hAnsi="Arial" w:cs="Arial"/>
          <w:b/>
        </w:rPr>
        <w:t>7.5.</w:t>
      </w:r>
      <w:r w:rsidRPr="000A7B09">
        <w:rPr>
          <w:rFonts w:ascii="Arial" w:hAnsi="Arial" w:cs="Arial"/>
        </w:rPr>
        <w:t xml:space="preserve"> O recebimento do objeto não exclui a responsabilidade da compromissária pelos prejuízos resultantes da incorreta execução da ata;</w:t>
      </w:r>
    </w:p>
    <w:p w:rsidR="00B36AC5" w:rsidRPr="000A7B09" w:rsidRDefault="00B36AC5" w:rsidP="001D6D32">
      <w:pPr>
        <w:pStyle w:val="NormalWeb"/>
        <w:spacing w:before="0" w:after="0" w:line="360" w:lineRule="auto"/>
        <w:jc w:val="both"/>
        <w:rPr>
          <w:rFonts w:ascii="Arial" w:hAnsi="Arial" w:cs="Arial"/>
        </w:rPr>
      </w:pPr>
      <w:r w:rsidRPr="000A7B09">
        <w:rPr>
          <w:rFonts w:ascii="Arial" w:hAnsi="Arial" w:cs="Arial"/>
          <w:b/>
        </w:rPr>
        <w:t>7.6.</w:t>
      </w:r>
      <w:r w:rsidRPr="000A7B09">
        <w:rPr>
          <w:rFonts w:ascii="Arial" w:hAnsi="Arial" w:cs="Arial"/>
        </w:rPr>
        <w:t xml:space="preserve"> Os bens poderão ser rejeitados, no todo ou em parte, quando em desacordo com as especificações constantes neste Termo de Referência e na proposta, devendo ser substituídos no prazo de 05 (cinco) dias, a contar da notificação da compromissária, às suas custas, sem prejuízo da aplicação das penalidades.</w:t>
      </w:r>
    </w:p>
    <w:p w:rsidR="00B36AC5" w:rsidRPr="000A7B09" w:rsidRDefault="00B36AC5" w:rsidP="001D6D32">
      <w:pPr>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rPr>
      </w:pPr>
      <w:r w:rsidRPr="000A7B09">
        <w:rPr>
          <w:rFonts w:ascii="Arial" w:hAnsi="Arial" w:cs="Arial"/>
          <w:b/>
        </w:rPr>
        <w:t>GARANTIA/VALIDADE</w:t>
      </w:r>
    </w:p>
    <w:p w:rsidR="00B36AC5" w:rsidRPr="000A7B09" w:rsidRDefault="00B36AC5" w:rsidP="001D6D32">
      <w:pPr>
        <w:spacing w:line="360" w:lineRule="auto"/>
        <w:jc w:val="both"/>
        <w:rPr>
          <w:rFonts w:ascii="Arial" w:hAnsi="Arial" w:cs="Arial"/>
          <w:sz w:val="10"/>
          <w:szCs w:val="10"/>
        </w:rPr>
      </w:pP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t xml:space="preserve">O prazo de </w:t>
      </w:r>
      <w:r w:rsidRPr="000A7B09">
        <w:rPr>
          <w:rFonts w:ascii="Arial" w:hAnsi="Arial" w:cs="Arial"/>
          <w:shd w:val="clear" w:color="auto" w:fill="D9D9D9" w:themeFill="background1" w:themeFillShade="D9"/>
        </w:rPr>
        <w:t>garantia</w:t>
      </w:r>
      <w:r w:rsidRPr="000A7B09">
        <w:rPr>
          <w:rFonts w:ascii="Arial" w:hAnsi="Arial" w:cs="Arial"/>
        </w:rPr>
        <w:t xml:space="preserve"> dos bens, complementar à garantia legal, será de, no mínimo, </w:t>
      </w:r>
      <w:r w:rsidRPr="000A7B09">
        <w:rPr>
          <w:rFonts w:ascii="Arial" w:hAnsi="Arial" w:cs="Arial"/>
          <w:shd w:val="clear" w:color="auto" w:fill="D9D9D9" w:themeFill="background1" w:themeFillShade="D9"/>
        </w:rPr>
        <w:t>12 (doze) meses</w:t>
      </w:r>
      <w:r w:rsidRPr="000A7B09">
        <w:rPr>
          <w:rFonts w:ascii="Arial" w:hAnsi="Arial" w:cs="Arial"/>
        </w:rPr>
        <w:t>, ou pelo prazo fornecido pelo fabricante, se superior, contado a partir do primeiro dia útil subsequente à data do recebimento definitivo do objeto;</w:t>
      </w: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t xml:space="preserve">A </w:t>
      </w:r>
      <w:r w:rsidRPr="000A7B09">
        <w:rPr>
          <w:rFonts w:ascii="Arial" w:hAnsi="Arial" w:cs="Arial"/>
          <w:shd w:val="clear" w:color="auto" w:fill="D9D9D9" w:themeFill="background1" w:themeFillShade="D9"/>
        </w:rPr>
        <w:t>garantia</w:t>
      </w:r>
      <w:r w:rsidRPr="000A7B09">
        <w:rPr>
          <w:rFonts w:ascii="Arial" w:hAnsi="Arial" w:cs="Arial"/>
        </w:rPr>
        <w:t xml:space="preserve"> abrange a realização da manutenção corretiva dos bens pela própria Compromissária, ou, se for o caso, por meio de assistência técnica autorizada, de acordo com as normas técnicas específicas;</w:t>
      </w: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t>Entende-se por manutenção corretiva aquela destinada a corrigir os defeitos apresentados pelos bens, compreendendo a substituição de peças, a realização de ajustes, reparos e correções necessárias;</w:t>
      </w: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t xml:space="preserve">Os produtos que apresentarem vício ou defeito no período de vigência da garantia deverão ser </w:t>
      </w:r>
      <w:proofErr w:type="gramStart"/>
      <w:r w:rsidRPr="000A7B09">
        <w:rPr>
          <w:rFonts w:ascii="Arial" w:hAnsi="Arial" w:cs="Arial"/>
        </w:rPr>
        <w:t>substituídas</w:t>
      </w:r>
      <w:proofErr w:type="gramEnd"/>
      <w:r w:rsidRPr="000A7B09">
        <w:rPr>
          <w:rFonts w:ascii="Arial" w:hAnsi="Arial" w:cs="Arial"/>
        </w:rPr>
        <w:t xml:space="preserve"> por outras novas, de primeiro uso, e originais, que apresentem padrões de qualidade e desempenho iguais ou superiores aos das peças utilizadas na fabricação do equipamento;</w:t>
      </w: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t xml:space="preserve">Uma vez notificada, a </w:t>
      </w:r>
      <w:r w:rsidRPr="000A7B09">
        <w:rPr>
          <w:rFonts w:ascii="Arial" w:hAnsi="Arial" w:cs="Arial"/>
          <w:shd w:val="clear" w:color="auto" w:fill="D9D9D9" w:themeFill="background1" w:themeFillShade="D9"/>
        </w:rPr>
        <w:t>Compromissária</w:t>
      </w:r>
      <w:r w:rsidRPr="000A7B09">
        <w:rPr>
          <w:rFonts w:ascii="Arial" w:hAnsi="Arial" w:cs="Arial"/>
        </w:rPr>
        <w:t xml:space="preserve"> realizará a reparação ou substituição dos bens que apresentarem vício ou defeito no prazo de até 02 (dois) </w:t>
      </w:r>
      <w:r w:rsidRPr="000A7B09">
        <w:rPr>
          <w:rFonts w:ascii="Arial" w:hAnsi="Arial" w:cs="Arial"/>
        </w:rPr>
        <w:lastRenderedPageBreak/>
        <w:t xml:space="preserve">dias úteis, contados a partir da data de retirada do equipamento das dependências da Administração pela </w:t>
      </w:r>
      <w:r w:rsidRPr="000A7B09">
        <w:rPr>
          <w:rFonts w:ascii="Arial" w:hAnsi="Arial" w:cs="Arial"/>
          <w:shd w:val="clear" w:color="auto" w:fill="D9D9D9" w:themeFill="background1" w:themeFillShade="D9"/>
        </w:rPr>
        <w:t>Compromissária</w:t>
      </w:r>
      <w:r w:rsidRPr="000A7B09">
        <w:rPr>
          <w:rFonts w:ascii="Arial" w:hAnsi="Arial" w:cs="Arial"/>
        </w:rPr>
        <w:t xml:space="preserve"> ou pela assistência técnica autorizada;</w:t>
      </w: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t xml:space="preserve">O prazo indicado no subitem anterior, durante seu transcurso, poderá ser prorrogado uma única vez, por igual período, mediante solicitação escrita e justificada da </w:t>
      </w:r>
      <w:r w:rsidRPr="000A7B09">
        <w:rPr>
          <w:rFonts w:ascii="Arial" w:hAnsi="Arial" w:cs="Arial"/>
          <w:shd w:val="clear" w:color="auto" w:fill="D9D9D9" w:themeFill="background1" w:themeFillShade="D9"/>
        </w:rPr>
        <w:t>Compromissária</w:t>
      </w:r>
      <w:r w:rsidRPr="000A7B09">
        <w:rPr>
          <w:rFonts w:ascii="Arial" w:hAnsi="Arial" w:cs="Arial"/>
        </w:rPr>
        <w:t xml:space="preserve">, aceita pelo </w:t>
      </w:r>
      <w:r w:rsidRPr="000A7B09">
        <w:rPr>
          <w:rFonts w:ascii="Arial" w:hAnsi="Arial" w:cs="Arial"/>
          <w:shd w:val="clear" w:color="auto" w:fill="D9D9D9" w:themeFill="background1" w:themeFillShade="D9"/>
        </w:rPr>
        <w:t>Compromitente</w:t>
      </w:r>
      <w:r w:rsidRPr="000A7B09">
        <w:rPr>
          <w:rFonts w:ascii="Arial" w:hAnsi="Arial" w:cs="Arial"/>
        </w:rPr>
        <w:t>;</w:t>
      </w: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t xml:space="preserve">Na hipótese do subitem acima, a </w:t>
      </w:r>
      <w:r w:rsidRPr="000A7B09">
        <w:rPr>
          <w:rFonts w:ascii="Arial" w:hAnsi="Arial" w:cs="Arial"/>
          <w:shd w:val="clear" w:color="auto" w:fill="D9D9D9" w:themeFill="background1" w:themeFillShade="D9"/>
        </w:rPr>
        <w:t>Compromissária</w:t>
      </w:r>
      <w:r w:rsidRPr="000A7B09">
        <w:rPr>
          <w:rFonts w:ascii="Arial" w:hAnsi="Arial" w:cs="Arial"/>
        </w:rPr>
        <w:t xml:space="preserve"> deverá disponibilizar equipamento equivalente, de especificação igual ou superior ao anteriormente fornecido, para utilização em caráter provisório pelo </w:t>
      </w:r>
      <w:r w:rsidRPr="000A7B09">
        <w:rPr>
          <w:rFonts w:ascii="Arial" w:hAnsi="Arial" w:cs="Arial"/>
          <w:shd w:val="clear" w:color="auto" w:fill="D9D9D9" w:themeFill="background1" w:themeFillShade="D9"/>
        </w:rPr>
        <w:t>Compromitente</w:t>
      </w:r>
      <w:r w:rsidRPr="000A7B09">
        <w:rPr>
          <w:rFonts w:ascii="Arial" w:hAnsi="Arial" w:cs="Arial"/>
        </w:rPr>
        <w:t>, de modo a garantir a continuidade dos trabalhos administrativos durante a execução dos reparos;</w:t>
      </w: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t xml:space="preserve">O custo referente ao transporte dos equipamentos cobertos pela garantia será de responsabilidade da </w:t>
      </w:r>
      <w:r w:rsidRPr="000A7B09">
        <w:rPr>
          <w:rFonts w:ascii="Arial" w:hAnsi="Arial" w:cs="Arial"/>
          <w:shd w:val="clear" w:color="auto" w:fill="D9D9D9" w:themeFill="background1" w:themeFillShade="D9"/>
        </w:rPr>
        <w:t>Compromissária;</w:t>
      </w: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t xml:space="preserve">A garantia legal ou contratual do objeto tem prazo de vigência própria e desvinculado daquele fixado na Ata de Registro de Preços, permitindo eventual aplicação de penalidades em caso de descumprimento de alguma de suas condições, mesmo depois de expirada a vigência </w:t>
      </w:r>
      <w:r w:rsidRPr="000A7B09">
        <w:rPr>
          <w:rFonts w:ascii="Arial" w:hAnsi="Arial" w:cs="Arial"/>
          <w:shd w:val="clear" w:color="auto" w:fill="D9D9D9" w:themeFill="background1" w:themeFillShade="D9"/>
        </w:rPr>
        <w:t>da Ata de Registro de Preços</w:t>
      </w:r>
      <w:r w:rsidRPr="000A7B09">
        <w:rPr>
          <w:rFonts w:ascii="Arial" w:hAnsi="Arial" w:cs="Arial"/>
        </w:rPr>
        <w:t>.</w:t>
      </w:r>
    </w:p>
    <w:p w:rsidR="00B36AC5" w:rsidRPr="000A7B09" w:rsidRDefault="00B36AC5" w:rsidP="001D6D32">
      <w:pPr>
        <w:pStyle w:val="NormalWeb"/>
        <w:spacing w:before="0" w:after="0" w:line="360" w:lineRule="auto"/>
        <w:jc w:val="both"/>
        <w:rPr>
          <w:rFonts w:ascii="Arial" w:hAnsi="Arial" w:cs="Arial"/>
          <w:sz w:val="10"/>
          <w:szCs w:val="10"/>
        </w:rPr>
      </w:pPr>
    </w:p>
    <w:p w:rsidR="00B36AC5" w:rsidRPr="000A7B09" w:rsidRDefault="00B36AC5" w:rsidP="001D6D32">
      <w:pPr>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rPr>
      </w:pPr>
      <w:bookmarkStart w:id="2" w:name="art6xxiiib"/>
      <w:bookmarkStart w:id="3" w:name="art6xxiiic"/>
      <w:bookmarkStart w:id="4" w:name="art6xxiiid"/>
      <w:bookmarkEnd w:id="2"/>
      <w:bookmarkEnd w:id="3"/>
      <w:bookmarkEnd w:id="4"/>
      <w:r w:rsidRPr="000A7B09">
        <w:rPr>
          <w:rFonts w:ascii="Arial" w:hAnsi="Arial" w:cs="Arial"/>
          <w:b/>
        </w:rPr>
        <w:t>GESTÃO DA ATA DE REGISTRO DE PREÇOS</w:t>
      </w:r>
    </w:p>
    <w:p w:rsidR="00B36AC5" w:rsidRPr="000A7B09" w:rsidRDefault="00B36AC5" w:rsidP="001D6D32">
      <w:pPr>
        <w:spacing w:line="360" w:lineRule="auto"/>
        <w:jc w:val="both"/>
        <w:rPr>
          <w:rFonts w:ascii="Arial" w:hAnsi="Arial" w:cs="Arial"/>
          <w:sz w:val="10"/>
          <w:szCs w:val="10"/>
        </w:rPr>
      </w:pPr>
    </w:p>
    <w:p w:rsidR="00B36AC5" w:rsidRPr="000A7B09" w:rsidRDefault="00B36AC5" w:rsidP="001D6D32">
      <w:pPr>
        <w:numPr>
          <w:ilvl w:val="1"/>
          <w:numId w:val="41"/>
        </w:numPr>
        <w:suppressAutoHyphens/>
        <w:spacing w:line="360" w:lineRule="auto"/>
        <w:ind w:left="0" w:firstLine="0"/>
        <w:jc w:val="both"/>
        <w:rPr>
          <w:rFonts w:ascii="Arial" w:hAnsi="Arial" w:cs="Arial"/>
          <w:b/>
        </w:rPr>
      </w:pPr>
      <w:r w:rsidRPr="000A7B09">
        <w:rPr>
          <w:rFonts w:ascii="Arial" w:hAnsi="Arial" w:cs="Arial"/>
          <w:b/>
        </w:rPr>
        <w:t>OBRIGAÇÕES DA COMPROMISSÁRIA</w:t>
      </w:r>
    </w:p>
    <w:p w:rsidR="00B36AC5" w:rsidRPr="000A7B09" w:rsidRDefault="00B36AC5" w:rsidP="001D6D32">
      <w:pPr>
        <w:numPr>
          <w:ilvl w:val="2"/>
          <w:numId w:val="41"/>
        </w:numPr>
        <w:suppressAutoHyphens/>
        <w:spacing w:line="360" w:lineRule="auto"/>
        <w:ind w:left="0" w:firstLine="0"/>
        <w:jc w:val="both"/>
        <w:rPr>
          <w:rFonts w:ascii="Arial" w:hAnsi="Arial" w:cs="Arial"/>
        </w:rPr>
      </w:pPr>
      <w:r w:rsidRPr="000A7B09">
        <w:rPr>
          <w:rFonts w:ascii="Arial" w:hAnsi="Arial" w:cs="Arial"/>
        </w:rPr>
        <w:t>A Compromissária deve cumprir todas as obrigações e executar objeto nas condições previstas no Edital, seus anexos e sua proposta, assumindo como exclusivamente seus riscos e as despesas decorrentes da boa e perfeita execução do objeto e, ainda:</w:t>
      </w:r>
    </w:p>
    <w:p w:rsidR="00B36AC5" w:rsidRPr="000A7B09" w:rsidRDefault="00B36AC5" w:rsidP="001D6D32">
      <w:pPr>
        <w:numPr>
          <w:ilvl w:val="3"/>
          <w:numId w:val="41"/>
        </w:numPr>
        <w:suppressAutoHyphens/>
        <w:spacing w:line="360" w:lineRule="auto"/>
        <w:ind w:left="0" w:firstLine="0"/>
        <w:jc w:val="both"/>
        <w:rPr>
          <w:rFonts w:ascii="Arial" w:hAnsi="Arial" w:cs="Arial"/>
        </w:rPr>
      </w:pPr>
      <w:r w:rsidRPr="000A7B09">
        <w:rPr>
          <w:rFonts w:ascii="Arial" w:hAnsi="Arial" w:cs="Arial"/>
        </w:rPr>
        <w:t>Efetuar a entrega do objeto em perfeitas condições, conforme especificações, prazo e local constantes no Termo de Referência e seus anexos, acompanhado da respectiva nota fiscal, na qual constarão as indicações referentes, no mínimo, a: procedência e prazo de garantia ou validade;</w:t>
      </w:r>
    </w:p>
    <w:p w:rsidR="00B36AC5" w:rsidRPr="000A7B09" w:rsidRDefault="00B36AC5" w:rsidP="001D6D32">
      <w:pPr>
        <w:numPr>
          <w:ilvl w:val="3"/>
          <w:numId w:val="41"/>
        </w:numPr>
        <w:suppressAutoHyphens/>
        <w:spacing w:line="360" w:lineRule="auto"/>
        <w:ind w:left="0" w:firstLine="0"/>
        <w:jc w:val="both"/>
        <w:rPr>
          <w:rFonts w:ascii="Arial" w:hAnsi="Arial" w:cs="Arial"/>
        </w:rPr>
      </w:pPr>
      <w:r w:rsidRPr="000A7B09">
        <w:rPr>
          <w:rFonts w:ascii="Arial" w:hAnsi="Arial" w:cs="Arial"/>
        </w:rPr>
        <w:t>Responsabilizar-se pelos vícios e danos decorrentes do objeto, de acordo com os artigos 12, 13 e 17 a 27, do Código de Defesa do Consumidor (Lei nº 8.078, de 1990);</w:t>
      </w:r>
    </w:p>
    <w:p w:rsidR="00B36AC5" w:rsidRPr="000A7B09" w:rsidRDefault="00B36AC5" w:rsidP="001D6D32">
      <w:pPr>
        <w:numPr>
          <w:ilvl w:val="3"/>
          <w:numId w:val="41"/>
        </w:numPr>
        <w:suppressAutoHyphens/>
        <w:spacing w:line="360" w:lineRule="auto"/>
        <w:ind w:left="0" w:firstLine="0"/>
        <w:jc w:val="both"/>
        <w:rPr>
          <w:rFonts w:ascii="Arial" w:hAnsi="Arial" w:cs="Arial"/>
        </w:rPr>
      </w:pPr>
      <w:r w:rsidRPr="000A7B09">
        <w:rPr>
          <w:rFonts w:ascii="Arial" w:hAnsi="Arial" w:cs="Arial"/>
        </w:rPr>
        <w:lastRenderedPageBreak/>
        <w:t>Substituir, reparar ou corrigir, às suas expensas, no prazo fixado neste Termo de Referência, o objeto com avarias ou defeitos;</w:t>
      </w:r>
    </w:p>
    <w:p w:rsidR="00B36AC5" w:rsidRPr="000A7B09" w:rsidRDefault="00B36AC5" w:rsidP="001D6D32">
      <w:pPr>
        <w:numPr>
          <w:ilvl w:val="3"/>
          <w:numId w:val="41"/>
        </w:numPr>
        <w:suppressAutoHyphens/>
        <w:spacing w:line="360" w:lineRule="auto"/>
        <w:ind w:left="0" w:firstLine="0"/>
        <w:jc w:val="both"/>
        <w:rPr>
          <w:rFonts w:ascii="Arial" w:hAnsi="Arial" w:cs="Arial"/>
        </w:rPr>
      </w:pPr>
      <w:r w:rsidRPr="000A7B09">
        <w:rPr>
          <w:rFonts w:ascii="Arial" w:hAnsi="Arial" w:cs="Arial"/>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B36AC5" w:rsidRPr="000A7B09" w:rsidRDefault="00B36AC5" w:rsidP="001D6D32">
      <w:pPr>
        <w:numPr>
          <w:ilvl w:val="3"/>
          <w:numId w:val="41"/>
        </w:numPr>
        <w:suppressAutoHyphens/>
        <w:spacing w:line="360" w:lineRule="auto"/>
        <w:ind w:left="0" w:firstLine="0"/>
        <w:jc w:val="both"/>
        <w:rPr>
          <w:rFonts w:ascii="Arial" w:hAnsi="Arial" w:cs="Arial"/>
        </w:rPr>
      </w:pPr>
      <w:r w:rsidRPr="000A7B09">
        <w:rPr>
          <w:rFonts w:ascii="Arial" w:hAnsi="Arial" w:cs="Arial"/>
        </w:rPr>
        <w:t>Manter durante toda a execução do Ata de Registro de Preços, todas as condições de habilitação e qualificação exigidas para a licitação;</w:t>
      </w:r>
    </w:p>
    <w:p w:rsidR="00B36AC5" w:rsidRPr="000A7B09" w:rsidRDefault="00B36AC5" w:rsidP="001D6D32">
      <w:pPr>
        <w:numPr>
          <w:ilvl w:val="3"/>
          <w:numId w:val="41"/>
        </w:numPr>
        <w:suppressAutoHyphens/>
        <w:spacing w:line="360" w:lineRule="auto"/>
        <w:ind w:left="0" w:firstLine="0"/>
        <w:jc w:val="both"/>
        <w:rPr>
          <w:rFonts w:ascii="Arial" w:hAnsi="Arial" w:cs="Arial"/>
        </w:rPr>
      </w:pPr>
      <w:r w:rsidRPr="000A7B09">
        <w:rPr>
          <w:rFonts w:ascii="Arial" w:hAnsi="Arial" w:cs="Arial"/>
        </w:rPr>
        <w:t>Responder pelos encargos trabalhistas, previdenciários, fiscais e comerciais resultantes da execução do Ata de Registro de Preços;</w:t>
      </w:r>
    </w:p>
    <w:p w:rsidR="00B36AC5" w:rsidRPr="000A7B09" w:rsidRDefault="00B36AC5" w:rsidP="001D6D32">
      <w:pPr>
        <w:numPr>
          <w:ilvl w:val="3"/>
          <w:numId w:val="41"/>
        </w:numPr>
        <w:suppressAutoHyphens/>
        <w:spacing w:line="360" w:lineRule="auto"/>
        <w:ind w:left="0" w:firstLine="0"/>
        <w:jc w:val="both"/>
        <w:rPr>
          <w:rFonts w:ascii="Arial" w:hAnsi="Arial" w:cs="Arial"/>
        </w:rPr>
      </w:pPr>
      <w:r w:rsidRPr="000A7B09">
        <w:rPr>
          <w:rFonts w:ascii="Arial" w:hAnsi="Arial" w:cs="Arial"/>
        </w:rPr>
        <w:t>A COMPROMISSÁRIA obriga-se a realizar a entrega do objeto conforme quantitativos e condições definidos no Termo de Referência, a partir do recebimento da Autorização de Fornecimento;</w:t>
      </w:r>
    </w:p>
    <w:p w:rsidR="00B36AC5" w:rsidRPr="000A7B09" w:rsidRDefault="00B36AC5" w:rsidP="001D6D32">
      <w:pPr>
        <w:numPr>
          <w:ilvl w:val="3"/>
          <w:numId w:val="41"/>
        </w:numPr>
        <w:suppressAutoHyphens/>
        <w:spacing w:line="360" w:lineRule="auto"/>
        <w:ind w:left="0" w:firstLine="0"/>
        <w:jc w:val="both"/>
        <w:rPr>
          <w:rFonts w:ascii="Arial" w:hAnsi="Arial" w:cs="Arial"/>
        </w:rPr>
      </w:pPr>
      <w:r w:rsidRPr="000A7B09">
        <w:rPr>
          <w:rFonts w:ascii="Arial" w:hAnsi="Arial" w:cs="Arial"/>
        </w:rPr>
        <w:t xml:space="preserve">O objeto, mesmo entregue e aceito fica sujeito à substituição em sua totalidade pela COMPROMISSÁRIA desde que comprovada </w:t>
      </w:r>
      <w:proofErr w:type="gramStart"/>
      <w:r w:rsidRPr="000A7B09">
        <w:rPr>
          <w:rFonts w:ascii="Arial" w:hAnsi="Arial" w:cs="Arial"/>
        </w:rPr>
        <w:t>a</w:t>
      </w:r>
      <w:proofErr w:type="gramEnd"/>
      <w:r w:rsidRPr="000A7B09">
        <w:rPr>
          <w:rFonts w:ascii="Arial" w:hAnsi="Arial" w:cs="Arial"/>
        </w:rPr>
        <w:t xml:space="preserve"> existência de adulteração, cuja verificação só será possível posteriormente;</w:t>
      </w:r>
    </w:p>
    <w:p w:rsidR="00B36AC5" w:rsidRPr="000A7B09" w:rsidRDefault="00B36AC5" w:rsidP="001D6D32">
      <w:pPr>
        <w:numPr>
          <w:ilvl w:val="3"/>
          <w:numId w:val="41"/>
        </w:numPr>
        <w:suppressAutoHyphens/>
        <w:spacing w:line="360" w:lineRule="auto"/>
        <w:ind w:left="0" w:firstLine="0"/>
        <w:jc w:val="both"/>
        <w:rPr>
          <w:rFonts w:ascii="Arial" w:hAnsi="Arial" w:cs="Arial"/>
        </w:rPr>
      </w:pPr>
      <w:r w:rsidRPr="000A7B09">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B36AC5" w:rsidRPr="000A7B09" w:rsidRDefault="00B36AC5" w:rsidP="001D6D32">
      <w:pPr>
        <w:numPr>
          <w:ilvl w:val="3"/>
          <w:numId w:val="41"/>
        </w:numPr>
        <w:suppressAutoHyphens/>
        <w:spacing w:line="360" w:lineRule="auto"/>
        <w:ind w:left="0" w:firstLine="0"/>
        <w:jc w:val="both"/>
        <w:rPr>
          <w:rFonts w:ascii="Arial" w:hAnsi="Arial" w:cs="Arial"/>
        </w:rPr>
      </w:pPr>
      <w:r w:rsidRPr="000A7B09">
        <w:rPr>
          <w:rFonts w:ascii="Arial" w:hAnsi="Arial" w:cs="Arial"/>
        </w:rPr>
        <w:t>Todos os tributos incidentes sobre o objeto do Ata de Registro de Preços, legalmente atribuíveis à COMPROMISSÁRIA serão por ela pagos e seus respectivos comprovantes apresentados à COMPROMITENTE, sempre que exigidos;</w:t>
      </w:r>
    </w:p>
    <w:p w:rsidR="00B36AC5" w:rsidRPr="000A7B09" w:rsidRDefault="00B36AC5" w:rsidP="001D6D32">
      <w:pPr>
        <w:numPr>
          <w:ilvl w:val="3"/>
          <w:numId w:val="41"/>
        </w:numPr>
        <w:suppressAutoHyphens/>
        <w:spacing w:line="360" w:lineRule="auto"/>
        <w:ind w:left="0" w:firstLine="0"/>
        <w:jc w:val="both"/>
        <w:rPr>
          <w:rFonts w:ascii="Arial" w:hAnsi="Arial" w:cs="Arial"/>
        </w:rPr>
      </w:pPr>
      <w:r w:rsidRPr="000A7B09">
        <w:rPr>
          <w:rFonts w:ascii="Arial" w:hAnsi="Arial" w:cs="Arial"/>
        </w:rPr>
        <w:t>A COMPROMITENTE estará livre de responder por obrigações assumidas pela COMPROMISSÁRIA, junto a terceiros, visando o fornecimento do objeto ora ajustados;</w:t>
      </w:r>
    </w:p>
    <w:p w:rsidR="00B36AC5" w:rsidRPr="000A7B09" w:rsidRDefault="00B36AC5" w:rsidP="001D6D32">
      <w:pPr>
        <w:spacing w:line="360" w:lineRule="auto"/>
        <w:jc w:val="both"/>
        <w:rPr>
          <w:rFonts w:ascii="Arial" w:hAnsi="Arial" w:cs="Arial"/>
          <w:sz w:val="10"/>
          <w:szCs w:val="10"/>
        </w:rPr>
      </w:pPr>
    </w:p>
    <w:p w:rsidR="00B36AC5" w:rsidRPr="000A7B09" w:rsidRDefault="00B36AC5" w:rsidP="001D6D32">
      <w:pPr>
        <w:numPr>
          <w:ilvl w:val="1"/>
          <w:numId w:val="41"/>
        </w:numPr>
        <w:suppressAutoHyphens/>
        <w:spacing w:line="360" w:lineRule="auto"/>
        <w:ind w:left="0" w:firstLine="0"/>
        <w:jc w:val="both"/>
        <w:rPr>
          <w:rFonts w:ascii="Arial" w:hAnsi="Arial" w:cs="Arial"/>
          <w:b/>
        </w:rPr>
      </w:pPr>
      <w:r w:rsidRPr="000A7B09">
        <w:rPr>
          <w:rFonts w:ascii="Arial" w:hAnsi="Arial" w:cs="Arial"/>
          <w:b/>
        </w:rPr>
        <w:t>OBRIGAÇÕES DA COMPROMITENTE</w:t>
      </w:r>
    </w:p>
    <w:p w:rsidR="00B36AC5" w:rsidRPr="000A7B09" w:rsidRDefault="00B36AC5" w:rsidP="001D6D32">
      <w:pPr>
        <w:numPr>
          <w:ilvl w:val="2"/>
          <w:numId w:val="41"/>
        </w:numPr>
        <w:suppressAutoHyphens/>
        <w:spacing w:line="360" w:lineRule="auto"/>
        <w:ind w:left="0" w:firstLine="0"/>
        <w:jc w:val="both"/>
        <w:rPr>
          <w:rFonts w:ascii="Arial" w:hAnsi="Arial" w:cs="Arial"/>
        </w:rPr>
      </w:pPr>
      <w:r w:rsidRPr="000A7B09">
        <w:rPr>
          <w:rFonts w:ascii="Arial" w:hAnsi="Arial" w:cs="Arial"/>
        </w:rPr>
        <w:t xml:space="preserve"> Disponibilizar profissional específico, indicado pela </w:t>
      </w:r>
      <w:r w:rsidRPr="000A7B09">
        <w:rPr>
          <w:rFonts w:ascii="Arial" w:hAnsi="Arial" w:cs="Arial"/>
          <w:b/>
        </w:rPr>
        <w:t>COMPROMITENTE,</w:t>
      </w:r>
      <w:r w:rsidRPr="000A7B09">
        <w:rPr>
          <w:rFonts w:ascii="Arial" w:hAnsi="Arial" w:cs="Arial"/>
        </w:rPr>
        <w:t xml:space="preserve"> para acompanhar a entrega do objeto licitado;</w:t>
      </w:r>
    </w:p>
    <w:p w:rsidR="00B36AC5" w:rsidRPr="000A7B09" w:rsidRDefault="00B36AC5" w:rsidP="001D6D32">
      <w:pPr>
        <w:numPr>
          <w:ilvl w:val="2"/>
          <w:numId w:val="41"/>
        </w:numPr>
        <w:suppressAutoHyphens/>
        <w:spacing w:line="360" w:lineRule="auto"/>
        <w:ind w:left="0" w:firstLine="0"/>
        <w:jc w:val="both"/>
        <w:rPr>
          <w:rFonts w:ascii="Arial" w:hAnsi="Arial" w:cs="Arial"/>
        </w:rPr>
      </w:pPr>
      <w:r w:rsidRPr="000A7B09">
        <w:rPr>
          <w:rFonts w:ascii="Arial" w:hAnsi="Arial" w:cs="Arial"/>
        </w:rPr>
        <w:lastRenderedPageBreak/>
        <w:t>Encaminhar formalmente a demanda, de acordo com os critérios estabelecidos no Termo de Referência;</w:t>
      </w:r>
    </w:p>
    <w:p w:rsidR="00B36AC5" w:rsidRPr="000A7B09" w:rsidRDefault="00B36AC5" w:rsidP="001D6D32">
      <w:pPr>
        <w:numPr>
          <w:ilvl w:val="2"/>
          <w:numId w:val="41"/>
        </w:numPr>
        <w:suppressAutoHyphens/>
        <w:spacing w:line="360" w:lineRule="auto"/>
        <w:ind w:left="0" w:firstLine="0"/>
        <w:jc w:val="both"/>
        <w:rPr>
          <w:rFonts w:ascii="Arial" w:hAnsi="Arial" w:cs="Arial"/>
        </w:rPr>
      </w:pPr>
      <w:r w:rsidRPr="000A7B09">
        <w:rPr>
          <w:rFonts w:ascii="Arial" w:hAnsi="Arial" w:cs="Arial"/>
        </w:rPr>
        <w:t>Receber o objeto entregue pela COMPROMISSÁRIA que esteja em conformidade com a proposta, conforme inspeções realizadas no prazo e condições estabelecidas no Edital e seus anexos;</w:t>
      </w:r>
    </w:p>
    <w:p w:rsidR="00B36AC5" w:rsidRPr="000A7B09" w:rsidRDefault="00B36AC5" w:rsidP="001D6D32">
      <w:pPr>
        <w:numPr>
          <w:ilvl w:val="2"/>
          <w:numId w:val="41"/>
        </w:numPr>
        <w:suppressAutoHyphens/>
        <w:spacing w:line="360" w:lineRule="auto"/>
        <w:ind w:left="0" w:firstLine="0"/>
        <w:jc w:val="both"/>
        <w:rPr>
          <w:rFonts w:ascii="Arial" w:hAnsi="Arial" w:cs="Arial"/>
        </w:rPr>
      </w:pPr>
      <w:r w:rsidRPr="000A7B09">
        <w:rPr>
          <w:rFonts w:ascii="Arial" w:hAnsi="Arial" w:cs="Arial"/>
        </w:rPr>
        <w:t>Verificar minuciosamente, no prazo fixado, a conformidade dos bens recebidos provisoriamente com as especificações constantes do Edital e da proposta, para fins de aceitação e recebimento definitivo;</w:t>
      </w:r>
    </w:p>
    <w:p w:rsidR="00B36AC5" w:rsidRPr="000A7B09" w:rsidRDefault="00B36AC5" w:rsidP="001D6D32">
      <w:pPr>
        <w:numPr>
          <w:ilvl w:val="2"/>
          <w:numId w:val="41"/>
        </w:numPr>
        <w:suppressAutoHyphens/>
        <w:spacing w:line="360" w:lineRule="auto"/>
        <w:ind w:left="0" w:firstLine="0"/>
        <w:jc w:val="both"/>
        <w:rPr>
          <w:rFonts w:ascii="Arial" w:hAnsi="Arial" w:cs="Arial"/>
        </w:rPr>
      </w:pPr>
      <w:r w:rsidRPr="000A7B09">
        <w:rPr>
          <w:rFonts w:ascii="Arial" w:hAnsi="Arial" w:cs="Arial"/>
        </w:rPr>
        <w:t>Comunicar à Compromissária</w:t>
      </w:r>
      <w:r w:rsidRPr="000A7B09">
        <w:rPr>
          <w:rFonts w:ascii="Arial" w:hAnsi="Arial" w:cs="Arial"/>
          <w:shd w:val="clear" w:color="auto" w:fill="D9D9D9" w:themeFill="background1" w:themeFillShade="D9"/>
        </w:rPr>
        <w:t>,</w:t>
      </w:r>
      <w:r w:rsidRPr="000A7B09">
        <w:rPr>
          <w:rFonts w:ascii="Arial" w:hAnsi="Arial" w:cs="Arial"/>
        </w:rPr>
        <w:t xml:space="preserve"> por escrito, sobre imperfeições, falhas ou irregularidades verificadas no objeto fornecido, para que seja substituído;</w:t>
      </w:r>
    </w:p>
    <w:p w:rsidR="00B36AC5" w:rsidRPr="000A7B09" w:rsidRDefault="00B36AC5" w:rsidP="001D6D32">
      <w:pPr>
        <w:numPr>
          <w:ilvl w:val="2"/>
          <w:numId w:val="41"/>
        </w:numPr>
        <w:suppressAutoHyphens/>
        <w:spacing w:line="360" w:lineRule="auto"/>
        <w:ind w:left="0" w:firstLine="0"/>
        <w:jc w:val="both"/>
        <w:rPr>
          <w:rFonts w:ascii="Arial" w:hAnsi="Arial" w:cs="Arial"/>
        </w:rPr>
      </w:pPr>
      <w:r w:rsidRPr="000A7B09">
        <w:rPr>
          <w:rFonts w:ascii="Arial" w:hAnsi="Arial" w:cs="Arial"/>
        </w:rPr>
        <w:t>Acompanhar e fiscalizar o cumprimento das obrigações da Compromissária, através de servidor especialmente designado;</w:t>
      </w:r>
    </w:p>
    <w:p w:rsidR="00B36AC5" w:rsidRPr="000A7B09" w:rsidRDefault="00B36AC5" w:rsidP="001D6D32">
      <w:pPr>
        <w:numPr>
          <w:ilvl w:val="2"/>
          <w:numId w:val="41"/>
        </w:numPr>
        <w:suppressAutoHyphens/>
        <w:spacing w:line="360" w:lineRule="auto"/>
        <w:ind w:left="0" w:firstLine="0"/>
        <w:jc w:val="both"/>
        <w:rPr>
          <w:rFonts w:ascii="Arial" w:hAnsi="Arial" w:cs="Arial"/>
        </w:rPr>
      </w:pPr>
      <w:r w:rsidRPr="000A7B09">
        <w:rPr>
          <w:rFonts w:ascii="Arial" w:hAnsi="Arial" w:cs="Arial"/>
        </w:rPr>
        <w:t xml:space="preserve">Aplicar </w:t>
      </w:r>
      <w:proofErr w:type="gramStart"/>
      <w:r w:rsidRPr="000A7B09">
        <w:rPr>
          <w:rFonts w:ascii="Arial" w:hAnsi="Arial" w:cs="Arial"/>
        </w:rPr>
        <w:t>à</w:t>
      </w:r>
      <w:proofErr w:type="gramEnd"/>
      <w:r w:rsidRPr="000A7B09">
        <w:rPr>
          <w:rFonts w:ascii="Arial" w:hAnsi="Arial" w:cs="Arial"/>
        </w:rPr>
        <w:t xml:space="preserve"> COMPROMISSÁRIA as sanções administrativas regulamentares e contratuais cabíveis;</w:t>
      </w:r>
    </w:p>
    <w:p w:rsidR="00B36AC5" w:rsidRPr="000A7B09" w:rsidRDefault="00B36AC5" w:rsidP="001D6D32">
      <w:pPr>
        <w:numPr>
          <w:ilvl w:val="2"/>
          <w:numId w:val="41"/>
        </w:numPr>
        <w:suppressAutoHyphens/>
        <w:spacing w:line="360" w:lineRule="auto"/>
        <w:ind w:left="0" w:firstLine="0"/>
        <w:jc w:val="both"/>
        <w:rPr>
          <w:rFonts w:ascii="Arial" w:hAnsi="Arial" w:cs="Arial"/>
        </w:rPr>
      </w:pPr>
      <w:r w:rsidRPr="000A7B09">
        <w:rPr>
          <w:rFonts w:ascii="Arial" w:hAnsi="Arial" w:cs="Arial"/>
        </w:rPr>
        <w:t>Efetuar o pagamento à Compromissária no valor correspondente ao fornecimento do objeto, no prazo e forma estabelecidos no Edital e seus anexos;</w:t>
      </w:r>
    </w:p>
    <w:p w:rsidR="00B36AC5" w:rsidRPr="000A7B09" w:rsidRDefault="00B36AC5" w:rsidP="001D6D32">
      <w:pPr>
        <w:numPr>
          <w:ilvl w:val="2"/>
          <w:numId w:val="41"/>
        </w:numPr>
        <w:suppressAutoHyphens/>
        <w:spacing w:line="360" w:lineRule="auto"/>
        <w:ind w:left="0" w:firstLine="0"/>
        <w:jc w:val="both"/>
        <w:rPr>
          <w:rFonts w:ascii="Arial" w:hAnsi="Arial" w:cs="Arial"/>
        </w:rPr>
      </w:pPr>
      <w:r w:rsidRPr="000A7B09">
        <w:rPr>
          <w:rFonts w:ascii="Arial" w:hAnsi="Arial" w:cs="Arial"/>
        </w:rPr>
        <w:t>Fornecer atestados de capacidade técnica quando solicitado, desde que atendidas às obrigações contratuais.</w:t>
      </w:r>
    </w:p>
    <w:p w:rsidR="00B36AC5" w:rsidRPr="000A7B09" w:rsidRDefault="00B36AC5" w:rsidP="001D6D32">
      <w:pPr>
        <w:spacing w:line="360" w:lineRule="auto"/>
        <w:jc w:val="both"/>
        <w:rPr>
          <w:rFonts w:ascii="Arial" w:hAnsi="Arial" w:cs="Arial"/>
          <w:sz w:val="10"/>
          <w:szCs w:val="10"/>
        </w:rPr>
      </w:pP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t xml:space="preserve">A Administração não responderá por quaisquer compromissos assumidos pela Compromissária com terceiros, ainda que vinculados à execução do presente </w:t>
      </w:r>
      <w:proofErr w:type="gramStart"/>
      <w:r w:rsidRPr="000A7B09">
        <w:rPr>
          <w:rFonts w:ascii="Arial" w:hAnsi="Arial" w:cs="Arial"/>
          <w:shd w:val="clear" w:color="auto" w:fill="D9D9D9" w:themeFill="background1" w:themeFillShade="D9"/>
        </w:rPr>
        <w:t>Ata</w:t>
      </w:r>
      <w:proofErr w:type="gramEnd"/>
      <w:r w:rsidRPr="000A7B09">
        <w:rPr>
          <w:rFonts w:ascii="Arial" w:hAnsi="Arial" w:cs="Arial"/>
          <w:shd w:val="clear" w:color="auto" w:fill="D9D9D9" w:themeFill="background1" w:themeFillShade="D9"/>
        </w:rPr>
        <w:t xml:space="preserve"> de Registro de Preços</w:t>
      </w:r>
      <w:r w:rsidRPr="000A7B09">
        <w:rPr>
          <w:rFonts w:ascii="Arial" w:hAnsi="Arial" w:cs="Arial"/>
        </w:rPr>
        <w:t>, bem como por qualquer dano causado a terceiros em decorrência de ato da Compromissária, de seus empregados, prepostos ou subordinados;</w:t>
      </w:r>
    </w:p>
    <w:p w:rsidR="00B36AC5" w:rsidRPr="000A7B09" w:rsidRDefault="00B36AC5" w:rsidP="001D6D32">
      <w:pPr>
        <w:spacing w:line="360" w:lineRule="auto"/>
        <w:jc w:val="both"/>
        <w:rPr>
          <w:rFonts w:ascii="Arial" w:hAnsi="Arial" w:cs="Arial"/>
          <w:sz w:val="10"/>
          <w:szCs w:val="10"/>
        </w:rPr>
      </w:pP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t xml:space="preserve">Nos termos do art. 117 Lei nº 14.133/21, a execução da ata deverá ser acompanhada e fiscalizada por </w:t>
      </w:r>
      <w:proofErr w:type="gramStart"/>
      <w:r w:rsidRPr="000A7B09">
        <w:rPr>
          <w:rFonts w:ascii="Arial" w:hAnsi="Arial" w:cs="Arial"/>
        </w:rPr>
        <w:t>1</w:t>
      </w:r>
      <w:proofErr w:type="gramEnd"/>
      <w:r w:rsidRPr="000A7B09">
        <w:rPr>
          <w:rFonts w:ascii="Arial" w:hAnsi="Arial" w:cs="Arial"/>
        </w:rPr>
        <w:t xml:space="preserve"> (um) ou mais fiscais da ata,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B36AC5" w:rsidRPr="000A7B09" w:rsidRDefault="00B36AC5" w:rsidP="001D6D32">
      <w:pPr>
        <w:numPr>
          <w:ilvl w:val="2"/>
          <w:numId w:val="41"/>
        </w:numPr>
        <w:suppressAutoHyphens/>
        <w:spacing w:line="360" w:lineRule="auto"/>
        <w:ind w:left="0" w:firstLine="0"/>
        <w:jc w:val="both"/>
        <w:rPr>
          <w:rFonts w:ascii="Arial" w:hAnsi="Arial" w:cs="Arial"/>
        </w:rPr>
      </w:pPr>
      <w:r w:rsidRPr="000A7B09">
        <w:rPr>
          <w:rFonts w:ascii="Arial" w:hAnsi="Arial" w:cs="Arial"/>
        </w:rPr>
        <w:lastRenderedPageBreak/>
        <w:t>A fiscalização de que trata este item não exclui nem reduz a responsabilidade da Compromissária,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t>O representante da Administração anotará em registro próprio todas as ocorrências relacionadas com a execução da ata,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t xml:space="preserve">Fica designado como Gestor da </w:t>
      </w:r>
      <w:r w:rsidRPr="000A7B09">
        <w:rPr>
          <w:rFonts w:ascii="Arial" w:hAnsi="Arial" w:cs="Arial"/>
          <w:shd w:val="clear" w:color="auto" w:fill="D9D9D9" w:themeFill="background1" w:themeFillShade="D9"/>
        </w:rPr>
        <w:t xml:space="preserve">Ata de Registro de Preços </w:t>
      </w:r>
      <w:r w:rsidRPr="000A7B09">
        <w:rPr>
          <w:rFonts w:ascii="Arial" w:hAnsi="Arial" w:cs="Arial"/>
        </w:rPr>
        <w:t>o servidor Luiz Carlos de Castro Gonçalves, cargo: Coordenador de Engenharia de Sinalização de Trânsito, matrícula 5243, CPF 248.492.778-96;</w:t>
      </w: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t xml:space="preserve">Fica designada como Fiscal da </w:t>
      </w:r>
      <w:r w:rsidRPr="000A7B09">
        <w:rPr>
          <w:rFonts w:ascii="Arial" w:hAnsi="Arial" w:cs="Arial"/>
          <w:shd w:val="clear" w:color="auto" w:fill="D9D9D9" w:themeFill="background1" w:themeFillShade="D9"/>
        </w:rPr>
        <w:t xml:space="preserve">Ata de Registro de Preços </w:t>
      </w:r>
      <w:r w:rsidRPr="000A7B09">
        <w:rPr>
          <w:rFonts w:ascii="Arial" w:hAnsi="Arial" w:cs="Arial"/>
        </w:rPr>
        <w:t>a servidora Luciane Aparecida dos Santos, cargo: Diretora de Trânsito, matrícula 15721, CPF 256.494.588-04;</w:t>
      </w: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t xml:space="preserve">Fica designada como Suplente de Fiscal da </w:t>
      </w:r>
      <w:r w:rsidRPr="000A7B09">
        <w:rPr>
          <w:rFonts w:ascii="Arial" w:hAnsi="Arial" w:cs="Arial"/>
          <w:shd w:val="clear" w:color="auto" w:fill="D9D9D9" w:themeFill="background1" w:themeFillShade="D9"/>
        </w:rPr>
        <w:t xml:space="preserve">Ata de Registro de Preços </w:t>
      </w:r>
      <w:r w:rsidRPr="000A7B09">
        <w:rPr>
          <w:rFonts w:ascii="Arial" w:hAnsi="Arial" w:cs="Arial"/>
        </w:rPr>
        <w:t xml:space="preserve">a servidora Alessandra Cintia </w:t>
      </w:r>
      <w:proofErr w:type="spellStart"/>
      <w:r w:rsidRPr="000A7B09">
        <w:rPr>
          <w:rFonts w:ascii="Arial" w:hAnsi="Arial" w:cs="Arial"/>
        </w:rPr>
        <w:t>Melges</w:t>
      </w:r>
      <w:proofErr w:type="spellEnd"/>
      <w:r w:rsidRPr="000A7B09">
        <w:rPr>
          <w:rFonts w:ascii="Arial" w:hAnsi="Arial" w:cs="Arial"/>
        </w:rPr>
        <w:t xml:space="preserve"> </w:t>
      </w:r>
      <w:proofErr w:type="spellStart"/>
      <w:r w:rsidRPr="000A7B09">
        <w:rPr>
          <w:rFonts w:ascii="Arial" w:hAnsi="Arial" w:cs="Arial"/>
        </w:rPr>
        <w:t>Saker</w:t>
      </w:r>
      <w:proofErr w:type="spellEnd"/>
      <w:r w:rsidRPr="000A7B09">
        <w:rPr>
          <w:rFonts w:ascii="Arial" w:hAnsi="Arial" w:cs="Arial"/>
        </w:rPr>
        <w:t xml:space="preserve"> </w:t>
      </w:r>
      <w:proofErr w:type="spellStart"/>
      <w:r w:rsidRPr="000A7B09">
        <w:rPr>
          <w:rFonts w:ascii="Arial" w:hAnsi="Arial" w:cs="Arial"/>
        </w:rPr>
        <w:t>Mapelli</w:t>
      </w:r>
      <w:proofErr w:type="spellEnd"/>
      <w:r w:rsidRPr="000A7B09">
        <w:rPr>
          <w:rFonts w:ascii="Arial" w:hAnsi="Arial" w:cs="Arial"/>
        </w:rPr>
        <w:t>, cargo: Diretora Administrativa, matrícula 24510, CPF 146.276.008-28.</w:t>
      </w:r>
    </w:p>
    <w:p w:rsidR="00B36AC5" w:rsidRPr="000A7B09" w:rsidRDefault="00B36AC5" w:rsidP="001D6D32">
      <w:pPr>
        <w:pStyle w:val="NormalWeb"/>
        <w:spacing w:before="0" w:after="0" w:line="360" w:lineRule="auto"/>
        <w:jc w:val="both"/>
        <w:rPr>
          <w:rFonts w:ascii="Arial" w:hAnsi="Arial" w:cs="Arial"/>
          <w:sz w:val="10"/>
          <w:szCs w:val="10"/>
        </w:rPr>
      </w:pPr>
      <w:r w:rsidRPr="000A7B09">
        <w:rPr>
          <w:rFonts w:ascii="Arial" w:hAnsi="Arial" w:cs="Arial"/>
        </w:rPr>
        <w:tab/>
      </w:r>
    </w:p>
    <w:p w:rsidR="00B36AC5" w:rsidRPr="000A7B09" w:rsidRDefault="00B36AC5" w:rsidP="001D6D32">
      <w:pPr>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rPr>
      </w:pPr>
      <w:r w:rsidRPr="000A7B09">
        <w:rPr>
          <w:rFonts w:ascii="Arial" w:hAnsi="Arial" w:cs="Arial"/>
          <w:b/>
        </w:rPr>
        <w:t>MEDIÇÃO / CONDIÇÕES DE PAGAMENTO.</w:t>
      </w:r>
    </w:p>
    <w:p w:rsidR="00B36AC5" w:rsidRPr="000A7B09" w:rsidRDefault="00B36AC5" w:rsidP="001D6D32">
      <w:pPr>
        <w:jc w:val="both"/>
        <w:rPr>
          <w:rFonts w:ascii="Arial" w:hAnsi="Arial" w:cs="Arial"/>
          <w:sz w:val="10"/>
          <w:szCs w:val="10"/>
        </w:rPr>
      </w:pP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t xml:space="preserve">O pagamento será realizado em até </w:t>
      </w:r>
      <w:proofErr w:type="gramStart"/>
      <w:r w:rsidRPr="000A7B09">
        <w:rPr>
          <w:rFonts w:ascii="Arial" w:hAnsi="Arial" w:cs="Arial"/>
          <w:b/>
          <w:shd w:val="clear" w:color="auto" w:fill="D9D9D9" w:themeFill="background1" w:themeFillShade="D9"/>
        </w:rPr>
        <w:t>25 (vinte e cinco)</w:t>
      </w:r>
      <w:r w:rsidRPr="000A7B09">
        <w:rPr>
          <w:rFonts w:ascii="Arial" w:hAnsi="Arial" w:cs="Arial"/>
        </w:rPr>
        <w:t xml:space="preserve"> </w:t>
      </w:r>
      <w:r w:rsidRPr="000A7B09">
        <w:rPr>
          <w:rFonts w:ascii="Arial" w:hAnsi="Arial" w:cs="Arial"/>
          <w:b/>
        </w:rPr>
        <w:t>dias fora semana</w:t>
      </w:r>
      <w:proofErr w:type="gramEnd"/>
      <w:r w:rsidRPr="000A7B09">
        <w:rPr>
          <w:rFonts w:ascii="Arial" w:hAnsi="Arial" w:cs="Arial"/>
        </w:rPr>
        <w:t xml:space="preserve">, após o adimplemento da obrigação Compromissária, desde que regular e devidamente atestado por esta Administração, nos termos do item </w:t>
      </w:r>
      <w:r w:rsidRPr="000A7B09">
        <w:rPr>
          <w:rFonts w:ascii="Arial" w:hAnsi="Arial" w:cs="Arial"/>
          <w:b/>
        </w:rPr>
        <w:t>7.5, II</w:t>
      </w:r>
      <w:r w:rsidRPr="000A7B09">
        <w:rPr>
          <w:rFonts w:ascii="Arial" w:hAnsi="Arial" w:cs="Arial"/>
        </w:rPr>
        <w:t xml:space="preserve"> deste Termo de Referência;</w:t>
      </w:r>
    </w:p>
    <w:p w:rsidR="00B36AC5" w:rsidRPr="000A7B09" w:rsidRDefault="00B36AC5" w:rsidP="001D6D32">
      <w:pPr>
        <w:numPr>
          <w:ilvl w:val="2"/>
          <w:numId w:val="41"/>
        </w:numPr>
        <w:suppressAutoHyphens/>
        <w:spacing w:line="360" w:lineRule="auto"/>
        <w:ind w:left="0" w:firstLine="0"/>
        <w:jc w:val="both"/>
        <w:rPr>
          <w:rFonts w:ascii="Arial" w:hAnsi="Arial" w:cs="Arial"/>
        </w:rPr>
      </w:pPr>
      <w:r w:rsidRPr="000A7B09">
        <w:rPr>
          <w:rFonts w:ascii="Arial" w:hAnsi="Arial" w:cs="Arial"/>
        </w:rPr>
        <w:t>O pagamento será realizado através de ordem bancária, para crédito em banco, agência e conta corrente indicado pelo contratado;</w:t>
      </w: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t>Os produtos deverão ser entregues devidamente acompanhados da Nota Fiscal, bem como da comprovação da regularidade fiscal, a qual poderá ser constatada mediante consulta aos sítios eletrônicos oficiais;</w:t>
      </w: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lastRenderedPageBreak/>
        <w:t>Havendo erro na apresentação da Nota Fiscal ou dos documentos pertinentes à contratação, o prazo para pagamento ficará sobrestado até que a Compromissária regularize o erro.</w:t>
      </w:r>
    </w:p>
    <w:p w:rsidR="00B36AC5" w:rsidRPr="000A7B09" w:rsidRDefault="00B36AC5" w:rsidP="001D6D32">
      <w:pPr>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rPr>
      </w:pPr>
      <w:bookmarkStart w:id="5" w:name="art6xxiiih"/>
      <w:bookmarkEnd w:id="5"/>
      <w:r w:rsidRPr="000A7B09">
        <w:rPr>
          <w:rFonts w:ascii="Arial" w:hAnsi="Arial" w:cs="Arial"/>
          <w:b/>
        </w:rPr>
        <w:t>FORMA E CRITÉRIO DE SELEÇÃO DO FORNECEDOR</w:t>
      </w:r>
    </w:p>
    <w:p w:rsidR="00B36AC5" w:rsidRPr="000A7B09" w:rsidRDefault="00B36AC5" w:rsidP="001D6D32">
      <w:pPr>
        <w:numPr>
          <w:ilvl w:val="1"/>
          <w:numId w:val="41"/>
        </w:numPr>
        <w:suppressAutoHyphens/>
        <w:spacing w:before="240" w:line="360" w:lineRule="auto"/>
        <w:ind w:left="0" w:firstLine="0"/>
        <w:jc w:val="both"/>
        <w:rPr>
          <w:rFonts w:ascii="Arial" w:hAnsi="Arial" w:cs="Arial"/>
        </w:rPr>
      </w:pPr>
      <w:r w:rsidRPr="000A7B09">
        <w:rPr>
          <w:rFonts w:ascii="Arial" w:hAnsi="Arial" w:cs="Arial"/>
        </w:rPr>
        <w:t xml:space="preserve">Com fundamento no Estudo Técnico Preliminar, o Critério de seleção do fornecedor será pelo menor preço por </w:t>
      </w:r>
      <w:r w:rsidRPr="000A7B09">
        <w:rPr>
          <w:rFonts w:ascii="Arial" w:hAnsi="Arial" w:cs="Arial"/>
          <w:shd w:val="clear" w:color="auto" w:fill="D9D9D9" w:themeFill="background1" w:themeFillShade="D9"/>
        </w:rPr>
        <w:t>item</w:t>
      </w:r>
      <w:r w:rsidRPr="000A7B09">
        <w:rPr>
          <w:rFonts w:ascii="Arial" w:hAnsi="Arial" w:cs="Arial"/>
        </w:rPr>
        <w:t>;</w:t>
      </w:r>
    </w:p>
    <w:p w:rsidR="00B36AC5" w:rsidRPr="000A7B09" w:rsidRDefault="00B36AC5" w:rsidP="001D6D32">
      <w:pPr>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rPr>
      </w:pPr>
      <w:r w:rsidRPr="000A7B09">
        <w:rPr>
          <w:rFonts w:ascii="Arial" w:hAnsi="Arial" w:cs="Arial"/>
          <w:b/>
        </w:rPr>
        <w:t>ESTIMATIVA DE PREÇOS</w:t>
      </w:r>
    </w:p>
    <w:p w:rsidR="00B36AC5" w:rsidRPr="000A7B09" w:rsidRDefault="00B36AC5" w:rsidP="001D6D32">
      <w:pPr>
        <w:spacing w:line="360" w:lineRule="auto"/>
        <w:jc w:val="both"/>
        <w:rPr>
          <w:rFonts w:ascii="Arial" w:hAnsi="Arial" w:cs="Arial"/>
          <w:sz w:val="10"/>
          <w:szCs w:val="10"/>
        </w:rPr>
      </w:pP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t>O custo estimado da contratação será tornado público apenas e imediatamente após o encerramento do envio de lances em observância ao Art. 18 § 1º, inciso VI  e Art. 24 da Lei Federal 14.133/21.</w:t>
      </w: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0A7B09">
        <w:rPr>
          <w:rFonts w:ascii="Arial" w:hAnsi="Arial" w:cs="Arial"/>
        </w:rPr>
        <w:t>sob sigilo</w:t>
      </w:r>
      <w:proofErr w:type="gramEnd"/>
      <w:r w:rsidRPr="000A7B09">
        <w:rPr>
          <w:rFonts w:ascii="Arial" w:hAnsi="Arial" w:cs="Arial"/>
        </w:rPr>
        <w:t xml:space="preserve"> até o fim da disputa no certame.</w:t>
      </w:r>
    </w:p>
    <w:p w:rsidR="00B36AC5" w:rsidRPr="000A7B09" w:rsidRDefault="00B36AC5" w:rsidP="001D6D32">
      <w:pPr>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rPr>
      </w:pPr>
      <w:r w:rsidRPr="000A7B09">
        <w:rPr>
          <w:rFonts w:ascii="Arial" w:hAnsi="Arial" w:cs="Arial"/>
          <w:b/>
        </w:rPr>
        <w:t>ADEQUAÇÃO ORÇAMENTÁRIA</w:t>
      </w:r>
    </w:p>
    <w:p w:rsidR="00B36AC5" w:rsidRPr="000A7B09" w:rsidRDefault="00B36AC5" w:rsidP="001D6D32">
      <w:pPr>
        <w:jc w:val="both"/>
        <w:rPr>
          <w:rFonts w:ascii="Arial" w:hAnsi="Arial" w:cs="Arial"/>
          <w:sz w:val="10"/>
          <w:szCs w:val="10"/>
        </w:rPr>
      </w:pPr>
    </w:p>
    <w:p w:rsidR="00B36AC5" w:rsidRPr="000A7B09" w:rsidRDefault="00B36AC5" w:rsidP="001D6D32">
      <w:pPr>
        <w:spacing w:line="360" w:lineRule="auto"/>
        <w:jc w:val="both"/>
        <w:rPr>
          <w:rFonts w:ascii="Arial" w:hAnsi="Arial" w:cs="Arial"/>
        </w:rPr>
      </w:pP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rPr>
        <w:t>As despesas decorrentes deste certame correrão no presente exercício à conta da dotação orçamentária a seguir indicada:</w:t>
      </w:r>
    </w:p>
    <w:p w:rsidR="00B36AC5" w:rsidRPr="000A7B09" w:rsidRDefault="00B36AC5" w:rsidP="001D6D32">
      <w:pPr>
        <w:spacing w:line="360" w:lineRule="auto"/>
        <w:jc w:val="both"/>
        <w:rPr>
          <w:rFonts w:ascii="Arial" w:hAnsi="Arial" w:cs="Arial"/>
        </w:rPr>
      </w:pP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b/>
        </w:rPr>
        <w:t>ÓRGÃO REQUISITANTE:</w:t>
      </w:r>
      <w:r w:rsidRPr="000A7B09">
        <w:rPr>
          <w:rFonts w:ascii="Arial" w:hAnsi="Arial" w:cs="Arial"/>
        </w:rPr>
        <w:t xml:space="preserve"> Secretaria Municipal de Mobilidade Urbana e Proteção ao Cidadão</w:t>
      </w:r>
    </w:p>
    <w:p w:rsidR="00B36AC5" w:rsidRPr="000A7B09" w:rsidRDefault="00B36AC5" w:rsidP="001D6D32">
      <w:pPr>
        <w:pStyle w:val="PargrafodaLista"/>
        <w:ind w:left="0"/>
        <w:rPr>
          <w:rFonts w:ascii="Arial" w:hAnsi="Arial" w:cs="Arial"/>
        </w:rPr>
      </w:pPr>
    </w:p>
    <w:p w:rsidR="00B36AC5" w:rsidRPr="000A7B09" w:rsidRDefault="00B36AC5" w:rsidP="001D6D32">
      <w:pPr>
        <w:numPr>
          <w:ilvl w:val="1"/>
          <w:numId w:val="41"/>
        </w:numPr>
        <w:suppressAutoHyphens/>
        <w:spacing w:line="360" w:lineRule="auto"/>
        <w:ind w:left="0" w:firstLine="0"/>
        <w:jc w:val="both"/>
        <w:rPr>
          <w:rFonts w:ascii="Arial" w:hAnsi="Arial" w:cs="Arial"/>
        </w:rPr>
      </w:pPr>
      <w:r w:rsidRPr="000A7B09">
        <w:rPr>
          <w:rFonts w:ascii="Arial" w:hAnsi="Arial" w:cs="Arial"/>
          <w:b/>
        </w:rPr>
        <w:t>DOTAÇÃO ORÇAMENTÁRIA</w:t>
      </w:r>
      <w:r w:rsidRPr="000A7B09">
        <w:rPr>
          <w:rFonts w:ascii="Arial" w:hAnsi="Arial" w:cs="Arial"/>
        </w:rPr>
        <w:t xml:space="preserve"> – Lei de responsabilidade fiscal LC101/00 art.16</w:t>
      </w:r>
    </w:p>
    <w:p w:rsidR="00B36AC5" w:rsidRPr="000A7B09" w:rsidRDefault="00B36AC5" w:rsidP="001D6D32">
      <w:pPr>
        <w:pStyle w:val="PargrafodaLista"/>
        <w:ind w:left="0"/>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606"/>
        <w:gridCol w:w="1817"/>
        <w:gridCol w:w="3297"/>
      </w:tblGrid>
      <w:tr w:rsidR="00B36AC5" w:rsidRPr="000A7B09" w:rsidTr="000B2DEA">
        <w:trPr>
          <w:jc w:val="center"/>
        </w:trPr>
        <w:tc>
          <w:tcPr>
            <w:tcW w:w="8720" w:type="dxa"/>
            <w:gridSpan w:val="3"/>
            <w:shd w:val="clear" w:color="auto" w:fill="D9D9D9" w:themeFill="background1" w:themeFillShade="D9"/>
            <w:tcMar>
              <w:top w:w="0" w:type="dxa"/>
              <w:left w:w="108" w:type="dxa"/>
              <w:bottom w:w="0" w:type="dxa"/>
              <w:right w:w="108" w:type="dxa"/>
            </w:tcMar>
            <w:vAlign w:val="center"/>
            <w:hideMark/>
          </w:tcPr>
          <w:p w:rsidR="00B36AC5" w:rsidRPr="000A7B09" w:rsidRDefault="00B36AC5" w:rsidP="001D6D32">
            <w:pPr>
              <w:autoSpaceDE w:val="0"/>
              <w:autoSpaceDN w:val="0"/>
              <w:spacing w:before="100" w:beforeAutospacing="1" w:after="100" w:afterAutospacing="1" w:line="360" w:lineRule="auto"/>
              <w:jc w:val="center"/>
              <w:rPr>
                <w:rFonts w:ascii="Arial" w:eastAsiaTheme="minorHAnsi" w:hAnsi="Arial" w:cs="Arial"/>
                <w:b/>
                <w:bCs/>
              </w:rPr>
            </w:pPr>
            <w:r w:rsidRPr="000A7B09">
              <w:rPr>
                <w:rFonts w:ascii="Arial" w:hAnsi="Arial" w:cs="Arial"/>
              </w:rPr>
              <w:t xml:space="preserve"> </w:t>
            </w:r>
            <w:r w:rsidRPr="000A7B09">
              <w:rPr>
                <w:rFonts w:ascii="Arial" w:hAnsi="Arial" w:cs="Arial"/>
                <w:b/>
                <w:bCs/>
              </w:rPr>
              <w:t>Quadro de Classificação Orçamentária / Código de Aplicação</w:t>
            </w:r>
          </w:p>
        </w:tc>
      </w:tr>
      <w:tr w:rsidR="00B36AC5" w:rsidRPr="000A7B09" w:rsidTr="000B2DEA">
        <w:trPr>
          <w:jc w:val="center"/>
        </w:trPr>
        <w:tc>
          <w:tcPr>
            <w:tcW w:w="3606" w:type="dxa"/>
            <w:tcMar>
              <w:top w:w="0" w:type="dxa"/>
              <w:left w:w="108" w:type="dxa"/>
              <w:bottom w:w="0" w:type="dxa"/>
              <w:right w:w="108" w:type="dxa"/>
            </w:tcMar>
            <w:vAlign w:val="center"/>
            <w:hideMark/>
          </w:tcPr>
          <w:p w:rsidR="00B36AC5" w:rsidRPr="000A7B09" w:rsidRDefault="00B36AC5" w:rsidP="001D6D32">
            <w:pPr>
              <w:autoSpaceDE w:val="0"/>
              <w:autoSpaceDN w:val="0"/>
              <w:spacing w:line="360" w:lineRule="auto"/>
              <w:jc w:val="center"/>
              <w:rPr>
                <w:rFonts w:ascii="Arial" w:eastAsiaTheme="minorHAnsi" w:hAnsi="Arial" w:cs="Arial"/>
                <w:b/>
              </w:rPr>
            </w:pPr>
            <w:r w:rsidRPr="000A7B09">
              <w:rPr>
                <w:rFonts w:ascii="Arial" w:hAnsi="Arial" w:cs="Arial"/>
                <w:b/>
              </w:rPr>
              <w:lastRenderedPageBreak/>
              <w:t>Ficha</w:t>
            </w:r>
          </w:p>
        </w:tc>
        <w:tc>
          <w:tcPr>
            <w:tcW w:w="1817" w:type="dxa"/>
            <w:tcMar>
              <w:top w:w="0" w:type="dxa"/>
              <w:left w:w="108" w:type="dxa"/>
              <w:bottom w:w="0" w:type="dxa"/>
              <w:right w:w="108" w:type="dxa"/>
            </w:tcMar>
            <w:vAlign w:val="center"/>
            <w:hideMark/>
          </w:tcPr>
          <w:p w:rsidR="00B36AC5" w:rsidRPr="000A7B09" w:rsidRDefault="00B36AC5" w:rsidP="001D6D32">
            <w:pPr>
              <w:autoSpaceDE w:val="0"/>
              <w:autoSpaceDN w:val="0"/>
              <w:spacing w:line="360" w:lineRule="auto"/>
              <w:jc w:val="center"/>
              <w:rPr>
                <w:rFonts w:ascii="Arial" w:eastAsiaTheme="minorHAnsi" w:hAnsi="Arial" w:cs="Arial"/>
                <w:b/>
              </w:rPr>
            </w:pPr>
            <w:r w:rsidRPr="000A7B09">
              <w:rPr>
                <w:rFonts w:ascii="Arial" w:hAnsi="Arial" w:cs="Arial"/>
                <w:b/>
              </w:rPr>
              <w:t>Fonte Recurso</w:t>
            </w:r>
          </w:p>
        </w:tc>
        <w:tc>
          <w:tcPr>
            <w:tcW w:w="3297" w:type="dxa"/>
            <w:tcMar>
              <w:top w:w="0" w:type="dxa"/>
              <w:left w:w="108" w:type="dxa"/>
              <w:bottom w:w="0" w:type="dxa"/>
              <w:right w:w="108" w:type="dxa"/>
            </w:tcMar>
            <w:vAlign w:val="center"/>
            <w:hideMark/>
          </w:tcPr>
          <w:p w:rsidR="00B36AC5" w:rsidRPr="000A7B09" w:rsidRDefault="00B36AC5" w:rsidP="001D6D32">
            <w:pPr>
              <w:autoSpaceDE w:val="0"/>
              <w:autoSpaceDN w:val="0"/>
              <w:spacing w:line="360" w:lineRule="auto"/>
              <w:jc w:val="center"/>
              <w:rPr>
                <w:rFonts w:ascii="Arial" w:eastAsiaTheme="minorHAnsi" w:hAnsi="Arial" w:cs="Arial"/>
                <w:b/>
              </w:rPr>
            </w:pPr>
            <w:r w:rsidRPr="000A7B09">
              <w:rPr>
                <w:rFonts w:ascii="Arial" w:hAnsi="Arial" w:cs="Arial"/>
                <w:b/>
              </w:rPr>
              <w:t>Dotação Orçamentária</w:t>
            </w:r>
          </w:p>
        </w:tc>
      </w:tr>
      <w:tr w:rsidR="00B36AC5" w:rsidRPr="000A7B09" w:rsidTr="000B2DEA">
        <w:trPr>
          <w:trHeight w:val="443"/>
          <w:jc w:val="center"/>
        </w:trPr>
        <w:tc>
          <w:tcPr>
            <w:tcW w:w="3606" w:type="dxa"/>
            <w:tcMar>
              <w:top w:w="0" w:type="dxa"/>
              <w:left w:w="108" w:type="dxa"/>
              <w:bottom w:w="0" w:type="dxa"/>
              <w:right w:w="108" w:type="dxa"/>
            </w:tcMar>
            <w:vAlign w:val="center"/>
            <w:hideMark/>
          </w:tcPr>
          <w:p w:rsidR="00B36AC5" w:rsidRPr="000A7B09" w:rsidRDefault="00B36AC5" w:rsidP="001D6D32">
            <w:pPr>
              <w:autoSpaceDE w:val="0"/>
              <w:autoSpaceDN w:val="0"/>
              <w:spacing w:line="360" w:lineRule="auto"/>
              <w:jc w:val="center"/>
              <w:rPr>
                <w:rFonts w:ascii="Arial" w:eastAsiaTheme="minorHAnsi" w:hAnsi="Arial" w:cs="Arial"/>
              </w:rPr>
            </w:pPr>
            <w:r w:rsidRPr="000A7B09">
              <w:rPr>
                <w:rFonts w:ascii="Arial" w:eastAsiaTheme="minorHAnsi" w:hAnsi="Arial" w:cs="Arial"/>
              </w:rPr>
              <w:t>848</w:t>
            </w:r>
          </w:p>
        </w:tc>
        <w:tc>
          <w:tcPr>
            <w:tcW w:w="1817" w:type="dxa"/>
            <w:tcMar>
              <w:top w:w="0" w:type="dxa"/>
              <w:left w:w="108" w:type="dxa"/>
              <w:bottom w:w="0" w:type="dxa"/>
              <w:right w:w="108" w:type="dxa"/>
            </w:tcMar>
            <w:vAlign w:val="center"/>
            <w:hideMark/>
          </w:tcPr>
          <w:p w:rsidR="00B36AC5" w:rsidRPr="000A7B09" w:rsidRDefault="00B36AC5" w:rsidP="001D6D32">
            <w:pPr>
              <w:autoSpaceDE w:val="0"/>
              <w:autoSpaceDN w:val="0"/>
              <w:spacing w:before="100" w:beforeAutospacing="1" w:after="100" w:afterAutospacing="1" w:line="360" w:lineRule="auto"/>
              <w:jc w:val="center"/>
              <w:rPr>
                <w:rFonts w:ascii="Arial" w:eastAsiaTheme="minorHAnsi" w:hAnsi="Arial" w:cs="Arial"/>
              </w:rPr>
            </w:pPr>
            <w:r w:rsidRPr="000A7B09">
              <w:rPr>
                <w:rFonts w:ascii="Arial" w:eastAsiaTheme="minorHAnsi" w:hAnsi="Arial" w:cs="Arial"/>
              </w:rPr>
              <w:t>01</w:t>
            </w:r>
          </w:p>
        </w:tc>
        <w:tc>
          <w:tcPr>
            <w:tcW w:w="3297" w:type="dxa"/>
            <w:tcMar>
              <w:top w:w="0" w:type="dxa"/>
              <w:left w:w="108" w:type="dxa"/>
              <w:bottom w:w="0" w:type="dxa"/>
              <w:right w:w="108" w:type="dxa"/>
            </w:tcMar>
            <w:vAlign w:val="center"/>
            <w:hideMark/>
          </w:tcPr>
          <w:p w:rsidR="00B36AC5" w:rsidRPr="000A7B09" w:rsidRDefault="00B36AC5" w:rsidP="001D6D32">
            <w:pPr>
              <w:autoSpaceDE w:val="0"/>
              <w:autoSpaceDN w:val="0"/>
              <w:spacing w:before="100" w:beforeAutospacing="1" w:after="100" w:afterAutospacing="1" w:line="360" w:lineRule="auto"/>
              <w:jc w:val="center"/>
              <w:rPr>
                <w:rFonts w:ascii="Arial" w:eastAsiaTheme="minorHAnsi" w:hAnsi="Arial" w:cs="Arial"/>
              </w:rPr>
            </w:pPr>
            <w:r w:rsidRPr="000A7B09">
              <w:rPr>
                <w:rFonts w:ascii="Arial" w:eastAsiaTheme="minorHAnsi" w:hAnsi="Arial" w:cs="Arial"/>
              </w:rPr>
              <w:t>450.000</w:t>
            </w:r>
          </w:p>
        </w:tc>
      </w:tr>
    </w:tbl>
    <w:p w:rsidR="00B36AC5" w:rsidRPr="000A7B09" w:rsidRDefault="00B36AC5" w:rsidP="001D6D32">
      <w:pPr>
        <w:pStyle w:val="Recuodecorpodetexto"/>
        <w:tabs>
          <w:tab w:val="left" w:pos="0"/>
        </w:tabs>
        <w:spacing w:line="360" w:lineRule="auto"/>
        <w:rPr>
          <w:rFonts w:cs="Arial"/>
          <w:iCs/>
          <w:color w:val="auto"/>
          <w:sz w:val="10"/>
          <w:szCs w:val="10"/>
        </w:rPr>
      </w:pPr>
    </w:p>
    <w:p w:rsidR="00B36AC5" w:rsidRPr="000A7B09" w:rsidRDefault="00B36AC5" w:rsidP="001D6D32">
      <w:pPr>
        <w:numPr>
          <w:ilvl w:val="0"/>
          <w:numId w:val="41"/>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rPr>
      </w:pPr>
      <w:r w:rsidRPr="000A7B09">
        <w:rPr>
          <w:rFonts w:ascii="Arial" w:hAnsi="Arial" w:cs="Arial"/>
          <w:b/>
        </w:rPr>
        <w:t>DAS DISPOSIÇÕES FINAIS</w:t>
      </w:r>
    </w:p>
    <w:p w:rsidR="001D6D32" w:rsidRDefault="001D6D32" w:rsidP="001D6D32">
      <w:pPr>
        <w:spacing w:line="360" w:lineRule="auto"/>
        <w:jc w:val="both"/>
        <w:rPr>
          <w:rFonts w:ascii="Arial" w:hAnsi="Arial" w:cs="Arial"/>
        </w:rPr>
      </w:pPr>
    </w:p>
    <w:p w:rsidR="00DE1D16" w:rsidRPr="000A7B09" w:rsidRDefault="00B36AC5" w:rsidP="001D6D32">
      <w:pPr>
        <w:spacing w:line="360" w:lineRule="auto"/>
        <w:jc w:val="both"/>
        <w:rPr>
          <w:rFonts w:ascii="Arial" w:hAnsi="Arial" w:cs="Arial"/>
        </w:rPr>
      </w:pPr>
      <w:r w:rsidRPr="000A7B09">
        <w:rPr>
          <w:rFonts w:ascii="Arial" w:hAnsi="Arial" w:cs="Arial"/>
        </w:rPr>
        <w:t xml:space="preserve">As normas que disciplinam este termo serão sempre interpretadas em favor da ampliação da disputa entre os interessados, desde que não comprometam o interesse da Administração, a finalidade e a segurança do </w:t>
      </w:r>
      <w:r w:rsidRPr="000A7B09">
        <w:rPr>
          <w:rFonts w:ascii="Arial" w:hAnsi="Arial" w:cs="Arial"/>
          <w:shd w:val="clear" w:color="auto" w:fill="D9D9D9" w:themeFill="background1" w:themeFillShade="D9"/>
        </w:rPr>
        <w:t>Registro de Preços.</w:t>
      </w:r>
    </w:p>
    <w:p w:rsidR="00DE1D16" w:rsidRPr="000A7B09" w:rsidRDefault="00DE1D16" w:rsidP="00DE1D16">
      <w:pPr>
        <w:jc w:val="both"/>
        <w:rPr>
          <w:rFonts w:ascii="Arial" w:hAnsi="Arial" w:cs="Arial"/>
        </w:rPr>
      </w:pPr>
    </w:p>
    <w:p w:rsidR="00DE1D16" w:rsidRPr="000A7B09" w:rsidRDefault="00DE1D16" w:rsidP="00DE1D16">
      <w:pPr>
        <w:rPr>
          <w:rFonts w:ascii="Arial" w:hAnsi="Arial" w:cs="Arial"/>
          <w:b/>
        </w:rPr>
      </w:pPr>
    </w:p>
    <w:p w:rsidR="00DE1D16" w:rsidRPr="000A7B09" w:rsidRDefault="00DE1D16" w:rsidP="00DE1D16">
      <w:pPr>
        <w:rPr>
          <w:rFonts w:ascii="Arial" w:hAnsi="Arial" w:cs="Arial"/>
          <w:b/>
        </w:rPr>
      </w:pPr>
    </w:p>
    <w:p w:rsidR="00DE1D16" w:rsidRPr="000A7B09" w:rsidRDefault="00DE1D16" w:rsidP="00DE1D16">
      <w:pPr>
        <w:rPr>
          <w:rFonts w:ascii="Arial" w:hAnsi="Arial" w:cs="Arial"/>
          <w:b/>
        </w:rPr>
      </w:pPr>
    </w:p>
    <w:p w:rsidR="00DE1D16" w:rsidRPr="000A7B09" w:rsidRDefault="00DE1D16" w:rsidP="00DE1D16">
      <w:pPr>
        <w:jc w:val="center"/>
        <w:rPr>
          <w:rFonts w:ascii="Arial" w:hAnsi="Arial" w:cs="Arial"/>
          <w:b/>
        </w:rPr>
      </w:pPr>
    </w:p>
    <w:p w:rsidR="00DE1D16" w:rsidRPr="000A7B09" w:rsidRDefault="00DE1D16" w:rsidP="00DE1D16">
      <w:pPr>
        <w:spacing w:after="200" w:line="276" w:lineRule="auto"/>
        <w:jc w:val="center"/>
        <w:rPr>
          <w:rFonts w:ascii="Arial" w:eastAsia="Arial Unicode MS" w:hAnsi="Arial" w:cs="Arial"/>
          <w:b/>
        </w:rPr>
      </w:pPr>
      <w:r w:rsidRPr="000A7B09">
        <w:rPr>
          <w:rFonts w:ascii="Arial" w:eastAsia="Arial Unicode MS" w:hAnsi="Arial" w:cs="Arial"/>
          <w:b/>
        </w:rPr>
        <w:br w:type="page"/>
      </w:r>
    </w:p>
    <w:p w:rsidR="00DE1D16" w:rsidRPr="000A7B09" w:rsidRDefault="00DE1D16" w:rsidP="00DE1D16">
      <w:pPr>
        <w:spacing w:after="200" w:line="276" w:lineRule="auto"/>
        <w:jc w:val="center"/>
        <w:rPr>
          <w:rFonts w:ascii="Arial" w:eastAsia="Arial Unicode MS" w:hAnsi="Arial" w:cs="Arial"/>
          <w:b/>
        </w:rPr>
      </w:pPr>
      <w:r w:rsidRPr="000A7B09">
        <w:rPr>
          <w:rFonts w:ascii="Arial" w:eastAsia="Arial Unicode MS" w:hAnsi="Arial" w:cs="Arial"/>
          <w:b/>
        </w:rPr>
        <w:lastRenderedPageBreak/>
        <w:t>ANEXO III</w:t>
      </w:r>
    </w:p>
    <w:p w:rsidR="00DE1D16" w:rsidRPr="000A7B09" w:rsidRDefault="00DE1D16" w:rsidP="00DE1D16">
      <w:pPr>
        <w:tabs>
          <w:tab w:val="center" w:pos="4536"/>
        </w:tabs>
        <w:spacing w:line="360" w:lineRule="auto"/>
        <w:jc w:val="center"/>
        <w:rPr>
          <w:rFonts w:ascii="Arial" w:eastAsia="Arial Unicode MS" w:hAnsi="Arial" w:cs="Arial"/>
          <w:b/>
          <w:bCs/>
          <w:caps/>
        </w:rPr>
      </w:pPr>
      <w:r w:rsidRPr="000A7B09">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CFD946DD4D914E9AA1BF12AA086B806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23DE2" w:rsidRPr="000A7B09">
            <w:rPr>
              <w:rStyle w:val="Estilo43"/>
              <w:rFonts w:cs="Arial"/>
            </w:rPr>
            <w:t>44/2024</w:t>
          </w:r>
        </w:sdtContent>
      </w:sdt>
    </w:p>
    <w:p w:rsidR="00DE1D16" w:rsidRPr="000A7B09" w:rsidRDefault="00DE1D16" w:rsidP="00DE1D16">
      <w:pPr>
        <w:spacing w:line="360" w:lineRule="auto"/>
        <w:jc w:val="center"/>
        <w:rPr>
          <w:rFonts w:ascii="Arial" w:eastAsia="Arial Unicode MS" w:hAnsi="Arial" w:cs="Arial"/>
          <w:b/>
          <w:bCs/>
        </w:rPr>
      </w:pPr>
      <w:r w:rsidRPr="000A7B09">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D0EA46E03B884A1EAF60A30AD976285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23DE2" w:rsidRPr="000A7B09">
            <w:rPr>
              <w:rStyle w:val="Estilo40"/>
              <w:rFonts w:cs="Arial"/>
            </w:rPr>
            <w:t>18.171/2024</w:t>
          </w:r>
        </w:sdtContent>
      </w:sdt>
    </w:p>
    <w:p w:rsidR="00DE1D16" w:rsidRPr="000A7B09" w:rsidRDefault="00DE1D16" w:rsidP="00DE1D16">
      <w:pPr>
        <w:spacing w:line="360" w:lineRule="auto"/>
        <w:jc w:val="center"/>
        <w:rPr>
          <w:rFonts w:ascii="Arial" w:eastAsia="Arial Unicode MS" w:hAnsi="Arial" w:cs="Arial"/>
          <w:b/>
          <w:bCs/>
        </w:rPr>
      </w:pPr>
      <w:r w:rsidRPr="000A7B09">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E2EA4C1AFA994164AF8BA00B9509374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23DE2" w:rsidRPr="000A7B09">
            <w:rPr>
              <w:rStyle w:val="Estilo41"/>
              <w:rFonts w:cs="Arial"/>
            </w:rPr>
            <w:t>415/2024</w:t>
          </w:r>
        </w:sdtContent>
      </w:sdt>
    </w:p>
    <w:p w:rsidR="00DE1D16" w:rsidRPr="000A7B09" w:rsidRDefault="00DE1D16" w:rsidP="00DE1D16">
      <w:pPr>
        <w:spacing w:line="360" w:lineRule="auto"/>
        <w:jc w:val="center"/>
        <w:rPr>
          <w:rFonts w:ascii="Arial" w:eastAsia="Arial Unicode MS" w:hAnsi="Arial" w:cs="Arial"/>
          <w:b/>
          <w:bCs/>
        </w:rPr>
      </w:pPr>
      <w:r w:rsidRPr="000A7B09">
        <w:rPr>
          <w:rFonts w:ascii="Arial" w:eastAsia="Arial Unicode MS" w:hAnsi="Arial" w:cs="Arial"/>
          <w:b/>
          <w:bCs/>
        </w:rPr>
        <w:t xml:space="preserve">EDITAL N° </w:t>
      </w:r>
      <w:sdt>
        <w:sdtPr>
          <w:rPr>
            <w:rStyle w:val="Estilo42"/>
            <w:rFonts w:cs="Arial"/>
          </w:rPr>
          <w:alias w:val="Nº EDITAL"/>
          <w:tag w:val="Nº EDITAL"/>
          <w:id w:val="4062246"/>
          <w:placeholder>
            <w:docPart w:val="56511C8DFE744936BD580135A077AAC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23DE2" w:rsidRPr="000A7B09">
            <w:rPr>
              <w:rStyle w:val="Estilo42"/>
              <w:rFonts w:cs="Arial"/>
            </w:rPr>
            <w:t>60/2024</w:t>
          </w:r>
        </w:sdtContent>
      </w:sdt>
    </w:p>
    <w:p w:rsidR="00DE1D16" w:rsidRPr="000A7B09" w:rsidRDefault="00DE1D16" w:rsidP="00DE1D16">
      <w:pPr>
        <w:spacing w:line="360" w:lineRule="auto"/>
        <w:jc w:val="center"/>
        <w:rPr>
          <w:rFonts w:ascii="Arial" w:eastAsia="Arial Unicode MS" w:hAnsi="Arial" w:cs="Arial"/>
          <w:b/>
          <w:bCs/>
          <w:caps/>
        </w:rPr>
      </w:pPr>
    </w:p>
    <w:p w:rsidR="00DE1D16" w:rsidRPr="000A7B09" w:rsidRDefault="00DE1D16" w:rsidP="00DE1D16">
      <w:pPr>
        <w:spacing w:line="360" w:lineRule="auto"/>
        <w:jc w:val="center"/>
        <w:rPr>
          <w:rFonts w:ascii="Arial" w:eastAsia="Arial Unicode MS" w:hAnsi="Arial" w:cs="Arial"/>
          <w:b/>
        </w:rPr>
      </w:pPr>
      <w:r w:rsidRPr="000A7B09">
        <w:rPr>
          <w:rFonts w:ascii="Arial" w:eastAsia="Arial Unicode MS" w:hAnsi="Arial" w:cs="Arial"/>
          <w:b/>
        </w:rPr>
        <w:t>DECLARAÇÃO DE INEXISTÊNCIA DE FATOS IMPEDITIVOS E OUTRAS</w:t>
      </w:r>
    </w:p>
    <w:p w:rsidR="00DE1D16" w:rsidRPr="000A7B09" w:rsidRDefault="00DE1D16" w:rsidP="00DE1D16">
      <w:pPr>
        <w:spacing w:line="360" w:lineRule="auto"/>
        <w:jc w:val="center"/>
        <w:rPr>
          <w:rFonts w:ascii="Arial" w:eastAsia="Arial Unicode MS" w:hAnsi="Arial" w:cs="Arial"/>
          <w:b/>
        </w:rPr>
      </w:pPr>
    </w:p>
    <w:p w:rsidR="00DE1D16" w:rsidRPr="000A7B09" w:rsidRDefault="00DE1D16" w:rsidP="00DE1D16">
      <w:pPr>
        <w:tabs>
          <w:tab w:val="left" w:pos="720"/>
        </w:tabs>
        <w:spacing w:line="360" w:lineRule="auto"/>
        <w:jc w:val="both"/>
        <w:rPr>
          <w:rFonts w:ascii="Arial" w:eastAsia="Arial Unicode MS" w:hAnsi="Arial" w:cs="Arial"/>
        </w:rPr>
      </w:pPr>
      <w:r w:rsidRPr="000A7B09">
        <w:rPr>
          <w:rFonts w:ascii="Arial" w:eastAsia="Arial Unicode MS" w:hAnsi="Arial" w:cs="Arial"/>
        </w:rPr>
        <w:t xml:space="preserve">À </w:t>
      </w:r>
      <w:r w:rsidRPr="000A7B09">
        <w:rPr>
          <w:rFonts w:ascii="Arial" w:eastAsia="Arial Unicode MS" w:hAnsi="Arial" w:cs="Arial"/>
        </w:rPr>
        <w:tab/>
      </w: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t>PREFEITURA MUNICIPAL DA ESTÂNCIA BALNEÁRIA DE CARAGUATATUBA</w:t>
      </w: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t xml:space="preserve">SECRETARIA MUNICIPAL DE ADMINISTRAÇÃO </w:t>
      </w: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t>ÁREA DE LICITAÇÃO</w:t>
      </w: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t>Av. Siqueira Campos, 44 – Centro.</w:t>
      </w:r>
    </w:p>
    <w:p w:rsidR="00DE1D16" w:rsidRPr="000A7B09" w:rsidRDefault="00DE1D16" w:rsidP="00DE1D16">
      <w:pPr>
        <w:spacing w:line="360" w:lineRule="auto"/>
        <w:jc w:val="both"/>
        <w:rPr>
          <w:rFonts w:ascii="Arial" w:eastAsia="Arial Unicode MS" w:hAnsi="Arial" w:cs="Arial"/>
        </w:rPr>
      </w:pPr>
    </w:p>
    <w:p w:rsidR="00DE1D16" w:rsidRPr="000A7B09" w:rsidRDefault="00DE1D16" w:rsidP="00DE1D16">
      <w:pPr>
        <w:spacing w:line="360" w:lineRule="auto"/>
        <w:jc w:val="both"/>
        <w:rPr>
          <w:rFonts w:ascii="Arial" w:hAnsi="Arial" w:cs="Arial"/>
          <w:b/>
        </w:rPr>
      </w:pPr>
      <w:r w:rsidRPr="000A7B09">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9C3625561E904C888F03E49FDC1FBFED"/>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823DE2" w:rsidRPr="000A7B09">
            <w:rPr>
              <w:rStyle w:val="Estilo17"/>
              <w:rFonts w:ascii="Arial" w:eastAsia="Arial Unicode MS" w:hAnsi="Arial" w:cs="Arial"/>
            </w:rPr>
            <w:t>REGISTRO DE PREÇO DE MASSA ASFÁLTICA FRIA ENSACADA</w:t>
          </w:r>
        </w:sdtContent>
      </w:sdt>
      <w:r w:rsidRPr="000A7B09">
        <w:rPr>
          <w:rFonts w:ascii="Arial" w:hAnsi="Arial" w:cs="Arial"/>
        </w:rPr>
        <w:t xml:space="preserve">, </w:t>
      </w:r>
      <w:r w:rsidRPr="000A7B09">
        <w:rPr>
          <w:rFonts w:ascii="Arial" w:eastAsia="Arial Unicode MS" w:hAnsi="Arial" w:cs="Arial"/>
        </w:rPr>
        <w:t>de acordo com as especificações constantes no ANEXO II, do presente Edital.</w:t>
      </w:r>
    </w:p>
    <w:p w:rsidR="00DE1D16" w:rsidRPr="000A7B09" w:rsidRDefault="00DE1D16" w:rsidP="00DE1D16">
      <w:pPr>
        <w:spacing w:line="360" w:lineRule="auto"/>
        <w:jc w:val="center"/>
        <w:rPr>
          <w:rFonts w:ascii="Arial" w:eastAsia="Arial Unicode MS" w:hAnsi="Arial" w:cs="Arial"/>
        </w:rPr>
      </w:pPr>
    </w:p>
    <w:p w:rsidR="00DE1D16" w:rsidRPr="000A7B09" w:rsidRDefault="00DE1D16" w:rsidP="00DE1D16">
      <w:pPr>
        <w:spacing w:line="360" w:lineRule="auto"/>
        <w:jc w:val="center"/>
        <w:rPr>
          <w:rFonts w:ascii="Arial" w:eastAsia="Arial Unicode MS" w:hAnsi="Arial" w:cs="Arial"/>
          <w:b/>
        </w:rPr>
      </w:pPr>
      <w:r w:rsidRPr="000A7B09">
        <w:rPr>
          <w:rFonts w:ascii="Arial" w:eastAsia="Arial Unicode MS" w:hAnsi="Arial" w:cs="Arial"/>
          <w:b/>
        </w:rPr>
        <w:t>DECLARAÇÃO</w:t>
      </w:r>
    </w:p>
    <w:p w:rsidR="00DE1D16" w:rsidRPr="000A7B09" w:rsidRDefault="00DE1D16" w:rsidP="00DE1D16">
      <w:pPr>
        <w:spacing w:line="360" w:lineRule="auto"/>
        <w:jc w:val="center"/>
        <w:rPr>
          <w:rFonts w:ascii="Arial" w:eastAsia="Arial Unicode MS" w:hAnsi="Arial" w:cs="Arial"/>
        </w:rPr>
      </w:pP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t>DECLARAMOS, para fins de participação no Pregão Eletrônico acima, que nossa empresa:</w:t>
      </w:r>
    </w:p>
    <w:p w:rsidR="00DE1D16" w:rsidRPr="000A7B09" w:rsidRDefault="00DE1D16" w:rsidP="00DE1D16">
      <w:pPr>
        <w:spacing w:line="360" w:lineRule="auto"/>
        <w:jc w:val="both"/>
        <w:rPr>
          <w:rFonts w:ascii="Arial" w:eastAsia="Arial Unicode MS" w:hAnsi="Arial" w:cs="Arial"/>
        </w:rPr>
      </w:pPr>
      <w:proofErr w:type="gramStart"/>
      <w:r w:rsidRPr="000A7B09">
        <w:rPr>
          <w:rFonts w:ascii="Arial" w:eastAsia="Arial Unicode MS" w:hAnsi="Arial" w:cs="Arial"/>
        </w:rPr>
        <w:t>1</w:t>
      </w:r>
      <w:proofErr w:type="gramEnd"/>
      <w:r w:rsidRPr="000A7B09">
        <w:rPr>
          <w:rFonts w:ascii="Arial" w:eastAsia="Arial Unicode MS" w:hAnsi="Arial" w:cs="Arial"/>
        </w:rPr>
        <w:t>) Não está impedida de contratar com a Administração Pública Municipal;</w:t>
      </w:r>
    </w:p>
    <w:p w:rsidR="00DE1D16" w:rsidRPr="000A7B09" w:rsidRDefault="00DE1D16" w:rsidP="00DE1D16">
      <w:pPr>
        <w:spacing w:line="360" w:lineRule="auto"/>
        <w:jc w:val="both"/>
        <w:rPr>
          <w:rFonts w:ascii="Arial" w:eastAsia="Arial Unicode MS" w:hAnsi="Arial" w:cs="Arial"/>
        </w:rPr>
      </w:pPr>
      <w:proofErr w:type="gramStart"/>
      <w:r w:rsidRPr="000A7B09">
        <w:rPr>
          <w:rFonts w:ascii="Arial" w:eastAsia="Arial Unicode MS" w:hAnsi="Arial" w:cs="Arial"/>
        </w:rPr>
        <w:t>2</w:t>
      </w:r>
      <w:proofErr w:type="gramEnd"/>
      <w:r w:rsidRPr="000A7B09">
        <w:rPr>
          <w:rFonts w:ascii="Arial" w:eastAsia="Arial Unicode MS" w:hAnsi="Arial" w:cs="Arial"/>
        </w:rPr>
        <w:t>) Não foi declarada inidônea pelo Poder Público, de nenhuma esfera;</w:t>
      </w:r>
    </w:p>
    <w:p w:rsidR="00DE1D16" w:rsidRPr="000A7B09" w:rsidRDefault="00DE1D16" w:rsidP="00DE1D16">
      <w:pPr>
        <w:spacing w:line="360" w:lineRule="auto"/>
        <w:jc w:val="both"/>
        <w:rPr>
          <w:rFonts w:ascii="Arial" w:eastAsia="Arial Unicode MS" w:hAnsi="Arial" w:cs="Arial"/>
        </w:rPr>
      </w:pPr>
      <w:proofErr w:type="gramStart"/>
      <w:r w:rsidRPr="000A7B09">
        <w:rPr>
          <w:rFonts w:ascii="Arial" w:eastAsia="Arial Unicode MS" w:hAnsi="Arial" w:cs="Arial"/>
        </w:rPr>
        <w:t>3</w:t>
      </w:r>
      <w:proofErr w:type="gramEnd"/>
      <w:r w:rsidRPr="000A7B09">
        <w:rPr>
          <w:rFonts w:ascii="Arial" w:eastAsia="Arial Unicode MS" w:hAnsi="Arial" w:cs="Arial"/>
        </w:rPr>
        <w:t>) Não existe fato impeditivo à nossa habilitação;</w:t>
      </w:r>
    </w:p>
    <w:p w:rsidR="00DE1D16" w:rsidRPr="000A7B09" w:rsidRDefault="00DE1D16" w:rsidP="00DE1D16">
      <w:pPr>
        <w:spacing w:line="360" w:lineRule="auto"/>
        <w:jc w:val="both"/>
        <w:rPr>
          <w:rFonts w:ascii="Arial" w:eastAsia="Arial Unicode MS" w:hAnsi="Arial" w:cs="Arial"/>
        </w:rPr>
      </w:pPr>
      <w:proofErr w:type="gramStart"/>
      <w:r w:rsidRPr="000A7B09">
        <w:rPr>
          <w:rFonts w:ascii="Arial" w:eastAsia="Arial Unicode MS" w:hAnsi="Arial" w:cs="Arial"/>
        </w:rPr>
        <w:t>4</w:t>
      </w:r>
      <w:proofErr w:type="gramEnd"/>
      <w:r w:rsidRPr="000A7B09">
        <w:rPr>
          <w:rFonts w:ascii="Arial" w:eastAsia="Arial Unicode MS" w:hAnsi="Arial" w:cs="Arial"/>
        </w:rPr>
        <w:t>) Não possui entre nossos proprietários, nenhum titular de mandato eletivo;</w:t>
      </w:r>
    </w:p>
    <w:p w:rsidR="00DE1D16" w:rsidRPr="000A7B09" w:rsidRDefault="00DE1D16" w:rsidP="00DE1D16">
      <w:pPr>
        <w:spacing w:line="360" w:lineRule="auto"/>
        <w:jc w:val="both"/>
        <w:rPr>
          <w:rFonts w:ascii="Arial" w:eastAsia="Arial Unicode MS" w:hAnsi="Arial" w:cs="Arial"/>
        </w:rPr>
      </w:pPr>
      <w:proofErr w:type="gramStart"/>
      <w:r w:rsidRPr="000A7B09">
        <w:rPr>
          <w:rFonts w:ascii="Arial" w:eastAsia="Arial Unicode MS" w:hAnsi="Arial" w:cs="Arial"/>
        </w:rPr>
        <w:t>5</w:t>
      </w:r>
      <w:proofErr w:type="gramEnd"/>
      <w:r w:rsidRPr="000A7B09">
        <w:rPr>
          <w:rFonts w:ascii="Arial" w:eastAsia="Arial Unicode MS" w:hAnsi="Arial" w:cs="Arial"/>
        </w:rPr>
        <w:t>) Não possui funcionários, dirigentes ou acionistas detentores do controle do estabelecimento participante desta licitação, com qualquer vínculo direto ou indireto com a Prefeitura Municipal da Estância Balneária de Caraguatatuba, nos termos do art. 9º, da Lei Federal nº 14.133/21, sob pena de exclusão do certame;</w:t>
      </w:r>
    </w:p>
    <w:p w:rsidR="00DE1D16" w:rsidRPr="000A7B09" w:rsidRDefault="00DE1D16" w:rsidP="00DE1D16">
      <w:pPr>
        <w:spacing w:line="360" w:lineRule="auto"/>
        <w:jc w:val="both"/>
        <w:rPr>
          <w:rFonts w:ascii="Arial" w:eastAsia="Arial Unicode MS" w:hAnsi="Arial" w:cs="Arial"/>
        </w:rPr>
      </w:pPr>
      <w:proofErr w:type="gramStart"/>
      <w:r w:rsidRPr="000A7B09">
        <w:rPr>
          <w:rFonts w:ascii="Arial" w:eastAsia="Arial Unicode MS" w:hAnsi="Arial" w:cs="Arial"/>
        </w:rPr>
        <w:lastRenderedPageBreak/>
        <w:t>6</w:t>
      </w:r>
      <w:proofErr w:type="gramEnd"/>
      <w:r w:rsidRPr="000A7B09">
        <w:rPr>
          <w:rFonts w:ascii="Arial" w:eastAsia="Arial Unicode MS" w:hAnsi="Arial" w:cs="Arial"/>
        </w:rPr>
        <w:t>) Não possui no seu quadro de funcionários menores de 18 anos em trabalho noturno, perigoso ou insalubre e menores de 16 anos em qualquer outro tipo de trabalho, salvo na condição de aprendiz, a partir de 14 anos;</w:t>
      </w:r>
    </w:p>
    <w:p w:rsidR="00DE1D16" w:rsidRPr="000A7B09" w:rsidRDefault="00DE1D16" w:rsidP="00DE1D16">
      <w:pPr>
        <w:spacing w:line="360" w:lineRule="auto"/>
        <w:jc w:val="both"/>
        <w:rPr>
          <w:rFonts w:ascii="Arial" w:eastAsia="Arial Unicode MS" w:hAnsi="Arial" w:cs="Arial"/>
        </w:rPr>
      </w:pPr>
      <w:proofErr w:type="gramStart"/>
      <w:r w:rsidRPr="000A7B09">
        <w:rPr>
          <w:rFonts w:ascii="Arial" w:eastAsia="Arial Unicode MS" w:hAnsi="Arial" w:cs="Arial"/>
        </w:rPr>
        <w:t>7</w:t>
      </w:r>
      <w:proofErr w:type="gramEnd"/>
      <w:r w:rsidRPr="000A7B09">
        <w:rPr>
          <w:rFonts w:ascii="Arial" w:eastAsia="Arial Unicode MS" w:hAnsi="Arial" w:cs="Arial"/>
        </w:rPr>
        <w:t>) Recebeu todos os documentos e tomou conhecimento de todas as informações necessárias para participar do presente certame e das condições para entrega do(s) produto(s);</w:t>
      </w:r>
    </w:p>
    <w:p w:rsidR="00DE1D16" w:rsidRPr="000A7B09" w:rsidRDefault="00DE1D16" w:rsidP="00DE1D16">
      <w:pPr>
        <w:spacing w:line="360" w:lineRule="auto"/>
        <w:jc w:val="both"/>
        <w:rPr>
          <w:rFonts w:ascii="Arial" w:eastAsia="Arial Unicode MS" w:hAnsi="Arial" w:cs="Arial"/>
        </w:rPr>
      </w:pPr>
      <w:proofErr w:type="gramStart"/>
      <w:r w:rsidRPr="000A7B09">
        <w:rPr>
          <w:rFonts w:ascii="Arial" w:eastAsia="Arial Unicode MS" w:hAnsi="Arial" w:cs="Arial"/>
        </w:rPr>
        <w:t>8</w:t>
      </w:r>
      <w:proofErr w:type="gramEnd"/>
      <w:r w:rsidRPr="000A7B09">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DE1D16" w:rsidRPr="000A7B09" w:rsidRDefault="00DE1D16" w:rsidP="00DE1D16">
      <w:pPr>
        <w:spacing w:line="360" w:lineRule="auto"/>
        <w:jc w:val="both"/>
        <w:rPr>
          <w:rFonts w:ascii="Arial" w:eastAsia="Arial Unicode MS" w:hAnsi="Arial" w:cs="Arial"/>
        </w:rPr>
      </w:pPr>
      <w:proofErr w:type="gramStart"/>
      <w:r w:rsidRPr="000A7B09">
        <w:rPr>
          <w:rFonts w:ascii="Arial" w:eastAsia="Arial Unicode MS" w:hAnsi="Arial" w:cs="Arial"/>
        </w:rPr>
        <w:t>9</w:t>
      </w:r>
      <w:proofErr w:type="gramEnd"/>
      <w:r w:rsidRPr="000A7B09">
        <w:rPr>
          <w:rFonts w:ascii="Arial" w:eastAsia="Arial Unicode MS" w:hAnsi="Arial" w:cs="Arial"/>
        </w:rPr>
        <w:t>) Atende plenamente os requisitos de habilitação exigidos no Edital.</w:t>
      </w:r>
    </w:p>
    <w:p w:rsidR="00DE1D16" w:rsidRPr="000A7B09" w:rsidRDefault="00DE1D16" w:rsidP="00DE1D16">
      <w:pPr>
        <w:spacing w:line="360" w:lineRule="auto"/>
        <w:jc w:val="both"/>
        <w:rPr>
          <w:rFonts w:ascii="Arial" w:eastAsia="Arial Unicode MS" w:hAnsi="Arial" w:cs="Arial"/>
        </w:rPr>
      </w:pP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t>Por ser expressão da verdade, eu ____________, representante legal desta empresa, firmo a presente.</w:t>
      </w:r>
    </w:p>
    <w:p w:rsidR="00DE1D16" w:rsidRPr="000A7B09" w:rsidRDefault="00DE1D16" w:rsidP="00DE1D16">
      <w:pPr>
        <w:spacing w:line="360" w:lineRule="auto"/>
        <w:jc w:val="both"/>
        <w:rPr>
          <w:rFonts w:ascii="Arial" w:eastAsia="Arial Unicode MS" w:hAnsi="Arial" w:cs="Arial"/>
        </w:rPr>
      </w:pP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t>Local e data.</w:t>
      </w:r>
    </w:p>
    <w:p w:rsidR="00DE1D16" w:rsidRPr="000A7B09" w:rsidRDefault="00DE1D16" w:rsidP="00DE1D16">
      <w:pPr>
        <w:spacing w:line="360" w:lineRule="auto"/>
        <w:jc w:val="both"/>
        <w:rPr>
          <w:rFonts w:ascii="Arial" w:eastAsia="Arial Unicode MS" w:hAnsi="Arial" w:cs="Arial"/>
        </w:rPr>
      </w:pPr>
    </w:p>
    <w:p w:rsidR="00DE1D16" w:rsidRPr="000A7B09" w:rsidRDefault="00DE1D16" w:rsidP="00DE1D16">
      <w:pPr>
        <w:spacing w:line="360" w:lineRule="auto"/>
        <w:jc w:val="center"/>
        <w:rPr>
          <w:rFonts w:ascii="Arial" w:eastAsia="Arial Unicode MS" w:hAnsi="Arial" w:cs="Arial"/>
          <w:b/>
        </w:rPr>
      </w:pPr>
      <w:r w:rsidRPr="000A7B09">
        <w:rPr>
          <w:rFonts w:ascii="Arial" w:eastAsia="Arial Unicode MS" w:hAnsi="Arial" w:cs="Arial"/>
          <w:b/>
        </w:rPr>
        <w:t>Carimbo, nome e assinatura do representante legal.</w:t>
      </w:r>
    </w:p>
    <w:p w:rsidR="00DE1D16" w:rsidRPr="000A7B09" w:rsidRDefault="00DE1D16" w:rsidP="00DE1D16">
      <w:pPr>
        <w:spacing w:line="360" w:lineRule="auto"/>
        <w:jc w:val="center"/>
        <w:rPr>
          <w:rFonts w:ascii="Arial" w:eastAsia="Arial Unicode MS" w:hAnsi="Arial" w:cs="Arial"/>
        </w:rPr>
      </w:pPr>
    </w:p>
    <w:p w:rsidR="00DE1D16" w:rsidRPr="000A7B09" w:rsidRDefault="00DE1D16" w:rsidP="00DE1D16">
      <w:pPr>
        <w:spacing w:line="360" w:lineRule="auto"/>
        <w:rPr>
          <w:rFonts w:ascii="Arial" w:eastAsia="Arial Unicode MS" w:hAnsi="Arial" w:cs="Arial"/>
          <w:b/>
        </w:rPr>
      </w:pPr>
    </w:p>
    <w:p w:rsidR="00DE1D16" w:rsidRPr="000A7B09" w:rsidRDefault="00DE1D16" w:rsidP="00DE1D16">
      <w:pPr>
        <w:spacing w:line="360" w:lineRule="auto"/>
        <w:jc w:val="center"/>
        <w:rPr>
          <w:rFonts w:ascii="Arial" w:eastAsia="Arial Unicode MS" w:hAnsi="Arial" w:cs="Arial"/>
          <w:b/>
        </w:rPr>
      </w:pPr>
    </w:p>
    <w:p w:rsidR="00DE1D16" w:rsidRPr="000A7B09" w:rsidRDefault="00DE1D16" w:rsidP="00DE1D16">
      <w:pPr>
        <w:spacing w:line="360" w:lineRule="auto"/>
        <w:rPr>
          <w:rFonts w:ascii="Arial" w:eastAsia="Arial Unicode MS" w:hAnsi="Arial" w:cs="Arial"/>
        </w:rPr>
      </w:pPr>
    </w:p>
    <w:p w:rsidR="00DE1D16" w:rsidRPr="000A7B09" w:rsidRDefault="00DE1D16" w:rsidP="00DE1D16">
      <w:pPr>
        <w:spacing w:line="360" w:lineRule="auto"/>
        <w:jc w:val="center"/>
        <w:rPr>
          <w:rFonts w:ascii="Arial" w:eastAsia="Arial Unicode MS" w:hAnsi="Arial" w:cs="Arial"/>
          <w:b/>
        </w:rPr>
      </w:pPr>
    </w:p>
    <w:p w:rsidR="00DE1D16" w:rsidRPr="000A7B09" w:rsidRDefault="00DE1D16" w:rsidP="00DE1D16">
      <w:pPr>
        <w:spacing w:line="360" w:lineRule="auto"/>
        <w:jc w:val="center"/>
        <w:rPr>
          <w:rFonts w:ascii="Arial" w:eastAsia="Arial Unicode MS" w:hAnsi="Arial" w:cs="Arial"/>
          <w:b/>
        </w:rPr>
      </w:pPr>
    </w:p>
    <w:p w:rsidR="00DE1D16" w:rsidRPr="000A7B09" w:rsidRDefault="00DE1D16" w:rsidP="00DE1D16">
      <w:pPr>
        <w:spacing w:line="360" w:lineRule="auto"/>
        <w:jc w:val="center"/>
        <w:rPr>
          <w:rFonts w:ascii="Arial" w:eastAsia="Arial Unicode MS" w:hAnsi="Arial" w:cs="Arial"/>
          <w:b/>
        </w:rPr>
      </w:pPr>
    </w:p>
    <w:p w:rsidR="00DE1D16" w:rsidRPr="000A7B09" w:rsidRDefault="00DE1D16" w:rsidP="00DE1D16">
      <w:pPr>
        <w:spacing w:line="360" w:lineRule="auto"/>
        <w:jc w:val="center"/>
        <w:rPr>
          <w:rFonts w:ascii="Arial" w:eastAsia="Arial Unicode MS" w:hAnsi="Arial" w:cs="Arial"/>
          <w:b/>
        </w:rPr>
      </w:pPr>
    </w:p>
    <w:p w:rsidR="00DE1D16" w:rsidRPr="000A7B09" w:rsidRDefault="00DE1D16" w:rsidP="00DE1D16">
      <w:pPr>
        <w:spacing w:line="360" w:lineRule="auto"/>
        <w:jc w:val="center"/>
        <w:rPr>
          <w:rFonts w:ascii="Arial" w:eastAsia="Arial Unicode MS" w:hAnsi="Arial" w:cs="Arial"/>
          <w:b/>
        </w:rPr>
      </w:pPr>
    </w:p>
    <w:p w:rsidR="00DE1D16" w:rsidRPr="000A7B09" w:rsidRDefault="00DE1D16" w:rsidP="00DE1D16">
      <w:pPr>
        <w:spacing w:line="360" w:lineRule="auto"/>
        <w:jc w:val="center"/>
        <w:rPr>
          <w:rFonts w:ascii="Arial" w:eastAsia="Arial Unicode MS" w:hAnsi="Arial" w:cs="Arial"/>
          <w:b/>
        </w:rPr>
      </w:pPr>
    </w:p>
    <w:p w:rsidR="00DE1D16" w:rsidRPr="000A7B09" w:rsidRDefault="00DE1D16" w:rsidP="00DE1D16">
      <w:pPr>
        <w:spacing w:line="360" w:lineRule="auto"/>
        <w:jc w:val="center"/>
        <w:rPr>
          <w:rFonts w:ascii="Arial" w:eastAsia="Arial Unicode MS" w:hAnsi="Arial" w:cs="Arial"/>
          <w:b/>
        </w:rPr>
      </w:pPr>
    </w:p>
    <w:p w:rsidR="00DE1D16" w:rsidRPr="000A7B09" w:rsidRDefault="00DE1D16" w:rsidP="00DE1D16">
      <w:pPr>
        <w:spacing w:line="360" w:lineRule="auto"/>
        <w:jc w:val="center"/>
        <w:rPr>
          <w:rFonts w:ascii="Arial" w:eastAsia="Arial Unicode MS" w:hAnsi="Arial" w:cs="Arial"/>
          <w:b/>
        </w:rPr>
      </w:pPr>
    </w:p>
    <w:p w:rsidR="00DE1D16" w:rsidRPr="000A7B09" w:rsidRDefault="00DE1D16" w:rsidP="00DE1D16">
      <w:pPr>
        <w:spacing w:line="360" w:lineRule="auto"/>
        <w:jc w:val="center"/>
        <w:rPr>
          <w:rFonts w:ascii="Arial" w:eastAsia="Arial Unicode MS" w:hAnsi="Arial" w:cs="Arial"/>
          <w:b/>
        </w:rPr>
      </w:pPr>
    </w:p>
    <w:p w:rsidR="00DE1D16" w:rsidRPr="000A7B09" w:rsidRDefault="00DE1D16" w:rsidP="00DE1D16">
      <w:pPr>
        <w:spacing w:after="200" w:line="276" w:lineRule="auto"/>
        <w:rPr>
          <w:rFonts w:ascii="Arial" w:eastAsia="Arial Unicode MS" w:hAnsi="Arial" w:cs="Arial"/>
          <w:b/>
        </w:rPr>
      </w:pPr>
      <w:r w:rsidRPr="000A7B09">
        <w:rPr>
          <w:rFonts w:ascii="Arial" w:eastAsia="Arial Unicode MS" w:hAnsi="Arial" w:cs="Arial"/>
          <w:b/>
        </w:rPr>
        <w:br w:type="page"/>
      </w:r>
    </w:p>
    <w:p w:rsidR="00DE1D16" w:rsidRPr="000A7B09" w:rsidRDefault="00DE1D16" w:rsidP="00DE1D16">
      <w:pPr>
        <w:tabs>
          <w:tab w:val="center" w:pos="4536"/>
          <w:tab w:val="left" w:pos="5509"/>
        </w:tabs>
        <w:spacing w:line="360" w:lineRule="auto"/>
        <w:rPr>
          <w:rFonts w:ascii="Arial" w:eastAsia="Arial Unicode MS" w:hAnsi="Arial" w:cs="Arial"/>
          <w:b/>
        </w:rPr>
      </w:pPr>
      <w:r w:rsidRPr="000A7B09">
        <w:rPr>
          <w:rFonts w:ascii="Arial" w:eastAsia="Arial Unicode MS" w:hAnsi="Arial" w:cs="Arial"/>
          <w:b/>
        </w:rPr>
        <w:lastRenderedPageBreak/>
        <w:tab/>
        <w:t>ANEXO IV</w:t>
      </w:r>
      <w:r w:rsidRPr="000A7B09">
        <w:rPr>
          <w:rFonts w:ascii="Arial" w:eastAsia="Arial Unicode MS" w:hAnsi="Arial" w:cs="Arial"/>
          <w:b/>
        </w:rPr>
        <w:tab/>
      </w:r>
    </w:p>
    <w:p w:rsidR="00DE1D16" w:rsidRPr="000A7B09" w:rsidRDefault="00DE1D16" w:rsidP="00DE1D16">
      <w:pPr>
        <w:tabs>
          <w:tab w:val="center" w:pos="4536"/>
          <w:tab w:val="left" w:pos="5509"/>
        </w:tabs>
        <w:spacing w:line="360" w:lineRule="auto"/>
        <w:rPr>
          <w:rFonts w:ascii="Arial" w:eastAsia="Arial Unicode MS" w:hAnsi="Arial" w:cs="Arial"/>
          <w:b/>
        </w:rPr>
      </w:pPr>
    </w:p>
    <w:p w:rsidR="00DE1D16" w:rsidRPr="000A7B09" w:rsidRDefault="00DE1D16" w:rsidP="00DE1D16">
      <w:pPr>
        <w:tabs>
          <w:tab w:val="center" w:pos="4536"/>
        </w:tabs>
        <w:spacing w:line="360" w:lineRule="auto"/>
        <w:jc w:val="center"/>
        <w:rPr>
          <w:rFonts w:ascii="Arial" w:eastAsia="Arial Unicode MS" w:hAnsi="Arial" w:cs="Arial"/>
          <w:b/>
          <w:bCs/>
          <w:caps/>
        </w:rPr>
      </w:pPr>
      <w:r w:rsidRPr="000A7B09">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9527823020A34D3597517C557A053F9C"/>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23DE2" w:rsidRPr="000A7B09">
            <w:rPr>
              <w:rStyle w:val="Estilo43"/>
              <w:rFonts w:cs="Arial"/>
            </w:rPr>
            <w:t>44/2024</w:t>
          </w:r>
        </w:sdtContent>
      </w:sdt>
    </w:p>
    <w:p w:rsidR="00DE1D16" w:rsidRPr="000A7B09" w:rsidRDefault="00DE1D16" w:rsidP="00DE1D16">
      <w:pPr>
        <w:spacing w:line="360" w:lineRule="auto"/>
        <w:jc w:val="center"/>
        <w:rPr>
          <w:rFonts w:ascii="Arial" w:eastAsia="Arial Unicode MS" w:hAnsi="Arial" w:cs="Arial"/>
          <w:b/>
          <w:bCs/>
        </w:rPr>
      </w:pPr>
      <w:r w:rsidRPr="000A7B09">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88CE7FBDF9B447A4A9C73344294C1D6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23DE2" w:rsidRPr="000A7B09">
            <w:rPr>
              <w:rStyle w:val="Estilo40"/>
              <w:rFonts w:cs="Arial"/>
            </w:rPr>
            <w:t>18.171/2024</w:t>
          </w:r>
        </w:sdtContent>
      </w:sdt>
    </w:p>
    <w:p w:rsidR="00DE1D16" w:rsidRPr="000A7B09" w:rsidRDefault="00DE1D16" w:rsidP="00DE1D16">
      <w:pPr>
        <w:spacing w:line="360" w:lineRule="auto"/>
        <w:jc w:val="center"/>
        <w:rPr>
          <w:rFonts w:ascii="Arial" w:eastAsia="Arial Unicode MS" w:hAnsi="Arial" w:cs="Arial"/>
          <w:b/>
          <w:bCs/>
        </w:rPr>
      </w:pPr>
      <w:r w:rsidRPr="000A7B09">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BE810A912CEA4978B3D42D2ACAF1B77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23DE2" w:rsidRPr="000A7B09">
            <w:rPr>
              <w:rStyle w:val="Estilo41"/>
              <w:rFonts w:cs="Arial"/>
            </w:rPr>
            <w:t>415/2024</w:t>
          </w:r>
        </w:sdtContent>
      </w:sdt>
    </w:p>
    <w:p w:rsidR="00DE1D16" w:rsidRPr="000A7B09" w:rsidRDefault="00DE1D16" w:rsidP="00DE1D16">
      <w:pPr>
        <w:spacing w:line="360" w:lineRule="auto"/>
        <w:jc w:val="center"/>
        <w:rPr>
          <w:rFonts w:ascii="Arial" w:eastAsia="Arial Unicode MS" w:hAnsi="Arial" w:cs="Arial"/>
          <w:b/>
          <w:bCs/>
        </w:rPr>
      </w:pPr>
      <w:r w:rsidRPr="000A7B09">
        <w:rPr>
          <w:rFonts w:ascii="Arial" w:eastAsia="Arial Unicode MS" w:hAnsi="Arial" w:cs="Arial"/>
          <w:b/>
          <w:bCs/>
        </w:rPr>
        <w:t xml:space="preserve">EDITAL N° </w:t>
      </w:r>
      <w:sdt>
        <w:sdtPr>
          <w:rPr>
            <w:rStyle w:val="Estilo42"/>
            <w:rFonts w:cs="Arial"/>
          </w:rPr>
          <w:alias w:val="Nº EDITAL"/>
          <w:tag w:val="Nº EDITAL"/>
          <w:id w:val="4062250"/>
          <w:placeholder>
            <w:docPart w:val="5B76D12BA3E947D08037FD1EC04B5307"/>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23DE2" w:rsidRPr="000A7B09">
            <w:rPr>
              <w:rStyle w:val="Estilo42"/>
              <w:rFonts w:cs="Arial"/>
            </w:rPr>
            <w:t>60/2024</w:t>
          </w:r>
        </w:sdtContent>
      </w:sdt>
    </w:p>
    <w:p w:rsidR="00DE1D16" w:rsidRPr="000A7B09" w:rsidRDefault="00DE1D16" w:rsidP="00DE1D16">
      <w:pPr>
        <w:spacing w:line="360" w:lineRule="auto"/>
        <w:jc w:val="center"/>
        <w:rPr>
          <w:rFonts w:ascii="Arial" w:eastAsia="Arial Unicode MS" w:hAnsi="Arial" w:cs="Arial"/>
          <w:b/>
          <w:bCs/>
          <w:caps/>
        </w:rPr>
      </w:pPr>
    </w:p>
    <w:p w:rsidR="00DE1D16" w:rsidRPr="000A7B09" w:rsidRDefault="00DE1D16" w:rsidP="00DE1D16">
      <w:pPr>
        <w:spacing w:line="360" w:lineRule="auto"/>
        <w:jc w:val="center"/>
        <w:rPr>
          <w:rFonts w:ascii="Arial" w:eastAsia="Arial Unicode MS" w:hAnsi="Arial" w:cs="Arial"/>
          <w:b/>
        </w:rPr>
      </w:pPr>
      <w:r w:rsidRPr="000A7B09">
        <w:rPr>
          <w:rFonts w:ascii="Arial" w:eastAsia="Arial Unicode MS" w:hAnsi="Arial" w:cs="Arial"/>
          <w:b/>
        </w:rPr>
        <w:t>DECLARAÇÃO DE VERACIDADE DOS DOCUMENTOS DE HABILITAÇÃO</w:t>
      </w:r>
    </w:p>
    <w:p w:rsidR="00DE1D16" w:rsidRPr="000A7B09" w:rsidRDefault="00DE1D16" w:rsidP="00DE1D16">
      <w:pPr>
        <w:tabs>
          <w:tab w:val="left" w:pos="720"/>
        </w:tabs>
        <w:spacing w:line="360" w:lineRule="auto"/>
        <w:jc w:val="both"/>
        <w:rPr>
          <w:rFonts w:ascii="Arial" w:eastAsia="Arial Unicode MS" w:hAnsi="Arial" w:cs="Arial"/>
        </w:rPr>
      </w:pPr>
      <w:r w:rsidRPr="000A7B09">
        <w:rPr>
          <w:rFonts w:ascii="Arial" w:eastAsia="Arial Unicode MS" w:hAnsi="Arial" w:cs="Arial"/>
        </w:rPr>
        <w:t xml:space="preserve">À </w:t>
      </w:r>
      <w:r w:rsidRPr="000A7B09">
        <w:rPr>
          <w:rFonts w:ascii="Arial" w:eastAsia="Arial Unicode MS" w:hAnsi="Arial" w:cs="Arial"/>
        </w:rPr>
        <w:tab/>
      </w: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t>PREFEITURA MUNICIPAL DA ESTÂNCIA BALNEÁRIA DE CARAGUATATUBA</w:t>
      </w: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t xml:space="preserve">SECRETARIA MUNICIPAL DE ADMINISTRAÇÃO </w:t>
      </w: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t>ÁREA DE LICITAÇÃO</w:t>
      </w: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t>Av. Siqueira Campos, 44 – Centro.</w:t>
      </w:r>
    </w:p>
    <w:p w:rsidR="00DE1D16" w:rsidRPr="000A7B09" w:rsidRDefault="00DE1D16" w:rsidP="00DE1D16">
      <w:pPr>
        <w:spacing w:line="360" w:lineRule="auto"/>
        <w:jc w:val="both"/>
        <w:rPr>
          <w:rFonts w:ascii="Arial" w:eastAsia="Arial Unicode MS" w:hAnsi="Arial" w:cs="Arial"/>
        </w:rPr>
      </w:pPr>
    </w:p>
    <w:p w:rsidR="00DE1D16" w:rsidRPr="000A7B09" w:rsidRDefault="00DE1D16" w:rsidP="00DE1D16">
      <w:pPr>
        <w:spacing w:line="360" w:lineRule="auto"/>
        <w:jc w:val="both"/>
        <w:rPr>
          <w:rFonts w:ascii="Arial" w:hAnsi="Arial" w:cs="Arial"/>
          <w:b/>
        </w:rPr>
      </w:pPr>
      <w:r w:rsidRPr="000A7B09">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309496822BC94DCD95F8540F0652059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823DE2" w:rsidRPr="000A7B09">
            <w:rPr>
              <w:rStyle w:val="Estilo17"/>
              <w:rFonts w:ascii="Arial" w:eastAsia="Arial Unicode MS" w:hAnsi="Arial" w:cs="Arial"/>
            </w:rPr>
            <w:t>REGISTRO DE PREÇO DE MASSA ASFÁLTICA FRIA ENSACADA</w:t>
          </w:r>
        </w:sdtContent>
      </w:sdt>
      <w:r w:rsidRPr="000A7B09">
        <w:rPr>
          <w:rFonts w:ascii="Arial" w:hAnsi="Arial" w:cs="Arial"/>
        </w:rPr>
        <w:t>,</w:t>
      </w:r>
      <w:r w:rsidRPr="000A7B09">
        <w:rPr>
          <w:rFonts w:ascii="Arial" w:eastAsia="Arial Unicode MS" w:hAnsi="Arial" w:cs="Arial"/>
        </w:rPr>
        <w:t xml:space="preserve"> de acordo com as especificações constantes no ANEXO II, do presente Edital.</w:t>
      </w:r>
    </w:p>
    <w:p w:rsidR="00DE1D16" w:rsidRPr="000A7B09" w:rsidRDefault="00DE1D16" w:rsidP="00DE1D16">
      <w:pPr>
        <w:spacing w:line="360" w:lineRule="auto"/>
        <w:rPr>
          <w:rFonts w:ascii="Arial" w:eastAsia="Arial Unicode MS" w:hAnsi="Arial" w:cs="Arial"/>
          <w:b/>
        </w:rPr>
      </w:pPr>
    </w:p>
    <w:p w:rsidR="00DE1D16" w:rsidRPr="000A7B09" w:rsidRDefault="00DE1D16" w:rsidP="00DE1D16">
      <w:pPr>
        <w:spacing w:line="360" w:lineRule="auto"/>
        <w:jc w:val="center"/>
        <w:rPr>
          <w:rFonts w:ascii="Arial" w:eastAsia="Arial Unicode MS" w:hAnsi="Arial" w:cs="Arial"/>
          <w:b/>
        </w:rPr>
      </w:pPr>
      <w:r w:rsidRPr="000A7B09">
        <w:rPr>
          <w:rFonts w:ascii="Arial" w:eastAsia="Arial Unicode MS" w:hAnsi="Arial" w:cs="Arial"/>
          <w:b/>
        </w:rPr>
        <w:t>DECLARAÇÃO</w:t>
      </w:r>
    </w:p>
    <w:p w:rsidR="00DE1D16" w:rsidRPr="000A7B09" w:rsidRDefault="00DE1D16" w:rsidP="00DE1D16">
      <w:pPr>
        <w:spacing w:line="360" w:lineRule="auto"/>
        <w:jc w:val="center"/>
        <w:rPr>
          <w:rFonts w:ascii="Arial" w:eastAsia="Arial Unicode MS" w:hAnsi="Arial" w:cs="Arial"/>
          <w:b/>
        </w:rPr>
      </w:pP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t xml:space="preserve">DECLARAMOS, para fins de participação no Pregão Eletrônico supramencionado, que os </w:t>
      </w:r>
      <w:r w:rsidRPr="000A7B09">
        <w:rPr>
          <w:rFonts w:ascii="Arial" w:eastAsia="Arial Unicode MS" w:hAnsi="Arial" w:cs="Arial"/>
          <w:b/>
        </w:rPr>
        <w:t>DOCUMENTOS DE HABILITAÇÃO</w:t>
      </w:r>
      <w:r w:rsidRPr="000A7B09">
        <w:rPr>
          <w:rFonts w:ascii="Arial" w:eastAsia="Arial Unicode MS" w:hAnsi="Arial" w:cs="Arial"/>
        </w:rPr>
        <w:t xml:space="preserve"> exigidos neste Edital, foram digitalizados da forma original ou mediante digitalização de documento autenticado, exceto aqueles extraídos da INTERNET.</w:t>
      </w:r>
    </w:p>
    <w:p w:rsidR="00DE1D16" w:rsidRPr="000A7B09" w:rsidRDefault="00DE1D16" w:rsidP="00DE1D16">
      <w:pPr>
        <w:spacing w:line="360" w:lineRule="auto"/>
        <w:jc w:val="both"/>
        <w:rPr>
          <w:rFonts w:ascii="Arial" w:eastAsia="Arial Unicode MS" w:hAnsi="Arial" w:cs="Arial"/>
        </w:rPr>
      </w:pP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t>Por ser expressão da verdade, eu __________, representante legal desta empresa, firmo a presente.</w:t>
      </w:r>
    </w:p>
    <w:p w:rsidR="00DE1D16" w:rsidRPr="000A7B09" w:rsidRDefault="00DE1D16" w:rsidP="00DE1D16">
      <w:pPr>
        <w:spacing w:line="360" w:lineRule="auto"/>
        <w:jc w:val="both"/>
        <w:rPr>
          <w:rFonts w:ascii="Arial" w:eastAsia="Arial Unicode MS" w:hAnsi="Arial" w:cs="Arial"/>
        </w:rPr>
      </w:pP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t>Local e data.</w:t>
      </w:r>
    </w:p>
    <w:p w:rsidR="00DE1D16" w:rsidRPr="000A7B09" w:rsidRDefault="00DE1D16" w:rsidP="00DE1D16">
      <w:pPr>
        <w:spacing w:line="360" w:lineRule="auto"/>
        <w:jc w:val="both"/>
        <w:rPr>
          <w:rFonts w:ascii="Arial" w:eastAsia="Arial Unicode MS" w:hAnsi="Arial" w:cs="Arial"/>
        </w:rPr>
      </w:pPr>
    </w:p>
    <w:p w:rsidR="00DE1D16" w:rsidRPr="000A7B09" w:rsidRDefault="00DE1D16" w:rsidP="00DE1D16">
      <w:pPr>
        <w:spacing w:line="360" w:lineRule="auto"/>
        <w:jc w:val="center"/>
        <w:rPr>
          <w:rFonts w:ascii="Arial" w:eastAsia="Arial Unicode MS" w:hAnsi="Arial" w:cs="Arial"/>
          <w:b/>
        </w:rPr>
      </w:pPr>
      <w:r w:rsidRPr="000A7B09">
        <w:rPr>
          <w:rFonts w:ascii="Arial" w:eastAsia="Arial Unicode MS" w:hAnsi="Arial" w:cs="Arial"/>
          <w:b/>
        </w:rPr>
        <w:t>Carimbo, nome e assinatura do representante legal.</w:t>
      </w:r>
    </w:p>
    <w:p w:rsidR="00DE1D16" w:rsidRPr="000A7B09" w:rsidRDefault="00DE1D16" w:rsidP="00DE1D16">
      <w:pPr>
        <w:spacing w:line="360" w:lineRule="auto"/>
        <w:jc w:val="center"/>
        <w:rPr>
          <w:rFonts w:ascii="Arial" w:eastAsia="Arial Unicode MS" w:hAnsi="Arial" w:cs="Arial"/>
          <w:b/>
        </w:rPr>
      </w:pPr>
    </w:p>
    <w:p w:rsidR="00DE1D16" w:rsidRPr="000A7B09" w:rsidRDefault="00DE1D16" w:rsidP="00DE1D16">
      <w:pPr>
        <w:spacing w:after="200" w:line="276" w:lineRule="auto"/>
        <w:rPr>
          <w:rFonts w:ascii="Arial" w:eastAsia="Arial Unicode MS" w:hAnsi="Arial" w:cs="Arial"/>
          <w:b/>
        </w:rPr>
      </w:pPr>
    </w:p>
    <w:p w:rsidR="00DE1D16" w:rsidRPr="000A7B09" w:rsidRDefault="00DE1D16" w:rsidP="00DE1D16">
      <w:pPr>
        <w:spacing w:line="360" w:lineRule="auto"/>
        <w:jc w:val="center"/>
        <w:rPr>
          <w:rFonts w:ascii="Arial" w:eastAsia="Arial Unicode MS" w:hAnsi="Arial" w:cs="Arial"/>
          <w:b/>
        </w:rPr>
      </w:pPr>
      <w:r w:rsidRPr="000A7B09">
        <w:rPr>
          <w:rFonts w:ascii="Arial" w:eastAsia="Arial Unicode MS" w:hAnsi="Arial" w:cs="Arial"/>
          <w:b/>
        </w:rPr>
        <w:t>ANEXO V</w:t>
      </w:r>
    </w:p>
    <w:p w:rsidR="00DE1D16" w:rsidRPr="000A7B09" w:rsidRDefault="00DE1D16" w:rsidP="00DE1D16">
      <w:pPr>
        <w:tabs>
          <w:tab w:val="center" w:pos="4536"/>
        </w:tabs>
        <w:spacing w:line="360" w:lineRule="auto"/>
        <w:jc w:val="center"/>
        <w:rPr>
          <w:rFonts w:ascii="Arial" w:eastAsia="Arial Unicode MS" w:hAnsi="Arial" w:cs="Arial"/>
          <w:b/>
          <w:bCs/>
          <w:caps/>
        </w:rPr>
      </w:pPr>
    </w:p>
    <w:p w:rsidR="00DE1D16" w:rsidRPr="000A7B09" w:rsidRDefault="00DE1D16" w:rsidP="00DE1D16">
      <w:pPr>
        <w:tabs>
          <w:tab w:val="center" w:pos="4536"/>
        </w:tabs>
        <w:spacing w:line="360" w:lineRule="auto"/>
        <w:jc w:val="center"/>
        <w:rPr>
          <w:rFonts w:ascii="Arial" w:eastAsia="Arial Unicode MS" w:hAnsi="Arial" w:cs="Arial"/>
          <w:b/>
          <w:bCs/>
          <w:caps/>
        </w:rPr>
      </w:pPr>
      <w:r w:rsidRPr="000A7B09">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8F5040625DB0446C995C1D4BBAACC3F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23DE2" w:rsidRPr="000A7B09">
            <w:rPr>
              <w:rStyle w:val="Estilo43"/>
              <w:rFonts w:cs="Arial"/>
            </w:rPr>
            <w:t>44/2024</w:t>
          </w:r>
        </w:sdtContent>
      </w:sdt>
    </w:p>
    <w:p w:rsidR="00DE1D16" w:rsidRPr="000A7B09" w:rsidRDefault="00DE1D16" w:rsidP="00DE1D16">
      <w:pPr>
        <w:spacing w:line="360" w:lineRule="auto"/>
        <w:jc w:val="center"/>
        <w:rPr>
          <w:rFonts w:ascii="Arial" w:eastAsia="Arial Unicode MS" w:hAnsi="Arial" w:cs="Arial"/>
          <w:b/>
          <w:bCs/>
        </w:rPr>
      </w:pPr>
      <w:r w:rsidRPr="000A7B09">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70B3DA7EB5494C1A948AC4E532213354"/>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23DE2" w:rsidRPr="000A7B09">
            <w:rPr>
              <w:rStyle w:val="Estilo40"/>
              <w:rFonts w:cs="Arial"/>
            </w:rPr>
            <w:t>18.171/2024</w:t>
          </w:r>
        </w:sdtContent>
      </w:sdt>
    </w:p>
    <w:p w:rsidR="00DE1D16" w:rsidRPr="000A7B09" w:rsidRDefault="00DE1D16" w:rsidP="00DE1D16">
      <w:pPr>
        <w:spacing w:line="360" w:lineRule="auto"/>
        <w:jc w:val="center"/>
        <w:rPr>
          <w:rFonts w:ascii="Arial" w:eastAsia="Arial Unicode MS" w:hAnsi="Arial" w:cs="Arial"/>
          <w:b/>
          <w:bCs/>
        </w:rPr>
      </w:pPr>
      <w:r w:rsidRPr="000A7B09">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4BF6FE77417D481C942E2458629968E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23DE2" w:rsidRPr="000A7B09">
            <w:rPr>
              <w:rStyle w:val="Estilo41"/>
              <w:rFonts w:cs="Arial"/>
            </w:rPr>
            <w:t>415/2024</w:t>
          </w:r>
        </w:sdtContent>
      </w:sdt>
    </w:p>
    <w:p w:rsidR="00DE1D16" w:rsidRPr="000A7B09" w:rsidRDefault="00DE1D16" w:rsidP="00DE1D16">
      <w:pPr>
        <w:spacing w:line="360" w:lineRule="auto"/>
        <w:jc w:val="center"/>
        <w:rPr>
          <w:rFonts w:ascii="Arial" w:eastAsia="Arial Unicode MS" w:hAnsi="Arial" w:cs="Arial"/>
          <w:b/>
          <w:bCs/>
        </w:rPr>
      </w:pPr>
      <w:r w:rsidRPr="000A7B09">
        <w:rPr>
          <w:rFonts w:ascii="Arial" w:eastAsia="Arial Unicode MS" w:hAnsi="Arial" w:cs="Arial"/>
          <w:b/>
          <w:bCs/>
        </w:rPr>
        <w:t xml:space="preserve">EDITAL N° </w:t>
      </w:r>
      <w:sdt>
        <w:sdtPr>
          <w:rPr>
            <w:rStyle w:val="Estilo42"/>
            <w:rFonts w:cs="Arial"/>
          </w:rPr>
          <w:alias w:val="Nº EDITAL"/>
          <w:tag w:val="Nº EDITAL"/>
          <w:id w:val="4062254"/>
          <w:placeholder>
            <w:docPart w:val="AD8D2AF9AFA043BFBF422393B381FB87"/>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23DE2" w:rsidRPr="000A7B09">
            <w:rPr>
              <w:rStyle w:val="Estilo42"/>
              <w:rFonts w:cs="Arial"/>
            </w:rPr>
            <w:t>60/2024</w:t>
          </w:r>
        </w:sdtContent>
      </w:sdt>
    </w:p>
    <w:p w:rsidR="00DE1D16" w:rsidRPr="000A7B09" w:rsidRDefault="00DE1D16" w:rsidP="00DE1D16">
      <w:pPr>
        <w:spacing w:line="360" w:lineRule="auto"/>
        <w:jc w:val="center"/>
        <w:rPr>
          <w:rFonts w:ascii="Arial" w:eastAsia="Arial Unicode MS" w:hAnsi="Arial" w:cs="Arial"/>
        </w:rPr>
      </w:pPr>
    </w:p>
    <w:p w:rsidR="00DE1D16" w:rsidRPr="000A7B09" w:rsidRDefault="00DE1D16" w:rsidP="00DE1D16">
      <w:pPr>
        <w:spacing w:line="360" w:lineRule="auto"/>
        <w:jc w:val="center"/>
        <w:rPr>
          <w:rFonts w:ascii="Arial" w:eastAsia="Arial Unicode MS" w:hAnsi="Arial" w:cs="Arial"/>
          <w:b/>
        </w:rPr>
      </w:pPr>
      <w:r w:rsidRPr="000A7B09">
        <w:rPr>
          <w:rFonts w:ascii="Arial" w:eastAsia="Arial Unicode MS" w:hAnsi="Arial" w:cs="Arial"/>
          <w:b/>
        </w:rPr>
        <w:t>MODELO DE DECLARAÇÃO DE ENQUADRAMENTO – ME OU EPP</w:t>
      </w:r>
    </w:p>
    <w:p w:rsidR="00DE1D16" w:rsidRPr="000A7B09" w:rsidRDefault="00DE1D16" w:rsidP="00DE1D16">
      <w:pPr>
        <w:spacing w:line="360" w:lineRule="auto"/>
        <w:jc w:val="center"/>
        <w:rPr>
          <w:rFonts w:ascii="Arial" w:eastAsia="Arial Unicode MS" w:hAnsi="Arial" w:cs="Arial"/>
          <w:b/>
        </w:rPr>
      </w:pPr>
      <w:r w:rsidRPr="000A7B09">
        <w:rPr>
          <w:rFonts w:ascii="Arial" w:eastAsia="Arial Unicode MS" w:hAnsi="Arial" w:cs="Arial"/>
          <w:b/>
        </w:rPr>
        <w:t>DECLARAÇÃO</w:t>
      </w:r>
    </w:p>
    <w:p w:rsidR="00DE1D16" w:rsidRPr="000A7B09" w:rsidRDefault="00DE1D16" w:rsidP="00DE1D16">
      <w:pPr>
        <w:spacing w:line="360" w:lineRule="auto"/>
        <w:jc w:val="center"/>
        <w:rPr>
          <w:rFonts w:ascii="Arial" w:eastAsia="Arial Unicode MS" w:hAnsi="Arial" w:cs="Arial"/>
        </w:rPr>
      </w:pP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t xml:space="preserve">DECLARO, sob as penas da lei, sem prejuízo das sanções e multas previstas neste ato convocatório, que a empresa _________, inscrita no CNPJ/MF sob nº __________ é MICROEMPRESA OU EMPRESA DE PEQUENO PORTE, nos termos do enquadramento previsto na Lei Complementar nº 123, de 14 de dezembro de 2006, e a de nº 147, de 07 de agosto de 2014, cujos termos </w:t>
      </w:r>
      <w:proofErr w:type="gramStart"/>
      <w:r w:rsidRPr="000A7B09">
        <w:rPr>
          <w:rFonts w:ascii="Arial" w:eastAsia="Arial Unicode MS" w:hAnsi="Arial" w:cs="Arial"/>
        </w:rPr>
        <w:t>declaro</w:t>
      </w:r>
      <w:proofErr w:type="gramEnd"/>
      <w:r w:rsidRPr="000A7B09">
        <w:rPr>
          <w:rFonts w:ascii="Arial" w:eastAsia="Arial Unicode MS" w:hAnsi="Arial" w:cs="Arial"/>
        </w:rPr>
        <w:t xml:space="preserve"> conhecer na íntegra, estando apta, portanto, a exercer o direito de preferência como critério de desempate no procedimento licitatório do pregão em epígrafe, realizado pela Prefeitura Municipal de Caraguatatuba/SP.</w:t>
      </w:r>
    </w:p>
    <w:p w:rsidR="00DE1D16" w:rsidRPr="000A7B09" w:rsidRDefault="00DE1D16" w:rsidP="00DE1D16">
      <w:pPr>
        <w:spacing w:line="360" w:lineRule="auto"/>
        <w:jc w:val="both"/>
        <w:rPr>
          <w:rFonts w:ascii="Arial" w:eastAsia="Arial Unicode MS" w:hAnsi="Arial" w:cs="Arial"/>
        </w:rPr>
      </w:pPr>
    </w:p>
    <w:p w:rsidR="00DE1D16" w:rsidRPr="000A7B09" w:rsidRDefault="00DE1D16" w:rsidP="00DE1D16">
      <w:pPr>
        <w:spacing w:line="360" w:lineRule="auto"/>
        <w:jc w:val="both"/>
        <w:rPr>
          <w:rFonts w:ascii="Arial" w:eastAsia="Arial Unicode MS" w:hAnsi="Arial" w:cs="Arial"/>
        </w:rPr>
      </w:pP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t>Local e data.</w:t>
      </w:r>
    </w:p>
    <w:p w:rsidR="00DE1D16" w:rsidRPr="000A7B09" w:rsidRDefault="00DE1D16" w:rsidP="00DE1D16">
      <w:pPr>
        <w:spacing w:line="360" w:lineRule="auto"/>
        <w:jc w:val="both"/>
        <w:rPr>
          <w:rFonts w:ascii="Arial" w:eastAsia="Arial Unicode MS" w:hAnsi="Arial" w:cs="Arial"/>
        </w:rPr>
      </w:pPr>
    </w:p>
    <w:p w:rsidR="00DE1D16" w:rsidRPr="000A7B09" w:rsidRDefault="00DE1D16" w:rsidP="00DE1D16">
      <w:pPr>
        <w:spacing w:line="360" w:lineRule="auto"/>
        <w:jc w:val="center"/>
        <w:rPr>
          <w:rFonts w:ascii="Arial" w:eastAsia="Arial Unicode MS" w:hAnsi="Arial" w:cs="Arial"/>
          <w:b/>
        </w:rPr>
      </w:pPr>
      <w:r w:rsidRPr="000A7B09">
        <w:rPr>
          <w:rFonts w:ascii="Arial" w:eastAsia="Arial Unicode MS" w:hAnsi="Arial" w:cs="Arial"/>
          <w:b/>
        </w:rPr>
        <w:t>Carimbo, nome e assinatura do representante legal.</w:t>
      </w:r>
    </w:p>
    <w:p w:rsidR="00DE1D16" w:rsidRPr="000A7B09" w:rsidRDefault="00DE1D16" w:rsidP="00DE1D16">
      <w:pPr>
        <w:autoSpaceDE w:val="0"/>
        <w:autoSpaceDN w:val="0"/>
        <w:adjustRightInd w:val="0"/>
        <w:spacing w:line="360" w:lineRule="auto"/>
        <w:jc w:val="center"/>
        <w:rPr>
          <w:rFonts w:ascii="Arial" w:eastAsia="Arial Unicode MS" w:hAnsi="Arial" w:cs="Arial"/>
          <w:b/>
          <w:bCs/>
        </w:rPr>
      </w:pPr>
    </w:p>
    <w:p w:rsidR="00DE1D16" w:rsidRPr="000A7B09" w:rsidRDefault="00DE1D16" w:rsidP="00DE1D16">
      <w:pPr>
        <w:autoSpaceDE w:val="0"/>
        <w:autoSpaceDN w:val="0"/>
        <w:adjustRightInd w:val="0"/>
        <w:spacing w:line="360" w:lineRule="auto"/>
        <w:jc w:val="center"/>
        <w:rPr>
          <w:rFonts w:ascii="Arial" w:eastAsia="Arial Unicode MS" w:hAnsi="Arial" w:cs="Arial"/>
          <w:b/>
          <w:bCs/>
        </w:rPr>
      </w:pPr>
    </w:p>
    <w:p w:rsidR="00DE1D16" w:rsidRPr="000A7B09" w:rsidRDefault="00DE1D16" w:rsidP="00DE1D16">
      <w:pPr>
        <w:autoSpaceDE w:val="0"/>
        <w:autoSpaceDN w:val="0"/>
        <w:adjustRightInd w:val="0"/>
        <w:spacing w:line="360" w:lineRule="auto"/>
        <w:jc w:val="center"/>
        <w:rPr>
          <w:rFonts w:ascii="Arial" w:eastAsia="Arial Unicode MS" w:hAnsi="Arial" w:cs="Arial"/>
          <w:b/>
          <w:bCs/>
        </w:rPr>
      </w:pPr>
    </w:p>
    <w:p w:rsidR="00DE1D16" w:rsidRPr="000A7B09" w:rsidRDefault="00DE1D16" w:rsidP="00DE1D16">
      <w:pPr>
        <w:autoSpaceDE w:val="0"/>
        <w:autoSpaceDN w:val="0"/>
        <w:adjustRightInd w:val="0"/>
        <w:spacing w:line="360" w:lineRule="auto"/>
        <w:jc w:val="center"/>
        <w:rPr>
          <w:rFonts w:ascii="Arial" w:eastAsia="Arial Unicode MS" w:hAnsi="Arial" w:cs="Arial"/>
          <w:b/>
          <w:bCs/>
        </w:rPr>
      </w:pPr>
    </w:p>
    <w:p w:rsidR="00DE1D16" w:rsidRPr="000A7B09" w:rsidRDefault="00DE1D16" w:rsidP="00DE1D16">
      <w:pPr>
        <w:autoSpaceDE w:val="0"/>
        <w:autoSpaceDN w:val="0"/>
        <w:adjustRightInd w:val="0"/>
        <w:spacing w:line="360" w:lineRule="auto"/>
        <w:jc w:val="center"/>
        <w:rPr>
          <w:rFonts w:ascii="Arial" w:eastAsia="Arial Unicode MS" w:hAnsi="Arial" w:cs="Arial"/>
          <w:b/>
          <w:bCs/>
        </w:rPr>
      </w:pPr>
    </w:p>
    <w:p w:rsidR="00DE1D16" w:rsidRPr="000A7B09" w:rsidRDefault="00DE1D16" w:rsidP="00DE1D16">
      <w:pPr>
        <w:autoSpaceDE w:val="0"/>
        <w:autoSpaceDN w:val="0"/>
        <w:adjustRightInd w:val="0"/>
        <w:spacing w:line="360" w:lineRule="auto"/>
        <w:jc w:val="center"/>
        <w:rPr>
          <w:rFonts w:ascii="Arial" w:eastAsia="Arial Unicode MS" w:hAnsi="Arial" w:cs="Arial"/>
          <w:b/>
          <w:bCs/>
        </w:rPr>
      </w:pPr>
    </w:p>
    <w:p w:rsidR="00DE1D16" w:rsidRPr="000A7B09" w:rsidRDefault="00DE1D16" w:rsidP="00DE1D16">
      <w:pPr>
        <w:autoSpaceDE w:val="0"/>
        <w:autoSpaceDN w:val="0"/>
        <w:adjustRightInd w:val="0"/>
        <w:spacing w:line="360" w:lineRule="auto"/>
        <w:jc w:val="center"/>
        <w:rPr>
          <w:rFonts w:ascii="Arial" w:eastAsia="Arial Unicode MS" w:hAnsi="Arial" w:cs="Arial"/>
          <w:b/>
          <w:bCs/>
        </w:rPr>
      </w:pPr>
    </w:p>
    <w:p w:rsidR="00896245" w:rsidRPr="000A7B09" w:rsidRDefault="00896245" w:rsidP="00DE1D16">
      <w:pPr>
        <w:autoSpaceDE w:val="0"/>
        <w:autoSpaceDN w:val="0"/>
        <w:adjustRightInd w:val="0"/>
        <w:spacing w:line="360" w:lineRule="auto"/>
        <w:jc w:val="center"/>
        <w:rPr>
          <w:rFonts w:ascii="Arial" w:eastAsia="Arial Unicode MS" w:hAnsi="Arial" w:cs="Arial"/>
          <w:b/>
          <w:bCs/>
        </w:rPr>
      </w:pPr>
    </w:p>
    <w:p w:rsidR="00DE1D16" w:rsidRPr="000A7B09" w:rsidRDefault="00DE1D16" w:rsidP="00DE1D16">
      <w:pPr>
        <w:autoSpaceDE w:val="0"/>
        <w:autoSpaceDN w:val="0"/>
        <w:adjustRightInd w:val="0"/>
        <w:spacing w:line="360" w:lineRule="auto"/>
        <w:jc w:val="center"/>
        <w:rPr>
          <w:rFonts w:ascii="Arial" w:eastAsia="Arial Unicode MS" w:hAnsi="Arial" w:cs="Arial"/>
          <w:b/>
          <w:bCs/>
        </w:rPr>
      </w:pPr>
    </w:p>
    <w:p w:rsidR="00DE1D16" w:rsidRPr="000A7B09" w:rsidRDefault="00DE1D16" w:rsidP="00DE1D16">
      <w:pPr>
        <w:pStyle w:val="Ttulo2"/>
        <w:spacing w:line="360" w:lineRule="auto"/>
        <w:rPr>
          <w:rFonts w:eastAsia="Arial Unicode MS" w:cs="Arial"/>
          <w:szCs w:val="24"/>
        </w:rPr>
      </w:pPr>
      <w:proofErr w:type="gramStart"/>
      <w:r w:rsidRPr="000A7B09">
        <w:rPr>
          <w:rFonts w:eastAsia="Arial Unicode MS" w:cs="Arial"/>
          <w:szCs w:val="24"/>
        </w:rPr>
        <w:t>ANEXO VI</w:t>
      </w:r>
      <w:proofErr w:type="gramEnd"/>
    </w:p>
    <w:p w:rsidR="00DE1D16" w:rsidRPr="000A7B09" w:rsidRDefault="00DE1D16" w:rsidP="00DE1D16">
      <w:pPr>
        <w:rPr>
          <w:rFonts w:eastAsia="Arial Unicode MS"/>
        </w:rPr>
      </w:pPr>
    </w:p>
    <w:p w:rsidR="00DE1D16" w:rsidRPr="000A7B09" w:rsidRDefault="00DE1D16" w:rsidP="00DE1D16">
      <w:pPr>
        <w:spacing w:line="360" w:lineRule="auto"/>
        <w:rPr>
          <w:rFonts w:eastAsia="Arial Unicode MS"/>
        </w:rPr>
      </w:pPr>
      <w:r w:rsidRPr="000A7B09">
        <w:rPr>
          <w:rFonts w:ascii="Arial" w:eastAsia="Arial Unicode MS" w:hAnsi="Arial" w:cs="Arial"/>
          <w:b/>
        </w:rPr>
        <w:t xml:space="preserve">DECLARAÇÃO DE QUE CUMPRE AS EXIGÊNCIAS DE RESERVA DE CARGOS PARA PESSOA COM DEFICIÊNCIA E PARA REABILITADO DA PREVIDÊNCIA SOCIAL.  / </w:t>
      </w:r>
      <w:r w:rsidRPr="000A7B09">
        <w:rPr>
          <w:rFonts w:eastAsia="Arial Unicode MS"/>
        </w:rPr>
        <w:t>(Lei 14.133/21, art. 63, inciso IV)</w:t>
      </w:r>
    </w:p>
    <w:p w:rsidR="00DE1D16" w:rsidRPr="000A7B09" w:rsidRDefault="00DE1D16" w:rsidP="00DE1D16">
      <w:pPr>
        <w:spacing w:line="360" w:lineRule="auto"/>
        <w:rPr>
          <w:rFonts w:ascii="Arial" w:eastAsia="Arial Unicode MS" w:hAnsi="Arial" w:cs="Arial"/>
        </w:rPr>
      </w:pPr>
    </w:p>
    <w:p w:rsidR="00DE1D16" w:rsidRPr="000A7B09" w:rsidRDefault="00DE1D16" w:rsidP="00DE1D16">
      <w:pPr>
        <w:spacing w:line="360" w:lineRule="auto"/>
        <w:rPr>
          <w:rFonts w:ascii="Arial" w:eastAsia="Arial Unicode MS" w:hAnsi="Arial" w:cs="Arial"/>
        </w:rPr>
      </w:pPr>
      <w:r w:rsidRPr="000A7B09">
        <w:rPr>
          <w:rFonts w:ascii="Arial" w:eastAsia="Arial Unicode MS" w:hAnsi="Arial" w:cs="Arial"/>
        </w:rPr>
        <w:t xml:space="preserve">PROCESSO N.º </w:t>
      </w:r>
      <w:sdt>
        <w:sdtPr>
          <w:rPr>
            <w:rStyle w:val="Estilo40"/>
            <w:rFonts w:cs="Arial"/>
          </w:rPr>
          <w:alias w:val="Nº PROC. INTERNO"/>
          <w:tag w:val="Nº PROC. INTERNO"/>
          <w:id w:val="4062362"/>
          <w:placeholder>
            <w:docPart w:val="EC2E7DC31F344A4E90A037346AE4CFB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23DE2" w:rsidRPr="000A7B09">
            <w:rPr>
              <w:rStyle w:val="Estilo40"/>
              <w:rFonts w:cs="Arial"/>
            </w:rPr>
            <w:t>18.171/2024</w:t>
          </w:r>
        </w:sdtContent>
      </w:sdt>
    </w:p>
    <w:p w:rsidR="00DE1D16" w:rsidRPr="000A7B09" w:rsidRDefault="00DE1D16" w:rsidP="00DE1D16">
      <w:pPr>
        <w:spacing w:line="360" w:lineRule="auto"/>
        <w:rPr>
          <w:rFonts w:ascii="Arial" w:eastAsia="Arial Unicode MS" w:hAnsi="Arial" w:cs="Arial"/>
        </w:rPr>
      </w:pPr>
      <w:r w:rsidRPr="000A7B09">
        <w:rPr>
          <w:rFonts w:ascii="Arial" w:eastAsia="Arial Unicode MS" w:hAnsi="Arial" w:cs="Arial"/>
        </w:rPr>
        <w:t xml:space="preserve">PREGÃO ELETRONICO N.º </w:t>
      </w:r>
      <w:sdt>
        <w:sdtPr>
          <w:rPr>
            <w:rStyle w:val="Estilo43"/>
            <w:rFonts w:cs="Arial"/>
          </w:rPr>
          <w:alias w:val="Nº DO PREGÃO"/>
          <w:tag w:val="Nº DO PREGÃO"/>
          <w:id w:val="4062361"/>
          <w:placeholder>
            <w:docPart w:val="1AE4E1F37F7E4C1A87067A1AAE64D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23DE2" w:rsidRPr="000A7B09">
            <w:rPr>
              <w:rStyle w:val="Estilo43"/>
              <w:rFonts w:cs="Arial"/>
            </w:rPr>
            <w:t>44/2024</w:t>
          </w:r>
        </w:sdtContent>
      </w:sdt>
    </w:p>
    <w:p w:rsidR="00DE1D16" w:rsidRPr="000A7B09" w:rsidRDefault="00DE1D16" w:rsidP="00DE1D16">
      <w:pPr>
        <w:spacing w:line="360" w:lineRule="auto"/>
        <w:rPr>
          <w:rFonts w:ascii="Arial" w:eastAsia="Arial Unicode MS" w:hAnsi="Arial" w:cs="Arial"/>
        </w:rPr>
      </w:pPr>
    </w:p>
    <w:p w:rsidR="00DE1D16" w:rsidRPr="000A7B09" w:rsidRDefault="00DE1D16" w:rsidP="00DE1D16">
      <w:pPr>
        <w:spacing w:line="360" w:lineRule="auto"/>
        <w:rPr>
          <w:rFonts w:ascii="Arial" w:eastAsia="Arial Unicode MS" w:hAnsi="Arial" w:cs="Arial"/>
        </w:rPr>
      </w:pPr>
    </w:p>
    <w:p w:rsidR="00DE1D16" w:rsidRPr="000A7B09" w:rsidRDefault="00DE1D16" w:rsidP="00DE1D16">
      <w:pPr>
        <w:spacing w:line="360" w:lineRule="auto"/>
        <w:ind w:firstLine="1418"/>
        <w:jc w:val="both"/>
        <w:rPr>
          <w:rFonts w:ascii="Arial" w:eastAsia="Arial Unicode MS" w:hAnsi="Arial" w:cs="Arial"/>
        </w:rPr>
      </w:pPr>
      <w:r w:rsidRPr="000A7B09">
        <w:rPr>
          <w:rFonts w:ascii="Arial" w:eastAsia="Arial Unicode MS" w:hAnsi="Arial" w:cs="Arial"/>
        </w:rPr>
        <w:t>Empresa</w:t>
      </w:r>
      <w:proofErr w:type="gramStart"/>
      <w:r w:rsidRPr="000A7B09">
        <w:rPr>
          <w:rFonts w:ascii="Arial" w:eastAsia="Arial Unicode MS" w:hAnsi="Arial" w:cs="Arial"/>
        </w:rPr>
        <w:t>..................................................................</w:t>
      </w:r>
      <w:proofErr w:type="gramEnd"/>
      <w:r w:rsidRPr="000A7B09">
        <w:rPr>
          <w:rFonts w:ascii="Arial" w:eastAsia="Arial Unicode MS" w:hAnsi="Arial" w:cs="Arial"/>
        </w:rPr>
        <w:t xml:space="preserve">(nome da empresa licitante)..., inscrita no CNPJ/MF sob o n.º.................sediada.....................(endereço completo)..........., declara, para os devidos fins, </w:t>
      </w:r>
      <w:r w:rsidRPr="000A7B09">
        <w:rPr>
          <w:rFonts w:ascii="Arial" w:eastAsia="Arial Unicode MS" w:hAnsi="Arial" w:cs="Arial"/>
          <w:u w:val="single"/>
        </w:rPr>
        <w:t>observado o disposto no art. 93 da Lei nº 8.213, de 24 de julho de 1991</w:t>
      </w:r>
      <w:r w:rsidRPr="000A7B09">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DE1D16" w:rsidRPr="000A7B09" w:rsidRDefault="00DE1D16" w:rsidP="00DE1D16">
      <w:pPr>
        <w:spacing w:line="360" w:lineRule="auto"/>
        <w:ind w:firstLine="1418"/>
        <w:jc w:val="both"/>
        <w:rPr>
          <w:rFonts w:ascii="Arial" w:eastAsia="Arial Unicode MS" w:hAnsi="Arial" w:cs="Arial"/>
        </w:rPr>
      </w:pPr>
    </w:p>
    <w:p w:rsidR="00DE1D16" w:rsidRPr="000A7B09" w:rsidRDefault="00DE1D16" w:rsidP="00DE1D16">
      <w:pPr>
        <w:spacing w:line="360" w:lineRule="auto"/>
        <w:ind w:firstLine="1418"/>
        <w:rPr>
          <w:rFonts w:ascii="Arial" w:eastAsia="Arial Unicode MS" w:hAnsi="Arial" w:cs="Arial"/>
        </w:rPr>
      </w:pPr>
    </w:p>
    <w:p w:rsidR="00DE1D16" w:rsidRPr="000A7B09" w:rsidRDefault="00DE1D16" w:rsidP="00DE1D16">
      <w:pPr>
        <w:spacing w:line="360" w:lineRule="auto"/>
        <w:ind w:firstLine="1418"/>
        <w:rPr>
          <w:rFonts w:ascii="Arial" w:eastAsia="Arial Unicode MS" w:hAnsi="Arial" w:cs="Arial"/>
        </w:rPr>
      </w:pPr>
    </w:p>
    <w:p w:rsidR="00DE1D16" w:rsidRPr="000A7B09" w:rsidRDefault="00DE1D16" w:rsidP="00DE1D16">
      <w:pPr>
        <w:spacing w:line="360" w:lineRule="auto"/>
        <w:ind w:firstLine="1418"/>
        <w:rPr>
          <w:rFonts w:ascii="Arial" w:eastAsia="Arial Unicode MS" w:hAnsi="Arial" w:cs="Arial"/>
        </w:rPr>
      </w:pPr>
      <w:r w:rsidRPr="000A7B09">
        <w:rPr>
          <w:rFonts w:ascii="Arial" w:eastAsia="Arial Unicode MS" w:hAnsi="Arial" w:cs="Arial"/>
        </w:rPr>
        <w:t xml:space="preserve">Local, ____ de ______________ de 2023. </w:t>
      </w:r>
    </w:p>
    <w:p w:rsidR="00DE1D16" w:rsidRPr="000A7B09" w:rsidRDefault="00DE1D16" w:rsidP="00DE1D16">
      <w:pPr>
        <w:spacing w:line="360" w:lineRule="auto"/>
        <w:ind w:firstLine="1418"/>
        <w:rPr>
          <w:rFonts w:ascii="Arial" w:eastAsia="Arial Unicode MS" w:hAnsi="Arial" w:cs="Arial"/>
        </w:rPr>
      </w:pPr>
    </w:p>
    <w:p w:rsidR="00DE1D16" w:rsidRPr="000A7B09" w:rsidRDefault="00DE1D16" w:rsidP="00DE1D16">
      <w:pPr>
        <w:spacing w:line="360" w:lineRule="auto"/>
        <w:jc w:val="center"/>
        <w:rPr>
          <w:rFonts w:ascii="Arial" w:eastAsia="Arial Unicode MS" w:hAnsi="Arial" w:cs="Arial"/>
        </w:rPr>
      </w:pPr>
      <w:r w:rsidRPr="000A7B09">
        <w:rPr>
          <w:rFonts w:ascii="Arial" w:eastAsia="Arial Unicode MS" w:hAnsi="Arial" w:cs="Arial"/>
        </w:rPr>
        <w:t xml:space="preserve">________________________________________________________ </w:t>
      </w:r>
    </w:p>
    <w:p w:rsidR="00DE1D16" w:rsidRPr="000A7B09" w:rsidRDefault="00DE1D16" w:rsidP="00DE1D16">
      <w:pPr>
        <w:spacing w:line="360" w:lineRule="auto"/>
        <w:jc w:val="center"/>
        <w:rPr>
          <w:rFonts w:ascii="Arial" w:eastAsia="Arial Unicode MS" w:hAnsi="Arial" w:cs="Arial"/>
        </w:rPr>
      </w:pPr>
      <w:r w:rsidRPr="000A7B09">
        <w:rPr>
          <w:rFonts w:ascii="Arial" w:eastAsia="Arial Unicode MS" w:hAnsi="Arial" w:cs="Arial"/>
        </w:rPr>
        <w:t>(Identificação e assinatura do representante legal do licitante)</w:t>
      </w:r>
    </w:p>
    <w:p w:rsidR="00DE1D16" w:rsidRPr="000A7B09" w:rsidRDefault="00DE1D16" w:rsidP="00DE1D16">
      <w:pPr>
        <w:spacing w:line="360" w:lineRule="auto"/>
        <w:rPr>
          <w:rFonts w:ascii="Arial" w:eastAsia="Arial Unicode MS" w:hAnsi="Arial" w:cs="Arial"/>
        </w:rPr>
      </w:pPr>
    </w:p>
    <w:p w:rsidR="00DE1D16" w:rsidRPr="000A7B09" w:rsidRDefault="00DE1D16" w:rsidP="00DE1D16">
      <w:pPr>
        <w:spacing w:line="360" w:lineRule="auto"/>
        <w:rPr>
          <w:rFonts w:ascii="Arial" w:eastAsia="Arial Unicode MS" w:hAnsi="Arial" w:cs="Arial"/>
        </w:rPr>
      </w:pPr>
    </w:p>
    <w:p w:rsidR="00DE1D16" w:rsidRPr="000A7B09" w:rsidRDefault="00DE1D16" w:rsidP="00DE1D16">
      <w:pPr>
        <w:spacing w:line="360" w:lineRule="auto"/>
        <w:rPr>
          <w:rFonts w:ascii="Arial" w:eastAsia="Arial Unicode MS" w:hAnsi="Arial" w:cs="Arial"/>
        </w:rPr>
      </w:pPr>
      <w:r w:rsidRPr="000A7B09">
        <w:rPr>
          <w:rFonts w:ascii="Arial" w:eastAsia="Arial Unicode MS" w:hAnsi="Arial" w:cs="Arial"/>
        </w:rPr>
        <w:t>OBS.:</w:t>
      </w:r>
    </w:p>
    <w:p w:rsidR="00DE1D16" w:rsidRPr="000A7B09" w:rsidRDefault="00DE1D16" w:rsidP="00DE1D16">
      <w:pPr>
        <w:spacing w:line="360" w:lineRule="auto"/>
        <w:rPr>
          <w:rFonts w:ascii="Arial" w:eastAsia="Arial Unicode MS" w:hAnsi="Arial" w:cs="Arial"/>
        </w:rPr>
      </w:pPr>
      <w:r w:rsidRPr="000A7B09">
        <w:rPr>
          <w:rFonts w:ascii="Arial" w:eastAsia="Arial Unicode MS" w:hAnsi="Arial" w:cs="Arial"/>
        </w:rPr>
        <w:t>1 - A declaração deverá ser apresentada em papel timbrado da empresa;</w:t>
      </w:r>
    </w:p>
    <w:p w:rsidR="00DE1D16" w:rsidRPr="000A7B09" w:rsidRDefault="00DE1D16" w:rsidP="00DE1D16">
      <w:pPr>
        <w:spacing w:line="360" w:lineRule="auto"/>
        <w:rPr>
          <w:rFonts w:ascii="Arial" w:eastAsia="Arial Unicode MS" w:hAnsi="Arial" w:cs="Arial"/>
        </w:rPr>
      </w:pPr>
      <w:r w:rsidRPr="000A7B09">
        <w:rPr>
          <w:rFonts w:ascii="Arial" w:eastAsia="Arial Unicode MS" w:hAnsi="Arial" w:cs="Arial"/>
        </w:rPr>
        <w:lastRenderedPageBreak/>
        <w:t>2 - Abaixo da assinatura do representante legal, deverá ter carimbo do CNPJ.</w:t>
      </w:r>
    </w:p>
    <w:p w:rsidR="00DE1D16" w:rsidRPr="000A7B09" w:rsidRDefault="00DE1D16" w:rsidP="00DE1D16">
      <w:pPr>
        <w:pStyle w:val="Ttulo2"/>
        <w:spacing w:line="360" w:lineRule="auto"/>
        <w:rPr>
          <w:rFonts w:eastAsia="Arial Unicode MS" w:cs="Arial"/>
          <w:szCs w:val="24"/>
        </w:rPr>
      </w:pPr>
    </w:p>
    <w:p w:rsidR="00896245" w:rsidRPr="000A7B09" w:rsidRDefault="00896245" w:rsidP="00896245">
      <w:pPr>
        <w:rPr>
          <w:rFonts w:eastAsia="Arial Unicode MS"/>
        </w:rPr>
      </w:pPr>
    </w:p>
    <w:p w:rsidR="00896245" w:rsidRPr="000A7B09" w:rsidRDefault="00896245" w:rsidP="00896245">
      <w:pPr>
        <w:rPr>
          <w:rFonts w:eastAsia="Arial Unicode MS"/>
        </w:rPr>
      </w:pPr>
    </w:p>
    <w:p w:rsidR="00DE1D16" w:rsidRPr="000A7B09" w:rsidRDefault="00DE1D16" w:rsidP="00DE1D16">
      <w:pPr>
        <w:pStyle w:val="Ttulo2"/>
        <w:spacing w:line="360" w:lineRule="auto"/>
        <w:rPr>
          <w:rFonts w:eastAsia="Arial Unicode MS" w:cs="Arial"/>
          <w:szCs w:val="24"/>
        </w:rPr>
      </w:pPr>
      <w:r w:rsidRPr="000A7B09">
        <w:rPr>
          <w:rFonts w:eastAsia="Arial Unicode MS" w:cs="Arial"/>
          <w:szCs w:val="24"/>
        </w:rPr>
        <w:t>ANEXO VII</w:t>
      </w:r>
    </w:p>
    <w:p w:rsidR="00DE1D16" w:rsidRPr="000A7B09" w:rsidRDefault="00DE1D16" w:rsidP="00DE1D16">
      <w:pPr>
        <w:rPr>
          <w:rFonts w:ascii="Arial" w:eastAsia="Arial Unicode MS" w:hAnsi="Arial" w:cs="Arial"/>
        </w:rPr>
      </w:pPr>
    </w:p>
    <w:p w:rsidR="00DE1D16" w:rsidRPr="000A7B09" w:rsidRDefault="00DE1D16" w:rsidP="00DE1D16">
      <w:pPr>
        <w:tabs>
          <w:tab w:val="center" w:pos="4536"/>
        </w:tabs>
        <w:spacing w:line="360" w:lineRule="auto"/>
        <w:jc w:val="center"/>
        <w:rPr>
          <w:rFonts w:ascii="Arial" w:eastAsia="Arial Unicode MS" w:hAnsi="Arial" w:cs="Arial"/>
          <w:b/>
          <w:bCs/>
          <w:caps/>
        </w:rPr>
      </w:pPr>
      <w:r w:rsidRPr="000A7B09">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9D14384F731F42DDA19F11729BEB503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23DE2" w:rsidRPr="000A7B09">
            <w:rPr>
              <w:rStyle w:val="Estilo43"/>
              <w:rFonts w:cs="Arial"/>
            </w:rPr>
            <w:t>44/2024</w:t>
          </w:r>
        </w:sdtContent>
      </w:sdt>
    </w:p>
    <w:p w:rsidR="00DE1D16" w:rsidRPr="000A7B09" w:rsidRDefault="00DE1D16" w:rsidP="00DE1D16">
      <w:pPr>
        <w:spacing w:line="360" w:lineRule="auto"/>
        <w:jc w:val="center"/>
        <w:rPr>
          <w:rFonts w:ascii="Arial" w:eastAsia="Arial Unicode MS" w:hAnsi="Arial" w:cs="Arial"/>
          <w:b/>
          <w:bCs/>
        </w:rPr>
      </w:pPr>
      <w:r w:rsidRPr="000A7B09">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634FAFACBF584671972D6276C87BEE1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23DE2" w:rsidRPr="000A7B09">
            <w:rPr>
              <w:rStyle w:val="Estilo40"/>
              <w:rFonts w:cs="Arial"/>
            </w:rPr>
            <w:t>18.171/2024</w:t>
          </w:r>
        </w:sdtContent>
      </w:sdt>
    </w:p>
    <w:p w:rsidR="00DE1D16" w:rsidRPr="000A7B09" w:rsidRDefault="00DE1D16" w:rsidP="00DE1D16">
      <w:pPr>
        <w:spacing w:line="360" w:lineRule="auto"/>
        <w:jc w:val="center"/>
        <w:rPr>
          <w:rFonts w:ascii="Arial" w:eastAsia="Arial Unicode MS" w:hAnsi="Arial" w:cs="Arial"/>
          <w:b/>
          <w:bCs/>
        </w:rPr>
      </w:pPr>
      <w:r w:rsidRPr="000A7B09">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4BABC3555DD7446B98ADB1EC5273AAC1"/>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23DE2" w:rsidRPr="000A7B09">
            <w:rPr>
              <w:rStyle w:val="Estilo41"/>
              <w:rFonts w:cs="Arial"/>
            </w:rPr>
            <w:t>415/2024</w:t>
          </w:r>
        </w:sdtContent>
      </w:sdt>
    </w:p>
    <w:p w:rsidR="00DE1D16" w:rsidRPr="000A7B09" w:rsidRDefault="00DE1D16" w:rsidP="00DE1D16">
      <w:pPr>
        <w:spacing w:line="360" w:lineRule="auto"/>
        <w:jc w:val="center"/>
        <w:rPr>
          <w:rFonts w:ascii="Arial" w:eastAsia="Arial Unicode MS" w:hAnsi="Arial" w:cs="Arial"/>
          <w:b/>
          <w:bCs/>
        </w:rPr>
      </w:pPr>
      <w:r w:rsidRPr="000A7B09">
        <w:rPr>
          <w:rFonts w:ascii="Arial" w:eastAsia="Arial Unicode MS" w:hAnsi="Arial" w:cs="Arial"/>
          <w:b/>
          <w:bCs/>
        </w:rPr>
        <w:t xml:space="preserve">EDITAL N° </w:t>
      </w:r>
      <w:sdt>
        <w:sdtPr>
          <w:rPr>
            <w:rStyle w:val="Estilo42"/>
            <w:rFonts w:cs="Arial"/>
          </w:rPr>
          <w:alias w:val="Nº EDITAL"/>
          <w:tag w:val="Nº EDITAL"/>
          <w:id w:val="4062258"/>
          <w:placeholder>
            <w:docPart w:val="6635639A391146C1983FD862AC2D3FBA"/>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23DE2" w:rsidRPr="000A7B09">
            <w:rPr>
              <w:rStyle w:val="Estilo42"/>
              <w:rFonts w:cs="Arial"/>
            </w:rPr>
            <w:t>60/2024</w:t>
          </w:r>
        </w:sdtContent>
      </w:sdt>
    </w:p>
    <w:p w:rsidR="00DE1D16" w:rsidRPr="000A7B09" w:rsidRDefault="00DE1D16" w:rsidP="00DE1D16">
      <w:pPr>
        <w:spacing w:line="360" w:lineRule="auto"/>
        <w:jc w:val="center"/>
        <w:rPr>
          <w:rFonts w:ascii="Arial" w:eastAsia="Arial Unicode MS" w:hAnsi="Arial" w:cs="Arial"/>
          <w:b/>
        </w:rPr>
      </w:pPr>
    </w:p>
    <w:p w:rsidR="00DE1D16" w:rsidRPr="000A7B09" w:rsidRDefault="00DE1D16" w:rsidP="00DE1D16">
      <w:pPr>
        <w:spacing w:line="360" w:lineRule="auto"/>
        <w:jc w:val="center"/>
        <w:rPr>
          <w:rFonts w:ascii="Arial" w:eastAsia="Arial Unicode MS" w:hAnsi="Arial" w:cs="Arial"/>
          <w:b/>
        </w:rPr>
      </w:pPr>
      <w:r w:rsidRPr="000A7B09">
        <w:rPr>
          <w:rFonts w:ascii="Arial" w:eastAsia="Arial Unicode MS" w:hAnsi="Arial" w:cs="Arial"/>
          <w:b/>
        </w:rPr>
        <w:t>MODELO DE NOVA PROPOSTA COMERCIAL</w:t>
      </w:r>
    </w:p>
    <w:p w:rsidR="00DE1D16" w:rsidRPr="000A7B09" w:rsidRDefault="00DE1D16" w:rsidP="00DE1D16">
      <w:pPr>
        <w:spacing w:line="360" w:lineRule="auto"/>
        <w:jc w:val="center"/>
        <w:rPr>
          <w:rFonts w:ascii="Arial" w:eastAsia="Arial Unicode MS" w:hAnsi="Arial" w:cs="Arial"/>
          <w:b/>
        </w:rPr>
      </w:pPr>
    </w:p>
    <w:p w:rsidR="00DE1D16" w:rsidRPr="000A7B09" w:rsidRDefault="00DE1D16" w:rsidP="00DE1D16">
      <w:pPr>
        <w:spacing w:line="360" w:lineRule="auto"/>
        <w:rPr>
          <w:rFonts w:ascii="Arial" w:eastAsia="Arial Unicode MS" w:hAnsi="Arial" w:cs="Arial"/>
        </w:rPr>
      </w:pPr>
      <w:r w:rsidRPr="000A7B09">
        <w:rPr>
          <w:rFonts w:ascii="Arial" w:eastAsia="Arial Unicode MS" w:hAnsi="Arial" w:cs="Arial"/>
        </w:rPr>
        <w:t>Fornecedor:________________________________________________________</w:t>
      </w:r>
    </w:p>
    <w:p w:rsidR="00DE1D16" w:rsidRPr="000A7B09" w:rsidRDefault="00DE1D16" w:rsidP="00DE1D16">
      <w:pPr>
        <w:spacing w:line="360" w:lineRule="auto"/>
        <w:rPr>
          <w:rFonts w:ascii="Arial" w:eastAsia="Arial Unicode MS" w:hAnsi="Arial" w:cs="Arial"/>
        </w:rPr>
      </w:pPr>
      <w:r w:rsidRPr="000A7B09">
        <w:rPr>
          <w:rFonts w:ascii="Arial" w:eastAsia="Arial Unicode MS" w:hAnsi="Arial" w:cs="Arial"/>
        </w:rPr>
        <w:t>CNPJ:</w:t>
      </w:r>
      <w:r w:rsidRPr="000A7B09">
        <w:rPr>
          <w:rFonts w:ascii="Arial" w:eastAsia="Arial Unicode MS" w:hAnsi="Arial" w:cs="Arial"/>
        </w:rPr>
        <w:tab/>
        <w:t xml:space="preserve"> ____________________</w:t>
      </w:r>
      <w:r w:rsidRPr="000A7B09">
        <w:rPr>
          <w:rFonts w:ascii="Arial" w:eastAsia="Arial Unicode MS" w:hAnsi="Arial" w:cs="Arial"/>
        </w:rPr>
        <w:tab/>
        <w:t>Inscrição Estadual:________________________</w:t>
      </w:r>
    </w:p>
    <w:p w:rsidR="00DE1D16" w:rsidRPr="000A7B09" w:rsidRDefault="00DE1D16" w:rsidP="00DE1D16">
      <w:pPr>
        <w:spacing w:line="360" w:lineRule="auto"/>
        <w:rPr>
          <w:rFonts w:ascii="Arial" w:eastAsia="Arial Unicode MS" w:hAnsi="Arial" w:cs="Arial"/>
        </w:rPr>
      </w:pPr>
      <w:r w:rsidRPr="000A7B09">
        <w:rPr>
          <w:rFonts w:ascii="Arial" w:eastAsia="Arial Unicode MS" w:hAnsi="Arial" w:cs="Arial"/>
        </w:rPr>
        <w:t>Endereço: ___________________________Bairro: ________________________</w:t>
      </w:r>
    </w:p>
    <w:p w:rsidR="00DE1D16" w:rsidRPr="000A7B09" w:rsidRDefault="00DE1D16" w:rsidP="00DE1D16">
      <w:pPr>
        <w:spacing w:line="360" w:lineRule="auto"/>
        <w:rPr>
          <w:rFonts w:ascii="Arial" w:eastAsia="Arial Unicode MS" w:hAnsi="Arial" w:cs="Arial"/>
        </w:rPr>
      </w:pPr>
      <w:r w:rsidRPr="000A7B09">
        <w:rPr>
          <w:rFonts w:ascii="Arial" w:eastAsia="Arial Unicode MS" w:hAnsi="Arial" w:cs="Arial"/>
        </w:rPr>
        <w:t>CEP: _______________Cidade: __________________ Estado: ______________</w:t>
      </w:r>
    </w:p>
    <w:p w:rsidR="00DE1D16" w:rsidRPr="000A7B09" w:rsidRDefault="00DE1D16" w:rsidP="00DE1D16">
      <w:pPr>
        <w:spacing w:line="360" w:lineRule="auto"/>
        <w:rPr>
          <w:rFonts w:ascii="Arial" w:eastAsia="Arial Unicode MS" w:hAnsi="Arial" w:cs="Arial"/>
        </w:rPr>
      </w:pPr>
      <w:r w:rsidRPr="000A7B09">
        <w:rPr>
          <w:rFonts w:ascii="Arial" w:eastAsia="Arial Unicode MS" w:hAnsi="Arial" w:cs="Arial"/>
        </w:rPr>
        <w:t>Telefone: __________________</w:t>
      </w:r>
      <w:r w:rsidRPr="000A7B09">
        <w:rPr>
          <w:rFonts w:ascii="Arial" w:eastAsia="Arial Unicode MS" w:hAnsi="Arial" w:cs="Arial"/>
        </w:rPr>
        <w:tab/>
        <w:t xml:space="preserve"> e-mail: ________________________________</w:t>
      </w:r>
    </w:p>
    <w:p w:rsidR="00DE1D16" w:rsidRPr="000A7B09" w:rsidRDefault="00DE1D16" w:rsidP="00DE1D16">
      <w:pPr>
        <w:tabs>
          <w:tab w:val="center" w:pos="4961"/>
        </w:tabs>
        <w:spacing w:line="360" w:lineRule="auto"/>
        <w:jc w:val="both"/>
        <w:rPr>
          <w:rFonts w:ascii="Arial" w:eastAsia="Arial Unicode MS" w:hAnsi="Arial" w:cs="Arial"/>
          <w:b/>
        </w:rPr>
      </w:pPr>
    </w:p>
    <w:p w:rsidR="00DE1D16" w:rsidRPr="000A7B09" w:rsidRDefault="00DE1D16" w:rsidP="00DE1D16">
      <w:pPr>
        <w:tabs>
          <w:tab w:val="center" w:pos="4961"/>
        </w:tabs>
        <w:spacing w:line="360" w:lineRule="auto"/>
        <w:jc w:val="both"/>
        <w:rPr>
          <w:rFonts w:ascii="Arial" w:eastAsia="Arial Unicode MS" w:hAnsi="Arial" w:cs="Arial"/>
          <w:b/>
        </w:rPr>
      </w:pPr>
      <w:r w:rsidRPr="000A7B09">
        <w:rPr>
          <w:rFonts w:ascii="Arial" w:eastAsia="Arial Unicode MS" w:hAnsi="Arial" w:cs="Arial"/>
          <w:b/>
          <w:u w:val="single"/>
        </w:rPr>
        <w:t>DADOS BANCÁRIOS PARA PAGAMENTO</w:t>
      </w:r>
      <w:r w:rsidRPr="000A7B09">
        <w:rPr>
          <w:rFonts w:ascii="Arial" w:eastAsia="Arial Unicode MS" w:hAnsi="Arial" w:cs="Arial"/>
          <w:b/>
        </w:rPr>
        <w:t xml:space="preserve">: </w:t>
      </w:r>
      <w:r w:rsidRPr="000A7B09">
        <w:rPr>
          <w:rFonts w:ascii="Arial" w:eastAsia="Arial Unicode MS" w:hAnsi="Arial" w:cs="Arial"/>
          <w:b/>
        </w:rPr>
        <w:tab/>
      </w: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t>Banco:__________Agência:___________ Conta Corrente: __________________</w:t>
      </w:r>
    </w:p>
    <w:p w:rsidR="00DE1D16" w:rsidRPr="000A7B09" w:rsidRDefault="00DE1D16" w:rsidP="00DE1D16">
      <w:pPr>
        <w:spacing w:line="360" w:lineRule="auto"/>
        <w:jc w:val="both"/>
        <w:rPr>
          <w:rFonts w:ascii="Arial" w:eastAsia="Arial Unicode MS" w:hAnsi="Arial" w:cs="Arial"/>
          <w:b/>
        </w:rPr>
      </w:pPr>
      <w:r w:rsidRPr="000A7B09">
        <w:rPr>
          <w:rFonts w:ascii="Arial" w:eastAsia="Arial Unicode MS" w:hAnsi="Arial" w:cs="Arial"/>
          <w:b/>
        </w:rPr>
        <w:t>Obs.: a conta deverá ser no CNPJ da favorecida.</w:t>
      </w:r>
    </w:p>
    <w:p w:rsidR="00DE1D16" w:rsidRPr="000A7B09" w:rsidRDefault="00DE1D16" w:rsidP="00DE1D16">
      <w:pPr>
        <w:spacing w:line="360" w:lineRule="auto"/>
        <w:jc w:val="both"/>
        <w:rPr>
          <w:rFonts w:ascii="Arial" w:eastAsia="Arial Unicode MS" w:hAnsi="Arial" w:cs="Arial"/>
          <w:b/>
        </w:rPr>
      </w:pPr>
    </w:p>
    <w:p w:rsidR="00DE1D16" w:rsidRPr="000A7B09" w:rsidRDefault="00DE1D16" w:rsidP="00DE1D16">
      <w:pPr>
        <w:spacing w:line="360" w:lineRule="auto"/>
        <w:jc w:val="both"/>
        <w:rPr>
          <w:rFonts w:ascii="Arial" w:eastAsia="Arial Unicode MS" w:hAnsi="Arial" w:cs="Arial"/>
          <w:b/>
        </w:rPr>
      </w:pPr>
      <w:r w:rsidRPr="000A7B09">
        <w:rPr>
          <w:rFonts w:ascii="Arial" w:eastAsia="Arial Unicode MS" w:hAnsi="Arial" w:cs="Arial"/>
          <w:b/>
          <w:u w:val="single"/>
        </w:rPr>
        <w:t>DADOS PARA ASSINATURA DA ATA DE REGISTRO DE PREÇOS</w:t>
      </w:r>
      <w:r w:rsidRPr="000A7B09">
        <w:rPr>
          <w:rFonts w:ascii="Arial" w:eastAsia="Arial Unicode MS" w:hAnsi="Arial" w:cs="Arial"/>
          <w:b/>
        </w:rPr>
        <w:t>:</w:t>
      </w:r>
    </w:p>
    <w:p w:rsidR="00DE1D16" w:rsidRPr="000A7B09" w:rsidRDefault="00DE1D16" w:rsidP="00DE1D16">
      <w:pPr>
        <w:spacing w:line="360" w:lineRule="auto"/>
        <w:rPr>
          <w:rFonts w:ascii="Arial" w:eastAsia="Arial Unicode MS" w:hAnsi="Arial" w:cs="Arial"/>
          <w:lang w:eastAsia="en-US"/>
        </w:rPr>
      </w:pPr>
      <w:r w:rsidRPr="000A7B09">
        <w:rPr>
          <w:rFonts w:ascii="Arial" w:eastAsia="Arial Unicode MS" w:hAnsi="Arial" w:cs="Arial"/>
          <w:lang w:eastAsia="en-US"/>
        </w:rPr>
        <w:t>Nome do Responsável:_______________________ Cargo: _________________</w:t>
      </w:r>
    </w:p>
    <w:p w:rsidR="00DE1D16" w:rsidRPr="000A7B09" w:rsidRDefault="00DE1D16" w:rsidP="00DE1D16">
      <w:pPr>
        <w:spacing w:line="360" w:lineRule="auto"/>
        <w:rPr>
          <w:rFonts w:ascii="Arial" w:eastAsia="Arial Unicode MS" w:hAnsi="Arial" w:cs="Arial"/>
          <w:lang w:eastAsia="en-US"/>
        </w:rPr>
      </w:pPr>
      <w:r w:rsidRPr="000A7B09">
        <w:rPr>
          <w:rFonts w:ascii="Arial" w:eastAsia="Arial Unicode MS" w:hAnsi="Arial" w:cs="Arial"/>
          <w:lang w:eastAsia="en-US"/>
        </w:rPr>
        <w:t xml:space="preserve"> RG:__________________     CPF:___________________</w:t>
      </w:r>
    </w:p>
    <w:p w:rsidR="00DE1D16" w:rsidRPr="000A7B09" w:rsidRDefault="00DE1D16" w:rsidP="00DE1D16">
      <w:pPr>
        <w:spacing w:line="360" w:lineRule="auto"/>
        <w:rPr>
          <w:rFonts w:ascii="Arial" w:eastAsia="Calibri" w:hAnsi="Arial" w:cs="Arial"/>
          <w:lang w:eastAsia="en-US"/>
        </w:rPr>
      </w:pPr>
      <w:r w:rsidRPr="000A7B09">
        <w:rPr>
          <w:rFonts w:ascii="Arial" w:eastAsia="Calibri" w:hAnsi="Arial" w:cs="Arial"/>
          <w:lang w:eastAsia="en-US"/>
        </w:rPr>
        <w:t xml:space="preserve">Data de Nascimento: _______/_______/_______ </w:t>
      </w:r>
    </w:p>
    <w:p w:rsidR="00DE1D16" w:rsidRPr="000A7B09" w:rsidRDefault="00DE1D16" w:rsidP="00DE1D16">
      <w:pPr>
        <w:spacing w:line="360" w:lineRule="auto"/>
        <w:rPr>
          <w:rFonts w:ascii="Arial" w:eastAsia="Calibri" w:hAnsi="Arial" w:cs="Arial"/>
          <w:b/>
          <w:lang w:eastAsia="en-US"/>
        </w:rPr>
      </w:pPr>
      <w:r w:rsidRPr="000A7B09">
        <w:rPr>
          <w:rFonts w:ascii="Arial" w:eastAsia="Calibri" w:hAnsi="Arial" w:cs="Arial"/>
          <w:lang w:eastAsia="en-US"/>
        </w:rPr>
        <w:t>Endereço Residencial Completo:______________________________________</w:t>
      </w:r>
    </w:p>
    <w:p w:rsidR="00DE1D16" w:rsidRPr="000A7B09" w:rsidRDefault="00DE1D16" w:rsidP="00DE1D16">
      <w:pPr>
        <w:spacing w:line="360" w:lineRule="auto"/>
        <w:rPr>
          <w:rFonts w:ascii="Arial" w:eastAsia="Calibri" w:hAnsi="Arial" w:cs="Arial"/>
          <w:lang w:eastAsia="en-US"/>
        </w:rPr>
      </w:pPr>
      <w:r w:rsidRPr="000A7B09">
        <w:rPr>
          <w:rFonts w:ascii="Arial" w:eastAsia="Calibri" w:hAnsi="Arial" w:cs="Arial"/>
          <w:lang w:eastAsia="en-US"/>
        </w:rPr>
        <w:t>E-mail institucional: ________________________________________________</w:t>
      </w:r>
    </w:p>
    <w:p w:rsidR="00DE1D16" w:rsidRPr="000A7B09" w:rsidRDefault="00DE1D16" w:rsidP="00DE1D16">
      <w:pPr>
        <w:spacing w:line="360" w:lineRule="auto"/>
        <w:rPr>
          <w:rFonts w:ascii="Arial" w:eastAsia="Calibri" w:hAnsi="Arial" w:cs="Arial"/>
          <w:lang w:eastAsia="en-US"/>
        </w:rPr>
      </w:pPr>
      <w:r w:rsidRPr="000A7B09">
        <w:rPr>
          <w:rFonts w:ascii="Arial" w:eastAsia="Calibri" w:hAnsi="Arial" w:cs="Arial"/>
          <w:lang w:eastAsia="en-US"/>
        </w:rPr>
        <w:t>E-mail pessoal: ____________________________________________________</w:t>
      </w:r>
    </w:p>
    <w:p w:rsidR="00DE1D16" w:rsidRPr="000A7B09" w:rsidRDefault="00DE1D16" w:rsidP="00DE1D16">
      <w:pPr>
        <w:spacing w:line="360" w:lineRule="auto"/>
        <w:jc w:val="both"/>
        <w:rPr>
          <w:rFonts w:ascii="Arial" w:eastAsia="Calibri" w:hAnsi="Arial" w:cs="Arial"/>
          <w:lang w:eastAsia="en-US"/>
        </w:rPr>
      </w:pPr>
      <w:r w:rsidRPr="000A7B09">
        <w:rPr>
          <w:rFonts w:ascii="Arial" w:eastAsia="Calibri" w:hAnsi="Arial" w:cs="Arial"/>
          <w:lang w:eastAsia="en-US"/>
        </w:rPr>
        <w:t>Telefone: (____</w:t>
      </w:r>
      <w:proofErr w:type="gramStart"/>
      <w:r w:rsidRPr="000A7B09">
        <w:rPr>
          <w:rFonts w:ascii="Arial" w:eastAsia="Calibri" w:hAnsi="Arial" w:cs="Arial"/>
          <w:lang w:eastAsia="en-US"/>
        </w:rPr>
        <w:t>)</w:t>
      </w:r>
      <w:proofErr w:type="gramEnd"/>
      <w:r w:rsidRPr="000A7B09">
        <w:rPr>
          <w:rFonts w:ascii="Arial" w:eastAsia="Calibri" w:hAnsi="Arial" w:cs="Arial"/>
          <w:lang w:eastAsia="en-US"/>
        </w:rPr>
        <w:t xml:space="preserve">_____________________ </w:t>
      </w:r>
    </w:p>
    <w:p w:rsidR="00DE1D16" w:rsidRPr="000A7B09" w:rsidRDefault="00DE1D16" w:rsidP="00DE1D16">
      <w:pPr>
        <w:spacing w:line="360" w:lineRule="auto"/>
        <w:jc w:val="both"/>
        <w:rPr>
          <w:rFonts w:ascii="Arial" w:eastAsia="Arial Unicode MS" w:hAnsi="Arial" w:cs="Arial"/>
          <w:b/>
        </w:rPr>
      </w:pPr>
      <w:r w:rsidRPr="000A7B09">
        <w:rPr>
          <w:rFonts w:ascii="Arial" w:eastAsia="Calibri" w:hAnsi="Arial" w:cs="Arial"/>
          <w:lang w:eastAsia="en-US"/>
        </w:rPr>
        <w:t>Celular: (____</w:t>
      </w:r>
      <w:proofErr w:type="gramStart"/>
      <w:r w:rsidRPr="000A7B09">
        <w:rPr>
          <w:rFonts w:ascii="Arial" w:eastAsia="Calibri" w:hAnsi="Arial" w:cs="Arial"/>
          <w:lang w:eastAsia="en-US"/>
        </w:rPr>
        <w:t>)</w:t>
      </w:r>
      <w:proofErr w:type="gramEnd"/>
      <w:r w:rsidRPr="000A7B09">
        <w:rPr>
          <w:rFonts w:ascii="Arial" w:eastAsia="Calibri" w:hAnsi="Arial" w:cs="Arial"/>
          <w:lang w:eastAsia="en-US"/>
        </w:rPr>
        <w:t>___________________</w:t>
      </w:r>
    </w:p>
    <w:p w:rsidR="00DE1D16" w:rsidRPr="000A7B09" w:rsidRDefault="00DE1D16" w:rsidP="00DE1D16">
      <w:pPr>
        <w:spacing w:line="360" w:lineRule="auto"/>
        <w:jc w:val="both"/>
        <w:rPr>
          <w:rFonts w:ascii="Arial" w:eastAsia="Arial Unicode MS" w:hAnsi="Arial" w:cs="Arial"/>
        </w:rPr>
      </w:pP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t xml:space="preserve">Pelo presente, formulamos proposta comercial para o </w:t>
      </w:r>
      <w:sdt>
        <w:sdtPr>
          <w:rPr>
            <w:rStyle w:val="Estilo17"/>
            <w:rFonts w:ascii="Arial" w:eastAsia="Arial Unicode MS" w:hAnsi="Arial" w:cs="Arial"/>
          </w:rPr>
          <w:alias w:val="DESCREVER OBJETO"/>
          <w:tag w:val="DESCREVER OBJETO"/>
          <w:id w:val="9250343"/>
          <w:placeholder>
            <w:docPart w:val="F81348693E0B474D855AFA3C4284E9D3"/>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823DE2" w:rsidRPr="000A7B09">
            <w:rPr>
              <w:rStyle w:val="Estilo17"/>
              <w:rFonts w:ascii="Arial" w:eastAsia="Arial Unicode MS" w:hAnsi="Arial" w:cs="Arial"/>
            </w:rPr>
            <w:t>REGISTRO DE PREÇO DE MASSA ASFÁLTICA FRIA ENSACADA</w:t>
          </w:r>
        </w:sdtContent>
      </w:sdt>
      <w:r w:rsidRPr="000A7B09">
        <w:rPr>
          <w:rFonts w:ascii="Arial" w:hAnsi="Arial" w:cs="Arial"/>
        </w:rPr>
        <w:t>,</w:t>
      </w:r>
      <w:r w:rsidRPr="000A7B09">
        <w:rPr>
          <w:rFonts w:ascii="Arial" w:eastAsia="Arial Unicode MS" w:hAnsi="Arial" w:cs="Arial"/>
        </w:rPr>
        <w:t xml:space="preserve"> conforme especificações descritas no ANEXO II, nos seguintes termos:</w:t>
      </w:r>
    </w:p>
    <w:p w:rsidR="00DE1D16" w:rsidRPr="000A7B09" w:rsidRDefault="00DE1D16" w:rsidP="00DE1D16">
      <w:pPr>
        <w:spacing w:line="360" w:lineRule="auto"/>
        <w:jc w:val="both"/>
        <w:rPr>
          <w:rFonts w:ascii="Arial" w:eastAsia="Arial Unicode MS" w:hAnsi="Arial" w:cs="Arial"/>
        </w:rPr>
      </w:pPr>
    </w:p>
    <w:tbl>
      <w:tblPr>
        <w:tblpPr w:leftFromText="141" w:rightFromText="141" w:vertAnchor="text" w:horzAnchor="margin" w:tblpY="517"/>
        <w:tblW w:w="9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9"/>
        <w:gridCol w:w="992"/>
        <w:gridCol w:w="851"/>
        <w:gridCol w:w="1417"/>
        <w:gridCol w:w="1559"/>
        <w:gridCol w:w="1701"/>
        <w:gridCol w:w="1843"/>
      </w:tblGrid>
      <w:tr w:rsidR="00896245" w:rsidRPr="000A7B09" w:rsidTr="00896245">
        <w:tc>
          <w:tcPr>
            <w:tcW w:w="769" w:type="dxa"/>
            <w:shd w:val="clear" w:color="auto" w:fill="D9D9D9"/>
            <w:vAlign w:val="center"/>
          </w:tcPr>
          <w:p w:rsidR="00896245" w:rsidRPr="000A7B09" w:rsidRDefault="00896245" w:rsidP="00B56A0D">
            <w:pPr>
              <w:spacing w:line="360" w:lineRule="auto"/>
              <w:jc w:val="center"/>
              <w:rPr>
                <w:rFonts w:ascii="Arial" w:eastAsia="Arial Unicode MS" w:hAnsi="Arial" w:cs="Arial"/>
                <w:b/>
              </w:rPr>
            </w:pPr>
            <w:r w:rsidRPr="000A7B09">
              <w:rPr>
                <w:rFonts w:ascii="Arial" w:eastAsia="Arial Unicode MS" w:hAnsi="Arial" w:cs="Arial"/>
                <w:b/>
              </w:rPr>
              <w:t>Item</w:t>
            </w:r>
          </w:p>
        </w:tc>
        <w:tc>
          <w:tcPr>
            <w:tcW w:w="992" w:type="dxa"/>
            <w:shd w:val="clear" w:color="auto" w:fill="D9D9D9"/>
            <w:vAlign w:val="center"/>
          </w:tcPr>
          <w:p w:rsidR="00896245" w:rsidRPr="000A7B09" w:rsidRDefault="00896245" w:rsidP="00B56A0D">
            <w:pPr>
              <w:spacing w:line="360" w:lineRule="auto"/>
              <w:jc w:val="center"/>
              <w:rPr>
                <w:rFonts w:ascii="Arial" w:eastAsia="Arial Unicode MS" w:hAnsi="Arial" w:cs="Arial"/>
                <w:b/>
              </w:rPr>
            </w:pPr>
            <w:r w:rsidRPr="000A7B09">
              <w:rPr>
                <w:rFonts w:ascii="Arial" w:eastAsia="Arial Unicode MS" w:hAnsi="Arial" w:cs="Arial"/>
                <w:b/>
              </w:rPr>
              <w:t>Quant.</w:t>
            </w:r>
          </w:p>
        </w:tc>
        <w:tc>
          <w:tcPr>
            <w:tcW w:w="851" w:type="dxa"/>
            <w:shd w:val="clear" w:color="auto" w:fill="D9D9D9"/>
            <w:vAlign w:val="center"/>
          </w:tcPr>
          <w:p w:rsidR="00896245" w:rsidRPr="000A7B09" w:rsidRDefault="00896245" w:rsidP="00B56A0D">
            <w:pPr>
              <w:spacing w:line="360" w:lineRule="auto"/>
              <w:jc w:val="center"/>
              <w:rPr>
                <w:rFonts w:ascii="Arial" w:eastAsia="Arial Unicode MS" w:hAnsi="Arial" w:cs="Arial"/>
                <w:b/>
              </w:rPr>
            </w:pPr>
            <w:proofErr w:type="spellStart"/>
            <w:r w:rsidRPr="000A7B09">
              <w:rPr>
                <w:rFonts w:ascii="Arial" w:eastAsia="Arial Unicode MS" w:hAnsi="Arial" w:cs="Arial"/>
                <w:b/>
              </w:rPr>
              <w:t>Unid</w:t>
            </w:r>
            <w:proofErr w:type="spellEnd"/>
            <w:r w:rsidRPr="000A7B09">
              <w:rPr>
                <w:rFonts w:ascii="Arial" w:eastAsia="Arial Unicode MS" w:hAnsi="Arial" w:cs="Arial"/>
                <w:b/>
              </w:rPr>
              <w:t>.</w:t>
            </w:r>
          </w:p>
        </w:tc>
        <w:tc>
          <w:tcPr>
            <w:tcW w:w="1417" w:type="dxa"/>
            <w:shd w:val="clear" w:color="auto" w:fill="D9D9D9"/>
            <w:vAlign w:val="center"/>
          </w:tcPr>
          <w:p w:rsidR="00896245" w:rsidRPr="000A7B09" w:rsidRDefault="00896245" w:rsidP="00B56A0D">
            <w:pPr>
              <w:spacing w:line="360" w:lineRule="auto"/>
              <w:jc w:val="center"/>
              <w:rPr>
                <w:rFonts w:ascii="Arial" w:eastAsia="Arial Unicode MS" w:hAnsi="Arial" w:cs="Arial"/>
                <w:b/>
              </w:rPr>
            </w:pPr>
            <w:r w:rsidRPr="000A7B09">
              <w:rPr>
                <w:rFonts w:ascii="Arial" w:eastAsia="Arial Unicode MS" w:hAnsi="Arial" w:cs="Arial"/>
                <w:b/>
              </w:rPr>
              <w:t>Descrição</w:t>
            </w:r>
          </w:p>
        </w:tc>
        <w:tc>
          <w:tcPr>
            <w:tcW w:w="1559" w:type="dxa"/>
            <w:shd w:val="clear" w:color="auto" w:fill="D9D9D9"/>
            <w:vAlign w:val="center"/>
          </w:tcPr>
          <w:p w:rsidR="00896245" w:rsidRPr="000A7B09" w:rsidRDefault="00896245" w:rsidP="00B56A0D">
            <w:pPr>
              <w:spacing w:line="360" w:lineRule="auto"/>
              <w:jc w:val="center"/>
              <w:rPr>
                <w:rFonts w:ascii="Arial" w:eastAsia="Arial Unicode MS" w:hAnsi="Arial" w:cs="Arial"/>
                <w:b/>
              </w:rPr>
            </w:pPr>
            <w:r w:rsidRPr="000A7B09">
              <w:rPr>
                <w:rFonts w:ascii="Arial" w:eastAsia="Arial Unicode MS" w:hAnsi="Arial" w:cs="Arial"/>
                <w:b/>
              </w:rPr>
              <w:t>Marca / Fabricante</w:t>
            </w:r>
          </w:p>
        </w:tc>
        <w:tc>
          <w:tcPr>
            <w:tcW w:w="1701" w:type="dxa"/>
            <w:shd w:val="clear" w:color="auto" w:fill="D9D9D9"/>
            <w:vAlign w:val="center"/>
          </w:tcPr>
          <w:p w:rsidR="00896245" w:rsidRPr="000A7B09" w:rsidRDefault="00896245" w:rsidP="00B56A0D">
            <w:pPr>
              <w:spacing w:line="360" w:lineRule="auto"/>
              <w:jc w:val="center"/>
              <w:rPr>
                <w:rFonts w:ascii="Arial" w:eastAsia="Arial Unicode MS" w:hAnsi="Arial" w:cs="Arial"/>
                <w:b/>
              </w:rPr>
            </w:pPr>
            <w:r w:rsidRPr="000A7B09">
              <w:rPr>
                <w:rFonts w:ascii="Arial" w:eastAsia="Arial Unicode MS" w:hAnsi="Arial" w:cs="Arial"/>
                <w:b/>
              </w:rPr>
              <w:t>Valor Unitário R$</w:t>
            </w:r>
          </w:p>
        </w:tc>
        <w:tc>
          <w:tcPr>
            <w:tcW w:w="1843" w:type="dxa"/>
            <w:shd w:val="clear" w:color="auto" w:fill="D9D9D9"/>
            <w:vAlign w:val="center"/>
          </w:tcPr>
          <w:p w:rsidR="00896245" w:rsidRPr="000A7B09" w:rsidRDefault="00896245" w:rsidP="00B56A0D">
            <w:pPr>
              <w:spacing w:line="360" w:lineRule="auto"/>
              <w:jc w:val="center"/>
              <w:rPr>
                <w:rFonts w:ascii="Arial" w:eastAsia="Arial Unicode MS" w:hAnsi="Arial" w:cs="Arial"/>
                <w:b/>
              </w:rPr>
            </w:pPr>
            <w:r w:rsidRPr="000A7B09">
              <w:rPr>
                <w:rFonts w:ascii="Arial" w:eastAsia="Arial Unicode MS" w:hAnsi="Arial" w:cs="Arial"/>
                <w:b/>
              </w:rPr>
              <w:t>Valor total do Item R$</w:t>
            </w:r>
          </w:p>
        </w:tc>
      </w:tr>
      <w:tr w:rsidR="00896245" w:rsidRPr="000A7B09" w:rsidTr="00896245">
        <w:tc>
          <w:tcPr>
            <w:tcW w:w="769" w:type="dxa"/>
            <w:vAlign w:val="center"/>
          </w:tcPr>
          <w:p w:rsidR="00896245" w:rsidRPr="000A7B09" w:rsidRDefault="00896245" w:rsidP="00B56A0D">
            <w:pPr>
              <w:spacing w:line="360" w:lineRule="auto"/>
              <w:jc w:val="center"/>
              <w:rPr>
                <w:rFonts w:ascii="Arial" w:eastAsia="Arial Unicode MS" w:hAnsi="Arial" w:cs="Arial"/>
              </w:rPr>
            </w:pPr>
          </w:p>
        </w:tc>
        <w:tc>
          <w:tcPr>
            <w:tcW w:w="992" w:type="dxa"/>
            <w:vAlign w:val="center"/>
          </w:tcPr>
          <w:p w:rsidR="00896245" w:rsidRPr="000A7B09" w:rsidRDefault="00896245" w:rsidP="00B56A0D">
            <w:pPr>
              <w:spacing w:line="360" w:lineRule="auto"/>
              <w:jc w:val="center"/>
              <w:rPr>
                <w:rFonts w:ascii="Arial" w:eastAsia="Arial Unicode MS" w:hAnsi="Arial" w:cs="Arial"/>
              </w:rPr>
            </w:pPr>
          </w:p>
        </w:tc>
        <w:tc>
          <w:tcPr>
            <w:tcW w:w="851" w:type="dxa"/>
            <w:vAlign w:val="center"/>
          </w:tcPr>
          <w:p w:rsidR="00896245" w:rsidRPr="000A7B09" w:rsidRDefault="00896245" w:rsidP="00B56A0D">
            <w:pPr>
              <w:spacing w:line="360" w:lineRule="auto"/>
              <w:jc w:val="center"/>
              <w:rPr>
                <w:rFonts w:ascii="Arial" w:eastAsia="Arial Unicode MS" w:hAnsi="Arial" w:cs="Arial"/>
              </w:rPr>
            </w:pPr>
          </w:p>
        </w:tc>
        <w:tc>
          <w:tcPr>
            <w:tcW w:w="1417" w:type="dxa"/>
            <w:vAlign w:val="center"/>
          </w:tcPr>
          <w:p w:rsidR="00896245" w:rsidRPr="000A7B09" w:rsidRDefault="00896245" w:rsidP="00B56A0D">
            <w:pPr>
              <w:spacing w:line="360" w:lineRule="auto"/>
              <w:jc w:val="center"/>
              <w:rPr>
                <w:rFonts w:ascii="Arial" w:eastAsia="Arial Unicode MS" w:hAnsi="Arial" w:cs="Arial"/>
              </w:rPr>
            </w:pPr>
          </w:p>
        </w:tc>
        <w:tc>
          <w:tcPr>
            <w:tcW w:w="1559" w:type="dxa"/>
            <w:vAlign w:val="center"/>
          </w:tcPr>
          <w:p w:rsidR="00896245" w:rsidRPr="000A7B09" w:rsidRDefault="00896245" w:rsidP="00B56A0D">
            <w:pPr>
              <w:spacing w:line="360" w:lineRule="auto"/>
              <w:jc w:val="center"/>
              <w:rPr>
                <w:rFonts w:ascii="Arial" w:eastAsia="Arial Unicode MS" w:hAnsi="Arial" w:cs="Arial"/>
              </w:rPr>
            </w:pPr>
          </w:p>
        </w:tc>
        <w:tc>
          <w:tcPr>
            <w:tcW w:w="1701" w:type="dxa"/>
            <w:vAlign w:val="center"/>
          </w:tcPr>
          <w:p w:rsidR="00896245" w:rsidRPr="000A7B09" w:rsidRDefault="00896245" w:rsidP="00B56A0D">
            <w:pPr>
              <w:spacing w:line="360" w:lineRule="auto"/>
              <w:jc w:val="center"/>
              <w:rPr>
                <w:rFonts w:ascii="Arial" w:eastAsia="Arial Unicode MS" w:hAnsi="Arial" w:cs="Arial"/>
              </w:rPr>
            </w:pPr>
          </w:p>
        </w:tc>
        <w:tc>
          <w:tcPr>
            <w:tcW w:w="1843" w:type="dxa"/>
            <w:vAlign w:val="center"/>
          </w:tcPr>
          <w:p w:rsidR="00896245" w:rsidRPr="000A7B09" w:rsidRDefault="00896245" w:rsidP="00B56A0D">
            <w:pPr>
              <w:spacing w:line="360" w:lineRule="auto"/>
              <w:jc w:val="center"/>
              <w:rPr>
                <w:rFonts w:ascii="Arial" w:eastAsia="Arial Unicode MS" w:hAnsi="Arial" w:cs="Arial"/>
              </w:rPr>
            </w:pPr>
          </w:p>
        </w:tc>
      </w:tr>
    </w:tbl>
    <w:p w:rsidR="00DE1D16" w:rsidRPr="000A7B09" w:rsidRDefault="00DE1D16" w:rsidP="00DE1D16">
      <w:pPr>
        <w:spacing w:line="360" w:lineRule="auto"/>
        <w:jc w:val="both"/>
        <w:rPr>
          <w:rFonts w:ascii="Arial" w:eastAsia="Arial Unicode MS" w:hAnsi="Arial" w:cs="Arial"/>
        </w:rPr>
      </w:pPr>
    </w:p>
    <w:p w:rsidR="00896245" w:rsidRPr="000A7B09" w:rsidRDefault="00896245" w:rsidP="00DE1D16">
      <w:pPr>
        <w:spacing w:line="360" w:lineRule="auto"/>
        <w:jc w:val="both"/>
        <w:rPr>
          <w:rFonts w:ascii="Arial" w:eastAsia="Arial Unicode MS" w:hAnsi="Arial" w:cs="Arial"/>
          <w:b/>
        </w:rPr>
      </w:pPr>
    </w:p>
    <w:p w:rsidR="00DE1D16" w:rsidRPr="000A7B09" w:rsidRDefault="00DE1D16" w:rsidP="00DE1D16">
      <w:pPr>
        <w:spacing w:line="360" w:lineRule="auto"/>
        <w:jc w:val="both"/>
        <w:rPr>
          <w:rFonts w:ascii="Arial" w:eastAsia="Arial Unicode MS" w:hAnsi="Arial" w:cs="Arial"/>
          <w:b/>
        </w:rPr>
      </w:pPr>
      <w:r w:rsidRPr="000A7B09">
        <w:rPr>
          <w:rFonts w:ascii="Arial" w:eastAsia="Arial Unicode MS" w:hAnsi="Arial" w:cs="Arial"/>
          <w:b/>
        </w:rPr>
        <w:t>Valor total da Proposta: R$ ________ (__________________).</w:t>
      </w: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b/>
        </w:rPr>
        <w:t>Validade da Proposta:</w:t>
      </w:r>
      <w:r w:rsidRPr="000A7B09">
        <w:rPr>
          <w:rFonts w:ascii="Arial" w:eastAsia="Arial Unicode MS" w:hAnsi="Arial" w:cs="Arial"/>
        </w:rPr>
        <w:t xml:space="preserve"> 60 (sessenta) dias, contados da data da sessão pública do Pregão.</w:t>
      </w:r>
    </w:p>
    <w:p w:rsidR="00DE1D16" w:rsidRPr="000A7B09" w:rsidRDefault="00DE1D16" w:rsidP="00DE1D16">
      <w:pPr>
        <w:spacing w:line="360" w:lineRule="auto"/>
        <w:jc w:val="both"/>
        <w:rPr>
          <w:rFonts w:ascii="Arial" w:eastAsia="Arial Unicode MS" w:hAnsi="Arial" w:cs="Arial"/>
        </w:rPr>
      </w:pPr>
    </w:p>
    <w:p w:rsidR="00DE1D16" w:rsidRPr="000A7B09" w:rsidRDefault="00DE1D16" w:rsidP="00DE1D16">
      <w:pPr>
        <w:spacing w:line="360" w:lineRule="auto"/>
        <w:jc w:val="both"/>
        <w:rPr>
          <w:rFonts w:ascii="Arial" w:hAnsi="Arial" w:cs="Arial"/>
        </w:rPr>
      </w:pPr>
      <w:r w:rsidRPr="000A7B09">
        <w:rPr>
          <w:rFonts w:ascii="Arial" w:eastAsia="Arial Unicode MS" w:hAnsi="Arial" w:cs="Arial"/>
          <w:b/>
        </w:rPr>
        <w:t>Pagamento:</w:t>
      </w:r>
      <w:r w:rsidRPr="000A7B09">
        <w:rPr>
          <w:rFonts w:ascii="Arial" w:eastAsia="Arial Unicode MS" w:hAnsi="Arial" w:cs="Arial"/>
        </w:rPr>
        <w:t xml:space="preserve"> Os pagamentos serão efetuados em até 25 (vinte e cinco dias) fora da semana, contados da data de apresentação da Nota Fiscal, no Setor de Contabilidade da Secretaria da Fazenda e devidamente atestada pela Secretaria requisitante, observando-se disposto no Art. 115, da Lei Federal nº 14.133/21</w:t>
      </w:r>
      <w:r w:rsidRPr="000A7B09">
        <w:rPr>
          <w:rFonts w:ascii="Arial" w:hAnsi="Arial" w:cs="Arial"/>
        </w:rPr>
        <w:t>.</w:t>
      </w:r>
    </w:p>
    <w:p w:rsidR="00DE1D16" w:rsidRPr="000A7B09" w:rsidRDefault="00DE1D16" w:rsidP="00DE1D16">
      <w:pPr>
        <w:spacing w:line="360" w:lineRule="auto"/>
        <w:jc w:val="both"/>
        <w:rPr>
          <w:rFonts w:ascii="Arial" w:eastAsia="Arial Unicode MS" w:hAnsi="Arial" w:cs="Arial"/>
        </w:rPr>
      </w:pPr>
    </w:p>
    <w:p w:rsidR="00DE1D16" w:rsidRPr="000A7B09" w:rsidRDefault="00DE1D16" w:rsidP="00DE1D16">
      <w:pPr>
        <w:spacing w:line="360" w:lineRule="auto"/>
        <w:jc w:val="both"/>
        <w:rPr>
          <w:rFonts w:ascii="Arial" w:eastAsia="Arial Unicode MS" w:hAnsi="Arial" w:cs="Arial"/>
          <w:b/>
        </w:rPr>
      </w:pPr>
      <w:r w:rsidRPr="000A7B09">
        <w:rPr>
          <w:rFonts w:ascii="Arial" w:eastAsia="Arial Unicode MS" w:hAnsi="Arial" w:cs="Arial"/>
          <w:b/>
        </w:rPr>
        <w:t xml:space="preserve">Prazo de entrega/execução: </w:t>
      </w: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t xml:space="preserve">O(s) produto(s) </w:t>
      </w:r>
      <w:proofErr w:type="gramStart"/>
      <w:r w:rsidRPr="000A7B09">
        <w:rPr>
          <w:rFonts w:ascii="Arial" w:eastAsia="Arial Unicode MS" w:hAnsi="Arial" w:cs="Arial"/>
        </w:rPr>
        <w:t>deverão ser</w:t>
      </w:r>
      <w:proofErr w:type="gramEnd"/>
      <w:r w:rsidRPr="000A7B09">
        <w:rPr>
          <w:rFonts w:ascii="Arial" w:eastAsia="Arial Unicode MS" w:hAnsi="Arial" w:cs="Arial"/>
        </w:rPr>
        <w:t xml:space="preserve"> entregues pela compromissária, </w:t>
      </w:r>
      <w:proofErr w:type="spellStart"/>
      <w:r w:rsidRPr="000A7B09">
        <w:rPr>
          <w:rFonts w:ascii="Arial" w:eastAsia="Arial Unicode MS" w:hAnsi="Arial" w:cs="Arial"/>
        </w:rPr>
        <w:t>parceladamente</w:t>
      </w:r>
      <w:proofErr w:type="spellEnd"/>
      <w:r w:rsidRPr="000A7B09">
        <w:rPr>
          <w:rFonts w:ascii="Arial" w:eastAsia="Arial Unicode MS" w:hAnsi="Arial" w:cs="Arial"/>
        </w:rPr>
        <w:t xml:space="preserve">, em até </w:t>
      </w:r>
      <w:r w:rsidR="00B56A0D" w:rsidRPr="000A7B09">
        <w:rPr>
          <w:rFonts w:ascii="Arial" w:eastAsia="Arial Unicode MS" w:hAnsi="Arial" w:cs="Arial"/>
        </w:rPr>
        <w:t>05</w:t>
      </w:r>
      <w:r w:rsidRPr="000A7B09">
        <w:rPr>
          <w:rFonts w:ascii="Arial" w:eastAsia="Arial Unicode MS" w:hAnsi="Arial" w:cs="Arial"/>
        </w:rPr>
        <w:t xml:space="preserve"> (</w:t>
      </w:r>
      <w:r w:rsidR="00B56A0D" w:rsidRPr="000A7B09">
        <w:rPr>
          <w:rFonts w:ascii="Arial" w:eastAsia="Arial Unicode MS" w:hAnsi="Arial" w:cs="Arial"/>
        </w:rPr>
        <w:t>cinco</w:t>
      </w:r>
      <w:r w:rsidRPr="000A7B09">
        <w:rPr>
          <w:rFonts w:ascii="Arial" w:eastAsia="Arial Unicode MS" w:hAnsi="Arial" w:cs="Arial"/>
        </w:rPr>
        <w:t xml:space="preserve">) dias </w:t>
      </w:r>
      <w:sdt>
        <w:sdtPr>
          <w:rPr>
            <w:rFonts w:ascii="Arial" w:eastAsia="Arial Unicode MS" w:hAnsi="Arial" w:cs="Arial"/>
          </w:rPr>
          <w:id w:val="29329485"/>
          <w:placeholder>
            <w:docPart w:val="2E668B49585D46FFB515CAD779DC284C"/>
          </w:placeholder>
          <w:comboBox>
            <w:listItem w:value="Escolher um item."/>
            <w:listItem w:displayText="úteis" w:value="úteis"/>
            <w:listItem w:displayText="corridos" w:value="corridos"/>
          </w:comboBox>
        </w:sdtPr>
        <w:sdtContent>
          <w:r w:rsidR="00B56A0D" w:rsidRPr="000A7B09">
            <w:rPr>
              <w:rFonts w:ascii="Arial" w:eastAsia="Arial Unicode MS" w:hAnsi="Arial" w:cs="Arial"/>
            </w:rPr>
            <w:t>úteis</w:t>
          </w:r>
        </w:sdtContent>
      </w:sdt>
      <w:r w:rsidRPr="000A7B09">
        <w:rPr>
          <w:rFonts w:ascii="Arial" w:eastAsia="Arial Unicode MS" w:hAnsi="Arial" w:cs="Arial"/>
        </w:rPr>
        <w:t xml:space="preserve">, após o recebimento da </w:t>
      </w:r>
      <w:r w:rsidRPr="000A7B09">
        <w:rPr>
          <w:rFonts w:ascii="Arial" w:hAnsi="Arial" w:cs="Arial"/>
        </w:rPr>
        <w:t>Autorização de Fornecimento (AF)</w:t>
      </w:r>
      <w:r w:rsidRPr="000A7B09">
        <w:rPr>
          <w:rFonts w:ascii="Arial" w:eastAsia="Arial Unicode MS" w:hAnsi="Arial" w:cs="Arial"/>
        </w:rPr>
        <w:t>, de acordo com as necessidades da Secretaria solicitante, cujos locais e prazos estão estabelecidos no Termo de Referência (ANEXO II) do presente edital.</w:t>
      </w:r>
    </w:p>
    <w:p w:rsidR="00DE1D16" w:rsidRPr="000A7B09" w:rsidRDefault="00DE1D16" w:rsidP="00DE1D16">
      <w:pPr>
        <w:pStyle w:val="DefinitionList"/>
        <w:spacing w:line="360" w:lineRule="auto"/>
        <w:rPr>
          <w:rFonts w:ascii="Arial" w:eastAsia="Arial Unicode MS" w:hAnsi="Arial" w:cs="Arial"/>
        </w:rPr>
      </w:pP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DE1D16" w:rsidRPr="000A7B09" w:rsidRDefault="00DE1D16" w:rsidP="00DE1D16">
      <w:pPr>
        <w:spacing w:line="360" w:lineRule="auto"/>
        <w:jc w:val="both"/>
        <w:rPr>
          <w:rFonts w:ascii="Arial" w:eastAsia="Arial Unicode MS" w:hAnsi="Arial" w:cs="Arial"/>
        </w:rPr>
      </w:pPr>
    </w:p>
    <w:p w:rsidR="00DE1D16" w:rsidRPr="000A7B09" w:rsidRDefault="00DE1D16" w:rsidP="00DE1D16">
      <w:pPr>
        <w:spacing w:line="360" w:lineRule="auto"/>
        <w:jc w:val="both"/>
        <w:rPr>
          <w:rFonts w:ascii="Arial" w:eastAsia="Arial Unicode MS" w:hAnsi="Arial" w:cs="Arial"/>
        </w:rPr>
      </w:pPr>
      <w:r w:rsidRPr="000A7B09">
        <w:rPr>
          <w:rFonts w:ascii="Arial" w:eastAsia="Arial Unicode MS" w:hAnsi="Arial" w:cs="Arial"/>
        </w:rPr>
        <w:lastRenderedPageBreak/>
        <w:t>Local e data.</w:t>
      </w:r>
    </w:p>
    <w:p w:rsidR="00DE1D16" w:rsidRPr="000A7B09" w:rsidRDefault="00DE1D16" w:rsidP="00DE1D16">
      <w:pPr>
        <w:spacing w:line="360" w:lineRule="auto"/>
        <w:jc w:val="both"/>
        <w:rPr>
          <w:rFonts w:ascii="Arial" w:eastAsia="Arial Unicode MS" w:hAnsi="Arial" w:cs="Arial"/>
        </w:rPr>
      </w:pPr>
    </w:p>
    <w:p w:rsidR="00DE1D16" w:rsidRPr="000A7B09" w:rsidRDefault="00DE1D16" w:rsidP="00DE1D16">
      <w:pPr>
        <w:spacing w:line="360" w:lineRule="auto"/>
        <w:jc w:val="center"/>
        <w:rPr>
          <w:rFonts w:ascii="Arial" w:eastAsia="Arial Unicode MS" w:hAnsi="Arial" w:cs="Arial"/>
          <w:b/>
        </w:rPr>
      </w:pPr>
      <w:r w:rsidRPr="000A7B09">
        <w:rPr>
          <w:rFonts w:ascii="Arial" w:eastAsia="Arial Unicode MS" w:hAnsi="Arial" w:cs="Arial"/>
          <w:b/>
        </w:rPr>
        <w:t>Carimbo, nome e assinatura do representante legal.</w:t>
      </w:r>
    </w:p>
    <w:p w:rsidR="00DE1D16" w:rsidRPr="000A7B09" w:rsidRDefault="00DE1D16" w:rsidP="00DE1D16">
      <w:pPr>
        <w:spacing w:after="200" w:line="276" w:lineRule="auto"/>
        <w:jc w:val="center"/>
        <w:rPr>
          <w:rFonts w:ascii="Arial" w:eastAsia="Arial Unicode MS" w:hAnsi="Arial" w:cs="Arial"/>
          <w:b/>
        </w:rPr>
      </w:pPr>
      <w:r w:rsidRPr="000A7B09">
        <w:rPr>
          <w:rFonts w:ascii="Arial" w:eastAsia="Arial Unicode MS" w:hAnsi="Arial" w:cs="Arial"/>
          <w:b/>
        </w:rPr>
        <w:br w:type="page"/>
      </w:r>
      <w:r w:rsidRPr="000A7B09">
        <w:rPr>
          <w:rFonts w:ascii="Arial" w:eastAsia="Arial Unicode MS" w:hAnsi="Arial" w:cs="Arial"/>
          <w:b/>
        </w:rPr>
        <w:lastRenderedPageBreak/>
        <w:t>ANEXO VIII</w:t>
      </w:r>
    </w:p>
    <w:p w:rsidR="00DE1D16" w:rsidRPr="000A7B09" w:rsidRDefault="00DE1D16" w:rsidP="00DE1D16">
      <w:pPr>
        <w:spacing w:line="360" w:lineRule="auto"/>
        <w:jc w:val="center"/>
        <w:rPr>
          <w:rFonts w:ascii="Arial" w:eastAsia="Arial Unicode MS" w:hAnsi="Arial" w:cs="Arial"/>
          <w:b/>
        </w:rPr>
      </w:pPr>
    </w:p>
    <w:p w:rsidR="00DE1D16" w:rsidRPr="000A7B09" w:rsidRDefault="00DE1D16" w:rsidP="00DE1D16">
      <w:pPr>
        <w:tabs>
          <w:tab w:val="center" w:pos="4536"/>
        </w:tabs>
        <w:spacing w:line="360" w:lineRule="auto"/>
        <w:jc w:val="center"/>
        <w:rPr>
          <w:rFonts w:ascii="Arial" w:eastAsia="Arial Unicode MS" w:hAnsi="Arial" w:cs="Arial"/>
          <w:b/>
          <w:bCs/>
          <w:caps/>
        </w:rPr>
      </w:pPr>
      <w:r w:rsidRPr="000A7B09">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07BBAB3BBD024D8F9D3B99BE8C9665B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23DE2" w:rsidRPr="000A7B09">
            <w:rPr>
              <w:rStyle w:val="Estilo43"/>
              <w:rFonts w:cs="Arial"/>
            </w:rPr>
            <w:t>44/2024</w:t>
          </w:r>
        </w:sdtContent>
      </w:sdt>
    </w:p>
    <w:p w:rsidR="00DE1D16" w:rsidRPr="000A7B09" w:rsidRDefault="00DE1D16" w:rsidP="00DE1D16">
      <w:pPr>
        <w:spacing w:line="360" w:lineRule="auto"/>
        <w:jc w:val="center"/>
        <w:rPr>
          <w:rFonts w:ascii="Arial" w:eastAsia="Arial Unicode MS" w:hAnsi="Arial" w:cs="Arial"/>
          <w:b/>
          <w:bCs/>
        </w:rPr>
      </w:pPr>
      <w:r w:rsidRPr="000A7B09">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8BB1E1E4C5404948829BD2CDC6EC32C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23DE2" w:rsidRPr="000A7B09">
            <w:rPr>
              <w:rStyle w:val="Estilo40"/>
              <w:rFonts w:cs="Arial"/>
            </w:rPr>
            <w:t>18.171/2024</w:t>
          </w:r>
        </w:sdtContent>
      </w:sdt>
    </w:p>
    <w:p w:rsidR="00DE1D16" w:rsidRPr="000A7B09" w:rsidRDefault="00DE1D16" w:rsidP="00DE1D16">
      <w:pPr>
        <w:spacing w:line="360" w:lineRule="auto"/>
        <w:jc w:val="center"/>
        <w:rPr>
          <w:rFonts w:ascii="Arial" w:eastAsia="Arial Unicode MS" w:hAnsi="Arial" w:cs="Arial"/>
          <w:b/>
          <w:bCs/>
        </w:rPr>
      </w:pPr>
      <w:r w:rsidRPr="000A7B09">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859C9956D0A74A84ABD5B8809F774663"/>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23DE2" w:rsidRPr="000A7B09">
            <w:rPr>
              <w:rStyle w:val="Estilo41"/>
              <w:rFonts w:cs="Arial"/>
            </w:rPr>
            <w:t>415/2024</w:t>
          </w:r>
        </w:sdtContent>
      </w:sdt>
    </w:p>
    <w:p w:rsidR="00DE1D16" w:rsidRPr="000A7B09" w:rsidRDefault="00DE1D16" w:rsidP="00DE1D16">
      <w:pPr>
        <w:spacing w:line="360" w:lineRule="auto"/>
        <w:jc w:val="center"/>
        <w:rPr>
          <w:rFonts w:ascii="Arial" w:eastAsia="Arial Unicode MS" w:hAnsi="Arial" w:cs="Arial"/>
          <w:b/>
          <w:bCs/>
        </w:rPr>
      </w:pPr>
      <w:r w:rsidRPr="000A7B09">
        <w:rPr>
          <w:rFonts w:ascii="Arial" w:eastAsia="Arial Unicode MS" w:hAnsi="Arial" w:cs="Arial"/>
          <w:b/>
          <w:bCs/>
        </w:rPr>
        <w:t xml:space="preserve">EDITAL N° </w:t>
      </w:r>
      <w:sdt>
        <w:sdtPr>
          <w:rPr>
            <w:rStyle w:val="Estilo42"/>
            <w:rFonts w:cs="Arial"/>
          </w:rPr>
          <w:alias w:val="Nº EDITAL"/>
          <w:tag w:val="Nº EDITAL"/>
          <w:id w:val="4062436"/>
          <w:placeholder>
            <w:docPart w:val="0FAE4FA0380A4E4CAE75339FF9849970"/>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23DE2" w:rsidRPr="000A7B09">
            <w:rPr>
              <w:rStyle w:val="Estilo42"/>
              <w:rFonts w:cs="Arial"/>
            </w:rPr>
            <w:t>60/2024</w:t>
          </w:r>
        </w:sdtContent>
      </w:sdt>
    </w:p>
    <w:p w:rsidR="00DE1D16" w:rsidRPr="000A7B09" w:rsidRDefault="00DE1D16" w:rsidP="00DE1D16">
      <w:pPr>
        <w:spacing w:line="360" w:lineRule="auto"/>
        <w:jc w:val="center"/>
        <w:rPr>
          <w:rFonts w:ascii="Arial" w:eastAsia="Arial Unicode MS" w:hAnsi="Arial" w:cs="Arial"/>
          <w:b/>
        </w:rPr>
      </w:pPr>
    </w:p>
    <w:p w:rsidR="00DE1D16" w:rsidRPr="000A7B09" w:rsidRDefault="00DE1D16" w:rsidP="00DE1D16">
      <w:pPr>
        <w:spacing w:line="360" w:lineRule="auto"/>
        <w:jc w:val="center"/>
        <w:rPr>
          <w:rFonts w:ascii="Arial" w:eastAsia="Arial Unicode MS" w:hAnsi="Arial" w:cs="Arial"/>
          <w:b/>
        </w:rPr>
      </w:pPr>
      <w:r w:rsidRPr="000A7B09">
        <w:rPr>
          <w:rFonts w:ascii="Arial" w:eastAsia="Arial Unicode MS" w:hAnsi="Arial" w:cs="Arial"/>
          <w:b/>
        </w:rPr>
        <w:t>ATA DE REGISTRO DE PREÇOS Nº ____________</w:t>
      </w:r>
    </w:p>
    <w:p w:rsidR="00DE1D16" w:rsidRPr="000A7B09" w:rsidRDefault="00DE1D16" w:rsidP="00DE1D16">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0A7B09">
        <w:rPr>
          <w:rFonts w:ascii="Arial" w:eastAsia="Arial Unicode MS" w:hAnsi="Arial" w:cs="Arial"/>
          <w:b/>
          <w:bCs/>
          <w:kern w:val="28"/>
          <w:position w:val="6"/>
        </w:rPr>
        <w:t>VALIDADE: 12 (DOZE) MESES</w:t>
      </w:r>
    </w:p>
    <w:p w:rsidR="00DE1D16" w:rsidRPr="000A7B09" w:rsidRDefault="00DE1D16" w:rsidP="00DE1D16">
      <w:pPr>
        <w:spacing w:line="360" w:lineRule="auto"/>
        <w:jc w:val="both"/>
        <w:rPr>
          <w:rFonts w:ascii="Arial" w:hAnsi="Arial" w:cs="Arial"/>
          <w:b/>
          <w:caps/>
        </w:rPr>
      </w:pPr>
    </w:p>
    <w:p w:rsidR="00DE1D16" w:rsidRPr="000A7B09" w:rsidRDefault="00DE1D16" w:rsidP="00DE1D16">
      <w:pPr>
        <w:spacing w:line="360" w:lineRule="auto"/>
        <w:jc w:val="both"/>
        <w:rPr>
          <w:rFonts w:ascii="Arial" w:eastAsia="Arial Unicode MS" w:hAnsi="Arial"/>
          <w:b/>
        </w:rPr>
      </w:pPr>
      <w:r w:rsidRPr="000A7B09">
        <w:rPr>
          <w:rFonts w:ascii="Arial" w:eastAsia="Arial Unicode MS" w:hAnsi="Arial" w:cs="Arial"/>
        </w:rPr>
        <w:t xml:space="preserve">Pelo presente instrumento, de um lado a </w:t>
      </w:r>
      <w:r w:rsidRPr="000A7B09">
        <w:rPr>
          <w:rFonts w:ascii="Arial" w:eastAsia="Arial Unicode MS" w:hAnsi="Arial" w:cs="Arial"/>
          <w:b/>
        </w:rPr>
        <w:t>PREFEITURA MUNICIPAL DA ESTÂNCIA BALNEÁRIA DE CARAGUATATUBA</w:t>
      </w:r>
      <w:r w:rsidRPr="000A7B09">
        <w:rPr>
          <w:rFonts w:ascii="Arial" w:eastAsia="Arial Unicode MS" w:hAnsi="Arial" w:cs="Arial"/>
        </w:rPr>
        <w:t xml:space="preserve">, com sede em Caraguatatuba/SP, à Rua Luiz Passos Júnior nº 50, Centro, inscrita no CNPJ/MF nº 46.482.840/0001-39, nos termos do Decreto Municipal nº 649, de 06/03/2017, ora representada </w:t>
      </w:r>
      <w:proofErr w:type="gramStart"/>
      <w:r w:rsidRPr="000A7B09">
        <w:rPr>
          <w:rFonts w:ascii="Arial" w:eastAsia="Arial Unicode MS" w:hAnsi="Arial" w:cs="Arial"/>
        </w:rPr>
        <w:t>pelo(</w:t>
      </w:r>
      <w:proofErr w:type="gramEnd"/>
      <w:r w:rsidRPr="000A7B09">
        <w:rPr>
          <w:rFonts w:ascii="Arial" w:eastAsia="Arial Unicode MS" w:hAnsi="Arial" w:cs="Arial"/>
        </w:rPr>
        <w:t xml:space="preserve">a) </w:t>
      </w:r>
      <w:sdt>
        <w:sdtPr>
          <w:rPr>
            <w:rStyle w:val="Estilo14"/>
            <w:rFonts w:eastAsia="Arial Unicode MS" w:cs="Arial"/>
            <w:b w:val="0"/>
            <w:bCs/>
          </w:rPr>
          <w:alias w:val="Secretaria de:"/>
          <w:tag w:val="Inserir Secretaria Responsável"/>
          <w:id w:val="544512380"/>
          <w:placeholder>
            <w:docPart w:val="7557410690AB4AE5BBC69848E200591C"/>
          </w:placeholder>
          <w:dataBinding w:prefixMappings="xmlns:ns0='http://purl.org/dc/elements/1.1/' xmlns:ns1='http://schemas.openxmlformats.org/package/2006/metadata/core-properties' " w:xpath="/ns1:coreProperties[1]/ns1:category[1]" w:storeItemID="{6C3C8BC8-F283-45AE-878A-BAB7291924A1}"/>
          <w:text/>
        </w:sdtPr>
        <w:sdtContent>
          <w:r w:rsidR="00823DE2" w:rsidRPr="000A7B09">
            <w:rPr>
              <w:rStyle w:val="Estilo14"/>
              <w:rFonts w:eastAsia="Arial Unicode MS" w:cs="Arial"/>
              <w:b w:val="0"/>
              <w:bCs/>
            </w:rPr>
            <w:t>Secretário Municipal de Mobilidade Urbana e Proteção ao Cidadão</w:t>
          </w:r>
        </w:sdtContent>
      </w:sdt>
      <w:r w:rsidRPr="000A7B09">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65A24E6D67494E828766CF5BA38BA650"/>
          </w:placeholder>
          <w:dataBinding w:prefixMappings="xmlns:ns0='http://purl.org/dc/elements/1.1/' xmlns:ns1='http://schemas.openxmlformats.org/package/2006/metadata/core-properties' " w:xpath="/ns1:coreProperties[1]/ns0:creator[1]" w:storeItemID="{6C3C8BC8-F283-45AE-878A-BAB7291924A1}"/>
          <w:text/>
        </w:sdtPr>
        <w:sdtContent>
          <w:r w:rsidR="00823DE2" w:rsidRPr="000A7B09">
            <w:rPr>
              <w:rStyle w:val="Estilo35"/>
              <w:rFonts w:eastAsia="Arial Unicode MS" w:cs="Arial"/>
            </w:rPr>
            <w:t>MARCEL LUIZ GIORGETI SANTOS</w:t>
          </w:r>
        </w:sdtContent>
      </w:sdt>
      <w:r w:rsidRPr="000A7B09">
        <w:rPr>
          <w:rFonts w:ascii="Arial" w:eastAsia="Arial Unicode MS" w:hAnsi="Arial" w:cs="Arial"/>
          <w:b/>
          <w:bCs/>
        </w:rPr>
        <w:t xml:space="preserve">, </w:t>
      </w:r>
      <w:r w:rsidRPr="000A7B09">
        <w:rPr>
          <w:rFonts w:ascii="Arial" w:eastAsia="Arial Unicode MS" w:hAnsi="Arial" w:cs="Arial"/>
        </w:rPr>
        <w:t xml:space="preserve">brasileiro, portador da Cédula de Identidade RG nº </w:t>
      </w:r>
      <w:sdt>
        <w:sdtPr>
          <w:rPr>
            <w:rStyle w:val="ARIAL12semnegrito"/>
            <w:rFonts w:eastAsia="Arial Unicode MS"/>
          </w:rPr>
          <w:alias w:val="RG SECRETÁRIO"/>
          <w:tag w:val="RG SECRETÁRIO"/>
          <w:id w:val="877359169"/>
          <w:placeholder>
            <w:docPart w:val="16293846F0D6424AAA6FDF9F3A8E6B9F"/>
          </w:placeholder>
          <w:dataBinding w:prefixMappings="xmlns:ns0='http://purl.org/dc/elements/1.1/' xmlns:ns1='http://schemas.openxmlformats.org/package/2006/metadata/core-properties' " w:xpath="/ns1:coreProperties[1]/ns0:subject[1]" w:storeItemID="{6C3C8BC8-F283-45AE-878A-BAB7291924A1}"/>
          <w:text/>
        </w:sdtPr>
        <w:sdtContent>
          <w:r w:rsidR="00B56A0D" w:rsidRPr="000A7B09">
            <w:rPr>
              <w:rStyle w:val="ARIAL12semnegrito"/>
              <w:rFonts w:eastAsia="Arial Unicode MS"/>
            </w:rPr>
            <w:t>43.906.785-6</w:t>
          </w:r>
        </w:sdtContent>
      </w:sdt>
      <w:r w:rsidRPr="000A7B09">
        <w:rPr>
          <w:rFonts w:ascii="Arial" w:eastAsia="Arial Unicode MS" w:hAnsi="Arial" w:cs="Arial"/>
        </w:rPr>
        <w:t xml:space="preserve"> e do CPF/MF nº </w:t>
      </w:r>
      <w:sdt>
        <w:sdtPr>
          <w:rPr>
            <w:rStyle w:val="ARIAL120"/>
          </w:rPr>
          <w:alias w:val="CPF DO SECRETÁRIO"/>
          <w:tag w:val="CPF"/>
          <w:id w:val="877359557"/>
          <w:placeholder>
            <w:docPart w:val="FC91610135974DAF9407BD11F240515F"/>
          </w:placeholder>
          <w:dataBinding w:prefixMappings="xmlns:ns0='http://purl.org/dc/elements/1.1/' xmlns:ns1='http://schemas.openxmlformats.org/package/2006/metadata/core-properties' " w:xpath="/ns1:coreProperties[1]/ns1:contentStatus[1]" w:storeItemID="{6C3C8BC8-F283-45AE-878A-BAB7291924A1}"/>
          <w:text/>
        </w:sdtPr>
        <w:sdtContent>
          <w:r w:rsidR="00B56A0D" w:rsidRPr="000A7B09">
            <w:rPr>
              <w:rStyle w:val="ARIAL120"/>
            </w:rPr>
            <w:t>379.576.418-14</w:t>
          </w:r>
        </w:sdtContent>
      </w:sdt>
      <w:r w:rsidRPr="000A7B09">
        <w:rPr>
          <w:rFonts w:ascii="Arial" w:eastAsia="Arial Unicode MS" w:hAnsi="Arial" w:cs="Arial"/>
        </w:rPr>
        <w:t xml:space="preserve">, resolve registrar os preços obtidos no Pregão Eletrônico supramencionado, conforme especificações descritas ANEXO II,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 pela </w:t>
      </w:r>
      <w:r w:rsidRPr="000A7B09">
        <w:rPr>
          <w:rFonts w:ascii="Arial" w:eastAsia="Arial Unicode MS" w:hAnsi="Arial" w:cs="Arial"/>
          <w:b/>
        </w:rPr>
        <w:t>Lei Federal nº 14.133</w:t>
      </w:r>
      <w:r w:rsidRPr="000A7B09">
        <w:rPr>
          <w:rFonts w:ascii="Arial" w:eastAsia="Arial Unicode MS" w:hAnsi="Arial" w:cs="Arial"/>
        </w:rPr>
        <w:t xml:space="preserve">, de 01/04/2021, pelo Decreto Federal 11.462 de 31/03/2023, pelo Decreto Municipal </w:t>
      </w:r>
      <w:r w:rsidRPr="000A7B09">
        <w:rPr>
          <w:rFonts w:ascii="Arial" w:eastAsia="Arial Unicode MS" w:hAnsi="Arial" w:cs="Arial"/>
          <w:b/>
        </w:rPr>
        <w:t>nº 1.789</w:t>
      </w:r>
      <w:r w:rsidRPr="000A7B09">
        <w:rPr>
          <w:rFonts w:ascii="Arial" w:eastAsia="Arial Unicode MS" w:hAnsi="Arial" w:cs="Arial"/>
        </w:rPr>
        <w:t xml:space="preserve"> de 11/04/23, Decreto Municipal 1.862 de 01/09/2023 e Decreto Municipal nº 649 de 06/03/2017, bem como o disposto nas Leis Complementares nº 123, de 14/12/2006 e nº 147, de 07/08/2014.</w:t>
      </w:r>
    </w:p>
    <w:p w:rsidR="00DE1D16" w:rsidRPr="000A7B09" w:rsidRDefault="00DE1D16" w:rsidP="00DE1D16">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DE1D16" w:rsidRPr="000A7B09" w:rsidRDefault="00DE1D16" w:rsidP="00DE1D16">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DE1D16" w:rsidRPr="000A7B09" w:rsidRDefault="00DE1D16" w:rsidP="00DE1D16">
      <w:pPr>
        <w:spacing w:line="360" w:lineRule="auto"/>
        <w:jc w:val="both"/>
        <w:rPr>
          <w:rFonts w:ascii="Arial" w:eastAsia="Arial Unicode MS" w:hAnsi="Arial" w:cs="Arial"/>
          <w:kern w:val="28"/>
          <w:position w:val="6"/>
        </w:rPr>
      </w:pPr>
      <w:r w:rsidRPr="000A7B09">
        <w:rPr>
          <w:rFonts w:ascii="Arial" w:eastAsia="Arial Unicode MS" w:hAnsi="Arial" w:cs="Arial"/>
          <w:b/>
          <w:kern w:val="28"/>
          <w:position w:val="6"/>
        </w:rPr>
        <w:t xml:space="preserve">01 – </w:t>
      </w:r>
      <w:r w:rsidRPr="000A7B09">
        <w:rPr>
          <w:rFonts w:ascii="Arial" w:eastAsia="Arial Unicode MS" w:hAnsi="Arial" w:cs="Arial"/>
          <w:b/>
          <w:bCs/>
          <w:kern w:val="28"/>
          <w:position w:val="6"/>
        </w:rPr>
        <w:t>COMPROMISSÁRIA</w:t>
      </w:r>
      <w:r w:rsidRPr="000A7B09">
        <w:rPr>
          <w:rFonts w:ascii="Arial" w:eastAsia="Arial Unicode MS" w:hAnsi="Arial" w:cs="Arial"/>
          <w:kern w:val="28"/>
          <w:position w:val="6"/>
        </w:rPr>
        <w:t xml:space="preserve"> </w:t>
      </w:r>
      <w:r w:rsidR="007E7ACB" w:rsidRPr="000A7B09">
        <w:rPr>
          <w:rFonts w:ascii="Arial" w:eastAsia="Arial Unicode MS" w:hAnsi="Arial" w:cs="Arial"/>
          <w:bCs/>
          <w:kern w:val="28"/>
          <w:position w:val="6"/>
        </w:rPr>
        <w:fldChar w:fldCharType="begin">
          <w:ffData>
            <w:name w:val="Texto93"/>
            <w:enabled/>
            <w:calcOnExit w:val="0"/>
            <w:textInput/>
          </w:ffData>
        </w:fldChar>
      </w:r>
      <w:bookmarkStart w:id="6" w:name="Texto93"/>
      <w:r w:rsidRPr="000A7B09">
        <w:rPr>
          <w:rFonts w:ascii="Arial" w:eastAsia="Arial Unicode MS" w:hAnsi="Arial" w:cs="Arial"/>
          <w:bCs/>
          <w:kern w:val="28"/>
          <w:position w:val="6"/>
        </w:rPr>
        <w:instrText xml:space="preserve"> FORMTEXT </w:instrText>
      </w:r>
      <w:r w:rsidR="007E7ACB" w:rsidRPr="000A7B09">
        <w:rPr>
          <w:rFonts w:ascii="Arial" w:eastAsia="Arial Unicode MS" w:hAnsi="Arial" w:cs="Arial"/>
          <w:bCs/>
          <w:kern w:val="28"/>
          <w:position w:val="6"/>
        </w:rPr>
      </w:r>
      <w:r w:rsidR="007E7ACB" w:rsidRPr="000A7B09">
        <w:rPr>
          <w:rFonts w:ascii="Arial" w:eastAsia="Arial Unicode MS" w:hAnsi="Arial" w:cs="Arial"/>
          <w:bCs/>
          <w:kern w:val="28"/>
          <w:position w:val="6"/>
        </w:rPr>
        <w:fldChar w:fldCharType="separate"/>
      </w:r>
      <w:r w:rsidRPr="000A7B09">
        <w:rPr>
          <w:rFonts w:ascii="Arial" w:eastAsia="Arial Unicode MS" w:hAnsi="Arial" w:cs="Arial"/>
          <w:bCs/>
          <w:noProof/>
          <w:kern w:val="28"/>
          <w:position w:val="6"/>
        </w:rPr>
        <w:t> </w:t>
      </w:r>
      <w:r w:rsidRPr="000A7B09">
        <w:rPr>
          <w:rFonts w:ascii="Arial" w:eastAsia="Arial Unicode MS" w:hAnsi="Arial" w:cs="Arial"/>
          <w:bCs/>
          <w:noProof/>
          <w:kern w:val="28"/>
          <w:position w:val="6"/>
        </w:rPr>
        <w:t> </w:t>
      </w:r>
      <w:r w:rsidRPr="000A7B09">
        <w:rPr>
          <w:rFonts w:ascii="Arial" w:eastAsia="Arial Unicode MS" w:hAnsi="Arial" w:cs="Arial"/>
          <w:bCs/>
          <w:noProof/>
          <w:kern w:val="28"/>
          <w:position w:val="6"/>
        </w:rPr>
        <w:t> </w:t>
      </w:r>
      <w:r w:rsidRPr="000A7B09">
        <w:rPr>
          <w:rFonts w:ascii="Arial" w:eastAsia="Arial Unicode MS" w:hAnsi="Arial" w:cs="Arial"/>
          <w:bCs/>
          <w:noProof/>
          <w:kern w:val="28"/>
          <w:position w:val="6"/>
        </w:rPr>
        <w:t> </w:t>
      </w:r>
      <w:r w:rsidRPr="000A7B09">
        <w:rPr>
          <w:rFonts w:ascii="Arial" w:eastAsia="Arial Unicode MS" w:hAnsi="Arial" w:cs="Arial"/>
          <w:bCs/>
          <w:noProof/>
          <w:kern w:val="28"/>
          <w:position w:val="6"/>
        </w:rPr>
        <w:t> </w:t>
      </w:r>
      <w:r w:rsidR="007E7ACB" w:rsidRPr="000A7B09">
        <w:rPr>
          <w:rFonts w:ascii="Arial" w:eastAsia="Arial Unicode MS" w:hAnsi="Arial" w:cs="Arial"/>
          <w:bCs/>
          <w:kern w:val="28"/>
          <w:position w:val="6"/>
        </w:rPr>
        <w:fldChar w:fldCharType="end"/>
      </w:r>
      <w:bookmarkEnd w:id="6"/>
      <w:r w:rsidRPr="000A7B09">
        <w:rPr>
          <w:rFonts w:ascii="Arial" w:eastAsia="Arial Unicode MS" w:hAnsi="Arial" w:cs="Arial"/>
          <w:kern w:val="28"/>
          <w:position w:val="6"/>
        </w:rPr>
        <w:t xml:space="preserve">, inscrita no CNPJ nº </w:t>
      </w:r>
      <w:r w:rsidR="007E7ACB" w:rsidRPr="000A7B09">
        <w:rPr>
          <w:rFonts w:ascii="Arial" w:eastAsia="Arial Unicode MS" w:hAnsi="Arial" w:cs="Arial"/>
          <w:kern w:val="28"/>
          <w:position w:val="6"/>
        </w:rPr>
        <w:fldChar w:fldCharType="begin">
          <w:ffData>
            <w:name w:val="Texto94"/>
            <w:enabled/>
            <w:calcOnExit w:val="0"/>
            <w:textInput/>
          </w:ffData>
        </w:fldChar>
      </w:r>
      <w:bookmarkStart w:id="7" w:name="Texto94"/>
      <w:r w:rsidRPr="000A7B09">
        <w:rPr>
          <w:rFonts w:ascii="Arial" w:eastAsia="Arial Unicode MS" w:hAnsi="Arial" w:cs="Arial"/>
          <w:kern w:val="28"/>
          <w:position w:val="6"/>
        </w:rPr>
        <w:instrText xml:space="preserve"> FORMTEXT </w:instrText>
      </w:r>
      <w:r w:rsidR="007E7ACB" w:rsidRPr="000A7B09">
        <w:rPr>
          <w:rFonts w:ascii="Arial" w:eastAsia="Arial Unicode MS" w:hAnsi="Arial" w:cs="Arial"/>
          <w:kern w:val="28"/>
          <w:position w:val="6"/>
        </w:rPr>
      </w:r>
      <w:r w:rsidR="007E7ACB" w:rsidRPr="000A7B09">
        <w:rPr>
          <w:rFonts w:ascii="Arial" w:eastAsia="Arial Unicode MS" w:hAnsi="Arial" w:cs="Arial"/>
          <w:kern w:val="28"/>
          <w:position w:val="6"/>
        </w:rPr>
        <w:fldChar w:fldCharType="separate"/>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007E7ACB" w:rsidRPr="000A7B09">
        <w:rPr>
          <w:rFonts w:ascii="Arial" w:eastAsia="Arial Unicode MS" w:hAnsi="Arial" w:cs="Arial"/>
          <w:kern w:val="28"/>
          <w:position w:val="6"/>
        </w:rPr>
        <w:fldChar w:fldCharType="end"/>
      </w:r>
      <w:bookmarkEnd w:id="7"/>
      <w:r w:rsidRPr="000A7B09">
        <w:rPr>
          <w:rFonts w:ascii="Arial" w:eastAsia="Arial Unicode MS" w:hAnsi="Arial" w:cs="Arial"/>
          <w:kern w:val="28"/>
          <w:position w:val="6"/>
        </w:rPr>
        <w:t xml:space="preserve">, com sede na </w:t>
      </w:r>
      <w:r w:rsidR="007E7ACB" w:rsidRPr="000A7B09">
        <w:rPr>
          <w:rFonts w:ascii="Arial" w:eastAsia="Arial Unicode MS" w:hAnsi="Arial" w:cs="Arial"/>
          <w:kern w:val="28"/>
          <w:position w:val="6"/>
        </w:rPr>
        <w:fldChar w:fldCharType="begin">
          <w:ffData>
            <w:name w:val="Texto95"/>
            <w:enabled/>
            <w:calcOnExit w:val="0"/>
            <w:textInput/>
          </w:ffData>
        </w:fldChar>
      </w:r>
      <w:bookmarkStart w:id="8" w:name="Texto95"/>
      <w:r w:rsidRPr="000A7B09">
        <w:rPr>
          <w:rFonts w:ascii="Arial" w:eastAsia="Arial Unicode MS" w:hAnsi="Arial" w:cs="Arial"/>
          <w:kern w:val="28"/>
          <w:position w:val="6"/>
        </w:rPr>
        <w:instrText xml:space="preserve"> FORMTEXT </w:instrText>
      </w:r>
      <w:r w:rsidR="007E7ACB" w:rsidRPr="000A7B09">
        <w:rPr>
          <w:rFonts w:ascii="Arial" w:eastAsia="Arial Unicode MS" w:hAnsi="Arial" w:cs="Arial"/>
          <w:kern w:val="28"/>
          <w:position w:val="6"/>
        </w:rPr>
      </w:r>
      <w:r w:rsidR="007E7ACB" w:rsidRPr="000A7B09">
        <w:rPr>
          <w:rFonts w:ascii="Arial" w:eastAsia="Arial Unicode MS" w:hAnsi="Arial" w:cs="Arial"/>
          <w:kern w:val="28"/>
          <w:position w:val="6"/>
        </w:rPr>
        <w:fldChar w:fldCharType="separate"/>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007E7ACB" w:rsidRPr="000A7B09">
        <w:rPr>
          <w:rFonts w:ascii="Arial" w:eastAsia="Arial Unicode MS" w:hAnsi="Arial" w:cs="Arial"/>
          <w:kern w:val="28"/>
          <w:position w:val="6"/>
        </w:rPr>
        <w:fldChar w:fldCharType="end"/>
      </w:r>
      <w:bookmarkEnd w:id="8"/>
      <w:r w:rsidRPr="000A7B09">
        <w:rPr>
          <w:rFonts w:ascii="Arial" w:eastAsia="Arial Unicode MS" w:hAnsi="Arial" w:cs="Arial"/>
          <w:kern w:val="28"/>
          <w:position w:val="6"/>
        </w:rPr>
        <w:t xml:space="preserve">, CEP: </w:t>
      </w:r>
      <w:r w:rsidR="007E7ACB" w:rsidRPr="000A7B09">
        <w:rPr>
          <w:rFonts w:ascii="Arial" w:eastAsia="Arial Unicode MS" w:hAnsi="Arial" w:cs="Arial"/>
          <w:kern w:val="28"/>
          <w:position w:val="6"/>
        </w:rPr>
        <w:fldChar w:fldCharType="begin">
          <w:ffData>
            <w:name w:val="Texto96"/>
            <w:enabled/>
            <w:calcOnExit w:val="0"/>
            <w:textInput/>
          </w:ffData>
        </w:fldChar>
      </w:r>
      <w:bookmarkStart w:id="9" w:name="Texto96"/>
      <w:r w:rsidRPr="000A7B09">
        <w:rPr>
          <w:rFonts w:ascii="Arial" w:eastAsia="Arial Unicode MS" w:hAnsi="Arial" w:cs="Arial"/>
          <w:kern w:val="28"/>
          <w:position w:val="6"/>
        </w:rPr>
        <w:instrText xml:space="preserve"> FORMTEXT </w:instrText>
      </w:r>
      <w:r w:rsidR="007E7ACB" w:rsidRPr="000A7B09">
        <w:rPr>
          <w:rFonts w:ascii="Arial" w:eastAsia="Arial Unicode MS" w:hAnsi="Arial" w:cs="Arial"/>
          <w:kern w:val="28"/>
          <w:position w:val="6"/>
        </w:rPr>
      </w:r>
      <w:r w:rsidR="007E7ACB" w:rsidRPr="000A7B09">
        <w:rPr>
          <w:rFonts w:ascii="Arial" w:eastAsia="Arial Unicode MS" w:hAnsi="Arial" w:cs="Arial"/>
          <w:kern w:val="28"/>
          <w:position w:val="6"/>
        </w:rPr>
        <w:fldChar w:fldCharType="separate"/>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007E7ACB" w:rsidRPr="000A7B09">
        <w:rPr>
          <w:rFonts w:ascii="Arial" w:eastAsia="Arial Unicode MS" w:hAnsi="Arial" w:cs="Arial"/>
          <w:kern w:val="28"/>
          <w:position w:val="6"/>
        </w:rPr>
        <w:fldChar w:fldCharType="end"/>
      </w:r>
      <w:bookmarkEnd w:id="9"/>
      <w:r w:rsidRPr="000A7B09">
        <w:rPr>
          <w:rFonts w:ascii="Arial" w:eastAsia="Arial Unicode MS" w:hAnsi="Arial" w:cs="Arial"/>
          <w:kern w:val="28"/>
          <w:position w:val="6"/>
        </w:rPr>
        <w:t xml:space="preserve">, neste </w:t>
      </w:r>
      <w:proofErr w:type="gramStart"/>
      <w:r w:rsidRPr="000A7B09">
        <w:rPr>
          <w:rFonts w:ascii="Arial" w:eastAsia="Arial Unicode MS" w:hAnsi="Arial" w:cs="Arial"/>
          <w:kern w:val="28"/>
          <w:position w:val="6"/>
        </w:rPr>
        <w:t>ato representada</w:t>
      </w:r>
      <w:proofErr w:type="gramEnd"/>
      <w:r w:rsidRPr="000A7B09">
        <w:rPr>
          <w:rFonts w:ascii="Arial" w:eastAsia="Arial Unicode MS" w:hAnsi="Arial" w:cs="Arial"/>
          <w:kern w:val="28"/>
          <w:position w:val="6"/>
        </w:rPr>
        <w:t xml:space="preserve"> por </w:t>
      </w:r>
      <w:r w:rsidR="007E7ACB" w:rsidRPr="000A7B09">
        <w:rPr>
          <w:rFonts w:ascii="Arial" w:eastAsia="Arial Unicode MS" w:hAnsi="Arial" w:cs="Arial"/>
          <w:bCs/>
          <w:kern w:val="28"/>
          <w:position w:val="6"/>
        </w:rPr>
        <w:fldChar w:fldCharType="begin">
          <w:ffData>
            <w:name w:val="Texto97"/>
            <w:enabled/>
            <w:calcOnExit w:val="0"/>
            <w:textInput/>
          </w:ffData>
        </w:fldChar>
      </w:r>
      <w:bookmarkStart w:id="10" w:name="Texto97"/>
      <w:r w:rsidRPr="000A7B09">
        <w:rPr>
          <w:rFonts w:ascii="Arial" w:eastAsia="Arial Unicode MS" w:hAnsi="Arial" w:cs="Arial"/>
          <w:bCs/>
          <w:kern w:val="28"/>
          <w:position w:val="6"/>
        </w:rPr>
        <w:instrText xml:space="preserve"> FORMTEXT </w:instrText>
      </w:r>
      <w:r w:rsidR="007E7ACB" w:rsidRPr="000A7B09">
        <w:rPr>
          <w:rFonts w:ascii="Arial" w:eastAsia="Arial Unicode MS" w:hAnsi="Arial" w:cs="Arial"/>
          <w:bCs/>
          <w:kern w:val="28"/>
          <w:position w:val="6"/>
        </w:rPr>
      </w:r>
      <w:r w:rsidR="007E7ACB" w:rsidRPr="000A7B09">
        <w:rPr>
          <w:rFonts w:ascii="Arial" w:eastAsia="Arial Unicode MS" w:hAnsi="Arial" w:cs="Arial"/>
          <w:bCs/>
          <w:kern w:val="28"/>
          <w:position w:val="6"/>
        </w:rPr>
        <w:fldChar w:fldCharType="separate"/>
      </w:r>
      <w:r w:rsidRPr="000A7B09">
        <w:rPr>
          <w:rFonts w:ascii="Arial" w:eastAsia="Arial Unicode MS" w:hAnsi="Arial" w:cs="Arial"/>
          <w:bCs/>
          <w:noProof/>
          <w:kern w:val="28"/>
          <w:position w:val="6"/>
        </w:rPr>
        <w:t> </w:t>
      </w:r>
      <w:r w:rsidRPr="000A7B09">
        <w:rPr>
          <w:rFonts w:ascii="Arial" w:eastAsia="Arial Unicode MS" w:hAnsi="Arial" w:cs="Arial"/>
          <w:bCs/>
          <w:noProof/>
          <w:kern w:val="28"/>
          <w:position w:val="6"/>
        </w:rPr>
        <w:t> </w:t>
      </w:r>
      <w:r w:rsidRPr="000A7B09">
        <w:rPr>
          <w:rFonts w:ascii="Arial" w:eastAsia="Arial Unicode MS" w:hAnsi="Arial" w:cs="Arial"/>
          <w:bCs/>
          <w:noProof/>
          <w:kern w:val="28"/>
          <w:position w:val="6"/>
        </w:rPr>
        <w:t> </w:t>
      </w:r>
      <w:r w:rsidRPr="000A7B09">
        <w:rPr>
          <w:rFonts w:ascii="Arial" w:eastAsia="Arial Unicode MS" w:hAnsi="Arial" w:cs="Arial"/>
          <w:bCs/>
          <w:noProof/>
          <w:kern w:val="28"/>
          <w:position w:val="6"/>
        </w:rPr>
        <w:t> </w:t>
      </w:r>
      <w:r w:rsidRPr="000A7B09">
        <w:rPr>
          <w:rFonts w:ascii="Arial" w:eastAsia="Arial Unicode MS" w:hAnsi="Arial" w:cs="Arial"/>
          <w:bCs/>
          <w:noProof/>
          <w:kern w:val="28"/>
          <w:position w:val="6"/>
        </w:rPr>
        <w:t> </w:t>
      </w:r>
      <w:r w:rsidR="007E7ACB" w:rsidRPr="000A7B09">
        <w:rPr>
          <w:rFonts w:ascii="Arial" w:eastAsia="Arial Unicode MS" w:hAnsi="Arial" w:cs="Arial"/>
          <w:bCs/>
          <w:kern w:val="28"/>
          <w:position w:val="6"/>
        </w:rPr>
        <w:fldChar w:fldCharType="end"/>
      </w:r>
      <w:bookmarkEnd w:id="10"/>
      <w:r w:rsidRPr="000A7B09">
        <w:rPr>
          <w:rFonts w:ascii="Arial" w:eastAsia="Arial Unicode MS" w:hAnsi="Arial" w:cs="Arial"/>
          <w:kern w:val="28"/>
          <w:position w:val="6"/>
        </w:rPr>
        <w:t xml:space="preserve">, portador da Cédula de Identidade </w:t>
      </w:r>
      <w:r w:rsidRPr="000A7B09">
        <w:rPr>
          <w:rFonts w:ascii="Arial" w:eastAsia="Arial Unicode MS" w:hAnsi="Arial" w:cs="Arial"/>
          <w:kern w:val="28"/>
          <w:position w:val="6"/>
        </w:rPr>
        <w:lastRenderedPageBreak/>
        <w:t xml:space="preserve">RG nº </w:t>
      </w:r>
      <w:r w:rsidR="007E7ACB" w:rsidRPr="000A7B09">
        <w:rPr>
          <w:rFonts w:ascii="Arial" w:eastAsia="Arial Unicode MS" w:hAnsi="Arial" w:cs="Arial"/>
        </w:rPr>
        <w:fldChar w:fldCharType="begin">
          <w:ffData>
            <w:name w:val="Texto90"/>
            <w:enabled/>
            <w:calcOnExit w:val="0"/>
            <w:textInput/>
          </w:ffData>
        </w:fldChar>
      </w:r>
      <w:r w:rsidRPr="000A7B09">
        <w:rPr>
          <w:rFonts w:ascii="Arial" w:eastAsia="Arial Unicode MS" w:hAnsi="Arial" w:cs="Arial"/>
        </w:rPr>
        <w:instrText xml:space="preserve"> FORMTEXT </w:instrText>
      </w:r>
      <w:r w:rsidR="007E7ACB" w:rsidRPr="000A7B09">
        <w:rPr>
          <w:rFonts w:ascii="Arial" w:eastAsia="Arial Unicode MS" w:hAnsi="Arial" w:cs="Arial"/>
        </w:rPr>
      </w:r>
      <w:r w:rsidR="007E7ACB" w:rsidRPr="000A7B09">
        <w:rPr>
          <w:rFonts w:ascii="Arial" w:eastAsia="Arial Unicode MS" w:hAnsi="Arial" w:cs="Arial"/>
        </w:rPr>
        <w:fldChar w:fldCharType="separate"/>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007E7ACB" w:rsidRPr="000A7B09">
        <w:rPr>
          <w:rFonts w:ascii="Arial" w:eastAsia="Arial Unicode MS" w:hAnsi="Arial" w:cs="Arial"/>
        </w:rPr>
        <w:fldChar w:fldCharType="end"/>
      </w:r>
      <w:r w:rsidRPr="000A7B09">
        <w:rPr>
          <w:rFonts w:ascii="Arial" w:eastAsia="Arial Unicode MS" w:hAnsi="Arial" w:cs="Arial"/>
          <w:kern w:val="28"/>
          <w:position w:val="6"/>
        </w:rPr>
        <w:t xml:space="preserve"> e do CPF/MF nº </w:t>
      </w:r>
      <w:r w:rsidR="007E7ACB" w:rsidRPr="000A7B09">
        <w:rPr>
          <w:rFonts w:ascii="Arial" w:eastAsia="Arial Unicode MS" w:hAnsi="Arial" w:cs="Arial"/>
          <w:kern w:val="28"/>
          <w:position w:val="6"/>
        </w:rPr>
        <w:fldChar w:fldCharType="begin">
          <w:ffData>
            <w:name w:val="Texto98"/>
            <w:enabled/>
            <w:calcOnExit w:val="0"/>
            <w:textInput/>
          </w:ffData>
        </w:fldChar>
      </w:r>
      <w:bookmarkStart w:id="11" w:name="Texto98"/>
      <w:r w:rsidRPr="000A7B09">
        <w:rPr>
          <w:rFonts w:ascii="Arial" w:eastAsia="Arial Unicode MS" w:hAnsi="Arial" w:cs="Arial"/>
          <w:kern w:val="28"/>
          <w:position w:val="6"/>
        </w:rPr>
        <w:instrText xml:space="preserve"> FORMTEXT </w:instrText>
      </w:r>
      <w:r w:rsidR="007E7ACB" w:rsidRPr="000A7B09">
        <w:rPr>
          <w:rFonts w:ascii="Arial" w:eastAsia="Arial Unicode MS" w:hAnsi="Arial" w:cs="Arial"/>
          <w:kern w:val="28"/>
          <w:position w:val="6"/>
        </w:rPr>
      </w:r>
      <w:r w:rsidR="007E7ACB" w:rsidRPr="000A7B09">
        <w:rPr>
          <w:rFonts w:ascii="Arial" w:eastAsia="Arial Unicode MS" w:hAnsi="Arial" w:cs="Arial"/>
          <w:kern w:val="28"/>
          <w:position w:val="6"/>
        </w:rPr>
        <w:fldChar w:fldCharType="separate"/>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007E7ACB" w:rsidRPr="000A7B09">
        <w:rPr>
          <w:rFonts w:ascii="Arial" w:eastAsia="Arial Unicode MS" w:hAnsi="Arial" w:cs="Arial"/>
          <w:kern w:val="28"/>
          <w:position w:val="6"/>
        </w:rPr>
        <w:fldChar w:fldCharType="end"/>
      </w:r>
      <w:bookmarkEnd w:id="11"/>
      <w:r w:rsidRPr="000A7B09">
        <w:rPr>
          <w:rFonts w:ascii="Arial" w:eastAsia="Arial Unicode MS" w:hAnsi="Arial" w:cs="Arial"/>
          <w:kern w:val="28"/>
          <w:position w:val="6"/>
        </w:rPr>
        <w:t xml:space="preserve">, classificada em 1º lugar no(s) itens(s) abaixo discriminados, no valor total de R$ </w:t>
      </w:r>
      <w:r w:rsidR="007E7ACB" w:rsidRPr="000A7B09">
        <w:rPr>
          <w:rFonts w:ascii="Arial" w:eastAsia="Arial Unicode MS" w:hAnsi="Arial" w:cs="Arial"/>
          <w:kern w:val="28"/>
          <w:position w:val="6"/>
        </w:rPr>
        <w:fldChar w:fldCharType="begin">
          <w:ffData>
            <w:name w:val="Texto99"/>
            <w:enabled/>
            <w:calcOnExit w:val="0"/>
            <w:textInput/>
          </w:ffData>
        </w:fldChar>
      </w:r>
      <w:bookmarkStart w:id="12" w:name="Texto99"/>
      <w:r w:rsidRPr="000A7B09">
        <w:rPr>
          <w:rFonts w:ascii="Arial" w:eastAsia="Arial Unicode MS" w:hAnsi="Arial" w:cs="Arial"/>
          <w:kern w:val="28"/>
          <w:position w:val="6"/>
        </w:rPr>
        <w:instrText xml:space="preserve"> FORMTEXT </w:instrText>
      </w:r>
      <w:r w:rsidR="007E7ACB" w:rsidRPr="000A7B09">
        <w:rPr>
          <w:rFonts w:ascii="Arial" w:eastAsia="Arial Unicode MS" w:hAnsi="Arial" w:cs="Arial"/>
          <w:kern w:val="28"/>
          <w:position w:val="6"/>
        </w:rPr>
      </w:r>
      <w:r w:rsidR="007E7ACB" w:rsidRPr="000A7B09">
        <w:rPr>
          <w:rFonts w:ascii="Arial" w:eastAsia="Arial Unicode MS" w:hAnsi="Arial" w:cs="Arial"/>
          <w:kern w:val="28"/>
          <w:position w:val="6"/>
        </w:rPr>
        <w:fldChar w:fldCharType="separate"/>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007E7ACB" w:rsidRPr="000A7B09">
        <w:rPr>
          <w:rFonts w:ascii="Arial" w:eastAsia="Arial Unicode MS" w:hAnsi="Arial" w:cs="Arial"/>
          <w:kern w:val="28"/>
          <w:position w:val="6"/>
        </w:rPr>
        <w:fldChar w:fldCharType="end"/>
      </w:r>
      <w:bookmarkEnd w:id="12"/>
      <w:r w:rsidRPr="000A7B09">
        <w:rPr>
          <w:rFonts w:ascii="Arial" w:eastAsia="Arial Unicode MS" w:hAnsi="Arial" w:cs="Arial"/>
          <w:kern w:val="28"/>
          <w:position w:val="6"/>
        </w:rPr>
        <w:t xml:space="preserve"> (</w:t>
      </w:r>
      <w:r w:rsidR="007E7ACB" w:rsidRPr="000A7B09">
        <w:rPr>
          <w:rFonts w:ascii="Arial" w:eastAsia="Arial Unicode MS" w:hAnsi="Arial" w:cs="Arial"/>
          <w:kern w:val="28"/>
          <w:position w:val="6"/>
        </w:rPr>
        <w:fldChar w:fldCharType="begin">
          <w:ffData>
            <w:name w:val="Texto101"/>
            <w:enabled/>
            <w:calcOnExit w:val="0"/>
            <w:textInput/>
          </w:ffData>
        </w:fldChar>
      </w:r>
      <w:bookmarkStart w:id="13" w:name="Texto101"/>
      <w:r w:rsidRPr="000A7B09">
        <w:rPr>
          <w:rFonts w:ascii="Arial" w:eastAsia="Arial Unicode MS" w:hAnsi="Arial" w:cs="Arial"/>
          <w:kern w:val="28"/>
          <w:position w:val="6"/>
        </w:rPr>
        <w:instrText xml:space="preserve"> FORMTEXT </w:instrText>
      </w:r>
      <w:r w:rsidR="007E7ACB" w:rsidRPr="000A7B09">
        <w:rPr>
          <w:rFonts w:ascii="Arial" w:eastAsia="Arial Unicode MS" w:hAnsi="Arial" w:cs="Arial"/>
          <w:kern w:val="28"/>
          <w:position w:val="6"/>
        </w:rPr>
      </w:r>
      <w:r w:rsidR="007E7ACB" w:rsidRPr="000A7B09">
        <w:rPr>
          <w:rFonts w:ascii="Arial" w:eastAsia="Arial Unicode MS" w:hAnsi="Arial" w:cs="Arial"/>
          <w:kern w:val="28"/>
          <w:position w:val="6"/>
        </w:rPr>
        <w:fldChar w:fldCharType="separate"/>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Pr="000A7B09">
        <w:rPr>
          <w:rFonts w:ascii="Arial" w:eastAsia="Arial Unicode MS" w:hAnsi="Arial" w:cs="Arial"/>
          <w:noProof/>
          <w:kern w:val="28"/>
          <w:position w:val="6"/>
        </w:rPr>
        <w:t> </w:t>
      </w:r>
      <w:r w:rsidR="007E7ACB" w:rsidRPr="000A7B09">
        <w:rPr>
          <w:rFonts w:ascii="Arial" w:eastAsia="Arial Unicode MS" w:hAnsi="Arial" w:cs="Arial"/>
          <w:kern w:val="28"/>
          <w:position w:val="6"/>
        </w:rPr>
        <w:fldChar w:fldCharType="end"/>
      </w:r>
      <w:bookmarkEnd w:id="13"/>
      <w:r w:rsidRPr="000A7B09">
        <w:rPr>
          <w:rFonts w:ascii="Arial" w:eastAsia="Arial Unicode MS" w:hAnsi="Arial" w:cs="Arial"/>
          <w:kern w:val="28"/>
          <w:position w:val="6"/>
        </w:rPr>
        <w:t>), conforme proposta abaixo descrita:</w:t>
      </w:r>
    </w:p>
    <w:tbl>
      <w:tblPr>
        <w:tblpPr w:leftFromText="141" w:rightFromText="141" w:vertAnchor="text" w:horzAnchor="margin" w:tblpY="517"/>
        <w:tblW w:w="9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9"/>
        <w:gridCol w:w="992"/>
        <w:gridCol w:w="851"/>
        <w:gridCol w:w="1417"/>
        <w:gridCol w:w="1559"/>
        <w:gridCol w:w="1701"/>
        <w:gridCol w:w="1843"/>
      </w:tblGrid>
      <w:tr w:rsidR="00B56A0D" w:rsidRPr="000A7B09" w:rsidTr="00B56A0D">
        <w:tc>
          <w:tcPr>
            <w:tcW w:w="769" w:type="dxa"/>
            <w:shd w:val="clear" w:color="auto" w:fill="D9D9D9"/>
            <w:vAlign w:val="center"/>
          </w:tcPr>
          <w:p w:rsidR="00B56A0D" w:rsidRPr="000A7B09" w:rsidRDefault="00B56A0D" w:rsidP="00B56A0D">
            <w:pPr>
              <w:spacing w:line="360" w:lineRule="auto"/>
              <w:jc w:val="center"/>
              <w:rPr>
                <w:rFonts w:ascii="Arial" w:eastAsia="Arial Unicode MS" w:hAnsi="Arial" w:cs="Arial"/>
                <w:b/>
              </w:rPr>
            </w:pPr>
            <w:r w:rsidRPr="000A7B09">
              <w:rPr>
                <w:rFonts w:ascii="Arial" w:eastAsia="Arial Unicode MS" w:hAnsi="Arial" w:cs="Arial"/>
                <w:b/>
              </w:rPr>
              <w:t>Item</w:t>
            </w:r>
          </w:p>
        </w:tc>
        <w:tc>
          <w:tcPr>
            <w:tcW w:w="992" w:type="dxa"/>
            <w:shd w:val="clear" w:color="auto" w:fill="D9D9D9"/>
            <w:vAlign w:val="center"/>
          </w:tcPr>
          <w:p w:rsidR="00B56A0D" w:rsidRPr="000A7B09" w:rsidRDefault="00B56A0D" w:rsidP="00B56A0D">
            <w:pPr>
              <w:spacing w:line="360" w:lineRule="auto"/>
              <w:jc w:val="center"/>
              <w:rPr>
                <w:rFonts w:ascii="Arial" w:eastAsia="Arial Unicode MS" w:hAnsi="Arial" w:cs="Arial"/>
                <w:b/>
              </w:rPr>
            </w:pPr>
            <w:r w:rsidRPr="000A7B09">
              <w:rPr>
                <w:rFonts w:ascii="Arial" w:eastAsia="Arial Unicode MS" w:hAnsi="Arial" w:cs="Arial"/>
                <w:b/>
              </w:rPr>
              <w:t>Quant.</w:t>
            </w:r>
          </w:p>
        </w:tc>
        <w:tc>
          <w:tcPr>
            <w:tcW w:w="851" w:type="dxa"/>
            <w:shd w:val="clear" w:color="auto" w:fill="D9D9D9"/>
            <w:vAlign w:val="center"/>
          </w:tcPr>
          <w:p w:rsidR="00B56A0D" w:rsidRPr="000A7B09" w:rsidRDefault="00B56A0D" w:rsidP="00B56A0D">
            <w:pPr>
              <w:spacing w:line="360" w:lineRule="auto"/>
              <w:jc w:val="center"/>
              <w:rPr>
                <w:rFonts w:ascii="Arial" w:eastAsia="Arial Unicode MS" w:hAnsi="Arial" w:cs="Arial"/>
                <w:b/>
              </w:rPr>
            </w:pPr>
            <w:proofErr w:type="spellStart"/>
            <w:r w:rsidRPr="000A7B09">
              <w:rPr>
                <w:rFonts w:ascii="Arial" w:eastAsia="Arial Unicode MS" w:hAnsi="Arial" w:cs="Arial"/>
                <w:b/>
              </w:rPr>
              <w:t>Unid</w:t>
            </w:r>
            <w:proofErr w:type="spellEnd"/>
            <w:r w:rsidRPr="000A7B09">
              <w:rPr>
                <w:rFonts w:ascii="Arial" w:eastAsia="Arial Unicode MS" w:hAnsi="Arial" w:cs="Arial"/>
                <w:b/>
              </w:rPr>
              <w:t>.</w:t>
            </w:r>
          </w:p>
        </w:tc>
        <w:tc>
          <w:tcPr>
            <w:tcW w:w="1417" w:type="dxa"/>
            <w:shd w:val="clear" w:color="auto" w:fill="D9D9D9"/>
            <w:vAlign w:val="center"/>
          </w:tcPr>
          <w:p w:rsidR="00B56A0D" w:rsidRPr="000A7B09" w:rsidRDefault="00B56A0D" w:rsidP="00B56A0D">
            <w:pPr>
              <w:spacing w:line="360" w:lineRule="auto"/>
              <w:jc w:val="center"/>
              <w:rPr>
                <w:rFonts w:ascii="Arial" w:eastAsia="Arial Unicode MS" w:hAnsi="Arial" w:cs="Arial"/>
                <w:b/>
              </w:rPr>
            </w:pPr>
            <w:r w:rsidRPr="000A7B09">
              <w:rPr>
                <w:rFonts w:ascii="Arial" w:eastAsia="Arial Unicode MS" w:hAnsi="Arial" w:cs="Arial"/>
                <w:b/>
              </w:rPr>
              <w:t>Descrição</w:t>
            </w:r>
          </w:p>
        </w:tc>
        <w:tc>
          <w:tcPr>
            <w:tcW w:w="1559" w:type="dxa"/>
            <w:shd w:val="clear" w:color="auto" w:fill="D9D9D9"/>
            <w:vAlign w:val="center"/>
          </w:tcPr>
          <w:p w:rsidR="00B56A0D" w:rsidRPr="000A7B09" w:rsidRDefault="00B56A0D" w:rsidP="00B56A0D">
            <w:pPr>
              <w:spacing w:line="360" w:lineRule="auto"/>
              <w:jc w:val="center"/>
              <w:rPr>
                <w:rFonts w:ascii="Arial" w:eastAsia="Arial Unicode MS" w:hAnsi="Arial" w:cs="Arial"/>
                <w:b/>
              </w:rPr>
            </w:pPr>
            <w:r w:rsidRPr="000A7B09">
              <w:rPr>
                <w:rFonts w:ascii="Arial" w:eastAsia="Arial Unicode MS" w:hAnsi="Arial" w:cs="Arial"/>
                <w:b/>
              </w:rPr>
              <w:t>Marca / Fabricante</w:t>
            </w:r>
          </w:p>
        </w:tc>
        <w:tc>
          <w:tcPr>
            <w:tcW w:w="1701" w:type="dxa"/>
            <w:shd w:val="clear" w:color="auto" w:fill="D9D9D9"/>
            <w:vAlign w:val="center"/>
          </w:tcPr>
          <w:p w:rsidR="00B56A0D" w:rsidRPr="000A7B09" w:rsidRDefault="00B56A0D" w:rsidP="00B56A0D">
            <w:pPr>
              <w:spacing w:line="360" w:lineRule="auto"/>
              <w:jc w:val="center"/>
              <w:rPr>
                <w:rFonts w:ascii="Arial" w:eastAsia="Arial Unicode MS" w:hAnsi="Arial" w:cs="Arial"/>
                <w:b/>
              </w:rPr>
            </w:pPr>
            <w:r w:rsidRPr="000A7B09">
              <w:rPr>
                <w:rFonts w:ascii="Arial" w:eastAsia="Arial Unicode MS" w:hAnsi="Arial" w:cs="Arial"/>
                <w:b/>
              </w:rPr>
              <w:t>Valor Unitário R$</w:t>
            </w:r>
          </w:p>
        </w:tc>
        <w:tc>
          <w:tcPr>
            <w:tcW w:w="1843" w:type="dxa"/>
            <w:shd w:val="clear" w:color="auto" w:fill="D9D9D9"/>
            <w:vAlign w:val="center"/>
          </w:tcPr>
          <w:p w:rsidR="00B56A0D" w:rsidRPr="000A7B09" w:rsidRDefault="00B56A0D" w:rsidP="00B56A0D">
            <w:pPr>
              <w:spacing w:line="360" w:lineRule="auto"/>
              <w:jc w:val="center"/>
              <w:rPr>
                <w:rFonts w:ascii="Arial" w:eastAsia="Arial Unicode MS" w:hAnsi="Arial" w:cs="Arial"/>
                <w:b/>
              </w:rPr>
            </w:pPr>
            <w:r w:rsidRPr="000A7B09">
              <w:rPr>
                <w:rFonts w:ascii="Arial" w:eastAsia="Arial Unicode MS" w:hAnsi="Arial" w:cs="Arial"/>
                <w:b/>
              </w:rPr>
              <w:t>Valor total do Item R$</w:t>
            </w:r>
          </w:p>
        </w:tc>
      </w:tr>
      <w:tr w:rsidR="00B56A0D" w:rsidRPr="000A7B09" w:rsidTr="00B56A0D">
        <w:tc>
          <w:tcPr>
            <w:tcW w:w="769" w:type="dxa"/>
            <w:vAlign w:val="center"/>
          </w:tcPr>
          <w:p w:rsidR="00B56A0D" w:rsidRPr="000A7B09" w:rsidRDefault="00B56A0D" w:rsidP="00B56A0D">
            <w:pPr>
              <w:spacing w:line="360" w:lineRule="auto"/>
              <w:jc w:val="center"/>
              <w:rPr>
                <w:rFonts w:ascii="Arial" w:eastAsia="Arial Unicode MS" w:hAnsi="Arial" w:cs="Arial"/>
              </w:rPr>
            </w:pPr>
          </w:p>
        </w:tc>
        <w:tc>
          <w:tcPr>
            <w:tcW w:w="992" w:type="dxa"/>
            <w:vAlign w:val="center"/>
          </w:tcPr>
          <w:p w:rsidR="00B56A0D" w:rsidRPr="000A7B09" w:rsidRDefault="00B56A0D" w:rsidP="00B56A0D">
            <w:pPr>
              <w:spacing w:line="360" w:lineRule="auto"/>
              <w:jc w:val="center"/>
              <w:rPr>
                <w:rFonts w:ascii="Arial" w:eastAsia="Arial Unicode MS" w:hAnsi="Arial" w:cs="Arial"/>
              </w:rPr>
            </w:pPr>
          </w:p>
        </w:tc>
        <w:tc>
          <w:tcPr>
            <w:tcW w:w="851" w:type="dxa"/>
            <w:vAlign w:val="center"/>
          </w:tcPr>
          <w:p w:rsidR="00B56A0D" w:rsidRPr="000A7B09" w:rsidRDefault="00B56A0D" w:rsidP="00B56A0D">
            <w:pPr>
              <w:spacing w:line="360" w:lineRule="auto"/>
              <w:jc w:val="center"/>
              <w:rPr>
                <w:rFonts w:ascii="Arial" w:eastAsia="Arial Unicode MS" w:hAnsi="Arial" w:cs="Arial"/>
              </w:rPr>
            </w:pPr>
          </w:p>
        </w:tc>
        <w:tc>
          <w:tcPr>
            <w:tcW w:w="1417" w:type="dxa"/>
            <w:vAlign w:val="center"/>
          </w:tcPr>
          <w:p w:rsidR="00B56A0D" w:rsidRPr="000A7B09" w:rsidRDefault="00B56A0D" w:rsidP="00B56A0D">
            <w:pPr>
              <w:spacing w:line="360" w:lineRule="auto"/>
              <w:jc w:val="center"/>
              <w:rPr>
                <w:rFonts w:ascii="Arial" w:eastAsia="Arial Unicode MS" w:hAnsi="Arial" w:cs="Arial"/>
              </w:rPr>
            </w:pPr>
          </w:p>
        </w:tc>
        <w:tc>
          <w:tcPr>
            <w:tcW w:w="1559" w:type="dxa"/>
            <w:vAlign w:val="center"/>
          </w:tcPr>
          <w:p w:rsidR="00B56A0D" w:rsidRPr="000A7B09" w:rsidRDefault="00B56A0D" w:rsidP="00B56A0D">
            <w:pPr>
              <w:spacing w:line="360" w:lineRule="auto"/>
              <w:jc w:val="center"/>
              <w:rPr>
                <w:rFonts w:ascii="Arial" w:eastAsia="Arial Unicode MS" w:hAnsi="Arial" w:cs="Arial"/>
              </w:rPr>
            </w:pPr>
          </w:p>
        </w:tc>
        <w:tc>
          <w:tcPr>
            <w:tcW w:w="1701" w:type="dxa"/>
            <w:vAlign w:val="center"/>
          </w:tcPr>
          <w:p w:rsidR="00B56A0D" w:rsidRPr="000A7B09" w:rsidRDefault="00B56A0D" w:rsidP="00B56A0D">
            <w:pPr>
              <w:spacing w:line="360" w:lineRule="auto"/>
              <w:jc w:val="center"/>
              <w:rPr>
                <w:rFonts w:ascii="Arial" w:eastAsia="Arial Unicode MS" w:hAnsi="Arial" w:cs="Arial"/>
              </w:rPr>
            </w:pPr>
          </w:p>
        </w:tc>
        <w:tc>
          <w:tcPr>
            <w:tcW w:w="1843" w:type="dxa"/>
            <w:vAlign w:val="center"/>
          </w:tcPr>
          <w:p w:rsidR="00B56A0D" w:rsidRPr="000A7B09" w:rsidRDefault="00B56A0D" w:rsidP="00B56A0D">
            <w:pPr>
              <w:spacing w:line="360" w:lineRule="auto"/>
              <w:jc w:val="center"/>
              <w:rPr>
                <w:rFonts w:ascii="Arial" w:eastAsia="Arial Unicode MS" w:hAnsi="Arial" w:cs="Arial"/>
              </w:rPr>
            </w:pPr>
          </w:p>
        </w:tc>
      </w:tr>
    </w:tbl>
    <w:p w:rsidR="00DE1D16" w:rsidRPr="000A7B09" w:rsidRDefault="00DE1D16" w:rsidP="00DE1D16">
      <w:pPr>
        <w:spacing w:line="360" w:lineRule="auto"/>
        <w:jc w:val="both"/>
        <w:rPr>
          <w:rFonts w:ascii="Arial" w:eastAsia="Arial Unicode MS" w:hAnsi="Arial" w:cs="Arial"/>
          <w:b/>
          <w:kern w:val="28"/>
          <w:position w:val="6"/>
        </w:rPr>
      </w:pPr>
      <w:r w:rsidRPr="000A7B09">
        <w:rPr>
          <w:rFonts w:ascii="Arial" w:eastAsia="Arial Unicode MS" w:hAnsi="Arial" w:cs="Arial"/>
          <w:b/>
          <w:kern w:val="28"/>
          <w:position w:val="6"/>
        </w:rPr>
        <w:t xml:space="preserve">CLÁUSULA PRIMEIRA – DO </w:t>
      </w:r>
      <w:r w:rsidRPr="000A7B09">
        <w:rPr>
          <w:rFonts w:ascii="Arial" w:eastAsia="Arial Unicode MS" w:hAnsi="Arial" w:cs="Arial"/>
          <w:b/>
          <w:bCs/>
          <w:kern w:val="28"/>
          <w:position w:val="6"/>
        </w:rPr>
        <w:t>OBJETO</w:t>
      </w:r>
    </w:p>
    <w:p w:rsidR="00B56A0D" w:rsidRPr="000A7B09" w:rsidRDefault="00B56A0D" w:rsidP="00DE1D16">
      <w:pPr>
        <w:spacing w:line="360" w:lineRule="auto"/>
        <w:jc w:val="both"/>
        <w:rPr>
          <w:rFonts w:ascii="Arial" w:eastAsia="Arial Unicode MS" w:hAnsi="Arial" w:cs="Arial"/>
          <w:b/>
          <w:kern w:val="28"/>
        </w:rPr>
      </w:pPr>
    </w:p>
    <w:p w:rsidR="00DE1D16" w:rsidRPr="000A7B09" w:rsidRDefault="00DE1D16" w:rsidP="00DE1D16">
      <w:pPr>
        <w:spacing w:line="360" w:lineRule="auto"/>
        <w:jc w:val="both"/>
        <w:rPr>
          <w:rFonts w:ascii="Arial" w:hAnsi="Arial" w:cs="Arial"/>
          <w:b/>
        </w:rPr>
      </w:pPr>
      <w:r w:rsidRPr="000A7B09">
        <w:rPr>
          <w:rFonts w:ascii="Arial" w:eastAsia="Arial Unicode MS" w:hAnsi="Arial" w:cs="Arial"/>
          <w:b/>
          <w:kern w:val="28"/>
        </w:rPr>
        <w:t>1.1.</w:t>
      </w:r>
      <w:r w:rsidRPr="000A7B09">
        <w:rPr>
          <w:rFonts w:ascii="Arial" w:eastAsia="Arial Unicode MS" w:hAnsi="Arial" w:cs="Arial"/>
          <w:kern w:val="28"/>
        </w:rPr>
        <w:t xml:space="preserve"> É objeto do presente, pela </w:t>
      </w:r>
      <w:r w:rsidRPr="000A7B09">
        <w:rPr>
          <w:rFonts w:ascii="Arial" w:eastAsia="Arial Unicode MS" w:hAnsi="Arial" w:cs="Arial"/>
          <w:bCs/>
          <w:kern w:val="28"/>
        </w:rPr>
        <w:t>COMPROMITENTE</w:t>
      </w:r>
      <w:r w:rsidRPr="000A7B09">
        <w:rPr>
          <w:rFonts w:ascii="Arial" w:eastAsia="Arial Unicode MS" w:hAnsi="Arial" w:cs="Arial"/>
          <w:kern w:val="28"/>
        </w:rPr>
        <w:t xml:space="preserve"> junto à </w:t>
      </w:r>
      <w:r w:rsidRPr="000A7B09">
        <w:rPr>
          <w:rFonts w:ascii="Arial" w:eastAsia="Arial Unicode MS" w:hAnsi="Arial" w:cs="Arial"/>
          <w:bCs/>
          <w:kern w:val="28"/>
        </w:rPr>
        <w:t>COMPROMISSÁRIA, o</w:t>
      </w:r>
      <w:r w:rsidRPr="000A7B09">
        <w:rPr>
          <w:rFonts w:ascii="Arial" w:eastAsia="Arial Unicode MS" w:hAnsi="Arial" w:cs="Arial"/>
          <w:kern w:val="28"/>
        </w:rPr>
        <w:t xml:space="preserve"> </w:t>
      </w:r>
      <w:r w:rsidRPr="000A7B09">
        <w:rPr>
          <w:rFonts w:ascii="Arial" w:hAnsi="Arial" w:cs="Arial"/>
          <w:b/>
        </w:rPr>
        <w:t xml:space="preserve">    </w:t>
      </w:r>
      <w:sdt>
        <w:sdtPr>
          <w:rPr>
            <w:rStyle w:val="Estilo17"/>
            <w:rFonts w:ascii="Arial" w:eastAsia="Arial Unicode MS" w:hAnsi="Arial" w:cs="Arial"/>
          </w:rPr>
          <w:alias w:val="DESCREVER OBJETO"/>
          <w:tag w:val="DESCREVER OBJETO"/>
          <w:id w:val="9250344"/>
          <w:placeholder>
            <w:docPart w:val="6FA74D72FED34F16814D520F19DBA1F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823DE2" w:rsidRPr="000A7B09">
            <w:rPr>
              <w:rStyle w:val="Estilo17"/>
              <w:rFonts w:ascii="Arial" w:eastAsia="Arial Unicode MS" w:hAnsi="Arial" w:cs="Arial"/>
            </w:rPr>
            <w:t>REGISTRO DE PREÇO DE MASSA ASFÁLTICA FRIA ENSACADA</w:t>
          </w:r>
        </w:sdtContent>
      </w:sdt>
      <w:r w:rsidRPr="000A7B09">
        <w:rPr>
          <w:rFonts w:ascii="Arial" w:eastAsia="Arial Unicode MS" w:hAnsi="Arial" w:cs="Arial"/>
          <w:b/>
        </w:rPr>
        <w:t>,</w:t>
      </w:r>
      <w:r w:rsidRPr="000A7B09">
        <w:rPr>
          <w:rFonts w:ascii="Arial" w:eastAsia="Arial Unicode MS" w:hAnsi="Arial" w:cs="Arial"/>
        </w:rPr>
        <w:t xml:space="preserve"> conforme especificações descritas no Termo de Referência (ANEXO II), que integram o Edital, em todos os seus termos e condições, quando deles a Secretaria requisitante tiver a necessidade.</w:t>
      </w:r>
    </w:p>
    <w:p w:rsidR="00DE1D16" w:rsidRPr="000A7B09" w:rsidRDefault="00DE1D16" w:rsidP="00DE1D16">
      <w:pPr>
        <w:spacing w:line="360" w:lineRule="auto"/>
        <w:jc w:val="both"/>
        <w:rPr>
          <w:rFonts w:ascii="Arial" w:eastAsia="Arial Unicode MS" w:hAnsi="Arial" w:cs="Arial"/>
          <w:b/>
          <w:bCs/>
        </w:rPr>
      </w:pPr>
    </w:p>
    <w:p w:rsidR="00DE1D16" w:rsidRPr="000A7B09" w:rsidRDefault="00DE1D16" w:rsidP="00DE1D16">
      <w:pPr>
        <w:spacing w:line="360" w:lineRule="auto"/>
        <w:rPr>
          <w:rFonts w:ascii="Arial" w:eastAsia="Arial Unicode MS" w:hAnsi="Arial" w:cs="Arial"/>
          <w:b/>
          <w:bCs/>
        </w:rPr>
      </w:pPr>
      <w:r w:rsidRPr="000A7B09">
        <w:rPr>
          <w:rFonts w:ascii="Arial" w:eastAsia="Arial Unicode MS" w:hAnsi="Arial" w:cs="Arial"/>
          <w:b/>
          <w:bCs/>
        </w:rPr>
        <w:t>CLÁUSULA SEGUNDA – DO REGIME DE EXECUÇÃO E/OU FORMA DE FORNECIMENTO</w:t>
      </w:r>
    </w:p>
    <w:p w:rsidR="00DE1D16" w:rsidRPr="000A7B09" w:rsidRDefault="00DE1D16" w:rsidP="00B36AC5">
      <w:pPr>
        <w:pStyle w:val="SemEspaamento"/>
        <w:numPr>
          <w:ilvl w:val="1"/>
          <w:numId w:val="11"/>
        </w:numPr>
        <w:spacing w:line="360" w:lineRule="auto"/>
        <w:ind w:left="0" w:firstLine="0"/>
        <w:jc w:val="both"/>
        <w:rPr>
          <w:rFonts w:ascii="Arial" w:eastAsia="Arial Unicode MS" w:hAnsi="Arial" w:cs="Arial"/>
        </w:rPr>
      </w:pPr>
      <w:r w:rsidRPr="000A7B09">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(ANEXO II) e somente serão aceitos se atenderem aos padrões exigidos e forem entregues dentro do prazo estabelecido;</w:t>
      </w:r>
    </w:p>
    <w:p w:rsidR="00DE1D16" w:rsidRPr="000A7B09" w:rsidRDefault="00DE1D16" w:rsidP="00B36AC5">
      <w:pPr>
        <w:pStyle w:val="SemEspaamento"/>
        <w:numPr>
          <w:ilvl w:val="1"/>
          <w:numId w:val="11"/>
        </w:numPr>
        <w:spacing w:line="360" w:lineRule="auto"/>
        <w:ind w:left="0" w:firstLine="0"/>
        <w:jc w:val="both"/>
        <w:rPr>
          <w:rFonts w:ascii="Arial" w:eastAsia="Arial Unicode MS" w:hAnsi="Arial" w:cs="Arial"/>
        </w:rPr>
      </w:pPr>
      <w:r w:rsidRPr="000A7B09">
        <w:rPr>
          <w:rFonts w:ascii="Arial" w:hAnsi="Arial" w:cs="Arial"/>
        </w:rPr>
        <w:t xml:space="preserve">Verificada desconformidade dos produtos entregues, a compromissária deverá efetuar as devidas correções ou substituições no prazo máximo de </w:t>
      </w:r>
      <w:sdt>
        <w:sdtPr>
          <w:rPr>
            <w:rStyle w:val="Estilo25"/>
            <w:rFonts w:cs="Arial"/>
            <w:color w:val="auto"/>
          </w:rPr>
          <w:id w:val="7466795"/>
          <w:placeholder>
            <w:docPart w:val="BF984AB83A7D45F98474C4B7AC714C5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8900D4" w:rsidRPr="000A7B09">
            <w:rPr>
              <w:rStyle w:val="Estilo25"/>
              <w:rFonts w:cs="Arial"/>
              <w:color w:val="auto"/>
            </w:rPr>
            <w:t>05 (cinco) dias</w:t>
          </w:r>
        </w:sdtContent>
      </w:sdt>
      <w:r w:rsidRPr="000A7B09">
        <w:rPr>
          <w:rStyle w:val="Estilo25"/>
          <w:rFonts w:cs="Arial"/>
          <w:color w:val="auto"/>
        </w:rPr>
        <w:t xml:space="preserve">  </w:t>
      </w:r>
      <w:sdt>
        <w:sdtPr>
          <w:rPr>
            <w:rFonts w:ascii="Arial" w:hAnsi="Arial" w:cs="Arial"/>
            <w:color w:val="0070C0"/>
          </w:rPr>
          <w:id w:val="7806602"/>
          <w:placeholder>
            <w:docPart w:val="BCF72DA9EDB84D3E8865151482B5CC05"/>
          </w:placeholder>
          <w:dropDownList>
            <w:listItem w:value="Escolher um item."/>
            <w:listItem w:displayText="úteis" w:value="úteis"/>
            <w:listItem w:displayText="corridos" w:value="corridos"/>
          </w:dropDownList>
        </w:sdtPr>
        <w:sdtContent>
          <w:r w:rsidR="008900D4" w:rsidRPr="000A7B09">
            <w:rPr>
              <w:rFonts w:ascii="Arial" w:hAnsi="Arial" w:cs="Arial"/>
            </w:rPr>
            <w:t>úteis</w:t>
          </w:r>
        </w:sdtContent>
      </w:sdt>
      <w:r w:rsidRPr="000A7B09">
        <w:rPr>
          <w:rFonts w:ascii="Arial" w:hAnsi="Arial" w:cs="Arial"/>
        </w:rPr>
        <w:t xml:space="preserve"> após a comunicação oficial, sem ônus para a compromitente, podendo ser prorrogado pela Compromissária, mediante solicitação. </w:t>
      </w:r>
    </w:p>
    <w:p w:rsidR="00DE1D16" w:rsidRPr="000A7B09" w:rsidRDefault="00DE1D16" w:rsidP="00B36AC5">
      <w:pPr>
        <w:pStyle w:val="SemEspaamento"/>
        <w:numPr>
          <w:ilvl w:val="1"/>
          <w:numId w:val="11"/>
        </w:numPr>
        <w:spacing w:line="360" w:lineRule="auto"/>
        <w:ind w:left="0" w:firstLine="0"/>
        <w:jc w:val="both"/>
        <w:rPr>
          <w:rFonts w:ascii="Arial" w:eastAsia="Arial Unicode MS" w:hAnsi="Arial" w:cs="Arial"/>
        </w:rPr>
      </w:pPr>
      <w:r w:rsidRPr="000A7B09">
        <w:rPr>
          <w:rFonts w:ascii="Arial" w:hAnsi="Arial" w:cs="Arial"/>
        </w:rPr>
        <w:t xml:space="preserve">Não será possível o recebimento dos produtos que, no ato da entrega, não estiverem </w:t>
      </w:r>
      <w:proofErr w:type="gramStart"/>
      <w:r w:rsidRPr="000A7B09">
        <w:rPr>
          <w:rFonts w:ascii="Arial" w:hAnsi="Arial" w:cs="Arial"/>
        </w:rPr>
        <w:t>acompanhados da sua respectiva Nota Fiscal</w:t>
      </w:r>
      <w:proofErr w:type="gramEnd"/>
      <w:r w:rsidRPr="000A7B09">
        <w:rPr>
          <w:rFonts w:ascii="Arial" w:hAnsi="Arial" w:cs="Arial"/>
        </w:rPr>
        <w:t>;</w:t>
      </w:r>
    </w:p>
    <w:p w:rsidR="00DE1D16" w:rsidRPr="000A7B09" w:rsidRDefault="00DE1D16" w:rsidP="00B36AC5">
      <w:pPr>
        <w:pStyle w:val="SemEspaamento"/>
        <w:numPr>
          <w:ilvl w:val="1"/>
          <w:numId w:val="11"/>
        </w:numPr>
        <w:spacing w:line="360" w:lineRule="auto"/>
        <w:ind w:left="0" w:firstLine="0"/>
        <w:jc w:val="both"/>
        <w:rPr>
          <w:rFonts w:ascii="Arial" w:hAnsi="Arial" w:cs="Arial"/>
        </w:rPr>
      </w:pPr>
      <w:r w:rsidRPr="000A7B09">
        <w:rPr>
          <w:rFonts w:ascii="Arial" w:hAnsi="Arial" w:cs="Arial"/>
        </w:rPr>
        <w:t>O recebimento dos produtos se dará definitivamente e integralmente, somente após verificação de sua conformidade com as especificações qualitativas e quantitativas e consequente aceitação pelo setor responsável, no prazo máximo de até 10 (dez) dias corridos, contados após o recebimento provisório.</w:t>
      </w:r>
    </w:p>
    <w:p w:rsidR="00DE1D16" w:rsidRPr="000A7B09" w:rsidRDefault="00DE1D16" w:rsidP="00B36AC5">
      <w:pPr>
        <w:pStyle w:val="SemEspaamento"/>
        <w:numPr>
          <w:ilvl w:val="1"/>
          <w:numId w:val="11"/>
        </w:numPr>
        <w:spacing w:line="360" w:lineRule="auto"/>
        <w:ind w:left="0" w:firstLine="0"/>
        <w:jc w:val="both"/>
        <w:rPr>
          <w:rFonts w:ascii="Arial" w:eastAsia="Arial Unicode MS" w:hAnsi="Arial" w:cs="Arial"/>
        </w:rPr>
      </w:pPr>
      <w:r w:rsidRPr="000A7B09">
        <w:rPr>
          <w:rFonts w:ascii="Arial" w:hAnsi="Arial" w:cs="Arial"/>
        </w:rPr>
        <w:lastRenderedPageBreak/>
        <w:t>A aceitação do objeto não exclui a responsabilidade civil por vícios de forma, quantidade, qualidade ou técnicos ou por desacordo com as correspondentes especificações, verificadas posteriormente.</w:t>
      </w:r>
    </w:p>
    <w:p w:rsidR="00DE1D16" w:rsidRPr="000A7B09" w:rsidRDefault="00DE1D16" w:rsidP="00B36AC5">
      <w:pPr>
        <w:pStyle w:val="SemEspaamento"/>
        <w:numPr>
          <w:ilvl w:val="1"/>
          <w:numId w:val="11"/>
        </w:numPr>
        <w:tabs>
          <w:tab w:val="left" w:pos="142"/>
        </w:tabs>
        <w:spacing w:line="360" w:lineRule="auto"/>
        <w:ind w:left="0" w:firstLine="0"/>
        <w:jc w:val="both"/>
        <w:rPr>
          <w:rFonts w:ascii="Arial" w:hAnsi="Arial" w:cs="Arial"/>
        </w:rPr>
      </w:pPr>
      <w:r w:rsidRPr="000A7B09">
        <w:rPr>
          <w:rFonts w:ascii="Arial" w:eastAsia="Arial Unicode MS" w:hAnsi="Arial" w:cs="Arial"/>
        </w:rPr>
        <w:t xml:space="preserve"> A COMPROMITENTE poderá rejeitar, no todo ou em parte, o objeto da presente Ata de Registro de Preços em desacordo com as especificações e condições do Termo de Referência (Anexo</w:t>
      </w:r>
      <w:r w:rsidRPr="000A7B09">
        <w:rPr>
          <w:rFonts w:ascii="Arial" w:eastAsia="Arial Unicode MS" w:hAnsi="Arial" w:cs="Arial"/>
          <w:bCs/>
        </w:rPr>
        <w:t xml:space="preserve"> II)</w:t>
      </w:r>
      <w:r w:rsidRPr="000A7B09">
        <w:rPr>
          <w:rFonts w:ascii="Arial" w:eastAsia="Arial Unicode MS" w:hAnsi="Arial" w:cs="Arial"/>
        </w:rPr>
        <w:t>;</w:t>
      </w:r>
    </w:p>
    <w:p w:rsidR="00DE1D16" w:rsidRPr="000A7B09" w:rsidRDefault="00DE1D16" w:rsidP="00B36AC5">
      <w:pPr>
        <w:pStyle w:val="SemEspaamento"/>
        <w:numPr>
          <w:ilvl w:val="1"/>
          <w:numId w:val="11"/>
        </w:numPr>
        <w:spacing w:line="360" w:lineRule="auto"/>
        <w:ind w:left="0" w:firstLine="0"/>
        <w:jc w:val="both"/>
        <w:rPr>
          <w:rFonts w:ascii="Arial" w:eastAsia="Arial Unicode MS" w:hAnsi="Arial" w:cs="Arial"/>
        </w:rPr>
      </w:pPr>
      <w:r w:rsidRPr="000A7B09">
        <w:rPr>
          <w:rFonts w:ascii="Arial" w:hAnsi="Arial" w:cs="Arial"/>
        </w:rPr>
        <w:t>O objeto recusado será considerado como não entregue e os custos de retirada e devolução, bem como quaisquer outras despesas decorrentes, correrão por conta da licitante.</w:t>
      </w:r>
    </w:p>
    <w:p w:rsidR="00DE1D16" w:rsidRPr="000A7B09" w:rsidRDefault="00DE1D16" w:rsidP="00B36AC5">
      <w:pPr>
        <w:pStyle w:val="SemEspaamento"/>
        <w:numPr>
          <w:ilvl w:val="1"/>
          <w:numId w:val="11"/>
        </w:numPr>
        <w:spacing w:line="360" w:lineRule="auto"/>
        <w:ind w:left="0" w:firstLine="0"/>
        <w:jc w:val="both"/>
        <w:rPr>
          <w:rFonts w:ascii="Arial" w:eastAsia="Arial Unicode MS" w:hAnsi="Arial" w:cs="Arial"/>
        </w:rPr>
      </w:pPr>
      <w:r w:rsidRPr="000A7B09">
        <w:rPr>
          <w:rFonts w:ascii="Arial" w:eastAsia="Arial Unicode MS" w:hAnsi="Arial" w:cs="Arial"/>
        </w:rPr>
        <w:t>Os produtos e as embalagens deverão respeitar as normas regulamentadoras e as certificações vigentes no país;</w:t>
      </w:r>
    </w:p>
    <w:p w:rsidR="00DE1D16" w:rsidRPr="000A7B09" w:rsidRDefault="00DE1D16" w:rsidP="00B36AC5">
      <w:pPr>
        <w:pStyle w:val="SemEspaamento"/>
        <w:numPr>
          <w:ilvl w:val="1"/>
          <w:numId w:val="11"/>
        </w:numPr>
        <w:spacing w:line="360" w:lineRule="auto"/>
        <w:ind w:left="0" w:firstLine="0"/>
        <w:jc w:val="both"/>
        <w:rPr>
          <w:rFonts w:ascii="Arial" w:eastAsia="Arial Unicode MS" w:hAnsi="Arial" w:cs="Arial"/>
        </w:rPr>
      </w:pPr>
      <w:r w:rsidRPr="000A7B09">
        <w:rPr>
          <w:rFonts w:ascii="Arial" w:hAnsi="Arial" w:cs="Arial"/>
        </w:rPr>
        <w:t>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detentora da ata, com base no § 4º do artigo 140 da Lei Federal nº 14.133/21.</w:t>
      </w:r>
    </w:p>
    <w:p w:rsidR="00DE1D16" w:rsidRPr="000A7B09" w:rsidRDefault="00DE1D16" w:rsidP="00DE1D16">
      <w:pPr>
        <w:pStyle w:val="SemEspaamento"/>
        <w:spacing w:line="360" w:lineRule="auto"/>
        <w:jc w:val="both"/>
        <w:rPr>
          <w:rFonts w:ascii="Arial" w:eastAsia="Arial Unicode MS" w:hAnsi="Arial" w:cs="Arial"/>
        </w:rPr>
      </w:pPr>
    </w:p>
    <w:p w:rsidR="00DE1D16" w:rsidRPr="000A7B09" w:rsidRDefault="00DE1D16" w:rsidP="00DE1D16">
      <w:pPr>
        <w:spacing w:line="360" w:lineRule="auto"/>
        <w:rPr>
          <w:rFonts w:ascii="Arial" w:eastAsia="Arial Unicode MS" w:hAnsi="Arial" w:cs="Arial"/>
          <w:b/>
          <w:bCs/>
          <w:kern w:val="28"/>
          <w:position w:val="6"/>
        </w:rPr>
      </w:pPr>
      <w:r w:rsidRPr="000A7B09">
        <w:rPr>
          <w:rFonts w:ascii="Arial" w:eastAsia="Arial Unicode MS" w:hAnsi="Arial" w:cs="Arial"/>
          <w:b/>
          <w:kern w:val="28"/>
          <w:position w:val="6"/>
        </w:rPr>
        <w:t>CLÁUSULA TERCEIRA – DO</w:t>
      </w:r>
      <w:r w:rsidRPr="000A7B09">
        <w:rPr>
          <w:rFonts w:ascii="Arial" w:eastAsia="Arial Unicode MS" w:hAnsi="Arial" w:cs="Arial"/>
          <w:b/>
          <w:bCs/>
          <w:kern w:val="28"/>
          <w:position w:val="6"/>
        </w:rPr>
        <w:t xml:space="preserve"> PRAZO E LOCAL DE ENTREGA</w:t>
      </w:r>
    </w:p>
    <w:p w:rsidR="00DE1D16" w:rsidRPr="000A7B09" w:rsidRDefault="00DE1D16" w:rsidP="00B36AC5">
      <w:pPr>
        <w:pStyle w:val="Corpodetexto"/>
        <w:numPr>
          <w:ilvl w:val="1"/>
          <w:numId w:val="25"/>
        </w:numPr>
        <w:spacing w:line="360" w:lineRule="auto"/>
        <w:ind w:left="0" w:firstLine="0"/>
        <w:rPr>
          <w:rFonts w:eastAsia="Arial Unicode MS" w:cs="Arial"/>
        </w:rPr>
      </w:pPr>
      <w:proofErr w:type="gramStart"/>
      <w:r w:rsidRPr="000A7B09">
        <w:rPr>
          <w:rFonts w:eastAsia="Arial Unicode MS" w:cs="Arial"/>
        </w:rPr>
        <w:t>O local e prazo de entrega do objeto será</w:t>
      </w:r>
      <w:proofErr w:type="gramEnd"/>
      <w:r w:rsidRPr="000A7B09">
        <w:rPr>
          <w:rFonts w:eastAsia="Arial Unicode MS" w:cs="Arial"/>
        </w:rPr>
        <w:t xml:space="preserve"> conforme estabelecido no Termo de Referência (ANEXO II), cujas especificações e locais de entrega serão informadas nas </w:t>
      </w:r>
      <w:r w:rsidRPr="000A7B09">
        <w:rPr>
          <w:rFonts w:cs="Arial"/>
        </w:rPr>
        <w:t>Autorização de Fornecimento (AF)</w:t>
      </w:r>
      <w:r w:rsidRPr="000A7B09">
        <w:rPr>
          <w:rFonts w:eastAsia="Arial Unicode MS" w:cs="Arial"/>
        </w:rPr>
        <w:t xml:space="preserve">, </w:t>
      </w:r>
      <w:r w:rsidRPr="000A7B09">
        <w:rPr>
          <w:rFonts w:cs="Arial"/>
        </w:rPr>
        <w:t xml:space="preserve">emitidas no decorrer do tempo de vigência da Ata de Registro de Preços, sendo que, a responsabilidade pelo recebimento, será do funcionário oportunamente indicado pela secretaria responsável;  </w:t>
      </w:r>
    </w:p>
    <w:p w:rsidR="00DE1D16" w:rsidRPr="000A7B09" w:rsidRDefault="00DE1D16" w:rsidP="00B36AC5">
      <w:pPr>
        <w:pStyle w:val="SemEspaamento"/>
        <w:numPr>
          <w:ilvl w:val="1"/>
          <w:numId w:val="25"/>
        </w:numPr>
        <w:spacing w:line="360" w:lineRule="auto"/>
        <w:ind w:left="0" w:firstLine="0"/>
        <w:jc w:val="both"/>
        <w:rPr>
          <w:rFonts w:ascii="Arial" w:hAnsi="Arial" w:cs="Arial"/>
        </w:rPr>
      </w:pPr>
      <w:r w:rsidRPr="000A7B09">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DE1D16" w:rsidRPr="000A7B09" w:rsidRDefault="00DE1D16" w:rsidP="00B36AC5">
      <w:pPr>
        <w:pStyle w:val="SemEspaamento"/>
        <w:numPr>
          <w:ilvl w:val="1"/>
          <w:numId w:val="25"/>
        </w:numPr>
        <w:spacing w:line="360" w:lineRule="auto"/>
        <w:ind w:left="0" w:firstLine="0"/>
        <w:jc w:val="both"/>
        <w:rPr>
          <w:rFonts w:ascii="Arial" w:hAnsi="Arial" w:cs="Arial"/>
        </w:rPr>
      </w:pPr>
      <w:r w:rsidRPr="000A7B09">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DE1D16" w:rsidRPr="000A7B09" w:rsidRDefault="00DE1D16" w:rsidP="00DE1D16">
      <w:pPr>
        <w:spacing w:line="360" w:lineRule="auto"/>
        <w:jc w:val="both"/>
        <w:rPr>
          <w:rFonts w:ascii="Arial" w:eastAsia="Arial Unicode MS" w:hAnsi="Arial" w:cs="Arial"/>
          <w:b/>
          <w:kern w:val="28"/>
          <w:position w:val="6"/>
        </w:rPr>
      </w:pPr>
    </w:p>
    <w:p w:rsidR="00DE1D16" w:rsidRPr="000A7B09" w:rsidRDefault="00DE1D16" w:rsidP="00DE1D16">
      <w:pPr>
        <w:pStyle w:val="SemEspaamento"/>
        <w:spacing w:line="360" w:lineRule="auto"/>
        <w:jc w:val="both"/>
        <w:rPr>
          <w:rFonts w:ascii="Arial" w:eastAsia="Arial Unicode MS" w:hAnsi="Arial" w:cs="Arial"/>
          <w:b/>
          <w:kern w:val="28"/>
          <w:position w:val="6"/>
        </w:rPr>
      </w:pPr>
      <w:r w:rsidRPr="000A7B09">
        <w:rPr>
          <w:rFonts w:ascii="Arial" w:eastAsia="Arial Unicode MS" w:hAnsi="Arial" w:cs="Arial"/>
          <w:b/>
        </w:rPr>
        <w:lastRenderedPageBreak/>
        <w:t xml:space="preserve">CLÁUSULA QUARTA – DAS </w:t>
      </w:r>
      <w:r w:rsidRPr="000A7B09">
        <w:rPr>
          <w:rFonts w:ascii="Arial" w:eastAsia="Arial Unicode MS" w:hAnsi="Arial" w:cs="Arial"/>
          <w:b/>
          <w:bCs/>
        </w:rPr>
        <w:t xml:space="preserve">CONDIÇÕES DE PAGAMENTO E </w:t>
      </w:r>
      <w:r w:rsidRPr="000A7B09">
        <w:rPr>
          <w:rFonts w:ascii="Arial" w:eastAsia="Arial Unicode MS" w:hAnsi="Arial" w:cs="Arial"/>
          <w:b/>
        </w:rPr>
        <w:t>PRE</w:t>
      </w:r>
      <w:r w:rsidRPr="000A7B09">
        <w:rPr>
          <w:rFonts w:ascii="Arial" w:eastAsia="Arial Unicode MS" w:hAnsi="Arial" w:cs="Arial"/>
          <w:b/>
          <w:bCs/>
        </w:rPr>
        <w:t>ÇOS</w:t>
      </w:r>
    </w:p>
    <w:p w:rsidR="00DE1D16" w:rsidRPr="000A7B09" w:rsidRDefault="00DE1D16" w:rsidP="00B36AC5">
      <w:pPr>
        <w:pStyle w:val="PargrafodaLista"/>
        <w:numPr>
          <w:ilvl w:val="1"/>
          <w:numId w:val="17"/>
        </w:numPr>
        <w:spacing w:line="360" w:lineRule="auto"/>
        <w:ind w:left="0" w:firstLine="0"/>
        <w:jc w:val="both"/>
        <w:rPr>
          <w:rFonts w:ascii="Arial" w:eastAsia="Arial Unicode MS" w:hAnsi="Arial" w:cs="Arial"/>
          <w:b/>
          <w:kern w:val="28"/>
          <w:position w:val="6"/>
        </w:rPr>
      </w:pPr>
      <w:r w:rsidRPr="000A7B09">
        <w:rPr>
          <w:rFonts w:ascii="Arial" w:eastAsia="Arial Unicode MS" w:hAnsi="Arial" w:cs="Arial"/>
          <w:b/>
        </w:rPr>
        <w:t>DAS CONDIÇÕES DE PAGAMENTO:</w:t>
      </w:r>
    </w:p>
    <w:p w:rsidR="00DE1D16" w:rsidRPr="000A7B09" w:rsidRDefault="00DE1D16" w:rsidP="00B36AC5">
      <w:pPr>
        <w:pStyle w:val="PargrafodaLista"/>
        <w:numPr>
          <w:ilvl w:val="2"/>
          <w:numId w:val="17"/>
        </w:numPr>
        <w:spacing w:line="360" w:lineRule="auto"/>
        <w:ind w:left="0" w:firstLine="0"/>
        <w:jc w:val="both"/>
        <w:rPr>
          <w:rFonts w:ascii="Arial" w:eastAsia="Arial Unicode MS" w:hAnsi="Arial" w:cs="Arial"/>
          <w:b/>
          <w:kern w:val="28"/>
          <w:position w:val="6"/>
        </w:rPr>
      </w:pPr>
      <w:r w:rsidRPr="000A7B09">
        <w:rPr>
          <w:rFonts w:ascii="Arial" w:eastAsia="Arial Unicode MS" w:hAnsi="Arial" w:cs="Arial"/>
        </w:rPr>
        <w:t xml:space="preserve">Os pagamentos serão efetuados em até 25 (vinte e cinco dias) fora da semana, em moeda corrente no país, contados da data de apresentação da Nota Fiscal, no Setor de Contabilidade da Secretaria da Fazenda e devidamente atestada pela Secretaria requisitante, observando-se disposto no Art. 137, § 2º, inciso IV, e art. 141, § </w:t>
      </w:r>
      <w:proofErr w:type="gramStart"/>
      <w:r w:rsidRPr="000A7B09">
        <w:rPr>
          <w:rFonts w:ascii="Arial" w:eastAsia="Arial Unicode MS" w:hAnsi="Arial" w:cs="Arial"/>
        </w:rPr>
        <w:t>1º ,</w:t>
      </w:r>
      <w:proofErr w:type="gramEnd"/>
      <w:r w:rsidRPr="000A7B09">
        <w:rPr>
          <w:rFonts w:ascii="Arial" w:eastAsia="Arial Unicode MS" w:hAnsi="Arial" w:cs="Arial"/>
        </w:rPr>
        <w:t xml:space="preserve"> inciso I, da Lei Federal nº 14.133/21.</w:t>
      </w:r>
    </w:p>
    <w:p w:rsidR="00DE1D16" w:rsidRPr="000A7B09" w:rsidRDefault="00DE1D16" w:rsidP="00B36AC5">
      <w:pPr>
        <w:pStyle w:val="PargrafodaLista"/>
        <w:numPr>
          <w:ilvl w:val="2"/>
          <w:numId w:val="17"/>
        </w:numPr>
        <w:spacing w:line="360" w:lineRule="auto"/>
        <w:ind w:left="0" w:firstLine="0"/>
        <w:jc w:val="both"/>
        <w:rPr>
          <w:rFonts w:ascii="Arial" w:hAnsi="Arial" w:cs="Arial"/>
        </w:rPr>
      </w:pPr>
      <w:r w:rsidRPr="000A7B09">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0A7B09">
        <w:rPr>
          <w:rFonts w:ascii="Arial" w:hAnsi="Arial" w:cs="Arial"/>
        </w:rPr>
        <w:t>nº2.</w:t>
      </w:r>
      <w:proofErr w:type="gramEnd"/>
      <w:r w:rsidRPr="000A7B09">
        <w:rPr>
          <w:rFonts w:ascii="Arial" w:hAnsi="Arial" w:cs="Arial"/>
        </w:rPr>
        <w:t>145 de 26 de junho de 2023;</w:t>
      </w:r>
    </w:p>
    <w:p w:rsidR="00DE1D16" w:rsidRPr="000A7B09" w:rsidRDefault="00DE1D16" w:rsidP="00B36AC5">
      <w:pPr>
        <w:pStyle w:val="PargrafodaLista"/>
        <w:numPr>
          <w:ilvl w:val="2"/>
          <w:numId w:val="17"/>
        </w:numPr>
        <w:spacing w:before="240" w:after="240" w:line="360" w:lineRule="auto"/>
        <w:ind w:left="0" w:firstLine="0"/>
        <w:jc w:val="both"/>
        <w:rPr>
          <w:rFonts w:ascii="Arial" w:eastAsia="Arial Unicode MS" w:hAnsi="Arial" w:cs="Arial"/>
          <w:b/>
          <w:kern w:val="28"/>
          <w:position w:val="6"/>
        </w:rPr>
      </w:pPr>
      <w:r w:rsidRPr="000A7B09">
        <w:rPr>
          <w:rFonts w:ascii="Arial" w:hAnsi="Arial" w:cs="Arial"/>
        </w:rPr>
        <w:t>O pagamento será efetuado mediante a comprovação da entrega do produto/serviço de acordo com as especificações contidas na Autorização de Fornecimento (AF);</w:t>
      </w:r>
    </w:p>
    <w:p w:rsidR="00DE1D16" w:rsidRPr="000A7B09" w:rsidRDefault="00DE1D16" w:rsidP="00B36AC5">
      <w:pPr>
        <w:pStyle w:val="PargrafodaLista"/>
        <w:numPr>
          <w:ilvl w:val="2"/>
          <w:numId w:val="17"/>
        </w:numPr>
        <w:spacing w:line="360" w:lineRule="auto"/>
        <w:ind w:left="0" w:firstLine="0"/>
        <w:jc w:val="both"/>
        <w:rPr>
          <w:rFonts w:ascii="Arial" w:eastAsia="Arial Unicode MS" w:hAnsi="Arial" w:cs="Arial"/>
          <w:b/>
          <w:kern w:val="28"/>
          <w:position w:val="6"/>
        </w:rPr>
      </w:pPr>
      <w:r w:rsidRPr="000A7B09">
        <w:rPr>
          <w:rFonts w:ascii="Arial" w:eastAsia="Arial Unicode MS" w:hAnsi="Arial" w:cs="Arial"/>
        </w:rPr>
        <w:t>As notas fiscais deverão vir acompanhadas dos comprovantes de regularidade perante o INSS e FGTS dentro de seus períodos de validade, podendo essas regularidades ser confirmadas por via eletrônica pela COMPROMITENTE.</w:t>
      </w:r>
    </w:p>
    <w:p w:rsidR="00DE1D16" w:rsidRPr="000A7B09" w:rsidRDefault="00DE1D16" w:rsidP="00B36AC5">
      <w:pPr>
        <w:pStyle w:val="PargrafodaLista"/>
        <w:numPr>
          <w:ilvl w:val="2"/>
          <w:numId w:val="17"/>
        </w:numPr>
        <w:spacing w:line="360" w:lineRule="auto"/>
        <w:ind w:left="0" w:firstLine="0"/>
        <w:jc w:val="both"/>
        <w:rPr>
          <w:rFonts w:ascii="Arial" w:eastAsia="Arial Unicode MS" w:hAnsi="Arial" w:cs="Arial"/>
          <w:b/>
          <w:kern w:val="28"/>
          <w:position w:val="6"/>
        </w:rPr>
      </w:pPr>
      <w:r w:rsidRPr="000A7B09">
        <w:rPr>
          <w:rFonts w:ascii="Arial" w:eastAsia="Arial Unicode MS" w:hAnsi="Arial" w:cs="Arial"/>
        </w:rPr>
        <w:t xml:space="preserve">A Nota Fiscal em questão deverá ser </w:t>
      </w:r>
      <w:r w:rsidRPr="000A7B09">
        <w:rPr>
          <w:rFonts w:ascii="Arial" w:eastAsia="Arial Unicode MS" w:hAnsi="Arial" w:cs="Arial"/>
          <w:b/>
          <w:u w:val="single"/>
        </w:rPr>
        <w:t>obrigatoriamente eletrônica</w:t>
      </w:r>
      <w:r w:rsidRPr="000A7B09">
        <w:rPr>
          <w:rFonts w:ascii="Arial" w:eastAsia="Arial Unicode MS" w:hAnsi="Arial" w:cs="Arial"/>
        </w:rPr>
        <w:t xml:space="preserve"> e deverá indicar juntamente com a documentação fiscal, o número da conta corrente e a agência do banco em que mantiver tal conta;</w:t>
      </w:r>
    </w:p>
    <w:p w:rsidR="00DE1D16" w:rsidRPr="000A7B09" w:rsidRDefault="00DE1D16" w:rsidP="00B36AC5">
      <w:pPr>
        <w:pStyle w:val="PargrafodaLista"/>
        <w:numPr>
          <w:ilvl w:val="2"/>
          <w:numId w:val="17"/>
        </w:numPr>
        <w:spacing w:line="360" w:lineRule="auto"/>
        <w:ind w:left="0" w:firstLine="0"/>
        <w:jc w:val="both"/>
        <w:rPr>
          <w:rFonts w:ascii="Arial" w:eastAsia="Arial Unicode MS" w:hAnsi="Arial" w:cs="Arial"/>
          <w:b/>
          <w:kern w:val="28"/>
          <w:position w:val="6"/>
        </w:rPr>
      </w:pPr>
      <w:r w:rsidRPr="000A7B09">
        <w:rPr>
          <w:rFonts w:ascii="Arial" w:eastAsia="Arial Unicode MS" w:hAnsi="Arial" w:cs="Arial"/>
        </w:rPr>
        <w:t>A descrição dos itens na Nota Fiscal deverá estar de acordo com a descrição constante na Autorização de Fornecimento (AF);</w:t>
      </w:r>
    </w:p>
    <w:p w:rsidR="00DE1D16" w:rsidRPr="000A7B09" w:rsidRDefault="00DE1D16" w:rsidP="00B36AC5">
      <w:pPr>
        <w:pStyle w:val="PargrafodaLista"/>
        <w:numPr>
          <w:ilvl w:val="2"/>
          <w:numId w:val="17"/>
        </w:numPr>
        <w:spacing w:line="360" w:lineRule="auto"/>
        <w:ind w:left="0" w:firstLine="0"/>
        <w:jc w:val="both"/>
        <w:rPr>
          <w:rFonts w:ascii="Arial" w:eastAsia="Arial Unicode MS" w:hAnsi="Arial" w:cs="Arial"/>
          <w:b/>
          <w:kern w:val="28"/>
          <w:position w:val="6"/>
        </w:rPr>
      </w:pPr>
      <w:r w:rsidRPr="000A7B09">
        <w:rPr>
          <w:rFonts w:ascii="Arial" w:eastAsia="Arial Unicode MS" w:hAnsi="Arial" w:cs="Arial"/>
        </w:rPr>
        <w:t>A Nota Fiscal emitida será retida pela Prefeitura, que a remeterá ao setor competente para pagamento somente após atestado o aceite definitivo dos produtos;</w:t>
      </w:r>
    </w:p>
    <w:p w:rsidR="00DE1D16" w:rsidRPr="000A7B09" w:rsidRDefault="00DE1D16" w:rsidP="00B36AC5">
      <w:pPr>
        <w:pStyle w:val="PargrafodaLista"/>
        <w:numPr>
          <w:ilvl w:val="2"/>
          <w:numId w:val="17"/>
        </w:numPr>
        <w:spacing w:line="360" w:lineRule="auto"/>
        <w:ind w:left="0" w:firstLine="0"/>
        <w:jc w:val="both"/>
        <w:rPr>
          <w:rFonts w:ascii="Arial" w:eastAsia="Arial Unicode MS" w:hAnsi="Arial" w:cs="Arial"/>
          <w:b/>
          <w:kern w:val="28"/>
          <w:position w:val="6"/>
        </w:rPr>
      </w:pPr>
      <w:r w:rsidRPr="000A7B09">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DE1D16" w:rsidRPr="000A7B09" w:rsidRDefault="00DE1D16" w:rsidP="00B36AC5">
      <w:pPr>
        <w:pStyle w:val="PargrafodaLista"/>
        <w:numPr>
          <w:ilvl w:val="2"/>
          <w:numId w:val="17"/>
        </w:numPr>
        <w:spacing w:line="360" w:lineRule="auto"/>
        <w:ind w:left="0" w:firstLine="0"/>
        <w:jc w:val="both"/>
        <w:rPr>
          <w:rFonts w:ascii="Arial" w:eastAsia="Arial Unicode MS" w:hAnsi="Arial" w:cs="Arial"/>
          <w:b/>
          <w:kern w:val="28"/>
          <w:position w:val="6"/>
        </w:rPr>
      </w:pPr>
      <w:r w:rsidRPr="000A7B09">
        <w:rPr>
          <w:rFonts w:ascii="Arial" w:eastAsia="Arial Unicode MS" w:hAnsi="Arial" w:cs="Arial"/>
        </w:rPr>
        <w:lastRenderedPageBreak/>
        <w:t xml:space="preserve">A </w:t>
      </w:r>
      <w:r w:rsidRPr="000A7B09">
        <w:rPr>
          <w:rFonts w:ascii="Arial" w:eastAsia="Arial Unicode MS" w:hAnsi="Arial" w:cs="Arial"/>
          <w:bCs/>
        </w:rPr>
        <w:t>COMPROMISSÁRIA</w:t>
      </w:r>
      <w:r w:rsidRPr="000A7B09">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DE1D16" w:rsidRPr="000A7B09" w:rsidRDefault="00DE1D16" w:rsidP="00B36AC5">
      <w:pPr>
        <w:pStyle w:val="PargrafodaLista"/>
        <w:numPr>
          <w:ilvl w:val="2"/>
          <w:numId w:val="17"/>
        </w:numPr>
        <w:spacing w:line="360" w:lineRule="auto"/>
        <w:ind w:left="0" w:firstLine="0"/>
        <w:jc w:val="both"/>
        <w:rPr>
          <w:rFonts w:ascii="Arial" w:eastAsia="Arial Unicode MS" w:hAnsi="Arial" w:cs="Arial"/>
          <w:b/>
          <w:kern w:val="28"/>
          <w:position w:val="6"/>
        </w:rPr>
      </w:pPr>
      <w:r w:rsidRPr="000A7B09">
        <w:rPr>
          <w:rFonts w:ascii="Arial" w:eastAsia="Arial Unicode MS" w:hAnsi="Arial" w:cs="Arial"/>
        </w:rPr>
        <w:t>Em caso de necessidade de providências por parte da COMPROMISSÁRIA, os prazos de pagamento serão suspensos e considerados o fornecimento em atraso, sujeitando-a a aplicação de multa e, conforme o caso, a outras sanções estabelecidas na legislação e neste edital.</w:t>
      </w:r>
    </w:p>
    <w:p w:rsidR="00DE1D16" w:rsidRPr="000A7B09" w:rsidRDefault="00DE1D16" w:rsidP="00B36AC5">
      <w:pPr>
        <w:pStyle w:val="PargrafodaLista"/>
        <w:numPr>
          <w:ilvl w:val="1"/>
          <w:numId w:val="17"/>
        </w:numPr>
        <w:spacing w:line="360" w:lineRule="auto"/>
        <w:ind w:left="0" w:firstLine="0"/>
        <w:jc w:val="both"/>
        <w:rPr>
          <w:rFonts w:ascii="Arial" w:eastAsia="Arial Unicode MS" w:hAnsi="Arial" w:cs="Arial"/>
          <w:b/>
          <w:kern w:val="28"/>
          <w:position w:val="6"/>
        </w:rPr>
      </w:pPr>
      <w:r w:rsidRPr="000A7B09">
        <w:rPr>
          <w:rFonts w:ascii="Arial" w:eastAsia="Arial Unicode MS" w:hAnsi="Arial" w:cs="Arial"/>
          <w:b/>
        </w:rPr>
        <w:t>DOS PREÇOS:</w:t>
      </w:r>
    </w:p>
    <w:p w:rsidR="00DE1D16" w:rsidRPr="000A7B09" w:rsidRDefault="00DE1D16" w:rsidP="00B36AC5">
      <w:pPr>
        <w:pStyle w:val="PargrafodaLista"/>
        <w:numPr>
          <w:ilvl w:val="2"/>
          <w:numId w:val="17"/>
        </w:numPr>
        <w:spacing w:line="360" w:lineRule="auto"/>
        <w:ind w:left="0" w:firstLine="0"/>
        <w:jc w:val="both"/>
        <w:rPr>
          <w:rFonts w:ascii="Arial" w:eastAsia="Arial Unicode MS" w:hAnsi="Arial" w:cs="Arial"/>
          <w:b/>
          <w:kern w:val="28"/>
          <w:position w:val="6"/>
        </w:rPr>
      </w:pPr>
      <w:r w:rsidRPr="000A7B09">
        <w:rPr>
          <w:rFonts w:ascii="Arial" w:eastAsia="Arial Unicode MS" w:hAnsi="Arial" w:cs="Arial"/>
        </w:rPr>
        <w:t xml:space="preserve">Os preços unitários do(s) produto(s), objeto do presente, são os constantes da respectiva Ata de Sessão do Pregão Eletrônico, já assinada pela </w:t>
      </w:r>
      <w:r w:rsidRPr="000A7B09">
        <w:rPr>
          <w:rFonts w:ascii="Arial" w:eastAsia="Arial Unicode MS" w:hAnsi="Arial" w:cs="Arial"/>
          <w:bCs/>
        </w:rPr>
        <w:t>COMPROMISSÁRIA</w:t>
      </w:r>
      <w:r w:rsidRPr="000A7B09">
        <w:rPr>
          <w:rFonts w:ascii="Arial" w:eastAsia="Arial Unicode MS" w:hAnsi="Arial" w:cs="Arial"/>
        </w:rPr>
        <w:t>;</w:t>
      </w:r>
    </w:p>
    <w:p w:rsidR="00DE1D16" w:rsidRPr="000A7B09" w:rsidRDefault="00DE1D16" w:rsidP="00B36AC5">
      <w:pPr>
        <w:pStyle w:val="PargrafodaLista"/>
        <w:numPr>
          <w:ilvl w:val="2"/>
          <w:numId w:val="17"/>
        </w:numPr>
        <w:spacing w:line="360" w:lineRule="auto"/>
        <w:ind w:left="0" w:firstLine="0"/>
        <w:jc w:val="both"/>
        <w:rPr>
          <w:rFonts w:ascii="Arial" w:eastAsia="Arial Unicode MS" w:hAnsi="Arial" w:cs="Arial"/>
          <w:b/>
          <w:kern w:val="28"/>
          <w:position w:val="6"/>
        </w:rPr>
      </w:pPr>
      <w:r w:rsidRPr="000A7B09">
        <w:rPr>
          <w:rFonts w:ascii="Arial" w:eastAsia="Arial Unicode MS" w:hAnsi="Arial" w:cs="Arial"/>
        </w:rPr>
        <w:t xml:space="preserve">Os preços apresentados pela </w:t>
      </w:r>
      <w:r w:rsidRPr="000A7B09">
        <w:rPr>
          <w:rFonts w:ascii="Arial" w:eastAsia="Arial Unicode MS" w:hAnsi="Arial" w:cs="Arial"/>
          <w:bCs/>
        </w:rPr>
        <w:t>COMPROMISSÁRIA</w:t>
      </w:r>
      <w:r w:rsidRPr="000A7B09">
        <w:rPr>
          <w:rFonts w:ascii="Arial" w:eastAsia="Arial Unicode MS" w:hAnsi="Arial" w:cs="Arial"/>
          <w:bCs/>
          <w:kern w:val="28"/>
          <w:position w:val="6"/>
        </w:rPr>
        <w:t xml:space="preserve"> </w:t>
      </w:r>
      <w:r w:rsidRPr="000A7B09">
        <w:rPr>
          <w:rFonts w:ascii="Arial" w:eastAsia="Arial Unicode MS" w:hAnsi="Arial" w:cs="Arial"/>
        </w:rPr>
        <w:t>terão valores expressos em reais (R$) compatíveis com os de mercado, inclusos todos os custos diretos e indiretos, encargos fiscais, sociais, trabalhistas e quaisquer outros;</w:t>
      </w:r>
    </w:p>
    <w:p w:rsidR="00DE1D16" w:rsidRPr="000A7B09" w:rsidRDefault="00DE1D16" w:rsidP="00B36AC5">
      <w:pPr>
        <w:pStyle w:val="PargrafodaLista"/>
        <w:numPr>
          <w:ilvl w:val="2"/>
          <w:numId w:val="17"/>
        </w:numPr>
        <w:spacing w:line="360" w:lineRule="auto"/>
        <w:ind w:left="0" w:firstLine="0"/>
        <w:jc w:val="both"/>
        <w:rPr>
          <w:rFonts w:ascii="Arial" w:eastAsia="Arial Unicode MS" w:hAnsi="Arial" w:cs="Arial"/>
          <w:b/>
          <w:kern w:val="28"/>
          <w:position w:val="6"/>
        </w:rPr>
      </w:pPr>
      <w:r w:rsidRPr="000A7B09">
        <w:rPr>
          <w:rFonts w:ascii="Arial" w:eastAsia="Arial Unicode MS" w:hAnsi="Arial" w:cs="Arial"/>
        </w:rPr>
        <w:t>Após 90 (noventa) dias contados da data de assinatura da presente Ata e a cada 90 (noventa) dias subsequentes, os preços registrados poderão ser realinhados, a critério da Administração Municipal, após ampla pesquisa de preços elaborada pela Área de Compras, desde que seja comprovada a variação dos preços registrados;</w:t>
      </w:r>
      <w:r w:rsidRPr="000A7B09">
        <w:rPr>
          <w:rFonts w:ascii="Arial" w:eastAsia="Arial Unicode MS" w:hAnsi="Arial" w:cs="Arial"/>
          <w:b/>
        </w:rPr>
        <w:t xml:space="preserve"> </w:t>
      </w:r>
    </w:p>
    <w:p w:rsidR="00DE1D16" w:rsidRPr="000A7B09" w:rsidRDefault="00DE1D16" w:rsidP="00B36AC5">
      <w:pPr>
        <w:pStyle w:val="PargrafodaLista"/>
        <w:numPr>
          <w:ilvl w:val="1"/>
          <w:numId w:val="17"/>
        </w:numPr>
        <w:spacing w:line="360" w:lineRule="auto"/>
        <w:ind w:left="0" w:firstLine="0"/>
        <w:jc w:val="both"/>
        <w:rPr>
          <w:rFonts w:ascii="Arial" w:eastAsia="Arial Unicode MS" w:hAnsi="Arial" w:cs="Arial"/>
          <w:b/>
          <w:kern w:val="28"/>
          <w:position w:val="6"/>
        </w:rPr>
      </w:pPr>
      <w:r w:rsidRPr="000A7B09">
        <w:rPr>
          <w:rFonts w:ascii="Arial" w:eastAsia="Arial Unicode MS" w:hAnsi="Arial" w:cs="Arial"/>
        </w:rPr>
        <w:t xml:space="preserve">A revisão está prevista no </w:t>
      </w:r>
      <w:r w:rsidRPr="000A7B09">
        <w:rPr>
          <w:rFonts w:ascii="Arial" w:hAnsi="Arial" w:cs="Arial"/>
        </w:rPr>
        <w:t>art. 124 (inciso II, alínea “d”) da Lei nº 14.133/21</w:t>
      </w:r>
      <w:proofErr w:type="gramStart"/>
      <w:r w:rsidRPr="000A7B09">
        <w:rPr>
          <w:rFonts w:ascii="Arial" w:hAnsi="Arial" w:cs="Arial"/>
        </w:rPr>
        <w:t xml:space="preserve"> </w:t>
      </w:r>
      <w:r w:rsidRPr="000A7B09">
        <w:rPr>
          <w:rFonts w:ascii="Arial" w:eastAsia="Arial Unicode MS" w:hAnsi="Arial" w:cs="Arial"/>
        </w:rPr>
        <w:t xml:space="preserve"> </w:t>
      </w:r>
      <w:proofErr w:type="gramEnd"/>
      <w:r w:rsidRPr="000A7B09">
        <w:rPr>
          <w:rFonts w:ascii="Arial" w:eastAsia="Arial Unicode MS" w:hAnsi="Arial" w:cs="Arial"/>
        </w:rPr>
        <w:t>e objetiva a manutenção do equilíbrio econômico-financeiro na hipótese de sobrevirem fatos imprevisíveis ou previsíveis, porém de consequências incalculáveis, configurando álea econômica extraordinária e extracontratual.</w:t>
      </w:r>
    </w:p>
    <w:p w:rsidR="00DE1D16" w:rsidRPr="000A7B09" w:rsidRDefault="00DE1D16" w:rsidP="00B36AC5">
      <w:pPr>
        <w:pStyle w:val="PargrafodaLista"/>
        <w:numPr>
          <w:ilvl w:val="1"/>
          <w:numId w:val="17"/>
        </w:numPr>
        <w:spacing w:line="360" w:lineRule="auto"/>
        <w:ind w:left="0" w:firstLine="0"/>
        <w:jc w:val="both"/>
        <w:rPr>
          <w:rFonts w:ascii="Arial" w:eastAsia="Arial Unicode MS" w:hAnsi="Arial" w:cs="Arial"/>
          <w:b/>
          <w:kern w:val="28"/>
          <w:position w:val="6"/>
        </w:rPr>
      </w:pPr>
      <w:r w:rsidRPr="000A7B09">
        <w:rPr>
          <w:rFonts w:ascii="Arial" w:eastAsia="Arial Unicode MS" w:hAnsi="Arial" w:cs="Arial"/>
        </w:rPr>
        <w:t xml:space="preserve">O prazo de resposta ao pedido de realinhamento previsto no item </w:t>
      </w:r>
      <w:r w:rsidRPr="000A7B09">
        <w:rPr>
          <w:rFonts w:ascii="Arial" w:eastAsia="Arial Unicode MS" w:hAnsi="Arial" w:cs="Arial"/>
          <w:b/>
        </w:rPr>
        <w:t xml:space="preserve">4.2.3 </w:t>
      </w:r>
      <w:r w:rsidRPr="000A7B09">
        <w:rPr>
          <w:rFonts w:ascii="Arial" w:eastAsia="Arial Unicode MS" w:hAnsi="Arial" w:cs="Arial"/>
        </w:rPr>
        <w:t xml:space="preserve">com indicação legal no item </w:t>
      </w:r>
      <w:r w:rsidRPr="000A7B09">
        <w:rPr>
          <w:rFonts w:ascii="Arial" w:eastAsia="Arial Unicode MS" w:hAnsi="Arial" w:cs="Arial"/>
          <w:b/>
        </w:rPr>
        <w:t>4.3</w:t>
      </w:r>
      <w:r w:rsidRPr="000A7B09">
        <w:rPr>
          <w:rFonts w:ascii="Arial" w:eastAsia="Arial Unicode MS" w:hAnsi="Arial" w:cs="Arial"/>
        </w:rPr>
        <w:t xml:space="preserve">, dos preços registrados em Ata,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w:t>
      </w:r>
      <w:r w:rsidRPr="000A7B09">
        <w:rPr>
          <w:rFonts w:ascii="Arial" w:eastAsia="Arial Unicode MS" w:hAnsi="Arial" w:cs="Arial"/>
        </w:rPr>
        <w:lastRenderedPageBreak/>
        <w:t>que inviabilizem a execução do objeto, tal como pactuado, respeitada em qualquer caso, a repartição objetiva de risco estabelecida.</w:t>
      </w:r>
    </w:p>
    <w:p w:rsidR="00DE1D16" w:rsidRPr="000A7B09" w:rsidRDefault="00DE1D16" w:rsidP="00DE1D16">
      <w:pPr>
        <w:pStyle w:val="PargrafodaLista"/>
        <w:spacing w:line="360" w:lineRule="auto"/>
        <w:ind w:left="0"/>
        <w:jc w:val="both"/>
        <w:rPr>
          <w:rFonts w:ascii="Arial" w:eastAsia="Arial Unicode MS" w:hAnsi="Arial" w:cs="Arial"/>
          <w:b/>
          <w:kern w:val="28"/>
          <w:position w:val="6"/>
        </w:rPr>
      </w:pPr>
    </w:p>
    <w:p w:rsidR="00DE1D16" w:rsidRPr="000A7B09" w:rsidRDefault="00DE1D16" w:rsidP="00B36AC5">
      <w:pPr>
        <w:pStyle w:val="PargrafodaLista"/>
        <w:numPr>
          <w:ilvl w:val="0"/>
          <w:numId w:val="17"/>
        </w:numPr>
        <w:spacing w:line="360" w:lineRule="auto"/>
        <w:jc w:val="both"/>
        <w:rPr>
          <w:rFonts w:ascii="Arial" w:eastAsia="Arial Unicode MS" w:hAnsi="Arial" w:cs="Arial"/>
          <w:b/>
          <w:kern w:val="28"/>
          <w:position w:val="6"/>
        </w:rPr>
      </w:pPr>
      <w:r w:rsidRPr="000A7B09">
        <w:rPr>
          <w:rFonts w:ascii="Arial" w:eastAsia="Arial Unicode MS" w:hAnsi="Arial" w:cs="Arial"/>
          <w:b/>
          <w:bCs/>
        </w:rPr>
        <w:t xml:space="preserve">CLÁUSULA QUINTA – DA  </w:t>
      </w:r>
      <w:sdt>
        <w:sdtPr>
          <w:rPr>
            <w:rStyle w:val="Estilo27"/>
            <w:rFonts w:eastAsia="Arial Unicode MS" w:cs="Arial"/>
          </w:rPr>
          <w:alias w:val="GARANTIA"/>
          <w:tag w:val="GARANTIA"/>
          <w:id w:val="9250520"/>
          <w:placeholder>
            <w:docPart w:val="3ADE96CEF63548A3B23C51BC89A52D51"/>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8900D4" w:rsidRPr="000A7B09">
            <w:rPr>
              <w:rStyle w:val="Estilo27"/>
              <w:rFonts w:eastAsia="Arial Unicode MS" w:cs="Arial"/>
            </w:rPr>
            <w:t>GARANTIA</w:t>
          </w:r>
        </w:sdtContent>
      </w:sdt>
    </w:p>
    <w:p w:rsidR="00DE1D16" w:rsidRPr="000A7B09" w:rsidRDefault="00DE1D16" w:rsidP="00B36AC5">
      <w:pPr>
        <w:pStyle w:val="PargrafodaLista"/>
        <w:numPr>
          <w:ilvl w:val="1"/>
          <w:numId w:val="17"/>
        </w:numPr>
        <w:spacing w:line="360" w:lineRule="auto"/>
        <w:ind w:left="0" w:firstLine="0"/>
        <w:jc w:val="both"/>
        <w:rPr>
          <w:rFonts w:ascii="Arial" w:eastAsia="Arial Unicode MS" w:hAnsi="Arial" w:cs="Arial"/>
          <w:b/>
          <w:kern w:val="28"/>
          <w:position w:val="6"/>
        </w:rPr>
      </w:pPr>
      <w:r w:rsidRPr="000A7B09">
        <w:rPr>
          <w:rFonts w:ascii="Arial" w:hAnsi="Arial" w:cs="Arial"/>
        </w:rPr>
        <w:t xml:space="preserve">O prazo de </w:t>
      </w:r>
      <w:sdt>
        <w:sdtPr>
          <w:rPr>
            <w:rStyle w:val="Estilo26"/>
            <w:rFonts w:cs="Arial"/>
          </w:rPr>
          <w:id w:val="9250511"/>
          <w:placeholder>
            <w:docPart w:val="7E4457B660CA4ED7A95C976122EAC170"/>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8900D4" w:rsidRPr="000A7B09">
            <w:rPr>
              <w:rStyle w:val="Estilo26"/>
              <w:rFonts w:cs="Arial"/>
            </w:rPr>
            <w:t>garantia</w:t>
          </w:r>
        </w:sdtContent>
      </w:sdt>
      <w:r w:rsidRPr="000A7B09">
        <w:rPr>
          <w:rFonts w:ascii="Arial" w:hAnsi="Arial" w:cs="Arial"/>
        </w:rPr>
        <w:t xml:space="preserve"> do objeto será de</w:t>
      </w:r>
      <w:r w:rsidR="008900D4" w:rsidRPr="000A7B09">
        <w:rPr>
          <w:rFonts w:ascii="Arial" w:hAnsi="Arial" w:cs="Arial"/>
        </w:rPr>
        <w:t xml:space="preserve"> no mínimo</w:t>
      </w:r>
      <w:r w:rsidRPr="000A7B09">
        <w:rPr>
          <w:rFonts w:ascii="Arial" w:hAnsi="Arial" w:cs="Arial"/>
        </w:rPr>
        <w:t xml:space="preserve"> </w:t>
      </w:r>
      <w:r w:rsidR="008900D4" w:rsidRPr="000A7B09">
        <w:rPr>
          <w:rFonts w:ascii="Arial" w:hAnsi="Arial" w:cs="Arial"/>
          <w:b/>
        </w:rPr>
        <w:t>12</w:t>
      </w:r>
      <w:r w:rsidRPr="000A7B09">
        <w:rPr>
          <w:rFonts w:ascii="Arial" w:hAnsi="Arial" w:cs="Arial"/>
          <w:b/>
        </w:rPr>
        <w:t xml:space="preserve"> (</w:t>
      </w:r>
      <w:r w:rsidR="008900D4" w:rsidRPr="000A7B09">
        <w:rPr>
          <w:rFonts w:ascii="Arial" w:hAnsi="Arial" w:cs="Arial"/>
          <w:b/>
        </w:rPr>
        <w:t>doze</w:t>
      </w:r>
      <w:r w:rsidRPr="000A7B09">
        <w:rPr>
          <w:rFonts w:ascii="Arial" w:hAnsi="Arial" w:cs="Arial"/>
          <w:b/>
        </w:rPr>
        <w:t xml:space="preserve">) </w:t>
      </w:r>
      <w:sdt>
        <w:sdtPr>
          <w:rPr>
            <w:rStyle w:val="Estilo37"/>
            <w:rFonts w:cs="Arial"/>
            <w:b/>
          </w:rPr>
          <w:id w:val="597657838"/>
          <w:placeholder>
            <w:docPart w:val="4340FC375190494093395F6ED528338B"/>
          </w:placeholder>
          <w:dropDownList>
            <w:listItem w:value="Escolher um item."/>
            <w:listItem w:displayText="mês" w:value="mês"/>
            <w:listItem w:displayText="meses" w:value="meses"/>
            <w:listItem w:displayText="dias" w:value="dias"/>
          </w:dropDownList>
        </w:sdtPr>
        <w:sdtContent>
          <w:r w:rsidR="008900D4" w:rsidRPr="000A7B09">
            <w:rPr>
              <w:rStyle w:val="Estilo37"/>
              <w:rFonts w:cs="Arial"/>
              <w:b/>
            </w:rPr>
            <w:t>meses</w:t>
          </w:r>
        </w:sdtContent>
      </w:sdt>
      <w:r w:rsidRPr="000A7B09">
        <w:rPr>
          <w:rFonts w:ascii="Arial" w:hAnsi="Arial" w:cs="Arial"/>
        </w:rPr>
        <w:t>, conforme descrito no Termo de referência (</w:t>
      </w:r>
      <w:r w:rsidR="008900D4" w:rsidRPr="000A7B09">
        <w:rPr>
          <w:rFonts w:ascii="Arial" w:hAnsi="Arial" w:cs="Arial"/>
        </w:rPr>
        <w:t>Anexo II</w:t>
      </w:r>
      <w:r w:rsidRPr="000A7B09">
        <w:rPr>
          <w:rFonts w:ascii="Arial" w:hAnsi="Arial" w:cs="Arial"/>
        </w:rPr>
        <w:t>), o qual deverá estar expresso na proposta, contado a partir da data de expedição do Termo de Recebimento Definitivo.</w:t>
      </w:r>
    </w:p>
    <w:p w:rsidR="00DE1D16" w:rsidRPr="000A7B09" w:rsidRDefault="00DE1D16" w:rsidP="00B36AC5">
      <w:pPr>
        <w:pStyle w:val="PargrafodaLista"/>
        <w:numPr>
          <w:ilvl w:val="1"/>
          <w:numId w:val="17"/>
        </w:numPr>
        <w:spacing w:line="360" w:lineRule="auto"/>
        <w:ind w:left="0" w:firstLine="0"/>
        <w:jc w:val="both"/>
        <w:rPr>
          <w:rFonts w:ascii="Arial" w:eastAsia="Arial Unicode MS" w:hAnsi="Arial" w:cs="Arial"/>
          <w:b/>
          <w:kern w:val="28"/>
          <w:position w:val="6"/>
        </w:rPr>
      </w:pPr>
      <w:r w:rsidRPr="000A7B09">
        <w:rPr>
          <w:rFonts w:ascii="Arial" w:hAnsi="Arial" w:cs="Arial"/>
        </w:rPr>
        <w:t xml:space="preserve">Em caso de substituição do objeto licitado, o substituto terá o mesmo prazo de </w:t>
      </w:r>
      <w:sdt>
        <w:sdtPr>
          <w:rPr>
            <w:rStyle w:val="Estilo26"/>
            <w:rFonts w:cs="Arial"/>
          </w:rPr>
          <w:id w:val="9250513"/>
          <w:placeholder>
            <w:docPart w:val="AEF71F0AAF5942D894AC4F840D2A94E0"/>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B36AC5" w:rsidRPr="000A7B09">
            <w:rPr>
              <w:rStyle w:val="Estilo26"/>
              <w:rFonts w:cs="Arial"/>
            </w:rPr>
            <w:t>garantia</w:t>
          </w:r>
        </w:sdtContent>
      </w:sdt>
      <w:r w:rsidRPr="000A7B09">
        <w:rPr>
          <w:rFonts w:ascii="Arial" w:hAnsi="Arial" w:cs="Arial"/>
        </w:rPr>
        <w:t xml:space="preserve"> originalmente dados ao objeto substituído, a contar da data em que ocorrer a substituição.</w:t>
      </w:r>
    </w:p>
    <w:p w:rsidR="00DE1D16" w:rsidRPr="000A7B09" w:rsidRDefault="00DE1D16" w:rsidP="00B36AC5">
      <w:pPr>
        <w:pStyle w:val="PargrafodaLista"/>
        <w:numPr>
          <w:ilvl w:val="1"/>
          <w:numId w:val="17"/>
        </w:numPr>
        <w:spacing w:line="360" w:lineRule="auto"/>
        <w:ind w:left="0" w:firstLine="0"/>
        <w:jc w:val="both"/>
        <w:rPr>
          <w:rFonts w:ascii="Arial" w:eastAsia="Arial Unicode MS" w:hAnsi="Arial" w:cs="Arial"/>
          <w:b/>
          <w:kern w:val="28"/>
          <w:position w:val="6"/>
        </w:rPr>
      </w:pPr>
      <w:r w:rsidRPr="000A7B09">
        <w:rPr>
          <w:rFonts w:ascii="Arial" w:eastAsia="Calibri" w:hAnsi="Arial" w:cs="Arial"/>
        </w:rPr>
        <w:t xml:space="preserve">A ocorrência de qualquer defeito, coberto pela garantia, implicará na obrigação, por parte da compromissária, da correção do problema no prazo máximo de </w:t>
      </w:r>
      <w:sdt>
        <w:sdtPr>
          <w:rPr>
            <w:rStyle w:val="Estilo12"/>
            <w:rFonts w:cs="Arial"/>
            <w:b/>
            <w:color w:val="auto"/>
          </w:rPr>
          <w:id w:val="5683722"/>
          <w:placeholder>
            <w:docPart w:val="458A50148E9A4320B240E94BBA8C8823"/>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B36AC5" w:rsidRPr="000A7B09">
            <w:rPr>
              <w:rStyle w:val="Estilo12"/>
              <w:rFonts w:cs="Arial"/>
              <w:b/>
              <w:color w:val="auto"/>
            </w:rPr>
            <w:t xml:space="preserve">02 (dois) dias </w:t>
          </w:r>
        </w:sdtContent>
      </w:sdt>
      <w:r w:rsidRPr="000A7B09">
        <w:rPr>
          <w:rFonts w:ascii="Arial" w:eastAsia="Calibri" w:hAnsi="Arial" w:cs="Arial"/>
        </w:rPr>
        <w:t xml:space="preserve"> </w:t>
      </w:r>
      <w:sdt>
        <w:sdtPr>
          <w:rPr>
            <w:rStyle w:val="Estilo24"/>
            <w:rFonts w:eastAsia="Arial Unicode MS" w:cs="Arial"/>
            <w:b/>
            <w:color w:val="auto"/>
          </w:rPr>
          <w:id w:val="5683740"/>
          <w:placeholder>
            <w:docPart w:val="3663B620767744159F2E0C18695E8255"/>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hAnsi="Times New Roman"/>
          </w:rPr>
        </w:sdtEndPr>
        <w:sdtContent>
          <w:r w:rsidR="00B36AC5" w:rsidRPr="000A7B09">
            <w:rPr>
              <w:rStyle w:val="Estilo24"/>
              <w:rFonts w:eastAsia="Arial Unicode MS" w:cs="Arial"/>
              <w:b/>
              <w:color w:val="auto"/>
            </w:rPr>
            <w:t>úteis</w:t>
          </w:r>
        </w:sdtContent>
      </w:sdt>
      <w:r w:rsidRPr="000A7B09">
        <w:rPr>
          <w:rFonts w:ascii="Arial" w:eastAsia="Calibri" w:hAnsi="Arial" w:cs="Arial"/>
        </w:rPr>
        <w:t xml:space="preserve"> após a comunicação oficial, sem ônus para a compromitente, podendo ser prorrogado pela compromitente, mediante solicitação.</w:t>
      </w:r>
    </w:p>
    <w:p w:rsidR="00DE1D16" w:rsidRPr="000A7B09" w:rsidRDefault="00DE1D16" w:rsidP="00B36AC5">
      <w:pPr>
        <w:pStyle w:val="PargrafodaLista"/>
        <w:numPr>
          <w:ilvl w:val="1"/>
          <w:numId w:val="17"/>
        </w:numPr>
        <w:spacing w:line="360" w:lineRule="auto"/>
        <w:ind w:left="0" w:firstLine="0"/>
        <w:jc w:val="both"/>
        <w:rPr>
          <w:rFonts w:ascii="Arial" w:eastAsia="Arial Unicode MS" w:hAnsi="Arial" w:cs="Arial"/>
          <w:b/>
          <w:kern w:val="28"/>
          <w:position w:val="6"/>
        </w:rPr>
      </w:pPr>
      <w:r w:rsidRPr="000A7B09">
        <w:rPr>
          <w:rFonts w:ascii="Arial" w:eastAsia="Calibri" w:hAnsi="Arial" w:cs="Arial"/>
          <w:lang w:eastAsia="en-US"/>
        </w:rPr>
        <w:t>O produto</w:t>
      </w:r>
      <w:r w:rsidRPr="000A7B09">
        <w:rPr>
          <w:rFonts w:ascii="Arial" w:eastAsia="Arial Unicode MS" w:hAnsi="Arial" w:cs="Arial"/>
        </w:rPr>
        <w:t xml:space="preserve">, </w:t>
      </w:r>
      <w:r w:rsidRPr="000A7B09">
        <w:rPr>
          <w:rFonts w:ascii="Arial" w:eastAsia="Calibri" w:hAnsi="Arial" w:cs="Arial"/>
          <w:lang w:eastAsia="en-US"/>
        </w:rPr>
        <w:t xml:space="preserve">mesmo entregue e aceito fica sujeito à substituição em sua totalidade pela COMPROMISSÁRIA desde que comprovada </w:t>
      </w:r>
      <w:proofErr w:type="gramStart"/>
      <w:r w:rsidRPr="000A7B09">
        <w:rPr>
          <w:rFonts w:ascii="Arial" w:eastAsia="Calibri" w:hAnsi="Arial" w:cs="Arial"/>
          <w:lang w:eastAsia="en-US"/>
        </w:rPr>
        <w:t>a</w:t>
      </w:r>
      <w:proofErr w:type="gramEnd"/>
      <w:r w:rsidRPr="000A7B09">
        <w:rPr>
          <w:rFonts w:ascii="Arial" w:eastAsia="Calibri" w:hAnsi="Arial" w:cs="Arial"/>
          <w:lang w:eastAsia="en-US"/>
        </w:rPr>
        <w:t xml:space="preserve"> existência de adulteração, cuja verificação só será possível posteriormente.</w:t>
      </w:r>
    </w:p>
    <w:p w:rsidR="00DE1D16" w:rsidRPr="000A7B09" w:rsidRDefault="00DE1D16" w:rsidP="00B36AC5">
      <w:pPr>
        <w:pStyle w:val="PargrafodaLista"/>
        <w:numPr>
          <w:ilvl w:val="1"/>
          <w:numId w:val="17"/>
        </w:numPr>
        <w:spacing w:line="360" w:lineRule="auto"/>
        <w:ind w:left="0" w:firstLine="0"/>
        <w:jc w:val="both"/>
        <w:rPr>
          <w:rFonts w:ascii="Arial" w:eastAsia="Arial Unicode MS" w:hAnsi="Arial" w:cs="Arial"/>
          <w:b/>
          <w:kern w:val="28"/>
          <w:position w:val="6"/>
        </w:rPr>
      </w:pPr>
      <w:r w:rsidRPr="000A7B09">
        <w:rPr>
          <w:rFonts w:ascii="Arial" w:hAnsi="Arial" w:cs="Arial"/>
        </w:rPr>
        <w:t xml:space="preserve">Durante o período de garantia, a Administração não efetuará nenhum tipo de pagamento </w:t>
      </w:r>
      <w:proofErr w:type="gramStart"/>
      <w:r w:rsidRPr="000A7B09">
        <w:rPr>
          <w:rFonts w:ascii="Arial" w:hAnsi="Arial" w:cs="Arial"/>
        </w:rPr>
        <w:t>à</w:t>
      </w:r>
      <w:proofErr w:type="gramEnd"/>
      <w:r w:rsidRPr="000A7B09">
        <w:rPr>
          <w:rFonts w:ascii="Arial" w:hAnsi="Arial" w:cs="Arial"/>
        </w:rPr>
        <w:t xml:space="preserve"> compromissária a título de deslocamento de pessoal, veículos, transporte, impostos, taxas, hospedagem, peças, fretes de peças, mão de obra e outros, na solução de problemas que ensejaram o acionamento de tal garantia</w:t>
      </w:r>
      <w:r w:rsidRPr="000A7B09">
        <w:rPr>
          <w:rFonts w:ascii="Arial" w:eastAsia="Calibri" w:hAnsi="Arial" w:cs="Arial"/>
        </w:rPr>
        <w:t>.</w:t>
      </w:r>
    </w:p>
    <w:p w:rsidR="00DE1D16" w:rsidRPr="000A7B09" w:rsidRDefault="00DE1D16" w:rsidP="00DE1D16">
      <w:pPr>
        <w:pStyle w:val="PargrafodaLista"/>
        <w:spacing w:line="360" w:lineRule="auto"/>
        <w:ind w:left="0"/>
        <w:rPr>
          <w:rFonts w:ascii="Arial" w:eastAsia="Arial Unicode MS" w:hAnsi="Arial" w:cs="Arial"/>
          <w:b/>
          <w:bCs/>
        </w:rPr>
      </w:pPr>
    </w:p>
    <w:p w:rsidR="00DE1D16" w:rsidRPr="000A7B09" w:rsidRDefault="00DE1D16" w:rsidP="00DE1D16">
      <w:pPr>
        <w:pStyle w:val="PargrafodaLista"/>
        <w:spacing w:line="360" w:lineRule="auto"/>
        <w:ind w:left="0"/>
        <w:rPr>
          <w:rFonts w:ascii="Arial" w:eastAsia="Arial Unicode MS" w:hAnsi="Arial" w:cs="Arial"/>
          <w:b/>
          <w:bCs/>
        </w:rPr>
      </w:pPr>
      <w:r w:rsidRPr="000A7B09">
        <w:rPr>
          <w:rFonts w:ascii="Arial" w:eastAsia="Arial Unicode MS" w:hAnsi="Arial" w:cs="Arial"/>
          <w:b/>
          <w:bCs/>
        </w:rPr>
        <w:t>CLÁUSULA SEXTA – DO VALOR ESTIMADO PARA O TERMO DE COMPROMISSO E SUPORTE ORÇAMENTÁRIO</w:t>
      </w:r>
    </w:p>
    <w:p w:rsidR="00DE1D16" w:rsidRPr="000A7B09" w:rsidRDefault="00DE1D16" w:rsidP="00DE1D16">
      <w:pPr>
        <w:spacing w:line="360" w:lineRule="auto"/>
        <w:contextualSpacing/>
        <w:jc w:val="both"/>
        <w:rPr>
          <w:rFonts w:ascii="Arial" w:eastAsia="Arial Unicode MS" w:hAnsi="Arial" w:cs="Arial"/>
          <w:kern w:val="28"/>
          <w:position w:val="6"/>
        </w:rPr>
      </w:pPr>
      <w:r w:rsidRPr="000A7B09">
        <w:rPr>
          <w:rFonts w:ascii="Arial" w:eastAsia="Arial Unicode MS" w:hAnsi="Arial" w:cs="Arial"/>
          <w:b/>
          <w:kern w:val="28"/>
          <w:position w:val="6"/>
        </w:rPr>
        <w:t>6.1.</w:t>
      </w:r>
      <w:r w:rsidRPr="000A7B09">
        <w:rPr>
          <w:rFonts w:ascii="Arial" w:eastAsia="Arial Unicode MS" w:hAnsi="Arial" w:cs="Arial"/>
          <w:kern w:val="28"/>
          <w:position w:val="6"/>
        </w:rPr>
        <w:t xml:space="preserve"> Para fins de controle orçamentário, previsão financeira, representação legal e eventuais penalidades, estima-se o valor na presente Ata de Registro de Preços em</w:t>
      </w:r>
      <w:r w:rsidRPr="000A7B09">
        <w:rPr>
          <w:rFonts w:ascii="Arial" w:eastAsia="Arial Unicode MS" w:hAnsi="Arial" w:cs="Arial"/>
          <w:b/>
          <w:kern w:val="28"/>
          <w:position w:val="6"/>
        </w:rPr>
        <w:t xml:space="preserve"> R$ </w:t>
      </w:r>
      <w:r w:rsidR="007E7ACB" w:rsidRPr="000A7B09">
        <w:rPr>
          <w:rFonts w:ascii="Arial" w:eastAsia="Arial Unicode MS" w:hAnsi="Arial" w:cs="Arial"/>
          <w:b/>
          <w:kern w:val="28"/>
          <w:position w:val="6"/>
        </w:rPr>
        <w:fldChar w:fldCharType="begin">
          <w:ffData>
            <w:name w:val="Texto103"/>
            <w:enabled/>
            <w:calcOnExit w:val="0"/>
            <w:textInput/>
          </w:ffData>
        </w:fldChar>
      </w:r>
      <w:bookmarkStart w:id="14" w:name="Texto103"/>
      <w:r w:rsidRPr="000A7B09">
        <w:rPr>
          <w:rFonts w:ascii="Arial" w:eastAsia="Arial Unicode MS" w:hAnsi="Arial" w:cs="Arial"/>
          <w:b/>
          <w:kern w:val="28"/>
          <w:position w:val="6"/>
        </w:rPr>
        <w:instrText xml:space="preserve"> FORMTEXT </w:instrText>
      </w:r>
      <w:r w:rsidR="007E7ACB" w:rsidRPr="000A7B09">
        <w:rPr>
          <w:rFonts w:ascii="Arial" w:eastAsia="Arial Unicode MS" w:hAnsi="Arial" w:cs="Arial"/>
          <w:b/>
          <w:kern w:val="28"/>
          <w:position w:val="6"/>
        </w:rPr>
      </w:r>
      <w:r w:rsidR="007E7ACB" w:rsidRPr="000A7B09">
        <w:rPr>
          <w:rFonts w:ascii="Arial" w:eastAsia="Arial Unicode MS" w:hAnsi="Arial" w:cs="Arial"/>
          <w:b/>
          <w:kern w:val="28"/>
          <w:position w:val="6"/>
        </w:rPr>
        <w:fldChar w:fldCharType="separate"/>
      </w:r>
      <w:r w:rsidRPr="000A7B09">
        <w:rPr>
          <w:rFonts w:ascii="Arial" w:eastAsia="Arial Unicode MS" w:hAnsi="Arial" w:cs="Arial"/>
          <w:b/>
          <w:noProof/>
          <w:kern w:val="28"/>
          <w:position w:val="6"/>
        </w:rPr>
        <w:t> </w:t>
      </w:r>
      <w:r w:rsidRPr="000A7B09">
        <w:rPr>
          <w:rFonts w:ascii="Arial" w:eastAsia="Arial Unicode MS" w:hAnsi="Arial" w:cs="Arial"/>
          <w:b/>
          <w:noProof/>
          <w:kern w:val="28"/>
          <w:position w:val="6"/>
        </w:rPr>
        <w:t> </w:t>
      </w:r>
      <w:r w:rsidRPr="000A7B09">
        <w:rPr>
          <w:rFonts w:ascii="Arial" w:eastAsia="Arial Unicode MS" w:hAnsi="Arial" w:cs="Arial"/>
          <w:b/>
          <w:noProof/>
          <w:kern w:val="28"/>
          <w:position w:val="6"/>
        </w:rPr>
        <w:t> </w:t>
      </w:r>
      <w:r w:rsidRPr="000A7B09">
        <w:rPr>
          <w:rFonts w:ascii="Arial" w:eastAsia="Arial Unicode MS" w:hAnsi="Arial" w:cs="Arial"/>
          <w:b/>
          <w:noProof/>
          <w:kern w:val="28"/>
          <w:position w:val="6"/>
        </w:rPr>
        <w:t> </w:t>
      </w:r>
      <w:r w:rsidRPr="000A7B09">
        <w:rPr>
          <w:rFonts w:ascii="Arial" w:eastAsia="Arial Unicode MS" w:hAnsi="Arial" w:cs="Arial"/>
          <w:b/>
          <w:noProof/>
          <w:kern w:val="28"/>
          <w:position w:val="6"/>
        </w:rPr>
        <w:t> </w:t>
      </w:r>
      <w:r w:rsidR="007E7ACB" w:rsidRPr="000A7B09">
        <w:rPr>
          <w:rFonts w:ascii="Arial" w:eastAsia="Arial Unicode MS" w:hAnsi="Arial" w:cs="Arial"/>
          <w:b/>
          <w:kern w:val="28"/>
          <w:position w:val="6"/>
        </w:rPr>
        <w:fldChar w:fldCharType="end"/>
      </w:r>
      <w:bookmarkEnd w:id="14"/>
      <w:r w:rsidRPr="000A7B09">
        <w:rPr>
          <w:rFonts w:ascii="Arial" w:eastAsia="Arial Unicode MS" w:hAnsi="Arial" w:cs="Arial"/>
          <w:b/>
          <w:kern w:val="28"/>
          <w:position w:val="6"/>
        </w:rPr>
        <w:t>(</w:t>
      </w:r>
      <w:r w:rsidR="007E7ACB" w:rsidRPr="000A7B09">
        <w:rPr>
          <w:rFonts w:ascii="Arial" w:eastAsia="Arial Unicode MS" w:hAnsi="Arial" w:cs="Arial"/>
          <w:b/>
          <w:kern w:val="28"/>
          <w:position w:val="6"/>
        </w:rPr>
        <w:fldChar w:fldCharType="begin">
          <w:ffData>
            <w:name w:val="Texto104"/>
            <w:enabled/>
            <w:calcOnExit w:val="0"/>
            <w:textInput/>
          </w:ffData>
        </w:fldChar>
      </w:r>
      <w:bookmarkStart w:id="15" w:name="Texto104"/>
      <w:r w:rsidRPr="000A7B09">
        <w:rPr>
          <w:rFonts w:ascii="Arial" w:eastAsia="Arial Unicode MS" w:hAnsi="Arial" w:cs="Arial"/>
          <w:b/>
          <w:kern w:val="28"/>
          <w:position w:val="6"/>
        </w:rPr>
        <w:instrText xml:space="preserve"> FORMTEXT </w:instrText>
      </w:r>
      <w:r w:rsidR="007E7ACB" w:rsidRPr="000A7B09">
        <w:rPr>
          <w:rFonts w:ascii="Arial" w:eastAsia="Arial Unicode MS" w:hAnsi="Arial" w:cs="Arial"/>
          <w:b/>
          <w:kern w:val="28"/>
          <w:position w:val="6"/>
        </w:rPr>
      </w:r>
      <w:r w:rsidR="007E7ACB" w:rsidRPr="000A7B09">
        <w:rPr>
          <w:rFonts w:ascii="Arial" w:eastAsia="Arial Unicode MS" w:hAnsi="Arial" w:cs="Arial"/>
          <w:b/>
          <w:kern w:val="28"/>
          <w:position w:val="6"/>
        </w:rPr>
        <w:fldChar w:fldCharType="separate"/>
      </w:r>
      <w:r w:rsidRPr="000A7B09">
        <w:rPr>
          <w:rFonts w:ascii="Arial" w:eastAsia="Arial Unicode MS" w:hAnsi="Arial" w:cs="Arial"/>
          <w:b/>
          <w:noProof/>
          <w:kern w:val="28"/>
          <w:position w:val="6"/>
        </w:rPr>
        <w:t> </w:t>
      </w:r>
      <w:r w:rsidRPr="000A7B09">
        <w:rPr>
          <w:rFonts w:ascii="Arial" w:eastAsia="Arial Unicode MS" w:hAnsi="Arial" w:cs="Arial"/>
          <w:b/>
          <w:noProof/>
          <w:kern w:val="28"/>
          <w:position w:val="6"/>
        </w:rPr>
        <w:t> </w:t>
      </w:r>
      <w:r w:rsidRPr="000A7B09">
        <w:rPr>
          <w:rFonts w:ascii="Arial" w:eastAsia="Arial Unicode MS" w:hAnsi="Arial" w:cs="Arial"/>
          <w:b/>
          <w:noProof/>
          <w:kern w:val="28"/>
          <w:position w:val="6"/>
        </w:rPr>
        <w:t> </w:t>
      </w:r>
      <w:r w:rsidRPr="000A7B09">
        <w:rPr>
          <w:rFonts w:ascii="Arial" w:eastAsia="Arial Unicode MS" w:hAnsi="Arial" w:cs="Arial"/>
          <w:b/>
          <w:noProof/>
          <w:kern w:val="28"/>
          <w:position w:val="6"/>
        </w:rPr>
        <w:t> </w:t>
      </w:r>
      <w:r w:rsidRPr="000A7B09">
        <w:rPr>
          <w:rFonts w:ascii="Arial" w:eastAsia="Arial Unicode MS" w:hAnsi="Arial" w:cs="Arial"/>
          <w:b/>
          <w:noProof/>
          <w:kern w:val="28"/>
          <w:position w:val="6"/>
        </w:rPr>
        <w:t> </w:t>
      </w:r>
      <w:r w:rsidR="007E7ACB" w:rsidRPr="000A7B09">
        <w:rPr>
          <w:rFonts w:ascii="Arial" w:eastAsia="Arial Unicode MS" w:hAnsi="Arial" w:cs="Arial"/>
          <w:b/>
          <w:kern w:val="28"/>
          <w:position w:val="6"/>
        </w:rPr>
        <w:fldChar w:fldCharType="end"/>
      </w:r>
      <w:bookmarkEnd w:id="15"/>
      <w:r w:rsidRPr="000A7B09">
        <w:rPr>
          <w:rFonts w:ascii="Arial" w:eastAsia="Arial Unicode MS" w:hAnsi="Arial" w:cs="Arial"/>
          <w:b/>
          <w:kern w:val="28"/>
          <w:position w:val="6"/>
        </w:rPr>
        <w:t>)</w:t>
      </w:r>
      <w:r w:rsidRPr="000A7B09">
        <w:rPr>
          <w:rFonts w:ascii="Arial" w:eastAsia="Arial Unicode MS" w:hAnsi="Arial" w:cs="Arial"/>
          <w:kern w:val="28"/>
          <w:position w:val="6"/>
        </w:rPr>
        <w:t>, que correrá por conta da seguinte dotação orçamentária: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606"/>
        <w:gridCol w:w="1817"/>
        <w:gridCol w:w="3297"/>
      </w:tblGrid>
      <w:tr w:rsidR="00B36AC5" w:rsidRPr="000A7B09" w:rsidTr="000B2DEA">
        <w:trPr>
          <w:jc w:val="center"/>
        </w:trPr>
        <w:tc>
          <w:tcPr>
            <w:tcW w:w="8720" w:type="dxa"/>
            <w:gridSpan w:val="3"/>
            <w:shd w:val="clear" w:color="auto" w:fill="D9D9D9" w:themeFill="background1" w:themeFillShade="D9"/>
            <w:tcMar>
              <w:top w:w="0" w:type="dxa"/>
              <w:left w:w="108" w:type="dxa"/>
              <w:bottom w:w="0" w:type="dxa"/>
              <w:right w:w="108" w:type="dxa"/>
            </w:tcMar>
            <w:vAlign w:val="center"/>
            <w:hideMark/>
          </w:tcPr>
          <w:p w:rsidR="00B36AC5" w:rsidRPr="000A7B09" w:rsidRDefault="00B36AC5" w:rsidP="000B2DEA">
            <w:pPr>
              <w:autoSpaceDE w:val="0"/>
              <w:autoSpaceDN w:val="0"/>
              <w:spacing w:before="100" w:beforeAutospacing="1" w:after="100" w:afterAutospacing="1" w:line="360" w:lineRule="auto"/>
              <w:jc w:val="center"/>
              <w:rPr>
                <w:rFonts w:ascii="Arial" w:eastAsiaTheme="minorHAnsi" w:hAnsi="Arial" w:cs="Arial"/>
                <w:b/>
                <w:bCs/>
              </w:rPr>
            </w:pPr>
            <w:r w:rsidRPr="000A7B09">
              <w:rPr>
                <w:rFonts w:ascii="Arial" w:hAnsi="Arial" w:cs="Arial"/>
                <w:b/>
                <w:bCs/>
              </w:rPr>
              <w:t>Quadro de Classificação Orçamentária / Código de Aplicação</w:t>
            </w:r>
          </w:p>
        </w:tc>
      </w:tr>
      <w:tr w:rsidR="00B36AC5" w:rsidRPr="000A7B09" w:rsidTr="000B2DEA">
        <w:trPr>
          <w:jc w:val="center"/>
        </w:trPr>
        <w:tc>
          <w:tcPr>
            <w:tcW w:w="3606" w:type="dxa"/>
            <w:tcMar>
              <w:top w:w="0" w:type="dxa"/>
              <w:left w:w="108" w:type="dxa"/>
              <w:bottom w:w="0" w:type="dxa"/>
              <w:right w:w="108" w:type="dxa"/>
            </w:tcMar>
            <w:vAlign w:val="center"/>
            <w:hideMark/>
          </w:tcPr>
          <w:p w:rsidR="00B36AC5" w:rsidRPr="000A7B09" w:rsidRDefault="00B36AC5" w:rsidP="000B2DEA">
            <w:pPr>
              <w:autoSpaceDE w:val="0"/>
              <w:autoSpaceDN w:val="0"/>
              <w:spacing w:line="360" w:lineRule="auto"/>
              <w:jc w:val="center"/>
              <w:rPr>
                <w:rFonts w:ascii="Arial" w:eastAsiaTheme="minorHAnsi" w:hAnsi="Arial" w:cs="Arial"/>
                <w:b/>
              </w:rPr>
            </w:pPr>
            <w:r w:rsidRPr="000A7B09">
              <w:rPr>
                <w:rFonts w:ascii="Arial" w:hAnsi="Arial" w:cs="Arial"/>
                <w:b/>
              </w:rPr>
              <w:t>Ficha</w:t>
            </w:r>
          </w:p>
        </w:tc>
        <w:tc>
          <w:tcPr>
            <w:tcW w:w="1817" w:type="dxa"/>
            <w:tcMar>
              <w:top w:w="0" w:type="dxa"/>
              <w:left w:w="108" w:type="dxa"/>
              <w:bottom w:w="0" w:type="dxa"/>
              <w:right w:w="108" w:type="dxa"/>
            </w:tcMar>
            <w:vAlign w:val="center"/>
            <w:hideMark/>
          </w:tcPr>
          <w:p w:rsidR="00B36AC5" w:rsidRPr="000A7B09" w:rsidRDefault="00B36AC5" w:rsidP="000B2DEA">
            <w:pPr>
              <w:autoSpaceDE w:val="0"/>
              <w:autoSpaceDN w:val="0"/>
              <w:spacing w:line="360" w:lineRule="auto"/>
              <w:jc w:val="center"/>
              <w:rPr>
                <w:rFonts w:ascii="Arial" w:eastAsiaTheme="minorHAnsi" w:hAnsi="Arial" w:cs="Arial"/>
                <w:b/>
              </w:rPr>
            </w:pPr>
            <w:r w:rsidRPr="000A7B09">
              <w:rPr>
                <w:rFonts w:ascii="Arial" w:hAnsi="Arial" w:cs="Arial"/>
                <w:b/>
              </w:rPr>
              <w:t xml:space="preserve">Fonte </w:t>
            </w:r>
            <w:r w:rsidRPr="000A7B09">
              <w:rPr>
                <w:rFonts w:ascii="Arial" w:hAnsi="Arial" w:cs="Arial"/>
                <w:b/>
              </w:rPr>
              <w:lastRenderedPageBreak/>
              <w:t>Recurso</w:t>
            </w:r>
          </w:p>
        </w:tc>
        <w:tc>
          <w:tcPr>
            <w:tcW w:w="3297" w:type="dxa"/>
            <w:tcMar>
              <w:top w:w="0" w:type="dxa"/>
              <w:left w:w="108" w:type="dxa"/>
              <w:bottom w:w="0" w:type="dxa"/>
              <w:right w:w="108" w:type="dxa"/>
            </w:tcMar>
            <w:vAlign w:val="center"/>
            <w:hideMark/>
          </w:tcPr>
          <w:p w:rsidR="00B36AC5" w:rsidRPr="000A7B09" w:rsidRDefault="00B36AC5" w:rsidP="000B2DEA">
            <w:pPr>
              <w:autoSpaceDE w:val="0"/>
              <w:autoSpaceDN w:val="0"/>
              <w:spacing w:line="360" w:lineRule="auto"/>
              <w:jc w:val="center"/>
              <w:rPr>
                <w:rFonts w:ascii="Arial" w:eastAsiaTheme="minorHAnsi" w:hAnsi="Arial" w:cs="Arial"/>
                <w:b/>
              </w:rPr>
            </w:pPr>
            <w:r w:rsidRPr="000A7B09">
              <w:rPr>
                <w:rFonts w:ascii="Arial" w:hAnsi="Arial" w:cs="Arial"/>
                <w:b/>
              </w:rPr>
              <w:lastRenderedPageBreak/>
              <w:t>Dotação Orçamentária</w:t>
            </w:r>
          </w:p>
        </w:tc>
      </w:tr>
      <w:tr w:rsidR="00B36AC5" w:rsidRPr="000A7B09" w:rsidTr="000B2DEA">
        <w:trPr>
          <w:trHeight w:val="443"/>
          <w:jc w:val="center"/>
        </w:trPr>
        <w:tc>
          <w:tcPr>
            <w:tcW w:w="3606" w:type="dxa"/>
            <w:tcMar>
              <w:top w:w="0" w:type="dxa"/>
              <w:left w:w="108" w:type="dxa"/>
              <w:bottom w:w="0" w:type="dxa"/>
              <w:right w:w="108" w:type="dxa"/>
            </w:tcMar>
            <w:vAlign w:val="center"/>
            <w:hideMark/>
          </w:tcPr>
          <w:p w:rsidR="00B36AC5" w:rsidRPr="000A7B09" w:rsidRDefault="00B36AC5" w:rsidP="000B2DEA">
            <w:pPr>
              <w:autoSpaceDE w:val="0"/>
              <w:autoSpaceDN w:val="0"/>
              <w:spacing w:line="360" w:lineRule="auto"/>
              <w:jc w:val="center"/>
              <w:rPr>
                <w:rFonts w:ascii="Arial" w:eastAsiaTheme="minorHAnsi" w:hAnsi="Arial" w:cs="Arial"/>
              </w:rPr>
            </w:pPr>
            <w:r w:rsidRPr="000A7B09">
              <w:rPr>
                <w:rFonts w:ascii="Arial" w:eastAsiaTheme="minorHAnsi" w:hAnsi="Arial" w:cs="Arial"/>
              </w:rPr>
              <w:lastRenderedPageBreak/>
              <w:t>848</w:t>
            </w:r>
          </w:p>
        </w:tc>
        <w:tc>
          <w:tcPr>
            <w:tcW w:w="1817" w:type="dxa"/>
            <w:tcMar>
              <w:top w:w="0" w:type="dxa"/>
              <w:left w:w="108" w:type="dxa"/>
              <w:bottom w:w="0" w:type="dxa"/>
              <w:right w:w="108" w:type="dxa"/>
            </w:tcMar>
            <w:vAlign w:val="center"/>
            <w:hideMark/>
          </w:tcPr>
          <w:p w:rsidR="00B36AC5" w:rsidRPr="000A7B09" w:rsidRDefault="00B36AC5" w:rsidP="000B2DEA">
            <w:pPr>
              <w:autoSpaceDE w:val="0"/>
              <w:autoSpaceDN w:val="0"/>
              <w:spacing w:before="100" w:beforeAutospacing="1" w:after="100" w:afterAutospacing="1" w:line="360" w:lineRule="auto"/>
              <w:jc w:val="center"/>
              <w:rPr>
                <w:rFonts w:ascii="Arial" w:eastAsiaTheme="minorHAnsi" w:hAnsi="Arial" w:cs="Arial"/>
              </w:rPr>
            </w:pPr>
            <w:r w:rsidRPr="000A7B09">
              <w:rPr>
                <w:rFonts w:ascii="Arial" w:eastAsiaTheme="minorHAnsi" w:hAnsi="Arial" w:cs="Arial"/>
              </w:rPr>
              <w:t>01</w:t>
            </w:r>
          </w:p>
        </w:tc>
        <w:tc>
          <w:tcPr>
            <w:tcW w:w="3297" w:type="dxa"/>
            <w:tcMar>
              <w:top w:w="0" w:type="dxa"/>
              <w:left w:w="108" w:type="dxa"/>
              <w:bottom w:w="0" w:type="dxa"/>
              <w:right w:w="108" w:type="dxa"/>
            </w:tcMar>
            <w:vAlign w:val="center"/>
            <w:hideMark/>
          </w:tcPr>
          <w:p w:rsidR="00B36AC5" w:rsidRPr="000A7B09" w:rsidRDefault="00B36AC5" w:rsidP="000B2DEA">
            <w:pPr>
              <w:autoSpaceDE w:val="0"/>
              <w:autoSpaceDN w:val="0"/>
              <w:spacing w:before="100" w:beforeAutospacing="1" w:after="100" w:afterAutospacing="1" w:line="360" w:lineRule="auto"/>
              <w:jc w:val="center"/>
              <w:rPr>
                <w:rFonts w:ascii="Arial" w:eastAsiaTheme="minorHAnsi" w:hAnsi="Arial" w:cs="Arial"/>
              </w:rPr>
            </w:pPr>
            <w:r w:rsidRPr="000A7B09">
              <w:rPr>
                <w:rFonts w:ascii="Arial" w:eastAsiaTheme="minorHAnsi" w:hAnsi="Arial" w:cs="Arial"/>
              </w:rPr>
              <w:t>450.000</w:t>
            </w:r>
          </w:p>
        </w:tc>
      </w:tr>
    </w:tbl>
    <w:p w:rsidR="00DE1D16" w:rsidRPr="000A7B09" w:rsidRDefault="00DE1D16" w:rsidP="00DE1D16">
      <w:pPr>
        <w:pStyle w:val="PargrafodaLista"/>
        <w:spacing w:line="360" w:lineRule="auto"/>
        <w:ind w:left="0"/>
        <w:jc w:val="both"/>
        <w:rPr>
          <w:rFonts w:ascii="Arial" w:eastAsia="Arial Unicode MS" w:hAnsi="Arial" w:cs="Arial"/>
        </w:rPr>
      </w:pPr>
    </w:p>
    <w:p w:rsidR="00DE1D16" w:rsidRPr="000A7B09" w:rsidRDefault="00DE1D16" w:rsidP="00DE1D16">
      <w:pPr>
        <w:spacing w:line="360" w:lineRule="auto"/>
        <w:rPr>
          <w:rFonts w:ascii="Arial" w:eastAsia="Arial Unicode MS" w:hAnsi="Arial" w:cs="Arial"/>
          <w:b/>
          <w:bCs/>
          <w:kern w:val="28"/>
          <w:position w:val="6"/>
        </w:rPr>
      </w:pPr>
      <w:r w:rsidRPr="000A7B09">
        <w:rPr>
          <w:rFonts w:ascii="Arial" w:eastAsia="Arial Unicode MS" w:hAnsi="Arial" w:cs="Arial"/>
          <w:b/>
          <w:kern w:val="28"/>
          <w:position w:val="6"/>
        </w:rPr>
        <w:t xml:space="preserve">CLÁUSULA SÉTIMA – DA </w:t>
      </w:r>
      <w:r w:rsidRPr="000A7B09">
        <w:rPr>
          <w:rFonts w:ascii="Arial" w:eastAsia="Arial Unicode MS" w:hAnsi="Arial" w:cs="Arial"/>
          <w:b/>
          <w:bCs/>
          <w:kern w:val="28"/>
          <w:position w:val="6"/>
        </w:rPr>
        <w:t>VALIDADE DA ATA DE REGISTRO DE PREÇO</w:t>
      </w:r>
    </w:p>
    <w:p w:rsidR="00DE1D16" w:rsidRPr="000A7B09" w:rsidRDefault="00DE1D16" w:rsidP="00B36AC5">
      <w:pPr>
        <w:pStyle w:val="PargrafodaLista"/>
        <w:numPr>
          <w:ilvl w:val="1"/>
          <w:numId w:val="19"/>
        </w:numPr>
        <w:spacing w:line="360" w:lineRule="auto"/>
        <w:ind w:left="0" w:firstLine="0"/>
        <w:jc w:val="both"/>
        <w:rPr>
          <w:rFonts w:ascii="Arial" w:eastAsia="Arial Unicode MS" w:hAnsi="Arial" w:cs="Arial"/>
          <w:b/>
          <w:kern w:val="28"/>
          <w:position w:val="6"/>
        </w:rPr>
      </w:pPr>
      <w:proofErr w:type="gramStart"/>
      <w:r w:rsidRPr="000A7B09">
        <w:rPr>
          <w:rFonts w:ascii="Arial" w:eastAsia="Arial Unicode MS" w:hAnsi="Arial" w:cs="Arial"/>
          <w:kern w:val="28"/>
          <w:position w:val="6"/>
        </w:rPr>
        <w:t>A presente</w:t>
      </w:r>
      <w:proofErr w:type="gramEnd"/>
      <w:r w:rsidRPr="000A7B09">
        <w:rPr>
          <w:rFonts w:ascii="Arial" w:eastAsia="Arial Unicode MS" w:hAnsi="Arial" w:cs="Arial"/>
          <w:kern w:val="28"/>
          <w:position w:val="6"/>
        </w:rPr>
        <w:t xml:space="preserve"> Ata de Registro de Preços terá validade de 01 (um) ano, a partir da data da sua assinatura e poderá ser prorrogado, por igual período, desde que comprovado o preço vantajoso. </w:t>
      </w:r>
    </w:p>
    <w:p w:rsidR="00DE1D16" w:rsidRPr="000A7B09" w:rsidRDefault="00DE1D16" w:rsidP="00B36AC5">
      <w:pPr>
        <w:pStyle w:val="PargrafodaLista"/>
        <w:numPr>
          <w:ilvl w:val="1"/>
          <w:numId w:val="19"/>
        </w:numPr>
        <w:spacing w:line="360" w:lineRule="auto"/>
        <w:ind w:left="0" w:firstLine="0"/>
        <w:jc w:val="both"/>
        <w:rPr>
          <w:rFonts w:ascii="Arial" w:eastAsia="Arial Unicode MS" w:hAnsi="Arial" w:cs="Arial"/>
          <w:b/>
          <w:kern w:val="28"/>
          <w:position w:val="6"/>
        </w:rPr>
      </w:pPr>
      <w:r w:rsidRPr="000A7B09">
        <w:rPr>
          <w:rFonts w:ascii="Arial" w:eastAsia="Arial Unicode MS" w:hAnsi="Arial" w:cs="Arial"/>
          <w:kern w:val="28"/>
          <w:position w:val="6"/>
        </w:rPr>
        <w:t xml:space="preserve">Durante a vigência desta Ata de Registro de Preços, a Prefeitura Municipal de Caraguatatuba não será obrigada a adquirir os produtos referidos no Termo de Referência (ANEXO II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DE1D16" w:rsidRPr="000A7B09" w:rsidRDefault="00DE1D16" w:rsidP="00DE1D16">
      <w:pPr>
        <w:spacing w:line="360" w:lineRule="auto"/>
        <w:jc w:val="both"/>
        <w:rPr>
          <w:rFonts w:ascii="Arial" w:eastAsia="Arial Unicode MS" w:hAnsi="Arial" w:cs="Arial"/>
        </w:rPr>
      </w:pPr>
    </w:p>
    <w:p w:rsidR="00DE1D16" w:rsidRPr="000A7B09" w:rsidRDefault="00DE1D16" w:rsidP="00DE1D16">
      <w:pPr>
        <w:spacing w:line="360" w:lineRule="auto"/>
        <w:rPr>
          <w:rFonts w:ascii="Arial" w:eastAsia="Arial Unicode MS" w:hAnsi="Arial" w:cs="Arial"/>
          <w:b/>
          <w:kern w:val="28"/>
          <w:position w:val="6"/>
        </w:rPr>
      </w:pPr>
      <w:r w:rsidRPr="000A7B09">
        <w:rPr>
          <w:rFonts w:ascii="Arial" w:eastAsia="Arial Unicode MS" w:hAnsi="Arial" w:cs="Arial"/>
          <w:b/>
          <w:kern w:val="28"/>
          <w:position w:val="6"/>
        </w:rPr>
        <w:t>CLÁUSULA OITAVA – DO CANCELAMENTO DA ATA DE REGISTRO DE PREÇOS</w:t>
      </w:r>
    </w:p>
    <w:p w:rsidR="00DE1D16" w:rsidRPr="000A7B09" w:rsidRDefault="00DE1D16" w:rsidP="00B36AC5">
      <w:pPr>
        <w:pStyle w:val="PargrafodaLista"/>
        <w:numPr>
          <w:ilvl w:val="1"/>
          <w:numId w:val="20"/>
        </w:numPr>
        <w:spacing w:line="360" w:lineRule="auto"/>
        <w:ind w:left="0" w:firstLine="0"/>
        <w:jc w:val="both"/>
        <w:rPr>
          <w:rFonts w:ascii="Arial" w:eastAsia="Arial Unicode MS" w:hAnsi="Arial" w:cs="Arial"/>
          <w:kern w:val="28"/>
          <w:position w:val="6"/>
        </w:rPr>
      </w:pPr>
      <w:r w:rsidRPr="000A7B09">
        <w:rPr>
          <w:rFonts w:ascii="Arial" w:eastAsia="Arial Unicode MS" w:hAnsi="Arial" w:cs="Arial"/>
        </w:rPr>
        <w:t xml:space="preserve">Homologado e adjudicado o objeto da licitação, a COMPROMISSÁRIA deverá no prazo de </w:t>
      </w:r>
      <w:r w:rsidRPr="000A7B09">
        <w:rPr>
          <w:rFonts w:ascii="Arial" w:eastAsia="Arial Unicode MS" w:hAnsi="Arial" w:cs="Arial"/>
          <w:b/>
        </w:rPr>
        <w:t>05 (cinco) dias úteis</w:t>
      </w:r>
      <w:r w:rsidRPr="000A7B09">
        <w:rPr>
          <w:rFonts w:ascii="Arial" w:eastAsia="Arial Unicode MS" w:hAnsi="Arial" w:cs="Arial"/>
        </w:rPr>
        <w:t>, comparecer à Área de Licitação para assinar a Ata de Registro de Preços e o Termo de Ciência e de Notificação, ou encaminhar ata via correio.</w:t>
      </w:r>
    </w:p>
    <w:p w:rsidR="00DE1D16" w:rsidRPr="000A7B09" w:rsidRDefault="00DE1D16" w:rsidP="00B36AC5">
      <w:pPr>
        <w:pStyle w:val="PargrafodaLista"/>
        <w:numPr>
          <w:ilvl w:val="1"/>
          <w:numId w:val="20"/>
        </w:numPr>
        <w:spacing w:line="360" w:lineRule="auto"/>
        <w:ind w:left="0" w:firstLine="0"/>
        <w:jc w:val="both"/>
        <w:rPr>
          <w:rFonts w:ascii="Arial" w:eastAsia="Arial Unicode MS" w:hAnsi="Arial" w:cs="Arial"/>
          <w:kern w:val="28"/>
          <w:position w:val="6"/>
        </w:rPr>
      </w:pPr>
      <w:r w:rsidRPr="000A7B09">
        <w:rPr>
          <w:rFonts w:ascii="Arial" w:eastAsia="Arial Unicode MS" w:hAnsi="Arial" w:cs="Arial"/>
          <w:kern w:val="28"/>
          <w:position w:val="6"/>
        </w:rPr>
        <w:t xml:space="preserve">A Ata de Registro de Preços poderá ser cancelada, de pleno direito pela </w:t>
      </w:r>
      <w:r w:rsidRPr="000A7B09">
        <w:rPr>
          <w:rFonts w:ascii="Arial" w:eastAsia="Arial Unicode MS" w:hAnsi="Arial" w:cs="Arial"/>
          <w:bCs/>
          <w:kern w:val="28"/>
          <w:position w:val="6"/>
        </w:rPr>
        <w:t>COMPROMITENTE</w:t>
      </w:r>
      <w:r w:rsidRPr="000A7B09">
        <w:rPr>
          <w:rFonts w:ascii="Arial" w:eastAsia="Arial Unicode MS" w:hAnsi="Arial" w:cs="Arial"/>
          <w:kern w:val="28"/>
          <w:position w:val="6"/>
        </w:rPr>
        <w:t xml:space="preserve"> quando:</w:t>
      </w:r>
    </w:p>
    <w:p w:rsidR="00DE1D16" w:rsidRPr="000A7B09" w:rsidRDefault="00DE1D16" w:rsidP="00B36AC5">
      <w:pPr>
        <w:pStyle w:val="PargrafodaLista"/>
        <w:numPr>
          <w:ilvl w:val="2"/>
          <w:numId w:val="20"/>
        </w:numPr>
        <w:tabs>
          <w:tab w:val="left" w:pos="851"/>
        </w:tabs>
        <w:spacing w:line="360" w:lineRule="auto"/>
        <w:ind w:left="0" w:firstLine="0"/>
        <w:jc w:val="both"/>
        <w:rPr>
          <w:rFonts w:ascii="Arial" w:eastAsia="Arial Unicode MS" w:hAnsi="Arial" w:cs="Arial"/>
          <w:kern w:val="28"/>
          <w:position w:val="6"/>
        </w:rPr>
      </w:pPr>
      <w:r w:rsidRPr="000A7B09">
        <w:rPr>
          <w:rFonts w:ascii="Arial" w:eastAsia="Arial Unicode MS" w:hAnsi="Arial" w:cs="Arial"/>
        </w:rPr>
        <w:t>A COMPROMISSÁRIA não devolver as vias assinadas no prazo de 05 (cinco) dias úteis a contar da assinatura do AR (aviso de recebimento) e/ou deixar de cumprir tal ato;</w:t>
      </w:r>
    </w:p>
    <w:p w:rsidR="00DE1D16" w:rsidRPr="000A7B09" w:rsidRDefault="00DE1D16" w:rsidP="00B36AC5">
      <w:pPr>
        <w:pStyle w:val="PargrafodaLista"/>
        <w:numPr>
          <w:ilvl w:val="2"/>
          <w:numId w:val="20"/>
        </w:numPr>
        <w:spacing w:line="360" w:lineRule="auto"/>
        <w:ind w:left="0" w:firstLine="0"/>
        <w:jc w:val="both"/>
        <w:rPr>
          <w:rFonts w:ascii="Arial" w:eastAsia="Arial Unicode MS" w:hAnsi="Arial" w:cs="Arial"/>
          <w:kern w:val="28"/>
          <w:position w:val="6"/>
        </w:rPr>
      </w:pPr>
      <w:r w:rsidRPr="000A7B09">
        <w:rPr>
          <w:rFonts w:ascii="Arial" w:eastAsia="Arial Unicode MS" w:hAnsi="Arial" w:cs="Arial"/>
          <w:kern w:val="28"/>
          <w:position w:val="6"/>
        </w:rPr>
        <w:t xml:space="preserve">A </w:t>
      </w:r>
      <w:r w:rsidRPr="000A7B09">
        <w:rPr>
          <w:rFonts w:ascii="Arial" w:eastAsia="Arial Unicode MS" w:hAnsi="Arial" w:cs="Arial"/>
          <w:bCs/>
          <w:kern w:val="28"/>
          <w:position w:val="6"/>
        </w:rPr>
        <w:t>COMPROMISSÁRIA</w:t>
      </w:r>
      <w:r w:rsidRPr="000A7B09">
        <w:rPr>
          <w:rFonts w:ascii="Arial" w:eastAsia="Arial Unicode MS" w:hAnsi="Arial" w:cs="Arial"/>
          <w:kern w:val="28"/>
          <w:position w:val="6"/>
        </w:rPr>
        <w:t xml:space="preserve"> não cumprir as obrigações constantes deste Termo de Compromisso; </w:t>
      </w:r>
    </w:p>
    <w:p w:rsidR="00DE1D16" w:rsidRPr="000A7B09" w:rsidRDefault="00DE1D16" w:rsidP="00B36AC5">
      <w:pPr>
        <w:pStyle w:val="PargrafodaLista"/>
        <w:numPr>
          <w:ilvl w:val="2"/>
          <w:numId w:val="20"/>
        </w:numPr>
        <w:spacing w:line="360" w:lineRule="auto"/>
        <w:ind w:left="0" w:firstLine="0"/>
        <w:jc w:val="both"/>
        <w:rPr>
          <w:rFonts w:ascii="Arial" w:eastAsia="Arial Unicode MS" w:hAnsi="Arial" w:cs="Arial"/>
          <w:kern w:val="28"/>
          <w:position w:val="6"/>
        </w:rPr>
      </w:pPr>
      <w:r w:rsidRPr="000A7B09">
        <w:rPr>
          <w:rFonts w:ascii="Arial" w:eastAsia="Arial Unicode MS" w:hAnsi="Arial" w:cs="Arial"/>
          <w:kern w:val="28"/>
          <w:position w:val="6"/>
        </w:rPr>
        <w:t>Em qualquer das hipóteses de inexecução total ou parcial do presente Termo, decorrente da Ata de Registro de Preços;</w:t>
      </w:r>
    </w:p>
    <w:p w:rsidR="00DE1D16" w:rsidRPr="000A7B09" w:rsidRDefault="00DE1D16" w:rsidP="00B36AC5">
      <w:pPr>
        <w:pStyle w:val="PargrafodaLista"/>
        <w:numPr>
          <w:ilvl w:val="2"/>
          <w:numId w:val="20"/>
        </w:numPr>
        <w:spacing w:line="360" w:lineRule="auto"/>
        <w:ind w:left="0" w:firstLine="0"/>
        <w:jc w:val="both"/>
        <w:rPr>
          <w:rFonts w:ascii="Arial" w:eastAsia="Arial Unicode MS" w:hAnsi="Arial" w:cs="Arial"/>
          <w:kern w:val="28"/>
          <w:position w:val="6"/>
        </w:rPr>
      </w:pPr>
      <w:r w:rsidRPr="000A7B09">
        <w:rPr>
          <w:rFonts w:ascii="Arial" w:eastAsia="Arial Unicode MS" w:hAnsi="Arial" w:cs="Arial"/>
          <w:kern w:val="1"/>
          <w:position w:val="6"/>
        </w:rPr>
        <w:lastRenderedPageBreak/>
        <w:t xml:space="preserve">A </w:t>
      </w:r>
      <w:r w:rsidRPr="000A7B09">
        <w:rPr>
          <w:rFonts w:ascii="Arial" w:eastAsia="Arial Unicode MS" w:hAnsi="Arial" w:cs="Arial"/>
          <w:bCs/>
          <w:kern w:val="1"/>
          <w:position w:val="6"/>
        </w:rPr>
        <w:t>COMPROMISSÁRIA</w:t>
      </w:r>
      <w:r w:rsidRPr="000A7B09">
        <w:rPr>
          <w:rFonts w:ascii="Arial" w:eastAsia="Arial Unicode MS" w:hAnsi="Arial" w:cs="Arial"/>
          <w:kern w:val="1"/>
          <w:position w:val="6"/>
        </w:rPr>
        <w:t xml:space="preserve"> não atender a Autorização de Fornecimento (AF) no prazo estabelecido e a </w:t>
      </w:r>
      <w:r w:rsidRPr="000A7B09">
        <w:rPr>
          <w:rFonts w:ascii="Arial" w:eastAsia="Arial Unicode MS" w:hAnsi="Arial" w:cs="Arial"/>
          <w:bCs/>
          <w:kern w:val="1"/>
          <w:position w:val="6"/>
        </w:rPr>
        <w:t>COMPROMITENTE</w:t>
      </w:r>
      <w:r w:rsidRPr="000A7B09">
        <w:rPr>
          <w:rFonts w:ascii="Arial" w:eastAsia="Arial Unicode MS" w:hAnsi="Arial" w:cs="Arial"/>
          <w:kern w:val="1"/>
          <w:position w:val="6"/>
        </w:rPr>
        <w:t xml:space="preserve"> não aceitar sua justificativa;</w:t>
      </w:r>
    </w:p>
    <w:p w:rsidR="00DE1D16" w:rsidRPr="000A7B09" w:rsidRDefault="00DE1D16" w:rsidP="00B36AC5">
      <w:pPr>
        <w:pStyle w:val="PargrafodaLista"/>
        <w:numPr>
          <w:ilvl w:val="2"/>
          <w:numId w:val="20"/>
        </w:numPr>
        <w:spacing w:line="360" w:lineRule="auto"/>
        <w:ind w:left="0" w:firstLine="0"/>
        <w:jc w:val="both"/>
        <w:rPr>
          <w:rFonts w:ascii="Arial" w:eastAsia="Arial Unicode MS" w:hAnsi="Arial" w:cs="Arial"/>
          <w:kern w:val="28"/>
          <w:position w:val="6"/>
        </w:rPr>
      </w:pPr>
      <w:r w:rsidRPr="000A7B09">
        <w:rPr>
          <w:rFonts w:ascii="Arial" w:eastAsia="Arial Unicode MS" w:hAnsi="Arial" w:cs="Arial"/>
          <w:kern w:val="1"/>
          <w:position w:val="6"/>
        </w:rPr>
        <w:t xml:space="preserve">A </w:t>
      </w:r>
      <w:r w:rsidRPr="000A7B09">
        <w:rPr>
          <w:rFonts w:ascii="Arial" w:eastAsia="Arial Unicode MS" w:hAnsi="Arial" w:cs="Arial"/>
          <w:bCs/>
          <w:kern w:val="1"/>
          <w:position w:val="6"/>
        </w:rPr>
        <w:t>COMPROMISSÁRIA</w:t>
      </w:r>
      <w:r w:rsidRPr="000A7B09">
        <w:rPr>
          <w:rFonts w:ascii="Arial" w:eastAsia="Arial Unicode MS" w:hAnsi="Arial" w:cs="Arial"/>
          <w:kern w:val="1"/>
          <w:position w:val="6"/>
        </w:rPr>
        <w:t xml:space="preserve"> der causa à rescisão administrativa do Termo, decorrente da Ata de Registro de Preços;</w:t>
      </w:r>
    </w:p>
    <w:p w:rsidR="00DE1D16" w:rsidRPr="000A7B09" w:rsidRDefault="00DE1D16" w:rsidP="00B36AC5">
      <w:pPr>
        <w:pStyle w:val="PargrafodaLista"/>
        <w:numPr>
          <w:ilvl w:val="2"/>
          <w:numId w:val="20"/>
        </w:numPr>
        <w:spacing w:line="360" w:lineRule="auto"/>
        <w:ind w:left="0" w:firstLine="0"/>
        <w:jc w:val="both"/>
        <w:rPr>
          <w:rFonts w:ascii="Arial" w:eastAsia="Arial Unicode MS" w:hAnsi="Arial" w:cs="Arial"/>
          <w:kern w:val="28"/>
          <w:position w:val="6"/>
        </w:rPr>
      </w:pPr>
      <w:r w:rsidRPr="000A7B09">
        <w:rPr>
          <w:rFonts w:ascii="Arial" w:eastAsia="Arial Unicode MS" w:hAnsi="Arial" w:cs="Arial"/>
          <w:kern w:val="28"/>
          <w:position w:val="6"/>
        </w:rPr>
        <w:t>Os preços registrados se apresentarem superiores aos praticados no mercado;</w:t>
      </w:r>
    </w:p>
    <w:p w:rsidR="00DE1D16" w:rsidRPr="000A7B09" w:rsidRDefault="00DE1D16" w:rsidP="00B36AC5">
      <w:pPr>
        <w:pStyle w:val="PargrafodaLista"/>
        <w:numPr>
          <w:ilvl w:val="2"/>
          <w:numId w:val="20"/>
        </w:numPr>
        <w:spacing w:line="360" w:lineRule="auto"/>
        <w:ind w:left="0" w:firstLine="0"/>
        <w:jc w:val="both"/>
        <w:rPr>
          <w:rFonts w:ascii="Arial" w:eastAsia="Arial Unicode MS" w:hAnsi="Arial" w:cs="Arial"/>
          <w:kern w:val="28"/>
          <w:position w:val="6"/>
        </w:rPr>
      </w:pPr>
      <w:r w:rsidRPr="000A7B09">
        <w:rPr>
          <w:rFonts w:ascii="Arial" w:eastAsia="Arial Unicode MS" w:hAnsi="Arial" w:cs="Arial"/>
          <w:kern w:val="28"/>
          <w:position w:val="6"/>
        </w:rPr>
        <w:t>Por razões de interesse público, devidamente demonstrado e justificado pela Administração.</w:t>
      </w:r>
    </w:p>
    <w:p w:rsidR="00DE1D16" w:rsidRPr="000A7B09" w:rsidRDefault="00DE1D16" w:rsidP="00B36AC5">
      <w:pPr>
        <w:pStyle w:val="PargrafodaLista"/>
        <w:numPr>
          <w:ilvl w:val="1"/>
          <w:numId w:val="20"/>
        </w:numPr>
        <w:spacing w:line="360" w:lineRule="auto"/>
        <w:ind w:left="0" w:firstLine="0"/>
        <w:jc w:val="both"/>
        <w:rPr>
          <w:rFonts w:ascii="Arial" w:eastAsia="Arial Unicode MS" w:hAnsi="Arial" w:cs="Arial"/>
          <w:kern w:val="28"/>
          <w:position w:val="6"/>
        </w:rPr>
      </w:pPr>
      <w:r w:rsidRPr="000A7B09">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DE1D16" w:rsidRPr="000A7B09" w:rsidRDefault="00DE1D16" w:rsidP="00B36AC5">
      <w:pPr>
        <w:pStyle w:val="PargrafodaLista"/>
        <w:numPr>
          <w:ilvl w:val="1"/>
          <w:numId w:val="20"/>
        </w:numPr>
        <w:spacing w:line="360" w:lineRule="auto"/>
        <w:ind w:left="0" w:firstLine="0"/>
        <w:jc w:val="both"/>
        <w:rPr>
          <w:rFonts w:ascii="Arial" w:eastAsia="Arial Unicode MS" w:hAnsi="Arial" w:cs="Arial"/>
          <w:kern w:val="28"/>
          <w:position w:val="6"/>
        </w:rPr>
      </w:pPr>
      <w:r w:rsidRPr="000A7B09">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DE1D16" w:rsidRPr="000A7B09" w:rsidRDefault="00DE1D16" w:rsidP="00DE1D16">
      <w:pPr>
        <w:spacing w:line="360" w:lineRule="auto"/>
        <w:jc w:val="both"/>
        <w:rPr>
          <w:rFonts w:ascii="Arial" w:eastAsia="Arial Unicode MS" w:hAnsi="Arial" w:cs="Arial"/>
          <w:kern w:val="28"/>
          <w:position w:val="6"/>
        </w:rPr>
      </w:pPr>
    </w:p>
    <w:p w:rsidR="00DE1D16" w:rsidRPr="000A7B09" w:rsidRDefault="00DE1D16" w:rsidP="00DE1D16">
      <w:pPr>
        <w:spacing w:line="360" w:lineRule="auto"/>
        <w:jc w:val="both"/>
        <w:rPr>
          <w:rFonts w:ascii="Arial" w:eastAsia="Arial Unicode MS" w:hAnsi="Arial" w:cs="Arial"/>
          <w:b/>
          <w:bCs/>
        </w:rPr>
      </w:pPr>
      <w:r w:rsidRPr="000A7B09">
        <w:rPr>
          <w:rFonts w:ascii="Arial" w:eastAsia="Arial Unicode MS" w:hAnsi="Arial" w:cs="Arial"/>
          <w:b/>
          <w:bCs/>
        </w:rPr>
        <w:t>CLÁUSULA NONA – DOS DIREITOS E PENALIDADES</w:t>
      </w:r>
    </w:p>
    <w:p w:rsidR="00DE1D16" w:rsidRPr="000A7B09" w:rsidRDefault="00DE1D16" w:rsidP="00B36AC5">
      <w:pPr>
        <w:pStyle w:val="PargrafodaLista"/>
        <w:numPr>
          <w:ilvl w:val="1"/>
          <w:numId w:val="21"/>
        </w:numPr>
        <w:spacing w:line="360" w:lineRule="auto"/>
        <w:ind w:left="0" w:firstLine="0"/>
        <w:jc w:val="both"/>
        <w:rPr>
          <w:rFonts w:ascii="Arial" w:eastAsia="Arial Unicode MS" w:hAnsi="Arial" w:cs="Arial"/>
          <w:kern w:val="28"/>
          <w:position w:val="-20"/>
        </w:rPr>
      </w:pPr>
      <w:r w:rsidRPr="000A7B09">
        <w:rPr>
          <w:rFonts w:ascii="Arial" w:eastAsia="Arial Unicode MS" w:hAnsi="Arial" w:cs="Arial"/>
          <w:kern w:val="28"/>
          <w:position w:val="-20"/>
        </w:rPr>
        <w:t xml:space="preserve">Ficam assegurados, à </w:t>
      </w:r>
      <w:r w:rsidRPr="000A7B09">
        <w:rPr>
          <w:rFonts w:ascii="Arial" w:eastAsia="Arial Unicode MS" w:hAnsi="Arial" w:cs="Arial"/>
          <w:bCs/>
          <w:kern w:val="28"/>
          <w:position w:val="-20"/>
        </w:rPr>
        <w:t>COMPROMITENTE,</w:t>
      </w:r>
      <w:r w:rsidRPr="000A7B09">
        <w:rPr>
          <w:rFonts w:ascii="Arial" w:eastAsia="Arial Unicode MS" w:hAnsi="Arial" w:cs="Arial"/>
          <w:kern w:val="28"/>
          <w:position w:val="-20"/>
        </w:rPr>
        <w:t xml:space="preserve"> os direitos previstos no art. 115, da Lei Federal nº 14.133/21, ficando certo que a inexecução total ou parcial do Termo, por parte da </w:t>
      </w:r>
      <w:r w:rsidRPr="000A7B09">
        <w:rPr>
          <w:rFonts w:ascii="Arial" w:eastAsia="Arial Unicode MS" w:hAnsi="Arial" w:cs="Arial"/>
          <w:bCs/>
          <w:kern w:val="28"/>
          <w:position w:val="-20"/>
        </w:rPr>
        <w:t>COMPROMISSÁRIA,</w:t>
      </w:r>
      <w:r w:rsidRPr="000A7B09">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 declarando a COMPROMISSÁRIA estar ciente dos direitos da Administração de rescisão unilateral, nos casos enumerados no art. </w:t>
      </w:r>
      <w:proofErr w:type="gramStart"/>
      <w:r w:rsidRPr="000A7B09">
        <w:rPr>
          <w:rFonts w:ascii="Arial" w:eastAsia="Arial Unicode MS" w:hAnsi="Arial" w:cs="Arial"/>
          <w:kern w:val="28"/>
          <w:position w:val="-20"/>
        </w:rPr>
        <w:t>137 inciso I</w:t>
      </w:r>
      <w:proofErr w:type="gramEnd"/>
      <w:r w:rsidRPr="000A7B09">
        <w:rPr>
          <w:rFonts w:ascii="Arial" w:eastAsia="Arial Unicode MS" w:hAnsi="Arial" w:cs="Arial"/>
          <w:kern w:val="28"/>
          <w:position w:val="-20"/>
        </w:rPr>
        <w:t xml:space="preserve"> a IX da Lei Federal nº 14.133/21, sobre penalidades aplicáveis;</w:t>
      </w:r>
    </w:p>
    <w:p w:rsidR="00DE1D16" w:rsidRPr="000A7B09" w:rsidRDefault="00DE1D16" w:rsidP="00B36AC5">
      <w:pPr>
        <w:pStyle w:val="PargrafodaLista"/>
        <w:numPr>
          <w:ilvl w:val="1"/>
          <w:numId w:val="21"/>
        </w:numPr>
        <w:spacing w:line="360" w:lineRule="auto"/>
        <w:ind w:left="0" w:firstLine="0"/>
        <w:jc w:val="both"/>
        <w:rPr>
          <w:rFonts w:ascii="Arial" w:eastAsia="Arial Unicode MS" w:hAnsi="Arial" w:cs="Arial"/>
          <w:b/>
          <w:kern w:val="28"/>
          <w:position w:val="6"/>
        </w:rPr>
      </w:pPr>
      <w:r w:rsidRPr="000A7B09">
        <w:rPr>
          <w:rFonts w:ascii="Arial" w:eastAsia="Arial Unicode MS" w:hAnsi="Arial" w:cs="Arial"/>
          <w:kern w:val="28"/>
          <w:position w:val="6"/>
        </w:rPr>
        <w:t>Fica a COMPROMITENTE isenta de responsabilidade de atos praticados por terceiros, sem sua expressa autorização;</w:t>
      </w:r>
    </w:p>
    <w:p w:rsidR="00DE1D16" w:rsidRPr="000A7B09" w:rsidRDefault="00DE1D16" w:rsidP="00B36AC5">
      <w:pPr>
        <w:pStyle w:val="PargrafodaLista"/>
        <w:numPr>
          <w:ilvl w:val="1"/>
          <w:numId w:val="21"/>
        </w:numPr>
        <w:spacing w:line="360" w:lineRule="auto"/>
        <w:jc w:val="both"/>
        <w:rPr>
          <w:rFonts w:ascii="Arial" w:eastAsia="Arial Unicode MS" w:hAnsi="Arial" w:cs="Arial"/>
        </w:rPr>
      </w:pPr>
      <w:r w:rsidRPr="000A7B09">
        <w:rPr>
          <w:rFonts w:ascii="Arial" w:hAnsi="Arial" w:cs="Arial"/>
        </w:rPr>
        <w:t xml:space="preserve">Com fundamento nos artigos 155 e 156 da Lei Federal n. 14.133/21 ficará impedido de licitar e contratar com a Administração Pública (durante os </w:t>
      </w:r>
      <w:r w:rsidRPr="000A7B09">
        <w:rPr>
          <w:rFonts w:ascii="Arial" w:hAnsi="Arial" w:cs="Arial"/>
        </w:rPr>
        <w:lastRenderedPageBreak/>
        <w:t>prazos indicados abaixo), sem prejuízo das demais cominações legais, a licitante que cometer as seguintes faltas:</w:t>
      </w:r>
    </w:p>
    <w:p w:rsidR="00DE1D16" w:rsidRPr="000A7B09" w:rsidRDefault="00DE1D16" w:rsidP="00B36AC5">
      <w:pPr>
        <w:pStyle w:val="PargrafodaLista"/>
        <w:numPr>
          <w:ilvl w:val="2"/>
          <w:numId w:val="21"/>
        </w:numPr>
        <w:spacing w:line="360" w:lineRule="auto"/>
        <w:jc w:val="both"/>
        <w:rPr>
          <w:rFonts w:ascii="Arial" w:eastAsia="Arial Unicode MS" w:hAnsi="Arial" w:cs="Arial"/>
          <w:b/>
        </w:rPr>
      </w:pPr>
      <w:r w:rsidRPr="000A7B09">
        <w:rPr>
          <w:rFonts w:ascii="Arial" w:hAnsi="Arial" w:cs="Arial"/>
        </w:rPr>
        <w:t xml:space="preserve">Impedimento de no mínimo 03 (três) anos e no máximo de 06 (seis) anos: apresentar declaração documentação falsa, fraudar a licitação ou praticar ato fraudulento na execução </w:t>
      </w:r>
      <w:r w:rsidRPr="000A7B09">
        <w:rPr>
          <w:rFonts w:ascii="Arial" w:eastAsia="Arial Unicode MS" w:hAnsi="Arial" w:cs="Arial"/>
        </w:rPr>
        <w:t>da Ata de Registro de Preços</w:t>
      </w:r>
      <w:r w:rsidRPr="000A7B09">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DE1D16" w:rsidRPr="000A7B09" w:rsidRDefault="00DE1D16" w:rsidP="00B36AC5">
      <w:pPr>
        <w:pStyle w:val="PargrafodaLista"/>
        <w:numPr>
          <w:ilvl w:val="2"/>
          <w:numId w:val="21"/>
        </w:numPr>
        <w:spacing w:line="360" w:lineRule="auto"/>
        <w:jc w:val="both"/>
        <w:rPr>
          <w:rFonts w:ascii="Arial" w:eastAsia="Arial Unicode MS" w:hAnsi="Arial" w:cs="Arial"/>
          <w:b/>
        </w:rPr>
      </w:pPr>
      <w:r w:rsidRPr="000A7B09">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0A7B09">
        <w:rPr>
          <w:rFonts w:ascii="Arial" w:eastAsia="Arial Unicode MS" w:hAnsi="Arial" w:cs="Arial"/>
        </w:rPr>
        <w:t>a Ata de Registro de Preços ou não entregar a documentação exigida para celebrar o Registro de Preços,</w:t>
      </w:r>
      <w:r w:rsidRPr="000A7B09">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0A7B09">
        <w:rPr>
          <w:rFonts w:ascii="Arial" w:eastAsia="Arial Unicode MS" w:hAnsi="Arial" w:cs="Arial"/>
        </w:rPr>
        <w:t>sanções previstas na Lei Federal nº 14.133/21.</w:t>
      </w:r>
    </w:p>
    <w:p w:rsidR="00DE1D16" w:rsidRPr="000A7B09" w:rsidRDefault="00DE1D16" w:rsidP="00DE1D16">
      <w:pPr>
        <w:pStyle w:val="PargrafodaLista"/>
        <w:spacing w:line="360" w:lineRule="auto"/>
        <w:ind w:left="0"/>
        <w:jc w:val="both"/>
        <w:rPr>
          <w:rFonts w:ascii="Arial" w:eastAsia="Arial Unicode MS" w:hAnsi="Arial" w:cs="Arial"/>
          <w:b/>
          <w:kern w:val="28"/>
          <w:position w:val="6"/>
        </w:rPr>
      </w:pPr>
    </w:p>
    <w:p w:rsidR="00DE1D16" w:rsidRPr="000A7B09" w:rsidRDefault="00DE1D16" w:rsidP="00B36AC5">
      <w:pPr>
        <w:pStyle w:val="PargrafodaLista"/>
        <w:numPr>
          <w:ilvl w:val="1"/>
          <w:numId w:val="21"/>
        </w:numPr>
        <w:spacing w:line="360" w:lineRule="auto"/>
        <w:ind w:left="0" w:firstLine="0"/>
        <w:jc w:val="both"/>
        <w:rPr>
          <w:rFonts w:ascii="Arial" w:eastAsia="Arial Unicode MS" w:hAnsi="Arial" w:cs="Arial"/>
        </w:rPr>
      </w:pPr>
      <w:r w:rsidRPr="000A7B09">
        <w:rPr>
          <w:rFonts w:ascii="Arial" w:eastAsia="Arial Unicode MS" w:hAnsi="Arial" w:cs="Arial"/>
        </w:rPr>
        <w:t xml:space="preserve">As importâncias correspondentes às multas que forem impostas à </w:t>
      </w:r>
      <w:r w:rsidRPr="000A7B09">
        <w:rPr>
          <w:rFonts w:ascii="Arial" w:eastAsia="Arial Unicode MS" w:hAnsi="Arial" w:cs="Arial"/>
          <w:bCs/>
        </w:rPr>
        <w:t>COMPROMISSÁRIA</w:t>
      </w:r>
      <w:r w:rsidRPr="000A7B09">
        <w:rPr>
          <w:rFonts w:ascii="Arial" w:eastAsia="Arial Unicode MS" w:hAnsi="Arial" w:cs="Arial"/>
        </w:rPr>
        <w:t xml:space="preserve"> incidirão sempre sobre os valores residuais do Termo de Compromisso;</w:t>
      </w:r>
    </w:p>
    <w:p w:rsidR="00DE1D16" w:rsidRPr="000A7B09" w:rsidRDefault="00DE1D16" w:rsidP="00B36AC5">
      <w:pPr>
        <w:pStyle w:val="PargrafodaLista"/>
        <w:numPr>
          <w:ilvl w:val="1"/>
          <w:numId w:val="21"/>
        </w:numPr>
        <w:spacing w:line="360" w:lineRule="auto"/>
        <w:ind w:left="0" w:firstLine="0"/>
        <w:jc w:val="both"/>
        <w:rPr>
          <w:rFonts w:ascii="Arial" w:eastAsia="Arial Unicode MS" w:hAnsi="Arial" w:cs="Arial"/>
        </w:rPr>
      </w:pPr>
      <w:r w:rsidRPr="000A7B09">
        <w:rPr>
          <w:rFonts w:ascii="Arial" w:eastAsia="Arial Unicode MS" w:hAnsi="Arial" w:cs="Arial"/>
        </w:rPr>
        <w:t xml:space="preserve">Não havendo pagamento a fazer à </w:t>
      </w:r>
      <w:r w:rsidRPr="000A7B09">
        <w:rPr>
          <w:rFonts w:ascii="Arial" w:eastAsia="Arial Unicode MS" w:hAnsi="Arial" w:cs="Arial"/>
          <w:bCs/>
        </w:rPr>
        <w:t>COMPROMISSÁRIA</w:t>
      </w:r>
      <w:r w:rsidRPr="000A7B09">
        <w:rPr>
          <w:rFonts w:ascii="Arial" w:eastAsia="Arial Unicode MS" w:hAnsi="Arial" w:cs="Arial"/>
        </w:rPr>
        <w:t>, serão as multas e outros débitos inscritos na Dívida Ativa para cobrança executiva;</w:t>
      </w:r>
    </w:p>
    <w:p w:rsidR="00DE1D16" w:rsidRPr="000A7B09" w:rsidRDefault="00DE1D16" w:rsidP="00B36AC5">
      <w:pPr>
        <w:pStyle w:val="PargrafodaLista"/>
        <w:numPr>
          <w:ilvl w:val="1"/>
          <w:numId w:val="21"/>
        </w:numPr>
        <w:spacing w:line="360" w:lineRule="auto"/>
        <w:ind w:left="0" w:firstLine="0"/>
        <w:jc w:val="both"/>
        <w:rPr>
          <w:rFonts w:ascii="Arial" w:eastAsia="Arial Unicode MS" w:hAnsi="Arial" w:cs="Arial"/>
        </w:rPr>
      </w:pPr>
      <w:r w:rsidRPr="000A7B09">
        <w:rPr>
          <w:rFonts w:ascii="Arial" w:eastAsia="Arial Unicode MS" w:hAnsi="Arial" w:cs="Arial"/>
        </w:rPr>
        <w:lastRenderedPageBreak/>
        <w:t>Fica a COMPROMISSÁRIA assegurada de acordo com o disposto no art. 137 § 2º, inciso IV da Lei Federal 14.133/21.</w:t>
      </w:r>
    </w:p>
    <w:p w:rsidR="00DE1D16" w:rsidRPr="000A7B09" w:rsidRDefault="00DE1D16" w:rsidP="00DE1D16">
      <w:pPr>
        <w:spacing w:line="360" w:lineRule="auto"/>
        <w:jc w:val="both"/>
        <w:rPr>
          <w:rFonts w:ascii="Arial" w:eastAsia="Arial Unicode MS" w:hAnsi="Arial" w:cs="Arial"/>
        </w:rPr>
      </w:pPr>
    </w:p>
    <w:p w:rsidR="00DE1D16" w:rsidRPr="000A7B09" w:rsidRDefault="00DE1D16" w:rsidP="00DE1D16">
      <w:pPr>
        <w:spacing w:line="360" w:lineRule="auto"/>
        <w:rPr>
          <w:rFonts w:ascii="Arial" w:eastAsia="Arial Unicode MS" w:hAnsi="Arial" w:cs="Arial"/>
          <w:b/>
        </w:rPr>
      </w:pPr>
      <w:r w:rsidRPr="000A7B09">
        <w:rPr>
          <w:rFonts w:ascii="Arial" w:eastAsia="Arial Unicode MS" w:hAnsi="Arial" w:cs="Arial"/>
          <w:b/>
        </w:rPr>
        <w:t>CLÁUSULA DÉCIMA – DAS SANÇÕES ADMINISTRATIVAS</w:t>
      </w:r>
    </w:p>
    <w:p w:rsidR="00DE1D16" w:rsidRPr="000A7B09" w:rsidRDefault="00DE1D16" w:rsidP="00B36AC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0A7B09">
        <w:rPr>
          <w:rFonts w:ascii="Arial" w:hAnsi="Arial" w:cs="Arial"/>
        </w:rPr>
        <w:t>Pela inexecução total da obrigação objeto da licitação será aplicada multa equivalente a 20% (vinte por cento) do valor da Autorização de Fornecimento (AF);</w:t>
      </w:r>
    </w:p>
    <w:p w:rsidR="00DE1D16" w:rsidRPr="000A7B09" w:rsidRDefault="00DE1D16" w:rsidP="00B36AC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0A7B09">
        <w:rPr>
          <w:rFonts w:ascii="Arial" w:hAnsi="Arial" w:cs="Arial"/>
        </w:rPr>
        <w:t>Pela inexecução parcial do ajuste será aplicada multa equivalente a 10% (dez por cento) do valor da Autorização de Fornecimento (AF);</w:t>
      </w:r>
    </w:p>
    <w:p w:rsidR="00DE1D16" w:rsidRPr="000A7B09" w:rsidRDefault="00DE1D16" w:rsidP="00B36AC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0A7B09">
        <w:rPr>
          <w:rFonts w:ascii="Arial" w:hAnsi="Arial" w:cs="Arial"/>
        </w:rPr>
        <w:t xml:space="preserve">O atraso na entrega do objeto sujeitará a COMPROMISSÁRIA à multa de mora de 0,5% (cinco décimos percentuais) do valor da Autorização de Fornecimento (AF) por dia de atraso, até </w:t>
      </w:r>
      <w:proofErr w:type="gramStart"/>
      <w:r w:rsidRPr="000A7B09">
        <w:rPr>
          <w:rFonts w:ascii="Arial" w:hAnsi="Arial" w:cs="Arial"/>
        </w:rPr>
        <w:t>o 15° (décimo quinto) dia, após o que, poderá ser considerada inexecução</w:t>
      </w:r>
      <w:proofErr w:type="gramEnd"/>
      <w:r w:rsidRPr="000A7B09">
        <w:rPr>
          <w:rFonts w:ascii="Arial" w:hAnsi="Arial" w:cs="Arial"/>
        </w:rPr>
        <w:t xml:space="preserve"> total ou parcial do ajuste, conforme o momento da Autorização de Fornecimento (AF);</w:t>
      </w:r>
    </w:p>
    <w:p w:rsidR="00DE1D16" w:rsidRPr="000A7B09" w:rsidRDefault="00DE1D16" w:rsidP="00B36AC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0A7B09">
        <w:rPr>
          <w:rFonts w:ascii="Arial" w:hAnsi="Arial" w:cs="Arial"/>
          <w:iCs/>
        </w:rPr>
        <w:t xml:space="preserve">O descumprimento do prazo de </w:t>
      </w:r>
      <w:sdt>
        <w:sdtPr>
          <w:rPr>
            <w:rStyle w:val="Estilo25"/>
            <w:rFonts w:cs="Arial"/>
            <w:color w:val="auto"/>
          </w:rPr>
          <w:id w:val="7466796"/>
          <w:placeholder>
            <w:docPart w:val="D036DA2C1B1D44098C5F155BB8A1707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B36AC5" w:rsidRPr="000A7B09">
            <w:rPr>
              <w:rStyle w:val="Estilo25"/>
              <w:rFonts w:cs="Arial"/>
              <w:color w:val="auto"/>
            </w:rPr>
            <w:t>05 (cinco) dias</w:t>
          </w:r>
        </w:sdtContent>
      </w:sdt>
      <w:r w:rsidRPr="000A7B09">
        <w:rPr>
          <w:rStyle w:val="Estilo25"/>
          <w:rFonts w:cs="Arial"/>
          <w:color w:val="auto"/>
        </w:rPr>
        <w:t xml:space="preserve"> </w:t>
      </w:r>
      <w:sdt>
        <w:sdtPr>
          <w:rPr>
            <w:rFonts w:ascii="Arial" w:hAnsi="Arial" w:cs="Arial"/>
            <w:iCs/>
            <w:color w:val="0070C0"/>
          </w:rPr>
          <w:id w:val="7806603"/>
          <w:placeholder>
            <w:docPart w:val="02D5BC452BB34F1C8DDAAAC0EE8A1C17"/>
          </w:placeholder>
          <w:dropDownList>
            <w:listItem w:value="Escolher um item."/>
            <w:listItem w:displayText="úteis" w:value="úteis"/>
            <w:listItem w:displayText="corridos" w:value="corridos"/>
          </w:dropDownList>
        </w:sdtPr>
        <w:sdtContent>
          <w:r w:rsidR="00B36AC5" w:rsidRPr="000A7B09">
            <w:rPr>
              <w:rFonts w:ascii="Arial" w:hAnsi="Arial" w:cs="Arial"/>
              <w:iCs/>
            </w:rPr>
            <w:t>úteis</w:t>
          </w:r>
        </w:sdtContent>
      </w:sdt>
      <w:r w:rsidRPr="000A7B09">
        <w:rPr>
          <w:rFonts w:ascii="Arial" w:hAnsi="Arial" w:cs="Arial"/>
          <w:iCs/>
        </w:rPr>
        <w:t xml:space="preserve"> para correção ou substituição do(s) produto(s) entregue(s)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Fornecimento (AF), </w:t>
      </w:r>
      <w:r w:rsidRPr="000A7B09">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DE1D16" w:rsidRPr="000A7B09" w:rsidRDefault="00DE1D16" w:rsidP="00B36AC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0A7B09">
        <w:rPr>
          <w:rFonts w:ascii="Arial" w:hAnsi="Arial" w:cs="Arial"/>
        </w:rPr>
        <w:t>O fornecimento do objeto em desacordo com as especificações constantes do edital ou em níveis de qualidade inferior ao especificado no presente edital, sujeitará a COMPROMISSÁRIA a multa de 10% (dez por cento) do valor total da Autorização de Fornecimento (AF), sem prejuízo da substituição do objeto e demais sanções aplicáveis;</w:t>
      </w:r>
    </w:p>
    <w:p w:rsidR="00DE1D16" w:rsidRPr="000A7B09" w:rsidRDefault="00DE1D16" w:rsidP="00B36AC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0A7B09">
        <w:rPr>
          <w:rFonts w:ascii="Arial" w:hAnsi="Arial" w:cs="Arial"/>
        </w:rPr>
        <w:lastRenderedPageBreak/>
        <w:t xml:space="preserve">Para aplicação das penalidades descritas acima, será instaurado procedimento administrativo específico, sendo assegurado o direito ao </w:t>
      </w:r>
      <w:proofErr w:type="gramStart"/>
      <w:r w:rsidRPr="000A7B09">
        <w:rPr>
          <w:rFonts w:ascii="Arial" w:hAnsi="Arial" w:cs="Arial"/>
        </w:rPr>
        <w:t>contraditório e ampla defesa</w:t>
      </w:r>
      <w:proofErr w:type="gramEnd"/>
      <w:r w:rsidRPr="000A7B09">
        <w:rPr>
          <w:rFonts w:ascii="Arial" w:hAnsi="Arial" w:cs="Arial"/>
        </w:rPr>
        <w:t>, com todos os meios a eles inerentes;</w:t>
      </w:r>
    </w:p>
    <w:p w:rsidR="00DE1D16" w:rsidRPr="000A7B09" w:rsidRDefault="00DE1D16" w:rsidP="00B36AC5">
      <w:pPr>
        <w:pStyle w:val="PargrafodaLista"/>
        <w:numPr>
          <w:ilvl w:val="1"/>
          <w:numId w:val="22"/>
        </w:numPr>
        <w:spacing w:line="360" w:lineRule="auto"/>
        <w:ind w:left="0" w:firstLine="0"/>
        <w:jc w:val="both"/>
        <w:rPr>
          <w:rFonts w:ascii="Arial" w:eastAsia="Arial Unicode MS" w:hAnsi="Arial" w:cs="Arial"/>
          <w:b/>
        </w:rPr>
      </w:pPr>
      <w:r w:rsidRPr="000A7B09">
        <w:rPr>
          <w:rFonts w:ascii="Arial" w:hAnsi="Arial" w:cs="Arial"/>
        </w:rPr>
        <w:t xml:space="preserve">As multas são independentes e não eximem a COMPROMISSÁRIA da plena execução do objeto contratado; </w:t>
      </w:r>
    </w:p>
    <w:p w:rsidR="00DE1D16" w:rsidRPr="000A7B09" w:rsidRDefault="00DE1D16" w:rsidP="00B36AC5">
      <w:pPr>
        <w:pStyle w:val="PargrafodaLista"/>
        <w:numPr>
          <w:ilvl w:val="1"/>
          <w:numId w:val="22"/>
        </w:numPr>
        <w:spacing w:line="360" w:lineRule="auto"/>
        <w:ind w:left="0" w:firstLine="0"/>
        <w:jc w:val="both"/>
        <w:rPr>
          <w:rFonts w:ascii="Arial" w:eastAsia="Arial Unicode MS" w:hAnsi="Arial" w:cs="Arial"/>
          <w:b/>
        </w:rPr>
      </w:pPr>
      <w:r w:rsidRPr="000A7B09">
        <w:rPr>
          <w:rFonts w:ascii="Arial" w:hAnsi="Arial" w:cs="Arial"/>
        </w:rPr>
        <w:t xml:space="preserve">O eventual atraso no pagamento à COMPROMISSÁRIA acarretará a compromitente, no pagamento de multa de 2% (dois por cento) sobre o valor da parcela inadimplida e juros de 0,33% (trinta e três centésimos por cento) ao dia de atraso, limitando em 30 (trinta) dias.   </w:t>
      </w:r>
    </w:p>
    <w:p w:rsidR="00DE1D16" w:rsidRPr="000A7B09" w:rsidRDefault="00DE1D16" w:rsidP="00DE1D16">
      <w:pPr>
        <w:spacing w:line="360" w:lineRule="auto"/>
        <w:rPr>
          <w:rFonts w:ascii="Arial" w:eastAsia="Arial Unicode MS" w:hAnsi="Arial" w:cs="Arial"/>
          <w:b/>
        </w:rPr>
      </w:pPr>
      <w:r w:rsidRPr="000A7B09">
        <w:rPr>
          <w:rFonts w:ascii="Arial" w:eastAsia="Arial Unicode MS" w:hAnsi="Arial" w:cs="Arial"/>
          <w:b/>
        </w:rPr>
        <w:t xml:space="preserve">CLÁUSULA DÉCIMA PRIMEIRA – </w:t>
      </w:r>
      <w:r w:rsidRPr="000A7B09">
        <w:rPr>
          <w:rFonts w:ascii="Arial" w:hAnsi="Arial" w:cs="Arial"/>
          <w:b/>
        </w:rPr>
        <w:t xml:space="preserve">OBRIGAÇÕES DO </w:t>
      </w:r>
      <w:r w:rsidRPr="000A7B09">
        <w:rPr>
          <w:rFonts w:ascii="Arial" w:eastAsia="Arial Unicode MS" w:hAnsi="Arial" w:cs="Arial"/>
          <w:b/>
        </w:rPr>
        <w:t>COMPROMITENTE E COMPROMISSÁRIA</w:t>
      </w:r>
    </w:p>
    <w:p w:rsidR="00DE1D16" w:rsidRPr="000A7B09" w:rsidRDefault="00DE1D16" w:rsidP="00B36AC5">
      <w:pPr>
        <w:pStyle w:val="PargrafodaLista"/>
        <w:numPr>
          <w:ilvl w:val="1"/>
          <w:numId w:val="23"/>
        </w:numPr>
        <w:spacing w:line="360" w:lineRule="auto"/>
        <w:jc w:val="both"/>
        <w:rPr>
          <w:rFonts w:ascii="Arial" w:hAnsi="Arial" w:cs="Arial"/>
          <w:b/>
        </w:rPr>
      </w:pPr>
      <w:r w:rsidRPr="000A7B09">
        <w:rPr>
          <w:rFonts w:ascii="Arial" w:hAnsi="Arial" w:cs="Arial"/>
          <w:b/>
        </w:rPr>
        <w:t>Constituem-se obrigações da COMPROMISSÁRIA:</w:t>
      </w:r>
    </w:p>
    <w:p w:rsidR="00DE1D16" w:rsidRPr="000A7B09" w:rsidRDefault="00DE1D16" w:rsidP="00B36AC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0A7B09">
        <w:rPr>
          <w:rFonts w:ascii="Arial" w:eastAsia="Calibri" w:hAnsi="Arial" w:cs="Arial"/>
          <w:lang w:eastAsia="en-US"/>
        </w:rPr>
        <w:t>Entregar o objeto deste termo de acordo com as condições e prazos fixados nele expostos;</w:t>
      </w:r>
    </w:p>
    <w:p w:rsidR="00DE1D16" w:rsidRPr="000A7B09" w:rsidRDefault="00DE1D16" w:rsidP="00B36AC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0A7B09">
        <w:rPr>
          <w:rFonts w:ascii="Arial" w:eastAsia="Calibri" w:hAnsi="Arial" w:cs="Arial"/>
          <w:lang w:eastAsia="en-US"/>
        </w:rPr>
        <w:t>Reparar, corrigir, ou substituir, às suas expensas, no total ou em parte, os produtos em que se verificarem vícios, defeitos ou incorreções resultantes da execução da Ata de Registro de Preços;</w:t>
      </w:r>
    </w:p>
    <w:p w:rsidR="00DE1D16" w:rsidRPr="000A7B09" w:rsidRDefault="00DE1D16" w:rsidP="00B36AC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0A7B09">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DE1D16" w:rsidRPr="000A7B09" w:rsidRDefault="00DE1D16" w:rsidP="00B36AC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0A7B09">
        <w:rPr>
          <w:rFonts w:ascii="Arial" w:eastAsia="Calibri" w:hAnsi="Arial" w:cs="Arial"/>
          <w:lang w:eastAsia="en-US"/>
        </w:rPr>
        <w:t>Manter, durante toda a execução da Ata de Registro de Preços, todas as condições de habilitação e qualificação exigidas;</w:t>
      </w:r>
    </w:p>
    <w:p w:rsidR="00DE1D16" w:rsidRPr="000A7B09" w:rsidRDefault="00DE1D16" w:rsidP="00B36AC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0A7B09">
        <w:rPr>
          <w:rFonts w:ascii="Arial" w:eastAsia="Arial Unicode MS" w:hAnsi="Arial" w:cs="Arial"/>
        </w:rPr>
        <w:t xml:space="preserve">Todas as despesas de transporte, tributos, frete, carregamento, descarregamento, encargos trabalhistas, previdenciários, </w:t>
      </w:r>
      <w:r w:rsidRPr="000A7B09">
        <w:rPr>
          <w:rFonts w:ascii="Arial" w:eastAsia="Calibri" w:hAnsi="Arial" w:cs="Arial"/>
          <w:lang w:eastAsia="en-US"/>
        </w:rPr>
        <w:t xml:space="preserve">fiscais, comerciais </w:t>
      </w:r>
      <w:r w:rsidRPr="000A7B09">
        <w:rPr>
          <w:rFonts w:ascii="Arial" w:eastAsia="Arial Unicode MS" w:hAnsi="Arial" w:cs="Arial"/>
        </w:rPr>
        <w:t>e outros custos decorrentes direta e indiretamente do fornecimento do objeto desta licitação, correrão por conta exclusivos da compromissária.</w:t>
      </w:r>
    </w:p>
    <w:p w:rsidR="00DE1D16" w:rsidRPr="000A7B09" w:rsidRDefault="00DE1D16" w:rsidP="00B36AC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0A7B09">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DE1D16" w:rsidRPr="000A7B09" w:rsidRDefault="00DE1D16" w:rsidP="00B36AC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0A7B09">
        <w:rPr>
          <w:rFonts w:ascii="Arial" w:eastAsia="Calibri" w:hAnsi="Arial" w:cs="Arial"/>
          <w:lang w:eastAsia="en-US"/>
        </w:rPr>
        <w:lastRenderedPageBreak/>
        <w:t>No preço global deverá estar incluso todos os custos diretos e indiretos, inclusive com transporte, encargos da legislação social, trabalhista, tributária e previdenciária, bem como a responsabilidade civil por qualquer dano causado a terceiros.</w:t>
      </w:r>
    </w:p>
    <w:p w:rsidR="00DE1D16" w:rsidRPr="000A7B09" w:rsidRDefault="00DE1D16" w:rsidP="00B36AC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0A7B09">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DE1D16" w:rsidRPr="000A7B09" w:rsidRDefault="00DE1D16" w:rsidP="00B36AC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0A7B09">
        <w:rPr>
          <w:rFonts w:ascii="Arial" w:eastAsia="Arial Unicode MS" w:hAnsi="Arial" w:cs="Arial"/>
        </w:rPr>
        <w:t>A COMPROMITENTE estará livre de responder por obrigações assumidas pela COMPROMISSÁRIA, junto a terceiros, visando o fornecimento do(s) produto(s) ora ajustados.</w:t>
      </w:r>
    </w:p>
    <w:p w:rsidR="00DE1D16" w:rsidRPr="000A7B09" w:rsidRDefault="00DE1D16" w:rsidP="00B36AC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0A7B09">
        <w:rPr>
          <w:rFonts w:ascii="Arial" w:eastAsia="Calibri" w:hAnsi="Arial" w:cs="Arial"/>
          <w:lang w:eastAsia="en-US"/>
        </w:rPr>
        <w:t>A COMPROMISSÁRIA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DE1D16" w:rsidRPr="000A7B09" w:rsidRDefault="00DE1D16" w:rsidP="00B36AC5">
      <w:pPr>
        <w:pStyle w:val="PargrafodaLista"/>
        <w:numPr>
          <w:ilvl w:val="1"/>
          <w:numId w:val="23"/>
        </w:numPr>
        <w:tabs>
          <w:tab w:val="left" w:pos="0"/>
          <w:tab w:val="left" w:pos="567"/>
        </w:tabs>
        <w:spacing w:line="360" w:lineRule="auto"/>
        <w:jc w:val="both"/>
        <w:rPr>
          <w:rFonts w:ascii="Arial" w:eastAsia="Calibri" w:hAnsi="Arial" w:cs="Arial"/>
          <w:lang w:eastAsia="en-US"/>
        </w:rPr>
      </w:pPr>
      <w:r w:rsidRPr="000A7B09">
        <w:rPr>
          <w:rFonts w:ascii="Arial" w:hAnsi="Arial" w:cs="Arial"/>
          <w:b/>
        </w:rPr>
        <w:t>Constituem obrigações do COMPROMITENTE:</w:t>
      </w:r>
    </w:p>
    <w:p w:rsidR="00DE1D16" w:rsidRPr="000A7B09" w:rsidRDefault="00DE1D16" w:rsidP="00B36AC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0A7B09">
        <w:rPr>
          <w:rFonts w:ascii="Arial" w:hAnsi="Arial" w:cs="Arial"/>
        </w:rPr>
        <w:t>Encaminhar formalmente a demanda, de acordo com os critérios estabelecidos no Termo de Referência;</w:t>
      </w:r>
    </w:p>
    <w:p w:rsidR="00DE1D16" w:rsidRPr="000A7B09" w:rsidRDefault="00DE1D16" w:rsidP="00B36AC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0A7B09">
        <w:rPr>
          <w:rFonts w:ascii="Arial" w:hAnsi="Arial" w:cs="Arial"/>
        </w:rPr>
        <w:t>Receber o produto/serviço entregue pela COMPROMISSÁRIA que esteja em conformidade com a proposta aceita, conforme inspeções realizadas;</w:t>
      </w:r>
    </w:p>
    <w:p w:rsidR="00DE1D16" w:rsidRPr="000A7B09" w:rsidRDefault="00DE1D16" w:rsidP="00B36AC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0A7B09">
        <w:rPr>
          <w:rFonts w:ascii="Arial" w:hAnsi="Arial" w:cs="Arial"/>
        </w:rPr>
        <w:t>Notificar a COMPROMISSÁRIA, sobre imperfeições, falhas ou irregularidades constatadas no objeto</w:t>
      </w:r>
      <w:r w:rsidRPr="000A7B09">
        <w:rPr>
          <w:rFonts w:ascii="Arial" w:eastAsia="Arial Unicode MS" w:hAnsi="Arial" w:cs="Arial"/>
        </w:rPr>
        <w:t xml:space="preserve"> </w:t>
      </w:r>
      <w:r w:rsidRPr="000A7B09">
        <w:rPr>
          <w:rFonts w:ascii="Arial" w:hAnsi="Arial" w:cs="Arial"/>
        </w:rPr>
        <w:t>entregue, para que sejam adotadas as medidas corretivas necessárias;</w:t>
      </w:r>
    </w:p>
    <w:p w:rsidR="00DE1D16" w:rsidRPr="000A7B09" w:rsidRDefault="00DE1D16" w:rsidP="00B36AC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0A7B09">
        <w:rPr>
          <w:rFonts w:ascii="Arial" w:hAnsi="Arial" w:cs="Arial"/>
        </w:rPr>
        <w:t>Aplicar a COMPROMISSÁRIA as sanções administrativas regulamentares e contratuais cabíveis;</w:t>
      </w:r>
    </w:p>
    <w:p w:rsidR="00DE1D16" w:rsidRPr="000A7B09" w:rsidRDefault="00DE1D16" w:rsidP="00B36AC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0A7B09">
        <w:rPr>
          <w:rFonts w:ascii="Arial" w:hAnsi="Arial" w:cs="Arial"/>
        </w:rPr>
        <w:t>Comunicar a COMPROMISSÁRIA toda e quaisquer ocorrências relacionadas com a entrega do produto/serviço, objeto desta licitação;</w:t>
      </w:r>
    </w:p>
    <w:p w:rsidR="00DE1D16" w:rsidRPr="000A7B09" w:rsidRDefault="00DE1D16" w:rsidP="00B36AC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0A7B09">
        <w:rPr>
          <w:rFonts w:ascii="Arial" w:hAnsi="Arial" w:cs="Arial"/>
        </w:rPr>
        <w:t xml:space="preserve">Efetuar os pagamentos a </w:t>
      </w:r>
      <w:r w:rsidRPr="000A7B09">
        <w:rPr>
          <w:rFonts w:ascii="Arial" w:eastAsia="Arial Unicode MS" w:hAnsi="Arial" w:cs="Arial"/>
        </w:rPr>
        <w:t>COMPROMISSÁRIA</w:t>
      </w:r>
      <w:r w:rsidRPr="000A7B09">
        <w:rPr>
          <w:rFonts w:ascii="Arial" w:hAnsi="Arial" w:cs="Arial"/>
        </w:rPr>
        <w:t xml:space="preserve"> de acordo com o estabelecido nesta Ata de Registro de Preços;</w:t>
      </w:r>
    </w:p>
    <w:p w:rsidR="00DE1D16" w:rsidRPr="000A7B09" w:rsidRDefault="00DE1D16" w:rsidP="00B36AC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0A7B09">
        <w:rPr>
          <w:rFonts w:ascii="Arial" w:hAnsi="Arial" w:cs="Arial"/>
        </w:rPr>
        <w:t>Fornecer atestados de capacidade técnica quando solicitado, desde que atendidas às obrigações da Ata de Registro de Preços.</w:t>
      </w:r>
    </w:p>
    <w:p w:rsidR="00DE1D16" w:rsidRPr="000A7B09" w:rsidRDefault="00DE1D16" w:rsidP="00DE1D16">
      <w:pPr>
        <w:spacing w:line="360" w:lineRule="auto"/>
        <w:jc w:val="both"/>
        <w:rPr>
          <w:rFonts w:ascii="Arial" w:eastAsia="Arial Unicode MS" w:hAnsi="Arial" w:cs="Arial"/>
          <w:b/>
          <w:kern w:val="28"/>
          <w:position w:val="6"/>
        </w:rPr>
      </w:pPr>
    </w:p>
    <w:p w:rsidR="00DE1D16" w:rsidRPr="000A7B09" w:rsidRDefault="00DE1D16" w:rsidP="00DE1D16">
      <w:pPr>
        <w:spacing w:line="360" w:lineRule="auto"/>
        <w:jc w:val="both"/>
        <w:rPr>
          <w:rFonts w:ascii="Arial" w:eastAsia="Arial Unicode MS" w:hAnsi="Arial" w:cs="Arial"/>
          <w:b/>
          <w:bCs/>
          <w:kern w:val="28"/>
          <w:position w:val="6"/>
        </w:rPr>
      </w:pPr>
      <w:r w:rsidRPr="000A7B09">
        <w:rPr>
          <w:rFonts w:ascii="Arial" w:eastAsia="Arial Unicode MS" w:hAnsi="Arial" w:cs="Arial"/>
          <w:b/>
          <w:kern w:val="28"/>
          <w:position w:val="6"/>
        </w:rPr>
        <w:t>CLÁUSULA DÉCIMA SEGUNDA - DAS DISPOSIÇÕES</w:t>
      </w:r>
      <w:r w:rsidRPr="000A7B09">
        <w:rPr>
          <w:rFonts w:ascii="Arial" w:eastAsia="Arial Unicode MS" w:hAnsi="Arial" w:cs="Arial"/>
          <w:b/>
          <w:bCs/>
          <w:kern w:val="28"/>
          <w:position w:val="6"/>
        </w:rPr>
        <w:t xml:space="preserve"> FINAIS</w:t>
      </w:r>
    </w:p>
    <w:p w:rsidR="00DE1D16" w:rsidRPr="000A7B09" w:rsidRDefault="00DE1D16" w:rsidP="00B36AC5">
      <w:pPr>
        <w:pStyle w:val="PargrafodaLista"/>
        <w:numPr>
          <w:ilvl w:val="1"/>
          <w:numId w:val="24"/>
        </w:numPr>
        <w:spacing w:line="360" w:lineRule="auto"/>
        <w:ind w:left="0" w:firstLine="0"/>
        <w:jc w:val="both"/>
        <w:rPr>
          <w:rFonts w:ascii="Arial" w:eastAsia="Arial Unicode MS" w:hAnsi="Arial" w:cs="Arial"/>
          <w:kern w:val="28"/>
          <w:position w:val="6"/>
        </w:rPr>
      </w:pPr>
      <w:r w:rsidRPr="000A7B09">
        <w:rPr>
          <w:rFonts w:ascii="Arial" w:eastAsia="Arial Unicode MS" w:hAnsi="Arial" w:cs="Arial"/>
          <w:kern w:val="28"/>
          <w:position w:val="6"/>
        </w:rPr>
        <w:t>Integra esta Ata, a proposta da COMPROMISSÁRIA classificada em 1º (primeiro) lugar, Termo de Ciência e de Notificação;</w:t>
      </w:r>
    </w:p>
    <w:p w:rsidR="00DE1D16" w:rsidRPr="000A7B09" w:rsidRDefault="00DE1D16" w:rsidP="00B36AC5">
      <w:pPr>
        <w:pStyle w:val="PargrafodaLista"/>
        <w:numPr>
          <w:ilvl w:val="1"/>
          <w:numId w:val="24"/>
        </w:numPr>
        <w:spacing w:line="360" w:lineRule="auto"/>
        <w:ind w:left="0" w:firstLine="0"/>
        <w:jc w:val="both"/>
        <w:rPr>
          <w:rFonts w:ascii="Arial" w:eastAsia="Arial Unicode MS" w:hAnsi="Arial" w:cs="Arial"/>
          <w:kern w:val="28"/>
          <w:position w:val="6"/>
        </w:rPr>
      </w:pPr>
      <w:r w:rsidRPr="000A7B09">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DE1D16" w:rsidRPr="000A7B09" w:rsidRDefault="00DE1D16" w:rsidP="00B36AC5">
      <w:pPr>
        <w:pStyle w:val="PargrafodaLista"/>
        <w:numPr>
          <w:ilvl w:val="1"/>
          <w:numId w:val="24"/>
        </w:numPr>
        <w:spacing w:line="360" w:lineRule="auto"/>
        <w:ind w:left="0" w:firstLine="0"/>
        <w:jc w:val="both"/>
        <w:rPr>
          <w:rFonts w:ascii="Arial" w:eastAsia="Arial Unicode MS" w:hAnsi="Arial" w:cs="Arial"/>
          <w:kern w:val="28"/>
          <w:position w:val="6"/>
        </w:rPr>
      </w:pPr>
      <w:r w:rsidRPr="000A7B09">
        <w:rPr>
          <w:rFonts w:ascii="Arial" w:eastAsia="Arial Unicode MS" w:hAnsi="Arial" w:cs="Arial"/>
          <w:kern w:val="28"/>
          <w:position w:val="6"/>
        </w:rPr>
        <w:t>Os casos serão resolvidos de acordo com a Lei Federal nº 14.133/21. Subsidiariamente, aplicar-se-ão os princípios gerais do Direito.</w:t>
      </w:r>
    </w:p>
    <w:p w:rsidR="00DE1D16" w:rsidRPr="000A7B09" w:rsidRDefault="00DE1D16" w:rsidP="00B36AC5">
      <w:pPr>
        <w:pStyle w:val="PargrafodaLista"/>
        <w:numPr>
          <w:ilvl w:val="1"/>
          <w:numId w:val="32"/>
        </w:numPr>
        <w:spacing w:line="360" w:lineRule="auto"/>
        <w:ind w:left="0" w:firstLine="0"/>
        <w:jc w:val="both"/>
        <w:rPr>
          <w:rFonts w:ascii="Arial" w:eastAsia="Arial Unicode MS" w:hAnsi="Arial" w:cs="Arial"/>
          <w:kern w:val="28"/>
          <w:position w:val="6"/>
        </w:rPr>
      </w:pPr>
      <w:r w:rsidRPr="000A7B09">
        <w:rPr>
          <w:rFonts w:ascii="Arial" w:eastAsia="Arial Unicode MS" w:hAnsi="Arial" w:cs="Arial"/>
          <w:kern w:val="28"/>
          <w:position w:val="6"/>
        </w:rPr>
        <w:t>A divulgação no Portal Nacional de Contratações Públicas (PNCP) é condição indispensável para a eficácia da Ata de Registro de Preços e deverá ocorrer em 20 (vinte) dias uteis, contados da data de sua assinatura, conforme preceitua o art. 94, da Lei Federal n.º 14.133/21.</w:t>
      </w:r>
    </w:p>
    <w:p w:rsidR="00DE1D16" w:rsidRPr="000A7B09" w:rsidRDefault="00DE1D16" w:rsidP="00DE1D16">
      <w:pPr>
        <w:pStyle w:val="PargrafodaLista"/>
        <w:spacing w:line="360" w:lineRule="auto"/>
        <w:ind w:left="525"/>
        <w:jc w:val="both"/>
        <w:rPr>
          <w:rFonts w:ascii="Arial" w:eastAsia="Arial Unicode MS" w:hAnsi="Arial" w:cs="Arial"/>
          <w:kern w:val="28"/>
          <w:position w:val="6"/>
        </w:rPr>
      </w:pPr>
    </w:p>
    <w:p w:rsidR="00DE1D16" w:rsidRPr="000A7B09" w:rsidRDefault="00DE1D16" w:rsidP="00DE1D16">
      <w:pPr>
        <w:tabs>
          <w:tab w:val="center" w:pos="4536"/>
        </w:tabs>
        <w:spacing w:line="360" w:lineRule="auto"/>
        <w:jc w:val="both"/>
        <w:rPr>
          <w:rStyle w:val="Estilo32"/>
          <w:rFonts w:cs="Arial"/>
        </w:rPr>
      </w:pPr>
      <w:r w:rsidRPr="000A7B09">
        <w:rPr>
          <w:rFonts w:ascii="Arial" w:eastAsia="Arial Unicode MS" w:hAnsi="Arial" w:cs="Arial"/>
        </w:rPr>
        <w:t xml:space="preserve">Caraguatatuba, </w:t>
      </w:r>
      <w:sdt>
        <w:sdtPr>
          <w:rPr>
            <w:rStyle w:val="Estilo32"/>
            <w:rFonts w:cs="Arial"/>
          </w:rPr>
          <w:alias w:val="Escolher opção"/>
          <w:id w:val="544512251"/>
          <w:placeholder>
            <w:docPart w:val="61CA963F9DA1450291A0E5133E1313CA"/>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B36AC5" w:rsidRPr="000A7B09">
            <w:rPr>
              <w:rStyle w:val="Estilo32"/>
              <w:rFonts w:cs="Arial"/>
            </w:rPr>
            <w:t xml:space="preserve">data da última assinatura </w:t>
          </w:r>
          <w:proofErr w:type="gramStart"/>
          <w:r w:rsidR="00B36AC5" w:rsidRPr="000A7B09">
            <w:rPr>
              <w:rStyle w:val="Estilo32"/>
              <w:rFonts w:cs="Arial"/>
            </w:rPr>
            <w:t>eletrônica.</w:t>
          </w:r>
          <w:proofErr w:type="gramEnd"/>
        </w:sdtContent>
      </w:sdt>
      <w:r w:rsidRPr="000A7B09">
        <w:rPr>
          <w:rStyle w:val="Estilo32"/>
          <w:rFonts w:cs="Arial"/>
        </w:rPr>
        <w:tab/>
      </w:r>
    </w:p>
    <w:p w:rsidR="00DE1D16" w:rsidRPr="000A7B09" w:rsidRDefault="00DE1D16" w:rsidP="00DE1D16">
      <w:pPr>
        <w:pStyle w:val="PargrafodaLista"/>
        <w:spacing w:line="360" w:lineRule="auto"/>
        <w:ind w:left="525"/>
        <w:jc w:val="both"/>
        <w:rPr>
          <w:rFonts w:ascii="Arial" w:eastAsia="Arial Unicode MS" w:hAnsi="Arial" w:cs="Arial"/>
          <w:kern w:val="28"/>
          <w:position w:val="6"/>
        </w:rPr>
      </w:pPr>
    </w:p>
    <w:p w:rsidR="00DE1D16" w:rsidRPr="000A7B09" w:rsidRDefault="00DE1D16" w:rsidP="00DE1D16">
      <w:pPr>
        <w:tabs>
          <w:tab w:val="center" w:pos="4536"/>
        </w:tabs>
        <w:spacing w:line="360" w:lineRule="auto"/>
        <w:jc w:val="both"/>
        <w:rPr>
          <w:rFonts w:ascii="Arial" w:eastAsia="Arial Unicode MS" w:hAnsi="Arial" w:cs="Arial"/>
        </w:rPr>
      </w:pPr>
    </w:p>
    <w:p w:rsidR="00B36AC5" w:rsidRPr="000A7B09" w:rsidRDefault="00B36AC5" w:rsidP="00DE1D16">
      <w:pPr>
        <w:tabs>
          <w:tab w:val="center" w:pos="4536"/>
        </w:tabs>
        <w:spacing w:line="360" w:lineRule="auto"/>
        <w:jc w:val="both"/>
        <w:rPr>
          <w:rFonts w:ascii="Arial" w:eastAsia="Arial Unicode MS" w:hAnsi="Arial" w:cs="Arial"/>
        </w:rPr>
      </w:pPr>
    </w:p>
    <w:p w:rsidR="00B36AC5" w:rsidRPr="000A7B09" w:rsidRDefault="00B36AC5" w:rsidP="00DE1D16">
      <w:pPr>
        <w:tabs>
          <w:tab w:val="center" w:pos="4536"/>
        </w:tabs>
        <w:spacing w:line="360" w:lineRule="auto"/>
        <w:jc w:val="both"/>
        <w:rPr>
          <w:rFonts w:ascii="Arial" w:eastAsia="Arial Unicode MS" w:hAnsi="Arial" w:cs="Arial"/>
        </w:rPr>
      </w:pPr>
    </w:p>
    <w:p w:rsidR="00DE1D16" w:rsidRPr="000A7B09" w:rsidRDefault="007E7ACB" w:rsidP="00DE1D16">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1E489F23C9184E5EBEFD9097DF43DAB0"/>
          </w:placeholder>
          <w:dataBinding w:prefixMappings="xmlns:ns0='http://purl.org/dc/elements/1.1/' xmlns:ns1='http://schemas.openxmlformats.org/package/2006/metadata/core-properties' " w:xpath="/ns1:coreProperties[1]/ns0:creator[1]" w:storeItemID="{6C3C8BC8-F283-45AE-878A-BAB7291924A1}"/>
          <w:text/>
        </w:sdtPr>
        <w:sdtContent>
          <w:r w:rsidR="00823DE2" w:rsidRPr="000A7B09">
            <w:rPr>
              <w:rFonts w:ascii="Arial" w:eastAsia="Arial Unicode MS" w:hAnsi="Arial" w:cs="Arial"/>
              <w:b/>
            </w:rPr>
            <w:t>MARCEL LUIZ GIORGETI SANTOS</w:t>
          </w:r>
        </w:sdtContent>
      </w:sdt>
    </w:p>
    <w:p w:rsidR="00DE1D16" w:rsidRPr="000A7B09" w:rsidRDefault="007E7ACB" w:rsidP="00DE1D16">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A0B3467C767248F48CDA063A2AEA1C23"/>
          </w:placeholder>
          <w:dataBinding w:prefixMappings="xmlns:ns0='http://purl.org/dc/elements/1.1/' xmlns:ns1='http://schemas.openxmlformats.org/package/2006/metadata/core-properties' " w:xpath="/ns1:coreProperties[1]/ns1:category[1]" w:storeItemID="{6C3C8BC8-F283-45AE-878A-BAB7291924A1}"/>
          <w:text/>
        </w:sdtPr>
        <w:sdtContent>
          <w:r w:rsidR="00823DE2" w:rsidRPr="000A7B09">
            <w:rPr>
              <w:rStyle w:val="Estilo14"/>
              <w:rFonts w:eastAsia="Arial Unicode MS" w:cs="Arial"/>
              <w:b w:val="0"/>
              <w:bCs/>
            </w:rPr>
            <w:t>Secretário Municipal de Mobilidade Urbana e Proteção ao Cidadão</w:t>
          </w:r>
        </w:sdtContent>
      </w:sdt>
    </w:p>
    <w:p w:rsidR="00DE1D16" w:rsidRPr="000A7B09" w:rsidRDefault="00DE1D16" w:rsidP="00DE1D16">
      <w:pPr>
        <w:jc w:val="center"/>
        <w:rPr>
          <w:rFonts w:ascii="Arial" w:eastAsia="Arial Unicode MS" w:hAnsi="Arial" w:cs="Arial"/>
          <w:b/>
          <w:bCs/>
        </w:rPr>
      </w:pPr>
    </w:p>
    <w:p w:rsidR="00DE1D16" w:rsidRPr="000A7B09" w:rsidRDefault="00DE1D16" w:rsidP="00DE1D16">
      <w:pPr>
        <w:jc w:val="center"/>
        <w:rPr>
          <w:rFonts w:ascii="Arial" w:eastAsia="Arial Unicode MS" w:hAnsi="Arial" w:cs="Arial"/>
          <w:b/>
          <w:bCs/>
        </w:rPr>
      </w:pPr>
    </w:p>
    <w:p w:rsidR="00DE1D16" w:rsidRPr="000A7B09" w:rsidRDefault="00DE1D16" w:rsidP="00DE1D16">
      <w:pPr>
        <w:jc w:val="center"/>
        <w:rPr>
          <w:rFonts w:ascii="Arial" w:eastAsia="Arial Unicode MS" w:hAnsi="Arial" w:cs="Arial"/>
          <w:b/>
          <w:bCs/>
        </w:rPr>
      </w:pPr>
    </w:p>
    <w:p w:rsidR="00DE1D16" w:rsidRPr="000A7B09" w:rsidRDefault="00DE1D16" w:rsidP="00DE1D16">
      <w:pPr>
        <w:jc w:val="center"/>
        <w:rPr>
          <w:rFonts w:ascii="Arial" w:eastAsia="Arial Unicode MS" w:hAnsi="Arial" w:cs="Arial"/>
          <w:b/>
          <w:bCs/>
        </w:rPr>
      </w:pPr>
      <w:r w:rsidRPr="000A7B09">
        <w:rPr>
          <w:rFonts w:ascii="Arial" w:eastAsia="Arial Unicode MS" w:hAnsi="Arial" w:cs="Arial"/>
          <w:b/>
          <w:bCs/>
        </w:rPr>
        <w:t>COMPROMISSÁRIA</w:t>
      </w:r>
    </w:p>
    <w:p w:rsidR="00DE1D16" w:rsidRPr="000A7B09" w:rsidRDefault="00DE1D16" w:rsidP="00DE1D16">
      <w:pPr>
        <w:spacing w:after="200" w:line="276" w:lineRule="auto"/>
        <w:rPr>
          <w:rFonts w:ascii="Arial" w:eastAsia="Arial Unicode MS" w:hAnsi="Arial" w:cs="Arial"/>
          <w:b/>
          <w:bCs/>
        </w:rPr>
      </w:pPr>
      <w:r w:rsidRPr="000A7B09">
        <w:rPr>
          <w:rFonts w:ascii="Arial" w:eastAsia="Arial Unicode MS" w:hAnsi="Arial" w:cs="Arial"/>
          <w:b/>
          <w:bCs/>
        </w:rPr>
        <w:br w:type="page"/>
      </w:r>
    </w:p>
    <w:p w:rsidR="00DE1D16" w:rsidRPr="000A7B09" w:rsidRDefault="00DE1D16" w:rsidP="00DE1D16">
      <w:pPr>
        <w:spacing w:after="200" w:line="276" w:lineRule="auto"/>
        <w:jc w:val="center"/>
        <w:rPr>
          <w:rFonts w:ascii="Arial" w:eastAsia="Arial Unicode MS" w:hAnsi="Arial" w:cs="Arial"/>
          <w:b/>
        </w:rPr>
      </w:pPr>
      <w:r w:rsidRPr="000A7B09">
        <w:rPr>
          <w:rFonts w:ascii="Arial" w:eastAsia="Arial Unicode MS" w:hAnsi="Arial" w:cs="Arial"/>
          <w:b/>
        </w:rPr>
        <w:lastRenderedPageBreak/>
        <w:t>ANEXO IX</w:t>
      </w:r>
    </w:p>
    <w:p w:rsidR="00DE1D16" w:rsidRPr="000A7B09" w:rsidRDefault="00DE1D16" w:rsidP="00DE1D16">
      <w:pPr>
        <w:jc w:val="center"/>
        <w:rPr>
          <w:rFonts w:ascii="Arial" w:eastAsia="Arial Unicode MS" w:hAnsi="Arial" w:cs="Arial"/>
          <w:b/>
        </w:rPr>
      </w:pPr>
    </w:p>
    <w:p w:rsidR="00DE1D16" w:rsidRPr="000A7B09" w:rsidRDefault="00DE1D16" w:rsidP="00DE1D16">
      <w:pPr>
        <w:tabs>
          <w:tab w:val="center" w:pos="4536"/>
        </w:tabs>
        <w:spacing w:line="360" w:lineRule="auto"/>
        <w:jc w:val="center"/>
        <w:rPr>
          <w:rFonts w:ascii="Arial" w:eastAsia="Arial Unicode MS" w:hAnsi="Arial" w:cs="Arial"/>
          <w:b/>
          <w:bCs/>
          <w:caps/>
        </w:rPr>
      </w:pPr>
      <w:r w:rsidRPr="000A7B09">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CC4AEF8314F64C7982E95CC00B41B28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23DE2" w:rsidRPr="000A7B09">
            <w:rPr>
              <w:rStyle w:val="Estilo43"/>
              <w:rFonts w:cs="Arial"/>
            </w:rPr>
            <w:t>44/2024</w:t>
          </w:r>
        </w:sdtContent>
      </w:sdt>
    </w:p>
    <w:p w:rsidR="00DE1D16" w:rsidRPr="000A7B09" w:rsidRDefault="00DE1D16" w:rsidP="00DE1D16">
      <w:pPr>
        <w:spacing w:line="360" w:lineRule="auto"/>
        <w:jc w:val="center"/>
        <w:rPr>
          <w:rFonts w:ascii="Arial" w:eastAsia="Arial Unicode MS" w:hAnsi="Arial" w:cs="Arial"/>
          <w:b/>
          <w:bCs/>
        </w:rPr>
      </w:pPr>
      <w:r w:rsidRPr="000A7B09">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9A19FCA6C0814CD08F95BF99285A005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23DE2" w:rsidRPr="000A7B09">
            <w:rPr>
              <w:rStyle w:val="Estilo40"/>
              <w:rFonts w:cs="Arial"/>
            </w:rPr>
            <w:t>18.171/2024</w:t>
          </w:r>
        </w:sdtContent>
      </w:sdt>
    </w:p>
    <w:p w:rsidR="00DE1D16" w:rsidRPr="000A7B09" w:rsidRDefault="00DE1D16" w:rsidP="00DE1D16">
      <w:pPr>
        <w:spacing w:line="360" w:lineRule="auto"/>
        <w:jc w:val="center"/>
        <w:rPr>
          <w:rFonts w:ascii="Arial" w:eastAsia="Arial Unicode MS" w:hAnsi="Arial" w:cs="Arial"/>
          <w:b/>
          <w:bCs/>
        </w:rPr>
      </w:pPr>
      <w:r w:rsidRPr="000A7B09">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4091F769110347FCB655EA95BFCD29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23DE2" w:rsidRPr="000A7B09">
            <w:rPr>
              <w:rStyle w:val="Estilo41"/>
              <w:rFonts w:cs="Arial"/>
            </w:rPr>
            <w:t>415/2024</w:t>
          </w:r>
        </w:sdtContent>
      </w:sdt>
    </w:p>
    <w:p w:rsidR="00DE1D16" w:rsidRPr="000A7B09" w:rsidRDefault="00DE1D16" w:rsidP="00DE1D16">
      <w:pPr>
        <w:spacing w:line="360" w:lineRule="auto"/>
        <w:jc w:val="center"/>
        <w:rPr>
          <w:rFonts w:ascii="Arial" w:eastAsia="Arial Unicode MS" w:hAnsi="Arial" w:cs="Arial"/>
          <w:b/>
          <w:bCs/>
        </w:rPr>
      </w:pPr>
      <w:r w:rsidRPr="000A7B09">
        <w:rPr>
          <w:rFonts w:ascii="Arial" w:eastAsia="Arial Unicode MS" w:hAnsi="Arial" w:cs="Arial"/>
          <w:b/>
          <w:bCs/>
        </w:rPr>
        <w:t xml:space="preserve">EDITAL N° </w:t>
      </w:r>
      <w:sdt>
        <w:sdtPr>
          <w:rPr>
            <w:rStyle w:val="Estilo42"/>
            <w:rFonts w:cs="Arial"/>
          </w:rPr>
          <w:alias w:val="Nº EDITAL"/>
          <w:tag w:val="Nº EDITAL"/>
          <w:id w:val="4062328"/>
          <w:placeholder>
            <w:docPart w:val="174E1197FE1E4F5688517D27955DEB9D"/>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23DE2" w:rsidRPr="000A7B09">
            <w:rPr>
              <w:rStyle w:val="Estilo42"/>
              <w:rFonts w:cs="Arial"/>
            </w:rPr>
            <w:t>60/2024</w:t>
          </w:r>
        </w:sdtContent>
      </w:sdt>
    </w:p>
    <w:p w:rsidR="00DE1D16" w:rsidRPr="000A7B09" w:rsidRDefault="00DE1D16" w:rsidP="00DE1D16">
      <w:pPr>
        <w:jc w:val="center"/>
        <w:rPr>
          <w:rFonts w:ascii="Arial" w:eastAsia="Arial Unicode MS" w:hAnsi="Arial" w:cs="Arial"/>
          <w:b/>
        </w:rPr>
      </w:pPr>
    </w:p>
    <w:p w:rsidR="00DE1D16" w:rsidRPr="000A7B09" w:rsidRDefault="00DE1D16" w:rsidP="00DE1D16">
      <w:pPr>
        <w:spacing w:line="360" w:lineRule="auto"/>
        <w:jc w:val="center"/>
        <w:rPr>
          <w:rFonts w:ascii="Arial" w:hAnsi="Arial" w:cs="Arial"/>
          <w:b/>
          <w:u w:val="single"/>
        </w:rPr>
      </w:pPr>
      <w:r w:rsidRPr="000A7B09">
        <w:rPr>
          <w:rFonts w:ascii="Arial" w:hAnsi="Arial" w:cs="Arial"/>
          <w:b/>
          <w:u w:val="single"/>
        </w:rPr>
        <w:t>TERMO DE CIÊNCIA E DE NOTIFICAÇÃO</w:t>
      </w:r>
    </w:p>
    <w:p w:rsidR="00DE1D16" w:rsidRPr="000A7B09" w:rsidRDefault="00DE1D16" w:rsidP="00DE1D16">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0A7B09">
        <w:rPr>
          <w:rFonts w:ascii="Arial" w:eastAsia="Arial Unicode MS" w:hAnsi="Arial" w:cs="Arial"/>
          <w:b/>
          <w:bCs/>
        </w:rPr>
        <w:t xml:space="preserve">INSTRUMENTO CONTRATUAL </w:t>
      </w:r>
      <w:r w:rsidRPr="000A7B09">
        <w:rPr>
          <w:rFonts w:ascii="Arial" w:hAnsi="Arial" w:cs="Arial"/>
          <w:b/>
        </w:rPr>
        <w:t>OU ATOS JURÍDICOS ANÁLOGOS</w:t>
      </w:r>
    </w:p>
    <w:p w:rsidR="00DE1D16" w:rsidRPr="000A7B09" w:rsidRDefault="00DE1D16" w:rsidP="00DE1D16">
      <w:pPr>
        <w:spacing w:line="360" w:lineRule="auto"/>
        <w:jc w:val="both"/>
        <w:rPr>
          <w:rFonts w:ascii="Arial" w:hAnsi="Arial" w:cs="Arial"/>
          <w:b/>
        </w:rPr>
      </w:pPr>
    </w:p>
    <w:p w:rsidR="00DE1D16" w:rsidRPr="000A7B09" w:rsidRDefault="00DE1D16" w:rsidP="00DE1D16">
      <w:pPr>
        <w:spacing w:line="360" w:lineRule="auto"/>
        <w:jc w:val="both"/>
        <w:rPr>
          <w:rFonts w:ascii="Arial" w:hAnsi="Arial" w:cs="Arial"/>
          <w:b/>
        </w:rPr>
      </w:pPr>
      <w:r w:rsidRPr="000A7B09">
        <w:rPr>
          <w:rFonts w:ascii="Arial" w:hAnsi="Arial" w:cs="Arial"/>
          <w:b/>
        </w:rPr>
        <w:t>ATA DE REGISTRO DE PREÇO</w:t>
      </w:r>
      <w:r w:rsidRPr="000A7B09">
        <w:rPr>
          <w:rFonts w:ascii="Arial" w:hAnsi="Arial" w:cs="Arial"/>
        </w:rPr>
        <w:t xml:space="preserve"> N° (DE ORIGEM): RP nº </w:t>
      </w:r>
      <w:r w:rsidR="007E7ACB" w:rsidRPr="000A7B09">
        <w:rPr>
          <w:rFonts w:ascii="Arial" w:hAnsi="Arial" w:cs="Arial"/>
          <w:b/>
        </w:rPr>
        <w:fldChar w:fldCharType="begin">
          <w:ffData>
            <w:name w:val="Texto109"/>
            <w:enabled/>
            <w:calcOnExit w:val="0"/>
            <w:textInput/>
          </w:ffData>
        </w:fldChar>
      </w:r>
      <w:bookmarkStart w:id="16" w:name="Texto109"/>
      <w:r w:rsidRPr="000A7B09">
        <w:rPr>
          <w:rFonts w:ascii="Arial" w:hAnsi="Arial" w:cs="Arial"/>
          <w:b/>
        </w:rPr>
        <w:instrText xml:space="preserve"> FORMTEXT </w:instrText>
      </w:r>
      <w:r w:rsidR="007E7ACB" w:rsidRPr="000A7B09">
        <w:rPr>
          <w:rFonts w:ascii="Arial" w:hAnsi="Arial" w:cs="Arial"/>
          <w:b/>
        </w:rPr>
      </w:r>
      <w:r w:rsidR="007E7ACB" w:rsidRPr="000A7B09">
        <w:rPr>
          <w:rFonts w:ascii="Arial" w:hAnsi="Arial" w:cs="Arial"/>
          <w:b/>
        </w:rPr>
        <w:fldChar w:fldCharType="separate"/>
      </w:r>
      <w:r w:rsidRPr="000A7B09">
        <w:rPr>
          <w:rFonts w:ascii="Arial" w:hAnsi="Arial" w:cs="Arial"/>
          <w:b/>
          <w:noProof/>
        </w:rPr>
        <w:t> </w:t>
      </w:r>
      <w:r w:rsidRPr="000A7B09">
        <w:rPr>
          <w:rFonts w:ascii="Arial" w:hAnsi="Arial" w:cs="Arial"/>
          <w:b/>
          <w:noProof/>
        </w:rPr>
        <w:t> </w:t>
      </w:r>
      <w:r w:rsidRPr="000A7B09">
        <w:rPr>
          <w:rFonts w:ascii="Arial" w:hAnsi="Arial" w:cs="Arial"/>
          <w:b/>
          <w:noProof/>
        </w:rPr>
        <w:t> </w:t>
      </w:r>
      <w:r w:rsidRPr="000A7B09">
        <w:rPr>
          <w:rFonts w:ascii="Arial" w:hAnsi="Arial" w:cs="Arial"/>
          <w:b/>
          <w:noProof/>
        </w:rPr>
        <w:t> </w:t>
      </w:r>
      <w:r w:rsidRPr="000A7B09">
        <w:rPr>
          <w:rFonts w:ascii="Arial" w:hAnsi="Arial" w:cs="Arial"/>
          <w:b/>
          <w:noProof/>
        </w:rPr>
        <w:t> </w:t>
      </w:r>
      <w:r w:rsidR="007E7ACB" w:rsidRPr="000A7B09">
        <w:rPr>
          <w:rFonts w:ascii="Arial" w:hAnsi="Arial" w:cs="Arial"/>
          <w:b/>
        </w:rPr>
        <w:fldChar w:fldCharType="end"/>
      </w:r>
      <w:bookmarkEnd w:id="16"/>
      <w:r w:rsidRPr="000A7B09">
        <w:rPr>
          <w:rFonts w:ascii="Arial" w:hAnsi="Arial" w:cs="Arial"/>
          <w:b/>
        </w:rPr>
        <w:t>/</w:t>
      </w:r>
      <w:r w:rsidR="007E7ACB" w:rsidRPr="000A7B09">
        <w:rPr>
          <w:rFonts w:ascii="Arial" w:hAnsi="Arial" w:cs="Arial"/>
          <w:b/>
        </w:rPr>
        <w:fldChar w:fldCharType="begin">
          <w:ffData>
            <w:name w:val="Texto176"/>
            <w:enabled/>
            <w:calcOnExit w:val="0"/>
            <w:textInput/>
          </w:ffData>
        </w:fldChar>
      </w:r>
      <w:bookmarkStart w:id="17" w:name="Texto176"/>
      <w:r w:rsidRPr="000A7B09">
        <w:rPr>
          <w:rFonts w:ascii="Arial" w:hAnsi="Arial" w:cs="Arial"/>
          <w:b/>
        </w:rPr>
        <w:instrText xml:space="preserve"> FORMTEXT </w:instrText>
      </w:r>
      <w:r w:rsidR="007E7ACB" w:rsidRPr="000A7B09">
        <w:rPr>
          <w:rFonts w:ascii="Arial" w:hAnsi="Arial" w:cs="Arial"/>
          <w:b/>
        </w:rPr>
      </w:r>
      <w:r w:rsidR="007E7ACB" w:rsidRPr="000A7B09">
        <w:rPr>
          <w:rFonts w:ascii="Arial" w:hAnsi="Arial" w:cs="Arial"/>
          <w:b/>
        </w:rPr>
        <w:fldChar w:fldCharType="separate"/>
      </w:r>
      <w:r w:rsidRPr="000A7B09">
        <w:rPr>
          <w:rFonts w:ascii="Arial" w:hAnsi="Arial" w:cs="Arial"/>
          <w:b/>
          <w:noProof/>
        </w:rPr>
        <w:t> </w:t>
      </w:r>
      <w:r w:rsidRPr="000A7B09">
        <w:rPr>
          <w:rFonts w:ascii="Arial" w:hAnsi="Arial" w:cs="Arial"/>
          <w:b/>
          <w:noProof/>
        </w:rPr>
        <w:t> </w:t>
      </w:r>
      <w:r w:rsidRPr="000A7B09">
        <w:rPr>
          <w:rFonts w:ascii="Arial" w:hAnsi="Arial" w:cs="Arial"/>
          <w:b/>
          <w:noProof/>
        </w:rPr>
        <w:t> </w:t>
      </w:r>
      <w:r w:rsidRPr="000A7B09">
        <w:rPr>
          <w:rFonts w:ascii="Arial" w:hAnsi="Arial" w:cs="Arial"/>
          <w:b/>
          <w:noProof/>
        </w:rPr>
        <w:t> </w:t>
      </w:r>
      <w:r w:rsidRPr="000A7B09">
        <w:rPr>
          <w:rFonts w:ascii="Arial" w:hAnsi="Arial" w:cs="Arial"/>
          <w:b/>
          <w:noProof/>
        </w:rPr>
        <w:t> </w:t>
      </w:r>
      <w:r w:rsidR="007E7ACB" w:rsidRPr="000A7B09">
        <w:rPr>
          <w:rFonts w:ascii="Arial" w:hAnsi="Arial" w:cs="Arial"/>
          <w:b/>
        </w:rPr>
        <w:fldChar w:fldCharType="end"/>
      </w:r>
      <w:bookmarkEnd w:id="17"/>
      <w:r w:rsidRPr="000A7B09">
        <w:rPr>
          <w:rFonts w:ascii="Arial" w:hAnsi="Arial" w:cs="Arial"/>
        </w:rPr>
        <w:t xml:space="preserve"> </w:t>
      </w:r>
    </w:p>
    <w:p w:rsidR="00DE1D16" w:rsidRPr="000A7B09" w:rsidRDefault="00DE1D16" w:rsidP="00DE1D16">
      <w:pPr>
        <w:spacing w:line="360" w:lineRule="auto"/>
        <w:jc w:val="both"/>
        <w:rPr>
          <w:rFonts w:ascii="Arial" w:hAnsi="Arial" w:cs="Arial"/>
        </w:rPr>
      </w:pPr>
    </w:p>
    <w:p w:rsidR="00DE1D16" w:rsidRPr="000A7B09" w:rsidRDefault="00DE1D16" w:rsidP="00DE1D16">
      <w:pPr>
        <w:spacing w:line="360" w:lineRule="auto"/>
        <w:jc w:val="both"/>
        <w:rPr>
          <w:rFonts w:ascii="Arial" w:hAnsi="Arial" w:cs="Arial"/>
        </w:rPr>
      </w:pPr>
      <w:r w:rsidRPr="000A7B09">
        <w:rPr>
          <w:rFonts w:ascii="Arial" w:hAnsi="Arial" w:cs="Arial"/>
        </w:rPr>
        <w:t>COMPROMITENTE: Prefeitura Municipal da Estância Balneária de Caraguatatuba</w:t>
      </w:r>
    </w:p>
    <w:p w:rsidR="00DE1D16" w:rsidRPr="000A7B09" w:rsidRDefault="00DE1D16" w:rsidP="00DE1D16">
      <w:pPr>
        <w:spacing w:line="360" w:lineRule="auto"/>
        <w:jc w:val="both"/>
        <w:rPr>
          <w:rFonts w:ascii="Arial" w:hAnsi="Arial" w:cs="Arial"/>
        </w:rPr>
      </w:pPr>
      <w:r w:rsidRPr="000A7B09">
        <w:rPr>
          <w:rFonts w:ascii="Arial" w:hAnsi="Arial" w:cs="Arial"/>
        </w:rPr>
        <w:t xml:space="preserve">COMPROMISSÁRIA: </w:t>
      </w:r>
      <w:r w:rsidR="007E7ACB" w:rsidRPr="000A7B09">
        <w:rPr>
          <w:rFonts w:ascii="Arial" w:hAnsi="Arial" w:cs="Arial"/>
        </w:rPr>
        <w:fldChar w:fldCharType="begin">
          <w:ffData>
            <w:name w:val="Texto108"/>
            <w:enabled/>
            <w:calcOnExit w:val="0"/>
            <w:textInput/>
          </w:ffData>
        </w:fldChar>
      </w:r>
      <w:bookmarkStart w:id="18" w:name="Texto108"/>
      <w:r w:rsidRPr="000A7B09">
        <w:rPr>
          <w:rFonts w:ascii="Arial" w:hAnsi="Arial" w:cs="Arial"/>
        </w:rPr>
        <w:instrText xml:space="preserve"> FORMTEXT </w:instrText>
      </w:r>
      <w:r w:rsidR="007E7ACB" w:rsidRPr="000A7B09">
        <w:rPr>
          <w:rFonts w:ascii="Arial" w:hAnsi="Arial" w:cs="Arial"/>
        </w:rPr>
      </w:r>
      <w:r w:rsidR="007E7ACB" w:rsidRPr="000A7B09">
        <w:rPr>
          <w:rFonts w:ascii="Arial" w:hAnsi="Arial" w:cs="Arial"/>
        </w:rPr>
        <w:fldChar w:fldCharType="separate"/>
      </w:r>
      <w:r w:rsidRPr="000A7B09">
        <w:rPr>
          <w:rFonts w:ascii="Arial" w:hAnsi="Arial" w:cs="Arial"/>
          <w:noProof/>
        </w:rPr>
        <w:t> </w:t>
      </w:r>
      <w:r w:rsidRPr="000A7B09">
        <w:rPr>
          <w:rFonts w:ascii="Arial" w:hAnsi="Arial" w:cs="Arial"/>
          <w:noProof/>
        </w:rPr>
        <w:t> </w:t>
      </w:r>
      <w:r w:rsidRPr="000A7B09">
        <w:rPr>
          <w:rFonts w:ascii="Arial" w:hAnsi="Arial" w:cs="Arial"/>
          <w:noProof/>
        </w:rPr>
        <w:t> </w:t>
      </w:r>
      <w:r w:rsidRPr="000A7B09">
        <w:rPr>
          <w:rFonts w:ascii="Arial" w:hAnsi="Arial" w:cs="Arial"/>
          <w:noProof/>
        </w:rPr>
        <w:t> </w:t>
      </w:r>
      <w:r w:rsidRPr="000A7B09">
        <w:rPr>
          <w:rFonts w:ascii="Arial" w:hAnsi="Arial" w:cs="Arial"/>
          <w:noProof/>
        </w:rPr>
        <w:t> </w:t>
      </w:r>
      <w:r w:rsidR="007E7ACB" w:rsidRPr="000A7B09">
        <w:rPr>
          <w:rFonts w:ascii="Arial" w:hAnsi="Arial" w:cs="Arial"/>
        </w:rPr>
        <w:fldChar w:fldCharType="end"/>
      </w:r>
      <w:bookmarkEnd w:id="18"/>
    </w:p>
    <w:p w:rsidR="00DE1D16" w:rsidRPr="000A7B09" w:rsidRDefault="00DE1D16" w:rsidP="00DE1D16">
      <w:pPr>
        <w:spacing w:line="360" w:lineRule="auto"/>
        <w:jc w:val="both"/>
        <w:rPr>
          <w:rFonts w:ascii="Arial" w:eastAsia="Arial Unicode MS" w:hAnsi="Arial" w:cs="Arial"/>
          <w:b/>
        </w:rPr>
      </w:pPr>
      <w:r w:rsidRPr="000A7B09">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7A420DD626044DCD8770801C42BB2B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823DE2" w:rsidRPr="000A7B09">
            <w:rPr>
              <w:rStyle w:val="Estilo17"/>
              <w:rFonts w:ascii="Arial" w:eastAsia="Arial Unicode MS" w:hAnsi="Arial" w:cs="Arial"/>
            </w:rPr>
            <w:t>REGISTRO DE PREÇO DE MASSA ASFÁLTICA FRIA ENSACADA</w:t>
          </w:r>
        </w:sdtContent>
      </w:sdt>
      <w:r w:rsidRPr="000A7B09">
        <w:rPr>
          <w:rFonts w:ascii="Arial" w:eastAsia="Arial Unicode MS" w:hAnsi="Arial" w:cs="Arial"/>
          <w:bCs/>
        </w:rPr>
        <w:t>.</w:t>
      </w:r>
    </w:p>
    <w:p w:rsidR="00DE1D16" w:rsidRPr="000A7B09" w:rsidRDefault="00DE1D16" w:rsidP="00DE1D16">
      <w:pPr>
        <w:spacing w:line="360" w:lineRule="auto"/>
        <w:jc w:val="both"/>
        <w:rPr>
          <w:rFonts w:ascii="Arial" w:hAnsi="Arial" w:cs="Arial"/>
          <w:i/>
        </w:rPr>
      </w:pPr>
      <w:r w:rsidRPr="000A7B09">
        <w:rPr>
          <w:rFonts w:ascii="Arial" w:hAnsi="Arial" w:cs="Arial"/>
        </w:rPr>
        <w:t xml:space="preserve">ADVOGADO(S) /Nº </w:t>
      </w:r>
      <w:proofErr w:type="gramStart"/>
      <w:r w:rsidRPr="000A7B09">
        <w:rPr>
          <w:rFonts w:ascii="Arial" w:hAnsi="Arial" w:cs="Arial"/>
        </w:rPr>
        <w:t>OAB:</w:t>
      </w:r>
      <w:proofErr w:type="gramEnd"/>
      <w:r w:rsidRPr="000A7B09">
        <w:rPr>
          <w:rFonts w:ascii="Arial" w:hAnsi="Arial" w:cs="Arial"/>
          <w:i/>
        </w:rPr>
        <w:t>(*)</w:t>
      </w:r>
      <w:r w:rsidR="007E7ACB" w:rsidRPr="000A7B09">
        <w:rPr>
          <w:rFonts w:ascii="Arial" w:hAnsi="Arial" w:cs="Arial"/>
          <w:i/>
        </w:rPr>
        <w:fldChar w:fldCharType="begin">
          <w:ffData>
            <w:name w:val="Texto114"/>
            <w:enabled/>
            <w:calcOnExit w:val="0"/>
            <w:textInput/>
          </w:ffData>
        </w:fldChar>
      </w:r>
      <w:bookmarkStart w:id="19" w:name="Texto114"/>
      <w:r w:rsidRPr="000A7B09">
        <w:rPr>
          <w:rFonts w:ascii="Arial" w:hAnsi="Arial" w:cs="Arial"/>
          <w:i/>
        </w:rPr>
        <w:instrText xml:space="preserve"> FORMTEXT </w:instrText>
      </w:r>
      <w:r w:rsidR="007E7ACB" w:rsidRPr="000A7B09">
        <w:rPr>
          <w:rFonts w:ascii="Arial" w:hAnsi="Arial" w:cs="Arial"/>
          <w:i/>
        </w:rPr>
      </w:r>
      <w:r w:rsidR="007E7ACB" w:rsidRPr="000A7B09">
        <w:rPr>
          <w:rFonts w:ascii="Arial" w:hAnsi="Arial" w:cs="Arial"/>
          <w:i/>
        </w:rPr>
        <w:fldChar w:fldCharType="separate"/>
      </w:r>
      <w:r w:rsidRPr="000A7B09">
        <w:rPr>
          <w:rFonts w:ascii="Arial" w:hAnsi="Arial" w:cs="Arial"/>
          <w:i/>
          <w:noProof/>
        </w:rPr>
        <w:t> </w:t>
      </w:r>
      <w:r w:rsidRPr="000A7B09">
        <w:rPr>
          <w:rFonts w:ascii="Arial" w:hAnsi="Arial" w:cs="Arial"/>
          <w:i/>
          <w:noProof/>
        </w:rPr>
        <w:t> </w:t>
      </w:r>
      <w:r w:rsidRPr="000A7B09">
        <w:rPr>
          <w:rFonts w:ascii="Arial" w:hAnsi="Arial" w:cs="Arial"/>
          <w:i/>
          <w:noProof/>
        </w:rPr>
        <w:t> </w:t>
      </w:r>
      <w:r w:rsidRPr="000A7B09">
        <w:rPr>
          <w:rFonts w:ascii="Arial" w:hAnsi="Arial" w:cs="Arial"/>
          <w:i/>
          <w:noProof/>
        </w:rPr>
        <w:t> </w:t>
      </w:r>
      <w:r w:rsidRPr="000A7B09">
        <w:rPr>
          <w:rFonts w:ascii="Arial" w:hAnsi="Arial" w:cs="Arial"/>
          <w:i/>
          <w:noProof/>
        </w:rPr>
        <w:t> </w:t>
      </w:r>
      <w:r w:rsidR="007E7ACB" w:rsidRPr="000A7B09">
        <w:rPr>
          <w:rFonts w:ascii="Arial" w:hAnsi="Arial" w:cs="Arial"/>
          <w:i/>
        </w:rPr>
        <w:fldChar w:fldCharType="end"/>
      </w:r>
      <w:bookmarkEnd w:id="19"/>
    </w:p>
    <w:p w:rsidR="00DE1D16" w:rsidRPr="000A7B09" w:rsidRDefault="00DE1D16" w:rsidP="00DE1D16">
      <w:pPr>
        <w:spacing w:line="360" w:lineRule="auto"/>
        <w:jc w:val="both"/>
        <w:rPr>
          <w:rFonts w:ascii="Arial" w:hAnsi="Arial" w:cs="Arial"/>
          <w:i/>
        </w:rPr>
      </w:pPr>
    </w:p>
    <w:p w:rsidR="00DE1D16" w:rsidRPr="000A7B09" w:rsidRDefault="00DE1D16" w:rsidP="00DE1D16">
      <w:pPr>
        <w:spacing w:line="360" w:lineRule="auto"/>
        <w:jc w:val="both"/>
        <w:rPr>
          <w:rFonts w:ascii="Arial" w:hAnsi="Arial" w:cs="Arial"/>
        </w:rPr>
      </w:pPr>
      <w:r w:rsidRPr="000A7B09">
        <w:rPr>
          <w:rFonts w:ascii="Arial" w:hAnsi="Arial" w:cs="Arial"/>
        </w:rPr>
        <w:t>Pelo presente TERMO, nós, abaixo identificamos:</w:t>
      </w:r>
    </w:p>
    <w:p w:rsidR="00DE1D16" w:rsidRPr="000A7B09" w:rsidRDefault="00DE1D16" w:rsidP="00DE1D16">
      <w:pPr>
        <w:spacing w:line="360" w:lineRule="auto"/>
        <w:jc w:val="both"/>
        <w:rPr>
          <w:rFonts w:ascii="Arial" w:hAnsi="Arial" w:cs="Arial"/>
          <w:b/>
        </w:rPr>
      </w:pPr>
      <w:r w:rsidRPr="000A7B09">
        <w:rPr>
          <w:rFonts w:ascii="Arial" w:hAnsi="Arial" w:cs="Arial"/>
          <w:b/>
        </w:rPr>
        <w:t>1. Estamos CIENTES de que:</w:t>
      </w:r>
    </w:p>
    <w:p w:rsidR="00DE1D16" w:rsidRPr="000A7B09" w:rsidRDefault="00DE1D16" w:rsidP="00B36AC5">
      <w:pPr>
        <w:widowControl w:val="0"/>
        <w:numPr>
          <w:ilvl w:val="0"/>
          <w:numId w:val="37"/>
        </w:numPr>
        <w:tabs>
          <w:tab w:val="left" w:pos="810"/>
        </w:tabs>
        <w:autoSpaceDE w:val="0"/>
        <w:autoSpaceDN w:val="0"/>
        <w:spacing w:line="360" w:lineRule="auto"/>
        <w:ind w:right="57" w:firstLine="40"/>
        <w:jc w:val="both"/>
        <w:rPr>
          <w:rFonts w:ascii="Arial" w:eastAsia="Arial" w:hAnsi="Arial" w:cs="Arial"/>
          <w:sz w:val="22"/>
          <w:szCs w:val="22"/>
        </w:rPr>
      </w:pPr>
      <w:proofErr w:type="gramStart"/>
      <w:r w:rsidRPr="000A7B09">
        <w:rPr>
          <w:rFonts w:ascii="Arial" w:hAnsi="Arial" w:cs="Arial"/>
          <w:sz w:val="22"/>
          <w:szCs w:val="22"/>
        </w:rPr>
        <w:t>a</w:t>
      </w:r>
      <w:proofErr w:type="gramEnd"/>
      <w:r w:rsidRPr="000A7B09">
        <w:rPr>
          <w:rFonts w:ascii="Arial" w:eastAsia="Arial" w:hAnsi="Arial" w:cs="Arial"/>
          <w:sz w:val="22"/>
          <w:szCs w:val="22"/>
        </w:rPr>
        <w:t xml:space="preserve"> o ato do processo acima referido, objetivando seu registro pelo Tribunal de Contas do Estado de São Paulo, será objeto de prévia análise, cujo trâmite processual ocorrerá pelo sistema</w:t>
      </w:r>
      <w:r w:rsidRPr="000A7B09">
        <w:rPr>
          <w:rFonts w:ascii="Arial" w:eastAsia="Arial" w:hAnsi="Arial" w:cs="Arial"/>
          <w:spacing w:val="-14"/>
          <w:sz w:val="22"/>
          <w:szCs w:val="22"/>
        </w:rPr>
        <w:t xml:space="preserve"> </w:t>
      </w:r>
      <w:r w:rsidRPr="000A7B09">
        <w:rPr>
          <w:rFonts w:ascii="Arial" w:eastAsia="Arial" w:hAnsi="Arial" w:cs="Arial"/>
          <w:sz w:val="22"/>
          <w:szCs w:val="22"/>
        </w:rPr>
        <w:t>eletrônico;</w:t>
      </w:r>
    </w:p>
    <w:p w:rsidR="00DE1D16" w:rsidRPr="000A7B09" w:rsidRDefault="00DE1D16" w:rsidP="00B36AC5">
      <w:pPr>
        <w:widowControl w:val="0"/>
        <w:numPr>
          <w:ilvl w:val="0"/>
          <w:numId w:val="37"/>
        </w:numPr>
        <w:tabs>
          <w:tab w:val="left" w:pos="810"/>
        </w:tabs>
        <w:autoSpaceDE w:val="0"/>
        <w:autoSpaceDN w:val="0"/>
        <w:spacing w:line="360" w:lineRule="auto"/>
        <w:ind w:right="57" w:firstLine="40"/>
        <w:jc w:val="both"/>
        <w:rPr>
          <w:rFonts w:ascii="Arial" w:eastAsia="Arial" w:hAnsi="Arial" w:cs="Arial"/>
          <w:sz w:val="22"/>
          <w:szCs w:val="22"/>
        </w:rPr>
      </w:pPr>
      <w:proofErr w:type="gramStart"/>
      <w:r w:rsidRPr="000A7B09">
        <w:rPr>
          <w:rFonts w:ascii="Arial" w:eastAsia="Arial" w:hAnsi="Arial" w:cs="Arial"/>
          <w:sz w:val="22"/>
          <w:szCs w:val="22"/>
        </w:rPr>
        <w:t>poderemos</w:t>
      </w:r>
      <w:proofErr w:type="gramEnd"/>
      <w:r w:rsidRPr="000A7B09">
        <w:rPr>
          <w:rFonts w:ascii="Arial" w:eastAsia="Arial" w:hAnsi="Arial" w:cs="Arial"/>
          <w:sz w:val="22"/>
          <w:szCs w:val="22"/>
        </w:rPr>
        <w:t xml:space="preserve">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Pr="000A7B09">
        <w:rPr>
          <w:rFonts w:ascii="Arial" w:eastAsia="Arial" w:hAnsi="Arial" w:cs="Arial"/>
          <w:spacing w:val="-19"/>
          <w:sz w:val="22"/>
          <w:szCs w:val="22"/>
        </w:rPr>
        <w:t xml:space="preserve"> </w:t>
      </w:r>
      <w:r w:rsidRPr="000A7B09">
        <w:rPr>
          <w:rFonts w:ascii="Arial" w:eastAsia="Arial" w:hAnsi="Arial" w:cs="Arial"/>
          <w:sz w:val="22"/>
          <w:szCs w:val="22"/>
        </w:rPr>
        <w:t>TCESP;</w:t>
      </w:r>
    </w:p>
    <w:p w:rsidR="00DE1D16" w:rsidRPr="000A7B09" w:rsidRDefault="00DE1D16" w:rsidP="00B36AC5">
      <w:pPr>
        <w:widowControl w:val="0"/>
        <w:numPr>
          <w:ilvl w:val="0"/>
          <w:numId w:val="37"/>
        </w:numPr>
        <w:tabs>
          <w:tab w:val="left" w:pos="810"/>
        </w:tabs>
        <w:autoSpaceDE w:val="0"/>
        <w:autoSpaceDN w:val="0"/>
        <w:spacing w:line="360" w:lineRule="auto"/>
        <w:ind w:right="57" w:firstLine="40"/>
        <w:jc w:val="both"/>
        <w:rPr>
          <w:rFonts w:ascii="Arial" w:eastAsia="Arial" w:hAnsi="Arial" w:cs="Arial"/>
          <w:sz w:val="22"/>
          <w:szCs w:val="22"/>
        </w:rPr>
      </w:pPr>
      <w:proofErr w:type="gramStart"/>
      <w:r w:rsidRPr="000A7B09">
        <w:rPr>
          <w:rFonts w:ascii="Arial" w:eastAsia="Arial" w:hAnsi="Arial" w:cs="Arial"/>
          <w:sz w:val="22"/>
          <w:szCs w:val="22"/>
        </w:rPr>
        <w:t>além</w:t>
      </w:r>
      <w:proofErr w:type="gramEnd"/>
      <w:r w:rsidRPr="000A7B09">
        <w:rPr>
          <w:rFonts w:ascii="Arial" w:eastAsia="Arial" w:hAnsi="Arial" w:cs="Arial"/>
          <w:sz w:val="22"/>
          <w:szCs w:val="22"/>
        </w:rPr>
        <w:t xml:space="preserve"> de disponíveis no processo eletrônico, todos os Despachos e Decisões que vierem a ser tomados, relativamente ao aludido processo, serão publicados </w:t>
      </w:r>
      <w:r w:rsidRPr="000A7B09">
        <w:rPr>
          <w:rFonts w:ascii="Arial" w:hAnsi="Arial" w:cs="Arial"/>
          <w:sz w:val="22"/>
          <w:szCs w:val="22"/>
        </w:rPr>
        <w:t xml:space="preserve">no Diário Oficial Eletrônico do </w:t>
      </w:r>
      <w:r w:rsidRPr="000A7B09">
        <w:rPr>
          <w:rFonts w:ascii="Arial" w:eastAsia="Arial" w:hAnsi="Arial" w:cs="Arial"/>
          <w:sz w:val="22"/>
          <w:szCs w:val="22"/>
        </w:rPr>
        <w:t>Tribunal de Contas do Estado de São Paulo (</w:t>
      </w:r>
      <w:hyperlink r:id="rId19" w:tgtFrame="_blank" w:tooltip="https://doe.tce.sp.gov.br/" w:history="1">
        <w:r w:rsidRPr="000A7B09">
          <w:rPr>
            <w:rStyle w:val="Hyperlink"/>
            <w:rFonts w:ascii="Arial" w:hAnsi="Arial" w:cs="Arial"/>
            <w:color w:val="auto"/>
            <w:sz w:val="22"/>
            <w:szCs w:val="22"/>
          </w:rPr>
          <w:t>https://doe.tce.sp.gov.br/</w:t>
        </w:r>
      </w:hyperlink>
      <w:r w:rsidRPr="000A7B09">
        <w:rPr>
          <w:rFonts w:ascii="Arial" w:eastAsia="Arial" w:hAnsi="Arial" w:cs="Arial"/>
          <w:sz w:val="22"/>
          <w:szCs w:val="22"/>
        </w:rPr>
        <w:t>)</w:t>
      </w:r>
      <w:r w:rsidRPr="000A7B09">
        <w:rPr>
          <w:rFonts w:ascii="Arial" w:hAnsi="Arial" w:cs="Arial"/>
          <w:sz w:val="22"/>
          <w:szCs w:val="22"/>
        </w:rPr>
        <w:t>,</w:t>
      </w:r>
      <w:r w:rsidRPr="000A7B09">
        <w:rPr>
          <w:rFonts w:ascii="Arial" w:eastAsia="Arial" w:hAnsi="Arial" w:cs="Arial"/>
          <w:sz w:val="22"/>
          <w:szCs w:val="22"/>
        </w:rPr>
        <w:t xml:space="preserve"> em conformidade com o artigo 90 da Lei Complementar nº 709, de 14 de janeiro de 1993, iniciando-se, a partir de então, a contagem dos prazos processuais, conforme regras do Código de Processo</w:t>
      </w:r>
      <w:r w:rsidRPr="000A7B09">
        <w:rPr>
          <w:rFonts w:ascii="Arial" w:eastAsia="Arial" w:hAnsi="Arial" w:cs="Arial"/>
          <w:spacing w:val="-2"/>
          <w:sz w:val="22"/>
          <w:szCs w:val="22"/>
        </w:rPr>
        <w:t xml:space="preserve"> </w:t>
      </w:r>
      <w:r w:rsidRPr="000A7B09">
        <w:rPr>
          <w:rFonts w:ascii="Arial" w:eastAsia="Arial" w:hAnsi="Arial" w:cs="Arial"/>
          <w:sz w:val="22"/>
          <w:szCs w:val="22"/>
        </w:rPr>
        <w:t>Civil;</w:t>
      </w:r>
    </w:p>
    <w:p w:rsidR="00DE1D16" w:rsidRPr="000A7B09" w:rsidRDefault="00DE1D16" w:rsidP="00B36AC5">
      <w:pPr>
        <w:widowControl w:val="0"/>
        <w:numPr>
          <w:ilvl w:val="0"/>
          <w:numId w:val="37"/>
        </w:numPr>
        <w:tabs>
          <w:tab w:val="left" w:pos="810"/>
        </w:tabs>
        <w:autoSpaceDE w:val="0"/>
        <w:autoSpaceDN w:val="0"/>
        <w:spacing w:line="360" w:lineRule="auto"/>
        <w:ind w:right="57" w:firstLine="40"/>
        <w:jc w:val="both"/>
        <w:rPr>
          <w:rFonts w:ascii="Arial" w:eastAsia="Arial" w:hAnsi="Arial" w:cs="Arial"/>
          <w:sz w:val="22"/>
          <w:szCs w:val="22"/>
        </w:rPr>
      </w:pPr>
      <w:proofErr w:type="gramStart"/>
      <w:r w:rsidRPr="000A7B09">
        <w:rPr>
          <w:rFonts w:ascii="Arial" w:eastAsia="Arial" w:hAnsi="Arial" w:cs="Arial"/>
          <w:sz w:val="22"/>
          <w:szCs w:val="22"/>
        </w:rPr>
        <w:lastRenderedPageBreak/>
        <w:t>as</w:t>
      </w:r>
      <w:proofErr w:type="gramEnd"/>
      <w:r w:rsidRPr="000A7B09">
        <w:rPr>
          <w:rFonts w:ascii="Arial" w:eastAsia="Arial" w:hAnsi="Arial" w:cs="Arial"/>
          <w:sz w:val="22"/>
          <w:szCs w:val="22"/>
        </w:rPr>
        <w:t xml:space="preserve"> informações pessoais dos responsáveis pelo órgão/entidade e interessados estão cadastradas no módulo eletrônico do “Cadastro Corporativo TCESP – </w:t>
      </w:r>
      <w:proofErr w:type="spellStart"/>
      <w:r w:rsidRPr="000A7B09">
        <w:rPr>
          <w:rFonts w:ascii="Arial" w:eastAsia="Arial" w:hAnsi="Arial" w:cs="Arial"/>
          <w:sz w:val="22"/>
          <w:szCs w:val="22"/>
        </w:rPr>
        <w:t>CadTCESP</w:t>
      </w:r>
      <w:proofErr w:type="spellEnd"/>
      <w:r w:rsidRPr="000A7B09">
        <w:rPr>
          <w:rFonts w:ascii="Arial" w:eastAsia="Arial" w:hAnsi="Arial" w:cs="Arial"/>
          <w:sz w:val="22"/>
          <w:szCs w:val="22"/>
        </w:rPr>
        <w:t>”, nos termos previstos no Artigo 2º das Instruções nº01/2024, conforme “Declaração(</w:t>
      </w:r>
      <w:proofErr w:type="spellStart"/>
      <w:r w:rsidRPr="000A7B09">
        <w:rPr>
          <w:rFonts w:ascii="Arial" w:eastAsia="Arial" w:hAnsi="Arial" w:cs="Arial"/>
          <w:sz w:val="22"/>
          <w:szCs w:val="22"/>
        </w:rPr>
        <w:t>ões</w:t>
      </w:r>
      <w:proofErr w:type="spellEnd"/>
      <w:r w:rsidRPr="000A7B09">
        <w:rPr>
          <w:rFonts w:ascii="Arial" w:eastAsia="Arial" w:hAnsi="Arial" w:cs="Arial"/>
          <w:sz w:val="22"/>
          <w:szCs w:val="22"/>
        </w:rPr>
        <w:t>) de Atualização Cadastral” anexa</w:t>
      </w:r>
      <w:r w:rsidRPr="000A7B09">
        <w:rPr>
          <w:rFonts w:ascii="Arial" w:eastAsia="Arial" w:hAnsi="Arial" w:cs="Arial"/>
          <w:spacing w:val="-21"/>
          <w:sz w:val="22"/>
          <w:szCs w:val="22"/>
        </w:rPr>
        <w:t xml:space="preserve"> </w:t>
      </w:r>
      <w:r w:rsidRPr="000A7B09">
        <w:rPr>
          <w:rFonts w:ascii="Arial" w:eastAsia="Arial" w:hAnsi="Arial" w:cs="Arial"/>
          <w:sz w:val="22"/>
          <w:szCs w:val="22"/>
        </w:rPr>
        <w:t>(s);</w:t>
      </w:r>
    </w:p>
    <w:p w:rsidR="00DE1D16" w:rsidRPr="000A7B09" w:rsidRDefault="00DE1D16" w:rsidP="00B36AC5">
      <w:pPr>
        <w:widowControl w:val="0"/>
        <w:numPr>
          <w:ilvl w:val="0"/>
          <w:numId w:val="37"/>
        </w:numPr>
        <w:tabs>
          <w:tab w:val="left" w:pos="455"/>
        </w:tabs>
        <w:autoSpaceDE w:val="0"/>
        <w:autoSpaceDN w:val="0"/>
        <w:spacing w:line="360" w:lineRule="auto"/>
        <w:ind w:right="57" w:firstLine="40"/>
        <w:jc w:val="both"/>
        <w:rPr>
          <w:rFonts w:ascii="Arial" w:eastAsia="Arial" w:hAnsi="Arial" w:cs="Arial"/>
          <w:sz w:val="22"/>
          <w:szCs w:val="22"/>
        </w:rPr>
      </w:pPr>
      <w:proofErr w:type="gramStart"/>
      <w:r w:rsidRPr="000A7B09">
        <w:rPr>
          <w:rFonts w:ascii="Arial" w:eastAsia="Arial" w:hAnsi="Arial" w:cs="Arial"/>
          <w:sz w:val="22"/>
          <w:szCs w:val="22"/>
        </w:rPr>
        <w:t>as</w:t>
      </w:r>
      <w:proofErr w:type="gramEnd"/>
      <w:r w:rsidRPr="000A7B09">
        <w:rPr>
          <w:rFonts w:ascii="Arial" w:eastAsia="Arial" w:hAnsi="Arial" w:cs="Arial"/>
          <w:sz w:val="22"/>
          <w:szCs w:val="22"/>
        </w:rPr>
        <w:t xml:space="preserve"> informações pessoais do(a) interessado(a) deverão ser mantidas no órgão/entidade de origem para eventual solicitação do</w:t>
      </w:r>
      <w:r w:rsidRPr="000A7B09">
        <w:rPr>
          <w:rFonts w:ascii="Arial" w:eastAsia="Arial" w:hAnsi="Arial" w:cs="Arial"/>
          <w:spacing w:val="-24"/>
          <w:sz w:val="22"/>
          <w:szCs w:val="22"/>
        </w:rPr>
        <w:t xml:space="preserve"> </w:t>
      </w:r>
      <w:r w:rsidRPr="000A7B09">
        <w:rPr>
          <w:rFonts w:ascii="Arial" w:eastAsia="Arial" w:hAnsi="Arial" w:cs="Arial"/>
          <w:sz w:val="22"/>
          <w:szCs w:val="22"/>
        </w:rPr>
        <w:t>TCESP;</w:t>
      </w:r>
    </w:p>
    <w:p w:rsidR="00DE1D16" w:rsidRPr="000A7B09" w:rsidRDefault="00DE1D16" w:rsidP="00B36AC5">
      <w:pPr>
        <w:widowControl w:val="0"/>
        <w:numPr>
          <w:ilvl w:val="0"/>
          <w:numId w:val="37"/>
        </w:numPr>
        <w:tabs>
          <w:tab w:val="left" w:pos="326"/>
        </w:tabs>
        <w:autoSpaceDE w:val="0"/>
        <w:autoSpaceDN w:val="0"/>
        <w:spacing w:line="360" w:lineRule="auto"/>
        <w:ind w:right="57" w:firstLine="40"/>
        <w:jc w:val="both"/>
        <w:rPr>
          <w:rFonts w:ascii="Arial" w:eastAsia="Arial" w:hAnsi="Arial" w:cs="Arial"/>
          <w:sz w:val="22"/>
          <w:szCs w:val="22"/>
        </w:rPr>
      </w:pPr>
      <w:proofErr w:type="gramStart"/>
      <w:r w:rsidRPr="000A7B09">
        <w:rPr>
          <w:rFonts w:ascii="Arial" w:eastAsia="Arial" w:hAnsi="Arial" w:cs="Arial"/>
          <w:sz w:val="22"/>
          <w:szCs w:val="22"/>
        </w:rPr>
        <w:t>no</w:t>
      </w:r>
      <w:proofErr w:type="gramEnd"/>
      <w:r w:rsidRPr="000A7B09">
        <w:rPr>
          <w:rFonts w:ascii="Arial" w:eastAsia="Arial" w:hAnsi="Arial" w:cs="Arial"/>
          <w:sz w:val="22"/>
          <w:szCs w:val="22"/>
        </w:rPr>
        <w:t xml:space="preserve"> caso de habilitação do interessado(a) no Sistema de Processo Eletrônico, os dados informados deverão manter-se sempre</w:t>
      </w:r>
      <w:r w:rsidRPr="000A7B09">
        <w:rPr>
          <w:rFonts w:ascii="Arial" w:eastAsia="Arial" w:hAnsi="Arial" w:cs="Arial"/>
          <w:spacing w:val="-17"/>
          <w:sz w:val="22"/>
          <w:szCs w:val="22"/>
        </w:rPr>
        <w:t xml:space="preserve"> </w:t>
      </w:r>
      <w:r w:rsidRPr="000A7B09">
        <w:rPr>
          <w:rFonts w:ascii="Arial" w:eastAsia="Arial" w:hAnsi="Arial" w:cs="Arial"/>
          <w:sz w:val="22"/>
          <w:szCs w:val="22"/>
        </w:rPr>
        <w:t>atualizados.</w:t>
      </w:r>
    </w:p>
    <w:p w:rsidR="00DE1D16" w:rsidRPr="000A7B09" w:rsidRDefault="00DE1D16" w:rsidP="00DE1D16">
      <w:pPr>
        <w:spacing w:line="360" w:lineRule="auto"/>
        <w:jc w:val="both"/>
        <w:rPr>
          <w:rFonts w:ascii="Arial" w:hAnsi="Arial" w:cs="Arial"/>
          <w:b/>
          <w:sz w:val="22"/>
          <w:szCs w:val="22"/>
        </w:rPr>
      </w:pPr>
      <w:r w:rsidRPr="000A7B09">
        <w:rPr>
          <w:rFonts w:ascii="Arial" w:hAnsi="Arial" w:cs="Arial"/>
          <w:b/>
          <w:sz w:val="22"/>
          <w:szCs w:val="22"/>
        </w:rPr>
        <w:t>2. Damo-nos por NOTIFICADOS para:</w:t>
      </w:r>
    </w:p>
    <w:p w:rsidR="00DE1D16" w:rsidRPr="000A7B09" w:rsidRDefault="00DE1D16" w:rsidP="00DE1D16">
      <w:pPr>
        <w:spacing w:line="360" w:lineRule="auto"/>
        <w:jc w:val="both"/>
        <w:rPr>
          <w:rFonts w:ascii="Arial" w:hAnsi="Arial" w:cs="Arial"/>
          <w:sz w:val="22"/>
          <w:szCs w:val="22"/>
        </w:rPr>
      </w:pPr>
      <w:r w:rsidRPr="000A7B09">
        <w:rPr>
          <w:rFonts w:ascii="Arial" w:hAnsi="Arial" w:cs="Arial"/>
          <w:sz w:val="22"/>
          <w:szCs w:val="22"/>
        </w:rPr>
        <w:t>a) O acompanhamento dos atos do processo até seu julgamento final e consequente publicação;</w:t>
      </w:r>
    </w:p>
    <w:p w:rsidR="00DE1D16" w:rsidRPr="000A7B09" w:rsidRDefault="00DE1D16" w:rsidP="00DE1D16">
      <w:pPr>
        <w:spacing w:line="360" w:lineRule="auto"/>
        <w:jc w:val="both"/>
        <w:rPr>
          <w:rFonts w:ascii="Arial" w:hAnsi="Arial" w:cs="Arial"/>
          <w:sz w:val="22"/>
          <w:szCs w:val="22"/>
        </w:rPr>
      </w:pPr>
      <w:r w:rsidRPr="000A7B09">
        <w:rPr>
          <w:rFonts w:ascii="Arial" w:hAnsi="Arial" w:cs="Arial"/>
          <w:sz w:val="22"/>
          <w:szCs w:val="22"/>
        </w:rPr>
        <w:t>b) Se for o caso e de nosso interesse, nos prazos e nas formas legais e regimentais, exercer o direito de defesa, interpor recurso e o que mais couber.</w:t>
      </w:r>
    </w:p>
    <w:p w:rsidR="00DE1D16" w:rsidRPr="000A7B09" w:rsidRDefault="00DE1D16" w:rsidP="00DE1D16">
      <w:pPr>
        <w:ind w:firstLine="709"/>
        <w:jc w:val="both"/>
        <w:rPr>
          <w:rFonts w:ascii="Arial" w:hAnsi="Arial" w:cs="Arial"/>
        </w:rPr>
      </w:pPr>
    </w:p>
    <w:p w:rsidR="00DE1D16" w:rsidRPr="000A7B09" w:rsidRDefault="00DE1D16" w:rsidP="00DE1D16">
      <w:pPr>
        <w:spacing w:line="360" w:lineRule="auto"/>
        <w:rPr>
          <w:rStyle w:val="ARIAL12semnegrito"/>
          <w:rFonts w:cs="Arial"/>
        </w:rPr>
      </w:pPr>
      <w:r w:rsidRPr="000A7B09">
        <w:rPr>
          <w:rFonts w:ascii="Arial" w:eastAsia="Calibri" w:hAnsi="Arial" w:cs="Arial"/>
        </w:rPr>
        <w:t xml:space="preserve">Caraguatatuba, </w:t>
      </w:r>
      <w:sdt>
        <w:sdtPr>
          <w:rPr>
            <w:rStyle w:val="ARIAL12semnegrito"/>
            <w:rFonts w:cs="Arial"/>
          </w:rPr>
          <w:alias w:val="Escolher opção"/>
          <w:tag w:val="Escolher opção"/>
          <w:id w:val="544512256"/>
          <w:placeholder>
            <w:docPart w:val="EA05A6ED0FB64857BFF3D901452CB4D2"/>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B36AC5" w:rsidRPr="000A7B09">
            <w:rPr>
              <w:rStyle w:val="ARIAL12semnegrito"/>
              <w:rFonts w:cs="Arial"/>
            </w:rPr>
            <w:t xml:space="preserve">data da última assinatura </w:t>
          </w:r>
          <w:proofErr w:type="gramStart"/>
          <w:r w:rsidR="00B36AC5" w:rsidRPr="000A7B09">
            <w:rPr>
              <w:rStyle w:val="ARIAL12semnegrito"/>
              <w:rFonts w:cs="Arial"/>
            </w:rPr>
            <w:t>eletrônica.</w:t>
          </w:r>
          <w:proofErr w:type="gramEnd"/>
        </w:sdtContent>
      </w:sdt>
    </w:p>
    <w:p w:rsidR="00DE1D16" w:rsidRPr="000A7B09" w:rsidRDefault="00DE1D16" w:rsidP="00DE1D16">
      <w:pPr>
        <w:spacing w:line="360" w:lineRule="auto"/>
        <w:rPr>
          <w:rStyle w:val="ARIAL12semnegrito"/>
          <w:rFonts w:cs="Arial"/>
          <w:sz w:val="22"/>
          <w:szCs w:val="22"/>
        </w:rPr>
      </w:pPr>
    </w:p>
    <w:p w:rsidR="00DE1D16" w:rsidRPr="000A7B09" w:rsidRDefault="00DE1D16" w:rsidP="00DE1D16">
      <w:pPr>
        <w:spacing w:line="360" w:lineRule="auto"/>
        <w:rPr>
          <w:rStyle w:val="ARIAL12semnegrito"/>
          <w:rFonts w:cs="Arial"/>
          <w:sz w:val="22"/>
          <w:szCs w:val="22"/>
        </w:rPr>
      </w:pPr>
    </w:p>
    <w:p w:rsidR="00DE1D16" w:rsidRPr="000A7B09" w:rsidRDefault="00DE1D16" w:rsidP="00DE1D16">
      <w:pPr>
        <w:spacing w:line="360" w:lineRule="auto"/>
        <w:rPr>
          <w:rFonts w:ascii="Arial" w:hAnsi="Arial" w:cs="Arial"/>
          <w:b/>
          <w:sz w:val="22"/>
          <w:szCs w:val="22"/>
          <w:u w:val="single"/>
        </w:rPr>
      </w:pPr>
      <w:r w:rsidRPr="000A7B09">
        <w:rPr>
          <w:rFonts w:ascii="Arial" w:hAnsi="Arial" w:cs="Arial"/>
          <w:b/>
          <w:sz w:val="22"/>
          <w:szCs w:val="22"/>
          <w:u w:val="single"/>
        </w:rPr>
        <w:t>AUTORIDADE MÁXIMA DO ÓRGÃO/ENTIDADE</w:t>
      </w:r>
    </w:p>
    <w:p w:rsidR="00DE1D16" w:rsidRPr="000A7B09" w:rsidRDefault="00DE1D16" w:rsidP="00DE1D16">
      <w:pPr>
        <w:spacing w:line="276" w:lineRule="auto"/>
        <w:jc w:val="both"/>
        <w:rPr>
          <w:rFonts w:ascii="Arial" w:hAnsi="Arial" w:cs="Arial"/>
          <w:sz w:val="22"/>
          <w:szCs w:val="22"/>
        </w:rPr>
      </w:pPr>
      <w:r w:rsidRPr="000A7B09">
        <w:rPr>
          <w:rFonts w:ascii="Arial" w:hAnsi="Arial" w:cs="Arial"/>
          <w:sz w:val="22"/>
          <w:szCs w:val="22"/>
        </w:rPr>
        <w:t>Nome</w:t>
      </w:r>
      <w:r w:rsidRPr="000A7B09">
        <w:rPr>
          <w:rFonts w:ascii="Arial" w:hAnsi="Arial" w:cs="Arial"/>
          <w:sz w:val="22"/>
          <w:szCs w:val="22"/>
        </w:rPr>
        <w:tab/>
        <w:t>: José Pereira de Aguilar Júnior</w:t>
      </w:r>
    </w:p>
    <w:p w:rsidR="00DE1D16" w:rsidRPr="000A7B09" w:rsidRDefault="00DE1D16" w:rsidP="00DE1D16">
      <w:pPr>
        <w:spacing w:line="276" w:lineRule="auto"/>
        <w:jc w:val="both"/>
        <w:rPr>
          <w:rFonts w:ascii="Arial" w:hAnsi="Arial" w:cs="Arial"/>
          <w:sz w:val="22"/>
          <w:szCs w:val="22"/>
        </w:rPr>
      </w:pPr>
      <w:r w:rsidRPr="000A7B09">
        <w:rPr>
          <w:rFonts w:ascii="Arial" w:hAnsi="Arial" w:cs="Arial"/>
          <w:sz w:val="22"/>
          <w:szCs w:val="22"/>
        </w:rPr>
        <w:t>Cargo</w:t>
      </w:r>
      <w:r w:rsidRPr="000A7B09">
        <w:rPr>
          <w:rFonts w:ascii="Arial" w:hAnsi="Arial" w:cs="Arial"/>
          <w:sz w:val="22"/>
          <w:szCs w:val="22"/>
        </w:rPr>
        <w:tab/>
        <w:t>: Prefeito Municipal</w:t>
      </w:r>
    </w:p>
    <w:p w:rsidR="00DE1D16" w:rsidRPr="000A7B09" w:rsidRDefault="00DE1D16" w:rsidP="00DE1D16">
      <w:pPr>
        <w:rPr>
          <w:rFonts w:ascii="Arial" w:hAnsi="Arial" w:cs="Arial"/>
          <w:sz w:val="22"/>
          <w:szCs w:val="22"/>
        </w:rPr>
      </w:pPr>
      <w:r w:rsidRPr="000A7B09">
        <w:rPr>
          <w:rFonts w:ascii="Arial" w:hAnsi="Arial" w:cs="Arial"/>
          <w:sz w:val="22"/>
          <w:szCs w:val="22"/>
        </w:rPr>
        <w:t>CPF</w:t>
      </w:r>
      <w:r w:rsidRPr="000A7B09">
        <w:rPr>
          <w:rFonts w:ascii="Arial" w:hAnsi="Arial" w:cs="Arial"/>
          <w:sz w:val="22"/>
          <w:szCs w:val="22"/>
        </w:rPr>
        <w:tab/>
        <w:t>: 285.937.068-43</w:t>
      </w:r>
    </w:p>
    <w:p w:rsidR="00DE1D16" w:rsidRPr="000A7B09" w:rsidRDefault="00DE1D16" w:rsidP="00DE1D16">
      <w:pPr>
        <w:spacing w:line="360" w:lineRule="auto"/>
        <w:jc w:val="both"/>
        <w:rPr>
          <w:rFonts w:ascii="Arial" w:hAnsi="Arial" w:cs="Arial"/>
          <w:b/>
          <w:sz w:val="22"/>
          <w:szCs w:val="22"/>
        </w:rPr>
      </w:pPr>
    </w:p>
    <w:p w:rsidR="00DE1D16" w:rsidRPr="000A7B09" w:rsidRDefault="00DE1D16" w:rsidP="00DE1D16">
      <w:pPr>
        <w:spacing w:line="360" w:lineRule="auto"/>
        <w:jc w:val="both"/>
        <w:rPr>
          <w:rFonts w:ascii="Arial" w:hAnsi="Arial" w:cs="Arial"/>
          <w:b/>
          <w:sz w:val="22"/>
          <w:szCs w:val="22"/>
        </w:rPr>
      </w:pPr>
      <w:r w:rsidRPr="000A7B09">
        <w:rPr>
          <w:rFonts w:ascii="Arial" w:hAnsi="Arial" w:cs="Arial"/>
          <w:b/>
          <w:sz w:val="22"/>
          <w:szCs w:val="22"/>
        </w:rPr>
        <w:t>Responsáveis que assinaram o ajuste:</w:t>
      </w:r>
    </w:p>
    <w:p w:rsidR="00DE1D16" w:rsidRPr="000A7B09" w:rsidRDefault="00DE1D16" w:rsidP="00DE1D16">
      <w:pPr>
        <w:tabs>
          <w:tab w:val="left" w:pos="709"/>
        </w:tabs>
        <w:spacing w:line="360" w:lineRule="auto"/>
        <w:rPr>
          <w:rFonts w:ascii="Arial" w:hAnsi="Arial" w:cs="Arial"/>
          <w:b/>
          <w:sz w:val="22"/>
          <w:szCs w:val="22"/>
          <w:u w:val="single"/>
        </w:rPr>
      </w:pPr>
      <w:r w:rsidRPr="000A7B09">
        <w:rPr>
          <w:rFonts w:ascii="Arial" w:hAnsi="Arial" w:cs="Arial"/>
          <w:b/>
          <w:sz w:val="22"/>
          <w:szCs w:val="22"/>
          <w:u w:val="single"/>
        </w:rPr>
        <w:t>Pela compromitente:</w:t>
      </w:r>
    </w:p>
    <w:p w:rsidR="00DE1D16" w:rsidRPr="000A7B09" w:rsidRDefault="00DE1D16" w:rsidP="00DE1D16">
      <w:pPr>
        <w:tabs>
          <w:tab w:val="left" w:pos="709"/>
        </w:tabs>
        <w:spacing w:line="276" w:lineRule="auto"/>
        <w:rPr>
          <w:rFonts w:ascii="Arial" w:eastAsia="Arial Unicode MS" w:hAnsi="Arial" w:cs="Arial"/>
          <w:b/>
          <w:bCs/>
          <w:sz w:val="22"/>
          <w:szCs w:val="22"/>
        </w:rPr>
      </w:pPr>
      <w:r w:rsidRPr="000A7B09">
        <w:rPr>
          <w:rFonts w:ascii="Arial" w:hAnsi="Arial" w:cs="Arial"/>
          <w:sz w:val="22"/>
          <w:szCs w:val="22"/>
        </w:rPr>
        <w:t>Nome</w:t>
      </w:r>
      <w:r w:rsidRPr="000A7B09">
        <w:rPr>
          <w:rFonts w:ascii="Arial" w:hAnsi="Arial" w:cs="Arial"/>
          <w:sz w:val="22"/>
          <w:szCs w:val="22"/>
        </w:rPr>
        <w:tab/>
        <w:t xml:space="preserve">: </w:t>
      </w:r>
      <w:sdt>
        <w:sdtPr>
          <w:rPr>
            <w:rFonts w:ascii="Arial" w:hAnsi="Arial" w:cs="Arial"/>
            <w:b/>
            <w:sz w:val="22"/>
            <w:szCs w:val="22"/>
          </w:rPr>
          <w:alias w:val="Secretário"/>
          <w:tag w:val="Secretário"/>
          <w:id w:val="4804039"/>
          <w:placeholder>
            <w:docPart w:val="53CB66C5ED3646A587A141E543D7FB7F"/>
          </w:placeholder>
          <w:dataBinding w:prefixMappings="xmlns:ns0='http://purl.org/dc/elements/1.1/' xmlns:ns1='http://schemas.openxmlformats.org/package/2006/metadata/core-properties' " w:xpath="/ns1:coreProperties[1]/ns0:creator[1]" w:storeItemID="{6C3C8BC8-F283-45AE-878A-BAB7291924A1}"/>
          <w:text/>
        </w:sdtPr>
        <w:sdtContent>
          <w:r w:rsidR="00823DE2" w:rsidRPr="000A7B09">
            <w:rPr>
              <w:rFonts w:ascii="Arial" w:hAnsi="Arial" w:cs="Arial"/>
              <w:b/>
              <w:sz w:val="22"/>
              <w:szCs w:val="22"/>
            </w:rPr>
            <w:t>MARCEL LUIZ GIORGETI SANTOS</w:t>
          </w:r>
        </w:sdtContent>
      </w:sdt>
    </w:p>
    <w:p w:rsidR="00DE1D16" w:rsidRPr="000A7B09" w:rsidRDefault="00DE1D16" w:rsidP="00DE1D16">
      <w:pPr>
        <w:tabs>
          <w:tab w:val="left" w:pos="709"/>
        </w:tabs>
        <w:spacing w:line="276" w:lineRule="auto"/>
        <w:rPr>
          <w:rFonts w:ascii="Arial" w:hAnsi="Arial" w:cs="Arial"/>
          <w:sz w:val="22"/>
          <w:szCs w:val="22"/>
        </w:rPr>
      </w:pPr>
      <w:r w:rsidRPr="000A7B09">
        <w:rPr>
          <w:rFonts w:ascii="Arial" w:hAnsi="Arial" w:cs="Arial"/>
          <w:sz w:val="22"/>
          <w:szCs w:val="22"/>
        </w:rPr>
        <w:t>Cargo</w:t>
      </w:r>
      <w:r w:rsidRPr="000A7B09">
        <w:rPr>
          <w:rFonts w:ascii="Arial" w:hAnsi="Arial" w:cs="Arial"/>
          <w:sz w:val="22"/>
          <w:szCs w:val="22"/>
        </w:rPr>
        <w:tab/>
        <w:t xml:space="preserve">: </w:t>
      </w:r>
      <w:sdt>
        <w:sdtPr>
          <w:rPr>
            <w:rStyle w:val="Estilo14"/>
            <w:rFonts w:eastAsia="Arial Unicode MS" w:cs="Arial"/>
            <w:b w:val="0"/>
            <w:bCs/>
            <w:sz w:val="22"/>
            <w:szCs w:val="22"/>
          </w:rPr>
          <w:alias w:val="Secretaria de:"/>
          <w:tag w:val="Inserir Secretaria Responsável"/>
          <w:id w:val="544512381"/>
          <w:placeholder>
            <w:docPart w:val="A3F71267C00C4BABA356D6794E9EEBBB"/>
          </w:placeholder>
          <w:dataBinding w:prefixMappings="xmlns:ns0='http://purl.org/dc/elements/1.1/' xmlns:ns1='http://schemas.openxmlformats.org/package/2006/metadata/core-properties' " w:xpath="/ns1:coreProperties[1]/ns1:category[1]" w:storeItemID="{6C3C8BC8-F283-45AE-878A-BAB7291924A1}"/>
          <w:text/>
        </w:sdtPr>
        <w:sdtContent>
          <w:r w:rsidR="00823DE2" w:rsidRPr="000A7B09">
            <w:rPr>
              <w:rStyle w:val="Estilo14"/>
              <w:rFonts w:eastAsia="Arial Unicode MS" w:cs="Arial"/>
              <w:b w:val="0"/>
              <w:bCs/>
              <w:sz w:val="22"/>
              <w:szCs w:val="22"/>
            </w:rPr>
            <w:t>Secretário Municipal de Mobilidade Urbana e Proteção ao Cidadão</w:t>
          </w:r>
        </w:sdtContent>
      </w:sdt>
    </w:p>
    <w:p w:rsidR="00DE1D16" w:rsidRPr="000A7B09" w:rsidRDefault="00DE1D16" w:rsidP="00DE1D16">
      <w:pPr>
        <w:spacing w:line="360" w:lineRule="auto"/>
        <w:jc w:val="both"/>
        <w:rPr>
          <w:rFonts w:ascii="Arial" w:eastAsia="Arial Unicode MS" w:hAnsi="Arial"/>
          <w:b/>
          <w:sz w:val="22"/>
          <w:szCs w:val="22"/>
        </w:rPr>
      </w:pPr>
      <w:r w:rsidRPr="000A7B09">
        <w:rPr>
          <w:rFonts w:ascii="Arial" w:hAnsi="Arial" w:cs="Arial"/>
          <w:sz w:val="22"/>
          <w:szCs w:val="22"/>
        </w:rPr>
        <w:t xml:space="preserve"> CPF</w:t>
      </w:r>
      <w:r w:rsidRPr="000A7B09">
        <w:rPr>
          <w:rFonts w:ascii="Arial" w:hAnsi="Arial" w:cs="Arial"/>
          <w:sz w:val="22"/>
          <w:szCs w:val="22"/>
        </w:rPr>
        <w:tab/>
        <w:t xml:space="preserve">: </w:t>
      </w:r>
      <w:sdt>
        <w:sdtPr>
          <w:rPr>
            <w:rStyle w:val="ARIAL120"/>
            <w:sz w:val="22"/>
            <w:szCs w:val="22"/>
          </w:rPr>
          <w:alias w:val="CPF DO SECRETÁRIO"/>
          <w:tag w:val="CPF"/>
          <w:id w:val="708882028"/>
          <w:placeholder>
            <w:docPart w:val="86614900CA734A4A8C21629F5B4C9F97"/>
          </w:placeholder>
          <w:dataBinding w:prefixMappings="xmlns:ns0='http://purl.org/dc/elements/1.1/' xmlns:ns1='http://schemas.openxmlformats.org/package/2006/metadata/core-properties' " w:xpath="/ns1:coreProperties[1]/ns1:contentStatus[1]" w:storeItemID="{6C3C8BC8-F283-45AE-878A-BAB7291924A1}"/>
          <w:text/>
        </w:sdtPr>
        <w:sdtContent>
          <w:r w:rsidR="00B56A0D" w:rsidRPr="000A7B09">
            <w:rPr>
              <w:rStyle w:val="ARIAL120"/>
              <w:sz w:val="22"/>
              <w:szCs w:val="22"/>
            </w:rPr>
            <w:t>379.576.418-14</w:t>
          </w:r>
        </w:sdtContent>
      </w:sdt>
    </w:p>
    <w:p w:rsidR="00DE1D16" w:rsidRPr="000A7B09" w:rsidRDefault="00DE1D16" w:rsidP="00DE1D16">
      <w:pPr>
        <w:spacing w:line="360" w:lineRule="auto"/>
        <w:rPr>
          <w:rFonts w:ascii="Arial" w:hAnsi="Arial" w:cs="Arial"/>
          <w:sz w:val="22"/>
          <w:szCs w:val="22"/>
        </w:rPr>
      </w:pPr>
      <w:r w:rsidRPr="000A7B09">
        <w:rPr>
          <w:rFonts w:ascii="Arial" w:hAnsi="Arial" w:cs="Arial"/>
          <w:sz w:val="22"/>
          <w:szCs w:val="22"/>
        </w:rPr>
        <w:t>Assinatura: __________________________________________________</w:t>
      </w:r>
    </w:p>
    <w:p w:rsidR="00DE1D16" w:rsidRPr="000A7B09" w:rsidRDefault="00DE1D16" w:rsidP="00DE1D16">
      <w:pPr>
        <w:rPr>
          <w:rFonts w:ascii="Arial" w:hAnsi="Arial" w:cs="Arial"/>
          <w:b/>
          <w:sz w:val="22"/>
          <w:szCs w:val="22"/>
          <w:u w:val="single"/>
        </w:rPr>
      </w:pPr>
    </w:p>
    <w:p w:rsidR="00DE1D16" w:rsidRPr="000A7B09" w:rsidRDefault="00DE1D16" w:rsidP="00DE1D16">
      <w:pPr>
        <w:tabs>
          <w:tab w:val="left" w:pos="709"/>
        </w:tabs>
        <w:spacing w:line="360" w:lineRule="auto"/>
        <w:rPr>
          <w:rFonts w:ascii="Arial" w:hAnsi="Arial" w:cs="Arial"/>
          <w:b/>
          <w:sz w:val="22"/>
          <w:szCs w:val="22"/>
          <w:u w:val="single"/>
        </w:rPr>
      </w:pPr>
      <w:r w:rsidRPr="000A7B09">
        <w:rPr>
          <w:rFonts w:ascii="Arial" w:hAnsi="Arial" w:cs="Arial"/>
          <w:b/>
          <w:sz w:val="22"/>
          <w:szCs w:val="22"/>
          <w:u w:val="single"/>
        </w:rPr>
        <w:t>Pela compromissária:</w:t>
      </w:r>
    </w:p>
    <w:p w:rsidR="00DE1D16" w:rsidRPr="000A7B09" w:rsidRDefault="00DE1D16" w:rsidP="00DE1D16">
      <w:pPr>
        <w:tabs>
          <w:tab w:val="left" w:pos="709"/>
        </w:tabs>
        <w:spacing w:line="360" w:lineRule="auto"/>
        <w:rPr>
          <w:rFonts w:ascii="Arial" w:hAnsi="Arial" w:cs="Arial"/>
          <w:sz w:val="22"/>
          <w:szCs w:val="22"/>
        </w:rPr>
      </w:pPr>
      <w:r w:rsidRPr="000A7B09">
        <w:rPr>
          <w:rFonts w:ascii="Arial" w:hAnsi="Arial" w:cs="Arial"/>
          <w:sz w:val="22"/>
          <w:szCs w:val="22"/>
        </w:rPr>
        <w:t>Nome</w:t>
      </w:r>
      <w:r w:rsidRPr="000A7B09">
        <w:rPr>
          <w:rFonts w:ascii="Arial" w:hAnsi="Arial" w:cs="Arial"/>
          <w:sz w:val="22"/>
          <w:szCs w:val="22"/>
        </w:rPr>
        <w:tab/>
        <w:t xml:space="preserve">: </w:t>
      </w:r>
      <w:r w:rsidR="007E7ACB" w:rsidRPr="000A7B09">
        <w:rPr>
          <w:rFonts w:ascii="Arial" w:hAnsi="Arial" w:cs="Arial"/>
          <w:sz w:val="22"/>
          <w:szCs w:val="22"/>
        </w:rPr>
        <w:fldChar w:fldCharType="begin">
          <w:ffData>
            <w:name w:val="Texto121"/>
            <w:enabled/>
            <w:calcOnExit w:val="0"/>
            <w:textInput/>
          </w:ffData>
        </w:fldChar>
      </w:r>
      <w:r w:rsidRPr="000A7B09">
        <w:rPr>
          <w:rFonts w:ascii="Arial" w:hAnsi="Arial" w:cs="Arial"/>
          <w:sz w:val="22"/>
          <w:szCs w:val="22"/>
        </w:rPr>
        <w:instrText xml:space="preserve"> FORMTEXT </w:instrText>
      </w:r>
      <w:r w:rsidR="007E7ACB" w:rsidRPr="000A7B09">
        <w:rPr>
          <w:rFonts w:ascii="Arial" w:hAnsi="Arial" w:cs="Arial"/>
          <w:sz w:val="22"/>
          <w:szCs w:val="22"/>
        </w:rPr>
      </w:r>
      <w:r w:rsidR="007E7ACB" w:rsidRPr="000A7B09">
        <w:rPr>
          <w:rFonts w:ascii="Arial" w:hAnsi="Arial" w:cs="Arial"/>
          <w:sz w:val="22"/>
          <w:szCs w:val="22"/>
        </w:rPr>
        <w:fldChar w:fldCharType="separate"/>
      </w:r>
      <w:r w:rsidRPr="000A7B09">
        <w:rPr>
          <w:rFonts w:ascii="Arial" w:hAnsi="Arial" w:cs="Arial"/>
          <w:noProof/>
          <w:sz w:val="22"/>
          <w:szCs w:val="22"/>
        </w:rPr>
        <w:t> </w:t>
      </w:r>
      <w:r w:rsidRPr="000A7B09">
        <w:rPr>
          <w:rFonts w:ascii="Arial" w:hAnsi="Arial" w:cs="Arial"/>
          <w:noProof/>
          <w:sz w:val="22"/>
          <w:szCs w:val="22"/>
        </w:rPr>
        <w:t> </w:t>
      </w:r>
      <w:r w:rsidRPr="000A7B09">
        <w:rPr>
          <w:rFonts w:ascii="Arial" w:hAnsi="Arial" w:cs="Arial"/>
          <w:noProof/>
          <w:sz w:val="22"/>
          <w:szCs w:val="22"/>
        </w:rPr>
        <w:t> </w:t>
      </w:r>
      <w:r w:rsidRPr="000A7B09">
        <w:rPr>
          <w:rFonts w:ascii="Arial" w:hAnsi="Arial" w:cs="Arial"/>
          <w:noProof/>
          <w:sz w:val="22"/>
          <w:szCs w:val="22"/>
        </w:rPr>
        <w:t> </w:t>
      </w:r>
      <w:r w:rsidRPr="000A7B09">
        <w:rPr>
          <w:rFonts w:ascii="Arial" w:hAnsi="Arial" w:cs="Arial"/>
          <w:noProof/>
          <w:sz w:val="22"/>
          <w:szCs w:val="22"/>
        </w:rPr>
        <w:t> </w:t>
      </w:r>
      <w:r w:rsidR="007E7ACB" w:rsidRPr="000A7B09">
        <w:rPr>
          <w:rFonts w:ascii="Arial" w:hAnsi="Arial" w:cs="Arial"/>
          <w:sz w:val="22"/>
          <w:szCs w:val="22"/>
        </w:rPr>
        <w:fldChar w:fldCharType="end"/>
      </w:r>
    </w:p>
    <w:p w:rsidR="00DE1D16" w:rsidRPr="000A7B09" w:rsidRDefault="00DE1D16" w:rsidP="00DE1D16">
      <w:pPr>
        <w:tabs>
          <w:tab w:val="left" w:pos="709"/>
        </w:tabs>
        <w:spacing w:line="360" w:lineRule="auto"/>
        <w:rPr>
          <w:rFonts w:ascii="Arial" w:hAnsi="Arial" w:cs="Arial"/>
          <w:sz w:val="22"/>
          <w:szCs w:val="22"/>
        </w:rPr>
      </w:pPr>
      <w:r w:rsidRPr="000A7B09">
        <w:rPr>
          <w:rFonts w:ascii="Arial" w:hAnsi="Arial" w:cs="Arial"/>
          <w:sz w:val="22"/>
          <w:szCs w:val="22"/>
        </w:rPr>
        <w:t>Cargo</w:t>
      </w:r>
      <w:r w:rsidRPr="000A7B09">
        <w:rPr>
          <w:rFonts w:ascii="Arial" w:hAnsi="Arial" w:cs="Arial"/>
          <w:sz w:val="22"/>
          <w:szCs w:val="22"/>
        </w:rPr>
        <w:tab/>
        <w:t xml:space="preserve">: </w:t>
      </w:r>
      <w:r w:rsidR="007E7ACB" w:rsidRPr="000A7B09">
        <w:rPr>
          <w:rFonts w:ascii="Arial" w:hAnsi="Arial" w:cs="Arial"/>
          <w:sz w:val="22"/>
          <w:szCs w:val="22"/>
        </w:rPr>
        <w:fldChar w:fldCharType="begin">
          <w:ffData>
            <w:name w:val="Texto122"/>
            <w:enabled/>
            <w:calcOnExit w:val="0"/>
            <w:textInput/>
          </w:ffData>
        </w:fldChar>
      </w:r>
      <w:r w:rsidRPr="000A7B09">
        <w:rPr>
          <w:rFonts w:ascii="Arial" w:hAnsi="Arial" w:cs="Arial"/>
          <w:sz w:val="22"/>
          <w:szCs w:val="22"/>
        </w:rPr>
        <w:instrText xml:space="preserve"> FORMTEXT </w:instrText>
      </w:r>
      <w:r w:rsidR="007E7ACB" w:rsidRPr="000A7B09">
        <w:rPr>
          <w:rFonts w:ascii="Arial" w:hAnsi="Arial" w:cs="Arial"/>
          <w:sz w:val="22"/>
          <w:szCs w:val="22"/>
        </w:rPr>
      </w:r>
      <w:r w:rsidR="007E7ACB" w:rsidRPr="000A7B09">
        <w:rPr>
          <w:rFonts w:ascii="Arial" w:hAnsi="Arial" w:cs="Arial"/>
          <w:sz w:val="22"/>
          <w:szCs w:val="22"/>
        </w:rPr>
        <w:fldChar w:fldCharType="separate"/>
      </w:r>
      <w:r w:rsidRPr="000A7B09">
        <w:rPr>
          <w:rFonts w:ascii="Arial" w:hAnsi="Arial" w:cs="Arial"/>
          <w:noProof/>
          <w:sz w:val="22"/>
          <w:szCs w:val="22"/>
        </w:rPr>
        <w:t> </w:t>
      </w:r>
      <w:r w:rsidRPr="000A7B09">
        <w:rPr>
          <w:rFonts w:ascii="Arial" w:hAnsi="Arial" w:cs="Arial"/>
          <w:noProof/>
          <w:sz w:val="22"/>
          <w:szCs w:val="22"/>
        </w:rPr>
        <w:t> </w:t>
      </w:r>
      <w:r w:rsidRPr="000A7B09">
        <w:rPr>
          <w:rFonts w:ascii="Arial" w:hAnsi="Arial" w:cs="Arial"/>
          <w:noProof/>
          <w:sz w:val="22"/>
          <w:szCs w:val="22"/>
        </w:rPr>
        <w:t> </w:t>
      </w:r>
      <w:r w:rsidRPr="000A7B09">
        <w:rPr>
          <w:rFonts w:ascii="Arial" w:hAnsi="Arial" w:cs="Arial"/>
          <w:noProof/>
          <w:sz w:val="22"/>
          <w:szCs w:val="22"/>
        </w:rPr>
        <w:t> </w:t>
      </w:r>
      <w:r w:rsidRPr="000A7B09">
        <w:rPr>
          <w:rFonts w:ascii="Arial" w:hAnsi="Arial" w:cs="Arial"/>
          <w:noProof/>
          <w:sz w:val="22"/>
          <w:szCs w:val="22"/>
        </w:rPr>
        <w:t> </w:t>
      </w:r>
      <w:r w:rsidR="007E7ACB" w:rsidRPr="000A7B09">
        <w:rPr>
          <w:rFonts w:ascii="Arial" w:hAnsi="Arial" w:cs="Arial"/>
          <w:sz w:val="22"/>
          <w:szCs w:val="22"/>
        </w:rPr>
        <w:fldChar w:fldCharType="end"/>
      </w:r>
    </w:p>
    <w:p w:rsidR="00DE1D16" w:rsidRPr="000A7B09" w:rsidRDefault="00DE1D16" w:rsidP="00DE1D16">
      <w:pPr>
        <w:tabs>
          <w:tab w:val="left" w:pos="709"/>
        </w:tabs>
        <w:spacing w:line="360" w:lineRule="auto"/>
        <w:rPr>
          <w:rFonts w:ascii="Arial" w:hAnsi="Arial" w:cs="Arial"/>
          <w:sz w:val="22"/>
          <w:szCs w:val="22"/>
        </w:rPr>
      </w:pPr>
      <w:r w:rsidRPr="000A7B09">
        <w:rPr>
          <w:rFonts w:ascii="Arial" w:hAnsi="Arial" w:cs="Arial"/>
          <w:sz w:val="22"/>
          <w:szCs w:val="22"/>
        </w:rPr>
        <w:t>CPF</w:t>
      </w:r>
      <w:r w:rsidRPr="000A7B09">
        <w:rPr>
          <w:rFonts w:ascii="Arial" w:hAnsi="Arial" w:cs="Arial"/>
          <w:sz w:val="22"/>
          <w:szCs w:val="22"/>
        </w:rPr>
        <w:tab/>
        <w:t xml:space="preserve">: </w:t>
      </w:r>
      <w:r w:rsidR="007E7ACB" w:rsidRPr="000A7B09">
        <w:rPr>
          <w:rFonts w:ascii="Arial" w:hAnsi="Arial" w:cs="Arial"/>
          <w:sz w:val="22"/>
          <w:szCs w:val="22"/>
        </w:rPr>
        <w:fldChar w:fldCharType="begin">
          <w:ffData>
            <w:name w:val="Texto123"/>
            <w:enabled/>
            <w:calcOnExit w:val="0"/>
            <w:textInput/>
          </w:ffData>
        </w:fldChar>
      </w:r>
      <w:r w:rsidRPr="000A7B09">
        <w:rPr>
          <w:rFonts w:ascii="Arial" w:hAnsi="Arial" w:cs="Arial"/>
          <w:sz w:val="22"/>
          <w:szCs w:val="22"/>
        </w:rPr>
        <w:instrText xml:space="preserve"> FORMTEXT </w:instrText>
      </w:r>
      <w:r w:rsidR="007E7ACB" w:rsidRPr="000A7B09">
        <w:rPr>
          <w:rFonts w:ascii="Arial" w:hAnsi="Arial" w:cs="Arial"/>
          <w:sz w:val="22"/>
          <w:szCs w:val="22"/>
        </w:rPr>
      </w:r>
      <w:r w:rsidR="007E7ACB" w:rsidRPr="000A7B09">
        <w:rPr>
          <w:rFonts w:ascii="Arial" w:hAnsi="Arial" w:cs="Arial"/>
          <w:sz w:val="22"/>
          <w:szCs w:val="22"/>
        </w:rPr>
        <w:fldChar w:fldCharType="separate"/>
      </w:r>
      <w:r w:rsidRPr="000A7B09">
        <w:rPr>
          <w:rFonts w:ascii="Arial" w:hAnsi="Arial" w:cs="Arial"/>
          <w:noProof/>
          <w:sz w:val="22"/>
          <w:szCs w:val="22"/>
        </w:rPr>
        <w:t> </w:t>
      </w:r>
      <w:r w:rsidRPr="000A7B09">
        <w:rPr>
          <w:rFonts w:ascii="Arial" w:hAnsi="Arial" w:cs="Arial"/>
          <w:noProof/>
          <w:sz w:val="22"/>
          <w:szCs w:val="22"/>
        </w:rPr>
        <w:t> </w:t>
      </w:r>
      <w:r w:rsidRPr="000A7B09">
        <w:rPr>
          <w:rFonts w:ascii="Arial" w:hAnsi="Arial" w:cs="Arial"/>
          <w:noProof/>
          <w:sz w:val="22"/>
          <w:szCs w:val="22"/>
        </w:rPr>
        <w:t> </w:t>
      </w:r>
      <w:r w:rsidRPr="000A7B09">
        <w:rPr>
          <w:rFonts w:ascii="Arial" w:hAnsi="Arial" w:cs="Arial"/>
          <w:noProof/>
          <w:sz w:val="22"/>
          <w:szCs w:val="22"/>
        </w:rPr>
        <w:t> </w:t>
      </w:r>
      <w:r w:rsidRPr="000A7B09">
        <w:rPr>
          <w:rFonts w:ascii="Arial" w:hAnsi="Arial" w:cs="Arial"/>
          <w:noProof/>
          <w:sz w:val="22"/>
          <w:szCs w:val="22"/>
        </w:rPr>
        <w:t> </w:t>
      </w:r>
      <w:r w:rsidR="007E7ACB" w:rsidRPr="000A7B09">
        <w:rPr>
          <w:rFonts w:ascii="Arial" w:hAnsi="Arial" w:cs="Arial"/>
          <w:sz w:val="22"/>
          <w:szCs w:val="22"/>
        </w:rPr>
        <w:fldChar w:fldCharType="end"/>
      </w:r>
    </w:p>
    <w:p w:rsidR="00DE1D16" w:rsidRPr="000A7B09" w:rsidRDefault="00DE1D16" w:rsidP="00DE1D16">
      <w:pPr>
        <w:rPr>
          <w:rFonts w:ascii="Arial" w:hAnsi="Arial" w:cs="Arial"/>
          <w:sz w:val="22"/>
          <w:szCs w:val="22"/>
        </w:rPr>
      </w:pPr>
    </w:p>
    <w:p w:rsidR="00DE1D16" w:rsidRPr="000A7B09" w:rsidRDefault="00DE1D16" w:rsidP="00DE1D16">
      <w:pPr>
        <w:spacing w:line="360" w:lineRule="auto"/>
        <w:rPr>
          <w:rFonts w:ascii="Arial" w:hAnsi="Arial" w:cs="Arial"/>
          <w:sz w:val="22"/>
          <w:szCs w:val="22"/>
        </w:rPr>
      </w:pPr>
      <w:r w:rsidRPr="000A7B09">
        <w:rPr>
          <w:rFonts w:ascii="Arial" w:hAnsi="Arial" w:cs="Arial"/>
          <w:sz w:val="22"/>
          <w:szCs w:val="22"/>
        </w:rPr>
        <w:t>Assinatura: __________________________________________________</w:t>
      </w:r>
    </w:p>
    <w:p w:rsidR="00DE1D16" w:rsidRPr="000A7B09" w:rsidRDefault="00DE1D16" w:rsidP="00DE1D16">
      <w:pPr>
        <w:spacing w:line="360" w:lineRule="auto"/>
        <w:jc w:val="both"/>
        <w:rPr>
          <w:rFonts w:ascii="Arial" w:hAnsi="Arial" w:cs="Arial"/>
          <w:i/>
          <w:sz w:val="22"/>
          <w:szCs w:val="22"/>
        </w:rPr>
      </w:pPr>
      <w:r w:rsidRPr="000A7B09">
        <w:rPr>
          <w:rFonts w:ascii="Arial" w:hAnsi="Arial" w:cs="Arial"/>
          <w:i/>
          <w:sz w:val="22"/>
          <w:szCs w:val="22"/>
        </w:rPr>
        <w:t>(*) Facultativo. Indicar quando já constituído, informando, inclusive, o endereço eletrônico.</w:t>
      </w:r>
    </w:p>
    <w:p w:rsidR="00DE1D16" w:rsidRPr="000A7B09" w:rsidRDefault="00DE1D16" w:rsidP="00DE1D16">
      <w:pPr>
        <w:spacing w:after="200" w:line="276" w:lineRule="auto"/>
        <w:rPr>
          <w:rFonts w:ascii="Arial" w:hAnsi="Arial" w:cs="Arial"/>
          <w:i/>
        </w:rPr>
      </w:pPr>
    </w:p>
    <w:p w:rsidR="00DE1D16" w:rsidRPr="000A7B09" w:rsidRDefault="00DE1D16" w:rsidP="00DE1D16">
      <w:pPr>
        <w:spacing w:line="360" w:lineRule="auto"/>
        <w:jc w:val="center"/>
        <w:rPr>
          <w:rFonts w:ascii="Arial" w:hAnsi="Arial" w:cs="Arial"/>
          <w:b/>
        </w:rPr>
      </w:pPr>
      <w:r w:rsidRPr="000A7B09">
        <w:rPr>
          <w:rFonts w:ascii="Arial" w:hAnsi="Arial" w:cs="Arial"/>
          <w:b/>
        </w:rPr>
        <w:t>ANEXO X</w:t>
      </w:r>
    </w:p>
    <w:p w:rsidR="00DE1D16" w:rsidRPr="000A7B09" w:rsidRDefault="00DE1D16" w:rsidP="00DE1D16">
      <w:pPr>
        <w:spacing w:line="360" w:lineRule="auto"/>
        <w:jc w:val="center"/>
        <w:rPr>
          <w:rFonts w:ascii="Arial" w:hAnsi="Arial" w:cs="Arial"/>
          <w:b/>
        </w:rPr>
      </w:pPr>
    </w:p>
    <w:p w:rsidR="00DE1D16" w:rsidRPr="000A7B09" w:rsidRDefault="00DE1D16" w:rsidP="00DE1D16">
      <w:pPr>
        <w:tabs>
          <w:tab w:val="center" w:pos="4536"/>
        </w:tabs>
        <w:spacing w:line="360" w:lineRule="auto"/>
        <w:jc w:val="center"/>
        <w:rPr>
          <w:rFonts w:ascii="Arial" w:eastAsia="Arial Unicode MS" w:hAnsi="Arial" w:cs="Arial"/>
          <w:b/>
          <w:bCs/>
          <w:caps/>
        </w:rPr>
      </w:pPr>
      <w:r w:rsidRPr="000A7B09">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77136C06CBC40C28E19F88F36987419"/>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23DE2" w:rsidRPr="000A7B09">
            <w:rPr>
              <w:rStyle w:val="Estilo43"/>
              <w:rFonts w:cs="Arial"/>
            </w:rPr>
            <w:t>44/2024</w:t>
          </w:r>
        </w:sdtContent>
      </w:sdt>
    </w:p>
    <w:p w:rsidR="00DE1D16" w:rsidRPr="000A7B09" w:rsidRDefault="00DE1D16" w:rsidP="00DE1D16">
      <w:pPr>
        <w:spacing w:line="360" w:lineRule="auto"/>
        <w:jc w:val="center"/>
        <w:rPr>
          <w:rFonts w:ascii="Arial" w:eastAsia="Arial Unicode MS" w:hAnsi="Arial" w:cs="Arial"/>
          <w:b/>
          <w:bCs/>
        </w:rPr>
      </w:pPr>
      <w:r w:rsidRPr="000A7B09">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D857F2DDC72A40568951AABD68B5B3E9"/>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23DE2" w:rsidRPr="000A7B09">
            <w:rPr>
              <w:rStyle w:val="Estilo40"/>
              <w:rFonts w:cs="Arial"/>
            </w:rPr>
            <w:t>18.171/2024</w:t>
          </w:r>
        </w:sdtContent>
      </w:sdt>
    </w:p>
    <w:p w:rsidR="00DE1D16" w:rsidRPr="000A7B09" w:rsidRDefault="00DE1D16" w:rsidP="00DE1D16">
      <w:pPr>
        <w:spacing w:line="360" w:lineRule="auto"/>
        <w:jc w:val="center"/>
        <w:rPr>
          <w:rFonts w:ascii="Arial" w:eastAsia="Arial Unicode MS" w:hAnsi="Arial" w:cs="Arial"/>
          <w:b/>
          <w:bCs/>
        </w:rPr>
      </w:pPr>
      <w:r w:rsidRPr="000A7B09">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5B3AEFFC26C544F08498913D24B775DB"/>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23DE2" w:rsidRPr="000A7B09">
            <w:rPr>
              <w:rStyle w:val="Estilo41"/>
              <w:rFonts w:cs="Arial"/>
            </w:rPr>
            <w:t>415/2024</w:t>
          </w:r>
        </w:sdtContent>
      </w:sdt>
    </w:p>
    <w:p w:rsidR="00DE1D16" w:rsidRPr="000A7B09" w:rsidRDefault="00DE1D16" w:rsidP="00DE1D16">
      <w:pPr>
        <w:spacing w:line="360" w:lineRule="auto"/>
        <w:jc w:val="center"/>
        <w:rPr>
          <w:rFonts w:ascii="Arial" w:eastAsia="Arial Unicode MS" w:hAnsi="Arial" w:cs="Arial"/>
          <w:b/>
          <w:bCs/>
        </w:rPr>
      </w:pPr>
      <w:r w:rsidRPr="000A7B09">
        <w:rPr>
          <w:rFonts w:ascii="Arial" w:eastAsia="Arial Unicode MS" w:hAnsi="Arial" w:cs="Arial"/>
          <w:b/>
          <w:bCs/>
        </w:rPr>
        <w:t xml:space="preserve">EDITAL N° </w:t>
      </w:r>
      <w:sdt>
        <w:sdtPr>
          <w:rPr>
            <w:rStyle w:val="Estilo42"/>
            <w:rFonts w:cs="Arial"/>
          </w:rPr>
          <w:alias w:val="Nº EDITAL"/>
          <w:tag w:val="Nº EDITAL"/>
          <w:id w:val="4062332"/>
          <w:placeholder>
            <w:docPart w:val="DE9B4F53FDDB4E748ECBADDA17DE685D"/>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23DE2" w:rsidRPr="000A7B09">
            <w:rPr>
              <w:rStyle w:val="Estilo42"/>
              <w:rFonts w:cs="Arial"/>
            </w:rPr>
            <w:t>60/2024</w:t>
          </w:r>
        </w:sdtContent>
      </w:sdt>
    </w:p>
    <w:p w:rsidR="00DE1D16" w:rsidRPr="000A7B09" w:rsidRDefault="00DE1D16" w:rsidP="00DE1D16">
      <w:pPr>
        <w:spacing w:line="360" w:lineRule="auto"/>
        <w:jc w:val="center"/>
        <w:rPr>
          <w:rFonts w:ascii="Arial" w:hAnsi="Arial" w:cs="Arial"/>
          <w:b/>
        </w:rPr>
      </w:pPr>
    </w:p>
    <w:p w:rsidR="00DE1D16" w:rsidRPr="000A7B09" w:rsidRDefault="00DE1D16" w:rsidP="00DE1D16">
      <w:pPr>
        <w:spacing w:line="360" w:lineRule="auto"/>
        <w:rPr>
          <w:rFonts w:ascii="Arial" w:hAnsi="Arial" w:cs="Arial"/>
          <w:b/>
        </w:rPr>
      </w:pPr>
      <w:r w:rsidRPr="000A7B09">
        <w:rPr>
          <w:rFonts w:ascii="Arial" w:hAnsi="Arial" w:cs="Arial"/>
          <w:b/>
        </w:rPr>
        <w:t>FISCAL DA ATA DE REGISTRO DE PREÇOS OU ATOS JURÍDICOS ANÁLOGOS</w:t>
      </w:r>
    </w:p>
    <w:p w:rsidR="00DE1D16" w:rsidRPr="000A7B09" w:rsidRDefault="00DE1D16" w:rsidP="00DE1D16">
      <w:pPr>
        <w:spacing w:line="360" w:lineRule="auto"/>
        <w:jc w:val="center"/>
        <w:rPr>
          <w:rFonts w:ascii="Arial" w:hAnsi="Arial" w:cs="Arial"/>
          <w:b/>
        </w:rPr>
      </w:pPr>
    </w:p>
    <w:p w:rsidR="00DE1D16" w:rsidRPr="000A7B09" w:rsidRDefault="00DE1D16" w:rsidP="00DE1D16">
      <w:pPr>
        <w:spacing w:line="360" w:lineRule="auto"/>
        <w:jc w:val="both"/>
        <w:rPr>
          <w:rFonts w:ascii="Arial" w:hAnsi="Arial" w:cs="Arial"/>
          <w:b/>
        </w:rPr>
      </w:pPr>
      <w:r w:rsidRPr="000A7B09">
        <w:rPr>
          <w:rFonts w:ascii="Arial" w:hAnsi="Arial" w:cs="Arial"/>
          <w:b/>
        </w:rPr>
        <w:t xml:space="preserve">ATA DE REGISTRO DE PREÇOS N° (DE ORIGEM): </w:t>
      </w:r>
      <w:r w:rsidR="007E7ACB" w:rsidRPr="000A7B09">
        <w:rPr>
          <w:rFonts w:ascii="Arial" w:hAnsi="Arial" w:cs="Arial"/>
          <w:b/>
        </w:rPr>
        <w:fldChar w:fldCharType="begin">
          <w:ffData>
            <w:name w:val="Texto125"/>
            <w:enabled/>
            <w:calcOnExit w:val="0"/>
            <w:textInput/>
          </w:ffData>
        </w:fldChar>
      </w:r>
      <w:bookmarkStart w:id="20" w:name="Texto125"/>
      <w:r w:rsidRPr="000A7B09">
        <w:rPr>
          <w:rFonts w:ascii="Arial" w:hAnsi="Arial" w:cs="Arial"/>
          <w:b/>
        </w:rPr>
        <w:instrText xml:space="preserve"> FORMTEXT </w:instrText>
      </w:r>
      <w:r w:rsidR="007E7ACB" w:rsidRPr="000A7B09">
        <w:rPr>
          <w:rFonts w:ascii="Arial" w:hAnsi="Arial" w:cs="Arial"/>
          <w:b/>
        </w:rPr>
      </w:r>
      <w:r w:rsidR="007E7ACB" w:rsidRPr="000A7B09">
        <w:rPr>
          <w:rFonts w:ascii="Arial" w:hAnsi="Arial" w:cs="Arial"/>
          <w:b/>
        </w:rPr>
        <w:fldChar w:fldCharType="separate"/>
      </w:r>
      <w:r w:rsidRPr="000A7B09">
        <w:rPr>
          <w:rFonts w:ascii="Arial" w:hAnsi="Arial" w:cs="Arial"/>
          <w:b/>
          <w:noProof/>
        </w:rPr>
        <w:t> </w:t>
      </w:r>
      <w:r w:rsidRPr="000A7B09">
        <w:rPr>
          <w:rFonts w:ascii="Arial" w:hAnsi="Arial" w:cs="Arial"/>
          <w:b/>
          <w:noProof/>
        </w:rPr>
        <w:t> </w:t>
      </w:r>
      <w:r w:rsidRPr="000A7B09">
        <w:rPr>
          <w:rFonts w:ascii="Arial" w:hAnsi="Arial" w:cs="Arial"/>
          <w:b/>
          <w:noProof/>
        </w:rPr>
        <w:t> </w:t>
      </w:r>
      <w:r w:rsidRPr="000A7B09">
        <w:rPr>
          <w:rFonts w:ascii="Arial" w:hAnsi="Arial" w:cs="Arial"/>
          <w:b/>
          <w:noProof/>
        </w:rPr>
        <w:t> </w:t>
      </w:r>
      <w:r w:rsidRPr="000A7B09">
        <w:rPr>
          <w:rFonts w:ascii="Arial" w:hAnsi="Arial" w:cs="Arial"/>
          <w:b/>
          <w:noProof/>
        </w:rPr>
        <w:t> </w:t>
      </w:r>
      <w:r w:rsidR="007E7ACB" w:rsidRPr="000A7B09">
        <w:rPr>
          <w:rFonts w:ascii="Arial" w:hAnsi="Arial" w:cs="Arial"/>
          <w:b/>
        </w:rPr>
        <w:fldChar w:fldCharType="end"/>
      </w:r>
      <w:bookmarkEnd w:id="20"/>
      <w:r w:rsidRPr="000A7B09">
        <w:rPr>
          <w:rFonts w:ascii="Arial" w:hAnsi="Arial" w:cs="Arial"/>
          <w:b/>
        </w:rPr>
        <w:t xml:space="preserve"> /</w:t>
      </w:r>
      <w:r w:rsidR="007E7ACB" w:rsidRPr="000A7B09">
        <w:rPr>
          <w:rFonts w:ascii="Arial" w:hAnsi="Arial" w:cs="Arial"/>
          <w:b/>
        </w:rPr>
        <w:fldChar w:fldCharType="begin">
          <w:ffData>
            <w:name w:val="Texto126"/>
            <w:enabled/>
            <w:calcOnExit w:val="0"/>
            <w:textInput/>
          </w:ffData>
        </w:fldChar>
      </w:r>
      <w:bookmarkStart w:id="21" w:name="Texto126"/>
      <w:r w:rsidRPr="000A7B09">
        <w:rPr>
          <w:rFonts w:ascii="Arial" w:hAnsi="Arial" w:cs="Arial"/>
          <w:b/>
        </w:rPr>
        <w:instrText xml:space="preserve"> FORMTEXT </w:instrText>
      </w:r>
      <w:r w:rsidR="007E7ACB" w:rsidRPr="000A7B09">
        <w:rPr>
          <w:rFonts w:ascii="Arial" w:hAnsi="Arial" w:cs="Arial"/>
          <w:b/>
        </w:rPr>
      </w:r>
      <w:r w:rsidR="007E7ACB" w:rsidRPr="000A7B09">
        <w:rPr>
          <w:rFonts w:ascii="Arial" w:hAnsi="Arial" w:cs="Arial"/>
          <w:b/>
        </w:rPr>
        <w:fldChar w:fldCharType="separate"/>
      </w:r>
      <w:r w:rsidRPr="000A7B09">
        <w:rPr>
          <w:rFonts w:ascii="Arial" w:hAnsi="Arial" w:cs="Arial"/>
          <w:b/>
          <w:noProof/>
        </w:rPr>
        <w:t> </w:t>
      </w:r>
      <w:r w:rsidRPr="000A7B09">
        <w:rPr>
          <w:rFonts w:ascii="Arial" w:hAnsi="Arial" w:cs="Arial"/>
          <w:b/>
          <w:noProof/>
        </w:rPr>
        <w:t> </w:t>
      </w:r>
      <w:r w:rsidRPr="000A7B09">
        <w:rPr>
          <w:rFonts w:ascii="Arial" w:hAnsi="Arial" w:cs="Arial"/>
          <w:b/>
          <w:noProof/>
        </w:rPr>
        <w:t> </w:t>
      </w:r>
      <w:r w:rsidRPr="000A7B09">
        <w:rPr>
          <w:rFonts w:ascii="Arial" w:hAnsi="Arial" w:cs="Arial"/>
          <w:b/>
          <w:noProof/>
        </w:rPr>
        <w:t> </w:t>
      </w:r>
      <w:r w:rsidRPr="000A7B09">
        <w:rPr>
          <w:rFonts w:ascii="Arial" w:hAnsi="Arial" w:cs="Arial"/>
          <w:b/>
          <w:noProof/>
        </w:rPr>
        <w:t> </w:t>
      </w:r>
      <w:r w:rsidR="007E7ACB" w:rsidRPr="000A7B09">
        <w:rPr>
          <w:rFonts w:ascii="Arial" w:hAnsi="Arial" w:cs="Arial"/>
          <w:b/>
        </w:rPr>
        <w:fldChar w:fldCharType="end"/>
      </w:r>
      <w:bookmarkEnd w:id="21"/>
      <w:r w:rsidRPr="000A7B09">
        <w:rPr>
          <w:rFonts w:ascii="Arial" w:hAnsi="Arial" w:cs="Arial"/>
          <w:b/>
        </w:rPr>
        <w:t xml:space="preserve"> </w:t>
      </w:r>
    </w:p>
    <w:p w:rsidR="00DE1D16" w:rsidRPr="000A7B09" w:rsidRDefault="00DE1D16" w:rsidP="00DE1D16">
      <w:pPr>
        <w:jc w:val="center"/>
        <w:rPr>
          <w:rFonts w:ascii="Arial" w:hAnsi="Arial" w:cs="Arial"/>
          <w:b/>
        </w:rPr>
      </w:pPr>
    </w:p>
    <w:p w:rsidR="00DE1D16" w:rsidRPr="000A7B09" w:rsidRDefault="00DE1D16" w:rsidP="00DE1D16">
      <w:pPr>
        <w:spacing w:line="360" w:lineRule="auto"/>
        <w:jc w:val="both"/>
        <w:rPr>
          <w:rFonts w:ascii="Arial" w:hAnsi="Arial" w:cs="Arial"/>
        </w:rPr>
      </w:pPr>
      <w:r w:rsidRPr="000A7B09">
        <w:rPr>
          <w:rFonts w:ascii="Arial" w:hAnsi="Arial" w:cs="Arial"/>
        </w:rPr>
        <w:t>COMPROMITENTE: Prefeitura Municipal da Estância Balneária de Caraguatatuba</w:t>
      </w:r>
    </w:p>
    <w:p w:rsidR="00DE1D16" w:rsidRPr="000A7B09" w:rsidRDefault="00DE1D16" w:rsidP="00DE1D16">
      <w:pPr>
        <w:pStyle w:val="PargrafodaLista"/>
        <w:spacing w:line="360" w:lineRule="auto"/>
        <w:ind w:left="0"/>
        <w:rPr>
          <w:rFonts w:ascii="Arial" w:hAnsi="Arial" w:cs="Arial"/>
        </w:rPr>
      </w:pPr>
      <w:r w:rsidRPr="000A7B09">
        <w:rPr>
          <w:rFonts w:ascii="Arial" w:hAnsi="Arial" w:cs="Arial"/>
        </w:rPr>
        <w:t xml:space="preserve">UNIDADE GESTORA: </w:t>
      </w:r>
      <w:sdt>
        <w:sdtPr>
          <w:rPr>
            <w:rFonts w:ascii="Arial" w:hAnsi="Arial" w:cs="Arial"/>
          </w:rPr>
          <w:alias w:val="Secretaria"/>
          <w:tag w:val="Secretaria"/>
          <w:id w:val="7806605"/>
          <w:placeholder>
            <w:docPart w:val="DBD827448DCE4BAA9F6A4AA4E97A153B"/>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B36AC5" w:rsidRPr="000A7B09">
            <w:rPr>
              <w:rFonts w:ascii="Arial" w:hAnsi="Arial" w:cs="Arial"/>
            </w:rPr>
            <w:t>Secretaria Municipal de Mobilidade Urbana e Proteção ao Cidadão</w:t>
          </w:r>
        </w:sdtContent>
      </w:sdt>
    </w:p>
    <w:p w:rsidR="00DE1D16" w:rsidRPr="000A7B09" w:rsidRDefault="00DE1D16" w:rsidP="00DE1D16">
      <w:pPr>
        <w:spacing w:line="360" w:lineRule="auto"/>
        <w:jc w:val="both"/>
        <w:rPr>
          <w:rFonts w:ascii="Arial" w:hAnsi="Arial" w:cs="Arial"/>
        </w:rPr>
      </w:pPr>
      <w:r w:rsidRPr="000A7B09">
        <w:rPr>
          <w:rFonts w:ascii="Arial" w:hAnsi="Arial" w:cs="Arial"/>
        </w:rPr>
        <w:t xml:space="preserve">COMPROMISSÁRIA: </w:t>
      </w:r>
      <w:r w:rsidR="007E7ACB" w:rsidRPr="000A7B09">
        <w:rPr>
          <w:rFonts w:ascii="Arial" w:hAnsi="Arial" w:cs="Arial"/>
        </w:rPr>
        <w:fldChar w:fldCharType="begin">
          <w:ffData>
            <w:name w:val="Texto124"/>
            <w:enabled/>
            <w:calcOnExit w:val="0"/>
            <w:textInput/>
          </w:ffData>
        </w:fldChar>
      </w:r>
      <w:bookmarkStart w:id="22" w:name="Texto124"/>
      <w:r w:rsidRPr="000A7B09">
        <w:rPr>
          <w:rFonts w:ascii="Arial" w:hAnsi="Arial" w:cs="Arial"/>
        </w:rPr>
        <w:instrText xml:space="preserve"> FORMTEXT </w:instrText>
      </w:r>
      <w:r w:rsidR="007E7ACB" w:rsidRPr="000A7B09">
        <w:rPr>
          <w:rFonts w:ascii="Arial" w:hAnsi="Arial" w:cs="Arial"/>
        </w:rPr>
      </w:r>
      <w:r w:rsidR="007E7ACB" w:rsidRPr="000A7B09">
        <w:rPr>
          <w:rFonts w:ascii="Arial" w:hAnsi="Arial" w:cs="Arial"/>
        </w:rPr>
        <w:fldChar w:fldCharType="separate"/>
      </w:r>
      <w:r w:rsidRPr="000A7B09">
        <w:rPr>
          <w:rFonts w:ascii="Arial" w:hAnsi="Arial" w:cs="Arial"/>
          <w:noProof/>
        </w:rPr>
        <w:t> </w:t>
      </w:r>
      <w:r w:rsidRPr="000A7B09">
        <w:rPr>
          <w:rFonts w:ascii="Arial" w:hAnsi="Arial" w:cs="Arial"/>
          <w:noProof/>
        </w:rPr>
        <w:t> </w:t>
      </w:r>
      <w:r w:rsidRPr="000A7B09">
        <w:rPr>
          <w:rFonts w:ascii="Arial" w:hAnsi="Arial" w:cs="Arial"/>
          <w:noProof/>
        </w:rPr>
        <w:t> </w:t>
      </w:r>
      <w:r w:rsidRPr="000A7B09">
        <w:rPr>
          <w:rFonts w:ascii="Arial" w:hAnsi="Arial" w:cs="Arial"/>
          <w:noProof/>
        </w:rPr>
        <w:t> </w:t>
      </w:r>
      <w:r w:rsidRPr="000A7B09">
        <w:rPr>
          <w:rFonts w:ascii="Arial" w:hAnsi="Arial" w:cs="Arial"/>
          <w:noProof/>
        </w:rPr>
        <w:t> </w:t>
      </w:r>
      <w:r w:rsidR="007E7ACB" w:rsidRPr="000A7B09">
        <w:rPr>
          <w:rFonts w:ascii="Arial" w:hAnsi="Arial" w:cs="Arial"/>
        </w:rPr>
        <w:fldChar w:fldCharType="end"/>
      </w:r>
      <w:bookmarkEnd w:id="22"/>
    </w:p>
    <w:p w:rsidR="00DE1D16" w:rsidRPr="000A7B09" w:rsidRDefault="00DE1D16" w:rsidP="00DE1D16">
      <w:pPr>
        <w:spacing w:line="360" w:lineRule="auto"/>
        <w:jc w:val="both"/>
        <w:rPr>
          <w:rFonts w:ascii="Arial" w:hAnsi="Arial" w:cs="Arial"/>
        </w:rPr>
      </w:pPr>
      <w:r w:rsidRPr="000A7B09">
        <w:rPr>
          <w:rFonts w:ascii="Arial" w:hAnsi="Arial" w:cs="Arial"/>
        </w:rPr>
        <w:t xml:space="preserve">VIGÊNCIA: </w:t>
      </w:r>
      <w:sdt>
        <w:sdtPr>
          <w:rPr>
            <w:rFonts w:ascii="Arial" w:hAnsi="Arial" w:cs="Arial"/>
          </w:rPr>
          <w:id w:val="2771849"/>
          <w:placeholder>
            <w:docPart w:val="28E2098C9ED348A1B11079FDCFDFC1DC"/>
          </w:placeholder>
          <w:date>
            <w:dateFormat w:val="dd/MM/yyyy"/>
            <w:lid w:val="pt-BR"/>
            <w:storeMappedDataAs w:val="dateTime"/>
            <w:calendar w:val="gregorian"/>
          </w:date>
        </w:sdtPr>
        <w:sdtContent>
          <w:r w:rsidRPr="000A7B09">
            <w:rPr>
              <w:rFonts w:ascii="Arial" w:hAnsi="Arial" w:cs="Arial"/>
            </w:rPr>
            <w:t>_____/ _____/ _____</w:t>
          </w:r>
        </w:sdtContent>
      </w:sdt>
      <w:r w:rsidRPr="000A7B09">
        <w:rPr>
          <w:rFonts w:ascii="Arial" w:hAnsi="Arial" w:cs="Arial"/>
        </w:rPr>
        <w:t xml:space="preserve"> A </w:t>
      </w:r>
      <w:sdt>
        <w:sdtPr>
          <w:rPr>
            <w:rFonts w:ascii="Arial" w:hAnsi="Arial" w:cs="Arial"/>
          </w:rPr>
          <w:id w:val="2771850"/>
          <w:placeholder>
            <w:docPart w:val="28E2098C9ED348A1B11079FDCFDFC1DC"/>
          </w:placeholder>
          <w:date>
            <w:dateFormat w:val="dd/MM/yyyy"/>
            <w:lid w:val="pt-BR"/>
            <w:storeMappedDataAs w:val="dateTime"/>
            <w:calendar w:val="gregorian"/>
          </w:date>
        </w:sdtPr>
        <w:sdtContent>
          <w:r w:rsidRPr="000A7B09">
            <w:rPr>
              <w:rFonts w:ascii="Arial" w:hAnsi="Arial" w:cs="Arial"/>
            </w:rPr>
            <w:t>____/ ____/ ____</w:t>
          </w:r>
        </w:sdtContent>
      </w:sdt>
    </w:p>
    <w:p w:rsidR="00DE1D16" w:rsidRPr="000A7B09" w:rsidRDefault="00DE1D16" w:rsidP="00DE1D16">
      <w:pPr>
        <w:spacing w:line="360" w:lineRule="auto"/>
        <w:jc w:val="both"/>
        <w:rPr>
          <w:rFonts w:ascii="Arial" w:hAnsi="Arial" w:cs="Arial"/>
        </w:rPr>
      </w:pPr>
      <w:r w:rsidRPr="000A7B09">
        <w:rPr>
          <w:rFonts w:ascii="Arial" w:hAnsi="Arial" w:cs="Arial"/>
        </w:rPr>
        <w:t xml:space="preserve">VALOR: R$: </w:t>
      </w:r>
      <w:r w:rsidR="007E7ACB" w:rsidRPr="000A7B09">
        <w:rPr>
          <w:rFonts w:ascii="Arial" w:hAnsi="Arial" w:cs="Arial"/>
        </w:rPr>
        <w:fldChar w:fldCharType="begin">
          <w:ffData>
            <w:name w:val="Texto127"/>
            <w:enabled/>
            <w:calcOnExit w:val="0"/>
            <w:textInput/>
          </w:ffData>
        </w:fldChar>
      </w:r>
      <w:bookmarkStart w:id="23" w:name="Texto127"/>
      <w:r w:rsidRPr="000A7B09">
        <w:rPr>
          <w:rFonts w:ascii="Arial" w:hAnsi="Arial" w:cs="Arial"/>
        </w:rPr>
        <w:instrText xml:space="preserve"> FORMTEXT </w:instrText>
      </w:r>
      <w:r w:rsidR="007E7ACB" w:rsidRPr="000A7B09">
        <w:rPr>
          <w:rFonts w:ascii="Arial" w:hAnsi="Arial" w:cs="Arial"/>
        </w:rPr>
      </w:r>
      <w:r w:rsidR="007E7ACB" w:rsidRPr="000A7B09">
        <w:rPr>
          <w:rFonts w:ascii="Arial" w:hAnsi="Arial" w:cs="Arial"/>
        </w:rPr>
        <w:fldChar w:fldCharType="separate"/>
      </w:r>
      <w:r w:rsidRPr="000A7B09">
        <w:rPr>
          <w:rFonts w:ascii="Arial" w:hAnsi="Arial" w:cs="Arial"/>
          <w:noProof/>
        </w:rPr>
        <w:t> </w:t>
      </w:r>
      <w:r w:rsidRPr="000A7B09">
        <w:rPr>
          <w:rFonts w:ascii="Arial" w:hAnsi="Arial" w:cs="Arial"/>
          <w:noProof/>
        </w:rPr>
        <w:t> </w:t>
      </w:r>
      <w:r w:rsidRPr="000A7B09">
        <w:rPr>
          <w:rFonts w:ascii="Arial" w:hAnsi="Arial" w:cs="Arial"/>
          <w:noProof/>
        </w:rPr>
        <w:t> </w:t>
      </w:r>
      <w:r w:rsidRPr="000A7B09">
        <w:rPr>
          <w:rFonts w:ascii="Arial" w:hAnsi="Arial" w:cs="Arial"/>
          <w:noProof/>
        </w:rPr>
        <w:t> </w:t>
      </w:r>
      <w:r w:rsidRPr="000A7B09">
        <w:rPr>
          <w:rFonts w:ascii="Arial" w:hAnsi="Arial" w:cs="Arial"/>
          <w:noProof/>
        </w:rPr>
        <w:t> </w:t>
      </w:r>
      <w:r w:rsidR="007E7ACB" w:rsidRPr="000A7B09">
        <w:rPr>
          <w:rFonts w:ascii="Arial" w:hAnsi="Arial" w:cs="Arial"/>
        </w:rPr>
        <w:fldChar w:fldCharType="end"/>
      </w:r>
      <w:bookmarkEnd w:id="23"/>
      <w:r w:rsidRPr="000A7B09">
        <w:rPr>
          <w:rFonts w:ascii="Arial" w:hAnsi="Arial" w:cs="Arial"/>
        </w:rPr>
        <w:t xml:space="preserve"> (</w:t>
      </w:r>
      <w:r w:rsidR="007E7ACB" w:rsidRPr="000A7B09">
        <w:rPr>
          <w:rFonts w:ascii="Arial" w:hAnsi="Arial" w:cs="Arial"/>
        </w:rPr>
        <w:fldChar w:fldCharType="begin">
          <w:ffData>
            <w:name w:val="Texto128"/>
            <w:enabled/>
            <w:calcOnExit w:val="0"/>
            <w:textInput/>
          </w:ffData>
        </w:fldChar>
      </w:r>
      <w:bookmarkStart w:id="24" w:name="Texto128"/>
      <w:r w:rsidRPr="000A7B09">
        <w:rPr>
          <w:rFonts w:ascii="Arial" w:hAnsi="Arial" w:cs="Arial"/>
        </w:rPr>
        <w:instrText xml:space="preserve"> FORMTEXT </w:instrText>
      </w:r>
      <w:r w:rsidR="007E7ACB" w:rsidRPr="000A7B09">
        <w:rPr>
          <w:rFonts w:ascii="Arial" w:hAnsi="Arial" w:cs="Arial"/>
        </w:rPr>
      </w:r>
      <w:r w:rsidR="007E7ACB" w:rsidRPr="000A7B09">
        <w:rPr>
          <w:rFonts w:ascii="Arial" w:hAnsi="Arial" w:cs="Arial"/>
        </w:rPr>
        <w:fldChar w:fldCharType="separate"/>
      </w:r>
      <w:r w:rsidRPr="000A7B09">
        <w:rPr>
          <w:rFonts w:ascii="Arial" w:hAnsi="Arial" w:cs="Arial"/>
          <w:noProof/>
        </w:rPr>
        <w:t> </w:t>
      </w:r>
      <w:r w:rsidRPr="000A7B09">
        <w:rPr>
          <w:rFonts w:ascii="Arial" w:hAnsi="Arial" w:cs="Arial"/>
          <w:noProof/>
        </w:rPr>
        <w:t> </w:t>
      </w:r>
      <w:r w:rsidRPr="000A7B09">
        <w:rPr>
          <w:rFonts w:ascii="Arial" w:hAnsi="Arial" w:cs="Arial"/>
          <w:noProof/>
        </w:rPr>
        <w:t> </w:t>
      </w:r>
      <w:r w:rsidRPr="000A7B09">
        <w:rPr>
          <w:rFonts w:ascii="Arial" w:hAnsi="Arial" w:cs="Arial"/>
          <w:noProof/>
        </w:rPr>
        <w:t> </w:t>
      </w:r>
      <w:r w:rsidRPr="000A7B09">
        <w:rPr>
          <w:rFonts w:ascii="Arial" w:hAnsi="Arial" w:cs="Arial"/>
          <w:noProof/>
        </w:rPr>
        <w:t> </w:t>
      </w:r>
      <w:r w:rsidR="007E7ACB" w:rsidRPr="000A7B09">
        <w:rPr>
          <w:rFonts w:ascii="Arial" w:hAnsi="Arial" w:cs="Arial"/>
        </w:rPr>
        <w:fldChar w:fldCharType="end"/>
      </w:r>
      <w:bookmarkEnd w:id="24"/>
      <w:r w:rsidRPr="000A7B09">
        <w:rPr>
          <w:rFonts w:ascii="Arial" w:hAnsi="Arial" w:cs="Arial"/>
        </w:rPr>
        <w:t>).</w:t>
      </w:r>
    </w:p>
    <w:p w:rsidR="00DE1D16" w:rsidRPr="000A7B09" w:rsidRDefault="00DE1D16" w:rsidP="00DE1D16">
      <w:pPr>
        <w:jc w:val="both"/>
        <w:rPr>
          <w:rFonts w:ascii="Arial" w:hAnsi="Arial" w:cs="Arial"/>
        </w:rPr>
      </w:pPr>
    </w:p>
    <w:p w:rsidR="00DE1D16" w:rsidRPr="000A7B09" w:rsidRDefault="00DE1D16" w:rsidP="00DE1D16">
      <w:pPr>
        <w:spacing w:line="360" w:lineRule="auto"/>
        <w:jc w:val="both"/>
        <w:rPr>
          <w:rFonts w:ascii="Arial" w:hAnsi="Arial" w:cs="Arial"/>
        </w:rPr>
      </w:pPr>
      <w:r w:rsidRPr="000A7B09">
        <w:rPr>
          <w:rFonts w:ascii="Arial" w:hAnsi="Arial" w:cs="Arial"/>
        </w:rPr>
        <w:t xml:space="preserve">OBJETO: </w:t>
      </w:r>
      <w:r w:rsidRPr="000A7B09">
        <w:rPr>
          <w:rFonts w:ascii="Arial" w:eastAsia="Arial Unicode MS" w:hAnsi="Arial" w:cs="Arial"/>
          <w:b/>
          <w:bCs/>
        </w:rPr>
        <w:t xml:space="preserve"> </w:t>
      </w:r>
      <w:sdt>
        <w:sdtPr>
          <w:rPr>
            <w:rStyle w:val="Estilo17"/>
            <w:rFonts w:ascii="Arial" w:eastAsia="Arial Unicode MS" w:hAnsi="Arial" w:cs="Arial"/>
          </w:rPr>
          <w:alias w:val="DESCREVER OBJETO"/>
          <w:tag w:val="DESCREVER OBJETO"/>
          <w:id w:val="9250346"/>
          <w:placeholder>
            <w:docPart w:val="8F578C0ED1484B6F8ECFC29C85B2078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823DE2" w:rsidRPr="000A7B09">
            <w:rPr>
              <w:rStyle w:val="Estilo17"/>
              <w:rFonts w:ascii="Arial" w:eastAsia="Arial Unicode MS" w:hAnsi="Arial" w:cs="Arial"/>
            </w:rPr>
            <w:t>REGISTRO DE PREÇO DE MASSA ASFÁLTICA FRIA ENSACADA</w:t>
          </w:r>
        </w:sdtContent>
      </w:sdt>
      <w:r w:rsidRPr="000A7B09">
        <w:rPr>
          <w:rFonts w:ascii="Arial" w:eastAsia="Arial Unicode MS" w:hAnsi="Arial" w:cs="Arial"/>
        </w:rPr>
        <w:t>.</w:t>
      </w:r>
      <w:r w:rsidRPr="000A7B09">
        <w:rPr>
          <w:rFonts w:ascii="Arial" w:hAnsi="Arial" w:cs="Arial"/>
        </w:rPr>
        <w:t xml:space="preserve"> </w:t>
      </w:r>
    </w:p>
    <w:p w:rsidR="00DE1D16" w:rsidRPr="000A7B09" w:rsidRDefault="00DE1D16" w:rsidP="00DE1D16">
      <w:pPr>
        <w:spacing w:line="360" w:lineRule="auto"/>
        <w:ind w:left="1701"/>
        <w:rPr>
          <w:rFonts w:ascii="Arial" w:hAnsi="Arial" w:cs="Arial"/>
        </w:rPr>
      </w:pPr>
      <w:r w:rsidRPr="000A7B09">
        <w:rPr>
          <w:rFonts w:ascii="Arial" w:hAnsi="Arial" w:cs="Arial"/>
        </w:rPr>
        <w:t>Dispõe sobre a designação de Fiscal para assistir e subsidiar o gestor da Ata de Registro de Preços indicado na epígrafe e dá outras providências.</w:t>
      </w:r>
    </w:p>
    <w:p w:rsidR="00DE1D16" w:rsidRPr="000A7B09" w:rsidRDefault="00DE1D16" w:rsidP="00DE1D16">
      <w:pPr>
        <w:spacing w:line="360" w:lineRule="auto"/>
        <w:jc w:val="both"/>
        <w:rPr>
          <w:rFonts w:ascii="Arial" w:eastAsia="Arial Unicode MS" w:hAnsi="Arial" w:cs="Arial"/>
          <w:b/>
        </w:rPr>
      </w:pPr>
      <w:r w:rsidRPr="000A7B09">
        <w:rPr>
          <w:rFonts w:ascii="Arial" w:hAnsi="Arial" w:cs="Arial"/>
        </w:rPr>
        <w:t xml:space="preserve">O município designa como Fiscal do contrato o servidor </w:t>
      </w:r>
      <w:sdt>
        <w:sdtPr>
          <w:rPr>
            <w:rStyle w:val="ARIAL120"/>
            <w:rFonts w:cs="Arial"/>
          </w:rPr>
          <w:alias w:val="FISCAL"/>
          <w:tag w:val="FISCAL"/>
          <w:id w:val="877359162"/>
          <w:placeholder>
            <w:docPart w:val="373E7F9E24074E0FB4AA280D0C0C9195"/>
          </w:placeholder>
          <w:dataBinding w:prefixMappings="xmlns:ns0='http://schemas.microsoft.com/office/2006/coverPageProps' " w:xpath="/ns0:CoverPageProperties[1]/ns0:CompanyPhone[1]" w:storeItemID="{55AF091B-3C7A-41E3-B477-F2FDAA23CFDA}"/>
          <w:text/>
        </w:sdtPr>
        <w:sdtContent>
          <w:r w:rsidR="00B36AC5" w:rsidRPr="000A7B09">
            <w:rPr>
              <w:rStyle w:val="ARIAL120"/>
              <w:rFonts w:cs="Arial"/>
            </w:rPr>
            <w:t>Luciane Aparecida dos Santos</w:t>
          </w:r>
        </w:sdtContent>
      </w:sdt>
      <w:r w:rsidRPr="000A7B09">
        <w:rPr>
          <w:rFonts w:ascii="Arial" w:hAnsi="Arial" w:cs="Arial"/>
        </w:rPr>
        <w:t xml:space="preserve">, matrícula </w:t>
      </w:r>
      <w:sdt>
        <w:sdtPr>
          <w:rPr>
            <w:rStyle w:val="ARIAL120"/>
            <w:rFonts w:cs="Arial"/>
          </w:rPr>
          <w:alias w:val="MATRÍCULA FISCAL"/>
          <w:tag w:val="MATRÍCULA FISCAL"/>
          <w:id w:val="877359572"/>
          <w:placeholder>
            <w:docPart w:val="F1D0295DBC184F4D9DF9F8E7249CD459"/>
          </w:placeholder>
          <w:dataBinding w:prefixMappings="xmlns:ns0='http://schemas.openxmlformats.org/officeDocument/2006/extended-properties' " w:xpath="/ns0:Properties[1]/ns0:Manager[1]" w:storeItemID="{6668398D-A668-4E3E-A5EB-62B293D839F1}"/>
          <w:text/>
        </w:sdtPr>
        <w:sdtContent>
          <w:r w:rsidR="00B36AC5" w:rsidRPr="000A7B09">
            <w:rPr>
              <w:rStyle w:val="ARIAL120"/>
              <w:rFonts w:cs="Arial"/>
            </w:rPr>
            <w:t>15721</w:t>
          </w:r>
        </w:sdtContent>
      </w:sdt>
      <w:r w:rsidRPr="000A7B09">
        <w:rPr>
          <w:rStyle w:val="ARIAL120"/>
          <w:rFonts w:cs="Arial"/>
        </w:rPr>
        <w:t>,</w:t>
      </w:r>
      <w:r w:rsidRPr="000A7B09">
        <w:rPr>
          <w:rFonts w:ascii="Arial" w:hAnsi="Arial" w:cs="Arial"/>
        </w:rPr>
        <w:t xml:space="preserve"> para o acompanhamento formal nos aspectos administrativos, procedimentais e contábeis e para executar o acompanhamento e fiscalização das entregas do objeto, devendo registrar todas as ocorrências e as deficiências verificadas em relatório, cuja cópia será encaminhada à Empresa vencedora, objetivando a correção das irregularidades apontadas, no prazo que for estabelecido ainda:</w:t>
      </w:r>
    </w:p>
    <w:p w:rsidR="00DE1D16" w:rsidRPr="000A7B09" w:rsidRDefault="00DE1D16" w:rsidP="00DE1D16">
      <w:pPr>
        <w:pStyle w:val="PargrafodaLista"/>
        <w:tabs>
          <w:tab w:val="left" w:pos="426"/>
        </w:tabs>
        <w:spacing w:line="360" w:lineRule="auto"/>
        <w:ind w:left="0"/>
        <w:jc w:val="both"/>
        <w:rPr>
          <w:rFonts w:ascii="Arial" w:hAnsi="Arial" w:cs="Arial"/>
        </w:rPr>
      </w:pPr>
      <w:r w:rsidRPr="000A7B09">
        <w:rPr>
          <w:rFonts w:ascii="Arial" w:hAnsi="Arial" w:cs="Arial"/>
        </w:rPr>
        <w:lastRenderedPageBreak/>
        <w:t>a) Anotar de forma organizada, em registro próprio e em ordem cronológica, todas as ocorrências relacionadas com execução da ata de registro de preços conforme o disposto nos art. 117 da Lei n° 14.133 de 2021;</w:t>
      </w:r>
    </w:p>
    <w:p w:rsidR="00DE1D16" w:rsidRPr="000A7B09" w:rsidRDefault="00DE1D16" w:rsidP="00DE1D16">
      <w:pPr>
        <w:pStyle w:val="PargrafodaLista"/>
        <w:tabs>
          <w:tab w:val="left" w:pos="426"/>
        </w:tabs>
        <w:spacing w:before="240" w:line="360" w:lineRule="auto"/>
        <w:ind w:left="0"/>
        <w:jc w:val="both"/>
        <w:rPr>
          <w:rFonts w:ascii="Arial" w:hAnsi="Arial" w:cs="Arial"/>
        </w:rPr>
      </w:pPr>
      <w:r w:rsidRPr="000A7B09">
        <w:rPr>
          <w:rFonts w:ascii="Arial" w:hAnsi="Arial" w:cs="Arial"/>
        </w:rPr>
        <w:t>b) Conferir o cumprimento do objeto e demais obrigações pactuadas, especialmente o atendimento ás especificações atinentes ao objeto e sua garantia, bem como prazos fixados na ata de registro de preços, inclusive com a produção de provas, datando, assinando e colhendo a assinatura do preposto da compromissária para instruir possível procedimento de sanções administrativas;</w:t>
      </w:r>
    </w:p>
    <w:p w:rsidR="00DE1D16" w:rsidRPr="000A7B09" w:rsidRDefault="00DE1D16" w:rsidP="00DE1D16">
      <w:pPr>
        <w:pStyle w:val="PargrafodaLista"/>
        <w:tabs>
          <w:tab w:val="left" w:pos="426"/>
        </w:tabs>
        <w:spacing w:before="240" w:line="360" w:lineRule="auto"/>
        <w:ind w:left="0"/>
        <w:jc w:val="both"/>
        <w:rPr>
          <w:rFonts w:ascii="Arial" w:hAnsi="Arial" w:cs="Arial"/>
        </w:rPr>
      </w:pPr>
      <w:r w:rsidRPr="000A7B09">
        <w:rPr>
          <w:rFonts w:ascii="Arial" w:hAnsi="Arial" w:cs="Arial"/>
        </w:rPr>
        <w:t>c) Comunicar ao Gestor da Ata de Registro de Preços sobre o descumprimento, pela compromissária, de qualquer das obrigações passíveis de rescisão e/ou aplicação de penalidades;</w:t>
      </w:r>
    </w:p>
    <w:p w:rsidR="00DE1D16" w:rsidRPr="000A7B09" w:rsidRDefault="00DE1D16" w:rsidP="00DE1D16">
      <w:pPr>
        <w:pStyle w:val="PargrafodaLista"/>
        <w:tabs>
          <w:tab w:val="left" w:pos="426"/>
        </w:tabs>
        <w:spacing w:before="240" w:line="360" w:lineRule="auto"/>
        <w:ind w:left="0"/>
        <w:jc w:val="both"/>
        <w:rPr>
          <w:rFonts w:ascii="Arial" w:hAnsi="Arial" w:cs="Arial"/>
        </w:rPr>
      </w:pPr>
      <w:r w:rsidRPr="000A7B09">
        <w:rPr>
          <w:rFonts w:ascii="Arial" w:hAnsi="Arial" w:cs="Arial"/>
        </w:rPr>
        <w:t xml:space="preserve">d) Exigir que a compromissária substitua ou faça as substituições, ou correções </w:t>
      </w:r>
      <w:proofErr w:type="gramStart"/>
      <w:r w:rsidRPr="000A7B09">
        <w:rPr>
          <w:rFonts w:ascii="Arial" w:hAnsi="Arial" w:cs="Arial"/>
        </w:rPr>
        <w:t>do(</w:t>
      </w:r>
      <w:proofErr w:type="gramEnd"/>
      <w:r w:rsidRPr="000A7B09">
        <w:rPr>
          <w:rFonts w:ascii="Arial" w:hAnsi="Arial" w:cs="Arial"/>
        </w:rPr>
        <w:t>s) objeto(s) que se apresentem defeituosos e que, por esses motivos, inviabilizem o recebimento definitivo, ou a utilização pela compromitente;</w:t>
      </w:r>
    </w:p>
    <w:p w:rsidR="00DE1D16" w:rsidRPr="000A7B09" w:rsidRDefault="00DE1D16" w:rsidP="00DE1D16">
      <w:pPr>
        <w:pStyle w:val="PargrafodaLista"/>
        <w:tabs>
          <w:tab w:val="left" w:pos="426"/>
        </w:tabs>
        <w:spacing w:before="240" w:line="360" w:lineRule="auto"/>
        <w:ind w:left="0"/>
        <w:jc w:val="both"/>
        <w:rPr>
          <w:rFonts w:ascii="Arial" w:hAnsi="Arial" w:cs="Arial"/>
        </w:rPr>
      </w:pPr>
      <w:r w:rsidRPr="000A7B09">
        <w:rPr>
          <w:rFonts w:ascii="Arial" w:hAnsi="Arial" w:cs="Arial"/>
        </w:rPr>
        <w:t>e) 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DE1D16" w:rsidRPr="000A7B09" w:rsidRDefault="00DE1D16" w:rsidP="00DE1D16">
      <w:pPr>
        <w:pStyle w:val="PargrafodaLista"/>
        <w:tabs>
          <w:tab w:val="left" w:pos="426"/>
        </w:tabs>
        <w:spacing w:before="240" w:line="360" w:lineRule="auto"/>
        <w:ind w:left="0"/>
        <w:jc w:val="both"/>
        <w:rPr>
          <w:rFonts w:ascii="Arial" w:hAnsi="Arial" w:cs="Arial"/>
        </w:rPr>
      </w:pPr>
      <w:r w:rsidRPr="000A7B09">
        <w:rPr>
          <w:rFonts w:ascii="Arial" w:hAnsi="Arial" w:cs="Arial"/>
        </w:rPr>
        <w:t>f) Testar o funcionamento do objeto licitado, quando dor o caso, e registrar a conformidade em documento;</w:t>
      </w:r>
    </w:p>
    <w:p w:rsidR="00DE1D16" w:rsidRPr="000A7B09" w:rsidRDefault="00DE1D16" w:rsidP="00DE1D16">
      <w:pPr>
        <w:pStyle w:val="PargrafodaLista"/>
        <w:tabs>
          <w:tab w:val="left" w:pos="284"/>
        </w:tabs>
        <w:spacing w:before="240" w:line="360" w:lineRule="auto"/>
        <w:ind w:left="0"/>
        <w:jc w:val="both"/>
        <w:rPr>
          <w:rFonts w:ascii="Arial" w:hAnsi="Arial" w:cs="Arial"/>
        </w:rPr>
      </w:pPr>
      <w:r w:rsidRPr="000A7B09">
        <w:rPr>
          <w:rFonts w:ascii="Arial" w:hAnsi="Arial" w:cs="Arial"/>
        </w:rPr>
        <w:t>g) Analisar, conferir e atestar as notas fiscais e Encaminhar a documentação à unidade corresponde para pagamento;</w:t>
      </w:r>
    </w:p>
    <w:p w:rsidR="00DE1D16" w:rsidRPr="000A7B09" w:rsidRDefault="00DE1D16" w:rsidP="00DE1D16">
      <w:pPr>
        <w:pStyle w:val="PargrafodaLista"/>
        <w:tabs>
          <w:tab w:val="left" w:pos="284"/>
        </w:tabs>
        <w:spacing w:before="240" w:line="360" w:lineRule="auto"/>
        <w:ind w:left="0"/>
        <w:jc w:val="both"/>
        <w:rPr>
          <w:rFonts w:ascii="Arial" w:hAnsi="Arial" w:cs="Arial"/>
        </w:rPr>
      </w:pPr>
      <w:r w:rsidRPr="000A7B09">
        <w:rPr>
          <w:rFonts w:ascii="Arial" w:hAnsi="Arial" w:cs="Arial"/>
        </w:rPr>
        <w:t xml:space="preserve">h) Comunicar à Administração eventual subcontratação da execução, sem previsão </w:t>
      </w:r>
      <w:proofErr w:type="spellStart"/>
      <w:r w:rsidRPr="000A7B09">
        <w:rPr>
          <w:rFonts w:ascii="Arial" w:hAnsi="Arial" w:cs="Arial"/>
        </w:rPr>
        <w:t>editalícia</w:t>
      </w:r>
      <w:proofErr w:type="spellEnd"/>
      <w:r w:rsidRPr="000A7B09">
        <w:rPr>
          <w:rFonts w:ascii="Arial" w:hAnsi="Arial" w:cs="Arial"/>
        </w:rPr>
        <w:t xml:space="preserve"> ou sem conhecimento da Administração;</w:t>
      </w:r>
    </w:p>
    <w:p w:rsidR="00DE1D16" w:rsidRPr="000A7B09" w:rsidRDefault="00DE1D16" w:rsidP="00DE1D16">
      <w:pPr>
        <w:pStyle w:val="PargrafodaLista"/>
        <w:tabs>
          <w:tab w:val="left" w:pos="426"/>
          <w:tab w:val="left" w:pos="851"/>
        </w:tabs>
        <w:spacing w:before="240" w:line="360" w:lineRule="auto"/>
        <w:ind w:left="0"/>
        <w:jc w:val="both"/>
        <w:rPr>
          <w:rFonts w:ascii="Arial" w:hAnsi="Arial" w:cs="Arial"/>
        </w:rPr>
      </w:pPr>
      <w:r w:rsidRPr="000A7B09">
        <w:rPr>
          <w:rFonts w:ascii="Arial" w:hAnsi="Arial" w:cs="Arial"/>
        </w:rPr>
        <w:t>i) Verificar, por intermédio do preposto da compromissária, a utilização pelos empregados da empresa dos equipamentos de proteção individual exigidos pela legislação pertinente, exigindo daquele a interdição do acesso ao</w:t>
      </w:r>
      <w:proofErr w:type="gramStart"/>
      <w:r w:rsidRPr="000A7B09">
        <w:rPr>
          <w:rFonts w:ascii="Arial" w:hAnsi="Arial" w:cs="Arial"/>
        </w:rPr>
        <w:t xml:space="preserve">  </w:t>
      </w:r>
      <w:proofErr w:type="gramEnd"/>
      <w:r w:rsidRPr="000A7B09">
        <w:rPr>
          <w:rFonts w:ascii="Arial" w:hAnsi="Arial" w:cs="Arial"/>
        </w:rPr>
        <w:t>local de trabalho, e na hipótese de descumprimento, comunicar a administração para promoção do possível processo punitivo contratual;</w:t>
      </w:r>
    </w:p>
    <w:p w:rsidR="00DE1D16" w:rsidRPr="000A7B09" w:rsidRDefault="00DE1D16" w:rsidP="00DE1D16">
      <w:pPr>
        <w:pStyle w:val="PargrafodaLista"/>
        <w:tabs>
          <w:tab w:val="left" w:pos="426"/>
        </w:tabs>
        <w:spacing w:before="240" w:line="360" w:lineRule="auto"/>
        <w:ind w:left="0"/>
        <w:jc w:val="both"/>
        <w:rPr>
          <w:rFonts w:ascii="Arial" w:hAnsi="Arial" w:cs="Arial"/>
        </w:rPr>
      </w:pPr>
      <w:r w:rsidRPr="000A7B09">
        <w:rPr>
          <w:rFonts w:ascii="Arial" w:hAnsi="Arial" w:cs="Arial"/>
        </w:rPr>
        <w:t xml:space="preserve">j) Exigir, por intermédio do preposto da compromissária a utilização de crachá e de uniforme pelos empregados da compromissária, quando for o caso, e conduta </w:t>
      </w:r>
      <w:r w:rsidRPr="000A7B09">
        <w:rPr>
          <w:rFonts w:ascii="Arial" w:hAnsi="Arial" w:cs="Arial"/>
        </w:rPr>
        <w:lastRenderedPageBreak/>
        <w:t>compatível com o serviço público, pautado pela ética e urbanidade no atendimento;</w:t>
      </w:r>
    </w:p>
    <w:p w:rsidR="00DE1D16" w:rsidRPr="000A7B09" w:rsidRDefault="00DE1D16" w:rsidP="00DE1D16">
      <w:pPr>
        <w:pStyle w:val="PargrafodaLista"/>
        <w:tabs>
          <w:tab w:val="left" w:pos="426"/>
        </w:tabs>
        <w:spacing w:before="240" w:line="360" w:lineRule="auto"/>
        <w:ind w:left="0"/>
        <w:jc w:val="both"/>
        <w:rPr>
          <w:rFonts w:ascii="Arial" w:hAnsi="Arial" w:cs="Arial"/>
        </w:rPr>
      </w:pPr>
      <w:r w:rsidRPr="000A7B09">
        <w:rPr>
          <w:rFonts w:ascii="Arial" w:hAnsi="Arial" w:cs="Arial"/>
        </w:rPr>
        <w:t xml:space="preserve">k) Cobrar da compromissária, quando se tratar de obras, o Diário de obras, cujas folhas deverão estar devidamente numeradas e assinadas pelas partes, e onde serão feitas as anotações diárias sobre o andamento dos trabalhos tais como: Indicação técnica. Início e término de etapas de entrega do objeto ou serviço, causas e datas de início e término de eventuais interrupções, recebimento de material e demais assuntos que requerem providência; </w:t>
      </w:r>
    </w:p>
    <w:p w:rsidR="00DE1D16" w:rsidRPr="000A7B09" w:rsidRDefault="00DE1D16" w:rsidP="00DE1D16">
      <w:pPr>
        <w:pStyle w:val="PargrafodaLista"/>
        <w:tabs>
          <w:tab w:val="left" w:pos="426"/>
        </w:tabs>
        <w:spacing w:before="240" w:line="360" w:lineRule="auto"/>
        <w:ind w:left="0"/>
        <w:jc w:val="both"/>
        <w:rPr>
          <w:rFonts w:ascii="Arial" w:hAnsi="Arial" w:cs="Arial"/>
        </w:rPr>
      </w:pPr>
      <w:r w:rsidRPr="000A7B09">
        <w:rPr>
          <w:rFonts w:ascii="Arial" w:hAnsi="Arial" w:cs="Arial"/>
        </w:rPr>
        <w:t xml:space="preserve">l) Zelar para que a compromissária registre as ocorrências referidas no item anterior no Diário de obra, com vista a compor o processo e servir como documento para </w:t>
      </w:r>
      <w:proofErr w:type="gramStart"/>
      <w:r w:rsidRPr="000A7B09">
        <w:rPr>
          <w:rFonts w:ascii="Arial" w:hAnsi="Arial" w:cs="Arial"/>
        </w:rPr>
        <w:t>dirimir dúvidas</w:t>
      </w:r>
      <w:proofErr w:type="gramEnd"/>
      <w:r w:rsidRPr="000A7B09">
        <w:rPr>
          <w:rFonts w:ascii="Arial" w:hAnsi="Arial" w:cs="Arial"/>
        </w:rPr>
        <w:t xml:space="preserve"> e embasar informações acerca de eventuais reivindicações futuras.</w:t>
      </w:r>
    </w:p>
    <w:p w:rsidR="00DE1D16" w:rsidRPr="000A7B09" w:rsidRDefault="00DE1D16" w:rsidP="00DE1D16">
      <w:pPr>
        <w:spacing w:line="360" w:lineRule="auto"/>
        <w:jc w:val="both"/>
        <w:rPr>
          <w:rFonts w:ascii="Arial" w:eastAsia="Arial Unicode MS" w:hAnsi="Arial"/>
          <w:b/>
        </w:rPr>
      </w:pPr>
      <w:r w:rsidRPr="000A7B09">
        <w:rPr>
          <w:rFonts w:ascii="Arial" w:hAnsi="Arial" w:cs="Arial"/>
        </w:rPr>
        <w:t xml:space="preserve">m) Na ausência do servidor </w:t>
      </w:r>
      <w:proofErr w:type="gramStart"/>
      <w:r w:rsidRPr="000A7B09">
        <w:rPr>
          <w:rFonts w:ascii="Arial" w:hAnsi="Arial" w:cs="Arial"/>
        </w:rPr>
        <w:t>supra designado</w:t>
      </w:r>
      <w:proofErr w:type="gramEnd"/>
      <w:r w:rsidRPr="000A7B09">
        <w:rPr>
          <w:rFonts w:ascii="Arial" w:hAnsi="Arial" w:cs="Arial"/>
        </w:rPr>
        <w:t xml:space="preserve">, fica designado como suplente a servidora </w:t>
      </w:r>
      <w:sdt>
        <w:sdtPr>
          <w:rPr>
            <w:rStyle w:val="ARIAL120"/>
          </w:rPr>
          <w:alias w:val="FISCAL SUPLENTE"/>
          <w:tag w:val="FISCAL SUPLENTE"/>
          <w:id w:val="877359617"/>
          <w:placeholder>
            <w:docPart w:val="F5A4B230C973401CA43C8B3FEF2686CE"/>
          </w:placeholder>
          <w:text/>
        </w:sdtPr>
        <w:sdtContent>
          <w:r w:rsidR="00B36AC5" w:rsidRPr="000A7B09">
            <w:rPr>
              <w:rStyle w:val="ARIAL120"/>
            </w:rPr>
            <w:t xml:space="preserve">Alessandra Cintia </w:t>
          </w:r>
          <w:proofErr w:type="spellStart"/>
          <w:r w:rsidR="00B36AC5" w:rsidRPr="000A7B09">
            <w:rPr>
              <w:rStyle w:val="ARIAL120"/>
            </w:rPr>
            <w:t>Melges</w:t>
          </w:r>
          <w:proofErr w:type="spellEnd"/>
          <w:r w:rsidR="00B36AC5" w:rsidRPr="000A7B09">
            <w:rPr>
              <w:rStyle w:val="ARIAL120"/>
            </w:rPr>
            <w:t xml:space="preserve"> </w:t>
          </w:r>
          <w:proofErr w:type="spellStart"/>
          <w:r w:rsidR="00B36AC5" w:rsidRPr="000A7B09">
            <w:rPr>
              <w:rStyle w:val="ARIAL120"/>
            </w:rPr>
            <w:t>Saker</w:t>
          </w:r>
          <w:proofErr w:type="spellEnd"/>
          <w:r w:rsidR="00B36AC5" w:rsidRPr="000A7B09">
            <w:rPr>
              <w:rStyle w:val="ARIAL120"/>
            </w:rPr>
            <w:t xml:space="preserve"> </w:t>
          </w:r>
          <w:proofErr w:type="spellStart"/>
          <w:r w:rsidR="00B36AC5" w:rsidRPr="000A7B09">
            <w:rPr>
              <w:rStyle w:val="ARIAL120"/>
            </w:rPr>
            <w:t>Mapelli</w:t>
          </w:r>
          <w:proofErr w:type="spellEnd"/>
        </w:sdtContent>
      </w:sdt>
      <w:r w:rsidRPr="000A7B09">
        <w:rPr>
          <w:rFonts w:ascii="Arial" w:hAnsi="Arial" w:cs="Arial"/>
        </w:rPr>
        <w:t xml:space="preserve">, matrícula </w:t>
      </w:r>
      <w:sdt>
        <w:sdtPr>
          <w:rPr>
            <w:rStyle w:val="ARIAL120"/>
          </w:rPr>
          <w:alias w:val="MATRÍCULA SUPLENTE"/>
          <w:tag w:val="FISCAL SUPLENTE"/>
          <w:id w:val="877359620"/>
          <w:placeholder>
            <w:docPart w:val="097FE368ABFB45DFAE8A9F337B8E4ACC"/>
          </w:placeholder>
          <w:text/>
        </w:sdtPr>
        <w:sdtContent>
          <w:r w:rsidR="00B36AC5" w:rsidRPr="000A7B09">
            <w:rPr>
              <w:rStyle w:val="ARIAL120"/>
            </w:rPr>
            <w:t>24510</w:t>
          </w:r>
        </w:sdtContent>
      </w:sdt>
      <w:r w:rsidRPr="000A7B09">
        <w:rPr>
          <w:rFonts w:ascii="Arial" w:hAnsi="Arial" w:cs="Arial"/>
        </w:rPr>
        <w:t>.</w:t>
      </w:r>
    </w:p>
    <w:p w:rsidR="00DE1D16" w:rsidRPr="000A7B09" w:rsidRDefault="00DE1D16" w:rsidP="00DE1D16">
      <w:pPr>
        <w:spacing w:before="240" w:line="276" w:lineRule="auto"/>
        <w:rPr>
          <w:rFonts w:ascii="Arial" w:hAnsi="Arial" w:cs="Arial"/>
        </w:rPr>
      </w:pPr>
      <w:r w:rsidRPr="000A7B09">
        <w:rPr>
          <w:rFonts w:ascii="Arial" w:hAnsi="Arial" w:cs="Arial"/>
        </w:rPr>
        <w:t xml:space="preserve">E, assim, após ciência da designação, o presente instrumento de 02 (duas) </w:t>
      </w:r>
      <w:proofErr w:type="gramStart"/>
      <w:r w:rsidRPr="000A7B09">
        <w:rPr>
          <w:rFonts w:ascii="Arial" w:hAnsi="Arial" w:cs="Arial"/>
        </w:rPr>
        <w:t>vias</w:t>
      </w:r>
      <w:proofErr w:type="gramEnd"/>
      <w:r w:rsidRPr="000A7B09">
        <w:rPr>
          <w:rFonts w:ascii="Arial" w:hAnsi="Arial" w:cs="Arial"/>
        </w:rPr>
        <w:t xml:space="preserve"> de igual teor e forma.</w:t>
      </w:r>
    </w:p>
    <w:p w:rsidR="00DE1D16" w:rsidRPr="000A7B09" w:rsidRDefault="00DE1D16" w:rsidP="00DE1D16">
      <w:pPr>
        <w:tabs>
          <w:tab w:val="left" w:pos="7434"/>
        </w:tabs>
        <w:spacing w:before="240"/>
        <w:rPr>
          <w:rFonts w:ascii="Arial" w:hAnsi="Arial" w:cs="Arial"/>
        </w:rPr>
      </w:pPr>
      <w:r w:rsidRPr="000A7B09">
        <w:rPr>
          <w:rFonts w:ascii="Arial" w:hAnsi="Arial" w:cs="Arial"/>
        </w:rPr>
        <w:t xml:space="preserve">Caraguatatuba/SP, </w:t>
      </w:r>
      <w:sdt>
        <w:sdtPr>
          <w:rPr>
            <w:rStyle w:val="ARIAL12semnegrito"/>
            <w:rFonts w:cs="Arial"/>
          </w:rPr>
          <w:alias w:val="Escolher opção"/>
          <w:id w:val="544512265"/>
          <w:placeholder>
            <w:docPart w:val="3F87910D5E2542ABBDE73D12DBE78FE7"/>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B36AC5" w:rsidRPr="000A7B09">
            <w:rPr>
              <w:rStyle w:val="ARIAL12semnegrito"/>
              <w:rFonts w:cs="Arial"/>
            </w:rPr>
            <w:t xml:space="preserve">data da última assinatura </w:t>
          </w:r>
          <w:proofErr w:type="gramStart"/>
          <w:r w:rsidR="00B36AC5" w:rsidRPr="000A7B09">
            <w:rPr>
              <w:rStyle w:val="ARIAL12semnegrito"/>
              <w:rFonts w:cs="Arial"/>
            </w:rPr>
            <w:t>eletrônica.</w:t>
          </w:r>
          <w:proofErr w:type="gramEnd"/>
        </w:sdtContent>
      </w:sdt>
      <w:r w:rsidRPr="000A7B09">
        <w:rPr>
          <w:rStyle w:val="ARIAL12semnegrito"/>
          <w:rFonts w:cs="Arial"/>
        </w:rPr>
        <w:tab/>
      </w:r>
    </w:p>
    <w:p w:rsidR="00DE1D16" w:rsidRPr="000A7B09" w:rsidRDefault="00DE1D16" w:rsidP="00DE1D16">
      <w:pPr>
        <w:spacing w:before="240" w:line="276" w:lineRule="auto"/>
        <w:jc w:val="center"/>
        <w:rPr>
          <w:rFonts w:ascii="Arial" w:hAnsi="Arial" w:cs="Arial"/>
        </w:rPr>
      </w:pPr>
    </w:p>
    <w:p w:rsidR="00DE1D16" w:rsidRPr="000A7B09" w:rsidRDefault="00DE1D16" w:rsidP="00DE1D16">
      <w:pPr>
        <w:spacing w:before="240" w:line="276" w:lineRule="auto"/>
        <w:jc w:val="center"/>
        <w:rPr>
          <w:rFonts w:ascii="Arial" w:hAnsi="Arial" w:cs="Arial"/>
        </w:rPr>
      </w:pPr>
      <w:r w:rsidRPr="000A7B09">
        <w:rPr>
          <w:rFonts w:ascii="Arial" w:hAnsi="Arial" w:cs="Arial"/>
        </w:rPr>
        <w:t>___________________________</w:t>
      </w:r>
    </w:p>
    <w:p w:rsidR="00DE1D16" w:rsidRPr="000A7B09" w:rsidRDefault="007E7ACB" w:rsidP="00DE1D16">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3C5E79911E6B467B91EA6DD8B0F7CBCE"/>
          </w:placeholder>
          <w:dataBinding w:prefixMappings="xmlns:ns0='http://purl.org/dc/elements/1.1/' xmlns:ns1='http://schemas.openxmlformats.org/package/2006/metadata/core-properties' " w:xpath="/ns1:coreProperties[1]/ns0:creator[1]" w:storeItemID="{6C3C8BC8-F283-45AE-878A-BAB7291924A1}"/>
          <w:text/>
        </w:sdtPr>
        <w:sdtContent>
          <w:r w:rsidR="00823DE2" w:rsidRPr="000A7B09">
            <w:rPr>
              <w:rFonts w:ascii="Arial" w:eastAsia="Arial Unicode MS" w:hAnsi="Arial" w:cs="Arial"/>
              <w:b/>
            </w:rPr>
            <w:t>MARCEL LUIZ GIORGETI SANTOS</w:t>
          </w:r>
        </w:sdtContent>
      </w:sdt>
    </w:p>
    <w:p w:rsidR="00DE1D16" w:rsidRPr="000A7B09" w:rsidRDefault="00DE1D16" w:rsidP="00DE1D16">
      <w:pPr>
        <w:jc w:val="center"/>
        <w:rPr>
          <w:rFonts w:ascii="Arial" w:eastAsia="Arial Unicode MS" w:hAnsi="Arial" w:cs="Arial"/>
          <w:b/>
        </w:rPr>
      </w:pPr>
      <w:r w:rsidRPr="000A7B09">
        <w:rPr>
          <w:rFonts w:ascii="Arial" w:eastAsia="Arial Unicode MS" w:hAnsi="Arial" w:cs="Arial"/>
          <w:bCs/>
        </w:rPr>
        <w:t xml:space="preserve"> </w:t>
      </w:r>
      <w:sdt>
        <w:sdtPr>
          <w:rPr>
            <w:rStyle w:val="Estilo14"/>
            <w:rFonts w:eastAsia="Arial Unicode MS" w:cs="Arial"/>
            <w:b w:val="0"/>
            <w:bCs/>
          </w:rPr>
          <w:alias w:val="Secretaria de:"/>
          <w:tag w:val="Inserir Secretaria Responsável"/>
          <w:id w:val="544512378"/>
          <w:placeholder>
            <w:docPart w:val="15CE06C3C720458D97354033A7F55245"/>
          </w:placeholder>
          <w:dataBinding w:prefixMappings="xmlns:ns0='http://purl.org/dc/elements/1.1/' xmlns:ns1='http://schemas.openxmlformats.org/package/2006/metadata/core-properties' " w:xpath="/ns1:coreProperties[1]/ns1:category[1]" w:storeItemID="{6C3C8BC8-F283-45AE-878A-BAB7291924A1}"/>
          <w:text/>
        </w:sdtPr>
        <w:sdtContent>
          <w:r w:rsidR="00823DE2" w:rsidRPr="000A7B09">
            <w:rPr>
              <w:rStyle w:val="Estilo14"/>
              <w:rFonts w:eastAsia="Arial Unicode MS" w:cs="Arial"/>
              <w:b w:val="0"/>
              <w:bCs/>
            </w:rPr>
            <w:t>Secretário Municipal de Mobilidade Urbana e Proteção ao Cidadão</w:t>
          </w:r>
        </w:sdtContent>
      </w:sdt>
    </w:p>
    <w:p w:rsidR="00DE1D16" w:rsidRPr="000A7B09" w:rsidRDefault="00DE1D16" w:rsidP="00DE1D16">
      <w:pPr>
        <w:spacing w:line="360" w:lineRule="auto"/>
        <w:jc w:val="center"/>
        <w:rPr>
          <w:rFonts w:ascii="Arial" w:hAnsi="Arial" w:cs="Arial"/>
          <w:b/>
        </w:rPr>
      </w:pPr>
    </w:p>
    <w:p w:rsidR="00DE1D16" w:rsidRPr="000A7B09" w:rsidRDefault="00DE1D16" w:rsidP="00DE1D16">
      <w:pPr>
        <w:spacing w:before="240" w:line="360" w:lineRule="auto"/>
        <w:jc w:val="center"/>
        <w:rPr>
          <w:rFonts w:ascii="Arial" w:hAnsi="Arial" w:cs="Arial"/>
          <w:b/>
        </w:rPr>
      </w:pPr>
      <w:r w:rsidRPr="000A7B09">
        <w:rPr>
          <w:rFonts w:ascii="Arial" w:hAnsi="Arial" w:cs="Arial"/>
          <w:b/>
        </w:rPr>
        <w:t>CIÊNCIA DO SERVIDOR DESIGNADO</w:t>
      </w:r>
    </w:p>
    <w:p w:rsidR="00DE1D16" w:rsidRPr="000A7B09" w:rsidRDefault="00DE1D16" w:rsidP="00DE1D16">
      <w:pPr>
        <w:spacing w:line="360" w:lineRule="auto"/>
        <w:jc w:val="both"/>
        <w:rPr>
          <w:rFonts w:ascii="Arial" w:eastAsia="Arial Unicode MS" w:hAnsi="Arial" w:cs="Arial"/>
          <w:b/>
        </w:rPr>
      </w:pPr>
      <w:r w:rsidRPr="000A7B09">
        <w:rPr>
          <w:rFonts w:ascii="Arial" w:hAnsi="Arial" w:cs="Arial"/>
        </w:rPr>
        <w:t xml:space="preserve">Eu, </w:t>
      </w:r>
      <w:sdt>
        <w:sdtPr>
          <w:rPr>
            <w:rStyle w:val="ARIAL120"/>
            <w:rFonts w:cs="Arial"/>
          </w:rPr>
          <w:alias w:val="FISCAL"/>
          <w:tag w:val="FISCAL"/>
          <w:id w:val="708882034"/>
          <w:placeholder>
            <w:docPart w:val="D683979E66DB45408B3C37410D5F3B4D"/>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B36AC5" w:rsidRPr="000A7B09">
            <w:rPr>
              <w:rStyle w:val="ARIAL120"/>
              <w:rFonts w:cs="Arial"/>
            </w:rPr>
            <w:t>Luciane Aparecida dos Santos</w:t>
          </w:r>
        </w:sdtContent>
      </w:sdt>
      <w:r w:rsidRPr="000A7B09">
        <w:rPr>
          <w:rFonts w:ascii="Arial" w:hAnsi="Arial" w:cs="Arial"/>
        </w:rPr>
        <w:t xml:space="preserve">, matrícula </w:t>
      </w:r>
      <w:sdt>
        <w:sdtPr>
          <w:rPr>
            <w:rStyle w:val="ARIAL120"/>
            <w:rFonts w:cs="Arial"/>
          </w:rPr>
          <w:alias w:val="MATRÍCULA FISCAL"/>
          <w:tag w:val="MATRÍCULA FISCAL"/>
          <w:id w:val="708882032"/>
          <w:placeholder>
            <w:docPart w:val="4793E66221DC49BB909355B316374948"/>
          </w:placeholder>
          <w:dataBinding w:prefixMappings="xmlns:ns0='http://schemas.openxmlformats.org/officeDocument/2006/extended-properties' " w:xpath="/ns0:Properties[1]/ns0:Manager[1]" w:storeItemID="{6668398D-A668-4E3E-A5EB-62B293D839F1}"/>
          <w:text/>
        </w:sdtPr>
        <w:sdtContent>
          <w:r w:rsidR="00B36AC5" w:rsidRPr="000A7B09">
            <w:rPr>
              <w:rStyle w:val="ARIAL120"/>
              <w:rFonts w:cs="Arial"/>
            </w:rPr>
            <w:t>15721</w:t>
          </w:r>
        </w:sdtContent>
      </w:sdt>
      <w:r w:rsidRPr="000A7B09">
        <w:rPr>
          <w:rFonts w:ascii="Arial" w:hAnsi="Arial" w:cs="Arial"/>
        </w:rPr>
        <w:t>, declaro-me ciente da designação ora atribuída, e das funções que são inerentes ao encargo.</w:t>
      </w:r>
    </w:p>
    <w:p w:rsidR="00DE1D16" w:rsidRPr="000A7B09" w:rsidRDefault="00DE1D16" w:rsidP="00DE1D16">
      <w:pPr>
        <w:spacing w:line="360" w:lineRule="auto"/>
        <w:ind w:left="426"/>
        <w:jc w:val="center"/>
        <w:rPr>
          <w:rFonts w:ascii="Arial" w:hAnsi="Arial" w:cs="Arial"/>
          <w:u w:val="single"/>
        </w:rPr>
      </w:pPr>
    </w:p>
    <w:p w:rsidR="00DE1D16" w:rsidRPr="000A7B09" w:rsidRDefault="00DE1D16" w:rsidP="00DE1D16">
      <w:pPr>
        <w:spacing w:line="360" w:lineRule="auto"/>
        <w:ind w:left="426"/>
        <w:jc w:val="center"/>
        <w:rPr>
          <w:rFonts w:ascii="Arial" w:hAnsi="Arial" w:cs="Arial"/>
          <w:u w:val="single"/>
        </w:rPr>
      </w:pPr>
    </w:p>
    <w:p w:rsidR="00DE1D16" w:rsidRPr="000A7B09" w:rsidRDefault="00DE1D16" w:rsidP="00DE1D16">
      <w:pPr>
        <w:jc w:val="center"/>
        <w:rPr>
          <w:rFonts w:ascii="Arial" w:hAnsi="Arial" w:cs="Arial"/>
          <w:u w:val="single"/>
        </w:rPr>
      </w:pPr>
      <w:r w:rsidRPr="000A7B09">
        <w:rPr>
          <w:rFonts w:ascii="Arial" w:hAnsi="Arial" w:cs="Arial"/>
          <w:u w:val="single"/>
        </w:rPr>
        <w:t>__________________________________</w:t>
      </w:r>
    </w:p>
    <w:p w:rsidR="00DE1D16" w:rsidRPr="000A7B09" w:rsidRDefault="00DE1D16" w:rsidP="00DE1D16">
      <w:pPr>
        <w:jc w:val="center"/>
        <w:rPr>
          <w:rFonts w:ascii="Arial" w:hAnsi="Arial" w:cs="Arial"/>
        </w:rPr>
      </w:pPr>
      <w:r w:rsidRPr="000A7B09">
        <w:rPr>
          <w:rFonts w:ascii="Arial" w:hAnsi="Arial" w:cs="Arial"/>
        </w:rPr>
        <w:t>Assinatura do Fiscal</w:t>
      </w:r>
      <w:r w:rsidRPr="000A7B09">
        <w:rPr>
          <w:rFonts w:ascii="Arial" w:hAnsi="Arial" w:cs="Arial"/>
        </w:rPr>
        <w:softHyphen/>
      </w:r>
      <w:r w:rsidRPr="000A7B09">
        <w:rPr>
          <w:rFonts w:ascii="Arial" w:hAnsi="Arial" w:cs="Arial"/>
        </w:rPr>
        <w:softHyphen/>
      </w:r>
      <w:r w:rsidRPr="000A7B09">
        <w:rPr>
          <w:rFonts w:ascii="Arial" w:hAnsi="Arial" w:cs="Arial"/>
        </w:rPr>
        <w:softHyphen/>
      </w:r>
      <w:r w:rsidRPr="000A7B09">
        <w:rPr>
          <w:rFonts w:ascii="Arial" w:hAnsi="Arial" w:cs="Arial"/>
        </w:rPr>
        <w:softHyphen/>
      </w:r>
      <w:r w:rsidRPr="000A7B09">
        <w:rPr>
          <w:rFonts w:ascii="Arial" w:hAnsi="Arial" w:cs="Arial"/>
        </w:rPr>
        <w:softHyphen/>
      </w:r>
      <w:r w:rsidRPr="000A7B09">
        <w:rPr>
          <w:rFonts w:ascii="Arial" w:hAnsi="Arial" w:cs="Arial"/>
        </w:rPr>
        <w:softHyphen/>
      </w:r>
      <w:r w:rsidRPr="000A7B09">
        <w:rPr>
          <w:rFonts w:ascii="Arial" w:hAnsi="Arial" w:cs="Arial"/>
        </w:rPr>
        <w:softHyphen/>
      </w:r>
      <w:r w:rsidRPr="000A7B09">
        <w:rPr>
          <w:rFonts w:ascii="Arial" w:hAnsi="Arial" w:cs="Arial"/>
        </w:rPr>
        <w:softHyphen/>
      </w:r>
      <w:r w:rsidRPr="000A7B09">
        <w:rPr>
          <w:rFonts w:ascii="Arial" w:hAnsi="Arial" w:cs="Arial"/>
        </w:rPr>
        <w:softHyphen/>
      </w:r>
      <w:r w:rsidRPr="000A7B09">
        <w:rPr>
          <w:rFonts w:ascii="Arial" w:hAnsi="Arial" w:cs="Arial"/>
        </w:rPr>
        <w:softHyphen/>
      </w:r>
    </w:p>
    <w:p w:rsidR="00DE1D16" w:rsidRPr="000A7B09" w:rsidRDefault="00DE1D16" w:rsidP="00DE1D16">
      <w:pPr>
        <w:spacing w:after="200" w:line="276" w:lineRule="auto"/>
        <w:rPr>
          <w:rFonts w:ascii="Arial" w:eastAsia="Arial Unicode MS" w:hAnsi="Arial" w:cs="Arial"/>
          <w:b/>
        </w:rPr>
      </w:pPr>
      <w:r w:rsidRPr="000A7B09">
        <w:rPr>
          <w:rFonts w:ascii="Arial" w:eastAsia="Arial Unicode MS" w:hAnsi="Arial" w:cs="Arial"/>
          <w:b/>
        </w:rPr>
        <w:br w:type="page"/>
      </w:r>
    </w:p>
    <w:p w:rsidR="00DE1D16" w:rsidRPr="000A7B09" w:rsidRDefault="00DE1D16" w:rsidP="00DE1D16">
      <w:pPr>
        <w:spacing w:line="360" w:lineRule="auto"/>
        <w:jc w:val="center"/>
        <w:rPr>
          <w:rFonts w:ascii="Arial" w:eastAsia="Arial Unicode MS" w:hAnsi="Arial" w:cs="Arial"/>
          <w:b/>
        </w:rPr>
      </w:pPr>
      <w:r w:rsidRPr="000A7B09">
        <w:rPr>
          <w:rFonts w:ascii="Arial" w:eastAsia="Arial Unicode MS" w:hAnsi="Arial" w:cs="Arial"/>
          <w:b/>
        </w:rPr>
        <w:lastRenderedPageBreak/>
        <w:t>ANEXO XI</w:t>
      </w:r>
    </w:p>
    <w:p w:rsidR="00DE1D16" w:rsidRPr="000A7B09" w:rsidRDefault="00DE1D16" w:rsidP="00DE1D16">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0A7B09">
        <w:rPr>
          <w:rFonts w:ascii="Arial" w:eastAsia="Arial Unicode MS" w:hAnsi="Arial" w:cs="Arial"/>
          <w:b/>
          <w:bCs/>
        </w:rPr>
        <w:t>INSTRUMENTO CONTRATUAL</w:t>
      </w:r>
    </w:p>
    <w:p w:rsidR="00DE1D16" w:rsidRPr="000A7B09" w:rsidRDefault="00DE1D16" w:rsidP="00DE1D16">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DE1D16" w:rsidRPr="000A7B09" w:rsidRDefault="00DE1D16" w:rsidP="00DE1D16">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0A7B09">
        <w:rPr>
          <w:rFonts w:ascii="Arial" w:eastAsia="Arial Unicode MS" w:hAnsi="Arial" w:cs="Arial"/>
          <w:b/>
          <w:bCs/>
        </w:rPr>
        <w:t>CONTRATO N.º ____/______</w:t>
      </w:r>
    </w:p>
    <w:p w:rsidR="00DE1D16" w:rsidRPr="000A7B09" w:rsidRDefault="00DE1D16" w:rsidP="00DE1D16">
      <w:pPr>
        <w:tabs>
          <w:tab w:val="center" w:pos="3686"/>
          <w:tab w:val="left" w:pos="3828"/>
        </w:tabs>
        <w:spacing w:line="360" w:lineRule="auto"/>
        <w:ind w:left="3828"/>
        <w:jc w:val="both"/>
        <w:rPr>
          <w:rFonts w:ascii="Arial" w:eastAsia="Arial Unicode MS" w:hAnsi="Arial" w:cs="Arial"/>
          <w:b/>
          <w:bCs/>
          <w:caps/>
        </w:rPr>
      </w:pPr>
      <w:r w:rsidRPr="000A7B09">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DECB12BA8AFF43F9B7726B867B19E4D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23DE2" w:rsidRPr="000A7B09">
            <w:rPr>
              <w:rStyle w:val="Estilo43"/>
              <w:rFonts w:cs="Arial"/>
            </w:rPr>
            <w:t>44/2024</w:t>
          </w:r>
        </w:sdtContent>
      </w:sdt>
    </w:p>
    <w:p w:rsidR="00DE1D16" w:rsidRPr="000A7B09" w:rsidRDefault="00DE1D16" w:rsidP="00DE1D16">
      <w:pPr>
        <w:tabs>
          <w:tab w:val="center" w:pos="3686"/>
          <w:tab w:val="left" w:pos="3828"/>
        </w:tabs>
        <w:spacing w:line="360" w:lineRule="auto"/>
        <w:ind w:left="3828"/>
        <w:jc w:val="both"/>
        <w:rPr>
          <w:rFonts w:ascii="Arial" w:eastAsia="Arial Unicode MS" w:hAnsi="Arial" w:cs="Arial"/>
          <w:b/>
          <w:bCs/>
        </w:rPr>
      </w:pPr>
      <w:r w:rsidRPr="000A7B09">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F27C2E9FDD4349B685AFDCE7D2C2E24F"/>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23DE2" w:rsidRPr="000A7B09">
            <w:rPr>
              <w:rStyle w:val="Estilo40"/>
              <w:rFonts w:cs="Arial"/>
            </w:rPr>
            <w:t>18.171/2024</w:t>
          </w:r>
        </w:sdtContent>
      </w:sdt>
    </w:p>
    <w:p w:rsidR="00DE1D16" w:rsidRPr="000A7B09" w:rsidRDefault="00DE1D16" w:rsidP="00DE1D16">
      <w:pPr>
        <w:tabs>
          <w:tab w:val="center" w:pos="3686"/>
          <w:tab w:val="left" w:pos="3828"/>
        </w:tabs>
        <w:spacing w:line="360" w:lineRule="auto"/>
        <w:ind w:left="3828"/>
        <w:jc w:val="both"/>
        <w:rPr>
          <w:rFonts w:ascii="Arial" w:eastAsia="Arial Unicode MS" w:hAnsi="Arial" w:cs="Arial"/>
          <w:b/>
          <w:bCs/>
        </w:rPr>
      </w:pPr>
      <w:r w:rsidRPr="000A7B09">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97D7C2A73A5740A49CD6FCB31DAFDF2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23DE2" w:rsidRPr="000A7B09">
            <w:rPr>
              <w:rStyle w:val="Estilo41"/>
              <w:rFonts w:cs="Arial"/>
            </w:rPr>
            <w:t>415/2024</w:t>
          </w:r>
        </w:sdtContent>
      </w:sdt>
    </w:p>
    <w:p w:rsidR="00DE1D16" w:rsidRPr="000A7B09" w:rsidRDefault="00DE1D16" w:rsidP="00DE1D16">
      <w:pPr>
        <w:tabs>
          <w:tab w:val="center" w:pos="3686"/>
          <w:tab w:val="left" w:pos="3828"/>
        </w:tabs>
        <w:spacing w:line="360" w:lineRule="auto"/>
        <w:ind w:left="3828"/>
        <w:jc w:val="both"/>
        <w:rPr>
          <w:rFonts w:ascii="Arial" w:eastAsia="Arial Unicode MS" w:hAnsi="Arial" w:cs="Arial"/>
          <w:b/>
          <w:bCs/>
        </w:rPr>
      </w:pPr>
      <w:r w:rsidRPr="000A7B09">
        <w:rPr>
          <w:rFonts w:ascii="Arial" w:eastAsia="Arial Unicode MS" w:hAnsi="Arial" w:cs="Arial"/>
          <w:b/>
          <w:bCs/>
        </w:rPr>
        <w:t xml:space="preserve">EDITAL N° </w:t>
      </w:r>
      <w:sdt>
        <w:sdtPr>
          <w:rPr>
            <w:rStyle w:val="Estilo42"/>
            <w:rFonts w:cs="Arial"/>
          </w:rPr>
          <w:alias w:val="Nº EDITAL"/>
          <w:tag w:val="Nº EDITAL"/>
          <w:id w:val="4062262"/>
          <w:placeholder>
            <w:docPart w:val="C73F96AA7325430C87B43158F91C905E"/>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23DE2" w:rsidRPr="000A7B09">
            <w:rPr>
              <w:rStyle w:val="Estilo42"/>
              <w:rFonts w:cs="Arial"/>
            </w:rPr>
            <w:t>60/2024</w:t>
          </w:r>
        </w:sdtContent>
      </w:sdt>
    </w:p>
    <w:p w:rsidR="00DE1D16" w:rsidRPr="000A7B09" w:rsidRDefault="00DE1D16" w:rsidP="00DE1D16">
      <w:pPr>
        <w:tabs>
          <w:tab w:val="left" w:pos="3828"/>
        </w:tabs>
        <w:spacing w:line="360" w:lineRule="auto"/>
        <w:ind w:left="3828" w:right="-1"/>
        <w:contextualSpacing/>
        <w:jc w:val="both"/>
        <w:rPr>
          <w:rFonts w:ascii="Arial" w:eastAsia="Arial Unicode MS" w:hAnsi="Arial" w:cs="Arial"/>
          <w:b/>
          <w:bCs/>
        </w:rPr>
      </w:pPr>
      <w:r w:rsidRPr="000A7B09">
        <w:rPr>
          <w:rFonts w:ascii="Arial" w:eastAsia="Arial Unicode MS" w:hAnsi="Arial" w:cs="Arial"/>
          <w:b/>
          <w:bCs/>
        </w:rPr>
        <w:t xml:space="preserve">CONTRATO ENTRE A PREFEITURA DA ESTÂNCIA BALNEÁRIA DE CARAGUATATUBA E A EMPRESA </w:t>
      </w:r>
      <w:r w:rsidR="007E7ACB" w:rsidRPr="000A7B09">
        <w:rPr>
          <w:rFonts w:ascii="Arial" w:eastAsia="Arial Unicode MS" w:hAnsi="Arial" w:cs="Arial"/>
          <w:b/>
          <w:bCs/>
        </w:rPr>
        <w:fldChar w:fldCharType="begin">
          <w:ffData>
            <w:name w:val="Texto40"/>
            <w:enabled/>
            <w:calcOnExit w:val="0"/>
            <w:textInput/>
          </w:ffData>
        </w:fldChar>
      </w:r>
      <w:bookmarkStart w:id="25" w:name="Texto40"/>
      <w:r w:rsidRPr="000A7B09">
        <w:rPr>
          <w:rFonts w:ascii="Arial" w:eastAsia="Arial Unicode MS" w:hAnsi="Arial" w:cs="Arial"/>
          <w:b/>
          <w:bCs/>
        </w:rPr>
        <w:instrText xml:space="preserve"> FORMTEXT </w:instrText>
      </w:r>
      <w:r w:rsidR="007E7ACB" w:rsidRPr="000A7B09">
        <w:rPr>
          <w:rFonts w:ascii="Arial" w:eastAsia="Arial Unicode MS" w:hAnsi="Arial" w:cs="Arial"/>
          <w:b/>
          <w:bCs/>
        </w:rPr>
      </w:r>
      <w:r w:rsidR="007E7ACB" w:rsidRPr="000A7B09">
        <w:rPr>
          <w:rFonts w:ascii="Arial" w:eastAsia="Arial Unicode MS" w:hAnsi="Arial" w:cs="Arial"/>
          <w:b/>
          <w:bCs/>
        </w:rPr>
        <w:fldChar w:fldCharType="separate"/>
      </w:r>
      <w:r w:rsidRPr="000A7B09">
        <w:rPr>
          <w:rFonts w:ascii="Arial" w:eastAsia="Arial Unicode MS" w:hAnsi="Arial" w:cs="Arial"/>
          <w:b/>
          <w:bCs/>
        </w:rPr>
        <w:t> </w:t>
      </w:r>
      <w:r w:rsidRPr="000A7B09">
        <w:rPr>
          <w:rFonts w:ascii="Arial" w:eastAsia="Arial Unicode MS" w:hAnsi="Arial" w:cs="Arial"/>
          <w:b/>
          <w:bCs/>
        </w:rPr>
        <w:t> </w:t>
      </w:r>
      <w:r w:rsidRPr="000A7B09">
        <w:rPr>
          <w:rFonts w:ascii="Arial" w:eastAsia="Arial Unicode MS" w:hAnsi="Arial" w:cs="Arial"/>
          <w:b/>
          <w:bCs/>
        </w:rPr>
        <w:t> </w:t>
      </w:r>
      <w:r w:rsidRPr="000A7B09">
        <w:rPr>
          <w:rFonts w:ascii="Arial" w:eastAsia="Arial Unicode MS" w:hAnsi="Arial" w:cs="Arial"/>
          <w:b/>
          <w:bCs/>
        </w:rPr>
        <w:t> </w:t>
      </w:r>
      <w:r w:rsidRPr="000A7B09">
        <w:rPr>
          <w:rFonts w:ascii="Arial" w:eastAsia="Arial Unicode MS" w:hAnsi="Arial" w:cs="Arial"/>
          <w:b/>
          <w:bCs/>
        </w:rPr>
        <w:t> </w:t>
      </w:r>
      <w:r w:rsidR="007E7ACB" w:rsidRPr="000A7B09">
        <w:rPr>
          <w:rFonts w:ascii="Arial" w:eastAsia="Arial Unicode MS" w:hAnsi="Arial" w:cs="Arial"/>
          <w:b/>
          <w:bCs/>
        </w:rPr>
        <w:fldChar w:fldCharType="end"/>
      </w:r>
      <w:bookmarkEnd w:id="25"/>
      <w:r w:rsidRPr="000A7B09">
        <w:rPr>
          <w:rFonts w:ascii="Arial" w:eastAsia="Arial Unicode MS" w:hAnsi="Arial" w:cs="Arial"/>
          <w:b/>
          <w:bCs/>
        </w:rPr>
        <w:t>.</w:t>
      </w:r>
    </w:p>
    <w:p w:rsidR="00DE1D16" w:rsidRPr="000A7B09" w:rsidRDefault="00DE1D16" w:rsidP="00DE1D16">
      <w:pPr>
        <w:spacing w:line="360" w:lineRule="auto"/>
        <w:jc w:val="both"/>
        <w:rPr>
          <w:rFonts w:ascii="Arial" w:eastAsia="Arial Unicode MS" w:hAnsi="Arial"/>
          <w:b/>
        </w:rPr>
      </w:pPr>
      <w:r w:rsidRPr="000A7B09">
        <w:rPr>
          <w:rFonts w:ascii="Arial" w:eastAsia="Arial Unicode MS" w:hAnsi="Arial" w:cs="Arial"/>
        </w:rPr>
        <w:t xml:space="preserve">Pelo presente Instrumento Contratual, de um lado a </w:t>
      </w:r>
      <w:r w:rsidRPr="000A7B09">
        <w:rPr>
          <w:rFonts w:ascii="Arial" w:eastAsia="Arial Unicode MS" w:hAnsi="Arial" w:cs="Arial"/>
          <w:b/>
          <w:bCs/>
        </w:rPr>
        <w:t>PREFEITURA MUNICIPAL DA ESTÂNCIA BALNEÁRIA DE CARAGUATATUBA</w:t>
      </w:r>
      <w:r w:rsidRPr="000A7B09">
        <w:rPr>
          <w:rFonts w:ascii="Arial" w:eastAsia="Arial Unicode MS" w:hAnsi="Arial" w:cs="Arial"/>
        </w:rPr>
        <w:t xml:space="preserve">, Pessoa Jurídica de Direito Público, inscrita no CNPJ/MF sob nº 46.482.840/0001-39, com sede nesta cidade, à Rua Luiz Passos Júnior nº 50, Centro, nos termos do Decreto Municipal nº 649, de 06 de março de 2017, ora representado </w:t>
      </w:r>
      <w:proofErr w:type="gramStart"/>
      <w:r w:rsidRPr="000A7B09">
        <w:rPr>
          <w:rFonts w:ascii="Arial" w:eastAsia="Arial Unicode MS" w:hAnsi="Arial" w:cs="Arial"/>
        </w:rPr>
        <w:t>pelo(</w:t>
      </w:r>
      <w:proofErr w:type="gramEnd"/>
      <w:r w:rsidRPr="000A7B09">
        <w:rPr>
          <w:rFonts w:ascii="Arial" w:eastAsia="Arial Unicode MS" w:hAnsi="Arial" w:cs="Arial"/>
        </w:rPr>
        <w:t xml:space="preserve">a) </w:t>
      </w:r>
      <w:sdt>
        <w:sdtPr>
          <w:rPr>
            <w:rStyle w:val="Estilo14"/>
            <w:rFonts w:eastAsia="Arial Unicode MS" w:cs="Arial"/>
            <w:b w:val="0"/>
            <w:bCs/>
          </w:rPr>
          <w:alias w:val="Secretaria de:"/>
          <w:tag w:val="Inserir Secretaria Responsável"/>
          <w:id w:val="4062487"/>
          <w:placeholder>
            <w:docPart w:val="ED9245E03E69454299483D2331F868FF"/>
          </w:placeholder>
          <w:dataBinding w:prefixMappings="xmlns:ns0='http://purl.org/dc/elements/1.1/' xmlns:ns1='http://schemas.openxmlformats.org/package/2006/metadata/core-properties' " w:xpath="/ns1:coreProperties[1]/ns1:category[1]" w:storeItemID="{6C3C8BC8-F283-45AE-878A-BAB7291924A1}"/>
          <w:text/>
        </w:sdtPr>
        <w:sdtContent>
          <w:r w:rsidR="00823DE2" w:rsidRPr="000A7B09">
            <w:rPr>
              <w:rStyle w:val="Estilo14"/>
              <w:rFonts w:eastAsia="Arial Unicode MS" w:cs="Arial"/>
              <w:b w:val="0"/>
              <w:bCs/>
            </w:rPr>
            <w:t>Secretário Municipal de Mobilidade Urbana e Proteção ao Cidadão</w:t>
          </w:r>
        </w:sdtContent>
      </w:sdt>
      <w:r w:rsidRPr="000A7B09">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79093CB53D684CF5A43E2EE28579D5EA"/>
          </w:placeholder>
          <w:dataBinding w:prefixMappings="xmlns:ns0='http://purl.org/dc/elements/1.1/' xmlns:ns1='http://schemas.openxmlformats.org/package/2006/metadata/core-properties' " w:xpath="/ns1:coreProperties[1]/ns0:creator[1]" w:storeItemID="{6C3C8BC8-F283-45AE-878A-BAB7291924A1}"/>
          <w:text/>
        </w:sdtPr>
        <w:sdtContent>
          <w:r w:rsidR="00823DE2" w:rsidRPr="000A7B09">
            <w:rPr>
              <w:rFonts w:ascii="Arial" w:eastAsia="Arial Unicode MS" w:hAnsi="Arial" w:cs="Arial"/>
              <w:b/>
            </w:rPr>
            <w:t>MARCEL LUIZ GIORGETI SANTOS</w:t>
          </w:r>
        </w:sdtContent>
      </w:sdt>
      <w:r w:rsidRPr="000A7B09">
        <w:rPr>
          <w:rFonts w:ascii="Arial" w:eastAsia="Arial Unicode MS" w:hAnsi="Arial" w:cs="Arial"/>
          <w:b/>
          <w:bCs/>
        </w:rPr>
        <w:t xml:space="preserve">, </w:t>
      </w:r>
      <w:r w:rsidRPr="000A7B09">
        <w:rPr>
          <w:rFonts w:ascii="Arial" w:eastAsia="Arial Unicode MS" w:hAnsi="Arial" w:cs="Arial"/>
        </w:rPr>
        <w:t xml:space="preserve">brasileiro(a), portador da Cédula de Identidade RG nº </w:t>
      </w:r>
      <w:sdt>
        <w:sdtPr>
          <w:rPr>
            <w:rStyle w:val="ARIAL12semnegrito"/>
            <w:rFonts w:eastAsia="Arial Unicode MS"/>
          </w:rPr>
          <w:alias w:val="RG SECRETÁRIO"/>
          <w:tag w:val="RG SECRETÁRIO"/>
          <w:id w:val="708882037"/>
          <w:placeholder>
            <w:docPart w:val="9336AB95FD1A4ED7811E4838C3C5AFE4"/>
          </w:placeholder>
          <w:dataBinding w:prefixMappings="xmlns:ns0='http://purl.org/dc/elements/1.1/' xmlns:ns1='http://schemas.openxmlformats.org/package/2006/metadata/core-properties' " w:xpath="/ns1:coreProperties[1]/ns0:subject[1]" w:storeItemID="{6C3C8BC8-F283-45AE-878A-BAB7291924A1}"/>
          <w:text/>
        </w:sdtPr>
        <w:sdtEndPr>
          <w:rPr>
            <w:rStyle w:val="Estilo14"/>
            <w:b/>
            <w:bCs/>
          </w:rPr>
        </w:sdtEndPr>
        <w:sdtContent>
          <w:r w:rsidR="00B56A0D" w:rsidRPr="000A7B09">
            <w:rPr>
              <w:rStyle w:val="ARIAL12semnegrito"/>
              <w:rFonts w:eastAsia="Arial Unicode MS"/>
            </w:rPr>
            <w:t>43.906.785-6</w:t>
          </w:r>
        </w:sdtContent>
      </w:sdt>
      <w:r w:rsidRPr="000A7B09">
        <w:rPr>
          <w:rFonts w:ascii="Arial" w:eastAsia="Arial Unicode MS" w:hAnsi="Arial" w:cs="Arial"/>
        </w:rPr>
        <w:t xml:space="preserve"> e do CPF/MF nº </w:t>
      </w:r>
      <w:sdt>
        <w:sdtPr>
          <w:rPr>
            <w:rStyle w:val="ARIAL120"/>
          </w:rPr>
          <w:alias w:val="CPF DO SECRETÁRIO"/>
          <w:tag w:val="CPF"/>
          <w:id w:val="708882038"/>
          <w:placeholder>
            <w:docPart w:val="4428D119D16543F1B042253E616ECFD7"/>
          </w:placeholder>
          <w:dataBinding w:prefixMappings="xmlns:ns0='http://purl.org/dc/elements/1.1/' xmlns:ns1='http://schemas.openxmlformats.org/package/2006/metadata/core-properties' " w:xpath="/ns1:coreProperties[1]/ns1:contentStatus[1]" w:storeItemID="{6C3C8BC8-F283-45AE-878A-BAB7291924A1}"/>
          <w:text/>
        </w:sdtPr>
        <w:sdtContent>
          <w:r w:rsidR="00B56A0D" w:rsidRPr="000A7B09">
            <w:rPr>
              <w:rStyle w:val="ARIAL120"/>
            </w:rPr>
            <w:t>379.576.418-14</w:t>
          </w:r>
        </w:sdtContent>
      </w:sdt>
      <w:r w:rsidRPr="000A7B09">
        <w:rPr>
          <w:rFonts w:ascii="Arial" w:eastAsia="Arial Unicode MS" w:hAnsi="Arial" w:cs="Arial"/>
        </w:rPr>
        <w:t xml:space="preserve">, denominado simplesmente </w:t>
      </w:r>
      <w:r w:rsidRPr="000A7B09">
        <w:rPr>
          <w:rFonts w:ascii="Arial" w:eastAsia="Arial Unicode MS" w:hAnsi="Arial" w:cs="Arial"/>
          <w:b/>
          <w:bCs/>
        </w:rPr>
        <w:t>CONTRATANTE</w:t>
      </w:r>
      <w:r w:rsidRPr="000A7B09">
        <w:rPr>
          <w:rFonts w:ascii="Arial" w:eastAsia="Arial Unicode MS" w:hAnsi="Arial" w:cs="Arial"/>
          <w:bCs/>
        </w:rPr>
        <w:t>,</w:t>
      </w:r>
      <w:r w:rsidRPr="000A7B09">
        <w:rPr>
          <w:rFonts w:ascii="Arial" w:eastAsia="Arial Unicode MS" w:hAnsi="Arial" w:cs="Arial"/>
        </w:rPr>
        <w:t xml:space="preserve"> e, de outro lado à empresa </w:t>
      </w:r>
      <w:r w:rsidR="007E7ACB" w:rsidRPr="000A7B09">
        <w:rPr>
          <w:rFonts w:ascii="Arial" w:eastAsia="Arial Unicode MS" w:hAnsi="Arial" w:cs="Arial"/>
        </w:rPr>
        <w:fldChar w:fldCharType="begin">
          <w:ffData>
            <w:name w:val="Texto136"/>
            <w:enabled/>
            <w:calcOnExit w:val="0"/>
            <w:textInput/>
          </w:ffData>
        </w:fldChar>
      </w:r>
      <w:bookmarkStart w:id="26" w:name="Texto136"/>
      <w:r w:rsidRPr="000A7B09">
        <w:rPr>
          <w:rFonts w:ascii="Arial" w:eastAsia="Arial Unicode MS" w:hAnsi="Arial" w:cs="Arial"/>
        </w:rPr>
        <w:instrText xml:space="preserve"> FORMTEXT </w:instrText>
      </w:r>
      <w:r w:rsidR="007E7ACB" w:rsidRPr="000A7B09">
        <w:rPr>
          <w:rFonts w:ascii="Arial" w:eastAsia="Arial Unicode MS" w:hAnsi="Arial" w:cs="Arial"/>
        </w:rPr>
      </w:r>
      <w:r w:rsidR="007E7ACB" w:rsidRPr="000A7B09">
        <w:rPr>
          <w:rFonts w:ascii="Arial" w:eastAsia="Arial Unicode MS" w:hAnsi="Arial" w:cs="Arial"/>
        </w:rPr>
        <w:fldChar w:fldCharType="separate"/>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007E7ACB" w:rsidRPr="000A7B09">
        <w:rPr>
          <w:rFonts w:ascii="Arial" w:eastAsia="Arial Unicode MS" w:hAnsi="Arial" w:cs="Arial"/>
        </w:rPr>
        <w:fldChar w:fldCharType="end"/>
      </w:r>
      <w:bookmarkEnd w:id="26"/>
      <w:r w:rsidRPr="000A7B09">
        <w:rPr>
          <w:rFonts w:ascii="Arial" w:eastAsia="Arial Unicode MS" w:hAnsi="Arial" w:cs="Arial"/>
        </w:rPr>
        <w:t xml:space="preserve">, com sede à Rua/Avenida </w:t>
      </w:r>
      <w:r w:rsidR="007E7ACB" w:rsidRPr="000A7B09">
        <w:rPr>
          <w:rFonts w:ascii="Arial" w:eastAsia="Arial Unicode MS" w:hAnsi="Arial" w:cs="Arial"/>
        </w:rPr>
        <w:fldChar w:fldCharType="begin">
          <w:ffData>
            <w:name w:val="Texto137"/>
            <w:enabled/>
            <w:calcOnExit w:val="0"/>
            <w:textInput/>
          </w:ffData>
        </w:fldChar>
      </w:r>
      <w:bookmarkStart w:id="27" w:name="Texto137"/>
      <w:r w:rsidRPr="000A7B09">
        <w:rPr>
          <w:rFonts w:ascii="Arial" w:eastAsia="Arial Unicode MS" w:hAnsi="Arial" w:cs="Arial"/>
        </w:rPr>
        <w:instrText xml:space="preserve"> FORMTEXT </w:instrText>
      </w:r>
      <w:r w:rsidR="007E7ACB" w:rsidRPr="000A7B09">
        <w:rPr>
          <w:rFonts w:ascii="Arial" w:eastAsia="Arial Unicode MS" w:hAnsi="Arial" w:cs="Arial"/>
        </w:rPr>
      </w:r>
      <w:r w:rsidR="007E7ACB" w:rsidRPr="000A7B09">
        <w:rPr>
          <w:rFonts w:ascii="Arial" w:eastAsia="Arial Unicode MS" w:hAnsi="Arial" w:cs="Arial"/>
        </w:rPr>
        <w:fldChar w:fldCharType="separate"/>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007E7ACB" w:rsidRPr="000A7B09">
        <w:rPr>
          <w:rFonts w:ascii="Arial" w:eastAsia="Arial Unicode MS" w:hAnsi="Arial" w:cs="Arial"/>
        </w:rPr>
        <w:fldChar w:fldCharType="end"/>
      </w:r>
      <w:bookmarkEnd w:id="27"/>
      <w:r w:rsidRPr="000A7B09">
        <w:rPr>
          <w:rFonts w:ascii="Arial" w:eastAsia="Arial Unicode MS" w:hAnsi="Arial" w:cs="Arial"/>
        </w:rPr>
        <w:t xml:space="preserve">, nº </w:t>
      </w:r>
      <w:r w:rsidR="007E7ACB" w:rsidRPr="000A7B09">
        <w:rPr>
          <w:rFonts w:ascii="Arial" w:eastAsia="Arial Unicode MS" w:hAnsi="Arial" w:cs="Arial"/>
        </w:rPr>
        <w:fldChar w:fldCharType="begin">
          <w:ffData>
            <w:name w:val="Texto138"/>
            <w:enabled/>
            <w:calcOnExit w:val="0"/>
            <w:textInput/>
          </w:ffData>
        </w:fldChar>
      </w:r>
      <w:bookmarkStart w:id="28" w:name="Texto138"/>
      <w:r w:rsidRPr="000A7B09">
        <w:rPr>
          <w:rFonts w:ascii="Arial" w:eastAsia="Arial Unicode MS" w:hAnsi="Arial" w:cs="Arial"/>
        </w:rPr>
        <w:instrText xml:space="preserve"> FORMTEXT </w:instrText>
      </w:r>
      <w:r w:rsidR="007E7ACB" w:rsidRPr="000A7B09">
        <w:rPr>
          <w:rFonts w:ascii="Arial" w:eastAsia="Arial Unicode MS" w:hAnsi="Arial" w:cs="Arial"/>
        </w:rPr>
      </w:r>
      <w:r w:rsidR="007E7ACB" w:rsidRPr="000A7B09">
        <w:rPr>
          <w:rFonts w:ascii="Arial" w:eastAsia="Arial Unicode MS" w:hAnsi="Arial" w:cs="Arial"/>
        </w:rPr>
        <w:fldChar w:fldCharType="separate"/>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007E7ACB" w:rsidRPr="000A7B09">
        <w:rPr>
          <w:rFonts w:ascii="Arial" w:eastAsia="Arial Unicode MS" w:hAnsi="Arial" w:cs="Arial"/>
        </w:rPr>
        <w:fldChar w:fldCharType="end"/>
      </w:r>
      <w:bookmarkEnd w:id="28"/>
      <w:r w:rsidRPr="000A7B09">
        <w:rPr>
          <w:rFonts w:ascii="Arial" w:eastAsia="Arial Unicode MS" w:hAnsi="Arial" w:cs="Arial"/>
        </w:rPr>
        <w:t xml:space="preserve">, bairro </w:t>
      </w:r>
      <w:r w:rsidR="007E7ACB" w:rsidRPr="000A7B09">
        <w:rPr>
          <w:rFonts w:ascii="Arial" w:eastAsia="Arial Unicode MS" w:hAnsi="Arial" w:cs="Arial"/>
        </w:rPr>
        <w:fldChar w:fldCharType="begin">
          <w:ffData>
            <w:name w:val="Texto139"/>
            <w:enabled/>
            <w:calcOnExit w:val="0"/>
            <w:textInput/>
          </w:ffData>
        </w:fldChar>
      </w:r>
      <w:bookmarkStart w:id="29" w:name="Texto139"/>
      <w:r w:rsidRPr="000A7B09">
        <w:rPr>
          <w:rFonts w:ascii="Arial" w:eastAsia="Arial Unicode MS" w:hAnsi="Arial" w:cs="Arial"/>
        </w:rPr>
        <w:instrText xml:space="preserve"> FORMTEXT </w:instrText>
      </w:r>
      <w:r w:rsidR="007E7ACB" w:rsidRPr="000A7B09">
        <w:rPr>
          <w:rFonts w:ascii="Arial" w:eastAsia="Arial Unicode MS" w:hAnsi="Arial" w:cs="Arial"/>
        </w:rPr>
      </w:r>
      <w:r w:rsidR="007E7ACB" w:rsidRPr="000A7B09">
        <w:rPr>
          <w:rFonts w:ascii="Arial" w:eastAsia="Arial Unicode MS" w:hAnsi="Arial" w:cs="Arial"/>
        </w:rPr>
        <w:fldChar w:fldCharType="separate"/>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007E7ACB" w:rsidRPr="000A7B09">
        <w:rPr>
          <w:rFonts w:ascii="Arial" w:eastAsia="Arial Unicode MS" w:hAnsi="Arial" w:cs="Arial"/>
        </w:rPr>
        <w:fldChar w:fldCharType="end"/>
      </w:r>
      <w:bookmarkEnd w:id="29"/>
      <w:r w:rsidRPr="000A7B09">
        <w:rPr>
          <w:rFonts w:ascii="Arial" w:eastAsia="Arial Unicode MS" w:hAnsi="Arial" w:cs="Arial"/>
        </w:rPr>
        <w:t xml:space="preserve">, município de </w:t>
      </w:r>
      <w:r w:rsidR="007E7ACB" w:rsidRPr="000A7B09">
        <w:rPr>
          <w:rFonts w:ascii="Arial" w:eastAsia="Arial Unicode MS" w:hAnsi="Arial" w:cs="Arial"/>
        </w:rPr>
        <w:fldChar w:fldCharType="begin">
          <w:ffData>
            <w:name w:val="Texto140"/>
            <w:enabled/>
            <w:calcOnExit w:val="0"/>
            <w:textInput/>
          </w:ffData>
        </w:fldChar>
      </w:r>
      <w:bookmarkStart w:id="30" w:name="Texto140"/>
      <w:r w:rsidRPr="000A7B09">
        <w:rPr>
          <w:rFonts w:ascii="Arial" w:eastAsia="Arial Unicode MS" w:hAnsi="Arial" w:cs="Arial"/>
        </w:rPr>
        <w:instrText xml:space="preserve"> FORMTEXT </w:instrText>
      </w:r>
      <w:r w:rsidR="007E7ACB" w:rsidRPr="000A7B09">
        <w:rPr>
          <w:rFonts w:ascii="Arial" w:eastAsia="Arial Unicode MS" w:hAnsi="Arial" w:cs="Arial"/>
        </w:rPr>
      </w:r>
      <w:r w:rsidR="007E7ACB" w:rsidRPr="000A7B09">
        <w:rPr>
          <w:rFonts w:ascii="Arial" w:eastAsia="Arial Unicode MS" w:hAnsi="Arial" w:cs="Arial"/>
        </w:rPr>
        <w:fldChar w:fldCharType="separate"/>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007E7ACB" w:rsidRPr="000A7B09">
        <w:rPr>
          <w:rFonts w:ascii="Arial" w:eastAsia="Arial Unicode MS" w:hAnsi="Arial" w:cs="Arial"/>
        </w:rPr>
        <w:fldChar w:fldCharType="end"/>
      </w:r>
      <w:bookmarkEnd w:id="30"/>
      <w:r w:rsidRPr="000A7B09">
        <w:rPr>
          <w:rFonts w:ascii="Arial" w:eastAsia="Arial Unicode MS" w:hAnsi="Arial" w:cs="Arial"/>
        </w:rPr>
        <w:t xml:space="preserve"> - estado </w:t>
      </w:r>
      <w:r w:rsidR="007E7ACB" w:rsidRPr="000A7B09">
        <w:rPr>
          <w:rFonts w:ascii="Arial" w:eastAsia="Arial Unicode MS" w:hAnsi="Arial" w:cs="Arial"/>
        </w:rPr>
        <w:fldChar w:fldCharType="begin">
          <w:ffData>
            <w:name w:val="Texto141"/>
            <w:enabled/>
            <w:calcOnExit w:val="0"/>
            <w:textInput/>
          </w:ffData>
        </w:fldChar>
      </w:r>
      <w:bookmarkStart w:id="31" w:name="Texto141"/>
      <w:r w:rsidRPr="000A7B09">
        <w:rPr>
          <w:rFonts w:ascii="Arial" w:eastAsia="Arial Unicode MS" w:hAnsi="Arial" w:cs="Arial"/>
        </w:rPr>
        <w:instrText xml:space="preserve"> FORMTEXT </w:instrText>
      </w:r>
      <w:r w:rsidR="007E7ACB" w:rsidRPr="000A7B09">
        <w:rPr>
          <w:rFonts w:ascii="Arial" w:eastAsia="Arial Unicode MS" w:hAnsi="Arial" w:cs="Arial"/>
        </w:rPr>
      </w:r>
      <w:r w:rsidR="007E7ACB" w:rsidRPr="000A7B09">
        <w:rPr>
          <w:rFonts w:ascii="Arial" w:eastAsia="Arial Unicode MS" w:hAnsi="Arial" w:cs="Arial"/>
        </w:rPr>
        <w:fldChar w:fldCharType="separate"/>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007E7ACB" w:rsidRPr="000A7B09">
        <w:rPr>
          <w:rFonts w:ascii="Arial" w:eastAsia="Arial Unicode MS" w:hAnsi="Arial" w:cs="Arial"/>
        </w:rPr>
        <w:fldChar w:fldCharType="end"/>
      </w:r>
      <w:bookmarkEnd w:id="31"/>
      <w:r w:rsidRPr="000A7B09">
        <w:rPr>
          <w:rFonts w:ascii="Arial" w:eastAsia="Arial Unicode MS" w:hAnsi="Arial" w:cs="Arial"/>
        </w:rPr>
        <w:t xml:space="preserve">, inscrita no CNPJ/MF sob nº </w:t>
      </w:r>
      <w:r w:rsidR="007E7ACB" w:rsidRPr="000A7B09">
        <w:rPr>
          <w:rFonts w:ascii="Arial" w:eastAsia="Arial Unicode MS" w:hAnsi="Arial" w:cs="Arial"/>
        </w:rPr>
        <w:fldChar w:fldCharType="begin">
          <w:ffData>
            <w:name w:val="Texto142"/>
            <w:enabled/>
            <w:calcOnExit w:val="0"/>
            <w:textInput/>
          </w:ffData>
        </w:fldChar>
      </w:r>
      <w:bookmarkStart w:id="32" w:name="Texto142"/>
      <w:r w:rsidRPr="000A7B09">
        <w:rPr>
          <w:rFonts w:ascii="Arial" w:eastAsia="Arial Unicode MS" w:hAnsi="Arial" w:cs="Arial"/>
        </w:rPr>
        <w:instrText xml:space="preserve"> FORMTEXT </w:instrText>
      </w:r>
      <w:r w:rsidR="007E7ACB" w:rsidRPr="000A7B09">
        <w:rPr>
          <w:rFonts w:ascii="Arial" w:eastAsia="Arial Unicode MS" w:hAnsi="Arial" w:cs="Arial"/>
        </w:rPr>
      </w:r>
      <w:r w:rsidR="007E7ACB" w:rsidRPr="000A7B09">
        <w:rPr>
          <w:rFonts w:ascii="Arial" w:eastAsia="Arial Unicode MS" w:hAnsi="Arial" w:cs="Arial"/>
        </w:rPr>
        <w:fldChar w:fldCharType="separate"/>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007E7ACB" w:rsidRPr="000A7B09">
        <w:rPr>
          <w:rFonts w:ascii="Arial" w:eastAsia="Arial Unicode MS" w:hAnsi="Arial" w:cs="Arial"/>
        </w:rPr>
        <w:fldChar w:fldCharType="end"/>
      </w:r>
      <w:bookmarkEnd w:id="32"/>
      <w:r w:rsidRPr="000A7B09">
        <w:rPr>
          <w:rFonts w:ascii="Arial" w:eastAsia="Arial Unicode MS" w:hAnsi="Arial" w:cs="Arial"/>
        </w:rPr>
        <w:t xml:space="preserve">, doravante denominada simplesmente </w:t>
      </w:r>
      <w:r w:rsidRPr="000A7B09">
        <w:rPr>
          <w:rFonts w:ascii="Arial" w:eastAsia="Arial Unicode MS" w:hAnsi="Arial" w:cs="Arial"/>
          <w:b/>
          <w:bCs/>
        </w:rPr>
        <w:t>CONTRATADA</w:t>
      </w:r>
      <w:r w:rsidRPr="000A7B09">
        <w:rPr>
          <w:rFonts w:ascii="Arial" w:eastAsia="Arial Unicode MS" w:hAnsi="Arial" w:cs="Arial"/>
        </w:rPr>
        <w:t xml:space="preserve">, representada neste ato pelo Sr. </w:t>
      </w:r>
      <w:r w:rsidR="007E7ACB" w:rsidRPr="000A7B09">
        <w:rPr>
          <w:rFonts w:ascii="Arial" w:eastAsia="Arial Unicode MS" w:hAnsi="Arial" w:cs="Arial"/>
        </w:rPr>
        <w:fldChar w:fldCharType="begin">
          <w:ffData>
            <w:name w:val="Texto143"/>
            <w:enabled/>
            <w:calcOnExit w:val="0"/>
            <w:textInput/>
          </w:ffData>
        </w:fldChar>
      </w:r>
      <w:bookmarkStart w:id="33" w:name="Texto143"/>
      <w:r w:rsidRPr="000A7B09">
        <w:rPr>
          <w:rFonts w:ascii="Arial" w:eastAsia="Arial Unicode MS" w:hAnsi="Arial" w:cs="Arial"/>
        </w:rPr>
        <w:instrText xml:space="preserve"> FORMTEXT </w:instrText>
      </w:r>
      <w:r w:rsidR="007E7ACB" w:rsidRPr="000A7B09">
        <w:rPr>
          <w:rFonts w:ascii="Arial" w:eastAsia="Arial Unicode MS" w:hAnsi="Arial" w:cs="Arial"/>
        </w:rPr>
      </w:r>
      <w:r w:rsidR="007E7ACB" w:rsidRPr="000A7B09">
        <w:rPr>
          <w:rFonts w:ascii="Arial" w:eastAsia="Arial Unicode MS" w:hAnsi="Arial" w:cs="Arial"/>
        </w:rPr>
        <w:fldChar w:fldCharType="separate"/>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007E7ACB" w:rsidRPr="000A7B09">
        <w:rPr>
          <w:rFonts w:ascii="Arial" w:eastAsia="Arial Unicode MS" w:hAnsi="Arial" w:cs="Arial"/>
        </w:rPr>
        <w:fldChar w:fldCharType="end"/>
      </w:r>
      <w:bookmarkEnd w:id="33"/>
      <w:r w:rsidRPr="000A7B09">
        <w:rPr>
          <w:rFonts w:ascii="Arial" w:eastAsia="Arial Unicode MS" w:hAnsi="Arial" w:cs="Arial"/>
        </w:rPr>
        <w:t xml:space="preserve">, portador da Cédula de Identidade RG nº </w:t>
      </w:r>
      <w:r w:rsidR="007E7ACB" w:rsidRPr="000A7B09">
        <w:rPr>
          <w:rFonts w:ascii="Arial" w:eastAsia="Arial Unicode MS" w:hAnsi="Arial" w:cs="Arial"/>
        </w:rPr>
        <w:fldChar w:fldCharType="begin">
          <w:ffData>
            <w:name w:val="Texto144"/>
            <w:enabled/>
            <w:calcOnExit w:val="0"/>
            <w:textInput/>
          </w:ffData>
        </w:fldChar>
      </w:r>
      <w:bookmarkStart w:id="34" w:name="Texto144"/>
      <w:r w:rsidRPr="000A7B09">
        <w:rPr>
          <w:rFonts w:ascii="Arial" w:eastAsia="Arial Unicode MS" w:hAnsi="Arial" w:cs="Arial"/>
        </w:rPr>
        <w:instrText xml:space="preserve"> FORMTEXT </w:instrText>
      </w:r>
      <w:r w:rsidR="007E7ACB" w:rsidRPr="000A7B09">
        <w:rPr>
          <w:rFonts w:ascii="Arial" w:eastAsia="Arial Unicode MS" w:hAnsi="Arial" w:cs="Arial"/>
        </w:rPr>
      </w:r>
      <w:r w:rsidR="007E7ACB" w:rsidRPr="000A7B09">
        <w:rPr>
          <w:rFonts w:ascii="Arial" w:eastAsia="Arial Unicode MS" w:hAnsi="Arial" w:cs="Arial"/>
        </w:rPr>
        <w:fldChar w:fldCharType="separate"/>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007E7ACB" w:rsidRPr="000A7B09">
        <w:rPr>
          <w:rFonts w:ascii="Arial" w:eastAsia="Arial Unicode MS" w:hAnsi="Arial" w:cs="Arial"/>
        </w:rPr>
        <w:fldChar w:fldCharType="end"/>
      </w:r>
      <w:bookmarkEnd w:id="34"/>
      <w:r w:rsidRPr="000A7B09">
        <w:rPr>
          <w:rFonts w:ascii="Arial" w:eastAsia="Arial Unicode MS" w:hAnsi="Arial" w:cs="Arial"/>
        </w:rPr>
        <w:t xml:space="preserve"> e do CPF/MF nº </w:t>
      </w:r>
      <w:r w:rsidR="007E7ACB" w:rsidRPr="000A7B09">
        <w:rPr>
          <w:rFonts w:ascii="Arial" w:eastAsia="Arial Unicode MS" w:hAnsi="Arial" w:cs="Arial"/>
        </w:rPr>
        <w:fldChar w:fldCharType="begin">
          <w:ffData>
            <w:name w:val="Texto145"/>
            <w:enabled/>
            <w:calcOnExit w:val="0"/>
            <w:textInput/>
          </w:ffData>
        </w:fldChar>
      </w:r>
      <w:bookmarkStart w:id="35" w:name="Texto145"/>
      <w:r w:rsidRPr="000A7B09">
        <w:rPr>
          <w:rFonts w:ascii="Arial" w:eastAsia="Arial Unicode MS" w:hAnsi="Arial" w:cs="Arial"/>
        </w:rPr>
        <w:instrText xml:space="preserve"> FORMTEXT </w:instrText>
      </w:r>
      <w:r w:rsidR="007E7ACB" w:rsidRPr="000A7B09">
        <w:rPr>
          <w:rFonts w:ascii="Arial" w:eastAsia="Arial Unicode MS" w:hAnsi="Arial" w:cs="Arial"/>
        </w:rPr>
      </w:r>
      <w:r w:rsidR="007E7ACB" w:rsidRPr="000A7B09">
        <w:rPr>
          <w:rFonts w:ascii="Arial" w:eastAsia="Arial Unicode MS" w:hAnsi="Arial" w:cs="Arial"/>
        </w:rPr>
        <w:fldChar w:fldCharType="separate"/>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Pr="000A7B09">
        <w:rPr>
          <w:rFonts w:ascii="Arial" w:eastAsia="Arial Unicode MS" w:hAnsi="Arial" w:cs="Arial"/>
          <w:noProof/>
        </w:rPr>
        <w:t> </w:t>
      </w:r>
      <w:r w:rsidR="007E7ACB" w:rsidRPr="000A7B09">
        <w:rPr>
          <w:rFonts w:ascii="Arial" w:eastAsia="Arial Unicode MS" w:hAnsi="Arial" w:cs="Arial"/>
        </w:rPr>
        <w:fldChar w:fldCharType="end"/>
      </w:r>
      <w:bookmarkEnd w:id="35"/>
      <w:r w:rsidRPr="000A7B09">
        <w:rPr>
          <w:rFonts w:ascii="Arial" w:eastAsia="Arial Unicode MS" w:hAnsi="Arial" w:cs="Arial"/>
        </w:rPr>
        <w:t xml:space="preserve">, têm entre si justa e acordada a celebração do presente contrato, vinculando-se as partes ao Edital do Pregão em epígrafe e, mediante as seguintes cláusulas e condições, tendo sido, os referidos preços, oferecidos pelas empresas cujas propostas foram classificadas em 1º (primeiro) lugar já registradas na Ata. O presente Instrumento Contratual será regido pela </w:t>
      </w:r>
      <w:r w:rsidRPr="000A7B09">
        <w:rPr>
          <w:rFonts w:ascii="Arial" w:eastAsia="Arial Unicode MS" w:hAnsi="Arial" w:cs="Arial"/>
          <w:b/>
        </w:rPr>
        <w:t>Lei Federal nº 14.133</w:t>
      </w:r>
      <w:r w:rsidRPr="000A7B09">
        <w:rPr>
          <w:rFonts w:ascii="Arial" w:eastAsia="Arial Unicode MS" w:hAnsi="Arial" w:cs="Arial"/>
        </w:rPr>
        <w:t xml:space="preserve">, de 01/04/2021, </w:t>
      </w:r>
      <w:proofErr w:type="gramStart"/>
      <w:r w:rsidRPr="000A7B09">
        <w:rPr>
          <w:rFonts w:ascii="Arial" w:eastAsia="Arial Unicode MS" w:hAnsi="Arial" w:cs="Arial"/>
        </w:rPr>
        <w:t>pelo Decretos</w:t>
      </w:r>
      <w:proofErr w:type="gramEnd"/>
      <w:r w:rsidRPr="000A7B09">
        <w:rPr>
          <w:rFonts w:ascii="Arial" w:eastAsia="Arial Unicode MS" w:hAnsi="Arial" w:cs="Arial"/>
        </w:rPr>
        <w:t xml:space="preserve"> Municipais </w:t>
      </w:r>
      <w:r w:rsidRPr="000A7B09">
        <w:rPr>
          <w:rFonts w:ascii="Arial" w:eastAsia="Arial Unicode MS" w:hAnsi="Arial" w:cs="Arial"/>
          <w:b/>
        </w:rPr>
        <w:t>nº 1.789</w:t>
      </w:r>
      <w:r w:rsidRPr="000A7B09">
        <w:rPr>
          <w:rFonts w:ascii="Arial" w:eastAsia="Arial Unicode MS" w:hAnsi="Arial" w:cs="Arial"/>
        </w:rPr>
        <w:t xml:space="preserve"> de 11/04/23 e Decreto Municipal 1.862 de 01/09/2023.</w:t>
      </w:r>
    </w:p>
    <w:p w:rsidR="00DE1D16" w:rsidRPr="000A7B09" w:rsidRDefault="00DE1D16" w:rsidP="00DE1D16">
      <w:pPr>
        <w:spacing w:line="360" w:lineRule="auto"/>
        <w:jc w:val="both"/>
        <w:rPr>
          <w:rFonts w:ascii="Arial" w:eastAsia="Arial Unicode MS" w:hAnsi="Arial" w:cs="Arial"/>
          <w:b/>
        </w:rPr>
      </w:pPr>
    </w:p>
    <w:p w:rsidR="00DE1D16" w:rsidRPr="000A7B09" w:rsidRDefault="00DE1D16" w:rsidP="00DE1D16">
      <w:pPr>
        <w:tabs>
          <w:tab w:val="left" w:pos="288"/>
          <w:tab w:val="left" w:pos="1008"/>
          <w:tab w:val="left" w:pos="1728"/>
          <w:tab w:val="left" w:pos="2448"/>
          <w:tab w:val="left" w:pos="3168"/>
          <w:tab w:val="left" w:pos="3888"/>
          <w:tab w:val="left" w:pos="4608"/>
          <w:tab w:val="left" w:pos="5328"/>
          <w:tab w:val="left" w:pos="6048"/>
          <w:tab w:val="left" w:pos="6768"/>
        </w:tabs>
        <w:contextualSpacing/>
        <w:jc w:val="both"/>
        <w:rPr>
          <w:rFonts w:ascii="Arial" w:eastAsia="Arial Unicode MS" w:hAnsi="Arial" w:cs="Arial"/>
          <w:b/>
          <w:bCs/>
        </w:rPr>
      </w:pPr>
    </w:p>
    <w:p w:rsidR="00DE1D16" w:rsidRPr="000A7B09" w:rsidRDefault="00DE1D16" w:rsidP="00DE1D16">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0A7B09">
        <w:rPr>
          <w:rFonts w:ascii="Arial" w:eastAsia="Arial Unicode MS" w:hAnsi="Arial" w:cs="Arial"/>
          <w:b/>
          <w:bCs/>
        </w:rPr>
        <w:t>CLÁUSULA PRIMEIRA – OBJETO</w:t>
      </w:r>
    </w:p>
    <w:p w:rsidR="00DE1D16" w:rsidRPr="000A7B09" w:rsidRDefault="00DE1D16" w:rsidP="00B36AC5">
      <w:pPr>
        <w:pStyle w:val="PargrafodaLista"/>
        <w:numPr>
          <w:ilvl w:val="1"/>
          <w:numId w:val="26"/>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0A7B09">
        <w:rPr>
          <w:rFonts w:ascii="Arial" w:eastAsia="Arial Unicode MS" w:hAnsi="Arial" w:cs="Arial"/>
          <w:bCs/>
        </w:rPr>
        <w:t xml:space="preserve"> É objeto do presente Contrato oriundo do </w:t>
      </w:r>
      <w:sdt>
        <w:sdtPr>
          <w:rPr>
            <w:rStyle w:val="Estilo17"/>
            <w:rFonts w:ascii="Arial" w:eastAsia="Arial Unicode MS" w:hAnsi="Arial" w:cs="Arial"/>
          </w:rPr>
          <w:alias w:val="DESCREVER OBJETO"/>
          <w:tag w:val="DESCREVER OBJETO"/>
          <w:id w:val="9250349"/>
          <w:placeholder>
            <w:docPart w:val="6DDF1102C3AB4DFFBC76373BF9A3BADB"/>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823DE2" w:rsidRPr="000A7B09">
            <w:rPr>
              <w:rStyle w:val="Estilo17"/>
              <w:rFonts w:ascii="Arial" w:eastAsia="Arial Unicode MS" w:hAnsi="Arial" w:cs="Arial"/>
            </w:rPr>
            <w:t>REGISTRO DE PREÇO DE MASSA ASFÁLTICA FRIA ENSACADA</w:t>
          </w:r>
        </w:sdtContent>
      </w:sdt>
      <w:r w:rsidRPr="000A7B09">
        <w:rPr>
          <w:rFonts w:ascii="Arial" w:eastAsia="Arial Unicode MS" w:hAnsi="Arial" w:cs="Arial"/>
          <w:bCs/>
        </w:rPr>
        <w:t xml:space="preserve">, </w:t>
      </w:r>
      <w:r w:rsidRPr="000A7B09">
        <w:rPr>
          <w:rFonts w:ascii="Arial" w:eastAsia="Arial Unicode MS" w:hAnsi="Arial" w:cs="Arial"/>
        </w:rPr>
        <w:t>conforme especificações descritas no ANEXO II, que integra o Edital, em todos os seus termos e condições, quando deles a Secretaria requisitante tiver a necessidade, conforme proposta descrita a seguir:</w:t>
      </w:r>
    </w:p>
    <w:tbl>
      <w:tblPr>
        <w:tblpPr w:leftFromText="141" w:rightFromText="141" w:vertAnchor="text" w:horzAnchor="margin" w:tblpY="517"/>
        <w:tblW w:w="9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9"/>
        <w:gridCol w:w="992"/>
        <w:gridCol w:w="851"/>
        <w:gridCol w:w="1417"/>
        <w:gridCol w:w="1559"/>
        <w:gridCol w:w="1701"/>
        <w:gridCol w:w="1843"/>
      </w:tblGrid>
      <w:tr w:rsidR="00B36AC5" w:rsidRPr="000A7B09" w:rsidTr="000B2DEA">
        <w:tc>
          <w:tcPr>
            <w:tcW w:w="769" w:type="dxa"/>
            <w:shd w:val="clear" w:color="auto" w:fill="D9D9D9"/>
            <w:vAlign w:val="center"/>
          </w:tcPr>
          <w:p w:rsidR="00B36AC5" w:rsidRPr="000A7B09" w:rsidRDefault="00B36AC5" w:rsidP="000B2DEA">
            <w:pPr>
              <w:spacing w:line="360" w:lineRule="auto"/>
              <w:jc w:val="center"/>
              <w:rPr>
                <w:rFonts w:ascii="Arial" w:eastAsia="Arial Unicode MS" w:hAnsi="Arial" w:cs="Arial"/>
                <w:b/>
              </w:rPr>
            </w:pPr>
            <w:r w:rsidRPr="000A7B09">
              <w:rPr>
                <w:rFonts w:ascii="Arial" w:eastAsia="Arial Unicode MS" w:hAnsi="Arial" w:cs="Arial"/>
                <w:b/>
              </w:rPr>
              <w:t>Item</w:t>
            </w:r>
          </w:p>
        </w:tc>
        <w:tc>
          <w:tcPr>
            <w:tcW w:w="992" w:type="dxa"/>
            <w:shd w:val="clear" w:color="auto" w:fill="D9D9D9"/>
            <w:vAlign w:val="center"/>
          </w:tcPr>
          <w:p w:rsidR="00B36AC5" w:rsidRPr="000A7B09" w:rsidRDefault="00B36AC5" w:rsidP="000B2DEA">
            <w:pPr>
              <w:spacing w:line="360" w:lineRule="auto"/>
              <w:jc w:val="center"/>
              <w:rPr>
                <w:rFonts w:ascii="Arial" w:eastAsia="Arial Unicode MS" w:hAnsi="Arial" w:cs="Arial"/>
                <w:b/>
              </w:rPr>
            </w:pPr>
            <w:r w:rsidRPr="000A7B09">
              <w:rPr>
                <w:rFonts w:ascii="Arial" w:eastAsia="Arial Unicode MS" w:hAnsi="Arial" w:cs="Arial"/>
                <w:b/>
              </w:rPr>
              <w:t>Quant.</w:t>
            </w:r>
          </w:p>
        </w:tc>
        <w:tc>
          <w:tcPr>
            <w:tcW w:w="851" w:type="dxa"/>
            <w:shd w:val="clear" w:color="auto" w:fill="D9D9D9"/>
            <w:vAlign w:val="center"/>
          </w:tcPr>
          <w:p w:rsidR="00B36AC5" w:rsidRPr="000A7B09" w:rsidRDefault="00B36AC5" w:rsidP="000B2DEA">
            <w:pPr>
              <w:spacing w:line="360" w:lineRule="auto"/>
              <w:jc w:val="center"/>
              <w:rPr>
                <w:rFonts w:ascii="Arial" w:eastAsia="Arial Unicode MS" w:hAnsi="Arial" w:cs="Arial"/>
                <w:b/>
              </w:rPr>
            </w:pPr>
            <w:proofErr w:type="spellStart"/>
            <w:r w:rsidRPr="000A7B09">
              <w:rPr>
                <w:rFonts w:ascii="Arial" w:eastAsia="Arial Unicode MS" w:hAnsi="Arial" w:cs="Arial"/>
                <w:b/>
              </w:rPr>
              <w:t>Unid</w:t>
            </w:r>
            <w:proofErr w:type="spellEnd"/>
            <w:r w:rsidRPr="000A7B09">
              <w:rPr>
                <w:rFonts w:ascii="Arial" w:eastAsia="Arial Unicode MS" w:hAnsi="Arial" w:cs="Arial"/>
                <w:b/>
              </w:rPr>
              <w:t>.</w:t>
            </w:r>
          </w:p>
        </w:tc>
        <w:tc>
          <w:tcPr>
            <w:tcW w:w="1417" w:type="dxa"/>
            <w:shd w:val="clear" w:color="auto" w:fill="D9D9D9"/>
            <w:vAlign w:val="center"/>
          </w:tcPr>
          <w:p w:rsidR="00B36AC5" w:rsidRPr="000A7B09" w:rsidRDefault="00B36AC5" w:rsidP="000B2DEA">
            <w:pPr>
              <w:spacing w:line="360" w:lineRule="auto"/>
              <w:jc w:val="center"/>
              <w:rPr>
                <w:rFonts w:ascii="Arial" w:eastAsia="Arial Unicode MS" w:hAnsi="Arial" w:cs="Arial"/>
                <w:b/>
              </w:rPr>
            </w:pPr>
            <w:r w:rsidRPr="000A7B09">
              <w:rPr>
                <w:rFonts w:ascii="Arial" w:eastAsia="Arial Unicode MS" w:hAnsi="Arial" w:cs="Arial"/>
                <w:b/>
              </w:rPr>
              <w:t>Descrição</w:t>
            </w:r>
          </w:p>
        </w:tc>
        <w:tc>
          <w:tcPr>
            <w:tcW w:w="1559" w:type="dxa"/>
            <w:shd w:val="clear" w:color="auto" w:fill="D9D9D9"/>
            <w:vAlign w:val="center"/>
          </w:tcPr>
          <w:p w:rsidR="00B36AC5" w:rsidRPr="000A7B09" w:rsidRDefault="00B36AC5" w:rsidP="000B2DEA">
            <w:pPr>
              <w:spacing w:line="360" w:lineRule="auto"/>
              <w:jc w:val="center"/>
              <w:rPr>
                <w:rFonts w:ascii="Arial" w:eastAsia="Arial Unicode MS" w:hAnsi="Arial" w:cs="Arial"/>
                <w:b/>
              </w:rPr>
            </w:pPr>
            <w:r w:rsidRPr="000A7B09">
              <w:rPr>
                <w:rFonts w:ascii="Arial" w:eastAsia="Arial Unicode MS" w:hAnsi="Arial" w:cs="Arial"/>
                <w:b/>
              </w:rPr>
              <w:t>Marca / Fabricante</w:t>
            </w:r>
          </w:p>
        </w:tc>
        <w:tc>
          <w:tcPr>
            <w:tcW w:w="1701" w:type="dxa"/>
            <w:shd w:val="clear" w:color="auto" w:fill="D9D9D9"/>
            <w:vAlign w:val="center"/>
          </w:tcPr>
          <w:p w:rsidR="00B36AC5" w:rsidRPr="000A7B09" w:rsidRDefault="00B36AC5" w:rsidP="000B2DEA">
            <w:pPr>
              <w:spacing w:line="360" w:lineRule="auto"/>
              <w:jc w:val="center"/>
              <w:rPr>
                <w:rFonts w:ascii="Arial" w:eastAsia="Arial Unicode MS" w:hAnsi="Arial" w:cs="Arial"/>
                <w:b/>
              </w:rPr>
            </w:pPr>
            <w:r w:rsidRPr="000A7B09">
              <w:rPr>
                <w:rFonts w:ascii="Arial" w:eastAsia="Arial Unicode MS" w:hAnsi="Arial" w:cs="Arial"/>
                <w:b/>
              </w:rPr>
              <w:t>Valor Unitário R$</w:t>
            </w:r>
          </w:p>
        </w:tc>
        <w:tc>
          <w:tcPr>
            <w:tcW w:w="1843" w:type="dxa"/>
            <w:shd w:val="clear" w:color="auto" w:fill="D9D9D9"/>
            <w:vAlign w:val="center"/>
          </w:tcPr>
          <w:p w:rsidR="00B36AC5" w:rsidRPr="000A7B09" w:rsidRDefault="00B36AC5" w:rsidP="000B2DEA">
            <w:pPr>
              <w:spacing w:line="360" w:lineRule="auto"/>
              <w:jc w:val="center"/>
              <w:rPr>
                <w:rFonts w:ascii="Arial" w:eastAsia="Arial Unicode MS" w:hAnsi="Arial" w:cs="Arial"/>
                <w:b/>
              </w:rPr>
            </w:pPr>
            <w:r w:rsidRPr="000A7B09">
              <w:rPr>
                <w:rFonts w:ascii="Arial" w:eastAsia="Arial Unicode MS" w:hAnsi="Arial" w:cs="Arial"/>
                <w:b/>
              </w:rPr>
              <w:t>Valor total do Item R$</w:t>
            </w:r>
          </w:p>
        </w:tc>
      </w:tr>
      <w:tr w:rsidR="00B36AC5" w:rsidRPr="000A7B09" w:rsidTr="000B2DEA">
        <w:tc>
          <w:tcPr>
            <w:tcW w:w="769" w:type="dxa"/>
            <w:vAlign w:val="center"/>
          </w:tcPr>
          <w:p w:rsidR="00B36AC5" w:rsidRPr="000A7B09" w:rsidRDefault="00B36AC5" w:rsidP="000B2DEA">
            <w:pPr>
              <w:spacing w:line="360" w:lineRule="auto"/>
              <w:jc w:val="center"/>
              <w:rPr>
                <w:rFonts w:ascii="Arial" w:eastAsia="Arial Unicode MS" w:hAnsi="Arial" w:cs="Arial"/>
              </w:rPr>
            </w:pPr>
          </w:p>
        </w:tc>
        <w:tc>
          <w:tcPr>
            <w:tcW w:w="992" w:type="dxa"/>
            <w:vAlign w:val="center"/>
          </w:tcPr>
          <w:p w:rsidR="00B36AC5" w:rsidRPr="000A7B09" w:rsidRDefault="00B36AC5" w:rsidP="000B2DEA">
            <w:pPr>
              <w:spacing w:line="360" w:lineRule="auto"/>
              <w:jc w:val="center"/>
              <w:rPr>
                <w:rFonts w:ascii="Arial" w:eastAsia="Arial Unicode MS" w:hAnsi="Arial" w:cs="Arial"/>
              </w:rPr>
            </w:pPr>
          </w:p>
        </w:tc>
        <w:tc>
          <w:tcPr>
            <w:tcW w:w="851" w:type="dxa"/>
            <w:vAlign w:val="center"/>
          </w:tcPr>
          <w:p w:rsidR="00B36AC5" w:rsidRPr="000A7B09" w:rsidRDefault="00B36AC5" w:rsidP="000B2DEA">
            <w:pPr>
              <w:spacing w:line="360" w:lineRule="auto"/>
              <w:jc w:val="center"/>
              <w:rPr>
                <w:rFonts w:ascii="Arial" w:eastAsia="Arial Unicode MS" w:hAnsi="Arial" w:cs="Arial"/>
              </w:rPr>
            </w:pPr>
          </w:p>
        </w:tc>
        <w:tc>
          <w:tcPr>
            <w:tcW w:w="1417" w:type="dxa"/>
            <w:vAlign w:val="center"/>
          </w:tcPr>
          <w:p w:rsidR="00B36AC5" w:rsidRPr="000A7B09" w:rsidRDefault="00B36AC5" w:rsidP="000B2DEA">
            <w:pPr>
              <w:spacing w:line="360" w:lineRule="auto"/>
              <w:jc w:val="center"/>
              <w:rPr>
                <w:rFonts w:ascii="Arial" w:eastAsia="Arial Unicode MS" w:hAnsi="Arial" w:cs="Arial"/>
              </w:rPr>
            </w:pPr>
          </w:p>
        </w:tc>
        <w:tc>
          <w:tcPr>
            <w:tcW w:w="1559" w:type="dxa"/>
            <w:vAlign w:val="center"/>
          </w:tcPr>
          <w:p w:rsidR="00B36AC5" w:rsidRPr="000A7B09" w:rsidRDefault="00B36AC5" w:rsidP="000B2DEA">
            <w:pPr>
              <w:spacing w:line="360" w:lineRule="auto"/>
              <w:jc w:val="center"/>
              <w:rPr>
                <w:rFonts w:ascii="Arial" w:eastAsia="Arial Unicode MS" w:hAnsi="Arial" w:cs="Arial"/>
              </w:rPr>
            </w:pPr>
          </w:p>
        </w:tc>
        <w:tc>
          <w:tcPr>
            <w:tcW w:w="1701" w:type="dxa"/>
            <w:vAlign w:val="center"/>
          </w:tcPr>
          <w:p w:rsidR="00B36AC5" w:rsidRPr="000A7B09" w:rsidRDefault="00B36AC5" w:rsidP="000B2DEA">
            <w:pPr>
              <w:spacing w:line="360" w:lineRule="auto"/>
              <w:jc w:val="center"/>
              <w:rPr>
                <w:rFonts w:ascii="Arial" w:eastAsia="Arial Unicode MS" w:hAnsi="Arial" w:cs="Arial"/>
              </w:rPr>
            </w:pPr>
          </w:p>
        </w:tc>
        <w:tc>
          <w:tcPr>
            <w:tcW w:w="1843" w:type="dxa"/>
            <w:vAlign w:val="center"/>
          </w:tcPr>
          <w:p w:rsidR="00B36AC5" w:rsidRPr="000A7B09" w:rsidRDefault="00B36AC5" w:rsidP="000B2DEA">
            <w:pPr>
              <w:spacing w:line="360" w:lineRule="auto"/>
              <w:jc w:val="center"/>
              <w:rPr>
                <w:rFonts w:ascii="Arial" w:eastAsia="Arial Unicode MS" w:hAnsi="Arial" w:cs="Arial"/>
              </w:rPr>
            </w:pPr>
          </w:p>
        </w:tc>
      </w:tr>
    </w:tbl>
    <w:p w:rsidR="00DE1D16" w:rsidRPr="000A7B09" w:rsidRDefault="00DE1D16" w:rsidP="00DE1D16">
      <w:pPr>
        <w:pStyle w:val="PargrafodaLista"/>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jc w:val="both"/>
        <w:rPr>
          <w:rFonts w:ascii="Arial" w:eastAsia="Arial Unicode MS" w:hAnsi="Arial" w:cs="Arial"/>
          <w:b/>
          <w:bCs/>
        </w:rPr>
      </w:pPr>
    </w:p>
    <w:p w:rsidR="00B36AC5" w:rsidRPr="000A7B09" w:rsidRDefault="00B36AC5" w:rsidP="00DE1D16">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p>
    <w:p w:rsidR="00DE1D16" w:rsidRPr="000A7B09" w:rsidRDefault="00B36AC5" w:rsidP="00DE1D16">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0A7B09">
        <w:rPr>
          <w:rFonts w:ascii="Arial" w:eastAsia="Arial Unicode MS" w:hAnsi="Arial" w:cs="Arial"/>
          <w:b/>
          <w:bCs/>
        </w:rPr>
        <w:t>C</w:t>
      </w:r>
      <w:r w:rsidR="00DE1D16" w:rsidRPr="000A7B09">
        <w:rPr>
          <w:rFonts w:ascii="Arial" w:eastAsia="Arial Unicode MS" w:hAnsi="Arial" w:cs="Arial"/>
          <w:b/>
          <w:bCs/>
        </w:rPr>
        <w:t>LÁUSULA SEGUNDA – REGIME DE EXECUÇÃO OU FORMA DE FORNECIMENTO</w:t>
      </w:r>
    </w:p>
    <w:p w:rsidR="00DE1D16" w:rsidRPr="000A7B09" w:rsidRDefault="00DE1D16" w:rsidP="00B36AC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0A7B09">
        <w:rPr>
          <w:rFonts w:ascii="Arial" w:eastAsia="Arial Unicode MS" w:hAnsi="Arial" w:cs="Arial"/>
        </w:rPr>
        <w:t>A CONTRATADA deverá cumprir os termos constantes no Termo de Referência (ANEXO II do Edital) e CLÁUSULA SEGUNDA da Ata de Registro de Preços;</w:t>
      </w:r>
    </w:p>
    <w:p w:rsidR="00DE1D16" w:rsidRPr="000A7B09" w:rsidRDefault="00DE1D16" w:rsidP="00B36AC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0A7B09">
        <w:rPr>
          <w:rFonts w:ascii="Arial" w:eastAsia="Arial Unicode MS" w:hAnsi="Arial" w:cs="Arial"/>
          <w:bCs/>
        </w:rPr>
        <w:t xml:space="preserve">Verificada desconformidade de algum produto, a CONTRATADA deverá promover as providências necessárias no prazo máximo de </w:t>
      </w:r>
      <w:r w:rsidR="00B36AC5" w:rsidRPr="000A7B09">
        <w:rPr>
          <w:rFonts w:ascii="Arial" w:eastAsia="Arial Unicode MS" w:hAnsi="Arial" w:cs="Arial"/>
          <w:b/>
          <w:bCs/>
        </w:rPr>
        <w:t>02</w:t>
      </w:r>
      <w:r w:rsidRPr="000A7B09">
        <w:rPr>
          <w:rFonts w:ascii="Arial" w:eastAsia="Arial Unicode MS" w:hAnsi="Arial" w:cs="Arial"/>
          <w:b/>
          <w:bCs/>
        </w:rPr>
        <w:t xml:space="preserve"> (</w:t>
      </w:r>
      <w:r w:rsidR="00B36AC5" w:rsidRPr="000A7B09">
        <w:rPr>
          <w:rFonts w:ascii="Arial" w:eastAsia="Arial Unicode MS" w:hAnsi="Arial" w:cs="Arial"/>
          <w:b/>
          <w:bCs/>
        </w:rPr>
        <w:t>dois</w:t>
      </w:r>
      <w:r w:rsidRPr="000A7B09">
        <w:rPr>
          <w:rFonts w:ascii="Arial" w:eastAsia="Arial Unicode MS" w:hAnsi="Arial" w:cs="Arial"/>
          <w:b/>
          <w:bCs/>
        </w:rPr>
        <w:t xml:space="preserve">) dias </w:t>
      </w:r>
      <w:sdt>
        <w:sdtPr>
          <w:rPr>
            <w:rFonts w:ascii="Arial" w:eastAsia="Arial Unicode MS" w:hAnsi="Arial" w:cs="Arial"/>
            <w:b/>
            <w:bCs/>
          </w:rPr>
          <w:id w:val="21001924"/>
          <w:placeholder>
            <w:docPart w:val="8B698893C3AB498690A492CED42264BF"/>
          </w:placeholder>
          <w:dropDownList>
            <w:listItem w:value="Escolher um item."/>
            <w:listItem w:displayText="úteis" w:value="úteis"/>
            <w:listItem w:displayText="corridos" w:value="corridos"/>
          </w:dropDownList>
        </w:sdtPr>
        <w:sdtContent>
          <w:r w:rsidR="00B36AC5" w:rsidRPr="000A7B09">
            <w:rPr>
              <w:rFonts w:ascii="Arial" w:eastAsia="Arial Unicode MS" w:hAnsi="Arial" w:cs="Arial"/>
              <w:b/>
              <w:bCs/>
            </w:rPr>
            <w:t>úteis</w:t>
          </w:r>
        </w:sdtContent>
      </w:sdt>
      <w:r w:rsidRPr="000A7B09">
        <w:rPr>
          <w:rFonts w:ascii="Arial" w:eastAsia="Arial Unicode MS" w:hAnsi="Arial" w:cs="Arial"/>
          <w:kern w:val="28"/>
          <w:position w:val="6"/>
        </w:rPr>
        <w:t>,</w:t>
      </w:r>
      <w:r w:rsidRPr="000A7B09">
        <w:rPr>
          <w:rFonts w:ascii="Arial" w:eastAsia="Arial Unicode MS" w:hAnsi="Arial" w:cs="Arial"/>
          <w:bCs/>
        </w:rPr>
        <w:t xml:space="preserve"> sujeitando-se às penalidades previstas em lei;</w:t>
      </w:r>
    </w:p>
    <w:p w:rsidR="00DE1D16" w:rsidRPr="000A7B09" w:rsidRDefault="00DE1D16" w:rsidP="00B36AC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0A7B09">
        <w:rPr>
          <w:rFonts w:ascii="Arial" w:eastAsia="Arial Unicode MS" w:hAnsi="Arial" w:cs="Arial"/>
          <w:bCs/>
        </w:rPr>
        <w:t>A</w:t>
      </w:r>
      <w:r w:rsidRPr="000A7B09">
        <w:rPr>
          <w:rFonts w:ascii="Arial" w:eastAsia="Arial Unicode MS" w:hAnsi="Arial" w:cs="Arial"/>
          <w:b/>
          <w:bCs/>
        </w:rPr>
        <w:t xml:space="preserve"> CONTRATANTE</w:t>
      </w:r>
      <w:r w:rsidRPr="000A7B09">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o(s) produto(s), a seu critério, se não corresponderem ao previsto no Termo de Referência (</w:t>
      </w:r>
      <w:r w:rsidRPr="000A7B09">
        <w:rPr>
          <w:rFonts w:ascii="Arial" w:eastAsia="Arial Unicode MS" w:hAnsi="Arial" w:cs="Arial"/>
        </w:rPr>
        <w:t xml:space="preserve">ANEXO II) </w:t>
      </w:r>
      <w:r w:rsidRPr="000A7B09">
        <w:rPr>
          <w:rFonts w:ascii="Arial" w:eastAsia="Arial Unicode MS" w:hAnsi="Arial" w:cs="Arial"/>
          <w:bCs/>
        </w:rPr>
        <w:t>do Edital;</w:t>
      </w:r>
    </w:p>
    <w:p w:rsidR="00DE1D16" w:rsidRPr="000A7B09" w:rsidRDefault="00DE1D16" w:rsidP="00B36AC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0A7B09">
        <w:rPr>
          <w:rFonts w:ascii="Arial" w:eastAsia="Arial Unicode MS" w:hAnsi="Arial" w:cs="Arial"/>
        </w:rPr>
        <w:t>O recebimento do objeto somente será considerado integral e definitivo após verificação de sua conformidade com as especificações qualitativas e quantitativas e consequente aceitação pelo setor responsável;</w:t>
      </w:r>
    </w:p>
    <w:p w:rsidR="00DE1D16" w:rsidRPr="000A7B09" w:rsidRDefault="00DE1D16" w:rsidP="00B36AC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0A7B09">
        <w:rPr>
          <w:rFonts w:ascii="Arial" w:eastAsia="Arial Unicode MS" w:hAnsi="Arial" w:cs="Arial"/>
        </w:rPr>
        <w:t xml:space="preserve">Os produtos deverão ser entregues de acordo com a quantidade solicitada pelo setor responsável por meio da expedição da </w:t>
      </w:r>
      <w:r w:rsidRPr="000A7B09">
        <w:rPr>
          <w:rFonts w:ascii="Arial" w:hAnsi="Arial" w:cs="Arial"/>
        </w:rPr>
        <w:t>Autorização de Fornecimento (AF)</w:t>
      </w:r>
      <w:r w:rsidRPr="000A7B09">
        <w:rPr>
          <w:rFonts w:ascii="Arial" w:eastAsia="Arial Unicode MS" w:hAnsi="Arial" w:cs="Arial"/>
        </w:rPr>
        <w:t xml:space="preserve"> e deverão estar acompanhados de suas respectivas Notas Fiscais;</w:t>
      </w:r>
    </w:p>
    <w:p w:rsidR="00DE1D16" w:rsidRPr="000A7B09" w:rsidRDefault="00DE1D16" w:rsidP="00B36AC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0A7B09">
        <w:rPr>
          <w:rFonts w:ascii="Arial" w:eastAsia="Arial Unicode MS" w:hAnsi="Arial" w:cs="Arial"/>
          <w:kern w:val="28"/>
          <w:position w:val="6"/>
        </w:rPr>
        <w:lastRenderedPageBreak/>
        <w:t>Em caso de necessidade de providências por parte da CONTRATADA, os prazos de pagamento serão suspensos e o fornecimento considerado em atraso, sujeitando-a a aplicação de multa e, conforme o caso, a outras sanções estabelecidas na legislação.</w:t>
      </w:r>
    </w:p>
    <w:p w:rsidR="00DE1D16" w:rsidRPr="000A7B09" w:rsidRDefault="00DE1D16" w:rsidP="00DE1D16">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DE1D16" w:rsidRPr="000A7B09" w:rsidRDefault="00DE1D16" w:rsidP="00DE1D16">
      <w:pPr>
        <w:spacing w:line="360" w:lineRule="auto"/>
        <w:contextualSpacing/>
        <w:jc w:val="both"/>
        <w:rPr>
          <w:rFonts w:ascii="Arial" w:eastAsia="Arial Unicode MS" w:hAnsi="Arial" w:cs="Arial"/>
          <w:b/>
          <w:bCs/>
          <w:kern w:val="28"/>
          <w:position w:val="6"/>
        </w:rPr>
      </w:pPr>
      <w:r w:rsidRPr="000A7B09">
        <w:rPr>
          <w:rFonts w:ascii="Arial" w:eastAsia="Arial Unicode MS" w:hAnsi="Arial" w:cs="Arial"/>
          <w:b/>
          <w:kern w:val="28"/>
          <w:position w:val="6"/>
        </w:rPr>
        <w:t xml:space="preserve">CLÁUSULA TERCEIRA – </w:t>
      </w:r>
      <w:r w:rsidRPr="000A7B09">
        <w:rPr>
          <w:rFonts w:ascii="Arial" w:eastAsia="Arial Unicode MS" w:hAnsi="Arial" w:cs="Arial"/>
          <w:b/>
          <w:bCs/>
          <w:kern w:val="28"/>
          <w:position w:val="6"/>
        </w:rPr>
        <w:t>PRAZOS CONTRATUAIS</w:t>
      </w:r>
    </w:p>
    <w:p w:rsidR="00DE1D16" w:rsidRPr="000A7B09" w:rsidRDefault="00DE1D16" w:rsidP="00B36AC5">
      <w:pPr>
        <w:pStyle w:val="PargrafodaLista"/>
        <w:numPr>
          <w:ilvl w:val="1"/>
          <w:numId w:val="28"/>
        </w:numPr>
        <w:spacing w:line="360" w:lineRule="auto"/>
        <w:ind w:left="0" w:firstLine="0"/>
        <w:jc w:val="both"/>
        <w:rPr>
          <w:rFonts w:ascii="Arial" w:eastAsia="Arial Unicode MS" w:hAnsi="Arial" w:cs="Arial"/>
          <w:kern w:val="28"/>
          <w:position w:val="6"/>
        </w:rPr>
      </w:pPr>
      <w:r w:rsidRPr="000A7B09">
        <w:rPr>
          <w:rFonts w:ascii="Arial" w:eastAsia="Arial Unicode MS" w:hAnsi="Arial" w:cs="Arial"/>
          <w:kern w:val="28"/>
          <w:position w:val="6"/>
        </w:rPr>
        <w:t xml:space="preserve">A entrega do objeto será de conforme estipulado no Termo de Referência (ANEXO II) e </w:t>
      </w:r>
      <w:r w:rsidRPr="000A7B09">
        <w:rPr>
          <w:rFonts w:ascii="Arial" w:eastAsia="Arial Unicode MS" w:hAnsi="Arial" w:cs="Arial"/>
          <w:kern w:val="28"/>
          <w:position w:val="6"/>
          <w:sz w:val="28"/>
        </w:rPr>
        <w:t xml:space="preserve">CLÁUSULA TERCEIRA </w:t>
      </w:r>
      <w:r w:rsidRPr="000A7B09">
        <w:rPr>
          <w:rFonts w:ascii="Arial" w:eastAsia="Arial Unicode MS" w:hAnsi="Arial" w:cs="Arial"/>
          <w:kern w:val="28"/>
          <w:position w:val="6"/>
        </w:rPr>
        <w:t xml:space="preserve">da </w:t>
      </w:r>
      <w:r w:rsidRPr="000A7B09">
        <w:rPr>
          <w:rFonts w:ascii="Arial" w:eastAsia="Arial Unicode MS" w:hAnsi="Arial" w:cs="Arial"/>
          <w:b/>
          <w:kern w:val="28"/>
          <w:position w:val="6"/>
        </w:rPr>
        <w:t>Ata de Registro de Preços</w:t>
      </w:r>
      <w:r w:rsidRPr="000A7B09">
        <w:rPr>
          <w:rFonts w:ascii="Arial" w:eastAsia="Arial Unicode MS" w:hAnsi="Arial" w:cs="Arial"/>
          <w:kern w:val="28"/>
          <w:position w:val="6"/>
        </w:rPr>
        <w:t xml:space="preserve"> (Anexo VIII).</w:t>
      </w:r>
    </w:p>
    <w:p w:rsidR="00DE1D16" w:rsidRPr="000A7B09" w:rsidRDefault="00DE1D16" w:rsidP="00B36AC5">
      <w:pPr>
        <w:pStyle w:val="PargrafodaLista"/>
        <w:numPr>
          <w:ilvl w:val="1"/>
          <w:numId w:val="28"/>
        </w:numPr>
        <w:spacing w:line="360" w:lineRule="auto"/>
        <w:ind w:left="0" w:firstLine="0"/>
        <w:jc w:val="both"/>
        <w:rPr>
          <w:rFonts w:ascii="Arial" w:eastAsia="Arial Unicode MS" w:hAnsi="Arial" w:cs="Arial"/>
          <w:kern w:val="28"/>
          <w:position w:val="6"/>
        </w:rPr>
      </w:pPr>
      <w:r w:rsidRPr="000A7B09">
        <w:rPr>
          <w:rFonts w:ascii="Arial" w:eastAsia="Arial Unicode MS" w:hAnsi="Arial" w:cs="Arial"/>
          <w:kern w:val="28"/>
          <w:position w:val="6"/>
        </w:rPr>
        <w:t>O prazo de vigência do presente Contrato será de 12 (doze) meses a partir da data da sua assinatura, podendo ser prorrogado por termo aditivo;</w:t>
      </w:r>
    </w:p>
    <w:p w:rsidR="00DE1D16" w:rsidRPr="000A7B09" w:rsidRDefault="00DE1D16" w:rsidP="00B36AC5">
      <w:pPr>
        <w:pStyle w:val="PargrafodaLista"/>
        <w:numPr>
          <w:ilvl w:val="1"/>
          <w:numId w:val="28"/>
        </w:numPr>
        <w:spacing w:line="360" w:lineRule="auto"/>
        <w:ind w:left="0" w:firstLine="0"/>
        <w:jc w:val="both"/>
        <w:rPr>
          <w:rFonts w:ascii="Arial" w:eastAsia="Arial Unicode MS" w:hAnsi="Arial" w:cs="Arial"/>
          <w:kern w:val="28"/>
          <w:position w:val="6"/>
        </w:rPr>
      </w:pPr>
      <w:r w:rsidRPr="000A7B09">
        <w:rPr>
          <w:rFonts w:ascii="Arial" w:eastAsia="Arial Unicode MS" w:hAnsi="Arial" w:cs="Arial"/>
          <w:kern w:val="28"/>
          <w:position w:val="6"/>
        </w:rPr>
        <w:t xml:space="preserve">A não prorrogação do prazo de vigência contratual por conveniência da Administração não gerará à </w:t>
      </w:r>
      <w:r w:rsidRPr="000A7B09">
        <w:rPr>
          <w:rFonts w:ascii="Arial" w:hAnsi="Arial" w:cs="Arial"/>
        </w:rPr>
        <w:t>CONTRATADA</w:t>
      </w:r>
      <w:r w:rsidRPr="000A7B09">
        <w:rPr>
          <w:rFonts w:ascii="Arial" w:eastAsia="Arial Unicode MS" w:hAnsi="Arial" w:cs="Arial"/>
          <w:kern w:val="28"/>
          <w:position w:val="6"/>
        </w:rPr>
        <w:t xml:space="preserve"> direito a qualquer espécie de indenização;</w:t>
      </w:r>
    </w:p>
    <w:p w:rsidR="00DE1D16" w:rsidRPr="000A7B09" w:rsidRDefault="00DE1D16" w:rsidP="00B36AC5">
      <w:pPr>
        <w:pStyle w:val="PargrafodaLista"/>
        <w:numPr>
          <w:ilvl w:val="1"/>
          <w:numId w:val="28"/>
        </w:numPr>
        <w:spacing w:line="360" w:lineRule="auto"/>
        <w:ind w:left="0" w:firstLine="0"/>
        <w:jc w:val="both"/>
        <w:rPr>
          <w:rFonts w:ascii="Arial" w:eastAsia="Arial Unicode MS" w:hAnsi="Arial" w:cs="Arial"/>
          <w:kern w:val="28"/>
          <w:position w:val="6"/>
        </w:rPr>
      </w:pPr>
      <w:r w:rsidRPr="000A7B09">
        <w:rPr>
          <w:rFonts w:ascii="Arial" w:eastAsia="Arial Unicode MS" w:hAnsi="Arial" w:cs="Arial"/>
          <w:kern w:val="28"/>
          <w:position w:val="6"/>
        </w:rPr>
        <w:t xml:space="preserve">A </w:t>
      </w:r>
      <w:r w:rsidRPr="000A7B09">
        <w:rPr>
          <w:rFonts w:ascii="Arial" w:hAnsi="Arial" w:cs="Arial"/>
        </w:rPr>
        <w:t>CONTRATADA</w:t>
      </w:r>
      <w:r w:rsidRPr="000A7B09">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DE1D16" w:rsidRPr="000A7B09" w:rsidRDefault="00DE1D16" w:rsidP="00DE1D16">
      <w:pPr>
        <w:pStyle w:val="PargrafodaLista"/>
        <w:spacing w:line="360" w:lineRule="auto"/>
        <w:ind w:left="0"/>
        <w:jc w:val="both"/>
        <w:rPr>
          <w:rFonts w:ascii="Arial" w:eastAsia="Arial Unicode MS" w:hAnsi="Arial" w:cs="Arial"/>
          <w:kern w:val="28"/>
          <w:position w:val="6"/>
        </w:rPr>
      </w:pPr>
    </w:p>
    <w:p w:rsidR="00DE1D16" w:rsidRPr="000A7B09" w:rsidRDefault="00DE1D16" w:rsidP="00DE1D16">
      <w:pPr>
        <w:spacing w:line="360" w:lineRule="auto"/>
        <w:contextualSpacing/>
        <w:jc w:val="both"/>
        <w:rPr>
          <w:rFonts w:ascii="Arial" w:eastAsia="Arial Unicode MS" w:hAnsi="Arial" w:cs="Arial"/>
          <w:b/>
          <w:bCs/>
        </w:rPr>
      </w:pPr>
      <w:r w:rsidRPr="000A7B09">
        <w:rPr>
          <w:rFonts w:ascii="Arial" w:eastAsia="Arial Unicode MS" w:hAnsi="Arial" w:cs="Arial"/>
          <w:b/>
        </w:rPr>
        <w:t xml:space="preserve">CLÁUSULA QUARTA – </w:t>
      </w:r>
      <w:r w:rsidRPr="000A7B09">
        <w:rPr>
          <w:rFonts w:ascii="Arial" w:eastAsia="Arial Unicode MS" w:hAnsi="Arial" w:cs="Arial"/>
          <w:b/>
          <w:bCs/>
        </w:rPr>
        <w:t xml:space="preserve">PREÇO E CONDIÇÕES DE PAGAMENTO </w:t>
      </w:r>
    </w:p>
    <w:p w:rsidR="00DE1D16" w:rsidRPr="000A7B09" w:rsidRDefault="00DE1D16" w:rsidP="00B36AC5">
      <w:pPr>
        <w:pStyle w:val="PargrafodaLista"/>
        <w:numPr>
          <w:ilvl w:val="1"/>
          <w:numId w:val="29"/>
        </w:numPr>
        <w:spacing w:line="360" w:lineRule="auto"/>
        <w:ind w:left="0" w:firstLine="0"/>
        <w:jc w:val="both"/>
        <w:rPr>
          <w:rFonts w:ascii="Arial" w:eastAsia="Arial Unicode MS" w:hAnsi="Arial" w:cs="Arial"/>
          <w:b/>
        </w:rPr>
      </w:pPr>
      <w:r w:rsidRPr="000A7B09">
        <w:rPr>
          <w:rFonts w:ascii="Arial" w:eastAsia="Arial Unicode MS" w:hAnsi="Arial" w:cs="Arial"/>
        </w:rPr>
        <w:t xml:space="preserve">O preço global do Instrumento Contratual é de </w:t>
      </w:r>
      <w:r w:rsidRPr="000A7B09">
        <w:rPr>
          <w:rFonts w:ascii="Arial" w:eastAsia="Arial Unicode MS" w:hAnsi="Arial" w:cs="Arial"/>
          <w:b/>
        </w:rPr>
        <w:t xml:space="preserve">R$ </w:t>
      </w:r>
      <w:r w:rsidR="007E7ACB" w:rsidRPr="000A7B09">
        <w:rPr>
          <w:rFonts w:ascii="Arial" w:eastAsia="Arial Unicode MS" w:hAnsi="Arial" w:cs="Arial"/>
          <w:b/>
        </w:rPr>
        <w:fldChar w:fldCharType="begin">
          <w:ffData>
            <w:name w:val="Texto177"/>
            <w:enabled/>
            <w:calcOnExit w:val="0"/>
            <w:textInput/>
          </w:ffData>
        </w:fldChar>
      </w:r>
      <w:bookmarkStart w:id="36" w:name="Texto177"/>
      <w:r w:rsidRPr="000A7B09">
        <w:rPr>
          <w:rFonts w:ascii="Arial" w:eastAsia="Arial Unicode MS" w:hAnsi="Arial" w:cs="Arial"/>
          <w:b/>
        </w:rPr>
        <w:instrText xml:space="preserve"> FORMTEXT </w:instrText>
      </w:r>
      <w:r w:rsidR="007E7ACB" w:rsidRPr="000A7B09">
        <w:rPr>
          <w:rFonts w:ascii="Arial" w:eastAsia="Arial Unicode MS" w:hAnsi="Arial" w:cs="Arial"/>
          <w:b/>
        </w:rPr>
      </w:r>
      <w:r w:rsidR="007E7ACB" w:rsidRPr="000A7B09">
        <w:rPr>
          <w:rFonts w:ascii="Arial" w:eastAsia="Arial Unicode MS" w:hAnsi="Arial" w:cs="Arial"/>
          <w:b/>
        </w:rPr>
        <w:fldChar w:fldCharType="separate"/>
      </w:r>
      <w:r w:rsidRPr="000A7B09">
        <w:rPr>
          <w:rFonts w:ascii="Arial" w:eastAsia="Arial Unicode MS" w:hAnsi="Arial" w:cs="Arial"/>
          <w:b/>
          <w:noProof/>
        </w:rPr>
        <w:t> </w:t>
      </w:r>
      <w:r w:rsidRPr="000A7B09">
        <w:rPr>
          <w:rFonts w:ascii="Arial" w:eastAsia="Arial Unicode MS" w:hAnsi="Arial" w:cs="Arial"/>
          <w:b/>
          <w:noProof/>
        </w:rPr>
        <w:t> </w:t>
      </w:r>
      <w:r w:rsidRPr="000A7B09">
        <w:rPr>
          <w:rFonts w:ascii="Arial" w:eastAsia="Arial Unicode MS" w:hAnsi="Arial" w:cs="Arial"/>
          <w:b/>
          <w:noProof/>
        </w:rPr>
        <w:t> </w:t>
      </w:r>
      <w:r w:rsidRPr="000A7B09">
        <w:rPr>
          <w:rFonts w:ascii="Arial" w:eastAsia="Arial Unicode MS" w:hAnsi="Arial" w:cs="Arial"/>
          <w:b/>
          <w:noProof/>
        </w:rPr>
        <w:t> </w:t>
      </w:r>
      <w:r w:rsidRPr="000A7B09">
        <w:rPr>
          <w:rFonts w:ascii="Arial" w:eastAsia="Arial Unicode MS" w:hAnsi="Arial" w:cs="Arial"/>
          <w:b/>
          <w:noProof/>
        </w:rPr>
        <w:t> </w:t>
      </w:r>
      <w:r w:rsidR="007E7ACB" w:rsidRPr="000A7B09">
        <w:rPr>
          <w:rFonts w:ascii="Arial" w:eastAsia="Arial Unicode MS" w:hAnsi="Arial" w:cs="Arial"/>
          <w:b/>
        </w:rPr>
        <w:fldChar w:fldCharType="end"/>
      </w:r>
      <w:bookmarkEnd w:id="36"/>
      <w:r w:rsidRPr="000A7B09">
        <w:rPr>
          <w:rFonts w:ascii="Arial" w:eastAsia="Arial Unicode MS" w:hAnsi="Arial" w:cs="Arial"/>
          <w:b/>
        </w:rPr>
        <w:t xml:space="preserve"> (</w:t>
      </w:r>
      <w:r w:rsidR="007E7ACB" w:rsidRPr="000A7B09">
        <w:rPr>
          <w:rFonts w:ascii="Arial" w:eastAsia="Arial Unicode MS" w:hAnsi="Arial" w:cs="Arial"/>
          <w:b/>
        </w:rPr>
        <w:fldChar w:fldCharType="begin">
          <w:ffData>
            <w:name w:val="Texto178"/>
            <w:enabled/>
            <w:calcOnExit w:val="0"/>
            <w:textInput/>
          </w:ffData>
        </w:fldChar>
      </w:r>
      <w:bookmarkStart w:id="37" w:name="Texto178"/>
      <w:r w:rsidRPr="000A7B09">
        <w:rPr>
          <w:rFonts w:ascii="Arial" w:eastAsia="Arial Unicode MS" w:hAnsi="Arial" w:cs="Arial"/>
          <w:b/>
        </w:rPr>
        <w:instrText xml:space="preserve"> FORMTEXT </w:instrText>
      </w:r>
      <w:r w:rsidR="007E7ACB" w:rsidRPr="000A7B09">
        <w:rPr>
          <w:rFonts w:ascii="Arial" w:eastAsia="Arial Unicode MS" w:hAnsi="Arial" w:cs="Arial"/>
          <w:b/>
        </w:rPr>
      </w:r>
      <w:r w:rsidR="007E7ACB" w:rsidRPr="000A7B09">
        <w:rPr>
          <w:rFonts w:ascii="Arial" w:eastAsia="Arial Unicode MS" w:hAnsi="Arial" w:cs="Arial"/>
          <w:b/>
        </w:rPr>
        <w:fldChar w:fldCharType="separate"/>
      </w:r>
      <w:r w:rsidRPr="000A7B09">
        <w:rPr>
          <w:rFonts w:ascii="Arial" w:eastAsia="Arial Unicode MS" w:hAnsi="Arial" w:cs="Arial"/>
          <w:b/>
          <w:noProof/>
        </w:rPr>
        <w:t> </w:t>
      </w:r>
      <w:r w:rsidRPr="000A7B09">
        <w:rPr>
          <w:rFonts w:ascii="Arial" w:eastAsia="Arial Unicode MS" w:hAnsi="Arial" w:cs="Arial"/>
          <w:b/>
          <w:noProof/>
        </w:rPr>
        <w:t> </w:t>
      </w:r>
      <w:r w:rsidRPr="000A7B09">
        <w:rPr>
          <w:rFonts w:ascii="Arial" w:eastAsia="Arial Unicode MS" w:hAnsi="Arial" w:cs="Arial"/>
          <w:b/>
          <w:noProof/>
        </w:rPr>
        <w:t> </w:t>
      </w:r>
      <w:r w:rsidRPr="000A7B09">
        <w:rPr>
          <w:rFonts w:ascii="Arial" w:eastAsia="Arial Unicode MS" w:hAnsi="Arial" w:cs="Arial"/>
          <w:b/>
          <w:noProof/>
        </w:rPr>
        <w:t> </w:t>
      </w:r>
      <w:r w:rsidRPr="000A7B09">
        <w:rPr>
          <w:rFonts w:ascii="Arial" w:eastAsia="Arial Unicode MS" w:hAnsi="Arial" w:cs="Arial"/>
          <w:b/>
          <w:noProof/>
        </w:rPr>
        <w:t> </w:t>
      </w:r>
      <w:r w:rsidR="007E7ACB" w:rsidRPr="000A7B09">
        <w:rPr>
          <w:rFonts w:ascii="Arial" w:eastAsia="Arial Unicode MS" w:hAnsi="Arial" w:cs="Arial"/>
          <w:b/>
        </w:rPr>
        <w:fldChar w:fldCharType="end"/>
      </w:r>
      <w:bookmarkEnd w:id="37"/>
      <w:r w:rsidRPr="000A7B09">
        <w:rPr>
          <w:rFonts w:ascii="Arial" w:eastAsia="Arial Unicode MS" w:hAnsi="Arial" w:cs="Arial"/>
          <w:b/>
        </w:rPr>
        <w:t>);</w:t>
      </w:r>
    </w:p>
    <w:p w:rsidR="00DE1D16" w:rsidRPr="000A7B09" w:rsidRDefault="00DE1D16" w:rsidP="00B36AC5">
      <w:pPr>
        <w:pStyle w:val="PargrafodaLista"/>
        <w:numPr>
          <w:ilvl w:val="1"/>
          <w:numId w:val="29"/>
        </w:numPr>
        <w:tabs>
          <w:tab w:val="num" w:pos="720"/>
        </w:tabs>
        <w:spacing w:line="360" w:lineRule="auto"/>
        <w:ind w:left="0" w:firstLine="0"/>
        <w:jc w:val="both"/>
        <w:rPr>
          <w:rFonts w:ascii="Arial" w:eastAsia="Arial Unicode MS" w:hAnsi="Arial" w:cs="Arial"/>
        </w:rPr>
      </w:pPr>
      <w:r w:rsidRPr="000A7B09">
        <w:rPr>
          <w:rFonts w:ascii="Arial" w:eastAsia="Arial Unicode MS" w:hAnsi="Arial" w:cs="Arial"/>
        </w:rPr>
        <w:t>As condições de pagamento estão previstas na CLÁUSULA QUARTA da Ata de Registro de Preços, Anexo VIII;</w:t>
      </w:r>
    </w:p>
    <w:p w:rsidR="00DE1D16" w:rsidRPr="000A7B09" w:rsidRDefault="00DE1D16" w:rsidP="00B36AC5">
      <w:pPr>
        <w:pStyle w:val="PargrafodaLista"/>
        <w:numPr>
          <w:ilvl w:val="1"/>
          <w:numId w:val="29"/>
        </w:numPr>
        <w:tabs>
          <w:tab w:val="num" w:pos="720"/>
        </w:tabs>
        <w:spacing w:line="360" w:lineRule="auto"/>
        <w:ind w:left="0" w:firstLine="0"/>
        <w:jc w:val="both"/>
        <w:rPr>
          <w:rFonts w:ascii="Arial" w:eastAsia="Arial Unicode MS" w:hAnsi="Arial" w:cs="Arial"/>
        </w:rPr>
      </w:pPr>
      <w:r w:rsidRPr="000A7B09">
        <w:rPr>
          <w:rFonts w:ascii="Arial" w:eastAsia="Arial Unicode MS" w:hAnsi="Arial" w:cs="Arial"/>
        </w:rPr>
        <w:t xml:space="preserve"> Os pagamentos devidos em decorrência das obrigações assumidas</w:t>
      </w:r>
      <w:proofErr w:type="gramStart"/>
      <w:r w:rsidRPr="000A7B09">
        <w:rPr>
          <w:rFonts w:ascii="Arial" w:eastAsia="Arial Unicode MS" w:hAnsi="Arial" w:cs="Arial"/>
        </w:rPr>
        <w:t>, serão</w:t>
      </w:r>
      <w:proofErr w:type="gramEnd"/>
      <w:r w:rsidRPr="000A7B09">
        <w:rPr>
          <w:rFonts w:ascii="Arial" w:eastAsia="Arial Unicode MS" w:hAnsi="Arial" w:cs="Arial"/>
        </w:rPr>
        <w:t xml:space="preserve"> efetuados em conformidade com as condições estabelecidas no Anexo VII – Modelo de Proposta Comercial, devendo corresponder ao(s) equipamento(s) efetivamente entregue(s).</w:t>
      </w:r>
    </w:p>
    <w:p w:rsidR="00DE1D16" w:rsidRPr="000A7B09" w:rsidRDefault="00DE1D16" w:rsidP="00DE1D16">
      <w:pPr>
        <w:spacing w:line="360" w:lineRule="auto"/>
        <w:jc w:val="both"/>
        <w:rPr>
          <w:rFonts w:ascii="Arial" w:eastAsia="Arial Unicode MS" w:hAnsi="Arial" w:cs="Arial"/>
        </w:rPr>
      </w:pPr>
    </w:p>
    <w:p w:rsidR="00DE1D16" w:rsidRPr="000A7B09" w:rsidRDefault="00DE1D16" w:rsidP="00DE1D16">
      <w:pPr>
        <w:spacing w:line="360" w:lineRule="auto"/>
        <w:contextualSpacing/>
        <w:jc w:val="both"/>
        <w:rPr>
          <w:rFonts w:ascii="Arial" w:eastAsia="Arial Unicode MS" w:hAnsi="Arial" w:cs="Arial"/>
          <w:b/>
          <w:bCs/>
        </w:rPr>
      </w:pPr>
      <w:r w:rsidRPr="000A7B09">
        <w:rPr>
          <w:rFonts w:ascii="Arial" w:eastAsia="Arial Unicode MS" w:hAnsi="Arial" w:cs="Arial"/>
          <w:b/>
          <w:bCs/>
        </w:rPr>
        <w:t xml:space="preserve">CLÁUSULA QUINTA – DA </w:t>
      </w:r>
      <w:sdt>
        <w:sdtPr>
          <w:rPr>
            <w:rStyle w:val="Estilo20"/>
            <w:rFonts w:ascii="Arial" w:eastAsia="Arial Unicode MS" w:hAnsi="Arial" w:cs="Arial"/>
            <w:color w:val="auto"/>
          </w:rPr>
          <w:id w:val="13348606"/>
          <w:placeholder>
            <w:docPart w:val="23B56C22269F43E4AFB62DADED4AA79C"/>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B36AC5" w:rsidRPr="000A7B09">
            <w:rPr>
              <w:rStyle w:val="Estilo20"/>
              <w:rFonts w:ascii="Arial" w:eastAsia="Arial Unicode MS" w:hAnsi="Arial" w:cs="Arial"/>
              <w:color w:val="auto"/>
            </w:rPr>
            <w:t>GARANTIA</w:t>
          </w:r>
        </w:sdtContent>
      </w:sdt>
      <w:r w:rsidRPr="000A7B09">
        <w:rPr>
          <w:rFonts w:ascii="Arial" w:eastAsia="Arial Unicode MS" w:hAnsi="Arial" w:cs="Arial"/>
          <w:b/>
          <w:bCs/>
        </w:rPr>
        <w:t xml:space="preserve"> </w:t>
      </w:r>
    </w:p>
    <w:p w:rsidR="00DE1D16" w:rsidRPr="000A7B09" w:rsidRDefault="00DE1D16" w:rsidP="00DE1D16">
      <w:pPr>
        <w:spacing w:line="360" w:lineRule="auto"/>
        <w:contextualSpacing/>
        <w:jc w:val="both"/>
        <w:rPr>
          <w:rFonts w:ascii="Arial" w:hAnsi="Arial" w:cs="Arial"/>
        </w:rPr>
      </w:pPr>
      <w:r w:rsidRPr="000A7B09">
        <w:rPr>
          <w:rFonts w:ascii="Arial" w:hAnsi="Arial" w:cs="Arial"/>
          <w:b/>
        </w:rPr>
        <w:lastRenderedPageBreak/>
        <w:t>5.1.</w:t>
      </w:r>
      <w:r w:rsidRPr="000A7B09">
        <w:rPr>
          <w:rFonts w:ascii="Arial" w:hAnsi="Arial" w:cs="Arial"/>
        </w:rPr>
        <w:t xml:space="preserve"> O prazo de </w:t>
      </w:r>
      <w:sdt>
        <w:sdtPr>
          <w:rPr>
            <w:rStyle w:val="Estilo21"/>
            <w:rFonts w:cs="Arial"/>
            <w:color w:val="auto"/>
          </w:rPr>
          <w:id w:val="13348607"/>
          <w:placeholder>
            <w:docPart w:val="5588C86BE3904C9A9C0161007EA464B1"/>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B36AC5" w:rsidRPr="000A7B09">
            <w:rPr>
              <w:rStyle w:val="Estilo21"/>
              <w:rFonts w:cs="Arial"/>
              <w:color w:val="auto"/>
            </w:rPr>
            <w:t>garantia</w:t>
          </w:r>
        </w:sdtContent>
      </w:sdt>
      <w:r w:rsidRPr="000A7B09">
        <w:rPr>
          <w:rFonts w:ascii="Arial" w:hAnsi="Arial" w:cs="Arial"/>
        </w:rPr>
        <w:t xml:space="preserve"> do(s) objeto(s) estão estabelecidos no Termo de Referência e na Ata de Registro de Preços (Anexo VIII), CLÁUSULA QUINTA.</w:t>
      </w:r>
    </w:p>
    <w:p w:rsidR="00DE1D16" w:rsidRPr="000A7B09" w:rsidRDefault="00DE1D16" w:rsidP="00DE1D16">
      <w:pPr>
        <w:spacing w:line="360" w:lineRule="auto"/>
        <w:contextualSpacing/>
        <w:jc w:val="both"/>
        <w:rPr>
          <w:rFonts w:ascii="Arial" w:eastAsia="Arial Unicode MS" w:hAnsi="Arial" w:cs="Arial"/>
          <w:b/>
          <w:bCs/>
        </w:rPr>
      </w:pPr>
    </w:p>
    <w:p w:rsidR="00DE1D16" w:rsidRPr="000A7B09" w:rsidRDefault="00DE1D16" w:rsidP="00DE1D16">
      <w:pPr>
        <w:spacing w:line="360" w:lineRule="auto"/>
        <w:contextualSpacing/>
        <w:jc w:val="both"/>
        <w:rPr>
          <w:rFonts w:ascii="Arial" w:eastAsia="Arial Unicode MS" w:hAnsi="Arial" w:cs="Arial"/>
          <w:b/>
          <w:bCs/>
        </w:rPr>
      </w:pPr>
      <w:r w:rsidRPr="000A7B09">
        <w:rPr>
          <w:rFonts w:ascii="Arial" w:eastAsia="Arial Unicode MS" w:hAnsi="Arial" w:cs="Arial"/>
          <w:b/>
          <w:bCs/>
        </w:rPr>
        <w:t>CLÁUSULA SEXTA – SUPORTE ORÇAMENTÁRIO</w:t>
      </w:r>
    </w:p>
    <w:p w:rsidR="00DE1D16" w:rsidRPr="000A7B09" w:rsidRDefault="00DE1D16" w:rsidP="00DE1D16">
      <w:pPr>
        <w:spacing w:line="360" w:lineRule="auto"/>
        <w:contextualSpacing/>
        <w:jc w:val="both"/>
        <w:rPr>
          <w:rFonts w:ascii="Arial" w:eastAsia="Arial Unicode MS" w:hAnsi="Arial" w:cs="Arial"/>
          <w:kern w:val="28"/>
          <w:position w:val="6"/>
        </w:rPr>
      </w:pPr>
      <w:r w:rsidRPr="000A7B09">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Pr="000A7B09">
        <w:rPr>
          <w:rFonts w:ascii="Arial" w:eastAsia="Arial Unicode MS" w:hAnsi="Arial" w:cs="Arial"/>
          <w:b/>
          <w:kern w:val="28"/>
          <w:position w:val="6"/>
        </w:rPr>
        <w:t xml:space="preserve">R$ </w:t>
      </w:r>
      <w:r w:rsidR="007E7ACB" w:rsidRPr="000A7B09">
        <w:rPr>
          <w:rFonts w:ascii="Arial" w:eastAsia="Arial Unicode MS" w:hAnsi="Arial" w:cs="Arial"/>
          <w:b/>
          <w:kern w:val="28"/>
          <w:position w:val="6"/>
        </w:rPr>
        <w:fldChar w:fldCharType="begin">
          <w:ffData>
            <w:name w:val=""/>
            <w:enabled/>
            <w:calcOnExit w:val="0"/>
            <w:textInput/>
          </w:ffData>
        </w:fldChar>
      </w:r>
      <w:r w:rsidRPr="000A7B09">
        <w:rPr>
          <w:rFonts w:ascii="Arial" w:eastAsia="Arial Unicode MS" w:hAnsi="Arial" w:cs="Arial"/>
          <w:b/>
          <w:kern w:val="28"/>
          <w:position w:val="6"/>
        </w:rPr>
        <w:instrText xml:space="preserve"> FORMTEXT </w:instrText>
      </w:r>
      <w:r w:rsidR="007E7ACB" w:rsidRPr="000A7B09">
        <w:rPr>
          <w:rFonts w:ascii="Arial" w:eastAsia="Arial Unicode MS" w:hAnsi="Arial" w:cs="Arial"/>
          <w:b/>
          <w:kern w:val="28"/>
          <w:position w:val="6"/>
        </w:rPr>
      </w:r>
      <w:r w:rsidR="007E7ACB" w:rsidRPr="000A7B09">
        <w:rPr>
          <w:rFonts w:ascii="Arial" w:eastAsia="Arial Unicode MS" w:hAnsi="Arial" w:cs="Arial"/>
          <w:b/>
          <w:kern w:val="28"/>
          <w:position w:val="6"/>
        </w:rPr>
        <w:fldChar w:fldCharType="separate"/>
      </w:r>
      <w:r w:rsidRPr="000A7B09">
        <w:rPr>
          <w:rFonts w:ascii="Arial" w:eastAsia="Arial Unicode MS" w:hAnsi="Arial" w:cs="Arial"/>
          <w:b/>
          <w:noProof/>
          <w:kern w:val="28"/>
          <w:position w:val="6"/>
        </w:rPr>
        <w:t> </w:t>
      </w:r>
      <w:r w:rsidRPr="000A7B09">
        <w:rPr>
          <w:rFonts w:ascii="Arial" w:eastAsia="Arial Unicode MS" w:hAnsi="Arial" w:cs="Arial"/>
          <w:b/>
          <w:noProof/>
          <w:kern w:val="28"/>
          <w:position w:val="6"/>
        </w:rPr>
        <w:t> </w:t>
      </w:r>
      <w:r w:rsidRPr="000A7B09">
        <w:rPr>
          <w:rFonts w:ascii="Arial" w:eastAsia="Arial Unicode MS" w:hAnsi="Arial" w:cs="Arial"/>
          <w:b/>
          <w:noProof/>
          <w:kern w:val="28"/>
          <w:position w:val="6"/>
        </w:rPr>
        <w:t> </w:t>
      </w:r>
      <w:r w:rsidRPr="000A7B09">
        <w:rPr>
          <w:rFonts w:ascii="Arial" w:eastAsia="Arial Unicode MS" w:hAnsi="Arial" w:cs="Arial"/>
          <w:b/>
          <w:noProof/>
          <w:kern w:val="28"/>
          <w:position w:val="6"/>
        </w:rPr>
        <w:t> </w:t>
      </w:r>
      <w:r w:rsidRPr="000A7B09">
        <w:rPr>
          <w:rFonts w:ascii="Arial" w:eastAsia="Arial Unicode MS" w:hAnsi="Arial" w:cs="Arial"/>
          <w:b/>
          <w:noProof/>
          <w:kern w:val="28"/>
          <w:position w:val="6"/>
        </w:rPr>
        <w:t> </w:t>
      </w:r>
      <w:r w:rsidR="007E7ACB" w:rsidRPr="000A7B09">
        <w:rPr>
          <w:rFonts w:ascii="Arial" w:eastAsia="Arial Unicode MS" w:hAnsi="Arial" w:cs="Arial"/>
          <w:b/>
          <w:kern w:val="28"/>
          <w:position w:val="6"/>
        </w:rPr>
        <w:fldChar w:fldCharType="end"/>
      </w:r>
      <w:r w:rsidRPr="000A7B09">
        <w:rPr>
          <w:rFonts w:ascii="Arial" w:eastAsia="Arial Unicode MS" w:hAnsi="Arial" w:cs="Arial"/>
          <w:b/>
          <w:kern w:val="28"/>
          <w:position w:val="6"/>
        </w:rPr>
        <w:t>(</w:t>
      </w:r>
      <w:r w:rsidR="007E7ACB" w:rsidRPr="000A7B09">
        <w:rPr>
          <w:rFonts w:ascii="Arial" w:eastAsia="Arial Unicode MS" w:hAnsi="Arial" w:cs="Arial"/>
          <w:b/>
          <w:kern w:val="28"/>
          <w:position w:val="6"/>
        </w:rPr>
        <w:fldChar w:fldCharType="begin">
          <w:ffData>
            <w:name w:val="Texto104"/>
            <w:enabled/>
            <w:calcOnExit w:val="0"/>
            <w:textInput/>
          </w:ffData>
        </w:fldChar>
      </w:r>
      <w:r w:rsidRPr="000A7B09">
        <w:rPr>
          <w:rFonts w:ascii="Arial" w:eastAsia="Arial Unicode MS" w:hAnsi="Arial" w:cs="Arial"/>
          <w:b/>
          <w:kern w:val="28"/>
          <w:position w:val="6"/>
        </w:rPr>
        <w:instrText xml:space="preserve"> FORMTEXT </w:instrText>
      </w:r>
      <w:r w:rsidR="007E7ACB" w:rsidRPr="000A7B09">
        <w:rPr>
          <w:rFonts w:ascii="Arial" w:eastAsia="Arial Unicode MS" w:hAnsi="Arial" w:cs="Arial"/>
          <w:b/>
          <w:kern w:val="28"/>
          <w:position w:val="6"/>
        </w:rPr>
      </w:r>
      <w:r w:rsidR="007E7ACB" w:rsidRPr="000A7B09">
        <w:rPr>
          <w:rFonts w:ascii="Arial" w:eastAsia="Arial Unicode MS" w:hAnsi="Arial" w:cs="Arial"/>
          <w:b/>
          <w:kern w:val="28"/>
          <w:position w:val="6"/>
        </w:rPr>
        <w:fldChar w:fldCharType="separate"/>
      </w:r>
      <w:r w:rsidRPr="000A7B09">
        <w:rPr>
          <w:rFonts w:ascii="Arial" w:eastAsia="Arial Unicode MS" w:hAnsi="Arial" w:cs="Arial"/>
          <w:b/>
          <w:noProof/>
          <w:kern w:val="28"/>
          <w:position w:val="6"/>
        </w:rPr>
        <w:t> </w:t>
      </w:r>
      <w:r w:rsidRPr="000A7B09">
        <w:rPr>
          <w:rFonts w:ascii="Arial" w:eastAsia="Arial Unicode MS" w:hAnsi="Arial" w:cs="Arial"/>
          <w:b/>
          <w:noProof/>
          <w:kern w:val="28"/>
          <w:position w:val="6"/>
        </w:rPr>
        <w:t> </w:t>
      </w:r>
      <w:r w:rsidRPr="000A7B09">
        <w:rPr>
          <w:rFonts w:ascii="Arial" w:eastAsia="Arial Unicode MS" w:hAnsi="Arial" w:cs="Arial"/>
          <w:b/>
          <w:noProof/>
          <w:kern w:val="28"/>
          <w:position w:val="6"/>
        </w:rPr>
        <w:t> </w:t>
      </w:r>
      <w:r w:rsidRPr="000A7B09">
        <w:rPr>
          <w:rFonts w:ascii="Arial" w:eastAsia="Arial Unicode MS" w:hAnsi="Arial" w:cs="Arial"/>
          <w:b/>
          <w:noProof/>
          <w:kern w:val="28"/>
          <w:position w:val="6"/>
        </w:rPr>
        <w:t> </w:t>
      </w:r>
      <w:r w:rsidRPr="000A7B09">
        <w:rPr>
          <w:rFonts w:ascii="Arial" w:eastAsia="Arial Unicode MS" w:hAnsi="Arial" w:cs="Arial"/>
          <w:b/>
          <w:noProof/>
          <w:kern w:val="28"/>
          <w:position w:val="6"/>
        </w:rPr>
        <w:t> </w:t>
      </w:r>
      <w:r w:rsidR="007E7ACB" w:rsidRPr="000A7B09">
        <w:rPr>
          <w:rFonts w:ascii="Arial" w:eastAsia="Arial Unicode MS" w:hAnsi="Arial" w:cs="Arial"/>
          <w:b/>
          <w:kern w:val="28"/>
          <w:position w:val="6"/>
        </w:rPr>
        <w:fldChar w:fldCharType="end"/>
      </w:r>
      <w:r w:rsidRPr="000A7B09">
        <w:rPr>
          <w:rFonts w:ascii="Arial" w:eastAsia="Arial Unicode MS" w:hAnsi="Arial" w:cs="Arial"/>
          <w:b/>
          <w:kern w:val="28"/>
          <w:position w:val="6"/>
        </w:rPr>
        <w:t>),</w:t>
      </w:r>
      <w:r w:rsidRPr="000A7B09">
        <w:rPr>
          <w:rFonts w:ascii="Arial" w:eastAsia="Arial Unicode MS" w:hAnsi="Arial" w:cs="Arial"/>
          <w:kern w:val="28"/>
          <w:position w:val="6"/>
        </w:rPr>
        <w:t xml:space="preserve"> que correrá por conta da seguinte dotação orçamentária:</w:t>
      </w:r>
    </w:p>
    <w:p w:rsidR="00DE1D16" w:rsidRPr="000A7B09" w:rsidRDefault="00DE1D16" w:rsidP="00DE1D16">
      <w:pPr>
        <w:spacing w:line="360" w:lineRule="auto"/>
        <w:contextualSpacing/>
        <w:jc w:val="both"/>
        <w:rPr>
          <w:rFonts w:ascii="Arial" w:eastAsia="Arial Unicode MS" w:hAnsi="Arial" w:cs="Arial"/>
          <w:kern w:val="28"/>
          <w:position w:val="6"/>
        </w:rPr>
      </w:pPr>
    </w:p>
    <w:sdt>
      <w:sdtPr>
        <w:rPr>
          <w:rFonts w:ascii="Arial" w:eastAsia="Arial Unicode MS" w:hAnsi="Arial" w:cs="Arial"/>
          <w:b/>
          <w:kern w:val="28"/>
          <w:position w:val="6"/>
        </w:rPr>
        <w:alias w:val="INSERIR TABELA"/>
        <w:tag w:val="INSERIR TABELA"/>
        <w:id w:val="21001927"/>
        <w:placeholder>
          <w:docPart w:val="21C735ACA12248478599B1C0346F0362"/>
        </w:placeholder>
        <w:docPartList>
          <w:docPartGallery w:val="Custom Tables"/>
        </w:docPartList>
      </w:sdtPr>
      <w:sdtContent>
        <w:p w:rsidR="00B36AC5" w:rsidRPr="000A7B09" w:rsidRDefault="00B36AC5" w:rsidP="00DE1D16">
          <w:pPr>
            <w:jc w:val="both"/>
            <w:rPr>
              <w:rFonts w:ascii="Arial" w:eastAsia="Arial Unicode MS" w:hAnsi="Arial" w:cs="Arial"/>
              <w:b/>
              <w:kern w:val="28"/>
              <w:position w:val="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606"/>
            <w:gridCol w:w="1817"/>
            <w:gridCol w:w="3297"/>
          </w:tblGrid>
          <w:tr w:rsidR="00B36AC5" w:rsidRPr="000A7B09" w:rsidTr="000B2DEA">
            <w:trPr>
              <w:jc w:val="center"/>
            </w:trPr>
            <w:tc>
              <w:tcPr>
                <w:tcW w:w="8720" w:type="dxa"/>
                <w:gridSpan w:val="3"/>
                <w:shd w:val="clear" w:color="auto" w:fill="D9D9D9" w:themeFill="background1" w:themeFillShade="D9"/>
                <w:tcMar>
                  <w:top w:w="0" w:type="dxa"/>
                  <w:left w:w="108" w:type="dxa"/>
                  <w:bottom w:w="0" w:type="dxa"/>
                  <w:right w:w="108" w:type="dxa"/>
                </w:tcMar>
                <w:vAlign w:val="center"/>
                <w:hideMark/>
              </w:tcPr>
              <w:p w:rsidR="00B36AC5" w:rsidRPr="000A7B09" w:rsidRDefault="00B36AC5" w:rsidP="000B2DEA">
                <w:pPr>
                  <w:autoSpaceDE w:val="0"/>
                  <w:autoSpaceDN w:val="0"/>
                  <w:spacing w:before="100" w:beforeAutospacing="1" w:after="100" w:afterAutospacing="1" w:line="360" w:lineRule="auto"/>
                  <w:jc w:val="center"/>
                  <w:rPr>
                    <w:rFonts w:ascii="Arial" w:eastAsiaTheme="minorHAnsi" w:hAnsi="Arial" w:cs="Arial"/>
                    <w:b/>
                    <w:bCs/>
                  </w:rPr>
                </w:pPr>
                <w:r w:rsidRPr="000A7B09">
                  <w:rPr>
                    <w:rFonts w:ascii="Arial" w:hAnsi="Arial" w:cs="Arial"/>
                    <w:b/>
                    <w:bCs/>
                  </w:rPr>
                  <w:t>Quadro de Classificação Orçamentária / Código de Aplicação</w:t>
                </w:r>
              </w:p>
            </w:tc>
          </w:tr>
          <w:tr w:rsidR="00B36AC5" w:rsidRPr="000A7B09" w:rsidTr="000B2DEA">
            <w:trPr>
              <w:jc w:val="center"/>
            </w:trPr>
            <w:tc>
              <w:tcPr>
                <w:tcW w:w="3606" w:type="dxa"/>
                <w:tcMar>
                  <w:top w:w="0" w:type="dxa"/>
                  <w:left w:w="108" w:type="dxa"/>
                  <w:bottom w:w="0" w:type="dxa"/>
                  <w:right w:w="108" w:type="dxa"/>
                </w:tcMar>
                <w:vAlign w:val="center"/>
                <w:hideMark/>
              </w:tcPr>
              <w:p w:rsidR="00B36AC5" w:rsidRPr="000A7B09" w:rsidRDefault="00B36AC5" w:rsidP="000B2DEA">
                <w:pPr>
                  <w:autoSpaceDE w:val="0"/>
                  <w:autoSpaceDN w:val="0"/>
                  <w:spacing w:line="360" w:lineRule="auto"/>
                  <w:jc w:val="center"/>
                  <w:rPr>
                    <w:rFonts w:ascii="Arial" w:eastAsiaTheme="minorHAnsi" w:hAnsi="Arial" w:cs="Arial"/>
                    <w:b/>
                  </w:rPr>
                </w:pPr>
                <w:r w:rsidRPr="000A7B09">
                  <w:rPr>
                    <w:rFonts w:ascii="Arial" w:hAnsi="Arial" w:cs="Arial"/>
                    <w:b/>
                  </w:rPr>
                  <w:t>Ficha</w:t>
                </w:r>
              </w:p>
            </w:tc>
            <w:tc>
              <w:tcPr>
                <w:tcW w:w="1817" w:type="dxa"/>
                <w:tcMar>
                  <w:top w:w="0" w:type="dxa"/>
                  <w:left w:w="108" w:type="dxa"/>
                  <w:bottom w:w="0" w:type="dxa"/>
                  <w:right w:w="108" w:type="dxa"/>
                </w:tcMar>
                <w:vAlign w:val="center"/>
                <w:hideMark/>
              </w:tcPr>
              <w:p w:rsidR="00B36AC5" w:rsidRPr="000A7B09" w:rsidRDefault="00B36AC5" w:rsidP="000B2DEA">
                <w:pPr>
                  <w:autoSpaceDE w:val="0"/>
                  <w:autoSpaceDN w:val="0"/>
                  <w:spacing w:line="360" w:lineRule="auto"/>
                  <w:jc w:val="center"/>
                  <w:rPr>
                    <w:rFonts w:ascii="Arial" w:eastAsiaTheme="minorHAnsi" w:hAnsi="Arial" w:cs="Arial"/>
                    <w:b/>
                  </w:rPr>
                </w:pPr>
                <w:r w:rsidRPr="000A7B09">
                  <w:rPr>
                    <w:rFonts w:ascii="Arial" w:hAnsi="Arial" w:cs="Arial"/>
                    <w:b/>
                  </w:rPr>
                  <w:t>Fonte Recurso</w:t>
                </w:r>
              </w:p>
            </w:tc>
            <w:tc>
              <w:tcPr>
                <w:tcW w:w="3297" w:type="dxa"/>
                <w:tcMar>
                  <w:top w:w="0" w:type="dxa"/>
                  <w:left w:w="108" w:type="dxa"/>
                  <w:bottom w:w="0" w:type="dxa"/>
                  <w:right w:w="108" w:type="dxa"/>
                </w:tcMar>
                <w:vAlign w:val="center"/>
                <w:hideMark/>
              </w:tcPr>
              <w:p w:rsidR="00B36AC5" w:rsidRPr="000A7B09" w:rsidRDefault="00B36AC5" w:rsidP="000B2DEA">
                <w:pPr>
                  <w:autoSpaceDE w:val="0"/>
                  <w:autoSpaceDN w:val="0"/>
                  <w:spacing w:line="360" w:lineRule="auto"/>
                  <w:jc w:val="center"/>
                  <w:rPr>
                    <w:rFonts w:ascii="Arial" w:eastAsiaTheme="minorHAnsi" w:hAnsi="Arial" w:cs="Arial"/>
                    <w:b/>
                  </w:rPr>
                </w:pPr>
                <w:r w:rsidRPr="000A7B09">
                  <w:rPr>
                    <w:rFonts w:ascii="Arial" w:hAnsi="Arial" w:cs="Arial"/>
                    <w:b/>
                  </w:rPr>
                  <w:t>Dotação Orçamentária</w:t>
                </w:r>
              </w:p>
            </w:tc>
          </w:tr>
          <w:tr w:rsidR="00B36AC5" w:rsidRPr="000A7B09" w:rsidTr="000B2DEA">
            <w:trPr>
              <w:trHeight w:val="443"/>
              <w:jc w:val="center"/>
            </w:trPr>
            <w:tc>
              <w:tcPr>
                <w:tcW w:w="3606" w:type="dxa"/>
                <w:tcMar>
                  <w:top w:w="0" w:type="dxa"/>
                  <w:left w:w="108" w:type="dxa"/>
                  <w:bottom w:w="0" w:type="dxa"/>
                  <w:right w:w="108" w:type="dxa"/>
                </w:tcMar>
                <w:vAlign w:val="center"/>
                <w:hideMark/>
              </w:tcPr>
              <w:p w:rsidR="00B36AC5" w:rsidRPr="000A7B09" w:rsidRDefault="00B36AC5" w:rsidP="000B2DEA">
                <w:pPr>
                  <w:autoSpaceDE w:val="0"/>
                  <w:autoSpaceDN w:val="0"/>
                  <w:spacing w:line="360" w:lineRule="auto"/>
                  <w:jc w:val="center"/>
                  <w:rPr>
                    <w:rFonts w:ascii="Arial" w:eastAsiaTheme="minorHAnsi" w:hAnsi="Arial" w:cs="Arial"/>
                  </w:rPr>
                </w:pPr>
                <w:r w:rsidRPr="000A7B09">
                  <w:rPr>
                    <w:rFonts w:ascii="Arial" w:eastAsiaTheme="minorHAnsi" w:hAnsi="Arial" w:cs="Arial"/>
                  </w:rPr>
                  <w:t>848</w:t>
                </w:r>
              </w:p>
            </w:tc>
            <w:tc>
              <w:tcPr>
                <w:tcW w:w="1817" w:type="dxa"/>
                <w:tcMar>
                  <w:top w:w="0" w:type="dxa"/>
                  <w:left w:w="108" w:type="dxa"/>
                  <w:bottom w:w="0" w:type="dxa"/>
                  <w:right w:w="108" w:type="dxa"/>
                </w:tcMar>
                <w:vAlign w:val="center"/>
                <w:hideMark/>
              </w:tcPr>
              <w:p w:rsidR="00B36AC5" w:rsidRPr="000A7B09" w:rsidRDefault="00B36AC5" w:rsidP="000B2DEA">
                <w:pPr>
                  <w:autoSpaceDE w:val="0"/>
                  <w:autoSpaceDN w:val="0"/>
                  <w:spacing w:before="100" w:beforeAutospacing="1" w:after="100" w:afterAutospacing="1" w:line="360" w:lineRule="auto"/>
                  <w:jc w:val="center"/>
                  <w:rPr>
                    <w:rFonts w:ascii="Arial" w:eastAsiaTheme="minorHAnsi" w:hAnsi="Arial" w:cs="Arial"/>
                  </w:rPr>
                </w:pPr>
                <w:r w:rsidRPr="000A7B09">
                  <w:rPr>
                    <w:rFonts w:ascii="Arial" w:eastAsiaTheme="minorHAnsi" w:hAnsi="Arial" w:cs="Arial"/>
                  </w:rPr>
                  <w:t>01</w:t>
                </w:r>
              </w:p>
            </w:tc>
            <w:tc>
              <w:tcPr>
                <w:tcW w:w="3297" w:type="dxa"/>
                <w:tcMar>
                  <w:top w:w="0" w:type="dxa"/>
                  <w:left w:w="108" w:type="dxa"/>
                  <w:bottom w:w="0" w:type="dxa"/>
                  <w:right w:w="108" w:type="dxa"/>
                </w:tcMar>
                <w:vAlign w:val="center"/>
                <w:hideMark/>
              </w:tcPr>
              <w:p w:rsidR="00B36AC5" w:rsidRPr="000A7B09" w:rsidRDefault="00B36AC5" w:rsidP="000B2DEA">
                <w:pPr>
                  <w:autoSpaceDE w:val="0"/>
                  <w:autoSpaceDN w:val="0"/>
                  <w:spacing w:before="100" w:beforeAutospacing="1" w:after="100" w:afterAutospacing="1" w:line="360" w:lineRule="auto"/>
                  <w:jc w:val="center"/>
                  <w:rPr>
                    <w:rFonts w:ascii="Arial" w:eastAsiaTheme="minorHAnsi" w:hAnsi="Arial" w:cs="Arial"/>
                  </w:rPr>
                </w:pPr>
                <w:r w:rsidRPr="000A7B09">
                  <w:rPr>
                    <w:rFonts w:ascii="Arial" w:eastAsiaTheme="minorHAnsi" w:hAnsi="Arial" w:cs="Arial"/>
                  </w:rPr>
                  <w:t>450.000</w:t>
                </w:r>
              </w:p>
            </w:tc>
          </w:tr>
        </w:tbl>
        <w:p w:rsidR="00DE1D16" w:rsidRPr="000A7B09" w:rsidRDefault="007E7ACB" w:rsidP="00DE1D16">
          <w:pPr>
            <w:jc w:val="both"/>
            <w:rPr>
              <w:rFonts w:ascii="Arial" w:eastAsia="Arial Unicode MS" w:hAnsi="Arial" w:cs="Arial"/>
              <w:b/>
              <w:kern w:val="28"/>
              <w:position w:val="6"/>
            </w:rPr>
          </w:pPr>
        </w:p>
      </w:sdtContent>
    </w:sdt>
    <w:p w:rsidR="00DE1D16" w:rsidRPr="000A7B09" w:rsidRDefault="00DE1D16" w:rsidP="00DE1D16">
      <w:pPr>
        <w:pStyle w:val="PargrafodaLista"/>
        <w:spacing w:line="360" w:lineRule="auto"/>
        <w:ind w:left="0"/>
        <w:jc w:val="both"/>
        <w:rPr>
          <w:rFonts w:ascii="Arial" w:hAnsi="Arial" w:cs="Arial"/>
          <w:b/>
          <w:smallCaps/>
        </w:rPr>
      </w:pPr>
    </w:p>
    <w:p w:rsidR="00DE1D16" w:rsidRPr="000A7B09" w:rsidRDefault="00DE1D16" w:rsidP="00DE1D16">
      <w:pPr>
        <w:pStyle w:val="PargrafodaLista"/>
        <w:spacing w:line="360" w:lineRule="auto"/>
        <w:ind w:left="0"/>
        <w:jc w:val="both"/>
        <w:rPr>
          <w:rFonts w:ascii="Arial" w:hAnsi="Arial" w:cs="Arial"/>
          <w:b/>
          <w:smallCaps/>
        </w:rPr>
      </w:pPr>
    </w:p>
    <w:p w:rsidR="00DE1D16" w:rsidRPr="000A7B09" w:rsidRDefault="00DE1D16" w:rsidP="00DE1D16">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0A7B09">
        <w:rPr>
          <w:rFonts w:ascii="Arial" w:hAnsi="Arial" w:cs="Arial"/>
          <w:b/>
          <w:smallCaps/>
        </w:rPr>
        <w:t xml:space="preserve">CLÁUSULA SÉTIMA – DAS OBRIGAÇÕES DA </w:t>
      </w:r>
      <w:r w:rsidRPr="000A7B09">
        <w:rPr>
          <w:rFonts w:ascii="Arial" w:hAnsi="Arial" w:cs="Arial"/>
          <w:b/>
        </w:rPr>
        <w:t>CONTRATADA</w:t>
      </w:r>
    </w:p>
    <w:p w:rsidR="00DE1D16" w:rsidRPr="000A7B09" w:rsidRDefault="00DE1D16" w:rsidP="00DE1D16">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0A7B09">
        <w:rPr>
          <w:rFonts w:ascii="Arial" w:hAnsi="Arial" w:cs="Arial"/>
          <w:b/>
        </w:rPr>
        <w:t xml:space="preserve">7.1 </w:t>
      </w:r>
      <w:r w:rsidRPr="000A7B09">
        <w:rPr>
          <w:rFonts w:ascii="Arial" w:eastAsia="Calibri" w:hAnsi="Arial" w:cs="Arial"/>
          <w:lang w:eastAsia="en-US"/>
        </w:rPr>
        <w:t>As obrigações da Contratada estão previstas na CLÁUSULA DÉCIMA PRIMEIRA da Ata de Registro de Preços, Anexo VIII, item 11.1.</w:t>
      </w:r>
    </w:p>
    <w:p w:rsidR="00DE1D16" w:rsidRPr="000A7B09" w:rsidRDefault="00DE1D16" w:rsidP="00DE1D16">
      <w:pPr>
        <w:tabs>
          <w:tab w:val="left" w:pos="567"/>
        </w:tabs>
        <w:spacing w:line="360" w:lineRule="auto"/>
        <w:jc w:val="both"/>
        <w:rPr>
          <w:rFonts w:ascii="Arial" w:eastAsia="Calibri" w:hAnsi="Arial" w:cs="Arial"/>
          <w:lang w:eastAsia="en-US"/>
        </w:rPr>
      </w:pPr>
    </w:p>
    <w:p w:rsidR="00DE1D16" w:rsidRPr="000A7B09" w:rsidRDefault="00DE1D16" w:rsidP="00DE1D16">
      <w:pPr>
        <w:spacing w:line="360" w:lineRule="auto"/>
        <w:jc w:val="both"/>
        <w:rPr>
          <w:rFonts w:ascii="Arial" w:hAnsi="Arial" w:cs="Arial"/>
          <w:b/>
        </w:rPr>
      </w:pPr>
      <w:r w:rsidRPr="000A7B09">
        <w:rPr>
          <w:rFonts w:ascii="Arial" w:hAnsi="Arial" w:cs="Arial"/>
          <w:b/>
          <w:smallCaps/>
        </w:rPr>
        <w:t xml:space="preserve">CLÁUSULA OITAVA – DAS OBRIGAÇÕES DA </w:t>
      </w:r>
      <w:r w:rsidRPr="000A7B09">
        <w:rPr>
          <w:rFonts w:ascii="Arial" w:hAnsi="Arial" w:cs="Arial"/>
          <w:b/>
        </w:rPr>
        <w:t>CONTRATANTE:</w:t>
      </w:r>
    </w:p>
    <w:p w:rsidR="00DE1D16" w:rsidRPr="000A7B09" w:rsidRDefault="00DE1D16" w:rsidP="00DE1D16">
      <w:pPr>
        <w:pStyle w:val="PargrafodaLista"/>
        <w:tabs>
          <w:tab w:val="left" w:pos="567"/>
        </w:tabs>
        <w:spacing w:line="360" w:lineRule="auto"/>
        <w:ind w:left="0"/>
        <w:jc w:val="both"/>
        <w:rPr>
          <w:rFonts w:ascii="Arial" w:eastAsia="Calibri" w:hAnsi="Arial" w:cs="Arial"/>
          <w:lang w:eastAsia="en-US"/>
        </w:rPr>
      </w:pPr>
      <w:r w:rsidRPr="000A7B09">
        <w:rPr>
          <w:rFonts w:ascii="Arial" w:hAnsi="Arial" w:cs="Arial"/>
          <w:b/>
        </w:rPr>
        <w:t xml:space="preserve">8.1. </w:t>
      </w:r>
      <w:r w:rsidRPr="000A7B09">
        <w:rPr>
          <w:rFonts w:ascii="Arial" w:eastAsia="Calibri" w:hAnsi="Arial" w:cs="Arial"/>
          <w:lang w:eastAsia="en-US"/>
        </w:rPr>
        <w:t>As obrigações da Contratante estão previstas na CLÁUSULA DÉCIMA PRIMEIRA da Ata de Registro de Preços, Anexo VIII, item 11.2.</w:t>
      </w:r>
    </w:p>
    <w:p w:rsidR="00DE1D16" w:rsidRPr="000A7B09" w:rsidRDefault="00DE1D16" w:rsidP="00DE1D16">
      <w:pPr>
        <w:spacing w:line="360" w:lineRule="auto"/>
        <w:jc w:val="both"/>
        <w:rPr>
          <w:rFonts w:ascii="Arial" w:eastAsia="Calibri" w:hAnsi="Arial" w:cs="Arial"/>
        </w:rPr>
      </w:pPr>
    </w:p>
    <w:p w:rsidR="00DE1D16" w:rsidRPr="000A7B09" w:rsidRDefault="00DE1D16" w:rsidP="00DE1D16">
      <w:pPr>
        <w:spacing w:before="240" w:line="360" w:lineRule="auto"/>
        <w:contextualSpacing/>
        <w:rPr>
          <w:rFonts w:ascii="Arial" w:eastAsia="Arial Unicode MS" w:hAnsi="Arial" w:cs="Arial"/>
          <w:b/>
          <w:bCs/>
        </w:rPr>
      </w:pPr>
      <w:proofErr w:type="gramStart"/>
      <w:r w:rsidRPr="000A7B09">
        <w:rPr>
          <w:rFonts w:ascii="Arial" w:eastAsia="Arial Unicode MS" w:hAnsi="Arial" w:cs="Arial"/>
          <w:b/>
          <w:bCs/>
        </w:rPr>
        <w:t>CLÁUSULA NONA – DIREITOS</w:t>
      </w:r>
      <w:proofErr w:type="gramEnd"/>
      <w:r w:rsidRPr="000A7B09">
        <w:rPr>
          <w:rFonts w:ascii="Arial" w:eastAsia="Arial Unicode MS" w:hAnsi="Arial" w:cs="Arial"/>
          <w:b/>
          <w:bCs/>
        </w:rPr>
        <w:t>, OBRIGAÇÕES E PENALIDADES</w:t>
      </w:r>
    </w:p>
    <w:p w:rsidR="00DE1D16" w:rsidRPr="000A7B09" w:rsidRDefault="00DE1D16" w:rsidP="00B36AC5">
      <w:pPr>
        <w:pStyle w:val="PargrafodaLista"/>
        <w:numPr>
          <w:ilvl w:val="1"/>
          <w:numId w:val="30"/>
        </w:numPr>
        <w:spacing w:line="360" w:lineRule="auto"/>
        <w:ind w:left="0" w:firstLine="0"/>
        <w:jc w:val="both"/>
        <w:rPr>
          <w:rFonts w:ascii="Arial" w:eastAsia="Arial Unicode MS" w:hAnsi="Arial" w:cs="Arial"/>
          <w:kern w:val="28"/>
          <w:position w:val="-20"/>
        </w:rPr>
      </w:pPr>
      <w:r w:rsidRPr="000A7B09">
        <w:rPr>
          <w:rFonts w:ascii="Arial" w:eastAsia="Arial Unicode MS" w:hAnsi="Arial" w:cs="Arial"/>
          <w:kern w:val="28"/>
          <w:position w:val="-20"/>
        </w:rPr>
        <w:t xml:space="preserve">Ficam assegurados, à </w:t>
      </w:r>
      <w:r w:rsidRPr="000A7B09">
        <w:rPr>
          <w:rFonts w:ascii="Arial" w:eastAsia="Arial Unicode MS" w:hAnsi="Arial" w:cs="Arial"/>
          <w:bCs/>
          <w:kern w:val="28"/>
          <w:position w:val="-20"/>
        </w:rPr>
        <w:t>CONTRATANTE,</w:t>
      </w:r>
      <w:r w:rsidRPr="000A7B09">
        <w:rPr>
          <w:rFonts w:ascii="Arial" w:eastAsia="Arial Unicode MS" w:hAnsi="Arial" w:cs="Arial"/>
          <w:kern w:val="28"/>
          <w:position w:val="-20"/>
        </w:rPr>
        <w:t xml:space="preserve"> os direitos previstos no artigo 115, da Lei Federal nº 14.133/21, ficando certo que a inexecução total ou parcial do Termo, por parte da contratada</w:t>
      </w:r>
      <w:r w:rsidRPr="000A7B09">
        <w:rPr>
          <w:rFonts w:ascii="Arial" w:eastAsia="Arial Unicode MS" w:hAnsi="Arial" w:cs="Arial"/>
          <w:bCs/>
          <w:kern w:val="28"/>
          <w:position w:val="-20"/>
        </w:rPr>
        <w:t>,</w:t>
      </w:r>
      <w:r w:rsidRPr="000A7B09">
        <w:rPr>
          <w:rFonts w:ascii="Arial" w:eastAsia="Arial Unicode MS" w:hAnsi="Arial" w:cs="Arial"/>
          <w:kern w:val="28"/>
          <w:position w:val="-20"/>
        </w:rPr>
        <w:t xml:space="preserve"> poderá ensejar a sua rescisão;</w:t>
      </w:r>
    </w:p>
    <w:p w:rsidR="00DE1D16" w:rsidRPr="000A7B09" w:rsidRDefault="00DE1D16" w:rsidP="00B36AC5">
      <w:pPr>
        <w:pStyle w:val="PargrafodaLista"/>
        <w:numPr>
          <w:ilvl w:val="1"/>
          <w:numId w:val="30"/>
        </w:numPr>
        <w:spacing w:line="360" w:lineRule="auto"/>
        <w:ind w:left="0" w:firstLine="0"/>
        <w:jc w:val="both"/>
        <w:rPr>
          <w:rFonts w:ascii="Arial" w:eastAsia="Arial Unicode MS" w:hAnsi="Arial" w:cs="Arial"/>
          <w:kern w:val="28"/>
          <w:position w:val="-20"/>
        </w:rPr>
      </w:pPr>
      <w:proofErr w:type="gramStart"/>
      <w:r w:rsidRPr="000A7B09">
        <w:rPr>
          <w:rFonts w:ascii="Arial" w:eastAsia="Arial Unicode MS" w:hAnsi="Arial" w:cs="Arial"/>
          <w:kern w:val="28"/>
          <w:position w:val="-20"/>
        </w:rPr>
        <w:t>São</w:t>
      </w:r>
      <w:proofErr w:type="gramEnd"/>
      <w:r w:rsidRPr="000A7B09">
        <w:rPr>
          <w:rFonts w:ascii="Arial" w:eastAsia="Arial Unicode MS" w:hAnsi="Arial" w:cs="Arial"/>
          <w:kern w:val="28"/>
          <w:position w:val="-20"/>
        </w:rPr>
        <w:t xml:space="preserve"> parte integrante deste Instrumento Contratual a CLÁUSULA NONA da Ata de Registro de Preços (Anexo VIII) no que se refere aos Direitos e Penalidades.</w:t>
      </w:r>
    </w:p>
    <w:p w:rsidR="00DE1D16" w:rsidRPr="000A7B09" w:rsidRDefault="00DE1D16" w:rsidP="00DE1D16">
      <w:pPr>
        <w:spacing w:line="360" w:lineRule="auto"/>
        <w:jc w:val="both"/>
        <w:rPr>
          <w:rFonts w:ascii="Arial" w:eastAsia="Arial Unicode MS" w:hAnsi="Arial" w:cs="Arial"/>
        </w:rPr>
      </w:pPr>
    </w:p>
    <w:p w:rsidR="00DE1D16" w:rsidRPr="000A7B09" w:rsidRDefault="00DE1D16" w:rsidP="00DE1D16">
      <w:pPr>
        <w:spacing w:line="360" w:lineRule="auto"/>
        <w:rPr>
          <w:rFonts w:ascii="Arial" w:eastAsia="Arial Unicode MS" w:hAnsi="Arial" w:cs="Arial"/>
          <w:b/>
        </w:rPr>
      </w:pPr>
      <w:r w:rsidRPr="000A7B09">
        <w:rPr>
          <w:rFonts w:ascii="Arial" w:eastAsia="Arial Unicode MS" w:hAnsi="Arial" w:cs="Arial"/>
          <w:b/>
        </w:rPr>
        <w:t>CLAUSULA DÉCIMA – DAS SANÇÕES ADMINISTRATIVAS</w:t>
      </w:r>
    </w:p>
    <w:p w:rsidR="00DE1D16" w:rsidRPr="000A7B09" w:rsidRDefault="00DE1D16" w:rsidP="00DE1D16">
      <w:pPr>
        <w:pStyle w:val="Cabealho"/>
        <w:tabs>
          <w:tab w:val="center" w:pos="709"/>
        </w:tabs>
        <w:spacing w:line="360" w:lineRule="auto"/>
        <w:jc w:val="both"/>
        <w:rPr>
          <w:rFonts w:ascii="Arial" w:hAnsi="Arial" w:cs="Arial"/>
        </w:rPr>
      </w:pPr>
      <w:r w:rsidRPr="000A7B09">
        <w:rPr>
          <w:rFonts w:ascii="Arial" w:hAnsi="Arial" w:cs="Arial"/>
          <w:b/>
        </w:rPr>
        <w:t>10.1</w:t>
      </w:r>
      <w:r w:rsidRPr="000A7B09">
        <w:rPr>
          <w:rFonts w:ascii="Arial" w:hAnsi="Arial" w:cs="Arial"/>
        </w:rPr>
        <w:t xml:space="preserve"> As sanções administrativas estão previstas na CLÁUSULA DÉCIMA da Ata de Registro de Preços (Anexo VIII).</w:t>
      </w:r>
    </w:p>
    <w:p w:rsidR="00DE1D16" w:rsidRPr="000A7B09" w:rsidRDefault="00DE1D16" w:rsidP="00DE1D16">
      <w:pPr>
        <w:pStyle w:val="Cabealho"/>
        <w:tabs>
          <w:tab w:val="center" w:pos="709"/>
        </w:tabs>
        <w:spacing w:line="360" w:lineRule="auto"/>
        <w:jc w:val="both"/>
        <w:rPr>
          <w:rFonts w:ascii="Arial" w:hAnsi="Arial" w:cs="Arial"/>
        </w:rPr>
      </w:pPr>
    </w:p>
    <w:p w:rsidR="00DE1D16" w:rsidRPr="000A7B09" w:rsidRDefault="00DE1D16" w:rsidP="00DE1D16">
      <w:pPr>
        <w:spacing w:line="360" w:lineRule="auto"/>
        <w:jc w:val="both"/>
        <w:rPr>
          <w:rFonts w:ascii="Arial" w:eastAsia="Arial Unicode MS" w:hAnsi="Arial" w:cs="Arial"/>
          <w:b/>
          <w:bCs/>
        </w:rPr>
      </w:pPr>
      <w:r w:rsidRPr="000A7B09">
        <w:rPr>
          <w:rFonts w:ascii="Arial" w:eastAsia="Arial Unicode MS" w:hAnsi="Arial" w:cs="Arial"/>
          <w:b/>
          <w:bCs/>
        </w:rPr>
        <w:t>CLÁUSULA DÉCIMA PRIMEIRA – REAJUSTE</w:t>
      </w:r>
    </w:p>
    <w:p w:rsidR="00DE1D16" w:rsidRPr="000A7B09" w:rsidRDefault="00DE1D16" w:rsidP="00B36AC5">
      <w:pPr>
        <w:pStyle w:val="PargrafodaLista"/>
        <w:numPr>
          <w:ilvl w:val="1"/>
          <w:numId w:val="31"/>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0A7B09">
        <w:rPr>
          <w:rFonts w:ascii="Arial" w:eastAsia="Arial Unicode MS" w:hAnsi="Arial" w:cs="Arial"/>
        </w:rPr>
        <w:t>Os preços não serão reajustados nos primeiros 12 (doze) meses;</w:t>
      </w:r>
    </w:p>
    <w:p w:rsidR="00DE1D16" w:rsidRPr="000A7B09" w:rsidRDefault="00DE1D16" w:rsidP="00B36AC5">
      <w:pPr>
        <w:pStyle w:val="PargrafodaLista"/>
        <w:numPr>
          <w:ilvl w:val="1"/>
          <w:numId w:val="31"/>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0A7B09">
        <w:rPr>
          <w:rFonts w:ascii="Arial" w:eastAsia="Arial Unicode MS" w:hAnsi="Arial" w:cs="Arial"/>
        </w:rPr>
        <w:t>Em havendo prorrogação de prazo contratual e após, transcorridos os 12 (doze) meses iniciais, os preços contratados poderão sofrer reajustes a partir da data da entrega da proposta final, tendo-se como base, índice de correção o INPC (Índice Nacional de Preços ao Consumidor), ou outro que o vier substituí-lo, com base no art. 25, § 7º, da Lei Federal nº 14.133/21</w:t>
      </w:r>
      <w:r w:rsidRPr="000A7B09">
        <w:rPr>
          <w:rFonts w:ascii="Arial" w:eastAsia="SimSun" w:hAnsi="Arial" w:cs="Arial"/>
        </w:rPr>
        <w:t>.</w:t>
      </w:r>
    </w:p>
    <w:p w:rsidR="00DE1D16" w:rsidRPr="000A7B09" w:rsidRDefault="00DE1D16" w:rsidP="00DE1D16">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0A7B09">
        <w:rPr>
          <w:rFonts w:ascii="Arial" w:hAnsi="Arial" w:cs="Arial"/>
        </w:rPr>
        <w:t xml:space="preserve"> </w:t>
      </w:r>
    </w:p>
    <w:p w:rsidR="00DE1D16" w:rsidRPr="000A7B09" w:rsidRDefault="00DE1D16" w:rsidP="00DE1D16">
      <w:pPr>
        <w:spacing w:line="360" w:lineRule="auto"/>
        <w:contextualSpacing/>
        <w:jc w:val="both"/>
        <w:rPr>
          <w:rFonts w:ascii="Arial" w:eastAsia="Arial Unicode MS" w:hAnsi="Arial" w:cs="Arial"/>
          <w:b/>
          <w:bCs/>
          <w:kern w:val="28"/>
          <w:position w:val="6"/>
        </w:rPr>
      </w:pPr>
      <w:r w:rsidRPr="000A7B09">
        <w:rPr>
          <w:rFonts w:ascii="Arial" w:eastAsia="Arial Unicode MS" w:hAnsi="Arial" w:cs="Arial"/>
          <w:b/>
          <w:kern w:val="28"/>
          <w:position w:val="6"/>
        </w:rPr>
        <w:t xml:space="preserve">CLÁUSULA DÉCIMA SEGUNDA – </w:t>
      </w:r>
      <w:r w:rsidRPr="000A7B09">
        <w:rPr>
          <w:rFonts w:ascii="Arial" w:eastAsia="Arial Unicode MS" w:hAnsi="Arial" w:cs="Arial"/>
          <w:b/>
          <w:bCs/>
          <w:kern w:val="28"/>
          <w:position w:val="6"/>
        </w:rPr>
        <w:t>DISPOSIÇÕES FINAIS</w:t>
      </w:r>
    </w:p>
    <w:p w:rsidR="00DE1D16" w:rsidRPr="000A7B09" w:rsidRDefault="00DE1D16" w:rsidP="00B36AC5">
      <w:pPr>
        <w:pStyle w:val="PargrafodaLista"/>
        <w:numPr>
          <w:ilvl w:val="1"/>
          <w:numId w:val="34"/>
        </w:numPr>
        <w:spacing w:line="360" w:lineRule="auto"/>
        <w:ind w:left="0" w:firstLine="0"/>
        <w:jc w:val="both"/>
        <w:rPr>
          <w:rFonts w:ascii="Arial" w:eastAsia="Arial Unicode MS" w:hAnsi="Arial" w:cs="Arial"/>
          <w:kern w:val="28"/>
          <w:position w:val="6"/>
        </w:rPr>
      </w:pPr>
      <w:proofErr w:type="gramStart"/>
      <w:r w:rsidRPr="000A7B09">
        <w:rPr>
          <w:rFonts w:ascii="Arial" w:eastAsia="Arial Unicode MS" w:hAnsi="Arial" w:cs="Arial"/>
          <w:kern w:val="28"/>
          <w:position w:val="6"/>
        </w:rPr>
        <w:t>São</w:t>
      </w:r>
      <w:proofErr w:type="gramEnd"/>
      <w:r w:rsidRPr="000A7B09">
        <w:rPr>
          <w:rFonts w:ascii="Arial" w:eastAsia="Arial Unicode MS" w:hAnsi="Arial" w:cs="Arial"/>
          <w:kern w:val="28"/>
          <w:position w:val="6"/>
        </w:rPr>
        <w:t xml:space="preserve"> partes integrantes do presente Contrato, o Termo de Ciência e de Notificação, a Ata de Registro de Preços e Termo de Referência;</w:t>
      </w:r>
      <w:r w:rsidRPr="000A7B09">
        <w:rPr>
          <w:rFonts w:ascii="Arial" w:eastAsia="Arial Unicode MS" w:hAnsi="Arial" w:cs="Arial"/>
          <w:b/>
          <w:kern w:val="28"/>
          <w:position w:val="6"/>
        </w:rPr>
        <w:t xml:space="preserve">  </w:t>
      </w:r>
    </w:p>
    <w:p w:rsidR="00DE1D16" w:rsidRPr="000A7B09" w:rsidRDefault="00DE1D16" w:rsidP="00B36AC5">
      <w:pPr>
        <w:pStyle w:val="PargrafodaLista"/>
        <w:numPr>
          <w:ilvl w:val="1"/>
          <w:numId w:val="34"/>
        </w:numPr>
        <w:spacing w:line="360" w:lineRule="auto"/>
        <w:ind w:left="0" w:firstLine="0"/>
        <w:jc w:val="both"/>
        <w:rPr>
          <w:rFonts w:ascii="Arial" w:eastAsia="Arial Unicode MS" w:hAnsi="Arial" w:cs="Arial"/>
          <w:kern w:val="28"/>
          <w:position w:val="6"/>
        </w:rPr>
      </w:pPr>
      <w:r w:rsidRPr="000A7B09">
        <w:rPr>
          <w:rFonts w:ascii="Arial" w:eastAsia="Arial Unicode MS" w:hAnsi="Arial" w:cs="Arial"/>
          <w:kern w:val="28"/>
          <w:position w:val="6"/>
        </w:rPr>
        <w:t>Os casos omissos serão solucionados entre as partes contratantes, observados os preceitos de direito público e as disposições de Lei nº 14.133/21, do Direito.</w:t>
      </w:r>
    </w:p>
    <w:p w:rsidR="00DE1D16" w:rsidRPr="000A7B09" w:rsidRDefault="00DE1D16" w:rsidP="00B36AC5">
      <w:pPr>
        <w:pStyle w:val="PargrafodaLista"/>
        <w:numPr>
          <w:ilvl w:val="1"/>
          <w:numId w:val="34"/>
        </w:numPr>
        <w:spacing w:line="360" w:lineRule="auto"/>
        <w:ind w:left="0" w:firstLine="0"/>
        <w:jc w:val="both"/>
        <w:rPr>
          <w:rFonts w:ascii="Arial" w:eastAsia="Arial Unicode MS" w:hAnsi="Arial" w:cs="Arial"/>
          <w:kern w:val="28"/>
          <w:position w:val="6"/>
        </w:rPr>
      </w:pPr>
      <w:r w:rsidRPr="000A7B09">
        <w:rPr>
          <w:rFonts w:ascii="Arial" w:eastAsia="Arial Unicode MS" w:hAnsi="Arial" w:cs="Arial"/>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DE1D16" w:rsidRPr="000A7B09" w:rsidRDefault="00DE1D16" w:rsidP="00DE1D16">
      <w:pPr>
        <w:pStyle w:val="PargrafodaLista"/>
        <w:spacing w:line="360" w:lineRule="auto"/>
        <w:ind w:left="0"/>
        <w:jc w:val="both"/>
        <w:rPr>
          <w:rFonts w:ascii="Arial" w:eastAsia="Arial Unicode MS" w:hAnsi="Arial" w:cs="Arial"/>
          <w:kern w:val="28"/>
          <w:position w:val="6"/>
        </w:rPr>
      </w:pPr>
    </w:p>
    <w:p w:rsidR="00DE1D16" w:rsidRPr="000A7B09" w:rsidRDefault="00DE1D16" w:rsidP="00DE1D16">
      <w:pPr>
        <w:spacing w:line="360" w:lineRule="auto"/>
        <w:contextualSpacing/>
        <w:jc w:val="both"/>
        <w:rPr>
          <w:rFonts w:ascii="Arial" w:eastAsia="Arial Unicode MS" w:hAnsi="Arial" w:cs="Arial"/>
          <w:b/>
          <w:kern w:val="28"/>
          <w:position w:val="6"/>
        </w:rPr>
      </w:pPr>
    </w:p>
    <w:p w:rsidR="00DE1D16" w:rsidRPr="000A7B09" w:rsidRDefault="00DE1D16" w:rsidP="00DE1D16">
      <w:pPr>
        <w:spacing w:line="360" w:lineRule="auto"/>
        <w:contextualSpacing/>
        <w:jc w:val="both"/>
        <w:rPr>
          <w:rFonts w:ascii="Arial" w:eastAsia="Arial Unicode MS" w:hAnsi="Arial" w:cs="Arial"/>
          <w:b/>
          <w:kern w:val="28"/>
          <w:position w:val="6"/>
        </w:rPr>
      </w:pPr>
      <w:r w:rsidRPr="000A7B09">
        <w:rPr>
          <w:rFonts w:ascii="Arial" w:eastAsia="Arial Unicode MS" w:hAnsi="Arial" w:cs="Arial"/>
          <w:b/>
          <w:kern w:val="28"/>
          <w:position w:val="6"/>
        </w:rPr>
        <w:t>CLÁUSULA DÉCIMA TERCEIRA – FORO</w:t>
      </w:r>
    </w:p>
    <w:p w:rsidR="00DE1D16" w:rsidRPr="000A7B09" w:rsidRDefault="00DE1D16" w:rsidP="00B36AC5">
      <w:pPr>
        <w:pStyle w:val="PargrafodaLista"/>
        <w:numPr>
          <w:ilvl w:val="1"/>
          <w:numId w:val="33"/>
        </w:numPr>
        <w:spacing w:line="360" w:lineRule="auto"/>
        <w:ind w:left="0" w:firstLine="0"/>
        <w:jc w:val="both"/>
        <w:rPr>
          <w:rFonts w:ascii="Arial" w:eastAsia="Arial Unicode MS" w:hAnsi="Arial" w:cs="Arial"/>
          <w:kern w:val="28"/>
          <w:position w:val="6"/>
        </w:rPr>
      </w:pPr>
      <w:r w:rsidRPr="000A7B09">
        <w:rPr>
          <w:rFonts w:ascii="Arial" w:eastAsia="Arial Unicode MS" w:hAnsi="Arial" w:cs="Arial"/>
          <w:kern w:val="28"/>
          <w:position w:val="6"/>
        </w:rPr>
        <w:t>Nos termos do artigo 92, § 1º da Lei Federal nº 14.133/21, é declarado competente o foro de Caraguatatuba – SP para dirimir qualquer questão contratual, renunciando as partes a qualquer outro, por mais privilegiado que seja.</w:t>
      </w:r>
    </w:p>
    <w:p w:rsidR="00DE1D16" w:rsidRPr="000A7B09" w:rsidRDefault="00DE1D16" w:rsidP="00DE1D16">
      <w:pPr>
        <w:pStyle w:val="PargrafodaLista"/>
        <w:spacing w:line="360" w:lineRule="auto"/>
        <w:ind w:left="0"/>
        <w:jc w:val="both"/>
        <w:rPr>
          <w:rFonts w:ascii="Arial" w:eastAsia="Arial Unicode MS" w:hAnsi="Arial" w:cs="Arial"/>
          <w:kern w:val="28"/>
          <w:position w:val="6"/>
        </w:rPr>
      </w:pPr>
    </w:p>
    <w:p w:rsidR="00DE1D16" w:rsidRPr="000A7B09" w:rsidRDefault="00DE1D16" w:rsidP="00B36AC5">
      <w:pPr>
        <w:pStyle w:val="PargrafodaLista"/>
        <w:numPr>
          <w:ilvl w:val="1"/>
          <w:numId w:val="33"/>
        </w:numPr>
        <w:spacing w:line="360" w:lineRule="auto"/>
        <w:ind w:left="0" w:firstLine="0"/>
        <w:jc w:val="both"/>
        <w:rPr>
          <w:rFonts w:ascii="Arial" w:eastAsia="Arial Unicode MS" w:hAnsi="Arial" w:cs="Arial"/>
          <w:kern w:val="28"/>
          <w:position w:val="6"/>
        </w:rPr>
      </w:pPr>
      <w:r w:rsidRPr="000A7B09">
        <w:rPr>
          <w:rFonts w:ascii="Arial" w:eastAsia="Arial Unicode MS" w:hAnsi="Arial" w:cs="Arial"/>
          <w:kern w:val="28"/>
          <w:position w:val="6"/>
        </w:rPr>
        <w:lastRenderedPageBreak/>
        <w:t>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 1º do artigo 89, parágrafo único, da Lei Federal nº 14.133/21, tudo para que o ato produza seus jurídicos e legais efeitos.</w:t>
      </w:r>
    </w:p>
    <w:p w:rsidR="00DE1D16" w:rsidRPr="000A7B09" w:rsidRDefault="00DE1D16" w:rsidP="00DE1D16">
      <w:pPr>
        <w:spacing w:line="360" w:lineRule="auto"/>
        <w:contextualSpacing/>
        <w:jc w:val="both"/>
        <w:rPr>
          <w:rFonts w:ascii="Arial" w:eastAsia="Arial Unicode MS" w:hAnsi="Arial" w:cs="Arial"/>
          <w:kern w:val="28"/>
          <w:position w:val="6"/>
        </w:rPr>
      </w:pPr>
    </w:p>
    <w:p w:rsidR="00DE1D16" w:rsidRPr="000A7B09" w:rsidRDefault="00DE1D16" w:rsidP="00DE1D16">
      <w:pPr>
        <w:spacing w:line="360" w:lineRule="auto"/>
        <w:contextualSpacing/>
        <w:jc w:val="both"/>
        <w:rPr>
          <w:rFonts w:ascii="Arial" w:eastAsia="Arial Unicode MS" w:hAnsi="Arial" w:cs="Arial"/>
        </w:rPr>
      </w:pPr>
      <w:r w:rsidRPr="000A7B09">
        <w:rPr>
          <w:rFonts w:ascii="Arial" w:eastAsia="Arial Unicode MS" w:hAnsi="Arial" w:cs="Arial"/>
        </w:rPr>
        <w:t xml:space="preserve">Caraguatatuba/SP, </w:t>
      </w:r>
      <w:sdt>
        <w:sdtPr>
          <w:rPr>
            <w:rStyle w:val="Estilo32"/>
            <w:rFonts w:cs="Arial"/>
          </w:rPr>
          <w:alias w:val="Escolher opção"/>
          <w:id w:val="4062492"/>
          <w:placeholder>
            <w:docPart w:val="184E17292B044CF586C0AB99DFC9F73C"/>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B36AC5" w:rsidRPr="000A7B09">
            <w:rPr>
              <w:rStyle w:val="Estilo32"/>
              <w:rFonts w:cs="Arial"/>
            </w:rPr>
            <w:t xml:space="preserve">data da última assinatura </w:t>
          </w:r>
          <w:proofErr w:type="gramStart"/>
          <w:r w:rsidR="00B36AC5" w:rsidRPr="000A7B09">
            <w:rPr>
              <w:rStyle w:val="Estilo32"/>
              <w:rFonts w:cs="Arial"/>
            </w:rPr>
            <w:t>eletrônica.</w:t>
          </w:r>
          <w:proofErr w:type="gramEnd"/>
        </w:sdtContent>
      </w:sdt>
    </w:p>
    <w:p w:rsidR="00DE1D16" w:rsidRPr="000A7B09" w:rsidRDefault="00DE1D16" w:rsidP="00DE1D16">
      <w:pPr>
        <w:jc w:val="center"/>
        <w:rPr>
          <w:rFonts w:ascii="Arial" w:eastAsia="Arial Unicode MS" w:hAnsi="Arial" w:cs="Arial"/>
          <w:b/>
        </w:rPr>
      </w:pPr>
    </w:p>
    <w:p w:rsidR="00DE1D16" w:rsidRPr="000A7B09" w:rsidRDefault="007E7ACB" w:rsidP="00DE1D16">
      <w:pPr>
        <w:jc w:val="center"/>
        <w:rPr>
          <w:rFonts w:ascii="Arial" w:eastAsia="Arial Unicode MS" w:hAnsi="Arial" w:cs="Arial"/>
          <w:b/>
        </w:rPr>
      </w:pPr>
      <w:sdt>
        <w:sdtPr>
          <w:rPr>
            <w:rFonts w:ascii="Arial" w:eastAsia="Arial Unicode MS" w:hAnsi="Arial" w:cs="Arial"/>
            <w:b/>
          </w:rPr>
          <w:alias w:val="Nome do Secretário"/>
          <w:tag w:val="Nome do Secretário"/>
          <w:id w:val="4062493"/>
          <w:placeholder>
            <w:docPart w:val="406CCE1D6A214677811DD84D0BC63241"/>
          </w:placeholder>
          <w:dataBinding w:prefixMappings="xmlns:ns0='http://purl.org/dc/elements/1.1/' xmlns:ns1='http://schemas.openxmlformats.org/package/2006/metadata/core-properties' " w:xpath="/ns1:coreProperties[1]/ns0:creator[1]" w:storeItemID="{6C3C8BC8-F283-45AE-878A-BAB7291924A1}"/>
          <w:text/>
        </w:sdtPr>
        <w:sdtContent>
          <w:r w:rsidR="00823DE2" w:rsidRPr="000A7B09">
            <w:rPr>
              <w:rFonts w:ascii="Arial" w:eastAsia="Arial Unicode MS" w:hAnsi="Arial" w:cs="Arial"/>
              <w:b/>
            </w:rPr>
            <w:t>MARCEL LUIZ GIORGETI SANTOS</w:t>
          </w:r>
        </w:sdtContent>
      </w:sdt>
    </w:p>
    <w:p w:rsidR="00DE1D16" w:rsidRPr="000A7B09" w:rsidRDefault="007E7ACB" w:rsidP="00DE1D16">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139C9A3E7E034C5EBA63018F03CD0309"/>
          </w:placeholder>
          <w:dataBinding w:prefixMappings="xmlns:ns0='http://purl.org/dc/elements/1.1/' xmlns:ns1='http://schemas.openxmlformats.org/package/2006/metadata/core-properties' " w:xpath="/ns1:coreProperties[1]/ns1:category[1]" w:storeItemID="{6C3C8BC8-F283-45AE-878A-BAB7291924A1}"/>
          <w:text/>
        </w:sdtPr>
        <w:sdtContent>
          <w:r w:rsidR="00823DE2" w:rsidRPr="000A7B09">
            <w:rPr>
              <w:rStyle w:val="Estilo14"/>
              <w:rFonts w:eastAsia="Arial Unicode MS" w:cs="Arial"/>
              <w:b w:val="0"/>
              <w:bCs/>
            </w:rPr>
            <w:t>Secretário Municipal de Mobilidade Urbana e Proteção ao Cidadão</w:t>
          </w:r>
        </w:sdtContent>
      </w:sdt>
    </w:p>
    <w:p w:rsidR="00DE1D16" w:rsidRPr="000A7B09" w:rsidRDefault="00DE1D16" w:rsidP="00DE1D16">
      <w:pPr>
        <w:jc w:val="center"/>
        <w:rPr>
          <w:rFonts w:ascii="Arial" w:eastAsia="Arial Unicode MS" w:hAnsi="Arial" w:cs="Arial"/>
          <w:b/>
        </w:rPr>
      </w:pPr>
    </w:p>
    <w:p w:rsidR="00DE1D16" w:rsidRPr="000A7B09" w:rsidRDefault="00DE1D16" w:rsidP="00DE1D16">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DE1D16" w:rsidRPr="000A7B09" w:rsidRDefault="00DE1D16" w:rsidP="00DE1D16">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DE1D16" w:rsidRPr="000A7B09" w:rsidRDefault="00DE1D16" w:rsidP="00DE1D16">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DE1D16" w:rsidRPr="000A7B09" w:rsidRDefault="00DE1D16" w:rsidP="00DE1D16">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0A7B09">
        <w:rPr>
          <w:rFonts w:ascii="Arial" w:eastAsia="Arial Unicode MS" w:hAnsi="Arial" w:cs="Arial"/>
          <w:b/>
          <w:bCs/>
        </w:rPr>
        <w:t>CONTRATADA</w:t>
      </w:r>
    </w:p>
    <w:p w:rsidR="00DE1D16" w:rsidRPr="000A7B09" w:rsidRDefault="00DE1D16" w:rsidP="00DE1D16">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DE1D16" w:rsidRPr="000A7B09" w:rsidRDefault="00DE1D16" w:rsidP="00DE1D16">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0A7B09">
        <w:rPr>
          <w:rFonts w:ascii="Arial" w:eastAsia="Arial Unicode MS" w:hAnsi="Arial" w:cs="Arial"/>
          <w:bCs/>
        </w:rPr>
        <w:t>TESTEMUNHAS:</w:t>
      </w:r>
    </w:p>
    <w:p w:rsidR="00DE1D16" w:rsidRPr="000A7B09" w:rsidRDefault="00DE1D16" w:rsidP="00DE1D16">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DE1D16" w:rsidRPr="000A7B09" w:rsidRDefault="00DE1D16" w:rsidP="00DE1D16">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DE1D16" w:rsidRPr="000A7B09" w:rsidRDefault="00DE1D16" w:rsidP="00DE1D16">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0A7B09">
        <w:rPr>
          <w:rFonts w:ascii="Arial" w:eastAsia="Arial Unicode MS" w:hAnsi="Arial" w:cs="Arial"/>
          <w:bCs/>
        </w:rPr>
        <w:t>_________________________</w:t>
      </w:r>
      <w:r w:rsidRPr="000A7B09">
        <w:rPr>
          <w:rFonts w:ascii="Arial" w:eastAsia="Arial Unicode MS" w:hAnsi="Arial" w:cs="Arial"/>
          <w:bCs/>
        </w:rPr>
        <w:tab/>
      </w:r>
      <w:r w:rsidRPr="000A7B09">
        <w:rPr>
          <w:rFonts w:ascii="Arial" w:eastAsia="Arial Unicode MS" w:hAnsi="Arial" w:cs="Arial"/>
          <w:bCs/>
        </w:rPr>
        <w:tab/>
        <w:t xml:space="preserve">           ________________________</w:t>
      </w:r>
    </w:p>
    <w:p w:rsidR="00DE1D16" w:rsidRPr="000A7B09" w:rsidRDefault="00DE1D16" w:rsidP="00DE1D1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proofErr w:type="gramStart"/>
      <w:r w:rsidRPr="000A7B09">
        <w:rPr>
          <w:rFonts w:ascii="Arial" w:eastAsia="Arial Unicode MS" w:hAnsi="Arial" w:cs="Arial"/>
          <w:bCs/>
        </w:rPr>
        <w:t>Nome:</w:t>
      </w:r>
      <w:proofErr w:type="gramEnd"/>
      <w:r w:rsidR="007E7ACB" w:rsidRPr="000A7B09">
        <w:rPr>
          <w:rFonts w:ascii="Arial" w:hAnsi="Arial" w:cs="Arial"/>
          <w:bCs/>
        </w:rPr>
        <w:fldChar w:fldCharType="begin">
          <w:ffData>
            <w:name w:val="Texto158"/>
            <w:enabled/>
            <w:calcOnExit w:val="0"/>
            <w:textInput/>
          </w:ffData>
        </w:fldChar>
      </w:r>
      <w:bookmarkStart w:id="38" w:name="Texto158"/>
      <w:r w:rsidRPr="000A7B09">
        <w:rPr>
          <w:rFonts w:ascii="Arial" w:hAnsi="Arial" w:cs="Arial"/>
          <w:bCs/>
        </w:rPr>
        <w:instrText xml:space="preserve"> FORMTEXT </w:instrText>
      </w:r>
      <w:r w:rsidR="007E7ACB" w:rsidRPr="000A7B09">
        <w:rPr>
          <w:rFonts w:ascii="Arial" w:hAnsi="Arial" w:cs="Arial"/>
          <w:bCs/>
        </w:rPr>
      </w:r>
      <w:r w:rsidR="007E7ACB" w:rsidRPr="000A7B09">
        <w:rPr>
          <w:rFonts w:ascii="Arial" w:hAnsi="Arial" w:cs="Arial"/>
          <w:bCs/>
        </w:rPr>
        <w:fldChar w:fldCharType="separate"/>
      </w:r>
      <w:r w:rsidRPr="000A7B09">
        <w:rPr>
          <w:rFonts w:ascii="Arial" w:hAnsi="Arial" w:cs="Arial"/>
          <w:bCs/>
          <w:noProof/>
        </w:rPr>
        <w:t> </w:t>
      </w:r>
      <w:r w:rsidRPr="000A7B09">
        <w:rPr>
          <w:rFonts w:ascii="Arial" w:hAnsi="Arial" w:cs="Arial"/>
          <w:bCs/>
          <w:noProof/>
        </w:rPr>
        <w:t> </w:t>
      </w:r>
      <w:r w:rsidRPr="000A7B09">
        <w:rPr>
          <w:rFonts w:ascii="Arial" w:hAnsi="Arial" w:cs="Arial"/>
          <w:bCs/>
          <w:noProof/>
        </w:rPr>
        <w:t> </w:t>
      </w:r>
      <w:r w:rsidRPr="000A7B09">
        <w:rPr>
          <w:rFonts w:ascii="Arial" w:hAnsi="Arial" w:cs="Arial"/>
          <w:bCs/>
          <w:noProof/>
        </w:rPr>
        <w:t> </w:t>
      </w:r>
      <w:r w:rsidRPr="000A7B09">
        <w:rPr>
          <w:rFonts w:ascii="Arial" w:hAnsi="Arial" w:cs="Arial"/>
          <w:bCs/>
          <w:noProof/>
        </w:rPr>
        <w:t> </w:t>
      </w:r>
      <w:r w:rsidR="007E7ACB" w:rsidRPr="000A7B09">
        <w:rPr>
          <w:rFonts w:ascii="Arial" w:hAnsi="Arial" w:cs="Arial"/>
          <w:bCs/>
        </w:rPr>
        <w:fldChar w:fldCharType="end"/>
      </w:r>
      <w:bookmarkEnd w:id="38"/>
      <w:r w:rsidRPr="000A7B09">
        <w:rPr>
          <w:rFonts w:ascii="Arial" w:hAnsi="Arial" w:cs="Arial"/>
          <w:bCs/>
        </w:rPr>
        <w:tab/>
      </w:r>
      <w:r w:rsidRPr="000A7B09">
        <w:rPr>
          <w:rFonts w:ascii="Arial" w:hAnsi="Arial" w:cs="Arial"/>
          <w:bCs/>
        </w:rPr>
        <w:tab/>
      </w:r>
      <w:r w:rsidRPr="000A7B09">
        <w:rPr>
          <w:rFonts w:ascii="Arial" w:hAnsi="Arial" w:cs="Arial"/>
          <w:bCs/>
        </w:rPr>
        <w:tab/>
      </w:r>
      <w:r w:rsidRPr="000A7B09">
        <w:rPr>
          <w:rFonts w:ascii="Arial" w:hAnsi="Arial" w:cs="Arial"/>
          <w:bCs/>
        </w:rPr>
        <w:tab/>
      </w:r>
      <w:r w:rsidRPr="000A7B09">
        <w:rPr>
          <w:rFonts w:ascii="Arial" w:hAnsi="Arial" w:cs="Arial"/>
          <w:bCs/>
        </w:rPr>
        <w:tab/>
      </w:r>
      <w:r w:rsidRPr="000A7B09">
        <w:rPr>
          <w:rFonts w:ascii="Arial" w:hAnsi="Arial" w:cs="Arial"/>
          <w:bCs/>
        </w:rPr>
        <w:tab/>
        <w:t>Nome:</w:t>
      </w:r>
      <w:r w:rsidR="007E7ACB" w:rsidRPr="000A7B09">
        <w:rPr>
          <w:rFonts w:ascii="Arial" w:hAnsi="Arial" w:cs="Arial"/>
          <w:bCs/>
        </w:rPr>
        <w:fldChar w:fldCharType="begin">
          <w:ffData>
            <w:name w:val="Texto159"/>
            <w:enabled/>
            <w:calcOnExit w:val="0"/>
            <w:textInput/>
          </w:ffData>
        </w:fldChar>
      </w:r>
      <w:bookmarkStart w:id="39" w:name="Texto159"/>
      <w:r w:rsidRPr="000A7B09">
        <w:rPr>
          <w:rFonts w:ascii="Arial" w:hAnsi="Arial" w:cs="Arial"/>
          <w:bCs/>
        </w:rPr>
        <w:instrText xml:space="preserve"> FORMTEXT </w:instrText>
      </w:r>
      <w:r w:rsidR="007E7ACB" w:rsidRPr="000A7B09">
        <w:rPr>
          <w:rFonts w:ascii="Arial" w:hAnsi="Arial" w:cs="Arial"/>
          <w:bCs/>
        </w:rPr>
      </w:r>
      <w:r w:rsidR="007E7ACB" w:rsidRPr="000A7B09">
        <w:rPr>
          <w:rFonts w:ascii="Arial" w:hAnsi="Arial" w:cs="Arial"/>
          <w:bCs/>
        </w:rPr>
        <w:fldChar w:fldCharType="separate"/>
      </w:r>
      <w:r w:rsidRPr="000A7B09">
        <w:rPr>
          <w:rFonts w:ascii="Arial" w:hAnsi="Arial" w:cs="Arial"/>
          <w:bCs/>
          <w:noProof/>
        </w:rPr>
        <w:t> </w:t>
      </w:r>
      <w:r w:rsidRPr="000A7B09">
        <w:rPr>
          <w:rFonts w:ascii="Arial" w:hAnsi="Arial" w:cs="Arial"/>
          <w:bCs/>
          <w:noProof/>
        </w:rPr>
        <w:t> </w:t>
      </w:r>
      <w:r w:rsidRPr="000A7B09">
        <w:rPr>
          <w:rFonts w:ascii="Arial" w:hAnsi="Arial" w:cs="Arial"/>
          <w:bCs/>
          <w:noProof/>
        </w:rPr>
        <w:t> </w:t>
      </w:r>
      <w:r w:rsidRPr="000A7B09">
        <w:rPr>
          <w:rFonts w:ascii="Arial" w:hAnsi="Arial" w:cs="Arial"/>
          <w:bCs/>
          <w:noProof/>
        </w:rPr>
        <w:t> </w:t>
      </w:r>
      <w:r w:rsidRPr="000A7B09">
        <w:rPr>
          <w:rFonts w:ascii="Arial" w:hAnsi="Arial" w:cs="Arial"/>
          <w:bCs/>
          <w:noProof/>
        </w:rPr>
        <w:t> </w:t>
      </w:r>
      <w:r w:rsidR="007E7ACB" w:rsidRPr="000A7B09">
        <w:rPr>
          <w:rFonts w:ascii="Arial" w:hAnsi="Arial" w:cs="Arial"/>
          <w:bCs/>
        </w:rPr>
        <w:fldChar w:fldCharType="end"/>
      </w:r>
      <w:bookmarkEnd w:id="39"/>
    </w:p>
    <w:p w:rsidR="00DE1D16" w:rsidRPr="000A7B09" w:rsidRDefault="00DE1D16" w:rsidP="00DE1D1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0A7B09">
        <w:rPr>
          <w:rFonts w:ascii="Arial" w:hAnsi="Arial" w:cs="Arial"/>
          <w:bCs/>
        </w:rPr>
        <w:t xml:space="preserve">RG:    </w:t>
      </w:r>
      <w:r w:rsidR="007E7ACB" w:rsidRPr="000A7B09">
        <w:rPr>
          <w:rFonts w:ascii="Arial" w:hAnsi="Arial" w:cs="Arial"/>
          <w:bCs/>
        </w:rPr>
        <w:fldChar w:fldCharType="begin">
          <w:ffData>
            <w:name w:val="Texto161"/>
            <w:enabled/>
            <w:calcOnExit w:val="0"/>
            <w:textInput/>
          </w:ffData>
        </w:fldChar>
      </w:r>
      <w:bookmarkStart w:id="40" w:name="Texto161"/>
      <w:r w:rsidRPr="000A7B09">
        <w:rPr>
          <w:rFonts w:ascii="Arial" w:hAnsi="Arial" w:cs="Arial"/>
          <w:bCs/>
        </w:rPr>
        <w:instrText xml:space="preserve"> FORMTEXT </w:instrText>
      </w:r>
      <w:r w:rsidR="007E7ACB" w:rsidRPr="000A7B09">
        <w:rPr>
          <w:rFonts w:ascii="Arial" w:hAnsi="Arial" w:cs="Arial"/>
          <w:bCs/>
        </w:rPr>
      </w:r>
      <w:r w:rsidR="007E7ACB" w:rsidRPr="000A7B09">
        <w:rPr>
          <w:rFonts w:ascii="Arial" w:hAnsi="Arial" w:cs="Arial"/>
          <w:bCs/>
        </w:rPr>
        <w:fldChar w:fldCharType="separate"/>
      </w:r>
      <w:r w:rsidRPr="000A7B09">
        <w:rPr>
          <w:rFonts w:ascii="Arial" w:hAnsi="Arial" w:cs="Arial"/>
          <w:bCs/>
          <w:noProof/>
        </w:rPr>
        <w:t> </w:t>
      </w:r>
      <w:r w:rsidRPr="000A7B09">
        <w:rPr>
          <w:rFonts w:ascii="Arial" w:hAnsi="Arial" w:cs="Arial"/>
          <w:bCs/>
          <w:noProof/>
        </w:rPr>
        <w:t> </w:t>
      </w:r>
      <w:r w:rsidRPr="000A7B09">
        <w:rPr>
          <w:rFonts w:ascii="Arial" w:hAnsi="Arial" w:cs="Arial"/>
          <w:bCs/>
          <w:noProof/>
        </w:rPr>
        <w:t> </w:t>
      </w:r>
      <w:r w:rsidRPr="000A7B09">
        <w:rPr>
          <w:rFonts w:ascii="Arial" w:hAnsi="Arial" w:cs="Arial"/>
          <w:bCs/>
          <w:noProof/>
        </w:rPr>
        <w:t> </w:t>
      </w:r>
      <w:r w:rsidRPr="000A7B09">
        <w:rPr>
          <w:rFonts w:ascii="Arial" w:hAnsi="Arial" w:cs="Arial"/>
          <w:bCs/>
          <w:noProof/>
        </w:rPr>
        <w:t> </w:t>
      </w:r>
      <w:r w:rsidR="007E7ACB" w:rsidRPr="000A7B09">
        <w:rPr>
          <w:rFonts w:ascii="Arial" w:hAnsi="Arial" w:cs="Arial"/>
          <w:bCs/>
        </w:rPr>
        <w:fldChar w:fldCharType="end"/>
      </w:r>
      <w:bookmarkEnd w:id="40"/>
      <w:r w:rsidRPr="000A7B09">
        <w:rPr>
          <w:rFonts w:ascii="Arial" w:hAnsi="Arial" w:cs="Arial"/>
          <w:bCs/>
        </w:rPr>
        <w:t xml:space="preserve">                                                            RG:   </w:t>
      </w:r>
      <w:r w:rsidR="007E7ACB" w:rsidRPr="000A7B09">
        <w:rPr>
          <w:rFonts w:ascii="Arial" w:hAnsi="Arial" w:cs="Arial"/>
          <w:bCs/>
        </w:rPr>
        <w:fldChar w:fldCharType="begin">
          <w:ffData>
            <w:name w:val="Texto162"/>
            <w:enabled/>
            <w:calcOnExit w:val="0"/>
            <w:textInput/>
          </w:ffData>
        </w:fldChar>
      </w:r>
      <w:bookmarkStart w:id="41" w:name="Texto162"/>
      <w:r w:rsidRPr="000A7B09">
        <w:rPr>
          <w:rFonts w:ascii="Arial" w:hAnsi="Arial" w:cs="Arial"/>
          <w:bCs/>
        </w:rPr>
        <w:instrText xml:space="preserve"> FORMTEXT </w:instrText>
      </w:r>
      <w:r w:rsidR="007E7ACB" w:rsidRPr="000A7B09">
        <w:rPr>
          <w:rFonts w:ascii="Arial" w:hAnsi="Arial" w:cs="Arial"/>
          <w:bCs/>
        </w:rPr>
      </w:r>
      <w:r w:rsidR="007E7ACB" w:rsidRPr="000A7B09">
        <w:rPr>
          <w:rFonts w:ascii="Arial" w:hAnsi="Arial" w:cs="Arial"/>
          <w:bCs/>
        </w:rPr>
        <w:fldChar w:fldCharType="separate"/>
      </w:r>
      <w:r w:rsidRPr="000A7B09">
        <w:rPr>
          <w:rFonts w:ascii="Arial" w:hAnsi="Arial" w:cs="Arial"/>
          <w:bCs/>
          <w:noProof/>
        </w:rPr>
        <w:t> </w:t>
      </w:r>
      <w:r w:rsidRPr="000A7B09">
        <w:rPr>
          <w:rFonts w:ascii="Arial" w:hAnsi="Arial" w:cs="Arial"/>
          <w:bCs/>
          <w:noProof/>
        </w:rPr>
        <w:t> </w:t>
      </w:r>
      <w:r w:rsidRPr="000A7B09">
        <w:rPr>
          <w:rFonts w:ascii="Arial" w:hAnsi="Arial" w:cs="Arial"/>
          <w:bCs/>
          <w:noProof/>
        </w:rPr>
        <w:t> </w:t>
      </w:r>
      <w:r w:rsidRPr="000A7B09">
        <w:rPr>
          <w:rFonts w:ascii="Arial" w:hAnsi="Arial" w:cs="Arial"/>
          <w:bCs/>
          <w:noProof/>
        </w:rPr>
        <w:t> </w:t>
      </w:r>
      <w:r w:rsidRPr="000A7B09">
        <w:rPr>
          <w:rFonts w:ascii="Arial" w:hAnsi="Arial" w:cs="Arial"/>
          <w:bCs/>
          <w:noProof/>
        </w:rPr>
        <w:t> </w:t>
      </w:r>
      <w:r w:rsidR="007E7ACB" w:rsidRPr="000A7B09">
        <w:rPr>
          <w:rFonts w:ascii="Arial" w:hAnsi="Arial" w:cs="Arial"/>
          <w:bCs/>
        </w:rPr>
        <w:fldChar w:fldCharType="end"/>
      </w:r>
      <w:bookmarkEnd w:id="41"/>
      <w:r w:rsidRPr="000A7B09">
        <w:rPr>
          <w:rFonts w:ascii="Arial" w:hAnsi="Arial" w:cs="Arial"/>
          <w:bCs/>
        </w:rPr>
        <w:t xml:space="preserve">                                                       </w:t>
      </w:r>
    </w:p>
    <w:p w:rsidR="00DE1D16" w:rsidRPr="000A7B09" w:rsidRDefault="00DE1D16" w:rsidP="00DE1D16">
      <w:pPr>
        <w:rPr>
          <w:rFonts w:ascii="Arial" w:hAnsi="Arial" w:cs="Arial"/>
        </w:rPr>
      </w:pPr>
    </w:p>
    <w:p w:rsidR="00DE1D16" w:rsidRPr="000A7B09" w:rsidRDefault="00DE1D16" w:rsidP="00DE1D16">
      <w:pPr>
        <w:rPr>
          <w:rFonts w:ascii="Arial" w:hAnsi="Arial" w:cs="Arial"/>
        </w:rPr>
      </w:pPr>
    </w:p>
    <w:p w:rsidR="003E43C9" w:rsidRPr="000A7B09" w:rsidRDefault="003E43C9"/>
    <w:sectPr w:rsidR="003E43C9" w:rsidRPr="000A7B09" w:rsidSect="003E43C9">
      <w:headerReference w:type="even" r:id="rId20"/>
      <w:headerReference w:type="default" r:id="rId21"/>
      <w:footerReference w:type="even" r:id="rId22"/>
      <w:footerReference w:type="default" r:id="rId23"/>
      <w:headerReference w:type="first" r:id="rId24"/>
      <w:footerReference w:type="first" r:id="rId25"/>
      <w:pgSz w:w="11906" w:h="16838"/>
      <w:pgMar w:top="1843" w:right="1416" w:bottom="1417" w:left="1701" w:header="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4BBC" w:rsidRDefault="00E64BBC" w:rsidP="003357FC">
      <w:r>
        <w:separator/>
      </w:r>
    </w:p>
  </w:endnote>
  <w:endnote w:type="continuationSeparator" w:id="0">
    <w:p w:rsidR="00E64BBC" w:rsidRDefault="00E64BBC" w:rsidP="003357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BBC" w:rsidRDefault="00E64BBC">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BBC" w:rsidRDefault="00E64BBC" w:rsidP="00416B38">
    <w:pPr>
      <w:pStyle w:val="Rodap"/>
      <w:ind w:hanging="426"/>
    </w:pPr>
    <w:r>
      <w:rPr>
        <w:noProof/>
      </w:rPr>
      <w:drawing>
        <wp:inline distT="0" distB="0" distL="0" distR="0">
          <wp:extent cx="6030876" cy="850604"/>
          <wp:effectExtent l="19050" t="0" r="7974" b="0"/>
          <wp:docPr id="3" name="Imagem 2" descr="rodapé.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png"/>
                  <pic:cNvPicPr/>
                </pic:nvPicPr>
                <pic:blipFill>
                  <a:blip r:embed="rId1"/>
                  <a:stretch>
                    <a:fillRect/>
                  </a:stretch>
                </pic:blipFill>
                <pic:spPr>
                  <a:xfrm>
                    <a:off x="0" y="0"/>
                    <a:ext cx="6028005" cy="850199"/>
                  </a:xfrm>
                  <a:prstGeom prst="rect">
                    <a:avLst/>
                  </a:prstGeom>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BBC" w:rsidRDefault="00E64BBC">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4BBC" w:rsidRDefault="00E64BBC" w:rsidP="003357FC">
      <w:r>
        <w:separator/>
      </w:r>
    </w:p>
  </w:footnote>
  <w:footnote w:type="continuationSeparator" w:id="0">
    <w:p w:rsidR="00E64BBC" w:rsidRDefault="00E64BBC" w:rsidP="003357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BBC" w:rsidRDefault="00E64BBC">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BBC" w:rsidRDefault="00E64BBC" w:rsidP="00416B38">
    <w:pPr>
      <w:pStyle w:val="Cabealho"/>
      <w:ind w:hanging="851"/>
    </w:pPr>
    <w:r>
      <w:rPr>
        <w:noProof/>
      </w:rPr>
      <w:drawing>
        <wp:inline distT="0" distB="0" distL="0" distR="0">
          <wp:extent cx="6453638" cy="1073888"/>
          <wp:effectExtent l="19050" t="0" r="4312" b="0"/>
          <wp:docPr id="2" name="Imagem 1" descr="cabeçar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rio.png"/>
                  <pic:cNvPicPr/>
                </pic:nvPicPr>
                <pic:blipFill>
                  <a:blip r:embed="rId1"/>
                  <a:stretch>
                    <a:fillRect/>
                  </a:stretch>
                </pic:blipFill>
                <pic:spPr>
                  <a:xfrm>
                    <a:off x="0" y="0"/>
                    <a:ext cx="6484530" cy="1079028"/>
                  </a:xfrm>
                  <a:prstGeom prst="rect">
                    <a:avLst/>
                  </a:prstGeom>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BBC" w:rsidRDefault="00E64BB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A94663"/>
    <w:multiLevelType w:val="hybridMultilevel"/>
    <w:tmpl w:val="0A70BAEC"/>
    <w:lvl w:ilvl="0" w:tplc="04160001">
      <w:start w:val="1"/>
      <w:numFmt w:val="bullet"/>
      <w:lvlText w:val=""/>
      <w:lvlJc w:val="left"/>
      <w:pPr>
        <w:ind w:left="919" w:hanging="360"/>
      </w:pPr>
      <w:rPr>
        <w:rFonts w:ascii="Symbol" w:hAnsi="Symbol" w:hint="default"/>
      </w:rPr>
    </w:lvl>
    <w:lvl w:ilvl="1" w:tplc="04160003" w:tentative="1">
      <w:start w:val="1"/>
      <w:numFmt w:val="bullet"/>
      <w:lvlText w:val="o"/>
      <w:lvlJc w:val="left"/>
      <w:pPr>
        <w:ind w:left="1639" w:hanging="360"/>
      </w:pPr>
      <w:rPr>
        <w:rFonts w:ascii="Courier New" w:hAnsi="Courier New" w:cs="Courier New" w:hint="default"/>
      </w:rPr>
    </w:lvl>
    <w:lvl w:ilvl="2" w:tplc="04160005" w:tentative="1">
      <w:start w:val="1"/>
      <w:numFmt w:val="bullet"/>
      <w:lvlText w:val=""/>
      <w:lvlJc w:val="left"/>
      <w:pPr>
        <w:ind w:left="2359" w:hanging="360"/>
      </w:pPr>
      <w:rPr>
        <w:rFonts w:ascii="Wingdings" w:hAnsi="Wingdings" w:hint="default"/>
      </w:rPr>
    </w:lvl>
    <w:lvl w:ilvl="3" w:tplc="04160001" w:tentative="1">
      <w:start w:val="1"/>
      <w:numFmt w:val="bullet"/>
      <w:lvlText w:val=""/>
      <w:lvlJc w:val="left"/>
      <w:pPr>
        <w:ind w:left="3079" w:hanging="360"/>
      </w:pPr>
      <w:rPr>
        <w:rFonts w:ascii="Symbol" w:hAnsi="Symbol" w:hint="default"/>
      </w:rPr>
    </w:lvl>
    <w:lvl w:ilvl="4" w:tplc="04160003" w:tentative="1">
      <w:start w:val="1"/>
      <w:numFmt w:val="bullet"/>
      <w:lvlText w:val="o"/>
      <w:lvlJc w:val="left"/>
      <w:pPr>
        <w:ind w:left="3799" w:hanging="360"/>
      </w:pPr>
      <w:rPr>
        <w:rFonts w:ascii="Courier New" w:hAnsi="Courier New" w:cs="Courier New" w:hint="default"/>
      </w:rPr>
    </w:lvl>
    <w:lvl w:ilvl="5" w:tplc="04160005" w:tentative="1">
      <w:start w:val="1"/>
      <w:numFmt w:val="bullet"/>
      <w:lvlText w:val=""/>
      <w:lvlJc w:val="left"/>
      <w:pPr>
        <w:ind w:left="4519" w:hanging="360"/>
      </w:pPr>
      <w:rPr>
        <w:rFonts w:ascii="Wingdings" w:hAnsi="Wingdings" w:hint="default"/>
      </w:rPr>
    </w:lvl>
    <w:lvl w:ilvl="6" w:tplc="04160001" w:tentative="1">
      <w:start w:val="1"/>
      <w:numFmt w:val="bullet"/>
      <w:lvlText w:val=""/>
      <w:lvlJc w:val="left"/>
      <w:pPr>
        <w:ind w:left="5239" w:hanging="360"/>
      </w:pPr>
      <w:rPr>
        <w:rFonts w:ascii="Symbol" w:hAnsi="Symbol" w:hint="default"/>
      </w:rPr>
    </w:lvl>
    <w:lvl w:ilvl="7" w:tplc="04160003" w:tentative="1">
      <w:start w:val="1"/>
      <w:numFmt w:val="bullet"/>
      <w:lvlText w:val="o"/>
      <w:lvlJc w:val="left"/>
      <w:pPr>
        <w:ind w:left="5959" w:hanging="360"/>
      </w:pPr>
      <w:rPr>
        <w:rFonts w:ascii="Courier New" w:hAnsi="Courier New" w:cs="Courier New" w:hint="default"/>
      </w:rPr>
    </w:lvl>
    <w:lvl w:ilvl="8" w:tplc="04160005" w:tentative="1">
      <w:start w:val="1"/>
      <w:numFmt w:val="bullet"/>
      <w:lvlText w:val=""/>
      <w:lvlJc w:val="left"/>
      <w:pPr>
        <w:ind w:left="6679" w:hanging="360"/>
      </w:pPr>
      <w:rPr>
        <w:rFonts w:ascii="Wingdings" w:hAnsi="Wingdings" w:hint="default"/>
      </w:rPr>
    </w:lvl>
  </w:abstractNum>
  <w:abstractNum w:abstractNumId="9">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FCD2F5A"/>
    <w:multiLevelType w:val="hybridMultilevel"/>
    <w:tmpl w:val="A4142C9E"/>
    <w:lvl w:ilvl="0" w:tplc="04160001">
      <w:start w:val="1"/>
      <w:numFmt w:val="bullet"/>
      <w:lvlText w:val=""/>
      <w:lvlJc w:val="left"/>
      <w:pPr>
        <w:ind w:left="180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1">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716"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6">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36771FDB"/>
    <w:multiLevelType w:val="hybridMultilevel"/>
    <w:tmpl w:val="8FF05AE4"/>
    <w:lvl w:ilvl="0" w:tplc="684A7502">
      <w:start w:val="1"/>
      <w:numFmt w:val="lowerLetter"/>
      <w:lvlText w:val="%1)"/>
      <w:lvlJc w:val="left"/>
      <w:pPr>
        <w:ind w:left="102" w:hanging="708"/>
      </w:pPr>
      <w:rPr>
        <w:rFonts w:ascii="Arial" w:eastAsia="Arial" w:hAnsi="Arial" w:cs="Arial" w:hint="default"/>
        <w:w w:val="99"/>
        <w:sz w:val="24"/>
        <w:szCs w:val="24"/>
      </w:rPr>
    </w:lvl>
    <w:lvl w:ilvl="1" w:tplc="58701D3A">
      <w:numFmt w:val="bullet"/>
      <w:lvlText w:val="•"/>
      <w:lvlJc w:val="left"/>
      <w:pPr>
        <w:ind w:left="961" w:hanging="708"/>
      </w:pPr>
      <w:rPr>
        <w:rFonts w:hint="default"/>
      </w:rPr>
    </w:lvl>
    <w:lvl w:ilvl="2" w:tplc="B0E837D6">
      <w:numFmt w:val="bullet"/>
      <w:lvlText w:val="•"/>
      <w:lvlJc w:val="left"/>
      <w:pPr>
        <w:ind w:left="1823" w:hanging="708"/>
      </w:pPr>
      <w:rPr>
        <w:rFonts w:hint="default"/>
      </w:rPr>
    </w:lvl>
    <w:lvl w:ilvl="3" w:tplc="7494AC6A">
      <w:numFmt w:val="bullet"/>
      <w:lvlText w:val="•"/>
      <w:lvlJc w:val="left"/>
      <w:pPr>
        <w:ind w:left="2685" w:hanging="708"/>
      </w:pPr>
      <w:rPr>
        <w:rFonts w:hint="default"/>
      </w:rPr>
    </w:lvl>
    <w:lvl w:ilvl="4" w:tplc="F2ECF398">
      <w:numFmt w:val="bullet"/>
      <w:lvlText w:val="•"/>
      <w:lvlJc w:val="left"/>
      <w:pPr>
        <w:ind w:left="3547" w:hanging="708"/>
      </w:pPr>
      <w:rPr>
        <w:rFonts w:hint="default"/>
      </w:rPr>
    </w:lvl>
    <w:lvl w:ilvl="5" w:tplc="C0DAE522">
      <w:numFmt w:val="bullet"/>
      <w:lvlText w:val="•"/>
      <w:lvlJc w:val="left"/>
      <w:pPr>
        <w:ind w:left="4409" w:hanging="708"/>
      </w:pPr>
      <w:rPr>
        <w:rFonts w:hint="default"/>
      </w:rPr>
    </w:lvl>
    <w:lvl w:ilvl="6" w:tplc="DD2C9884">
      <w:numFmt w:val="bullet"/>
      <w:lvlText w:val="•"/>
      <w:lvlJc w:val="left"/>
      <w:pPr>
        <w:ind w:left="5271" w:hanging="708"/>
      </w:pPr>
      <w:rPr>
        <w:rFonts w:hint="default"/>
      </w:rPr>
    </w:lvl>
    <w:lvl w:ilvl="7" w:tplc="98C8CC9E">
      <w:numFmt w:val="bullet"/>
      <w:lvlText w:val="•"/>
      <w:lvlJc w:val="left"/>
      <w:pPr>
        <w:ind w:left="6133" w:hanging="708"/>
      </w:pPr>
      <w:rPr>
        <w:rFonts w:hint="default"/>
      </w:rPr>
    </w:lvl>
    <w:lvl w:ilvl="8" w:tplc="45F8C78C">
      <w:numFmt w:val="bullet"/>
      <w:lvlText w:val="•"/>
      <w:lvlJc w:val="left"/>
      <w:pPr>
        <w:ind w:left="6995" w:hanging="708"/>
      </w:pPr>
      <w:rPr>
        <w:rFonts w:hint="default"/>
      </w:rPr>
    </w:lvl>
  </w:abstractNum>
  <w:abstractNum w:abstractNumId="19">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46F73973"/>
    <w:multiLevelType w:val="multilevel"/>
    <w:tmpl w:val="CC5C7516"/>
    <w:lvl w:ilvl="0">
      <w:start w:val="1"/>
      <w:numFmt w:val="decimal"/>
      <w:pStyle w:val="Nivel1"/>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E3F0B3E"/>
    <w:multiLevelType w:val="multilevel"/>
    <w:tmpl w:val="250476EC"/>
    <w:numStyleLink w:val="Estilo11"/>
  </w:abstractNum>
  <w:abstractNum w:abstractNumId="24">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25">
    <w:nsid w:val="55B41B42"/>
    <w:multiLevelType w:val="multilevel"/>
    <w:tmpl w:val="660EB93A"/>
    <w:lvl w:ilvl="0">
      <w:start w:val="1"/>
      <w:numFmt w:val="decimal"/>
      <w:lvlText w:val="%1."/>
      <w:lvlJc w:val="left"/>
      <w:pPr>
        <w:ind w:left="567" w:hanging="567"/>
      </w:pPr>
      <w:rPr>
        <w:rFonts w:hint="default"/>
        <w:b/>
      </w:rPr>
    </w:lvl>
    <w:lvl w:ilvl="1">
      <w:start w:val="1"/>
      <w:numFmt w:val="decimal"/>
      <w:lvlText w:val="%1.%2."/>
      <w:lvlJc w:val="left"/>
      <w:pPr>
        <w:ind w:left="199" w:hanging="57"/>
      </w:pPr>
      <w:rPr>
        <w:rFonts w:hint="default"/>
        <w:b/>
        <w:color w:val="auto"/>
      </w:rPr>
    </w:lvl>
    <w:lvl w:ilvl="2">
      <w:start w:val="1"/>
      <w:numFmt w:val="decimal"/>
      <w:lvlText w:val="%1.%2.%3."/>
      <w:lvlJc w:val="left"/>
      <w:pPr>
        <w:ind w:left="1474" w:hanging="907"/>
      </w:pPr>
      <w:rPr>
        <w:rFonts w:hint="default"/>
        <w:b/>
      </w:rPr>
    </w:lvl>
    <w:lvl w:ilvl="3">
      <w:start w:val="1"/>
      <w:numFmt w:val="decimal"/>
      <w:lvlText w:val="%1.%2.%3.%4."/>
      <w:lvlJc w:val="left"/>
      <w:pPr>
        <w:ind w:left="2325" w:hanging="1588"/>
      </w:pPr>
      <w:rPr>
        <w:rFonts w:hint="default"/>
        <w:b/>
        <w:color w:val="auto"/>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26">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27">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29">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2">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71D97158"/>
    <w:multiLevelType w:val="hybridMultilevel"/>
    <w:tmpl w:val="ECF2A1D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8">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A6C537A"/>
    <w:multiLevelType w:val="multilevel"/>
    <w:tmpl w:val="C00C12EA"/>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val="0"/>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0">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4"/>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29"/>
  </w:num>
  <w:num w:numId="9">
    <w:abstractNumId w:val="12"/>
  </w:num>
  <w:num w:numId="10">
    <w:abstractNumId w:val="32"/>
  </w:num>
  <w:num w:numId="11">
    <w:abstractNumId w:val="41"/>
  </w:num>
  <w:num w:numId="12">
    <w:abstractNumId w:val="6"/>
  </w:num>
  <w:num w:numId="13">
    <w:abstractNumId w:val="7"/>
  </w:num>
  <w:num w:numId="14">
    <w:abstractNumId w:val="16"/>
  </w:num>
  <w:num w:numId="15">
    <w:abstractNumId w:val="34"/>
  </w:num>
  <w:num w:numId="16">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7">
    <w:abstractNumId w:val="23"/>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40"/>
  </w:num>
  <w:num w:numId="19">
    <w:abstractNumId w:val="15"/>
  </w:num>
  <w:num w:numId="20">
    <w:abstractNumId w:val="30"/>
  </w:num>
  <w:num w:numId="21">
    <w:abstractNumId w:val="20"/>
  </w:num>
  <w:num w:numId="22">
    <w:abstractNumId w:val="33"/>
  </w:num>
  <w:num w:numId="23">
    <w:abstractNumId w:val="28"/>
  </w:num>
  <w:num w:numId="24">
    <w:abstractNumId w:val="17"/>
  </w:num>
  <w:num w:numId="25">
    <w:abstractNumId w:val="36"/>
  </w:num>
  <w:num w:numId="26">
    <w:abstractNumId w:val="5"/>
  </w:num>
  <w:num w:numId="27">
    <w:abstractNumId w:val="26"/>
  </w:num>
  <w:num w:numId="28">
    <w:abstractNumId w:val="37"/>
  </w:num>
  <w:num w:numId="29">
    <w:abstractNumId w:val="19"/>
  </w:num>
  <w:num w:numId="30">
    <w:abstractNumId w:val="21"/>
  </w:num>
  <w:num w:numId="31">
    <w:abstractNumId w:val="27"/>
  </w:num>
  <w:num w:numId="32">
    <w:abstractNumId w:val="11"/>
  </w:num>
  <w:num w:numId="33">
    <w:abstractNumId w:val="9"/>
  </w:num>
  <w:num w:numId="34">
    <w:abstractNumId w:val="38"/>
  </w:num>
  <w:num w:numId="35">
    <w:abstractNumId w:val="35"/>
  </w:num>
  <w:num w:numId="36">
    <w:abstractNumId w:val="13"/>
  </w:num>
  <w:num w:numId="37">
    <w:abstractNumId w:val="18"/>
  </w:num>
  <w:num w:numId="38">
    <w:abstractNumId w:val="39"/>
  </w:num>
  <w:num w:numId="3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num>
  <w:num w:numId="42">
    <w:abstractNumId w:val="22"/>
  </w:num>
  <w:num w:numId="43">
    <w:abstractNumId w:val="8"/>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hdrShapeDefaults>
    <o:shapedefaults v:ext="edit" spidmax="2055"/>
  </w:hdrShapeDefaults>
  <w:footnotePr>
    <w:footnote w:id="-1"/>
    <w:footnote w:id="0"/>
  </w:footnotePr>
  <w:endnotePr>
    <w:endnote w:id="-1"/>
    <w:endnote w:id="0"/>
  </w:endnotePr>
  <w:compat/>
  <w:rsids>
    <w:rsidRoot w:val="003357FC"/>
    <w:rsid w:val="00013D26"/>
    <w:rsid w:val="00094C04"/>
    <w:rsid w:val="000A7B09"/>
    <w:rsid w:val="000B2DEA"/>
    <w:rsid w:val="001334EF"/>
    <w:rsid w:val="001D6D32"/>
    <w:rsid w:val="00223F87"/>
    <w:rsid w:val="00294DF7"/>
    <w:rsid w:val="002D759A"/>
    <w:rsid w:val="002F2B76"/>
    <w:rsid w:val="00316D66"/>
    <w:rsid w:val="003357FC"/>
    <w:rsid w:val="0037363B"/>
    <w:rsid w:val="003E43C9"/>
    <w:rsid w:val="00416B38"/>
    <w:rsid w:val="00595B0D"/>
    <w:rsid w:val="007032E3"/>
    <w:rsid w:val="00722E88"/>
    <w:rsid w:val="00771C4F"/>
    <w:rsid w:val="007871DB"/>
    <w:rsid w:val="007B438D"/>
    <w:rsid w:val="007E7ACB"/>
    <w:rsid w:val="00823DE2"/>
    <w:rsid w:val="00860AB0"/>
    <w:rsid w:val="008900D4"/>
    <w:rsid w:val="00896245"/>
    <w:rsid w:val="00B36AC5"/>
    <w:rsid w:val="00B56A0D"/>
    <w:rsid w:val="00B97CAB"/>
    <w:rsid w:val="00C04D01"/>
    <w:rsid w:val="00C0527E"/>
    <w:rsid w:val="00C31982"/>
    <w:rsid w:val="00CB53D3"/>
    <w:rsid w:val="00D512AF"/>
    <w:rsid w:val="00DA23CC"/>
    <w:rsid w:val="00DE1D16"/>
    <w:rsid w:val="00E64BBC"/>
    <w:rsid w:val="00EF2A8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0" w:qFormat="1"/>
    <w:lsdException w:name="Body Text Indent" w:uiPriority="0"/>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D1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E1D1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E1D16"/>
    <w:pPr>
      <w:keepNext/>
      <w:jc w:val="center"/>
      <w:outlineLvl w:val="1"/>
    </w:pPr>
    <w:rPr>
      <w:rFonts w:ascii="Arial" w:hAnsi="Arial"/>
      <w:b/>
      <w:szCs w:val="20"/>
    </w:rPr>
  </w:style>
  <w:style w:type="paragraph" w:styleId="Ttulo3">
    <w:name w:val="heading 3"/>
    <w:basedOn w:val="Normal"/>
    <w:next w:val="Normal"/>
    <w:link w:val="Ttulo3Char"/>
    <w:uiPriority w:val="9"/>
    <w:qFormat/>
    <w:rsid w:val="00DE1D16"/>
    <w:pPr>
      <w:keepNext/>
      <w:ind w:left="720" w:hanging="720"/>
      <w:jc w:val="center"/>
      <w:outlineLvl w:val="2"/>
    </w:pPr>
    <w:rPr>
      <w:b/>
    </w:rPr>
  </w:style>
  <w:style w:type="paragraph" w:styleId="Ttulo4">
    <w:name w:val="heading 4"/>
    <w:basedOn w:val="Normal"/>
    <w:next w:val="Normal"/>
    <w:link w:val="Ttulo4Char"/>
    <w:uiPriority w:val="9"/>
    <w:qFormat/>
    <w:rsid w:val="00DE1D16"/>
    <w:pPr>
      <w:keepNext/>
      <w:jc w:val="center"/>
      <w:outlineLvl w:val="3"/>
    </w:pPr>
    <w:rPr>
      <w:b/>
      <w:color w:val="000000"/>
      <w:sz w:val="72"/>
      <w:szCs w:val="20"/>
    </w:rPr>
  </w:style>
  <w:style w:type="paragraph" w:styleId="Ttulo5">
    <w:name w:val="heading 5"/>
    <w:basedOn w:val="Normal"/>
    <w:next w:val="Normal"/>
    <w:link w:val="Ttulo5Char"/>
    <w:qFormat/>
    <w:rsid w:val="00DE1D16"/>
    <w:pPr>
      <w:keepNext/>
      <w:spacing w:line="240" w:lineRule="atLeast"/>
      <w:ind w:left="567" w:right="-284"/>
      <w:jc w:val="center"/>
      <w:outlineLvl w:val="4"/>
    </w:pPr>
    <w:rPr>
      <w:szCs w:val="20"/>
    </w:rPr>
  </w:style>
  <w:style w:type="paragraph" w:styleId="Ttulo6">
    <w:name w:val="heading 6"/>
    <w:basedOn w:val="Normal"/>
    <w:next w:val="Normal"/>
    <w:link w:val="Ttulo6Char"/>
    <w:qFormat/>
    <w:rsid w:val="00DE1D1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E1D16"/>
    <w:pPr>
      <w:spacing w:before="240" w:after="60"/>
      <w:outlineLvl w:val="6"/>
    </w:pPr>
    <w:rPr>
      <w:rFonts w:ascii="Calibri" w:hAnsi="Calibri"/>
    </w:rPr>
  </w:style>
  <w:style w:type="paragraph" w:styleId="Ttulo8">
    <w:name w:val="heading 8"/>
    <w:basedOn w:val="Normal"/>
    <w:next w:val="Normal"/>
    <w:link w:val="Ttulo8Char"/>
    <w:qFormat/>
    <w:rsid w:val="00DE1D16"/>
    <w:pPr>
      <w:keepNext/>
      <w:jc w:val="center"/>
      <w:outlineLvl w:val="7"/>
    </w:pPr>
    <w:rPr>
      <w:rFonts w:ascii="Arial" w:hAnsi="Arial"/>
      <w:b/>
      <w:sz w:val="28"/>
      <w:szCs w:val="20"/>
    </w:rPr>
  </w:style>
  <w:style w:type="paragraph" w:styleId="Ttulo9">
    <w:name w:val="heading 9"/>
    <w:basedOn w:val="Normal"/>
    <w:next w:val="Normal"/>
    <w:link w:val="Ttulo9Char"/>
    <w:uiPriority w:val="99"/>
    <w:qFormat/>
    <w:rsid w:val="00DE1D1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qFormat/>
    <w:rsid w:val="003357FC"/>
    <w:pPr>
      <w:tabs>
        <w:tab w:val="center" w:pos="4252"/>
        <w:tab w:val="right" w:pos="8504"/>
      </w:tabs>
    </w:pPr>
  </w:style>
  <w:style w:type="character" w:customStyle="1" w:styleId="CabealhoChar">
    <w:name w:val="Cabeçalho Char"/>
    <w:aliases w:val="hd Char1,he Char"/>
    <w:basedOn w:val="Fontepargpadro"/>
    <w:link w:val="Cabealho"/>
    <w:uiPriority w:val="99"/>
    <w:qFormat/>
    <w:rsid w:val="003357FC"/>
  </w:style>
  <w:style w:type="paragraph" w:styleId="Rodap">
    <w:name w:val="footer"/>
    <w:basedOn w:val="Normal"/>
    <w:link w:val="RodapChar"/>
    <w:uiPriority w:val="99"/>
    <w:unhideWhenUsed/>
    <w:rsid w:val="003357FC"/>
    <w:pPr>
      <w:tabs>
        <w:tab w:val="center" w:pos="4252"/>
        <w:tab w:val="right" w:pos="8504"/>
      </w:tabs>
    </w:pPr>
  </w:style>
  <w:style w:type="character" w:customStyle="1" w:styleId="RodapChar">
    <w:name w:val="Rodapé Char"/>
    <w:basedOn w:val="Fontepargpadro"/>
    <w:link w:val="Rodap"/>
    <w:uiPriority w:val="99"/>
    <w:rsid w:val="003357FC"/>
  </w:style>
  <w:style w:type="character" w:customStyle="1" w:styleId="Ttulo1Char">
    <w:name w:val="Título 1 Char"/>
    <w:aliases w:val="EMENTA Char,2 headline Char,título 1 Char"/>
    <w:basedOn w:val="Fontepargpadro"/>
    <w:link w:val="Ttulo1"/>
    <w:uiPriority w:val="9"/>
    <w:rsid w:val="00DE1D1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uiPriority w:val="9"/>
    <w:rsid w:val="00DE1D1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E1D1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uiPriority w:val="9"/>
    <w:rsid w:val="00DE1D1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E1D1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DE1D1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E1D16"/>
    <w:rPr>
      <w:rFonts w:ascii="Calibri" w:eastAsia="Times New Roman" w:hAnsi="Calibri" w:cs="Times New Roman"/>
      <w:sz w:val="24"/>
      <w:szCs w:val="24"/>
      <w:lang w:eastAsia="pt-BR"/>
    </w:rPr>
  </w:style>
  <w:style w:type="character" w:customStyle="1" w:styleId="Ttulo8Char">
    <w:name w:val="Título 8 Char"/>
    <w:basedOn w:val="Fontepargpadro"/>
    <w:link w:val="Ttulo8"/>
    <w:rsid w:val="00DE1D1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9"/>
    <w:rsid w:val="00DE1D16"/>
    <w:rPr>
      <w:rFonts w:ascii="Times New Roman" w:eastAsia="Times New Roman" w:hAnsi="Times New Roman" w:cs="Times New Roman"/>
      <w:sz w:val="24"/>
      <w:szCs w:val="20"/>
      <w:lang w:eastAsia="pt-BR"/>
    </w:rPr>
  </w:style>
  <w:style w:type="paragraph" w:styleId="Textodebalo">
    <w:name w:val="Balloon Text"/>
    <w:basedOn w:val="Normal"/>
    <w:link w:val="TextodebaloChar"/>
    <w:uiPriority w:val="99"/>
    <w:unhideWhenUsed/>
    <w:rsid w:val="00DE1D16"/>
    <w:rPr>
      <w:rFonts w:ascii="Tahoma" w:hAnsi="Tahoma" w:cs="Tahoma"/>
      <w:sz w:val="16"/>
      <w:szCs w:val="16"/>
    </w:rPr>
  </w:style>
  <w:style w:type="character" w:customStyle="1" w:styleId="TextodebaloChar">
    <w:name w:val="Texto de balão Char"/>
    <w:basedOn w:val="Fontepargpadro"/>
    <w:link w:val="Textodebalo"/>
    <w:uiPriority w:val="99"/>
    <w:rsid w:val="00DE1D16"/>
    <w:rPr>
      <w:rFonts w:ascii="Tahoma" w:eastAsia="Times New Roman" w:hAnsi="Tahoma" w:cs="Tahoma"/>
      <w:sz w:val="16"/>
      <w:szCs w:val="16"/>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E1D1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E1D16"/>
    <w:rPr>
      <w:rFonts w:ascii="Arial" w:eastAsia="Times New Roman" w:hAnsi="Arial" w:cs="Times New Roman"/>
      <w:sz w:val="24"/>
      <w:szCs w:val="24"/>
      <w:lang w:eastAsia="pt-BR"/>
    </w:rPr>
  </w:style>
  <w:style w:type="paragraph" w:styleId="Recuodecorpodetexto">
    <w:name w:val="Body Text Indent"/>
    <w:basedOn w:val="Normal"/>
    <w:link w:val="RecuodecorpodetextoChar"/>
    <w:rsid w:val="00DE1D16"/>
    <w:pPr>
      <w:jc w:val="both"/>
    </w:pPr>
    <w:rPr>
      <w:rFonts w:ascii="Arial" w:hAnsi="Arial"/>
      <w:color w:val="000000"/>
      <w:szCs w:val="20"/>
    </w:rPr>
  </w:style>
  <w:style w:type="character" w:customStyle="1" w:styleId="RecuodecorpodetextoChar">
    <w:name w:val="Recuo de corpo de texto Char"/>
    <w:basedOn w:val="Fontepargpadro"/>
    <w:link w:val="Recuodecorpodetexto"/>
    <w:rsid w:val="00DE1D1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E1D16"/>
    <w:rPr>
      <w:szCs w:val="20"/>
    </w:rPr>
  </w:style>
  <w:style w:type="character" w:styleId="Hyperlink">
    <w:name w:val="Hyperlink"/>
    <w:basedOn w:val="Fontepargpadro"/>
    <w:uiPriority w:val="99"/>
    <w:qFormat/>
    <w:rsid w:val="00DE1D16"/>
    <w:rPr>
      <w:color w:val="0000FF"/>
      <w:u w:val="single"/>
    </w:rPr>
  </w:style>
  <w:style w:type="paragraph" w:styleId="Corpodetexto2">
    <w:name w:val="Body Text 2"/>
    <w:basedOn w:val="Normal"/>
    <w:link w:val="Corpodetexto2Char"/>
    <w:unhideWhenUsed/>
    <w:rsid w:val="00DE1D16"/>
    <w:pPr>
      <w:spacing w:after="120" w:line="480" w:lineRule="auto"/>
    </w:pPr>
  </w:style>
  <w:style w:type="character" w:customStyle="1" w:styleId="Corpodetexto2Char">
    <w:name w:val="Corpo de texto 2 Char"/>
    <w:basedOn w:val="Fontepargpadro"/>
    <w:link w:val="Corpodetexto2"/>
    <w:rsid w:val="00DE1D1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E1D1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E1D16"/>
    <w:rPr>
      <w:rFonts w:ascii="Times New Roman" w:eastAsia="Times New Roman" w:hAnsi="Times New Roman" w:cs="Times New Roman"/>
      <w:sz w:val="16"/>
      <w:szCs w:val="16"/>
      <w:lang w:eastAsia="pt-BR"/>
    </w:rPr>
  </w:style>
  <w:style w:type="table" w:styleId="Tabelacomgrade">
    <w:name w:val="Table Grid"/>
    <w:basedOn w:val="Tabelanormal"/>
    <w:uiPriority w:val="59"/>
    <w:rsid w:val="00DE1D1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E1D16"/>
    <w:pPr>
      <w:jc w:val="both"/>
    </w:pPr>
    <w:rPr>
      <w:rFonts w:ascii="Arial" w:hAnsi="Arial" w:cs="Arial"/>
    </w:rPr>
  </w:style>
  <w:style w:type="paragraph" w:customStyle="1" w:styleId="modelo">
    <w:name w:val="modelo"/>
    <w:basedOn w:val="Cabealho"/>
    <w:next w:val="Cabealho"/>
    <w:rsid w:val="00DE1D1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
    <w:basedOn w:val="Normal"/>
    <w:link w:val="PargrafodaListaChar"/>
    <w:uiPriority w:val="34"/>
    <w:qFormat/>
    <w:rsid w:val="00DE1D16"/>
    <w:pPr>
      <w:ind w:left="720"/>
      <w:contextualSpacing/>
    </w:pPr>
  </w:style>
  <w:style w:type="paragraph" w:styleId="NormalWeb">
    <w:name w:val="Normal (Web)"/>
    <w:basedOn w:val="Normal"/>
    <w:uiPriority w:val="99"/>
    <w:qFormat/>
    <w:rsid w:val="00DE1D16"/>
    <w:pPr>
      <w:spacing w:before="100" w:after="100"/>
    </w:pPr>
    <w:rPr>
      <w:szCs w:val="20"/>
    </w:rPr>
  </w:style>
  <w:style w:type="paragraph" w:styleId="Lista">
    <w:name w:val="List"/>
    <w:basedOn w:val="Normal"/>
    <w:uiPriority w:val="99"/>
    <w:rsid w:val="00DE1D16"/>
    <w:pPr>
      <w:keepNext/>
      <w:numPr>
        <w:ilvl w:val="6"/>
        <w:numId w:val="1"/>
      </w:numPr>
      <w:spacing w:after="120"/>
      <w:jc w:val="both"/>
    </w:pPr>
    <w:rPr>
      <w:rFonts w:ascii="Arial" w:hAnsi="Arial"/>
      <w:sz w:val="22"/>
      <w:szCs w:val="20"/>
    </w:rPr>
  </w:style>
  <w:style w:type="paragraph" w:styleId="Lista2">
    <w:name w:val="List 2"/>
    <w:basedOn w:val="Normal"/>
    <w:uiPriority w:val="99"/>
    <w:rsid w:val="00DE1D16"/>
    <w:pPr>
      <w:keepNext/>
      <w:numPr>
        <w:ilvl w:val="7"/>
        <w:numId w:val="1"/>
      </w:numPr>
      <w:spacing w:after="120"/>
      <w:jc w:val="both"/>
    </w:pPr>
    <w:rPr>
      <w:rFonts w:ascii="Arial" w:hAnsi="Arial"/>
      <w:sz w:val="22"/>
      <w:szCs w:val="20"/>
    </w:rPr>
  </w:style>
  <w:style w:type="paragraph" w:styleId="Ttulo">
    <w:name w:val="Title"/>
    <w:basedOn w:val="Normal"/>
    <w:link w:val="TtuloChar"/>
    <w:uiPriority w:val="99"/>
    <w:qFormat/>
    <w:rsid w:val="00DE1D1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E1D1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E1D16"/>
    <w:pPr>
      <w:jc w:val="center"/>
    </w:pPr>
    <w:rPr>
      <w:b/>
      <w:bCs/>
      <w:szCs w:val="20"/>
    </w:rPr>
  </w:style>
  <w:style w:type="character" w:customStyle="1" w:styleId="SubttuloChar">
    <w:name w:val="Subtítulo Char"/>
    <w:basedOn w:val="Fontepargpadro"/>
    <w:link w:val="Subttulo"/>
    <w:uiPriority w:val="11"/>
    <w:rsid w:val="00DE1D1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E1D16"/>
    <w:pPr>
      <w:ind w:firstLine="1068"/>
      <w:jc w:val="both"/>
    </w:pPr>
    <w:rPr>
      <w:szCs w:val="20"/>
    </w:rPr>
  </w:style>
  <w:style w:type="character" w:customStyle="1" w:styleId="Recuodecorpodetexto2Char">
    <w:name w:val="Recuo de corpo de texto 2 Char"/>
    <w:basedOn w:val="Fontepargpadro"/>
    <w:link w:val="Recuodecorpodetexto2"/>
    <w:uiPriority w:val="99"/>
    <w:rsid w:val="00DE1D16"/>
    <w:rPr>
      <w:rFonts w:ascii="Times New Roman" w:eastAsia="Times New Roman" w:hAnsi="Times New Roman" w:cs="Times New Roman"/>
      <w:sz w:val="24"/>
      <w:szCs w:val="20"/>
      <w:lang w:eastAsia="pt-BR"/>
    </w:rPr>
  </w:style>
  <w:style w:type="paragraph" w:customStyle="1" w:styleId="Solon1">
    <w:name w:val="Solon1"/>
    <w:basedOn w:val="Normal"/>
    <w:rsid w:val="00DE1D1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E1D16"/>
    <w:pPr>
      <w:numPr>
        <w:ilvl w:val="1"/>
        <w:numId w:val="3"/>
      </w:numPr>
      <w:spacing w:after="240"/>
      <w:ind w:left="1701" w:hanging="283"/>
    </w:pPr>
    <w:rPr>
      <w:rFonts w:ascii="Arial" w:hAnsi="Arial"/>
      <w:b/>
      <w:szCs w:val="20"/>
    </w:rPr>
  </w:style>
  <w:style w:type="paragraph" w:customStyle="1" w:styleId="Contrato">
    <w:name w:val="Contrato"/>
    <w:basedOn w:val="Normal"/>
    <w:rsid w:val="00DE1D16"/>
    <w:pPr>
      <w:tabs>
        <w:tab w:val="num" w:pos="360"/>
        <w:tab w:val="num" w:pos="926"/>
      </w:tabs>
      <w:spacing w:after="240"/>
      <w:ind w:left="926" w:hanging="360"/>
      <w:jc w:val="both"/>
    </w:pPr>
    <w:rPr>
      <w:szCs w:val="20"/>
    </w:rPr>
  </w:style>
  <w:style w:type="paragraph" w:customStyle="1" w:styleId="normal0">
    <w:name w:val="normal"/>
    <w:basedOn w:val="Normal"/>
    <w:rsid w:val="00DE1D1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E1D16"/>
    <w:pPr>
      <w:widowControl w:val="0"/>
      <w:jc w:val="both"/>
    </w:pPr>
    <w:rPr>
      <w:rFonts w:ascii="Arial" w:hAnsi="Arial"/>
      <w:szCs w:val="20"/>
    </w:rPr>
  </w:style>
  <w:style w:type="paragraph" w:customStyle="1" w:styleId="P30">
    <w:name w:val="P30"/>
    <w:basedOn w:val="Normal"/>
    <w:rsid w:val="00DE1D16"/>
    <w:pPr>
      <w:snapToGrid w:val="0"/>
      <w:jc w:val="both"/>
    </w:pPr>
    <w:rPr>
      <w:b/>
      <w:szCs w:val="20"/>
    </w:rPr>
  </w:style>
  <w:style w:type="paragraph" w:customStyle="1" w:styleId="BodyText21">
    <w:name w:val="Body Text 21"/>
    <w:basedOn w:val="Normal"/>
    <w:rsid w:val="00DE1D16"/>
    <w:pPr>
      <w:jc w:val="both"/>
    </w:pPr>
    <w:rPr>
      <w:szCs w:val="20"/>
    </w:rPr>
  </w:style>
  <w:style w:type="paragraph" w:customStyle="1" w:styleId="WW-Corpodetexto2">
    <w:name w:val="WW-Corpo de texto 2"/>
    <w:basedOn w:val="Normal"/>
    <w:rsid w:val="00DE1D16"/>
    <w:pPr>
      <w:tabs>
        <w:tab w:val="left" w:pos="0"/>
      </w:tabs>
      <w:suppressAutoHyphens/>
    </w:pPr>
    <w:rPr>
      <w:rFonts w:ascii="Arial" w:hAnsi="Arial" w:cs="Arial"/>
      <w:szCs w:val="20"/>
      <w:lang w:eastAsia="ar-SA"/>
    </w:rPr>
  </w:style>
  <w:style w:type="paragraph" w:customStyle="1" w:styleId="Default">
    <w:name w:val="Default"/>
    <w:rsid w:val="00DE1D1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E1D16"/>
    <w:pPr>
      <w:overflowPunct w:val="0"/>
      <w:autoSpaceDE w:val="0"/>
      <w:autoSpaceDN w:val="0"/>
      <w:adjustRightInd w:val="0"/>
      <w:spacing w:before="480"/>
    </w:pPr>
    <w:rPr>
      <w:rFonts w:ascii="Arial" w:hAnsi="Arial"/>
      <w:b/>
      <w:szCs w:val="20"/>
    </w:rPr>
  </w:style>
  <w:style w:type="paragraph" w:customStyle="1" w:styleId="P">
    <w:name w:val="P"/>
    <w:basedOn w:val="Normal"/>
    <w:rsid w:val="00DE1D16"/>
    <w:pPr>
      <w:suppressAutoHyphens/>
      <w:jc w:val="both"/>
    </w:pPr>
    <w:rPr>
      <w:b/>
      <w:szCs w:val="20"/>
      <w:lang w:eastAsia="ar-SA"/>
    </w:rPr>
  </w:style>
  <w:style w:type="paragraph" w:customStyle="1" w:styleId="c1">
    <w:name w:val="c1"/>
    <w:basedOn w:val="Normal"/>
    <w:rsid w:val="00DE1D16"/>
    <w:pPr>
      <w:widowControl w:val="0"/>
      <w:snapToGrid w:val="0"/>
      <w:jc w:val="center"/>
    </w:pPr>
    <w:rPr>
      <w:szCs w:val="20"/>
    </w:rPr>
  </w:style>
  <w:style w:type="paragraph" w:customStyle="1" w:styleId="Itemedital">
    <w:name w:val="Item edital"/>
    <w:basedOn w:val="Normal"/>
    <w:autoRedefine/>
    <w:rsid w:val="00DE1D16"/>
    <w:pPr>
      <w:jc w:val="both"/>
      <w:outlineLvl w:val="1"/>
    </w:pPr>
    <w:rPr>
      <w:rFonts w:ascii="Arial" w:hAnsi="Arial"/>
      <w:b/>
      <w:sz w:val="20"/>
      <w:szCs w:val="20"/>
    </w:rPr>
  </w:style>
  <w:style w:type="paragraph" w:customStyle="1" w:styleId="textocorresp">
    <w:name w:val="textocorresp"/>
    <w:basedOn w:val="Normal"/>
    <w:rsid w:val="00DE1D16"/>
    <w:pPr>
      <w:jc w:val="both"/>
    </w:pPr>
    <w:rPr>
      <w:rFonts w:ascii="Book Antiqua" w:hAnsi="Book Antiqua"/>
      <w:szCs w:val="20"/>
    </w:rPr>
  </w:style>
  <w:style w:type="paragraph" w:styleId="Corpodetexto3">
    <w:name w:val="Body Text 3"/>
    <w:basedOn w:val="Normal"/>
    <w:link w:val="Corpodetexto3Char"/>
    <w:uiPriority w:val="99"/>
    <w:rsid w:val="00DE1D16"/>
    <w:pPr>
      <w:spacing w:after="120"/>
    </w:pPr>
    <w:rPr>
      <w:sz w:val="16"/>
      <w:szCs w:val="16"/>
    </w:rPr>
  </w:style>
  <w:style w:type="character" w:customStyle="1" w:styleId="Corpodetexto3Char">
    <w:name w:val="Corpo de texto 3 Char"/>
    <w:basedOn w:val="Fontepargpadro"/>
    <w:link w:val="Corpodetexto3"/>
    <w:uiPriority w:val="99"/>
    <w:rsid w:val="00DE1D1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E1D16"/>
  </w:style>
  <w:style w:type="paragraph" w:customStyle="1" w:styleId="xl32">
    <w:name w:val="xl32"/>
    <w:basedOn w:val="Normal"/>
    <w:rsid w:val="00DE1D16"/>
    <w:pPr>
      <w:spacing w:before="100" w:beforeAutospacing="1" w:after="100" w:afterAutospacing="1"/>
      <w:jc w:val="center"/>
    </w:pPr>
    <w:rPr>
      <w:rFonts w:ascii="Arial" w:eastAsia="Arial Unicode MS" w:hAnsi="Arial" w:cs="Arial"/>
      <w:b/>
      <w:bCs/>
      <w:sz w:val="28"/>
      <w:szCs w:val="28"/>
    </w:rPr>
  </w:style>
  <w:style w:type="paragraph" w:customStyle="1" w:styleId="Normal1">
    <w:name w:val="Normal1"/>
    <w:basedOn w:val="Normal"/>
    <w:rsid w:val="00DE1D16"/>
    <w:pPr>
      <w:suppressAutoHyphens/>
      <w:autoSpaceDE w:val="0"/>
      <w:jc w:val="both"/>
    </w:pPr>
    <w:rPr>
      <w:sz w:val="22"/>
    </w:rPr>
  </w:style>
  <w:style w:type="paragraph" w:customStyle="1" w:styleId="TextoATECH">
    <w:name w:val="&gt;&gt;&gt;Texto ATECH"/>
    <w:basedOn w:val="Normal"/>
    <w:rsid w:val="00DE1D16"/>
    <w:pPr>
      <w:spacing w:after="200" w:line="300" w:lineRule="atLeast"/>
      <w:jc w:val="both"/>
    </w:pPr>
    <w:rPr>
      <w:rFonts w:ascii="Arial" w:hAnsi="Arial" w:cs="Arial"/>
      <w:sz w:val="22"/>
      <w:szCs w:val="22"/>
    </w:rPr>
  </w:style>
  <w:style w:type="paragraph" w:customStyle="1" w:styleId="xl34">
    <w:name w:val="xl34"/>
    <w:basedOn w:val="Normal"/>
    <w:rsid w:val="00DE1D1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E1D1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E1D16"/>
    <w:pPr>
      <w:jc w:val="both"/>
    </w:pPr>
    <w:rPr>
      <w:b/>
      <w:szCs w:val="20"/>
      <w:lang w:eastAsia="ar-SA"/>
    </w:rPr>
  </w:style>
  <w:style w:type="paragraph" w:customStyle="1" w:styleId="WW-NormalWeb">
    <w:name w:val="WW-Normal (Web)"/>
    <w:basedOn w:val="Normal"/>
    <w:rsid w:val="00DE1D16"/>
    <w:pPr>
      <w:suppressAutoHyphens/>
      <w:spacing w:before="100" w:after="100"/>
    </w:pPr>
    <w:rPr>
      <w:szCs w:val="20"/>
      <w:lang w:eastAsia="ar-SA"/>
    </w:rPr>
  </w:style>
  <w:style w:type="paragraph" w:styleId="TextosemFormatao">
    <w:name w:val="Plain Text"/>
    <w:basedOn w:val="Normal"/>
    <w:link w:val="TextosemFormataoChar"/>
    <w:rsid w:val="00DE1D16"/>
    <w:rPr>
      <w:rFonts w:ascii="Courier New" w:hAnsi="Courier New"/>
      <w:sz w:val="20"/>
      <w:szCs w:val="20"/>
    </w:rPr>
  </w:style>
  <w:style w:type="character" w:customStyle="1" w:styleId="TextosemFormataoChar">
    <w:name w:val="Texto sem Formatação Char"/>
    <w:basedOn w:val="Fontepargpadro"/>
    <w:link w:val="TextosemFormatao"/>
    <w:rsid w:val="00DE1D16"/>
    <w:rPr>
      <w:rFonts w:ascii="Courier New" w:eastAsia="Times New Roman" w:hAnsi="Courier New" w:cs="Times New Roman"/>
      <w:sz w:val="20"/>
      <w:szCs w:val="20"/>
      <w:lang w:eastAsia="pt-BR"/>
    </w:rPr>
  </w:style>
  <w:style w:type="paragraph" w:customStyle="1" w:styleId="10">
    <w:name w:val="10"/>
    <w:basedOn w:val="Normal"/>
    <w:rsid w:val="00DE1D16"/>
    <w:pPr>
      <w:ind w:left="851" w:hanging="567"/>
      <w:jc w:val="both"/>
    </w:pPr>
    <w:rPr>
      <w:szCs w:val="20"/>
    </w:rPr>
  </w:style>
  <w:style w:type="paragraph" w:customStyle="1" w:styleId="Normal2">
    <w:name w:val="Normal."/>
    <w:basedOn w:val="Normal"/>
    <w:rsid w:val="00DE1D16"/>
    <w:pPr>
      <w:ind w:right="51"/>
      <w:jc w:val="both"/>
    </w:pPr>
    <w:rPr>
      <w:rFonts w:ascii="Helv" w:hAnsi="Helv"/>
      <w:szCs w:val="20"/>
      <w:lang w:val="pt-PT"/>
    </w:rPr>
  </w:style>
  <w:style w:type="character" w:customStyle="1" w:styleId="10Char">
    <w:name w:val="10 Char"/>
    <w:basedOn w:val="Fontepargpadro"/>
    <w:rsid w:val="00DE1D16"/>
    <w:rPr>
      <w:sz w:val="24"/>
      <w:lang w:val="pt-BR" w:eastAsia="pt-BR" w:bidi="ar-SA"/>
    </w:rPr>
  </w:style>
  <w:style w:type="paragraph" w:styleId="Recuonormal">
    <w:name w:val="Normal Indent"/>
    <w:basedOn w:val="Normal"/>
    <w:rsid w:val="00DE1D16"/>
    <w:pPr>
      <w:ind w:left="708"/>
    </w:pPr>
    <w:rPr>
      <w:rFonts w:ascii="Arial" w:hAnsi="Arial"/>
      <w:szCs w:val="20"/>
      <w:lang w:val="pt-PT"/>
    </w:rPr>
  </w:style>
  <w:style w:type="paragraph" w:styleId="Textoembloco">
    <w:name w:val="Block Text"/>
    <w:basedOn w:val="Normal"/>
    <w:uiPriority w:val="99"/>
    <w:rsid w:val="00DE1D1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E1D16"/>
    <w:pPr>
      <w:suppressAutoHyphens/>
      <w:ind w:left="851" w:right="43" w:hanging="284"/>
      <w:jc w:val="both"/>
    </w:pPr>
    <w:rPr>
      <w:rFonts w:eastAsia="Batang"/>
      <w:szCs w:val="20"/>
      <w:lang w:eastAsia="ar-SA"/>
    </w:rPr>
  </w:style>
  <w:style w:type="paragraph" w:customStyle="1" w:styleId="Corpo">
    <w:name w:val="Corpo"/>
    <w:basedOn w:val="Normal"/>
    <w:rsid w:val="00DE1D16"/>
    <w:rPr>
      <w:rFonts w:ascii="Courier 10 Pitch" w:hAnsi="Courier 10 Pitch"/>
      <w:shadow/>
      <w:noProof/>
      <w:sz w:val="20"/>
      <w:szCs w:val="20"/>
    </w:rPr>
  </w:style>
  <w:style w:type="paragraph" w:customStyle="1" w:styleId="Tabela">
    <w:name w:val="Tabela"/>
    <w:basedOn w:val="Normal"/>
    <w:rsid w:val="00DE1D16"/>
    <w:rPr>
      <w:rFonts w:ascii="Courier 10 Pitch" w:hAnsi="Courier 10 Pitch"/>
      <w:shadow/>
      <w:sz w:val="20"/>
      <w:szCs w:val="20"/>
    </w:rPr>
  </w:style>
  <w:style w:type="paragraph" w:customStyle="1" w:styleId="A101072">
    <w:name w:val="_A101072"/>
    <w:rsid w:val="00DE1D1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E1D16"/>
    <w:pPr>
      <w:spacing w:after="120" w:line="360" w:lineRule="auto"/>
      <w:ind w:left="567"/>
      <w:jc w:val="both"/>
    </w:pPr>
    <w:rPr>
      <w:sz w:val="20"/>
      <w:szCs w:val="20"/>
    </w:rPr>
  </w:style>
  <w:style w:type="paragraph" w:customStyle="1" w:styleId="WW-Corpodetexto3">
    <w:name w:val="WW-Corpo de texto 3"/>
    <w:basedOn w:val="Normal"/>
    <w:rsid w:val="00DE1D16"/>
    <w:pPr>
      <w:suppressAutoHyphens/>
      <w:jc w:val="both"/>
    </w:pPr>
    <w:rPr>
      <w:b/>
      <w:sz w:val="22"/>
      <w:szCs w:val="20"/>
      <w:lang w:eastAsia="ar-SA"/>
    </w:rPr>
  </w:style>
  <w:style w:type="paragraph" w:customStyle="1" w:styleId="A223175">
    <w:name w:val="_A223175"/>
    <w:basedOn w:val="Normal"/>
    <w:rsid w:val="00DE1D16"/>
    <w:pPr>
      <w:ind w:left="4320" w:right="144" w:firstLine="3023"/>
      <w:jc w:val="both"/>
    </w:pPr>
    <w:rPr>
      <w:szCs w:val="20"/>
    </w:rPr>
  </w:style>
  <w:style w:type="paragraph" w:customStyle="1" w:styleId="xtab">
    <w:name w:val="x) tab"/>
    <w:basedOn w:val="Normal"/>
    <w:rsid w:val="00DE1D1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E1D16"/>
    <w:pPr>
      <w:jc w:val="both"/>
    </w:pPr>
    <w:rPr>
      <w:szCs w:val="20"/>
    </w:rPr>
  </w:style>
  <w:style w:type="paragraph" w:customStyle="1" w:styleId="p3">
    <w:name w:val="p3"/>
    <w:basedOn w:val="Normal"/>
    <w:rsid w:val="00DE1D1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E1D16"/>
    <w:rPr>
      <w:b/>
      <w:bCs/>
    </w:rPr>
  </w:style>
  <w:style w:type="character" w:customStyle="1" w:styleId="hdChar">
    <w:name w:val="hd Char"/>
    <w:aliases w:val="he Char Char"/>
    <w:basedOn w:val="Fontepargpadro"/>
    <w:rsid w:val="00DE1D16"/>
    <w:rPr>
      <w:lang w:val="pt-BR" w:eastAsia="pt-BR" w:bidi="ar-SA"/>
    </w:rPr>
  </w:style>
  <w:style w:type="paragraph" w:customStyle="1" w:styleId="style1">
    <w:name w:val="style1"/>
    <w:basedOn w:val="Normal"/>
    <w:rsid w:val="00DE1D1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E1D1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E1D16"/>
    <w:pPr>
      <w:suppressLineNumbers/>
      <w:suppressAutoHyphens/>
      <w:jc w:val="center"/>
    </w:pPr>
    <w:rPr>
      <w:b/>
      <w:bCs/>
      <w:i/>
      <w:iCs/>
      <w:lang w:eastAsia="ar-SA"/>
    </w:rPr>
  </w:style>
  <w:style w:type="paragraph" w:customStyle="1" w:styleId="BodyTextIndent1">
    <w:name w:val="Body Text Indent1"/>
    <w:basedOn w:val="Normal"/>
    <w:rsid w:val="00DE1D16"/>
    <w:pPr>
      <w:widowControl w:val="0"/>
      <w:suppressAutoHyphens/>
      <w:ind w:firstLine="709"/>
      <w:jc w:val="both"/>
    </w:pPr>
    <w:rPr>
      <w:rFonts w:ascii="Arial" w:hAnsi="Arial" w:cs="Arial"/>
      <w:lang w:eastAsia="ar-SA"/>
    </w:rPr>
  </w:style>
  <w:style w:type="character" w:customStyle="1" w:styleId="WW8Num116z0">
    <w:name w:val="WW8Num116z0"/>
    <w:rsid w:val="00DE1D16"/>
    <w:rPr>
      <w:rFonts w:ascii="Symbol" w:hAnsi="Symbol"/>
    </w:rPr>
  </w:style>
  <w:style w:type="paragraph" w:customStyle="1" w:styleId="Technical4">
    <w:name w:val="Technical 4"/>
    <w:rsid w:val="00DE1D1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E1D16"/>
    <w:pPr>
      <w:widowControl w:val="0"/>
      <w:suppressAutoHyphens/>
      <w:ind w:left="567" w:hanging="567"/>
    </w:pPr>
    <w:rPr>
      <w:rFonts w:ascii="Arial" w:hAnsi="Arial" w:cs="Arial"/>
      <w:b/>
      <w:bCs/>
      <w:lang w:eastAsia="ar-SA"/>
    </w:rPr>
  </w:style>
  <w:style w:type="paragraph" w:styleId="Lista3">
    <w:name w:val="List 3"/>
    <w:basedOn w:val="Normal"/>
    <w:uiPriority w:val="99"/>
    <w:rsid w:val="00DE1D16"/>
    <w:pPr>
      <w:ind w:left="849" w:hanging="283"/>
    </w:pPr>
    <w:rPr>
      <w:sz w:val="20"/>
      <w:szCs w:val="20"/>
    </w:rPr>
  </w:style>
  <w:style w:type="paragraph" w:styleId="Lista4">
    <w:name w:val="List 4"/>
    <w:basedOn w:val="Normal"/>
    <w:uiPriority w:val="99"/>
    <w:rsid w:val="00DE1D16"/>
    <w:pPr>
      <w:ind w:left="1132" w:hanging="283"/>
    </w:pPr>
    <w:rPr>
      <w:sz w:val="20"/>
      <w:szCs w:val="20"/>
    </w:rPr>
  </w:style>
  <w:style w:type="paragraph" w:styleId="Saudao">
    <w:name w:val="Salutation"/>
    <w:basedOn w:val="Normal"/>
    <w:next w:val="Normal"/>
    <w:link w:val="SaudaoChar"/>
    <w:rsid w:val="00DE1D16"/>
    <w:rPr>
      <w:sz w:val="20"/>
      <w:szCs w:val="20"/>
    </w:rPr>
  </w:style>
  <w:style w:type="character" w:customStyle="1" w:styleId="SaudaoChar">
    <w:name w:val="Saudação Char"/>
    <w:basedOn w:val="Fontepargpadro"/>
    <w:link w:val="Saudao"/>
    <w:rsid w:val="00DE1D16"/>
    <w:rPr>
      <w:rFonts w:ascii="Times New Roman" w:eastAsia="Times New Roman" w:hAnsi="Times New Roman" w:cs="Times New Roman"/>
      <w:sz w:val="20"/>
      <w:szCs w:val="20"/>
      <w:lang w:eastAsia="pt-BR"/>
    </w:rPr>
  </w:style>
  <w:style w:type="paragraph" w:styleId="Commarcadores2">
    <w:name w:val="List Bullet 2"/>
    <w:basedOn w:val="Normal"/>
    <w:rsid w:val="00DE1D16"/>
    <w:pPr>
      <w:numPr>
        <w:numId w:val="4"/>
      </w:numPr>
    </w:pPr>
    <w:rPr>
      <w:sz w:val="20"/>
      <w:szCs w:val="20"/>
    </w:rPr>
  </w:style>
  <w:style w:type="paragraph" w:styleId="Commarcadores3">
    <w:name w:val="List Bullet 3"/>
    <w:basedOn w:val="Normal"/>
    <w:rsid w:val="00DE1D16"/>
    <w:pPr>
      <w:numPr>
        <w:numId w:val="5"/>
      </w:numPr>
    </w:pPr>
    <w:rPr>
      <w:sz w:val="20"/>
      <w:szCs w:val="20"/>
    </w:rPr>
  </w:style>
  <w:style w:type="paragraph" w:styleId="Commarcadores4">
    <w:name w:val="List Bullet 4"/>
    <w:basedOn w:val="Normal"/>
    <w:rsid w:val="00DE1D16"/>
    <w:pPr>
      <w:numPr>
        <w:numId w:val="6"/>
      </w:numPr>
    </w:pPr>
    <w:rPr>
      <w:sz w:val="20"/>
      <w:szCs w:val="20"/>
    </w:rPr>
  </w:style>
  <w:style w:type="paragraph" w:styleId="Listadecontinuao">
    <w:name w:val="List Continue"/>
    <w:basedOn w:val="Normal"/>
    <w:rsid w:val="00DE1D16"/>
    <w:pPr>
      <w:spacing w:after="120"/>
      <w:ind w:left="283"/>
    </w:pPr>
    <w:rPr>
      <w:sz w:val="20"/>
      <w:szCs w:val="20"/>
    </w:rPr>
  </w:style>
  <w:style w:type="paragraph" w:styleId="Listadecontinuao2">
    <w:name w:val="List Continue 2"/>
    <w:basedOn w:val="Normal"/>
    <w:rsid w:val="00DE1D16"/>
    <w:pPr>
      <w:spacing w:after="120"/>
      <w:ind w:left="566"/>
    </w:pPr>
    <w:rPr>
      <w:sz w:val="20"/>
      <w:szCs w:val="20"/>
    </w:rPr>
  </w:style>
  <w:style w:type="paragraph" w:styleId="Primeirorecuodecorpodetexto">
    <w:name w:val="Body Text First Indent"/>
    <w:basedOn w:val="Corpodetexto"/>
    <w:link w:val="PrimeirorecuodecorpodetextoChar"/>
    <w:rsid w:val="00DE1D1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E1D16"/>
    <w:rPr>
      <w:rFonts w:ascii="Times New Roman" w:hAnsi="Times New Roman"/>
      <w:sz w:val="20"/>
      <w:szCs w:val="20"/>
    </w:rPr>
  </w:style>
  <w:style w:type="paragraph" w:styleId="Primeirorecuodecorpodetexto2">
    <w:name w:val="Body Text First Indent 2"/>
    <w:basedOn w:val="Recuodecorpodetexto"/>
    <w:link w:val="Primeirorecuodecorpodetexto2Char"/>
    <w:rsid w:val="00DE1D1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E1D16"/>
    <w:rPr>
      <w:rFonts w:ascii="Times New Roman" w:hAnsi="Times New Roman"/>
      <w:sz w:val="20"/>
    </w:rPr>
  </w:style>
  <w:style w:type="paragraph" w:customStyle="1" w:styleId="Corpodetexto31">
    <w:name w:val="Corpo de texto 31"/>
    <w:basedOn w:val="Normal"/>
    <w:rsid w:val="00DE1D16"/>
    <w:pPr>
      <w:jc w:val="both"/>
    </w:pPr>
    <w:rPr>
      <w:b/>
      <w:szCs w:val="20"/>
    </w:rPr>
  </w:style>
  <w:style w:type="character" w:customStyle="1" w:styleId="apple-converted-space">
    <w:name w:val="apple-converted-space"/>
    <w:basedOn w:val="Fontepargpadro"/>
    <w:rsid w:val="00DE1D16"/>
  </w:style>
  <w:style w:type="paragraph" w:customStyle="1" w:styleId="TableParagraph">
    <w:name w:val="Table Paragraph"/>
    <w:basedOn w:val="Normal"/>
    <w:uiPriority w:val="1"/>
    <w:qFormat/>
    <w:rsid w:val="00DE1D1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E1D1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E1D1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E1D1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E1D1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E1D16"/>
    <w:pPr>
      <w:framePr w:hSpace="141" w:wrap="around" w:vAnchor="text" w:hAnchor="margin" w:xAlign="center" w:y="181"/>
    </w:pPr>
    <w:rPr>
      <w:rFonts w:ascii="Arial" w:hAnsi="Arial" w:cs="Arial"/>
    </w:rPr>
  </w:style>
  <w:style w:type="character" w:customStyle="1" w:styleId="firsttabletd">
    <w:name w:val="first_table_td"/>
    <w:basedOn w:val="Fontepargpadro"/>
    <w:rsid w:val="00DE1D1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E1D16"/>
    <w:rPr>
      <w:rFonts w:ascii="Times New Roman" w:eastAsia="Times New Roman" w:hAnsi="Times New Roman" w:cs="Times New Roman"/>
      <w:sz w:val="24"/>
      <w:szCs w:val="24"/>
      <w:lang w:eastAsia="pt-BR"/>
    </w:rPr>
  </w:style>
  <w:style w:type="paragraph" w:customStyle="1" w:styleId="WW-Ttulo">
    <w:name w:val="WW-Título"/>
    <w:basedOn w:val="Normal"/>
    <w:next w:val="Subttulo"/>
    <w:qFormat/>
    <w:rsid w:val="00DE1D16"/>
    <w:pPr>
      <w:suppressAutoHyphens/>
      <w:jc w:val="center"/>
    </w:pPr>
    <w:rPr>
      <w:b/>
      <w:sz w:val="28"/>
      <w:szCs w:val="20"/>
      <w:lang w:eastAsia="zh-CN"/>
    </w:rPr>
  </w:style>
  <w:style w:type="paragraph" w:styleId="Commarcadores">
    <w:name w:val="List Bullet"/>
    <w:basedOn w:val="Normal"/>
    <w:uiPriority w:val="99"/>
    <w:unhideWhenUsed/>
    <w:rsid w:val="00DE1D16"/>
    <w:pPr>
      <w:numPr>
        <w:numId w:val="7"/>
      </w:numPr>
      <w:contextualSpacing/>
    </w:pPr>
  </w:style>
  <w:style w:type="paragraph" w:customStyle="1" w:styleId="TITULOPRINCIPAL">
    <w:name w:val="TITULO PRINCIPAL"/>
    <w:basedOn w:val="Normal"/>
    <w:rsid w:val="00DE1D16"/>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DE1D16"/>
    <w:rPr>
      <w:rFonts w:ascii="Arial" w:hAnsi="Arial"/>
      <w:sz w:val="20"/>
      <w:szCs w:val="20"/>
    </w:rPr>
  </w:style>
  <w:style w:type="character" w:customStyle="1" w:styleId="TextodecomentrioChar">
    <w:name w:val="Texto de comentário Char"/>
    <w:basedOn w:val="Fontepargpadro"/>
    <w:link w:val="Textodecomentrio"/>
    <w:uiPriority w:val="99"/>
    <w:semiHidden/>
    <w:rsid w:val="00DE1D16"/>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DE1D16"/>
    <w:rPr>
      <w:b/>
      <w:bCs/>
    </w:rPr>
  </w:style>
  <w:style w:type="character" w:customStyle="1" w:styleId="AssuntodocomentrioChar">
    <w:name w:val="Assunto do comentário Char"/>
    <w:basedOn w:val="TextodecomentrioChar"/>
    <w:link w:val="Assuntodocomentrio"/>
    <w:uiPriority w:val="99"/>
    <w:semiHidden/>
    <w:rsid w:val="00DE1D16"/>
    <w:rPr>
      <w:b/>
      <w:bCs/>
    </w:rPr>
  </w:style>
  <w:style w:type="paragraph" w:customStyle="1" w:styleId="NormalWeb1">
    <w:name w:val="Normal (Web)1"/>
    <w:basedOn w:val="Normal"/>
    <w:rsid w:val="00DE1D16"/>
  </w:style>
  <w:style w:type="paragraph" w:customStyle="1" w:styleId="Textopadro">
    <w:name w:val="Texto padrão"/>
    <w:basedOn w:val="Normal"/>
    <w:rsid w:val="00DE1D16"/>
    <w:pPr>
      <w:autoSpaceDE w:val="0"/>
      <w:autoSpaceDN w:val="0"/>
      <w:adjustRightInd w:val="0"/>
    </w:pPr>
    <w:rPr>
      <w:rFonts w:ascii="Arial" w:hAnsi="Arial" w:cs="Arial"/>
    </w:rPr>
  </w:style>
  <w:style w:type="paragraph" w:styleId="Numerada">
    <w:name w:val="List Number"/>
    <w:basedOn w:val="Normal"/>
    <w:uiPriority w:val="99"/>
    <w:rsid w:val="00DE1D16"/>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DE1D16"/>
    <w:pPr>
      <w:autoSpaceDE w:val="0"/>
      <w:autoSpaceDN w:val="0"/>
      <w:ind w:left="360"/>
    </w:pPr>
  </w:style>
  <w:style w:type="paragraph" w:styleId="MapadoDocumento">
    <w:name w:val="Document Map"/>
    <w:basedOn w:val="Normal"/>
    <w:link w:val="MapadoDocumentoChar"/>
    <w:uiPriority w:val="99"/>
    <w:rsid w:val="00DE1D16"/>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DE1D16"/>
    <w:rPr>
      <w:rFonts w:ascii="Tahoma" w:eastAsia="Times New Roman" w:hAnsi="Tahoma" w:cs="Tahoma"/>
      <w:sz w:val="20"/>
      <w:szCs w:val="20"/>
      <w:shd w:val="clear" w:color="auto" w:fill="000080"/>
      <w:lang w:eastAsia="pt-BR"/>
    </w:rPr>
  </w:style>
  <w:style w:type="paragraph" w:styleId="Lista5">
    <w:name w:val="List 5"/>
    <w:basedOn w:val="Normal"/>
    <w:uiPriority w:val="99"/>
    <w:rsid w:val="00DE1D16"/>
    <w:pPr>
      <w:autoSpaceDE w:val="0"/>
      <w:autoSpaceDN w:val="0"/>
      <w:ind w:left="1415" w:hanging="283"/>
    </w:pPr>
    <w:rPr>
      <w:rFonts w:ascii="Arial" w:hAnsi="Arial" w:cs="Arial"/>
    </w:rPr>
  </w:style>
  <w:style w:type="paragraph" w:styleId="Listadecontinuao5">
    <w:name w:val="List Continue 5"/>
    <w:basedOn w:val="Normal"/>
    <w:uiPriority w:val="99"/>
    <w:rsid w:val="00DE1D16"/>
    <w:pPr>
      <w:autoSpaceDE w:val="0"/>
      <w:autoSpaceDN w:val="0"/>
      <w:spacing w:after="120"/>
      <w:ind w:left="1415"/>
    </w:pPr>
    <w:rPr>
      <w:rFonts w:ascii="Arial" w:hAnsi="Arial" w:cs="Arial"/>
    </w:rPr>
  </w:style>
  <w:style w:type="paragraph" w:styleId="Legenda">
    <w:name w:val="caption"/>
    <w:basedOn w:val="Normal"/>
    <w:next w:val="Normal"/>
    <w:uiPriority w:val="35"/>
    <w:qFormat/>
    <w:rsid w:val="00DE1D16"/>
    <w:pPr>
      <w:tabs>
        <w:tab w:val="center" w:pos="5347"/>
      </w:tabs>
      <w:ind w:left="-720"/>
    </w:pPr>
    <w:rPr>
      <w:rFonts w:ascii="Arial" w:hAnsi="Arial"/>
      <w:b/>
    </w:rPr>
  </w:style>
  <w:style w:type="paragraph" w:customStyle="1" w:styleId="gmail-msolistparagraph">
    <w:name w:val="gmail-msolistparagraph"/>
    <w:basedOn w:val="Normal"/>
    <w:rsid w:val="00DE1D16"/>
    <w:pPr>
      <w:spacing w:before="100" w:beforeAutospacing="1" w:after="100" w:afterAutospacing="1"/>
    </w:pPr>
    <w:rPr>
      <w:rFonts w:eastAsia="Calibri"/>
    </w:rPr>
  </w:style>
  <w:style w:type="character" w:styleId="nfase">
    <w:name w:val="Emphasis"/>
    <w:basedOn w:val="Fontepargpadro"/>
    <w:uiPriority w:val="20"/>
    <w:qFormat/>
    <w:rsid w:val="00DE1D16"/>
    <w:rPr>
      <w:i/>
      <w:iCs/>
    </w:rPr>
  </w:style>
  <w:style w:type="character" w:customStyle="1" w:styleId="style5">
    <w:name w:val="style5"/>
    <w:basedOn w:val="Fontepargpadro"/>
    <w:rsid w:val="00DE1D16"/>
  </w:style>
  <w:style w:type="paragraph" w:customStyle="1" w:styleId="m-6397791825019334623gmail-m-363216416660994591gmail-msobodytextindent">
    <w:name w:val="m_-6397791825019334623gmail-m_-363216416660994591gmail-msobodytextindent"/>
    <w:basedOn w:val="Normal"/>
    <w:rsid w:val="00DE1D16"/>
    <w:pPr>
      <w:spacing w:before="100" w:beforeAutospacing="1" w:after="100" w:afterAutospacing="1"/>
    </w:pPr>
  </w:style>
  <w:style w:type="paragraph" w:customStyle="1" w:styleId="xmsonormal">
    <w:name w:val="x_msonormal"/>
    <w:basedOn w:val="Normal"/>
    <w:rsid w:val="00DE1D16"/>
    <w:pPr>
      <w:spacing w:before="100" w:beforeAutospacing="1" w:after="100" w:afterAutospacing="1"/>
    </w:pPr>
  </w:style>
  <w:style w:type="paragraph" w:customStyle="1" w:styleId="Style50">
    <w:name w:val="Style 5"/>
    <w:rsid w:val="00DE1D16"/>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DE1D16"/>
    <w:rPr>
      <w:sz w:val="20"/>
      <w:szCs w:val="20"/>
    </w:rPr>
  </w:style>
  <w:style w:type="paragraph" w:customStyle="1" w:styleId="Ttulo10">
    <w:name w:val="Título1"/>
    <w:basedOn w:val="Normal"/>
    <w:next w:val="Subttulo"/>
    <w:rsid w:val="00DE1D16"/>
    <w:pPr>
      <w:suppressAutoHyphens/>
      <w:jc w:val="center"/>
    </w:pPr>
    <w:rPr>
      <w:b/>
      <w:sz w:val="28"/>
      <w:szCs w:val="20"/>
      <w:lang w:eastAsia="zh-CN"/>
    </w:rPr>
  </w:style>
  <w:style w:type="paragraph" w:customStyle="1" w:styleId="Style10">
    <w:name w:val="Style 1"/>
    <w:rsid w:val="00DE1D16"/>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DE1D16"/>
  </w:style>
  <w:style w:type="character" w:customStyle="1" w:styleId="foscursos21">
    <w:name w:val="f_os_cursos21"/>
    <w:basedOn w:val="Fontepargpadro"/>
    <w:rsid w:val="00DE1D16"/>
    <w:rPr>
      <w:color w:val="005FAF"/>
      <w:sz w:val="20"/>
      <w:szCs w:val="20"/>
    </w:rPr>
  </w:style>
  <w:style w:type="character" w:customStyle="1" w:styleId="value1">
    <w:name w:val="value1"/>
    <w:basedOn w:val="Fontepargpadro"/>
    <w:rsid w:val="00DE1D16"/>
  </w:style>
  <w:style w:type="character" w:styleId="HiperlinkVisitado">
    <w:name w:val="FollowedHyperlink"/>
    <w:basedOn w:val="Fontepargpadro"/>
    <w:uiPriority w:val="99"/>
    <w:semiHidden/>
    <w:unhideWhenUsed/>
    <w:rsid w:val="00DE1D16"/>
    <w:rPr>
      <w:color w:val="800080" w:themeColor="followedHyperlink"/>
      <w:u w:val="single"/>
    </w:rPr>
  </w:style>
  <w:style w:type="character" w:customStyle="1" w:styleId="woo-selected-variation-item-name">
    <w:name w:val="woo-selected-variation-item-name"/>
    <w:basedOn w:val="Fontepargpadro"/>
    <w:rsid w:val="00DE1D16"/>
  </w:style>
  <w:style w:type="numbering" w:customStyle="1" w:styleId="Estilo2">
    <w:name w:val="Estilo2"/>
    <w:uiPriority w:val="99"/>
    <w:rsid w:val="00DE1D16"/>
    <w:pPr>
      <w:numPr>
        <w:numId w:val="10"/>
      </w:numPr>
    </w:pPr>
  </w:style>
  <w:style w:type="numbering" w:customStyle="1" w:styleId="Estilo3">
    <w:name w:val="Estilo3"/>
    <w:uiPriority w:val="99"/>
    <w:rsid w:val="00DE1D16"/>
    <w:pPr>
      <w:numPr>
        <w:numId w:val="12"/>
      </w:numPr>
    </w:pPr>
  </w:style>
  <w:style w:type="numbering" w:customStyle="1" w:styleId="Estilo4">
    <w:name w:val="Estilo4"/>
    <w:uiPriority w:val="99"/>
    <w:rsid w:val="00DE1D16"/>
    <w:pPr>
      <w:numPr>
        <w:numId w:val="13"/>
      </w:numPr>
    </w:pPr>
  </w:style>
  <w:style w:type="numbering" w:customStyle="1" w:styleId="Estilo5">
    <w:name w:val="Estilo5"/>
    <w:uiPriority w:val="99"/>
    <w:rsid w:val="00DE1D16"/>
    <w:pPr>
      <w:numPr>
        <w:numId w:val="14"/>
      </w:numPr>
    </w:pPr>
  </w:style>
  <w:style w:type="numbering" w:customStyle="1" w:styleId="Estilo6">
    <w:name w:val="Estilo6"/>
    <w:uiPriority w:val="99"/>
    <w:rsid w:val="00DE1D16"/>
    <w:pPr>
      <w:numPr>
        <w:numId w:val="15"/>
      </w:numPr>
    </w:pPr>
  </w:style>
  <w:style w:type="character" w:styleId="TextodoEspaoReservado">
    <w:name w:val="Placeholder Text"/>
    <w:basedOn w:val="Fontepargpadro"/>
    <w:uiPriority w:val="99"/>
    <w:rsid w:val="00DE1D16"/>
    <w:rPr>
      <w:color w:val="808080"/>
    </w:rPr>
  </w:style>
  <w:style w:type="numbering" w:customStyle="1" w:styleId="Estilo11">
    <w:name w:val="Estilo11"/>
    <w:uiPriority w:val="99"/>
    <w:rsid w:val="00DE1D16"/>
    <w:pPr>
      <w:numPr>
        <w:numId w:val="18"/>
      </w:numPr>
    </w:pPr>
  </w:style>
  <w:style w:type="character" w:customStyle="1" w:styleId="Arial12">
    <w:name w:val="Arial 12"/>
    <w:basedOn w:val="Fontepargpadro"/>
    <w:uiPriority w:val="1"/>
    <w:rsid w:val="00DE1D16"/>
    <w:rPr>
      <w:rFonts w:ascii="Arial" w:hAnsi="Arial"/>
      <w:b/>
      <w:sz w:val="24"/>
    </w:rPr>
  </w:style>
  <w:style w:type="character" w:customStyle="1" w:styleId="Estilo7">
    <w:name w:val="Estilo7"/>
    <w:basedOn w:val="Fontepargpadro"/>
    <w:uiPriority w:val="1"/>
    <w:rsid w:val="00DE1D16"/>
    <w:rPr>
      <w:rFonts w:ascii="Arial" w:hAnsi="Arial"/>
      <w:b/>
      <w:sz w:val="24"/>
    </w:rPr>
  </w:style>
  <w:style w:type="character" w:customStyle="1" w:styleId="ARIAL12semnegrito">
    <w:name w:val="ARIAL 12 sem negrito"/>
    <w:basedOn w:val="Fontepargpadro"/>
    <w:uiPriority w:val="1"/>
    <w:rsid w:val="00DE1D16"/>
    <w:rPr>
      <w:rFonts w:ascii="Arial" w:hAnsi="Arial"/>
      <w:sz w:val="24"/>
    </w:rPr>
  </w:style>
  <w:style w:type="character" w:customStyle="1" w:styleId="Estilo8">
    <w:name w:val="Estilo8"/>
    <w:basedOn w:val="Fontepargpadro"/>
    <w:uiPriority w:val="1"/>
    <w:rsid w:val="00DE1D16"/>
    <w:rPr>
      <w:rFonts w:ascii="Arial" w:hAnsi="Arial"/>
      <w:sz w:val="24"/>
    </w:rPr>
  </w:style>
  <w:style w:type="character" w:customStyle="1" w:styleId="Estilo9">
    <w:name w:val="Estilo9"/>
    <w:basedOn w:val="Fontepargpadro"/>
    <w:uiPriority w:val="1"/>
    <w:rsid w:val="00DE1D16"/>
    <w:rPr>
      <w:rFonts w:ascii="Arial" w:hAnsi="Arial"/>
      <w:b/>
      <w:sz w:val="24"/>
    </w:rPr>
  </w:style>
  <w:style w:type="character" w:customStyle="1" w:styleId="Estilo10">
    <w:name w:val="Estilo10"/>
    <w:basedOn w:val="Fontepargpadro"/>
    <w:uiPriority w:val="1"/>
    <w:rsid w:val="00DE1D16"/>
    <w:rPr>
      <w:rFonts w:ascii="Arial" w:hAnsi="Arial"/>
      <w:sz w:val="24"/>
    </w:rPr>
  </w:style>
  <w:style w:type="character" w:customStyle="1" w:styleId="Estilo24">
    <w:name w:val="Estilo24"/>
    <w:basedOn w:val="Fontepargpadro"/>
    <w:uiPriority w:val="1"/>
    <w:rsid w:val="00DE1D16"/>
    <w:rPr>
      <w:rFonts w:ascii="Arial" w:hAnsi="Arial"/>
      <w:color w:val="0070C0"/>
      <w:sz w:val="24"/>
    </w:rPr>
  </w:style>
  <w:style w:type="character" w:customStyle="1" w:styleId="Estilo12">
    <w:name w:val="Estilo12"/>
    <w:basedOn w:val="Fontepargpadro"/>
    <w:uiPriority w:val="1"/>
    <w:rsid w:val="00DE1D16"/>
    <w:rPr>
      <w:rFonts w:ascii="Arial" w:hAnsi="Arial"/>
      <w:color w:val="0070C0"/>
      <w:sz w:val="24"/>
    </w:rPr>
  </w:style>
  <w:style w:type="character" w:customStyle="1" w:styleId="Estilo25">
    <w:name w:val="Estilo25"/>
    <w:basedOn w:val="Fontepargpadro"/>
    <w:uiPriority w:val="1"/>
    <w:rsid w:val="00DE1D16"/>
    <w:rPr>
      <w:rFonts w:ascii="Arial" w:hAnsi="Arial"/>
      <w:color w:val="0070C0"/>
      <w:sz w:val="24"/>
    </w:rPr>
  </w:style>
  <w:style w:type="character" w:customStyle="1" w:styleId="Estilo13">
    <w:name w:val="Estilo13"/>
    <w:basedOn w:val="Fontepargpadro"/>
    <w:uiPriority w:val="1"/>
    <w:rsid w:val="00DE1D16"/>
    <w:rPr>
      <w:rFonts w:ascii="Arial" w:hAnsi="Arial"/>
      <w:sz w:val="24"/>
    </w:rPr>
  </w:style>
  <w:style w:type="character" w:customStyle="1" w:styleId="Estilo14">
    <w:name w:val="Estilo14"/>
    <w:basedOn w:val="Fontepargpadro"/>
    <w:uiPriority w:val="1"/>
    <w:rsid w:val="00DE1D16"/>
    <w:rPr>
      <w:rFonts w:ascii="Arial" w:hAnsi="Arial"/>
      <w:b/>
      <w:sz w:val="24"/>
    </w:rPr>
  </w:style>
  <w:style w:type="character" w:customStyle="1" w:styleId="Estilo15">
    <w:name w:val="Estilo15"/>
    <w:basedOn w:val="Fontepargpadro"/>
    <w:uiPriority w:val="1"/>
    <w:rsid w:val="00DE1D16"/>
    <w:rPr>
      <w:rFonts w:ascii="Arial Negrito" w:hAnsi="Arial Negrito"/>
      <w:b/>
      <w:caps/>
      <w:color w:val="548DD4" w:themeColor="text2" w:themeTint="99"/>
      <w:sz w:val="24"/>
    </w:rPr>
  </w:style>
  <w:style w:type="character" w:customStyle="1" w:styleId="Estilo18">
    <w:name w:val="Estilo18"/>
    <w:basedOn w:val="Fontepargpadro"/>
    <w:uiPriority w:val="1"/>
    <w:rsid w:val="00DE1D16"/>
    <w:rPr>
      <w:rFonts w:ascii="Arial" w:hAnsi="Arial"/>
      <w:b/>
      <w:sz w:val="24"/>
    </w:rPr>
  </w:style>
  <w:style w:type="character" w:customStyle="1" w:styleId="SemEspaamentoChar">
    <w:name w:val="Sem Espaçamento Char"/>
    <w:basedOn w:val="Fontepargpadro"/>
    <w:link w:val="SemEspaamento"/>
    <w:uiPriority w:val="1"/>
    <w:rsid w:val="00DE1D16"/>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DE1D16"/>
    <w:rPr>
      <w:rFonts w:ascii="Arial Negrito" w:hAnsi="Arial Negrito"/>
      <w:b/>
      <w:caps/>
      <w:color w:val="0070C0"/>
      <w:sz w:val="24"/>
    </w:rPr>
  </w:style>
  <w:style w:type="character" w:customStyle="1" w:styleId="Estilo21">
    <w:name w:val="Estilo21"/>
    <w:basedOn w:val="Fontepargpadro"/>
    <w:uiPriority w:val="1"/>
    <w:rsid w:val="00DE1D16"/>
    <w:rPr>
      <w:rFonts w:ascii="Arial" w:hAnsi="Arial"/>
      <w:color w:val="0070C0"/>
      <w:sz w:val="24"/>
    </w:rPr>
  </w:style>
  <w:style w:type="character" w:customStyle="1" w:styleId="Estilo19">
    <w:name w:val="Estilo19"/>
    <w:basedOn w:val="Fontepargpadro"/>
    <w:uiPriority w:val="1"/>
    <w:rsid w:val="00DE1D16"/>
    <w:rPr>
      <w:rFonts w:ascii="Arial" w:hAnsi="Arial"/>
      <w:color w:val="0070C0"/>
      <w:sz w:val="24"/>
    </w:rPr>
  </w:style>
  <w:style w:type="character" w:customStyle="1" w:styleId="Estilo16">
    <w:name w:val="Estilo16"/>
    <w:basedOn w:val="Fontepargpadro"/>
    <w:uiPriority w:val="1"/>
    <w:rsid w:val="00DE1D16"/>
    <w:rPr>
      <w:rFonts w:ascii="Arial" w:hAnsi="Arial"/>
      <w:b/>
      <w:sz w:val="24"/>
    </w:rPr>
  </w:style>
  <w:style w:type="character" w:customStyle="1" w:styleId="Estilo17">
    <w:name w:val="Estilo17"/>
    <w:basedOn w:val="Fontepargpadro"/>
    <w:uiPriority w:val="1"/>
    <w:rsid w:val="00DE1D16"/>
    <w:rPr>
      <w:rFonts w:ascii="Arial Negrito" w:hAnsi="Arial Negrito"/>
      <w:b/>
      <w:caps/>
      <w:sz w:val="24"/>
    </w:rPr>
  </w:style>
  <w:style w:type="character" w:customStyle="1" w:styleId="Estilo22">
    <w:name w:val="Estilo22"/>
    <w:basedOn w:val="Fontepargpadro"/>
    <w:uiPriority w:val="1"/>
    <w:rsid w:val="00DE1D16"/>
    <w:rPr>
      <w:rFonts w:ascii="Arial" w:hAnsi="Arial"/>
      <w:sz w:val="24"/>
    </w:rPr>
  </w:style>
  <w:style w:type="character" w:customStyle="1" w:styleId="Estilo23">
    <w:name w:val="Estilo23"/>
    <w:basedOn w:val="Fontepargpadro"/>
    <w:uiPriority w:val="1"/>
    <w:rsid w:val="00DE1D16"/>
    <w:rPr>
      <w:rFonts w:ascii="Arial" w:hAnsi="Arial"/>
      <w:color w:val="auto"/>
      <w:sz w:val="24"/>
    </w:rPr>
  </w:style>
  <w:style w:type="character" w:customStyle="1" w:styleId="Estilo26">
    <w:name w:val="Estilo26"/>
    <w:basedOn w:val="Fontepargpadro"/>
    <w:uiPriority w:val="1"/>
    <w:rsid w:val="00DE1D16"/>
    <w:rPr>
      <w:rFonts w:ascii="Arial" w:hAnsi="Arial"/>
      <w:sz w:val="24"/>
    </w:rPr>
  </w:style>
  <w:style w:type="character" w:customStyle="1" w:styleId="Estilo27">
    <w:name w:val="Estilo27"/>
    <w:basedOn w:val="Fontepargpadro"/>
    <w:uiPriority w:val="1"/>
    <w:rsid w:val="00DE1D16"/>
    <w:rPr>
      <w:rFonts w:ascii="Arial" w:hAnsi="Arial"/>
      <w:b/>
      <w:sz w:val="24"/>
    </w:rPr>
  </w:style>
  <w:style w:type="character" w:customStyle="1" w:styleId="Estilo28">
    <w:name w:val="Estilo28"/>
    <w:basedOn w:val="Fontepargpadro"/>
    <w:uiPriority w:val="1"/>
    <w:rsid w:val="00DE1D16"/>
    <w:rPr>
      <w:color w:val="auto"/>
    </w:rPr>
  </w:style>
  <w:style w:type="character" w:customStyle="1" w:styleId="Estilo29">
    <w:name w:val="Estilo29"/>
    <w:basedOn w:val="Fontepargpadro"/>
    <w:uiPriority w:val="1"/>
    <w:rsid w:val="00DE1D16"/>
    <w:rPr>
      <w:rFonts w:ascii="Arial" w:hAnsi="Arial"/>
      <w:sz w:val="24"/>
    </w:rPr>
  </w:style>
  <w:style w:type="character" w:customStyle="1" w:styleId="Estilo30">
    <w:name w:val="Estilo30"/>
    <w:basedOn w:val="Fontepargpadro"/>
    <w:uiPriority w:val="1"/>
    <w:rsid w:val="00DE1D16"/>
    <w:rPr>
      <w:rFonts w:ascii="Arial" w:hAnsi="Arial"/>
      <w:color w:val="auto"/>
      <w:sz w:val="24"/>
    </w:rPr>
  </w:style>
  <w:style w:type="character" w:customStyle="1" w:styleId="Estilo31">
    <w:name w:val="Estilo31"/>
    <w:basedOn w:val="Fontepargpadro"/>
    <w:uiPriority w:val="1"/>
    <w:rsid w:val="00DE1D16"/>
    <w:rPr>
      <w:rFonts w:ascii="Arial Negrito" w:hAnsi="Arial Negrito"/>
      <w:b/>
      <w:sz w:val="24"/>
    </w:rPr>
  </w:style>
  <w:style w:type="character" w:customStyle="1" w:styleId="Estilo32">
    <w:name w:val="Estilo32"/>
    <w:basedOn w:val="Fontepargpadro"/>
    <w:uiPriority w:val="1"/>
    <w:rsid w:val="00DE1D16"/>
    <w:rPr>
      <w:rFonts w:ascii="Arial" w:hAnsi="Arial"/>
      <w:color w:val="auto"/>
      <w:sz w:val="24"/>
    </w:rPr>
  </w:style>
  <w:style w:type="character" w:customStyle="1" w:styleId="Estilo40">
    <w:name w:val="Estilo40"/>
    <w:basedOn w:val="Fontepargpadro"/>
    <w:uiPriority w:val="1"/>
    <w:rsid w:val="00DE1D16"/>
    <w:rPr>
      <w:rFonts w:ascii="Arial" w:hAnsi="Arial"/>
      <w:b/>
      <w:sz w:val="24"/>
    </w:rPr>
  </w:style>
  <w:style w:type="character" w:customStyle="1" w:styleId="Estilo41">
    <w:name w:val="Estilo41"/>
    <w:basedOn w:val="Fontepargpadro"/>
    <w:uiPriority w:val="1"/>
    <w:rsid w:val="00DE1D16"/>
    <w:rPr>
      <w:rFonts w:ascii="Arial" w:hAnsi="Arial"/>
      <w:b/>
      <w:sz w:val="24"/>
    </w:rPr>
  </w:style>
  <w:style w:type="character" w:customStyle="1" w:styleId="Estilo42">
    <w:name w:val="Estilo42"/>
    <w:basedOn w:val="Fontepargpadro"/>
    <w:uiPriority w:val="1"/>
    <w:rsid w:val="00DE1D16"/>
    <w:rPr>
      <w:rFonts w:ascii="Arial" w:hAnsi="Arial"/>
      <w:b/>
      <w:sz w:val="24"/>
    </w:rPr>
  </w:style>
  <w:style w:type="character" w:customStyle="1" w:styleId="Estilo43">
    <w:name w:val="Estilo43"/>
    <w:basedOn w:val="Fontepargpadro"/>
    <w:uiPriority w:val="1"/>
    <w:rsid w:val="00DE1D16"/>
    <w:rPr>
      <w:rFonts w:ascii="Arial" w:hAnsi="Arial"/>
      <w:b/>
      <w:sz w:val="24"/>
    </w:rPr>
  </w:style>
  <w:style w:type="character" w:customStyle="1" w:styleId="Estilo37">
    <w:name w:val="Estilo37"/>
    <w:basedOn w:val="Fontepargpadro"/>
    <w:uiPriority w:val="1"/>
    <w:rsid w:val="00DE1D16"/>
    <w:rPr>
      <w:rFonts w:ascii="Arial" w:hAnsi="Arial"/>
      <w:sz w:val="24"/>
    </w:rPr>
  </w:style>
  <w:style w:type="character" w:customStyle="1" w:styleId="Estilo33">
    <w:name w:val="Estilo33"/>
    <w:basedOn w:val="Fontepargpadro"/>
    <w:uiPriority w:val="1"/>
    <w:rsid w:val="00DE1D16"/>
    <w:rPr>
      <w:rFonts w:ascii="Arial" w:hAnsi="Arial"/>
      <w:b/>
      <w:sz w:val="24"/>
    </w:rPr>
  </w:style>
  <w:style w:type="character" w:customStyle="1" w:styleId="Estilo34">
    <w:name w:val="Estilo34"/>
    <w:basedOn w:val="Fontepargpadro"/>
    <w:uiPriority w:val="1"/>
    <w:rsid w:val="00DE1D16"/>
    <w:rPr>
      <w:rFonts w:ascii="Arial" w:hAnsi="Arial"/>
      <w:b/>
      <w:sz w:val="24"/>
    </w:rPr>
  </w:style>
  <w:style w:type="character" w:customStyle="1" w:styleId="Estilo35">
    <w:name w:val="Estilo35"/>
    <w:basedOn w:val="Fontepargpadro"/>
    <w:uiPriority w:val="1"/>
    <w:rsid w:val="00DE1D16"/>
    <w:rPr>
      <w:rFonts w:ascii="Arial" w:hAnsi="Arial"/>
      <w:b/>
      <w:sz w:val="24"/>
    </w:rPr>
  </w:style>
  <w:style w:type="character" w:customStyle="1" w:styleId="Estilo48">
    <w:name w:val="Estilo48"/>
    <w:basedOn w:val="Fontepargpadro"/>
    <w:uiPriority w:val="1"/>
    <w:rsid w:val="00DE1D16"/>
    <w:rPr>
      <w:rFonts w:ascii="Arial" w:hAnsi="Arial"/>
      <w:b/>
      <w:color w:val="auto"/>
      <w:sz w:val="24"/>
    </w:rPr>
  </w:style>
  <w:style w:type="paragraph" w:styleId="Reviso">
    <w:name w:val="Revision"/>
    <w:hidden/>
    <w:uiPriority w:val="99"/>
    <w:semiHidden/>
    <w:rsid w:val="00DE1D16"/>
    <w:pPr>
      <w:spacing w:after="0" w:line="240" w:lineRule="auto"/>
    </w:pPr>
    <w:rPr>
      <w:rFonts w:ascii="Times New Roman" w:eastAsia="Times New Roman" w:hAnsi="Times New Roman" w:cs="Times New Roman"/>
      <w:sz w:val="24"/>
      <w:szCs w:val="24"/>
      <w:lang w:eastAsia="pt-BR"/>
    </w:rPr>
  </w:style>
  <w:style w:type="character" w:customStyle="1" w:styleId="ARIAL120">
    <w:name w:val="ARIAL 12"/>
    <w:aliases w:val="NEGRITO"/>
    <w:basedOn w:val="Fontepargpadro"/>
    <w:uiPriority w:val="1"/>
    <w:qFormat/>
    <w:rsid w:val="00DE1D16"/>
    <w:rPr>
      <w:rFonts w:ascii="Arial" w:eastAsia="Arial Unicode MS" w:hAnsi="Arial"/>
      <w:b/>
    </w:rPr>
  </w:style>
  <w:style w:type="paragraph" w:customStyle="1" w:styleId="Nivel1">
    <w:name w:val="Nivel 1"/>
    <w:basedOn w:val="Normal"/>
    <w:rsid w:val="00B36AC5"/>
    <w:pPr>
      <w:numPr>
        <w:numId w:val="42"/>
      </w:numPr>
      <w:spacing w:after="200" w:line="276" w:lineRule="auto"/>
    </w:pPr>
    <w:rPr>
      <w:rFonts w:ascii="Calibri" w:eastAsia="Calibri" w:hAnsi="Calibri"/>
      <w:sz w:val="22"/>
      <w:szCs w:val="22"/>
      <w:lang w:eastAsia="en-US"/>
    </w:rPr>
  </w:style>
  <w:style w:type="paragraph" w:customStyle="1" w:styleId="Nivel2">
    <w:name w:val="Nivel 2"/>
    <w:basedOn w:val="Normal"/>
    <w:rsid w:val="00B36AC5"/>
    <w:pPr>
      <w:numPr>
        <w:ilvl w:val="1"/>
        <w:numId w:val="42"/>
      </w:numPr>
      <w:spacing w:after="200" w:line="276" w:lineRule="auto"/>
    </w:pPr>
    <w:rPr>
      <w:rFonts w:ascii="Calibri" w:eastAsia="Calibri" w:hAnsi="Calibri"/>
      <w:sz w:val="22"/>
      <w:szCs w:val="22"/>
      <w:lang w:eastAsia="en-US"/>
    </w:rPr>
  </w:style>
  <w:style w:type="paragraph" w:customStyle="1" w:styleId="Nivel3">
    <w:name w:val="Nivel 3"/>
    <w:basedOn w:val="Normal"/>
    <w:rsid w:val="00B36AC5"/>
    <w:pPr>
      <w:numPr>
        <w:ilvl w:val="2"/>
        <w:numId w:val="42"/>
      </w:numPr>
      <w:spacing w:after="200" w:line="276" w:lineRule="auto"/>
    </w:pPr>
    <w:rPr>
      <w:rFonts w:ascii="Calibri" w:eastAsia="Calibri" w:hAnsi="Calibri"/>
      <w:sz w:val="22"/>
      <w:szCs w:val="22"/>
      <w:lang w:eastAsia="en-US"/>
    </w:rPr>
  </w:style>
  <w:style w:type="paragraph" w:customStyle="1" w:styleId="Nivel4">
    <w:name w:val="Nivel 4"/>
    <w:basedOn w:val="Normal"/>
    <w:rsid w:val="00B36AC5"/>
    <w:pPr>
      <w:numPr>
        <w:ilvl w:val="3"/>
        <w:numId w:val="42"/>
      </w:numPr>
      <w:spacing w:after="200" w:line="276" w:lineRule="auto"/>
    </w:pPr>
    <w:rPr>
      <w:rFonts w:ascii="Calibri" w:eastAsia="Calibri" w:hAnsi="Calibri"/>
      <w:sz w:val="22"/>
      <w:szCs w:val="22"/>
      <w:lang w:eastAsia="en-US"/>
    </w:rPr>
  </w:style>
  <w:style w:type="paragraph" w:customStyle="1" w:styleId="Nivel5">
    <w:name w:val="Nivel 5"/>
    <w:basedOn w:val="Normal"/>
    <w:rsid w:val="00B36AC5"/>
    <w:pPr>
      <w:numPr>
        <w:ilvl w:val="4"/>
        <w:numId w:val="42"/>
      </w:numPr>
      <w:spacing w:after="200" w:line="276" w:lineRule="auto"/>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hyperlink" Target="https://www.abntcatalogo.com.br/norma.aspx?ID=471133"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www.dividaativa.pge.sp.gov.br/sc/pages/crda/emitirCrda.jsf" TargetMode="External"/><Relationship Id="rId17" Type="http://schemas.openxmlformats.org/officeDocument/2006/relationships/hyperlink" Target="https://www.abntcatalogo.com.br/norma.aspx?ID=353216"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contratos.administracao@caraguatatuba.sp.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s://sso.tce.sp.gov.br/Portal/sistemas/sistema.xhtml"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https://doe.tce.sp.gov.br/" TargetMode="Externa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footer" Target="footer1.xml"/><Relationship Id="rId27"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BE151BB58EE484C8BEDF3365A1BEDCB"/>
        <w:category>
          <w:name w:val="Geral"/>
          <w:gallery w:val="placeholder"/>
        </w:category>
        <w:types>
          <w:type w:val="bbPlcHdr"/>
        </w:types>
        <w:behaviors>
          <w:behavior w:val="content"/>
        </w:behaviors>
        <w:guid w:val="{0B854DC9-8F2D-4F1F-9184-FC5D350012D8}"/>
      </w:docPartPr>
      <w:docPartBody>
        <w:p w:rsidR="00A10993" w:rsidRDefault="00A10993" w:rsidP="00A10993">
          <w:pPr>
            <w:pStyle w:val="5BE151BB58EE484C8BEDF3365A1BEDCB"/>
          </w:pPr>
          <w:r w:rsidRPr="00AF51B3">
            <w:rPr>
              <w:rStyle w:val="TextodoEspaoReservado"/>
            </w:rPr>
            <w:t>[Palavras-chave]</w:t>
          </w:r>
        </w:p>
      </w:docPartBody>
    </w:docPart>
    <w:docPart>
      <w:docPartPr>
        <w:name w:val="BEC801947E944FEF835368D4B5D727C5"/>
        <w:category>
          <w:name w:val="Geral"/>
          <w:gallery w:val="placeholder"/>
        </w:category>
        <w:types>
          <w:type w:val="bbPlcHdr"/>
        </w:types>
        <w:behaviors>
          <w:behavior w:val="content"/>
        </w:behaviors>
        <w:guid w:val="{46D27A55-F8BE-4C6B-B345-2D2FD18AAF35}"/>
      </w:docPartPr>
      <w:docPartBody>
        <w:p w:rsidR="00A10993" w:rsidRDefault="00A10993" w:rsidP="00A10993">
          <w:pPr>
            <w:pStyle w:val="BEC801947E944FEF835368D4B5D727C5"/>
          </w:pPr>
          <w:r w:rsidRPr="00AF51B3">
            <w:rPr>
              <w:rStyle w:val="TextodoEspaoReservado"/>
            </w:rPr>
            <w:t>[Comentários]</w:t>
          </w:r>
        </w:p>
      </w:docPartBody>
    </w:docPart>
    <w:docPart>
      <w:docPartPr>
        <w:name w:val="AACBFFAB437340788502D94DA3808BAC"/>
        <w:category>
          <w:name w:val="Geral"/>
          <w:gallery w:val="placeholder"/>
        </w:category>
        <w:types>
          <w:type w:val="bbPlcHdr"/>
        </w:types>
        <w:behaviors>
          <w:behavior w:val="content"/>
        </w:behaviors>
        <w:guid w:val="{708065FD-89EB-4094-8CC9-CB3ADE4F756A}"/>
      </w:docPartPr>
      <w:docPartBody>
        <w:p w:rsidR="00A10993" w:rsidRDefault="00A10993" w:rsidP="00A10993">
          <w:pPr>
            <w:pStyle w:val="AACBFFAB437340788502D94DA3808BAC"/>
          </w:pPr>
          <w:r w:rsidRPr="00AF51B3">
            <w:rPr>
              <w:rStyle w:val="TextodoEspaoReservado"/>
            </w:rPr>
            <w:t>[Email da Empresa]</w:t>
          </w:r>
        </w:p>
      </w:docPartBody>
    </w:docPart>
    <w:docPart>
      <w:docPartPr>
        <w:name w:val="C83E491EC9504D2C860B40E8313BB2BE"/>
        <w:category>
          <w:name w:val="Geral"/>
          <w:gallery w:val="placeholder"/>
        </w:category>
        <w:types>
          <w:type w:val="bbPlcHdr"/>
        </w:types>
        <w:behaviors>
          <w:behavior w:val="content"/>
        </w:behaviors>
        <w:guid w:val="{B447131A-A6C2-426A-B165-8E5FFDBC995F}"/>
      </w:docPartPr>
      <w:docPartBody>
        <w:p w:rsidR="00A10993" w:rsidRDefault="00A10993" w:rsidP="00A10993">
          <w:pPr>
            <w:pStyle w:val="C83E491EC9504D2C860B40E8313BB2BE"/>
          </w:pPr>
          <w:r w:rsidRPr="00AF51B3">
            <w:rPr>
              <w:rStyle w:val="TextodoEspaoReservado"/>
            </w:rPr>
            <w:t>[Fax da Empresa]</w:t>
          </w:r>
        </w:p>
      </w:docPartBody>
    </w:docPart>
    <w:docPart>
      <w:docPartPr>
        <w:name w:val="B543CE8DF57D487391A822A2C8EF4A2B"/>
        <w:category>
          <w:name w:val="Geral"/>
          <w:gallery w:val="placeholder"/>
        </w:category>
        <w:types>
          <w:type w:val="bbPlcHdr"/>
        </w:types>
        <w:behaviors>
          <w:behavior w:val="content"/>
        </w:behaviors>
        <w:guid w:val="{D0CEBEBA-BDD1-4437-A0B4-053FCA8E0BDD}"/>
      </w:docPartPr>
      <w:docPartBody>
        <w:p w:rsidR="00A10993" w:rsidRDefault="00A10993" w:rsidP="00A10993">
          <w:pPr>
            <w:pStyle w:val="B543CE8DF57D487391A822A2C8EF4A2B"/>
          </w:pPr>
          <w:r w:rsidRPr="00913790">
            <w:rPr>
              <w:rStyle w:val="TextodoEspaoReservado"/>
            </w:rPr>
            <w:t>[Autor]</w:t>
          </w:r>
        </w:p>
      </w:docPartBody>
    </w:docPart>
    <w:docPart>
      <w:docPartPr>
        <w:name w:val="77D47279E9C24FE4AA81A4FC114CE3FB"/>
        <w:category>
          <w:name w:val="Geral"/>
          <w:gallery w:val="placeholder"/>
        </w:category>
        <w:types>
          <w:type w:val="bbPlcHdr"/>
        </w:types>
        <w:behaviors>
          <w:behavior w:val="content"/>
        </w:behaviors>
        <w:guid w:val="{9F52E55A-A4D9-4DBF-9A6C-99126DC333CD}"/>
      </w:docPartPr>
      <w:docPartBody>
        <w:p w:rsidR="00A10993" w:rsidRDefault="00A10993" w:rsidP="00A10993">
          <w:pPr>
            <w:pStyle w:val="77D47279E9C24FE4AA81A4FC114CE3FB"/>
          </w:pPr>
          <w:r w:rsidRPr="00AF51B3">
            <w:rPr>
              <w:rStyle w:val="TextodoEspaoReservado"/>
            </w:rPr>
            <w:t>[Categoria]</w:t>
          </w:r>
        </w:p>
      </w:docPartBody>
    </w:docPart>
    <w:docPart>
      <w:docPartPr>
        <w:name w:val="3F006FFFFD574CC88EAA4A4D7FE473B2"/>
        <w:category>
          <w:name w:val="Geral"/>
          <w:gallery w:val="placeholder"/>
        </w:category>
        <w:types>
          <w:type w:val="bbPlcHdr"/>
        </w:types>
        <w:behaviors>
          <w:behavior w:val="content"/>
        </w:behaviors>
        <w:guid w:val="{A09102A1-7407-48B3-BB7E-A05312FFECC4}"/>
      </w:docPartPr>
      <w:docPartBody>
        <w:p w:rsidR="00A10993" w:rsidRDefault="00A10993" w:rsidP="00A10993">
          <w:pPr>
            <w:pStyle w:val="3F006FFFFD574CC88EAA4A4D7FE473B2"/>
          </w:pPr>
          <w:r w:rsidRPr="00AF51B3">
            <w:rPr>
              <w:rStyle w:val="TextodoEspaoReservado"/>
              <w:rFonts w:ascii="Arial" w:hAnsi="Arial" w:cs="Arial"/>
            </w:rPr>
            <w:t>Escolher um item.</w:t>
          </w:r>
        </w:p>
      </w:docPartBody>
    </w:docPart>
    <w:docPart>
      <w:docPartPr>
        <w:name w:val="1052BE05242E45AC999A684F4F7E244C"/>
        <w:category>
          <w:name w:val="Geral"/>
          <w:gallery w:val="placeholder"/>
        </w:category>
        <w:types>
          <w:type w:val="bbPlcHdr"/>
        </w:types>
        <w:behaviors>
          <w:behavior w:val="content"/>
        </w:behaviors>
        <w:guid w:val="{2B4E5EDA-3BAF-45F1-829D-C9080F48C911}"/>
      </w:docPartPr>
      <w:docPartBody>
        <w:p w:rsidR="00A10993" w:rsidRDefault="00A10993" w:rsidP="00A10993">
          <w:pPr>
            <w:pStyle w:val="1052BE05242E45AC999A684F4F7E244C"/>
          </w:pPr>
          <w:r w:rsidRPr="0085637C">
            <w:rPr>
              <w:rStyle w:val="TextodoEspaoReservado"/>
            </w:rPr>
            <w:t>[Endereço da Empresa]</w:t>
          </w:r>
        </w:p>
      </w:docPartBody>
    </w:docPart>
    <w:docPart>
      <w:docPartPr>
        <w:name w:val="D58849FBD7C341AA914C2E3F7CFAEB29"/>
        <w:category>
          <w:name w:val="Geral"/>
          <w:gallery w:val="placeholder"/>
        </w:category>
        <w:types>
          <w:type w:val="bbPlcHdr"/>
        </w:types>
        <w:behaviors>
          <w:behavior w:val="content"/>
        </w:behaviors>
        <w:guid w:val="{D8049C81-B740-43AC-A831-F9C1B5AFF55A}"/>
      </w:docPartPr>
      <w:docPartBody>
        <w:p w:rsidR="00A10993" w:rsidRDefault="00A10993" w:rsidP="00A10993">
          <w:pPr>
            <w:pStyle w:val="D58849FBD7C341AA914C2E3F7CFAEB29"/>
          </w:pPr>
          <w:r w:rsidRPr="00AF51B3">
            <w:rPr>
              <w:rStyle w:val="TextodoEspaoReservado"/>
              <w:rFonts w:eastAsiaTheme="minorHAnsi"/>
            </w:rPr>
            <w:t>[Título]</w:t>
          </w:r>
        </w:p>
      </w:docPartBody>
    </w:docPart>
    <w:docPart>
      <w:docPartPr>
        <w:name w:val="A0B36C59E6F9469CB95FF4AF4E99DC7C"/>
        <w:category>
          <w:name w:val="Geral"/>
          <w:gallery w:val="placeholder"/>
        </w:category>
        <w:types>
          <w:type w:val="bbPlcHdr"/>
        </w:types>
        <w:behaviors>
          <w:behavior w:val="content"/>
        </w:behaviors>
        <w:guid w:val="{FEA99854-B984-42CD-BA0F-58CAB7E40E3E}"/>
      </w:docPartPr>
      <w:docPartBody>
        <w:p w:rsidR="00A10993" w:rsidRDefault="00A10993" w:rsidP="00A10993">
          <w:pPr>
            <w:pStyle w:val="A0B36C59E6F9469CB95FF4AF4E99DC7C"/>
          </w:pPr>
          <w:r w:rsidRPr="00AF51B3">
            <w:rPr>
              <w:rStyle w:val="TextodoEspaoReservado"/>
              <w:rFonts w:ascii="Arial" w:hAnsi="Arial" w:cs="Arial"/>
            </w:rPr>
            <w:t>Clique aqui para inserir uma data.</w:t>
          </w:r>
        </w:p>
      </w:docPartBody>
    </w:docPart>
    <w:docPart>
      <w:docPartPr>
        <w:name w:val="2BA9A38AB4CB49B3A7A4F33B6D02E82A"/>
        <w:category>
          <w:name w:val="Geral"/>
          <w:gallery w:val="placeholder"/>
        </w:category>
        <w:types>
          <w:type w:val="bbPlcHdr"/>
        </w:types>
        <w:behaviors>
          <w:behavior w:val="content"/>
        </w:behaviors>
        <w:guid w:val="{D8D590C9-B8E4-4F59-A3CA-817EF2038784}"/>
      </w:docPartPr>
      <w:docPartBody>
        <w:p w:rsidR="00A10993" w:rsidRDefault="00A10993" w:rsidP="00A10993">
          <w:pPr>
            <w:pStyle w:val="2BA9A38AB4CB49B3A7A4F33B6D02E82A"/>
          </w:pPr>
          <w:r w:rsidRPr="00AF51B3">
            <w:rPr>
              <w:rStyle w:val="TextodoEspaoReservado"/>
              <w:rFonts w:ascii="Arial" w:hAnsi="Arial" w:cs="Arial"/>
            </w:rPr>
            <w:t>Clique aqui para inserir uma data.</w:t>
          </w:r>
        </w:p>
      </w:docPartBody>
    </w:docPart>
    <w:docPart>
      <w:docPartPr>
        <w:name w:val="03F3C3CF43374B5E81272486456CC073"/>
        <w:category>
          <w:name w:val="Geral"/>
          <w:gallery w:val="placeholder"/>
        </w:category>
        <w:types>
          <w:type w:val="bbPlcHdr"/>
        </w:types>
        <w:behaviors>
          <w:behavior w:val="content"/>
        </w:behaviors>
        <w:guid w:val="{69A15164-2D62-4D7B-B6E9-74005840FBE6}"/>
      </w:docPartPr>
      <w:docPartBody>
        <w:p w:rsidR="00A10993" w:rsidRDefault="00A10993" w:rsidP="00A10993">
          <w:pPr>
            <w:pStyle w:val="03F3C3CF43374B5E81272486456CC073"/>
          </w:pPr>
          <w:r w:rsidRPr="00AF51B3">
            <w:rPr>
              <w:rStyle w:val="TextodoEspaoReservado"/>
              <w:rFonts w:ascii="Arial" w:hAnsi="Arial" w:cs="Arial"/>
            </w:rPr>
            <w:t>Clique aqui para inserir uma data.</w:t>
          </w:r>
        </w:p>
      </w:docPartBody>
    </w:docPart>
    <w:docPart>
      <w:docPartPr>
        <w:name w:val="75EF1CA05D474E48BA3A7DEB5EC640A0"/>
        <w:category>
          <w:name w:val="Geral"/>
          <w:gallery w:val="placeholder"/>
        </w:category>
        <w:types>
          <w:type w:val="bbPlcHdr"/>
        </w:types>
        <w:behaviors>
          <w:behavior w:val="content"/>
        </w:behaviors>
        <w:guid w:val="{8CB3D85B-2F31-40EE-8461-AD2A3CD46337}"/>
      </w:docPartPr>
      <w:docPartBody>
        <w:p w:rsidR="00A10993" w:rsidRDefault="00A10993" w:rsidP="00A10993">
          <w:pPr>
            <w:pStyle w:val="75EF1CA05D474E48BA3A7DEB5EC640A0"/>
          </w:pPr>
          <w:r w:rsidRPr="0085637C">
            <w:rPr>
              <w:rStyle w:val="TextodoEspaoReservado"/>
            </w:rPr>
            <w:t>[Endereço da Empresa]</w:t>
          </w:r>
        </w:p>
      </w:docPartBody>
    </w:docPart>
    <w:docPart>
      <w:docPartPr>
        <w:name w:val="0268A188D2B6498A8D3B26A0CFAE7374"/>
        <w:category>
          <w:name w:val="Geral"/>
          <w:gallery w:val="placeholder"/>
        </w:category>
        <w:types>
          <w:type w:val="bbPlcHdr"/>
        </w:types>
        <w:behaviors>
          <w:behavior w:val="content"/>
        </w:behaviors>
        <w:guid w:val="{ADD72AF7-A8ED-423E-B451-68F53E16EA38}"/>
      </w:docPartPr>
      <w:docPartBody>
        <w:p w:rsidR="00A10993" w:rsidRDefault="00A10993" w:rsidP="00A10993">
          <w:pPr>
            <w:pStyle w:val="0268A188D2B6498A8D3B26A0CFAE7374"/>
          </w:pPr>
          <w:r w:rsidRPr="00AF51B3">
            <w:rPr>
              <w:rStyle w:val="TextodoEspaoReservado"/>
              <w:rFonts w:ascii="Arial" w:eastAsiaTheme="minorHAnsi" w:hAnsi="Arial" w:cs="Arial"/>
            </w:rPr>
            <w:t>Clique aqui para inserir uma data.</w:t>
          </w:r>
        </w:p>
      </w:docPartBody>
    </w:docPart>
    <w:docPart>
      <w:docPartPr>
        <w:name w:val="C56360E6277C4936BDB8044B51D7E952"/>
        <w:category>
          <w:name w:val="Geral"/>
          <w:gallery w:val="placeholder"/>
        </w:category>
        <w:types>
          <w:type w:val="bbPlcHdr"/>
        </w:types>
        <w:behaviors>
          <w:behavior w:val="content"/>
        </w:behaviors>
        <w:guid w:val="{F25E06D1-C72E-4A91-BE04-C08A4A3CEBBF}"/>
      </w:docPartPr>
      <w:docPartBody>
        <w:p w:rsidR="00A10993" w:rsidRDefault="00A10993" w:rsidP="00A10993">
          <w:pPr>
            <w:pStyle w:val="C56360E6277C4936BDB8044B51D7E952"/>
          </w:pPr>
          <w:r w:rsidRPr="0085637C">
            <w:rPr>
              <w:rStyle w:val="TextodoEspaoReservado"/>
            </w:rPr>
            <w:t>[Endereço da Empresa]</w:t>
          </w:r>
        </w:p>
      </w:docPartBody>
    </w:docPart>
    <w:docPart>
      <w:docPartPr>
        <w:name w:val="DEF2C7FEFE7849959537131B7885468F"/>
        <w:category>
          <w:name w:val="Geral"/>
          <w:gallery w:val="placeholder"/>
        </w:category>
        <w:types>
          <w:type w:val="bbPlcHdr"/>
        </w:types>
        <w:behaviors>
          <w:behavior w:val="content"/>
        </w:behaviors>
        <w:guid w:val="{08BA33F4-F148-415E-8902-D94215CF3ABF}"/>
      </w:docPartPr>
      <w:docPartBody>
        <w:p w:rsidR="00A10993" w:rsidRDefault="00A10993" w:rsidP="00A10993">
          <w:pPr>
            <w:pStyle w:val="DEF2C7FEFE7849959537131B7885468F"/>
          </w:pPr>
          <w:r w:rsidRPr="00AF51B3">
            <w:rPr>
              <w:rStyle w:val="TextodoEspaoReservado"/>
            </w:rPr>
            <w:t>Escolher um item.</w:t>
          </w:r>
        </w:p>
      </w:docPartBody>
    </w:docPart>
    <w:docPart>
      <w:docPartPr>
        <w:name w:val="67707423726147C696B31F12E1681115"/>
        <w:category>
          <w:name w:val="Geral"/>
          <w:gallery w:val="placeholder"/>
        </w:category>
        <w:types>
          <w:type w:val="bbPlcHdr"/>
        </w:types>
        <w:behaviors>
          <w:behavior w:val="content"/>
        </w:behaviors>
        <w:guid w:val="{09DFA7A3-C1C5-464D-A05B-606E33A24B1E}"/>
      </w:docPartPr>
      <w:docPartBody>
        <w:p w:rsidR="00A10993" w:rsidRDefault="00A10993" w:rsidP="00A10993">
          <w:pPr>
            <w:pStyle w:val="67707423726147C696B31F12E1681115"/>
          </w:pPr>
          <w:r w:rsidRPr="0085637C">
            <w:rPr>
              <w:rStyle w:val="TextodoEspaoReservado"/>
            </w:rPr>
            <w:t>[Endereço da Empresa]</w:t>
          </w:r>
        </w:p>
      </w:docPartBody>
    </w:docPart>
    <w:docPart>
      <w:docPartPr>
        <w:name w:val="B048A92C004E4F96BCC0383DD21AB38D"/>
        <w:category>
          <w:name w:val="Geral"/>
          <w:gallery w:val="placeholder"/>
        </w:category>
        <w:types>
          <w:type w:val="bbPlcHdr"/>
        </w:types>
        <w:behaviors>
          <w:behavior w:val="content"/>
        </w:behaviors>
        <w:guid w:val="{3D192B33-E6E7-4298-9AAE-DD318358B1C1}"/>
      </w:docPartPr>
      <w:docPartBody>
        <w:p w:rsidR="00A10993" w:rsidRDefault="00A10993" w:rsidP="00A10993">
          <w:pPr>
            <w:pStyle w:val="B048A92C004E4F96BCC0383DD21AB38D"/>
          </w:pPr>
          <w:r w:rsidRPr="00AF51B3">
            <w:rPr>
              <w:rStyle w:val="TextodoEspaoReservado"/>
              <w:rFonts w:ascii="Arial" w:eastAsiaTheme="minorHAnsi" w:hAnsi="Arial" w:cs="Arial"/>
            </w:rPr>
            <w:t>Escolher um item.</w:t>
          </w:r>
        </w:p>
      </w:docPartBody>
    </w:docPart>
    <w:docPart>
      <w:docPartPr>
        <w:name w:val="28191FBB537B4FDEA0C3E64D1252EC41"/>
        <w:category>
          <w:name w:val="Geral"/>
          <w:gallery w:val="placeholder"/>
        </w:category>
        <w:types>
          <w:type w:val="bbPlcHdr"/>
        </w:types>
        <w:behaviors>
          <w:behavior w:val="content"/>
        </w:behaviors>
        <w:guid w:val="{9097CF76-333A-4D01-A9CD-99DBC70AFFBA}"/>
      </w:docPartPr>
      <w:docPartBody>
        <w:p w:rsidR="00A10993" w:rsidRDefault="00A10993" w:rsidP="00A10993">
          <w:pPr>
            <w:pStyle w:val="28191FBB537B4FDEA0C3E64D1252EC41"/>
          </w:pPr>
          <w:r w:rsidRPr="0085637C">
            <w:rPr>
              <w:rStyle w:val="TextodoEspaoReservado"/>
            </w:rPr>
            <w:t>[Endereço da Empresa]</w:t>
          </w:r>
        </w:p>
      </w:docPartBody>
    </w:docPart>
    <w:docPart>
      <w:docPartPr>
        <w:name w:val="5A2A085CB6324E71AB0FEC89959DE152"/>
        <w:category>
          <w:name w:val="Geral"/>
          <w:gallery w:val="placeholder"/>
        </w:category>
        <w:types>
          <w:type w:val="bbPlcHdr"/>
        </w:types>
        <w:behaviors>
          <w:behavior w:val="content"/>
        </w:behaviors>
        <w:guid w:val="{9232BAF3-335A-4C91-83CB-4F4496E2333C}"/>
      </w:docPartPr>
      <w:docPartBody>
        <w:p w:rsidR="00A10993" w:rsidRDefault="00A10993" w:rsidP="00A10993">
          <w:pPr>
            <w:pStyle w:val="5A2A085CB6324E71AB0FEC89959DE152"/>
          </w:pPr>
          <w:r w:rsidRPr="00AF51B3">
            <w:rPr>
              <w:rStyle w:val="TextodoEspaoReservado"/>
              <w:rFonts w:ascii="Arial" w:hAnsi="Arial" w:cs="Arial"/>
            </w:rPr>
            <w:t>Escolher um item.</w:t>
          </w:r>
        </w:p>
      </w:docPartBody>
    </w:docPart>
    <w:docPart>
      <w:docPartPr>
        <w:name w:val="DE638AA63D824C9F9F434EB9E26F71C3"/>
        <w:category>
          <w:name w:val="Geral"/>
          <w:gallery w:val="placeholder"/>
        </w:category>
        <w:types>
          <w:type w:val="bbPlcHdr"/>
        </w:types>
        <w:behaviors>
          <w:behavior w:val="content"/>
        </w:behaviors>
        <w:guid w:val="{7D9FE45A-4E46-49AE-AFC0-0479567A6A92}"/>
      </w:docPartPr>
      <w:docPartBody>
        <w:p w:rsidR="00A10993" w:rsidRDefault="00A10993" w:rsidP="00A10993">
          <w:pPr>
            <w:pStyle w:val="DE638AA63D824C9F9F434EB9E26F71C3"/>
          </w:pPr>
          <w:r w:rsidRPr="00AF51B3">
            <w:rPr>
              <w:rStyle w:val="TextodoEspaoReservado"/>
              <w:rFonts w:ascii="Arial" w:hAnsi="Arial" w:cs="Arial"/>
            </w:rPr>
            <w:t>Escolher um item.</w:t>
          </w:r>
        </w:p>
      </w:docPartBody>
    </w:docPart>
    <w:docPart>
      <w:docPartPr>
        <w:name w:val="68D85FADB9144CCBBC061CC7671FDF50"/>
        <w:category>
          <w:name w:val="Geral"/>
          <w:gallery w:val="placeholder"/>
        </w:category>
        <w:types>
          <w:type w:val="bbPlcHdr"/>
        </w:types>
        <w:behaviors>
          <w:behavior w:val="content"/>
        </w:behaviors>
        <w:guid w:val="{2502F635-8C04-430F-837D-BDE481D60CA8}"/>
      </w:docPartPr>
      <w:docPartBody>
        <w:p w:rsidR="00A10993" w:rsidRDefault="00A10993" w:rsidP="00A10993">
          <w:pPr>
            <w:pStyle w:val="68D85FADB9144CCBBC061CC7671FDF50"/>
          </w:pPr>
          <w:r w:rsidRPr="00AF51B3">
            <w:rPr>
              <w:rStyle w:val="TextodoEspaoReservado"/>
              <w:rFonts w:ascii="Arial" w:hAnsi="Arial" w:cs="Arial"/>
            </w:rPr>
            <w:t>Escolher um item.</w:t>
          </w:r>
        </w:p>
      </w:docPartBody>
    </w:docPart>
    <w:docPart>
      <w:docPartPr>
        <w:name w:val="DC29A0D1D5DD4BE2879385EF52367114"/>
        <w:category>
          <w:name w:val="Geral"/>
          <w:gallery w:val="placeholder"/>
        </w:category>
        <w:types>
          <w:type w:val="bbPlcHdr"/>
        </w:types>
        <w:behaviors>
          <w:behavior w:val="content"/>
        </w:behaviors>
        <w:guid w:val="{D154C730-FD09-49D9-B6A7-FC015C6D704A}"/>
      </w:docPartPr>
      <w:docPartBody>
        <w:p w:rsidR="00A10993" w:rsidRDefault="00A10993" w:rsidP="00A10993">
          <w:pPr>
            <w:pStyle w:val="DC29A0D1D5DD4BE2879385EF52367114"/>
          </w:pPr>
          <w:r w:rsidRPr="00AF51B3">
            <w:rPr>
              <w:rStyle w:val="TextodoEspaoReservado"/>
              <w:rFonts w:ascii="Arial" w:eastAsiaTheme="minorHAnsi" w:hAnsi="Arial" w:cs="Arial"/>
            </w:rPr>
            <w:t>Escolher um item.</w:t>
          </w:r>
        </w:p>
      </w:docPartBody>
    </w:docPart>
    <w:docPart>
      <w:docPartPr>
        <w:name w:val="7EE65A74D3D443279B2A95F3E6DA669D"/>
        <w:category>
          <w:name w:val="Geral"/>
          <w:gallery w:val="placeholder"/>
        </w:category>
        <w:types>
          <w:type w:val="bbPlcHdr"/>
        </w:types>
        <w:behaviors>
          <w:behavior w:val="content"/>
        </w:behaviors>
        <w:guid w:val="{8C8EC4D7-F7FD-4238-88CA-CD8CFBD7655B}"/>
      </w:docPartPr>
      <w:docPartBody>
        <w:p w:rsidR="00A10993" w:rsidRDefault="00A10993" w:rsidP="00A10993">
          <w:pPr>
            <w:pStyle w:val="7EE65A74D3D443279B2A95F3E6DA669D"/>
          </w:pPr>
          <w:r w:rsidRPr="00AF51B3">
            <w:rPr>
              <w:rStyle w:val="TextodoEspaoReservado"/>
              <w:rFonts w:ascii="Arial" w:eastAsiaTheme="minorHAnsi" w:hAnsi="Arial" w:cs="Arial"/>
            </w:rPr>
            <w:t>Escolher um item.</w:t>
          </w:r>
        </w:p>
      </w:docPartBody>
    </w:docPart>
    <w:docPart>
      <w:docPartPr>
        <w:name w:val="D6DE1A5447B145EDA5350134C62EE747"/>
        <w:category>
          <w:name w:val="Geral"/>
          <w:gallery w:val="placeholder"/>
        </w:category>
        <w:types>
          <w:type w:val="bbPlcHdr"/>
        </w:types>
        <w:behaviors>
          <w:behavior w:val="content"/>
        </w:behaviors>
        <w:guid w:val="{9984AF3B-4F39-411F-A638-A8050DA9669F}"/>
      </w:docPartPr>
      <w:docPartBody>
        <w:p w:rsidR="00A10993" w:rsidRDefault="00A10993" w:rsidP="00A10993">
          <w:pPr>
            <w:pStyle w:val="D6DE1A5447B145EDA5350134C62EE747"/>
          </w:pPr>
          <w:r w:rsidRPr="00AF51B3">
            <w:rPr>
              <w:rStyle w:val="TextodoEspaoReservado"/>
              <w:rFonts w:ascii="Arial" w:eastAsiaTheme="minorHAnsi" w:hAnsi="Arial" w:cs="Arial"/>
            </w:rPr>
            <w:t>Escolher um item.</w:t>
          </w:r>
        </w:p>
      </w:docPartBody>
    </w:docPart>
    <w:docPart>
      <w:docPartPr>
        <w:name w:val="7A0024F4149540A8AFD3DBF634DE8A3B"/>
        <w:category>
          <w:name w:val="Geral"/>
          <w:gallery w:val="placeholder"/>
        </w:category>
        <w:types>
          <w:type w:val="bbPlcHdr"/>
        </w:types>
        <w:behaviors>
          <w:behavior w:val="content"/>
        </w:behaviors>
        <w:guid w:val="{88203C14-6A26-49EB-B4B8-1CE80E4B45B3}"/>
      </w:docPartPr>
      <w:docPartBody>
        <w:p w:rsidR="00A10993" w:rsidRDefault="00A10993" w:rsidP="00A10993">
          <w:pPr>
            <w:pStyle w:val="7A0024F4149540A8AFD3DBF634DE8A3B"/>
          </w:pPr>
          <w:r w:rsidRPr="00AF51B3">
            <w:rPr>
              <w:rStyle w:val="TextodoEspaoReservado"/>
              <w:rFonts w:ascii="Arial" w:hAnsi="Arial" w:cs="Arial"/>
            </w:rPr>
            <w:t>Escolher um item.</w:t>
          </w:r>
        </w:p>
      </w:docPartBody>
    </w:docPart>
    <w:docPart>
      <w:docPartPr>
        <w:name w:val="EF3CD774CE984DB38777173B66B0D8D9"/>
        <w:category>
          <w:name w:val="Geral"/>
          <w:gallery w:val="placeholder"/>
        </w:category>
        <w:types>
          <w:type w:val="bbPlcHdr"/>
        </w:types>
        <w:behaviors>
          <w:behavior w:val="content"/>
        </w:behaviors>
        <w:guid w:val="{6D953B1E-752F-4957-8E67-183EF823E760}"/>
      </w:docPartPr>
      <w:docPartBody>
        <w:p w:rsidR="00A10993" w:rsidRDefault="00A10993" w:rsidP="00A10993">
          <w:pPr>
            <w:pStyle w:val="EF3CD774CE984DB38777173B66B0D8D9"/>
          </w:pPr>
          <w:r w:rsidRPr="00913790">
            <w:rPr>
              <w:rStyle w:val="TextodoEspaoReservado"/>
            </w:rPr>
            <w:t>[Autor]</w:t>
          </w:r>
        </w:p>
      </w:docPartBody>
    </w:docPart>
    <w:docPart>
      <w:docPartPr>
        <w:name w:val="57957677E8F2461890C709468A3A1EAF"/>
        <w:category>
          <w:name w:val="Geral"/>
          <w:gallery w:val="placeholder"/>
        </w:category>
        <w:types>
          <w:type w:val="bbPlcHdr"/>
        </w:types>
        <w:behaviors>
          <w:behavior w:val="content"/>
        </w:behaviors>
        <w:guid w:val="{63560F1D-9A20-4E95-A2DB-E159F6C21040}"/>
      </w:docPartPr>
      <w:docPartBody>
        <w:p w:rsidR="00A10993" w:rsidRDefault="00A10993" w:rsidP="00A10993">
          <w:pPr>
            <w:pStyle w:val="57957677E8F2461890C709468A3A1EAF"/>
          </w:pPr>
          <w:r w:rsidRPr="00AF51B3">
            <w:rPr>
              <w:rStyle w:val="TextodoEspaoReservado"/>
            </w:rPr>
            <w:t>[Categoria]</w:t>
          </w:r>
        </w:p>
      </w:docPartBody>
    </w:docPart>
    <w:docPart>
      <w:docPartPr>
        <w:name w:val="CFD946DD4D914E9AA1BF12AA086B8061"/>
        <w:category>
          <w:name w:val="Geral"/>
          <w:gallery w:val="placeholder"/>
        </w:category>
        <w:types>
          <w:type w:val="bbPlcHdr"/>
        </w:types>
        <w:behaviors>
          <w:behavior w:val="content"/>
        </w:behaviors>
        <w:guid w:val="{3DEE48F4-598C-4C9A-8FC3-F08342506AA3}"/>
      </w:docPartPr>
      <w:docPartBody>
        <w:p w:rsidR="00A10993" w:rsidRDefault="00A10993" w:rsidP="00A10993">
          <w:pPr>
            <w:pStyle w:val="CFD946DD4D914E9AA1BF12AA086B8061"/>
          </w:pPr>
          <w:r w:rsidRPr="008C674A">
            <w:rPr>
              <w:rStyle w:val="TextodoEspaoReservado"/>
            </w:rPr>
            <w:t>[Palavras-chave]</w:t>
          </w:r>
        </w:p>
      </w:docPartBody>
    </w:docPart>
    <w:docPart>
      <w:docPartPr>
        <w:name w:val="D0EA46E03B884A1EAF60A30AD9762851"/>
        <w:category>
          <w:name w:val="Geral"/>
          <w:gallery w:val="placeholder"/>
        </w:category>
        <w:types>
          <w:type w:val="bbPlcHdr"/>
        </w:types>
        <w:behaviors>
          <w:behavior w:val="content"/>
        </w:behaviors>
        <w:guid w:val="{8F2AA53C-C81E-4425-B173-B14EAF7C3E50}"/>
      </w:docPartPr>
      <w:docPartBody>
        <w:p w:rsidR="00A10993" w:rsidRDefault="00A10993" w:rsidP="00A10993">
          <w:pPr>
            <w:pStyle w:val="D0EA46E03B884A1EAF60A30AD9762851"/>
          </w:pPr>
          <w:r w:rsidRPr="008C674A">
            <w:rPr>
              <w:rStyle w:val="TextodoEspaoReservado"/>
            </w:rPr>
            <w:t>[Comentários]</w:t>
          </w:r>
        </w:p>
      </w:docPartBody>
    </w:docPart>
    <w:docPart>
      <w:docPartPr>
        <w:name w:val="E2EA4C1AFA994164AF8BA00B95093746"/>
        <w:category>
          <w:name w:val="Geral"/>
          <w:gallery w:val="placeholder"/>
        </w:category>
        <w:types>
          <w:type w:val="bbPlcHdr"/>
        </w:types>
        <w:behaviors>
          <w:behavior w:val="content"/>
        </w:behaviors>
        <w:guid w:val="{55F1B170-5E6A-4524-97C5-54B2C4E982D6}"/>
      </w:docPartPr>
      <w:docPartBody>
        <w:p w:rsidR="00A10993" w:rsidRDefault="00A10993" w:rsidP="00A10993">
          <w:pPr>
            <w:pStyle w:val="E2EA4C1AFA994164AF8BA00B95093746"/>
          </w:pPr>
          <w:r w:rsidRPr="008C674A">
            <w:rPr>
              <w:rStyle w:val="TextodoEspaoReservado"/>
            </w:rPr>
            <w:t>[Email da Empresa]</w:t>
          </w:r>
        </w:p>
      </w:docPartBody>
    </w:docPart>
    <w:docPart>
      <w:docPartPr>
        <w:name w:val="56511C8DFE744936BD580135A077AAC3"/>
        <w:category>
          <w:name w:val="Geral"/>
          <w:gallery w:val="placeholder"/>
        </w:category>
        <w:types>
          <w:type w:val="bbPlcHdr"/>
        </w:types>
        <w:behaviors>
          <w:behavior w:val="content"/>
        </w:behaviors>
        <w:guid w:val="{0F67138B-1EA9-4CD9-8BA6-127C8BEA45ED}"/>
      </w:docPartPr>
      <w:docPartBody>
        <w:p w:rsidR="00A10993" w:rsidRDefault="00A10993" w:rsidP="00A10993">
          <w:pPr>
            <w:pStyle w:val="56511C8DFE744936BD580135A077AAC3"/>
          </w:pPr>
          <w:r w:rsidRPr="008C674A">
            <w:rPr>
              <w:rStyle w:val="TextodoEspaoReservado"/>
            </w:rPr>
            <w:t>[Fax da Empresa]</w:t>
          </w:r>
        </w:p>
      </w:docPartBody>
    </w:docPart>
    <w:docPart>
      <w:docPartPr>
        <w:name w:val="9C3625561E904C888F03E49FDC1FBFED"/>
        <w:category>
          <w:name w:val="Geral"/>
          <w:gallery w:val="placeholder"/>
        </w:category>
        <w:types>
          <w:type w:val="bbPlcHdr"/>
        </w:types>
        <w:behaviors>
          <w:behavior w:val="content"/>
        </w:behaviors>
        <w:guid w:val="{D1E807EF-3519-4A36-9E6D-65FA75EE2029}"/>
      </w:docPartPr>
      <w:docPartBody>
        <w:p w:rsidR="00A10993" w:rsidRDefault="00A10993" w:rsidP="00A10993">
          <w:pPr>
            <w:pStyle w:val="9C3625561E904C888F03E49FDC1FBFED"/>
          </w:pPr>
          <w:r w:rsidRPr="00AA39CA">
            <w:rPr>
              <w:rStyle w:val="TextodoEspaoReservado"/>
              <w:rFonts w:eastAsiaTheme="minorHAnsi"/>
            </w:rPr>
            <w:t>[Título]</w:t>
          </w:r>
        </w:p>
      </w:docPartBody>
    </w:docPart>
    <w:docPart>
      <w:docPartPr>
        <w:name w:val="9527823020A34D3597517C557A053F9C"/>
        <w:category>
          <w:name w:val="Geral"/>
          <w:gallery w:val="placeholder"/>
        </w:category>
        <w:types>
          <w:type w:val="bbPlcHdr"/>
        </w:types>
        <w:behaviors>
          <w:behavior w:val="content"/>
        </w:behaviors>
        <w:guid w:val="{FD42BEA2-B6C8-4251-BA26-03BFAA49F3F7}"/>
      </w:docPartPr>
      <w:docPartBody>
        <w:p w:rsidR="00A10993" w:rsidRDefault="00A10993" w:rsidP="00A10993">
          <w:pPr>
            <w:pStyle w:val="9527823020A34D3597517C557A053F9C"/>
          </w:pPr>
          <w:r w:rsidRPr="008C674A">
            <w:rPr>
              <w:rStyle w:val="TextodoEspaoReservado"/>
            </w:rPr>
            <w:t>[Palavras-chave]</w:t>
          </w:r>
        </w:p>
      </w:docPartBody>
    </w:docPart>
    <w:docPart>
      <w:docPartPr>
        <w:name w:val="88CE7FBDF9B447A4A9C73344294C1D6D"/>
        <w:category>
          <w:name w:val="Geral"/>
          <w:gallery w:val="placeholder"/>
        </w:category>
        <w:types>
          <w:type w:val="bbPlcHdr"/>
        </w:types>
        <w:behaviors>
          <w:behavior w:val="content"/>
        </w:behaviors>
        <w:guid w:val="{7F38E904-D4A3-4A7B-A53B-D985E1165D92}"/>
      </w:docPartPr>
      <w:docPartBody>
        <w:p w:rsidR="00A10993" w:rsidRDefault="00A10993" w:rsidP="00A10993">
          <w:pPr>
            <w:pStyle w:val="88CE7FBDF9B447A4A9C73344294C1D6D"/>
          </w:pPr>
          <w:r w:rsidRPr="008C674A">
            <w:rPr>
              <w:rStyle w:val="TextodoEspaoReservado"/>
            </w:rPr>
            <w:t>[Comentários]</w:t>
          </w:r>
        </w:p>
      </w:docPartBody>
    </w:docPart>
    <w:docPart>
      <w:docPartPr>
        <w:name w:val="BE810A912CEA4978B3D42D2ACAF1B776"/>
        <w:category>
          <w:name w:val="Geral"/>
          <w:gallery w:val="placeholder"/>
        </w:category>
        <w:types>
          <w:type w:val="bbPlcHdr"/>
        </w:types>
        <w:behaviors>
          <w:behavior w:val="content"/>
        </w:behaviors>
        <w:guid w:val="{971A8A9D-DDFF-46F9-8C46-9F8778C2BD4D}"/>
      </w:docPartPr>
      <w:docPartBody>
        <w:p w:rsidR="00A10993" w:rsidRDefault="00A10993" w:rsidP="00A10993">
          <w:pPr>
            <w:pStyle w:val="BE810A912CEA4978B3D42D2ACAF1B776"/>
          </w:pPr>
          <w:r w:rsidRPr="008C674A">
            <w:rPr>
              <w:rStyle w:val="TextodoEspaoReservado"/>
            </w:rPr>
            <w:t>[Email da Empresa]</w:t>
          </w:r>
        </w:p>
      </w:docPartBody>
    </w:docPart>
    <w:docPart>
      <w:docPartPr>
        <w:name w:val="5B76D12BA3E947D08037FD1EC04B5307"/>
        <w:category>
          <w:name w:val="Geral"/>
          <w:gallery w:val="placeholder"/>
        </w:category>
        <w:types>
          <w:type w:val="bbPlcHdr"/>
        </w:types>
        <w:behaviors>
          <w:behavior w:val="content"/>
        </w:behaviors>
        <w:guid w:val="{084DC07F-411E-4BE4-BE4B-C0A1393FC592}"/>
      </w:docPartPr>
      <w:docPartBody>
        <w:p w:rsidR="00A10993" w:rsidRDefault="00A10993" w:rsidP="00A10993">
          <w:pPr>
            <w:pStyle w:val="5B76D12BA3E947D08037FD1EC04B5307"/>
          </w:pPr>
          <w:r w:rsidRPr="008C674A">
            <w:rPr>
              <w:rStyle w:val="TextodoEspaoReservado"/>
            </w:rPr>
            <w:t>[Fax da Empresa]</w:t>
          </w:r>
        </w:p>
      </w:docPartBody>
    </w:docPart>
    <w:docPart>
      <w:docPartPr>
        <w:name w:val="309496822BC94DCD95F8540F06520590"/>
        <w:category>
          <w:name w:val="Geral"/>
          <w:gallery w:val="placeholder"/>
        </w:category>
        <w:types>
          <w:type w:val="bbPlcHdr"/>
        </w:types>
        <w:behaviors>
          <w:behavior w:val="content"/>
        </w:behaviors>
        <w:guid w:val="{601FCE08-CB69-441E-839C-708A139ED7EB}"/>
      </w:docPartPr>
      <w:docPartBody>
        <w:p w:rsidR="00A10993" w:rsidRDefault="00A10993" w:rsidP="00A10993">
          <w:pPr>
            <w:pStyle w:val="309496822BC94DCD95F8540F06520590"/>
          </w:pPr>
          <w:r w:rsidRPr="00AA39CA">
            <w:rPr>
              <w:rStyle w:val="TextodoEspaoReservado"/>
              <w:rFonts w:eastAsiaTheme="minorHAnsi"/>
            </w:rPr>
            <w:t>[Título]</w:t>
          </w:r>
        </w:p>
      </w:docPartBody>
    </w:docPart>
    <w:docPart>
      <w:docPartPr>
        <w:name w:val="8F5040625DB0446C995C1D4BBAACC3FE"/>
        <w:category>
          <w:name w:val="Geral"/>
          <w:gallery w:val="placeholder"/>
        </w:category>
        <w:types>
          <w:type w:val="bbPlcHdr"/>
        </w:types>
        <w:behaviors>
          <w:behavior w:val="content"/>
        </w:behaviors>
        <w:guid w:val="{8A9FC711-341C-45FE-AF8C-FE67A6EB0F96}"/>
      </w:docPartPr>
      <w:docPartBody>
        <w:p w:rsidR="00A10993" w:rsidRDefault="00A10993" w:rsidP="00A10993">
          <w:pPr>
            <w:pStyle w:val="8F5040625DB0446C995C1D4BBAACC3FE"/>
          </w:pPr>
          <w:r w:rsidRPr="008C674A">
            <w:rPr>
              <w:rStyle w:val="TextodoEspaoReservado"/>
            </w:rPr>
            <w:t>[Palavras-chave]</w:t>
          </w:r>
        </w:p>
      </w:docPartBody>
    </w:docPart>
    <w:docPart>
      <w:docPartPr>
        <w:name w:val="70B3DA7EB5494C1A948AC4E532213354"/>
        <w:category>
          <w:name w:val="Geral"/>
          <w:gallery w:val="placeholder"/>
        </w:category>
        <w:types>
          <w:type w:val="bbPlcHdr"/>
        </w:types>
        <w:behaviors>
          <w:behavior w:val="content"/>
        </w:behaviors>
        <w:guid w:val="{1F1F2532-ED53-4AF3-A559-61FB5B66759C}"/>
      </w:docPartPr>
      <w:docPartBody>
        <w:p w:rsidR="00A10993" w:rsidRDefault="00A10993" w:rsidP="00A10993">
          <w:pPr>
            <w:pStyle w:val="70B3DA7EB5494C1A948AC4E532213354"/>
          </w:pPr>
          <w:r w:rsidRPr="008C674A">
            <w:rPr>
              <w:rStyle w:val="TextodoEspaoReservado"/>
            </w:rPr>
            <w:t>[Comentários]</w:t>
          </w:r>
        </w:p>
      </w:docPartBody>
    </w:docPart>
    <w:docPart>
      <w:docPartPr>
        <w:name w:val="4BF6FE77417D481C942E2458629968E8"/>
        <w:category>
          <w:name w:val="Geral"/>
          <w:gallery w:val="placeholder"/>
        </w:category>
        <w:types>
          <w:type w:val="bbPlcHdr"/>
        </w:types>
        <w:behaviors>
          <w:behavior w:val="content"/>
        </w:behaviors>
        <w:guid w:val="{3BF385D4-1464-43D6-89EB-B9B35AEE0B1A}"/>
      </w:docPartPr>
      <w:docPartBody>
        <w:p w:rsidR="00A10993" w:rsidRDefault="00A10993" w:rsidP="00A10993">
          <w:pPr>
            <w:pStyle w:val="4BF6FE77417D481C942E2458629968E8"/>
          </w:pPr>
          <w:r w:rsidRPr="008C674A">
            <w:rPr>
              <w:rStyle w:val="TextodoEspaoReservado"/>
            </w:rPr>
            <w:t>[Email da Empresa]</w:t>
          </w:r>
        </w:p>
      </w:docPartBody>
    </w:docPart>
    <w:docPart>
      <w:docPartPr>
        <w:name w:val="AD8D2AF9AFA043BFBF422393B381FB87"/>
        <w:category>
          <w:name w:val="Geral"/>
          <w:gallery w:val="placeholder"/>
        </w:category>
        <w:types>
          <w:type w:val="bbPlcHdr"/>
        </w:types>
        <w:behaviors>
          <w:behavior w:val="content"/>
        </w:behaviors>
        <w:guid w:val="{65AC30DD-BA20-4699-A55F-1EACA68B8903}"/>
      </w:docPartPr>
      <w:docPartBody>
        <w:p w:rsidR="00A10993" w:rsidRDefault="00A10993" w:rsidP="00A10993">
          <w:pPr>
            <w:pStyle w:val="AD8D2AF9AFA043BFBF422393B381FB87"/>
          </w:pPr>
          <w:r w:rsidRPr="008C674A">
            <w:rPr>
              <w:rStyle w:val="TextodoEspaoReservado"/>
            </w:rPr>
            <w:t>[Fax da Empresa]</w:t>
          </w:r>
        </w:p>
      </w:docPartBody>
    </w:docPart>
    <w:docPart>
      <w:docPartPr>
        <w:name w:val="EC2E7DC31F344A4E90A037346AE4CFBD"/>
        <w:category>
          <w:name w:val="Geral"/>
          <w:gallery w:val="placeholder"/>
        </w:category>
        <w:types>
          <w:type w:val="bbPlcHdr"/>
        </w:types>
        <w:behaviors>
          <w:behavior w:val="content"/>
        </w:behaviors>
        <w:guid w:val="{BA6A1646-1C89-4FBD-A8EB-3516688CE845}"/>
      </w:docPartPr>
      <w:docPartBody>
        <w:p w:rsidR="00A10993" w:rsidRDefault="00A10993" w:rsidP="00A10993">
          <w:pPr>
            <w:pStyle w:val="EC2E7DC31F344A4E90A037346AE4CFBD"/>
          </w:pPr>
          <w:r w:rsidRPr="00EE0B29">
            <w:rPr>
              <w:rStyle w:val="TextodoEspaoReservado"/>
              <w:rFonts w:ascii="Arial" w:hAnsi="Arial" w:cs="Arial"/>
            </w:rPr>
            <w:t>[Nº PI]</w:t>
          </w:r>
        </w:p>
      </w:docPartBody>
    </w:docPart>
    <w:docPart>
      <w:docPartPr>
        <w:name w:val="1AE4E1F37F7E4C1A87067A1AAE64D467"/>
        <w:category>
          <w:name w:val="Geral"/>
          <w:gallery w:val="placeholder"/>
        </w:category>
        <w:types>
          <w:type w:val="bbPlcHdr"/>
        </w:types>
        <w:behaviors>
          <w:behavior w:val="content"/>
        </w:behaviors>
        <w:guid w:val="{CE915C9E-9493-4C8D-A6E8-D1E5DAC062F0}"/>
      </w:docPartPr>
      <w:docPartBody>
        <w:p w:rsidR="00A10993" w:rsidRDefault="00A10993" w:rsidP="00A10993">
          <w:pPr>
            <w:pStyle w:val="1AE4E1F37F7E4C1A87067A1AAE64D467"/>
          </w:pPr>
          <w:r>
            <w:rPr>
              <w:rStyle w:val="Estilo43"/>
              <w:rFonts w:cs="Arial"/>
            </w:rPr>
            <w:t>Nº PREGÃO</w:t>
          </w:r>
        </w:p>
      </w:docPartBody>
    </w:docPart>
    <w:docPart>
      <w:docPartPr>
        <w:name w:val="9D14384F731F42DDA19F11729BEB5038"/>
        <w:category>
          <w:name w:val="Geral"/>
          <w:gallery w:val="placeholder"/>
        </w:category>
        <w:types>
          <w:type w:val="bbPlcHdr"/>
        </w:types>
        <w:behaviors>
          <w:behavior w:val="content"/>
        </w:behaviors>
        <w:guid w:val="{49DD9934-A76F-466A-8C04-8DE99DB4B911}"/>
      </w:docPartPr>
      <w:docPartBody>
        <w:p w:rsidR="00A10993" w:rsidRDefault="00A10993" w:rsidP="00A10993">
          <w:pPr>
            <w:pStyle w:val="9D14384F731F42DDA19F11729BEB5038"/>
          </w:pPr>
          <w:r w:rsidRPr="00AF51B3">
            <w:rPr>
              <w:rStyle w:val="TextodoEspaoReservado"/>
            </w:rPr>
            <w:t>[Palavras-chave]</w:t>
          </w:r>
        </w:p>
      </w:docPartBody>
    </w:docPart>
    <w:docPart>
      <w:docPartPr>
        <w:name w:val="634FAFACBF584671972D6276C87BEE1B"/>
        <w:category>
          <w:name w:val="Geral"/>
          <w:gallery w:val="placeholder"/>
        </w:category>
        <w:types>
          <w:type w:val="bbPlcHdr"/>
        </w:types>
        <w:behaviors>
          <w:behavior w:val="content"/>
        </w:behaviors>
        <w:guid w:val="{217B3CC6-6EEC-4896-923F-1FF1ED0DF1B7}"/>
      </w:docPartPr>
      <w:docPartBody>
        <w:p w:rsidR="00A10993" w:rsidRDefault="00A10993" w:rsidP="00A10993">
          <w:pPr>
            <w:pStyle w:val="634FAFACBF584671972D6276C87BEE1B"/>
          </w:pPr>
          <w:r w:rsidRPr="00AF51B3">
            <w:rPr>
              <w:rStyle w:val="TextodoEspaoReservado"/>
            </w:rPr>
            <w:t>[Comentários]</w:t>
          </w:r>
        </w:p>
      </w:docPartBody>
    </w:docPart>
    <w:docPart>
      <w:docPartPr>
        <w:name w:val="4BABC3555DD7446B98ADB1EC5273AAC1"/>
        <w:category>
          <w:name w:val="Geral"/>
          <w:gallery w:val="placeholder"/>
        </w:category>
        <w:types>
          <w:type w:val="bbPlcHdr"/>
        </w:types>
        <w:behaviors>
          <w:behavior w:val="content"/>
        </w:behaviors>
        <w:guid w:val="{0732E000-C10B-49D1-A2F9-2BBE2F01013B}"/>
      </w:docPartPr>
      <w:docPartBody>
        <w:p w:rsidR="00A10993" w:rsidRDefault="00A10993" w:rsidP="00A10993">
          <w:pPr>
            <w:pStyle w:val="4BABC3555DD7446B98ADB1EC5273AAC1"/>
          </w:pPr>
          <w:r w:rsidRPr="00AF51B3">
            <w:rPr>
              <w:rStyle w:val="TextodoEspaoReservado"/>
            </w:rPr>
            <w:t>[Email da Empresa]</w:t>
          </w:r>
        </w:p>
      </w:docPartBody>
    </w:docPart>
    <w:docPart>
      <w:docPartPr>
        <w:name w:val="6635639A391146C1983FD862AC2D3FBA"/>
        <w:category>
          <w:name w:val="Geral"/>
          <w:gallery w:val="placeholder"/>
        </w:category>
        <w:types>
          <w:type w:val="bbPlcHdr"/>
        </w:types>
        <w:behaviors>
          <w:behavior w:val="content"/>
        </w:behaviors>
        <w:guid w:val="{E664F7F6-4AB8-4F30-856D-4DB89F6F5232}"/>
      </w:docPartPr>
      <w:docPartBody>
        <w:p w:rsidR="00A10993" w:rsidRDefault="00A10993" w:rsidP="00A10993">
          <w:pPr>
            <w:pStyle w:val="6635639A391146C1983FD862AC2D3FBA"/>
          </w:pPr>
          <w:r w:rsidRPr="00AF51B3">
            <w:rPr>
              <w:rStyle w:val="TextodoEspaoReservado"/>
            </w:rPr>
            <w:t>[Fax da Empresa]</w:t>
          </w:r>
        </w:p>
      </w:docPartBody>
    </w:docPart>
    <w:docPart>
      <w:docPartPr>
        <w:name w:val="F81348693E0B474D855AFA3C4284E9D3"/>
        <w:category>
          <w:name w:val="Geral"/>
          <w:gallery w:val="placeholder"/>
        </w:category>
        <w:types>
          <w:type w:val="bbPlcHdr"/>
        </w:types>
        <w:behaviors>
          <w:behavior w:val="content"/>
        </w:behaviors>
        <w:guid w:val="{3C6DA294-037C-4A6F-9EB1-4C341CA4B364}"/>
      </w:docPartPr>
      <w:docPartBody>
        <w:p w:rsidR="00A10993" w:rsidRDefault="00A10993" w:rsidP="00A10993">
          <w:pPr>
            <w:pStyle w:val="F81348693E0B474D855AFA3C4284E9D3"/>
          </w:pPr>
          <w:r w:rsidRPr="00AF51B3">
            <w:rPr>
              <w:rStyle w:val="TextodoEspaoReservado"/>
              <w:rFonts w:eastAsiaTheme="minorHAnsi"/>
            </w:rPr>
            <w:t>[Título]</w:t>
          </w:r>
        </w:p>
      </w:docPartBody>
    </w:docPart>
    <w:docPart>
      <w:docPartPr>
        <w:name w:val="2E668B49585D46FFB515CAD779DC284C"/>
        <w:category>
          <w:name w:val="Geral"/>
          <w:gallery w:val="placeholder"/>
        </w:category>
        <w:types>
          <w:type w:val="bbPlcHdr"/>
        </w:types>
        <w:behaviors>
          <w:behavior w:val="content"/>
        </w:behaviors>
        <w:guid w:val="{D77481B2-4911-4DD5-8F52-E02BA29B073D}"/>
      </w:docPartPr>
      <w:docPartBody>
        <w:p w:rsidR="00A10993" w:rsidRDefault="00A10993" w:rsidP="00A10993">
          <w:pPr>
            <w:pStyle w:val="2E668B49585D46FFB515CAD779DC284C"/>
          </w:pPr>
          <w:r w:rsidRPr="00AF51B3">
            <w:rPr>
              <w:rStyle w:val="TextodoEspaoReservado"/>
              <w:rFonts w:ascii="Arial" w:eastAsiaTheme="minorHAnsi" w:hAnsi="Arial" w:cs="Arial"/>
              <w:color w:val="0070C0"/>
            </w:rPr>
            <w:t>Escolher um item.</w:t>
          </w:r>
        </w:p>
      </w:docPartBody>
    </w:docPart>
    <w:docPart>
      <w:docPartPr>
        <w:name w:val="07BBAB3BBD024D8F9D3B99BE8C9665B2"/>
        <w:category>
          <w:name w:val="Geral"/>
          <w:gallery w:val="placeholder"/>
        </w:category>
        <w:types>
          <w:type w:val="bbPlcHdr"/>
        </w:types>
        <w:behaviors>
          <w:behavior w:val="content"/>
        </w:behaviors>
        <w:guid w:val="{5621EF0B-1E32-42B2-9FE5-2C01E568D143}"/>
      </w:docPartPr>
      <w:docPartBody>
        <w:p w:rsidR="00A10993" w:rsidRDefault="00A10993" w:rsidP="00A10993">
          <w:pPr>
            <w:pStyle w:val="07BBAB3BBD024D8F9D3B99BE8C9665B2"/>
          </w:pPr>
          <w:r w:rsidRPr="00AF51B3">
            <w:rPr>
              <w:rStyle w:val="TextodoEspaoReservado"/>
            </w:rPr>
            <w:t>[Palavras-chave]</w:t>
          </w:r>
        </w:p>
      </w:docPartBody>
    </w:docPart>
    <w:docPart>
      <w:docPartPr>
        <w:name w:val="8BB1E1E4C5404948829BD2CDC6EC32C1"/>
        <w:category>
          <w:name w:val="Geral"/>
          <w:gallery w:val="placeholder"/>
        </w:category>
        <w:types>
          <w:type w:val="bbPlcHdr"/>
        </w:types>
        <w:behaviors>
          <w:behavior w:val="content"/>
        </w:behaviors>
        <w:guid w:val="{C5B350BC-8A31-4419-A2CB-1D6B37F7C2D8}"/>
      </w:docPartPr>
      <w:docPartBody>
        <w:p w:rsidR="00A10993" w:rsidRDefault="00A10993" w:rsidP="00A10993">
          <w:pPr>
            <w:pStyle w:val="8BB1E1E4C5404948829BD2CDC6EC32C1"/>
          </w:pPr>
          <w:r w:rsidRPr="00AF51B3">
            <w:rPr>
              <w:rStyle w:val="TextodoEspaoReservado"/>
            </w:rPr>
            <w:t>[Comentários]</w:t>
          </w:r>
        </w:p>
      </w:docPartBody>
    </w:docPart>
    <w:docPart>
      <w:docPartPr>
        <w:name w:val="859C9956D0A74A84ABD5B8809F774663"/>
        <w:category>
          <w:name w:val="Geral"/>
          <w:gallery w:val="placeholder"/>
        </w:category>
        <w:types>
          <w:type w:val="bbPlcHdr"/>
        </w:types>
        <w:behaviors>
          <w:behavior w:val="content"/>
        </w:behaviors>
        <w:guid w:val="{986B7B55-10AA-40E2-88BB-C26647709D62}"/>
      </w:docPartPr>
      <w:docPartBody>
        <w:p w:rsidR="00A10993" w:rsidRDefault="00A10993" w:rsidP="00A10993">
          <w:pPr>
            <w:pStyle w:val="859C9956D0A74A84ABD5B8809F774663"/>
          </w:pPr>
          <w:r w:rsidRPr="00AF51B3">
            <w:rPr>
              <w:rStyle w:val="TextodoEspaoReservado"/>
            </w:rPr>
            <w:t>[Email da Empresa]</w:t>
          </w:r>
        </w:p>
      </w:docPartBody>
    </w:docPart>
    <w:docPart>
      <w:docPartPr>
        <w:name w:val="0FAE4FA0380A4E4CAE75339FF9849970"/>
        <w:category>
          <w:name w:val="Geral"/>
          <w:gallery w:val="placeholder"/>
        </w:category>
        <w:types>
          <w:type w:val="bbPlcHdr"/>
        </w:types>
        <w:behaviors>
          <w:behavior w:val="content"/>
        </w:behaviors>
        <w:guid w:val="{702A6C2D-1AB3-44DA-9CB6-4F94422794D7}"/>
      </w:docPartPr>
      <w:docPartBody>
        <w:p w:rsidR="00A10993" w:rsidRDefault="00A10993" w:rsidP="00A10993">
          <w:pPr>
            <w:pStyle w:val="0FAE4FA0380A4E4CAE75339FF9849970"/>
          </w:pPr>
          <w:r w:rsidRPr="00AF51B3">
            <w:rPr>
              <w:rStyle w:val="TextodoEspaoReservado"/>
            </w:rPr>
            <w:t>[Fax da Empresa]</w:t>
          </w:r>
        </w:p>
      </w:docPartBody>
    </w:docPart>
    <w:docPart>
      <w:docPartPr>
        <w:name w:val="7557410690AB4AE5BBC69848E200591C"/>
        <w:category>
          <w:name w:val="Geral"/>
          <w:gallery w:val="placeholder"/>
        </w:category>
        <w:types>
          <w:type w:val="bbPlcHdr"/>
        </w:types>
        <w:behaviors>
          <w:behavior w:val="content"/>
        </w:behaviors>
        <w:guid w:val="{03D993A3-BC4F-41A5-9BC2-2E5493F03572}"/>
      </w:docPartPr>
      <w:docPartBody>
        <w:p w:rsidR="00A10993" w:rsidRDefault="00A10993" w:rsidP="00A10993">
          <w:pPr>
            <w:pStyle w:val="7557410690AB4AE5BBC69848E200591C"/>
          </w:pPr>
          <w:r w:rsidRPr="00AF51B3">
            <w:rPr>
              <w:rStyle w:val="TextodoEspaoReservado"/>
            </w:rPr>
            <w:t>[Categoria]</w:t>
          </w:r>
        </w:p>
      </w:docPartBody>
    </w:docPart>
    <w:docPart>
      <w:docPartPr>
        <w:name w:val="65A24E6D67494E828766CF5BA38BA650"/>
        <w:category>
          <w:name w:val="Geral"/>
          <w:gallery w:val="placeholder"/>
        </w:category>
        <w:types>
          <w:type w:val="bbPlcHdr"/>
        </w:types>
        <w:behaviors>
          <w:behavior w:val="content"/>
        </w:behaviors>
        <w:guid w:val="{DE2928BF-4F67-4E10-88F2-9BA71B10BC3B}"/>
      </w:docPartPr>
      <w:docPartBody>
        <w:p w:rsidR="00A10993" w:rsidRDefault="00A10993" w:rsidP="00A10993">
          <w:pPr>
            <w:pStyle w:val="65A24E6D67494E828766CF5BA38BA650"/>
          </w:pPr>
          <w:r w:rsidRPr="00913790">
            <w:rPr>
              <w:rStyle w:val="TextodoEspaoReservado"/>
            </w:rPr>
            <w:t>[Autor]</w:t>
          </w:r>
        </w:p>
      </w:docPartBody>
    </w:docPart>
    <w:docPart>
      <w:docPartPr>
        <w:name w:val="16293846F0D6424AAA6FDF9F3A8E6B9F"/>
        <w:category>
          <w:name w:val="Geral"/>
          <w:gallery w:val="placeholder"/>
        </w:category>
        <w:types>
          <w:type w:val="bbPlcHdr"/>
        </w:types>
        <w:behaviors>
          <w:behavior w:val="content"/>
        </w:behaviors>
        <w:guid w:val="{46FACAD6-3315-465D-932A-D297A8D177F7}"/>
      </w:docPartPr>
      <w:docPartBody>
        <w:p w:rsidR="00A10993" w:rsidRDefault="00A10993" w:rsidP="00A10993">
          <w:pPr>
            <w:pStyle w:val="16293846F0D6424AAA6FDF9F3A8E6B9F"/>
          </w:pPr>
          <w:r w:rsidRPr="00EE0B29">
            <w:rPr>
              <w:rStyle w:val="TextodoEspaoReservado"/>
              <w:rFonts w:ascii="Arial" w:eastAsiaTheme="minorHAnsi" w:hAnsi="Arial" w:cs="Arial"/>
            </w:rPr>
            <w:t>[RG SECRETÁRIO]</w:t>
          </w:r>
        </w:p>
      </w:docPartBody>
    </w:docPart>
    <w:docPart>
      <w:docPartPr>
        <w:name w:val="FC91610135974DAF9407BD11F240515F"/>
        <w:category>
          <w:name w:val="Geral"/>
          <w:gallery w:val="placeholder"/>
        </w:category>
        <w:types>
          <w:type w:val="bbPlcHdr"/>
        </w:types>
        <w:behaviors>
          <w:behavior w:val="content"/>
        </w:behaviors>
        <w:guid w:val="{BB283921-C093-4C79-9AF8-87061C527A21}"/>
      </w:docPartPr>
      <w:docPartBody>
        <w:p w:rsidR="00A10993" w:rsidRDefault="00A10993" w:rsidP="00A10993">
          <w:pPr>
            <w:pStyle w:val="FC91610135974DAF9407BD11F240515F"/>
          </w:pPr>
          <w:r w:rsidRPr="00FB60F7">
            <w:rPr>
              <w:rStyle w:val="TextodoEspaoReservado"/>
            </w:rPr>
            <w:t>[Status]</w:t>
          </w:r>
        </w:p>
      </w:docPartBody>
    </w:docPart>
    <w:docPart>
      <w:docPartPr>
        <w:name w:val="6FA74D72FED34F16814D520F19DBA1F5"/>
        <w:category>
          <w:name w:val="Geral"/>
          <w:gallery w:val="placeholder"/>
        </w:category>
        <w:types>
          <w:type w:val="bbPlcHdr"/>
        </w:types>
        <w:behaviors>
          <w:behavior w:val="content"/>
        </w:behaviors>
        <w:guid w:val="{6227E7FB-F684-43EE-A88B-675B008D12BD}"/>
      </w:docPartPr>
      <w:docPartBody>
        <w:p w:rsidR="00A10993" w:rsidRDefault="00A10993" w:rsidP="00A10993">
          <w:pPr>
            <w:pStyle w:val="6FA74D72FED34F16814D520F19DBA1F5"/>
          </w:pPr>
          <w:r w:rsidRPr="00AA39CA">
            <w:rPr>
              <w:rStyle w:val="TextodoEspaoReservado"/>
              <w:rFonts w:eastAsiaTheme="minorHAnsi"/>
            </w:rPr>
            <w:t>[Título]</w:t>
          </w:r>
        </w:p>
      </w:docPartBody>
    </w:docPart>
    <w:docPart>
      <w:docPartPr>
        <w:name w:val="BF984AB83A7D45F98474C4B7AC714C5E"/>
        <w:category>
          <w:name w:val="Geral"/>
          <w:gallery w:val="placeholder"/>
        </w:category>
        <w:types>
          <w:type w:val="bbPlcHdr"/>
        </w:types>
        <w:behaviors>
          <w:behavior w:val="content"/>
        </w:behaviors>
        <w:guid w:val="{D382E3B5-3D0D-4C72-8181-AB27B647EF15}"/>
      </w:docPartPr>
      <w:docPartBody>
        <w:p w:rsidR="00A10993" w:rsidRDefault="00A10993" w:rsidP="00A10993">
          <w:pPr>
            <w:pStyle w:val="BF984AB83A7D45F98474C4B7AC714C5E"/>
          </w:pPr>
          <w:r w:rsidRPr="00EF1013">
            <w:rPr>
              <w:rStyle w:val="TextodoEspaoReservado"/>
              <w:rFonts w:ascii="Arial" w:hAnsi="Arial" w:cs="Arial"/>
            </w:rPr>
            <w:t>Escolher um item.</w:t>
          </w:r>
        </w:p>
      </w:docPartBody>
    </w:docPart>
    <w:docPart>
      <w:docPartPr>
        <w:name w:val="BCF72DA9EDB84D3E8865151482B5CC05"/>
        <w:category>
          <w:name w:val="Geral"/>
          <w:gallery w:val="placeholder"/>
        </w:category>
        <w:types>
          <w:type w:val="bbPlcHdr"/>
        </w:types>
        <w:behaviors>
          <w:behavior w:val="content"/>
        </w:behaviors>
        <w:guid w:val="{33A7ED15-1C58-440F-B43C-3DAF5A03DF92}"/>
      </w:docPartPr>
      <w:docPartBody>
        <w:p w:rsidR="00A10993" w:rsidRDefault="00A10993" w:rsidP="00A10993">
          <w:pPr>
            <w:pStyle w:val="BCF72DA9EDB84D3E8865151482B5CC05"/>
          </w:pPr>
          <w:r w:rsidRPr="00EF1013">
            <w:rPr>
              <w:rStyle w:val="TextodoEspaoReservado"/>
              <w:rFonts w:ascii="Arial" w:eastAsiaTheme="minorHAnsi" w:hAnsi="Arial" w:cs="Arial"/>
            </w:rPr>
            <w:t>Escolher um item.</w:t>
          </w:r>
        </w:p>
      </w:docPartBody>
    </w:docPart>
    <w:docPart>
      <w:docPartPr>
        <w:name w:val="3ADE96CEF63548A3B23C51BC89A52D51"/>
        <w:category>
          <w:name w:val="Geral"/>
          <w:gallery w:val="placeholder"/>
        </w:category>
        <w:types>
          <w:type w:val="bbPlcHdr"/>
        </w:types>
        <w:behaviors>
          <w:behavior w:val="content"/>
        </w:behaviors>
        <w:guid w:val="{05D10C87-B1A2-49FD-B623-EF2721C727F5}"/>
      </w:docPartPr>
      <w:docPartBody>
        <w:p w:rsidR="00A10993" w:rsidRDefault="00A10993" w:rsidP="00A10993">
          <w:pPr>
            <w:pStyle w:val="3ADE96CEF63548A3B23C51BC89A52D51"/>
          </w:pPr>
          <w:r w:rsidRPr="00EF1013">
            <w:rPr>
              <w:rStyle w:val="TextodoEspaoReservado"/>
              <w:rFonts w:ascii="Arial" w:hAnsi="Arial" w:cs="Arial"/>
            </w:rPr>
            <w:t>Escolher um item.</w:t>
          </w:r>
        </w:p>
      </w:docPartBody>
    </w:docPart>
    <w:docPart>
      <w:docPartPr>
        <w:name w:val="7E4457B660CA4ED7A95C976122EAC170"/>
        <w:category>
          <w:name w:val="Geral"/>
          <w:gallery w:val="placeholder"/>
        </w:category>
        <w:types>
          <w:type w:val="bbPlcHdr"/>
        </w:types>
        <w:behaviors>
          <w:behavior w:val="content"/>
        </w:behaviors>
        <w:guid w:val="{0E119CED-01F5-43E4-A46B-5D44460BB398}"/>
      </w:docPartPr>
      <w:docPartBody>
        <w:p w:rsidR="00A10993" w:rsidRDefault="00A10993" w:rsidP="00A10993">
          <w:pPr>
            <w:pStyle w:val="7E4457B660CA4ED7A95C976122EAC170"/>
          </w:pPr>
          <w:r w:rsidRPr="00EF1013">
            <w:rPr>
              <w:rStyle w:val="TextodoEspaoReservado"/>
              <w:rFonts w:ascii="Arial" w:eastAsiaTheme="minorHAnsi" w:hAnsi="Arial" w:cs="Arial"/>
            </w:rPr>
            <w:t>Escolher um item.</w:t>
          </w:r>
        </w:p>
      </w:docPartBody>
    </w:docPart>
    <w:docPart>
      <w:docPartPr>
        <w:name w:val="4340FC375190494093395F6ED528338B"/>
        <w:category>
          <w:name w:val="Geral"/>
          <w:gallery w:val="placeholder"/>
        </w:category>
        <w:types>
          <w:type w:val="bbPlcHdr"/>
        </w:types>
        <w:behaviors>
          <w:behavior w:val="content"/>
        </w:behaviors>
        <w:guid w:val="{FFF5D82E-4B83-4855-8E5E-4A739A398A9F}"/>
      </w:docPartPr>
      <w:docPartBody>
        <w:p w:rsidR="00A10993" w:rsidRDefault="00A10993" w:rsidP="00A10993">
          <w:pPr>
            <w:pStyle w:val="4340FC375190494093395F6ED528338B"/>
          </w:pPr>
          <w:r w:rsidRPr="00EF1013">
            <w:rPr>
              <w:rStyle w:val="TextodoEspaoReservado"/>
              <w:rFonts w:ascii="Arial" w:hAnsi="Arial" w:cs="Arial"/>
            </w:rPr>
            <w:t>Escolher um item.</w:t>
          </w:r>
        </w:p>
      </w:docPartBody>
    </w:docPart>
    <w:docPart>
      <w:docPartPr>
        <w:name w:val="AEF71F0AAF5942D894AC4F840D2A94E0"/>
        <w:category>
          <w:name w:val="Geral"/>
          <w:gallery w:val="placeholder"/>
        </w:category>
        <w:types>
          <w:type w:val="bbPlcHdr"/>
        </w:types>
        <w:behaviors>
          <w:behavior w:val="content"/>
        </w:behaviors>
        <w:guid w:val="{2B084B42-B808-477F-B496-27C6A9814062}"/>
      </w:docPartPr>
      <w:docPartBody>
        <w:p w:rsidR="00A10993" w:rsidRDefault="00A10993" w:rsidP="00A10993">
          <w:pPr>
            <w:pStyle w:val="AEF71F0AAF5942D894AC4F840D2A94E0"/>
          </w:pPr>
          <w:r w:rsidRPr="00EF1013">
            <w:rPr>
              <w:rStyle w:val="TextodoEspaoReservado"/>
              <w:rFonts w:ascii="Arial" w:eastAsiaTheme="minorHAnsi" w:hAnsi="Arial" w:cs="Arial"/>
            </w:rPr>
            <w:t>Escolher um item.</w:t>
          </w:r>
        </w:p>
      </w:docPartBody>
    </w:docPart>
    <w:docPart>
      <w:docPartPr>
        <w:name w:val="458A50148E9A4320B240E94BBA8C8823"/>
        <w:category>
          <w:name w:val="Geral"/>
          <w:gallery w:val="placeholder"/>
        </w:category>
        <w:types>
          <w:type w:val="bbPlcHdr"/>
        </w:types>
        <w:behaviors>
          <w:behavior w:val="content"/>
        </w:behaviors>
        <w:guid w:val="{DA7BBADB-D5C8-4D15-A730-69631018AD6B}"/>
      </w:docPartPr>
      <w:docPartBody>
        <w:p w:rsidR="00A10993" w:rsidRDefault="00A10993" w:rsidP="00A10993">
          <w:pPr>
            <w:pStyle w:val="458A50148E9A4320B240E94BBA8C8823"/>
          </w:pPr>
          <w:r w:rsidRPr="00EF1013">
            <w:rPr>
              <w:rStyle w:val="TextodoEspaoReservado"/>
              <w:rFonts w:ascii="Arial" w:hAnsi="Arial" w:cs="Arial"/>
            </w:rPr>
            <w:t>Escolher um item.</w:t>
          </w:r>
        </w:p>
      </w:docPartBody>
    </w:docPart>
    <w:docPart>
      <w:docPartPr>
        <w:name w:val="3663B620767744159F2E0C18695E8255"/>
        <w:category>
          <w:name w:val="Geral"/>
          <w:gallery w:val="placeholder"/>
        </w:category>
        <w:types>
          <w:type w:val="bbPlcHdr"/>
        </w:types>
        <w:behaviors>
          <w:behavior w:val="content"/>
        </w:behaviors>
        <w:guid w:val="{3B5580EC-9E46-4372-BCFB-EF5777741F2E}"/>
      </w:docPartPr>
      <w:docPartBody>
        <w:p w:rsidR="00A10993" w:rsidRDefault="00A10993" w:rsidP="00A10993">
          <w:pPr>
            <w:pStyle w:val="3663B620767744159F2E0C18695E8255"/>
          </w:pPr>
          <w:r w:rsidRPr="00EF1013">
            <w:rPr>
              <w:rStyle w:val="TextodoEspaoReservado"/>
              <w:rFonts w:ascii="Arial" w:hAnsi="Arial" w:cs="Arial"/>
            </w:rPr>
            <w:t>Escolher um item.</w:t>
          </w:r>
        </w:p>
      </w:docPartBody>
    </w:docPart>
    <w:docPart>
      <w:docPartPr>
        <w:name w:val="D036DA2C1B1D44098C5F155BB8A1707A"/>
        <w:category>
          <w:name w:val="Geral"/>
          <w:gallery w:val="placeholder"/>
        </w:category>
        <w:types>
          <w:type w:val="bbPlcHdr"/>
        </w:types>
        <w:behaviors>
          <w:behavior w:val="content"/>
        </w:behaviors>
        <w:guid w:val="{5960DB5F-C354-426A-8DEF-361DEA4AB8D3}"/>
      </w:docPartPr>
      <w:docPartBody>
        <w:p w:rsidR="00A10993" w:rsidRDefault="00A10993" w:rsidP="00A10993">
          <w:pPr>
            <w:pStyle w:val="D036DA2C1B1D44098C5F155BB8A1707A"/>
          </w:pPr>
          <w:r w:rsidRPr="00EF1013">
            <w:rPr>
              <w:rStyle w:val="TextodoEspaoReservado"/>
              <w:rFonts w:ascii="Arial" w:hAnsi="Arial" w:cs="Arial"/>
            </w:rPr>
            <w:t>Escolher um item.</w:t>
          </w:r>
        </w:p>
      </w:docPartBody>
    </w:docPart>
    <w:docPart>
      <w:docPartPr>
        <w:name w:val="02D5BC452BB34F1C8DDAAAC0EE8A1C17"/>
        <w:category>
          <w:name w:val="Geral"/>
          <w:gallery w:val="placeholder"/>
        </w:category>
        <w:types>
          <w:type w:val="bbPlcHdr"/>
        </w:types>
        <w:behaviors>
          <w:behavior w:val="content"/>
        </w:behaviors>
        <w:guid w:val="{BA9362D9-45C8-4C37-8F01-0C24BF4D6FAA}"/>
      </w:docPartPr>
      <w:docPartBody>
        <w:p w:rsidR="00A10993" w:rsidRDefault="00A10993" w:rsidP="00A10993">
          <w:pPr>
            <w:pStyle w:val="02D5BC452BB34F1C8DDAAAC0EE8A1C17"/>
          </w:pPr>
          <w:r w:rsidRPr="00EF1013">
            <w:rPr>
              <w:rStyle w:val="TextodoEspaoReservado"/>
              <w:rFonts w:ascii="Arial" w:eastAsiaTheme="minorHAnsi" w:hAnsi="Arial" w:cs="Arial"/>
            </w:rPr>
            <w:t>Escolher um item.</w:t>
          </w:r>
        </w:p>
      </w:docPartBody>
    </w:docPart>
    <w:docPart>
      <w:docPartPr>
        <w:name w:val="61CA963F9DA1450291A0E5133E1313CA"/>
        <w:category>
          <w:name w:val="Geral"/>
          <w:gallery w:val="placeholder"/>
        </w:category>
        <w:types>
          <w:type w:val="bbPlcHdr"/>
        </w:types>
        <w:behaviors>
          <w:behavior w:val="content"/>
        </w:behaviors>
        <w:guid w:val="{4732034A-DC38-4C61-8F5A-3EE7267DDBFF}"/>
      </w:docPartPr>
      <w:docPartBody>
        <w:p w:rsidR="00A10993" w:rsidRDefault="00A10993" w:rsidP="00A10993">
          <w:pPr>
            <w:pStyle w:val="61CA963F9DA1450291A0E5133E1313CA"/>
          </w:pPr>
          <w:r w:rsidRPr="00AF51B3">
            <w:rPr>
              <w:rStyle w:val="TextodoEspaoReservado"/>
              <w:rFonts w:ascii="Arial" w:hAnsi="Arial" w:cs="Arial"/>
            </w:rPr>
            <w:t>Escolher um item.</w:t>
          </w:r>
        </w:p>
      </w:docPartBody>
    </w:docPart>
    <w:docPart>
      <w:docPartPr>
        <w:name w:val="1E489F23C9184E5EBEFD9097DF43DAB0"/>
        <w:category>
          <w:name w:val="Geral"/>
          <w:gallery w:val="placeholder"/>
        </w:category>
        <w:types>
          <w:type w:val="bbPlcHdr"/>
        </w:types>
        <w:behaviors>
          <w:behavior w:val="content"/>
        </w:behaviors>
        <w:guid w:val="{915CDCD8-48CD-4177-800A-42DBC62122A0}"/>
      </w:docPartPr>
      <w:docPartBody>
        <w:p w:rsidR="00A10993" w:rsidRDefault="00A10993" w:rsidP="00A10993">
          <w:pPr>
            <w:pStyle w:val="1E489F23C9184E5EBEFD9097DF43DAB0"/>
          </w:pPr>
          <w:r w:rsidRPr="00913790">
            <w:rPr>
              <w:rStyle w:val="TextodoEspaoReservado"/>
            </w:rPr>
            <w:t>[Autor]</w:t>
          </w:r>
        </w:p>
      </w:docPartBody>
    </w:docPart>
    <w:docPart>
      <w:docPartPr>
        <w:name w:val="A0B3467C767248F48CDA063A2AEA1C23"/>
        <w:category>
          <w:name w:val="Geral"/>
          <w:gallery w:val="placeholder"/>
        </w:category>
        <w:types>
          <w:type w:val="bbPlcHdr"/>
        </w:types>
        <w:behaviors>
          <w:behavior w:val="content"/>
        </w:behaviors>
        <w:guid w:val="{63FC38EE-BCC8-4A68-B0C1-00D4024E3234}"/>
      </w:docPartPr>
      <w:docPartBody>
        <w:p w:rsidR="00A10993" w:rsidRDefault="00A10993" w:rsidP="00A10993">
          <w:pPr>
            <w:pStyle w:val="A0B3467C767248F48CDA063A2AEA1C23"/>
          </w:pPr>
          <w:r w:rsidRPr="00AF51B3">
            <w:rPr>
              <w:rStyle w:val="TextodoEspaoReservado"/>
            </w:rPr>
            <w:t>[Categoria]</w:t>
          </w:r>
        </w:p>
      </w:docPartBody>
    </w:docPart>
    <w:docPart>
      <w:docPartPr>
        <w:name w:val="CC4AEF8314F64C7982E95CC00B41B28B"/>
        <w:category>
          <w:name w:val="Geral"/>
          <w:gallery w:val="placeholder"/>
        </w:category>
        <w:types>
          <w:type w:val="bbPlcHdr"/>
        </w:types>
        <w:behaviors>
          <w:behavior w:val="content"/>
        </w:behaviors>
        <w:guid w:val="{C68074D0-8839-49FE-A4FE-2E97CC73E1B0}"/>
      </w:docPartPr>
      <w:docPartBody>
        <w:p w:rsidR="00A10993" w:rsidRDefault="00A10993" w:rsidP="00A10993">
          <w:pPr>
            <w:pStyle w:val="CC4AEF8314F64C7982E95CC00B41B28B"/>
          </w:pPr>
          <w:r w:rsidRPr="00AF51B3">
            <w:rPr>
              <w:rStyle w:val="TextodoEspaoReservado"/>
            </w:rPr>
            <w:t>[Palavras-chave]</w:t>
          </w:r>
        </w:p>
      </w:docPartBody>
    </w:docPart>
    <w:docPart>
      <w:docPartPr>
        <w:name w:val="9A19FCA6C0814CD08F95BF99285A0051"/>
        <w:category>
          <w:name w:val="Geral"/>
          <w:gallery w:val="placeholder"/>
        </w:category>
        <w:types>
          <w:type w:val="bbPlcHdr"/>
        </w:types>
        <w:behaviors>
          <w:behavior w:val="content"/>
        </w:behaviors>
        <w:guid w:val="{D151CC00-FE0F-4E6F-9AA8-24F498D505E8}"/>
      </w:docPartPr>
      <w:docPartBody>
        <w:p w:rsidR="00A10993" w:rsidRDefault="00A10993" w:rsidP="00A10993">
          <w:pPr>
            <w:pStyle w:val="9A19FCA6C0814CD08F95BF99285A0051"/>
          </w:pPr>
          <w:r w:rsidRPr="00AF51B3">
            <w:rPr>
              <w:rStyle w:val="TextodoEspaoReservado"/>
            </w:rPr>
            <w:t>[Comentários]</w:t>
          </w:r>
        </w:p>
      </w:docPartBody>
    </w:docPart>
    <w:docPart>
      <w:docPartPr>
        <w:name w:val="4091F769110347FCB655EA95BFCD2906"/>
        <w:category>
          <w:name w:val="Geral"/>
          <w:gallery w:val="placeholder"/>
        </w:category>
        <w:types>
          <w:type w:val="bbPlcHdr"/>
        </w:types>
        <w:behaviors>
          <w:behavior w:val="content"/>
        </w:behaviors>
        <w:guid w:val="{B4BD975F-F4A5-49CF-9662-C25C342375D9}"/>
      </w:docPartPr>
      <w:docPartBody>
        <w:p w:rsidR="00A10993" w:rsidRDefault="00A10993" w:rsidP="00A10993">
          <w:pPr>
            <w:pStyle w:val="4091F769110347FCB655EA95BFCD2906"/>
          </w:pPr>
          <w:r w:rsidRPr="00AF51B3">
            <w:rPr>
              <w:rStyle w:val="TextodoEspaoReservado"/>
            </w:rPr>
            <w:t>[Email da Empresa]</w:t>
          </w:r>
        </w:p>
      </w:docPartBody>
    </w:docPart>
    <w:docPart>
      <w:docPartPr>
        <w:name w:val="174E1197FE1E4F5688517D27955DEB9D"/>
        <w:category>
          <w:name w:val="Geral"/>
          <w:gallery w:val="placeholder"/>
        </w:category>
        <w:types>
          <w:type w:val="bbPlcHdr"/>
        </w:types>
        <w:behaviors>
          <w:behavior w:val="content"/>
        </w:behaviors>
        <w:guid w:val="{0E42259B-1444-4EC0-8C3C-3437568986EB}"/>
      </w:docPartPr>
      <w:docPartBody>
        <w:p w:rsidR="00A10993" w:rsidRDefault="00A10993" w:rsidP="00A10993">
          <w:pPr>
            <w:pStyle w:val="174E1197FE1E4F5688517D27955DEB9D"/>
          </w:pPr>
          <w:r w:rsidRPr="00AF51B3">
            <w:rPr>
              <w:rStyle w:val="TextodoEspaoReservado"/>
            </w:rPr>
            <w:t>[Fax da Empresa]</w:t>
          </w:r>
        </w:p>
      </w:docPartBody>
    </w:docPart>
    <w:docPart>
      <w:docPartPr>
        <w:name w:val="7A420DD626044DCD8770801C42BB2B55"/>
        <w:category>
          <w:name w:val="Geral"/>
          <w:gallery w:val="placeholder"/>
        </w:category>
        <w:types>
          <w:type w:val="bbPlcHdr"/>
        </w:types>
        <w:behaviors>
          <w:behavior w:val="content"/>
        </w:behaviors>
        <w:guid w:val="{7C27020C-90C2-4E7A-8B73-D085CC75A9A7}"/>
      </w:docPartPr>
      <w:docPartBody>
        <w:p w:rsidR="00A10993" w:rsidRDefault="00A10993" w:rsidP="00A10993">
          <w:pPr>
            <w:pStyle w:val="7A420DD626044DCD8770801C42BB2B55"/>
          </w:pPr>
          <w:r w:rsidRPr="00AF51B3">
            <w:rPr>
              <w:rStyle w:val="TextodoEspaoReservado"/>
              <w:rFonts w:eastAsiaTheme="minorHAnsi"/>
            </w:rPr>
            <w:t>[Título]</w:t>
          </w:r>
        </w:p>
      </w:docPartBody>
    </w:docPart>
    <w:docPart>
      <w:docPartPr>
        <w:name w:val="EA05A6ED0FB64857BFF3D901452CB4D2"/>
        <w:category>
          <w:name w:val="Geral"/>
          <w:gallery w:val="placeholder"/>
        </w:category>
        <w:types>
          <w:type w:val="bbPlcHdr"/>
        </w:types>
        <w:behaviors>
          <w:behavior w:val="content"/>
        </w:behaviors>
        <w:guid w:val="{864C01F6-1072-41F9-AF61-2E14C6B6C2A1}"/>
      </w:docPartPr>
      <w:docPartBody>
        <w:p w:rsidR="00A10993" w:rsidRDefault="00A10993" w:rsidP="00A10993">
          <w:pPr>
            <w:pStyle w:val="EA05A6ED0FB64857BFF3D901452CB4D2"/>
          </w:pPr>
          <w:r w:rsidRPr="00AF51B3">
            <w:rPr>
              <w:rStyle w:val="TextodoEspaoReservado"/>
              <w:rFonts w:ascii="Arial" w:hAnsi="Arial" w:cs="Arial"/>
            </w:rPr>
            <w:t>Escolher um item.</w:t>
          </w:r>
        </w:p>
      </w:docPartBody>
    </w:docPart>
    <w:docPart>
      <w:docPartPr>
        <w:name w:val="53CB66C5ED3646A587A141E543D7FB7F"/>
        <w:category>
          <w:name w:val="Geral"/>
          <w:gallery w:val="placeholder"/>
        </w:category>
        <w:types>
          <w:type w:val="bbPlcHdr"/>
        </w:types>
        <w:behaviors>
          <w:behavior w:val="content"/>
        </w:behaviors>
        <w:guid w:val="{E4CB820D-7BA4-41A4-9C0C-185881B058F1}"/>
      </w:docPartPr>
      <w:docPartBody>
        <w:p w:rsidR="00A10993" w:rsidRDefault="00A10993" w:rsidP="00A10993">
          <w:pPr>
            <w:pStyle w:val="53CB66C5ED3646A587A141E543D7FB7F"/>
          </w:pPr>
          <w:r>
            <w:rPr>
              <w:rStyle w:val="TextodoEspaoReservado"/>
            </w:rPr>
            <w:t>[Autor]</w:t>
          </w:r>
        </w:p>
      </w:docPartBody>
    </w:docPart>
    <w:docPart>
      <w:docPartPr>
        <w:name w:val="A3F71267C00C4BABA356D6794E9EEBBB"/>
        <w:category>
          <w:name w:val="Geral"/>
          <w:gallery w:val="placeholder"/>
        </w:category>
        <w:types>
          <w:type w:val="bbPlcHdr"/>
        </w:types>
        <w:behaviors>
          <w:behavior w:val="content"/>
        </w:behaviors>
        <w:guid w:val="{F6BF2069-333E-4F41-BB42-92E8E04DFBD5}"/>
      </w:docPartPr>
      <w:docPartBody>
        <w:p w:rsidR="00A10993" w:rsidRDefault="00A10993" w:rsidP="00A10993">
          <w:pPr>
            <w:pStyle w:val="A3F71267C00C4BABA356D6794E9EEBBB"/>
          </w:pPr>
          <w:r w:rsidRPr="00AF51B3">
            <w:rPr>
              <w:rStyle w:val="TextodoEspaoReservado"/>
            </w:rPr>
            <w:t>[Categoria]</w:t>
          </w:r>
        </w:p>
      </w:docPartBody>
    </w:docPart>
    <w:docPart>
      <w:docPartPr>
        <w:name w:val="86614900CA734A4A8C21629F5B4C9F97"/>
        <w:category>
          <w:name w:val="Geral"/>
          <w:gallery w:val="placeholder"/>
        </w:category>
        <w:types>
          <w:type w:val="bbPlcHdr"/>
        </w:types>
        <w:behaviors>
          <w:behavior w:val="content"/>
        </w:behaviors>
        <w:guid w:val="{7BFDBB26-0E4D-446F-8163-EAE2A85849E0}"/>
      </w:docPartPr>
      <w:docPartBody>
        <w:p w:rsidR="00A10993" w:rsidRDefault="00A10993" w:rsidP="00A10993">
          <w:pPr>
            <w:pStyle w:val="86614900CA734A4A8C21629F5B4C9F97"/>
          </w:pPr>
          <w:r w:rsidRPr="00FB60F7">
            <w:rPr>
              <w:rStyle w:val="TextodoEspaoReservado"/>
            </w:rPr>
            <w:t>[Status]</w:t>
          </w:r>
        </w:p>
      </w:docPartBody>
    </w:docPart>
    <w:docPart>
      <w:docPartPr>
        <w:name w:val="677136C06CBC40C28E19F88F36987419"/>
        <w:category>
          <w:name w:val="Geral"/>
          <w:gallery w:val="placeholder"/>
        </w:category>
        <w:types>
          <w:type w:val="bbPlcHdr"/>
        </w:types>
        <w:behaviors>
          <w:behavior w:val="content"/>
        </w:behaviors>
        <w:guid w:val="{2F2DBC0E-BC55-431A-AA24-9418CC8B4A2A}"/>
      </w:docPartPr>
      <w:docPartBody>
        <w:p w:rsidR="00A10993" w:rsidRDefault="00A10993" w:rsidP="00A10993">
          <w:pPr>
            <w:pStyle w:val="677136C06CBC40C28E19F88F36987419"/>
          </w:pPr>
          <w:r w:rsidRPr="00AF51B3">
            <w:rPr>
              <w:rStyle w:val="TextodoEspaoReservado"/>
            </w:rPr>
            <w:t>[Palavras-chave]</w:t>
          </w:r>
        </w:p>
      </w:docPartBody>
    </w:docPart>
    <w:docPart>
      <w:docPartPr>
        <w:name w:val="D857F2DDC72A40568951AABD68B5B3E9"/>
        <w:category>
          <w:name w:val="Geral"/>
          <w:gallery w:val="placeholder"/>
        </w:category>
        <w:types>
          <w:type w:val="bbPlcHdr"/>
        </w:types>
        <w:behaviors>
          <w:behavior w:val="content"/>
        </w:behaviors>
        <w:guid w:val="{FA4FAA9A-EDA1-469F-A491-9E04DC9DFE99}"/>
      </w:docPartPr>
      <w:docPartBody>
        <w:p w:rsidR="00A10993" w:rsidRDefault="00A10993" w:rsidP="00A10993">
          <w:pPr>
            <w:pStyle w:val="D857F2DDC72A40568951AABD68B5B3E9"/>
          </w:pPr>
          <w:r w:rsidRPr="00AF51B3">
            <w:rPr>
              <w:rStyle w:val="TextodoEspaoReservado"/>
            </w:rPr>
            <w:t>[Comentários]</w:t>
          </w:r>
        </w:p>
      </w:docPartBody>
    </w:docPart>
    <w:docPart>
      <w:docPartPr>
        <w:name w:val="5B3AEFFC26C544F08498913D24B775DB"/>
        <w:category>
          <w:name w:val="Geral"/>
          <w:gallery w:val="placeholder"/>
        </w:category>
        <w:types>
          <w:type w:val="bbPlcHdr"/>
        </w:types>
        <w:behaviors>
          <w:behavior w:val="content"/>
        </w:behaviors>
        <w:guid w:val="{F1F05AD1-FC9E-462F-9873-6E388A27316E}"/>
      </w:docPartPr>
      <w:docPartBody>
        <w:p w:rsidR="00A10993" w:rsidRDefault="00A10993" w:rsidP="00A10993">
          <w:pPr>
            <w:pStyle w:val="5B3AEFFC26C544F08498913D24B775DB"/>
          </w:pPr>
          <w:r w:rsidRPr="00AF51B3">
            <w:rPr>
              <w:rStyle w:val="TextodoEspaoReservado"/>
            </w:rPr>
            <w:t>[Email da Empresa]</w:t>
          </w:r>
        </w:p>
      </w:docPartBody>
    </w:docPart>
    <w:docPart>
      <w:docPartPr>
        <w:name w:val="DE9B4F53FDDB4E748ECBADDA17DE685D"/>
        <w:category>
          <w:name w:val="Geral"/>
          <w:gallery w:val="placeholder"/>
        </w:category>
        <w:types>
          <w:type w:val="bbPlcHdr"/>
        </w:types>
        <w:behaviors>
          <w:behavior w:val="content"/>
        </w:behaviors>
        <w:guid w:val="{E02013EB-83E0-48C8-A899-5BC1B9452DD8}"/>
      </w:docPartPr>
      <w:docPartBody>
        <w:p w:rsidR="00A10993" w:rsidRDefault="00A10993" w:rsidP="00A10993">
          <w:pPr>
            <w:pStyle w:val="DE9B4F53FDDB4E748ECBADDA17DE685D"/>
          </w:pPr>
          <w:r w:rsidRPr="00AF51B3">
            <w:rPr>
              <w:rStyle w:val="TextodoEspaoReservado"/>
            </w:rPr>
            <w:t>[Fax da Empresa]</w:t>
          </w:r>
        </w:p>
      </w:docPartBody>
    </w:docPart>
    <w:docPart>
      <w:docPartPr>
        <w:name w:val="DBD827448DCE4BAA9F6A4AA4E97A153B"/>
        <w:category>
          <w:name w:val="Geral"/>
          <w:gallery w:val="placeholder"/>
        </w:category>
        <w:types>
          <w:type w:val="bbPlcHdr"/>
        </w:types>
        <w:behaviors>
          <w:behavior w:val="content"/>
        </w:behaviors>
        <w:guid w:val="{BCAD1925-3128-4CED-9638-22517100CB7A}"/>
      </w:docPartPr>
      <w:docPartBody>
        <w:p w:rsidR="00A10993" w:rsidRDefault="00A10993" w:rsidP="00A10993">
          <w:pPr>
            <w:pStyle w:val="DBD827448DCE4BAA9F6A4AA4E97A153B"/>
          </w:pPr>
          <w:r w:rsidRPr="00AF51B3">
            <w:rPr>
              <w:rStyle w:val="TextodoEspaoReservado"/>
              <w:rFonts w:ascii="Arial" w:hAnsi="Arial" w:cs="Arial"/>
            </w:rPr>
            <w:t>Escolher um item.</w:t>
          </w:r>
        </w:p>
      </w:docPartBody>
    </w:docPart>
    <w:docPart>
      <w:docPartPr>
        <w:name w:val="28E2098C9ED348A1B11079FDCFDFC1DC"/>
        <w:category>
          <w:name w:val="Geral"/>
          <w:gallery w:val="placeholder"/>
        </w:category>
        <w:types>
          <w:type w:val="bbPlcHdr"/>
        </w:types>
        <w:behaviors>
          <w:behavior w:val="content"/>
        </w:behaviors>
        <w:guid w:val="{D8E8F4FA-C1D7-40A6-9AF3-A78CB8F317AC}"/>
      </w:docPartPr>
      <w:docPartBody>
        <w:p w:rsidR="00A10993" w:rsidRDefault="00A10993" w:rsidP="00A10993">
          <w:pPr>
            <w:pStyle w:val="28E2098C9ED348A1B11079FDCFDFC1DC"/>
          </w:pPr>
          <w:r w:rsidRPr="0027615B">
            <w:rPr>
              <w:rStyle w:val="TextodoEspaoReservado"/>
            </w:rPr>
            <w:t>Clique aqui para inserir uma data.</w:t>
          </w:r>
        </w:p>
      </w:docPartBody>
    </w:docPart>
    <w:docPart>
      <w:docPartPr>
        <w:name w:val="8F578C0ED1484B6F8ECFC29C85B2078E"/>
        <w:category>
          <w:name w:val="Geral"/>
          <w:gallery w:val="placeholder"/>
        </w:category>
        <w:types>
          <w:type w:val="bbPlcHdr"/>
        </w:types>
        <w:behaviors>
          <w:behavior w:val="content"/>
        </w:behaviors>
        <w:guid w:val="{5CAD516D-CAE1-44DB-AC61-13FBBD1B3A9B}"/>
      </w:docPartPr>
      <w:docPartBody>
        <w:p w:rsidR="00A10993" w:rsidRDefault="00A10993" w:rsidP="00A10993">
          <w:pPr>
            <w:pStyle w:val="8F578C0ED1484B6F8ECFC29C85B2078E"/>
          </w:pPr>
          <w:r w:rsidRPr="00AF51B3">
            <w:rPr>
              <w:rStyle w:val="TextodoEspaoReservado"/>
              <w:rFonts w:eastAsiaTheme="minorHAnsi"/>
            </w:rPr>
            <w:t>[Título]</w:t>
          </w:r>
        </w:p>
      </w:docPartBody>
    </w:docPart>
    <w:docPart>
      <w:docPartPr>
        <w:name w:val="373E7F9E24074E0FB4AA280D0C0C9195"/>
        <w:category>
          <w:name w:val="Geral"/>
          <w:gallery w:val="placeholder"/>
        </w:category>
        <w:types>
          <w:type w:val="bbPlcHdr"/>
        </w:types>
        <w:behaviors>
          <w:behavior w:val="content"/>
        </w:behaviors>
        <w:guid w:val="{F001ACE0-F3C1-4880-82F2-46889C869E62}"/>
      </w:docPartPr>
      <w:docPartBody>
        <w:p w:rsidR="00A10993" w:rsidRDefault="00A10993" w:rsidP="00A10993">
          <w:pPr>
            <w:pStyle w:val="373E7F9E24074E0FB4AA280D0C0C9195"/>
          </w:pPr>
          <w:r w:rsidRPr="00EE0B29">
            <w:rPr>
              <w:rStyle w:val="ARIAL12semnegrito"/>
              <w:rFonts w:eastAsiaTheme="minorHAnsi"/>
            </w:rPr>
            <w:t>[NOME FISCAL]</w:t>
          </w:r>
        </w:p>
      </w:docPartBody>
    </w:docPart>
    <w:docPart>
      <w:docPartPr>
        <w:name w:val="F1D0295DBC184F4D9DF9F8E7249CD459"/>
        <w:category>
          <w:name w:val="Geral"/>
          <w:gallery w:val="placeholder"/>
        </w:category>
        <w:types>
          <w:type w:val="bbPlcHdr"/>
        </w:types>
        <w:behaviors>
          <w:behavior w:val="content"/>
        </w:behaviors>
        <w:guid w:val="{A5EA2FC8-10F5-4268-B1E8-93E7428E28C6}"/>
      </w:docPartPr>
      <w:docPartBody>
        <w:p w:rsidR="00A10993" w:rsidRDefault="00A10993" w:rsidP="00A10993">
          <w:pPr>
            <w:pStyle w:val="F1D0295DBC184F4D9DF9F8E7249CD459"/>
          </w:pPr>
          <w:r w:rsidRPr="008B3F3C">
            <w:rPr>
              <w:rStyle w:val="TextodoEspaoReservado"/>
              <w:rFonts w:eastAsiaTheme="minorHAnsi"/>
            </w:rPr>
            <w:t>[</w:t>
          </w:r>
          <w:r w:rsidRPr="008B3F3C">
            <w:rPr>
              <w:rStyle w:val="TextodoEspaoReservado"/>
              <w:rFonts w:ascii="Arial" w:eastAsiaTheme="minorHAnsi" w:hAnsi="Arial" w:cs="Arial"/>
            </w:rPr>
            <w:t>MATRÍCULA</w:t>
          </w:r>
          <w:r w:rsidRPr="008B3F3C">
            <w:rPr>
              <w:rStyle w:val="TextodoEspaoReservado"/>
              <w:rFonts w:eastAsiaTheme="minorHAnsi"/>
            </w:rPr>
            <w:t>]</w:t>
          </w:r>
        </w:p>
      </w:docPartBody>
    </w:docPart>
    <w:docPart>
      <w:docPartPr>
        <w:name w:val="F5A4B230C973401CA43C8B3FEF2686CE"/>
        <w:category>
          <w:name w:val="Geral"/>
          <w:gallery w:val="placeholder"/>
        </w:category>
        <w:types>
          <w:type w:val="bbPlcHdr"/>
        </w:types>
        <w:behaviors>
          <w:behavior w:val="content"/>
        </w:behaviors>
        <w:guid w:val="{A8392F4A-911F-4851-8B2F-C6AA104D10CF}"/>
      </w:docPartPr>
      <w:docPartBody>
        <w:p w:rsidR="00A10993" w:rsidRDefault="00A10993" w:rsidP="00A10993">
          <w:pPr>
            <w:pStyle w:val="F5A4B230C973401CA43C8B3FEF2686CE"/>
          </w:pPr>
          <w:r w:rsidRPr="00815592">
            <w:rPr>
              <w:rStyle w:val="TextodoEspaoReservado"/>
              <w:rFonts w:ascii="Arial" w:hAnsi="Arial" w:cs="Arial"/>
              <w:b/>
            </w:rPr>
            <w:t>FISCAL SUPLENTE</w:t>
          </w:r>
          <w:r w:rsidRPr="00815592">
            <w:rPr>
              <w:rStyle w:val="TextodoEspaoReservado"/>
              <w:b/>
            </w:rPr>
            <w:t>.</w:t>
          </w:r>
        </w:p>
      </w:docPartBody>
    </w:docPart>
    <w:docPart>
      <w:docPartPr>
        <w:name w:val="097FE368ABFB45DFAE8A9F337B8E4ACC"/>
        <w:category>
          <w:name w:val="Geral"/>
          <w:gallery w:val="placeholder"/>
        </w:category>
        <w:types>
          <w:type w:val="bbPlcHdr"/>
        </w:types>
        <w:behaviors>
          <w:behavior w:val="content"/>
        </w:behaviors>
        <w:guid w:val="{56330CC6-1DF3-4781-A0D4-13940E61D401}"/>
      </w:docPartPr>
      <w:docPartBody>
        <w:p w:rsidR="00A10993" w:rsidRDefault="00A10993" w:rsidP="00A10993">
          <w:pPr>
            <w:pStyle w:val="097FE368ABFB45DFAE8A9F337B8E4ACC"/>
          </w:pPr>
          <w:r>
            <w:rPr>
              <w:rStyle w:val="ARIAL12"/>
            </w:rPr>
            <w:t>MATRÍCULA</w:t>
          </w:r>
        </w:p>
      </w:docPartBody>
    </w:docPart>
    <w:docPart>
      <w:docPartPr>
        <w:name w:val="3F87910D5E2542ABBDE73D12DBE78FE7"/>
        <w:category>
          <w:name w:val="Geral"/>
          <w:gallery w:val="placeholder"/>
        </w:category>
        <w:types>
          <w:type w:val="bbPlcHdr"/>
        </w:types>
        <w:behaviors>
          <w:behavior w:val="content"/>
        </w:behaviors>
        <w:guid w:val="{E60585A8-912A-4D99-81B6-450E4182286E}"/>
      </w:docPartPr>
      <w:docPartBody>
        <w:p w:rsidR="00A10993" w:rsidRDefault="00A10993" w:rsidP="00A10993">
          <w:pPr>
            <w:pStyle w:val="3F87910D5E2542ABBDE73D12DBE78FE7"/>
          </w:pPr>
          <w:r w:rsidRPr="00AF51B3">
            <w:rPr>
              <w:rStyle w:val="TextodoEspaoReservado"/>
              <w:rFonts w:ascii="Arial" w:hAnsi="Arial" w:cs="Arial"/>
            </w:rPr>
            <w:t>Escolher um item.</w:t>
          </w:r>
        </w:p>
      </w:docPartBody>
    </w:docPart>
    <w:docPart>
      <w:docPartPr>
        <w:name w:val="3C5E79911E6B467B91EA6DD8B0F7CBCE"/>
        <w:category>
          <w:name w:val="Geral"/>
          <w:gallery w:val="placeholder"/>
        </w:category>
        <w:types>
          <w:type w:val="bbPlcHdr"/>
        </w:types>
        <w:behaviors>
          <w:behavior w:val="content"/>
        </w:behaviors>
        <w:guid w:val="{94C17AC6-750B-42A8-9B7A-C65AD98D9C70}"/>
      </w:docPartPr>
      <w:docPartBody>
        <w:p w:rsidR="00A10993" w:rsidRDefault="00A10993" w:rsidP="00A10993">
          <w:pPr>
            <w:pStyle w:val="3C5E79911E6B467B91EA6DD8B0F7CBCE"/>
          </w:pPr>
          <w:r w:rsidRPr="00913790">
            <w:rPr>
              <w:rStyle w:val="TextodoEspaoReservado"/>
            </w:rPr>
            <w:t>[Autor]</w:t>
          </w:r>
        </w:p>
      </w:docPartBody>
    </w:docPart>
    <w:docPart>
      <w:docPartPr>
        <w:name w:val="15CE06C3C720458D97354033A7F55245"/>
        <w:category>
          <w:name w:val="Geral"/>
          <w:gallery w:val="placeholder"/>
        </w:category>
        <w:types>
          <w:type w:val="bbPlcHdr"/>
        </w:types>
        <w:behaviors>
          <w:behavior w:val="content"/>
        </w:behaviors>
        <w:guid w:val="{93E2B185-E9C9-46EA-9DC7-45EFFF34F53A}"/>
      </w:docPartPr>
      <w:docPartBody>
        <w:p w:rsidR="00A10993" w:rsidRDefault="00A10993" w:rsidP="00A10993">
          <w:pPr>
            <w:pStyle w:val="15CE06C3C720458D97354033A7F55245"/>
          </w:pPr>
          <w:r w:rsidRPr="00AF51B3">
            <w:rPr>
              <w:rStyle w:val="TextodoEspaoReservado"/>
            </w:rPr>
            <w:t>[Categoria]</w:t>
          </w:r>
        </w:p>
      </w:docPartBody>
    </w:docPart>
    <w:docPart>
      <w:docPartPr>
        <w:name w:val="D683979E66DB45408B3C37410D5F3B4D"/>
        <w:category>
          <w:name w:val="Geral"/>
          <w:gallery w:val="placeholder"/>
        </w:category>
        <w:types>
          <w:type w:val="bbPlcHdr"/>
        </w:types>
        <w:behaviors>
          <w:behavior w:val="content"/>
        </w:behaviors>
        <w:guid w:val="{3017C80D-E5F2-472C-A6C6-F12C1945EF22}"/>
      </w:docPartPr>
      <w:docPartBody>
        <w:p w:rsidR="00A10993" w:rsidRDefault="00A10993" w:rsidP="00A10993">
          <w:pPr>
            <w:pStyle w:val="D683979E66DB45408B3C37410D5F3B4D"/>
          </w:pPr>
          <w:r w:rsidRPr="00EE0B29">
            <w:rPr>
              <w:rStyle w:val="ARIAL12semnegrito"/>
              <w:rFonts w:eastAsiaTheme="minorHAnsi"/>
            </w:rPr>
            <w:t>[NOME FISCAL]</w:t>
          </w:r>
        </w:p>
      </w:docPartBody>
    </w:docPart>
    <w:docPart>
      <w:docPartPr>
        <w:name w:val="4793E66221DC49BB909355B316374948"/>
        <w:category>
          <w:name w:val="Geral"/>
          <w:gallery w:val="placeholder"/>
        </w:category>
        <w:types>
          <w:type w:val="bbPlcHdr"/>
        </w:types>
        <w:behaviors>
          <w:behavior w:val="content"/>
        </w:behaviors>
        <w:guid w:val="{D2D84587-ABF4-4810-8F7B-E48A18C141B9}"/>
      </w:docPartPr>
      <w:docPartBody>
        <w:p w:rsidR="00A10993" w:rsidRDefault="00A10993" w:rsidP="00A10993">
          <w:pPr>
            <w:pStyle w:val="4793E66221DC49BB909355B316374948"/>
          </w:pPr>
          <w:r w:rsidRPr="008B3F3C">
            <w:rPr>
              <w:rStyle w:val="TextodoEspaoReservado"/>
              <w:rFonts w:eastAsiaTheme="minorHAnsi"/>
            </w:rPr>
            <w:t>[</w:t>
          </w:r>
          <w:r w:rsidRPr="008B3F3C">
            <w:rPr>
              <w:rStyle w:val="TextodoEspaoReservado"/>
              <w:rFonts w:ascii="Arial" w:eastAsiaTheme="minorHAnsi" w:hAnsi="Arial" w:cs="Arial"/>
            </w:rPr>
            <w:t>MATRÍCULA</w:t>
          </w:r>
          <w:r w:rsidRPr="008B3F3C">
            <w:rPr>
              <w:rStyle w:val="TextodoEspaoReservado"/>
              <w:rFonts w:eastAsiaTheme="minorHAnsi"/>
            </w:rPr>
            <w:t>]</w:t>
          </w:r>
        </w:p>
      </w:docPartBody>
    </w:docPart>
    <w:docPart>
      <w:docPartPr>
        <w:name w:val="DECB12BA8AFF43F9B7726B867B19E4D1"/>
        <w:category>
          <w:name w:val="Geral"/>
          <w:gallery w:val="placeholder"/>
        </w:category>
        <w:types>
          <w:type w:val="bbPlcHdr"/>
        </w:types>
        <w:behaviors>
          <w:behavior w:val="content"/>
        </w:behaviors>
        <w:guid w:val="{40555958-F809-4BE1-B865-BF6CF2B16FB2}"/>
      </w:docPartPr>
      <w:docPartBody>
        <w:p w:rsidR="00A10993" w:rsidRDefault="00A10993" w:rsidP="00A10993">
          <w:pPr>
            <w:pStyle w:val="DECB12BA8AFF43F9B7726B867B19E4D1"/>
          </w:pPr>
          <w:r w:rsidRPr="008C674A">
            <w:rPr>
              <w:rStyle w:val="TextodoEspaoReservado"/>
            </w:rPr>
            <w:t>[Palavras-chave]</w:t>
          </w:r>
        </w:p>
      </w:docPartBody>
    </w:docPart>
    <w:docPart>
      <w:docPartPr>
        <w:name w:val="F27C2E9FDD4349B685AFDCE7D2C2E24F"/>
        <w:category>
          <w:name w:val="Geral"/>
          <w:gallery w:val="placeholder"/>
        </w:category>
        <w:types>
          <w:type w:val="bbPlcHdr"/>
        </w:types>
        <w:behaviors>
          <w:behavior w:val="content"/>
        </w:behaviors>
        <w:guid w:val="{DB850285-742F-4796-8F38-28539864620E}"/>
      </w:docPartPr>
      <w:docPartBody>
        <w:p w:rsidR="00A10993" w:rsidRDefault="00A10993" w:rsidP="00A10993">
          <w:pPr>
            <w:pStyle w:val="F27C2E9FDD4349B685AFDCE7D2C2E24F"/>
          </w:pPr>
          <w:r w:rsidRPr="008C674A">
            <w:rPr>
              <w:rStyle w:val="TextodoEspaoReservado"/>
            </w:rPr>
            <w:t>[Comentários]</w:t>
          </w:r>
        </w:p>
      </w:docPartBody>
    </w:docPart>
    <w:docPart>
      <w:docPartPr>
        <w:name w:val="97D7C2A73A5740A49CD6FCB31DAFDF22"/>
        <w:category>
          <w:name w:val="Geral"/>
          <w:gallery w:val="placeholder"/>
        </w:category>
        <w:types>
          <w:type w:val="bbPlcHdr"/>
        </w:types>
        <w:behaviors>
          <w:behavior w:val="content"/>
        </w:behaviors>
        <w:guid w:val="{88BDCC72-4BA9-4B53-8407-9A709E983E07}"/>
      </w:docPartPr>
      <w:docPartBody>
        <w:p w:rsidR="00A10993" w:rsidRDefault="00A10993" w:rsidP="00A10993">
          <w:pPr>
            <w:pStyle w:val="97D7C2A73A5740A49CD6FCB31DAFDF22"/>
          </w:pPr>
          <w:r w:rsidRPr="008C674A">
            <w:rPr>
              <w:rStyle w:val="TextodoEspaoReservado"/>
            </w:rPr>
            <w:t>[Email da Empresa]</w:t>
          </w:r>
        </w:p>
      </w:docPartBody>
    </w:docPart>
    <w:docPart>
      <w:docPartPr>
        <w:name w:val="C73F96AA7325430C87B43158F91C905E"/>
        <w:category>
          <w:name w:val="Geral"/>
          <w:gallery w:val="placeholder"/>
        </w:category>
        <w:types>
          <w:type w:val="bbPlcHdr"/>
        </w:types>
        <w:behaviors>
          <w:behavior w:val="content"/>
        </w:behaviors>
        <w:guid w:val="{EA20B25A-2374-4449-8A45-DD4CD1C21197}"/>
      </w:docPartPr>
      <w:docPartBody>
        <w:p w:rsidR="00A10993" w:rsidRDefault="00A10993" w:rsidP="00A10993">
          <w:pPr>
            <w:pStyle w:val="C73F96AA7325430C87B43158F91C905E"/>
          </w:pPr>
          <w:r w:rsidRPr="008C674A">
            <w:rPr>
              <w:rStyle w:val="TextodoEspaoReservado"/>
            </w:rPr>
            <w:t>[Fax da Empresa]</w:t>
          </w:r>
        </w:p>
      </w:docPartBody>
    </w:docPart>
    <w:docPart>
      <w:docPartPr>
        <w:name w:val="ED9245E03E69454299483D2331F868FF"/>
        <w:category>
          <w:name w:val="Geral"/>
          <w:gallery w:val="placeholder"/>
        </w:category>
        <w:types>
          <w:type w:val="bbPlcHdr"/>
        </w:types>
        <w:behaviors>
          <w:behavior w:val="content"/>
        </w:behaviors>
        <w:guid w:val="{DBFAB989-4717-4333-95D5-33DF651B6FAB}"/>
      </w:docPartPr>
      <w:docPartBody>
        <w:p w:rsidR="00A10993" w:rsidRDefault="00A10993" w:rsidP="00A10993">
          <w:pPr>
            <w:pStyle w:val="ED9245E03E69454299483D2331F868FF"/>
          </w:pPr>
          <w:r w:rsidRPr="004C295A">
            <w:rPr>
              <w:rStyle w:val="TextodoEspaoReservado"/>
            </w:rPr>
            <w:t>[Categoria]</w:t>
          </w:r>
        </w:p>
      </w:docPartBody>
    </w:docPart>
    <w:docPart>
      <w:docPartPr>
        <w:name w:val="79093CB53D684CF5A43E2EE28579D5EA"/>
        <w:category>
          <w:name w:val="Geral"/>
          <w:gallery w:val="placeholder"/>
        </w:category>
        <w:types>
          <w:type w:val="bbPlcHdr"/>
        </w:types>
        <w:behaviors>
          <w:behavior w:val="content"/>
        </w:behaviors>
        <w:guid w:val="{6CD4573B-44BA-4741-9AFB-042AB407824F}"/>
      </w:docPartPr>
      <w:docPartBody>
        <w:p w:rsidR="00A10993" w:rsidRDefault="00A10993" w:rsidP="00A10993">
          <w:pPr>
            <w:pStyle w:val="79093CB53D684CF5A43E2EE28579D5EA"/>
          </w:pPr>
          <w:r w:rsidRPr="00913790">
            <w:rPr>
              <w:rStyle w:val="TextodoEspaoReservado"/>
            </w:rPr>
            <w:t>[Autor]</w:t>
          </w:r>
        </w:p>
      </w:docPartBody>
    </w:docPart>
    <w:docPart>
      <w:docPartPr>
        <w:name w:val="9336AB95FD1A4ED7811E4838C3C5AFE4"/>
        <w:category>
          <w:name w:val="Geral"/>
          <w:gallery w:val="placeholder"/>
        </w:category>
        <w:types>
          <w:type w:val="bbPlcHdr"/>
        </w:types>
        <w:behaviors>
          <w:behavior w:val="content"/>
        </w:behaviors>
        <w:guid w:val="{EEC2D01D-E316-4161-9D81-D7C04DCF345D}"/>
      </w:docPartPr>
      <w:docPartBody>
        <w:p w:rsidR="00A10993" w:rsidRDefault="00A10993" w:rsidP="00A10993">
          <w:pPr>
            <w:pStyle w:val="9336AB95FD1A4ED7811E4838C3C5AFE4"/>
          </w:pPr>
          <w:r w:rsidRPr="00EE0B29">
            <w:rPr>
              <w:rStyle w:val="TextodoEspaoReservado"/>
              <w:rFonts w:ascii="Arial" w:eastAsiaTheme="minorHAnsi" w:hAnsi="Arial" w:cs="Arial"/>
            </w:rPr>
            <w:t>[RG SECRETÁRIO]</w:t>
          </w:r>
        </w:p>
      </w:docPartBody>
    </w:docPart>
    <w:docPart>
      <w:docPartPr>
        <w:name w:val="4428D119D16543F1B042253E616ECFD7"/>
        <w:category>
          <w:name w:val="Geral"/>
          <w:gallery w:val="placeholder"/>
        </w:category>
        <w:types>
          <w:type w:val="bbPlcHdr"/>
        </w:types>
        <w:behaviors>
          <w:behavior w:val="content"/>
        </w:behaviors>
        <w:guid w:val="{755D5585-C447-450C-8A85-9159396FE42B}"/>
      </w:docPartPr>
      <w:docPartBody>
        <w:p w:rsidR="00A10993" w:rsidRDefault="00A10993" w:rsidP="00A10993">
          <w:pPr>
            <w:pStyle w:val="4428D119D16543F1B042253E616ECFD7"/>
          </w:pPr>
          <w:r w:rsidRPr="00FB60F7">
            <w:rPr>
              <w:rStyle w:val="TextodoEspaoReservado"/>
            </w:rPr>
            <w:t>[Status]</w:t>
          </w:r>
        </w:p>
      </w:docPartBody>
    </w:docPart>
    <w:docPart>
      <w:docPartPr>
        <w:name w:val="6DDF1102C3AB4DFFBC76373BF9A3BADB"/>
        <w:category>
          <w:name w:val="Geral"/>
          <w:gallery w:val="placeholder"/>
        </w:category>
        <w:types>
          <w:type w:val="bbPlcHdr"/>
        </w:types>
        <w:behaviors>
          <w:behavior w:val="content"/>
        </w:behaviors>
        <w:guid w:val="{2172C19C-1A6B-4D9A-9B71-74FE660DC1E3}"/>
      </w:docPartPr>
      <w:docPartBody>
        <w:p w:rsidR="00A10993" w:rsidRDefault="00A10993" w:rsidP="00A10993">
          <w:pPr>
            <w:pStyle w:val="6DDF1102C3AB4DFFBC76373BF9A3BADB"/>
          </w:pPr>
          <w:r w:rsidRPr="00AA39CA">
            <w:rPr>
              <w:rStyle w:val="TextodoEspaoReservado"/>
              <w:rFonts w:eastAsiaTheme="minorHAnsi"/>
            </w:rPr>
            <w:t>[Título]</w:t>
          </w:r>
        </w:p>
      </w:docPartBody>
    </w:docPart>
    <w:docPart>
      <w:docPartPr>
        <w:name w:val="8B698893C3AB498690A492CED42264BF"/>
        <w:category>
          <w:name w:val="Geral"/>
          <w:gallery w:val="placeholder"/>
        </w:category>
        <w:types>
          <w:type w:val="bbPlcHdr"/>
        </w:types>
        <w:behaviors>
          <w:behavior w:val="content"/>
        </w:behaviors>
        <w:guid w:val="{BA77E99D-5DED-4572-B78F-E411966F4591}"/>
      </w:docPartPr>
      <w:docPartBody>
        <w:p w:rsidR="00A10993" w:rsidRDefault="00A10993" w:rsidP="00A10993">
          <w:pPr>
            <w:pStyle w:val="8B698893C3AB498690A492CED42264BF"/>
          </w:pPr>
          <w:r w:rsidRPr="00EF1013">
            <w:rPr>
              <w:rFonts w:ascii="Arial" w:eastAsia="Arial Unicode MS" w:hAnsi="Arial" w:cs="Arial"/>
              <w:b/>
              <w:bCs/>
            </w:rPr>
            <w:t>Escolher um item.</w:t>
          </w:r>
        </w:p>
      </w:docPartBody>
    </w:docPart>
    <w:docPart>
      <w:docPartPr>
        <w:name w:val="23B56C22269F43E4AFB62DADED4AA79C"/>
        <w:category>
          <w:name w:val="Geral"/>
          <w:gallery w:val="placeholder"/>
        </w:category>
        <w:types>
          <w:type w:val="bbPlcHdr"/>
        </w:types>
        <w:behaviors>
          <w:behavior w:val="content"/>
        </w:behaviors>
        <w:guid w:val="{FDC4E047-562C-4AB4-8A0E-F185882E5EB4}"/>
      </w:docPartPr>
      <w:docPartBody>
        <w:p w:rsidR="00A10993" w:rsidRDefault="00A10993" w:rsidP="00A10993">
          <w:pPr>
            <w:pStyle w:val="23B56C22269F43E4AFB62DADED4AA79C"/>
          </w:pPr>
          <w:r w:rsidRPr="00AF51B3">
            <w:rPr>
              <w:rStyle w:val="TextodoEspaoReservado"/>
              <w:rFonts w:ascii="Arial" w:eastAsiaTheme="minorHAnsi" w:hAnsi="Arial" w:cs="Arial"/>
            </w:rPr>
            <w:t>Escolher um item.</w:t>
          </w:r>
        </w:p>
      </w:docPartBody>
    </w:docPart>
    <w:docPart>
      <w:docPartPr>
        <w:name w:val="5588C86BE3904C9A9C0161007EA464B1"/>
        <w:category>
          <w:name w:val="Geral"/>
          <w:gallery w:val="placeholder"/>
        </w:category>
        <w:types>
          <w:type w:val="bbPlcHdr"/>
        </w:types>
        <w:behaviors>
          <w:behavior w:val="content"/>
        </w:behaviors>
        <w:guid w:val="{44219C61-AB48-4757-9E64-6DB9A2BF54B0}"/>
      </w:docPartPr>
      <w:docPartBody>
        <w:p w:rsidR="00A10993" w:rsidRDefault="00A10993" w:rsidP="00A10993">
          <w:pPr>
            <w:pStyle w:val="5588C86BE3904C9A9C0161007EA464B1"/>
          </w:pPr>
          <w:r w:rsidRPr="00AF51B3">
            <w:rPr>
              <w:rStyle w:val="TextodoEspaoReservado"/>
              <w:rFonts w:ascii="Arial" w:eastAsiaTheme="minorHAnsi" w:hAnsi="Arial" w:cs="Arial"/>
            </w:rPr>
            <w:t>Escolher um item.</w:t>
          </w:r>
        </w:p>
      </w:docPartBody>
    </w:docPart>
    <w:docPart>
      <w:docPartPr>
        <w:name w:val="21C735ACA12248478599B1C0346F0362"/>
        <w:category>
          <w:name w:val="Geral"/>
          <w:gallery w:val="placeholder"/>
        </w:category>
        <w:types>
          <w:type w:val="bbPlcHdr"/>
        </w:types>
        <w:behaviors>
          <w:behavior w:val="content"/>
        </w:behaviors>
        <w:guid w:val="{89EBB472-B169-4347-970D-463E7B709EB7}"/>
      </w:docPartPr>
      <w:docPartBody>
        <w:p w:rsidR="00A10993" w:rsidRDefault="00A10993" w:rsidP="00A10993">
          <w:pPr>
            <w:pStyle w:val="21C735ACA12248478599B1C0346F0362"/>
          </w:pPr>
          <w:r w:rsidRPr="00EF1013">
            <w:rPr>
              <w:rStyle w:val="TextodoEspaoReservado"/>
              <w:rFonts w:ascii="Arial" w:hAnsi="Arial" w:cs="Arial"/>
              <w:color w:val="0070C0"/>
            </w:rPr>
            <w:t>INSERIR TABELA COM DOTAÇÕES</w:t>
          </w:r>
        </w:p>
      </w:docPartBody>
    </w:docPart>
    <w:docPart>
      <w:docPartPr>
        <w:name w:val="184E17292B044CF586C0AB99DFC9F73C"/>
        <w:category>
          <w:name w:val="Geral"/>
          <w:gallery w:val="placeholder"/>
        </w:category>
        <w:types>
          <w:type w:val="bbPlcHdr"/>
        </w:types>
        <w:behaviors>
          <w:behavior w:val="content"/>
        </w:behaviors>
        <w:guid w:val="{F1A82D36-D7BC-4240-B563-749C0FE7045C}"/>
      </w:docPartPr>
      <w:docPartBody>
        <w:p w:rsidR="00A10993" w:rsidRDefault="00A10993" w:rsidP="00A10993">
          <w:pPr>
            <w:pStyle w:val="184E17292B044CF586C0AB99DFC9F73C"/>
          </w:pPr>
          <w:r w:rsidRPr="00AF51B3">
            <w:rPr>
              <w:rStyle w:val="TextodoEspaoReservado"/>
              <w:rFonts w:ascii="Arial" w:hAnsi="Arial" w:cs="Arial"/>
            </w:rPr>
            <w:t>Escolher um item.</w:t>
          </w:r>
        </w:p>
      </w:docPartBody>
    </w:docPart>
    <w:docPart>
      <w:docPartPr>
        <w:name w:val="406CCE1D6A214677811DD84D0BC63241"/>
        <w:category>
          <w:name w:val="Geral"/>
          <w:gallery w:val="placeholder"/>
        </w:category>
        <w:types>
          <w:type w:val="bbPlcHdr"/>
        </w:types>
        <w:behaviors>
          <w:behavior w:val="content"/>
        </w:behaviors>
        <w:guid w:val="{8453B390-12AE-442B-B8B2-925D15A347E9}"/>
      </w:docPartPr>
      <w:docPartBody>
        <w:p w:rsidR="00A10993" w:rsidRDefault="00A10993" w:rsidP="00A10993">
          <w:pPr>
            <w:pStyle w:val="406CCE1D6A214677811DD84D0BC63241"/>
          </w:pPr>
          <w:r w:rsidRPr="00913790">
            <w:rPr>
              <w:rStyle w:val="TextodoEspaoReservado"/>
            </w:rPr>
            <w:t>[Autor]</w:t>
          </w:r>
        </w:p>
      </w:docPartBody>
    </w:docPart>
    <w:docPart>
      <w:docPartPr>
        <w:name w:val="139C9A3E7E034C5EBA63018F03CD0309"/>
        <w:category>
          <w:name w:val="Geral"/>
          <w:gallery w:val="placeholder"/>
        </w:category>
        <w:types>
          <w:type w:val="bbPlcHdr"/>
        </w:types>
        <w:behaviors>
          <w:behavior w:val="content"/>
        </w:behaviors>
        <w:guid w:val="{439A997E-962B-43C5-BCD8-8B173C10D9B9}"/>
      </w:docPartPr>
      <w:docPartBody>
        <w:p w:rsidR="00A10993" w:rsidRDefault="00A10993" w:rsidP="00A10993">
          <w:pPr>
            <w:pStyle w:val="139C9A3E7E034C5EBA63018F03CD0309"/>
          </w:pPr>
          <w:r w:rsidRPr="00AF51B3">
            <w:rPr>
              <w:rStyle w:val="TextodoEspaoReservado"/>
            </w:rPr>
            <w:t>[Categoria]</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A10993"/>
    <w:rsid w:val="00495DA4"/>
    <w:rsid w:val="005226EC"/>
    <w:rsid w:val="0055648D"/>
    <w:rsid w:val="00846901"/>
    <w:rsid w:val="00A1099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6901"/>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A10993"/>
    <w:rPr>
      <w:color w:val="808080"/>
    </w:rPr>
  </w:style>
  <w:style w:type="paragraph" w:customStyle="1" w:styleId="5BE151BB58EE484C8BEDF3365A1BEDCB">
    <w:name w:val="5BE151BB58EE484C8BEDF3365A1BEDCB"/>
    <w:rsid w:val="00A10993"/>
  </w:style>
  <w:style w:type="paragraph" w:customStyle="1" w:styleId="BEC801947E944FEF835368D4B5D727C5">
    <w:name w:val="BEC801947E944FEF835368D4B5D727C5"/>
    <w:rsid w:val="00A10993"/>
  </w:style>
  <w:style w:type="paragraph" w:customStyle="1" w:styleId="AACBFFAB437340788502D94DA3808BAC">
    <w:name w:val="AACBFFAB437340788502D94DA3808BAC"/>
    <w:rsid w:val="00A10993"/>
  </w:style>
  <w:style w:type="paragraph" w:customStyle="1" w:styleId="C83E491EC9504D2C860B40E8313BB2BE">
    <w:name w:val="C83E491EC9504D2C860B40E8313BB2BE"/>
    <w:rsid w:val="00A10993"/>
  </w:style>
  <w:style w:type="paragraph" w:customStyle="1" w:styleId="B543CE8DF57D487391A822A2C8EF4A2B">
    <w:name w:val="B543CE8DF57D487391A822A2C8EF4A2B"/>
    <w:rsid w:val="00A10993"/>
  </w:style>
  <w:style w:type="paragraph" w:customStyle="1" w:styleId="77D47279E9C24FE4AA81A4FC114CE3FB">
    <w:name w:val="77D47279E9C24FE4AA81A4FC114CE3FB"/>
    <w:rsid w:val="00A10993"/>
  </w:style>
  <w:style w:type="paragraph" w:customStyle="1" w:styleId="3F006FFFFD574CC88EAA4A4D7FE473B2">
    <w:name w:val="3F006FFFFD574CC88EAA4A4D7FE473B2"/>
    <w:rsid w:val="00A10993"/>
  </w:style>
  <w:style w:type="paragraph" w:customStyle="1" w:styleId="1052BE05242E45AC999A684F4F7E244C">
    <w:name w:val="1052BE05242E45AC999A684F4F7E244C"/>
    <w:rsid w:val="00A10993"/>
  </w:style>
  <w:style w:type="paragraph" w:customStyle="1" w:styleId="D58849FBD7C341AA914C2E3F7CFAEB29">
    <w:name w:val="D58849FBD7C341AA914C2E3F7CFAEB29"/>
    <w:rsid w:val="00A10993"/>
  </w:style>
  <w:style w:type="paragraph" w:customStyle="1" w:styleId="A0B36C59E6F9469CB95FF4AF4E99DC7C">
    <w:name w:val="A0B36C59E6F9469CB95FF4AF4E99DC7C"/>
    <w:rsid w:val="00A10993"/>
  </w:style>
  <w:style w:type="paragraph" w:customStyle="1" w:styleId="2BA9A38AB4CB49B3A7A4F33B6D02E82A">
    <w:name w:val="2BA9A38AB4CB49B3A7A4F33B6D02E82A"/>
    <w:rsid w:val="00A10993"/>
  </w:style>
  <w:style w:type="paragraph" w:customStyle="1" w:styleId="03F3C3CF43374B5E81272486456CC073">
    <w:name w:val="03F3C3CF43374B5E81272486456CC073"/>
    <w:rsid w:val="00A10993"/>
  </w:style>
  <w:style w:type="paragraph" w:customStyle="1" w:styleId="75EF1CA05D474E48BA3A7DEB5EC640A0">
    <w:name w:val="75EF1CA05D474E48BA3A7DEB5EC640A0"/>
    <w:rsid w:val="00A10993"/>
  </w:style>
  <w:style w:type="paragraph" w:customStyle="1" w:styleId="0268A188D2B6498A8D3B26A0CFAE7374">
    <w:name w:val="0268A188D2B6498A8D3B26A0CFAE7374"/>
    <w:rsid w:val="00A10993"/>
  </w:style>
  <w:style w:type="paragraph" w:customStyle="1" w:styleId="C56360E6277C4936BDB8044B51D7E952">
    <w:name w:val="C56360E6277C4936BDB8044B51D7E952"/>
    <w:rsid w:val="00A10993"/>
  </w:style>
  <w:style w:type="paragraph" w:customStyle="1" w:styleId="DEF2C7FEFE7849959537131B7885468F">
    <w:name w:val="DEF2C7FEFE7849959537131B7885468F"/>
    <w:rsid w:val="00A10993"/>
  </w:style>
  <w:style w:type="paragraph" w:customStyle="1" w:styleId="67707423726147C696B31F12E1681115">
    <w:name w:val="67707423726147C696B31F12E1681115"/>
    <w:rsid w:val="00A10993"/>
  </w:style>
  <w:style w:type="paragraph" w:customStyle="1" w:styleId="B048A92C004E4F96BCC0383DD21AB38D">
    <w:name w:val="B048A92C004E4F96BCC0383DD21AB38D"/>
    <w:rsid w:val="00A10993"/>
  </w:style>
  <w:style w:type="paragraph" w:customStyle="1" w:styleId="28191FBB537B4FDEA0C3E64D1252EC41">
    <w:name w:val="28191FBB537B4FDEA0C3E64D1252EC41"/>
    <w:rsid w:val="00A10993"/>
  </w:style>
  <w:style w:type="paragraph" w:customStyle="1" w:styleId="5A2A085CB6324E71AB0FEC89959DE152">
    <w:name w:val="5A2A085CB6324E71AB0FEC89959DE152"/>
    <w:rsid w:val="00A10993"/>
  </w:style>
  <w:style w:type="paragraph" w:customStyle="1" w:styleId="DE638AA63D824C9F9F434EB9E26F71C3">
    <w:name w:val="DE638AA63D824C9F9F434EB9E26F71C3"/>
    <w:rsid w:val="00A10993"/>
  </w:style>
  <w:style w:type="paragraph" w:customStyle="1" w:styleId="68D85FADB9144CCBBC061CC7671FDF50">
    <w:name w:val="68D85FADB9144CCBBC061CC7671FDF50"/>
    <w:rsid w:val="00A10993"/>
  </w:style>
  <w:style w:type="paragraph" w:customStyle="1" w:styleId="45E5E4D6079946359531175D1457CDCB">
    <w:name w:val="45E5E4D6079946359531175D1457CDCB"/>
    <w:rsid w:val="00A10993"/>
  </w:style>
  <w:style w:type="paragraph" w:customStyle="1" w:styleId="DC29A0D1D5DD4BE2879385EF52367114">
    <w:name w:val="DC29A0D1D5DD4BE2879385EF52367114"/>
    <w:rsid w:val="00A10993"/>
  </w:style>
  <w:style w:type="paragraph" w:customStyle="1" w:styleId="7EE65A74D3D443279B2A95F3E6DA669D">
    <w:name w:val="7EE65A74D3D443279B2A95F3E6DA669D"/>
    <w:rsid w:val="00A10993"/>
  </w:style>
  <w:style w:type="paragraph" w:customStyle="1" w:styleId="D6DE1A5447B145EDA5350134C62EE747">
    <w:name w:val="D6DE1A5447B145EDA5350134C62EE747"/>
    <w:rsid w:val="00A10993"/>
  </w:style>
  <w:style w:type="paragraph" w:customStyle="1" w:styleId="7A0024F4149540A8AFD3DBF634DE8A3B">
    <w:name w:val="7A0024F4149540A8AFD3DBF634DE8A3B"/>
    <w:rsid w:val="00A10993"/>
  </w:style>
  <w:style w:type="paragraph" w:customStyle="1" w:styleId="EF3CD774CE984DB38777173B66B0D8D9">
    <w:name w:val="EF3CD774CE984DB38777173B66B0D8D9"/>
    <w:rsid w:val="00A10993"/>
  </w:style>
  <w:style w:type="paragraph" w:customStyle="1" w:styleId="57957677E8F2461890C709468A3A1EAF">
    <w:name w:val="57957677E8F2461890C709468A3A1EAF"/>
    <w:rsid w:val="00A10993"/>
  </w:style>
  <w:style w:type="paragraph" w:customStyle="1" w:styleId="707ED4696A114D60AE4DA5ABCFEC8C2F">
    <w:name w:val="707ED4696A114D60AE4DA5ABCFEC8C2F"/>
    <w:rsid w:val="00A10993"/>
  </w:style>
  <w:style w:type="paragraph" w:customStyle="1" w:styleId="833042A211F84AE488920F3694A077C2">
    <w:name w:val="833042A211F84AE488920F3694A077C2"/>
    <w:rsid w:val="00A10993"/>
  </w:style>
  <w:style w:type="paragraph" w:customStyle="1" w:styleId="CFD946DD4D914E9AA1BF12AA086B8061">
    <w:name w:val="CFD946DD4D914E9AA1BF12AA086B8061"/>
    <w:rsid w:val="00A10993"/>
  </w:style>
  <w:style w:type="paragraph" w:customStyle="1" w:styleId="D0EA46E03B884A1EAF60A30AD9762851">
    <w:name w:val="D0EA46E03B884A1EAF60A30AD9762851"/>
    <w:rsid w:val="00A10993"/>
  </w:style>
  <w:style w:type="paragraph" w:customStyle="1" w:styleId="E2EA4C1AFA994164AF8BA00B95093746">
    <w:name w:val="E2EA4C1AFA994164AF8BA00B95093746"/>
    <w:rsid w:val="00A10993"/>
  </w:style>
  <w:style w:type="paragraph" w:customStyle="1" w:styleId="56511C8DFE744936BD580135A077AAC3">
    <w:name w:val="56511C8DFE744936BD580135A077AAC3"/>
    <w:rsid w:val="00A10993"/>
  </w:style>
  <w:style w:type="paragraph" w:customStyle="1" w:styleId="9C3625561E904C888F03E49FDC1FBFED">
    <w:name w:val="9C3625561E904C888F03E49FDC1FBFED"/>
    <w:rsid w:val="00A10993"/>
  </w:style>
  <w:style w:type="paragraph" w:customStyle="1" w:styleId="9527823020A34D3597517C557A053F9C">
    <w:name w:val="9527823020A34D3597517C557A053F9C"/>
    <w:rsid w:val="00A10993"/>
  </w:style>
  <w:style w:type="paragraph" w:customStyle="1" w:styleId="88CE7FBDF9B447A4A9C73344294C1D6D">
    <w:name w:val="88CE7FBDF9B447A4A9C73344294C1D6D"/>
    <w:rsid w:val="00A10993"/>
  </w:style>
  <w:style w:type="paragraph" w:customStyle="1" w:styleId="BE810A912CEA4978B3D42D2ACAF1B776">
    <w:name w:val="BE810A912CEA4978B3D42D2ACAF1B776"/>
    <w:rsid w:val="00A10993"/>
  </w:style>
  <w:style w:type="paragraph" w:customStyle="1" w:styleId="5B76D12BA3E947D08037FD1EC04B5307">
    <w:name w:val="5B76D12BA3E947D08037FD1EC04B5307"/>
    <w:rsid w:val="00A10993"/>
  </w:style>
  <w:style w:type="paragraph" w:customStyle="1" w:styleId="309496822BC94DCD95F8540F06520590">
    <w:name w:val="309496822BC94DCD95F8540F06520590"/>
    <w:rsid w:val="00A10993"/>
  </w:style>
  <w:style w:type="paragraph" w:customStyle="1" w:styleId="8F5040625DB0446C995C1D4BBAACC3FE">
    <w:name w:val="8F5040625DB0446C995C1D4BBAACC3FE"/>
    <w:rsid w:val="00A10993"/>
  </w:style>
  <w:style w:type="paragraph" w:customStyle="1" w:styleId="70B3DA7EB5494C1A948AC4E532213354">
    <w:name w:val="70B3DA7EB5494C1A948AC4E532213354"/>
    <w:rsid w:val="00A10993"/>
  </w:style>
  <w:style w:type="paragraph" w:customStyle="1" w:styleId="4BF6FE77417D481C942E2458629968E8">
    <w:name w:val="4BF6FE77417D481C942E2458629968E8"/>
    <w:rsid w:val="00A10993"/>
  </w:style>
  <w:style w:type="paragraph" w:customStyle="1" w:styleId="AD8D2AF9AFA043BFBF422393B381FB87">
    <w:name w:val="AD8D2AF9AFA043BFBF422393B381FB87"/>
    <w:rsid w:val="00A10993"/>
  </w:style>
  <w:style w:type="paragraph" w:customStyle="1" w:styleId="EC2E7DC31F344A4E90A037346AE4CFBD">
    <w:name w:val="EC2E7DC31F344A4E90A037346AE4CFBD"/>
    <w:rsid w:val="00A10993"/>
  </w:style>
  <w:style w:type="character" w:customStyle="1" w:styleId="Estilo43">
    <w:name w:val="Estilo43"/>
    <w:basedOn w:val="Fontepargpadro"/>
    <w:uiPriority w:val="1"/>
    <w:rsid w:val="00A10993"/>
    <w:rPr>
      <w:rFonts w:ascii="Arial" w:hAnsi="Arial"/>
      <w:b/>
      <w:sz w:val="24"/>
    </w:rPr>
  </w:style>
  <w:style w:type="paragraph" w:customStyle="1" w:styleId="1AE4E1F37F7E4C1A87067A1AAE64D467">
    <w:name w:val="1AE4E1F37F7E4C1A87067A1AAE64D467"/>
    <w:rsid w:val="00A10993"/>
  </w:style>
  <w:style w:type="paragraph" w:customStyle="1" w:styleId="9D14384F731F42DDA19F11729BEB5038">
    <w:name w:val="9D14384F731F42DDA19F11729BEB5038"/>
    <w:rsid w:val="00A10993"/>
  </w:style>
  <w:style w:type="paragraph" w:customStyle="1" w:styleId="634FAFACBF584671972D6276C87BEE1B">
    <w:name w:val="634FAFACBF584671972D6276C87BEE1B"/>
    <w:rsid w:val="00A10993"/>
  </w:style>
  <w:style w:type="paragraph" w:customStyle="1" w:styleId="4BABC3555DD7446B98ADB1EC5273AAC1">
    <w:name w:val="4BABC3555DD7446B98ADB1EC5273AAC1"/>
    <w:rsid w:val="00A10993"/>
  </w:style>
  <w:style w:type="paragraph" w:customStyle="1" w:styleId="6635639A391146C1983FD862AC2D3FBA">
    <w:name w:val="6635639A391146C1983FD862AC2D3FBA"/>
    <w:rsid w:val="00A10993"/>
  </w:style>
  <w:style w:type="paragraph" w:customStyle="1" w:styleId="F81348693E0B474D855AFA3C4284E9D3">
    <w:name w:val="F81348693E0B474D855AFA3C4284E9D3"/>
    <w:rsid w:val="00A10993"/>
  </w:style>
  <w:style w:type="paragraph" w:customStyle="1" w:styleId="C18E3D2BF300421F98A541AB58B607C4">
    <w:name w:val="C18E3D2BF300421F98A541AB58B607C4"/>
    <w:rsid w:val="00A10993"/>
  </w:style>
  <w:style w:type="paragraph" w:customStyle="1" w:styleId="2E668B49585D46FFB515CAD779DC284C">
    <w:name w:val="2E668B49585D46FFB515CAD779DC284C"/>
    <w:rsid w:val="00A10993"/>
  </w:style>
  <w:style w:type="paragraph" w:customStyle="1" w:styleId="07BBAB3BBD024D8F9D3B99BE8C9665B2">
    <w:name w:val="07BBAB3BBD024D8F9D3B99BE8C9665B2"/>
    <w:rsid w:val="00A10993"/>
  </w:style>
  <w:style w:type="paragraph" w:customStyle="1" w:styleId="8BB1E1E4C5404948829BD2CDC6EC32C1">
    <w:name w:val="8BB1E1E4C5404948829BD2CDC6EC32C1"/>
    <w:rsid w:val="00A10993"/>
  </w:style>
  <w:style w:type="paragraph" w:customStyle="1" w:styleId="859C9956D0A74A84ABD5B8809F774663">
    <w:name w:val="859C9956D0A74A84ABD5B8809F774663"/>
    <w:rsid w:val="00A10993"/>
  </w:style>
  <w:style w:type="paragraph" w:customStyle="1" w:styleId="0FAE4FA0380A4E4CAE75339FF9849970">
    <w:name w:val="0FAE4FA0380A4E4CAE75339FF9849970"/>
    <w:rsid w:val="00A10993"/>
  </w:style>
  <w:style w:type="paragraph" w:customStyle="1" w:styleId="7557410690AB4AE5BBC69848E200591C">
    <w:name w:val="7557410690AB4AE5BBC69848E200591C"/>
    <w:rsid w:val="00A10993"/>
  </w:style>
  <w:style w:type="paragraph" w:customStyle="1" w:styleId="65A24E6D67494E828766CF5BA38BA650">
    <w:name w:val="65A24E6D67494E828766CF5BA38BA650"/>
    <w:rsid w:val="00A10993"/>
  </w:style>
  <w:style w:type="paragraph" w:customStyle="1" w:styleId="16293846F0D6424AAA6FDF9F3A8E6B9F">
    <w:name w:val="16293846F0D6424AAA6FDF9F3A8E6B9F"/>
    <w:rsid w:val="00A10993"/>
  </w:style>
  <w:style w:type="paragraph" w:customStyle="1" w:styleId="FC91610135974DAF9407BD11F240515F">
    <w:name w:val="FC91610135974DAF9407BD11F240515F"/>
    <w:rsid w:val="00A10993"/>
  </w:style>
  <w:style w:type="paragraph" w:customStyle="1" w:styleId="42D93B69982E422A8C4051CE76981DCB">
    <w:name w:val="42D93B69982E422A8C4051CE76981DCB"/>
    <w:rsid w:val="00A10993"/>
  </w:style>
  <w:style w:type="paragraph" w:customStyle="1" w:styleId="6FA74D72FED34F16814D520F19DBA1F5">
    <w:name w:val="6FA74D72FED34F16814D520F19DBA1F5"/>
    <w:rsid w:val="00A10993"/>
  </w:style>
  <w:style w:type="paragraph" w:customStyle="1" w:styleId="BF984AB83A7D45F98474C4B7AC714C5E">
    <w:name w:val="BF984AB83A7D45F98474C4B7AC714C5E"/>
    <w:rsid w:val="00A10993"/>
  </w:style>
  <w:style w:type="paragraph" w:customStyle="1" w:styleId="BCF72DA9EDB84D3E8865151482B5CC05">
    <w:name w:val="BCF72DA9EDB84D3E8865151482B5CC05"/>
    <w:rsid w:val="00A10993"/>
  </w:style>
  <w:style w:type="paragraph" w:customStyle="1" w:styleId="3ADE96CEF63548A3B23C51BC89A52D51">
    <w:name w:val="3ADE96CEF63548A3B23C51BC89A52D51"/>
    <w:rsid w:val="00A10993"/>
  </w:style>
  <w:style w:type="paragraph" w:customStyle="1" w:styleId="7E4457B660CA4ED7A95C976122EAC170">
    <w:name w:val="7E4457B660CA4ED7A95C976122EAC170"/>
    <w:rsid w:val="00A10993"/>
  </w:style>
  <w:style w:type="paragraph" w:customStyle="1" w:styleId="4340FC375190494093395F6ED528338B">
    <w:name w:val="4340FC375190494093395F6ED528338B"/>
    <w:rsid w:val="00A10993"/>
  </w:style>
  <w:style w:type="paragraph" w:customStyle="1" w:styleId="AEF71F0AAF5942D894AC4F840D2A94E0">
    <w:name w:val="AEF71F0AAF5942D894AC4F840D2A94E0"/>
    <w:rsid w:val="00A10993"/>
  </w:style>
  <w:style w:type="paragraph" w:customStyle="1" w:styleId="458A50148E9A4320B240E94BBA8C8823">
    <w:name w:val="458A50148E9A4320B240E94BBA8C8823"/>
    <w:rsid w:val="00A10993"/>
  </w:style>
  <w:style w:type="paragraph" w:customStyle="1" w:styleId="3663B620767744159F2E0C18695E8255">
    <w:name w:val="3663B620767744159F2E0C18695E8255"/>
    <w:rsid w:val="00A10993"/>
  </w:style>
  <w:style w:type="paragraph" w:customStyle="1" w:styleId="E7F8A8C2F91E4C13A0AFD97D0DF962F9">
    <w:name w:val="E7F8A8C2F91E4C13A0AFD97D0DF962F9"/>
    <w:rsid w:val="00A10993"/>
  </w:style>
  <w:style w:type="paragraph" w:customStyle="1" w:styleId="D036DA2C1B1D44098C5F155BB8A1707A">
    <w:name w:val="D036DA2C1B1D44098C5F155BB8A1707A"/>
    <w:rsid w:val="00A10993"/>
  </w:style>
  <w:style w:type="paragraph" w:customStyle="1" w:styleId="02D5BC452BB34F1C8DDAAAC0EE8A1C17">
    <w:name w:val="02D5BC452BB34F1C8DDAAAC0EE8A1C17"/>
    <w:rsid w:val="00A10993"/>
  </w:style>
  <w:style w:type="paragraph" w:customStyle="1" w:styleId="61CA963F9DA1450291A0E5133E1313CA">
    <w:name w:val="61CA963F9DA1450291A0E5133E1313CA"/>
    <w:rsid w:val="00A10993"/>
  </w:style>
  <w:style w:type="paragraph" w:customStyle="1" w:styleId="1E489F23C9184E5EBEFD9097DF43DAB0">
    <w:name w:val="1E489F23C9184E5EBEFD9097DF43DAB0"/>
    <w:rsid w:val="00A10993"/>
  </w:style>
  <w:style w:type="paragraph" w:customStyle="1" w:styleId="A0B3467C767248F48CDA063A2AEA1C23">
    <w:name w:val="A0B3467C767248F48CDA063A2AEA1C23"/>
    <w:rsid w:val="00A10993"/>
  </w:style>
  <w:style w:type="paragraph" w:customStyle="1" w:styleId="CC4AEF8314F64C7982E95CC00B41B28B">
    <w:name w:val="CC4AEF8314F64C7982E95CC00B41B28B"/>
    <w:rsid w:val="00A10993"/>
  </w:style>
  <w:style w:type="paragraph" w:customStyle="1" w:styleId="9A19FCA6C0814CD08F95BF99285A0051">
    <w:name w:val="9A19FCA6C0814CD08F95BF99285A0051"/>
    <w:rsid w:val="00A10993"/>
  </w:style>
  <w:style w:type="paragraph" w:customStyle="1" w:styleId="4091F769110347FCB655EA95BFCD2906">
    <w:name w:val="4091F769110347FCB655EA95BFCD2906"/>
    <w:rsid w:val="00A10993"/>
  </w:style>
  <w:style w:type="paragraph" w:customStyle="1" w:styleId="174E1197FE1E4F5688517D27955DEB9D">
    <w:name w:val="174E1197FE1E4F5688517D27955DEB9D"/>
    <w:rsid w:val="00A10993"/>
  </w:style>
  <w:style w:type="paragraph" w:customStyle="1" w:styleId="7A420DD626044DCD8770801C42BB2B55">
    <w:name w:val="7A420DD626044DCD8770801C42BB2B55"/>
    <w:rsid w:val="00A10993"/>
  </w:style>
  <w:style w:type="paragraph" w:customStyle="1" w:styleId="EA05A6ED0FB64857BFF3D901452CB4D2">
    <w:name w:val="EA05A6ED0FB64857BFF3D901452CB4D2"/>
    <w:rsid w:val="00A10993"/>
  </w:style>
  <w:style w:type="paragraph" w:customStyle="1" w:styleId="53CB66C5ED3646A587A141E543D7FB7F">
    <w:name w:val="53CB66C5ED3646A587A141E543D7FB7F"/>
    <w:rsid w:val="00A10993"/>
  </w:style>
  <w:style w:type="paragraph" w:customStyle="1" w:styleId="A3F71267C00C4BABA356D6794E9EEBBB">
    <w:name w:val="A3F71267C00C4BABA356D6794E9EEBBB"/>
    <w:rsid w:val="00A10993"/>
  </w:style>
  <w:style w:type="paragraph" w:customStyle="1" w:styleId="86614900CA734A4A8C21629F5B4C9F97">
    <w:name w:val="86614900CA734A4A8C21629F5B4C9F97"/>
    <w:rsid w:val="00A10993"/>
  </w:style>
  <w:style w:type="paragraph" w:customStyle="1" w:styleId="677136C06CBC40C28E19F88F36987419">
    <w:name w:val="677136C06CBC40C28E19F88F36987419"/>
    <w:rsid w:val="00A10993"/>
  </w:style>
  <w:style w:type="paragraph" w:customStyle="1" w:styleId="D857F2DDC72A40568951AABD68B5B3E9">
    <w:name w:val="D857F2DDC72A40568951AABD68B5B3E9"/>
    <w:rsid w:val="00A10993"/>
  </w:style>
  <w:style w:type="paragraph" w:customStyle="1" w:styleId="5B3AEFFC26C544F08498913D24B775DB">
    <w:name w:val="5B3AEFFC26C544F08498913D24B775DB"/>
    <w:rsid w:val="00A10993"/>
  </w:style>
  <w:style w:type="paragraph" w:customStyle="1" w:styleId="DE9B4F53FDDB4E748ECBADDA17DE685D">
    <w:name w:val="DE9B4F53FDDB4E748ECBADDA17DE685D"/>
    <w:rsid w:val="00A10993"/>
  </w:style>
  <w:style w:type="paragraph" w:customStyle="1" w:styleId="DBD827448DCE4BAA9F6A4AA4E97A153B">
    <w:name w:val="DBD827448DCE4BAA9F6A4AA4E97A153B"/>
    <w:rsid w:val="00A10993"/>
  </w:style>
  <w:style w:type="paragraph" w:customStyle="1" w:styleId="28E2098C9ED348A1B11079FDCFDFC1DC">
    <w:name w:val="28E2098C9ED348A1B11079FDCFDFC1DC"/>
    <w:rsid w:val="00A10993"/>
  </w:style>
  <w:style w:type="paragraph" w:customStyle="1" w:styleId="8F578C0ED1484B6F8ECFC29C85B2078E">
    <w:name w:val="8F578C0ED1484B6F8ECFC29C85B2078E"/>
    <w:rsid w:val="00A10993"/>
  </w:style>
  <w:style w:type="character" w:customStyle="1" w:styleId="ARIAL12semnegrito">
    <w:name w:val="ARIAL 12 sem negrito"/>
    <w:basedOn w:val="Fontepargpadro"/>
    <w:uiPriority w:val="1"/>
    <w:rsid w:val="00A10993"/>
    <w:rPr>
      <w:rFonts w:ascii="Arial" w:hAnsi="Arial"/>
      <w:sz w:val="24"/>
    </w:rPr>
  </w:style>
  <w:style w:type="paragraph" w:customStyle="1" w:styleId="373E7F9E24074E0FB4AA280D0C0C9195">
    <w:name w:val="373E7F9E24074E0FB4AA280D0C0C9195"/>
    <w:rsid w:val="00A10993"/>
  </w:style>
  <w:style w:type="paragraph" w:customStyle="1" w:styleId="F1D0295DBC184F4D9DF9F8E7249CD459">
    <w:name w:val="F1D0295DBC184F4D9DF9F8E7249CD459"/>
    <w:rsid w:val="00A10993"/>
  </w:style>
  <w:style w:type="paragraph" w:customStyle="1" w:styleId="F5A4B230C973401CA43C8B3FEF2686CE">
    <w:name w:val="F5A4B230C973401CA43C8B3FEF2686CE"/>
    <w:rsid w:val="00A10993"/>
  </w:style>
  <w:style w:type="character" w:customStyle="1" w:styleId="ARIAL12">
    <w:name w:val="ARIAL 12"/>
    <w:aliases w:val="NEGRITO"/>
    <w:basedOn w:val="Fontepargpadro"/>
    <w:uiPriority w:val="1"/>
    <w:qFormat/>
    <w:rsid w:val="00A10993"/>
    <w:rPr>
      <w:rFonts w:ascii="Arial" w:eastAsia="Arial Unicode MS" w:hAnsi="Arial"/>
      <w:b/>
    </w:rPr>
  </w:style>
  <w:style w:type="paragraph" w:customStyle="1" w:styleId="097FE368ABFB45DFAE8A9F337B8E4ACC">
    <w:name w:val="097FE368ABFB45DFAE8A9F337B8E4ACC"/>
    <w:rsid w:val="00A10993"/>
  </w:style>
  <w:style w:type="paragraph" w:customStyle="1" w:styleId="3F87910D5E2542ABBDE73D12DBE78FE7">
    <w:name w:val="3F87910D5E2542ABBDE73D12DBE78FE7"/>
    <w:rsid w:val="00A10993"/>
  </w:style>
  <w:style w:type="paragraph" w:customStyle="1" w:styleId="3C5E79911E6B467B91EA6DD8B0F7CBCE">
    <w:name w:val="3C5E79911E6B467B91EA6DD8B0F7CBCE"/>
    <w:rsid w:val="00A10993"/>
  </w:style>
  <w:style w:type="paragraph" w:customStyle="1" w:styleId="15CE06C3C720458D97354033A7F55245">
    <w:name w:val="15CE06C3C720458D97354033A7F55245"/>
    <w:rsid w:val="00A10993"/>
  </w:style>
  <w:style w:type="paragraph" w:customStyle="1" w:styleId="D683979E66DB45408B3C37410D5F3B4D">
    <w:name w:val="D683979E66DB45408B3C37410D5F3B4D"/>
    <w:rsid w:val="00A10993"/>
  </w:style>
  <w:style w:type="paragraph" w:customStyle="1" w:styleId="4793E66221DC49BB909355B316374948">
    <w:name w:val="4793E66221DC49BB909355B316374948"/>
    <w:rsid w:val="00A10993"/>
  </w:style>
  <w:style w:type="paragraph" w:customStyle="1" w:styleId="DECB12BA8AFF43F9B7726B867B19E4D1">
    <w:name w:val="DECB12BA8AFF43F9B7726B867B19E4D1"/>
    <w:rsid w:val="00A10993"/>
  </w:style>
  <w:style w:type="paragraph" w:customStyle="1" w:styleId="F27C2E9FDD4349B685AFDCE7D2C2E24F">
    <w:name w:val="F27C2E9FDD4349B685AFDCE7D2C2E24F"/>
    <w:rsid w:val="00A10993"/>
  </w:style>
  <w:style w:type="paragraph" w:customStyle="1" w:styleId="97D7C2A73A5740A49CD6FCB31DAFDF22">
    <w:name w:val="97D7C2A73A5740A49CD6FCB31DAFDF22"/>
    <w:rsid w:val="00A10993"/>
  </w:style>
  <w:style w:type="paragraph" w:customStyle="1" w:styleId="C73F96AA7325430C87B43158F91C905E">
    <w:name w:val="C73F96AA7325430C87B43158F91C905E"/>
    <w:rsid w:val="00A10993"/>
  </w:style>
  <w:style w:type="paragraph" w:customStyle="1" w:styleId="ED9245E03E69454299483D2331F868FF">
    <w:name w:val="ED9245E03E69454299483D2331F868FF"/>
    <w:rsid w:val="00A10993"/>
  </w:style>
  <w:style w:type="paragraph" w:customStyle="1" w:styleId="79093CB53D684CF5A43E2EE28579D5EA">
    <w:name w:val="79093CB53D684CF5A43E2EE28579D5EA"/>
    <w:rsid w:val="00A10993"/>
  </w:style>
  <w:style w:type="paragraph" w:customStyle="1" w:styleId="9336AB95FD1A4ED7811E4838C3C5AFE4">
    <w:name w:val="9336AB95FD1A4ED7811E4838C3C5AFE4"/>
    <w:rsid w:val="00A10993"/>
  </w:style>
  <w:style w:type="paragraph" w:customStyle="1" w:styleId="4428D119D16543F1B042253E616ECFD7">
    <w:name w:val="4428D119D16543F1B042253E616ECFD7"/>
    <w:rsid w:val="00A10993"/>
  </w:style>
  <w:style w:type="paragraph" w:customStyle="1" w:styleId="6DDF1102C3AB4DFFBC76373BF9A3BADB">
    <w:name w:val="6DDF1102C3AB4DFFBC76373BF9A3BADB"/>
    <w:rsid w:val="00A10993"/>
  </w:style>
  <w:style w:type="paragraph" w:customStyle="1" w:styleId="E68E9E39A0DF4D47BC2F96E0B8205445">
    <w:name w:val="E68E9E39A0DF4D47BC2F96E0B8205445"/>
    <w:rsid w:val="00A10993"/>
  </w:style>
  <w:style w:type="paragraph" w:customStyle="1" w:styleId="8B698893C3AB498690A492CED42264BF">
    <w:name w:val="8B698893C3AB498690A492CED42264BF"/>
    <w:rsid w:val="00A10993"/>
  </w:style>
  <w:style w:type="paragraph" w:customStyle="1" w:styleId="23B56C22269F43E4AFB62DADED4AA79C">
    <w:name w:val="23B56C22269F43E4AFB62DADED4AA79C"/>
    <w:rsid w:val="00A10993"/>
  </w:style>
  <w:style w:type="paragraph" w:customStyle="1" w:styleId="5588C86BE3904C9A9C0161007EA464B1">
    <w:name w:val="5588C86BE3904C9A9C0161007EA464B1"/>
    <w:rsid w:val="00A10993"/>
  </w:style>
  <w:style w:type="paragraph" w:customStyle="1" w:styleId="21C735ACA12248478599B1C0346F0362">
    <w:name w:val="21C735ACA12248478599B1C0346F0362"/>
    <w:rsid w:val="00A10993"/>
  </w:style>
  <w:style w:type="paragraph" w:customStyle="1" w:styleId="184E17292B044CF586C0AB99DFC9F73C">
    <w:name w:val="184E17292B044CF586C0AB99DFC9F73C"/>
    <w:rsid w:val="00A10993"/>
  </w:style>
  <w:style w:type="paragraph" w:customStyle="1" w:styleId="406CCE1D6A214677811DD84D0BC63241">
    <w:name w:val="406CCE1D6A214677811DD84D0BC63241"/>
    <w:rsid w:val="00A10993"/>
  </w:style>
  <w:style w:type="paragraph" w:customStyle="1" w:styleId="139C9A3E7E034C5EBA63018F03CD0309">
    <w:name w:val="139C9A3E7E034C5EBA63018F03CD0309"/>
    <w:rsid w:val="00A1099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Luciane Aparecida dos Santos</CompanyPhone>
  <CompanyFax>60/2024</CompanyFax>
  <CompanyEmail>415/2024</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38F9E4-650A-47B3-ADED-AEE074E11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87</Pages>
  <Words>22207</Words>
  <Characters>119924</Characters>
  <Application>Microsoft Office Word</Application>
  <DocSecurity>0</DocSecurity>
  <Lines>999</Lines>
  <Paragraphs>283</Paragraphs>
  <ScaleCrop>false</ScaleCrop>
  <HeadingPairs>
    <vt:vector size="2" baseType="variant">
      <vt:variant>
        <vt:lpstr>Título</vt:lpstr>
      </vt:variant>
      <vt:variant>
        <vt:i4>1</vt:i4>
      </vt:variant>
    </vt:vector>
  </HeadingPairs>
  <TitlesOfParts>
    <vt:vector size="1" baseType="lpstr">
      <vt:lpstr>REGISTRO DE PREÇO DE MASSA ASFÁLTICA FRIA ENSACADA</vt:lpstr>
    </vt:vector>
  </TitlesOfParts>
  <Manager>15721</Manager>
  <Company/>
  <LinksUpToDate>false</LinksUpToDate>
  <CharactersWithSpaces>141848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 DE MASSA ASFÁLTICA FRIA ENSACADA</dc:title>
  <dc:subject>43.906.785-6</dc:subject>
  <dc:creator>MARCEL LUIZ GIORGETI SANTOS</dc:creator>
  <cp:keywords>44/2024</cp:keywords>
  <dc:description>18.171/2024</dc:description>
  <cp:lastModifiedBy>27287</cp:lastModifiedBy>
  <cp:revision>3</cp:revision>
  <cp:lastPrinted>2024-07-19T14:49:00Z</cp:lastPrinted>
  <dcterms:created xsi:type="dcterms:W3CDTF">2024-07-19T14:49:00Z</dcterms:created>
  <dcterms:modified xsi:type="dcterms:W3CDTF">2024-07-19T14:50:00Z</dcterms:modified>
  <cp:category>Secretário Municipal de Mobilidade Urbana e Proteção ao Cidadão</cp:category>
  <cp:contentStatus>379.576.418-14</cp:contentStatus>
</cp:coreProperties>
</file>